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55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5D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55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55B5" w:rsidP="006755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</w:t>
      </w:r>
    </w:p>
    <w:p w:rsidR="00E64116" w:rsidRPr="008713A4" w:rsidRDefault="006755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016A9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6755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באב התשפ"א (21 ביולי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75DC8" w:rsidRDefault="006755B5" w:rsidP="00975DC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160_1"/>
      <w:r w:rsidRPr="00975DC8">
        <w:rPr>
          <w:rStyle w:val="TagStyle"/>
          <w:b/>
          <w:bCs w:val="0"/>
          <w:u w:val="none"/>
          <w:rtl/>
        </w:rPr>
        <w:t xml:space="preserve"> &lt;&lt; נושא &gt;&gt; </w:t>
      </w:r>
      <w:r w:rsidRPr="00975DC8">
        <w:rPr>
          <w:b w:val="0"/>
          <w:bCs w:val="0"/>
          <w:u w:val="none"/>
          <w:rtl/>
        </w:rPr>
        <w:t>היכרות עם פעילות רשות החירום הלאומית בהשתתפות ראש רח"ל</w:t>
      </w:r>
      <w:r w:rsidRPr="00975DC8">
        <w:rPr>
          <w:rStyle w:val="TagStyle"/>
          <w:b/>
          <w:bCs w:val="0"/>
          <w:u w:val="none"/>
          <w:rtl/>
        </w:rPr>
        <w:t xml:space="preserve"> &lt;&lt; נושא &gt;&gt;</w:t>
      </w:r>
      <w:r w:rsidRPr="00975DC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755B5" w:rsidRPr="008713A4" w:rsidRDefault="006755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רם בן ברק – היו"ר</w:t>
      </w:r>
    </w:p>
    <w:p w:rsidR="006755B5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יאיר גולן</w:t>
      </w:r>
    </w:p>
    <w:p w:rsidR="006755B5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רות וסרמן לנדה</w:t>
      </w:r>
    </w:p>
    <w:p w:rsidR="006755B5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משה טור פז</w:t>
      </w:r>
    </w:p>
    <w:p w:rsidR="006755B5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אמילי חיה מואטי</w:t>
      </w:r>
    </w:p>
    <w:p w:rsidR="006755B5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אבתיסאם מראענה</w:t>
      </w:r>
    </w:p>
    <w:p w:rsidR="006755B5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מיכל רוזין</w:t>
      </w:r>
    </w:p>
    <w:p w:rsidR="006755B5" w:rsidRPr="006755B5" w:rsidRDefault="006755B5" w:rsidP="00EC1FB3">
      <w:pPr>
        <w:ind w:firstLine="0"/>
        <w:rPr>
          <w:rtl/>
        </w:rPr>
      </w:pPr>
      <w:r w:rsidRPr="006755B5">
        <w:rPr>
          <w:rtl/>
        </w:rPr>
        <w:t>יוסף שיין</w:t>
      </w:r>
    </w:p>
    <w:p w:rsidR="006755B5" w:rsidRDefault="006755B5" w:rsidP="00EC1FB3">
      <w:pPr>
        <w:ind w:firstLine="0"/>
        <w:rPr>
          <w:rtl/>
        </w:rPr>
      </w:pPr>
      <w:r w:rsidRPr="006755B5">
        <w:rPr>
          <w:rtl/>
        </w:rPr>
        <w:t>נירה שפק</w:t>
      </w:r>
    </w:p>
    <w:p w:rsidR="006755B5" w:rsidRPr="008713A4" w:rsidRDefault="006755B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755B5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6755B5" w:rsidRDefault="006755B5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6755B5" w:rsidRDefault="006755B5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6755B5" w:rsidRDefault="006755B5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6755B5" w:rsidRPr="0082136D" w:rsidRDefault="006755B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755B5" w:rsidP="00DE5B80">
      <w:pPr>
        <w:ind w:firstLine="0"/>
        <w:rPr>
          <w:rtl/>
        </w:rPr>
      </w:pPr>
      <w:r>
        <w:rPr>
          <w:rFonts w:hint="cs"/>
          <w:rtl/>
        </w:rPr>
        <w:t xml:space="preserve">יורם לרדו </w:t>
      </w:r>
      <w:r>
        <w:rPr>
          <w:rFonts w:hint="cs"/>
          <w:rtl/>
        </w:rPr>
        <w:tab/>
        <w:t>- ראש רח"ל, משרד הביטחון</w:t>
      </w:r>
    </w:p>
    <w:p w:rsidR="006755B5" w:rsidRPr="008713A4" w:rsidRDefault="006755B5" w:rsidP="00DE5B80">
      <w:pPr>
        <w:ind w:firstLine="0"/>
        <w:rPr>
          <w:rtl/>
        </w:rPr>
      </w:pPr>
      <w:r>
        <w:rPr>
          <w:rFonts w:hint="cs"/>
          <w:rtl/>
        </w:rPr>
        <w:t xml:space="preserve">איציק גיא </w:t>
      </w:r>
      <w:r>
        <w:rPr>
          <w:rFonts w:hint="cs"/>
          <w:rtl/>
        </w:rPr>
        <w:tab/>
        <w:t>- רח"ט מבצעים, משרד הביטחון</w:t>
      </w:r>
    </w:p>
    <w:p w:rsidR="00E64116" w:rsidRDefault="006755B5" w:rsidP="00DE5B80">
      <w:pPr>
        <w:ind w:firstLine="0"/>
        <w:rPr>
          <w:rtl/>
        </w:rPr>
      </w:pPr>
      <w:r>
        <w:rPr>
          <w:rFonts w:hint="cs"/>
          <w:rtl/>
        </w:rPr>
        <w:t xml:space="preserve">מעיין רוזנשטוק </w:t>
      </w:r>
      <w:r>
        <w:rPr>
          <w:rFonts w:hint="cs"/>
          <w:rtl/>
        </w:rPr>
        <w:tab/>
        <w:t>- עו"ד, משרד הביטחון</w:t>
      </w:r>
    </w:p>
    <w:p w:rsidR="00D37550" w:rsidRDefault="00D37550" w:rsidP="00DE5B80">
      <w:pPr>
        <w:ind w:firstLine="0"/>
        <w:rPr>
          <w:rtl/>
        </w:rPr>
      </w:pPr>
    </w:p>
    <w:p w:rsidR="00975DC8" w:rsidRPr="008713A4" w:rsidRDefault="00975DC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55B5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755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55B5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6755B5" w:rsidRDefault="006755B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מודיעין:</w:t>
      </w:r>
    </w:p>
    <w:p w:rsidR="006755B5" w:rsidRDefault="006755B5" w:rsidP="00DE5B80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6755B5" w:rsidRDefault="006755B5" w:rsidP="00DE5B80">
      <w:pPr>
        <w:ind w:firstLine="0"/>
        <w:rPr>
          <w:rtl/>
        </w:rPr>
      </w:pPr>
    </w:p>
    <w:p w:rsidR="006755B5" w:rsidRDefault="006755B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ביטחון:</w:t>
      </w:r>
    </w:p>
    <w:p w:rsidR="006755B5" w:rsidRDefault="006755B5" w:rsidP="00DE5B80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6755B5" w:rsidRPr="006755B5" w:rsidRDefault="006755B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55B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6755B5" w:rsidRPr="006755B5" w:rsidRDefault="00E64116" w:rsidP="007F7344">
      <w:pPr>
        <w:pStyle w:val="a6"/>
        <w:rPr>
          <w:rtl/>
        </w:rPr>
      </w:pPr>
      <w:bookmarkStart w:id="1" w:name="ET_subject_624160_163"/>
      <w:r w:rsidRPr="007F7344">
        <w:rPr>
          <w:rStyle w:val="TagStyle"/>
          <w:rtl/>
        </w:rPr>
        <w:lastRenderedPageBreak/>
        <w:br w:type="page"/>
      </w:r>
      <w:r w:rsidR="006755B5" w:rsidRPr="007F7344">
        <w:rPr>
          <w:rStyle w:val="TagStyle"/>
          <w:rtl/>
        </w:rPr>
        <w:t>&lt;&lt; נושא &gt;&gt;</w:t>
      </w:r>
      <w:r w:rsidR="006755B5" w:rsidRPr="006755B5">
        <w:rPr>
          <w:rStyle w:val="TagStyle"/>
          <w:b/>
          <w:bCs w:val="0"/>
          <w:rtl/>
        </w:rPr>
        <w:t xml:space="preserve"> </w:t>
      </w:r>
      <w:r w:rsidR="006755B5" w:rsidRPr="006755B5">
        <w:rPr>
          <w:rtl/>
        </w:rPr>
        <w:t>היכרות עם פעילות רשות החירום הלאומית בהשתתפות ראש רח"ל</w:t>
      </w:r>
      <w:r w:rsidR="006755B5" w:rsidRPr="006755B5">
        <w:rPr>
          <w:rStyle w:val="TagStyle"/>
          <w:b/>
          <w:bCs w:val="0"/>
          <w:rtl/>
        </w:rPr>
        <w:t xml:space="preserve"> </w:t>
      </w:r>
      <w:r w:rsidR="006755B5" w:rsidRPr="007F7344">
        <w:rPr>
          <w:rStyle w:val="TagStyle"/>
          <w:rtl/>
        </w:rPr>
        <w:t>&lt;&lt; נושא &gt;&gt;</w:t>
      </w:r>
      <w:bookmarkEnd w:id="1"/>
    </w:p>
    <w:p w:rsidR="006755B5" w:rsidRDefault="006755B5" w:rsidP="006755B5">
      <w:pPr>
        <w:ind w:firstLine="0"/>
        <w:rPr>
          <w:rtl/>
        </w:rPr>
      </w:pPr>
    </w:p>
    <w:p w:rsidR="00975DC8" w:rsidRDefault="00975DC8" w:rsidP="006755B5">
      <w:pPr>
        <w:ind w:firstLine="0"/>
        <w:rPr>
          <w:rtl/>
        </w:rPr>
      </w:pPr>
    </w:p>
    <w:p w:rsidR="006755B5" w:rsidRDefault="006755B5" w:rsidP="007F7344">
      <w:pPr>
        <w:pStyle w:val="af6"/>
      </w:pPr>
      <w:bookmarkStart w:id="2" w:name="ET_yor_5766_2"/>
      <w:r w:rsidRPr="007F7344">
        <w:rPr>
          <w:rStyle w:val="TagStyle"/>
          <w:rtl/>
        </w:rPr>
        <w:t xml:space="preserve"> &lt;&lt; יור &gt;&gt;</w:t>
      </w:r>
      <w:r w:rsidRPr="006755B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755B5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6755B5" w:rsidRDefault="006755B5" w:rsidP="006755B5">
      <w:pPr>
        <w:pStyle w:val="KeepWithNext"/>
        <w:rPr>
          <w:rtl/>
          <w:lang w:eastAsia="he-IL"/>
        </w:rPr>
      </w:pPr>
    </w:p>
    <w:p w:rsidR="006755B5" w:rsidRDefault="006755B5" w:rsidP="00675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ביקשתי לקיים את </w:t>
      </w:r>
      <w:bookmarkStart w:id="3" w:name="_ETM_Q1_298360"/>
      <w:bookmarkEnd w:id="3"/>
      <w:r>
        <w:rPr>
          <w:rFonts w:hint="cs"/>
          <w:rtl/>
          <w:lang w:eastAsia="he-IL"/>
        </w:rPr>
        <w:t xml:space="preserve">הדיון הזה לגבי רשות החירום הלאומית. היא רשות מאוד </w:t>
      </w:r>
      <w:bookmarkStart w:id="4" w:name="_ETM_Q1_306955"/>
      <w:bookmarkEnd w:id="4"/>
      <w:r>
        <w:rPr>
          <w:rFonts w:hint="cs"/>
          <w:rtl/>
          <w:lang w:eastAsia="he-IL"/>
        </w:rPr>
        <w:t xml:space="preserve">חשובה, בעיניי, ומאוד חיונית במדינת ישראל. היא קיבלה תוקף אחרי </w:t>
      </w:r>
      <w:bookmarkStart w:id="5" w:name="_ETM_Q1_313113"/>
      <w:bookmarkEnd w:id="5"/>
      <w:r>
        <w:rPr>
          <w:rFonts w:hint="cs"/>
          <w:rtl/>
          <w:lang w:eastAsia="he-IL"/>
        </w:rPr>
        <w:t xml:space="preserve">מלחמת לבנון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" w:name="_ETM_Q1_315530"/>
      <w:bookmarkEnd w:id="6"/>
      <w:r>
        <w:rPr>
          <w:rFonts w:hint="cs"/>
          <w:rtl/>
          <w:lang w:eastAsia="he-IL"/>
        </w:rPr>
        <w:t xml:space="preserve">שם העורף הישראלי היה במצב תפקוד לא </w:t>
      </w:r>
      <w:bookmarkStart w:id="7" w:name="_ETM_Q1_320397"/>
      <w:bookmarkEnd w:id="7"/>
      <w:r>
        <w:rPr>
          <w:rFonts w:hint="cs"/>
          <w:rtl/>
          <w:lang w:eastAsia="he-IL"/>
        </w:rPr>
        <w:t xml:space="preserve">מי יודע מה. כלקחים מהעניין הזה, החליטו להקים את רח"ל </w:t>
      </w:r>
      <w:bookmarkStart w:id="8" w:name="_ETM_Q1_327547"/>
      <w:bookmarkEnd w:id="8"/>
      <w:r>
        <w:rPr>
          <w:rFonts w:hint="cs"/>
          <w:rtl/>
          <w:lang w:eastAsia="he-IL"/>
        </w:rPr>
        <w:t xml:space="preserve">במתכונת של אז, ואחרי זה, זה השתנה עם ועדה </w:t>
      </w:r>
      <w:bookmarkStart w:id="9" w:name="_ETM_Q1_334105"/>
      <w:bookmarkEnd w:id="9"/>
      <w:r>
        <w:rPr>
          <w:rFonts w:hint="cs"/>
          <w:rtl/>
          <w:lang w:eastAsia="he-IL"/>
        </w:rPr>
        <w:t xml:space="preserve">כזאת או אחרת. היינו עדים במהלך השנים להרבה מאוד מלחמות </w:t>
      </w:r>
      <w:bookmarkStart w:id="10" w:name="_ETM_Q1_341498"/>
      <w:bookmarkEnd w:id="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בשפה הכי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מלחמות </w:t>
      </w:r>
      <w:bookmarkStart w:id="11" w:name="_ETM_Q1_343482"/>
      <w:bookmarkEnd w:id="11"/>
      <w:r>
        <w:rPr>
          <w:rFonts w:hint="cs"/>
          <w:rtl/>
          <w:lang w:eastAsia="he-IL"/>
        </w:rPr>
        <w:t xml:space="preserve">אגו כאלה ואחרות, שהעבירו את זה מצד לצד, ודאגו </w:t>
      </w:r>
      <w:bookmarkStart w:id="12" w:name="_ETM_Q1_345675"/>
      <w:bookmarkEnd w:id="12"/>
      <w:r>
        <w:rPr>
          <w:rFonts w:hint="cs"/>
          <w:rtl/>
          <w:lang w:eastAsia="he-IL"/>
        </w:rPr>
        <w:t xml:space="preserve">לקחת סמכויות, להעביר סמכויות. </w:t>
      </w:r>
    </w:p>
    <w:p w:rsidR="006755B5" w:rsidRDefault="006755B5" w:rsidP="006755B5">
      <w:pPr>
        <w:rPr>
          <w:rtl/>
          <w:lang w:eastAsia="he-IL"/>
        </w:rPr>
      </w:pPr>
      <w:bookmarkStart w:id="13" w:name="_ETM_Q1_347448"/>
      <w:bookmarkStart w:id="14" w:name="_ETM_Q1_347542"/>
      <w:bookmarkEnd w:id="13"/>
      <w:bookmarkEnd w:id="14"/>
    </w:p>
    <w:p w:rsidR="006755B5" w:rsidRDefault="006755B5" w:rsidP="006755B5">
      <w:pPr>
        <w:rPr>
          <w:rtl/>
          <w:lang w:eastAsia="he-IL"/>
        </w:rPr>
      </w:pPr>
      <w:bookmarkStart w:id="15" w:name="_ETM_Q1_347584"/>
      <w:bookmarkStart w:id="16" w:name="_ETM_Q1_347670"/>
      <w:bookmarkEnd w:id="15"/>
      <w:bookmarkEnd w:id="16"/>
      <w:r>
        <w:rPr>
          <w:rFonts w:hint="cs"/>
          <w:rtl/>
          <w:lang w:eastAsia="he-IL"/>
        </w:rPr>
        <w:t xml:space="preserve">אני מוכרח להגיד שהיום אני לא </w:t>
      </w:r>
      <w:bookmarkStart w:id="17" w:name="_ETM_Q1_351912"/>
      <w:bookmarkEnd w:id="17"/>
      <w:r>
        <w:rPr>
          <w:rFonts w:hint="cs"/>
          <w:rtl/>
          <w:lang w:eastAsia="he-IL"/>
        </w:rPr>
        <w:t xml:space="preserve">מצליח להבין, כיושב-ראש ועדת החוץ והביטחון, איפה עומדת רח"ל, ומה תפקידה היום באירועי חירום לאומיים. אני חושב שיש </w:t>
      </w:r>
      <w:bookmarkStart w:id="18" w:name="_ETM_Q1_363255"/>
      <w:bookmarkEnd w:id="18"/>
      <w:r>
        <w:rPr>
          <w:rFonts w:hint="cs"/>
          <w:rtl/>
          <w:lang w:eastAsia="he-IL"/>
        </w:rPr>
        <w:t xml:space="preserve">חשיבות עצומה לרשות כזאת. רציתי לשמוע מכם, מראש רח"ל, איפה </w:t>
      </w:r>
      <w:bookmarkStart w:id="19" w:name="_ETM_Q1_371210"/>
      <w:bookmarkEnd w:id="19"/>
      <w:r>
        <w:rPr>
          <w:rFonts w:hint="cs"/>
          <w:rtl/>
          <w:lang w:eastAsia="he-IL"/>
        </w:rPr>
        <w:t xml:space="preserve">אנחנו עומדים היום, מה תפקידה של רח"ל, איזה חלק </w:t>
      </w:r>
      <w:bookmarkStart w:id="20" w:name="_ETM_Q1_377341"/>
      <w:bookmarkEnd w:id="20"/>
      <w:r>
        <w:rPr>
          <w:rFonts w:hint="cs"/>
          <w:rtl/>
          <w:lang w:eastAsia="he-IL"/>
        </w:rPr>
        <w:t xml:space="preserve">היא לוקחת באירוע החירום שאנחנו נמצאים בו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אירוע </w:t>
      </w:r>
      <w:bookmarkStart w:id="21" w:name="_ETM_Q1_379369"/>
      <w:bookmarkEnd w:id="21"/>
      <w:r>
        <w:rPr>
          <w:rFonts w:hint="cs"/>
          <w:rtl/>
          <w:lang w:eastAsia="he-IL"/>
        </w:rPr>
        <w:t xml:space="preserve">החירום שנגמר ואירוע החירום שמתחיל עכשיו. נוכל לקבל כאן החלטה </w:t>
      </w:r>
      <w:bookmarkStart w:id="22" w:name="_ETM_Q1_387938"/>
      <w:bookmarkEnd w:id="22"/>
      <w:r>
        <w:rPr>
          <w:rFonts w:hint="cs"/>
          <w:rtl/>
          <w:lang w:eastAsia="he-IL"/>
        </w:rPr>
        <w:t xml:space="preserve">האם אנחנו רוצים להיכנס לעובי הקורה ולעשות שינויים, על מנת </w:t>
      </w:r>
      <w:bookmarkStart w:id="23" w:name="_ETM_Q1_392858"/>
      <w:bookmarkEnd w:id="23"/>
      <w:r>
        <w:rPr>
          <w:rFonts w:hint="cs"/>
          <w:rtl/>
          <w:lang w:eastAsia="he-IL"/>
        </w:rPr>
        <w:t xml:space="preserve">שרשות כזאת תוכל לתפקד בצורה מיטבית, ולא שאנחנו נבנה ברגעי </w:t>
      </w:r>
      <w:bookmarkStart w:id="24" w:name="_ETM_Q1_401770"/>
      <w:bookmarkEnd w:id="24"/>
      <w:r>
        <w:rPr>
          <w:rFonts w:hint="cs"/>
          <w:rtl/>
          <w:lang w:eastAsia="he-IL"/>
        </w:rPr>
        <w:t xml:space="preserve">רגיעה מטות, וברגעי חירום נעשה מה שבא לנו. </w:t>
      </w:r>
    </w:p>
    <w:p w:rsidR="006755B5" w:rsidRDefault="006755B5" w:rsidP="006755B5">
      <w:pPr>
        <w:rPr>
          <w:rtl/>
          <w:lang w:eastAsia="he-IL"/>
        </w:rPr>
      </w:pPr>
      <w:bookmarkStart w:id="25" w:name="_ETM_Q1_407760"/>
      <w:bookmarkStart w:id="26" w:name="_ETM_Q1_407844"/>
      <w:bookmarkEnd w:id="25"/>
      <w:bookmarkEnd w:id="26"/>
    </w:p>
    <w:p w:rsidR="006755B5" w:rsidRDefault="006755B5" w:rsidP="006755B5">
      <w:pPr>
        <w:rPr>
          <w:rtl/>
          <w:lang w:eastAsia="he-IL"/>
        </w:rPr>
      </w:pPr>
      <w:bookmarkStart w:id="27" w:name="_ETM_Q1_407921"/>
      <w:bookmarkStart w:id="28" w:name="_ETM_Q1_408012"/>
      <w:bookmarkEnd w:id="27"/>
      <w:bookmarkEnd w:id="28"/>
      <w:r>
        <w:rPr>
          <w:rFonts w:hint="cs"/>
          <w:rtl/>
          <w:lang w:eastAsia="he-IL"/>
        </w:rPr>
        <w:t xml:space="preserve">זאת מטרת </w:t>
      </w:r>
      <w:bookmarkStart w:id="29" w:name="_ETM_Q1_409080"/>
      <w:bookmarkEnd w:id="29"/>
      <w:r>
        <w:rPr>
          <w:rFonts w:hint="cs"/>
          <w:rtl/>
          <w:lang w:eastAsia="he-IL"/>
        </w:rPr>
        <w:t xml:space="preserve">הדיון, ואני אשמח לשמוע, ובסוף גם נסכם. בבקשה, ראש </w:t>
      </w:r>
      <w:bookmarkStart w:id="30" w:name="_ETM_Q1_416226"/>
      <w:bookmarkEnd w:id="30"/>
      <w:r>
        <w:rPr>
          <w:rFonts w:hint="cs"/>
          <w:rtl/>
          <w:lang w:eastAsia="he-IL"/>
        </w:rPr>
        <w:t xml:space="preserve">רח"ל. </w:t>
      </w:r>
    </w:p>
    <w:p w:rsidR="006755B5" w:rsidRDefault="006755B5" w:rsidP="006755B5">
      <w:pPr>
        <w:rPr>
          <w:rtl/>
          <w:lang w:eastAsia="he-IL"/>
        </w:rPr>
      </w:pPr>
      <w:bookmarkStart w:id="31" w:name="_ETM_Q1_417658"/>
      <w:bookmarkStart w:id="32" w:name="_ETM_Q1_417750"/>
      <w:bookmarkEnd w:id="31"/>
      <w:bookmarkEnd w:id="32"/>
    </w:p>
    <w:p w:rsidR="002C49DF" w:rsidRDefault="002C49DF" w:rsidP="007F7344">
      <w:pPr>
        <w:pStyle w:val="a4"/>
      </w:pPr>
      <w:bookmarkStart w:id="33" w:name="_ETM_Q1_417803"/>
      <w:bookmarkStart w:id="34" w:name="_ETM_Q1_417908"/>
      <w:bookmarkStart w:id="35" w:name="ET_speaker_יורם_לרדו_3"/>
      <w:bookmarkEnd w:id="33"/>
      <w:bookmarkEnd w:id="34"/>
      <w:r w:rsidRPr="007F7344">
        <w:rPr>
          <w:rStyle w:val="TagStyle"/>
          <w:rtl/>
        </w:rPr>
        <w:t xml:space="preserve"> &lt;&lt; דובר &gt;&gt;</w:t>
      </w:r>
      <w:r w:rsidRPr="002C49DF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C49D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2C49DF" w:rsidRDefault="002C49DF" w:rsidP="002C49DF">
      <w:pPr>
        <w:pStyle w:val="KeepWithNext"/>
        <w:rPr>
          <w:rtl/>
          <w:lang w:eastAsia="he-IL"/>
        </w:rPr>
      </w:pPr>
    </w:p>
    <w:p w:rsidR="002C49DF" w:rsidRDefault="002C49DF" w:rsidP="002C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נמצאים איתי מעיין, שהיא היועצת המשפטית של </w:t>
      </w:r>
      <w:bookmarkStart w:id="36" w:name="_ETM_Q1_422547"/>
      <w:bookmarkEnd w:id="36"/>
      <w:r>
        <w:rPr>
          <w:rFonts w:hint="cs"/>
          <w:rtl/>
          <w:lang w:eastAsia="he-IL"/>
        </w:rPr>
        <w:t xml:space="preserve">רח"ל, ואיציק, שהוא ראש חטיבת המבצעים של רח"ל. אני </w:t>
      </w:r>
      <w:bookmarkStart w:id="37" w:name="_ETM_Q1_423594"/>
      <w:bookmarkEnd w:id="37"/>
      <w:r>
        <w:rPr>
          <w:rFonts w:hint="cs"/>
          <w:rtl/>
          <w:lang w:eastAsia="he-IL"/>
        </w:rPr>
        <w:t xml:space="preserve">שמח שהזמנתם אותי לכאן, כדי להציג בפניכם את רח"ל המתהווה. </w:t>
      </w:r>
      <w:bookmarkStart w:id="38" w:name="_ETM_Q1_428853"/>
      <w:bookmarkEnd w:id="38"/>
    </w:p>
    <w:p w:rsidR="002C49DF" w:rsidRDefault="002C49DF" w:rsidP="002C49DF">
      <w:pPr>
        <w:rPr>
          <w:rtl/>
          <w:lang w:eastAsia="he-IL"/>
        </w:rPr>
      </w:pPr>
      <w:bookmarkStart w:id="39" w:name="_ETM_Q1_429086"/>
      <w:bookmarkStart w:id="40" w:name="_ETM_Q1_429188"/>
      <w:bookmarkEnd w:id="39"/>
      <w:bookmarkEnd w:id="40"/>
    </w:p>
    <w:p w:rsidR="002C49DF" w:rsidRDefault="002C49DF" w:rsidP="002C49DF">
      <w:pPr>
        <w:rPr>
          <w:rtl/>
          <w:lang w:eastAsia="he-IL"/>
        </w:rPr>
      </w:pPr>
      <w:bookmarkStart w:id="41" w:name="_ETM_Q1_429221"/>
      <w:bookmarkEnd w:id="41"/>
      <w:r>
        <w:rPr>
          <w:rFonts w:hint="cs"/>
          <w:rtl/>
          <w:lang w:eastAsia="he-IL"/>
        </w:rPr>
        <w:t>ב</w:t>
      </w:r>
      <w:bookmarkStart w:id="42" w:name="_ETM_Q1_429330"/>
      <w:bookmarkEnd w:id="42"/>
      <w:r>
        <w:rPr>
          <w:rFonts w:hint="cs"/>
          <w:rtl/>
          <w:lang w:eastAsia="he-IL"/>
        </w:rPr>
        <w:t xml:space="preserve">ימים אלו, רח"ל נמצאת בתהליך של בנייה מחדש, של </w:t>
      </w:r>
      <w:bookmarkStart w:id="43" w:name="_ETM_Q1_433602"/>
      <w:bookmarkEnd w:id="43"/>
      <w:r>
        <w:rPr>
          <w:rFonts w:hint="cs"/>
          <w:rtl/>
          <w:lang w:eastAsia="he-IL"/>
        </w:rPr>
        <w:t xml:space="preserve">מיקוד הייעוד שלה ומיקוד התפקידים שלה. אנחנו בעיצומו של אישור </w:t>
      </w:r>
      <w:bookmarkStart w:id="44" w:name="_ETM_Q1_439458"/>
      <w:bookmarkEnd w:id="44"/>
      <w:r>
        <w:rPr>
          <w:rFonts w:hint="cs"/>
          <w:rtl/>
          <w:lang w:eastAsia="he-IL"/>
        </w:rPr>
        <w:t xml:space="preserve">מבנה ארגוני חדש, ובהמשך נצא למכרזים ונאייש את בעלי התפקידים </w:t>
      </w:r>
      <w:bookmarkStart w:id="45" w:name="_ETM_Q1_445834"/>
      <w:bookmarkEnd w:id="45"/>
      <w:r>
        <w:rPr>
          <w:rFonts w:hint="cs"/>
          <w:rtl/>
          <w:lang w:eastAsia="he-IL"/>
        </w:rPr>
        <w:t xml:space="preserve">על פי אותו מבנה ארגוני, כפי שאושר. לשמחתי, עברנו את </w:t>
      </w:r>
      <w:bookmarkStart w:id="46" w:name="_ETM_Q1_449279"/>
      <w:bookmarkEnd w:id="46"/>
      <w:r>
        <w:rPr>
          <w:rFonts w:hint="cs"/>
          <w:rtl/>
          <w:lang w:eastAsia="he-IL"/>
        </w:rPr>
        <w:t xml:space="preserve">נציבות שירות המדינה, וכפי שאמרתי, אנחנו בהתהוות. זה קורה אחרי </w:t>
      </w:r>
      <w:bookmarkStart w:id="47" w:name="_ETM_Q1_456453"/>
      <w:bookmarkEnd w:id="47"/>
      <w:r>
        <w:rPr>
          <w:rFonts w:hint="cs"/>
          <w:rtl/>
          <w:lang w:eastAsia="he-IL"/>
        </w:rPr>
        <w:t xml:space="preserve">תהליך שעברה רח"ל, וברשותך, חבר הכנסת בן ברק, אני </w:t>
      </w:r>
      <w:bookmarkStart w:id="48" w:name="_ETM_Q1_459385"/>
      <w:bookmarkEnd w:id="48"/>
      <w:r>
        <w:rPr>
          <w:rFonts w:hint="cs"/>
          <w:rtl/>
          <w:lang w:eastAsia="he-IL"/>
        </w:rPr>
        <w:t>אתן סקירה קצרה. אני יודע שהסקירות האלה בסוף טרחניות,</w:t>
      </w:r>
      <w:bookmarkStart w:id="49" w:name="_ETM_Q1_465945"/>
      <w:bookmarkEnd w:id="49"/>
      <w:r>
        <w:rPr>
          <w:rFonts w:hint="cs"/>
          <w:rtl/>
          <w:lang w:eastAsia="he-IL"/>
        </w:rPr>
        <w:t xml:space="preserve"> אבל על מנת להבין את הקונטקסט הכללי, חייבים </w:t>
      </w:r>
      <w:bookmarkStart w:id="50" w:name="_ETM_Q1_466939"/>
      <w:bookmarkEnd w:id="50"/>
      <w:r>
        <w:rPr>
          <w:rFonts w:hint="cs"/>
          <w:rtl/>
          <w:lang w:eastAsia="he-IL"/>
        </w:rPr>
        <w:t>להבין את התמורות ואת הטלטלות שהתרחשו במרחב, בדגש על רח"ל</w:t>
      </w:r>
      <w:bookmarkStart w:id="51" w:name="_ETM_Q1_475352"/>
      <w:bookmarkStart w:id="52" w:name="_ETM_Q1_475592"/>
      <w:bookmarkStart w:id="53" w:name="_ETM_Q1_475678"/>
      <w:bookmarkStart w:id="54" w:name="_ETM_Q1_475736"/>
      <w:bookmarkStart w:id="55" w:name="_ETM_Q1_475844"/>
      <w:bookmarkEnd w:id="5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.</w:t>
      </w:r>
    </w:p>
    <w:p w:rsidR="002C49DF" w:rsidRDefault="002C49DF" w:rsidP="002C49DF">
      <w:pPr>
        <w:rPr>
          <w:rtl/>
          <w:lang w:eastAsia="he-IL"/>
        </w:rPr>
      </w:pPr>
      <w:bookmarkStart w:id="56" w:name="_ETM_Q1_477240"/>
      <w:bookmarkStart w:id="57" w:name="_ETM_Q1_477330"/>
      <w:bookmarkEnd w:id="56"/>
      <w:bookmarkEnd w:id="57"/>
    </w:p>
    <w:p w:rsidR="002C49DF" w:rsidRDefault="002C49DF" w:rsidP="002C49DF">
      <w:pPr>
        <w:rPr>
          <w:rtl/>
          <w:lang w:eastAsia="he-IL"/>
        </w:rPr>
      </w:pPr>
      <w:bookmarkStart w:id="58" w:name="_ETM_Q1_477416"/>
      <w:bookmarkStart w:id="59" w:name="_ETM_Q1_477486"/>
      <w:bookmarkEnd w:id="58"/>
      <w:bookmarkEnd w:id="59"/>
      <w:r>
        <w:rPr>
          <w:rFonts w:hint="cs"/>
          <w:rtl/>
          <w:lang w:eastAsia="he-IL"/>
        </w:rPr>
        <w:t xml:space="preserve">ראשית הצירים </w:t>
      </w:r>
      <w:r w:rsidR="007D4D11">
        <w:rPr>
          <w:rFonts w:hint="cs"/>
          <w:rtl/>
          <w:lang w:eastAsia="he-IL"/>
        </w:rPr>
        <w:t xml:space="preserve">בנקודה הראשונה, ההתפתחות של קונספט ההתגוננות האזרחית. </w:t>
      </w:r>
      <w:bookmarkStart w:id="60" w:name="_ETM_Q1_483943"/>
      <w:bookmarkEnd w:id="60"/>
      <w:r w:rsidR="007D4D11">
        <w:rPr>
          <w:rFonts w:hint="cs"/>
          <w:rtl/>
          <w:lang w:eastAsia="he-IL"/>
        </w:rPr>
        <w:t xml:space="preserve">הדבר הזה הוא תולדה של לקחי מלחמת העולם הראשונה, בה </w:t>
      </w:r>
      <w:bookmarkStart w:id="61" w:name="_ETM_Q1_491397"/>
      <w:bookmarkEnd w:id="61"/>
      <w:r w:rsidR="007D4D11">
        <w:rPr>
          <w:rFonts w:hint="cs"/>
          <w:rtl/>
          <w:lang w:eastAsia="he-IL"/>
        </w:rPr>
        <w:t xml:space="preserve">האוכלוסייה היא מטרה לגיטימית אז, בתפיסת המלחמה. </w:t>
      </w:r>
      <w:bookmarkStart w:id="62" w:name="_ETM_Q1_496287"/>
      <w:bookmarkEnd w:id="62"/>
      <w:r w:rsidR="007D4D11">
        <w:rPr>
          <w:rFonts w:hint="cs"/>
          <w:rtl/>
          <w:lang w:eastAsia="he-IL"/>
        </w:rPr>
        <w:t xml:space="preserve">כל הפרקטיקות שהיום אנחנו מכירים </w:t>
      </w:r>
      <w:r w:rsidR="007D4D11">
        <w:rPr>
          <w:rtl/>
          <w:lang w:eastAsia="he-IL"/>
        </w:rPr>
        <w:t>–</w:t>
      </w:r>
      <w:r w:rsidR="007D4D11">
        <w:rPr>
          <w:rFonts w:hint="cs"/>
          <w:rtl/>
          <w:lang w:eastAsia="he-IL"/>
        </w:rPr>
        <w:t xml:space="preserve"> מיגון, הסברה, אב"כ וכל </w:t>
      </w:r>
      <w:bookmarkStart w:id="63" w:name="_ETM_Q1_500321"/>
      <w:bookmarkEnd w:id="63"/>
      <w:r w:rsidR="007D4D11">
        <w:rPr>
          <w:rFonts w:hint="cs"/>
          <w:rtl/>
          <w:lang w:eastAsia="he-IL"/>
        </w:rPr>
        <w:t xml:space="preserve">מה שעושה פיקוד העורף הלכה למעשה </w:t>
      </w:r>
      <w:r w:rsidR="007D4D11">
        <w:rPr>
          <w:rtl/>
          <w:lang w:eastAsia="he-IL"/>
        </w:rPr>
        <w:t>–</w:t>
      </w:r>
      <w:r w:rsidR="007D4D11">
        <w:rPr>
          <w:rFonts w:hint="cs"/>
          <w:rtl/>
          <w:lang w:eastAsia="he-IL"/>
        </w:rPr>
        <w:t xml:space="preserve"> התפתחו בין </w:t>
      </w:r>
      <w:bookmarkStart w:id="64" w:name="_ETM_Q1_503393"/>
      <w:bookmarkEnd w:id="64"/>
      <w:r w:rsidR="007D4D11">
        <w:rPr>
          <w:rFonts w:hint="cs"/>
          <w:rtl/>
          <w:lang w:eastAsia="he-IL"/>
        </w:rPr>
        <w:t xml:space="preserve">מלחמת העולם הראשונה לשנייה. הן באו לידי </w:t>
      </w:r>
      <w:bookmarkStart w:id="65" w:name="_ETM_Q1_511032"/>
      <w:bookmarkEnd w:id="65"/>
      <w:r w:rsidR="007D4D11">
        <w:rPr>
          <w:rFonts w:hint="cs"/>
          <w:rtl/>
          <w:lang w:eastAsia="he-IL"/>
        </w:rPr>
        <w:t>ביטוי במלחמת העולם השנייה, כך שאוכלוסיות וחברות שנהגו</w:t>
      </w:r>
      <w:r w:rsidR="00065347">
        <w:rPr>
          <w:rFonts w:hint="cs"/>
          <w:rtl/>
          <w:lang w:eastAsia="he-IL"/>
        </w:rPr>
        <w:t xml:space="preserve"> בפעלתנות על פי הפרקטיקות האלה </w:t>
      </w:r>
      <w:r w:rsidR="00065347">
        <w:rPr>
          <w:rtl/>
          <w:lang w:eastAsia="he-IL"/>
        </w:rPr>
        <w:t>–</w:t>
      </w:r>
      <w:r w:rsidR="00065347">
        <w:rPr>
          <w:rFonts w:hint="cs"/>
          <w:rtl/>
          <w:lang w:eastAsia="he-IL"/>
        </w:rPr>
        <w:t xml:space="preserve"> הסיפור של </w:t>
      </w:r>
      <w:bookmarkStart w:id="66" w:name="_ETM_Q1_519697"/>
      <w:bookmarkEnd w:id="66"/>
      <w:r w:rsidR="00065347">
        <w:rPr>
          <w:rFonts w:hint="cs"/>
          <w:rtl/>
          <w:lang w:eastAsia="he-IL"/>
        </w:rPr>
        <w:t xml:space="preserve">הבליץ על בריטניה וההתנהגות של העם הבריטי בזמן הבליץ, הוא </w:t>
      </w:r>
      <w:bookmarkStart w:id="67" w:name="_ETM_Q1_526008"/>
      <w:bookmarkEnd w:id="67"/>
      <w:r w:rsidR="00065347">
        <w:rPr>
          <w:rFonts w:hint="cs"/>
          <w:rtl/>
          <w:lang w:eastAsia="he-IL"/>
        </w:rPr>
        <w:t xml:space="preserve">באמת דוגמה לעמידה איתנה ולפעלתנות של אוכלוסייה, שלוקחת את גורלה </w:t>
      </w:r>
      <w:bookmarkStart w:id="68" w:name="_ETM_Q1_530186"/>
      <w:bookmarkEnd w:id="68"/>
      <w:r w:rsidR="00065347">
        <w:rPr>
          <w:rFonts w:hint="cs"/>
          <w:rtl/>
          <w:lang w:eastAsia="he-IL"/>
        </w:rPr>
        <w:t xml:space="preserve">בידיה, ועושה דברים שהיום ברורים לנו מאליהם. </w:t>
      </w:r>
    </w:p>
    <w:p w:rsidR="00065347" w:rsidRDefault="00065347" w:rsidP="002C49DF">
      <w:pPr>
        <w:rPr>
          <w:rtl/>
          <w:lang w:eastAsia="he-IL"/>
        </w:rPr>
      </w:pPr>
      <w:bookmarkStart w:id="69" w:name="_ETM_Q1_539976"/>
      <w:bookmarkStart w:id="70" w:name="_ETM_Q1_540066"/>
      <w:bookmarkEnd w:id="69"/>
      <w:bookmarkEnd w:id="70"/>
    </w:p>
    <w:p w:rsidR="00065347" w:rsidRDefault="00065347" w:rsidP="007F7344">
      <w:pPr>
        <w:pStyle w:val="af5"/>
      </w:pPr>
      <w:bookmarkStart w:id="71" w:name="ET_interruption_5853_4"/>
      <w:r w:rsidRPr="007F7344">
        <w:rPr>
          <w:rStyle w:val="TagStyle"/>
          <w:rtl/>
        </w:rPr>
        <w:t xml:space="preserve"> &lt;&lt; קריאה &gt;&gt;</w:t>
      </w:r>
      <w:r w:rsidRPr="0006534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6534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"/>
    </w:p>
    <w:p w:rsidR="00065347" w:rsidRPr="00065347" w:rsidRDefault="00065347" w:rsidP="00065347">
      <w:pPr>
        <w:pStyle w:val="KeepWithNext"/>
        <w:rPr>
          <w:rtl/>
          <w:lang w:eastAsia="he-IL"/>
        </w:rPr>
      </w:pPr>
    </w:p>
    <w:p w:rsidR="00065347" w:rsidRDefault="00065347" w:rsidP="00065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הפורום של הוועדה ירצה סקירת עומק על הבליץ, אני מוכן בכל עת </w:t>
      </w:r>
      <w:bookmarkStart w:id="72" w:name="_ETM_Q1_541119"/>
      <w:bookmarkEnd w:id="72"/>
      <w:r>
        <w:rPr>
          <w:rFonts w:hint="cs"/>
          <w:rtl/>
          <w:lang w:eastAsia="he-IL"/>
        </w:rPr>
        <w:t xml:space="preserve">לספק את זה. </w:t>
      </w:r>
    </w:p>
    <w:p w:rsidR="00065347" w:rsidRDefault="00065347" w:rsidP="00065347">
      <w:pPr>
        <w:rPr>
          <w:rtl/>
          <w:lang w:eastAsia="he-IL"/>
        </w:rPr>
      </w:pPr>
      <w:bookmarkStart w:id="73" w:name="_ETM_Q1_544119"/>
      <w:bookmarkStart w:id="74" w:name="_ETM_Q1_544210"/>
      <w:bookmarkEnd w:id="73"/>
      <w:bookmarkEnd w:id="74"/>
    </w:p>
    <w:p w:rsidR="00065347" w:rsidRDefault="00065347" w:rsidP="007F7344">
      <w:pPr>
        <w:pStyle w:val="af6"/>
        <w:rPr>
          <w:rtl/>
        </w:rPr>
      </w:pPr>
      <w:bookmarkStart w:id="75" w:name="ET_yor_5766_6"/>
      <w:r w:rsidRPr="007F7344">
        <w:rPr>
          <w:rStyle w:val="TagStyle"/>
          <w:rtl/>
        </w:rPr>
        <w:t xml:space="preserve"> &lt;&lt; יור &gt;&gt;</w:t>
      </w:r>
      <w:r w:rsidRPr="0006534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6534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065347" w:rsidRDefault="00065347" w:rsidP="00065347">
      <w:pPr>
        <w:pStyle w:val="KeepWithNext"/>
        <w:rPr>
          <w:rtl/>
          <w:lang w:eastAsia="he-IL"/>
        </w:rPr>
      </w:pPr>
    </w:p>
    <w:p w:rsidR="00065347" w:rsidRDefault="00065347" w:rsidP="00065347">
      <w:pPr>
        <w:rPr>
          <w:rtl/>
          <w:lang w:eastAsia="he-IL"/>
        </w:rPr>
      </w:pPr>
      <w:bookmarkStart w:id="76" w:name="_ETM_Q1_548873"/>
      <w:bookmarkEnd w:id="76"/>
      <w:r>
        <w:rPr>
          <w:rFonts w:hint="cs"/>
          <w:rtl/>
          <w:lang w:eastAsia="he-IL"/>
        </w:rPr>
        <w:t xml:space="preserve">אנחנו יודעים שתמיד יש לנו כאן על </w:t>
      </w:r>
      <w:bookmarkStart w:id="77" w:name="_ETM_Q1_545936"/>
      <w:bookmarkEnd w:id="77"/>
      <w:r>
        <w:rPr>
          <w:rFonts w:hint="cs"/>
          <w:rtl/>
          <w:lang w:eastAsia="he-IL"/>
        </w:rPr>
        <w:t xml:space="preserve">מי לסמוך, בכל מה שקשור להיסטוריה צבאית, חבר הכנסת גולן. </w:t>
      </w:r>
      <w:bookmarkStart w:id="78" w:name="_ETM_Q1_553597"/>
      <w:bookmarkEnd w:id="78"/>
    </w:p>
    <w:p w:rsidR="00065347" w:rsidRPr="00065347" w:rsidRDefault="00065347" w:rsidP="00065347">
      <w:pPr>
        <w:rPr>
          <w:rtl/>
          <w:lang w:eastAsia="he-IL"/>
        </w:rPr>
      </w:pPr>
      <w:bookmarkStart w:id="79" w:name="_ETM_Q1_553869"/>
      <w:bookmarkStart w:id="80" w:name="_ETM_Q1_553966"/>
      <w:bookmarkEnd w:id="79"/>
      <w:bookmarkEnd w:id="80"/>
    </w:p>
    <w:p w:rsidR="00065347" w:rsidRDefault="00065347" w:rsidP="007F7344">
      <w:pPr>
        <w:pStyle w:val="-"/>
      </w:pPr>
      <w:bookmarkStart w:id="81" w:name="ET_speakercontinue_יורם_לרדו_5"/>
      <w:r w:rsidRPr="007F7344">
        <w:rPr>
          <w:rStyle w:val="TagStyle"/>
          <w:rtl/>
        </w:rPr>
        <w:t xml:space="preserve"> &lt;&lt; דובר_המשך &gt;&gt;</w:t>
      </w:r>
      <w:r w:rsidRPr="00065347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6534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"/>
    </w:p>
    <w:p w:rsidR="00065347" w:rsidRDefault="00065347" w:rsidP="00065347">
      <w:pPr>
        <w:pStyle w:val="KeepWithNext"/>
        <w:rPr>
          <w:rtl/>
          <w:lang w:eastAsia="he-IL"/>
        </w:rPr>
      </w:pPr>
    </w:p>
    <w:p w:rsidR="00065347" w:rsidRDefault="00065347" w:rsidP="00065347">
      <w:pPr>
        <w:rPr>
          <w:rtl/>
          <w:lang w:eastAsia="he-IL"/>
        </w:rPr>
      </w:pPr>
      <w:bookmarkStart w:id="82" w:name="_ETM_Q1_545531"/>
      <w:bookmarkEnd w:id="82"/>
      <w:r>
        <w:rPr>
          <w:rFonts w:hint="cs"/>
          <w:rtl/>
          <w:lang w:eastAsia="he-IL"/>
        </w:rPr>
        <w:t xml:space="preserve">הדבר הזה קיבל ביטוי כאן, טרם הקמת המדינה, בארגונים של </w:t>
      </w:r>
      <w:bookmarkStart w:id="83" w:name="_ETM_Q1_562966"/>
      <w:bookmarkEnd w:id="83"/>
      <w:r>
        <w:rPr>
          <w:rFonts w:hint="cs"/>
          <w:rtl/>
          <w:lang w:eastAsia="he-IL"/>
        </w:rPr>
        <w:t xml:space="preserve">מתנדבים, שראו מה קורה באירופה והתנדבו ביישוב בתחומי עזרה ראשונה, </w:t>
      </w:r>
      <w:bookmarkStart w:id="84" w:name="_ETM_Q1_569794"/>
      <w:bookmarkEnd w:id="84"/>
      <w:r>
        <w:rPr>
          <w:rFonts w:hint="cs"/>
          <w:rtl/>
          <w:lang w:eastAsia="he-IL"/>
        </w:rPr>
        <w:t>חילוץ, הסברה וכן הלאה. עוד לפני קום המדינה, מתחיל ויכוח</w:t>
      </w:r>
      <w:bookmarkStart w:id="85" w:name="_ETM_Q1_577258"/>
      <w:bookmarkEnd w:id="85"/>
      <w:r>
        <w:rPr>
          <w:rFonts w:hint="cs"/>
          <w:rtl/>
          <w:lang w:eastAsia="he-IL"/>
        </w:rPr>
        <w:t xml:space="preserve"> איפה הסיפור של ההג"א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משאירים אותו כמתנדבים או </w:t>
      </w:r>
      <w:bookmarkStart w:id="86" w:name="_ETM_Q1_580246"/>
      <w:bookmarkEnd w:id="86"/>
      <w:r>
        <w:rPr>
          <w:rFonts w:hint="cs"/>
          <w:rtl/>
          <w:lang w:eastAsia="he-IL"/>
        </w:rPr>
        <w:t xml:space="preserve">מספחים אותו לצבא. בן גוריון מחליט, עוד טרם הקמת המדינה </w:t>
      </w:r>
      <w:bookmarkStart w:id="87" w:name="_ETM_Q1_585995"/>
      <w:bookmarkEnd w:id="87"/>
      <w:r>
        <w:rPr>
          <w:rFonts w:hint="cs"/>
          <w:rtl/>
          <w:lang w:eastAsia="he-IL"/>
        </w:rPr>
        <w:t xml:space="preserve">וטרם הקמת צה"ל, להעביר את כל הדבר הזה לאחריותו של </w:t>
      </w:r>
      <w:bookmarkStart w:id="88" w:name="_ETM_Q1_589955"/>
      <w:bookmarkEnd w:id="88"/>
      <w:r>
        <w:rPr>
          <w:rFonts w:hint="cs"/>
          <w:rtl/>
          <w:lang w:eastAsia="he-IL"/>
        </w:rPr>
        <w:t>צבא ההגנה לישראל. כך נולד, למעשה, כל מערך ההג"א, יחד עם המדינה</w:t>
      </w:r>
      <w:bookmarkStart w:id="89" w:name="_ETM_Q1_595215"/>
      <w:bookmarkEnd w:id="89"/>
      <w:r>
        <w:rPr>
          <w:rFonts w:hint="cs"/>
          <w:rtl/>
          <w:lang w:eastAsia="he-IL"/>
        </w:rPr>
        <w:t xml:space="preserve"> בתוך צבא ההגנה לישראל. </w:t>
      </w:r>
    </w:p>
    <w:p w:rsidR="00065347" w:rsidRDefault="00065347" w:rsidP="00065347">
      <w:pPr>
        <w:rPr>
          <w:rtl/>
          <w:lang w:eastAsia="he-IL"/>
        </w:rPr>
      </w:pPr>
      <w:bookmarkStart w:id="90" w:name="_ETM_Q1_605542"/>
      <w:bookmarkStart w:id="91" w:name="_ETM_Q1_605657"/>
      <w:bookmarkStart w:id="92" w:name="_ETM_Q1_605699"/>
      <w:bookmarkStart w:id="93" w:name="_ETM_Q1_605793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ב-1951 נחקק חוק, </w:t>
      </w:r>
      <w:bookmarkStart w:id="94" w:name="_ETM_Q1_607524"/>
      <w:bookmarkEnd w:id="94"/>
      <w:r>
        <w:rPr>
          <w:rFonts w:hint="cs"/>
          <w:rtl/>
          <w:lang w:eastAsia="he-IL"/>
        </w:rPr>
        <w:t xml:space="preserve">שהוא אחד החוקים המאוד דרקוניים, שלמעשה נותן סמכות לראש הג"א לתת כל הוראה מצילת חיים או רכוש, בהינתן </w:t>
      </w:r>
      <w:bookmarkStart w:id="95" w:name="_ETM_Q1_617181"/>
      <w:bookmarkEnd w:id="95"/>
      <w:r>
        <w:rPr>
          <w:rFonts w:hint="cs"/>
          <w:rtl/>
          <w:lang w:eastAsia="he-IL"/>
        </w:rPr>
        <w:t xml:space="preserve">מצב מיוחד בעורף, בהינתן מלחמה. דרך אגב, החוק זה לא </w:t>
      </w:r>
      <w:bookmarkStart w:id="96" w:name="_ETM_Q1_620811"/>
      <w:bookmarkEnd w:id="96"/>
      <w:r>
        <w:rPr>
          <w:rFonts w:hint="cs"/>
          <w:rtl/>
          <w:lang w:eastAsia="he-IL"/>
        </w:rPr>
        <w:t xml:space="preserve">שונה </w:t>
      </w:r>
      <w:r>
        <w:rPr>
          <w:rFonts w:hint="cs"/>
          <w:rtl/>
          <w:lang w:eastAsia="he-IL"/>
        </w:rPr>
        <w:lastRenderedPageBreak/>
        <w:t>מאז, וכוחו יפה עד היום. פיקוד העורף פועל מתוקף</w:t>
      </w:r>
      <w:bookmarkStart w:id="97" w:name="_ETM_Q1_624339"/>
      <w:bookmarkEnd w:id="97"/>
      <w:r>
        <w:rPr>
          <w:rFonts w:hint="cs"/>
          <w:rtl/>
          <w:lang w:eastAsia="he-IL"/>
        </w:rPr>
        <w:t xml:space="preserve"> אותו חוק, שהוא מנחה על מרחבים סגורים, על לימודים </w:t>
      </w:r>
      <w:bookmarkStart w:id="98" w:name="_ETM_Q1_627427"/>
      <w:bookmarkEnd w:id="98"/>
      <w:r>
        <w:rPr>
          <w:rFonts w:hint="cs"/>
          <w:rtl/>
          <w:lang w:eastAsia="he-IL"/>
        </w:rPr>
        <w:t xml:space="preserve">ועל הגבלות תנועה. למעשה, הוא עושה את זה מתוקף אותו </w:t>
      </w:r>
      <w:bookmarkStart w:id="99" w:name="_ETM_Q1_632976"/>
      <w:bookmarkEnd w:id="99"/>
      <w:r>
        <w:rPr>
          <w:rFonts w:hint="cs"/>
          <w:rtl/>
          <w:lang w:eastAsia="he-IL"/>
        </w:rPr>
        <w:t xml:space="preserve">חוק מ-1951. </w:t>
      </w:r>
    </w:p>
    <w:p w:rsidR="00065347" w:rsidRDefault="00065347" w:rsidP="00065347">
      <w:pPr>
        <w:rPr>
          <w:rtl/>
          <w:lang w:eastAsia="he-IL"/>
        </w:rPr>
      </w:pPr>
      <w:bookmarkStart w:id="100" w:name="_ETM_Q1_634225"/>
      <w:bookmarkStart w:id="101" w:name="_ETM_Q1_634317"/>
      <w:bookmarkEnd w:id="100"/>
      <w:bookmarkEnd w:id="101"/>
    </w:p>
    <w:p w:rsidR="00065347" w:rsidRDefault="00065347" w:rsidP="00065347">
      <w:pPr>
        <w:ind w:firstLine="0"/>
        <w:rPr>
          <w:rtl/>
          <w:lang w:eastAsia="he-IL"/>
        </w:rPr>
      </w:pPr>
      <w:bookmarkStart w:id="102" w:name="_ETM_Q1_634369"/>
      <w:bookmarkStart w:id="103" w:name="_ETM_Q1_634445"/>
      <w:bookmarkEnd w:id="102"/>
      <w:bookmarkEnd w:id="1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עוד דבר קורה בשנה זאת, מתחילה דילמה בגלל </w:t>
      </w:r>
      <w:bookmarkStart w:id="104" w:name="_ETM_Q1_640860"/>
      <w:bookmarkEnd w:id="104"/>
      <w:r>
        <w:rPr>
          <w:rFonts w:hint="cs"/>
          <w:rtl/>
          <w:lang w:eastAsia="he-IL"/>
        </w:rPr>
        <w:t xml:space="preserve">מצוקת כוח אדם, בדגש על מקצועי, לאן הולכים החובשים, הרופאים </w:t>
      </w:r>
      <w:bookmarkStart w:id="105" w:name="_ETM_Q1_645954"/>
      <w:bookmarkEnd w:id="105"/>
      <w:r>
        <w:rPr>
          <w:rFonts w:hint="cs"/>
          <w:rtl/>
          <w:lang w:eastAsia="he-IL"/>
        </w:rPr>
        <w:t xml:space="preserve">והנהגים בזמן מלחמה, ומי מחלק את העניין הזה </w:t>
      </w:r>
      <w:bookmarkStart w:id="106" w:name="_ETM_Q1_650127"/>
      <w:bookmarkEnd w:id="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קובע מי הולך לקרב ומי נשאר לטפל </w:t>
      </w:r>
      <w:bookmarkStart w:id="107" w:name="_ETM_Q1_652105"/>
      <w:bookmarkEnd w:id="107"/>
      <w:r>
        <w:rPr>
          <w:rFonts w:hint="cs"/>
          <w:rtl/>
          <w:lang w:eastAsia="he-IL"/>
        </w:rPr>
        <w:t xml:space="preserve">בבתי החולים. זה הגרעין של ועדת המל"ח העליונה; זה הגרעין </w:t>
      </w:r>
      <w:bookmarkStart w:id="108" w:name="_ETM_Q1_659463"/>
      <w:bookmarkEnd w:id="108"/>
      <w:r>
        <w:rPr>
          <w:rFonts w:hint="cs"/>
          <w:rtl/>
          <w:lang w:eastAsia="he-IL"/>
        </w:rPr>
        <w:t xml:space="preserve">של אותה ועדה שבסופו של דבר מנהלת את משאבי המשק </w:t>
      </w:r>
      <w:bookmarkStart w:id="109" w:name="_ETM_Q1_662249"/>
      <w:bookmarkEnd w:id="109"/>
      <w:r>
        <w:rPr>
          <w:rFonts w:hint="cs"/>
          <w:rtl/>
          <w:lang w:eastAsia="he-IL"/>
        </w:rPr>
        <w:t xml:space="preserve">בזמן מלחמה, וקובעת כמה דלק סילוני ילך למטוסים שמפציצים, וכמה </w:t>
      </w:r>
      <w:bookmarkStart w:id="110" w:name="_ETM_Q1_666946"/>
      <w:bookmarkEnd w:id="110"/>
      <w:r>
        <w:rPr>
          <w:rFonts w:hint="cs"/>
          <w:rtl/>
          <w:lang w:eastAsia="he-IL"/>
        </w:rPr>
        <w:t xml:space="preserve">יהיה למטוסים בנתב"ג וכן הלאה. </w:t>
      </w:r>
    </w:p>
    <w:p w:rsidR="00065347" w:rsidRDefault="00065347" w:rsidP="00065347">
      <w:pPr>
        <w:ind w:firstLine="0"/>
        <w:rPr>
          <w:rtl/>
          <w:lang w:eastAsia="he-IL"/>
        </w:rPr>
      </w:pPr>
      <w:bookmarkStart w:id="111" w:name="_ETM_Q1_669544"/>
      <w:bookmarkStart w:id="112" w:name="_ETM_Q1_669628"/>
      <w:bookmarkEnd w:id="111"/>
      <w:bookmarkEnd w:id="112"/>
    </w:p>
    <w:p w:rsidR="00065347" w:rsidRDefault="00065347" w:rsidP="00065347">
      <w:pPr>
        <w:ind w:firstLine="0"/>
        <w:rPr>
          <w:rtl/>
          <w:lang w:eastAsia="he-IL"/>
        </w:rPr>
      </w:pPr>
      <w:bookmarkStart w:id="113" w:name="_ETM_Q1_669680"/>
      <w:bookmarkStart w:id="114" w:name="_ETM_Q1_669761"/>
      <w:bookmarkEnd w:id="113"/>
      <w:bookmarkEnd w:id="114"/>
      <w:r>
        <w:rPr>
          <w:rFonts w:hint="cs"/>
          <w:rtl/>
          <w:lang w:eastAsia="he-IL"/>
        </w:rPr>
        <w:tab/>
        <w:t xml:space="preserve">ב-1955, הקמת ועדת המל"ח העליונה. </w:t>
      </w:r>
      <w:bookmarkStart w:id="115" w:name="_ETM_Q1_675920"/>
      <w:bookmarkEnd w:id="115"/>
      <w:r>
        <w:rPr>
          <w:rFonts w:hint="cs"/>
          <w:rtl/>
          <w:lang w:eastAsia="he-IL"/>
        </w:rPr>
        <w:t xml:space="preserve">הדבר הזה, כוחו יפה עד היום. כלומר, אותה קונסטרוקציה משמשת </w:t>
      </w:r>
      <w:bookmarkStart w:id="116" w:name="_ETM_Q1_680894"/>
      <w:bookmarkEnd w:id="116"/>
      <w:r>
        <w:rPr>
          <w:rFonts w:hint="cs"/>
          <w:rtl/>
          <w:lang w:eastAsia="he-IL"/>
        </w:rPr>
        <w:t xml:space="preserve">עד היום. דרך אגב, הדבר הזה לא הופעל אף </w:t>
      </w:r>
      <w:bookmarkStart w:id="117" w:name="_ETM_Q1_684708"/>
      <w:bookmarkEnd w:id="117"/>
      <w:r>
        <w:rPr>
          <w:rFonts w:hint="cs"/>
          <w:rtl/>
          <w:lang w:eastAsia="he-IL"/>
        </w:rPr>
        <w:t xml:space="preserve">פעם, וגם ב-2006, כשהיה צריך להפעיל את משק לשעת חירום, </w:t>
      </w:r>
      <w:bookmarkStart w:id="118" w:name="_ETM_Q1_686742"/>
      <w:bookmarkEnd w:id="118"/>
      <w:r>
        <w:rPr>
          <w:rFonts w:hint="cs"/>
          <w:rtl/>
          <w:lang w:eastAsia="he-IL"/>
        </w:rPr>
        <w:t xml:space="preserve">הוא עדיין לא הופעל. </w:t>
      </w:r>
    </w:p>
    <w:p w:rsidR="00065347" w:rsidRDefault="00065347" w:rsidP="00065347">
      <w:pPr>
        <w:ind w:firstLine="0"/>
        <w:rPr>
          <w:rtl/>
          <w:lang w:eastAsia="he-IL"/>
        </w:rPr>
      </w:pPr>
      <w:bookmarkStart w:id="119" w:name="_ETM_Q1_689566"/>
      <w:bookmarkStart w:id="120" w:name="_ETM_Q1_689656"/>
      <w:bookmarkEnd w:id="119"/>
      <w:bookmarkEnd w:id="120"/>
    </w:p>
    <w:p w:rsidR="00065347" w:rsidRDefault="009368FE" w:rsidP="009368FE">
      <w:pPr>
        <w:ind w:firstLine="0"/>
        <w:rPr>
          <w:rtl/>
          <w:lang w:eastAsia="he-IL"/>
        </w:rPr>
      </w:pPr>
      <w:bookmarkStart w:id="121" w:name="_ETM_Q1_689703"/>
      <w:bookmarkStart w:id="122" w:name="_ETM_Q1_689797"/>
      <w:bookmarkEnd w:id="121"/>
      <w:bookmarkEnd w:id="122"/>
      <w:r>
        <w:rPr>
          <w:rFonts w:hint="cs"/>
          <w:rtl/>
          <w:lang w:eastAsia="he-IL"/>
        </w:rPr>
        <w:tab/>
        <w:t xml:space="preserve">קורים כמה דברים </w:t>
      </w:r>
      <w:bookmarkStart w:id="123" w:name="_ETM_Q1_690770"/>
      <w:bookmarkEnd w:id="123"/>
      <w:r>
        <w:rPr>
          <w:rFonts w:hint="cs"/>
          <w:rtl/>
          <w:lang w:eastAsia="he-IL"/>
        </w:rPr>
        <w:t xml:space="preserve">בין 1955 ועד 1991, ובגדול, שום דבר לא </w:t>
      </w:r>
      <w:bookmarkStart w:id="124" w:name="_ETM_Q1_698512"/>
      <w:bookmarkEnd w:id="124"/>
      <w:r>
        <w:rPr>
          <w:rFonts w:hint="cs"/>
          <w:rtl/>
          <w:lang w:eastAsia="he-IL"/>
        </w:rPr>
        <w:t>קורה בעורף. אנחנו מעורבים במלחמות גדולות כל עשר שנים</w:t>
      </w:r>
      <w:bookmarkStart w:id="125" w:name="_ETM_Q1_701935"/>
      <w:bookmarkEnd w:id="1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ב-48', ב-56', ב-67' וב-73' </w:t>
      </w:r>
      <w:bookmarkStart w:id="126" w:name="_ETM_Q1_706445"/>
      <w:bookmarkEnd w:id="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העורף, כמטרה אסטרטגית, לא באמת מותקף. המחשבות על </w:t>
      </w:r>
      <w:bookmarkStart w:id="127" w:name="_ETM_Q1_711467"/>
      <w:bookmarkEnd w:id="127"/>
      <w:r>
        <w:rPr>
          <w:rFonts w:hint="cs"/>
          <w:rtl/>
          <w:lang w:eastAsia="he-IL"/>
        </w:rPr>
        <w:t xml:space="preserve">בליץ בתל אביב, לא באמת מתממשות, לשמחתנו. הסיפור של </w:t>
      </w:r>
      <w:bookmarkStart w:id="128" w:name="_ETM_Q1_719527"/>
      <w:bookmarkEnd w:id="128"/>
      <w:r>
        <w:rPr>
          <w:rFonts w:hint="cs"/>
          <w:rtl/>
          <w:lang w:eastAsia="he-IL"/>
        </w:rPr>
        <w:t xml:space="preserve">הג"א הולך ומתמסמס בתוך הצבא לאט-לאט, עד נקודת </w:t>
      </w:r>
      <w:bookmarkStart w:id="129" w:name="_ETM_Q1_723749"/>
      <w:bookmarkEnd w:id="129"/>
      <w:r>
        <w:rPr>
          <w:rFonts w:hint="cs"/>
          <w:rtl/>
          <w:lang w:eastAsia="he-IL"/>
        </w:rPr>
        <w:t xml:space="preserve">הייחוס הבאה, וזאת מלחמת המפרץ ב-1991. 42 </w:t>
      </w:r>
      <w:bookmarkStart w:id="130" w:name="_ETM_Q1_727882"/>
      <w:bookmarkEnd w:id="130"/>
      <w:r>
        <w:rPr>
          <w:rFonts w:hint="cs"/>
          <w:rtl/>
          <w:lang w:eastAsia="he-IL"/>
        </w:rPr>
        <w:t xml:space="preserve">יום, נוחתים כאן 40 סקאדים, וההכנה של המרחב ושל הציבור </w:t>
      </w:r>
      <w:bookmarkStart w:id="131" w:name="_ETM_Q1_734777"/>
      <w:bookmarkEnd w:id="131"/>
      <w:r>
        <w:rPr>
          <w:rFonts w:hint="cs"/>
          <w:rtl/>
          <w:lang w:eastAsia="he-IL"/>
        </w:rPr>
        <w:t xml:space="preserve">לא הייתה במיטבה, כפי שאנחנו מבינים. ב-1992 מחליטים </w:t>
      </w:r>
      <w:bookmarkStart w:id="132" w:name="_ETM_Q1_736810"/>
      <w:bookmarkEnd w:id="132"/>
      <w:r>
        <w:rPr>
          <w:rFonts w:hint="cs"/>
          <w:rtl/>
          <w:lang w:eastAsia="he-IL"/>
        </w:rPr>
        <w:t xml:space="preserve">להקים את פיקוד העורף. פיקוד שעוסק באזרחים, דואג לצפות </w:t>
      </w:r>
      <w:bookmarkStart w:id="133" w:name="_ETM_Q1_743964"/>
      <w:bookmarkEnd w:id="133"/>
      <w:r>
        <w:rPr>
          <w:rFonts w:hint="cs"/>
          <w:rtl/>
          <w:lang w:eastAsia="he-IL"/>
        </w:rPr>
        <w:t xml:space="preserve">איזה איומים הולכים להתרחש על אזרחי מדינת ישראל, ולהכין אותם. </w:t>
      </w:r>
      <w:bookmarkStart w:id="134" w:name="_ETM_Q1_749491"/>
      <w:bookmarkEnd w:id="134"/>
    </w:p>
    <w:p w:rsidR="009368FE" w:rsidRDefault="009368FE" w:rsidP="009368FE">
      <w:pPr>
        <w:ind w:firstLine="0"/>
        <w:rPr>
          <w:rtl/>
          <w:lang w:eastAsia="he-IL"/>
        </w:rPr>
      </w:pPr>
      <w:bookmarkStart w:id="135" w:name="_ETM_Q1_750172"/>
      <w:bookmarkStart w:id="136" w:name="_ETM_Q1_750266"/>
      <w:bookmarkEnd w:id="135"/>
      <w:bookmarkEnd w:id="136"/>
    </w:p>
    <w:p w:rsidR="009368FE" w:rsidRDefault="009368FE" w:rsidP="009368FE">
      <w:pPr>
        <w:ind w:firstLine="0"/>
        <w:rPr>
          <w:rtl/>
          <w:lang w:eastAsia="he-IL"/>
        </w:rPr>
      </w:pPr>
      <w:bookmarkStart w:id="137" w:name="_ETM_Q1_750323"/>
      <w:bookmarkStart w:id="138" w:name="_ETM_Q1_750403"/>
      <w:bookmarkEnd w:id="137"/>
      <w:bookmarkEnd w:id="1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פיקוד העורף מוקם, ומכין את עצמו בעיקר לאיום הכימי, שהוא </w:t>
      </w:r>
      <w:bookmarkStart w:id="139" w:name="_ETM_Q1_758631"/>
      <w:bookmarkEnd w:id="139"/>
      <w:r>
        <w:rPr>
          <w:rFonts w:hint="cs"/>
          <w:rtl/>
          <w:lang w:eastAsia="he-IL"/>
        </w:rPr>
        <w:t xml:space="preserve">באמת איום משמעותי מאוד. שוב, לא קורה כלום </w:t>
      </w:r>
      <w:bookmarkStart w:id="140" w:name="_ETM_Q1_763031"/>
      <w:bookmarkEnd w:id="140"/>
      <w:r>
        <w:rPr>
          <w:rFonts w:hint="cs"/>
          <w:rtl/>
          <w:lang w:eastAsia="he-IL"/>
        </w:rPr>
        <w:t xml:space="preserve">על העורף מבחינה אסטרטגית. זה לא שאנחנו לא מעורבים במלחמות </w:t>
      </w:r>
      <w:bookmarkStart w:id="141" w:name="_ETM_Q1_767446"/>
      <w:bookmarkEnd w:id="141"/>
      <w:r>
        <w:rPr>
          <w:rFonts w:hint="cs"/>
          <w:rtl/>
          <w:lang w:eastAsia="he-IL"/>
        </w:rPr>
        <w:t xml:space="preserve">בקנה מידה משמעותי, אבל לאט-לאט פיקוד העורף הולך ומתרחק </w:t>
      </w:r>
      <w:bookmarkStart w:id="142" w:name="_ETM_Q1_772296"/>
      <w:bookmarkEnd w:id="142"/>
      <w:r>
        <w:rPr>
          <w:rFonts w:hint="cs"/>
          <w:rtl/>
          <w:lang w:eastAsia="he-IL"/>
        </w:rPr>
        <w:t xml:space="preserve">מהייעוד ומהרפקטיקות הבסיסיות של ההתגוננות האזרחית. </w:t>
      </w:r>
    </w:p>
    <w:p w:rsidR="009368FE" w:rsidRDefault="009368FE" w:rsidP="009368FE">
      <w:pPr>
        <w:ind w:firstLine="0"/>
        <w:rPr>
          <w:rtl/>
          <w:lang w:eastAsia="he-IL"/>
        </w:rPr>
      </w:pPr>
      <w:bookmarkStart w:id="143" w:name="_ETM_Q1_777233"/>
      <w:bookmarkStart w:id="144" w:name="_ETM_Q1_777340"/>
      <w:bookmarkStart w:id="145" w:name="_ETM_Q1_777393"/>
      <w:bookmarkStart w:id="146" w:name="_ETM_Q1_777497"/>
      <w:bookmarkEnd w:id="143"/>
      <w:bookmarkEnd w:id="144"/>
      <w:bookmarkEnd w:id="145"/>
      <w:bookmarkEnd w:id="146"/>
    </w:p>
    <w:p w:rsidR="009368FE" w:rsidRDefault="009368FE" w:rsidP="007F7344">
      <w:pPr>
        <w:pStyle w:val="a4"/>
        <w:rPr>
          <w:rtl/>
        </w:rPr>
      </w:pPr>
      <w:bookmarkStart w:id="147" w:name="ET_speaker_6235_7"/>
      <w:r w:rsidRPr="007F7344">
        <w:rPr>
          <w:rStyle w:val="TagStyle"/>
          <w:rtl/>
        </w:rPr>
        <w:t xml:space="preserve"> &lt;&lt; דובר &gt;&gt;</w:t>
      </w:r>
      <w:r w:rsidRPr="009368F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9368FE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9368FE" w:rsidRDefault="009368FE" w:rsidP="009368FE">
      <w:pPr>
        <w:pStyle w:val="KeepWithNext"/>
        <w:rPr>
          <w:rtl/>
          <w:lang w:eastAsia="he-IL"/>
        </w:rPr>
      </w:pPr>
    </w:p>
    <w:p w:rsidR="009368FE" w:rsidRDefault="009368FE" w:rsidP="009368FE">
      <w:pPr>
        <w:rPr>
          <w:rtl/>
          <w:lang w:eastAsia="he-IL"/>
        </w:rPr>
      </w:pPr>
      <w:bookmarkStart w:id="148" w:name="_ETM_Q1_776193"/>
      <w:bookmarkEnd w:id="148"/>
      <w:r>
        <w:rPr>
          <w:rFonts w:hint="cs"/>
          <w:rtl/>
          <w:lang w:eastAsia="he-IL"/>
        </w:rPr>
        <w:t>מי ארגן את כל</w:t>
      </w:r>
      <w:bookmarkStart w:id="149" w:name="_ETM_Q1_777216"/>
      <w:bookmarkEnd w:id="149"/>
      <w:r>
        <w:rPr>
          <w:rFonts w:hint="cs"/>
          <w:rtl/>
          <w:lang w:eastAsia="he-IL"/>
        </w:rPr>
        <w:t xml:space="preserve"> העורף ב-67'? אמרת שלא הופעל משק לשעת חירום. גיוס המכוניות, חפירת הקברים בפארקים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ארגן את זה </w:t>
      </w:r>
      <w:bookmarkStart w:id="150" w:name="_ETM_Q1_786340"/>
      <w:bookmarkEnd w:id="150"/>
      <w:r>
        <w:rPr>
          <w:rFonts w:hint="cs"/>
          <w:rtl/>
          <w:lang w:eastAsia="he-IL"/>
        </w:rPr>
        <w:t>אז?</w:t>
      </w:r>
      <w:bookmarkStart w:id="151" w:name="_ETM_Q1_787476"/>
      <w:bookmarkEnd w:id="151"/>
    </w:p>
    <w:p w:rsidR="009368FE" w:rsidRDefault="009368FE" w:rsidP="009368FE">
      <w:pPr>
        <w:rPr>
          <w:rtl/>
          <w:lang w:eastAsia="he-IL"/>
        </w:rPr>
      </w:pPr>
      <w:bookmarkStart w:id="152" w:name="_ETM_Q1_787569"/>
      <w:bookmarkEnd w:id="152"/>
    </w:p>
    <w:p w:rsidR="009368FE" w:rsidRDefault="009368FE" w:rsidP="007F7344">
      <w:pPr>
        <w:pStyle w:val="a4"/>
        <w:rPr>
          <w:rtl/>
        </w:rPr>
      </w:pPr>
      <w:bookmarkStart w:id="153" w:name="_ETM_Q1_787628"/>
      <w:bookmarkStart w:id="154" w:name="_ETM_Q1_787718"/>
      <w:bookmarkStart w:id="155" w:name="ET_speaker_יורם_לרדו_9"/>
      <w:bookmarkEnd w:id="153"/>
      <w:bookmarkEnd w:id="154"/>
      <w:r w:rsidRPr="007F7344">
        <w:rPr>
          <w:rStyle w:val="TagStyle"/>
          <w:rtl/>
        </w:rPr>
        <w:t xml:space="preserve"> &lt;&lt; דובר &gt;&gt;</w:t>
      </w:r>
      <w:r w:rsidRPr="009368FE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9368FE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9368FE" w:rsidRDefault="009368FE" w:rsidP="009368FE">
      <w:pPr>
        <w:pStyle w:val="KeepWithNext"/>
        <w:rPr>
          <w:rtl/>
          <w:lang w:eastAsia="he-IL"/>
        </w:rPr>
      </w:pPr>
    </w:p>
    <w:p w:rsidR="009368FE" w:rsidRDefault="009368FE" w:rsidP="00936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הצבא. ועדת המל"ח העליונה יושבת במשרד הביטחון, ובראשותה יושב </w:t>
      </w:r>
      <w:bookmarkStart w:id="156" w:name="_ETM_Q1_796416"/>
      <w:bookmarkEnd w:id="156"/>
      <w:r>
        <w:rPr>
          <w:rFonts w:hint="cs"/>
          <w:rtl/>
          <w:lang w:eastAsia="he-IL"/>
        </w:rPr>
        <w:t xml:space="preserve">שר הביטחון. למעשה, עם כל מנכ"לי משרדי הממשלה היא קובעת </w:t>
      </w:r>
      <w:bookmarkStart w:id="157" w:name="_ETM_Q1_801687"/>
      <w:bookmarkEnd w:id="157"/>
      <w:r>
        <w:rPr>
          <w:rFonts w:hint="cs"/>
          <w:rtl/>
          <w:lang w:eastAsia="he-IL"/>
        </w:rPr>
        <w:t xml:space="preserve">תעדוף, ועושה הקצאות כאלה ואחרות. הדבר הזה לא התכנס בזמן </w:t>
      </w:r>
      <w:bookmarkStart w:id="158" w:name="_ETM_Q1_806386"/>
      <w:bookmarkEnd w:id="158"/>
      <w:r>
        <w:rPr>
          <w:rFonts w:hint="cs"/>
          <w:rtl/>
          <w:lang w:eastAsia="he-IL"/>
        </w:rPr>
        <w:t xml:space="preserve">אמת מעולם. </w:t>
      </w:r>
    </w:p>
    <w:p w:rsidR="009368FE" w:rsidRDefault="009368FE" w:rsidP="009368FE">
      <w:pPr>
        <w:rPr>
          <w:rtl/>
          <w:lang w:eastAsia="he-IL"/>
        </w:rPr>
      </w:pPr>
      <w:bookmarkStart w:id="159" w:name="_ETM_Q1_809243"/>
      <w:bookmarkStart w:id="160" w:name="_ETM_Q1_809315"/>
      <w:bookmarkEnd w:id="159"/>
      <w:bookmarkEnd w:id="160"/>
    </w:p>
    <w:p w:rsidR="009368FE" w:rsidRDefault="009368FE" w:rsidP="007F7344">
      <w:pPr>
        <w:pStyle w:val="af5"/>
        <w:rPr>
          <w:rtl/>
        </w:rPr>
      </w:pPr>
      <w:bookmarkStart w:id="161" w:name="ET_interruption_5853_10"/>
      <w:r w:rsidRPr="007F7344">
        <w:rPr>
          <w:rStyle w:val="TagStyle"/>
          <w:rtl/>
        </w:rPr>
        <w:t xml:space="preserve"> &lt;&lt; קריאה &gt;&gt;</w:t>
      </w:r>
      <w:r w:rsidRPr="009368F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368FE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"/>
    </w:p>
    <w:p w:rsidR="009368FE" w:rsidRDefault="009368FE" w:rsidP="009368FE">
      <w:pPr>
        <w:pStyle w:val="KeepWithNext"/>
        <w:rPr>
          <w:rtl/>
          <w:lang w:eastAsia="he-IL"/>
        </w:rPr>
      </w:pPr>
    </w:p>
    <w:p w:rsidR="009368FE" w:rsidRDefault="009368FE" w:rsidP="009368FE">
      <w:pPr>
        <w:rPr>
          <w:rtl/>
          <w:lang w:eastAsia="he-IL"/>
        </w:rPr>
      </w:pPr>
      <w:bookmarkStart w:id="162" w:name="_ETM_Q1_811932"/>
      <w:bookmarkStart w:id="163" w:name="_ETM_Q1_812190"/>
      <w:bookmarkStart w:id="164" w:name="_ETM_Q1_812294"/>
      <w:bookmarkEnd w:id="162"/>
      <w:bookmarkEnd w:id="163"/>
      <w:bookmarkEnd w:id="164"/>
      <w:r>
        <w:rPr>
          <w:rFonts w:hint="cs"/>
          <w:rtl/>
          <w:lang w:eastAsia="he-IL"/>
        </w:rPr>
        <w:t xml:space="preserve">לכל פיקוד היה עורף פיקודי, </w:t>
      </w:r>
    </w:p>
    <w:p w:rsidR="009368FE" w:rsidRDefault="009368FE" w:rsidP="009368FE">
      <w:pPr>
        <w:rPr>
          <w:rtl/>
          <w:lang w:eastAsia="he-IL"/>
        </w:rPr>
      </w:pPr>
      <w:bookmarkStart w:id="165" w:name="_ETM_Q1_817207"/>
      <w:bookmarkStart w:id="166" w:name="_ETM_Q1_817304"/>
      <w:bookmarkEnd w:id="165"/>
      <w:bookmarkEnd w:id="166"/>
    </w:p>
    <w:p w:rsidR="009368FE" w:rsidRDefault="009368FE" w:rsidP="007F7344">
      <w:pPr>
        <w:pStyle w:val="af5"/>
        <w:rPr>
          <w:rtl/>
        </w:rPr>
      </w:pPr>
      <w:bookmarkStart w:id="167" w:name="ET_interruption_שמואל_לטקו_11"/>
      <w:r w:rsidRPr="007F7344">
        <w:rPr>
          <w:rStyle w:val="TagStyle"/>
          <w:rtl/>
        </w:rPr>
        <w:t xml:space="preserve"> &lt;&lt; קריאה &gt;&gt;</w:t>
      </w:r>
      <w:r w:rsidRPr="009368FE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9368FE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"/>
    </w:p>
    <w:p w:rsidR="009368FE" w:rsidRDefault="009368FE" w:rsidP="009368FE">
      <w:pPr>
        <w:pStyle w:val="KeepWithNext"/>
        <w:rPr>
          <w:rtl/>
          <w:lang w:eastAsia="he-IL"/>
        </w:rPr>
      </w:pPr>
    </w:p>
    <w:p w:rsidR="009368FE" w:rsidRDefault="009368FE" w:rsidP="009368FE">
      <w:pPr>
        <w:rPr>
          <w:rtl/>
          <w:lang w:eastAsia="he-IL"/>
        </w:rPr>
      </w:pPr>
      <w:bookmarkStart w:id="168" w:name="_ETM_Q1_818105"/>
      <w:bookmarkStart w:id="169" w:name="_ETM_Q1_818362"/>
      <w:bookmarkStart w:id="170" w:name="_ETM_Q1_818460"/>
      <w:bookmarkEnd w:id="168"/>
      <w:bookmarkEnd w:id="169"/>
      <w:bookmarkEnd w:id="170"/>
      <w:r>
        <w:rPr>
          <w:rFonts w:hint="cs"/>
          <w:rtl/>
          <w:lang w:eastAsia="he-IL"/>
        </w:rPr>
        <w:t xml:space="preserve">בדיוק, והוא </w:t>
      </w:r>
      <w:bookmarkStart w:id="171" w:name="_ETM_Q1_818311"/>
      <w:bookmarkEnd w:id="171"/>
      <w:r>
        <w:rPr>
          <w:rFonts w:hint="cs"/>
          <w:rtl/>
          <w:lang w:eastAsia="he-IL"/>
        </w:rPr>
        <w:t xml:space="preserve">תפקד מצוין. </w:t>
      </w:r>
    </w:p>
    <w:p w:rsidR="009368FE" w:rsidRDefault="009368FE" w:rsidP="009368FE">
      <w:pPr>
        <w:rPr>
          <w:rtl/>
          <w:lang w:eastAsia="he-IL"/>
        </w:rPr>
      </w:pPr>
      <w:bookmarkStart w:id="172" w:name="_ETM_Q1_818396"/>
      <w:bookmarkStart w:id="173" w:name="_ETM_Q1_818495"/>
      <w:bookmarkEnd w:id="172"/>
      <w:bookmarkEnd w:id="173"/>
    </w:p>
    <w:p w:rsidR="009368FE" w:rsidRDefault="009368FE" w:rsidP="007F7344">
      <w:pPr>
        <w:pStyle w:val="af5"/>
        <w:rPr>
          <w:rtl/>
        </w:rPr>
      </w:pPr>
      <w:bookmarkStart w:id="174" w:name="ET_interruption_5853_12"/>
      <w:r w:rsidRPr="007F7344">
        <w:rPr>
          <w:rStyle w:val="TagStyle"/>
          <w:rtl/>
        </w:rPr>
        <w:t xml:space="preserve"> &lt;&lt; קריאה &gt;&gt;</w:t>
      </w:r>
      <w:r w:rsidRPr="009368F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368FE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"/>
    </w:p>
    <w:p w:rsidR="009368FE" w:rsidRDefault="009368FE" w:rsidP="009368FE">
      <w:pPr>
        <w:pStyle w:val="KeepWithNext"/>
        <w:rPr>
          <w:rtl/>
          <w:lang w:eastAsia="he-IL"/>
        </w:rPr>
      </w:pPr>
    </w:p>
    <w:p w:rsidR="009368FE" w:rsidRDefault="009368FE" w:rsidP="00936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הארץ הייתה מחולקת בין שלושת הפיקודים המרחביים; העורף </w:t>
      </w:r>
      <w:bookmarkStart w:id="175" w:name="_ETM_Q1_823103"/>
      <w:bookmarkEnd w:id="175"/>
      <w:r>
        <w:rPr>
          <w:rFonts w:hint="cs"/>
          <w:rtl/>
          <w:lang w:eastAsia="he-IL"/>
        </w:rPr>
        <w:t xml:space="preserve">של כל פיקוד, בראשו עמד קצין בדרגת סגן אלוף, אחרי </w:t>
      </w:r>
      <w:bookmarkStart w:id="176" w:name="_ETM_Q1_825006"/>
      <w:bookmarkEnd w:id="176"/>
      <w:r>
        <w:rPr>
          <w:rFonts w:hint="cs"/>
          <w:rtl/>
          <w:lang w:eastAsia="he-IL"/>
        </w:rPr>
        <w:t xml:space="preserve">זה אלוף משנה. הנושא הזה היה הנידח ביותר והמוזנח ביותר </w:t>
      </w:r>
      <w:bookmarkStart w:id="177" w:name="_ETM_Q1_832300"/>
      <w:bookmarkEnd w:id="177"/>
      <w:r>
        <w:rPr>
          <w:rFonts w:hint="cs"/>
          <w:rtl/>
          <w:lang w:eastAsia="he-IL"/>
        </w:rPr>
        <w:t xml:space="preserve">בכל פיקוד. אחת המסקנות של מלחמת המפרץ הייתה, שלא היה </w:t>
      </w:r>
      <w:bookmarkStart w:id="178" w:name="_ETM_Q1_834485"/>
      <w:bookmarkEnd w:id="178"/>
      <w:r>
        <w:rPr>
          <w:rFonts w:hint="cs"/>
          <w:rtl/>
          <w:lang w:eastAsia="he-IL"/>
        </w:rPr>
        <w:t xml:space="preserve">באמת מי שיטפל בעורף. זה בא לידי ביטוי דרמטי במלחמת </w:t>
      </w:r>
      <w:bookmarkStart w:id="179" w:name="_ETM_Q1_840255"/>
      <w:bookmarkEnd w:id="179"/>
      <w:r>
        <w:rPr>
          <w:rFonts w:hint="cs"/>
          <w:rtl/>
          <w:lang w:eastAsia="he-IL"/>
        </w:rPr>
        <w:t xml:space="preserve">המפרץ, כשראו שאותם אלופי משנה או סגני אלופים, שלא היו </w:t>
      </w:r>
      <w:bookmarkStart w:id="180" w:name="_ETM_Q1_846633"/>
      <w:bookmarkEnd w:id="180"/>
      <w:r>
        <w:rPr>
          <w:rFonts w:hint="cs"/>
          <w:rtl/>
          <w:lang w:eastAsia="he-IL"/>
        </w:rPr>
        <w:t xml:space="preserve">מן המצטיינים, לא הצליחו להוביל את העורף. </w:t>
      </w:r>
    </w:p>
    <w:p w:rsidR="009368FE" w:rsidRDefault="009368FE" w:rsidP="009368FE">
      <w:pPr>
        <w:rPr>
          <w:rtl/>
          <w:lang w:eastAsia="he-IL"/>
        </w:rPr>
      </w:pPr>
      <w:bookmarkStart w:id="181" w:name="_ETM_Q1_851794"/>
      <w:bookmarkStart w:id="182" w:name="_ETM_Q1_851898"/>
      <w:bookmarkEnd w:id="181"/>
      <w:bookmarkEnd w:id="182"/>
    </w:p>
    <w:p w:rsidR="009368FE" w:rsidRDefault="009368FE" w:rsidP="00975DC8">
      <w:pPr>
        <w:pStyle w:val="af6"/>
        <w:keepNext/>
        <w:rPr>
          <w:rtl/>
        </w:rPr>
      </w:pPr>
      <w:bookmarkStart w:id="183" w:name="ET_yor_5766_13"/>
      <w:r w:rsidRPr="007F7344">
        <w:rPr>
          <w:rStyle w:val="TagStyle"/>
          <w:rtl/>
        </w:rPr>
        <w:t xml:space="preserve"> &lt;&lt; יור &gt;&gt;</w:t>
      </w:r>
      <w:r w:rsidRPr="009368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368FE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9368FE" w:rsidRDefault="009368FE" w:rsidP="00975DC8">
      <w:pPr>
        <w:pStyle w:val="KeepWithNext"/>
        <w:rPr>
          <w:rtl/>
          <w:lang w:eastAsia="he-IL"/>
        </w:rPr>
      </w:pPr>
    </w:p>
    <w:p w:rsidR="009368FE" w:rsidRDefault="009368FE" w:rsidP="00975DC8">
      <w:pPr>
        <w:keepNext/>
        <w:rPr>
          <w:rtl/>
          <w:lang w:eastAsia="he-IL"/>
        </w:rPr>
      </w:pPr>
      <w:bookmarkStart w:id="184" w:name="_ETM_Q1_853619"/>
      <w:bookmarkEnd w:id="184"/>
      <w:r>
        <w:rPr>
          <w:rFonts w:hint="cs"/>
          <w:rtl/>
          <w:lang w:eastAsia="he-IL"/>
        </w:rPr>
        <w:t xml:space="preserve">חברים, אני נחשב </w:t>
      </w:r>
      <w:bookmarkStart w:id="185" w:name="_ETM_Q1_854224"/>
      <w:bookmarkEnd w:id="185"/>
      <w:r>
        <w:rPr>
          <w:rFonts w:hint="cs"/>
          <w:rtl/>
          <w:lang w:eastAsia="he-IL"/>
        </w:rPr>
        <w:t xml:space="preserve">ליושב-ראש מאוד ליברל, אבל יש לנו עוד דרך. אנחנו מנהלים </w:t>
      </w:r>
      <w:bookmarkStart w:id="186" w:name="_ETM_Q1_858021"/>
      <w:bookmarkEnd w:id="186"/>
      <w:r>
        <w:rPr>
          <w:rFonts w:hint="cs"/>
          <w:rtl/>
          <w:lang w:eastAsia="he-IL"/>
        </w:rPr>
        <w:t xml:space="preserve">דיון, ואם מישהו רוצה לשאול שאלה, שיבקש רשות. </w:t>
      </w:r>
    </w:p>
    <w:p w:rsidR="009368FE" w:rsidRDefault="009368FE" w:rsidP="009368FE">
      <w:pPr>
        <w:rPr>
          <w:rtl/>
          <w:lang w:eastAsia="he-IL"/>
        </w:rPr>
      </w:pPr>
      <w:bookmarkStart w:id="187" w:name="_ETM_Q1_860131"/>
      <w:bookmarkStart w:id="188" w:name="_ETM_Q1_860234"/>
      <w:bookmarkEnd w:id="187"/>
      <w:bookmarkEnd w:id="188"/>
    </w:p>
    <w:p w:rsidR="009368FE" w:rsidRDefault="009368FE" w:rsidP="007F7344">
      <w:pPr>
        <w:pStyle w:val="-"/>
        <w:rPr>
          <w:rtl/>
        </w:rPr>
      </w:pPr>
      <w:bookmarkStart w:id="189" w:name="ET_speakercontinue_יורם_לרדו_14"/>
      <w:r w:rsidRPr="007F7344">
        <w:rPr>
          <w:rStyle w:val="TagStyle"/>
          <w:rtl/>
        </w:rPr>
        <w:lastRenderedPageBreak/>
        <w:t xml:space="preserve"> &lt;&lt; דובר_המשך &gt;&gt;</w:t>
      </w:r>
      <w:r w:rsidRPr="009368FE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9368FE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"/>
    </w:p>
    <w:p w:rsidR="009368FE" w:rsidRDefault="009368FE" w:rsidP="009368FE">
      <w:pPr>
        <w:pStyle w:val="KeepWithNext"/>
        <w:rPr>
          <w:rtl/>
          <w:lang w:eastAsia="he-IL"/>
        </w:rPr>
      </w:pPr>
    </w:p>
    <w:p w:rsidR="009368FE" w:rsidRDefault="009368FE" w:rsidP="009368FE">
      <w:pPr>
        <w:rPr>
          <w:rtl/>
          <w:lang w:eastAsia="he-IL"/>
        </w:rPr>
      </w:pPr>
      <w:bookmarkStart w:id="190" w:name="_ETM_Q1_861715"/>
      <w:bookmarkEnd w:id="190"/>
      <w:r>
        <w:rPr>
          <w:rFonts w:hint="cs"/>
          <w:rtl/>
          <w:lang w:eastAsia="he-IL"/>
        </w:rPr>
        <w:t xml:space="preserve">נקודת הציון </w:t>
      </w:r>
      <w:bookmarkStart w:id="191" w:name="_ETM_Q1_861931"/>
      <w:bookmarkEnd w:id="191"/>
      <w:r>
        <w:rPr>
          <w:rFonts w:hint="cs"/>
          <w:rtl/>
          <w:lang w:eastAsia="he-IL"/>
        </w:rPr>
        <w:t xml:space="preserve">הבאה אירעה במלחמת לבנון השנייה, ב-2006. כמו שאמרתי, מהקמתו, פיקוד העורף התרחק מהפרקטיקות שמוגדרות בחוק. התחושה של </w:t>
      </w:r>
      <w:bookmarkStart w:id="192" w:name="_ETM_Q1_879880"/>
      <w:bookmarkEnd w:id="192"/>
      <w:r>
        <w:rPr>
          <w:rFonts w:hint="cs"/>
          <w:rtl/>
          <w:lang w:eastAsia="he-IL"/>
        </w:rPr>
        <w:t xml:space="preserve">תושבי הצפון היא אי-גיוס של פיקוד עורף בהיקף מלא וכן </w:t>
      </w:r>
      <w:bookmarkStart w:id="193" w:name="_ETM_Q1_884222"/>
      <w:bookmarkEnd w:id="193"/>
      <w:r>
        <w:rPr>
          <w:rFonts w:hint="cs"/>
          <w:rtl/>
          <w:lang w:eastAsia="he-IL"/>
        </w:rPr>
        <w:t xml:space="preserve">הלאה. דוח מבקר המדינה על ההתנהלות בעורף במלחמה </w:t>
      </w:r>
      <w:bookmarkStart w:id="194" w:name="_ETM_Q1_885606"/>
      <w:bookmarkEnd w:id="194"/>
      <w:r>
        <w:rPr>
          <w:rFonts w:hint="cs"/>
          <w:rtl/>
          <w:lang w:eastAsia="he-IL"/>
        </w:rPr>
        <w:t xml:space="preserve">הזאת, למעשה מספר סיפור מאוד עגום, על כך </w:t>
      </w:r>
      <w:r w:rsidR="003A4433">
        <w:rPr>
          <w:rFonts w:hint="cs"/>
          <w:rtl/>
          <w:lang w:eastAsia="he-IL"/>
        </w:rPr>
        <w:t xml:space="preserve">שפיקוד העורף </w:t>
      </w:r>
      <w:bookmarkStart w:id="195" w:name="_ETM_Q1_891548"/>
      <w:bookmarkEnd w:id="195"/>
      <w:r w:rsidR="003A4433">
        <w:rPr>
          <w:rFonts w:hint="cs"/>
          <w:rtl/>
          <w:lang w:eastAsia="he-IL"/>
        </w:rPr>
        <w:t xml:space="preserve">לא מימש את האחריות שלו; אימץ גישה מצמצמת, ולמעשה </w:t>
      </w:r>
      <w:bookmarkStart w:id="196" w:name="_ETM_Q1_892983"/>
      <w:bookmarkEnd w:id="196"/>
      <w:r w:rsidR="003A4433">
        <w:rPr>
          <w:rFonts w:hint="cs"/>
          <w:rtl/>
          <w:lang w:eastAsia="he-IL"/>
        </w:rPr>
        <w:t xml:space="preserve">לא ביצע את המוטל עליו על פי חוק. </w:t>
      </w:r>
      <w:bookmarkStart w:id="197" w:name="_ETM_Q1_895965"/>
      <w:bookmarkEnd w:id="197"/>
    </w:p>
    <w:p w:rsidR="003A4433" w:rsidRDefault="003A4433" w:rsidP="009368FE">
      <w:pPr>
        <w:rPr>
          <w:rtl/>
          <w:lang w:eastAsia="he-IL"/>
        </w:rPr>
      </w:pPr>
      <w:bookmarkStart w:id="198" w:name="_ETM_Q1_896180"/>
      <w:bookmarkStart w:id="199" w:name="_ETM_Q1_896288"/>
      <w:bookmarkEnd w:id="198"/>
      <w:bookmarkEnd w:id="199"/>
    </w:p>
    <w:p w:rsidR="003A4433" w:rsidRDefault="003A4433" w:rsidP="003A4433">
      <w:pPr>
        <w:rPr>
          <w:rtl/>
          <w:lang w:eastAsia="he-IL"/>
        </w:rPr>
      </w:pPr>
      <w:bookmarkStart w:id="200" w:name="_ETM_Q1_896312"/>
      <w:bookmarkStart w:id="201" w:name="_ETM_Q1_896413"/>
      <w:bookmarkEnd w:id="200"/>
      <w:bookmarkEnd w:id="201"/>
      <w:r>
        <w:rPr>
          <w:rFonts w:hint="cs"/>
          <w:rtl/>
          <w:lang w:eastAsia="he-IL"/>
        </w:rPr>
        <w:t xml:space="preserve">זאת הסיבה לכך שב-2007 מטילים אחריות לטיפול בעורף </w:t>
      </w:r>
      <w:bookmarkStart w:id="202" w:name="_ETM_Q1_902729"/>
      <w:bookmarkEnd w:id="202"/>
      <w:r>
        <w:rPr>
          <w:rFonts w:hint="cs"/>
          <w:rtl/>
          <w:lang w:eastAsia="he-IL"/>
        </w:rPr>
        <w:t xml:space="preserve">במצבי חירום על שר הביטחון. זאת אחריות-על, וזה משהו מאוד מוזר. אין אחריות-על, אבל זאת ההחלטה </w:t>
      </w:r>
      <w:bookmarkStart w:id="203" w:name="_ETM_Q1_911602"/>
      <w:bookmarkEnd w:id="203"/>
      <w:r>
        <w:rPr>
          <w:rFonts w:hint="cs"/>
          <w:rtl/>
          <w:lang w:eastAsia="he-IL"/>
        </w:rPr>
        <w:t xml:space="preserve">שמתקבלת. מחליטים גם להקים את רח"ל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חירום </w:t>
      </w:r>
      <w:bookmarkStart w:id="204" w:name="_ETM_Q1_913674"/>
      <w:bookmarkEnd w:id="204"/>
      <w:r>
        <w:rPr>
          <w:rFonts w:hint="cs"/>
          <w:rtl/>
          <w:lang w:eastAsia="he-IL"/>
        </w:rPr>
        <w:t xml:space="preserve">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כמטה לשר הביטחון, על מנת לעזור לשר הביטחון </w:t>
      </w:r>
      <w:bookmarkStart w:id="205" w:name="_ETM_Q1_922778"/>
      <w:bookmarkEnd w:id="205"/>
      <w:r>
        <w:rPr>
          <w:rFonts w:hint="cs"/>
          <w:rtl/>
          <w:lang w:eastAsia="he-IL"/>
        </w:rPr>
        <w:t xml:space="preserve">להתמודד עם האחריות שהוא קיבל, בעיקר בהכנת העורף, בקביעת הישגים נדרשים מהעורף, ובגיבוש תמונת מצב נכוחה הלכה למעשה בזמן מלחמה. </w:t>
      </w:r>
      <w:bookmarkStart w:id="206" w:name="_ETM_Q1_932775"/>
      <w:bookmarkEnd w:id="206"/>
    </w:p>
    <w:p w:rsidR="003A4433" w:rsidRDefault="003A4433" w:rsidP="003A4433">
      <w:pPr>
        <w:rPr>
          <w:rtl/>
          <w:lang w:eastAsia="he-IL"/>
        </w:rPr>
      </w:pPr>
      <w:bookmarkStart w:id="207" w:name="_ETM_Q1_937505"/>
      <w:bookmarkStart w:id="208" w:name="_ETM_Q1_937585"/>
      <w:bookmarkEnd w:id="207"/>
      <w:bookmarkEnd w:id="208"/>
    </w:p>
    <w:p w:rsidR="003A4433" w:rsidRDefault="003A4433" w:rsidP="003A4433">
      <w:pPr>
        <w:rPr>
          <w:rtl/>
          <w:lang w:eastAsia="he-IL"/>
        </w:rPr>
      </w:pPr>
      <w:bookmarkStart w:id="209" w:name="_ETM_Q1_937657"/>
      <w:bookmarkStart w:id="210" w:name="_ETM_Q1_937776"/>
      <w:bookmarkEnd w:id="209"/>
      <w:bookmarkEnd w:id="210"/>
      <w:r>
        <w:rPr>
          <w:rFonts w:hint="cs"/>
          <w:rtl/>
          <w:lang w:eastAsia="he-IL"/>
        </w:rPr>
        <w:t xml:space="preserve">עוד נקודת ציון, רח"ל סופחת לתוכו ב-2009 את מערך </w:t>
      </w:r>
      <w:bookmarkStart w:id="211" w:name="_ETM_Q1_942340"/>
      <w:bookmarkEnd w:id="211"/>
      <w:r>
        <w:rPr>
          <w:rFonts w:hint="cs"/>
          <w:rtl/>
          <w:lang w:eastAsia="he-IL"/>
        </w:rPr>
        <w:t xml:space="preserve">המל"ח, שהוקם ב-1955, ולמעשה לא תפקד, כפי שאמרתי, וגם </w:t>
      </w:r>
      <w:bookmarkStart w:id="212" w:name="_ETM_Q1_946249"/>
      <w:bookmarkEnd w:id="212"/>
      <w:r>
        <w:rPr>
          <w:rFonts w:hint="cs"/>
          <w:rtl/>
          <w:lang w:eastAsia="he-IL"/>
        </w:rPr>
        <w:t xml:space="preserve">לא גויס אפילו לא ב-2006. מ-2009 התחילה מלחמת עולם עם </w:t>
      </w:r>
      <w:bookmarkStart w:id="213" w:name="_ETM_Q1_955461"/>
      <w:bookmarkEnd w:id="213"/>
      <w:r>
        <w:rPr>
          <w:rFonts w:hint="cs"/>
          <w:rtl/>
          <w:lang w:eastAsia="he-IL"/>
        </w:rPr>
        <w:t xml:space="preserve">פיקוד העורף, שנסובה על השליטה או על ההשפעה על הרשויות </w:t>
      </w:r>
      <w:bookmarkStart w:id="214" w:name="_ETM_Q1_959628"/>
      <w:bookmarkEnd w:id="214"/>
      <w:r>
        <w:rPr>
          <w:rFonts w:hint="cs"/>
          <w:rtl/>
          <w:lang w:eastAsia="he-IL"/>
        </w:rPr>
        <w:t xml:space="preserve">המקומיות. גם פיקוד העורף הבין, שהפספוס הגדול שלו ב-2006 היה, </w:t>
      </w:r>
      <w:bookmarkStart w:id="215" w:name="_ETM_Q1_964155"/>
      <w:bookmarkEnd w:id="215"/>
      <w:r>
        <w:rPr>
          <w:rFonts w:hint="cs"/>
          <w:rtl/>
          <w:lang w:eastAsia="he-IL"/>
        </w:rPr>
        <w:t xml:space="preserve">שהוא ניתק מהרשויות המקומיות, לא באמת השפיע, </w:t>
      </w:r>
      <w:bookmarkStart w:id="216" w:name="_ETM_Q1_963459"/>
      <w:bookmarkEnd w:id="216"/>
      <w:r>
        <w:rPr>
          <w:rFonts w:hint="cs"/>
          <w:rtl/>
          <w:lang w:eastAsia="he-IL"/>
        </w:rPr>
        <w:t xml:space="preserve">וזה המרחב שבאמת אפשר לעשות בו שינוי. </w:t>
      </w:r>
    </w:p>
    <w:p w:rsidR="003A4433" w:rsidRDefault="003A4433" w:rsidP="003A4433">
      <w:pPr>
        <w:rPr>
          <w:rtl/>
          <w:lang w:eastAsia="he-IL"/>
        </w:rPr>
      </w:pPr>
      <w:bookmarkStart w:id="217" w:name="_ETM_Q1_970187"/>
      <w:bookmarkStart w:id="218" w:name="_ETM_Q1_970293"/>
      <w:bookmarkEnd w:id="217"/>
      <w:bookmarkEnd w:id="218"/>
    </w:p>
    <w:p w:rsidR="003A4433" w:rsidRDefault="003A4433" w:rsidP="003A4433">
      <w:pPr>
        <w:rPr>
          <w:rtl/>
          <w:lang w:eastAsia="he-IL"/>
        </w:rPr>
      </w:pPr>
      <w:bookmarkStart w:id="219" w:name="_ETM_Q1_970315"/>
      <w:bookmarkStart w:id="220" w:name="_ETM_Q1_970421"/>
      <w:bookmarkEnd w:id="219"/>
      <w:bookmarkEnd w:id="220"/>
      <w:r>
        <w:rPr>
          <w:rFonts w:hint="cs"/>
          <w:rtl/>
          <w:lang w:eastAsia="he-IL"/>
        </w:rPr>
        <w:t xml:space="preserve">ועדת מל"ח </w:t>
      </w:r>
      <w:bookmarkStart w:id="221" w:name="_ETM_Q1_972604"/>
      <w:bookmarkEnd w:id="221"/>
      <w:r>
        <w:rPr>
          <w:rFonts w:hint="cs"/>
          <w:rtl/>
          <w:lang w:eastAsia="he-IL"/>
        </w:rPr>
        <w:t xml:space="preserve">בסיסית מתחילה ברשות המקומית, והמאבק בין שני הגופים נסוב על </w:t>
      </w:r>
      <w:bookmarkStart w:id="222" w:name="_ETM_Q1_976237"/>
      <w:bookmarkEnd w:id="222"/>
      <w:r>
        <w:rPr>
          <w:rFonts w:hint="cs"/>
          <w:rtl/>
          <w:lang w:eastAsia="he-IL"/>
        </w:rPr>
        <w:t xml:space="preserve">השאלה: מי מנחה את הרשות המקומית, מכין את הרשות </w:t>
      </w:r>
      <w:bookmarkStart w:id="223" w:name="_ETM_Q1_981277"/>
      <w:bookmarkEnd w:id="223"/>
      <w:r>
        <w:rPr>
          <w:rFonts w:hint="cs"/>
          <w:rtl/>
          <w:lang w:eastAsia="he-IL"/>
        </w:rPr>
        <w:t>המקומית ומשפיע על הרשות המקומית. מלחמת 11 השנים, עד 2018</w:t>
      </w:r>
      <w:bookmarkStart w:id="224" w:name="_ETM_Q1_986611"/>
      <w:bookmarkEnd w:id="224"/>
      <w:r>
        <w:rPr>
          <w:rFonts w:hint="cs"/>
          <w:rtl/>
          <w:lang w:eastAsia="he-IL"/>
        </w:rPr>
        <w:t xml:space="preserve">, אז קמה ועדת מזרחי, ביוזמתו של שר הביטחון </w:t>
      </w:r>
      <w:bookmarkStart w:id="225" w:name="_ETM_Q1_989233"/>
      <w:bookmarkEnd w:id="225"/>
      <w:r>
        <w:rPr>
          <w:rFonts w:hint="cs"/>
          <w:rtl/>
          <w:lang w:eastAsia="he-IL"/>
        </w:rPr>
        <w:t xml:space="preserve">אביגדור ליברמן. הוא רואה ששני הגופים, שאמורים לסייע לו לממש </w:t>
      </w:r>
      <w:bookmarkStart w:id="226" w:name="_ETM_Q1_994932"/>
      <w:bookmarkEnd w:id="226"/>
      <w:r>
        <w:rPr>
          <w:rFonts w:hint="cs"/>
          <w:rtl/>
          <w:lang w:eastAsia="he-IL"/>
        </w:rPr>
        <w:t xml:space="preserve">את אחריותו על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פיקוד העורף ורח"ל, שבתוכה מל"ח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מתקוטטים ביניהם, ודבר טוב לא יוצא מהעניין </w:t>
      </w:r>
      <w:bookmarkStart w:id="227" w:name="_ETM_Q1_1002431"/>
      <w:bookmarkEnd w:id="227"/>
      <w:r>
        <w:rPr>
          <w:rFonts w:hint="cs"/>
          <w:rtl/>
          <w:lang w:eastAsia="he-IL"/>
        </w:rPr>
        <w:t xml:space="preserve">הזה. הוא הקים ועדה, שעושה הפרדת משתנים </w:t>
      </w:r>
      <w:bookmarkStart w:id="228" w:name="_ETM_Q1_1009136"/>
      <w:bookmarkEnd w:id="228"/>
      <w:r>
        <w:rPr>
          <w:rFonts w:hint="cs"/>
          <w:rtl/>
          <w:lang w:eastAsia="he-IL"/>
        </w:rPr>
        <w:t xml:space="preserve">בין הגוף האופרטיבי המשמעותי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פיקוד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שבאמת </w:t>
      </w:r>
      <w:bookmarkStart w:id="229" w:name="_ETM_Q1_1013082"/>
      <w:bookmarkEnd w:id="229"/>
      <w:r>
        <w:rPr>
          <w:rFonts w:hint="cs"/>
          <w:rtl/>
          <w:lang w:eastAsia="he-IL"/>
        </w:rPr>
        <w:t>יודע להביא שינוי אופרטיבי-טקטי על המרחב. המשמעות האופרטיבי</w:t>
      </w:r>
      <w:bookmarkStart w:id="230" w:name="_ETM_Q1_1019624"/>
      <w:bookmarkEnd w:id="230"/>
      <w:r>
        <w:rPr>
          <w:rFonts w:hint="cs"/>
          <w:rtl/>
          <w:lang w:eastAsia="he-IL"/>
        </w:rPr>
        <w:t xml:space="preserve">ת של העניין, הוא שהרשויות המקומיות, בהשפעתו; רח"ל, </w:t>
      </w:r>
      <w:bookmarkStart w:id="231" w:name="_ETM_Q1_1024606"/>
      <w:bookmarkEnd w:id="231"/>
      <w:r>
        <w:rPr>
          <w:rFonts w:hint="cs"/>
          <w:rtl/>
          <w:lang w:eastAsia="he-IL"/>
        </w:rPr>
        <w:t xml:space="preserve">למעשה ניתקת והופכת להיות המשפיעה על משרדי הממשלה ועל המוכנות </w:t>
      </w:r>
      <w:bookmarkStart w:id="232" w:name="_ETM_Q1_1028492"/>
      <w:bookmarkEnd w:id="232"/>
      <w:r>
        <w:rPr>
          <w:rFonts w:hint="cs"/>
          <w:rtl/>
          <w:lang w:eastAsia="he-IL"/>
        </w:rPr>
        <w:t xml:space="preserve">הלאומית ברמה האסטרטגית. </w:t>
      </w:r>
    </w:p>
    <w:p w:rsidR="003A4433" w:rsidRDefault="003A4433" w:rsidP="003A4433">
      <w:pPr>
        <w:rPr>
          <w:rtl/>
          <w:lang w:eastAsia="he-IL"/>
        </w:rPr>
      </w:pPr>
      <w:bookmarkStart w:id="233" w:name="_ETM_Q1_1030206"/>
      <w:bookmarkStart w:id="234" w:name="_ETM_Q1_1030299"/>
      <w:bookmarkEnd w:id="233"/>
      <w:bookmarkEnd w:id="234"/>
    </w:p>
    <w:p w:rsidR="003A4433" w:rsidRDefault="00DB3BB7" w:rsidP="00DB3BB7">
      <w:pPr>
        <w:rPr>
          <w:rtl/>
          <w:lang w:eastAsia="he-IL"/>
        </w:rPr>
      </w:pPr>
      <w:bookmarkStart w:id="235" w:name="_ETM_Q1_1030326"/>
      <w:bookmarkStart w:id="236" w:name="_ETM_Q1_1030434"/>
      <w:bookmarkEnd w:id="235"/>
      <w:bookmarkEnd w:id="236"/>
      <w:r>
        <w:rPr>
          <w:rFonts w:hint="cs"/>
          <w:rtl/>
          <w:lang w:eastAsia="he-IL"/>
        </w:rPr>
        <w:t xml:space="preserve">זאת הסקירה הגניאולוגית עד כאן, </w:t>
      </w:r>
      <w:bookmarkStart w:id="237" w:name="_ETM_Q1_1033962"/>
      <w:bookmarkEnd w:id="237"/>
      <w:r>
        <w:rPr>
          <w:rFonts w:hint="cs"/>
          <w:rtl/>
          <w:lang w:eastAsia="he-IL"/>
        </w:rPr>
        <w:t xml:space="preserve">כדי להבין את הקונטקסט. </w:t>
      </w:r>
    </w:p>
    <w:p w:rsidR="00DB3BB7" w:rsidRDefault="00DB3BB7" w:rsidP="00DB3BB7">
      <w:pPr>
        <w:rPr>
          <w:rtl/>
          <w:lang w:eastAsia="he-IL"/>
        </w:rPr>
      </w:pPr>
      <w:bookmarkStart w:id="238" w:name="_ETM_Q1_1036706"/>
      <w:bookmarkStart w:id="239" w:name="_ETM_Q1_1036817"/>
      <w:bookmarkEnd w:id="238"/>
      <w:bookmarkEnd w:id="239"/>
    </w:p>
    <w:p w:rsidR="00DB3BB7" w:rsidRDefault="00DB3BB7" w:rsidP="007F7344">
      <w:pPr>
        <w:pStyle w:val="af6"/>
        <w:rPr>
          <w:rtl/>
        </w:rPr>
      </w:pPr>
      <w:bookmarkStart w:id="240" w:name="ET_yor_5766_15"/>
      <w:r w:rsidRPr="007F7344">
        <w:rPr>
          <w:rStyle w:val="TagStyle"/>
          <w:rtl/>
        </w:rPr>
        <w:t xml:space="preserve"> &lt;&lt; יור &gt;&gt;</w:t>
      </w:r>
      <w:r w:rsidRPr="00DB3BB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B3BB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DB3BB7" w:rsidRDefault="00DB3BB7" w:rsidP="00DB3BB7">
      <w:pPr>
        <w:pStyle w:val="KeepWithNext"/>
        <w:rPr>
          <w:rtl/>
          <w:lang w:eastAsia="he-IL"/>
        </w:rPr>
      </w:pPr>
    </w:p>
    <w:p w:rsidR="00DB3BB7" w:rsidRDefault="00DB3BB7" w:rsidP="00DB3BB7">
      <w:pPr>
        <w:rPr>
          <w:rtl/>
          <w:lang w:eastAsia="he-IL"/>
        </w:rPr>
      </w:pPr>
      <w:bookmarkStart w:id="241" w:name="_ETM_Q1_1037642"/>
      <w:bookmarkEnd w:id="241"/>
      <w:r>
        <w:rPr>
          <w:rFonts w:hint="cs"/>
          <w:rtl/>
          <w:lang w:eastAsia="he-IL"/>
        </w:rPr>
        <w:t>אתה יכול לחזור שוב על ההמלצה של ועדת מזרחי?</w:t>
      </w:r>
      <w:bookmarkStart w:id="242" w:name="_ETM_Q1_1040857"/>
      <w:bookmarkEnd w:id="242"/>
    </w:p>
    <w:p w:rsidR="00DB3BB7" w:rsidRDefault="00DB3BB7" w:rsidP="00DB3BB7">
      <w:pPr>
        <w:rPr>
          <w:rtl/>
          <w:lang w:eastAsia="he-IL"/>
        </w:rPr>
      </w:pPr>
      <w:bookmarkStart w:id="243" w:name="_ETM_Q1_1040993"/>
      <w:bookmarkEnd w:id="243"/>
    </w:p>
    <w:p w:rsidR="00DB3BB7" w:rsidRDefault="00DB3BB7" w:rsidP="007F7344">
      <w:pPr>
        <w:pStyle w:val="-"/>
        <w:rPr>
          <w:rtl/>
        </w:rPr>
      </w:pPr>
      <w:bookmarkStart w:id="244" w:name="ET_speakercontinue_יורם_לרדו_16"/>
      <w:r w:rsidRPr="007F7344">
        <w:rPr>
          <w:rStyle w:val="TagStyle"/>
          <w:rtl/>
        </w:rPr>
        <w:t xml:space="preserve"> &lt;&lt; דובר_המשך &gt;&gt;</w:t>
      </w:r>
      <w:r w:rsidRPr="00DB3BB7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DB3BB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DB3BB7" w:rsidRDefault="00DB3BB7" w:rsidP="00DB3BB7">
      <w:pPr>
        <w:pStyle w:val="KeepWithNext"/>
        <w:rPr>
          <w:rtl/>
          <w:lang w:eastAsia="he-IL"/>
        </w:rPr>
      </w:pPr>
    </w:p>
    <w:p w:rsidR="00DB3BB7" w:rsidRDefault="00DB3BB7" w:rsidP="00DB3BB7">
      <w:pPr>
        <w:rPr>
          <w:rtl/>
          <w:lang w:eastAsia="he-IL"/>
        </w:rPr>
      </w:pPr>
      <w:bookmarkStart w:id="245" w:name="_ETM_Q1_1042131"/>
      <w:bookmarkEnd w:id="245"/>
      <w:r>
        <w:rPr>
          <w:rFonts w:hint="cs"/>
          <w:rtl/>
          <w:lang w:eastAsia="he-IL"/>
        </w:rPr>
        <w:t xml:space="preserve">אני אעמיק בעניין הזה, אבל בעיקרון, היא עושה </w:t>
      </w:r>
      <w:bookmarkStart w:id="246" w:name="_ETM_Q1_1043620"/>
      <w:bookmarkEnd w:id="246"/>
      <w:r>
        <w:rPr>
          <w:rFonts w:hint="cs"/>
          <w:rtl/>
          <w:lang w:eastAsia="he-IL"/>
        </w:rPr>
        <w:t>הפרדה בין פיקוד העורף, שמקבל אחריות על רמת הרשות המקומית</w:t>
      </w:r>
      <w:bookmarkStart w:id="247" w:name="_ETM_Q1_1047140"/>
      <w:bookmarkEnd w:id="247"/>
      <w:r>
        <w:rPr>
          <w:rFonts w:hint="cs"/>
          <w:rtl/>
          <w:lang w:eastAsia="he-IL"/>
        </w:rPr>
        <w:t xml:space="preserve"> ועל רמת המחוז הממשלתי. כל המרחב הזה מוגדר כמרחב </w:t>
      </w:r>
      <w:bookmarkStart w:id="248" w:name="_ETM_Q1_1051917"/>
      <w:bookmarkEnd w:id="248"/>
      <w:r>
        <w:rPr>
          <w:rFonts w:hint="cs"/>
          <w:rtl/>
          <w:lang w:eastAsia="he-IL"/>
        </w:rPr>
        <w:t xml:space="preserve">אופרטיבי, שבו פיקוד העורף מאמן את הרשות, שבו </w:t>
      </w:r>
      <w:bookmarkStart w:id="249" w:name="_ETM_Q1_1054838"/>
      <w:bookmarkEnd w:id="249"/>
      <w:r>
        <w:rPr>
          <w:rFonts w:hint="cs"/>
          <w:rtl/>
          <w:lang w:eastAsia="he-IL"/>
        </w:rPr>
        <w:t xml:space="preserve">יש לו יחידות קישור לרשות המקומית, ולמעשה הוא בלעדי בהכוונה </w:t>
      </w:r>
      <w:bookmarkStart w:id="250" w:name="_ETM_Q1_1059399"/>
      <w:bookmarkEnd w:id="250"/>
      <w:r>
        <w:rPr>
          <w:rFonts w:hint="cs"/>
          <w:rtl/>
          <w:lang w:eastAsia="he-IL"/>
        </w:rPr>
        <w:t>שלו ובהנחיה שלו את הרשות המקומית, והכנתה לחירום. רח"ל עו</w:t>
      </w:r>
      <w:bookmarkStart w:id="251" w:name="_ETM_Q1_1064909"/>
      <w:bookmarkEnd w:id="251"/>
      <w:r>
        <w:rPr>
          <w:rFonts w:hint="cs"/>
          <w:rtl/>
          <w:lang w:eastAsia="he-IL"/>
        </w:rPr>
        <w:t>ברת לרמה האסטרטגית, והיא מנחה את משרדי הממשלה</w:t>
      </w:r>
      <w:bookmarkStart w:id="252" w:name="_ETM_Q1_1068417"/>
      <w:bookmarkEnd w:id="252"/>
      <w:r>
        <w:rPr>
          <w:rFonts w:hint="cs"/>
          <w:rtl/>
          <w:lang w:eastAsia="he-IL"/>
        </w:rPr>
        <w:t xml:space="preserve">, ומכינה אותם. הספרה שרח"ל מתחילה </w:t>
      </w:r>
      <w:bookmarkStart w:id="253" w:name="_ETM_Q1_1075271"/>
      <w:bookmarkEnd w:id="253"/>
      <w:r>
        <w:rPr>
          <w:rFonts w:hint="cs"/>
          <w:rtl/>
          <w:lang w:eastAsia="he-IL"/>
        </w:rPr>
        <w:t xml:space="preserve">להתעסק איתה מ-2018, היא באמת משרדי הממשלה והכנה לאומית ברמה </w:t>
      </w:r>
      <w:bookmarkStart w:id="254" w:name="_ETM_Q1_1078624"/>
      <w:bookmarkEnd w:id="254"/>
      <w:r>
        <w:rPr>
          <w:rFonts w:hint="cs"/>
          <w:rtl/>
          <w:lang w:eastAsia="he-IL"/>
        </w:rPr>
        <w:t xml:space="preserve">האסטרטגית הכוללת. </w:t>
      </w:r>
    </w:p>
    <w:p w:rsidR="00DB3BB7" w:rsidRDefault="00DB3BB7" w:rsidP="00DB3BB7">
      <w:pPr>
        <w:rPr>
          <w:rtl/>
          <w:lang w:eastAsia="he-IL"/>
        </w:rPr>
      </w:pPr>
      <w:bookmarkStart w:id="255" w:name="_ETM_Q1_1082535"/>
      <w:bookmarkEnd w:id="255"/>
    </w:p>
    <w:p w:rsidR="00DB3BB7" w:rsidRDefault="00DB3BB7" w:rsidP="00DB3BB7">
      <w:pPr>
        <w:rPr>
          <w:rtl/>
          <w:lang w:eastAsia="he-IL"/>
        </w:rPr>
      </w:pPr>
      <w:bookmarkStart w:id="256" w:name="_ETM_Q1_1082664"/>
      <w:bookmarkStart w:id="257" w:name="_ETM_Q1_1082732"/>
      <w:bookmarkStart w:id="258" w:name="_ETM_Q1_1082792"/>
      <w:bookmarkEnd w:id="256"/>
      <w:bookmarkEnd w:id="257"/>
      <w:bookmarkEnd w:id="258"/>
      <w:r>
        <w:rPr>
          <w:rFonts w:hint="cs"/>
          <w:rtl/>
          <w:lang w:eastAsia="he-IL"/>
        </w:rPr>
        <w:t xml:space="preserve">כפי שאמרתי, רח"ל היא בתהליך של התהוות והתגבשות. </w:t>
      </w:r>
      <w:bookmarkStart w:id="259" w:name="_ETM_Q1_1086070"/>
      <w:bookmarkEnd w:id="259"/>
      <w:r>
        <w:rPr>
          <w:rFonts w:hint="cs"/>
          <w:rtl/>
          <w:lang w:eastAsia="he-IL"/>
        </w:rPr>
        <w:t xml:space="preserve">אנחנו בשלב המכרזים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מקווה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לאייש את בעלי </w:t>
      </w:r>
      <w:bookmarkStart w:id="260" w:name="_ETM_Q1_1093460"/>
      <w:bookmarkEnd w:id="260"/>
      <w:r>
        <w:rPr>
          <w:rFonts w:hint="cs"/>
          <w:rtl/>
          <w:lang w:eastAsia="he-IL"/>
        </w:rPr>
        <w:t>התפקידים. בעקבות ועדת מזרחי,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רח"ל פורקה, והמחוזות שהיו מחוברים לרשויות המקומיות באופן ד</w:t>
      </w:r>
      <w:bookmarkStart w:id="261" w:name="_ETM_Q1_1101541"/>
      <w:bookmarkEnd w:id="261"/>
      <w:r>
        <w:rPr>
          <w:rFonts w:hint="cs"/>
          <w:rtl/>
          <w:lang w:eastAsia="he-IL"/>
        </w:rPr>
        <w:t xml:space="preserve">י חופף וכפול, יחד עם פיקוד העורף, פורקו. למעשה, היא הייתה בסדר גודל של 63 אנשים </w:t>
      </w:r>
      <w:bookmarkStart w:id="262" w:name="_ETM_Q1_1110714"/>
      <w:bookmarkEnd w:id="262"/>
      <w:r>
        <w:rPr>
          <w:rFonts w:hint="cs"/>
          <w:rtl/>
          <w:lang w:eastAsia="he-IL"/>
        </w:rPr>
        <w:t xml:space="preserve">טרם ועדת מזרחי, והיום היא מונה 39 אנשים, אחרי הארגון </w:t>
      </w:r>
      <w:bookmarkStart w:id="263" w:name="_ETM_Q1_1118930"/>
      <w:bookmarkEnd w:id="263"/>
      <w:r>
        <w:rPr>
          <w:rFonts w:hint="cs"/>
          <w:rtl/>
          <w:lang w:eastAsia="he-IL"/>
        </w:rPr>
        <w:t xml:space="preserve">שלה מחדש. זהו מטה, שמתעסק בהכנה ברמה האסטרטגית. </w:t>
      </w:r>
    </w:p>
    <w:p w:rsidR="00DB3BB7" w:rsidRDefault="00DB3BB7" w:rsidP="00DB3BB7">
      <w:pPr>
        <w:rPr>
          <w:rtl/>
          <w:lang w:eastAsia="he-IL"/>
        </w:rPr>
      </w:pPr>
      <w:bookmarkStart w:id="264" w:name="_ETM_Q1_1125079"/>
      <w:bookmarkStart w:id="265" w:name="_ETM_Q1_1125156"/>
      <w:bookmarkEnd w:id="264"/>
      <w:bookmarkEnd w:id="265"/>
    </w:p>
    <w:p w:rsidR="00DB3BB7" w:rsidRDefault="00DB3BB7" w:rsidP="00DB3BB7">
      <w:pPr>
        <w:rPr>
          <w:rtl/>
          <w:lang w:eastAsia="he-IL"/>
        </w:rPr>
      </w:pPr>
      <w:bookmarkStart w:id="266" w:name="_ETM_Q1_1125495"/>
      <w:bookmarkStart w:id="267" w:name="_ETM_Q1_1125564"/>
      <w:bookmarkEnd w:id="266"/>
      <w:bookmarkEnd w:id="267"/>
      <w:r>
        <w:rPr>
          <w:rFonts w:hint="cs"/>
          <w:rtl/>
          <w:lang w:eastAsia="he-IL"/>
        </w:rPr>
        <w:t xml:space="preserve">זה החזון ששמנו לנו, שהפעולות שאנחנו נעשה, יגרמו לכך שמדינת ישראל </w:t>
      </w:r>
      <w:bookmarkStart w:id="268" w:name="_ETM_Q1_1130546"/>
      <w:bookmarkEnd w:id="268"/>
      <w:r>
        <w:rPr>
          <w:rFonts w:hint="cs"/>
          <w:rtl/>
          <w:lang w:eastAsia="he-IL"/>
        </w:rPr>
        <w:t xml:space="preserve">תהיה מוכנה. אני אספר איך אנחנו תופסים את ההשפעה שלנו </w:t>
      </w:r>
      <w:bookmarkStart w:id="269" w:name="_ETM_Q1_1136705"/>
      <w:bookmarkEnd w:id="269"/>
      <w:r>
        <w:rPr>
          <w:rFonts w:hint="cs"/>
          <w:rtl/>
          <w:lang w:eastAsia="he-IL"/>
        </w:rPr>
        <w:t xml:space="preserve">על המוכנות של המרחב, ואיך אנחנו מתכוונים להביא לידי </w:t>
      </w:r>
      <w:bookmarkStart w:id="270" w:name="_ETM_Q1_1140053"/>
      <w:bookmarkEnd w:id="270"/>
      <w:r>
        <w:rPr>
          <w:rFonts w:hint="cs"/>
          <w:rtl/>
          <w:lang w:eastAsia="he-IL"/>
        </w:rPr>
        <w:t xml:space="preserve">שינוי את המוכנות של מדינת ישראל, לפי מה </w:t>
      </w:r>
      <w:bookmarkStart w:id="271" w:name="_ETM_Q1_1145437"/>
      <w:bookmarkEnd w:id="271"/>
      <w:r>
        <w:rPr>
          <w:rFonts w:hint="cs"/>
          <w:rtl/>
          <w:lang w:eastAsia="he-IL"/>
        </w:rPr>
        <w:t xml:space="preserve">שהגדרנו לעצמנו. </w:t>
      </w:r>
    </w:p>
    <w:p w:rsidR="00DB3BB7" w:rsidRDefault="00DB3BB7" w:rsidP="00C04CD7">
      <w:pPr>
        <w:rPr>
          <w:rtl/>
          <w:lang w:eastAsia="he-IL"/>
        </w:rPr>
      </w:pPr>
      <w:bookmarkStart w:id="272" w:name="_ETM_Q1_1145633"/>
      <w:bookmarkStart w:id="273" w:name="_ETM_Q1_1145725"/>
      <w:bookmarkStart w:id="274" w:name="_ETM_Q1_1145753"/>
      <w:bookmarkStart w:id="275" w:name="_ETM_Q1_1145866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הייעוד והתפקידים של רח"ל נגזרו מהחלטות ממשלה. </w:t>
      </w:r>
      <w:bookmarkStart w:id="276" w:name="_ETM_Q1_1150561"/>
      <w:bookmarkEnd w:id="276"/>
      <w:r>
        <w:rPr>
          <w:rFonts w:hint="cs"/>
          <w:rtl/>
          <w:lang w:eastAsia="he-IL"/>
        </w:rPr>
        <w:t xml:space="preserve">רח"ל איננה פועלת מתוקף חוק, </w:t>
      </w:r>
      <w:bookmarkStart w:id="277" w:name="_ETM_Q1_1159135"/>
      <w:bookmarkEnd w:id="277"/>
      <w:r>
        <w:rPr>
          <w:rFonts w:hint="cs"/>
          <w:rtl/>
          <w:lang w:eastAsia="he-IL"/>
        </w:rPr>
        <w:t xml:space="preserve">אלא מתוקף החלטות ממשלה. יכולת אכיפת המרות שלה או אכיפת </w:t>
      </w:r>
      <w:bookmarkStart w:id="278" w:name="_ETM_Q1_1162451"/>
      <w:bookmarkEnd w:id="278"/>
      <w:r>
        <w:rPr>
          <w:rFonts w:hint="cs"/>
          <w:rtl/>
          <w:lang w:eastAsia="he-IL"/>
        </w:rPr>
        <w:t xml:space="preserve">הסמכות שלה, היא מאוד מאוד בעייתית. הייעוד של רח"ל, כפי </w:t>
      </w:r>
      <w:bookmarkStart w:id="279" w:name="_ETM_Q1_1169597"/>
      <w:bookmarkEnd w:id="279"/>
      <w:r>
        <w:rPr>
          <w:rFonts w:hint="cs"/>
          <w:rtl/>
          <w:lang w:eastAsia="he-IL"/>
        </w:rPr>
        <w:t>שאמרתי, נגזר מהחלטות ממשלה ב</w:t>
      </w:r>
      <w:r w:rsidR="00C04CD7">
        <w:rPr>
          <w:rFonts w:hint="cs"/>
          <w:rtl/>
          <w:lang w:eastAsia="he-IL"/>
        </w:rPr>
        <w:t>/43</w:t>
      </w:r>
      <w:r>
        <w:rPr>
          <w:rFonts w:hint="cs"/>
          <w:rtl/>
          <w:lang w:eastAsia="he-IL"/>
        </w:rPr>
        <w:t xml:space="preserve"> ו-1716, וזה לקבוע את המדיניות </w:t>
      </w:r>
      <w:bookmarkStart w:id="280" w:name="_ETM_Q1_1175819"/>
      <w:bookmarkEnd w:id="280"/>
      <w:r>
        <w:rPr>
          <w:rFonts w:hint="cs"/>
          <w:rtl/>
          <w:lang w:eastAsia="he-IL"/>
        </w:rPr>
        <w:t xml:space="preserve">הלאומית להיערכות לאירועי חירום במרחב האזרחי; להנחות ולתאם את כלל </w:t>
      </w:r>
      <w:bookmarkStart w:id="281" w:name="_ETM_Q1_1180267"/>
      <w:bookmarkEnd w:id="281"/>
      <w:r>
        <w:rPr>
          <w:rFonts w:hint="cs"/>
          <w:rtl/>
          <w:lang w:eastAsia="he-IL"/>
        </w:rPr>
        <w:t xml:space="preserve">הגופים והארגונים, ולהסדיר פערים </w:t>
      </w:r>
      <w:r>
        <w:rPr>
          <w:rFonts w:hint="cs"/>
          <w:rtl/>
          <w:lang w:eastAsia="he-IL"/>
        </w:rPr>
        <w:lastRenderedPageBreak/>
        <w:t xml:space="preserve">לשם מימושה; לשמש גוף מטה מתאם </w:t>
      </w:r>
      <w:bookmarkStart w:id="282" w:name="_ETM_Q1_1187067"/>
      <w:bookmarkEnd w:id="282"/>
      <w:r>
        <w:rPr>
          <w:rFonts w:hint="cs"/>
          <w:rtl/>
          <w:lang w:eastAsia="he-IL"/>
        </w:rPr>
        <w:t xml:space="preserve">ליד שר הביטחון, ולסייע בידו לממש את אחריות-העל; לשמש </w:t>
      </w:r>
      <w:bookmarkStart w:id="283" w:name="_ETM_Q1_1190550"/>
      <w:bookmarkEnd w:id="283"/>
      <w:r>
        <w:rPr>
          <w:rFonts w:hint="cs"/>
          <w:rtl/>
          <w:lang w:eastAsia="he-IL"/>
        </w:rPr>
        <w:t xml:space="preserve">מטה מל"ח ארצי. </w:t>
      </w:r>
    </w:p>
    <w:p w:rsidR="00DB3BB7" w:rsidRDefault="00DB3BB7" w:rsidP="00DB3BB7">
      <w:pPr>
        <w:rPr>
          <w:rtl/>
          <w:lang w:eastAsia="he-IL"/>
        </w:rPr>
      </w:pPr>
      <w:bookmarkStart w:id="284" w:name="_ETM_Q1_1192328"/>
      <w:bookmarkEnd w:id="284"/>
    </w:p>
    <w:p w:rsidR="00DB3BB7" w:rsidRDefault="00DB3BB7" w:rsidP="00DB3BB7">
      <w:pPr>
        <w:rPr>
          <w:rtl/>
          <w:lang w:eastAsia="he-IL"/>
        </w:rPr>
      </w:pPr>
      <w:bookmarkStart w:id="285" w:name="_ETM_Q1_1192464"/>
      <w:bookmarkStart w:id="286" w:name="_ETM_Q1_1192532"/>
      <w:bookmarkStart w:id="287" w:name="_ETM_Q1_1192596"/>
      <w:bookmarkEnd w:id="285"/>
      <w:bookmarkEnd w:id="286"/>
      <w:bookmarkEnd w:id="287"/>
      <w:r>
        <w:rPr>
          <w:rFonts w:hint="cs"/>
          <w:rtl/>
          <w:lang w:eastAsia="he-IL"/>
        </w:rPr>
        <w:t xml:space="preserve">למעשה, שני תפקידים עיקריים יש לרח"ל: 1. להיות מטה שר הביטחון למימוש אחריותו על העורף. </w:t>
      </w:r>
      <w:bookmarkStart w:id="288" w:name="_ETM_Q1_1203232"/>
      <w:bookmarkEnd w:id="288"/>
      <w:r>
        <w:rPr>
          <w:rFonts w:hint="cs"/>
          <w:rtl/>
          <w:lang w:eastAsia="he-IL"/>
        </w:rPr>
        <w:t>בעניין הזה, החל מאיתור פערים ויצירת כשירות לאומית בתרגילים לאומיי</w:t>
      </w:r>
      <w:bookmarkStart w:id="289" w:name="_ETM_Q1_1212608"/>
      <w:bookmarkEnd w:id="289"/>
      <w:r>
        <w:rPr>
          <w:rFonts w:hint="cs"/>
          <w:rtl/>
          <w:lang w:eastAsia="he-IL"/>
        </w:rPr>
        <w:t xml:space="preserve">ם. 2. הפעלת מערך מל"ח, שזה לב ליבו של העניין </w:t>
      </w:r>
      <w:bookmarkStart w:id="290" w:name="_ETM_Q1_1218247"/>
      <w:bookmarkEnd w:id="2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היכולת או הצורך להנחות לקיום של רציפות תפקודית</w:t>
      </w:r>
      <w:bookmarkStart w:id="291" w:name="_ETM_Q1_1225592"/>
      <w:bookmarkEnd w:id="291"/>
      <w:r>
        <w:rPr>
          <w:rFonts w:hint="cs"/>
          <w:rtl/>
          <w:lang w:eastAsia="he-IL"/>
        </w:rPr>
        <w:t xml:space="preserve"> לאומית. כפי שאתה בטח יודע, חבר הכנסת בן ברק, האתגר </w:t>
      </w:r>
      <w:bookmarkStart w:id="292" w:name="_ETM_Q1_1230846"/>
      <w:bookmarkEnd w:id="292"/>
      <w:r>
        <w:rPr>
          <w:rFonts w:hint="cs"/>
          <w:rtl/>
          <w:lang w:eastAsia="he-IL"/>
        </w:rPr>
        <w:t xml:space="preserve">המשמעותי בעורף במלחמה הבאה, הוא היכולת לקיים אורח חיים סביר </w:t>
      </w:r>
      <w:bookmarkStart w:id="293" w:name="_ETM_Q1_1236350"/>
      <w:bookmarkEnd w:id="293"/>
      <w:r>
        <w:rPr>
          <w:rFonts w:hint="cs"/>
          <w:rtl/>
          <w:lang w:eastAsia="he-IL"/>
        </w:rPr>
        <w:t xml:space="preserve">בעת החירום הזאת. תיערך כמה שתיערך למלחמה, היכולת לקיים רציפות </w:t>
      </w:r>
      <w:bookmarkStart w:id="294" w:name="_ETM_Q1_1241149"/>
      <w:bookmarkEnd w:id="294"/>
      <w:r>
        <w:rPr>
          <w:rFonts w:hint="cs"/>
          <w:rtl/>
          <w:lang w:eastAsia="he-IL"/>
        </w:rPr>
        <w:t xml:space="preserve">תפקודית לאומית עד רמת השירות החיוני לאזרח, הולכת להיות מאותגרת </w:t>
      </w:r>
      <w:bookmarkStart w:id="295" w:name="_ETM_Q1_1246449"/>
      <w:bookmarkEnd w:id="295"/>
      <w:r>
        <w:rPr>
          <w:rFonts w:hint="cs"/>
          <w:rtl/>
          <w:lang w:eastAsia="he-IL"/>
        </w:rPr>
        <w:t xml:space="preserve">בסדרי גודל. אחת המשימות החשובות ביותר של רח"ל, היא לוודא שיש סנכרון, ומי שאמור לייצר ולספק שירותים בכל התחומים, </w:t>
      </w:r>
      <w:bookmarkStart w:id="296" w:name="_ETM_Q1_1257269"/>
      <w:bookmarkEnd w:id="296"/>
      <w:r>
        <w:rPr>
          <w:rFonts w:hint="cs"/>
          <w:rtl/>
          <w:lang w:eastAsia="he-IL"/>
        </w:rPr>
        <w:t>ימשיך לעשות זאת גם במצב השיבוש הנוראי של המלחמה, כ</w:t>
      </w:r>
      <w:bookmarkStart w:id="297" w:name="_ETM_Q1_1262658"/>
      <w:bookmarkEnd w:id="297"/>
      <w:r>
        <w:rPr>
          <w:rFonts w:hint="cs"/>
          <w:rtl/>
          <w:lang w:eastAsia="he-IL"/>
        </w:rPr>
        <w:t xml:space="preserve">פי שאנחנו מבינים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רב-זירתית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היקפים כאלה </w:t>
      </w:r>
      <w:bookmarkStart w:id="298" w:name="_ETM_Q1_1266436"/>
      <w:bookmarkEnd w:id="298"/>
      <w:r>
        <w:rPr>
          <w:rFonts w:hint="cs"/>
          <w:rtl/>
          <w:lang w:eastAsia="he-IL"/>
        </w:rPr>
        <w:t xml:space="preserve">ואחרים. </w:t>
      </w:r>
      <w:bookmarkStart w:id="299" w:name="_ETM_Q1_1267674"/>
      <w:bookmarkEnd w:id="299"/>
    </w:p>
    <w:p w:rsidR="00DB3BB7" w:rsidRDefault="00DB3BB7" w:rsidP="00DB3BB7">
      <w:pPr>
        <w:rPr>
          <w:rtl/>
          <w:lang w:eastAsia="he-IL"/>
        </w:rPr>
      </w:pPr>
      <w:bookmarkStart w:id="300" w:name="_ETM_Q1_1267786"/>
      <w:bookmarkEnd w:id="300"/>
    </w:p>
    <w:p w:rsidR="00DB3BB7" w:rsidRDefault="00DB3BB7" w:rsidP="00DB3BB7">
      <w:pPr>
        <w:rPr>
          <w:rtl/>
          <w:lang w:eastAsia="he-IL"/>
        </w:rPr>
      </w:pPr>
      <w:bookmarkStart w:id="301" w:name="_ETM_Q1_1267853"/>
      <w:bookmarkStart w:id="302" w:name="_ETM_Q1_1267917"/>
      <w:bookmarkEnd w:id="301"/>
      <w:bookmarkEnd w:id="302"/>
      <w:r>
        <w:rPr>
          <w:rFonts w:hint="cs"/>
          <w:rtl/>
          <w:lang w:eastAsia="he-IL"/>
        </w:rPr>
        <w:t xml:space="preserve">אני אבקש שתקראו לי אליכם בספטמבר, ואני אציג בפניכם </w:t>
      </w:r>
      <w:bookmarkStart w:id="303" w:name="_ETM_Q1_1270127"/>
      <w:bookmarkEnd w:id="303"/>
      <w:r>
        <w:rPr>
          <w:rFonts w:hint="cs"/>
          <w:rtl/>
          <w:lang w:eastAsia="he-IL"/>
        </w:rPr>
        <w:t xml:space="preserve">את תרחיש הייחוס המצרפי המלחמתי. הוא באמת אירוע מאתגר </w:t>
      </w:r>
      <w:bookmarkStart w:id="304" w:name="_ETM_Q1_1277104"/>
      <w:bookmarkEnd w:id="304"/>
      <w:r>
        <w:rPr>
          <w:rFonts w:hint="cs"/>
          <w:rtl/>
          <w:lang w:eastAsia="he-IL"/>
        </w:rPr>
        <w:t xml:space="preserve">לכל דבר ועניין. </w:t>
      </w:r>
      <w:bookmarkStart w:id="305" w:name="_ETM_Q1_1277120"/>
      <w:bookmarkEnd w:id="305"/>
    </w:p>
    <w:p w:rsidR="00DB3BB7" w:rsidRDefault="00DB3BB7" w:rsidP="00DB3BB7">
      <w:pPr>
        <w:rPr>
          <w:rtl/>
          <w:lang w:eastAsia="he-IL"/>
        </w:rPr>
      </w:pPr>
      <w:bookmarkStart w:id="306" w:name="_ETM_Q1_1277235"/>
      <w:bookmarkEnd w:id="306"/>
    </w:p>
    <w:p w:rsidR="00DB3BB7" w:rsidRDefault="00DB3BB7" w:rsidP="007F7344">
      <w:pPr>
        <w:pStyle w:val="af5"/>
        <w:rPr>
          <w:rtl/>
        </w:rPr>
      </w:pPr>
      <w:bookmarkStart w:id="307" w:name="ET_interruption_שמואל_לטקו_17"/>
      <w:r w:rsidRPr="007F7344">
        <w:rPr>
          <w:rStyle w:val="TagStyle"/>
          <w:rtl/>
        </w:rPr>
        <w:t xml:space="preserve"> &lt;&lt; קריאה &gt;&gt;</w:t>
      </w:r>
      <w:r w:rsidRPr="00DB3BB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DB3BB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"/>
    </w:p>
    <w:p w:rsidR="00DB3BB7" w:rsidRDefault="00DB3BB7" w:rsidP="00DB3BB7">
      <w:pPr>
        <w:pStyle w:val="KeepWithNext"/>
        <w:rPr>
          <w:rtl/>
          <w:lang w:eastAsia="he-IL"/>
        </w:rPr>
      </w:pPr>
    </w:p>
    <w:p w:rsidR="00DB3BB7" w:rsidRDefault="00DB3BB7" w:rsidP="00DB3BB7">
      <w:pPr>
        <w:rPr>
          <w:rtl/>
          <w:lang w:eastAsia="he-IL"/>
        </w:rPr>
      </w:pPr>
      <w:bookmarkStart w:id="308" w:name="_ETM_Q1_1272382"/>
      <w:bookmarkEnd w:id="308"/>
      <w:r>
        <w:rPr>
          <w:rFonts w:hint="cs"/>
          <w:rtl/>
          <w:lang w:eastAsia="he-IL"/>
        </w:rPr>
        <w:t>ל</w:t>
      </w:r>
      <w:bookmarkStart w:id="309" w:name="_ETM_Q1_1272639"/>
      <w:bookmarkEnd w:id="309"/>
      <w:r>
        <w:rPr>
          <w:rFonts w:hint="cs"/>
          <w:rtl/>
          <w:lang w:eastAsia="he-IL"/>
        </w:rPr>
        <w:t>מ</w:t>
      </w:r>
      <w:bookmarkStart w:id="310" w:name="_ETM_Q1_1272739"/>
      <w:bookmarkEnd w:id="310"/>
      <w:r>
        <w:rPr>
          <w:rFonts w:hint="cs"/>
          <w:rtl/>
          <w:lang w:eastAsia="he-IL"/>
        </w:rPr>
        <w:t>ה רק מלחמתי?</w:t>
      </w:r>
    </w:p>
    <w:p w:rsidR="00DB3BB7" w:rsidRDefault="00DB3BB7" w:rsidP="00DB3BB7">
      <w:pPr>
        <w:rPr>
          <w:rtl/>
          <w:lang w:eastAsia="he-IL"/>
        </w:rPr>
      </w:pPr>
      <w:bookmarkStart w:id="311" w:name="_ETM_Q1_1274231"/>
      <w:bookmarkStart w:id="312" w:name="_ETM_Q1_1274363"/>
      <w:bookmarkEnd w:id="311"/>
      <w:bookmarkEnd w:id="312"/>
    </w:p>
    <w:p w:rsidR="00DB3BB7" w:rsidRDefault="00DB3BB7" w:rsidP="007F7344">
      <w:pPr>
        <w:pStyle w:val="-"/>
        <w:rPr>
          <w:rtl/>
        </w:rPr>
      </w:pPr>
      <w:bookmarkStart w:id="313" w:name="ET_speakercontinue_יורם_לרדו_18"/>
      <w:r w:rsidRPr="007F7344">
        <w:rPr>
          <w:rStyle w:val="TagStyle"/>
          <w:rtl/>
        </w:rPr>
        <w:t xml:space="preserve"> &lt;&lt; דובר_המשך &gt;&gt;</w:t>
      </w:r>
      <w:r w:rsidRPr="00DB3BB7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DB3BB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"/>
    </w:p>
    <w:p w:rsidR="00DB3BB7" w:rsidRDefault="00DB3BB7" w:rsidP="00DB3BB7">
      <w:pPr>
        <w:pStyle w:val="KeepWithNext"/>
        <w:rPr>
          <w:rtl/>
          <w:lang w:eastAsia="he-IL"/>
        </w:rPr>
      </w:pPr>
    </w:p>
    <w:p w:rsidR="00DB3BB7" w:rsidRDefault="003A6433" w:rsidP="00DB3BB7">
      <w:pPr>
        <w:rPr>
          <w:rtl/>
          <w:lang w:eastAsia="he-IL"/>
        </w:rPr>
      </w:pPr>
      <w:bookmarkStart w:id="314" w:name="_ETM_Q1_1276156"/>
      <w:bookmarkEnd w:id="314"/>
      <w:r>
        <w:rPr>
          <w:rFonts w:hint="cs"/>
          <w:rtl/>
          <w:lang w:eastAsia="he-IL"/>
        </w:rPr>
        <w:t xml:space="preserve">מה שאתם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רעידת </w:t>
      </w:r>
      <w:bookmarkStart w:id="315" w:name="_ETM_Q1_1281193"/>
      <w:bookmarkEnd w:id="315"/>
      <w:r>
        <w:rPr>
          <w:rFonts w:hint="cs"/>
          <w:rtl/>
          <w:lang w:eastAsia="he-IL"/>
        </w:rPr>
        <w:t xml:space="preserve">אדמה, מלחמה, פנדמיה. נתחיל במלחמה. </w:t>
      </w:r>
    </w:p>
    <w:p w:rsidR="003A6433" w:rsidRDefault="003A6433" w:rsidP="00DB3BB7">
      <w:pPr>
        <w:rPr>
          <w:rtl/>
          <w:lang w:eastAsia="he-IL"/>
        </w:rPr>
      </w:pPr>
      <w:bookmarkStart w:id="316" w:name="_ETM_Q1_1282280"/>
      <w:bookmarkStart w:id="317" w:name="_ETM_Q1_1282409"/>
      <w:bookmarkStart w:id="318" w:name="_ETM_Q1_1282805"/>
      <w:bookmarkStart w:id="319" w:name="_ETM_Q1_1282866"/>
      <w:bookmarkEnd w:id="316"/>
      <w:bookmarkEnd w:id="317"/>
      <w:bookmarkEnd w:id="318"/>
      <w:bookmarkEnd w:id="319"/>
    </w:p>
    <w:p w:rsidR="003A6433" w:rsidRDefault="003A6433" w:rsidP="007F7344">
      <w:pPr>
        <w:pStyle w:val="af5"/>
        <w:rPr>
          <w:rtl/>
        </w:rPr>
      </w:pPr>
      <w:bookmarkStart w:id="320" w:name="ET_interruption_שמואל_לטקו_20"/>
      <w:r w:rsidRPr="007F7344">
        <w:rPr>
          <w:rStyle w:val="TagStyle"/>
          <w:rtl/>
        </w:rPr>
        <w:t xml:space="preserve"> &lt;&lt; קריאה &gt;&gt;</w:t>
      </w:r>
      <w:r w:rsidRPr="003A6433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3A643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"/>
    </w:p>
    <w:p w:rsidR="003A6433" w:rsidRDefault="003A6433" w:rsidP="003A6433">
      <w:pPr>
        <w:pStyle w:val="KeepWithNext"/>
        <w:rPr>
          <w:rtl/>
          <w:lang w:eastAsia="he-IL"/>
        </w:rPr>
      </w:pPr>
    </w:p>
    <w:p w:rsidR="003A6433" w:rsidRDefault="003A6433" w:rsidP="003A6433">
      <w:pPr>
        <w:rPr>
          <w:rtl/>
          <w:lang w:eastAsia="he-IL"/>
        </w:rPr>
      </w:pPr>
      <w:bookmarkStart w:id="321" w:name="_ETM_Q1_1279315"/>
      <w:bookmarkStart w:id="322" w:name="_ETM_Q1_1279574"/>
      <w:bookmarkStart w:id="323" w:name="_ETM_Q1_1279656"/>
      <w:bookmarkEnd w:id="321"/>
      <w:bookmarkEnd w:id="322"/>
      <w:bookmarkEnd w:id="323"/>
      <w:r>
        <w:rPr>
          <w:rFonts w:hint="cs"/>
          <w:rtl/>
          <w:lang w:eastAsia="he-IL"/>
        </w:rPr>
        <w:t xml:space="preserve">אנחנו רוצים תרחיש על הכול. </w:t>
      </w:r>
      <w:bookmarkStart w:id="324" w:name="_ETM_Q1_1284339"/>
      <w:bookmarkEnd w:id="324"/>
    </w:p>
    <w:p w:rsidR="003A6433" w:rsidRDefault="003A6433" w:rsidP="003A6433">
      <w:pPr>
        <w:rPr>
          <w:rtl/>
          <w:lang w:eastAsia="he-IL"/>
        </w:rPr>
      </w:pPr>
      <w:bookmarkStart w:id="325" w:name="_ETM_Q1_1284588"/>
      <w:bookmarkStart w:id="326" w:name="_ETM_Q1_1284711"/>
      <w:bookmarkEnd w:id="325"/>
      <w:bookmarkEnd w:id="326"/>
    </w:p>
    <w:p w:rsidR="003A6433" w:rsidRDefault="003A6433" w:rsidP="007F7344">
      <w:pPr>
        <w:pStyle w:val="-"/>
        <w:rPr>
          <w:rtl/>
        </w:rPr>
      </w:pPr>
      <w:bookmarkStart w:id="327" w:name="ET_speakercontinue_יורם_לרדו_21"/>
      <w:r w:rsidRPr="007F7344">
        <w:rPr>
          <w:rStyle w:val="TagStyle"/>
          <w:rtl/>
        </w:rPr>
        <w:t xml:space="preserve"> &lt;&lt; דובר_המשך &gt;&gt;</w:t>
      </w:r>
      <w:r w:rsidRPr="003A6433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3A643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"/>
    </w:p>
    <w:p w:rsidR="003A6433" w:rsidRDefault="003A6433" w:rsidP="003A6433">
      <w:pPr>
        <w:pStyle w:val="KeepWithNext"/>
        <w:rPr>
          <w:rtl/>
          <w:lang w:eastAsia="he-IL"/>
        </w:rPr>
      </w:pPr>
    </w:p>
    <w:p w:rsidR="003A6433" w:rsidRDefault="003A6433" w:rsidP="003A6433">
      <w:pPr>
        <w:rPr>
          <w:rtl/>
          <w:lang w:eastAsia="he-IL"/>
        </w:rPr>
      </w:pPr>
      <w:bookmarkStart w:id="328" w:name="_ETM_Q1_1286078"/>
      <w:bookmarkEnd w:id="328"/>
      <w:r>
        <w:rPr>
          <w:rFonts w:hint="cs"/>
          <w:rtl/>
          <w:lang w:eastAsia="he-IL"/>
        </w:rPr>
        <w:t xml:space="preserve">אם אתם זוכרים, בדיון הקודם בפניכם התחייבתי שעד ספטמבר </w:t>
      </w:r>
      <w:bookmarkStart w:id="329" w:name="_ETM_Q1_1291410"/>
      <w:bookmarkEnd w:id="329"/>
      <w:r>
        <w:rPr>
          <w:rFonts w:hint="cs"/>
          <w:rtl/>
          <w:lang w:eastAsia="he-IL"/>
        </w:rPr>
        <w:t>נגמור לגבש את התרחיש עם כל הגורמים ועם כל הרשויו</w:t>
      </w:r>
      <w:bookmarkStart w:id="330" w:name="_ETM_Q1_1297600"/>
      <w:bookmarkEnd w:id="330"/>
      <w:r>
        <w:rPr>
          <w:rFonts w:hint="cs"/>
          <w:rtl/>
          <w:lang w:eastAsia="he-IL"/>
        </w:rPr>
        <w:t xml:space="preserve">ת המוסמכות. זה הדבר הראשון שהייתי רוצה להציג בפניכם, </w:t>
      </w:r>
      <w:bookmarkStart w:id="331" w:name="_ETM_Q1_1300406"/>
      <w:bookmarkEnd w:id="331"/>
      <w:r>
        <w:rPr>
          <w:rFonts w:hint="cs"/>
          <w:rtl/>
          <w:lang w:eastAsia="he-IL"/>
        </w:rPr>
        <w:t xml:space="preserve">אבל אפשר רעידת אדמה, פנדמיה ואפילו סייבר. את כל ארבעת התרחישים </w:t>
      </w:r>
      <w:bookmarkStart w:id="332" w:name="_ETM_Q1_1303465"/>
      <w:bookmarkEnd w:id="332"/>
      <w:r>
        <w:rPr>
          <w:rFonts w:hint="cs"/>
          <w:rtl/>
          <w:lang w:eastAsia="he-IL"/>
        </w:rPr>
        <w:t xml:space="preserve">הלאומיים נשמח להציג בפניכם. </w:t>
      </w:r>
    </w:p>
    <w:p w:rsidR="003A6433" w:rsidRDefault="003A6433" w:rsidP="003A6433">
      <w:pPr>
        <w:rPr>
          <w:rtl/>
          <w:lang w:eastAsia="he-IL"/>
        </w:rPr>
      </w:pPr>
      <w:bookmarkStart w:id="333" w:name="_ETM_Q1_1306409"/>
      <w:bookmarkEnd w:id="333"/>
    </w:p>
    <w:p w:rsidR="003A6433" w:rsidRDefault="003A6433" w:rsidP="00C04CD7">
      <w:pPr>
        <w:rPr>
          <w:rtl/>
          <w:lang w:eastAsia="he-IL"/>
        </w:rPr>
      </w:pPr>
      <w:bookmarkStart w:id="334" w:name="_ETM_Q1_1306632"/>
      <w:bookmarkStart w:id="335" w:name="_ETM_Q1_1306649"/>
      <w:bookmarkStart w:id="336" w:name="_ETM_Q1_1306708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אלה התפקידים והם מוגדרים. לא </w:t>
      </w:r>
      <w:bookmarkStart w:id="337" w:name="_ETM_Q1_1310640"/>
      <w:bookmarkEnd w:id="337"/>
      <w:r>
        <w:rPr>
          <w:rFonts w:hint="cs"/>
          <w:rtl/>
          <w:lang w:eastAsia="he-IL"/>
        </w:rPr>
        <w:t xml:space="preserve">ראיתי גוף שהתפקידים שלו והייעוד שלו מוגדרים בכזאת רמה, ברזולוציה </w:t>
      </w:r>
      <w:bookmarkStart w:id="338" w:name="_ETM_Q1_1314373"/>
      <w:bookmarkEnd w:id="338"/>
      <w:r>
        <w:rPr>
          <w:rFonts w:hint="cs"/>
          <w:rtl/>
          <w:lang w:eastAsia="he-IL"/>
        </w:rPr>
        <w:t>כזאת בהחלטת ממשלה. למעשה, תפקידי רח"ל מוגדרים בהחלטת ממשלה ב</w:t>
      </w:r>
      <w:r w:rsidR="00C04CD7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>4</w:t>
      </w:r>
      <w:bookmarkStart w:id="339" w:name="_ETM_Q1_1322349"/>
      <w:bookmarkEnd w:id="339"/>
      <w:r>
        <w:rPr>
          <w:rFonts w:hint="cs"/>
          <w:rtl/>
          <w:lang w:eastAsia="he-IL"/>
        </w:rPr>
        <w:t xml:space="preserve">3, ובהחלטה 1716 של מל"ח. אלה התפקידים בשגרה, וברשותכם, </w:t>
      </w:r>
      <w:bookmarkStart w:id="340" w:name="_ETM_Q1_1329941"/>
      <w:bookmarkEnd w:id="340"/>
      <w:r>
        <w:rPr>
          <w:rFonts w:hint="cs"/>
          <w:rtl/>
          <w:lang w:eastAsia="he-IL"/>
        </w:rPr>
        <w:t xml:space="preserve">אני אציין רק את החשובים שבהם. </w:t>
      </w:r>
      <w:bookmarkStart w:id="341" w:name="_ETM_Q1_1332068"/>
      <w:bookmarkEnd w:id="341"/>
    </w:p>
    <w:p w:rsidR="003A6433" w:rsidRDefault="003A6433" w:rsidP="003A6433">
      <w:pPr>
        <w:rPr>
          <w:rtl/>
          <w:lang w:eastAsia="he-IL"/>
        </w:rPr>
      </w:pPr>
      <w:bookmarkStart w:id="342" w:name="_ETM_Q1_1330956"/>
      <w:bookmarkStart w:id="343" w:name="_ETM_Q1_1331089"/>
      <w:bookmarkStart w:id="344" w:name="_ETM_Q1_1331108"/>
      <w:bookmarkEnd w:id="342"/>
      <w:bookmarkEnd w:id="343"/>
      <w:bookmarkEnd w:id="344"/>
    </w:p>
    <w:p w:rsidR="00C04CD7" w:rsidRDefault="003A6433" w:rsidP="00C04CD7">
      <w:pPr>
        <w:rPr>
          <w:rtl/>
          <w:lang w:eastAsia="he-IL"/>
        </w:rPr>
      </w:pPr>
      <w:bookmarkStart w:id="345" w:name="_ETM_Q1_1331223"/>
      <w:bookmarkEnd w:id="345"/>
      <w:r>
        <w:rPr>
          <w:rFonts w:hint="cs"/>
          <w:rtl/>
          <w:lang w:eastAsia="he-IL"/>
        </w:rPr>
        <w:t xml:space="preserve">הדבר הראשון הוא הבטחת אספקת השירותים והמוצרים החיוניים וביצוע תעדוף. </w:t>
      </w:r>
      <w:bookmarkStart w:id="346" w:name="_ETM_Q1_1336218"/>
      <w:bookmarkEnd w:id="346"/>
      <w:r>
        <w:rPr>
          <w:rFonts w:hint="cs"/>
          <w:rtl/>
          <w:lang w:eastAsia="he-IL"/>
        </w:rPr>
        <w:t xml:space="preserve">זה באמת בלב ליבו של העניין, כפי שאני מבין </w:t>
      </w:r>
      <w:bookmarkStart w:id="347" w:name="_ETM_Q1_1339662"/>
      <w:bookmarkEnd w:id="347"/>
      <w:r>
        <w:rPr>
          <w:rFonts w:hint="cs"/>
          <w:rtl/>
          <w:lang w:eastAsia="he-IL"/>
        </w:rPr>
        <w:t xml:space="preserve">אותו, גם באתגר שיתרגש עלינו במלחמה, אבל לא רק. התוכניות להפעלת המשק החיוני; המשכיות תפקודית של המשק; הגדרת האיום ותרחיש הייחוס. </w:t>
      </w:r>
      <w:bookmarkStart w:id="348" w:name="_ETM_Q1_1351893"/>
      <w:bookmarkStart w:id="349" w:name="_ETM_Q1_1352044"/>
      <w:bookmarkStart w:id="350" w:name="_ETM_Q1_1352083"/>
      <w:bookmarkStart w:id="351" w:name="_ETM_Q1_1352204"/>
      <w:bookmarkEnd w:id="348"/>
      <w:bookmarkEnd w:id="349"/>
      <w:bookmarkEnd w:id="350"/>
      <w:bookmarkEnd w:id="351"/>
      <w:r w:rsidR="00C04CD7">
        <w:rPr>
          <w:rFonts w:hint="cs"/>
          <w:rtl/>
          <w:lang w:eastAsia="he-IL"/>
        </w:rPr>
        <w:t xml:space="preserve">זאת אחת המשימות החשובות ביותר </w:t>
      </w:r>
      <w:bookmarkStart w:id="352" w:name="_ETM_Q1_1356647"/>
      <w:bookmarkEnd w:id="352"/>
      <w:r w:rsidR="00C04CD7">
        <w:rPr>
          <w:rFonts w:hint="cs"/>
          <w:rtl/>
          <w:lang w:eastAsia="he-IL"/>
        </w:rPr>
        <w:t xml:space="preserve">שיש בידי רח"ל, ומייד נדבר על המתודולוגיה </w:t>
      </w:r>
      <w:r w:rsidR="00C04CD7">
        <w:rPr>
          <w:rtl/>
          <w:lang w:eastAsia="he-IL"/>
        </w:rPr>
        <w:t>–</w:t>
      </w:r>
      <w:r w:rsidR="00C04CD7">
        <w:rPr>
          <w:rFonts w:hint="cs"/>
          <w:rtl/>
          <w:lang w:eastAsia="he-IL"/>
        </w:rPr>
        <w:t xml:space="preserve"> איך מכלל </w:t>
      </w:r>
      <w:bookmarkStart w:id="353" w:name="_ETM_Q1_1361710"/>
      <w:bookmarkEnd w:id="353"/>
      <w:r w:rsidR="00C04CD7">
        <w:rPr>
          <w:rFonts w:hint="cs"/>
          <w:rtl/>
          <w:lang w:eastAsia="he-IL"/>
        </w:rPr>
        <w:t xml:space="preserve">האיומים שיש על מדינת ישראל, מגבשים איומי ייחוס, מהם תרחישי </w:t>
      </w:r>
      <w:bookmarkStart w:id="354" w:name="_ETM_Q1_1364971"/>
      <w:bookmarkEnd w:id="354"/>
      <w:r w:rsidR="00C04CD7">
        <w:rPr>
          <w:rFonts w:hint="cs"/>
          <w:rtl/>
          <w:lang w:eastAsia="he-IL"/>
        </w:rPr>
        <w:t xml:space="preserve">ייחוס, ומהם תרחישי ייחוס מצרפיים לאומיים. זה תהליך אנליטי, שבסופו </w:t>
      </w:r>
      <w:bookmarkStart w:id="355" w:name="_ETM_Q1_1371390"/>
      <w:bookmarkEnd w:id="355"/>
      <w:r w:rsidR="00C04CD7">
        <w:rPr>
          <w:rFonts w:hint="cs"/>
          <w:rtl/>
          <w:lang w:eastAsia="he-IL"/>
        </w:rPr>
        <w:t xml:space="preserve">של דבר נותן מצפן למשרדי הממשלה ולכל רשות מוסמכת, על </w:t>
      </w:r>
      <w:bookmarkStart w:id="356" w:name="_ETM_Q1_1376254"/>
      <w:bookmarkEnd w:id="356"/>
      <w:r w:rsidR="00C04CD7">
        <w:rPr>
          <w:rFonts w:hint="cs"/>
          <w:rtl/>
          <w:lang w:eastAsia="he-IL"/>
        </w:rPr>
        <w:t xml:space="preserve">מה לבנות את הכוח, לבנות את עצמה, ולמה להיערך. </w:t>
      </w:r>
      <w:bookmarkStart w:id="357" w:name="_ETM_Q1_1377820"/>
      <w:bookmarkEnd w:id="357"/>
      <w:r w:rsidR="00C04CD7">
        <w:rPr>
          <w:rFonts w:hint="cs"/>
          <w:rtl/>
          <w:lang w:eastAsia="he-IL"/>
        </w:rPr>
        <w:t xml:space="preserve">זה אירוע שהוא באמת משמעותי. </w:t>
      </w:r>
      <w:bookmarkStart w:id="358" w:name="_ETM_Q1_1384020"/>
      <w:bookmarkStart w:id="359" w:name="_ETM_Q1_1384197"/>
      <w:bookmarkStart w:id="360" w:name="_ETM_Q1_1384223"/>
      <w:bookmarkEnd w:id="358"/>
      <w:bookmarkEnd w:id="359"/>
      <w:bookmarkEnd w:id="360"/>
      <w:r w:rsidR="00C04CD7">
        <w:rPr>
          <w:rFonts w:hint="cs"/>
          <w:rtl/>
          <w:lang w:eastAsia="he-IL"/>
        </w:rPr>
        <w:t>ג</w:t>
      </w:r>
      <w:bookmarkStart w:id="361" w:name="_ETM_Q1_1384291"/>
      <w:bookmarkEnd w:id="361"/>
      <w:r w:rsidR="00C04CD7">
        <w:rPr>
          <w:rFonts w:hint="cs"/>
          <w:rtl/>
          <w:lang w:eastAsia="he-IL"/>
        </w:rPr>
        <w:t xml:space="preserve">יבוש תפיסות הפעלה למצבי </w:t>
      </w:r>
      <w:bookmarkStart w:id="362" w:name="_ETM_Q1_1387644"/>
      <w:bookmarkEnd w:id="362"/>
      <w:r w:rsidR="00C04CD7">
        <w:rPr>
          <w:rFonts w:hint="cs"/>
          <w:rtl/>
          <w:lang w:eastAsia="he-IL"/>
        </w:rPr>
        <w:t xml:space="preserve">חירום. </w:t>
      </w:r>
    </w:p>
    <w:p w:rsidR="00C04CD7" w:rsidRDefault="00C04CD7" w:rsidP="00C04CD7">
      <w:pPr>
        <w:rPr>
          <w:rtl/>
          <w:lang w:eastAsia="he-IL"/>
        </w:rPr>
      </w:pPr>
      <w:bookmarkStart w:id="363" w:name="_ETM_Q1_1403940"/>
      <w:bookmarkStart w:id="364" w:name="_ETM_Q1_1404064"/>
      <w:bookmarkEnd w:id="363"/>
      <w:bookmarkEnd w:id="364"/>
    </w:p>
    <w:p w:rsidR="00C04CD7" w:rsidRDefault="00C04CD7" w:rsidP="00C04CD7">
      <w:pPr>
        <w:rPr>
          <w:rtl/>
          <w:lang w:eastAsia="he-IL"/>
        </w:rPr>
      </w:pPr>
      <w:bookmarkStart w:id="365" w:name="_ETM_Q1_1404117"/>
      <w:bookmarkStart w:id="366" w:name="_ETM_Q1_1404195"/>
      <w:bookmarkEnd w:id="365"/>
      <w:bookmarkEnd w:id="366"/>
      <w:r>
        <w:rPr>
          <w:rFonts w:hint="cs"/>
          <w:rtl/>
          <w:lang w:eastAsia="he-IL"/>
        </w:rPr>
        <w:t xml:space="preserve">אני יושב-ראש הוועדה הבין-משרדית לרעידות אדמה. יש ועדה בין-משרדית </w:t>
      </w:r>
      <w:bookmarkStart w:id="367" w:name="_ETM_Q1_1393703"/>
      <w:bookmarkEnd w:id="367"/>
      <w:r>
        <w:rPr>
          <w:rFonts w:hint="cs"/>
          <w:rtl/>
          <w:lang w:eastAsia="he-IL"/>
        </w:rPr>
        <w:t>לרעידות אדמה, יש לה גרעין קבוע, סדיר, ואני היושב-ראש שלה. היא אחראית למעשה על כל תקני הבנייה, ולא רק</w:t>
      </w:r>
      <w:bookmarkStart w:id="368" w:name="_ETM_Q1_1403845"/>
      <w:bookmarkEnd w:id="368"/>
      <w:r>
        <w:rPr>
          <w:rFonts w:hint="cs"/>
          <w:rtl/>
          <w:lang w:eastAsia="he-IL"/>
        </w:rPr>
        <w:t xml:space="preserve">, בתחום הרעד. תקני הבנייה ונושאים אחרים, שמקדמים את המוכנות </w:t>
      </w:r>
      <w:bookmarkStart w:id="369" w:name="_ETM_Q1_1410786"/>
      <w:bookmarkEnd w:id="369"/>
      <w:r>
        <w:rPr>
          <w:rFonts w:hint="cs"/>
          <w:rtl/>
          <w:lang w:eastAsia="he-IL"/>
        </w:rPr>
        <w:t xml:space="preserve">של מדינת ישראל כוועדה בין-משרדית בתחום רעידות אדמה. </w:t>
      </w:r>
    </w:p>
    <w:p w:rsidR="00C04CD7" w:rsidRDefault="00C04CD7" w:rsidP="00C04CD7">
      <w:pPr>
        <w:rPr>
          <w:rtl/>
          <w:lang w:eastAsia="he-IL"/>
        </w:rPr>
      </w:pPr>
      <w:bookmarkStart w:id="370" w:name="_ETM_Q1_1416085"/>
      <w:bookmarkStart w:id="371" w:name="_ETM_Q1_1416196"/>
      <w:bookmarkEnd w:id="370"/>
      <w:bookmarkEnd w:id="371"/>
    </w:p>
    <w:p w:rsidR="00C04CD7" w:rsidRDefault="00C04CD7" w:rsidP="007F7344">
      <w:pPr>
        <w:pStyle w:val="af5"/>
        <w:rPr>
          <w:rtl/>
        </w:rPr>
      </w:pPr>
      <w:bookmarkStart w:id="372" w:name="ET_interruption_שמואל_לטקו_22"/>
      <w:r w:rsidRPr="007F7344">
        <w:rPr>
          <w:rStyle w:val="TagStyle"/>
          <w:rtl/>
        </w:rPr>
        <w:t xml:space="preserve"> &lt;&lt; קריאה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bookmarkStart w:id="373" w:name="_ETM_Q1_1418764"/>
      <w:bookmarkEnd w:id="373"/>
      <w:r>
        <w:rPr>
          <w:rFonts w:hint="cs"/>
          <w:rtl/>
          <w:lang w:eastAsia="he-IL"/>
        </w:rPr>
        <w:t>ר</w:t>
      </w:r>
      <w:bookmarkStart w:id="374" w:name="_ETM_Q1_1419023"/>
      <w:bookmarkEnd w:id="374"/>
      <w:r>
        <w:rPr>
          <w:rFonts w:hint="cs"/>
          <w:rtl/>
          <w:lang w:eastAsia="he-IL"/>
        </w:rPr>
        <w:t xml:space="preserve">ק </w:t>
      </w:r>
      <w:bookmarkStart w:id="375" w:name="_ETM_Q1_1419129"/>
      <w:bookmarkEnd w:id="375"/>
      <w:r>
        <w:rPr>
          <w:rFonts w:hint="cs"/>
          <w:rtl/>
          <w:lang w:eastAsia="he-IL"/>
        </w:rPr>
        <w:t xml:space="preserve">בתחום הזה, או בכלל על המוכנות של מדינת ישראל לרעידת אדמה. </w:t>
      </w:r>
    </w:p>
    <w:p w:rsidR="00C04CD7" w:rsidRDefault="00C04CD7" w:rsidP="007F7344">
      <w:pPr>
        <w:pStyle w:val="-"/>
        <w:rPr>
          <w:rtl/>
        </w:rPr>
      </w:pPr>
      <w:bookmarkStart w:id="376" w:name="_ETM_Q1_1418866"/>
      <w:bookmarkStart w:id="377" w:name="_ETM_Q1_1419011"/>
      <w:bookmarkStart w:id="378" w:name="ET_speakercontinue_יורם_לרדו_23"/>
      <w:bookmarkEnd w:id="376"/>
      <w:bookmarkEnd w:id="377"/>
      <w:r w:rsidRPr="007F7344">
        <w:rPr>
          <w:rStyle w:val="TagStyle"/>
          <w:rtl/>
        </w:rPr>
        <w:t xml:space="preserve"> &lt;&lt; דובר_המשך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bookmarkStart w:id="379" w:name="_ETM_Q1_1419874"/>
      <w:bookmarkEnd w:id="379"/>
      <w:r>
        <w:rPr>
          <w:rFonts w:hint="cs"/>
          <w:rtl/>
          <w:lang w:eastAsia="he-IL"/>
        </w:rPr>
        <w:t>בתחום הזה. הוועדה הבין-משרדית עוסקת בהיבטים הפרקטיים של תקני בנייה,</w:t>
      </w:r>
      <w:bookmarkStart w:id="380" w:name="_ETM_Q1_1424861"/>
      <w:bookmarkEnd w:id="380"/>
      <w:r>
        <w:rPr>
          <w:rFonts w:hint="cs"/>
          <w:rtl/>
          <w:lang w:eastAsia="he-IL"/>
        </w:rPr>
        <w:t xml:space="preserve"> של מערכות התרעה. אנחנו הולכים למבצע עכשיו את מערכת תרועה</w:t>
      </w:r>
      <w:bookmarkStart w:id="381" w:name="_ETM_Q1_1432116"/>
      <w:bookmarkEnd w:id="381"/>
      <w:r>
        <w:rPr>
          <w:rFonts w:hint="cs"/>
          <w:rtl/>
          <w:lang w:eastAsia="he-IL"/>
        </w:rPr>
        <w:t xml:space="preserve">. זאת מערכת עם 120 סנסורים, שהושקע </w:t>
      </w:r>
      <w:bookmarkStart w:id="382" w:name="_ETM_Q1_1433567"/>
      <w:bookmarkEnd w:id="382"/>
      <w:r>
        <w:rPr>
          <w:rFonts w:hint="cs"/>
          <w:rtl/>
          <w:lang w:eastAsia="he-IL"/>
        </w:rPr>
        <w:t xml:space="preserve">בה המון </w:t>
      </w:r>
      <w:r>
        <w:rPr>
          <w:rFonts w:hint="cs"/>
          <w:rtl/>
          <w:lang w:eastAsia="he-IL"/>
        </w:rPr>
        <w:lastRenderedPageBreak/>
        <w:t xml:space="preserve">המון כסף, והיא מוטמנת בכל מרחבי השבר הסורי-אפריקאי, </w:t>
      </w:r>
      <w:bookmarkStart w:id="383" w:name="_ETM_Q1_1439510"/>
      <w:bookmarkEnd w:id="383"/>
      <w:r>
        <w:rPr>
          <w:rFonts w:hint="cs"/>
          <w:rtl/>
          <w:lang w:eastAsia="he-IL"/>
        </w:rPr>
        <w:t xml:space="preserve">יגור ובגבול סיני. הדבר הזה יחובר למערכת התרעה של פיקוד </w:t>
      </w:r>
      <w:bookmarkStart w:id="384" w:name="_ETM_Q1_1443520"/>
      <w:bookmarkEnd w:id="384"/>
      <w:r>
        <w:rPr>
          <w:rFonts w:hint="cs"/>
          <w:rtl/>
          <w:lang w:eastAsia="he-IL"/>
        </w:rPr>
        <w:t>העורף, והוא ייתן 5, 6, 10 שניות</w:t>
      </w:r>
      <w:bookmarkStart w:id="385" w:name="_ETM_Q1_1446468"/>
      <w:bookmarkEnd w:id="385"/>
      <w:r>
        <w:rPr>
          <w:rFonts w:hint="cs"/>
          <w:rtl/>
          <w:lang w:eastAsia="he-IL"/>
        </w:rPr>
        <w:t xml:space="preserve"> התרעה לקראת רעידת אדמה. זאת אחת המטלות </w:t>
      </w:r>
      <w:bookmarkStart w:id="386" w:name="_ETM_Q1_1452181"/>
      <w:bookmarkEnd w:id="386"/>
      <w:r>
        <w:rPr>
          <w:rFonts w:hint="cs"/>
          <w:rtl/>
          <w:lang w:eastAsia="he-IL"/>
        </w:rPr>
        <w:t xml:space="preserve">והמשימות של הוועדה לרעד. גם פה אפשר </w:t>
      </w:r>
      <w:bookmarkStart w:id="387" w:name="_ETM_Q1_1457775"/>
      <w:bookmarkEnd w:id="387"/>
      <w:r>
        <w:rPr>
          <w:rFonts w:hint="cs"/>
          <w:rtl/>
          <w:lang w:eastAsia="he-IL"/>
        </w:rPr>
        <w:t xml:space="preserve">להעמיק ככל שתחפצו. </w:t>
      </w: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7F7344">
      <w:pPr>
        <w:pStyle w:val="af5"/>
        <w:rPr>
          <w:rtl/>
        </w:rPr>
      </w:pPr>
      <w:bookmarkStart w:id="388" w:name="ET_interruption_שמואל_לטקו_24"/>
      <w:r w:rsidRPr="007F7344">
        <w:rPr>
          <w:rStyle w:val="TagStyle"/>
          <w:rtl/>
        </w:rPr>
        <w:t xml:space="preserve"> &lt;&lt; קריאה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bookmarkStart w:id="389" w:name="_ETM_Q1_1465425"/>
      <w:bookmarkEnd w:id="389"/>
      <w:r>
        <w:rPr>
          <w:rFonts w:hint="cs"/>
          <w:rtl/>
          <w:lang w:eastAsia="he-IL"/>
        </w:rPr>
        <w:t>מה מסמלים הבדלי הצבעים בשקף?</w:t>
      </w:r>
      <w:bookmarkStart w:id="390" w:name="_ETM_Q1_1463618"/>
      <w:bookmarkEnd w:id="390"/>
    </w:p>
    <w:p w:rsidR="00C04CD7" w:rsidRDefault="00C04CD7" w:rsidP="00C04CD7">
      <w:pPr>
        <w:rPr>
          <w:rtl/>
          <w:lang w:eastAsia="he-IL"/>
        </w:rPr>
      </w:pPr>
      <w:bookmarkStart w:id="391" w:name="_ETM_Q1_1463763"/>
      <w:bookmarkEnd w:id="391"/>
    </w:p>
    <w:p w:rsidR="00C04CD7" w:rsidRDefault="00C04CD7" w:rsidP="007F7344">
      <w:pPr>
        <w:pStyle w:val="-"/>
        <w:rPr>
          <w:rtl/>
        </w:rPr>
      </w:pPr>
      <w:bookmarkStart w:id="392" w:name="ET_speakercontinue_יורם_לרדו_25"/>
      <w:r w:rsidRPr="007F7344">
        <w:rPr>
          <w:rStyle w:val="TagStyle"/>
          <w:rtl/>
        </w:rPr>
        <w:t xml:space="preserve"> &lt;&lt; דובר_המשך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2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bookmarkStart w:id="393" w:name="_ETM_Q1_1464803"/>
      <w:bookmarkEnd w:id="393"/>
      <w:r>
        <w:rPr>
          <w:rFonts w:hint="cs"/>
          <w:rtl/>
          <w:lang w:eastAsia="he-IL"/>
        </w:rPr>
        <w:t xml:space="preserve">הדגשתי כדי </w:t>
      </w:r>
      <w:bookmarkStart w:id="394" w:name="_ETM_Q1_1459945"/>
      <w:bookmarkEnd w:id="394"/>
      <w:r>
        <w:rPr>
          <w:rFonts w:hint="cs"/>
          <w:rtl/>
          <w:lang w:eastAsia="he-IL"/>
        </w:rPr>
        <w:t xml:space="preserve">שזה יקפוץ לעין. אלה החלטות ממשלה, החלטות מל"ח 1716, והחלטת </w:t>
      </w:r>
      <w:bookmarkStart w:id="395" w:name="_ETM_Q1_1467283"/>
      <w:bookmarkEnd w:id="395"/>
      <w:r>
        <w:rPr>
          <w:rFonts w:hint="cs"/>
          <w:rtl/>
          <w:lang w:eastAsia="he-IL"/>
        </w:rPr>
        <w:t xml:space="preserve">ממשלה ב/43 על רח"ל. הקפצתי את הדברים המשמעותיים, שהם באמת </w:t>
      </w:r>
      <w:bookmarkStart w:id="396" w:name="_ETM_Q1_1474399"/>
      <w:bookmarkEnd w:id="396"/>
      <w:r>
        <w:rPr>
          <w:rFonts w:hint="cs"/>
          <w:rtl/>
          <w:lang w:eastAsia="he-IL"/>
        </w:rPr>
        <w:t xml:space="preserve">ליבת העשייה וליבת התפקיד, כפי שאנחנו מבינים אותו. </w:t>
      </w:r>
    </w:p>
    <w:p w:rsidR="00C04CD7" w:rsidRDefault="00C04CD7" w:rsidP="00C04CD7">
      <w:pPr>
        <w:rPr>
          <w:rtl/>
          <w:lang w:eastAsia="he-IL"/>
        </w:rPr>
      </w:pPr>
      <w:bookmarkStart w:id="397" w:name="_ETM_Q1_1479229"/>
      <w:bookmarkEnd w:id="397"/>
    </w:p>
    <w:p w:rsidR="00C04CD7" w:rsidRDefault="00C04CD7" w:rsidP="007F7344">
      <w:pPr>
        <w:pStyle w:val="af5"/>
        <w:rPr>
          <w:rtl/>
        </w:rPr>
      </w:pPr>
      <w:bookmarkStart w:id="398" w:name="_ETM_Q1_1479417"/>
      <w:bookmarkStart w:id="399" w:name="_ETM_Q1_1479439"/>
      <w:bookmarkStart w:id="400" w:name="_ETM_Q1_1479499"/>
      <w:bookmarkStart w:id="401" w:name="ET_interruption_שמואל_לטקו_26"/>
      <w:bookmarkEnd w:id="398"/>
      <w:bookmarkEnd w:id="399"/>
      <w:bookmarkEnd w:id="400"/>
      <w:r w:rsidRPr="007F7344">
        <w:rPr>
          <w:rStyle w:val="TagStyle"/>
          <w:rtl/>
        </w:rPr>
        <w:t xml:space="preserve"> &lt;&lt; קריאה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1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Pr="00C04CD7" w:rsidRDefault="00C04CD7" w:rsidP="00C04CD7">
      <w:pPr>
        <w:rPr>
          <w:rtl/>
          <w:lang w:eastAsia="he-IL"/>
        </w:rPr>
      </w:pPr>
      <w:bookmarkStart w:id="402" w:name="_ETM_Q1_1481819"/>
      <w:bookmarkEnd w:id="402"/>
      <w:r>
        <w:rPr>
          <w:rFonts w:hint="cs"/>
          <w:rtl/>
          <w:lang w:eastAsia="he-IL"/>
        </w:rPr>
        <w:t>מה</w:t>
      </w:r>
      <w:bookmarkStart w:id="403" w:name="_ETM_Q1_1482079"/>
      <w:bookmarkEnd w:id="403"/>
      <w:r>
        <w:rPr>
          <w:rFonts w:hint="cs"/>
          <w:rtl/>
          <w:lang w:eastAsia="he-IL"/>
        </w:rPr>
        <w:t xml:space="preserve"> </w:t>
      </w:r>
      <w:bookmarkStart w:id="404" w:name="_ETM_Q1_1482194"/>
      <w:bookmarkEnd w:id="404"/>
      <w:r>
        <w:rPr>
          <w:rFonts w:hint="cs"/>
          <w:rtl/>
          <w:lang w:eastAsia="he-IL"/>
        </w:rPr>
        <w:t>עם הפנדמיה שמופיעה שם?</w:t>
      </w:r>
    </w:p>
    <w:p w:rsidR="00C04CD7" w:rsidRDefault="00C04CD7" w:rsidP="00C04CD7">
      <w:pPr>
        <w:rPr>
          <w:rtl/>
          <w:lang w:eastAsia="he-IL"/>
        </w:rPr>
      </w:pPr>
      <w:bookmarkStart w:id="405" w:name="_ETM_Q1_1468064"/>
      <w:bookmarkStart w:id="406" w:name="_ETM_Q1_1468177"/>
      <w:bookmarkEnd w:id="405"/>
      <w:bookmarkEnd w:id="406"/>
    </w:p>
    <w:p w:rsidR="00C04CD7" w:rsidRDefault="00C04CD7" w:rsidP="007F7344">
      <w:pPr>
        <w:pStyle w:val="-"/>
        <w:rPr>
          <w:rtl/>
        </w:rPr>
      </w:pPr>
      <w:bookmarkStart w:id="407" w:name="ET_speakercontinue_יורם_לרדו_27"/>
      <w:r w:rsidRPr="007F7344">
        <w:rPr>
          <w:rStyle w:val="TagStyle"/>
          <w:rtl/>
        </w:rPr>
        <w:t xml:space="preserve"> &lt;&lt; דובר_המשך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bookmarkStart w:id="408" w:name="_ETM_Q1_1483337"/>
      <w:bookmarkEnd w:id="408"/>
      <w:r>
        <w:rPr>
          <w:rFonts w:hint="cs"/>
          <w:rtl/>
          <w:lang w:eastAsia="he-IL"/>
        </w:rPr>
        <w:t xml:space="preserve">המשימה של רח"ל בפנדמיה זה לקבוע את תרחיש </w:t>
      </w:r>
      <w:bookmarkStart w:id="409" w:name="_ETM_Q1_1485367"/>
      <w:bookmarkEnd w:id="409"/>
      <w:r>
        <w:rPr>
          <w:rFonts w:hint="cs"/>
          <w:rtl/>
          <w:lang w:eastAsia="he-IL"/>
        </w:rPr>
        <w:t xml:space="preserve">הייחוס. המשימה של רח"ל היא לקבוע את תרחיש הייחוס של </w:t>
      </w:r>
      <w:bookmarkStart w:id="410" w:name="_ETM_Q1_1488554"/>
      <w:bookmarkEnd w:id="410"/>
      <w:r>
        <w:rPr>
          <w:rFonts w:hint="cs"/>
          <w:rtl/>
          <w:lang w:eastAsia="he-IL"/>
        </w:rPr>
        <w:t xml:space="preserve">פנדמיה. דרך אגב, אנחנו בעיצומה של הפנדמיה, </w:t>
      </w:r>
      <w:bookmarkStart w:id="411" w:name="_ETM_Q1_1494796"/>
      <w:bookmarkEnd w:id="411"/>
      <w:r>
        <w:rPr>
          <w:rFonts w:hint="cs"/>
          <w:rtl/>
          <w:lang w:eastAsia="he-IL"/>
        </w:rPr>
        <w:t xml:space="preserve">אבל תרחיש הייחוס נעשה יחד איתנו, עם הגורמים המקצועיים. האריזה </w:t>
      </w:r>
      <w:bookmarkStart w:id="412" w:name="_ETM_Q1_1499141"/>
      <w:bookmarkEnd w:id="412"/>
      <w:r>
        <w:rPr>
          <w:rFonts w:hint="cs"/>
          <w:rtl/>
          <w:lang w:eastAsia="he-IL"/>
        </w:rPr>
        <w:t xml:space="preserve">של העניין וקביעתו כתרחיש ייחוס, זאת אחת המשימות של רח"ל. אנחנו כבר מעדכנים את תרחיש הייחוס הבא. </w:t>
      </w: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7F7344">
      <w:pPr>
        <w:pStyle w:val="af5"/>
        <w:rPr>
          <w:rtl/>
        </w:rPr>
      </w:pPr>
      <w:bookmarkStart w:id="413" w:name="_ETM_Q1_1506903"/>
      <w:bookmarkStart w:id="414" w:name="_ETM_Q1_1506988"/>
      <w:bookmarkStart w:id="415" w:name="ET_interruption_5793_28"/>
      <w:bookmarkEnd w:id="413"/>
      <w:bookmarkEnd w:id="414"/>
      <w:r w:rsidRPr="007F7344">
        <w:rPr>
          <w:rStyle w:val="TagStyle"/>
          <w:rtl/>
        </w:rPr>
        <w:t xml:space="preserve"> &lt;&lt; קריאה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5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Pr="00C04CD7" w:rsidRDefault="00C04CD7" w:rsidP="00C04CD7">
      <w:pPr>
        <w:rPr>
          <w:rtl/>
          <w:lang w:eastAsia="he-IL"/>
        </w:rPr>
      </w:pPr>
      <w:bookmarkStart w:id="416" w:name="_ETM_Q1_1513905"/>
      <w:bookmarkStart w:id="417" w:name="_ETM_Q1_1514164"/>
      <w:bookmarkStart w:id="418" w:name="_ETM_Q1_1514248"/>
      <w:bookmarkEnd w:id="416"/>
      <w:bookmarkEnd w:id="417"/>
      <w:bookmarkEnd w:id="418"/>
      <w:r>
        <w:rPr>
          <w:rFonts w:hint="cs"/>
          <w:rtl/>
          <w:lang w:eastAsia="he-IL"/>
        </w:rPr>
        <w:t xml:space="preserve">מה זה </w:t>
      </w:r>
      <w:bookmarkStart w:id="419" w:name="_ETM_Q1_1513579"/>
      <w:bookmarkEnd w:id="419"/>
      <w:r>
        <w:rPr>
          <w:rFonts w:hint="cs"/>
          <w:rtl/>
          <w:lang w:eastAsia="he-IL"/>
        </w:rPr>
        <w:t>רדיו לאומי?</w:t>
      </w:r>
    </w:p>
    <w:p w:rsidR="003A6433" w:rsidRDefault="003A6433" w:rsidP="003A6433">
      <w:pPr>
        <w:rPr>
          <w:rtl/>
          <w:lang w:eastAsia="he-IL"/>
        </w:rPr>
      </w:pPr>
      <w:bookmarkStart w:id="420" w:name="_ETM_Q1_1331916"/>
      <w:bookmarkStart w:id="421" w:name="_ETM_Q1_1332052"/>
      <w:bookmarkEnd w:id="420"/>
      <w:bookmarkEnd w:id="421"/>
    </w:p>
    <w:p w:rsidR="00C04CD7" w:rsidRDefault="00C04CD7" w:rsidP="007F7344">
      <w:pPr>
        <w:pStyle w:val="-"/>
        <w:rPr>
          <w:rtl/>
        </w:rPr>
      </w:pPr>
      <w:bookmarkStart w:id="422" w:name="ET_speakercontinue_יורם_לרדו_29"/>
      <w:r w:rsidRPr="007F7344">
        <w:rPr>
          <w:rStyle w:val="TagStyle"/>
          <w:rtl/>
        </w:rPr>
        <w:t xml:space="preserve"> &lt;&lt; דובר_המשך &gt;&gt;</w:t>
      </w:r>
      <w:r w:rsidRPr="00C04CD7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C04CD7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bookmarkStart w:id="423" w:name="_ETM_Q1_1515840"/>
      <w:bookmarkEnd w:id="423"/>
      <w:r>
        <w:rPr>
          <w:rFonts w:hint="cs"/>
          <w:rtl/>
          <w:lang w:eastAsia="he-IL"/>
        </w:rPr>
        <w:t xml:space="preserve">לכל ארגון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מד"א, משטרה, כב"א, פיקוד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" w:name="_ETM_Q1_1518016"/>
      <w:bookmarkEnd w:id="424"/>
      <w:r>
        <w:rPr>
          <w:rFonts w:hint="cs"/>
          <w:rtl/>
          <w:lang w:eastAsia="he-IL"/>
        </w:rPr>
        <w:t>יש מכשיר קשר משלו. הרעיון הוא לעשות משהו שידבר</w:t>
      </w:r>
      <w:bookmarkStart w:id="425" w:name="_ETM_Q1_1521362"/>
      <w:bookmarkEnd w:id="425"/>
      <w:r>
        <w:rPr>
          <w:rFonts w:hint="cs"/>
          <w:rtl/>
          <w:lang w:eastAsia="he-IL"/>
        </w:rPr>
        <w:t xml:space="preserve"> עם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השוטר ידבר עם הכבאי וכן הלאה. </w:t>
      </w:r>
      <w:bookmarkStart w:id="426" w:name="_ETM_Q1_1526386"/>
      <w:bookmarkEnd w:id="426"/>
      <w:r>
        <w:rPr>
          <w:rFonts w:hint="cs"/>
          <w:rtl/>
          <w:lang w:eastAsia="he-IL"/>
        </w:rPr>
        <w:t>זאת אחת המשימות, וגם זאת מטלה שהטילו על רח"ל ב</w:t>
      </w:r>
      <w:bookmarkStart w:id="427" w:name="_ETM_Q1_1532863"/>
      <w:bookmarkEnd w:id="427"/>
      <w:r>
        <w:rPr>
          <w:rFonts w:hint="cs"/>
          <w:rtl/>
          <w:lang w:eastAsia="he-IL"/>
        </w:rPr>
        <w:t xml:space="preserve">אחת מהחלטות הממשלה. ריכזנו פה את כלל התפקידים, כפי שהוטלו </w:t>
      </w:r>
      <w:bookmarkStart w:id="428" w:name="_ETM_Q1_1539334"/>
      <w:bookmarkEnd w:id="428"/>
      <w:r>
        <w:rPr>
          <w:rFonts w:hint="cs"/>
          <w:rtl/>
          <w:lang w:eastAsia="he-IL"/>
        </w:rPr>
        <w:t xml:space="preserve">עלינו. </w:t>
      </w:r>
    </w:p>
    <w:p w:rsidR="00C04CD7" w:rsidRDefault="00C04CD7" w:rsidP="00C04CD7">
      <w:pPr>
        <w:rPr>
          <w:rtl/>
          <w:lang w:eastAsia="he-IL"/>
        </w:rPr>
      </w:pPr>
      <w:bookmarkStart w:id="429" w:name="_ETM_Q1_1544423"/>
      <w:bookmarkStart w:id="430" w:name="_ETM_Q1_1544541"/>
      <w:bookmarkEnd w:id="429"/>
      <w:bookmarkEnd w:id="430"/>
    </w:p>
    <w:p w:rsidR="00C04CD7" w:rsidRDefault="00C04CD7" w:rsidP="00C04CD7">
      <w:pPr>
        <w:rPr>
          <w:rtl/>
          <w:lang w:eastAsia="he-IL"/>
        </w:rPr>
      </w:pPr>
      <w:bookmarkStart w:id="431" w:name="_ETM_Q1_1544566"/>
      <w:bookmarkStart w:id="432" w:name="_ETM_Q1_1544706"/>
      <w:bookmarkEnd w:id="431"/>
      <w:bookmarkEnd w:id="432"/>
      <w:r>
        <w:rPr>
          <w:rFonts w:hint="cs"/>
          <w:rtl/>
          <w:lang w:eastAsia="he-IL"/>
        </w:rPr>
        <w:t xml:space="preserve">ועדת מזרחי יצרה דבר טוב, שכן היא יצרה </w:t>
      </w:r>
      <w:bookmarkStart w:id="433" w:name="_ETM_Q1_1549967"/>
      <w:bookmarkEnd w:id="433"/>
      <w:r>
        <w:rPr>
          <w:rFonts w:hint="cs"/>
          <w:rtl/>
          <w:lang w:eastAsia="he-IL"/>
        </w:rPr>
        <w:t xml:space="preserve">סינרגיה בין המרחב האופרטיבי, בין המרחב של הרשויות המקומיות עד </w:t>
      </w:r>
      <w:bookmarkStart w:id="434" w:name="_ETM_Q1_1556668"/>
      <w:bookmarkEnd w:id="434"/>
      <w:r>
        <w:rPr>
          <w:rFonts w:hint="cs"/>
          <w:rtl/>
          <w:lang w:eastAsia="he-IL"/>
        </w:rPr>
        <w:t xml:space="preserve">האזרח בקצה. כפי שאמרתי, מי שקיבל עליו אחריות להכין אותו, </w:t>
      </w:r>
      <w:bookmarkStart w:id="435" w:name="_ETM_Q1_1560456"/>
      <w:bookmarkEnd w:id="435"/>
      <w:r>
        <w:rPr>
          <w:rFonts w:hint="cs"/>
          <w:rtl/>
          <w:lang w:eastAsia="he-IL"/>
        </w:rPr>
        <w:t xml:space="preserve">למבצע אותו ולממש את העניין הלכה למעשה, זה פיקוד העורף </w:t>
      </w:r>
      <w:bookmarkStart w:id="436" w:name="_ETM_Q1_1567718"/>
      <w:bookmarkEnd w:id="436"/>
      <w:r>
        <w:rPr>
          <w:rFonts w:hint="cs"/>
          <w:rtl/>
          <w:lang w:eastAsia="he-IL"/>
        </w:rPr>
        <w:t>אל מול רח</w:t>
      </w:r>
      <w:bookmarkStart w:id="437" w:name="_ETM_Q1_1566996"/>
      <w:bookmarkStart w:id="438" w:name="_ETM_Q1_1567165"/>
      <w:bookmarkEnd w:id="437"/>
      <w:bookmarkEnd w:id="438"/>
      <w:r>
        <w:rPr>
          <w:rFonts w:hint="cs"/>
          <w:rtl/>
          <w:lang w:eastAsia="he-IL"/>
        </w:rPr>
        <w:t xml:space="preserve">"ל. רח"ל מאגדת את משרדי הממשלה, מגבשת </w:t>
      </w:r>
      <w:bookmarkStart w:id="439" w:name="_ETM_Q1_1570062"/>
      <w:bookmarkEnd w:id="439"/>
      <w:r>
        <w:rPr>
          <w:rFonts w:hint="cs"/>
          <w:rtl/>
          <w:lang w:eastAsia="he-IL"/>
        </w:rPr>
        <w:t>את תמונת המצב, את הערכת המצב וקובעת את סדר העדיפות.</w:t>
      </w:r>
      <w:bookmarkStart w:id="440" w:name="_ETM_Q1_1575820"/>
      <w:bookmarkEnd w:id="440"/>
      <w:r>
        <w:rPr>
          <w:rFonts w:hint="cs"/>
          <w:rtl/>
          <w:lang w:eastAsia="he-IL"/>
        </w:rPr>
        <w:t xml:space="preserve"> החיבור ביחד של פיקוד העורף ורח"ל בחמ"</w:t>
      </w:r>
      <w:bookmarkStart w:id="441" w:name="_ETM_Q1_1579941"/>
      <w:bookmarkStart w:id="442" w:name="_ETM_Q1_1580069"/>
      <w:bookmarkEnd w:id="441"/>
      <w:bookmarkEnd w:id="442"/>
      <w:r>
        <w:rPr>
          <w:rFonts w:hint="cs"/>
          <w:rtl/>
          <w:lang w:eastAsia="he-IL"/>
        </w:rPr>
        <w:t xml:space="preserve">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חמ"ל אחוד ברמלה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 תמונת מצב </w:t>
      </w:r>
      <w:bookmarkStart w:id="443" w:name="_ETM_Q1_1579907"/>
      <w:bookmarkEnd w:id="443"/>
      <w:r>
        <w:rPr>
          <w:rFonts w:hint="cs"/>
          <w:rtl/>
          <w:lang w:eastAsia="he-IL"/>
        </w:rPr>
        <w:t xml:space="preserve">לאומית של רציפות תפקודית, מרמת האזרח ועד רמת המדינה. להבנתנו, </w:t>
      </w:r>
      <w:bookmarkStart w:id="444" w:name="_ETM_Q1_1586229"/>
      <w:bookmarkEnd w:id="444"/>
      <w:r>
        <w:rPr>
          <w:rFonts w:hint="cs"/>
          <w:rtl/>
          <w:lang w:eastAsia="he-IL"/>
        </w:rPr>
        <w:t xml:space="preserve">מה שעשתה הוועדה וההתארגנות שלנו כתוצאה מהעניין הזה, שיפרו </w:t>
      </w:r>
      <w:bookmarkStart w:id="445" w:name="_ETM_Q1_1589566"/>
      <w:bookmarkEnd w:id="445"/>
      <w:r>
        <w:rPr>
          <w:rFonts w:hint="cs"/>
          <w:rtl/>
          <w:lang w:eastAsia="he-IL"/>
        </w:rPr>
        <w:t xml:space="preserve">בצורה בלתי רגילה את המענה, שאנחנו מקווים שנדע לתת לאזרחים, </w:t>
      </w:r>
      <w:bookmarkStart w:id="446" w:name="_ETM_Q1_1595166"/>
      <w:bookmarkEnd w:id="446"/>
      <w:r>
        <w:rPr>
          <w:rFonts w:hint="cs"/>
          <w:rtl/>
          <w:lang w:eastAsia="he-IL"/>
        </w:rPr>
        <w:t xml:space="preserve">ובכלל למדינה, בזמן חירום. זה אחד הדברים החשובים, ומייד נדבר </w:t>
      </w:r>
      <w:bookmarkStart w:id="447" w:name="_ETM_Q1_1601201"/>
      <w:bookmarkEnd w:id="447"/>
      <w:r>
        <w:rPr>
          <w:rFonts w:hint="cs"/>
          <w:rtl/>
          <w:lang w:eastAsia="he-IL"/>
        </w:rPr>
        <w:t xml:space="preserve">על תפיסת ההפעלה של רח"ל בחירום. </w:t>
      </w:r>
    </w:p>
    <w:p w:rsidR="00C04CD7" w:rsidRDefault="00C04CD7" w:rsidP="00C04CD7">
      <w:pPr>
        <w:rPr>
          <w:rtl/>
          <w:lang w:eastAsia="he-IL"/>
        </w:rPr>
      </w:pPr>
      <w:bookmarkStart w:id="448" w:name="_ETM_Q1_1605662"/>
      <w:bookmarkStart w:id="449" w:name="_ETM_Q1_1605806"/>
      <w:bookmarkEnd w:id="448"/>
      <w:bookmarkEnd w:id="449"/>
    </w:p>
    <w:p w:rsidR="003A6433" w:rsidRDefault="00C04CD7" w:rsidP="00C04CD7">
      <w:pPr>
        <w:rPr>
          <w:rtl/>
          <w:lang w:eastAsia="he-IL"/>
        </w:rPr>
      </w:pPr>
      <w:bookmarkStart w:id="450" w:name="_ETM_Q1_1605838"/>
      <w:bookmarkStart w:id="451" w:name="_ETM_Q1_1605931"/>
      <w:bookmarkEnd w:id="450"/>
      <w:bookmarkEnd w:id="451"/>
      <w:r>
        <w:rPr>
          <w:rFonts w:hint="cs"/>
          <w:rtl/>
          <w:lang w:eastAsia="he-IL"/>
        </w:rPr>
        <w:t xml:space="preserve">בעיקרון, התפקידים העיקריים </w:t>
      </w:r>
      <w:bookmarkStart w:id="452" w:name="_ETM_Q1_1606993"/>
      <w:bookmarkEnd w:id="452"/>
      <w:r>
        <w:rPr>
          <w:rFonts w:hint="cs"/>
          <w:rtl/>
          <w:lang w:eastAsia="he-IL"/>
        </w:rPr>
        <w:t xml:space="preserve">בחירום הם להמליץ לשר הביטחון על סדרי עדיפויות, וזה מתוקף </w:t>
      </w:r>
      <w:bookmarkStart w:id="453" w:name="_ETM_Q1_1610800"/>
      <w:bookmarkEnd w:id="453"/>
      <w:r>
        <w:rPr>
          <w:rFonts w:hint="cs"/>
          <w:rtl/>
          <w:lang w:eastAsia="he-IL"/>
        </w:rPr>
        <w:t xml:space="preserve">היותי ממלא מקום קבוע בוועדת המל"ח העליונה. בסופו של דבר, </w:t>
      </w:r>
      <w:bookmarkStart w:id="454" w:name="_ETM_Q1_1615089"/>
      <w:bookmarkEnd w:id="454"/>
      <w:r>
        <w:rPr>
          <w:rFonts w:hint="cs"/>
          <w:rtl/>
          <w:lang w:eastAsia="he-IL"/>
        </w:rPr>
        <w:t xml:space="preserve">משאבי המשק והקצאתם בזמן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להבנתנו, זה הולך להיות</w:t>
      </w:r>
      <w:bookmarkStart w:id="455" w:name="_ETM_Q1_1621025"/>
      <w:bookmarkEnd w:id="455"/>
      <w:r>
        <w:rPr>
          <w:rFonts w:hint="cs"/>
          <w:rtl/>
          <w:lang w:eastAsia="he-IL"/>
        </w:rPr>
        <w:t xml:space="preserve"> מאותגר בסדרי גודל </w:t>
      </w:r>
      <w:bookmarkStart w:id="456" w:name="_ETM_Q1_1627907"/>
      <w:bookmarkEnd w:id="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אחד התפקידים החשובים ביו</w:t>
      </w:r>
      <w:bookmarkStart w:id="457" w:name="_ETM_Q1_1625043"/>
      <w:bookmarkEnd w:id="457"/>
      <w:r>
        <w:rPr>
          <w:rFonts w:hint="cs"/>
          <w:rtl/>
          <w:lang w:eastAsia="he-IL"/>
        </w:rPr>
        <w:t xml:space="preserve">תר. אני עושה את זה עם הרשויות המוסמכות. למרות שאין לי סמכות פורמלית חוקית להנחות </w:t>
      </w:r>
      <w:bookmarkStart w:id="458" w:name="_ETM_Q1_1634214"/>
      <w:bookmarkEnd w:id="458"/>
      <w:r>
        <w:rPr>
          <w:rFonts w:hint="cs"/>
          <w:rtl/>
          <w:lang w:eastAsia="he-IL"/>
        </w:rPr>
        <w:t>משרדי ממשלה ורשויות ייעודיות, ה</w:t>
      </w:r>
      <w:bookmarkStart w:id="459" w:name="_ETM_Q1_1332077"/>
      <w:bookmarkStart w:id="460" w:name="_ETM_Q1_1332209"/>
      <w:bookmarkEnd w:id="459"/>
      <w:bookmarkEnd w:id="460"/>
      <w:r>
        <w:rPr>
          <w:rFonts w:hint="cs"/>
          <w:rtl/>
          <w:lang w:eastAsia="he-IL"/>
        </w:rPr>
        <w:t xml:space="preserve">התמסרות שלהם לתהליכים שאני מקיים היא </w:t>
      </w:r>
      <w:bookmarkStart w:id="461" w:name="_ETM_Q1_1641581"/>
      <w:bookmarkEnd w:id="461"/>
      <w:r>
        <w:rPr>
          <w:rFonts w:hint="cs"/>
          <w:rtl/>
          <w:lang w:eastAsia="he-IL"/>
        </w:rPr>
        <w:t xml:space="preserve">טוטלית. למה? כי היו צימאון וחוסר לגוף, שיתכלל </w:t>
      </w:r>
      <w:bookmarkStart w:id="462" w:name="_ETM_Q1_1645056"/>
      <w:bookmarkEnd w:id="462"/>
      <w:r>
        <w:rPr>
          <w:rFonts w:hint="cs"/>
          <w:rtl/>
          <w:lang w:eastAsia="he-IL"/>
        </w:rPr>
        <w:t xml:space="preserve">וירכז את תמונת המצב עבורם. </w:t>
      </w:r>
      <w:r w:rsidR="00252A9B">
        <w:rPr>
          <w:rFonts w:hint="cs"/>
          <w:rtl/>
          <w:lang w:eastAsia="he-IL"/>
        </w:rPr>
        <w:t xml:space="preserve">ראינו את זה בשומר החומות, </w:t>
      </w:r>
      <w:bookmarkStart w:id="463" w:name="_ETM_Q1_1650249"/>
      <w:bookmarkEnd w:id="463"/>
      <w:r w:rsidR="00252A9B">
        <w:rPr>
          <w:rFonts w:hint="cs"/>
          <w:rtl/>
          <w:lang w:eastAsia="he-IL"/>
        </w:rPr>
        <w:t xml:space="preserve">כשהייתה טבילת אש ראשונה לרח"ל, במתכונת הקיימת. ההירתמות </w:t>
      </w:r>
      <w:bookmarkStart w:id="464" w:name="_ETM_Q1_1655826"/>
      <w:bookmarkEnd w:id="464"/>
      <w:r w:rsidR="00252A9B">
        <w:rPr>
          <w:rFonts w:hint="cs"/>
          <w:rtl/>
          <w:lang w:eastAsia="he-IL"/>
        </w:rPr>
        <w:t xml:space="preserve">של משרדי הממשלה לחמ"ל המשותף ולגיבוש החלטות המצב, הייתה באמת </w:t>
      </w:r>
      <w:bookmarkStart w:id="465" w:name="_ETM_Q1_1661119"/>
      <w:bookmarkEnd w:id="465"/>
      <w:r w:rsidR="00252A9B">
        <w:rPr>
          <w:rFonts w:hint="cs"/>
          <w:rtl/>
          <w:lang w:eastAsia="he-IL"/>
        </w:rPr>
        <w:t>- - -</w:t>
      </w:r>
    </w:p>
    <w:p w:rsidR="00252A9B" w:rsidRDefault="00252A9B" w:rsidP="00C04CD7">
      <w:pPr>
        <w:rPr>
          <w:rtl/>
          <w:lang w:eastAsia="he-IL"/>
        </w:rPr>
      </w:pPr>
      <w:bookmarkStart w:id="466" w:name="_ETM_Q1_1661660"/>
      <w:bookmarkStart w:id="467" w:name="_ETM_Q1_1661780"/>
      <w:bookmarkEnd w:id="466"/>
      <w:bookmarkEnd w:id="467"/>
    </w:p>
    <w:p w:rsidR="00252A9B" w:rsidRDefault="00252A9B" w:rsidP="00975DC8">
      <w:pPr>
        <w:pStyle w:val="af5"/>
        <w:keepNext/>
        <w:rPr>
          <w:rtl/>
        </w:rPr>
      </w:pPr>
      <w:bookmarkStart w:id="468" w:name="ET_interruption_5105_30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"/>
    </w:p>
    <w:p w:rsidR="00252A9B" w:rsidRDefault="00252A9B" w:rsidP="00975DC8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469" w:name="_ETM_Q1_1664248"/>
      <w:bookmarkStart w:id="470" w:name="_ETM_Q1_1664562"/>
      <w:bookmarkStart w:id="471" w:name="_ETM_Q1_1664678"/>
      <w:bookmarkEnd w:id="469"/>
      <w:bookmarkEnd w:id="470"/>
      <w:bookmarkEnd w:id="471"/>
      <w:r>
        <w:rPr>
          <w:rFonts w:hint="cs"/>
          <w:rtl/>
          <w:lang w:eastAsia="he-IL"/>
        </w:rPr>
        <w:t>למה זה לא היה בקורונה</w:t>
      </w:r>
      <w:bookmarkStart w:id="472" w:name="_ETM_Q1_1663899"/>
      <w:bookmarkEnd w:id="472"/>
      <w:r>
        <w:rPr>
          <w:rFonts w:hint="cs"/>
          <w:rtl/>
          <w:lang w:eastAsia="he-IL"/>
        </w:rPr>
        <w:t>? למה זה היה המל"ל ולא אתם?</w:t>
      </w:r>
      <w:bookmarkStart w:id="473" w:name="_ETM_Q1_1667831"/>
      <w:bookmarkEnd w:id="473"/>
    </w:p>
    <w:p w:rsidR="00252A9B" w:rsidRDefault="00252A9B" w:rsidP="00252A9B">
      <w:pPr>
        <w:rPr>
          <w:rtl/>
          <w:lang w:eastAsia="he-IL"/>
        </w:rPr>
      </w:pPr>
      <w:bookmarkStart w:id="474" w:name="_ETM_Q1_1667991"/>
      <w:bookmarkEnd w:id="474"/>
    </w:p>
    <w:p w:rsidR="00252A9B" w:rsidRDefault="00252A9B" w:rsidP="007F7344">
      <w:pPr>
        <w:pStyle w:val="af5"/>
        <w:rPr>
          <w:rtl/>
        </w:rPr>
      </w:pPr>
      <w:bookmarkStart w:id="475" w:name="ET_interruption_5853_31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476" w:name="_ETM_Q1_1669327"/>
      <w:bookmarkEnd w:id="476"/>
      <w:r>
        <w:rPr>
          <w:rFonts w:hint="cs"/>
          <w:rtl/>
          <w:lang w:eastAsia="he-IL"/>
        </w:rPr>
        <w:t>מ</w:t>
      </w:r>
      <w:bookmarkStart w:id="477" w:name="_ETM_Q1_1669591"/>
      <w:bookmarkEnd w:id="477"/>
      <w:r>
        <w:rPr>
          <w:rFonts w:hint="cs"/>
          <w:rtl/>
          <w:lang w:eastAsia="he-IL"/>
        </w:rPr>
        <w:t>ס</w:t>
      </w:r>
      <w:bookmarkStart w:id="478" w:name="_ETM_Q1_1669708"/>
      <w:bookmarkEnd w:id="478"/>
      <w:r>
        <w:rPr>
          <w:rFonts w:hint="cs"/>
          <w:rtl/>
          <w:lang w:eastAsia="he-IL"/>
        </w:rPr>
        <w:t xml:space="preserve">יבות פוליטיות. </w:t>
      </w:r>
    </w:p>
    <w:p w:rsidR="00252A9B" w:rsidRDefault="00252A9B" w:rsidP="00252A9B">
      <w:pPr>
        <w:rPr>
          <w:rtl/>
          <w:lang w:eastAsia="he-IL"/>
        </w:rPr>
      </w:pPr>
      <w:bookmarkStart w:id="479" w:name="_ETM_Q1_1670106"/>
      <w:bookmarkStart w:id="480" w:name="_ETM_Q1_1670230"/>
      <w:bookmarkEnd w:id="479"/>
      <w:bookmarkEnd w:id="480"/>
    </w:p>
    <w:p w:rsidR="00252A9B" w:rsidRDefault="00252A9B" w:rsidP="007F7344">
      <w:pPr>
        <w:pStyle w:val="af5"/>
        <w:rPr>
          <w:rtl/>
        </w:rPr>
      </w:pPr>
      <w:bookmarkStart w:id="481" w:name="ET_interruption_5105_33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482" w:name="_ETM_Q1_1669795"/>
      <w:bookmarkEnd w:id="482"/>
      <w:r>
        <w:rPr>
          <w:rFonts w:hint="cs"/>
          <w:rtl/>
          <w:lang w:eastAsia="he-IL"/>
        </w:rPr>
        <w:t>ת</w:t>
      </w:r>
      <w:bookmarkStart w:id="483" w:name="_ETM_Q1_1670063"/>
      <w:bookmarkEnd w:id="483"/>
      <w:r>
        <w:rPr>
          <w:rFonts w:hint="cs"/>
          <w:rtl/>
          <w:lang w:eastAsia="he-IL"/>
        </w:rPr>
        <w:t>ן</w:t>
      </w:r>
      <w:bookmarkStart w:id="484" w:name="_ETM_Q1_1670159"/>
      <w:bookmarkEnd w:id="484"/>
      <w:r>
        <w:rPr>
          <w:rFonts w:hint="cs"/>
          <w:rtl/>
          <w:lang w:eastAsia="he-IL"/>
        </w:rPr>
        <w:t xml:space="preserve"> לו, </w:t>
      </w:r>
      <w:bookmarkStart w:id="485" w:name="_ETM_Q1_1670673"/>
      <w:bookmarkEnd w:id="485"/>
      <w:r>
        <w:rPr>
          <w:rFonts w:hint="cs"/>
          <w:rtl/>
          <w:lang w:eastAsia="he-IL"/>
        </w:rPr>
        <w:t xml:space="preserve">שהוא יענה. פוליטיקה אני מבינה; ברח"ל הוא מבין. </w:t>
      </w:r>
      <w:bookmarkStart w:id="486" w:name="_ETM_Q1_1673451"/>
      <w:bookmarkEnd w:id="486"/>
    </w:p>
    <w:p w:rsidR="00252A9B" w:rsidRDefault="00252A9B" w:rsidP="00252A9B">
      <w:pPr>
        <w:rPr>
          <w:rtl/>
          <w:lang w:eastAsia="he-IL"/>
        </w:rPr>
      </w:pPr>
      <w:bookmarkStart w:id="487" w:name="_ETM_Q1_1673587"/>
      <w:bookmarkEnd w:id="487"/>
    </w:p>
    <w:p w:rsidR="00252A9B" w:rsidRDefault="00252A9B" w:rsidP="007F7344">
      <w:pPr>
        <w:pStyle w:val="af5"/>
        <w:rPr>
          <w:rtl/>
        </w:rPr>
      </w:pPr>
      <w:bookmarkStart w:id="488" w:name="ET_interruption_5853_34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8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489" w:name="_ETM_Q1_1675125"/>
      <w:bookmarkStart w:id="490" w:name="_ETM_Q1_1675398"/>
      <w:bookmarkStart w:id="491" w:name="_ETM_Q1_1675551"/>
      <w:bookmarkEnd w:id="489"/>
      <w:bookmarkEnd w:id="490"/>
      <w:bookmarkEnd w:id="491"/>
      <w:r>
        <w:rPr>
          <w:rFonts w:hint="cs"/>
          <w:rtl/>
          <w:lang w:eastAsia="he-IL"/>
        </w:rPr>
        <w:t xml:space="preserve">הוא לא יידע לענות לך, כי הוא לא היה אז </w:t>
      </w:r>
      <w:bookmarkStart w:id="492" w:name="_ETM_Q1_1675182"/>
      <w:bookmarkEnd w:id="492"/>
      <w:r>
        <w:rPr>
          <w:rFonts w:hint="cs"/>
          <w:rtl/>
          <w:lang w:eastAsia="he-IL"/>
        </w:rPr>
        <w:t xml:space="preserve">ראש רח"ל. </w:t>
      </w:r>
    </w:p>
    <w:p w:rsidR="00252A9B" w:rsidRDefault="00252A9B" w:rsidP="00252A9B">
      <w:pPr>
        <w:rPr>
          <w:rtl/>
          <w:lang w:eastAsia="he-IL"/>
        </w:rPr>
      </w:pPr>
      <w:bookmarkStart w:id="493" w:name="_ETM_Q1_1677358"/>
      <w:bookmarkStart w:id="494" w:name="_ETM_Q1_1677521"/>
      <w:bookmarkEnd w:id="493"/>
      <w:bookmarkEnd w:id="494"/>
    </w:p>
    <w:p w:rsidR="00252A9B" w:rsidRDefault="00252A9B" w:rsidP="007F7344">
      <w:pPr>
        <w:pStyle w:val="af5"/>
        <w:rPr>
          <w:rtl/>
        </w:rPr>
      </w:pPr>
      <w:bookmarkStart w:id="495" w:name="ET_interruption_5105_35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5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496" w:name="_ETM_Q1_1678454"/>
      <w:bookmarkStart w:id="497" w:name="_ETM_Q1_1678714"/>
      <w:bookmarkStart w:id="498" w:name="_ETM_Q1_1678840"/>
      <w:bookmarkEnd w:id="496"/>
      <w:bookmarkEnd w:id="497"/>
      <w:bookmarkEnd w:id="498"/>
      <w:r>
        <w:rPr>
          <w:rFonts w:hint="cs"/>
          <w:rtl/>
          <w:lang w:eastAsia="he-IL"/>
        </w:rPr>
        <w:t xml:space="preserve">הוא נתן לי היסטוריה מ-48, הוא יידע </w:t>
      </w:r>
      <w:bookmarkStart w:id="499" w:name="_ETM_Q1_1676931"/>
      <w:bookmarkEnd w:id="499"/>
      <w:r>
        <w:rPr>
          <w:rFonts w:hint="cs"/>
          <w:rtl/>
          <w:lang w:eastAsia="he-IL"/>
        </w:rPr>
        <w:t xml:space="preserve">לענות לי מה היה בקורונה. </w:t>
      </w:r>
    </w:p>
    <w:p w:rsidR="00252A9B" w:rsidRPr="00252A9B" w:rsidRDefault="00252A9B" w:rsidP="00252A9B">
      <w:pPr>
        <w:rPr>
          <w:rtl/>
          <w:lang w:eastAsia="he-IL"/>
        </w:rPr>
      </w:pPr>
      <w:bookmarkStart w:id="500" w:name="_ETM_Q1_1682099"/>
      <w:bookmarkStart w:id="501" w:name="_ETM_Q1_1682247"/>
      <w:bookmarkEnd w:id="500"/>
      <w:bookmarkEnd w:id="501"/>
    </w:p>
    <w:p w:rsidR="00252A9B" w:rsidRDefault="00252A9B" w:rsidP="007F7344">
      <w:pPr>
        <w:pStyle w:val="-"/>
        <w:rPr>
          <w:rtl/>
        </w:rPr>
      </w:pPr>
      <w:bookmarkStart w:id="502" w:name="ET_speakercontinue_יורם_לרדו_32"/>
      <w:r w:rsidRPr="007F7344">
        <w:rPr>
          <w:rStyle w:val="TagStyle"/>
          <w:rtl/>
        </w:rPr>
        <w:t xml:space="preserve"> &lt;&lt; דובר_המשך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2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03" w:name="_ETM_Q1_1670617"/>
      <w:bookmarkEnd w:id="503"/>
      <w:r>
        <w:rPr>
          <w:rFonts w:hint="cs"/>
          <w:rtl/>
          <w:lang w:eastAsia="he-IL"/>
        </w:rPr>
        <w:t xml:space="preserve">אני חושב שחבר הכנסת יאיר </w:t>
      </w:r>
      <w:bookmarkStart w:id="504" w:name="_ETM_Q1_1686295"/>
      <w:bookmarkEnd w:id="504"/>
      <w:r>
        <w:rPr>
          <w:rFonts w:hint="cs"/>
          <w:rtl/>
          <w:lang w:eastAsia="he-IL"/>
        </w:rPr>
        <w:t>גולן - - -</w:t>
      </w:r>
    </w:p>
    <w:p w:rsidR="00252A9B" w:rsidRDefault="00252A9B" w:rsidP="00252A9B">
      <w:pPr>
        <w:rPr>
          <w:rtl/>
          <w:lang w:eastAsia="he-IL"/>
        </w:rPr>
      </w:pPr>
      <w:bookmarkStart w:id="505" w:name="_ETM_Q1_1684255"/>
      <w:bookmarkStart w:id="506" w:name="_ETM_Q1_1684433"/>
      <w:bookmarkEnd w:id="505"/>
      <w:bookmarkEnd w:id="506"/>
    </w:p>
    <w:p w:rsidR="00252A9B" w:rsidRDefault="00252A9B" w:rsidP="007F7344">
      <w:pPr>
        <w:pStyle w:val="af5"/>
        <w:rPr>
          <w:rtl/>
        </w:rPr>
      </w:pPr>
      <w:bookmarkStart w:id="507" w:name="ET_interruption_5105_36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7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08" w:name="_ETM_Q1_1684444"/>
      <w:bookmarkEnd w:id="508"/>
      <w:r>
        <w:rPr>
          <w:rFonts w:hint="cs"/>
          <w:rtl/>
          <w:lang w:eastAsia="he-IL"/>
        </w:rPr>
        <w:t xml:space="preserve">חברי, זה בסדר. </w:t>
      </w:r>
    </w:p>
    <w:p w:rsidR="00252A9B" w:rsidRDefault="00252A9B" w:rsidP="00252A9B">
      <w:pPr>
        <w:rPr>
          <w:rtl/>
          <w:lang w:eastAsia="he-IL"/>
        </w:rPr>
      </w:pPr>
      <w:bookmarkStart w:id="509" w:name="_ETM_Q1_1684186"/>
      <w:bookmarkStart w:id="510" w:name="_ETM_Q1_1684332"/>
      <w:bookmarkEnd w:id="509"/>
      <w:bookmarkEnd w:id="510"/>
    </w:p>
    <w:p w:rsidR="00252A9B" w:rsidRDefault="00252A9B" w:rsidP="007F7344">
      <w:pPr>
        <w:pStyle w:val="-"/>
        <w:rPr>
          <w:rtl/>
        </w:rPr>
      </w:pPr>
      <w:bookmarkStart w:id="511" w:name="ET_speakercontinue_יורם_לרדו_37"/>
      <w:r w:rsidRPr="007F7344">
        <w:rPr>
          <w:rStyle w:val="TagStyle"/>
          <w:rtl/>
        </w:rPr>
        <w:t xml:space="preserve"> &lt;&lt; דובר_המשך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1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12" w:name="_ETM_Q1_1686427"/>
      <w:bookmarkEnd w:id="512"/>
      <w:r>
        <w:rPr>
          <w:rFonts w:hint="cs"/>
          <w:rtl/>
          <w:lang w:eastAsia="he-IL"/>
        </w:rPr>
        <w:t xml:space="preserve">בסוף הטיל ראש </w:t>
      </w:r>
      <w:bookmarkStart w:id="513" w:name="_ETM_Q1_1686212"/>
      <w:bookmarkEnd w:id="513"/>
      <w:r>
        <w:rPr>
          <w:rFonts w:hint="cs"/>
          <w:rtl/>
          <w:lang w:eastAsia="he-IL"/>
        </w:rPr>
        <w:t xml:space="preserve">הממשלה על מי שהטיל להוביל את העניין הזה, </w:t>
      </w:r>
      <w:bookmarkStart w:id="514" w:name="_ETM_Q1_1690802"/>
      <w:bookmarkEnd w:id="514"/>
      <w:r>
        <w:rPr>
          <w:rFonts w:hint="cs"/>
          <w:rtl/>
          <w:lang w:eastAsia="he-IL"/>
        </w:rPr>
        <w:t xml:space="preserve">ועדיין, מי שמוביל את העניין הזה נכון לעכשיו זה המל"ל. </w:t>
      </w:r>
      <w:bookmarkStart w:id="515" w:name="_ETM_Q1_1696567"/>
      <w:bookmarkEnd w:id="515"/>
      <w:r>
        <w:rPr>
          <w:rFonts w:hint="cs"/>
          <w:rtl/>
          <w:lang w:eastAsia="he-IL"/>
        </w:rPr>
        <w:t>אני באופן אישי לא הייתי בתפקידי כראש רח"ל</w:t>
      </w:r>
      <w:bookmarkStart w:id="516" w:name="_ETM_Q1_1702151"/>
      <w:bookmarkEnd w:id="516"/>
      <w:r>
        <w:rPr>
          <w:rFonts w:hint="cs"/>
          <w:rtl/>
          <w:lang w:eastAsia="he-IL"/>
        </w:rPr>
        <w:t xml:space="preserve"> וצודק חבר הכנסת יאיר גולן. הייתי במילואים, והקמתי את מערך מלונות הקורונה במרס. הקונספט של מלונות קורונה במרס </w:t>
      </w:r>
      <w:bookmarkStart w:id="517" w:name="_ETM_Q1_1711610"/>
      <w:bookmarkEnd w:id="517"/>
      <w:r>
        <w:rPr>
          <w:rFonts w:hint="cs"/>
          <w:rtl/>
          <w:lang w:eastAsia="he-IL"/>
        </w:rPr>
        <w:t xml:space="preserve">2020, זה דבר שאני הובלתי כאיש מילואים. זאת </w:t>
      </w:r>
      <w:bookmarkStart w:id="518" w:name="_ETM_Q1_1715624"/>
      <w:bookmarkEnd w:id="518"/>
      <w:r>
        <w:rPr>
          <w:rFonts w:hint="cs"/>
          <w:rtl/>
          <w:lang w:eastAsia="he-IL"/>
        </w:rPr>
        <w:t xml:space="preserve">אחת המשימות של משרד הביטחון, ואני חושב שמפקדת אלון וכל </w:t>
      </w:r>
      <w:bookmarkStart w:id="519" w:name="_ETM_Q1_1722844"/>
      <w:bookmarkEnd w:id="519"/>
      <w:r>
        <w:rPr>
          <w:rFonts w:hint="cs"/>
          <w:rtl/>
          <w:lang w:eastAsia="he-IL"/>
        </w:rPr>
        <w:t xml:space="preserve">מה שמשרד הביטחון ופיקוד העורף ידעו להביא לעניין, הם בהחלט </w:t>
      </w:r>
      <w:bookmarkStart w:id="520" w:name="_ETM_Q1_1725176"/>
      <w:bookmarkEnd w:id="520"/>
      <w:r>
        <w:rPr>
          <w:rFonts w:hint="cs"/>
          <w:rtl/>
          <w:lang w:eastAsia="he-IL"/>
        </w:rPr>
        <w:t xml:space="preserve">דבר משמעותי. </w:t>
      </w:r>
    </w:p>
    <w:p w:rsidR="00252A9B" w:rsidRDefault="00252A9B" w:rsidP="00252A9B">
      <w:pPr>
        <w:rPr>
          <w:rtl/>
          <w:lang w:eastAsia="he-IL"/>
        </w:rPr>
      </w:pPr>
      <w:bookmarkStart w:id="521" w:name="_ETM_Q1_1730501"/>
      <w:bookmarkStart w:id="522" w:name="_ETM_Q1_1730647"/>
      <w:bookmarkEnd w:id="521"/>
      <w:bookmarkEnd w:id="522"/>
    </w:p>
    <w:p w:rsidR="00252A9B" w:rsidRDefault="00252A9B" w:rsidP="007F7344">
      <w:pPr>
        <w:pStyle w:val="af6"/>
        <w:rPr>
          <w:rtl/>
        </w:rPr>
      </w:pPr>
      <w:bookmarkStart w:id="523" w:name="ET_yor_5766_38"/>
      <w:r w:rsidRPr="007F7344">
        <w:rPr>
          <w:rStyle w:val="TagStyle"/>
          <w:rtl/>
        </w:rPr>
        <w:t xml:space="preserve"> &lt;&lt; יור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24" w:name="_ETM_Q1_1733599"/>
      <w:bookmarkEnd w:id="524"/>
      <w:r>
        <w:rPr>
          <w:rFonts w:hint="cs"/>
          <w:rtl/>
          <w:lang w:eastAsia="he-IL"/>
        </w:rPr>
        <w:t xml:space="preserve">אם אני מסתכל על רח"ל היום, כמו שאתה </w:t>
      </w:r>
      <w:bookmarkStart w:id="525" w:name="_ETM_Q1_1733761"/>
      <w:bookmarkEnd w:id="525"/>
      <w:r>
        <w:rPr>
          <w:rFonts w:hint="cs"/>
          <w:rtl/>
          <w:lang w:eastAsia="he-IL"/>
        </w:rPr>
        <w:t xml:space="preserve">מציג אותה כאן, וכמו שהצגת אותה עד עכשיו, אתה בעצם </w:t>
      </w:r>
      <w:bookmarkStart w:id="526" w:name="_ETM_Q1_1738931"/>
      <w:bookmarkEnd w:id="526"/>
      <w:r>
        <w:rPr>
          <w:rFonts w:hint="cs"/>
          <w:rtl/>
          <w:lang w:eastAsia="he-IL"/>
        </w:rPr>
        <w:t xml:space="preserve">אומר שיש כאן גוף מטה, שיש לו יכולת ניתוח, יכולת </w:t>
      </w:r>
      <w:bookmarkStart w:id="527" w:name="_ETM_Q1_1743790"/>
      <w:bookmarkEnd w:id="527"/>
      <w:r>
        <w:rPr>
          <w:rFonts w:hint="cs"/>
          <w:rtl/>
          <w:lang w:eastAsia="he-IL"/>
        </w:rPr>
        <w:t xml:space="preserve">הסקת מסקנות, יכולת תכלול והנחיה. וזה לא היה כשהתחילה הקורונה. </w:t>
      </w:r>
      <w:bookmarkStart w:id="528" w:name="_ETM_Q1_1754224"/>
      <w:bookmarkStart w:id="529" w:name="_ETM_Q1_1754488"/>
      <w:bookmarkEnd w:id="528"/>
      <w:bookmarkEnd w:id="529"/>
      <w:r>
        <w:rPr>
          <w:rFonts w:hint="cs"/>
          <w:rtl/>
          <w:lang w:eastAsia="he-IL"/>
        </w:rPr>
        <w:t xml:space="preserve">לרח"ל לא הייתה היכולת הזאת לפני שנתיים. </w:t>
      </w:r>
    </w:p>
    <w:p w:rsidR="00252A9B" w:rsidRDefault="00252A9B" w:rsidP="00252A9B">
      <w:pPr>
        <w:rPr>
          <w:rtl/>
          <w:lang w:eastAsia="he-IL"/>
        </w:rPr>
      </w:pPr>
      <w:bookmarkStart w:id="530" w:name="_ETM_Q1_1759384"/>
      <w:bookmarkStart w:id="531" w:name="_ETM_Q1_1759500"/>
      <w:bookmarkEnd w:id="530"/>
      <w:bookmarkEnd w:id="531"/>
    </w:p>
    <w:p w:rsidR="00252A9B" w:rsidRDefault="00252A9B" w:rsidP="007F7344">
      <w:pPr>
        <w:pStyle w:val="-"/>
        <w:rPr>
          <w:rtl/>
        </w:rPr>
      </w:pPr>
      <w:bookmarkStart w:id="532" w:name="ET_speakercontinue_יורם_לרדו_39"/>
      <w:r w:rsidRPr="007F7344">
        <w:rPr>
          <w:rStyle w:val="TagStyle"/>
          <w:rtl/>
        </w:rPr>
        <w:t xml:space="preserve"> &lt;&lt; דובר_המשך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33" w:name="_ETM_Q1_1759283"/>
      <w:bookmarkEnd w:id="533"/>
      <w:r>
        <w:rPr>
          <w:rFonts w:hint="cs"/>
          <w:rtl/>
          <w:lang w:eastAsia="he-IL"/>
        </w:rPr>
        <w:t xml:space="preserve">נכון. </w:t>
      </w:r>
    </w:p>
    <w:p w:rsidR="00252A9B" w:rsidRDefault="00252A9B" w:rsidP="00252A9B">
      <w:pPr>
        <w:rPr>
          <w:rtl/>
          <w:lang w:eastAsia="he-IL"/>
        </w:rPr>
      </w:pPr>
      <w:bookmarkStart w:id="534" w:name="_ETM_Q1_1759249"/>
      <w:bookmarkStart w:id="535" w:name="_ETM_Q1_1759372"/>
      <w:bookmarkEnd w:id="534"/>
      <w:bookmarkEnd w:id="535"/>
    </w:p>
    <w:p w:rsidR="00252A9B" w:rsidRDefault="00252A9B" w:rsidP="007F7344">
      <w:pPr>
        <w:pStyle w:val="af5"/>
        <w:rPr>
          <w:rtl/>
        </w:rPr>
      </w:pPr>
      <w:bookmarkStart w:id="536" w:name="ET_interruption_קריאה_40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6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הייתה?</w:t>
      </w:r>
    </w:p>
    <w:p w:rsidR="00252A9B" w:rsidRDefault="00252A9B" w:rsidP="00252A9B">
      <w:pPr>
        <w:rPr>
          <w:rtl/>
          <w:lang w:eastAsia="he-IL"/>
        </w:rPr>
      </w:pPr>
    </w:p>
    <w:p w:rsidR="00252A9B" w:rsidRDefault="00252A9B" w:rsidP="007F7344">
      <w:pPr>
        <w:pStyle w:val="af6"/>
        <w:rPr>
          <w:rtl/>
        </w:rPr>
      </w:pPr>
      <w:bookmarkStart w:id="537" w:name="ET_yor_5766_41"/>
      <w:r w:rsidRPr="007F7344">
        <w:rPr>
          <w:rStyle w:val="TagStyle"/>
          <w:rtl/>
        </w:rPr>
        <w:t xml:space="preserve"> &lt;&lt; יור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9368FE" w:rsidRDefault="00252A9B" w:rsidP="00252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הגוף הזה נוון. </w:t>
      </w:r>
      <w:bookmarkStart w:id="538" w:name="_ETM_Q1_1754607"/>
      <w:bookmarkStart w:id="539" w:name="_ETM_Q1_1332254"/>
      <w:bookmarkStart w:id="540" w:name="_ETM_Q1_1332463"/>
      <w:bookmarkStart w:id="541" w:name="_ETM_Q1_1332481"/>
      <w:bookmarkStart w:id="542" w:name="_ETM_Q1_1332550"/>
      <w:bookmarkStart w:id="543" w:name="_ETM_Q1_1281207"/>
      <w:bookmarkStart w:id="544" w:name="_ETM_Q1_1277255"/>
      <w:bookmarkStart w:id="545" w:name="_ETM_Q1_1277370"/>
      <w:bookmarkStart w:id="546" w:name="_ETM_Q1_1036090"/>
      <w:bookmarkStart w:id="547" w:name="_ETM_Q1_1036200"/>
      <w:bookmarkStart w:id="548" w:name="_ETM_Q1_1036225"/>
      <w:bookmarkStart w:id="549" w:name="_ETM_Q1_1036330"/>
      <w:bookmarkStart w:id="550" w:name="_ETM_Q1_933014"/>
      <w:bookmarkStart w:id="551" w:name="_ETM_Q1_933120"/>
      <w:bookmarkStart w:id="552" w:name="_ETM_Q1_933149"/>
      <w:bookmarkStart w:id="553" w:name="_ETM_Q1_933238"/>
      <w:bookmarkStart w:id="554" w:name="_ETM_Q1_851953"/>
      <w:bookmarkStart w:id="555" w:name="_ETM_Q1_8520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</w:p>
    <w:p w:rsidR="00252A9B" w:rsidRDefault="00252A9B" w:rsidP="00252A9B">
      <w:pPr>
        <w:rPr>
          <w:rtl/>
          <w:lang w:eastAsia="he-IL"/>
        </w:rPr>
      </w:pPr>
      <w:bookmarkStart w:id="556" w:name="_ETM_Q1_1763669"/>
      <w:bookmarkStart w:id="557" w:name="_ETM_Q1_1763766"/>
      <w:bookmarkEnd w:id="556"/>
      <w:bookmarkEnd w:id="557"/>
    </w:p>
    <w:p w:rsidR="00252A9B" w:rsidRDefault="00252A9B" w:rsidP="00975DC8">
      <w:pPr>
        <w:pStyle w:val="-"/>
        <w:keepNext/>
        <w:rPr>
          <w:rtl/>
        </w:rPr>
      </w:pPr>
      <w:bookmarkStart w:id="558" w:name="ET_speakercontinue_יורם_לרדו_42"/>
      <w:r w:rsidRPr="007F7344">
        <w:rPr>
          <w:rStyle w:val="TagStyle"/>
          <w:rtl/>
        </w:rPr>
        <w:t xml:space="preserve"> &lt;&lt; דובר_המשך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"/>
    </w:p>
    <w:p w:rsidR="00252A9B" w:rsidRDefault="00252A9B" w:rsidP="00975DC8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59" w:name="_ETM_Q1_1766076"/>
      <w:bookmarkEnd w:id="559"/>
      <w:r>
        <w:rPr>
          <w:rFonts w:hint="cs"/>
          <w:rtl/>
          <w:lang w:eastAsia="he-IL"/>
        </w:rPr>
        <w:t xml:space="preserve">נכון. ועדת מזרחי עשתה את החלוקה </w:t>
      </w:r>
      <w:bookmarkStart w:id="560" w:name="_ETM_Q1_1768492"/>
      <w:bookmarkEnd w:id="560"/>
      <w:r>
        <w:rPr>
          <w:rFonts w:hint="cs"/>
          <w:rtl/>
          <w:lang w:eastAsia="he-IL"/>
        </w:rPr>
        <w:t xml:space="preserve">של רח"ל, ותוך כדי הבנייה של רח"ל, היא התחילה להתארגן </w:t>
      </w:r>
      <w:bookmarkStart w:id="561" w:name="_ETM_Q1_1778267"/>
      <w:bookmarkEnd w:id="561"/>
      <w:r>
        <w:rPr>
          <w:rFonts w:hint="cs"/>
          <w:rtl/>
          <w:lang w:eastAsia="he-IL"/>
        </w:rPr>
        <w:t xml:space="preserve">לתצורה שאנחנו נמצאים בה עכשיו. לכן, לא </w:t>
      </w:r>
      <w:bookmarkStart w:id="562" w:name="_ETM_Q1_1780955"/>
      <w:bookmarkEnd w:id="562"/>
      <w:r>
        <w:rPr>
          <w:rFonts w:hint="cs"/>
          <w:rtl/>
          <w:lang w:eastAsia="he-IL"/>
        </w:rPr>
        <w:t xml:space="preserve">הוטל עליה, ושנית, אם היה מוטל עליה, אני חושב שהיא </w:t>
      </w:r>
      <w:bookmarkStart w:id="563" w:name="_ETM_Q1_1783819"/>
      <w:bookmarkEnd w:id="563"/>
      <w:r>
        <w:rPr>
          <w:rFonts w:hint="cs"/>
          <w:rtl/>
          <w:lang w:eastAsia="he-IL"/>
        </w:rPr>
        <w:t xml:space="preserve">הייתה יודעת להתארגן. לא הייתי ראש רח"ל, ואני לא </w:t>
      </w:r>
      <w:bookmarkStart w:id="564" w:name="_ETM_Q1_1786461"/>
      <w:bookmarkEnd w:id="564"/>
      <w:r>
        <w:rPr>
          <w:rFonts w:hint="cs"/>
          <w:rtl/>
          <w:lang w:eastAsia="he-IL"/>
        </w:rPr>
        <w:t>רוצה - - -</w:t>
      </w:r>
    </w:p>
    <w:p w:rsidR="00252A9B" w:rsidRDefault="00252A9B" w:rsidP="00252A9B">
      <w:pPr>
        <w:rPr>
          <w:rtl/>
          <w:lang w:eastAsia="he-IL"/>
        </w:rPr>
      </w:pPr>
      <w:bookmarkStart w:id="565" w:name="_ETM_Q1_1788509"/>
      <w:bookmarkStart w:id="566" w:name="_ETM_Q1_1788609"/>
      <w:bookmarkEnd w:id="565"/>
      <w:bookmarkEnd w:id="566"/>
    </w:p>
    <w:p w:rsidR="00252A9B" w:rsidRDefault="00252A9B" w:rsidP="007F7344">
      <w:pPr>
        <w:pStyle w:val="af6"/>
        <w:rPr>
          <w:rtl/>
        </w:rPr>
      </w:pPr>
      <w:bookmarkStart w:id="567" w:name="ET_yor_5766_43"/>
      <w:r w:rsidRPr="007F7344">
        <w:rPr>
          <w:rStyle w:val="TagStyle"/>
          <w:rtl/>
        </w:rPr>
        <w:t xml:space="preserve"> &lt;&lt; יור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68" w:name="_ETM_Q1_1790324"/>
      <w:bookmarkEnd w:id="568"/>
      <w:r>
        <w:rPr>
          <w:rFonts w:hint="cs"/>
          <w:rtl/>
          <w:lang w:eastAsia="he-IL"/>
        </w:rPr>
        <w:t>אני לא רוצה</w:t>
      </w:r>
      <w:bookmarkStart w:id="569" w:name="_ETM_Q1_1791621"/>
      <w:bookmarkEnd w:id="569"/>
      <w:r>
        <w:rPr>
          <w:rFonts w:hint="cs"/>
          <w:rtl/>
          <w:lang w:eastAsia="he-IL"/>
        </w:rPr>
        <w:t xml:space="preserve"> לעשות כאן פוליטיקה. אני רק רוצה לדעת, כאשר </w:t>
      </w:r>
      <w:bookmarkStart w:id="570" w:name="_ETM_Q1_1794608"/>
      <w:bookmarkEnd w:id="570"/>
      <w:r>
        <w:rPr>
          <w:rFonts w:hint="cs"/>
          <w:rtl/>
          <w:lang w:eastAsia="he-IL"/>
        </w:rPr>
        <w:t xml:space="preserve">בונים גוף כזה, שעושה את מה שאמרתי לפני רגע, האם </w:t>
      </w:r>
      <w:bookmarkStart w:id="571" w:name="_ETM_Q1_1801673"/>
      <w:bookmarkEnd w:id="571"/>
      <w:r>
        <w:rPr>
          <w:rFonts w:hint="cs"/>
          <w:rtl/>
          <w:lang w:eastAsia="he-IL"/>
        </w:rPr>
        <w:t>זה לא צריך להיות בחוק? ברגע שיש אירוע לאומי,</w:t>
      </w:r>
      <w:bookmarkStart w:id="572" w:name="_ETM_Q1_1808118"/>
      <w:bookmarkEnd w:id="57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מי יתעסק עם זה. אם נבנה גוף, נעשה את </w:t>
      </w:r>
      <w:bookmarkStart w:id="573" w:name="_ETM_Q1_1811641"/>
      <w:bookmarkEnd w:id="573"/>
      <w:r>
        <w:rPr>
          <w:rFonts w:hint="cs"/>
          <w:rtl/>
          <w:lang w:eastAsia="he-IL"/>
        </w:rPr>
        <w:t xml:space="preserve">הכול ובסופו של דבר, מי שיהיה ראש </w:t>
      </w:r>
      <w:bookmarkStart w:id="574" w:name="_ETM_Q1_1812501"/>
      <w:bookmarkEnd w:id="574"/>
      <w:r>
        <w:rPr>
          <w:rFonts w:hint="cs"/>
          <w:rtl/>
          <w:lang w:eastAsia="he-IL"/>
        </w:rPr>
        <w:t xml:space="preserve">ממשלה יחליט: טוב, אבל אני רוצה שיעשה את זה מישהו </w:t>
      </w:r>
      <w:bookmarkStart w:id="575" w:name="_ETM_Q1_1818461"/>
      <w:bookmarkEnd w:id="575"/>
      <w:r>
        <w:rPr>
          <w:rFonts w:hint="cs"/>
          <w:rtl/>
          <w:lang w:eastAsia="he-IL"/>
        </w:rPr>
        <w:t xml:space="preserve">אחר, מהסיבות הנכונות או הלא נכונות, בשביל מה אנחנו בונים </w:t>
      </w:r>
      <w:bookmarkStart w:id="576" w:name="_ETM_Q1_1822317"/>
      <w:bookmarkEnd w:id="576"/>
      <w:r>
        <w:rPr>
          <w:rFonts w:hint="cs"/>
          <w:rtl/>
          <w:lang w:eastAsia="he-IL"/>
        </w:rPr>
        <w:t>את הגוף הזה</w:t>
      </w:r>
      <w:bookmarkStart w:id="577" w:name="_ETM_Q1_1822545"/>
      <w:bookmarkStart w:id="578" w:name="_ETM_Q1_1822643"/>
      <w:bookmarkEnd w:id="577"/>
      <w:bookmarkEnd w:id="578"/>
      <w:r>
        <w:rPr>
          <w:rFonts w:hint="cs"/>
          <w:rtl/>
          <w:lang w:eastAsia="he-IL"/>
        </w:rPr>
        <w:t>?</w:t>
      </w:r>
      <w:bookmarkStart w:id="579" w:name="_ETM_Q1_1822711"/>
      <w:bookmarkEnd w:id="579"/>
    </w:p>
    <w:p w:rsidR="00252A9B" w:rsidRDefault="00252A9B" w:rsidP="00252A9B">
      <w:pPr>
        <w:rPr>
          <w:rtl/>
          <w:lang w:eastAsia="he-IL"/>
        </w:rPr>
      </w:pPr>
      <w:bookmarkStart w:id="580" w:name="_ETM_Q1_1822797"/>
      <w:bookmarkEnd w:id="580"/>
    </w:p>
    <w:p w:rsidR="00252A9B" w:rsidRDefault="00252A9B" w:rsidP="007F7344">
      <w:pPr>
        <w:pStyle w:val="-"/>
        <w:rPr>
          <w:rtl/>
        </w:rPr>
      </w:pPr>
      <w:bookmarkStart w:id="581" w:name="_ETM_Q1_1822872"/>
      <w:bookmarkStart w:id="582" w:name="_ETM_Q1_1822953"/>
      <w:bookmarkStart w:id="583" w:name="ET_speakercontinue_יורם_לרדו_44"/>
      <w:bookmarkEnd w:id="581"/>
      <w:bookmarkEnd w:id="582"/>
      <w:r w:rsidRPr="007F7344">
        <w:rPr>
          <w:rStyle w:val="TagStyle"/>
          <w:rtl/>
        </w:rPr>
        <w:t xml:space="preserve"> &lt;&lt; דובר_המשך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3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84" w:name="_ETM_Q1_1824502"/>
      <w:bookmarkEnd w:id="584"/>
      <w:r>
        <w:rPr>
          <w:rFonts w:hint="cs"/>
          <w:rtl/>
          <w:lang w:eastAsia="he-IL"/>
        </w:rPr>
        <w:t xml:space="preserve">אני מסכים איתך, חבר הכנסת בן ברק. </w:t>
      </w:r>
    </w:p>
    <w:p w:rsidR="00252A9B" w:rsidRDefault="00252A9B" w:rsidP="00252A9B">
      <w:pPr>
        <w:rPr>
          <w:rtl/>
          <w:lang w:eastAsia="he-IL"/>
        </w:rPr>
      </w:pPr>
      <w:bookmarkStart w:id="585" w:name="_ETM_Q1_1827129"/>
      <w:bookmarkStart w:id="586" w:name="_ETM_Q1_1827235"/>
      <w:bookmarkEnd w:id="585"/>
      <w:bookmarkEnd w:id="586"/>
    </w:p>
    <w:p w:rsidR="00252A9B" w:rsidRDefault="00252A9B" w:rsidP="007F7344">
      <w:pPr>
        <w:pStyle w:val="af5"/>
        <w:rPr>
          <w:rtl/>
        </w:rPr>
      </w:pPr>
      <w:bookmarkStart w:id="587" w:name="ET_interruption_5853_45"/>
      <w:r w:rsidRPr="007F7344">
        <w:rPr>
          <w:rStyle w:val="TagStyle"/>
          <w:rtl/>
        </w:rPr>
        <w:t xml:space="preserve"> &lt;&lt; קריאה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7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252A9B">
      <w:pPr>
        <w:rPr>
          <w:rtl/>
          <w:lang w:eastAsia="he-IL"/>
        </w:rPr>
      </w:pPr>
      <w:bookmarkStart w:id="588" w:name="_ETM_Q1_1828713"/>
      <w:bookmarkEnd w:id="588"/>
      <w:r>
        <w:rPr>
          <w:rFonts w:hint="cs"/>
          <w:rtl/>
          <w:lang w:eastAsia="he-IL"/>
        </w:rPr>
        <w:t>ז</w:t>
      </w:r>
      <w:bookmarkStart w:id="589" w:name="_ETM_Q1_1828975"/>
      <w:bookmarkStart w:id="590" w:name="_ETM_Q1_1829068"/>
      <w:bookmarkEnd w:id="589"/>
      <w:bookmarkEnd w:id="590"/>
      <w:r>
        <w:rPr>
          <w:rFonts w:hint="cs"/>
          <w:rtl/>
          <w:lang w:eastAsia="he-IL"/>
        </w:rPr>
        <w:t xml:space="preserve">את </w:t>
      </w:r>
      <w:bookmarkStart w:id="591" w:name="_ETM_Q1_1827125"/>
      <w:bookmarkEnd w:id="591"/>
      <w:r>
        <w:rPr>
          <w:rFonts w:hint="cs"/>
          <w:rtl/>
          <w:lang w:eastAsia="he-IL"/>
        </w:rPr>
        <w:t xml:space="preserve">בדיוק הסיבה מדוע נדרש חוק עורף עדכני. החוק מ-1951 לא </w:t>
      </w:r>
      <w:bookmarkStart w:id="592" w:name="_ETM_Q1_1832547"/>
      <w:bookmarkEnd w:id="592"/>
      <w:r>
        <w:rPr>
          <w:rFonts w:hint="cs"/>
          <w:rtl/>
          <w:lang w:eastAsia="he-IL"/>
        </w:rPr>
        <w:t xml:space="preserve">ידע שתהיה רח"ל, זה לא מצוין בחוק. יש עכשיו בעצם </w:t>
      </w:r>
      <w:bookmarkStart w:id="593" w:name="_ETM_Q1_1836558"/>
      <w:bookmarkEnd w:id="593"/>
      <w:r>
        <w:rPr>
          <w:rFonts w:hint="cs"/>
          <w:rtl/>
          <w:lang w:eastAsia="he-IL"/>
        </w:rPr>
        <w:t xml:space="preserve">גיוון של חוקים שמתוקפם, גם רח"ל פועלת. חבל שזה כך. </w:t>
      </w:r>
      <w:bookmarkStart w:id="594" w:name="_ETM_Q1_1843425"/>
      <w:bookmarkEnd w:id="594"/>
      <w:r>
        <w:rPr>
          <w:rFonts w:hint="cs"/>
          <w:rtl/>
          <w:lang w:eastAsia="he-IL"/>
        </w:rPr>
        <w:t xml:space="preserve">זה לא איזה חוק שצריך להיות מאוד </w:t>
      </w:r>
      <w:bookmarkStart w:id="595" w:name="_ETM_Q1_1844398"/>
      <w:bookmarkEnd w:id="595"/>
      <w:r>
        <w:rPr>
          <w:rFonts w:hint="cs"/>
          <w:rtl/>
          <w:lang w:eastAsia="he-IL"/>
        </w:rPr>
        <w:t xml:space="preserve">מהפכני. רוב הדברים עדיין שרירים וקיימים, </w:t>
      </w:r>
      <w:bookmarkStart w:id="596" w:name="_ETM_Q1_1850010"/>
      <w:bookmarkEnd w:id="596"/>
      <w:r>
        <w:rPr>
          <w:rFonts w:hint="cs"/>
          <w:rtl/>
          <w:lang w:eastAsia="he-IL"/>
        </w:rPr>
        <w:t xml:space="preserve">אבל נדרשות התאמות חיוניות. אני חושב שאחת המשימות של הוועדה </w:t>
      </w:r>
      <w:bookmarkStart w:id="597" w:name="_ETM_Q1_1855208"/>
      <w:bookmarkEnd w:id="597"/>
      <w:r>
        <w:rPr>
          <w:rFonts w:hint="cs"/>
          <w:rtl/>
          <w:lang w:eastAsia="he-IL"/>
        </w:rPr>
        <w:t xml:space="preserve">היא ליזום חוק עורף עדכני. </w:t>
      </w:r>
    </w:p>
    <w:p w:rsidR="00252A9B" w:rsidRDefault="00252A9B" w:rsidP="00252A9B">
      <w:pPr>
        <w:rPr>
          <w:rtl/>
          <w:lang w:eastAsia="he-IL"/>
        </w:rPr>
      </w:pPr>
      <w:bookmarkStart w:id="598" w:name="_ETM_Q1_1856837"/>
      <w:bookmarkStart w:id="599" w:name="_ETM_Q1_1856936"/>
      <w:bookmarkEnd w:id="598"/>
      <w:bookmarkEnd w:id="599"/>
    </w:p>
    <w:p w:rsidR="00252A9B" w:rsidRDefault="00252A9B" w:rsidP="007F7344">
      <w:pPr>
        <w:pStyle w:val="-"/>
        <w:rPr>
          <w:rtl/>
        </w:rPr>
      </w:pPr>
      <w:bookmarkStart w:id="600" w:name="ET_speakercontinue_יורם_לרדו_46"/>
      <w:r w:rsidRPr="007F7344">
        <w:rPr>
          <w:rStyle w:val="TagStyle"/>
          <w:rtl/>
        </w:rPr>
        <w:t xml:space="preserve"> &lt;&lt; דובר_המשך &gt;&gt;</w:t>
      </w:r>
      <w:r w:rsidRPr="00252A9B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52A9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0"/>
    </w:p>
    <w:p w:rsidR="00252A9B" w:rsidRDefault="00252A9B" w:rsidP="00252A9B">
      <w:pPr>
        <w:pStyle w:val="KeepWithNext"/>
        <w:rPr>
          <w:rtl/>
          <w:lang w:eastAsia="he-IL"/>
        </w:rPr>
      </w:pPr>
    </w:p>
    <w:p w:rsidR="00252A9B" w:rsidRDefault="00252A9B" w:rsidP="007A4A23">
      <w:pPr>
        <w:rPr>
          <w:rtl/>
          <w:lang w:eastAsia="he-IL"/>
        </w:rPr>
      </w:pPr>
      <w:bookmarkStart w:id="601" w:name="_ETM_Q1_1857963"/>
      <w:bookmarkEnd w:id="601"/>
      <w:r>
        <w:rPr>
          <w:rFonts w:hint="cs"/>
          <w:rtl/>
          <w:lang w:eastAsia="he-IL"/>
        </w:rPr>
        <w:t xml:space="preserve">הבאתי את עמיתתי מעיין כדי </w:t>
      </w:r>
      <w:bookmarkStart w:id="602" w:name="_ETM_Q1_1858507"/>
      <w:bookmarkEnd w:id="602"/>
      <w:r>
        <w:rPr>
          <w:rFonts w:hint="cs"/>
          <w:rtl/>
          <w:lang w:eastAsia="he-IL"/>
        </w:rPr>
        <w:t xml:space="preserve">שתיתן העמקה על הסיפור של חוק העורף. להבנתנו, הדבר הזה </w:t>
      </w:r>
      <w:bookmarkStart w:id="603" w:name="_ETM_Q1_1867025"/>
      <w:bookmarkEnd w:id="603"/>
      <w:r>
        <w:rPr>
          <w:rFonts w:hint="cs"/>
          <w:rtl/>
          <w:lang w:eastAsia="he-IL"/>
        </w:rPr>
        <w:t xml:space="preserve">יעשה פה הסדרה, שכן היום זה בליל של </w:t>
      </w:r>
      <w:bookmarkStart w:id="604" w:name="_ETM_Q1_1869813"/>
      <w:bookmarkEnd w:id="604"/>
      <w:r>
        <w:rPr>
          <w:rFonts w:hint="cs"/>
          <w:rtl/>
          <w:lang w:eastAsia="he-IL"/>
        </w:rPr>
        <w:t xml:space="preserve">הנחיות, של חוקים ושל סמכויות, כמו שאמר חבר הכנסת </w:t>
      </w:r>
      <w:bookmarkStart w:id="605" w:name="_ETM_Q1_1872491"/>
      <w:bookmarkEnd w:id="605"/>
      <w:r>
        <w:rPr>
          <w:rFonts w:hint="cs"/>
          <w:rtl/>
          <w:lang w:eastAsia="he-IL"/>
        </w:rPr>
        <w:t>גולן. העורף הוא לא איזה מונוליט אחד שמישהו יכול להנחות</w:t>
      </w:r>
      <w:bookmarkStart w:id="606" w:name="_ETM_Q1_1881393"/>
      <w:bookmarkEnd w:id="606"/>
      <w:r>
        <w:rPr>
          <w:rFonts w:hint="cs"/>
          <w:rtl/>
          <w:lang w:eastAsia="he-IL"/>
        </w:rPr>
        <w:t xml:space="preserve">. אם מישהו רוצה לא לבצע את ההנחיות של רח"ל, </w:t>
      </w:r>
      <w:bookmarkStart w:id="607" w:name="_ETM_Q1_1883961"/>
      <w:bookmarkEnd w:id="607"/>
      <w:r>
        <w:rPr>
          <w:rFonts w:hint="cs"/>
          <w:rtl/>
          <w:lang w:eastAsia="he-IL"/>
        </w:rPr>
        <w:t xml:space="preserve">הוא יכול לעשות את זה, ואני לא יכול לכפות </w:t>
      </w:r>
      <w:bookmarkStart w:id="608" w:name="_ETM_Q1_1885513"/>
      <w:bookmarkEnd w:id="608"/>
      <w:r>
        <w:rPr>
          <w:rFonts w:hint="cs"/>
          <w:rtl/>
          <w:lang w:eastAsia="he-IL"/>
        </w:rPr>
        <w:t xml:space="preserve">עליו. לכן צריך לעשות לעניין הסדרה, ואחת הבקשות הכי </w:t>
      </w:r>
      <w:bookmarkStart w:id="609" w:name="_ETM_Q1_1889588"/>
      <w:bookmarkEnd w:id="609"/>
      <w:r>
        <w:rPr>
          <w:rFonts w:hint="cs"/>
          <w:rtl/>
          <w:lang w:eastAsia="he-IL"/>
        </w:rPr>
        <w:t>משמעותיות שלי מהמפגש הזה, ה</w:t>
      </w:r>
      <w:r w:rsidR="007A4A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לקדם את חוק העורף. </w:t>
      </w:r>
    </w:p>
    <w:p w:rsidR="007A4A23" w:rsidRDefault="007A4A23" w:rsidP="007A4A23">
      <w:pPr>
        <w:rPr>
          <w:rtl/>
          <w:lang w:eastAsia="he-IL"/>
        </w:rPr>
      </w:pPr>
      <w:bookmarkStart w:id="610" w:name="_ETM_Q1_1900564"/>
      <w:bookmarkStart w:id="611" w:name="_ETM_Q1_1900656"/>
      <w:bookmarkEnd w:id="610"/>
      <w:bookmarkEnd w:id="611"/>
    </w:p>
    <w:p w:rsidR="007A4A23" w:rsidRDefault="007A4A23" w:rsidP="007F7344">
      <w:pPr>
        <w:pStyle w:val="af5"/>
        <w:rPr>
          <w:rtl/>
        </w:rPr>
      </w:pPr>
      <w:bookmarkStart w:id="612" w:name="ET_interruption_שמואל_לטקו_47"/>
      <w:r w:rsidRPr="007F7344">
        <w:rPr>
          <w:rStyle w:val="TagStyle"/>
          <w:rtl/>
        </w:rPr>
        <w:t xml:space="preserve"> &lt;&lt; קריאה &gt;&gt;</w:t>
      </w:r>
      <w:r w:rsidRPr="007A4A23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7A4A2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2"/>
    </w:p>
    <w:p w:rsidR="007A4A23" w:rsidRDefault="007A4A23" w:rsidP="007A4A23">
      <w:pPr>
        <w:pStyle w:val="KeepWithNext"/>
        <w:rPr>
          <w:rtl/>
          <w:lang w:eastAsia="he-IL"/>
        </w:rPr>
      </w:pPr>
    </w:p>
    <w:p w:rsidR="007A4A23" w:rsidRDefault="007A4A23" w:rsidP="007A4A23">
      <w:pPr>
        <w:rPr>
          <w:rtl/>
          <w:lang w:eastAsia="he-IL"/>
        </w:rPr>
      </w:pPr>
      <w:bookmarkStart w:id="613" w:name="_ETM_Q1_1902689"/>
      <w:bookmarkEnd w:id="613"/>
      <w:r>
        <w:rPr>
          <w:rFonts w:hint="cs"/>
          <w:rtl/>
          <w:lang w:eastAsia="he-IL"/>
        </w:rPr>
        <w:t>ל</w:t>
      </w:r>
      <w:bookmarkStart w:id="614" w:name="_ETM_Q1_1902938"/>
      <w:bookmarkStart w:id="615" w:name="_ETM_Q1_1903024"/>
      <w:bookmarkEnd w:id="614"/>
      <w:bookmarkEnd w:id="615"/>
      <w:r>
        <w:rPr>
          <w:rFonts w:hint="cs"/>
          <w:rtl/>
          <w:lang w:eastAsia="he-IL"/>
        </w:rPr>
        <w:t xml:space="preserve">טובת </w:t>
      </w:r>
      <w:bookmarkStart w:id="616" w:name="_ETM_Q1_1901358"/>
      <w:bookmarkEnd w:id="616"/>
      <w:r>
        <w:rPr>
          <w:rFonts w:hint="cs"/>
          <w:rtl/>
          <w:lang w:eastAsia="he-IL"/>
        </w:rPr>
        <w:t>חברי הוועדה, הנושא של חוק העורף, טיוטות וכולי, מלווה גם</w:t>
      </w:r>
      <w:bookmarkStart w:id="617" w:name="_ETM_Q1_1907592"/>
      <w:bookmarkEnd w:id="617"/>
      <w:r>
        <w:rPr>
          <w:rFonts w:hint="cs"/>
          <w:rtl/>
          <w:lang w:eastAsia="he-IL"/>
        </w:rPr>
        <w:t xml:space="preserve"> את המדינה וגם את הוועדה כבר שנים רבות. </w:t>
      </w:r>
      <w:bookmarkStart w:id="618" w:name="_ETM_Q1_1910874"/>
      <w:bookmarkEnd w:id="618"/>
      <w:r>
        <w:rPr>
          <w:rFonts w:hint="cs"/>
          <w:rtl/>
          <w:lang w:eastAsia="he-IL"/>
        </w:rPr>
        <w:t xml:space="preserve">יש המון מכשולים, בעיקר פוליטיים, לאורך הדרך, שמנעו. אמרו: נעשה </w:t>
      </w:r>
      <w:bookmarkStart w:id="619" w:name="_ETM_Q1_1918319"/>
      <w:bookmarkEnd w:id="619"/>
      <w:r>
        <w:rPr>
          <w:rFonts w:hint="cs"/>
          <w:rtl/>
          <w:lang w:eastAsia="he-IL"/>
        </w:rPr>
        <w:t xml:space="preserve">רבע חוק עורף, או כל מיני פטנטים. זה לא משהו </w:t>
      </w:r>
      <w:bookmarkStart w:id="620" w:name="_ETM_Q1_1922236"/>
      <w:bookmarkEnd w:id="620"/>
      <w:r>
        <w:rPr>
          <w:rFonts w:hint="cs"/>
          <w:rtl/>
          <w:lang w:eastAsia="he-IL"/>
        </w:rPr>
        <w:t xml:space="preserve">חדש, ובאמת הגיע הזמן לממש אותו. מה שהכי קובע כרגע, </w:t>
      </w:r>
      <w:bookmarkStart w:id="621" w:name="_ETM_Q1_1924581"/>
      <w:bookmarkEnd w:id="621"/>
      <w:r>
        <w:rPr>
          <w:rFonts w:hint="cs"/>
          <w:rtl/>
          <w:lang w:eastAsia="he-IL"/>
        </w:rPr>
        <w:t xml:space="preserve">זה החלטות הממשלה. אני מבין שמזרחי לא עבר החלטת ממשלה, </w:t>
      </w:r>
      <w:bookmarkStart w:id="622" w:name="_ETM_Q1_1928478"/>
      <w:bookmarkEnd w:id="622"/>
      <w:r>
        <w:rPr>
          <w:rFonts w:hint="cs"/>
          <w:rtl/>
          <w:lang w:eastAsia="he-IL"/>
        </w:rPr>
        <w:t xml:space="preserve">ותקנו אותי אם אני טועה. </w:t>
      </w:r>
    </w:p>
    <w:p w:rsidR="007A4A23" w:rsidRDefault="007A4A23" w:rsidP="007A4A23">
      <w:pPr>
        <w:rPr>
          <w:rtl/>
          <w:lang w:eastAsia="he-IL"/>
        </w:rPr>
      </w:pPr>
      <w:bookmarkStart w:id="623" w:name="_ETM_Q1_1930556"/>
      <w:bookmarkStart w:id="624" w:name="_ETM_Q1_1930655"/>
      <w:bookmarkEnd w:id="623"/>
      <w:bookmarkEnd w:id="624"/>
    </w:p>
    <w:p w:rsidR="007A4A23" w:rsidRDefault="007A4A23" w:rsidP="007F7344">
      <w:pPr>
        <w:pStyle w:val="-"/>
        <w:rPr>
          <w:rtl/>
        </w:rPr>
      </w:pPr>
      <w:bookmarkStart w:id="625" w:name="ET_speakercontinue_יורם_לרדו_49"/>
      <w:r w:rsidRPr="007F7344">
        <w:rPr>
          <w:rStyle w:val="TagStyle"/>
          <w:rtl/>
        </w:rPr>
        <w:t xml:space="preserve"> &lt;&lt; דובר_המשך &gt;&gt;</w:t>
      </w:r>
      <w:r w:rsidRPr="007A4A23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7A4A2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5"/>
    </w:p>
    <w:p w:rsidR="007A4A23" w:rsidRDefault="007A4A23" w:rsidP="007A4A23">
      <w:pPr>
        <w:pStyle w:val="KeepWithNext"/>
        <w:rPr>
          <w:rtl/>
          <w:lang w:eastAsia="he-IL"/>
        </w:rPr>
      </w:pPr>
    </w:p>
    <w:p w:rsidR="007A4A23" w:rsidRDefault="007A4A23" w:rsidP="007A4A23">
      <w:pPr>
        <w:rPr>
          <w:rtl/>
          <w:lang w:eastAsia="he-IL"/>
        </w:rPr>
      </w:pPr>
      <w:bookmarkStart w:id="626" w:name="_ETM_Q1_1931959"/>
      <w:bookmarkEnd w:id="626"/>
      <w:r>
        <w:rPr>
          <w:rFonts w:hint="cs"/>
          <w:rtl/>
          <w:lang w:eastAsia="he-IL"/>
        </w:rPr>
        <w:t xml:space="preserve">ועדת מזרחי לא אמורה לעבור </w:t>
      </w:r>
      <w:bookmarkStart w:id="627" w:name="_ETM_Q1_1935757"/>
      <w:bookmarkEnd w:id="627"/>
      <w:r>
        <w:rPr>
          <w:rFonts w:hint="cs"/>
          <w:rtl/>
          <w:lang w:eastAsia="he-IL"/>
        </w:rPr>
        <w:t>- - -</w:t>
      </w:r>
      <w:bookmarkStart w:id="628" w:name="_ETM_Q1_1935292"/>
      <w:bookmarkEnd w:id="628"/>
    </w:p>
    <w:p w:rsidR="007A4A23" w:rsidRDefault="007A4A23" w:rsidP="007A4A23">
      <w:pPr>
        <w:rPr>
          <w:rtl/>
          <w:lang w:eastAsia="he-IL"/>
        </w:rPr>
      </w:pPr>
      <w:bookmarkStart w:id="629" w:name="_ETM_Q1_1935393"/>
      <w:bookmarkEnd w:id="629"/>
    </w:p>
    <w:p w:rsidR="007A4A23" w:rsidRDefault="007A4A23" w:rsidP="007F7344">
      <w:pPr>
        <w:pStyle w:val="af5"/>
        <w:rPr>
          <w:rtl/>
        </w:rPr>
      </w:pPr>
      <w:bookmarkStart w:id="630" w:name="ET_interruption_שמואל_לטקו_50"/>
      <w:r w:rsidRPr="007F7344">
        <w:rPr>
          <w:rStyle w:val="TagStyle"/>
          <w:rtl/>
        </w:rPr>
        <w:t xml:space="preserve"> &lt;&lt; קריאה &gt;&gt;</w:t>
      </w:r>
      <w:r w:rsidRPr="007A4A23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7A4A2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0"/>
    </w:p>
    <w:p w:rsidR="007A4A23" w:rsidRDefault="007A4A23" w:rsidP="007A4A23">
      <w:pPr>
        <w:pStyle w:val="KeepWithNext"/>
        <w:rPr>
          <w:rtl/>
          <w:lang w:eastAsia="he-IL"/>
        </w:rPr>
      </w:pPr>
    </w:p>
    <w:p w:rsidR="007A4A23" w:rsidRDefault="007A4A23" w:rsidP="007A4A23">
      <w:pPr>
        <w:rPr>
          <w:rtl/>
          <w:lang w:eastAsia="he-IL"/>
        </w:rPr>
      </w:pPr>
      <w:bookmarkStart w:id="631" w:name="_ETM_Q1_1936221"/>
      <w:bookmarkStart w:id="632" w:name="_ETM_Q1_1936512"/>
      <w:bookmarkStart w:id="633" w:name="_ETM_Q1_1936601"/>
      <w:bookmarkEnd w:id="631"/>
      <w:bookmarkEnd w:id="632"/>
      <w:bookmarkEnd w:id="633"/>
      <w:r>
        <w:rPr>
          <w:rFonts w:hint="cs"/>
          <w:rtl/>
          <w:lang w:eastAsia="he-IL"/>
        </w:rPr>
        <w:t xml:space="preserve">למה לא? יש החלטות ממשלה שבהן מקצים לך </w:t>
      </w:r>
      <w:bookmarkStart w:id="634" w:name="_ETM_Q1_1937747"/>
      <w:bookmarkEnd w:id="634"/>
      <w:r>
        <w:rPr>
          <w:rFonts w:hint="cs"/>
          <w:rtl/>
          <w:lang w:eastAsia="he-IL"/>
        </w:rPr>
        <w:t xml:space="preserve">משימות. </w:t>
      </w:r>
    </w:p>
    <w:p w:rsidR="007A4A23" w:rsidRDefault="007A4A23" w:rsidP="007A4A23">
      <w:pPr>
        <w:rPr>
          <w:rtl/>
          <w:lang w:eastAsia="he-IL"/>
        </w:rPr>
      </w:pPr>
      <w:bookmarkStart w:id="635" w:name="_ETM_Q1_1937112"/>
      <w:bookmarkStart w:id="636" w:name="_ETM_Q1_1937240"/>
      <w:bookmarkEnd w:id="635"/>
      <w:bookmarkEnd w:id="636"/>
    </w:p>
    <w:p w:rsidR="007A4A23" w:rsidRDefault="007A4A23" w:rsidP="007F7344">
      <w:pPr>
        <w:pStyle w:val="-"/>
        <w:rPr>
          <w:rtl/>
        </w:rPr>
      </w:pPr>
      <w:bookmarkStart w:id="637" w:name="ET_speakercontinue_יורם_לרדו_51"/>
      <w:r w:rsidRPr="007F7344">
        <w:rPr>
          <w:rStyle w:val="TagStyle"/>
          <w:rtl/>
        </w:rPr>
        <w:t xml:space="preserve"> &lt;&lt; דובר_המשך &gt;&gt;</w:t>
      </w:r>
      <w:r w:rsidRPr="007A4A23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7A4A2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7"/>
    </w:p>
    <w:p w:rsidR="007A4A23" w:rsidRDefault="007A4A23" w:rsidP="007A4A23">
      <w:pPr>
        <w:pStyle w:val="KeepWithNext"/>
        <w:rPr>
          <w:rtl/>
          <w:lang w:eastAsia="he-IL"/>
        </w:rPr>
      </w:pPr>
    </w:p>
    <w:p w:rsidR="007A4A23" w:rsidRDefault="007A4A23" w:rsidP="00E476CF">
      <w:pPr>
        <w:rPr>
          <w:rtl/>
          <w:lang w:eastAsia="he-IL"/>
        </w:rPr>
      </w:pPr>
      <w:bookmarkStart w:id="638" w:name="_ETM_Q1_1938533"/>
      <w:bookmarkEnd w:id="638"/>
      <w:r>
        <w:rPr>
          <w:rFonts w:hint="cs"/>
          <w:rtl/>
          <w:lang w:eastAsia="he-IL"/>
        </w:rPr>
        <w:t>יש תיקון ש</w:t>
      </w:r>
      <w:r w:rsidR="00E476CF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>כתו</w:t>
      </w:r>
      <w:r w:rsidR="00E476CF">
        <w:rPr>
          <w:rFonts w:hint="cs"/>
          <w:rtl/>
          <w:lang w:eastAsia="he-IL"/>
        </w:rPr>
        <w:t>צאה מוועדת מזרחי.</w:t>
      </w:r>
    </w:p>
    <w:p w:rsidR="00E476CF" w:rsidRDefault="00E476CF" w:rsidP="00E476CF">
      <w:pPr>
        <w:rPr>
          <w:rtl/>
          <w:lang w:eastAsia="he-IL"/>
        </w:rPr>
      </w:pPr>
      <w:bookmarkStart w:id="639" w:name="_ETM_Q1_1941585"/>
      <w:bookmarkStart w:id="640" w:name="_ETM_Q1_1941691"/>
      <w:bookmarkEnd w:id="639"/>
      <w:bookmarkEnd w:id="640"/>
    </w:p>
    <w:p w:rsidR="00E476CF" w:rsidRDefault="00E476CF" w:rsidP="007F7344">
      <w:pPr>
        <w:pStyle w:val="af5"/>
        <w:rPr>
          <w:rtl/>
        </w:rPr>
      </w:pPr>
      <w:bookmarkStart w:id="641" w:name="ET_interruption_עידו_בן_יצחק_52"/>
      <w:r w:rsidRPr="007F7344">
        <w:rPr>
          <w:rStyle w:val="TagStyle"/>
          <w:rtl/>
        </w:rPr>
        <w:t xml:space="preserve"> &lt;&lt; קריאה &gt;&gt;</w:t>
      </w:r>
      <w:r w:rsidRPr="00E476CF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E476C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1"/>
    </w:p>
    <w:p w:rsidR="00E476CF" w:rsidRDefault="00E476CF" w:rsidP="00E476CF">
      <w:pPr>
        <w:pStyle w:val="KeepWithNext"/>
        <w:rPr>
          <w:rtl/>
          <w:lang w:eastAsia="he-IL"/>
        </w:rPr>
      </w:pPr>
    </w:p>
    <w:p w:rsidR="00E476CF" w:rsidRDefault="00E476CF" w:rsidP="00E476CF">
      <w:pPr>
        <w:rPr>
          <w:rtl/>
          <w:lang w:eastAsia="he-IL"/>
        </w:rPr>
      </w:pPr>
      <w:bookmarkStart w:id="642" w:name="_ETM_Q1_1946054"/>
      <w:bookmarkStart w:id="643" w:name="_ETM_Q1_1946302"/>
      <w:bookmarkStart w:id="644" w:name="_ETM_Q1_1946425"/>
      <w:bookmarkEnd w:id="642"/>
      <w:bookmarkEnd w:id="643"/>
      <w:bookmarkEnd w:id="644"/>
      <w:r>
        <w:rPr>
          <w:rFonts w:hint="cs"/>
          <w:rtl/>
          <w:lang w:eastAsia="he-IL"/>
        </w:rPr>
        <w:t xml:space="preserve">אני רוצה להעיר, שהמכשולים לקידום החוק הזה הם לא בהכרח פוליטיים. </w:t>
      </w:r>
      <w:bookmarkStart w:id="645" w:name="_ETM_Q1_1947930"/>
      <w:bookmarkEnd w:id="645"/>
      <w:r>
        <w:rPr>
          <w:rFonts w:hint="cs"/>
          <w:rtl/>
          <w:lang w:eastAsia="he-IL"/>
        </w:rPr>
        <w:t xml:space="preserve">בעבודה המקצועית בתוך הממשלה היו כל מיני משרדים </w:t>
      </w:r>
      <w:r w:rsidR="00EF518A">
        <w:rPr>
          <w:rFonts w:hint="cs"/>
          <w:rtl/>
          <w:lang w:eastAsia="he-IL"/>
        </w:rPr>
        <w:t xml:space="preserve">שהתנגדו לדברים כאלה ואחרים, מסיבות מקצועיות ולאו דווקא פוליטיות. </w:t>
      </w:r>
    </w:p>
    <w:p w:rsidR="00EF518A" w:rsidRDefault="00EF518A" w:rsidP="00E476CF">
      <w:pPr>
        <w:rPr>
          <w:rtl/>
          <w:lang w:eastAsia="he-IL"/>
        </w:rPr>
      </w:pPr>
      <w:bookmarkStart w:id="646" w:name="_ETM_Q1_1959296"/>
      <w:bookmarkStart w:id="647" w:name="_ETM_Q1_1959402"/>
      <w:bookmarkEnd w:id="646"/>
      <w:bookmarkEnd w:id="647"/>
    </w:p>
    <w:p w:rsidR="00EF518A" w:rsidRDefault="00EF518A" w:rsidP="00975DC8">
      <w:pPr>
        <w:pStyle w:val="af5"/>
        <w:keepNext/>
        <w:rPr>
          <w:rtl/>
        </w:rPr>
      </w:pPr>
      <w:bookmarkStart w:id="648" w:name="ET_interruption_5853_53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8"/>
    </w:p>
    <w:p w:rsidR="00EF518A" w:rsidRDefault="00EF518A" w:rsidP="00975DC8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649" w:name="_ETM_Q1_1962137"/>
      <w:bookmarkEnd w:id="649"/>
      <w:r>
        <w:rPr>
          <w:rFonts w:hint="cs"/>
          <w:rtl/>
          <w:lang w:eastAsia="he-IL"/>
        </w:rPr>
        <w:t>ז</w:t>
      </w:r>
      <w:bookmarkStart w:id="650" w:name="_ETM_Q1_1962410"/>
      <w:bookmarkStart w:id="651" w:name="_ETM_Q1_1962506"/>
      <w:bookmarkEnd w:id="650"/>
      <w:bookmarkEnd w:id="651"/>
      <w:r>
        <w:rPr>
          <w:rFonts w:hint="cs"/>
          <w:rtl/>
          <w:lang w:eastAsia="he-IL"/>
        </w:rPr>
        <w:t xml:space="preserve">את </w:t>
      </w:r>
      <w:bookmarkStart w:id="652" w:name="_ETM_Q1_1960647"/>
      <w:bookmarkEnd w:id="652"/>
      <w:r>
        <w:rPr>
          <w:rFonts w:hint="cs"/>
          <w:rtl/>
          <w:lang w:eastAsia="he-IL"/>
        </w:rPr>
        <w:t xml:space="preserve">הערה חשובה, ובניגוד למה שאמר ראש רח"ל, ההסדרה </w:t>
      </w:r>
      <w:bookmarkStart w:id="653" w:name="_ETM_Q1_1969466"/>
      <w:bookmarkEnd w:id="653"/>
      <w:r>
        <w:rPr>
          <w:rFonts w:hint="cs"/>
          <w:rtl/>
          <w:lang w:eastAsia="he-IL"/>
        </w:rPr>
        <w:t xml:space="preserve">צריכה להיות מי מוביל, ולא למי יש סמכות-על </w:t>
      </w:r>
      <w:bookmarkStart w:id="654" w:name="_ETM_Q1_1974560"/>
      <w:bookmarkEnd w:id="654"/>
      <w:r>
        <w:rPr>
          <w:rFonts w:hint="cs"/>
          <w:rtl/>
          <w:lang w:eastAsia="he-IL"/>
        </w:rPr>
        <w:t xml:space="preserve">על אחרים. ברגע שנגיע למצב של סמכות-על, אנחנו נתרסק </w:t>
      </w:r>
      <w:bookmarkStart w:id="655" w:name="_ETM_Q1_1977203"/>
      <w:bookmarkEnd w:id="655"/>
      <w:r>
        <w:rPr>
          <w:rFonts w:hint="cs"/>
          <w:rtl/>
          <w:lang w:eastAsia="he-IL"/>
        </w:rPr>
        <w:t xml:space="preserve">והחוק לא יעבור. כמו שאמר יורם, בצדק רב, </w:t>
      </w:r>
      <w:bookmarkStart w:id="656" w:name="_ETM_Q1_1983986"/>
      <w:bookmarkEnd w:id="656"/>
      <w:r>
        <w:rPr>
          <w:rFonts w:hint="cs"/>
          <w:rtl/>
          <w:lang w:eastAsia="he-IL"/>
        </w:rPr>
        <w:t xml:space="preserve">הגופים ממילא הם כולם גופים שרוצים את טובתה של </w:t>
      </w:r>
      <w:bookmarkStart w:id="657" w:name="_ETM_Q1_1986096"/>
      <w:bookmarkEnd w:id="657"/>
      <w:r>
        <w:rPr>
          <w:rFonts w:hint="cs"/>
          <w:rtl/>
          <w:lang w:eastAsia="he-IL"/>
        </w:rPr>
        <w:t>מדינת ישראל. לכן,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בשעת חירום וגם בהיערכות לשעת חירום, הם </w:t>
      </w:r>
      <w:bookmarkStart w:id="658" w:name="_ETM_Q1_1992377"/>
      <w:bookmarkEnd w:id="658"/>
      <w:r>
        <w:rPr>
          <w:rFonts w:hint="cs"/>
          <w:rtl/>
          <w:lang w:eastAsia="he-IL"/>
        </w:rPr>
        <w:t xml:space="preserve">נוטים באופן בולט וחד-משמעי לשתף פעולה. </w:t>
      </w:r>
    </w:p>
    <w:p w:rsidR="00EF518A" w:rsidRDefault="00EF518A" w:rsidP="00EF518A">
      <w:pPr>
        <w:rPr>
          <w:rtl/>
          <w:lang w:eastAsia="he-IL"/>
        </w:rPr>
      </w:pPr>
      <w:bookmarkStart w:id="659" w:name="_ETM_Q1_1997300"/>
      <w:bookmarkStart w:id="660" w:name="_ETM_Q1_1997433"/>
      <w:bookmarkEnd w:id="659"/>
      <w:bookmarkEnd w:id="660"/>
    </w:p>
    <w:p w:rsidR="00EF518A" w:rsidRDefault="00EF518A" w:rsidP="007F7344">
      <w:pPr>
        <w:pStyle w:val="af5"/>
        <w:rPr>
          <w:rtl/>
        </w:rPr>
      </w:pPr>
      <w:bookmarkStart w:id="661" w:name="ET_interruption_6152_54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1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662" w:name="_ETM_Q1_1999441"/>
      <w:bookmarkEnd w:id="662"/>
      <w:r>
        <w:rPr>
          <w:rFonts w:hint="cs"/>
          <w:rtl/>
          <w:lang w:eastAsia="he-IL"/>
        </w:rPr>
        <w:t xml:space="preserve">יאיר, בכל מקרה, המבנה יהיה היררכי. </w:t>
      </w:r>
    </w:p>
    <w:p w:rsidR="00EF518A" w:rsidRDefault="00EF518A" w:rsidP="00EF518A">
      <w:pPr>
        <w:rPr>
          <w:rtl/>
          <w:lang w:eastAsia="he-IL"/>
        </w:rPr>
      </w:pPr>
    </w:p>
    <w:p w:rsidR="00EF518A" w:rsidRDefault="00EF518A" w:rsidP="007F7344">
      <w:pPr>
        <w:pStyle w:val="af5"/>
        <w:rPr>
          <w:rtl/>
        </w:rPr>
      </w:pPr>
      <w:bookmarkStart w:id="663" w:name="ET_interruption_5853_55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3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F518A" w:rsidRDefault="00EF518A" w:rsidP="00EF518A">
      <w:pPr>
        <w:rPr>
          <w:rtl/>
          <w:lang w:eastAsia="he-IL"/>
        </w:rPr>
      </w:pPr>
      <w:bookmarkStart w:id="664" w:name="_ETM_Q1_1997904"/>
      <w:bookmarkStart w:id="665" w:name="_ETM_Q1_1998014"/>
      <w:bookmarkEnd w:id="664"/>
      <w:bookmarkEnd w:id="665"/>
    </w:p>
    <w:p w:rsidR="00EF518A" w:rsidRDefault="00EF518A" w:rsidP="007F7344">
      <w:pPr>
        <w:pStyle w:val="af5"/>
        <w:rPr>
          <w:rtl/>
        </w:rPr>
      </w:pPr>
      <w:bookmarkStart w:id="666" w:name="ET_interruption_6152_56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667" w:name="_ETM_Q1_2001092"/>
      <w:bookmarkEnd w:id="667"/>
      <w:r>
        <w:rPr>
          <w:rFonts w:hint="cs"/>
          <w:rtl/>
          <w:lang w:eastAsia="he-IL"/>
        </w:rPr>
        <w:t>אי</w:t>
      </w:r>
      <w:bookmarkStart w:id="668" w:name="_ETM_Q1_2001364"/>
      <w:bookmarkEnd w:id="668"/>
      <w:r>
        <w:rPr>
          <w:rFonts w:hint="cs"/>
          <w:rtl/>
          <w:lang w:eastAsia="he-IL"/>
        </w:rPr>
        <w:t xml:space="preserve">ך </w:t>
      </w:r>
      <w:bookmarkStart w:id="669" w:name="_ETM_Q1_2001470"/>
      <w:bookmarkEnd w:id="669"/>
      <w:r>
        <w:rPr>
          <w:rFonts w:hint="cs"/>
          <w:rtl/>
          <w:lang w:eastAsia="he-IL"/>
        </w:rPr>
        <w:t>לא?</w:t>
      </w:r>
    </w:p>
    <w:p w:rsidR="00EF518A" w:rsidRDefault="00EF518A" w:rsidP="00EF518A">
      <w:pPr>
        <w:rPr>
          <w:rtl/>
          <w:lang w:eastAsia="he-IL"/>
        </w:rPr>
      </w:pPr>
      <w:bookmarkStart w:id="670" w:name="_ETM_Q1_2000318"/>
      <w:bookmarkStart w:id="671" w:name="_ETM_Q1_2000443"/>
      <w:bookmarkEnd w:id="670"/>
      <w:bookmarkEnd w:id="671"/>
    </w:p>
    <w:p w:rsidR="00EF518A" w:rsidRDefault="00EF518A" w:rsidP="007F7344">
      <w:pPr>
        <w:pStyle w:val="af5"/>
        <w:rPr>
          <w:rtl/>
        </w:rPr>
      </w:pPr>
      <w:bookmarkStart w:id="672" w:name="_ETM_Q1_2000476"/>
      <w:bookmarkStart w:id="673" w:name="_ETM_Q1_2000587"/>
      <w:bookmarkStart w:id="674" w:name="ET_interruption_5853_57"/>
      <w:bookmarkEnd w:id="672"/>
      <w:bookmarkEnd w:id="673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4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675" w:name="_ETM_Q1_2003053"/>
      <w:bookmarkStart w:id="676" w:name="_ETM_Q1_2003320"/>
      <w:bookmarkStart w:id="677" w:name="_ETM_Q1_2003408"/>
      <w:bookmarkEnd w:id="675"/>
      <w:bookmarkEnd w:id="676"/>
      <w:bookmarkEnd w:id="677"/>
      <w:r>
        <w:rPr>
          <w:rFonts w:hint="cs"/>
          <w:rtl/>
          <w:lang w:eastAsia="he-IL"/>
        </w:rPr>
        <w:t xml:space="preserve">מכיוון שיש לנו ניסיון </w:t>
      </w:r>
      <w:bookmarkStart w:id="678" w:name="_ETM_Q1_2004727"/>
      <w:bookmarkEnd w:id="678"/>
      <w:r>
        <w:rPr>
          <w:rFonts w:hint="cs"/>
          <w:rtl/>
          <w:lang w:eastAsia="he-IL"/>
        </w:rPr>
        <w:t xml:space="preserve">עצום בעבודה הזאת מול משרדי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679" w:name="_ETM_Q1_2007507"/>
      <w:bookmarkEnd w:id="679"/>
      <w:r>
        <w:rPr>
          <w:rFonts w:hint="cs"/>
          <w:rtl/>
          <w:lang w:eastAsia="he-IL"/>
        </w:rPr>
        <w:t xml:space="preserve">נולד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לך בצורה חד-משמעית, שרמת </w:t>
      </w:r>
      <w:bookmarkStart w:id="680" w:name="_ETM_Q1_2011390"/>
      <w:bookmarkEnd w:id="680"/>
      <w:r>
        <w:rPr>
          <w:rFonts w:hint="cs"/>
          <w:rtl/>
          <w:lang w:eastAsia="he-IL"/>
        </w:rPr>
        <w:t xml:space="preserve">שיתוף הפעולה של משרדי הממשלה בהיערכות לחירום, היא מרשימה, היא </w:t>
      </w:r>
      <w:bookmarkStart w:id="681" w:name="_ETM_Q1_2017692"/>
      <w:bookmarkEnd w:id="681"/>
      <w:r>
        <w:rPr>
          <w:rFonts w:hint="cs"/>
          <w:rtl/>
          <w:lang w:eastAsia="he-IL"/>
        </w:rPr>
        <w:t xml:space="preserve">טובה, היא מספקת. </w:t>
      </w:r>
    </w:p>
    <w:p w:rsidR="00EF518A" w:rsidRDefault="00EF518A" w:rsidP="00EF518A">
      <w:pPr>
        <w:rPr>
          <w:rtl/>
          <w:lang w:eastAsia="he-IL"/>
        </w:rPr>
      </w:pPr>
      <w:bookmarkStart w:id="682" w:name="_ETM_Q1_2018094"/>
      <w:bookmarkStart w:id="683" w:name="_ETM_Q1_2018211"/>
      <w:bookmarkEnd w:id="682"/>
      <w:bookmarkEnd w:id="683"/>
    </w:p>
    <w:p w:rsidR="00EF518A" w:rsidRDefault="00EF518A" w:rsidP="007F7344">
      <w:pPr>
        <w:pStyle w:val="af5"/>
        <w:rPr>
          <w:rtl/>
        </w:rPr>
      </w:pPr>
      <w:bookmarkStart w:id="684" w:name="ET_interruption_6152_58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4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685" w:name="_ETM_Q1_2018115"/>
      <w:bookmarkEnd w:id="685"/>
      <w:r>
        <w:rPr>
          <w:rFonts w:hint="cs"/>
          <w:rtl/>
          <w:lang w:eastAsia="he-IL"/>
        </w:rPr>
        <w:t xml:space="preserve">אבל כשאתה מחליט מי מחליט - - </w:t>
      </w:r>
      <w:bookmarkStart w:id="686" w:name="_ETM_Q1_2018962"/>
      <w:bookmarkEnd w:id="686"/>
      <w:r>
        <w:rPr>
          <w:rFonts w:hint="cs"/>
          <w:rtl/>
          <w:lang w:eastAsia="he-IL"/>
        </w:rPr>
        <w:t xml:space="preserve">- </w:t>
      </w:r>
    </w:p>
    <w:p w:rsidR="00EF518A" w:rsidRDefault="00EF518A" w:rsidP="00EF518A">
      <w:pPr>
        <w:rPr>
          <w:rtl/>
          <w:lang w:eastAsia="he-IL"/>
        </w:rPr>
      </w:pPr>
      <w:bookmarkStart w:id="687" w:name="_ETM_Q1_2019906"/>
      <w:bookmarkStart w:id="688" w:name="_ETM_Q1_2020029"/>
      <w:bookmarkEnd w:id="687"/>
      <w:bookmarkEnd w:id="688"/>
    </w:p>
    <w:p w:rsidR="00EF518A" w:rsidRDefault="00EF518A" w:rsidP="007F7344">
      <w:pPr>
        <w:pStyle w:val="af5"/>
        <w:rPr>
          <w:rtl/>
        </w:rPr>
      </w:pPr>
      <w:bookmarkStart w:id="689" w:name="ET_interruption_5853_59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9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690" w:name="_ETM_Q1_2022464"/>
      <w:bookmarkEnd w:id="690"/>
      <w:r>
        <w:rPr>
          <w:rFonts w:hint="cs"/>
          <w:rtl/>
          <w:lang w:eastAsia="he-IL"/>
        </w:rPr>
        <w:t>לא</w:t>
      </w:r>
      <w:bookmarkStart w:id="691" w:name="_ETM_Q1_2022754"/>
      <w:bookmarkEnd w:id="691"/>
      <w:r>
        <w:rPr>
          <w:rFonts w:hint="cs"/>
          <w:rtl/>
          <w:lang w:eastAsia="he-IL"/>
        </w:rPr>
        <w:t>,</w:t>
      </w:r>
      <w:bookmarkStart w:id="692" w:name="_ETM_Q1_2022856"/>
      <w:bookmarkEnd w:id="69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לא. </w:t>
      </w:r>
    </w:p>
    <w:p w:rsidR="00EF518A" w:rsidRDefault="00EF518A" w:rsidP="00EF518A">
      <w:pPr>
        <w:rPr>
          <w:rtl/>
          <w:lang w:eastAsia="he-IL"/>
        </w:rPr>
      </w:pPr>
    </w:p>
    <w:p w:rsidR="00EF518A" w:rsidRDefault="00EF518A" w:rsidP="007F7344">
      <w:pPr>
        <w:pStyle w:val="af5"/>
        <w:rPr>
          <w:rtl/>
        </w:rPr>
      </w:pPr>
      <w:bookmarkStart w:id="693" w:name="ET_interruption_6152_60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3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אמירה שיפוטית. </w:t>
      </w:r>
    </w:p>
    <w:p w:rsidR="00EF518A" w:rsidRDefault="00EF518A" w:rsidP="00EF518A">
      <w:pPr>
        <w:rPr>
          <w:rtl/>
          <w:lang w:eastAsia="he-IL"/>
        </w:rPr>
      </w:pPr>
    </w:p>
    <w:p w:rsidR="00EF518A" w:rsidRDefault="00EF518A" w:rsidP="007F7344">
      <w:pPr>
        <w:pStyle w:val="af5"/>
        <w:rPr>
          <w:rtl/>
        </w:rPr>
      </w:pPr>
      <w:bookmarkStart w:id="694" w:name="ET_interruption_5853_61"/>
      <w:r w:rsidRPr="007F7344">
        <w:rPr>
          <w:rStyle w:val="TagStyle"/>
          <w:rtl/>
        </w:rPr>
        <w:t xml:space="preserve"> &lt;&lt; קריאה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4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במדינת ישראל,</w:t>
      </w:r>
      <w:bookmarkStart w:id="695" w:name="_ETM_Q1_2022713"/>
      <w:bookmarkEnd w:id="695"/>
      <w:r>
        <w:rPr>
          <w:rFonts w:hint="cs"/>
          <w:rtl/>
          <w:lang w:eastAsia="he-IL"/>
        </w:rPr>
        <w:t xml:space="preserve"> ברגע שיש סמכות-על למשרד הביטחון, ומעליו לקבינט המדיני-ביטחוני </w:t>
      </w:r>
      <w:bookmarkStart w:id="696" w:name="_ETM_Q1_2030746"/>
      <w:bookmarkEnd w:id="696"/>
      <w:r>
        <w:rPr>
          <w:rFonts w:hint="cs"/>
          <w:rtl/>
          <w:lang w:eastAsia="he-IL"/>
        </w:rPr>
        <w:t>ולראש הממשלה,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בעיה. יחסי הסמכות הם ברורים, וגם אם </w:t>
      </w:r>
      <w:bookmarkStart w:id="697" w:name="_ETM_Q1_2036184"/>
      <w:bookmarkEnd w:id="697"/>
      <w:r>
        <w:rPr>
          <w:rFonts w:hint="cs"/>
          <w:rtl/>
          <w:lang w:eastAsia="he-IL"/>
        </w:rPr>
        <w:t xml:space="preserve">לא מגיעים להסכמות, ברור למי עולים בשביל לקבל הכרעה. </w:t>
      </w:r>
      <w:bookmarkStart w:id="698" w:name="_ETM_Q1_2040349"/>
      <w:bookmarkEnd w:id="698"/>
      <w:r>
        <w:rPr>
          <w:rFonts w:hint="cs"/>
          <w:rtl/>
          <w:lang w:eastAsia="he-IL"/>
        </w:rPr>
        <w:t xml:space="preserve">אבל, רוב ההחלטות, ואני אומר לך את זה מניסיון </w:t>
      </w:r>
      <w:bookmarkStart w:id="699" w:name="_ETM_Q1_2044456"/>
      <w:bookmarkEnd w:id="699"/>
      <w:r>
        <w:rPr>
          <w:rFonts w:hint="cs"/>
          <w:rtl/>
          <w:lang w:eastAsia="he-IL"/>
        </w:rPr>
        <w:t>עשיר בעניין הזה, מתקבלות בהסכמה. נדיר שבשעת חירום אנחנו מגיעים</w:t>
      </w:r>
      <w:bookmarkStart w:id="700" w:name="_ETM_Q1_2049547"/>
      <w:bookmarkEnd w:id="700"/>
      <w:r>
        <w:rPr>
          <w:rFonts w:hint="cs"/>
          <w:rtl/>
          <w:lang w:eastAsia="he-IL"/>
        </w:rPr>
        <w:t xml:space="preserve"> להתרסקות. כל המקומות שבהם הגענו להתרסקות, היו </w:t>
      </w:r>
      <w:bookmarkStart w:id="701" w:name="_ETM_Q1_2055309"/>
      <w:bookmarkEnd w:id="701"/>
      <w:r>
        <w:rPr>
          <w:rFonts w:hint="cs"/>
          <w:rtl/>
          <w:lang w:eastAsia="he-IL"/>
        </w:rPr>
        <w:t xml:space="preserve">מסיבות פוליטיות ולא מסיבות מקצועיות. הנטייה הבסיסית של </w:t>
      </w:r>
      <w:bookmarkStart w:id="702" w:name="_ETM_Q1_2059422"/>
      <w:bookmarkEnd w:id="702"/>
      <w:r>
        <w:rPr>
          <w:rFonts w:hint="cs"/>
          <w:rtl/>
          <w:lang w:eastAsia="he-IL"/>
        </w:rPr>
        <w:t xml:space="preserve">הדרגים המקצועיים היא לשתף פעולה. המצוקות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ראש עיר וכל </w:t>
      </w:r>
      <w:bookmarkStart w:id="703" w:name="_ETM_Q1_2063222"/>
      <w:bookmarkEnd w:id="703"/>
      <w:r>
        <w:rPr>
          <w:rFonts w:hint="cs"/>
          <w:rtl/>
          <w:lang w:eastAsia="he-IL"/>
        </w:rPr>
        <w:t xml:space="preserve">משרד ממשלתי, שמגיעים למצוקה, בדרך כלל פונים לרח"ל, פונים לפיקוד </w:t>
      </w:r>
      <w:bookmarkStart w:id="704" w:name="_ETM_Q1_2067962"/>
      <w:bookmarkEnd w:id="704"/>
      <w:r>
        <w:rPr>
          <w:rFonts w:hint="cs"/>
          <w:rtl/>
          <w:lang w:eastAsia="he-IL"/>
        </w:rPr>
        <w:t xml:space="preserve">העורף, פונים למשרד הביטחון. אין באמת בעיה כמו שמנסים לתאר </w:t>
      </w:r>
      <w:bookmarkStart w:id="705" w:name="_ETM_Q1_2073061"/>
      <w:bookmarkEnd w:id="705"/>
      <w:r>
        <w:rPr>
          <w:rFonts w:hint="cs"/>
          <w:rtl/>
          <w:lang w:eastAsia="he-IL"/>
        </w:rPr>
        <w:t xml:space="preserve">את העניין הזה. צריך לזכור, שאם רוצים לחוקק את </w:t>
      </w:r>
      <w:bookmarkStart w:id="706" w:name="_ETM_Q1_2077525"/>
      <w:bookmarkEnd w:id="706"/>
      <w:r>
        <w:rPr>
          <w:rFonts w:hint="cs"/>
          <w:rtl/>
          <w:lang w:eastAsia="he-IL"/>
        </w:rPr>
        <w:t xml:space="preserve">החוק כשלוקחים את הדברים לקצה, לא יהיה חוק. אבל אם </w:t>
      </w:r>
      <w:bookmarkStart w:id="707" w:name="_ETM_Q1_2083810"/>
      <w:bookmarkEnd w:id="707"/>
      <w:r>
        <w:rPr>
          <w:rFonts w:hint="cs"/>
          <w:rtl/>
          <w:lang w:eastAsia="he-IL"/>
        </w:rPr>
        <w:t xml:space="preserve">לוקחים את זה בשביל לפתור 85% מהבעיות, שעליהן באמת </w:t>
      </w:r>
      <w:bookmarkStart w:id="708" w:name="_ETM_Q1_2087867"/>
      <w:bookmarkEnd w:id="708"/>
      <w:r>
        <w:rPr>
          <w:rFonts w:hint="cs"/>
          <w:rtl/>
          <w:lang w:eastAsia="he-IL"/>
        </w:rPr>
        <w:t>אנשים מסכימים, יהיה חוק מצוין. דרך אגב,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חוק </w:t>
      </w:r>
      <w:bookmarkStart w:id="709" w:name="_ETM_Q1_2093159"/>
      <w:bookmarkEnd w:id="709"/>
      <w:r>
        <w:rPr>
          <w:rFonts w:hint="cs"/>
          <w:rtl/>
          <w:lang w:eastAsia="he-IL"/>
        </w:rPr>
        <w:t xml:space="preserve">הג"א הנוכחי, בנוי באופן הזה. אין בו איזושהי סמכות </w:t>
      </w:r>
      <w:bookmarkStart w:id="710" w:name="_ETM_Q1_2097116"/>
      <w:bookmarkEnd w:id="710"/>
      <w:r>
        <w:rPr>
          <w:rFonts w:hint="cs"/>
          <w:rtl/>
          <w:lang w:eastAsia="he-IL"/>
        </w:rPr>
        <w:t xml:space="preserve">גוברת, אבל ברור מי נותן את ההנחיות, ועובדה שרוב המשרדים </w:t>
      </w:r>
      <w:bookmarkStart w:id="711" w:name="_ETM_Q1_2102955"/>
      <w:bookmarkEnd w:id="711"/>
      <w:r>
        <w:rPr>
          <w:rFonts w:hint="cs"/>
          <w:rtl/>
          <w:lang w:eastAsia="he-IL"/>
        </w:rPr>
        <w:t xml:space="preserve">מצייתים, כולל בהפניית תקציבים שהם מחויבים להם על פי חוק. </w:t>
      </w:r>
      <w:bookmarkStart w:id="712" w:name="_ETM_Q1_2106512"/>
      <w:bookmarkEnd w:id="712"/>
    </w:p>
    <w:p w:rsidR="00EF518A" w:rsidRDefault="00EF518A" w:rsidP="00EF518A">
      <w:pPr>
        <w:rPr>
          <w:rtl/>
          <w:lang w:eastAsia="he-IL"/>
        </w:rPr>
      </w:pPr>
      <w:bookmarkStart w:id="713" w:name="_ETM_Q1_2106792"/>
      <w:bookmarkStart w:id="714" w:name="_ETM_Q1_2106900"/>
      <w:bookmarkEnd w:id="713"/>
      <w:bookmarkEnd w:id="714"/>
    </w:p>
    <w:p w:rsidR="00EF518A" w:rsidRDefault="00EF518A" w:rsidP="007F7344">
      <w:pPr>
        <w:pStyle w:val="-"/>
        <w:rPr>
          <w:rtl/>
        </w:rPr>
      </w:pPr>
      <w:bookmarkStart w:id="715" w:name="ET_speakercontinue_יורם_לרדו_62"/>
      <w:r w:rsidRPr="007F7344">
        <w:rPr>
          <w:rStyle w:val="TagStyle"/>
          <w:rtl/>
        </w:rPr>
        <w:t xml:space="preserve"> &lt;&lt; דובר_המשך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716" w:name="_ETM_Q1_2107369"/>
      <w:bookmarkEnd w:id="716"/>
      <w:r>
        <w:rPr>
          <w:rFonts w:hint="cs"/>
          <w:rtl/>
          <w:lang w:eastAsia="he-IL"/>
        </w:rPr>
        <w:t xml:space="preserve">חברת הכנסת, אני רוצה לשתף אותך בחוויה שלי משומר </w:t>
      </w:r>
      <w:bookmarkStart w:id="717" w:name="_ETM_Q1_2111272"/>
      <w:bookmarkEnd w:id="717"/>
      <w:r>
        <w:rPr>
          <w:rFonts w:hint="cs"/>
          <w:rtl/>
          <w:lang w:eastAsia="he-IL"/>
        </w:rPr>
        <w:t xml:space="preserve">החומות. זאת פעם ראשונה שרח"ל, במתכונת המתגבשת שלה, עברה טבילת </w:t>
      </w:r>
      <w:bookmarkStart w:id="718" w:name="_ETM_Q1_2114760"/>
      <w:bookmarkEnd w:id="718"/>
      <w:r>
        <w:rPr>
          <w:rFonts w:hint="cs"/>
          <w:rtl/>
          <w:lang w:eastAsia="he-IL"/>
        </w:rPr>
        <w:t xml:space="preserve">אש כזאת. פתחנו את החמ"ל האחוד שלנו יחד עם </w:t>
      </w:r>
      <w:bookmarkStart w:id="719" w:name="_ETM_Q1_2119044"/>
      <w:bookmarkEnd w:id="719"/>
      <w:r>
        <w:rPr>
          <w:rFonts w:hint="cs"/>
          <w:rtl/>
          <w:lang w:eastAsia="he-IL"/>
        </w:rPr>
        <w:t xml:space="preserve">פיקוד העורף. לפיקוד העורף יש מנגנון מאוד משומן </w:t>
      </w:r>
      <w:bookmarkStart w:id="720" w:name="_ETM_Q1_2120405"/>
      <w:bookmarkEnd w:id="720"/>
      <w:r>
        <w:rPr>
          <w:rFonts w:hint="cs"/>
          <w:rtl/>
          <w:lang w:eastAsia="he-IL"/>
        </w:rPr>
        <w:t xml:space="preserve">של גיבוש תמונת מצב אצל הרשויות. יש לו יחידות קישור, </w:t>
      </w:r>
      <w:bookmarkStart w:id="721" w:name="_ETM_Q1_2124865"/>
      <w:bookmarkEnd w:id="721"/>
      <w:r>
        <w:rPr>
          <w:rFonts w:hint="cs"/>
          <w:rtl/>
          <w:lang w:eastAsia="he-IL"/>
        </w:rPr>
        <w:t xml:space="preserve">ולכן המנגנון עובד בצורה מסוימת. </w:t>
      </w:r>
    </w:p>
    <w:p w:rsidR="00EF518A" w:rsidRDefault="00EF518A" w:rsidP="00EF518A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קראנו למשרדי הממשלה, ואמרנו: אנחנ</w:t>
      </w:r>
      <w:bookmarkStart w:id="722" w:name="_ETM_Q1_2129931"/>
      <w:bookmarkEnd w:id="722"/>
      <w:r>
        <w:rPr>
          <w:rFonts w:hint="cs"/>
          <w:rtl/>
          <w:lang w:eastAsia="he-IL"/>
        </w:rPr>
        <w:t xml:space="preserve">ו ממסדים שעון פעילות ושעון לחימה. ההתמסרות הייתה יוצאת מגדר </w:t>
      </w:r>
      <w:bookmarkStart w:id="723" w:name="_ETM_Q1_2135536"/>
      <w:bookmarkEnd w:id="723"/>
      <w:r>
        <w:rPr>
          <w:rFonts w:hint="cs"/>
          <w:rtl/>
          <w:lang w:eastAsia="he-IL"/>
        </w:rPr>
        <w:t xml:space="preserve">הרגיל. ההתייצבות של הבכירים להקשיב להערכת למצב, למגמות. זה </w:t>
      </w:r>
      <w:bookmarkStart w:id="724" w:name="_ETM_Q1_2140807"/>
      <w:bookmarkEnd w:id="724"/>
      <w:r>
        <w:rPr>
          <w:rFonts w:hint="cs"/>
          <w:rtl/>
          <w:lang w:eastAsia="he-IL"/>
        </w:rPr>
        <w:t xml:space="preserve">צימאון שלא הבנתי עד כמה הוא נחוץ. בהמשך למה </w:t>
      </w:r>
      <w:bookmarkStart w:id="725" w:name="_ETM_Q1_2148693"/>
      <w:bookmarkEnd w:id="725"/>
      <w:r>
        <w:rPr>
          <w:rFonts w:hint="cs"/>
          <w:rtl/>
          <w:lang w:eastAsia="he-IL"/>
        </w:rPr>
        <w:t xml:space="preserve">שנאמר על ידי חבר הכנסת יאיר גולן, יש צורך. למשרדי הממשלה אין אף אחד שבאמת מרכז אותם בזמן חירום, ועושה </w:t>
      </w:r>
      <w:bookmarkStart w:id="726" w:name="_ETM_Q1_2155559"/>
      <w:bookmarkEnd w:id="726"/>
      <w:r>
        <w:rPr>
          <w:rFonts w:hint="cs"/>
          <w:rtl/>
          <w:lang w:eastAsia="he-IL"/>
        </w:rPr>
        <w:t xml:space="preserve">להם הערכת מצב. יש ישיבות קבינט, ממשלה, אבל את הדרגים </w:t>
      </w:r>
      <w:bookmarkStart w:id="727" w:name="_ETM_Q1_2160420"/>
      <w:bookmarkEnd w:id="727"/>
      <w:r>
        <w:rPr>
          <w:rFonts w:hint="cs"/>
          <w:rtl/>
          <w:lang w:eastAsia="he-IL"/>
        </w:rPr>
        <w:t xml:space="preserve">המקצועיים אף אחד לא מרכז. אין כזה דבר, אין </w:t>
      </w:r>
      <w:bookmarkStart w:id="728" w:name="_ETM_Q1_2163802"/>
      <w:bookmarkEnd w:id="728"/>
      <w:r>
        <w:rPr>
          <w:rFonts w:hint="cs"/>
          <w:rtl/>
          <w:lang w:eastAsia="he-IL"/>
        </w:rPr>
        <w:t xml:space="preserve">כזה פורום. לכן, אני חושב שזה נפל באמת על צורך. </w:t>
      </w:r>
      <w:bookmarkStart w:id="729" w:name="_ETM_Q1_2168435"/>
      <w:bookmarkEnd w:id="729"/>
    </w:p>
    <w:p w:rsidR="00EF518A" w:rsidRDefault="00EF518A" w:rsidP="00EF518A">
      <w:pPr>
        <w:rPr>
          <w:rtl/>
          <w:lang w:eastAsia="he-IL"/>
        </w:rPr>
      </w:pPr>
      <w:bookmarkStart w:id="730" w:name="_ETM_Q1_2168839"/>
      <w:bookmarkStart w:id="731" w:name="_ETM_Q1_2168935"/>
      <w:bookmarkEnd w:id="730"/>
      <w:bookmarkEnd w:id="731"/>
    </w:p>
    <w:p w:rsidR="00EF518A" w:rsidRDefault="00EF518A" w:rsidP="00EF5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יותר ביטחון מכך שלמרות שאין באמת סמכות פורמלית, והם </w:t>
      </w:r>
      <w:bookmarkStart w:id="732" w:name="_ETM_Q1_2172805"/>
      <w:bookmarkEnd w:id="732"/>
      <w:r>
        <w:rPr>
          <w:rFonts w:hint="cs"/>
          <w:rtl/>
          <w:lang w:eastAsia="he-IL"/>
        </w:rPr>
        <w:t xml:space="preserve">לא חייבים להקשיב למה שאני מנחה, או לסנכרון שאני </w:t>
      </w:r>
      <w:bookmarkStart w:id="733" w:name="_ETM_Q1_2176212"/>
      <w:bookmarkEnd w:id="733"/>
      <w:r>
        <w:rPr>
          <w:rFonts w:hint="cs"/>
          <w:rtl/>
          <w:lang w:eastAsia="he-IL"/>
        </w:rPr>
        <w:t xml:space="preserve">עושה, אבל הרצון שלהם נתן לי ביטחון, שאנחנו באמת בכיוון </w:t>
      </w:r>
      <w:bookmarkStart w:id="734" w:name="_ETM_Q1_2182445"/>
      <w:bookmarkEnd w:id="734"/>
      <w:r>
        <w:rPr>
          <w:rFonts w:hint="cs"/>
          <w:rtl/>
          <w:lang w:eastAsia="he-IL"/>
        </w:rPr>
        <w:t xml:space="preserve">הנכון. </w:t>
      </w:r>
    </w:p>
    <w:p w:rsidR="00EF518A" w:rsidRDefault="00EF518A" w:rsidP="00EF518A">
      <w:pPr>
        <w:rPr>
          <w:rtl/>
          <w:lang w:eastAsia="he-IL"/>
        </w:rPr>
      </w:pPr>
      <w:bookmarkStart w:id="735" w:name="_ETM_Q1_2183861"/>
      <w:bookmarkStart w:id="736" w:name="_ETM_Q1_2183969"/>
      <w:bookmarkEnd w:id="735"/>
      <w:bookmarkEnd w:id="736"/>
    </w:p>
    <w:p w:rsidR="00EF518A" w:rsidRDefault="00EF518A" w:rsidP="00EF518A">
      <w:pPr>
        <w:rPr>
          <w:rtl/>
          <w:lang w:eastAsia="he-IL"/>
        </w:rPr>
      </w:pPr>
      <w:bookmarkStart w:id="737" w:name="_ETM_Q1_2184004"/>
      <w:bookmarkStart w:id="738" w:name="_ETM_Q1_2184117"/>
      <w:bookmarkEnd w:id="737"/>
      <w:bookmarkEnd w:id="738"/>
      <w:r>
        <w:rPr>
          <w:rFonts w:hint="cs"/>
          <w:rtl/>
          <w:lang w:eastAsia="he-IL"/>
        </w:rPr>
        <w:t xml:space="preserve">ועדת מזרחי עשתה הפרדה חכמה ונכונה </w:t>
      </w:r>
      <w:r>
        <w:rPr>
          <w:rtl/>
          <w:lang w:eastAsia="he-IL"/>
        </w:rPr>
        <w:t>–</w:t>
      </w:r>
      <w:bookmarkStart w:id="739" w:name="_ETM_Q1_2189283"/>
      <w:bookmarkEnd w:id="739"/>
      <w:r>
        <w:rPr>
          <w:rFonts w:hint="cs"/>
          <w:rtl/>
          <w:lang w:eastAsia="he-IL"/>
        </w:rPr>
        <w:t xml:space="preserve"> בלי קשר לזה שהייתי חבר בוועדה. היא חילקה ונתנה יתרון </w:t>
      </w:r>
      <w:bookmarkStart w:id="740" w:name="_ETM_Q1_2197528"/>
      <w:bookmarkEnd w:id="740"/>
      <w:r>
        <w:rPr>
          <w:rFonts w:hint="cs"/>
          <w:rtl/>
          <w:lang w:eastAsia="he-IL"/>
        </w:rPr>
        <w:t xml:space="preserve">יחסי לכל מי שיש לו יתרון יחסי. פיקוד העורף, עם </w:t>
      </w:r>
      <w:bookmarkStart w:id="741" w:name="_ETM_Q1_2201269"/>
      <w:bookmarkEnd w:id="741"/>
      <w:r>
        <w:rPr>
          <w:rFonts w:hint="cs"/>
          <w:rtl/>
          <w:lang w:eastAsia="he-IL"/>
        </w:rPr>
        <w:t>עשרות אלפי החיילים שלו, עם עשרות הגדודים שלו, באמת יו</w:t>
      </w:r>
      <w:bookmarkStart w:id="742" w:name="_ETM_Q1_2206502"/>
      <w:bookmarkEnd w:id="742"/>
      <w:r>
        <w:rPr>
          <w:rFonts w:hint="cs"/>
          <w:rtl/>
          <w:lang w:eastAsia="he-IL"/>
        </w:rPr>
        <w:t xml:space="preserve">דע להביא שינוי ברמה האופרטיבית, עד רמת האזרח. הוא יעשה </w:t>
      </w:r>
      <w:bookmarkStart w:id="743" w:name="_ETM_Q1_2209534"/>
      <w:bookmarkEnd w:id="743"/>
      <w:r>
        <w:rPr>
          <w:rFonts w:hint="cs"/>
          <w:rtl/>
          <w:lang w:eastAsia="he-IL"/>
        </w:rPr>
        <w:t xml:space="preserve">את זה גם במלחמה וגם כשיש אתגרים. יהיו </w:t>
      </w:r>
      <w:bookmarkStart w:id="744" w:name="_ETM_Q1_2217858"/>
      <w:bookmarkEnd w:id="744"/>
      <w:r>
        <w:rPr>
          <w:rFonts w:hint="cs"/>
          <w:rtl/>
          <w:lang w:eastAsia="he-IL"/>
        </w:rPr>
        <w:t xml:space="preserve">אתרי הרס ויהיו שיבושים כאלה ואחרים, אבל הסיפור האמיתי של </w:t>
      </w:r>
      <w:bookmarkStart w:id="745" w:name="_ETM_Q1_2220093"/>
      <w:bookmarkEnd w:id="745"/>
      <w:r>
        <w:rPr>
          <w:rFonts w:hint="cs"/>
          <w:rtl/>
          <w:lang w:eastAsia="he-IL"/>
        </w:rPr>
        <w:t xml:space="preserve">המלחמה, כפי שאנחנו מבינים אותה, הוא היכולת לספק שירותים חיוניים </w:t>
      </w:r>
      <w:bookmarkStart w:id="746" w:name="_ETM_Q1_2225966"/>
      <w:bookmarkEnd w:id="746"/>
      <w:r>
        <w:rPr>
          <w:rFonts w:hint="cs"/>
          <w:rtl/>
          <w:lang w:eastAsia="he-IL"/>
        </w:rPr>
        <w:t xml:space="preserve">לאזרח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חשמל, תקשורת, פינוי אשפה. אלה דברים בסיסיים, והם </w:t>
      </w:r>
      <w:bookmarkStart w:id="747" w:name="_ETM_Q1_2229089"/>
      <w:bookmarkEnd w:id="747"/>
      <w:r>
        <w:rPr>
          <w:rFonts w:hint="cs"/>
          <w:rtl/>
          <w:lang w:eastAsia="he-IL"/>
        </w:rPr>
        <w:t xml:space="preserve">הבסיס ליכולת העמידה ולחוסן האזרחי. מזה מתחילים. אני </w:t>
      </w:r>
      <w:bookmarkStart w:id="748" w:name="_ETM_Q1_2235359"/>
      <w:bookmarkEnd w:id="748"/>
      <w:r>
        <w:rPr>
          <w:rFonts w:hint="cs"/>
          <w:rtl/>
          <w:lang w:eastAsia="he-IL"/>
        </w:rPr>
        <w:t xml:space="preserve">חושב שזה יאותגר, ולשם אנחנו צריכים לבנות </w:t>
      </w:r>
      <w:bookmarkStart w:id="749" w:name="_ETM_Q1_2237216"/>
      <w:bookmarkEnd w:id="749"/>
      <w:r>
        <w:rPr>
          <w:rFonts w:hint="cs"/>
          <w:rtl/>
          <w:lang w:eastAsia="he-IL"/>
        </w:rPr>
        <w:t xml:space="preserve">את עצמנו ביתר שאת. לשמחתי, פיקוד העורף מבין את העניין, </w:t>
      </w:r>
      <w:bookmarkStart w:id="750" w:name="_ETM_Q1_2243014"/>
      <w:bookmarkEnd w:id="750"/>
      <w:r>
        <w:rPr>
          <w:rFonts w:hint="cs"/>
          <w:rtl/>
          <w:lang w:eastAsia="he-IL"/>
        </w:rPr>
        <w:t xml:space="preserve">והמתודולוגיה שאנחנו מגבשים ביחד, להבנתי תביא שינוי ולמוכנות מדינתית הרבה </w:t>
      </w:r>
      <w:bookmarkStart w:id="751" w:name="_ETM_Q1_2249970"/>
      <w:bookmarkEnd w:id="751"/>
      <w:r>
        <w:rPr>
          <w:rFonts w:hint="cs"/>
          <w:rtl/>
          <w:lang w:eastAsia="he-IL"/>
        </w:rPr>
        <w:t xml:space="preserve">יותר טובה, ביכולת העמידה אל מול האתגר הזה. </w:t>
      </w:r>
    </w:p>
    <w:p w:rsidR="00EF518A" w:rsidRDefault="00EF518A" w:rsidP="00EF518A">
      <w:pPr>
        <w:rPr>
          <w:rtl/>
          <w:lang w:eastAsia="he-IL"/>
        </w:rPr>
      </w:pPr>
      <w:bookmarkStart w:id="752" w:name="_ETM_Q1_2253710"/>
      <w:bookmarkStart w:id="753" w:name="_ETM_Q1_2253824"/>
      <w:bookmarkEnd w:id="752"/>
      <w:bookmarkEnd w:id="753"/>
    </w:p>
    <w:p w:rsidR="00EF518A" w:rsidRDefault="00EF518A" w:rsidP="007F7344">
      <w:pPr>
        <w:pStyle w:val="a4"/>
        <w:rPr>
          <w:rtl/>
        </w:rPr>
      </w:pPr>
      <w:bookmarkStart w:id="754" w:name="ET_speaker_6154_63"/>
      <w:r w:rsidRPr="007F7344">
        <w:rPr>
          <w:rStyle w:val="TagStyle"/>
          <w:rtl/>
        </w:rPr>
        <w:t xml:space="preserve"> &lt;&lt; דובר &gt;&gt;</w:t>
      </w:r>
      <w:r w:rsidRPr="00EF518A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EF518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EF518A" w:rsidRDefault="00EF518A" w:rsidP="00EF518A">
      <w:pPr>
        <w:pStyle w:val="KeepWithNext"/>
        <w:rPr>
          <w:rtl/>
          <w:lang w:eastAsia="he-IL"/>
        </w:rPr>
      </w:pPr>
    </w:p>
    <w:p w:rsidR="00EF518A" w:rsidRDefault="00EF518A" w:rsidP="00EF518A">
      <w:pPr>
        <w:rPr>
          <w:rtl/>
          <w:lang w:eastAsia="he-IL"/>
        </w:rPr>
      </w:pPr>
      <w:bookmarkStart w:id="755" w:name="_ETM_Q1_2256991"/>
      <w:bookmarkEnd w:id="755"/>
      <w:r>
        <w:rPr>
          <w:rFonts w:hint="cs"/>
          <w:rtl/>
          <w:lang w:eastAsia="he-IL"/>
        </w:rPr>
        <w:t xml:space="preserve">איך רח"ל </w:t>
      </w:r>
      <w:bookmarkStart w:id="756" w:name="_ETM_Q1_2256243"/>
      <w:bookmarkEnd w:id="756"/>
      <w:r>
        <w:rPr>
          <w:rFonts w:hint="cs"/>
          <w:rtl/>
          <w:lang w:eastAsia="he-IL"/>
        </w:rPr>
        <w:t xml:space="preserve">ערוכה או תיערך בעתיד להכיל, להסתכל ולהבין גם </w:t>
      </w:r>
      <w:bookmarkStart w:id="757" w:name="_ETM_Q1_2262304"/>
      <w:bookmarkEnd w:id="757"/>
      <w:r>
        <w:rPr>
          <w:rFonts w:hint="cs"/>
          <w:rtl/>
          <w:lang w:eastAsia="he-IL"/>
        </w:rPr>
        <w:t xml:space="preserve">את האוכלוסיות שלא דוברות עברית? אני מדברת על החברה </w:t>
      </w:r>
      <w:bookmarkStart w:id="758" w:name="_ETM_Q1_2268397"/>
      <w:bookmarkEnd w:id="758"/>
      <w:r>
        <w:rPr>
          <w:rFonts w:hint="cs"/>
          <w:rtl/>
          <w:lang w:eastAsia="he-IL"/>
        </w:rPr>
        <w:t xml:space="preserve">הערבית, האתיופית, הרוסית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שלא מדבר עברית צחה כשפת אם. היא גם ערוכה לחברות האלה בזמן חירום </w:t>
      </w:r>
      <w:bookmarkStart w:id="759" w:name="_ETM_Q1_2278089"/>
      <w:bookmarkEnd w:id="759"/>
      <w:r>
        <w:rPr>
          <w:rFonts w:hint="cs"/>
          <w:rtl/>
          <w:lang w:eastAsia="he-IL"/>
        </w:rPr>
        <w:t>כגון אסונות טבע ומלחמות?</w:t>
      </w:r>
      <w:bookmarkStart w:id="760" w:name="_ETM_Q1_2280735"/>
      <w:bookmarkEnd w:id="760"/>
    </w:p>
    <w:p w:rsidR="00EF518A" w:rsidRDefault="00EF518A" w:rsidP="00EF518A">
      <w:pPr>
        <w:rPr>
          <w:rtl/>
          <w:lang w:eastAsia="he-IL"/>
        </w:rPr>
      </w:pPr>
      <w:bookmarkStart w:id="761" w:name="_ETM_Q1_2280861"/>
      <w:bookmarkEnd w:id="761"/>
    </w:p>
    <w:p w:rsidR="00ED205D" w:rsidRDefault="00ED205D" w:rsidP="007F7344">
      <w:pPr>
        <w:pStyle w:val="a4"/>
        <w:rPr>
          <w:rtl/>
        </w:rPr>
      </w:pPr>
      <w:bookmarkStart w:id="762" w:name="_ETM_Q1_1931764"/>
      <w:bookmarkStart w:id="763" w:name="ET_speaker_יורם_לרדו_65"/>
      <w:bookmarkEnd w:id="762"/>
      <w:r w:rsidRPr="007F7344">
        <w:rPr>
          <w:rStyle w:val="TagStyle"/>
          <w:rtl/>
        </w:rPr>
        <w:t xml:space="preserve"> &lt;&lt; דובר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r>
        <w:rPr>
          <w:rFonts w:hint="cs"/>
          <w:rtl/>
          <w:lang w:eastAsia="he-IL"/>
        </w:rPr>
        <w:t>רח"ל נטועה במרחב האסטרטגי עם משר</w:t>
      </w:r>
      <w:bookmarkStart w:id="764" w:name="_ETM_Q1_2284863"/>
      <w:bookmarkEnd w:id="764"/>
      <w:r>
        <w:rPr>
          <w:rFonts w:hint="cs"/>
          <w:rtl/>
          <w:lang w:eastAsia="he-IL"/>
        </w:rPr>
        <w:t xml:space="preserve">די הממשלה ורשויות ייעודיות. מי שבאמת נוגע בקבוצות שדיברת עליהן, </w:t>
      </w:r>
      <w:bookmarkStart w:id="765" w:name="_ETM_Q1_2290317"/>
      <w:bookmarkEnd w:id="765"/>
      <w:r>
        <w:rPr>
          <w:rFonts w:hint="cs"/>
          <w:rtl/>
          <w:lang w:eastAsia="he-IL"/>
        </w:rPr>
        <w:t xml:space="preserve">הוא פיקוד העורף. מוקד 104 של פיקוד העורף, הוא מוקד </w:t>
      </w:r>
      <w:bookmarkStart w:id="766" w:name="_ETM_Q1_2295925"/>
      <w:bookmarkEnd w:id="766"/>
      <w:r>
        <w:rPr>
          <w:rFonts w:hint="cs"/>
          <w:rtl/>
          <w:lang w:eastAsia="he-IL"/>
        </w:rPr>
        <w:t xml:space="preserve">שיודע להסביר בכל השפות; הקמפיינים של פיקוד העורף הם לכלל </w:t>
      </w:r>
      <w:bookmarkStart w:id="767" w:name="_ETM_Q1_2300947"/>
      <w:bookmarkEnd w:id="767"/>
      <w:r>
        <w:rPr>
          <w:rFonts w:hint="cs"/>
          <w:rtl/>
          <w:lang w:eastAsia="he-IL"/>
        </w:rPr>
        <w:t xml:space="preserve">האוכלוסייה, ויכולת ההסברה של פיקוד העורף היא יחידה במינה, ביכולת </w:t>
      </w:r>
      <w:bookmarkStart w:id="768" w:name="_ETM_Q1_2306438"/>
      <w:bookmarkEnd w:id="768"/>
      <w:r>
        <w:rPr>
          <w:rFonts w:hint="cs"/>
          <w:rtl/>
          <w:lang w:eastAsia="he-IL"/>
        </w:rPr>
        <w:t xml:space="preserve">שלה לגשת לכל אוכלוסייה שיש במדינת ישראל. </w:t>
      </w:r>
    </w:p>
    <w:p w:rsidR="00ED205D" w:rsidRDefault="00ED205D" w:rsidP="00ED205D">
      <w:pPr>
        <w:rPr>
          <w:rtl/>
          <w:lang w:eastAsia="he-IL"/>
        </w:rPr>
      </w:pPr>
      <w:bookmarkStart w:id="769" w:name="_ETM_Q1_2310773"/>
      <w:bookmarkStart w:id="770" w:name="_ETM_Q1_2310856"/>
      <w:bookmarkEnd w:id="769"/>
      <w:bookmarkEnd w:id="770"/>
    </w:p>
    <w:p w:rsidR="00ED205D" w:rsidRDefault="00ED205D" w:rsidP="007F7344">
      <w:pPr>
        <w:pStyle w:val="af5"/>
        <w:rPr>
          <w:rtl/>
        </w:rPr>
      </w:pPr>
      <w:bookmarkStart w:id="771" w:name="ET_interruption_5853_66"/>
      <w:r w:rsidRPr="007F7344">
        <w:rPr>
          <w:rStyle w:val="TagStyle"/>
          <w:rtl/>
        </w:rPr>
        <w:t xml:space="preserve"> &lt;&lt; קריאה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1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bookmarkStart w:id="772" w:name="_ETM_Q1_2313121"/>
      <w:bookmarkEnd w:id="772"/>
      <w:r>
        <w:rPr>
          <w:rFonts w:hint="cs"/>
          <w:rtl/>
          <w:lang w:eastAsia="he-IL"/>
        </w:rPr>
        <w:t>א</w:t>
      </w:r>
      <w:bookmarkStart w:id="773" w:name="_ETM_Q1_2313373"/>
      <w:bookmarkStart w:id="774" w:name="_ETM_Q1_2313462"/>
      <w:bookmarkEnd w:id="773"/>
      <w:bookmarkEnd w:id="774"/>
      <w:r>
        <w:rPr>
          <w:rFonts w:hint="cs"/>
          <w:rtl/>
          <w:lang w:eastAsia="he-IL"/>
        </w:rPr>
        <w:t xml:space="preserve">ני רק אוסיף לחברת הכנסת מראענה, שלכל רשות ערבית יש יקל"ר </w:t>
      </w:r>
      <w:bookmarkStart w:id="775" w:name="_ETM_Q1_2313930"/>
      <w:bookmarkEnd w:id="7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יחידת קישור לרשות. זאת חוליה של 12-10 איש, ואם </w:t>
      </w:r>
      <w:bookmarkStart w:id="776" w:name="_ETM_Q1_2321872"/>
      <w:bookmarkEnd w:id="776"/>
      <w:r>
        <w:rPr>
          <w:rFonts w:hint="cs"/>
          <w:rtl/>
          <w:lang w:eastAsia="he-IL"/>
        </w:rPr>
        <w:t xml:space="preserve">זאת רשות ערבית, העומד בראשה הוא דובר ערבית כשפת </w:t>
      </w:r>
      <w:bookmarkStart w:id="777" w:name="_ETM_Q1_2325805"/>
      <w:bookmarkEnd w:id="777"/>
      <w:r>
        <w:rPr>
          <w:rFonts w:hint="cs"/>
          <w:rtl/>
          <w:lang w:eastAsia="he-IL"/>
        </w:rPr>
        <w:t xml:space="preserve">אם, ויודע להסביר את הדברים. פיקוד העורף מפיק את כל </w:t>
      </w:r>
      <w:bookmarkStart w:id="778" w:name="_ETM_Q1_2330633"/>
      <w:bookmarkEnd w:id="778"/>
      <w:r>
        <w:rPr>
          <w:rFonts w:hint="cs"/>
          <w:rtl/>
          <w:lang w:eastAsia="he-IL"/>
        </w:rPr>
        <w:t xml:space="preserve">חומרי ההסברה גם בשפה הערבית, ואגב גם באמהרית, ברוסית ובצרפתית. </w:t>
      </w:r>
      <w:bookmarkStart w:id="779" w:name="_ETM_Q1_2340227"/>
      <w:bookmarkEnd w:id="779"/>
    </w:p>
    <w:p w:rsidR="00ED205D" w:rsidRDefault="00ED205D" w:rsidP="00ED205D">
      <w:pPr>
        <w:rPr>
          <w:rtl/>
          <w:lang w:eastAsia="he-IL"/>
        </w:rPr>
      </w:pPr>
      <w:bookmarkStart w:id="780" w:name="_ETM_Q1_2340475"/>
      <w:bookmarkStart w:id="781" w:name="_ETM_Q1_2340574"/>
      <w:bookmarkEnd w:id="780"/>
      <w:bookmarkEnd w:id="781"/>
    </w:p>
    <w:p w:rsidR="00ED205D" w:rsidRDefault="00ED205D" w:rsidP="007F7344">
      <w:pPr>
        <w:pStyle w:val="af5"/>
        <w:rPr>
          <w:rtl/>
        </w:rPr>
      </w:pPr>
      <w:bookmarkStart w:id="782" w:name="ET_interruption_6154_67"/>
      <w:r w:rsidRPr="007F7344">
        <w:rPr>
          <w:rStyle w:val="TagStyle"/>
          <w:rtl/>
        </w:rPr>
        <w:t xml:space="preserve"> &lt;&lt; קריאה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2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bookmarkStart w:id="783" w:name="_ETM_Q1_2343796"/>
      <w:bookmarkEnd w:id="783"/>
      <w:r>
        <w:rPr>
          <w:rFonts w:hint="cs"/>
          <w:rtl/>
          <w:lang w:eastAsia="he-IL"/>
        </w:rPr>
        <w:t>מ</w:t>
      </w:r>
      <w:bookmarkStart w:id="784" w:name="_ETM_Q1_2344054"/>
      <w:bookmarkStart w:id="785" w:name="_ETM_Q1_2344139"/>
      <w:bookmarkEnd w:id="784"/>
      <w:bookmarkEnd w:id="785"/>
      <w:r>
        <w:rPr>
          <w:rFonts w:hint="cs"/>
          <w:rtl/>
          <w:lang w:eastAsia="he-IL"/>
        </w:rPr>
        <w:t xml:space="preserve">י שעומד בראש הרשות הערבית, הוא יהודי שמדבר ערבית, או </w:t>
      </w:r>
      <w:bookmarkStart w:id="786" w:name="_ETM_Q1_2348837"/>
      <w:bookmarkEnd w:id="786"/>
      <w:r>
        <w:rPr>
          <w:rFonts w:hint="cs"/>
          <w:rtl/>
          <w:lang w:eastAsia="he-IL"/>
        </w:rPr>
        <w:t>יש מערך גיוס של החברה הערבית עצמה?</w:t>
      </w:r>
      <w:bookmarkStart w:id="787" w:name="_ETM_Q1_2354320"/>
      <w:bookmarkEnd w:id="787"/>
    </w:p>
    <w:p w:rsidR="00ED205D" w:rsidRDefault="00ED205D" w:rsidP="00ED205D">
      <w:pPr>
        <w:rPr>
          <w:rtl/>
          <w:lang w:eastAsia="he-IL"/>
        </w:rPr>
      </w:pPr>
      <w:bookmarkStart w:id="788" w:name="_ETM_Q1_2354405"/>
      <w:bookmarkEnd w:id="788"/>
    </w:p>
    <w:p w:rsidR="00ED205D" w:rsidRDefault="00ED205D" w:rsidP="007F7344">
      <w:pPr>
        <w:pStyle w:val="af5"/>
        <w:rPr>
          <w:rtl/>
        </w:rPr>
      </w:pPr>
      <w:bookmarkStart w:id="789" w:name="ET_interruption_5853_68"/>
      <w:r w:rsidRPr="007F7344">
        <w:rPr>
          <w:rStyle w:val="TagStyle"/>
          <w:rtl/>
        </w:rPr>
        <w:t xml:space="preserve"> &lt;&lt; קריאה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9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bookmarkStart w:id="790" w:name="_ETM_Q1_2356620"/>
      <w:bookmarkEnd w:id="790"/>
      <w:r>
        <w:rPr>
          <w:rFonts w:hint="cs"/>
          <w:rtl/>
          <w:lang w:eastAsia="he-IL"/>
        </w:rPr>
        <w:t xml:space="preserve">יש מתוך החברה </w:t>
      </w:r>
      <w:bookmarkStart w:id="791" w:name="_ETM_Q1_2356560"/>
      <w:bookmarkEnd w:id="791"/>
      <w:r>
        <w:rPr>
          <w:rFonts w:hint="cs"/>
          <w:rtl/>
          <w:lang w:eastAsia="he-IL"/>
        </w:rPr>
        <w:t xml:space="preserve">הערבית. יותר מזה, פיקוד העורף הקים שלוש פלוגות חילוץ והצלה, </w:t>
      </w:r>
      <w:bookmarkStart w:id="792" w:name="_ETM_Q1_2360042"/>
      <w:bookmarkEnd w:id="792"/>
      <w:r>
        <w:rPr>
          <w:rFonts w:hint="cs"/>
          <w:rtl/>
          <w:lang w:eastAsia="he-IL"/>
        </w:rPr>
        <w:t xml:space="preserve">על בסיס האוכלוסייה הערבית. </w:t>
      </w:r>
    </w:p>
    <w:p w:rsidR="00ED205D" w:rsidRDefault="00ED205D" w:rsidP="00ED205D">
      <w:pPr>
        <w:rPr>
          <w:rtl/>
          <w:lang w:eastAsia="he-IL"/>
        </w:rPr>
      </w:pPr>
      <w:bookmarkStart w:id="793" w:name="_ETM_Q1_2361622"/>
      <w:bookmarkStart w:id="794" w:name="_ETM_Q1_2361705"/>
      <w:bookmarkEnd w:id="793"/>
      <w:bookmarkEnd w:id="794"/>
    </w:p>
    <w:p w:rsidR="00ED205D" w:rsidRDefault="00ED205D" w:rsidP="007F7344">
      <w:pPr>
        <w:pStyle w:val="af5"/>
        <w:rPr>
          <w:rtl/>
        </w:rPr>
      </w:pPr>
      <w:bookmarkStart w:id="795" w:name="_ETM_Q1_2361765"/>
      <w:bookmarkStart w:id="796" w:name="_ETM_Q1_2361841"/>
      <w:bookmarkStart w:id="797" w:name="ET_interruption_6154_69"/>
      <w:bookmarkEnd w:id="795"/>
      <w:bookmarkEnd w:id="796"/>
      <w:r w:rsidRPr="007F7344">
        <w:rPr>
          <w:rStyle w:val="TagStyle"/>
          <w:rtl/>
        </w:rPr>
        <w:t xml:space="preserve"> &lt;&lt; קריאה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7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bookmarkStart w:id="798" w:name="_ETM_Q1_2364031"/>
      <w:bookmarkEnd w:id="798"/>
      <w:r>
        <w:rPr>
          <w:rFonts w:hint="cs"/>
          <w:rtl/>
          <w:lang w:eastAsia="he-IL"/>
        </w:rPr>
        <w:t>מ</w:t>
      </w:r>
      <w:bookmarkStart w:id="799" w:name="_ETM_Q1_2364285"/>
      <w:bookmarkEnd w:id="799"/>
      <w:r>
        <w:rPr>
          <w:rFonts w:hint="cs"/>
          <w:rtl/>
          <w:lang w:eastAsia="he-IL"/>
        </w:rPr>
        <w:t>ת</w:t>
      </w:r>
      <w:bookmarkStart w:id="800" w:name="_ETM_Q1_2364374"/>
      <w:bookmarkEnd w:id="800"/>
      <w:r>
        <w:rPr>
          <w:rFonts w:hint="cs"/>
          <w:rtl/>
          <w:lang w:eastAsia="he-IL"/>
        </w:rPr>
        <w:t>י זה התחיל?</w:t>
      </w:r>
    </w:p>
    <w:p w:rsidR="00ED205D" w:rsidRDefault="00ED205D" w:rsidP="00ED205D">
      <w:pPr>
        <w:rPr>
          <w:rtl/>
          <w:lang w:eastAsia="he-IL"/>
        </w:rPr>
      </w:pPr>
      <w:bookmarkStart w:id="801" w:name="_ETM_Q1_2363983"/>
      <w:bookmarkStart w:id="802" w:name="_ETM_Q1_2364078"/>
      <w:bookmarkEnd w:id="801"/>
      <w:bookmarkEnd w:id="802"/>
    </w:p>
    <w:p w:rsidR="00ED205D" w:rsidRDefault="00ED205D" w:rsidP="007F7344">
      <w:pPr>
        <w:pStyle w:val="af5"/>
        <w:rPr>
          <w:rtl/>
        </w:rPr>
      </w:pPr>
      <w:bookmarkStart w:id="803" w:name="ET_interruption_5853_70"/>
      <w:r w:rsidRPr="007F7344">
        <w:rPr>
          <w:rStyle w:val="TagStyle"/>
          <w:rtl/>
        </w:rPr>
        <w:t xml:space="preserve"> &lt;&lt; קריאה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3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bookmarkStart w:id="804" w:name="_ETM_Q1_2366501"/>
      <w:bookmarkEnd w:id="804"/>
      <w:r>
        <w:rPr>
          <w:rFonts w:hint="cs"/>
          <w:rtl/>
          <w:lang w:eastAsia="he-IL"/>
        </w:rPr>
        <w:t>ז</w:t>
      </w:r>
      <w:bookmarkStart w:id="805" w:name="_ETM_Q1_2366752"/>
      <w:bookmarkEnd w:id="805"/>
      <w:r>
        <w:rPr>
          <w:rFonts w:hint="cs"/>
          <w:rtl/>
          <w:lang w:eastAsia="he-IL"/>
        </w:rPr>
        <w:t>ה</w:t>
      </w:r>
      <w:bookmarkStart w:id="806" w:name="_ETM_Q1_2366846"/>
      <w:bookmarkEnd w:id="806"/>
      <w:r>
        <w:rPr>
          <w:rFonts w:hint="cs"/>
          <w:rtl/>
          <w:lang w:eastAsia="he-IL"/>
        </w:rPr>
        <w:t xml:space="preserve"> התחיל ב-2010, והיה לי הכבוד להקים את זה. בכפר קאסם, למשל, יש </w:t>
      </w:r>
      <w:bookmarkStart w:id="807" w:name="_ETM_Q1_2370642"/>
      <w:bookmarkEnd w:id="807"/>
      <w:r>
        <w:rPr>
          <w:rFonts w:hint="cs"/>
          <w:rtl/>
          <w:lang w:eastAsia="he-IL"/>
        </w:rPr>
        <w:t xml:space="preserve">פלוגת חילוץ והצלה על טהרת הציבור הערבי, שעושה עבודה יוצאת </w:t>
      </w:r>
      <w:bookmarkStart w:id="808" w:name="_ETM_Q1_2376369"/>
      <w:bookmarkEnd w:id="808"/>
      <w:r>
        <w:rPr>
          <w:rFonts w:hint="cs"/>
          <w:rtl/>
          <w:lang w:eastAsia="he-IL"/>
        </w:rPr>
        <w:t xml:space="preserve">מן הכלל. </w:t>
      </w:r>
    </w:p>
    <w:p w:rsidR="00ED205D" w:rsidRDefault="00ED205D" w:rsidP="007F7344">
      <w:pPr>
        <w:pStyle w:val="af5"/>
        <w:rPr>
          <w:rtl/>
        </w:rPr>
      </w:pPr>
      <w:bookmarkStart w:id="809" w:name="_ETM_Q1_2375374"/>
      <w:bookmarkStart w:id="810" w:name="_ETM_Q1_2375471"/>
      <w:bookmarkStart w:id="811" w:name="ET_interruption_6133_71"/>
      <w:bookmarkEnd w:id="809"/>
      <w:bookmarkEnd w:id="810"/>
      <w:r w:rsidRPr="007F7344">
        <w:rPr>
          <w:rStyle w:val="TagStyle"/>
          <w:rtl/>
        </w:rPr>
        <w:t xml:space="preserve"> &lt;&lt; קריאה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1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bookmarkStart w:id="812" w:name="_ETM_Q1_2377775"/>
      <w:bookmarkStart w:id="813" w:name="_ETM_Q1_2378028"/>
      <w:bookmarkStart w:id="814" w:name="_ETM_Q1_2378115"/>
      <w:bookmarkEnd w:id="812"/>
      <w:bookmarkEnd w:id="813"/>
      <w:bookmarkEnd w:id="814"/>
      <w:r>
        <w:rPr>
          <w:rFonts w:hint="cs"/>
          <w:rtl/>
          <w:lang w:eastAsia="he-IL"/>
        </w:rPr>
        <w:t xml:space="preserve">זה עובד מדהים. מדהים. זה פשוט מודל </w:t>
      </w:r>
      <w:bookmarkStart w:id="815" w:name="_ETM_Q1_2380167"/>
      <w:bookmarkEnd w:id="815"/>
      <w:r>
        <w:rPr>
          <w:rFonts w:hint="cs"/>
          <w:rtl/>
          <w:lang w:eastAsia="he-IL"/>
        </w:rPr>
        <w:t xml:space="preserve">לשיתוף פעולה אזרחי יוצא מגדר הרגיל, בעיתות משבר </w:t>
      </w:r>
      <w:bookmarkStart w:id="816" w:name="_ETM_Q1_2387676"/>
      <w:bookmarkEnd w:id="816"/>
      <w:r>
        <w:rPr>
          <w:rFonts w:hint="cs"/>
          <w:rtl/>
          <w:lang w:eastAsia="he-IL"/>
        </w:rPr>
        <w:t xml:space="preserve">בעיקר. זה מדהים. </w:t>
      </w:r>
    </w:p>
    <w:p w:rsidR="00ED205D" w:rsidRDefault="00ED205D" w:rsidP="00ED205D">
      <w:pPr>
        <w:rPr>
          <w:rtl/>
          <w:lang w:eastAsia="he-IL"/>
        </w:rPr>
      </w:pPr>
      <w:bookmarkStart w:id="817" w:name="_ETM_Q1_2391653"/>
      <w:bookmarkStart w:id="818" w:name="_ETM_Q1_2391757"/>
      <w:bookmarkEnd w:id="817"/>
      <w:bookmarkEnd w:id="818"/>
    </w:p>
    <w:p w:rsidR="00ED205D" w:rsidRDefault="00ED205D" w:rsidP="007F7344">
      <w:pPr>
        <w:pStyle w:val="af6"/>
        <w:rPr>
          <w:rtl/>
        </w:rPr>
      </w:pPr>
      <w:bookmarkStart w:id="819" w:name="ET_yor_5766_72"/>
      <w:r w:rsidRPr="007F7344">
        <w:rPr>
          <w:rStyle w:val="TagStyle"/>
          <w:rtl/>
        </w:rPr>
        <w:t xml:space="preserve"> &lt;&lt; יור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יורם, תמשיך. </w:t>
      </w:r>
    </w:p>
    <w:p w:rsidR="00ED205D" w:rsidRDefault="00ED205D" w:rsidP="00ED205D">
      <w:pPr>
        <w:rPr>
          <w:rtl/>
          <w:lang w:eastAsia="he-IL"/>
        </w:rPr>
      </w:pPr>
      <w:bookmarkStart w:id="820" w:name="_ETM_Q1_2390073"/>
      <w:bookmarkStart w:id="821" w:name="_ETM_Q1_2390185"/>
      <w:bookmarkEnd w:id="820"/>
      <w:bookmarkEnd w:id="821"/>
    </w:p>
    <w:p w:rsidR="00ED205D" w:rsidRDefault="00ED205D" w:rsidP="007F7344">
      <w:pPr>
        <w:pStyle w:val="a4"/>
        <w:rPr>
          <w:rtl/>
        </w:rPr>
      </w:pPr>
      <w:bookmarkStart w:id="822" w:name="ET_speaker_יורם_לרדו_73"/>
      <w:r w:rsidRPr="007F7344">
        <w:rPr>
          <w:rStyle w:val="TagStyle"/>
          <w:rtl/>
        </w:rPr>
        <w:lastRenderedPageBreak/>
        <w:t xml:space="preserve"> &lt;&lt; דובר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bookmarkStart w:id="823" w:name="_ETM_Q1_2393749"/>
      <w:bookmarkStart w:id="824" w:name="_ETM_Q1_2394052"/>
      <w:bookmarkStart w:id="825" w:name="_ETM_Q1_2394141"/>
      <w:bookmarkEnd w:id="823"/>
      <w:bookmarkEnd w:id="824"/>
      <w:bookmarkEnd w:id="825"/>
      <w:r>
        <w:rPr>
          <w:rFonts w:hint="cs"/>
          <w:rtl/>
          <w:lang w:eastAsia="he-IL"/>
        </w:rPr>
        <w:t xml:space="preserve">אלה תחומי ההסדרה שבוצעו עם </w:t>
      </w:r>
      <w:bookmarkStart w:id="826" w:name="_ETM_Q1_2394832"/>
      <w:bookmarkEnd w:id="826"/>
      <w:r>
        <w:rPr>
          <w:rFonts w:hint="cs"/>
          <w:rtl/>
          <w:lang w:eastAsia="he-IL"/>
        </w:rPr>
        <w:t xml:space="preserve">פיקוד העורף. הדבר שעדיין לא מוסדר עד הסוף, הוא הסידור של התשתית הנורמטיבית, ואני אציין בסיכום שלי מה נדרש </w:t>
      </w:r>
      <w:bookmarkStart w:id="827" w:name="_ETM_Q1_2403672"/>
      <w:bookmarkEnd w:id="827"/>
      <w:r>
        <w:rPr>
          <w:rFonts w:hint="cs"/>
          <w:rtl/>
          <w:lang w:eastAsia="he-IL"/>
        </w:rPr>
        <w:t xml:space="preserve">לעשות, על מנת לאפשר לפיקוד העורף לתמוך את הרשויות המקומיות </w:t>
      </w:r>
      <w:bookmarkStart w:id="828" w:name="_ETM_Q1_2408703"/>
      <w:bookmarkEnd w:id="828"/>
      <w:r>
        <w:rPr>
          <w:rFonts w:hint="cs"/>
          <w:rtl/>
          <w:lang w:eastAsia="he-IL"/>
        </w:rPr>
        <w:t xml:space="preserve">בתחום המל"ח. כרגע יש לו בעיה, מכיוון שהסמכות שלו היא </w:t>
      </w:r>
      <w:bookmarkStart w:id="829" w:name="_ETM_Q1_2413941"/>
      <w:bookmarkEnd w:id="829"/>
      <w:r>
        <w:rPr>
          <w:rFonts w:hint="cs"/>
          <w:rtl/>
          <w:lang w:eastAsia="he-IL"/>
        </w:rPr>
        <w:t xml:space="preserve">בעיקר לתחום ההג"א. </w:t>
      </w:r>
    </w:p>
    <w:p w:rsidR="00ED205D" w:rsidRDefault="00ED205D" w:rsidP="00ED205D">
      <w:pPr>
        <w:rPr>
          <w:rtl/>
          <w:lang w:eastAsia="he-IL"/>
        </w:rPr>
      </w:pPr>
      <w:bookmarkStart w:id="830" w:name="_ETM_Q1_2415266"/>
      <w:bookmarkStart w:id="831" w:name="_ETM_Q1_2415378"/>
      <w:bookmarkEnd w:id="830"/>
      <w:bookmarkEnd w:id="831"/>
    </w:p>
    <w:p w:rsidR="00ED205D" w:rsidRDefault="00ED205D" w:rsidP="00ED205D">
      <w:pPr>
        <w:rPr>
          <w:rtl/>
          <w:lang w:eastAsia="he-IL"/>
        </w:rPr>
      </w:pPr>
      <w:bookmarkStart w:id="832" w:name="_ETM_Q1_2415666"/>
      <w:bookmarkStart w:id="833" w:name="_ETM_Q1_2415768"/>
      <w:bookmarkEnd w:id="832"/>
      <w:bookmarkEnd w:id="833"/>
      <w:r>
        <w:rPr>
          <w:rFonts w:hint="cs"/>
          <w:rtl/>
          <w:lang w:eastAsia="he-IL"/>
        </w:rPr>
        <w:t xml:space="preserve">אלה התהליכים המבצעיים ברח"ל. הסיפור של גיבוש </w:t>
      </w:r>
      <w:bookmarkStart w:id="834" w:name="_ETM_Q1_2418777"/>
      <w:bookmarkEnd w:id="834"/>
      <w:r>
        <w:rPr>
          <w:rFonts w:hint="cs"/>
          <w:rtl/>
          <w:lang w:eastAsia="he-IL"/>
        </w:rPr>
        <w:t xml:space="preserve">תמונת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לב ליבו של העניין. כל מי שמבין את מקצוע האסונות, הכאוס והערפל שיש בעת אירוע חירום, היכולת לגבש תמונת מצב מהימנה </w:t>
      </w:r>
      <w:bookmarkStart w:id="835" w:name="_ETM_Q1_2433322"/>
      <w:bookmarkEnd w:id="835"/>
      <w:r>
        <w:rPr>
          <w:rFonts w:hint="cs"/>
          <w:rtl/>
          <w:lang w:eastAsia="he-IL"/>
        </w:rPr>
        <w:t xml:space="preserve">ומדויקת, זה לב ליבו של היכולת לקבל החלטות תבוניות, ולפעול </w:t>
      </w:r>
      <w:bookmarkStart w:id="836" w:name="_ETM_Q1_2436966"/>
      <w:bookmarkEnd w:id="836"/>
      <w:r>
        <w:rPr>
          <w:rFonts w:hint="cs"/>
          <w:rtl/>
          <w:lang w:eastAsia="he-IL"/>
        </w:rPr>
        <w:t xml:space="preserve">באופן אפקטיבי. כפי שאמרתי, אחד הדברים המצוינים זה החיבור בין </w:t>
      </w:r>
      <w:bookmarkStart w:id="837" w:name="_ETM_Q1_2445103"/>
      <w:bookmarkEnd w:id="837"/>
      <w:r>
        <w:rPr>
          <w:rFonts w:hint="cs"/>
          <w:rtl/>
          <w:lang w:eastAsia="he-IL"/>
        </w:rPr>
        <w:t xml:space="preserve">המרחב הטקטי, שיש בו נוכחות עד לרמת הרשות המקומית </w:t>
      </w:r>
      <w:bookmarkStart w:id="838" w:name="_ETM_Q1_2447333"/>
      <w:bookmarkEnd w:id="8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באמת אבן היסוד ביכולת </w:t>
      </w:r>
      <w:bookmarkStart w:id="839" w:name="_ETM_Q1_2449636"/>
      <w:bookmarkEnd w:id="839"/>
      <w:r>
        <w:rPr>
          <w:rFonts w:hint="cs"/>
          <w:rtl/>
          <w:lang w:eastAsia="he-IL"/>
        </w:rPr>
        <w:t xml:space="preserve">העמידה הלאומית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 הרמה האסטרטגית של משרדי הממשלה. כשיש </w:t>
      </w:r>
      <w:bookmarkStart w:id="840" w:name="_ETM_Q1_2455517"/>
      <w:bookmarkEnd w:id="840"/>
      <w:r>
        <w:rPr>
          <w:rFonts w:hint="cs"/>
          <w:rtl/>
          <w:lang w:eastAsia="he-IL"/>
        </w:rPr>
        <w:t xml:space="preserve">לך נוכחות, ויש לך מידע שבאמת נוגע בקצוות ונוגע ברמה </w:t>
      </w:r>
      <w:bookmarkStart w:id="841" w:name="_ETM_Q1_2460897"/>
      <w:bookmarkEnd w:id="841"/>
      <w:r>
        <w:rPr>
          <w:rFonts w:hint="cs"/>
          <w:rtl/>
          <w:lang w:eastAsia="he-IL"/>
        </w:rPr>
        <w:t xml:space="preserve">של משרדי ממשלה ברשויות ייעודיות, אני חושב שהיכולת שלנו לייצר </w:t>
      </w:r>
      <w:bookmarkStart w:id="842" w:name="_ETM_Q1_2462815"/>
      <w:bookmarkEnd w:id="842"/>
      <w:r>
        <w:rPr>
          <w:rFonts w:hint="cs"/>
          <w:rtl/>
          <w:lang w:eastAsia="he-IL"/>
        </w:rPr>
        <w:t xml:space="preserve">תמונת מצב מדויקת טובה לאין שיעור. תוסיף לעניין הזה </w:t>
      </w:r>
      <w:bookmarkStart w:id="843" w:name="_ETM_Q1_2467467"/>
      <w:bookmarkEnd w:id="843"/>
      <w:r>
        <w:rPr>
          <w:rFonts w:hint="cs"/>
          <w:rtl/>
          <w:lang w:eastAsia="he-IL"/>
        </w:rPr>
        <w:t xml:space="preserve">מערכת שו"ב אחידה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מערכת השועל, שפיקוד העורף פיתח. היא </w:t>
      </w:r>
      <w:bookmarkStart w:id="844" w:name="_ETM_Q1_2473123"/>
      <w:bookmarkEnd w:id="844"/>
      <w:r>
        <w:rPr>
          <w:rFonts w:hint="cs"/>
          <w:rtl/>
          <w:lang w:eastAsia="he-IL"/>
        </w:rPr>
        <w:t xml:space="preserve">מפוזרת היום ב-254 רשויות. </w:t>
      </w:r>
    </w:p>
    <w:p w:rsidR="00ED205D" w:rsidRDefault="00ED205D" w:rsidP="00ED205D">
      <w:pPr>
        <w:rPr>
          <w:rtl/>
          <w:lang w:eastAsia="he-IL"/>
        </w:rPr>
      </w:pPr>
    </w:p>
    <w:p w:rsidR="00ED205D" w:rsidRDefault="00ED205D" w:rsidP="007F7344">
      <w:pPr>
        <w:pStyle w:val="af5"/>
        <w:rPr>
          <w:rtl/>
        </w:rPr>
      </w:pPr>
      <w:bookmarkStart w:id="845" w:name="ET_interruption_6154_74"/>
      <w:r w:rsidRPr="007F7344">
        <w:rPr>
          <w:rStyle w:val="TagStyle"/>
          <w:rtl/>
        </w:rPr>
        <w:t xml:space="preserve"> &lt;&lt; קריאה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5"/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ED205D" w:rsidP="00ED20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מערכת זאת?</w:t>
      </w:r>
    </w:p>
    <w:p w:rsidR="00ED205D" w:rsidRDefault="00ED205D" w:rsidP="00ED205D">
      <w:pPr>
        <w:rPr>
          <w:rtl/>
          <w:lang w:eastAsia="he-IL"/>
        </w:rPr>
      </w:pPr>
    </w:p>
    <w:p w:rsidR="00ED205D" w:rsidRDefault="00ED205D" w:rsidP="007F7344">
      <w:pPr>
        <w:pStyle w:val="-"/>
        <w:rPr>
          <w:rtl/>
        </w:rPr>
      </w:pPr>
      <w:bookmarkStart w:id="846" w:name="ET_speakercontinue_יורם_לרדו_164"/>
      <w:r w:rsidRPr="007F7344">
        <w:rPr>
          <w:rStyle w:val="TagStyle"/>
          <w:rtl/>
        </w:rPr>
        <w:t xml:space="preserve"> &lt;&lt; דובר_המשך &gt;&gt;</w:t>
      </w:r>
      <w:r w:rsidRPr="00ED205D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ED205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bookmarkEnd w:id="846"/>
      <w:r>
        <w:rPr>
          <w:rtl/>
        </w:rPr>
        <w:t xml:space="preserve">   </w:t>
      </w:r>
    </w:p>
    <w:p w:rsidR="00ED205D" w:rsidRDefault="00ED205D" w:rsidP="00ED205D">
      <w:pPr>
        <w:pStyle w:val="KeepWithNext"/>
        <w:rPr>
          <w:rtl/>
          <w:lang w:eastAsia="he-IL"/>
        </w:rPr>
      </w:pPr>
    </w:p>
    <w:p w:rsidR="00ED205D" w:rsidRDefault="008859BF" w:rsidP="00ED205D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השועל היא מערכת שליטה ובקרה, מפה של מדינת ישראל.</w:t>
      </w:r>
      <w:bookmarkStart w:id="847" w:name="_ETM_Q1_2481784"/>
      <w:bookmarkEnd w:id="847"/>
      <w:r>
        <w:rPr>
          <w:rFonts w:hint="cs"/>
          <w:rtl/>
          <w:lang w:eastAsia="he-IL"/>
        </w:rPr>
        <w:t xml:space="preserve"> לכל רשות יש בחמ"ל שלה את אותה </w:t>
      </w:r>
      <w:bookmarkStart w:id="848" w:name="_ETM_Q1_2484512"/>
      <w:bookmarkEnd w:id="848"/>
      <w:r>
        <w:rPr>
          <w:rFonts w:hint="cs"/>
          <w:rtl/>
          <w:lang w:eastAsia="he-IL"/>
        </w:rPr>
        <w:t xml:space="preserve">מפה. המפה הזאת מנגישה את כלל כוחות החירום ואת </w:t>
      </w:r>
      <w:bookmarkStart w:id="849" w:name="_ETM_Q1_2491310"/>
      <w:bookmarkEnd w:id="849"/>
      <w:r>
        <w:rPr>
          <w:rFonts w:hint="cs"/>
          <w:rtl/>
          <w:lang w:eastAsia="he-IL"/>
        </w:rPr>
        <w:t xml:space="preserve">כלל כוחות ההצלה. היא מציגה בזמן אמת את אליפסת נפילת </w:t>
      </w:r>
      <w:bookmarkStart w:id="850" w:name="_ETM_Q1_2495511"/>
      <w:bookmarkEnd w:id="850"/>
      <w:r>
        <w:rPr>
          <w:rFonts w:hint="cs"/>
          <w:rtl/>
          <w:lang w:eastAsia="he-IL"/>
        </w:rPr>
        <w:t xml:space="preserve">הטיל. בצורה הזאת, כולם נמצאים על אותו בסיס מידע. היא </w:t>
      </w:r>
      <w:bookmarkStart w:id="851" w:name="_ETM_Q1_2499806"/>
      <w:bookmarkEnd w:id="851"/>
      <w:r>
        <w:rPr>
          <w:rFonts w:hint="cs"/>
          <w:rtl/>
          <w:lang w:eastAsia="he-IL"/>
        </w:rPr>
        <w:t xml:space="preserve">גם יודעת לשקף חתכים אחרים, של נפגעים ברשות, של </w:t>
      </w:r>
      <w:bookmarkStart w:id="852" w:name="_ETM_Q1_2503106"/>
      <w:bookmarkEnd w:id="852"/>
      <w:r>
        <w:rPr>
          <w:rFonts w:hint="cs"/>
          <w:rtl/>
          <w:lang w:eastAsia="he-IL"/>
        </w:rPr>
        <w:t xml:space="preserve">נפגעים בבתי חולים וכן הלאה. בסופו של דבר, כולנו </w:t>
      </w:r>
      <w:bookmarkStart w:id="853" w:name="_ETM_Q1_2506390"/>
      <w:bookmarkEnd w:id="853"/>
      <w:r>
        <w:rPr>
          <w:rFonts w:hint="cs"/>
          <w:rtl/>
          <w:lang w:eastAsia="he-IL"/>
        </w:rPr>
        <w:t xml:space="preserve">נדבר על בסיס מערכת אחת, עם שפה מושגית אחת, ונתונים </w:t>
      </w:r>
      <w:bookmarkStart w:id="854" w:name="_ETM_Q1_2511762"/>
      <w:bookmarkEnd w:id="854"/>
      <w:r>
        <w:rPr>
          <w:rFonts w:hint="cs"/>
          <w:rtl/>
          <w:lang w:eastAsia="he-IL"/>
        </w:rPr>
        <w:t xml:space="preserve">אחידים לכולם. הדבר הזה הוא הבסיס הכי חשוב, מבחינתי, ביכולת </w:t>
      </w:r>
      <w:bookmarkStart w:id="855" w:name="_ETM_Q1_2517899"/>
      <w:bookmarkEnd w:id="855"/>
      <w:r>
        <w:rPr>
          <w:rFonts w:hint="cs"/>
          <w:rtl/>
          <w:lang w:eastAsia="he-IL"/>
        </w:rPr>
        <w:t xml:space="preserve">לקבל החלטות. זאת המערכת, רח"ל מתחברת אליה ומחברת </w:t>
      </w:r>
      <w:bookmarkStart w:id="856" w:name="_ETM_Q1_2522049"/>
      <w:bookmarkEnd w:id="856"/>
      <w:r w:rsidR="00A95ED6">
        <w:rPr>
          <w:rFonts w:hint="cs"/>
          <w:rtl/>
          <w:lang w:eastAsia="he-IL"/>
        </w:rPr>
        <w:t xml:space="preserve">את משרדי הממשלה לאותה מערכת שליטה ובקרה לאומית. </w:t>
      </w:r>
      <w:bookmarkStart w:id="857" w:name="_ETM_Q1_2528690"/>
      <w:bookmarkEnd w:id="857"/>
    </w:p>
    <w:p w:rsidR="00A95ED6" w:rsidRDefault="00A95ED6" w:rsidP="00ED205D">
      <w:pPr>
        <w:rPr>
          <w:rtl/>
          <w:lang w:eastAsia="he-IL"/>
        </w:rPr>
      </w:pPr>
      <w:bookmarkStart w:id="858" w:name="_ETM_Q1_2528954"/>
      <w:bookmarkStart w:id="859" w:name="_ETM_Q1_2529077"/>
      <w:bookmarkEnd w:id="858"/>
      <w:bookmarkEnd w:id="859"/>
    </w:p>
    <w:p w:rsidR="00A95ED6" w:rsidRDefault="00A95ED6" w:rsidP="00ED205D">
      <w:pPr>
        <w:rPr>
          <w:rtl/>
          <w:lang w:eastAsia="he-IL"/>
        </w:rPr>
      </w:pPr>
      <w:bookmarkStart w:id="860" w:name="_ETM_Q1_2529137"/>
      <w:bookmarkStart w:id="861" w:name="_ETM_Q1_2529195"/>
      <w:bookmarkEnd w:id="860"/>
      <w:bookmarkEnd w:id="861"/>
      <w:r>
        <w:rPr>
          <w:rFonts w:hint="cs"/>
          <w:rtl/>
          <w:lang w:eastAsia="he-IL"/>
        </w:rPr>
        <w:t xml:space="preserve">מי שמכיר את התחום, יודע שאין סוף לאנליטיקות שאתה יכול </w:t>
      </w:r>
      <w:bookmarkStart w:id="862" w:name="_ETM_Q1_2532177"/>
      <w:bookmarkEnd w:id="862"/>
      <w:r>
        <w:rPr>
          <w:rFonts w:hint="cs"/>
          <w:rtl/>
          <w:lang w:eastAsia="he-IL"/>
        </w:rPr>
        <w:t xml:space="preserve">לעשות, וליכולת העיבוד והחיבור של כל מיני דברים, כדי לטייב </w:t>
      </w:r>
      <w:bookmarkStart w:id="863" w:name="_ETM_Q1_2539586"/>
      <w:bookmarkEnd w:id="863"/>
      <w:r>
        <w:rPr>
          <w:rFonts w:hint="cs"/>
          <w:rtl/>
          <w:lang w:eastAsia="he-IL"/>
        </w:rPr>
        <w:t xml:space="preserve">את הנתונים שתקבל. כך כל אחד בכל רמה יוכל </w:t>
      </w:r>
      <w:bookmarkStart w:id="864" w:name="_ETM_Q1_2544160"/>
      <w:bookmarkEnd w:id="864"/>
      <w:r>
        <w:rPr>
          <w:rFonts w:hint="cs"/>
          <w:rtl/>
          <w:lang w:eastAsia="he-IL"/>
        </w:rPr>
        <w:t xml:space="preserve">לקבל את הנתונים הכי מדויקים ונכונים, שיעזרו לו לקבל </w:t>
      </w:r>
      <w:bookmarkStart w:id="865" w:name="_ETM_Q1_2546320"/>
      <w:bookmarkEnd w:id="865"/>
      <w:r>
        <w:rPr>
          <w:rFonts w:hint="cs"/>
          <w:rtl/>
          <w:lang w:eastAsia="he-IL"/>
        </w:rPr>
        <w:t xml:space="preserve">את ההחלטות הכי נכונות. </w:t>
      </w:r>
    </w:p>
    <w:p w:rsidR="00A95ED6" w:rsidRDefault="00A95ED6" w:rsidP="00ED205D">
      <w:pPr>
        <w:rPr>
          <w:rtl/>
          <w:lang w:eastAsia="he-IL"/>
        </w:rPr>
      </w:pPr>
      <w:bookmarkStart w:id="866" w:name="_ETM_Q1_2548213"/>
      <w:bookmarkStart w:id="867" w:name="_ETM_Q1_2548301"/>
      <w:bookmarkEnd w:id="866"/>
      <w:bookmarkEnd w:id="867"/>
    </w:p>
    <w:p w:rsidR="00A95ED6" w:rsidRDefault="00A95ED6" w:rsidP="00ED205D">
      <w:pPr>
        <w:rPr>
          <w:rtl/>
          <w:lang w:eastAsia="he-IL"/>
        </w:rPr>
      </w:pPr>
      <w:bookmarkStart w:id="868" w:name="_ETM_Q1_2548341"/>
      <w:bookmarkStart w:id="869" w:name="_ETM_Q1_2548439"/>
      <w:bookmarkEnd w:id="868"/>
      <w:bookmarkEnd w:id="869"/>
    </w:p>
    <w:p w:rsidR="00A95ED6" w:rsidRDefault="00A95ED6" w:rsidP="007F7344">
      <w:pPr>
        <w:pStyle w:val="af5"/>
      </w:pPr>
      <w:bookmarkStart w:id="870" w:name="ET_interruption_6235_72"/>
      <w:r w:rsidRPr="007F7344">
        <w:rPr>
          <w:rStyle w:val="TagStyle"/>
          <w:rtl/>
        </w:rPr>
        <w:t xml:space="preserve"> &lt;&lt; קריאה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0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Default="00A95ED6" w:rsidP="00A95ED6">
      <w:pPr>
        <w:rPr>
          <w:rtl/>
          <w:lang w:eastAsia="he-IL"/>
        </w:rPr>
      </w:pPr>
      <w:bookmarkStart w:id="871" w:name="_ETM_Q1_2554806"/>
      <w:bookmarkStart w:id="872" w:name="_ETM_Q1_2555068"/>
      <w:bookmarkStart w:id="873" w:name="_ETM_Q1_2555157"/>
      <w:bookmarkStart w:id="874" w:name="_ETM_Q1_2555175"/>
      <w:bookmarkStart w:id="875" w:name="_ETM_Q1_2555232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הקמנו באוניברסיטת תל אביב את </w:t>
      </w:r>
      <w:bookmarkStart w:id="876" w:name="_ETM_Q1_2552332"/>
      <w:bookmarkEnd w:id="876"/>
      <w:r>
        <w:rPr>
          <w:rFonts w:hint="cs"/>
          <w:rtl/>
          <w:lang w:eastAsia="he-IL"/>
        </w:rPr>
        <w:t xml:space="preserve">הלימודים לתואר שני בניהול מצבי אסון. בטח אתה מכיר </w:t>
      </w:r>
      <w:bookmarkStart w:id="877" w:name="_ETM_Q1_2557277"/>
      <w:bookmarkEnd w:id="877"/>
      <w:r>
        <w:rPr>
          <w:rFonts w:hint="cs"/>
          <w:rtl/>
          <w:lang w:eastAsia="he-IL"/>
        </w:rPr>
        <w:t xml:space="preserve">את המגמה הזאת. </w:t>
      </w:r>
    </w:p>
    <w:p w:rsidR="00A95ED6" w:rsidRDefault="00A95ED6" w:rsidP="00A95ED6">
      <w:pPr>
        <w:rPr>
          <w:rtl/>
          <w:lang w:eastAsia="he-IL"/>
        </w:rPr>
      </w:pPr>
      <w:bookmarkStart w:id="878" w:name="_ETM_Q1_2557040"/>
      <w:bookmarkStart w:id="879" w:name="_ETM_Q1_2557135"/>
      <w:bookmarkEnd w:id="878"/>
      <w:bookmarkEnd w:id="879"/>
    </w:p>
    <w:p w:rsidR="00A95ED6" w:rsidRDefault="00A95ED6" w:rsidP="007F7344">
      <w:pPr>
        <w:pStyle w:val="-"/>
      </w:pPr>
      <w:bookmarkStart w:id="880" w:name="ET_speakercontinue_יורם_לרדו_73"/>
      <w:r w:rsidRPr="007F7344">
        <w:rPr>
          <w:rStyle w:val="TagStyle"/>
          <w:rtl/>
        </w:rPr>
        <w:t xml:space="preserve"> &lt;&lt; דובר_המשך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0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Default="00A95ED6" w:rsidP="00A95ED6">
      <w:pPr>
        <w:rPr>
          <w:rtl/>
          <w:lang w:eastAsia="he-IL"/>
        </w:rPr>
      </w:pPr>
      <w:bookmarkStart w:id="881" w:name="_ETM_Q1_2558034"/>
      <w:bookmarkEnd w:id="881"/>
      <w:r>
        <w:rPr>
          <w:rFonts w:hint="cs"/>
          <w:rtl/>
          <w:lang w:eastAsia="he-IL"/>
        </w:rPr>
        <w:t xml:space="preserve">נכון. הרציתי שם פעם. </w:t>
      </w:r>
    </w:p>
    <w:p w:rsidR="00A95ED6" w:rsidRDefault="00A95ED6" w:rsidP="00A95ED6">
      <w:pPr>
        <w:rPr>
          <w:rtl/>
          <w:lang w:eastAsia="he-IL"/>
        </w:rPr>
      </w:pPr>
      <w:bookmarkStart w:id="882" w:name="_ETM_Q1_2559130"/>
      <w:bookmarkStart w:id="883" w:name="_ETM_Q1_2559231"/>
      <w:bookmarkEnd w:id="882"/>
      <w:bookmarkEnd w:id="883"/>
    </w:p>
    <w:p w:rsidR="00A95ED6" w:rsidRDefault="00A95ED6" w:rsidP="007F7344">
      <w:pPr>
        <w:pStyle w:val="-"/>
      </w:pPr>
      <w:bookmarkStart w:id="884" w:name="_ETM_Q1_2588016"/>
      <w:bookmarkStart w:id="885" w:name="_ETM_Q1_2588143"/>
      <w:bookmarkStart w:id="886" w:name="ET_speakercontinue_יורם_לרדו_74"/>
      <w:bookmarkEnd w:id="884"/>
      <w:bookmarkEnd w:id="885"/>
      <w:r w:rsidRPr="007F7344">
        <w:rPr>
          <w:rStyle w:val="TagStyle"/>
          <w:rtl/>
        </w:rPr>
        <w:t xml:space="preserve"> &lt;&lt; דובר_המשך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6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Pr="00A95ED6" w:rsidRDefault="00A95ED6" w:rsidP="00A95ED6">
      <w:pPr>
        <w:rPr>
          <w:lang w:eastAsia="he-IL"/>
        </w:rPr>
      </w:pPr>
      <w:bookmarkStart w:id="887" w:name="_ETM_Q1_2560021"/>
      <w:bookmarkEnd w:id="887"/>
      <w:r>
        <w:rPr>
          <w:rFonts w:hint="cs"/>
          <w:rtl/>
          <w:lang w:eastAsia="he-IL"/>
        </w:rPr>
        <w:t xml:space="preserve">שני הקים </w:t>
      </w:r>
      <w:bookmarkStart w:id="888" w:name="_ETM_Q1_2561970"/>
      <w:bookmarkEnd w:id="888"/>
      <w:r>
        <w:rPr>
          <w:rFonts w:hint="cs"/>
          <w:rtl/>
          <w:lang w:eastAsia="he-IL"/>
        </w:rPr>
        <w:t xml:space="preserve">אותה, מי שהיה מנכ"ל שיב"א, וכן הלאה. אני שואל מבחינת </w:t>
      </w:r>
      <w:bookmarkStart w:id="889" w:name="_ETM_Q1_2566681"/>
      <w:bookmarkEnd w:id="889"/>
      <w:r>
        <w:rPr>
          <w:rFonts w:hint="cs"/>
          <w:rtl/>
          <w:lang w:eastAsia="he-IL"/>
        </w:rPr>
        <w:t xml:space="preserve">הקאדר שלכם, האם אתם מגייסים אנשים כאלה, מקצוענים, שזה </w:t>
      </w:r>
      <w:bookmarkStart w:id="890" w:name="_ETM_Q1_2571012"/>
      <w:bookmarkEnd w:id="890"/>
      <w:r>
        <w:rPr>
          <w:rFonts w:hint="cs"/>
          <w:rtl/>
          <w:lang w:eastAsia="he-IL"/>
        </w:rPr>
        <w:t xml:space="preserve">התחום שלהם? אנחנו מכשירים היום עשרות רבות של סטודנטים לתואר </w:t>
      </w:r>
      <w:bookmarkStart w:id="891" w:name="_ETM_Q1_2575909"/>
      <w:bookmarkEnd w:id="891"/>
      <w:r>
        <w:rPr>
          <w:rFonts w:hint="cs"/>
          <w:rtl/>
          <w:lang w:eastAsia="he-IL"/>
        </w:rPr>
        <w:t xml:space="preserve">שני בניהול משברים ואסונות. אני חושב שיש לך קאדר שהוא </w:t>
      </w:r>
      <w:bookmarkStart w:id="892" w:name="_ETM_Q1_2579577"/>
      <w:bookmarkEnd w:id="892"/>
      <w:r>
        <w:rPr>
          <w:rFonts w:hint="cs"/>
          <w:rtl/>
          <w:lang w:eastAsia="he-IL"/>
        </w:rPr>
        <w:t xml:space="preserve">פרופסיונלי, ואתה יכול לתעל אותו לתוך הדברים האלה. </w:t>
      </w:r>
    </w:p>
    <w:p w:rsidR="00A95ED6" w:rsidRDefault="00A95ED6" w:rsidP="007F7344">
      <w:pPr>
        <w:pStyle w:val="-"/>
        <w:rPr>
          <w:rtl/>
        </w:rPr>
      </w:pPr>
      <w:bookmarkStart w:id="893" w:name="_ETM_Q1_2476293"/>
      <w:bookmarkStart w:id="894" w:name="_ETM_Q1_2476400"/>
      <w:bookmarkStart w:id="895" w:name="ET_speakercontinue_יורם_לרדו_75"/>
      <w:bookmarkEnd w:id="893"/>
      <w:bookmarkEnd w:id="894"/>
      <w:r w:rsidRPr="007F7344">
        <w:rPr>
          <w:rStyle w:val="TagStyle"/>
          <w:rtl/>
        </w:rPr>
        <w:t xml:space="preserve"> &lt;&lt; דובר_המשך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5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Default="00A95ED6" w:rsidP="00A95ED6">
      <w:pPr>
        <w:rPr>
          <w:rtl/>
          <w:lang w:eastAsia="he-IL"/>
        </w:rPr>
      </w:pPr>
      <w:bookmarkStart w:id="896" w:name="_ETM_Q1_2589393"/>
      <w:bookmarkEnd w:id="896"/>
      <w:r>
        <w:rPr>
          <w:rFonts w:hint="cs"/>
          <w:rtl/>
          <w:lang w:eastAsia="he-IL"/>
        </w:rPr>
        <w:t xml:space="preserve">אנחנו עובדים עם יועצים ועם האקדמיות, וקונים מחקרים. עכשיו הצטרפנו לתוכנית עמית ממשק, אם אתה מכיר, של דוקטורט אצלנו. </w:t>
      </w:r>
      <w:bookmarkStart w:id="897" w:name="_ETM_Q1_2599944"/>
      <w:bookmarkEnd w:id="897"/>
      <w:r>
        <w:rPr>
          <w:rFonts w:hint="cs"/>
          <w:rtl/>
          <w:lang w:eastAsia="he-IL"/>
        </w:rPr>
        <w:t xml:space="preserve">דרך אגב, המשימה של תרחיש הייחוס היא לקבוע לנו תרחיש או לעזור לנו לקבוע את תרחיש הייחוס בשינויי האקלים. </w:t>
      </w:r>
      <w:bookmarkStart w:id="898" w:name="_ETM_Q1_2609945"/>
      <w:bookmarkEnd w:id="898"/>
      <w:r>
        <w:rPr>
          <w:rFonts w:hint="cs"/>
          <w:rtl/>
          <w:lang w:eastAsia="he-IL"/>
        </w:rPr>
        <w:t xml:space="preserve">זה אירוע שבאמת מטריד את העולם, ואחד האנשים המוכשרים שאתה </w:t>
      </w:r>
      <w:bookmarkStart w:id="899" w:name="_ETM_Q1_2614294"/>
      <w:bookmarkEnd w:id="899"/>
      <w:r>
        <w:rPr>
          <w:rFonts w:hint="cs"/>
          <w:rtl/>
          <w:lang w:eastAsia="he-IL"/>
        </w:rPr>
        <w:t xml:space="preserve">מדבר עליהם, עוזר לנו לגבש את תרחיש הייחוס </w:t>
      </w:r>
      <w:bookmarkStart w:id="900" w:name="_ETM_Q1_2617527"/>
      <w:bookmarkEnd w:id="900"/>
      <w:r>
        <w:rPr>
          <w:rFonts w:hint="cs"/>
          <w:rtl/>
          <w:lang w:eastAsia="he-IL"/>
        </w:rPr>
        <w:t xml:space="preserve">הישראלי. אנחנו עם חיבור לאקדמיה, רכישה של מחקרים וכן </w:t>
      </w:r>
      <w:bookmarkStart w:id="901" w:name="_ETM_Q1_2626288"/>
      <w:bookmarkEnd w:id="901"/>
      <w:r>
        <w:rPr>
          <w:rFonts w:hint="cs"/>
          <w:rtl/>
          <w:lang w:eastAsia="he-IL"/>
        </w:rPr>
        <w:t xml:space="preserve">הלאה. </w:t>
      </w:r>
    </w:p>
    <w:p w:rsidR="00A95ED6" w:rsidRDefault="00A95ED6" w:rsidP="00A95ED6">
      <w:pPr>
        <w:rPr>
          <w:rtl/>
          <w:lang w:eastAsia="he-IL"/>
        </w:rPr>
      </w:pPr>
      <w:bookmarkStart w:id="902" w:name="_ETM_Q1_2627177"/>
      <w:bookmarkStart w:id="903" w:name="_ETM_Q1_2627291"/>
      <w:bookmarkEnd w:id="902"/>
      <w:bookmarkEnd w:id="903"/>
    </w:p>
    <w:p w:rsidR="00A95ED6" w:rsidRDefault="00A95ED6" w:rsidP="007F7344">
      <w:pPr>
        <w:pStyle w:val="af5"/>
        <w:rPr>
          <w:rtl/>
        </w:rPr>
      </w:pPr>
      <w:bookmarkStart w:id="904" w:name="ET_interruption_6235_76"/>
      <w:r w:rsidRPr="007F7344">
        <w:rPr>
          <w:rStyle w:val="TagStyle"/>
          <w:rtl/>
        </w:rPr>
        <w:t xml:space="preserve"> &lt;&lt; קריאה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4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Default="00A95ED6" w:rsidP="00A95ED6">
      <w:pPr>
        <w:rPr>
          <w:rtl/>
          <w:lang w:eastAsia="he-IL"/>
        </w:rPr>
      </w:pPr>
      <w:bookmarkStart w:id="905" w:name="_ETM_Q1_2631188"/>
      <w:bookmarkEnd w:id="905"/>
      <w:r>
        <w:rPr>
          <w:rFonts w:hint="cs"/>
          <w:rtl/>
          <w:lang w:eastAsia="he-IL"/>
        </w:rPr>
        <w:t xml:space="preserve">זאת הכשרה בתואר שני למקצוע. </w:t>
      </w:r>
    </w:p>
    <w:p w:rsidR="00A95ED6" w:rsidRDefault="00A95ED6" w:rsidP="00A95ED6">
      <w:pPr>
        <w:rPr>
          <w:rtl/>
          <w:lang w:eastAsia="he-IL"/>
        </w:rPr>
      </w:pPr>
      <w:bookmarkStart w:id="906" w:name="_ETM_Q1_2632093"/>
      <w:bookmarkStart w:id="907" w:name="_ETM_Q1_2632198"/>
      <w:bookmarkEnd w:id="906"/>
      <w:bookmarkEnd w:id="907"/>
    </w:p>
    <w:p w:rsidR="00A95ED6" w:rsidRDefault="00A95ED6" w:rsidP="007F7344">
      <w:pPr>
        <w:pStyle w:val="af5"/>
        <w:rPr>
          <w:rtl/>
        </w:rPr>
      </w:pPr>
      <w:bookmarkStart w:id="908" w:name="ET_interruption_5853_78"/>
      <w:r w:rsidRPr="007F7344">
        <w:rPr>
          <w:rStyle w:val="TagStyle"/>
          <w:rtl/>
        </w:rPr>
        <w:t xml:space="preserve"> &lt;&lt; קריאה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8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Default="00A95ED6" w:rsidP="00A95ED6">
      <w:pPr>
        <w:rPr>
          <w:rtl/>
          <w:lang w:eastAsia="he-IL"/>
        </w:rPr>
      </w:pPr>
      <w:bookmarkStart w:id="909" w:name="_ETM_Q1_2637339"/>
      <w:bookmarkStart w:id="910" w:name="_ETM_Q1_2637600"/>
      <w:bookmarkStart w:id="911" w:name="_ETM_Q1_2637690"/>
      <w:bookmarkEnd w:id="909"/>
      <w:bookmarkEnd w:id="910"/>
      <w:bookmarkEnd w:id="911"/>
      <w:r>
        <w:rPr>
          <w:rFonts w:hint="cs"/>
          <w:rtl/>
          <w:lang w:eastAsia="he-IL"/>
        </w:rPr>
        <w:t xml:space="preserve">יוסי, רבים מאנשי </w:t>
      </w:r>
      <w:bookmarkStart w:id="912" w:name="_ETM_Q1_2635639"/>
      <w:bookmarkEnd w:id="912"/>
      <w:r>
        <w:rPr>
          <w:rFonts w:hint="cs"/>
          <w:rtl/>
          <w:lang w:eastAsia="he-IL"/>
        </w:rPr>
        <w:t xml:space="preserve">המילואים של פיקוד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תוכנית הכשרה למי שבתפקידי </w:t>
      </w:r>
      <w:bookmarkStart w:id="913" w:name="_ETM_Q1_2641692"/>
      <w:bookmarkEnd w:id="913"/>
      <w:r>
        <w:rPr>
          <w:rFonts w:hint="cs"/>
          <w:rtl/>
          <w:lang w:eastAsia="he-IL"/>
        </w:rPr>
        <w:t xml:space="preserve">פיקוד במילואים. הוא מקבל תואר שני דרך מערכת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4" w:name="_ETM_Q1_2646023"/>
      <w:bookmarkEnd w:id="914"/>
      <w:r>
        <w:rPr>
          <w:rFonts w:hint="cs"/>
          <w:rtl/>
          <w:lang w:eastAsia="he-IL"/>
        </w:rPr>
        <w:t xml:space="preserve">הולכים ללמוד את התארים האלה. </w:t>
      </w:r>
    </w:p>
    <w:p w:rsidR="00A95ED6" w:rsidRPr="00A95ED6" w:rsidRDefault="00A95ED6" w:rsidP="00A95ED6">
      <w:pPr>
        <w:rPr>
          <w:rtl/>
          <w:lang w:eastAsia="he-IL"/>
        </w:rPr>
      </w:pPr>
      <w:bookmarkStart w:id="915" w:name="_ETM_Q1_2648005"/>
      <w:bookmarkStart w:id="916" w:name="_ETM_Q1_2648131"/>
      <w:bookmarkEnd w:id="915"/>
      <w:bookmarkEnd w:id="916"/>
    </w:p>
    <w:p w:rsidR="00A95ED6" w:rsidRDefault="00A95ED6" w:rsidP="007F7344">
      <w:pPr>
        <w:pStyle w:val="af6"/>
        <w:rPr>
          <w:rtl/>
        </w:rPr>
      </w:pPr>
      <w:bookmarkStart w:id="917" w:name="ET_yor_5766_77"/>
      <w:r w:rsidRPr="007F7344">
        <w:rPr>
          <w:rStyle w:val="TagStyle"/>
          <w:rtl/>
        </w:rPr>
        <w:t xml:space="preserve"> &lt;&lt; יור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Default="00A95ED6" w:rsidP="00A95ED6">
      <w:pPr>
        <w:rPr>
          <w:rtl/>
          <w:lang w:eastAsia="he-IL"/>
        </w:rPr>
      </w:pPr>
      <w:bookmarkStart w:id="918" w:name="_ETM_Q1_2634239"/>
      <w:bookmarkEnd w:id="918"/>
      <w:r>
        <w:rPr>
          <w:rFonts w:hint="cs"/>
          <w:rtl/>
          <w:lang w:eastAsia="he-IL"/>
        </w:rPr>
        <w:t xml:space="preserve">חברים, אתם סוטים מהדיון. אני </w:t>
      </w:r>
      <w:bookmarkStart w:id="919" w:name="_ETM_Q1_2649781"/>
      <w:bookmarkEnd w:id="919"/>
      <w:r>
        <w:rPr>
          <w:rFonts w:hint="cs"/>
          <w:rtl/>
          <w:lang w:eastAsia="he-IL"/>
        </w:rPr>
        <w:t xml:space="preserve">מצטער להפריע לכם, זה אומנם מעניין. יורם, תמשיך. </w:t>
      </w:r>
      <w:bookmarkStart w:id="920" w:name="_ETM_Q1_2654397"/>
      <w:bookmarkEnd w:id="920"/>
    </w:p>
    <w:p w:rsidR="00A95ED6" w:rsidRDefault="00A95ED6" w:rsidP="00A95ED6">
      <w:pPr>
        <w:rPr>
          <w:rtl/>
          <w:lang w:eastAsia="he-IL"/>
        </w:rPr>
      </w:pPr>
      <w:bookmarkStart w:id="921" w:name="_ETM_Q1_2654686"/>
      <w:bookmarkStart w:id="922" w:name="_ETM_Q1_2654811"/>
      <w:bookmarkEnd w:id="921"/>
      <w:bookmarkEnd w:id="922"/>
    </w:p>
    <w:p w:rsidR="00A95ED6" w:rsidRDefault="00A95ED6" w:rsidP="007F7344">
      <w:pPr>
        <w:pStyle w:val="-"/>
        <w:rPr>
          <w:rtl/>
        </w:rPr>
      </w:pPr>
      <w:bookmarkStart w:id="923" w:name="ET_speakercontinue_יורם_לרדו_79"/>
      <w:r w:rsidRPr="007F7344">
        <w:rPr>
          <w:rStyle w:val="TagStyle"/>
          <w:rtl/>
        </w:rPr>
        <w:t xml:space="preserve"> &lt;&lt; דובר_המשך &gt;&gt;</w:t>
      </w:r>
      <w:r w:rsidRPr="00A95ED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A95ED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3"/>
    </w:p>
    <w:p w:rsidR="00A95ED6" w:rsidRDefault="00A95ED6" w:rsidP="00A95ED6">
      <w:pPr>
        <w:pStyle w:val="KeepWithNext"/>
        <w:rPr>
          <w:rtl/>
          <w:lang w:eastAsia="he-IL"/>
        </w:rPr>
      </w:pPr>
    </w:p>
    <w:p w:rsidR="00A95ED6" w:rsidRDefault="00A95ED6" w:rsidP="00A95ED6">
      <w:pPr>
        <w:rPr>
          <w:rtl/>
          <w:lang w:eastAsia="he-IL"/>
        </w:rPr>
      </w:pPr>
      <w:bookmarkStart w:id="924" w:name="_ETM_Q1_2656167"/>
      <w:bookmarkEnd w:id="924"/>
      <w:r>
        <w:rPr>
          <w:rFonts w:hint="cs"/>
          <w:rtl/>
          <w:lang w:eastAsia="he-IL"/>
        </w:rPr>
        <w:t xml:space="preserve">אלה התהליכים המבצעיים. תהליך מבצעי זה פרוצדורה, שמתחילה מגיבוש תמונת </w:t>
      </w:r>
      <w:bookmarkStart w:id="925" w:name="_ETM_Q1_2662157"/>
      <w:bookmarkEnd w:id="925"/>
      <w:r>
        <w:rPr>
          <w:rFonts w:hint="cs"/>
          <w:rtl/>
          <w:lang w:eastAsia="he-IL"/>
        </w:rPr>
        <w:t xml:space="preserve">המצב. היא עושה את העיבוד שלה, ובסופו של דבר, מקבלים </w:t>
      </w:r>
      <w:bookmarkStart w:id="926" w:name="_ETM_Q1_2666252"/>
      <w:bookmarkEnd w:id="926"/>
      <w:r>
        <w:rPr>
          <w:rFonts w:hint="cs"/>
          <w:rtl/>
          <w:lang w:eastAsia="he-IL"/>
        </w:rPr>
        <w:t>בקצה שלה החלטות. כל דבר כזה, כל שורה כאן מפורקת</w:t>
      </w:r>
      <w:bookmarkStart w:id="927" w:name="_ETM_Q1_2672005"/>
      <w:bookmarkEnd w:id="927"/>
      <w:r>
        <w:rPr>
          <w:rFonts w:hint="cs"/>
          <w:rtl/>
          <w:lang w:eastAsia="he-IL"/>
        </w:rPr>
        <w:t xml:space="preserve"> לאלף ואחת פעולות, שאומרות מי מעביר מידע, באיזה עיתוי, </w:t>
      </w:r>
      <w:bookmarkStart w:id="928" w:name="_ETM_Q1_2675017"/>
      <w:bookmarkEnd w:id="928"/>
      <w:r>
        <w:rPr>
          <w:rFonts w:hint="cs"/>
          <w:rtl/>
          <w:lang w:eastAsia="he-IL"/>
        </w:rPr>
        <w:t xml:space="preserve">לאיזו תכלית וכולי. הרעיון הוא באמת להביא תוצרים. </w:t>
      </w:r>
      <w:bookmarkStart w:id="929" w:name="_ETM_Q1_2680884"/>
      <w:bookmarkEnd w:id="929"/>
      <w:r>
        <w:rPr>
          <w:rFonts w:hint="cs"/>
          <w:rtl/>
          <w:lang w:eastAsia="he-IL"/>
        </w:rPr>
        <w:t>פיקוד העורף מגבש את מדיניות ההתגוננות שלו, שהיא מגבילה מאוד, ו</w:t>
      </w:r>
      <w:bookmarkStart w:id="930" w:name="_ETM_Q1_2684139"/>
      <w:bookmarkEnd w:id="930"/>
      <w:r>
        <w:rPr>
          <w:rFonts w:hint="cs"/>
          <w:rtl/>
          <w:lang w:eastAsia="he-IL"/>
        </w:rPr>
        <w:t xml:space="preserve">הוא צריך להבין את המשמעויות של מדיניות ההתגוננות </w:t>
      </w:r>
      <w:bookmarkStart w:id="931" w:name="_ETM_Q1_2687763"/>
      <w:bookmarkEnd w:id="931"/>
      <w:r>
        <w:rPr>
          <w:rFonts w:hint="cs"/>
          <w:rtl/>
          <w:lang w:eastAsia="he-IL"/>
        </w:rPr>
        <w:t xml:space="preserve">למשק, ליכולת הייצור וכן הלאה. זה אחד הדברים שרח"ל </w:t>
      </w:r>
      <w:bookmarkStart w:id="932" w:name="_ETM_Q1_2693457"/>
      <w:bookmarkEnd w:id="932"/>
      <w:r>
        <w:rPr>
          <w:rFonts w:hint="cs"/>
          <w:rtl/>
          <w:lang w:eastAsia="he-IL"/>
        </w:rPr>
        <w:t xml:space="preserve">משקפת, על מנת שהסיפור של הרציפות התפקודית ויכולת הייצור, יהיו </w:t>
      </w:r>
      <w:bookmarkStart w:id="933" w:name="_ETM_Q1_2697303"/>
      <w:bookmarkEnd w:id="933"/>
      <w:r>
        <w:rPr>
          <w:rFonts w:hint="cs"/>
          <w:rtl/>
          <w:lang w:eastAsia="he-IL"/>
        </w:rPr>
        <w:t xml:space="preserve">כל הזמן בעיניהם של מקבלי ההחלטות. וכשהם יקבלו החלטות, </w:t>
      </w:r>
      <w:bookmarkStart w:id="934" w:name="_ETM_Q1_2700986"/>
      <w:bookmarkEnd w:id="934"/>
      <w:r>
        <w:rPr>
          <w:rFonts w:hint="cs"/>
          <w:rtl/>
          <w:lang w:eastAsia="he-IL"/>
        </w:rPr>
        <w:t xml:space="preserve">הם יבינו את המשמעות של העניין הזה. </w:t>
      </w:r>
      <w:bookmarkStart w:id="935" w:name="_ETM_Q1_2701056"/>
      <w:bookmarkEnd w:id="935"/>
    </w:p>
    <w:p w:rsidR="00A95ED6" w:rsidRDefault="00A95ED6" w:rsidP="00A95ED6">
      <w:pPr>
        <w:rPr>
          <w:rtl/>
          <w:lang w:eastAsia="he-IL"/>
        </w:rPr>
      </w:pPr>
      <w:bookmarkStart w:id="936" w:name="_ETM_Q1_2701153"/>
      <w:bookmarkEnd w:id="936"/>
    </w:p>
    <w:p w:rsidR="00A95ED6" w:rsidRDefault="00C44A5C" w:rsidP="00C44A5C">
      <w:pPr>
        <w:rPr>
          <w:rtl/>
          <w:lang w:eastAsia="he-IL"/>
        </w:rPr>
      </w:pPr>
      <w:bookmarkStart w:id="937" w:name="_ETM_Q1_2701416"/>
      <w:bookmarkStart w:id="938" w:name="_ETM_Q1_2701500"/>
      <w:bookmarkEnd w:id="937"/>
      <w:bookmarkEnd w:id="938"/>
      <w:r>
        <w:rPr>
          <w:rFonts w:hint="cs"/>
          <w:rtl/>
          <w:lang w:eastAsia="he-IL"/>
        </w:rPr>
        <w:t xml:space="preserve">תיאום </w:t>
      </w:r>
      <w:bookmarkStart w:id="939" w:name="_ETM_Q1_2703784"/>
      <w:bookmarkEnd w:id="939"/>
      <w:r>
        <w:rPr>
          <w:rFonts w:hint="cs"/>
          <w:rtl/>
          <w:lang w:eastAsia="he-IL"/>
        </w:rPr>
        <w:t xml:space="preserve">אספקת השירותים והמוצרים ברמה הלאומית, מול הצריכה ברמה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" w:name="_ETM_Q1_2707784"/>
      <w:bookmarkEnd w:id="940"/>
      <w:r>
        <w:rPr>
          <w:rFonts w:hint="cs"/>
          <w:rtl/>
          <w:lang w:eastAsia="he-IL"/>
        </w:rPr>
        <w:t xml:space="preserve">כפי שאמרתי, זה האתגר המשמעותי במלחמה הבאה, וזה אחד </w:t>
      </w:r>
      <w:bookmarkStart w:id="941" w:name="_ETM_Q1_2712913"/>
      <w:bookmarkEnd w:id="941"/>
      <w:r>
        <w:rPr>
          <w:rFonts w:hint="cs"/>
          <w:rtl/>
          <w:lang w:eastAsia="he-IL"/>
        </w:rPr>
        <w:t xml:space="preserve">התהליכים החשובים ביותר שרח"ל מקיימת. הוא מתחיל מהקצה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האזרח, </w:t>
      </w:r>
      <w:bookmarkStart w:id="942" w:name="_ETM_Q1_2718749"/>
      <w:bookmarkEnd w:id="942"/>
      <w:r>
        <w:rPr>
          <w:rFonts w:hint="cs"/>
          <w:rtl/>
          <w:lang w:eastAsia="he-IL"/>
        </w:rPr>
        <w:t xml:space="preserve">הרשות המקומית, ומסתיים בסופו של דבר במשרדי הממשלה, ובאינטגרציה </w:t>
      </w:r>
      <w:bookmarkStart w:id="943" w:name="_ETM_Q1_2723661"/>
      <w:bookmarkEnd w:id="943"/>
      <w:r>
        <w:rPr>
          <w:rFonts w:hint="cs"/>
          <w:rtl/>
          <w:lang w:eastAsia="he-IL"/>
        </w:rPr>
        <w:t>של כלל הנתונים לכדי תובנות: איפה יש פערים, מה נדר</w:t>
      </w:r>
      <w:bookmarkStart w:id="944" w:name="_ETM_Q1_2726812"/>
      <w:bookmarkEnd w:id="944"/>
      <w:r>
        <w:rPr>
          <w:rFonts w:hint="cs"/>
          <w:rtl/>
          <w:lang w:eastAsia="he-IL"/>
        </w:rPr>
        <w:t xml:space="preserve">ש לעשות, איפה יש סדר עדיפויות בהקצאה וכן </w:t>
      </w:r>
      <w:bookmarkStart w:id="945" w:name="_ETM_Q1_2731112"/>
      <w:bookmarkEnd w:id="945"/>
      <w:r>
        <w:rPr>
          <w:rFonts w:hint="cs"/>
          <w:rtl/>
          <w:lang w:eastAsia="he-IL"/>
        </w:rPr>
        <w:t xml:space="preserve">הלאה. </w:t>
      </w:r>
    </w:p>
    <w:p w:rsidR="00C44A5C" w:rsidRDefault="00C44A5C" w:rsidP="00C44A5C">
      <w:pPr>
        <w:rPr>
          <w:rtl/>
          <w:lang w:eastAsia="he-IL"/>
        </w:rPr>
      </w:pPr>
      <w:bookmarkStart w:id="946" w:name="_ETM_Q1_2732079"/>
      <w:bookmarkStart w:id="947" w:name="_ETM_Q1_2732179"/>
      <w:bookmarkEnd w:id="946"/>
      <w:bookmarkEnd w:id="947"/>
    </w:p>
    <w:p w:rsidR="00C44A5C" w:rsidRDefault="00C44A5C" w:rsidP="007F7344">
      <w:pPr>
        <w:pStyle w:val="af6"/>
        <w:rPr>
          <w:rtl/>
        </w:rPr>
      </w:pPr>
      <w:bookmarkStart w:id="948" w:name="ET_yor_5766_80"/>
      <w:r w:rsidRPr="007F7344">
        <w:rPr>
          <w:rStyle w:val="TagStyle"/>
          <w:rtl/>
        </w:rPr>
        <w:t xml:space="preserve"> &lt;&lt; יור &gt;&gt;</w:t>
      </w:r>
      <w:r w:rsidRPr="00C44A5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44A5C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C44A5C" w:rsidRDefault="00C44A5C" w:rsidP="00C44A5C">
      <w:pPr>
        <w:pStyle w:val="KeepWithNext"/>
        <w:rPr>
          <w:rtl/>
          <w:lang w:eastAsia="he-IL"/>
        </w:rPr>
      </w:pPr>
    </w:p>
    <w:p w:rsidR="00C44A5C" w:rsidRDefault="00C44A5C" w:rsidP="00C44A5C">
      <w:pPr>
        <w:rPr>
          <w:rtl/>
          <w:lang w:eastAsia="he-IL"/>
        </w:rPr>
      </w:pPr>
      <w:bookmarkStart w:id="949" w:name="_ETM_Q1_2735089"/>
      <w:bookmarkEnd w:id="949"/>
      <w:r>
        <w:rPr>
          <w:rFonts w:hint="cs"/>
          <w:rtl/>
          <w:lang w:eastAsia="he-IL"/>
        </w:rPr>
        <w:t xml:space="preserve">אתם אחראים גם על התפקוד של המפעלים החיוניים בזמן </w:t>
      </w:r>
      <w:bookmarkStart w:id="950" w:name="_ETM_Q1_2736439"/>
      <w:bookmarkEnd w:id="950"/>
      <w:r>
        <w:rPr>
          <w:rFonts w:hint="cs"/>
          <w:rtl/>
          <w:lang w:eastAsia="he-IL"/>
        </w:rPr>
        <w:t>חירום?</w:t>
      </w:r>
      <w:bookmarkStart w:id="951" w:name="_ETM_Q1_2737630"/>
      <w:bookmarkEnd w:id="951"/>
    </w:p>
    <w:p w:rsidR="00C44A5C" w:rsidRDefault="00C44A5C" w:rsidP="00C44A5C">
      <w:pPr>
        <w:rPr>
          <w:rtl/>
          <w:lang w:eastAsia="he-IL"/>
        </w:rPr>
      </w:pPr>
      <w:bookmarkStart w:id="952" w:name="_ETM_Q1_2737728"/>
      <w:bookmarkEnd w:id="952"/>
    </w:p>
    <w:p w:rsidR="00C44A5C" w:rsidRDefault="00C44A5C" w:rsidP="007F7344">
      <w:pPr>
        <w:pStyle w:val="-"/>
        <w:rPr>
          <w:rtl/>
        </w:rPr>
      </w:pPr>
      <w:bookmarkStart w:id="953" w:name="ET_speakercontinue_יורם_לרדו_81"/>
      <w:r w:rsidRPr="007F7344">
        <w:rPr>
          <w:rStyle w:val="TagStyle"/>
          <w:rtl/>
        </w:rPr>
        <w:t xml:space="preserve"> &lt;&lt; דובר_המשך &gt;&gt;</w:t>
      </w:r>
      <w:r w:rsidRPr="00C44A5C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C44A5C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3"/>
    </w:p>
    <w:p w:rsidR="00C44A5C" w:rsidRDefault="00C44A5C" w:rsidP="00C44A5C">
      <w:pPr>
        <w:pStyle w:val="KeepWithNext"/>
        <w:rPr>
          <w:rtl/>
          <w:lang w:eastAsia="he-IL"/>
        </w:rPr>
      </w:pPr>
    </w:p>
    <w:p w:rsidR="00C44A5C" w:rsidRDefault="00C44A5C" w:rsidP="00C44A5C">
      <w:pPr>
        <w:rPr>
          <w:rtl/>
          <w:lang w:eastAsia="he-IL"/>
        </w:rPr>
      </w:pPr>
      <w:bookmarkStart w:id="954" w:name="_ETM_Q1_2738698"/>
      <w:bookmarkEnd w:id="954"/>
      <w:r>
        <w:rPr>
          <w:rFonts w:hint="cs"/>
          <w:rtl/>
          <w:lang w:eastAsia="he-IL"/>
        </w:rPr>
        <w:t xml:space="preserve">אנחנו מגדירים מפעלים חיוניים מבעוד מועד, ככאלה </w:t>
      </w:r>
      <w:bookmarkStart w:id="955" w:name="_ETM_Q1_2742615"/>
      <w:bookmarkEnd w:id="955"/>
      <w:r>
        <w:rPr>
          <w:rFonts w:hint="cs"/>
          <w:rtl/>
          <w:lang w:eastAsia="he-IL"/>
        </w:rPr>
        <w:t xml:space="preserve">שהם חלק משרשרת הייצור לאספקה ולרציפות התפקודית. אין </w:t>
      </w:r>
      <w:bookmarkStart w:id="956" w:name="_ETM_Q1_2746526"/>
      <w:bookmarkEnd w:id="956"/>
      <w:r>
        <w:rPr>
          <w:rFonts w:hint="cs"/>
          <w:rtl/>
          <w:lang w:eastAsia="he-IL"/>
        </w:rPr>
        <w:t xml:space="preserve">ריתוק למפעל; יש ריתוק לעובדים. יש רשות במשרד העבודה, </w:t>
      </w:r>
      <w:bookmarkStart w:id="957" w:name="_ETM_Q1_2753854"/>
      <w:bookmarkEnd w:id="957"/>
      <w:r>
        <w:rPr>
          <w:rFonts w:hint="cs"/>
          <w:rtl/>
          <w:lang w:eastAsia="he-IL"/>
        </w:rPr>
        <w:t xml:space="preserve">שעובדת בתיאום איתנו. אנחנו מצביעים על מפעלים, שנדרש </w:t>
      </w:r>
      <w:bookmarkStart w:id="958" w:name="_ETM_Q1_2757287"/>
      <w:bookmarkEnd w:id="958"/>
      <w:r>
        <w:rPr>
          <w:rFonts w:hint="cs"/>
          <w:rtl/>
          <w:lang w:eastAsia="he-IL"/>
        </w:rPr>
        <w:t xml:space="preserve">לרתק בהם את העובדים, כדי ליצור שרשרת ערך. חלב הוא </w:t>
      </w:r>
      <w:bookmarkStart w:id="959" w:name="_ETM_Q1_2761552"/>
      <w:bookmarkEnd w:id="959"/>
      <w:r>
        <w:rPr>
          <w:rFonts w:hint="cs"/>
          <w:rtl/>
          <w:lang w:eastAsia="he-IL"/>
        </w:rPr>
        <w:t xml:space="preserve">שרשרת ערך, עד שהוא מגיע לאן שהוא צריך להגיע. הרעיון הוא לראות מה שרשראות הערך הכי ארוכות, ולשאלתך, </w:t>
      </w:r>
      <w:bookmarkStart w:id="960" w:name="_ETM_Q1_2771335"/>
      <w:bookmarkEnd w:id="960"/>
      <w:r>
        <w:rPr>
          <w:rFonts w:hint="cs"/>
          <w:rtl/>
          <w:lang w:eastAsia="he-IL"/>
        </w:rPr>
        <w:t xml:space="preserve">זה בשיתוף איתנו, בהנחיה ובהכוונה שלנו. </w:t>
      </w:r>
    </w:p>
    <w:p w:rsidR="00C44A5C" w:rsidRDefault="00C44A5C" w:rsidP="00C44A5C">
      <w:pPr>
        <w:rPr>
          <w:rtl/>
          <w:lang w:eastAsia="he-IL"/>
        </w:rPr>
      </w:pPr>
      <w:bookmarkStart w:id="961" w:name="_ETM_Q1_2776374"/>
      <w:bookmarkStart w:id="962" w:name="_ETM_Q1_2776493"/>
      <w:bookmarkStart w:id="963" w:name="_ETM_Q1_2732247"/>
      <w:bookmarkStart w:id="964" w:name="_ETM_Q1_2732345"/>
      <w:bookmarkEnd w:id="961"/>
      <w:bookmarkEnd w:id="962"/>
      <w:bookmarkEnd w:id="963"/>
      <w:bookmarkEnd w:id="964"/>
    </w:p>
    <w:p w:rsidR="00581F5A" w:rsidRDefault="00581F5A" w:rsidP="007F7344">
      <w:pPr>
        <w:pStyle w:val="af5"/>
        <w:rPr>
          <w:rtl/>
        </w:rPr>
      </w:pPr>
      <w:bookmarkStart w:id="965" w:name="ET_interruption_6128_82"/>
      <w:r w:rsidRPr="007F7344">
        <w:rPr>
          <w:rStyle w:val="TagStyle"/>
          <w:rtl/>
        </w:rPr>
        <w:t xml:space="preserve"> &lt;&lt; קריאה &gt;&gt;</w:t>
      </w:r>
      <w:r w:rsidRPr="00581F5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81F5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5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מבין נכון, </w:t>
      </w:r>
      <w:bookmarkStart w:id="966" w:name="_ETM_Q1_2774434"/>
      <w:bookmarkEnd w:id="966"/>
      <w:r>
        <w:rPr>
          <w:rFonts w:hint="cs"/>
          <w:rtl/>
          <w:lang w:eastAsia="he-IL"/>
        </w:rPr>
        <w:t xml:space="preserve">אתם גוף שמתרחש, מתאם ומתכלל. בהמשך </w:t>
      </w:r>
      <w:bookmarkStart w:id="967" w:name="_ETM_Q1_2784457"/>
      <w:bookmarkEnd w:id="967"/>
      <w:r>
        <w:rPr>
          <w:rFonts w:hint="cs"/>
          <w:rtl/>
          <w:lang w:eastAsia="he-IL"/>
        </w:rPr>
        <w:t xml:space="preserve">יש שקף, בהקשר של החלוקה ביניכם לבין פקע"ר, בהקשר </w:t>
      </w:r>
      <w:bookmarkStart w:id="968" w:name="_ETM_Q1_2789298"/>
      <w:bookmarkEnd w:id="968"/>
      <w:r>
        <w:rPr>
          <w:rFonts w:hint="cs"/>
          <w:rtl/>
          <w:lang w:eastAsia="he-IL"/>
        </w:rPr>
        <w:t xml:space="preserve">של המוצר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מקבל את המוצר. הם מספקים את </w:t>
      </w:r>
      <w:bookmarkStart w:id="969" w:name="_ETM_Q1_2795032"/>
      <w:bookmarkEnd w:id="969"/>
      <w:r>
        <w:rPr>
          <w:rFonts w:hint="cs"/>
          <w:rtl/>
          <w:lang w:eastAsia="he-IL"/>
        </w:rPr>
        <w:t xml:space="preserve">תמונת המצב של קבלת השירותים, ואתם של אספקת השירותים. האם </w:t>
      </w:r>
      <w:bookmarkStart w:id="970" w:name="_ETM_Q1_2800160"/>
      <w:bookmarkEnd w:id="970"/>
      <w:r>
        <w:rPr>
          <w:rFonts w:hint="cs"/>
          <w:rtl/>
          <w:lang w:eastAsia="he-IL"/>
        </w:rPr>
        <w:t xml:space="preserve">יש לכם סמכות? אם לא נפתח מפעל לנייר טואלט, </w:t>
      </w:r>
      <w:bookmarkStart w:id="971" w:name="_ETM_Q1_2806664"/>
      <w:bookmarkEnd w:id="971"/>
      <w:r>
        <w:rPr>
          <w:rFonts w:hint="cs"/>
          <w:rtl/>
          <w:lang w:eastAsia="he-IL"/>
        </w:rPr>
        <w:t xml:space="preserve">האם אתם בעלי סמכות לוודא את זה? אתם ממליצים לשר </w:t>
      </w:r>
      <w:bookmarkStart w:id="972" w:name="_ETM_Q1_2809691"/>
      <w:bookmarkEnd w:id="972"/>
      <w:r>
        <w:rPr>
          <w:rFonts w:hint="cs"/>
          <w:rtl/>
          <w:lang w:eastAsia="he-IL"/>
        </w:rPr>
        <w:t xml:space="preserve">הביטחון? אני מבין שיש פה סוגיה לא קטנה </w:t>
      </w:r>
      <w:bookmarkStart w:id="973" w:name="_ETM_Q1_2815755"/>
      <w:bookmarkEnd w:id="973"/>
      <w:r>
        <w:rPr>
          <w:rFonts w:hint="cs"/>
          <w:rtl/>
          <w:lang w:eastAsia="he-IL"/>
        </w:rPr>
        <w:t xml:space="preserve">של סמכות ואחריות. </w:t>
      </w:r>
    </w:p>
    <w:p w:rsidR="00581F5A" w:rsidRDefault="00581F5A" w:rsidP="00581F5A">
      <w:pPr>
        <w:rPr>
          <w:rtl/>
          <w:lang w:eastAsia="he-IL"/>
        </w:rPr>
      </w:pPr>
      <w:bookmarkStart w:id="974" w:name="_ETM_Q1_2815948"/>
      <w:bookmarkStart w:id="975" w:name="_ETM_Q1_2816056"/>
      <w:bookmarkEnd w:id="974"/>
      <w:bookmarkEnd w:id="975"/>
    </w:p>
    <w:p w:rsidR="00581F5A" w:rsidRDefault="00581F5A" w:rsidP="00975DC8">
      <w:pPr>
        <w:pStyle w:val="-"/>
        <w:keepNext/>
        <w:rPr>
          <w:rtl/>
        </w:rPr>
      </w:pPr>
      <w:bookmarkStart w:id="976" w:name="ET_speakercontinue_יורם_לרדו_83"/>
      <w:r w:rsidRPr="007F7344">
        <w:rPr>
          <w:rStyle w:val="TagStyle"/>
          <w:rtl/>
        </w:rPr>
        <w:t xml:space="preserve"> &lt;&lt; דובר_המשך &gt;&gt;</w:t>
      </w:r>
      <w:r w:rsidRPr="00581F5A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581F5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6"/>
    </w:p>
    <w:p w:rsidR="00581F5A" w:rsidRDefault="00581F5A" w:rsidP="00975DC8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bookmarkStart w:id="977" w:name="_ETM_Q1_2816985"/>
      <w:bookmarkEnd w:id="977"/>
      <w:r>
        <w:rPr>
          <w:rFonts w:hint="cs"/>
          <w:rtl/>
          <w:lang w:eastAsia="he-IL"/>
        </w:rPr>
        <w:t xml:space="preserve">נכון. נגעת בדיוק בעניין, שכן אין לי </w:t>
      </w:r>
      <w:bookmarkStart w:id="978" w:name="_ETM_Q1_2820024"/>
      <w:bookmarkEnd w:id="978"/>
      <w:r>
        <w:rPr>
          <w:rFonts w:hint="cs"/>
          <w:rtl/>
          <w:lang w:eastAsia="he-IL"/>
        </w:rPr>
        <w:t xml:space="preserve">סמכות להורות. דרך אגב, חוק העורף עושה הסדרה. </w:t>
      </w:r>
      <w:bookmarkStart w:id="979" w:name="_ETM_Q1_2828167"/>
      <w:bookmarkEnd w:id="979"/>
      <w:r>
        <w:rPr>
          <w:rFonts w:hint="cs"/>
          <w:rtl/>
          <w:lang w:eastAsia="he-IL"/>
        </w:rPr>
        <w:t xml:space="preserve">תופתע לשמוע שהיום אין סמכות ממשלתית בכלל להורות כל מיני </w:t>
      </w:r>
      <w:bookmarkStart w:id="980" w:name="_ETM_Q1_2831498"/>
      <w:bookmarkEnd w:id="980"/>
      <w:r>
        <w:rPr>
          <w:rFonts w:hint="cs"/>
          <w:rtl/>
          <w:lang w:eastAsia="he-IL"/>
        </w:rPr>
        <w:t xml:space="preserve">דברים. </w:t>
      </w:r>
    </w:p>
    <w:p w:rsidR="00581F5A" w:rsidRDefault="00581F5A" w:rsidP="00581F5A">
      <w:pPr>
        <w:rPr>
          <w:rtl/>
          <w:lang w:eastAsia="he-IL"/>
        </w:rPr>
      </w:pPr>
      <w:bookmarkStart w:id="981" w:name="_ETM_Q1_2832498"/>
      <w:bookmarkStart w:id="982" w:name="_ETM_Q1_2832637"/>
      <w:bookmarkEnd w:id="981"/>
      <w:bookmarkEnd w:id="982"/>
    </w:p>
    <w:p w:rsidR="00581F5A" w:rsidRDefault="00581F5A" w:rsidP="007F7344">
      <w:pPr>
        <w:pStyle w:val="af5"/>
        <w:rPr>
          <w:rtl/>
        </w:rPr>
      </w:pPr>
      <w:bookmarkStart w:id="983" w:name="ET_interruption_6128_84"/>
      <w:r w:rsidRPr="007F7344">
        <w:rPr>
          <w:rStyle w:val="TagStyle"/>
          <w:rtl/>
        </w:rPr>
        <w:t xml:space="preserve"> &lt;&lt; קריאה &gt;&gt;</w:t>
      </w:r>
      <w:r w:rsidRPr="00581F5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81F5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3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שואל את השאלה הזאת. אתם בכל מקרה </w:t>
      </w:r>
      <w:bookmarkStart w:id="984" w:name="_ETM_Q1_2833862"/>
      <w:bookmarkEnd w:id="984"/>
      <w:r>
        <w:rPr>
          <w:rFonts w:hint="cs"/>
          <w:rtl/>
          <w:lang w:eastAsia="he-IL"/>
        </w:rPr>
        <w:t xml:space="preserve">לא תהיו אלה? אתם רק תמליצו לשר הביטחון </w:t>
      </w:r>
      <w:bookmarkStart w:id="985" w:name="_ETM_Q1_2836597"/>
      <w:bookmarkEnd w:id="985"/>
      <w:r>
        <w:rPr>
          <w:rFonts w:hint="cs"/>
          <w:rtl/>
          <w:lang w:eastAsia="he-IL"/>
        </w:rPr>
        <w:t xml:space="preserve">איך לנהוג. </w:t>
      </w:r>
    </w:p>
    <w:p w:rsidR="00581F5A" w:rsidRDefault="00581F5A" w:rsidP="00581F5A">
      <w:pPr>
        <w:rPr>
          <w:rtl/>
          <w:lang w:eastAsia="he-IL"/>
        </w:rPr>
      </w:pPr>
      <w:bookmarkStart w:id="986" w:name="_ETM_Q1_2836441"/>
      <w:bookmarkStart w:id="987" w:name="_ETM_Q1_2836543"/>
      <w:bookmarkEnd w:id="986"/>
      <w:bookmarkEnd w:id="987"/>
    </w:p>
    <w:p w:rsidR="00581F5A" w:rsidRDefault="00581F5A" w:rsidP="007F7344">
      <w:pPr>
        <w:pStyle w:val="-"/>
        <w:rPr>
          <w:rtl/>
        </w:rPr>
      </w:pPr>
      <w:bookmarkStart w:id="988" w:name="ET_speakercontinue_יורם_לרדו_85"/>
      <w:r w:rsidRPr="007F7344">
        <w:rPr>
          <w:rStyle w:val="TagStyle"/>
          <w:rtl/>
        </w:rPr>
        <w:lastRenderedPageBreak/>
        <w:t xml:space="preserve"> &lt;&lt; דובר_המשך &gt;&gt;</w:t>
      </w:r>
      <w:r w:rsidRPr="00581F5A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581F5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8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</w:rPr>
      </w:pPr>
      <w:bookmarkStart w:id="989" w:name="_ETM_Q1_2837402"/>
      <w:bookmarkEnd w:id="989"/>
      <w:r>
        <w:rPr>
          <w:rFonts w:hint="cs"/>
          <w:rtl/>
          <w:lang w:eastAsia="he-IL"/>
        </w:rPr>
        <w:t xml:space="preserve">נכון. וגם פה, היכולת שלו מוגבלת. אתה תראה </w:t>
      </w:r>
      <w:bookmarkStart w:id="990" w:name="_ETM_Q1_2844658"/>
      <w:bookmarkEnd w:id="990"/>
      <w:r>
        <w:rPr>
          <w:rFonts w:hint="cs"/>
          <w:rtl/>
          <w:lang w:eastAsia="he-IL"/>
        </w:rPr>
        <w:t xml:space="preserve">שאחד הדברים המהותיים ביותר שחוק העורף בא לפתור, זה באמת </w:t>
      </w:r>
      <w:bookmarkStart w:id="991" w:name="_ETM_Q1_2847418"/>
      <w:bookmarkEnd w:id="991"/>
      <w:r>
        <w:rPr>
          <w:rFonts w:hint="cs"/>
          <w:rtl/>
          <w:lang w:eastAsia="he-IL"/>
        </w:rPr>
        <w:t xml:space="preserve">את ההיררכיה בין מספקי השירותים. כרגע אין יכולת לתת הנחיה </w:t>
      </w:r>
      <w:bookmarkStart w:id="992" w:name="_ETM_Q1_2853164"/>
      <w:bookmarkEnd w:id="992"/>
      <w:r>
        <w:rPr>
          <w:rFonts w:hint="cs"/>
          <w:rtl/>
          <w:lang w:eastAsia="he-IL"/>
        </w:rPr>
        <w:t xml:space="preserve">למפעל פרטי, ואפילו לא למפעל פרטי. אתה צודק, ונגעת בעניין. </w:t>
      </w:r>
      <w:bookmarkStart w:id="993" w:name="_ETM_Q1_2859376"/>
      <w:bookmarkEnd w:id="993"/>
      <w:r>
        <w:rPr>
          <w:rFonts w:hint="cs"/>
          <w:rtl/>
          <w:lang w:eastAsia="he-IL"/>
        </w:rPr>
        <w:t xml:space="preserve">הרי אנחנו </w:t>
      </w:r>
      <w:bookmarkStart w:id="994" w:name="_ETM_Q1_2863595"/>
      <w:bookmarkEnd w:id="994"/>
      <w:r>
        <w:rPr>
          <w:rFonts w:hint="cs"/>
          <w:rtl/>
          <w:lang w:eastAsia="he-IL"/>
        </w:rPr>
        <w:t xml:space="preserve">מתכללים את משרדי הממשלה, עושים הערכת מצב ובסוף מקבלים החלטות. </w:t>
      </w:r>
      <w:bookmarkStart w:id="995" w:name="_ETM_Q1_2870084"/>
      <w:bookmarkEnd w:id="995"/>
      <w:r>
        <w:rPr>
          <w:rFonts w:hint="cs"/>
          <w:rtl/>
          <w:lang w:eastAsia="he-IL"/>
        </w:rPr>
        <w:t>דרך אגב, אני לא בא לסתור את ה</w:t>
      </w:r>
      <w:bookmarkStart w:id="996" w:name="_ETM_Q1_2881303"/>
      <w:bookmarkStart w:id="997" w:name="_ETM_Q1_2881574"/>
      <w:bookmarkStart w:id="998" w:name="_ETM_Q1_2881639"/>
      <w:bookmarkEnd w:id="996"/>
      <w:bookmarkEnd w:id="997"/>
      <w:bookmarkEnd w:id="998"/>
      <w:r>
        <w:rPr>
          <w:rFonts w:hint="cs"/>
          <w:rtl/>
        </w:rPr>
        <w:t xml:space="preserve">עמדה של הגורם </w:t>
      </w:r>
      <w:bookmarkStart w:id="999" w:name="_ETM_Q1_2873481"/>
      <w:bookmarkEnd w:id="999"/>
      <w:r>
        <w:rPr>
          <w:rFonts w:hint="cs"/>
          <w:rtl/>
        </w:rPr>
        <w:t xml:space="preserve">המוסמך. בסוף הוא סוברני והוא מוסמך. אני רק בא </w:t>
      </w:r>
      <w:bookmarkStart w:id="1000" w:name="_ETM_Q1_2875826"/>
      <w:bookmarkEnd w:id="1000"/>
      <w:r>
        <w:rPr>
          <w:rFonts w:hint="cs"/>
          <w:rtl/>
        </w:rPr>
        <w:t xml:space="preserve">לסדר את העניין בתוך מסגרת אחת. </w:t>
      </w:r>
    </w:p>
    <w:p w:rsidR="00581F5A" w:rsidRDefault="00581F5A" w:rsidP="00581F5A">
      <w:pPr>
        <w:rPr>
          <w:rtl/>
        </w:rPr>
      </w:pPr>
    </w:p>
    <w:p w:rsidR="00581F5A" w:rsidRDefault="00581F5A" w:rsidP="007F7344">
      <w:pPr>
        <w:pStyle w:val="af5"/>
        <w:rPr>
          <w:rtl/>
        </w:rPr>
      </w:pPr>
      <w:bookmarkStart w:id="1001" w:name="ET_interruption_6128_87"/>
      <w:r w:rsidRPr="007F7344">
        <w:rPr>
          <w:rStyle w:val="TagStyle"/>
          <w:rtl/>
        </w:rPr>
        <w:t xml:space="preserve"> &lt;&lt; קריאה &gt;&gt;</w:t>
      </w:r>
      <w:r w:rsidRPr="00581F5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81F5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1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אחת הנקודות הקריטיות בעיניי. </w:t>
      </w:r>
    </w:p>
    <w:p w:rsidR="00581F5A" w:rsidRDefault="00581F5A" w:rsidP="00581F5A">
      <w:pPr>
        <w:rPr>
          <w:rtl/>
          <w:lang w:eastAsia="he-IL"/>
        </w:rPr>
      </w:pPr>
    </w:p>
    <w:p w:rsidR="00581F5A" w:rsidRDefault="00581F5A" w:rsidP="007F7344">
      <w:pPr>
        <w:pStyle w:val="-"/>
        <w:rPr>
          <w:rtl/>
        </w:rPr>
      </w:pPr>
      <w:bookmarkStart w:id="1002" w:name="ET_speakercontinue_יורם_לרדו_88"/>
      <w:r w:rsidRPr="007F7344">
        <w:rPr>
          <w:rStyle w:val="TagStyle"/>
          <w:rtl/>
        </w:rPr>
        <w:t xml:space="preserve"> &lt;&lt; דובר_המשך &gt;&gt;</w:t>
      </w:r>
      <w:r w:rsidRPr="00581F5A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581F5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2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bookmarkStart w:id="1003" w:name="_ETM_Q1_2883283"/>
      <w:bookmarkEnd w:id="1003"/>
      <w:r>
        <w:rPr>
          <w:rFonts w:hint="cs"/>
          <w:rtl/>
          <w:lang w:eastAsia="he-IL"/>
        </w:rPr>
        <w:t xml:space="preserve">אני מסכים איתך לחלוטין. </w:t>
      </w:r>
      <w:bookmarkStart w:id="1004" w:name="_ETM_Q1_2884832"/>
      <w:bookmarkEnd w:id="1004"/>
    </w:p>
    <w:p w:rsidR="00581F5A" w:rsidRDefault="00581F5A" w:rsidP="00581F5A">
      <w:pPr>
        <w:rPr>
          <w:rtl/>
          <w:lang w:eastAsia="he-IL"/>
        </w:rPr>
      </w:pPr>
      <w:bookmarkStart w:id="1005" w:name="_ETM_Q1_2884937"/>
      <w:bookmarkEnd w:id="1005"/>
    </w:p>
    <w:p w:rsidR="00581F5A" w:rsidRDefault="00581F5A" w:rsidP="00581F5A">
      <w:pPr>
        <w:rPr>
          <w:rtl/>
          <w:lang w:eastAsia="he-IL"/>
        </w:rPr>
      </w:pPr>
      <w:bookmarkStart w:id="1006" w:name="_ETM_Q1_2884968"/>
      <w:bookmarkStart w:id="1007" w:name="_ETM_Q1_2885052"/>
      <w:bookmarkEnd w:id="1006"/>
      <w:bookmarkEnd w:id="1007"/>
      <w:r>
        <w:rPr>
          <w:rFonts w:hint="cs"/>
          <w:rtl/>
          <w:lang w:eastAsia="he-IL"/>
        </w:rPr>
        <w:t xml:space="preserve">זה שקף קצת מורכב, </w:t>
      </w:r>
      <w:bookmarkStart w:id="1008" w:name="_ETM_Q1_2890696"/>
      <w:bookmarkEnd w:id="1008"/>
      <w:r>
        <w:rPr>
          <w:rFonts w:hint="cs"/>
          <w:rtl/>
          <w:lang w:eastAsia="he-IL"/>
        </w:rPr>
        <w:t xml:space="preserve">כי הוא מסביר רעיון מופשט. מבחינתי, זה הסוד והרעיון המסדר </w:t>
      </w:r>
      <w:bookmarkStart w:id="1009" w:name="_ETM_Q1_2897297"/>
      <w:bookmarkEnd w:id="1009"/>
      <w:r>
        <w:rPr>
          <w:rFonts w:hint="cs"/>
          <w:rtl/>
          <w:lang w:eastAsia="he-IL"/>
        </w:rPr>
        <w:t xml:space="preserve">שעונה על השאלה איך אנחנו נארגן את המרחב לחירום. מחד, </w:t>
      </w:r>
      <w:bookmarkStart w:id="1010" w:name="_ETM_Q1_2904368"/>
      <w:bookmarkEnd w:id="1010"/>
      <w:r>
        <w:rPr>
          <w:rFonts w:hint="cs"/>
          <w:rtl/>
          <w:lang w:eastAsia="he-IL"/>
        </w:rPr>
        <w:t xml:space="preserve">יש תרחישי ייחוס לעורף. כפי שאמרתי, יש תהליך מאוד מאוד </w:t>
      </w:r>
      <w:bookmarkStart w:id="1011" w:name="_ETM_Q1_2907344"/>
      <w:bookmarkEnd w:id="1011"/>
      <w:r>
        <w:rPr>
          <w:rFonts w:hint="cs"/>
          <w:rtl/>
          <w:lang w:eastAsia="he-IL"/>
        </w:rPr>
        <w:t xml:space="preserve">מסודר, שקובע מה איומי הייחוס הרלוונטיים למדינת ישראל, קובע את </w:t>
      </w:r>
      <w:bookmarkStart w:id="1012" w:name="_ETM_Q1_2913039"/>
      <w:bookmarkEnd w:id="1012"/>
      <w:r>
        <w:rPr>
          <w:rFonts w:hint="cs"/>
          <w:rtl/>
          <w:lang w:eastAsia="he-IL"/>
        </w:rPr>
        <w:t xml:space="preserve">המשקלות שלהם, ובסופו של דבר קובע מה תרחישי הייחוס מהאיומים </w:t>
      </w:r>
      <w:bookmarkStart w:id="1013" w:name="_ETM_Q1_2918587"/>
      <w:bookmarkEnd w:id="1013"/>
      <w:r>
        <w:rPr>
          <w:rFonts w:hint="cs"/>
          <w:rtl/>
          <w:lang w:eastAsia="he-IL"/>
        </w:rPr>
        <w:t xml:space="preserve">הרלוונטיים. מכת ארבה מגבול מצרים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איום על </w:t>
      </w:r>
      <w:bookmarkStart w:id="1014" w:name="_ETM_Q1_2923682"/>
      <w:bookmarkEnd w:id="1014"/>
      <w:r>
        <w:rPr>
          <w:rFonts w:hint="cs"/>
          <w:rtl/>
          <w:lang w:eastAsia="he-IL"/>
        </w:rPr>
        <w:t xml:space="preserve">מדינת ישראל. האם הוא בסדר גודל לאומי שדורש תרחיש ייחוס </w:t>
      </w:r>
      <w:bookmarkStart w:id="1015" w:name="_ETM_Q1_2928909"/>
      <w:bookmarkEnd w:id="1015"/>
      <w:r>
        <w:rPr>
          <w:rFonts w:hint="cs"/>
          <w:rtl/>
          <w:lang w:eastAsia="he-IL"/>
        </w:rPr>
        <w:t xml:space="preserve">עבורו? לא, אבל הוא איום. בתהליך הזה </w:t>
      </w:r>
      <w:bookmarkStart w:id="1016" w:name="_ETM_Q1_2935506"/>
      <w:bookmarkEnd w:id="1016"/>
      <w:r>
        <w:rPr>
          <w:rFonts w:hint="cs"/>
          <w:rtl/>
          <w:lang w:eastAsia="he-IL"/>
        </w:rPr>
        <w:t xml:space="preserve">אנחנו מזקקים מהאיומים הגדולים ועד תרחישי הייחוס. </w:t>
      </w:r>
    </w:p>
    <w:p w:rsidR="00581F5A" w:rsidRDefault="00581F5A" w:rsidP="00581F5A">
      <w:pPr>
        <w:rPr>
          <w:rtl/>
          <w:lang w:eastAsia="he-IL"/>
        </w:rPr>
      </w:pPr>
      <w:bookmarkStart w:id="1017" w:name="_ETM_Q1_2940010"/>
      <w:bookmarkStart w:id="1018" w:name="_ETM_Q1_2940096"/>
      <w:bookmarkEnd w:id="1017"/>
      <w:bookmarkEnd w:id="1018"/>
    </w:p>
    <w:p w:rsidR="00581F5A" w:rsidRDefault="00581F5A" w:rsidP="00581F5A">
      <w:pPr>
        <w:rPr>
          <w:rtl/>
          <w:lang w:eastAsia="he-IL"/>
        </w:rPr>
      </w:pPr>
      <w:bookmarkStart w:id="1019" w:name="_ETM_Q1_2940154"/>
      <w:bookmarkStart w:id="1020" w:name="_ETM_Q1_2940245"/>
      <w:bookmarkEnd w:id="1019"/>
      <w:bookmarkEnd w:id="1020"/>
      <w:r>
        <w:rPr>
          <w:rFonts w:hint="cs"/>
          <w:rtl/>
          <w:lang w:eastAsia="he-IL"/>
        </w:rPr>
        <w:t xml:space="preserve">יש ארבעה תרחישי </w:t>
      </w:r>
      <w:bookmarkStart w:id="1021" w:name="_ETM_Q1_2940603"/>
      <w:bookmarkEnd w:id="1021"/>
      <w:r>
        <w:rPr>
          <w:rFonts w:hint="cs"/>
          <w:rtl/>
          <w:lang w:eastAsia="he-IL"/>
        </w:rPr>
        <w:t xml:space="preserve">ייחוס לאומיים, שהם בסדר גודל לאומי מבחינת תוחלת הנזק, והם </w:t>
      </w:r>
      <w:bookmarkStart w:id="1022" w:name="_ETM_Q1_2944594"/>
      <w:bookmarkEnd w:id="1022"/>
      <w:r>
        <w:rPr>
          <w:rFonts w:hint="cs"/>
          <w:rtl/>
          <w:lang w:eastAsia="he-IL"/>
        </w:rPr>
        <w:t xml:space="preserve">מחייבים באמת הירתמות מדינתית על מנת להיערך אליהם ולהתמודד </w:t>
      </w:r>
      <w:bookmarkStart w:id="1023" w:name="_ETM_Q1_2949119"/>
      <w:bookmarkEnd w:id="1023"/>
      <w:r>
        <w:rPr>
          <w:rFonts w:hint="cs"/>
          <w:rtl/>
          <w:lang w:eastAsia="he-IL"/>
        </w:rPr>
        <w:t xml:space="preserve">מולם: מלחמה, רעידת אדמה, פנדמיה וסייבר. אלה ארבעת תרחישי הייחוס </w:t>
      </w:r>
      <w:bookmarkStart w:id="1024" w:name="_ETM_Q1_2953979"/>
      <w:bookmarkEnd w:id="1024"/>
      <w:r>
        <w:rPr>
          <w:rFonts w:hint="cs"/>
          <w:rtl/>
          <w:lang w:eastAsia="he-IL"/>
        </w:rPr>
        <w:t xml:space="preserve">הלאומיים. יש תרחישים נוספים, אבל הם באחריות הגופים. לדוגמה, תרחיש </w:t>
      </w:r>
      <w:bookmarkStart w:id="1025" w:name="_ETM_Q1_2960913"/>
      <w:bookmarkEnd w:id="1025"/>
      <w:r>
        <w:rPr>
          <w:rFonts w:hint="cs"/>
          <w:rtl/>
          <w:lang w:eastAsia="he-IL"/>
        </w:rPr>
        <w:t xml:space="preserve">ייחוס שריפות, שעל בסיסו כיבוי אש בונה כמה כבאיות, כמה </w:t>
      </w:r>
      <w:bookmarkStart w:id="1026" w:name="_ETM_Q1_2966640"/>
      <w:bookmarkEnd w:id="1026"/>
      <w:r>
        <w:rPr>
          <w:rFonts w:hint="cs"/>
          <w:rtl/>
          <w:lang w:eastAsia="he-IL"/>
        </w:rPr>
        <w:t xml:space="preserve">כבאים וכן הלאה. תרחיש ייחוס הפרות סדר, שעל בסיסו כל גוף בונה את עצמו. התרחישים הלאומיים, זאת משימתה של </w:t>
      </w:r>
      <w:bookmarkStart w:id="1027" w:name="_ETM_Q1_2975514"/>
      <w:bookmarkEnd w:id="1027"/>
      <w:r>
        <w:rPr>
          <w:rFonts w:hint="cs"/>
          <w:rtl/>
          <w:lang w:eastAsia="he-IL"/>
        </w:rPr>
        <w:t xml:space="preserve">רח"ל. ארבעת התרחישי הייחוס הלאומיים הם מצרפיים, ויש להם משמעות לכל משרד: חקלאות, כלכלה וכן </w:t>
      </w:r>
      <w:bookmarkStart w:id="1028" w:name="_ETM_Q1_2982917"/>
      <w:bookmarkEnd w:id="1028"/>
      <w:r>
        <w:rPr>
          <w:rFonts w:hint="cs"/>
          <w:rtl/>
          <w:lang w:eastAsia="he-IL"/>
        </w:rPr>
        <w:t xml:space="preserve">הלאה. </w:t>
      </w:r>
    </w:p>
    <w:p w:rsidR="00581F5A" w:rsidRDefault="00581F5A" w:rsidP="00581F5A">
      <w:pPr>
        <w:rPr>
          <w:rtl/>
          <w:lang w:eastAsia="he-IL"/>
        </w:rPr>
      </w:pPr>
      <w:bookmarkStart w:id="1029" w:name="_ETM_Q1_2983933"/>
      <w:bookmarkStart w:id="1030" w:name="_ETM_Q1_2984029"/>
      <w:bookmarkEnd w:id="1029"/>
      <w:bookmarkEnd w:id="1030"/>
    </w:p>
    <w:p w:rsidR="00581F5A" w:rsidRDefault="00581F5A" w:rsidP="00581F5A">
      <w:pPr>
        <w:rPr>
          <w:rtl/>
          <w:lang w:eastAsia="he-IL"/>
        </w:rPr>
      </w:pPr>
      <w:bookmarkStart w:id="1031" w:name="_ETM_Q1_2984070"/>
      <w:bookmarkStart w:id="1032" w:name="_ETM_Q1_2984175"/>
      <w:bookmarkEnd w:id="1031"/>
      <w:bookmarkEnd w:id="1032"/>
      <w:r>
        <w:rPr>
          <w:rFonts w:hint="cs"/>
          <w:rtl/>
          <w:lang w:eastAsia="he-IL"/>
        </w:rPr>
        <w:t xml:space="preserve">כל אחד גוזר את המשמעויות שלו מתרחיש הייחוס הזה. </w:t>
      </w:r>
      <w:bookmarkStart w:id="1033" w:name="_ETM_Q1_2988921"/>
      <w:bookmarkEnd w:id="1033"/>
      <w:r>
        <w:rPr>
          <w:rFonts w:hint="cs"/>
          <w:rtl/>
          <w:lang w:eastAsia="he-IL"/>
        </w:rPr>
        <w:t xml:space="preserve">למשמעויות אנחנו קוראים בשם שיבושים. היכולת של משרד הכלכלה, </w:t>
      </w:r>
      <w:bookmarkStart w:id="1034" w:name="_ETM_Q1_2993568"/>
      <w:bookmarkEnd w:id="1034"/>
      <w:r>
        <w:rPr>
          <w:rFonts w:hint="cs"/>
          <w:rtl/>
          <w:lang w:eastAsia="he-IL"/>
        </w:rPr>
        <w:t xml:space="preserve">למשל, לוודא את הרציפות האספקתית מהמפעל המייצר מזון עד </w:t>
      </w:r>
      <w:bookmarkStart w:id="1035" w:name="_ETM_Q1_2996730"/>
      <w:bookmarkEnd w:id="1035"/>
      <w:r>
        <w:rPr>
          <w:rFonts w:hint="cs"/>
          <w:rtl/>
          <w:lang w:eastAsia="he-IL"/>
        </w:rPr>
        <w:t xml:space="preserve">המרלו"ג ועד הסופרמרקט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שרשרת ערך שלמה של אספקת </w:t>
      </w:r>
      <w:bookmarkStart w:id="1036" w:name="_ETM_Q1_3001482"/>
      <w:bookmarkEnd w:id="1036"/>
      <w:r>
        <w:rPr>
          <w:rFonts w:hint="cs"/>
          <w:rtl/>
          <w:lang w:eastAsia="he-IL"/>
        </w:rPr>
        <w:t>שירות</w:t>
      </w:r>
      <w:r w:rsidR="004771FA">
        <w:rPr>
          <w:rFonts w:hint="cs"/>
          <w:rtl/>
          <w:lang w:eastAsia="he-IL"/>
        </w:rPr>
        <w:t xml:space="preserve">. הוא מבין שבעקבות האיום הקינטי ייפלו טילים </w:t>
      </w:r>
      <w:bookmarkStart w:id="1037" w:name="_ETM_Q1_3008579"/>
      <w:bookmarkEnd w:id="1037"/>
      <w:r w:rsidR="004771FA">
        <w:rPr>
          <w:rFonts w:hint="cs"/>
          <w:rtl/>
          <w:lang w:eastAsia="he-IL"/>
        </w:rPr>
        <w:t xml:space="preserve">ורקטות ויהיו שיבושי חשמל. תהיה לו בעיה בייצור, תהיה לו </w:t>
      </w:r>
      <w:bookmarkStart w:id="1038" w:name="_ETM_Q1_3011378"/>
      <w:bookmarkEnd w:id="1038"/>
      <w:r w:rsidR="004771FA">
        <w:rPr>
          <w:rFonts w:hint="cs"/>
          <w:rtl/>
          <w:lang w:eastAsia="he-IL"/>
        </w:rPr>
        <w:t xml:space="preserve">בעיה בשינוע, ותהיה לו בעיה באספקה. כל אחד בודק איזה </w:t>
      </w:r>
      <w:bookmarkStart w:id="1039" w:name="_ETM_Q1_3016341"/>
      <w:bookmarkEnd w:id="1039"/>
      <w:r w:rsidR="004771FA">
        <w:rPr>
          <w:rFonts w:hint="cs"/>
          <w:rtl/>
          <w:lang w:eastAsia="he-IL"/>
        </w:rPr>
        <w:t xml:space="preserve">שיבושים יהיו לו בכל התהליכים שהוא אחראי עליהם. </w:t>
      </w:r>
    </w:p>
    <w:p w:rsidR="004771FA" w:rsidRDefault="004771FA" w:rsidP="00581F5A">
      <w:pPr>
        <w:rPr>
          <w:rtl/>
          <w:lang w:eastAsia="he-IL"/>
        </w:rPr>
      </w:pPr>
      <w:bookmarkStart w:id="1040" w:name="_ETM_Q1_3020506"/>
      <w:bookmarkStart w:id="1041" w:name="_ETM_Q1_3020591"/>
      <w:bookmarkEnd w:id="1040"/>
      <w:bookmarkEnd w:id="1041"/>
    </w:p>
    <w:p w:rsidR="004771FA" w:rsidRDefault="004771FA" w:rsidP="007F7344">
      <w:pPr>
        <w:pStyle w:val="af5"/>
        <w:rPr>
          <w:rtl/>
        </w:rPr>
      </w:pPr>
      <w:bookmarkStart w:id="1042" w:name="ET_interruption_שמואל_לטקו_89"/>
      <w:r w:rsidRPr="007F7344">
        <w:rPr>
          <w:rStyle w:val="TagStyle"/>
          <w:rtl/>
        </w:rPr>
        <w:t xml:space="preserve"> &lt;&lt; קריאה &gt;&gt;</w:t>
      </w:r>
      <w:r w:rsidRPr="004771F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4771F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2"/>
    </w:p>
    <w:p w:rsidR="004771FA" w:rsidRDefault="004771FA" w:rsidP="004771FA">
      <w:pPr>
        <w:pStyle w:val="KeepWithNext"/>
        <w:rPr>
          <w:rtl/>
          <w:lang w:eastAsia="he-IL"/>
        </w:rPr>
      </w:pPr>
    </w:p>
    <w:p w:rsidR="004771FA" w:rsidRDefault="004771FA" w:rsidP="004771FA">
      <w:pPr>
        <w:rPr>
          <w:rtl/>
          <w:lang w:eastAsia="he-IL"/>
        </w:rPr>
      </w:pPr>
      <w:bookmarkStart w:id="1043" w:name="_ETM_Q1_3025078"/>
      <w:bookmarkEnd w:id="1043"/>
      <w:r>
        <w:rPr>
          <w:rFonts w:hint="cs"/>
          <w:rtl/>
          <w:lang w:eastAsia="he-IL"/>
        </w:rPr>
        <w:t>ל</w:t>
      </w:r>
      <w:bookmarkStart w:id="1044" w:name="_ETM_Q1_3025336"/>
      <w:bookmarkStart w:id="1045" w:name="_ETM_Q1_3025419"/>
      <w:bookmarkEnd w:id="1044"/>
      <w:bookmarkEnd w:id="1045"/>
      <w:r>
        <w:rPr>
          <w:rFonts w:hint="cs"/>
          <w:rtl/>
          <w:lang w:eastAsia="he-IL"/>
        </w:rPr>
        <w:t>מתי עדכני התרחיש הנוכחי?</w:t>
      </w:r>
      <w:bookmarkStart w:id="1046" w:name="_ETM_Q1_3028276"/>
      <w:bookmarkEnd w:id="1046"/>
    </w:p>
    <w:p w:rsidR="004771FA" w:rsidRDefault="004771FA" w:rsidP="004771FA">
      <w:pPr>
        <w:rPr>
          <w:rtl/>
          <w:lang w:eastAsia="he-IL"/>
        </w:rPr>
      </w:pPr>
      <w:bookmarkStart w:id="1047" w:name="_ETM_Q1_3028362"/>
      <w:bookmarkEnd w:id="1047"/>
    </w:p>
    <w:p w:rsidR="004771FA" w:rsidRDefault="004771FA" w:rsidP="007F7344">
      <w:pPr>
        <w:pStyle w:val="-"/>
        <w:rPr>
          <w:rtl/>
        </w:rPr>
      </w:pPr>
      <w:bookmarkStart w:id="1048" w:name="ET_speakercontinue_יורם_לרדו_165"/>
      <w:r w:rsidRPr="007F7344">
        <w:rPr>
          <w:rStyle w:val="TagStyle"/>
          <w:rtl/>
        </w:rPr>
        <w:t xml:space="preserve"> &lt;&lt; דובר_המשך &gt;&gt;</w:t>
      </w:r>
      <w:r w:rsidRPr="004771FA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4771FA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bookmarkEnd w:id="1048"/>
      <w:r>
        <w:rPr>
          <w:rtl/>
        </w:rPr>
        <w:t xml:space="preserve">   </w:t>
      </w:r>
    </w:p>
    <w:p w:rsidR="004771FA" w:rsidRDefault="004771FA" w:rsidP="004771FA">
      <w:pPr>
        <w:pStyle w:val="KeepWithNext"/>
        <w:rPr>
          <w:rtl/>
          <w:lang w:eastAsia="he-IL"/>
        </w:rPr>
      </w:pPr>
    </w:p>
    <w:p w:rsidR="004771FA" w:rsidRDefault="004771FA" w:rsidP="004771FA">
      <w:pPr>
        <w:rPr>
          <w:rtl/>
          <w:lang w:eastAsia="he-IL"/>
        </w:rPr>
      </w:pPr>
      <w:bookmarkStart w:id="1049" w:name="_ETM_Q1_3029745"/>
      <w:bookmarkEnd w:id="1049"/>
      <w:r>
        <w:rPr>
          <w:rFonts w:hint="cs"/>
          <w:rtl/>
          <w:lang w:eastAsia="he-IL"/>
        </w:rPr>
        <w:t xml:space="preserve">ל-2016. כרגע אנחנו עובדים על תרחיש ייחוס </w:t>
      </w:r>
      <w:bookmarkStart w:id="1050" w:name="_ETM_Q1_3036820"/>
      <w:bookmarkEnd w:id="1050"/>
      <w:r>
        <w:rPr>
          <w:rFonts w:hint="cs"/>
          <w:rtl/>
          <w:lang w:eastAsia="he-IL"/>
        </w:rPr>
        <w:t xml:space="preserve">שהוצע ב-2016, והוא עד 2020. הוא כולל את השנה </w:t>
      </w:r>
      <w:bookmarkStart w:id="1051" w:name="_ETM_Q1_3044168"/>
      <w:bookmarkEnd w:id="1051"/>
      <w:r>
        <w:rPr>
          <w:rFonts w:hint="cs"/>
          <w:rtl/>
          <w:lang w:eastAsia="he-IL"/>
        </w:rPr>
        <w:t>הזאת, ולכן הוא בתוך מסגרת התר"ש.</w:t>
      </w:r>
    </w:p>
    <w:p w:rsidR="004771FA" w:rsidRDefault="004771FA" w:rsidP="004771FA">
      <w:pPr>
        <w:rPr>
          <w:rtl/>
          <w:lang w:eastAsia="he-IL"/>
        </w:rPr>
      </w:pPr>
      <w:bookmarkStart w:id="1052" w:name="_ETM_Q1_3047321"/>
      <w:bookmarkStart w:id="1053" w:name="_ETM_Q1_3047435"/>
      <w:bookmarkEnd w:id="1052"/>
      <w:bookmarkEnd w:id="1053"/>
    </w:p>
    <w:p w:rsidR="003D419D" w:rsidRDefault="004771FA" w:rsidP="004771FA">
      <w:pPr>
        <w:rPr>
          <w:rtl/>
          <w:lang w:eastAsia="he-IL"/>
        </w:rPr>
      </w:pPr>
      <w:bookmarkStart w:id="1054" w:name="_ETM_Q1_3047466"/>
      <w:bookmarkStart w:id="1055" w:name="_ETM_Q1_3047549"/>
      <w:bookmarkEnd w:id="1054"/>
      <w:bookmarkEnd w:id="1055"/>
      <w:r>
        <w:rPr>
          <w:rFonts w:hint="cs"/>
          <w:rtl/>
          <w:lang w:eastAsia="he-IL"/>
        </w:rPr>
        <w:t xml:space="preserve">מצד שני של תרחישי הייחוס, יש יעדים </w:t>
      </w:r>
      <w:bookmarkStart w:id="1056" w:name="_ETM_Q1_3051679"/>
      <w:bookmarkEnd w:id="1056"/>
      <w:r>
        <w:rPr>
          <w:rFonts w:hint="cs"/>
          <w:rtl/>
          <w:lang w:eastAsia="he-IL"/>
        </w:rPr>
        <w:t xml:space="preserve">לאומיים. ישבנו עם משרדי הממשלה </w:t>
      </w:r>
      <w:bookmarkStart w:id="1057" w:name="_ETM_Q1_3053038"/>
      <w:bookmarkEnd w:id="1057"/>
      <w:r>
        <w:rPr>
          <w:rFonts w:hint="cs"/>
          <w:rtl/>
          <w:lang w:eastAsia="he-IL"/>
        </w:rPr>
        <w:t>וקבענו מהם היעדים הלאומיים, שמדינת ישראל תהיה מחויבת לספק לאזרחיה</w:t>
      </w:r>
      <w:bookmarkStart w:id="1058" w:name="_ETM_Q1_3062495"/>
      <w:bookmarkEnd w:id="1058"/>
      <w:r>
        <w:rPr>
          <w:rFonts w:hint="cs"/>
          <w:rtl/>
          <w:lang w:eastAsia="he-IL"/>
        </w:rPr>
        <w:t xml:space="preserve"> בכל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במלחמה, ברעידת אדמה, בכל אירוע שיתרחש </w:t>
      </w:r>
      <w:bookmarkStart w:id="1059" w:name="_ETM_Q1_3067057"/>
      <w:bookmarkEnd w:id="1059"/>
      <w:r>
        <w:rPr>
          <w:rFonts w:hint="cs"/>
          <w:rtl/>
          <w:lang w:eastAsia="he-IL"/>
        </w:rPr>
        <w:t xml:space="preserve">ובכל אסון שיתרגש עלינו. </w:t>
      </w:r>
    </w:p>
    <w:p w:rsidR="004771FA" w:rsidRDefault="004771FA" w:rsidP="00477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חייבת לספק לעצמה ולאזרחיה </w:t>
      </w:r>
      <w:bookmarkStart w:id="1060" w:name="_ETM_Q1_3072978"/>
      <w:bookmarkEnd w:id="1060"/>
      <w:r>
        <w:rPr>
          <w:rFonts w:hint="cs"/>
          <w:rtl/>
          <w:lang w:eastAsia="he-IL"/>
        </w:rPr>
        <w:t xml:space="preserve">את השירותים האלה. חילקנו אותם לקטגוריות של הצלת חיים, אורכי חיים ורציפות תפקודית. אנחנו אומרים שלא יהיה מצב </w:t>
      </w:r>
      <w:bookmarkStart w:id="1061" w:name="_ETM_Q1_3081962"/>
      <w:bookmarkEnd w:id="1061"/>
      <w:r>
        <w:rPr>
          <w:rFonts w:hint="cs"/>
          <w:rtl/>
          <w:lang w:eastAsia="he-IL"/>
        </w:rPr>
        <w:t xml:space="preserve">שלא תהיה קורת גג לאזרח, ולא משנה מה העניין. אפילו </w:t>
      </w:r>
      <w:bookmarkStart w:id="1062" w:name="_ETM_Q1_3088439"/>
      <w:bookmarkEnd w:id="1062"/>
      <w:r>
        <w:rPr>
          <w:rFonts w:hint="cs"/>
          <w:rtl/>
          <w:lang w:eastAsia="he-IL"/>
        </w:rPr>
        <w:t xml:space="preserve">רעידת אדמה, בתרחיש של 180,000 בתים הרוסים, אנחנו חייבים </w:t>
      </w:r>
      <w:bookmarkStart w:id="1063" w:name="_ETM_Q1_3093840"/>
      <w:bookmarkEnd w:id="1063"/>
      <w:r>
        <w:rPr>
          <w:rFonts w:hint="cs"/>
          <w:rtl/>
          <w:lang w:eastAsia="he-IL"/>
        </w:rPr>
        <w:t xml:space="preserve">למצוא לכל אזרח קורת גג. מבחינתנו, זה מענה בסיסי של </w:t>
      </w:r>
      <w:bookmarkStart w:id="1064" w:name="_ETM_Q1_3097048"/>
      <w:bookmarkEnd w:id="1064"/>
      <w:r>
        <w:rPr>
          <w:rFonts w:hint="cs"/>
          <w:rtl/>
          <w:lang w:eastAsia="he-IL"/>
        </w:rPr>
        <w:t xml:space="preserve">מדינת ישראל. מזון, מים, שירותי 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065" w:name="_ETM_Q1_3102970"/>
      <w:bookmarkEnd w:id="1065"/>
      <w:r>
        <w:rPr>
          <w:rFonts w:hint="cs"/>
          <w:rtl/>
          <w:lang w:eastAsia="he-IL"/>
        </w:rPr>
        <w:t xml:space="preserve">הדברים הבסיסיים ביותר באמת, ואנחנו קוראים להם יעדי </w:t>
      </w:r>
      <w:bookmarkStart w:id="1066" w:name="_ETM_Q1_3106223"/>
      <w:bookmarkEnd w:id="1066"/>
      <w:r>
        <w:rPr>
          <w:rFonts w:hint="cs"/>
          <w:rtl/>
          <w:lang w:eastAsia="he-IL"/>
        </w:rPr>
        <w:t xml:space="preserve">שירות. כל משרד ממשלתי מנתח איזה משימות יש לו כדי לתמוך </w:t>
      </w:r>
      <w:bookmarkStart w:id="1067" w:name="_ETM_Q1_3115128"/>
      <w:bookmarkEnd w:id="1067"/>
      <w:r>
        <w:rPr>
          <w:rFonts w:hint="cs"/>
          <w:rtl/>
          <w:lang w:eastAsia="he-IL"/>
        </w:rPr>
        <w:t>את יעדי השירות האלה. לדוגמה, מחסה הולם, שזה יעד שירות, שמבחינתנו הוא חיונ</w:t>
      </w:r>
      <w:bookmarkStart w:id="1068" w:name="_ETM_Q1_3120749"/>
      <w:bookmarkEnd w:id="1068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רואים מצב שאזרח ישן ברחובות במלחמה, </w:t>
      </w:r>
      <w:bookmarkStart w:id="1069" w:name="_ETM_Q1_3123247"/>
      <w:bookmarkEnd w:id="1069"/>
      <w:r>
        <w:rPr>
          <w:rFonts w:hint="cs"/>
          <w:rtl/>
          <w:lang w:eastAsia="he-IL"/>
        </w:rPr>
        <w:t xml:space="preserve">ברעד או בכל אסון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השיכון מנתח </w:t>
      </w:r>
      <w:bookmarkStart w:id="1070" w:name="_ETM_Q1_3128253"/>
      <w:bookmarkEnd w:id="1070"/>
      <w:r>
        <w:rPr>
          <w:rFonts w:hint="cs"/>
          <w:rtl/>
          <w:lang w:eastAsia="he-IL"/>
        </w:rPr>
        <w:t>מה נדרש לעשות; משרד הפנים, בראשות פס</w:t>
      </w:r>
      <w:bookmarkStart w:id="1071" w:name="_ETM_Q1_3130626"/>
      <w:bookmarkStart w:id="1072" w:name="_ETM_Q1_3130740"/>
      <w:bookmarkEnd w:id="1071"/>
      <w:bookmarkEnd w:id="1072"/>
      <w:r>
        <w:rPr>
          <w:rFonts w:hint="cs"/>
          <w:rtl/>
          <w:lang w:eastAsia="he-IL"/>
        </w:rPr>
        <w:t xml:space="preserve">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פינוי, סעד </w:t>
      </w:r>
      <w:bookmarkStart w:id="1073" w:name="_ETM_Q1_3129407"/>
      <w:bookmarkEnd w:id="1073"/>
      <w:r>
        <w:rPr>
          <w:rFonts w:hint="cs"/>
          <w:rtl/>
          <w:lang w:eastAsia="he-IL"/>
        </w:rPr>
        <w:t xml:space="preserve">וחללים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מנתח מה נדרש לעשות. כל משרד ממשלתי מנתח </w:t>
      </w:r>
      <w:bookmarkStart w:id="1074" w:name="_ETM_Q1_3135732"/>
      <w:bookmarkEnd w:id="1074"/>
      <w:r>
        <w:rPr>
          <w:rFonts w:hint="cs"/>
          <w:rtl/>
          <w:lang w:eastAsia="he-IL"/>
        </w:rPr>
        <w:t xml:space="preserve">איזה משימות עליו לעשות על מנת לתמוך את אותו מענה, </w:t>
      </w:r>
      <w:bookmarkStart w:id="1075" w:name="_ETM_Q1_3140640"/>
      <w:bookmarkEnd w:id="1075"/>
      <w:r>
        <w:rPr>
          <w:rFonts w:hint="cs"/>
          <w:rtl/>
          <w:lang w:eastAsia="he-IL"/>
        </w:rPr>
        <w:t xml:space="preserve">לפי תרחיש הייחוס שנוצר על פי אותו איום </w:t>
      </w:r>
      <w:bookmarkStart w:id="1076" w:name="_ETM_Q1_3146141"/>
      <w:bookmarkEnd w:id="10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מלחמה, רעידת אדמה וכן הלאה. </w:t>
      </w:r>
    </w:p>
    <w:p w:rsidR="000855A6" w:rsidRDefault="000855A6" w:rsidP="004771FA">
      <w:pPr>
        <w:rPr>
          <w:rtl/>
          <w:lang w:eastAsia="he-IL"/>
        </w:rPr>
      </w:pPr>
      <w:bookmarkStart w:id="1077" w:name="_ETM_Q1_3147814"/>
      <w:bookmarkStart w:id="1078" w:name="_ETM_Q1_3147939"/>
      <w:bookmarkEnd w:id="1077"/>
      <w:bookmarkEnd w:id="1078"/>
    </w:p>
    <w:p w:rsidR="000855A6" w:rsidRDefault="000855A6" w:rsidP="000855A6">
      <w:pPr>
        <w:rPr>
          <w:rtl/>
          <w:lang w:eastAsia="he-IL"/>
        </w:rPr>
      </w:pPr>
      <w:bookmarkStart w:id="1079" w:name="_ETM_Q1_3147969"/>
      <w:bookmarkStart w:id="1080" w:name="_ETM_Q1_3148051"/>
      <w:bookmarkEnd w:id="1079"/>
      <w:bookmarkEnd w:id="1080"/>
      <w:r>
        <w:rPr>
          <w:rFonts w:hint="cs"/>
          <w:rtl/>
          <w:lang w:eastAsia="he-IL"/>
        </w:rPr>
        <w:t xml:space="preserve">ברעידת אדמה, כפי שאמרתי, 180,000 איש יהיו חסרי קורת </w:t>
      </w:r>
      <w:bookmarkStart w:id="1081" w:name="_ETM_Q1_3151794"/>
      <w:bookmarkEnd w:id="1081"/>
      <w:r>
        <w:rPr>
          <w:rFonts w:hint="cs"/>
          <w:rtl/>
          <w:lang w:eastAsia="he-IL"/>
        </w:rPr>
        <w:t xml:space="preserve">גג. נדרש למצוא לאנשים האלה מקום לשים את הראש. </w:t>
      </w:r>
      <w:bookmarkStart w:id="1082" w:name="_ETM_Q1_3156848"/>
      <w:bookmarkEnd w:id="1082"/>
      <w:r>
        <w:rPr>
          <w:rFonts w:hint="cs"/>
          <w:rtl/>
          <w:lang w:eastAsia="he-IL"/>
        </w:rPr>
        <w:t xml:space="preserve">יש תוכנית של בתי הספר שמוביל פס"ח, יחד עם צוותי </w:t>
      </w:r>
      <w:bookmarkStart w:id="1083" w:name="_ETM_Q1_3160475"/>
      <w:bookmarkEnd w:id="1083"/>
      <w:r>
        <w:rPr>
          <w:rFonts w:hint="cs"/>
          <w:rtl/>
          <w:lang w:eastAsia="he-IL"/>
        </w:rPr>
        <w:t xml:space="preserve">החינוך, והם יכולים לקלוט עד 300,000 אזרחים. התוכנית נקראת מלון </w:t>
      </w:r>
      <w:bookmarkStart w:id="1084" w:name="_ETM_Q1_3166195"/>
      <w:bookmarkEnd w:id="1084"/>
      <w:r>
        <w:rPr>
          <w:rFonts w:hint="cs"/>
          <w:rtl/>
          <w:lang w:eastAsia="he-IL"/>
        </w:rPr>
        <w:t>אורחים, וכל משרד מ</w:t>
      </w:r>
      <w:bookmarkStart w:id="1085" w:name="_ETM_Q1_3169293"/>
      <w:bookmarkEnd w:id="1085"/>
      <w:r>
        <w:rPr>
          <w:rFonts w:hint="cs"/>
          <w:rtl/>
          <w:lang w:eastAsia="he-IL"/>
        </w:rPr>
        <w:t xml:space="preserve">משלתי תומך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הבריאות, איך הוא נותן מענה רפואי </w:t>
      </w:r>
      <w:bookmarkStart w:id="1086" w:name="_ETM_Q1_3171260"/>
      <w:bookmarkEnd w:id="1086"/>
      <w:r>
        <w:rPr>
          <w:rFonts w:hint="cs"/>
          <w:rtl/>
          <w:lang w:eastAsia="he-IL"/>
        </w:rPr>
        <w:t>לאנשים בבתי הספר, וכן הלאה. זה הרעיון</w:t>
      </w:r>
      <w:bookmarkStart w:id="1087" w:name="_ETM_Q1_3176579"/>
      <w:bookmarkEnd w:id="1087"/>
      <w:r>
        <w:rPr>
          <w:rFonts w:hint="cs"/>
          <w:rtl/>
          <w:lang w:eastAsia="he-IL"/>
        </w:rPr>
        <w:t xml:space="preserve"> וזה מורכב. בעבר היית בא למשרד ממשלתי ושואל:</w:t>
      </w:r>
      <w:bookmarkStart w:id="1088" w:name="_ETM_Q1_3181552"/>
      <w:bookmarkEnd w:id="1088"/>
      <w:r>
        <w:rPr>
          <w:rFonts w:hint="cs"/>
          <w:rtl/>
          <w:lang w:eastAsia="he-IL"/>
        </w:rPr>
        <w:t xml:space="preserve"> אתה מוכן למלחמה? התשובה הייתה: כן. יש לי חמ"ל, יש לי בעל תפקיד, יש לי גרף אימונים. האם זה </w:t>
      </w:r>
      <w:bookmarkStart w:id="1089" w:name="_ETM_Q1_3186019"/>
      <w:bookmarkEnd w:id="1089"/>
      <w:r>
        <w:rPr>
          <w:rFonts w:hint="cs"/>
          <w:rtl/>
          <w:lang w:eastAsia="he-IL"/>
        </w:rPr>
        <w:t xml:space="preserve">מספיק? לא. מוכן למה? אתה כשיר בעצמך להפעיל את </w:t>
      </w:r>
      <w:bookmarkStart w:id="1090" w:name="_ETM_Q1_3191894"/>
      <w:bookmarkEnd w:id="1090"/>
      <w:r>
        <w:rPr>
          <w:rFonts w:hint="cs"/>
          <w:rtl/>
          <w:lang w:eastAsia="he-IL"/>
        </w:rPr>
        <w:t xml:space="preserve">מערך החירום שלך, אבל בסוף אין שום דבר לאומי שמסנכרן </w:t>
      </w:r>
      <w:bookmarkStart w:id="1091" w:name="_ETM_Q1_3195434"/>
      <w:bookmarkEnd w:id="1091"/>
      <w:r>
        <w:rPr>
          <w:rFonts w:hint="cs"/>
          <w:rtl/>
          <w:lang w:eastAsia="he-IL"/>
        </w:rPr>
        <w:t xml:space="preserve">במוכנות של כלל המשרדים. השיטה של יעדי השירות, המשימות המשרדיות </w:t>
      </w:r>
      <w:bookmarkStart w:id="1092" w:name="_ETM_Q1_3201555"/>
      <w:bookmarkEnd w:id="1092"/>
      <w:r>
        <w:rPr>
          <w:rFonts w:hint="cs"/>
          <w:rtl/>
          <w:lang w:eastAsia="he-IL"/>
        </w:rPr>
        <w:t xml:space="preserve">אל מול שיבושים, והתוכניות שכל משרד צריך לייצר, להבנתי </w:t>
      </w:r>
      <w:bookmarkStart w:id="1093" w:name="_ETM_Q1_3204917"/>
      <w:bookmarkEnd w:id="1093"/>
      <w:r>
        <w:rPr>
          <w:rFonts w:hint="cs"/>
          <w:rtl/>
          <w:lang w:eastAsia="he-IL"/>
        </w:rPr>
        <w:t xml:space="preserve">תביא את המדינה למקום אחר. </w:t>
      </w:r>
    </w:p>
    <w:p w:rsidR="000855A6" w:rsidRDefault="000855A6" w:rsidP="000855A6">
      <w:pPr>
        <w:rPr>
          <w:rtl/>
          <w:lang w:eastAsia="he-IL"/>
        </w:rPr>
      </w:pPr>
      <w:bookmarkStart w:id="1094" w:name="_ETM_Q1_3206998"/>
      <w:bookmarkStart w:id="1095" w:name="_ETM_Q1_3207100"/>
      <w:bookmarkEnd w:id="1094"/>
      <w:bookmarkEnd w:id="1095"/>
    </w:p>
    <w:p w:rsidR="000855A6" w:rsidRDefault="000855A6" w:rsidP="007F7344">
      <w:pPr>
        <w:pStyle w:val="af5"/>
        <w:rPr>
          <w:rtl/>
        </w:rPr>
      </w:pPr>
      <w:bookmarkStart w:id="1096" w:name="_ETM_Q1_3207117"/>
      <w:bookmarkStart w:id="1097" w:name="_ETM_Q1_3207199"/>
      <w:bookmarkStart w:id="1098" w:name="ET_interruption_6147_89"/>
      <w:bookmarkEnd w:id="1096"/>
      <w:bookmarkEnd w:id="1097"/>
      <w:r w:rsidRPr="007F7344">
        <w:rPr>
          <w:rStyle w:val="TagStyle"/>
          <w:rtl/>
        </w:rPr>
        <w:t xml:space="preserve"> &lt;&lt; קריאה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8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Pr="000855A6" w:rsidRDefault="000855A6" w:rsidP="000855A6">
      <w:pPr>
        <w:rPr>
          <w:rtl/>
          <w:lang w:eastAsia="he-IL"/>
        </w:rPr>
      </w:pPr>
      <w:bookmarkStart w:id="1099" w:name="_ETM_Q1_3214346"/>
      <w:bookmarkStart w:id="1100" w:name="_ETM_Q1_3214594"/>
      <w:bookmarkStart w:id="1101" w:name="_ETM_Q1_3214819"/>
      <w:bookmarkStart w:id="1102" w:name="_ETM_Q1_3214834"/>
      <w:bookmarkStart w:id="1103" w:name="_ETM_Q1_3214885"/>
      <w:bookmarkStart w:id="1104" w:name="_ETM_Q1_3214901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>האם יישמנו את זה כבר?</w:t>
      </w:r>
    </w:p>
    <w:p w:rsidR="004771FA" w:rsidRDefault="004771FA" w:rsidP="004771FA">
      <w:pPr>
        <w:rPr>
          <w:rtl/>
          <w:lang w:eastAsia="he-IL"/>
        </w:rPr>
      </w:pPr>
      <w:bookmarkStart w:id="1105" w:name="_ETM_Q1_3148276"/>
      <w:bookmarkStart w:id="1106" w:name="_ETM_Q1_3148381"/>
      <w:bookmarkEnd w:id="1105"/>
      <w:bookmarkEnd w:id="1106"/>
    </w:p>
    <w:p w:rsidR="000855A6" w:rsidRDefault="000855A6" w:rsidP="007F7344">
      <w:pPr>
        <w:pStyle w:val="-"/>
        <w:rPr>
          <w:rtl/>
        </w:rPr>
      </w:pPr>
      <w:bookmarkStart w:id="1107" w:name="ET_speakercontinue_יורם_לרדו_90"/>
      <w:r w:rsidRPr="007F7344">
        <w:rPr>
          <w:rStyle w:val="TagStyle"/>
          <w:rtl/>
        </w:rPr>
        <w:t xml:space="preserve"> &lt;&lt; דובר_המשך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7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08" w:name="_ETM_Q1_3211880"/>
      <w:bookmarkEnd w:id="1108"/>
      <w:r>
        <w:rPr>
          <w:rFonts w:hint="cs"/>
          <w:rtl/>
          <w:lang w:eastAsia="he-IL"/>
        </w:rPr>
        <w:t xml:space="preserve">אנחנו עובדים עכשיו על </w:t>
      </w:r>
      <w:bookmarkStart w:id="1109" w:name="_ETM_Q1_3211303"/>
      <w:bookmarkEnd w:id="1109"/>
      <w:r>
        <w:rPr>
          <w:rFonts w:hint="cs"/>
          <w:rtl/>
          <w:lang w:eastAsia="he-IL"/>
        </w:rPr>
        <w:t xml:space="preserve">העסק. העסק הזה נמצא עכשיו בהתהוות. יעדי השירות נמצאים </w:t>
      </w:r>
      <w:bookmarkStart w:id="1110" w:name="_ETM_Q1_3217390"/>
      <w:bookmarkEnd w:id="1110"/>
      <w:r>
        <w:rPr>
          <w:rFonts w:hint="cs"/>
          <w:rtl/>
          <w:lang w:eastAsia="he-IL"/>
        </w:rPr>
        <w:t>עכשיו בתהליך של הטמעה במשרדי הממשלה. כל משרד ממשלתי עובר על כל היעדים, וגוזר מהם משימות שהן רלוונטיות אליו.</w:t>
      </w:r>
    </w:p>
    <w:p w:rsidR="000855A6" w:rsidRDefault="000855A6" w:rsidP="000855A6">
      <w:pPr>
        <w:rPr>
          <w:rtl/>
          <w:lang w:eastAsia="he-IL"/>
        </w:rPr>
      </w:pPr>
      <w:bookmarkStart w:id="1111" w:name="_ETM_Q1_3226368"/>
      <w:bookmarkStart w:id="1112" w:name="_ETM_Q1_3226447"/>
      <w:bookmarkEnd w:id="1111"/>
      <w:bookmarkEnd w:id="1112"/>
    </w:p>
    <w:p w:rsidR="000855A6" w:rsidRDefault="000855A6" w:rsidP="007F7344">
      <w:pPr>
        <w:pStyle w:val="af5"/>
        <w:rPr>
          <w:rtl/>
        </w:rPr>
      </w:pPr>
      <w:bookmarkStart w:id="1113" w:name="ET_interruption_6147_91"/>
      <w:r w:rsidRPr="007F7344">
        <w:rPr>
          <w:rStyle w:val="TagStyle"/>
          <w:rtl/>
        </w:rPr>
        <w:t xml:space="preserve"> &lt;&lt; קריאה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3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14" w:name="_ETM_Q1_3228151"/>
      <w:bookmarkStart w:id="1115" w:name="_ETM_Q1_3228407"/>
      <w:bookmarkStart w:id="1116" w:name="_ETM_Q1_3228464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לדוגמה, רציפות </w:t>
      </w:r>
      <w:bookmarkStart w:id="1117" w:name="_ETM_Q1_3226143"/>
      <w:bookmarkEnd w:id="1117"/>
      <w:r>
        <w:rPr>
          <w:rFonts w:hint="cs"/>
          <w:rtl/>
          <w:lang w:eastAsia="he-IL"/>
        </w:rPr>
        <w:t xml:space="preserve">תפקודית, קיום חופש תנועה ביבשה, אוויר וים. בתקופה מסוימת, </w:t>
      </w:r>
      <w:bookmarkStart w:id="1118" w:name="_ETM_Q1_3231300"/>
      <w:bookmarkEnd w:id="1118"/>
      <w:r>
        <w:rPr>
          <w:rFonts w:hint="cs"/>
          <w:rtl/>
          <w:lang w:eastAsia="he-IL"/>
        </w:rPr>
        <w:t xml:space="preserve">תוך כדי המלחמה, סגרו לנו את נתב"ג. </w:t>
      </w:r>
    </w:p>
    <w:p w:rsidR="000855A6" w:rsidRDefault="000855A6" w:rsidP="000855A6">
      <w:pPr>
        <w:rPr>
          <w:rtl/>
          <w:lang w:eastAsia="he-IL"/>
        </w:rPr>
      </w:pPr>
      <w:bookmarkStart w:id="1119" w:name="_ETM_Q1_3238804"/>
      <w:bookmarkStart w:id="1120" w:name="_ETM_Q1_3238895"/>
      <w:bookmarkEnd w:id="1119"/>
      <w:bookmarkEnd w:id="1120"/>
    </w:p>
    <w:p w:rsidR="000855A6" w:rsidRDefault="000855A6" w:rsidP="007F7344">
      <w:pPr>
        <w:pStyle w:val="-"/>
        <w:rPr>
          <w:rtl/>
        </w:rPr>
      </w:pPr>
      <w:bookmarkStart w:id="1121" w:name="ET_speakercontinue_יורם_לרדו_92"/>
      <w:r w:rsidRPr="007F7344">
        <w:rPr>
          <w:rStyle w:val="TagStyle"/>
          <w:rtl/>
        </w:rPr>
        <w:t xml:space="preserve"> &lt;&lt; דובר_המשך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1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22" w:name="_ETM_Q1_3240037"/>
      <w:bookmarkEnd w:id="1122"/>
      <w:r>
        <w:rPr>
          <w:rFonts w:hint="cs"/>
          <w:rtl/>
          <w:lang w:eastAsia="he-IL"/>
        </w:rPr>
        <w:t xml:space="preserve">לעניין הזה, </w:t>
      </w:r>
      <w:bookmarkStart w:id="1123" w:name="_ETM_Q1_3239755"/>
      <w:bookmarkEnd w:id="1123"/>
      <w:r>
        <w:rPr>
          <w:rFonts w:hint="cs"/>
          <w:rtl/>
          <w:lang w:eastAsia="he-IL"/>
        </w:rPr>
        <w:t xml:space="preserve">יש שדה תעופה שצריך לבנות אותו כשדה תעופה חליפי. פה </w:t>
      </w:r>
      <w:bookmarkStart w:id="1124" w:name="_ETM_Q1_3242772"/>
      <w:bookmarkEnd w:id="1124"/>
      <w:r>
        <w:rPr>
          <w:rFonts w:hint="cs"/>
          <w:rtl/>
          <w:lang w:eastAsia="he-IL"/>
        </w:rPr>
        <w:t xml:space="preserve">מצביעים על יעד שאנחנו רוצים שיתממש בכל מצב. אם </w:t>
      </w:r>
      <w:bookmarkStart w:id="1125" w:name="_ETM_Q1_3248364"/>
      <w:bookmarkEnd w:id="1125"/>
      <w:r>
        <w:rPr>
          <w:rFonts w:hint="cs"/>
          <w:rtl/>
          <w:lang w:eastAsia="he-IL"/>
        </w:rPr>
        <w:t>יש שיבוש, במלחמה הבאה כנראה נתב"ג ייסגר. מה המענה?</w:t>
      </w:r>
      <w:bookmarkStart w:id="1126" w:name="_ETM_Q1_3252798"/>
      <w:bookmarkEnd w:id="1126"/>
      <w:r>
        <w:rPr>
          <w:rFonts w:hint="cs"/>
          <w:rtl/>
          <w:lang w:eastAsia="he-IL"/>
        </w:rPr>
        <w:t xml:space="preserve"> המענה צריך להיבנות מבעוד מועד לשדה תעופה חליפי. האם ברמון? </w:t>
      </w:r>
      <w:bookmarkStart w:id="1127" w:name="_ETM_Q1_3257110"/>
      <w:bookmarkEnd w:id="1127"/>
      <w:r>
        <w:rPr>
          <w:rFonts w:hint="cs"/>
          <w:rtl/>
          <w:lang w:eastAsia="he-IL"/>
        </w:rPr>
        <w:t xml:space="preserve">האם שם או פה? אנחנו מבינים מה האיום, אנחנו מבינים </w:t>
      </w:r>
      <w:bookmarkStart w:id="1128" w:name="_ETM_Q1_3259154"/>
      <w:bookmarkEnd w:id="1128"/>
      <w:r>
        <w:rPr>
          <w:rFonts w:hint="cs"/>
          <w:rtl/>
          <w:lang w:eastAsia="he-IL"/>
        </w:rPr>
        <w:t xml:space="preserve">מה השיבוש, ומה המענה שאנחנו רוצים. </w:t>
      </w:r>
      <w:bookmarkStart w:id="1129" w:name="_ETM_Q1_3261880"/>
      <w:bookmarkEnd w:id="1129"/>
    </w:p>
    <w:p w:rsidR="000855A6" w:rsidRDefault="000855A6" w:rsidP="000855A6">
      <w:pPr>
        <w:rPr>
          <w:rtl/>
          <w:lang w:eastAsia="he-IL"/>
        </w:rPr>
      </w:pPr>
      <w:bookmarkStart w:id="1130" w:name="_ETM_Q1_3261962"/>
      <w:bookmarkEnd w:id="1130"/>
    </w:p>
    <w:p w:rsidR="000855A6" w:rsidRDefault="000855A6" w:rsidP="007F7344">
      <w:pPr>
        <w:pStyle w:val="af5"/>
        <w:rPr>
          <w:rtl/>
        </w:rPr>
      </w:pPr>
      <w:bookmarkStart w:id="1131" w:name="ET_interruption_6152_93"/>
      <w:r w:rsidRPr="007F7344">
        <w:rPr>
          <w:rStyle w:val="TagStyle"/>
          <w:rtl/>
        </w:rPr>
        <w:t xml:space="preserve"> &lt;&lt; קריאה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1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32" w:name="_ETM_Q1_3265770"/>
      <w:bookmarkEnd w:id="1132"/>
      <w:r>
        <w:rPr>
          <w:rFonts w:hint="cs"/>
          <w:rtl/>
          <w:lang w:eastAsia="he-IL"/>
        </w:rPr>
        <w:t>מה ההבדל בין נתב"ג לרמון?</w:t>
      </w:r>
      <w:bookmarkStart w:id="1133" w:name="_ETM_Q1_3265765"/>
      <w:bookmarkEnd w:id="1133"/>
    </w:p>
    <w:p w:rsidR="000855A6" w:rsidRDefault="000855A6" w:rsidP="000855A6">
      <w:pPr>
        <w:rPr>
          <w:rtl/>
          <w:lang w:eastAsia="he-IL"/>
        </w:rPr>
      </w:pPr>
      <w:bookmarkStart w:id="1134" w:name="_ETM_Q1_3265856"/>
      <w:bookmarkEnd w:id="1134"/>
    </w:p>
    <w:p w:rsidR="000855A6" w:rsidRDefault="000855A6" w:rsidP="007F7344">
      <w:pPr>
        <w:pStyle w:val="af5"/>
        <w:rPr>
          <w:rtl/>
        </w:rPr>
      </w:pPr>
      <w:bookmarkStart w:id="1135" w:name="ET_interruption_5105_94"/>
      <w:r w:rsidRPr="007F7344">
        <w:rPr>
          <w:rStyle w:val="TagStyle"/>
          <w:rtl/>
        </w:rPr>
        <w:t xml:space="preserve"> &lt;&lt; קריאה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5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הבדל משמעותי. </w:t>
      </w:r>
      <w:bookmarkStart w:id="1136" w:name="_ETM_Q1_3265207"/>
      <w:bookmarkEnd w:id="1136"/>
    </w:p>
    <w:p w:rsidR="000855A6" w:rsidRDefault="000855A6" w:rsidP="000855A6">
      <w:pPr>
        <w:rPr>
          <w:rtl/>
          <w:lang w:eastAsia="he-IL"/>
        </w:rPr>
      </w:pPr>
      <w:bookmarkStart w:id="1137" w:name="_ETM_Q1_3265297"/>
      <w:bookmarkEnd w:id="1137"/>
    </w:p>
    <w:p w:rsidR="000855A6" w:rsidRDefault="000855A6" w:rsidP="007F7344">
      <w:pPr>
        <w:pStyle w:val="-"/>
        <w:rPr>
          <w:rtl/>
        </w:rPr>
      </w:pPr>
      <w:bookmarkStart w:id="1138" w:name="ET_speakercontinue_יורם_לרדו_95"/>
      <w:r w:rsidRPr="007F7344">
        <w:rPr>
          <w:rStyle w:val="TagStyle"/>
          <w:rtl/>
        </w:rPr>
        <w:t xml:space="preserve"> &lt;&lt; דובר_המשך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8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39" w:name="_ETM_Q1_3268983"/>
      <w:bookmarkEnd w:id="1139"/>
      <w:r>
        <w:rPr>
          <w:rFonts w:hint="cs"/>
          <w:rtl/>
          <w:lang w:eastAsia="he-IL"/>
        </w:rPr>
        <w:t xml:space="preserve">זה יכולת הגעת הטילים וכן הלאה. </w:t>
      </w:r>
    </w:p>
    <w:p w:rsidR="000855A6" w:rsidRDefault="000855A6" w:rsidP="000855A6">
      <w:pPr>
        <w:rPr>
          <w:rtl/>
          <w:lang w:eastAsia="he-IL"/>
        </w:rPr>
      </w:pPr>
      <w:bookmarkStart w:id="1140" w:name="_ETM_Q1_3270216"/>
      <w:bookmarkStart w:id="1141" w:name="_ETM_Q1_3270313"/>
      <w:bookmarkEnd w:id="1140"/>
      <w:bookmarkEnd w:id="1141"/>
    </w:p>
    <w:p w:rsidR="000855A6" w:rsidRDefault="000855A6" w:rsidP="007F7344">
      <w:pPr>
        <w:pStyle w:val="af6"/>
        <w:rPr>
          <w:rtl/>
        </w:rPr>
      </w:pPr>
      <w:bookmarkStart w:id="1142" w:name="ET_yor_5766_96"/>
      <w:r w:rsidRPr="007F7344">
        <w:rPr>
          <w:rStyle w:val="TagStyle"/>
          <w:rtl/>
        </w:rPr>
        <w:t xml:space="preserve"> &lt;&lt; יור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43" w:name="_ETM_Q1_3271179"/>
      <w:bookmarkEnd w:id="1143"/>
      <w:r>
        <w:rPr>
          <w:rFonts w:hint="cs"/>
          <w:rtl/>
          <w:lang w:eastAsia="he-IL"/>
        </w:rPr>
        <w:t xml:space="preserve">צריך להבין שזמן מלחמה, ברור שאליטליה לא ינחת פה. </w:t>
      </w:r>
      <w:bookmarkStart w:id="1144" w:name="_ETM_Q1_3274004"/>
      <w:bookmarkEnd w:id="1144"/>
      <w:r>
        <w:rPr>
          <w:rFonts w:hint="cs"/>
          <w:rtl/>
          <w:lang w:eastAsia="he-IL"/>
        </w:rPr>
        <w:t xml:space="preserve">אבל אנחנו כמדינה נדאג שמטוסים צבאיים יוכלו לטוס ולהביא אספקה </w:t>
      </w:r>
      <w:bookmarkStart w:id="1145" w:name="_ETM_Q1_3278397"/>
      <w:bookmarkEnd w:id="1145"/>
      <w:r>
        <w:rPr>
          <w:rFonts w:hint="cs"/>
          <w:rtl/>
          <w:lang w:eastAsia="he-IL"/>
        </w:rPr>
        <w:t xml:space="preserve">בכל רגע נתון, ובונים להם שדות תעופה אלטרנטיביים. </w:t>
      </w:r>
    </w:p>
    <w:p w:rsidR="000855A6" w:rsidRDefault="000855A6" w:rsidP="007F7344">
      <w:pPr>
        <w:pStyle w:val="-"/>
        <w:rPr>
          <w:rtl/>
        </w:rPr>
      </w:pPr>
      <w:bookmarkStart w:id="1146" w:name="_ETM_Q1_3285571"/>
      <w:bookmarkStart w:id="1147" w:name="_ETM_Q1_3285664"/>
      <w:bookmarkStart w:id="1148" w:name="ET_speakercontinue_יורם_לרדו_97"/>
      <w:bookmarkEnd w:id="1146"/>
      <w:bookmarkEnd w:id="1147"/>
      <w:r w:rsidRPr="007F7344">
        <w:rPr>
          <w:rStyle w:val="TagStyle"/>
          <w:rtl/>
        </w:rPr>
        <w:t xml:space="preserve"> &lt;&lt; דובר_המשך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49" w:name="_ETM_Q1_3287101"/>
      <w:bookmarkEnd w:id="1149"/>
      <w:r>
        <w:rPr>
          <w:rFonts w:hint="cs"/>
          <w:rtl/>
          <w:lang w:eastAsia="he-IL"/>
        </w:rPr>
        <w:t xml:space="preserve">זאת </w:t>
      </w:r>
      <w:bookmarkStart w:id="1150" w:name="_ETM_Q1_3286037"/>
      <w:bookmarkEnd w:id="1150"/>
      <w:r>
        <w:rPr>
          <w:rFonts w:hint="cs"/>
          <w:rtl/>
          <w:lang w:eastAsia="he-IL"/>
        </w:rPr>
        <w:t xml:space="preserve">השיטה היחידה שבה אנחנו נבנה את ההיערכות שלנו למשהו אפקטיבי. </w:t>
      </w:r>
      <w:bookmarkStart w:id="1151" w:name="_ETM_Q1_3291524"/>
      <w:bookmarkEnd w:id="1151"/>
      <w:r>
        <w:rPr>
          <w:rFonts w:hint="cs"/>
          <w:rtl/>
          <w:lang w:eastAsia="he-IL"/>
        </w:rPr>
        <w:t xml:space="preserve">לבנות מוכנות זה כמו אגרופים באוויר. מוכנות למה? אנחנו </w:t>
      </w:r>
      <w:bookmarkStart w:id="1152" w:name="_ETM_Q1_3294114"/>
      <w:bookmarkEnd w:id="1152"/>
      <w:r>
        <w:rPr>
          <w:rFonts w:hint="cs"/>
          <w:rtl/>
          <w:lang w:eastAsia="he-IL"/>
        </w:rPr>
        <w:t xml:space="preserve">קובעים את הפרמטרים. הפרמטרים האלה הם הבסיס ביכולת הרציפות התפקודית, </w:t>
      </w:r>
      <w:bookmarkStart w:id="1153" w:name="_ETM_Q1_3300423"/>
      <w:bookmarkEnd w:id="1153"/>
      <w:r>
        <w:rPr>
          <w:rFonts w:hint="cs"/>
          <w:rtl/>
          <w:lang w:eastAsia="he-IL"/>
        </w:rPr>
        <w:t>הקיום המדינתי והשירותים החיוניים לאזרח. זה הבסיס. עכשיו בוא</w:t>
      </w:r>
      <w:bookmarkStart w:id="1154" w:name="_ETM_Q1_3305162"/>
      <w:bookmarkEnd w:id="1154"/>
      <w:r>
        <w:rPr>
          <w:rFonts w:hint="cs"/>
          <w:rtl/>
          <w:lang w:eastAsia="he-IL"/>
        </w:rPr>
        <w:t xml:space="preserve">ו נראה איך כל משרד ממשלתי בונה את עצמו לתת </w:t>
      </w:r>
      <w:bookmarkStart w:id="1155" w:name="_ETM_Q1_3309599"/>
      <w:bookmarkEnd w:id="1155"/>
      <w:r>
        <w:rPr>
          <w:rFonts w:hint="cs"/>
          <w:rtl/>
          <w:lang w:eastAsia="he-IL"/>
        </w:rPr>
        <w:t xml:space="preserve">מענה. אנחנו יודעים שייפגעו לנו תחנות כוח, שיהיה לנו </w:t>
      </w:r>
      <w:bookmarkStart w:id="1156" w:name="_ETM_Q1_3313873"/>
      <w:bookmarkEnd w:id="1156"/>
      <w:r>
        <w:rPr>
          <w:rFonts w:hint="cs"/>
          <w:rtl/>
          <w:lang w:eastAsia="he-IL"/>
        </w:rPr>
        <w:t xml:space="preserve">שיבוש במשאבים לאומיים מאפשרים: </w:t>
      </w:r>
      <w:bookmarkStart w:id="1157" w:name="_ETM_Q1_3316527"/>
      <w:bookmarkEnd w:id="1157"/>
      <w:r>
        <w:rPr>
          <w:rFonts w:hint="cs"/>
          <w:rtl/>
          <w:lang w:eastAsia="he-IL"/>
        </w:rPr>
        <w:t xml:space="preserve">אנרגיה, תקשורת וכוח אדם. זה הבסיס. אנחנו מספרים את </w:t>
      </w:r>
      <w:bookmarkStart w:id="1158" w:name="_ETM_Q1_3322205"/>
      <w:bookmarkEnd w:id="1158"/>
      <w:r>
        <w:rPr>
          <w:rFonts w:hint="cs"/>
          <w:rtl/>
          <w:lang w:eastAsia="he-IL"/>
        </w:rPr>
        <w:t xml:space="preserve">הסיפור למשרד האנרגיה, והוא בונה את היתירות שלו, החליפיות שלו </w:t>
      </w:r>
      <w:bookmarkStart w:id="1159" w:name="_ETM_Q1_3326322"/>
      <w:bookmarkEnd w:id="1159"/>
      <w:r>
        <w:rPr>
          <w:rFonts w:hint="cs"/>
          <w:rtl/>
          <w:lang w:eastAsia="he-IL"/>
        </w:rPr>
        <w:t xml:space="preserve">והמענה לשיבושים שבטוח יקרו. הם לא יקרו אולי. </w:t>
      </w:r>
    </w:p>
    <w:p w:rsidR="000855A6" w:rsidRDefault="000855A6" w:rsidP="000855A6">
      <w:pPr>
        <w:rPr>
          <w:rtl/>
          <w:lang w:eastAsia="he-IL"/>
        </w:rPr>
      </w:pPr>
      <w:bookmarkStart w:id="1160" w:name="_ETM_Q1_3332674"/>
      <w:bookmarkStart w:id="1161" w:name="_ETM_Q1_3332768"/>
      <w:bookmarkEnd w:id="1160"/>
      <w:bookmarkEnd w:id="1161"/>
    </w:p>
    <w:p w:rsidR="000855A6" w:rsidRDefault="000855A6" w:rsidP="007F7344">
      <w:pPr>
        <w:pStyle w:val="af5"/>
        <w:rPr>
          <w:rtl/>
        </w:rPr>
      </w:pPr>
      <w:bookmarkStart w:id="1162" w:name="ET_interruption_6154_98"/>
      <w:r w:rsidRPr="007F7344">
        <w:rPr>
          <w:rStyle w:val="TagStyle"/>
          <w:rtl/>
        </w:rPr>
        <w:lastRenderedPageBreak/>
        <w:t xml:space="preserve"> &lt;&lt; קריאה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2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63" w:name="_ETM_Q1_3335352"/>
      <w:bookmarkStart w:id="1164" w:name="_ETM_Q1_3335610"/>
      <w:bookmarkStart w:id="1165" w:name="_ETM_Q1_3335688"/>
      <w:bookmarkEnd w:id="1163"/>
      <w:bookmarkEnd w:id="1164"/>
      <w:bookmarkEnd w:id="1165"/>
      <w:r>
        <w:rPr>
          <w:rFonts w:hint="cs"/>
          <w:rtl/>
          <w:lang w:eastAsia="he-IL"/>
        </w:rPr>
        <w:t>י</w:t>
      </w:r>
      <w:bookmarkStart w:id="1166" w:name="_ETM_Q1_3332967"/>
      <w:bookmarkEnd w:id="1166"/>
      <w:r>
        <w:rPr>
          <w:rFonts w:hint="cs"/>
          <w:rtl/>
          <w:lang w:eastAsia="he-IL"/>
        </w:rPr>
        <w:t xml:space="preserve">ורם, אתה בעצם אומר שאנחנו עדיין לא ערוכים וערוכות </w:t>
      </w:r>
      <w:bookmarkStart w:id="1167" w:name="_ETM_Q1_3337401"/>
      <w:bookmarkEnd w:id="1167"/>
      <w:r>
        <w:rPr>
          <w:rFonts w:hint="cs"/>
          <w:rtl/>
          <w:lang w:eastAsia="he-IL"/>
        </w:rPr>
        <w:t>לתרחישים של מתקפת סייבר או רעידת אדמה? זה מה שאתה אומר לי?</w:t>
      </w:r>
    </w:p>
    <w:p w:rsidR="000855A6" w:rsidRDefault="000855A6" w:rsidP="000855A6">
      <w:pPr>
        <w:rPr>
          <w:rtl/>
          <w:lang w:eastAsia="he-IL"/>
        </w:rPr>
      </w:pPr>
      <w:bookmarkStart w:id="1168" w:name="_ETM_Q1_3343933"/>
      <w:bookmarkStart w:id="1169" w:name="_ETM_Q1_3344027"/>
      <w:bookmarkEnd w:id="1168"/>
      <w:bookmarkEnd w:id="1169"/>
    </w:p>
    <w:p w:rsidR="000855A6" w:rsidRDefault="000855A6" w:rsidP="007F7344">
      <w:pPr>
        <w:pStyle w:val="-"/>
        <w:rPr>
          <w:rtl/>
        </w:rPr>
      </w:pPr>
      <w:bookmarkStart w:id="1170" w:name="ET_speakercontinue_יורם_לרדו_99"/>
      <w:r w:rsidRPr="007F7344">
        <w:rPr>
          <w:rStyle w:val="TagStyle"/>
          <w:rtl/>
        </w:rPr>
        <w:t xml:space="preserve"> &lt;&lt; דובר_המשך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0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71" w:name="_ETM_Q1_3344939"/>
      <w:bookmarkEnd w:id="1171"/>
      <w:r>
        <w:rPr>
          <w:rFonts w:hint="cs"/>
          <w:rtl/>
          <w:lang w:eastAsia="he-IL"/>
        </w:rPr>
        <w:t xml:space="preserve">לא אמרתי את זה. </w:t>
      </w:r>
    </w:p>
    <w:p w:rsidR="000855A6" w:rsidRDefault="000855A6" w:rsidP="000855A6">
      <w:pPr>
        <w:rPr>
          <w:rtl/>
          <w:lang w:eastAsia="he-IL"/>
        </w:rPr>
      </w:pPr>
      <w:bookmarkStart w:id="1172" w:name="_ETM_Q1_3345034"/>
      <w:bookmarkStart w:id="1173" w:name="_ETM_Q1_3345127"/>
      <w:bookmarkEnd w:id="1172"/>
      <w:bookmarkEnd w:id="1173"/>
    </w:p>
    <w:p w:rsidR="000855A6" w:rsidRDefault="000855A6" w:rsidP="007F7344">
      <w:pPr>
        <w:pStyle w:val="af5"/>
        <w:rPr>
          <w:rtl/>
        </w:rPr>
      </w:pPr>
      <w:bookmarkStart w:id="1174" w:name="ET_interruption_6154_100"/>
      <w:r w:rsidRPr="007F7344">
        <w:rPr>
          <w:rStyle w:val="TagStyle"/>
          <w:rtl/>
        </w:rPr>
        <w:t xml:space="preserve"> &lt;&lt; קריאה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4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75" w:name="_ETM_Q1_3345619"/>
      <w:bookmarkEnd w:id="1175"/>
      <w:r>
        <w:rPr>
          <w:rFonts w:hint="cs"/>
          <w:rtl/>
          <w:lang w:eastAsia="he-IL"/>
        </w:rPr>
        <w:t xml:space="preserve">אני מודאגת מאוד. </w:t>
      </w:r>
    </w:p>
    <w:p w:rsidR="000855A6" w:rsidRDefault="000855A6" w:rsidP="000855A6">
      <w:pPr>
        <w:rPr>
          <w:rtl/>
          <w:lang w:eastAsia="he-IL"/>
        </w:rPr>
      </w:pPr>
      <w:bookmarkStart w:id="1176" w:name="_ETM_Q1_3345756"/>
      <w:bookmarkStart w:id="1177" w:name="_ETM_Q1_3345858"/>
      <w:bookmarkEnd w:id="1176"/>
      <w:bookmarkEnd w:id="1177"/>
    </w:p>
    <w:p w:rsidR="000855A6" w:rsidRDefault="000855A6" w:rsidP="007F7344">
      <w:pPr>
        <w:pStyle w:val="-"/>
        <w:rPr>
          <w:rtl/>
        </w:rPr>
      </w:pPr>
      <w:bookmarkStart w:id="1178" w:name="ET_speakercontinue_יורם_לרדו_101"/>
      <w:r w:rsidRPr="007F7344">
        <w:rPr>
          <w:rStyle w:val="TagStyle"/>
          <w:rtl/>
        </w:rPr>
        <w:t xml:space="preserve"> &lt;&lt; דובר_המשך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8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179" w:name="_ETM_Q1_3346646"/>
      <w:bookmarkEnd w:id="1179"/>
      <w:r>
        <w:rPr>
          <w:rFonts w:hint="cs"/>
          <w:rtl/>
          <w:lang w:eastAsia="he-IL"/>
        </w:rPr>
        <w:t xml:space="preserve">ראשית, </w:t>
      </w:r>
      <w:bookmarkStart w:id="1180" w:name="_ETM_Q1_3345671"/>
      <w:bookmarkEnd w:id="1180"/>
      <w:r>
        <w:rPr>
          <w:rFonts w:hint="cs"/>
          <w:rtl/>
          <w:lang w:eastAsia="he-IL"/>
        </w:rPr>
        <w:t xml:space="preserve">צריך להיות תמיד מודאג, אבל להיות אופטימי. את זה לימד </w:t>
      </w:r>
      <w:bookmarkStart w:id="1181" w:name="_ETM_Q1_3350487"/>
      <w:bookmarkEnd w:id="1181"/>
      <w:r>
        <w:rPr>
          <w:rFonts w:hint="cs"/>
          <w:rtl/>
          <w:lang w:eastAsia="he-IL"/>
        </w:rPr>
        <w:t>אותי מפקדי, יאיר גולן. אנחנו, האנשים שנושאים באחריו</w:t>
      </w:r>
      <w:bookmarkStart w:id="1182" w:name="_ETM_Q1_3353418"/>
      <w:bookmarkStart w:id="1183" w:name="_ETM_Q1_3353517"/>
      <w:bookmarkEnd w:id="1182"/>
      <w:bookmarkEnd w:id="1183"/>
      <w:r>
        <w:rPr>
          <w:rFonts w:hint="cs"/>
          <w:rtl/>
          <w:lang w:eastAsia="he-IL"/>
        </w:rPr>
        <w:t xml:space="preserve">ת, צריכים להיות פסימיים, אבל לעשות את מלאכתנו באופטימיות. ככה </w:t>
      </w:r>
      <w:bookmarkStart w:id="1184" w:name="_ETM_Q1_3358703"/>
      <w:bookmarkEnd w:id="1184"/>
      <w:r>
        <w:rPr>
          <w:rFonts w:hint="cs"/>
          <w:rtl/>
          <w:lang w:eastAsia="he-IL"/>
        </w:rPr>
        <w:t xml:space="preserve">הוא לימד אותי. אז ראשית, להיות מודאגים, אבל יש לנו </w:t>
      </w:r>
      <w:bookmarkStart w:id="1185" w:name="_ETM_Q1_3363414"/>
      <w:bookmarkEnd w:id="1185"/>
      <w:r>
        <w:rPr>
          <w:rFonts w:hint="cs"/>
          <w:rtl/>
          <w:lang w:eastAsia="he-IL"/>
        </w:rPr>
        <w:t xml:space="preserve">מענה, ואנחנו חושבים שאנחנו נטייב אותו בסדרי גודל, אם נסנכרן </w:t>
      </w:r>
      <w:bookmarkStart w:id="1186" w:name="_ETM_Q1_3365849"/>
      <w:bookmarkEnd w:id="1186"/>
      <w:r>
        <w:rPr>
          <w:rFonts w:hint="cs"/>
          <w:rtl/>
          <w:lang w:eastAsia="he-IL"/>
        </w:rPr>
        <w:t>את משרדי הממשלה, נחבר את האופרציה לאסטרטגיה,</w:t>
      </w:r>
      <w:bookmarkStart w:id="1187" w:name="_ETM_Q1_3372392"/>
      <w:bookmarkStart w:id="1188" w:name="_ETM_Q1_3372486"/>
      <w:bookmarkEnd w:id="1187"/>
      <w:bookmarkEnd w:id="1188"/>
      <w:r>
        <w:rPr>
          <w:rFonts w:hint="cs"/>
          <w:rtl/>
          <w:lang w:eastAsia="he-IL"/>
        </w:rPr>
        <w:t xml:space="preserve"> ונראה </w:t>
      </w:r>
      <w:bookmarkStart w:id="1189" w:name="_ETM_Q1_3372199"/>
      <w:bookmarkEnd w:id="1189"/>
      <w:r>
        <w:rPr>
          <w:rFonts w:hint="cs"/>
          <w:rtl/>
          <w:lang w:eastAsia="he-IL"/>
        </w:rPr>
        <w:t xml:space="preserve">לי שזה באמת יביא למוכנות אחרת. </w:t>
      </w:r>
    </w:p>
    <w:p w:rsidR="000855A6" w:rsidRDefault="000855A6" w:rsidP="000855A6">
      <w:pPr>
        <w:rPr>
          <w:rtl/>
          <w:lang w:eastAsia="he-IL"/>
        </w:rPr>
      </w:pPr>
      <w:bookmarkStart w:id="1190" w:name="_ETM_Q1_3377895"/>
      <w:bookmarkStart w:id="1191" w:name="_ETM_Q1_3377998"/>
      <w:bookmarkEnd w:id="1190"/>
      <w:bookmarkEnd w:id="1191"/>
    </w:p>
    <w:p w:rsidR="000855A6" w:rsidRDefault="000855A6" w:rsidP="007F7344">
      <w:pPr>
        <w:pStyle w:val="af5"/>
        <w:rPr>
          <w:rtl/>
        </w:rPr>
      </w:pPr>
      <w:bookmarkStart w:id="1192" w:name="ET_interruption_שמואל_לטקו_102"/>
      <w:r w:rsidRPr="007F7344">
        <w:rPr>
          <w:rStyle w:val="TagStyle"/>
          <w:rtl/>
        </w:rPr>
        <w:t xml:space="preserve"> &lt;&lt; קריאה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2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לחבר </w:t>
      </w:r>
      <w:bookmarkStart w:id="1193" w:name="_ETM_Q1_3376566"/>
      <w:bookmarkEnd w:id="1193"/>
      <w:r>
        <w:rPr>
          <w:rFonts w:hint="cs"/>
          <w:rtl/>
          <w:lang w:eastAsia="he-IL"/>
        </w:rPr>
        <w:t xml:space="preserve">הכנסת בן גביר, הנושא בחירום הוא ימי. זאת הבעיה העיקרית, </w:t>
      </w:r>
      <w:bookmarkStart w:id="1194" w:name="_ETM_Q1_3382427"/>
      <w:bookmarkEnd w:id="1194"/>
      <w:r>
        <w:rPr>
          <w:rFonts w:hint="cs"/>
          <w:rtl/>
          <w:lang w:eastAsia="he-IL"/>
        </w:rPr>
        <w:t>כי עיקר הדברים יגיעו מהים ולא מהאוויר. גם בים כנראה</w:t>
      </w:r>
      <w:bookmarkStart w:id="1195" w:name="_ETM_Q1_3388809"/>
      <w:bookmarkEnd w:id="1195"/>
      <w:r>
        <w:rPr>
          <w:rFonts w:hint="cs"/>
          <w:rtl/>
          <w:lang w:eastAsia="he-IL"/>
        </w:rPr>
        <w:t xml:space="preserve"> תהיה לנו בעיה במלחמה אמיתית, ולא נפרט עליה פה, אבל היא ברורה. </w:t>
      </w:r>
      <w:bookmarkStart w:id="1196" w:name="_ETM_Q1_3390065"/>
      <w:bookmarkEnd w:id="1196"/>
      <w:r>
        <w:rPr>
          <w:rFonts w:hint="cs"/>
          <w:rtl/>
          <w:lang w:eastAsia="he-IL"/>
        </w:rPr>
        <w:t xml:space="preserve">לכן, זה משפיע מיידית על כמות המלאים האסטרטגיים </w:t>
      </w:r>
      <w:bookmarkStart w:id="1197" w:name="_ETM_Q1_3397422"/>
      <w:bookmarkEnd w:id="1197"/>
      <w:r>
        <w:rPr>
          <w:rFonts w:hint="cs"/>
          <w:rtl/>
          <w:lang w:eastAsia="he-IL"/>
        </w:rPr>
        <w:t xml:space="preserve">שצריכה להיות בישראל בזמן חירום. זאת גם </w:t>
      </w:r>
      <w:bookmarkStart w:id="1198" w:name="_ETM_Q1_3398415"/>
      <w:bookmarkEnd w:id="1198"/>
      <w:r>
        <w:rPr>
          <w:rFonts w:hint="cs"/>
          <w:rtl/>
          <w:lang w:eastAsia="he-IL"/>
        </w:rPr>
        <w:t xml:space="preserve">אחריות של רח"ל. </w:t>
      </w:r>
      <w:bookmarkStart w:id="1199" w:name="_ETM_Q1_3400655"/>
      <w:bookmarkEnd w:id="1199"/>
    </w:p>
    <w:p w:rsidR="000855A6" w:rsidRDefault="000855A6" w:rsidP="000855A6">
      <w:pPr>
        <w:rPr>
          <w:rtl/>
          <w:lang w:eastAsia="he-IL"/>
        </w:rPr>
      </w:pPr>
      <w:bookmarkStart w:id="1200" w:name="_ETM_Q1_3400770"/>
      <w:bookmarkEnd w:id="1200"/>
    </w:p>
    <w:p w:rsidR="000855A6" w:rsidRDefault="000855A6" w:rsidP="007F7344">
      <w:pPr>
        <w:pStyle w:val="af6"/>
        <w:rPr>
          <w:rtl/>
        </w:rPr>
      </w:pPr>
      <w:bookmarkStart w:id="1201" w:name="ET_yor_5766_103"/>
      <w:r w:rsidRPr="007F7344">
        <w:rPr>
          <w:rStyle w:val="TagStyle"/>
          <w:rtl/>
        </w:rPr>
        <w:t xml:space="preserve"> &lt;&lt; יור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202" w:name="_ETM_Q1_3402044"/>
      <w:bookmarkEnd w:id="1202"/>
      <w:r>
        <w:rPr>
          <w:rFonts w:hint="cs"/>
          <w:rtl/>
          <w:lang w:eastAsia="he-IL"/>
        </w:rPr>
        <w:t xml:space="preserve">בתור ראש השדולה החקלאית, צריך להגיד שאחד </w:t>
      </w:r>
      <w:bookmarkStart w:id="1203" w:name="_ETM_Q1_3405705"/>
      <w:bookmarkEnd w:id="1203"/>
      <w:r>
        <w:rPr>
          <w:rFonts w:hint="cs"/>
          <w:rtl/>
          <w:lang w:eastAsia="he-IL"/>
        </w:rPr>
        <w:t xml:space="preserve">התרחישים לאירוע כזה, שבו מדינת ישראל תהיה בעצם בסוג </w:t>
      </w:r>
      <w:bookmarkStart w:id="1204" w:name="_ETM_Q1_3409728"/>
      <w:bookmarkEnd w:id="1204"/>
      <w:r>
        <w:rPr>
          <w:rFonts w:hint="cs"/>
          <w:rtl/>
          <w:lang w:eastAsia="he-IL"/>
        </w:rPr>
        <w:t>של מצור, מעבר למלאים, זה היכולת של מדינ</w:t>
      </w:r>
      <w:bookmarkStart w:id="1205" w:name="_ETM_Q1_3412994"/>
      <w:bookmarkEnd w:id="1205"/>
      <w:r>
        <w:rPr>
          <w:rFonts w:hint="cs"/>
          <w:rtl/>
          <w:lang w:eastAsia="he-IL"/>
        </w:rPr>
        <w:t xml:space="preserve">ה לייצר מזון לעצמה, ולא להסתמך על יבוא. </w:t>
      </w:r>
      <w:bookmarkStart w:id="1206" w:name="_ETM_Q1_3417481"/>
      <w:bookmarkEnd w:id="1206"/>
      <w:r>
        <w:rPr>
          <w:rFonts w:hint="cs"/>
          <w:rtl/>
          <w:lang w:eastAsia="he-IL"/>
        </w:rPr>
        <w:t xml:space="preserve">לכל אלה שחושבים שהעולם הוא כפר גלובלי, קונים איפה </w:t>
      </w:r>
      <w:bookmarkStart w:id="1207" w:name="_ETM_Q1_3419124"/>
      <w:bookmarkEnd w:id="1207"/>
      <w:r>
        <w:rPr>
          <w:rFonts w:hint="cs"/>
          <w:rtl/>
          <w:lang w:eastAsia="he-IL"/>
        </w:rPr>
        <w:t xml:space="preserve">שזול ולא צריך לייצר כאן. עכשיו יש דיוני תקציב על </w:t>
      </w:r>
      <w:bookmarkStart w:id="1208" w:name="_ETM_Q1_3423338"/>
      <w:bookmarkEnd w:id="1208"/>
      <w:r>
        <w:rPr>
          <w:rFonts w:hint="cs"/>
          <w:rtl/>
          <w:lang w:eastAsia="he-IL"/>
        </w:rPr>
        <w:t xml:space="preserve">העניין הזה. </w:t>
      </w:r>
    </w:p>
    <w:p w:rsidR="000855A6" w:rsidRDefault="000855A6" w:rsidP="000855A6">
      <w:pPr>
        <w:rPr>
          <w:rtl/>
          <w:lang w:eastAsia="he-IL"/>
        </w:rPr>
      </w:pPr>
      <w:bookmarkStart w:id="1209" w:name="_ETM_Q1_3426338"/>
      <w:bookmarkStart w:id="1210" w:name="_ETM_Q1_3426422"/>
      <w:bookmarkEnd w:id="1209"/>
      <w:bookmarkEnd w:id="1210"/>
    </w:p>
    <w:p w:rsidR="000855A6" w:rsidRDefault="000855A6" w:rsidP="007F7344">
      <w:pPr>
        <w:pStyle w:val="-"/>
        <w:rPr>
          <w:rtl/>
        </w:rPr>
      </w:pPr>
      <w:bookmarkStart w:id="1211" w:name="_ETM_Q1_3452727"/>
      <w:bookmarkStart w:id="1212" w:name="_ETM_Q1_3452826"/>
      <w:bookmarkStart w:id="1213" w:name="ET_speakercontinue_יורם_לרדו_104"/>
      <w:bookmarkEnd w:id="1211"/>
      <w:bookmarkEnd w:id="1212"/>
      <w:r w:rsidRPr="007F7344">
        <w:rPr>
          <w:rStyle w:val="TagStyle"/>
          <w:rtl/>
        </w:rPr>
        <w:t xml:space="preserve"> &lt;&lt; דובר_המשך &gt;&gt;</w:t>
      </w:r>
      <w:r w:rsidRPr="000855A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0855A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3"/>
    </w:p>
    <w:p w:rsidR="000855A6" w:rsidRDefault="000855A6" w:rsidP="000855A6">
      <w:pPr>
        <w:pStyle w:val="KeepWithNext"/>
        <w:rPr>
          <w:rtl/>
          <w:lang w:eastAsia="he-IL"/>
        </w:rPr>
      </w:pPr>
    </w:p>
    <w:p w:rsidR="000855A6" w:rsidRDefault="000855A6" w:rsidP="000855A6">
      <w:pPr>
        <w:rPr>
          <w:rtl/>
          <w:lang w:eastAsia="he-IL"/>
        </w:rPr>
      </w:pPr>
      <w:bookmarkStart w:id="1214" w:name="_ETM_Q1_3427579"/>
      <w:bookmarkEnd w:id="1214"/>
      <w:r>
        <w:rPr>
          <w:rFonts w:hint="cs"/>
          <w:rtl/>
          <w:lang w:eastAsia="he-IL"/>
        </w:rPr>
        <w:t xml:space="preserve">יש פה מתודולוגיה לגיבוש תרחיש ייחוס. זאת </w:t>
      </w:r>
      <w:bookmarkStart w:id="1215" w:name="_ETM_Q1_3429587"/>
      <w:bookmarkEnd w:id="1215"/>
      <w:r>
        <w:rPr>
          <w:rFonts w:hint="cs"/>
          <w:rtl/>
          <w:lang w:eastAsia="he-IL"/>
        </w:rPr>
        <w:t xml:space="preserve">אחת המשימות החשובות ביותר של רח"ל, שכן בסוף אנחנו שמים </w:t>
      </w:r>
      <w:bookmarkStart w:id="1216" w:name="_ETM_Q1_3434769"/>
      <w:bookmarkEnd w:id="1216"/>
      <w:r>
        <w:rPr>
          <w:rFonts w:hint="cs"/>
          <w:rtl/>
          <w:lang w:eastAsia="he-IL"/>
        </w:rPr>
        <w:t xml:space="preserve">את המצפן לבניין הכוח של כל גוף וגוף. הדבר הזה </w:t>
      </w:r>
      <w:bookmarkStart w:id="1217" w:name="_ETM_Q1_3438841"/>
      <w:bookmarkEnd w:id="1217"/>
      <w:r>
        <w:rPr>
          <w:rFonts w:hint="cs"/>
          <w:rtl/>
          <w:lang w:eastAsia="he-IL"/>
        </w:rPr>
        <w:t xml:space="preserve">יוצר את השיבושים באספקת השירותים למשרדי הממשלה, יחד עם יעדי </w:t>
      </w:r>
      <w:bookmarkStart w:id="1218" w:name="_ETM_Q1_3445184"/>
      <w:bookmarkEnd w:id="1218"/>
      <w:r>
        <w:rPr>
          <w:rFonts w:hint="cs"/>
          <w:rtl/>
          <w:lang w:eastAsia="he-IL"/>
        </w:rPr>
        <w:t xml:space="preserve">השירות. החיבור של זה ביחד, להבנתנו, באמת יביא לסדר גודל </w:t>
      </w:r>
      <w:bookmarkStart w:id="1219" w:name="_ETM_Q1_3448445"/>
      <w:bookmarkEnd w:id="1219"/>
      <w:r>
        <w:rPr>
          <w:rFonts w:hint="cs"/>
          <w:rtl/>
          <w:lang w:eastAsia="he-IL"/>
        </w:rPr>
        <w:t xml:space="preserve">אחר של היערכות ומוכנות. </w:t>
      </w:r>
    </w:p>
    <w:p w:rsidR="000855A6" w:rsidRPr="000855A6" w:rsidRDefault="000855A6" w:rsidP="000855A6">
      <w:pPr>
        <w:rPr>
          <w:rtl/>
          <w:lang w:eastAsia="he-IL"/>
        </w:rPr>
      </w:pPr>
      <w:bookmarkStart w:id="1220" w:name="_ETM_Q1_3452837"/>
      <w:bookmarkStart w:id="1221" w:name="_ETM_Q1_3452935"/>
      <w:bookmarkEnd w:id="1220"/>
      <w:bookmarkEnd w:id="1221"/>
    </w:p>
    <w:p w:rsidR="003D419D" w:rsidRDefault="000855A6" w:rsidP="000855A6">
      <w:pPr>
        <w:rPr>
          <w:rtl/>
          <w:lang w:eastAsia="he-IL"/>
        </w:rPr>
      </w:pPr>
      <w:bookmarkStart w:id="1222" w:name="_ETM_Q1_3266027"/>
      <w:bookmarkStart w:id="1223" w:name="_ETM_Q1_3266116"/>
      <w:bookmarkStart w:id="1224" w:name="_ETM_Q1_3266131"/>
      <w:bookmarkStart w:id="1225" w:name="_ETM_Q1_3266181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ביקשתם מילה על הקורונה </w:t>
      </w:r>
      <w:bookmarkStart w:id="1226" w:name="_ETM_Q1_3456089"/>
      <w:bookmarkEnd w:id="1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עשו משרד הביטחון ורח"ל. ההובלה של ההתמודדות ברמת </w:t>
      </w:r>
      <w:bookmarkStart w:id="1227" w:name="_ETM_Q1_3462900"/>
      <w:bookmarkEnd w:id="1227"/>
      <w:r>
        <w:rPr>
          <w:rFonts w:hint="cs"/>
          <w:rtl/>
          <w:lang w:eastAsia="he-IL"/>
        </w:rPr>
        <w:t xml:space="preserve">המטה הייתה של המל"ל, בהחלטה שקיבל ראש הממשלה. </w:t>
      </w:r>
      <w:bookmarkStart w:id="1228" w:name="_ETM_Q1_3467499"/>
      <w:bookmarkEnd w:id="1228"/>
      <w:r>
        <w:rPr>
          <w:rFonts w:hint="cs"/>
          <w:rtl/>
          <w:lang w:eastAsia="he-IL"/>
        </w:rPr>
        <w:t xml:space="preserve">ועדיין, משרד הביטחון נרתם יחד עם רח"ל לסיוע למשימה. </w:t>
      </w:r>
      <w:bookmarkStart w:id="1229" w:name="_ETM_Q1_3476747"/>
      <w:bookmarkEnd w:id="1229"/>
      <w:r>
        <w:rPr>
          <w:rFonts w:hint="cs"/>
          <w:rtl/>
          <w:lang w:eastAsia="he-IL"/>
        </w:rPr>
        <w:t xml:space="preserve">אתם מכירים את מפקדת אלון, ואת היכולת שלה בבניית יחידת </w:t>
      </w:r>
      <w:bookmarkStart w:id="1230" w:name="_ETM_Q1_3480749"/>
      <w:bookmarkEnd w:id="1230"/>
      <w:r>
        <w:rPr>
          <w:rFonts w:hint="cs"/>
          <w:rtl/>
          <w:lang w:eastAsia="he-IL"/>
        </w:rPr>
        <w:t xml:space="preserve">אל"ה לקטיעת שרשראות ההדבקה. בסך הכול, מצאו סטטיסטיקה כמה חיים ניצלו כתוצאה מהמערך הזה, ומרתק לראות את זה. </w:t>
      </w:r>
    </w:p>
    <w:p w:rsidR="000855A6" w:rsidRDefault="000855A6" w:rsidP="0008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הכול, </w:t>
      </w:r>
      <w:bookmarkStart w:id="1231" w:name="_ETM_Q1_3490840"/>
      <w:bookmarkEnd w:id="1231"/>
      <w:r>
        <w:rPr>
          <w:rFonts w:hint="cs"/>
          <w:rtl/>
          <w:lang w:eastAsia="he-IL"/>
        </w:rPr>
        <w:t xml:space="preserve">היא עשתה ועושה עבודה טובה. יש יכולת לפתוח דרייב-אין וווק-אין כמערך </w:t>
      </w:r>
      <w:bookmarkStart w:id="1232" w:name="_ETM_Q1_3501036"/>
      <w:bookmarkEnd w:id="1232"/>
      <w:r>
        <w:rPr>
          <w:rFonts w:hint="cs"/>
          <w:rtl/>
          <w:lang w:eastAsia="he-IL"/>
        </w:rPr>
        <w:t xml:space="preserve">בדיקות לאומי, עד לפיק של 100,000 בדיקות במרחב. דברים </w:t>
      </w:r>
      <w:bookmarkStart w:id="1233" w:name="_ETM_Q1_3507007"/>
      <w:bookmarkEnd w:id="1233"/>
      <w:r>
        <w:rPr>
          <w:rFonts w:hint="cs"/>
          <w:rtl/>
          <w:lang w:eastAsia="he-IL"/>
        </w:rPr>
        <w:t xml:space="preserve">נוספים, כמו הסיפור של מלונות החלמה ובידוד. אלה דברים </w:t>
      </w:r>
      <w:bookmarkStart w:id="1234" w:name="_ETM_Q1_3510590"/>
      <w:bookmarkEnd w:id="1234"/>
      <w:r>
        <w:rPr>
          <w:rFonts w:hint="cs"/>
          <w:rtl/>
          <w:lang w:eastAsia="he-IL"/>
        </w:rPr>
        <w:t xml:space="preserve">אופרטיביים שפיקוד העורף, משרד הביטחון, עשה. </w:t>
      </w:r>
    </w:p>
    <w:p w:rsidR="008B6CB9" w:rsidRDefault="008B6CB9" w:rsidP="000855A6">
      <w:pPr>
        <w:rPr>
          <w:rtl/>
          <w:lang w:eastAsia="he-IL"/>
        </w:rPr>
      </w:pPr>
      <w:bookmarkStart w:id="1235" w:name="_ETM_Q1_3514354"/>
      <w:bookmarkStart w:id="1236" w:name="_ETM_Q1_3514449"/>
      <w:bookmarkEnd w:id="1235"/>
      <w:bookmarkEnd w:id="1236"/>
    </w:p>
    <w:p w:rsidR="008B6CB9" w:rsidRDefault="008B6CB9" w:rsidP="000855A6">
      <w:pPr>
        <w:rPr>
          <w:rtl/>
          <w:lang w:eastAsia="he-IL"/>
        </w:rPr>
      </w:pPr>
      <w:bookmarkStart w:id="1237" w:name="_ETM_Q1_3514517"/>
      <w:bookmarkStart w:id="1238" w:name="_ETM_Q1_3514589"/>
      <w:bookmarkEnd w:id="1237"/>
      <w:bookmarkEnd w:id="1238"/>
      <w:r>
        <w:rPr>
          <w:rFonts w:hint="cs"/>
          <w:rtl/>
          <w:lang w:eastAsia="he-IL"/>
        </w:rPr>
        <w:t xml:space="preserve">רח"ל ביצעה את חלקה בכך, שבאזורים ובערים האדומות אנחנו </w:t>
      </w:r>
      <w:bookmarkStart w:id="1239" w:name="_ETM_Q1_3520760"/>
      <w:bookmarkEnd w:id="1239"/>
      <w:r>
        <w:rPr>
          <w:rFonts w:hint="cs"/>
          <w:rtl/>
          <w:lang w:eastAsia="he-IL"/>
        </w:rPr>
        <w:t xml:space="preserve">למעשה קבענו ונתנו היתרי יציאה, ושלטנו על האופרציה הזאת, </w:t>
      </w:r>
      <w:bookmarkStart w:id="1240" w:name="_ETM_Q1_3525927"/>
      <w:bookmarkEnd w:id="1240"/>
      <w:r>
        <w:rPr>
          <w:rFonts w:hint="cs"/>
          <w:rtl/>
          <w:lang w:eastAsia="he-IL"/>
        </w:rPr>
        <w:t xml:space="preserve">שאומרת מי הם עובדים חיוניים. שאר הדברים רשומים, אבל כפי </w:t>
      </w:r>
      <w:bookmarkStart w:id="1241" w:name="_ETM_Q1_3531972"/>
      <w:bookmarkEnd w:id="1241"/>
      <w:r>
        <w:rPr>
          <w:rFonts w:hint="cs"/>
          <w:rtl/>
          <w:lang w:eastAsia="he-IL"/>
        </w:rPr>
        <w:t xml:space="preserve">שאמרתי, מה שנדרש זה יוזמות נוספות שבוצעו על ידי </w:t>
      </w:r>
      <w:bookmarkStart w:id="1242" w:name="_ETM_Q1_3537616"/>
      <w:bookmarkEnd w:id="1242"/>
      <w:r>
        <w:rPr>
          <w:rFonts w:hint="cs"/>
          <w:rtl/>
          <w:lang w:eastAsia="he-IL"/>
        </w:rPr>
        <w:t xml:space="preserve">מערכת הביטחון, פיקוד העורף ורח"ל. </w:t>
      </w:r>
    </w:p>
    <w:p w:rsidR="008B6CB9" w:rsidRDefault="008B6CB9" w:rsidP="000855A6">
      <w:pPr>
        <w:rPr>
          <w:rtl/>
          <w:lang w:eastAsia="he-IL"/>
        </w:rPr>
      </w:pPr>
      <w:bookmarkStart w:id="1243" w:name="_ETM_Q1_3540184"/>
      <w:bookmarkStart w:id="1244" w:name="_ETM_Q1_3540256"/>
      <w:bookmarkEnd w:id="1243"/>
      <w:bookmarkEnd w:id="1244"/>
    </w:p>
    <w:p w:rsidR="008B6CB9" w:rsidRDefault="008B6CB9" w:rsidP="007F7344">
      <w:pPr>
        <w:pStyle w:val="af5"/>
        <w:rPr>
          <w:rtl/>
        </w:rPr>
      </w:pPr>
      <w:bookmarkStart w:id="1245" w:name="ET_interruption_5105_104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5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4771FA" w:rsidRDefault="008B6CB9" w:rsidP="008B6CB9">
      <w:pPr>
        <w:rPr>
          <w:rtl/>
          <w:lang w:eastAsia="he-IL"/>
        </w:rPr>
      </w:pPr>
      <w:bookmarkStart w:id="1246" w:name="_ETM_Q1_3545473"/>
      <w:bookmarkEnd w:id="1246"/>
      <w:r>
        <w:rPr>
          <w:rFonts w:hint="cs"/>
          <w:rtl/>
          <w:lang w:eastAsia="he-IL"/>
        </w:rPr>
        <w:t>א</w:t>
      </w:r>
      <w:bookmarkStart w:id="1247" w:name="_ETM_Q1_3545712"/>
      <w:bookmarkStart w:id="1248" w:name="_ETM_Q1_3545784"/>
      <w:bookmarkStart w:id="1249" w:name="_ETM_Q1_3545797"/>
      <w:bookmarkStart w:id="1250" w:name="_ETM_Q1_3545850"/>
      <w:bookmarkStart w:id="1251" w:name="_ETM_Q1_3545864"/>
      <w:bookmarkEnd w:id="1247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ני חוזרת לשאלה שלי, שהקדימה את זמנה, ועכשיו </w:t>
      </w:r>
      <w:bookmarkStart w:id="1252" w:name="_ETM_Q1_3546372"/>
      <w:bookmarkEnd w:id="1252"/>
      <w:r>
        <w:rPr>
          <w:rFonts w:hint="cs"/>
          <w:rtl/>
          <w:lang w:eastAsia="he-IL"/>
        </w:rPr>
        <w:t>הגעת לזה. מי, לדעתך, נכון שיתפעל את הנושא של הקורונה בעורף? משרד הביטחון, המל"ל או רח"ל?</w:t>
      </w:r>
      <w:bookmarkStart w:id="1253" w:name="_ETM_Q1_3553866"/>
      <w:bookmarkEnd w:id="1253"/>
    </w:p>
    <w:p w:rsidR="008B6CB9" w:rsidRDefault="008B6CB9" w:rsidP="008B6CB9">
      <w:pPr>
        <w:rPr>
          <w:rtl/>
          <w:lang w:eastAsia="he-IL"/>
        </w:rPr>
      </w:pPr>
      <w:bookmarkStart w:id="1254" w:name="_ETM_Q1_3562177"/>
      <w:bookmarkStart w:id="1255" w:name="_ETM_Q1_3562264"/>
      <w:bookmarkEnd w:id="1254"/>
      <w:bookmarkEnd w:id="1255"/>
    </w:p>
    <w:p w:rsidR="008B6CB9" w:rsidRDefault="008B6CB9" w:rsidP="007F7344">
      <w:pPr>
        <w:pStyle w:val="-"/>
      </w:pPr>
      <w:bookmarkStart w:id="1256" w:name="ET_speakercontinue_יורם_לרדו_105"/>
      <w:r w:rsidRPr="007F7344">
        <w:rPr>
          <w:rStyle w:val="TagStyle"/>
          <w:rtl/>
        </w:rPr>
        <w:t xml:space="preserve"> &lt;&lt; דובר_המשך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6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257" w:name="_ETM_Q1_3563419"/>
      <w:bookmarkEnd w:id="1257"/>
      <w:r>
        <w:rPr>
          <w:rFonts w:hint="cs"/>
          <w:rtl/>
          <w:lang w:eastAsia="he-IL"/>
        </w:rPr>
        <w:t xml:space="preserve">אני חושב שלרח"ל יש את היכולת ואת </w:t>
      </w:r>
      <w:bookmarkStart w:id="1258" w:name="_ETM_Q1_3563900"/>
      <w:bookmarkEnd w:id="1258"/>
      <w:r>
        <w:rPr>
          <w:rFonts w:hint="cs"/>
          <w:rtl/>
          <w:lang w:eastAsia="he-IL"/>
        </w:rPr>
        <w:t xml:space="preserve">התנאים לכנס את כלל הגורמים. זה לא </w:t>
      </w:r>
      <w:bookmarkStart w:id="1259" w:name="_ETM_Q1_3566880"/>
      <w:bookmarkEnd w:id="1259"/>
      <w:r>
        <w:rPr>
          <w:lang w:eastAsia="he-IL"/>
        </w:rPr>
        <w:t>one man show</w:t>
      </w:r>
      <w:r>
        <w:rPr>
          <w:rFonts w:hint="cs"/>
          <w:rtl/>
          <w:lang w:eastAsia="he-IL"/>
        </w:rPr>
        <w:t xml:space="preserve"> שיושב ומחליט החלטות. צריך לשבת עם </w:t>
      </w:r>
      <w:bookmarkStart w:id="1260" w:name="_ETM_Q1_3570801"/>
      <w:bookmarkEnd w:id="1260"/>
      <w:r>
        <w:rPr>
          <w:rFonts w:hint="cs"/>
          <w:rtl/>
          <w:lang w:eastAsia="he-IL"/>
        </w:rPr>
        <w:t xml:space="preserve">הגופים, להבין את המשמעויות, לקבל את הדירקטיבות מקבינט הקורונה, ולתרגם </w:t>
      </w:r>
      <w:bookmarkStart w:id="1261" w:name="_ETM_Q1_3574361"/>
      <w:bookmarkEnd w:id="1261"/>
      <w:r>
        <w:rPr>
          <w:rFonts w:hint="cs"/>
          <w:rtl/>
          <w:lang w:eastAsia="he-IL"/>
        </w:rPr>
        <w:t xml:space="preserve">אותן לפרקטיקות הלכה למעשה. אני חושב שהיכולת הטובה ביותר היא </w:t>
      </w:r>
      <w:bookmarkStart w:id="1262" w:name="_ETM_Q1_3578250"/>
      <w:bookmarkEnd w:id="1262"/>
      <w:r>
        <w:rPr>
          <w:rFonts w:hint="cs"/>
          <w:rtl/>
          <w:lang w:eastAsia="he-IL"/>
        </w:rPr>
        <w:t xml:space="preserve">של רח"ל. </w:t>
      </w:r>
    </w:p>
    <w:p w:rsidR="008B6CB9" w:rsidRDefault="008B6CB9" w:rsidP="008B6CB9">
      <w:pPr>
        <w:rPr>
          <w:rtl/>
          <w:lang w:eastAsia="he-IL"/>
        </w:rPr>
      </w:pPr>
      <w:bookmarkStart w:id="1263" w:name="_ETM_Q1_3580200"/>
      <w:bookmarkStart w:id="1264" w:name="_ETM_Q1_3580281"/>
      <w:bookmarkEnd w:id="1263"/>
      <w:bookmarkEnd w:id="1264"/>
    </w:p>
    <w:p w:rsidR="008B6CB9" w:rsidRDefault="008B6CB9" w:rsidP="007F7344">
      <w:pPr>
        <w:pStyle w:val="af5"/>
        <w:rPr>
          <w:rtl/>
        </w:rPr>
      </w:pPr>
      <w:bookmarkStart w:id="1265" w:name="ET_interruption_5105_106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5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266" w:name="_ETM_Q1_3583003"/>
      <w:bookmarkEnd w:id="1266"/>
      <w:r>
        <w:rPr>
          <w:rFonts w:hint="cs"/>
          <w:rtl/>
          <w:lang w:eastAsia="he-IL"/>
        </w:rPr>
        <w:t>מ</w:t>
      </w:r>
      <w:bookmarkStart w:id="1267" w:name="_ETM_Q1_3583259"/>
      <w:bookmarkEnd w:id="1267"/>
      <w:r>
        <w:rPr>
          <w:rFonts w:hint="cs"/>
          <w:rtl/>
          <w:lang w:eastAsia="he-IL"/>
        </w:rPr>
        <w:t>פ</w:t>
      </w:r>
      <w:bookmarkStart w:id="1268" w:name="_ETM_Q1_3583308"/>
      <w:bookmarkEnd w:id="1268"/>
      <w:r>
        <w:rPr>
          <w:rFonts w:hint="cs"/>
          <w:rtl/>
          <w:lang w:eastAsia="he-IL"/>
        </w:rPr>
        <w:t>קדת אלון נסגרת בספטמבר? באוקטובר?</w:t>
      </w:r>
      <w:bookmarkStart w:id="1269" w:name="_ETM_Q1_3582018"/>
      <w:bookmarkEnd w:id="1269"/>
    </w:p>
    <w:p w:rsidR="008B6CB9" w:rsidRDefault="008B6CB9" w:rsidP="008B6CB9">
      <w:pPr>
        <w:rPr>
          <w:rtl/>
          <w:lang w:eastAsia="he-IL"/>
        </w:rPr>
      </w:pPr>
      <w:bookmarkStart w:id="1270" w:name="_ETM_Q1_3582090"/>
      <w:bookmarkEnd w:id="1270"/>
    </w:p>
    <w:p w:rsidR="008B6CB9" w:rsidRDefault="008B6CB9" w:rsidP="007F7344">
      <w:pPr>
        <w:pStyle w:val="-"/>
        <w:rPr>
          <w:rtl/>
        </w:rPr>
      </w:pPr>
      <w:bookmarkStart w:id="1271" w:name="ET_speakercontinue_יורם_לרדו_107"/>
      <w:r w:rsidRPr="007F7344">
        <w:rPr>
          <w:rStyle w:val="TagStyle"/>
          <w:rtl/>
        </w:rPr>
        <w:t xml:space="preserve"> &lt;&lt; דובר_המשך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1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272" w:name="_ETM_Q1_3582852"/>
      <w:bookmarkEnd w:id="1272"/>
      <w:r>
        <w:rPr>
          <w:rFonts w:hint="cs"/>
          <w:rtl/>
          <w:lang w:eastAsia="he-IL"/>
        </w:rPr>
        <w:t xml:space="preserve">לא, מאריכים לה כרגע </w:t>
      </w:r>
      <w:bookmarkStart w:id="1273" w:name="_ETM_Q1_3586354"/>
      <w:bookmarkEnd w:id="1273"/>
      <w:r>
        <w:rPr>
          <w:rFonts w:hint="cs"/>
          <w:rtl/>
          <w:lang w:eastAsia="he-IL"/>
        </w:rPr>
        <w:t xml:space="preserve">עד 1 בספטמבר, ואם יידרש, יאריכו עוד. </w:t>
      </w:r>
    </w:p>
    <w:p w:rsidR="008B6CB9" w:rsidRDefault="008B6CB9" w:rsidP="008B6CB9">
      <w:pPr>
        <w:rPr>
          <w:rtl/>
          <w:lang w:eastAsia="he-IL"/>
        </w:rPr>
      </w:pPr>
      <w:bookmarkStart w:id="1274" w:name="_ETM_Q1_3589409"/>
      <w:bookmarkStart w:id="1275" w:name="_ETM_Q1_3589499"/>
      <w:bookmarkEnd w:id="1274"/>
      <w:bookmarkEnd w:id="1275"/>
    </w:p>
    <w:p w:rsidR="008B6CB9" w:rsidRDefault="008B6CB9" w:rsidP="007F7344">
      <w:pPr>
        <w:pStyle w:val="af5"/>
        <w:rPr>
          <w:rtl/>
        </w:rPr>
      </w:pPr>
      <w:bookmarkStart w:id="1276" w:name="ET_interruption_5853_108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6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277" w:name="_ETM_Q1_3591460"/>
      <w:bookmarkStart w:id="1278" w:name="_ETM_Q1_3591728"/>
      <w:bookmarkStart w:id="1279" w:name="_ETM_Q1_3591784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אם אפשר היה </w:t>
      </w:r>
      <w:bookmarkStart w:id="1280" w:name="_ETM_Q1_3590834"/>
      <w:bookmarkEnd w:id="1280"/>
      <w:r>
        <w:rPr>
          <w:rFonts w:hint="cs"/>
          <w:rtl/>
          <w:lang w:eastAsia="he-IL"/>
        </w:rPr>
        <w:t xml:space="preserve">להחזיר את הגלגל אחורה, ולעשות רק בהיבטים המקצועיים, </w:t>
      </w:r>
      <w:bookmarkStart w:id="1281" w:name="_ETM_Q1_3597088"/>
      <w:bookmarkEnd w:id="1281"/>
      <w:r>
        <w:rPr>
          <w:rFonts w:hint="cs"/>
          <w:rtl/>
          <w:lang w:eastAsia="he-IL"/>
        </w:rPr>
        <w:t xml:space="preserve">הפעלת מערך החירום חיונית בעיקר בשלבים הראשונים. היינו מקבלים </w:t>
      </w:r>
      <w:bookmarkStart w:id="1282" w:name="_ETM_Q1_3604059"/>
      <w:bookmarkEnd w:id="1282"/>
      <w:r>
        <w:rPr>
          <w:rFonts w:hint="cs"/>
          <w:rtl/>
          <w:lang w:eastAsia="he-IL"/>
        </w:rPr>
        <w:t xml:space="preserve">שמשרד הביטחון ופיקוד העורף, ת"פ משרד הביטחון, היה הגוף הדומיננטי </w:t>
      </w:r>
      <w:bookmarkStart w:id="1283" w:name="_ETM_Q1_3609600"/>
      <w:bookmarkEnd w:id="1283"/>
      <w:r>
        <w:rPr>
          <w:rFonts w:hint="cs"/>
          <w:rtl/>
          <w:lang w:eastAsia="he-IL"/>
        </w:rPr>
        <w:t xml:space="preserve">ביותר בשלבים הראשונים של המגפה. </w:t>
      </w:r>
    </w:p>
    <w:p w:rsidR="008B6CB9" w:rsidRDefault="008B6CB9" w:rsidP="008B6CB9">
      <w:pPr>
        <w:rPr>
          <w:rtl/>
          <w:lang w:eastAsia="he-IL"/>
        </w:rPr>
      </w:pPr>
      <w:bookmarkStart w:id="1284" w:name="_ETM_Q1_3611823"/>
      <w:bookmarkStart w:id="1285" w:name="_ETM_Q1_3611896"/>
      <w:bookmarkEnd w:id="1284"/>
      <w:bookmarkEnd w:id="1285"/>
    </w:p>
    <w:p w:rsidR="008B6CB9" w:rsidRDefault="008B6CB9" w:rsidP="007F7344">
      <w:pPr>
        <w:pStyle w:val="af5"/>
        <w:rPr>
          <w:rtl/>
        </w:rPr>
      </w:pPr>
      <w:bookmarkStart w:id="1286" w:name="ET_interruption_5105_109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6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287" w:name="_ETM_Q1_3614034"/>
      <w:bookmarkStart w:id="1288" w:name="_ETM_Q1_3614288"/>
      <w:bookmarkStart w:id="1289" w:name="_ETM_Q1_3614362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למה זה שונה </w:t>
      </w:r>
      <w:bookmarkStart w:id="1290" w:name="_ETM_Q1_3611122"/>
      <w:bookmarkEnd w:id="1290"/>
      <w:r>
        <w:rPr>
          <w:rFonts w:hint="cs"/>
          <w:rtl/>
          <w:lang w:eastAsia="he-IL"/>
        </w:rPr>
        <w:t>עכשיו</w:t>
      </w:r>
      <w:bookmarkStart w:id="1291" w:name="_ETM_Q1_3612474"/>
      <w:bookmarkStart w:id="1292" w:name="_ETM_Q1_3612544"/>
      <w:bookmarkEnd w:id="1291"/>
      <w:bookmarkEnd w:id="1292"/>
      <w:r>
        <w:rPr>
          <w:rFonts w:hint="cs"/>
          <w:rtl/>
          <w:lang w:eastAsia="he-IL"/>
        </w:rPr>
        <w:t>?</w:t>
      </w:r>
      <w:bookmarkStart w:id="1293" w:name="_ETM_Q1_3613946"/>
      <w:bookmarkEnd w:id="1293"/>
    </w:p>
    <w:p w:rsidR="008B6CB9" w:rsidRDefault="008B6CB9" w:rsidP="008B6CB9">
      <w:pPr>
        <w:rPr>
          <w:rtl/>
          <w:lang w:eastAsia="he-IL"/>
        </w:rPr>
      </w:pPr>
      <w:bookmarkStart w:id="1294" w:name="_ETM_Q1_3614015"/>
      <w:bookmarkEnd w:id="1294"/>
    </w:p>
    <w:p w:rsidR="008B6CB9" w:rsidRDefault="008B6CB9" w:rsidP="007F7344">
      <w:pPr>
        <w:pStyle w:val="af5"/>
        <w:rPr>
          <w:rtl/>
        </w:rPr>
      </w:pPr>
      <w:bookmarkStart w:id="1295" w:name="ET_interruption_5853_111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5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שלוקח זמן למשרדים. המשרדים האזרחיים לא ערוכים לחירום </w:t>
      </w:r>
      <w:bookmarkStart w:id="1296" w:name="_ETM_Q1_3621089"/>
      <w:bookmarkEnd w:id="1296"/>
      <w:r>
        <w:rPr>
          <w:rFonts w:hint="cs"/>
          <w:rtl/>
          <w:lang w:eastAsia="he-IL"/>
        </w:rPr>
        <w:t xml:space="preserve">כמו שצה"ל או משרד הביטחון ערוכים לחירום. יש פערים </w:t>
      </w:r>
      <w:bookmarkStart w:id="1297" w:name="_ETM_Q1_3623503"/>
      <w:bookmarkEnd w:id="1297"/>
      <w:r>
        <w:rPr>
          <w:rFonts w:hint="cs"/>
          <w:rtl/>
          <w:lang w:eastAsia="he-IL"/>
        </w:rPr>
        <w:t xml:space="preserve">גדולים בנושא הזה. בהמשך, משרדים היו מסתגלים לעניין. לדעתי, </w:t>
      </w:r>
      <w:bookmarkStart w:id="1298" w:name="_ETM_Q1_3630214"/>
      <w:bookmarkEnd w:id="1298"/>
      <w:r>
        <w:rPr>
          <w:rFonts w:hint="cs"/>
          <w:rtl/>
          <w:lang w:eastAsia="he-IL"/>
        </w:rPr>
        <w:t xml:space="preserve">רח"ל הייתה יכולה וצריכה להמשיך להוות את המטה </w:t>
      </w:r>
      <w:bookmarkStart w:id="1299" w:name="_ETM_Q1_3633120"/>
      <w:bookmarkEnd w:id="1299"/>
      <w:r>
        <w:rPr>
          <w:rFonts w:hint="cs"/>
          <w:rtl/>
          <w:lang w:eastAsia="he-IL"/>
        </w:rPr>
        <w:t xml:space="preserve">הלאומי לטובת ניהול המשבר. זה עניין לדיון, אבל </w:t>
      </w:r>
      <w:bookmarkStart w:id="1300" w:name="_ETM_Q1_3639571"/>
      <w:bookmarkEnd w:id="1300"/>
      <w:r>
        <w:rPr>
          <w:rFonts w:hint="cs"/>
          <w:rtl/>
          <w:lang w:eastAsia="he-IL"/>
        </w:rPr>
        <w:t xml:space="preserve">באופן בסיסי, רח"ל הייתה יכולה להיות המטה הראשוני שמוביל את </w:t>
      </w:r>
      <w:bookmarkStart w:id="1301" w:name="_ETM_Q1_3642308"/>
      <w:bookmarkEnd w:id="1301"/>
      <w:r>
        <w:rPr>
          <w:rFonts w:hint="cs"/>
          <w:rtl/>
          <w:lang w:eastAsia="he-IL"/>
        </w:rPr>
        <w:t xml:space="preserve">נושא הפנדמיה, נושא המגפה. אחראי המגפה, מי שהיה בהתחלה רוני </w:t>
      </w:r>
      <w:bookmarkStart w:id="1302" w:name="_ETM_Q1_3652940"/>
      <w:bookmarkEnd w:id="1302"/>
      <w:r>
        <w:rPr>
          <w:rFonts w:hint="cs"/>
          <w:rtl/>
          <w:lang w:eastAsia="he-IL"/>
        </w:rPr>
        <w:t xml:space="preserve">גמזו ואחריו נחמן אש, היה יכול לעשות את זה </w:t>
      </w:r>
      <w:bookmarkStart w:id="1303" w:name="_ETM_Q1_3657976"/>
      <w:bookmarkEnd w:id="1303"/>
      <w:r>
        <w:rPr>
          <w:rFonts w:hint="cs"/>
          <w:rtl/>
          <w:lang w:eastAsia="he-IL"/>
        </w:rPr>
        <w:t>- - -</w:t>
      </w:r>
    </w:p>
    <w:p w:rsidR="008B6CB9" w:rsidRDefault="008B6CB9" w:rsidP="008B6CB9">
      <w:pPr>
        <w:rPr>
          <w:rtl/>
          <w:lang w:eastAsia="he-IL"/>
        </w:rPr>
      </w:pPr>
      <w:bookmarkStart w:id="1304" w:name="_ETM_Q1_3655929"/>
      <w:bookmarkStart w:id="1305" w:name="_ETM_Q1_3656013"/>
      <w:bookmarkEnd w:id="1304"/>
      <w:bookmarkEnd w:id="1305"/>
    </w:p>
    <w:p w:rsidR="008B6CB9" w:rsidRDefault="008B6CB9" w:rsidP="007F7344">
      <w:pPr>
        <w:pStyle w:val="af5"/>
        <w:rPr>
          <w:rtl/>
        </w:rPr>
      </w:pPr>
      <w:bookmarkStart w:id="1306" w:name="ET_interruption_5105_112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6"/>
    </w:p>
    <w:p w:rsidR="008B6CB9" w:rsidRDefault="008B6CB9" w:rsidP="008B6CB9">
      <w:pPr>
        <w:pStyle w:val="KeepWithNext"/>
        <w:rPr>
          <w:rtl/>
        </w:rPr>
      </w:pPr>
    </w:p>
    <w:p w:rsidR="008B6CB9" w:rsidRDefault="008B6CB9" w:rsidP="008B6CB9">
      <w:pPr>
        <w:rPr>
          <w:rtl/>
        </w:rPr>
      </w:pPr>
      <w:bookmarkStart w:id="1307" w:name="_ETM_Q1_3659220"/>
      <w:bookmarkEnd w:id="1307"/>
      <w:r>
        <w:rPr>
          <w:rFonts w:hint="cs"/>
          <w:rtl/>
        </w:rPr>
        <w:t xml:space="preserve">יאיר, אני שואלת לעתיד. לא סיימנו עם </w:t>
      </w:r>
      <w:bookmarkStart w:id="1308" w:name="_ETM_Q1_3660187"/>
      <w:bookmarkEnd w:id="1308"/>
      <w:r>
        <w:rPr>
          <w:rFonts w:hint="cs"/>
          <w:rtl/>
        </w:rPr>
        <w:t xml:space="preserve">משבר הקורונה, ואני שואלת מכאן ואילך. האם נכון שמפקדת </w:t>
      </w:r>
      <w:bookmarkStart w:id="1309" w:name="_ETM_Q1_3662941"/>
      <w:bookmarkEnd w:id="1309"/>
      <w:r>
        <w:rPr>
          <w:rFonts w:hint="cs"/>
          <w:rtl/>
        </w:rPr>
        <w:t xml:space="preserve">אלון תמשיך להתקיים ולא תיסגר? האם נכון שמעכשיו רח"ל תעשה </w:t>
      </w:r>
      <w:bookmarkStart w:id="1310" w:name="_ETM_Q1_3667113"/>
      <w:bookmarkEnd w:id="1310"/>
      <w:r>
        <w:rPr>
          <w:rFonts w:hint="cs"/>
          <w:rtl/>
        </w:rPr>
        <w:t xml:space="preserve">את זה או המל"ל? אנחנו מסתכלים עכשיו קדימה. מה היה </w:t>
      </w:r>
      <w:bookmarkStart w:id="1311" w:name="_ETM_Q1_3670736"/>
      <w:bookmarkEnd w:id="1311"/>
      <w:r>
        <w:rPr>
          <w:rFonts w:hint="cs"/>
          <w:rtl/>
        </w:rPr>
        <w:t xml:space="preserve">אחורה ומה יכולנו לעשות אחרת? זה כבר לוועדות חקירה. קדימה, </w:t>
      </w:r>
      <w:bookmarkStart w:id="1312" w:name="_ETM_Q1_3673940"/>
      <w:bookmarkEnd w:id="1312"/>
      <w:r>
        <w:rPr>
          <w:rFonts w:hint="cs"/>
          <w:rtl/>
        </w:rPr>
        <w:t>מה נכון לעשות?</w:t>
      </w:r>
    </w:p>
    <w:p w:rsidR="008B6CB9" w:rsidRDefault="008B6CB9" w:rsidP="008B6CB9">
      <w:pPr>
        <w:rPr>
          <w:rtl/>
        </w:rPr>
      </w:pPr>
      <w:bookmarkStart w:id="1313" w:name="_ETM_Q1_3676372"/>
      <w:bookmarkStart w:id="1314" w:name="_ETM_Q1_3676473"/>
      <w:bookmarkEnd w:id="1313"/>
      <w:bookmarkEnd w:id="1314"/>
    </w:p>
    <w:p w:rsidR="008B6CB9" w:rsidRDefault="008B6CB9" w:rsidP="007F7344">
      <w:pPr>
        <w:pStyle w:val="af5"/>
        <w:rPr>
          <w:rtl/>
        </w:rPr>
      </w:pPr>
      <w:bookmarkStart w:id="1315" w:name="ET_interruption_5853_113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5"/>
    </w:p>
    <w:p w:rsidR="008B6CB9" w:rsidRDefault="008B6CB9" w:rsidP="008B6CB9">
      <w:pPr>
        <w:pStyle w:val="KeepWithNext"/>
        <w:rPr>
          <w:rtl/>
        </w:rPr>
      </w:pPr>
    </w:p>
    <w:p w:rsidR="008B6CB9" w:rsidRDefault="008B6CB9" w:rsidP="008B6CB9">
      <w:pPr>
        <w:rPr>
          <w:rtl/>
        </w:rPr>
      </w:pPr>
      <w:bookmarkStart w:id="1316" w:name="_ETM_Q1_3678870"/>
      <w:bookmarkEnd w:id="1316"/>
      <w:r>
        <w:rPr>
          <w:rFonts w:hint="cs"/>
          <w:rtl/>
        </w:rPr>
        <w:t xml:space="preserve">אנחנו מדברים היום על מצב ייחודי של שגרת </w:t>
      </w:r>
      <w:bookmarkStart w:id="1317" w:name="_ETM_Q1_3681758"/>
      <w:bookmarkEnd w:id="1317"/>
      <w:r>
        <w:rPr>
          <w:rFonts w:hint="cs"/>
          <w:rtl/>
        </w:rPr>
        <w:t xml:space="preserve">חירום מתמשכת, שיכולה להימשך עוד שלוש-ארבע שנים קדימה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318" w:name="_ETM_Q1_3683806"/>
      <w:bookmarkEnd w:id="1318"/>
      <w:r>
        <w:rPr>
          <w:rFonts w:hint="cs"/>
          <w:rtl/>
        </w:rPr>
        <w:t xml:space="preserve">הרי לא יודעים מתי זה ייעלם </w:t>
      </w:r>
      <w:r>
        <w:rPr>
          <w:rtl/>
        </w:rPr>
        <w:t>–</w:t>
      </w:r>
      <w:r>
        <w:rPr>
          <w:rFonts w:hint="cs"/>
          <w:rtl/>
        </w:rPr>
        <w:t xml:space="preserve"> הגיוני ונדרש שכל </w:t>
      </w:r>
      <w:bookmarkStart w:id="1319" w:name="_ETM_Q1_3688464"/>
      <w:bookmarkEnd w:id="1319"/>
      <w:r>
        <w:rPr>
          <w:rFonts w:hint="cs"/>
          <w:rtl/>
        </w:rPr>
        <w:t xml:space="preserve">משרדי הממשלה יידעו לפעול במצב הזה, בלי צורך ייחודי להפעיל </w:t>
      </w:r>
      <w:bookmarkStart w:id="1320" w:name="_ETM_Q1_3693396"/>
      <w:bookmarkEnd w:id="1320"/>
      <w:r>
        <w:rPr>
          <w:rFonts w:hint="cs"/>
          <w:rtl/>
        </w:rPr>
        <w:t xml:space="preserve">חוקים ייחודיים. </w:t>
      </w:r>
    </w:p>
    <w:p w:rsidR="008B6CB9" w:rsidRDefault="008B6CB9" w:rsidP="008B6CB9">
      <w:pPr>
        <w:rPr>
          <w:rtl/>
        </w:rPr>
      </w:pPr>
      <w:bookmarkStart w:id="1321" w:name="_ETM_Q1_3694083"/>
      <w:bookmarkStart w:id="1322" w:name="_ETM_Q1_3694186"/>
      <w:bookmarkEnd w:id="1321"/>
      <w:bookmarkEnd w:id="1322"/>
    </w:p>
    <w:p w:rsidR="008B6CB9" w:rsidRDefault="008B6CB9" w:rsidP="007F7344">
      <w:pPr>
        <w:pStyle w:val="af5"/>
        <w:rPr>
          <w:rtl/>
        </w:rPr>
      </w:pPr>
      <w:bookmarkStart w:id="1323" w:name="ET_interruption_5105_114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3"/>
    </w:p>
    <w:p w:rsidR="008B6CB9" w:rsidRDefault="008B6CB9" w:rsidP="008B6CB9">
      <w:pPr>
        <w:pStyle w:val="KeepWithNext"/>
        <w:rPr>
          <w:rtl/>
        </w:rPr>
      </w:pPr>
    </w:p>
    <w:p w:rsidR="008B6CB9" w:rsidRDefault="008B6CB9" w:rsidP="008B6CB9">
      <w:pPr>
        <w:rPr>
          <w:rtl/>
        </w:rPr>
      </w:pPr>
      <w:bookmarkStart w:id="1324" w:name="_ETM_Q1_3696401"/>
      <w:bookmarkEnd w:id="1324"/>
      <w:r>
        <w:rPr>
          <w:rFonts w:hint="cs"/>
          <w:rtl/>
        </w:rPr>
        <w:t>א</w:t>
      </w:r>
      <w:bookmarkStart w:id="1325" w:name="_ETM_Q1_3696663"/>
      <w:bookmarkStart w:id="1326" w:name="_ETM_Q1_3696743"/>
      <w:bookmarkEnd w:id="1325"/>
      <w:bookmarkEnd w:id="1326"/>
      <w:r>
        <w:rPr>
          <w:rFonts w:hint="cs"/>
          <w:rtl/>
        </w:rPr>
        <w:t xml:space="preserve">ז אתה חושב שצריך לסגור את מפקדת </w:t>
      </w:r>
      <w:bookmarkStart w:id="1327" w:name="_ETM_Q1_3698908"/>
      <w:bookmarkEnd w:id="1327"/>
      <w:r>
        <w:rPr>
          <w:rFonts w:hint="cs"/>
          <w:rtl/>
        </w:rPr>
        <w:t xml:space="preserve">אלון. </w:t>
      </w:r>
    </w:p>
    <w:p w:rsidR="008B6CB9" w:rsidRDefault="008B6CB9" w:rsidP="008B6CB9">
      <w:pPr>
        <w:rPr>
          <w:rtl/>
        </w:rPr>
      </w:pPr>
      <w:bookmarkStart w:id="1328" w:name="_ETM_Q1_3697714"/>
      <w:bookmarkStart w:id="1329" w:name="_ETM_Q1_3697809"/>
      <w:bookmarkEnd w:id="1328"/>
      <w:bookmarkEnd w:id="1329"/>
    </w:p>
    <w:p w:rsidR="008B6CB9" w:rsidRDefault="008B6CB9" w:rsidP="007F7344">
      <w:pPr>
        <w:pStyle w:val="af5"/>
        <w:rPr>
          <w:rtl/>
        </w:rPr>
      </w:pPr>
      <w:bookmarkStart w:id="1330" w:name="ET_interruption_5853_115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0"/>
    </w:p>
    <w:p w:rsidR="008B6CB9" w:rsidRDefault="008B6CB9" w:rsidP="008B6CB9">
      <w:pPr>
        <w:pStyle w:val="KeepWithNext"/>
        <w:rPr>
          <w:rtl/>
        </w:rPr>
      </w:pPr>
    </w:p>
    <w:p w:rsidR="008B6CB9" w:rsidRDefault="008B6CB9" w:rsidP="008B6CB9">
      <w:pPr>
        <w:rPr>
          <w:rtl/>
        </w:rPr>
      </w:pPr>
      <w:bookmarkStart w:id="1331" w:name="_ETM_Q1_3699815"/>
      <w:bookmarkEnd w:id="1331"/>
      <w:r>
        <w:rPr>
          <w:rFonts w:hint="cs"/>
          <w:rtl/>
        </w:rPr>
        <w:t xml:space="preserve">מפקדת אלון היא מפקדה שנועדה בעיקר לנהל את כל </w:t>
      </w:r>
      <w:bookmarkStart w:id="1332" w:name="_ETM_Q1_3700666"/>
      <w:bookmarkEnd w:id="1332"/>
      <w:r>
        <w:rPr>
          <w:rFonts w:hint="cs"/>
          <w:rtl/>
        </w:rPr>
        <w:t xml:space="preserve">הנושא של החקירות האפידמיולוגיות, ויש כאלה הטוענים שהן </w:t>
      </w:r>
      <w:bookmarkStart w:id="1333" w:name="_ETM_Q1_3703558"/>
      <w:bookmarkEnd w:id="1333"/>
      <w:r>
        <w:rPr>
          <w:rFonts w:hint="cs"/>
          <w:rtl/>
        </w:rPr>
        <w:t xml:space="preserve">בכלל מיותרות ולא יעילות. יכול להיות שהמפקדה צריכה להתפטר, </w:t>
      </w:r>
      <w:bookmarkStart w:id="1334" w:name="_ETM_Q1_3706004"/>
      <w:bookmarkEnd w:id="1334"/>
      <w:r>
        <w:rPr>
          <w:rFonts w:hint="cs"/>
          <w:rtl/>
        </w:rPr>
        <w:t xml:space="preserve">כי זה פשוט מאמץ מיותר. </w:t>
      </w:r>
    </w:p>
    <w:p w:rsidR="008B6CB9" w:rsidRPr="008B6CB9" w:rsidRDefault="008B6CB9" w:rsidP="008B6CB9">
      <w:pPr>
        <w:rPr>
          <w:rtl/>
        </w:rPr>
      </w:pPr>
      <w:bookmarkStart w:id="1335" w:name="_ETM_Q1_3709147"/>
      <w:bookmarkStart w:id="1336" w:name="_ETM_Q1_3709241"/>
      <w:bookmarkEnd w:id="1335"/>
      <w:bookmarkEnd w:id="1336"/>
      <w:r>
        <w:rPr>
          <w:rFonts w:hint="cs"/>
          <w:rtl/>
        </w:rPr>
        <w:t xml:space="preserve"> </w:t>
      </w:r>
    </w:p>
    <w:p w:rsidR="008B6CB9" w:rsidRDefault="008B6CB9" w:rsidP="007F7344">
      <w:pPr>
        <w:pStyle w:val="-"/>
        <w:rPr>
          <w:rtl/>
        </w:rPr>
      </w:pPr>
      <w:bookmarkStart w:id="1337" w:name="ET_speakercontinue_יורם_לרדו_110"/>
      <w:r w:rsidRPr="007F7344">
        <w:rPr>
          <w:rStyle w:val="TagStyle"/>
          <w:rtl/>
        </w:rPr>
        <w:t xml:space="preserve"> &lt;&lt; דובר_המשך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7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338" w:name="_ETM_Q1_3614964"/>
      <w:bookmarkEnd w:id="1338"/>
      <w:r>
        <w:rPr>
          <w:rFonts w:hint="cs"/>
          <w:rtl/>
          <w:lang w:eastAsia="he-IL"/>
        </w:rPr>
        <w:t xml:space="preserve">להבנתי, מזמן היה צריך להעביר </w:t>
      </w:r>
      <w:bookmarkStart w:id="1339" w:name="_ETM_Q1_3711694"/>
      <w:bookmarkEnd w:id="1339"/>
      <w:r>
        <w:rPr>
          <w:rFonts w:hint="cs"/>
          <w:rtl/>
          <w:lang w:eastAsia="he-IL"/>
        </w:rPr>
        <w:t xml:space="preserve">את תחומי העיסוק של מפקדת אלון, לגוף שמנהל את העניין. </w:t>
      </w:r>
    </w:p>
    <w:p w:rsidR="008B6CB9" w:rsidRDefault="008B6CB9" w:rsidP="008B6CB9">
      <w:pPr>
        <w:rPr>
          <w:rtl/>
          <w:lang w:eastAsia="he-IL"/>
        </w:rPr>
      </w:pPr>
      <w:bookmarkStart w:id="1340" w:name="_ETM_Q1_3714043"/>
      <w:bookmarkStart w:id="1341" w:name="_ETM_Q1_3714121"/>
      <w:bookmarkEnd w:id="1340"/>
      <w:bookmarkEnd w:id="1341"/>
    </w:p>
    <w:p w:rsidR="008B6CB9" w:rsidRDefault="008B6CB9" w:rsidP="007F7344">
      <w:pPr>
        <w:pStyle w:val="af5"/>
        <w:rPr>
          <w:rtl/>
        </w:rPr>
      </w:pPr>
      <w:bookmarkStart w:id="1342" w:name="ET_interruption_5105_116"/>
      <w:r w:rsidRPr="007F7344">
        <w:rPr>
          <w:rStyle w:val="TagStyle"/>
          <w:rtl/>
        </w:rPr>
        <w:t xml:space="preserve"> &lt;&lt; קריאה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2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343" w:name="_ETM_Q1_3713729"/>
      <w:bookmarkEnd w:id="1343"/>
      <w:r>
        <w:rPr>
          <w:rFonts w:hint="cs"/>
          <w:rtl/>
          <w:lang w:eastAsia="he-IL"/>
        </w:rPr>
        <w:t>ל</w:t>
      </w:r>
      <w:bookmarkStart w:id="1344" w:name="_ETM_Q1_3713972"/>
      <w:bookmarkEnd w:id="1344"/>
      <w:r>
        <w:rPr>
          <w:rFonts w:hint="cs"/>
          <w:rtl/>
          <w:lang w:eastAsia="he-IL"/>
        </w:rPr>
        <w:t>ש</w:t>
      </w:r>
      <w:bookmarkStart w:id="1345" w:name="_ETM_Q1_3714058"/>
      <w:bookmarkEnd w:id="1345"/>
      <w:r>
        <w:rPr>
          <w:rFonts w:hint="cs"/>
          <w:rtl/>
          <w:lang w:eastAsia="he-IL"/>
        </w:rPr>
        <w:t xml:space="preserve">וק אזרחי. </w:t>
      </w:r>
    </w:p>
    <w:p w:rsidR="008B6CB9" w:rsidRDefault="008B6CB9" w:rsidP="008B6CB9">
      <w:pPr>
        <w:rPr>
          <w:rtl/>
          <w:lang w:eastAsia="he-IL"/>
        </w:rPr>
      </w:pPr>
      <w:bookmarkStart w:id="1346" w:name="_ETM_Q1_3715726"/>
      <w:bookmarkStart w:id="1347" w:name="_ETM_Q1_3715804"/>
      <w:bookmarkEnd w:id="1346"/>
      <w:bookmarkEnd w:id="1347"/>
    </w:p>
    <w:p w:rsidR="008B6CB9" w:rsidRDefault="008B6CB9" w:rsidP="007F7344">
      <w:pPr>
        <w:pStyle w:val="-"/>
        <w:rPr>
          <w:rtl/>
        </w:rPr>
      </w:pPr>
      <w:bookmarkStart w:id="1348" w:name="ET_speakercontinue_יורם_לרדו_117"/>
      <w:r w:rsidRPr="007F7344">
        <w:rPr>
          <w:rStyle w:val="TagStyle"/>
          <w:rtl/>
        </w:rPr>
        <w:t xml:space="preserve"> &lt;&lt; דובר_המשך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8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8B6CB9">
      <w:pPr>
        <w:rPr>
          <w:rtl/>
          <w:lang w:eastAsia="he-IL"/>
        </w:rPr>
      </w:pPr>
      <w:bookmarkStart w:id="1349" w:name="_ETM_Q1_3716556"/>
      <w:bookmarkEnd w:id="1349"/>
      <w:r>
        <w:rPr>
          <w:rFonts w:hint="cs"/>
          <w:rtl/>
          <w:lang w:eastAsia="he-IL"/>
        </w:rPr>
        <w:t xml:space="preserve">נכון. להחליף עכשיו? לדעתי זה חסר </w:t>
      </w:r>
      <w:bookmarkStart w:id="1350" w:name="_ETM_Q1_3723413"/>
      <w:bookmarkEnd w:id="1350"/>
      <w:r>
        <w:rPr>
          <w:rFonts w:hint="cs"/>
          <w:rtl/>
          <w:lang w:eastAsia="he-IL"/>
        </w:rPr>
        <w:t xml:space="preserve">טעם. </w:t>
      </w:r>
    </w:p>
    <w:p w:rsidR="008B6CB9" w:rsidRDefault="008B6CB9" w:rsidP="008B6CB9">
      <w:pPr>
        <w:rPr>
          <w:rtl/>
          <w:lang w:eastAsia="he-IL"/>
        </w:rPr>
      </w:pPr>
      <w:bookmarkStart w:id="1351" w:name="_ETM_Q1_3724461"/>
      <w:bookmarkStart w:id="1352" w:name="_ETM_Q1_3724540"/>
      <w:bookmarkEnd w:id="1351"/>
      <w:bookmarkEnd w:id="1352"/>
    </w:p>
    <w:p w:rsidR="008B6CB9" w:rsidRDefault="008B6CB9" w:rsidP="007F7344">
      <w:pPr>
        <w:pStyle w:val="af6"/>
        <w:rPr>
          <w:rtl/>
        </w:rPr>
      </w:pPr>
      <w:bookmarkStart w:id="1353" w:name="ET_yor_5766_118"/>
      <w:r w:rsidRPr="007F7344">
        <w:rPr>
          <w:rStyle w:val="TagStyle"/>
          <w:rtl/>
        </w:rPr>
        <w:t xml:space="preserve"> &lt;&lt; יור &gt;&gt;</w:t>
      </w:r>
      <w:r w:rsidRPr="008B6CB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B6CB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3"/>
    </w:p>
    <w:p w:rsidR="008B6CB9" w:rsidRDefault="008B6CB9" w:rsidP="008B6CB9">
      <w:pPr>
        <w:pStyle w:val="KeepWithNext"/>
        <w:rPr>
          <w:rtl/>
          <w:lang w:eastAsia="he-IL"/>
        </w:rPr>
      </w:pPr>
    </w:p>
    <w:p w:rsidR="008B6CB9" w:rsidRDefault="008B6CB9" w:rsidP="002C1F3D">
      <w:pPr>
        <w:rPr>
          <w:rtl/>
          <w:lang w:eastAsia="he-IL"/>
        </w:rPr>
      </w:pPr>
      <w:bookmarkStart w:id="1354" w:name="_ETM_Q1_3725345"/>
      <w:bookmarkEnd w:id="1354"/>
      <w:r>
        <w:rPr>
          <w:rFonts w:hint="cs"/>
          <w:rtl/>
          <w:lang w:eastAsia="he-IL"/>
        </w:rPr>
        <w:t>צריך להגיד ביושר, שהסתכל ראש הממשלה ימינה ושמאלה, רא</w:t>
      </w:r>
      <w:bookmarkStart w:id="1355" w:name="_ETM_Q1_3728567"/>
      <w:bookmarkEnd w:id="1355"/>
      <w:r>
        <w:rPr>
          <w:rFonts w:hint="cs"/>
          <w:rtl/>
          <w:lang w:eastAsia="he-IL"/>
        </w:rPr>
        <w:t xml:space="preserve">ה שיש לו מל"ל מתפקד עם מטה טוב, </w:t>
      </w:r>
      <w:bookmarkStart w:id="1356" w:name="_ETM_Q1_3729758"/>
      <w:bookmarkEnd w:id="1356"/>
      <w:r>
        <w:rPr>
          <w:rFonts w:hint="cs"/>
          <w:rtl/>
          <w:lang w:eastAsia="he-IL"/>
        </w:rPr>
        <w:t xml:space="preserve">והטיל את זה על מל"ל. זה מה שהיה לו באותו </w:t>
      </w:r>
      <w:bookmarkStart w:id="1357" w:name="_ETM_Q1_3734472"/>
      <w:bookmarkEnd w:id="1357"/>
      <w:r>
        <w:rPr>
          <w:rFonts w:hint="cs"/>
          <w:rtl/>
          <w:lang w:eastAsia="he-IL"/>
        </w:rPr>
        <w:t xml:space="preserve">רגע מתחת ליד. בסופו של דבר, אני חושב שהאתגר </w:t>
      </w:r>
      <w:bookmarkStart w:id="1358" w:name="_ETM_Q1_3737279"/>
      <w:bookmarkEnd w:id="1358"/>
      <w:r>
        <w:rPr>
          <w:rFonts w:hint="cs"/>
          <w:rtl/>
          <w:lang w:eastAsia="he-IL"/>
        </w:rPr>
        <w:t xml:space="preserve">הכי גדול שלך, כראש רח"ל, אחרי שתגמור את העבודה </w:t>
      </w:r>
      <w:bookmarkStart w:id="1359" w:name="_ETM_Q1_3744520"/>
      <w:bookmarkEnd w:id="1359"/>
      <w:r>
        <w:rPr>
          <w:rFonts w:hint="cs"/>
          <w:rtl/>
          <w:lang w:eastAsia="he-IL"/>
        </w:rPr>
        <w:t xml:space="preserve">הזאת, תגייס את האנשים ואת הכול, זה איך לוקחים גוף </w:t>
      </w:r>
      <w:bookmarkStart w:id="1360" w:name="_ETM_Q1_3749801"/>
      <w:bookmarkEnd w:id="1360"/>
      <w:r>
        <w:rPr>
          <w:rFonts w:hint="cs"/>
          <w:rtl/>
          <w:lang w:eastAsia="he-IL"/>
        </w:rPr>
        <w:t>ש</w:t>
      </w:r>
      <w:r w:rsidR="002C1F3D">
        <w:rPr>
          <w:rFonts w:hint="cs"/>
          <w:rtl/>
          <w:lang w:eastAsia="he-IL"/>
        </w:rPr>
        <w:t xml:space="preserve">אמור לפעול בחירום, ושומרים על הכיוון שלו בזמן שאין חירום. </w:t>
      </w:r>
      <w:bookmarkStart w:id="1361" w:name="_ETM_Q1_3754642"/>
      <w:bookmarkEnd w:id="1361"/>
      <w:r w:rsidR="002C1F3D">
        <w:rPr>
          <w:rFonts w:hint="cs"/>
          <w:rtl/>
          <w:lang w:eastAsia="he-IL"/>
        </w:rPr>
        <w:t xml:space="preserve">מה היתרון של מל"ל, לצורך העניין? שהוא עובד כל הזמן </w:t>
      </w:r>
      <w:bookmarkStart w:id="1362" w:name="_ETM_Q1_3760101"/>
      <w:bookmarkEnd w:id="1362"/>
      <w:r w:rsidR="002C1F3D">
        <w:rPr>
          <w:rFonts w:hint="cs"/>
          <w:rtl/>
          <w:lang w:eastAsia="he-IL"/>
        </w:rPr>
        <w:t xml:space="preserve">כגוף מטה. הוא מתפקד כל הזמן כגוף מטה. הוא עוסק </w:t>
      </w:r>
      <w:bookmarkStart w:id="1363" w:name="_ETM_Q1_3762871"/>
      <w:bookmarkEnd w:id="1363"/>
      <w:r w:rsidR="002C1F3D">
        <w:rPr>
          <w:rFonts w:hint="cs"/>
          <w:rtl/>
          <w:lang w:eastAsia="he-IL"/>
        </w:rPr>
        <w:t xml:space="preserve">בעניינים אחרים שבשגרה, אבל הוא עובד כגוף מטה. הוא מתורגל </w:t>
      </w:r>
      <w:bookmarkStart w:id="1364" w:name="_ETM_Q1_3766512"/>
      <w:bookmarkEnd w:id="1364"/>
      <w:r w:rsidR="002C1F3D">
        <w:rPr>
          <w:rFonts w:hint="cs"/>
          <w:rtl/>
          <w:lang w:eastAsia="he-IL"/>
        </w:rPr>
        <w:t xml:space="preserve">כל הזמן. </w:t>
      </w:r>
      <w:bookmarkStart w:id="1365" w:name="_ETM_Q1_3769266"/>
      <w:bookmarkEnd w:id="1365"/>
      <w:r w:rsidR="002C1F3D">
        <w:rPr>
          <w:rFonts w:hint="cs"/>
          <w:rtl/>
          <w:lang w:eastAsia="he-IL"/>
        </w:rPr>
        <w:t xml:space="preserve">התרגולת קיימת. זאת לעומת גוף שבנוי רק לחירום, </w:t>
      </w:r>
      <w:bookmarkStart w:id="1366" w:name="_ETM_Q1_3773984"/>
      <w:bookmarkEnd w:id="1366"/>
      <w:r w:rsidR="002C1F3D">
        <w:rPr>
          <w:rFonts w:hint="cs"/>
          <w:rtl/>
          <w:lang w:eastAsia="he-IL"/>
        </w:rPr>
        <w:t xml:space="preserve">ומקווה שלא יהיה חירום, לשמור אותו כך שיידע לעשות </w:t>
      </w:r>
      <w:bookmarkStart w:id="1367" w:name="_ETM_Q1_3779963"/>
      <w:bookmarkEnd w:id="1367"/>
      <w:r w:rsidR="002C1F3D">
        <w:rPr>
          <w:rFonts w:hint="cs"/>
          <w:rtl/>
          <w:lang w:eastAsia="he-IL"/>
        </w:rPr>
        <w:t xml:space="preserve">את עבודת המטה הזאת ביום-יום, זה מאוד קשה. אתגר גדול </w:t>
      </w:r>
      <w:bookmarkStart w:id="1368" w:name="_ETM_Q1_3785072"/>
      <w:bookmarkEnd w:id="1368"/>
      <w:r w:rsidR="002C1F3D">
        <w:rPr>
          <w:rFonts w:hint="cs"/>
          <w:rtl/>
          <w:lang w:eastAsia="he-IL"/>
        </w:rPr>
        <w:t xml:space="preserve">מאוד. זה האתגר הגדול שלך. </w:t>
      </w:r>
    </w:p>
    <w:p w:rsidR="002C1F3D" w:rsidRDefault="002C1F3D" w:rsidP="002C1F3D">
      <w:pPr>
        <w:rPr>
          <w:rtl/>
          <w:lang w:eastAsia="he-IL"/>
        </w:rPr>
      </w:pPr>
      <w:bookmarkStart w:id="1369" w:name="_ETM_Q1_3789422"/>
      <w:bookmarkStart w:id="1370" w:name="_ETM_Q1_3789503"/>
      <w:bookmarkEnd w:id="1369"/>
      <w:bookmarkEnd w:id="1370"/>
    </w:p>
    <w:p w:rsidR="002C1F3D" w:rsidRDefault="002C1F3D" w:rsidP="007F7344">
      <w:pPr>
        <w:pStyle w:val="af5"/>
        <w:rPr>
          <w:rtl/>
        </w:rPr>
      </w:pPr>
      <w:bookmarkStart w:id="1371" w:name="ET_interruption_5105_119"/>
      <w:r w:rsidRPr="007F7344">
        <w:rPr>
          <w:rStyle w:val="TagStyle"/>
          <w:rtl/>
        </w:rPr>
        <w:t xml:space="preserve"> &lt;&lt; קריאה &gt;&gt;</w:t>
      </w:r>
      <w:r w:rsidRPr="002C1F3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C1F3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1"/>
    </w:p>
    <w:p w:rsidR="002C1F3D" w:rsidRDefault="002C1F3D" w:rsidP="002C1F3D">
      <w:pPr>
        <w:pStyle w:val="KeepWithNext"/>
        <w:rPr>
          <w:rtl/>
          <w:lang w:eastAsia="he-IL"/>
        </w:rPr>
      </w:pPr>
    </w:p>
    <w:p w:rsidR="002C1F3D" w:rsidRDefault="002C1F3D" w:rsidP="002C1F3D">
      <w:pPr>
        <w:rPr>
          <w:rtl/>
          <w:lang w:eastAsia="he-IL"/>
        </w:rPr>
      </w:pPr>
      <w:bookmarkStart w:id="1372" w:name="_ETM_Q1_3794033"/>
      <w:bookmarkStart w:id="1373" w:name="_ETM_Q1_3794282"/>
      <w:bookmarkStart w:id="1374" w:name="_ETM_Q1_3794368"/>
      <w:bookmarkEnd w:id="1372"/>
      <w:bookmarkEnd w:id="1373"/>
      <w:bookmarkEnd w:id="1374"/>
      <w:r>
        <w:rPr>
          <w:rFonts w:hint="cs"/>
          <w:rtl/>
          <w:lang w:eastAsia="he-IL"/>
        </w:rPr>
        <w:t>זה לא היה הרעיון בבסיס ההקמה של רח</w:t>
      </w:r>
      <w:bookmarkStart w:id="1375" w:name="_ETM_Q1_3793437"/>
      <w:bookmarkStart w:id="1376" w:name="_ETM_Q1_3793513"/>
      <w:bookmarkEnd w:id="1375"/>
      <w:bookmarkEnd w:id="1376"/>
      <w:r>
        <w:rPr>
          <w:rFonts w:hint="cs"/>
          <w:rtl/>
          <w:lang w:eastAsia="he-IL"/>
        </w:rPr>
        <w:t>"ל? שבשעת חירום הם כבר יהיו - - -</w:t>
      </w:r>
    </w:p>
    <w:p w:rsidR="002C1F3D" w:rsidRDefault="002C1F3D" w:rsidP="002C1F3D">
      <w:pPr>
        <w:rPr>
          <w:rtl/>
          <w:lang w:eastAsia="he-IL"/>
        </w:rPr>
      </w:pPr>
      <w:bookmarkStart w:id="1377" w:name="_ETM_Q1_3796799"/>
      <w:bookmarkStart w:id="1378" w:name="_ETM_Q1_3796885"/>
      <w:bookmarkEnd w:id="1377"/>
      <w:bookmarkEnd w:id="1378"/>
    </w:p>
    <w:p w:rsidR="002C1F3D" w:rsidRDefault="002C1F3D" w:rsidP="007F7344">
      <w:pPr>
        <w:pStyle w:val="af6"/>
        <w:rPr>
          <w:rtl/>
        </w:rPr>
      </w:pPr>
      <w:bookmarkStart w:id="1379" w:name="ET_yor_5766_120"/>
      <w:r w:rsidRPr="007F7344">
        <w:rPr>
          <w:rStyle w:val="TagStyle"/>
          <w:rtl/>
        </w:rPr>
        <w:t xml:space="preserve"> &lt;&lt; יור &gt;&gt;</w:t>
      </w:r>
      <w:r w:rsidRPr="002C1F3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C1F3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:rsidR="002C1F3D" w:rsidRDefault="002C1F3D" w:rsidP="002C1F3D">
      <w:pPr>
        <w:pStyle w:val="KeepWithNext"/>
        <w:rPr>
          <w:rtl/>
          <w:lang w:eastAsia="he-IL"/>
        </w:rPr>
      </w:pPr>
    </w:p>
    <w:p w:rsidR="002C1F3D" w:rsidRDefault="002C1F3D" w:rsidP="002C1F3D">
      <w:pPr>
        <w:rPr>
          <w:rtl/>
          <w:lang w:eastAsia="he-IL"/>
        </w:rPr>
      </w:pPr>
      <w:bookmarkStart w:id="1380" w:name="_ETM_Q1_3797939"/>
      <w:bookmarkEnd w:id="1380"/>
      <w:r>
        <w:rPr>
          <w:rFonts w:hint="cs"/>
          <w:rtl/>
          <w:lang w:eastAsia="he-IL"/>
        </w:rPr>
        <w:t xml:space="preserve">זה היה בדרך. </w:t>
      </w:r>
    </w:p>
    <w:p w:rsidR="002C1F3D" w:rsidRDefault="002C1F3D" w:rsidP="002C1F3D">
      <w:pPr>
        <w:rPr>
          <w:rtl/>
          <w:lang w:eastAsia="he-IL"/>
        </w:rPr>
      </w:pPr>
      <w:bookmarkStart w:id="1381" w:name="_ETM_Q1_3811263"/>
      <w:bookmarkStart w:id="1382" w:name="_ETM_Q1_3811334"/>
      <w:bookmarkEnd w:id="1381"/>
      <w:bookmarkEnd w:id="1382"/>
    </w:p>
    <w:p w:rsidR="002C1F3D" w:rsidRDefault="002C1F3D" w:rsidP="007F7344">
      <w:pPr>
        <w:pStyle w:val="-"/>
        <w:rPr>
          <w:rtl/>
        </w:rPr>
      </w:pPr>
      <w:bookmarkStart w:id="1383" w:name="ET_speakercontinue_יורם_לרדו_122"/>
      <w:r w:rsidRPr="007F7344">
        <w:rPr>
          <w:rStyle w:val="TagStyle"/>
          <w:rtl/>
        </w:rPr>
        <w:t xml:space="preserve"> &lt;&lt; דובר_המשך &gt;&gt;</w:t>
      </w:r>
      <w:r w:rsidRPr="002C1F3D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2C1F3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3"/>
    </w:p>
    <w:p w:rsidR="002C1F3D" w:rsidRDefault="002C1F3D" w:rsidP="002C1F3D">
      <w:pPr>
        <w:pStyle w:val="KeepWithNext"/>
        <w:rPr>
          <w:rtl/>
          <w:lang w:eastAsia="he-IL"/>
        </w:rPr>
      </w:pPr>
    </w:p>
    <w:p w:rsidR="002C1F3D" w:rsidRDefault="002C1F3D" w:rsidP="002C1F3D">
      <w:pPr>
        <w:rPr>
          <w:rtl/>
          <w:lang w:eastAsia="he-IL"/>
        </w:rPr>
      </w:pPr>
      <w:bookmarkStart w:id="1384" w:name="_ETM_Q1_3813744"/>
      <w:bookmarkEnd w:id="1384"/>
      <w:r>
        <w:rPr>
          <w:rFonts w:hint="cs"/>
          <w:rtl/>
          <w:lang w:eastAsia="he-IL"/>
        </w:rPr>
        <w:t xml:space="preserve">באתי להציג את רח"ל כדי שתכירו </w:t>
      </w:r>
      <w:bookmarkStart w:id="1385" w:name="_ETM_Q1_3816970"/>
      <w:bookmarkEnd w:id="1385"/>
      <w:r>
        <w:rPr>
          <w:rFonts w:hint="cs"/>
          <w:rtl/>
          <w:lang w:eastAsia="he-IL"/>
        </w:rPr>
        <w:t xml:space="preserve">אותה, ולכבוד הוא לי, אבל אני רוצה לצאת מפה עם </w:t>
      </w:r>
      <w:bookmarkStart w:id="1386" w:name="_ETM_Q1_3820535"/>
      <w:bookmarkEnd w:id="1386"/>
      <w:r>
        <w:rPr>
          <w:rFonts w:hint="cs"/>
          <w:rtl/>
          <w:lang w:eastAsia="he-IL"/>
        </w:rPr>
        <w:t xml:space="preserve">שני הישגים. ההישג הראשון, הוא באמת קידום חוק העורף. להבנתי, </w:t>
      </w:r>
      <w:bookmarkStart w:id="1387" w:name="_ETM_Q1_3826024"/>
      <w:bookmarkEnd w:id="1387"/>
      <w:r>
        <w:rPr>
          <w:rFonts w:hint="cs"/>
          <w:rtl/>
          <w:lang w:eastAsia="he-IL"/>
        </w:rPr>
        <w:t xml:space="preserve">זה מחויב המציאות. אני אתן למעיין לומר </w:t>
      </w:r>
      <w:bookmarkStart w:id="1388" w:name="_ETM_Q1_3831606"/>
      <w:bookmarkEnd w:id="1388"/>
      <w:r>
        <w:rPr>
          <w:rFonts w:hint="cs"/>
          <w:rtl/>
          <w:lang w:eastAsia="he-IL"/>
        </w:rPr>
        <w:t xml:space="preserve">בכמה מילים את עיקרי החוק. בבקשה, מעיין. </w:t>
      </w:r>
    </w:p>
    <w:p w:rsidR="002C1F3D" w:rsidRDefault="002C1F3D" w:rsidP="002C1F3D">
      <w:pPr>
        <w:rPr>
          <w:rtl/>
          <w:lang w:eastAsia="he-IL"/>
        </w:rPr>
      </w:pPr>
      <w:bookmarkStart w:id="1389" w:name="_ETM_Q1_3835604"/>
      <w:bookmarkStart w:id="1390" w:name="_ETM_Q1_3835706"/>
      <w:bookmarkEnd w:id="1389"/>
      <w:bookmarkEnd w:id="1390"/>
    </w:p>
    <w:p w:rsidR="002C1F3D" w:rsidRDefault="002C1F3D" w:rsidP="007F7344">
      <w:pPr>
        <w:pStyle w:val="a4"/>
        <w:rPr>
          <w:rtl/>
        </w:rPr>
      </w:pPr>
      <w:bookmarkStart w:id="1391" w:name="ET_speaker_מעיין_רוזנשטוק_123"/>
      <w:r w:rsidRPr="007F7344">
        <w:rPr>
          <w:rStyle w:val="TagStyle"/>
          <w:rtl/>
        </w:rPr>
        <w:t xml:space="preserve"> &lt;&lt; דובר &gt;&gt;</w:t>
      </w:r>
      <w:r w:rsidRPr="002C1F3D">
        <w:rPr>
          <w:rStyle w:val="TagStyle"/>
          <w:rtl/>
        </w:rPr>
        <w:t xml:space="preserve"> </w:t>
      </w:r>
      <w:r>
        <w:rPr>
          <w:rtl/>
        </w:rPr>
        <w:t>מעיין רוזנשטוק:</w:t>
      </w:r>
      <w:r w:rsidRPr="002C1F3D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2C1F3D" w:rsidRDefault="002C1F3D" w:rsidP="002C1F3D">
      <w:pPr>
        <w:pStyle w:val="KeepWithNext"/>
        <w:rPr>
          <w:rtl/>
          <w:lang w:eastAsia="he-IL"/>
        </w:rPr>
      </w:pPr>
    </w:p>
    <w:p w:rsidR="002C1F3D" w:rsidRDefault="002C1F3D" w:rsidP="002C1F3D">
      <w:pPr>
        <w:rPr>
          <w:rtl/>
          <w:lang w:eastAsia="he-IL"/>
        </w:rPr>
      </w:pPr>
      <w:bookmarkStart w:id="1392" w:name="_ETM_Q1_3834929"/>
      <w:bookmarkEnd w:id="1392"/>
      <w:r>
        <w:rPr>
          <w:rFonts w:hint="cs"/>
          <w:rtl/>
          <w:lang w:eastAsia="he-IL"/>
        </w:rPr>
        <w:t xml:space="preserve">בוקר טוב, יושב-ראש </w:t>
      </w:r>
      <w:bookmarkStart w:id="1393" w:name="_ETM_Q1_3839719"/>
      <w:bookmarkEnd w:id="1393"/>
      <w:r>
        <w:rPr>
          <w:rFonts w:hint="cs"/>
          <w:rtl/>
          <w:lang w:eastAsia="he-IL"/>
        </w:rPr>
        <w:t xml:space="preserve">הוועדה וחברי הוועדה, אני אסביר על קצה המזלג </w:t>
      </w:r>
      <w:bookmarkStart w:id="1394" w:name="_ETM_Q1_3858278"/>
      <w:bookmarkEnd w:id="1394"/>
      <w:r>
        <w:rPr>
          <w:rFonts w:hint="cs"/>
          <w:rtl/>
          <w:lang w:eastAsia="he-IL"/>
        </w:rPr>
        <w:t xml:space="preserve">למה צריך את חוק העורף. בסלנג הוא נקרא חוק </w:t>
      </w:r>
      <w:bookmarkStart w:id="1395" w:name="_ETM_Q1_3859266"/>
      <w:bookmarkEnd w:id="1395"/>
      <w:r>
        <w:rPr>
          <w:rFonts w:hint="cs"/>
          <w:rtl/>
          <w:lang w:eastAsia="he-IL"/>
        </w:rPr>
        <w:t xml:space="preserve">העורף, ולמעשה ההצעה נקראת הצעת חוק מוכנות המרחב האזרחי למצבי </w:t>
      </w:r>
      <w:bookmarkStart w:id="1396" w:name="_ETM_Q1_3863639"/>
      <w:bookmarkEnd w:id="1396"/>
      <w:r>
        <w:rPr>
          <w:rFonts w:hint="cs"/>
          <w:rtl/>
          <w:lang w:eastAsia="he-IL"/>
        </w:rPr>
        <w:t xml:space="preserve">חירום במשק. חלק מהסיבות שבגינן החוק הזה נדרש, כבר הוצפו </w:t>
      </w:r>
      <w:bookmarkStart w:id="1397" w:name="_ETM_Q1_3872025"/>
      <w:bookmarkEnd w:id="1397"/>
      <w:r>
        <w:rPr>
          <w:rFonts w:hint="cs"/>
          <w:rtl/>
          <w:lang w:eastAsia="he-IL"/>
        </w:rPr>
        <w:t xml:space="preserve">פה על ידי חברי הוועדה השונים. </w:t>
      </w:r>
    </w:p>
    <w:p w:rsidR="002C1F3D" w:rsidRDefault="002C1F3D" w:rsidP="002C1F3D">
      <w:pPr>
        <w:rPr>
          <w:rtl/>
          <w:lang w:eastAsia="he-IL"/>
        </w:rPr>
      </w:pPr>
      <w:bookmarkStart w:id="1398" w:name="_ETM_Q1_3873740"/>
      <w:bookmarkStart w:id="1399" w:name="_ETM_Q1_3873820"/>
      <w:bookmarkEnd w:id="1398"/>
      <w:bookmarkEnd w:id="1399"/>
    </w:p>
    <w:p w:rsidR="002C1F3D" w:rsidRDefault="002C1F3D" w:rsidP="002C1F3D">
      <w:pPr>
        <w:rPr>
          <w:rtl/>
          <w:lang w:eastAsia="he-IL"/>
        </w:rPr>
      </w:pPr>
      <w:bookmarkStart w:id="1400" w:name="_ETM_Q1_3873892"/>
      <w:bookmarkStart w:id="1401" w:name="_ETM_Q1_3873963"/>
      <w:bookmarkEnd w:id="1400"/>
      <w:bookmarkEnd w:id="1401"/>
      <w:r>
        <w:rPr>
          <w:rFonts w:hint="cs"/>
          <w:rtl/>
          <w:lang w:eastAsia="he-IL"/>
        </w:rPr>
        <w:t xml:space="preserve">מבחינה מתודולוגית, כשאנחנו מדברים </w:t>
      </w:r>
      <w:bookmarkStart w:id="1402" w:name="_ETM_Q1_3877024"/>
      <w:bookmarkEnd w:id="1402"/>
      <w:r>
        <w:rPr>
          <w:rFonts w:hint="cs"/>
          <w:rtl/>
          <w:lang w:eastAsia="he-IL"/>
        </w:rPr>
        <w:t xml:space="preserve">על התשתית הנורמטיבית של העורף, אנחנו בעצם רוצים לחלק </w:t>
      </w:r>
      <w:bookmarkStart w:id="1403" w:name="_ETM_Q1_3881236"/>
      <w:bookmarkEnd w:id="1403"/>
      <w:r>
        <w:rPr>
          <w:rFonts w:hint="cs"/>
          <w:rtl/>
          <w:lang w:eastAsia="he-IL"/>
        </w:rPr>
        <w:t xml:space="preserve">אותה בין היבטי הפיקוד והשליטה, והיבטי המשק לשעת חירום. בהיבטי </w:t>
      </w:r>
      <w:bookmarkStart w:id="1404" w:name="_ETM_Q1_3886465"/>
      <w:bookmarkEnd w:id="1404"/>
      <w:r>
        <w:rPr>
          <w:rFonts w:hint="cs"/>
          <w:rtl/>
          <w:lang w:eastAsia="he-IL"/>
        </w:rPr>
        <w:t xml:space="preserve">הפיקוד והשליטה כמעט אין פערים. יש לנו את חוק הג"א, </w:t>
      </w:r>
      <w:bookmarkStart w:id="1405" w:name="_ETM_Q1_3891482"/>
      <w:bookmarkEnd w:id="1405"/>
      <w:r>
        <w:rPr>
          <w:rFonts w:hint="cs"/>
          <w:rtl/>
          <w:lang w:eastAsia="he-IL"/>
        </w:rPr>
        <w:t xml:space="preserve">שמטפל במצב מיוחד בעורף. זה בעצם הפיקוד והשליטה באירועי </w:t>
      </w:r>
      <w:bookmarkStart w:id="1406" w:name="_ETM_Q1_3897522"/>
      <w:bookmarkEnd w:id="1406"/>
      <w:r>
        <w:rPr>
          <w:rFonts w:hint="cs"/>
          <w:rtl/>
          <w:lang w:eastAsia="he-IL"/>
        </w:rPr>
        <w:t xml:space="preserve">לחימה. ויש את פקודת המשטרה ואירועי חירום אזרחיים, שמטפלים במצבי </w:t>
      </w:r>
      <w:bookmarkStart w:id="1407" w:name="_ETM_Q1_3904181"/>
      <w:bookmarkEnd w:id="1407"/>
      <w:r>
        <w:rPr>
          <w:rFonts w:hint="cs"/>
          <w:rtl/>
          <w:lang w:eastAsia="he-IL"/>
        </w:rPr>
        <w:t xml:space="preserve">חירום אזרחיים בפיקוד והשליטה שלהם. יש לנו עוד מגוון של מצבי חירום ספציפיים, ובעצם אין לנו כמעט פערים בחקיקה </w:t>
      </w:r>
      <w:bookmarkStart w:id="1408" w:name="_ETM_Q1_3911871"/>
      <w:bookmarkEnd w:id="1408"/>
      <w:r>
        <w:rPr>
          <w:rFonts w:hint="cs"/>
          <w:rtl/>
          <w:lang w:eastAsia="he-IL"/>
        </w:rPr>
        <w:t xml:space="preserve">בהיבטים הללו. </w:t>
      </w:r>
    </w:p>
    <w:p w:rsidR="002C1F3D" w:rsidRDefault="002C1F3D" w:rsidP="002C1F3D">
      <w:pPr>
        <w:rPr>
          <w:rtl/>
          <w:lang w:eastAsia="he-IL"/>
        </w:rPr>
      </w:pPr>
      <w:bookmarkStart w:id="1409" w:name="_ETM_Q1_3914031"/>
      <w:bookmarkStart w:id="1410" w:name="_ETM_Q1_3914125"/>
      <w:bookmarkStart w:id="1411" w:name="_ETM_Q1_3914191"/>
      <w:bookmarkStart w:id="1412" w:name="_ETM_Q1_3914274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איפה יש פערים מאוד גדולים? בכל מה שקשור </w:t>
      </w:r>
      <w:bookmarkStart w:id="1413" w:name="_ETM_Q1_3917361"/>
      <w:bookmarkEnd w:id="1413"/>
      <w:r>
        <w:rPr>
          <w:rFonts w:hint="cs"/>
          <w:rtl/>
          <w:lang w:eastAsia="he-IL"/>
        </w:rPr>
        <w:t>למשק לשעת חירום, כפי שציין ראש רח</w:t>
      </w:r>
      <w:bookmarkStart w:id="1414" w:name="_ETM_Q1_3920007"/>
      <w:bookmarkStart w:id="1415" w:name="_ETM_Q1_3920096"/>
      <w:bookmarkEnd w:id="1414"/>
      <w:bookmarkEnd w:id="1415"/>
      <w:r>
        <w:rPr>
          <w:rFonts w:hint="cs"/>
          <w:rtl/>
          <w:lang w:eastAsia="he-IL"/>
        </w:rPr>
        <w:t xml:space="preserve">"ל. כל היבטי המשק לשעת חירום מעוגנים היום בהחלטות ממשלה. כלומר, לרח"ל יש באמת </w:t>
      </w:r>
      <w:bookmarkStart w:id="1416" w:name="_ETM_Q1_3931504"/>
      <w:bookmarkEnd w:id="1416"/>
      <w:r>
        <w:rPr>
          <w:rFonts w:hint="cs"/>
          <w:rtl/>
          <w:lang w:eastAsia="he-IL"/>
        </w:rPr>
        <w:t xml:space="preserve">סמכות לתאם, לתכלל. יש לה גם סמכות הנחיה של משרדי </w:t>
      </w:r>
      <w:bookmarkStart w:id="1417" w:name="_ETM_Q1_3934407"/>
      <w:bookmarkEnd w:id="1417"/>
      <w:r>
        <w:rPr>
          <w:rFonts w:hint="cs"/>
          <w:rtl/>
          <w:lang w:eastAsia="he-IL"/>
        </w:rPr>
        <w:t>ממשלה, אבל סמכות ההנחיה הזאת קבועה בסוף בהחלטות ממשלה, ו</w:t>
      </w:r>
      <w:bookmarkStart w:id="1418" w:name="_ETM_Q1_3941052"/>
      <w:bookmarkEnd w:id="1418"/>
      <w:r>
        <w:rPr>
          <w:rFonts w:hint="cs"/>
          <w:rtl/>
          <w:lang w:eastAsia="he-IL"/>
        </w:rPr>
        <w:t xml:space="preserve">לא בחקיקה. </w:t>
      </w:r>
    </w:p>
    <w:p w:rsidR="002C1F3D" w:rsidRDefault="002C1F3D" w:rsidP="002C1F3D">
      <w:pPr>
        <w:rPr>
          <w:rtl/>
          <w:lang w:eastAsia="he-IL"/>
        </w:rPr>
      </w:pPr>
      <w:bookmarkStart w:id="1419" w:name="_ETM_Q1_3941450"/>
      <w:bookmarkStart w:id="1420" w:name="_ETM_Q1_3941547"/>
      <w:bookmarkEnd w:id="1419"/>
      <w:bookmarkEnd w:id="1420"/>
    </w:p>
    <w:p w:rsidR="002C1F3D" w:rsidRDefault="002C1F3D" w:rsidP="002C1F3D">
      <w:pPr>
        <w:rPr>
          <w:rtl/>
          <w:lang w:eastAsia="he-IL"/>
        </w:rPr>
      </w:pPr>
      <w:bookmarkStart w:id="1421" w:name="_ETM_Q1_3941588"/>
      <w:bookmarkStart w:id="1422" w:name="_ETM_Q1_3941670"/>
      <w:bookmarkEnd w:id="1421"/>
      <w:bookmarkEnd w:id="1422"/>
      <w:r>
        <w:rPr>
          <w:rFonts w:hint="cs"/>
          <w:rtl/>
          <w:lang w:eastAsia="he-IL"/>
        </w:rPr>
        <w:t xml:space="preserve">מה שאנחנו באים לעשות באמצעות חוק העורף, זה </w:t>
      </w:r>
      <w:bookmarkStart w:id="1423" w:name="_ETM_Q1_3944567"/>
      <w:bookmarkEnd w:id="1423"/>
      <w:r>
        <w:rPr>
          <w:rFonts w:hint="cs"/>
          <w:rtl/>
          <w:lang w:eastAsia="he-IL"/>
        </w:rPr>
        <w:t xml:space="preserve">קודם כול לקבוע חוק מסגרת. הוא לא עוסק בתרחיש </w:t>
      </w:r>
      <w:bookmarkStart w:id="1424" w:name="_ETM_Q1_3947874"/>
      <w:bookmarkEnd w:id="1424"/>
      <w:r>
        <w:rPr>
          <w:rFonts w:hint="cs"/>
          <w:rtl/>
          <w:lang w:eastAsia="he-IL"/>
        </w:rPr>
        <w:t xml:space="preserve">כזה או אחר, אלא בכל תרחיש שייכלל בתרחיש הייחוס. כנגזרת </w:t>
      </w:r>
      <w:bookmarkStart w:id="1425" w:name="_ETM_Q1_3953377"/>
      <w:bookmarkEnd w:id="1425"/>
      <w:r>
        <w:rPr>
          <w:rFonts w:hint="cs"/>
          <w:rtl/>
          <w:lang w:eastAsia="he-IL"/>
        </w:rPr>
        <w:t xml:space="preserve">של תרחיש הייחוס, תיבנה תוכנית-אב לאומית, ובאמצעותה, יונחו משרדי הממשלה. </w:t>
      </w:r>
      <w:bookmarkStart w:id="1426" w:name="_ETM_Q1_3960781"/>
      <w:bookmarkEnd w:id="1426"/>
    </w:p>
    <w:p w:rsidR="002C1F3D" w:rsidRDefault="002C1F3D" w:rsidP="002C1F3D">
      <w:pPr>
        <w:rPr>
          <w:rtl/>
          <w:lang w:eastAsia="he-IL"/>
        </w:rPr>
      </w:pPr>
      <w:bookmarkStart w:id="1427" w:name="_ETM_Q1_3961501"/>
      <w:bookmarkStart w:id="1428" w:name="_ETM_Q1_3961596"/>
      <w:bookmarkEnd w:id="1427"/>
      <w:bookmarkEnd w:id="1428"/>
    </w:p>
    <w:p w:rsidR="002C1F3D" w:rsidRDefault="002C1F3D" w:rsidP="002C1F3D">
      <w:pPr>
        <w:rPr>
          <w:rtl/>
          <w:lang w:eastAsia="he-IL"/>
        </w:rPr>
      </w:pPr>
      <w:bookmarkStart w:id="1429" w:name="_ETM_Q1_3961645"/>
      <w:bookmarkStart w:id="1430" w:name="_ETM_Q1_3961715"/>
      <w:bookmarkEnd w:id="1429"/>
      <w:bookmarkEnd w:id="1430"/>
      <w:r>
        <w:rPr>
          <w:rFonts w:hint="cs"/>
          <w:rtl/>
          <w:lang w:eastAsia="he-IL"/>
        </w:rPr>
        <w:t xml:space="preserve">הצעת החוק הזה עוד מנסה לייצר היררכיה. </w:t>
      </w:r>
      <w:bookmarkStart w:id="1431" w:name="_ETM_Q1_3969654"/>
      <w:bookmarkEnd w:id="1431"/>
      <w:r>
        <w:rPr>
          <w:rFonts w:hint="cs"/>
          <w:rtl/>
          <w:lang w:eastAsia="he-IL"/>
        </w:rPr>
        <w:t xml:space="preserve">כפי שעלה פה, זה לא ששר הביטחון ישלוט על כל </w:t>
      </w:r>
      <w:bookmarkStart w:id="1432" w:name="_ETM_Q1_3972705"/>
      <w:bookmarkEnd w:id="1432"/>
      <w:r>
        <w:rPr>
          <w:rFonts w:hint="cs"/>
          <w:rtl/>
          <w:lang w:eastAsia="he-IL"/>
        </w:rPr>
        <w:t xml:space="preserve">העורף. קודם כול, מרבית הסמכויות בחוק הזה נתונות לממשלה, </w:t>
      </w:r>
      <w:bookmarkStart w:id="1433" w:name="_ETM_Q1_3976785"/>
      <w:bookmarkEnd w:id="1433"/>
      <w:r>
        <w:rPr>
          <w:rFonts w:hint="cs"/>
          <w:rtl/>
          <w:lang w:eastAsia="he-IL"/>
        </w:rPr>
        <w:t xml:space="preserve">מתוך הבנה שהממשלה היא הגורם שצריך לקבל החלטות כאלה. </w:t>
      </w:r>
      <w:bookmarkStart w:id="1434" w:name="_ETM_Q1_3983937"/>
      <w:bookmarkEnd w:id="1434"/>
      <w:r>
        <w:rPr>
          <w:rFonts w:hint="cs"/>
          <w:rtl/>
          <w:lang w:eastAsia="he-IL"/>
        </w:rPr>
        <w:t xml:space="preserve">מתחתיה יש סמכויות ספציפיות של שר הביטחון, ומתחתיו יש סמכויות </w:t>
      </w:r>
      <w:bookmarkStart w:id="1435" w:name="_ETM_Q1_3987831"/>
      <w:bookmarkEnd w:id="1435"/>
      <w:r>
        <w:rPr>
          <w:rFonts w:hint="cs"/>
          <w:rtl/>
          <w:lang w:eastAsia="he-IL"/>
        </w:rPr>
        <w:t xml:space="preserve">ותפקידים של רח"ל, שיעוגנו לראשונה בחקיקה של רח"ל. זה לא </w:t>
      </w:r>
      <w:bookmarkStart w:id="1436" w:name="_ETM_Q1_3995386"/>
      <w:bookmarkEnd w:id="1436"/>
      <w:r>
        <w:rPr>
          <w:rFonts w:hint="cs"/>
          <w:rtl/>
          <w:lang w:eastAsia="he-IL"/>
        </w:rPr>
        <w:t>שכל הסמכויות שמעוגנות בחוק, הן סמכויות רח"ל או שר הביטחון</w:t>
      </w:r>
      <w:bookmarkStart w:id="1437" w:name="_ETM_Q1_3995347"/>
      <w:bookmarkEnd w:id="1437"/>
      <w:r>
        <w:rPr>
          <w:rFonts w:hint="cs"/>
          <w:rtl/>
          <w:lang w:eastAsia="he-IL"/>
        </w:rPr>
        <w:t xml:space="preserve">. ממש לא. </w:t>
      </w:r>
      <w:r w:rsidR="001C12AC">
        <w:rPr>
          <w:rFonts w:hint="cs"/>
          <w:rtl/>
          <w:lang w:eastAsia="he-IL"/>
        </w:rPr>
        <w:t xml:space="preserve">מרבית הסמכויות הן סמכויות הממשלה, כי המטרה </w:t>
      </w:r>
      <w:bookmarkStart w:id="1438" w:name="_ETM_Q1_4001543"/>
      <w:bookmarkEnd w:id="1438"/>
      <w:r w:rsidR="001C12AC">
        <w:rPr>
          <w:rFonts w:hint="cs"/>
          <w:rtl/>
          <w:lang w:eastAsia="he-IL"/>
        </w:rPr>
        <w:t xml:space="preserve">היא להביא לשיפור המוכנות של מדינת ישראל, שבשנת 2021 </w:t>
      </w:r>
      <w:bookmarkStart w:id="1439" w:name="_ETM_Q1_4006804"/>
      <w:bookmarkEnd w:id="1439"/>
      <w:r w:rsidR="001C12AC">
        <w:rPr>
          <w:rFonts w:hint="cs"/>
          <w:rtl/>
          <w:lang w:eastAsia="he-IL"/>
        </w:rPr>
        <w:t xml:space="preserve">אין לה חוק שעוסק במוכנות המשק למצבי חירום. </w:t>
      </w:r>
    </w:p>
    <w:p w:rsidR="001C12AC" w:rsidRDefault="001C12AC" w:rsidP="002C1F3D">
      <w:pPr>
        <w:rPr>
          <w:rtl/>
          <w:lang w:eastAsia="he-IL"/>
        </w:rPr>
      </w:pPr>
      <w:bookmarkStart w:id="1440" w:name="_ETM_Q1_4010008"/>
      <w:bookmarkStart w:id="1441" w:name="_ETM_Q1_4010090"/>
      <w:bookmarkEnd w:id="1440"/>
      <w:bookmarkEnd w:id="1441"/>
    </w:p>
    <w:p w:rsidR="001C12AC" w:rsidRDefault="001C12AC" w:rsidP="002C1F3D">
      <w:pPr>
        <w:rPr>
          <w:rtl/>
          <w:lang w:eastAsia="he-IL"/>
        </w:rPr>
      </w:pPr>
      <w:bookmarkStart w:id="1442" w:name="_ETM_Q1_4010152"/>
      <w:bookmarkStart w:id="1443" w:name="_ETM_Q1_4010222"/>
      <w:bookmarkEnd w:id="1442"/>
      <w:bookmarkEnd w:id="1443"/>
      <w:r>
        <w:rPr>
          <w:rFonts w:hint="cs"/>
          <w:rtl/>
          <w:lang w:eastAsia="he-IL"/>
        </w:rPr>
        <w:t xml:space="preserve">היצירה של </w:t>
      </w:r>
      <w:bookmarkStart w:id="1444" w:name="_ETM_Q1_4011464"/>
      <w:bookmarkEnd w:id="1444"/>
      <w:r>
        <w:rPr>
          <w:rFonts w:hint="cs"/>
          <w:rtl/>
          <w:lang w:eastAsia="he-IL"/>
        </w:rPr>
        <w:t xml:space="preserve">ההיררכיה היא שרח"ל ממשיכה להנחות את משרדי הממשלה. אלו </w:t>
      </w:r>
      <w:bookmarkStart w:id="1445" w:name="_ETM_Q1_4016216"/>
      <w:bookmarkEnd w:id="1445"/>
      <w:r>
        <w:rPr>
          <w:rFonts w:hint="cs"/>
          <w:rtl/>
          <w:lang w:eastAsia="he-IL"/>
        </w:rPr>
        <w:t xml:space="preserve">נקראים גופים ממונים. תחת הגופים הממונים יש גופים אחראים, שאותם </w:t>
      </w:r>
      <w:bookmarkStart w:id="1446" w:name="_ETM_Q1_4022176"/>
      <w:bookmarkEnd w:id="1446"/>
      <w:r>
        <w:rPr>
          <w:rFonts w:hint="cs"/>
          <w:rtl/>
          <w:lang w:eastAsia="he-IL"/>
        </w:rPr>
        <w:t xml:space="preserve">לא מנחה רח"ל במישרין, אלא אותם מנחים אותם משרדי </w:t>
      </w:r>
      <w:bookmarkStart w:id="1447" w:name="_ETM_Q1_4023960"/>
      <w:bookmarkEnd w:id="1447"/>
      <w:r>
        <w:rPr>
          <w:rFonts w:hint="cs"/>
          <w:rtl/>
          <w:lang w:eastAsia="he-IL"/>
        </w:rPr>
        <w:t xml:space="preserve">ממשלה רלוונטיים. לדוגמה, משרד הפנים מנחה את הרשויות המקומיות. רח"ל </w:t>
      </w:r>
      <w:bookmarkStart w:id="1448" w:name="_ETM_Q1_4032394"/>
      <w:bookmarkEnd w:id="1448"/>
      <w:r>
        <w:rPr>
          <w:rFonts w:hint="cs"/>
          <w:rtl/>
          <w:lang w:eastAsia="he-IL"/>
        </w:rPr>
        <w:t xml:space="preserve">מנחה את משרד הפנים כגוף ממונה; משרד הפנים מנחה את </w:t>
      </w:r>
      <w:bookmarkStart w:id="1449" w:name="_ETM_Q1_4035009"/>
      <w:bookmarkEnd w:id="1449"/>
      <w:r>
        <w:rPr>
          <w:rFonts w:hint="cs"/>
          <w:rtl/>
          <w:lang w:eastAsia="he-IL"/>
        </w:rPr>
        <w:t xml:space="preserve">הרשויות המקומיות כגוף אחראי. מתחת לגופים האחראים יש לנו את </w:t>
      </w:r>
      <w:bookmarkStart w:id="1450" w:name="_ETM_Q1_4041301"/>
      <w:bookmarkEnd w:id="1450"/>
      <w:r>
        <w:rPr>
          <w:rFonts w:hint="cs"/>
          <w:rtl/>
          <w:lang w:eastAsia="he-IL"/>
        </w:rPr>
        <w:t xml:space="preserve">אלה שאנחנו קוראים להם ספקי החירום. אלה אותם גופים </w:t>
      </w:r>
      <w:bookmarkStart w:id="1451" w:name="_ETM_Q1_4043584"/>
      <w:bookmarkEnd w:id="1451"/>
      <w:r>
        <w:rPr>
          <w:rFonts w:hint="cs"/>
          <w:rtl/>
          <w:lang w:eastAsia="he-IL"/>
        </w:rPr>
        <w:t xml:space="preserve">פרטיים או חברות ממשלתיות. היום אין לרח"ל איך </w:t>
      </w:r>
      <w:bookmarkStart w:id="1452" w:name="_ETM_Q1_4050091"/>
      <w:bookmarkEnd w:id="1452"/>
      <w:r>
        <w:rPr>
          <w:rFonts w:hint="cs"/>
          <w:rtl/>
          <w:lang w:eastAsia="he-IL"/>
        </w:rPr>
        <w:t xml:space="preserve">להגיע אליהם, כי היום היא מנחה אך ורק משרדי ממשלה, </w:t>
      </w:r>
      <w:bookmarkStart w:id="1453" w:name="_ETM_Q1_4053082"/>
      <w:bookmarkEnd w:id="1453"/>
      <w:r>
        <w:rPr>
          <w:rFonts w:hint="cs"/>
          <w:rtl/>
          <w:lang w:eastAsia="he-IL"/>
        </w:rPr>
        <w:t xml:space="preserve">כי הסמכות שלה היא בהחלטת ממשלה. </w:t>
      </w:r>
    </w:p>
    <w:p w:rsidR="001C12AC" w:rsidRDefault="001C12AC" w:rsidP="002C1F3D">
      <w:pPr>
        <w:rPr>
          <w:rtl/>
          <w:lang w:eastAsia="he-IL"/>
        </w:rPr>
      </w:pPr>
      <w:bookmarkStart w:id="1454" w:name="_ETM_Q1_4054770"/>
      <w:bookmarkStart w:id="1455" w:name="_ETM_Q1_4054854"/>
      <w:bookmarkEnd w:id="1454"/>
      <w:bookmarkEnd w:id="1455"/>
    </w:p>
    <w:p w:rsidR="001C12AC" w:rsidRDefault="001C12AC" w:rsidP="007F7344">
      <w:pPr>
        <w:pStyle w:val="af6"/>
        <w:rPr>
          <w:rtl/>
        </w:rPr>
      </w:pPr>
      <w:bookmarkStart w:id="1456" w:name="ET_yor_5766_124"/>
      <w:r w:rsidRPr="007F7344">
        <w:rPr>
          <w:rStyle w:val="TagStyle"/>
          <w:rtl/>
        </w:rPr>
        <w:t xml:space="preserve"> &lt;&lt; יור &gt;&gt;</w:t>
      </w:r>
      <w:r w:rsidRPr="001C12A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C12AC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1C12AC" w:rsidRDefault="001C12AC" w:rsidP="001C12AC">
      <w:pPr>
        <w:pStyle w:val="KeepWithNext"/>
        <w:rPr>
          <w:rtl/>
          <w:lang w:eastAsia="he-IL"/>
        </w:rPr>
      </w:pPr>
    </w:p>
    <w:p w:rsidR="001C12AC" w:rsidRDefault="001C12AC" w:rsidP="001C12AC">
      <w:pPr>
        <w:rPr>
          <w:rtl/>
          <w:lang w:eastAsia="he-IL"/>
        </w:rPr>
      </w:pPr>
      <w:bookmarkStart w:id="1457" w:name="_ETM_Q1_4055823"/>
      <w:bookmarkEnd w:id="1457"/>
      <w:r>
        <w:rPr>
          <w:rFonts w:hint="cs"/>
          <w:rtl/>
          <w:lang w:eastAsia="he-IL"/>
        </w:rPr>
        <w:t xml:space="preserve">תני לי דוגמה לספק </w:t>
      </w:r>
      <w:bookmarkStart w:id="1458" w:name="_ETM_Q1_4056040"/>
      <w:bookmarkEnd w:id="1458"/>
      <w:r>
        <w:rPr>
          <w:rFonts w:hint="cs"/>
          <w:rtl/>
          <w:lang w:eastAsia="he-IL"/>
        </w:rPr>
        <w:t xml:space="preserve">כזה. </w:t>
      </w:r>
    </w:p>
    <w:p w:rsidR="001C12AC" w:rsidRDefault="001C12AC" w:rsidP="001C12AC">
      <w:pPr>
        <w:rPr>
          <w:rtl/>
          <w:lang w:eastAsia="he-IL"/>
        </w:rPr>
      </w:pPr>
      <w:bookmarkStart w:id="1459" w:name="_ETM_Q1_4057264"/>
      <w:bookmarkStart w:id="1460" w:name="_ETM_Q1_4057352"/>
      <w:bookmarkEnd w:id="1459"/>
      <w:bookmarkEnd w:id="1460"/>
    </w:p>
    <w:p w:rsidR="001C12AC" w:rsidRDefault="001C12AC" w:rsidP="007F7344">
      <w:pPr>
        <w:pStyle w:val="-"/>
        <w:rPr>
          <w:rtl/>
        </w:rPr>
      </w:pPr>
      <w:bookmarkStart w:id="1461" w:name="ET_speakercontinue_מעיין_רוזנשטוק_125"/>
      <w:r w:rsidRPr="007F7344">
        <w:rPr>
          <w:rStyle w:val="TagStyle"/>
          <w:rtl/>
        </w:rPr>
        <w:t xml:space="preserve"> &lt;&lt; דובר_המשך &gt;&gt;</w:t>
      </w:r>
      <w:r w:rsidRPr="001C12AC">
        <w:rPr>
          <w:rStyle w:val="TagStyle"/>
          <w:rtl/>
        </w:rPr>
        <w:t xml:space="preserve"> </w:t>
      </w:r>
      <w:r>
        <w:rPr>
          <w:rtl/>
        </w:rPr>
        <w:t>מעיין רוזנשטוק:</w:t>
      </w:r>
      <w:r w:rsidRPr="001C12AC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1"/>
    </w:p>
    <w:p w:rsidR="001C12AC" w:rsidRDefault="001C12AC" w:rsidP="001C12AC">
      <w:pPr>
        <w:pStyle w:val="KeepWithNext"/>
        <w:rPr>
          <w:rtl/>
          <w:lang w:eastAsia="he-IL"/>
        </w:rPr>
      </w:pPr>
    </w:p>
    <w:p w:rsidR="001C12AC" w:rsidRPr="001C12AC" w:rsidRDefault="001C12AC" w:rsidP="001C12AC">
      <w:pPr>
        <w:rPr>
          <w:rtl/>
          <w:lang w:eastAsia="he-IL"/>
        </w:rPr>
      </w:pPr>
      <w:bookmarkStart w:id="1462" w:name="_ETM_Q1_4058129"/>
      <w:bookmarkEnd w:id="1462"/>
      <w:r>
        <w:rPr>
          <w:rFonts w:hint="cs"/>
          <w:rtl/>
          <w:lang w:eastAsia="he-IL"/>
        </w:rPr>
        <w:t>אני אתן דוגמה לכל השרשרת הזאת. רח</w:t>
      </w:r>
      <w:bookmarkStart w:id="1463" w:name="_ETM_Q1_4061552"/>
      <w:bookmarkStart w:id="1464" w:name="_ETM_Q1_4061635"/>
      <w:bookmarkEnd w:id="1463"/>
      <w:bookmarkEnd w:id="1464"/>
      <w:r>
        <w:rPr>
          <w:rFonts w:hint="cs"/>
          <w:rtl/>
          <w:lang w:eastAsia="he-IL"/>
        </w:rPr>
        <w:t xml:space="preserve">"ל מנחה את </w:t>
      </w:r>
      <w:bookmarkStart w:id="1465" w:name="_ETM_Q1_4062411"/>
      <w:bookmarkEnd w:id="1465"/>
      <w:r>
        <w:rPr>
          <w:rFonts w:hint="cs"/>
          <w:rtl/>
          <w:lang w:eastAsia="he-IL"/>
        </w:rPr>
        <w:t xml:space="preserve">משרד הבריאות; משרד הבריאות מנחה את קופות החולים; קופות החולים </w:t>
      </w:r>
      <w:bookmarkStart w:id="1466" w:name="_ETM_Q1_4067120"/>
      <w:bookmarkEnd w:id="1466"/>
      <w:r>
        <w:rPr>
          <w:rFonts w:hint="cs"/>
          <w:rtl/>
          <w:lang w:eastAsia="he-IL"/>
        </w:rPr>
        <w:t xml:space="preserve">מנחות את בתי המרקחת, את חברות התרופות. </w:t>
      </w:r>
      <w:bookmarkStart w:id="1467" w:name="_ETM_Q1_4068659"/>
      <w:bookmarkEnd w:id="1467"/>
      <w:r>
        <w:rPr>
          <w:rFonts w:hint="cs"/>
          <w:rtl/>
          <w:lang w:eastAsia="he-IL"/>
        </w:rPr>
        <w:t xml:space="preserve">זה לא קיים היום. הכלי היחיד שלנו היום, כדי לוודא </w:t>
      </w:r>
      <w:bookmarkStart w:id="1468" w:name="_ETM_Q1_4075831"/>
      <w:bookmarkEnd w:id="1468"/>
      <w:r>
        <w:rPr>
          <w:rFonts w:hint="cs"/>
          <w:rtl/>
          <w:lang w:eastAsia="he-IL"/>
        </w:rPr>
        <w:t xml:space="preserve">שיש איזושהי היערכות של ספק כלשהו, הוא באמצעות חוזה. </w:t>
      </w:r>
      <w:bookmarkStart w:id="1469" w:name="_ETM_Q1_4081722"/>
      <w:bookmarkEnd w:id="1469"/>
      <w:r>
        <w:rPr>
          <w:rFonts w:hint="cs"/>
          <w:rtl/>
          <w:lang w:eastAsia="he-IL"/>
        </w:rPr>
        <w:t xml:space="preserve">הכלי שלנו הוא כלי חוזי. גם משרד הביטחון, אם הוא </w:t>
      </w:r>
      <w:bookmarkStart w:id="1470" w:name="_ETM_Q1_4083868"/>
      <w:bookmarkEnd w:id="1470"/>
      <w:r>
        <w:rPr>
          <w:rFonts w:hint="cs"/>
          <w:rtl/>
          <w:lang w:eastAsia="he-IL"/>
        </w:rPr>
        <w:t xml:space="preserve">רוצה לוודא שיש לו מספיק כלי צמ"ה או אוטובוסים לשינוע </w:t>
      </w:r>
      <w:bookmarkStart w:id="1471" w:name="_ETM_Q1_4091868"/>
      <w:bookmarkEnd w:id="1471"/>
      <w:r>
        <w:rPr>
          <w:rFonts w:hint="cs"/>
          <w:rtl/>
          <w:lang w:eastAsia="he-IL"/>
        </w:rPr>
        <w:t xml:space="preserve">בזמן מלחמה, זה באמצעות הכלי החוזי. אנחנו יודעים שיש גם </w:t>
      </w:r>
      <w:bookmarkStart w:id="1472" w:name="_ETM_Q1_4096908"/>
      <w:bookmarkEnd w:id="1472"/>
      <w:r>
        <w:rPr>
          <w:rFonts w:hint="cs"/>
          <w:rtl/>
          <w:lang w:eastAsia="he-IL"/>
        </w:rPr>
        <w:t xml:space="preserve">הפרה יעילה ויכולת לא לעמוד בחוזה. לכן, אנחנו רוצים לייצר </w:t>
      </w:r>
      <w:bookmarkStart w:id="1473" w:name="_ETM_Q1_4100674"/>
      <w:bookmarkEnd w:id="1473"/>
      <w:r>
        <w:rPr>
          <w:rFonts w:hint="cs"/>
          <w:rtl/>
          <w:lang w:eastAsia="he-IL"/>
        </w:rPr>
        <w:t xml:space="preserve">מצב שבו אנחנו ממש מוציאים בצו, עוד בטרם שלב </w:t>
      </w:r>
      <w:bookmarkStart w:id="1474" w:name="_ETM_Q1_4106747"/>
      <w:bookmarkEnd w:id="1474"/>
      <w:r>
        <w:rPr>
          <w:rFonts w:hint="cs"/>
          <w:rtl/>
          <w:lang w:eastAsia="he-IL"/>
        </w:rPr>
        <w:t xml:space="preserve">החירום, בשלב ההיערכות. 80% מהחוק עוסקים בכלל בשלב </w:t>
      </w:r>
      <w:bookmarkStart w:id="1475" w:name="_ETM_Q1_4112321"/>
      <w:bookmarkEnd w:id="1475"/>
      <w:r>
        <w:rPr>
          <w:rFonts w:hint="cs"/>
          <w:rtl/>
          <w:lang w:eastAsia="he-IL"/>
        </w:rPr>
        <w:t xml:space="preserve">ההיערכות; 20% עוסקים בשעת החירום עצמה, מתוך הבנה </w:t>
      </w:r>
      <w:bookmarkStart w:id="1476" w:name="_ETM_Q1_4116631"/>
      <w:bookmarkEnd w:id="1476"/>
      <w:r>
        <w:rPr>
          <w:rFonts w:hint="cs"/>
          <w:rtl/>
          <w:lang w:eastAsia="he-IL"/>
        </w:rPr>
        <w:t xml:space="preserve">שאם נביא להיערכות טובה, החירום עצמו יעבוד הרבה יותר טוב. </w:t>
      </w:r>
      <w:bookmarkStart w:id="1477" w:name="_ETM_Q1_4120506"/>
      <w:bookmarkStart w:id="1478" w:name="_ETM_Q1_4121121"/>
      <w:bookmarkStart w:id="1479" w:name="_ETM_Q1_4121202"/>
      <w:bookmarkStart w:id="1480" w:name="_ETM_Q1_4121265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>ב</w:t>
      </w:r>
      <w:bookmarkStart w:id="1481" w:name="_ETM_Q1_4121365"/>
      <w:bookmarkEnd w:id="1481"/>
      <w:r>
        <w:rPr>
          <w:rFonts w:hint="cs"/>
          <w:rtl/>
          <w:lang w:eastAsia="he-IL"/>
        </w:rPr>
        <w:t xml:space="preserve">אמצעות הצווים הללו תוכל לחייב כל גוף להיערך לחירום, אם </w:t>
      </w:r>
      <w:bookmarkStart w:id="1482" w:name="_ETM_Q1_4127423"/>
      <w:bookmarkEnd w:id="1482"/>
      <w:r>
        <w:rPr>
          <w:rFonts w:hint="cs"/>
          <w:rtl/>
          <w:lang w:eastAsia="he-IL"/>
        </w:rPr>
        <w:t xml:space="preserve">זה מבחינת מלאים ואם זה מבחינת הנחיות נוספות. </w:t>
      </w:r>
    </w:p>
    <w:p w:rsidR="002C1F3D" w:rsidRDefault="002C1F3D" w:rsidP="002C1F3D">
      <w:pPr>
        <w:rPr>
          <w:rtl/>
          <w:lang w:eastAsia="he-IL"/>
        </w:rPr>
      </w:pPr>
      <w:bookmarkStart w:id="1483" w:name="_ETM_Q1_3802079"/>
      <w:bookmarkStart w:id="1484" w:name="_ETM_Q1_3802164"/>
      <w:bookmarkEnd w:id="1483"/>
      <w:bookmarkEnd w:id="1484"/>
    </w:p>
    <w:p w:rsidR="001C12AC" w:rsidRDefault="001C12AC" w:rsidP="002C1F3D">
      <w:pPr>
        <w:rPr>
          <w:rtl/>
          <w:lang w:eastAsia="he-IL"/>
        </w:rPr>
      </w:pPr>
      <w:bookmarkStart w:id="1485" w:name="_ETM_Q1_4129201"/>
      <w:bookmarkStart w:id="1486" w:name="_ETM_Q1_4129307"/>
      <w:bookmarkStart w:id="1487" w:name="_ETM_Q1_4130576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בתחום המזון, יש לנו את רח"ל, שמנחה את </w:t>
      </w:r>
      <w:bookmarkStart w:id="1488" w:name="_ETM_Q1_4134305"/>
      <w:bookmarkEnd w:id="1488"/>
      <w:r>
        <w:rPr>
          <w:rFonts w:hint="cs"/>
          <w:rtl/>
          <w:lang w:eastAsia="he-IL"/>
        </w:rPr>
        <w:t xml:space="preserve">משרד הכלכלה; משרד הכלכלה מחייב גופים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סופר מרקטים, </w:t>
      </w:r>
      <w:bookmarkStart w:id="1489" w:name="_ETM_Q1_4141678"/>
      <w:bookmarkEnd w:id="1489"/>
      <w:r>
        <w:rPr>
          <w:rFonts w:hint="cs"/>
          <w:rtl/>
          <w:lang w:eastAsia="he-IL"/>
        </w:rPr>
        <w:t xml:space="preserve">אוסם או כל גוף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שהיום אין </w:t>
      </w:r>
      <w:bookmarkStart w:id="1490" w:name="_ETM_Q1_4144120"/>
      <w:bookmarkEnd w:id="1490"/>
      <w:r>
        <w:rPr>
          <w:rFonts w:hint="cs"/>
          <w:rtl/>
          <w:lang w:eastAsia="he-IL"/>
        </w:rPr>
        <w:t xml:space="preserve">לו איך להגיע אליו. לכן כתבנו: טיפול בשרשרת האספקה </w:t>
      </w:r>
      <w:bookmarkStart w:id="1491" w:name="_ETM_Q1_4148111"/>
      <w:bookmarkEnd w:id="1491"/>
      <w:r>
        <w:rPr>
          <w:rFonts w:hint="cs"/>
          <w:rtl/>
          <w:lang w:eastAsia="he-IL"/>
        </w:rPr>
        <w:t xml:space="preserve">מקצה לקצה. </w:t>
      </w:r>
    </w:p>
    <w:p w:rsidR="001C12AC" w:rsidRDefault="001C12AC" w:rsidP="002C1F3D">
      <w:pPr>
        <w:rPr>
          <w:rtl/>
          <w:lang w:eastAsia="he-IL"/>
        </w:rPr>
      </w:pPr>
      <w:bookmarkStart w:id="1492" w:name="_ETM_Q1_4147880"/>
      <w:bookmarkStart w:id="1493" w:name="_ETM_Q1_4147970"/>
      <w:bookmarkEnd w:id="1492"/>
      <w:bookmarkEnd w:id="1493"/>
    </w:p>
    <w:p w:rsidR="001C12AC" w:rsidRDefault="001C12AC" w:rsidP="002C1F3D">
      <w:pPr>
        <w:rPr>
          <w:rtl/>
          <w:lang w:eastAsia="he-IL"/>
        </w:rPr>
      </w:pPr>
      <w:bookmarkStart w:id="1494" w:name="_ETM_Q1_4148016"/>
      <w:bookmarkStart w:id="1495" w:name="_ETM_Q1_4148107"/>
      <w:bookmarkEnd w:id="1494"/>
      <w:bookmarkEnd w:id="1495"/>
      <w:r>
        <w:rPr>
          <w:rFonts w:hint="cs"/>
          <w:rtl/>
          <w:lang w:eastAsia="he-IL"/>
        </w:rPr>
        <w:t xml:space="preserve">דבר נוסף שהחוק הזה מנסה לעשות, זה בעצם </w:t>
      </w:r>
      <w:bookmarkStart w:id="1496" w:name="_ETM_Q1_4152193"/>
      <w:bookmarkEnd w:id="1496"/>
      <w:r>
        <w:rPr>
          <w:rFonts w:hint="cs"/>
          <w:rtl/>
          <w:lang w:eastAsia="he-IL"/>
        </w:rPr>
        <w:t xml:space="preserve">לייצר תקציב ייעודי לחירום בכל משרד ממשלתי. משרד ממשלתי צריך </w:t>
      </w:r>
      <w:bookmarkStart w:id="1497" w:name="_ETM_Q1_4157233"/>
      <w:bookmarkEnd w:id="1497"/>
      <w:r>
        <w:rPr>
          <w:rFonts w:hint="cs"/>
          <w:rtl/>
          <w:lang w:eastAsia="he-IL"/>
        </w:rPr>
        <w:t xml:space="preserve">לתעדף היום בין כל הצרכים שלו, לבין צרכים שלו </w:t>
      </w:r>
      <w:bookmarkStart w:id="1498" w:name="_ETM_Q1_4161672"/>
      <w:bookmarkEnd w:id="1498"/>
      <w:r>
        <w:rPr>
          <w:rFonts w:hint="cs"/>
          <w:rtl/>
          <w:lang w:eastAsia="he-IL"/>
        </w:rPr>
        <w:t xml:space="preserve">לחירום. החוק הזה מחייב שיהיה אחוז מסוים מהתקציב של </w:t>
      </w:r>
      <w:bookmarkStart w:id="1499" w:name="_ETM_Q1_4167882"/>
      <w:bookmarkEnd w:id="1499"/>
      <w:r>
        <w:rPr>
          <w:rFonts w:hint="cs"/>
          <w:rtl/>
          <w:lang w:eastAsia="he-IL"/>
        </w:rPr>
        <w:t>אותו משרד ממשלתי, שמופנה אך ורק לצרכי החירום. שוב, תוכנית</w:t>
      </w:r>
      <w:bookmarkStart w:id="1500" w:name="_ETM_Q1_4173535"/>
      <w:bookmarkEnd w:id="1500"/>
      <w:r>
        <w:rPr>
          <w:rFonts w:hint="cs"/>
          <w:rtl/>
          <w:lang w:eastAsia="he-IL"/>
        </w:rPr>
        <w:t xml:space="preserve"> האב הלאומית והיישום שלה בנויים בהתאם לתקציב, </w:t>
      </w:r>
      <w:bookmarkStart w:id="1501" w:name="_ETM_Q1_4178313"/>
      <w:bookmarkEnd w:id="1501"/>
      <w:r>
        <w:rPr>
          <w:rFonts w:hint="cs"/>
          <w:rtl/>
          <w:lang w:eastAsia="he-IL"/>
        </w:rPr>
        <w:t xml:space="preserve">כדי שזה לא יהיה באוויר. </w:t>
      </w:r>
    </w:p>
    <w:p w:rsidR="001C12AC" w:rsidRDefault="001C12AC" w:rsidP="002C1F3D">
      <w:pPr>
        <w:rPr>
          <w:rtl/>
          <w:lang w:eastAsia="he-IL"/>
        </w:rPr>
      </w:pPr>
      <w:bookmarkStart w:id="1502" w:name="_ETM_Q1_4181155"/>
      <w:bookmarkStart w:id="1503" w:name="_ETM_Q1_4181256"/>
      <w:bookmarkEnd w:id="1502"/>
      <w:bookmarkEnd w:id="1503"/>
    </w:p>
    <w:p w:rsidR="001C12AC" w:rsidRDefault="001C12AC" w:rsidP="002C1F3D">
      <w:pPr>
        <w:rPr>
          <w:rtl/>
          <w:lang w:eastAsia="he-IL"/>
        </w:rPr>
      </w:pPr>
      <w:bookmarkStart w:id="1504" w:name="_ETM_Q1_4181299"/>
      <w:bookmarkStart w:id="1505" w:name="_ETM_Q1_4181373"/>
      <w:bookmarkEnd w:id="1504"/>
      <w:bookmarkEnd w:id="1505"/>
      <w:r>
        <w:rPr>
          <w:rFonts w:hint="cs"/>
          <w:rtl/>
          <w:lang w:eastAsia="he-IL"/>
        </w:rPr>
        <w:t xml:space="preserve">כך אנחנו מגיעים למצב שבו, </w:t>
      </w:r>
      <w:bookmarkStart w:id="1506" w:name="_ETM_Q1_4184931"/>
      <w:bookmarkEnd w:id="1506"/>
      <w:r>
        <w:rPr>
          <w:rFonts w:hint="cs"/>
          <w:rtl/>
          <w:lang w:eastAsia="he-IL"/>
        </w:rPr>
        <w:t xml:space="preserve">יש לנו מוכנות בחקיקה, היערכות בחקיקה, הפעלה של מצבי החירום </w:t>
      </w:r>
      <w:bookmarkStart w:id="1507" w:name="_ETM_Q1_4192007"/>
      <w:bookmarkEnd w:id="1507"/>
      <w:r>
        <w:rPr>
          <w:rFonts w:hint="cs"/>
          <w:rtl/>
          <w:lang w:eastAsia="he-IL"/>
        </w:rPr>
        <w:t xml:space="preserve">במשק בחקיקה. אנחנו מביאים את ההיערכות למקום אחר לחלוטין </w:t>
      </w:r>
      <w:bookmarkStart w:id="1508" w:name="_ETM_Q1_4198507"/>
      <w:bookmarkEnd w:id="1508"/>
      <w:r>
        <w:rPr>
          <w:rFonts w:hint="cs"/>
          <w:rtl/>
          <w:lang w:eastAsia="he-IL"/>
        </w:rPr>
        <w:t xml:space="preserve">מכפי שהיא בנויה היום. בנוסף לכך, גם התפקידים של רח"ל </w:t>
      </w:r>
      <w:bookmarkStart w:id="1509" w:name="_ETM_Q1_4201186"/>
      <w:bookmarkEnd w:id="1509"/>
      <w:r>
        <w:rPr>
          <w:rFonts w:hint="cs"/>
          <w:rtl/>
          <w:lang w:eastAsia="he-IL"/>
        </w:rPr>
        <w:t xml:space="preserve">והסמכויות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חובות דיווח, דברים שיש להם הרבה </w:t>
      </w:r>
      <w:bookmarkStart w:id="1510" w:name="_ETM_Q1_4206841"/>
      <w:bookmarkEnd w:id="1510"/>
      <w:r>
        <w:rPr>
          <w:rFonts w:hint="cs"/>
          <w:rtl/>
          <w:lang w:eastAsia="he-IL"/>
        </w:rPr>
        <w:t xml:space="preserve">יותר שיניים ממה שיש לנו היום בהחלטות הממשלה. </w:t>
      </w:r>
    </w:p>
    <w:p w:rsidR="00D45A52" w:rsidRDefault="00D45A52" w:rsidP="002C1F3D">
      <w:pPr>
        <w:rPr>
          <w:rtl/>
          <w:lang w:eastAsia="he-IL"/>
        </w:rPr>
      </w:pPr>
      <w:bookmarkStart w:id="1511" w:name="_ETM_Q1_4208972"/>
      <w:bookmarkStart w:id="1512" w:name="_ETM_Q1_4209050"/>
      <w:bookmarkEnd w:id="1511"/>
      <w:bookmarkEnd w:id="1512"/>
    </w:p>
    <w:p w:rsidR="00D45A52" w:rsidRDefault="00D45A52" w:rsidP="002C1F3D">
      <w:pPr>
        <w:rPr>
          <w:rtl/>
          <w:lang w:eastAsia="he-IL"/>
        </w:rPr>
      </w:pPr>
      <w:bookmarkStart w:id="1513" w:name="_ETM_Q1_4209324"/>
      <w:bookmarkStart w:id="1514" w:name="_ETM_Q1_4209385"/>
      <w:bookmarkEnd w:id="1513"/>
      <w:bookmarkEnd w:id="1514"/>
      <w:r>
        <w:rPr>
          <w:rFonts w:hint="cs"/>
          <w:rtl/>
          <w:lang w:eastAsia="he-IL"/>
        </w:rPr>
        <w:t xml:space="preserve">זה, בתמצית, </w:t>
      </w:r>
      <w:bookmarkStart w:id="1515" w:name="_ETM_Q1_4211578"/>
      <w:bookmarkEnd w:id="1515"/>
      <w:r>
        <w:rPr>
          <w:rFonts w:hint="cs"/>
          <w:rtl/>
          <w:lang w:eastAsia="he-IL"/>
        </w:rPr>
        <w:t xml:space="preserve">הסיבה לכך שאנחנו כל כך זקוקים לחוק הזה. </w:t>
      </w:r>
    </w:p>
    <w:p w:rsidR="00D45A52" w:rsidRDefault="00D45A52" w:rsidP="002C1F3D">
      <w:pPr>
        <w:rPr>
          <w:rtl/>
          <w:lang w:eastAsia="he-IL"/>
        </w:rPr>
      </w:pPr>
      <w:bookmarkStart w:id="1516" w:name="_ETM_Q1_4215422"/>
      <w:bookmarkStart w:id="1517" w:name="_ETM_Q1_4215504"/>
      <w:bookmarkEnd w:id="1516"/>
      <w:bookmarkEnd w:id="1517"/>
    </w:p>
    <w:p w:rsidR="00D45A52" w:rsidRDefault="00D45A52" w:rsidP="00975DC8">
      <w:pPr>
        <w:pStyle w:val="af6"/>
        <w:keepNext/>
        <w:rPr>
          <w:rtl/>
        </w:rPr>
      </w:pPr>
      <w:bookmarkStart w:id="1518" w:name="ET_yor_5766_126"/>
      <w:r w:rsidRPr="007F7344">
        <w:rPr>
          <w:rStyle w:val="TagStyle"/>
          <w:rtl/>
        </w:rPr>
        <w:t xml:space="preserve"> &lt;&lt; יור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8"/>
    </w:p>
    <w:p w:rsidR="00D45A52" w:rsidRDefault="00D45A52" w:rsidP="00975DC8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bookmarkStart w:id="1519" w:name="_ETM_Q1_4217856"/>
      <w:bookmarkEnd w:id="1519"/>
      <w:r>
        <w:rPr>
          <w:rFonts w:hint="cs"/>
          <w:rtl/>
          <w:lang w:eastAsia="he-IL"/>
        </w:rPr>
        <w:t xml:space="preserve">החוק כבר </w:t>
      </w:r>
      <w:bookmarkStart w:id="1520" w:name="_ETM_Q1_4217325"/>
      <w:bookmarkEnd w:id="1520"/>
      <w:r>
        <w:rPr>
          <w:rFonts w:hint="cs"/>
          <w:rtl/>
          <w:lang w:eastAsia="he-IL"/>
        </w:rPr>
        <w:t>נמצא בטיוטה</w:t>
      </w:r>
      <w:bookmarkStart w:id="1521" w:name="_ETM_Q1_4219405"/>
      <w:bookmarkStart w:id="1522" w:name="_ETM_Q1_4219503"/>
      <w:bookmarkEnd w:id="1521"/>
      <w:bookmarkEnd w:id="1522"/>
      <w:r>
        <w:rPr>
          <w:rFonts w:hint="cs"/>
          <w:rtl/>
          <w:lang w:eastAsia="he-IL"/>
        </w:rPr>
        <w:t>?</w:t>
      </w:r>
      <w:bookmarkStart w:id="1523" w:name="_ETM_Q1_4221093"/>
      <w:bookmarkEnd w:id="1523"/>
    </w:p>
    <w:p w:rsidR="00D45A52" w:rsidRDefault="00D45A52" w:rsidP="00D45A52">
      <w:pPr>
        <w:rPr>
          <w:rtl/>
          <w:lang w:eastAsia="he-IL"/>
        </w:rPr>
      </w:pPr>
      <w:bookmarkStart w:id="1524" w:name="_ETM_Q1_4221176"/>
      <w:bookmarkEnd w:id="1524"/>
    </w:p>
    <w:p w:rsidR="00D45A52" w:rsidRDefault="00D45A52" w:rsidP="007F7344">
      <w:pPr>
        <w:pStyle w:val="-"/>
        <w:rPr>
          <w:rtl/>
        </w:rPr>
      </w:pPr>
      <w:bookmarkStart w:id="1525" w:name="ET_speakercontinue_מעיין_רוזנשטוק_127"/>
      <w:r w:rsidRPr="007F7344">
        <w:rPr>
          <w:rStyle w:val="TagStyle"/>
          <w:rtl/>
        </w:rPr>
        <w:t xml:space="preserve"> &lt;&lt; דובר_המשך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מעיין רוזנשטוק: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5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26" w:name="_ETM_Q1_4222167"/>
      <w:bookmarkEnd w:id="1526"/>
      <w:r>
        <w:rPr>
          <w:rFonts w:hint="cs"/>
          <w:rtl/>
          <w:lang w:eastAsia="he-IL"/>
        </w:rPr>
        <w:t xml:space="preserve">שנת 2016 הופץ תזכיר. בשנתיים וחצי האחרונות היה קצת </w:t>
      </w:r>
      <w:bookmarkStart w:id="1527" w:name="_ETM_Q1_4224742"/>
      <w:bookmarkEnd w:id="1527"/>
      <w:r>
        <w:rPr>
          <w:rFonts w:hint="cs"/>
          <w:rtl/>
          <w:lang w:eastAsia="he-IL"/>
        </w:rPr>
        <w:t xml:space="preserve">קשה לקדם דברים, ואנחנו עוסקים עכשיו בעבודה פנים-ממשלתית במלוא המרץ. </w:t>
      </w:r>
      <w:bookmarkStart w:id="1528" w:name="_ETM_Q1_4229371"/>
      <w:bookmarkEnd w:id="1528"/>
      <w:r>
        <w:rPr>
          <w:rFonts w:hint="cs"/>
          <w:rtl/>
          <w:lang w:eastAsia="he-IL"/>
        </w:rPr>
        <w:t>אנחנו רוצים להגיע כמה שיותר מהר לוועדת שרים לחקיקה, ולא</w:t>
      </w:r>
      <w:bookmarkStart w:id="1529" w:name="_ETM_Q1_4233688"/>
      <w:bookmarkEnd w:id="1529"/>
      <w:r>
        <w:rPr>
          <w:rFonts w:hint="cs"/>
          <w:rtl/>
          <w:lang w:eastAsia="he-IL"/>
        </w:rPr>
        <w:t xml:space="preserve">חר מכן, להגיע אליכם, כמובן. </w:t>
      </w:r>
    </w:p>
    <w:p w:rsidR="00D45A52" w:rsidRDefault="00D45A52" w:rsidP="00D45A52">
      <w:pPr>
        <w:rPr>
          <w:rtl/>
          <w:lang w:eastAsia="he-IL"/>
        </w:rPr>
      </w:pPr>
      <w:bookmarkStart w:id="1530" w:name="_ETM_Q1_4236074"/>
      <w:bookmarkStart w:id="1531" w:name="_ETM_Q1_4236147"/>
      <w:bookmarkEnd w:id="1530"/>
      <w:bookmarkEnd w:id="1531"/>
    </w:p>
    <w:p w:rsidR="00D45A52" w:rsidRDefault="00D45A52" w:rsidP="007F7344">
      <w:pPr>
        <w:pStyle w:val="af6"/>
        <w:rPr>
          <w:rtl/>
        </w:rPr>
      </w:pPr>
      <w:bookmarkStart w:id="1532" w:name="ET_yor_5766_128"/>
      <w:r w:rsidRPr="007F7344">
        <w:rPr>
          <w:rStyle w:val="TagStyle"/>
          <w:rtl/>
        </w:rPr>
        <w:t xml:space="preserve"> &lt;&lt; יור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2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bookmarkStart w:id="1533" w:name="_ETM_Q1_4236146"/>
      <w:bookmarkEnd w:id="1533"/>
      <w:r>
        <w:rPr>
          <w:rFonts w:hint="cs"/>
          <w:rtl/>
          <w:lang w:eastAsia="he-IL"/>
        </w:rPr>
        <w:t>ראינו את החוק הזה</w:t>
      </w:r>
      <w:bookmarkStart w:id="1534" w:name="_ETM_Q1_4238435"/>
      <w:bookmarkStart w:id="1535" w:name="_ETM_Q1_4238519"/>
      <w:bookmarkEnd w:id="1534"/>
      <w:bookmarkEnd w:id="1535"/>
      <w:r>
        <w:rPr>
          <w:rFonts w:hint="cs"/>
          <w:rtl/>
          <w:lang w:eastAsia="he-IL"/>
        </w:rPr>
        <w:t>?</w:t>
      </w:r>
      <w:bookmarkStart w:id="1536" w:name="_ETM_Q1_4237790"/>
      <w:bookmarkEnd w:id="1536"/>
    </w:p>
    <w:p w:rsidR="00D45A52" w:rsidRDefault="00D45A52" w:rsidP="00D45A52">
      <w:pPr>
        <w:rPr>
          <w:rtl/>
          <w:lang w:eastAsia="he-IL"/>
        </w:rPr>
      </w:pPr>
      <w:bookmarkStart w:id="1537" w:name="_ETM_Q1_4237867"/>
      <w:bookmarkEnd w:id="1537"/>
    </w:p>
    <w:p w:rsidR="00D45A52" w:rsidRDefault="00D45A52" w:rsidP="007F7344">
      <w:pPr>
        <w:pStyle w:val="af5"/>
        <w:rPr>
          <w:rtl/>
        </w:rPr>
      </w:pPr>
      <w:bookmarkStart w:id="1538" w:name="ET_interruption_עידו_בן_יצחק_129"/>
      <w:r w:rsidRPr="007F7344">
        <w:rPr>
          <w:rStyle w:val="TagStyle"/>
          <w:rtl/>
        </w:rPr>
        <w:t xml:space="preserve"> &lt;&lt; קריאה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8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bookmarkStart w:id="1539" w:name="_ETM_Q1_4239084"/>
      <w:bookmarkStart w:id="1540" w:name="_ETM_Q1_4239325"/>
      <w:bookmarkStart w:id="1541" w:name="_ETM_Q1_4239418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הטיוטה פתוחה </w:t>
      </w:r>
      <w:bookmarkStart w:id="1542" w:name="_ETM_Q1_4239262"/>
      <w:bookmarkEnd w:id="1542"/>
      <w:r>
        <w:rPr>
          <w:rFonts w:hint="cs"/>
          <w:rtl/>
          <w:lang w:eastAsia="he-IL"/>
        </w:rPr>
        <w:t xml:space="preserve">לציבור, אבל היא עוד תעבור שינויים. </w:t>
      </w:r>
    </w:p>
    <w:p w:rsidR="00D45A52" w:rsidRDefault="00D45A52" w:rsidP="00D45A52">
      <w:pPr>
        <w:rPr>
          <w:rtl/>
          <w:lang w:eastAsia="he-IL"/>
        </w:rPr>
      </w:pPr>
      <w:bookmarkStart w:id="1543" w:name="_ETM_Q1_4244446"/>
      <w:bookmarkStart w:id="1544" w:name="_ETM_Q1_4244518"/>
      <w:bookmarkEnd w:id="1543"/>
      <w:bookmarkEnd w:id="1544"/>
    </w:p>
    <w:p w:rsidR="00D45A52" w:rsidRDefault="00D45A52" w:rsidP="007F7344">
      <w:pPr>
        <w:pStyle w:val="a4"/>
        <w:rPr>
          <w:rtl/>
        </w:rPr>
      </w:pPr>
      <w:bookmarkStart w:id="1545" w:name="ET_speaker_יורם_לרדו_130"/>
      <w:r w:rsidRPr="007F7344">
        <w:rPr>
          <w:rStyle w:val="TagStyle"/>
          <w:rtl/>
        </w:rPr>
        <w:t xml:space="preserve"> &lt;&lt; דובר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עניין אחד זה תיקון חוק הג"א. כפי שאמרתי, בעקבות ההסדרה של מזרחי, </w:t>
      </w:r>
      <w:bookmarkStart w:id="1546" w:name="_ETM_Q1_4249332"/>
      <w:bookmarkEnd w:id="1546"/>
      <w:r>
        <w:rPr>
          <w:rFonts w:hint="cs"/>
          <w:rtl/>
          <w:lang w:eastAsia="he-IL"/>
        </w:rPr>
        <w:t xml:space="preserve">פיקוד העורף קיבל סמכות בתחום הרשות המקומית, בתחום המל"ח. </w:t>
      </w:r>
      <w:bookmarkStart w:id="1547" w:name="_ETM_Q1_4255415"/>
      <w:bookmarkEnd w:id="1547"/>
      <w:r>
        <w:rPr>
          <w:rFonts w:hint="cs"/>
          <w:rtl/>
          <w:lang w:eastAsia="he-IL"/>
        </w:rPr>
        <w:t xml:space="preserve">צריך לתקן את חוק הג"א, כי כרגע הסמכות שלו היא </w:t>
      </w:r>
      <w:bookmarkStart w:id="1548" w:name="_ETM_Q1_4257856"/>
      <w:bookmarkEnd w:id="1548"/>
      <w:r>
        <w:rPr>
          <w:rFonts w:hint="cs"/>
          <w:rtl/>
          <w:lang w:eastAsia="he-IL"/>
        </w:rPr>
        <w:t xml:space="preserve">רק לתחומי התגוננות אזרחית, ואישור שנתן שר הביטחון למל"ח </w:t>
      </w:r>
      <w:bookmarkStart w:id="1549" w:name="_ETM_Q1_4263312"/>
      <w:bookmarkEnd w:id="1549"/>
      <w:r>
        <w:rPr>
          <w:rFonts w:hint="cs"/>
          <w:rtl/>
          <w:lang w:eastAsia="he-IL"/>
        </w:rPr>
        <w:t xml:space="preserve">קיומי, אבל הוא לא מספיק כדי לכסות החל מהגדרת מפעלים חיוניים ברשות המקומית, דבר שלא קיים, וכן הלאה. </w:t>
      </w:r>
      <w:bookmarkStart w:id="1550" w:name="_ETM_Q1_4270063"/>
      <w:bookmarkEnd w:id="1550"/>
      <w:r>
        <w:rPr>
          <w:rFonts w:hint="cs"/>
          <w:rtl/>
          <w:lang w:eastAsia="he-IL"/>
        </w:rPr>
        <w:t xml:space="preserve">הרעיון הוא להתחבר באותה שפה של יעדי השירות לרשות המקומית </w:t>
      </w:r>
      <w:bookmarkStart w:id="1551" w:name="_ETM_Q1_4276550"/>
      <w:bookmarkEnd w:id="1551"/>
      <w:r>
        <w:rPr>
          <w:rFonts w:hint="cs"/>
          <w:rtl/>
          <w:lang w:eastAsia="he-IL"/>
        </w:rPr>
        <w:t xml:space="preserve">ולמשרדי הממשלה, ואז גם לדבר באותה טרמינולוגיה, כדי שהעסק </w:t>
      </w:r>
      <w:bookmarkStart w:id="1552" w:name="_ETM_Q1_4281002"/>
      <w:bookmarkEnd w:id="1552"/>
      <w:r>
        <w:rPr>
          <w:rFonts w:hint="cs"/>
          <w:rtl/>
          <w:lang w:eastAsia="he-IL"/>
        </w:rPr>
        <w:t xml:space="preserve">הזה יהיה הרבה יותר אפקטיבי. </w:t>
      </w:r>
    </w:p>
    <w:p w:rsidR="00D45A52" w:rsidRDefault="00D45A52" w:rsidP="00D45A52">
      <w:pPr>
        <w:rPr>
          <w:rtl/>
          <w:lang w:eastAsia="he-IL"/>
        </w:rPr>
      </w:pPr>
      <w:bookmarkStart w:id="1553" w:name="_ETM_Q1_4282765"/>
      <w:bookmarkStart w:id="1554" w:name="_ETM_Q1_4282854"/>
      <w:bookmarkEnd w:id="1553"/>
      <w:bookmarkEnd w:id="1554"/>
    </w:p>
    <w:p w:rsidR="00D45A52" w:rsidRDefault="00D45A52" w:rsidP="00D45A52">
      <w:pPr>
        <w:rPr>
          <w:rtl/>
          <w:lang w:eastAsia="he-IL"/>
        </w:rPr>
      </w:pPr>
      <w:bookmarkStart w:id="1555" w:name="_ETM_Q1_4282893"/>
      <w:bookmarkStart w:id="1556" w:name="_ETM_Q1_4282968"/>
      <w:bookmarkEnd w:id="1555"/>
      <w:bookmarkEnd w:id="1556"/>
      <w:r>
        <w:rPr>
          <w:rFonts w:hint="cs"/>
          <w:rtl/>
          <w:lang w:eastAsia="he-IL"/>
        </w:rPr>
        <w:t xml:space="preserve">כפי שאמרתי בתחילת הדיון, אני </w:t>
      </w:r>
      <w:bookmarkStart w:id="1557" w:name="_ETM_Q1_4286597"/>
      <w:bookmarkEnd w:id="1557"/>
      <w:r>
        <w:rPr>
          <w:rFonts w:hint="cs"/>
          <w:rtl/>
          <w:lang w:eastAsia="he-IL"/>
        </w:rPr>
        <w:t xml:space="preserve">אשמח אם תזמינו אותי בספטמבר, ואציג בפניכם את תרחיש הייחוס </w:t>
      </w:r>
      <w:bookmarkStart w:id="1558" w:name="_ETM_Q1_4289606"/>
      <w:bookmarkEnd w:id="1558"/>
      <w:r>
        <w:rPr>
          <w:rFonts w:hint="cs"/>
          <w:rtl/>
          <w:lang w:eastAsia="he-IL"/>
        </w:rPr>
        <w:t xml:space="preserve">המצרפי. </w:t>
      </w:r>
    </w:p>
    <w:p w:rsidR="00D45A52" w:rsidRDefault="00D45A52" w:rsidP="00D45A52">
      <w:pPr>
        <w:rPr>
          <w:rtl/>
          <w:lang w:eastAsia="he-IL"/>
        </w:rPr>
      </w:pPr>
      <w:bookmarkStart w:id="1559" w:name="_ETM_Q1_4290674"/>
      <w:bookmarkStart w:id="1560" w:name="_ETM_Q1_4290735"/>
      <w:bookmarkEnd w:id="1559"/>
      <w:bookmarkEnd w:id="1560"/>
    </w:p>
    <w:p w:rsidR="00D45A52" w:rsidRDefault="00D45A52" w:rsidP="007F7344">
      <w:pPr>
        <w:pStyle w:val="af6"/>
        <w:rPr>
          <w:rtl/>
        </w:rPr>
      </w:pPr>
      <w:bookmarkStart w:id="1561" w:name="ET_yor_5766_131"/>
      <w:r w:rsidRPr="007F7344">
        <w:rPr>
          <w:rStyle w:val="TagStyle"/>
          <w:rtl/>
        </w:rPr>
        <w:t xml:space="preserve"> &lt;&lt; יור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1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bookmarkStart w:id="1562" w:name="_ETM_Q1_4291690"/>
      <w:bookmarkEnd w:id="1562"/>
      <w:r>
        <w:rPr>
          <w:rFonts w:hint="cs"/>
          <w:rtl/>
          <w:lang w:eastAsia="he-IL"/>
        </w:rPr>
        <w:t xml:space="preserve">הוזמנת. </w:t>
      </w:r>
    </w:p>
    <w:p w:rsidR="00D45A52" w:rsidRDefault="00D45A52" w:rsidP="00D45A52">
      <w:pPr>
        <w:rPr>
          <w:rtl/>
          <w:lang w:eastAsia="he-IL"/>
        </w:rPr>
      </w:pPr>
      <w:bookmarkStart w:id="1563" w:name="_ETM_Q1_4291159"/>
      <w:bookmarkStart w:id="1564" w:name="_ETM_Q1_4291225"/>
      <w:bookmarkEnd w:id="1563"/>
      <w:bookmarkEnd w:id="1564"/>
    </w:p>
    <w:p w:rsidR="00D45A52" w:rsidRDefault="00D45A52" w:rsidP="007F7344">
      <w:pPr>
        <w:pStyle w:val="-"/>
        <w:rPr>
          <w:rtl/>
        </w:rPr>
      </w:pPr>
      <w:bookmarkStart w:id="1565" w:name="ET_speakercontinue_יורם_לרדו_132"/>
      <w:r w:rsidRPr="007F7344">
        <w:rPr>
          <w:rStyle w:val="TagStyle"/>
          <w:rtl/>
        </w:rPr>
        <w:t xml:space="preserve"> &lt;&lt; דובר_המשך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5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bookmarkStart w:id="1566" w:name="_ETM_Q1_4292034"/>
      <w:bookmarkEnd w:id="1566"/>
      <w:r>
        <w:rPr>
          <w:rFonts w:hint="cs"/>
          <w:rtl/>
          <w:lang w:eastAsia="he-IL"/>
        </w:rPr>
        <w:t xml:space="preserve">אלה הדברים, תודה רבה. </w:t>
      </w:r>
    </w:p>
    <w:p w:rsidR="00D45A52" w:rsidRDefault="00D45A52" w:rsidP="00D45A52">
      <w:pPr>
        <w:rPr>
          <w:rtl/>
          <w:lang w:eastAsia="he-IL"/>
        </w:rPr>
      </w:pPr>
      <w:bookmarkStart w:id="1567" w:name="_ETM_Q1_4293714"/>
      <w:bookmarkStart w:id="1568" w:name="_ETM_Q1_4293784"/>
      <w:bookmarkEnd w:id="1567"/>
      <w:bookmarkEnd w:id="1568"/>
    </w:p>
    <w:p w:rsidR="00D45A52" w:rsidRDefault="00D45A52" w:rsidP="007F7344">
      <w:pPr>
        <w:pStyle w:val="af6"/>
        <w:rPr>
          <w:rtl/>
        </w:rPr>
      </w:pPr>
      <w:bookmarkStart w:id="1569" w:name="ET_yor_5766_133"/>
      <w:r w:rsidRPr="007F7344">
        <w:rPr>
          <w:rStyle w:val="TagStyle"/>
          <w:rtl/>
        </w:rPr>
        <w:t xml:space="preserve"> &lt;&lt; יור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9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bookmarkStart w:id="1570" w:name="_ETM_Q1_4294584"/>
      <w:bookmarkEnd w:id="1570"/>
      <w:r>
        <w:rPr>
          <w:rFonts w:hint="cs"/>
          <w:rtl/>
          <w:lang w:eastAsia="he-IL"/>
        </w:rPr>
        <w:t xml:space="preserve">תודה. אנחנו נעשה </w:t>
      </w:r>
      <w:bookmarkStart w:id="1571" w:name="_ETM_Q1_4296978"/>
      <w:bookmarkEnd w:id="1571"/>
      <w:r>
        <w:rPr>
          <w:rFonts w:hint="cs"/>
          <w:rtl/>
          <w:lang w:eastAsia="he-IL"/>
        </w:rPr>
        <w:t xml:space="preserve">סבב של חברי כנסת שרוצים להתבטא. הדיון עד 10:20, </w:t>
      </w:r>
      <w:bookmarkStart w:id="1572" w:name="_ETM_Q1_4304417"/>
      <w:bookmarkEnd w:id="1572"/>
      <w:r>
        <w:rPr>
          <w:rFonts w:hint="cs"/>
          <w:rtl/>
          <w:lang w:eastAsia="he-IL"/>
        </w:rPr>
        <w:t xml:space="preserve">אז תהיו יעילים. מיכל, בבקשה. </w:t>
      </w:r>
    </w:p>
    <w:p w:rsidR="00D45A52" w:rsidRDefault="00D45A52" w:rsidP="00D45A52">
      <w:pPr>
        <w:rPr>
          <w:rtl/>
          <w:lang w:eastAsia="he-IL"/>
        </w:rPr>
      </w:pPr>
      <w:bookmarkStart w:id="1573" w:name="_ETM_Q1_4308753"/>
      <w:bookmarkStart w:id="1574" w:name="_ETM_Q1_4308853"/>
      <w:bookmarkEnd w:id="1573"/>
      <w:bookmarkEnd w:id="1574"/>
    </w:p>
    <w:p w:rsidR="00D45A52" w:rsidRDefault="00D45A52" w:rsidP="007F7344">
      <w:pPr>
        <w:pStyle w:val="a4"/>
        <w:rPr>
          <w:rtl/>
        </w:rPr>
      </w:pPr>
      <w:bookmarkStart w:id="1575" w:name="ET_speaker_5105_134"/>
      <w:r w:rsidRPr="007F7344">
        <w:rPr>
          <w:rStyle w:val="TagStyle"/>
          <w:rtl/>
        </w:rPr>
        <w:t xml:space="preserve"> &lt;&lt; דובר &gt;&gt;</w:t>
      </w:r>
      <w:r w:rsidRPr="00D45A52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D45A5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D45A52" w:rsidRDefault="00D45A52" w:rsidP="00D45A52">
      <w:pPr>
        <w:pStyle w:val="KeepWithNext"/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bookmarkStart w:id="1576" w:name="_ETM_Q1_4311158"/>
      <w:bookmarkEnd w:id="1576"/>
      <w:r>
        <w:rPr>
          <w:rFonts w:hint="cs"/>
          <w:rtl/>
          <w:lang w:eastAsia="he-IL"/>
        </w:rPr>
        <w:t>ב</w:t>
      </w:r>
      <w:bookmarkStart w:id="1577" w:name="_ETM_Q1_4311443"/>
      <w:bookmarkStart w:id="1578" w:name="_ETM_Q1_4311526"/>
      <w:bookmarkEnd w:id="1577"/>
      <w:bookmarkEnd w:id="1578"/>
      <w:r>
        <w:rPr>
          <w:rFonts w:hint="cs"/>
          <w:rtl/>
          <w:lang w:eastAsia="he-IL"/>
        </w:rPr>
        <w:t xml:space="preserve">-2015 קבע מבקר המדינה, שרח"ל </w:t>
      </w:r>
      <w:bookmarkStart w:id="1579" w:name="_ETM_Q1_4312733"/>
      <w:bookmarkEnd w:id="1579"/>
      <w:r>
        <w:rPr>
          <w:rFonts w:hint="cs"/>
          <w:rtl/>
          <w:lang w:eastAsia="he-IL"/>
        </w:rPr>
        <w:t xml:space="preserve">לא ערוכה לטפל בנושא מצבי חירום, </w:t>
      </w:r>
      <w:bookmarkStart w:id="1580" w:name="_ETM_Q1_4336887"/>
      <w:bookmarkEnd w:id="1580"/>
      <w:r>
        <w:rPr>
          <w:rFonts w:hint="cs"/>
          <w:rtl/>
          <w:lang w:eastAsia="he-IL"/>
        </w:rPr>
        <w:t xml:space="preserve">בגלל שלא הועברו אליה הסמכויות. גם נושא ההיררכיה עלה שוב </w:t>
      </w:r>
      <w:bookmarkStart w:id="1581" w:name="_ETM_Q1_4340970"/>
      <w:bookmarkEnd w:id="1581"/>
      <w:r>
        <w:rPr>
          <w:rFonts w:hint="cs"/>
          <w:rtl/>
          <w:lang w:eastAsia="he-IL"/>
        </w:rPr>
        <w:t xml:space="preserve">ושוב. בהשוואה שנעשתה פה על ידי הממ"מ, לבקשתו של חבר הכנסת עפר שלח בשנה שעברה, נבדק </w:t>
      </w:r>
      <w:bookmarkStart w:id="1582" w:name="_ETM_Q1_4352910"/>
      <w:bookmarkEnd w:id="1582"/>
      <w:r>
        <w:rPr>
          <w:rFonts w:hint="cs"/>
          <w:rtl/>
          <w:lang w:eastAsia="he-IL"/>
        </w:rPr>
        <w:t xml:space="preserve">העניין של היערכות רח"ל וגורמי פיקוד העורף וכדומה לפנדמיה של </w:t>
      </w:r>
      <w:bookmarkStart w:id="1583" w:name="_ETM_Q1_4357604"/>
      <w:bookmarkEnd w:id="1583"/>
      <w:r>
        <w:rPr>
          <w:rFonts w:hint="cs"/>
          <w:rtl/>
          <w:lang w:eastAsia="he-IL"/>
        </w:rPr>
        <w:t xml:space="preserve">הקורונה מול מדינות אחרות. בדקו שם את סינגפור, בדקו שם </w:t>
      </w:r>
      <w:bookmarkStart w:id="1584" w:name="_ETM_Q1_4362762"/>
      <w:bookmarkEnd w:id="1584"/>
      <w:r>
        <w:rPr>
          <w:rFonts w:hint="cs"/>
          <w:rtl/>
          <w:lang w:eastAsia="he-IL"/>
        </w:rPr>
        <w:t xml:space="preserve">את דרום קוריאה ומדינות אחרות, איך זה באמת עבד שם. </w:t>
      </w:r>
      <w:bookmarkStart w:id="1585" w:name="_ETM_Q1_4367290"/>
      <w:bookmarkEnd w:id="1585"/>
      <w:r>
        <w:rPr>
          <w:rFonts w:hint="cs"/>
          <w:rtl/>
          <w:lang w:eastAsia="he-IL"/>
        </w:rPr>
        <w:t xml:space="preserve">נושא ההיררכיה חזר שוב ושוב; נושא הסמכויות חזר שוב ושוב. </w:t>
      </w:r>
      <w:bookmarkStart w:id="1586" w:name="_ETM_Q1_4372430"/>
      <w:bookmarkEnd w:id="1586"/>
      <w:r>
        <w:rPr>
          <w:rFonts w:hint="cs"/>
          <w:rtl/>
          <w:lang w:eastAsia="he-IL"/>
        </w:rPr>
        <w:t>כמובן, אנחנו מדברים על זה שלא היו מספיק סמכויות</w:t>
      </w:r>
      <w:bookmarkStart w:id="1587" w:name="_ETM_Q1_4376978"/>
      <w:bookmarkEnd w:id="1587"/>
      <w:r>
        <w:rPr>
          <w:rFonts w:hint="cs"/>
          <w:rtl/>
          <w:lang w:eastAsia="he-IL"/>
        </w:rPr>
        <w:t xml:space="preserve"> בידי רח"ל. אני מבינה מה שאומר יושב-ראש הוועדה, מדוע </w:t>
      </w:r>
      <w:bookmarkStart w:id="1588" w:name="_ETM_Q1_4382006"/>
      <w:bookmarkEnd w:id="1588"/>
      <w:r>
        <w:rPr>
          <w:rFonts w:hint="cs"/>
          <w:rtl/>
          <w:lang w:eastAsia="he-IL"/>
        </w:rPr>
        <w:t xml:space="preserve">עברה הסמכות לצבא, עם מפקדת אלון מצד אחד, ומצד </w:t>
      </w:r>
      <w:bookmarkStart w:id="1589" w:name="_ETM_Q1_4385770"/>
      <w:bookmarkEnd w:id="1589"/>
      <w:r>
        <w:rPr>
          <w:rFonts w:hint="cs"/>
          <w:rtl/>
          <w:lang w:eastAsia="he-IL"/>
        </w:rPr>
        <w:t xml:space="preserve">שני למל"ל. </w:t>
      </w:r>
    </w:p>
    <w:p w:rsidR="00D45A52" w:rsidRDefault="00D45A52" w:rsidP="00D45A52">
      <w:pPr>
        <w:rPr>
          <w:rtl/>
          <w:lang w:eastAsia="he-IL"/>
        </w:rPr>
      </w:pPr>
      <w:bookmarkStart w:id="1590" w:name="_ETM_Q1_4387938"/>
      <w:bookmarkStart w:id="1591" w:name="_ETM_Q1_4388029"/>
      <w:bookmarkEnd w:id="1590"/>
      <w:bookmarkEnd w:id="1591"/>
    </w:p>
    <w:p w:rsidR="003D419D" w:rsidRDefault="00D45A52" w:rsidP="00575A23">
      <w:pPr>
        <w:rPr>
          <w:rtl/>
          <w:lang w:eastAsia="he-IL"/>
        </w:rPr>
      </w:pPr>
      <w:bookmarkStart w:id="1592" w:name="_ETM_Q1_4388082"/>
      <w:bookmarkStart w:id="1593" w:name="_ETM_Q1_4388156"/>
      <w:bookmarkEnd w:id="1592"/>
      <w:bookmarkEnd w:id="1593"/>
      <w:r>
        <w:rPr>
          <w:rFonts w:hint="cs"/>
          <w:rtl/>
          <w:lang w:eastAsia="he-IL"/>
        </w:rPr>
        <w:t xml:space="preserve">בכל פעם אנחנו נפגשים כשיש מצב </w:t>
      </w:r>
      <w:bookmarkStart w:id="1594" w:name="_ETM_Q1_4391757"/>
      <w:bookmarkEnd w:id="1594"/>
      <w:r>
        <w:rPr>
          <w:rFonts w:hint="cs"/>
          <w:rtl/>
          <w:lang w:eastAsia="he-IL"/>
        </w:rPr>
        <w:t xml:space="preserve">חירום, ונזכרים מה לא עשינו. אני מציינת בכוונה את </w:t>
      </w:r>
      <w:bookmarkStart w:id="1595" w:name="_ETM_Q1_4396664"/>
      <w:bookmarkEnd w:id="1595"/>
      <w:r>
        <w:rPr>
          <w:rFonts w:hint="cs"/>
          <w:rtl/>
          <w:lang w:eastAsia="he-IL"/>
        </w:rPr>
        <w:t xml:space="preserve">2015, עם דוח מבקר המדינה. אני רוצה לנסות </w:t>
      </w:r>
      <w:bookmarkStart w:id="1596" w:name="_ETM_Q1_4403433"/>
      <w:bookmarkEnd w:id="1596"/>
      <w:r>
        <w:rPr>
          <w:rFonts w:hint="cs"/>
          <w:rtl/>
          <w:lang w:eastAsia="he-IL"/>
        </w:rPr>
        <w:t>להבין, האם חוק העורף ייתן מענה לכל נושא ההיררכיה?</w:t>
      </w:r>
      <w:bookmarkStart w:id="1597" w:name="_ETM_Q1_4407732"/>
      <w:bookmarkEnd w:id="1597"/>
      <w:r>
        <w:rPr>
          <w:rFonts w:hint="cs"/>
          <w:rtl/>
          <w:lang w:eastAsia="he-IL"/>
        </w:rPr>
        <w:t xml:space="preserve"> האם הוא ייתן מספיק סמכויות לרח"ל? האם במצבים כאלה </w:t>
      </w:r>
      <w:bookmarkStart w:id="1598" w:name="_ETM_Q1_4412149"/>
      <w:bookmarkEnd w:id="1598"/>
      <w:r w:rsidR="00575A23">
        <w:rPr>
          <w:rFonts w:hint="cs"/>
          <w:rtl/>
          <w:lang w:eastAsia="he-IL"/>
        </w:rPr>
        <w:t xml:space="preserve">עדיין יהיו לנו התנגשויות </w:t>
      </w:r>
      <w:r>
        <w:rPr>
          <w:rFonts w:hint="cs"/>
          <w:rtl/>
          <w:lang w:eastAsia="he-IL"/>
        </w:rPr>
        <w:t xml:space="preserve">בין משרדי ממשלה לבין </w:t>
      </w:r>
      <w:bookmarkStart w:id="1599" w:name="_ETM_Q1_4417271"/>
      <w:bookmarkEnd w:id="1599"/>
      <w:r>
        <w:rPr>
          <w:rFonts w:hint="cs"/>
          <w:rtl/>
          <w:lang w:eastAsia="he-IL"/>
        </w:rPr>
        <w:t xml:space="preserve">סמכויות? ויותר מזה, האם לא צריך להקים צוות </w:t>
      </w:r>
      <w:bookmarkStart w:id="1600" w:name="_ETM_Q1_4422974"/>
      <w:bookmarkEnd w:id="1600"/>
      <w:r>
        <w:rPr>
          <w:rFonts w:hint="cs"/>
          <w:rtl/>
          <w:lang w:eastAsia="he-IL"/>
        </w:rPr>
        <w:t xml:space="preserve">היערכות לכל אחד מהמצבים השונים? </w:t>
      </w:r>
      <w:bookmarkStart w:id="1601" w:name="_ETM_Q1_4430623"/>
      <w:bookmarkEnd w:id="1601"/>
    </w:p>
    <w:p w:rsidR="00D45A52" w:rsidRDefault="00D45A52" w:rsidP="0057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במחקר ההשוואתי של הממ"מ, בכל מדינה שנסקרה </w:t>
      </w:r>
      <w:bookmarkStart w:id="1602" w:name="_ETM_Q1_4437256"/>
      <w:bookmarkEnd w:id="1602"/>
      <w:r>
        <w:rPr>
          <w:rFonts w:hint="cs"/>
          <w:rtl/>
          <w:lang w:eastAsia="he-IL"/>
        </w:rPr>
        <w:t xml:space="preserve">יש צוות מיוחד למגפות ולמחלות; צוות מיוחד לרעידות 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3" w:name="_ETM_Q1_4447260"/>
      <w:bookmarkEnd w:id="1603"/>
      <w:r>
        <w:rPr>
          <w:rFonts w:hint="cs"/>
          <w:rtl/>
          <w:lang w:eastAsia="he-IL"/>
        </w:rPr>
        <w:t>רח</w:t>
      </w:r>
      <w:bookmarkStart w:id="1604" w:name="_ETM_Q1_4448620"/>
      <w:bookmarkStart w:id="1605" w:name="_ETM_Q1_4448722"/>
      <w:bookmarkEnd w:id="1604"/>
      <w:bookmarkEnd w:id="1605"/>
      <w:r>
        <w:rPr>
          <w:rFonts w:hint="cs"/>
          <w:rtl/>
          <w:lang w:eastAsia="he-IL"/>
        </w:rPr>
        <w:t xml:space="preserve">"ל עם משרד התשתיות וכדומה. בסוף אנחנו </w:t>
      </w:r>
      <w:bookmarkStart w:id="1606" w:name="_ETM_Q1_4453078"/>
      <w:bookmarkEnd w:id="1606"/>
      <w:r>
        <w:rPr>
          <w:rFonts w:hint="cs"/>
          <w:rtl/>
          <w:lang w:eastAsia="he-IL"/>
        </w:rPr>
        <w:t xml:space="preserve">מדברים על שיטות עבודה. אני מבינה מה </w:t>
      </w:r>
      <w:bookmarkStart w:id="1607" w:name="_ETM_Q1_4455855"/>
      <w:bookmarkEnd w:id="1607"/>
      <w:r>
        <w:rPr>
          <w:rFonts w:hint="cs"/>
          <w:rtl/>
          <w:lang w:eastAsia="he-IL"/>
        </w:rPr>
        <w:t>שאומר רם בן ברק, שבסוף אתה מפיל על מי שיכול.</w:t>
      </w:r>
      <w:bookmarkStart w:id="1608" w:name="_ETM_Q1_4461999"/>
      <w:bookmarkEnd w:id="1608"/>
      <w:r>
        <w:rPr>
          <w:rFonts w:hint="cs"/>
          <w:rtl/>
          <w:lang w:eastAsia="he-IL"/>
        </w:rPr>
        <w:t xml:space="preserve"> למה תמיד מפילים על הצבא במדינת ישראל? כי הצבא מסודר, </w:t>
      </w:r>
      <w:bookmarkStart w:id="1609" w:name="_ETM_Q1_4464493"/>
      <w:bookmarkEnd w:id="1609"/>
      <w:r>
        <w:rPr>
          <w:rFonts w:hint="cs"/>
          <w:rtl/>
          <w:lang w:eastAsia="he-IL"/>
        </w:rPr>
        <w:t xml:space="preserve">ערוך, יש היררכיה, מורידים פקודות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תחלקו מזון בבני </w:t>
      </w:r>
      <w:bookmarkStart w:id="1610" w:name="_ETM_Q1_4468598"/>
      <w:bookmarkEnd w:id="1610"/>
      <w:r>
        <w:rPr>
          <w:rFonts w:hint="cs"/>
          <w:rtl/>
          <w:lang w:eastAsia="he-IL"/>
        </w:rPr>
        <w:t xml:space="preserve">ברק, תקימו, תעשו בדיקות אפידמיולוגיות וכדומה. </w:t>
      </w:r>
    </w:p>
    <w:p w:rsidR="00D45A52" w:rsidRDefault="00D45A52" w:rsidP="00D45A52">
      <w:pPr>
        <w:rPr>
          <w:rtl/>
          <w:lang w:eastAsia="he-IL"/>
        </w:rPr>
      </w:pPr>
    </w:p>
    <w:p w:rsidR="00D45A52" w:rsidRDefault="00D45A52" w:rsidP="00D45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 הקמת רח"ל </w:t>
      </w:r>
      <w:r w:rsidR="00575A23">
        <w:rPr>
          <w:rFonts w:hint="cs"/>
          <w:rtl/>
          <w:lang w:eastAsia="he-IL"/>
        </w:rPr>
        <w:t xml:space="preserve">היא שכל הנושא של העורף, יהיה </w:t>
      </w:r>
      <w:bookmarkStart w:id="1611" w:name="_ETM_Q1_4476232"/>
      <w:bookmarkEnd w:id="1611"/>
      <w:r w:rsidR="00575A23">
        <w:rPr>
          <w:rFonts w:hint="cs"/>
          <w:rtl/>
          <w:lang w:eastAsia="he-IL"/>
        </w:rPr>
        <w:t xml:space="preserve">בעיקר אזרחי, לא צבאי. ברור שהצבא הוא גורם </w:t>
      </w:r>
      <w:bookmarkStart w:id="1612" w:name="_ETM_Q1_4481385"/>
      <w:bookmarkEnd w:id="1612"/>
      <w:r w:rsidR="00575A23">
        <w:rPr>
          <w:rFonts w:hint="cs"/>
          <w:rtl/>
          <w:lang w:eastAsia="he-IL"/>
        </w:rPr>
        <w:t xml:space="preserve">מרכזי וחיוני במדינת ישראל, בכל מצבי החירום, אבל יש מצבי </w:t>
      </w:r>
      <w:bookmarkStart w:id="1613" w:name="_ETM_Q1_4486462"/>
      <w:bookmarkEnd w:id="1613"/>
      <w:r w:rsidR="00575A23">
        <w:rPr>
          <w:rFonts w:hint="cs"/>
          <w:rtl/>
          <w:lang w:eastAsia="he-IL"/>
        </w:rPr>
        <w:t xml:space="preserve">חירום שלא חייבים בהם צבא. למשל, קורונה. לא היו חייבים </w:t>
      </w:r>
      <w:bookmarkStart w:id="1614" w:name="_ETM_Q1_4491455"/>
      <w:bookmarkEnd w:id="1614"/>
      <w:r w:rsidR="00575A23">
        <w:rPr>
          <w:rFonts w:hint="cs"/>
          <w:rtl/>
          <w:lang w:eastAsia="he-IL"/>
        </w:rPr>
        <w:t xml:space="preserve">צבא. אם היו לנו פה מערכות מתפקדות ומוכנות, לא </w:t>
      </w:r>
      <w:bookmarkStart w:id="1615" w:name="_ETM_Q1_4494563"/>
      <w:bookmarkEnd w:id="1615"/>
      <w:r w:rsidR="00575A23">
        <w:rPr>
          <w:rFonts w:hint="cs"/>
          <w:rtl/>
          <w:lang w:eastAsia="he-IL"/>
        </w:rPr>
        <w:t xml:space="preserve">היה צריך צבא. העובדה שאנחנו מכניסים צבא כמעט לכל </w:t>
      </w:r>
      <w:bookmarkStart w:id="1616" w:name="_ETM_Q1_4498752"/>
      <w:bookmarkEnd w:id="1616"/>
      <w:r w:rsidR="00575A23">
        <w:rPr>
          <w:rFonts w:hint="cs"/>
          <w:rtl/>
          <w:lang w:eastAsia="he-IL"/>
        </w:rPr>
        <w:t xml:space="preserve">משבר באירוע חירום, היא מכיוון שהוא הגוף הכי מאורגן, או </w:t>
      </w:r>
      <w:bookmarkStart w:id="1617" w:name="_ETM_Q1_4504920"/>
      <w:bookmarkEnd w:id="1617"/>
      <w:r w:rsidR="00575A23">
        <w:rPr>
          <w:rFonts w:hint="cs"/>
          <w:rtl/>
          <w:lang w:eastAsia="he-IL"/>
        </w:rPr>
        <w:t xml:space="preserve">לפחות הגוף עם הכי הרבה אמצעים, ואפשר להוריד פקודות. </w:t>
      </w:r>
      <w:bookmarkStart w:id="1618" w:name="_ETM_Q1_4509395"/>
      <w:bookmarkEnd w:id="1618"/>
    </w:p>
    <w:p w:rsidR="00575A23" w:rsidRDefault="00575A23" w:rsidP="00D45A52">
      <w:pPr>
        <w:rPr>
          <w:rtl/>
          <w:lang w:eastAsia="he-IL"/>
        </w:rPr>
      </w:pPr>
      <w:bookmarkStart w:id="1619" w:name="_ETM_Q1_4509642"/>
      <w:bookmarkStart w:id="1620" w:name="_ETM_Q1_4509718"/>
      <w:bookmarkEnd w:id="1619"/>
      <w:bookmarkEnd w:id="1620"/>
    </w:p>
    <w:p w:rsidR="00575A23" w:rsidRDefault="00575A23" w:rsidP="007F7344">
      <w:pPr>
        <w:pStyle w:val="af5"/>
        <w:rPr>
          <w:rtl/>
        </w:rPr>
      </w:pPr>
      <w:bookmarkStart w:id="1621" w:name="ET_interruption_יורם_לרדו_135"/>
      <w:r w:rsidRPr="007F7344">
        <w:rPr>
          <w:rStyle w:val="TagStyle"/>
          <w:rtl/>
        </w:rPr>
        <w:t xml:space="preserve"> &lt;&lt; קריאה &gt;&gt;</w:t>
      </w:r>
      <w:r w:rsidRPr="00575A23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575A2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1"/>
    </w:p>
    <w:p w:rsidR="00575A23" w:rsidRDefault="00575A23" w:rsidP="00575A23">
      <w:pPr>
        <w:pStyle w:val="KeepWithNext"/>
        <w:rPr>
          <w:rtl/>
          <w:lang w:eastAsia="he-IL"/>
        </w:rPr>
      </w:pPr>
    </w:p>
    <w:p w:rsidR="00575A23" w:rsidRDefault="00575A23" w:rsidP="00575A23">
      <w:pPr>
        <w:rPr>
          <w:rtl/>
          <w:lang w:eastAsia="he-IL"/>
        </w:rPr>
      </w:pPr>
      <w:bookmarkStart w:id="1622" w:name="_ETM_Q1_4517097"/>
      <w:bookmarkStart w:id="1623" w:name="_ETM_Q1_4517337"/>
      <w:bookmarkStart w:id="1624" w:name="_ETM_Q1_4517431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האנומליה הראשונה </w:t>
      </w:r>
      <w:r w:rsidR="003D419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בשם של הארגון שלי:</w:t>
      </w:r>
      <w:bookmarkStart w:id="1625" w:name="_ETM_Q1_4518296"/>
      <w:bookmarkEnd w:id="1625"/>
      <w:r>
        <w:rPr>
          <w:rFonts w:hint="cs"/>
          <w:rtl/>
          <w:lang w:eastAsia="he-IL"/>
        </w:rPr>
        <w:t xml:space="preserve"> רשות חירום לאומית. אני לא רשות. לצערי, אינני סטטוטורי, והסמכויות </w:t>
      </w:r>
      <w:bookmarkStart w:id="1626" w:name="_ETM_Q1_4523899"/>
      <w:bookmarkEnd w:id="1626"/>
      <w:r>
        <w:rPr>
          <w:rFonts w:hint="cs"/>
          <w:rtl/>
          <w:lang w:eastAsia="he-IL"/>
        </w:rPr>
        <w:t xml:space="preserve">שלי, כפי שהוצג פה, הן מהחלטות ממשלה. הן בעיקר מהירתמות </w:t>
      </w:r>
      <w:bookmarkStart w:id="1627" w:name="_ETM_Q1_4526845"/>
      <w:bookmarkEnd w:id="1627"/>
      <w:r>
        <w:rPr>
          <w:rFonts w:hint="cs"/>
          <w:rtl/>
          <w:lang w:eastAsia="he-IL"/>
        </w:rPr>
        <w:t xml:space="preserve">של הגופים, של משרדי הממשלה. זאת הלקונה הראשונה, שגם מייצרת </w:t>
      </w:r>
      <w:bookmarkStart w:id="1628" w:name="_ETM_Q1_4533008"/>
      <w:bookmarkEnd w:id="1628"/>
      <w:r>
        <w:rPr>
          <w:rFonts w:hint="cs"/>
          <w:rtl/>
          <w:lang w:eastAsia="he-IL"/>
        </w:rPr>
        <w:t xml:space="preserve">מתח ציפיות שגוי. החוק הזה בהחלט בהחלט יעשה סדר. </w:t>
      </w:r>
    </w:p>
    <w:p w:rsidR="00575A23" w:rsidRDefault="00575A23" w:rsidP="00575A23">
      <w:pPr>
        <w:rPr>
          <w:rtl/>
          <w:lang w:eastAsia="he-IL"/>
        </w:rPr>
      </w:pPr>
      <w:bookmarkStart w:id="1629" w:name="_ETM_Q1_4540710"/>
      <w:bookmarkStart w:id="1630" w:name="_ETM_Q1_4540792"/>
      <w:bookmarkEnd w:id="1629"/>
      <w:bookmarkEnd w:id="1630"/>
    </w:p>
    <w:p w:rsidR="00575A23" w:rsidRDefault="00575A23" w:rsidP="007F7344">
      <w:pPr>
        <w:pStyle w:val="-"/>
        <w:rPr>
          <w:rtl/>
        </w:rPr>
      </w:pPr>
      <w:bookmarkStart w:id="1631" w:name="ET_speakercontinue_5105_136"/>
      <w:r w:rsidRPr="007F7344">
        <w:rPr>
          <w:rStyle w:val="TagStyle"/>
          <w:rtl/>
        </w:rPr>
        <w:t xml:space="preserve"> &lt;&lt; דובר_המשך &gt;&gt;</w:t>
      </w:r>
      <w:r w:rsidRPr="00575A2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75A2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1"/>
    </w:p>
    <w:p w:rsidR="00575A23" w:rsidRDefault="00575A23" w:rsidP="00575A23">
      <w:pPr>
        <w:pStyle w:val="KeepWithNext"/>
        <w:rPr>
          <w:rtl/>
          <w:lang w:eastAsia="he-IL"/>
        </w:rPr>
      </w:pPr>
    </w:p>
    <w:p w:rsidR="00575A23" w:rsidRDefault="00575A23" w:rsidP="00575A23">
      <w:pPr>
        <w:rPr>
          <w:rtl/>
          <w:lang w:eastAsia="he-IL"/>
        </w:rPr>
      </w:pPr>
      <w:bookmarkStart w:id="1632" w:name="_ETM_Q1_4541966"/>
      <w:bookmarkEnd w:id="1632"/>
      <w:r>
        <w:rPr>
          <w:rFonts w:hint="cs"/>
          <w:rtl/>
          <w:lang w:eastAsia="he-IL"/>
        </w:rPr>
        <w:t xml:space="preserve">אבל הוא לא יתקן את זה, הוא לא יהפוך אתכם לרשות. </w:t>
      </w:r>
    </w:p>
    <w:p w:rsidR="00575A23" w:rsidRDefault="00575A23" w:rsidP="00575A23">
      <w:pPr>
        <w:rPr>
          <w:rtl/>
          <w:lang w:eastAsia="he-IL"/>
        </w:rPr>
      </w:pPr>
      <w:bookmarkStart w:id="1633" w:name="_ETM_Q1_4542538"/>
      <w:bookmarkStart w:id="1634" w:name="_ETM_Q1_4542615"/>
      <w:bookmarkEnd w:id="1633"/>
      <w:bookmarkEnd w:id="1634"/>
    </w:p>
    <w:p w:rsidR="00575A23" w:rsidRDefault="00575A23" w:rsidP="007F7344">
      <w:pPr>
        <w:pStyle w:val="af5"/>
        <w:rPr>
          <w:rtl/>
        </w:rPr>
      </w:pPr>
      <w:bookmarkStart w:id="1635" w:name="ET_interruption_יורם_לרדו_137"/>
      <w:r w:rsidRPr="007F7344">
        <w:rPr>
          <w:rStyle w:val="TagStyle"/>
          <w:rtl/>
        </w:rPr>
        <w:t xml:space="preserve"> &lt;&lt; קריאה &gt;&gt;</w:t>
      </w:r>
      <w:r w:rsidRPr="00575A23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575A23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5"/>
    </w:p>
    <w:p w:rsidR="00575A23" w:rsidRDefault="00575A23" w:rsidP="00575A23">
      <w:pPr>
        <w:pStyle w:val="KeepWithNext"/>
        <w:rPr>
          <w:rtl/>
          <w:lang w:eastAsia="he-IL"/>
        </w:rPr>
      </w:pPr>
    </w:p>
    <w:p w:rsidR="00575A23" w:rsidRDefault="00575A23" w:rsidP="00575A23">
      <w:pPr>
        <w:rPr>
          <w:rtl/>
          <w:lang w:eastAsia="he-IL"/>
        </w:rPr>
      </w:pPr>
      <w:bookmarkStart w:id="1636" w:name="_ETM_Q1_4543098"/>
      <w:bookmarkEnd w:id="1636"/>
      <w:r>
        <w:rPr>
          <w:rFonts w:hint="cs"/>
          <w:rtl/>
          <w:lang w:eastAsia="he-IL"/>
        </w:rPr>
        <w:t>ה</w:t>
      </w:r>
      <w:bookmarkStart w:id="1637" w:name="_ETM_Q1_4543361"/>
      <w:bookmarkEnd w:id="1637"/>
      <w:r>
        <w:rPr>
          <w:rFonts w:hint="cs"/>
          <w:rtl/>
          <w:lang w:eastAsia="he-IL"/>
        </w:rPr>
        <w:t>ו</w:t>
      </w:r>
      <w:bookmarkStart w:id="1638" w:name="_ETM_Q1_4543443"/>
      <w:bookmarkEnd w:id="1638"/>
      <w:r>
        <w:rPr>
          <w:rFonts w:hint="cs"/>
          <w:rtl/>
          <w:lang w:eastAsia="he-IL"/>
        </w:rPr>
        <w:t xml:space="preserve">א לא יהפוך אותי לרשות, אבל </w:t>
      </w:r>
      <w:bookmarkStart w:id="1639" w:name="_ETM_Q1_4543744"/>
      <w:bookmarkEnd w:id="1639"/>
      <w:r>
        <w:rPr>
          <w:rFonts w:hint="cs"/>
          <w:rtl/>
          <w:lang w:eastAsia="he-IL"/>
        </w:rPr>
        <w:t xml:space="preserve">הוא ייתן לי סמכות. ההירתמות של הגופים אליי כבר </w:t>
      </w:r>
      <w:bookmarkStart w:id="1640" w:name="_ETM_Q1_4547955"/>
      <w:bookmarkEnd w:id="1640"/>
      <w:r>
        <w:rPr>
          <w:rFonts w:hint="cs"/>
          <w:rtl/>
          <w:lang w:eastAsia="he-IL"/>
        </w:rPr>
        <w:t xml:space="preserve">לא תהיה באופן וולונטרי מהבנת החשיבות וכן הלאה. מבחינתי, </w:t>
      </w:r>
      <w:bookmarkStart w:id="1641" w:name="_ETM_Q1_4553935"/>
      <w:bookmarkEnd w:id="1641"/>
      <w:r>
        <w:rPr>
          <w:rFonts w:hint="cs"/>
          <w:rtl/>
          <w:lang w:eastAsia="he-IL"/>
        </w:rPr>
        <w:t xml:space="preserve">זה דבר קריטי. </w:t>
      </w:r>
    </w:p>
    <w:p w:rsidR="00847E96" w:rsidRDefault="00847E96" w:rsidP="00575A23">
      <w:pPr>
        <w:rPr>
          <w:rtl/>
          <w:lang w:eastAsia="he-IL"/>
        </w:rPr>
      </w:pPr>
      <w:bookmarkStart w:id="1642" w:name="_ETM_Q1_4560287"/>
      <w:bookmarkStart w:id="1643" w:name="_ETM_Q1_4560371"/>
      <w:bookmarkEnd w:id="1642"/>
      <w:bookmarkEnd w:id="1643"/>
    </w:p>
    <w:p w:rsidR="00847E96" w:rsidRDefault="00847E96" w:rsidP="007F7344">
      <w:pPr>
        <w:pStyle w:val="af6"/>
        <w:rPr>
          <w:rtl/>
        </w:rPr>
      </w:pPr>
      <w:bookmarkStart w:id="1644" w:name="ET_yor_5766_138"/>
      <w:r w:rsidRPr="007F7344">
        <w:rPr>
          <w:rStyle w:val="TagStyle"/>
          <w:rtl/>
        </w:rPr>
        <w:t xml:space="preserve"> &lt;&lt; יור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4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645" w:name="_ETM_Q1_4562274"/>
      <w:bookmarkEnd w:id="1645"/>
      <w:r>
        <w:rPr>
          <w:rFonts w:hint="cs"/>
          <w:rtl/>
          <w:lang w:eastAsia="he-IL"/>
        </w:rPr>
        <w:t xml:space="preserve">משה, בבקשה. </w:t>
      </w:r>
    </w:p>
    <w:p w:rsidR="00847E96" w:rsidRDefault="00847E96" w:rsidP="00847E96">
      <w:pPr>
        <w:rPr>
          <w:rtl/>
          <w:lang w:eastAsia="he-IL"/>
        </w:rPr>
      </w:pPr>
      <w:bookmarkStart w:id="1646" w:name="_ETM_Q1_4564111"/>
      <w:bookmarkStart w:id="1647" w:name="_ETM_Q1_4564193"/>
      <w:bookmarkEnd w:id="1646"/>
      <w:bookmarkEnd w:id="1647"/>
    </w:p>
    <w:p w:rsidR="00847E96" w:rsidRDefault="00847E96" w:rsidP="007F7344">
      <w:pPr>
        <w:pStyle w:val="a4"/>
        <w:rPr>
          <w:rtl/>
        </w:rPr>
      </w:pPr>
      <w:bookmarkStart w:id="1648" w:name="ET_speaker_6128_139"/>
      <w:r w:rsidRPr="007F7344">
        <w:rPr>
          <w:rStyle w:val="TagStyle"/>
          <w:rtl/>
        </w:rPr>
        <w:t xml:space="preserve"> &lt;&lt; דובר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649" w:name="_ETM_Q1_4566570"/>
      <w:bookmarkEnd w:id="1649"/>
      <w:r>
        <w:rPr>
          <w:rFonts w:hint="cs"/>
          <w:rtl/>
          <w:lang w:eastAsia="he-IL"/>
        </w:rPr>
        <w:t xml:space="preserve">שלוש הערות. ראשית, ברמה המקצועית. </w:t>
      </w:r>
      <w:bookmarkStart w:id="1650" w:name="_ETM_Q1_4566852"/>
      <w:bookmarkEnd w:id="1650"/>
      <w:r>
        <w:rPr>
          <w:rFonts w:hint="cs"/>
          <w:rtl/>
          <w:lang w:eastAsia="he-IL"/>
        </w:rPr>
        <w:t>אני בא מתחום החינוך, והזכרת כאן מהר את ההחלטה ש</w:t>
      </w:r>
      <w:bookmarkStart w:id="1651" w:name="_ETM_Q1_4573052"/>
      <w:bookmarkEnd w:id="1651"/>
      <w:r>
        <w:rPr>
          <w:rFonts w:hint="cs"/>
          <w:rtl/>
          <w:lang w:eastAsia="he-IL"/>
        </w:rPr>
        <w:t xml:space="preserve">במצבים מסוימים, בתי הספר ישמשו כמעון לאנשים שפונו מביתם. </w:t>
      </w:r>
      <w:bookmarkStart w:id="1652" w:name="_ETM_Q1_4581061"/>
      <w:bookmarkEnd w:id="1652"/>
      <w:r>
        <w:rPr>
          <w:rFonts w:hint="cs"/>
          <w:rtl/>
          <w:lang w:eastAsia="he-IL"/>
        </w:rPr>
        <w:t xml:space="preserve">אני מלווה את ההחלטה הזאת כבר כמה שנים, ולטעמי לא נעשה דיון מקצועי רציני על ההתנגשות בתוך המ"מים של ז'בוטינסקי, </w:t>
      </w:r>
      <w:bookmarkStart w:id="1653" w:name="_ETM_Q1_4587865"/>
      <w:bookmarkEnd w:id="1653"/>
      <w:r>
        <w:rPr>
          <w:rFonts w:hint="cs"/>
          <w:rtl/>
          <w:lang w:eastAsia="he-IL"/>
        </w:rPr>
        <w:t xml:space="preserve">בין המעון למורה. מדינת ישראל החליטה לשכן עד 300,000 תושבים </w:t>
      </w:r>
      <w:bookmarkStart w:id="1654" w:name="_ETM_Q1_4594775"/>
      <w:bookmarkEnd w:id="1654"/>
      <w:r>
        <w:rPr>
          <w:rFonts w:hint="cs"/>
          <w:rtl/>
          <w:lang w:eastAsia="he-IL"/>
        </w:rPr>
        <w:t xml:space="preserve">בתוך בתי ספר, כשהמשמעות היא שהיא פוגעת ברציפות התפקודית של </w:t>
      </w:r>
      <w:bookmarkStart w:id="1655" w:name="_ETM_Q1_4598139"/>
      <w:bookmarkEnd w:id="1655"/>
      <w:r>
        <w:rPr>
          <w:rFonts w:hint="cs"/>
          <w:rtl/>
          <w:lang w:eastAsia="he-IL"/>
        </w:rPr>
        <w:t xml:space="preserve">2.4 מיליון תלמידים. אני חושב שזאת דוגמה למקום שבו </w:t>
      </w:r>
      <w:bookmarkStart w:id="1656" w:name="_ETM_Q1_4602994"/>
      <w:bookmarkEnd w:id="1656"/>
      <w:r>
        <w:rPr>
          <w:rFonts w:hint="cs"/>
          <w:rtl/>
          <w:lang w:eastAsia="he-IL"/>
        </w:rPr>
        <w:t xml:space="preserve">רח"ל צריכה להביא פנימה את משרדי הממשלה, לפתוח דיון. </w:t>
      </w:r>
      <w:bookmarkStart w:id="1657" w:name="_ETM_Q1_4610138"/>
      <w:bookmarkEnd w:id="1657"/>
      <w:r>
        <w:rPr>
          <w:rFonts w:hint="cs"/>
          <w:rtl/>
          <w:lang w:eastAsia="he-IL"/>
        </w:rPr>
        <w:t xml:space="preserve">זאת החלטה שצריכה לעלות למעלה, כי בעיניי זאת החלטה </w:t>
      </w:r>
      <w:bookmarkStart w:id="1658" w:name="_ETM_Q1_4612873"/>
      <w:bookmarkEnd w:id="1658"/>
      <w:r>
        <w:rPr>
          <w:rFonts w:hint="cs"/>
          <w:rtl/>
          <w:lang w:eastAsia="he-IL"/>
        </w:rPr>
        <w:t xml:space="preserve">שלא התקבלה בשיקול דעת, ולפחות לא למשמעויות של זה. כולנו </w:t>
      </w:r>
      <w:bookmarkStart w:id="1659" w:name="_ETM_Q1_4618841"/>
      <w:bookmarkEnd w:id="1659"/>
      <w:r>
        <w:rPr>
          <w:rFonts w:hint="cs"/>
          <w:rtl/>
          <w:lang w:eastAsia="he-IL"/>
        </w:rPr>
        <w:t xml:space="preserve">יודעים שמדינת ישראל לא מוכנה ללמידה מרחוק, לא בחירום וגם </w:t>
      </w:r>
      <w:bookmarkStart w:id="1660" w:name="_ETM_Q1_4621185"/>
      <w:bookmarkEnd w:id="1660"/>
      <w:r>
        <w:rPr>
          <w:rFonts w:hint="cs"/>
          <w:rtl/>
          <w:lang w:eastAsia="he-IL"/>
        </w:rPr>
        <w:t xml:space="preserve">לא בשגרה. </w:t>
      </w:r>
    </w:p>
    <w:p w:rsidR="00847E96" w:rsidRDefault="00847E96" w:rsidP="00847E96">
      <w:pPr>
        <w:rPr>
          <w:rtl/>
          <w:lang w:eastAsia="he-IL"/>
        </w:rPr>
      </w:pPr>
      <w:bookmarkStart w:id="1661" w:name="_ETM_Q1_4622745"/>
      <w:bookmarkStart w:id="1662" w:name="_ETM_Q1_4622830"/>
      <w:bookmarkEnd w:id="1661"/>
      <w:bookmarkEnd w:id="1662"/>
    </w:p>
    <w:p w:rsidR="00847E96" w:rsidRDefault="00847E96" w:rsidP="00847E96">
      <w:pPr>
        <w:rPr>
          <w:rtl/>
          <w:lang w:eastAsia="he-IL"/>
        </w:rPr>
      </w:pPr>
      <w:bookmarkStart w:id="1663" w:name="_ETM_Q1_4622873"/>
      <w:bookmarkStart w:id="1664" w:name="_ETM_Q1_4622950"/>
      <w:bookmarkEnd w:id="1663"/>
      <w:bookmarkEnd w:id="1664"/>
      <w:r>
        <w:rPr>
          <w:rFonts w:hint="cs"/>
          <w:rtl/>
          <w:lang w:eastAsia="he-IL"/>
        </w:rPr>
        <w:t xml:space="preserve">שנית, חסר לי מאוד במצגת שלך נושא המידע. </w:t>
      </w:r>
      <w:bookmarkStart w:id="1665" w:name="_ETM_Q1_4628553"/>
      <w:bookmarkEnd w:id="1665"/>
      <w:r>
        <w:rPr>
          <w:rFonts w:hint="cs"/>
          <w:rtl/>
          <w:lang w:eastAsia="he-IL"/>
        </w:rPr>
        <w:t>אחת הבעיות שנתקלנו בה בקורונה, ואנחנו נתקלים בה בכל אירוע חירום, היא המידע לתושב. במקרה הז</w:t>
      </w:r>
      <w:bookmarkStart w:id="1666" w:name="_ETM_Q1_4636988"/>
      <w:bookmarkEnd w:id="1666"/>
      <w:r>
        <w:rPr>
          <w:rFonts w:hint="cs"/>
          <w:rtl/>
          <w:lang w:eastAsia="he-IL"/>
        </w:rPr>
        <w:t xml:space="preserve">ה, לא מדובר רק בהיערכות לחירום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כיצד ננגיש את </w:t>
      </w:r>
      <w:bookmarkStart w:id="1667" w:name="_ETM_Q1_4639921"/>
      <w:bookmarkEnd w:id="1667"/>
      <w:r>
        <w:rPr>
          <w:rFonts w:hint="cs"/>
          <w:rtl/>
          <w:lang w:eastAsia="he-IL"/>
        </w:rPr>
        <w:t xml:space="preserve">המידע, אלא כיצד ננגיש בשגרה את ההיערכות שלנו לחירום. </w:t>
      </w:r>
      <w:bookmarkStart w:id="1668" w:name="_ETM_Q1_4645672"/>
      <w:bookmarkEnd w:id="1668"/>
      <w:r>
        <w:rPr>
          <w:rFonts w:hint="cs"/>
          <w:rtl/>
          <w:lang w:eastAsia="he-IL"/>
        </w:rPr>
        <w:t xml:space="preserve">זה דבר שחייב להיות ברח"ל בתשומת לב מאוד גבוהה, ואני </w:t>
      </w:r>
      <w:bookmarkStart w:id="1669" w:name="_ETM_Q1_4650416"/>
      <w:bookmarkEnd w:id="1669"/>
      <w:r>
        <w:rPr>
          <w:rFonts w:hint="cs"/>
          <w:rtl/>
          <w:lang w:eastAsia="he-IL"/>
        </w:rPr>
        <w:t xml:space="preserve">מצפה שהוא גם יבוא לידי ביטוי במצגות שלכם. אם האזרח </w:t>
      </w:r>
      <w:bookmarkStart w:id="1670" w:name="_ETM_Q1_4655358"/>
      <w:bookmarkEnd w:id="1670"/>
      <w:r>
        <w:rPr>
          <w:rFonts w:hint="cs"/>
          <w:rtl/>
          <w:lang w:eastAsia="he-IL"/>
        </w:rPr>
        <w:t xml:space="preserve">לא יהיה מוכן, גם אם נערכנו נהדר, הוא לא יידע </w:t>
      </w:r>
      <w:bookmarkStart w:id="1671" w:name="_ETM_Q1_4657201"/>
      <w:bookmarkEnd w:id="1671"/>
      <w:r>
        <w:rPr>
          <w:rFonts w:hint="cs"/>
          <w:rtl/>
          <w:lang w:eastAsia="he-IL"/>
        </w:rPr>
        <w:t xml:space="preserve">מה לעשות. </w:t>
      </w:r>
    </w:p>
    <w:p w:rsidR="00847E96" w:rsidRDefault="00847E96" w:rsidP="00847E96">
      <w:pPr>
        <w:rPr>
          <w:rtl/>
          <w:lang w:eastAsia="he-IL"/>
        </w:rPr>
      </w:pPr>
      <w:bookmarkStart w:id="1672" w:name="_ETM_Q1_4658609"/>
      <w:bookmarkStart w:id="1673" w:name="_ETM_Q1_4658701"/>
      <w:bookmarkEnd w:id="1672"/>
      <w:bookmarkEnd w:id="1673"/>
    </w:p>
    <w:p w:rsidR="00847E96" w:rsidRDefault="00847E96" w:rsidP="00847E96">
      <w:pPr>
        <w:rPr>
          <w:rtl/>
          <w:lang w:eastAsia="he-IL"/>
        </w:rPr>
      </w:pPr>
      <w:bookmarkStart w:id="1674" w:name="_ETM_Q1_4658753"/>
      <w:bookmarkStart w:id="1675" w:name="_ETM_Q1_4658836"/>
      <w:bookmarkEnd w:id="1674"/>
      <w:bookmarkEnd w:id="1675"/>
      <w:r>
        <w:rPr>
          <w:rFonts w:hint="cs"/>
          <w:rtl/>
          <w:lang w:eastAsia="he-IL"/>
        </w:rPr>
        <w:t xml:space="preserve">נקודה אחרונה, חסר לי בסוף המצגת איך </w:t>
      </w:r>
      <w:bookmarkStart w:id="1676" w:name="_ETM_Q1_4665298"/>
      <w:bookmarkEnd w:id="1676"/>
      <w:r>
        <w:rPr>
          <w:rFonts w:hint="cs"/>
          <w:rtl/>
          <w:lang w:eastAsia="he-IL"/>
        </w:rPr>
        <w:t xml:space="preserve">נדע שהצלחנו. אתם מתרחשים ומתכללים, אבל אתם לא מחזיקים את </w:t>
      </w:r>
      <w:bookmarkStart w:id="1677" w:name="_ETM_Q1_4670052"/>
      <w:bookmarkEnd w:id="1677"/>
      <w:r>
        <w:rPr>
          <w:rFonts w:hint="cs"/>
          <w:rtl/>
          <w:lang w:eastAsia="he-IL"/>
        </w:rPr>
        <w:t xml:space="preserve">הסמכויות לביצוע. למרות זאת, יכולה להיות רח"ל מוצלחת ולא מוצלחת. </w:t>
      </w:r>
      <w:bookmarkStart w:id="1678" w:name="_ETM_Q1_4674914"/>
      <w:bookmarkEnd w:id="1678"/>
      <w:r>
        <w:rPr>
          <w:rFonts w:hint="cs"/>
          <w:rtl/>
          <w:lang w:eastAsia="he-IL"/>
        </w:rPr>
        <w:t xml:space="preserve">בעיניי, צריך לנסות לייצר מדדים שיראו מהי הצלחה בפעילות שלכם, </w:t>
      </w:r>
      <w:bookmarkStart w:id="1679" w:name="_ETM_Q1_4680379"/>
      <w:bookmarkEnd w:id="1679"/>
      <w:r>
        <w:rPr>
          <w:rFonts w:hint="cs"/>
          <w:rtl/>
          <w:lang w:eastAsia="he-IL"/>
        </w:rPr>
        <w:t xml:space="preserve">דווקא על רקע מה שאמרה חברת הכנסת רוזין לפניי, </w:t>
      </w:r>
      <w:bookmarkStart w:id="1680" w:name="_ETM_Q1_4682416"/>
      <w:bookmarkEnd w:id="1680"/>
      <w:r>
        <w:rPr>
          <w:rFonts w:hint="cs"/>
          <w:rtl/>
          <w:lang w:eastAsia="he-IL"/>
        </w:rPr>
        <w:t xml:space="preserve">בהקשר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השתמשו, לא השתמשו, איך השתמשו בתקופת הקורונה. </w:t>
      </w:r>
      <w:bookmarkStart w:id="1681" w:name="_ETM_Q1_4687767"/>
      <w:bookmarkEnd w:id="1681"/>
      <w:r>
        <w:rPr>
          <w:rFonts w:hint="cs"/>
          <w:rtl/>
          <w:lang w:eastAsia="he-IL"/>
        </w:rPr>
        <w:t xml:space="preserve">תודה. </w:t>
      </w:r>
    </w:p>
    <w:p w:rsidR="003D419D" w:rsidRDefault="003D419D" w:rsidP="00847E96">
      <w:pPr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</w:p>
    <w:p w:rsidR="00847E96" w:rsidRDefault="00847E96" w:rsidP="00975DC8">
      <w:pPr>
        <w:pStyle w:val="a4"/>
        <w:keepNext/>
        <w:rPr>
          <w:rtl/>
        </w:rPr>
      </w:pPr>
      <w:bookmarkStart w:id="1682" w:name="ET_speaker_יורם_לרדו_140"/>
      <w:r w:rsidRPr="007F7344">
        <w:rPr>
          <w:rStyle w:val="TagStyle"/>
          <w:rtl/>
        </w:rPr>
        <w:t xml:space="preserve"> &lt;&lt; דובר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למלון אורחים, אני חושב שזאת תוכנית טובה, שכן </w:t>
      </w:r>
      <w:bookmarkStart w:id="1683" w:name="_ETM_Q1_4692712"/>
      <w:bookmarkEnd w:id="1683"/>
      <w:r>
        <w:rPr>
          <w:rFonts w:hint="cs"/>
          <w:rtl/>
          <w:lang w:eastAsia="he-IL"/>
        </w:rPr>
        <w:t xml:space="preserve">היא נותנת מענה מיידי מפני סכנה ברורה ומיידית. תוכנית </w:t>
      </w:r>
      <w:bookmarkStart w:id="1684" w:name="_ETM_Q1_4701098"/>
      <w:bookmarkEnd w:id="1684"/>
      <w:r>
        <w:rPr>
          <w:rFonts w:hint="cs"/>
          <w:rtl/>
          <w:lang w:eastAsia="he-IL"/>
        </w:rPr>
        <w:t xml:space="preserve">מרחק בטוח היא תוכנית לפינוי תושבים מאזורים סמוכי גבול </w:t>
      </w:r>
      <w:bookmarkStart w:id="1685" w:name="_ETM_Q1_4706829"/>
      <w:bookmarkEnd w:id="1685"/>
      <w:r>
        <w:rPr>
          <w:rFonts w:hint="cs"/>
          <w:rtl/>
          <w:lang w:eastAsia="he-IL"/>
        </w:rPr>
        <w:t xml:space="preserve">בסיטואציות כאלה ואחרות, וזאת הצלת חיים. לכן, החיים עצמם גוברים </w:t>
      </w:r>
      <w:bookmarkStart w:id="1686" w:name="_ETM_Q1_4709991"/>
      <w:bookmarkEnd w:id="1686"/>
      <w:r>
        <w:rPr>
          <w:rFonts w:hint="cs"/>
          <w:rtl/>
          <w:lang w:eastAsia="he-IL"/>
        </w:rPr>
        <w:t xml:space="preserve">על איכות החיים. אני מסכים איתך שזה לא מענה אידאלי, </w:t>
      </w:r>
      <w:bookmarkStart w:id="1687" w:name="_ETM_Q1_4713867"/>
      <w:bookmarkEnd w:id="1687"/>
      <w:r>
        <w:rPr>
          <w:rFonts w:hint="cs"/>
          <w:rtl/>
          <w:lang w:eastAsia="he-IL"/>
        </w:rPr>
        <w:t xml:space="preserve">ועם זאת, משרד הפנים נערך לאספקת ציוד. אני לא יודע </w:t>
      </w:r>
      <w:bookmarkStart w:id="1688" w:name="_ETM_Q1_4718193"/>
      <w:bookmarkEnd w:id="1688"/>
      <w:r>
        <w:rPr>
          <w:rFonts w:hint="cs"/>
          <w:rtl/>
          <w:lang w:eastAsia="he-IL"/>
        </w:rPr>
        <w:t xml:space="preserve">אם אתה יודע, אבל בכל רשות מקומית יש 4% ממספר </w:t>
      </w:r>
      <w:bookmarkStart w:id="1689" w:name="_ETM_Q1_4720161"/>
      <w:bookmarkEnd w:id="1689"/>
      <w:r>
        <w:rPr>
          <w:rFonts w:hint="cs"/>
          <w:rtl/>
          <w:lang w:eastAsia="he-IL"/>
        </w:rPr>
        <w:t xml:space="preserve">תושביה במחסני חירום. </w:t>
      </w:r>
    </w:p>
    <w:p w:rsidR="00847E96" w:rsidRDefault="00847E96" w:rsidP="00847E96">
      <w:pPr>
        <w:rPr>
          <w:rtl/>
          <w:lang w:eastAsia="he-IL"/>
        </w:rPr>
      </w:pPr>
      <w:bookmarkStart w:id="1690" w:name="_ETM_Q1_4722209"/>
      <w:bookmarkStart w:id="1691" w:name="_ETM_Q1_4722293"/>
      <w:bookmarkEnd w:id="1690"/>
      <w:bookmarkEnd w:id="1691"/>
    </w:p>
    <w:p w:rsidR="00847E96" w:rsidRDefault="00847E96" w:rsidP="007F7344">
      <w:pPr>
        <w:pStyle w:val="a4"/>
        <w:rPr>
          <w:rtl/>
        </w:rPr>
      </w:pPr>
      <w:bookmarkStart w:id="1692" w:name="ET_speaker_6128_141"/>
      <w:r w:rsidRPr="007F7344">
        <w:rPr>
          <w:rStyle w:val="TagStyle"/>
          <w:rtl/>
        </w:rPr>
        <w:t xml:space="preserve"> &lt;&lt; דובר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693" w:name="_ETM_Q1_4723976"/>
      <w:bookmarkEnd w:id="1693"/>
      <w:r>
        <w:rPr>
          <w:rFonts w:hint="cs"/>
          <w:rtl/>
          <w:lang w:eastAsia="he-IL"/>
        </w:rPr>
        <w:t xml:space="preserve">יורם, סליחה שאני קוטע אותך, </w:t>
      </w:r>
      <w:bookmarkStart w:id="1694" w:name="_ETM_Q1_4723535"/>
      <w:bookmarkEnd w:id="1694"/>
      <w:r>
        <w:rPr>
          <w:rFonts w:hint="cs"/>
          <w:rtl/>
          <w:lang w:eastAsia="he-IL"/>
        </w:rPr>
        <w:t xml:space="preserve">זאת דוגמה מעולה. זאת הייתה החלטה נטו כלכלית, להעדיף בתי </w:t>
      </w:r>
      <w:bookmarkStart w:id="1695" w:name="_ETM_Q1_4729132"/>
      <w:bookmarkEnd w:id="1695"/>
      <w:r>
        <w:rPr>
          <w:rFonts w:hint="cs"/>
          <w:rtl/>
          <w:lang w:eastAsia="he-IL"/>
        </w:rPr>
        <w:t xml:space="preserve">ספר על בתי מלון. פגשתי את ההחלטה הזאת כקצין אדם </w:t>
      </w:r>
      <w:bookmarkStart w:id="1696" w:name="_ETM_Q1_4730842"/>
      <w:bookmarkEnd w:id="1696"/>
      <w:r>
        <w:rPr>
          <w:rFonts w:hint="cs"/>
          <w:rtl/>
          <w:lang w:eastAsia="he-IL"/>
        </w:rPr>
        <w:t xml:space="preserve">אוגדת עזה מצד אחד, וכראש מינהל החינוך של ירושלים מצד </w:t>
      </w:r>
      <w:bookmarkStart w:id="1697" w:name="_ETM_Q1_4734616"/>
      <w:bookmarkEnd w:id="1697"/>
      <w:r>
        <w:rPr>
          <w:rFonts w:hint="cs"/>
          <w:rtl/>
          <w:lang w:eastAsia="he-IL"/>
        </w:rPr>
        <w:t xml:space="preserve">שני. הייתה החלטה שמשביתים את בתי הספר בערים מסוימות, כדי </w:t>
      </w:r>
      <w:bookmarkStart w:id="1698" w:name="_ETM_Q1_4741056"/>
      <w:bookmarkEnd w:id="1698"/>
      <w:r>
        <w:rPr>
          <w:rFonts w:hint="cs"/>
          <w:rtl/>
          <w:lang w:eastAsia="he-IL"/>
        </w:rPr>
        <w:t xml:space="preserve">לשכן יותר בזול את תושבי עוטף עזה וגבול הצפון. זאת </w:t>
      </w:r>
      <w:bookmarkStart w:id="1699" w:name="_ETM_Q1_4744971"/>
      <w:bookmarkEnd w:id="1699"/>
      <w:r>
        <w:rPr>
          <w:rFonts w:hint="cs"/>
          <w:rtl/>
          <w:lang w:eastAsia="he-IL"/>
        </w:rPr>
        <w:t xml:space="preserve">שאלה, ואני שואל את עצמי כחבר כנסת, האם זאת החלטה </w:t>
      </w:r>
      <w:bookmarkStart w:id="1700" w:name="_ETM_Q1_4748131"/>
      <w:bookmarkEnd w:id="1700"/>
      <w:r>
        <w:rPr>
          <w:rFonts w:hint="cs"/>
          <w:rtl/>
          <w:lang w:eastAsia="he-IL"/>
        </w:rPr>
        <w:t xml:space="preserve">נכונה. בסוף ויתרנו פה על רציפות תפקודית של המדינה, בשביל </w:t>
      </w:r>
      <w:bookmarkStart w:id="1701" w:name="_ETM_Q1_4753823"/>
      <w:bookmarkEnd w:id="1701"/>
      <w:r>
        <w:rPr>
          <w:rFonts w:hint="cs"/>
          <w:rtl/>
          <w:lang w:eastAsia="he-IL"/>
        </w:rPr>
        <w:t xml:space="preserve">לחסוך כסף. זאת הייתה מהות ההחלטה בזמנו, לכן אני בכוונה </w:t>
      </w:r>
      <w:bookmarkStart w:id="1702" w:name="_ETM_Q1_4757748"/>
      <w:bookmarkEnd w:id="1702"/>
      <w:r>
        <w:rPr>
          <w:rFonts w:hint="cs"/>
          <w:rtl/>
          <w:lang w:eastAsia="he-IL"/>
        </w:rPr>
        <w:t xml:space="preserve">מדייק בנקודה הזאת. לדעתי, היא להתנגשות בין ציפיות לרציפות תפקודית </w:t>
      </w:r>
      <w:bookmarkStart w:id="1703" w:name="_ETM_Q1_4764287"/>
      <w:bookmarkEnd w:id="1703"/>
      <w:r>
        <w:rPr>
          <w:rFonts w:hint="cs"/>
          <w:rtl/>
          <w:lang w:eastAsia="he-IL"/>
        </w:rPr>
        <w:t>- - -</w:t>
      </w:r>
    </w:p>
    <w:p w:rsidR="00847E96" w:rsidRDefault="00847E96" w:rsidP="00847E96">
      <w:pPr>
        <w:rPr>
          <w:rtl/>
          <w:lang w:eastAsia="he-IL"/>
        </w:rPr>
      </w:pPr>
      <w:bookmarkStart w:id="1704" w:name="_ETM_Q1_4763655"/>
      <w:bookmarkStart w:id="1705" w:name="_ETM_Q1_4763759"/>
      <w:bookmarkEnd w:id="1704"/>
      <w:bookmarkEnd w:id="1705"/>
    </w:p>
    <w:p w:rsidR="00847E96" w:rsidRDefault="00847E96" w:rsidP="007F7344">
      <w:pPr>
        <w:pStyle w:val="a4"/>
        <w:rPr>
          <w:rtl/>
        </w:rPr>
      </w:pPr>
      <w:bookmarkStart w:id="1706" w:name="ET_speaker_יורם_לרדו_142"/>
      <w:r w:rsidRPr="007F7344">
        <w:rPr>
          <w:rStyle w:val="TagStyle"/>
          <w:rtl/>
        </w:rPr>
        <w:t xml:space="preserve"> &lt;&lt; דובר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707" w:name="_ETM_Q1_4767279"/>
      <w:bookmarkEnd w:id="1707"/>
      <w:r>
        <w:rPr>
          <w:rFonts w:hint="cs"/>
          <w:rtl/>
          <w:lang w:eastAsia="he-IL"/>
        </w:rPr>
        <w:t xml:space="preserve">אם </w:t>
      </w:r>
      <w:bookmarkStart w:id="1708" w:name="_ETM_Q1_4767556"/>
      <w:bookmarkStart w:id="1709" w:name="_ETM_Q1_4767650"/>
      <w:bookmarkEnd w:id="1708"/>
      <w:bookmarkEnd w:id="1709"/>
      <w:r>
        <w:rPr>
          <w:rFonts w:hint="cs"/>
          <w:rtl/>
          <w:lang w:eastAsia="he-IL"/>
        </w:rPr>
        <w:t xml:space="preserve">תרצה, אני אפרט את התוכנית בדגש על </w:t>
      </w:r>
      <w:bookmarkStart w:id="1710" w:name="_ETM_Q1_4767577"/>
      <w:bookmarkEnd w:id="1710"/>
      <w:r>
        <w:rPr>
          <w:rFonts w:hint="cs"/>
          <w:rtl/>
          <w:lang w:eastAsia="he-IL"/>
        </w:rPr>
        <w:t xml:space="preserve">מרחק בטוח. אתה לא יכול להבטיח מספר חדרי מלון תוך </w:t>
      </w:r>
      <w:bookmarkStart w:id="1711" w:name="_ETM_Q1_4771561"/>
      <w:bookmarkEnd w:id="1711"/>
      <w:r>
        <w:rPr>
          <w:rFonts w:hint="cs"/>
          <w:rtl/>
          <w:lang w:eastAsia="he-IL"/>
        </w:rPr>
        <w:t xml:space="preserve">24 שעות ל-50,000 איש או ל-100,000 איש. בגלל זה, היא </w:t>
      </w:r>
      <w:bookmarkStart w:id="1712" w:name="_ETM_Q1_4775657"/>
      <w:bookmarkEnd w:id="1712"/>
      <w:r>
        <w:rPr>
          <w:rFonts w:hint="cs"/>
          <w:rtl/>
          <w:lang w:eastAsia="he-IL"/>
        </w:rPr>
        <w:t xml:space="preserve">התבססה על המשאב הזמין, הציבורי והמיידי, עם צוותי החינוך וכן </w:t>
      </w:r>
      <w:bookmarkStart w:id="1713" w:name="_ETM_Q1_4780234"/>
      <w:bookmarkEnd w:id="1713"/>
      <w:r>
        <w:rPr>
          <w:rFonts w:hint="cs"/>
          <w:rtl/>
          <w:lang w:eastAsia="he-IL"/>
        </w:rPr>
        <w:t xml:space="preserve">הלאה. אני לא חושב שהסיפור הוא כלכלי, מכיוון שהעלויות </w:t>
      </w:r>
      <w:bookmarkStart w:id="1714" w:name="_ETM_Q1_4786700"/>
      <w:bookmarkEnd w:id="1714"/>
      <w:r>
        <w:rPr>
          <w:rFonts w:hint="cs"/>
          <w:rtl/>
          <w:lang w:eastAsia="he-IL"/>
        </w:rPr>
        <w:t xml:space="preserve">פה הן אחרות. </w:t>
      </w:r>
    </w:p>
    <w:p w:rsidR="00847E96" w:rsidRDefault="00847E96" w:rsidP="00847E96">
      <w:pPr>
        <w:rPr>
          <w:rtl/>
          <w:lang w:eastAsia="he-IL"/>
        </w:rPr>
      </w:pPr>
      <w:bookmarkStart w:id="1715" w:name="_ETM_Q1_4789050"/>
      <w:bookmarkStart w:id="1716" w:name="_ETM_Q1_4789145"/>
      <w:bookmarkEnd w:id="1715"/>
      <w:bookmarkEnd w:id="1716"/>
    </w:p>
    <w:p w:rsidR="00847E96" w:rsidRDefault="00847E96" w:rsidP="00847E96">
      <w:pPr>
        <w:rPr>
          <w:rtl/>
          <w:lang w:eastAsia="he-IL"/>
        </w:rPr>
      </w:pPr>
      <w:bookmarkStart w:id="1717" w:name="_ETM_Q1_4789194"/>
      <w:bookmarkStart w:id="1718" w:name="_ETM_Q1_4789279"/>
      <w:bookmarkEnd w:id="1717"/>
      <w:bookmarkEnd w:id="1718"/>
      <w:r>
        <w:rPr>
          <w:rFonts w:hint="cs"/>
          <w:rtl/>
          <w:lang w:eastAsia="he-IL"/>
        </w:rPr>
        <w:t xml:space="preserve">לגבי מידע, בדגש על הכנת האוכלוסייה </w:t>
      </w:r>
      <w:bookmarkStart w:id="1719" w:name="_ETM_Q1_4791274"/>
      <w:bookmarkEnd w:id="1719"/>
      <w:r>
        <w:rPr>
          <w:rFonts w:hint="cs"/>
          <w:rtl/>
          <w:lang w:eastAsia="he-IL"/>
        </w:rPr>
        <w:t xml:space="preserve">למצבי חירום, אני חושב שפיקוד העורף אמון על הנושא, ובסך הכול עושה את העניין הזה בצורה טובה. הוא </w:t>
      </w:r>
      <w:bookmarkStart w:id="1720" w:name="_ETM_Q1_4798485"/>
      <w:bookmarkEnd w:id="1720"/>
      <w:r>
        <w:rPr>
          <w:rFonts w:hint="cs"/>
          <w:rtl/>
          <w:lang w:eastAsia="he-IL"/>
        </w:rPr>
        <w:t xml:space="preserve">יודע להנגיש, ויש לו את מערכת הפצת המדיה המצוינת </w:t>
      </w:r>
      <w:bookmarkStart w:id="1721" w:name="_ETM_Q1_4800299"/>
      <w:bookmarkEnd w:id="1721"/>
      <w:r>
        <w:rPr>
          <w:rFonts w:hint="cs"/>
          <w:rtl/>
          <w:lang w:eastAsia="he-IL"/>
        </w:rPr>
        <w:t>ביותר. הוא יודע להנגיש את זה לציבורים שונים, בשפות שונות</w:t>
      </w:r>
      <w:bookmarkStart w:id="1722" w:name="_ETM_Q1_4805463"/>
      <w:bookmarkEnd w:id="1722"/>
      <w:r>
        <w:rPr>
          <w:rFonts w:hint="cs"/>
          <w:rtl/>
          <w:lang w:eastAsia="he-IL"/>
        </w:rPr>
        <w:t xml:space="preserve">, והוא יוצא לקמפיינים עיתיים, מתוכננים מבעוד מועד, וגם בקמפיינים </w:t>
      </w:r>
      <w:bookmarkStart w:id="1723" w:name="_ETM_Q1_4810491"/>
      <w:bookmarkEnd w:id="1723"/>
      <w:r>
        <w:rPr>
          <w:rFonts w:hint="cs"/>
          <w:rtl/>
          <w:lang w:eastAsia="he-IL"/>
        </w:rPr>
        <w:t xml:space="preserve">מתפרצים. הייתה רעידה באזור אילת, ומייד אתה תראה קמפיין ניצול </w:t>
      </w:r>
      <w:bookmarkStart w:id="1724" w:name="_ETM_Q1_4815638"/>
      <w:bookmarkEnd w:id="1724"/>
      <w:r>
        <w:rPr>
          <w:rFonts w:hint="cs"/>
          <w:rtl/>
          <w:lang w:eastAsia="he-IL"/>
        </w:rPr>
        <w:t xml:space="preserve">הצלחה, וקמפיין של פיקוד העורף, שמגביר את המודעות </w:t>
      </w:r>
      <w:bookmarkStart w:id="1725" w:name="_ETM_Q1_4817041"/>
      <w:bookmarkEnd w:id="1725"/>
      <w:r>
        <w:rPr>
          <w:rFonts w:hint="cs"/>
          <w:rtl/>
          <w:lang w:eastAsia="he-IL"/>
        </w:rPr>
        <w:t xml:space="preserve">של האזרחים לרעידת אדמה. </w:t>
      </w:r>
    </w:p>
    <w:p w:rsidR="00847E96" w:rsidRDefault="00847E96" w:rsidP="00847E96">
      <w:pPr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726" w:name="_ETM_Q1_4832119"/>
      <w:bookmarkStart w:id="1727" w:name="_ETM_Q1_4832167"/>
      <w:bookmarkEnd w:id="1726"/>
      <w:bookmarkEnd w:id="1727"/>
      <w:r>
        <w:rPr>
          <w:rFonts w:hint="cs"/>
          <w:rtl/>
          <w:lang w:eastAsia="he-IL"/>
        </w:rPr>
        <w:t xml:space="preserve">לגבי המדדים להצלחה, אני מקבל את </w:t>
      </w:r>
      <w:bookmarkStart w:id="1728" w:name="_ETM_Q1_4822031"/>
      <w:bookmarkEnd w:id="1728"/>
      <w:r>
        <w:rPr>
          <w:rFonts w:hint="cs"/>
          <w:rtl/>
          <w:lang w:eastAsia="he-IL"/>
        </w:rPr>
        <w:t xml:space="preserve">מה שאתה אומר. בגדול, משק מתפקד ואספקת </w:t>
      </w:r>
      <w:bookmarkStart w:id="1729" w:name="_ETM_Q1_4828028"/>
      <w:bookmarkEnd w:id="1729"/>
      <w:r>
        <w:rPr>
          <w:rFonts w:hint="cs"/>
          <w:rtl/>
          <w:lang w:eastAsia="he-IL"/>
        </w:rPr>
        <w:t xml:space="preserve">שירותים חיוניים לאזרח במצבי חירום, זאת הצלחה לרח"ל. </w:t>
      </w:r>
    </w:p>
    <w:p w:rsidR="00847E96" w:rsidRDefault="00847E96" w:rsidP="00847E96">
      <w:pPr>
        <w:rPr>
          <w:rtl/>
          <w:lang w:eastAsia="he-IL"/>
        </w:rPr>
      </w:pPr>
    </w:p>
    <w:p w:rsidR="00847E96" w:rsidRDefault="00847E96" w:rsidP="007F7344">
      <w:pPr>
        <w:pStyle w:val="a4"/>
        <w:rPr>
          <w:rtl/>
        </w:rPr>
      </w:pPr>
      <w:bookmarkStart w:id="1730" w:name="ET_speaker_6128_143"/>
      <w:r w:rsidRPr="007F7344">
        <w:rPr>
          <w:rStyle w:val="TagStyle"/>
          <w:rtl/>
        </w:rPr>
        <w:t xml:space="preserve"> &lt;&lt; דובר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0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731" w:name="_ETM_Q1_4832779"/>
      <w:bookmarkEnd w:id="1731"/>
      <w:r>
        <w:rPr>
          <w:rFonts w:hint="cs"/>
          <w:rtl/>
          <w:lang w:eastAsia="he-IL"/>
        </w:rPr>
        <w:t>ז</w:t>
      </w:r>
      <w:bookmarkStart w:id="1732" w:name="_ETM_Q1_4833063"/>
      <w:bookmarkStart w:id="1733" w:name="_ETM_Q1_4833141"/>
      <w:bookmarkEnd w:id="1732"/>
      <w:bookmarkEnd w:id="1733"/>
      <w:r>
        <w:rPr>
          <w:rFonts w:hint="cs"/>
          <w:rtl/>
          <w:lang w:eastAsia="he-IL"/>
        </w:rPr>
        <w:t xml:space="preserve">את הצלחה </w:t>
      </w:r>
      <w:bookmarkStart w:id="1734" w:name="_ETM_Q1_4832578"/>
      <w:bookmarkEnd w:id="1734"/>
      <w:r>
        <w:rPr>
          <w:rFonts w:hint="cs"/>
          <w:rtl/>
          <w:lang w:eastAsia="he-IL"/>
        </w:rPr>
        <w:t xml:space="preserve">למדינה. </w:t>
      </w:r>
    </w:p>
    <w:p w:rsidR="00847E96" w:rsidRDefault="00847E96" w:rsidP="00847E96">
      <w:pPr>
        <w:rPr>
          <w:rtl/>
          <w:lang w:eastAsia="he-IL"/>
        </w:rPr>
      </w:pPr>
      <w:bookmarkStart w:id="1735" w:name="_ETM_Q1_4833722"/>
      <w:bookmarkStart w:id="1736" w:name="_ETM_Q1_4833804"/>
      <w:bookmarkEnd w:id="1735"/>
      <w:bookmarkEnd w:id="1736"/>
    </w:p>
    <w:p w:rsidR="00847E96" w:rsidRDefault="00847E96" w:rsidP="007F7344">
      <w:pPr>
        <w:pStyle w:val="a4"/>
        <w:rPr>
          <w:rtl/>
        </w:rPr>
      </w:pPr>
      <w:bookmarkStart w:id="1737" w:name="ET_speaker_יורם_לרדו_144"/>
      <w:r w:rsidRPr="007F7344">
        <w:rPr>
          <w:rStyle w:val="TagStyle"/>
          <w:rtl/>
        </w:rPr>
        <w:t xml:space="preserve"> &lt;&lt; דובר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יורם לרדו: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7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738" w:name="_ETM_Q1_4834434"/>
      <w:bookmarkEnd w:id="1738"/>
      <w:r>
        <w:rPr>
          <w:rFonts w:hint="cs"/>
          <w:rtl/>
          <w:lang w:eastAsia="he-IL"/>
        </w:rPr>
        <w:t>ז</w:t>
      </w:r>
      <w:bookmarkStart w:id="1739" w:name="_ETM_Q1_4834701"/>
      <w:bookmarkEnd w:id="1739"/>
      <w:r>
        <w:rPr>
          <w:rFonts w:hint="cs"/>
          <w:rtl/>
          <w:lang w:eastAsia="he-IL"/>
        </w:rPr>
        <w:t>א</w:t>
      </w:r>
      <w:bookmarkStart w:id="1740" w:name="_ETM_Q1_4834792"/>
      <w:bookmarkEnd w:id="1740"/>
      <w:r>
        <w:rPr>
          <w:rFonts w:hint="cs"/>
          <w:rtl/>
          <w:lang w:eastAsia="he-IL"/>
        </w:rPr>
        <w:t xml:space="preserve">ת הצלחה למדינה, זאת רווחה לאזרח. מבחינתי כרח"ל אני </w:t>
      </w:r>
      <w:bookmarkStart w:id="1741" w:name="_ETM_Q1_4837323"/>
      <w:bookmarkEnd w:id="1741"/>
      <w:r>
        <w:rPr>
          <w:rFonts w:hint="cs"/>
          <w:rtl/>
          <w:lang w:eastAsia="he-IL"/>
        </w:rPr>
        <w:t xml:space="preserve">יכול לסיים את תפקידי. </w:t>
      </w:r>
    </w:p>
    <w:p w:rsidR="00847E96" w:rsidRDefault="00847E96" w:rsidP="00847E96">
      <w:pPr>
        <w:rPr>
          <w:rtl/>
          <w:lang w:eastAsia="he-IL"/>
        </w:rPr>
      </w:pPr>
      <w:bookmarkStart w:id="1742" w:name="_ETM_Q1_4838708"/>
      <w:bookmarkStart w:id="1743" w:name="_ETM_Q1_4838785"/>
      <w:bookmarkEnd w:id="1742"/>
      <w:bookmarkEnd w:id="1743"/>
    </w:p>
    <w:p w:rsidR="00847E96" w:rsidRDefault="00847E96" w:rsidP="007F7344">
      <w:pPr>
        <w:pStyle w:val="af6"/>
        <w:rPr>
          <w:rtl/>
        </w:rPr>
      </w:pPr>
      <w:bookmarkStart w:id="1744" w:name="ET_yor_5766_145"/>
      <w:r w:rsidRPr="007F7344">
        <w:rPr>
          <w:rStyle w:val="TagStyle"/>
          <w:rtl/>
        </w:rPr>
        <w:t xml:space="preserve"> &lt;&lt; יור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847E96">
      <w:pPr>
        <w:rPr>
          <w:rtl/>
          <w:lang w:eastAsia="he-IL"/>
        </w:rPr>
      </w:pPr>
      <w:bookmarkStart w:id="1745" w:name="_ETM_Q1_4840117"/>
      <w:bookmarkEnd w:id="1745"/>
      <w:r>
        <w:rPr>
          <w:rFonts w:hint="cs"/>
          <w:rtl/>
          <w:lang w:eastAsia="he-IL"/>
        </w:rPr>
        <w:t xml:space="preserve">רבותיי, יש לנו עוד שש </w:t>
      </w:r>
      <w:bookmarkStart w:id="1746" w:name="_ETM_Q1_4841416"/>
      <w:bookmarkEnd w:id="1746"/>
      <w:r>
        <w:rPr>
          <w:rFonts w:hint="cs"/>
          <w:rtl/>
          <w:lang w:eastAsia="he-IL"/>
        </w:rPr>
        <w:t xml:space="preserve">דקות. נירה ואחריה יאיר גולן ובן גביר. </w:t>
      </w:r>
      <w:bookmarkStart w:id="1747" w:name="_ETM_Q1_4849543"/>
      <w:bookmarkEnd w:id="1747"/>
    </w:p>
    <w:p w:rsidR="00847E96" w:rsidRDefault="00847E96" w:rsidP="00847E96">
      <w:pPr>
        <w:rPr>
          <w:rtl/>
          <w:lang w:eastAsia="he-IL"/>
        </w:rPr>
      </w:pPr>
      <w:bookmarkStart w:id="1748" w:name="_ETM_Q1_4849822"/>
      <w:bookmarkStart w:id="1749" w:name="_ETM_Q1_4849909"/>
      <w:bookmarkEnd w:id="1748"/>
      <w:bookmarkEnd w:id="1749"/>
    </w:p>
    <w:p w:rsidR="00847E96" w:rsidRDefault="00847E96" w:rsidP="007F7344">
      <w:pPr>
        <w:pStyle w:val="a4"/>
        <w:rPr>
          <w:rtl/>
        </w:rPr>
      </w:pPr>
      <w:bookmarkStart w:id="1750" w:name="ET_speaker_6161_146"/>
      <w:r w:rsidRPr="007F7344">
        <w:rPr>
          <w:rStyle w:val="TagStyle"/>
          <w:rtl/>
        </w:rPr>
        <w:t xml:space="preserve"> &lt;&lt; דובר &gt;&gt;</w:t>
      </w:r>
      <w:r w:rsidRPr="00847E9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47E96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847E96" w:rsidRDefault="00847E96" w:rsidP="00847E96">
      <w:pPr>
        <w:pStyle w:val="KeepWithNext"/>
        <w:rPr>
          <w:rtl/>
          <w:lang w:eastAsia="he-IL"/>
        </w:rPr>
      </w:pPr>
    </w:p>
    <w:p w:rsidR="00847E96" w:rsidRDefault="00847E96" w:rsidP="00613AFF">
      <w:pPr>
        <w:rPr>
          <w:rtl/>
          <w:lang w:eastAsia="he-IL"/>
        </w:rPr>
      </w:pPr>
      <w:bookmarkStart w:id="1751" w:name="_ETM_Q1_4853706"/>
      <w:bookmarkStart w:id="1752" w:name="_ETM_Q1_4853982"/>
      <w:bookmarkEnd w:id="1751"/>
      <w:bookmarkEnd w:id="1752"/>
      <w:r>
        <w:rPr>
          <w:rFonts w:hint="cs"/>
          <w:rtl/>
          <w:lang w:eastAsia="he-IL"/>
        </w:rPr>
        <w:t>ה</w:t>
      </w:r>
      <w:bookmarkStart w:id="1753" w:name="_ETM_Q1_4854068"/>
      <w:bookmarkEnd w:id="1753"/>
      <w:r>
        <w:rPr>
          <w:rFonts w:hint="cs"/>
          <w:rtl/>
          <w:lang w:eastAsia="he-IL"/>
        </w:rPr>
        <w:t xml:space="preserve">אמת </w:t>
      </w:r>
      <w:bookmarkStart w:id="1754" w:name="_ETM_Q1_4858164"/>
      <w:bookmarkEnd w:id="1754"/>
      <w:r>
        <w:rPr>
          <w:rFonts w:hint="cs"/>
          <w:rtl/>
          <w:lang w:eastAsia="he-IL"/>
        </w:rPr>
        <w:t xml:space="preserve">היא שיש כל כך הרבה נושאים. מ-2013 יש עבודות לגבי הסדרה של פיקוד העורף ורח"ל; </w:t>
      </w:r>
      <w:bookmarkStart w:id="1755" w:name="_ETM_Q1_4869127"/>
      <w:bookmarkEnd w:id="1755"/>
      <w:r>
        <w:rPr>
          <w:rFonts w:hint="cs"/>
          <w:rtl/>
          <w:lang w:eastAsia="he-IL"/>
        </w:rPr>
        <w:t>יש הסדרה במשרד להגנת העורף</w:t>
      </w:r>
      <w:r w:rsidR="00613AFF">
        <w:rPr>
          <w:rFonts w:hint="cs"/>
          <w:rtl/>
          <w:lang w:eastAsia="he-IL"/>
        </w:rPr>
        <w:t xml:space="preserve">; סמכויות של בט"פ; סמכויות </w:t>
      </w:r>
      <w:bookmarkStart w:id="1756" w:name="_ETM_Q1_4873729"/>
      <w:bookmarkEnd w:id="1756"/>
      <w:r w:rsidR="00613AFF">
        <w:rPr>
          <w:rFonts w:hint="cs"/>
          <w:rtl/>
          <w:lang w:eastAsia="he-IL"/>
        </w:rPr>
        <w:t xml:space="preserve">של ממוני חירום במשרדי ממשלה; ארגוני עזר ומתנדבים. אני </w:t>
      </w:r>
      <w:bookmarkStart w:id="1757" w:name="_ETM_Q1_4878859"/>
      <w:bookmarkEnd w:id="1757"/>
      <w:r w:rsidR="00613AFF">
        <w:rPr>
          <w:rFonts w:hint="cs"/>
          <w:rtl/>
          <w:lang w:eastAsia="he-IL"/>
        </w:rPr>
        <w:t xml:space="preserve">חושבת שהמצגת הזאת, עם כל העבודה של </w:t>
      </w:r>
      <w:bookmarkStart w:id="1758" w:name="_ETM_Q1_4882950"/>
      <w:bookmarkEnd w:id="1758"/>
      <w:r w:rsidR="00613AFF">
        <w:rPr>
          <w:rFonts w:hint="cs"/>
          <w:rtl/>
          <w:lang w:eastAsia="he-IL"/>
        </w:rPr>
        <w:t xml:space="preserve">ועדת מזרחי, שגם אותה אני מכירה, לא באמת יורדת לכל </w:t>
      </w:r>
      <w:bookmarkStart w:id="1759" w:name="_ETM_Q1_4884385"/>
      <w:bookmarkEnd w:id="1759"/>
      <w:r w:rsidR="00613AFF">
        <w:rPr>
          <w:rFonts w:hint="cs"/>
          <w:rtl/>
          <w:lang w:eastAsia="he-IL"/>
        </w:rPr>
        <w:t xml:space="preserve">הסוגיות האלה. </w:t>
      </w:r>
    </w:p>
    <w:p w:rsidR="00F53A49" w:rsidRDefault="00F53A49" w:rsidP="00613AFF">
      <w:pPr>
        <w:rPr>
          <w:rtl/>
          <w:lang w:eastAsia="he-IL"/>
        </w:rPr>
      </w:pPr>
      <w:bookmarkStart w:id="1760" w:name="_ETM_Q1_4885409"/>
      <w:bookmarkStart w:id="1761" w:name="_ETM_Q1_4885502"/>
      <w:bookmarkEnd w:id="1760"/>
      <w:bookmarkEnd w:id="1761"/>
    </w:p>
    <w:p w:rsidR="00F53A49" w:rsidRDefault="00F53A49" w:rsidP="00613AFF">
      <w:pPr>
        <w:rPr>
          <w:rtl/>
          <w:lang w:eastAsia="he-IL"/>
        </w:rPr>
      </w:pPr>
      <w:bookmarkStart w:id="1762" w:name="_ETM_Q1_4885553"/>
      <w:bookmarkStart w:id="1763" w:name="_ETM_Q1_4885631"/>
      <w:bookmarkEnd w:id="1762"/>
      <w:bookmarkEnd w:id="1763"/>
      <w:r>
        <w:rPr>
          <w:rFonts w:hint="cs"/>
          <w:rtl/>
          <w:lang w:eastAsia="he-IL"/>
        </w:rPr>
        <w:t xml:space="preserve">ההצגה הזאת בעיניי חסרות בה המון </w:t>
      </w:r>
      <w:bookmarkStart w:id="1764" w:name="_ETM_Q1_4889056"/>
      <w:bookmarkEnd w:id="1764"/>
      <w:r>
        <w:rPr>
          <w:rFonts w:hint="cs"/>
          <w:rtl/>
          <w:lang w:eastAsia="he-IL"/>
        </w:rPr>
        <w:t xml:space="preserve">שאלות. לכן, אני ממליצה לתת לוועדה למוכנות העורף לעשות שיעורי </w:t>
      </w:r>
      <w:bookmarkStart w:id="1765" w:name="_ETM_Q1_4894263"/>
      <w:bookmarkEnd w:id="1765"/>
      <w:r>
        <w:rPr>
          <w:rFonts w:hint="cs"/>
          <w:rtl/>
          <w:lang w:eastAsia="he-IL"/>
        </w:rPr>
        <w:t xml:space="preserve">בית בנושאים האלה, ולרדת לפרטים. יש כאן הרבה דברים שהם </w:t>
      </w:r>
      <w:bookmarkStart w:id="1766" w:name="_ETM_Q1_4896972"/>
      <w:bookmarkEnd w:id="1766"/>
      <w:r>
        <w:rPr>
          <w:rFonts w:hint="cs"/>
          <w:rtl/>
          <w:lang w:eastAsia="he-IL"/>
        </w:rPr>
        <w:t xml:space="preserve">בדקדוק ובהבנה הפנימית. </w:t>
      </w:r>
    </w:p>
    <w:p w:rsidR="00F53A49" w:rsidRDefault="00F53A49" w:rsidP="00613AFF">
      <w:pPr>
        <w:rPr>
          <w:rtl/>
          <w:lang w:eastAsia="he-IL"/>
        </w:rPr>
      </w:pPr>
      <w:bookmarkStart w:id="1767" w:name="_ETM_Q1_4899329"/>
      <w:bookmarkStart w:id="1768" w:name="_ETM_Q1_4899408"/>
      <w:bookmarkEnd w:id="1767"/>
      <w:bookmarkEnd w:id="1768"/>
    </w:p>
    <w:p w:rsidR="00F53A49" w:rsidRDefault="00F53A49" w:rsidP="007F7344">
      <w:pPr>
        <w:pStyle w:val="af6"/>
        <w:rPr>
          <w:rtl/>
        </w:rPr>
      </w:pPr>
      <w:bookmarkStart w:id="1769" w:name="ET_yor_5766_147"/>
      <w:r w:rsidRPr="007F7344">
        <w:rPr>
          <w:rStyle w:val="TagStyle"/>
          <w:rtl/>
        </w:rPr>
        <w:t xml:space="preserve"> &lt;&lt; יור &gt;&gt;</w:t>
      </w:r>
      <w:r w:rsidRPr="00F53A4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53A4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9"/>
    </w:p>
    <w:p w:rsidR="00F53A49" w:rsidRDefault="00F53A49" w:rsidP="00F53A49">
      <w:pPr>
        <w:pStyle w:val="KeepWithNext"/>
        <w:rPr>
          <w:rtl/>
          <w:lang w:eastAsia="he-IL"/>
        </w:rPr>
      </w:pPr>
    </w:p>
    <w:p w:rsidR="00F53A49" w:rsidRDefault="00F53A49" w:rsidP="00F53A49">
      <w:pPr>
        <w:rPr>
          <w:rtl/>
          <w:lang w:eastAsia="he-IL"/>
        </w:rPr>
      </w:pPr>
      <w:bookmarkStart w:id="1770" w:name="_ETM_Q1_4901497"/>
      <w:bookmarkEnd w:id="1770"/>
      <w:r>
        <w:rPr>
          <w:rFonts w:hint="cs"/>
          <w:rtl/>
          <w:lang w:eastAsia="he-IL"/>
        </w:rPr>
        <w:t xml:space="preserve">אני אדבר עם יושב-ראש הוועדה למוכנות העורף. </w:t>
      </w:r>
      <w:bookmarkStart w:id="1771" w:name="_ETM_Q1_4901698"/>
      <w:bookmarkEnd w:id="1771"/>
    </w:p>
    <w:p w:rsidR="00F53A49" w:rsidRDefault="00F53A49" w:rsidP="00F53A49">
      <w:pPr>
        <w:rPr>
          <w:rtl/>
          <w:lang w:eastAsia="he-IL"/>
        </w:rPr>
      </w:pPr>
      <w:bookmarkStart w:id="1772" w:name="_ETM_Q1_4901922"/>
      <w:bookmarkStart w:id="1773" w:name="_ETM_Q1_4902017"/>
      <w:bookmarkEnd w:id="1772"/>
      <w:bookmarkEnd w:id="1773"/>
    </w:p>
    <w:p w:rsidR="00F53A49" w:rsidRDefault="00F53A49" w:rsidP="007F7344">
      <w:pPr>
        <w:pStyle w:val="-"/>
        <w:rPr>
          <w:rtl/>
        </w:rPr>
      </w:pPr>
      <w:bookmarkStart w:id="1774" w:name="ET_speakercontinue_6161_148"/>
      <w:r w:rsidRPr="007F7344">
        <w:rPr>
          <w:rStyle w:val="TagStyle"/>
          <w:rtl/>
        </w:rPr>
        <w:t xml:space="preserve"> &lt;&lt; דובר_המשך &gt;&gt;</w:t>
      </w:r>
      <w:r w:rsidRPr="00F53A4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53A49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4"/>
    </w:p>
    <w:p w:rsidR="00F53A49" w:rsidRDefault="00F53A49" w:rsidP="00F53A49">
      <w:pPr>
        <w:pStyle w:val="KeepWithNext"/>
        <w:rPr>
          <w:rtl/>
          <w:lang w:eastAsia="he-IL"/>
        </w:rPr>
      </w:pPr>
    </w:p>
    <w:p w:rsidR="00F53A49" w:rsidRDefault="00F53A49" w:rsidP="00F53A49">
      <w:pPr>
        <w:rPr>
          <w:rtl/>
          <w:lang w:eastAsia="he-IL"/>
        </w:rPr>
      </w:pPr>
      <w:bookmarkStart w:id="1775" w:name="_ETM_Q1_4902843"/>
      <w:bookmarkEnd w:id="1775"/>
      <w:r>
        <w:rPr>
          <w:rFonts w:hint="cs"/>
          <w:rtl/>
          <w:lang w:eastAsia="he-IL"/>
        </w:rPr>
        <w:t xml:space="preserve">שנית, בנושא של החזית האזרחית. אני חושבת שחשוב לשים על </w:t>
      </w:r>
      <w:bookmarkStart w:id="1776" w:name="_ETM_Q1_4903777"/>
      <w:bookmarkEnd w:id="1776"/>
      <w:r>
        <w:rPr>
          <w:rFonts w:hint="cs"/>
          <w:rtl/>
          <w:lang w:eastAsia="he-IL"/>
        </w:rPr>
        <w:t xml:space="preserve">השולחן, שמדובר כאן בחזית אזרחית. אם נסתכל </w:t>
      </w:r>
      <w:bookmarkStart w:id="1777" w:name="_ETM_Q1_4911490"/>
      <w:bookmarkEnd w:id="1777"/>
      <w:r>
        <w:rPr>
          <w:rFonts w:hint="cs"/>
          <w:rtl/>
          <w:lang w:eastAsia="he-IL"/>
        </w:rPr>
        <w:t xml:space="preserve">על הפעמים הקודמות של רח"ל, כמה לאט-לאט נגזר לתוך פיקוד </w:t>
      </w:r>
      <w:bookmarkStart w:id="1778" w:name="_ETM_Q1_4914646"/>
      <w:bookmarkEnd w:id="1778"/>
      <w:r>
        <w:rPr>
          <w:rFonts w:hint="cs"/>
          <w:rtl/>
          <w:lang w:eastAsia="he-IL"/>
        </w:rPr>
        <w:t xml:space="preserve">העורף, ואיך אנחנו מכניסים את הצבא למקומות שאולי לא שווה </w:t>
      </w:r>
      <w:bookmarkStart w:id="1779" w:name="_ETM_Q1_4917166"/>
      <w:bookmarkEnd w:id="1779"/>
      <w:r>
        <w:rPr>
          <w:rFonts w:hint="cs"/>
          <w:rtl/>
          <w:lang w:eastAsia="he-IL"/>
        </w:rPr>
        <w:t xml:space="preserve">לשים בהם צבא. אלה מוקדי חיכוך. התייחסו לזה קינלי </w:t>
      </w:r>
      <w:bookmarkStart w:id="1780" w:name="_ETM_Q1_4920430"/>
      <w:bookmarkEnd w:id="1780"/>
      <w:r>
        <w:rPr>
          <w:rFonts w:hint="cs"/>
          <w:rtl/>
          <w:lang w:eastAsia="he-IL"/>
        </w:rPr>
        <w:t xml:space="preserve">ומיכל, כמה אנחנו באמת רוצים לשים את הצבא בפרונט. </w:t>
      </w:r>
      <w:bookmarkStart w:id="1781" w:name="_ETM_Q1_4928410"/>
      <w:bookmarkEnd w:id="1781"/>
      <w:r>
        <w:rPr>
          <w:rFonts w:hint="cs"/>
          <w:rtl/>
          <w:lang w:eastAsia="he-IL"/>
        </w:rPr>
        <w:t xml:space="preserve">חיפשתי אחורה, ולא מצאתי ועדה שאמרה כמה אנחנו מסתכלים </w:t>
      </w:r>
      <w:bookmarkStart w:id="1782" w:name="_ETM_Q1_4931454"/>
      <w:bookmarkEnd w:id="1782"/>
      <w:r>
        <w:rPr>
          <w:rFonts w:hint="cs"/>
          <w:rtl/>
          <w:lang w:eastAsia="he-IL"/>
        </w:rPr>
        <w:t xml:space="preserve">על זה בהיבט של צה"ל-פיקוד העורף, לשים אותו בחזית האזרחית בתפקידים שהם לא שלו. הייתה ועדה שדיברה על </w:t>
      </w:r>
      <w:bookmarkStart w:id="1783" w:name="_ETM_Q1_4938827"/>
      <w:bookmarkEnd w:id="1783"/>
      <w:r>
        <w:rPr>
          <w:rFonts w:hint="cs"/>
          <w:rtl/>
          <w:lang w:eastAsia="he-IL"/>
        </w:rPr>
        <w:t>העברת סמכויות, כמו שיש את כב</w:t>
      </w:r>
      <w:bookmarkStart w:id="1784" w:name="_ETM_Q1_4940485"/>
      <w:bookmarkStart w:id="1785" w:name="_ETM_Q1_4940574"/>
      <w:bookmarkEnd w:id="1784"/>
      <w:bookmarkEnd w:id="1785"/>
      <w:r>
        <w:rPr>
          <w:rFonts w:hint="cs"/>
          <w:rtl/>
          <w:lang w:eastAsia="he-IL"/>
        </w:rPr>
        <w:t>"א, מד"א ומשטרת ישראל לבט</w:t>
      </w:r>
      <w:bookmarkStart w:id="1786" w:name="_ETM_Q1_4944977"/>
      <w:bookmarkStart w:id="1787" w:name="_ETM_Q1_4945052"/>
      <w:bookmarkStart w:id="1788" w:name="_ETM_Q1_4943897"/>
      <w:bookmarkStart w:id="1789" w:name="_ETM_Q1_4943984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"</w:t>
      </w:r>
      <w:bookmarkStart w:id="1790" w:name="_ETM_Q1_4944787"/>
      <w:bookmarkStart w:id="1791" w:name="_ETM_Q1_4944861"/>
      <w:bookmarkEnd w:id="1790"/>
      <w:bookmarkEnd w:id="1791"/>
      <w:r>
        <w:rPr>
          <w:rFonts w:hint="cs"/>
          <w:rtl/>
          <w:lang w:eastAsia="he-IL"/>
        </w:rPr>
        <w:t xml:space="preserve">פ, </w:t>
      </w:r>
      <w:bookmarkStart w:id="1792" w:name="_ETM_Q1_4945131"/>
      <w:bookmarkEnd w:id="1792"/>
      <w:r>
        <w:rPr>
          <w:rFonts w:hint="cs"/>
          <w:rtl/>
          <w:lang w:eastAsia="he-IL"/>
        </w:rPr>
        <w:t>ודובר על פיקוד העורף ורח"</w:t>
      </w:r>
      <w:bookmarkStart w:id="1793" w:name="_ETM_Q1_4946182"/>
      <w:bookmarkStart w:id="1794" w:name="_ETM_Q1_4946271"/>
      <w:bookmarkEnd w:id="1793"/>
      <w:bookmarkEnd w:id="1794"/>
      <w:r>
        <w:rPr>
          <w:rFonts w:hint="cs"/>
          <w:rtl/>
          <w:lang w:eastAsia="he-IL"/>
        </w:rPr>
        <w:t xml:space="preserve">ל בהקשר הזה. כשנעשה עבודה, נאמר </w:t>
      </w:r>
      <w:bookmarkStart w:id="1795" w:name="_ETM_Q1_4949189"/>
      <w:bookmarkEnd w:id="1795"/>
      <w:r>
        <w:rPr>
          <w:rFonts w:hint="cs"/>
          <w:rtl/>
          <w:lang w:eastAsia="he-IL"/>
        </w:rPr>
        <w:t>שלא יודעים אם בט"פ יוכל להכיל את כל הד</w:t>
      </w:r>
      <w:bookmarkStart w:id="1796" w:name="_ETM_Q1_4951829"/>
      <w:bookmarkEnd w:id="1796"/>
      <w:r>
        <w:rPr>
          <w:rFonts w:hint="cs"/>
          <w:rtl/>
          <w:lang w:eastAsia="he-IL"/>
        </w:rPr>
        <w:t xml:space="preserve">ברים האלה. מאז, בט"פ הכילו את מד"א וכב"א, אנחנו כבר </w:t>
      </w:r>
      <w:bookmarkStart w:id="1797" w:name="_ETM_Q1_4955589"/>
      <w:bookmarkEnd w:id="1797"/>
      <w:r>
        <w:rPr>
          <w:rFonts w:hint="cs"/>
          <w:rtl/>
          <w:lang w:eastAsia="he-IL"/>
        </w:rPr>
        <w:t xml:space="preserve">מספיק שנים אחרי זה, ואנחנו רואים שגם גופים כאלה, שהם </w:t>
      </w:r>
      <w:bookmarkStart w:id="1798" w:name="_ETM_Q1_4959685"/>
      <w:bookmarkEnd w:id="1798"/>
      <w:r>
        <w:rPr>
          <w:rFonts w:hint="cs"/>
          <w:rtl/>
          <w:lang w:eastAsia="he-IL"/>
        </w:rPr>
        <w:t xml:space="preserve">גופי ביצוע, כן יודעים להיות מוכלים. שווה לשים את זה </w:t>
      </w:r>
      <w:bookmarkStart w:id="1799" w:name="_ETM_Q1_4962298"/>
      <w:bookmarkEnd w:id="1799"/>
      <w:r>
        <w:rPr>
          <w:rFonts w:hint="cs"/>
          <w:rtl/>
          <w:lang w:eastAsia="he-IL"/>
        </w:rPr>
        <w:t xml:space="preserve">על השולחן ולבחון את זה מחדש. </w:t>
      </w:r>
    </w:p>
    <w:p w:rsidR="00F53A49" w:rsidRDefault="00F53A49" w:rsidP="00F53A49">
      <w:pPr>
        <w:rPr>
          <w:rtl/>
          <w:lang w:eastAsia="he-IL"/>
        </w:rPr>
      </w:pPr>
      <w:bookmarkStart w:id="1800" w:name="_ETM_Q1_4963762"/>
      <w:bookmarkStart w:id="1801" w:name="_ETM_Q1_4963851"/>
      <w:bookmarkEnd w:id="1800"/>
      <w:bookmarkEnd w:id="1801"/>
    </w:p>
    <w:p w:rsidR="00F53A49" w:rsidRDefault="00F53A49" w:rsidP="00F53A49">
      <w:pPr>
        <w:rPr>
          <w:rtl/>
          <w:lang w:eastAsia="he-IL"/>
        </w:rPr>
      </w:pPr>
      <w:bookmarkStart w:id="1802" w:name="_ETM_Q1_4963899"/>
      <w:bookmarkStart w:id="1803" w:name="_ETM_Q1_4963966"/>
      <w:bookmarkEnd w:id="1802"/>
      <w:bookmarkEnd w:id="1803"/>
      <w:r>
        <w:rPr>
          <w:rFonts w:hint="cs"/>
          <w:rtl/>
          <w:lang w:eastAsia="he-IL"/>
        </w:rPr>
        <w:t xml:space="preserve">מעבר לזה, אני רוצה </w:t>
      </w:r>
      <w:bookmarkStart w:id="1804" w:name="_ETM_Q1_4965994"/>
      <w:bookmarkEnd w:id="1804"/>
      <w:r>
        <w:rPr>
          <w:rFonts w:hint="cs"/>
          <w:rtl/>
          <w:lang w:eastAsia="he-IL"/>
        </w:rPr>
        <w:t xml:space="preserve">לומר שיש כאן כמה דברים שלא מתייחסים אליהם כאן. כשאני </w:t>
      </w:r>
      <w:bookmarkStart w:id="1805" w:name="_ETM_Q1_4972483"/>
      <w:bookmarkEnd w:id="1805"/>
      <w:r>
        <w:rPr>
          <w:rFonts w:hint="cs"/>
          <w:rtl/>
          <w:lang w:eastAsia="he-IL"/>
        </w:rPr>
        <w:t xml:space="preserve">מדברת על פיקוד העורף, לא עלה בוועדת מזרחי כל הנושא </w:t>
      </w:r>
      <w:bookmarkStart w:id="1806" w:name="_ETM_Q1_4977925"/>
      <w:bookmarkEnd w:id="1806"/>
      <w:r>
        <w:rPr>
          <w:rFonts w:hint="cs"/>
          <w:rtl/>
          <w:lang w:eastAsia="he-IL"/>
        </w:rPr>
        <w:t xml:space="preserve">של גבולות גזרה; הנושא של הרגולציה, עם כל הסעיפים של </w:t>
      </w:r>
      <w:bookmarkStart w:id="1807" w:name="_ETM_Q1_4981762"/>
      <w:bookmarkEnd w:id="1807"/>
      <w:r>
        <w:rPr>
          <w:rFonts w:hint="cs"/>
          <w:rtl/>
          <w:lang w:eastAsia="he-IL"/>
        </w:rPr>
        <w:t xml:space="preserve">הרגולציה; הנושא של הסברה והנחיות לאוכלוסייה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פערים, </w:t>
      </w:r>
      <w:bookmarkStart w:id="1808" w:name="_ETM_Q1_4986931"/>
      <w:bookmarkEnd w:id="1808"/>
      <w:r>
        <w:rPr>
          <w:rFonts w:hint="cs"/>
          <w:rtl/>
          <w:lang w:eastAsia="he-IL"/>
        </w:rPr>
        <w:t xml:space="preserve">סתירות וחיכוכים בנושא הזה; ותיאום בין משרדי ממשלה </w:t>
      </w:r>
      <w:bookmarkStart w:id="1809" w:name="_ETM_Q1_4990581"/>
      <w:bookmarkEnd w:id="1809"/>
      <w:r>
        <w:rPr>
          <w:rFonts w:hint="cs"/>
          <w:rtl/>
          <w:lang w:eastAsia="he-IL"/>
        </w:rPr>
        <w:t xml:space="preserve">בהיבט התשתיות, רשויות, תשתיות לאומיות וכולי, עם כל הסמכויות שיש </w:t>
      </w:r>
      <w:bookmarkStart w:id="1810" w:name="_ETM_Q1_4995194"/>
      <w:bookmarkEnd w:id="1810"/>
      <w:r>
        <w:rPr>
          <w:rFonts w:hint="cs"/>
          <w:rtl/>
          <w:lang w:eastAsia="he-IL"/>
        </w:rPr>
        <w:t xml:space="preserve">לכל משרד ומשרד. </w:t>
      </w:r>
    </w:p>
    <w:p w:rsidR="00F53A49" w:rsidRDefault="00F53A49" w:rsidP="00F53A49">
      <w:pPr>
        <w:rPr>
          <w:rtl/>
          <w:lang w:eastAsia="he-IL"/>
        </w:rPr>
      </w:pPr>
    </w:p>
    <w:p w:rsidR="001D777F" w:rsidRDefault="00F53A49" w:rsidP="00F53A49">
      <w:pPr>
        <w:rPr>
          <w:rtl/>
          <w:lang w:eastAsia="he-IL"/>
        </w:rPr>
      </w:pPr>
      <w:bookmarkStart w:id="1811" w:name="_ETM_Q1_4995314"/>
      <w:bookmarkStart w:id="1812" w:name="_ETM_Q1_4995384"/>
      <w:bookmarkEnd w:id="1811"/>
      <w:bookmarkEnd w:id="1812"/>
      <w:r>
        <w:rPr>
          <w:rFonts w:hint="cs"/>
          <w:rtl/>
          <w:lang w:eastAsia="he-IL"/>
        </w:rPr>
        <w:t xml:space="preserve">לכן, אני שוב חוזרת </w:t>
      </w:r>
      <w:bookmarkStart w:id="1813" w:name="_ETM_Q1_4998671"/>
      <w:bookmarkEnd w:id="1813"/>
      <w:r>
        <w:rPr>
          <w:rFonts w:hint="cs"/>
          <w:rtl/>
          <w:lang w:eastAsia="he-IL"/>
        </w:rPr>
        <w:t xml:space="preserve">להמלצה המקורית שלי. שני דברים שאני רוצה לומר שהם </w:t>
      </w:r>
      <w:bookmarkStart w:id="1814" w:name="_ETM_Q1_5001290"/>
      <w:bookmarkEnd w:id="1814"/>
      <w:r>
        <w:rPr>
          <w:rFonts w:hint="cs"/>
          <w:rtl/>
          <w:lang w:eastAsia="he-IL"/>
        </w:rPr>
        <w:t xml:space="preserve">ברמת הדבר הספציפי ולא ברמת המצגת. הראשון, נושא מלון אורחים. </w:t>
      </w:r>
      <w:bookmarkStart w:id="1815" w:name="_ETM_Q1_5010842"/>
      <w:bookmarkEnd w:id="1815"/>
      <w:r>
        <w:rPr>
          <w:rFonts w:hint="cs"/>
          <w:rtl/>
          <w:lang w:eastAsia="he-IL"/>
        </w:rPr>
        <w:t xml:space="preserve">יורם התייחס לזה בקצרה, אבל כשקינלי דיבר על בתי ספר, </w:t>
      </w:r>
      <w:bookmarkStart w:id="1816" w:name="_ETM_Q1_5014239"/>
      <w:bookmarkEnd w:id="1816"/>
      <w:r>
        <w:rPr>
          <w:rFonts w:hint="cs"/>
          <w:rtl/>
          <w:lang w:eastAsia="he-IL"/>
        </w:rPr>
        <w:t xml:space="preserve">זאת סוגיה שיכולה לקרות מחר בבוקר. את זה הייתי מבקשת </w:t>
      </w:r>
      <w:bookmarkStart w:id="1817" w:name="_ETM_Q1_5018960"/>
      <w:bookmarkEnd w:id="1817"/>
      <w:r>
        <w:rPr>
          <w:rFonts w:hint="cs"/>
          <w:rtl/>
          <w:lang w:eastAsia="he-IL"/>
        </w:rPr>
        <w:t xml:space="preserve">להפריד, ולקיים דיון ספציפי פה בוועדת החוץ והביטחון. תוכנית </w:t>
      </w:r>
      <w:bookmarkStart w:id="1818" w:name="_ETM_Q1_5022414"/>
      <w:bookmarkEnd w:id="1818"/>
      <w:r>
        <w:rPr>
          <w:rFonts w:hint="cs"/>
          <w:rtl/>
          <w:lang w:eastAsia="he-IL"/>
        </w:rPr>
        <w:t xml:space="preserve">מלונית הפכה לרעיון, הפכה להפגה, ומחר בבוקר הטיל יכול </w:t>
      </w:r>
      <w:bookmarkStart w:id="1819" w:name="_ETM_Q1_5025768"/>
      <w:bookmarkEnd w:id="1819"/>
      <w:r>
        <w:rPr>
          <w:rFonts w:hint="cs"/>
          <w:rtl/>
          <w:lang w:eastAsia="he-IL"/>
        </w:rPr>
        <w:t>להיות</w:t>
      </w:r>
      <w:r w:rsidR="001D777F">
        <w:rPr>
          <w:rFonts w:hint="cs"/>
          <w:rtl/>
          <w:lang w:eastAsia="he-IL"/>
        </w:rPr>
        <w:t xml:space="preserve"> - - -</w:t>
      </w:r>
    </w:p>
    <w:p w:rsidR="001D777F" w:rsidRDefault="001D777F" w:rsidP="00F53A49">
      <w:pPr>
        <w:rPr>
          <w:rtl/>
          <w:lang w:eastAsia="he-IL"/>
        </w:rPr>
      </w:pPr>
      <w:bookmarkStart w:id="1820" w:name="_ETM_Q1_5026821"/>
      <w:bookmarkStart w:id="1821" w:name="_ETM_Q1_5026896"/>
      <w:bookmarkEnd w:id="1820"/>
      <w:bookmarkEnd w:id="1821"/>
    </w:p>
    <w:p w:rsidR="001D777F" w:rsidRDefault="001D777F" w:rsidP="007F7344">
      <w:pPr>
        <w:pStyle w:val="af6"/>
        <w:rPr>
          <w:rtl/>
        </w:rPr>
      </w:pPr>
      <w:bookmarkStart w:id="1822" w:name="ET_yor_5766_149"/>
      <w:r w:rsidRPr="007F7344">
        <w:rPr>
          <w:rStyle w:val="TagStyle"/>
          <w:rtl/>
        </w:rPr>
        <w:t xml:space="preserve"> &lt;&lt; יור &gt;&gt;</w:t>
      </w:r>
      <w:r w:rsidRPr="001D777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D777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2"/>
    </w:p>
    <w:p w:rsidR="001D777F" w:rsidRDefault="001D777F" w:rsidP="001D777F">
      <w:pPr>
        <w:pStyle w:val="KeepWithNext"/>
        <w:rPr>
          <w:rtl/>
        </w:rPr>
      </w:pPr>
    </w:p>
    <w:p w:rsidR="001D777F" w:rsidRDefault="001D777F" w:rsidP="001D777F">
      <w:pPr>
        <w:rPr>
          <w:rtl/>
        </w:rPr>
      </w:pPr>
      <w:bookmarkStart w:id="1823" w:name="_ETM_Q1_5027933"/>
      <w:bookmarkEnd w:id="1823"/>
      <w:r>
        <w:rPr>
          <w:rFonts w:hint="cs"/>
          <w:rtl/>
        </w:rPr>
        <w:t xml:space="preserve">אני חושב שיש הבחנה בין תוכנית </w:t>
      </w:r>
      <w:bookmarkStart w:id="1824" w:name="_ETM_Q1_5029391"/>
      <w:bookmarkEnd w:id="1824"/>
      <w:r>
        <w:rPr>
          <w:rFonts w:hint="cs"/>
          <w:rtl/>
        </w:rPr>
        <w:t xml:space="preserve">מלונית, שמדברת על אירוע בדרום, לצד זה שמדברים כאן על </w:t>
      </w:r>
      <w:bookmarkStart w:id="1825" w:name="_ETM_Q1_5037181"/>
      <w:bookmarkEnd w:id="1825"/>
      <w:r>
        <w:rPr>
          <w:rFonts w:hint="cs"/>
          <w:rtl/>
        </w:rPr>
        <w:t xml:space="preserve">אירוע רב-מערכתי בכל המדינה, ואז בתי המלון פחות רלוונטיים. גם </w:t>
      </w:r>
      <w:bookmarkStart w:id="1826" w:name="_ETM_Q1_5040890"/>
      <w:bookmarkEnd w:id="1826"/>
      <w:r>
        <w:rPr>
          <w:rFonts w:hint="cs"/>
          <w:rtl/>
        </w:rPr>
        <w:t xml:space="preserve">לא יהיו לימודים באותו אירוע. </w:t>
      </w:r>
      <w:bookmarkStart w:id="1827" w:name="_ETM_Q1_5044682"/>
      <w:bookmarkEnd w:id="1827"/>
    </w:p>
    <w:p w:rsidR="001D777F" w:rsidRDefault="001D777F" w:rsidP="001D777F">
      <w:pPr>
        <w:rPr>
          <w:rtl/>
        </w:rPr>
      </w:pPr>
      <w:bookmarkStart w:id="1828" w:name="_ETM_Q1_5044774"/>
      <w:bookmarkEnd w:id="1828"/>
    </w:p>
    <w:p w:rsidR="001D777F" w:rsidRDefault="001D777F" w:rsidP="007F7344">
      <w:pPr>
        <w:pStyle w:val="-"/>
        <w:rPr>
          <w:rtl/>
        </w:rPr>
      </w:pPr>
      <w:bookmarkStart w:id="1829" w:name="ET_speakercontinue_6161_150"/>
      <w:r w:rsidRPr="007F7344">
        <w:rPr>
          <w:rStyle w:val="TagStyle"/>
          <w:rtl/>
        </w:rPr>
        <w:t xml:space="preserve"> &lt;&lt; דובר_המשך &gt;&gt;</w:t>
      </w:r>
      <w:r w:rsidRPr="001D777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D777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9"/>
    </w:p>
    <w:p w:rsidR="001D777F" w:rsidRDefault="001D777F" w:rsidP="001D777F">
      <w:pPr>
        <w:pStyle w:val="KeepWithNext"/>
        <w:rPr>
          <w:rtl/>
        </w:rPr>
      </w:pPr>
    </w:p>
    <w:p w:rsidR="001D777F" w:rsidRDefault="001D777F" w:rsidP="001D777F">
      <w:pPr>
        <w:rPr>
          <w:rtl/>
        </w:rPr>
      </w:pPr>
      <w:bookmarkStart w:id="1830" w:name="_ETM_Q1_5045679"/>
      <w:bookmarkEnd w:id="1830"/>
      <w:r>
        <w:rPr>
          <w:rFonts w:hint="cs"/>
          <w:rtl/>
        </w:rPr>
        <w:t xml:space="preserve">אני שמחה שאמרת את זה, </w:t>
      </w:r>
      <w:bookmarkStart w:id="1831" w:name="_ETM_Q1_5046058"/>
      <w:bookmarkEnd w:id="1831"/>
      <w:r>
        <w:rPr>
          <w:rFonts w:hint="cs"/>
          <w:rtl/>
        </w:rPr>
        <w:t xml:space="preserve">כי המילה תוכנית בתשובה של משרד הביטחון לשאילתה שלי, </w:t>
      </w:r>
      <w:bookmarkStart w:id="1832" w:name="_ETM_Q1_5049700"/>
      <w:bookmarkEnd w:id="1832"/>
      <w:r>
        <w:rPr>
          <w:rFonts w:hint="cs"/>
          <w:rtl/>
        </w:rPr>
        <w:t xml:space="preserve">וגם פה בוועדת החוץ והביטחון קם יורם ואמר, שתוכנית מלונית </w:t>
      </w:r>
      <w:bookmarkStart w:id="1833" w:name="_ETM_Q1_5053416"/>
      <w:bookmarkEnd w:id="1833"/>
      <w:r>
        <w:rPr>
          <w:rFonts w:hint="cs"/>
          <w:rtl/>
        </w:rPr>
        <w:t xml:space="preserve">שהיה עליה דוח מבקר, היא לא תוכנית; היא רעיון. זאת </w:t>
      </w:r>
      <w:bookmarkStart w:id="1834" w:name="_ETM_Q1_5057236"/>
      <w:bookmarkEnd w:id="1834"/>
      <w:r>
        <w:rPr>
          <w:rFonts w:hint="cs"/>
          <w:rtl/>
        </w:rPr>
        <w:t xml:space="preserve">הייתה ההגדרה, ואני לא מכירה את המונח רעיון. לכן אני מבקשת לקיים דיון נפרד על זה. אני </w:t>
      </w:r>
      <w:bookmarkStart w:id="1835" w:name="_ETM_Q1_5065495"/>
      <w:bookmarkEnd w:id="1835"/>
      <w:r>
        <w:rPr>
          <w:rFonts w:hint="cs"/>
          <w:rtl/>
        </w:rPr>
        <w:t xml:space="preserve">באה מוועדת הכספים, ומכל הסמכויות שמוגדרות כאן, אנשים בבית </w:t>
      </w:r>
      <w:bookmarkStart w:id="1836" w:name="_ETM_Q1_5068204"/>
      <w:bookmarkEnd w:id="1836"/>
      <w:r>
        <w:rPr>
          <w:rFonts w:hint="cs"/>
          <w:rtl/>
        </w:rPr>
        <w:t xml:space="preserve">לא קיבלו פיצוי משומר החומות. אם לא נגדיר את זה </w:t>
      </w:r>
      <w:bookmarkStart w:id="1837" w:name="_ETM_Q1_5070371"/>
      <w:bookmarkEnd w:id="1837"/>
      <w:r>
        <w:rPr>
          <w:rFonts w:hint="cs"/>
          <w:rtl/>
        </w:rPr>
        <w:t xml:space="preserve">כאן, ועדת הכספים לא יודעת לתרגם את זה, ולהחזיר </w:t>
      </w:r>
      <w:bookmarkStart w:id="1838" w:name="_ETM_Q1_5073379"/>
      <w:bookmarkEnd w:id="1838"/>
      <w:r>
        <w:rPr>
          <w:rFonts w:hint="cs"/>
          <w:rtl/>
        </w:rPr>
        <w:t xml:space="preserve">כסף לאנשים ששילמו כסף, ועד היום לא קיבלו אותו. 70% מהאנשים משומר החומות לא קיבלו את הכסף. תודה. </w:t>
      </w:r>
    </w:p>
    <w:p w:rsidR="001D777F" w:rsidRDefault="001D777F" w:rsidP="001D777F">
      <w:pPr>
        <w:rPr>
          <w:rtl/>
        </w:rPr>
      </w:pPr>
      <w:bookmarkStart w:id="1839" w:name="_ETM_Q1_5081442"/>
      <w:bookmarkStart w:id="1840" w:name="_ETM_Q1_5081533"/>
      <w:bookmarkEnd w:id="1839"/>
      <w:bookmarkEnd w:id="1840"/>
    </w:p>
    <w:p w:rsidR="001D777F" w:rsidRDefault="001D777F" w:rsidP="007F7344">
      <w:pPr>
        <w:pStyle w:val="af6"/>
        <w:rPr>
          <w:rtl/>
        </w:rPr>
      </w:pPr>
      <w:bookmarkStart w:id="1841" w:name="ET_yor_5766_151"/>
      <w:r w:rsidRPr="007F7344">
        <w:rPr>
          <w:rStyle w:val="TagStyle"/>
          <w:rtl/>
        </w:rPr>
        <w:t xml:space="preserve"> &lt;&lt; יור &gt;&gt;</w:t>
      </w:r>
      <w:r w:rsidRPr="001D777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D777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:rsidR="001D777F" w:rsidRDefault="001D777F" w:rsidP="001D777F">
      <w:pPr>
        <w:pStyle w:val="KeepWithNext"/>
        <w:rPr>
          <w:rtl/>
        </w:rPr>
      </w:pPr>
    </w:p>
    <w:p w:rsidR="001D777F" w:rsidRDefault="001D777F" w:rsidP="001D777F">
      <w:pPr>
        <w:rPr>
          <w:rtl/>
        </w:rPr>
      </w:pPr>
      <w:bookmarkStart w:id="1842" w:name="_ETM_Q1_5083370"/>
      <w:bookmarkEnd w:id="1842"/>
      <w:r>
        <w:rPr>
          <w:rFonts w:hint="cs"/>
          <w:rtl/>
        </w:rPr>
        <w:t xml:space="preserve">חבר </w:t>
      </w:r>
      <w:bookmarkStart w:id="1843" w:name="_ETM_Q1_5085250"/>
      <w:bookmarkEnd w:id="1843"/>
      <w:r>
        <w:rPr>
          <w:rFonts w:hint="cs"/>
          <w:rtl/>
        </w:rPr>
        <w:t xml:space="preserve">הכנסת גולן, בבקשה. </w:t>
      </w:r>
    </w:p>
    <w:p w:rsidR="001D777F" w:rsidRDefault="001D777F" w:rsidP="001D777F">
      <w:pPr>
        <w:rPr>
          <w:rtl/>
        </w:rPr>
      </w:pPr>
      <w:bookmarkStart w:id="1844" w:name="_ETM_Q1_5087834"/>
      <w:bookmarkStart w:id="1845" w:name="_ETM_Q1_5087913"/>
      <w:bookmarkEnd w:id="1844"/>
      <w:bookmarkEnd w:id="1845"/>
    </w:p>
    <w:p w:rsidR="001D777F" w:rsidRDefault="001D777F" w:rsidP="007F7344">
      <w:pPr>
        <w:pStyle w:val="a4"/>
        <w:rPr>
          <w:rtl/>
        </w:rPr>
      </w:pPr>
      <w:bookmarkStart w:id="1846" w:name="ET_speaker_5853_152"/>
      <w:r w:rsidRPr="007F7344">
        <w:rPr>
          <w:rStyle w:val="TagStyle"/>
          <w:rtl/>
        </w:rPr>
        <w:t xml:space="preserve"> &lt;&lt; דובר &gt;&gt;</w:t>
      </w:r>
      <w:r w:rsidRPr="001D777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D777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6"/>
    </w:p>
    <w:p w:rsidR="001D777F" w:rsidRDefault="001D777F" w:rsidP="001D777F">
      <w:pPr>
        <w:pStyle w:val="KeepWithNext"/>
        <w:rPr>
          <w:rtl/>
        </w:rPr>
      </w:pPr>
    </w:p>
    <w:p w:rsidR="001D777F" w:rsidRDefault="001D777F" w:rsidP="001D777F">
      <w:pPr>
        <w:rPr>
          <w:rtl/>
        </w:rPr>
      </w:pPr>
      <w:bookmarkStart w:id="1847" w:name="_ETM_Q1_5090033"/>
      <w:bookmarkEnd w:id="1847"/>
      <w:r>
        <w:rPr>
          <w:rFonts w:hint="cs"/>
          <w:rtl/>
        </w:rPr>
        <w:t>א</w:t>
      </w:r>
      <w:bookmarkStart w:id="1848" w:name="_ETM_Q1_5090335"/>
      <w:bookmarkStart w:id="1849" w:name="_ETM_Q1_5090415"/>
      <w:bookmarkEnd w:id="1848"/>
      <w:bookmarkEnd w:id="1849"/>
      <w:r>
        <w:rPr>
          <w:rFonts w:hint="cs"/>
          <w:rtl/>
        </w:rPr>
        <w:t>ני רוצה לדבר רק על שני דברים</w:t>
      </w:r>
      <w:bookmarkStart w:id="1850" w:name="_ETM_Q1_5090086"/>
      <w:bookmarkStart w:id="1851" w:name="_ETM_Q1_5090184"/>
      <w:bookmarkStart w:id="1852" w:name="_ETM_Q1_5090209"/>
      <w:bookmarkEnd w:id="1850"/>
      <w:bookmarkEnd w:id="1851"/>
      <w:bookmarkEnd w:id="1852"/>
      <w:r>
        <w:rPr>
          <w:rFonts w:hint="cs"/>
          <w:rtl/>
        </w:rPr>
        <w:t xml:space="preserve">, האחד, צריך להבין את הדינמיקה של מצבי חירום. בדרך </w:t>
      </w:r>
      <w:bookmarkStart w:id="1853" w:name="_ETM_Q1_5093637"/>
      <w:bookmarkEnd w:id="1853"/>
      <w:r>
        <w:rPr>
          <w:rFonts w:hint="cs"/>
          <w:rtl/>
        </w:rPr>
        <w:t xml:space="preserve">ככל, מצבי חירום הם מפתיעים, ולכן יש היגיון רב ומשותף </w:t>
      </w:r>
      <w:bookmarkStart w:id="1854" w:name="_ETM_Q1_5099732"/>
      <w:bookmarkEnd w:id="1854"/>
      <w:r>
        <w:rPr>
          <w:rFonts w:hint="cs"/>
          <w:rtl/>
        </w:rPr>
        <w:t xml:space="preserve">לגדולות שבדמוקרטיות, להפעיל קודם כול את הצבא, שהוא גוף שבאופן </w:t>
      </w:r>
      <w:bookmarkStart w:id="1855" w:name="_ETM_Q1_5105345"/>
      <w:bookmarkEnd w:id="1855"/>
      <w:r>
        <w:rPr>
          <w:rFonts w:hint="cs"/>
          <w:rtl/>
        </w:rPr>
        <w:t xml:space="preserve">טבעי מוכן כל העת למצבי החירום. ככל שמצב החירום מתמשך, </w:t>
      </w:r>
      <w:bookmarkStart w:id="1856" w:name="_ETM_Q1_5110118"/>
      <w:bookmarkEnd w:id="1856"/>
      <w:r>
        <w:rPr>
          <w:rFonts w:hint="cs"/>
          <w:rtl/>
        </w:rPr>
        <w:t xml:space="preserve">חלקו של הצבא הולך ויורד, והסמכויות עוברות בחזרה לגופים האזרחיים. </w:t>
      </w:r>
      <w:bookmarkStart w:id="1857" w:name="_ETM_Q1_5115957"/>
      <w:bookmarkEnd w:id="1857"/>
      <w:r>
        <w:rPr>
          <w:rFonts w:hint="cs"/>
          <w:rtl/>
        </w:rPr>
        <w:t xml:space="preserve">כך נכון, כך ראוי, וכך גם הכי יעיל וחסכוני מבחינת זווית ההסתכלות של המדינה. זה עניין אחד, ומי שירצה </w:t>
      </w:r>
      <w:bookmarkStart w:id="1858" w:name="_ETM_Q1_5123157"/>
      <w:bookmarkEnd w:id="1858"/>
      <w:r>
        <w:rPr>
          <w:rFonts w:hint="cs"/>
          <w:rtl/>
        </w:rPr>
        <w:t xml:space="preserve">השוואות, אני מוכן להרחיב בהמשך. </w:t>
      </w:r>
    </w:p>
    <w:p w:rsidR="001D777F" w:rsidRDefault="001D777F" w:rsidP="001D777F">
      <w:pPr>
        <w:rPr>
          <w:rtl/>
        </w:rPr>
      </w:pPr>
      <w:bookmarkStart w:id="1859" w:name="_ETM_Q1_5128981"/>
      <w:bookmarkStart w:id="1860" w:name="_ETM_Q1_5129065"/>
      <w:bookmarkEnd w:id="1859"/>
      <w:bookmarkEnd w:id="1860"/>
    </w:p>
    <w:p w:rsidR="001D777F" w:rsidRDefault="001D777F" w:rsidP="001D777F">
      <w:pPr>
        <w:rPr>
          <w:rtl/>
        </w:rPr>
      </w:pPr>
      <w:bookmarkStart w:id="1861" w:name="_ETM_Q1_5129133"/>
      <w:bookmarkStart w:id="1862" w:name="_ETM_Q1_5129205"/>
      <w:bookmarkEnd w:id="1861"/>
      <w:bookmarkEnd w:id="1862"/>
      <w:r>
        <w:rPr>
          <w:rFonts w:hint="cs"/>
          <w:rtl/>
        </w:rPr>
        <w:t>שנית, אני חושב שהוועדה צריכ</w:t>
      </w:r>
      <w:bookmarkStart w:id="1863" w:name="_ETM_Q1_5131594"/>
      <w:bookmarkEnd w:id="1863"/>
      <w:r>
        <w:rPr>
          <w:rFonts w:hint="cs"/>
          <w:rtl/>
        </w:rPr>
        <w:t xml:space="preserve">ה לשים לעצמה כיעד לקדם את הנושא של </w:t>
      </w:r>
      <w:bookmarkStart w:id="1864" w:name="_ETM_Q1_5133477"/>
      <w:bookmarkEnd w:id="1864"/>
      <w:r>
        <w:rPr>
          <w:rFonts w:hint="cs"/>
          <w:rtl/>
        </w:rPr>
        <w:t>חוק העורף. החוק הזה צריך לתת מענה לשלושה צרכים בסיסיים:</w:t>
      </w:r>
      <w:bookmarkStart w:id="1865" w:name="_ETM_Q1_5141965"/>
      <w:bookmarkEnd w:id="1865"/>
      <w:r>
        <w:rPr>
          <w:rFonts w:hint="cs"/>
          <w:rtl/>
        </w:rPr>
        <w:t xml:space="preserve"> 1. הנושא התקציבי. יש היום תקציב הג"א של הרשויות </w:t>
      </w:r>
      <w:bookmarkStart w:id="1866" w:name="_ETM_Q1_5146251"/>
      <w:bookmarkEnd w:id="1866"/>
      <w:r>
        <w:rPr>
          <w:rFonts w:hint="cs"/>
          <w:rtl/>
        </w:rPr>
        <w:t xml:space="preserve">המקומיות, אבל לא כל משרדי הממשלה מחויבים על פי חוק </w:t>
      </w:r>
      <w:bookmarkStart w:id="1867" w:name="_ETM_Q1_5149800"/>
      <w:bookmarkEnd w:id="1867"/>
      <w:r>
        <w:rPr>
          <w:rFonts w:hint="cs"/>
          <w:rtl/>
        </w:rPr>
        <w:t xml:space="preserve">להפריש כסף לטובת היערכות לחירום. הנושא הזה הוא לקונה, </w:t>
      </w:r>
      <w:bookmarkStart w:id="1868" w:name="_ETM_Q1_5152857"/>
      <w:bookmarkEnd w:id="1868"/>
      <w:r>
        <w:rPr>
          <w:rFonts w:hint="cs"/>
          <w:rtl/>
        </w:rPr>
        <w:t xml:space="preserve">שצריכה לזכות בטיפול. </w:t>
      </w:r>
    </w:p>
    <w:p w:rsidR="001D777F" w:rsidRDefault="001D777F" w:rsidP="001D777F">
      <w:pPr>
        <w:rPr>
          <w:rtl/>
        </w:rPr>
      </w:pPr>
      <w:bookmarkStart w:id="1869" w:name="_ETM_Q1_5158769"/>
      <w:bookmarkStart w:id="1870" w:name="_ETM_Q1_5158859"/>
      <w:bookmarkEnd w:id="1869"/>
      <w:bookmarkEnd w:id="1870"/>
    </w:p>
    <w:p w:rsidR="001D777F" w:rsidRDefault="001D777F" w:rsidP="001D777F">
      <w:pPr>
        <w:rPr>
          <w:rtl/>
        </w:rPr>
      </w:pPr>
      <w:bookmarkStart w:id="1871" w:name="_ETM_Q1_5158946"/>
      <w:bookmarkStart w:id="1872" w:name="_ETM_Q1_5159032"/>
      <w:bookmarkEnd w:id="1871"/>
      <w:bookmarkEnd w:id="1872"/>
      <w:r>
        <w:rPr>
          <w:rFonts w:hint="cs"/>
          <w:rtl/>
        </w:rPr>
        <w:t>2. נושא התרגול ושמירת הכשירות. גם הו</w:t>
      </w:r>
      <w:bookmarkStart w:id="1873" w:name="_ETM_Q1_5161860"/>
      <w:bookmarkEnd w:id="1873"/>
      <w:r>
        <w:rPr>
          <w:rFonts w:hint="cs"/>
          <w:rtl/>
        </w:rPr>
        <w:t xml:space="preserve">א לא מוגדר היום בחוק, והוא </w:t>
      </w:r>
      <w:bookmarkStart w:id="1874" w:name="_ETM_Q1_5162846"/>
      <w:bookmarkEnd w:id="1874"/>
      <w:r>
        <w:rPr>
          <w:rFonts w:hint="cs"/>
          <w:rtl/>
        </w:rPr>
        <w:t xml:space="preserve">צריך להיות חלק מהחוק. </w:t>
      </w:r>
    </w:p>
    <w:p w:rsidR="001D777F" w:rsidRDefault="001D777F" w:rsidP="001D777F">
      <w:pPr>
        <w:rPr>
          <w:rtl/>
        </w:rPr>
      </w:pPr>
      <w:bookmarkStart w:id="1875" w:name="_ETM_Q1_5165581"/>
      <w:bookmarkStart w:id="1876" w:name="_ETM_Q1_5165652"/>
      <w:bookmarkEnd w:id="1875"/>
      <w:bookmarkEnd w:id="1876"/>
    </w:p>
    <w:p w:rsidR="00F53A49" w:rsidRDefault="001D777F" w:rsidP="001D777F">
      <w:pPr>
        <w:rPr>
          <w:rtl/>
        </w:rPr>
      </w:pPr>
      <w:bookmarkStart w:id="1877" w:name="_ETM_Q1_5165717"/>
      <w:bookmarkStart w:id="1878" w:name="_ETM_Q1_5165806"/>
      <w:bookmarkEnd w:id="1877"/>
      <w:bookmarkEnd w:id="1878"/>
      <w:r>
        <w:rPr>
          <w:rFonts w:hint="cs"/>
          <w:rtl/>
        </w:rPr>
        <w:t xml:space="preserve">3. נושא הסמכות והאחריות. אני מציע </w:t>
      </w:r>
      <w:bookmarkStart w:id="1879" w:name="_ETM_Q1_5168503"/>
      <w:bookmarkEnd w:id="1879"/>
      <w:r>
        <w:rPr>
          <w:rFonts w:hint="cs"/>
          <w:rtl/>
        </w:rPr>
        <w:t xml:space="preserve">לאנשי משרד הביטחון, רח"ל, להיות מאוד צנועים בעניין הזה. העורף </w:t>
      </w:r>
      <w:bookmarkStart w:id="1880" w:name="_ETM_Q1_5172591"/>
      <w:bookmarkEnd w:id="1880"/>
      <w:r>
        <w:rPr>
          <w:rFonts w:hint="cs"/>
          <w:rtl/>
        </w:rPr>
        <w:t xml:space="preserve">לא יכול להתנהל כמו יחידה צבאית, שהכול יהיה מוגדר עם </w:t>
      </w:r>
      <w:bookmarkStart w:id="1881" w:name="_ETM_Q1_5174950"/>
      <w:bookmarkEnd w:id="1881"/>
      <w:r>
        <w:rPr>
          <w:rFonts w:hint="cs"/>
          <w:rtl/>
        </w:rPr>
        <w:t xml:space="preserve">סמכות ואחריות, בסגנון צבאי. זה מתכון ודאי לתקוע את החוק. </w:t>
      </w:r>
      <w:bookmarkStart w:id="1882" w:name="_ETM_Q1_5181232"/>
      <w:bookmarkEnd w:id="1882"/>
      <w:r>
        <w:rPr>
          <w:rFonts w:hint="cs"/>
          <w:rtl/>
        </w:rPr>
        <w:t xml:space="preserve">על זה הוא נתקע, דרך אגב, בהובלתו של וובה. לכן, </w:t>
      </w:r>
      <w:bookmarkStart w:id="1883" w:name="_ETM_Q1_5185979"/>
      <w:bookmarkEnd w:id="1883"/>
      <w:r>
        <w:rPr>
          <w:rFonts w:hint="cs"/>
          <w:rtl/>
        </w:rPr>
        <w:t xml:space="preserve">אני ממליץ בנושא הזה לסמוך על העובדה שבכל משרדי </w:t>
      </w:r>
      <w:bookmarkStart w:id="1884" w:name="_ETM_Q1_5189623"/>
      <w:bookmarkEnd w:id="1884"/>
      <w:r>
        <w:rPr>
          <w:rFonts w:hint="cs"/>
          <w:rtl/>
        </w:rPr>
        <w:t>הממשלה</w:t>
      </w:r>
      <w:r w:rsidR="00F53A4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אנשים סבירים, שרוצים להיערך לחירום ורוצים בתקומת ישראל </w:t>
      </w:r>
      <w:bookmarkStart w:id="1885" w:name="_ETM_Q1_5195530"/>
      <w:bookmarkEnd w:id="1885"/>
      <w:r>
        <w:rPr>
          <w:rFonts w:hint="cs"/>
          <w:rtl/>
        </w:rPr>
        <w:t xml:space="preserve">גם במצבי החירום. זה בהחלט מספק, וכמו שאמרתי, אם לא </w:t>
      </w:r>
      <w:bookmarkStart w:id="1886" w:name="_ETM_Q1_5200304"/>
      <w:bookmarkEnd w:id="1886"/>
      <w:r>
        <w:rPr>
          <w:rFonts w:hint="cs"/>
          <w:rtl/>
        </w:rPr>
        <w:t xml:space="preserve">למאה אחוזים מהדרישות, אז לאחוזים מאוד מאוד גבוהים. ככה באמת </w:t>
      </w:r>
      <w:bookmarkStart w:id="1887" w:name="_ETM_Q1_5204555"/>
      <w:bookmarkEnd w:id="1887"/>
      <w:r>
        <w:rPr>
          <w:rFonts w:hint="cs"/>
          <w:rtl/>
        </w:rPr>
        <w:t xml:space="preserve">נוכל לקדם את החוק בזריזות. תודה. </w:t>
      </w:r>
    </w:p>
    <w:p w:rsidR="00975DC8" w:rsidRDefault="00975DC8" w:rsidP="001D777F">
      <w:pPr>
        <w:rPr>
          <w:rtl/>
        </w:rPr>
      </w:pPr>
    </w:p>
    <w:p w:rsidR="001D777F" w:rsidRDefault="001D777F" w:rsidP="001D77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88" w:name="_ETM_Q1_5209275"/>
      <w:bookmarkStart w:id="1889" w:name="_ETM_Q1_5209346"/>
      <w:bookmarkStart w:id="1890" w:name="_ETM_Q1_5212015"/>
      <w:bookmarkEnd w:id="1888"/>
      <w:bookmarkEnd w:id="1889"/>
      <w:bookmarkEnd w:id="1890"/>
    </w:p>
    <w:p w:rsidR="001D777F" w:rsidRDefault="001D777F" w:rsidP="007F7344">
      <w:pPr>
        <w:pStyle w:val="af5"/>
        <w:rPr>
          <w:rtl/>
        </w:rPr>
      </w:pPr>
      <w:bookmarkStart w:id="1891" w:name="ET_interruption_6235_156"/>
      <w:r w:rsidRPr="007F7344">
        <w:rPr>
          <w:rStyle w:val="TagStyle"/>
          <w:rtl/>
        </w:rPr>
        <w:t xml:space="preserve"> &lt;&lt; קריאה &gt;&gt;</w:t>
      </w:r>
      <w:r w:rsidRPr="001D777F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1D777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1"/>
    </w:p>
    <w:p w:rsidR="001D777F" w:rsidRDefault="001D777F" w:rsidP="001D777F">
      <w:pPr>
        <w:pStyle w:val="KeepWithNext"/>
        <w:rPr>
          <w:rtl/>
        </w:rPr>
      </w:pPr>
    </w:p>
    <w:p w:rsidR="001D777F" w:rsidRDefault="001D777F" w:rsidP="001D777F">
      <w:pPr>
        <w:rPr>
          <w:rtl/>
        </w:rPr>
      </w:pPr>
      <w:r>
        <w:rPr>
          <w:rFonts w:hint="cs"/>
          <w:rtl/>
        </w:rPr>
        <w:t xml:space="preserve">עפר שלח רצה לעשות </w:t>
      </w:r>
      <w:bookmarkStart w:id="1892" w:name="_ETM_Q1_5214927"/>
      <w:bookmarkEnd w:id="1892"/>
      <w:r>
        <w:rPr>
          <w:rFonts w:hint="cs"/>
          <w:rtl/>
        </w:rPr>
        <w:t xml:space="preserve">הפרדה בין חירום למשבר. אלה שני נושאים שונים מבחינת </w:t>
      </w:r>
      <w:bookmarkStart w:id="1893" w:name="_ETM_Q1_5222294"/>
      <w:bookmarkEnd w:id="1893"/>
      <w:r>
        <w:rPr>
          <w:rFonts w:hint="cs"/>
          <w:rtl/>
        </w:rPr>
        <w:t>- - -</w:t>
      </w:r>
      <w:bookmarkStart w:id="1894" w:name="_ETM_Q1_5221502"/>
      <w:bookmarkEnd w:id="1894"/>
    </w:p>
    <w:p w:rsidR="001D777F" w:rsidRDefault="001D777F" w:rsidP="001D777F">
      <w:pPr>
        <w:rPr>
          <w:rtl/>
          <w:lang w:eastAsia="he-IL"/>
        </w:rPr>
      </w:pPr>
      <w:bookmarkStart w:id="1895" w:name="_ETM_Q1_5221606"/>
      <w:bookmarkEnd w:id="1895"/>
    </w:p>
    <w:p w:rsidR="001D777F" w:rsidRDefault="001D777F" w:rsidP="007F7344">
      <w:pPr>
        <w:pStyle w:val="af6"/>
        <w:rPr>
          <w:rtl/>
        </w:rPr>
      </w:pPr>
      <w:bookmarkStart w:id="1896" w:name="ET_yor_5766_154"/>
      <w:r w:rsidRPr="007F7344">
        <w:rPr>
          <w:rStyle w:val="TagStyle"/>
          <w:rtl/>
        </w:rPr>
        <w:t xml:space="preserve"> &lt;&lt; יור &gt;&gt;</w:t>
      </w:r>
      <w:r w:rsidRPr="001D777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D777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:rsidR="001D777F" w:rsidRDefault="001D777F" w:rsidP="001D777F">
      <w:pPr>
        <w:pStyle w:val="KeepWithNext"/>
        <w:rPr>
          <w:rtl/>
          <w:lang w:eastAsia="he-IL"/>
        </w:rPr>
      </w:pPr>
    </w:p>
    <w:p w:rsidR="001D777F" w:rsidRDefault="001D777F" w:rsidP="001D777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97" w:name="_ETM_Q1_5222827"/>
      <w:bookmarkEnd w:id="1897"/>
      <w:r>
        <w:rPr>
          <w:rFonts w:hint="cs"/>
          <w:rtl/>
          <w:lang w:eastAsia="he-IL"/>
        </w:rPr>
        <w:t xml:space="preserve">ברים, אתם רוצים לקיים את הדיון בעוד </w:t>
      </w:r>
      <w:bookmarkStart w:id="1898" w:name="_ETM_Q1_5225842"/>
      <w:bookmarkEnd w:id="1898"/>
      <w:r>
        <w:rPr>
          <w:rFonts w:hint="cs"/>
          <w:rtl/>
          <w:lang w:eastAsia="he-IL"/>
        </w:rPr>
        <w:t xml:space="preserve">שתי דקות בחדר שלי? הוא יהיה פנוי ותקיימו את הדיון. </w:t>
      </w:r>
      <w:bookmarkStart w:id="1899" w:name="_ETM_Q1_5229167"/>
      <w:bookmarkEnd w:id="1899"/>
      <w:r>
        <w:rPr>
          <w:rFonts w:hint="cs"/>
          <w:rtl/>
          <w:lang w:eastAsia="he-IL"/>
        </w:rPr>
        <w:t xml:space="preserve">כן, חבר הכנסת בן גביר. </w:t>
      </w:r>
    </w:p>
    <w:p w:rsidR="001D777F" w:rsidRDefault="001D777F" w:rsidP="001D777F">
      <w:pPr>
        <w:rPr>
          <w:rtl/>
          <w:lang w:eastAsia="he-IL"/>
        </w:rPr>
      </w:pPr>
      <w:bookmarkStart w:id="1900" w:name="_ETM_Q1_5230342"/>
      <w:bookmarkStart w:id="1901" w:name="_ETM_Q1_5230413"/>
      <w:bookmarkEnd w:id="1900"/>
      <w:bookmarkEnd w:id="1901"/>
    </w:p>
    <w:p w:rsidR="001D777F" w:rsidRDefault="001D777F" w:rsidP="007F7344">
      <w:pPr>
        <w:pStyle w:val="a4"/>
        <w:rPr>
          <w:rtl/>
        </w:rPr>
      </w:pPr>
      <w:bookmarkStart w:id="1902" w:name="ET_knessetmember_6147_155"/>
      <w:r w:rsidRPr="007F7344">
        <w:rPr>
          <w:rStyle w:val="TagStyle"/>
          <w:rtl/>
        </w:rPr>
        <w:t xml:space="preserve"> &lt;&lt; דובר &gt;&gt;</w:t>
      </w:r>
      <w:r w:rsidRPr="001D777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D777F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2"/>
    </w:p>
    <w:p w:rsidR="001D777F" w:rsidRDefault="001D777F" w:rsidP="001D777F">
      <w:pPr>
        <w:pStyle w:val="KeepWithNext"/>
        <w:rPr>
          <w:rtl/>
          <w:lang w:eastAsia="he-IL"/>
        </w:rPr>
      </w:pPr>
    </w:p>
    <w:p w:rsidR="001D777F" w:rsidRDefault="001D777F" w:rsidP="001D777F">
      <w:pPr>
        <w:rPr>
          <w:rtl/>
          <w:lang w:eastAsia="he-IL"/>
        </w:rPr>
      </w:pPr>
      <w:bookmarkStart w:id="1903" w:name="_ETM_Q1_5233203"/>
      <w:bookmarkEnd w:id="1903"/>
      <w:r>
        <w:rPr>
          <w:rFonts w:hint="cs"/>
          <w:rtl/>
          <w:lang w:eastAsia="he-IL"/>
        </w:rPr>
        <w:t>א</w:t>
      </w:r>
      <w:bookmarkStart w:id="1904" w:name="_ETM_Q1_5233495"/>
      <w:bookmarkEnd w:id="1904"/>
      <w:r>
        <w:rPr>
          <w:rFonts w:hint="cs"/>
          <w:rtl/>
          <w:lang w:eastAsia="he-IL"/>
        </w:rPr>
        <w:t>ני</w:t>
      </w:r>
      <w:bookmarkStart w:id="1905" w:name="_ETM_Q1_5233594"/>
      <w:bookmarkEnd w:id="1905"/>
      <w:r>
        <w:rPr>
          <w:rFonts w:hint="cs"/>
          <w:rtl/>
          <w:lang w:eastAsia="he-IL"/>
        </w:rPr>
        <w:t xml:space="preserve"> יוצא מהדיון הזה יותר </w:t>
      </w:r>
      <w:bookmarkStart w:id="1906" w:name="_ETM_Q1_5233614"/>
      <w:bookmarkEnd w:id="1906"/>
      <w:r>
        <w:rPr>
          <w:rFonts w:hint="cs"/>
          <w:rtl/>
          <w:lang w:eastAsia="he-IL"/>
        </w:rPr>
        <w:t xml:space="preserve">מוטרד מכפי שנכנסתי אליו. אני חושב שכאשר מסתכלים על זה </w:t>
      </w:r>
      <w:bookmarkStart w:id="1907" w:name="_ETM_Q1_5236298"/>
      <w:bookmarkEnd w:id="1907"/>
      <w:r>
        <w:rPr>
          <w:rFonts w:hint="cs"/>
          <w:rtl/>
          <w:lang w:eastAsia="he-IL"/>
        </w:rPr>
        <w:t xml:space="preserve">מבחוץ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בא מהמערכת הביטחונית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מבינים </w:t>
      </w:r>
      <w:bookmarkStart w:id="1908" w:name="_ETM_Q1_5241687"/>
      <w:bookmarkEnd w:id="1908"/>
      <w:r>
        <w:rPr>
          <w:rFonts w:hint="cs"/>
          <w:rtl/>
          <w:lang w:eastAsia="he-IL"/>
        </w:rPr>
        <w:t>מה קורה כאן. קראתי את הדוח של מרכז המחקר והמידע</w:t>
      </w:r>
      <w:bookmarkStart w:id="1909" w:name="_ETM_Q1_5244692"/>
      <w:bookmarkEnd w:id="1909"/>
      <w:r>
        <w:rPr>
          <w:rFonts w:hint="cs"/>
          <w:rtl/>
          <w:lang w:eastAsia="he-IL"/>
        </w:rPr>
        <w:t xml:space="preserve"> של הכנסת, שסוקר את ההיסטוריה ונותן כל מיני אבני </w:t>
      </w:r>
      <w:bookmarkStart w:id="1910" w:name="_ETM_Q1_5250144"/>
      <w:bookmarkEnd w:id="1910"/>
      <w:r>
        <w:rPr>
          <w:rFonts w:hint="cs"/>
          <w:rtl/>
          <w:lang w:eastAsia="he-IL"/>
        </w:rPr>
        <w:t xml:space="preserve">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ועדה פרלמנטרית ב-2007, </w:t>
      </w:r>
      <w:bookmarkStart w:id="1911" w:name="_ETM_Q1_5255371"/>
      <w:bookmarkEnd w:id="1911"/>
      <w:r>
        <w:rPr>
          <w:rFonts w:hint="cs"/>
          <w:rtl/>
          <w:lang w:eastAsia="he-IL"/>
        </w:rPr>
        <w:t xml:space="preserve">שאומרת שצריך בעל בית אחד, והינה עוברות 14 שנה, ואין בעל בית אחד. </w:t>
      </w:r>
    </w:p>
    <w:p w:rsidR="001D777F" w:rsidRDefault="001D777F" w:rsidP="001D777F">
      <w:pPr>
        <w:rPr>
          <w:rtl/>
          <w:lang w:eastAsia="he-IL"/>
        </w:rPr>
      </w:pPr>
      <w:bookmarkStart w:id="1912" w:name="_ETM_Q1_5260341"/>
      <w:bookmarkStart w:id="1913" w:name="_ETM_Q1_5260420"/>
      <w:bookmarkEnd w:id="1912"/>
      <w:bookmarkEnd w:id="1913"/>
    </w:p>
    <w:p w:rsidR="001D777F" w:rsidRDefault="001D777F" w:rsidP="00551892">
      <w:pPr>
        <w:rPr>
          <w:rtl/>
          <w:lang w:eastAsia="he-IL"/>
        </w:rPr>
      </w:pPr>
      <w:bookmarkStart w:id="1914" w:name="_ETM_Q1_5260485"/>
      <w:bookmarkStart w:id="1915" w:name="_ETM_Q1_5260568"/>
      <w:bookmarkEnd w:id="1914"/>
      <w:bookmarkEnd w:id="1915"/>
      <w:r>
        <w:rPr>
          <w:rFonts w:hint="cs"/>
          <w:rtl/>
          <w:lang w:eastAsia="he-IL"/>
        </w:rPr>
        <w:t xml:space="preserve">אנחנו שומעים אתכם כאן, </w:t>
      </w:r>
      <w:bookmarkStart w:id="1916" w:name="_ETM_Q1_5263578"/>
      <w:bookmarkEnd w:id="1916"/>
      <w:r>
        <w:rPr>
          <w:rFonts w:hint="cs"/>
          <w:rtl/>
          <w:lang w:eastAsia="he-IL"/>
        </w:rPr>
        <w:t>ואני  מניח שאם נביא את הגופים המקבילים, הם יגידו:</w:t>
      </w:r>
      <w:bookmarkStart w:id="1917" w:name="_ETM_Q1_5267981"/>
      <w:bookmarkEnd w:id="1917"/>
      <w:r>
        <w:rPr>
          <w:rFonts w:hint="cs"/>
          <w:rtl/>
          <w:lang w:eastAsia="he-IL"/>
        </w:rPr>
        <w:t xml:space="preserve"> אנחנו אלה שצריכים לנהל את הדברים, אנחנו אלה שצריכים </w:t>
      </w:r>
      <w:bookmarkStart w:id="1918" w:name="_ETM_Q1_5270305"/>
      <w:bookmarkEnd w:id="1918"/>
      <w:r>
        <w:rPr>
          <w:rFonts w:hint="cs"/>
          <w:rtl/>
          <w:lang w:eastAsia="he-IL"/>
        </w:rPr>
        <w:t>להיות בעלי הבית. אני חושב שזה יהיה נכון שתפיצו את תזכיר החוק</w:t>
      </w:r>
      <w:r w:rsidR="00551892">
        <w:rPr>
          <w:rFonts w:hint="cs"/>
          <w:rtl/>
          <w:lang w:eastAsia="he-IL"/>
        </w:rPr>
        <w:t xml:space="preserve"> והצעת הטיוטה הזאת. אני מניח שיושב-ראש </w:t>
      </w:r>
      <w:bookmarkStart w:id="1919" w:name="_ETM_Q1_5279463"/>
      <w:bookmarkEnd w:id="1919"/>
      <w:r w:rsidR="00551892">
        <w:rPr>
          <w:rFonts w:hint="cs"/>
          <w:rtl/>
          <w:lang w:eastAsia="he-IL"/>
        </w:rPr>
        <w:t xml:space="preserve">הוועדה יזמן גם את שאר הגופים, וצריך כמה שיותר מהר </w:t>
      </w:r>
      <w:bookmarkStart w:id="1920" w:name="_ETM_Q1_5285767"/>
      <w:bookmarkEnd w:id="1920"/>
      <w:r w:rsidR="00551892">
        <w:rPr>
          <w:rFonts w:hint="cs"/>
          <w:rtl/>
          <w:lang w:eastAsia="he-IL"/>
        </w:rPr>
        <w:t xml:space="preserve">להחליט, לקיים וליישם. 14 שנה עוברות, ועדיין אין בעל </w:t>
      </w:r>
      <w:bookmarkStart w:id="1921" w:name="_ETM_Q1_5291433"/>
      <w:bookmarkEnd w:id="1921"/>
      <w:r w:rsidR="00551892">
        <w:rPr>
          <w:rFonts w:hint="cs"/>
          <w:rtl/>
          <w:lang w:eastAsia="he-IL"/>
        </w:rPr>
        <w:t xml:space="preserve">בית אחד. לפי מה שאומרים כאן, אנחנו רחוקים מהתמונה שבה </w:t>
      </w:r>
      <w:bookmarkStart w:id="1922" w:name="_ETM_Q1_5294576"/>
      <w:bookmarkEnd w:id="1922"/>
      <w:r w:rsidR="00551892">
        <w:rPr>
          <w:rFonts w:hint="cs"/>
          <w:rtl/>
          <w:lang w:eastAsia="he-IL"/>
        </w:rPr>
        <w:t xml:space="preserve">יהיה בעל בית אחד, זה משהו שצריך להטריד את כל </w:t>
      </w:r>
      <w:bookmarkStart w:id="1923" w:name="_ETM_Q1_5298579"/>
      <w:bookmarkEnd w:id="1923"/>
      <w:r w:rsidR="00551892">
        <w:rPr>
          <w:rFonts w:hint="cs"/>
          <w:rtl/>
          <w:lang w:eastAsia="he-IL"/>
        </w:rPr>
        <w:t xml:space="preserve">חברי הוועדה. </w:t>
      </w:r>
    </w:p>
    <w:p w:rsidR="00975DC8" w:rsidRDefault="00975DC8" w:rsidP="00551892">
      <w:pPr>
        <w:rPr>
          <w:rtl/>
          <w:lang w:eastAsia="he-IL"/>
        </w:rPr>
      </w:pPr>
      <w:bookmarkStart w:id="1924" w:name="_GoBack"/>
      <w:bookmarkEnd w:id="1924"/>
    </w:p>
    <w:p w:rsidR="00551892" w:rsidRDefault="00551892" w:rsidP="00551892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5" w:name="_ETM_Q1_5298713"/>
      <w:bookmarkStart w:id="1926" w:name="_ETM_Q1_5298788"/>
      <w:bookmarkStart w:id="1927" w:name="_ETM_Q1_5301830"/>
      <w:bookmarkEnd w:id="1925"/>
      <w:bookmarkEnd w:id="1926"/>
      <w:bookmarkEnd w:id="1927"/>
    </w:p>
    <w:p w:rsidR="00551892" w:rsidRDefault="00551892" w:rsidP="007F7344">
      <w:pPr>
        <w:pStyle w:val="a4"/>
        <w:rPr>
          <w:rtl/>
        </w:rPr>
      </w:pPr>
      <w:bookmarkStart w:id="1928" w:name="ET_speaker_6152_158"/>
      <w:r w:rsidRPr="007F7344">
        <w:rPr>
          <w:rStyle w:val="TagStyle"/>
          <w:rtl/>
        </w:rPr>
        <w:t xml:space="preserve"> &lt;&lt; דובר &gt;&gt;</w:t>
      </w:r>
      <w:r w:rsidRPr="00551892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55189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:rsidR="00551892" w:rsidRDefault="00551892" w:rsidP="00551892">
      <w:pPr>
        <w:pStyle w:val="KeepWithNext"/>
        <w:rPr>
          <w:rtl/>
        </w:rPr>
      </w:pPr>
    </w:p>
    <w:p w:rsidR="00551892" w:rsidRDefault="00551892" w:rsidP="00551892">
      <w:pPr>
        <w:rPr>
          <w:rtl/>
        </w:rPr>
      </w:pPr>
      <w:r>
        <w:rPr>
          <w:rFonts w:hint="cs"/>
          <w:rtl/>
        </w:rPr>
        <w:t>ב</w:t>
      </w:r>
      <w:bookmarkStart w:id="1929" w:name="_ETM_Q1_5302085"/>
      <w:bookmarkEnd w:id="1929"/>
      <w:r>
        <w:rPr>
          <w:rFonts w:hint="cs"/>
          <w:rtl/>
        </w:rPr>
        <w:t>ע</w:t>
      </w:r>
      <w:bookmarkStart w:id="1930" w:name="_ETM_Q1_5302167"/>
      <w:bookmarkEnd w:id="1930"/>
      <w:r>
        <w:rPr>
          <w:rFonts w:hint="cs"/>
          <w:rtl/>
        </w:rPr>
        <w:t xml:space="preserve">ולם נורמלי לא אמורים להיות גופים מקבילים, </w:t>
      </w:r>
      <w:bookmarkStart w:id="1931" w:name="_ETM_Q1_5300697"/>
      <w:bookmarkEnd w:id="1931"/>
      <w:r>
        <w:rPr>
          <w:rFonts w:hint="cs"/>
          <w:rtl/>
        </w:rPr>
        <w:t xml:space="preserve">אם אני מבינה נכון. </w:t>
      </w:r>
    </w:p>
    <w:p w:rsidR="00551892" w:rsidRDefault="00551892" w:rsidP="00551892">
      <w:pPr>
        <w:rPr>
          <w:rtl/>
        </w:rPr>
      </w:pPr>
      <w:bookmarkStart w:id="1932" w:name="_ETM_Q1_5306330"/>
      <w:bookmarkStart w:id="1933" w:name="_ETM_Q1_5306409"/>
      <w:bookmarkEnd w:id="1932"/>
      <w:bookmarkEnd w:id="1933"/>
    </w:p>
    <w:p w:rsidR="00551892" w:rsidRDefault="00551892" w:rsidP="007F7344">
      <w:pPr>
        <w:pStyle w:val="af5"/>
        <w:rPr>
          <w:rtl/>
        </w:rPr>
      </w:pPr>
      <w:bookmarkStart w:id="1934" w:name="ET_interruption_6154_159"/>
      <w:r w:rsidRPr="007F7344">
        <w:rPr>
          <w:rStyle w:val="TagStyle"/>
          <w:rtl/>
        </w:rPr>
        <w:t xml:space="preserve"> &lt;&lt; קריאה &gt;&gt;</w:t>
      </w:r>
      <w:r w:rsidRPr="00551892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55189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4"/>
    </w:p>
    <w:p w:rsidR="00551892" w:rsidRDefault="00551892" w:rsidP="00551892">
      <w:pPr>
        <w:pStyle w:val="KeepWithNext"/>
        <w:rPr>
          <w:rtl/>
          <w:lang w:eastAsia="he-IL"/>
        </w:rPr>
      </w:pPr>
    </w:p>
    <w:p w:rsidR="00551892" w:rsidRDefault="00551892" w:rsidP="00551892">
      <w:pPr>
        <w:rPr>
          <w:rtl/>
          <w:lang w:eastAsia="he-IL"/>
        </w:rPr>
      </w:pPr>
      <w:bookmarkStart w:id="1935" w:name="_ETM_Q1_5310498"/>
      <w:bookmarkEnd w:id="1935"/>
      <w:r>
        <w:rPr>
          <w:rFonts w:hint="cs"/>
          <w:rtl/>
          <w:lang w:eastAsia="he-IL"/>
        </w:rPr>
        <w:t>א</w:t>
      </w:r>
      <w:bookmarkStart w:id="1936" w:name="_ETM_Q1_5310759"/>
      <w:bookmarkStart w:id="1937" w:name="_ETM_Q1_5310856"/>
      <w:bookmarkEnd w:id="1936"/>
      <w:bookmarkEnd w:id="1937"/>
      <w:r>
        <w:rPr>
          <w:rFonts w:hint="cs"/>
          <w:rtl/>
          <w:lang w:eastAsia="he-IL"/>
        </w:rPr>
        <w:t xml:space="preserve">נחנו לא בעולם נורמלי. </w:t>
      </w:r>
    </w:p>
    <w:p w:rsidR="00551892" w:rsidRDefault="00551892" w:rsidP="00551892">
      <w:pPr>
        <w:rPr>
          <w:rtl/>
          <w:lang w:eastAsia="he-IL"/>
        </w:rPr>
      </w:pPr>
      <w:bookmarkStart w:id="1938" w:name="_ETM_Q1_5311628"/>
      <w:bookmarkStart w:id="1939" w:name="_ETM_Q1_5311720"/>
      <w:bookmarkEnd w:id="1938"/>
      <w:bookmarkEnd w:id="1939"/>
    </w:p>
    <w:p w:rsidR="00551892" w:rsidRDefault="00551892" w:rsidP="007F7344">
      <w:pPr>
        <w:pStyle w:val="af5"/>
        <w:rPr>
          <w:rtl/>
        </w:rPr>
      </w:pPr>
      <w:bookmarkStart w:id="1940" w:name="ET_interruption_6161_160"/>
      <w:r w:rsidRPr="007F7344">
        <w:rPr>
          <w:rStyle w:val="TagStyle"/>
          <w:rtl/>
        </w:rPr>
        <w:t xml:space="preserve"> &lt;&lt; קריאה &gt;&gt;</w:t>
      </w:r>
      <w:r w:rsidRPr="0055189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5189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0"/>
    </w:p>
    <w:p w:rsidR="00551892" w:rsidRDefault="00551892" w:rsidP="00551892">
      <w:pPr>
        <w:pStyle w:val="KeepWithNext"/>
        <w:rPr>
          <w:rtl/>
          <w:lang w:eastAsia="he-IL"/>
        </w:rPr>
      </w:pPr>
    </w:p>
    <w:p w:rsidR="00551892" w:rsidRDefault="00551892" w:rsidP="00551892">
      <w:pPr>
        <w:rPr>
          <w:rtl/>
          <w:lang w:eastAsia="he-IL"/>
        </w:rPr>
      </w:pPr>
      <w:bookmarkStart w:id="1941" w:name="_ETM_Q1_5313082"/>
      <w:bookmarkEnd w:id="1941"/>
      <w:r>
        <w:rPr>
          <w:rFonts w:hint="cs"/>
          <w:rtl/>
          <w:lang w:eastAsia="he-IL"/>
        </w:rPr>
        <w:t>א</w:t>
      </w:r>
      <w:bookmarkStart w:id="1942" w:name="_ETM_Q1_5313326"/>
      <w:bookmarkEnd w:id="1942"/>
      <w:r>
        <w:rPr>
          <w:rFonts w:hint="cs"/>
          <w:rtl/>
          <w:lang w:eastAsia="he-IL"/>
        </w:rPr>
        <w:t>ל</w:t>
      </w:r>
      <w:bookmarkStart w:id="1943" w:name="_ETM_Q1_5313414"/>
      <w:bookmarkEnd w:id="1943"/>
      <w:r>
        <w:rPr>
          <w:rFonts w:hint="cs"/>
          <w:rtl/>
          <w:lang w:eastAsia="he-IL"/>
        </w:rPr>
        <w:t xml:space="preserve">ה לא </w:t>
      </w:r>
      <w:bookmarkStart w:id="1944" w:name="_ETM_Q1_5311912"/>
      <w:bookmarkEnd w:id="1944"/>
      <w:r>
        <w:rPr>
          <w:rFonts w:hint="cs"/>
          <w:rtl/>
          <w:lang w:eastAsia="he-IL"/>
        </w:rPr>
        <w:t xml:space="preserve">בדיוק גופים מקבילים. </w:t>
      </w:r>
    </w:p>
    <w:p w:rsidR="00551892" w:rsidRDefault="00551892" w:rsidP="00551892">
      <w:pPr>
        <w:rPr>
          <w:rtl/>
          <w:lang w:eastAsia="he-IL"/>
        </w:rPr>
      </w:pPr>
      <w:bookmarkStart w:id="1945" w:name="_ETM_Q1_5313573"/>
      <w:bookmarkStart w:id="1946" w:name="_ETM_Q1_5313653"/>
      <w:bookmarkEnd w:id="1945"/>
      <w:bookmarkEnd w:id="1946"/>
    </w:p>
    <w:p w:rsidR="00551892" w:rsidRDefault="00551892" w:rsidP="007F7344">
      <w:pPr>
        <w:pStyle w:val="af6"/>
        <w:rPr>
          <w:rtl/>
        </w:rPr>
      </w:pPr>
      <w:bookmarkStart w:id="1947" w:name="ET_yor_5766_161"/>
      <w:r w:rsidRPr="007F7344">
        <w:rPr>
          <w:rStyle w:val="TagStyle"/>
          <w:rtl/>
        </w:rPr>
        <w:t xml:space="preserve"> &lt;&lt; יור &gt;&gt;</w:t>
      </w:r>
      <w:r w:rsidRPr="0055189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51892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7"/>
    </w:p>
    <w:p w:rsidR="00551892" w:rsidRDefault="00551892" w:rsidP="00551892">
      <w:pPr>
        <w:pStyle w:val="KeepWithNext"/>
        <w:rPr>
          <w:rtl/>
          <w:lang w:eastAsia="he-IL"/>
        </w:rPr>
      </w:pPr>
    </w:p>
    <w:p w:rsidR="00551892" w:rsidRDefault="00551892" w:rsidP="00551892">
      <w:pPr>
        <w:rPr>
          <w:rtl/>
          <w:lang w:eastAsia="he-IL"/>
        </w:rPr>
      </w:pPr>
      <w:bookmarkStart w:id="1948" w:name="_ETM_Q1_5314577"/>
      <w:bookmarkEnd w:id="1948"/>
      <w:r>
        <w:rPr>
          <w:rFonts w:hint="cs"/>
          <w:rtl/>
          <w:lang w:eastAsia="he-IL"/>
        </w:rPr>
        <w:t xml:space="preserve">חברים, אני רוצה לסכם. קודם כול, תודה </w:t>
      </w:r>
      <w:bookmarkStart w:id="1949" w:name="_ETM_Q1_5316516"/>
      <w:bookmarkEnd w:id="1949"/>
      <w:r>
        <w:rPr>
          <w:rFonts w:hint="cs"/>
          <w:rtl/>
          <w:lang w:eastAsia="he-IL"/>
        </w:rPr>
        <w:t xml:space="preserve">רבה על ההצגה. אני מאוד שמח על </w:t>
      </w:r>
      <w:bookmarkStart w:id="1950" w:name="_ETM_Q1_5318954"/>
      <w:bookmarkEnd w:id="1950"/>
      <w:r>
        <w:rPr>
          <w:rFonts w:hint="cs"/>
          <w:rtl/>
          <w:lang w:eastAsia="he-IL"/>
        </w:rPr>
        <w:t xml:space="preserve">הדיון שעשינו היום, אני חושב שהוא היה מאוד מאוד חשוב. </w:t>
      </w:r>
      <w:bookmarkStart w:id="1951" w:name="_ETM_Q1_5324569"/>
      <w:bookmarkEnd w:id="1951"/>
      <w:r>
        <w:rPr>
          <w:rFonts w:hint="cs"/>
          <w:rtl/>
          <w:lang w:eastAsia="he-IL"/>
        </w:rPr>
        <w:t xml:space="preserve">כבר שנתיים אנחנו נמצאים באיזשהו </w:t>
      </w:r>
      <w:bookmarkStart w:id="1952" w:name="_ETM_Q1_5330350"/>
      <w:bookmarkEnd w:id="1952"/>
      <w:r>
        <w:rPr>
          <w:rFonts w:hint="cs"/>
          <w:rtl/>
          <w:lang w:eastAsia="he-IL"/>
        </w:rPr>
        <w:t xml:space="preserve">סוג של חירום, ותוך כדי זה גם היה לנו סבב </w:t>
      </w:r>
      <w:bookmarkStart w:id="1953" w:name="_ETM_Q1_5333846"/>
      <w:bookmarkEnd w:id="1953"/>
      <w:r>
        <w:rPr>
          <w:rFonts w:hint="cs"/>
          <w:rtl/>
          <w:lang w:eastAsia="he-IL"/>
        </w:rPr>
        <w:t xml:space="preserve">לחימה </w:t>
      </w:r>
      <w:bookmarkStart w:id="1954" w:name="_ETM_Q1_5303737"/>
      <w:bookmarkStart w:id="1955" w:name="_ETM_Q1_5303827"/>
      <w:bookmarkStart w:id="1956" w:name="_ETM_Q1_5300299"/>
      <w:bookmarkStart w:id="1957" w:name="_ETM_Q1_5300378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עם כמה בעיות, שחברת הכנסת נירה שפק עלתה עליהן. </w:t>
      </w:r>
      <w:bookmarkStart w:id="1958" w:name="_ETM_Q1_5339348"/>
      <w:bookmarkEnd w:id="1958"/>
      <w:r>
        <w:rPr>
          <w:rFonts w:hint="cs"/>
          <w:rtl/>
          <w:lang w:eastAsia="he-IL"/>
        </w:rPr>
        <w:t xml:space="preserve">כולנו יודעים באיזה אזור בעייתי ומסוכן אנחנו נמצאים, כאן במזרח </w:t>
      </w:r>
      <w:bookmarkStart w:id="1959" w:name="_ETM_Q1_5345651"/>
      <w:bookmarkEnd w:id="1959"/>
      <w:r>
        <w:rPr>
          <w:rFonts w:hint="cs"/>
          <w:rtl/>
          <w:lang w:eastAsia="he-IL"/>
        </w:rPr>
        <w:t xml:space="preserve">התיכון, כך שאירוע חירום הוא משהו שיכול לקרות מחר </w:t>
      </w:r>
      <w:bookmarkStart w:id="1960" w:name="_ETM_Q1_5348786"/>
      <w:bookmarkEnd w:id="1960"/>
      <w:r>
        <w:rPr>
          <w:rFonts w:hint="cs"/>
          <w:rtl/>
          <w:lang w:eastAsia="he-IL"/>
        </w:rPr>
        <w:t xml:space="preserve">בבוקר, או בעוד שעה. </w:t>
      </w:r>
    </w:p>
    <w:p w:rsidR="00551892" w:rsidRDefault="00551892" w:rsidP="00551892">
      <w:pPr>
        <w:rPr>
          <w:rtl/>
          <w:lang w:eastAsia="he-IL"/>
        </w:rPr>
      </w:pPr>
      <w:bookmarkStart w:id="1961" w:name="_ETM_Q1_5351464"/>
      <w:bookmarkStart w:id="1962" w:name="_ETM_Q1_5351556"/>
      <w:bookmarkEnd w:id="1961"/>
      <w:bookmarkEnd w:id="1962"/>
    </w:p>
    <w:p w:rsidR="00551892" w:rsidRDefault="00551892" w:rsidP="00551892">
      <w:pPr>
        <w:rPr>
          <w:rtl/>
          <w:lang w:eastAsia="he-IL"/>
        </w:rPr>
      </w:pPr>
      <w:bookmarkStart w:id="1963" w:name="_ETM_Q1_5351601"/>
      <w:bookmarkStart w:id="1964" w:name="_ETM_Q1_5351681"/>
      <w:bookmarkEnd w:id="1963"/>
      <w:bookmarkEnd w:id="1964"/>
      <w:r>
        <w:rPr>
          <w:rFonts w:hint="cs"/>
          <w:rtl/>
          <w:lang w:eastAsia="he-IL"/>
        </w:rPr>
        <w:t xml:space="preserve">אירוע חירום במדינת ישראל אינו </w:t>
      </w:r>
      <w:bookmarkStart w:id="1965" w:name="_ETM_Q1_5355088"/>
      <w:bookmarkEnd w:id="1965"/>
      <w:r>
        <w:rPr>
          <w:rFonts w:hint="cs"/>
          <w:rtl/>
          <w:lang w:eastAsia="he-IL"/>
        </w:rPr>
        <w:t xml:space="preserve">דומה לאירועים אחרים במקומות אחרים, מכיוון שאנחנו מדינה קטנה, שיכולה </w:t>
      </w:r>
      <w:bookmarkStart w:id="1966" w:name="_ETM_Q1_5358549"/>
      <w:bookmarkEnd w:id="1966"/>
      <w:r>
        <w:rPr>
          <w:rFonts w:hint="cs"/>
          <w:rtl/>
          <w:lang w:eastAsia="he-IL"/>
        </w:rPr>
        <w:t xml:space="preserve">למצוא את עצמה גם במצור מהר מאוד, ועם בעיות שהן </w:t>
      </w:r>
      <w:bookmarkStart w:id="1967" w:name="_ETM_Q1_5364103"/>
      <w:bookmarkEnd w:id="1967"/>
      <w:r>
        <w:rPr>
          <w:rFonts w:hint="cs"/>
          <w:rtl/>
          <w:lang w:eastAsia="he-IL"/>
        </w:rPr>
        <w:t xml:space="preserve">ייחודיות לנו. לכן, אני פחות מודאג מחבר הכנסת </w:t>
      </w:r>
      <w:bookmarkStart w:id="1968" w:name="_ETM_Q1_5368376"/>
      <w:bookmarkEnd w:id="1968"/>
      <w:r>
        <w:rPr>
          <w:rFonts w:hint="cs"/>
          <w:rtl/>
          <w:lang w:eastAsia="he-IL"/>
        </w:rPr>
        <w:t xml:space="preserve">בן גביר, כי אני רואה שנעשית עבודה. אני רואה </w:t>
      </w:r>
      <w:bookmarkStart w:id="1969" w:name="_ETM_Q1_5370659"/>
      <w:bookmarkEnd w:id="1969"/>
      <w:r>
        <w:rPr>
          <w:rFonts w:hint="cs"/>
          <w:rtl/>
          <w:lang w:eastAsia="he-IL"/>
        </w:rPr>
        <w:t xml:space="preserve">שאנחנו בתהליך, ואני מקווה שב-1 בספטמבר הדברים </w:t>
      </w:r>
      <w:bookmarkStart w:id="1970" w:name="_ETM_Q1_5379034"/>
      <w:bookmarkEnd w:id="1970"/>
      <w:r>
        <w:rPr>
          <w:rFonts w:hint="cs"/>
          <w:rtl/>
          <w:lang w:eastAsia="he-IL"/>
        </w:rPr>
        <w:t xml:space="preserve">יהיו מאוד ברורים בממשק בין הגופים השונים. תמיד יהיו </w:t>
      </w:r>
      <w:bookmarkStart w:id="1971" w:name="_ETM_Q1_5386281"/>
      <w:bookmarkEnd w:id="1971"/>
      <w:r>
        <w:rPr>
          <w:rFonts w:hint="cs"/>
          <w:rtl/>
          <w:lang w:eastAsia="he-IL"/>
        </w:rPr>
        <w:t xml:space="preserve">גופים נוספים, כי אין תחליף לפיקוד העורף מבחינת היכולת שלו </w:t>
      </w:r>
      <w:bookmarkStart w:id="1972" w:name="_ETM_Q1_5390123"/>
      <w:bookmarkEnd w:id="1972"/>
      <w:r>
        <w:rPr>
          <w:rFonts w:hint="cs"/>
          <w:rtl/>
          <w:lang w:eastAsia="he-IL"/>
        </w:rPr>
        <w:t xml:space="preserve">להיות כאן ועכשיו, להוציא כוחות לשטח. תמיד צריך לעבוד יחד </w:t>
      </w:r>
      <w:bookmarkStart w:id="1973" w:name="_ETM_Q1_5396352"/>
      <w:bookmarkEnd w:id="1973"/>
      <w:r>
        <w:rPr>
          <w:rFonts w:hint="cs"/>
          <w:rtl/>
          <w:lang w:eastAsia="he-IL"/>
        </w:rPr>
        <w:t xml:space="preserve">עם רח"ל, ולא צריכה להיות סתירה בין הדברים. צריכים לעבוד </w:t>
      </w:r>
      <w:bookmarkStart w:id="1974" w:name="_ETM_Q1_5401607"/>
      <w:bookmarkEnd w:id="1974"/>
      <w:r>
        <w:rPr>
          <w:rFonts w:hint="cs"/>
          <w:rtl/>
          <w:lang w:eastAsia="he-IL"/>
        </w:rPr>
        <w:t xml:space="preserve">ביחד. הכוח הוא דווקא בעבודה המשותפת, אבל כשהדברים הם ברורים. </w:t>
      </w:r>
      <w:bookmarkStart w:id="1975" w:name="_ETM_Q1_5406100"/>
      <w:bookmarkEnd w:id="1975"/>
    </w:p>
    <w:p w:rsidR="00551892" w:rsidRDefault="00551892" w:rsidP="00551892">
      <w:pPr>
        <w:rPr>
          <w:rtl/>
          <w:lang w:eastAsia="he-IL"/>
        </w:rPr>
      </w:pPr>
      <w:bookmarkStart w:id="1976" w:name="_ETM_Q1_5412979"/>
      <w:bookmarkStart w:id="1977" w:name="_ETM_Q1_5413053"/>
      <w:bookmarkEnd w:id="1976"/>
      <w:bookmarkEnd w:id="1977"/>
    </w:p>
    <w:p w:rsidR="00551892" w:rsidRDefault="00551892" w:rsidP="00551892">
      <w:pPr>
        <w:rPr>
          <w:rtl/>
          <w:lang w:eastAsia="he-IL"/>
        </w:rPr>
      </w:pPr>
      <w:bookmarkStart w:id="1978" w:name="_ETM_Q1_5413275"/>
      <w:bookmarkStart w:id="1979" w:name="_ETM_Q1_5413328"/>
      <w:bookmarkEnd w:id="1978"/>
      <w:bookmarkEnd w:id="1979"/>
      <w:r>
        <w:rPr>
          <w:rFonts w:hint="cs"/>
          <w:rtl/>
          <w:lang w:eastAsia="he-IL"/>
        </w:rPr>
        <w:t>אנחנו נקדם את החוק, ואני מקבל את כל ההערות ש</w:t>
      </w:r>
      <w:bookmarkStart w:id="1980" w:name="_ETM_Q1_5410971"/>
      <w:bookmarkEnd w:id="1980"/>
      <w:r>
        <w:rPr>
          <w:rFonts w:hint="cs"/>
          <w:rtl/>
          <w:lang w:eastAsia="he-IL"/>
        </w:rPr>
        <w:t xml:space="preserve">אמר כאן חבר הכנסת גולן לגביו. החוק הזה יצטרך </w:t>
      </w:r>
      <w:bookmarkStart w:id="1981" w:name="_ETM_Q1_5413942"/>
      <w:bookmarkEnd w:id="1981"/>
      <w:r>
        <w:rPr>
          <w:rFonts w:hint="cs"/>
          <w:rtl/>
          <w:lang w:eastAsia="he-IL"/>
        </w:rPr>
        <w:t xml:space="preserve">לעשות את ההסדרה הזאת, שתהיה ברורה ושהסמכויות שלכם יהיו </w:t>
      </w:r>
      <w:bookmarkStart w:id="1982" w:name="_ETM_Q1_5417359"/>
      <w:bookmarkEnd w:id="1982"/>
      <w:r>
        <w:rPr>
          <w:rFonts w:hint="cs"/>
          <w:rtl/>
          <w:lang w:eastAsia="he-IL"/>
        </w:rPr>
        <w:t>ברורות. יש לנו ועדת משנה למוכנות העורף, ובמקרה נירה שפק עומדת בראשה. הוועדה תעקוב אחרי ההתקדמות.</w:t>
      </w:r>
    </w:p>
    <w:p w:rsidR="00551892" w:rsidRDefault="00551892" w:rsidP="00551892">
      <w:pPr>
        <w:rPr>
          <w:rtl/>
          <w:lang w:eastAsia="he-IL"/>
        </w:rPr>
      </w:pPr>
      <w:bookmarkStart w:id="1983" w:name="_ETM_Q1_5435092"/>
      <w:bookmarkStart w:id="1984" w:name="_ETM_Q1_5435183"/>
      <w:bookmarkEnd w:id="1983"/>
      <w:bookmarkEnd w:id="1984"/>
    </w:p>
    <w:p w:rsidR="00551892" w:rsidRDefault="00551892" w:rsidP="00551892">
      <w:pPr>
        <w:rPr>
          <w:rtl/>
          <w:lang w:eastAsia="he-IL"/>
        </w:rPr>
      </w:pPr>
      <w:bookmarkStart w:id="1985" w:name="_ETM_Q1_5435236"/>
      <w:bookmarkStart w:id="1986" w:name="_ETM_Q1_5435312"/>
      <w:bookmarkEnd w:id="1985"/>
      <w:bookmarkEnd w:id="1986"/>
      <w:r>
        <w:rPr>
          <w:rFonts w:hint="cs"/>
          <w:rtl/>
          <w:lang w:eastAsia="he-IL"/>
        </w:rPr>
        <w:t xml:space="preserve">האתגר הכי </w:t>
      </w:r>
      <w:bookmarkStart w:id="1987" w:name="_ETM_Q1_5437404"/>
      <w:bookmarkEnd w:id="1987"/>
      <w:r>
        <w:rPr>
          <w:rFonts w:hint="cs"/>
          <w:rtl/>
          <w:lang w:eastAsia="he-IL"/>
        </w:rPr>
        <w:t xml:space="preserve">גדול בגוף כזה, הוא להישאר רלוונטי בימי שגרה, כדי שהוא </w:t>
      </w:r>
      <w:bookmarkStart w:id="1988" w:name="_ETM_Q1_5440943"/>
      <w:bookmarkEnd w:id="1988"/>
      <w:r>
        <w:rPr>
          <w:rFonts w:hint="cs"/>
          <w:rtl/>
          <w:lang w:eastAsia="he-IL"/>
        </w:rPr>
        <w:t xml:space="preserve">יוכל לפעול בימי חירום. הוא צריך למתג את עצמו בשגרה, </w:t>
      </w:r>
      <w:bookmarkStart w:id="1989" w:name="_ETM_Q1_5446200"/>
      <w:bookmarkEnd w:id="1989"/>
      <w:r>
        <w:rPr>
          <w:rFonts w:hint="cs"/>
          <w:rtl/>
          <w:lang w:eastAsia="he-IL"/>
        </w:rPr>
        <w:t xml:space="preserve">כדי שיהיה ברור למקבלי ההחלטות, שהוא זה שעושה את העבודה </w:t>
      </w:r>
      <w:bookmarkStart w:id="1990" w:name="_ETM_Q1_5447770"/>
      <w:bookmarkEnd w:id="1990"/>
      <w:r>
        <w:rPr>
          <w:rFonts w:hint="cs"/>
          <w:rtl/>
          <w:lang w:eastAsia="he-IL"/>
        </w:rPr>
        <w:t xml:space="preserve">בחירום. זה מה שהיה חסר לנו בפעם הקודמת. אני חושב שראש הממשלה קיבל החלטה נכונה, בהינתן שלא היה גוף </w:t>
      </w:r>
      <w:bookmarkStart w:id="1991" w:name="_ETM_Q1_5459072"/>
      <w:bookmarkEnd w:id="1991"/>
      <w:r>
        <w:rPr>
          <w:rFonts w:hint="cs"/>
          <w:rtl/>
          <w:lang w:eastAsia="he-IL"/>
        </w:rPr>
        <w:t xml:space="preserve">מטה אחר. </w:t>
      </w:r>
    </w:p>
    <w:p w:rsidR="00551892" w:rsidRDefault="00551892" w:rsidP="00551892">
      <w:pPr>
        <w:rPr>
          <w:rtl/>
          <w:lang w:eastAsia="he-IL"/>
        </w:rPr>
      </w:pPr>
      <w:bookmarkStart w:id="1992" w:name="_ETM_Q1_5470041"/>
      <w:bookmarkStart w:id="1993" w:name="_ETM_Q1_5470109"/>
      <w:bookmarkEnd w:id="1992"/>
      <w:bookmarkEnd w:id="1993"/>
    </w:p>
    <w:p w:rsidR="00551892" w:rsidRDefault="00551892" w:rsidP="00551892">
      <w:pPr>
        <w:rPr>
          <w:rtl/>
          <w:lang w:eastAsia="he-IL"/>
        </w:rPr>
      </w:pPr>
      <w:bookmarkStart w:id="1994" w:name="_ETM_Q1_5470401"/>
      <w:bookmarkStart w:id="1995" w:name="_ETM_Q1_5470469"/>
      <w:bookmarkEnd w:id="1994"/>
      <w:bookmarkEnd w:id="1995"/>
      <w:r>
        <w:rPr>
          <w:rFonts w:hint="cs"/>
          <w:rtl/>
          <w:lang w:eastAsia="he-IL"/>
        </w:rPr>
        <w:t xml:space="preserve">לא הצגתם </w:t>
      </w:r>
      <w:bookmarkStart w:id="1996" w:name="_ETM_Q1_5462639"/>
      <w:bookmarkEnd w:id="1996"/>
      <w:r>
        <w:rPr>
          <w:rFonts w:hint="cs"/>
          <w:rtl/>
          <w:lang w:eastAsia="he-IL"/>
        </w:rPr>
        <w:t xml:space="preserve">את העץ של המבנה, כמה אנשים תהיו וכולי. תראה לנו </w:t>
      </w:r>
      <w:bookmarkStart w:id="1997" w:name="_ETM_Q1_5465894"/>
      <w:bookmarkEnd w:id="1997"/>
      <w:r>
        <w:rPr>
          <w:rFonts w:hint="cs"/>
          <w:rtl/>
          <w:lang w:eastAsia="he-IL"/>
        </w:rPr>
        <w:t xml:space="preserve">את זה ב-1 בספטמבר, אבל זה האתגר הגדול. ניפגש ב-1 </w:t>
      </w:r>
      <w:bookmarkStart w:id="1998" w:name="_ETM_Q1_5471525"/>
      <w:bookmarkEnd w:id="1998"/>
      <w:r>
        <w:rPr>
          <w:rFonts w:hint="cs"/>
          <w:rtl/>
          <w:lang w:eastAsia="he-IL"/>
        </w:rPr>
        <w:t xml:space="preserve">בספטמבר, נעזור לקדם את החוק, ואני מקווה שבאמת </w:t>
      </w:r>
      <w:bookmarkStart w:id="1999" w:name="_ETM_Q1_5476854"/>
      <w:bookmarkEnd w:id="1999"/>
      <w:r>
        <w:rPr>
          <w:rFonts w:hint="cs"/>
          <w:rtl/>
          <w:lang w:eastAsia="he-IL"/>
        </w:rPr>
        <w:t xml:space="preserve">תהיה לנו סוף סוף רח"ל מתפקדת, עובדת ושלא נצטרך אותה </w:t>
      </w:r>
      <w:bookmarkStart w:id="2000" w:name="_ETM_Q1_5480305"/>
      <w:bookmarkEnd w:id="2000"/>
      <w:r>
        <w:rPr>
          <w:rFonts w:hint="cs"/>
          <w:rtl/>
          <w:lang w:eastAsia="he-IL"/>
        </w:rPr>
        <w:t xml:space="preserve">אף פעם. </w:t>
      </w:r>
    </w:p>
    <w:p w:rsidR="00551892" w:rsidRDefault="00551892" w:rsidP="00551892">
      <w:pPr>
        <w:rPr>
          <w:rtl/>
          <w:lang w:eastAsia="he-IL"/>
        </w:rPr>
      </w:pPr>
      <w:bookmarkStart w:id="2001" w:name="_ETM_Q1_5486656"/>
      <w:bookmarkStart w:id="2002" w:name="_ETM_Q1_5486724"/>
      <w:bookmarkEnd w:id="2001"/>
      <w:bookmarkEnd w:id="2002"/>
    </w:p>
    <w:p w:rsidR="00551892" w:rsidRDefault="00551892" w:rsidP="00551892">
      <w:pPr>
        <w:rPr>
          <w:rtl/>
          <w:lang w:eastAsia="he-IL"/>
        </w:rPr>
      </w:pPr>
      <w:bookmarkStart w:id="2003" w:name="_ETM_Q1_5487008"/>
      <w:bookmarkStart w:id="2004" w:name="_ETM_Q1_5487076"/>
      <w:bookmarkEnd w:id="2003"/>
      <w:bookmarkEnd w:id="2004"/>
      <w:r>
        <w:rPr>
          <w:rFonts w:hint="cs"/>
          <w:rtl/>
          <w:lang w:eastAsia="he-IL"/>
        </w:rPr>
        <w:t xml:space="preserve">תודה, הישיבה נעולה. </w:t>
      </w:r>
    </w:p>
    <w:p w:rsidR="00551892" w:rsidRDefault="00551892" w:rsidP="00551892">
      <w:pPr>
        <w:rPr>
          <w:rtl/>
          <w:lang w:eastAsia="he-IL"/>
        </w:rPr>
      </w:pPr>
      <w:bookmarkStart w:id="2005" w:name="_ETM_Q1_5488387"/>
      <w:bookmarkStart w:id="2006" w:name="_ETM_Q1_5488478"/>
      <w:bookmarkEnd w:id="2005"/>
      <w:bookmarkEnd w:id="2006"/>
    </w:p>
    <w:p w:rsidR="00551892" w:rsidRDefault="00551892" w:rsidP="00551892">
      <w:pPr>
        <w:rPr>
          <w:rtl/>
          <w:lang w:eastAsia="he-IL"/>
        </w:rPr>
      </w:pPr>
      <w:bookmarkStart w:id="2007" w:name="_ETM_Q1_5488539"/>
      <w:bookmarkStart w:id="2008" w:name="_ETM_Q1_5488642"/>
      <w:bookmarkEnd w:id="2007"/>
      <w:bookmarkEnd w:id="2008"/>
    </w:p>
    <w:p w:rsidR="00D5767B" w:rsidRDefault="00D5767B" w:rsidP="007F7344">
      <w:pPr>
        <w:pStyle w:val="afc"/>
        <w:rPr>
          <w:rtl/>
          <w:lang w:eastAsia="he-IL"/>
        </w:rPr>
      </w:pPr>
      <w:bookmarkStart w:id="2009" w:name="ET_meetingend_162"/>
      <w:r w:rsidRPr="007F7344">
        <w:rPr>
          <w:rStyle w:val="TagStyle"/>
          <w:rtl/>
        </w:rPr>
        <w:t xml:space="preserve"> &lt;&lt; סיום &gt;&gt;</w:t>
      </w:r>
      <w:r w:rsidRPr="00D5767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10:25.</w:t>
      </w:r>
      <w:r w:rsidRPr="00D5767B">
        <w:rPr>
          <w:rStyle w:val="TagStyle"/>
          <w:rtl/>
        </w:rPr>
        <w:t xml:space="preserve"> </w:t>
      </w:r>
      <w:r w:rsidRPr="007F734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009"/>
    </w:p>
    <w:p w:rsidR="00D5767B" w:rsidRDefault="00D5767B" w:rsidP="00D5767B">
      <w:pPr>
        <w:pStyle w:val="KeepWithNext"/>
        <w:rPr>
          <w:rtl/>
          <w:lang w:eastAsia="he-IL"/>
        </w:rPr>
      </w:pPr>
    </w:p>
    <w:p w:rsidR="00D5767B" w:rsidRPr="00D5767B" w:rsidRDefault="00D5767B" w:rsidP="00D5767B">
      <w:pPr>
        <w:rPr>
          <w:rtl/>
          <w:lang w:eastAsia="he-IL"/>
        </w:rPr>
      </w:pPr>
    </w:p>
    <w:p w:rsidR="00551892" w:rsidRDefault="00551892" w:rsidP="00551892">
      <w:pPr>
        <w:rPr>
          <w:rtl/>
          <w:lang w:eastAsia="he-IL"/>
        </w:rPr>
      </w:pPr>
      <w:bookmarkStart w:id="2010" w:name="_ETM_Q1_5482737"/>
      <w:bookmarkStart w:id="2011" w:name="_ETM_Q1_5482845"/>
      <w:bookmarkEnd w:id="2010"/>
      <w:bookmarkEnd w:id="2011"/>
    </w:p>
    <w:p w:rsidR="00551892" w:rsidRDefault="00551892" w:rsidP="00551892">
      <w:pPr>
        <w:rPr>
          <w:rtl/>
          <w:lang w:eastAsia="he-IL"/>
        </w:rPr>
      </w:pPr>
      <w:bookmarkStart w:id="2012" w:name="_ETM_Q1_5483881"/>
      <w:bookmarkStart w:id="2013" w:name="_ETM_Q1_5483959"/>
      <w:bookmarkEnd w:id="2012"/>
      <w:bookmarkEnd w:id="2013"/>
    </w:p>
    <w:p w:rsidR="00551892" w:rsidRDefault="00551892" w:rsidP="00551892">
      <w:pPr>
        <w:rPr>
          <w:rtl/>
          <w:lang w:eastAsia="he-IL"/>
        </w:rPr>
      </w:pPr>
      <w:bookmarkStart w:id="2014" w:name="_ETM_Q1_5449418"/>
      <w:bookmarkStart w:id="2015" w:name="_ETM_Q1_5449497"/>
      <w:bookmarkEnd w:id="2014"/>
      <w:bookmarkEnd w:id="2015"/>
    </w:p>
    <w:p w:rsidR="00551892" w:rsidRPr="001D777F" w:rsidRDefault="00551892" w:rsidP="00551892">
      <w:pPr>
        <w:rPr>
          <w:rtl/>
          <w:lang w:eastAsia="he-IL"/>
        </w:rPr>
      </w:pPr>
      <w:bookmarkStart w:id="2016" w:name="_ETM_Q1_5449570"/>
      <w:bookmarkStart w:id="2017" w:name="_ETM_Q1_5449663"/>
      <w:bookmarkEnd w:id="2016"/>
      <w:bookmarkEnd w:id="2017"/>
    </w:p>
    <w:sectPr w:rsidR="00551892" w:rsidRPr="001D777F" w:rsidSect="00975D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E96" w:rsidRDefault="00847E96">
      <w:r>
        <w:separator/>
      </w:r>
    </w:p>
  </w:endnote>
  <w:endnote w:type="continuationSeparator" w:id="0">
    <w:p w:rsidR="00847E96" w:rsidRDefault="0084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E96" w:rsidRDefault="00847E96">
      <w:r>
        <w:separator/>
      </w:r>
    </w:p>
  </w:footnote>
  <w:footnote w:type="continuationSeparator" w:id="0">
    <w:p w:rsidR="00847E96" w:rsidRDefault="00847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96" w:rsidRDefault="00847E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7E96" w:rsidRDefault="00847E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96" w:rsidRDefault="00847E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5DC8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847E96" w:rsidRPr="00CC5815" w:rsidRDefault="00847E96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847E96" w:rsidRPr="00CC5815" w:rsidRDefault="00847E96" w:rsidP="008E5E3F">
    <w:pPr>
      <w:pStyle w:val="a3"/>
      <w:ind w:firstLine="0"/>
      <w:rPr>
        <w:rtl/>
      </w:rPr>
    </w:pPr>
    <w:r>
      <w:rPr>
        <w:rtl/>
      </w:rPr>
      <w:t>21/07/2021</w:t>
    </w:r>
  </w:p>
  <w:p w:rsidR="00847E96" w:rsidRPr="00CC5815" w:rsidRDefault="00847E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96" w:rsidRDefault="00847E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7E96" w:rsidRDefault="00847E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7E96" w:rsidRDefault="00847E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CEC"/>
    <w:rsid w:val="00037279"/>
    <w:rsid w:val="00065347"/>
    <w:rsid w:val="00067F42"/>
    <w:rsid w:val="000855A6"/>
    <w:rsid w:val="00092B80"/>
    <w:rsid w:val="000A17C6"/>
    <w:rsid w:val="000A1D3F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2AC"/>
    <w:rsid w:val="001C44DA"/>
    <w:rsid w:val="001C4FDA"/>
    <w:rsid w:val="001D440C"/>
    <w:rsid w:val="001D777F"/>
    <w:rsid w:val="002016FF"/>
    <w:rsid w:val="00227FEF"/>
    <w:rsid w:val="00252A9B"/>
    <w:rsid w:val="00261554"/>
    <w:rsid w:val="00275C03"/>
    <w:rsid w:val="00280D58"/>
    <w:rsid w:val="00292BFF"/>
    <w:rsid w:val="002C1F3D"/>
    <w:rsid w:val="002C49D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433"/>
    <w:rsid w:val="003A6433"/>
    <w:rsid w:val="003C279D"/>
    <w:rsid w:val="003D419D"/>
    <w:rsid w:val="003F0A5F"/>
    <w:rsid w:val="00420E41"/>
    <w:rsid w:val="00424C94"/>
    <w:rsid w:val="00447608"/>
    <w:rsid w:val="00451746"/>
    <w:rsid w:val="00470EAC"/>
    <w:rsid w:val="004771FA"/>
    <w:rsid w:val="0049458B"/>
    <w:rsid w:val="00495FD8"/>
    <w:rsid w:val="004B0A65"/>
    <w:rsid w:val="004B1BE9"/>
    <w:rsid w:val="00500C0C"/>
    <w:rsid w:val="00546678"/>
    <w:rsid w:val="005506B9"/>
    <w:rsid w:val="00551892"/>
    <w:rsid w:val="00575A23"/>
    <w:rsid w:val="005817EC"/>
    <w:rsid w:val="00581F5A"/>
    <w:rsid w:val="00590B77"/>
    <w:rsid w:val="005A342D"/>
    <w:rsid w:val="005C363E"/>
    <w:rsid w:val="005D61F3"/>
    <w:rsid w:val="005E1C6B"/>
    <w:rsid w:val="005F76B0"/>
    <w:rsid w:val="006016A9"/>
    <w:rsid w:val="00613AFF"/>
    <w:rsid w:val="00634F61"/>
    <w:rsid w:val="006755B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A23"/>
    <w:rsid w:val="007C693F"/>
    <w:rsid w:val="007C6ADD"/>
    <w:rsid w:val="007D4D11"/>
    <w:rsid w:val="007E1350"/>
    <w:rsid w:val="007F7344"/>
    <w:rsid w:val="0082136D"/>
    <w:rsid w:val="008320F6"/>
    <w:rsid w:val="00841223"/>
    <w:rsid w:val="00846BE9"/>
    <w:rsid w:val="00847E96"/>
    <w:rsid w:val="00853207"/>
    <w:rsid w:val="008713A4"/>
    <w:rsid w:val="00875F10"/>
    <w:rsid w:val="00881110"/>
    <w:rsid w:val="008859BF"/>
    <w:rsid w:val="008B6CB9"/>
    <w:rsid w:val="008C6035"/>
    <w:rsid w:val="008C7015"/>
    <w:rsid w:val="008D1DFB"/>
    <w:rsid w:val="008E03B4"/>
    <w:rsid w:val="008E5E3F"/>
    <w:rsid w:val="0090279B"/>
    <w:rsid w:val="00914904"/>
    <w:rsid w:val="009258CE"/>
    <w:rsid w:val="009368FE"/>
    <w:rsid w:val="009515F0"/>
    <w:rsid w:val="00975DC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ED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4CD7"/>
    <w:rsid w:val="00C135D5"/>
    <w:rsid w:val="00C22DCB"/>
    <w:rsid w:val="00C3598A"/>
    <w:rsid w:val="00C360BC"/>
    <w:rsid w:val="00C44800"/>
    <w:rsid w:val="00C44A5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A52"/>
    <w:rsid w:val="00D45D27"/>
    <w:rsid w:val="00D5767B"/>
    <w:rsid w:val="00D86E57"/>
    <w:rsid w:val="00D96B24"/>
    <w:rsid w:val="00DB3BB7"/>
    <w:rsid w:val="00DE5B80"/>
    <w:rsid w:val="00DF6637"/>
    <w:rsid w:val="00E33AE3"/>
    <w:rsid w:val="00E476C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05D"/>
    <w:rsid w:val="00EE09AD"/>
    <w:rsid w:val="00EF518A"/>
    <w:rsid w:val="00F053E5"/>
    <w:rsid w:val="00F10D2D"/>
    <w:rsid w:val="00F16831"/>
    <w:rsid w:val="00F3623F"/>
    <w:rsid w:val="00F41C33"/>
    <w:rsid w:val="00F423F1"/>
    <w:rsid w:val="00F4792E"/>
    <w:rsid w:val="00F53584"/>
    <w:rsid w:val="00F53A49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55B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AD91D-A64D-4E7F-A208-B9FCEBBED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2208</TotalTime>
  <Pages>24</Pages>
  <Words>9190</Words>
  <Characters>52383</Characters>
  <Application>Microsoft Office Word</Application>
  <DocSecurity>0</DocSecurity>
  <Lines>436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2021-08-04T05:49:00Z</dcterms:modified>
</cp:coreProperties>
</file>