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30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1C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30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3049" w:rsidP="004C304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2F1C67">
        <w:rPr>
          <w:rFonts w:hint="cs"/>
          <w:b/>
          <w:bCs/>
          <w:rtl/>
        </w:rPr>
        <w:t xml:space="preserve"> 34</w:t>
      </w:r>
    </w:p>
    <w:p w:rsidR="00E64116" w:rsidRPr="008713A4" w:rsidRDefault="004C30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4C30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באב התשפ"א (27 ביולי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3049" w:rsidP="004C3049">
      <w:pPr>
        <w:spacing w:before="60"/>
        <w:ind w:firstLine="0"/>
        <w:rPr>
          <w:rtl/>
        </w:rPr>
      </w:pPr>
      <w:bookmarkStart w:id="0" w:name="ET_hatsach_624033_1"/>
      <w:r w:rsidRPr="004C3049">
        <w:rPr>
          <w:rStyle w:val="TagStyle"/>
          <w:rtl/>
        </w:rPr>
        <w:t xml:space="preserve"> &lt;&lt; הצח &gt;&gt; </w:t>
      </w:r>
      <w:r w:rsidRPr="004C3049">
        <w:rPr>
          <w:rtl/>
        </w:rPr>
        <w:t>הצעת חוק שמירת הניקיון (הוראת שעה) (תיקון מס' 2), התשפ"א-2021</w:t>
      </w:r>
      <w:r w:rsidRPr="004C3049">
        <w:rPr>
          <w:rStyle w:val="TagStyle"/>
          <w:rtl/>
        </w:rPr>
        <w:t xml:space="preserve"> &lt;&lt; הצח &gt;&gt;</w:t>
      </w:r>
      <w:r w:rsidRPr="004C304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C3049" w:rsidRPr="008713A4" w:rsidRDefault="004C30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C3049" w:rsidRDefault="004C3049" w:rsidP="00EC1FB3">
      <w:pPr>
        <w:ind w:firstLine="0"/>
        <w:rPr>
          <w:rtl/>
        </w:rPr>
      </w:pPr>
      <w:r w:rsidRPr="004C3049">
        <w:rPr>
          <w:rtl/>
        </w:rPr>
        <w:t>גלעד קריב – היו"ר</w:t>
      </w:r>
    </w:p>
    <w:p w:rsidR="004C3049" w:rsidRPr="004C3049" w:rsidRDefault="004C3049" w:rsidP="00EC1FB3">
      <w:pPr>
        <w:ind w:firstLine="0"/>
        <w:rPr>
          <w:rtl/>
        </w:rPr>
      </w:pPr>
      <w:r w:rsidRPr="004C3049">
        <w:rPr>
          <w:rtl/>
        </w:rPr>
        <w:t>זאב בנימין בגין</w:t>
      </w:r>
    </w:p>
    <w:p w:rsidR="004C3049" w:rsidRPr="004C3049" w:rsidRDefault="004C3049" w:rsidP="00EC1FB3">
      <w:pPr>
        <w:ind w:firstLine="0"/>
        <w:rPr>
          <w:rtl/>
        </w:rPr>
      </w:pPr>
      <w:r w:rsidRPr="004C3049">
        <w:rPr>
          <w:rtl/>
        </w:rPr>
        <w:t>ענבר בזק</w:t>
      </w:r>
    </w:p>
    <w:p w:rsidR="004C3049" w:rsidRPr="004C3049" w:rsidRDefault="004C3049" w:rsidP="00EC1FB3">
      <w:pPr>
        <w:ind w:firstLine="0"/>
        <w:rPr>
          <w:rtl/>
        </w:rPr>
      </w:pPr>
      <w:r w:rsidRPr="004C3049">
        <w:rPr>
          <w:rtl/>
        </w:rPr>
        <w:t>שרן מרים השכל</w:t>
      </w:r>
    </w:p>
    <w:p w:rsidR="004C3049" w:rsidRPr="004C3049" w:rsidRDefault="004C3049" w:rsidP="00EC1FB3">
      <w:pPr>
        <w:ind w:firstLine="0"/>
        <w:rPr>
          <w:rtl/>
        </w:rPr>
      </w:pPr>
      <w:r w:rsidRPr="004C3049">
        <w:rPr>
          <w:rtl/>
        </w:rPr>
        <w:t>גבי לסקי</w:t>
      </w:r>
    </w:p>
    <w:p w:rsidR="004C3049" w:rsidRDefault="004C3049" w:rsidP="00EC1FB3">
      <w:pPr>
        <w:ind w:firstLine="0"/>
        <w:rPr>
          <w:rtl/>
        </w:rPr>
      </w:pPr>
    </w:p>
    <w:p w:rsidR="004C3049" w:rsidRPr="008713A4" w:rsidRDefault="004C304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41A00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141A00" w:rsidRDefault="00141A00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141A00" w:rsidRDefault="00141A00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141A00" w:rsidRPr="0082136D" w:rsidRDefault="00141A00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F1C67" w:rsidRDefault="002F1C67" w:rsidP="00DE5B80">
      <w:pPr>
        <w:ind w:firstLine="0"/>
        <w:rPr>
          <w:b/>
          <w:bCs/>
          <w:u w:val="single"/>
          <w:rtl/>
        </w:rPr>
      </w:pPr>
    </w:p>
    <w:p w:rsidR="002F1C67" w:rsidRPr="000C47F5" w:rsidRDefault="002F1C6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0"/>
        <w:gridCol w:w="336"/>
        <w:gridCol w:w="2242"/>
      </w:tblGrid>
      <w:tr w:rsidR="00A31D2E" w:rsidTr="002F1C67">
        <w:tc>
          <w:tcPr>
            <w:tcW w:w="0" w:type="auto"/>
            <w:shd w:val="clear" w:color="auto" w:fill="auto"/>
          </w:tcPr>
          <w:p w:rsidR="00A31D2E" w:rsidRDefault="00A31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דשא</w:t>
            </w:r>
          </w:p>
        </w:tc>
        <w:tc>
          <w:tcPr>
            <w:tcW w:w="0" w:type="auto"/>
            <w:shd w:val="clear" w:color="auto" w:fill="auto"/>
          </w:tcPr>
          <w:p w:rsidR="00A31D2E" w:rsidRDefault="00A31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D2E" w:rsidRDefault="00A31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זכרון יעקב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141A00" w:rsidRDefault="00141A00" w:rsidP="00141A00">
      <w:pPr>
        <w:ind w:firstLine="0"/>
        <w:rPr>
          <w:rtl/>
        </w:rPr>
      </w:pPr>
      <w:r>
        <w:rPr>
          <w:rFonts w:hint="cs"/>
          <w:rtl/>
        </w:rPr>
        <w:t xml:space="preserve">תומר רוזנר </w:t>
      </w:r>
    </w:p>
    <w:p w:rsidR="00141A00" w:rsidRPr="008713A4" w:rsidRDefault="00141A00" w:rsidP="00141A00">
      <w:pPr>
        <w:ind w:firstLine="0"/>
      </w:pPr>
      <w:r>
        <w:rPr>
          <w:rFonts w:hint="cs"/>
          <w:rtl/>
        </w:rPr>
        <w:t>לירון אדלר מינקה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F1C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304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304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41A00" w:rsidRDefault="00141A00" w:rsidP="008320F6">
      <w:pPr>
        <w:ind w:firstLine="0"/>
        <w:rPr>
          <w:rtl/>
        </w:rPr>
      </w:pPr>
    </w:p>
    <w:p w:rsidR="00141A00" w:rsidRDefault="00141A0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41A00" w:rsidRDefault="00141A00" w:rsidP="00141A00">
      <w:pPr>
        <w:pStyle w:val="a6"/>
        <w:keepNext/>
        <w:rPr>
          <w:rtl/>
        </w:rPr>
      </w:pPr>
      <w:bookmarkStart w:id="1" w:name="ET_subject_624033_54"/>
      <w:r w:rsidRPr="00141A0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שמירת הניקיון (הוראת שעה) (תיקון מס' 2), התשפ"א-2021,  מ/1413</w:t>
      </w:r>
      <w:r w:rsidRPr="00141A0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41A00" w:rsidRDefault="00141A00" w:rsidP="00141A00">
      <w:pPr>
        <w:pStyle w:val="KeepWithNext"/>
        <w:rPr>
          <w:rtl/>
        </w:rPr>
      </w:pPr>
    </w:p>
    <w:p w:rsidR="002F1C67" w:rsidRPr="002F1C67" w:rsidRDefault="002F1C67" w:rsidP="002F1C67">
      <w:pPr>
        <w:rPr>
          <w:rtl/>
        </w:rPr>
      </w:pPr>
      <w:bookmarkStart w:id="2" w:name="_GoBack"/>
      <w:bookmarkEnd w:id="2"/>
    </w:p>
    <w:p w:rsidR="00141A00" w:rsidRDefault="00141A00" w:rsidP="00141A00">
      <w:pPr>
        <w:pStyle w:val="af6"/>
        <w:keepNext/>
        <w:rPr>
          <w:rtl/>
        </w:rPr>
      </w:pPr>
      <w:r w:rsidRPr="00141A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1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41A00" w:rsidRDefault="00141A00" w:rsidP="00141A00">
      <w:pPr>
        <w:pStyle w:val="KeepWithNext"/>
        <w:rPr>
          <w:rtl/>
          <w:lang w:eastAsia="he-IL"/>
        </w:rPr>
      </w:pPr>
    </w:p>
    <w:p w:rsidR="00560E3E" w:rsidRDefault="00141A00" w:rsidP="009A58E8">
      <w:pPr>
        <w:rPr>
          <w:rtl/>
        </w:rPr>
      </w:pPr>
      <w:r>
        <w:rPr>
          <w:rFonts w:hint="cs"/>
          <w:rtl/>
        </w:rPr>
        <w:t>א</w:t>
      </w:r>
      <w:r w:rsidR="004C3049">
        <w:rPr>
          <w:rFonts w:hint="cs"/>
          <w:rtl/>
        </w:rPr>
        <w:t xml:space="preserve">נחנו פותחים </w:t>
      </w:r>
      <w:r>
        <w:rPr>
          <w:rFonts w:hint="cs"/>
          <w:rtl/>
        </w:rPr>
        <w:t>א</w:t>
      </w:r>
      <w:r w:rsidR="004C304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ישיבת </w:t>
      </w:r>
      <w:bookmarkStart w:id="3" w:name="_ETM_Q1_199645"/>
      <w:bookmarkEnd w:id="3"/>
      <w:r>
        <w:rPr>
          <w:rFonts w:hint="cs"/>
          <w:rtl/>
        </w:rPr>
        <w:t>הנמקת ההסתייגויות וההצבעות על הצעת חוק</w:t>
      </w:r>
      <w:r w:rsidR="004C3049">
        <w:rPr>
          <w:rFonts w:hint="cs"/>
          <w:rtl/>
        </w:rPr>
        <w:t xml:space="preserve"> שמירת הניקיון (הוראת</w:t>
      </w:r>
      <w:r>
        <w:rPr>
          <w:rFonts w:hint="cs"/>
          <w:rtl/>
        </w:rPr>
        <w:t xml:space="preserve"> </w:t>
      </w:r>
      <w:r w:rsidR="004C3049">
        <w:rPr>
          <w:rFonts w:hint="cs"/>
          <w:rtl/>
        </w:rPr>
        <w:t>ש</w:t>
      </w:r>
      <w:r>
        <w:rPr>
          <w:rFonts w:hint="cs"/>
          <w:rtl/>
        </w:rPr>
        <w:t>ע</w:t>
      </w:r>
      <w:r w:rsidR="004C3049">
        <w:rPr>
          <w:rFonts w:hint="cs"/>
          <w:rtl/>
        </w:rPr>
        <w:t>ה</w:t>
      </w:r>
      <w:r>
        <w:rPr>
          <w:rFonts w:hint="cs"/>
          <w:rtl/>
        </w:rPr>
        <w:t xml:space="preserve">) (תיקון מס' 2), </w:t>
      </w:r>
      <w:bookmarkStart w:id="4" w:name="_ETM_Q1_206424"/>
      <w:bookmarkEnd w:id="4"/>
      <w:r w:rsidR="00A31D2E">
        <w:rPr>
          <w:rFonts w:hint="cs"/>
          <w:rtl/>
        </w:rPr>
        <w:t xml:space="preserve">התשפ"א-2021, מ/1413 - </w:t>
      </w:r>
      <w:r>
        <w:rPr>
          <w:rFonts w:hint="cs"/>
          <w:rtl/>
        </w:rPr>
        <w:t xml:space="preserve">הכנה </w:t>
      </w:r>
      <w:r w:rsidR="00560E3E">
        <w:rPr>
          <w:rFonts w:hint="cs"/>
          <w:rtl/>
        </w:rPr>
        <w:t>ל</w:t>
      </w:r>
      <w:r>
        <w:rPr>
          <w:rFonts w:hint="cs"/>
          <w:rtl/>
        </w:rPr>
        <w:t xml:space="preserve">קריאה שנייה ושלישית במליאה. זאת </w:t>
      </w:r>
      <w:r w:rsidR="004C3049">
        <w:rPr>
          <w:rFonts w:hint="cs"/>
          <w:rtl/>
        </w:rPr>
        <w:t>יש</w:t>
      </w:r>
      <w:r>
        <w:rPr>
          <w:rFonts w:hint="cs"/>
          <w:rtl/>
        </w:rPr>
        <w:t>יבת</w:t>
      </w:r>
      <w:r w:rsidR="004C3049">
        <w:rPr>
          <w:rFonts w:hint="cs"/>
          <w:rtl/>
        </w:rPr>
        <w:t xml:space="preserve"> הפרידה שלנו מצוות </w:t>
      </w:r>
      <w:r>
        <w:rPr>
          <w:rFonts w:hint="cs"/>
          <w:rtl/>
        </w:rPr>
        <w:t xml:space="preserve">הייעוץ המשפטי של </w:t>
      </w:r>
      <w:bookmarkStart w:id="5" w:name="_ETM_Q1_222520"/>
      <w:bookmarkEnd w:id="5"/>
      <w:r>
        <w:rPr>
          <w:rFonts w:hint="cs"/>
          <w:rtl/>
        </w:rPr>
        <w:t>ועדת הפנים, שזכו ביושב</w:t>
      </w:r>
      <w:r w:rsidR="004C3049">
        <w:rPr>
          <w:rFonts w:hint="cs"/>
          <w:rtl/>
        </w:rPr>
        <w:t xml:space="preserve">-ראש </w:t>
      </w:r>
      <w:r>
        <w:rPr>
          <w:rFonts w:hint="cs"/>
          <w:rtl/>
        </w:rPr>
        <w:t>מש</w:t>
      </w:r>
      <w:r w:rsidR="004C3049">
        <w:rPr>
          <w:rFonts w:hint="cs"/>
          <w:rtl/>
        </w:rPr>
        <w:t>להם. שמחנו</w:t>
      </w:r>
      <w:r>
        <w:rPr>
          <w:rFonts w:hint="cs"/>
          <w:rtl/>
        </w:rPr>
        <w:t xml:space="preserve"> לארח אתכם אצלנו, שמחנו לעשות אתכם עסקים למען הסביבה</w:t>
      </w:r>
      <w:r w:rsidR="004C3049">
        <w:rPr>
          <w:rFonts w:hint="cs"/>
          <w:rtl/>
        </w:rPr>
        <w:t xml:space="preserve"> </w:t>
      </w:r>
      <w:r>
        <w:rPr>
          <w:rFonts w:hint="cs"/>
          <w:rtl/>
        </w:rPr>
        <w:t>ול</w:t>
      </w:r>
      <w:r w:rsidR="00560E3E">
        <w:rPr>
          <w:rFonts w:hint="cs"/>
          <w:rtl/>
        </w:rPr>
        <w:t xml:space="preserve">מען </w:t>
      </w:r>
      <w:r>
        <w:rPr>
          <w:rFonts w:hint="cs"/>
          <w:rtl/>
        </w:rPr>
        <w:t>טובת ר</w:t>
      </w:r>
      <w:r w:rsidR="004C3049">
        <w:rPr>
          <w:rFonts w:hint="cs"/>
          <w:rtl/>
        </w:rPr>
        <w:t>ש</w:t>
      </w:r>
      <w:r>
        <w:rPr>
          <w:rFonts w:hint="cs"/>
          <w:rtl/>
        </w:rPr>
        <w:t>ו</w:t>
      </w:r>
      <w:r w:rsidR="004C3049">
        <w:rPr>
          <w:rFonts w:hint="cs"/>
          <w:rtl/>
        </w:rPr>
        <w:t xml:space="preserve">יות מקומיות מועדפות או ראויות להעדפה. </w:t>
      </w:r>
    </w:p>
    <w:p w:rsidR="00560E3E" w:rsidRDefault="00560E3E" w:rsidP="009A58E8">
      <w:pPr>
        <w:rPr>
          <w:rtl/>
        </w:rPr>
      </w:pPr>
    </w:p>
    <w:p w:rsidR="00EC72FA" w:rsidRDefault="00806743" w:rsidP="00340FEA">
      <w:pPr>
        <w:rPr>
          <w:rtl/>
        </w:rPr>
      </w:pPr>
      <w:r>
        <w:rPr>
          <w:rFonts w:hint="cs"/>
          <w:rtl/>
        </w:rPr>
        <w:t>ק</w:t>
      </w:r>
      <w:r w:rsidR="00340FEA">
        <w:rPr>
          <w:rFonts w:hint="cs"/>
          <w:rtl/>
        </w:rPr>
        <w:t>יימנו אתמול דיון שני בהצעת החוק</w:t>
      </w:r>
      <w:r w:rsidR="00340FEA">
        <w:t xml:space="preserve"> </w:t>
      </w:r>
      <w:r w:rsidR="00340FEA">
        <w:rPr>
          <w:rFonts w:hint="cs"/>
          <w:rtl/>
        </w:rPr>
        <w:t>ש</w:t>
      </w:r>
      <w:r w:rsidR="00560E3E">
        <w:rPr>
          <w:rFonts w:hint="cs"/>
          <w:rtl/>
        </w:rPr>
        <w:t>בו</w:t>
      </w:r>
      <w:r w:rsidR="00EC72FA">
        <w:rPr>
          <w:rFonts w:hint="cs"/>
          <w:rtl/>
        </w:rPr>
        <w:t xml:space="preserve"> הושלמו הנתונים על ידי צוות המשרד להגנת הסביבה</w:t>
      </w:r>
      <w:r w:rsidR="009A58E8">
        <w:rPr>
          <w:rFonts w:hint="cs"/>
          <w:rtl/>
        </w:rPr>
        <w:t xml:space="preserve"> והנהלת הקרן. </w:t>
      </w:r>
      <w:bookmarkStart w:id="6" w:name="_ETM_Q1_357885"/>
      <w:bookmarkEnd w:id="6"/>
      <w:r w:rsidR="00EC72FA">
        <w:rPr>
          <w:rFonts w:hint="cs"/>
          <w:rtl/>
        </w:rPr>
        <w:t xml:space="preserve">הקרן הזדרזה להניח על שולחן ועדת הפנים </w:t>
      </w:r>
      <w:r w:rsidR="009A58E8">
        <w:rPr>
          <w:rFonts w:hint="cs"/>
          <w:rtl/>
        </w:rPr>
        <w:t>את הדוח</w:t>
      </w:r>
      <w:r w:rsidR="00EC72FA">
        <w:rPr>
          <w:rFonts w:hint="cs"/>
          <w:rtl/>
        </w:rPr>
        <w:t xml:space="preserve"> </w:t>
      </w:r>
      <w:r w:rsidR="009A58E8">
        <w:rPr>
          <w:rFonts w:hint="cs"/>
          <w:rtl/>
        </w:rPr>
        <w:t>לשנת 2020</w:t>
      </w:r>
      <w:r w:rsidR="00340FEA">
        <w:rPr>
          <w:rFonts w:hint="cs"/>
          <w:rtl/>
        </w:rPr>
        <w:t>,</w:t>
      </w:r>
      <w:r w:rsidR="009A58E8">
        <w:rPr>
          <w:rFonts w:hint="cs"/>
          <w:rtl/>
        </w:rPr>
        <w:t xml:space="preserve"> שהיה חסר לנו בדיון</w:t>
      </w:r>
      <w:r w:rsidR="00EC72FA">
        <w:rPr>
          <w:rFonts w:hint="cs"/>
          <w:rtl/>
        </w:rPr>
        <w:t xml:space="preserve"> </w:t>
      </w:r>
      <w:r w:rsidR="009A58E8">
        <w:rPr>
          <w:rFonts w:hint="cs"/>
          <w:rtl/>
        </w:rPr>
        <w:t>ה</w:t>
      </w:r>
      <w:r w:rsidR="00EC72FA">
        <w:rPr>
          <w:rFonts w:hint="cs"/>
          <w:rtl/>
        </w:rPr>
        <w:t>ר</w:t>
      </w:r>
      <w:r w:rsidR="009A58E8">
        <w:rPr>
          <w:rFonts w:hint="cs"/>
          <w:rtl/>
        </w:rPr>
        <w:t>אשון</w:t>
      </w:r>
      <w:r w:rsidR="00560E3E">
        <w:rPr>
          <w:rFonts w:hint="cs"/>
          <w:rtl/>
        </w:rPr>
        <w:t>.</w:t>
      </w:r>
      <w:r w:rsidR="00EC72FA">
        <w:rPr>
          <w:rFonts w:hint="cs"/>
          <w:rtl/>
        </w:rPr>
        <w:t xml:space="preserve"> </w:t>
      </w:r>
      <w:r w:rsidR="009A58E8">
        <w:rPr>
          <w:rFonts w:hint="cs"/>
          <w:rtl/>
        </w:rPr>
        <w:t xml:space="preserve">אנחנו נמצאים </w:t>
      </w:r>
      <w:r w:rsidR="00560E3E">
        <w:rPr>
          <w:rFonts w:hint="cs"/>
          <w:rtl/>
        </w:rPr>
        <w:t xml:space="preserve">עכשיו </w:t>
      </w:r>
      <w:r w:rsidR="009A58E8">
        <w:rPr>
          <w:rFonts w:hint="cs"/>
          <w:rtl/>
        </w:rPr>
        <w:t xml:space="preserve">בשלב הנמקת </w:t>
      </w:r>
      <w:bookmarkStart w:id="7" w:name="_ETM_Q1_385397"/>
      <w:bookmarkEnd w:id="7"/>
      <w:r w:rsidR="009A58E8">
        <w:rPr>
          <w:rFonts w:hint="cs"/>
          <w:rtl/>
        </w:rPr>
        <w:t>ההסתייגויות.</w:t>
      </w:r>
      <w:r w:rsidR="00EC72FA">
        <w:rPr>
          <w:rFonts w:hint="cs"/>
          <w:rtl/>
        </w:rPr>
        <w:t xml:space="preserve"> הוגשו לנו הסתייגויות להצעת החוק על ידי חבר הכנסת שלמה קרעי, חברי הכנסת של סיעת הליכוד, חברי הכנסת של סיעת יהדות ה</w:t>
      </w:r>
      <w:r w:rsidR="009A58E8">
        <w:rPr>
          <w:rFonts w:hint="cs"/>
          <w:rtl/>
        </w:rPr>
        <w:t>ת</w:t>
      </w:r>
      <w:r w:rsidR="00EC72FA">
        <w:rPr>
          <w:rFonts w:hint="cs"/>
          <w:rtl/>
        </w:rPr>
        <w:t>ורה</w:t>
      </w:r>
      <w:r w:rsidR="009A58E8">
        <w:rPr>
          <w:rFonts w:hint="cs"/>
          <w:rtl/>
        </w:rPr>
        <w:t>, חברי הכנסת של סיעת ש"ס, חברי הכנסת של הציונות הדתית</w:t>
      </w:r>
      <w:bookmarkStart w:id="8" w:name="_ETM_Q1_430199"/>
      <w:bookmarkEnd w:id="8"/>
      <w:r w:rsidR="00340FEA">
        <w:rPr>
          <w:rFonts w:hint="cs"/>
          <w:rtl/>
        </w:rPr>
        <w:t>,</w:t>
      </w:r>
      <w:r w:rsidR="009A58E8">
        <w:rPr>
          <w:rFonts w:hint="cs"/>
          <w:rtl/>
        </w:rPr>
        <w:t xml:space="preserve"> וחבר הכנסת אלון טל. </w:t>
      </w:r>
      <w:r w:rsidR="00EC72FA">
        <w:rPr>
          <w:rFonts w:hint="cs"/>
          <w:rtl/>
        </w:rPr>
        <w:t>חבר הכנסת ארבל ינמק את ההסתי</w:t>
      </w:r>
      <w:r w:rsidR="009A58E8">
        <w:rPr>
          <w:rFonts w:hint="cs"/>
          <w:rtl/>
        </w:rPr>
        <w:t xml:space="preserve">יגות, </w:t>
      </w:r>
      <w:r w:rsidR="00EC72FA">
        <w:rPr>
          <w:rFonts w:hint="cs"/>
          <w:rtl/>
        </w:rPr>
        <w:t>לאחר</w:t>
      </w:r>
      <w:r w:rsidR="009A58E8">
        <w:rPr>
          <w:rFonts w:hint="cs"/>
          <w:rtl/>
        </w:rPr>
        <w:t>יו</w:t>
      </w:r>
      <w:r w:rsidR="00EC72FA">
        <w:rPr>
          <w:rFonts w:hint="cs"/>
          <w:rtl/>
        </w:rPr>
        <w:t xml:space="preserve"> ינמק </w:t>
      </w:r>
      <w:r w:rsidR="009A58E8">
        <w:rPr>
          <w:rFonts w:hint="cs"/>
          <w:rtl/>
        </w:rPr>
        <w:t xml:space="preserve">את ההסתייגות </w:t>
      </w:r>
      <w:bookmarkStart w:id="9" w:name="_ETM_Q1_457851"/>
      <w:bookmarkEnd w:id="9"/>
      <w:r w:rsidR="009A58E8">
        <w:rPr>
          <w:rFonts w:hint="cs"/>
          <w:rtl/>
        </w:rPr>
        <w:t xml:space="preserve">שלו חבר הכנסת </w:t>
      </w:r>
      <w:r w:rsidR="00EC72FA">
        <w:rPr>
          <w:rFonts w:hint="cs"/>
          <w:rtl/>
        </w:rPr>
        <w:t>אלון טל.</w:t>
      </w:r>
      <w:r w:rsidR="00C111EC">
        <w:rPr>
          <w:rFonts w:hint="cs"/>
          <w:rtl/>
        </w:rPr>
        <w:t xml:space="preserve"> תומר רוזנר, ה</w:t>
      </w:r>
      <w:bookmarkStart w:id="10" w:name="_ETM_Q1_521645"/>
      <w:bookmarkEnd w:id="10"/>
      <w:r w:rsidR="00C111EC">
        <w:rPr>
          <w:rFonts w:hint="cs"/>
          <w:rtl/>
        </w:rPr>
        <w:t>יועץ המשפטי של ועדת הפנים, בבקשה.</w:t>
      </w:r>
      <w:r w:rsidR="00EC72FA">
        <w:rPr>
          <w:rFonts w:hint="cs"/>
          <w:rtl/>
        </w:rPr>
        <w:t xml:space="preserve">  </w:t>
      </w:r>
    </w:p>
    <w:p w:rsidR="00EC72FA" w:rsidRDefault="00EC72FA" w:rsidP="00AB3F3A">
      <w:pPr>
        <w:ind w:firstLine="0"/>
        <w:rPr>
          <w:rtl/>
        </w:rPr>
      </w:pPr>
    </w:p>
    <w:p w:rsidR="009B274F" w:rsidRDefault="009B274F" w:rsidP="009B274F">
      <w:pPr>
        <w:pStyle w:val="af9"/>
        <w:keepNext/>
        <w:rPr>
          <w:rtl/>
        </w:rPr>
      </w:pPr>
      <w:bookmarkStart w:id="11" w:name="_ETM_Q1_492708"/>
      <w:bookmarkStart w:id="12" w:name="_ETM_Q1_492772"/>
      <w:bookmarkStart w:id="13" w:name="_ETM_Q1_493776"/>
      <w:bookmarkStart w:id="14" w:name="ET_guest_תומר_רוזנר_56"/>
      <w:bookmarkEnd w:id="11"/>
      <w:bookmarkEnd w:id="12"/>
      <w:bookmarkEnd w:id="13"/>
      <w:r w:rsidRPr="009B274F">
        <w:rPr>
          <w:rStyle w:val="TagStyle"/>
          <w:rtl/>
        </w:rPr>
        <w:t xml:space="preserve"> &lt;&lt; אורח &gt;&gt; </w:t>
      </w:r>
      <w:r>
        <w:rPr>
          <w:rtl/>
        </w:rPr>
        <w:t>תומר רוזנר:</w:t>
      </w:r>
      <w:r w:rsidRPr="009B2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:rsidR="009B274F" w:rsidRDefault="009B274F" w:rsidP="009B274F">
      <w:pPr>
        <w:pStyle w:val="KeepWithNext"/>
        <w:rPr>
          <w:rtl/>
        </w:rPr>
      </w:pPr>
    </w:p>
    <w:p w:rsidR="00C111EC" w:rsidRDefault="00EC72FA" w:rsidP="00340FEA">
      <w:pPr>
        <w:ind w:firstLine="0"/>
        <w:rPr>
          <w:rtl/>
        </w:rPr>
      </w:pPr>
      <w:bookmarkStart w:id="15" w:name="_ETM_Q1_494218"/>
      <w:bookmarkStart w:id="16" w:name="_ETM_Q1_494262"/>
      <w:bookmarkStart w:id="17" w:name="_ETM_Q1_489804"/>
      <w:bookmarkEnd w:id="15"/>
      <w:bookmarkEnd w:id="16"/>
      <w:bookmarkEnd w:id="17"/>
      <w:r>
        <w:rPr>
          <w:rtl/>
        </w:rPr>
        <w:tab/>
      </w:r>
      <w:r>
        <w:rPr>
          <w:rFonts w:hint="cs"/>
          <w:rtl/>
        </w:rPr>
        <w:t xml:space="preserve">לגבי שיטת ההנמקה </w:t>
      </w:r>
      <w:r w:rsidR="00C111EC">
        <w:rPr>
          <w:rFonts w:hint="cs"/>
          <w:rtl/>
        </w:rPr>
        <w:t>וההצבעה על ההסתייגויות</w:t>
      </w:r>
      <w:r w:rsidR="00594448">
        <w:rPr>
          <w:rFonts w:hint="cs"/>
          <w:rtl/>
        </w:rPr>
        <w:t>.</w:t>
      </w:r>
      <w:r w:rsidR="00C111E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שהתברר </w:t>
      </w:r>
      <w:r w:rsidR="00C111EC">
        <w:rPr>
          <w:rFonts w:hint="cs"/>
          <w:rtl/>
        </w:rPr>
        <w:t>בזמן האחרון</w:t>
      </w:r>
      <w:r>
        <w:rPr>
          <w:rFonts w:hint="cs"/>
          <w:rtl/>
        </w:rPr>
        <w:t xml:space="preserve">, יש שיטות שונות </w:t>
      </w:r>
      <w:r w:rsidR="00C111EC">
        <w:rPr>
          <w:rFonts w:hint="cs"/>
          <w:rtl/>
        </w:rPr>
        <w:t xml:space="preserve">שנהוגות </w:t>
      </w:r>
      <w:bookmarkStart w:id="18" w:name="_ETM_Q1_534723"/>
      <w:bookmarkEnd w:id="18"/>
      <w:r w:rsidR="00C111EC">
        <w:rPr>
          <w:rFonts w:hint="cs"/>
          <w:rtl/>
        </w:rPr>
        <w:t xml:space="preserve">בוועדות שונות לגבי אופן ההצבעה וההנמקה על הסתייגויות. כיוון שאנחנו מתארחים בוועדת החוקה, ולאחר שביררנו את השיטה </w:t>
      </w:r>
      <w:bookmarkStart w:id="19" w:name="_ETM_Q1_555612"/>
      <w:bookmarkEnd w:id="19"/>
      <w:r w:rsidR="00C111EC">
        <w:rPr>
          <w:rFonts w:hint="cs"/>
          <w:rtl/>
        </w:rPr>
        <w:t xml:space="preserve">הנוהגת כאן, </w:t>
      </w:r>
      <w:r>
        <w:rPr>
          <w:rFonts w:hint="cs"/>
          <w:rtl/>
        </w:rPr>
        <w:t xml:space="preserve">נכבד את מנהג המקום בהקשר </w:t>
      </w:r>
      <w:r w:rsidR="00206F2A">
        <w:rPr>
          <w:rFonts w:hint="cs"/>
          <w:rtl/>
        </w:rPr>
        <w:t>ה</w:t>
      </w:r>
      <w:r>
        <w:rPr>
          <w:rFonts w:hint="cs"/>
          <w:rtl/>
        </w:rPr>
        <w:t>זה. בימים הקרובים תתפר</w:t>
      </w:r>
      <w:r w:rsidR="00C111EC">
        <w:rPr>
          <w:rFonts w:hint="cs"/>
          <w:rtl/>
        </w:rPr>
        <w:t>סם הנחיה מפורטת של היועצת המשפטית</w:t>
      </w:r>
      <w:r>
        <w:rPr>
          <w:rFonts w:hint="cs"/>
          <w:rtl/>
        </w:rPr>
        <w:t xml:space="preserve"> של הכנסת ב</w:t>
      </w:r>
      <w:r w:rsidR="00340FEA">
        <w:rPr>
          <w:rFonts w:hint="cs"/>
          <w:rtl/>
        </w:rPr>
        <w:t>נוגע ל</w:t>
      </w:r>
      <w:r>
        <w:rPr>
          <w:rFonts w:hint="cs"/>
          <w:rtl/>
        </w:rPr>
        <w:t>הנמקה והצבעה על הסתייגויו</w:t>
      </w:r>
      <w:r w:rsidR="00C111EC">
        <w:rPr>
          <w:rFonts w:hint="cs"/>
          <w:rtl/>
        </w:rPr>
        <w:t xml:space="preserve">ת, כדי לנסות לאחד ולהאחיד </w:t>
      </w:r>
      <w:r>
        <w:rPr>
          <w:rFonts w:hint="cs"/>
          <w:rtl/>
        </w:rPr>
        <w:t>את שיטת ההצבעה. במסגרת ה</w:t>
      </w:r>
      <w:r w:rsidR="00C111EC">
        <w:rPr>
          <w:rFonts w:hint="cs"/>
          <w:rtl/>
        </w:rPr>
        <w:t xml:space="preserve">הסתייגויות כאן הוגשה סדרה ארוכה </w:t>
      </w:r>
      <w:bookmarkStart w:id="20" w:name="_ETM_Q1_581939"/>
      <w:bookmarkEnd w:id="20"/>
      <w:r w:rsidR="00C111EC">
        <w:rPr>
          <w:rFonts w:hint="cs"/>
          <w:rtl/>
        </w:rPr>
        <w:t xml:space="preserve">של תיקונים עקיפים לחוקים שאינם קשורים כלל </w:t>
      </w:r>
      <w:r>
        <w:rPr>
          <w:rFonts w:hint="cs"/>
          <w:rtl/>
        </w:rPr>
        <w:t>לחוק שמירת</w:t>
      </w:r>
      <w:r w:rsidR="00C111EC">
        <w:rPr>
          <w:rFonts w:hint="cs"/>
          <w:rtl/>
        </w:rPr>
        <w:t xml:space="preserve"> הניקיון. אנחנו סבורים שהסתייגויות מעין אלו</w:t>
      </w:r>
      <w:r>
        <w:rPr>
          <w:rFonts w:hint="cs"/>
          <w:rtl/>
        </w:rPr>
        <w:t xml:space="preserve"> אינן </w:t>
      </w:r>
      <w:r w:rsidR="00C111EC">
        <w:rPr>
          <w:rFonts w:hint="cs"/>
          <w:rtl/>
        </w:rPr>
        <w:t xml:space="preserve">ניתנות להגשה </w:t>
      </w:r>
      <w:bookmarkStart w:id="21" w:name="_ETM_Q1_597712"/>
      <w:bookmarkEnd w:id="21"/>
      <w:r w:rsidR="00206F2A">
        <w:rPr>
          <w:rFonts w:hint="cs"/>
          <w:rtl/>
        </w:rPr>
        <w:t xml:space="preserve">כלל, אבל </w:t>
      </w:r>
      <w:r w:rsidR="00C111EC">
        <w:rPr>
          <w:rFonts w:hint="cs"/>
          <w:rtl/>
        </w:rPr>
        <w:t xml:space="preserve">כיוון שבשבוע-שבועיים האחרונים הותרה הגשת </w:t>
      </w:r>
      <w:bookmarkStart w:id="22" w:name="_ETM_Q1_603873"/>
      <w:bookmarkEnd w:id="22"/>
      <w:r w:rsidR="00C111EC">
        <w:rPr>
          <w:rFonts w:hint="cs"/>
          <w:rtl/>
        </w:rPr>
        <w:t>הסתייגויות מסוג זה, בחרנו שלא להציע לוועדה למחוק את ההסתייגויות</w:t>
      </w:r>
      <w:r w:rsidR="00206F2A">
        <w:rPr>
          <w:rFonts w:hint="cs"/>
          <w:rtl/>
        </w:rPr>
        <w:t xml:space="preserve"> האלו.</w:t>
      </w:r>
      <w:r>
        <w:rPr>
          <w:rFonts w:hint="cs"/>
          <w:rtl/>
        </w:rPr>
        <w:t xml:space="preserve"> ש</w:t>
      </w:r>
      <w:r w:rsidR="00C111EC">
        <w:rPr>
          <w:rFonts w:hint="cs"/>
          <w:rtl/>
        </w:rPr>
        <w:t>י</w:t>
      </w:r>
      <w:r>
        <w:rPr>
          <w:rFonts w:hint="cs"/>
          <w:rtl/>
        </w:rPr>
        <w:t>היה ברור</w:t>
      </w:r>
      <w:r w:rsidR="00340FEA">
        <w:rPr>
          <w:rFonts w:hint="cs"/>
          <w:rtl/>
        </w:rPr>
        <w:t xml:space="preserve">, </w:t>
      </w:r>
      <w:r>
        <w:rPr>
          <w:rFonts w:hint="cs"/>
          <w:rtl/>
        </w:rPr>
        <w:t>מבח</w:t>
      </w:r>
      <w:r w:rsidR="00C111EC">
        <w:rPr>
          <w:rFonts w:hint="cs"/>
          <w:rtl/>
        </w:rPr>
        <w:t>י</w:t>
      </w:r>
      <w:r>
        <w:rPr>
          <w:rFonts w:hint="cs"/>
          <w:rtl/>
        </w:rPr>
        <w:t xml:space="preserve">נתנו </w:t>
      </w:r>
      <w:r w:rsidR="00C111E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חמור </w:t>
      </w:r>
      <w:r w:rsidR="00C111EC">
        <w:rPr>
          <w:rFonts w:hint="cs"/>
          <w:rtl/>
        </w:rPr>
        <w:t xml:space="preserve">בהליך </w:t>
      </w:r>
      <w:bookmarkStart w:id="23" w:name="_ETM_Q1_621503"/>
      <w:bookmarkEnd w:id="23"/>
      <w:r w:rsidR="00C111EC">
        <w:rPr>
          <w:rFonts w:hint="cs"/>
          <w:rtl/>
        </w:rPr>
        <w:t xml:space="preserve">חקיקה </w:t>
      </w:r>
      <w:r>
        <w:rPr>
          <w:rFonts w:hint="cs"/>
          <w:rtl/>
        </w:rPr>
        <w:t>אם הסתי</w:t>
      </w:r>
      <w:r w:rsidR="00C111EC">
        <w:rPr>
          <w:rFonts w:hint="cs"/>
          <w:rtl/>
        </w:rPr>
        <w:t xml:space="preserve">יגויות כאלו מתקבלות. </w:t>
      </w:r>
    </w:p>
    <w:p w:rsidR="00C111EC" w:rsidRDefault="00C111EC" w:rsidP="00C111EC">
      <w:pPr>
        <w:ind w:firstLine="0"/>
        <w:rPr>
          <w:rtl/>
        </w:rPr>
      </w:pPr>
      <w:bookmarkStart w:id="24" w:name="_ETM_Q1_626117"/>
      <w:bookmarkStart w:id="25" w:name="_ETM_Q1_626165"/>
      <w:bookmarkStart w:id="26" w:name="_ETM_Q1_626281"/>
      <w:bookmarkEnd w:id="24"/>
      <w:bookmarkEnd w:id="25"/>
      <w:bookmarkEnd w:id="26"/>
    </w:p>
    <w:p w:rsidR="00206F2A" w:rsidRDefault="00206F2A" w:rsidP="00206F2A">
      <w:pPr>
        <w:pStyle w:val="af6"/>
        <w:keepNext/>
        <w:rPr>
          <w:rtl/>
        </w:rPr>
      </w:pPr>
      <w:bookmarkStart w:id="27" w:name="_ETM_Q1_626326"/>
      <w:bookmarkStart w:id="28" w:name="_ETM_Q1_621814"/>
      <w:bookmarkStart w:id="29" w:name="ET_yor_6156_57"/>
      <w:bookmarkEnd w:id="27"/>
      <w:bookmarkEnd w:id="28"/>
      <w:r w:rsidRPr="00206F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6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206F2A" w:rsidRDefault="00206F2A" w:rsidP="00206F2A">
      <w:pPr>
        <w:pStyle w:val="KeepWithNext"/>
        <w:rPr>
          <w:rtl/>
          <w:lang w:eastAsia="he-IL"/>
        </w:rPr>
      </w:pPr>
    </w:p>
    <w:p w:rsidR="00EC72FA" w:rsidRDefault="00206F2A" w:rsidP="00206F2A">
      <w:pPr>
        <w:rPr>
          <w:rtl/>
        </w:rPr>
      </w:pPr>
      <w:bookmarkStart w:id="30" w:name="_ETM_Q1_622340"/>
      <w:bookmarkStart w:id="31" w:name="_ETM_Q1_622395"/>
      <w:bookmarkEnd w:id="30"/>
      <w:bookmarkEnd w:id="31"/>
      <w:r>
        <w:rPr>
          <w:rFonts w:hint="cs"/>
          <w:rtl/>
        </w:rPr>
        <w:t xml:space="preserve">תודה על </w:t>
      </w:r>
      <w:bookmarkStart w:id="32" w:name="_ETM_Q1_626289"/>
      <w:bookmarkEnd w:id="32"/>
      <w:r>
        <w:rPr>
          <w:rFonts w:hint="cs"/>
          <w:rtl/>
        </w:rPr>
        <w:t xml:space="preserve">ההבהרה. </w:t>
      </w:r>
      <w:r w:rsidR="00EC72FA">
        <w:rPr>
          <w:rFonts w:hint="cs"/>
          <w:rtl/>
        </w:rPr>
        <w:t>בוועדה כאן נהגנו לאפשר הסתייגויות</w:t>
      </w:r>
      <w:r>
        <w:rPr>
          <w:rFonts w:hint="cs"/>
          <w:rtl/>
        </w:rPr>
        <w:t xml:space="preserve"> </w:t>
      </w:r>
      <w:r w:rsidR="00EC72FA">
        <w:rPr>
          <w:rFonts w:hint="cs"/>
          <w:rtl/>
        </w:rPr>
        <w:t>של תיקונים, למעט תיקונים של חוקי יסוד</w:t>
      </w:r>
      <w:r w:rsidR="00EC0EC6">
        <w:rPr>
          <w:rFonts w:hint="cs"/>
          <w:rtl/>
        </w:rPr>
        <w:t>,</w:t>
      </w:r>
      <w:r w:rsidR="00EC72FA">
        <w:rPr>
          <w:rFonts w:hint="cs"/>
          <w:rtl/>
        </w:rPr>
        <w:t xml:space="preserve"> בהליכי חקיקה רגילים. זה</w:t>
      </w:r>
      <w:r>
        <w:rPr>
          <w:rFonts w:hint="cs"/>
          <w:rtl/>
        </w:rPr>
        <w:t xml:space="preserve"> היה הסייג שהק</w:t>
      </w:r>
      <w:r w:rsidR="00EC72FA">
        <w:rPr>
          <w:rFonts w:hint="cs"/>
          <w:rtl/>
        </w:rPr>
        <w:t>פדנו בו</w:t>
      </w:r>
      <w:r>
        <w:rPr>
          <w:rFonts w:hint="cs"/>
          <w:rtl/>
        </w:rPr>
        <w:t xml:space="preserve">. נמתין להנחיות הייעוץ </w:t>
      </w:r>
      <w:bookmarkStart w:id="33" w:name="_ETM_Q1_664685"/>
      <w:bookmarkEnd w:id="33"/>
      <w:r>
        <w:rPr>
          <w:rFonts w:hint="cs"/>
          <w:rtl/>
        </w:rPr>
        <w:t xml:space="preserve">המשפטי של הכנסת. חבר הכנסת משה ארבל, בבקשה. </w:t>
      </w:r>
    </w:p>
    <w:p w:rsidR="00EC72FA" w:rsidRDefault="00EC72FA" w:rsidP="00AB3F3A">
      <w:pPr>
        <w:ind w:firstLine="0"/>
        <w:rPr>
          <w:rtl/>
        </w:rPr>
      </w:pPr>
    </w:p>
    <w:p w:rsidR="00EC72FA" w:rsidRDefault="00EC72FA" w:rsidP="00EC72FA">
      <w:pPr>
        <w:pStyle w:val="a4"/>
        <w:keepNext/>
        <w:rPr>
          <w:rtl/>
        </w:rPr>
      </w:pPr>
      <w:bookmarkStart w:id="34" w:name="ET_speaker_5763_2"/>
      <w:r w:rsidRPr="00EC72F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C7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EC72FA" w:rsidRDefault="00EC72FA" w:rsidP="00EC72FA">
      <w:pPr>
        <w:pStyle w:val="KeepWithNext"/>
        <w:rPr>
          <w:rtl/>
          <w:lang w:eastAsia="he-IL"/>
        </w:rPr>
      </w:pPr>
    </w:p>
    <w:p w:rsidR="0043084C" w:rsidRDefault="00BE5A33" w:rsidP="00EC0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ובכן, אדוני </w:t>
      </w:r>
      <w:bookmarkStart w:id="35" w:name="_ETM_Q1_670281"/>
      <w:bookmarkEnd w:id="35"/>
      <w:r>
        <w:rPr>
          <w:rFonts w:hint="cs"/>
          <w:rtl/>
          <w:lang w:eastAsia="he-IL"/>
        </w:rPr>
        <w:t>היושב-ראש, חבריי חברי הכנסת, לפני שנרחיב בנימוק ההסתייגויות ל</w:t>
      </w:r>
      <w:bookmarkStart w:id="36" w:name="_ETM_Q1_674361"/>
      <w:bookmarkEnd w:id="36"/>
      <w:r>
        <w:rPr>
          <w:rFonts w:hint="cs"/>
          <w:rtl/>
          <w:lang w:eastAsia="he-IL"/>
        </w:rPr>
        <w:t xml:space="preserve">עומקן ולרוחבן, אני </w:t>
      </w:r>
      <w:r w:rsidR="003320CB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</w:t>
      </w:r>
      <w:r w:rsidR="00EC72FA">
        <w:rPr>
          <w:rFonts w:hint="cs"/>
          <w:rtl/>
          <w:lang w:eastAsia="he-IL"/>
        </w:rPr>
        <w:t>דווקא בחוק שמירת הניקיון לציין לשבח את יושב-רא</w:t>
      </w:r>
      <w:r>
        <w:rPr>
          <w:rFonts w:hint="cs"/>
          <w:rtl/>
          <w:lang w:eastAsia="he-IL"/>
        </w:rPr>
        <w:t>ש מפלגתך הקודם קודם,</w:t>
      </w:r>
      <w:r w:rsidR="00EC72FA">
        <w:rPr>
          <w:rFonts w:hint="cs"/>
          <w:rtl/>
          <w:lang w:eastAsia="he-IL"/>
        </w:rPr>
        <w:t xml:space="preserve"> מר אבי</w:t>
      </w:r>
      <w:r>
        <w:rPr>
          <w:rFonts w:hint="cs"/>
          <w:rtl/>
          <w:lang w:eastAsia="he-IL"/>
        </w:rPr>
        <w:t xml:space="preserve"> גבאי, עת כיהן כשר להגנת הסביבה.</w:t>
      </w:r>
      <w:r w:rsidR="00EC7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</w:t>
      </w:r>
      <w:r w:rsidR="00EC72FA">
        <w:rPr>
          <w:rFonts w:hint="cs"/>
          <w:rtl/>
          <w:lang w:eastAsia="he-IL"/>
        </w:rPr>
        <w:t xml:space="preserve">כם הנאמן היה </w:t>
      </w:r>
      <w:r>
        <w:rPr>
          <w:rFonts w:hint="cs"/>
          <w:rtl/>
          <w:lang w:eastAsia="he-IL"/>
        </w:rPr>
        <w:t xml:space="preserve">אז </w:t>
      </w:r>
      <w:r w:rsidR="00EC72FA">
        <w:rPr>
          <w:rFonts w:hint="cs"/>
          <w:rtl/>
          <w:lang w:eastAsia="he-IL"/>
        </w:rPr>
        <w:t xml:space="preserve">יועץ </w:t>
      </w:r>
      <w:r>
        <w:rPr>
          <w:rFonts w:hint="cs"/>
          <w:rtl/>
          <w:lang w:eastAsia="he-IL"/>
        </w:rPr>
        <w:t xml:space="preserve">פרלמנטרי </w:t>
      </w:r>
      <w:bookmarkStart w:id="37" w:name="_ETM_Q1_694972"/>
      <w:bookmarkEnd w:id="37"/>
      <w:r>
        <w:rPr>
          <w:rFonts w:hint="cs"/>
          <w:rtl/>
          <w:lang w:eastAsia="he-IL"/>
        </w:rPr>
        <w:t xml:space="preserve">של חבר הכנסת יואב בן-צור. נתגלתה </w:t>
      </w:r>
      <w:r w:rsidR="003320C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בפנינו סיטואציה לפיה גופים שמבקשים לגנוז את תש</w:t>
      </w:r>
      <w:r w:rsidR="00EC72F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EC72FA">
        <w:rPr>
          <w:rFonts w:hint="cs"/>
          <w:rtl/>
          <w:lang w:eastAsia="he-IL"/>
        </w:rPr>
        <w:t xml:space="preserve">שי הקדושה </w:t>
      </w:r>
      <w:r>
        <w:rPr>
          <w:rFonts w:hint="cs"/>
          <w:rtl/>
          <w:lang w:eastAsia="he-IL"/>
        </w:rPr>
        <w:t xml:space="preserve">נאלצים </w:t>
      </w:r>
      <w:r w:rsidR="00EC72FA">
        <w:rPr>
          <w:rFonts w:hint="cs"/>
          <w:rtl/>
          <w:lang w:eastAsia="he-IL"/>
        </w:rPr>
        <w:t>לשלם היטל הטמנה. הד</w:t>
      </w:r>
      <w:r>
        <w:rPr>
          <w:rFonts w:hint="cs"/>
          <w:rtl/>
          <w:lang w:eastAsia="he-IL"/>
        </w:rPr>
        <w:t>ב</w:t>
      </w:r>
      <w:r w:rsidR="00EC72FA">
        <w:rPr>
          <w:rFonts w:hint="cs"/>
          <w:rtl/>
          <w:lang w:eastAsia="he-IL"/>
        </w:rPr>
        <w:t>ר הזה הכביד מאוד. החובה ה</w:t>
      </w:r>
      <w:r>
        <w:rPr>
          <w:rFonts w:hint="cs"/>
          <w:rtl/>
          <w:lang w:eastAsia="he-IL"/>
        </w:rPr>
        <w:t xml:space="preserve">דתית לגנוז </w:t>
      </w:r>
      <w:r w:rsidR="00EC72FA">
        <w:rPr>
          <w:rFonts w:hint="cs"/>
          <w:rtl/>
          <w:lang w:eastAsia="he-IL"/>
        </w:rPr>
        <w:t>את תשמ</w:t>
      </w:r>
      <w:r>
        <w:rPr>
          <w:rFonts w:hint="cs"/>
          <w:rtl/>
          <w:lang w:eastAsia="he-IL"/>
        </w:rPr>
        <w:t>ישי הקדושה היא חובה הלכתית. היטל ההטמנה גרם לכך שאנשים רבים</w:t>
      </w:r>
      <w:r w:rsidR="00EC72FA">
        <w:rPr>
          <w:rFonts w:hint="cs"/>
          <w:rtl/>
          <w:lang w:eastAsia="he-IL"/>
        </w:rPr>
        <w:t xml:space="preserve">, בעיקר </w:t>
      </w:r>
      <w:bookmarkStart w:id="38" w:name="_ETM_Q1_730619"/>
      <w:bookmarkEnd w:id="38"/>
      <w:r>
        <w:rPr>
          <w:rFonts w:hint="cs"/>
          <w:rtl/>
          <w:lang w:eastAsia="he-IL"/>
        </w:rPr>
        <w:t>מאוכלוסיות קשות יום</w:t>
      </w:r>
      <w:r w:rsidR="00EC72FA">
        <w:rPr>
          <w:rFonts w:hint="cs"/>
          <w:rtl/>
          <w:lang w:eastAsia="he-IL"/>
        </w:rPr>
        <w:t>, נאל</w:t>
      </w:r>
      <w:r>
        <w:rPr>
          <w:rFonts w:hint="cs"/>
          <w:rtl/>
          <w:lang w:eastAsia="he-IL"/>
        </w:rPr>
        <w:t xml:space="preserve">צו לשלם היטלי הטמנה גבוהים מאוד. זה </w:t>
      </w:r>
      <w:r w:rsidR="00EC72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EC72FA">
        <w:rPr>
          <w:rFonts w:hint="cs"/>
          <w:rtl/>
          <w:lang w:eastAsia="he-IL"/>
        </w:rPr>
        <w:t xml:space="preserve">גלגל אליהם על ידי גופי הטיפול בגניזה. היטל הטמנה </w:t>
      </w:r>
      <w:r>
        <w:rPr>
          <w:rFonts w:hint="cs"/>
          <w:rtl/>
          <w:lang w:eastAsia="he-IL"/>
        </w:rPr>
        <w:t>נועד ל</w:t>
      </w:r>
      <w:r w:rsidR="00EC0EC6">
        <w:rPr>
          <w:rFonts w:hint="cs"/>
          <w:rtl/>
          <w:lang w:eastAsia="he-IL"/>
        </w:rPr>
        <w:t xml:space="preserve">עודד מחזור </w:t>
      </w:r>
      <w:r w:rsidR="00EC72FA">
        <w:rPr>
          <w:rFonts w:hint="cs"/>
          <w:rtl/>
          <w:lang w:eastAsia="he-IL"/>
        </w:rPr>
        <w:t>מוצר</w:t>
      </w:r>
      <w:r>
        <w:rPr>
          <w:rFonts w:hint="cs"/>
          <w:rtl/>
          <w:lang w:eastAsia="he-IL"/>
        </w:rPr>
        <w:t>ים</w:t>
      </w:r>
      <w:r w:rsidR="00EC0E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</w:t>
      </w:r>
      <w:r w:rsidR="00EC72FA">
        <w:rPr>
          <w:rFonts w:hint="cs"/>
          <w:rtl/>
          <w:lang w:eastAsia="he-IL"/>
        </w:rPr>
        <w:t xml:space="preserve">מוצרים שמחויבים להיגנז </w:t>
      </w:r>
      <w:r>
        <w:rPr>
          <w:rFonts w:hint="cs"/>
          <w:rtl/>
          <w:lang w:eastAsia="he-IL"/>
        </w:rPr>
        <w:t>על פי ההלכה</w:t>
      </w:r>
      <w:r w:rsidR="00EC72FA">
        <w:rPr>
          <w:rFonts w:hint="cs"/>
          <w:rtl/>
          <w:lang w:eastAsia="he-IL"/>
        </w:rPr>
        <w:t xml:space="preserve">. </w:t>
      </w:r>
    </w:p>
    <w:p w:rsidR="0043084C" w:rsidRDefault="0043084C" w:rsidP="0043084C">
      <w:pPr>
        <w:ind w:firstLine="0"/>
        <w:rPr>
          <w:rtl/>
          <w:lang w:eastAsia="he-IL"/>
        </w:rPr>
      </w:pPr>
      <w:bookmarkStart w:id="39" w:name="_ETM_Q1_757272"/>
      <w:bookmarkStart w:id="40" w:name="_ETM_Q1_757351"/>
      <w:bookmarkEnd w:id="39"/>
      <w:bookmarkEnd w:id="40"/>
    </w:p>
    <w:p w:rsidR="0043084C" w:rsidRDefault="0043084C" w:rsidP="0043084C">
      <w:pPr>
        <w:pStyle w:val="af6"/>
        <w:keepNext/>
        <w:rPr>
          <w:rtl/>
        </w:rPr>
      </w:pPr>
      <w:bookmarkStart w:id="41" w:name="_ETM_Q1_759404"/>
      <w:bookmarkStart w:id="42" w:name="_ETM_Q1_759472"/>
      <w:bookmarkEnd w:id="41"/>
      <w:bookmarkEnd w:id="42"/>
      <w:r w:rsidRPr="0043084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0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3084C" w:rsidRDefault="0043084C" w:rsidP="0043084C">
      <w:pPr>
        <w:pStyle w:val="KeepWithNext"/>
        <w:rPr>
          <w:rtl/>
          <w:lang w:eastAsia="he-IL"/>
        </w:rPr>
      </w:pPr>
    </w:p>
    <w:p w:rsidR="00AE10EF" w:rsidRDefault="00EC72FA" w:rsidP="00BE5A33">
      <w:pPr>
        <w:rPr>
          <w:rtl/>
          <w:lang w:eastAsia="he-IL"/>
        </w:rPr>
      </w:pPr>
      <w:bookmarkStart w:id="43" w:name="_ETM_Q1_757534"/>
      <w:bookmarkStart w:id="44" w:name="_ETM_Q1_757596"/>
      <w:bookmarkEnd w:id="43"/>
      <w:bookmarkEnd w:id="44"/>
      <w:r>
        <w:rPr>
          <w:rFonts w:hint="cs"/>
          <w:rtl/>
          <w:lang w:eastAsia="he-IL"/>
        </w:rPr>
        <w:t xml:space="preserve">גם לא </w:t>
      </w:r>
      <w:r w:rsidR="00AE10EF">
        <w:rPr>
          <w:rFonts w:hint="cs"/>
          <w:rtl/>
          <w:lang w:eastAsia="he-IL"/>
        </w:rPr>
        <w:t xml:space="preserve">ראוי ליצור </w:t>
      </w:r>
      <w:r>
        <w:rPr>
          <w:rFonts w:hint="cs"/>
          <w:rtl/>
          <w:lang w:eastAsia="he-IL"/>
        </w:rPr>
        <w:t xml:space="preserve">חזקה </w:t>
      </w:r>
      <w:r w:rsidR="00AE10EF">
        <w:rPr>
          <w:rFonts w:hint="cs"/>
          <w:rtl/>
          <w:lang w:eastAsia="he-IL"/>
        </w:rPr>
        <w:t xml:space="preserve">שכתבים שראויים לגניזה דינם </w:t>
      </w:r>
      <w:r w:rsidR="00EC0EC6">
        <w:rPr>
          <w:rFonts w:hint="cs"/>
          <w:rtl/>
          <w:lang w:eastAsia="he-IL"/>
        </w:rPr>
        <w:t xml:space="preserve">יהיה </w:t>
      </w:r>
      <w:r w:rsidR="00AE10EF">
        <w:rPr>
          <w:rFonts w:hint="cs"/>
          <w:rtl/>
          <w:lang w:eastAsia="he-IL"/>
        </w:rPr>
        <w:t>כדין פסולת.</w:t>
      </w:r>
    </w:p>
    <w:p w:rsidR="00AE10EF" w:rsidRDefault="00AE10EF" w:rsidP="00AE10EF">
      <w:pPr>
        <w:ind w:firstLine="0"/>
        <w:rPr>
          <w:rtl/>
          <w:lang w:eastAsia="he-IL"/>
        </w:rPr>
      </w:pPr>
      <w:bookmarkStart w:id="45" w:name="_ETM_Q1_744221"/>
      <w:bookmarkStart w:id="46" w:name="_ETM_Q1_744332"/>
      <w:bookmarkEnd w:id="45"/>
      <w:bookmarkEnd w:id="46"/>
    </w:p>
    <w:p w:rsidR="00AE10EF" w:rsidRDefault="00AE10EF" w:rsidP="00AE10EF">
      <w:pPr>
        <w:pStyle w:val="a4"/>
        <w:keepNext/>
        <w:rPr>
          <w:rtl/>
        </w:rPr>
      </w:pPr>
      <w:bookmarkStart w:id="47" w:name="_ETM_Q1_745788"/>
      <w:bookmarkStart w:id="48" w:name="_ETM_Q1_745865"/>
      <w:bookmarkStart w:id="49" w:name="_ETM_Q1_747031"/>
      <w:bookmarkStart w:id="50" w:name="ET_speaker_5763_59"/>
      <w:bookmarkEnd w:id="47"/>
      <w:bookmarkEnd w:id="48"/>
      <w:bookmarkEnd w:id="49"/>
      <w:r w:rsidRPr="00AE10E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E1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AE10EF" w:rsidRDefault="00AE10EF" w:rsidP="00AE10EF">
      <w:pPr>
        <w:rPr>
          <w:rtl/>
          <w:lang w:eastAsia="he-IL"/>
        </w:rPr>
      </w:pPr>
      <w:bookmarkStart w:id="51" w:name="_ETM_Q1_747863"/>
      <w:bookmarkStart w:id="52" w:name="_ETM_Q1_747935"/>
      <w:bookmarkEnd w:id="51"/>
      <w:bookmarkEnd w:id="52"/>
    </w:p>
    <w:p w:rsidR="004F2FB2" w:rsidRDefault="00AE10EF" w:rsidP="00412C0E">
      <w:pPr>
        <w:rPr>
          <w:rtl/>
          <w:lang w:eastAsia="he-IL"/>
        </w:rPr>
      </w:pPr>
      <w:bookmarkStart w:id="53" w:name="_ETM_Q1_744410"/>
      <w:bookmarkStart w:id="54" w:name="_ETM_Q1_744496"/>
      <w:bookmarkStart w:id="55" w:name="_ETM_Q1_744543"/>
      <w:bookmarkStart w:id="56" w:name="_ETM_Q1_744629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 xml:space="preserve">נכון. הגשנו הצעת חוק פרטית בנושא </w:t>
      </w:r>
      <w:r w:rsidR="00EC72FA">
        <w:rPr>
          <w:rFonts w:hint="cs"/>
          <w:rtl/>
          <w:lang w:eastAsia="he-IL"/>
        </w:rPr>
        <w:t>הזה</w:t>
      </w:r>
      <w:r w:rsidR="00350F91">
        <w:rPr>
          <w:rFonts w:hint="cs"/>
          <w:rtl/>
          <w:lang w:eastAsia="he-IL"/>
        </w:rPr>
        <w:t>,</w:t>
      </w:r>
      <w:r w:rsidR="00EC72FA">
        <w:rPr>
          <w:rFonts w:hint="cs"/>
          <w:rtl/>
          <w:lang w:eastAsia="he-IL"/>
        </w:rPr>
        <w:t xml:space="preserve"> על מ</w:t>
      </w:r>
      <w:r>
        <w:rPr>
          <w:rFonts w:hint="cs"/>
          <w:rtl/>
          <w:lang w:eastAsia="he-IL"/>
        </w:rPr>
        <w:t>נת לפטור אותם מהיטל ההטמנה. כשנ</w:t>
      </w:r>
      <w:r w:rsidR="00EC72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</w:t>
      </w:r>
      <w:r w:rsidR="00EC72FA">
        <w:rPr>
          <w:rFonts w:hint="cs"/>
          <w:rtl/>
          <w:lang w:eastAsia="he-IL"/>
        </w:rPr>
        <w:t>שתי לשר א</w:t>
      </w:r>
      <w:r>
        <w:rPr>
          <w:rFonts w:hint="cs"/>
          <w:rtl/>
          <w:lang w:eastAsia="he-IL"/>
        </w:rPr>
        <w:t>בי גב</w:t>
      </w:r>
      <w:r w:rsidR="00EC72F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EC72FA">
        <w:rPr>
          <w:rFonts w:hint="cs"/>
          <w:rtl/>
          <w:lang w:eastAsia="he-IL"/>
        </w:rPr>
        <w:t>, שהיה</w:t>
      </w:r>
      <w:r>
        <w:rPr>
          <w:rFonts w:hint="cs"/>
          <w:rtl/>
          <w:lang w:eastAsia="he-IL"/>
        </w:rPr>
        <w:t xml:space="preserve"> </w:t>
      </w:r>
      <w:bookmarkStart w:id="57" w:name="_ETM_Q1_774423"/>
      <w:bookmarkEnd w:id="57"/>
      <w:r w:rsidR="00350F9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</w:t>
      </w:r>
      <w:r w:rsidR="00EC72FA">
        <w:rPr>
          <w:rFonts w:hint="cs"/>
          <w:rtl/>
          <w:lang w:eastAsia="he-IL"/>
        </w:rPr>
        <w:t>שר להגנת הסביבה, הו</w:t>
      </w:r>
      <w:r>
        <w:rPr>
          <w:rFonts w:hint="cs"/>
          <w:rtl/>
          <w:lang w:eastAsia="he-IL"/>
        </w:rPr>
        <w:t>א</w:t>
      </w:r>
      <w:r w:rsidR="00EC72FA">
        <w:rPr>
          <w:rFonts w:hint="cs"/>
          <w:rtl/>
          <w:lang w:eastAsia="he-IL"/>
        </w:rPr>
        <w:t xml:space="preserve"> הבין את </w:t>
      </w:r>
      <w:r>
        <w:rPr>
          <w:rFonts w:hint="cs"/>
          <w:rtl/>
          <w:lang w:eastAsia="he-IL"/>
        </w:rPr>
        <w:t>החשיבות של הנושא</w:t>
      </w:r>
      <w:r w:rsidR="00EC0EC6">
        <w:rPr>
          <w:rFonts w:hint="cs"/>
          <w:rtl/>
          <w:lang w:eastAsia="he-IL"/>
        </w:rPr>
        <w:t>. מ</w:t>
      </w:r>
      <w:r w:rsidR="00EC72FA">
        <w:rPr>
          <w:rFonts w:hint="cs"/>
          <w:rtl/>
          <w:lang w:eastAsia="he-IL"/>
        </w:rPr>
        <w:t xml:space="preserve">יוזמתו </w:t>
      </w:r>
      <w:r>
        <w:rPr>
          <w:rFonts w:hint="cs"/>
          <w:rtl/>
          <w:lang w:eastAsia="he-IL"/>
        </w:rPr>
        <w:t xml:space="preserve">הוא </w:t>
      </w:r>
      <w:r w:rsidR="00EC72FA">
        <w:rPr>
          <w:rFonts w:hint="cs"/>
          <w:rtl/>
          <w:lang w:eastAsia="he-IL"/>
        </w:rPr>
        <w:t xml:space="preserve">אמר לי: </w:t>
      </w:r>
      <w:r w:rsidR="00350F91">
        <w:rPr>
          <w:rFonts w:hint="cs"/>
          <w:rtl/>
          <w:lang w:eastAsia="he-IL"/>
        </w:rPr>
        <w:t>"</w:t>
      </w:r>
      <w:r w:rsidR="00EC72FA">
        <w:rPr>
          <w:rFonts w:hint="cs"/>
          <w:rtl/>
          <w:lang w:eastAsia="he-IL"/>
        </w:rPr>
        <w:t>אל ת</w:t>
      </w:r>
      <w:r>
        <w:rPr>
          <w:rFonts w:hint="cs"/>
          <w:rtl/>
          <w:lang w:eastAsia="he-IL"/>
        </w:rPr>
        <w:t>קדמו את הצעת החוק הפרטית</w:t>
      </w:r>
      <w:r w:rsidR="00EC72FA">
        <w:rPr>
          <w:rFonts w:hint="cs"/>
          <w:rtl/>
          <w:lang w:eastAsia="he-IL"/>
        </w:rPr>
        <w:t xml:space="preserve">, אני </w:t>
      </w:r>
      <w:r>
        <w:rPr>
          <w:rFonts w:hint="cs"/>
          <w:rtl/>
          <w:lang w:eastAsia="he-IL"/>
        </w:rPr>
        <w:t>א</w:t>
      </w:r>
      <w:r w:rsidR="00EC72FA">
        <w:rPr>
          <w:rFonts w:hint="cs"/>
          <w:rtl/>
          <w:lang w:eastAsia="he-IL"/>
        </w:rPr>
        <w:t>קדם את זה בתקנ</w:t>
      </w:r>
      <w:r>
        <w:rPr>
          <w:rFonts w:hint="cs"/>
          <w:rtl/>
          <w:lang w:eastAsia="he-IL"/>
        </w:rPr>
        <w:t>ות</w:t>
      </w:r>
      <w:r w:rsidR="00350F91">
        <w:rPr>
          <w:rFonts w:hint="cs"/>
          <w:rtl/>
          <w:lang w:eastAsia="he-IL"/>
        </w:rPr>
        <w:t>"</w:t>
      </w:r>
      <w:r w:rsidR="00EC72FA">
        <w:rPr>
          <w:rFonts w:hint="cs"/>
          <w:rtl/>
          <w:lang w:eastAsia="he-IL"/>
        </w:rPr>
        <w:t>, והוא אכן קידם את זה בתקנו</w:t>
      </w:r>
      <w:r>
        <w:rPr>
          <w:rFonts w:hint="cs"/>
          <w:rtl/>
          <w:lang w:eastAsia="he-IL"/>
        </w:rPr>
        <w:t>ת. זכות השמירה על תש</w:t>
      </w:r>
      <w:r w:rsidR="00EC72FA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שי הקדושה, בוודאי ובוודאי </w:t>
      </w:r>
      <w:r w:rsidR="00EC72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</w:t>
      </w:r>
      <w:r w:rsidR="00EC72FA">
        <w:rPr>
          <w:rFonts w:hint="cs"/>
          <w:rtl/>
          <w:lang w:eastAsia="he-IL"/>
        </w:rPr>
        <w:t>מוד לו ו</w:t>
      </w:r>
      <w:r>
        <w:rPr>
          <w:rFonts w:hint="cs"/>
          <w:rtl/>
          <w:lang w:eastAsia="he-IL"/>
        </w:rPr>
        <w:t xml:space="preserve">לאזרחי מדינת ישראל </w:t>
      </w:r>
      <w:bookmarkStart w:id="58" w:name="_ETM_Q1_797301"/>
      <w:bookmarkEnd w:id="58"/>
      <w:r>
        <w:rPr>
          <w:rFonts w:hint="cs"/>
          <w:rtl/>
          <w:lang w:eastAsia="he-IL"/>
        </w:rPr>
        <w:t>כולה</w:t>
      </w:r>
      <w:r w:rsidR="00EC72FA">
        <w:rPr>
          <w:rFonts w:hint="cs"/>
          <w:rtl/>
          <w:lang w:eastAsia="he-IL"/>
        </w:rPr>
        <w:t>.</w:t>
      </w:r>
      <w:r w:rsidR="00350F91">
        <w:rPr>
          <w:rFonts w:hint="cs"/>
          <w:rtl/>
          <w:lang w:eastAsia="he-IL"/>
        </w:rPr>
        <w:t xml:space="preserve"> כשאנחנו מדברים על הצעת החוק החשובה הזאת, הצעת ח</w:t>
      </w:r>
      <w:bookmarkStart w:id="59" w:name="_ETM_Q1_1689876"/>
      <w:bookmarkEnd w:id="59"/>
      <w:r w:rsidR="00350F91">
        <w:rPr>
          <w:rFonts w:hint="cs"/>
          <w:rtl/>
          <w:lang w:eastAsia="he-IL"/>
        </w:rPr>
        <w:t xml:space="preserve">וק שמירת הניקיון, אנחנו צריכים להבין עד כמה חשובים מאוד </w:t>
      </w:r>
      <w:bookmarkStart w:id="60" w:name="_ETM_Q1_1696414"/>
      <w:bookmarkEnd w:id="60"/>
      <w:r w:rsidR="00350F91">
        <w:rPr>
          <w:rFonts w:hint="cs"/>
          <w:rtl/>
          <w:lang w:eastAsia="he-IL"/>
        </w:rPr>
        <w:lastRenderedPageBreak/>
        <w:t xml:space="preserve">דברי חז"ל בעניין הזה של שמירת הניקיון. </w:t>
      </w:r>
      <w:r w:rsidR="00947261">
        <w:rPr>
          <w:rFonts w:hint="cs"/>
          <w:rtl/>
          <w:lang w:eastAsia="he-IL"/>
        </w:rPr>
        <w:t>מכיוון ש</w:t>
      </w:r>
      <w:r w:rsidR="00350F91">
        <w:rPr>
          <w:rFonts w:hint="cs"/>
          <w:rtl/>
          <w:lang w:eastAsia="he-IL"/>
        </w:rPr>
        <w:t xml:space="preserve">רשות הרבים היא </w:t>
      </w:r>
      <w:bookmarkStart w:id="61" w:name="_ETM_Q1_1731254"/>
      <w:bookmarkEnd w:id="61"/>
      <w:r w:rsidR="00350F91">
        <w:rPr>
          <w:rFonts w:hint="cs"/>
          <w:rtl/>
          <w:lang w:eastAsia="he-IL"/>
        </w:rPr>
        <w:t xml:space="preserve">הרשות שלנו, </w:t>
      </w:r>
      <w:bookmarkStart w:id="62" w:name="_ETM_Q1_1738931"/>
      <w:bookmarkEnd w:id="62"/>
      <w:r w:rsidR="00350F91">
        <w:rPr>
          <w:rFonts w:hint="cs"/>
          <w:rtl/>
          <w:lang w:eastAsia="he-IL"/>
        </w:rPr>
        <w:t xml:space="preserve">צריך להביא לכך שנוכל לשמור על הניקיון. המגמה של הארכת </w:t>
      </w:r>
      <w:bookmarkStart w:id="63" w:name="_ETM_Q1_1742440"/>
      <w:bookmarkEnd w:id="63"/>
      <w:r w:rsidR="00412C0E">
        <w:rPr>
          <w:rFonts w:hint="cs"/>
          <w:rtl/>
          <w:lang w:eastAsia="he-IL"/>
        </w:rPr>
        <w:t>החוק הזה</w:t>
      </w:r>
      <w:r w:rsidR="00350F91">
        <w:rPr>
          <w:rFonts w:hint="cs"/>
          <w:rtl/>
          <w:lang w:eastAsia="he-IL"/>
        </w:rPr>
        <w:t xml:space="preserve"> היא לא בהכרח שמירה על ניקיון, </w:t>
      </w:r>
      <w:r w:rsidR="00947261">
        <w:rPr>
          <w:rFonts w:hint="cs"/>
          <w:rtl/>
          <w:lang w:eastAsia="he-IL"/>
        </w:rPr>
        <w:t xml:space="preserve">היא </w:t>
      </w:r>
      <w:r w:rsidR="00350F91">
        <w:rPr>
          <w:rFonts w:hint="cs"/>
          <w:rtl/>
          <w:lang w:eastAsia="he-IL"/>
        </w:rPr>
        <w:t>ל</w:t>
      </w:r>
      <w:r w:rsidR="00A939F9">
        <w:rPr>
          <w:rFonts w:hint="cs"/>
          <w:rtl/>
          <w:lang w:eastAsia="he-IL"/>
        </w:rPr>
        <w:t xml:space="preserve">ייצר </w:t>
      </w:r>
      <w:r w:rsidR="00350F91">
        <w:rPr>
          <w:rFonts w:hint="cs"/>
          <w:rtl/>
          <w:lang w:eastAsia="he-IL"/>
        </w:rPr>
        <w:t xml:space="preserve">כאן </w:t>
      </w:r>
      <w:bookmarkStart w:id="64" w:name="_ETM_Q1_1752901"/>
      <w:bookmarkEnd w:id="64"/>
      <w:r w:rsidR="00350F91">
        <w:rPr>
          <w:rFonts w:hint="cs"/>
          <w:rtl/>
          <w:lang w:eastAsia="he-IL"/>
        </w:rPr>
        <w:t xml:space="preserve">איזו שהיא </w:t>
      </w:r>
      <w:r w:rsidR="00A939F9">
        <w:rPr>
          <w:rFonts w:hint="cs"/>
          <w:rtl/>
          <w:lang w:eastAsia="he-IL"/>
        </w:rPr>
        <w:t xml:space="preserve">אפשרות </w:t>
      </w:r>
      <w:r w:rsidR="00350F91">
        <w:rPr>
          <w:rFonts w:hint="cs"/>
          <w:rtl/>
          <w:lang w:eastAsia="he-IL"/>
        </w:rPr>
        <w:t>ש</w:t>
      </w:r>
      <w:r w:rsidR="00A939F9">
        <w:rPr>
          <w:rFonts w:hint="cs"/>
          <w:rtl/>
          <w:lang w:eastAsia="he-IL"/>
        </w:rPr>
        <w:t>ל</w:t>
      </w:r>
      <w:r w:rsidR="00350F91">
        <w:rPr>
          <w:rFonts w:hint="cs"/>
          <w:rtl/>
          <w:lang w:eastAsia="he-IL"/>
        </w:rPr>
        <w:t xml:space="preserve"> </w:t>
      </w:r>
      <w:r w:rsidR="00A939F9">
        <w:rPr>
          <w:rFonts w:hint="cs"/>
          <w:rtl/>
          <w:lang w:eastAsia="he-IL"/>
        </w:rPr>
        <w:t xml:space="preserve">קופה קטנה למשרד האוצר </w:t>
      </w:r>
      <w:r w:rsidR="00350F91">
        <w:rPr>
          <w:rFonts w:hint="cs"/>
          <w:rtl/>
          <w:lang w:eastAsia="he-IL"/>
        </w:rPr>
        <w:t>לטובת פתרונות נקו</w:t>
      </w:r>
      <w:r w:rsidR="00A939F9">
        <w:rPr>
          <w:rFonts w:hint="cs"/>
          <w:rtl/>
          <w:lang w:eastAsia="he-IL"/>
        </w:rPr>
        <w:t>ד</w:t>
      </w:r>
      <w:r w:rsidR="00350F91">
        <w:rPr>
          <w:rFonts w:hint="cs"/>
          <w:rtl/>
          <w:lang w:eastAsia="he-IL"/>
        </w:rPr>
        <w:t>ת</w:t>
      </w:r>
      <w:r w:rsidR="00A939F9">
        <w:rPr>
          <w:rFonts w:hint="cs"/>
          <w:rtl/>
          <w:lang w:eastAsia="he-IL"/>
        </w:rPr>
        <w:t>יים במשב</w:t>
      </w:r>
      <w:r w:rsidR="00350F91">
        <w:rPr>
          <w:rFonts w:hint="cs"/>
          <w:rtl/>
          <w:lang w:eastAsia="he-IL"/>
        </w:rPr>
        <w:t xml:space="preserve">ר </w:t>
      </w:r>
      <w:r w:rsidR="00A939F9">
        <w:rPr>
          <w:rFonts w:hint="cs"/>
          <w:rtl/>
          <w:lang w:eastAsia="he-IL"/>
        </w:rPr>
        <w:t>הק</w:t>
      </w:r>
      <w:r w:rsidR="00350F91">
        <w:rPr>
          <w:rFonts w:hint="cs"/>
          <w:rtl/>
          <w:lang w:eastAsia="he-IL"/>
        </w:rPr>
        <w:t>ורונה בשל הנומרטור או בשל</w:t>
      </w:r>
      <w:bookmarkStart w:id="65" w:name="_ETM_Q1_1770341"/>
      <w:bookmarkEnd w:id="65"/>
      <w:r w:rsidR="00350F91">
        <w:rPr>
          <w:rFonts w:hint="cs"/>
          <w:rtl/>
          <w:lang w:eastAsia="he-IL"/>
        </w:rPr>
        <w:t xml:space="preserve"> העדר מקורות תקציביים אחרים. אני מקווה שהמטרה </w:t>
      </w:r>
      <w:r w:rsidR="00A939F9">
        <w:rPr>
          <w:rFonts w:hint="cs"/>
          <w:rtl/>
          <w:lang w:eastAsia="he-IL"/>
        </w:rPr>
        <w:t>ה</w:t>
      </w:r>
      <w:r w:rsidR="00350F91">
        <w:rPr>
          <w:rFonts w:hint="cs"/>
          <w:rtl/>
          <w:lang w:eastAsia="he-IL"/>
        </w:rPr>
        <w:t>מ</w:t>
      </w:r>
      <w:r w:rsidR="00A939F9">
        <w:rPr>
          <w:rFonts w:hint="cs"/>
          <w:rtl/>
          <w:lang w:eastAsia="he-IL"/>
        </w:rPr>
        <w:t>רכזית של</w:t>
      </w:r>
      <w:r w:rsidR="00350F91">
        <w:rPr>
          <w:rFonts w:hint="cs"/>
          <w:rtl/>
          <w:lang w:eastAsia="he-IL"/>
        </w:rPr>
        <w:t>ש</w:t>
      </w:r>
      <w:r w:rsidR="00A939F9">
        <w:rPr>
          <w:rFonts w:hint="cs"/>
          <w:rtl/>
          <w:lang w:eastAsia="he-IL"/>
        </w:rPr>
        <w:t xml:space="preserve">מה הוקמה הקרן </w:t>
      </w:r>
      <w:r w:rsidR="00350F91">
        <w:rPr>
          <w:rFonts w:hint="cs"/>
          <w:rtl/>
          <w:lang w:eastAsia="he-IL"/>
        </w:rPr>
        <w:t>תשמש</w:t>
      </w:r>
      <w:r w:rsidR="00A939F9">
        <w:rPr>
          <w:rFonts w:hint="cs"/>
          <w:rtl/>
          <w:lang w:eastAsia="he-IL"/>
        </w:rPr>
        <w:t xml:space="preserve"> </w:t>
      </w:r>
      <w:r w:rsidR="00350F91">
        <w:rPr>
          <w:rFonts w:hint="cs"/>
          <w:rtl/>
          <w:lang w:eastAsia="he-IL"/>
        </w:rPr>
        <w:t xml:space="preserve">באמת </w:t>
      </w:r>
      <w:r w:rsidR="00A939F9">
        <w:rPr>
          <w:rFonts w:hint="cs"/>
          <w:rtl/>
          <w:lang w:eastAsia="he-IL"/>
        </w:rPr>
        <w:t xml:space="preserve">לטובת המטרות </w:t>
      </w:r>
      <w:r w:rsidR="00350F91">
        <w:rPr>
          <w:rFonts w:hint="cs"/>
          <w:rtl/>
          <w:lang w:eastAsia="he-IL"/>
        </w:rPr>
        <w:t xml:space="preserve">שבשבילה היא הוקמה. </w:t>
      </w:r>
    </w:p>
    <w:p w:rsidR="00A939F9" w:rsidRDefault="00A939F9" w:rsidP="004F2FB2">
      <w:pPr>
        <w:rPr>
          <w:rtl/>
          <w:lang w:eastAsia="he-IL"/>
        </w:rPr>
      </w:pPr>
    </w:p>
    <w:p w:rsidR="00C06437" w:rsidRDefault="00C06437" w:rsidP="00C06437">
      <w:pPr>
        <w:pStyle w:val="af6"/>
        <w:keepNext/>
        <w:rPr>
          <w:rtl/>
        </w:rPr>
      </w:pPr>
      <w:bookmarkStart w:id="66" w:name="_ETM_Q1_1942651"/>
      <w:bookmarkEnd w:id="66"/>
      <w:r w:rsidRPr="00C0643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064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06437" w:rsidRDefault="00C06437" w:rsidP="00C06437">
      <w:pPr>
        <w:pStyle w:val="KeepWithNext"/>
        <w:rPr>
          <w:rtl/>
          <w:lang w:eastAsia="he-IL"/>
        </w:rPr>
      </w:pPr>
    </w:p>
    <w:p w:rsidR="00A939F9" w:rsidRDefault="00A939F9" w:rsidP="00C06437">
      <w:pPr>
        <w:rPr>
          <w:rtl/>
          <w:lang w:eastAsia="he-IL"/>
        </w:rPr>
      </w:pPr>
      <w:bookmarkStart w:id="67" w:name="_ETM_Q1_1943235"/>
      <w:bookmarkStart w:id="68" w:name="_ETM_Q1_1943291"/>
      <w:bookmarkEnd w:id="67"/>
      <w:bookmarkEnd w:id="68"/>
      <w:r>
        <w:rPr>
          <w:rFonts w:hint="cs"/>
          <w:rtl/>
          <w:lang w:eastAsia="he-IL"/>
        </w:rPr>
        <w:t xml:space="preserve">אני שמח לשמוע </w:t>
      </w:r>
      <w:r w:rsidR="00C0643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תמיכתו </w:t>
      </w:r>
      <w:r w:rsidR="00C06437">
        <w:rPr>
          <w:rFonts w:hint="cs"/>
          <w:rtl/>
          <w:lang w:eastAsia="he-IL"/>
        </w:rPr>
        <w:t>של חבר הכנסת ארבל בפעילות קרן הנ</w:t>
      </w:r>
      <w:r>
        <w:rPr>
          <w:rFonts w:hint="cs"/>
          <w:rtl/>
          <w:lang w:eastAsia="he-IL"/>
        </w:rPr>
        <w:t>יק</w:t>
      </w:r>
      <w:r w:rsidR="00C06437">
        <w:rPr>
          <w:rFonts w:hint="cs"/>
          <w:rtl/>
          <w:lang w:eastAsia="he-IL"/>
        </w:rPr>
        <w:t>י</w:t>
      </w:r>
      <w:r w:rsidR="00D16610">
        <w:rPr>
          <w:rFonts w:hint="cs"/>
          <w:rtl/>
          <w:lang w:eastAsia="he-IL"/>
        </w:rPr>
        <w:t xml:space="preserve">ון, </w:t>
      </w:r>
      <w:r>
        <w:rPr>
          <w:rFonts w:hint="cs"/>
          <w:rtl/>
          <w:lang w:eastAsia="he-IL"/>
        </w:rPr>
        <w:t>א</w:t>
      </w:r>
      <w:r w:rsidR="00C06437">
        <w:rPr>
          <w:rFonts w:hint="cs"/>
          <w:rtl/>
          <w:lang w:eastAsia="he-IL"/>
        </w:rPr>
        <w:t>ני בטוח שזה יבוא לידי ביטוי בהצבעות. אני אבקש</w:t>
      </w:r>
      <w:r>
        <w:rPr>
          <w:rFonts w:hint="cs"/>
          <w:rtl/>
          <w:lang w:eastAsia="he-IL"/>
        </w:rPr>
        <w:t xml:space="preserve"> </w:t>
      </w:r>
      <w:r w:rsidR="00C0643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חבר הכנסת אלון טל לנמק את הסתייגות שלו. </w:t>
      </w:r>
    </w:p>
    <w:p w:rsidR="00A939F9" w:rsidRDefault="00A939F9" w:rsidP="00A939F9">
      <w:pPr>
        <w:rPr>
          <w:rtl/>
          <w:lang w:eastAsia="he-IL"/>
        </w:rPr>
      </w:pPr>
    </w:p>
    <w:p w:rsidR="00A939F9" w:rsidRDefault="00A939F9" w:rsidP="00A939F9">
      <w:pPr>
        <w:pStyle w:val="a4"/>
        <w:keepNext/>
        <w:rPr>
          <w:rtl/>
        </w:rPr>
      </w:pPr>
      <w:bookmarkStart w:id="69" w:name="ET_speaker_6225_16"/>
      <w:r w:rsidRPr="00A939F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9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A939F9" w:rsidRDefault="00A939F9" w:rsidP="00A939F9">
      <w:pPr>
        <w:pStyle w:val="KeepWithNext"/>
        <w:rPr>
          <w:rtl/>
          <w:lang w:eastAsia="he-IL"/>
        </w:rPr>
      </w:pPr>
    </w:p>
    <w:p w:rsidR="00A939F9" w:rsidRDefault="00A939F9" w:rsidP="006864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</w:t>
      </w:r>
      <w:r w:rsidR="00D16610">
        <w:rPr>
          <w:rFonts w:hint="cs"/>
          <w:rtl/>
          <w:lang w:eastAsia="he-IL"/>
        </w:rPr>
        <w:t xml:space="preserve"> </w:t>
      </w:r>
      <w:bookmarkStart w:id="70" w:name="_ETM_Q1_1977613"/>
      <w:bookmarkEnd w:id="70"/>
      <w:r>
        <w:rPr>
          <w:rFonts w:hint="cs"/>
          <w:rtl/>
          <w:lang w:eastAsia="he-IL"/>
        </w:rPr>
        <w:t>ה</w:t>
      </w:r>
      <w:r w:rsidR="00D16610">
        <w:rPr>
          <w:rFonts w:hint="cs"/>
          <w:rtl/>
          <w:lang w:eastAsia="he-IL"/>
        </w:rPr>
        <w:t xml:space="preserve">יושב-ראש. </w:t>
      </w:r>
      <w:r>
        <w:rPr>
          <w:rFonts w:hint="cs"/>
          <w:rtl/>
          <w:lang w:eastAsia="he-IL"/>
        </w:rPr>
        <w:t xml:space="preserve">בשנה וחצי של </w:t>
      </w:r>
      <w:r w:rsidR="00966B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קורונה ארגוני הסביבה </w:t>
      </w:r>
      <w:r w:rsidR="00966B84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>סבלו מ</w:t>
      </w:r>
      <w:r w:rsidR="00966B84">
        <w:rPr>
          <w:rFonts w:hint="cs"/>
          <w:rtl/>
          <w:lang w:eastAsia="he-IL"/>
        </w:rPr>
        <w:t>אוד מהעדר תקציבים ומפגיעה בפעילותם.</w:t>
      </w:r>
      <w:r>
        <w:rPr>
          <w:rFonts w:hint="cs"/>
          <w:rtl/>
          <w:lang w:eastAsia="he-IL"/>
        </w:rPr>
        <w:t xml:space="preserve"> </w:t>
      </w:r>
      <w:r w:rsidR="00966B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חברה ל</w:t>
      </w:r>
      <w:r w:rsidR="00966B84">
        <w:rPr>
          <w:rFonts w:hint="cs"/>
          <w:rtl/>
          <w:lang w:eastAsia="he-IL"/>
        </w:rPr>
        <w:t xml:space="preserve">הגנת הטבע נאלצה </w:t>
      </w:r>
      <w:bookmarkStart w:id="71" w:name="_ETM_Q1_2021605"/>
      <w:bookmarkEnd w:id="71"/>
      <w:r w:rsidR="00966B84">
        <w:rPr>
          <w:rFonts w:hint="cs"/>
          <w:rtl/>
          <w:lang w:eastAsia="he-IL"/>
        </w:rPr>
        <w:t>לפטר כ-50% מעובדיה.</w:t>
      </w:r>
      <w:r>
        <w:rPr>
          <w:rFonts w:hint="cs"/>
          <w:rtl/>
          <w:lang w:eastAsia="he-IL"/>
        </w:rPr>
        <w:t xml:space="preserve"> המשרד להגנת הסביבה והק</w:t>
      </w:r>
      <w:r w:rsidR="00966B8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ן ל</w:t>
      </w:r>
      <w:r w:rsidR="00966B84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י</w:t>
      </w:r>
      <w:r w:rsidR="00966B8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הניק</w:t>
      </w:r>
      <w:r w:rsidR="00966B84">
        <w:rPr>
          <w:rFonts w:hint="cs"/>
          <w:rtl/>
          <w:lang w:eastAsia="he-IL"/>
        </w:rPr>
        <w:t xml:space="preserve">יון, למרבה הצער, </w:t>
      </w:r>
      <w:r>
        <w:rPr>
          <w:rFonts w:hint="cs"/>
          <w:rtl/>
          <w:lang w:eastAsia="he-IL"/>
        </w:rPr>
        <w:t>ל</w:t>
      </w:r>
      <w:r w:rsidR="00966B8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</w:t>
      </w:r>
      <w:r w:rsidR="00966B84">
        <w:rPr>
          <w:rFonts w:hint="cs"/>
          <w:rtl/>
          <w:lang w:eastAsia="he-IL"/>
        </w:rPr>
        <w:t xml:space="preserve">תגייסו לסייע לאותם ארגונים. </w:t>
      </w:r>
      <w:r>
        <w:rPr>
          <w:rFonts w:hint="cs"/>
          <w:rtl/>
          <w:lang w:eastAsia="he-IL"/>
        </w:rPr>
        <w:t xml:space="preserve">הדבר </w:t>
      </w:r>
      <w:r w:rsidR="00966B8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המחיש את הצורך לבנות מערכת </w:t>
      </w:r>
      <w:r w:rsidR="00966B84">
        <w:rPr>
          <w:rFonts w:hint="cs"/>
          <w:rtl/>
          <w:lang w:eastAsia="he-IL"/>
        </w:rPr>
        <w:t xml:space="preserve">סדירה, יציבה ואמינה. הגשתי את </w:t>
      </w:r>
      <w:bookmarkStart w:id="72" w:name="_ETM_Q1_2042834"/>
      <w:bookmarkEnd w:id="72"/>
      <w:r w:rsidR="00966B84">
        <w:rPr>
          <w:rFonts w:hint="cs"/>
          <w:rtl/>
          <w:lang w:eastAsia="he-IL"/>
        </w:rPr>
        <w:t xml:space="preserve">ההסתייגות בניסיון </w:t>
      </w:r>
      <w:r>
        <w:rPr>
          <w:rFonts w:hint="cs"/>
          <w:rtl/>
          <w:lang w:eastAsia="he-IL"/>
        </w:rPr>
        <w:t xml:space="preserve">לבנות במסגרת </w:t>
      </w:r>
      <w:r w:rsidR="00966B84">
        <w:rPr>
          <w:rFonts w:hint="cs"/>
          <w:rtl/>
          <w:lang w:eastAsia="he-IL"/>
        </w:rPr>
        <w:t>הקרן ל</w:t>
      </w:r>
      <w:r>
        <w:rPr>
          <w:rFonts w:hint="cs"/>
          <w:rtl/>
          <w:lang w:eastAsia="he-IL"/>
        </w:rPr>
        <w:t>שמירת הניקיון אחוזים של ת</w:t>
      </w:r>
      <w:r w:rsidR="00966B84">
        <w:rPr>
          <w:rFonts w:hint="cs"/>
          <w:rtl/>
          <w:lang w:eastAsia="he-IL"/>
        </w:rPr>
        <w:t>מיכה לארגוני סבי</w:t>
      </w:r>
      <w:r>
        <w:rPr>
          <w:rFonts w:hint="cs"/>
          <w:rtl/>
          <w:lang w:eastAsia="he-IL"/>
        </w:rPr>
        <w:t>ב</w:t>
      </w:r>
      <w:r w:rsidR="00966B84">
        <w:rPr>
          <w:rFonts w:hint="cs"/>
          <w:rtl/>
          <w:lang w:eastAsia="he-IL"/>
        </w:rPr>
        <w:t>ה. אני סב</w:t>
      </w:r>
      <w:r>
        <w:rPr>
          <w:rFonts w:hint="cs"/>
          <w:rtl/>
          <w:lang w:eastAsia="he-IL"/>
        </w:rPr>
        <w:t>ור שהבעיות שלנו</w:t>
      </w:r>
      <w:r w:rsidR="00966B84">
        <w:rPr>
          <w:rFonts w:hint="cs"/>
          <w:rtl/>
          <w:lang w:eastAsia="he-IL"/>
        </w:rPr>
        <w:t xml:space="preserve"> בתחום הניקיון הם בעיה שה</w:t>
      </w:r>
      <w:r>
        <w:rPr>
          <w:rFonts w:hint="cs"/>
          <w:rtl/>
          <w:lang w:eastAsia="he-IL"/>
        </w:rPr>
        <w:t>י</w:t>
      </w:r>
      <w:r w:rsidR="00966B8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סי</w:t>
      </w:r>
      <w:r w:rsidR="00966B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פטום</w:t>
      </w:r>
      <w:r w:rsidR="00795560">
        <w:rPr>
          <w:rFonts w:hint="cs"/>
          <w:rtl/>
          <w:lang w:eastAsia="he-IL"/>
        </w:rPr>
        <w:t xml:space="preserve">. </w:t>
      </w:r>
      <w:r w:rsidR="00966B84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>א</w:t>
      </w:r>
      <w:r w:rsidR="00966B8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חייבים </w:t>
      </w:r>
      <w:r w:rsidR="00966B84">
        <w:rPr>
          <w:rFonts w:hint="cs"/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>לפעיל</w:t>
      </w:r>
      <w:r w:rsidR="00966B84">
        <w:rPr>
          <w:rFonts w:hint="cs"/>
          <w:rtl/>
          <w:lang w:eastAsia="he-IL"/>
        </w:rPr>
        <w:t>ות הסברה</w:t>
      </w:r>
      <w:r>
        <w:rPr>
          <w:rFonts w:hint="cs"/>
          <w:rtl/>
          <w:lang w:eastAsia="he-IL"/>
        </w:rPr>
        <w:t xml:space="preserve">. </w:t>
      </w:r>
      <w:r w:rsidR="00966B84">
        <w:rPr>
          <w:rFonts w:hint="cs"/>
          <w:rtl/>
          <w:lang w:eastAsia="he-IL"/>
        </w:rPr>
        <w:t xml:space="preserve">לאחרונה </w:t>
      </w:r>
      <w:r>
        <w:rPr>
          <w:rFonts w:hint="cs"/>
          <w:rtl/>
          <w:lang w:eastAsia="he-IL"/>
        </w:rPr>
        <w:t>יש ממשלה חדשה ושר</w:t>
      </w:r>
      <w:r w:rsidR="00966B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חדשה ל</w:t>
      </w:r>
      <w:r w:rsidR="00966B84">
        <w:rPr>
          <w:rFonts w:hint="cs"/>
          <w:rtl/>
          <w:lang w:eastAsia="he-IL"/>
        </w:rPr>
        <w:t>הגנת הסביבה</w:t>
      </w:r>
      <w:r>
        <w:rPr>
          <w:rFonts w:hint="cs"/>
          <w:rtl/>
          <w:lang w:eastAsia="he-IL"/>
        </w:rPr>
        <w:t>. כ</w:t>
      </w:r>
      <w:r w:rsidR="00966B84">
        <w:rPr>
          <w:rFonts w:hint="cs"/>
          <w:rtl/>
          <w:lang w:eastAsia="he-IL"/>
        </w:rPr>
        <w:t>בוד השרה ת</w:t>
      </w:r>
      <w:bookmarkStart w:id="73" w:name="_ETM_Q1_2069296"/>
      <w:bookmarkEnd w:id="73"/>
      <w:r w:rsidR="00966B84">
        <w:rPr>
          <w:rFonts w:hint="cs"/>
          <w:rtl/>
          <w:lang w:eastAsia="he-IL"/>
        </w:rPr>
        <w:t xml:space="preserve">מי זנדברג מביאה איתה </w:t>
      </w:r>
      <w:r>
        <w:rPr>
          <w:rFonts w:hint="cs"/>
          <w:rtl/>
          <w:lang w:eastAsia="he-IL"/>
        </w:rPr>
        <w:t>רוח חדשה ומחו</w:t>
      </w:r>
      <w:r w:rsidR="00966B84">
        <w:rPr>
          <w:rFonts w:hint="cs"/>
          <w:rtl/>
          <w:lang w:eastAsia="he-IL"/>
        </w:rPr>
        <w:t>יבות לארגונים שלא הכ</w:t>
      </w:r>
      <w:r>
        <w:rPr>
          <w:rFonts w:hint="cs"/>
          <w:rtl/>
          <w:lang w:eastAsia="he-IL"/>
        </w:rPr>
        <w:t>ר</w:t>
      </w:r>
      <w:r w:rsidR="00966B8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בעבר. אני שמח מאוד שבשיחות שהיו לי עם לשכתה ביום</w:t>
      </w:r>
      <w:r w:rsidR="00966B8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יומיים האחרונים </w:t>
      </w:r>
      <w:r w:rsidR="00966B84">
        <w:rPr>
          <w:rFonts w:hint="cs"/>
          <w:rtl/>
          <w:lang w:eastAsia="he-IL"/>
        </w:rPr>
        <w:t>למדתי שהיא מ</w:t>
      </w:r>
      <w:r>
        <w:rPr>
          <w:rFonts w:hint="cs"/>
          <w:rtl/>
          <w:lang w:eastAsia="he-IL"/>
        </w:rPr>
        <w:t>ת</w:t>
      </w:r>
      <w:r w:rsidR="00966B8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ייבת </w:t>
      </w:r>
      <w:r w:rsidR="00966B84">
        <w:rPr>
          <w:rFonts w:hint="cs"/>
          <w:rtl/>
          <w:lang w:eastAsia="he-IL"/>
        </w:rPr>
        <w:t xml:space="preserve">שבין השנים 2021 עד 2022 </w:t>
      </w:r>
      <w:bookmarkStart w:id="74" w:name="_ETM_Q1_2090362"/>
      <w:bookmarkEnd w:id="74"/>
      <w:r>
        <w:rPr>
          <w:rFonts w:hint="cs"/>
          <w:rtl/>
          <w:lang w:eastAsia="he-IL"/>
        </w:rPr>
        <w:t xml:space="preserve">היא </w:t>
      </w:r>
      <w:r w:rsidR="00966B8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פנה לקרן </w:t>
      </w:r>
      <w:r w:rsidR="00966B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שמירת הניקיון ותבקש הקצבה של 35</w:t>
      </w:r>
      <w:r w:rsidR="00966B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686477">
        <w:rPr>
          <w:rFonts w:hint="cs"/>
          <w:rtl/>
          <w:lang w:eastAsia="he-IL"/>
        </w:rPr>
        <w:t>יליון ₪.</w:t>
      </w:r>
      <w:r w:rsidR="00966B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 מ</w:t>
      </w:r>
      <w:r w:rsidR="00966B84">
        <w:rPr>
          <w:rFonts w:hint="cs"/>
          <w:rtl/>
          <w:lang w:eastAsia="he-IL"/>
        </w:rPr>
        <w:t xml:space="preserve">יליון ₪ לארגוני הסביבה, 15 מיליון ₪ </w:t>
      </w:r>
      <w:bookmarkStart w:id="75" w:name="_ETM_Q1_2104662"/>
      <w:bookmarkEnd w:id="75"/>
      <w:r w:rsidR="00966B84">
        <w:rPr>
          <w:rFonts w:hint="cs"/>
          <w:rtl/>
          <w:lang w:eastAsia="he-IL"/>
        </w:rPr>
        <w:t>לתנועות נוער, 5 מיליון לעמותות כלליות. אני ח</w:t>
      </w:r>
      <w:r>
        <w:rPr>
          <w:rFonts w:hint="cs"/>
          <w:rtl/>
          <w:lang w:eastAsia="he-IL"/>
        </w:rPr>
        <w:t>ו</w:t>
      </w:r>
      <w:r w:rsidR="00966B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שזאת בשורה גדולה. בפועל, אם אנחנו מ</w:t>
      </w:r>
      <w:r w:rsidR="00966B84">
        <w:rPr>
          <w:rFonts w:hint="cs"/>
          <w:rtl/>
          <w:lang w:eastAsia="he-IL"/>
        </w:rPr>
        <w:t xml:space="preserve">דברים על הוראת </w:t>
      </w:r>
      <w:r w:rsidR="00686477">
        <w:rPr>
          <w:rFonts w:hint="cs"/>
          <w:rtl/>
          <w:lang w:eastAsia="he-IL"/>
        </w:rPr>
        <w:t>ה</w:t>
      </w:r>
      <w:r w:rsidR="00966B84">
        <w:rPr>
          <w:rFonts w:hint="cs"/>
          <w:rtl/>
          <w:lang w:eastAsia="he-IL"/>
        </w:rPr>
        <w:t>שעה, אז המשרד השיג</w:t>
      </w:r>
      <w:bookmarkStart w:id="76" w:name="_ETM_Q1_2120726"/>
      <w:bookmarkEnd w:id="76"/>
      <w:r w:rsidR="00966B84">
        <w:rPr>
          <w:rFonts w:hint="cs"/>
          <w:rtl/>
          <w:lang w:eastAsia="he-IL"/>
        </w:rPr>
        <w:t xml:space="preserve"> את המטרה ב</w:t>
      </w:r>
      <w:r w:rsidR="00686477">
        <w:rPr>
          <w:rFonts w:hint="cs"/>
          <w:rtl/>
          <w:lang w:eastAsia="he-IL"/>
        </w:rPr>
        <w:t>לי שאני צריך להגיש את ההסתייגות.</w:t>
      </w:r>
      <w:r w:rsidR="00966B84">
        <w:rPr>
          <w:rFonts w:hint="cs"/>
          <w:rtl/>
          <w:lang w:eastAsia="he-IL"/>
        </w:rPr>
        <w:t xml:space="preserve"> </w:t>
      </w:r>
      <w:bookmarkStart w:id="77" w:name="_ETM_Q1_2122782"/>
      <w:bookmarkEnd w:id="77"/>
      <w:r>
        <w:rPr>
          <w:rFonts w:hint="cs"/>
          <w:rtl/>
          <w:lang w:eastAsia="he-IL"/>
        </w:rPr>
        <w:t xml:space="preserve"> </w:t>
      </w:r>
    </w:p>
    <w:p w:rsidR="00A939F9" w:rsidRDefault="00A939F9" w:rsidP="00A939F9">
      <w:pPr>
        <w:rPr>
          <w:rtl/>
          <w:lang w:eastAsia="he-IL"/>
        </w:rPr>
      </w:pPr>
    </w:p>
    <w:p w:rsidR="00A939F9" w:rsidRDefault="00A939F9" w:rsidP="00A939F9">
      <w:pPr>
        <w:pStyle w:val="a4"/>
        <w:keepNext/>
        <w:rPr>
          <w:rtl/>
        </w:rPr>
      </w:pPr>
      <w:bookmarkStart w:id="78" w:name="ET_speaker_4741_17"/>
      <w:r w:rsidRPr="00A939F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9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A939F9" w:rsidRDefault="00A939F9" w:rsidP="00A939F9">
      <w:pPr>
        <w:pStyle w:val="KeepWithNext"/>
        <w:rPr>
          <w:rtl/>
          <w:lang w:eastAsia="he-IL"/>
        </w:rPr>
      </w:pPr>
    </w:p>
    <w:p w:rsidR="00A939F9" w:rsidRDefault="00966B84" w:rsidP="00A939F9">
      <w:pPr>
        <w:rPr>
          <w:rtl/>
          <w:lang w:eastAsia="he-IL"/>
        </w:rPr>
      </w:pPr>
      <w:r>
        <w:rPr>
          <w:rFonts w:hint="cs"/>
          <w:rtl/>
          <w:lang w:eastAsia="he-IL"/>
        </w:rPr>
        <w:t>בהשוואה לאיזה תקציב שנתי?</w:t>
      </w:r>
    </w:p>
    <w:p w:rsidR="00A939F9" w:rsidRDefault="00A939F9" w:rsidP="00A939F9">
      <w:pPr>
        <w:rPr>
          <w:rtl/>
          <w:lang w:eastAsia="he-IL"/>
        </w:rPr>
      </w:pPr>
    </w:p>
    <w:p w:rsidR="00A939F9" w:rsidRDefault="00A939F9" w:rsidP="00A939F9">
      <w:pPr>
        <w:pStyle w:val="a4"/>
        <w:keepNext/>
        <w:rPr>
          <w:rtl/>
        </w:rPr>
      </w:pPr>
      <w:bookmarkStart w:id="79" w:name="ET_speaker_6225_18"/>
      <w:r w:rsidRPr="00A939F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9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A939F9" w:rsidRDefault="00A939F9" w:rsidP="00A939F9">
      <w:pPr>
        <w:pStyle w:val="KeepWithNext"/>
        <w:rPr>
          <w:rtl/>
          <w:lang w:eastAsia="he-IL"/>
        </w:rPr>
      </w:pPr>
    </w:p>
    <w:p w:rsidR="00A939F9" w:rsidRDefault="00A939F9" w:rsidP="00686477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ש</w:t>
      </w:r>
      <w:r w:rsidR="00966B84">
        <w:rPr>
          <w:rFonts w:hint="cs"/>
          <w:rtl/>
          <w:lang w:eastAsia="he-IL"/>
        </w:rPr>
        <w:t>ארגוני הסביבה קיבלו בעבר</w:t>
      </w:r>
      <w:r w:rsidR="00686477">
        <w:rPr>
          <w:rFonts w:hint="cs"/>
          <w:rtl/>
          <w:lang w:eastAsia="he-IL"/>
        </w:rPr>
        <w:t>, בשנה טובה,</w:t>
      </w:r>
      <w:r w:rsidR="00966B84">
        <w:rPr>
          <w:rFonts w:hint="cs"/>
          <w:rtl/>
          <w:lang w:eastAsia="he-IL"/>
        </w:rPr>
        <w:t xml:space="preserve"> 5 מיליון ₪</w:t>
      </w:r>
      <w:r w:rsidR="00686477">
        <w:rPr>
          <w:rFonts w:hint="cs"/>
          <w:rtl/>
          <w:lang w:eastAsia="he-IL"/>
        </w:rPr>
        <w:t>.</w:t>
      </w:r>
      <w:r w:rsidR="00966B84">
        <w:rPr>
          <w:rFonts w:hint="cs"/>
          <w:rtl/>
          <w:lang w:eastAsia="he-IL"/>
        </w:rPr>
        <w:t xml:space="preserve"> </w:t>
      </w:r>
      <w:bookmarkStart w:id="80" w:name="_ETM_Q1_2133930"/>
      <w:bookmarkEnd w:id="80"/>
      <w:r w:rsidR="00966B84">
        <w:rPr>
          <w:rFonts w:hint="cs"/>
          <w:rtl/>
          <w:lang w:eastAsia="he-IL"/>
        </w:rPr>
        <w:t xml:space="preserve"> </w:t>
      </w:r>
    </w:p>
    <w:p w:rsidR="00966B84" w:rsidRDefault="00966B84" w:rsidP="00966B84">
      <w:pPr>
        <w:rPr>
          <w:rtl/>
          <w:lang w:eastAsia="he-IL"/>
        </w:rPr>
      </w:pPr>
      <w:bookmarkStart w:id="81" w:name="_ETM_Q1_2138674"/>
      <w:bookmarkStart w:id="82" w:name="_ETM_Q1_2138760"/>
      <w:bookmarkEnd w:id="81"/>
      <w:bookmarkEnd w:id="82"/>
    </w:p>
    <w:p w:rsidR="00966B84" w:rsidRDefault="00966B84" w:rsidP="00966B84">
      <w:pPr>
        <w:pStyle w:val="af6"/>
        <w:keepNext/>
        <w:rPr>
          <w:rtl/>
        </w:rPr>
      </w:pPr>
      <w:bookmarkStart w:id="83" w:name="ET_yor_6156_61"/>
      <w:r w:rsidRPr="00966B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6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966B84" w:rsidRDefault="00966B84" w:rsidP="00966B84">
      <w:pPr>
        <w:pStyle w:val="KeepWithNext"/>
        <w:rPr>
          <w:rtl/>
          <w:lang w:eastAsia="he-IL"/>
        </w:rPr>
      </w:pPr>
      <w:bookmarkStart w:id="84" w:name="_ETM_Q1_2136361"/>
      <w:bookmarkEnd w:id="84"/>
    </w:p>
    <w:p w:rsidR="00A939F9" w:rsidRDefault="00A939F9" w:rsidP="00686477">
      <w:pPr>
        <w:rPr>
          <w:rtl/>
          <w:lang w:eastAsia="he-IL"/>
        </w:rPr>
      </w:pPr>
      <w:bookmarkStart w:id="85" w:name="_ETM_Q1_2136302"/>
      <w:bookmarkEnd w:id="85"/>
      <w:r>
        <w:rPr>
          <w:rFonts w:hint="cs"/>
          <w:rtl/>
          <w:lang w:eastAsia="he-IL"/>
        </w:rPr>
        <w:t>על פי הנתונים שקי</w:t>
      </w:r>
      <w:r w:rsidR="00966B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לנו </w:t>
      </w:r>
      <w:r w:rsidR="00966B84">
        <w:rPr>
          <w:rFonts w:hint="cs"/>
          <w:rtl/>
          <w:lang w:eastAsia="he-IL"/>
        </w:rPr>
        <w:t>אתמול אפשר לומר יותר</w:t>
      </w:r>
      <w:r>
        <w:rPr>
          <w:rFonts w:hint="cs"/>
          <w:rtl/>
          <w:lang w:eastAsia="he-IL"/>
        </w:rPr>
        <w:t xml:space="preserve">. </w:t>
      </w:r>
      <w:r w:rsidR="00966B84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>יש פה</w:t>
      </w:r>
      <w:r w:rsidR="00966B84">
        <w:rPr>
          <w:rFonts w:hint="cs"/>
          <w:rtl/>
          <w:lang w:eastAsia="he-IL"/>
        </w:rPr>
        <w:t xml:space="preserve"> הגדלה.</w:t>
      </w:r>
      <w:r>
        <w:rPr>
          <w:rFonts w:hint="cs"/>
          <w:rtl/>
          <w:lang w:eastAsia="he-IL"/>
        </w:rPr>
        <w:t xml:space="preserve"> אם הנהלת הקרן תאשר את בקשת השר</w:t>
      </w:r>
      <w:r w:rsidR="00966B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r w:rsidR="00966B84">
        <w:rPr>
          <w:rFonts w:hint="cs"/>
          <w:rtl/>
          <w:lang w:eastAsia="he-IL"/>
        </w:rPr>
        <w:t xml:space="preserve">יש פה </w:t>
      </w:r>
      <w:bookmarkStart w:id="86" w:name="_ETM_Q1_2148770"/>
      <w:bookmarkEnd w:id="86"/>
      <w:r w:rsidR="00966B84">
        <w:rPr>
          <w:rFonts w:hint="cs"/>
          <w:rtl/>
          <w:lang w:eastAsia="he-IL"/>
        </w:rPr>
        <w:t xml:space="preserve">הגדלה </w:t>
      </w:r>
      <w:r>
        <w:rPr>
          <w:rFonts w:hint="cs"/>
          <w:rtl/>
          <w:lang w:eastAsia="he-IL"/>
        </w:rPr>
        <w:t xml:space="preserve">משמעותית של </w:t>
      </w:r>
      <w:r w:rsidR="00966B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מעלה מ</w:t>
      </w:r>
      <w:r w:rsidR="00966B84">
        <w:rPr>
          <w:rFonts w:hint="cs"/>
          <w:rtl/>
          <w:lang w:eastAsia="he-IL"/>
        </w:rPr>
        <w:t>-10 מיליון ש"ח בהשו</w:t>
      </w:r>
      <w:r>
        <w:rPr>
          <w:rFonts w:hint="cs"/>
          <w:rtl/>
          <w:lang w:eastAsia="he-IL"/>
        </w:rPr>
        <w:t>ו</w:t>
      </w:r>
      <w:r w:rsidR="00966B8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לנתו</w:t>
      </w:r>
      <w:r w:rsidR="00966B8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2020</w:t>
      </w:r>
      <w:r w:rsidR="00966B84">
        <w:rPr>
          <w:rFonts w:hint="cs"/>
          <w:rtl/>
          <w:lang w:eastAsia="he-IL"/>
        </w:rPr>
        <w:t>, אם אינני טועה,</w:t>
      </w:r>
      <w:r>
        <w:rPr>
          <w:rFonts w:hint="cs"/>
          <w:rtl/>
          <w:lang w:eastAsia="he-IL"/>
        </w:rPr>
        <w:t xml:space="preserve"> </w:t>
      </w:r>
      <w:bookmarkStart w:id="87" w:name="_ETM_Q1_2153165"/>
      <w:bookmarkEnd w:id="87"/>
      <w:r w:rsidR="00966B84">
        <w:rPr>
          <w:rFonts w:hint="cs"/>
          <w:rtl/>
          <w:lang w:eastAsia="he-IL"/>
        </w:rPr>
        <w:t>למטרות של חינוך והסברה</w:t>
      </w:r>
      <w:r>
        <w:rPr>
          <w:rFonts w:hint="cs"/>
          <w:rtl/>
          <w:lang w:eastAsia="he-IL"/>
        </w:rPr>
        <w:t xml:space="preserve">. </w:t>
      </w:r>
    </w:p>
    <w:p w:rsidR="00A939F9" w:rsidRDefault="00A939F9" w:rsidP="00A939F9">
      <w:pPr>
        <w:rPr>
          <w:rtl/>
          <w:lang w:eastAsia="he-IL"/>
        </w:rPr>
      </w:pPr>
    </w:p>
    <w:p w:rsidR="00A939F9" w:rsidRDefault="00A939F9" w:rsidP="00A939F9">
      <w:pPr>
        <w:pStyle w:val="a4"/>
        <w:keepNext/>
        <w:rPr>
          <w:rtl/>
        </w:rPr>
      </w:pPr>
      <w:bookmarkStart w:id="88" w:name="ET_speaker_6225_19"/>
      <w:r w:rsidRPr="00A939F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9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A939F9" w:rsidRDefault="00A939F9" w:rsidP="00A939F9">
      <w:pPr>
        <w:pStyle w:val="KeepWithNext"/>
        <w:rPr>
          <w:rtl/>
          <w:lang w:eastAsia="he-IL"/>
        </w:rPr>
      </w:pPr>
    </w:p>
    <w:p w:rsidR="00A939F9" w:rsidRDefault="00A939F9" w:rsidP="00A939F9">
      <w:pPr>
        <w:rPr>
          <w:rtl/>
          <w:lang w:eastAsia="he-IL"/>
        </w:rPr>
      </w:pPr>
      <w:r>
        <w:rPr>
          <w:rFonts w:hint="cs"/>
          <w:rtl/>
          <w:lang w:eastAsia="he-IL"/>
        </w:rPr>
        <w:t>אכן</w:t>
      </w:r>
      <w:r w:rsidR="00966B84">
        <w:rPr>
          <w:rFonts w:hint="cs"/>
          <w:rtl/>
          <w:lang w:eastAsia="he-IL"/>
        </w:rPr>
        <w:t>.</w:t>
      </w:r>
    </w:p>
    <w:p w:rsidR="00A939F9" w:rsidRDefault="00A939F9" w:rsidP="00A939F9">
      <w:pPr>
        <w:rPr>
          <w:rtl/>
          <w:lang w:eastAsia="he-IL"/>
        </w:rPr>
      </w:pPr>
    </w:p>
    <w:p w:rsidR="00966B84" w:rsidRDefault="00966B84" w:rsidP="00966B84">
      <w:pPr>
        <w:pStyle w:val="af6"/>
        <w:keepNext/>
        <w:rPr>
          <w:rtl/>
        </w:rPr>
      </w:pPr>
      <w:bookmarkStart w:id="89" w:name="_ETM_Q1_2158334"/>
      <w:bookmarkStart w:id="90" w:name="ET_yor_6156_62"/>
      <w:bookmarkEnd w:id="89"/>
      <w:r w:rsidRPr="00966B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6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966B84" w:rsidRDefault="00966B84" w:rsidP="00966B84">
      <w:pPr>
        <w:pStyle w:val="KeepWithNext"/>
        <w:rPr>
          <w:rtl/>
          <w:lang w:eastAsia="he-IL"/>
        </w:rPr>
      </w:pPr>
    </w:p>
    <w:p w:rsidR="00A939F9" w:rsidRDefault="00A939F9" w:rsidP="00686477">
      <w:pPr>
        <w:rPr>
          <w:rtl/>
          <w:lang w:eastAsia="he-IL"/>
        </w:rPr>
      </w:pPr>
      <w:bookmarkStart w:id="91" w:name="_ETM_Q1_2158912"/>
      <w:bookmarkStart w:id="92" w:name="_ETM_Q1_2158971"/>
      <w:bookmarkEnd w:id="91"/>
      <w:bookmarkEnd w:id="92"/>
      <w:r>
        <w:rPr>
          <w:rFonts w:hint="cs"/>
          <w:rtl/>
          <w:lang w:eastAsia="he-IL"/>
        </w:rPr>
        <w:t xml:space="preserve">יש פה </w:t>
      </w:r>
      <w:r w:rsidR="00343E36">
        <w:rPr>
          <w:rFonts w:hint="cs"/>
          <w:rtl/>
          <w:lang w:eastAsia="he-IL"/>
        </w:rPr>
        <w:t>כ</w:t>
      </w:r>
      <w:r w:rsidR="00966B84">
        <w:rPr>
          <w:rFonts w:hint="cs"/>
          <w:rtl/>
          <w:lang w:eastAsia="he-IL"/>
        </w:rPr>
        <w:t xml:space="preserve">מעט </w:t>
      </w:r>
      <w:bookmarkStart w:id="93" w:name="_ETM_Q1_2168000"/>
      <w:bookmarkEnd w:id="93"/>
      <w:r>
        <w:rPr>
          <w:rFonts w:hint="cs"/>
          <w:rtl/>
          <w:lang w:eastAsia="he-IL"/>
        </w:rPr>
        <w:t>שילוש של תמיכ</w:t>
      </w:r>
      <w:r w:rsidR="006864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המשרד בארגוני החברה האזרחי</w:t>
      </w:r>
      <w:r w:rsidR="00966B84">
        <w:rPr>
          <w:rFonts w:hint="cs"/>
          <w:rtl/>
          <w:lang w:eastAsia="he-IL"/>
        </w:rPr>
        <w:t>ת</w:t>
      </w:r>
      <w:r w:rsidR="0068647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צד </w:t>
      </w:r>
      <w:r w:rsidR="00966B84">
        <w:rPr>
          <w:rFonts w:hint="cs"/>
          <w:rtl/>
          <w:lang w:eastAsia="he-IL"/>
        </w:rPr>
        <w:t>התמ</w:t>
      </w:r>
      <w:r>
        <w:rPr>
          <w:rFonts w:hint="cs"/>
          <w:rtl/>
          <w:lang w:eastAsia="he-IL"/>
        </w:rPr>
        <w:t>י</w:t>
      </w:r>
      <w:r w:rsidR="00966B8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</w:t>
      </w:r>
      <w:r w:rsidR="00966B84">
        <w:rPr>
          <w:rFonts w:hint="cs"/>
          <w:rtl/>
          <w:lang w:eastAsia="he-IL"/>
        </w:rPr>
        <w:t>שהשרה מתכננת לתנועות הנוער וארגוני החינוך הלא פורמאליים.</w:t>
      </w:r>
    </w:p>
    <w:p w:rsidR="00A939F9" w:rsidRDefault="00A939F9" w:rsidP="00A939F9">
      <w:pPr>
        <w:rPr>
          <w:rtl/>
          <w:lang w:eastAsia="he-IL"/>
        </w:rPr>
      </w:pPr>
    </w:p>
    <w:p w:rsidR="00A939F9" w:rsidRDefault="00A939F9" w:rsidP="00A939F9">
      <w:pPr>
        <w:pStyle w:val="a4"/>
        <w:keepNext/>
        <w:rPr>
          <w:rtl/>
        </w:rPr>
      </w:pPr>
      <w:bookmarkStart w:id="94" w:name="ET_speaker_6225_20"/>
      <w:r w:rsidRPr="00A939F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93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A939F9" w:rsidRDefault="00A939F9" w:rsidP="00A939F9">
      <w:pPr>
        <w:pStyle w:val="KeepWithNext"/>
        <w:rPr>
          <w:rtl/>
          <w:lang w:eastAsia="he-IL"/>
        </w:rPr>
      </w:pPr>
    </w:p>
    <w:p w:rsidR="00A939F9" w:rsidRDefault="00DF2BDC" w:rsidP="00DF2B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" w:name="_ETM_Q1_2184373"/>
      <w:bookmarkEnd w:id="95"/>
      <w:r>
        <w:rPr>
          <w:rFonts w:hint="cs"/>
          <w:rtl/>
          <w:lang w:eastAsia="he-IL"/>
        </w:rPr>
        <w:t>ני חושב ש</w:t>
      </w:r>
      <w:r w:rsidR="00A939F9">
        <w:rPr>
          <w:rFonts w:hint="cs"/>
          <w:rtl/>
          <w:lang w:eastAsia="he-IL"/>
        </w:rPr>
        <w:t xml:space="preserve">יש פה שינוי מבורך. אנחנו </w:t>
      </w:r>
      <w:r>
        <w:rPr>
          <w:rFonts w:hint="cs"/>
          <w:rtl/>
          <w:lang w:eastAsia="he-IL"/>
        </w:rPr>
        <w:t>בוועדת הפנים ואיכות הסביבה צריכ</w:t>
      </w:r>
      <w:r w:rsidR="00A939F9">
        <w:rPr>
          <w:rFonts w:hint="cs"/>
          <w:rtl/>
          <w:lang w:eastAsia="he-IL"/>
        </w:rPr>
        <w:t>ים לחזק את המגמ</w:t>
      </w:r>
      <w:r>
        <w:rPr>
          <w:rFonts w:hint="cs"/>
          <w:rtl/>
          <w:lang w:eastAsia="he-IL"/>
        </w:rPr>
        <w:t>ה הזאת. אני פונה למנכ"לית</w:t>
      </w:r>
      <w:r w:rsidR="00A939F9">
        <w:rPr>
          <w:rFonts w:hint="cs"/>
          <w:rtl/>
          <w:lang w:eastAsia="he-IL"/>
        </w:rPr>
        <w:t xml:space="preserve"> המשרד</w:t>
      </w:r>
      <w:r>
        <w:rPr>
          <w:rFonts w:hint="cs"/>
          <w:rtl/>
          <w:lang w:eastAsia="he-IL"/>
        </w:rPr>
        <w:t>,</w:t>
      </w:r>
      <w:r w:rsidR="00A939F9">
        <w:rPr>
          <w:rFonts w:hint="cs"/>
          <w:rtl/>
          <w:lang w:eastAsia="he-IL"/>
        </w:rPr>
        <w:t xml:space="preserve"> שהיא גם יושב</w:t>
      </w:r>
      <w:r>
        <w:rPr>
          <w:rFonts w:hint="cs"/>
          <w:rtl/>
          <w:lang w:eastAsia="he-IL"/>
        </w:rPr>
        <w:t>ת</w:t>
      </w:r>
      <w:r w:rsidR="00A939F9">
        <w:rPr>
          <w:rFonts w:hint="cs"/>
          <w:rtl/>
          <w:lang w:eastAsia="he-IL"/>
        </w:rPr>
        <w:t>-ראש</w:t>
      </w:r>
      <w:r>
        <w:rPr>
          <w:rFonts w:hint="cs"/>
          <w:rtl/>
          <w:lang w:eastAsia="he-IL"/>
        </w:rPr>
        <w:t xml:space="preserve"> הקרן</w:t>
      </w:r>
      <w:r w:rsidR="00A939F9">
        <w:rPr>
          <w:rFonts w:hint="cs"/>
          <w:rtl/>
          <w:lang w:eastAsia="he-IL"/>
        </w:rPr>
        <w:t xml:space="preserve">, </w:t>
      </w:r>
      <w:bookmarkStart w:id="96" w:name="_ETM_Q1_2198134"/>
      <w:bookmarkEnd w:id="96"/>
      <w:r>
        <w:rPr>
          <w:rFonts w:hint="cs"/>
          <w:rtl/>
          <w:lang w:eastAsia="he-IL"/>
        </w:rPr>
        <w:t>לתרגם את המחויבות החדשה למ</w:t>
      </w:r>
      <w:r w:rsidR="00A939F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A939F9">
        <w:rPr>
          <w:rFonts w:hint="cs"/>
          <w:rtl/>
          <w:lang w:eastAsia="he-IL"/>
        </w:rPr>
        <w:t>ניות ו</w:t>
      </w:r>
      <w:r>
        <w:rPr>
          <w:rFonts w:hint="cs"/>
          <w:rtl/>
          <w:lang w:eastAsia="he-IL"/>
        </w:rPr>
        <w:t>הקצבות</w:t>
      </w:r>
      <w:r w:rsidR="00A939F9">
        <w:rPr>
          <w:rFonts w:hint="cs"/>
          <w:rtl/>
          <w:lang w:eastAsia="he-IL"/>
        </w:rPr>
        <w:t xml:space="preserve">. עד כמה </w:t>
      </w:r>
      <w:r w:rsidR="00686477">
        <w:rPr>
          <w:rFonts w:hint="cs"/>
          <w:rtl/>
          <w:lang w:eastAsia="he-IL"/>
        </w:rPr>
        <w:t>שאני מכיר אותה</w:t>
      </w:r>
      <w:r>
        <w:rPr>
          <w:rFonts w:hint="cs"/>
          <w:rtl/>
          <w:lang w:eastAsia="he-IL"/>
        </w:rPr>
        <w:t xml:space="preserve"> </w:t>
      </w:r>
      <w:r w:rsidR="00A939F9">
        <w:rPr>
          <w:rFonts w:hint="cs"/>
          <w:rtl/>
          <w:lang w:eastAsia="he-IL"/>
        </w:rPr>
        <w:t>היא אכן תתרג</w:t>
      </w:r>
      <w:r>
        <w:rPr>
          <w:rFonts w:hint="cs"/>
          <w:rtl/>
          <w:lang w:eastAsia="he-IL"/>
        </w:rPr>
        <w:t>ם את זה. כך אנחנו נפתח ע</w:t>
      </w:r>
      <w:r w:rsidR="00A939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A939F9">
        <w:rPr>
          <w:rFonts w:hint="cs"/>
          <w:rtl/>
          <w:lang w:eastAsia="he-IL"/>
        </w:rPr>
        <w:t>ן חדש מבחינת המחו</w:t>
      </w:r>
      <w:r>
        <w:rPr>
          <w:rFonts w:hint="cs"/>
          <w:rtl/>
          <w:lang w:eastAsia="he-IL"/>
        </w:rPr>
        <w:t>י</w:t>
      </w:r>
      <w:r w:rsidR="00A939F9">
        <w:rPr>
          <w:rFonts w:hint="cs"/>
          <w:rtl/>
          <w:lang w:eastAsia="he-IL"/>
        </w:rPr>
        <w:t xml:space="preserve">בות של המשרד. </w:t>
      </w:r>
      <w:r>
        <w:rPr>
          <w:rFonts w:hint="cs"/>
          <w:rtl/>
          <w:lang w:eastAsia="he-IL"/>
        </w:rPr>
        <w:t xml:space="preserve">מכיוון שאינני יודע </w:t>
      </w:r>
      <w:bookmarkStart w:id="97" w:name="_ETM_Q1_2213206"/>
      <w:bookmarkEnd w:id="97"/>
      <w:r w:rsidR="00A939F9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יהיה במשרד</w:t>
      </w:r>
      <w:r w:rsidR="00A939F9">
        <w:rPr>
          <w:rFonts w:hint="cs"/>
          <w:rtl/>
          <w:lang w:eastAsia="he-IL"/>
        </w:rPr>
        <w:t xml:space="preserve"> בעוד </w:t>
      </w:r>
      <w:r>
        <w:rPr>
          <w:rFonts w:hint="cs"/>
          <w:rtl/>
          <w:lang w:eastAsia="he-IL"/>
        </w:rPr>
        <w:t>4 ו-</w:t>
      </w:r>
      <w:r w:rsidR="00686477">
        <w:rPr>
          <w:rFonts w:hint="cs"/>
          <w:rtl/>
          <w:lang w:eastAsia="he-IL"/>
        </w:rPr>
        <w:t>5 שנים,</w:t>
      </w:r>
      <w:r w:rsidR="00A939F9">
        <w:rPr>
          <w:rFonts w:hint="cs"/>
          <w:rtl/>
          <w:lang w:eastAsia="he-IL"/>
        </w:rPr>
        <w:t xml:space="preserve"> אני אגיש ה</w:t>
      </w:r>
      <w:r w:rsidR="00686477">
        <w:rPr>
          <w:rFonts w:hint="cs"/>
          <w:rtl/>
          <w:lang w:eastAsia="he-IL"/>
        </w:rPr>
        <w:t>צ</w:t>
      </w:r>
      <w:r w:rsidR="00A939F9">
        <w:rPr>
          <w:rFonts w:hint="cs"/>
          <w:rtl/>
          <w:lang w:eastAsia="he-IL"/>
        </w:rPr>
        <w:t>עת חוק שתעגן את המחו</w:t>
      </w:r>
      <w:r>
        <w:rPr>
          <w:rFonts w:hint="cs"/>
          <w:rtl/>
          <w:lang w:eastAsia="he-IL"/>
        </w:rPr>
        <w:t>י</w:t>
      </w:r>
      <w:r w:rsidR="00A939F9">
        <w:rPr>
          <w:rFonts w:hint="cs"/>
          <w:rtl/>
          <w:lang w:eastAsia="he-IL"/>
        </w:rPr>
        <w:t xml:space="preserve">בות הזאת ותבטיח </w:t>
      </w:r>
      <w:r>
        <w:rPr>
          <w:rFonts w:hint="cs"/>
          <w:rtl/>
          <w:lang w:eastAsia="he-IL"/>
        </w:rPr>
        <w:t>אחוזים נכבדים מקרן הניקיון לפעילות ציבורית של אר</w:t>
      </w:r>
      <w:r w:rsidR="00A939F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וני הסביבה בהמשך</w:t>
      </w:r>
      <w:r w:rsidR="00A939F9">
        <w:rPr>
          <w:rFonts w:hint="cs"/>
          <w:rtl/>
          <w:lang w:eastAsia="he-IL"/>
        </w:rPr>
        <w:t>. לעת עתה א</w:t>
      </w:r>
      <w:r>
        <w:rPr>
          <w:rFonts w:hint="cs"/>
          <w:rtl/>
          <w:lang w:eastAsia="he-IL"/>
        </w:rPr>
        <w:t>נ</w:t>
      </w:r>
      <w:r w:rsidR="00A939F9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מ</w:t>
      </w:r>
      <w:r w:rsidR="00A939F9">
        <w:rPr>
          <w:rFonts w:hint="cs"/>
          <w:rtl/>
          <w:lang w:eastAsia="he-IL"/>
        </w:rPr>
        <w:t xml:space="preserve">ושך את </w:t>
      </w:r>
      <w:r>
        <w:rPr>
          <w:rFonts w:hint="cs"/>
          <w:rtl/>
          <w:lang w:eastAsia="he-IL"/>
        </w:rPr>
        <w:t>ה</w:t>
      </w:r>
      <w:r w:rsidR="00A939F9">
        <w:rPr>
          <w:rFonts w:hint="cs"/>
          <w:rtl/>
          <w:lang w:eastAsia="he-IL"/>
        </w:rPr>
        <w:t>הסתייגות</w:t>
      </w:r>
      <w:r>
        <w:rPr>
          <w:rFonts w:hint="cs"/>
          <w:rtl/>
          <w:lang w:eastAsia="he-IL"/>
        </w:rPr>
        <w:t>.</w:t>
      </w:r>
    </w:p>
    <w:p w:rsidR="00A939F9" w:rsidRDefault="00A939F9" w:rsidP="00A939F9">
      <w:pPr>
        <w:rPr>
          <w:rtl/>
          <w:lang w:eastAsia="he-IL"/>
        </w:rPr>
      </w:pPr>
    </w:p>
    <w:p w:rsidR="00DF2BDC" w:rsidRDefault="00DF2BDC" w:rsidP="00DF2BDC">
      <w:pPr>
        <w:ind w:firstLine="0"/>
        <w:rPr>
          <w:rtl/>
          <w:lang w:eastAsia="he-IL"/>
        </w:rPr>
      </w:pPr>
      <w:bookmarkStart w:id="98" w:name="_ETM_Q1_2249249"/>
      <w:bookmarkEnd w:id="98"/>
    </w:p>
    <w:p w:rsidR="00DF2BDC" w:rsidRDefault="00DF2BDC" w:rsidP="00DF2BDC">
      <w:pPr>
        <w:pStyle w:val="af6"/>
        <w:keepNext/>
        <w:rPr>
          <w:rtl/>
        </w:rPr>
      </w:pPr>
      <w:r w:rsidRPr="00DF2B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DF2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F2BDC" w:rsidRDefault="00DF2BDC" w:rsidP="00DF2BDC">
      <w:pPr>
        <w:pStyle w:val="KeepWithNext"/>
        <w:rPr>
          <w:rtl/>
          <w:lang w:eastAsia="he-IL"/>
        </w:rPr>
      </w:pPr>
    </w:p>
    <w:p w:rsidR="000B1558" w:rsidRDefault="00E144CD" w:rsidP="00E144CD">
      <w:pPr>
        <w:rPr>
          <w:rtl/>
          <w:lang w:eastAsia="he-IL"/>
        </w:rPr>
      </w:pPr>
      <w:bookmarkStart w:id="99" w:name="_ETM_Q1_2249884"/>
      <w:bookmarkStart w:id="100" w:name="_ETM_Q1_2249946"/>
      <w:bookmarkEnd w:id="99"/>
      <w:bookmarkEnd w:id="100"/>
      <w:r>
        <w:rPr>
          <w:rFonts w:hint="cs"/>
          <w:rtl/>
          <w:lang w:eastAsia="he-IL"/>
        </w:rPr>
        <w:t xml:space="preserve">אני רוצה לנצל את הרגע הזה של </w:t>
      </w:r>
      <w:bookmarkStart w:id="101" w:name="_ETM_Q1_2288612"/>
      <w:bookmarkEnd w:id="101"/>
      <w:r>
        <w:rPr>
          <w:rFonts w:hint="cs"/>
          <w:rtl/>
          <w:lang w:eastAsia="he-IL"/>
        </w:rPr>
        <w:t xml:space="preserve">סיום ההנמקות ומעבר להצבעות כדי </w:t>
      </w:r>
      <w:r w:rsidR="000B1558">
        <w:rPr>
          <w:rFonts w:hint="cs"/>
          <w:rtl/>
          <w:lang w:eastAsia="he-IL"/>
        </w:rPr>
        <w:t xml:space="preserve">לברך </w:t>
      </w:r>
      <w:r>
        <w:rPr>
          <w:rFonts w:hint="cs"/>
          <w:rtl/>
          <w:lang w:eastAsia="he-IL"/>
        </w:rPr>
        <w:t xml:space="preserve">את חבר הכנסת טל, </w:t>
      </w:r>
      <w:bookmarkStart w:id="102" w:name="_ETM_Q1_2292856"/>
      <w:bookmarkEnd w:id="102"/>
      <w:r>
        <w:rPr>
          <w:rFonts w:hint="cs"/>
          <w:rtl/>
          <w:lang w:eastAsia="he-IL"/>
        </w:rPr>
        <w:t xml:space="preserve">את השרה, את מנכ"לית המשרד ואת כל </w:t>
      </w:r>
      <w:bookmarkStart w:id="103" w:name="_ETM_Q1_2302320"/>
      <w:bookmarkEnd w:id="103"/>
      <w:r>
        <w:rPr>
          <w:rFonts w:hint="cs"/>
          <w:rtl/>
          <w:lang w:eastAsia="he-IL"/>
        </w:rPr>
        <w:t>צוות המשרד. אני ח</w:t>
      </w:r>
      <w:r w:rsidR="000B15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שהיה פה תהליך חשוב של ה</w:t>
      </w:r>
      <w:r w:rsidR="000B155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ד</w:t>
      </w:r>
      <w:r w:rsidR="000B1558">
        <w:rPr>
          <w:rFonts w:hint="cs"/>
          <w:rtl/>
          <w:lang w:eastAsia="he-IL"/>
        </w:rPr>
        <w:t>יינו</w:t>
      </w:r>
      <w:r>
        <w:rPr>
          <w:rFonts w:hint="cs"/>
          <w:rtl/>
          <w:lang w:eastAsia="he-IL"/>
        </w:rPr>
        <w:t>ת בימים האחרונים בנוגע ל</w:t>
      </w:r>
      <w:r w:rsidR="000B1558">
        <w:rPr>
          <w:rFonts w:hint="cs"/>
          <w:rtl/>
          <w:lang w:eastAsia="he-IL"/>
        </w:rPr>
        <w:t xml:space="preserve">איך מסייעים במימוש מטרות הקרן בתחום </w:t>
      </w:r>
      <w:r>
        <w:rPr>
          <w:rFonts w:hint="cs"/>
          <w:rtl/>
          <w:lang w:eastAsia="he-IL"/>
        </w:rPr>
        <w:t>הקריטי ה</w:t>
      </w:r>
      <w:r w:rsidR="000B1558">
        <w:rPr>
          <w:rFonts w:hint="cs"/>
          <w:rtl/>
          <w:lang w:eastAsia="he-IL"/>
        </w:rPr>
        <w:t>זה של חינוך ו</w:t>
      </w:r>
      <w:r>
        <w:rPr>
          <w:rFonts w:hint="cs"/>
          <w:rtl/>
          <w:lang w:eastAsia="he-IL"/>
        </w:rPr>
        <w:t>ה</w:t>
      </w:r>
      <w:r w:rsidR="000B1558">
        <w:rPr>
          <w:rFonts w:hint="cs"/>
          <w:rtl/>
          <w:lang w:eastAsia="he-IL"/>
        </w:rPr>
        <w:t>סברה. ראינו</w:t>
      </w:r>
      <w:r>
        <w:rPr>
          <w:rFonts w:hint="cs"/>
          <w:rtl/>
          <w:lang w:eastAsia="he-IL"/>
        </w:rPr>
        <w:t>, לצערי,</w:t>
      </w:r>
      <w:r w:rsidR="000B1558">
        <w:rPr>
          <w:rFonts w:hint="cs"/>
          <w:rtl/>
          <w:lang w:eastAsia="he-IL"/>
        </w:rPr>
        <w:t xml:space="preserve"> בכל דוחות הקרן </w:t>
      </w:r>
      <w:r>
        <w:rPr>
          <w:rFonts w:hint="cs"/>
          <w:rtl/>
          <w:lang w:eastAsia="he-IL"/>
        </w:rPr>
        <w:t xml:space="preserve">ל-3 השנים </w:t>
      </w:r>
      <w:bookmarkStart w:id="104" w:name="_ETM_Q1_2313498"/>
      <w:bookmarkEnd w:id="104"/>
      <w:r>
        <w:rPr>
          <w:rFonts w:hint="cs"/>
          <w:rtl/>
          <w:lang w:eastAsia="he-IL"/>
        </w:rPr>
        <w:t>האחרונות סוג של תת ביצ</w:t>
      </w:r>
      <w:r w:rsidR="000B15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 במטרות העיק</w:t>
      </w:r>
      <w:r w:rsidR="000B155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0B155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0B1558">
        <w:rPr>
          <w:rFonts w:hint="cs"/>
          <w:rtl/>
          <w:lang w:eastAsia="he-IL"/>
        </w:rPr>
        <w:t>של הקרן ובמטרו</w:t>
      </w:r>
      <w:r>
        <w:rPr>
          <w:rFonts w:hint="cs"/>
          <w:rtl/>
          <w:lang w:eastAsia="he-IL"/>
        </w:rPr>
        <w:t>ת הנוספות</w:t>
      </w:r>
      <w:r w:rsidR="000B1558">
        <w:rPr>
          <w:rFonts w:hint="cs"/>
          <w:rtl/>
          <w:lang w:eastAsia="he-IL"/>
        </w:rPr>
        <w:t xml:space="preserve">. גם אחרי ההקצאה הזאת אנחנו </w:t>
      </w:r>
      <w:r>
        <w:rPr>
          <w:rFonts w:hint="cs"/>
          <w:rtl/>
          <w:lang w:eastAsia="he-IL"/>
        </w:rPr>
        <w:t xml:space="preserve">מאוד רחוקים </w:t>
      </w:r>
      <w:bookmarkStart w:id="105" w:name="_ETM_Q1_2329421"/>
      <w:bookmarkEnd w:id="105"/>
      <w:r>
        <w:rPr>
          <w:rFonts w:hint="cs"/>
          <w:rtl/>
          <w:lang w:eastAsia="he-IL"/>
        </w:rPr>
        <w:t>מהיעד שנקבע.</w:t>
      </w:r>
      <w:r w:rsidR="000B15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לך, חבר הכנסת טל, ותודה לשרה.</w:t>
      </w:r>
      <w:r w:rsidR="000B1558">
        <w:rPr>
          <w:rFonts w:hint="cs"/>
          <w:rtl/>
          <w:lang w:eastAsia="he-IL"/>
        </w:rPr>
        <w:t xml:space="preserve"> </w:t>
      </w:r>
    </w:p>
    <w:p w:rsidR="000B1558" w:rsidRDefault="000B1558" w:rsidP="000B1558">
      <w:pPr>
        <w:rPr>
          <w:rtl/>
          <w:lang w:eastAsia="he-IL"/>
        </w:rPr>
      </w:pPr>
    </w:p>
    <w:p w:rsidR="000B1558" w:rsidRDefault="000B1558" w:rsidP="000B1558">
      <w:pPr>
        <w:pStyle w:val="a4"/>
        <w:keepNext/>
        <w:rPr>
          <w:rtl/>
        </w:rPr>
      </w:pPr>
      <w:bookmarkStart w:id="106" w:name="ET_speaker_6225_22"/>
      <w:r w:rsidRPr="000B155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B1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0B1558" w:rsidRDefault="000B1558" w:rsidP="000B1558">
      <w:pPr>
        <w:pStyle w:val="KeepWithNext"/>
        <w:rPr>
          <w:rtl/>
          <w:lang w:eastAsia="he-IL"/>
        </w:rPr>
      </w:pPr>
    </w:p>
    <w:p w:rsidR="00E144CD" w:rsidRPr="00E144CD" w:rsidRDefault="00E144CD" w:rsidP="00471033">
      <w:pPr>
        <w:rPr>
          <w:rtl/>
          <w:lang w:eastAsia="he-IL"/>
        </w:rPr>
      </w:pPr>
      <w:bookmarkStart w:id="107" w:name="_ETM_Q1_2365068"/>
      <w:bookmarkStart w:id="108" w:name="_ETM_Q1_2365161"/>
      <w:bookmarkEnd w:id="107"/>
      <w:bookmarkEnd w:id="108"/>
      <w:r>
        <w:rPr>
          <w:rFonts w:hint="cs"/>
          <w:rtl/>
          <w:lang w:eastAsia="he-IL"/>
        </w:rPr>
        <w:t xml:space="preserve">אולי נבקש שהשרה תאשר </w:t>
      </w:r>
      <w:bookmarkStart w:id="109" w:name="_ETM_Q1_2360693"/>
      <w:bookmarkEnd w:id="109"/>
      <w:r>
        <w:rPr>
          <w:rFonts w:hint="cs"/>
          <w:rtl/>
          <w:lang w:eastAsia="he-IL"/>
        </w:rPr>
        <w:t>את המחויבות שלה</w:t>
      </w:r>
      <w:r w:rsidR="004710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0B1558" w:rsidRDefault="000B1558" w:rsidP="00E144CD">
      <w:pPr>
        <w:ind w:firstLine="0"/>
        <w:rPr>
          <w:rtl/>
          <w:lang w:eastAsia="he-IL"/>
        </w:rPr>
      </w:pPr>
      <w:bookmarkStart w:id="110" w:name="_ETM_Q1_2408272"/>
      <w:bookmarkEnd w:id="110"/>
    </w:p>
    <w:p w:rsidR="00E144CD" w:rsidRDefault="00E144CD" w:rsidP="00E144CD">
      <w:pPr>
        <w:pStyle w:val="af9"/>
        <w:keepNext/>
        <w:rPr>
          <w:rtl/>
          <w:lang w:eastAsia="he-IL"/>
        </w:rPr>
      </w:pPr>
      <w:bookmarkStart w:id="111" w:name="_ETM_Q1_2414140"/>
      <w:bookmarkStart w:id="112" w:name="_ETM_Q1_2414198"/>
      <w:bookmarkStart w:id="113" w:name="_ETM_Q1_2415329"/>
      <w:bookmarkStart w:id="114" w:name="ET_guest_טלי_64"/>
      <w:bookmarkEnd w:id="111"/>
      <w:bookmarkEnd w:id="112"/>
      <w:bookmarkEnd w:id="113"/>
      <w:r w:rsidRPr="00E14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טלי:</w:t>
      </w:r>
      <w:r w:rsidRPr="00E144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E144CD" w:rsidRDefault="00E144CD" w:rsidP="00E144CD">
      <w:pPr>
        <w:pStyle w:val="KeepWithNext"/>
        <w:rPr>
          <w:rtl/>
          <w:lang w:eastAsia="he-IL"/>
        </w:rPr>
      </w:pPr>
    </w:p>
    <w:p w:rsidR="000B1558" w:rsidRDefault="00E144CD" w:rsidP="00243BFD">
      <w:pPr>
        <w:rPr>
          <w:rtl/>
          <w:lang w:eastAsia="he-IL"/>
        </w:rPr>
      </w:pPr>
      <w:bookmarkStart w:id="115" w:name="_ETM_Q1_2415812"/>
      <w:bookmarkStart w:id="116" w:name="_ETM_Q1_2415864"/>
      <w:bookmarkEnd w:id="115"/>
      <w:bookmarkEnd w:id="116"/>
      <w:r>
        <w:rPr>
          <w:rFonts w:hint="cs"/>
          <w:rtl/>
          <w:lang w:eastAsia="he-IL"/>
        </w:rPr>
        <w:t xml:space="preserve">אנחנו אכן באנו בדברים </w:t>
      </w:r>
      <w:bookmarkStart w:id="117" w:name="_ETM_Q1_2413666"/>
      <w:bookmarkEnd w:id="117"/>
      <w:r w:rsidR="000B1558">
        <w:rPr>
          <w:rFonts w:hint="cs"/>
          <w:rtl/>
          <w:lang w:eastAsia="he-IL"/>
        </w:rPr>
        <w:t xml:space="preserve">עם </w:t>
      </w:r>
      <w:r w:rsidR="00243BFD">
        <w:rPr>
          <w:rFonts w:hint="cs"/>
          <w:rtl/>
          <w:lang w:eastAsia="he-IL"/>
        </w:rPr>
        <w:t xml:space="preserve">חבר הכנסת </w:t>
      </w:r>
      <w:r w:rsidR="000B1558">
        <w:rPr>
          <w:rFonts w:hint="cs"/>
          <w:rtl/>
          <w:lang w:eastAsia="he-IL"/>
        </w:rPr>
        <w:t xml:space="preserve">אלון טל </w:t>
      </w:r>
      <w:r w:rsidR="00243BFD">
        <w:rPr>
          <w:rFonts w:hint="cs"/>
          <w:rtl/>
          <w:lang w:eastAsia="he-IL"/>
        </w:rPr>
        <w:t xml:space="preserve">לגבי איזו שהיא תכנית כללית </w:t>
      </w:r>
      <w:r w:rsidR="000B1558">
        <w:rPr>
          <w:rFonts w:hint="cs"/>
          <w:rtl/>
          <w:lang w:eastAsia="he-IL"/>
        </w:rPr>
        <w:t>להגדלת התקצוב של ארגוני הס</w:t>
      </w:r>
      <w:r w:rsidR="00243BFD">
        <w:rPr>
          <w:rFonts w:hint="cs"/>
          <w:rtl/>
          <w:lang w:eastAsia="he-IL"/>
        </w:rPr>
        <w:t>ב</w:t>
      </w:r>
      <w:r w:rsidR="000B1558">
        <w:rPr>
          <w:rFonts w:hint="cs"/>
          <w:rtl/>
          <w:lang w:eastAsia="he-IL"/>
        </w:rPr>
        <w:t>יבה, ו</w:t>
      </w:r>
      <w:r w:rsidR="002E7F6A">
        <w:rPr>
          <w:rFonts w:hint="cs"/>
          <w:rtl/>
          <w:lang w:eastAsia="he-IL"/>
        </w:rPr>
        <w:t xml:space="preserve">גם </w:t>
      </w:r>
      <w:r w:rsidR="000B1558">
        <w:rPr>
          <w:rFonts w:hint="cs"/>
          <w:rtl/>
          <w:lang w:eastAsia="he-IL"/>
        </w:rPr>
        <w:t>השר</w:t>
      </w:r>
      <w:r w:rsidR="00243BFD">
        <w:rPr>
          <w:rFonts w:hint="cs"/>
          <w:rtl/>
          <w:lang w:eastAsia="he-IL"/>
        </w:rPr>
        <w:t>ה</w:t>
      </w:r>
      <w:r w:rsidR="000B1558">
        <w:rPr>
          <w:rFonts w:hint="cs"/>
          <w:rtl/>
          <w:lang w:eastAsia="he-IL"/>
        </w:rPr>
        <w:t xml:space="preserve"> מתכוונת לפעול להגד</w:t>
      </w:r>
      <w:r w:rsidR="00243BFD">
        <w:rPr>
          <w:rFonts w:hint="cs"/>
          <w:rtl/>
          <w:lang w:eastAsia="he-IL"/>
        </w:rPr>
        <w:t>ל</w:t>
      </w:r>
      <w:r w:rsidR="000B1558">
        <w:rPr>
          <w:rFonts w:hint="cs"/>
          <w:rtl/>
          <w:lang w:eastAsia="he-IL"/>
        </w:rPr>
        <w:t>ת התמיכה ב</w:t>
      </w:r>
      <w:r w:rsidR="00243BFD">
        <w:rPr>
          <w:rFonts w:hint="cs"/>
          <w:rtl/>
          <w:lang w:eastAsia="he-IL"/>
        </w:rPr>
        <w:t>א</w:t>
      </w:r>
      <w:r w:rsidR="000B1558">
        <w:rPr>
          <w:rFonts w:hint="cs"/>
          <w:rtl/>
          <w:lang w:eastAsia="he-IL"/>
        </w:rPr>
        <w:t>רגוני ה</w:t>
      </w:r>
      <w:r w:rsidR="00243BFD">
        <w:rPr>
          <w:rFonts w:hint="cs"/>
          <w:rtl/>
          <w:lang w:eastAsia="he-IL"/>
        </w:rPr>
        <w:t>ס</w:t>
      </w:r>
      <w:r w:rsidR="000B1558">
        <w:rPr>
          <w:rFonts w:hint="cs"/>
          <w:rtl/>
          <w:lang w:eastAsia="he-IL"/>
        </w:rPr>
        <w:t>ביבה בהתאם</w:t>
      </w:r>
      <w:r w:rsidR="00243BFD">
        <w:rPr>
          <w:rFonts w:hint="cs"/>
          <w:rtl/>
          <w:lang w:eastAsia="he-IL"/>
        </w:rPr>
        <w:t>.</w:t>
      </w:r>
    </w:p>
    <w:p w:rsidR="000B1558" w:rsidRDefault="000B1558" w:rsidP="000B1558">
      <w:pPr>
        <w:rPr>
          <w:rtl/>
          <w:lang w:eastAsia="he-IL"/>
        </w:rPr>
      </w:pPr>
    </w:p>
    <w:p w:rsidR="00243BFD" w:rsidRDefault="00243BFD" w:rsidP="00243BFD">
      <w:pPr>
        <w:pStyle w:val="af6"/>
        <w:keepNext/>
        <w:rPr>
          <w:rtl/>
        </w:rPr>
      </w:pPr>
      <w:bookmarkStart w:id="118" w:name="ET_yor_6156_51"/>
      <w:r w:rsidRPr="00243B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243BFD" w:rsidRDefault="00243BFD" w:rsidP="00243BFD">
      <w:pPr>
        <w:pStyle w:val="KeepWithNext"/>
        <w:rPr>
          <w:rtl/>
          <w:lang w:eastAsia="he-IL"/>
        </w:rPr>
      </w:pPr>
    </w:p>
    <w:p w:rsidR="000B1558" w:rsidRDefault="00243BFD" w:rsidP="00243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לציין </w:t>
      </w:r>
      <w:bookmarkStart w:id="119" w:name="_ETM_Q1_2430203"/>
      <w:bookmarkEnd w:id="119"/>
      <w:r>
        <w:rPr>
          <w:rFonts w:hint="cs"/>
          <w:rtl/>
          <w:lang w:eastAsia="he-IL"/>
        </w:rPr>
        <w:t>ש</w:t>
      </w:r>
      <w:r w:rsidR="000B1558">
        <w:rPr>
          <w:rFonts w:hint="cs"/>
          <w:rtl/>
          <w:lang w:eastAsia="he-IL"/>
        </w:rPr>
        <w:t>הקר</w:t>
      </w:r>
      <w:r>
        <w:rPr>
          <w:rFonts w:hint="cs"/>
          <w:rtl/>
          <w:lang w:eastAsia="he-IL"/>
        </w:rPr>
        <w:t>ן</w:t>
      </w:r>
      <w:r w:rsidR="000B1558">
        <w:rPr>
          <w:rFonts w:hint="cs"/>
          <w:rtl/>
          <w:lang w:eastAsia="he-IL"/>
        </w:rPr>
        <w:t xml:space="preserve"> סוברנ</w:t>
      </w:r>
      <w:r>
        <w:rPr>
          <w:rFonts w:hint="cs"/>
          <w:rtl/>
          <w:lang w:eastAsia="he-IL"/>
        </w:rPr>
        <w:t>ית על פי החוק. אמנם השרה התחייבה להגיש בקשה</w:t>
      </w:r>
      <w:r w:rsidR="000B15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לקרן, ואני בטוח שהנהלת </w:t>
      </w:r>
      <w:bookmarkStart w:id="120" w:name="_ETM_Q1_2437324"/>
      <w:bookmarkEnd w:id="120"/>
      <w:r>
        <w:rPr>
          <w:rFonts w:hint="cs"/>
          <w:rtl/>
          <w:lang w:eastAsia="he-IL"/>
        </w:rPr>
        <w:t xml:space="preserve">הקרן תדון בה בחפץ לב, אבל </w:t>
      </w:r>
      <w:r w:rsidR="000B1558">
        <w:rPr>
          <w:rFonts w:hint="cs"/>
          <w:rtl/>
          <w:lang w:eastAsia="he-IL"/>
        </w:rPr>
        <w:t>זו סמכותה של הנהלת הקרן.</w:t>
      </w:r>
    </w:p>
    <w:p w:rsidR="000B1558" w:rsidRDefault="000B1558" w:rsidP="000B1558">
      <w:pPr>
        <w:rPr>
          <w:rtl/>
          <w:lang w:eastAsia="he-IL"/>
        </w:rPr>
      </w:pPr>
    </w:p>
    <w:p w:rsidR="000B1558" w:rsidRDefault="000B1558" w:rsidP="000B1558">
      <w:pPr>
        <w:pStyle w:val="a4"/>
        <w:keepNext/>
        <w:rPr>
          <w:rtl/>
        </w:rPr>
      </w:pPr>
      <w:bookmarkStart w:id="121" w:name="ET_speaker_5763_23"/>
      <w:r w:rsidRPr="000B155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B1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0B1558" w:rsidRDefault="000B1558" w:rsidP="000B1558">
      <w:pPr>
        <w:pStyle w:val="KeepWithNext"/>
        <w:rPr>
          <w:rtl/>
          <w:lang w:eastAsia="he-IL"/>
        </w:rPr>
      </w:pPr>
    </w:p>
    <w:p w:rsidR="000B1558" w:rsidRDefault="00243BFD" w:rsidP="00243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היינו </w:t>
      </w:r>
      <w:bookmarkStart w:id="122" w:name="_ETM_Q1_2448712"/>
      <w:bookmarkEnd w:id="122"/>
      <w:r>
        <w:rPr>
          <w:rFonts w:hint="cs"/>
          <w:rtl/>
          <w:lang w:eastAsia="he-IL"/>
        </w:rPr>
        <w:t xml:space="preserve">מעגנים בחוק ומחייבים את הקרן לפעול בנושא הזה, אני חושב </w:t>
      </w:r>
      <w:bookmarkStart w:id="123" w:name="_ETM_Q1_2452557"/>
      <w:bookmarkEnd w:id="123"/>
      <w:r>
        <w:rPr>
          <w:rFonts w:hint="cs"/>
          <w:rtl/>
          <w:lang w:eastAsia="he-IL"/>
        </w:rPr>
        <w:t>שהיינו מבטיחים</w:t>
      </w:r>
      <w:r w:rsidR="000B1558">
        <w:rPr>
          <w:rFonts w:hint="cs"/>
          <w:rtl/>
          <w:lang w:eastAsia="he-IL"/>
        </w:rPr>
        <w:t xml:space="preserve"> הישגים יותר משמעותיים</w:t>
      </w:r>
      <w:r>
        <w:rPr>
          <w:rFonts w:hint="cs"/>
          <w:rtl/>
          <w:lang w:eastAsia="he-IL"/>
        </w:rPr>
        <w:t xml:space="preserve"> לדבר הזה.</w:t>
      </w:r>
      <w:r w:rsidR="000B1558">
        <w:rPr>
          <w:rFonts w:hint="cs"/>
          <w:rtl/>
          <w:lang w:eastAsia="he-IL"/>
        </w:rPr>
        <w:t xml:space="preserve"> </w:t>
      </w:r>
    </w:p>
    <w:p w:rsidR="000B1558" w:rsidRDefault="000B1558" w:rsidP="000B1558">
      <w:pPr>
        <w:rPr>
          <w:rtl/>
          <w:lang w:eastAsia="he-IL"/>
        </w:rPr>
      </w:pPr>
    </w:p>
    <w:p w:rsidR="000B1558" w:rsidRDefault="000B1558" w:rsidP="000B1558">
      <w:pPr>
        <w:pStyle w:val="a4"/>
        <w:keepNext/>
        <w:rPr>
          <w:rtl/>
        </w:rPr>
      </w:pPr>
      <w:bookmarkStart w:id="124" w:name="ET_speaker_6225_24"/>
      <w:r w:rsidRPr="000B155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B1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0B1558" w:rsidRDefault="000B1558" w:rsidP="000B1558">
      <w:pPr>
        <w:pStyle w:val="KeepWithNext"/>
        <w:rPr>
          <w:rtl/>
          <w:lang w:eastAsia="he-IL"/>
        </w:rPr>
      </w:pPr>
    </w:p>
    <w:p w:rsidR="000B1558" w:rsidRDefault="00243BFD" w:rsidP="000B1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ארבל, אני מצפה לתמיכתך כשאני </w:t>
      </w:r>
      <w:bookmarkStart w:id="125" w:name="_ETM_Q1_2461971"/>
      <w:bookmarkEnd w:id="125"/>
      <w:r>
        <w:rPr>
          <w:rFonts w:hint="cs"/>
          <w:rtl/>
          <w:lang w:eastAsia="he-IL"/>
        </w:rPr>
        <w:t>אגיש את ההצעה.</w:t>
      </w:r>
    </w:p>
    <w:p w:rsidR="00243BFD" w:rsidRDefault="00243BFD" w:rsidP="00243BFD">
      <w:pPr>
        <w:ind w:firstLine="0"/>
        <w:rPr>
          <w:rtl/>
          <w:lang w:eastAsia="he-IL"/>
        </w:rPr>
      </w:pPr>
      <w:bookmarkStart w:id="126" w:name="_ETM_Q1_2463687"/>
      <w:bookmarkStart w:id="127" w:name="_ETM_Q1_2463765"/>
      <w:bookmarkEnd w:id="126"/>
      <w:bookmarkEnd w:id="127"/>
    </w:p>
    <w:p w:rsidR="00243BFD" w:rsidRDefault="00243BFD" w:rsidP="00243BFD">
      <w:pPr>
        <w:pStyle w:val="a4"/>
        <w:keepNext/>
        <w:rPr>
          <w:rtl/>
        </w:rPr>
      </w:pPr>
      <w:bookmarkStart w:id="128" w:name="_ETM_Q1_2464117"/>
      <w:bookmarkStart w:id="129" w:name="_ETM_Q1_2464174"/>
      <w:bookmarkStart w:id="130" w:name="_ETM_Q1_2465569"/>
      <w:bookmarkStart w:id="131" w:name="ET_speaker_5763_52"/>
      <w:bookmarkEnd w:id="128"/>
      <w:bookmarkEnd w:id="129"/>
      <w:bookmarkEnd w:id="130"/>
      <w:r w:rsidRPr="00243B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43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243BFD" w:rsidRDefault="00243BFD" w:rsidP="00243BFD">
      <w:pPr>
        <w:pStyle w:val="KeepWithNext"/>
        <w:rPr>
          <w:rtl/>
          <w:lang w:eastAsia="he-IL"/>
        </w:rPr>
      </w:pPr>
    </w:p>
    <w:p w:rsidR="00243BFD" w:rsidRPr="00243BFD" w:rsidRDefault="00243BFD" w:rsidP="00243BFD">
      <w:pPr>
        <w:rPr>
          <w:rtl/>
          <w:lang w:eastAsia="he-IL"/>
        </w:rPr>
      </w:pPr>
      <w:bookmarkStart w:id="132" w:name="_ETM_Q1_2466125"/>
      <w:bookmarkStart w:id="133" w:name="_ETM_Q1_2466202"/>
      <w:bookmarkEnd w:id="132"/>
      <w:bookmarkEnd w:id="133"/>
      <w:r>
        <w:rPr>
          <w:rFonts w:hint="cs"/>
          <w:rtl/>
          <w:lang w:eastAsia="he-IL"/>
        </w:rPr>
        <w:t xml:space="preserve">אני תומך גם עכשיו. </w:t>
      </w:r>
    </w:p>
    <w:p w:rsidR="000B1558" w:rsidRDefault="000B1558" w:rsidP="00243BFD">
      <w:pPr>
        <w:ind w:firstLine="0"/>
        <w:rPr>
          <w:rtl/>
          <w:lang w:eastAsia="he-IL"/>
        </w:rPr>
      </w:pPr>
    </w:p>
    <w:p w:rsidR="00243BFD" w:rsidRDefault="00243BFD" w:rsidP="00243BFD">
      <w:pPr>
        <w:pStyle w:val="af6"/>
        <w:keepNext/>
        <w:rPr>
          <w:rtl/>
        </w:rPr>
      </w:pPr>
      <w:bookmarkStart w:id="134" w:name="_ETM_Q1_2467922"/>
      <w:bookmarkStart w:id="135" w:name="_ETM_Q1_2468003"/>
      <w:bookmarkStart w:id="136" w:name="_ETM_Q1_2468601"/>
      <w:bookmarkStart w:id="137" w:name="ET_yor_6156_53"/>
      <w:bookmarkEnd w:id="134"/>
      <w:bookmarkEnd w:id="135"/>
      <w:bookmarkEnd w:id="136"/>
      <w:r w:rsidRPr="00243B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243BFD" w:rsidRDefault="00243BFD" w:rsidP="00243BFD">
      <w:pPr>
        <w:pStyle w:val="KeepWithNext"/>
        <w:rPr>
          <w:rtl/>
          <w:lang w:eastAsia="he-IL"/>
        </w:rPr>
      </w:pPr>
    </w:p>
    <w:p w:rsidR="00243BFD" w:rsidRPr="00243BFD" w:rsidRDefault="00243BFD" w:rsidP="00243BFD">
      <w:pPr>
        <w:rPr>
          <w:rtl/>
          <w:lang w:eastAsia="he-IL"/>
        </w:rPr>
      </w:pPr>
      <w:bookmarkStart w:id="138" w:name="_ETM_Q1_2469139"/>
      <w:bookmarkStart w:id="139" w:name="_ETM_Q1_2469202"/>
      <w:bookmarkEnd w:id="138"/>
      <w:bookmarkEnd w:id="139"/>
      <w:r>
        <w:rPr>
          <w:rFonts w:hint="cs"/>
          <w:rtl/>
          <w:lang w:eastAsia="he-IL"/>
        </w:rPr>
        <w:t xml:space="preserve">ראש מועצה מקומית זכרון יעקב, בשל החשיבות </w:t>
      </w:r>
      <w:bookmarkStart w:id="140" w:name="_ETM_Q1_2464129"/>
      <w:bookmarkEnd w:id="140"/>
      <w:r>
        <w:rPr>
          <w:rFonts w:hint="cs"/>
          <w:rtl/>
          <w:lang w:eastAsia="he-IL"/>
        </w:rPr>
        <w:t xml:space="preserve">של השלטון המקומי בהקשר הזה, </w:t>
      </w:r>
      <w:bookmarkStart w:id="141" w:name="_ETM_Q1_2475870"/>
      <w:bookmarkEnd w:id="141"/>
      <w:r>
        <w:rPr>
          <w:rFonts w:hint="cs"/>
          <w:rtl/>
          <w:lang w:eastAsia="he-IL"/>
        </w:rPr>
        <w:t>בבקשה.</w:t>
      </w:r>
    </w:p>
    <w:p w:rsidR="000B1558" w:rsidRDefault="000B1558" w:rsidP="000B1558">
      <w:pPr>
        <w:rPr>
          <w:rtl/>
          <w:lang w:eastAsia="he-IL"/>
        </w:rPr>
      </w:pPr>
      <w:bookmarkStart w:id="142" w:name="_ETM_Q1_2474378"/>
      <w:bookmarkEnd w:id="142"/>
    </w:p>
    <w:p w:rsidR="00243BFD" w:rsidRDefault="00243BFD" w:rsidP="00243BFD">
      <w:pPr>
        <w:pStyle w:val="af9"/>
        <w:keepNext/>
        <w:rPr>
          <w:rtl/>
          <w:lang w:eastAsia="he-IL"/>
        </w:rPr>
      </w:pPr>
      <w:bookmarkStart w:id="143" w:name="_ETM_Q1_2476273"/>
      <w:bookmarkStart w:id="144" w:name="_ETM_Q1_2476330"/>
      <w:bookmarkStart w:id="145" w:name="_ETM_Q1_2478344"/>
      <w:bookmarkStart w:id="146" w:name="ET_guest_זיו_דשא_54"/>
      <w:bookmarkEnd w:id="143"/>
      <w:bookmarkEnd w:id="144"/>
      <w:bookmarkEnd w:id="145"/>
      <w:r w:rsidRPr="00243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243B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243BFD" w:rsidRDefault="00243BFD" w:rsidP="00243BFD">
      <w:pPr>
        <w:pStyle w:val="KeepWithNext"/>
        <w:rPr>
          <w:rtl/>
          <w:lang w:eastAsia="he-IL"/>
        </w:rPr>
      </w:pPr>
    </w:p>
    <w:p w:rsidR="000B1558" w:rsidRDefault="00243BFD" w:rsidP="00243BFD">
      <w:pPr>
        <w:rPr>
          <w:rtl/>
          <w:lang w:eastAsia="he-IL"/>
        </w:rPr>
      </w:pPr>
      <w:bookmarkStart w:id="147" w:name="_ETM_Q1_2478895"/>
      <w:bookmarkStart w:id="148" w:name="_ETM_Q1_2478944"/>
      <w:bookmarkEnd w:id="147"/>
      <w:bookmarkEnd w:id="148"/>
      <w:r>
        <w:rPr>
          <w:rFonts w:hint="cs"/>
          <w:rtl/>
          <w:lang w:eastAsia="he-IL"/>
        </w:rPr>
        <w:t xml:space="preserve">אני חוזר להתנגדות שלנו להעלאה ל-35%. אם הכל ילך </w:t>
      </w:r>
      <w:bookmarkStart w:id="149" w:name="_ETM_Q1_2502143"/>
      <w:bookmarkEnd w:id="149"/>
      <w:r>
        <w:rPr>
          <w:rFonts w:hint="cs"/>
          <w:rtl/>
          <w:lang w:eastAsia="he-IL"/>
        </w:rPr>
        <w:t>לרשויות קטנות ומוחלשות</w:t>
      </w:r>
      <w:r w:rsidR="002E7F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נשמח, אבל </w:t>
      </w:r>
      <w:bookmarkStart w:id="150" w:name="_ETM_Q1_2508651"/>
      <w:bookmarkEnd w:id="150"/>
      <w:r>
        <w:rPr>
          <w:rFonts w:hint="cs"/>
          <w:rtl/>
          <w:lang w:eastAsia="he-IL"/>
        </w:rPr>
        <w:t>המימון מהקרן צריך להיות למטרותיו. אנחנו בעד הארגונים הסביבתיים,</w:t>
      </w:r>
      <w:bookmarkStart w:id="151" w:name="_ETM_Q1_2511353"/>
      <w:bookmarkEnd w:id="151"/>
      <w:r>
        <w:rPr>
          <w:rFonts w:hint="cs"/>
          <w:rtl/>
          <w:lang w:eastAsia="he-IL"/>
        </w:rPr>
        <w:t xml:space="preserve"> הם שותפים שלנו, אבל המדינה צריכה להקצות להם כספים </w:t>
      </w:r>
      <w:bookmarkStart w:id="152" w:name="_ETM_Q1_2516891"/>
      <w:bookmarkEnd w:id="152"/>
      <w:r>
        <w:rPr>
          <w:rFonts w:hint="cs"/>
          <w:rtl/>
          <w:lang w:eastAsia="he-IL"/>
        </w:rPr>
        <w:t xml:space="preserve">מהתקציבים הקיימים, לא מקרן הניקיון. </w:t>
      </w:r>
      <w:r w:rsidR="000B1558">
        <w:rPr>
          <w:rFonts w:hint="cs"/>
          <w:rtl/>
          <w:lang w:eastAsia="he-IL"/>
        </w:rPr>
        <w:t xml:space="preserve"> </w:t>
      </w:r>
    </w:p>
    <w:p w:rsidR="000B1558" w:rsidRDefault="000B1558" w:rsidP="000B1558">
      <w:pPr>
        <w:rPr>
          <w:rtl/>
          <w:lang w:eastAsia="he-IL"/>
        </w:rPr>
      </w:pPr>
    </w:p>
    <w:p w:rsidR="00243BFD" w:rsidRDefault="00243BFD" w:rsidP="00243BFD">
      <w:pPr>
        <w:pStyle w:val="af6"/>
        <w:keepNext/>
        <w:rPr>
          <w:rtl/>
        </w:rPr>
      </w:pPr>
      <w:bookmarkStart w:id="153" w:name="ET_yor_6156_55"/>
      <w:r w:rsidRPr="00243B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243BFD" w:rsidRDefault="00243BFD" w:rsidP="00243BFD">
      <w:pPr>
        <w:pStyle w:val="KeepWithNext"/>
        <w:rPr>
          <w:rtl/>
          <w:lang w:eastAsia="he-IL"/>
        </w:rPr>
      </w:pPr>
    </w:p>
    <w:p w:rsidR="000B1558" w:rsidRDefault="000B1558" w:rsidP="00243BFD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</w:t>
      </w:r>
      <w:r w:rsidR="00243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 ברמ</w:t>
      </w:r>
      <w:r w:rsidR="00243B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מצד </w:t>
      </w:r>
      <w:r w:rsidR="00243BFD">
        <w:rPr>
          <w:rFonts w:hint="cs"/>
          <w:rtl/>
          <w:lang w:eastAsia="he-IL"/>
        </w:rPr>
        <w:t xml:space="preserve">נציגי מרכז </w:t>
      </w:r>
      <w:r>
        <w:rPr>
          <w:rFonts w:hint="cs"/>
          <w:rtl/>
          <w:lang w:eastAsia="he-IL"/>
        </w:rPr>
        <w:t>השלטון המקו</w:t>
      </w:r>
      <w:r w:rsidR="00243BF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י. אני חושב שעמדנ</w:t>
      </w:r>
      <w:r w:rsidR="00243BFD">
        <w:rPr>
          <w:rFonts w:hint="cs"/>
          <w:rtl/>
          <w:lang w:eastAsia="he-IL"/>
        </w:rPr>
        <w:t xml:space="preserve">ו על כך שהקרן לא התקרבה </w:t>
      </w:r>
      <w:bookmarkStart w:id="154" w:name="_ETM_Q1_2532957"/>
      <w:bookmarkEnd w:id="154"/>
      <w:r w:rsidR="00243BFD">
        <w:rPr>
          <w:rFonts w:hint="cs"/>
          <w:rtl/>
          <w:lang w:eastAsia="he-IL"/>
        </w:rPr>
        <w:t xml:space="preserve">- - </w:t>
      </w:r>
    </w:p>
    <w:p w:rsidR="000B1558" w:rsidRDefault="000B1558" w:rsidP="000B1558">
      <w:pPr>
        <w:rPr>
          <w:rtl/>
          <w:lang w:eastAsia="he-IL"/>
        </w:rPr>
      </w:pPr>
    </w:p>
    <w:p w:rsidR="000B1558" w:rsidRDefault="000B1558" w:rsidP="000B1558">
      <w:pPr>
        <w:pStyle w:val="a4"/>
        <w:keepNext/>
        <w:rPr>
          <w:rtl/>
        </w:rPr>
      </w:pPr>
      <w:bookmarkStart w:id="155" w:name="ET_speaker_5763_25"/>
      <w:r w:rsidRPr="000B155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B1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0B1558" w:rsidRDefault="000B1558" w:rsidP="000B1558">
      <w:pPr>
        <w:pStyle w:val="KeepWithNext"/>
        <w:rPr>
          <w:rtl/>
          <w:lang w:eastAsia="he-IL"/>
        </w:rPr>
      </w:pPr>
    </w:p>
    <w:p w:rsidR="000B1558" w:rsidRDefault="00243BFD" w:rsidP="00243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שאני מבין כרגע, זכרון יעקב נמצאת במצב סוציו אקונומי מעל 5. </w:t>
      </w:r>
      <w:bookmarkStart w:id="156" w:name="_ETM_Q1_2544698"/>
      <w:bookmarkEnd w:id="156"/>
      <w:r w:rsidR="000B1558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ם</w:t>
      </w:r>
      <w:r w:rsidR="000B15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שייכים לרשויות שלא אמורות ליהנות מהתהליך הזה. </w:t>
      </w:r>
    </w:p>
    <w:p w:rsidR="00243BFD" w:rsidRDefault="00243BFD" w:rsidP="00243BFD">
      <w:pPr>
        <w:ind w:firstLine="0"/>
        <w:rPr>
          <w:rtl/>
          <w:lang w:eastAsia="he-IL"/>
        </w:rPr>
      </w:pPr>
    </w:p>
    <w:p w:rsidR="00243BFD" w:rsidRDefault="00243BFD" w:rsidP="00243BFD">
      <w:pPr>
        <w:ind w:firstLine="0"/>
        <w:rPr>
          <w:rtl/>
          <w:lang w:eastAsia="he-IL"/>
        </w:rPr>
      </w:pPr>
    </w:p>
    <w:p w:rsidR="00243BFD" w:rsidRDefault="00243BFD" w:rsidP="00243BFD">
      <w:pPr>
        <w:pStyle w:val="af6"/>
        <w:keepNext/>
        <w:rPr>
          <w:rtl/>
        </w:rPr>
      </w:pPr>
      <w:bookmarkStart w:id="157" w:name="ET_yor_6156_56"/>
      <w:r w:rsidRPr="00243B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243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243BFD" w:rsidRDefault="00243BFD" w:rsidP="00243BFD">
      <w:pPr>
        <w:pStyle w:val="KeepWithNext"/>
        <w:rPr>
          <w:rtl/>
          <w:lang w:eastAsia="he-IL"/>
        </w:rPr>
      </w:pPr>
    </w:p>
    <w:p w:rsidR="000B1558" w:rsidRDefault="000B1558" w:rsidP="00243B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43BFD">
        <w:rPr>
          <w:rFonts w:hint="cs"/>
          <w:rtl/>
          <w:lang w:eastAsia="he-IL"/>
        </w:rPr>
        <w:t>ם אמ</w:t>
      </w:r>
      <w:r>
        <w:rPr>
          <w:rFonts w:hint="cs"/>
          <w:rtl/>
          <w:lang w:eastAsia="he-IL"/>
        </w:rPr>
        <w:t>ו</w:t>
      </w:r>
      <w:r w:rsidR="00243B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ל</w:t>
      </w:r>
      <w:r w:rsidR="00243BFD">
        <w:rPr>
          <w:rFonts w:hint="cs"/>
          <w:rtl/>
          <w:lang w:eastAsia="he-IL"/>
        </w:rPr>
        <w:t>יהנות מהקרן במטרות העיק</w:t>
      </w:r>
      <w:r>
        <w:rPr>
          <w:rFonts w:hint="cs"/>
          <w:rtl/>
          <w:lang w:eastAsia="he-IL"/>
        </w:rPr>
        <w:t>ר</w:t>
      </w:r>
      <w:r w:rsidR="00243B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243BFD">
        <w:rPr>
          <w:rFonts w:hint="cs"/>
          <w:rtl/>
          <w:lang w:eastAsia="he-IL"/>
        </w:rPr>
        <w:t>שלה. פה אין הגבלה.</w:t>
      </w:r>
    </w:p>
    <w:p w:rsidR="000B1558" w:rsidRDefault="000B1558" w:rsidP="000B1558">
      <w:pPr>
        <w:rPr>
          <w:rtl/>
          <w:lang w:eastAsia="he-IL"/>
        </w:rPr>
      </w:pPr>
    </w:p>
    <w:p w:rsidR="000B1558" w:rsidRDefault="000B1558" w:rsidP="000B1558">
      <w:pPr>
        <w:pStyle w:val="a4"/>
        <w:keepNext/>
        <w:rPr>
          <w:rtl/>
        </w:rPr>
      </w:pPr>
      <w:bookmarkStart w:id="158" w:name="ET_speaker_5763_26"/>
      <w:r w:rsidRPr="000B155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B1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0B1558" w:rsidRDefault="000B1558" w:rsidP="000B1558">
      <w:pPr>
        <w:pStyle w:val="KeepWithNext"/>
        <w:rPr>
          <w:rtl/>
          <w:lang w:eastAsia="he-IL"/>
        </w:rPr>
      </w:pPr>
    </w:p>
    <w:p w:rsidR="000B1558" w:rsidRDefault="00243BFD" w:rsidP="000B1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159" w:name="_ETM_Q1_2554541"/>
      <w:bookmarkEnd w:id="159"/>
      <w:r>
        <w:rPr>
          <w:rFonts w:hint="cs"/>
          <w:rtl/>
          <w:lang w:eastAsia="he-IL"/>
        </w:rPr>
        <w:t>האתגרים הסביבתיים תלויי סוציו אקונומי?</w:t>
      </w:r>
    </w:p>
    <w:p w:rsidR="000B1558" w:rsidRDefault="000B1558" w:rsidP="000B1558">
      <w:pPr>
        <w:rPr>
          <w:rtl/>
          <w:lang w:eastAsia="he-IL"/>
        </w:rPr>
      </w:pPr>
    </w:p>
    <w:p w:rsidR="00243BFD" w:rsidRDefault="00243BFD" w:rsidP="00243BFD">
      <w:pPr>
        <w:pStyle w:val="af9"/>
        <w:keepNext/>
        <w:rPr>
          <w:rtl/>
          <w:lang w:eastAsia="he-IL"/>
        </w:rPr>
      </w:pPr>
      <w:bookmarkStart w:id="160" w:name="ET_guest_זיו_דשא_57"/>
      <w:r w:rsidRPr="00243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243B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243BFD" w:rsidRDefault="00243BFD" w:rsidP="00243BFD">
      <w:pPr>
        <w:pStyle w:val="KeepWithNext"/>
        <w:rPr>
          <w:rtl/>
          <w:lang w:eastAsia="he-IL"/>
        </w:rPr>
      </w:pPr>
    </w:p>
    <w:p w:rsidR="000B1558" w:rsidRDefault="00243BFD" w:rsidP="000B1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לעיתים </w:t>
      </w:r>
      <w:r w:rsidR="000B1558">
        <w:rPr>
          <w:rFonts w:hint="cs"/>
          <w:rtl/>
          <w:lang w:eastAsia="he-IL"/>
        </w:rPr>
        <w:t>כן.</w:t>
      </w:r>
      <w:r>
        <w:rPr>
          <w:rFonts w:hint="cs"/>
          <w:rtl/>
          <w:lang w:eastAsia="he-IL"/>
        </w:rPr>
        <w:t xml:space="preserve"> אני מדבר בשם השלטון </w:t>
      </w:r>
      <w:bookmarkStart w:id="161" w:name="_ETM_Q1_2561259"/>
      <w:bookmarkEnd w:id="161"/>
      <w:r>
        <w:rPr>
          <w:rFonts w:hint="cs"/>
          <w:rtl/>
          <w:lang w:eastAsia="he-IL"/>
        </w:rPr>
        <w:t xml:space="preserve">המקומי, לא בשם זכרון יעקב. </w:t>
      </w:r>
      <w:r w:rsidR="000B1558">
        <w:rPr>
          <w:rFonts w:hint="cs"/>
          <w:rtl/>
          <w:lang w:eastAsia="he-IL"/>
        </w:rPr>
        <w:t xml:space="preserve"> </w:t>
      </w:r>
    </w:p>
    <w:p w:rsidR="000B1558" w:rsidRDefault="000B1558" w:rsidP="000B1558">
      <w:pPr>
        <w:rPr>
          <w:rtl/>
          <w:lang w:eastAsia="he-IL"/>
        </w:rPr>
      </w:pPr>
    </w:p>
    <w:p w:rsidR="00243BFD" w:rsidRDefault="00243BFD" w:rsidP="00243BFD">
      <w:pPr>
        <w:pStyle w:val="af6"/>
        <w:keepNext/>
        <w:rPr>
          <w:rtl/>
        </w:rPr>
      </w:pPr>
      <w:bookmarkStart w:id="162" w:name="_ETM_Q1_2568426"/>
      <w:bookmarkStart w:id="163" w:name="_ETM_Q1_2568554"/>
      <w:bookmarkStart w:id="164" w:name="_ETM_Q1_2566516"/>
      <w:bookmarkStart w:id="165" w:name="ET_yor_6156_58"/>
      <w:bookmarkEnd w:id="162"/>
      <w:bookmarkEnd w:id="163"/>
      <w:bookmarkEnd w:id="164"/>
      <w:r w:rsidRPr="00243B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243BFD" w:rsidRDefault="00243BFD" w:rsidP="00243BFD">
      <w:pPr>
        <w:rPr>
          <w:rtl/>
          <w:lang w:eastAsia="he-IL"/>
        </w:rPr>
      </w:pPr>
      <w:bookmarkStart w:id="166" w:name="_ETM_Q1_2567180"/>
      <w:bookmarkStart w:id="167" w:name="_ETM_Q1_2567249"/>
      <w:bookmarkEnd w:id="166"/>
      <w:bookmarkEnd w:id="167"/>
    </w:p>
    <w:p w:rsidR="000B1558" w:rsidRDefault="00243BFD" w:rsidP="00243BFD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 נד</w:t>
      </w:r>
      <w:r w:rsidR="000B1558">
        <w:rPr>
          <w:rFonts w:hint="cs"/>
          <w:rtl/>
          <w:lang w:eastAsia="he-IL"/>
        </w:rPr>
        <w:t>ון לע</w:t>
      </w:r>
      <w:r>
        <w:rPr>
          <w:rFonts w:hint="cs"/>
          <w:rtl/>
          <w:lang w:eastAsia="he-IL"/>
        </w:rPr>
        <w:t>ומק בשני הדיונים שקיימנו.</w:t>
      </w:r>
      <w:r w:rsidR="000B1558">
        <w:rPr>
          <w:rFonts w:hint="cs"/>
          <w:rtl/>
          <w:lang w:eastAsia="he-IL"/>
        </w:rPr>
        <w:t xml:space="preserve"> שמענו </w:t>
      </w:r>
      <w:r>
        <w:rPr>
          <w:rFonts w:hint="cs"/>
          <w:rtl/>
          <w:lang w:eastAsia="he-IL"/>
        </w:rPr>
        <w:t>את עמדת הנהלת הקרן ו</w:t>
      </w:r>
      <w:r w:rsidR="000B1558">
        <w:rPr>
          <w:rFonts w:hint="cs"/>
          <w:rtl/>
          <w:lang w:eastAsia="he-IL"/>
        </w:rPr>
        <w:t>את עמדת המשרד ל</w:t>
      </w:r>
      <w:r>
        <w:rPr>
          <w:rFonts w:hint="cs"/>
          <w:rtl/>
          <w:lang w:eastAsia="he-IL"/>
        </w:rPr>
        <w:t xml:space="preserve">איכות </w:t>
      </w:r>
      <w:bookmarkStart w:id="168" w:name="_ETM_Q1_2581964"/>
      <w:bookmarkEnd w:id="168"/>
      <w:r>
        <w:rPr>
          <w:rFonts w:hint="cs"/>
          <w:rtl/>
          <w:lang w:eastAsia="he-IL"/>
        </w:rPr>
        <w:t>הסביבה. אני ח</w:t>
      </w:r>
      <w:r w:rsidR="000B15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שב, חברי זיו דשא, שהאתגר שמונח בפני כולנו, גם בפני ועדת הפנים, גם בפני מרכז השלטון המקומי וגם בפני </w:t>
      </w:r>
      <w:bookmarkStart w:id="169" w:name="_ETM_Q1_2589749"/>
      <w:bookmarkEnd w:id="169"/>
      <w:r>
        <w:rPr>
          <w:rFonts w:hint="cs"/>
          <w:rtl/>
          <w:lang w:eastAsia="he-IL"/>
        </w:rPr>
        <w:t>המרכז והנהלת הקרן</w:t>
      </w:r>
      <w:r w:rsidR="000B1558">
        <w:rPr>
          <w:rFonts w:hint="cs"/>
          <w:rtl/>
          <w:lang w:eastAsia="he-IL"/>
        </w:rPr>
        <w:t>, הוא קודם כל לוודא שהקרן באמת מנצלת את משאביה בשני התחו</w:t>
      </w:r>
      <w:r>
        <w:rPr>
          <w:rFonts w:hint="cs"/>
          <w:rtl/>
          <w:lang w:eastAsia="he-IL"/>
        </w:rPr>
        <w:t>מ</w:t>
      </w:r>
      <w:r w:rsidR="000B1558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כ</w:t>
      </w:r>
      <w:r w:rsidR="000B15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בשני התחומי</w:t>
      </w:r>
      <w:r w:rsidR="000B1558">
        <w:rPr>
          <w:rFonts w:hint="cs"/>
          <w:rtl/>
          <w:lang w:eastAsia="he-IL"/>
        </w:rPr>
        <w:t>ם יש תת ביצוע</w:t>
      </w:r>
      <w:r>
        <w:rPr>
          <w:rFonts w:hint="cs"/>
          <w:rtl/>
          <w:lang w:eastAsia="he-IL"/>
        </w:rPr>
        <w:t xml:space="preserve">. זה לא שכרגע </w:t>
      </w:r>
      <w:bookmarkStart w:id="170" w:name="_ETM_Q1_2600289"/>
      <w:bookmarkEnd w:id="170"/>
      <w:r>
        <w:rPr>
          <w:rFonts w:hint="cs"/>
          <w:rtl/>
          <w:lang w:eastAsia="he-IL"/>
        </w:rPr>
        <w:t xml:space="preserve">תחום </w:t>
      </w:r>
      <w:r w:rsidR="003041E5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בא על חשבון השני. </w:t>
      </w:r>
    </w:p>
    <w:p w:rsidR="000B1558" w:rsidRDefault="000B1558" w:rsidP="000B1558">
      <w:pPr>
        <w:rPr>
          <w:rtl/>
          <w:lang w:eastAsia="he-IL"/>
        </w:rPr>
      </w:pPr>
    </w:p>
    <w:p w:rsidR="00243BFD" w:rsidRDefault="00243BFD" w:rsidP="00243BFD">
      <w:pPr>
        <w:pStyle w:val="af9"/>
        <w:keepNext/>
        <w:rPr>
          <w:rtl/>
          <w:lang w:eastAsia="he-IL"/>
        </w:rPr>
      </w:pPr>
      <w:bookmarkStart w:id="171" w:name="_ETM_Q1_2609450"/>
      <w:bookmarkStart w:id="172" w:name="ET_guest_זיו_דשא_59"/>
      <w:bookmarkEnd w:id="171"/>
      <w:r w:rsidRPr="00243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243B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243BFD" w:rsidRDefault="00243BFD" w:rsidP="00243BFD">
      <w:pPr>
        <w:pStyle w:val="KeepWithNext"/>
        <w:rPr>
          <w:rtl/>
          <w:lang w:eastAsia="he-IL"/>
        </w:rPr>
      </w:pPr>
    </w:p>
    <w:p w:rsidR="000B1558" w:rsidRDefault="000B1558" w:rsidP="000B1558">
      <w:pPr>
        <w:rPr>
          <w:rtl/>
          <w:lang w:eastAsia="he-IL"/>
        </w:rPr>
      </w:pPr>
      <w:bookmarkStart w:id="173" w:name="_ETM_Q1_2609998"/>
      <w:bookmarkStart w:id="174" w:name="_ETM_Q1_2610049"/>
      <w:bookmarkEnd w:id="173"/>
      <w:bookmarkEnd w:id="174"/>
      <w:r>
        <w:rPr>
          <w:rFonts w:hint="cs"/>
          <w:rtl/>
          <w:lang w:eastAsia="he-IL"/>
        </w:rPr>
        <w:t>אני מסכים איתך לחלוטין.</w:t>
      </w:r>
    </w:p>
    <w:p w:rsidR="000B1558" w:rsidRDefault="000B1558" w:rsidP="000B1558">
      <w:pPr>
        <w:rPr>
          <w:rtl/>
          <w:lang w:eastAsia="he-IL"/>
        </w:rPr>
      </w:pPr>
    </w:p>
    <w:p w:rsidR="00243BFD" w:rsidRDefault="00243BFD" w:rsidP="00243BFD">
      <w:pPr>
        <w:pStyle w:val="af6"/>
        <w:keepNext/>
        <w:rPr>
          <w:rtl/>
        </w:rPr>
      </w:pPr>
      <w:bookmarkStart w:id="175" w:name="_ETM_Q1_2615305"/>
      <w:bookmarkStart w:id="176" w:name="ET_yor_6156_60"/>
      <w:bookmarkEnd w:id="175"/>
      <w:r w:rsidRPr="00243B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243BFD" w:rsidRDefault="00243BFD" w:rsidP="00243BFD">
      <w:pPr>
        <w:pStyle w:val="KeepWithNext"/>
        <w:rPr>
          <w:rtl/>
          <w:lang w:eastAsia="he-IL"/>
        </w:rPr>
      </w:pPr>
    </w:p>
    <w:p w:rsidR="00243BFD" w:rsidRDefault="00243BFD" w:rsidP="004039E2">
      <w:pPr>
        <w:rPr>
          <w:rtl/>
          <w:lang w:eastAsia="he-IL"/>
        </w:rPr>
      </w:pPr>
      <w:bookmarkStart w:id="177" w:name="_ETM_Q1_2615841"/>
      <w:bookmarkStart w:id="178" w:name="_ETM_Q1_2615894"/>
      <w:bookmarkEnd w:id="177"/>
      <w:bookmarkEnd w:id="178"/>
      <w:r>
        <w:rPr>
          <w:rFonts w:hint="cs"/>
          <w:rtl/>
          <w:lang w:eastAsia="he-IL"/>
        </w:rPr>
        <w:t xml:space="preserve">תם דיון ההנמקות. </w:t>
      </w:r>
      <w:bookmarkStart w:id="179" w:name="_ETM_Q1_2627632"/>
      <w:bookmarkEnd w:id="179"/>
      <w:r w:rsidR="00C728EA">
        <w:rPr>
          <w:rFonts w:hint="cs"/>
          <w:rtl/>
          <w:lang w:eastAsia="he-IL"/>
        </w:rPr>
        <w:t xml:space="preserve">אנחנו מצביעים בוועדה בשיטת הרצפים, דהיינו </w:t>
      </w:r>
      <w:r w:rsidR="003041E5">
        <w:rPr>
          <w:rFonts w:hint="cs"/>
          <w:rtl/>
          <w:lang w:eastAsia="he-IL"/>
        </w:rPr>
        <w:t xml:space="preserve">ביחד על </w:t>
      </w:r>
      <w:r w:rsidR="00C728EA">
        <w:rPr>
          <w:rFonts w:hint="cs"/>
          <w:rtl/>
          <w:lang w:eastAsia="he-IL"/>
        </w:rPr>
        <w:t>הסתייגו</w:t>
      </w:r>
      <w:bookmarkStart w:id="180" w:name="_ETM_Q1_2633228"/>
      <w:bookmarkEnd w:id="180"/>
      <w:r w:rsidR="00C728EA">
        <w:rPr>
          <w:rFonts w:hint="cs"/>
          <w:rtl/>
          <w:lang w:eastAsia="he-IL"/>
        </w:rPr>
        <w:t xml:space="preserve">יות שהן </w:t>
      </w:r>
      <w:r w:rsidR="003041E5">
        <w:rPr>
          <w:rFonts w:hint="cs"/>
          <w:rtl/>
          <w:lang w:eastAsia="he-IL"/>
        </w:rPr>
        <w:t>ב</w:t>
      </w:r>
      <w:r w:rsidR="00C728EA">
        <w:rPr>
          <w:rFonts w:hint="cs"/>
          <w:rtl/>
          <w:lang w:eastAsia="he-IL"/>
        </w:rPr>
        <w:t xml:space="preserve">רצף </w:t>
      </w:r>
      <w:r w:rsidR="00960475">
        <w:rPr>
          <w:rFonts w:hint="cs"/>
          <w:rtl/>
          <w:lang w:eastAsia="he-IL"/>
        </w:rPr>
        <w:t xml:space="preserve">שהוא </w:t>
      </w:r>
      <w:r w:rsidR="00C728EA">
        <w:rPr>
          <w:rFonts w:hint="cs"/>
          <w:rtl/>
          <w:lang w:eastAsia="he-IL"/>
        </w:rPr>
        <w:t>מעין טכני</w:t>
      </w:r>
      <w:r w:rsidR="003041E5">
        <w:rPr>
          <w:rFonts w:hint="cs"/>
          <w:rtl/>
          <w:lang w:eastAsia="he-IL"/>
        </w:rPr>
        <w:t>.</w:t>
      </w:r>
      <w:r w:rsidR="00C728EA">
        <w:rPr>
          <w:rFonts w:hint="cs"/>
          <w:rtl/>
          <w:lang w:eastAsia="he-IL"/>
        </w:rPr>
        <w:t xml:space="preserve"> </w:t>
      </w:r>
      <w:bookmarkStart w:id="181" w:name="_ETM_Q1_2637965"/>
      <w:bookmarkEnd w:id="181"/>
      <w:r w:rsidR="003041E5">
        <w:rPr>
          <w:rFonts w:hint="cs"/>
          <w:rtl/>
          <w:lang w:eastAsia="he-IL"/>
        </w:rPr>
        <w:t xml:space="preserve">חבר הכנסת </w:t>
      </w:r>
      <w:bookmarkStart w:id="182" w:name="_ETM_Q1_2663613"/>
      <w:bookmarkEnd w:id="182"/>
      <w:r w:rsidR="003041E5">
        <w:rPr>
          <w:rFonts w:hint="cs"/>
          <w:rtl/>
          <w:lang w:eastAsia="he-IL"/>
        </w:rPr>
        <w:t xml:space="preserve">ארבל, האם אתה מוכן שגם על ההסתייגויות בנושא </w:t>
      </w:r>
      <w:bookmarkStart w:id="183" w:name="_ETM_Q1_2670861"/>
      <w:bookmarkEnd w:id="183"/>
      <w:r w:rsidR="003041E5">
        <w:rPr>
          <w:rFonts w:hint="cs"/>
          <w:rtl/>
          <w:lang w:eastAsia="he-IL"/>
        </w:rPr>
        <w:t>המטרות נצביע בקבוצות של 20?</w:t>
      </w:r>
    </w:p>
    <w:p w:rsidR="00243BFD" w:rsidRDefault="00243BFD" w:rsidP="003041E5">
      <w:pPr>
        <w:ind w:firstLine="0"/>
        <w:rPr>
          <w:rtl/>
          <w:lang w:eastAsia="he-IL"/>
        </w:rPr>
      </w:pPr>
      <w:bookmarkStart w:id="184" w:name="_ETM_Q1_2622580"/>
      <w:bookmarkStart w:id="185" w:name="_ETM_Q1_2622627"/>
      <w:bookmarkStart w:id="186" w:name="_ETM_Q1_2622734"/>
      <w:bookmarkEnd w:id="184"/>
      <w:bookmarkEnd w:id="185"/>
      <w:bookmarkEnd w:id="186"/>
    </w:p>
    <w:p w:rsidR="003041E5" w:rsidRDefault="003041E5" w:rsidP="003041E5">
      <w:pPr>
        <w:pStyle w:val="a4"/>
        <w:keepNext/>
        <w:rPr>
          <w:rtl/>
        </w:rPr>
      </w:pPr>
      <w:bookmarkStart w:id="187" w:name="_ETM_Q1_2682855"/>
      <w:bookmarkStart w:id="188" w:name="_ETM_Q1_2682918"/>
      <w:bookmarkStart w:id="189" w:name="_ETM_Q1_2684616"/>
      <w:bookmarkStart w:id="190" w:name="ET_speaker_5763_61"/>
      <w:bookmarkEnd w:id="187"/>
      <w:bookmarkEnd w:id="188"/>
      <w:bookmarkEnd w:id="189"/>
      <w:r w:rsidRPr="003041E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04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3041E5" w:rsidRDefault="003041E5" w:rsidP="003041E5">
      <w:pPr>
        <w:pStyle w:val="KeepWithNext"/>
        <w:rPr>
          <w:rtl/>
          <w:lang w:eastAsia="he-IL"/>
        </w:rPr>
      </w:pPr>
    </w:p>
    <w:p w:rsidR="003041E5" w:rsidRPr="003041E5" w:rsidRDefault="003041E5" w:rsidP="003041E5">
      <w:pPr>
        <w:rPr>
          <w:rtl/>
          <w:lang w:eastAsia="he-IL"/>
        </w:rPr>
      </w:pPr>
      <w:bookmarkStart w:id="191" w:name="_ETM_Q1_2685194"/>
      <w:bookmarkStart w:id="192" w:name="_ETM_Q1_2685258"/>
      <w:bookmarkEnd w:id="191"/>
      <w:bookmarkEnd w:id="192"/>
      <w:r>
        <w:rPr>
          <w:rFonts w:hint="cs"/>
          <w:rtl/>
          <w:lang w:eastAsia="he-IL"/>
        </w:rPr>
        <w:t xml:space="preserve">כן. </w:t>
      </w:r>
    </w:p>
    <w:p w:rsidR="003041E5" w:rsidRDefault="003041E5" w:rsidP="003041E5">
      <w:pPr>
        <w:ind w:firstLine="0"/>
        <w:rPr>
          <w:rtl/>
          <w:lang w:eastAsia="he-IL"/>
        </w:rPr>
      </w:pPr>
      <w:bookmarkStart w:id="193" w:name="_ETM_Q1_2648538"/>
      <w:bookmarkStart w:id="194" w:name="_ETM_Q1_2648628"/>
      <w:bookmarkEnd w:id="193"/>
      <w:bookmarkEnd w:id="194"/>
    </w:p>
    <w:p w:rsidR="004039E2" w:rsidRDefault="004039E2" w:rsidP="004039E2">
      <w:pPr>
        <w:pStyle w:val="af9"/>
        <w:keepNext/>
        <w:rPr>
          <w:rtl/>
          <w:lang w:eastAsia="he-IL"/>
        </w:rPr>
      </w:pPr>
      <w:bookmarkStart w:id="195" w:name="_ETM_Q1_2622806"/>
      <w:bookmarkStart w:id="196" w:name="_ETM_Q1_2622865"/>
      <w:bookmarkStart w:id="197" w:name="ET_guest_לירון_אדלר_מינקה_62"/>
      <w:bookmarkEnd w:id="195"/>
      <w:bookmarkEnd w:id="196"/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4039E2" w:rsidRDefault="004039E2" w:rsidP="004039E2">
      <w:pPr>
        <w:pStyle w:val="KeepWithNext"/>
        <w:rPr>
          <w:rtl/>
          <w:lang w:eastAsia="he-IL"/>
        </w:rPr>
      </w:pPr>
    </w:p>
    <w:p w:rsidR="000B1558" w:rsidRDefault="004039E2" w:rsidP="000B1558">
      <w:pPr>
        <w:rPr>
          <w:rtl/>
          <w:lang w:eastAsia="he-IL"/>
        </w:rPr>
      </w:pPr>
      <w:bookmarkStart w:id="198" w:name="_ETM_Q1_2622922"/>
      <w:bookmarkEnd w:id="198"/>
      <w:r>
        <w:rPr>
          <w:rFonts w:hint="cs"/>
          <w:rtl/>
          <w:lang w:eastAsia="he-IL"/>
        </w:rPr>
        <w:t xml:space="preserve">הסתייגות 1 עד 20. </w:t>
      </w:r>
    </w:p>
    <w:p w:rsidR="004039E2" w:rsidRDefault="004039E2" w:rsidP="004039E2">
      <w:pPr>
        <w:ind w:firstLine="0"/>
        <w:rPr>
          <w:rtl/>
          <w:lang w:eastAsia="he-IL"/>
        </w:rPr>
      </w:pPr>
      <w:bookmarkStart w:id="199" w:name="_ETM_Q1_2696111"/>
      <w:bookmarkStart w:id="200" w:name="_ETM_Q1_2696185"/>
      <w:bookmarkEnd w:id="199"/>
      <w:bookmarkEnd w:id="200"/>
    </w:p>
    <w:p w:rsidR="004039E2" w:rsidRDefault="004039E2" w:rsidP="004039E2">
      <w:pPr>
        <w:pStyle w:val="af6"/>
        <w:keepNext/>
        <w:rPr>
          <w:rtl/>
        </w:rPr>
      </w:pPr>
      <w:bookmarkStart w:id="201" w:name="_ETM_Q1_2696992"/>
      <w:bookmarkStart w:id="202" w:name="_ETM_Q1_2697066"/>
      <w:bookmarkStart w:id="203" w:name="ET_yor_6156_63"/>
      <w:bookmarkEnd w:id="201"/>
      <w:bookmarkEnd w:id="202"/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4039E2" w:rsidRDefault="004039E2" w:rsidP="004039E2">
      <w:pPr>
        <w:pStyle w:val="KeepWithNext"/>
        <w:rPr>
          <w:rtl/>
          <w:lang w:eastAsia="he-IL"/>
        </w:rPr>
      </w:pPr>
    </w:p>
    <w:p w:rsidR="004039E2" w:rsidRDefault="004039E2" w:rsidP="004039E2">
      <w:pPr>
        <w:rPr>
          <w:rtl/>
          <w:lang w:eastAsia="he-IL"/>
        </w:rPr>
      </w:pPr>
      <w:bookmarkStart w:id="204" w:name="_ETM_Q1_2703173"/>
      <w:bookmarkStart w:id="205" w:name="_ETM_Q1_2703223"/>
      <w:bookmarkEnd w:id="204"/>
      <w:bookmarkEnd w:id="205"/>
      <w:r>
        <w:rPr>
          <w:rFonts w:hint="cs"/>
          <w:rtl/>
          <w:lang w:eastAsia="he-IL"/>
        </w:rPr>
        <w:t xml:space="preserve">מי </w:t>
      </w:r>
      <w:bookmarkStart w:id="206" w:name="_ETM_Q1_2705952"/>
      <w:bookmarkEnd w:id="206"/>
      <w:r>
        <w:rPr>
          <w:rFonts w:hint="cs"/>
          <w:rtl/>
          <w:lang w:eastAsia="he-IL"/>
        </w:rPr>
        <w:t>בעד</w:t>
      </w:r>
      <w:bookmarkStart w:id="207" w:name="_ETM_Q1_2706654"/>
      <w:bookmarkEnd w:id="207"/>
      <w:r>
        <w:rPr>
          <w:rFonts w:hint="cs"/>
          <w:rtl/>
          <w:lang w:eastAsia="he-IL"/>
        </w:rPr>
        <w:t>, מי נגד?</w:t>
      </w:r>
    </w:p>
    <w:p w:rsidR="004039E2" w:rsidRDefault="004039E2" w:rsidP="004039E2">
      <w:pPr>
        <w:rPr>
          <w:rtl/>
          <w:lang w:eastAsia="he-IL"/>
        </w:rPr>
      </w:pPr>
      <w:bookmarkStart w:id="208" w:name="_ETM_Q1_2706713"/>
      <w:bookmarkEnd w:id="208"/>
    </w:p>
    <w:p w:rsidR="004039E2" w:rsidRDefault="004039E2" w:rsidP="004039E2">
      <w:pPr>
        <w:pStyle w:val="af1"/>
        <w:keepNext/>
        <w:rPr>
          <w:rtl/>
          <w:lang w:eastAsia="he-IL"/>
        </w:rPr>
      </w:pPr>
      <w:bookmarkStart w:id="209" w:name="_ETM_Q1_2706788"/>
      <w:bookmarkStart w:id="210" w:name="_ETM_Q1_2706853"/>
      <w:bookmarkEnd w:id="209"/>
      <w:bookmarkEnd w:id="210"/>
      <w:r>
        <w:rPr>
          <w:rtl/>
          <w:lang w:eastAsia="he-IL"/>
        </w:rPr>
        <w:t>הצבעה</w:t>
      </w:r>
    </w:p>
    <w:p w:rsidR="004039E2" w:rsidRDefault="004039E2" w:rsidP="004039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4039E2" w:rsidRDefault="004039E2" w:rsidP="004039E2">
      <w:pPr>
        <w:pStyle w:val="--"/>
        <w:keepNext/>
        <w:jc w:val="both"/>
        <w:rPr>
          <w:rtl/>
          <w:lang w:eastAsia="he-IL"/>
        </w:rPr>
      </w:pPr>
      <w:bookmarkStart w:id="211" w:name="_ETM_Q1_2710615"/>
      <w:bookmarkStart w:id="212" w:name="_ETM_Q1_2710690"/>
      <w:bookmarkEnd w:id="211"/>
      <w:bookmarkEnd w:id="212"/>
    </w:p>
    <w:p w:rsidR="004039E2" w:rsidRDefault="004039E2" w:rsidP="004039E2">
      <w:pPr>
        <w:pStyle w:val="af9"/>
        <w:keepNext/>
        <w:rPr>
          <w:rtl/>
          <w:lang w:eastAsia="he-IL"/>
        </w:rPr>
      </w:pPr>
      <w:bookmarkStart w:id="213" w:name="_ETM_Q1_2712359"/>
      <w:bookmarkStart w:id="214" w:name="_ETM_Q1_2712439"/>
      <w:bookmarkStart w:id="215" w:name="_ETM_Q1_2709440"/>
      <w:bookmarkStart w:id="216" w:name="ET_guest_לירון_אדלר_מינקה_64"/>
      <w:bookmarkEnd w:id="213"/>
      <w:bookmarkEnd w:id="214"/>
      <w:bookmarkEnd w:id="215"/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4039E2" w:rsidRDefault="004039E2" w:rsidP="004039E2">
      <w:pPr>
        <w:pStyle w:val="KeepWithNext"/>
        <w:rPr>
          <w:rtl/>
          <w:lang w:eastAsia="he-IL"/>
        </w:rPr>
      </w:pPr>
    </w:p>
    <w:p w:rsidR="004039E2" w:rsidRDefault="004039E2" w:rsidP="004039E2">
      <w:pPr>
        <w:rPr>
          <w:rtl/>
          <w:lang w:eastAsia="he-IL"/>
        </w:rPr>
      </w:pPr>
      <w:bookmarkStart w:id="217" w:name="_ETM_Q1_2709974"/>
      <w:bookmarkStart w:id="218" w:name="_ETM_Q1_2710033"/>
      <w:bookmarkEnd w:id="217"/>
      <w:bookmarkEnd w:id="218"/>
      <w:r>
        <w:rPr>
          <w:rFonts w:hint="cs"/>
          <w:rtl/>
          <w:lang w:eastAsia="he-IL"/>
        </w:rPr>
        <w:t>הסתייגות 21 עד 40 כולל.</w:t>
      </w:r>
    </w:p>
    <w:p w:rsidR="004039E2" w:rsidRDefault="004039E2" w:rsidP="004039E2">
      <w:pPr>
        <w:ind w:firstLine="0"/>
        <w:rPr>
          <w:rtl/>
          <w:lang w:eastAsia="he-IL"/>
        </w:rPr>
      </w:pPr>
      <w:bookmarkStart w:id="219" w:name="_ETM_Q1_2714001"/>
      <w:bookmarkStart w:id="220" w:name="_ETM_Q1_2714071"/>
      <w:bookmarkEnd w:id="219"/>
      <w:bookmarkEnd w:id="220"/>
    </w:p>
    <w:p w:rsidR="004039E2" w:rsidRDefault="004039E2" w:rsidP="004039E2">
      <w:pPr>
        <w:pStyle w:val="af6"/>
        <w:keepNext/>
        <w:rPr>
          <w:rtl/>
        </w:rPr>
      </w:pPr>
      <w:bookmarkStart w:id="221" w:name="_ETM_Q1_2714456"/>
      <w:bookmarkStart w:id="222" w:name="_ETM_Q1_2714522"/>
      <w:bookmarkStart w:id="223" w:name="_ETM_Q1_2715228"/>
      <w:bookmarkStart w:id="224" w:name="ET_yor_6156_65"/>
      <w:bookmarkEnd w:id="221"/>
      <w:bookmarkEnd w:id="222"/>
      <w:bookmarkEnd w:id="223"/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4039E2" w:rsidRDefault="004039E2" w:rsidP="004039E2">
      <w:pPr>
        <w:pStyle w:val="KeepWithNext"/>
        <w:rPr>
          <w:rtl/>
        </w:rPr>
      </w:pPr>
    </w:p>
    <w:p w:rsidR="004039E2" w:rsidRDefault="004039E2" w:rsidP="004039E2">
      <w:pPr>
        <w:rPr>
          <w:rtl/>
        </w:rPr>
      </w:pPr>
      <w:bookmarkStart w:id="225" w:name="_ETM_Q1_2715764"/>
      <w:bookmarkStart w:id="226" w:name="_ETM_Q1_2715814"/>
      <w:bookmarkEnd w:id="225"/>
      <w:bookmarkEnd w:id="226"/>
      <w:r>
        <w:rPr>
          <w:rFonts w:hint="cs"/>
          <w:rtl/>
        </w:rPr>
        <w:t xml:space="preserve">מי בעד, </w:t>
      </w:r>
      <w:bookmarkStart w:id="227" w:name="_ETM_Q1_2717541"/>
      <w:bookmarkEnd w:id="227"/>
      <w:r>
        <w:rPr>
          <w:rFonts w:hint="cs"/>
          <w:rtl/>
        </w:rPr>
        <w:t>מי נגד?</w:t>
      </w:r>
      <w:r>
        <w:rPr>
          <w:rtl/>
        </w:rPr>
        <w:t xml:space="preserve"> </w:t>
      </w:r>
    </w:p>
    <w:p w:rsidR="004039E2" w:rsidRDefault="004039E2" w:rsidP="004039E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39E2" w:rsidRPr="004039E2" w:rsidRDefault="004039E2" w:rsidP="004039E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0B1558" w:rsidRDefault="000B1558" w:rsidP="000B1558">
      <w:pPr>
        <w:rPr>
          <w:rtl/>
          <w:lang w:eastAsia="he-IL"/>
        </w:rPr>
      </w:pPr>
    </w:p>
    <w:p w:rsidR="004039E2" w:rsidRDefault="004039E2" w:rsidP="004039E2">
      <w:pPr>
        <w:ind w:firstLine="0"/>
        <w:rPr>
          <w:rtl/>
          <w:lang w:eastAsia="he-IL"/>
        </w:rPr>
      </w:pPr>
      <w:bookmarkStart w:id="228" w:name="_ETM_Q1_2718550"/>
      <w:bookmarkEnd w:id="228"/>
    </w:p>
    <w:p w:rsidR="004039E2" w:rsidRDefault="004039E2" w:rsidP="004039E2">
      <w:pPr>
        <w:pStyle w:val="af9"/>
        <w:keepNext/>
        <w:rPr>
          <w:rtl/>
          <w:lang w:eastAsia="he-IL"/>
        </w:rPr>
      </w:pPr>
      <w:bookmarkStart w:id="229" w:name="ET_guest_לירון_אדלר_מינקה_66"/>
      <w:r w:rsidRPr="004039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4039E2" w:rsidRDefault="004039E2" w:rsidP="004039E2">
      <w:pPr>
        <w:pStyle w:val="KeepWithNext"/>
        <w:rPr>
          <w:rtl/>
          <w:lang w:eastAsia="he-IL"/>
        </w:rPr>
      </w:pPr>
    </w:p>
    <w:p w:rsidR="000B1558" w:rsidRDefault="004039E2" w:rsidP="000B1558">
      <w:pPr>
        <w:rPr>
          <w:rtl/>
          <w:lang w:eastAsia="he-IL"/>
        </w:rPr>
      </w:pPr>
      <w:bookmarkStart w:id="230" w:name="_ETM_Q1_2719199"/>
      <w:bookmarkStart w:id="231" w:name="_ETM_Q1_2719264"/>
      <w:bookmarkEnd w:id="230"/>
      <w:bookmarkEnd w:id="231"/>
      <w:r>
        <w:rPr>
          <w:rFonts w:hint="cs"/>
          <w:rtl/>
          <w:lang w:eastAsia="he-IL"/>
        </w:rPr>
        <w:t>הסתייגות 41 עד 60 כולל.</w:t>
      </w:r>
    </w:p>
    <w:p w:rsidR="004039E2" w:rsidRDefault="004039E2" w:rsidP="004039E2">
      <w:pPr>
        <w:ind w:firstLine="0"/>
        <w:rPr>
          <w:rtl/>
          <w:lang w:eastAsia="he-IL"/>
        </w:rPr>
      </w:pPr>
    </w:p>
    <w:p w:rsidR="004039E2" w:rsidRDefault="004039E2" w:rsidP="004039E2">
      <w:pPr>
        <w:pStyle w:val="af6"/>
        <w:keepNext/>
        <w:rPr>
          <w:rtl/>
        </w:rPr>
      </w:pPr>
      <w:bookmarkStart w:id="232" w:name="ET_yor_6156_67"/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4039E2" w:rsidRDefault="004039E2" w:rsidP="004039E2">
      <w:pPr>
        <w:pStyle w:val="KeepWithNext"/>
        <w:rPr>
          <w:rtl/>
          <w:lang w:eastAsia="he-IL"/>
        </w:rPr>
      </w:pPr>
    </w:p>
    <w:p w:rsidR="004039E2" w:rsidRDefault="004039E2" w:rsidP="004039E2">
      <w:pPr>
        <w:rPr>
          <w:rtl/>
          <w:lang w:eastAsia="he-IL"/>
        </w:rPr>
      </w:pPr>
      <w:bookmarkStart w:id="233" w:name="_ETM_Q1_2724174"/>
      <w:bookmarkStart w:id="234" w:name="_ETM_Q1_2724270"/>
      <w:bookmarkEnd w:id="233"/>
      <w:bookmarkEnd w:id="234"/>
      <w:r>
        <w:rPr>
          <w:rFonts w:hint="cs"/>
          <w:rtl/>
          <w:lang w:eastAsia="he-IL"/>
        </w:rPr>
        <w:t>מי בעד, מי נגד?</w:t>
      </w:r>
    </w:p>
    <w:p w:rsidR="004039E2" w:rsidRDefault="004039E2" w:rsidP="004039E2">
      <w:pPr>
        <w:ind w:firstLine="0"/>
        <w:rPr>
          <w:rtl/>
          <w:lang w:eastAsia="he-IL"/>
        </w:rPr>
      </w:pPr>
    </w:p>
    <w:p w:rsidR="004039E2" w:rsidRDefault="004039E2" w:rsidP="004039E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039E2" w:rsidRDefault="004039E2" w:rsidP="004039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bookmarkStart w:id="235" w:name="_ETM_Q1_2730207"/>
      <w:bookmarkEnd w:id="235"/>
      <w:r>
        <w:rPr>
          <w:rFonts w:hint="cs"/>
          <w:rtl/>
          <w:lang w:eastAsia="he-IL"/>
        </w:rPr>
        <w:t>אושרו.</w:t>
      </w:r>
    </w:p>
    <w:p w:rsidR="00762D5B" w:rsidRDefault="00762D5B" w:rsidP="00762D5B">
      <w:pPr>
        <w:ind w:firstLine="0"/>
        <w:rPr>
          <w:rFonts w:ascii="David" w:hAnsi="David"/>
          <w:rtl/>
          <w:lang w:eastAsia="he-IL"/>
        </w:rPr>
      </w:pPr>
      <w:bookmarkStart w:id="236" w:name="_ETM_Q1_2726057"/>
      <w:bookmarkStart w:id="237" w:name="_ETM_Q1_2726136"/>
      <w:bookmarkStart w:id="238" w:name="_ETM_Q1_2327936"/>
      <w:bookmarkStart w:id="239" w:name="_ETM_Q1_2328034"/>
      <w:bookmarkEnd w:id="236"/>
      <w:bookmarkEnd w:id="237"/>
      <w:bookmarkEnd w:id="238"/>
      <w:bookmarkEnd w:id="239"/>
    </w:p>
    <w:p w:rsidR="00762D5B" w:rsidRDefault="00762D5B" w:rsidP="00762D5B">
      <w:pPr>
        <w:pStyle w:val="af9"/>
        <w:keepNext/>
        <w:rPr>
          <w:rtl/>
          <w:lang w:eastAsia="he-IL"/>
        </w:rPr>
      </w:pPr>
      <w:bookmarkStart w:id="240" w:name="_ETM_Q1_2330559"/>
      <w:bookmarkStart w:id="241" w:name="_ETM_Q1_2330631"/>
      <w:bookmarkStart w:id="242" w:name="_ETM_Q1_2333780"/>
      <w:bookmarkStart w:id="243" w:name="ET_guest_לירון_אדלר_מינקה_104"/>
      <w:bookmarkEnd w:id="240"/>
      <w:bookmarkEnd w:id="241"/>
      <w:bookmarkEnd w:id="242"/>
      <w:r w:rsidRPr="00762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762D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762D5B" w:rsidRDefault="00762D5B" w:rsidP="00762D5B">
      <w:pPr>
        <w:pStyle w:val="KeepWithNext"/>
        <w:rPr>
          <w:rtl/>
          <w:lang w:eastAsia="he-IL"/>
        </w:rPr>
      </w:pPr>
    </w:p>
    <w:p w:rsidR="00762D5B" w:rsidRDefault="00762D5B" w:rsidP="00762D5B">
      <w:pPr>
        <w:rPr>
          <w:rtl/>
          <w:lang w:eastAsia="he-IL"/>
        </w:rPr>
      </w:pPr>
      <w:bookmarkStart w:id="244" w:name="_ETM_Q1_2334324"/>
      <w:bookmarkStart w:id="245" w:name="_ETM_Q1_2334385"/>
      <w:bookmarkEnd w:id="244"/>
      <w:bookmarkEnd w:id="245"/>
      <w:r>
        <w:rPr>
          <w:rFonts w:hint="cs"/>
          <w:rtl/>
          <w:lang w:eastAsia="he-IL"/>
        </w:rPr>
        <w:t xml:space="preserve">הסתייגות 61 עד </w:t>
      </w:r>
      <w:bookmarkStart w:id="246" w:name="_ETM_Q1_2345677"/>
      <w:bookmarkEnd w:id="246"/>
      <w:r>
        <w:rPr>
          <w:rFonts w:hint="cs"/>
          <w:rtl/>
          <w:lang w:eastAsia="he-IL"/>
        </w:rPr>
        <w:t>80 כולל.</w:t>
      </w:r>
    </w:p>
    <w:p w:rsidR="00762D5B" w:rsidRDefault="00762D5B" w:rsidP="00762D5B">
      <w:pPr>
        <w:rPr>
          <w:rtl/>
          <w:lang w:eastAsia="he-IL"/>
        </w:rPr>
      </w:pPr>
      <w:bookmarkStart w:id="247" w:name="_ETM_Q1_2349172"/>
      <w:bookmarkStart w:id="248" w:name="_ETM_Q1_2349257"/>
      <w:bookmarkStart w:id="249" w:name="_ETM_Q1_2349330"/>
      <w:bookmarkEnd w:id="247"/>
      <w:bookmarkEnd w:id="248"/>
      <w:bookmarkEnd w:id="249"/>
    </w:p>
    <w:p w:rsidR="00762D5B" w:rsidRDefault="00762D5B" w:rsidP="00762D5B">
      <w:pPr>
        <w:pStyle w:val="af6"/>
        <w:keepNext/>
        <w:rPr>
          <w:rtl/>
        </w:rPr>
      </w:pPr>
      <w:bookmarkStart w:id="250" w:name="_ETM_Q1_2349416"/>
      <w:bookmarkStart w:id="251" w:name="_ETM_Q1_2350484"/>
      <w:bookmarkStart w:id="252" w:name="ET_yor_6156_105"/>
      <w:bookmarkEnd w:id="250"/>
      <w:bookmarkEnd w:id="251"/>
      <w:r w:rsidRPr="00762D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2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762D5B" w:rsidRDefault="00762D5B" w:rsidP="00762D5B">
      <w:pPr>
        <w:pStyle w:val="KeepWithNext"/>
        <w:rPr>
          <w:rtl/>
          <w:lang w:eastAsia="he-IL"/>
        </w:rPr>
      </w:pPr>
    </w:p>
    <w:p w:rsidR="00762D5B" w:rsidRDefault="00762D5B" w:rsidP="00762D5B">
      <w:pPr>
        <w:rPr>
          <w:rtl/>
          <w:lang w:eastAsia="he-IL"/>
        </w:rPr>
      </w:pPr>
      <w:bookmarkStart w:id="253" w:name="_ETM_Q1_2350979"/>
      <w:bookmarkStart w:id="254" w:name="_ETM_Q1_2351032"/>
      <w:bookmarkEnd w:id="253"/>
      <w:bookmarkEnd w:id="254"/>
      <w:r>
        <w:rPr>
          <w:rFonts w:hint="cs"/>
          <w:rtl/>
          <w:lang w:eastAsia="he-IL"/>
        </w:rPr>
        <w:t>בעד, נגד?</w:t>
      </w:r>
    </w:p>
    <w:p w:rsidR="00762D5B" w:rsidRDefault="00762D5B" w:rsidP="00762D5B">
      <w:pPr>
        <w:ind w:firstLine="0"/>
        <w:rPr>
          <w:rtl/>
          <w:lang w:eastAsia="he-IL"/>
        </w:rPr>
      </w:pPr>
      <w:bookmarkStart w:id="255" w:name="_ETM_Q1_2354224"/>
      <w:bookmarkStart w:id="256" w:name="_ETM_Q1_2354285"/>
      <w:bookmarkEnd w:id="255"/>
      <w:bookmarkEnd w:id="256"/>
    </w:p>
    <w:p w:rsidR="00762D5B" w:rsidRDefault="00762D5B" w:rsidP="00762D5B">
      <w:pPr>
        <w:pStyle w:val="af1"/>
        <w:keepNext/>
        <w:rPr>
          <w:rtl/>
          <w:lang w:eastAsia="he-IL"/>
        </w:rPr>
      </w:pPr>
      <w:bookmarkStart w:id="257" w:name="_ETM_Q1_2354631"/>
      <w:bookmarkStart w:id="258" w:name="_ETM_Q1_2354703"/>
      <w:bookmarkEnd w:id="257"/>
      <w:bookmarkEnd w:id="258"/>
      <w:r>
        <w:rPr>
          <w:rtl/>
          <w:lang w:eastAsia="he-IL"/>
        </w:rPr>
        <w:t>הצבעה</w:t>
      </w:r>
    </w:p>
    <w:p w:rsidR="00762D5B" w:rsidRDefault="00762D5B" w:rsidP="00762D5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  <w:r>
        <w:rPr>
          <w:rtl/>
          <w:lang w:eastAsia="he-IL"/>
        </w:rPr>
        <w:t xml:space="preserve"> </w:t>
      </w:r>
    </w:p>
    <w:p w:rsidR="00762D5B" w:rsidRPr="00762D5B" w:rsidRDefault="00762D5B" w:rsidP="00762D5B">
      <w:pPr>
        <w:pStyle w:val="af2"/>
        <w:rPr>
          <w:rtl/>
          <w:lang w:eastAsia="he-IL"/>
        </w:rPr>
      </w:pPr>
      <w:bookmarkStart w:id="259" w:name="_ETM_Q1_2359387"/>
      <w:bookmarkEnd w:id="259"/>
    </w:p>
    <w:p w:rsidR="004039E2" w:rsidRDefault="004039E2" w:rsidP="004039E2">
      <w:pPr>
        <w:pStyle w:val="af9"/>
        <w:keepNext/>
        <w:rPr>
          <w:rtl/>
          <w:lang w:eastAsia="he-IL"/>
        </w:rPr>
      </w:pPr>
      <w:bookmarkStart w:id="260" w:name="_ETM_Q1_2726454"/>
      <w:bookmarkStart w:id="261" w:name="_ETM_Q1_2726535"/>
      <w:bookmarkStart w:id="262" w:name="_ETM_Q1_2728016"/>
      <w:bookmarkStart w:id="263" w:name="ET_guest_לירון_אדלר_מינקה_68"/>
      <w:bookmarkEnd w:id="260"/>
      <w:bookmarkEnd w:id="261"/>
      <w:bookmarkEnd w:id="262"/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4039E2" w:rsidRDefault="004039E2" w:rsidP="004039E2">
      <w:pPr>
        <w:pStyle w:val="KeepWithNext"/>
        <w:rPr>
          <w:rtl/>
          <w:lang w:eastAsia="he-IL"/>
        </w:rPr>
      </w:pPr>
    </w:p>
    <w:p w:rsidR="004039E2" w:rsidRDefault="004039E2" w:rsidP="004039E2">
      <w:pPr>
        <w:rPr>
          <w:rtl/>
          <w:lang w:eastAsia="he-IL"/>
        </w:rPr>
      </w:pPr>
      <w:bookmarkStart w:id="264" w:name="_ETM_Q1_2728601"/>
      <w:bookmarkStart w:id="265" w:name="_ETM_Q1_2728657"/>
      <w:bookmarkEnd w:id="264"/>
      <w:bookmarkEnd w:id="265"/>
      <w:r>
        <w:rPr>
          <w:rFonts w:hint="cs"/>
          <w:rtl/>
          <w:lang w:eastAsia="he-IL"/>
        </w:rPr>
        <w:t>הסתייגות 81 עד 100 כולל.</w:t>
      </w:r>
    </w:p>
    <w:p w:rsidR="004039E2" w:rsidRDefault="004039E2" w:rsidP="004039E2">
      <w:pPr>
        <w:ind w:firstLine="0"/>
        <w:rPr>
          <w:rtl/>
          <w:lang w:eastAsia="he-IL"/>
        </w:rPr>
      </w:pPr>
      <w:bookmarkStart w:id="266" w:name="_ETM_Q1_2736524"/>
      <w:bookmarkStart w:id="267" w:name="_ETM_Q1_2736580"/>
      <w:bookmarkStart w:id="268" w:name="_ETM_Q1_2736941"/>
      <w:bookmarkEnd w:id="266"/>
      <w:bookmarkEnd w:id="267"/>
      <w:bookmarkEnd w:id="268"/>
    </w:p>
    <w:p w:rsidR="004039E2" w:rsidRDefault="004039E2" w:rsidP="004039E2">
      <w:pPr>
        <w:pStyle w:val="af6"/>
        <w:keepNext/>
        <w:rPr>
          <w:rtl/>
        </w:rPr>
      </w:pPr>
      <w:bookmarkStart w:id="269" w:name="_ETM_Q1_2737007"/>
      <w:bookmarkStart w:id="270" w:name="_ETM_Q1_2737629"/>
      <w:bookmarkStart w:id="271" w:name="ET_yor_6156_69"/>
      <w:bookmarkEnd w:id="269"/>
      <w:bookmarkEnd w:id="270"/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4039E2" w:rsidRDefault="004039E2" w:rsidP="004039E2">
      <w:pPr>
        <w:pStyle w:val="KeepWithNext"/>
        <w:rPr>
          <w:rtl/>
        </w:rPr>
      </w:pPr>
    </w:p>
    <w:p w:rsidR="004039E2" w:rsidRDefault="004039E2" w:rsidP="004039E2">
      <w:pPr>
        <w:rPr>
          <w:rtl/>
        </w:rPr>
      </w:pPr>
      <w:bookmarkStart w:id="272" w:name="_ETM_Q1_2738197"/>
      <w:bookmarkStart w:id="273" w:name="_ETM_Q1_2738247"/>
      <w:bookmarkEnd w:id="272"/>
      <w:bookmarkEnd w:id="273"/>
      <w:r>
        <w:rPr>
          <w:rFonts w:hint="cs"/>
          <w:rtl/>
        </w:rPr>
        <w:t>בעד, נגד?</w:t>
      </w:r>
    </w:p>
    <w:p w:rsidR="004039E2" w:rsidRDefault="004039E2" w:rsidP="004039E2">
      <w:pPr>
        <w:ind w:firstLine="0"/>
        <w:rPr>
          <w:rtl/>
        </w:rPr>
      </w:pPr>
      <w:bookmarkStart w:id="274" w:name="_ETM_Q1_2741716"/>
      <w:bookmarkStart w:id="275" w:name="_ETM_Q1_2741771"/>
      <w:bookmarkEnd w:id="274"/>
      <w:bookmarkEnd w:id="275"/>
    </w:p>
    <w:p w:rsidR="004039E2" w:rsidRDefault="004039E2" w:rsidP="004039E2">
      <w:pPr>
        <w:pStyle w:val="af1"/>
        <w:keepNext/>
        <w:rPr>
          <w:rtl/>
        </w:rPr>
      </w:pPr>
      <w:bookmarkStart w:id="276" w:name="_ETM_Q1_2742113"/>
      <w:bookmarkStart w:id="277" w:name="_ETM_Q1_2742185"/>
      <w:bookmarkEnd w:id="276"/>
      <w:bookmarkEnd w:id="277"/>
      <w:r>
        <w:rPr>
          <w:rtl/>
        </w:rPr>
        <w:t>הצבעה</w:t>
      </w:r>
    </w:p>
    <w:p w:rsidR="004039E2" w:rsidRDefault="004039E2" w:rsidP="004039E2">
      <w:pPr>
        <w:pStyle w:val="--"/>
        <w:keepNext/>
        <w:rPr>
          <w:rtl/>
        </w:rPr>
      </w:pPr>
      <w:r>
        <w:rPr>
          <w:rFonts w:hint="cs"/>
          <w:rtl/>
        </w:rPr>
        <w:t>ההסתייגויות לא אושרו.</w:t>
      </w:r>
    </w:p>
    <w:p w:rsidR="004039E2" w:rsidRDefault="004039E2" w:rsidP="004039E2">
      <w:pPr>
        <w:pStyle w:val="--"/>
        <w:keepNext/>
        <w:jc w:val="both"/>
        <w:rPr>
          <w:rtl/>
        </w:rPr>
      </w:pPr>
    </w:p>
    <w:p w:rsidR="004039E2" w:rsidRDefault="004039E2" w:rsidP="004039E2">
      <w:pPr>
        <w:pStyle w:val="af9"/>
        <w:keepNext/>
        <w:rPr>
          <w:rtl/>
        </w:rPr>
      </w:pPr>
      <w:bookmarkStart w:id="278" w:name="_ETM_Q1_2744617"/>
      <w:bookmarkStart w:id="279" w:name="ET_guest_לירון_אדלר_מינקה_70"/>
      <w:bookmarkEnd w:id="278"/>
      <w:r w:rsidRPr="004039E2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4039E2" w:rsidRDefault="004039E2" w:rsidP="004039E2">
      <w:pPr>
        <w:pStyle w:val="KeepWithNext"/>
        <w:rPr>
          <w:rtl/>
        </w:rPr>
      </w:pPr>
    </w:p>
    <w:p w:rsidR="004039E2" w:rsidRDefault="004039E2" w:rsidP="004039E2">
      <w:pPr>
        <w:rPr>
          <w:rtl/>
        </w:rPr>
      </w:pPr>
      <w:bookmarkStart w:id="280" w:name="_ETM_Q1_2744800"/>
      <w:bookmarkStart w:id="281" w:name="_ETM_Q1_2744854"/>
      <w:bookmarkEnd w:id="280"/>
      <w:bookmarkEnd w:id="281"/>
      <w:r>
        <w:rPr>
          <w:rFonts w:hint="cs"/>
          <w:rtl/>
        </w:rPr>
        <w:t xml:space="preserve">הסתייגות </w:t>
      </w:r>
      <w:bookmarkStart w:id="282" w:name="_ETM_Q1_2747533"/>
      <w:bookmarkEnd w:id="282"/>
      <w:r>
        <w:rPr>
          <w:rFonts w:hint="cs"/>
          <w:rtl/>
        </w:rPr>
        <w:t>101 עד 120 כולל.</w:t>
      </w:r>
    </w:p>
    <w:p w:rsidR="004039E2" w:rsidRDefault="004039E2" w:rsidP="004039E2">
      <w:pPr>
        <w:rPr>
          <w:rtl/>
        </w:rPr>
      </w:pPr>
      <w:bookmarkStart w:id="283" w:name="_ETM_Q1_2751737"/>
      <w:bookmarkStart w:id="284" w:name="_ETM_Q1_2751797"/>
      <w:bookmarkStart w:id="285" w:name="_ETM_Q1_2751923"/>
      <w:bookmarkEnd w:id="283"/>
      <w:bookmarkEnd w:id="284"/>
      <w:bookmarkEnd w:id="285"/>
    </w:p>
    <w:p w:rsidR="004039E2" w:rsidRDefault="004039E2" w:rsidP="004039E2">
      <w:pPr>
        <w:pStyle w:val="af6"/>
        <w:keepNext/>
        <w:rPr>
          <w:rtl/>
        </w:rPr>
      </w:pPr>
      <w:bookmarkStart w:id="286" w:name="_ETM_Q1_2751978"/>
      <w:bookmarkStart w:id="287" w:name="_ETM_Q1_2752718"/>
      <w:bookmarkStart w:id="288" w:name="ET_yor_6156_71"/>
      <w:bookmarkEnd w:id="286"/>
      <w:bookmarkEnd w:id="287"/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4039E2" w:rsidRDefault="004039E2" w:rsidP="004039E2">
      <w:pPr>
        <w:pStyle w:val="KeepWithNext"/>
        <w:rPr>
          <w:rtl/>
        </w:rPr>
      </w:pPr>
    </w:p>
    <w:p w:rsidR="004039E2" w:rsidRDefault="004039E2" w:rsidP="004039E2">
      <w:pPr>
        <w:rPr>
          <w:rtl/>
        </w:rPr>
      </w:pPr>
      <w:bookmarkStart w:id="289" w:name="_ETM_Q1_2753262"/>
      <w:bookmarkStart w:id="290" w:name="_ETM_Q1_2753316"/>
      <w:bookmarkEnd w:id="289"/>
      <w:bookmarkEnd w:id="290"/>
      <w:r>
        <w:rPr>
          <w:rFonts w:hint="cs"/>
          <w:rtl/>
        </w:rPr>
        <w:t>בעד, נגד?</w:t>
      </w:r>
    </w:p>
    <w:p w:rsidR="004039E2" w:rsidRDefault="004039E2" w:rsidP="004039E2">
      <w:pPr>
        <w:ind w:firstLine="0"/>
        <w:rPr>
          <w:rtl/>
        </w:rPr>
      </w:pPr>
    </w:p>
    <w:p w:rsidR="004039E2" w:rsidRDefault="004039E2" w:rsidP="004039E2">
      <w:pPr>
        <w:pStyle w:val="af1"/>
        <w:keepNext/>
        <w:rPr>
          <w:rtl/>
        </w:rPr>
      </w:pPr>
      <w:r>
        <w:rPr>
          <w:rtl/>
        </w:rPr>
        <w:t>הצבעה</w:t>
      </w:r>
    </w:p>
    <w:p w:rsidR="004039E2" w:rsidRDefault="004039E2" w:rsidP="004039E2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אושרו.</w:t>
      </w:r>
    </w:p>
    <w:p w:rsidR="004039E2" w:rsidRDefault="004039E2" w:rsidP="004039E2">
      <w:pPr>
        <w:pStyle w:val="--"/>
        <w:keepNext/>
        <w:jc w:val="both"/>
        <w:rPr>
          <w:rtl/>
        </w:rPr>
      </w:pPr>
      <w:bookmarkStart w:id="291" w:name="_ETM_Q1_2754041"/>
      <w:bookmarkStart w:id="292" w:name="_ETM_Q1_2754100"/>
      <w:bookmarkStart w:id="293" w:name="_ETM_Q1_2756559"/>
      <w:bookmarkEnd w:id="291"/>
      <w:bookmarkEnd w:id="292"/>
      <w:bookmarkEnd w:id="293"/>
    </w:p>
    <w:p w:rsidR="004039E2" w:rsidRDefault="004039E2" w:rsidP="004039E2">
      <w:pPr>
        <w:pStyle w:val="af9"/>
        <w:keepNext/>
        <w:rPr>
          <w:rtl/>
        </w:rPr>
      </w:pPr>
      <w:bookmarkStart w:id="294" w:name="ET_guest_לירון_אדלר_מינקה_72"/>
      <w:r w:rsidRPr="004039E2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4039E2" w:rsidRDefault="004039E2" w:rsidP="004039E2">
      <w:pPr>
        <w:pStyle w:val="KeepWithNext"/>
        <w:rPr>
          <w:rtl/>
        </w:rPr>
      </w:pPr>
    </w:p>
    <w:p w:rsidR="004039E2" w:rsidRDefault="004039E2" w:rsidP="004039E2">
      <w:pPr>
        <w:rPr>
          <w:rtl/>
        </w:rPr>
      </w:pPr>
      <w:bookmarkStart w:id="295" w:name="_ETM_Q1_2757118"/>
      <w:bookmarkStart w:id="296" w:name="_ETM_Q1_2757166"/>
      <w:bookmarkEnd w:id="295"/>
      <w:bookmarkEnd w:id="296"/>
      <w:r>
        <w:rPr>
          <w:rFonts w:hint="cs"/>
          <w:rtl/>
        </w:rPr>
        <w:t>הסתייגות 121 עד 140 כולל.</w:t>
      </w:r>
    </w:p>
    <w:p w:rsidR="004039E2" w:rsidRDefault="004039E2" w:rsidP="004039E2">
      <w:pPr>
        <w:rPr>
          <w:rtl/>
        </w:rPr>
      </w:pPr>
      <w:bookmarkStart w:id="297" w:name="_ETM_Q1_2755989"/>
      <w:bookmarkStart w:id="298" w:name="_ETM_Q1_2756074"/>
      <w:bookmarkStart w:id="299" w:name="_ETM_Q1_2756147"/>
      <w:bookmarkEnd w:id="297"/>
      <w:bookmarkEnd w:id="298"/>
      <w:bookmarkEnd w:id="299"/>
    </w:p>
    <w:p w:rsidR="004039E2" w:rsidRDefault="004039E2" w:rsidP="004039E2">
      <w:pPr>
        <w:pStyle w:val="af6"/>
        <w:keepNext/>
        <w:rPr>
          <w:rtl/>
        </w:rPr>
      </w:pPr>
      <w:bookmarkStart w:id="300" w:name="_ETM_Q1_2756201"/>
      <w:bookmarkStart w:id="301" w:name="_ETM_Q1_2756768"/>
      <w:bookmarkStart w:id="302" w:name="ET_yor_6156_73"/>
      <w:bookmarkEnd w:id="300"/>
      <w:bookmarkEnd w:id="301"/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4039E2" w:rsidRDefault="004039E2" w:rsidP="004039E2">
      <w:pPr>
        <w:pStyle w:val="KeepWithNext"/>
        <w:rPr>
          <w:rtl/>
        </w:rPr>
      </w:pPr>
    </w:p>
    <w:p w:rsidR="004039E2" w:rsidRDefault="004039E2" w:rsidP="004039E2">
      <w:pPr>
        <w:rPr>
          <w:rtl/>
        </w:rPr>
      </w:pPr>
      <w:bookmarkStart w:id="303" w:name="_ETM_Q1_2757328"/>
      <w:bookmarkStart w:id="304" w:name="_ETM_Q1_2757387"/>
      <w:bookmarkEnd w:id="303"/>
      <w:bookmarkEnd w:id="304"/>
      <w:r>
        <w:rPr>
          <w:rFonts w:hint="cs"/>
          <w:rtl/>
        </w:rPr>
        <w:t>בעד, נגד?</w:t>
      </w:r>
    </w:p>
    <w:p w:rsidR="004039E2" w:rsidRDefault="004039E2" w:rsidP="004039E2">
      <w:pPr>
        <w:ind w:firstLine="0"/>
        <w:rPr>
          <w:rtl/>
        </w:rPr>
      </w:pPr>
      <w:bookmarkStart w:id="305" w:name="_ETM_Q1_2760997"/>
      <w:bookmarkStart w:id="306" w:name="_ETM_Q1_2761051"/>
      <w:bookmarkEnd w:id="305"/>
      <w:bookmarkEnd w:id="306"/>
    </w:p>
    <w:p w:rsidR="004039E2" w:rsidRDefault="004039E2" w:rsidP="004039E2">
      <w:pPr>
        <w:pStyle w:val="af1"/>
        <w:keepNext/>
        <w:rPr>
          <w:rtl/>
        </w:rPr>
      </w:pPr>
      <w:bookmarkStart w:id="307" w:name="_ETM_Q1_2761417"/>
      <w:bookmarkStart w:id="308" w:name="_ETM_Q1_2761495"/>
      <w:bookmarkEnd w:id="307"/>
      <w:bookmarkEnd w:id="308"/>
      <w:r>
        <w:rPr>
          <w:rtl/>
        </w:rPr>
        <w:lastRenderedPageBreak/>
        <w:t>הצבעה</w:t>
      </w:r>
    </w:p>
    <w:p w:rsidR="004039E2" w:rsidRDefault="004039E2" w:rsidP="004039E2">
      <w:pPr>
        <w:pStyle w:val="--"/>
        <w:keepNext/>
        <w:rPr>
          <w:rtl/>
        </w:rPr>
      </w:pPr>
      <w:r>
        <w:rPr>
          <w:rFonts w:hint="cs"/>
          <w:rtl/>
        </w:rPr>
        <w:t>ההסתייגויות לא אושרו.</w:t>
      </w:r>
    </w:p>
    <w:p w:rsidR="004039E2" w:rsidRDefault="004039E2" w:rsidP="004039E2">
      <w:pPr>
        <w:pStyle w:val="--"/>
        <w:keepNext/>
        <w:ind w:firstLine="0"/>
        <w:jc w:val="both"/>
        <w:rPr>
          <w:rtl/>
        </w:rPr>
      </w:pPr>
      <w:bookmarkStart w:id="309" w:name="_ETM_Q1_2761651"/>
      <w:bookmarkStart w:id="310" w:name="_ETM_Q1_2761708"/>
      <w:bookmarkStart w:id="311" w:name="_ETM_Q1_2762153"/>
      <w:bookmarkStart w:id="312" w:name="_ETM_Q1_2762217"/>
      <w:bookmarkStart w:id="313" w:name="_ETM_Q1_2765629"/>
      <w:bookmarkStart w:id="314" w:name="_ETM_Q1_2765714"/>
      <w:bookmarkEnd w:id="309"/>
      <w:bookmarkEnd w:id="310"/>
      <w:bookmarkEnd w:id="311"/>
      <w:bookmarkEnd w:id="312"/>
      <w:bookmarkEnd w:id="313"/>
      <w:bookmarkEnd w:id="314"/>
    </w:p>
    <w:p w:rsidR="004039E2" w:rsidRDefault="004039E2" w:rsidP="004039E2">
      <w:pPr>
        <w:pStyle w:val="af9"/>
        <w:keepNext/>
        <w:rPr>
          <w:rtl/>
        </w:rPr>
      </w:pPr>
      <w:bookmarkStart w:id="315" w:name="_ETM_Q1_2761795"/>
      <w:bookmarkStart w:id="316" w:name="_ETM_Q1_2761863"/>
      <w:bookmarkStart w:id="317" w:name="_ETM_Q1_2762862"/>
      <w:bookmarkStart w:id="318" w:name="ET_guest_לירון_אדלר_מינקה_74"/>
      <w:bookmarkEnd w:id="315"/>
      <w:bookmarkEnd w:id="316"/>
      <w:bookmarkEnd w:id="317"/>
      <w:r w:rsidRPr="004039E2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4039E2" w:rsidRDefault="004039E2" w:rsidP="004039E2">
      <w:pPr>
        <w:pStyle w:val="KeepWithNext"/>
        <w:rPr>
          <w:rtl/>
        </w:rPr>
      </w:pPr>
    </w:p>
    <w:p w:rsidR="004039E2" w:rsidRDefault="004039E2" w:rsidP="004039E2">
      <w:pPr>
        <w:rPr>
          <w:rtl/>
        </w:rPr>
      </w:pPr>
      <w:bookmarkStart w:id="319" w:name="_ETM_Q1_2763447"/>
      <w:bookmarkStart w:id="320" w:name="_ETM_Q1_2763505"/>
      <w:bookmarkEnd w:id="319"/>
      <w:bookmarkEnd w:id="320"/>
      <w:r>
        <w:rPr>
          <w:rFonts w:hint="cs"/>
          <w:rtl/>
        </w:rPr>
        <w:t>הסתייגות 141 עד 160 כולל.</w:t>
      </w:r>
      <w:r>
        <w:rPr>
          <w:rtl/>
        </w:rPr>
        <w:t xml:space="preserve"> </w:t>
      </w:r>
    </w:p>
    <w:p w:rsidR="004039E2" w:rsidRDefault="004039E2" w:rsidP="004039E2">
      <w:pPr>
        <w:pStyle w:val="af2"/>
        <w:ind w:firstLine="0"/>
        <w:jc w:val="both"/>
        <w:rPr>
          <w:rtl/>
        </w:rPr>
      </w:pPr>
      <w:bookmarkStart w:id="321" w:name="_ETM_Q1_2764618"/>
      <w:bookmarkEnd w:id="321"/>
    </w:p>
    <w:p w:rsidR="004039E2" w:rsidRDefault="004039E2" w:rsidP="004039E2">
      <w:pPr>
        <w:pStyle w:val="af6"/>
        <w:keepNext/>
        <w:rPr>
          <w:rtl/>
        </w:rPr>
      </w:pPr>
      <w:bookmarkStart w:id="322" w:name="_ETM_Q1_2764682"/>
      <w:bookmarkStart w:id="323" w:name="_ETM_Q1_2765998"/>
      <w:bookmarkStart w:id="324" w:name="ET_yor_6156_75"/>
      <w:bookmarkEnd w:id="322"/>
      <w:bookmarkEnd w:id="323"/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4039E2" w:rsidRDefault="004039E2" w:rsidP="004039E2">
      <w:pPr>
        <w:pStyle w:val="KeepWithNext"/>
        <w:rPr>
          <w:rtl/>
        </w:rPr>
      </w:pPr>
    </w:p>
    <w:p w:rsidR="004039E2" w:rsidRDefault="004039E2" w:rsidP="004039E2">
      <w:pPr>
        <w:rPr>
          <w:rtl/>
        </w:rPr>
      </w:pPr>
      <w:bookmarkStart w:id="325" w:name="_ETM_Q1_2766438"/>
      <w:bookmarkStart w:id="326" w:name="_ETM_Q1_2766502"/>
      <w:bookmarkEnd w:id="325"/>
      <w:bookmarkEnd w:id="326"/>
      <w:r>
        <w:rPr>
          <w:rFonts w:hint="cs"/>
          <w:rtl/>
        </w:rPr>
        <w:t>בעד, נגד?</w:t>
      </w:r>
    </w:p>
    <w:p w:rsidR="004039E2" w:rsidRDefault="004039E2" w:rsidP="004039E2">
      <w:pPr>
        <w:ind w:firstLine="0"/>
        <w:rPr>
          <w:rtl/>
        </w:rPr>
      </w:pPr>
      <w:bookmarkStart w:id="327" w:name="_ETM_Q1_2767403"/>
      <w:bookmarkStart w:id="328" w:name="_ETM_Q1_2767482"/>
      <w:bookmarkEnd w:id="327"/>
      <w:bookmarkEnd w:id="328"/>
    </w:p>
    <w:p w:rsidR="004039E2" w:rsidRDefault="004039E2" w:rsidP="004039E2">
      <w:pPr>
        <w:pStyle w:val="af1"/>
        <w:keepNext/>
        <w:rPr>
          <w:rtl/>
        </w:rPr>
      </w:pPr>
      <w:bookmarkStart w:id="329" w:name="_ETM_Q1_2767738"/>
      <w:bookmarkStart w:id="330" w:name="_ETM_Q1_2767843"/>
      <w:bookmarkEnd w:id="329"/>
      <w:bookmarkEnd w:id="330"/>
      <w:r>
        <w:rPr>
          <w:rtl/>
        </w:rPr>
        <w:t>הצבעה</w:t>
      </w:r>
    </w:p>
    <w:p w:rsidR="004039E2" w:rsidRDefault="004039E2" w:rsidP="004039E2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אושרו.</w:t>
      </w:r>
    </w:p>
    <w:p w:rsidR="004039E2" w:rsidRDefault="004039E2" w:rsidP="004039E2">
      <w:pPr>
        <w:pStyle w:val="--"/>
        <w:keepNext/>
        <w:jc w:val="both"/>
        <w:rPr>
          <w:rtl/>
        </w:rPr>
      </w:pPr>
      <w:bookmarkStart w:id="331" w:name="_ETM_Q1_2769114"/>
      <w:bookmarkEnd w:id="331"/>
    </w:p>
    <w:p w:rsidR="004039E2" w:rsidRDefault="004039E2" w:rsidP="004039E2">
      <w:pPr>
        <w:pStyle w:val="af9"/>
        <w:keepNext/>
        <w:rPr>
          <w:rtl/>
        </w:rPr>
      </w:pPr>
      <w:bookmarkStart w:id="332" w:name="ET_guest_לירון_אדלר_מינקה_76"/>
      <w:r w:rsidRPr="004039E2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4039E2" w:rsidRDefault="004039E2" w:rsidP="004039E2">
      <w:pPr>
        <w:pStyle w:val="KeepWithNext"/>
        <w:rPr>
          <w:rtl/>
        </w:rPr>
      </w:pPr>
    </w:p>
    <w:p w:rsidR="004039E2" w:rsidRDefault="004039E2" w:rsidP="004039E2">
      <w:pPr>
        <w:rPr>
          <w:rtl/>
        </w:rPr>
      </w:pPr>
      <w:bookmarkStart w:id="333" w:name="_ETM_Q1_2769819"/>
      <w:bookmarkStart w:id="334" w:name="_ETM_Q1_2769879"/>
      <w:bookmarkEnd w:id="333"/>
      <w:bookmarkEnd w:id="334"/>
      <w:r>
        <w:rPr>
          <w:rFonts w:hint="cs"/>
          <w:rtl/>
        </w:rPr>
        <w:t>הסתייגו</w:t>
      </w:r>
      <w:r w:rsidR="00960475">
        <w:rPr>
          <w:rFonts w:hint="cs"/>
          <w:rtl/>
        </w:rPr>
        <w:t>יו</w:t>
      </w:r>
      <w:r>
        <w:rPr>
          <w:rFonts w:hint="cs"/>
          <w:rtl/>
        </w:rPr>
        <w:t>ת 161 עד 180 כולל.</w:t>
      </w:r>
      <w:bookmarkStart w:id="335" w:name="_ETM_Q1_2771370"/>
      <w:bookmarkEnd w:id="335"/>
    </w:p>
    <w:p w:rsidR="004039E2" w:rsidRDefault="004039E2" w:rsidP="004039E2">
      <w:pPr>
        <w:ind w:firstLine="0"/>
        <w:rPr>
          <w:rtl/>
        </w:rPr>
      </w:pPr>
      <w:bookmarkStart w:id="336" w:name="_ETM_Q1_2771454"/>
      <w:bookmarkStart w:id="337" w:name="_ETM_Q1_2771811"/>
      <w:bookmarkEnd w:id="336"/>
      <w:bookmarkEnd w:id="337"/>
    </w:p>
    <w:p w:rsidR="004039E2" w:rsidRDefault="004039E2" w:rsidP="004039E2">
      <w:pPr>
        <w:pStyle w:val="af6"/>
        <w:keepNext/>
        <w:rPr>
          <w:rtl/>
        </w:rPr>
      </w:pPr>
      <w:bookmarkStart w:id="338" w:name="_ETM_Q1_2771880"/>
      <w:bookmarkStart w:id="339" w:name="_ETM_Q1_2772669"/>
      <w:bookmarkStart w:id="340" w:name="ET_yor_6156_77"/>
      <w:bookmarkEnd w:id="338"/>
      <w:bookmarkEnd w:id="339"/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4039E2" w:rsidRDefault="004039E2" w:rsidP="004039E2">
      <w:pPr>
        <w:pStyle w:val="KeepWithNext"/>
        <w:rPr>
          <w:rtl/>
        </w:rPr>
      </w:pPr>
    </w:p>
    <w:p w:rsidR="004039E2" w:rsidRDefault="004039E2" w:rsidP="004039E2">
      <w:pPr>
        <w:rPr>
          <w:rtl/>
        </w:rPr>
      </w:pPr>
      <w:bookmarkStart w:id="341" w:name="_ETM_Q1_2773181"/>
      <w:bookmarkStart w:id="342" w:name="_ETM_Q1_2773233"/>
      <w:bookmarkEnd w:id="341"/>
      <w:bookmarkEnd w:id="342"/>
      <w:r>
        <w:rPr>
          <w:rFonts w:hint="cs"/>
          <w:rtl/>
        </w:rPr>
        <w:t>בעד, נגד?</w:t>
      </w:r>
    </w:p>
    <w:p w:rsidR="004039E2" w:rsidRDefault="004039E2" w:rsidP="004039E2">
      <w:pPr>
        <w:ind w:firstLine="0"/>
        <w:rPr>
          <w:rtl/>
        </w:rPr>
      </w:pPr>
      <w:bookmarkStart w:id="343" w:name="_ETM_Q1_2777415"/>
      <w:bookmarkStart w:id="344" w:name="_ETM_Q1_2777481"/>
      <w:bookmarkEnd w:id="343"/>
      <w:bookmarkEnd w:id="344"/>
    </w:p>
    <w:p w:rsidR="004039E2" w:rsidRDefault="004039E2" w:rsidP="004039E2">
      <w:pPr>
        <w:pStyle w:val="af1"/>
        <w:keepNext/>
        <w:rPr>
          <w:rtl/>
        </w:rPr>
      </w:pPr>
      <w:bookmarkStart w:id="345" w:name="_ETM_Q1_2777907"/>
      <w:bookmarkStart w:id="346" w:name="_ETM_Q1_2777974"/>
      <w:bookmarkEnd w:id="345"/>
      <w:bookmarkEnd w:id="346"/>
      <w:r>
        <w:rPr>
          <w:rtl/>
        </w:rPr>
        <w:t>הצבעה</w:t>
      </w:r>
    </w:p>
    <w:p w:rsidR="004039E2" w:rsidRDefault="004039E2" w:rsidP="004039E2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אושרו.</w:t>
      </w:r>
    </w:p>
    <w:p w:rsidR="00E6067D" w:rsidRDefault="00E6067D" w:rsidP="004039E2">
      <w:pPr>
        <w:pStyle w:val="--"/>
        <w:keepNext/>
        <w:jc w:val="both"/>
        <w:rPr>
          <w:rtl/>
        </w:rPr>
      </w:pPr>
      <w:bookmarkStart w:id="347" w:name="_ETM_Q1_2790718"/>
      <w:bookmarkStart w:id="348" w:name="_ETM_Q1_2790797"/>
      <w:bookmarkStart w:id="349" w:name="_ETM_Q1_2791229"/>
      <w:bookmarkStart w:id="350" w:name="_ETM_Q1_2791310"/>
      <w:bookmarkStart w:id="351" w:name="_ETM_Q1_2805039"/>
      <w:bookmarkEnd w:id="347"/>
      <w:bookmarkEnd w:id="348"/>
      <w:bookmarkEnd w:id="349"/>
      <w:bookmarkEnd w:id="350"/>
      <w:bookmarkEnd w:id="351"/>
    </w:p>
    <w:p w:rsidR="00E6067D" w:rsidRDefault="00E6067D" w:rsidP="00E6067D">
      <w:pPr>
        <w:pStyle w:val="af6"/>
        <w:keepNext/>
        <w:rPr>
          <w:rtl/>
        </w:rPr>
      </w:pPr>
      <w:bookmarkStart w:id="352" w:name="ET_yor_6156_78"/>
      <w:r w:rsidRPr="00E606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0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E6067D" w:rsidRDefault="00E6067D" w:rsidP="00E6067D">
      <w:pPr>
        <w:pStyle w:val="KeepWithNext"/>
        <w:rPr>
          <w:rtl/>
        </w:rPr>
      </w:pPr>
    </w:p>
    <w:p w:rsidR="00E6067D" w:rsidRDefault="00E6067D" w:rsidP="00E6067D">
      <w:pPr>
        <w:rPr>
          <w:rtl/>
        </w:rPr>
      </w:pPr>
      <w:bookmarkStart w:id="353" w:name="_ETM_Q1_2805604"/>
      <w:bookmarkStart w:id="354" w:name="_ETM_Q1_2805661"/>
      <w:bookmarkEnd w:id="353"/>
      <w:bookmarkEnd w:id="354"/>
      <w:r>
        <w:rPr>
          <w:rFonts w:hint="cs"/>
          <w:rtl/>
        </w:rPr>
        <w:t xml:space="preserve">הסתייגות מס' </w:t>
      </w:r>
      <w:bookmarkStart w:id="355" w:name="_ETM_Q1_2810046"/>
      <w:bookmarkEnd w:id="355"/>
      <w:r>
        <w:rPr>
          <w:rFonts w:hint="cs"/>
          <w:rtl/>
        </w:rPr>
        <w:t>181, מי בעד, מי נגד?</w:t>
      </w:r>
    </w:p>
    <w:p w:rsidR="00E6067D" w:rsidRDefault="00E6067D" w:rsidP="00E6067D">
      <w:pPr>
        <w:ind w:firstLine="0"/>
        <w:rPr>
          <w:rtl/>
        </w:rPr>
      </w:pPr>
      <w:bookmarkStart w:id="356" w:name="_ETM_Q1_2813631"/>
      <w:bookmarkStart w:id="357" w:name="_ETM_Q1_2813716"/>
      <w:bookmarkEnd w:id="356"/>
      <w:bookmarkEnd w:id="357"/>
    </w:p>
    <w:p w:rsidR="00E6067D" w:rsidRDefault="00E6067D" w:rsidP="00E6067D">
      <w:pPr>
        <w:pStyle w:val="af1"/>
        <w:keepNext/>
        <w:rPr>
          <w:rtl/>
        </w:rPr>
      </w:pPr>
      <w:bookmarkStart w:id="358" w:name="_ETM_Q1_2813985"/>
      <w:bookmarkStart w:id="359" w:name="_ETM_Q1_2814056"/>
      <w:bookmarkEnd w:id="358"/>
      <w:bookmarkEnd w:id="359"/>
      <w:r>
        <w:rPr>
          <w:rtl/>
        </w:rPr>
        <w:t>הצבעה</w:t>
      </w:r>
    </w:p>
    <w:p w:rsidR="00E6067D" w:rsidRDefault="00E6067D" w:rsidP="00E6067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E6067D" w:rsidRDefault="00E6067D" w:rsidP="00E6067D">
      <w:pPr>
        <w:pStyle w:val="--"/>
        <w:keepNext/>
        <w:jc w:val="both"/>
        <w:rPr>
          <w:rtl/>
        </w:rPr>
      </w:pPr>
      <w:bookmarkStart w:id="360" w:name="_ETM_Q1_2829063"/>
      <w:bookmarkStart w:id="361" w:name="_ETM_Q1_2829149"/>
      <w:bookmarkStart w:id="362" w:name="_ETM_Q1_2829613"/>
      <w:bookmarkEnd w:id="360"/>
      <w:bookmarkEnd w:id="361"/>
      <w:bookmarkEnd w:id="362"/>
    </w:p>
    <w:p w:rsidR="00E6067D" w:rsidRDefault="00E6067D" w:rsidP="00E6067D">
      <w:pPr>
        <w:pStyle w:val="af9"/>
        <w:keepNext/>
        <w:rPr>
          <w:rtl/>
        </w:rPr>
      </w:pPr>
      <w:bookmarkStart w:id="363" w:name="_ETM_Q1_2829698"/>
      <w:bookmarkStart w:id="364" w:name="_ETM_Q1_2833440"/>
      <w:bookmarkStart w:id="365" w:name="ET_guest_לירון_אדלר_מינקה_79"/>
      <w:bookmarkEnd w:id="363"/>
      <w:bookmarkEnd w:id="364"/>
      <w:r w:rsidRPr="00E6067D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E60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E6067D" w:rsidRDefault="00E6067D" w:rsidP="00E6067D">
      <w:pPr>
        <w:pStyle w:val="KeepWithNext"/>
        <w:rPr>
          <w:rtl/>
        </w:rPr>
      </w:pPr>
    </w:p>
    <w:p w:rsidR="00E6067D" w:rsidRDefault="00E6067D" w:rsidP="00E6067D">
      <w:pPr>
        <w:rPr>
          <w:rtl/>
        </w:rPr>
      </w:pPr>
      <w:bookmarkStart w:id="366" w:name="_ETM_Q1_2834057"/>
      <w:bookmarkStart w:id="367" w:name="_ETM_Q1_2834107"/>
      <w:bookmarkEnd w:id="366"/>
      <w:bookmarkEnd w:id="367"/>
      <w:r>
        <w:rPr>
          <w:rFonts w:hint="cs"/>
          <w:rtl/>
        </w:rPr>
        <w:t>182.</w:t>
      </w:r>
    </w:p>
    <w:p w:rsidR="00E6067D" w:rsidRDefault="00E6067D" w:rsidP="00E6067D">
      <w:pPr>
        <w:ind w:firstLine="0"/>
        <w:rPr>
          <w:rtl/>
        </w:rPr>
      </w:pPr>
      <w:bookmarkStart w:id="368" w:name="_ETM_Q1_2826130"/>
      <w:bookmarkStart w:id="369" w:name="_ETM_Q1_2826187"/>
      <w:bookmarkEnd w:id="368"/>
      <w:bookmarkEnd w:id="369"/>
    </w:p>
    <w:p w:rsidR="00E6067D" w:rsidRDefault="00E6067D" w:rsidP="00E6067D">
      <w:pPr>
        <w:pStyle w:val="af6"/>
        <w:keepNext/>
        <w:rPr>
          <w:rtl/>
        </w:rPr>
      </w:pPr>
      <w:bookmarkStart w:id="370" w:name="_ETM_Q1_2826562"/>
      <w:bookmarkStart w:id="371" w:name="_ETM_Q1_2826613"/>
      <w:bookmarkStart w:id="372" w:name="_ETM_Q1_2828410"/>
      <w:bookmarkStart w:id="373" w:name="ET_yor_6156_80"/>
      <w:bookmarkEnd w:id="370"/>
      <w:bookmarkEnd w:id="371"/>
      <w:bookmarkEnd w:id="372"/>
      <w:r w:rsidRPr="00E606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0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E6067D" w:rsidRDefault="00E6067D" w:rsidP="00E6067D">
      <w:pPr>
        <w:pStyle w:val="KeepWithNext"/>
        <w:rPr>
          <w:rtl/>
        </w:rPr>
      </w:pPr>
    </w:p>
    <w:p w:rsidR="00E6067D" w:rsidRDefault="00E6067D" w:rsidP="00E6067D">
      <w:pPr>
        <w:rPr>
          <w:rtl/>
        </w:rPr>
      </w:pPr>
      <w:bookmarkStart w:id="374" w:name="_ETM_Q1_2828927"/>
      <w:bookmarkStart w:id="375" w:name="_ETM_Q1_2828991"/>
      <w:bookmarkEnd w:id="374"/>
      <w:bookmarkEnd w:id="375"/>
      <w:r>
        <w:rPr>
          <w:rFonts w:hint="cs"/>
          <w:rtl/>
        </w:rPr>
        <w:t xml:space="preserve">מי בעד, </w:t>
      </w:r>
      <w:bookmarkStart w:id="376" w:name="_ETM_Q1_2833090"/>
      <w:bookmarkEnd w:id="376"/>
      <w:r>
        <w:rPr>
          <w:rFonts w:hint="cs"/>
          <w:rtl/>
        </w:rPr>
        <w:t>מי נגד?</w:t>
      </w:r>
      <w:bookmarkStart w:id="377" w:name="_ETM_Q1_2834188"/>
      <w:bookmarkEnd w:id="377"/>
    </w:p>
    <w:p w:rsidR="00E6067D" w:rsidRDefault="00E6067D" w:rsidP="00E6067D">
      <w:pPr>
        <w:ind w:firstLine="0"/>
        <w:rPr>
          <w:rtl/>
        </w:rPr>
      </w:pPr>
      <w:bookmarkStart w:id="378" w:name="_ETM_Q1_2834239"/>
      <w:bookmarkStart w:id="379" w:name="_ETM_Q1_2834532"/>
      <w:bookmarkEnd w:id="378"/>
      <w:bookmarkEnd w:id="379"/>
    </w:p>
    <w:p w:rsidR="00E6067D" w:rsidRDefault="00E6067D" w:rsidP="00E6067D">
      <w:pPr>
        <w:pStyle w:val="af1"/>
        <w:keepNext/>
        <w:rPr>
          <w:rtl/>
        </w:rPr>
      </w:pPr>
      <w:bookmarkStart w:id="380" w:name="_ETM_Q1_2834604"/>
      <w:bookmarkEnd w:id="380"/>
      <w:r>
        <w:rPr>
          <w:rtl/>
        </w:rPr>
        <w:t>הצבעה</w:t>
      </w:r>
    </w:p>
    <w:p w:rsidR="00E6067D" w:rsidRDefault="00E6067D" w:rsidP="00E6067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E6067D" w:rsidRDefault="00E6067D" w:rsidP="00E6067D">
      <w:pPr>
        <w:pStyle w:val="--"/>
        <w:keepNext/>
        <w:jc w:val="both"/>
        <w:rPr>
          <w:rtl/>
        </w:rPr>
      </w:pPr>
      <w:bookmarkStart w:id="381" w:name="_ETM_Q1_2847621"/>
      <w:bookmarkStart w:id="382" w:name="_ETM_Q1_2847699"/>
      <w:bookmarkStart w:id="383" w:name="_ETM_Q1_2848045"/>
      <w:bookmarkStart w:id="384" w:name="_ETM_Q1_2848119"/>
      <w:bookmarkStart w:id="385" w:name="_ETM_Q1_2866621"/>
      <w:bookmarkEnd w:id="381"/>
      <w:bookmarkEnd w:id="382"/>
      <w:bookmarkEnd w:id="383"/>
      <w:bookmarkEnd w:id="384"/>
      <w:bookmarkEnd w:id="385"/>
    </w:p>
    <w:p w:rsidR="00E90839" w:rsidRDefault="00E90839" w:rsidP="00E90839">
      <w:pPr>
        <w:pStyle w:val="a4"/>
        <w:keepNext/>
        <w:rPr>
          <w:rtl/>
        </w:rPr>
      </w:pPr>
      <w:bookmarkStart w:id="386" w:name="_ETM_Q1_2867238"/>
      <w:bookmarkStart w:id="387" w:name="_ETM_Q1_2867290"/>
      <w:bookmarkStart w:id="388" w:name="_ETM_Q1_2840779"/>
      <w:bookmarkStart w:id="389" w:name="_ETM_Q1_2820278"/>
      <w:bookmarkStart w:id="390" w:name="_ETM_Q1_2929294"/>
      <w:bookmarkStart w:id="391" w:name="ET_speaker_5763_82"/>
      <w:bookmarkEnd w:id="386"/>
      <w:bookmarkEnd w:id="387"/>
      <w:bookmarkEnd w:id="388"/>
      <w:bookmarkEnd w:id="389"/>
      <w:bookmarkEnd w:id="390"/>
      <w:r w:rsidRPr="00E9083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90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E90839" w:rsidRDefault="00E90839" w:rsidP="00E90839">
      <w:pPr>
        <w:pStyle w:val="KeepWithNext"/>
        <w:rPr>
          <w:rtl/>
          <w:lang w:eastAsia="he-IL"/>
        </w:rPr>
      </w:pPr>
    </w:p>
    <w:p w:rsidR="00E90839" w:rsidRDefault="00E90839" w:rsidP="00E90839">
      <w:pPr>
        <w:rPr>
          <w:rtl/>
          <w:lang w:eastAsia="he-IL"/>
        </w:rPr>
      </w:pPr>
      <w:bookmarkStart w:id="392" w:name="_ETM_Q1_2929854"/>
      <w:bookmarkStart w:id="393" w:name="_ETM_Q1_2929905"/>
      <w:bookmarkEnd w:id="392"/>
      <w:bookmarkEnd w:id="393"/>
      <w:r>
        <w:rPr>
          <w:rFonts w:hint="cs"/>
          <w:rtl/>
          <w:lang w:eastAsia="he-IL"/>
        </w:rPr>
        <w:t>התייעצות סיעתית.</w:t>
      </w:r>
    </w:p>
    <w:p w:rsidR="00E90839" w:rsidRDefault="00E90839" w:rsidP="00E90839">
      <w:pPr>
        <w:ind w:firstLine="0"/>
        <w:rPr>
          <w:rtl/>
          <w:lang w:eastAsia="he-IL"/>
        </w:rPr>
      </w:pPr>
      <w:bookmarkStart w:id="394" w:name="_ETM_Q1_2933613"/>
      <w:bookmarkStart w:id="395" w:name="_ETM_Q1_2933673"/>
      <w:bookmarkStart w:id="396" w:name="_ETM_Q1_2934017"/>
      <w:bookmarkEnd w:id="394"/>
      <w:bookmarkEnd w:id="395"/>
      <w:bookmarkEnd w:id="396"/>
    </w:p>
    <w:p w:rsidR="00E90839" w:rsidRDefault="00E90839" w:rsidP="00E90839">
      <w:pPr>
        <w:pStyle w:val="afa"/>
        <w:keepNext/>
        <w:rPr>
          <w:rtl/>
          <w:lang w:eastAsia="he-IL"/>
        </w:rPr>
      </w:pPr>
      <w:bookmarkStart w:id="397" w:name="_ETM_Q1_2934107"/>
      <w:bookmarkStart w:id="398" w:name="_ETM_Q1_2782964"/>
      <w:bookmarkStart w:id="399" w:name="_ETM_Q1_2772211"/>
      <w:bookmarkStart w:id="400" w:name="_ETM_Q1_2748081"/>
      <w:bookmarkStart w:id="401" w:name="_ETM_Q1_2724559"/>
      <w:bookmarkStart w:id="402" w:name="_ETM_Q1_2724614"/>
      <w:bookmarkStart w:id="403" w:name="ET_meetingbreak_83"/>
      <w:bookmarkEnd w:id="397"/>
      <w:bookmarkEnd w:id="398"/>
      <w:bookmarkEnd w:id="399"/>
      <w:bookmarkEnd w:id="400"/>
      <w:bookmarkEnd w:id="401"/>
      <w:bookmarkEnd w:id="402"/>
      <w:r w:rsidRPr="00E90839">
        <w:rPr>
          <w:rStyle w:val="TagStyle"/>
          <w:rtl/>
        </w:rPr>
        <w:lastRenderedPageBreak/>
        <w:t xml:space="preserve"> &lt;&lt; הפסקה &gt;&gt; </w:t>
      </w:r>
      <w:r>
        <w:rPr>
          <w:rtl/>
          <w:lang w:eastAsia="he-IL"/>
        </w:rPr>
        <w:t>(הישיבה נפסקה בשעה 11:11 ונתחדשה בשעה 11:16.)</w:t>
      </w:r>
      <w:r w:rsidRPr="00E9083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03"/>
    </w:p>
    <w:p w:rsidR="00E90839" w:rsidRDefault="00E90839" w:rsidP="00E90839">
      <w:pPr>
        <w:pStyle w:val="KeepWithNext"/>
        <w:rPr>
          <w:rtl/>
          <w:lang w:eastAsia="he-IL"/>
        </w:rPr>
      </w:pPr>
    </w:p>
    <w:p w:rsidR="00E90839" w:rsidRDefault="00E90839" w:rsidP="00E90839">
      <w:pPr>
        <w:pStyle w:val="af6"/>
        <w:keepNext/>
        <w:rPr>
          <w:rtl/>
        </w:rPr>
      </w:pPr>
      <w:bookmarkStart w:id="404" w:name="_ETM_Q1_2955001"/>
      <w:bookmarkStart w:id="405" w:name="_ETM_Q1_2963850"/>
      <w:bookmarkStart w:id="406" w:name="ET_yor_6156_84"/>
      <w:bookmarkEnd w:id="404"/>
      <w:bookmarkEnd w:id="405"/>
      <w:r w:rsidRPr="00E908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0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E90839" w:rsidRDefault="00E90839" w:rsidP="00E90839">
      <w:pPr>
        <w:pStyle w:val="KeepWithNext"/>
        <w:rPr>
          <w:rtl/>
          <w:lang w:eastAsia="he-IL"/>
        </w:rPr>
      </w:pPr>
    </w:p>
    <w:p w:rsidR="00526DCF" w:rsidRDefault="00526DCF" w:rsidP="00E90839">
      <w:pPr>
        <w:rPr>
          <w:rtl/>
          <w:lang w:eastAsia="he-IL"/>
        </w:rPr>
      </w:pPr>
      <w:bookmarkStart w:id="407" w:name="_ETM_Q1_2964413"/>
      <w:bookmarkStart w:id="408" w:name="_ETM_Q1_2964467"/>
      <w:bookmarkEnd w:id="407"/>
      <w:bookmarkEnd w:id="408"/>
      <w:r>
        <w:rPr>
          <w:rFonts w:hint="cs"/>
          <w:rtl/>
          <w:lang w:eastAsia="he-IL"/>
        </w:rPr>
        <w:t>אני מחדש את ה</w:t>
      </w:r>
      <w:r w:rsidR="00E9083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יון ואת ההצבעה. אנחנו נמצאים בסעיף 183 להסתייגויות. </w:t>
      </w:r>
      <w:r w:rsidR="00E90839">
        <w:rPr>
          <w:rFonts w:hint="cs"/>
          <w:rtl/>
          <w:lang w:eastAsia="he-IL"/>
        </w:rPr>
        <w:t xml:space="preserve">מי בעד, מי נגד? </w:t>
      </w:r>
      <w:r>
        <w:rPr>
          <w:rFonts w:hint="cs"/>
          <w:rtl/>
          <w:lang w:eastAsia="he-IL"/>
        </w:rPr>
        <w:t xml:space="preserve"> </w:t>
      </w:r>
    </w:p>
    <w:p w:rsidR="00526DCF" w:rsidRDefault="00526DCF" w:rsidP="00E90839">
      <w:pPr>
        <w:ind w:firstLine="0"/>
        <w:rPr>
          <w:rtl/>
          <w:lang w:eastAsia="he-IL"/>
        </w:rPr>
      </w:pPr>
    </w:p>
    <w:p w:rsidR="00E90839" w:rsidRDefault="00E90839" w:rsidP="00E90839">
      <w:pPr>
        <w:pStyle w:val="af1"/>
        <w:keepNext/>
        <w:rPr>
          <w:rtl/>
          <w:lang w:eastAsia="he-IL"/>
        </w:rPr>
      </w:pPr>
      <w:bookmarkStart w:id="409" w:name="_ETM_Q1_2989174"/>
      <w:bookmarkStart w:id="410" w:name="_ETM_Q1_2989238"/>
      <w:bookmarkEnd w:id="409"/>
      <w:bookmarkEnd w:id="410"/>
      <w:r>
        <w:rPr>
          <w:rtl/>
          <w:lang w:eastAsia="he-IL"/>
        </w:rPr>
        <w:t>הצבעה</w:t>
      </w:r>
    </w:p>
    <w:p w:rsidR="00E90839" w:rsidRDefault="00E90839" w:rsidP="00E908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bookmarkStart w:id="411" w:name="_ETM_Q1_3005429"/>
      <w:bookmarkEnd w:id="411"/>
      <w:r>
        <w:rPr>
          <w:rFonts w:hint="cs"/>
          <w:rtl/>
          <w:lang w:eastAsia="he-IL"/>
        </w:rPr>
        <w:t>אושרה.</w:t>
      </w:r>
      <w:r>
        <w:rPr>
          <w:rtl/>
          <w:lang w:eastAsia="he-IL"/>
        </w:rPr>
        <w:t xml:space="preserve"> </w:t>
      </w:r>
    </w:p>
    <w:p w:rsidR="00526DCF" w:rsidRDefault="00526DCF" w:rsidP="00526DCF">
      <w:pPr>
        <w:rPr>
          <w:rtl/>
          <w:lang w:eastAsia="he-IL"/>
        </w:rPr>
      </w:pPr>
      <w:bookmarkStart w:id="412" w:name="_ETM_Q1_2995069"/>
      <w:bookmarkEnd w:id="412"/>
    </w:p>
    <w:p w:rsidR="00E90839" w:rsidRDefault="00E90839" w:rsidP="00E90839">
      <w:pPr>
        <w:pStyle w:val="af6"/>
        <w:keepNext/>
        <w:rPr>
          <w:rtl/>
        </w:rPr>
      </w:pPr>
      <w:bookmarkStart w:id="413" w:name="_ETM_Q1_3282498"/>
      <w:bookmarkStart w:id="414" w:name="ET_yor_6156_85"/>
      <w:bookmarkEnd w:id="413"/>
      <w:r w:rsidRPr="00E908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0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E90839" w:rsidRDefault="00E90839" w:rsidP="00E90839">
      <w:pPr>
        <w:pStyle w:val="KeepWithNext"/>
        <w:rPr>
          <w:rtl/>
          <w:lang w:eastAsia="he-IL"/>
        </w:rPr>
      </w:pPr>
    </w:p>
    <w:p w:rsidR="00E90839" w:rsidRDefault="00E90839" w:rsidP="00E90839">
      <w:pPr>
        <w:rPr>
          <w:rtl/>
          <w:lang w:eastAsia="he-IL"/>
        </w:rPr>
      </w:pPr>
      <w:bookmarkStart w:id="415" w:name="_ETM_Q1_3283155"/>
      <w:bookmarkStart w:id="416" w:name="_ETM_Q1_3283216"/>
      <w:bookmarkEnd w:id="415"/>
      <w:bookmarkEnd w:id="416"/>
      <w:r>
        <w:rPr>
          <w:rFonts w:hint="cs"/>
          <w:rtl/>
          <w:lang w:eastAsia="he-IL"/>
        </w:rPr>
        <w:t>לחילופין: סעיף א' עד קנ כולל. מי בעד, מי נגד?</w:t>
      </w:r>
    </w:p>
    <w:p w:rsidR="00E90839" w:rsidRDefault="00E90839" w:rsidP="00E90839">
      <w:pPr>
        <w:ind w:firstLine="0"/>
        <w:rPr>
          <w:rtl/>
          <w:lang w:eastAsia="he-IL"/>
        </w:rPr>
      </w:pPr>
    </w:p>
    <w:p w:rsidR="00E90839" w:rsidRDefault="00E90839" w:rsidP="00E908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90839" w:rsidRDefault="00E90839" w:rsidP="00E908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E90839" w:rsidRDefault="00E90839" w:rsidP="00E90839">
      <w:pPr>
        <w:ind w:firstLine="0"/>
        <w:rPr>
          <w:rtl/>
          <w:lang w:eastAsia="he-IL"/>
        </w:rPr>
      </w:pPr>
      <w:bookmarkStart w:id="417" w:name="_ETM_Q1_3282075"/>
      <w:bookmarkStart w:id="418" w:name="_ETM_Q1_3282174"/>
      <w:bookmarkEnd w:id="417"/>
      <w:bookmarkEnd w:id="418"/>
    </w:p>
    <w:p w:rsidR="00E90839" w:rsidRDefault="00E90839" w:rsidP="00E90839">
      <w:pPr>
        <w:pStyle w:val="af6"/>
        <w:keepNext/>
        <w:rPr>
          <w:rtl/>
        </w:rPr>
      </w:pPr>
      <w:bookmarkStart w:id="419" w:name="ET_yor_6156_86"/>
      <w:r w:rsidRPr="00E908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0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E90839" w:rsidRDefault="00E90839" w:rsidP="00E90839">
      <w:pPr>
        <w:pStyle w:val="KeepWithNext"/>
        <w:rPr>
          <w:rtl/>
          <w:lang w:eastAsia="he-IL"/>
        </w:rPr>
      </w:pPr>
    </w:p>
    <w:p w:rsidR="00526DCF" w:rsidRDefault="00E90839" w:rsidP="00526DCF">
      <w:pPr>
        <w:rPr>
          <w:rtl/>
          <w:lang w:eastAsia="he-IL"/>
        </w:rPr>
      </w:pPr>
      <w:bookmarkStart w:id="420" w:name="_ETM_Q1_3284677"/>
      <w:bookmarkStart w:id="421" w:name="_ETM_Q1_3284723"/>
      <w:bookmarkEnd w:id="420"/>
      <w:bookmarkEnd w:id="421"/>
      <w:r>
        <w:rPr>
          <w:rFonts w:hint="cs"/>
          <w:rtl/>
          <w:lang w:eastAsia="he-IL"/>
        </w:rPr>
        <w:t>קנא עד ש' כולל. מי בעד, מי נגד?</w:t>
      </w:r>
    </w:p>
    <w:p w:rsidR="00E90839" w:rsidRDefault="00E90839" w:rsidP="00E90839">
      <w:pPr>
        <w:ind w:firstLine="0"/>
        <w:rPr>
          <w:rtl/>
          <w:lang w:eastAsia="he-IL"/>
        </w:rPr>
      </w:pPr>
    </w:p>
    <w:p w:rsidR="00E90839" w:rsidRDefault="00E90839" w:rsidP="00E9083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90839" w:rsidRDefault="00E90839" w:rsidP="00E908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</w:p>
    <w:p w:rsidR="00E90839" w:rsidRDefault="00E90839" w:rsidP="00E90839">
      <w:pPr>
        <w:pStyle w:val="af6"/>
        <w:keepNext/>
        <w:rPr>
          <w:rtl/>
        </w:rPr>
      </w:pPr>
      <w:bookmarkStart w:id="422" w:name="_ETM_Q1_3294066"/>
      <w:bookmarkStart w:id="423" w:name="_ETM_Q1_3294165"/>
      <w:bookmarkStart w:id="424" w:name="_ETM_Q1_3295587"/>
      <w:bookmarkEnd w:id="422"/>
      <w:bookmarkEnd w:id="423"/>
      <w:bookmarkEnd w:id="424"/>
      <w:r w:rsidRPr="00E908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0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90839" w:rsidRDefault="00E90839" w:rsidP="00E90839">
      <w:pPr>
        <w:pStyle w:val="KeepWithNext"/>
        <w:rPr>
          <w:rtl/>
        </w:rPr>
      </w:pPr>
    </w:p>
    <w:p w:rsidR="00E90839" w:rsidRPr="00E90839" w:rsidRDefault="00E8604D" w:rsidP="00E8604D">
      <w:pPr>
        <w:pStyle w:val="af2"/>
        <w:jc w:val="both"/>
        <w:rPr>
          <w:rtl/>
          <w:lang w:eastAsia="he-IL"/>
        </w:rPr>
      </w:pPr>
      <w:bookmarkStart w:id="425" w:name="_ETM_Q1_3296166"/>
      <w:bookmarkStart w:id="426" w:name="_ETM_Q1_3296221"/>
      <w:bookmarkStart w:id="427" w:name="_ETM_Q1_3321328"/>
      <w:bookmarkStart w:id="428" w:name="_ETM_Q1_3321416"/>
      <w:bookmarkStart w:id="429" w:name="_ETM_Q1_3322174"/>
      <w:bookmarkStart w:id="430" w:name="_ETM_Q1_3322250"/>
      <w:bookmarkEnd w:id="425"/>
      <w:bookmarkEnd w:id="426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>שא עד שסד. מי בעד, מי נגד?</w:t>
      </w:r>
    </w:p>
    <w:p w:rsidR="00526DCF" w:rsidRDefault="00526DCF" w:rsidP="00526DCF">
      <w:pPr>
        <w:rPr>
          <w:rtl/>
          <w:lang w:eastAsia="he-IL"/>
        </w:rPr>
      </w:pPr>
    </w:p>
    <w:p w:rsidR="00526DCF" w:rsidRDefault="00526DCF" w:rsidP="00526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26DCF" w:rsidRDefault="00526DCF" w:rsidP="00526DCF">
      <w:pPr>
        <w:rPr>
          <w:rtl/>
          <w:lang w:eastAsia="he-IL"/>
        </w:rPr>
      </w:pPr>
    </w:p>
    <w:p w:rsidR="00526DCF" w:rsidRDefault="00E8604D" w:rsidP="00E8604D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8604D" w:rsidRDefault="00E8604D" w:rsidP="00E8604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  <w:r>
        <w:rPr>
          <w:rtl/>
          <w:lang w:eastAsia="he-IL"/>
        </w:rPr>
        <w:t xml:space="preserve"> </w:t>
      </w:r>
    </w:p>
    <w:p w:rsidR="00E8604D" w:rsidRPr="00E8604D" w:rsidRDefault="00E8604D" w:rsidP="00E8604D">
      <w:pPr>
        <w:pStyle w:val="af2"/>
        <w:rPr>
          <w:rtl/>
          <w:lang w:eastAsia="he-IL"/>
        </w:rPr>
      </w:pPr>
      <w:bookmarkStart w:id="431" w:name="_ETM_Q1_3322683"/>
      <w:bookmarkEnd w:id="431"/>
    </w:p>
    <w:p w:rsidR="00E8604D" w:rsidRDefault="00E8604D" w:rsidP="00E8604D">
      <w:pPr>
        <w:pStyle w:val="af6"/>
        <w:keepNext/>
        <w:rPr>
          <w:rtl/>
        </w:rPr>
      </w:pPr>
      <w:bookmarkStart w:id="432" w:name="_ETM_Q1_3347411"/>
      <w:bookmarkEnd w:id="432"/>
      <w:r w:rsidRPr="00E860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6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604D" w:rsidRDefault="00E8604D" w:rsidP="00E8604D">
      <w:pPr>
        <w:pStyle w:val="KeepWithNext"/>
        <w:rPr>
          <w:rtl/>
          <w:lang w:eastAsia="he-IL"/>
        </w:rPr>
      </w:pPr>
    </w:p>
    <w:p w:rsidR="00E8604D" w:rsidRDefault="00E8604D" w:rsidP="00E8604D">
      <w:pPr>
        <w:rPr>
          <w:rtl/>
        </w:rPr>
      </w:pPr>
      <w:bookmarkStart w:id="433" w:name="_ETM_Q1_3348013"/>
      <w:bookmarkStart w:id="434" w:name="_ETM_Q1_3348077"/>
      <w:bookmarkStart w:id="435" w:name="ET_speaker_5763_28"/>
      <w:bookmarkEnd w:id="433"/>
      <w:bookmarkEnd w:id="434"/>
      <w:r>
        <w:rPr>
          <w:rFonts w:hint="cs"/>
          <w:rtl/>
        </w:rPr>
        <w:t>184. מי בעד, מי נגד?</w:t>
      </w:r>
    </w:p>
    <w:p w:rsidR="00E8604D" w:rsidRDefault="00E8604D" w:rsidP="00E8604D">
      <w:pPr>
        <w:ind w:firstLine="0"/>
        <w:rPr>
          <w:rtl/>
        </w:rPr>
      </w:pPr>
    </w:p>
    <w:p w:rsidR="00E8604D" w:rsidRDefault="00E8604D" w:rsidP="00E8604D">
      <w:pPr>
        <w:pStyle w:val="af1"/>
        <w:keepNext/>
        <w:rPr>
          <w:rtl/>
        </w:rPr>
      </w:pPr>
      <w:r>
        <w:rPr>
          <w:rtl/>
        </w:rPr>
        <w:t>הצבעה</w:t>
      </w:r>
    </w:p>
    <w:p w:rsidR="00E8604D" w:rsidRDefault="00E8604D" w:rsidP="00E8604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E8604D" w:rsidRDefault="00E8604D" w:rsidP="00E8604D">
      <w:pPr>
        <w:pStyle w:val="af6"/>
        <w:keepNext/>
        <w:rPr>
          <w:rtl/>
        </w:rPr>
      </w:pPr>
      <w:bookmarkStart w:id="436" w:name="_ETM_Q1_3367385"/>
      <w:bookmarkEnd w:id="436"/>
      <w:r w:rsidRPr="00E860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6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604D" w:rsidRDefault="00E8604D" w:rsidP="00E8604D">
      <w:pPr>
        <w:pStyle w:val="KeepWithNext"/>
        <w:rPr>
          <w:rtl/>
        </w:rPr>
      </w:pPr>
    </w:p>
    <w:p w:rsidR="00526DCF" w:rsidRDefault="00E8604D" w:rsidP="00526DCF">
      <w:pPr>
        <w:rPr>
          <w:rtl/>
          <w:lang w:eastAsia="he-IL"/>
        </w:rPr>
      </w:pPr>
      <w:bookmarkStart w:id="437" w:name="_ETM_Q1_3368099"/>
      <w:bookmarkStart w:id="438" w:name="_ETM_Q1_3368157"/>
      <w:bookmarkEnd w:id="435"/>
      <w:bookmarkEnd w:id="437"/>
      <w:bookmarkEnd w:id="438"/>
      <w:r>
        <w:rPr>
          <w:rFonts w:hint="cs"/>
          <w:rtl/>
          <w:lang w:eastAsia="he-IL"/>
        </w:rPr>
        <w:t>לחילופין של 184, מי בעד, מי נגד?</w:t>
      </w:r>
    </w:p>
    <w:p w:rsidR="00E8604D" w:rsidRDefault="00E8604D" w:rsidP="00E8604D">
      <w:pPr>
        <w:ind w:firstLine="0"/>
        <w:rPr>
          <w:rtl/>
          <w:lang w:eastAsia="he-IL"/>
        </w:rPr>
      </w:pPr>
    </w:p>
    <w:p w:rsidR="00E8604D" w:rsidRDefault="00E8604D" w:rsidP="00E8604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8604D" w:rsidRDefault="00E8604D" w:rsidP="00E8604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E8604D" w:rsidRDefault="00E8604D" w:rsidP="00E8604D">
      <w:pPr>
        <w:pStyle w:val="af6"/>
        <w:keepNext/>
        <w:rPr>
          <w:rtl/>
        </w:rPr>
      </w:pPr>
      <w:bookmarkStart w:id="439" w:name="_ETM_Q1_3380392"/>
      <w:bookmarkStart w:id="440" w:name="_ETM_Q1_3380446"/>
      <w:bookmarkStart w:id="441" w:name="_ETM_Q1_3381834"/>
      <w:bookmarkEnd w:id="439"/>
      <w:bookmarkEnd w:id="440"/>
      <w:bookmarkEnd w:id="441"/>
      <w:r w:rsidRPr="00E860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6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604D" w:rsidRDefault="00E8604D" w:rsidP="00E8604D">
      <w:pPr>
        <w:pStyle w:val="KeepWithNext"/>
        <w:rPr>
          <w:rtl/>
        </w:rPr>
      </w:pPr>
    </w:p>
    <w:p w:rsidR="00F374DF" w:rsidRDefault="00F374DF" w:rsidP="00E8604D">
      <w:pPr>
        <w:rPr>
          <w:rtl/>
          <w:lang w:eastAsia="he-IL"/>
        </w:rPr>
      </w:pPr>
      <w:bookmarkStart w:id="442" w:name="_ETM_Q1_3382402"/>
      <w:bookmarkStart w:id="443" w:name="_ETM_Q1_3382450"/>
      <w:bookmarkEnd w:id="442"/>
      <w:bookmarkEnd w:id="443"/>
      <w:r>
        <w:rPr>
          <w:rFonts w:hint="cs"/>
          <w:rtl/>
          <w:lang w:eastAsia="he-IL"/>
        </w:rPr>
        <w:t xml:space="preserve">185 עד 204 </w:t>
      </w:r>
      <w:bookmarkStart w:id="444" w:name="_ETM_Q1_3448481"/>
      <w:bookmarkEnd w:id="444"/>
      <w:r>
        <w:rPr>
          <w:rFonts w:hint="cs"/>
          <w:rtl/>
          <w:lang w:eastAsia="he-IL"/>
        </w:rPr>
        <w:t>כולל. מי בעד, מי נגד?</w:t>
      </w:r>
    </w:p>
    <w:p w:rsidR="00F374DF" w:rsidRDefault="00F374DF" w:rsidP="00F374DF">
      <w:pPr>
        <w:ind w:firstLine="0"/>
        <w:rPr>
          <w:rtl/>
          <w:lang w:eastAsia="he-IL"/>
        </w:rPr>
      </w:pPr>
      <w:bookmarkStart w:id="445" w:name="_ETM_Q1_3447466"/>
      <w:bookmarkStart w:id="446" w:name="_ETM_Q1_3447518"/>
      <w:bookmarkStart w:id="447" w:name="_ETM_Q1_3448062"/>
      <w:bookmarkEnd w:id="445"/>
      <w:bookmarkEnd w:id="446"/>
      <w:bookmarkEnd w:id="447"/>
    </w:p>
    <w:p w:rsidR="00F374DF" w:rsidRDefault="00F374DF" w:rsidP="00F374DF">
      <w:pPr>
        <w:pStyle w:val="af1"/>
        <w:keepNext/>
        <w:rPr>
          <w:rtl/>
          <w:lang w:eastAsia="he-IL"/>
        </w:rPr>
      </w:pPr>
      <w:bookmarkStart w:id="448" w:name="_ETM_Q1_3448120"/>
      <w:bookmarkEnd w:id="448"/>
      <w:r>
        <w:rPr>
          <w:rFonts w:hint="eastAsia"/>
          <w:rtl/>
          <w:lang w:eastAsia="he-IL"/>
        </w:rPr>
        <w:lastRenderedPageBreak/>
        <w:t>הצבעה</w:t>
      </w:r>
    </w:p>
    <w:p w:rsidR="00F374DF" w:rsidRDefault="00F374DF" w:rsidP="00F374D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  <w:r>
        <w:rPr>
          <w:rtl/>
          <w:lang w:eastAsia="he-IL"/>
        </w:rPr>
        <w:t xml:space="preserve"> </w:t>
      </w:r>
    </w:p>
    <w:p w:rsidR="00F374DF" w:rsidRDefault="00F374DF" w:rsidP="00F374DF">
      <w:pPr>
        <w:pStyle w:val="af6"/>
        <w:keepNext/>
        <w:rPr>
          <w:rtl/>
        </w:rPr>
      </w:pPr>
      <w:bookmarkStart w:id="449" w:name="_ETM_Q1_3458579"/>
      <w:bookmarkEnd w:id="449"/>
      <w:r w:rsidRPr="00F374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7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374DF" w:rsidRDefault="00F374DF" w:rsidP="00F374DF">
      <w:pPr>
        <w:pStyle w:val="KeepWithNext"/>
        <w:rPr>
          <w:rtl/>
        </w:rPr>
      </w:pPr>
    </w:p>
    <w:p w:rsidR="00E8604D" w:rsidRDefault="00A43178" w:rsidP="00E8604D">
      <w:pPr>
        <w:rPr>
          <w:rtl/>
          <w:lang w:eastAsia="he-IL"/>
        </w:rPr>
      </w:pPr>
      <w:bookmarkStart w:id="450" w:name="_ETM_Q1_3459230"/>
      <w:bookmarkStart w:id="451" w:name="_ETM_Q1_3459276"/>
      <w:bookmarkStart w:id="452" w:name="_ETM_Q1_3409455"/>
      <w:bookmarkStart w:id="453" w:name="_ETM_Q1_3409503"/>
      <w:bookmarkStart w:id="454" w:name="_ETM_Q1_3409646"/>
      <w:bookmarkEnd w:id="450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205 עד 224 כולל. מי בעד, </w:t>
      </w:r>
      <w:bookmarkStart w:id="455" w:name="_ETM_Q1_3485280"/>
      <w:bookmarkEnd w:id="455"/>
      <w:r>
        <w:rPr>
          <w:rFonts w:hint="cs"/>
          <w:rtl/>
          <w:lang w:eastAsia="he-IL"/>
        </w:rPr>
        <w:t>מי נגד?</w:t>
      </w:r>
    </w:p>
    <w:p w:rsidR="00A43178" w:rsidRDefault="00A43178" w:rsidP="00A43178">
      <w:pPr>
        <w:ind w:firstLine="0"/>
        <w:rPr>
          <w:rtl/>
          <w:lang w:eastAsia="he-IL"/>
        </w:rPr>
      </w:pPr>
    </w:p>
    <w:p w:rsidR="00A43178" w:rsidRDefault="00A43178" w:rsidP="00A4317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178" w:rsidRDefault="00A43178" w:rsidP="00A4317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  <w:r>
        <w:rPr>
          <w:rtl/>
          <w:lang w:eastAsia="he-IL"/>
        </w:rPr>
        <w:t xml:space="preserve"> </w:t>
      </w:r>
    </w:p>
    <w:p w:rsidR="00A43178" w:rsidRPr="00A43178" w:rsidRDefault="00A43178" w:rsidP="00A43178">
      <w:pPr>
        <w:pStyle w:val="af2"/>
        <w:rPr>
          <w:rtl/>
          <w:lang w:eastAsia="he-IL"/>
        </w:rPr>
      </w:pPr>
    </w:p>
    <w:p w:rsidR="00A43178" w:rsidRDefault="00A43178" w:rsidP="00A43178">
      <w:pPr>
        <w:pStyle w:val="af6"/>
        <w:keepNext/>
        <w:rPr>
          <w:rtl/>
        </w:rPr>
      </w:pPr>
      <w:bookmarkStart w:id="456" w:name="_ETM_Q1_3481290"/>
      <w:bookmarkStart w:id="457" w:name="_ETM_Q1_3481354"/>
      <w:bookmarkStart w:id="458" w:name="_ETM_Q1_3481677"/>
      <w:bookmarkStart w:id="459" w:name="_ETM_Q1_3481740"/>
      <w:bookmarkStart w:id="460" w:name="_ETM_Q1_3409683"/>
      <w:bookmarkStart w:id="461" w:name="_ETM_Q1_3409814"/>
      <w:bookmarkStart w:id="462" w:name="_ETM_Q1_3409893"/>
      <w:bookmarkStart w:id="463" w:name="_ETM_Q1_3409935"/>
      <w:bookmarkStart w:id="464" w:name="_ETM_Q1_3409973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r w:rsidRPr="00A431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31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3178" w:rsidRDefault="00A43178" w:rsidP="00A43178">
      <w:pPr>
        <w:pStyle w:val="KeepWithNext"/>
        <w:rPr>
          <w:rtl/>
          <w:lang w:eastAsia="he-IL"/>
        </w:rPr>
      </w:pPr>
    </w:p>
    <w:p w:rsidR="00A43178" w:rsidRDefault="00A43178" w:rsidP="00A43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225 עד 230 </w:t>
      </w:r>
      <w:bookmarkStart w:id="465" w:name="_ETM_Q1_3498606"/>
      <w:bookmarkEnd w:id="465"/>
      <w:r>
        <w:rPr>
          <w:rFonts w:hint="cs"/>
          <w:rtl/>
          <w:lang w:eastAsia="he-IL"/>
        </w:rPr>
        <w:t>כולל. מי בעד, מי נגד?</w:t>
      </w:r>
    </w:p>
    <w:p w:rsidR="00A43178" w:rsidRDefault="00A43178" w:rsidP="00A43178">
      <w:pPr>
        <w:ind w:firstLine="0"/>
        <w:rPr>
          <w:rtl/>
          <w:lang w:eastAsia="he-IL"/>
        </w:rPr>
      </w:pPr>
    </w:p>
    <w:p w:rsidR="00A43178" w:rsidRDefault="00A43178" w:rsidP="00A4317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43178" w:rsidRDefault="00A43178" w:rsidP="00A4317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אושרו.</w:t>
      </w:r>
      <w:r>
        <w:rPr>
          <w:rtl/>
          <w:lang w:eastAsia="he-IL"/>
        </w:rPr>
        <w:t xml:space="preserve"> </w:t>
      </w:r>
    </w:p>
    <w:p w:rsidR="00A43178" w:rsidRDefault="00A43178" w:rsidP="00A43178">
      <w:pPr>
        <w:rPr>
          <w:rFonts w:ascii="David" w:hAnsi="David"/>
          <w:rtl/>
          <w:lang w:eastAsia="he-IL"/>
        </w:rPr>
      </w:pPr>
      <w:bookmarkStart w:id="466" w:name="_ETM_Q1_3505046"/>
      <w:bookmarkEnd w:id="466"/>
    </w:p>
    <w:p w:rsidR="00A43178" w:rsidRDefault="00A43178" w:rsidP="00A43178">
      <w:pPr>
        <w:pStyle w:val="a4"/>
        <w:keepNext/>
        <w:rPr>
          <w:rtl/>
        </w:rPr>
      </w:pPr>
      <w:bookmarkStart w:id="467" w:name="ET_speaker_5763_94"/>
      <w:r w:rsidRPr="00A4317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43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A43178" w:rsidRDefault="00A43178" w:rsidP="00A43178">
      <w:pPr>
        <w:pStyle w:val="KeepWithNext"/>
        <w:rPr>
          <w:rtl/>
          <w:lang w:eastAsia="he-IL"/>
        </w:rPr>
      </w:pPr>
    </w:p>
    <w:p w:rsidR="00A43178" w:rsidRDefault="00A43178" w:rsidP="00A4317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43178" w:rsidRPr="00A43178" w:rsidRDefault="00A43178" w:rsidP="00A43178">
      <w:pPr>
        <w:rPr>
          <w:rtl/>
          <w:lang w:eastAsia="he-IL"/>
        </w:rPr>
      </w:pPr>
    </w:p>
    <w:p w:rsidR="00A43178" w:rsidRDefault="00A43178" w:rsidP="00A43178">
      <w:pPr>
        <w:pStyle w:val="afa"/>
        <w:keepNext/>
        <w:rPr>
          <w:rtl/>
          <w:lang w:eastAsia="he-IL"/>
        </w:rPr>
      </w:pPr>
      <w:bookmarkStart w:id="468" w:name="_ETM_Q1_3505675"/>
      <w:bookmarkStart w:id="469" w:name="_ETM_Q1_3505731"/>
      <w:bookmarkStart w:id="470" w:name="_ETM_Q1_3410084"/>
      <w:bookmarkStart w:id="471" w:name="_ETM_Q1_3410125"/>
      <w:bookmarkStart w:id="472" w:name="ET_meetingbreak_95"/>
      <w:bookmarkEnd w:id="468"/>
      <w:bookmarkEnd w:id="469"/>
      <w:bookmarkEnd w:id="470"/>
      <w:bookmarkEnd w:id="471"/>
      <w:r w:rsidRPr="00A4317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11:20 ונתחדשה בשעה 11:50.)</w:t>
      </w:r>
      <w:r w:rsidRPr="00A4317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72"/>
    </w:p>
    <w:p w:rsidR="00472AEF" w:rsidRDefault="00472AEF" w:rsidP="00526DCF">
      <w:pPr>
        <w:rPr>
          <w:rtl/>
          <w:lang w:eastAsia="he-IL"/>
        </w:rPr>
      </w:pPr>
      <w:bookmarkStart w:id="473" w:name="_ETM_Q1_3530957"/>
      <w:bookmarkEnd w:id="473"/>
    </w:p>
    <w:p w:rsidR="00472AEF" w:rsidRDefault="00472AEF" w:rsidP="00472AEF">
      <w:pPr>
        <w:pStyle w:val="af6"/>
        <w:keepNext/>
        <w:rPr>
          <w:rtl/>
        </w:rPr>
      </w:pPr>
      <w:bookmarkStart w:id="474" w:name="ET_yor_6156_29"/>
      <w:r w:rsidRPr="00472A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2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472AEF" w:rsidRDefault="00472AEF" w:rsidP="00472AEF">
      <w:pPr>
        <w:pStyle w:val="KeepWithNext"/>
        <w:rPr>
          <w:rtl/>
          <w:lang w:eastAsia="he-IL"/>
        </w:rPr>
      </w:pPr>
    </w:p>
    <w:p w:rsidR="00472AEF" w:rsidRDefault="00CE7A7B" w:rsidP="00CE7A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</w:t>
      </w:r>
      <w:r w:rsidR="00472AEF">
        <w:rPr>
          <w:rFonts w:hint="cs"/>
          <w:rtl/>
          <w:lang w:eastAsia="he-IL"/>
        </w:rPr>
        <w:t xml:space="preserve"> את הישיבה. אנחנו </w:t>
      </w:r>
      <w:r>
        <w:rPr>
          <w:rFonts w:hint="cs"/>
          <w:rtl/>
          <w:lang w:eastAsia="he-IL"/>
        </w:rPr>
        <w:t>ניגשים לרביזיות. חבר הכנסת ארבל, בבקשה.</w:t>
      </w:r>
      <w:r w:rsidR="00472AEF">
        <w:rPr>
          <w:rFonts w:hint="cs"/>
          <w:rtl/>
          <w:lang w:eastAsia="he-IL"/>
        </w:rPr>
        <w:t xml:space="preserve"> </w:t>
      </w:r>
    </w:p>
    <w:p w:rsidR="00472AEF" w:rsidRDefault="00472AEF" w:rsidP="00472AEF">
      <w:pPr>
        <w:rPr>
          <w:rtl/>
          <w:lang w:eastAsia="he-IL"/>
        </w:rPr>
      </w:pPr>
    </w:p>
    <w:p w:rsidR="00472AEF" w:rsidRDefault="00472AEF" w:rsidP="00472AEF">
      <w:pPr>
        <w:pStyle w:val="a4"/>
        <w:keepNext/>
        <w:rPr>
          <w:rtl/>
        </w:rPr>
      </w:pPr>
      <w:bookmarkStart w:id="475" w:name="ET_speaker_5763_31"/>
      <w:r w:rsidRPr="00472AE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72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472AEF" w:rsidRDefault="00472AEF" w:rsidP="00472AEF">
      <w:pPr>
        <w:pStyle w:val="KeepWithNext"/>
        <w:rPr>
          <w:rtl/>
          <w:lang w:eastAsia="he-IL"/>
        </w:rPr>
      </w:pPr>
    </w:p>
    <w:p w:rsidR="00472AEF" w:rsidRDefault="00CE7A7B" w:rsidP="005812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חבריי חברי </w:t>
      </w:r>
      <w:bookmarkStart w:id="476" w:name="_ETM_Q1_1000314"/>
      <w:bookmarkEnd w:id="476"/>
      <w:r>
        <w:rPr>
          <w:rFonts w:hint="cs"/>
          <w:rtl/>
          <w:lang w:eastAsia="he-IL"/>
        </w:rPr>
        <w:t>הכנסת, ברגעים אלה ממש</w:t>
      </w:r>
      <w:r w:rsidR="00472A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בעודנו יושבים </w:t>
      </w:r>
      <w:r w:rsidR="00472AEF">
        <w:rPr>
          <w:rFonts w:hint="cs"/>
          <w:rtl/>
          <w:lang w:eastAsia="he-IL"/>
        </w:rPr>
        <w:t xml:space="preserve">באולם ועדת החוקה של הכנסת, מתקיים </w:t>
      </w:r>
      <w:r>
        <w:rPr>
          <w:rFonts w:hint="cs"/>
          <w:rtl/>
          <w:lang w:eastAsia="he-IL"/>
        </w:rPr>
        <w:t xml:space="preserve">במליאת הכנסת </w:t>
      </w:r>
      <w:r w:rsidR="00472AEF">
        <w:rPr>
          <w:rFonts w:hint="cs"/>
          <w:rtl/>
          <w:lang w:eastAsia="he-IL"/>
        </w:rPr>
        <w:t>דיון על חוק יסוד</w:t>
      </w:r>
      <w:r>
        <w:rPr>
          <w:rFonts w:hint="cs"/>
          <w:rtl/>
          <w:lang w:eastAsia="he-IL"/>
        </w:rPr>
        <w:t>:</w:t>
      </w:r>
      <w:r w:rsidR="00472AEF">
        <w:rPr>
          <w:rFonts w:hint="cs"/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,</w:t>
      </w:r>
      <w:r w:rsidR="00472AEF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כינון </w:t>
      </w:r>
      <w:r w:rsidR="00472AEF">
        <w:rPr>
          <w:rFonts w:hint="cs"/>
          <w:rtl/>
          <w:lang w:eastAsia="he-IL"/>
        </w:rPr>
        <w:t>חוקה למדינת ישראל. ת</w:t>
      </w:r>
      <w:r>
        <w:rPr>
          <w:rFonts w:hint="cs"/>
          <w:rtl/>
          <w:lang w:eastAsia="he-IL"/>
        </w:rPr>
        <w:t>ה</w:t>
      </w:r>
      <w:r w:rsidR="00472AEF">
        <w:rPr>
          <w:rFonts w:hint="cs"/>
          <w:rtl/>
          <w:lang w:eastAsia="he-IL"/>
        </w:rPr>
        <w:t xml:space="preserve">ליך של </w:t>
      </w:r>
      <w:r>
        <w:rPr>
          <w:rFonts w:hint="cs"/>
          <w:rtl/>
          <w:lang w:eastAsia="he-IL"/>
        </w:rPr>
        <w:t>כינון</w:t>
      </w:r>
      <w:r w:rsidR="00472AEF">
        <w:rPr>
          <w:rFonts w:hint="cs"/>
          <w:rtl/>
          <w:lang w:eastAsia="he-IL"/>
        </w:rPr>
        <w:t xml:space="preserve"> חוקה הוא תהליך משמעותי שדורש הסכמה לאומית רחבה, הבנה </w:t>
      </w:r>
      <w:r w:rsidR="00DA7B74">
        <w:rPr>
          <w:rFonts w:hint="cs"/>
          <w:rtl/>
          <w:lang w:eastAsia="he-IL"/>
        </w:rPr>
        <w:t>ש</w:t>
      </w:r>
      <w:r w:rsidR="00472AEF">
        <w:rPr>
          <w:rFonts w:hint="cs"/>
          <w:rtl/>
          <w:lang w:eastAsia="he-IL"/>
        </w:rPr>
        <w:t>ל</w:t>
      </w:r>
      <w:r w:rsidR="00DA7B74">
        <w:rPr>
          <w:rFonts w:hint="cs"/>
          <w:rtl/>
          <w:lang w:eastAsia="he-IL"/>
        </w:rPr>
        <w:t xml:space="preserve"> ה</w:t>
      </w:r>
      <w:r w:rsidR="00472AEF">
        <w:rPr>
          <w:rFonts w:hint="cs"/>
          <w:rtl/>
          <w:lang w:eastAsia="he-IL"/>
        </w:rPr>
        <w:t xml:space="preserve">משמעויות של </w:t>
      </w:r>
      <w:r>
        <w:rPr>
          <w:rFonts w:hint="cs"/>
          <w:rtl/>
          <w:lang w:eastAsia="he-IL"/>
        </w:rPr>
        <w:t>זה. לא נייצר</w:t>
      </w:r>
      <w:r w:rsidR="00472AEF">
        <w:rPr>
          <w:rFonts w:hint="cs"/>
          <w:rtl/>
          <w:lang w:eastAsia="he-IL"/>
        </w:rPr>
        <w:t xml:space="preserve"> כאן איזה ש</w:t>
      </w:r>
      <w:r>
        <w:rPr>
          <w:rFonts w:hint="cs"/>
          <w:rtl/>
          <w:lang w:eastAsia="he-IL"/>
        </w:rPr>
        <w:t>ה</w:t>
      </w:r>
      <w:r w:rsidR="00472AEF">
        <w:rPr>
          <w:rFonts w:hint="cs"/>
          <w:rtl/>
          <w:lang w:eastAsia="he-IL"/>
        </w:rPr>
        <w:t xml:space="preserve">וא הליך חפוז </w:t>
      </w:r>
      <w:r>
        <w:rPr>
          <w:rFonts w:hint="cs"/>
          <w:rtl/>
          <w:lang w:eastAsia="he-IL"/>
        </w:rPr>
        <w:t>שלא יביא לידי ביטוי את המ</w:t>
      </w:r>
      <w:r w:rsidR="00472A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מעויות הגדולות</w:t>
      </w:r>
      <w:r w:rsidR="00472AEF">
        <w:rPr>
          <w:rFonts w:hint="cs"/>
          <w:rtl/>
          <w:lang w:eastAsia="he-IL"/>
        </w:rPr>
        <w:t xml:space="preserve"> של כינון חוקה למדינת ישראל. בג</w:t>
      </w:r>
      <w:r>
        <w:rPr>
          <w:rFonts w:hint="cs"/>
          <w:rtl/>
          <w:lang w:eastAsia="he-IL"/>
        </w:rPr>
        <w:t>"ץ הוציא התראת בטלות על ח</w:t>
      </w:r>
      <w:r w:rsidR="00472A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DA7B7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</w:t>
      </w:r>
      <w:r w:rsidR="00472AEF">
        <w:rPr>
          <w:rFonts w:hint="cs"/>
          <w:rtl/>
          <w:lang w:eastAsia="he-IL"/>
        </w:rPr>
        <w:t>הוראת ש</w:t>
      </w:r>
      <w:r>
        <w:rPr>
          <w:rFonts w:hint="cs"/>
          <w:rtl/>
          <w:lang w:eastAsia="he-IL"/>
        </w:rPr>
        <w:t>עה. כל הדברים האלה כ</w:t>
      </w:r>
      <w:r w:rsidR="00472AE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472AEF">
        <w:rPr>
          <w:rFonts w:hint="cs"/>
          <w:rtl/>
          <w:lang w:eastAsia="he-IL"/>
        </w:rPr>
        <w:t xml:space="preserve">לו לא הוטמעו ולא הושמעו. דווקא </w:t>
      </w:r>
      <w:bookmarkStart w:id="477" w:name="_ETM_Q1_1075412"/>
      <w:bookmarkEnd w:id="477"/>
      <w:r w:rsidR="00472A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472AEF">
        <w:rPr>
          <w:rFonts w:hint="cs"/>
          <w:rtl/>
          <w:lang w:eastAsia="he-IL"/>
        </w:rPr>
        <w:t>דת החוקה, לא וע</w:t>
      </w:r>
      <w:r>
        <w:rPr>
          <w:rFonts w:hint="cs"/>
          <w:rtl/>
          <w:lang w:eastAsia="he-IL"/>
        </w:rPr>
        <w:t>ד</w:t>
      </w:r>
      <w:r w:rsidR="00472AEF">
        <w:rPr>
          <w:rFonts w:hint="cs"/>
          <w:rtl/>
          <w:lang w:eastAsia="he-IL"/>
        </w:rPr>
        <w:t xml:space="preserve">ה אחרת של הכנסת, שהייתה חלק משמעותי </w:t>
      </w:r>
      <w:r>
        <w:rPr>
          <w:rFonts w:hint="cs"/>
          <w:rtl/>
          <w:lang w:eastAsia="he-IL"/>
        </w:rPr>
        <w:t xml:space="preserve">מכינון החוקה במדינת ישראל, </w:t>
      </w:r>
      <w:r w:rsidR="00DA7B7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אפשרת קיום דיון </w:t>
      </w:r>
      <w:r w:rsidR="00DA7B74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>במקביל לדיוני</w:t>
      </w:r>
      <w:r w:rsidR="00472AEF">
        <w:rPr>
          <w:rFonts w:hint="cs"/>
          <w:rtl/>
          <w:lang w:eastAsia="he-IL"/>
        </w:rPr>
        <w:t xml:space="preserve"> המליאה</w:t>
      </w:r>
      <w:r w:rsidR="00DA7B74">
        <w:rPr>
          <w:rFonts w:hint="cs"/>
          <w:rtl/>
          <w:lang w:eastAsia="he-IL"/>
        </w:rPr>
        <w:t>.</w:t>
      </w:r>
      <w:r w:rsidR="00472AEF">
        <w:rPr>
          <w:rFonts w:hint="cs"/>
          <w:rtl/>
          <w:lang w:eastAsia="he-IL"/>
        </w:rPr>
        <w:t xml:space="preserve"> אנחנו יושבים </w:t>
      </w:r>
      <w:r>
        <w:rPr>
          <w:rFonts w:hint="cs"/>
          <w:rtl/>
          <w:lang w:eastAsia="he-IL"/>
        </w:rPr>
        <w:t xml:space="preserve">כסמכות מכוננת </w:t>
      </w:r>
      <w:r w:rsidR="00472AEF">
        <w:rPr>
          <w:rFonts w:hint="cs"/>
          <w:rtl/>
          <w:lang w:eastAsia="he-IL"/>
        </w:rPr>
        <w:t>לכינון חוקה במדי</w:t>
      </w:r>
      <w:r>
        <w:rPr>
          <w:rFonts w:hint="cs"/>
          <w:rtl/>
          <w:lang w:eastAsia="he-IL"/>
        </w:rPr>
        <w:t>נ</w:t>
      </w:r>
      <w:r w:rsidR="00472AEF">
        <w:rPr>
          <w:rFonts w:hint="cs"/>
          <w:rtl/>
          <w:lang w:eastAsia="he-IL"/>
        </w:rPr>
        <w:t xml:space="preserve">ת ישראל. </w:t>
      </w:r>
      <w:r w:rsidR="005812E6">
        <w:rPr>
          <w:rFonts w:hint="cs"/>
          <w:rtl/>
          <w:lang w:eastAsia="he-IL"/>
        </w:rPr>
        <w:t xml:space="preserve">בזים לתהליך, בזים </w:t>
      </w:r>
      <w:r>
        <w:rPr>
          <w:rFonts w:hint="cs"/>
          <w:rtl/>
          <w:lang w:eastAsia="he-IL"/>
        </w:rPr>
        <w:t xml:space="preserve">למשמעות </w:t>
      </w:r>
      <w:r w:rsidR="00472AEF">
        <w:rPr>
          <w:rFonts w:hint="cs"/>
          <w:rtl/>
          <w:lang w:eastAsia="he-IL"/>
        </w:rPr>
        <w:t>של דיוני ה</w:t>
      </w:r>
      <w:r>
        <w:rPr>
          <w:rFonts w:hint="cs"/>
          <w:rtl/>
          <w:lang w:eastAsia="he-IL"/>
        </w:rPr>
        <w:t>מליאה</w:t>
      </w:r>
      <w:bookmarkStart w:id="478" w:name="_ETM_Q1_1108050"/>
      <w:bookmarkEnd w:id="478"/>
      <w:r w:rsidR="00DA7B74">
        <w:rPr>
          <w:rFonts w:hint="cs"/>
          <w:rtl/>
          <w:lang w:eastAsia="he-IL"/>
        </w:rPr>
        <w:t>, כי ח</w:t>
      </w:r>
      <w:r w:rsidR="00472AEF">
        <w:rPr>
          <w:rFonts w:hint="cs"/>
          <w:rtl/>
          <w:lang w:eastAsia="he-IL"/>
        </w:rPr>
        <w:t>ברי הכנסת לא יכולים</w:t>
      </w:r>
      <w:r>
        <w:rPr>
          <w:rFonts w:hint="cs"/>
          <w:rtl/>
          <w:lang w:eastAsia="he-IL"/>
        </w:rPr>
        <w:t xml:space="preserve"> גם לשבת ב</w:t>
      </w:r>
      <w:r w:rsidR="00472AEF">
        <w:rPr>
          <w:rFonts w:hint="cs"/>
          <w:rtl/>
          <w:lang w:eastAsia="he-IL"/>
        </w:rPr>
        <w:t>מליאה ו</w:t>
      </w:r>
      <w:r>
        <w:rPr>
          <w:rFonts w:hint="cs"/>
          <w:rtl/>
          <w:lang w:eastAsia="he-IL"/>
        </w:rPr>
        <w:t xml:space="preserve">גם להגיע לכאן כדי לנמק את הרביזיות. </w:t>
      </w:r>
      <w:r w:rsidR="00472AEF">
        <w:rPr>
          <w:rFonts w:hint="cs"/>
          <w:rtl/>
          <w:lang w:eastAsia="he-IL"/>
        </w:rPr>
        <w:t xml:space="preserve">הכנסת </w:t>
      </w:r>
      <w:r w:rsidR="00960475">
        <w:rPr>
          <w:rFonts w:hint="cs"/>
          <w:rtl/>
          <w:lang w:eastAsia="he-IL"/>
        </w:rPr>
        <w:t xml:space="preserve">רומסת בצורה לא מתקבלת על הדעת, </w:t>
      </w:r>
      <w:r w:rsidR="00472AEF">
        <w:rPr>
          <w:rFonts w:hint="cs"/>
          <w:rtl/>
          <w:lang w:eastAsia="he-IL"/>
        </w:rPr>
        <w:t>בניגוד לפסיקת בית המשפט העליון, את הכללים שמצופים ממנה לכונן</w:t>
      </w:r>
      <w:r w:rsidR="00916C01">
        <w:rPr>
          <w:rFonts w:hint="cs"/>
          <w:rtl/>
          <w:lang w:eastAsia="he-IL"/>
        </w:rPr>
        <w:t xml:space="preserve"> חוקה, לאיך מכוננים חוקה. אני י</w:t>
      </w:r>
      <w:r w:rsidR="00472AEF">
        <w:rPr>
          <w:rFonts w:hint="cs"/>
          <w:rtl/>
          <w:lang w:eastAsia="he-IL"/>
        </w:rPr>
        <w:t>ו</w:t>
      </w:r>
      <w:r w:rsidR="00916C01">
        <w:rPr>
          <w:rFonts w:hint="cs"/>
          <w:rtl/>
          <w:lang w:eastAsia="he-IL"/>
        </w:rPr>
        <w:t>ד</w:t>
      </w:r>
      <w:r w:rsidR="00472AEF">
        <w:rPr>
          <w:rFonts w:hint="cs"/>
          <w:rtl/>
          <w:lang w:eastAsia="he-IL"/>
        </w:rPr>
        <w:t xml:space="preserve">ע, אנחנו מפלגת מיעוט, אנחנו שייכים לאופוזיציה, </w:t>
      </w:r>
      <w:r w:rsidR="00916C01">
        <w:rPr>
          <w:rFonts w:hint="cs"/>
          <w:rtl/>
          <w:lang w:eastAsia="he-IL"/>
        </w:rPr>
        <w:t xml:space="preserve">וכמיעוט חרדי </w:t>
      </w:r>
      <w:bookmarkStart w:id="479" w:name="_ETM_Q1_1143027"/>
      <w:bookmarkEnd w:id="479"/>
      <w:r w:rsidR="00916C01">
        <w:rPr>
          <w:rFonts w:hint="cs"/>
          <w:rtl/>
          <w:lang w:eastAsia="he-IL"/>
        </w:rPr>
        <w:t>ומזרחי אנחנו מודעים לאפשרות - -</w:t>
      </w:r>
      <w:r w:rsidR="00472AEF">
        <w:rPr>
          <w:rFonts w:hint="cs"/>
          <w:rtl/>
          <w:lang w:eastAsia="he-IL"/>
        </w:rPr>
        <w:t xml:space="preserve"> </w:t>
      </w:r>
    </w:p>
    <w:p w:rsidR="00916C01" w:rsidRDefault="00916C01" w:rsidP="00916C01">
      <w:pPr>
        <w:ind w:firstLine="0"/>
        <w:rPr>
          <w:rtl/>
        </w:rPr>
      </w:pPr>
    </w:p>
    <w:p w:rsidR="00916C01" w:rsidRDefault="00916C01" w:rsidP="00916C01">
      <w:pPr>
        <w:pStyle w:val="af6"/>
        <w:keepNext/>
        <w:rPr>
          <w:rtl/>
        </w:rPr>
      </w:pPr>
      <w:r w:rsidRPr="00916C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6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6C01" w:rsidRDefault="00916C01" w:rsidP="00916C01">
      <w:pPr>
        <w:pStyle w:val="KeepWithNext"/>
        <w:rPr>
          <w:rtl/>
        </w:rPr>
      </w:pPr>
    </w:p>
    <w:p w:rsidR="00472AEF" w:rsidRDefault="00BC222F" w:rsidP="00BC222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72AEF">
        <w:rPr>
          <w:rFonts w:hint="cs"/>
          <w:rtl/>
          <w:lang w:eastAsia="he-IL"/>
        </w:rPr>
        <w:t xml:space="preserve">ציבור החרדי הוא </w:t>
      </w:r>
      <w:r>
        <w:rPr>
          <w:rFonts w:hint="cs"/>
          <w:rtl/>
          <w:lang w:eastAsia="he-IL"/>
        </w:rPr>
        <w:t xml:space="preserve">אכן מיעוט, </w:t>
      </w:r>
      <w:r w:rsidR="005812E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הציבור המזרחי</w:t>
      </w:r>
      <w:r w:rsidR="005812E6">
        <w:rPr>
          <w:rFonts w:hint="cs"/>
          <w:rtl/>
          <w:lang w:eastAsia="he-IL"/>
        </w:rPr>
        <w:t xml:space="preserve"> הוא לא מיעוט.</w:t>
      </w:r>
      <w:r>
        <w:rPr>
          <w:rFonts w:hint="cs"/>
          <w:rtl/>
          <w:lang w:eastAsia="he-IL"/>
        </w:rPr>
        <w:t xml:space="preserve"> </w:t>
      </w:r>
    </w:p>
    <w:p w:rsidR="00472AEF" w:rsidRDefault="00472AEF" w:rsidP="00472AEF">
      <w:pPr>
        <w:rPr>
          <w:rtl/>
          <w:lang w:eastAsia="he-IL"/>
        </w:rPr>
      </w:pPr>
    </w:p>
    <w:p w:rsidR="00472AEF" w:rsidRDefault="00472AEF" w:rsidP="00472AEF">
      <w:pPr>
        <w:pStyle w:val="a4"/>
        <w:keepNext/>
        <w:rPr>
          <w:rtl/>
        </w:rPr>
      </w:pPr>
      <w:bookmarkStart w:id="480" w:name="ET_speaker_5763_32"/>
      <w:r w:rsidRPr="00472AE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72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472AEF" w:rsidRDefault="00472AEF" w:rsidP="00472AEF">
      <w:pPr>
        <w:pStyle w:val="KeepWithNext"/>
        <w:rPr>
          <w:rtl/>
          <w:lang w:eastAsia="he-IL"/>
        </w:rPr>
      </w:pPr>
    </w:p>
    <w:p w:rsidR="00472AEF" w:rsidRDefault="005812E6" w:rsidP="00960475">
      <w:pPr>
        <w:rPr>
          <w:rtl/>
          <w:lang w:eastAsia="he-IL"/>
        </w:rPr>
      </w:pPr>
      <w:bookmarkStart w:id="481" w:name="_ETM_Q1_1152007"/>
      <w:bookmarkStart w:id="482" w:name="_ETM_Q1_1155679"/>
      <w:bookmarkEnd w:id="481"/>
      <w:bookmarkEnd w:id="482"/>
      <w:r>
        <w:rPr>
          <w:rFonts w:hint="cs"/>
          <w:rtl/>
          <w:lang w:eastAsia="he-IL"/>
        </w:rPr>
        <w:t>א</w:t>
      </w:r>
      <w:r w:rsidR="00472AEF">
        <w:rPr>
          <w:rFonts w:hint="cs"/>
          <w:rtl/>
          <w:lang w:eastAsia="he-IL"/>
        </w:rPr>
        <w:t>ני לא בטוח ב</w:t>
      </w:r>
      <w:r>
        <w:rPr>
          <w:rFonts w:hint="cs"/>
          <w:rtl/>
          <w:lang w:eastAsia="he-IL"/>
        </w:rPr>
        <w:t xml:space="preserve">כלל שהחשיבה ביחס לציבור המזרחי </w:t>
      </w:r>
      <w:r w:rsidR="00472AEF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דוני מציג</w:t>
      </w:r>
      <w:r w:rsidR="00472AE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מייצגת מאפיינים של מיעוט</w:t>
      </w:r>
      <w:r w:rsidR="00472AEF">
        <w:rPr>
          <w:rFonts w:hint="cs"/>
          <w:rtl/>
          <w:lang w:eastAsia="he-IL"/>
        </w:rPr>
        <w:t xml:space="preserve"> במקומות משמ</w:t>
      </w:r>
      <w:r w:rsidR="00960475">
        <w:rPr>
          <w:rFonts w:hint="cs"/>
          <w:rtl/>
          <w:lang w:eastAsia="he-IL"/>
        </w:rPr>
        <w:t>עותיים מאוד,</w:t>
      </w:r>
      <w:r>
        <w:rPr>
          <w:rFonts w:hint="cs"/>
          <w:rtl/>
          <w:lang w:eastAsia="he-IL"/>
        </w:rPr>
        <w:t xml:space="preserve"> שלא לדבר על </w:t>
      </w:r>
      <w:r w:rsidR="009604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אקדמיה</w:t>
      </w:r>
      <w:r w:rsidR="00472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שבה הם </w:t>
      </w:r>
      <w:r w:rsidR="00472AEF">
        <w:rPr>
          <w:rFonts w:hint="cs"/>
          <w:rtl/>
          <w:lang w:eastAsia="he-IL"/>
        </w:rPr>
        <w:t xml:space="preserve">זוכים לייצוג של </w:t>
      </w:r>
      <w:r>
        <w:rPr>
          <w:rFonts w:hint="cs"/>
          <w:rtl/>
          <w:lang w:eastAsia="he-IL"/>
        </w:rPr>
        <w:t>9%</w:t>
      </w:r>
      <w:r w:rsidR="00472AEF">
        <w:rPr>
          <w:rFonts w:hint="cs"/>
          <w:rtl/>
          <w:lang w:eastAsia="he-IL"/>
        </w:rPr>
        <w:t xml:space="preserve"> בסגל ה</w:t>
      </w:r>
      <w:r>
        <w:rPr>
          <w:rFonts w:hint="cs"/>
          <w:rtl/>
          <w:lang w:eastAsia="he-IL"/>
        </w:rPr>
        <w:t>בכיר</w:t>
      </w:r>
      <w:r w:rsidR="009604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בבית המשפט העליון</w:t>
      </w:r>
      <w:r w:rsidR="00472AEF">
        <w:rPr>
          <w:rFonts w:hint="cs"/>
          <w:rtl/>
          <w:lang w:eastAsia="he-IL"/>
        </w:rPr>
        <w:t xml:space="preserve"> מכהן שופ</w:t>
      </w:r>
      <w:r>
        <w:rPr>
          <w:rFonts w:hint="cs"/>
          <w:rtl/>
          <w:lang w:eastAsia="he-IL"/>
        </w:rPr>
        <w:t>ט מזרחי אחד בלבד מקרב כלל שופטי בית המשפט העליון.</w:t>
      </w:r>
      <w:r w:rsidR="00472AEF">
        <w:rPr>
          <w:rFonts w:hint="cs"/>
          <w:rtl/>
          <w:lang w:eastAsia="he-IL"/>
        </w:rPr>
        <w:t xml:space="preserve"> לצערי הרב, כן, מתייחסים אלינו </w:t>
      </w:r>
      <w:r>
        <w:rPr>
          <w:rFonts w:hint="cs"/>
          <w:rtl/>
          <w:lang w:eastAsia="he-IL"/>
        </w:rPr>
        <w:t xml:space="preserve">כאל מיעוט </w:t>
      </w:r>
      <w:r w:rsidR="00472AEF">
        <w:rPr>
          <w:rFonts w:hint="cs"/>
          <w:rtl/>
          <w:lang w:eastAsia="he-IL"/>
        </w:rPr>
        <w:t>חרף המספר</w:t>
      </w:r>
      <w:r>
        <w:rPr>
          <w:rFonts w:hint="cs"/>
          <w:rtl/>
          <w:lang w:eastAsia="he-IL"/>
        </w:rPr>
        <w:t>.</w:t>
      </w:r>
      <w:r w:rsidR="00472AEF">
        <w:rPr>
          <w:rFonts w:hint="cs"/>
          <w:rtl/>
          <w:lang w:eastAsia="he-IL"/>
        </w:rPr>
        <w:t xml:space="preserve"> </w:t>
      </w:r>
    </w:p>
    <w:p w:rsidR="00472AEF" w:rsidRDefault="00472AEF" w:rsidP="00472AEF">
      <w:pPr>
        <w:rPr>
          <w:rtl/>
          <w:lang w:eastAsia="he-IL"/>
        </w:rPr>
      </w:pPr>
    </w:p>
    <w:p w:rsidR="005812E6" w:rsidRDefault="005812E6" w:rsidP="005812E6">
      <w:pPr>
        <w:pStyle w:val="af6"/>
        <w:keepNext/>
        <w:rPr>
          <w:rtl/>
        </w:rPr>
      </w:pPr>
      <w:bookmarkStart w:id="483" w:name="_ETM_Q1_1213311"/>
      <w:bookmarkStart w:id="484" w:name="ET_yor_6156_87"/>
      <w:bookmarkEnd w:id="483"/>
      <w:r w:rsidRPr="005812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1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5812E6" w:rsidRDefault="005812E6" w:rsidP="005812E6">
      <w:pPr>
        <w:pStyle w:val="KeepWithNext"/>
        <w:rPr>
          <w:rtl/>
          <w:lang w:eastAsia="he-IL"/>
        </w:rPr>
      </w:pPr>
    </w:p>
    <w:p w:rsidR="00472AEF" w:rsidRDefault="005812E6" w:rsidP="00960475">
      <w:pPr>
        <w:rPr>
          <w:rtl/>
          <w:lang w:eastAsia="he-IL"/>
        </w:rPr>
      </w:pPr>
      <w:bookmarkStart w:id="485" w:name="_ETM_Q1_1214131"/>
      <w:bookmarkStart w:id="486" w:name="_ETM_Q1_1214155"/>
      <w:bookmarkEnd w:id="485"/>
      <w:bookmarkEnd w:id="486"/>
      <w:r>
        <w:rPr>
          <w:rFonts w:hint="cs"/>
          <w:rtl/>
          <w:lang w:eastAsia="he-IL"/>
        </w:rPr>
        <w:t xml:space="preserve">חבר הכנסת </w:t>
      </w:r>
      <w:bookmarkStart w:id="487" w:name="_ETM_Q1_1210221"/>
      <w:bookmarkEnd w:id="487"/>
      <w:r>
        <w:rPr>
          <w:rFonts w:hint="cs"/>
          <w:rtl/>
          <w:lang w:eastAsia="he-IL"/>
        </w:rPr>
        <w:t xml:space="preserve">ארבל צודק, </w:t>
      </w:r>
      <w:r w:rsidR="00472AEF">
        <w:rPr>
          <w:rFonts w:hint="cs"/>
          <w:rtl/>
          <w:lang w:eastAsia="he-IL"/>
        </w:rPr>
        <w:t>היו לנו 12 ש</w:t>
      </w:r>
      <w:r>
        <w:rPr>
          <w:rFonts w:hint="cs"/>
          <w:rtl/>
          <w:lang w:eastAsia="he-IL"/>
        </w:rPr>
        <w:t>נים ש</w:t>
      </w:r>
      <w:r w:rsidR="00472AEF">
        <w:rPr>
          <w:rFonts w:hint="cs"/>
          <w:rtl/>
          <w:lang w:eastAsia="he-IL"/>
        </w:rPr>
        <w:t>לטון שע</w:t>
      </w:r>
      <w:r w:rsidR="00960475">
        <w:rPr>
          <w:rFonts w:hint="cs"/>
          <w:rtl/>
          <w:lang w:eastAsia="he-IL"/>
        </w:rPr>
        <w:t>שה מעט בעניין ו</w:t>
      </w:r>
      <w:r>
        <w:rPr>
          <w:rFonts w:hint="cs"/>
          <w:rtl/>
          <w:lang w:eastAsia="he-IL"/>
        </w:rPr>
        <w:t xml:space="preserve">אנחנו צריכים לתקן. </w:t>
      </w:r>
      <w:bookmarkStart w:id="488" w:name="_ETM_Q1_1217350"/>
      <w:bookmarkEnd w:id="488"/>
    </w:p>
    <w:p w:rsidR="00472AEF" w:rsidRDefault="00472AEF" w:rsidP="00472AEF">
      <w:pPr>
        <w:rPr>
          <w:rtl/>
          <w:lang w:eastAsia="he-IL"/>
        </w:rPr>
      </w:pPr>
    </w:p>
    <w:p w:rsidR="00472AEF" w:rsidRDefault="00472AEF" w:rsidP="00472AEF">
      <w:pPr>
        <w:pStyle w:val="a4"/>
        <w:keepNext/>
        <w:rPr>
          <w:rtl/>
        </w:rPr>
      </w:pPr>
      <w:bookmarkStart w:id="489" w:name="ET_speaker_5763_33"/>
      <w:r w:rsidRPr="00472AE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72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472AEF" w:rsidRDefault="00472AEF" w:rsidP="00472AEF">
      <w:pPr>
        <w:pStyle w:val="KeepWithNext"/>
        <w:rPr>
          <w:rtl/>
          <w:lang w:eastAsia="he-IL"/>
        </w:rPr>
      </w:pPr>
    </w:p>
    <w:p w:rsidR="00472AEF" w:rsidRDefault="005812E6" w:rsidP="00960475">
      <w:pPr>
        <w:rPr>
          <w:rtl/>
          <w:lang w:eastAsia="he-IL"/>
        </w:rPr>
      </w:pPr>
      <w:r>
        <w:rPr>
          <w:rFonts w:hint="cs"/>
          <w:rtl/>
          <w:lang w:eastAsia="he-IL"/>
        </w:rPr>
        <w:t>תהליכי חקיקת</w:t>
      </w:r>
      <w:r w:rsidR="00472AEF">
        <w:rPr>
          <w:rFonts w:hint="cs"/>
          <w:rtl/>
          <w:lang w:eastAsia="he-IL"/>
        </w:rPr>
        <w:t xml:space="preserve"> חוקה </w:t>
      </w:r>
      <w:r w:rsidR="002B57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דיוני המליאה</w:t>
      </w:r>
      <w:r w:rsidR="00472AEF">
        <w:rPr>
          <w:rFonts w:hint="cs"/>
          <w:rtl/>
          <w:lang w:eastAsia="he-IL"/>
        </w:rPr>
        <w:t xml:space="preserve"> </w:t>
      </w:r>
      <w:r w:rsidR="002B57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472AE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קיימים </w:t>
      </w:r>
      <w:r w:rsidR="002B5756">
        <w:rPr>
          <w:rFonts w:hint="cs"/>
          <w:rtl/>
          <w:lang w:eastAsia="he-IL"/>
        </w:rPr>
        <w:t>במקביל ל</w:t>
      </w:r>
      <w:r>
        <w:rPr>
          <w:rFonts w:hint="cs"/>
          <w:rtl/>
          <w:lang w:eastAsia="he-IL"/>
        </w:rPr>
        <w:t xml:space="preserve">דיונים בוועדות על </w:t>
      </w:r>
      <w:bookmarkStart w:id="490" w:name="_ETM_Q1_1244149"/>
      <w:bookmarkEnd w:id="490"/>
      <w:r w:rsidR="00960475">
        <w:rPr>
          <w:rFonts w:hint="cs"/>
          <w:rtl/>
          <w:lang w:eastAsia="he-IL"/>
        </w:rPr>
        <w:t>חוקים אחרים</w:t>
      </w:r>
      <w:r w:rsidR="00472AEF">
        <w:rPr>
          <w:rFonts w:hint="cs"/>
          <w:rtl/>
          <w:lang w:eastAsia="he-IL"/>
        </w:rPr>
        <w:t xml:space="preserve"> </w:t>
      </w:r>
      <w:r w:rsidR="00960475">
        <w:rPr>
          <w:rFonts w:hint="cs"/>
          <w:rtl/>
          <w:lang w:eastAsia="he-IL"/>
        </w:rPr>
        <w:t xml:space="preserve">הם </w:t>
      </w:r>
      <w:r w:rsidR="00472AEF">
        <w:rPr>
          <w:rFonts w:hint="cs"/>
          <w:rtl/>
          <w:lang w:eastAsia="he-IL"/>
        </w:rPr>
        <w:t xml:space="preserve">תהליכים שגם יו"ר הכנסת הקודם, יריב לוין, לא אפשר </w:t>
      </w:r>
      <w:r>
        <w:rPr>
          <w:rFonts w:hint="cs"/>
          <w:rtl/>
          <w:lang w:eastAsia="he-IL"/>
        </w:rPr>
        <w:t xml:space="preserve">להם </w:t>
      </w:r>
      <w:r w:rsidR="00472AEF">
        <w:rPr>
          <w:rFonts w:hint="cs"/>
          <w:rtl/>
          <w:lang w:eastAsia="he-IL"/>
        </w:rPr>
        <w:t>לקרות.</w:t>
      </w:r>
    </w:p>
    <w:p w:rsidR="00472AEF" w:rsidRDefault="00472AEF" w:rsidP="00472AEF">
      <w:pPr>
        <w:rPr>
          <w:rtl/>
          <w:lang w:eastAsia="he-IL"/>
        </w:rPr>
      </w:pPr>
    </w:p>
    <w:p w:rsidR="005812E6" w:rsidRDefault="005812E6" w:rsidP="005812E6">
      <w:pPr>
        <w:pStyle w:val="af6"/>
        <w:keepNext/>
        <w:rPr>
          <w:rtl/>
        </w:rPr>
      </w:pPr>
      <w:bookmarkStart w:id="491" w:name="_ETM_Q1_1260412"/>
      <w:bookmarkStart w:id="492" w:name="ET_yor_6156_88"/>
      <w:bookmarkEnd w:id="491"/>
      <w:r w:rsidRPr="005812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1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5812E6" w:rsidRDefault="005812E6" w:rsidP="005812E6">
      <w:pPr>
        <w:pStyle w:val="KeepWithNext"/>
        <w:rPr>
          <w:rtl/>
          <w:lang w:eastAsia="he-IL"/>
        </w:rPr>
      </w:pPr>
    </w:p>
    <w:p w:rsidR="00472AEF" w:rsidRDefault="002B5756" w:rsidP="002B5756">
      <w:pPr>
        <w:rPr>
          <w:rtl/>
          <w:lang w:eastAsia="he-IL"/>
        </w:rPr>
      </w:pPr>
      <w:bookmarkStart w:id="493" w:name="_ETM_Q1_1260985"/>
      <w:bookmarkStart w:id="494" w:name="_ETM_Q1_1261101"/>
      <w:bookmarkEnd w:id="493"/>
      <w:bookmarkEnd w:id="494"/>
      <w:r>
        <w:rPr>
          <w:rFonts w:hint="cs"/>
          <w:rtl/>
          <w:lang w:eastAsia="he-IL"/>
        </w:rPr>
        <w:t>אתה מדבר על אותו יו"ר כנסת שב</w:t>
      </w:r>
      <w:r w:rsidR="00472AE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הונתו 13 פעמים תוקנו חוקי יסוד </w:t>
      </w:r>
      <w:bookmarkStart w:id="495" w:name="_ETM_Q1_1259881"/>
      <w:bookmarkEnd w:id="495"/>
      <w:r>
        <w:rPr>
          <w:rFonts w:hint="cs"/>
          <w:rtl/>
          <w:lang w:eastAsia="he-IL"/>
        </w:rPr>
        <w:t>כל שנה וחצי.</w:t>
      </w:r>
    </w:p>
    <w:p w:rsidR="00472AEF" w:rsidRDefault="00472AEF" w:rsidP="00472AEF">
      <w:pPr>
        <w:rPr>
          <w:rtl/>
          <w:lang w:eastAsia="he-IL"/>
        </w:rPr>
      </w:pPr>
    </w:p>
    <w:p w:rsidR="00472AEF" w:rsidRDefault="00472AEF" w:rsidP="00472AEF">
      <w:pPr>
        <w:pStyle w:val="a4"/>
        <w:keepNext/>
        <w:rPr>
          <w:rtl/>
        </w:rPr>
      </w:pPr>
      <w:bookmarkStart w:id="496" w:name="ET_speaker_5763_34"/>
      <w:r w:rsidRPr="00472AE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72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472AEF" w:rsidRDefault="00472AEF" w:rsidP="00472AEF">
      <w:pPr>
        <w:pStyle w:val="KeepWithNext"/>
        <w:rPr>
          <w:rtl/>
          <w:lang w:eastAsia="he-IL"/>
        </w:rPr>
      </w:pPr>
    </w:p>
    <w:p w:rsidR="00472AEF" w:rsidRDefault="00472AEF" w:rsidP="00472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ולמרות זאת הוא לא אפשר, בשום פנים ואופן, לקיים דיוני מליאה במקביל לדיוני ועדות. </w:t>
      </w:r>
    </w:p>
    <w:p w:rsidR="00472AEF" w:rsidRDefault="00472AEF" w:rsidP="00472AEF">
      <w:pPr>
        <w:rPr>
          <w:rtl/>
          <w:lang w:eastAsia="he-IL"/>
        </w:rPr>
      </w:pPr>
    </w:p>
    <w:p w:rsidR="002B5756" w:rsidRDefault="002B5756" w:rsidP="002B5756">
      <w:pPr>
        <w:pStyle w:val="af6"/>
        <w:keepNext/>
        <w:rPr>
          <w:rtl/>
        </w:rPr>
      </w:pPr>
      <w:bookmarkStart w:id="497" w:name="_ETM_Q1_1273001"/>
      <w:bookmarkStart w:id="498" w:name="ET_yor_6156_89"/>
      <w:bookmarkEnd w:id="497"/>
      <w:r w:rsidRPr="002B57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5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2B5756" w:rsidRDefault="002B5756" w:rsidP="002B5756">
      <w:pPr>
        <w:pStyle w:val="KeepWithNext"/>
        <w:rPr>
          <w:rtl/>
          <w:lang w:eastAsia="he-IL"/>
        </w:rPr>
      </w:pPr>
    </w:p>
    <w:p w:rsidR="00472AEF" w:rsidRDefault="00472AEF" w:rsidP="00472AEF">
      <w:pPr>
        <w:rPr>
          <w:rtl/>
          <w:lang w:eastAsia="he-IL"/>
        </w:rPr>
      </w:pPr>
      <w:bookmarkStart w:id="499" w:name="_ETM_Q1_1273591"/>
      <w:bookmarkStart w:id="500" w:name="_ETM_Q1_1273644"/>
      <w:bookmarkEnd w:id="499"/>
      <w:bookmarkEnd w:id="500"/>
      <w:r>
        <w:rPr>
          <w:rFonts w:hint="cs"/>
          <w:rtl/>
          <w:lang w:eastAsia="he-IL"/>
        </w:rPr>
        <w:t>יו"ר הכנסת ש</w:t>
      </w:r>
      <w:r w:rsidR="002B5756">
        <w:rPr>
          <w:rFonts w:hint="cs"/>
          <w:rtl/>
          <w:lang w:eastAsia="he-IL"/>
        </w:rPr>
        <w:t>אפשר את התיקון של החוק היסוד ש</w:t>
      </w:r>
      <w:r>
        <w:rPr>
          <w:rFonts w:hint="cs"/>
          <w:rtl/>
          <w:lang w:eastAsia="he-IL"/>
        </w:rPr>
        <w:t>נפסל בבג</w:t>
      </w:r>
      <w:r w:rsidR="002B575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2B5756">
        <w:rPr>
          <w:rFonts w:hint="cs"/>
          <w:rtl/>
          <w:lang w:eastAsia="he-IL"/>
        </w:rPr>
        <w:t xml:space="preserve"> שפיר.</w:t>
      </w:r>
      <w:r>
        <w:rPr>
          <w:rFonts w:hint="cs"/>
          <w:rtl/>
          <w:lang w:eastAsia="he-IL"/>
        </w:rPr>
        <w:t xml:space="preserve"> </w:t>
      </w:r>
    </w:p>
    <w:p w:rsidR="00472AEF" w:rsidRDefault="00472AEF" w:rsidP="00472AEF">
      <w:pPr>
        <w:rPr>
          <w:rtl/>
          <w:lang w:eastAsia="he-IL"/>
        </w:rPr>
      </w:pPr>
    </w:p>
    <w:p w:rsidR="00472AEF" w:rsidRDefault="00472AEF" w:rsidP="00472AEF">
      <w:pPr>
        <w:pStyle w:val="a4"/>
        <w:keepNext/>
        <w:rPr>
          <w:rtl/>
        </w:rPr>
      </w:pPr>
      <w:bookmarkStart w:id="501" w:name="ET_speaker_5763_35"/>
      <w:r w:rsidRPr="00472AE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72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472AEF" w:rsidRDefault="00472AEF" w:rsidP="00472AEF">
      <w:pPr>
        <w:pStyle w:val="KeepWithNext"/>
        <w:rPr>
          <w:rtl/>
          <w:lang w:eastAsia="he-IL"/>
        </w:rPr>
      </w:pPr>
    </w:p>
    <w:p w:rsidR="00472AEF" w:rsidRDefault="002B5756" w:rsidP="00644BE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הרבה ביקורת עליו, אבל אתם נוהגים בדורסנות הרב</w:t>
      </w:r>
      <w:r w:rsidR="00472A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72AEF">
        <w:rPr>
          <w:rFonts w:hint="cs"/>
          <w:rtl/>
          <w:lang w:eastAsia="he-IL"/>
        </w:rPr>
        <w:t>יותר גרועה ממנו. אתם</w:t>
      </w:r>
      <w:r>
        <w:rPr>
          <w:rFonts w:hint="cs"/>
          <w:rtl/>
          <w:lang w:eastAsia="he-IL"/>
        </w:rPr>
        <w:t xml:space="preserve"> </w:t>
      </w:r>
      <w:r w:rsidR="00472AEF">
        <w:rPr>
          <w:rFonts w:hint="cs"/>
          <w:rtl/>
          <w:lang w:eastAsia="he-IL"/>
        </w:rPr>
        <w:t xml:space="preserve">מקיימים דיונים </w:t>
      </w:r>
      <w:r w:rsidR="00692C62">
        <w:rPr>
          <w:rFonts w:hint="cs"/>
          <w:rtl/>
          <w:lang w:eastAsia="he-IL"/>
        </w:rPr>
        <w:t>בחוק יסוד במליאת הכנסת</w:t>
      </w:r>
      <w:r>
        <w:rPr>
          <w:rFonts w:hint="cs"/>
          <w:rtl/>
          <w:lang w:eastAsia="he-IL"/>
        </w:rPr>
        <w:t xml:space="preserve"> במקביל לדיוני </w:t>
      </w:r>
      <w:bookmarkStart w:id="502" w:name="_ETM_Q1_1292760"/>
      <w:bookmarkEnd w:id="502"/>
      <w:r w:rsidR="00692C62">
        <w:rPr>
          <w:rFonts w:hint="cs"/>
          <w:rtl/>
          <w:lang w:eastAsia="he-IL"/>
        </w:rPr>
        <w:t>הוועדות</w:t>
      </w:r>
      <w:r w:rsidR="00472AEF">
        <w:rPr>
          <w:rFonts w:hint="cs"/>
          <w:rtl/>
          <w:lang w:eastAsia="he-IL"/>
        </w:rPr>
        <w:t xml:space="preserve"> באופן כזה</w:t>
      </w:r>
      <w:r>
        <w:rPr>
          <w:rFonts w:hint="cs"/>
          <w:rtl/>
          <w:lang w:eastAsia="he-IL"/>
        </w:rPr>
        <w:t xml:space="preserve"> שלא מאפשר באמת דיון אמיתי ומעמ</w:t>
      </w:r>
      <w:r w:rsidR="00472A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472AEF">
        <w:rPr>
          <w:rFonts w:hint="cs"/>
          <w:rtl/>
          <w:lang w:eastAsia="he-IL"/>
        </w:rPr>
        <w:t xml:space="preserve"> על קיום</w:t>
      </w:r>
      <w:r>
        <w:rPr>
          <w:rFonts w:hint="cs"/>
          <w:rtl/>
          <w:lang w:eastAsia="he-IL"/>
        </w:rPr>
        <w:t xml:space="preserve"> חוקה במדינת ישראל, לא מא</w:t>
      </w:r>
      <w:r w:rsidR="00472AEF">
        <w:rPr>
          <w:rFonts w:hint="cs"/>
          <w:rtl/>
          <w:lang w:eastAsia="he-IL"/>
        </w:rPr>
        <w:t xml:space="preserve">פשר </w:t>
      </w:r>
      <w:r>
        <w:rPr>
          <w:rFonts w:hint="cs"/>
          <w:rtl/>
          <w:lang w:eastAsia="he-IL"/>
        </w:rPr>
        <w:t>באמת לכבד את מחו</w:t>
      </w:r>
      <w:r w:rsidR="00472A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בות</w:t>
      </w:r>
      <w:r w:rsidR="00472AEF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בכובענו כרשות מכוננת</w:t>
      </w:r>
      <w:r w:rsidR="00472AEF">
        <w:rPr>
          <w:rFonts w:hint="cs"/>
          <w:rtl/>
          <w:lang w:eastAsia="he-IL"/>
        </w:rPr>
        <w:t xml:space="preserve"> שמכונ</w:t>
      </w:r>
      <w:r w:rsidR="00692C62">
        <w:rPr>
          <w:rFonts w:hint="cs"/>
          <w:rtl/>
          <w:lang w:eastAsia="he-IL"/>
        </w:rPr>
        <w:t>נת חוקה. יש כאן</w:t>
      </w:r>
      <w:r w:rsidR="00472AEF">
        <w:rPr>
          <w:rFonts w:hint="cs"/>
          <w:rtl/>
          <w:lang w:eastAsia="he-IL"/>
        </w:rPr>
        <w:t xml:space="preserve"> תהליכי רמיסה של הכללים הבסיס</w:t>
      </w:r>
      <w:r w:rsidR="00692C62">
        <w:rPr>
          <w:rFonts w:hint="cs"/>
          <w:rtl/>
          <w:lang w:eastAsia="he-IL"/>
        </w:rPr>
        <w:t>י</w:t>
      </w:r>
      <w:r w:rsidR="00472AEF">
        <w:rPr>
          <w:rFonts w:hint="cs"/>
          <w:rtl/>
          <w:lang w:eastAsia="he-IL"/>
        </w:rPr>
        <w:t xml:space="preserve">ים ביותר שהיו </w:t>
      </w:r>
      <w:r w:rsidR="00692C62">
        <w:rPr>
          <w:rFonts w:hint="cs"/>
          <w:rtl/>
          <w:lang w:eastAsia="he-IL"/>
        </w:rPr>
        <w:t>נהוגים</w:t>
      </w:r>
      <w:r w:rsidR="00472AEF">
        <w:rPr>
          <w:rFonts w:hint="cs"/>
          <w:rtl/>
          <w:lang w:eastAsia="he-IL"/>
        </w:rPr>
        <w:t xml:space="preserve"> </w:t>
      </w:r>
      <w:r w:rsidR="00692C62">
        <w:rPr>
          <w:rFonts w:hint="cs"/>
          <w:rtl/>
          <w:lang w:eastAsia="he-IL"/>
        </w:rPr>
        <w:t xml:space="preserve">בכנסת </w:t>
      </w:r>
      <w:r w:rsidR="00472AEF">
        <w:rPr>
          <w:rFonts w:hint="cs"/>
          <w:rtl/>
          <w:lang w:eastAsia="he-IL"/>
        </w:rPr>
        <w:t>שנים רבו</w:t>
      </w:r>
      <w:r w:rsidR="00692C62">
        <w:rPr>
          <w:rFonts w:hint="cs"/>
          <w:rtl/>
          <w:lang w:eastAsia="he-IL"/>
        </w:rPr>
        <w:t>ת</w:t>
      </w:r>
      <w:r w:rsidR="00472AEF">
        <w:rPr>
          <w:rFonts w:hint="cs"/>
          <w:rtl/>
          <w:lang w:eastAsia="he-IL"/>
        </w:rPr>
        <w:t xml:space="preserve">. </w:t>
      </w:r>
      <w:bookmarkStart w:id="503" w:name="_ETM_Q1_1318204"/>
      <w:bookmarkEnd w:id="503"/>
      <w:r w:rsidR="00692C62">
        <w:rPr>
          <w:rFonts w:hint="cs"/>
          <w:rtl/>
          <w:lang w:eastAsia="he-IL"/>
        </w:rPr>
        <w:t xml:space="preserve"> יש כאן מהלכים שאני </w:t>
      </w:r>
      <w:r w:rsidR="00472AEF">
        <w:rPr>
          <w:rFonts w:hint="cs"/>
          <w:rtl/>
          <w:lang w:eastAsia="he-IL"/>
        </w:rPr>
        <w:t xml:space="preserve">באמת </w:t>
      </w:r>
      <w:r w:rsidR="00692C62">
        <w:rPr>
          <w:rFonts w:hint="cs"/>
          <w:rtl/>
          <w:lang w:eastAsia="he-IL"/>
        </w:rPr>
        <w:t>ז</w:t>
      </w:r>
      <w:r w:rsidR="00472AEF">
        <w:rPr>
          <w:rFonts w:hint="cs"/>
          <w:rtl/>
          <w:lang w:eastAsia="he-IL"/>
        </w:rPr>
        <w:t>ועק מדם ליבי. אנ</w:t>
      </w:r>
      <w:r w:rsidR="00960475">
        <w:rPr>
          <w:rFonts w:hint="cs"/>
          <w:rtl/>
          <w:lang w:eastAsia="he-IL"/>
        </w:rPr>
        <w:t>י לא מבין איך היושרה הפנימית שלך</w:t>
      </w:r>
      <w:r w:rsidR="00472AEF">
        <w:rPr>
          <w:rFonts w:hint="cs"/>
          <w:rtl/>
          <w:lang w:eastAsia="he-IL"/>
        </w:rPr>
        <w:t xml:space="preserve"> מאפשר</w:t>
      </w:r>
      <w:r w:rsidR="00692C62">
        <w:rPr>
          <w:rFonts w:hint="cs"/>
          <w:rtl/>
          <w:lang w:eastAsia="he-IL"/>
        </w:rPr>
        <w:t>ת</w:t>
      </w:r>
      <w:r w:rsidR="00472AEF">
        <w:rPr>
          <w:rFonts w:hint="cs"/>
          <w:rtl/>
          <w:lang w:eastAsia="he-IL"/>
        </w:rPr>
        <w:t xml:space="preserve"> </w:t>
      </w:r>
      <w:r w:rsidR="00692C62">
        <w:rPr>
          <w:rFonts w:hint="cs"/>
          <w:rtl/>
          <w:lang w:eastAsia="he-IL"/>
        </w:rPr>
        <w:t xml:space="preserve">לך להסכים לדבר הזה. אדון אלקין, </w:t>
      </w:r>
      <w:r w:rsidR="00472AEF">
        <w:rPr>
          <w:rFonts w:hint="cs"/>
          <w:rtl/>
          <w:lang w:eastAsia="he-IL"/>
        </w:rPr>
        <w:t xml:space="preserve">אתה רוצה </w:t>
      </w:r>
      <w:r w:rsidR="00692C62">
        <w:rPr>
          <w:rFonts w:hint="cs"/>
          <w:rtl/>
          <w:lang w:eastAsia="he-IL"/>
        </w:rPr>
        <w:t xml:space="preserve">לקבוע 98 לחוק </w:t>
      </w:r>
      <w:bookmarkStart w:id="504" w:name="_ETM_Q1_1343086"/>
      <w:bookmarkEnd w:id="504"/>
      <w:r w:rsidR="00692C62">
        <w:rPr>
          <w:rFonts w:hint="cs"/>
          <w:rtl/>
          <w:lang w:eastAsia="he-IL"/>
        </w:rPr>
        <w:t xml:space="preserve">הדיינים? מה </w:t>
      </w:r>
      <w:r w:rsidR="00472AEF">
        <w:rPr>
          <w:rFonts w:hint="cs"/>
          <w:rtl/>
          <w:lang w:eastAsia="he-IL"/>
        </w:rPr>
        <w:t>בוע</w:t>
      </w:r>
      <w:r w:rsidR="00692C62">
        <w:rPr>
          <w:rFonts w:hint="cs"/>
          <w:rtl/>
          <w:lang w:eastAsia="he-IL"/>
        </w:rPr>
        <w:t>ר לך?</w:t>
      </w:r>
      <w:r w:rsidR="00472AEF">
        <w:rPr>
          <w:rFonts w:hint="cs"/>
          <w:rtl/>
          <w:lang w:eastAsia="he-IL"/>
        </w:rPr>
        <w:t xml:space="preserve"> אז </w:t>
      </w:r>
      <w:r w:rsidR="00692C62">
        <w:rPr>
          <w:rFonts w:hint="cs"/>
          <w:rtl/>
          <w:lang w:eastAsia="he-IL"/>
        </w:rPr>
        <w:t xml:space="preserve">זה יבוא </w:t>
      </w:r>
      <w:r w:rsidR="00960475">
        <w:rPr>
          <w:rFonts w:hint="cs"/>
          <w:rtl/>
          <w:lang w:eastAsia="he-IL"/>
        </w:rPr>
        <w:t>ב</w:t>
      </w:r>
      <w:r w:rsidR="00472AEF">
        <w:rPr>
          <w:rFonts w:hint="cs"/>
          <w:rtl/>
          <w:lang w:eastAsia="he-IL"/>
        </w:rPr>
        <w:t xml:space="preserve">עוד יום, </w:t>
      </w:r>
      <w:r w:rsidR="00692C62">
        <w:rPr>
          <w:rFonts w:hint="cs"/>
          <w:rtl/>
          <w:lang w:eastAsia="he-IL"/>
        </w:rPr>
        <w:t>יבוא בעוד שבוע. ההיסטריה הזאת, הבהל</w:t>
      </w:r>
      <w:r w:rsidR="00472AEF">
        <w:rPr>
          <w:rFonts w:hint="cs"/>
          <w:rtl/>
          <w:lang w:eastAsia="he-IL"/>
        </w:rPr>
        <w:t>ה</w:t>
      </w:r>
      <w:r w:rsidR="00692C62">
        <w:rPr>
          <w:rFonts w:hint="cs"/>
          <w:rtl/>
          <w:lang w:eastAsia="he-IL"/>
        </w:rPr>
        <w:t xml:space="preserve"> ל</w:t>
      </w:r>
      <w:r w:rsidR="00472AEF">
        <w:rPr>
          <w:rFonts w:hint="cs"/>
          <w:rtl/>
          <w:lang w:eastAsia="he-IL"/>
        </w:rPr>
        <w:t>חקי</w:t>
      </w:r>
      <w:r w:rsidR="00692C62">
        <w:rPr>
          <w:rFonts w:hint="cs"/>
          <w:rtl/>
          <w:lang w:eastAsia="he-IL"/>
        </w:rPr>
        <w:t xml:space="preserve">קה דורסנית, </w:t>
      </w:r>
      <w:bookmarkStart w:id="505" w:name="_ETM_Q1_1359847"/>
      <w:bookmarkEnd w:id="505"/>
      <w:r w:rsidR="00692C62">
        <w:rPr>
          <w:rFonts w:hint="cs"/>
          <w:rtl/>
          <w:lang w:eastAsia="he-IL"/>
        </w:rPr>
        <w:t>כל התהליכים</w:t>
      </w:r>
      <w:r w:rsidR="00472AEF">
        <w:rPr>
          <w:rFonts w:hint="cs"/>
          <w:rtl/>
          <w:lang w:eastAsia="he-IL"/>
        </w:rPr>
        <w:t xml:space="preserve"> האלה פוגעים בכבוד</w:t>
      </w:r>
      <w:r w:rsidR="00692C62">
        <w:rPr>
          <w:rFonts w:hint="cs"/>
          <w:rtl/>
          <w:lang w:eastAsia="he-IL"/>
        </w:rPr>
        <w:t>ה</w:t>
      </w:r>
      <w:r w:rsidR="00472AEF">
        <w:rPr>
          <w:rFonts w:hint="cs"/>
          <w:rtl/>
          <w:lang w:eastAsia="he-IL"/>
        </w:rPr>
        <w:t xml:space="preserve"> של הכנסת, פוגעים</w:t>
      </w:r>
      <w:r w:rsidR="00692C62">
        <w:rPr>
          <w:rFonts w:hint="cs"/>
          <w:rtl/>
          <w:lang w:eastAsia="he-IL"/>
        </w:rPr>
        <w:t xml:space="preserve"> </w:t>
      </w:r>
      <w:bookmarkStart w:id="506" w:name="_ETM_Q1_1398749"/>
      <w:bookmarkEnd w:id="506"/>
      <w:r w:rsidR="00472AEF">
        <w:rPr>
          <w:rFonts w:hint="cs"/>
          <w:rtl/>
          <w:lang w:eastAsia="he-IL"/>
        </w:rPr>
        <w:t>בכנסת ובהליך החקי</w:t>
      </w:r>
      <w:r w:rsidR="00692C62">
        <w:rPr>
          <w:rFonts w:hint="cs"/>
          <w:rtl/>
          <w:lang w:eastAsia="he-IL"/>
        </w:rPr>
        <w:t>קה. כל עוד מתקיימים במל</w:t>
      </w:r>
      <w:r w:rsidR="00472AEF">
        <w:rPr>
          <w:rFonts w:hint="cs"/>
          <w:rtl/>
          <w:lang w:eastAsia="he-IL"/>
        </w:rPr>
        <w:t>י</w:t>
      </w:r>
      <w:r w:rsidR="00692C62">
        <w:rPr>
          <w:rFonts w:hint="cs"/>
          <w:rtl/>
          <w:lang w:eastAsia="he-IL"/>
        </w:rPr>
        <w:t>א</w:t>
      </w:r>
      <w:r w:rsidR="00472AEF">
        <w:rPr>
          <w:rFonts w:hint="cs"/>
          <w:rtl/>
          <w:lang w:eastAsia="he-IL"/>
        </w:rPr>
        <w:t xml:space="preserve">ה דיונים הנוגעים לחקיקת חוק יסוד, שאגב אתה בישלת אותו </w:t>
      </w:r>
      <w:r w:rsidR="00692C62">
        <w:rPr>
          <w:rFonts w:hint="cs"/>
          <w:rtl/>
          <w:lang w:eastAsia="he-IL"/>
        </w:rPr>
        <w:t xml:space="preserve">פה </w:t>
      </w:r>
      <w:r w:rsidR="00472AEF">
        <w:rPr>
          <w:rFonts w:hint="cs"/>
          <w:rtl/>
          <w:lang w:eastAsia="he-IL"/>
        </w:rPr>
        <w:t>בו</w:t>
      </w:r>
      <w:r w:rsidR="00692C62">
        <w:rPr>
          <w:rFonts w:hint="cs"/>
          <w:rtl/>
          <w:lang w:eastAsia="he-IL"/>
        </w:rPr>
        <w:t xml:space="preserve">ועדה - - </w:t>
      </w:r>
    </w:p>
    <w:p w:rsidR="00472AEF" w:rsidRDefault="00472AEF" w:rsidP="00472AEF">
      <w:pPr>
        <w:rPr>
          <w:rtl/>
          <w:lang w:eastAsia="he-IL"/>
        </w:rPr>
      </w:pPr>
    </w:p>
    <w:p w:rsidR="00692C62" w:rsidRDefault="00692C62" w:rsidP="00692C62">
      <w:pPr>
        <w:pStyle w:val="af6"/>
        <w:keepNext/>
        <w:rPr>
          <w:rtl/>
        </w:rPr>
      </w:pPr>
      <w:bookmarkStart w:id="507" w:name="ET_yor_6156_90"/>
      <w:r w:rsidRPr="00692C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2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692C62" w:rsidRDefault="00692C62" w:rsidP="00692C62">
      <w:pPr>
        <w:pStyle w:val="KeepWithNext"/>
        <w:rPr>
          <w:rtl/>
          <w:lang w:eastAsia="he-IL"/>
        </w:rPr>
      </w:pPr>
    </w:p>
    <w:p w:rsidR="00472AEF" w:rsidRDefault="00692C62" w:rsidP="00472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בישלתי אותו, </w:t>
      </w:r>
      <w:r w:rsidR="00472AEF">
        <w:rPr>
          <w:rFonts w:hint="cs"/>
          <w:rtl/>
          <w:lang w:eastAsia="he-IL"/>
        </w:rPr>
        <w:t>הכנתי אותו</w:t>
      </w:r>
      <w:r>
        <w:rPr>
          <w:rFonts w:hint="cs"/>
          <w:rtl/>
          <w:lang w:eastAsia="he-IL"/>
        </w:rPr>
        <w:t>.</w:t>
      </w:r>
    </w:p>
    <w:p w:rsidR="00472AEF" w:rsidRDefault="00472AEF" w:rsidP="00472AEF">
      <w:pPr>
        <w:rPr>
          <w:rtl/>
          <w:lang w:eastAsia="he-IL"/>
        </w:rPr>
      </w:pPr>
    </w:p>
    <w:p w:rsidR="00472AEF" w:rsidRDefault="00472AEF" w:rsidP="00472AEF">
      <w:pPr>
        <w:pStyle w:val="a4"/>
        <w:keepNext/>
        <w:rPr>
          <w:rtl/>
        </w:rPr>
      </w:pPr>
      <w:bookmarkStart w:id="508" w:name="ET_speaker_5763_38"/>
      <w:r w:rsidRPr="00472AE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72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472AEF" w:rsidRDefault="00472AEF" w:rsidP="00472AEF">
      <w:pPr>
        <w:pStyle w:val="KeepWithNext"/>
        <w:rPr>
          <w:rtl/>
          <w:lang w:eastAsia="he-IL"/>
        </w:rPr>
      </w:pPr>
    </w:p>
    <w:p w:rsidR="00472AEF" w:rsidRDefault="00A873C9" w:rsidP="00644BE6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בישלת תבשיל</w:t>
      </w:r>
      <w:r w:rsidR="00472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שאיננו ראוי להיאכל </w:t>
      </w:r>
      <w:bookmarkStart w:id="509" w:name="_ETM_Q1_1459183"/>
      <w:bookmarkEnd w:id="509"/>
      <w:r>
        <w:rPr>
          <w:rFonts w:hint="cs"/>
          <w:rtl/>
          <w:lang w:eastAsia="he-IL"/>
        </w:rPr>
        <w:t>או להיפלט, איננו ראוי לבלוע</w:t>
      </w:r>
      <w:r w:rsidR="00472A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להקיא</w:t>
      </w:r>
      <w:r w:rsidR="00532C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איננו מבושל כל</w:t>
      </w:r>
      <w:r w:rsidR="00532C7F">
        <w:rPr>
          <w:rFonts w:hint="cs"/>
          <w:rtl/>
          <w:lang w:eastAsia="he-IL"/>
        </w:rPr>
        <w:t xml:space="preserve"> צורכו. </w:t>
      </w:r>
      <w:r>
        <w:rPr>
          <w:rFonts w:hint="cs"/>
          <w:rtl/>
          <w:lang w:eastAsia="he-IL"/>
        </w:rPr>
        <w:t>כאשר ישנם חוקי יסוד שנ</w:t>
      </w:r>
      <w:r w:rsidR="00532C7F">
        <w:rPr>
          <w:rFonts w:hint="cs"/>
          <w:rtl/>
          <w:lang w:eastAsia="he-IL"/>
        </w:rPr>
        <w:t>דונים במליאה</w:t>
      </w:r>
      <w:r w:rsidR="000D438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</w:t>
      </w:r>
      <w:r w:rsidR="00532C7F">
        <w:rPr>
          <w:rFonts w:hint="cs"/>
          <w:rtl/>
          <w:lang w:eastAsia="he-IL"/>
        </w:rPr>
        <w:t>כבד את חקיקת חוקי היסוד ו</w:t>
      </w:r>
      <w:r w:rsidR="000D438C">
        <w:rPr>
          <w:rFonts w:hint="cs"/>
          <w:rtl/>
          <w:lang w:eastAsia="he-IL"/>
        </w:rPr>
        <w:t>ת</w:t>
      </w:r>
      <w:r w:rsidR="00532C7F">
        <w:rPr>
          <w:rFonts w:hint="cs"/>
          <w:rtl/>
          <w:lang w:eastAsia="he-IL"/>
        </w:rPr>
        <w:t>ימנע מדיונים מקב</w:t>
      </w:r>
      <w:r>
        <w:rPr>
          <w:rFonts w:hint="cs"/>
          <w:rtl/>
          <w:lang w:eastAsia="he-IL"/>
        </w:rPr>
        <w:t>י</w:t>
      </w:r>
      <w:r w:rsidR="00532C7F">
        <w:rPr>
          <w:rFonts w:hint="cs"/>
          <w:rtl/>
          <w:lang w:eastAsia="he-IL"/>
        </w:rPr>
        <w:t>לים, בוודאי מה</w:t>
      </w:r>
      <w:r>
        <w:rPr>
          <w:rFonts w:hint="cs"/>
          <w:rtl/>
          <w:lang w:eastAsia="he-IL"/>
        </w:rPr>
        <w:t xml:space="preserve">צבעות, </w:t>
      </w:r>
      <w:r w:rsidR="00644BE6">
        <w:rPr>
          <w:rFonts w:hint="cs"/>
          <w:rtl/>
          <w:lang w:eastAsia="he-IL"/>
        </w:rPr>
        <w:t xml:space="preserve">כי זה </w:t>
      </w:r>
      <w:r>
        <w:rPr>
          <w:rFonts w:hint="cs"/>
          <w:rtl/>
          <w:lang w:eastAsia="he-IL"/>
        </w:rPr>
        <w:t xml:space="preserve">לא מאפשר לחברי הכנסת למלא את </w:t>
      </w:r>
      <w:bookmarkStart w:id="510" w:name="_ETM_Q1_1553469"/>
      <w:bookmarkEnd w:id="510"/>
      <w:r>
        <w:rPr>
          <w:rFonts w:hint="cs"/>
          <w:rtl/>
          <w:lang w:eastAsia="he-IL"/>
        </w:rPr>
        <w:t>תפקידם בהיותם חברים ברשות המכוננת</w:t>
      </w:r>
      <w:r w:rsidR="000D438C">
        <w:rPr>
          <w:rFonts w:hint="cs"/>
          <w:rtl/>
          <w:lang w:eastAsia="he-IL"/>
        </w:rPr>
        <w:t xml:space="preserve">. </w:t>
      </w:r>
      <w:r w:rsidR="00532C7F">
        <w:rPr>
          <w:rFonts w:hint="cs"/>
          <w:rtl/>
          <w:lang w:eastAsia="he-IL"/>
        </w:rPr>
        <w:t>ודאי שמדובר כאן במס שפתיים, אתה לא באמת מתכוון לקחת</w:t>
      </w:r>
      <w:r>
        <w:rPr>
          <w:rFonts w:hint="cs"/>
          <w:rtl/>
          <w:lang w:eastAsia="he-IL"/>
        </w:rPr>
        <w:t xml:space="preserve"> </w:t>
      </w:r>
      <w:r w:rsidR="00532C7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הדברים האלה </w:t>
      </w:r>
      <w:r w:rsidR="00532C7F">
        <w:rPr>
          <w:rFonts w:hint="cs"/>
          <w:rtl/>
          <w:lang w:eastAsia="he-IL"/>
        </w:rPr>
        <w:t>ברצינות, אבל אני הייתי חייב לומר אותם.</w:t>
      </w:r>
    </w:p>
    <w:p w:rsidR="00532C7F" w:rsidRDefault="00532C7F" w:rsidP="00532C7F">
      <w:pPr>
        <w:rPr>
          <w:rtl/>
          <w:lang w:eastAsia="he-IL"/>
        </w:rPr>
      </w:pPr>
    </w:p>
    <w:p w:rsidR="00A873C9" w:rsidRDefault="00A873C9" w:rsidP="00A873C9">
      <w:pPr>
        <w:pStyle w:val="af6"/>
        <w:keepNext/>
        <w:rPr>
          <w:rtl/>
        </w:rPr>
      </w:pPr>
      <w:bookmarkStart w:id="511" w:name="_ETM_Q1_1569386"/>
      <w:bookmarkStart w:id="512" w:name="ET_yor_6156_91"/>
      <w:bookmarkEnd w:id="511"/>
      <w:r w:rsidRPr="00A873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87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A873C9" w:rsidRDefault="00A873C9" w:rsidP="00A873C9">
      <w:pPr>
        <w:pStyle w:val="KeepWithNext"/>
        <w:rPr>
          <w:rtl/>
          <w:lang w:eastAsia="he-IL"/>
        </w:rPr>
      </w:pPr>
    </w:p>
    <w:p w:rsidR="00532C7F" w:rsidRDefault="00532C7F" w:rsidP="00644BE6">
      <w:pPr>
        <w:rPr>
          <w:rtl/>
          <w:lang w:eastAsia="he-IL"/>
        </w:rPr>
      </w:pPr>
      <w:bookmarkStart w:id="513" w:name="_ETM_Q1_1569856"/>
      <w:bookmarkStart w:id="514" w:name="_ETM_Q1_1569912"/>
      <w:bookmarkEnd w:id="513"/>
      <w:bookmarkEnd w:id="514"/>
      <w:r>
        <w:rPr>
          <w:rFonts w:hint="cs"/>
          <w:rtl/>
          <w:lang w:eastAsia="he-IL"/>
        </w:rPr>
        <w:t xml:space="preserve">טוב שאתה אומר את </w:t>
      </w:r>
      <w:r w:rsidR="00A873C9">
        <w:rPr>
          <w:rFonts w:hint="cs"/>
          <w:rtl/>
          <w:lang w:eastAsia="he-IL"/>
        </w:rPr>
        <w:t xml:space="preserve">אשר </w:t>
      </w:r>
      <w:bookmarkStart w:id="515" w:name="_ETM_Q1_1566747"/>
      <w:bookmarkEnd w:id="515"/>
      <w:r w:rsidR="00A873C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ליבך </w:t>
      </w:r>
      <w:r w:rsidR="00A873C9">
        <w:rPr>
          <w:rFonts w:hint="cs"/>
          <w:rtl/>
          <w:lang w:eastAsia="he-IL"/>
        </w:rPr>
        <w:t>ו</w:t>
      </w:r>
      <w:r w:rsidR="00644BE6">
        <w:rPr>
          <w:rFonts w:hint="cs"/>
          <w:rtl/>
          <w:lang w:eastAsia="he-IL"/>
        </w:rPr>
        <w:t xml:space="preserve">את </w:t>
      </w:r>
      <w:r w:rsidR="00A873C9">
        <w:rPr>
          <w:rFonts w:hint="cs"/>
          <w:rtl/>
          <w:lang w:eastAsia="he-IL"/>
        </w:rPr>
        <w:t>מה שאתה חושב שצריך להישמע</w:t>
      </w:r>
      <w:r>
        <w:rPr>
          <w:rFonts w:hint="cs"/>
          <w:rtl/>
          <w:lang w:eastAsia="he-IL"/>
        </w:rPr>
        <w:t xml:space="preserve">. </w:t>
      </w:r>
      <w:r w:rsidR="00A873C9">
        <w:rPr>
          <w:rFonts w:hint="cs"/>
          <w:rtl/>
          <w:lang w:eastAsia="he-IL"/>
        </w:rPr>
        <w:t>כל מי שהיה כאן</w:t>
      </w:r>
      <w:r>
        <w:rPr>
          <w:rFonts w:hint="cs"/>
          <w:rtl/>
          <w:lang w:eastAsia="he-IL"/>
        </w:rPr>
        <w:t xml:space="preserve"> בדיונים</w:t>
      </w:r>
      <w:r w:rsidR="00A873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03527">
        <w:rPr>
          <w:rFonts w:hint="cs"/>
          <w:rtl/>
          <w:lang w:eastAsia="he-IL"/>
        </w:rPr>
        <w:t>קיימה הוועדה</w:t>
      </w:r>
      <w:r w:rsidR="00A873C9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>כ</w:t>
      </w:r>
      <w:r w:rsidR="00A873C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חוק יסוד</w:t>
      </w:r>
      <w:r w:rsidR="00A873C9">
        <w:rPr>
          <w:rFonts w:hint="cs"/>
          <w:rtl/>
          <w:lang w:eastAsia="he-IL"/>
        </w:rPr>
        <w:t>:</w:t>
      </w:r>
      <w:r w:rsidR="002035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ובהכנת </w:t>
      </w:r>
      <w:r w:rsidR="00A873C9">
        <w:rPr>
          <w:rFonts w:hint="cs"/>
          <w:rtl/>
          <w:lang w:eastAsia="he-IL"/>
        </w:rPr>
        <w:t>חוק י</w:t>
      </w:r>
      <w:r>
        <w:rPr>
          <w:rFonts w:hint="cs"/>
          <w:rtl/>
          <w:lang w:eastAsia="he-IL"/>
        </w:rPr>
        <w:t>סוד</w:t>
      </w:r>
      <w:r w:rsidR="00A873C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</w:t>
      </w:r>
      <w:r w:rsidR="00A873C9">
        <w:rPr>
          <w:rFonts w:hint="cs"/>
          <w:rtl/>
          <w:lang w:eastAsia="he-IL"/>
        </w:rPr>
        <w:t xml:space="preserve">ממשלה לקריאה שנייה </w:t>
      </w:r>
      <w:bookmarkStart w:id="516" w:name="_ETM_Q1_1602167"/>
      <w:bookmarkEnd w:id="516"/>
      <w:r w:rsidR="00644BE6">
        <w:rPr>
          <w:rFonts w:hint="cs"/>
          <w:rtl/>
          <w:lang w:eastAsia="he-IL"/>
        </w:rPr>
        <w:t>ושלישית</w:t>
      </w:r>
      <w:r>
        <w:rPr>
          <w:rFonts w:hint="cs"/>
          <w:rtl/>
          <w:lang w:eastAsia="he-IL"/>
        </w:rPr>
        <w:t xml:space="preserve"> ראה את הד</w:t>
      </w:r>
      <w:r w:rsidR="00A873C9">
        <w:rPr>
          <w:rFonts w:hint="cs"/>
          <w:rtl/>
          <w:lang w:eastAsia="he-IL"/>
        </w:rPr>
        <w:t xml:space="preserve">יונים שבהם טיפלנו בחוקים האלה. אנחנו הכנסנו </w:t>
      </w:r>
      <w:r>
        <w:rPr>
          <w:rFonts w:hint="cs"/>
          <w:rtl/>
          <w:lang w:eastAsia="he-IL"/>
        </w:rPr>
        <w:t>בהצעת חוק יסוד</w:t>
      </w:r>
      <w:r w:rsidR="00A873C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הממשלה</w:t>
      </w:r>
      <w:r w:rsidR="00A873C9">
        <w:rPr>
          <w:rFonts w:hint="cs"/>
          <w:rtl/>
          <w:lang w:eastAsia="he-IL"/>
        </w:rPr>
        <w:t>, שנדונה כרגע במליאה,</w:t>
      </w:r>
      <w:r>
        <w:rPr>
          <w:rFonts w:hint="cs"/>
          <w:rtl/>
          <w:lang w:eastAsia="he-IL"/>
        </w:rPr>
        <w:t xml:space="preserve"> שינויים</w:t>
      </w:r>
      <w:r w:rsidR="00A873C9">
        <w:rPr>
          <w:rFonts w:hint="cs"/>
          <w:rtl/>
          <w:lang w:eastAsia="he-IL"/>
        </w:rPr>
        <w:t xml:space="preserve"> לא מבוטלים. לשמחתי</w:t>
      </w:r>
      <w:r w:rsidR="00221522">
        <w:rPr>
          <w:rFonts w:hint="cs"/>
          <w:rtl/>
          <w:lang w:eastAsia="he-IL"/>
        </w:rPr>
        <w:t>,</w:t>
      </w:r>
      <w:r w:rsidR="00A873C9">
        <w:rPr>
          <w:rFonts w:hint="cs"/>
          <w:rtl/>
          <w:lang w:eastAsia="he-IL"/>
        </w:rPr>
        <w:t xml:space="preserve"> הדברים נעשו </w:t>
      </w:r>
      <w:r w:rsidR="00221522">
        <w:rPr>
          <w:rFonts w:hint="cs"/>
          <w:rtl/>
          <w:lang w:eastAsia="he-IL"/>
        </w:rPr>
        <w:t>בהסכמת הממשלה</w:t>
      </w:r>
      <w:r>
        <w:rPr>
          <w:rFonts w:hint="cs"/>
          <w:rtl/>
          <w:lang w:eastAsia="he-IL"/>
        </w:rPr>
        <w:t xml:space="preserve"> </w:t>
      </w:r>
      <w:r w:rsidR="002035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כל כולם תוצאה ישירה של </w:t>
      </w:r>
      <w:r w:rsidR="00A873C9">
        <w:rPr>
          <w:rFonts w:hint="cs"/>
          <w:rtl/>
          <w:lang w:eastAsia="he-IL"/>
        </w:rPr>
        <w:t>ההתדיינות שהייתה כאן. גם לחברי האופוזיצ</w:t>
      </w:r>
      <w:r>
        <w:rPr>
          <w:rFonts w:hint="cs"/>
          <w:rtl/>
          <w:lang w:eastAsia="he-IL"/>
        </w:rPr>
        <w:t>י</w:t>
      </w:r>
      <w:r w:rsidR="00A873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873C9">
        <w:rPr>
          <w:rFonts w:hint="cs"/>
          <w:rtl/>
          <w:lang w:eastAsia="he-IL"/>
        </w:rPr>
        <w:t xml:space="preserve">הייתה </w:t>
      </w:r>
      <w:bookmarkStart w:id="517" w:name="_ETM_Q1_1634227"/>
      <w:bookmarkEnd w:id="517"/>
      <w:r w:rsidR="00A873C9">
        <w:rPr>
          <w:rFonts w:hint="cs"/>
          <w:rtl/>
          <w:lang w:eastAsia="he-IL"/>
        </w:rPr>
        <w:t xml:space="preserve">תרומה, </w:t>
      </w:r>
      <w:r>
        <w:rPr>
          <w:rFonts w:hint="cs"/>
          <w:rtl/>
          <w:lang w:eastAsia="he-IL"/>
        </w:rPr>
        <w:t>גם לחברי הקואל</w:t>
      </w:r>
      <w:r w:rsidR="00A87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</w:t>
      </w:r>
      <w:r w:rsidR="00644BE6">
        <w:rPr>
          <w:rFonts w:hint="cs"/>
          <w:rtl/>
          <w:lang w:eastAsia="he-IL"/>
        </w:rPr>
        <w:t>.</w:t>
      </w:r>
      <w:r w:rsidR="00A873C9">
        <w:rPr>
          <w:rFonts w:hint="cs"/>
          <w:rtl/>
          <w:lang w:eastAsia="he-IL"/>
        </w:rPr>
        <w:t xml:space="preserve"> חוק יסוד: הכנסת וחוק יסוד:</w:t>
      </w:r>
      <w:bookmarkStart w:id="518" w:name="_ETM_Q1_1634922"/>
      <w:bookmarkEnd w:id="518"/>
      <w:r w:rsidR="00A873C9">
        <w:rPr>
          <w:rFonts w:hint="cs"/>
          <w:rtl/>
          <w:lang w:eastAsia="he-IL"/>
        </w:rPr>
        <w:t xml:space="preserve"> הממשלה לא הגיעו לשנייה ושלישית כפי שהם הועברו אלינו בראשונה. </w:t>
      </w:r>
      <w:bookmarkStart w:id="519" w:name="_ETM_Q1_1642000"/>
      <w:bookmarkEnd w:id="519"/>
      <w:r w:rsidR="00A873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אף אחד מחוקי היסוד לא קיימנו דיון מואץ, בניגוד </w:t>
      </w:r>
      <w:r w:rsidR="00A873C9">
        <w:rPr>
          <w:rFonts w:hint="cs"/>
          <w:rtl/>
          <w:lang w:eastAsia="he-IL"/>
        </w:rPr>
        <w:t>גמור לדברים שחדר הו</w:t>
      </w:r>
      <w:r>
        <w:rPr>
          <w:rFonts w:hint="cs"/>
          <w:rtl/>
          <w:lang w:eastAsia="he-IL"/>
        </w:rPr>
        <w:t>ו</w:t>
      </w:r>
      <w:r w:rsidR="00A873C9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>ה הזה ראה הרבה פעמים בשנתיים האחרונו</w:t>
      </w:r>
      <w:r w:rsidR="00A873C9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לא רק שקיימנו יותר מדיון אחד, קיימנו </w:t>
      </w:r>
      <w:r w:rsidR="00A873C9">
        <w:rPr>
          <w:rFonts w:hint="cs"/>
          <w:rtl/>
          <w:lang w:eastAsia="he-IL"/>
        </w:rPr>
        <w:t>3 דיונים בשני החוקים</w:t>
      </w:r>
      <w:r>
        <w:rPr>
          <w:rFonts w:hint="cs"/>
          <w:rtl/>
          <w:lang w:eastAsia="he-IL"/>
        </w:rPr>
        <w:t xml:space="preserve">, שמענו יותר מפעם אחת את רוב חברי הכנסת שהם חברי הוועדה, שמענו יותר מפעם </w:t>
      </w:r>
      <w:r w:rsidR="00A873C9">
        <w:rPr>
          <w:rFonts w:hint="cs"/>
          <w:rtl/>
          <w:lang w:eastAsia="he-IL"/>
        </w:rPr>
        <w:t xml:space="preserve">אחת </w:t>
      </w:r>
      <w:r w:rsidR="00203527">
        <w:rPr>
          <w:rFonts w:hint="cs"/>
          <w:rtl/>
          <w:lang w:eastAsia="he-IL"/>
        </w:rPr>
        <w:t xml:space="preserve">את </w:t>
      </w:r>
      <w:r w:rsidR="00A873C9">
        <w:rPr>
          <w:rFonts w:hint="cs"/>
          <w:rtl/>
          <w:lang w:eastAsia="he-IL"/>
        </w:rPr>
        <w:t xml:space="preserve">נציגי </w:t>
      </w:r>
      <w:r w:rsidR="00203527">
        <w:rPr>
          <w:rFonts w:hint="cs"/>
          <w:rtl/>
          <w:lang w:eastAsia="he-IL"/>
        </w:rPr>
        <w:t>ה</w:t>
      </w:r>
      <w:r w:rsidR="00A873C9">
        <w:rPr>
          <w:rFonts w:hint="cs"/>
          <w:rtl/>
          <w:lang w:eastAsia="he-IL"/>
        </w:rPr>
        <w:t>אר</w:t>
      </w:r>
      <w:r>
        <w:rPr>
          <w:rFonts w:hint="cs"/>
          <w:rtl/>
          <w:lang w:eastAsia="he-IL"/>
        </w:rPr>
        <w:t>ג</w:t>
      </w:r>
      <w:r w:rsidR="00A873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</w:t>
      </w:r>
      <w:r w:rsidR="002035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אזרחיים. סוג הדיון בוועדה ריפא את הזמן הקצר שניתן להערות בשלב הממשלתי של החוקים.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520" w:name="ET_speaker_5763_39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532C7F" w:rsidRDefault="00203527" w:rsidP="00532C7F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עברו</w:t>
      </w:r>
      <w:r w:rsidR="00532C7F">
        <w:rPr>
          <w:rFonts w:hint="cs"/>
          <w:rtl/>
          <w:lang w:eastAsia="he-IL"/>
        </w:rPr>
        <w:t xml:space="preserve"> 21 יום</w:t>
      </w:r>
      <w:r>
        <w:rPr>
          <w:rFonts w:hint="cs"/>
          <w:rtl/>
          <w:lang w:eastAsia="he-IL"/>
        </w:rPr>
        <w:t>?</w:t>
      </w:r>
      <w:r w:rsidR="00532C7F">
        <w:rPr>
          <w:rFonts w:hint="cs"/>
          <w:rtl/>
          <w:lang w:eastAsia="he-IL"/>
        </w:rPr>
        <w:t xml:space="preserve"> </w:t>
      </w:r>
    </w:p>
    <w:p w:rsidR="00532C7F" w:rsidRDefault="00532C7F" w:rsidP="00532C7F">
      <w:pPr>
        <w:rPr>
          <w:rtl/>
          <w:lang w:eastAsia="he-IL"/>
        </w:rPr>
      </w:pPr>
    </w:p>
    <w:p w:rsidR="00203527" w:rsidRDefault="00203527" w:rsidP="00203527">
      <w:pPr>
        <w:pStyle w:val="af6"/>
        <w:keepNext/>
        <w:rPr>
          <w:rtl/>
        </w:rPr>
      </w:pPr>
      <w:bookmarkStart w:id="521" w:name="_ETM_Q1_1690458"/>
      <w:bookmarkStart w:id="522" w:name="ET_yor_6156_92"/>
      <w:bookmarkEnd w:id="521"/>
      <w:r w:rsidRPr="002035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3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203527" w:rsidRDefault="00203527" w:rsidP="00203527">
      <w:pPr>
        <w:pStyle w:val="KeepWithNext"/>
        <w:rPr>
          <w:rtl/>
          <w:lang w:eastAsia="he-IL"/>
        </w:rPr>
      </w:pPr>
    </w:p>
    <w:p w:rsidR="00532C7F" w:rsidRDefault="00203527" w:rsidP="00532C7F">
      <w:pPr>
        <w:rPr>
          <w:rtl/>
          <w:lang w:eastAsia="he-IL"/>
        </w:rPr>
      </w:pPr>
      <w:bookmarkStart w:id="523" w:name="_ETM_Q1_1690970"/>
      <w:bookmarkStart w:id="524" w:name="_ETM_Q1_1691023"/>
      <w:bookmarkEnd w:id="523"/>
      <w:bookmarkEnd w:id="524"/>
      <w:r>
        <w:rPr>
          <w:rFonts w:hint="cs"/>
          <w:rtl/>
          <w:lang w:eastAsia="he-IL"/>
        </w:rPr>
        <w:t xml:space="preserve">הצעת </w:t>
      </w:r>
      <w:bookmarkStart w:id="525" w:name="_ETM_Q1_1689484"/>
      <w:bookmarkEnd w:id="525"/>
      <w:r w:rsidR="00532C7F">
        <w:rPr>
          <w:rFonts w:hint="cs"/>
          <w:rtl/>
          <w:lang w:eastAsia="he-IL"/>
        </w:rPr>
        <w:t>חוק יסוד</w:t>
      </w:r>
      <w:r>
        <w:rPr>
          <w:rFonts w:hint="cs"/>
          <w:rtl/>
          <w:lang w:eastAsia="he-IL"/>
        </w:rPr>
        <w:t>:</w:t>
      </w:r>
      <w:r w:rsidR="00532C7F">
        <w:rPr>
          <w:rFonts w:hint="cs"/>
          <w:rtl/>
          <w:lang w:eastAsia="he-IL"/>
        </w:rPr>
        <w:t xml:space="preserve"> הממשלה היה יותר מ</w:t>
      </w:r>
      <w:r>
        <w:rPr>
          <w:rFonts w:hint="cs"/>
          <w:rtl/>
          <w:lang w:eastAsia="he-IL"/>
        </w:rPr>
        <w:t>-</w:t>
      </w:r>
      <w:r w:rsidR="00532C7F">
        <w:rPr>
          <w:rFonts w:hint="cs"/>
          <w:rtl/>
          <w:lang w:eastAsia="he-IL"/>
        </w:rPr>
        <w:t>21 ימים</w:t>
      </w:r>
      <w:r>
        <w:rPr>
          <w:rFonts w:hint="cs"/>
          <w:rtl/>
          <w:lang w:eastAsia="he-IL"/>
        </w:rPr>
        <w:t>.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526" w:name="ET_speaker_5763_40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532C7F" w:rsidRDefault="00532C7F" w:rsidP="00203527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r w:rsidR="00203527">
        <w:rPr>
          <w:rFonts w:hint="cs"/>
          <w:rtl/>
          <w:lang w:eastAsia="he-IL"/>
        </w:rPr>
        <w:t xml:space="preserve">חות עם עצמך תהיה אמיתי. אתה יכול לשדר את הבלוף, </w:t>
      </w:r>
      <w:bookmarkStart w:id="527" w:name="_ETM_Q1_1703925"/>
      <w:bookmarkEnd w:id="527"/>
      <w:r w:rsidR="00203527">
        <w:rPr>
          <w:rFonts w:hint="cs"/>
          <w:rtl/>
          <w:lang w:eastAsia="he-IL"/>
        </w:rPr>
        <w:t xml:space="preserve">אבל אל תאמין בו. </w:t>
      </w:r>
    </w:p>
    <w:p w:rsidR="00532C7F" w:rsidRDefault="00532C7F" w:rsidP="00532C7F">
      <w:pPr>
        <w:rPr>
          <w:rtl/>
          <w:lang w:eastAsia="he-IL"/>
        </w:rPr>
      </w:pPr>
    </w:p>
    <w:p w:rsidR="00203527" w:rsidRDefault="00203527" w:rsidP="00203527">
      <w:pPr>
        <w:pStyle w:val="af6"/>
        <w:keepNext/>
        <w:rPr>
          <w:rtl/>
        </w:rPr>
      </w:pPr>
      <w:bookmarkStart w:id="528" w:name="_ETM_Q1_1709238"/>
      <w:bookmarkStart w:id="529" w:name="ET_yor_6156_93"/>
      <w:bookmarkEnd w:id="528"/>
      <w:r w:rsidRPr="002035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3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203527" w:rsidRDefault="00203527" w:rsidP="00203527">
      <w:pPr>
        <w:pStyle w:val="KeepWithNext"/>
        <w:rPr>
          <w:rtl/>
          <w:lang w:eastAsia="he-IL"/>
        </w:rPr>
      </w:pPr>
    </w:p>
    <w:p w:rsidR="00532C7F" w:rsidRDefault="00532C7F" w:rsidP="00302427">
      <w:pPr>
        <w:rPr>
          <w:rtl/>
          <w:lang w:eastAsia="he-IL"/>
        </w:rPr>
      </w:pPr>
      <w:bookmarkStart w:id="530" w:name="_ETM_Q1_1709722"/>
      <w:bookmarkStart w:id="531" w:name="_ETM_Q1_1709776"/>
      <w:bookmarkEnd w:id="530"/>
      <w:bookmarkEnd w:id="531"/>
      <w:r>
        <w:rPr>
          <w:rFonts w:hint="cs"/>
          <w:rtl/>
          <w:lang w:eastAsia="he-IL"/>
        </w:rPr>
        <w:t xml:space="preserve">מי שכרגע מבזה את תהליך </w:t>
      </w:r>
      <w:r w:rsidR="00203527">
        <w:rPr>
          <w:rFonts w:hint="cs"/>
          <w:rtl/>
          <w:lang w:eastAsia="he-IL"/>
        </w:rPr>
        <w:t xml:space="preserve">ההתקנה של חוקי </w:t>
      </w:r>
      <w:r>
        <w:rPr>
          <w:rFonts w:hint="cs"/>
          <w:rtl/>
          <w:lang w:eastAsia="he-IL"/>
        </w:rPr>
        <w:t>י</w:t>
      </w:r>
      <w:r w:rsidR="00203527">
        <w:rPr>
          <w:rFonts w:hint="cs"/>
          <w:rtl/>
          <w:lang w:eastAsia="he-IL"/>
        </w:rPr>
        <w:t xml:space="preserve">סוד זו האופוזיציה. אני עד השעות הקטנות של הלילה </w:t>
      </w:r>
      <w:r>
        <w:rPr>
          <w:rFonts w:hint="cs"/>
          <w:rtl/>
          <w:lang w:eastAsia="he-IL"/>
        </w:rPr>
        <w:t>ה</w:t>
      </w:r>
      <w:r w:rsidR="00203527">
        <w:rPr>
          <w:rFonts w:hint="cs"/>
          <w:rtl/>
          <w:lang w:eastAsia="he-IL"/>
        </w:rPr>
        <w:t xml:space="preserve">ייתי </w:t>
      </w:r>
      <w:r>
        <w:rPr>
          <w:rFonts w:hint="cs"/>
          <w:rtl/>
          <w:lang w:eastAsia="he-IL"/>
        </w:rPr>
        <w:t xml:space="preserve">ער וראיתי את </w:t>
      </w:r>
      <w:r w:rsidR="00203527">
        <w:rPr>
          <w:rFonts w:hint="cs"/>
          <w:rtl/>
          <w:lang w:eastAsia="he-IL"/>
        </w:rPr>
        <w:t xml:space="preserve">המחזה המביש של מליאה </w:t>
      </w:r>
      <w:bookmarkStart w:id="532" w:name="_ETM_Q1_1724789"/>
      <w:bookmarkEnd w:id="532"/>
      <w:r w:rsidR="00203527">
        <w:rPr>
          <w:rFonts w:hint="cs"/>
          <w:rtl/>
          <w:lang w:eastAsia="he-IL"/>
        </w:rPr>
        <w:t>ריקה מחברי אופוזיציה בדיון ע</w:t>
      </w:r>
      <w:r>
        <w:rPr>
          <w:rFonts w:hint="cs"/>
          <w:rtl/>
          <w:lang w:eastAsia="he-IL"/>
        </w:rPr>
        <w:t>ל</w:t>
      </w:r>
      <w:r w:rsidR="00203527">
        <w:rPr>
          <w:rFonts w:hint="cs"/>
          <w:rtl/>
          <w:lang w:eastAsia="he-IL"/>
        </w:rPr>
        <w:t xml:space="preserve"> ההסתייגויות של חברי ה</w:t>
      </w:r>
      <w:r>
        <w:rPr>
          <w:rFonts w:hint="cs"/>
          <w:rtl/>
          <w:lang w:eastAsia="he-IL"/>
        </w:rPr>
        <w:t>אופוזי</w:t>
      </w:r>
      <w:r w:rsidR="00203527">
        <w:rPr>
          <w:rFonts w:hint="cs"/>
          <w:rtl/>
          <w:lang w:eastAsia="he-IL"/>
        </w:rPr>
        <w:t xml:space="preserve">ציה. לראות פיליבסטר של 15 שעות על תיקון חוק </w:t>
      </w:r>
      <w:r>
        <w:rPr>
          <w:rFonts w:hint="cs"/>
          <w:rtl/>
          <w:lang w:eastAsia="he-IL"/>
        </w:rPr>
        <w:t>י</w:t>
      </w:r>
      <w:r w:rsidR="00203527">
        <w:rPr>
          <w:rFonts w:hint="cs"/>
          <w:rtl/>
          <w:lang w:eastAsia="he-IL"/>
        </w:rPr>
        <w:t>סוד</w:t>
      </w:r>
      <w:r>
        <w:rPr>
          <w:rFonts w:hint="cs"/>
          <w:rtl/>
          <w:lang w:eastAsia="he-IL"/>
        </w:rPr>
        <w:t>, ש</w:t>
      </w:r>
      <w:r w:rsidR="0020352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רך אגב הוא תיק</w:t>
      </w:r>
      <w:r w:rsidR="00203527">
        <w:rPr>
          <w:rFonts w:hint="cs"/>
          <w:rtl/>
          <w:lang w:eastAsia="he-IL"/>
        </w:rPr>
        <w:t>ון מידתי</w:t>
      </w:r>
      <w:r w:rsidR="00302427">
        <w:rPr>
          <w:rFonts w:hint="cs"/>
          <w:rtl/>
          <w:lang w:eastAsia="he-IL"/>
        </w:rPr>
        <w:t xml:space="preserve">, </w:t>
      </w:r>
      <w:r w:rsidR="00203527">
        <w:rPr>
          <w:rFonts w:hint="cs"/>
          <w:rtl/>
          <w:lang w:eastAsia="he-IL"/>
        </w:rPr>
        <w:t xml:space="preserve">הוא הפקת </w:t>
      </w:r>
      <w:bookmarkStart w:id="533" w:name="_ETM_Q1_1740175"/>
      <w:bookmarkEnd w:id="533"/>
      <w:r w:rsidR="00203527">
        <w:rPr>
          <w:rFonts w:hint="cs"/>
          <w:rtl/>
          <w:lang w:eastAsia="he-IL"/>
        </w:rPr>
        <w:t xml:space="preserve">לקחים ישירה ממה שהיה פה בשנתיים האחרונות, </w:t>
      </w:r>
      <w:r w:rsidR="00302427">
        <w:rPr>
          <w:rFonts w:hint="cs"/>
          <w:rtl/>
          <w:lang w:eastAsia="he-IL"/>
        </w:rPr>
        <w:t xml:space="preserve">הוא </w:t>
      </w:r>
      <w:r w:rsidR="00203527">
        <w:rPr>
          <w:rFonts w:hint="cs"/>
          <w:rtl/>
          <w:lang w:eastAsia="he-IL"/>
        </w:rPr>
        <w:t>לא קובע הסדרים משטריים חדשים</w:t>
      </w:r>
      <w:r>
        <w:rPr>
          <w:rFonts w:hint="cs"/>
          <w:rtl/>
          <w:lang w:eastAsia="he-IL"/>
        </w:rPr>
        <w:t xml:space="preserve"> אלא מתקן </w:t>
      </w:r>
      <w:r w:rsidR="00203527">
        <w:rPr>
          <w:rFonts w:hint="cs"/>
          <w:rtl/>
          <w:lang w:eastAsia="he-IL"/>
        </w:rPr>
        <w:t xml:space="preserve">הסדר משטרי שחוקק </w:t>
      </w:r>
      <w:bookmarkStart w:id="534" w:name="_ETM_Q1_1752179"/>
      <w:bookmarkEnd w:id="534"/>
      <w:r>
        <w:rPr>
          <w:rFonts w:hint="cs"/>
          <w:rtl/>
          <w:lang w:eastAsia="he-IL"/>
        </w:rPr>
        <w:t>בחופזה ב</w:t>
      </w:r>
      <w:r w:rsidR="00203527">
        <w:rPr>
          <w:rFonts w:hint="cs"/>
          <w:rtl/>
          <w:lang w:eastAsia="he-IL"/>
        </w:rPr>
        <w:t>כ</w:t>
      </w:r>
      <w:r w:rsidR="00302427">
        <w:rPr>
          <w:rFonts w:hint="cs"/>
          <w:rtl/>
          <w:lang w:eastAsia="he-IL"/>
        </w:rPr>
        <w:t>הונה הקודמת - - לראות</w:t>
      </w:r>
      <w:r w:rsidR="002035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מצעד של </w:t>
      </w:r>
      <w:r w:rsidR="00203527">
        <w:rPr>
          <w:rFonts w:hint="cs"/>
          <w:rtl/>
          <w:lang w:eastAsia="he-IL"/>
        </w:rPr>
        <w:t>חברי כנסת מ</w:t>
      </w:r>
      <w:r>
        <w:rPr>
          <w:rFonts w:hint="cs"/>
          <w:rtl/>
          <w:lang w:eastAsia="he-IL"/>
        </w:rPr>
        <w:t>האופוזי</w:t>
      </w:r>
      <w:r w:rsidR="00203527">
        <w:rPr>
          <w:rFonts w:hint="cs"/>
          <w:rtl/>
          <w:lang w:eastAsia="he-IL"/>
        </w:rPr>
        <w:t xml:space="preserve">ציה </w:t>
      </w:r>
      <w:r>
        <w:rPr>
          <w:rFonts w:hint="cs"/>
          <w:rtl/>
          <w:lang w:eastAsia="he-IL"/>
        </w:rPr>
        <w:t xml:space="preserve">שמנמקים </w:t>
      </w:r>
      <w:r w:rsidR="00203527">
        <w:rPr>
          <w:rFonts w:hint="cs"/>
          <w:rtl/>
          <w:lang w:eastAsia="he-IL"/>
        </w:rPr>
        <w:t>את ההסתייגויות של האופוזיציה מול מליאה ריקה מחברי א</w:t>
      </w:r>
      <w:bookmarkStart w:id="535" w:name="_ETM_Q1_1763674"/>
      <w:bookmarkEnd w:id="535"/>
      <w:r w:rsidR="00203527">
        <w:rPr>
          <w:rFonts w:hint="cs"/>
          <w:rtl/>
          <w:lang w:eastAsia="he-IL"/>
        </w:rPr>
        <w:t>ופוזיציה</w:t>
      </w:r>
      <w:r w:rsidR="002215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כשאין </w:t>
      </w:r>
      <w:r w:rsidR="00302427">
        <w:rPr>
          <w:rFonts w:hint="cs"/>
          <w:rtl/>
          <w:lang w:eastAsia="he-IL"/>
        </w:rPr>
        <w:t>הסתייגות אחת עניינית ללשון החוק,</w:t>
      </w:r>
      <w:r>
        <w:rPr>
          <w:rFonts w:hint="cs"/>
          <w:rtl/>
          <w:lang w:eastAsia="he-IL"/>
        </w:rPr>
        <w:t xml:space="preserve"> </w:t>
      </w:r>
      <w:r w:rsidR="00302427">
        <w:rPr>
          <w:rFonts w:hint="cs"/>
          <w:rtl/>
          <w:lang w:eastAsia="he-IL"/>
        </w:rPr>
        <w:t>ו</w:t>
      </w:r>
      <w:r w:rsidR="00203527">
        <w:rPr>
          <w:rFonts w:hint="cs"/>
          <w:rtl/>
          <w:lang w:eastAsia="he-IL"/>
        </w:rPr>
        <w:t xml:space="preserve">עברתי </w:t>
      </w:r>
      <w:r w:rsidR="00302427">
        <w:rPr>
          <w:rFonts w:hint="cs"/>
          <w:rtl/>
          <w:lang w:eastAsia="he-IL"/>
        </w:rPr>
        <w:t>הסתייגות-הסתייגות - -</w:t>
      </w:r>
      <w:r w:rsidR="00203527">
        <w:rPr>
          <w:rFonts w:hint="cs"/>
          <w:rtl/>
          <w:lang w:eastAsia="he-IL"/>
        </w:rPr>
        <w:t xml:space="preserve"> </w:t>
      </w:r>
      <w:bookmarkStart w:id="536" w:name="_ETM_Q1_1783383"/>
      <w:bookmarkEnd w:id="536"/>
      <w:r>
        <w:rPr>
          <w:rFonts w:hint="cs"/>
          <w:rtl/>
          <w:lang w:eastAsia="he-IL"/>
        </w:rPr>
        <w:t xml:space="preserve"> 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537" w:name="ET_speaker_5763_41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532C7F" w:rsidRDefault="00302427" w:rsidP="00532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מצדיק קיום </w:t>
      </w:r>
      <w:bookmarkStart w:id="538" w:name="_ETM_Q1_1786844"/>
      <w:bookmarkEnd w:id="538"/>
      <w:r>
        <w:rPr>
          <w:rFonts w:hint="cs"/>
          <w:rtl/>
          <w:lang w:eastAsia="he-IL"/>
        </w:rPr>
        <w:t>דיון - -?</w:t>
      </w:r>
    </w:p>
    <w:p w:rsidR="00532C7F" w:rsidRDefault="00532C7F" w:rsidP="00532C7F">
      <w:pPr>
        <w:rPr>
          <w:rtl/>
          <w:lang w:eastAsia="he-IL"/>
        </w:rPr>
      </w:pPr>
    </w:p>
    <w:p w:rsidR="00302427" w:rsidRDefault="00302427" w:rsidP="00302427">
      <w:pPr>
        <w:pStyle w:val="af6"/>
        <w:keepNext/>
        <w:rPr>
          <w:rtl/>
        </w:rPr>
      </w:pPr>
      <w:bookmarkStart w:id="539" w:name="ET_yor_6156_94"/>
      <w:r w:rsidRPr="003024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302427" w:rsidRDefault="00302427" w:rsidP="00302427">
      <w:pPr>
        <w:pStyle w:val="KeepWithNext"/>
        <w:rPr>
          <w:rtl/>
          <w:lang w:eastAsia="he-IL"/>
        </w:rPr>
      </w:pPr>
    </w:p>
    <w:p w:rsidR="00532C7F" w:rsidRDefault="00302427" w:rsidP="00F4063C">
      <w:pPr>
        <w:rPr>
          <w:rtl/>
          <w:lang w:eastAsia="he-IL"/>
        </w:rPr>
      </w:pPr>
      <w:bookmarkStart w:id="540" w:name="_ETM_Q1_1790380"/>
      <w:bookmarkStart w:id="541" w:name="_ETM_Q1_1790430"/>
      <w:bookmarkEnd w:id="540"/>
      <w:bookmarkEnd w:id="541"/>
      <w:r>
        <w:rPr>
          <w:rFonts w:hint="cs"/>
          <w:rtl/>
          <w:lang w:eastAsia="he-IL"/>
        </w:rPr>
        <w:t xml:space="preserve">אני אסביר לך למה כן. </w:t>
      </w:r>
      <w:r w:rsidR="00532C7F">
        <w:rPr>
          <w:rFonts w:hint="cs"/>
          <w:rtl/>
          <w:lang w:eastAsia="he-IL"/>
        </w:rPr>
        <w:t>אנח</w:t>
      </w:r>
      <w:r w:rsidR="008911B9">
        <w:rPr>
          <w:rFonts w:hint="cs"/>
          <w:rtl/>
          <w:lang w:eastAsia="he-IL"/>
        </w:rPr>
        <w:t>נו נמצאים שבוע מסיום מושב הכנסת.</w:t>
      </w:r>
      <w:r w:rsidR="00532C7F">
        <w:rPr>
          <w:rFonts w:hint="cs"/>
          <w:rtl/>
          <w:lang w:eastAsia="he-IL"/>
        </w:rPr>
        <w:t xml:space="preserve"> משימת החקיקה צריכה להסתיים במושב הזה. האופוזיציה פועלת על פי זכוי</w:t>
      </w:r>
      <w:r w:rsidR="00FF2576">
        <w:rPr>
          <w:rFonts w:hint="cs"/>
          <w:rtl/>
          <w:lang w:eastAsia="he-IL"/>
        </w:rPr>
        <w:t xml:space="preserve">ותיה, </w:t>
      </w:r>
      <w:bookmarkStart w:id="542" w:name="_ETM_Q1_1819378"/>
      <w:bookmarkEnd w:id="542"/>
      <w:r w:rsidR="00532C7F">
        <w:rPr>
          <w:rFonts w:hint="cs"/>
          <w:rtl/>
          <w:lang w:eastAsia="he-IL"/>
        </w:rPr>
        <w:t>זה בסדר גמור.</w:t>
      </w:r>
      <w:r w:rsidR="00FF2576">
        <w:rPr>
          <w:rFonts w:hint="cs"/>
          <w:rtl/>
          <w:lang w:eastAsia="he-IL"/>
        </w:rPr>
        <w:t xml:space="preserve"> ה</w:t>
      </w:r>
      <w:r w:rsidR="00532C7F">
        <w:rPr>
          <w:rFonts w:hint="cs"/>
          <w:rtl/>
          <w:lang w:eastAsia="he-IL"/>
        </w:rPr>
        <w:t>אופוזיציה כרגע, בכוונת מכוון, מנסה</w:t>
      </w:r>
      <w:r w:rsidR="00FF2576">
        <w:rPr>
          <w:rFonts w:hint="cs"/>
          <w:rtl/>
          <w:lang w:eastAsia="he-IL"/>
        </w:rPr>
        <w:t>, וזה לגיטימי,</w:t>
      </w:r>
      <w:r w:rsidR="00532C7F">
        <w:rPr>
          <w:rFonts w:hint="cs"/>
          <w:rtl/>
          <w:lang w:eastAsia="he-IL"/>
        </w:rPr>
        <w:t xml:space="preserve"> ל</w:t>
      </w:r>
      <w:r w:rsidR="00FF2576">
        <w:rPr>
          <w:rFonts w:hint="cs"/>
          <w:rtl/>
          <w:lang w:eastAsia="he-IL"/>
        </w:rPr>
        <w:t>מנוע מהכנסת</w:t>
      </w:r>
      <w:r w:rsidR="00532C7F">
        <w:rPr>
          <w:rFonts w:hint="cs"/>
          <w:rtl/>
          <w:lang w:eastAsia="he-IL"/>
        </w:rPr>
        <w:t xml:space="preserve"> </w:t>
      </w:r>
      <w:r w:rsidR="00FF2576">
        <w:rPr>
          <w:rFonts w:hint="cs"/>
          <w:rtl/>
          <w:lang w:eastAsia="he-IL"/>
        </w:rPr>
        <w:t xml:space="preserve">או מהקואליציה </w:t>
      </w:r>
      <w:r w:rsidR="00532C7F">
        <w:rPr>
          <w:rFonts w:hint="cs"/>
          <w:rtl/>
          <w:lang w:eastAsia="he-IL"/>
        </w:rPr>
        <w:t>לחוקק חוקים.</w:t>
      </w:r>
      <w:r w:rsidR="00FF2576">
        <w:rPr>
          <w:rFonts w:hint="cs"/>
          <w:rtl/>
          <w:lang w:eastAsia="he-IL"/>
        </w:rPr>
        <w:t xml:space="preserve"> במצב כזה שאל מול מליאה ריקה במ</w:t>
      </w:r>
      <w:r w:rsidR="00532C7F">
        <w:rPr>
          <w:rFonts w:hint="cs"/>
          <w:rtl/>
          <w:lang w:eastAsia="he-IL"/>
        </w:rPr>
        <w:t>שך 15 ו</w:t>
      </w:r>
      <w:r w:rsidR="00FF2576">
        <w:rPr>
          <w:rFonts w:hint="cs"/>
          <w:rtl/>
          <w:lang w:eastAsia="he-IL"/>
        </w:rPr>
        <w:t>-20 שעות מקיימים דיון סר</w:t>
      </w:r>
      <w:r w:rsidR="00F4063C">
        <w:rPr>
          <w:rFonts w:hint="cs"/>
          <w:rtl/>
          <w:lang w:eastAsia="he-IL"/>
        </w:rPr>
        <w:t>ק</w:t>
      </w:r>
      <w:r w:rsidR="00532C7F">
        <w:rPr>
          <w:rFonts w:hint="cs"/>
          <w:rtl/>
          <w:lang w:eastAsia="he-IL"/>
        </w:rPr>
        <w:t xml:space="preserve"> שכל כ</w:t>
      </w:r>
      <w:r w:rsidR="00FF2576">
        <w:rPr>
          <w:rFonts w:hint="cs"/>
          <w:rtl/>
          <w:lang w:eastAsia="he-IL"/>
        </w:rPr>
        <w:t>ולו לא לשפר את התקנת החוקה הישר</w:t>
      </w:r>
      <w:r w:rsidR="00532C7F">
        <w:rPr>
          <w:rFonts w:hint="cs"/>
          <w:rtl/>
          <w:lang w:eastAsia="he-IL"/>
        </w:rPr>
        <w:t>א</w:t>
      </w:r>
      <w:r w:rsidR="00FF2576">
        <w:rPr>
          <w:rFonts w:hint="cs"/>
          <w:rtl/>
          <w:lang w:eastAsia="he-IL"/>
        </w:rPr>
        <w:t>ל</w:t>
      </w:r>
      <w:r w:rsidR="00532C7F">
        <w:rPr>
          <w:rFonts w:hint="cs"/>
          <w:rtl/>
          <w:lang w:eastAsia="he-IL"/>
        </w:rPr>
        <w:t>ית אלא לסכל מהלכים של הסדרת דב</w:t>
      </w:r>
      <w:r w:rsidR="008911B9">
        <w:rPr>
          <w:rFonts w:hint="cs"/>
          <w:rtl/>
          <w:lang w:eastAsia="he-IL"/>
        </w:rPr>
        <w:t>רים שדורשים הסדר בחוקי היסוד -</w:t>
      </w:r>
      <w:r w:rsidR="00F4063C">
        <w:rPr>
          <w:rFonts w:hint="cs"/>
          <w:rtl/>
          <w:lang w:eastAsia="he-IL"/>
        </w:rPr>
        <w:t xml:space="preserve"> </w:t>
      </w:r>
      <w:r w:rsidR="00FF2576">
        <w:rPr>
          <w:rFonts w:hint="cs"/>
          <w:rtl/>
          <w:lang w:eastAsia="he-IL"/>
        </w:rPr>
        <w:t>תסלח לי. אתה רואה את</w:t>
      </w:r>
      <w:r w:rsidR="00532C7F">
        <w:rPr>
          <w:rFonts w:hint="cs"/>
          <w:rtl/>
          <w:lang w:eastAsia="he-IL"/>
        </w:rPr>
        <w:t xml:space="preserve"> </w:t>
      </w:r>
      <w:r w:rsidR="00FF2576">
        <w:rPr>
          <w:rFonts w:hint="cs"/>
          <w:rtl/>
          <w:lang w:eastAsia="he-IL"/>
        </w:rPr>
        <w:t xml:space="preserve">מה שקורה כרגע </w:t>
      </w:r>
      <w:bookmarkStart w:id="543" w:name="_ETM_Q1_1862922"/>
      <w:bookmarkEnd w:id="543"/>
      <w:r w:rsidR="00FF2576">
        <w:rPr>
          <w:rFonts w:hint="cs"/>
          <w:rtl/>
          <w:lang w:eastAsia="he-IL"/>
        </w:rPr>
        <w:t>כקלקול חוקתי</w:t>
      </w:r>
      <w:r w:rsidR="008911B9">
        <w:rPr>
          <w:rFonts w:hint="cs"/>
          <w:rtl/>
          <w:lang w:eastAsia="he-IL"/>
        </w:rPr>
        <w:t xml:space="preserve">, </w:t>
      </w:r>
      <w:r w:rsidR="00FF2576">
        <w:rPr>
          <w:rFonts w:hint="cs"/>
          <w:rtl/>
          <w:lang w:eastAsia="he-IL"/>
        </w:rPr>
        <w:t>אני רוא</w:t>
      </w:r>
      <w:r w:rsidR="00532C7F">
        <w:rPr>
          <w:rFonts w:hint="cs"/>
          <w:rtl/>
          <w:lang w:eastAsia="he-IL"/>
        </w:rPr>
        <w:t>ה</w:t>
      </w:r>
      <w:r w:rsidR="00FF2576">
        <w:rPr>
          <w:rFonts w:hint="cs"/>
          <w:rtl/>
          <w:lang w:eastAsia="he-IL"/>
        </w:rPr>
        <w:t xml:space="preserve"> את זה כתיקון חוקתי.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544" w:name="ET_speaker_5763_43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FF2576" w:rsidRDefault="00FF2576" w:rsidP="00FF2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מצביע בוועדות </w:t>
      </w:r>
      <w:bookmarkStart w:id="545" w:name="_ETM_Q1_1866396"/>
      <w:bookmarkEnd w:id="545"/>
      <w:r>
        <w:rPr>
          <w:rFonts w:hint="cs"/>
          <w:rtl/>
          <w:lang w:eastAsia="he-IL"/>
        </w:rPr>
        <w:t>במקביל לדיון במליאה.</w:t>
      </w:r>
    </w:p>
    <w:p w:rsidR="00FF2576" w:rsidRPr="00FF2576" w:rsidRDefault="00FF2576" w:rsidP="00FF2576">
      <w:pPr>
        <w:rPr>
          <w:rtl/>
          <w:lang w:eastAsia="he-IL"/>
        </w:rPr>
      </w:pPr>
      <w:bookmarkStart w:id="546" w:name="_ETM_Q1_1868783"/>
      <w:bookmarkStart w:id="547" w:name="_ETM_Q1_1868859"/>
      <w:bookmarkEnd w:id="546"/>
      <w:bookmarkEnd w:id="547"/>
    </w:p>
    <w:p w:rsidR="00FF2576" w:rsidRDefault="00FF2576" w:rsidP="00FF2576">
      <w:pPr>
        <w:pStyle w:val="af6"/>
        <w:keepNext/>
        <w:rPr>
          <w:rtl/>
        </w:rPr>
      </w:pPr>
      <w:bookmarkStart w:id="548" w:name="_ETM_Q1_1869321"/>
      <w:bookmarkStart w:id="549" w:name="ET_yor_6156_95"/>
      <w:bookmarkEnd w:id="548"/>
      <w:r w:rsidRPr="00FF25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2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FF2576" w:rsidRDefault="00FF2576" w:rsidP="00FF2576">
      <w:pPr>
        <w:pStyle w:val="KeepWithNext"/>
        <w:rPr>
          <w:rtl/>
          <w:lang w:eastAsia="he-IL"/>
        </w:rPr>
      </w:pPr>
    </w:p>
    <w:p w:rsidR="00532C7F" w:rsidRDefault="00FF2576" w:rsidP="00532C7F">
      <w:pPr>
        <w:rPr>
          <w:rtl/>
          <w:lang w:eastAsia="he-IL"/>
        </w:rPr>
      </w:pPr>
      <w:bookmarkStart w:id="550" w:name="_ETM_Q1_1869930"/>
      <w:bookmarkStart w:id="551" w:name="_ETM_Q1_1869987"/>
      <w:bookmarkEnd w:id="550"/>
      <w:bookmarkEnd w:id="551"/>
      <w:r>
        <w:rPr>
          <w:rFonts w:hint="cs"/>
          <w:rtl/>
          <w:lang w:eastAsia="he-IL"/>
        </w:rPr>
        <w:t>כאשר אתה תראה לי כמה חברי כנסת מהאופוזיצי</w:t>
      </w:r>
      <w:bookmarkStart w:id="552" w:name="_ETM_Q1_1872559"/>
      <w:bookmarkEnd w:id="552"/>
      <w:r>
        <w:rPr>
          <w:rFonts w:hint="cs"/>
          <w:rtl/>
          <w:lang w:eastAsia="he-IL"/>
        </w:rPr>
        <w:t>ה יושבים כרגע במליאה - -</w:t>
      </w:r>
      <w:r w:rsidR="00532C7F">
        <w:rPr>
          <w:rFonts w:hint="cs"/>
          <w:rtl/>
          <w:lang w:eastAsia="he-IL"/>
        </w:rPr>
        <w:t xml:space="preserve"> 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553" w:name="ET_speaker_5763_44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532C7F" w:rsidRDefault="00FF2576" w:rsidP="00F40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רלוונטי. </w:t>
      </w:r>
      <w:r w:rsidR="00532C7F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רלוונטיות לישיבה </w:t>
      </w:r>
      <w:bookmarkStart w:id="554" w:name="_ETM_Q1_1878418"/>
      <w:bookmarkEnd w:id="554"/>
      <w:r>
        <w:rPr>
          <w:rFonts w:hint="cs"/>
          <w:rtl/>
          <w:lang w:eastAsia="he-IL"/>
        </w:rPr>
        <w:t xml:space="preserve">במליאה, </w:t>
      </w:r>
      <w:r w:rsidR="00532C7F">
        <w:rPr>
          <w:rFonts w:hint="cs"/>
          <w:rtl/>
          <w:lang w:eastAsia="he-IL"/>
        </w:rPr>
        <w:t>יש רלוונ</w:t>
      </w:r>
      <w:r>
        <w:rPr>
          <w:rFonts w:hint="cs"/>
          <w:rtl/>
          <w:lang w:eastAsia="he-IL"/>
        </w:rPr>
        <w:t>ט</w:t>
      </w:r>
      <w:r w:rsidR="00532C7F">
        <w:rPr>
          <w:rFonts w:hint="cs"/>
          <w:rtl/>
          <w:lang w:eastAsia="he-IL"/>
        </w:rPr>
        <w:t xml:space="preserve">יות ליכולת </w:t>
      </w:r>
      <w:r>
        <w:rPr>
          <w:rFonts w:hint="cs"/>
          <w:rtl/>
          <w:lang w:eastAsia="he-IL"/>
        </w:rPr>
        <w:t>ש</w:t>
      </w:r>
      <w:r w:rsidR="00532C7F">
        <w:rPr>
          <w:rFonts w:hint="cs"/>
          <w:rtl/>
          <w:lang w:eastAsia="he-IL"/>
        </w:rPr>
        <w:t>לי להיות במליאה. אם אני מחויב להצביע בו</w:t>
      </w:r>
      <w:r w:rsidR="00F4063C">
        <w:rPr>
          <w:rFonts w:hint="cs"/>
          <w:rtl/>
          <w:lang w:eastAsia="he-IL"/>
        </w:rPr>
        <w:t>ועדות,</w:t>
      </w:r>
      <w:r>
        <w:rPr>
          <w:rFonts w:hint="cs"/>
          <w:rtl/>
          <w:lang w:eastAsia="he-IL"/>
        </w:rPr>
        <w:t xml:space="preserve"> אני לא י</w:t>
      </w:r>
      <w:r w:rsidR="00532C7F">
        <w:rPr>
          <w:rFonts w:hint="cs"/>
          <w:rtl/>
          <w:lang w:eastAsia="he-IL"/>
        </w:rPr>
        <w:t>כול להיות במליאה</w:t>
      </w:r>
      <w:r>
        <w:rPr>
          <w:rFonts w:hint="cs"/>
          <w:rtl/>
          <w:lang w:eastAsia="he-IL"/>
        </w:rPr>
        <w:t>.</w:t>
      </w:r>
    </w:p>
    <w:p w:rsidR="00532C7F" w:rsidRDefault="00532C7F" w:rsidP="00532C7F">
      <w:pPr>
        <w:rPr>
          <w:rtl/>
          <w:lang w:eastAsia="he-IL"/>
        </w:rPr>
      </w:pPr>
    </w:p>
    <w:p w:rsidR="00F4063C" w:rsidRDefault="00F4063C" w:rsidP="00F4063C">
      <w:pPr>
        <w:pStyle w:val="af6"/>
        <w:keepNext/>
        <w:rPr>
          <w:rtl/>
        </w:rPr>
      </w:pPr>
      <w:r w:rsidRPr="00F406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063C" w:rsidRDefault="00F4063C" w:rsidP="00F4063C">
      <w:pPr>
        <w:pStyle w:val="KeepWithNext"/>
        <w:rPr>
          <w:rtl/>
          <w:lang w:eastAsia="he-IL"/>
        </w:rPr>
      </w:pPr>
    </w:p>
    <w:p w:rsidR="00F4063C" w:rsidRDefault="00F4063C" w:rsidP="00F40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bookmarkStart w:id="555" w:name="_ETM_Q1_1887662"/>
      <w:bookmarkEnd w:id="555"/>
      <w:r>
        <w:rPr>
          <w:rFonts w:hint="cs"/>
          <w:rtl/>
          <w:lang w:eastAsia="he-IL"/>
        </w:rPr>
        <w:t xml:space="preserve">להיות במליאה. </w:t>
      </w:r>
      <w:r w:rsidR="00532C7F">
        <w:rPr>
          <w:rFonts w:hint="cs"/>
          <w:rtl/>
          <w:lang w:eastAsia="he-IL"/>
        </w:rPr>
        <w:t>אפילו עוד לא טרחתם ל</w:t>
      </w:r>
      <w:r>
        <w:rPr>
          <w:rFonts w:hint="cs"/>
          <w:rtl/>
          <w:lang w:eastAsia="he-IL"/>
        </w:rPr>
        <w:t>מנות חברים קבועים ל</w:t>
      </w:r>
      <w:r w:rsidR="00532C7F">
        <w:rPr>
          <w:rFonts w:hint="cs"/>
          <w:rtl/>
          <w:lang w:eastAsia="he-IL"/>
        </w:rPr>
        <w:t xml:space="preserve">וועדה </w:t>
      </w:r>
      <w:r>
        <w:rPr>
          <w:rFonts w:hint="cs"/>
          <w:rtl/>
          <w:lang w:eastAsia="he-IL"/>
        </w:rPr>
        <w:t>ה</w:t>
      </w:r>
      <w:r w:rsidR="00532C7F">
        <w:rPr>
          <w:rFonts w:hint="cs"/>
          <w:rtl/>
          <w:lang w:eastAsia="he-IL"/>
        </w:rPr>
        <w:t>זא</w:t>
      </w:r>
      <w:r>
        <w:rPr>
          <w:rFonts w:hint="cs"/>
          <w:rtl/>
          <w:lang w:eastAsia="he-IL"/>
        </w:rPr>
        <w:t>ת</w:t>
      </w:r>
      <w:r w:rsidR="00532C7F">
        <w:rPr>
          <w:rFonts w:hint="cs"/>
          <w:rtl/>
          <w:lang w:eastAsia="he-IL"/>
        </w:rPr>
        <w:t xml:space="preserve">. </w:t>
      </w:r>
    </w:p>
    <w:p w:rsidR="00F4063C" w:rsidRDefault="00F4063C" w:rsidP="00F4063C">
      <w:pPr>
        <w:rPr>
          <w:rtl/>
          <w:lang w:eastAsia="he-IL"/>
        </w:rPr>
      </w:pPr>
    </w:p>
    <w:p w:rsidR="00F4063C" w:rsidRDefault="00F4063C" w:rsidP="00F4063C">
      <w:pPr>
        <w:pStyle w:val="a4"/>
        <w:keepNext/>
        <w:rPr>
          <w:rtl/>
        </w:rPr>
      </w:pPr>
      <w:bookmarkStart w:id="556" w:name="_ETM_Q1_1914369"/>
      <w:bookmarkStart w:id="557" w:name="ET_speaker_5763_97"/>
      <w:bookmarkEnd w:id="556"/>
      <w:r w:rsidRPr="00F4063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F4063C" w:rsidRDefault="00F4063C" w:rsidP="00F4063C">
      <w:pPr>
        <w:pStyle w:val="KeepWithNext"/>
        <w:rPr>
          <w:rtl/>
          <w:lang w:eastAsia="he-IL"/>
        </w:rPr>
      </w:pPr>
    </w:p>
    <w:p w:rsidR="00F4063C" w:rsidRDefault="00F4063C" w:rsidP="00F4063C">
      <w:pPr>
        <w:rPr>
          <w:rtl/>
          <w:lang w:eastAsia="he-IL"/>
        </w:rPr>
      </w:pPr>
      <w:bookmarkStart w:id="558" w:name="_ETM_Q1_1914974"/>
      <w:bookmarkStart w:id="559" w:name="_ETM_Q1_1915031"/>
      <w:bookmarkEnd w:id="558"/>
      <w:bookmarkEnd w:id="559"/>
      <w:r>
        <w:rPr>
          <w:rFonts w:hint="cs"/>
          <w:rtl/>
          <w:lang w:eastAsia="he-IL"/>
        </w:rPr>
        <w:t xml:space="preserve">היועצת המשפטי של ועדת הכנסת, </w:t>
      </w:r>
      <w:bookmarkStart w:id="560" w:name="_ETM_Q1_1905522"/>
      <w:bookmarkEnd w:id="560"/>
      <w:r>
        <w:rPr>
          <w:rFonts w:hint="cs"/>
          <w:rtl/>
          <w:lang w:eastAsia="he-IL"/>
        </w:rPr>
        <w:t xml:space="preserve">ארבל אסטרחן, קבעה במפורש את הקושי המשפטי. </w:t>
      </w:r>
    </w:p>
    <w:p w:rsidR="00F4063C" w:rsidRDefault="00F4063C" w:rsidP="00F4063C">
      <w:pPr>
        <w:ind w:firstLine="0"/>
        <w:rPr>
          <w:rtl/>
          <w:lang w:eastAsia="he-IL"/>
        </w:rPr>
      </w:pPr>
      <w:bookmarkStart w:id="561" w:name="_ETM_Q1_1909404"/>
      <w:bookmarkStart w:id="562" w:name="_ETM_Q1_1909468"/>
      <w:bookmarkStart w:id="563" w:name="_ETM_Q1_1909924"/>
      <w:bookmarkEnd w:id="561"/>
      <w:bookmarkEnd w:id="562"/>
      <w:bookmarkEnd w:id="563"/>
    </w:p>
    <w:p w:rsidR="00F4063C" w:rsidRDefault="00F4063C" w:rsidP="00F4063C">
      <w:pPr>
        <w:pStyle w:val="af6"/>
        <w:keepNext/>
        <w:rPr>
          <w:rtl/>
        </w:rPr>
      </w:pPr>
      <w:bookmarkStart w:id="564" w:name="_ETM_Q1_1909982"/>
      <w:bookmarkStart w:id="565" w:name="_ETM_Q1_1911289"/>
      <w:bookmarkStart w:id="566" w:name="ET_yor_6156_98"/>
      <w:bookmarkEnd w:id="564"/>
      <w:bookmarkEnd w:id="565"/>
      <w:r w:rsidRPr="00F406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F4063C" w:rsidRDefault="00F4063C" w:rsidP="00F4063C">
      <w:pPr>
        <w:pStyle w:val="KeepWithNext"/>
        <w:rPr>
          <w:rtl/>
          <w:lang w:eastAsia="he-IL"/>
        </w:rPr>
      </w:pPr>
    </w:p>
    <w:p w:rsidR="00F4063C" w:rsidRDefault="00532C7F" w:rsidP="00F4063C">
      <w:pPr>
        <w:rPr>
          <w:rtl/>
          <w:lang w:eastAsia="he-IL"/>
        </w:rPr>
      </w:pPr>
      <w:bookmarkStart w:id="567" w:name="_ETM_Q1_1911804"/>
      <w:bookmarkStart w:id="568" w:name="_ETM_Q1_1911864"/>
      <w:bookmarkEnd w:id="567"/>
      <w:bookmarkEnd w:id="568"/>
      <w:r>
        <w:rPr>
          <w:rFonts w:hint="cs"/>
          <w:rtl/>
          <w:lang w:eastAsia="he-IL"/>
        </w:rPr>
        <w:t>אתם</w:t>
      </w:r>
      <w:r w:rsidR="00F4063C">
        <w:rPr>
          <w:rFonts w:hint="cs"/>
          <w:rtl/>
          <w:lang w:eastAsia="he-IL"/>
        </w:rPr>
        <w:t xml:space="preserve"> תמיד אוהבים לקטוע את דבריו של בית המשפט העליון או את דב</w:t>
      </w:r>
      <w:r>
        <w:rPr>
          <w:rFonts w:hint="cs"/>
          <w:rtl/>
          <w:lang w:eastAsia="he-IL"/>
        </w:rPr>
        <w:t>ר</w:t>
      </w:r>
      <w:r w:rsidR="00F4063C">
        <w:rPr>
          <w:rFonts w:hint="cs"/>
          <w:rtl/>
          <w:lang w:eastAsia="he-IL"/>
        </w:rPr>
        <w:t>יה של היועצת</w:t>
      </w:r>
      <w:r>
        <w:rPr>
          <w:rFonts w:hint="cs"/>
          <w:rtl/>
          <w:lang w:eastAsia="he-IL"/>
        </w:rPr>
        <w:t xml:space="preserve"> </w:t>
      </w:r>
      <w:r w:rsidR="00F406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משפטית לכנסת. </w:t>
      </w:r>
    </w:p>
    <w:p w:rsidR="00F4063C" w:rsidRDefault="00F4063C" w:rsidP="00F4063C">
      <w:pPr>
        <w:rPr>
          <w:rtl/>
          <w:lang w:eastAsia="he-IL"/>
        </w:rPr>
      </w:pPr>
      <w:bookmarkStart w:id="569" w:name="_ETM_Q1_1919602"/>
      <w:bookmarkStart w:id="570" w:name="_ETM_Q1_1919671"/>
      <w:bookmarkStart w:id="571" w:name="_ETM_Q1_1919753"/>
      <w:bookmarkEnd w:id="569"/>
      <w:bookmarkEnd w:id="570"/>
      <w:bookmarkEnd w:id="571"/>
    </w:p>
    <w:p w:rsidR="00F4063C" w:rsidRDefault="00F4063C" w:rsidP="00F4063C">
      <w:pPr>
        <w:pStyle w:val="a4"/>
        <w:keepNext/>
        <w:rPr>
          <w:rtl/>
        </w:rPr>
      </w:pPr>
      <w:bookmarkStart w:id="572" w:name="_ETM_Q1_1919809"/>
      <w:bookmarkStart w:id="573" w:name="ET_speaker_5763_99"/>
      <w:bookmarkEnd w:id="572"/>
      <w:r w:rsidRPr="00F4063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F4063C" w:rsidRDefault="00F4063C" w:rsidP="00F4063C">
      <w:pPr>
        <w:pStyle w:val="KeepWithNext"/>
        <w:rPr>
          <w:rtl/>
          <w:lang w:eastAsia="he-IL"/>
        </w:rPr>
      </w:pPr>
    </w:p>
    <w:p w:rsidR="00F4063C" w:rsidRDefault="00F4063C" w:rsidP="00F406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"אתם"?</w:t>
      </w:r>
      <w:bookmarkStart w:id="574" w:name="_ETM_Q1_1919805"/>
      <w:bookmarkEnd w:id="574"/>
    </w:p>
    <w:p w:rsidR="00F4063C" w:rsidRDefault="00F4063C" w:rsidP="00F4063C">
      <w:pPr>
        <w:rPr>
          <w:rtl/>
          <w:lang w:eastAsia="he-IL"/>
        </w:rPr>
      </w:pPr>
      <w:bookmarkStart w:id="575" w:name="_ETM_Q1_1919852"/>
      <w:bookmarkStart w:id="576" w:name="_ETM_Q1_1920238"/>
      <w:bookmarkEnd w:id="575"/>
      <w:bookmarkEnd w:id="576"/>
    </w:p>
    <w:p w:rsidR="00F4063C" w:rsidRDefault="00F4063C" w:rsidP="00F4063C">
      <w:pPr>
        <w:pStyle w:val="af6"/>
        <w:keepNext/>
        <w:rPr>
          <w:rtl/>
        </w:rPr>
      </w:pPr>
      <w:bookmarkStart w:id="577" w:name="_ETM_Q1_1920300"/>
      <w:bookmarkStart w:id="578" w:name="_ETM_Q1_1921083"/>
      <w:bookmarkEnd w:id="577"/>
      <w:bookmarkEnd w:id="578"/>
      <w:r w:rsidRPr="00F406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063C" w:rsidRDefault="00F4063C" w:rsidP="00F4063C">
      <w:pPr>
        <w:pStyle w:val="KeepWithNext"/>
        <w:rPr>
          <w:rtl/>
          <w:lang w:eastAsia="he-IL"/>
        </w:rPr>
      </w:pPr>
    </w:p>
    <w:p w:rsidR="00532C7F" w:rsidRDefault="00F4063C" w:rsidP="00F4063C">
      <w:pPr>
        <w:rPr>
          <w:rtl/>
          <w:lang w:eastAsia="he-IL"/>
        </w:rPr>
      </w:pPr>
      <w:bookmarkStart w:id="579" w:name="_ETM_Q1_1921564"/>
      <w:bookmarkStart w:id="580" w:name="_ETM_Q1_1921616"/>
      <w:bookmarkStart w:id="581" w:name="_ETM_Q1_1919921"/>
      <w:bookmarkStart w:id="582" w:name="_ETM_Q1_1919969"/>
      <w:bookmarkStart w:id="583" w:name="_ETM_Q1_1920069"/>
      <w:bookmarkStart w:id="584" w:name="_ETM_Q1_1920119"/>
      <w:bookmarkEnd w:id="579"/>
      <w:bookmarkEnd w:id="580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 xml:space="preserve">היועצת </w:t>
      </w:r>
      <w:bookmarkStart w:id="585" w:name="_ETM_Q1_1919462"/>
      <w:bookmarkEnd w:id="585"/>
      <w:r>
        <w:rPr>
          <w:rFonts w:hint="cs"/>
          <w:rtl/>
          <w:lang w:eastAsia="he-IL"/>
        </w:rPr>
        <w:t>המשפטית לכנסת דיברה על קוש</w:t>
      </w:r>
      <w:r w:rsidR="00532C7F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בסיטואציה מסוימת. היועצת המשפטית של </w:t>
      </w:r>
      <w:bookmarkStart w:id="586" w:name="_ETM_Q1_1923649"/>
      <w:bookmarkEnd w:id="586"/>
      <w:r>
        <w:rPr>
          <w:rFonts w:hint="cs"/>
          <w:rtl/>
          <w:lang w:eastAsia="he-IL"/>
        </w:rPr>
        <w:t xml:space="preserve">הכנסת, אחרי </w:t>
      </w:r>
      <w:r w:rsidR="00532C7F">
        <w:rPr>
          <w:rFonts w:hint="cs"/>
          <w:rtl/>
          <w:lang w:eastAsia="he-IL"/>
        </w:rPr>
        <w:t>שהקואל</w:t>
      </w:r>
      <w:r>
        <w:rPr>
          <w:rFonts w:hint="cs"/>
          <w:rtl/>
          <w:lang w:eastAsia="he-IL"/>
        </w:rPr>
        <w:t>י</w:t>
      </w:r>
      <w:r w:rsidR="00532C7F">
        <w:rPr>
          <w:rFonts w:hint="cs"/>
          <w:rtl/>
          <w:lang w:eastAsia="he-IL"/>
        </w:rPr>
        <w:t xml:space="preserve">ציה </w:t>
      </w:r>
      <w:r>
        <w:rPr>
          <w:rFonts w:hint="cs"/>
          <w:rtl/>
          <w:lang w:eastAsia="he-IL"/>
        </w:rPr>
        <w:t>ה</w:t>
      </w:r>
      <w:r w:rsidR="00532C7F">
        <w:rPr>
          <w:rFonts w:hint="cs"/>
          <w:rtl/>
          <w:lang w:eastAsia="he-IL"/>
        </w:rPr>
        <w:t>אזינה לדבריה והכניסה שיפורים</w:t>
      </w:r>
      <w:r>
        <w:rPr>
          <w:rFonts w:hint="cs"/>
          <w:rtl/>
          <w:lang w:eastAsia="he-IL"/>
        </w:rPr>
        <w:t xml:space="preserve"> בהצעות, הכשיר</w:t>
      </w:r>
      <w:r w:rsidR="00532C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32C7F">
        <w:rPr>
          <w:rFonts w:hint="cs"/>
          <w:rtl/>
          <w:lang w:eastAsia="he-IL"/>
        </w:rPr>
        <w:t>את הקמת</w:t>
      </w:r>
      <w:r>
        <w:rPr>
          <w:rFonts w:hint="cs"/>
          <w:rtl/>
          <w:lang w:eastAsia="he-IL"/>
        </w:rPr>
        <w:t xml:space="preserve"> </w:t>
      </w:r>
      <w:r w:rsidR="00532C7F">
        <w:rPr>
          <w:rFonts w:hint="cs"/>
          <w:rtl/>
          <w:lang w:eastAsia="he-IL"/>
        </w:rPr>
        <w:t xml:space="preserve">הוועדות. 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587" w:name="ET_speaker_5763_45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532C7F" w:rsidRDefault="00F4063C" w:rsidP="00532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דיברה על </w:t>
      </w:r>
      <w:bookmarkStart w:id="588" w:name="_ETM_Q1_1939672"/>
      <w:bookmarkEnd w:id="588"/>
      <w:r>
        <w:rPr>
          <w:rFonts w:hint="cs"/>
          <w:rtl/>
          <w:lang w:eastAsia="he-IL"/>
        </w:rPr>
        <w:t xml:space="preserve">קושי משפטי, אבל לא מעניין אתכם. </w:t>
      </w:r>
    </w:p>
    <w:p w:rsidR="00532C7F" w:rsidRDefault="00532C7F" w:rsidP="00532C7F">
      <w:pPr>
        <w:rPr>
          <w:rtl/>
          <w:lang w:eastAsia="he-IL"/>
        </w:rPr>
      </w:pPr>
    </w:p>
    <w:p w:rsidR="00F4063C" w:rsidRDefault="00F4063C" w:rsidP="00F4063C">
      <w:pPr>
        <w:pStyle w:val="af6"/>
        <w:keepNext/>
        <w:rPr>
          <w:rtl/>
        </w:rPr>
      </w:pPr>
      <w:bookmarkStart w:id="589" w:name="_ETM_Q1_1947569"/>
      <w:bookmarkStart w:id="590" w:name="ET_yor_6156_101"/>
      <w:bookmarkEnd w:id="589"/>
      <w:r w:rsidRPr="00F406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F4063C" w:rsidRDefault="00F4063C" w:rsidP="00F4063C">
      <w:pPr>
        <w:pStyle w:val="KeepWithNext"/>
        <w:rPr>
          <w:rtl/>
          <w:lang w:eastAsia="he-IL"/>
        </w:rPr>
      </w:pPr>
    </w:p>
    <w:p w:rsidR="00532C7F" w:rsidRDefault="00F4063C" w:rsidP="00F4063C">
      <w:pPr>
        <w:rPr>
          <w:rtl/>
          <w:lang w:eastAsia="he-IL"/>
        </w:rPr>
      </w:pPr>
      <w:bookmarkStart w:id="591" w:name="_ETM_Q1_1948226"/>
      <w:bookmarkStart w:id="592" w:name="_ETM_Q1_1948286"/>
      <w:bookmarkEnd w:id="591"/>
      <w:bookmarkEnd w:id="592"/>
      <w:r>
        <w:rPr>
          <w:rFonts w:hint="cs"/>
          <w:rtl/>
          <w:lang w:eastAsia="he-IL"/>
        </w:rPr>
        <w:t xml:space="preserve">מעניין אותנו מאוד, ולכן </w:t>
      </w:r>
      <w:r w:rsidR="00532C7F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הזאת הכנ</w:t>
      </w:r>
      <w:r w:rsidR="00532C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סה שינויים מהותיים בחוק הדיינים. 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593" w:name="ET_speaker_5763_47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532C7F" w:rsidRDefault="00F4063C" w:rsidP="00F4063C">
      <w:pPr>
        <w:rPr>
          <w:rtl/>
          <w:lang w:eastAsia="he-IL"/>
        </w:rPr>
      </w:pPr>
      <w:r>
        <w:rPr>
          <w:rFonts w:hint="cs"/>
          <w:rtl/>
          <w:lang w:eastAsia="he-IL"/>
        </w:rPr>
        <w:t>והשאיר</w:t>
      </w:r>
      <w:r w:rsidR="00532C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32C7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532C7F">
        <w:rPr>
          <w:rFonts w:hint="cs"/>
          <w:rtl/>
          <w:lang w:eastAsia="he-IL"/>
        </w:rPr>
        <w:t>קושי ה</w:t>
      </w:r>
      <w:r>
        <w:rPr>
          <w:rFonts w:hint="cs"/>
          <w:rtl/>
          <w:lang w:eastAsia="he-IL"/>
        </w:rPr>
        <w:t xml:space="preserve">משפטי. </w:t>
      </w:r>
    </w:p>
    <w:p w:rsidR="00F4063C" w:rsidRDefault="00F4063C" w:rsidP="00F4063C">
      <w:pPr>
        <w:ind w:firstLine="0"/>
        <w:rPr>
          <w:rtl/>
          <w:lang w:eastAsia="he-IL"/>
        </w:rPr>
      </w:pPr>
      <w:bookmarkStart w:id="594" w:name="_ETM_Q1_1955610"/>
      <w:bookmarkStart w:id="595" w:name="_ETM_Q1_1955694"/>
      <w:bookmarkEnd w:id="594"/>
      <w:bookmarkEnd w:id="595"/>
    </w:p>
    <w:p w:rsidR="00F4063C" w:rsidRDefault="00F4063C" w:rsidP="00F4063C">
      <w:pPr>
        <w:pStyle w:val="af6"/>
        <w:keepNext/>
        <w:rPr>
          <w:rtl/>
        </w:rPr>
      </w:pPr>
      <w:bookmarkStart w:id="596" w:name="_ETM_Q1_1956089"/>
      <w:bookmarkStart w:id="597" w:name="_ETM_Q1_1956175"/>
      <w:bookmarkStart w:id="598" w:name="_ETM_Q1_1956947"/>
      <w:bookmarkStart w:id="599" w:name="ET_yor_6156_102"/>
      <w:bookmarkEnd w:id="596"/>
      <w:bookmarkEnd w:id="597"/>
      <w:bookmarkEnd w:id="598"/>
      <w:r w:rsidRPr="00F406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F4063C" w:rsidRDefault="00F4063C" w:rsidP="00F4063C">
      <w:pPr>
        <w:pStyle w:val="KeepWithNext"/>
        <w:rPr>
          <w:rtl/>
          <w:lang w:eastAsia="he-IL"/>
        </w:rPr>
      </w:pPr>
    </w:p>
    <w:p w:rsidR="00F4063C" w:rsidRDefault="00F4063C" w:rsidP="00F4063C">
      <w:pPr>
        <w:rPr>
          <w:rtl/>
          <w:lang w:eastAsia="he-IL"/>
        </w:rPr>
      </w:pPr>
      <w:bookmarkStart w:id="600" w:name="_ETM_Q1_1957593"/>
      <w:bookmarkStart w:id="601" w:name="_ETM_Q1_1957653"/>
      <w:bookmarkEnd w:id="600"/>
      <w:bookmarkEnd w:id="601"/>
      <w:r>
        <w:rPr>
          <w:rFonts w:hint="cs"/>
          <w:rtl/>
          <w:lang w:eastAsia="he-IL"/>
        </w:rPr>
        <w:t xml:space="preserve">זה לא הקושי המשפטי. אתה יודע </w:t>
      </w:r>
      <w:bookmarkStart w:id="602" w:name="_ETM_Q1_1959690"/>
      <w:bookmarkEnd w:id="602"/>
      <w:r>
        <w:rPr>
          <w:rFonts w:hint="cs"/>
          <w:rtl/>
          <w:lang w:eastAsia="he-IL"/>
        </w:rPr>
        <w:t xml:space="preserve">היטב שזה - - </w:t>
      </w:r>
    </w:p>
    <w:p w:rsidR="00F4063C" w:rsidRDefault="00F4063C" w:rsidP="00F4063C">
      <w:pPr>
        <w:ind w:firstLine="0"/>
        <w:rPr>
          <w:rtl/>
          <w:lang w:eastAsia="he-IL"/>
        </w:rPr>
      </w:pPr>
      <w:bookmarkStart w:id="603" w:name="_ETM_Q1_1962449"/>
      <w:bookmarkStart w:id="604" w:name="_ETM_Q1_1962554"/>
      <w:bookmarkEnd w:id="603"/>
      <w:bookmarkEnd w:id="604"/>
    </w:p>
    <w:p w:rsidR="00F4063C" w:rsidRDefault="00F4063C" w:rsidP="00F4063C">
      <w:pPr>
        <w:pStyle w:val="a4"/>
        <w:keepNext/>
        <w:rPr>
          <w:rtl/>
        </w:rPr>
      </w:pPr>
      <w:bookmarkStart w:id="605" w:name="_ETM_Q1_1962841"/>
      <w:bookmarkStart w:id="606" w:name="_ETM_Q1_1962932"/>
      <w:bookmarkStart w:id="607" w:name="_ETM_Q1_1960440"/>
      <w:bookmarkStart w:id="608" w:name="ET_speaker_5763_103"/>
      <w:bookmarkEnd w:id="605"/>
      <w:bookmarkEnd w:id="606"/>
      <w:bookmarkEnd w:id="607"/>
      <w:r w:rsidRPr="00F4063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F4063C" w:rsidRDefault="00F4063C" w:rsidP="00F4063C">
      <w:pPr>
        <w:pStyle w:val="KeepWithNext"/>
        <w:rPr>
          <w:rtl/>
          <w:lang w:eastAsia="he-IL"/>
        </w:rPr>
      </w:pPr>
    </w:p>
    <w:p w:rsidR="00532C7F" w:rsidRDefault="00532C7F" w:rsidP="00532C7F">
      <w:pPr>
        <w:rPr>
          <w:rtl/>
          <w:lang w:eastAsia="he-IL"/>
        </w:rPr>
      </w:pPr>
      <w:bookmarkStart w:id="609" w:name="_ETM_Q1_1960980"/>
      <w:bookmarkStart w:id="610" w:name="_ETM_Q1_1961030"/>
      <w:bookmarkEnd w:id="609"/>
      <w:bookmarkEnd w:id="610"/>
      <w:r>
        <w:rPr>
          <w:rFonts w:hint="cs"/>
          <w:rtl/>
          <w:lang w:eastAsia="he-IL"/>
        </w:rPr>
        <w:t>לא מעניין אתכם</w:t>
      </w:r>
      <w:r w:rsidR="00F4063C">
        <w:rPr>
          <w:rFonts w:hint="cs"/>
          <w:rtl/>
          <w:lang w:eastAsia="he-IL"/>
        </w:rPr>
        <w:t>.</w:t>
      </w:r>
    </w:p>
    <w:p w:rsidR="00532C7F" w:rsidRDefault="00532C7F" w:rsidP="00532C7F">
      <w:pPr>
        <w:rPr>
          <w:rtl/>
          <w:lang w:eastAsia="he-IL"/>
        </w:rPr>
      </w:pPr>
    </w:p>
    <w:p w:rsidR="00F4063C" w:rsidRDefault="00F4063C" w:rsidP="00F4063C">
      <w:pPr>
        <w:pStyle w:val="af6"/>
        <w:keepNext/>
        <w:rPr>
          <w:rtl/>
        </w:rPr>
      </w:pPr>
      <w:bookmarkStart w:id="611" w:name="_ETM_Q1_1967178"/>
      <w:bookmarkStart w:id="612" w:name="ET_yor_6156_104"/>
      <w:bookmarkEnd w:id="611"/>
      <w:r w:rsidRPr="00F406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F4063C" w:rsidRDefault="00F4063C" w:rsidP="00F4063C">
      <w:pPr>
        <w:pStyle w:val="KeepWithNext"/>
        <w:rPr>
          <w:rtl/>
          <w:lang w:eastAsia="he-IL"/>
        </w:rPr>
      </w:pPr>
    </w:p>
    <w:p w:rsidR="00532C7F" w:rsidRDefault="00532C7F" w:rsidP="00F4063C">
      <w:pPr>
        <w:rPr>
          <w:rtl/>
          <w:lang w:eastAsia="he-IL"/>
        </w:rPr>
      </w:pPr>
      <w:bookmarkStart w:id="613" w:name="_ETM_Q1_1967704"/>
      <w:bookmarkStart w:id="614" w:name="_ETM_Q1_1967755"/>
      <w:bookmarkEnd w:id="613"/>
      <w:bookmarkEnd w:id="614"/>
      <w:r>
        <w:rPr>
          <w:rFonts w:hint="cs"/>
          <w:rtl/>
          <w:lang w:eastAsia="he-IL"/>
        </w:rPr>
        <w:t>מענ</w:t>
      </w:r>
      <w:r w:rsidR="00F4063C">
        <w:rPr>
          <w:rFonts w:hint="cs"/>
          <w:rtl/>
          <w:lang w:eastAsia="he-IL"/>
        </w:rPr>
        <w:t>יין אותנו מאוד. יש דברים ששינינו, יש דברים שאנחנ</w:t>
      </w:r>
      <w:r>
        <w:rPr>
          <w:rFonts w:hint="cs"/>
          <w:rtl/>
          <w:lang w:eastAsia="he-IL"/>
        </w:rPr>
        <w:t>ו</w:t>
      </w:r>
      <w:r w:rsidR="00F4063C">
        <w:rPr>
          <w:rFonts w:hint="cs"/>
          <w:rtl/>
          <w:lang w:eastAsia="he-IL"/>
        </w:rPr>
        <w:t xml:space="preserve"> לא משנים. מי שכרגע מנצלת</w:t>
      </w:r>
      <w:r>
        <w:rPr>
          <w:rFonts w:hint="cs"/>
          <w:rtl/>
          <w:lang w:eastAsia="he-IL"/>
        </w:rPr>
        <w:t xml:space="preserve"> לרעה את תקנון הכנסת ומוזילה בהסתייגויות לא עניינ</w:t>
      </w:r>
      <w:r w:rsidR="00F4063C">
        <w:rPr>
          <w:rFonts w:hint="cs"/>
          <w:rtl/>
          <w:lang w:eastAsia="he-IL"/>
        </w:rPr>
        <w:t>יות שכל תכליתן הו</w:t>
      </w:r>
      <w:r>
        <w:rPr>
          <w:rFonts w:hint="cs"/>
          <w:rtl/>
          <w:lang w:eastAsia="he-IL"/>
        </w:rPr>
        <w:t>א</w:t>
      </w:r>
      <w:r w:rsidR="00F4063C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>י</w:t>
      </w:r>
      <w:r w:rsidR="00F4063C">
        <w:rPr>
          <w:rFonts w:hint="cs"/>
          <w:rtl/>
          <w:lang w:eastAsia="he-IL"/>
        </w:rPr>
        <w:t>ליבסטר - -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615" w:name="ET_speaker_5763_48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532C7F" w:rsidRDefault="00D41453" w:rsidP="00532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שהגישה </w:t>
      </w:r>
      <w:bookmarkStart w:id="616" w:name="_ETM_Q1_1987116"/>
      <w:bookmarkEnd w:id="616"/>
      <w:r>
        <w:rPr>
          <w:rFonts w:hint="cs"/>
          <w:rtl/>
          <w:lang w:eastAsia="he-IL"/>
        </w:rPr>
        <w:t xml:space="preserve">עתירה נגד חוק יסוד ממשלת חילופים </w:t>
      </w:r>
      <w:r w:rsidR="00532C7F">
        <w:rPr>
          <w:rFonts w:hint="cs"/>
          <w:rtl/>
          <w:lang w:eastAsia="he-IL"/>
        </w:rPr>
        <w:t>הייתה מרצ, ריבונו של עולם</w:t>
      </w:r>
      <w:r>
        <w:rPr>
          <w:rFonts w:hint="cs"/>
          <w:rtl/>
          <w:lang w:eastAsia="he-IL"/>
        </w:rPr>
        <w:t>.</w:t>
      </w:r>
    </w:p>
    <w:p w:rsidR="00532C7F" w:rsidRDefault="00532C7F" w:rsidP="00532C7F">
      <w:pPr>
        <w:rPr>
          <w:rtl/>
          <w:lang w:eastAsia="he-IL"/>
        </w:rPr>
      </w:pPr>
    </w:p>
    <w:p w:rsidR="00D41453" w:rsidRDefault="00D41453" w:rsidP="00D41453">
      <w:pPr>
        <w:pStyle w:val="af6"/>
        <w:keepNext/>
        <w:rPr>
          <w:rtl/>
        </w:rPr>
      </w:pPr>
      <w:bookmarkStart w:id="617" w:name="_ETM_Q1_1990254"/>
      <w:bookmarkEnd w:id="617"/>
      <w:r w:rsidRPr="00D414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1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1453" w:rsidRDefault="00D41453" w:rsidP="00D41453">
      <w:pPr>
        <w:pStyle w:val="KeepWithNext"/>
        <w:rPr>
          <w:rtl/>
          <w:lang w:eastAsia="he-IL"/>
        </w:rPr>
      </w:pPr>
    </w:p>
    <w:p w:rsidR="00532C7F" w:rsidRDefault="00D41453" w:rsidP="00D41453">
      <w:pPr>
        <w:rPr>
          <w:rtl/>
          <w:lang w:eastAsia="he-IL"/>
        </w:rPr>
      </w:pPr>
      <w:bookmarkStart w:id="618" w:name="_ETM_Q1_1990812"/>
      <w:bookmarkStart w:id="619" w:name="_ETM_Q1_1990851"/>
      <w:bookmarkEnd w:id="618"/>
      <w:bookmarkEnd w:id="619"/>
      <w:r>
        <w:rPr>
          <w:rFonts w:hint="cs"/>
          <w:rtl/>
          <w:lang w:eastAsia="he-IL"/>
        </w:rPr>
        <w:t xml:space="preserve">אני </w:t>
      </w:r>
      <w:r w:rsidR="00532C7F">
        <w:rPr>
          <w:rFonts w:hint="cs"/>
          <w:rtl/>
          <w:lang w:eastAsia="he-IL"/>
        </w:rPr>
        <w:t>בטוח שקראת את פסק הדין וראית מה בית המשפט הע</w:t>
      </w:r>
      <w:r>
        <w:rPr>
          <w:rFonts w:hint="cs"/>
          <w:rtl/>
          <w:lang w:eastAsia="he-IL"/>
        </w:rPr>
        <w:t>ליון אמר. אנחנו דנו בפסק הדין.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620" w:name="ET_speaker_5763_49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D41453" w:rsidRDefault="00532C7F" w:rsidP="00532C7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</w:t>
      </w:r>
      <w:r w:rsidR="00D4145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D41453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ש</w:t>
      </w:r>
      <w:r w:rsidR="00D4145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תקיים </w:t>
      </w:r>
      <w:r w:rsidR="00D41453">
        <w:rPr>
          <w:rFonts w:hint="cs"/>
          <w:rtl/>
          <w:lang w:eastAsia="he-IL"/>
        </w:rPr>
        <w:t xml:space="preserve">במקביל </w:t>
      </w:r>
      <w:bookmarkStart w:id="621" w:name="_ETM_Q1_2001357"/>
      <w:bookmarkEnd w:id="621"/>
      <w:r w:rsidR="00D41453">
        <w:rPr>
          <w:rFonts w:hint="cs"/>
          <w:rtl/>
          <w:lang w:eastAsia="he-IL"/>
        </w:rPr>
        <w:t xml:space="preserve">למליאה </w:t>
      </w:r>
      <w:r>
        <w:rPr>
          <w:rFonts w:hint="cs"/>
          <w:rtl/>
          <w:lang w:eastAsia="he-IL"/>
        </w:rPr>
        <w:t>אתה מ</w:t>
      </w:r>
      <w:r w:rsidR="00D41453">
        <w:rPr>
          <w:rFonts w:hint="cs"/>
          <w:rtl/>
          <w:lang w:eastAsia="he-IL"/>
        </w:rPr>
        <w:t>פר את פסק הדין של בית המשפט העליון</w:t>
      </w:r>
      <w:r>
        <w:rPr>
          <w:rFonts w:hint="cs"/>
          <w:rtl/>
          <w:lang w:eastAsia="he-IL"/>
        </w:rPr>
        <w:t>.</w:t>
      </w:r>
      <w:bookmarkStart w:id="622" w:name="_ETM_Q1_2012598"/>
      <w:bookmarkEnd w:id="622"/>
    </w:p>
    <w:p w:rsidR="00D41453" w:rsidRDefault="00D41453" w:rsidP="00D41453">
      <w:pPr>
        <w:ind w:firstLine="0"/>
        <w:rPr>
          <w:rtl/>
          <w:lang w:eastAsia="he-IL"/>
        </w:rPr>
      </w:pPr>
      <w:bookmarkStart w:id="623" w:name="_ETM_Q1_2012648"/>
      <w:bookmarkEnd w:id="623"/>
    </w:p>
    <w:p w:rsidR="00D41453" w:rsidRDefault="00D41453" w:rsidP="00D41453">
      <w:pPr>
        <w:pStyle w:val="af6"/>
        <w:keepNext/>
        <w:rPr>
          <w:rtl/>
        </w:rPr>
      </w:pPr>
      <w:bookmarkStart w:id="624" w:name="_ETM_Q1_2014148"/>
      <w:bookmarkStart w:id="625" w:name="_ETM_Q1_2014216"/>
      <w:bookmarkStart w:id="626" w:name="_ETM_Q1_2014888"/>
      <w:bookmarkStart w:id="627" w:name="ET_yor_6156_106"/>
      <w:bookmarkEnd w:id="624"/>
      <w:bookmarkEnd w:id="625"/>
      <w:bookmarkEnd w:id="626"/>
      <w:r w:rsidRPr="00D4145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1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D41453" w:rsidRDefault="00D41453" w:rsidP="00D41453">
      <w:pPr>
        <w:pStyle w:val="KeepWithNext"/>
        <w:rPr>
          <w:rtl/>
          <w:lang w:eastAsia="he-IL"/>
        </w:rPr>
      </w:pPr>
    </w:p>
    <w:p w:rsidR="00532C7F" w:rsidRDefault="00D41453" w:rsidP="00A125FC">
      <w:pPr>
        <w:rPr>
          <w:rtl/>
          <w:lang w:eastAsia="he-IL"/>
        </w:rPr>
      </w:pPr>
      <w:bookmarkStart w:id="628" w:name="_ETM_Q1_2015445"/>
      <w:bookmarkStart w:id="629" w:name="_ETM_Q1_2015495"/>
      <w:bookmarkEnd w:id="628"/>
      <w:bookmarkEnd w:id="629"/>
      <w:r>
        <w:rPr>
          <w:rFonts w:hint="cs"/>
          <w:rtl/>
          <w:lang w:eastAsia="he-IL"/>
        </w:rPr>
        <w:t xml:space="preserve">אתה טועה טעות מרה. יש שיטה מאוד </w:t>
      </w:r>
      <w:bookmarkStart w:id="630" w:name="_ETM_Q1_2016127"/>
      <w:bookmarkEnd w:id="630"/>
      <w:r>
        <w:rPr>
          <w:rFonts w:hint="cs"/>
          <w:rtl/>
          <w:lang w:eastAsia="he-IL"/>
        </w:rPr>
        <w:t xml:space="preserve">פשוטה לבדוק </w:t>
      </w:r>
      <w:bookmarkStart w:id="631" w:name="_ETM_Q1_2012781"/>
      <w:bookmarkStart w:id="632" w:name="_ETM_Q1_2012859"/>
      <w:bookmarkEnd w:id="631"/>
      <w:bookmarkEnd w:id="632"/>
      <w:r w:rsidR="00532C7F">
        <w:rPr>
          <w:rFonts w:hint="cs"/>
          <w:rtl/>
          <w:lang w:eastAsia="he-IL"/>
        </w:rPr>
        <w:t>האם הצדק איתך או איתי. אני</w:t>
      </w:r>
      <w:r w:rsidR="00FB5BFE">
        <w:rPr>
          <w:rFonts w:hint="cs"/>
          <w:rtl/>
          <w:lang w:eastAsia="he-IL"/>
        </w:rPr>
        <w:t>,</w:t>
      </w:r>
      <w:r w:rsidR="00532C7F">
        <w:rPr>
          <w:rFonts w:hint="cs"/>
          <w:rtl/>
          <w:lang w:eastAsia="he-IL"/>
        </w:rPr>
        <w:t xml:space="preserve"> בניגוד לכמה חברים וחברו</w:t>
      </w:r>
      <w:r>
        <w:rPr>
          <w:rFonts w:hint="cs"/>
          <w:rtl/>
          <w:lang w:eastAsia="he-IL"/>
        </w:rPr>
        <w:t>ת</w:t>
      </w:r>
      <w:r w:rsidR="00532C7F">
        <w:rPr>
          <w:rFonts w:hint="cs"/>
          <w:rtl/>
          <w:lang w:eastAsia="he-IL"/>
        </w:rPr>
        <w:t xml:space="preserve"> שנמצאים גם ב</w:t>
      </w:r>
      <w:r>
        <w:rPr>
          <w:rFonts w:hint="cs"/>
          <w:rtl/>
          <w:lang w:eastAsia="he-IL"/>
        </w:rPr>
        <w:t>קואליציה וגם באופוזיציה</w:t>
      </w:r>
      <w:r w:rsidR="00FB5B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מעולם </w:t>
      </w:r>
      <w:r w:rsidR="00532C7F">
        <w:rPr>
          <w:rFonts w:hint="cs"/>
          <w:rtl/>
          <w:lang w:eastAsia="he-IL"/>
        </w:rPr>
        <w:t>לא חש</w:t>
      </w:r>
      <w:r w:rsidR="00A125FC">
        <w:rPr>
          <w:rFonts w:hint="cs"/>
          <w:rtl/>
          <w:lang w:eastAsia="he-IL"/>
        </w:rPr>
        <w:t>ב</w:t>
      </w:r>
      <w:r w:rsidR="00532C7F">
        <w:rPr>
          <w:rFonts w:hint="cs"/>
          <w:rtl/>
          <w:lang w:eastAsia="he-IL"/>
        </w:rPr>
        <w:t xml:space="preserve">תי שדרכו </w:t>
      </w:r>
      <w:r w:rsidR="00A125FC">
        <w:rPr>
          <w:rFonts w:hint="cs"/>
          <w:rtl/>
          <w:lang w:eastAsia="he-IL"/>
        </w:rPr>
        <w:t xml:space="preserve">של חבר כנסת צריכה להיות </w:t>
      </w:r>
      <w:r w:rsidR="00532C7F">
        <w:rPr>
          <w:rFonts w:hint="cs"/>
          <w:rtl/>
          <w:lang w:eastAsia="he-IL"/>
        </w:rPr>
        <w:t xml:space="preserve">חסומה </w:t>
      </w:r>
      <w:r w:rsidR="00A125FC">
        <w:rPr>
          <w:rFonts w:hint="cs"/>
          <w:rtl/>
          <w:lang w:eastAsia="he-IL"/>
        </w:rPr>
        <w:t>בפני בג"ץ</w:t>
      </w:r>
      <w:r w:rsidR="00532C7F">
        <w:rPr>
          <w:rFonts w:hint="cs"/>
          <w:rtl/>
          <w:lang w:eastAsia="he-IL"/>
        </w:rPr>
        <w:t xml:space="preserve">. </w:t>
      </w:r>
      <w:r w:rsidR="00A125FC">
        <w:rPr>
          <w:rFonts w:hint="cs"/>
          <w:rtl/>
          <w:lang w:eastAsia="he-IL"/>
        </w:rPr>
        <w:t xml:space="preserve">אם אדוני, אחרי </w:t>
      </w:r>
      <w:r w:rsidR="00532C7F">
        <w:rPr>
          <w:rFonts w:hint="cs"/>
          <w:rtl/>
          <w:lang w:eastAsia="he-IL"/>
        </w:rPr>
        <w:t>שהכנסת תאשר מחר את חוק יסוד</w:t>
      </w:r>
      <w:r w:rsidR="00A125FC">
        <w:rPr>
          <w:rFonts w:hint="cs"/>
          <w:rtl/>
          <w:lang w:eastAsia="he-IL"/>
        </w:rPr>
        <w:t>:</w:t>
      </w:r>
      <w:r w:rsidR="00532C7F">
        <w:rPr>
          <w:rFonts w:hint="cs"/>
          <w:rtl/>
          <w:lang w:eastAsia="he-IL"/>
        </w:rPr>
        <w:t xml:space="preserve"> הממשלה, חושב ש</w:t>
      </w:r>
      <w:r w:rsidR="00A125FC">
        <w:rPr>
          <w:rFonts w:hint="cs"/>
          <w:rtl/>
          <w:lang w:eastAsia="he-IL"/>
        </w:rPr>
        <w:t>נפל פה פגם יסודי בחקיקה, וזה אחרי שא</w:t>
      </w:r>
      <w:r w:rsidR="00532C7F">
        <w:rPr>
          <w:rFonts w:hint="cs"/>
          <w:rtl/>
          <w:lang w:eastAsia="he-IL"/>
        </w:rPr>
        <w:t>ד</w:t>
      </w:r>
      <w:r w:rsidR="00A125FC">
        <w:rPr>
          <w:rFonts w:hint="cs"/>
          <w:rtl/>
          <w:lang w:eastAsia="he-IL"/>
        </w:rPr>
        <w:t>ו</w:t>
      </w:r>
      <w:r w:rsidR="00532C7F">
        <w:rPr>
          <w:rFonts w:hint="cs"/>
          <w:rtl/>
          <w:lang w:eastAsia="he-IL"/>
        </w:rPr>
        <w:t>ני היה חבר בקואל</w:t>
      </w:r>
      <w:r w:rsidR="00A125FC">
        <w:rPr>
          <w:rFonts w:hint="cs"/>
          <w:rtl/>
          <w:lang w:eastAsia="he-IL"/>
        </w:rPr>
        <w:t>י</w:t>
      </w:r>
      <w:r w:rsidR="00532C7F">
        <w:rPr>
          <w:rFonts w:hint="cs"/>
          <w:rtl/>
          <w:lang w:eastAsia="he-IL"/>
        </w:rPr>
        <w:t xml:space="preserve">ציה ששינתה את חוק יסוד משק המדינה </w:t>
      </w:r>
      <w:r w:rsidR="00A125FC">
        <w:rPr>
          <w:rFonts w:hint="cs"/>
          <w:rtl/>
          <w:lang w:eastAsia="he-IL"/>
        </w:rPr>
        <w:t>8 פעמים בכ</w:t>
      </w:r>
      <w:r w:rsidR="00532C7F">
        <w:rPr>
          <w:rFonts w:hint="cs"/>
          <w:rtl/>
          <w:lang w:eastAsia="he-IL"/>
        </w:rPr>
        <w:t>ה</w:t>
      </w:r>
      <w:r w:rsidR="00A125FC">
        <w:rPr>
          <w:rFonts w:hint="cs"/>
          <w:rtl/>
          <w:lang w:eastAsia="he-IL"/>
        </w:rPr>
        <w:t>ו</w:t>
      </w:r>
      <w:r w:rsidR="00532C7F">
        <w:rPr>
          <w:rFonts w:hint="cs"/>
          <w:rtl/>
          <w:lang w:eastAsia="he-IL"/>
        </w:rPr>
        <w:t>נה קצרה אחת</w:t>
      </w:r>
      <w:r w:rsidR="00A125FC">
        <w:rPr>
          <w:rFonts w:hint="cs"/>
          <w:rtl/>
          <w:lang w:eastAsia="he-IL"/>
        </w:rPr>
        <w:t xml:space="preserve">, אין בעיה, ייגש אדוני לבית המשפט העליון ויגיש עתירה נגד התיקון לחוק </w:t>
      </w:r>
      <w:bookmarkStart w:id="633" w:name="_ETM_Q1_2062855"/>
      <w:bookmarkEnd w:id="633"/>
      <w:r w:rsidR="00A125FC">
        <w:rPr>
          <w:rFonts w:hint="cs"/>
          <w:rtl/>
          <w:lang w:eastAsia="he-IL"/>
        </w:rPr>
        <w:t xml:space="preserve">יסוד: הממשלה. 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634" w:name="ET_speaker_5763_50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532C7F" w:rsidRDefault="00532C7F" w:rsidP="00A125F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שאתם עושים זה בדיוק אותו דבר, זה תפירת חליפות</w:t>
      </w:r>
      <w:r w:rsidR="00A125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ק</w:t>
      </w:r>
      <w:r w:rsidR="00A125FC">
        <w:rPr>
          <w:rFonts w:hint="cs"/>
          <w:rtl/>
          <w:lang w:eastAsia="he-IL"/>
        </w:rPr>
        <w:t>יומו של דיון והצבעה בוועדת ח</w:t>
      </w:r>
      <w:r>
        <w:rPr>
          <w:rFonts w:hint="cs"/>
          <w:rtl/>
          <w:lang w:eastAsia="he-IL"/>
        </w:rPr>
        <w:t>ו</w:t>
      </w:r>
      <w:r w:rsidR="00A125FC">
        <w:rPr>
          <w:rFonts w:hint="cs"/>
          <w:rtl/>
          <w:lang w:eastAsia="he-IL"/>
        </w:rPr>
        <w:t>קה במקביל לדיון במליאה</w:t>
      </w:r>
      <w:r>
        <w:rPr>
          <w:rFonts w:hint="cs"/>
          <w:rtl/>
          <w:lang w:eastAsia="he-IL"/>
        </w:rPr>
        <w:t xml:space="preserve"> זו הפרה מש</w:t>
      </w:r>
      <w:r w:rsidR="00A125F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עותית של </w:t>
      </w:r>
      <w:r w:rsidR="00A125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הליך</w:t>
      </w:r>
      <w:r w:rsidR="00A125FC">
        <w:rPr>
          <w:rFonts w:hint="cs"/>
          <w:rtl/>
          <w:lang w:eastAsia="he-IL"/>
        </w:rPr>
        <w:t>.</w:t>
      </w:r>
    </w:p>
    <w:p w:rsidR="00532C7F" w:rsidRDefault="00532C7F" w:rsidP="00532C7F">
      <w:pPr>
        <w:rPr>
          <w:rtl/>
          <w:lang w:eastAsia="he-IL"/>
        </w:rPr>
      </w:pPr>
    </w:p>
    <w:p w:rsidR="00A125FC" w:rsidRDefault="00A125FC" w:rsidP="00A125FC">
      <w:pPr>
        <w:pStyle w:val="af6"/>
        <w:keepNext/>
        <w:rPr>
          <w:rtl/>
        </w:rPr>
      </w:pPr>
      <w:bookmarkStart w:id="635" w:name="ET_yor_6156_96"/>
      <w:r w:rsidRPr="00A125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2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A125FC" w:rsidRDefault="00A125FC" w:rsidP="00A125FC">
      <w:pPr>
        <w:pStyle w:val="KeepWithNext"/>
        <w:rPr>
          <w:rtl/>
          <w:lang w:eastAsia="he-IL"/>
        </w:rPr>
      </w:pPr>
    </w:p>
    <w:p w:rsidR="00532C7F" w:rsidRDefault="00532C7F" w:rsidP="00532C7F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לדעתך. ניתן פה אישור חריג של יו"ר הכנסת</w:t>
      </w:r>
      <w:r w:rsidR="00FB5BFE">
        <w:rPr>
          <w:rFonts w:hint="cs"/>
          <w:rtl/>
          <w:lang w:eastAsia="he-IL"/>
        </w:rPr>
        <w:t xml:space="preserve">, </w:t>
      </w:r>
      <w:r w:rsidR="00A125FC">
        <w:rPr>
          <w:rFonts w:hint="cs"/>
          <w:rtl/>
          <w:lang w:eastAsia="he-IL"/>
        </w:rPr>
        <w:t xml:space="preserve">כיוון שאנחנו שבוע לפני </w:t>
      </w:r>
      <w:bookmarkStart w:id="636" w:name="_ETM_Q1_2089846"/>
      <w:bookmarkEnd w:id="636"/>
      <w:r w:rsidR="00A125FC">
        <w:rPr>
          <w:rFonts w:hint="cs"/>
          <w:rtl/>
          <w:lang w:eastAsia="he-IL"/>
        </w:rPr>
        <w:t>תום המושב.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2C7F" w:rsidRDefault="00532C7F" w:rsidP="00532C7F">
      <w:pPr>
        <w:pStyle w:val="KeepWithNext"/>
        <w:rPr>
          <w:rtl/>
          <w:lang w:eastAsia="he-IL"/>
        </w:rPr>
      </w:pPr>
    </w:p>
    <w:p w:rsidR="00532C7F" w:rsidRDefault="00A125FC" w:rsidP="00532C7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שבוע שלא היו דיונים במק</w:t>
      </w:r>
      <w:r w:rsidR="00532C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532C7F">
        <w:rPr>
          <w:rFonts w:hint="cs"/>
          <w:rtl/>
          <w:lang w:eastAsia="he-IL"/>
        </w:rPr>
        <w:t>ל למליאה.</w:t>
      </w:r>
    </w:p>
    <w:p w:rsidR="00532C7F" w:rsidRDefault="00532C7F" w:rsidP="00532C7F">
      <w:pPr>
        <w:rPr>
          <w:rtl/>
          <w:lang w:eastAsia="he-IL"/>
        </w:rPr>
      </w:pPr>
    </w:p>
    <w:p w:rsidR="00A125FC" w:rsidRDefault="00A125FC" w:rsidP="00A125FC">
      <w:pPr>
        <w:pStyle w:val="af6"/>
        <w:keepNext/>
        <w:rPr>
          <w:rtl/>
        </w:rPr>
      </w:pPr>
      <w:bookmarkStart w:id="637" w:name="_ETM_Q1_2097025"/>
      <w:bookmarkStart w:id="638" w:name="ET_yor_6156_97"/>
      <w:bookmarkEnd w:id="637"/>
      <w:r w:rsidRPr="00A125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2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A125FC" w:rsidRDefault="00A125FC" w:rsidP="00A125FC">
      <w:pPr>
        <w:pStyle w:val="KeepWithNext"/>
        <w:rPr>
          <w:rtl/>
          <w:lang w:eastAsia="he-IL"/>
        </w:rPr>
      </w:pPr>
    </w:p>
    <w:p w:rsidR="00532C7F" w:rsidRDefault="00532C7F" w:rsidP="00A125FC">
      <w:pPr>
        <w:rPr>
          <w:rtl/>
          <w:lang w:eastAsia="he-IL"/>
        </w:rPr>
      </w:pPr>
      <w:bookmarkStart w:id="639" w:name="_ETM_Q1_2097524"/>
      <w:bookmarkStart w:id="640" w:name="_ETM_Q1_2097565"/>
      <w:bookmarkEnd w:id="639"/>
      <w:bookmarkEnd w:id="640"/>
      <w:r>
        <w:rPr>
          <w:rFonts w:hint="cs"/>
          <w:rtl/>
          <w:lang w:eastAsia="he-IL"/>
        </w:rPr>
        <w:t xml:space="preserve">יאמר לי </w:t>
      </w:r>
      <w:r w:rsidR="00A125FC">
        <w:rPr>
          <w:rFonts w:hint="cs"/>
          <w:rtl/>
          <w:lang w:eastAsia="he-IL"/>
        </w:rPr>
        <w:t xml:space="preserve">אדוני מנהל הוועדה </w:t>
      </w:r>
      <w:r>
        <w:rPr>
          <w:rFonts w:hint="cs"/>
          <w:rtl/>
          <w:lang w:eastAsia="he-IL"/>
        </w:rPr>
        <w:t>אם מאז הקמת הו</w:t>
      </w:r>
      <w:r w:rsidR="00A125FC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הזאת קיבלנו אישור מהיוש</w:t>
      </w:r>
      <w:r w:rsidR="00A125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-ראש </w:t>
      </w:r>
      <w:r w:rsidR="00A125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קיים דיונים </w:t>
      </w:r>
      <w:r w:rsidR="00A125FC">
        <w:rPr>
          <w:rFonts w:hint="cs"/>
          <w:rtl/>
          <w:lang w:eastAsia="he-IL"/>
        </w:rPr>
        <w:t>במקביל</w:t>
      </w:r>
      <w:r>
        <w:rPr>
          <w:rFonts w:hint="cs"/>
          <w:rtl/>
          <w:lang w:eastAsia="he-IL"/>
        </w:rPr>
        <w:t xml:space="preserve"> או הצבעות </w:t>
      </w:r>
      <w:r w:rsidR="00FB5BFE">
        <w:rPr>
          <w:rFonts w:hint="cs"/>
          <w:rtl/>
          <w:lang w:eastAsia="he-IL"/>
        </w:rPr>
        <w:t>במקביל,</w:t>
      </w:r>
      <w:r w:rsidR="00A125FC">
        <w:rPr>
          <w:rFonts w:hint="cs"/>
          <w:rtl/>
          <w:lang w:eastAsia="he-IL"/>
        </w:rPr>
        <w:t xml:space="preserve"> למעט ההיתר היום.</w:t>
      </w:r>
      <w:r>
        <w:rPr>
          <w:rFonts w:hint="cs"/>
          <w:rtl/>
          <w:lang w:eastAsia="he-IL"/>
        </w:rPr>
        <w:t xml:space="preserve"> אני לא זוכר.  </w:t>
      </w:r>
    </w:p>
    <w:p w:rsidR="00532C7F" w:rsidRDefault="00532C7F" w:rsidP="00532C7F">
      <w:pPr>
        <w:rPr>
          <w:rtl/>
          <w:lang w:eastAsia="he-IL"/>
        </w:rPr>
      </w:pPr>
    </w:p>
    <w:p w:rsidR="00A125FC" w:rsidRDefault="00A125FC" w:rsidP="00A125FC">
      <w:pPr>
        <w:pStyle w:val="a4"/>
        <w:keepNext/>
        <w:rPr>
          <w:rtl/>
        </w:rPr>
      </w:pPr>
      <w:bookmarkStart w:id="641" w:name="ET_speaker_אסף_פרידמן_98"/>
      <w:r w:rsidRPr="00A125FC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A12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A125FC" w:rsidRDefault="00A125FC" w:rsidP="00A125FC">
      <w:pPr>
        <w:pStyle w:val="KeepWithNext"/>
        <w:rPr>
          <w:rtl/>
          <w:lang w:eastAsia="he-IL"/>
        </w:rPr>
      </w:pPr>
    </w:p>
    <w:p w:rsidR="00A125FC" w:rsidRPr="00A125FC" w:rsidRDefault="00A125FC" w:rsidP="00A12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דיון כן, </w:t>
      </w:r>
      <w:bookmarkStart w:id="642" w:name="_ETM_Q1_2118072"/>
      <w:bookmarkEnd w:id="642"/>
      <w:r>
        <w:rPr>
          <w:rFonts w:hint="cs"/>
          <w:rtl/>
          <w:lang w:eastAsia="he-IL"/>
        </w:rPr>
        <w:t>אבל הצבעות אני לא זוכר.</w:t>
      </w:r>
    </w:p>
    <w:p w:rsidR="00532C7F" w:rsidRDefault="00532C7F" w:rsidP="00532C7F">
      <w:pPr>
        <w:rPr>
          <w:rtl/>
          <w:lang w:eastAsia="he-IL"/>
        </w:rPr>
      </w:pPr>
    </w:p>
    <w:p w:rsidR="00A125FC" w:rsidRDefault="00A125FC" w:rsidP="00A125FC">
      <w:pPr>
        <w:pStyle w:val="af6"/>
        <w:keepNext/>
        <w:rPr>
          <w:rtl/>
        </w:rPr>
      </w:pPr>
      <w:bookmarkStart w:id="643" w:name="_ETM_Q1_2118625"/>
      <w:bookmarkStart w:id="644" w:name="ET_yor_6156_99"/>
      <w:bookmarkEnd w:id="643"/>
      <w:r w:rsidRPr="00A125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2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A125FC" w:rsidRDefault="00A125FC" w:rsidP="00A125FC">
      <w:pPr>
        <w:pStyle w:val="KeepWithNext"/>
        <w:rPr>
          <w:rtl/>
          <w:lang w:eastAsia="he-IL"/>
        </w:rPr>
      </w:pPr>
    </w:p>
    <w:p w:rsidR="00532C7F" w:rsidRDefault="00532C7F" w:rsidP="00532C7F">
      <w:pPr>
        <w:rPr>
          <w:rtl/>
          <w:lang w:eastAsia="he-IL"/>
        </w:rPr>
      </w:pPr>
      <w:bookmarkStart w:id="645" w:name="_ETM_Q1_2119164"/>
      <w:bookmarkStart w:id="646" w:name="_ETM_Q1_2119216"/>
      <w:bookmarkEnd w:id="645"/>
      <w:bookmarkEnd w:id="646"/>
      <w:r>
        <w:rPr>
          <w:rFonts w:hint="cs"/>
          <w:rtl/>
          <w:lang w:eastAsia="he-IL"/>
        </w:rPr>
        <w:t>ה</w:t>
      </w:r>
      <w:r w:rsidR="00A125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בקשות</w:t>
      </w:r>
      <w:r w:rsidR="00A125FC">
        <w:rPr>
          <w:rFonts w:hint="cs"/>
          <w:rtl/>
          <w:lang w:eastAsia="he-IL"/>
        </w:rPr>
        <w:t xml:space="preserve"> בגלל הפיליבסטר. </w:t>
      </w:r>
    </w:p>
    <w:p w:rsidR="00532C7F" w:rsidRDefault="00532C7F" w:rsidP="00532C7F">
      <w:pPr>
        <w:rPr>
          <w:rtl/>
          <w:lang w:eastAsia="he-IL"/>
        </w:rPr>
      </w:pPr>
    </w:p>
    <w:p w:rsidR="00532C7F" w:rsidRDefault="00532C7F" w:rsidP="00532C7F">
      <w:pPr>
        <w:pStyle w:val="a4"/>
        <w:keepNext/>
        <w:rPr>
          <w:rtl/>
        </w:rPr>
      </w:pPr>
      <w:bookmarkStart w:id="647" w:name="ET_speaker_5763_53"/>
      <w:r w:rsidRPr="00532C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32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532C7F" w:rsidRDefault="00532C7F" w:rsidP="00532C7F">
      <w:pPr>
        <w:pStyle w:val="KeepWithNext"/>
        <w:rPr>
          <w:rtl/>
          <w:lang w:eastAsia="he-IL"/>
        </w:rPr>
      </w:pPr>
    </w:p>
    <w:p w:rsidR="00532C7F" w:rsidRDefault="00532C7F" w:rsidP="00A12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הצבעות </w:t>
      </w:r>
      <w:r w:rsidR="00A125FC">
        <w:rPr>
          <w:rFonts w:hint="cs"/>
          <w:rtl/>
          <w:lang w:eastAsia="he-IL"/>
        </w:rPr>
        <w:t xml:space="preserve">בזמן כינון חוקה? </w:t>
      </w:r>
      <w:r>
        <w:rPr>
          <w:rFonts w:hint="cs"/>
          <w:rtl/>
          <w:lang w:eastAsia="he-IL"/>
        </w:rPr>
        <w:t>אתה ל</w:t>
      </w:r>
      <w:r w:rsidR="00A125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צריך להגן על היו"ר</w:t>
      </w:r>
      <w:r w:rsidR="008408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יושרה פנימית</w:t>
      </w:r>
      <w:r w:rsidR="00A125FC">
        <w:rPr>
          <w:rFonts w:hint="cs"/>
          <w:rtl/>
          <w:lang w:eastAsia="he-IL"/>
        </w:rPr>
        <w:t>.</w:t>
      </w:r>
    </w:p>
    <w:p w:rsidR="00532C7F" w:rsidRDefault="00532C7F" w:rsidP="00532C7F">
      <w:pPr>
        <w:rPr>
          <w:rtl/>
          <w:lang w:eastAsia="he-IL"/>
        </w:rPr>
      </w:pPr>
    </w:p>
    <w:p w:rsidR="00A125FC" w:rsidRDefault="00A125FC" w:rsidP="00A125FC">
      <w:pPr>
        <w:pStyle w:val="af6"/>
        <w:keepNext/>
        <w:rPr>
          <w:rtl/>
        </w:rPr>
      </w:pPr>
      <w:bookmarkStart w:id="648" w:name="_ETM_Q1_2140350"/>
      <w:bookmarkStart w:id="649" w:name="ET_yor_6156_100"/>
      <w:bookmarkEnd w:id="648"/>
      <w:r w:rsidRPr="00A125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2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A125FC" w:rsidRDefault="00A125FC" w:rsidP="00A125FC">
      <w:pPr>
        <w:pStyle w:val="KeepWithNext"/>
        <w:rPr>
          <w:rtl/>
          <w:lang w:eastAsia="he-IL"/>
        </w:rPr>
      </w:pPr>
    </w:p>
    <w:p w:rsidR="00532C7F" w:rsidRDefault="00A125FC" w:rsidP="008408A4">
      <w:pPr>
        <w:rPr>
          <w:rtl/>
          <w:lang w:eastAsia="he-IL"/>
        </w:rPr>
      </w:pPr>
      <w:bookmarkStart w:id="650" w:name="_ETM_Q1_2140839"/>
      <w:bookmarkStart w:id="651" w:name="_ETM_Q1_2140891"/>
      <w:bookmarkEnd w:id="650"/>
      <w:bookmarkEnd w:id="651"/>
      <w:r>
        <w:rPr>
          <w:rFonts w:hint="cs"/>
          <w:rtl/>
          <w:lang w:eastAsia="he-IL"/>
        </w:rPr>
        <w:t>היושרה הפנימית שלי</w:t>
      </w:r>
      <w:r w:rsidR="00532C7F">
        <w:rPr>
          <w:rFonts w:hint="cs"/>
          <w:rtl/>
          <w:lang w:eastAsia="he-IL"/>
        </w:rPr>
        <w:t xml:space="preserve"> מביא</w:t>
      </w:r>
      <w:r w:rsidR="008408A4">
        <w:rPr>
          <w:rFonts w:hint="cs"/>
          <w:rtl/>
          <w:lang w:eastAsia="he-IL"/>
        </w:rPr>
        <w:t>ה</w:t>
      </w:r>
      <w:r w:rsidR="00532C7F">
        <w:rPr>
          <w:rFonts w:hint="cs"/>
          <w:rtl/>
          <w:lang w:eastAsia="he-IL"/>
        </w:rPr>
        <w:t xml:space="preserve"> אותי לומר ש</w:t>
      </w:r>
      <w:r w:rsidR="008408A4">
        <w:rPr>
          <w:rFonts w:hint="cs"/>
          <w:rtl/>
          <w:lang w:eastAsia="he-IL"/>
        </w:rPr>
        <w:t xml:space="preserve">האופוזיציה </w:t>
      </w:r>
      <w:bookmarkStart w:id="652" w:name="_ETM_Q1_2145477"/>
      <w:bookmarkEnd w:id="652"/>
      <w:r w:rsidR="00532C7F">
        <w:rPr>
          <w:rFonts w:hint="cs"/>
          <w:rtl/>
          <w:lang w:eastAsia="he-IL"/>
        </w:rPr>
        <w:t>כ</w:t>
      </w:r>
      <w:r w:rsidR="008408A4">
        <w:rPr>
          <w:rFonts w:hint="cs"/>
          <w:rtl/>
          <w:lang w:eastAsia="he-IL"/>
        </w:rPr>
        <w:t>ר</w:t>
      </w:r>
      <w:r w:rsidR="00532C7F">
        <w:rPr>
          <w:rFonts w:hint="cs"/>
          <w:rtl/>
          <w:lang w:eastAsia="he-IL"/>
        </w:rPr>
        <w:t xml:space="preserve">גע </w:t>
      </w:r>
      <w:r w:rsidR="008408A4">
        <w:rPr>
          <w:rFonts w:hint="cs"/>
          <w:rtl/>
          <w:lang w:eastAsia="he-IL"/>
        </w:rPr>
        <w:t>היא זו שמב</w:t>
      </w:r>
      <w:r w:rsidR="00532C7F">
        <w:rPr>
          <w:rFonts w:hint="cs"/>
          <w:rtl/>
          <w:lang w:eastAsia="he-IL"/>
        </w:rPr>
        <w:t xml:space="preserve">זה את הליכי </w:t>
      </w:r>
      <w:r w:rsidR="008408A4">
        <w:rPr>
          <w:rFonts w:hint="cs"/>
          <w:rtl/>
          <w:lang w:eastAsia="he-IL"/>
        </w:rPr>
        <w:t xml:space="preserve">התקנת החוקה. </w:t>
      </w:r>
      <w:r w:rsidR="00532C7F">
        <w:rPr>
          <w:rFonts w:hint="cs"/>
          <w:rtl/>
          <w:lang w:eastAsia="he-IL"/>
        </w:rPr>
        <w:t>אני לא זוכר נוכחות מר</w:t>
      </w:r>
      <w:r w:rsidR="008408A4">
        <w:rPr>
          <w:rFonts w:hint="cs"/>
          <w:rtl/>
          <w:lang w:eastAsia="he-IL"/>
        </w:rPr>
        <w:t>שימה של חברי האופוזיציה כשהתקנו את חוק יסוד: הממשלה, ואני</w:t>
      </w:r>
      <w:r w:rsidR="00532C7F">
        <w:rPr>
          <w:rFonts w:hint="cs"/>
          <w:rtl/>
          <w:lang w:eastAsia="he-IL"/>
        </w:rPr>
        <w:t xml:space="preserve"> </w:t>
      </w:r>
      <w:r w:rsidR="008408A4">
        <w:rPr>
          <w:rFonts w:hint="cs"/>
          <w:rtl/>
          <w:lang w:eastAsia="he-IL"/>
        </w:rPr>
        <w:t>בו</w:t>
      </w:r>
      <w:r w:rsidR="00532C7F">
        <w:rPr>
          <w:rFonts w:hint="cs"/>
          <w:rtl/>
          <w:lang w:eastAsia="he-IL"/>
        </w:rPr>
        <w:t xml:space="preserve">ודאי לא ראיתי נוכחות </w:t>
      </w:r>
      <w:r w:rsidR="008408A4">
        <w:rPr>
          <w:rFonts w:hint="cs"/>
          <w:rtl/>
          <w:lang w:eastAsia="he-IL"/>
        </w:rPr>
        <w:t xml:space="preserve">מרשימה של חברי </w:t>
      </w:r>
      <w:bookmarkStart w:id="653" w:name="_ETM_Q1_2160718"/>
      <w:bookmarkEnd w:id="653"/>
      <w:r w:rsidR="008408A4">
        <w:rPr>
          <w:rFonts w:hint="cs"/>
          <w:rtl/>
          <w:lang w:eastAsia="he-IL"/>
        </w:rPr>
        <w:t xml:space="preserve">האופוזיציה </w:t>
      </w:r>
      <w:r w:rsidR="004A7B94">
        <w:rPr>
          <w:rFonts w:hint="cs"/>
          <w:rtl/>
          <w:lang w:eastAsia="he-IL"/>
        </w:rPr>
        <w:t>בדיון ההנמקות ע</w:t>
      </w:r>
      <w:r w:rsidR="00532C7F">
        <w:rPr>
          <w:rFonts w:hint="cs"/>
          <w:rtl/>
          <w:lang w:eastAsia="he-IL"/>
        </w:rPr>
        <w:t>ל ההסתי</w:t>
      </w:r>
      <w:r w:rsidR="008408A4">
        <w:rPr>
          <w:rFonts w:hint="cs"/>
          <w:rtl/>
          <w:lang w:eastAsia="he-IL"/>
        </w:rPr>
        <w:t>י</w:t>
      </w:r>
      <w:r w:rsidR="00532C7F">
        <w:rPr>
          <w:rFonts w:hint="cs"/>
          <w:rtl/>
          <w:lang w:eastAsia="he-IL"/>
        </w:rPr>
        <w:t>גויות הל</w:t>
      </w:r>
      <w:r w:rsidR="008408A4">
        <w:rPr>
          <w:rFonts w:hint="cs"/>
          <w:rtl/>
          <w:lang w:eastAsia="he-IL"/>
        </w:rPr>
        <w:t>א</w:t>
      </w:r>
      <w:r w:rsidR="00532C7F">
        <w:rPr>
          <w:rFonts w:hint="cs"/>
          <w:rtl/>
          <w:lang w:eastAsia="he-IL"/>
        </w:rPr>
        <w:t xml:space="preserve"> עניינ</w:t>
      </w:r>
      <w:r w:rsidR="008408A4">
        <w:rPr>
          <w:rFonts w:hint="cs"/>
          <w:rtl/>
          <w:lang w:eastAsia="he-IL"/>
        </w:rPr>
        <w:t>י</w:t>
      </w:r>
      <w:r w:rsidR="004A7B94">
        <w:rPr>
          <w:rFonts w:hint="cs"/>
          <w:rtl/>
          <w:lang w:eastAsia="he-IL"/>
        </w:rPr>
        <w:t>ות שלהם. תודה על הנמקת הרביזיה,</w:t>
      </w:r>
      <w:r w:rsidR="008408A4">
        <w:rPr>
          <w:rFonts w:hint="cs"/>
          <w:rtl/>
          <w:lang w:eastAsia="he-IL"/>
        </w:rPr>
        <w:t xml:space="preserve"> אנחנו עוברים להצבעות על הרביזיה.</w:t>
      </w:r>
    </w:p>
    <w:p w:rsidR="00532C7F" w:rsidRDefault="00532C7F" w:rsidP="00532C7F">
      <w:pPr>
        <w:rPr>
          <w:rtl/>
          <w:lang w:eastAsia="he-IL"/>
        </w:rPr>
      </w:pPr>
    </w:p>
    <w:p w:rsidR="008408A4" w:rsidRDefault="008408A4" w:rsidP="008408A4">
      <w:pPr>
        <w:pStyle w:val="af9"/>
        <w:keepNext/>
        <w:rPr>
          <w:rtl/>
          <w:lang w:eastAsia="he-IL"/>
        </w:rPr>
      </w:pPr>
      <w:bookmarkStart w:id="654" w:name="_ETM_Q1_2176721"/>
      <w:bookmarkStart w:id="655" w:name="ET_guest_לירון_אדלר_מינקה_101"/>
      <w:bookmarkEnd w:id="654"/>
      <w:r w:rsidRPr="00840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8408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D16858" w:rsidRDefault="00D16858" w:rsidP="00D16858">
      <w:pPr>
        <w:pStyle w:val="KeepWithNext"/>
        <w:rPr>
          <w:rtl/>
          <w:lang w:eastAsia="he-IL"/>
        </w:rPr>
      </w:pPr>
    </w:p>
    <w:p w:rsidR="00D16858" w:rsidRDefault="00D16858" w:rsidP="00D16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</w:t>
      </w:r>
      <w:bookmarkStart w:id="656" w:name="_ETM_Q1_2189048"/>
      <w:bookmarkEnd w:id="656"/>
      <w:r>
        <w:rPr>
          <w:rFonts w:hint="cs"/>
          <w:rtl/>
          <w:lang w:eastAsia="he-IL"/>
        </w:rPr>
        <w:t xml:space="preserve">הסתייגויות 1 עד 20. 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6"/>
        <w:keepNext/>
        <w:rPr>
          <w:rtl/>
        </w:rPr>
      </w:pPr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  <w:lang w:eastAsia="he-IL"/>
        </w:rPr>
      </w:pPr>
    </w:p>
    <w:p w:rsidR="00D16858" w:rsidRDefault="00D16858" w:rsidP="00D1685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16858" w:rsidRDefault="00D16858" w:rsidP="00D16858">
      <w:pPr>
        <w:rPr>
          <w:rtl/>
          <w:lang w:eastAsia="he-IL"/>
        </w:rPr>
      </w:pP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6858" w:rsidRDefault="00FB5BFE" w:rsidP="00FB5B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FB5BFE" w:rsidRPr="00FB5BFE" w:rsidRDefault="00FB5BFE" w:rsidP="00FB5BFE">
      <w:pPr>
        <w:rPr>
          <w:rtl/>
          <w:lang w:eastAsia="he-IL"/>
        </w:rPr>
      </w:pPr>
    </w:p>
    <w:p w:rsidR="00D16858" w:rsidRDefault="00D16858" w:rsidP="00D16858">
      <w:pPr>
        <w:pStyle w:val="af9"/>
        <w:keepNext/>
        <w:rPr>
          <w:rtl/>
          <w:lang w:eastAsia="he-IL"/>
        </w:rPr>
      </w:pPr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16858" w:rsidRDefault="00D16858" w:rsidP="00D16858">
      <w:pPr>
        <w:pStyle w:val="KeepWithNext"/>
        <w:rPr>
          <w:rtl/>
          <w:lang w:eastAsia="he-IL"/>
        </w:rPr>
      </w:pPr>
    </w:p>
    <w:p w:rsidR="00D16858" w:rsidRDefault="00FB5BFE" w:rsidP="00FB5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21 </w:t>
      </w:r>
      <w:r w:rsidR="00D16858">
        <w:rPr>
          <w:rFonts w:hint="cs"/>
          <w:rtl/>
          <w:lang w:eastAsia="he-IL"/>
        </w:rPr>
        <w:t>עד 40 כולל.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6"/>
        <w:keepNext/>
        <w:rPr>
          <w:rtl/>
        </w:rPr>
      </w:pPr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D16858">
      <w:pPr>
        <w:rPr>
          <w:rtl/>
        </w:rPr>
      </w:pPr>
      <w:r>
        <w:rPr>
          <w:rFonts w:hint="cs"/>
          <w:rtl/>
        </w:rPr>
        <w:t>מי בעד, מי נגד?</w:t>
      </w:r>
      <w:r>
        <w:rPr>
          <w:rtl/>
        </w:rPr>
        <w:t xml:space="preserve"> </w:t>
      </w: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6858" w:rsidRPr="004039E2" w:rsidRDefault="00FB5BFE" w:rsidP="00D1685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9"/>
        <w:keepNext/>
        <w:rPr>
          <w:rtl/>
          <w:lang w:eastAsia="he-IL"/>
        </w:rPr>
      </w:pPr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16858" w:rsidRDefault="00D16858" w:rsidP="00D16858">
      <w:pPr>
        <w:pStyle w:val="KeepWithNext"/>
        <w:rPr>
          <w:rtl/>
          <w:lang w:eastAsia="he-IL"/>
        </w:rPr>
      </w:pPr>
    </w:p>
    <w:p w:rsidR="00D16858" w:rsidRDefault="00D16858" w:rsidP="00D1685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41 עד 60 כולל.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6"/>
        <w:keepNext/>
        <w:rPr>
          <w:rtl/>
        </w:rPr>
      </w:pPr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  <w:lang w:eastAsia="he-IL"/>
        </w:rPr>
      </w:pPr>
    </w:p>
    <w:p w:rsidR="00D16858" w:rsidRDefault="00D16858" w:rsidP="00D1685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6858" w:rsidRDefault="00D16858" w:rsidP="00FB5B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B5BFE">
        <w:rPr>
          <w:rFonts w:hint="cs"/>
          <w:rtl/>
          <w:lang w:eastAsia="he-IL"/>
        </w:rPr>
        <w:t>רביזיה לא אושרה.</w:t>
      </w:r>
    </w:p>
    <w:p w:rsidR="00D16858" w:rsidRDefault="00D16858" w:rsidP="00D16858">
      <w:pPr>
        <w:pStyle w:val="--"/>
        <w:keepNext/>
        <w:jc w:val="both"/>
        <w:rPr>
          <w:rtl/>
          <w:lang w:eastAsia="he-IL"/>
        </w:rPr>
      </w:pPr>
    </w:p>
    <w:p w:rsidR="00D16858" w:rsidRDefault="00D16858" w:rsidP="00D16858">
      <w:pPr>
        <w:pStyle w:val="af9"/>
        <w:keepNext/>
        <w:rPr>
          <w:rtl/>
          <w:lang w:eastAsia="he-IL"/>
        </w:rPr>
      </w:pPr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16858" w:rsidRDefault="00D16858" w:rsidP="00D16858">
      <w:pPr>
        <w:pStyle w:val="KeepWithNext"/>
        <w:rPr>
          <w:rtl/>
          <w:lang w:eastAsia="he-IL"/>
        </w:rPr>
      </w:pPr>
    </w:p>
    <w:p w:rsidR="00D16858" w:rsidRDefault="00D16858" w:rsidP="00D1685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61 עד 80 כולל.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6"/>
        <w:keepNext/>
        <w:rPr>
          <w:rtl/>
        </w:rPr>
      </w:pPr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D16858">
      <w:pPr>
        <w:rPr>
          <w:rtl/>
        </w:rPr>
      </w:pPr>
      <w:r>
        <w:rPr>
          <w:rFonts w:hint="cs"/>
          <w:rtl/>
        </w:rPr>
        <w:t>בעד, נגד?</w:t>
      </w:r>
    </w:p>
    <w:p w:rsidR="00D16858" w:rsidRDefault="00D16858" w:rsidP="00D16858">
      <w:pPr>
        <w:ind w:firstLine="0"/>
        <w:rPr>
          <w:rtl/>
        </w:rPr>
      </w:pPr>
    </w:p>
    <w:p w:rsidR="00D16858" w:rsidRDefault="00D16858" w:rsidP="00D16858">
      <w:pPr>
        <w:pStyle w:val="af1"/>
        <w:keepNext/>
        <w:rPr>
          <w:rtl/>
        </w:rPr>
      </w:pPr>
      <w:r>
        <w:rPr>
          <w:rtl/>
        </w:rPr>
        <w:t>הצבעה</w:t>
      </w:r>
    </w:p>
    <w:p w:rsidR="00D16858" w:rsidRDefault="00FB5BFE" w:rsidP="00FB5BFE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לא אושרה. </w:t>
      </w:r>
    </w:p>
    <w:p w:rsidR="00D16858" w:rsidRDefault="00D16858" w:rsidP="00D16858">
      <w:pPr>
        <w:ind w:firstLine="0"/>
        <w:rPr>
          <w:rFonts w:ascii="David" w:hAnsi="David"/>
          <w:rtl/>
        </w:rPr>
      </w:pPr>
      <w:bookmarkStart w:id="657" w:name="_ETM_Q1_2207176"/>
      <w:bookmarkStart w:id="658" w:name="_ETM_Q1_2207262"/>
      <w:bookmarkStart w:id="659" w:name="_ETM_Q1_2210304"/>
      <w:bookmarkEnd w:id="657"/>
      <w:bookmarkEnd w:id="658"/>
      <w:bookmarkEnd w:id="659"/>
    </w:p>
    <w:p w:rsidR="00D16858" w:rsidRDefault="00D16858" w:rsidP="00D16858">
      <w:pPr>
        <w:pStyle w:val="af9"/>
        <w:keepNext/>
        <w:rPr>
          <w:rtl/>
        </w:rPr>
      </w:pPr>
      <w:bookmarkStart w:id="660" w:name="_ETM_Q1_2210406"/>
      <w:bookmarkStart w:id="661" w:name="_ETM_Q1_2211643"/>
      <w:bookmarkStart w:id="662" w:name="ET_guest_לירון_אדלר_מינקה_102"/>
      <w:bookmarkEnd w:id="660"/>
      <w:bookmarkEnd w:id="661"/>
      <w:r w:rsidRPr="00D16858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D168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D16858">
      <w:pPr>
        <w:rPr>
          <w:rtl/>
        </w:rPr>
      </w:pPr>
      <w:bookmarkStart w:id="663" w:name="_ETM_Q1_2212138"/>
      <w:bookmarkStart w:id="664" w:name="_ETM_Q1_2212167"/>
      <w:bookmarkEnd w:id="663"/>
      <w:bookmarkEnd w:id="664"/>
      <w:r>
        <w:rPr>
          <w:rFonts w:hint="cs"/>
          <w:rtl/>
        </w:rPr>
        <w:t>רביזיה על 81 עד 100 כולל.</w:t>
      </w:r>
    </w:p>
    <w:p w:rsidR="00D16858" w:rsidRDefault="00D16858" w:rsidP="00D16858">
      <w:pPr>
        <w:ind w:firstLine="0"/>
        <w:rPr>
          <w:rtl/>
        </w:rPr>
      </w:pPr>
      <w:bookmarkStart w:id="665" w:name="_ETM_Q1_2214899"/>
      <w:bookmarkStart w:id="666" w:name="_ETM_Q1_2214969"/>
      <w:bookmarkStart w:id="667" w:name="_ETM_Q1_2215362"/>
      <w:bookmarkEnd w:id="665"/>
      <w:bookmarkEnd w:id="666"/>
      <w:bookmarkEnd w:id="667"/>
    </w:p>
    <w:p w:rsidR="00D16858" w:rsidRDefault="00D16858" w:rsidP="00D16858">
      <w:pPr>
        <w:pStyle w:val="af6"/>
        <w:keepNext/>
        <w:rPr>
          <w:rtl/>
        </w:rPr>
      </w:pPr>
      <w:bookmarkStart w:id="668" w:name="_ETM_Q1_2215419"/>
      <w:bookmarkStart w:id="669" w:name="_ETM_Q1_2216332"/>
      <w:bookmarkStart w:id="670" w:name="_ETM_Q1_2216460"/>
      <w:bookmarkStart w:id="671" w:name="_ETM_Q1_2212877"/>
      <w:bookmarkStart w:id="672" w:name="ET_yor_6156_103"/>
      <w:bookmarkEnd w:id="668"/>
      <w:bookmarkEnd w:id="669"/>
      <w:bookmarkEnd w:id="670"/>
      <w:bookmarkEnd w:id="671"/>
      <w:r w:rsidRPr="00D168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16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D16858" w:rsidRDefault="00D16858" w:rsidP="00D16858">
      <w:pPr>
        <w:pStyle w:val="KeepWithNext"/>
        <w:rPr>
          <w:rtl/>
          <w:lang w:eastAsia="he-IL"/>
        </w:rPr>
      </w:pPr>
    </w:p>
    <w:p w:rsidR="00D16858" w:rsidRDefault="00D16858" w:rsidP="00D16858">
      <w:pPr>
        <w:rPr>
          <w:rtl/>
          <w:lang w:eastAsia="he-IL"/>
        </w:rPr>
      </w:pPr>
      <w:bookmarkStart w:id="673" w:name="_ETM_Q1_2213396"/>
      <w:bookmarkStart w:id="674" w:name="_ETM_Q1_2213447"/>
      <w:bookmarkEnd w:id="673"/>
      <w:bookmarkEnd w:id="674"/>
      <w:r>
        <w:rPr>
          <w:rFonts w:hint="cs"/>
          <w:rtl/>
          <w:lang w:eastAsia="he-IL"/>
        </w:rPr>
        <w:t xml:space="preserve">מי בעד, </w:t>
      </w:r>
      <w:bookmarkStart w:id="675" w:name="_ETM_Q1_2215970"/>
      <w:bookmarkEnd w:id="675"/>
      <w:r>
        <w:rPr>
          <w:rFonts w:hint="cs"/>
          <w:rtl/>
          <w:lang w:eastAsia="he-IL"/>
        </w:rPr>
        <w:t>מי נגד?</w:t>
      </w:r>
      <w:bookmarkStart w:id="676" w:name="_ETM_Q1_2217061"/>
      <w:bookmarkEnd w:id="676"/>
    </w:p>
    <w:p w:rsidR="00D16858" w:rsidRDefault="00D16858" w:rsidP="00D16858">
      <w:pPr>
        <w:ind w:firstLine="0"/>
        <w:rPr>
          <w:rtl/>
          <w:lang w:eastAsia="he-IL"/>
        </w:rPr>
      </w:pPr>
      <w:bookmarkStart w:id="677" w:name="_ETM_Q1_2217135"/>
      <w:bookmarkStart w:id="678" w:name="_ETM_Q1_2217438"/>
      <w:bookmarkStart w:id="679" w:name="_ETM_Q1_2217506"/>
      <w:bookmarkStart w:id="680" w:name="_ETM_Q1_2217849"/>
      <w:bookmarkStart w:id="681" w:name="_ETM_Q1_2217923"/>
      <w:bookmarkEnd w:id="677"/>
      <w:bookmarkEnd w:id="678"/>
      <w:bookmarkEnd w:id="679"/>
      <w:bookmarkEnd w:id="680"/>
      <w:bookmarkEnd w:id="681"/>
    </w:p>
    <w:p w:rsidR="00D16858" w:rsidRDefault="00D16858" w:rsidP="00D16858">
      <w:pPr>
        <w:pStyle w:val="af1"/>
        <w:keepNext/>
        <w:rPr>
          <w:rtl/>
          <w:lang w:eastAsia="he-IL"/>
        </w:rPr>
      </w:pPr>
      <w:bookmarkStart w:id="682" w:name="_ETM_Q1_2218812"/>
      <w:bookmarkStart w:id="683" w:name="_ETM_Q1_2218886"/>
      <w:bookmarkEnd w:id="682"/>
      <w:bookmarkEnd w:id="683"/>
      <w:r>
        <w:rPr>
          <w:rtl/>
          <w:lang w:eastAsia="he-IL"/>
        </w:rPr>
        <w:t>הצבעה</w:t>
      </w:r>
    </w:p>
    <w:p w:rsidR="00D16858" w:rsidRDefault="00FB5BFE" w:rsidP="00D1685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D16858" w:rsidRDefault="00D16858" w:rsidP="00D16858">
      <w:pPr>
        <w:pStyle w:val="--"/>
        <w:keepNext/>
        <w:rPr>
          <w:rtl/>
          <w:lang w:eastAsia="he-IL"/>
        </w:rPr>
      </w:pPr>
      <w:bookmarkStart w:id="684" w:name="_ETM_Q1_2220785"/>
      <w:bookmarkStart w:id="685" w:name="_ETM_Q1_2220859"/>
      <w:bookmarkEnd w:id="684"/>
      <w:bookmarkEnd w:id="685"/>
      <w:r>
        <w:rPr>
          <w:rtl/>
          <w:lang w:eastAsia="he-IL"/>
        </w:rPr>
        <w:t xml:space="preserve"> </w:t>
      </w:r>
    </w:p>
    <w:p w:rsidR="00D16858" w:rsidRDefault="00D16858" w:rsidP="00D16858">
      <w:pPr>
        <w:pStyle w:val="af9"/>
        <w:keepNext/>
        <w:rPr>
          <w:rtl/>
        </w:rPr>
      </w:pPr>
      <w:r w:rsidRPr="004039E2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D16858">
      <w:pPr>
        <w:rPr>
          <w:rtl/>
        </w:rPr>
      </w:pPr>
      <w:r>
        <w:rPr>
          <w:rFonts w:hint="cs"/>
          <w:rtl/>
        </w:rPr>
        <w:t>רביזיה על 101 עד 120 כולל.</w:t>
      </w:r>
    </w:p>
    <w:p w:rsidR="00D16858" w:rsidRDefault="00D16858" w:rsidP="00D16858">
      <w:pPr>
        <w:rPr>
          <w:rtl/>
        </w:rPr>
      </w:pPr>
    </w:p>
    <w:p w:rsidR="00D16858" w:rsidRDefault="00D16858" w:rsidP="00D16858">
      <w:pPr>
        <w:pStyle w:val="af6"/>
        <w:keepNext/>
        <w:rPr>
          <w:rtl/>
        </w:rPr>
      </w:pPr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D16858">
      <w:pPr>
        <w:rPr>
          <w:rtl/>
        </w:rPr>
      </w:pPr>
      <w:r>
        <w:rPr>
          <w:rFonts w:hint="cs"/>
          <w:rtl/>
        </w:rPr>
        <w:t>בעד, נגד?</w:t>
      </w:r>
    </w:p>
    <w:p w:rsidR="00D16858" w:rsidRDefault="00D16858" w:rsidP="00D16858">
      <w:pPr>
        <w:ind w:firstLine="0"/>
        <w:rPr>
          <w:rtl/>
        </w:rPr>
      </w:pPr>
    </w:p>
    <w:p w:rsidR="00D16858" w:rsidRDefault="00D16858" w:rsidP="00D16858">
      <w:pPr>
        <w:pStyle w:val="af1"/>
        <w:keepNext/>
        <w:rPr>
          <w:rtl/>
        </w:rPr>
      </w:pPr>
      <w:r>
        <w:rPr>
          <w:rtl/>
        </w:rPr>
        <w:t>הצבעה</w:t>
      </w:r>
    </w:p>
    <w:p w:rsidR="00D16858" w:rsidRDefault="00FB5BFE" w:rsidP="00D16858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D16858" w:rsidRDefault="00D16858" w:rsidP="00D16858">
      <w:pPr>
        <w:pStyle w:val="--"/>
        <w:keepNext/>
        <w:jc w:val="both"/>
        <w:rPr>
          <w:rtl/>
        </w:rPr>
      </w:pPr>
    </w:p>
    <w:p w:rsidR="00D16858" w:rsidRDefault="00D16858" w:rsidP="00D16858">
      <w:pPr>
        <w:pStyle w:val="af9"/>
        <w:keepNext/>
        <w:rPr>
          <w:rtl/>
        </w:rPr>
      </w:pPr>
      <w:r w:rsidRPr="004039E2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FB6545" w:rsidP="00D16858">
      <w:pPr>
        <w:rPr>
          <w:rtl/>
        </w:rPr>
      </w:pPr>
      <w:r>
        <w:rPr>
          <w:rFonts w:hint="cs"/>
          <w:rtl/>
        </w:rPr>
        <w:t>רביזיה על</w:t>
      </w:r>
      <w:r w:rsidR="00D16858">
        <w:rPr>
          <w:rFonts w:hint="cs"/>
          <w:rtl/>
        </w:rPr>
        <w:t xml:space="preserve"> 121 עד 140 כולל.</w:t>
      </w:r>
    </w:p>
    <w:p w:rsidR="00D16858" w:rsidRDefault="00D16858" w:rsidP="00D16858">
      <w:pPr>
        <w:rPr>
          <w:rtl/>
        </w:rPr>
      </w:pPr>
    </w:p>
    <w:p w:rsidR="00D16858" w:rsidRDefault="00D16858" w:rsidP="00D16858">
      <w:pPr>
        <w:pStyle w:val="af6"/>
        <w:keepNext/>
        <w:rPr>
          <w:rtl/>
        </w:rPr>
      </w:pPr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D16858">
      <w:pPr>
        <w:rPr>
          <w:rtl/>
        </w:rPr>
      </w:pPr>
      <w:r>
        <w:rPr>
          <w:rFonts w:hint="cs"/>
          <w:rtl/>
        </w:rPr>
        <w:t>בעד, נגד?</w:t>
      </w:r>
    </w:p>
    <w:p w:rsidR="00D16858" w:rsidRDefault="00D16858" w:rsidP="00D16858">
      <w:pPr>
        <w:ind w:firstLine="0"/>
        <w:rPr>
          <w:rtl/>
        </w:rPr>
      </w:pPr>
    </w:p>
    <w:p w:rsidR="00D16858" w:rsidRDefault="00D16858" w:rsidP="00D16858">
      <w:pPr>
        <w:pStyle w:val="af1"/>
        <w:keepNext/>
        <w:rPr>
          <w:rtl/>
        </w:rPr>
      </w:pPr>
      <w:r>
        <w:rPr>
          <w:rtl/>
        </w:rPr>
        <w:t>הצבעה</w:t>
      </w:r>
    </w:p>
    <w:p w:rsidR="00D16858" w:rsidRDefault="00FB5BFE" w:rsidP="00D16858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D16858" w:rsidRDefault="00D16858" w:rsidP="00D16858">
      <w:pPr>
        <w:pStyle w:val="--"/>
        <w:keepNext/>
        <w:ind w:firstLine="0"/>
        <w:jc w:val="both"/>
        <w:rPr>
          <w:rtl/>
        </w:rPr>
      </w:pPr>
    </w:p>
    <w:p w:rsidR="00D16858" w:rsidRDefault="00D16858" w:rsidP="00D16858">
      <w:pPr>
        <w:pStyle w:val="af9"/>
        <w:keepNext/>
        <w:rPr>
          <w:rtl/>
        </w:rPr>
      </w:pPr>
      <w:r w:rsidRPr="004039E2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FB6545" w:rsidP="00D16858">
      <w:pPr>
        <w:rPr>
          <w:rtl/>
        </w:rPr>
      </w:pPr>
      <w:r>
        <w:rPr>
          <w:rFonts w:hint="cs"/>
          <w:rtl/>
        </w:rPr>
        <w:t>רביזיה על</w:t>
      </w:r>
      <w:r w:rsidR="00D16858">
        <w:rPr>
          <w:rFonts w:hint="cs"/>
          <w:rtl/>
        </w:rPr>
        <w:t xml:space="preserve"> 141 עד 160 כולל.</w:t>
      </w:r>
      <w:r w:rsidR="00D16858">
        <w:rPr>
          <w:rtl/>
        </w:rPr>
        <w:t xml:space="preserve"> </w:t>
      </w:r>
    </w:p>
    <w:p w:rsidR="00D16858" w:rsidRDefault="00D16858" w:rsidP="00D16858">
      <w:pPr>
        <w:pStyle w:val="af2"/>
        <w:ind w:firstLine="0"/>
        <w:jc w:val="both"/>
        <w:rPr>
          <w:rtl/>
        </w:rPr>
      </w:pPr>
    </w:p>
    <w:p w:rsidR="00D16858" w:rsidRDefault="00D16858" w:rsidP="00D16858">
      <w:pPr>
        <w:pStyle w:val="af6"/>
        <w:keepNext/>
        <w:rPr>
          <w:rtl/>
        </w:rPr>
      </w:pPr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D16858">
      <w:pPr>
        <w:rPr>
          <w:rtl/>
        </w:rPr>
      </w:pPr>
      <w:r>
        <w:rPr>
          <w:rFonts w:hint="cs"/>
          <w:rtl/>
        </w:rPr>
        <w:t>בעד, נגד?</w:t>
      </w:r>
    </w:p>
    <w:p w:rsidR="00D16858" w:rsidRDefault="00D16858" w:rsidP="00D16858">
      <w:pPr>
        <w:ind w:firstLine="0"/>
        <w:rPr>
          <w:rtl/>
        </w:rPr>
      </w:pPr>
    </w:p>
    <w:p w:rsidR="00D16858" w:rsidRDefault="00D16858" w:rsidP="00D16858">
      <w:pPr>
        <w:pStyle w:val="af1"/>
        <w:keepNext/>
        <w:rPr>
          <w:rtl/>
        </w:rPr>
      </w:pPr>
      <w:r>
        <w:rPr>
          <w:rtl/>
        </w:rPr>
        <w:t>הצבעה</w:t>
      </w:r>
    </w:p>
    <w:p w:rsidR="00D16858" w:rsidRDefault="00FB5BFE" w:rsidP="00D16858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D16858" w:rsidRDefault="00D16858" w:rsidP="00D16858">
      <w:pPr>
        <w:pStyle w:val="--"/>
        <w:keepNext/>
        <w:jc w:val="both"/>
        <w:rPr>
          <w:rtl/>
        </w:rPr>
      </w:pPr>
    </w:p>
    <w:p w:rsidR="00D16858" w:rsidRDefault="00D16858" w:rsidP="00D16858">
      <w:pPr>
        <w:pStyle w:val="af9"/>
        <w:keepNext/>
        <w:rPr>
          <w:rtl/>
        </w:rPr>
      </w:pPr>
      <w:r w:rsidRPr="004039E2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40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FB6545" w:rsidP="00D16858">
      <w:pPr>
        <w:rPr>
          <w:rtl/>
        </w:rPr>
      </w:pPr>
      <w:r>
        <w:rPr>
          <w:rFonts w:hint="cs"/>
          <w:rtl/>
        </w:rPr>
        <w:t>רביזיה על</w:t>
      </w:r>
      <w:r w:rsidR="00D16858">
        <w:rPr>
          <w:rFonts w:hint="cs"/>
          <w:rtl/>
        </w:rPr>
        <w:t xml:space="preserve"> 161 עד 180 כולל.</w:t>
      </w:r>
    </w:p>
    <w:p w:rsidR="00D16858" w:rsidRDefault="00D16858" w:rsidP="00D16858">
      <w:pPr>
        <w:ind w:firstLine="0"/>
        <w:rPr>
          <w:rtl/>
        </w:rPr>
      </w:pPr>
    </w:p>
    <w:p w:rsidR="00D16858" w:rsidRDefault="00D16858" w:rsidP="00D16858">
      <w:pPr>
        <w:pStyle w:val="af6"/>
        <w:keepNext/>
        <w:rPr>
          <w:rtl/>
        </w:rPr>
      </w:pPr>
      <w:r w:rsidRPr="004039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3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D16858">
      <w:pPr>
        <w:rPr>
          <w:rtl/>
        </w:rPr>
      </w:pPr>
      <w:r>
        <w:rPr>
          <w:rFonts w:hint="cs"/>
          <w:rtl/>
        </w:rPr>
        <w:t>בעד, נגד?</w:t>
      </w:r>
    </w:p>
    <w:p w:rsidR="00D16858" w:rsidRDefault="00D16858" w:rsidP="00D16858">
      <w:pPr>
        <w:ind w:firstLine="0"/>
        <w:rPr>
          <w:rtl/>
        </w:rPr>
      </w:pPr>
    </w:p>
    <w:p w:rsidR="00D16858" w:rsidRDefault="00D16858" w:rsidP="00D16858">
      <w:pPr>
        <w:pStyle w:val="af1"/>
        <w:keepNext/>
        <w:rPr>
          <w:rtl/>
        </w:rPr>
      </w:pPr>
      <w:r>
        <w:rPr>
          <w:rtl/>
        </w:rPr>
        <w:t>הצבעה</w:t>
      </w:r>
    </w:p>
    <w:p w:rsidR="00D16858" w:rsidRDefault="00FB5BFE" w:rsidP="00D16858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D16858" w:rsidRDefault="00D16858" w:rsidP="00D16858">
      <w:pPr>
        <w:pStyle w:val="--"/>
        <w:keepNext/>
        <w:jc w:val="both"/>
        <w:rPr>
          <w:rtl/>
        </w:rPr>
      </w:pPr>
    </w:p>
    <w:p w:rsidR="00D16858" w:rsidRDefault="00D16858" w:rsidP="00D16858">
      <w:pPr>
        <w:pStyle w:val="af6"/>
        <w:keepNext/>
        <w:rPr>
          <w:rtl/>
        </w:rPr>
      </w:pPr>
      <w:r w:rsidRPr="00E606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0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FB6545" w:rsidP="00D16858">
      <w:pPr>
        <w:rPr>
          <w:rtl/>
        </w:rPr>
      </w:pPr>
      <w:r>
        <w:rPr>
          <w:rFonts w:hint="cs"/>
          <w:rtl/>
        </w:rPr>
        <w:t>רביזיה</w:t>
      </w:r>
      <w:r w:rsidR="00D16858">
        <w:rPr>
          <w:rFonts w:hint="cs"/>
          <w:rtl/>
        </w:rPr>
        <w:t xml:space="preserve"> מס' 181, מי בעד, מי נגד?</w:t>
      </w:r>
    </w:p>
    <w:p w:rsidR="00D16858" w:rsidRDefault="00D16858" w:rsidP="00D16858">
      <w:pPr>
        <w:ind w:firstLine="0"/>
        <w:rPr>
          <w:rtl/>
        </w:rPr>
      </w:pPr>
    </w:p>
    <w:p w:rsidR="00D16858" w:rsidRDefault="00D16858" w:rsidP="00D16858">
      <w:pPr>
        <w:pStyle w:val="af1"/>
        <w:keepNext/>
        <w:rPr>
          <w:rtl/>
        </w:rPr>
      </w:pPr>
      <w:r>
        <w:rPr>
          <w:rtl/>
        </w:rPr>
        <w:t>הצבעה</w:t>
      </w:r>
    </w:p>
    <w:p w:rsidR="00D16858" w:rsidRDefault="00FB5BFE" w:rsidP="00D16858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D16858" w:rsidRDefault="00D16858" w:rsidP="00D16858">
      <w:pPr>
        <w:pStyle w:val="--"/>
        <w:keepNext/>
        <w:jc w:val="both"/>
        <w:rPr>
          <w:rtl/>
        </w:rPr>
      </w:pPr>
    </w:p>
    <w:p w:rsidR="00D16858" w:rsidRDefault="00D16858" w:rsidP="00D16858">
      <w:pPr>
        <w:pStyle w:val="af9"/>
        <w:keepNext/>
        <w:rPr>
          <w:rtl/>
        </w:rPr>
      </w:pPr>
      <w:r w:rsidRPr="00E6067D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E60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D16858">
      <w:pPr>
        <w:rPr>
          <w:rtl/>
        </w:rPr>
      </w:pPr>
      <w:r>
        <w:rPr>
          <w:rFonts w:hint="cs"/>
          <w:rtl/>
        </w:rPr>
        <w:t>182.</w:t>
      </w:r>
    </w:p>
    <w:p w:rsidR="00D16858" w:rsidRDefault="00D16858" w:rsidP="00D16858">
      <w:pPr>
        <w:ind w:firstLine="0"/>
        <w:rPr>
          <w:rtl/>
        </w:rPr>
      </w:pPr>
    </w:p>
    <w:p w:rsidR="00D16858" w:rsidRDefault="00D16858" w:rsidP="00D16858">
      <w:pPr>
        <w:pStyle w:val="af6"/>
        <w:keepNext/>
        <w:rPr>
          <w:rtl/>
        </w:rPr>
      </w:pPr>
      <w:r w:rsidRPr="00E606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0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D16858">
      <w:pPr>
        <w:rPr>
          <w:rtl/>
        </w:rPr>
      </w:pPr>
      <w:r>
        <w:rPr>
          <w:rFonts w:hint="cs"/>
          <w:rtl/>
        </w:rPr>
        <w:t>מי בעד, מי נגד?</w:t>
      </w:r>
    </w:p>
    <w:p w:rsidR="00D16858" w:rsidRDefault="00D16858" w:rsidP="00D16858">
      <w:pPr>
        <w:ind w:firstLine="0"/>
        <w:rPr>
          <w:rtl/>
        </w:rPr>
      </w:pPr>
    </w:p>
    <w:p w:rsidR="00D16858" w:rsidRDefault="00D16858" w:rsidP="00D16858">
      <w:pPr>
        <w:pStyle w:val="af1"/>
        <w:keepNext/>
        <w:rPr>
          <w:rtl/>
        </w:rPr>
      </w:pPr>
      <w:r>
        <w:rPr>
          <w:rtl/>
        </w:rPr>
        <w:t>הצבעה</w:t>
      </w:r>
    </w:p>
    <w:p w:rsidR="00D16858" w:rsidRDefault="00FB5BFE" w:rsidP="00D16858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D16858" w:rsidRDefault="00D16858" w:rsidP="00D16858">
      <w:pPr>
        <w:pStyle w:val="--"/>
        <w:keepNext/>
        <w:jc w:val="both"/>
        <w:rPr>
          <w:rtl/>
        </w:rPr>
      </w:pPr>
    </w:p>
    <w:p w:rsidR="007C1DAD" w:rsidRDefault="007C1DAD" w:rsidP="007C1DAD">
      <w:pPr>
        <w:pStyle w:val="af9"/>
        <w:keepNext/>
        <w:rPr>
          <w:rtl/>
        </w:rPr>
      </w:pPr>
      <w:bookmarkStart w:id="686" w:name="ET_guest_לירון_אדלר_מינקה_106"/>
      <w:r w:rsidRPr="007C1DAD">
        <w:rPr>
          <w:rStyle w:val="TagStyle"/>
          <w:rtl/>
        </w:rPr>
        <w:t xml:space="preserve"> &lt;&lt; אורח &gt;&gt; </w:t>
      </w:r>
      <w:r>
        <w:rPr>
          <w:rtl/>
        </w:rPr>
        <w:t>לירון אדלר מינקה:</w:t>
      </w:r>
      <w:r w:rsidRPr="007C1D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7C1DAD" w:rsidRDefault="007C1DAD" w:rsidP="007C1DAD">
      <w:pPr>
        <w:pStyle w:val="KeepWithNext"/>
        <w:rPr>
          <w:rtl/>
        </w:rPr>
      </w:pPr>
    </w:p>
    <w:p w:rsidR="007C1DAD" w:rsidRDefault="007C1DAD" w:rsidP="007C1DAD">
      <w:pPr>
        <w:rPr>
          <w:rtl/>
        </w:rPr>
      </w:pPr>
      <w:r>
        <w:rPr>
          <w:rFonts w:hint="cs"/>
          <w:rtl/>
        </w:rPr>
        <w:t>183.</w:t>
      </w:r>
    </w:p>
    <w:p w:rsidR="007C1DAD" w:rsidRDefault="007C1DAD" w:rsidP="007C1DAD">
      <w:pPr>
        <w:ind w:firstLine="0"/>
        <w:rPr>
          <w:rtl/>
        </w:rPr>
      </w:pPr>
    </w:p>
    <w:p w:rsidR="007C1DAD" w:rsidRDefault="007C1DAD" w:rsidP="007C1DAD">
      <w:pPr>
        <w:pStyle w:val="af6"/>
        <w:keepNext/>
        <w:rPr>
          <w:rtl/>
        </w:rPr>
      </w:pPr>
      <w:bookmarkStart w:id="687" w:name="ET_yor_6156_107"/>
      <w:r w:rsidRPr="007C1D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1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7C1DAD" w:rsidRDefault="007C1DAD" w:rsidP="007C1DAD">
      <w:pPr>
        <w:pStyle w:val="KeepWithNext"/>
        <w:rPr>
          <w:rtl/>
        </w:rPr>
      </w:pPr>
    </w:p>
    <w:p w:rsidR="00D16858" w:rsidRDefault="00D16858" w:rsidP="00D16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נגד?  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6858" w:rsidRDefault="00FB5BFE" w:rsidP="00D1685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  <w:r w:rsidR="00D16858">
        <w:rPr>
          <w:rtl/>
          <w:lang w:eastAsia="he-IL"/>
        </w:rPr>
        <w:t xml:space="preserve"> </w:t>
      </w:r>
    </w:p>
    <w:p w:rsidR="007C1DAD" w:rsidRDefault="007C1DAD" w:rsidP="00D16858">
      <w:pPr>
        <w:rPr>
          <w:rtl/>
          <w:lang w:eastAsia="he-IL"/>
        </w:rPr>
      </w:pPr>
      <w:bookmarkStart w:id="688" w:name="_ETM_Q1_2570047"/>
      <w:bookmarkEnd w:id="688"/>
    </w:p>
    <w:p w:rsidR="007C1DAD" w:rsidRDefault="007C1DAD" w:rsidP="007C1DAD">
      <w:pPr>
        <w:pStyle w:val="af9"/>
        <w:keepNext/>
        <w:rPr>
          <w:rtl/>
          <w:lang w:eastAsia="he-IL"/>
        </w:rPr>
      </w:pPr>
      <w:bookmarkStart w:id="689" w:name="ET_guest_לירון_אדלר_מינקה_108"/>
      <w:r w:rsidRPr="007C1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7C1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7C1DAD" w:rsidRDefault="007C1DAD" w:rsidP="007C1DAD">
      <w:pPr>
        <w:rPr>
          <w:rtl/>
          <w:lang w:eastAsia="he-IL"/>
        </w:rPr>
      </w:pPr>
      <w:bookmarkStart w:id="690" w:name="_ETM_Q1_2570514"/>
      <w:bookmarkStart w:id="691" w:name="_ETM_Q1_2570564"/>
      <w:bookmarkEnd w:id="690"/>
      <w:bookmarkEnd w:id="691"/>
      <w:r>
        <w:rPr>
          <w:rFonts w:hint="cs"/>
          <w:rtl/>
          <w:lang w:eastAsia="he-IL"/>
        </w:rPr>
        <w:t>רביזיה</w:t>
      </w:r>
      <w:r w:rsidR="00FB5BFE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א' עד קנ.</w:t>
      </w:r>
    </w:p>
    <w:p w:rsidR="007C1DAD" w:rsidRDefault="007C1DAD" w:rsidP="007C1DAD">
      <w:pPr>
        <w:rPr>
          <w:rtl/>
          <w:lang w:eastAsia="he-IL"/>
        </w:rPr>
      </w:pPr>
      <w:bookmarkStart w:id="692" w:name="_ETM_Q1_2574857"/>
      <w:bookmarkStart w:id="693" w:name="_ETM_Q1_2574948"/>
      <w:bookmarkStart w:id="694" w:name="_ETM_Q1_2575022"/>
      <w:bookmarkEnd w:id="692"/>
      <w:bookmarkEnd w:id="693"/>
      <w:bookmarkEnd w:id="694"/>
    </w:p>
    <w:p w:rsidR="007C1DAD" w:rsidRDefault="007C1DAD" w:rsidP="007C1DAD">
      <w:pPr>
        <w:pStyle w:val="af6"/>
        <w:keepNext/>
        <w:rPr>
          <w:rtl/>
        </w:rPr>
      </w:pPr>
      <w:bookmarkStart w:id="695" w:name="_ETM_Q1_2575082"/>
      <w:bookmarkStart w:id="696" w:name="_ETM_Q1_2575178"/>
      <w:bookmarkStart w:id="697" w:name="ET_yor_6156_109"/>
      <w:bookmarkEnd w:id="695"/>
      <w:bookmarkEnd w:id="696"/>
      <w:r w:rsidRPr="007C1D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1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D16858" w:rsidRDefault="00D16858" w:rsidP="007C1DAD">
      <w:pPr>
        <w:rPr>
          <w:rtl/>
          <w:lang w:eastAsia="he-IL"/>
        </w:rPr>
      </w:pPr>
      <w:bookmarkStart w:id="698" w:name="_ETM_Q1_2575245"/>
      <w:bookmarkStart w:id="699" w:name="_ETM_Q1_2575310"/>
      <w:bookmarkStart w:id="700" w:name="_ETM_Q1_2575375"/>
      <w:bookmarkEnd w:id="698"/>
      <w:bookmarkEnd w:id="699"/>
      <w:bookmarkEnd w:id="700"/>
      <w:r>
        <w:rPr>
          <w:rFonts w:hint="cs"/>
          <w:rtl/>
          <w:lang w:eastAsia="he-IL"/>
        </w:rPr>
        <w:t>בעד, מי נגד?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6858" w:rsidRDefault="00D16858" w:rsidP="00FB5B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B5BFE">
        <w:rPr>
          <w:rFonts w:hint="cs"/>
          <w:rtl/>
          <w:lang w:eastAsia="he-IL"/>
        </w:rPr>
        <w:t>רביזיה לא אושרה.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7C1DAD" w:rsidRDefault="007C1DAD" w:rsidP="007C1DAD">
      <w:pPr>
        <w:pStyle w:val="af9"/>
        <w:keepNext/>
        <w:rPr>
          <w:rtl/>
          <w:lang w:eastAsia="he-IL"/>
        </w:rPr>
      </w:pPr>
      <w:bookmarkStart w:id="701" w:name="_ETM_Q1_2579359"/>
      <w:bookmarkStart w:id="702" w:name="_ETM_Q1_2579431"/>
      <w:bookmarkStart w:id="703" w:name="ET_guest_לירון_אדלר_מינקה_110"/>
      <w:bookmarkEnd w:id="701"/>
      <w:bookmarkEnd w:id="702"/>
      <w:r w:rsidRPr="007C1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7C1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7C1DAD" w:rsidRDefault="007C1DAD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קנא עד ש'. </w:t>
      </w:r>
    </w:p>
    <w:p w:rsidR="007C1DAD" w:rsidRPr="007C1DAD" w:rsidRDefault="007C1DAD" w:rsidP="007C1DAD">
      <w:pPr>
        <w:rPr>
          <w:rtl/>
          <w:lang w:eastAsia="he-IL"/>
        </w:rPr>
      </w:pPr>
      <w:bookmarkStart w:id="704" w:name="_ETM_Q1_2580323"/>
      <w:bookmarkStart w:id="705" w:name="_ETM_Q1_2580373"/>
      <w:bookmarkEnd w:id="704"/>
      <w:bookmarkEnd w:id="705"/>
    </w:p>
    <w:p w:rsidR="00D16858" w:rsidRDefault="00D16858" w:rsidP="00D16858">
      <w:pPr>
        <w:pStyle w:val="af6"/>
        <w:keepNext/>
        <w:rPr>
          <w:rtl/>
        </w:rPr>
      </w:pPr>
      <w:r w:rsidRPr="00E908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0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  <w:lang w:eastAsia="he-IL"/>
        </w:rPr>
      </w:pPr>
    </w:p>
    <w:p w:rsidR="00D16858" w:rsidRDefault="00D16858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>בעד, נגד?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6858" w:rsidRDefault="00D16858" w:rsidP="00FB5B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B5BFE">
        <w:rPr>
          <w:rFonts w:hint="cs"/>
          <w:rtl/>
          <w:lang w:eastAsia="he-IL"/>
        </w:rPr>
        <w:t>רביזיה לא אושרה.</w:t>
      </w:r>
    </w:p>
    <w:p w:rsidR="007C1DAD" w:rsidRDefault="007C1DAD" w:rsidP="00D16858">
      <w:pPr>
        <w:pStyle w:val="af6"/>
        <w:keepNext/>
        <w:rPr>
          <w:rStyle w:val="TagStyle"/>
          <w:rtl/>
        </w:rPr>
      </w:pPr>
    </w:p>
    <w:p w:rsidR="007C1DAD" w:rsidRDefault="007C1DAD" w:rsidP="007C1DAD">
      <w:pPr>
        <w:pStyle w:val="af9"/>
        <w:keepNext/>
        <w:rPr>
          <w:rtl/>
          <w:lang w:eastAsia="he-IL"/>
        </w:rPr>
      </w:pPr>
      <w:bookmarkStart w:id="706" w:name="ET_guest_לירון_אדלר_מינקה_111"/>
      <w:r w:rsidRPr="007C1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7C1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7C1DAD" w:rsidRDefault="007C1DAD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 עד </w:t>
      </w:r>
      <w:bookmarkStart w:id="707" w:name="_ETM_Q1_2585034"/>
      <w:bookmarkEnd w:id="707"/>
      <w:r>
        <w:rPr>
          <w:rFonts w:hint="cs"/>
          <w:rtl/>
          <w:lang w:eastAsia="he-IL"/>
        </w:rPr>
        <w:t>שסד.</w:t>
      </w:r>
    </w:p>
    <w:p w:rsidR="007C1DAD" w:rsidRPr="007C1DAD" w:rsidRDefault="007C1DAD" w:rsidP="007C1DAD">
      <w:pPr>
        <w:rPr>
          <w:rtl/>
          <w:lang w:eastAsia="he-IL"/>
        </w:rPr>
      </w:pPr>
      <w:bookmarkStart w:id="708" w:name="_ETM_Q1_2587335"/>
      <w:bookmarkStart w:id="709" w:name="_ETM_Q1_2587391"/>
      <w:bookmarkEnd w:id="708"/>
      <w:bookmarkEnd w:id="709"/>
    </w:p>
    <w:p w:rsidR="00D16858" w:rsidRDefault="00D16858" w:rsidP="00D16858">
      <w:pPr>
        <w:pStyle w:val="af6"/>
        <w:keepNext/>
        <w:rPr>
          <w:rtl/>
        </w:rPr>
      </w:pPr>
      <w:r w:rsidRPr="00E908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0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Pr="00E90839" w:rsidRDefault="00D16858" w:rsidP="007C1DAD">
      <w:pPr>
        <w:pStyle w:val="af2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בעד, נגד?</w:t>
      </w:r>
    </w:p>
    <w:p w:rsidR="00D16858" w:rsidRDefault="00D16858" w:rsidP="00D16858">
      <w:pPr>
        <w:rPr>
          <w:rtl/>
          <w:lang w:eastAsia="he-IL"/>
        </w:rPr>
      </w:pPr>
    </w:p>
    <w:p w:rsidR="00D16858" w:rsidRDefault="00D16858" w:rsidP="00D16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D16858" w:rsidRDefault="00D16858" w:rsidP="00FB5B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B5BFE">
        <w:rPr>
          <w:rFonts w:hint="cs"/>
          <w:rtl/>
          <w:lang w:eastAsia="he-IL"/>
        </w:rPr>
        <w:t>רביזיה לא אושרה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C1DAD" w:rsidRDefault="007C1DAD" w:rsidP="007C1DAD">
      <w:pPr>
        <w:rPr>
          <w:rtl/>
          <w:lang w:eastAsia="he-IL"/>
        </w:rPr>
      </w:pPr>
    </w:p>
    <w:p w:rsidR="007C1DAD" w:rsidRDefault="007C1DAD" w:rsidP="007C1DAD">
      <w:pPr>
        <w:pStyle w:val="af9"/>
        <w:keepNext/>
        <w:rPr>
          <w:rtl/>
          <w:lang w:eastAsia="he-IL"/>
        </w:rPr>
      </w:pPr>
      <w:bookmarkStart w:id="710" w:name="ET_guest_לירון_אדלר_מינקה_112"/>
      <w:r w:rsidRPr="007C1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7C1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7C1DAD" w:rsidRDefault="007C1DAD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>184.</w:t>
      </w:r>
      <w:bookmarkStart w:id="711" w:name="_ETM_Q1_2598513"/>
      <w:bookmarkEnd w:id="711"/>
    </w:p>
    <w:p w:rsidR="007C1DAD" w:rsidRPr="007C1DAD" w:rsidRDefault="007C1DAD" w:rsidP="007C1DAD">
      <w:pPr>
        <w:rPr>
          <w:rtl/>
          <w:lang w:eastAsia="he-IL"/>
        </w:rPr>
      </w:pPr>
      <w:bookmarkStart w:id="712" w:name="_ETM_Q1_2598571"/>
      <w:bookmarkEnd w:id="712"/>
    </w:p>
    <w:p w:rsidR="00D16858" w:rsidRDefault="00D16858" w:rsidP="00D16858">
      <w:pPr>
        <w:pStyle w:val="af6"/>
        <w:keepNext/>
        <w:rPr>
          <w:rtl/>
        </w:rPr>
      </w:pPr>
      <w:r w:rsidRPr="00E860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6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  <w:lang w:eastAsia="he-IL"/>
        </w:rPr>
      </w:pPr>
    </w:p>
    <w:p w:rsidR="00D16858" w:rsidRDefault="00D16858" w:rsidP="007C1DAD">
      <w:pPr>
        <w:rPr>
          <w:rtl/>
        </w:rPr>
      </w:pPr>
      <w:r>
        <w:rPr>
          <w:rFonts w:hint="cs"/>
          <w:rtl/>
        </w:rPr>
        <w:t>בעד, נגד?</w:t>
      </w:r>
    </w:p>
    <w:p w:rsidR="00D16858" w:rsidRDefault="00D16858" w:rsidP="00D16858">
      <w:pPr>
        <w:ind w:firstLine="0"/>
        <w:rPr>
          <w:rtl/>
        </w:rPr>
      </w:pPr>
    </w:p>
    <w:p w:rsidR="00D16858" w:rsidRDefault="00D16858" w:rsidP="00D16858">
      <w:pPr>
        <w:pStyle w:val="af1"/>
        <w:keepNext/>
        <w:rPr>
          <w:rtl/>
        </w:rPr>
      </w:pPr>
      <w:r>
        <w:rPr>
          <w:rtl/>
        </w:rPr>
        <w:t>הצבעה</w:t>
      </w:r>
    </w:p>
    <w:p w:rsidR="00D16858" w:rsidRDefault="00D16858" w:rsidP="00FB5BFE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FB5BFE">
        <w:rPr>
          <w:rFonts w:hint="cs"/>
          <w:rtl/>
        </w:rPr>
        <w:t>רביזיה</w:t>
      </w:r>
      <w:r>
        <w:rPr>
          <w:rFonts w:hint="cs"/>
          <w:rtl/>
        </w:rPr>
        <w:t xml:space="preserve"> לא אושרה.</w:t>
      </w:r>
    </w:p>
    <w:p w:rsidR="007C1DAD" w:rsidRPr="007C1DAD" w:rsidRDefault="007C1DAD" w:rsidP="007C1DAD">
      <w:pPr>
        <w:rPr>
          <w:rtl/>
        </w:rPr>
      </w:pPr>
    </w:p>
    <w:p w:rsidR="00D16858" w:rsidRDefault="00D16858" w:rsidP="00D16858">
      <w:pPr>
        <w:pStyle w:val="af6"/>
        <w:keepNext/>
        <w:rPr>
          <w:rtl/>
        </w:rPr>
      </w:pPr>
      <w:r w:rsidRPr="00E860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6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7C1DAD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החילופין של א'</w:t>
      </w:r>
      <w:r w:rsidR="00D16858">
        <w:rPr>
          <w:rFonts w:hint="cs"/>
          <w:rtl/>
          <w:lang w:eastAsia="he-IL"/>
        </w:rPr>
        <w:t>, מי בעד, מי נגד?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C1DAD" w:rsidRDefault="00FB5BFE" w:rsidP="007C1D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</w:t>
      </w:r>
      <w:r w:rsidR="00D16858">
        <w:rPr>
          <w:rFonts w:hint="cs"/>
          <w:rtl/>
          <w:lang w:eastAsia="he-IL"/>
        </w:rPr>
        <w:t xml:space="preserve"> לא אושרה.</w:t>
      </w:r>
    </w:p>
    <w:p w:rsidR="007C1DAD" w:rsidRDefault="007C1DAD" w:rsidP="007C1DAD">
      <w:pPr>
        <w:ind w:firstLine="0"/>
        <w:rPr>
          <w:rtl/>
          <w:lang w:eastAsia="he-IL"/>
        </w:rPr>
      </w:pPr>
    </w:p>
    <w:p w:rsidR="007C1DAD" w:rsidRDefault="007C1DAD" w:rsidP="007C1DAD">
      <w:pPr>
        <w:pStyle w:val="af9"/>
        <w:keepNext/>
        <w:rPr>
          <w:rtl/>
          <w:lang w:eastAsia="he-IL"/>
        </w:rPr>
      </w:pPr>
      <w:bookmarkStart w:id="713" w:name="ET_guest_לירון_אדלר_מינקה_113"/>
      <w:r w:rsidRPr="007C1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7C1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7C1DAD" w:rsidRDefault="007C1DAD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>185 עד 204.</w:t>
      </w:r>
    </w:p>
    <w:p w:rsidR="007C1DAD" w:rsidRPr="007C1DAD" w:rsidRDefault="007C1DAD" w:rsidP="007C1DAD">
      <w:pPr>
        <w:rPr>
          <w:rtl/>
          <w:lang w:eastAsia="he-IL"/>
        </w:rPr>
      </w:pPr>
      <w:bookmarkStart w:id="714" w:name="_ETM_Q1_2609993"/>
      <w:bookmarkStart w:id="715" w:name="_ETM_Q1_2610050"/>
      <w:bookmarkEnd w:id="714"/>
      <w:bookmarkEnd w:id="715"/>
    </w:p>
    <w:p w:rsidR="00D16858" w:rsidRDefault="00D16858" w:rsidP="00D16858">
      <w:pPr>
        <w:pStyle w:val="af6"/>
        <w:keepNext/>
        <w:rPr>
          <w:rtl/>
        </w:rPr>
      </w:pPr>
      <w:r w:rsidRPr="00E860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6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1DAD" w:rsidRDefault="007C1DAD" w:rsidP="007C1DAD">
      <w:pPr>
        <w:ind w:firstLine="0"/>
        <w:rPr>
          <w:rtl/>
          <w:lang w:eastAsia="he-IL"/>
        </w:rPr>
      </w:pPr>
    </w:p>
    <w:p w:rsidR="00D16858" w:rsidRDefault="00D16858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בעד, מי נגד?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C1DAD" w:rsidRDefault="00D16858" w:rsidP="00FB5B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B5BFE">
        <w:rPr>
          <w:rFonts w:hint="cs"/>
          <w:rtl/>
          <w:lang w:eastAsia="he-IL"/>
        </w:rPr>
        <w:t xml:space="preserve">רביזיה לא אושרה. </w:t>
      </w:r>
    </w:p>
    <w:p w:rsidR="007C1DAD" w:rsidRDefault="007C1DAD" w:rsidP="007C1DAD">
      <w:pPr>
        <w:pStyle w:val="--"/>
        <w:keepNext/>
        <w:jc w:val="both"/>
        <w:rPr>
          <w:rtl/>
          <w:lang w:eastAsia="he-IL"/>
        </w:rPr>
      </w:pPr>
      <w:bookmarkStart w:id="716" w:name="_ETM_Q1_2616761"/>
      <w:bookmarkStart w:id="717" w:name="_ETM_Q1_2616828"/>
      <w:bookmarkEnd w:id="716"/>
      <w:bookmarkEnd w:id="717"/>
    </w:p>
    <w:p w:rsidR="007C1DAD" w:rsidRDefault="007C1DAD" w:rsidP="007C1DAD">
      <w:pPr>
        <w:pStyle w:val="af9"/>
        <w:keepNext/>
        <w:rPr>
          <w:rtl/>
          <w:lang w:eastAsia="he-IL"/>
        </w:rPr>
      </w:pPr>
      <w:bookmarkStart w:id="718" w:name="ET_guest_לירון_אדלר_מינקה_114"/>
      <w:r w:rsidRPr="007C1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7C1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7C1DAD" w:rsidRDefault="007C1DAD" w:rsidP="007C1DAD">
      <w:pPr>
        <w:rPr>
          <w:rtl/>
          <w:lang w:eastAsia="he-IL"/>
        </w:rPr>
      </w:pPr>
      <w:bookmarkStart w:id="719" w:name="_ETM_Q1_2619985"/>
      <w:bookmarkStart w:id="720" w:name="_ETM_Q1_2620038"/>
      <w:bookmarkEnd w:id="719"/>
      <w:bookmarkEnd w:id="720"/>
      <w:r>
        <w:rPr>
          <w:rFonts w:hint="cs"/>
          <w:rtl/>
          <w:lang w:eastAsia="he-IL"/>
        </w:rPr>
        <w:t xml:space="preserve">205 עד 224. </w:t>
      </w:r>
    </w:p>
    <w:p w:rsidR="00D16858" w:rsidRDefault="00D16858" w:rsidP="007C1DAD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D16858" w:rsidRDefault="00D16858" w:rsidP="00D16858">
      <w:pPr>
        <w:pStyle w:val="af6"/>
        <w:keepNext/>
        <w:rPr>
          <w:rtl/>
        </w:rPr>
      </w:pPr>
      <w:r w:rsidRPr="00F374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7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6858" w:rsidRDefault="00D16858" w:rsidP="00D16858">
      <w:pPr>
        <w:pStyle w:val="KeepWithNext"/>
        <w:rPr>
          <w:rtl/>
        </w:rPr>
      </w:pPr>
    </w:p>
    <w:p w:rsidR="00D16858" w:rsidRDefault="00D16858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בעד, </w:t>
      </w:r>
      <w:r w:rsidR="007C1DA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גד?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6858" w:rsidRDefault="00D16858" w:rsidP="00FB5B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B5BFE">
        <w:rPr>
          <w:rFonts w:hint="cs"/>
          <w:rtl/>
          <w:lang w:eastAsia="he-IL"/>
        </w:rPr>
        <w:t>רביזיה לא אושרה.</w:t>
      </w:r>
      <w:r>
        <w:rPr>
          <w:rtl/>
          <w:lang w:eastAsia="he-IL"/>
        </w:rPr>
        <w:t xml:space="preserve"> </w:t>
      </w:r>
    </w:p>
    <w:p w:rsidR="007C1DAD" w:rsidRDefault="007C1DAD" w:rsidP="007C1DAD">
      <w:pPr>
        <w:ind w:firstLine="0"/>
        <w:rPr>
          <w:rtl/>
          <w:lang w:eastAsia="he-IL"/>
        </w:rPr>
      </w:pPr>
    </w:p>
    <w:p w:rsidR="007C1DAD" w:rsidRDefault="007C1DAD" w:rsidP="007C1DAD">
      <w:pPr>
        <w:pStyle w:val="af9"/>
        <w:keepNext/>
        <w:rPr>
          <w:rtl/>
          <w:lang w:eastAsia="he-IL"/>
        </w:rPr>
      </w:pPr>
      <w:bookmarkStart w:id="721" w:name="ET_guest_לירון_אדלר_מינקה_115"/>
      <w:r w:rsidRPr="007C1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7C1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7C1DAD" w:rsidRDefault="00D16858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>225 עד 230</w:t>
      </w:r>
      <w:r w:rsidR="007C1DAD">
        <w:rPr>
          <w:rFonts w:hint="cs"/>
          <w:rtl/>
          <w:lang w:eastAsia="he-IL"/>
        </w:rPr>
        <w:t xml:space="preserve">. </w:t>
      </w:r>
    </w:p>
    <w:p w:rsidR="007C1DAD" w:rsidRDefault="007C1DAD" w:rsidP="007C1DAD">
      <w:pPr>
        <w:rPr>
          <w:rtl/>
          <w:lang w:eastAsia="he-IL"/>
        </w:rPr>
      </w:pPr>
      <w:bookmarkStart w:id="722" w:name="_ETM_Q1_2631707"/>
      <w:bookmarkStart w:id="723" w:name="_ETM_Q1_2631766"/>
      <w:bookmarkEnd w:id="722"/>
      <w:bookmarkEnd w:id="723"/>
    </w:p>
    <w:p w:rsidR="007C1DAD" w:rsidRDefault="007C1DAD" w:rsidP="007C1DAD">
      <w:pPr>
        <w:pStyle w:val="af6"/>
        <w:keepNext/>
        <w:rPr>
          <w:rtl/>
        </w:rPr>
      </w:pPr>
      <w:bookmarkStart w:id="724" w:name="ET_yor_6156_116"/>
      <w:r w:rsidRPr="007C1D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1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D16858" w:rsidRDefault="00D16858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16858" w:rsidRDefault="00D16858" w:rsidP="00D16858">
      <w:pPr>
        <w:ind w:firstLine="0"/>
        <w:rPr>
          <w:rtl/>
          <w:lang w:eastAsia="he-IL"/>
        </w:rPr>
      </w:pPr>
    </w:p>
    <w:p w:rsidR="00D16858" w:rsidRDefault="00D16858" w:rsidP="00D168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6858" w:rsidRDefault="00D16858" w:rsidP="00FB5B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B5BFE">
        <w:rPr>
          <w:rFonts w:hint="cs"/>
          <w:rtl/>
          <w:lang w:eastAsia="he-IL"/>
        </w:rPr>
        <w:t>רביזיה לא אושרה.</w:t>
      </w:r>
      <w:r>
        <w:rPr>
          <w:rtl/>
          <w:lang w:eastAsia="he-IL"/>
        </w:rPr>
        <w:t xml:space="preserve"> </w:t>
      </w:r>
    </w:p>
    <w:p w:rsidR="007C1DAD" w:rsidRDefault="007C1DAD" w:rsidP="00D16858">
      <w:pPr>
        <w:rPr>
          <w:rFonts w:ascii="David" w:hAnsi="David"/>
          <w:rtl/>
          <w:lang w:eastAsia="he-IL"/>
        </w:rPr>
      </w:pPr>
    </w:p>
    <w:p w:rsidR="007C1DAD" w:rsidRDefault="007C1DAD" w:rsidP="007C1DAD">
      <w:pPr>
        <w:pStyle w:val="af6"/>
        <w:keepNext/>
        <w:rPr>
          <w:rtl/>
        </w:rPr>
      </w:pPr>
      <w:bookmarkStart w:id="725" w:name="ET_yor_6156_117"/>
      <w:r w:rsidRPr="007C1D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1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DC4D88" w:rsidRDefault="00DC4D88" w:rsidP="00DC4D88">
      <w:pPr>
        <w:rPr>
          <w:rtl/>
          <w:lang w:eastAsia="he-IL"/>
        </w:rPr>
      </w:pPr>
      <w:bookmarkStart w:id="726" w:name="_ETM_Q1_2177252"/>
      <w:bookmarkStart w:id="727" w:name="_ETM_Q1_2177306"/>
      <w:bookmarkEnd w:id="726"/>
      <w:bookmarkEnd w:id="727"/>
      <w:r>
        <w:rPr>
          <w:rFonts w:hint="cs"/>
          <w:rtl/>
          <w:lang w:eastAsia="he-IL"/>
        </w:rPr>
        <w:t>אנחנו ניגשים להצבע</w:t>
      </w:r>
      <w:r w:rsidR="007C1DAD">
        <w:rPr>
          <w:rFonts w:hint="cs"/>
          <w:rtl/>
          <w:lang w:eastAsia="he-IL"/>
        </w:rPr>
        <w:t xml:space="preserve">ה על החוק </w:t>
      </w:r>
      <w:bookmarkStart w:id="728" w:name="_ETM_Q1_2634727"/>
      <w:bookmarkEnd w:id="728"/>
      <w:r w:rsidR="007C1DAD">
        <w:rPr>
          <w:rFonts w:hint="cs"/>
          <w:rtl/>
          <w:lang w:eastAsia="he-IL"/>
        </w:rPr>
        <w:t>והעברתו חזרה למליאה לקריאה שנייה ושלישית כנוסח הוועדה.</w:t>
      </w:r>
      <w:r>
        <w:rPr>
          <w:rFonts w:hint="cs"/>
          <w:rtl/>
          <w:lang w:eastAsia="he-IL"/>
        </w:rPr>
        <w:t xml:space="preserve"> מי בעד הצעת החוק?</w:t>
      </w:r>
    </w:p>
    <w:p w:rsidR="00DC4D88" w:rsidRDefault="00DC4D88" w:rsidP="007C1DAD">
      <w:pPr>
        <w:ind w:firstLine="0"/>
        <w:rPr>
          <w:rtl/>
          <w:lang w:eastAsia="he-IL"/>
        </w:rPr>
      </w:pPr>
    </w:p>
    <w:p w:rsidR="007C1DAD" w:rsidRDefault="007C1DAD" w:rsidP="007C1DAD">
      <w:pPr>
        <w:pStyle w:val="af1"/>
        <w:keepNext/>
        <w:rPr>
          <w:rtl/>
          <w:lang w:eastAsia="he-IL"/>
        </w:rPr>
      </w:pPr>
      <w:bookmarkStart w:id="729" w:name="_ETM_Q1_2643085"/>
      <w:bookmarkStart w:id="730" w:name="_ETM_Q1_2643156"/>
      <w:bookmarkEnd w:id="729"/>
      <w:bookmarkEnd w:id="730"/>
      <w:r>
        <w:rPr>
          <w:rtl/>
          <w:lang w:eastAsia="he-IL"/>
        </w:rPr>
        <w:t>הצבעה</w:t>
      </w:r>
    </w:p>
    <w:p w:rsidR="007C1DAD" w:rsidRDefault="00FB5BFE" w:rsidP="007C1D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r w:rsidR="007C1DAD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</w:t>
      </w:r>
      <w:r w:rsidR="007C1DAD">
        <w:rPr>
          <w:rFonts w:hint="cs"/>
          <w:rtl/>
          <w:lang w:eastAsia="he-IL"/>
        </w:rPr>
        <w:t>.</w:t>
      </w:r>
      <w:r w:rsidR="007C1DAD">
        <w:rPr>
          <w:rtl/>
          <w:lang w:eastAsia="he-IL"/>
        </w:rPr>
        <w:t xml:space="preserve"> </w:t>
      </w:r>
    </w:p>
    <w:p w:rsidR="007C1DAD" w:rsidRDefault="007C1DAD" w:rsidP="007C1DAD">
      <w:pPr>
        <w:rPr>
          <w:rFonts w:ascii="David" w:hAnsi="David"/>
          <w:rtl/>
          <w:lang w:eastAsia="he-IL"/>
        </w:rPr>
      </w:pPr>
      <w:bookmarkStart w:id="731" w:name="_ETM_Q1_2648700"/>
      <w:bookmarkEnd w:id="731"/>
    </w:p>
    <w:p w:rsidR="007C1DAD" w:rsidRDefault="007C1DAD" w:rsidP="007C1DAD">
      <w:pPr>
        <w:pStyle w:val="af6"/>
        <w:keepNext/>
        <w:rPr>
          <w:rtl/>
        </w:rPr>
      </w:pPr>
      <w:bookmarkStart w:id="732" w:name="ET_yor_6156_118"/>
      <w:r w:rsidRPr="007C1D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1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7C1DAD" w:rsidRDefault="007C1DAD" w:rsidP="007C1DAD">
      <w:pPr>
        <w:pStyle w:val="KeepWithNext"/>
        <w:rPr>
          <w:rtl/>
          <w:lang w:eastAsia="he-IL"/>
        </w:rPr>
      </w:pPr>
    </w:p>
    <w:p w:rsidR="007C1DAD" w:rsidRDefault="007C1DAD" w:rsidP="007C1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אושר </w:t>
      </w:r>
      <w:bookmarkStart w:id="733" w:name="_ETM_Q1_2653939"/>
      <w:bookmarkEnd w:id="733"/>
      <w:r>
        <w:rPr>
          <w:rFonts w:hint="cs"/>
          <w:rtl/>
          <w:lang w:eastAsia="he-IL"/>
        </w:rPr>
        <w:t>להכנ</w:t>
      </w:r>
      <w:r w:rsidR="00DC4D88">
        <w:rPr>
          <w:rFonts w:hint="cs"/>
          <w:rtl/>
          <w:lang w:eastAsia="he-IL"/>
        </w:rPr>
        <w:t>ה לקרי</w:t>
      </w:r>
      <w:r>
        <w:rPr>
          <w:rFonts w:hint="cs"/>
          <w:rtl/>
          <w:lang w:eastAsia="he-IL"/>
        </w:rPr>
        <w:t>א</w:t>
      </w:r>
      <w:r w:rsidR="00DC4D88">
        <w:rPr>
          <w:rFonts w:hint="cs"/>
          <w:rtl/>
          <w:lang w:eastAsia="he-IL"/>
        </w:rPr>
        <w:t>ה שנייה ו</w:t>
      </w:r>
      <w:r>
        <w:rPr>
          <w:rFonts w:hint="cs"/>
          <w:rtl/>
          <w:lang w:eastAsia="he-IL"/>
        </w:rPr>
        <w:t xml:space="preserve">שלישית. אני מגיש רביזיה. הצבעה על הרביזיה תהיה בשעה 12:50. אנחנו רוצים להודות לצוות הייעוץ המשפטי של </w:t>
      </w:r>
      <w:bookmarkStart w:id="734" w:name="_ETM_Q1_2676590"/>
      <w:bookmarkEnd w:id="734"/>
      <w:r w:rsidR="00CA7EC8">
        <w:rPr>
          <w:rFonts w:hint="cs"/>
          <w:rtl/>
          <w:lang w:eastAsia="he-IL"/>
        </w:rPr>
        <w:t>ועדת הפנים.</w:t>
      </w:r>
      <w:r>
        <w:rPr>
          <w:rFonts w:hint="cs"/>
          <w:rtl/>
          <w:lang w:eastAsia="he-IL"/>
        </w:rPr>
        <w:t xml:space="preserve"> תודה לחברים ולחברות. </w:t>
      </w:r>
    </w:p>
    <w:p w:rsidR="007C1DAD" w:rsidRDefault="007C1DAD" w:rsidP="007C1DAD">
      <w:pPr>
        <w:rPr>
          <w:rtl/>
          <w:lang w:eastAsia="he-IL"/>
        </w:rPr>
      </w:pPr>
    </w:p>
    <w:p w:rsidR="00CA7EC8" w:rsidRDefault="00CA7EC8" w:rsidP="00CA7EC8">
      <w:pPr>
        <w:pStyle w:val="afa"/>
        <w:keepNext/>
        <w:rPr>
          <w:rtl/>
          <w:lang w:eastAsia="he-IL"/>
        </w:rPr>
      </w:pPr>
      <w:bookmarkStart w:id="735" w:name="ET_meetingbreak_119"/>
      <w:r w:rsidRPr="00CA7EC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12:20 ונתחדשה בשעה 12:50.)</w:t>
      </w:r>
      <w:r w:rsidRPr="00CA7EC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735"/>
    </w:p>
    <w:p w:rsidR="00CA7EC8" w:rsidRDefault="00CA7EC8" w:rsidP="00CA7EC8">
      <w:pPr>
        <w:pStyle w:val="KeepWithNext"/>
        <w:rPr>
          <w:rtl/>
          <w:lang w:eastAsia="he-IL"/>
        </w:rPr>
      </w:pPr>
    </w:p>
    <w:p w:rsidR="00CA7EC8" w:rsidRDefault="00CA7EC8" w:rsidP="00CA7EC8">
      <w:pPr>
        <w:pStyle w:val="af6"/>
        <w:keepNext/>
        <w:rPr>
          <w:rtl/>
        </w:rPr>
      </w:pPr>
      <w:bookmarkStart w:id="736" w:name="_ETM_Q1_4285346"/>
      <w:bookmarkStart w:id="737" w:name="_ETM_Q1_4291107"/>
      <w:bookmarkStart w:id="738" w:name="ET_yor_6156_120"/>
      <w:bookmarkEnd w:id="736"/>
      <w:bookmarkEnd w:id="737"/>
      <w:r w:rsidRPr="00CA7E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CA7EC8" w:rsidRDefault="00CA7EC8" w:rsidP="00CA7EC8">
      <w:pPr>
        <w:pStyle w:val="KeepWithNext"/>
        <w:rPr>
          <w:rtl/>
          <w:lang w:eastAsia="he-IL"/>
        </w:rPr>
      </w:pPr>
    </w:p>
    <w:p w:rsidR="00CA7EC8" w:rsidRDefault="00A6471F" w:rsidP="00CA7EC8">
      <w:pPr>
        <w:rPr>
          <w:rtl/>
          <w:lang w:eastAsia="he-IL"/>
        </w:rPr>
      </w:pPr>
      <w:bookmarkStart w:id="739" w:name="_ETM_Q1_4291679"/>
      <w:bookmarkStart w:id="740" w:name="_ETM_Q1_4291728"/>
      <w:bookmarkEnd w:id="739"/>
      <w:bookmarkEnd w:id="740"/>
      <w:r>
        <w:rPr>
          <w:rFonts w:hint="cs"/>
          <w:rtl/>
          <w:lang w:eastAsia="he-IL"/>
        </w:rPr>
        <w:t>אני פותח את הישיבה</w:t>
      </w:r>
      <w:r w:rsidR="00CA7E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הצבעה על בקשת </w:t>
      </w:r>
      <w:r w:rsidR="00CA7EC8">
        <w:rPr>
          <w:rFonts w:hint="cs"/>
          <w:rtl/>
          <w:lang w:eastAsia="he-IL"/>
        </w:rPr>
        <w:t xml:space="preserve">הרביזיה לחוק שמירת הניקיון (הוראת </w:t>
      </w:r>
      <w:bookmarkStart w:id="741" w:name="_ETM_Q1_4382651"/>
      <w:bookmarkEnd w:id="741"/>
      <w:r w:rsidR="00CA7EC8">
        <w:rPr>
          <w:rFonts w:hint="cs"/>
          <w:rtl/>
          <w:lang w:eastAsia="he-IL"/>
        </w:rPr>
        <w:t xml:space="preserve">שעה) (תיקון מס' 2), התשפ"א-2021 (מ/1413). </w:t>
      </w:r>
      <w:r>
        <w:rPr>
          <w:rFonts w:hint="cs"/>
          <w:rtl/>
          <w:lang w:eastAsia="he-IL"/>
        </w:rPr>
        <w:t xml:space="preserve">אני </w:t>
      </w:r>
      <w:r w:rsidR="00CA7EC8">
        <w:rPr>
          <w:rFonts w:hint="cs"/>
          <w:rtl/>
          <w:lang w:eastAsia="he-IL"/>
        </w:rPr>
        <w:t>מוותר</w:t>
      </w:r>
      <w:r>
        <w:rPr>
          <w:rFonts w:hint="cs"/>
          <w:rtl/>
          <w:lang w:eastAsia="he-IL"/>
        </w:rPr>
        <w:t xml:space="preserve"> </w:t>
      </w:r>
      <w:r w:rsidR="00CA7EC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זכות </w:t>
      </w:r>
      <w:r w:rsidR="00CA7E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הנמקה. </w:t>
      </w:r>
      <w:r w:rsidR="00223EBD">
        <w:rPr>
          <w:rFonts w:hint="cs"/>
          <w:rtl/>
          <w:lang w:eastAsia="he-IL"/>
        </w:rPr>
        <w:t>מי בעד</w:t>
      </w:r>
      <w:r w:rsidR="00CA7EC8">
        <w:rPr>
          <w:rFonts w:hint="cs"/>
          <w:rtl/>
          <w:lang w:eastAsia="he-IL"/>
        </w:rPr>
        <w:t xml:space="preserve"> הרביזיה</w:t>
      </w:r>
      <w:r w:rsidR="00223EBD">
        <w:rPr>
          <w:rFonts w:hint="cs"/>
          <w:rtl/>
          <w:lang w:eastAsia="he-IL"/>
        </w:rPr>
        <w:t xml:space="preserve">, מי נגד? </w:t>
      </w:r>
    </w:p>
    <w:p w:rsidR="00CA7EC8" w:rsidRDefault="00CA7EC8" w:rsidP="00CA7EC8">
      <w:pPr>
        <w:rPr>
          <w:rtl/>
          <w:lang w:eastAsia="he-IL"/>
        </w:rPr>
      </w:pPr>
      <w:bookmarkStart w:id="742" w:name="_ETM_Q1_4407891"/>
      <w:bookmarkStart w:id="743" w:name="_ETM_Q1_4407972"/>
      <w:bookmarkStart w:id="744" w:name="_ETM_Q1_4408079"/>
      <w:bookmarkEnd w:id="742"/>
      <w:bookmarkEnd w:id="743"/>
      <w:bookmarkEnd w:id="744"/>
    </w:p>
    <w:p w:rsidR="00CA7EC8" w:rsidRDefault="00CA7EC8" w:rsidP="00CA7EC8">
      <w:pPr>
        <w:pStyle w:val="af1"/>
        <w:keepNext/>
        <w:rPr>
          <w:rtl/>
          <w:lang w:eastAsia="he-IL"/>
        </w:rPr>
      </w:pPr>
      <w:bookmarkStart w:id="745" w:name="_ETM_Q1_4408149"/>
      <w:bookmarkStart w:id="746" w:name="_ETM_Q1_4408231"/>
      <w:bookmarkEnd w:id="745"/>
      <w:bookmarkEnd w:id="746"/>
      <w:r>
        <w:rPr>
          <w:rtl/>
          <w:lang w:eastAsia="he-IL"/>
        </w:rPr>
        <w:t>הצבעה</w:t>
      </w:r>
    </w:p>
    <w:p w:rsidR="00CA7EC8" w:rsidRDefault="00CA7EC8" w:rsidP="00CA7EC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  <w:r>
        <w:rPr>
          <w:rtl/>
          <w:lang w:eastAsia="he-IL"/>
        </w:rPr>
        <w:t xml:space="preserve"> </w:t>
      </w:r>
    </w:p>
    <w:p w:rsidR="00CA7EC8" w:rsidRDefault="00CA7EC8" w:rsidP="00CA7EC8">
      <w:pPr>
        <w:rPr>
          <w:rFonts w:ascii="David" w:hAnsi="David"/>
          <w:rtl/>
          <w:lang w:eastAsia="he-IL"/>
        </w:rPr>
      </w:pPr>
    </w:p>
    <w:p w:rsidR="00CA7EC8" w:rsidRDefault="00CA7EC8" w:rsidP="00CA7EC8">
      <w:pPr>
        <w:pStyle w:val="af6"/>
        <w:keepNext/>
        <w:rPr>
          <w:rtl/>
        </w:rPr>
      </w:pPr>
      <w:bookmarkStart w:id="747" w:name="ET_yor_6156_121"/>
      <w:r w:rsidRPr="00CA7E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CA7EC8" w:rsidRDefault="00CA7EC8" w:rsidP="00CA7EC8">
      <w:pPr>
        <w:pStyle w:val="KeepWithNext"/>
        <w:rPr>
          <w:rtl/>
          <w:lang w:eastAsia="he-IL"/>
        </w:rPr>
      </w:pPr>
    </w:p>
    <w:p w:rsidR="00CA7EC8" w:rsidRPr="00CA7EC8" w:rsidRDefault="00CA7EC8" w:rsidP="00CA7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נפלה. הצעת חוק שמירת הניקיון (הוראת </w:t>
      </w:r>
      <w:bookmarkStart w:id="748" w:name="_ETM_Q1_4417332"/>
      <w:bookmarkEnd w:id="748"/>
      <w:r>
        <w:rPr>
          <w:rFonts w:hint="cs"/>
          <w:rtl/>
          <w:lang w:eastAsia="he-IL"/>
        </w:rPr>
        <w:t xml:space="preserve">שעה) (תיקון מס' 2), התשפ"א-2021 (מ/1413) אושרה להכנה לקריאה שנייה </w:t>
      </w:r>
      <w:bookmarkStart w:id="749" w:name="_ETM_Q1_4424819"/>
      <w:bookmarkEnd w:id="749"/>
      <w:r>
        <w:rPr>
          <w:rFonts w:hint="cs"/>
          <w:rtl/>
          <w:lang w:eastAsia="he-IL"/>
        </w:rPr>
        <w:t xml:space="preserve">ושלישית במליאה בנוסח שאישרה הוועדה. תודה רבה, הישיבה </w:t>
      </w:r>
      <w:bookmarkStart w:id="750" w:name="_ETM_Q1_4434175"/>
      <w:bookmarkEnd w:id="750"/>
      <w:r>
        <w:rPr>
          <w:rFonts w:hint="cs"/>
          <w:rtl/>
          <w:lang w:eastAsia="he-IL"/>
        </w:rPr>
        <w:t>נעולה.</w:t>
      </w:r>
    </w:p>
    <w:p w:rsidR="00223EBD" w:rsidRDefault="00223EBD" w:rsidP="00223EBD">
      <w:pPr>
        <w:rPr>
          <w:rtl/>
          <w:lang w:eastAsia="he-IL"/>
        </w:rPr>
      </w:pPr>
      <w:bookmarkStart w:id="751" w:name="_ETM_Q1_4408305"/>
      <w:bookmarkStart w:id="752" w:name="_ETM_Q1_4408375"/>
      <w:bookmarkStart w:id="753" w:name="_ETM_Q1_4408450"/>
      <w:bookmarkEnd w:id="751"/>
      <w:bookmarkEnd w:id="752"/>
      <w:bookmarkEnd w:id="753"/>
    </w:p>
    <w:p w:rsidR="00223EBD" w:rsidRDefault="00223EBD" w:rsidP="00223EBD">
      <w:pPr>
        <w:rPr>
          <w:rtl/>
          <w:lang w:eastAsia="he-IL"/>
        </w:rPr>
      </w:pPr>
    </w:p>
    <w:p w:rsidR="00CA7EC8" w:rsidRDefault="00CA7EC8" w:rsidP="00CA7EC8">
      <w:pPr>
        <w:pStyle w:val="afc"/>
        <w:keepNext/>
        <w:rPr>
          <w:rtl/>
          <w:lang w:eastAsia="he-IL"/>
        </w:rPr>
      </w:pPr>
      <w:bookmarkStart w:id="754" w:name="ET_meetingend_122"/>
      <w:r w:rsidRPr="00CA7EC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CA7EC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54"/>
    </w:p>
    <w:p w:rsidR="00CA7EC8" w:rsidRDefault="00CA7EC8" w:rsidP="00CA7EC8">
      <w:pPr>
        <w:pStyle w:val="KeepWithNext"/>
        <w:rPr>
          <w:rtl/>
          <w:lang w:eastAsia="he-IL"/>
        </w:rPr>
      </w:pPr>
    </w:p>
    <w:p w:rsidR="00CA7EC8" w:rsidRPr="00CA7EC8" w:rsidRDefault="00CA7EC8" w:rsidP="00CA7EC8">
      <w:pPr>
        <w:rPr>
          <w:rtl/>
          <w:lang w:eastAsia="he-IL"/>
        </w:rPr>
      </w:pPr>
    </w:p>
    <w:p w:rsidR="00223EBD" w:rsidRDefault="00223EBD" w:rsidP="00223EBD">
      <w:pPr>
        <w:rPr>
          <w:rtl/>
          <w:lang w:eastAsia="he-IL"/>
        </w:rPr>
      </w:pPr>
    </w:p>
    <w:p w:rsidR="00223EBD" w:rsidRPr="00532C7F" w:rsidRDefault="00223EBD" w:rsidP="00223EBD">
      <w:pPr>
        <w:rPr>
          <w:lang w:eastAsia="he-IL"/>
        </w:rPr>
      </w:pPr>
    </w:p>
    <w:sectPr w:rsidR="00223EBD" w:rsidRPr="00532C7F" w:rsidSect="002F1C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7EF" w:rsidRDefault="004337EF">
      <w:r>
        <w:separator/>
      </w:r>
    </w:p>
  </w:endnote>
  <w:endnote w:type="continuationSeparator" w:id="0">
    <w:p w:rsidR="004337EF" w:rsidRDefault="00433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7EF" w:rsidRDefault="004337EF">
      <w:r>
        <w:separator/>
      </w:r>
    </w:p>
  </w:footnote>
  <w:footnote w:type="continuationSeparator" w:id="0">
    <w:p w:rsidR="004337EF" w:rsidRDefault="004337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5FC" w:rsidRDefault="00A125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25FC" w:rsidRDefault="00A125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5FC" w:rsidRDefault="00A125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1C6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125FC" w:rsidRPr="00CC5815" w:rsidRDefault="002F1C67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A125FC" w:rsidRPr="00CC5815" w:rsidRDefault="00A125FC" w:rsidP="008E5E3F">
    <w:pPr>
      <w:pStyle w:val="a3"/>
      <w:ind w:firstLine="0"/>
      <w:rPr>
        <w:rtl/>
      </w:rPr>
    </w:pPr>
    <w:r>
      <w:rPr>
        <w:rtl/>
      </w:rPr>
      <w:t>27/07/2021</w:t>
    </w:r>
  </w:p>
  <w:p w:rsidR="00A125FC" w:rsidRPr="00CC5815" w:rsidRDefault="00A125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5FC" w:rsidRDefault="00A125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5ED2BF" wp14:editId="3CC7BE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25FC" w:rsidRDefault="00A125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25FC" w:rsidRDefault="00A125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558"/>
    <w:rsid w:val="000B2EE6"/>
    <w:rsid w:val="000C47F5"/>
    <w:rsid w:val="000D438C"/>
    <w:rsid w:val="000E3314"/>
    <w:rsid w:val="000F2459"/>
    <w:rsid w:val="00141A0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593"/>
    <w:rsid w:val="002016FF"/>
    <w:rsid w:val="00203527"/>
    <w:rsid w:val="00206F2A"/>
    <w:rsid w:val="00221522"/>
    <w:rsid w:val="00223EBD"/>
    <w:rsid w:val="00227FEF"/>
    <w:rsid w:val="00237EE4"/>
    <w:rsid w:val="00243BFD"/>
    <w:rsid w:val="00261554"/>
    <w:rsid w:val="00275C03"/>
    <w:rsid w:val="00280D58"/>
    <w:rsid w:val="0028737C"/>
    <w:rsid w:val="002B5756"/>
    <w:rsid w:val="002D4BDB"/>
    <w:rsid w:val="002E5E31"/>
    <w:rsid w:val="002E7F6A"/>
    <w:rsid w:val="002F1C67"/>
    <w:rsid w:val="00302427"/>
    <w:rsid w:val="00303B4C"/>
    <w:rsid w:val="003041E5"/>
    <w:rsid w:val="00321E62"/>
    <w:rsid w:val="00327BF8"/>
    <w:rsid w:val="003320CB"/>
    <w:rsid w:val="00340AFA"/>
    <w:rsid w:val="00340FEA"/>
    <w:rsid w:val="00343E36"/>
    <w:rsid w:val="00350F91"/>
    <w:rsid w:val="003658CB"/>
    <w:rsid w:val="00366CFB"/>
    <w:rsid w:val="0036794C"/>
    <w:rsid w:val="00373508"/>
    <w:rsid w:val="00396023"/>
    <w:rsid w:val="003C279D"/>
    <w:rsid w:val="003F0A5F"/>
    <w:rsid w:val="004039E2"/>
    <w:rsid w:val="00412C0E"/>
    <w:rsid w:val="00420E41"/>
    <w:rsid w:val="00424C94"/>
    <w:rsid w:val="0043084C"/>
    <w:rsid w:val="004337EF"/>
    <w:rsid w:val="00447608"/>
    <w:rsid w:val="00451746"/>
    <w:rsid w:val="00470EAC"/>
    <w:rsid w:val="00471033"/>
    <w:rsid w:val="00472AEF"/>
    <w:rsid w:val="0049458B"/>
    <w:rsid w:val="00495FD8"/>
    <w:rsid w:val="004A7B94"/>
    <w:rsid w:val="004B0A65"/>
    <w:rsid w:val="004B1BE9"/>
    <w:rsid w:val="004C3049"/>
    <w:rsid w:val="004D163C"/>
    <w:rsid w:val="004F2FB2"/>
    <w:rsid w:val="00500C0C"/>
    <w:rsid w:val="00526DCF"/>
    <w:rsid w:val="00532C7F"/>
    <w:rsid w:val="00546678"/>
    <w:rsid w:val="005506B9"/>
    <w:rsid w:val="00560E3E"/>
    <w:rsid w:val="005812E6"/>
    <w:rsid w:val="005817EC"/>
    <w:rsid w:val="00590B77"/>
    <w:rsid w:val="00594448"/>
    <w:rsid w:val="005A342D"/>
    <w:rsid w:val="005C363E"/>
    <w:rsid w:val="005D61F3"/>
    <w:rsid w:val="005E1C6B"/>
    <w:rsid w:val="005F76B0"/>
    <w:rsid w:val="00634F61"/>
    <w:rsid w:val="00644BE6"/>
    <w:rsid w:val="00685C77"/>
    <w:rsid w:val="00686477"/>
    <w:rsid w:val="00692C62"/>
    <w:rsid w:val="00695A47"/>
    <w:rsid w:val="006A0CB7"/>
    <w:rsid w:val="006F0259"/>
    <w:rsid w:val="00700433"/>
    <w:rsid w:val="00702755"/>
    <w:rsid w:val="0070472C"/>
    <w:rsid w:val="007509A6"/>
    <w:rsid w:val="00762D5B"/>
    <w:rsid w:val="007872B4"/>
    <w:rsid w:val="00791CBE"/>
    <w:rsid w:val="00795560"/>
    <w:rsid w:val="007C1DAD"/>
    <w:rsid w:val="007C693F"/>
    <w:rsid w:val="007C6ADD"/>
    <w:rsid w:val="00806743"/>
    <w:rsid w:val="0082136D"/>
    <w:rsid w:val="008320F6"/>
    <w:rsid w:val="008408A4"/>
    <w:rsid w:val="00841223"/>
    <w:rsid w:val="00846BE9"/>
    <w:rsid w:val="00853207"/>
    <w:rsid w:val="008713A4"/>
    <w:rsid w:val="00875F10"/>
    <w:rsid w:val="008911B9"/>
    <w:rsid w:val="008C6035"/>
    <w:rsid w:val="008C7015"/>
    <w:rsid w:val="008D1DFB"/>
    <w:rsid w:val="008E03B4"/>
    <w:rsid w:val="008E5E3F"/>
    <w:rsid w:val="0090279B"/>
    <w:rsid w:val="00914904"/>
    <w:rsid w:val="00916C01"/>
    <w:rsid w:val="009258CE"/>
    <w:rsid w:val="00947261"/>
    <w:rsid w:val="009515F0"/>
    <w:rsid w:val="00960475"/>
    <w:rsid w:val="00966B84"/>
    <w:rsid w:val="009830CB"/>
    <w:rsid w:val="009A58E8"/>
    <w:rsid w:val="009B274F"/>
    <w:rsid w:val="009D478A"/>
    <w:rsid w:val="009E6E93"/>
    <w:rsid w:val="009F1518"/>
    <w:rsid w:val="009F5773"/>
    <w:rsid w:val="009F6847"/>
    <w:rsid w:val="00A07538"/>
    <w:rsid w:val="00A121DB"/>
    <w:rsid w:val="00A125FC"/>
    <w:rsid w:val="00A15971"/>
    <w:rsid w:val="00A22C90"/>
    <w:rsid w:val="00A31D2E"/>
    <w:rsid w:val="00A35E91"/>
    <w:rsid w:val="00A42723"/>
    <w:rsid w:val="00A43178"/>
    <w:rsid w:val="00A6471F"/>
    <w:rsid w:val="00A64A6D"/>
    <w:rsid w:val="00A66020"/>
    <w:rsid w:val="00A873C9"/>
    <w:rsid w:val="00A910C7"/>
    <w:rsid w:val="00A939F9"/>
    <w:rsid w:val="00AB02EE"/>
    <w:rsid w:val="00AB3F3A"/>
    <w:rsid w:val="00AD34A6"/>
    <w:rsid w:val="00AD4EC9"/>
    <w:rsid w:val="00AD6FFC"/>
    <w:rsid w:val="00AE10EF"/>
    <w:rsid w:val="00AF31E6"/>
    <w:rsid w:val="00AF4150"/>
    <w:rsid w:val="00B0509A"/>
    <w:rsid w:val="00B120B2"/>
    <w:rsid w:val="00B2747A"/>
    <w:rsid w:val="00B50340"/>
    <w:rsid w:val="00B65508"/>
    <w:rsid w:val="00B8517A"/>
    <w:rsid w:val="00BA6446"/>
    <w:rsid w:val="00BC222F"/>
    <w:rsid w:val="00BD47B7"/>
    <w:rsid w:val="00BE5A33"/>
    <w:rsid w:val="00BF6C0A"/>
    <w:rsid w:val="00C06437"/>
    <w:rsid w:val="00C111EC"/>
    <w:rsid w:val="00C135D5"/>
    <w:rsid w:val="00C22DCB"/>
    <w:rsid w:val="00C3598A"/>
    <w:rsid w:val="00C360BC"/>
    <w:rsid w:val="00C44800"/>
    <w:rsid w:val="00C52EC2"/>
    <w:rsid w:val="00C56BE4"/>
    <w:rsid w:val="00C61DC1"/>
    <w:rsid w:val="00C64AFF"/>
    <w:rsid w:val="00C661EE"/>
    <w:rsid w:val="00C72438"/>
    <w:rsid w:val="00C728EA"/>
    <w:rsid w:val="00C763E4"/>
    <w:rsid w:val="00C8624A"/>
    <w:rsid w:val="00CA5363"/>
    <w:rsid w:val="00CA7EC8"/>
    <w:rsid w:val="00CB6D60"/>
    <w:rsid w:val="00CC5815"/>
    <w:rsid w:val="00CE24B8"/>
    <w:rsid w:val="00CE5849"/>
    <w:rsid w:val="00CE7A7B"/>
    <w:rsid w:val="00D16610"/>
    <w:rsid w:val="00D16858"/>
    <w:rsid w:val="00D278F7"/>
    <w:rsid w:val="00D37550"/>
    <w:rsid w:val="00D40A29"/>
    <w:rsid w:val="00D41453"/>
    <w:rsid w:val="00D45D27"/>
    <w:rsid w:val="00D77622"/>
    <w:rsid w:val="00D86E57"/>
    <w:rsid w:val="00D96B24"/>
    <w:rsid w:val="00DA7B74"/>
    <w:rsid w:val="00DC4D88"/>
    <w:rsid w:val="00DE5B80"/>
    <w:rsid w:val="00DF2BDC"/>
    <w:rsid w:val="00E144CD"/>
    <w:rsid w:val="00E33AE3"/>
    <w:rsid w:val="00E6067D"/>
    <w:rsid w:val="00E61903"/>
    <w:rsid w:val="00E64116"/>
    <w:rsid w:val="00E8604D"/>
    <w:rsid w:val="00E90839"/>
    <w:rsid w:val="00EA624B"/>
    <w:rsid w:val="00EB057D"/>
    <w:rsid w:val="00EB18E4"/>
    <w:rsid w:val="00EB5C85"/>
    <w:rsid w:val="00EC0AC2"/>
    <w:rsid w:val="00EC0EC6"/>
    <w:rsid w:val="00EC1FB3"/>
    <w:rsid w:val="00EC2CD4"/>
    <w:rsid w:val="00EC72FA"/>
    <w:rsid w:val="00EE09AD"/>
    <w:rsid w:val="00F053E5"/>
    <w:rsid w:val="00F10D2D"/>
    <w:rsid w:val="00F16831"/>
    <w:rsid w:val="00F3623F"/>
    <w:rsid w:val="00F374DF"/>
    <w:rsid w:val="00F4063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BFE"/>
    <w:rsid w:val="00FB6545"/>
    <w:rsid w:val="00FD5E26"/>
    <w:rsid w:val="00FE3474"/>
    <w:rsid w:val="00FF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3049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qFormat/>
    <w:rsid w:val="00472AEF"/>
    <w:rPr>
      <w:i/>
      <w:iCs/>
    </w:rPr>
  </w:style>
  <w:style w:type="table" w:styleId="afe">
    <w:name w:val="Table Grid"/>
    <w:basedOn w:val="a1"/>
    <w:rsid w:val="00A31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37439-7D0D-4B16-A70B-685F1391C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18</Pages>
  <Words>3845</Words>
  <Characters>21918</Characters>
  <Application>Microsoft Office Word</Application>
  <DocSecurity>0</DocSecurity>
  <Lines>182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2021-08-04T06:06:00Z</dcterms:modified>
</cp:coreProperties>
</file>