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42E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224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42E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42EF" w:rsidP="00E342EF">
      <w:pPr>
        <w:ind w:firstLine="0"/>
        <w:jc w:val="center"/>
        <w:outlineLvl w:val="0"/>
        <w:rPr>
          <w:b/>
          <w:bCs/>
          <w:rtl/>
        </w:rPr>
      </w:pPr>
      <w:r>
        <w:rPr>
          <w:b/>
          <w:bCs/>
          <w:rtl/>
        </w:rPr>
        <w:t xml:space="preserve">פרוטוקול מס' </w:t>
      </w:r>
      <w:r>
        <w:rPr>
          <w:rFonts w:hint="cs"/>
          <w:b/>
          <w:bCs/>
          <w:rtl/>
        </w:rPr>
        <w:t>12</w:t>
      </w:r>
    </w:p>
    <w:p w:rsidR="00E64116" w:rsidRPr="008713A4" w:rsidRDefault="00E342EF" w:rsidP="008320F6">
      <w:pPr>
        <w:ind w:firstLine="0"/>
        <w:jc w:val="center"/>
        <w:outlineLvl w:val="0"/>
        <w:rPr>
          <w:b/>
          <w:bCs/>
          <w:rtl/>
        </w:rPr>
      </w:pPr>
      <w:r>
        <w:rPr>
          <w:b/>
          <w:bCs/>
          <w:rtl/>
        </w:rPr>
        <w:t>מישיבת ועדת החינוך, התרבות והספורט</w:t>
      </w:r>
    </w:p>
    <w:p w:rsidR="00E64116" w:rsidRPr="008713A4" w:rsidRDefault="00E342EF" w:rsidP="008320F6">
      <w:pPr>
        <w:ind w:firstLine="0"/>
        <w:jc w:val="center"/>
        <w:outlineLvl w:val="0"/>
        <w:rPr>
          <w:b/>
          <w:bCs/>
          <w:u w:val="single"/>
          <w:rtl/>
        </w:rPr>
      </w:pPr>
      <w:r>
        <w:rPr>
          <w:b/>
          <w:bCs/>
          <w:u w:val="single"/>
          <w:rtl/>
        </w:rPr>
        <w:t>יום ראשון, כ"א באלול התשפ"א (29 באוגוסט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42EF" w:rsidP="00E342EF">
      <w:pPr>
        <w:spacing w:before="60"/>
        <w:ind w:firstLine="0"/>
        <w:rPr>
          <w:rtl/>
        </w:rPr>
      </w:pPr>
      <w:bookmarkStart w:id="0" w:name="ET_subject_624499_1"/>
      <w:r w:rsidRPr="00E342EF">
        <w:rPr>
          <w:rStyle w:val="TagStyle"/>
          <w:rtl/>
        </w:rPr>
        <w:t xml:space="preserve"> &lt;&lt; נושא &gt;&gt; </w:t>
      </w:r>
      <w:r w:rsidRPr="00E342EF">
        <w:rPr>
          <w:rtl/>
        </w:rPr>
        <w:t>הצעת תקנות סמכויות מיוחדות להתמודדות עם נגיף הקורונה החדש (הוראת שעה)(הגבלת פעילות של מוסדות המקיימים פעילות חינוך והוראות נוספות)(תיקון), התשפ"א-2021</w:t>
      </w:r>
      <w:r w:rsidRPr="00E342EF">
        <w:rPr>
          <w:rStyle w:val="TagStyle"/>
          <w:rtl/>
        </w:rPr>
        <w:t xml:space="preserve"> &lt;&lt; נושא &gt;&gt;</w:t>
      </w:r>
      <w:r w:rsidRPr="00E342EF">
        <w:rPr>
          <w:rtl/>
        </w:rPr>
        <w:t xml:space="preserve">   </w:t>
      </w:r>
      <w:bookmarkEnd w:id="0"/>
    </w:p>
    <w:p w:rsidR="00E64116" w:rsidRDefault="00E64116" w:rsidP="007C693F">
      <w:pPr>
        <w:spacing w:before="60"/>
        <w:ind w:firstLine="0"/>
        <w:rPr>
          <w:rtl/>
        </w:rPr>
      </w:pPr>
    </w:p>
    <w:p w:rsidR="00E342EF" w:rsidRPr="008713A4" w:rsidRDefault="00E342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42EF" w:rsidRDefault="00E342EF" w:rsidP="00EC1FB3">
      <w:pPr>
        <w:ind w:firstLine="0"/>
        <w:rPr>
          <w:rtl/>
        </w:rPr>
      </w:pPr>
      <w:r w:rsidRPr="00E342EF">
        <w:rPr>
          <w:rtl/>
        </w:rPr>
        <w:t>שרן מרים השכל – היו"ר</w:t>
      </w:r>
    </w:p>
    <w:p w:rsidR="00E342EF" w:rsidRPr="00E342EF" w:rsidRDefault="00E342EF" w:rsidP="00EC1FB3">
      <w:pPr>
        <w:ind w:firstLine="0"/>
        <w:rPr>
          <w:rtl/>
        </w:rPr>
      </w:pPr>
      <w:r w:rsidRPr="00E342EF">
        <w:rPr>
          <w:rtl/>
        </w:rPr>
        <w:t>סימון דוידסון</w:t>
      </w:r>
    </w:p>
    <w:p w:rsidR="00E342EF" w:rsidRPr="00E342EF" w:rsidRDefault="00E342EF" w:rsidP="00EC1FB3">
      <w:pPr>
        <w:ind w:firstLine="0"/>
        <w:rPr>
          <w:rtl/>
        </w:rPr>
      </w:pPr>
      <w:r w:rsidRPr="00E342EF">
        <w:rPr>
          <w:rtl/>
        </w:rPr>
        <w:t>משה טור פז</w:t>
      </w:r>
    </w:p>
    <w:p w:rsidR="00E342EF" w:rsidRPr="00E342EF" w:rsidRDefault="00E342EF" w:rsidP="00EC1FB3">
      <w:pPr>
        <w:ind w:firstLine="0"/>
        <w:rPr>
          <w:rtl/>
        </w:rPr>
      </w:pPr>
      <w:r w:rsidRPr="00E342EF">
        <w:rPr>
          <w:rtl/>
        </w:rPr>
        <w:t>אלון טל</w:t>
      </w:r>
    </w:p>
    <w:p w:rsidR="00E342EF" w:rsidRPr="00E342EF" w:rsidRDefault="00E342EF" w:rsidP="00EC1FB3">
      <w:pPr>
        <w:ind w:firstLine="0"/>
        <w:rPr>
          <w:rtl/>
        </w:rPr>
      </w:pPr>
      <w:r w:rsidRPr="00E342EF">
        <w:rPr>
          <w:rtl/>
        </w:rPr>
        <w:t>שירלי פינטו קדוש</w:t>
      </w:r>
    </w:p>
    <w:p w:rsidR="00E342EF" w:rsidRDefault="00E342EF" w:rsidP="00EC1FB3">
      <w:pPr>
        <w:ind w:firstLine="0"/>
        <w:rPr>
          <w:rtl/>
        </w:rPr>
      </w:pPr>
      <w:r w:rsidRPr="00E342EF">
        <w:rPr>
          <w:rtl/>
        </w:rPr>
        <w:t>יוסף שיין</w:t>
      </w:r>
    </w:p>
    <w:p w:rsidR="00E342EF" w:rsidRPr="008713A4" w:rsidRDefault="00E342EF"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3"/>
        <w:gridCol w:w="459"/>
        <w:gridCol w:w="6859"/>
      </w:tblGrid>
      <w:tr w:rsidR="009A1F45" w:rsidTr="009A1F45">
        <w:tc>
          <w:tcPr>
            <w:tcW w:w="0" w:type="auto"/>
            <w:shd w:val="clear" w:color="auto" w:fill="auto"/>
          </w:tcPr>
          <w:p w:rsidR="009A1F45" w:rsidRDefault="009A1F45" w:rsidP="00022430">
            <w:pPr>
              <w:ind w:left="264" w:hanging="141"/>
              <w:rPr>
                <w:rtl/>
              </w:rPr>
            </w:pPr>
            <w:r>
              <w:rPr>
                <w:rtl/>
              </w:rPr>
              <w:t>אפרת אפללו</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מנהלת המחלקה לחינוך ולקידום הבריאות, משרד הבריאות</w:t>
            </w:r>
          </w:p>
        </w:tc>
      </w:tr>
      <w:tr w:rsidR="009A1F45" w:rsidTr="009A1F45">
        <w:tc>
          <w:tcPr>
            <w:tcW w:w="0" w:type="auto"/>
            <w:shd w:val="clear" w:color="auto" w:fill="auto"/>
          </w:tcPr>
          <w:p w:rsidR="009A1F45" w:rsidRDefault="009A1F45" w:rsidP="00022430">
            <w:pPr>
              <w:ind w:left="264" w:hanging="141"/>
              <w:rPr>
                <w:rtl/>
              </w:rPr>
            </w:pPr>
            <w:r>
              <w:rPr>
                <w:rtl/>
              </w:rPr>
              <w:t>אסתי ורהפטיג</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ממונה לשכה משפטית, משרד הבריאות</w:t>
            </w:r>
          </w:p>
        </w:tc>
      </w:tr>
      <w:tr w:rsidR="009A1F45" w:rsidTr="009A1F45">
        <w:tc>
          <w:tcPr>
            <w:tcW w:w="0" w:type="auto"/>
            <w:shd w:val="clear" w:color="auto" w:fill="auto"/>
          </w:tcPr>
          <w:p w:rsidR="009A1F45" w:rsidRDefault="009A1F45" w:rsidP="00022430">
            <w:pPr>
              <w:ind w:left="264" w:hanging="141"/>
              <w:rPr>
                <w:rtl/>
              </w:rPr>
            </w:pPr>
            <w:r>
              <w:rPr>
                <w:rtl/>
              </w:rPr>
              <w:t>אולגה פרישמן</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משפטנית, משרד המשפטים</w:t>
            </w:r>
          </w:p>
        </w:tc>
      </w:tr>
      <w:tr w:rsidR="009A1F45" w:rsidTr="009A1F45">
        <w:tc>
          <w:tcPr>
            <w:tcW w:w="0" w:type="auto"/>
            <w:shd w:val="clear" w:color="auto" w:fill="auto"/>
          </w:tcPr>
          <w:p w:rsidR="009A1F45" w:rsidRDefault="009A1F45" w:rsidP="00022430">
            <w:pPr>
              <w:ind w:left="264" w:hanging="141"/>
              <w:rPr>
                <w:rtl/>
              </w:rPr>
            </w:pPr>
            <w:r>
              <w:rPr>
                <w:rtl/>
              </w:rPr>
              <w:t>א</w:t>
            </w:r>
            <w:bookmarkStart w:id="1" w:name="_GoBack"/>
            <w:bookmarkEnd w:id="1"/>
            <w:r>
              <w:rPr>
                <w:rtl/>
              </w:rPr>
              <w:t>ורית וקנין שילה</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ממונה חניכות נוער, משרד הכלכלה</w:t>
            </w:r>
          </w:p>
        </w:tc>
      </w:tr>
      <w:tr w:rsidR="009A1F45" w:rsidTr="009A1F45">
        <w:tc>
          <w:tcPr>
            <w:tcW w:w="0" w:type="auto"/>
            <w:shd w:val="clear" w:color="auto" w:fill="auto"/>
          </w:tcPr>
          <w:p w:rsidR="009A1F45" w:rsidRDefault="009A1F45" w:rsidP="00022430">
            <w:pPr>
              <w:ind w:left="264" w:hanging="141"/>
              <w:rPr>
                <w:rtl/>
              </w:rPr>
            </w:pPr>
            <w:r>
              <w:rPr>
                <w:rtl/>
              </w:rPr>
              <w:t>יעל טור כספא</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היועצת המשפטית, המועצה להשכלה גבוהה</w:t>
            </w:r>
          </w:p>
        </w:tc>
      </w:tr>
      <w:tr w:rsidR="009A1F45" w:rsidTr="009A1F45">
        <w:tc>
          <w:tcPr>
            <w:tcW w:w="0" w:type="auto"/>
            <w:shd w:val="clear" w:color="auto" w:fill="auto"/>
          </w:tcPr>
          <w:p w:rsidR="009A1F45" w:rsidRDefault="009A1F45" w:rsidP="00022430">
            <w:pPr>
              <w:ind w:left="264" w:hanging="141"/>
              <w:rPr>
                <w:rtl/>
              </w:rPr>
            </w:pPr>
            <w:r>
              <w:rPr>
                <w:rtl/>
              </w:rPr>
              <w:t>דבורה מרגוליס</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ראש מינהל ור"ה, ור"ה</w:t>
            </w:r>
          </w:p>
        </w:tc>
      </w:tr>
      <w:tr w:rsidR="009A1F45" w:rsidTr="009A1F45">
        <w:tc>
          <w:tcPr>
            <w:tcW w:w="0" w:type="auto"/>
            <w:shd w:val="clear" w:color="auto" w:fill="auto"/>
          </w:tcPr>
          <w:p w:rsidR="009A1F45" w:rsidRDefault="009A1F45" w:rsidP="00022430">
            <w:pPr>
              <w:ind w:left="264" w:hanging="141"/>
              <w:rPr>
                <w:rtl/>
              </w:rPr>
            </w:pPr>
            <w:r>
              <w:rPr>
                <w:rtl/>
              </w:rPr>
              <w:t>רפי אבירם</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ד"ר, מנכ"ל מכללת עזריאלי</w:t>
            </w:r>
          </w:p>
        </w:tc>
      </w:tr>
      <w:tr w:rsidR="009A1F45" w:rsidTr="009A1F45">
        <w:tc>
          <w:tcPr>
            <w:tcW w:w="0" w:type="auto"/>
            <w:shd w:val="clear" w:color="auto" w:fill="auto"/>
          </w:tcPr>
          <w:p w:rsidR="009A1F45" w:rsidRDefault="009A1F45" w:rsidP="00022430">
            <w:pPr>
              <w:ind w:left="264" w:hanging="141"/>
              <w:rPr>
                <w:rtl/>
              </w:rPr>
            </w:pPr>
            <w:r>
              <w:rPr>
                <w:rtl/>
              </w:rPr>
              <w:t>ירון דוד</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עו"ד</w:t>
            </w:r>
          </w:p>
        </w:tc>
      </w:tr>
      <w:tr w:rsidR="009A1F45" w:rsidTr="009A1F45">
        <w:tc>
          <w:tcPr>
            <w:tcW w:w="0" w:type="auto"/>
            <w:shd w:val="clear" w:color="auto" w:fill="auto"/>
          </w:tcPr>
          <w:p w:rsidR="009A1F45" w:rsidRDefault="009A1F45" w:rsidP="00022430">
            <w:pPr>
              <w:ind w:left="264" w:hanging="141"/>
              <w:rPr>
                <w:rtl/>
              </w:rPr>
            </w:pPr>
            <w:r>
              <w:rPr>
                <w:rtl/>
              </w:rPr>
              <w:t>עומרי דבש אפק</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נציג במועצת התלמידים והנוער הארצית, מועצת התלמידים והנוער הארצית</w:t>
            </w:r>
          </w:p>
        </w:tc>
      </w:tr>
      <w:tr w:rsidR="009A1F45" w:rsidTr="009A1F45">
        <w:tc>
          <w:tcPr>
            <w:tcW w:w="0" w:type="auto"/>
            <w:shd w:val="clear" w:color="auto" w:fill="auto"/>
          </w:tcPr>
          <w:p w:rsidR="009A1F45" w:rsidRDefault="009A1F45" w:rsidP="00022430">
            <w:pPr>
              <w:ind w:left="264" w:hanging="141"/>
              <w:rPr>
                <w:rtl/>
              </w:rPr>
            </w:pPr>
            <w:r>
              <w:rPr>
                <w:rtl/>
              </w:rPr>
              <w:t>שלומי אחיאב</w:t>
            </w:r>
          </w:p>
        </w:tc>
        <w:tc>
          <w:tcPr>
            <w:tcW w:w="0" w:type="auto"/>
            <w:shd w:val="clear" w:color="auto" w:fill="auto"/>
          </w:tcPr>
          <w:p w:rsidR="009A1F45" w:rsidRDefault="009A1F45" w:rsidP="00022430">
            <w:pPr>
              <w:ind w:left="264" w:hanging="141"/>
              <w:rPr>
                <w:rtl/>
              </w:rPr>
            </w:pPr>
            <w:r>
              <w:rPr>
                <w:rtl/>
              </w:rPr>
              <w:t>–</w:t>
            </w:r>
          </w:p>
        </w:tc>
        <w:tc>
          <w:tcPr>
            <w:tcW w:w="0" w:type="auto"/>
            <w:shd w:val="clear" w:color="auto" w:fill="auto"/>
          </w:tcPr>
          <w:p w:rsidR="009A1F45" w:rsidRDefault="009A1F45" w:rsidP="00022430">
            <w:pPr>
              <w:ind w:left="264" w:hanging="141"/>
              <w:rPr>
                <w:rtl/>
              </w:rPr>
            </w:pPr>
            <w:r>
              <w:rPr>
                <w:rtl/>
              </w:rPr>
              <w:t>יו"ר התאחדות הסטודנטים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D5126" w:rsidP="00E7515B">
      <w:pPr>
        <w:ind w:firstLine="0"/>
        <w:rPr>
          <w:rtl/>
        </w:rPr>
      </w:pPr>
      <w:r>
        <w:rPr>
          <w:rFonts w:hint="cs"/>
          <w:rtl/>
        </w:rPr>
        <w:t>תמי סלע</w:t>
      </w:r>
    </w:p>
    <w:p w:rsidR="00E7515B" w:rsidRPr="008713A4" w:rsidRDefault="00E7515B" w:rsidP="00E7515B">
      <w:pPr>
        <w:ind w:firstLine="0"/>
        <w:rPr>
          <w:rtl/>
        </w:rPr>
      </w:pPr>
      <w:bookmarkStart w:id="2" w:name="_ETM_Q1_2204416"/>
      <w:bookmarkStart w:id="3" w:name="_ETM_Q1_2204494"/>
      <w:bookmarkEnd w:id="2"/>
      <w:bookmarkEnd w:id="3"/>
    </w:p>
    <w:p w:rsidR="00E64116" w:rsidRPr="008713A4" w:rsidRDefault="00E64116" w:rsidP="00E342E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42E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342EF" w:rsidP="008320F6">
      <w:pPr>
        <w:ind w:firstLine="0"/>
        <w:rPr>
          <w:rtl/>
        </w:rPr>
      </w:pPr>
      <w:r>
        <w:rPr>
          <w:rtl/>
        </w:rPr>
        <w:t>שלומית כהן</w:t>
      </w:r>
      <w:r>
        <w:rPr>
          <w:rFonts w:hint="cs"/>
          <w:rtl/>
        </w:rPr>
        <w:t xml:space="preserve"> יוסף</w:t>
      </w:r>
    </w:p>
    <w:p w:rsidR="00E342EF" w:rsidRDefault="00E342EF" w:rsidP="008320F6">
      <w:pPr>
        <w:ind w:firstLine="0"/>
        <w:rPr>
          <w:rtl/>
        </w:rPr>
      </w:pPr>
      <w:bookmarkStart w:id="4" w:name="_ETM_Q1_822779"/>
      <w:bookmarkStart w:id="5" w:name="_ETM_Q1_822873"/>
      <w:bookmarkEnd w:id="4"/>
      <w:bookmarkEnd w:id="5"/>
    </w:p>
    <w:p w:rsidR="00E342EF" w:rsidRDefault="00E342EF">
      <w:pPr>
        <w:bidi w:val="0"/>
        <w:spacing w:line="240" w:lineRule="auto"/>
        <w:ind w:firstLine="0"/>
        <w:jc w:val="left"/>
      </w:pPr>
      <w:r>
        <w:rPr>
          <w:rtl/>
        </w:rPr>
        <w:br w:type="page"/>
      </w:r>
    </w:p>
    <w:p w:rsidR="00E342EF" w:rsidRDefault="00E342EF" w:rsidP="00E342EF">
      <w:pPr>
        <w:pStyle w:val="a6"/>
        <w:keepNext/>
        <w:rPr>
          <w:rtl/>
        </w:rPr>
      </w:pPr>
      <w:bookmarkStart w:id="6" w:name="ET_subject_624499_2"/>
      <w:r w:rsidRPr="00E342EF">
        <w:rPr>
          <w:rStyle w:val="TagStyle"/>
          <w:rtl/>
        </w:rPr>
        <w:lastRenderedPageBreak/>
        <w:t xml:space="preserve"> &lt;&lt; נושא &gt;&gt; </w:t>
      </w:r>
      <w:r>
        <w:rPr>
          <w:rtl/>
        </w:rPr>
        <w:t>הצעת תקנות סמכויות מיוחדות להתמודדות עם נגיף הקורונה החדש (הוראת שעה)(הגבלת פעילות של מוסדות המקיימים פעילות חינוך והוראות נוספות)(תיקון), התשפ"א-2021</w:t>
      </w:r>
      <w:r w:rsidRPr="00E342EF">
        <w:rPr>
          <w:rStyle w:val="TagStyle"/>
          <w:rtl/>
        </w:rPr>
        <w:t xml:space="preserve"> &lt;&lt; נושא &gt;&gt;</w:t>
      </w:r>
      <w:r>
        <w:rPr>
          <w:rtl/>
        </w:rPr>
        <w:t xml:space="preserve">   </w:t>
      </w:r>
      <w:bookmarkEnd w:id="6"/>
    </w:p>
    <w:p w:rsidR="00E342EF" w:rsidRDefault="00E342EF" w:rsidP="00E342EF">
      <w:pPr>
        <w:rPr>
          <w:rtl/>
        </w:rPr>
      </w:pPr>
      <w:bookmarkStart w:id="7" w:name="_ETM_Q1_830669"/>
      <w:bookmarkStart w:id="8" w:name="_ETM_Q1_830919"/>
      <w:bookmarkStart w:id="9" w:name="_ETM_Q1_830982"/>
      <w:bookmarkEnd w:id="7"/>
      <w:bookmarkEnd w:id="8"/>
      <w:bookmarkEnd w:id="9"/>
    </w:p>
    <w:p w:rsidR="00E342EF" w:rsidRDefault="00E342EF" w:rsidP="004D5126">
      <w:pPr>
        <w:pStyle w:val="af6"/>
        <w:keepNext/>
        <w:rPr>
          <w:rtl/>
        </w:rPr>
      </w:pPr>
      <w:bookmarkStart w:id="10" w:name="ET_yor_5519_3"/>
      <w:r w:rsidRPr="00E342EF">
        <w:rPr>
          <w:rStyle w:val="TagStyle"/>
          <w:rtl/>
        </w:rPr>
        <w:t xml:space="preserve"> &lt;&lt; יור &gt;&gt; </w:t>
      </w:r>
      <w:r>
        <w:rPr>
          <w:rtl/>
        </w:rPr>
        <w:t>היו"ר שרן מרים השכל:</w:t>
      </w:r>
      <w:r w:rsidRPr="00E342EF">
        <w:rPr>
          <w:rStyle w:val="TagStyle"/>
          <w:rtl/>
        </w:rPr>
        <w:t xml:space="preserve"> &lt;&lt; יור &gt;&gt;</w:t>
      </w:r>
      <w:r>
        <w:rPr>
          <w:rtl/>
        </w:rPr>
        <w:t xml:space="preserve">   </w:t>
      </w:r>
      <w:bookmarkEnd w:id="10"/>
    </w:p>
    <w:p w:rsidR="004D5126" w:rsidRDefault="004D5126" w:rsidP="004D5126">
      <w:pPr>
        <w:rPr>
          <w:rtl/>
          <w:lang w:eastAsia="he-IL"/>
        </w:rPr>
      </w:pPr>
      <w:bookmarkStart w:id="11" w:name="_ETM_Q1_1111473"/>
      <w:bookmarkStart w:id="12" w:name="_ETM_Q1_1111567"/>
      <w:bookmarkEnd w:id="11"/>
      <w:bookmarkEnd w:id="12"/>
    </w:p>
    <w:p w:rsidR="004D5126" w:rsidRDefault="00BA396F" w:rsidP="009B531E">
      <w:pPr>
        <w:rPr>
          <w:rtl/>
          <w:lang w:eastAsia="he-IL"/>
        </w:rPr>
      </w:pPr>
      <w:bookmarkStart w:id="13" w:name="_ETM_Q1_1111958"/>
      <w:bookmarkStart w:id="14" w:name="_ETM_Q1_1112036"/>
      <w:bookmarkEnd w:id="13"/>
      <w:bookmarkEnd w:id="14"/>
      <w:r>
        <w:rPr>
          <w:rFonts w:hint="cs"/>
          <w:rtl/>
          <w:lang w:eastAsia="he-IL"/>
        </w:rPr>
        <w:t xml:space="preserve">בוקר טוב לכולם. אני מתכבדת לפתוח את </w:t>
      </w:r>
      <w:bookmarkStart w:id="15" w:name="_ETM_Q1_1385778"/>
      <w:bookmarkEnd w:id="15"/>
      <w:r>
        <w:rPr>
          <w:rFonts w:hint="cs"/>
          <w:rtl/>
          <w:lang w:eastAsia="he-IL"/>
        </w:rPr>
        <w:t>ועדת החינוך</w:t>
      </w:r>
      <w:r w:rsidR="009B531E">
        <w:rPr>
          <w:rFonts w:hint="cs"/>
          <w:rtl/>
          <w:lang w:eastAsia="he-IL"/>
        </w:rPr>
        <w:t xml:space="preserve"> בנוגע לתקנות סמכויות מיוחדות להתמודדות עם נגיף הקורונה החדש </w:t>
      </w:r>
      <w:bookmarkStart w:id="16" w:name="_ETM_Q1_1385573"/>
      <w:bookmarkEnd w:id="16"/>
      <w:r w:rsidR="009B531E">
        <w:rPr>
          <w:rFonts w:hint="cs"/>
          <w:rtl/>
          <w:lang w:eastAsia="he-IL"/>
        </w:rPr>
        <w:t>(הוראת שעה)(הגבלת פעילות של מוסדות המקיימים פעילות חינוך והוראות נוספות)(תיקון),</w:t>
      </w:r>
      <w:bookmarkStart w:id="17" w:name="_ETM_Q1_1392993"/>
      <w:bookmarkEnd w:id="17"/>
      <w:r w:rsidR="009B531E">
        <w:rPr>
          <w:rFonts w:hint="cs"/>
          <w:rtl/>
          <w:lang w:eastAsia="he-IL"/>
        </w:rPr>
        <w:t xml:space="preserve"> התשפ"א-2021. </w:t>
      </w:r>
    </w:p>
    <w:p w:rsidR="00BA396F" w:rsidRDefault="00BA396F" w:rsidP="004D5126">
      <w:pPr>
        <w:rPr>
          <w:rtl/>
          <w:lang w:eastAsia="he-IL"/>
        </w:rPr>
      </w:pPr>
      <w:bookmarkStart w:id="18" w:name="_ETM_Q1_1397449"/>
      <w:bookmarkStart w:id="19" w:name="_ETM_Q1_1397512"/>
      <w:bookmarkEnd w:id="18"/>
      <w:bookmarkEnd w:id="19"/>
    </w:p>
    <w:p w:rsidR="00BA396F" w:rsidRDefault="00BA396F" w:rsidP="004D5126">
      <w:pPr>
        <w:rPr>
          <w:rtl/>
          <w:lang w:eastAsia="he-IL"/>
        </w:rPr>
      </w:pPr>
      <w:bookmarkStart w:id="20" w:name="_ETM_Q1_1397574"/>
      <w:bookmarkStart w:id="21" w:name="_ETM_Q1_1397637"/>
      <w:bookmarkEnd w:id="20"/>
      <w:bookmarkEnd w:id="21"/>
      <w:r>
        <w:rPr>
          <w:rFonts w:hint="cs"/>
          <w:rtl/>
          <w:lang w:eastAsia="he-IL"/>
        </w:rPr>
        <w:t xml:space="preserve">נמצאים איתנו משרד </w:t>
      </w:r>
      <w:bookmarkStart w:id="22" w:name="_ETM_Q1_1411980"/>
      <w:bookmarkEnd w:id="22"/>
      <w:r>
        <w:rPr>
          <w:rFonts w:hint="cs"/>
          <w:rtl/>
          <w:lang w:eastAsia="he-IL"/>
        </w:rPr>
        <w:t xml:space="preserve">החינוך ומשרד הבריאות. בוקר טוב לחברי הכנסת, תודה רבה שהגעתם. </w:t>
      </w:r>
      <w:bookmarkStart w:id="23" w:name="_ETM_Q1_1421089"/>
      <w:bookmarkEnd w:id="23"/>
      <w:r>
        <w:rPr>
          <w:rFonts w:hint="cs"/>
          <w:rtl/>
          <w:lang w:eastAsia="he-IL"/>
        </w:rPr>
        <w:t>נתחיל עם היועצת המשפטית</w:t>
      </w:r>
      <w:r w:rsidR="008922DD">
        <w:rPr>
          <w:rFonts w:hint="cs"/>
          <w:rtl/>
          <w:lang w:eastAsia="he-IL"/>
        </w:rPr>
        <w:t xml:space="preserve">, תני לנו קצת את המסגרת של התקנות שהגיעו </w:t>
      </w:r>
      <w:bookmarkStart w:id="24" w:name="_ETM_Q1_1425203"/>
      <w:bookmarkEnd w:id="24"/>
      <w:r w:rsidR="008922DD">
        <w:rPr>
          <w:rFonts w:hint="cs"/>
          <w:rtl/>
          <w:lang w:eastAsia="he-IL"/>
        </w:rPr>
        <w:t xml:space="preserve">ואז נעבור למשרד החינוך שייתן לנו סקירה של המסגרת. בבקשה, </w:t>
      </w:r>
      <w:bookmarkStart w:id="25" w:name="_ETM_Q1_1429699"/>
      <w:bookmarkEnd w:id="25"/>
      <w:r w:rsidR="008922DD">
        <w:rPr>
          <w:rFonts w:hint="cs"/>
          <w:rtl/>
          <w:lang w:eastAsia="he-IL"/>
        </w:rPr>
        <w:t xml:space="preserve">תמי, היועצת המשפטית של הוועדה. </w:t>
      </w:r>
    </w:p>
    <w:p w:rsidR="00BA396F" w:rsidRDefault="00BA396F" w:rsidP="00BA396F">
      <w:pPr>
        <w:rPr>
          <w:rtl/>
          <w:lang w:eastAsia="he-IL"/>
        </w:rPr>
      </w:pPr>
      <w:bookmarkStart w:id="26" w:name="_ETM_Q1_1425323"/>
      <w:bookmarkStart w:id="27" w:name="_ETM_Q1_1425386"/>
      <w:bookmarkStart w:id="28" w:name="_ETM_Q1_1427214"/>
      <w:bookmarkStart w:id="29" w:name="_ETM_Q1_1427292"/>
      <w:bookmarkStart w:id="30" w:name="_ETM_Q1_1440651"/>
      <w:bookmarkStart w:id="31" w:name="_ETM_Q1_1440713"/>
      <w:bookmarkEnd w:id="26"/>
      <w:bookmarkEnd w:id="27"/>
      <w:bookmarkEnd w:id="28"/>
      <w:bookmarkEnd w:id="29"/>
      <w:bookmarkEnd w:id="30"/>
      <w:bookmarkEnd w:id="31"/>
    </w:p>
    <w:p w:rsidR="00BA396F" w:rsidRDefault="00BA396F" w:rsidP="00BA396F">
      <w:pPr>
        <w:pStyle w:val="a4"/>
        <w:keepNext/>
        <w:rPr>
          <w:rtl/>
        </w:rPr>
      </w:pPr>
      <w:bookmarkStart w:id="32" w:name="ET_speaker_תמי_סלע_4"/>
      <w:r w:rsidRPr="00BA396F">
        <w:rPr>
          <w:rStyle w:val="TagStyle"/>
          <w:rtl/>
        </w:rPr>
        <w:t xml:space="preserve"> &lt;&lt; דובר &gt;&gt; </w:t>
      </w:r>
      <w:r>
        <w:rPr>
          <w:rtl/>
        </w:rPr>
        <w:t>תמי סלע:</w:t>
      </w:r>
      <w:r w:rsidRPr="00BA396F">
        <w:rPr>
          <w:rStyle w:val="TagStyle"/>
          <w:rtl/>
        </w:rPr>
        <w:t xml:space="preserve"> &lt;&lt; דובר &gt;&gt;</w:t>
      </w:r>
      <w:r>
        <w:rPr>
          <w:rtl/>
        </w:rPr>
        <w:t xml:space="preserve">   </w:t>
      </w:r>
      <w:bookmarkEnd w:id="32"/>
    </w:p>
    <w:p w:rsidR="00BA396F" w:rsidRDefault="00BA396F" w:rsidP="00BA396F">
      <w:pPr>
        <w:pStyle w:val="KeepWithNext"/>
        <w:rPr>
          <w:rtl/>
          <w:lang w:eastAsia="he-IL"/>
        </w:rPr>
      </w:pPr>
    </w:p>
    <w:p w:rsidR="008922DD" w:rsidRDefault="008922DD" w:rsidP="00BA396F">
      <w:pPr>
        <w:rPr>
          <w:rtl/>
          <w:lang w:eastAsia="he-IL"/>
        </w:rPr>
      </w:pPr>
      <w:bookmarkStart w:id="33" w:name="_ETM_Q1_1452977"/>
      <w:bookmarkEnd w:id="33"/>
      <w:r>
        <w:rPr>
          <w:rFonts w:hint="cs"/>
          <w:rtl/>
          <w:lang w:eastAsia="he-IL"/>
        </w:rPr>
        <w:t xml:space="preserve">תודה. </w:t>
      </w:r>
    </w:p>
    <w:p w:rsidR="008922DD" w:rsidRDefault="008922DD" w:rsidP="00BA396F">
      <w:pPr>
        <w:rPr>
          <w:rtl/>
          <w:lang w:eastAsia="he-IL"/>
        </w:rPr>
      </w:pPr>
    </w:p>
    <w:p w:rsidR="008922DD" w:rsidRDefault="008922DD" w:rsidP="008922DD">
      <w:pPr>
        <w:pStyle w:val="a4"/>
        <w:keepNext/>
        <w:rPr>
          <w:rtl/>
        </w:rPr>
      </w:pPr>
      <w:bookmarkStart w:id="34" w:name="ET_speaker_6128_179"/>
      <w:r w:rsidRPr="008922DD">
        <w:rPr>
          <w:rStyle w:val="TagStyle"/>
          <w:rtl/>
        </w:rPr>
        <w:t xml:space="preserve"> &lt;&lt; דובר &gt;&gt; </w:t>
      </w:r>
      <w:r>
        <w:rPr>
          <w:rtl/>
        </w:rPr>
        <w:t>משה טור פז (יש עתיד):</w:t>
      </w:r>
      <w:r w:rsidRPr="008922DD">
        <w:rPr>
          <w:rStyle w:val="TagStyle"/>
          <w:rtl/>
        </w:rPr>
        <w:t xml:space="preserve"> &lt;&lt; דובר &gt;&gt;</w:t>
      </w:r>
      <w:r>
        <w:rPr>
          <w:rtl/>
        </w:rPr>
        <w:t xml:space="preserve">   </w:t>
      </w:r>
      <w:bookmarkEnd w:id="34"/>
    </w:p>
    <w:p w:rsidR="008922DD" w:rsidRDefault="008922DD" w:rsidP="008922DD">
      <w:pPr>
        <w:pStyle w:val="KeepWithNext"/>
        <w:rPr>
          <w:rtl/>
          <w:lang w:eastAsia="he-IL"/>
        </w:rPr>
      </w:pPr>
    </w:p>
    <w:p w:rsidR="008922DD" w:rsidRDefault="008922DD" w:rsidP="008922DD">
      <w:pPr>
        <w:rPr>
          <w:rtl/>
          <w:lang w:eastAsia="he-IL"/>
        </w:rPr>
      </w:pPr>
      <w:r>
        <w:rPr>
          <w:rFonts w:hint="cs"/>
          <w:rtl/>
          <w:lang w:eastAsia="he-IL"/>
        </w:rPr>
        <w:t xml:space="preserve">ברוך רופא חולים. </w:t>
      </w:r>
      <w:bookmarkStart w:id="35" w:name="_ETM_Q1_1436474"/>
      <w:bookmarkEnd w:id="35"/>
    </w:p>
    <w:p w:rsidR="008922DD" w:rsidRDefault="008922DD" w:rsidP="008922DD">
      <w:pPr>
        <w:rPr>
          <w:rtl/>
          <w:lang w:eastAsia="he-IL"/>
        </w:rPr>
      </w:pPr>
    </w:p>
    <w:p w:rsidR="008922DD" w:rsidRDefault="008922DD" w:rsidP="008922DD">
      <w:pPr>
        <w:pStyle w:val="af6"/>
        <w:keepNext/>
        <w:rPr>
          <w:rtl/>
        </w:rPr>
      </w:pPr>
      <w:bookmarkStart w:id="36" w:name="ET_yor_5519_180"/>
      <w:r w:rsidRPr="008922DD">
        <w:rPr>
          <w:rStyle w:val="TagStyle"/>
          <w:rtl/>
        </w:rPr>
        <w:t xml:space="preserve"> &lt;&lt; יור &gt;&gt; </w:t>
      </w:r>
      <w:r>
        <w:rPr>
          <w:rtl/>
        </w:rPr>
        <w:t>היו"ר שרן מרים השכל:</w:t>
      </w:r>
      <w:r w:rsidRPr="008922DD">
        <w:rPr>
          <w:rStyle w:val="TagStyle"/>
          <w:rtl/>
        </w:rPr>
        <w:t xml:space="preserve"> &lt;&lt; יור &gt;&gt;</w:t>
      </w:r>
      <w:r>
        <w:rPr>
          <w:rtl/>
        </w:rPr>
        <w:t xml:space="preserve">   </w:t>
      </w:r>
      <w:bookmarkEnd w:id="36"/>
    </w:p>
    <w:p w:rsidR="008922DD" w:rsidRDefault="008922DD" w:rsidP="008922DD">
      <w:pPr>
        <w:pStyle w:val="KeepWithNext"/>
        <w:rPr>
          <w:rtl/>
          <w:lang w:eastAsia="he-IL"/>
        </w:rPr>
      </w:pPr>
    </w:p>
    <w:p w:rsidR="008922DD" w:rsidRDefault="008922DD" w:rsidP="008922DD">
      <w:pPr>
        <w:rPr>
          <w:rtl/>
          <w:lang w:eastAsia="he-IL"/>
        </w:rPr>
      </w:pPr>
      <w:bookmarkStart w:id="37" w:name="_ETM_Q1_1437001"/>
      <w:bookmarkEnd w:id="37"/>
      <w:r>
        <w:rPr>
          <w:rFonts w:hint="cs"/>
          <w:rtl/>
          <w:lang w:eastAsia="he-IL"/>
        </w:rPr>
        <w:t xml:space="preserve">נכון, ברוך רופא חולים. טוב שחזרת אלינו. </w:t>
      </w:r>
    </w:p>
    <w:p w:rsidR="008922DD" w:rsidRDefault="008922DD" w:rsidP="008922DD">
      <w:pPr>
        <w:rPr>
          <w:rtl/>
          <w:lang w:eastAsia="he-IL"/>
        </w:rPr>
      </w:pPr>
    </w:p>
    <w:p w:rsidR="008922DD" w:rsidRDefault="008922DD" w:rsidP="008922DD">
      <w:pPr>
        <w:pStyle w:val="a4"/>
        <w:keepNext/>
        <w:rPr>
          <w:rtl/>
        </w:rPr>
      </w:pPr>
      <w:bookmarkStart w:id="38" w:name="ET_speaker_תמי_סלע_181"/>
      <w:r w:rsidRPr="008922DD">
        <w:rPr>
          <w:rStyle w:val="TagStyle"/>
          <w:rtl/>
        </w:rPr>
        <w:t xml:space="preserve"> &lt;&lt; דובר &gt;&gt; </w:t>
      </w:r>
      <w:r>
        <w:rPr>
          <w:rtl/>
        </w:rPr>
        <w:t>תמי סלע:</w:t>
      </w:r>
      <w:r w:rsidRPr="008922DD">
        <w:rPr>
          <w:rStyle w:val="TagStyle"/>
          <w:rtl/>
        </w:rPr>
        <w:t xml:space="preserve"> &lt;&lt; דובר &gt;&gt;</w:t>
      </w:r>
      <w:r>
        <w:rPr>
          <w:rtl/>
        </w:rPr>
        <w:t xml:space="preserve">   </w:t>
      </w:r>
      <w:bookmarkEnd w:id="38"/>
    </w:p>
    <w:p w:rsidR="008922DD" w:rsidRDefault="008922DD" w:rsidP="008922DD">
      <w:pPr>
        <w:pStyle w:val="KeepWithNext"/>
        <w:rPr>
          <w:rtl/>
          <w:lang w:eastAsia="he-IL"/>
        </w:rPr>
      </w:pPr>
    </w:p>
    <w:p w:rsidR="008922DD" w:rsidRPr="008922DD" w:rsidRDefault="008922DD" w:rsidP="008922DD">
      <w:pPr>
        <w:rPr>
          <w:rtl/>
          <w:lang w:eastAsia="he-IL"/>
        </w:rPr>
      </w:pPr>
      <w:r>
        <w:rPr>
          <w:rFonts w:hint="cs"/>
          <w:rtl/>
          <w:lang w:eastAsia="he-IL"/>
        </w:rPr>
        <w:t xml:space="preserve">תודה. נחמד </w:t>
      </w:r>
      <w:bookmarkStart w:id="39" w:name="_ETM_Q1_1435884"/>
      <w:bookmarkEnd w:id="39"/>
      <w:r>
        <w:rPr>
          <w:rFonts w:hint="cs"/>
          <w:rtl/>
          <w:lang w:eastAsia="he-IL"/>
        </w:rPr>
        <w:t xml:space="preserve">להיות מחלימה. </w:t>
      </w:r>
    </w:p>
    <w:p w:rsidR="008922DD" w:rsidRDefault="008922DD" w:rsidP="00BA396F">
      <w:pPr>
        <w:rPr>
          <w:rtl/>
          <w:lang w:eastAsia="he-IL"/>
        </w:rPr>
      </w:pPr>
    </w:p>
    <w:p w:rsidR="00BA396F" w:rsidRDefault="007464B0" w:rsidP="007464B0">
      <w:pPr>
        <w:rPr>
          <w:rtl/>
          <w:lang w:eastAsia="he-IL"/>
        </w:rPr>
      </w:pPr>
      <w:r>
        <w:rPr>
          <w:rFonts w:hint="cs"/>
          <w:rtl/>
          <w:lang w:eastAsia="he-IL"/>
        </w:rPr>
        <w:t xml:space="preserve">התקנות שלפנינו הן תקנות שהגיעו כבר ב-18 באוגוסט </w:t>
      </w:r>
      <w:bookmarkStart w:id="40" w:name="_ETM_Q1_1448056"/>
      <w:bookmarkEnd w:id="40"/>
      <w:r>
        <w:rPr>
          <w:rFonts w:hint="cs"/>
          <w:rtl/>
          <w:lang w:eastAsia="he-IL"/>
        </w:rPr>
        <w:t xml:space="preserve">לוועדה. הן בתוקף כבר מה-18 באוגוסט. </w:t>
      </w:r>
      <w:r w:rsidR="00BA396F">
        <w:rPr>
          <w:rFonts w:hint="cs"/>
          <w:rtl/>
          <w:lang w:eastAsia="he-IL"/>
        </w:rPr>
        <w:t xml:space="preserve">עוסקות בעיקר בנושא של תו ירוק בהשכלה </w:t>
      </w:r>
      <w:bookmarkStart w:id="41" w:name="_ETM_Q1_1463008"/>
      <w:bookmarkEnd w:id="41"/>
      <w:r w:rsidR="00BA396F">
        <w:rPr>
          <w:rFonts w:hint="cs"/>
          <w:rtl/>
          <w:lang w:eastAsia="he-IL"/>
        </w:rPr>
        <w:t>גבוהה.</w:t>
      </w:r>
      <w:r>
        <w:rPr>
          <w:rFonts w:hint="cs"/>
          <w:rtl/>
          <w:lang w:eastAsia="he-IL"/>
        </w:rPr>
        <w:t xml:space="preserve"> הן עדיין בתוקף.</w:t>
      </w:r>
      <w:bookmarkStart w:id="42" w:name="_ETM_Q1_1457091"/>
      <w:bookmarkEnd w:id="42"/>
      <w:r>
        <w:rPr>
          <w:rFonts w:hint="cs"/>
          <w:rtl/>
          <w:lang w:eastAsia="he-IL"/>
        </w:rPr>
        <w:t xml:space="preserve"> הן בתוקף עד ה-9 בספטמבר, ו</w:t>
      </w:r>
      <w:r w:rsidR="00BA396F">
        <w:rPr>
          <w:rFonts w:hint="cs"/>
          <w:rtl/>
          <w:lang w:eastAsia="he-IL"/>
        </w:rPr>
        <w:t>מחר זה היום האחרון ש</w:t>
      </w:r>
      <w:r>
        <w:rPr>
          <w:rFonts w:hint="cs"/>
          <w:rtl/>
          <w:lang w:eastAsia="he-IL"/>
        </w:rPr>
        <w:t xml:space="preserve">בו </w:t>
      </w:r>
      <w:r w:rsidR="00BA396F">
        <w:rPr>
          <w:rFonts w:hint="cs"/>
          <w:rtl/>
          <w:lang w:eastAsia="he-IL"/>
        </w:rPr>
        <w:t>הוועדה יכולה לדון בה</w:t>
      </w:r>
      <w:r>
        <w:rPr>
          <w:rFonts w:hint="cs"/>
          <w:rtl/>
          <w:lang w:eastAsia="he-IL"/>
        </w:rPr>
        <w:t>ן</w:t>
      </w:r>
      <w:r w:rsidR="00BA396F">
        <w:rPr>
          <w:rFonts w:hint="cs"/>
          <w:rtl/>
          <w:lang w:eastAsia="he-IL"/>
        </w:rPr>
        <w:t>.</w:t>
      </w:r>
      <w:r>
        <w:rPr>
          <w:rFonts w:hint="cs"/>
          <w:rtl/>
          <w:lang w:eastAsia="he-IL"/>
        </w:rPr>
        <w:t xml:space="preserve"> אם לא היינו </w:t>
      </w:r>
      <w:bookmarkStart w:id="43" w:name="_ETM_Q1_1465397"/>
      <w:bookmarkEnd w:id="43"/>
      <w:r>
        <w:rPr>
          <w:rFonts w:hint="cs"/>
          <w:rtl/>
          <w:lang w:eastAsia="he-IL"/>
        </w:rPr>
        <w:t>דנים זה היה עולה למליאה בפרוצדורה של אישור מליאה, אבל</w:t>
      </w:r>
      <w:bookmarkStart w:id="44" w:name="_ETM_Q1_1471468"/>
      <w:bookmarkEnd w:id="44"/>
      <w:r>
        <w:rPr>
          <w:rFonts w:hint="cs"/>
          <w:rtl/>
          <w:lang w:eastAsia="he-IL"/>
        </w:rPr>
        <w:t xml:space="preserve"> אנחנו עכשיו כאן.</w:t>
      </w:r>
      <w:r w:rsidR="00BA396F">
        <w:rPr>
          <w:rFonts w:hint="cs"/>
          <w:rtl/>
          <w:lang w:eastAsia="he-IL"/>
        </w:rPr>
        <w:t xml:space="preserve"> </w:t>
      </w:r>
      <w:bookmarkStart w:id="45" w:name="_ETM_Q1_1469321"/>
      <w:bookmarkEnd w:id="45"/>
      <w:r w:rsidR="00BA396F">
        <w:rPr>
          <w:rFonts w:hint="cs"/>
          <w:rtl/>
          <w:lang w:eastAsia="he-IL"/>
        </w:rPr>
        <w:t xml:space="preserve">יש בהן כמה תיקונים שהם בעקבות הערות שהיו בוועדה. בדיון </w:t>
      </w:r>
      <w:bookmarkStart w:id="46" w:name="_ETM_Q1_1481601"/>
      <w:bookmarkEnd w:id="46"/>
      <w:r w:rsidR="00BA396F">
        <w:rPr>
          <w:rFonts w:hint="cs"/>
          <w:rtl/>
          <w:lang w:eastAsia="he-IL"/>
        </w:rPr>
        <w:t>הקודם</w:t>
      </w:r>
      <w:r>
        <w:rPr>
          <w:rFonts w:hint="cs"/>
          <w:rtl/>
          <w:lang w:eastAsia="he-IL"/>
        </w:rPr>
        <w:t>,</w:t>
      </w:r>
      <w:r w:rsidR="00BA396F">
        <w:rPr>
          <w:rFonts w:hint="cs"/>
          <w:rtl/>
          <w:lang w:eastAsia="he-IL"/>
        </w:rPr>
        <w:t xml:space="preserve"> שעסק</w:t>
      </w:r>
      <w:r>
        <w:rPr>
          <w:rFonts w:hint="cs"/>
          <w:rtl/>
          <w:lang w:eastAsia="he-IL"/>
        </w:rPr>
        <w:t xml:space="preserve"> במחנות קיץ עם לינה, </w:t>
      </w:r>
      <w:r w:rsidR="00BA396F">
        <w:rPr>
          <w:rFonts w:hint="cs"/>
          <w:rtl/>
          <w:lang w:eastAsia="he-IL"/>
        </w:rPr>
        <w:t>והיו כמה הערות</w:t>
      </w:r>
      <w:r>
        <w:rPr>
          <w:rFonts w:hint="cs"/>
          <w:rtl/>
          <w:lang w:eastAsia="he-IL"/>
        </w:rPr>
        <w:t xml:space="preserve"> שבאמת נכנסו.</w:t>
      </w:r>
      <w:r w:rsidR="00BA396F">
        <w:rPr>
          <w:rFonts w:hint="cs"/>
          <w:rtl/>
          <w:lang w:eastAsia="he-IL"/>
        </w:rPr>
        <w:t xml:space="preserve"> גם הייתה הוראה על חוג </w:t>
      </w:r>
      <w:bookmarkStart w:id="47" w:name="_ETM_Q1_1489414"/>
      <w:bookmarkEnd w:id="47"/>
      <w:r w:rsidR="00BA396F">
        <w:rPr>
          <w:rFonts w:hint="cs"/>
          <w:rtl/>
          <w:lang w:eastAsia="he-IL"/>
        </w:rPr>
        <w:t xml:space="preserve">שהוגבל </w:t>
      </w:r>
      <w:r>
        <w:rPr>
          <w:rFonts w:hint="cs"/>
          <w:rtl/>
          <w:lang w:eastAsia="he-IL"/>
        </w:rPr>
        <w:t>ל</w:t>
      </w:r>
      <w:r w:rsidR="00BA396F">
        <w:rPr>
          <w:rFonts w:hint="cs"/>
          <w:rtl/>
          <w:lang w:eastAsia="he-IL"/>
        </w:rPr>
        <w:t xml:space="preserve">חוג לקטינים, הייתה </w:t>
      </w:r>
      <w:r>
        <w:rPr>
          <w:rFonts w:hint="cs"/>
          <w:rtl/>
          <w:lang w:eastAsia="he-IL"/>
        </w:rPr>
        <w:t>הבהרה</w:t>
      </w:r>
      <w:r w:rsidR="00BA396F">
        <w:rPr>
          <w:rFonts w:hint="cs"/>
          <w:rtl/>
          <w:lang w:eastAsia="he-IL"/>
        </w:rPr>
        <w:t xml:space="preserve"> בהגדרה.</w:t>
      </w:r>
      <w:r>
        <w:rPr>
          <w:rFonts w:hint="cs"/>
          <w:rtl/>
          <w:lang w:eastAsia="he-IL"/>
        </w:rPr>
        <w:t xml:space="preserve"> </w:t>
      </w:r>
      <w:bookmarkStart w:id="48" w:name="_ETM_Q1_1491394"/>
      <w:bookmarkEnd w:id="48"/>
      <w:r>
        <w:rPr>
          <w:rFonts w:hint="cs"/>
          <w:rtl/>
          <w:lang w:eastAsia="he-IL"/>
        </w:rPr>
        <w:t xml:space="preserve">עסקנו פה בנושא של האחריות של בעל מוסד חינוך, כי </w:t>
      </w:r>
      <w:bookmarkStart w:id="49" w:name="_ETM_Q1_1497554"/>
      <w:bookmarkEnd w:id="49"/>
      <w:r>
        <w:rPr>
          <w:rFonts w:hint="cs"/>
          <w:rtl/>
          <w:lang w:eastAsia="he-IL"/>
        </w:rPr>
        <w:t>היא</w:t>
      </w:r>
      <w:r w:rsidR="00BA396F">
        <w:rPr>
          <w:rFonts w:hint="cs"/>
          <w:rtl/>
          <w:lang w:eastAsia="he-IL"/>
        </w:rPr>
        <w:t xml:space="preserve"> הייתה</w:t>
      </w:r>
      <w:r>
        <w:rPr>
          <w:rFonts w:hint="cs"/>
          <w:rtl/>
          <w:lang w:eastAsia="he-IL"/>
        </w:rPr>
        <w:t xml:space="preserve"> מוגדרת בצורה מאוד מאוד רחבה, ובאמת </w:t>
      </w:r>
      <w:bookmarkStart w:id="50" w:name="_ETM_Q1_1498632"/>
      <w:bookmarkEnd w:id="50"/>
      <w:r>
        <w:rPr>
          <w:rFonts w:hint="cs"/>
          <w:rtl/>
          <w:lang w:eastAsia="he-IL"/>
        </w:rPr>
        <w:t>ההוראה מיקדה אותה.</w:t>
      </w:r>
      <w:bookmarkStart w:id="51" w:name="_ETM_Q1_1503217"/>
      <w:bookmarkEnd w:id="51"/>
      <w:r>
        <w:rPr>
          <w:rFonts w:hint="cs"/>
          <w:rtl/>
          <w:lang w:eastAsia="he-IL"/>
        </w:rPr>
        <w:t xml:space="preserve"> כשנקרא אחר כך</w:t>
      </w:r>
      <w:r w:rsidR="00BA396F">
        <w:rPr>
          <w:rFonts w:hint="cs"/>
          <w:rtl/>
          <w:lang w:eastAsia="he-IL"/>
        </w:rPr>
        <w:t xml:space="preserve"> נראה את הפרטים</w:t>
      </w:r>
      <w:r>
        <w:rPr>
          <w:rFonts w:hint="cs"/>
          <w:rtl/>
          <w:lang w:eastAsia="he-IL"/>
        </w:rPr>
        <w:t>,</w:t>
      </w:r>
      <w:r w:rsidR="00BA396F">
        <w:rPr>
          <w:rFonts w:hint="cs"/>
          <w:rtl/>
          <w:lang w:eastAsia="he-IL"/>
        </w:rPr>
        <w:t xml:space="preserve"> אבל מיקדו את האחריות</w:t>
      </w:r>
      <w:r>
        <w:rPr>
          <w:rFonts w:hint="cs"/>
          <w:rtl/>
          <w:lang w:eastAsia="he-IL"/>
        </w:rPr>
        <w:t xml:space="preserve"> שלו</w:t>
      </w:r>
      <w:r w:rsidR="00BA396F">
        <w:rPr>
          <w:rFonts w:hint="cs"/>
          <w:rtl/>
          <w:lang w:eastAsia="he-IL"/>
        </w:rPr>
        <w:t xml:space="preserve"> </w:t>
      </w:r>
      <w:bookmarkStart w:id="52" w:name="_ETM_Q1_1508679"/>
      <w:bookmarkEnd w:id="52"/>
      <w:r w:rsidR="00BA396F">
        <w:rPr>
          <w:rFonts w:hint="cs"/>
          <w:rtl/>
          <w:lang w:eastAsia="he-IL"/>
        </w:rPr>
        <w:t>לגבי מה ש</w:t>
      </w:r>
      <w:r>
        <w:rPr>
          <w:rFonts w:hint="cs"/>
          <w:rtl/>
          <w:lang w:eastAsia="he-IL"/>
        </w:rPr>
        <w:t>ה</w:t>
      </w:r>
      <w:r w:rsidR="00BA396F">
        <w:rPr>
          <w:rFonts w:hint="cs"/>
          <w:rtl/>
          <w:lang w:eastAsia="he-IL"/>
        </w:rPr>
        <w:t>וטל עליו. לגבי מנהל המוסד</w:t>
      </w:r>
      <w:r>
        <w:rPr>
          <w:rFonts w:hint="cs"/>
          <w:rtl/>
          <w:lang w:eastAsia="he-IL"/>
        </w:rPr>
        <w:t>,</w:t>
      </w:r>
      <w:r w:rsidR="00BA396F">
        <w:rPr>
          <w:rFonts w:hint="cs"/>
          <w:rtl/>
          <w:lang w:eastAsia="he-IL"/>
        </w:rPr>
        <w:t xml:space="preserve"> </w:t>
      </w:r>
      <w:r>
        <w:rPr>
          <w:rFonts w:hint="cs"/>
          <w:rtl/>
          <w:lang w:eastAsia="he-IL"/>
        </w:rPr>
        <w:t xml:space="preserve">וזה רלוונטי אולי גם </w:t>
      </w:r>
      <w:bookmarkStart w:id="53" w:name="_ETM_Q1_1512937"/>
      <w:bookmarkEnd w:id="53"/>
      <w:r>
        <w:rPr>
          <w:rFonts w:hint="cs"/>
          <w:rtl/>
          <w:lang w:eastAsia="he-IL"/>
        </w:rPr>
        <w:t>קצת למה שאין כרגע בתקנות,</w:t>
      </w:r>
      <w:r w:rsidR="00BA396F">
        <w:rPr>
          <w:rFonts w:hint="cs"/>
          <w:rtl/>
          <w:lang w:eastAsia="he-IL"/>
        </w:rPr>
        <w:t xml:space="preserve"> </w:t>
      </w:r>
      <w:r>
        <w:rPr>
          <w:rFonts w:hint="cs"/>
          <w:rtl/>
          <w:lang w:eastAsia="he-IL"/>
        </w:rPr>
        <w:t xml:space="preserve">הייתה </w:t>
      </w:r>
      <w:r w:rsidR="00BA396F">
        <w:rPr>
          <w:rFonts w:hint="cs"/>
          <w:rtl/>
          <w:lang w:eastAsia="he-IL"/>
        </w:rPr>
        <w:t xml:space="preserve">הוראה </w:t>
      </w:r>
      <w:bookmarkStart w:id="54" w:name="_ETM_Q1_1519303"/>
      <w:bookmarkEnd w:id="54"/>
      <w:r w:rsidR="00BA396F">
        <w:rPr>
          <w:rFonts w:hint="cs"/>
          <w:rtl/>
          <w:lang w:eastAsia="he-IL"/>
        </w:rPr>
        <w:t>שה</w:t>
      </w:r>
      <w:r>
        <w:rPr>
          <w:rFonts w:hint="cs"/>
          <w:rtl/>
          <w:lang w:eastAsia="he-IL"/>
        </w:rPr>
        <w:t xml:space="preserve">פנתה לכך שמנהל המוסד מחויב לפעול על </w:t>
      </w:r>
      <w:r w:rsidR="00BA396F">
        <w:rPr>
          <w:rFonts w:hint="cs"/>
          <w:rtl/>
          <w:lang w:eastAsia="he-IL"/>
        </w:rPr>
        <w:t>פי ההמלצות של הגורם של המשרד המפקח</w:t>
      </w:r>
      <w:r>
        <w:rPr>
          <w:rFonts w:hint="cs"/>
          <w:rtl/>
          <w:lang w:eastAsia="he-IL"/>
        </w:rPr>
        <w:t>, ועל זה היה פה גם איזשהו דיון</w:t>
      </w:r>
      <w:r w:rsidR="00BA396F">
        <w:rPr>
          <w:rFonts w:hint="cs"/>
          <w:rtl/>
          <w:lang w:eastAsia="he-IL"/>
        </w:rPr>
        <w:t xml:space="preserve"> שבעקבותיו </w:t>
      </w:r>
      <w:bookmarkStart w:id="55" w:name="_ETM_Q1_1529272"/>
      <w:bookmarkEnd w:id="55"/>
      <w:r w:rsidR="00BA396F">
        <w:rPr>
          <w:rFonts w:hint="cs"/>
          <w:rtl/>
          <w:lang w:eastAsia="he-IL"/>
        </w:rPr>
        <w:t>נמחקה הסיפא הזאת</w:t>
      </w:r>
      <w:r>
        <w:rPr>
          <w:rFonts w:hint="cs"/>
          <w:rtl/>
          <w:lang w:eastAsia="he-IL"/>
        </w:rPr>
        <w:t>,</w:t>
      </w:r>
      <w:r w:rsidR="00BA396F">
        <w:rPr>
          <w:rFonts w:hint="cs"/>
          <w:rtl/>
          <w:lang w:eastAsia="he-IL"/>
        </w:rPr>
        <w:t xml:space="preserve"> כי היא מערבבת בין חובה להמלצה</w:t>
      </w:r>
      <w:r>
        <w:rPr>
          <w:rFonts w:hint="cs"/>
          <w:rtl/>
          <w:lang w:eastAsia="he-IL"/>
        </w:rPr>
        <w:t xml:space="preserve">, </w:t>
      </w:r>
      <w:bookmarkStart w:id="56" w:name="_ETM_Q1_1534376"/>
      <w:bookmarkEnd w:id="56"/>
      <w:r>
        <w:rPr>
          <w:rFonts w:hint="cs"/>
          <w:rtl/>
          <w:lang w:eastAsia="he-IL"/>
        </w:rPr>
        <w:t xml:space="preserve">וגם מכניסה דברים לא ברורים שיכולים להשתנות בלי שיש עליהם </w:t>
      </w:r>
      <w:bookmarkStart w:id="57" w:name="_ETM_Q1_1533920"/>
      <w:bookmarkEnd w:id="57"/>
      <w:r>
        <w:rPr>
          <w:rFonts w:hint="cs"/>
          <w:rtl/>
          <w:lang w:eastAsia="he-IL"/>
        </w:rPr>
        <w:t>דיון ציבורי,</w:t>
      </w:r>
      <w:r w:rsidR="00BA396F">
        <w:rPr>
          <w:rFonts w:hint="cs"/>
          <w:rtl/>
          <w:lang w:eastAsia="he-IL"/>
        </w:rPr>
        <w:t xml:space="preserve"> וכרגע </w:t>
      </w:r>
      <w:bookmarkStart w:id="58" w:name="_ETM_Q1_1539318"/>
      <w:bookmarkEnd w:id="58"/>
      <w:r w:rsidR="00BA396F">
        <w:rPr>
          <w:rFonts w:hint="cs"/>
          <w:rtl/>
          <w:lang w:eastAsia="he-IL"/>
        </w:rPr>
        <w:t xml:space="preserve">זה באמת ירד. </w:t>
      </w:r>
    </w:p>
    <w:p w:rsidR="00BA396F" w:rsidRDefault="00BA396F" w:rsidP="00BA396F">
      <w:pPr>
        <w:rPr>
          <w:rtl/>
          <w:lang w:eastAsia="he-IL"/>
        </w:rPr>
      </w:pPr>
      <w:bookmarkStart w:id="59" w:name="_ETM_Q1_1541568"/>
      <w:bookmarkStart w:id="60" w:name="_ETM_Q1_1541631"/>
      <w:bookmarkStart w:id="61" w:name="_ETM_Q1_1543928"/>
      <w:bookmarkEnd w:id="59"/>
      <w:bookmarkEnd w:id="60"/>
      <w:bookmarkEnd w:id="61"/>
    </w:p>
    <w:p w:rsidR="00BA396F" w:rsidRDefault="00BA396F" w:rsidP="00BA396F">
      <w:pPr>
        <w:pStyle w:val="a4"/>
        <w:keepNext/>
        <w:rPr>
          <w:rtl/>
        </w:rPr>
      </w:pPr>
      <w:bookmarkStart w:id="62" w:name="ET_speaker_6128_5"/>
      <w:r w:rsidRPr="00BA396F">
        <w:rPr>
          <w:rStyle w:val="TagStyle"/>
          <w:rtl/>
        </w:rPr>
        <w:t xml:space="preserve"> &lt;&lt; דובר &gt;&gt; </w:t>
      </w:r>
      <w:r>
        <w:rPr>
          <w:rtl/>
        </w:rPr>
        <w:t>משה טור פז (יש עתיד):</w:t>
      </w:r>
      <w:r w:rsidRPr="00BA396F">
        <w:rPr>
          <w:rStyle w:val="TagStyle"/>
          <w:rtl/>
        </w:rPr>
        <w:t xml:space="preserve"> &lt;&lt; דובר &gt;&gt;</w:t>
      </w:r>
      <w:r>
        <w:rPr>
          <w:rtl/>
        </w:rPr>
        <w:t xml:space="preserve">   </w:t>
      </w:r>
      <w:bookmarkEnd w:id="62"/>
    </w:p>
    <w:p w:rsidR="00BA396F" w:rsidRDefault="00BA396F" w:rsidP="00BA396F">
      <w:pPr>
        <w:pStyle w:val="KeepWithNext"/>
        <w:rPr>
          <w:rtl/>
          <w:lang w:eastAsia="he-IL"/>
        </w:rPr>
      </w:pPr>
    </w:p>
    <w:p w:rsidR="00BA396F" w:rsidRDefault="00BA396F" w:rsidP="00BA396F">
      <w:pPr>
        <w:rPr>
          <w:rtl/>
          <w:lang w:eastAsia="he-IL"/>
        </w:rPr>
      </w:pPr>
      <w:bookmarkStart w:id="63" w:name="_ETM_Q1_1544506"/>
      <w:bookmarkStart w:id="64" w:name="_ETM_Q1_1544568"/>
      <w:bookmarkEnd w:id="63"/>
      <w:bookmarkEnd w:id="64"/>
      <w:r>
        <w:rPr>
          <w:rFonts w:hint="cs"/>
          <w:rtl/>
          <w:lang w:eastAsia="he-IL"/>
        </w:rPr>
        <w:t>מה המשמעות של התיקון?</w:t>
      </w:r>
      <w:r w:rsidR="007464B0">
        <w:rPr>
          <w:rFonts w:hint="cs"/>
          <w:rtl/>
          <w:lang w:eastAsia="he-IL"/>
        </w:rPr>
        <w:t xml:space="preserve"> ראיתי את התיקון הזה. </w:t>
      </w:r>
    </w:p>
    <w:p w:rsidR="00BA396F" w:rsidRDefault="00BA396F" w:rsidP="00BA396F">
      <w:pPr>
        <w:rPr>
          <w:rtl/>
          <w:lang w:eastAsia="he-IL"/>
        </w:rPr>
      </w:pPr>
      <w:bookmarkStart w:id="65" w:name="_ETM_Q1_1547912"/>
      <w:bookmarkStart w:id="66" w:name="_ETM_Q1_1547974"/>
      <w:bookmarkStart w:id="67" w:name="_ETM_Q1_1549162"/>
      <w:bookmarkEnd w:id="65"/>
      <w:bookmarkEnd w:id="66"/>
      <w:bookmarkEnd w:id="67"/>
    </w:p>
    <w:p w:rsidR="00BA396F" w:rsidRDefault="00BA396F" w:rsidP="00BA396F">
      <w:pPr>
        <w:pStyle w:val="a4"/>
        <w:keepNext/>
        <w:rPr>
          <w:rtl/>
        </w:rPr>
      </w:pPr>
      <w:bookmarkStart w:id="68" w:name="ET_speaker_תמי_סלע_6"/>
      <w:r w:rsidRPr="00BA396F">
        <w:rPr>
          <w:rStyle w:val="TagStyle"/>
          <w:rtl/>
        </w:rPr>
        <w:t xml:space="preserve"> &lt;&lt; דובר &gt;&gt; </w:t>
      </w:r>
      <w:r>
        <w:rPr>
          <w:rtl/>
        </w:rPr>
        <w:t>תמי סלע:</w:t>
      </w:r>
      <w:r w:rsidRPr="00BA396F">
        <w:rPr>
          <w:rStyle w:val="TagStyle"/>
          <w:rtl/>
        </w:rPr>
        <w:t xml:space="preserve"> &lt;&lt; דובר &gt;&gt;</w:t>
      </w:r>
      <w:r>
        <w:rPr>
          <w:rtl/>
        </w:rPr>
        <w:t xml:space="preserve">   </w:t>
      </w:r>
      <w:bookmarkEnd w:id="68"/>
    </w:p>
    <w:p w:rsidR="00BA396F" w:rsidRDefault="00BA396F" w:rsidP="00BA396F">
      <w:pPr>
        <w:pStyle w:val="KeepWithNext"/>
        <w:rPr>
          <w:rtl/>
          <w:lang w:eastAsia="he-IL"/>
        </w:rPr>
      </w:pPr>
    </w:p>
    <w:p w:rsidR="00BA396F" w:rsidRDefault="007464B0" w:rsidP="007464B0">
      <w:pPr>
        <w:rPr>
          <w:rtl/>
          <w:lang w:eastAsia="he-IL"/>
        </w:rPr>
      </w:pPr>
      <w:r>
        <w:rPr>
          <w:rFonts w:hint="cs"/>
          <w:rtl/>
          <w:lang w:eastAsia="he-IL"/>
        </w:rPr>
        <w:t xml:space="preserve">לגורם המפקח יש המלצות, </w:t>
      </w:r>
      <w:bookmarkStart w:id="69" w:name="_ETM_Q1_1543064"/>
      <w:bookmarkStart w:id="70" w:name="_ETM_Q1_1549677"/>
      <w:bookmarkStart w:id="71" w:name="_ETM_Q1_1549740"/>
      <w:bookmarkEnd w:id="69"/>
      <w:bookmarkEnd w:id="70"/>
      <w:bookmarkEnd w:id="71"/>
      <w:r w:rsidR="00BA396F">
        <w:rPr>
          <w:rFonts w:hint="cs"/>
          <w:rtl/>
          <w:lang w:eastAsia="he-IL"/>
        </w:rPr>
        <w:t>יש היחסים בין</w:t>
      </w:r>
      <w:r>
        <w:rPr>
          <w:rFonts w:hint="cs"/>
          <w:rtl/>
          <w:lang w:eastAsia="he-IL"/>
        </w:rPr>
        <w:t xml:space="preserve"> המשרד המפקח לגורמים שהוא מפקח עליהם. הם כן</w:t>
      </w:r>
      <w:bookmarkStart w:id="72" w:name="_ETM_Q1_1550867"/>
      <w:bookmarkEnd w:id="72"/>
      <w:r>
        <w:rPr>
          <w:rFonts w:hint="cs"/>
          <w:rtl/>
          <w:lang w:eastAsia="he-IL"/>
        </w:rPr>
        <w:t xml:space="preserve"> מאמצים את ההמלצות. זה לא עניין להוראות מחייבות בתקנו</w:t>
      </w:r>
      <w:bookmarkStart w:id="73" w:name="_ETM_Q1_1553146"/>
      <w:bookmarkEnd w:id="73"/>
      <w:r>
        <w:rPr>
          <w:rFonts w:hint="cs"/>
          <w:rtl/>
          <w:lang w:eastAsia="he-IL"/>
        </w:rPr>
        <w:t>ת.</w:t>
      </w:r>
      <w:bookmarkStart w:id="74" w:name="_ETM_Q1_1556794"/>
      <w:bookmarkEnd w:id="74"/>
      <w:r>
        <w:rPr>
          <w:rFonts w:hint="cs"/>
          <w:rtl/>
          <w:lang w:eastAsia="he-IL"/>
        </w:rPr>
        <w:t xml:space="preserve"> אם יש משהו שהוא מחויב והפרה שלו היא עבירה פלילית,</w:t>
      </w:r>
      <w:bookmarkStart w:id="75" w:name="_ETM_Q1_1562344"/>
      <w:bookmarkEnd w:id="75"/>
      <w:r>
        <w:rPr>
          <w:rFonts w:hint="cs"/>
          <w:rtl/>
          <w:lang w:eastAsia="he-IL"/>
        </w:rPr>
        <w:t xml:space="preserve"> היא לפעמים הפרת </w:t>
      </w:r>
      <w:r w:rsidR="00BA396F">
        <w:rPr>
          <w:rFonts w:hint="cs"/>
          <w:rtl/>
          <w:lang w:eastAsia="he-IL"/>
        </w:rPr>
        <w:t xml:space="preserve">דין </w:t>
      </w:r>
      <w:bookmarkStart w:id="76" w:name="_ETM_Q1_1564505"/>
      <w:bookmarkEnd w:id="76"/>
      <w:r w:rsidR="00BA396F">
        <w:rPr>
          <w:rFonts w:hint="cs"/>
          <w:rtl/>
          <w:lang w:eastAsia="he-IL"/>
        </w:rPr>
        <w:t>אחרת</w:t>
      </w:r>
      <w:r>
        <w:rPr>
          <w:rFonts w:hint="cs"/>
          <w:rtl/>
          <w:lang w:eastAsia="he-IL"/>
        </w:rPr>
        <w:t>,</w:t>
      </w:r>
      <w:r w:rsidR="00BA396F">
        <w:rPr>
          <w:rFonts w:hint="cs"/>
          <w:rtl/>
          <w:lang w:eastAsia="he-IL"/>
        </w:rPr>
        <w:t xml:space="preserve"> זה צריך להיות בתקנות</w:t>
      </w:r>
      <w:r>
        <w:rPr>
          <w:rFonts w:hint="cs"/>
          <w:rtl/>
          <w:lang w:eastAsia="he-IL"/>
        </w:rPr>
        <w:t xml:space="preserve">. הערבוב הזה הוא מין בשאינו </w:t>
      </w:r>
      <w:bookmarkStart w:id="77" w:name="_ETM_Q1_1568339"/>
      <w:bookmarkEnd w:id="77"/>
      <w:r>
        <w:rPr>
          <w:rFonts w:hint="cs"/>
          <w:rtl/>
          <w:lang w:eastAsia="he-IL"/>
        </w:rPr>
        <w:t xml:space="preserve">מינו, </w:t>
      </w:r>
      <w:r w:rsidR="00BA396F">
        <w:rPr>
          <w:rFonts w:hint="cs"/>
          <w:rtl/>
          <w:lang w:eastAsia="he-IL"/>
        </w:rPr>
        <w:t xml:space="preserve">וגם באמת נכנסו שם דברים </w:t>
      </w:r>
      <w:bookmarkStart w:id="78" w:name="_ETM_Q1_1571021"/>
      <w:bookmarkEnd w:id="78"/>
      <w:r w:rsidR="00BA396F">
        <w:rPr>
          <w:rFonts w:hint="cs"/>
          <w:rtl/>
          <w:lang w:eastAsia="he-IL"/>
        </w:rPr>
        <w:t>מסוימים שהם כן צריכים להיות</w:t>
      </w:r>
      <w:r>
        <w:rPr>
          <w:rFonts w:hint="cs"/>
          <w:rtl/>
          <w:lang w:eastAsia="he-IL"/>
        </w:rPr>
        <w:t xml:space="preserve"> במפורש כחובה.</w:t>
      </w:r>
      <w:r w:rsidR="00BA396F">
        <w:rPr>
          <w:rFonts w:hint="cs"/>
          <w:rtl/>
          <w:lang w:eastAsia="he-IL"/>
        </w:rPr>
        <w:t xml:space="preserve"> למשל</w:t>
      </w:r>
      <w:r>
        <w:rPr>
          <w:rFonts w:hint="cs"/>
          <w:rtl/>
          <w:lang w:eastAsia="he-IL"/>
        </w:rPr>
        <w:t>,</w:t>
      </w:r>
      <w:r w:rsidR="00BA396F">
        <w:rPr>
          <w:rFonts w:hint="cs"/>
          <w:rtl/>
          <w:lang w:eastAsia="he-IL"/>
        </w:rPr>
        <w:t xml:space="preserve"> במתווה שהוא המלצות</w:t>
      </w:r>
      <w:r>
        <w:rPr>
          <w:rFonts w:hint="cs"/>
          <w:rtl/>
          <w:lang w:eastAsia="he-IL"/>
        </w:rPr>
        <w:t xml:space="preserve">, וכרגע עוד לא לפנינו כתקנות, </w:t>
      </w:r>
      <w:bookmarkStart w:id="79" w:name="_ETM_Q1_1579146"/>
      <w:bookmarkEnd w:id="79"/>
      <w:r>
        <w:rPr>
          <w:rFonts w:hint="cs"/>
          <w:rtl/>
          <w:lang w:eastAsia="he-IL"/>
        </w:rPr>
        <w:t>בזה אולי נדון אחר כך,</w:t>
      </w:r>
      <w:r w:rsidR="00BA396F">
        <w:rPr>
          <w:rFonts w:hint="cs"/>
          <w:rtl/>
          <w:lang w:eastAsia="he-IL"/>
        </w:rPr>
        <w:t xml:space="preserve"> כל </w:t>
      </w:r>
      <w:bookmarkStart w:id="80" w:name="_ETM_Q1_1579786"/>
      <w:bookmarkEnd w:id="80"/>
      <w:r w:rsidR="00BA396F">
        <w:rPr>
          <w:rFonts w:hint="cs"/>
          <w:rtl/>
          <w:lang w:eastAsia="he-IL"/>
        </w:rPr>
        <w:t>הנושא של שכבות גיל שבערים כתומות ואדומות</w:t>
      </w:r>
      <w:r>
        <w:rPr>
          <w:rFonts w:hint="cs"/>
          <w:rtl/>
          <w:lang w:eastAsia="he-IL"/>
        </w:rPr>
        <w:t>, למשל, אם אין מספיק מחוסנים</w:t>
      </w:r>
      <w:r w:rsidR="00BA396F">
        <w:rPr>
          <w:rFonts w:hint="cs"/>
          <w:rtl/>
          <w:lang w:eastAsia="he-IL"/>
        </w:rPr>
        <w:t xml:space="preserve"> לומדים בזום וזה </w:t>
      </w:r>
      <w:bookmarkStart w:id="81" w:name="_ETM_Q1_1589411"/>
      <w:bookmarkEnd w:id="81"/>
      <w:r w:rsidR="00BA396F">
        <w:rPr>
          <w:rFonts w:hint="cs"/>
          <w:rtl/>
          <w:lang w:eastAsia="he-IL"/>
        </w:rPr>
        <w:t>משהו מחייב</w:t>
      </w:r>
      <w:r>
        <w:rPr>
          <w:rFonts w:hint="cs"/>
          <w:rtl/>
          <w:lang w:eastAsia="he-IL"/>
        </w:rPr>
        <w:t>.</w:t>
      </w:r>
      <w:bookmarkStart w:id="82" w:name="_ETM_Q1_1587900"/>
      <w:bookmarkEnd w:id="82"/>
      <w:r>
        <w:rPr>
          <w:rFonts w:hint="cs"/>
          <w:rtl/>
          <w:lang w:eastAsia="he-IL"/>
        </w:rPr>
        <w:t xml:space="preserve"> זה צריך להיות כהוראה בתקנות,</w:t>
      </w:r>
      <w:r w:rsidR="00BA396F">
        <w:rPr>
          <w:rFonts w:hint="cs"/>
          <w:rtl/>
          <w:lang w:eastAsia="he-IL"/>
        </w:rPr>
        <w:t xml:space="preserve"> זה לא יכול להיות כהמלצה</w:t>
      </w:r>
      <w:r>
        <w:rPr>
          <w:rFonts w:hint="cs"/>
          <w:rtl/>
          <w:lang w:eastAsia="he-IL"/>
        </w:rPr>
        <w:t xml:space="preserve"> או כמתווה שהוא הנחיה.</w:t>
      </w:r>
      <w:bookmarkStart w:id="83" w:name="_ETM_Q1_1594253"/>
      <w:bookmarkEnd w:id="83"/>
      <w:r>
        <w:rPr>
          <w:rFonts w:hint="cs"/>
          <w:rtl/>
          <w:lang w:eastAsia="he-IL"/>
        </w:rPr>
        <w:t xml:space="preserve"> זה צריך להיות משהו שבא לדיון, לאישור פרלמנטרי, </w:t>
      </w:r>
      <w:r w:rsidR="00BA396F">
        <w:rPr>
          <w:rFonts w:hint="cs"/>
          <w:rtl/>
          <w:lang w:eastAsia="he-IL"/>
        </w:rPr>
        <w:t xml:space="preserve">לפי חוק המסגרת, </w:t>
      </w:r>
      <w:bookmarkStart w:id="84" w:name="_ETM_Q1_1598895"/>
      <w:bookmarkEnd w:id="84"/>
      <w:r w:rsidR="00BA396F">
        <w:rPr>
          <w:rFonts w:hint="cs"/>
          <w:rtl/>
          <w:lang w:eastAsia="he-IL"/>
        </w:rPr>
        <w:t>חוק הקורונה. דברים שקשורים</w:t>
      </w:r>
      <w:r>
        <w:rPr>
          <w:rFonts w:hint="cs"/>
          <w:rtl/>
          <w:lang w:eastAsia="he-IL"/>
        </w:rPr>
        <w:t xml:space="preserve"> לסגירת </w:t>
      </w:r>
      <w:bookmarkStart w:id="85" w:name="_ETM_Q1_1597908"/>
      <w:bookmarkEnd w:id="85"/>
      <w:r>
        <w:rPr>
          <w:rFonts w:hint="cs"/>
          <w:rtl/>
          <w:lang w:eastAsia="he-IL"/>
        </w:rPr>
        <w:t>מוסדות חינוך</w:t>
      </w:r>
      <w:r w:rsidR="00BA396F">
        <w:rPr>
          <w:rFonts w:hint="cs"/>
          <w:rtl/>
          <w:lang w:eastAsia="he-IL"/>
        </w:rPr>
        <w:t xml:space="preserve"> בגלל התפרצות של המגיפה,</w:t>
      </w:r>
      <w:r>
        <w:rPr>
          <w:rFonts w:hint="cs"/>
          <w:rtl/>
          <w:lang w:eastAsia="he-IL"/>
        </w:rPr>
        <w:t xml:space="preserve"> מתי סוגרים, באילו תנאים.</w:t>
      </w:r>
      <w:r w:rsidR="00BA396F">
        <w:rPr>
          <w:rFonts w:hint="cs"/>
          <w:rtl/>
          <w:lang w:eastAsia="he-IL"/>
        </w:rPr>
        <w:t xml:space="preserve"> אלה דברים </w:t>
      </w:r>
      <w:bookmarkStart w:id="86" w:name="_ETM_Q1_1608019"/>
      <w:bookmarkEnd w:id="86"/>
      <w:r w:rsidR="009005EC">
        <w:rPr>
          <w:rFonts w:hint="cs"/>
          <w:rtl/>
          <w:lang w:eastAsia="he-IL"/>
        </w:rPr>
        <w:t xml:space="preserve">שיש אותם היום באיזשהו נוהל, אולי נגיע לזה אחר כך, אבל כרגע לא בתקנות. </w:t>
      </w:r>
    </w:p>
    <w:p w:rsidR="00BA396F" w:rsidRDefault="00BA396F" w:rsidP="00BA396F">
      <w:pPr>
        <w:rPr>
          <w:rtl/>
          <w:lang w:eastAsia="he-IL"/>
        </w:rPr>
      </w:pPr>
      <w:bookmarkStart w:id="87" w:name="_ETM_Q1_1612644"/>
      <w:bookmarkStart w:id="88" w:name="_ETM_Q1_1612722"/>
      <w:bookmarkEnd w:id="87"/>
      <w:bookmarkEnd w:id="88"/>
    </w:p>
    <w:p w:rsidR="00BA396F" w:rsidRDefault="00BA396F" w:rsidP="00BA396F">
      <w:pPr>
        <w:pStyle w:val="af6"/>
        <w:keepNext/>
        <w:rPr>
          <w:rtl/>
        </w:rPr>
      </w:pPr>
      <w:bookmarkStart w:id="89" w:name="ET_yor_5519_7"/>
      <w:r w:rsidRPr="00BA396F">
        <w:rPr>
          <w:rStyle w:val="TagStyle"/>
          <w:rtl/>
        </w:rPr>
        <w:t xml:space="preserve"> &lt;&lt; יור &gt;&gt; </w:t>
      </w:r>
      <w:r>
        <w:rPr>
          <w:rtl/>
        </w:rPr>
        <w:t>היו"ר שרן מרים השכל:</w:t>
      </w:r>
      <w:r w:rsidRPr="00BA396F">
        <w:rPr>
          <w:rStyle w:val="TagStyle"/>
          <w:rtl/>
        </w:rPr>
        <w:t xml:space="preserve"> &lt;&lt; יור &gt;&gt;</w:t>
      </w:r>
      <w:r>
        <w:rPr>
          <w:rtl/>
        </w:rPr>
        <w:t xml:space="preserve">   </w:t>
      </w:r>
      <w:bookmarkEnd w:id="89"/>
    </w:p>
    <w:p w:rsidR="00BA396F" w:rsidRDefault="00BA396F" w:rsidP="00BA396F">
      <w:pPr>
        <w:pStyle w:val="KeepWithNext"/>
        <w:rPr>
          <w:rtl/>
          <w:lang w:eastAsia="he-IL"/>
        </w:rPr>
      </w:pPr>
    </w:p>
    <w:p w:rsidR="00BA396F" w:rsidRDefault="00BA396F" w:rsidP="00E63A60">
      <w:pPr>
        <w:rPr>
          <w:rtl/>
          <w:lang w:eastAsia="he-IL"/>
        </w:rPr>
      </w:pPr>
      <w:bookmarkStart w:id="90" w:name="_ETM_Q1_1614035"/>
      <w:bookmarkEnd w:id="90"/>
      <w:r>
        <w:rPr>
          <w:rFonts w:hint="cs"/>
          <w:rtl/>
          <w:lang w:eastAsia="he-IL"/>
        </w:rPr>
        <w:t xml:space="preserve">חשוב להגיד, התקנות האלה מדברות </w:t>
      </w:r>
      <w:bookmarkStart w:id="91" w:name="_ETM_Q1_1618503"/>
      <w:bookmarkEnd w:id="91"/>
      <w:r>
        <w:rPr>
          <w:rFonts w:hint="cs"/>
          <w:rtl/>
          <w:lang w:eastAsia="he-IL"/>
        </w:rPr>
        <w:t>על תקנות</w:t>
      </w:r>
      <w:r w:rsidR="009005EC">
        <w:rPr>
          <w:rFonts w:hint="cs"/>
          <w:rtl/>
          <w:lang w:eastAsia="he-IL"/>
        </w:rPr>
        <w:t xml:space="preserve"> של מסגרות חינוכיות</w:t>
      </w:r>
      <w:r>
        <w:rPr>
          <w:rFonts w:hint="cs"/>
          <w:rtl/>
          <w:lang w:eastAsia="he-IL"/>
        </w:rPr>
        <w:t xml:space="preserve"> וההשכלה הגבוהה. זה עדיין לא מדבר</w:t>
      </w:r>
      <w:r w:rsidR="009005EC">
        <w:rPr>
          <w:rFonts w:hint="cs"/>
          <w:rtl/>
          <w:lang w:eastAsia="he-IL"/>
        </w:rPr>
        <w:t xml:space="preserve"> על העניין של מתווה פתיחת שנת הלימודים.</w:t>
      </w:r>
      <w:r>
        <w:rPr>
          <w:rFonts w:hint="cs"/>
          <w:rtl/>
          <w:lang w:eastAsia="he-IL"/>
        </w:rPr>
        <w:t xml:space="preserve"> אני חשבתי</w:t>
      </w:r>
      <w:r w:rsidR="009005EC">
        <w:rPr>
          <w:rFonts w:hint="cs"/>
          <w:rtl/>
          <w:lang w:eastAsia="he-IL"/>
        </w:rPr>
        <w:t xml:space="preserve"> שכבר נקבל תקנות </w:t>
      </w:r>
      <w:bookmarkStart w:id="92" w:name="_ETM_Q1_1623642"/>
      <w:bookmarkEnd w:id="92"/>
      <w:r w:rsidR="009005EC">
        <w:rPr>
          <w:rFonts w:hint="cs"/>
          <w:rtl/>
          <w:lang w:eastAsia="he-IL"/>
        </w:rPr>
        <w:t>עד עכשיו.</w:t>
      </w:r>
      <w:r>
        <w:rPr>
          <w:rFonts w:hint="cs"/>
          <w:rtl/>
          <w:lang w:eastAsia="he-IL"/>
        </w:rPr>
        <w:t xml:space="preserve"> </w:t>
      </w:r>
      <w:bookmarkStart w:id="93" w:name="_ETM_Q1_1626566"/>
      <w:bookmarkEnd w:id="93"/>
      <w:r>
        <w:rPr>
          <w:rFonts w:hint="cs"/>
          <w:rtl/>
          <w:lang w:eastAsia="he-IL"/>
        </w:rPr>
        <w:t>בכל זאת ביום רביעי</w:t>
      </w:r>
      <w:r w:rsidR="009005EC">
        <w:rPr>
          <w:rFonts w:hint="cs"/>
          <w:rtl/>
          <w:lang w:eastAsia="he-IL"/>
        </w:rPr>
        <w:t xml:space="preserve"> אנחנו</w:t>
      </w:r>
      <w:r>
        <w:rPr>
          <w:rFonts w:hint="cs"/>
          <w:rtl/>
          <w:lang w:eastAsia="he-IL"/>
        </w:rPr>
        <w:t xml:space="preserve"> אמורים לפתוח את שנת הלימודים</w:t>
      </w:r>
      <w:r w:rsidR="009005EC">
        <w:rPr>
          <w:rFonts w:hint="cs"/>
          <w:rtl/>
          <w:lang w:eastAsia="he-IL"/>
        </w:rPr>
        <w:t>, ומפה אנחנו גם שולחים את הבקשה למשרד</w:t>
      </w:r>
      <w:bookmarkStart w:id="94" w:name="_ETM_Q1_1633873"/>
      <w:bookmarkEnd w:id="94"/>
      <w:r w:rsidR="009005EC">
        <w:rPr>
          <w:rFonts w:hint="cs"/>
          <w:rtl/>
          <w:lang w:eastAsia="he-IL"/>
        </w:rPr>
        <w:t xml:space="preserve"> הבריאות להביא את התקנות</w:t>
      </w:r>
      <w:r>
        <w:rPr>
          <w:rFonts w:hint="cs"/>
          <w:rtl/>
          <w:lang w:eastAsia="he-IL"/>
        </w:rPr>
        <w:t xml:space="preserve"> </w:t>
      </w:r>
      <w:bookmarkStart w:id="95" w:name="_ETM_Q1_1636253"/>
      <w:bookmarkEnd w:id="95"/>
      <w:r>
        <w:rPr>
          <w:rFonts w:hint="cs"/>
          <w:rtl/>
          <w:lang w:eastAsia="he-IL"/>
        </w:rPr>
        <w:t>עוד היום, משום שאחרת אנחנו ניאלץ להגיע יום לפני</w:t>
      </w:r>
      <w:r w:rsidR="00E63A60">
        <w:rPr>
          <w:rFonts w:hint="cs"/>
          <w:rtl/>
          <w:lang w:eastAsia="he-IL"/>
        </w:rPr>
        <w:t xml:space="preserve"> פתיחת</w:t>
      </w:r>
      <w:r>
        <w:rPr>
          <w:rFonts w:hint="cs"/>
          <w:rtl/>
          <w:lang w:eastAsia="he-IL"/>
        </w:rPr>
        <w:t xml:space="preserve"> שנת </w:t>
      </w:r>
      <w:bookmarkStart w:id="96" w:name="_ETM_Q1_1644846"/>
      <w:bookmarkEnd w:id="96"/>
      <w:r>
        <w:rPr>
          <w:rFonts w:hint="cs"/>
          <w:rtl/>
          <w:lang w:eastAsia="he-IL"/>
        </w:rPr>
        <w:t>הלימודים</w:t>
      </w:r>
      <w:r w:rsidR="00E63A60">
        <w:rPr>
          <w:rFonts w:hint="cs"/>
          <w:rtl/>
          <w:lang w:eastAsia="he-IL"/>
        </w:rPr>
        <w:t xml:space="preserve"> בחוסר ידיעה על מה התקנות,</w:t>
      </w:r>
      <w:bookmarkStart w:id="97" w:name="_ETM_Q1_1643252"/>
      <w:bookmarkEnd w:id="97"/>
      <w:r w:rsidR="00E63A60">
        <w:rPr>
          <w:rFonts w:hint="cs"/>
          <w:rtl/>
          <w:lang w:eastAsia="he-IL"/>
        </w:rPr>
        <w:t xml:space="preserve"> כיצד הן מתנהלות,</w:t>
      </w:r>
      <w:r>
        <w:rPr>
          <w:rFonts w:hint="cs"/>
          <w:rtl/>
          <w:lang w:eastAsia="he-IL"/>
        </w:rPr>
        <w:t xml:space="preserve"> והאם הוועדה מאשרת</w:t>
      </w:r>
      <w:r w:rsidR="00E63A60">
        <w:rPr>
          <w:rFonts w:hint="cs"/>
          <w:rtl/>
          <w:lang w:eastAsia="he-IL"/>
        </w:rPr>
        <w:t xml:space="preserve"> אותן</w:t>
      </w:r>
      <w:r>
        <w:rPr>
          <w:rFonts w:hint="cs"/>
          <w:rtl/>
          <w:lang w:eastAsia="he-IL"/>
        </w:rPr>
        <w:t xml:space="preserve"> או לא. לא נוכל לדעת ולהביא </w:t>
      </w:r>
      <w:bookmarkStart w:id="98" w:name="_ETM_Q1_1653643"/>
      <w:bookmarkEnd w:id="98"/>
      <w:r>
        <w:rPr>
          <w:rFonts w:hint="cs"/>
          <w:rtl/>
          <w:lang w:eastAsia="he-IL"/>
        </w:rPr>
        <w:t>אותן יום לפני פתיחת שנת הלימודים</w:t>
      </w:r>
      <w:r w:rsidR="00E63A60">
        <w:rPr>
          <w:rFonts w:hint="cs"/>
          <w:rtl/>
          <w:lang w:eastAsia="he-IL"/>
        </w:rPr>
        <w:t>,</w:t>
      </w:r>
      <w:r>
        <w:rPr>
          <w:rFonts w:hint="cs"/>
          <w:rtl/>
          <w:lang w:eastAsia="he-IL"/>
        </w:rPr>
        <w:t xml:space="preserve"> ז</w:t>
      </w:r>
      <w:r w:rsidR="00E63A60">
        <w:rPr>
          <w:rFonts w:hint="cs"/>
          <w:rtl/>
          <w:lang w:eastAsia="he-IL"/>
        </w:rPr>
        <w:t>ו</w:t>
      </w:r>
      <w:r>
        <w:rPr>
          <w:rFonts w:hint="cs"/>
          <w:rtl/>
          <w:lang w:eastAsia="he-IL"/>
        </w:rPr>
        <w:t xml:space="preserve"> לא דרך.</w:t>
      </w:r>
      <w:r w:rsidR="00E63A60">
        <w:rPr>
          <w:rFonts w:hint="cs"/>
          <w:rtl/>
          <w:lang w:eastAsia="he-IL"/>
        </w:rPr>
        <w:t xml:space="preserve"> אנחנו כבר שלושה שבועות מדברים עליה, </w:t>
      </w:r>
      <w:bookmarkStart w:id="99" w:name="_ETM_Q1_1656885"/>
      <w:bookmarkEnd w:id="99"/>
      <w:r w:rsidR="00E63A60">
        <w:rPr>
          <w:rFonts w:hint="cs"/>
          <w:rtl/>
          <w:lang w:eastAsia="he-IL"/>
        </w:rPr>
        <w:t>הוצג פה המתווה בפנינו, ואני באמת מצפה מכם להעביר לנו</w:t>
      </w:r>
      <w:bookmarkStart w:id="100" w:name="_ETM_Q1_1663156"/>
      <w:bookmarkEnd w:id="100"/>
      <w:r w:rsidR="00E63A60">
        <w:rPr>
          <w:rFonts w:hint="cs"/>
          <w:rtl/>
          <w:lang w:eastAsia="he-IL"/>
        </w:rPr>
        <w:t xml:space="preserve"> את זה עוד היום.</w:t>
      </w:r>
      <w:r>
        <w:rPr>
          <w:rFonts w:hint="cs"/>
          <w:rtl/>
          <w:lang w:eastAsia="he-IL"/>
        </w:rPr>
        <w:t xml:space="preserve"> אני </w:t>
      </w:r>
      <w:bookmarkStart w:id="101" w:name="_ETM_Q1_1666486"/>
      <w:bookmarkEnd w:id="101"/>
      <w:r>
        <w:rPr>
          <w:rFonts w:hint="cs"/>
          <w:rtl/>
          <w:lang w:eastAsia="he-IL"/>
        </w:rPr>
        <w:t xml:space="preserve">לא חושבת שלדחות את זה עוד זמן יסייע לציבור להבין </w:t>
      </w:r>
      <w:bookmarkStart w:id="102" w:name="_ETM_Q1_1673111"/>
      <w:bookmarkEnd w:id="102"/>
      <w:r w:rsidR="00E63A60">
        <w:rPr>
          <w:rFonts w:hint="cs"/>
          <w:rtl/>
          <w:lang w:eastAsia="he-IL"/>
        </w:rPr>
        <w:t xml:space="preserve">אותנו. </w:t>
      </w:r>
    </w:p>
    <w:p w:rsidR="00BA396F" w:rsidRDefault="00BA396F" w:rsidP="00BA396F">
      <w:pPr>
        <w:rPr>
          <w:rtl/>
          <w:lang w:eastAsia="he-IL"/>
        </w:rPr>
      </w:pPr>
      <w:bookmarkStart w:id="103" w:name="_ETM_Q1_1675814"/>
      <w:bookmarkStart w:id="104" w:name="_ETM_Q1_1675892"/>
      <w:bookmarkStart w:id="105" w:name="_ETM_Q1_1677267"/>
      <w:bookmarkEnd w:id="103"/>
      <w:bookmarkEnd w:id="104"/>
      <w:bookmarkEnd w:id="105"/>
    </w:p>
    <w:p w:rsidR="00BA396F" w:rsidRDefault="00BA396F" w:rsidP="00BA396F">
      <w:pPr>
        <w:pStyle w:val="a4"/>
        <w:keepNext/>
        <w:rPr>
          <w:rtl/>
        </w:rPr>
      </w:pPr>
      <w:bookmarkStart w:id="106" w:name="ET_speaker_תמי_סלע_8"/>
      <w:r w:rsidRPr="00BA396F">
        <w:rPr>
          <w:rStyle w:val="TagStyle"/>
          <w:rtl/>
        </w:rPr>
        <w:t xml:space="preserve"> &lt;&lt; דובר &gt;&gt; </w:t>
      </w:r>
      <w:r>
        <w:rPr>
          <w:rtl/>
        </w:rPr>
        <w:t>תמי סלע:</w:t>
      </w:r>
      <w:r w:rsidRPr="00BA396F">
        <w:rPr>
          <w:rStyle w:val="TagStyle"/>
          <w:rtl/>
        </w:rPr>
        <w:t xml:space="preserve"> &lt;&lt; דובר &gt;&gt;</w:t>
      </w:r>
      <w:r>
        <w:rPr>
          <w:rtl/>
        </w:rPr>
        <w:t xml:space="preserve">   </w:t>
      </w:r>
      <w:bookmarkEnd w:id="106"/>
    </w:p>
    <w:p w:rsidR="00BA396F" w:rsidRDefault="00BA396F" w:rsidP="00BA396F">
      <w:pPr>
        <w:pStyle w:val="KeepWithNext"/>
        <w:rPr>
          <w:rtl/>
          <w:lang w:eastAsia="he-IL"/>
        </w:rPr>
      </w:pPr>
    </w:p>
    <w:p w:rsidR="00E63A60" w:rsidRDefault="00BA396F" w:rsidP="00E63A60">
      <w:pPr>
        <w:rPr>
          <w:rtl/>
          <w:lang w:eastAsia="he-IL"/>
        </w:rPr>
      </w:pPr>
      <w:bookmarkStart w:id="107" w:name="_ETM_Q1_1677845"/>
      <w:bookmarkStart w:id="108" w:name="_ETM_Q1_1677892"/>
      <w:bookmarkEnd w:id="107"/>
      <w:bookmarkEnd w:id="108"/>
      <w:r>
        <w:rPr>
          <w:rFonts w:hint="cs"/>
          <w:rtl/>
          <w:lang w:eastAsia="he-IL"/>
        </w:rPr>
        <w:t>זה באמת יוצר</w:t>
      </w:r>
      <w:r w:rsidR="00E63A60">
        <w:rPr>
          <w:rFonts w:hint="cs"/>
          <w:rtl/>
          <w:lang w:eastAsia="he-IL"/>
        </w:rPr>
        <w:t xml:space="preserve"> איזשהו</w:t>
      </w:r>
      <w:r>
        <w:rPr>
          <w:rFonts w:hint="cs"/>
          <w:rtl/>
          <w:lang w:eastAsia="he-IL"/>
        </w:rPr>
        <w:t xml:space="preserve"> בלבול</w:t>
      </w:r>
      <w:r w:rsidR="00E63A60">
        <w:rPr>
          <w:rFonts w:hint="cs"/>
          <w:rtl/>
          <w:lang w:eastAsia="he-IL"/>
        </w:rPr>
        <w:t xml:space="preserve"> כרגע</w:t>
      </w:r>
      <w:r>
        <w:rPr>
          <w:rFonts w:hint="cs"/>
          <w:rtl/>
          <w:lang w:eastAsia="he-IL"/>
        </w:rPr>
        <w:t xml:space="preserve"> מה ההורים</w:t>
      </w:r>
      <w:r w:rsidR="00E63A60">
        <w:rPr>
          <w:rFonts w:hint="cs"/>
          <w:rtl/>
          <w:lang w:eastAsia="he-IL"/>
        </w:rPr>
        <w:t xml:space="preserve"> מצופים לעשות</w:t>
      </w:r>
      <w:bookmarkStart w:id="109" w:name="_ETM_Q1_1677055"/>
      <w:bookmarkEnd w:id="109"/>
      <w:r w:rsidR="00E63A60">
        <w:rPr>
          <w:rFonts w:hint="cs"/>
          <w:rtl/>
          <w:lang w:eastAsia="he-IL"/>
        </w:rPr>
        <w:t xml:space="preserve"> כחובה ומה כהמלצה ומה וולונטרי. </w:t>
      </w:r>
    </w:p>
    <w:p w:rsidR="00E63A60" w:rsidRDefault="00E63A60" w:rsidP="00E63A60">
      <w:pPr>
        <w:rPr>
          <w:rtl/>
          <w:lang w:eastAsia="he-IL"/>
        </w:rPr>
      </w:pPr>
    </w:p>
    <w:p w:rsidR="00E63A60" w:rsidRDefault="00E63A60" w:rsidP="00E63A60">
      <w:pPr>
        <w:pStyle w:val="af6"/>
        <w:keepNext/>
        <w:rPr>
          <w:rtl/>
        </w:rPr>
      </w:pPr>
      <w:bookmarkStart w:id="110" w:name="ET_yor_5519_182"/>
      <w:r w:rsidRPr="00E63A60">
        <w:rPr>
          <w:rStyle w:val="TagStyle"/>
          <w:rtl/>
        </w:rPr>
        <w:t xml:space="preserve"> &lt;&lt; יור &gt;&gt; </w:t>
      </w:r>
      <w:r>
        <w:rPr>
          <w:rtl/>
        </w:rPr>
        <w:t>היו"ר שרן מרים השכל:</w:t>
      </w:r>
      <w:r w:rsidRPr="00E63A60">
        <w:rPr>
          <w:rStyle w:val="TagStyle"/>
          <w:rtl/>
        </w:rPr>
        <w:t xml:space="preserve"> &lt;&lt; יור &gt;&gt;</w:t>
      </w:r>
      <w:r>
        <w:rPr>
          <w:rtl/>
        </w:rPr>
        <w:t xml:space="preserve">   </w:t>
      </w:r>
      <w:bookmarkEnd w:id="110"/>
    </w:p>
    <w:p w:rsidR="00E63A60" w:rsidRDefault="00E63A60" w:rsidP="00E63A60">
      <w:pPr>
        <w:pStyle w:val="KeepWithNext"/>
        <w:rPr>
          <w:rtl/>
        </w:rPr>
      </w:pPr>
    </w:p>
    <w:p w:rsidR="00E63A60" w:rsidRDefault="00E63A60" w:rsidP="00E63A60">
      <w:pPr>
        <w:rPr>
          <w:rtl/>
        </w:rPr>
      </w:pPr>
      <w:r>
        <w:rPr>
          <w:rFonts w:hint="cs"/>
          <w:rtl/>
        </w:rPr>
        <w:t xml:space="preserve">תסיימי את המסגרת ונתחיל את </w:t>
      </w:r>
      <w:bookmarkStart w:id="111" w:name="_ETM_Q1_1684716"/>
      <w:bookmarkEnd w:id="111"/>
      <w:r>
        <w:rPr>
          <w:rFonts w:hint="cs"/>
          <w:rtl/>
        </w:rPr>
        <w:t xml:space="preserve">הדיון. </w:t>
      </w:r>
      <w:bookmarkStart w:id="112" w:name="_ETM_Q1_1685947"/>
      <w:bookmarkEnd w:id="112"/>
    </w:p>
    <w:p w:rsidR="00E63A60" w:rsidRDefault="00E63A60" w:rsidP="00E63A60">
      <w:pPr>
        <w:rPr>
          <w:rtl/>
        </w:rPr>
      </w:pPr>
      <w:bookmarkStart w:id="113" w:name="_ETM_Q1_1686010"/>
      <w:bookmarkEnd w:id="113"/>
    </w:p>
    <w:p w:rsidR="00E63A60" w:rsidRDefault="00E63A60" w:rsidP="00E63A60">
      <w:pPr>
        <w:pStyle w:val="a4"/>
        <w:keepNext/>
        <w:rPr>
          <w:rtl/>
        </w:rPr>
      </w:pPr>
      <w:bookmarkStart w:id="114" w:name="ET_speaker_תמי_סלע_183"/>
      <w:r w:rsidRPr="00E63A60">
        <w:rPr>
          <w:rStyle w:val="TagStyle"/>
          <w:rtl/>
        </w:rPr>
        <w:t xml:space="preserve"> &lt;&lt; דובר &gt;&gt; </w:t>
      </w:r>
      <w:r>
        <w:rPr>
          <w:rtl/>
        </w:rPr>
        <w:t>תמי סלע:</w:t>
      </w:r>
      <w:r w:rsidRPr="00E63A60">
        <w:rPr>
          <w:rStyle w:val="TagStyle"/>
          <w:rtl/>
        </w:rPr>
        <w:t xml:space="preserve"> &lt;&lt; דובר &gt;&gt;</w:t>
      </w:r>
      <w:r>
        <w:rPr>
          <w:rtl/>
        </w:rPr>
        <w:t xml:space="preserve">   </w:t>
      </w:r>
      <w:bookmarkEnd w:id="114"/>
    </w:p>
    <w:p w:rsidR="00E63A60" w:rsidRDefault="00E63A60" w:rsidP="00E63A60">
      <w:pPr>
        <w:pStyle w:val="KeepWithNext"/>
        <w:rPr>
          <w:rtl/>
        </w:rPr>
      </w:pPr>
    </w:p>
    <w:p w:rsidR="00BA4496" w:rsidRDefault="00BA396F" w:rsidP="00BA4496">
      <w:pPr>
        <w:rPr>
          <w:rtl/>
          <w:lang w:eastAsia="he-IL"/>
        </w:rPr>
      </w:pPr>
      <w:bookmarkStart w:id="115" w:name="_ETM_Q1_1687926"/>
      <w:bookmarkStart w:id="116" w:name="_ETM_Q1_1687960"/>
      <w:bookmarkStart w:id="117" w:name="_ETM_Q1_1686189"/>
      <w:bookmarkStart w:id="118" w:name="_ETM_Q1_1686251"/>
      <w:bookmarkStart w:id="119" w:name="_ETM_Q1_1686595"/>
      <w:bookmarkStart w:id="120" w:name="_ETM_Q1_1686658"/>
      <w:bookmarkEnd w:id="115"/>
      <w:bookmarkEnd w:id="116"/>
      <w:bookmarkEnd w:id="117"/>
      <w:bookmarkEnd w:id="118"/>
      <w:bookmarkEnd w:id="119"/>
      <w:bookmarkEnd w:id="120"/>
      <w:r>
        <w:rPr>
          <w:rFonts w:hint="cs"/>
          <w:rtl/>
          <w:lang w:eastAsia="he-IL"/>
        </w:rPr>
        <w:t xml:space="preserve">בתקנות </w:t>
      </w:r>
      <w:bookmarkStart w:id="121" w:name="_ETM_Q1_1687923"/>
      <w:bookmarkEnd w:id="121"/>
      <w:r>
        <w:rPr>
          <w:rFonts w:hint="cs"/>
          <w:rtl/>
          <w:lang w:eastAsia="he-IL"/>
        </w:rPr>
        <w:t>האלה כרגע העיקרון הבסיסי הוא שבמוסדות להשכלה גבוהה</w:t>
      </w:r>
      <w:r w:rsidR="00C84807">
        <w:rPr>
          <w:rFonts w:hint="cs"/>
          <w:rtl/>
          <w:lang w:eastAsia="he-IL"/>
        </w:rPr>
        <w:t xml:space="preserve"> שהוגדרו בצורה רחבה ככוללים גם אוניברסיטאות, מכללות, </w:t>
      </w:r>
      <w:r>
        <w:rPr>
          <w:rFonts w:hint="cs"/>
          <w:rtl/>
          <w:lang w:eastAsia="he-IL"/>
        </w:rPr>
        <w:t xml:space="preserve">וגם מוסדות </w:t>
      </w:r>
      <w:bookmarkStart w:id="122" w:name="_ETM_Q1_1698142"/>
      <w:bookmarkEnd w:id="122"/>
      <w:r>
        <w:rPr>
          <w:rFonts w:hint="cs"/>
          <w:rtl/>
          <w:lang w:eastAsia="he-IL"/>
        </w:rPr>
        <w:t>השכלה לבגירים למיניהם שעושים קורסים</w:t>
      </w:r>
      <w:r w:rsidR="00C84807">
        <w:rPr>
          <w:rFonts w:hint="cs"/>
          <w:rtl/>
          <w:lang w:eastAsia="he-IL"/>
        </w:rPr>
        <w:t xml:space="preserve">, בחינות מיון וכל </w:t>
      </w:r>
      <w:r>
        <w:rPr>
          <w:rFonts w:hint="cs"/>
          <w:rtl/>
          <w:lang w:eastAsia="he-IL"/>
        </w:rPr>
        <w:t>המסגרות האלה</w:t>
      </w:r>
      <w:r w:rsidR="00C84807">
        <w:rPr>
          <w:rFonts w:hint="cs"/>
          <w:rtl/>
          <w:lang w:eastAsia="he-IL"/>
        </w:rPr>
        <w:t>,</w:t>
      </w:r>
      <w:r>
        <w:rPr>
          <w:rFonts w:hint="cs"/>
          <w:rtl/>
          <w:lang w:eastAsia="he-IL"/>
        </w:rPr>
        <w:t xml:space="preserve"> יש חובת </w:t>
      </w:r>
      <w:bookmarkStart w:id="123" w:name="_ETM_Q1_1706548"/>
      <w:bookmarkEnd w:id="123"/>
      <w:r>
        <w:rPr>
          <w:rFonts w:hint="cs"/>
          <w:rtl/>
          <w:lang w:eastAsia="he-IL"/>
        </w:rPr>
        <w:t xml:space="preserve">הגעה פיסית עם תו ירוק, שזה אומר או חיסון או </w:t>
      </w:r>
      <w:bookmarkStart w:id="124" w:name="_ETM_Q1_1713563"/>
      <w:bookmarkEnd w:id="124"/>
      <w:r>
        <w:rPr>
          <w:rFonts w:hint="cs"/>
          <w:rtl/>
          <w:lang w:eastAsia="he-IL"/>
        </w:rPr>
        <w:t>אישור החלמה או בדיקה</w:t>
      </w:r>
      <w:r w:rsidR="00C84807">
        <w:rPr>
          <w:rFonts w:hint="cs"/>
          <w:rtl/>
          <w:lang w:eastAsia="he-IL"/>
        </w:rPr>
        <w:t xml:space="preserve"> שהיא בתשלום, כי אלה בעצם אוכלוסיות </w:t>
      </w:r>
      <w:bookmarkStart w:id="125" w:name="_ETM_Q1_1714595"/>
      <w:bookmarkEnd w:id="125"/>
      <w:r w:rsidR="00C84807">
        <w:rPr>
          <w:rFonts w:hint="cs"/>
          <w:rtl/>
          <w:lang w:eastAsia="he-IL"/>
        </w:rPr>
        <w:t>שיכולות להתחסן</w:t>
      </w:r>
      <w:r>
        <w:rPr>
          <w:rFonts w:hint="cs"/>
          <w:rtl/>
          <w:lang w:eastAsia="he-IL"/>
        </w:rPr>
        <w:t>. במקביל המוסדות מחויבים לא</w:t>
      </w:r>
      <w:r w:rsidR="00C84807">
        <w:rPr>
          <w:rFonts w:hint="cs"/>
          <w:rtl/>
          <w:lang w:eastAsia="he-IL"/>
        </w:rPr>
        <w:t>פ</w:t>
      </w:r>
      <w:r>
        <w:rPr>
          <w:rFonts w:hint="cs"/>
          <w:rtl/>
          <w:lang w:eastAsia="he-IL"/>
        </w:rPr>
        <w:t xml:space="preserve">שר </w:t>
      </w:r>
      <w:bookmarkStart w:id="126" w:name="_ETM_Q1_1728875"/>
      <w:bookmarkEnd w:id="126"/>
      <w:r>
        <w:rPr>
          <w:rFonts w:hint="cs"/>
          <w:rtl/>
          <w:lang w:eastAsia="he-IL"/>
        </w:rPr>
        <w:t>לימודים מרחוק</w:t>
      </w:r>
      <w:r w:rsidR="00C84807">
        <w:rPr>
          <w:rFonts w:hint="cs"/>
          <w:rtl/>
          <w:lang w:eastAsia="he-IL"/>
        </w:rPr>
        <w:t xml:space="preserve"> למי שמחליט לא להגיע פיסית, כי הוא</w:t>
      </w:r>
      <w:bookmarkStart w:id="127" w:name="_ETM_Q1_1727332"/>
      <w:bookmarkEnd w:id="127"/>
      <w:r w:rsidR="00C84807">
        <w:rPr>
          <w:rFonts w:hint="cs"/>
          <w:rtl/>
          <w:lang w:eastAsia="he-IL"/>
        </w:rPr>
        <w:t xml:space="preserve"> לא רוצה לעשות בדיקה כל יום או לא רוצה להתחסן,</w:t>
      </w:r>
      <w:r>
        <w:rPr>
          <w:rFonts w:hint="cs"/>
          <w:rtl/>
          <w:lang w:eastAsia="he-IL"/>
        </w:rPr>
        <w:t xml:space="preserve"> למעט בסיטואציה של הכשרה מעשית שמוגדרת כהכשרה </w:t>
      </w:r>
      <w:bookmarkStart w:id="128" w:name="_ETM_Q1_1741250"/>
      <w:bookmarkEnd w:id="128"/>
      <w:r>
        <w:rPr>
          <w:rFonts w:hint="cs"/>
          <w:rtl/>
          <w:lang w:eastAsia="he-IL"/>
        </w:rPr>
        <w:t>שלא ניתן לעשות אותה אלא במקום עצמו</w:t>
      </w:r>
      <w:r w:rsidR="00C84807">
        <w:rPr>
          <w:rFonts w:hint="cs"/>
          <w:rtl/>
          <w:lang w:eastAsia="he-IL"/>
        </w:rPr>
        <w:t>,</w:t>
      </w:r>
      <w:bookmarkStart w:id="129" w:name="_ETM_Q1_1741397"/>
      <w:bookmarkEnd w:id="129"/>
      <w:r w:rsidR="00C84807">
        <w:rPr>
          <w:rFonts w:hint="cs"/>
          <w:rtl/>
          <w:lang w:eastAsia="he-IL"/>
        </w:rPr>
        <w:t xml:space="preserve"> ואז אין חובת תו ירוק, צריכים לאפשר את זה.</w:t>
      </w:r>
      <w:r>
        <w:rPr>
          <w:rFonts w:hint="cs"/>
          <w:rtl/>
          <w:lang w:eastAsia="he-IL"/>
        </w:rPr>
        <w:t xml:space="preserve"> עושים הפרדה </w:t>
      </w:r>
      <w:r w:rsidR="00C84807">
        <w:rPr>
          <w:rFonts w:hint="cs"/>
          <w:rtl/>
          <w:lang w:eastAsia="he-IL"/>
        </w:rPr>
        <w:t xml:space="preserve">בין </w:t>
      </w:r>
      <w:bookmarkStart w:id="130" w:name="_ETM_Q1_1744288"/>
      <w:bookmarkEnd w:id="130"/>
      <w:r w:rsidR="00C84807">
        <w:rPr>
          <w:rFonts w:hint="cs"/>
          <w:rtl/>
          <w:lang w:eastAsia="he-IL"/>
        </w:rPr>
        <w:t xml:space="preserve">המסלולים של ההכשרה המעשית לבין המקומות שבהם זה תו </w:t>
      </w:r>
      <w:bookmarkStart w:id="131" w:name="_ETM_Q1_1749256"/>
      <w:bookmarkEnd w:id="131"/>
      <w:r w:rsidR="00C84807">
        <w:rPr>
          <w:rFonts w:hint="cs"/>
          <w:rtl/>
          <w:lang w:eastAsia="he-IL"/>
        </w:rPr>
        <w:t xml:space="preserve">ירוק. גם הגעה והשתתפות בבחינות מחויבת בתו ירוק או בבדיקה, </w:t>
      </w:r>
      <w:bookmarkStart w:id="132" w:name="_ETM_Q1_1756206"/>
      <w:bookmarkEnd w:id="132"/>
      <w:r w:rsidR="00C84807">
        <w:rPr>
          <w:rFonts w:hint="cs"/>
          <w:rtl/>
          <w:lang w:eastAsia="he-IL"/>
        </w:rPr>
        <w:t>ושם אין האופציה לקיים את הב</w:t>
      </w:r>
      <w:r w:rsidR="00BA4496">
        <w:rPr>
          <w:rFonts w:hint="cs"/>
          <w:rtl/>
          <w:lang w:eastAsia="he-IL"/>
        </w:rPr>
        <w:t>חינה</w:t>
      </w:r>
      <w:r w:rsidR="00C84807">
        <w:rPr>
          <w:rFonts w:hint="cs"/>
          <w:rtl/>
          <w:lang w:eastAsia="he-IL"/>
        </w:rPr>
        <w:t xml:space="preserve"> מרחוק. זה טיפה שונה. </w:t>
      </w:r>
      <w:bookmarkStart w:id="133" w:name="_ETM_Q1_1760971"/>
      <w:bookmarkEnd w:id="133"/>
      <w:r w:rsidR="00BA4496">
        <w:rPr>
          <w:rFonts w:hint="cs"/>
          <w:rtl/>
          <w:lang w:eastAsia="he-IL"/>
        </w:rPr>
        <w:t xml:space="preserve">זה מתווה שניסו אותו בסגרים והוא לא היה מוצלח, אבל </w:t>
      </w:r>
      <w:bookmarkStart w:id="134" w:name="_ETM_Q1_1776603"/>
      <w:bookmarkEnd w:id="134"/>
      <w:r w:rsidR="00BA4496">
        <w:rPr>
          <w:rFonts w:hint="cs"/>
          <w:rtl/>
          <w:lang w:eastAsia="he-IL"/>
        </w:rPr>
        <w:t xml:space="preserve">הגורמים </w:t>
      </w:r>
      <w:bookmarkStart w:id="135" w:name="_ETM_Q1_1762952"/>
      <w:bookmarkStart w:id="136" w:name="_ETM_Q1_1763015"/>
      <w:bookmarkStart w:id="137" w:name="_ETM_Q1_1768702"/>
      <w:bookmarkStart w:id="138" w:name="_ETM_Q1_1768765"/>
      <w:bookmarkStart w:id="139" w:name="_ETM_Q1_1776733"/>
      <w:bookmarkEnd w:id="135"/>
      <w:bookmarkEnd w:id="136"/>
      <w:bookmarkEnd w:id="137"/>
      <w:bookmarkEnd w:id="138"/>
      <w:bookmarkEnd w:id="139"/>
      <w:r>
        <w:rPr>
          <w:rFonts w:hint="cs"/>
          <w:rtl/>
          <w:lang w:eastAsia="he-IL"/>
        </w:rPr>
        <w:t xml:space="preserve">המקצועיים יסבירו למה בחרו לעשות את זה כך. </w:t>
      </w:r>
      <w:bookmarkStart w:id="140" w:name="_ETM_Q1_1784342"/>
      <w:bookmarkStart w:id="141" w:name="_ETM_Q1_1777614"/>
      <w:bookmarkEnd w:id="140"/>
      <w:bookmarkEnd w:id="141"/>
    </w:p>
    <w:p w:rsidR="00BA4496" w:rsidRDefault="00BA4496" w:rsidP="00BA4496">
      <w:pPr>
        <w:rPr>
          <w:rtl/>
          <w:lang w:eastAsia="he-IL"/>
        </w:rPr>
      </w:pPr>
      <w:bookmarkStart w:id="142" w:name="_ETM_Q1_1777677"/>
      <w:bookmarkStart w:id="143" w:name="_ETM_Q1_1777740"/>
      <w:bookmarkEnd w:id="142"/>
      <w:bookmarkEnd w:id="143"/>
    </w:p>
    <w:p w:rsidR="00BA396F" w:rsidRDefault="00BA4496" w:rsidP="00BA4496">
      <w:pPr>
        <w:rPr>
          <w:rtl/>
          <w:lang w:eastAsia="he-IL"/>
        </w:rPr>
      </w:pPr>
      <w:bookmarkStart w:id="144" w:name="_ETM_Q1_1777784"/>
      <w:bookmarkEnd w:id="144"/>
      <w:r>
        <w:rPr>
          <w:rFonts w:hint="cs"/>
          <w:rtl/>
          <w:lang w:eastAsia="he-IL"/>
        </w:rPr>
        <w:t xml:space="preserve">צריך להגיד שלגבי עובדי המוסד, כרגע בתקנות שלפנינו </w:t>
      </w:r>
      <w:r w:rsidR="00BA396F">
        <w:rPr>
          <w:rFonts w:hint="cs"/>
          <w:rtl/>
          <w:lang w:eastAsia="he-IL"/>
        </w:rPr>
        <w:t xml:space="preserve">הם פטורים מהתו הירוק או מבדיקה, חוץ מעובדים שהם לא </w:t>
      </w:r>
      <w:bookmarkStart w:id="145" w:name="_ETM_Q1_1793139"/>
      <w:bookmarkEnd w:id="145"/>
      <w:r w:rsidR="00BA396F">
        <w:rPr>
          <w:rFonts w:hint="cs"/>
          <w:rtl/>
          <w:lang w:eastAsia="he-IL"/>
        </w:rPr>
        <w:t>נחשבים צוות המוסד</w:t>
      </w:r>
      <w:r>
        <w:rPr>
          <w:rFonts w:hint="cs"/>
          <w:rtl/>
          <w:lang w:eastAsia="he-IL"/>
        </w:rPr>
        <w:t xml:space="preserve">, </w:t>
      </w:r>
      <w:bookmarkStart w:id="146" w:name="_ETM_Q1_1792295"/>
      <w:bookmarkEnd w:id="146"/>
      <w:r>
        <w:rPr>
          <w:rFonts w:hint="cs"/>
          <w:rtl/>
          <w:lang w:eastAsia="he-IL"/>
        </w:rPr>
        <w:t>כלומר מפעיל חיצוני. אני לא יודעת מי בדיוק נחשב מפעיל</w:t>
      </w:r>
      <w:bookmarkStart w:id="147" w:name="_ETM_Q1_1795052"/>
      <w:bookmarkEnd w:id="147"/>
      <w:r>
        <w:rPr>
          <w:rFonts w:hint="cs"/>
          <w:rtl/>
          <w:lang w:eastAsia="he-IL"/>
        </w:rPr>
        <w:t xml:space="preserve"> חיצוני בהשכלה גבוהה. את זה אולי תסבירו לנו אחר כך. אבל מפעיל חיצוני כן מחויב. </w:t>
      </w:r>
    </w:p>
    <w:p w:rsidR="00BA396F" w:rsidRDefault="00BA396F" w:rsidP="00BA396F">
      <w:pPr>
        <w:rPr>
          <w:rtl/>
          <w:lang w:eastAsia="he-IL"/>
        </w:rPr>
      </w:pPr>
      <w:bookmarkStart w:id="148" w:name="_ETM_Q1_1804357"/>
      <w:bookmarkStart w:id="149" w:name="_ETM_Q1_1804451"/>
      <w:bookmarkStart w:id="150" w:name="_ETM_Q1_1805685"/>
      <w:bookmarkEnd w:id="148"/>
      <w:bookmarkEnd w:id="149"/>
      <w:bookmarkEnd w:id="150"/>
    </w:p>
    <w:p w:rsidR="00BA396F" w:rsidRDefault="00BA396F" w:rsidP="00BA396F">
      <w:pPr>
        <w:pStyle w:val="a4"/>
        <w:keepNext/>
        <w:rPr>
          <w:rtl/>
        </w:rPr>
      </w:pPr>
      <w:bookmarkStart w:id="151" w:name="ET_speaker_6235_11"/>
      <w:r w:rsidRPr="00BA396F">
        <w:rPr>
          <w:rStyle w:val="TagStyle"/>
          <w:rtl/>
        </w:rPr>
        <w:t xml:space="preserve"> &lt;&lt; דובר &gt;&gt; </w:t>
      </w:r>
      <w:r>
        <w:rPr>
          <w:rtl/>
        </w:rPr>
        <w:t>יוסף שיין (ישראל ביתנו):</w:t>
      </w:r>
      <w:r w:rsidRPr="00BA396F">
        <w:rPr>
          <w:rStyle w:val="TagStyle"/>
          <w:rtl/>
        </w:rPr>
        <w:t xml:space="preserve"> &lt;&lt; דובר &gt;&gt;</w:t>
      </w:r>
      <w:r>
        <w:rPr>
          <w:rtl/>
        </w:rPr>
        <w:t xml:space="preserve">   </w:t>
      </w:r>
      <w:bookmarkEnd w:id="151"/>
    </w:p>
    <w:p w:rsidR="00BA396F" w:rsidRDefault="00BA396F" w:rsidP="00BA396F">
      <w:pPr>
        <w:pStyle w:val="KeepWithNext"/>
        <w:rPr>
          <w:rtl/>
          <w:lang w:eastAsia="he-IL"/>
        </w:rPr>
      </w:pPr>
    </w:p>
    <w:p w:rsidR="00BA396F" w:rsidRDefault="00BA396F" w:rsidP="000E29B8">
      <w:pPr>
        <w:rPr>
          <w:rtl/>
          <w:lang w:eastAsia="he-IL"/>
        </w:rPr>
      </w:pPr>
      <w:bookmarkStart w:id="152" w:name="_ETM_Q1_1806185"/>
      <w:bookmarkStart w:id="153" w:name="_ETM_Q1_1806248"/>
      <w:bookmarkEnd w:id="152"/>
      <w:bookmarkEnd w:id="153"/>
      <w:r>
        <w:rPr>
          <w:rFonts w:hint="cs"/>
          <w:rtl/>
          <w:lang w:eastAsia="he-IL"/>
        </w:rPr>
        <w:t xml:space="preserve">אני </w:t>
      </w:r>
      <w:bookmarkStart w:id="154" w:name="_ETM_Q1_1806826"/>
      <w:bookmarkEnd w:id="154"/>
      <w:r>
        <w:rPr>
          <w:rFonts w:hint="cs"/>
          <w:rtl/>
          <w:lang w:eastAsia="he-IL"/>
        </w:rPr>
        <w:t>נמצא באוניברסיטה כמעט כל יום</w:t>
      </w:r>
      <w:r w:rsidR="00BA4496">
        <w:rPr>
          <w:rFonts w:hint="cs"/>
          <w:rtl/>
          <w:lang w:eastAsia="he-IL"/>
        </w:rPr>
        <w:t>.</w:t>
      </w:r>
      <w:bookmarkStart w:id="155" w:name="_ETM_Q1_1805450"/>
      <w:bookmarkEnd w:id="155"/>
      <w:r w:rsidR="00BA4496">
        <w:rPr>
          <w:rFonts w:hint="cs"/>
          <w:rtl/>
          <w:lang w:eastAsia="he-IL"/>
        </w:rPr>
        <w:t xml:space="preserve"> עכשיו היא סגורה </w:t>
      </w:r>
      <w:r w:rsidR="000E29B8">
        <w:rPr>
          <w:rFonts w:hint="cs"/>
          <w:rtl/>
          <w:lang w:eastAsia="he-IL"/>
        </w:rPr>
        <w:t>ותיפתח שוב.</w:t>
      </w:r>
      <w:r>
        <w:rPr>
          <w:rFonts w:hint="cs"/>
          <w:rtl/>
          <w:lang w:eastAsia="he-IL"/>
        </w:rPr>
        <w:t xml:space="preserve"> לא הבנתי</w:t>
      </w:r>
      <w:r w:rsidR="000E29B8">
        <w:rPr>
          <w:rFonts w:hint="cs"/>
          <w:rtl/>
          <w:lang w:eastAsia="he-IL"/>
        </w:rPr>
        <w:t xml:space="preserve"> את הדינמיקה למה עובדי אוניברסיטה פטורים, האם זה עניין פנימי של האוניברסיטה, </w:t>
      </w:r>
      <w:r>
        <w:rPr>
          <w:rFonts w:hint="cs"/>
          <w:rtl/>
          <w:lang w:eastAsia="he-IL"/>
        </w:rPr>
        <w:t>דיברתי</w:t>
      </w:r>
      <w:r w:rsidR="000E29B8">
        <w:rPr>
          <w:rFonts w:hint="cs"/>
          <w:rtl/>
          <w:lang w:eastAsia="he-IL"/>
        </w:rPr>
        <w:t xml:space="preserve"> גם</w:t>
      </w:r>
      <w:r>
        <w:rPr>
          <w:rFonts w:hint="cs"/>
          <w:rtl/>
          <w:lang w:eastAsia="he-IL"/>
        </w:rPr>
        <w:t xml:space="preserve"> עם המנכ"ל</w:t>
      </w:r>
      <w:r w:rsidR="000E29B8">
        <w:rPr>
          <w:rFonts w:hint="cs"/>
          <w:rtl/>
          <w:lang w:eastAsia="he-IL"/>
        </w:rPr>
        <w:t xml:space="preserve">, </w:t>
      </w:r>
      <w:bookmarkStart w:id="156" w:name="_ETM_Q1_1817685"/>
      <w:bookmarkEnd w:id="156"/>
      <w:r>
        <w:rPr>
          <w:rFonts w:hint="cs"/>
          <w:rtl/>
          <w:lang w:eastAsia="he-IL"/>
        </w:rPr>
        <w:t>בעוד הסטודנטים והספקים</w:t>
      </w:r>
      <w:r w:rsidR="000E29B8">
        <w:rPr>
          <w:rFonts w:hint="cs"/>
          <w:rtl/>
          <w:lang w:eastAsia="he-IL"/>
        </w:rPr>
        <w:t xml:space="preserve"> והאחרים</w:t>
      </w:r>
      <w:r>
        <w:rPr>
          <w:rFonts w:hint="cs"/>
          <w:rtl/>
          <w:lang w:eastAsia="he-IL"/>
        </w:rPr>
        <w:t xml:space="preserve"> אינם פטורים.</w:t>
      </w:r>
    </w:p>
    <w:p w:rsidR="00BA396F" w:rsidRDefault="00BA396F" w:rsidP="00BA396F">
      <w:pPr>
        <w:rPr>
          <w:rtl/>
          <w:lang w:eastAsia="he-IL"/>
        </w:rPr>
      </w:pPr>
      <w:bookmarkStart w:id="157" w:name="_ETM_Q1_1824700"/>
      <w:bookmarkStart w:id="158" w:name="_ETM_Q1_1824763"/>
      <w:bookmarkEnd w:id="157"/>
      <w:bookmarkEnd w:id="158"/>
    </w:p>
    <w:p w:rsidR="00BA396F" w:rsidRDefault="00BA396F" w:rsidP="00BA396F">
      <w:pPr>
        <w:pStyle w:val="af6"/>
        <w:keepNext/>
        <w:rPr>
          <w:rtl/>
        </w:rPr>
      </w:pPr>
      <w:bookmarkStart w:id="159" w:name="ET_yor_5519_12"/>
      <w:r w:rsidRPr="00BA396F">
        <w:rPr>
          <w:rStyle w:val="TagStyle"/>
          <w:rtl/>
        </w:rPr>
        <w:t xml:space="preserve"> &lt;&lt; יור &gt;&gt; </w:t>
      </w:r>
      <w:r>
        <w:rPr>
          <w:rtl/>
        </w:rPr>
        <w:t>היו"ר שרן מרים השכל:</w:t>
      </w:r>
      <w:r w:rsidRPr="00BA396F">
        <w:rPr>
          <w:rStyle w:val="TagStyle"/>
          <w:rtl/>
        </w:rPr>
        <w:t xml:space="preserve"> &lt;&lt; יור &gt;&gt;</w:t>
      </w:r>
      <w:r>
        <w:rPr>
          <w:rtl/>
        </w:rPr>
        <w:t xml:space="preserve">   </w:t>
      </w:r>
      <w:bookmarkEnd w:id="159"/>
    </w:p>
    <w:p w:rsidR="00BA396F" w:rsidRDefault="00BA396F" w:rsidP="00BA396F">
      <w:pPr>
        <w:pStyle w:val="KeepWithNext"/>
        <w:rPr>
          <w:rtl/>
          <w:lang w:eastAsia="he-IL"/>
        </w:rPr>
      </w:pPr>
    </w:p>
    <w:p w:rsidR="00BA396F" w:rsidRDefault="00BA396F" w:rsidP="00BA396F">
      <w:pPr>
        <w:rPr>
          <w:rtl/>
          <w:lang w:eastAsia="he-IL"/>
        </w:rPr>
      </w:pPr>
      <w:bookmarkStart w:id="160" w:name="_ETM_Q1_1825716"/>
      <w:bookmarkEnd w:id="160"/>
      <w:r>
        <w:rPr>
          <w:rFonts w:hint="cs"/>
          <w:rtl/>
          <w:lang w:eastAsia="he-IL"/>
        </w:rPr>
        <w:t>זו שאלה למשרד הבריאות</w:t>
      </w:r>
      <w:r w:rsidR="000E29B8">
        <w:rPr>
          <w:rFonts w:hint="cs"/>
          <w:rtl/>
          <w:lang w:eastAsia="he-IL"/>
        </w:rPr>
        <w:t>. הם עוד מעט יצטרכו לענות על זה</w:t>
      </w:r>
      <w:bookmarkStart w:id="161" w:name="_ETM_Q1_1824424"/>
      <w:bookmarkEnd w:id="161"/>
      <w:r w:rsidR="000E29B8">
        <w:rPr>
          <w:rFonts w:hint="cs"/>
          <w:rtl/>
          <w:lang w:eastAsia="he-IL"/>
        </w:rPr>
        <w:t xml:space="preserve">. </w:t>
      </w:r>
    </w:p>
    <w:p w:rsidR="00BA396F" w:rsidRDefault="00BA396F" w:rsidP="00BA396F">
      <w:pPr>
        <w:rPr>
          <w:rtl/>
          <w:lang w:eastAsia="he-IL"/>
        </w:rPr>
      </w:pPr>
      <w:bookmarkStart w:id="162" w:name="_ETM_Q1_1830528"/>
      <w:bookmarkStart w:id="163" w:name="_ETM_Q1_1830591"/>
      <w:bookmarkStart w:id="164" w:name="_ETM_Q1_1831638"/>
      <w:bookmarkEnd w:id="162"/>
      <w:bookmarkEnd w:id="163"/>
      <w:bookmarkEnd w:id="164"/>
    </w:p>
    <w:p w:rsidR="00BA396F" w:rsidRDefault="00BA396F" w:rsidP="00BA396F">
      <w:pPr>
        <w:pStyle w:val="a4"/>
        <w:keepNext/>
        <w:rPr>
          <w:rtl/>
        </w:rPr>
      </w:pPr>
      <w:bookmarkStart w:id="165" w:name="ET_speaker_6235_13"/>
      <w:r w:rsidRPr="00BA396F">
        <w:rPr>
          <w:rStyle w:val="TagStyle"/>
          <w:rtl/>
        </w:rPr>
        <w:t xml:space="preserve"> &lt;&lt; דובר &gt;&gt; </w:t>
      </w:r>
      <w:r>
        <w:rPr>
          <w:rtl/>
        </w:rPr>
        <w:t>יוסף שיין (ישראל ביתנו):</w:t>
      </w:r>
      <w:r w:rsidRPr="00BA396F">
        <w:rPr>
          <w:rStyle w:val="TagStyle"/>
          <w:rtl/>
        </w:rPr>
        <w:t xml:space="preserve"> &lt;&lt; דובר &gt;&gt;</w:t>
      </w:r>
      <w:r>
        <w:rPr>
          <w:rtl/>
        </w:rPr>
        <w:t xml:space="preserve">   </w:t>
      </w:r>
      <w:bookmarkEnd w:id="165"/>
    </w:p>
    <w:p w:rsidR="00BA396F" w:rsidRDefault="00BA396F" w:rsidP="00BA396F">
      <w:pPr>
        <w:pStyle w:val="KeepWithNext"/>
        <w:rPr>
          <w:rtl/>
          <w:lang w:eastAsia="he-IL"/>
        </w:rPr>
      </w:pPr>
    </w:p>
    <w:p w:rsidR="00BA396F" w:rsidRDefault="00BA396F" w:rsidP="00BA396F">
      <w:pPr>
        <w:rPr>
          <w:rtl/>
          <w:lang w:eastAsia="he-IL"/>
        </w:rPr>
      </w:pPr>
      <w:bookmarkStart w:id="166" w:name="_ETM_Q1_1832138"/>
      <w:bookmarkStart w:id="167" w:name="_ETM_Q1_1832185"/>
      <w:bookmarkEnd w:id="166"/>
      <w:bookmarkEnd w:id="167"/>
      <w:r>
        <w:rPr>
          <w:rFonts w:hint="cs"/>
          <w:rtl/>
          <w:lang w:eastAsia="he-IL"/>
        </w:rPr>
        <w:t xml:space="preserve">יש נושא </w:t>
      </w:r>
      <w:bookmarkStart w:id="168" w:name="_ETM_Q1_1833106"/>
      <w:bookmarkEnd w:id="168"/>
      <w:r>
        <w:rPr>
          <w:rFonts w:hint="cs"/>
          <w:rtl/>
          <w:lang w:eastAsia="he-IL"/>
        </w:rPr>
        <w:t>נוסף שצריך לתת עליו את הדעת</w:t>
      </w:r>
      <w:r w:rsidR="000E29B8">
        <w:rPr>
          <w:rFonts w:hint="cs"/>
          <w:rtl/>
          <w:lang w:eastAsia="he-IL"/>
        </w:rPr>
        <w:t>. האוניברסיטאות מתקשות מאוד, זה כמעט בלתי</w:t>
      </w:r>
      <w:bookmarkStart w:id="169" w:name="_ETM_Q1_1831286"/>
      <w:bookmarkEnd w:id="169"/>
      <w:r w:rsidR="000E29B8">
        <w:rPr>
          <w:rFonts w:hint="cs"/>
          <w:rtl/>
          <w:lang w:eastAsia="he-IL"/>
        </w:rPr>
        <w:t xml:space="preserve"> אפשרי, שכל אלה שנכנסים בשערים עם הרכבים, נכנסים המוני מכוניות </w:t>
      </w:r>
      <w:bookmarkStart w:id="170" w:name="_ETM_Q1_1841052"/>
      <w:bookmarkEnd w:id="170"/>
      <w:r w:rsidR="000E29B8">
        <w:rPr>
          <w:rFonts w:hint="cs"/>
          <w:rtl/>
          <w:lang w:eastAsia="he-IL"/>
        </w:rPr>
        <w:t>בבוקר, הם אל מסוגלים,</w:t>
      </w:r>
      <w:r>
        <w:rPr>
          <w:rFonts w:hint="cs"/>
          <w:rtl/>
          <w:lang w:eastAsia="he-IL"/>
        </w:rPr>
        <w:t xml:space="preserve"> </w:t>
      </w:r>
      <w:r w:rsidR="00EF79CC">
        <w:rPr>
          <w:rFonts w:hint="cs"/>
          <w:rtl/>
          <w:lang w:eastAsia="he-IL"/>
        </w:rPr>
        <w:t xml:space="preserve">אין להם שום מנגנוני </w:t>
      </w:r>
      <w:bookmarkStart w:id="171" w:name="_ETM_Q1_1843684"/>
      <w:bookmarkEnd w:id="171"/>
      <w:r w:rsidR="00EF79CC">
        <w:rPr>
          <w:rFonts w:hint="cs"/>
          <w:rtl/>
          <w:lang w:eastAsia="he-IL"/>
        </w:rPr>
        <w:t>בדיקה כפי שיש לשומר בשער</w:t>
      </w:r>
      <w:r w:rsidR="000E29B8">
        <w:rPr>
          <w:rFonts w:hint="cs"/>
          <w:rtl/>
          <w:lang w:eastAsia="he-IL"/>
        </w:rPr>
        <w:t xml:space="preserve"> שמבקש תו ירוק. </w:t>
      </w:r>
    </w:p>
    <w:p w:rsidR="00EF79CC" w:rsidRDefault="00EF79CC" w:rsidP="00BA396F">
      <w:pPr>
        <w:rPr>
          <w:rtl/>
          <w:lang w:eastAsia="he-IL"/>
        </w:rPr>
      </w:pPr>
      <w:bookmarkStart w:id="172" w:name="_ETM_Q1_1849575"/>
      <w:bookmarkStart w:id="173" w:name="_ETM_Q1_1849653"/>
      <w:bookmarkStart w:id="174" w:name="_ETM_Q1_1856386"/>
      <w:bookmarkEnd w:id="172"/>
      <w:bookmarkEnd w:id="173"/>
      <w:bookmarkEnd w:id="174"/>
    </w:p>
    <w:p w:rsidR="00EF79CC" w:rsidRDefault="00EF79CC" w:rsidP="00EF79CC">
      <w:pPr>
        <w:pStyle w:val="a4"/>
        <w:keepNext/>
        <w:rPr>
          <w:rtl/>
        </w:rPr>
      </w:pPr>
      <w:bookmarkStart w:id="175" w:name="ET_speaker_תמי_סלע_14"/>
      <w:r w:rsidRPr="00EF79CC">
        <w:rPr>
          <w:rStyle w:val="TagStyle"/>
          <w:rtl/>
        </w:rPr>
        <w:t xml:space="preserve"> &lt;&lt; דובר &gt;&gt; </w:t>
      </w:r>
      <w:r>
        <w:rPr>
          <w:rtl/>
        </w:rPr>
        <w:t>תמי סלע:</w:t>
      </w:r>
      <w:r w:rsidRPr="00EF79CC">
        <w:rPr>
          <w:rStyle w:val="TagStyle"/>
          <w:rtl/>
        </w:rPr>
        <w:t xml:space="preserve"> &lt;&lt; דובר &gt;&gt;</w:t>
      </w:r>
      <w:r>
        <w:rPr>
          <w:rtl/>
        </w:rPr>
        <w:t xml:space="preserve">   </w:t>
      </w:r>
      <w:bookmarkEnd w:id="175"/>
    </w:p>
    <w:p w:rsidR="00EF79CC" w:rsidRDefault="00EF79CC" w:rsidP="00EF79CC">
      <w:pPr>
        <w:pStyle w:val="KeepWithNext"/>
        <w:rPr>
          <w:rtl/>
          <w:lang w:eastAsia="he-IL"/>
        </w:rPr>
      </w:pPr>
    </w:p>
    <w:p w:rsidR="00EF79CC" w:rsidRDefault="000E29B8" w:rsidP="00EF79CC">
      <w:pPr>
        <w:rPr>
          <w:rtl/>
          <w:lang w:eastAsia="he-IL"/>
        </w:rPr>
      </w:pPr>
      <w:bookmarkStart w:id="176" w:name="_ETM_Q1_1856777"/>
      <w:bookmarkStart w:id="177" w:name="_ETM_Q1_1856808"/>
      <w:bookmarkEnd w:id="176"/>
      <w:bookmarkEnd w:id="177"/>
      <w:r>
        <w:rPr>
          <w:rFonts w:hint="cs"/>
          <w:rtl/>
          <w:lang w:eastAsia="he-IL"/>
        </w:rPr>
        <w:t>זו שאלה של אכיפה.</w:t>
      </w:r>
      <w:bookmarkStart w:id="178" w:name="_ETM_Q1_1846416"/>
      <w:bookmarkEnd w:id="178"/>
      <w:r>
        <w:rPr>
          <w:rFonts w:hint="cs"/>
          <w:rtl/>
          <w:lang w:eastAsia="he-IL"/>
        </w:rPr>
        <w:t xml:space="preserve"> </w:t>
      </w:r>
      <w:bookmarkStart w:id="179" w:name="_ETM_Q1_1849025"/>
      <w:bookmarkEnd w:id="179"/>
    </w:p>
    <w:p w:rsidR="000E29B8" w:rsidRDefault="000E29B8" w:rsidP="00EF79CC">
      <w:pPr>
        <w:rPr>
          <w:rtl/>
          <w:lang w:eastAsia="he-IL"/>
        </w:rPr>
      </w:pPr>
      <w:bookmarkStart w:id="180" w:name="_ETM_Q1_1849154"/>
      <w:bookmarkEnd w:id="180"/>
    </w:p>
    <w:p w:rsidR="000E29B8" w:rsidRDefault="000E29B8" w:rsidP="000E29B8">
      <w:pPr>
        <w:pStyle w:val="af6"/>
        <w:keepNext/>
        <w:rPr>
          <w:rtl/>
        </w:rPr>
      </w:pPr>
      <w:bookmarkStart w:id="181" w:name="ET_yor_5519_185"/>
      <w:r w:rsidRPr="000E29B8">
        <w:rPr>
          <w:rStyle w:val="TagStyle"/>
          <w:rtl/>
        </w:rPr>
        <w:lastRenderedPageBreak/>
        <w:t xml:space="preserve"> &lt;&lt; יור &gt;&gt; </w:t>
      </w:r>
      <w:r>
        <w:rPr>
          <w:rtl/>
        </w:rPr>
        <w:t>היו"ר שרן מרים השכל:</w:t>
      </w:r>
      <w:r w:rsidRPr="000E29B8">
        <w:rPr>
          <w:rStyle w:val="TagStyle"/>
          <w:rtl/>
        </w:rPr>
        <w:t xml:space="preserve"> &lt;&lt; יור &gt;&gt;</w:t>
      </w:r>
      <w:r>
        <w:rPr>
          <w:rtl/>
        </w:rPr>
        <w:t xml:space="preserve">   </w:t>
      </w:r>
      <w:bookmarkEnd w:id="181"/>
    </w:p>
    <w:p w:rsidR="000E29B8" w:rsidRDefault="000E29B8" w:rsidP="000E29B8">
      <w:pPr>
        <w:pStyle w:val="KeepWithNext"/>
        <w:rPr>
          <w:rtl/>
          <w:lang w:eastAsia="he-IL"/>
        </w:rPr>
      </w:pPr>
    </w:p>
    <w:p w:rsidR="000E29B8" w:rsidRPr="000E29B8" w:rsidRDefault="000E29B8" w:rsidP="000E29B8">
      <w:pPr>
        <w:rPr>
          <w:rtl/>
          <w:lang w:eastAsia="he-IL"/>
        </w:rPr>
      </w:pPr>
      <w:r>
        <w:rPr>
          <w:rFonts w:hint="cs"/>
          <w:rtl/>
          <w:lang w:eastAsia="he-IL"/>
        </w:rPr>
        <w:t>כשנגיע לסעיף נפנה את השאלות</w:t>
      </w:r>
      <w:bookmarkStart w:id="182" w:name="_ETM_Q1_1854673"/>
      <w:bookmarkEnd w:id="182"/>
      <w:r>
        <w:rPr>
          <w:rFonts w:hint="cs"/>
          <w:rtl/>
          <w:lang w:eastAsia="he-IL"/>
        </w:rPr>
        <w:t xml:space="preserve"> החשובות האלה למשרד הבריאות ולמשרד החינוך. </w:t>
      </w:r>
    </w:p>
    <w:p w:rsidR="000E29B8" w:rsidRDefault="000E29B8" w:rsidP="000E29B8">
      <w:pPr>
        <w:rPr>
          <w:rtl/>
          <w:lang w:eastAsia="he-IL"/>
        </w:rPr>
      </w:pPr>
    </w:p>
    <w:p w:rsidR="000E29B8" w:rsidRDefault="000E29B8" w:rsidP="000E29B8">
      <w:pPr>
        <w:pStyle w:val="a4"/>
        <w:keepNext/>
        <w:rPr>
          <w:rtl/>
        </w:rPr>
      </w:pPr>
      <w:bookmarkStart w:id="183" w:name="ET_speaker_תמי_סלע_186"/>
      <w:r w:rsidRPr="000E29B8">
        <w:rPr>
          <w:rStyle w:val="TagStyle"/>
          <w:rtl/>
        </w:rPr>
        <w:t xml:space="preserve"> &lt;&lt; דובר &gt;&gt; </w:t>
      </w:r>
      <w:r>
        <w:rPr>
          <w:rtl/>
        </w:rPr>
        <w:t>תמי סלע:</w:t>
      </w:r>
      <w:r w:rsidRPr="000E29B8">
        <w:rPr>
          <w:rStyle w:val="TagStyle"/>
          <w:rtl/>
        </w:rPr>
        <w:t xml:space="preserve"> &lt;&lt; דובר &gt;&gt;</w:t>
      </w:r>
      <w:r>
        <w:rPr>
          <w:rtl/>
        </w:rPr>
        <w:t xml:space="preserve">   </w:t>
      </w:r>
      <w:bookmarkEnd w:id="183"/>
    </w:p>
    <w:p w:rsidR="000E29B8" w:rsidRDefault="000E29B8" w:rsidP="000E29B8">
      <w:pPr>
        <w:pStyle w:val="KeepWithNext"/>
        <w:rPr>
          <w:rtl/>
          <w:lang w:eastAsia="he-IL"/>
        </w:rPr>
      </w:pPr>
    </w:p>
    <w:p w:rsidR="00EF79CC" w:rsidRDefault="000E29B8" w:rsidP="000E29B8">
      <w:pPr>
        <w:rPr>
          <w:rtl/>
          <w:lang w:eastAsia="he-IL"/>
        </w:rPr>
      </w:pPr>
      <w:r>
        <w:rPr>
          <w:rFonts w:hint="cs"/>
          <w:rtl/>
          <w:lang w:eastAsia="he-IL"/>
        </w:rPr>
        <w:t xml:space="preserve">זה לגבי המתווה. </w:t>
      </w:r>
      <w:bookmarkStart w:id="184" w:name="_ETM_Q1_1859950"/>
      <w:bookmarkEnd w:id="184"/>
      <w:r>
        <w:rPr>
          <w:rFonts w:hint="cs"/>
          <w:rtl/>
          <w:lang w:eastAsia="he-IL"/>
        </w:rPr>
        <w:t xml:space="preserve">דבר נוסף, </w:t>
      </w:r>
      <w:bookmarkStart w:id="185" w:name="_ETM_Q1_1860839"/>
      <w:bookmarkStart w:id="186" w:name="_ETM_Q1_1860902"/>
      <w:bookmarkStart w:id="187" w:name="_ETM_Q1_1860996"/>
      <w:bookmarkStart w:id="188" w:name="_ETM_Q1_1861058"/>
      <w:bookmarkEnd w:id="185"/>
      <w:bookmarkEnd w:id="186"/>
      <w:bookmarkEnd w:id="187"/>
      <w:bookmarkEnd w:id="188"/>
      <w:r w:rsidR="00EF79CC">
        <w:rPr>
          <w:rFonts w:hint="cs"/>
          <w:rtl/>
          <w:lang w:eastAsia="he-IL"/>
        </w:rPr>
        <w:t xml:space="preserve">יש פה כל מיני </w:t>
      </w:r>
      <w:bookmarkStart w:id="189" w:name="_ETM_Q1_1863480"/>
      <w:bookmarkEnd w:id="189"/>
      <w:r w:rsidR="00EF79CC">
        <w:rPr>
          <w:rFonts w:hint="cs"/>
          <w:rtl/>
          <w:lang w:eastAsia="he-IL"/>
        </w:rPr>
        <w:t>הוראות</w:t>
      </w:r>
      <w:r>
        <w:rPr>
          <w:rFonts w:hint="cs"/>
          <w:rtl/>
          <w:lang w:eastAsia="he-IL"/>
        </w:rPr>
        <w:t>,</w:t>
      </w:r>
      <w:r w:rsidR="00EF79CC">
        <w:rPr>
          <w:rFonts w:hint="cs"/>
          <w:rtl/>
          <w:lang w:eastAsia="he-IL"/>
        </w:rPr>
        <w:t xml:space="preserve"> </w:t>
      </w:r>
      <w:r>
        <w:rPr>
          <w:rFonts w:hint="cs"/>
          <w:rtl/>
          <w:lang w:eastAsia="he-IL"/>
        </w:rPr>
        <w:t>ע</w:t>
      </w:r>
      <w:r w:rsidR="00EF79CC">
        <w:rPr>
          <w:rFonts w:hint="cs"/>
          <w:rtl/>
          <w:lang w:eastAsia="he-IL"/>
        </w:rPr>
        <w:t>ל</w:t>
      </w:r>
      <w:r>
        <w:rPr>
          <w:rFonts w:hint="cs"/>
          <w:rtl/>
          <w:lang w:eastAsia="he-IL"/>
        </w:rPr>
        <w:t xml:space="preserve"> </w:t>
      </w:r>
      <w:r w:rsidR="00EF79CC">
        <w:rPr>
          <w:rFonts w:hint="cs"/>
          <w:rtl/>
          <w:lang w:eastAsia="he-IL"/>
        </w:rPr>
        <w:t>מנהל המוסד</w:t>
      </w:r>
      <w:r>
        <w:rPr>
          <w:rFonts w:hint="cs"/>
          <w:rtl/>
          <w:lang w:eastAsia="he-IL"/>
        </w:rPr>
        <w:t xml:space="preserve"> למנות ממונה קורונה, לשים שלטים,</w:t>
      </w:r>
      <w:r w:rsidR="00EF79CC">
        <w:rPr>
          <w:rFonts w:hint="cs"/>
          <w:rtl/>
          <w:lang w:eastAsia="he-IL"/>
        </w:rPr>
        <w:t xml:space="preserve"> דברים שיסייעו ביישום של ההסדר. יש הוראה </w:t>
      </w:r>
      <w:bookmarkStart w:id="190" w:name="_ETM_Q1_1872136"/>
      <w:bookmarkEnd w:id="190"/>
      <w:r w:rsidR="00EF79CC">
        <w:rPr>
          <w:rFonts w:hint="cs"/>
          <w:rtl/>
          <w:lang w:eastAsia="he-IL"/>
        </w:rPr>
        <w:t xml:space="preserve">עונשית. היא חלה רק על בעל </w:t>
      </w:r>
      <w:r>
        <w:rPr>
          <w:rFonts w:hint="cs"/>
          <w:rtl/>
          <w:lang w:eastAsia="he-IL"/>
        </w:rPr>
        <w:t>ה</w:t>
      </w:r>
      <w:r w:rsidR="00EF79CC">
        <w:rPr>
          <w:rFonts w:hint="cs"/>
          <w:rtl/>
          <w:lang w:eastAsia="he-IL"/>
        </w:rPr>
        <w:t xml:space="preserve">מוסד שמכניס אנשים בלי </w:t>
      </w:r>
      <w:bookmarkStart w:id="191" w:name="_ETM_Q1_1878917"/>
      <w:bookmarkEnd w:id="191"/>
      <w:r w:rsidR="00EF79CC">
        <w:rPr>
          <w:rFonts w:hint="cs"/>
          <w:rtl/>
          <w:lang w:eastAsia="he-IL"/>
        </w:rPr>
        <w:t>תו ירוק. כן יש פה</w:t>
      </w:r>
      <w:r>
        <w:rPr>
          <w:rFonts w:hint="cs"/>
          <w:rtl/>
          <w:lang w:eastAsia="he-IL"/>
        </w:rPr>
        <w:t xml:space="preserve"> פערים </w:t>
      </w:r>
      <w:bookmarkStart w:id="192" w:name="_ETM_Q1_1876322"/>
      <w:bookmarkEnd w:id="192"/>
      <w:r>
        <w:rPr>
          <w:rFonts w:hint="cs"/>
          <w:rtl/>
          <w:lang w:eastAsia="he-IL"/>
        </w:rPr>
        <w:t xml:space="preserve">מול התקנות הכלליות </w:t>
      </w:r>
      <w:r w:rsidR="00EF79CC">
        <w:rPr>
          <w:rFonts w:hint="cs"/>
          <w:rtl/>
          <w:lang w:eastAsia="he-IL"/>
        </w:rPr>
        <w:t xml:space="preserve">של הגבלת פעילות בתקופה הזאת </w:t>
      </w:r>
      <w:bookmarkStart w:id="193" w:name="_ETM_Q1_1885792"/>
      <w:bookmarkEnd w:id="193"/>
      <w:r w:rsidR="00EF79CC">
        <w:rPr>
          <w:rFonts w:hint="cs"/>
          <w:rtl/>
          <w:lang w:eastAsia="he-IL"/>
        </w:rPr>
        <w:t>של הקורונה</w:t>
      </w:r>
      <w:r>
        <w:rPr>
          <w:rFonts w:hint="cs"/>
          <w:rtl/>
          <w:lang w:eastAsia="he-IL"/>
        </w:rPr>
        <w:t xml:space="preserve"> על מקומות ציבוריים שבהם קבעו גם </w:t>
      </w:r>
      <w:r w:rsidR="00EF79CC">
        <w:rPr>
          <w:rFonts w:hint="cs"/>
          <w:rtl/>
          <w:lang w:eastAsia="he-IL"/>
        </w:rPr>
        <w:t>עבירות פליליות על השוהה במקום</w:t>
      </w:r>
      <w:r>
        <w:rPr>
          <w:rFonts w:hint="cs"/>
          <w:rtl/>
          <w:lang w:eastAsia="he-IL"/>
        </w:rPr>
        <w:t xml:space="preserve">, על אי הצבת שלטים, על הדברים הנוספים. פה בחרו </w:t>
      </w:r>
      <w:bookmarkStart w:id="194" w:name="_ETM_Q1_1894678"/>
      <w:bookmarkEnd w:id="194"/>
      <w:r>
        <w:rPr>
          <w:rFonts w:hint="cs"/>
          <w:rtl/>
          <w:lang w:eastAsia="he-IL"/>
        </w:rPr>
        <w:t xml:space="preserve">שלא, אז </w:t>
      </w:r>
      <w:r w:rsidR="00EF79CC">
        <w:rPr>
          <w:rFonts w:hint="cs"/>
          <w:rtl/>
          <w:lang w:eastAsia="he-IL"/>
        </w:rPr>
        <w:t xml:space="preserve">זו גם </w:t>
      </w:r>
      <w:bookmarkStart w:id="195" w:name="_ETM_Q1_1896338"/>
      <w:bookmarkEnd w:id="195"/>
      <w:r w:rsidR="00EF79CC">
        <w:rPr>
          <w:rFonts w:hint="cs"/>
          <w:rtl/>
          <w:lang w:eastAsia="he-IL"/>
        </w:rPr>
        <w:t xml:space="preserve">שאלה שצריך לבחון. אלה הדברים הכלליים. </w:t>
      </w:r>
    </w:p>
    <w:p w:rsidR="00EF79CC" w:rsidRDefault="00EF79CC" w:rsidP="00EF79CC">
      <w:pPr>
        <w:rPr>
          <w:rtl/>
          <w:lang w:eastAsia="he-IL"/>
        </w:rPr>
      </w:pPr>
      <w:bookmarkStart w:id="196" w:name="_ETM_Q1_1903260"/>
      <w:bookmarkStart w:id="197" w:name="_ETM_Q1_1903322"/>
      <w:bookmarkEnd w:id="196"/>
      <w:bookmarkEnd w:id="197"/>
    </w:p>
    <w:p w:rsidR="00EF79CC" w:rsidRDefault="00EF79CC" w:rsidP="00EF79CC">
      <w:pPr>
        <w:pStyle w:val="af6"/>
        <w:keepNext/>
        <w:rPr>
          <w:rtl/>
        </w:rPr>
      </w:pPr>
      <w:bookmarkStart w:id="198" w:name="ET_yor_5519_15"/>
      <w:r w:rsidRPr="00EF79CC">
        <w:rPr>
          <w:rStyle w:val="TagStyle"/>
          <w:rtl/>
        </w:rPr>
        <w:t xml:space="preserve"> &lt;&lt; יור &gt;&gt; </w:t>
      </w:r>
      <w:r>
        <w:rPr>
          <w:rtl/>
        </w:rPr>
        <w:t>היו"ר שרן מרים השכל:</w:t>
      </w:r>
      <w:r w:rsidRPr="00EF79CC">
        <w:rPr>
          <w:rStyle w:val="TagStyle"/>
          <w:rtl/>
        </w:rPr>
        <w:t xml:space="preserve"> &lt;&lt; יור &gt;&gt;</w:t>
      </w:r>
      <w:r>
        <w:rPr>
          <w:rtl/>
        </w:rPr>
        <w:t xml:space="preserve">   </w:t>
      </w:r>
      <w:bookmarkEnd w:id="198"/>
    </w:p>
    <w:p w:rsidR="00EF79CC" w:rsidRDefault="00EF79CC" w:rsidP="00EF79CC">
      <w:pPr>
        <w:pStyle w:val="KeepWithNext"/>
        <w:rPr>
          <w:rtl/>
          <w:lang w:eastAsia="he-IL"/>
        </w:rPr>
      </w:pPr>
    </w:p>
    <w:p w:rsidR="00EF79CC" w:rsidRDefault="00EF79CC" w:rsidP="000E29B8">
      <w:pPr>
        <w:rPr>
          <w:rtl/>
          <w:lang w:eastAsia="he-IL"/>
        </w:rPr>
      </w:pPr>
      <w:bookmarkStart w:id="199" w:name="_ETM_Q1_1904244"/>
      <w:bookmarkEnd w:id="199"/>
      <w:r>
        <w:rPr>
          <w:rFonts w:hint="cs"/>
          <w:rtl/>
          <w:lang w:eastAsia="he-IL"/>
        </w:rPr>
        <w:t xml:space="preserve">תודה רבה, תמי. </w:t>
      </w:r>
      <w:bookmarkStart w:id="200" w:name="_ETM_Q1_1908088"/>
      <w:bookmarkEnd w:id="200"/>
      <w:r w:rsidR="000E29B8">
        <w:rPr>
          <w:rFonts w:hint="cs"/>
          <w:rtl/>
          <w:lang w:eastAsia="he-IL"/>
        </w:rPr>
        <w:t>אולי</w:t>
      </w:r>
      <w:r>
        <w:rPr>
          <w:rFonts w:hint="cs"/>
          <w:rtl/>
          <w:lang w:eastAsia="he-IL"/>
        </w:rPr>
        <w:t xml:space="preserve"> נתחיל באיזשהו דיון על הדברים שאנחנו רואים כבעייתיים בתו</w:t>
      </w:r>
      <w:bookmarkStart w:id="201" w:name="_ETM_Q1_1917166"/>
      <w:bookmarkEnd w:id="201"/>
      <w:r>
        <w:rPr>
          <w:rFonts w:hint="cs"/>
          <w:rtl/>
          <w:lang w:eastAsia="he-IL"/>
        </w:rPr>
        <w:t>ך התקנות האלה.</w:t>
      </w:r>
      <w:r w:rsidR="000E29B8">
        <w:rPr>
          <w:rFonts w:hint="cs"/>
          <w:rtl/>
          <w:lang w:eastAsia="he-IL"/>
        </w:rPr>
        <w:t xml:space="preserve"> במחשבה שנייה,</w:t>
      </w:r>
      <w:r>
        <w:rPr>
          <w:rFonts w:hint="cs"/>
          <w:rtl/>
          <w:lang w:eastAsia="he-IL"/>
        </w:rPr>
        <w:t xml:space="preserve"> נתחיל לקרוא את ההגדרות </w:t>
      </w:r>
      <w:r w:rsidR="000E29B8">
        <w:rPr>
          <w:rFonts w:hint="cs"/>
          <w:rtl/>
          <w:lang w:eastAsia="he-IL"/>
        </w:rPr>
        <w:t xml:space="preserve">ואז נגיע ישר לסעיפים הבעייתיים ונתחיל </w:t>
      </w:r>
      <w:bookmarkStart w:id="202" w:name="_ETM_Q1_1926125"/>
      <w:bookmarkEnd w:id="202"/>
      <w:r w:rsidR="000E29B8">
        <w:rPr>
          <w:rFonts w:hint="cs"/>
          <w:rtl/>
          <w:lang w:eastAsia="he-IL"/>
        </w:rPr>
        <w:t xml:space="preserve">את הדיון בהם. משרד הבריאות, אולי תתחילו בטיוטה, </w:t>
      </w:r>
      <w:bookmarkStart w:id="203" w:name="_ETM_Q1_1929529"/>
      <w:bookmarkEnd w:id="203"/>
      <w:r w:rsidR="000E29B8">
        <w:rPr>
          <w:rFonts w:hint="cs"/>
          <w:rtl/>
          <w:lang w:eastAsia="he-IL"/>
        </w:rPr>
        <w:t xml:space="preserve">בתיקון תקנות, בסעיף 1 של ההגדרות. </w:t>
      </w:r>
    </w:p>
    <w:p w:rsidR="00EF79CC" w:rsidRDefault="00EF79CC" w:rsidP="00EF79CC">
      <w:pPr>
        <w:rPr>
          <w:rtl/>
          <w:lang w:eastAsia="he-IL"/>
        </w:rPr>
      </w:pPr>
      <w:bookmarkStart w:id="204" w:name="_ETM_Q1_1942009"/>
      <w:bookmarkStart w:id="205" w:name="_ETM_Q1_1942071"/>
      <w:bookmarkStart w:id="206" w:name="_ETM_Q1_1944212"/>
      <w:bookmarkEnd w:id="204"/>
      <w:bookmarkEnd w:id="205"/>
      <w:bookmarkEnd w:id="206"/>
    </w:p>
    <w:p w:rsidR="00EF79CC" w:rsidRDefault="00EF79CC" w:rsidP="00EF79CC">
      <w:pPr>
        <w:pStyle w:val="af9"/>
        <w:keepNext/>
        <w:rPr>
          <w:rtl/>
          <w:lang w:eastAsia="he-IL"/>
        </w:rPr>
      </w:pPr>
      <w:bookmarkStart w:id="207" w:name="ET_guest_870503_16"/>
      <w:r w:rsidRPr="00EF79CC">
        <w:rPr>
          <w:rStyle w:val="TagStyle"/>
          <w:rtl/>
        </w:rPr>
        <w:t xml:space="preserve"> &lt;&lt; אורח &gt;&gt; </w:t>
      </w:r>
      <w:r>
        <w:rPr>
          <w:rtl/>
          <w:lang w:eastAsia="he-IL"/>
        </w:rPr>
        <w:t>אסתי ורהפטיג:</w:t>
      </w:r>
      <w:r w:rsidRPr="00EF79CC">
        <w:rPr>
          <w:rStyle w:val="TagStyle"/>
          <w:rtl/>
        </w:rPr>
        <w:t xml:space="preserve"> &lt;&lt; אורח &gt;&gt;</w:t>
      </w:r>
      <w:r>
        <w:rPr>
          <w:rtl/>
          <w:lang w:eastAsia="he-IL"/>
        </w:rPr>
        <w:t xml:space="preserve">   </w:t>
      </w:r>
      <w:bookmarkEnd w:id="207"/>
    </w:p>
    <w:p w:rsidR="00EF79CC" w:rsidRDefault="00EF79CC" w:rsidP="00EF79CC">
      <w:pPr>
        <w:pStyle w:val="KeepWithNext"/>
        <w:rPr>
          <w:rtl/>
          <w:lang w:eastAsia="he-IL"/>
        </w:rPr>
      </w:pPr>
    </w:p>
    <w:p w:rsidR="00EF79CC" w:rsidRDefault="00B75E60" w:rsidP="00A45126">
      <w:pPr>
        <w:rPr>
          <w:rtl/>
          <w:lang w:eastAsia="he-IL"/>
        </w:rPr>
      </w:pPr>
      <w:bookmarkStart w:id="208" w:name="_ETM_Q1_1944649"/>
      <w:bookmarkStart w:id="209" w:name="_ETM_Q1_1944696"/>
      <w:bookmarkStart w:id="210" w:name="_ETM_Q1_1947946"/>
      <w:bookmarkEnd w:id="208"/>
      <w:bookmarkEnd w:id="209"/>
      <w:bookmarkEnd w:id="210"/>
      <w:r>
        <w:rPr>
          <w:rFonts w:hint="cs"/>
          <w:rtl/>
          <w:lang w:eastAsia="he-IL"/>
        </w:rPr>
        <w:t xml:space="preserve">תמי, לא </w:t>
      </w:r>
      <w:r w:rsidR="00A45126">
        <w:rPr>
          <w:rFonts w:hint="cs"/>
          <w:rtl/>
          <w:lang w:eastAsia="he-IL"/>
        </w:rPr>
        <w:t xml:space="preserve">צריך לקרוא את כל </w:t>
      </w:r>
      <w:r>
        <w:rPr>
          <w:rFonts w:hint="cs"/>
          <w:rtl/>
          <w:lang w:eastAsia="he-IL"/>
        </w:rPr>
        <w:t>ההקדמה, נכון?</w:t>
      </w:r>
    </w:p>
    <w:p w:rsidR="00B75E60" w:rsidRDefault="00B75E60" w:rsidP="00EF79CC">
      <w:pPr>
        <w:rPr>
          <w:rtl/>
          <w:lang w:eastAsia="he-IL"/>
        </w:rPr>
      </w:pPr>
    </w:p>
    <w:p w:rsidR="00B75E60" w:rsidRDefault="00B75E60" w:rsidP="00B75E60">
      <w:pPr>
        <w:pStyle w:val="a4"/>
        <w:keepNext/>
        <w:rPr>
          <w:rtl/>
        </w:rPr>
      </w:pPr>
      <w:bookmarkStart w:id="211" w:name="ET_speaker_תמי_סלע_187"/>
      <w:r w:rsidRPr="00B75E60">
        <w:rPr>
          <w:rStyle w:val="TagStyle"/>
          <w:rtl/>
        </w:rPr>
        <w:t xml:space="preserve"> &lt;&lt; דובר &gt;&gt; </w:t>
      </w:r>
      <w:r>
        <w:rPr>
          <w:rtl/>
        </w:rPr>
        <w:t>תמי סלע:</w:t>
      </w:r>
      <w:r w:rsidRPr="00B75E60">
        <w:rPr>
          <w:rStyle w:val="TagStyle"/>
          <w:rtl/>
        </w:rPr>
        <w:t xml:space="preserve"> &lt;&lt; דובר &gt;&gt;</w:t>
      </w:r>
      <w:r>
        <w:rPr>
          <w:rtl/>
        </w:rPr>
        <w:t xml:space="preserve">   </w:t>
      </w:r>
      <w:bookmarkEnd w:id="211"/>
    </w:p>
    <w:p w:rsidR="00B75E60" w:rsidRDefault="00B75E60" w:rsidP="00B75E60">
      <w:pPr>
        <w:pStyle w:val="KeepWithNext"/>
        <w:rPr>
          <w:rtl/>
          <w:lang w:eastAsia="he-IL"/>
        </w:rPr>
      </w:pPr>
    </w:p>
    <w:p w:rsidR="00B75E60" w:rsidRPr="00B75E60" w:rsidRDefault="00B75E60" w:rsidP="00A45126">
      <w:pPr>
        <w:rPr>
          <w:rtl/>
          <w:lang w:eastAsia="he-IL"/>
        </w:rPr>
      </w:pPr>
      <w:r>
        <w:rPr>
          <w:rFonts w:hint="cs"/>
          <w:rtl/>
          <w:lang w:eastAsia="he-IL"/>
        </w:rPr>
        <w:t>לא</w:t>
      </w:r>
      <w:r w:rsidR="00A45126">
        <w:rPr>
          <w:rFonts w:hint="cs"/>
          <w:rtl/>
          <w:lang w:eastAsia="he-IL"/>
        </w:rPr>
        <w:t xml:space="preserve"> חייבים את ההקדמה, אפשר</w:t>
      </w:r>
      <w:r>
        <w:rPr>
          <w:rFonts w:hint="cs"/>
          <w:rtl/>
          <w:lang w:eastAsia="he-IL"/>
        </w:rPr>
        <w:t xml:space="preserve"> לתקנות.</w:t>
      </w:r>
    </w:p>
    <w:p w:rsidR="00B75E60" w:rsidRDefault="00B75E60" w:rsidP="00EF79CC">
      <w:pPr>
        <w:rPr>
          <w:rtl/>
          <w:lang w:eastAsia="he-IL"/>
        </w:rPr>
      </w:pPr>
      <w:bookmarkStart w:id="212" w:name="_ETM_Q1_2212602"/>
      <w:bookmarkStart w:id="213" w:name="_ETM_Q1_2212680"/>
      <w:bookmarkEnd w:id="212"/>
      <w:bookmarkEnd w:id="213"/>
    </w:p>
    <w:p w:rsidR="00B75E60" w:rsidRDefault="00B75E60" w:rsidP="00B75E60">
      <w:pPr>
        <w:pStyle w:val="af9"/>
        <w:keepNext/>
        <w:rPr>
          <w:rtl/>
          <w:lang w:eastAsia="he-IL"/>
        </w:rPr>
      </w:pPr>
      <w:bookmarkStart w:id="214" w:name="ET_guest_870503_188"/>
      <w:r w:rsidRPr="00B75E60">
        <w:rPr>
          <w:rStyle w:val="TagStyle"/>
          <w:rtl/>
        </w:rPr>
        <w:t xml:space="preserve"> &lt;&lt; אורח &gt;&gt; </w:t>
      </w:r>
      <w:r>
        <w:rPr>
          <w:rtl/>
          <w:lang w:eastAsia="he-IL"/>
        </w:rPr>
        <w:t>אסתי ורהפטיג:</w:t>
      </w:r>
      <w:r w:rsidRPr="00B75E60">
        <w:rPr>
          <w:rStyle w:val="TagStyle"/>
          <w:rtl/>
        </w:rPr>
        <w:t xml:space="preserve"> &lt;&lt; אורח &gt;&gt;</w:t>
      </w:r>
      <w:r>
        <w:rPr>
          <w:rtl/>
          <w:lang w:eastAsia="he-IL"/>
        </w:rPr>
        <w:t xml:space="preserve">   </w:t>
      </w:r>
      <w:bookmarkEnd w:id="214"/>
    </w:p>
    <w:p w:rsidR="00B75E60" w:rsidRDefault="00B75E60" w:rsidP="00B75E60">
      <w:pPr>
        <w:pStyle w:val="KeepWithNext"/>
        <w:rPr>
          <w:rtl/>
          <w:lang w:eastAsia="he-IL"/>
        </w:rPr>
      </w:pPr>
    </w:p>
    <w:p w:rsidR="00B75E60" w:rsidRDefault="00A45126" w:rsidP="00B75E60">
      <w:pPr>
        <w:rPr>
          <w:rtl/>
          <w:lang w:eastAsia="he-IL"/>
        </w:rPr>
      </w:pPr>
      <w:r>
        <w:rPr>
          <w:rFonts w:hint="cs"/>
          <w:rtl/>
          <w:lang w:eastAsia="he-IL"/>
        </w:rPr>
        <w:t xml:space="preserve">תיקון תקנה 1. בתקנות סמכויות מיוחדות להתמודדות עם </w:t>
      </w:r>
      <w:bookmarkStart w:id="215" w:name="_ETM_Q1_1943416"/>
      <w:bookmarkEnd w:id="215"/>
      <w:r>
        <w:rPr>
          <w:rFonts w:hint="cs"/>
          <w:rtl/>
          <w:lang w:eastAsia="he-IL"/>
        </w:rPr>
        <w:t>נגיף הקורונה החדש (הוראת שעה) (הגבלת פעילות של מוסדות המקיימים</w:t>
      </w:r>
      <w:bookmarkStart w:id="216" w:name="_ETM_Q1_1950072"/>
      <w:bookmarkEnd w:id="216"/>
      <w:r>
        <w:rPr>
          <w:rFonts w:hint="cs"/>
          <w:rtl/>
          <w:lang w:eastAsia="he-IL"/>
        </w:rPr>
        <w:t xml:space="preserve"> פעילות חינוך והוראות נוספות), התשפ"א-2021 (להלן התקנות העיקריות), בתקנה 1</w:t>
      </w:r>
      <w:bookmarkStart w:id="217" w:name="_ETM_Q1_1954298"/>
      <w:bookmarkEnd w:id="217"/>
      <w:r>
        <w:rPr>
          <w:rFonts w:hint="cs"/>
          <w:rtl/>
          <w:lang w:eastAsia="he-IL"/>
        </w:rPr>
        <w:t xml:space="preserve"> </w:t>
      </w:r>
      <w:r>
        <w:rPr>
          <w:rtl/>
          <w:lang w:eastAsia="he-IL"/>
        </w:rPr>
        <w:t>–</w:t>
      </w:r>
      <w:r>
        <w:rPr>
          <w:rFonts w:hint="cs"/>
          <w:rtl/>
          <w:lang w:eastAsia="he-IL"/>
        </w:rPr>
        <w:t xml:space="preserve"> </w:t>
      </w:r>
    </w:p>
    <w:p w:rsidR="00A45126" w:rsidRDefault="00A45126" w:rsidP="00B75E60">
      <w:pPr>
        <w:rPr>
          <w:rtl/>
          <w:lang w:eastAsia="he-IL"/>
        </w:rPr>
      </w:pPr>
      <w:bookmarkStart w:id="218" w:name="_ETM_Q1_1955513"/>
      <w:bookmarkStart w:id="219" w:name="_ETM_Q1_1955593"/>
      <w:bookmarkStart w:id="220" w:name="_ETM_Q1_1956584"/>
      <w:bookmarkEnd w:id="218"/>
      <w:bookmarkEnd w:id="219"/>
      <w:bookmarkEnd w:id="220"/>
    </w:p>
    <w:p w:rsidR="00A45126" w:rsidRDefault="00A45126" w:rsidP="00A45126">
      <w:pPr>
        <w:pStyle w:val="afe"/>
        <w:numPr>
          <w:ilvl w:val="0"/>
          <w:numId w:val="3"/>
        </w:numPr>
        <w:rPr>
          <w:lang w:eastAsia="he-IL"/>
        </w:rPr>
      </w:pPr>
      <w:bookmarkStart w:id="221" w:name="_ETM_Q1_1956701"/>
      <w:bookmarkEnd w:id="221"/>
      <w:r>
        <w:rPr>
          <w:rFonts w:hint="cs"/>
          <w:rtl/>
          <w:lang w:eastAsia="he-IL"/>
        </w:rPr>
        <w:t xml:space="preserve">אחרי ההגדרה "בדיקה" יבוא: "בדיקת קורונה מיידית" </w:t>
      </w:r>
      <w:r>
        <w:rPr>
          <w:rtl/>
          <w:lang w:eastAsia="he-IL"/>
        </w:rPr>
        <w:t>–</w:t>
      </w:r>
      <w:r>
        <w:rPr>
          <w:rFonts w:hint="cs"/>
          <w:rtl/>
          <w:lang w:eastAsia="he-IL"/>
        </w:rPr>
        <w:t xml:space="preserve"> </w:t>
      </w:r>
      <w:bookmarkStart w:id="222" w:name="_ETM_Q1_1962500"/>
      <w:bookmarkEnd w:id="222"/>
      <w:r>
        <w:rPr>
          <w:rFonts w:hint="cs"/>
          <w:rtl/>
          <w:lang w:eastAsia="he-IL"/>
        </w:rPr>
        <w:t xml:space="preserve">כהגדרתה בתקנות הגבלת פעילות. "בחינות הסמכה" </w:t>
      </w:r>
      <w:r>
        <w:rPr>
          <w:rtl/>
          <w:lang w:eastAsia="he-IL"/>
        </w:rPr>
        <w:t>–</w:t>
      </w:r>
      <w:r>
        <w:rPr>
          <w:rFonts w:hint="cs"/>
          <w:rtl/>
          <w:lang w:eastAsia="he-IL"/>
        </w:rPr>
        <w:t xml:space="preserve"> בחינות המתקיימות על </w:t>
      </w:r>
      <w:bookmarkStart w:id="223" w:name="_ETM_Q1_1966610"/>
      <w:bookmarkEnd w:id="223"/>
      <w:r>
        <w:rPr>
          <w:rFonts w:hint="cs"/>
          <w:rtl/>
          <w:lang w:eastAsia="he-IL"/>
        </w:rPr>
        <w:t xml:space="preserve">ידי גורם המתקיימות על ידי גורם המקיים בחינות לצורך </w:t>
      </w:r>
      <w:bookmarkStart w:id="224" w:name="_ETM_Q1_1977718"/>
      <w:bookmarkEnd w:id="224"/>
      <w:r>
        <w:rPr>
          <w:rFonts w:hint="cs"/>
          <w:rtl/>
          <w:lang w:eastAsia="he-IL"/>
        </w:rPr>
        <w:t>עיסוק הטעון רישיון, היתר, הסמכה או אישור הניתנים על פי</w:t>
      </w:r>
      <w:bookmarkStart w:id="225" w:name="_ETM_Q1_1996823"/>
      <w:bookmarkEnd w:id="225"/>
      <w:r>
        <w:rPr>
          <w:rFonts w:hint="cs"/>
          <w:rtl/>
          <w:lang w:eastAsia="he-IL"/>
        </w:rPr>
        <w:t xml:space="preserve"> דין, אם מתקיימות במסגרת פעילות המוסד. </w:t>
      </w:r>
    </w:p>
    <w:p w:rsidR="00C1619F" w:rsidRDefault="00C1619F" w:rsidP="00C1619F">
      <w:pPr>
        <w:pStyle w:val="afe"/>
        <w:ind w:left="1080" w:firstLine="0"/>
        <w:rPr>
          <w:rtl/>
          <w:lang w:eastAsia="he-IL"/>
        </w:rPr>
      </w:pPr>
    </w:p>
    <w:p w:rsidR="00C1619F" w:rsidRDefault="00C1619F" w:rsidP="00C1619F">
      <w:pPr>
        <w:pStyle w:val="a4"/>
        <w:keepNext/>
        <w:rPr>
          <w:rtl/>
        </w:rPr>
      </w:pPr>
      <w:bookmarkStart w:id="226" w:name="ET_speaker_תמי_סלע_189"/>
      <w:r w:rsidRPr="00C1619F">
        <w:rPr>
          <w:rStyle w:val="TagStyle"/>
          <w:rtl/>
        </w:rPr>
        <w:t xml:space="preserve"> &lt;&lt; דובר &gt;&gt; </w:t>
      </w:r>
      <w:r>
        <w:rPr>
          <w:rtl/>
        </w:rPr>
        <w:t>תמי סלע:</w:t>
      </w:r>
      <w:r w:rsidRPr="00C1619F">
        <w:rPr>
          <w:rStyle w:val="TagStyle"/>
          <w:rtl/>
        </w:rPr>
        <w:t xml:space="preserve"> &lt;&lt; דובר &gt;&gt;</w:t>
      </w:r>
      <w:r>
        <w:rPr>
          <w:rtl/>
        </w:rPr>
        <w:t xml:space="preserve">   </w:t>
      </w:r>
      <w:bookmarkEnd w:id="226"/>
    </w:p>
    <w:p w:rsidR="00C1619F" w:rsidRDefault="00C1619F" w:rsidP="00C1619F">
      <w:pPr>
        <w:pStyle w:val="KeepWithNext"/>
        <w:rPr>
          <w:rtl/>
          <w:lang w:eastAsia="he-IL"/>
        </w:rPr>
      </w:pPr>
    </w:p>
    <w:p w:rsidR="00C1619F" w:rsidRDefault="00C1619F" w:rsidP="00C1619F">
      <w:pPr>
        <w:rPr>
          <w:rtl/>
          <w:lang w:eastAsia="he-IL"/>
        </w:rPr>
      </w:pPr>
      <w:r>
        <w:rPr>
          <w:rFonts w:hint="cs"/>
          <w:rtl/>
          <w:lang w:eastAsia="he-IL"/>
        </w:rPr>
        <w:t xml:space="preserve">לצורך הבהרה, אסתי לא </w:t>
      </w:r>
      <w:bookmarkStart w:id="227" w:name="_ETM_Q1_2005180"/>
      <w:bookmarkEnd w:id="227"/>
      <w:r>
        <w:rPr>
          <w:rFonts w:hint="cs"/>
          <w:rtl/>
          <w:lang w:eastAsia="he-IL"/>
        </w:rPr>
        <w:t xml:space="preserve">קוראת את הנוסח המשולב שנמצא בידיכם, אלא רק את התוספות. </w:t>
      </w:r>
    </w:p>
    <w:p w:rsidR="00C1619F" w:rsidRDefault="00C1619F" w:rsidP="00C1619F">
      <w:pPr>
        <w:rPr>
          <w:rtl/>
          <w:lang w:eastAsia="he-IL"/>
        </w:rPr>
      </w:pPr>
    </w:p>
    <w:p w:rsidR="00C1619F" w:rsidRDefault="00C1619F" w:rsidP="00C1619F">
      <w:pPr>
        <w:pStyle w:val="af9"/>
        <w:keepNext/>
        <w:rPr>
          <w:rtl/>
          <w:lang w:eastAsia="he-IL"/>
        </w:rPr>
      </w:pPr>
      <w:bookmarkStart w:id="228" w:name="ET_guest_870503_190"/>
      <w:r w:rsidRPr="00C1619F">
        <w:rPr>
          <w:rStyle w:val="TagStyle"/>
          <w:rtl/>
        </w:rPr>
        <w:t xml:space="preserve"> &lt;&lt; אורח &gt;&gt; </w:t>
      </w:r>
      <w:r>
        <w:rPr>
          <w:rtl/>
          <w:lang w:eastAsia="he-IL"/>
        </w:rPr>
        <w:t>אסתי ורהפטיג:</w:t>
      </w:r>
      <w:r w:rsidRPr="00C1619F">
        <w:rPr>
          <w:rStyle w:val="TagStyle"/>
          <w:rtl/>
        </w:rPr>
        <w:t xml:space="preserve"> &lt;&lt; אורח &gt;&gt;</w:t>
      </w:r>
      <w:r>
        <w:rPr>
          <w:rtl/>
          <w:lang w:eastAsia="he-IL"/>
        </w:rPr>
        <w:t xml:space="preserve">   </w:t>
      </w:r>
      <w:bookmarkEnd w:id="228"/>
    </w:p>
    <w:p w:rsidR="00C1619F" w:rsidRDefault="00C1619F" w:rsidP="00C1619F">
      <w:pPr>
        <w:pStyle w:val="KeepWithNext"/>
        <w:rPr>
          <w:rtl/>
          <w:lang w:eastAsia="he-IL"/>
        </w:rPr>
      </w:pPr>
    </w:p>
    <w:p w:rsidR="00C1619F" w:rsidRDefault="00C1619F" w:rsidP="00C1619F">
      <w:pPr>
        <w:pStyle w:val="afe"/>
        <w:numPr>
          <w:ilvl w:val="0"/>
          <w:numId w:val="3"/>
        </w:numPr>
        <w:rPr>
          <w:lang w:eastAsia="he-IL"/>
        </w:rPr>
      </w:pPr>
      <w:bookmarkStart w:id="229" w:name="_ETM_Q1_2008813"/>
      <w:bookmarkStart w:id="230" w:name="_ETM_Q1_2008864"/>
      <w:bookmarkEnd w:id="229"/>
      <w:bookmarkEnd w:id="230"/>
      <w:r>
        <w:rPr>
          <w:rFonts w:hint="cs"/>
          <w:rtl/>
          <w:lang w:eastAsia="he-IL"/>
        </w:rPr>
        <w:t xml:space="preserve">בהגדרה "בעל מוסד" בפסקה (4), במקום "במשרד העבודה, הרווחה </w:t>
      </w:r>
      <w:bookmarkStart w:id="231" w:name="_ETM_Q1_2033487"/>
      <w:bookmarkEnd w:id="231"/>
      <w:r>
        <w:rPr>
          <w:rFonts w:hint="cs"/>
          <w:rtl/>
          <w:lang w:eastAsia="he-IL"/>
        </w:rPr>
        <w:t xml:space="preserve">והשירותים החברתיים" יבוא "במשרד הכלכלה והתעשייה". </w:t>
      </w:r>
    </w:p>
    <w:p w:rsidR="00C1619F" w:rsidRDefault="00C1619F" w:rsidP="00C1619F">
      <w:pPr>
        <w:rPr>
          <w:rtl/>
          <w:lang w:eastAsia="he-IL"/>
        </w:rPr>
      </w:pPr>
    </w:p>
    <w:p w:rsidR="00C1619F" w:rsidRDefault="00C1619F" w:rsidP="00C1619F">
      <w:pPr>
        <w:pStyle w:val="afe"/>
        <w:numPr>
          <w:ilvl w:val="0"/>
          <w:numId w:val="3"/>
        </w:numPr>
        <w:rPr>
          <w:lang w:eastAsia="he-IL"/>
        </w:rPr>
      </w:pPr>
      <w:r>
        <w:rPr>
          <w:rFonts w:hint="cs"/>
          <w:rtl/>
          <w:lang w:eastAsia="he-IL"/>
        </w:rPr>
        <w:t>אחרי ההגדרה "בעל</w:t>
      </w:r>
      <w:bookmarkStart w:id="232" w:name="_ETM_Q1_2041718"/>
      <w:bookmarkEnd w:id="232"/>
      <w:r>
        <w:rPr>
          <w:rFonts w:hint="cs"/>
          <w:rtl/>
          <w:lang w:eastAsia="he-IL"/>
        </w:rPr>
        <w:t xml:space="preserve"> מוסד" יבוא: "חוג" </w:t>
      </w:r>
      <w:r>
        <w:rPr>
          <w:rtl/>
          <w:lang w:eastAsia="he-IL"/>
        </w:rPr>
        <w:t>–</w:t>
      </w:r>
      <w:r>
        <w:rPr>
          <w:rFonts w:hint="cs"/>
          <w:rtl/>
          <w:lang w:eastAsia="he-IL"/>
        </w:rPr>
        <w:t xml:space="preserve"> המיועד לקטינים; "חוק הפיקוח" </w:t>
      </w:r>
      <w:r>
        <w:rPr>
          <w:rtl/>
          <w:lang w:eastAsia="he-IL"/>
        </w:rPr>
        <w:t>–</w:t>
      </w:r>
      <w:bookmarkStart w:id="233" w:name="_ETM_Q1_2043202"/>
      <w:bookmarkEnd w:id="233"/>
      <w:r>
        <w:rPr>
          <w:rFonts w:hint="cs"/>
          <w:rtl/>
          <w:lang w:eastAsia="he-IL"/>
        </w:rPr>
        <w:t xml:space="preserve"> חוק הפיקוח על בתי ספר, התשכ"ט-1969.</w:t>
      </w:r>
      <w:bookmarkStart w:id="234" w:name="_ETM_Q1_2047638"/>
      <w:bookmarkEnd w:id="234"/>
    </w:p>
    <w:p w:rsidR="00C1619F" w:rsidRDefault="00C1619F" w:rsidP="00C1619F">
      <w:pPr>
        <w:pStyle w:val="afe"/>
        <w:rPr>
          <w:rtl/>
          <w:lang w:eastAsia="he-IL"/>
        </w:rPr>
      </w:pPr>
    </w:p>
    <w:p w:rsidR="00C1619F" w:rsidRDefault="00C1619F" w:rsidP="00C1619F">
      <w:pPr>
        <w:pStyle w:val="afe"/>
        <w:numPr>
          <w:ilvl w:val="0"/>
          <w:numId w:val="3"/>
        </w:numPr>
        <w:rPr>
          <w:lang w:eastAsia="he-IL"/>
        </w:rPr>
      </w:pPr>
      <w:bookmarkStart w:id="235" w:name="_ETM_Q1_2047818"/>
      <w:bookmarkStart w:id="236" w:name="_ETM_Q1_2047828"/>
      <w:bookmarkStart w:id="237" w:name="_ETM_Q1_2047875"/>
      <w:bookmarkEnd w:id="235"/>
      <w:bookmarkEnd w:id="236"/>
      <w:bookmarkEnd w:id="237"/>
      <w:r>
        <w:rPr>
          <w:rFonts w:hint="cs"/>
          <w:rtl/>
          <w:lang w:eastAsia="he-IL"/>
        </w:rPr>
        <w:t>אחרי ההגדרה</w:t>
      </w:r>
      <w:bookmarkStart w:id="238" w:name="_ETM_Q1_2047825"/>
      <w:bookmarkEnd w:id="238"/>
      <w:r>
        <w:rPr>
          <w:rFonts w:hint="cs"/>
          <w:rtl/>
          <w:lang w:eastAsia="he-IL"/>
        </w:rPr>
        <w:t xml:space="preserve"> "מוסד" יבוא: "מוסד חינוך תרבותי ייחודי" כהגדרתו בחוק מוסדות חינוך </w:t>
      </w:r>
      <w:bookmarkStart w:id="239" w:name="_ETM_Q1_2052504"/>
      <w:bookmarkEnd w:id="239"/>
      <w:r>
        <w:rPr>
          <w:rFonts w:hint="cs"/>
          <w:rtl/>
          <w:lang w:eastAsia="he-IL"/>
        </w:rPr>
        <w:t xml:space="preserve">תרבותיים ייחודיים, התשס"ח-2008. </w:t>
      </w:r>
      <w:bookmarkStart w:id="240" w:name="_ETM_Q1_2064693"/>
      <w:bookmarkEnd w:id="240"/>
    </w:p>
    <w:p w:rsidR="00C1619F" w:rsidRDefault="00C1619F" w:rsidP="00C1619F">
      <w:pPr>
        <w:pStyle w:val="afe"/>
        <w:rPr>
          <w:rtl/>
          <w:lang w:eastAsia="he-IL"/>
        </w:rPr>
      </w:pPr>
    </w:p>
    <w:p w:rsidR="00C1619F" w:rsidRDefault="00C1619F" w:rsidP="00C1619F">
      <w:pPr>
        <w:rPr>
          <w:rtl/>
          <w:lang w:eastAsia="he-IL"/>
        </w:rPr>
      </w:pPr>
      <w:bookmarkStart w:id="241" w:name="_ETM_Q1_2064764"/>
      <w:bookmarkStart w:id="242" w:name="_ETM_Q1_2065220"/>
      <w:bookmarkStart w:id="243" w:name="_ETM_Q1_2065275"/>
      <w:bookmarkStart w:id="244" w:name="_ETM_Q1_2066979"/>
      <w:bookmarkEnd w:id="241"/>
      <w:bookmarkEnd w:id="242"/>
      <w:bookmarkEnd w:id="243"/>
      <w:bookmarkEnd w:id="244"/>
    </w:p>
    <w:p w:rsidR="00C1619F" w:rsidRDefault="00C1619F" w:rsidP="00C1619F">
      <w:pPr>
        <w:pStyle w:val="a4"/>
        <w:keepNext/>
        <w:rPr>
          <w:rtl/>
        </w:rPr>
      </w:pPr>
      <w:bookmarkStart w:id="245" w:name="ET_speaker_תמי_סלע_191"/>
      <w:r w:rsidRPr="00C1619F">
        <w:rPr>
          <w:rStyle w:val="TagStyle"/>
          <w:rtl/>
        </w:rPr>
        <w:t xml:space="preserve"> &lt;&lt; דובר &gt;&gt; </w:t>
      </w:r>
      <w:r>
        <w:rPr>
          <w:rtl/>
        </w:rPr>
        <w:t>תמי סלע:</w:t>
      </w:r>
      <w:r w:rsidRPr="00C1619F">
        <w:rPr>
          <w:rStyle w:val="TagStyle"/>
          <w:rtl/>
        </w:rPr>
        <w:t xml:space="preserve"> &lt;&lt; דובר &gt;&gt;</w:t>
      </w:r>
      <w:r>
        <w:rPr>
          <w:rtl/>
        </w:rPr>
        <w:t xml:space="preserve">   </w:t>
      </w:r>
      <w:bookmarkEnd w:id="245"/>
    </w:p>
    <w:p w:rsidR="00C1619F" w:rsidRDefault="00C1619F" w:rsidP="00C1619F">
      <w:pPr>
        <w:pStyle w:val="KeepWithNext"/>
        <w:rPr>
          <w:rtl/>
          <w:lang w:eastAsia="he-IL"/>
        </w:rPr>
      </w:pPr>
    </w:p>
    <w:p w:rsidR="00C1619F" w:rsidRDefault="00C1619F" w:rsidP="00C1619F">
      <w:pPr>
        <w:rPr>
          <w:rtl/>
          <w:lang w:eastAsia="he-IL"/>
        </w:rPr>
      </w:pPr>
      <w:bookmarkStart w:id="246" w:name="_ETM_Q1_2067582"/>
      <w:bookmarkStart w:id="247" w:name="_ETM_Q1_2067642"/>
      <w:bookmarkEnd w:id="246"/>
      <w:bookmarkEnd w:id="247"/>
      <w:r>
        <w:rPr>
          <w:rFonts w:hint="cs"/>
          <w:rtl/>
          <w:lang w:eastAsia="he-IL"/>
        </w:rPr>
        <w:t xml:space="preserve">בהגדרה של חוג הוספתם חוג המיועד </w:t>
      </w:r>
      <w:bookmarkStart w:id="248" w:name="_ETM_Q1_2070273"/>
      <w:bookmarkEnd w:id="248"/>
      <w:r>
        <w:rPr>
          <w:rFonts w:hint="cs"/>
          <w:rtl/>
          <w:lang w:eastAsia="he-IL"/>
        </w:rPr>
        <w:t>לקטינים. יש פה איזשהו קשר שאולי כדאי להסביר אותו עד</w:t>
      </w:r>
      <w:bookmarkStart w:id="249" w:name="_ETM_Q1_2075544"/>
      <w:bookmarkEnd w:id="249"/>
      <w:r>
        <w:rPr>
          <w:rFonts w:hint="cs"/>
          <w:rtl/>
          <w:lang w:eastAsia="he-IL"/>
        </w:rPr>
        <w:t xml:space="preserve"> הסוף, בין פעילויות לקטינים שנכנסות לתוך התקנות הכלליות של מוסדות</w:t>
      </w:r>
      <w:bookmarkStart w:id="250" w:name="_ETM_Q1_2076873"/>
      <w:bookmarkEnd w:id="250"/>
      <w:r>
        <w:rPr>
          <w:rFonts w:hint="cs"/>
          <w:rtl/>
          <w:lang w:eastAsia="he-IL"/>
        </w:rPr>
        <w:t xml:space="preserve"> הפתוחים לציבור, כמו למשל </w:t>
      </w:r>
      <w:r>
        <w:rPr>
          <w:rFonts w:hint="cs"/>
          <w:rtl/>
          <w:lang w:eastAsia="he-IL"/>
        </w:rPr>
        <w:lastRenderedPageBreak/>
        <w:t xml:space="preserve">חוגים לקטינים בבריכות שחייה, או חוגים </w:t>
      </w:r>
      <w:bookmarkStart w:id="251" w:name="_ETM_Q1_2084698"/>
      <w:bookmarkEnd w:id="251"/>
      <w:r>
        <w:rPr>
          <w:rFonts w:hint="cs"/>
          <w:rtl/>
          <w:lang w:eastAsia="he-IL"/>
        </w:rPr>
        <w:t>לקטינים בסטודיו, לעומת מה שפה. בגלל שההסדר הוא מאוד שונה.</w:t>
      </w:r>
      <w:bookmarkStart w:id="252" w:name="_ETM_Q1_2091451"/>
      <w:bookmarkEnd w:id="252"/>
      <w:r>
        <w:rPr>
          <w:rFonts w:hint="cs"/>
          <w:rtl/>
          <w:lang w:eastAsia="he-IL"/>
        </w:rPr>
        <w:t xml:space="preserve"> </w:t>
      </w:r>
    </w:p>
    <w:p w:rsidR="00C1619F" w:rsidRDefault="00C1619F" w:rsidP="00C1619F">
      <w:pPr>
        <w:rPr>
          <w:rtl/>
          <w:lang w:eastAsia="he-IL"/>
        </w:rPr>
      </w:pPr>
    </w:p>
    <w:p w:rsidR="00C1619F" w:rsidRDefault="00C1619F" w:rsidP="00C1619F">
      <w:pPr>
        <w:pStyle w:val="af9"/>
        <w:keepNext/>
        <w:rPr>
          <w:rtl/>
          <w:lang w:eastAsia="he-IL"/>
        </w:rPr>
      </w:pPr>
      <w:bookmarkStart w:id="253" w:name="ET_guest_870503_192"/>
      <w:r w:rsidRPr="00C1619F">
        <w:rPr>
          <w:rStyle w:val="TagStyle"/>
          <w:rtl/>
        </w:rPr>
        <w:t xml:space="preserve"> &lt;&lt; אורח &gt;&gt; </w:t>
      </w:r>
      <w:r>
        <w:rPr>
          <w:rtl/>
          <w:lang w:eastAsia="he-IL"/>
        </w:rPr>
        <w:t>אסתי ורהפטיג:</w:t>
      </w:r>
      <w:r w:rsidRPr="00C1619F">
        <w:rPr>
          <w:rStyle w:val="TagStyle"/>
          <w:rtl/>
        </w:rPr>
        <w:t xml:space="preserve"> &lt;&lt; אורח &gt;&gt;</w:t>
      </w:r>
      <w:r>
        <w:rPr>
          <w:rtl/>
          <w:lang w:eastAsia="he-IL"/>
        </w:rPr>
        <w:t xml:space="preserve">   </w:t>
      </w:r>
      <w:bookmarkEnd w:id="253"/>
    </w:p>
    <w:p w:rsidR="00C1619F" w:rsidRDefault="00C1619F" w:rsidP="00C1619F">
      <w:pPr>
        <w:pStyle w:val="KeepWithNext"/>
        <w:rPr>
          <w:rtl/>
          <w:lang w:eastAsia="he-IL"/>
        </w:rPr>
      </w:pPr>
    </w:p>
    <w:p w:rsidR="00C1619F" w:rsidRDefault="00C1619F" w:rsidP="00C1619F">
      <w:pPr>
        <w:rPr>
          <w:rtl/>
          <w:lang w:eastAsia="he-IL"/>
        </w:rPr>
      </w:pPr>
      <w:r>
        <w:rPr>
          <w:rFonts w:hint="cs"/>
          <w:rtl/>
          <w:lang w:eastAsia="he-IL"/>
        </w:rPr>
        <w:t xml:space="preserve">לא, התקנות שם לא חלות על חוגים. כלומר, תקנות הגבלת </w:t>
      </w:r>
      <w:bookmarkStart w:id="254" w:name="_ETM_Q1_2091755"/>
      <w:bookmarkEnd w:id="254"/>
      <w:r>
        <w:rPr>
          <w:rFonts w:hint="cs"/>
          <w:rtl/>
          <w:lang w:eastAsia="he-IL"/>
        </w:rPr>
        <w:t>פעילות חלות למשל על פעילות של בריכות שחייה או על</w:t>
      </w:r>
      <w:bookmarkStart w:id="255" w:name="_ETM_Q1_2095691"/>
      <w:bookmarkEnd w:id="255"/>
      <w:r>
        <w:rPr>
          <w:rFonts w:hint="cs"/>
          <w:rtl/>
          <w:lang w:eastAsia="he-IL"/>
        </w:rPr>
        <w:t xml:space="preserve"> פעילות של גני חיות, מקומות שפתוחים לציבור. </w:t>
      </w:r>
    </w:p>
    <w:p w:rsidR="00C1619F" w:rsidRDefault="00C1619F" w:rsidP="00C1619F">
      <w:pPr>
        <w:rPr>
          <w:rtl/>
          <w:lang w:eastAsia="he-IL"/>
        </w:rPr>
      </w:pPr>
    </w:p>
    <w:p w:rsidR="00C1619F" w:rsidRDefault="00C1619F" w:rsidP="00C1619F">
      <w:pPr>
        <w:pStyle w:val="af6"/>
        <w:keepNext/>
        <w:rPr>
          <w:rtl/>
        </w:rPr>
      </w:pPr>
      <w:bookmarkStart w:id="256" w:name="ET_yor_5519_193"/>
      <w:r w:rsidRPr="00C1619F">
        <w:rPr>
          <w:rStyle w:val="TagStyle"/>
          <w:rtl/>
        </w:rPr>
        <w:t xml:space="preserve"> &lt;&lt; יור &gt;&gt; </w:t>
      </w:r>
      <w:r>
        <w:rPr>
          <w:rtl/>
        </w:rPr>
        <w:t>היו"ר שרן מרים השכל:</w:t>
      </w:r>
      <w:r w:rsidRPr="00C1619F">
        <w:rPr>
          <w:rStyle w:val="TagStyle"/>
          <w:rtl/>
        </w:rPr>
        <w:t xml:space="preserve"> &lt;&lt; יור &gt;&gt;</w:t>
      </w:r>
      <w:r>
        <w:rPr>
          <w:rtl/>
        </w:rPr>
        <w:t xml:space="preserve">   </w:t>
      </w:r>
      <w:bookmarkEnd w:id="256"/>
    </w:p>
    <w:p w:rsidR="00C1619F" w:rsidRDefault="00C1619F" w:rsidP="00C1619F">
      <w:pPr>
        <w:pStyle w:val="KeepWithNext"/>
        <w:rPr>
          <w:rtl/>
          <w:lang w:eastAsia="he-IL"/>
        </w:rPr>
      </w:pPr>
    </w:p>
    <w:p w:rsidR="00C1619F" w:rsidRDefault="00C1619F" w:rsidP="00C1619F">
      <w:pPr>
        <w:rPr>
          <w:rtl/>
          <w:lang w:eastAsia="he-IL"/>
        </w:rPr>
      </w:pPr>
      <w:r>
        <w:rPr>
          <w:rFonts w:hint="cs"/>
          <w:rtl/>
          <w:lang w:eastAsia="he-IL"/>
        </w:rPr>
        <w:t>כלומר, שם התקנות</w:t>
      </w:r>
      <w:bookmarkStart w:id="257" w:name="_ETM_Q1_2099952"/>
      <w:bookmarkEnd w:id="257"/>
      <w:r>
        <w:rPr>
          <w:rFonts w:hint="cs"/>
          <w:rtl/>
          <w:lang w:eastAsia="he-IL"/>
        </w:rPr>
        <w:t xml:space="preserve"> הן לפעילות יומית, פה החוג נקרא פעילות שהיא חוזרת,</w:t>
      </w:r>
      <w:bookmarkStart w:id="258" w:name="_ETM_Q1_2103913"/>
      <w:bookmarkEnd w:id="258"/>
      <w:r>
        <w:rPr>
          <w:rFonts w:hint="cs"/>
          <w:rtl/>
          <w:lang w:eastAsia="he-IL"/>
        </w:rPr>
        <w:t xml:space="preserve"> שהיא מוסדרת. </w:t>
      </w:r>
      <w:bookmarkStart w:id="259" w:name="_ETM_Q1_2107162"/>
      <w:bookmarkEnd w:id="259"/>
    </w:p>
    <w:p w:rsidR="00C1619F" w:rsidRDefault="00C1619F" w:rsidP="00C1619F">
      <w:pPr>
        <w:rPr>
          <w:rtl/>
          <w:lang w:eastAsia="he-IL"/>
        </w:rPr>
      </w:pPr>
      <w:bookmarkStart w:id="260" w:name="_ETM_Q1_2107223"/>
      <w:bookmarkEnd w:id="260"/>
    </w:p>
    <w:p w:rsidR="00C1619F" w:rsidRDefault="00C1619F" w:rsidP="00C1619F">
      <w:pPr>
        <w:pStyle w:val="af9"/>
        <w:keepNext/>
        <w:rPr>
          <w:rtl/>
          <w:lang w:eastAsia="he-IL"/>
        </w:rPr>
      </w:pPr>
      <w:bookmarkStart w:id="261" w:name="ET_guest_870503_194"/>
      <w:r w:rsidRPr="00C1619F">
        <w:rPr>
          <w:rStyle w:val="TagStyle"/>
          <w:rtl/>
        </w:rPr>
        <w:t xml:space="preserve"> &lt;&lt; אורח &gt;&gt; </w:t>
      </w:r>
      <w:r>
        <w:rPr>
          <w:rtl/>
          <w:lang w:eastAsia="he-IL"/>
        </w:rPr>
        <w:t>אסתי ורהפטיג:</w:t>
      </w:r>
      <w:r w:rsidRPr="00C1619F">
        <w:rPr>
          <w:rStyle w:val="TagStyle"/>
          <w:rtl/>
        </w:rPr>
        <w:t xml:space="preserve"> &lt;&lt; אורח &gt;&gt;</w:t>
      </w:r>
      <w:r>
        <w:rPr>
          <w:rtl/>
          <w:lang w:eastAsia="he-IL"/>
        </w:rPr>
        <w:t xml:space="preserve">   </w:t>
      </w:r>
      <w:bookmarkEnd w:id="261"/>
    </w:p>
    <w:p w:rsidR="00C1619F" w:rsidRDefault="00C1619F" w:rsidP="00C1619F">
      <w:pPr>
        <w:pStyle w:val="KeepWithNext"/>
        <w:rPr>
          <w:rtl/>
          <w:lang w:eastAsia="he-IL"/>
        </w:rPr>
      </w:pPr>
    </w:p>
    <w:p w:rsidR="00C1619F" w:rsidRDefault="00C1619F" w:rsidP="00C1619F">
      <w:pPr>
        <w:rPr>
          <w:rtl/>
          <w:lang w:eastAsia="he-IL"/>
        </w:rPr>
      </w:pPr>
      <w:r>
        <w:rPr>
          <w:rFonts w:hint="cs"/>
          <w:rtl/>
          <w:lang w:eastAsia="he-IL"/>
        </w:rPr>
        <w:t xml:space="preserve">השאלה היא מי מארגן. </w:t>
      </w:r>
      <w:bookmarkStart w:id="262" w:name="_ETM_Q1_2109031"/>
      <w:bookmarkEnd w:id="262"/>
      <w:r>
        <w:rPr>
          <w:rFonts w:hint="cs"/>
          <w:rtl/>
          <w:lang w:eastAsia="he-IL"/>
        </w:rPr>
        <w:t>אם זה מוסד שעכשיו מקיים איזושהי פעילות, חלות עליו</w:t>
      </w:r>
      <w:bookmarkStart w:id="263" w:name="_ETM_Q1_2112949"/>
      <w:bookmarkEnd w:id="263"/>
      <w:r>
        <w:rPr>
          <w:rFonts w:hint="cs"/>
          <w:rtl/>
          <w:lang w:eastAsia="he-IL"/>
        </w:rPr>
        <w:t xml:space="preserve"> התקנות האלה. מוסד כזה, זה יכול להיות גם מוסד לחינוך</w:t>
      </w:r>
      <w:bookmarkStart w:id="264" w:name="_ETM_Q1_2111960"/>
      <w:bookmarkEnd w:id="264"/>
      <w:r>
        <w:rPr>
          <w:rFonts w:hint="cs"/>
          <w:rtl/>
          <w:lang w:eastAsia="he-IL"/>
        </w:rPr>
        <w:t xml:space="preserve"> בלתי פורמלי, כמו חוג למשל, או תנועת נוער וכו'. על</w:t>
      </w:r>
      <w:bookmarkStart w:id="265" w:name="_ETM_Q1_2118369"/>
      <w:bookmarkEnd w:id="265"/>
      <w:r>
        <w:rPr>
          <w:rFonts w:hint="cs"/>
          <w:rtl/>
          <w:lang w:eastAsia="he-IL"/>
        </w:rPr>
        <w:t>תה שאלה מה הקשר ביניהם ומה הממשק הזה. מה קורה</w:t>
      </w:r>
      <w:bookmarkStart w:id="266" w:name="_ETM_Q1_2118832"/>
      <w:bookmarkEnd w:id="266"/>
      <w:r>
        <w:rPr>
          <w:rFonts w:hint="cs"/>
          <w:rtl/>
          <w:lang w:eastAsia="he-IL"/>
        </w:rPr>
        <w:t xml:space="preserve"> אם למשל חוג או קייטנה הולכים לבריכה ציבורית.</w:t>
      </w:r>
      <w:bookmarkStart w:id="267" w:name="_ETM_Q1_2123356"/>
      <w:bookmarkEnd w:id="267"/>
      <w:r>
        <w:rPr>
          <w:rFonts w:hint="cs"/>
          <w:rtl/>
          <w:lang w:eastAsia="he-IL"/>
        </w:rPr>
        <w:t xml:space="preserve"> התשובה שאנחנו נתנו, וגם בשנה שעברה פירשנו את זה כך,</w:t>
      </w:r>
      <w:bookmarkStart w:id="268" w:name="_ETM_Q1_2126438"/>
      <w:bookmarkEnd w:id="268"/>
      <w:r>
        <w:rPr>
          <w:rFonts w:hint="cs"/>
          <w:rtl/>
          <w:lang w:eastAsia="he-IL"/>
        </w:rPr>
        <w:t xml:space="preserve"> אנחנו חושבים שזה הדין, שאם בריכה היא פתוחה לציבור ולכן במובן הזה חלות עליה הוראות, ומגיעה גם הקייטנה, אז </w:t>
      </w:r>
      <w:bookmarkStart w:id="269" w:name="_ETM_Q1_2133959"/>
      <w:bookmarkEnd w:id="269"/>
      <w:r>
        <w:rPr>
          <w:rFonts w:hint="cs"/>
          <w:rtl/>
          <w:lang w:eastAsia="he-IL"/>
        </w:rPr>
        <w:t>בוודאי שגם ילדי הקייטנה צריכים לקיים את ההוראות של תקנות</w:t>
      </w:r>
      <w:bookmarkStart w:id="270" w:name="_ETM_Q1_2138050"/>
      <w:bookmarkEnd w:id="270"/>
      <w:r>
        <w:rPr>
          <w:rFonts w:hint="cs"/>
          <w:rtl/>
          <w:lang w:eastAsia="he-IL"/>
        </w:rPr>
        <w:t xml:space="preserve"> הגבלת פעילות. כלומר, אם צריך תו ירוק, אז גם ילדי</w:t>
      </w:r>
      <w:bookmarkStart w:id="271" w:name="_ETM_Q1_2138269"/>
      <w:bookmarkEnd w:id="271"/>
      <w:r>
        <w:rPr>
          <w:rFonts w:hint="cs"/>
          <w:rtl/>
          <w:lang w:eastAsia="he-IL"/>
        </w:rPr>
        <w:t xml:space="preserve"> הקייטנה, כמו כל ילד אחר שמגיע לבריכה, צריך תו ירוק. </w:t>
      </w:r>
      <w:bookmarkStart w:id="272" w:name="_ETM_Q1_2143870"/>
      <w:bookmarkEnd w:id="272"/>
      <w:r>
        <w:rPr>
          <w:rFonts w:hint="cs"/>
          <w:rtl/>
          <w:lang w:eastAsia="he-IL"/>
        </w:rPr>
        <w:t>החריג הוא מצב שהבריכה סגורה רק לאותו חוג או</w:t>
      </w:r>
      <w:bookmarkStart w:id="273" w:name="_ETM_Q1_2147240"/>
      <w:bookmarkEnd w:id="273"/>
      <w:r>
        <w:rPr>
          <w:rFonts w:hint="cs"/>
          <w:rtl/>
          <w:lang w:eastAsia="he-IL"/>
        </w:rPr>
        <w:t xml:space="preserve"> לאותה קייטנה וזה משמש רק אותם, זה לא מקום</w:t>
      </w:r>
      <w:bookmarkStart w:id="274" w:name="_ETM_Q1_2148446"/>
      <w:bookmarkEnd w:id="274"/>
      <w:r>
        <w:rPr>
          <w:rFonts w:hint="cs"/>
          <w:rtl/>
          <w:lang w:eastAsia="he-IL"/>
        </w:rPr>
        <w:t xml:space="preserve"> פתוח לציבור אלא פעילות של החוג הזה בלבד, שאז</w:t>
      </w:r>
      <w:bookmarkStart w:id="275" w:name="_ETM_Q1_2154655"/>
      <w:bookmarkEnd w:id="275"/>
      <w:r>
        <w:rPr>
          <w:rFonts w:hint="cs"/>
          <w:rtl/>
          <w:lang w:eastAsia="he-IL"/>
        </w:rPr>
        <w:t xml:space="preserve"> באמת חלים הכללים הרגילים של חוג או קייטנה שלא מצריכים</w:t>
      </w:r>
      <w:bookmarkStart w:id="276" w:name="_ETM_Q1_2157398"/>
      <w:bookmarkEnd w:id="276"/>
      <w:r>
        <w:rPr>
          <w:rFonts w:hint="cs"/>
          <w:rtl/>
          <w:lang w:eastAsia="he-IL"/>
        </w:rPr>
        <w:t xml:space="preserve"> תו ירוק בסיטואציה הזאת. </w:t>
      </w:r>
    </w:p>
    <w:p w:rsidR="00C1619F" w:rsidRDefault="00C1619F" w:rsidP="00C1619F">
      <w:pPr>
        <w:rPr>
          <w:rtl/>
          <w:lang w:eastAsia="he-IL"/>
        </w:rPr>
      </w:pPr>
    </w:p>
    <w:p w:rsidR="00C1619F" w:rsidRDefault="00C1619F" w:rsidP="00C1619F">
      <w:pPr>
        <w:pStyle w:val="a4"/>
        <w:keepNext/>
        <w:rPr>
          <w:rtl/>
        </w:rPr>
      </w:pPr>
      <w:bookmarkStart w:id="277" w:name="ET_speaker_6235_195"/>
      <w:r w:rsidRPr="00C1619F">
        <w:rPr>
          <w:rStyle w:val="TagStyle"/>
          <w:rtl/>
        </w:rPr>
        <w:t xml:space="preserve"> &lt;&lt; דובר &gt;&gt; </w:t>
      </w:r>
      <w:r>
        <w:rPr>
          <w:rtl/>
        </w:rPr>
        <w:t>יוסף שיין (ישראל ביתנו):</w:t>
      </w:r>
      <w:r w:rsidRPr="00C1619F">
        <w:rPr>
          <w:rStyle w:val="TagStyle"/>
          <w:rtl/>
        </w:rPr>
        <w:t xml:space="preserve"> &lt;&lt; דובר &gt;&gt;</w:t>
      </w:r>
      <w:r>
        <w:rPr>
          <w:rtl/>
        </w:rPr>
        <w:t xml:space="preserve">   </w:t>
      </w:r>
      <w:bookmarkEnd w:id="277"/>
    </w:p>
    <w:p w:rsidR="00C1619F" w:rsidRDefault="00C1619F" w:rsidP="00C1619F">
      <w:pPr>
        <w:pStyle w:val="KeepWithNext"/>
        <w:rPr>
          <w:rtl/>
          <w:lang w:eastAsia="he-IL"/>
        </w:rPr>
      </w:pPr>
    </w:p>
    <w:p w:rsidR="00C1619F" w:rsidRDefault="00C1619F" w:rsidP="00C1619F">
      <w:pPr>
        <w:rPr>
          <w:rtl/>
          <w:lang w:eastAsia="he-IL"/>
        </w:rPr>
      </w:pPr>
      <w:r>
        <w:rPr>
          <w:rFonts w:hint="cs"/>
          <w:rtl/>
          <w:lang w:eastAsia="he-IL"/>
        </w:rPr>
        <w:t xml:space="preserve">אלא בדיקת קורונה. </w:t>
      </w:r>
    </w:p>
    <w:p w:rsidR="00C1619F" w:rsidRDefault="00C1619F" w:rsidP="00C1619F">
      <w:pPr>
        <w:rPr>
          <w:rtl/>
          <w:lang w:eastAsia="he-IL"/>
        </w:rPr>
      </w:pPr>
      <w:bookmarkStart w:id="278" w:name="_ETM_Q1_2160544"/>
      <w:bookmarkStart w:id="279" w:name="_ETM_Q1_2160673"/>
      <w:bookmarkEnd w:id="278"/>
      <w:bookmarkEnd w:id="279"/>
    </w:p>
    <w:p w:rsidR="00C1619F" w:rsidRDefault="00C1619F" w:rsidP="00C1619F">
      <w:pPr>
        <w:pStyle w:val="af9"/>
        <w:keepNext/>
        <w:rPr>
          <w:rtl/>
          <w:lang w:eastAsia="he-IL"/>
        </w:rPr>
      </w:pPr>
      <w:bookmarkStart w:id="280" w:name="ET_guest_870503_196"/>
      <w:r w:rsidRPr="00C1619F">
        <w:rPr>
          <w:rStyle w:val="TagStyle"/>
          <w:rtl/>
        </w:rPr>
        <w:t xml:space="preserve"> &lt;&lt; אורח &gt;&gt; </w:t>
      </w:r>
      <w:r>
        <w:rPr>
          <w:rtl/>
          <w:lang w:eastAsia="he-IL"/>
        </w:rPr>
        <w:t>אסתי ורהפטיג:</w:t>
      </w:r>
      <w:r w:rsidRPr="00C1619F">
        <w:rPr>
          <w:rStyle w:val="TagStyle"/>
          <w:rtl/>
        </w:rPr>
        <w:t xml:space="preserve"> &lt;&lt; אורח &gt;&gt;</w:t>
      </w:r>
      <w:r>
        <w:rPr>
          <w:rtl/>
          <w:lang w:eastAsia="he-IL"/>
        </w:rPr>
        <w:t xml:space="preserve">   </w:t>
      </w:r>
      <w:bookmarkEnd w:id="280"/>
    </w:p>
    <w:p w:rsidR="00C1619F" w:rsidRDefault="00C1619F" w:rsidP="00C1619F">
      <w:pPr>
        <w:pStyle w:val="KeepWithNext"/>
        <w:rPr>
          <w:rtl/>
          <w:lang w:eastAsia="he-IL"/>
        </w:rPr>
      </w:pPr>
    </w:p>
    <w:p w:rsidR="00C1619F" w:rsidRDefault="00C1619F" w:rsidP="00C1619F">
      <w:pPr>
        <w:rPr>
          <w:rtl/>
          <w:lang w:eastAsia="he-IL"/>
        </w:rPr>
      </w:pPr>
      <w:r>
        <w:rPr>
          <w:rFonts w:hint="cs"/>
          <w:rtl/>
          <w:lang w:eastAsia="he-IL"/>
        </w:rPr>
        <w:t xml:space="preserve">כן, בדיקת קורונה </w:t>
      </w:r>
      <w:bookmarkStart w:id="281" w:name="_ETM_Q1_2159735"/>
      <w:bookmarkEnd w:id="281"/>
      <w:r>
        <w:rPr>
          <w:rFonts w:hint="cs"/>
          <w:rtl/>
          <w:lang w:eastAsia="he-IL"/>
        </w:rPr>
        <w:t xml:space="preserve">מיידית לילדים עד גיל 12. </w:t>
      </w:r>
    </w:p>
    <w:p w:rsidR="00C1619F" w:rsidRDefault="00C1619F" w:rsidP="00C1619F">
      <w:pPr>
        <w:rPr>
          <w:rtl/>
          <w:lang w:eastAsia="he-IL"/>
        </w:rPr>
      </w:pPr>
    </w:p>
    <w:p w:rsidR="00C1619F" w:rsidRDefault="00C1619F" w:rsidP="00C1619F">
      <w:pPr>
        <w:pStyle w:val="a4"/>
        <w:keepNext/>
        <w:rPr>
          <w:rtl/>
        </w:rPr>
      </w:pPr>
      <w:bookmarkStart w:id="282" w:name="ET_speaker_תמי_סלע_197"/>
      <w:r w:rsidRPr="00C1619F">
        <w:rPr>
          <w:rStyle w:val="TagStyle"/>
          <w:rtl/>
        </w:rPr>
        <w:t xml:space="preserve"> &lt;&lt; דובר &gt;&gt; </w:t>
      </w:r>
      <w:r>
        <w:rPr>
          <w:rtl/>
        </w:rPr>
        <w:t>תמי סלע:</w:t>
      </w:r>
      <w:r w:rsidRPr="00C1619F">
        <w:rPr>
          <w:rStyle w:val="TagStyle"/>
          <w:rtl/>
        </w:rPr>
        <w:t xml:space="preserve"> &lt;&lt; דובר &gt;&gt;</w:t>
      </w:r>
      <w:r>
        <w:rPr>
          <w:rtl/>
        </w:rPr>
        <w:t xml:space="preserve">   </w:t>
      </w:r>
      <w:bookmarkEnd w:id="282"/>
    </w:p>
    <w:p w:rsidR="00C1619F" w:rsidRDefault="00C1619F" w:rsidP="00C1619F">
      <w:pPr>
        <w:pStyle w:val="KeepWithNext"/>
        <w:rPr>
          <w:rtl/>
          <w:lang w:eastAsia="he-IL"/>
        </w:rPr>
      </w:pPr>
    </w:p>
    <w:p w:rsidR="00C1619F" w:rsidRDefault="00C1619F" w:rsidP="00C1619F">
      <w:pPr>
        <w:rPr>
          <w:rtl/>
          <w:lang w:eastAsia="he-IL"/>
        </w:rPr>
      </w:pPr>
      <w:bookmarkStart w:id="283" w:name="_ETM_Q1_2163246"/>
      <w:bookmarkStart w:id="284" w:name="_ETM_Q1_2163284"/>
      <w:bookmarkEnd w:id="283"/>
      <w:bookmarkEnd w:id="284"/>
      <w:r>
        <w:rPr>
          <w:rFonts w:hint="cs"/>
          <w:rtl/>
          <w:lang w:eastAsia="he-IL"/>
        </w:rPr>
        <w:t>אבל המתווה בתקנות הכלליות הוא</w:t>
      </w:r>
      <w:bookmarkStart w:id="285" w:name="_ETM_Q1_2167056"/>
      <w:bookmarkEnd w:id="285"/>
      <w:r>
        <w:rPr>
          <w:rFonts w:hint="cs"/>
          <w:rtl/>
          <w:lang w:eastAsia="he-IL"/>
        </w:rPr>
        <w:t xml:space="preserve"> שבאמת יש תו ירוק, ואז אפשר היה בחוגים של ילדים</w:t>
      </w:r>
      <w:bookmarkStart w:id="286" w:name="_ETM_Q1_2173537"/>
      <w:bookmarkEnd w:id="286"/>
      <w:r>
        <w:rPr>
          <w:rFonts w:hint="cs"/>
          <w:rtl/>
          <w:lang w:eastAsia="he-IL"/>
        </w:rPr>
        <w:t xml:space="preserve"> שהם יותר גדולים, מגיל 12, שיכולים להתחסן או שרוצים לעשות </w:t>
      </w:r>
      <w:bookmarkStart w:id="287" w:name="_ETM_Q1_2176001"/>
      <w:bookmarkEnd w:id="287"/>
      <w:r>
        <w:rPr>
          <w:rFonts w:hint="cs"/>
          <w:rtl/>
          <w:lang w:eastAsia="he-IL"/>
        </w:rPr>
        <w:t xml:space="preserve">בדיקה, אפשר היה גם לחשוב על מתווה. כרגע המתווה פה </w:t>
      </w:r>
      <w:bookmarkStart w:id="288" w:name="_ETM_Q1_2180843"/>
      <w:bookmarkEnd w:id="288"/>
      <w:r>
        <w:rPr>
          <w:rFonts w:hint="cs"/>
          <w:rtl/>
          <w:lang w:eastAsia="he-IL"/>
        </w:rPr>
        <w:t xml:space="preserve">הוא שכל חוג לקטינים רק בשטח פתוח. </w:t>
      </w:r>
      <w:r w:rsidR="009A755E">
        <w:rPr>
          <w:rFonts w:hint="cs"/>
          <w:rtl/>
          <w:lang w:eastAsia="he-IL"/>
        </w:rPr>
        <w:t xml:space="preserve">זה אומר </w:t>
      </w:r>
      <w:bookmarkStart w:id="289" w:name="_ETM_Q1_2186800"/>
      <w:bookmarkEnd w:id="289"/>
      <w:r w:rsidR="009A755E">
        <w:rPr>
          <w:rFonts w:hint="cs"/>
          <w:rtl/>
          <w:lang w:eastAsia="he-IL"/>
        </w:rPr>
        <w:t xml:space="preserve">שכל מיני סטודיו אי אפשר לעשות בכלל. </w:t>
      </w:r>
      <w:bookmarkStart w:id="290" w:name="_ETM_Q1_2190134"/>
      <w:bookmarkEnd w:id="290"/>
    </w:p>
    <w:p w:rsidR="009A755E" w:rsidRDefault="009A755E" w:rsidP="00C1619F">
      <w:pPr>
        <w:rPr>
          <w:rtl/>
          <w:lang w:eastAsia="he-IL"/>
        </w:rPr>
      </w:pPr>
      <w:bookmarkStart w:id="291" w:name="_ETM_Q1_2190194"/>
      <w:bookmarkEnd w:id="291"/>
    </w:p>
    <w:p w:rsidR="009A755E" w:rsidRDefault="009A755E" w:rsidP="009A755E">
      <w:pPr>
        <w:pStyle w:val="af6"/>
        <w:keepNext/>
        <w:rPr>
          <w:rtl/>
        </w:rPr>
      </w:pPr>
      <w:bookmarkStart w:id="292" w:name="ET_yor_5519_198"/>
      <w:r w:rsidRPr="009A755E">
        <w:rPr>
          <w:rStyle w:val="TagStyle"/>
          <w:rtl/>
        </w:rPr>
        <w:t xml:space="preserve"> &lt;&lt; יור &gt;&gt; </w:t>
      </w:r>
      <w:r>
        <w:rPr>
          <w:rtl/>
        </w:rPr>
        <w:t>היו"ר שרן מרים השכל:</w:t>
      </w:r>
      <w:r w:rsidRPr="009A755E">
        <w:rPr>
          <w:rStyle w:val="TagStyle"/>
          <w:rtl/>
        </w:rPr>
        <w:t xml:space="preserve"> &lt;&lt; יור &gt;&gt;</w:t>
      </w:r>
      <w:r>
        <w:rPr>
          <w:rtl/>
        </w:rPr>
        <w:t xml:space="preserve">   </w:t>
      </w:r>
      <w:bookmarkEnd w:id="292"/>
    </w:p>
    <w:p w:rsidR="009A755E" w:rsidRDefault="009A755E" w:rsidP="009A755E">
      <w:pPr>
        <w:pStyle w:val="KeepWithNext"/>
        <w:rPr>
          <w:rtl/>
          <w:lang w:eastAsia="he-IL"/>
        </w:rPr>
      </w:pPr>
    </w:p>
    <w:p w:rsidR="009A755E" w:rsidRDefault="009A755E" w:rsidP="009A755E">
      <w:pPr>
        <w:rPr>
          <w:rtl/>
          <w:lang w:eastAsia="he-IL"/>
        </w:rPr>
      </w:pPr>
      <w:bookmarkStart w:id="293" w:name="_ETM_Q1_2192448"/>
      <w:bookmarkEnd w:id="293"/>
      <w:r>
        <w:rPr>
          <w:rFonts w:hint="cs"/>
          <w:rtl/>
          <w:lang w:eastAsia="he-IL"/>
        </w:rPr>
        <w:t xml:space="preserve">נניח שיש חוג בישול בתוך מקום סגור. </w:t>
      </w:r>
      <w:bookmarkStart w:id="294" w:name="_ETM_Q1_2192481"/>
      <w:bookmarkEnd w:id="294"/>
    </w:p>
    <w:p w:rsidR="009A755E" w:rsidRDefault="009A755E" w:rsidP="009A755E">
      <w:pPr>
        <w:rPr>
          <w:rtl/>
          <w:lang w:eastAsia="he-IL"/>
        </w:rPr>
      </w:pPr>
      <w:bookmarkStart w:id="295" w:name="_ETM_Q1_2192546"/>
      <w:bookmarkEnd w:id="295"/>
    </w:p>
    <w:p w:rsidR="009A755E" w:rsidRDefault="009A755E" w:rsidP="009A755E">
      <w:pPr>
        <w:pStyle w:val="af9"/>
        <w:keepNext/>
        <w:rPr>
          <w:rtl/>
          <w:lang w:eastAsia="he-IL"/>
        </w:rPr>
      </w:pPr>
      <w:bookmarkStart w:id="296" w:name="ET_guest_870503_199"/>
      <w:r w:rsidRPr="009A755E">
        <w:rPr>
          <w:rStyle w:val="TagStyle"/>
          <w:rtl/>
        </w:rPr>
        <w:t xml:space="preserve"> &lt;&lt; אורח &gt;&gt; </w:t>
      </w:r>
      <w:r>
        <w:rPr>
          <w:rtl/>
          <w:lang w:eastAsia="he-IL"/>
        </w:rPr>
        <w:t>אסתי ורהפטיג:</w:t>
      </w:r>
      <w:r w:rsidRPr="009A755E">
        <w:rPr>
          <w:rStyle w:val="TagStyle"/>
          <w:rtl/>
        </w:rPr>
        <w:t xml:space="preserve"> &lt;&lt; אורח &gt;&gt;</w:t>
      </w:r>
      <w:r>
        <w:rPr>
          <w:rtl/>
          <w:lang w:eastAsia="he-IL"/>
        </w:rPr>
        <w:t xml:space="preserve">   </w:t>
      </w:r>
      <w:bookmarkEnd w:id="296"/>
    </w:p>
    <w:p w:rsidR="009A755E" w:rsidRDefault="009A755E" w:rsidP="009A755E">
      <w:pPr>
        <w:pStyle w:val="KeepWithNext"/>
        <w:rPr>
          <w:rtl/>
          <w:lang w:eastAsia="he-IL"/>
        </w:rPr>
      </w:pPr>
    </w:p>
    <w:p w:rsidR="009A755E" w:rsidRDefault="009A755E" w:rsidP="009A755E">
      <w:pPr>
        <w:rPr>
          <w:rtl/>
          <w:lang w:eastAsia="he-IL"/>
        </w:rPr>
      </w:pPr>
      <w:r>
        <w:rPr>
          <w:rFonts w:hint="cs"/>
          <w:rtl/>
          <w:lang w:eastAsia="he-IL"/>
        </w:rPr>
        <w:t xml:space="preserve">באזורים כתומים ואדומים, החוגים לפי </w:t>
      </w:r>
      <w:bookmarkStart w:id="297" w:name="_ETM_Q1_2195950"/>
      <w:bookmarkEnd w:id="297"/>
      <w:r>
        <w:rPr>
          <w:rFonts w:hint="cs"/>
          <w:rtl/>
          <w:lang w:eastAsia="he-IL"/>
        </w:rPr>
        <w:t>התקנות המקוריות, לא לפי התיקון הזה, צריכים להיות</w:t>
      </w:r>
      <w:bookmarkStart w:id="298" w:name="_ETM_Q1_2196665"/>
      <w:bookmarkEnd w:id="298"/>
      <w:r>
        <w:rPr>
          <w:rFonts w:hint="cs"/>
          <w:rtl/>
          <w:lang w:eastAsia="he-IL"/>
        </w:rPr>
        <w:t xml:space="preserve"> רק בשטח פתוח. </w:t>
      </w:r>
      <w:bookmarkStart w:id="299" w:name="_ETM_Q1_2200800"/>
      <w:bookmarkEnd w:id="299"/>
    </w:p>
    <w:p w:rsidR="009A755E" w:rsidRDefault="009A755E" w:rsidP="009A755E">
      <w:pPr>
        <w:rPr>
          <w:rtl/>
          <w:lang w:eastAsia="he-IL"/>
        </w:rPr>
      </w:pPr>
      <w:bookmarkStart w:id="300" w:name="_ETM_Q1_2200857"/>
      <w:bookmarkEnd w:id="300"/>
    </w:p>
    <w:p w:rsidR="009A755E" w:rsidRDefault="009A755E" w:rsidP="009A755E">
      <w:pPr>
        <w:pStyle w:val="a4"/>
        <w:keepNext/>
        <w:rPr>
          <w:rtl/>
        </w:rPr>
      </w:pPr>
      <w:bookmarkStart w:id="301" w:name="ET_speaker_תמי_סלע_200"/>
      <w:r w:rsidRPr="009A755E">
        <w:rPr>
          <w:rStyle w:val="TagStyle"/>
          <w:rtl/>
        </w:rPr>
        <w:t xml:space="preserve"> &lt;&lt; דובר &gt;&gt; </w:t>
      </w:r>
      <w:r>
        <w:rPr>
          <w:rtl/>
        </w:rPr>
        <w:t>תמי סלע:</w:t>
      </w:r>
      <w:r w:rsidRPr="009A755E">
        <w:rPr>
          <w:rStyle w:val="TagStyle"/>
          <w:rtl/>
        </w:rPr>
        <w:t xml:space="preserve"> &lt;&lt; דובר &gt;&gt;</w:t>
      </w:r>
      <w:r>
        <w:rPr>
          <w:rtl/>
        </w:rPr>
        <w:t xml:space="preserve">   </w:t>
      </w:r>
      <w:bookmarkEnd w:id="301"/>
    </w:p>
    <w:p w:rsidR="009A755E" w:rsidRDefault="009A755E" w:rsidP="009A755E">
      <w:pPr>
        <w:pStyle w:val="KeepWithNext"/>
        <w:rPr>
          <w:rtl/>
          <w:lang w:eastAsia="he-IL"/>
        </w:rPr>
      </w:pPr>
    </w:p>
    <w:p w:rsidR="009A755E" w:rsidRDefault="009A755E" w:rsidP="009A755E">
      <w:pPr>
        <w:rPr>
          <w:rtl/>
          <w:lang w:eastAsia="he-IL"/>
        </w:rPr>
      </w:pPr>
      <w:bookmarkStart w:id="302" w:name="_ETM_Q1_2202577"/>
      <w:bookmarkStart w:id="303" w:name="_ETM_Q1_2202616"/>
      <w:bookmarkEnd w:id="302"/>
      <w:bookmarkEnd w:id="303"/>
      <w:r>
        <w:rPr>
          <w:rFonts w:hint="cs"/>
          <w:rtl/>
          <w:lang w:eastAsia="he-IL"/>
        </w:rPr>
        <w:t>אבל זה עדיין בתוקף, לא?</w:t>
      </w:r>
    </w:p>
    <w:p w:rsidR="009A755E" w:rsidRDefault="009A755E" w:rsidP="009A755E">
      <w:pPr>
        <w:rPr>
          <w:rtl/>
          <w:lang w:eastAsia="he-IL"/>
        </w:rPr>
      </w:pPr>
      <w:bookmarkStart w:id="304" w:name="_ETM_Q1_2202024"/>
      <w:bookmarkStart w:id="305" w:name="_ETM_Q1_2202091"/>
      <w:bookmarkEnd w:id="304"/>
      <w:bookmarkEnd w:id="305"/>
    </w:p>
    <w:p w:rsidR="009A755E" w:rsidRDefault="009A755E" w:rsidP="009A755E">
      <w:pPr>
        <w:pStyle w:val="af9"/>
        <w:keepNext/>
        <w:rPr>
          <w:rtl/>
          <w:lang w:eastAsia="he-IL"/>
        </w:rPr>
      </w:pPr>
      <w:bookmarkStart w:id="306" w:name="ET_guest_870503_201"/>
      <w:r w:rsidRPr="009A755E">
        <w:rPr>
          <w:rStyle w:val="TagStyle"/>
          <w:rtl/>
        </w:rPr>
        <w:t xml:space="preserve"> &lt;&lt; אורח &gt;&gt; </w:t>
      </w:r>
      <w:r>
        <w:rPr>
          <w:rtl/>
          <w:lang w:eastAsia="he-IL"/>
        </w:rPr>
        <w:t>אסתי ורהפטיג:</w:t>
      </w:r>
      <w:r w:rsidRPr="009A755E">
        <w:rPr>
          <w:rStyle w:val="TagStyle"/>
          <w:rtl/>
        </w:rPr>
        <w:t xml:space="preserve"> &lt;&lt; אורח &gt;&gt;</w:t>
      </w:r>
      <w:r>
        <w:rPr>
          <w:rtl/>
          <w:lang w:eastAsia="he-IL"/>
        </w:rPr>
        <w:t xml:space="preserve">   </w:t>
      </w:r>
      <w:bookmarkEnd w:id="306"/>
    </w:p>
    <w:p w:rsidR="009A755E" w:rsidRDefault="009A755E" w:rsidP="009A755E">
      <w:pPr>
        <w:pStyle w:val="KeepWithNext"/>
        <w:rPr>
          <w:rtl/>
          <w:lang w:eastAsia="he-IL"/>
        </w:rPr>
      </w:pPr>
    </w:p>
    <w:p w:rsidR="009A755E" w:rsidRDefault="009A755E" w:rsidP="009A755E">
      <w:pPr>
        <w:rPr>
          <w:rtl/>
          <w:lang w:eastAsia="he-IL"/>
        </w:rPr>
      </w:pPr>
      <w:bookmarkStart w:id="307" w:name="_ETM_Q1_2203756"/>
      <w:bookmarkStart w:id="308" w:name="_ETM_Q1_2203802"/>
      <w:bookmarkEnd w:id="307"/>
      <w:bookmarkEnd w:id="308"/>
      <w:r>
        <w:rPr>
          <w:rFonts w:hint="cs"/>
          <w:rtl/>
          <w:lang w:eastAsia="he-IL"/>
        </w:rPr>
        <w:t>כן.</w:t>
      </w:r>
      <w:bookmarkStart w:id="309" w:name="_ETM_Q1_2204472"/>
      <w:bookmarkEnd w:id="309"/>
      <w:r>
        <w:rPr>
          <w:rFonts w:hint="cs"/>
          <w:rtl/>
          <w:lang w:eastAsia="he-IL"/>
        </w:rPr>
        <w:t xml:space="preserve"> התיקון הזה הוא תיקון על גבי התקנות המקוריות, אז</w:t>
      </w:r>
      <w:bookmarkStart w:id="310" w:name="_ETM_Q1_2210241"/>
      <w:bookmarkEnd w:id="310"/>
      <w:r>
        <w:rPr>
          <w:rFonts w:hint="cs"/>
          <w:rtl/>
          <w:lang w:eastAsia="he-IL"/>
        </w:rPr>
        <w:t xml:space="preserve"> הדבר הזה עדיין חל. </w:t>
      </w:r>
      <w:bookmarkStart w:id="311" w:name="_ETM_Q1_2214113"/>
      <w:bookmarkEnd w:id="311"/>
    </w:p>
    <w:p w:rsidR="009A755E" w:rsidRDefault="009A755E" w:rsidP="009A755E">
      <w:pPr>
        <w:rPr>
          <w:rtl/>
          <w:lang w:eastAsia="he-IL"/>
        </w:rPr>
      </w:pPr>
      <w:bookmarkStart w:id="312" w:name="_ETM_Q1_2214237"/>
      <w:bookmarkEnd w:id="312"/>
    </w:p>
    <w:p w:rsidR="009A755E" w:rsidRDefault="009A755E" w:rsidP="009A755E">
      <w:pPr>
        <w:pStyle w:val="af6"/>
        <w:keepNext/>
        <w:rPr>
          <w:rtl/>
        </w:rPr>
      </w:pPr>
      <w:bookmarkStart w:id="313" w:name="ET_yor_5519_202"/>
      <w:r w:rsidRPr="009A755E">
        <w:rPr>
          <w:rStyle w:val="TagStyle"/>
          <w:rtl/>
        </w:rPr>
        <w:lastRenderedPageBreak/>
        <w:t xml:space="preserve"> &lt;&lt; יור &gt;&gt; </w:t>
      </w:r>
      <w:r>
        <w:rPr>
          <w:rtl/>
        </w:rPr>
        <w:t>היו"ר שרן מרים השכל:</w:t>
      </w:r>
      <w:r w:rsidRPr="009A755E">
        <w:rPr>
          <w:rStyle w:val="TagStyle"/>
          <w:rtl/>
        </w:rPr>
        <w:t xml:space="preserve"> &lt;&lt; יור &gt;&gt;</w:t>
      </w:r>
      <w:r>
        <w:rPr>
          <w:rtl/>
        </w:rPr>
        <w:t xml:space="preserve">   </w:t>
      </w:r>
      <w:bookmarkEnd w:id="313"/>
    </w:p>
    <w:p w:rsidR="009A755E" w:rsidRDefault="009A755E" w:rsidP="009A755E">
      <w:pPr>
        <w:pStyle w:val="KeepWithNext"/>
        <w:rPr>
          <w:rtl/>
          <w:lang w:eastAsia="he-IL"/>
        </w:rPr>
      </w:pPr>
    </w:p>
    <w:p w:rsidR="009A755E" w:rsidRDefault="009A755E" w:rsidP="009A755E">
      <w:pPr>
        <w:rPr>
          <w:rtl/>
          <w:lang w:eastAsia="he-IL"/>
        </w:rPr>
      </w:pPr>
      <w:r>
        <w:rPr>
          <w:rFonts w:hint="cs"/>
          <w:rtl/>
          <w:lang w:eastAsia="he-IL"/>
        </w:rPr>
        <w:t>כלומר, שכל החוגים שמתקיימים ב</w:t>
      </w:r>
      <w:bookmarkStart w:id="314" w:name="_ETM_Q1_2218255"/>
      <w:bookmarkEnd w:id="314"/>
      <w:r>
        <w:rPr>
          <w:rFonts w:hint="cs"/>
          <w:rtl/>
          <w:lang w:eastAsia="he-IL"/>
        </w:rPr>
        <w:t>אזורים כתומים ואדומים, אפשר רק באוויר הפתוח</w:t>
      </w:r>
      <w:bookmarkStart w:id="315" w:name="_ETM_Q1_2223757"/>
      <w:bookmarkEnd w:id="315"/>
      <w:r>
        <w:rPr>
          <w:rFonts w:hint="cs"/>
          <w:rtl/>
          <w:lang w:eastAsia="he-IL"/>
        </w:rPr>
        <w:t>. והם עדיין מחויבים בתו ירוק?</w:t>
      </w:r>
      <w:bookmarkStart w:id="316" w:name="_ETM_Q1_2222028"/>
      <w:bookmarkEnd w:id="316"/>
    </w:p>
    <w:p w:rsidR="009A755E" w:rsidRDefault="009A755E" w:rsidP="009A755E">
      <w:pPr>
        <w:rPr>
          <w:rtl/>
          <w:lang w:eastAsia="he-IL"/>
        </w:rPr>
      </w:pPr>
      <w:bookmarkStart w:id="317" w:name="_ETM_Q1_2222139"/>
      <w:bookmarkEnd w:id="317"/>
    </w:p>
    <w:p w:rsidR="009A755E" w:rsidRDefault="009A755E" w:rsidP="009A755E">
      <w:pPr>
        <w:pStyle w:val="af9"/>
        <w:keepNext/>
        <w:rPr>
          <w:rtl/>
          <w:lang w:eastAsia="he-IL"/>
        </w:rPr>
      </w:pPr>
      <w:bookmarkStart w:id="318" w:name="ET_guest_870503_203"/>
      <w:r w:rsidRPr="009A755E">
        <w:rPr>
          <w:rStyle w:val="TagStyle"/>
          <w:rtl/>
        </w:rPr>
        <w:t xml:space="preserve"> &lt;&lt; אורח &gt;&gt; </w:t>
      </w:r>
      <w:r>
        <w:rPr>
          <w:rtl/>
          <w:lang w:eastAsia="he-IL"/>
        </w:rPr>
        <w:t>אסתי ורהפטיג:</w:t>
      </w:r>
      <w:r w:rsidRPr="009A755E">
        <w:rPr>
          <w:rStyle w:val="TagStyle"/>
          <w:rtl/>
        </w:rPr>
        <w:t xml:space="preserve"> &lt;&lt; אורח &gt;&gt;</w:t>
      </w:r>
      <w:r>
        <w:rPr>
          <w:rtl/>
          <w:lang w:eastAsia="he-IL"/>
        </w:rPr>
        <w:t xml:space="preserve">   </w:t>
      </w:r>
      <w:bookmarkEnd w:id="318"/>
    </w:p>
    <w:p w:rsidR="009A755E" w:rsidRDefault="009A755E" w:rsidP="009A755E">
      <w:pPr>
        <w:pStyle w:val="KeepWithNext"/>
        <w:rPr>
          <w:rtl/>
          <w:lang w:eastAsia="he-IL"/>
        </w:rPr>
      </w:pPr>
    </w:p>
    <w:p w:rsidR="009A755E" w:rsidRPr="009A755E" w:rsidRDefault="009A755E" w:rsidP="009A755E">
      <w:pPr>
        <w:rPr>
          <w:rtl/>
          <w:lang w:eastAsia="he-IL"/>
        </w:rPr>
      </w:pPr>
      <w:bookmarkStart w:id="319" w:name="_ETM_Q1_2223795"/>
      <w:bookmarkStart w:id="320" w:name="_ETM_Q1_2223839"/>
      <w:bookmarkEnd w:id="319"/>
      <w:bookmarkEnd w:id="320"/>
      <w:r>
        <w:rPr>
          <w:rFonts w:hint="cs"/>
          <w:rtl/>
          <w:lang w:eastAsia="he-IL"/>
        </w:rPr>
        <w:t xml:space="preserve">לא מחויבים. </w:t>
      </w:r>
      <w:r w:rsidR="00F15F66">
        <w:rPr>
          <w:rFonts w:hint="cs"/>
          <w:rtl/>
          <w:lang w:eastAsia="he-IL"/>
        </w:rPr>
        <w:t>אם הם מגיעים</w:t>
      </w:r>
      <w:bookmarkStart w:id="321" w:name="_ETM_Q1_2226442"/>
      <w:bookmarkEnd w:id="321"/>
      <w:r w:rsidR="00F15F66">
        <w:rPr>
          <w:rFonts w:hint="cs"/>
          <w:rtl/>
          <w:lang w:eastAsia="he-IL"/>
        </w:rPr>
        <w:t xml:space="preserve"> למקום שפועל בתו ירוק כחלק מהפתיחה שלו לקהל, </w:t>
      </w:r>
      <w:bookmarkStart w:id="322" w:name="_ETM_Q1_2228638"/>
      <w:bookmarkEnd w:id="322"/>
      <w:r w:rsidR="00F15F66">
        <w:rPr>
          <w:rFonts w:hint="cs"/>
          <w:rtl/>
          <w:lang w:eastAsia="he-IL"/>
        </w:rPr>
        <w:t xml:space="preserve">אז הם מחויבים באותן הוראות. </w:t>
      </w:r>
    </w:p>
    <w:p w:rsidR="00E7515B" w:rsidRDefault="00E7515B" w:rsidP="00EF79CC">
      <w:pPr>
        <w:rPr>
          <w:rtl/>
          <w:lang w:eastAsia="he-IL"/>
        </w:rPr>
      </w:pPr>
      <w:bookmarkStart w:id="323" w:name="_ETM_Q1_2226177"/>
      <w:bookmarkStart w:id="324" w:name="_ETM_Q1_2226240"/>
      <w:bookmarkStart w:id="325" w:name="_ETM_Q1_2237956"/>
      <w:bookmarkEnd w:id="323"/>
      <w:bookmarkEnd w:id="324"/>
      <w:bookmarkEnd w:id="325"/>
    </w:p>
    <w:p w:rsidR="00E7515B" w:rsidRDefault="00E7515B" w:rsidP="00E7515B">
      <w:pPr>
        <w:pStyle w:val="a4"/>
        <w:keepNext/>
        <w:rPr>
          <w:rtl/>
        </w:rPr>
      </w:pPr>
      <w:bookmarkStart w:id="326" w:name="ET_speaker_6128_17"/>
      <w:r w:rsidRPr="00E7515B">
        <w:rPr>
          <w:rStyle w:val="TagStyle"/>
          <w:rtl/>
        </w:rPr>
        <w:t xml:space="preserve"> &lt;&lt; דובר &gt;&gt; </w:t>
      </w:r>
      <w:r>
        <w:rPr>
          <w:rtl/>
        </w:rPr>
        <w:t>משה טור פז (יש עתיד):</w:t>
      </w:r>
      <w:r w:rsidRPr="00E7515B">
        <w:rPr>
          <w:rStyle w:val="TagStyle"/>
          <w:rtl/>
        </w:rPr>
        <w:t xml:space="preserve"> &lt;&lt; דובר &gt;&gt;</w:t>
      </w:r>
      <w:r>
        <w:rPr>
          <w:rtl/>
        </w:rPr>
        <w:t xml:space="preserve">   </w:t>
      </w:r>
      <w:bookmarkEnd w:id="326"/>
    </w:p>
    <w:p w:rsidR="00E7515B" w:rsidRDefault="00E7515B" w:rsidP="00E7515B">
      <w:pPr>
        <w:pStyle w:val="KeepWithNext"/>
        <w:rPr>
          <w:rtl/>
          <w:lang w:eastAsia="he-IL"/>
        </w:rPr>
      </w:pPr>
    </w:p>
    <w:p w:rsidR="00E7515B" w:rsidRDefault="00E7515B" w:rsidP="00F15F66">
      <w:pPr>
        <w:rPr>
          <w:rtl/>
          <w:lang w:eastAsia="he-IL"/>
        </w:rPr>
      </w:pPr>
      <w:bookmarkStart w:id="327" w:name="_ETM_Q1_2238409"/>
      <w:bookmarkStart w:id="328" w:name="_ETM_Q1_2238472"/>
      <w:bookmarkEnd w:id="327"/>
      <w:bookmarkEnd w:id="328"/>
      <w:r>
        <w:rPr>
          <w:rFonts w:hint="cs"/>
          <w:rtl/>
          <w:lang w:eastAsia="he-IL"/>
        </w:rPr>
        <w:t xml:space="preserve">זה הרקע </w:t>
      </w:r>
      <w:r w:rsidR="00F15F66">
        <w:rPr>
          <w:rFonts w:hint="cs"/>
          <w:rtl/>
          <w:lang w:eastAsia="he-IL"/>
        </w:rPr>
        <w:t>ל</w:t>
      </w:r>
      <w:r>
        <w:rPr>
          <w:rFonts w:hint="cs"/>
          <w:rtl/>
          <w:lang w:eastAsia="he-IL"/>
        </w:rPr>
        <w:t xml:space="preserve">שאלה </w:t>
      </w:r>
      <w:r w:rsidR="00F15F66">
        <w:rPr>
          <w:rFonts w:hint="cs"/>
          <w:rtl/>
          <w:lang w:eastAsia="he-IL"/>
        </w:rPr>
        <w:t>של מנהלי בתי ספר מהיום</w:t>
      </w:r>
      <w:bookmarkStart w:id="329" w:name="_ETM_Q1_2231642"/>
      <w:bookmarkEnd w:id="329"/>
      <w:r w:rsidR="00F15F66">
        <w:rPr>
          <w:rFonts w:hint="cs"/>
          <w:rtl/>
          <w:lang w:eastAsia="he-IL"/>
        </w:rPr>
        <w:t xml:space="preserve"> בבוקר שפנו וביקשו להחיל את אותו דבר על לימודים בחלל</w:t>
      </w:r>
      <w:bookmarkStart w:id="330" w:name="_ETM_Q1_2239212"/>
      <w:bookmarkEnd w:id="330"/>
      <w:r w:rsidR="00F15F66">
        <w:rPr>
          <w:rFonts w:hint="cs"/>
          <w:rtl/>
          <w:lang w:eastAsia="he-IL"/>
        </w:rPr>
        <w:t xml:space="preserve"> הפתוח. הם בעצם ביקשו שישוו אותם לחוגים. אני אומר נכון?</w:t>
      </w:r>
    </w:p>
    <w:p w:rsidR="00E7515B" w:rsidRDefault="00E7515B" w:rsidP="00E7515B">
      <w:pPr>
        <w:rPr>
          <w:rtl/>
          <w:lang w:eastAsia="he-IL"/>
        </w:rPr>
      </w:pPr>
      <w:bookmarkStart w:id="331" w:name="_ETM_Q1_2244861"/>
      <w:bookmarkStart w:id="332" w:name="_ETM_Q1_2244924"/>
      <w:bookmarkStart w:id="333" w:name="_ETM_Q1_2246877"/>
      <w:bookmarkEnd w:id="331"/>
      <w:bookmarkEnd w:id="332"/>
      <w:bookmarkEnd w:id="333"/>
    </w:p>
    <w:p w:rsidR="00E7515B" w:rsidRDefault="00E7515B" w:rsidP="00E7515B">
      <w:pPr>
        <w:pStyle w:val="af9"/>
        <w:keepNext/>
        <w:rPr>
          <w:rtl/>
          <w:lang w:eastAsia="he-IL"/>
        </w:rPr>
      </w:pPr>
      <w:bookmarkStart w:id="334" w:name="ET_guest_870503_18"/>
      <w:r w:rsidRPr="00E7515B">
        <w:rPr>
          <w:rStyle w:val="TagStyle"/>
          <w:rtl/>
        </w:rPr>
        <w:t xml:space="preserve"> &lt;&lt; אורח &gt;&gt; </w:t>
      </w:r>
      <w:r>
        <w:rPr>
          <w:rtl/>
          <w:lang w:eastAsia="he-IL"/>
        </w:rPr>
        <w:t>אסתי ורהפטיג:</w:t>
      </w:r>
      <w:r w:rsidRPr="00E7515B">
        <w:rPr>
          <w:rStyle w:val="TagStyle"/>
          <w:rtl/>
        </w:rPr>
        <w:t xml:space="preserve"> &lt;&lt; אורח &gt;&gt;</w:t>
      </w:r>
      <w:r>
        <w:rPr>
          <w:rtl/>
          <w:lang w:eastAsia="he-IL"/>
        </w:rPr>
        <w:t xml:space="preserve">   </w:t>
      </w:r>
      <w:bookmarkEnd w:id="334"/>
    </w:p>
    <w:p w:rsidR="00E7515B" w:rsidRDefault="00E7515B" w:rsidP="00E7515B">
      <w:pPr>
        <w:pStyle w:val="KeepWithNext"/>
        <w:rPr>
          <w:rtl/>
          <w:lang w:eastAsia="he-IL"/>
        </w:rPr>
      </w:pPr>
    </w:p>
    <w:p w:rsidR="00E7515B" w:rsidRDefault="00F15F66" w:rsidP="00F15F66">
      <w:pPr>
        <w:rPr>
          <w:rtl/>
          <w:lang w:eastAsia="he-IL"/>
        </w:rPr>
      </w:pPr>
      <w:bookmarkStart w:id="335" w:name="_ETM_Q1_2247330"/>
      <w:bookmarkStart w:id="336" w:name="_ETM_Q1_2247377"/>
      <w:bookmarkEnd w:id="335"/>
      <w:bookmarkEnd w:id="336"/>
      <w:r>
        <w:rPr>
          <w:rFonts w:hint="cs"/>
          <w:rtl/>
          <w:lang w:eastAsia="he-IL"/>
        </w:rPr>
        <w:t>אנחנו</w:t>
      </w:r>
      <w:bookmarkStart w:id="337" w:name="_ETM_Q1_2242883"/>
      <w:bookmarkEnd w:id="337"/>
      <w:r>
        <w:rPr>
          <w:rFonts w:hint="cs"/>
          <w:rtl/>
          <w:lang w:eastAsia="he-IL"/>
        </w:rPr>
        <w:t xml:space="preserve"> מכירים את הבקשה הזאת. </w:t>
      </w:r>
      <w:r w:rsidR="00E7515B">
        <w:rPr>
          <w:rFonts w:hint="cs"/>
          <w:rtl/>
          <w:lang w:eastAsia="he-IL"/>
        </w:rPr>
        <w:t xml:space="preserve">עוד לא </w:t>
      </w:r>
      <w:r>
        <w:rPr>
          <w:rFonts w:hint="cs"/>
          <w:rtl/>
          <w:lang w:eastAsia="he-IL"/>
        </w:rPr>
        <w:t>התקבלה</w:t>
      </w:r>
      <w:r w:rsidR="00E7515B">
        <w:rPr>
          <w:rFonts w:hint="cs"/>
          <w:rtl/>
          <w:lang w:eastAsia="he-IL"/>
        </w:rPr>
        <w:t xml:space="preserve"> החלטה בעניין</w:t>
      </w:r>
      <w:r>
        <w:rPr>
          <w:rFonts w:hint="cs"/>
          <w:rtl/>
          <w:lang w:eastAsia="he-IL"/>
        </w:rPr>
        <w:t xml:space="preserve">, אבל אנחנו מכירים אותה. </w:t>
      </w:r>
      <w:bookmarkStart w:id="338" w:name="_ETM_Q1_2248646"/>
      <w:bookmarkEnd w:id="338"/>
    </w:p>
    <w:p w:rsidR="00F15F66" w:rsidRDefault="00F15F66" w:rsidP="00F15F66">
      <w:pPr>
        <w:rPr>
          <w:rtl/>
          <w:lang w:eastAsia="he-IL"/>
        </w:rPr>
      </w:pPr>
    </w:p>
    <w:p w:rsidR="00F15F66" w:rsidRDefault="00F15F66" w:rsidP="00F15F66">
      <w:pPr>
        <w:pStyle w:val="a4"/>
        <w:keepNext/>
        <w:rPr>
          <w:rtl/>
        </w:rPr>
      </w:pPr>
      <w:bookmarkStart w:id="339" w:name="ET_speaker_6128_204"/>
      <w:r w:rsidRPr="00F15F66">
        <w:rPr>
          <w:rStyle w:val="TagStyle"/>
          <w:rtl/>
        </w:rPr>
        <w:t xml:space="preserve"> &lt;&lt; דובר &gt;&gt; </w:t>
      </w:r>
      <w:r>
        <w:rPr>
          <w:rtl/>
        </w:rPr>
        <w:t>משה טור פז (יש עתיד):</w:t>
      </w:r>
      <w:r w:rsidRPr="00F15F66">
        <w:rPr>
          <w:rStyle w:val="TagStyle"/>
          <w:rtl/>
        </w:rPr>
        <w:t xml:space="preserve"> &lt;&lt; דובר &gt;&gt;</w:t>
      </w:r>
      <w:r>
        <w:rPr>
          <w:rtl/>
        </w:rPr>
        <w:t xml:space="preserve">   </w:t>
      </w:r>
      <w:bookmarkEnd w:id="339"/>
    </w:p>
    <w:p w:rsidR="00F15F66" w:rsidRDefault="00F15F66" w:rsidP="00F15F66">
      <w:pPr>
        <w:pStyle w:val="KeepWithNext"/>
        <w:rPr>
          <w:rtl/>
          <w:lang w:eastAsia="he-IL"/>
        </w:rPr>
      </w:pPr>
    </w:p>
    <w:p w:rsidR="00F15F66" w:rsidRPr="00F15F66" w:rsidRDefault="00F15F66" w:rsidP="00F15F66">
      <w:pPr>
        <w:rPr>
          <w:rtl/>
          <w:lang w:eastAsia="he-IL"/>
        </w:rPr>
      </w:pPr>
      <w:r>
        <w:rPr>
          <w:rFonts w:hint="cs"/>
          <w:rtl/>
          <w:lang w:eastAsia="he-IL"/>
        </w:rPr>
        <w:t xml:space="preserve">יש הרבה היגיון בפנייה הזאת. </w:t>
      </w:r>
    </w:p>
    <w:p w:rsidR="00E7515B" w:rsidRDefault="00E7515B" w:rsidP="00E7515B">
      <w:pPr>
        <w:rPr>
          <w:rtl/>
          <w:lang w:eastAsia="he-IL"/>
        </w:rPr>
      </w:pPr>
      <w:bookmarkStart w:id="340" w:name="_ETM_Q1_2253516"/>
      <w:bookmarkStart w:id="341" w:name="_ETM_Q1_2253579"/>
      <w:bookmarkEnd w:id="340"/>
      <w:bookmarkEnd w:id="341"/>
    </w:p>
    <w:p w:rsidR="00E7515B" w:rsidRDefault="00E7515B" w:rsidP="00E7515B">
      <w:pPr>
        <w:pStyle w:val="af6"/>
        <w:keepNext/>
        <w:rPr>
          <w:rtl/>
        </w:rPr>
      </w:pPr>
      <w:bookmarkStart w:id="342" w:name="ET_yor_5519_19"/>
      <w:r w:rsidRPr="00E7515B">
        <w:rPr>
          <w:rStyle w:val="TagStyle"/>
          <w:rtl/>
        </w:rPr>
        <w:t xml:space="preserve"> &lt;&lt; יור &gt;&gt; </w:t>
      </w:r>
      <w:r>
        <w:rPr>
          <w:rtl/>
        </w:rPr>
        <w:t>היו"ר שרן מרים השכל:</w:t>
      </w:r>
      <w:r w:rsidRPr="00E7515B">
        <w:rPr>
          <w:rStyle w:val="TagStyle"/>
          <w:rtl/>
        </w:rPr>
        <w:t xml:space="preserve"> &lt;&lt; יור &gt;&gt;</w:t>
      </w:r>
      <w:r>
        <w:rPr>
          <w:rtl/>
        </w:rPr>
        <w:t xml:space="preserve">   </w:t>
      </w:r>
      <w:bookmarkEnd w:id="342"/>
    </w:p>
    <w:p w:rsidR="00E7515B" w:rsidRDefault="00E7515B" w:rsidP="00E7515B">
      <w:pPr>
        <w:pStyle w:val="KeepWithNext"/>
        <w:rPr>
          <w:rtl/>
          <w:lang w:eastAsia="he-IL"/>
        </w:rPr>
      </w:pPr>
    </w:p>
    <w:p w:rsidR="00E7515B" w:rsidRDefault="00E7515B" w:rsidP="00E7515B">
      <w:pPr>
        <w:rPr>
          <w:rtl/>
          <w:lang w:eastAsia="he-IL"/>
        </w:rPr>
      </w:pPr>
      <w:bookmarkStart w:id="343" w:name="_ETM_Q1_2254516"/>
      <w:bookmarkEnd w:id="343"/>
      <w:r>
        <w:rPr>
          <w:rFonts w:hint="cs"/>
          <w:rtl/>
          <w:lang w:eastAsia="he-IL"/>
        </w:rPr>
        <w:t xml:space="preserve">שאלה </w:t>
      </w:r>
      <w:bookmarkStart w:id="344" w:name="_ETM_Q1_2256125"/>
      <w:bookmarkEnd w:id="344"/>
      <w:r>
        <w:rPr>
          <w:rFonts w:hint="cs"/>
          <w:rtl/>
          <w:lang w:eastAsia="he-IL"/>
        </w:rPr>
        <w:t>נוספת. נניח שיש חוג שחייה שנמצא באוויר הפתוח</w:t>
      </w:r>
      <w:r w:rsidR="00F15F66">
        <w:rPr>
          <w:rFonts w:hint="cs"/>
          <w:rtl/>
          <w:lang w:eastAsia="he-IL"/>
        </w:rPr>
        <w:t xml:space="preserve">, אבל חוג השחייה הוא </w:t>
      </w:r>
      <w:bookmarkStart w:id="345" w:name="_ETM_Q1_2261728"/>
      <w:bookmarkEnd w:id="345"/>
      <w:r w:rsidR="00F15F66">
        <w:rPr>
          <w:rFonts w:hint="cs"/>
          <w:rtl/>
          <w:lang w:eastAsia="he-IL"/>
        </w:rPr>
        <w:t xml:space="preserve">חוג ספורט אולימפי. </w:t>
      </w:r>
    </w:p>
    <w:p w:rsidR="00E7515B" w:rsidRDefault="00E7515B" w:rsidP="00E7515B">
      <w:pPr>
        <w:rPr>
          <w:rtl/>
          <w:lang w:eastAsia="he-IL"/>
        </w:rPr>
      </w:pPr>
      <w:bookmarkStart w:id="346" w:name="_ETM_Q1_2266297"/>
      <w:bookmarkStart w:id="347" w:name="_ETM_Q1_2266359"/>
      <w:bookmarkStart w:id="348" w:name="_ETM_Q1_2273750"/>
      <w:bookmarkEnd w:id="346"/>
      <w:bookmarkEnd w:id="347"/>
      <w:bookmarkEnd w:id="348"/>
    </w:p>
    <w:p w:rsidR="00E7515B" w:rsidRDefault="00E7515B" w:rsidP="00E7515B">
      <w:pPr>
        <w:pStyle w:val="a4"/>
        <w:keepNext/>
        <w:rPr>
          <w:rtl/>
        </w:rPr>
      </w:pPr>
      <w:bookmarkStart w:id="349" w:name="ET_speaker_6255_20"/>
      <w:r w:rsidRPr="00E7515B">
        <w:rPr>
          <w:rStyle w:val="TagStyle"/>
          <w:rtl/>
        </w:rPr>
        <w:t xml:space="preserve"> &lt;&lt; דובר &gt;&gt; </w:t>
      </w:r>
      <w:r>
        <w:rPr>
          <w:rtl/>
        </w:rPr>
        <w:t>סימון דוידסון (יש עתיד):</w:t>
      </w:r>
      <w:r w:rsidRPr="00E7515B">
        <w:rPr>
          <w:rStyle w:val="TagStyle"/>
          <w:rtl/>
        </w:rPr>
        <w:t xml:space="preserve"> &lt;&lt; דובר &gt;&gt;</w:t>
      </w:r>
      <w:r>
        <w:rPr>
          <w:rtl/>
        </w:rPr>
        <w:t xml:space="preserve">   </w:t>
      </w:r>
      <w:bookmarkEnd w:id="349"/>
    </w:p>
    <w:p w:rsidR="00E7515B" w:rsidRDefault="00E7515B" w:rsidP="00E7515B">
      <w:pPr>
        <w:pStyle w:val="KeepWithNext"/>
        <w:rPr>
          <w:rtl/>
          <w:lang w:eastAsia="he-IL"/>
        </w:rPr>
      </w:pPr>
    </w:p>
    <w:p w:rsidR="00E7515B" w:rsidRDefault="00E7515B" w:rsidP="00A71EB6">
      <w:pPr>
        <w:rPr>
          <w:rtl/>
          <w:lang w:eastAsia="he-IL"/>
        </w:rPr>
      </w:pPr>
      <w:bookmarkStart w:id="350" w:name="_ETM_Q1_2274171"/>
      <w:bookmarkStart w:id="351" w:name="_ETM_Q1_2274218"/>
      <w:bookmarkEnd w:id="350"/>
      <w:bookmarkEnd w:id="351"/>
      <w:r>
        <w:rPr>
          <w:rFonts w:hint="cs"/>
          <w:rtl/>
          <w:lang w:eastAsia="he-IL"/>
        </w:rPr>
        <w:t>יש בעצם</w:t>
      </w:r>
      <w:r w:rsidR="00A71EB6">
        <w:rPr>
          <w:rFonts w:hint="cs"/>
          <w:rtl/>
          <w:lang w:eastAsia="he-IL"/>
        </w:rPr>
        <w:t xml:space="preserve"> התנגשות בין התקנות של </w:t>
      </w:r>
      <w:bookmarkStart w:id="352" w:name="_ETM_Q1_2265952"/>
      <w:bookmarkEnd w:id="352"/>
      <w:r w:rsidR="00A71EB6">
        <w:rPr>
          <w:rFonts w:hint="cs"/>
          <w:rtl/>
          <w:lang w:eastAsia="he-IL"/>
        </w:rPr>
        <w:t>משרד הבריאות לבריכות שחייה לבין מינהל הספורט. מינהל</w:t>
      </w:r>
      <w:bookmarkStart w:id="353" w:name="_ETM_Q1_2271737"/>
      <w:bookmarkEnd w:id="353"/>
      <w:r w:rsidR="00A71EB6">
        <w:rPr>
          <w:rFonts w:hint="cs"/>
          <w:rtl/>
          <w:lang w:eastAsia="he-IL"/>
        </w:rPr>
        <w:t xml:space="preserve"> הספורט מאשר,</w:t>
      </w:r>
      <w:r>
        <w:rPr>
          <w:rFonts w:hint="cs"/>
          <w:rtl/>
          <w:lang w:eastAsia="he-IL"/>
        </w:rPr>
        <w:t xml:space="preserve"> על </w:t>
      </w:r>
      <w:bookmarkStart w:id="354" w:name="_ETM_Q1_2276421"/>
      <w:bookmarkEnd w:id="354"/>
      <w:r>
        <w:rPr>
          <w:rFonts w:hint="cs"/>
          <w:rtl/>
          <w:lang w:eastAsia="he-IL"/>
        </w:rPr>
        <w:t>פי תו ירוק בבריכות שחייה</w:t>
      </w:r>
      <w:r w:rsidR="00A71EB6">
        <w:rPr>
          <w:rFonts w:hint="cs"/>
          <w:rtl/>
          <w:lang w:eastAsia="he-IL"/>
        </w:rPr>
        <w:t>,</w:t>
      </w:r>
      <w:r>
        <w:rPr>
          <w:rFonts w:hint="cs"/>
          <w:rtl/>
          <w:lang w:eastAsia="he-IL"/>
        </w:rPr>
        <w:t xml:space="preserve"> לעשות חוגים</w:t>
      </w:r>
      <w:r w:rsidR="00A71EB6">
        <w:rPr>
          <w:rFonts w:hint="cs"/>
          <w:rtl/>
          <w:lang w:eastAsia="he-IL"/>
        </w:rPr>
        <w:t>,</w:t>
      </w:r>
      <w:r>
        <w:rPr>
          <w:rFonts w:hint="cs"/>
          <w:rtl/>
          <w:lang w:eastAsia="he-IL"/>
        </w:rPr>
        <w:t xml:space="preserve"> ובעצם הבריכות הן </w:t>
      </w:r>
      <w:bookmarkStart w:id="355" w:name="_ETM_Q1_2284515"/>
      <w:bookmarkEnd w:id="355"/>
      <w:r>
        <w:rPr>
          <w:rFonts w:hint="cs"/>
          <w:rtl/>
          <w:lang w:eastAsia="he-IL"/>
        </w:rPr>
        <w:t>פתוחות</w:t>
      </w:r>
      <w:r w:rsidR="00A71EB6">
        <w:rPr>
          <w:rFonts w:hint="cs"/>
          <w:rtl/>
          <w:lang w:eastAsia="he-IL"/>
        </w:rPr>
        <w:t xml:space="preserve"> כתו ירוק לגילאי 12-3. </w:t>
      </w:r>
      <w:r>
        <w:rPr>
          <w:rFonts w:hint="cs"/>
          <w:rtl/>
          <w:lang w:eastAsia="he-IL"/>
        </w:rPr>
        <w:t>יש פה איזושהי התנגשות שצריכים לבדוק אותה</w:t>
      </w:r>
      <w:r w:rsidR="00A71EB6">
        <w:rPr>
          <w:rFonts w:hint="cs"/>
          <w:rtl/>
          <w:lang w:eastAsia="he-IL"/>
        </w:rPr>
        <w:t xml:space="preserve"> מבחינת מה מא</w:t>
      </w:r>
      <w:bookmarkStart w:id="356" w:name="_ETM_Q1_2288276"/>
      <w:bookmarkEnd w:id="356"/>
      <w:r w:rsidR="00A71EB6">
        <w:rPr>
          <w:rFonts w:hint="cs"/>
          <w:rtl/>
          <w:lang w:eastAsia="he-IL"/>
        </w:rPr>
        <w:t>פשרים ומה לא מאפשרים בבריכות שחייה</w:t>
      </w:r>
      <w:r>
        <w:rPr>
          <w:rFonts w:hint="cs"/>
          <w:rtl/>
          <w:lang w:eastAsia="he-IL"/>
        </w:rPr>
        <w:t xml:space="preserve"> גם </w:t>
      </w:r>
      <w:r w:rsidR="00A71EB6">
        <w:rPr>
          <w:rFonts w:hint="cs"/>
          <w:rtl/>
          <w:lang w:eastAsia="he-IL"/>
        </w:rPr>
        <w:t>ל</w:t>
      </w:r>
      <w:r>
        <w:rPr>
          <w:rFonts w:hint="cs"/>
          <w:rtl/>
          <w:lang w:eastAsia="he-IL"/>
        </w:rPr>
        <w:t xml:space="preserve">ציבור </w:t>
      </w:r>
      <w:bookmarkStart w:id="357" w:name="_ETM_Q1_2292530"/>
      <w:bookmarkEnd w:id="357"/>
      <w:r>
        <w:rPr>
          <w:rFonts w:hint="cs"/>
          <w:rtl/>
          <w:lang w:eastAsia="he-IL"/>
        </w:rPr>
        <w:t>הרחב בגילאים האלה</w:t>
      </w:r>
      <w:r w:rsidR="00A71EB6">
        <w:rPr>
          <w:rFonts w:hint="cs"/>
          <w:rtl/>
          <w:lang w:eastAsia="he-IL"/>
        </w:rPr>
        <w:t>,</w:t>
      </w:r>
      <w:r>
        <w:rPr>
          <w:rFonts w:hint="cs"/>
          <w:rtl/>
          <w:lang w:eastAsia="he-IL"/>
        </w:rPr>
        <w:t xml:space="preserve"> וגם מבחינת החוגים עצמם. </w:t>
      </w:r>
    </w:p>
    <w:p w:rsidR="00E7515B" w:rsidRDefault="00E7515B" w:rsidP="00E7515B">
      <w:pPr>
        <w:rPr>
          <w:rtl/>
          <w:lang w:eastAsia="he-IL"/>
        </w:rPr>
      </w:pPr>
      <w:bookmarkStart w:id="358" w:name="_ETM_Q1_2299264"/>
      <w:bookmarkStart w:id="359" w:name="_ETM_Q1_2299343"/>
      <w:bookmarkStart w:id="360" w:name="_ETM_Q1_2300499"/>
      <w:bookmarkEnd w:id="358"/>
      <w:bookmarkEnd w:id="359"/>
      <w:bookmarkEnd w:id="360"/>
    </w:p>
    <w:p w:rsidR="00E7515B" w:rsidRDefault="00E7515B" w:rsidP="00E7515B">
      <w:pPr>
        <w:pStyle w:val="af9"/>
        <w:keepNext/>
        <w:rPr>
          <w:rtl/>
          <w:lang w:eastAsia="he-IL"/>
        </w:rPr>
      </w:pPr>
      <w:bookmarkStart w:id="361" w:name="ET_guest_870503_21"/>
      <w:r w:rsidRPr="00E7515B">
        <w:rPr>
          <w:rStyle w:val="TagStyle"/>
          <w:rtl/>
        </w:rPr>
        <w:t xml:space="preserve"> &lt;&lt; אורח &gt;&gt; </w:t>
      </w:r>
      <w:r>
        <w:rPr>
          <w:rtl/>
          <w:lang w:eastAsia="he-IL"/>
        </w:rPr>
        <w:t>אסתי ורהפטיג:</w:t>
      </w:r>
      <w:r w:rsidRPr="00E7515B">
        <w:rPr>
          <w:rStyle w:val="TagStyle"/>
          <w:rtl/>
        </w:rPr>
        <w:t xml:space="preserve"> &lt;&lt; אורח &gt;&gt;</w:t>
      </w:r>
      <w:r>
        <w:rPr>
          <w:rtl/>
          <w:lang w:eastAsia="he-IL"/>
        </w:rPr>
        <w:t xml:space="preserve">   </w:t>
      </w:r>
      <w:bookmarkEnd w:id="361"/>
    </w:p>
    <w:p w:rsidR="00E7515B" w:rsidRDefault="00E7515B" w:rsidP="00E7515B">
      <w:pPr>
        <w:pStyle w:val="KeepWithNext"/>
        <w:rPr>
          <w:rtl/>
          <w:lang w:eastAsia="he-IL"/>
        </w:rPr>
      </w:pPr>
    </w:p>
    <w:p w:rsidR="00E7515B" w:rsidRDefault="00E7515B" w:rsidP="00A71EB6">
      <w:pPr>
        <w:rPr>
          <w:rtl/>
          <w:lang w:eastAsia="he-IL"/>
        </w:rPr>
      </w:pPr>
      <w:bookmarkStart w:id="362" w:name="_ETM_Q1_2300858"/>
      <w:bookmarkStart w:id="363" w:name="_ETM_Q1_2300905"/>
      <w:bookmarkEnd w:id="362"/>
      <w:bookmarkEnd w:id="363"/>
      <w:r>
        <w:rPr>
          <w:rFonts w:hint="cs"/>
          <w:rtl/>
          <w:lang w:eastAsia="he-IL"/>
        </w:rPr>
        <w:t>ה</w:t>
      </w:r>
      <w:r w:rsidR="00A71EB6">
        <w:rPr>
          <w:rFonts w:hint="cs"/>
          <w:rtl/>
          <w:lang w:eastAsia="he-IL"/>
        </w:rPr>
        <w:t>תשובה</w:t>
      </w:r>
      <w:r>
        <w:rPr>
          <w:rFonts w:hint="cs"/>
          <w:rtl/>
          <w:lang w:eastAsia="he-IL"/>
        </w:rPr>
        <w:t xml:space="preserve"> שלנו היא </w:t>
      </w:r>
      <w:bookmarkStart w:id="364" w:name="_ETM_Q1_2302624"/>
      <w:bookmarkEnd w:id="364"/>
      <w:r>
        <w:rPr>
          <w:rFonts w:hint="cs"/>
          <w:rtl/>
          <w:lang w:eastAsia="he-IL"/>
        </w:rPr>
        <w:t>שכל עוד הבריכה</w:t>
      </w:r>
      <w:r w:rsidR="00A71EB6">
        <w:rPr>
          <w:rFonts w:hint="cs"/>
          <w:rtl/>
          <w:lang w:eastAsia="he-IL"/>
        </w:rPr>
        <w:t xml:space="preserve"> פתוחה לכולם והחוג </w:t>
      </w:r>
      <w:bookmarkStart w:id="365" w:name="_ETM_Q1_2298354"/>
      <w:bookmarkEnd w:id="365"/>
      <w:r w:rsidR="00A71EB6">
        <w:rPr>
          <w:rFonts w:hint="cs"/>
          <w:rtl/>
          <w:lang w:eastAsia="he-IL"/>
        </w:rPr>
        <w:t>מתקיים לצד כל הקהל, אז גם החוג מחויב בכללים הרגילים</w:t>
      </w:r>
      <w:bookmarkStart w:id="366" w:name="_ETM_Q1_2302033"/>
      <w:bookmarkEnd w:id="366"/>
      <w:r w:rsidR="00A71EB6">
        <w:rPr>
          <w:rFonts w:hint="cs"/>
          <w:rtl/>
          <w:lang w:eastAsia="he-IL"/>
        </w:rPr>
        <w:t xml:space="preserve"> של הפתיחה לקהל, שזה תו ירוק. </w:t>
      </w:r>
    </w:p>
    <w:p w:rsidR="00E7515B" w:rsidRDefault="00E7515B" w:rsidP="00E7515B">
      <w:pPr>
        <w:rPr>
          <w:rtl/>
          <w:lang w:eastAsia="he-IL"/>
        </w:rPr>
      </w:pPr>
      <w:bookmarkStart w:id="367" w:name="_ETM_Q1_2307077"/>
      <w:bookmarkStart w:id="368" w:name="_ETM_Q1_2307139"/>
      <w:bookmarkEnd w:id="367"/>
      <w:bookmarkEnd w:id="368"/>
    </w:p>
    <w:p w:rsidR="00E7515B" w:rsidRDefault="00E7515B" w:rsidP="00E7515B">
      <w:pPr>
        <w:pStyle w:val="af6"/>
        <w:keepNext/>
        <w:rPr>
          <w:rtl/>
        </w:rPr>
      </w:pPr>
      <w:bookmarkStart w:id="369" w:name="ET_yor_5519_22"/>
      <w:r w:rsidRPr="00E7515B">
        <w:rPr>
          <w:rStyle w:val="TagStyle"/>
          <w:rtl/>
        </w:rPr>
        <w:t xml:space="preserve"> &lt;&lt; יור &gt;&gt; </w:t>
      </w:r>
      <w:r>
        <w:rPr>
          <w:rtl/>
        </w:rPr>
        <w:t>היו"ר שרן מרים השכל:</w:t>
      </w:r>
      <w:r w:rsidRPr="00E7515B">
        <w:rPr>
          <w:rStyle w:val="TagStyle"/>
          <w:rtl/>
        </w:rPr>
        <w:t xml:space="preserve"> &lt;&lt; יור &gt;&gt;</w:t>
      </w:r>
      <w:r>
        <w:rPr>
          <w:rtl/>
        </w:rPr>
        <w:t xml:space="preserve">   </w:t>
      </w:r>
      <w:bookmarkEnd w:id="369"/>
    </w:p>
    <w:p w:rsidR="00E7515B" w:rsidRDefault="00E7515B" w:rsidP="00E7515B">
      <w:pPr>
        <w:pStyle w:val="KeepWithNext"/>
        <w:rPr>
          <w:rtl/>
          <w:lang w:eastAsia="he-IL"/>
        </w:rPr>
      </w:pPr>
    </w:p>
    <w:p w:rsidR="00E7515B" w:rsidRDefault="00E7515B" w:rsidP="00E7515B">
      <w:pPr>
        <w:rPr>
          <w:rtl/>
          <w:lang w:eastAsia="he-IL"/>
        </w:rPr>
      </w:pPr>
      <w:bookmarkStart w:id="370" w:name="_ETM_Q1_2308311"/>
      <w:bookmarkEnd w:id="370"/>
      <w:r>
        <w:rPr>
          <w:rFonts w:hint="cs"/>
          <w:rtl/>
          <w:lang w:eastAsia="he-IL"/>
        </w:rPr>
        <w:t xml:space="preserve">אבל אם הוא פותח </w:t>
      </w:r>
      <w:r w:rsidR="003262C8">
        <w:rPr>
          <w:rFonts w:hint="cs"/>
          <w:rtl/>
          <w:lang w:eastAsia="he-IL"/>
        </w:rPr>
        <w:t>את החוג לקבוצה של</w:t>
      </w:r>
      <w:bookmarkStart w:id="371" w:name="_ETM_Q1_2306473"/>
      <w:bookmarkEnd w:id="371"/>
      <w:r w:rsidR="003262C8">
        <w:rPr>
          <w:rFonts w:hint="cs"/>
          <w:rtl/>
          <w:lang w:eastAsia="he-IL"/>
        </w:rPr>
        <w:t xml:space="preserve"> 50 ילדים שיש להם באופן קבוע פעמיים בשבוע חוג, וזה</w:t>
      </w:r>
      <w:bookmarkStart w:id="372" w:name="_ETM_Q1_2315516"/>
      <w:bookmarkEnd w:id="372"/>
      <w:r w:rsidR="003262C8">
        <w:rPr>
          <w:rFonts w:hint="cs"/>
          <w:rtl/>
          <w:lang w:eastAsia="he-IL"/>
        </w:rPr>
        <w:t xml:space="preserve"> לא פתוח לקהל הרחב, אז לא מחויב בתו הירוק.</w:t>
      </w:r>
      <w:bookmarkStart w:id="373" w:name="_ETM_Q1_2316613"/>
      <w:bookmarkEnd w:id="373"/>
      <w:r w:rsidR="003262C8">
        <w:rPr>
          <w:rFonts w:hint="cs"/>
          <w:rtl/>
          <w:lang w:eastAsia="he-IL"/>
        </w:rPr>
        <w:t xml:space="preserve"> </w:t>
      </w:r>
    </w:p>
    <w:p w:rsidR="00E7515B" w:rsidRDefault="00E7515B" w:rsidP="00E7515B">
      <w:pPr>
        <w:rPr>
          <w:rtl/>
          <w:lang w:eastAsia="he-IL"/>
        </w:rPr>
      </w:pPr>
      <w:bookmarkStart w:id="374" w:name="_ETM_Q1_2320451"/>
      <w:bookmarkStart w:id="375" w:name="_ETM_Q1_2320514"/>
      <w:bookmarkStart w:id="376" w:name="_ETM_Q1_2321904"/>
      <w:bookmarkEnd w:id="374"/>
      <w:bookmarkEnd w:id="375"/>
      <w:bookmarkEnd w:id="376"/>
    </w:p>
    <w:p w:rsidR="00E7515B" w:rsidRDefault="00E7515B" w:rsidP="00E7515B">
      <w:pPr>
        <w:pStyle w:val="af9"/>
        <w:keepNext/>
        <w:rPr>
          <w:rtl/>
          <w:lang w:eastAsia="he-IL"/>
        </w:rPr>
      </w:pPr>
      <w:bookmarkStart w:id="377" w:name="ET_guest_870503_23"/>
      <w:r w:rsidRPr="00E7515B">
        <w:rPr>
          <w:rStyle w:val="TagStyle"/>
          <w:rtl/>
        </w:rPr>
        <w:t xml:space="preserve"> &lt;&lt; אורח &gt;&gt; </w:t>
      </w:r>
      <w:r>
        <w:rPr>
          <w:rtl/>
          <w:lang w:eastAsia="he-IL"/>
        </w:rPr>
        <w:t>אסתי ורהפטיג:</w:t>
      </w:r>
      <w:r w:rsidRPr="00E7515B">
        <w:rPr>
          <w:rStyle w:val="TagStyle"/>
          <w:rtl/>
        </w:rPr>
        <w:t xml:space="preserve"> &lt;&lt; אורח &gt;&gt;</w:t>
      </w:r>
      <w:r>
        <w:rPr>
          <w:rtl/>
          <w:lang w:eastAsia="he-IL"/>
        </w:rPr>
        <w:t xml:space="preserve">   </w:t>
      </w:r>
      <w:bookmarkEnd w:id="377"/>
    </w:p>
    <w:p w:rsidR="00E7515B" w:rsidRDefault="00E7515B" w:rsidP="00E7515B">
      <w:pPr>
        <w:pStyle w:val="KeepWithNext"/>
        <w:rPr>
          <w:rtl/>
          <w:lang w:eastAsia="he-IL"/>
        </w:rPr>
      </w:pPr>
    </w:p>
    <w:p w:rsidR="00E7515B" w:rsidRDefault="00E7515B" w:rsidP="00E7515B">
      <w:pPr>
        <w:rPr>
          <w:rtl/>
          <w:lang w:eastAsia="he-IL"/>
        </w:rPr>
      </w:pPr>
      <w:bookmarkStart w:id="378" w:name="_ETM_Q1_2322232"/>
      <w:bookmarkStart w:id="379" w:name="_ETM_Q1_2322264"/>
      <w:bookmarkEnd w:id="378"/>
      <w:bookmarkEnd w:id="379"/>
      <w:r>
        <w:rPr>
          <w:rFonts w:hint="cs"/>
          <w:rtl/>
          <w:lang w:eastAsia="he-IL"/>
        </w:rPr>
        <w:t xml:space="preserve">נכון. זה משהו שעלה </w:t>
      </w:r>
      <w:bookmarkStart w:id="380" w:name="_ETM_Q1_2325873"/>
      <w:bookmarkEnd w:id="380"/>
      <w:r>
        <w:rPr>
          <w:rFonts w:hint="cs"/>
          <w:rtl/>
          <w:lang w:eastAsia="he-IL"/>
        </w:rPr>
        <w:t xml:space="preserve">בשבוע שעבר. </w:t>
      </w:r>
    </w:p>
    <w:p w:rsidR="00BE32A7" w:rsidRDefault="00BE32A7" w:rsidP="00E7515B">
      <w:pPr>
        <w:rPr>
          <w:rtl/>
          <w:lang w:eastAsia="he-IL"/>
        </w:rPr>
      </w:pPr>
      <w:bookmarkStart w:id="381" w:name="_ETM_Q1_2346404"/>
      <w:bookmarkStart w:id="382" w:name="_ETM_Q1_2346466"/>
      <w:bookmarkStart w:id="383" w:name="_ETM_Q1_2355497"/>
      <w:bookmarkEnd w:id="381"/>
      <w:bookmarkEnd w:id="382"/>
      <w:bookmarkEnd w:id="383"/>
    </w:p>
    <w:p w:rsidR="00BE32A7" w:rsidRDefault="00BE32A7" w:rsidP="00BE32A7">
      <w:pPr>
        <w:pStyle w:val="a4"/>
        <w:keepNext/>
        <w:rPr>
          <w:rtl/>
        </w:rPr>
      </w:pPr>
      <w:bookmarkStart w:id="384" w:name="ET_speaker_6255_24"/>
      <w:r w:rsidRPr="00BE32A7">
        <w:rPr>
          <w:rStyle w:val="TagStyle"/>
          <w:rtl/>
        </w:rPr>
        <w:t xml:space="preserve"> &lt;&lt; דובר &gt;&gt; </w:t>
      </w:r>
      <w:r>
        <w:rPr>
          <w:rtl/>
        </w:rPr>
        <w:t>סימון דוידסון (יש עתיד):</w:t>
      </w:r>
      <w:r w:rsidRPr="00BE32A7">
        <w:rPr>
          <w:rStyle w:val="TagStyle"/>
          <w:rtl/>
        </w:rPr>
        <w:t xml:space="preserve"> &lt;&lt; דובר &gt;&gt;</w:t>
      </w:r>
      <w:r>
        <w:rPr>
          <w:rtl/>
        </w:rPr>
        <w:t xml:space="preserve">   </w:t>
      </w:r>
      <w:bookmarkEnd w:id="384"/>
    </w:p>
    <w:p w:rsidR="00BE32A7" w:rsidRDefault="00BE32A7" w:rsidP="00BE32A7">
      <w:pPr>
        <w:pStyle w:val="KeepWithNext"/>
        <w:rPr>
          <w:rtl/>
          <w:lang w:eastAsia="he-IL"/>
        </w:rPr>
      </w:pPr>
    </w:p>
    <w:p w:rsidR="003262C8" w:rsidRDefault="003262C8" w:rsidP="003262C8">
      <w:pPr>
        <w:rPr>
          <w:rtl/>
          <w:lang w:eastAsia="he-IL"/>
        </w:rPr>
      </w:pPr>
      <w:bookmarkStart w:id="385" w:name="_ETM_Q1_2355888"/>
      <w:bookmarkStart w:id="386" w:name="_ETM_Q1_2355919"/>
      <w:bookmarkEnd w:id="385"/>
      <w:bookmarkEnd w:id="386"/>
      <w:r>
        <w:rPr>
          <w:rFonts w:hint="cs"/>
          <w:rtl/>
          <w:lang w:eastAsia="he-IL"/>
        </w:rPr>
        <w:t>זאת אומרת, אם הבריכה היא רק לפעילות של חוג השחייה,</w:t>
      </w:r>
      <w:bookmarkStart w:id="387" w:name="_ETM_Q1_2329078"/>
      <w:bookmarkEnd w:id="387"/>
      <w:r>
        <w:rPr>
          <w:rFonts w:hint="cs"/>
          <w:rtl/>
          <w:lang w:eastAsia="he-IL"/>
        </w:rPr>
        <w:t xml:space="preserve"> היא לא מחויבת בתו ירוק. </w:t>
      </w:r>
    </w:p>
    <w:p w:rsidR="003262C8" w:rsidRDefault="003262C8" w:rsidP="003262C8">
      <w:pPr>
        <w:rPr>
          <w:rtl/>
          <w:lang w:eastAsia="he-IL"/>
        </w:rPr>
      </w:pPr>
    </w:p>
    <w:p w:rsidR="003262C8" w:rsidRDefault="003262C8" w:rsidP="003262C8">
      <w:pPr>
        <w:pStyle w:val="af9"/>
        <w:keepNext/>
        <w:rPr>
          <w:rtl/>
          <w:lang w:eastAsia="he-IL"/>
        </w:rPr>
      </w:pPr>
      <w:bookmarkStart w:id="388" w:name="ET_guest_870503_205"/>
      <w:r w:rsidRPr="003262C8">
        <w:rPr>
          <w:rStyle w:val="TagStyle"/>
          <w:rtl/>
        </w:rPr>
        <w:t xml:space="preserve"> &lt;&lt; אורח &gt;&gt; </w:t>
      </w:r>
      <w:r>
        <w:rPr>
          <w:rtl/>
          <w:lang w:eastAsia="he-IL"/>
        </w:rPr>
        <w:t>אסתי ורהפטיג:</w:t>
      </w:r>
      <w:r w:rsidRPr="003262C8">
        <w:rPr>
          <w:rStyle w:val="TagStyle"/>
          <w:rtl/>
        </w:rPr>
        <w:t xml:space="preserve"> &lt;&lt; אורח &gt;&gt;</w:t>
      </w:r>
      <w:r>
        <w:rPr>
          <w:rtl/>
          <w:lang w:eastAsia="he-IL"/>
        </w:rPr>
        <w:t xml:space="preserve">   </w:t>
      </w:r>
      <w:bookmarkEnd w:id="388"/>
    </w:p>
    <w:p w:rsidR="003262C8" w:rsidRDefault="003262C8" w:rsidP="003262C8">
      <w:pPr>
        <w:pStyle w:val="KeepWithNext"/>
        <w:rPr>
          <w:rtl/>
          <w:lang w:eastAsia="he-IL"/>
        </w:rPr>
      </w:pPr>
    </w:p>
    <w:p w:rsidR="003262C8" w:rsidRDefault="003262C8" w:rsidP="003262C8">
      <w:pPr>
        <w:rPr>
          <w:rtl/>
          <w:lang w:eastAsia="he-IL"/>
        </w:rPr>
      </w:pPr>
      <w:bookmarkStart w:id="389" w:name="_ETM_Q1_2332584"/>
      <w:bookmarkStart w:id="390" w:name="_ETM_Q1_2332617"/>
      <w:bookmarkEnd w:id="389"/>
      <w:bookmarkEnd w:id="390"/>
      <w:r>
        <w:rPr>
          <w:rFonts w:hint="cs"/>
          <w:rtl/>
          <w:lang w:eastAsia="he-IL"/>
        </w:rPr>
        <w:t xml:space="preserve">של חוג לקטינים. </w:t>
      </w:r>
    </w:p>
    <w:p w:rsidR="003262C8" w:rsidRDefault="003262C8" w:rsidP="003262C8">
      <w:pPr>
        <w:rPr>
          <w:rtl/>
          <w:lang w:eastAsia="he-IL"/>
        </w:rPr>
      </w:pPr>
    </w:p>
    <w:p w:rsidR="003262C8" w:rsidRDefault="003262C8" w:rsidP="003262C8">
      <w:pPr>
        <w:pStyle w:val="af6"/>
        <w:keepNext/>
        <w:rPr>
          <w:rtl/>
        </w:rPr>
      </w:pPr>
      <w:bookmarkStart w:id="391" w:name="ET_yor_5519_206"/>
      <w:r w:rsidRPr="003262C8">
        <w:rPr>
          <w:rStyle w:val="TagStyle"/>
          <w:rtl/>
        </w:rPr>
        <w:lastRenderedPageBreak/>
        <w:t xml:space="preserve"> &lt;&lt; יור &gt;&gt; </w:t>
      </w:r>
      <w:r>
        <w:rPr>
          <w:rtl/>
        </w:rPr>
        <w:t>היו"ר שרן מרים השכל:</w:t>
      </w:r>
      <w:r w:rsidRPr="003262C8">
        <w:rPr>
          <w:rStyle w:val="TagStyle"/>
          <w:rtl/>
        </w:rPr>
        <w:t xml:space="preserve"> &lt;&lt; יור &gt;&gt;</w:t>
      </w:r>
      <w:r>
        <w:rPr>
          <w:rtl/>
        </w:rPr>
        <w:t xml:space="preserve">   </w:t>
      </w:r>
      <w:bookmarkEnd w:id="391"/>
    </w:p>
    <w:p w:rsidR="003262C8" w:rsidRDefault="003262C8" w:rsidP="003262C8">
      <w:pPr>
        <w:pStyle w:val="KeepWithNext"/>
        <w:rPr>
          <w:rtl/>
        </w:rPr>
      </w:pPr>
    </w:p>
    <w:p w:rsidR="00BE32A7" w:rsidRDefault="003262C8" w:rsidP="003262C8">
      <w:pPr>
        <w:rPr>
          <w:rtl/>
        </w:rPr>
      </w:pPr>
      <w:r>
        <w:rPr>
          <w:rFonts w:hint="cs"/>
          <w:rtl/>
        </w:rPr>
        <w:t xml:space="preserve">כלומר, שאם </w:t>
      </w:r>
      <w:bookmarkStart w:id="392" w:name="_ETM_Q1_2334509"/>
      <w:bookmarkEnd w:id="392"/>
      <w:r>
        <w:rPr>
          <w:rFonts w:hint="cs"/>
          <w:rtl/>
        </w:rPr>
        <w:t>בכל יום ב-10:00 בבוקר התלמידים</w:t>
      </w:r>
      <w:bookmarkStart w:id="393" w:name="_ETM_Q1_2348128"/>
      <w:bookmarkEnd w:id="393"/>
      <w:r>
        <w:rPr>
          <w:rFonts w:hint="cs"/>
          <w:rtl/>
        </w:rPr>
        <w:t xml:space="preserve"> מגיעים לחוג השחייה שלהם, צריך שהבריכה תהיה רק בשביל חוג</w:t>
      </w:r>
      <w:bookmarkStart w:id="394" w:name="_ETM_Q1_2353614"/>
      <w:bookmarkEnd w:id="394"/>
      <w:r>
        <w:rPr>
          <w:rFonts w:hint="cs"/>
          <w:rtl/>
        </w:rPr>
        <w:t xml:space="preserve"> השחייה, ואז הם לא מחויבים בתו הירוק.  </w:t>
      </w:r>
      <w:r w:rsidR="00BE32A7">
        <w:rPr>
          <w:rFonts w:hint="cs"/>
          <w:rtl/>
        </w:rPr>
        <w:t xml:space="preserve"> </w:t>
      </w:r>
    </w:p>
    <w:p w:rsidR="00BE32A7" w:rsidRDefault="00BE32A7" w:rsidP="00BE32A7">
      <w:pPr>
        <w:rPr>
          <w:rtl/>
          <w:lang w:eastAsia="he-IL"/>
        </w:rPr>
      </w:pPr>
      <w:bookmarkStart w:id="395" w:name="_ETM_Q1_2362278"/>
      <w:bookmarkStart w:id="396" w:name="_ETM_Q1_2362341"/>
      <w:bookmarkStart w:id="397" w:name="_ETM_Q1_2363981"/>
      <w:bookmarkEnd w:id="395"/>
      <w:bookmarkEnd w:id="396"/>
      <w:bookmarkEnd w:id="397"/>
    </w:p>
    <w:p w:rsidR="00BE32A7" w:rsidRDefault="00BE32A7" w:rsidP="00BE32A7">
      <w:pPr>
        <w:pStyle w:val="a4"/>
        <w:keepNext/>
        <w:rPr>
          <w:rtl/>
        </w:rPr>
      </w:pPr>
      <w:bookmarkStart w:id="398" w:name="ET_speaker_תמי_סלע_25"/>
      <w:r w:rsidRPr="00BE32A7">
        <w:rPr>
          <w:rStyle w:val="TagStyle"/>
          <w:rtl/>
        </w:rPr>
        <w:t xml:space="preserve"> &lt;&lt; דובר &gt;&gt; </w:t>
      </w:r>
      <w:r>
        <w:rPr>
          <w:rtl/>
        </w:rPr>
        <w:t>תמי סלע:</w:t>
      </w:r>
      <w:r w:rsidRPr="00BE32A7">
        <w:rPr>
          <w:rStyle w:val="TagStyle"/>
          <w:rtl/>
        </w:rPr>
        <w:t xml:space="preserve"> &lt;&lt; דובר &gt;&gt;</w:t>
      </w:r>
      <w:r>
        <w:rPr>
          <w:rtl/>
        </w:rPr>
        <w:t xml:space="preserve">   </w:t>
      </w:r>
      <w:bookmarkEnd w:id="398"/>
    </w:p>
    <w:p w:rsidR="00BE32A7" w:rsidRDefault="00BE32A7" w:rsidP="00BE32A7">
      <w:pPr>
        <w:pStyle w:val="KeepWithNext"/>
        <w:rPr>
          <w:rtl/>
          <w:lang w:eastAsia="he-IL"/>
        </w:rPr>
      </w:pPr>
    </w:p>
    <w:p w:rsidR="00BE32A7" w:rsidRDefault="00BE32A7" w:rsidP="00BE32A7">
      <w:pPr>
        <w:rPr>
          <w:rtl/>
          <w:lang w:eastAsia="he-IL"/>
        </w:rPr>
      </w:pPr>
      <w:bookmarkStart w:id="399" w:name="_ETM_Q1_2364372"/>
      <w:bookmarkStart w:id="400" w:name="_ETM_Q1_2364387"/>
      <w:bookmarkEnd w:id="399"/>
      <w:bookmarkEnd w:id="400"/>
      <w:r>
        <w:rPr>
          <w:rFonts w:hint="cs"/>
          <w:rtl/>
          <w:lang w:eastAsia="he-IL"/>
        </w:rPr>
        <w:t xml:space="preserve">אבל גם </w:t>
      </w:r>
      <w:bookmarkStart w:id="401" w:name="_ETM_Q1_2365387"/>
      <w:bookmarkEnd w:id="401"/>
      <w:r>
        <w:rPr>
          <w:rFonts w:hint="cs"/>
          <w:rtl/>
          <w:lang w:eastAsia="he-IL"/>
        </w:rPr>
        <w:t xml:space="preserve">הפוך אני שואלת. אם יש בריכה </w:t>
      </w:r>
      <w:r w:rsidR="003262C8">
        <w:rPr>
          <w:rFonts w:hint="cs"/>
          <w:rtl/>
          <w:lang w:eastAsia="he-IL"/>
        </w:rPr>
        <w:t>סגורה שכרגע פועלת</w:t>
      </w:r>
      <w:bookmarkStart w:id="402" w:name="_ETM_Q1_2362634"/>
      <w:bookmarkEnd w:id="402"/>
      <w:r w:rsidR="003262C8">
        <w:rPr>
          <w:rFonts w:hint="cs"/>
          <w:rtl/>
          <w:lang w:eastAsia="he-IL"/>
        </w:rPr>
        <w:t xml:space="preserve"> בתו ירוק, לכאורה לפי התקנות שלנו אי אפשר לעשות שם</w:t>
      </w:r>
      <w:bookmarkStart w:id="403" w:name="_ETM_Q1_2368540"/>
      <w:bookmarkEnd w:id="403"/>
      <w:r w:rsidR="003262C8">
        <w:rPr>
          <w:rFonts w:hint="cs"/>
          <w:rtl/>
          <w:lang w:eastAsia="he-IL"/>
        </w:rPr>
        <w:t xml:space="preserve"> חוג, גם לא עם תו ירוק, כי אם זו רשות</w:t>
      </w:r>
      <w:bookmarkStart w:id="404" w:name="_ETM_Q1_2371783"/>
      <w:bookmarkEnd w:id="404"/>
      <w:r w:rsidR="003262C8">
        <w:rPr>
          <w:rFonts w:hint="cs"/>
          <w:rtl/>
          <w:lang w:eastAsia="he-IL"/>
        </w:rPr>
        <w:t xml:space="preserve"> כתומה או אדומה אפשר רק בחוץ. </w:t>
      </w:r>
    </w:p>
    <w:p w:rsidR="00BE32A7" w:rsidRDefault="00BE32A7" w:rsidP="00BE32A7">
      <w:pPr>
        <w:rPr>
          <w:rtl/>
          <w:lang w:eastAsia="he-IL"/>
        </w:rPr>
      </w:pPr>
      <w:bookmarkStart w:id="405" w:name="_ETM_Q1_2379043"/>
      <w:bookmarkStart w:id="406" w:name="_ETM_Q1_2379106"/>
      <w:bookmarkEnd w:id="405"/>
      <w:bookmarkEnd w:id="406"/>
    </w:p>
    <w:p w:rsidR="00BE32A7" w:rsidRDefault="00BE32A7" w:rsidP="00BE32A7">
      <w:pPr>
        <w:pStyle w:val="af6"/>
        <w:keepNext/>
        <w:rPr>
          <w:rtl/>
        </w:rPr>
      </w:pPr>
      <w:bookmarkStart w:id="407" w:name="ET_yor_5519_26"/>
      <w:r w:rsidRPr="00BE32A7">
        <w:rPr>
          <w:rStyle w:val="TagStyle"/>
          <w:rtl/>
        </w:rPr>
        <w:t xml:space="preserve"> &lt;&lt; יור &gt;&gt; </w:t>
      </w:r>
      <w:r>
        <w:rPr>
          <w:rtl/>
        </w:rPr>
        <w:t>היו"ר שרן מרים השכל:</w:t>
      </w:r>
      <w:r w:rsidRPr="00BE32A7">
        <w:rPr>
          <w:rStyle w:val="TagStyle"/>
          <w:rtl/>
        </w:rPr>
        <w:t xml:space="preserve"> &lt;&lt; יור &gt;&gt;</w:t>
      </w:r>
      <w:r>
        <w:rPr>
          <w:rtl/>
        </w:rPr>
        <w:t xml:space="preserve">   </w:t>
      </w:r>
      <w:bookmarkEnd w:id="407"/>
    </w:p>
    <w:p w:rsidR="00BE32A7" w:rsidRDefault="00BE32A7" w:rsidP="00BE32A7">
      <w:pPr>
        <w:pStyle w:val="KeepWithNext"/>
        <w:rPr>
          <w:rtl/>
          <w:lang w:eastAsia="he-IL"/>
        </w:rPr>
      </w:pPr>
    </w:p>
    <w:p w:rsidR="00BE32A7" w:rsidRDefault="003262C8" w:rsidP="00BE32A7">
      <w:pPr>
        <w:rPr>
          <w:rtl/>
          <w:lang w:eastAsia="he-IL"/>
        </w:rPr>
      </w:pPr>
      <w:bookmarkStart w:id="408" w:name="_ETM_Q1_2380184"/>
      <w:bookmarkEnd w:id="408"/>
      <w:r>
        <w:rPr>
          <w:rFonts w:hint="cs"/>
          <w:rtl/>
          <w:lang w:eastAsia="he-IL"/>
        </w:rPr>
        <w:t xml:space="preserve">אבל </w:t>
      </w:r>
      <w:r w:rsidR="00BE32A7">
        <w:rPr>
          <w:rFonts w:hint="cs"/>
          <w:rtl/>
          <w:lang w:eastAsia="he-IL"/>
        </w:rPr>
        <w:t>בריכה</w:t>
      </w:r>
      <w:r>
        <w:rPr>
          <w:rFonts w:hint="cs"/>
          <w:rtl/>
          <w:lang w:eastAsia="he-IL"/>
        </w:rPr>
        <w:t xml:space="preserve"> בדרך כלל</w:t>
      </w:r>
      <w:r w:rsidR="00BE32A7">
        <w:rPr>
          <w:rFonts w:hint="cs"/>
          <w:rtl/>
          <w:lang w:eastAsia="he-IL"/>
        </w:rPr>
        <w:t xml:space="preserve"> היא בחוץ</w:t>
      </w:r>
      <w:r>
        <w:rPr>
          <w:rFonts w:hint="cs"/>
          <w:rtl/>
          <w:lang w:eastAsia="he-IL"/>
        </w:rPr>
        <w:t xml:space="preserve">. </w:t>
      </w:r>
      <w:bookmarkStart w:id="409" w:name="_ETM_Q1_2376178"/>
      <w:bookmarkEnd w:id="409"/>
    </w:p>
    <w:p w:rsidR="00BE32A7" w:rsidRDefault="00BE32A7" w:rsidP="00BE32A7">
      <w:pPr>
        <w:rPr>
          <w:rtl/>
          <w:lang w:eastAsia="he-IL"/>
        </w:rPr>
      </w:pPr>
      <w:bookmarkStart w:id="410" w:name="_ETM_Q1_2385481"/>
      <w:bookmarkStart w:id="411" w:name="_ETM_Q1_2385543"/>
      <w:bookmarkStart w:id="412" w:name="_ETM_Q1_2386887"/>
      <w:bookmarkEnd w:id="410"/>
      <w:bookmarkEnd w:id="411"/>
      <w:bookmarkEnd w:id="412"/>
    </w:p>
    <w:p w:rsidR="00BE32A7" w:rsidRDefault="00BE32A7" w:rsidP="00BE32A7">
      <w:pPr>
        <w:pStyle w:val="a4"/>
        <w:keepNext/>
        <w:rPr>
          <w:rtl/>
        </w:rPr>
      </w:pPr>
      <w:bookmarkStart w:id="413" w:name="ET_speaker_תמי_סלע_27"/>
      <w:r w:rsidRPr="00BE32A7">
        <w:rPr>
          <w:rStyle w:val="TagStyle"/>
          <w:rtl/>
        </w:rPr>
        <w:t xml:space="preserve"> &lt;&lt; דובר &gt;&gt; </w:t>
      </w:r>
      <w:r>
        <w:rPr>
          <w:rtl/>
        </w:rPr>
        <w:t>תמי סלע:</w:t>
      </w:r>
      <w:r w:rsidRPr="00BE32A7">
        <w:rPr>
          <w:rStyle w:val="TagStyle"/>
          <w:rtl/>
        </w:rPr>
        <w:t xml:space="preserve"> &lt;&lt; דובר &gt;&gt;</w:t>
      </w:r>
      <w:r>
        <w:rPr>
          <w:rtl/>
        </w:rPr>
        <w:t xml:space="preserve">   </w:t>
      </w:r>
      <w:bookmarkEnd w:id="413"/>
    </w:p>
    <w:p w:rsidR="00BE32A7" w:rsidRDefault="00BE32A7" w:rsidP="00BE32A7">
      <w:pPr>
        <w:pStyle w:val="KeepWithNext"/>
        <w:rPr>
          <w:rtl/>
          <w:lang w:eastAsia="he-IL"/>
        </w:rPr>
      </w:pPr>
    </w:p>
    <w:p w:rsidR="00BE32A7" w:rsidRDefault="00BE32A7" w:rsidP="003262C8">
      <w:pPr>
        <w:rPr>
          <w:rtl/>
          <w:lang w:eastAsia="he-IL"/>
        </w:rPr>
      </w:pPr>
      <w:bookmarkStart w:id="414" w:name="_ETM_Q1_2387246"/>
      <w:bookmarkStart w:id="415" w:name="_ETM_Q1_2387293"/>
      <w:bookmarkEnd w:id="414"/>
      <w:bookmarkEnd w:id="415"/>
      <w:r>
        <w:rPr>
          <w:rFonts w:hint="cs"/>
          <w:rtl/>
          <w:lang w:eastAsia="he-IL"/>
        </w:rPr>
        <w:t xml:space="preserve">לא </w:t>
      </w:r>
      <w:bookmarkStart w:id="416" w:name="_ETM_Q1_2387762"/>
      <w:bookmarkEnd w:id="416"/>
      <w:r>
        <w:rPr>
          <w:rFonts w:hint="cs"/>
          <w:rtl/>
          <w:lang w:eastAsia="he-IL"/>
        </w:rPr>
        <w:t>תמיד</w:t>
      </w:r>
      <w:r w:rsidR="003262C8">
        <w:rPr>
          <w:rFonts w:hint="cs"/>
          <w:rtl/>
          <w:lang w:eastAsia="he-IL"/>
        </w:rPr>
        <w:t>. יש לא מעט בריכות סגורות, ויש שם</w:t>
      </w:r>
      <w:bookmarkStart w:id="417" w:name="_ETM_Q1_2381695"/>
      <w:bookmarkEnd w:id="417"/>
      <w:r w:rsidR="003262C8">
        <w:rPr>
          <w:rFonts w:hint="cs"/>
          <w:rtl/>
          <w:lang w:eastAsia="he-IL"/>
        </w:rPr>
        <w:t xml:space="preserve"> חוגים. </w:t>
      </w:r>
      <w:r>
        <w:rPr>
          <w:rFonts w:hint="cs"/>
          <w:rtl/>
          <w:lang w:eastAsia="he-IL"/>
        </w:rPr>
        <w:t>היה נכון</w:t>
      </w:r>
      <w:r w:rsidR="003262C8">
        <w:rPr>
          <w:rFonts w:hint="cs"/>
          <w:rtl/>
          <w:lang w:eastAsia="he-IL"/>
        </w:rPr>
        <w:t xml:space="preserve"> לבנות את המתווה בצורה מתואמת, כי זה נכון </w:t>
      </w:r>
      <w:bookmarkStart w:id="418" w:name="_ETM_Q1_2385950"/>
      <w:bookmarkEnd w:id="418"/>
      <w:r w:rsidR="003262C8">
        <w:rPr>
          <w:rFonts w:hint="cs"/>
          <w:rtl/>
          <w:lang w:eastAsia="he-IL"/>
        </w:rPr>
        <w:t xml:space="preserve">גם על סטודיו למחול שכן יכולים לבוא עם תו </w:t>
      </w:r>
      <w:bookmarkStart w:id="419" w:name="_ETM_Q1_2391947"/>
      <w:bookmarkEnd w:id="419"/>
      <w:r w:rsidR="003262C8">
        <w:rPr>
          <w:rFonts w:hint="cs"/>
          <w:rtl/>
          <w:lang w:eastAsia="he-IL"/>
        </w:rPr>
        <w:t xml:space="preserve">ירוק, </w:t>
      </w:r>
      <w:r>
        <w:rPr>
          <w:rFonts w:hint="cs"/>
          <w:rtl/>
          <w:lang w:eastAsia="he-IL"/>
        </w:rPr>
        <w:t>ואז למה</w:t>
      </w:r>
      <w:r w:rsidR="003262C8">
        <w:rPr>
          <w:rFonts w:hint="cs"/>
          <w:rtl/>
          <w:lang w:eastAsia="he-IL"/>
        </w:rPr>
        <w:t xml:space="preserve"> לא לאפשר להם? למה</w:t>
      </w:r>
      <w:r>
        <w:rPr>
          <w:rFonts w:hint="cs"/>
          <w:rtl/>
          <w:lang w:eastAsia="he-IL"/>
        </w:rPr>
        <w:t xml:space="preserve"> לדרוש מהם רק בחוץ, </w:t>
      </w:r>
      <w:bookmarkStart w:id="420" w:name="_ETM_Q1_2398433"/>
      <w:bookmarkEnd w:id="420"/>
      <w:r>
        <w:rPr>
          <w:rFonts w:hint="cs"/>
          <w:rtl/>
          <w:lang w:eastAsia="he-IL"/>
        </w:rPr>
        <w:t xml:space="preserve">שהרי זה לא יהיה. </w:t>
      </w:r>
      <w:r w:rsidR="003262C8">
        <w:rPr>
          <w:rFonts w:hint="cs"/>
          <w:rtl/>
          <w:lang w:eastAsia="he-IL"/>
        </w:rPr>
        <w:t xml:space="preserve">שיהיו שתי האופציות. או </w:t>
      </w:r>
      <w:bookmarkStart w:id="421" w:name="_ETM_Q1_2398408"/>
      <w:bookmarkEnd w:id="421"/>
      <w:r w:rsidR="003262C8">
        <w:rPr>
          <w:rFonts w:hint="cs"/>
          <w:rtl/>
          <w:lang w:eastAsia="he-IL"/>
        </w:rPr>
        <w:t>שאתה עושה בלי תו ירוק בחוץ.</w:t>
      </w:r>
    </w:p>
    <w:p w:rsidR="00BE32A7" w:rsidRDefault="00BE32A7" w:rsidP="00BE32A7">
      <w:pPr>
        <w:rPr>
          <w:rtl/>
          <w:lang w:eastAsia="he-IL"/>
        </w:rPr>
      </w:pPr>
      <w:bookmarkStart w:id="422" w:name="_ETM_Q1_2405308"/>
      <w:bookmarkStart w:id="423" w:name="_ETM_Q1_2405371"/>
      <w:bookmarkEnd w:id="422"/>
      <w:bookmarkEnd w:id="423"/>
    </w:p>
    <w:p w:rsidR="00BE32A7" w:rsidRDefault="00BE32A7" w:rsidP="00BE32A7">
      <w:pPr>
        <w:pStyle w:val="af6"/>
        <w:keepNext/>
        <w:rPr>
          <w:rtl/>
        </w:rPr>
      </w:pPr>
      <w:bookmarkStart w:id="424" w:name="ET_yor_5519_28"/>
      <w:r w:rsidRPr="00BE32A7">
        <w:rPr>
          <w:rStyle w:val="TagStyle"/>
          <w:rtl/>
        </w:rPr>
        <w:t xml:space="preserve"> &lt;&lt; יור &gt;&gt; </w:t>
      </w:r>
      <w:r>
        <w:rPr>
          <w:rtl/>
        </w:rPr>
        <w:t>היו"ר שרן מרים השכל:</w:t>
      </w:r>
      <w:r w:rsidRPr="00BE32A7">
        <w:rPr>
          <w:rStyle w:val="TagStyle"/>
          <w:rtl/>
        </w:rPr>
        <w:t xml:space="preserve"> &lt;&lt; יור &gt;&gt;</w:t>
      </w:r>
      <w:r>
        <w:rPr>
          <w:rtl/>
        </w:rPr>
        <w:t xml:space="preserve">   </w:t>
      </w:r>
      <w:bookmarkEnd w:id="424"/>
    </w:p>
    <w:p w:rsidR="00BE32A7" w:rsidRDefault="00BE32A7" w:rsidP="00BE32A7">
      <w:pPr>
        <w:pStyle w:val="KeepWithNext"/>
        <w:rPr>
          <w:rtl/>
          <w:lang w:eastAsia="he-IL"/>
        </w:rPr>
      </w:pPr>
    </w:p>
    <w:p w:rsidR="00BE32A7" w:rsidRDefault="00BE32A7" w:rsidP="00BE32A7">
      <w:pPr>
        <w:rPr>
          <w:rtl/>
          <w:lang w:eastAsia="he-IL"/>
        </w:rPr>
      </w:pPr>
      <w:bookmarkStart w:id="425" w:name="_ETM_Q1_2406417"/>
      <w:bookmarkEnd w:id="425"/>
      <w:r>
        <w:rPr>
          <w:rFonts w:hint="cs"/>
          <w:rtl/>
          <w:lang w:eastAsia="he-IL"/>
        </w:rPr>
        <w:t xml:space="preserve">אני חייבת להגיד שבכפר סבא </w:t>
      </w:r>
      <w:r w:rsidR="003262C8">
        <w:rPr>
          <w:rFonts w:hint="cs"/>
          <w:rtl/>
          <w:lang w:eastAsia="he-IL"/>
        </w:rPr>
        <w:t xml:space="preserve">כאשר הפכנו להיות כתומים, הם הוציאו את החוגים של הקונסרבטוריון של כלי הנשיפה החוצה, וזה </w:t>
      </w:r>
      <w:bookmarkStart w:id="426" w:name="_ETM_Q1_2414074"/>
      <w:bookmarkEnd w:id="426"/>
      <w:r w:rsidR="003262C8">
        <w:rPr>
          <w:rFonts w:hint="cs"/>
          <w:rtl/>
          <w:lang w:eastAsia="he-IL"/>
        </w:rPr>
        <w:t xml:space="preserve">היה בתוך מדרחוב ענק. היו כמה מקומות שבהם ניגנו וילדים והורים נהנו מזה מאוד. ילדים שמעו מוסיקה קלאסית. זו הייתה </w:t>
      </w:r>
      <w:bookmarkStart w:id="427" w:name="_ETM_Q1_2425472"/>
      <w:bookmarkEnd w:id="427"/>
      <w:r w:rsidR="003262C8">
        <w:rPr>
          <w:rFonts w:hint="cs"/>
          <w:rtl/>
          <w:lang w:eastAsia="he-IL"/>
        </w:rPr>
        <w:t xml:space="preserve">חוויה חיובית ממצב פחות נעים. </w:t>
      </w:r>
    </w:p>
    <w:p w:rsidR="00BE32A7" w:rsidRDefault="00BE32A7" w:rsidP="00BE32A7">
      <w:pPr>
        <w:rPr>
          <w:rtl/>
          <w:lang w:eastAsia="he-IL"/>
        </w:rPr>
      </w:pPr>
      <w:bookmarkStart w:id="428" w:name="_ETM_Q1_2426401"/>
      <w:bookmarkStart w:id="429" w:name="_ETM_Q1_2426479"/>
      <w:bookmarkStart w:id="430" w:name="_ETM_Q1_2432245"/>
      <w:bookmarkEnd w:id="428"/>
      <w:bookmarkEnd w:id="429"/>
      <w:bookmarkEnd w:id="430"/>
    </w:p>
    <w:p w:rsidR="00BE32A7" w:rsidRDefault="00BE32A7" w:rsidP="00BE32A7">
      <w:pPr>
        <w:pStyle w:val="a4"/>
        <w:keepNext/>
        <w:rPr>
          <w:rtl/>
        </w:rPr>
      </w:pPr>
      <w:bookmarkStart w:id="431" w:name="ET_speaker_6128_29"/>
      <w:r w:rsidRPr="00BE32A7">
        <w:rPr>
          <w:rStyle w:val="TagStyle"/>
          <w:rtl/>
        </w:rPr>
        <w:t xml:space="preserve"> &lt;&lt; דובר &gt;&gt; </w:t>
      </w:r>
      <w:r>
        <w:rPr>
          <w:rtl/>
        </w:rPr>
        <w:t>משה טור פז (יש עתיד):</w:t>
      </w:r>
      <w:r w:rsidRPr="00BE32A7">
        <w:rPr>
          <w:rStyle w:val="TagStyle"/>
          <w:rtl/>
        </w:rPr>
        <w:t xml:space="preserve"> &lt;&lt; דובר &gt;&gt;</w:t>
      </w:r>
      <w:r>
        <w:rPr>
          <w:rtl/>
        </w:rPr>
        <w:t xml:space="preserve">   </w:t>
      </w:r>
      <w:bookmarkEnd w:id="431"/>
    </w:p>
    <w:p w:rsidR="00BE32A7" w:rsidRDefault="00BE32A7" w:rsidP="00BE32A7">
      <w:pPr>
        <w:pStyle w:val="KeepWithNext"/>
        <w:rPr>
          <w:rtl/>
          <w:lang w:eastAsia="he-IL"/>
        </w:rPr>
      </w:pPr>
    </w:p>
    <w:p w:rsidR="00487FD0" w:rsidRDefault="003262C8" w:rsidP="00487FD0">
      <w:pPr>
        <w:rPr>
          <w:rtl/>
          <w:lang w:eastAsia="he-IL"/>
        </w:rPr>
      </w:pPr>
      <w:bookmarkStart w:id="432" w:name="_ETM_Q1_2432588"/>
      <w:bookmarkStart w:id="433" w:name="_ETM_Q1_2432620"/>
      <w:bookmarkEnd w:id="432"/>
      <w:bookmarkEnd w:id="433"/>
      <w:r>
        <w:rPr>
          <w:rFonts w:hint="cs"/>
          <w:rtl/>
          <w:lang w:eastAsia="he-IL"/>
        </w:rPr>
        <w:t>אני חושב ש</w:t>
      </w:r>
      <w:r w:rsidR="00BE32A7">
        <w:rPr>
          <w:rFonts w:hint="cs"/>
          <w:rtl/>
          <w:lang w:eastAsia="he-IL"/>
        </w:rPr>
        <w:t xml:space="preserve">אמירה </w:t>
      </w:r>
      <w:bookmarkStart w:id="434" w:name="_ETM_Q1_2434057"/>
      <w:bookmarkEnd w:id="434"/>
      <w:r w:rsidR="00BE32A7">
        <w:rPr>
          <w:rFonts w:hint="cs"/>
          <w:rtl/>
          <w:lang w:eastAsia="he-IL"/>
        </w:rPr>
        <w:t>שאמרה כאן היועצת המשפטית</w:t>
      </w:r>
      <w:r>
        <w:rPr>
          <w:rFonts w:hint="cs"/>
          <w:rtl/>
          <w:lang w:eastAsia="he-IL"/>
        </w:rPr>
        <w:t xml:space="preserve"> היא סוג</w:t>
      </w:r>
      <w:bookmarkStart w:id="435" w:name="_ETM_Q1_2430420"/>
      <w:bookmarkEnd w:id="435"/>
      <w:r>
        <w:rPr>
          <w:rFonts w:hint="cs"/>
          <w:rtl/>
          <w:lang w:eastAsia="he-IL"/>
        </w:rPr>
        <w:t xml:space="preserve"> של הנחיה, שאם היינו יכולים להוציא מכאן היא תעשה</w:t>
      </w:r>
      <w:bookmarkStart w:id="436" w:name="_ETM_Q1_2434457"/>
      <w:bookmarkEnd w:id="436"/>
      <w:r>
        <w:rPr>
          <w:rFonts w:hint="cs"/>
          <w:rtl/>
          <w:lang w:eastAsia="he-IL"/>
        </w:rPr>
        <w:t xml:space="preserve"> </w:t>
      </w:r>
      <w:r w:rsidR="00BE32A7">
        <w:rPr>
          <w:rFonts w:hint="cs"/>
          <w:rtl/>
          <w:lang w:eastAsia="he-IL"/>
        </w:rPr>
        <w:t>הרבה מאוד סדר להורים</w:t>
      </w:r>
      <w:r>
        <w:rPr>
          <w:rFonts w:hint="cs"/>
          <w:rtl/>
          <w:lang w:eastAsia="he-IL"/>
        </w:rPr>
        <w:t xml:space="preserve"> שכמונו כבר הסתחרר להם הראש מהתו הסגול, הירוק, השמח</w:t>
      </w:r>
      <w:bookmarkStart w:id="437" w:name="_ETM_Q1_2442275"/>
      <w:bookmarkEnd w:id="437"/>
      <w:r>
        <w:rPr>
          <w:rFonts w:hint="cs"/>
          <w:rtl/>
          <w:lang w:eastAsia="he-IL"/>
        </w:rPr>
        <w:t xml:space="preserve"> והסגור. </w:t>
      </w:r>
      <w:r w:rsidR="00BE32A7">
        <w:rPr>
          <w:rFonts w:hint="cs"/>
          <w:rtl/>
          <w:lang w:eastAsia="he-IL"/>
        </w:rPr>
        <w:t xml:space="preserve">ואני </w:t>
      </w:r>
      <w:bookmarkStart w:id="438" w:name="_ETM_Q1_2444197"/>
      <w:bookmarkEnd w:id="438"/>
      <w:r w:rsidR="00BE32A7">
        <w:rPr>
          <w:rFonts w:hint="cs"/>
          <w:rtl/>
          <w:lang w:eastAsia="he-IL"/>
        </w:rPr>
        <w:t>חושב שהאמירה שכאשר אתה בסביבה סגורה</w:t>
      </w:r>
      <w:r w:rsidR="00487FD0">
        <w:rPr>
          <w:rFonts w:hint="cs"/>
          <w:rtl/>
          <w:lang w:eastAsia="he-IL"/>
        </w:rPr>
        <w:t xml:space="preserve"> אתה פועל על פי הנחיות התו הירוק,</w:t>
      </w:r>
      <w:r w:rsidR="00BE32A7">
        <w:rPr>
          <w:rFonts w:hint="cs"/>
          <w:rtl/>
          <w:lang w:eastAsia="he-IL"/>
        </w:rPr>
        <w:t xml:space="preserve"> ולעומת זאת </w:t>
      </w:r>
      <w:bookmarkStart w:id="439" w:name="_ETM_Q1_2453932"/>
      <w:bookmarkEnd w:id="439"/>
      <w:r w:rsidR="00BE32A7">
        <w:rPr>
          <w:rFonts w:hint="cs"/>
          <w:rtl/>
          <w:lang w:eastAsia="he-IL"/>
        </w:rPr>
        <w:t>אם אתה יוצא החוצה</w:t>
      </w:r>
      <w:r w:rsidR="00487FD0">
        <w:rPr>
          <w:rFonts w:hint="cs"/>
          <w:rtl/>
          <w:lang w:eastAsia="he-IL"/>
        </w:rPr>
        <w:t xml:space="preserve"> בזה</w:t>
      </w:r>
      <w:r w:rsidR="00BE32A7">
        <w:rPr>
          <w:rFonts w:hint="cs"/>
          <w:rtl/>
          <w:lang w:eastAsia="he-IL"/>
        </w:rPr>
        <w:t xml:space="preserve"> עלית מדרגה</w:t>
      </w:r>
      <w:r w:rsidR="00487FD0">
        <w:rPr>
          <w:rFonts w:hint="cs"/>
          <w:rtl/>
          <w:lang w:eastAsia="he-IL"/>
        </w:rPr>
        <w:t xml:space="preserve"> </w:t>
      </w:r>
      <w:bookmarkStart w:id="440" w:name="_ETM_Q1_2454314"/>
      <w:bookmarkEnd w:id="440"/>
      <w:r w:rsidR="00487FD0">
        <w:rPr>
          <w:rFonts w:hint="cs"/>
          <w:rtl/>
          <w:lang w:eastAsia="he-IL"/>
        </w:rPr>
        <w:t>ואתה יכול לאפשר לעוד תלמידים להגיע,</w:t>
      </w:r>
      <w:r w:rsidR="00BE32A7">
        <w:rPr>
          <w:rFonts w:hint="cs"/>
          <w:rtl/>
          <w:lang w:eastAsia="he-IL"/>
        </w:rPr>
        <w:t xml:space="preserve"> זה קו מנחה שצריך </w:t>
      </w:r>
      <w:bookmarkStart w:id="441" w:name="_ETM_Q1_2460759"/>
      <w:bookmarkEnd w:id="441"/>
      <w:r w:rsidR="00BE32A7">
        <w:rPr>
          <w:rFonts w:hint="cs"/>
          <w:rtl/>
          <w:lang w:eastAsia="he-IL"/>
        </w:rPr>
        <w:t>להנחות</w:t>
      </w:r>
      <w:r w:rsidR="00487FD0">
        <w:rPr>
          <w:rFonts w:hint="cs"/>
          <w:rtl/>
          <w:lang w:eastAsia="he-IL"/>
        </w:rPr>
        <w:t xml:space="preserve"> את כל מערכת החינוך</w:t>
      </w:r>
      <w:bookmarkStart w:id="442" w:name="_ETM_Q1_2459888"/>
      <w:bookmarkEnd w:id="442"/>
      <w:r w:rsidR="00487FD0">
        <w:rPr>
          <w:rFonts w:hint="cs"/>
          <w:rtl/>
          <w:lang w:eastAsia="he-IL"/>
        </w:rPr>
        <w:t xml:space="preserve"> הפורמלי, הלא פורמלי, החוגים. </w:t>
      </w:r>
    </w:p>
    <w:p w:rsidR="00487FD0" w:rsidRDefault="00487FD0" w:rsidP="00487FD0">
      <w:pPr>
        <w:rPr>
          <w:rtl/>
          <w:lang w:eastAsia="he-IL"/>
        </w:rPr>
      </w:pPr>
      <w:bookmarkStart w:id="443" w:name="_ETM_Q1_2466253"/>
      <w:bookmarkEnd w:id="443"/>
    </w:p>
    <w:p w:rsidR="00487FD0" w:rsidRDefault="00487FD0" w:rsidP="00487FD0">
      <w:pPr>
        <w:pStyle w:val="af9"/>
        <w:keepNext/>
        <w:rPr>
          <w:rtl/>
          <w:lang w:eastAsia="he-IL"/>
        </w:rPr>
      </w:pPr>
      <w:bookmarkStart w:id="444" w:name="ET_guest_870503_207"/>
      <w:r w:rsidRPr="00487FD0">
        <w:rPr>
          <w:rStyle w:val="TagStyle"/>
          <w:rtl/>
        </w:rPr>
        <w:t xml:space="preserve"> &lt;&lt; אורח &gt;&gt; </w:t>
      </w:r>
      <w:r>
        <w:rPr>
          <w:rtl/>
          <w:lang w:eastAsia="he-IL"/>
        </w:rPr>
        <w:t>אסתי ורהפטיג:</w:t>
      </w:r>
      <w:r w:rsidRPr="00487FD0">
        <w:rPr>
          <w:rStyle w:val="TagStyle"/>
          <w:rtl/>
        </w:rPr>
        <w:t xml:space="preserve"> &lt;&lt; אורח &gt;&gt;</w:t>
      </w:r>
      <w:r>
        <w:rPr>
          <w:rtl/>
          <w:lang w:eastAsia="he-IL"/>
        </w:rPr>
        <w:t xml:space="preserve">   </w:t>
      </w:r>
      <w:bookmarkEnd w:id="444"/>
    </w:p>
    <w:p w:rsidR="00487FD0" w:rsidRDefault="00487FD0" w:rsidP="00487FD0">
      <w:pPr>
        <w:pStyle w:val="KeepWithNext"/>
        <w:rPr>
          <w:rtl/>
          <w:lang w:eastAsia="he-IL"/>
        </w:rPr>
      </w:pPr>
    </w:p>
    <w:p w:rsidR="00487FD0" w:rsidRDefault="00487FD0" w:rsidP="00487FD0">
      <w:pPr>
        <w:rPr>
          <w:rtl/>
          <w:lang w:eastAsia="he-IL"/>
        </w:rPr>
      </w:pPr>
      <w:bookmarkStart w:id="445" w:name="_ETM_Q1_2467114"/>
      <w:bookmarkStart w:id="446" w:name="_ETM_Q1_2467156"/>
      <w:bookmarkEnd w:id="445"/>
      <w:bookmarkEnd w:id="446"/>
      <w:r>
        <w:rPr>
          <w:rFonts w:hint="cs"/>
          <w:rtl/>
          <w:lang w:eastAsia="he-IL"/>
        </w:rPr>
        <w:t>האמירה היא לגבי השאלה האם המקום הזה פתוח לציבור או שהוא משהו</w:t>
      </w:r>
      <w:bookmarkStart w:id="447" w:name="_ETM_Q1_2469373"/>
      <w:bookmarkEnd w:id="447"/>
      <w:r>
        <w:rPr>
          <w:rFonts w:hint="cs"/>
          <w:rtl/>
          <w:lang w:eastAsia="he-IL"/>
        </w:rPr>
        <w:t xml:space="preserve"> שמשמש עכשיו רק לאותו חוג או קייטנה או פעילות חינוך </w:t>
      </w:r>
      <w:bookmarkStart w:id="448" w:name="_ETM_Q1_2471041"/>
      <w:bookmarkEnd w:id="448"/>
      <w:r>
        <w:rPr>
          <w:rFonts w:hint="cs"/>
          <w:rtl/>
          <w:lang w:eastAsia="he-IL"/>
        </w:rPr>
        <w:t>כזאת. לגבי פתוח וסגור יש הוראות ספציפיות.</w:t>
      </w:r>
      <w:bookmarkStart w:id="449" w:name="_ETM_Q1_2478271"/>
      <w:bookmarkEnd w:id="449"/>
      <w:r>
        <w:rPr>
          <w:rFonts w:hint="cs"/>
          <w:rtl/>
          <w:lang w:eastAsia="he-IL"/>
        </w:rPr>
        <w:t xml:space="preserve"> למשל בתקנות הגבלת פעילות, יש גם מקומות פתוחים שמחויבים בתו </w:t>
      </w:r>
      <w:bookmarkStart w:id="450" w:name="_ETM_Q1_2479551"/>
      <w:bookmarkEnd w:id="450"/>
      <w:r>
        <w:rPr>
          <w:rFonts w:hint="cs"/>
          <w:rtl/>
          <w:lang w:eastAsia="he-IL"/>
        </w:rPr>
        <w:t>ירוק. גם בריכות, אגב, וגם גני אירועים וכל מיני</w:t>
      </w:r>
      <w:bookmarkStart w:id="451" w:name="_ETM_Q1_2485349"/>
      <w:bookmarkEnd w:id="451"/>
      <w:r>
        <w:rPr>
          <w:rFonts w:hint="cs"/>
          <w:rtl/>
          <w:lang w:eastAsia="he-IL"/>
        </w:rPr>
        <w:t xml:space="preserve"> דברים כאלה. אז פתוח וסגור זו הבחנה נכונה.</w:t>
      </w:r>
      <w:bookmarkStart w:id="452" w:name="_ETM_Q1_2489382"/>
      <w:bookmarkEnd w:id="452"/>
      <w:r>
        <w:rPr>
          <w:rFonts w:hint="cs"/>
          <w:rtl/>
          <w:lang w:eastAsia="he-IL"/>
        </w:rPr>
        <w:t xml:space="preserve"> </w:t>
      </w:r>
    </w:p>
    <w:p w:rsidR="00487FD0" w:rsidRDefault="00487FD0" w:rsidP="00487FD0">
      <w:pPr>
        <w:rPr>
          <w:rtl/>
          <w:lang w:eastAsia="he-IL"/>
        </w:rPr>
      </w:pPr>
    </w:p>
    <w:p w:rsidR="00487FD0" w:rsidRDefault="00487FD0" w:rsidP="00487FD0">
      <w:pPr>
        <w:pStyle w:val="a4"/>
        <w:keepNext/>
        <w:rPr>
          <w:rtl/>
        </w:rPr>
      </w:pPr>
      <w:bookmarkStart w:id="453" w:name="ET_speaker_6128_208"/>
      <w:r w:rsidRPr="00487FD0">
        <w:rPr>
          <w:rStyle w:val="TagStyle"/>
          <w:rtl/>
        </w:rPr>
        <w:t xml:space="preserve"> &lt;&lt; דובר &gt;&gt; </w:t>
      </w:r>
      <w:r>
        <w:rPr>
          <w:rtl/>
        </w:rPr>
        <w:t>משה טור פז (יש עתיד):</w:t>
      </w:r>
      <w:r w:rsidRPr="00487FD0">
        <w:rPr>
          <w:rStyle w:val="TagStyle"/>
          <w:rtl/>
        </w:rPr>
        <w:t xml:space="preserve"> &lt;&lt; דובר &gt;&gt;</w:t>
      </w:r>
      <w:r>
        <w:rPr>
          <w:rtl/>
        </w:rPr>
        <w:t xml:space="preserve">   </w:t>
      </w:r>
      <w:bookmarkEnd w:id="453"/>
    </w:p>
    <w:p w:rsidR="00487FD0" w:rsidRDefault="00487FD0" w:rsidP="00487FD0">
      <w:pPr>
        <w:pStyle w:val="KeepWithNext"/>
        <w:rPr>
          <w:rtl/>
        </w:rPr>
      </w:pPr>
    </w:p>
    <w:p w:rsidR="00BE32A7" w:rsidRDefault="00487FD0" w:rsidP="00487FD0">
      <w:pPr>
        <w:rPr>
          <w:rtl/>
        </w:rPr>
      </w:pPr>
      <w:r>
        <w:rPr>
          <w:rFonts w:hint="cs"/>
          <w:rtl/>
        </w:rPr>
        <w:t xml:space="preserve">אבל היות שזו ועדת חינוך, זה לב השאלה ששואלים אותנו </w:t>
      </w:r>
      <w:bookmarkStart w:id="454" w:name="_ETM_Q1_2491774"/>
      <w:bookmarkEnd w:id="454"/>
      <w:r>
        <w:rPr>
          <w:rFonts w:hint="cs"/>
          <w:rtl/>
        </w:rPr>
        <w:t xml:space="preserve">הבוקר, האם אנחנו נאפשר לבתי ספר שמעבירים את הפעילות שלהם </w:t>
      </w:r>
      <w:bookmarkStart w:id="455" w:name="_ETM_Q1_2497914"/>
      <w:bookmarkEnd w:id="455"/>
      <w:r>
        <w:rPr>
          <w:rFonts w:hint="cs"/>
          <w:rtl/>
        </w:rPr>
        <w:t xml:space="preserve">מחלל הכיתה החוצה לפעול גם שלא על פי </w:t>
      </w:r>
      <w:bookmarkStart w:id="456" w:name="_ETM_Q1_2503311"/>
      <w:bookmarkEnd w:id="456"/>
      <w:r>
        <w:rPr>
          <w:rFonts w:hint="cs"/>
          <w:rtl/>
        </w:rPr>
        <w:t xml:space="preserve">התו הירוק. כי זו המשמעות. במקומות מסוימים, או למשל ברשויות </w:t>
      </w:r>
      <w:bookmarkStart w:id="457" w:name="_ETM_Q1_2509287"/>
      <w:bookmarkEnd w:id="457"/>
      <w:r>
        <w:rPr>
          <w:rFonts w:hint="cs"/>
          <w:rtl/>
        </w:rPr>
        <w:t xml:space="preserve">אדומות, זו המשמעות בין לקיים לבין לעבור לזום. </w:t>
      </w:r>
      <w:r w:rsidR="00BE32A7">
        <w:rPr>
          <w:rFonts w:hint="cs"/>
          <w:rtl/>
        </w:rPr>
        <w:t xml:space="preserve"> </w:t>
      </w:r>
    </w:p>
    <w:p w:rsidR="005A2006" w:rsidRDefault="005A2006" w:rsidP="00487FD0">
      <w:pPr>
        <w:rPr>
          <w:rtl/>
        </w:rPr>
      </w:pPr>
    </w:p>
    <w:p w:rsidR="005A2006" w:rsidRDefault="005A2006" w:rsidP="005A2006">
      <w:pPr>
        <w:pStyle w:val="a4"/>
        <w:keepNext/>
        <w:rPr>
          <w:rtl/>
        </w:rPr>
      </w:pPr>
      <w:bookmarkStart w:id="458" w:name="ET_speaker_6235_209"/>
      <w:r w:rsidRPr="005A2006">
        <w:rPr>
          <w:rStyle w:val="TagStyle"/>
          <w:rtl/>
        </w:rPr>
        <w:t xml:space="preserve"> &lt;&lt; דובר &gt;&gt; </w:t>
      </w:r>
      <w:r>
        <w:rPr>
          <w:rtl/>
        </w:rPr>
        <w:t>יוסף שיין (ישראל ביתנו):</w:t>
      </w:r>
      <w:r w:rsidRPr="005A2006">
        <w:rPr>
          <w:rStyle w:val="TagStyle"/>
          <w:rtl/>
        </w:rPr>
        <w:t xml:space="preserve"> &lt;&lt; דובר &gt;&gt;</w:t>
      </w:r>
      <w:r>
        <w:rPr>
          <w:rtl/>
        </w:rPr>
        <w:t xml:space="preserve">   </w:t>
      </w:r>
      <w:bookmarkEnd w:id="458"/>
    </w:p>
    <w:p w:rsidR="005A2006" w:rsidRDefault="005A2006" w:rsidP="005A2006">
      <w:pPr>
        <w:pStyle w:val="KeepWithNext"/>
        <w:rPr>
          <w:rtl/>
          <w:lang w:eastAsia="he-IL"/>
        </w:rPr>
      </w:pPr>
    </w:p>
    <w:p w:rsidR="005A2006" w:rsidRPr="005A2006" w:rsidRDefault="005A2006" w:rsidP="005A2006">
      <w:pPr>
        <w:rPr>
          <w:rtl/>
          <w:lang w:eastAsia="he-IL"/>
        </w:rPr>
      </w:pPr>
      <w:r>
        <w:rPr>
          <w:rFonts w:hint="cs"/>
          <w:rtl/>
          <w:lang w:eastAsia="he-IL"/>
        </w:rPr>
        <w:t xml:space="preserve">מכיוון שהמתחם </w:t>
      </w:r>
      <w:bookmarkStart w:id="459" w:name="_ETM_Q1_2571158"/>
      <w:bookmarkEnd w:id="459"/>
      <w:r>
        <w:rPr>
          <w:rFonts w:hint="cs"/>
          <w:rtl/>
          <w:lang w:eastAsia="he-IL"/>
        </w:rPr>
        <w:t xml:space="preserve">עצמו, מתחם בית הספר או מתחם האוניברסיטה הוא מקום </w:t>
      </w:r>
      <w:bookmarkStart w:id="460" w:name="_ETM_Q1_2577909"/>
      <w:bookmarkEnd w:id="460"/>
      <w:r>
        <w:rPr>
          <w:rFonts w:hint="cs"/>
          <w:rtl/>
          <w:lang w:eastAsia="he-IL"/>
        </w:rPr>
        <w:t xml:space="preserve">הבדיקה, הכניסה למתחם היא מקום הבדיקה, </w:t>
      </w:r>
      <w:bookmarkStart w:id="461" w:name="_ETM_Q1_2582544"/>
      <w:bookmarkEnd w:id="461"/>
      <w:r>
        <w:rPr>
          <w:rFonts w:hint="cs"/>
          <w:rtl/>
          <w:lang w:eastAsia="he-IL"/>
        </w:rPr>
        <w:t xml:space="preserve">זאת אומרת סטודנט שנכנס לאוניברסיטת תל אביב בודקים </w:t>
      </w:r>
      <w:bookmarkStart w:id="462" w:name="_ETM_Q1_2591334"/>
      <w:bookmarkEnd w:id="462"/>
      <w:r>
        <w:rPr>
          <w:rFonts w:hint="cs"/>
          <w:rtl/>
          <w:lang w:eastAsia="he-IL"/>
        </w:rPr>
        <w:t xml:space="preserve">את התו הירוק בשער האוניברסיטה. זאת אומרת, התו הירוק </w:t>
      </w:r>
      <w:bookmarkStart w:id="463" w:name="_ETM_Q1_2594775"/>
      <w:bookmarkEnd w:id="463"/>
      <w:r>
        <w:rPr>
          <w:rFonts w:hint="cs"/>
          <w:rtl/>
          <w:lang w:eastAsia="he-IL"/>
        </w:rPr>
        <w:t xml:space="preserve">חל כבר בשטחים פתוחים, הוא לא חל בתוך הכיתות. זה </w:t>
      </w:r>
      <w:bookmarkStart w:id="464" w:name="_ETM_Q1_2597001"/>
      <w:bookmarkEnd w:id="464"/>
      <w:r>
        <w:rPr>
          <w:rFonts w:hint="cs"/>
          <w:rtl/>
          <w:lang w:eastAsia="he-IL"/>
        </w:rPr>
        <w:t>לא שיושבים מורים שבודקים. לכן מלכתחילה</w:t>
      </w:r>
      <w:bookmarkStart w:id="465" w:name="_ETM_Q1_2602745"/>
      <w:bookmarkEnd w:id="465"/>
      <w:r>
        <w:rPr>
          <w:rFonts w:hint="cs"/>
          <w:rtl/>
          <w:lang w:eastAsia="he-IL"/>
        </w:rPr>
        <w:t xml:space="preserve"> צריך להבין שכללי התו הירוק חלים על כניסה לחללים פתוחים</w:t>
      </w:r>
      <w:bookmarkStart w:id="466" w:name="_ETM_Q1_2606127"/>
      <w:bookmarkEnd w:id="466"/>
      <w:r>
        <w:rPr>
          <w:rFonts w:hint="cs"/>
          <w:rtl/>
          <w:lang w:eastAsia="he-IL"/>
        </w:rPr>
        <w:t xml:space="preserve"> שאחר כך עוברים לחללים יותר סגורים. </w:t>
      </w:r>
      <w:r w:rsidR="00C9704B">
        <w:rPr>
          <w:rFonts w:hint="cs"/>
          <w:rtl/>
          <w:lang w:eastAsia="he-IL"/>
        </w:rPr>
        <w:t>לכן העניין</w:t>
      </w:r>
      <w:bookmarkStart w:id="467" w:name="_ETM_Q1_2617344"/>
      <w:bookmarkEnd w:id="467"/>
      <w:r w:rsidR="00C9704B">
        <w:rPr>
          <w:rFonts w:hint="cs"/>
          <w:rtl/>
          <w:lang w:eastAsia="he-IL"/>
        </w:rPr>
        <w:t xml:space="preserve"> הוא אחר כך אם אתה יוצא לשבת ולקיים פעילויות בחללים </w:t>
      </w:r>
      <w:bookmarkStart w:id="468" w:name="_ETM_Q1_2621249"/>
      <w:bookmarkEnd w:id="468"/>
      <w:r w:rsidR="00C9704B">
        <w:rPr>
          <w:rFonts w:hint="cs"/>
          <w:rtl/>
          <w:lang w:eastAsia="he-IL"/>
        </w:rPr>
        <w:t>פתוחים, זה חלק מהעידוד שלנו להגיד שאנחנו נמצאים עדיין בתקופה</w:t>
      </w:r>
      <w:bookmarkStart w:id="469" w:name="_ETM_Q1_2629105"/>
      <w:bookmarkEnd w:id="469"/>
      <w:r w:rsidR="00C9704B">
        <w:rPr>
          <w:rFonts w:hint="cs"/>
          <w:rtl/>
          <w:lang w:eastAsia="he-IL"/>
        </w:rPr>
        <w:t xml:space="preserve"> שמאפשרת לנו מבחינת מזג אוויר אפילו לעודד פעולות בחוץ.</w:t>
      </w:r>
      <w:bookmarkStart w:id="470" w:name="_ETM_Q1_2633930"/>
      <w:bookmarkEnd w:id="470"/>
      <w:r w:rsidR="00C9704B">
        <w:rPr>
          <w:rFonts w:hint="cs"/>
          <w:rtl/>
          <w:lang w:eastAsia="he-IL"/>
        </w:rPr>
        <w:t xml:space="preserve"> אבל קשה לנו מאוד להתחיל לעשות את ההפרדה בין</w:t>
      </w:r>
      <w:bookmarkStart w:id="471" w:name="_ETM_Q1_2638329"/>
      <w:bookmarkEnd w:id="471"/>
      <w:r w:rsidR="00C9704B">
        <w:rPr>
          <w:rFonts w:hint="cs"/>
          <w:rtl/>
          <w:lang w:eastAsia="he-IL"/>
        </w:rPr>
        <w:t xml:space="preserve"> כניסה למתחמים. </w:t>
      </w:r>
    </w:p>
    <w:p w:rsidR="00BE32A7" w:rsidRDefault="00BE32A7" w:rsidP="00BE32A7">
      <w:pPr>
        <w:rPr>
          <w:rtl/>
          <w:lang w:eastAsia="he-IL"/>
        </w:rPr>
      </w:pPr>
      <w:bookmarkStart w:id="472" w:name="_ETM_Q1_2465712"/>
      <w:bookmarkStart w:id="473" w:name="_ETM_Q1_2465775"/>
      <w:bookmarkEnd w:id="472"/>
      <w:bookmarkEnd w:id="473"/>
    </w:p>
    <w:p w:rsidR="00BE32A7" w:rsidRDefault="00BE32A7" w:rsidP="00BE32A7">
      <w:pPr>
        <w:pStyle w:val="af6"/>
        <w:keepNext/>
        <w:rPr>
          <w:rtl/>
        </w:rPr>
      </w:pPr>
      <w:bookmarkStart w:id="474" w:name="ET_yor_5519_30"/>
      <w:r w:rsidRPr="00BE32A7">
        <w:rPr>
          <w:rStyle w:val="TagStyle"/>
          <w:rtl/>
        </w:rPr>
        <w:lastRenderedPageBreak/>
        <w:t xml:space="preserve"> &lt;&lt; יור &gt;&gt; </w:t>
      </w:r>
      <w:r>
        <w:rPr>
          <w:rtl/>
        </w:rPr>
        <w:t>היו"ר שרן מרים השכל:</w:t>
      </w:r>
      <w:r w:rsidRPr="00BE32A7">
        <w:rPr>
          <w:rStyle w:val="TagStyle"/>
          <w:rtl/>
        </w:rPr>
        <w:t xml:space="preserve"> &lt;&lt; יור &gt;&gt;</w:t>
      </w:r>
      <w:r>
        <w:rPr>
          <w:rtl/>
        </w:rPr>
        <w:t xml:space="preserve">   </w:t>
      </w:r>
      <w:bookmarkEnd w:id="474"/>
    </w:p>
    <w:p w:rsidR="00BE32A7" w:rsidRDefault="00BE32A7" w:rsidP="00BE32A7">
      <w:pPr>
        <w:pStyle w:val="KeepWithNext"/>
        <w:rPr>
          <w:rtl/>
          <w:lang w:eastAsia="he-IL"/>
        </w:rPr>
      </w:pPr>
    </w:p>
    <w:p w:rsidR="00BE32A7" w:rsidRDefault="00C9704B" w:rsidP="00BE32A7">
      <w:pPr>
        <w:rPr>
          <w:rtl/>
          <w:lang w:eastAsia="he-IL"/>
        </w:rPr>
      </w:pPr>
      <w:bookmarkStart w:id="475" w:name="_ETM_Q1_2466775"/>
      <w:bookmarkEnd w:id="475"/>
      <w:r>
        <w:rPr>
          <w:rFonts w:hint="cs"/>
          <w:rtl/>
          <w:lang w:eastAsia="he-IL"/>
        </w:rPr>
        <w:t xml:space="preserve">הוא מדבר האם המתחם הוא מתחם סגור. </w:t>
      </w:r>
      <w:bookmarkStart w:id="476" w:name="_ETM_Q1_2644753"/>
      <w:bookmarkEnd w:id="476"/>
    </w:p>
    <w:p w:rsidR="00C9704B" w:rsidRDefault="00C9704B" w:rsidP="00BE32A7">
      <w:pPr>
        <w:rPr>
          <w:rtl/>
          <w:lang w:eastAsia="he-IL"/>
        </w:rPr>
      </w:pPr>
      <w:bookmarkStart w:id="477" w:name="_ETM_Q1_2644855"/>
      <w:bookmarkEnd w:id="477"/>
    </w:p>
    <w:p w:rsidR="00C9704B" w:rsidRDefault="00C9704B" w:rsidP="00C9704B">
      <w:pPr>
        <w:pStyle w:val="a4"/>
        <w:keepNext/>
        <w:rPr>
          <w:rtl/>
        </w:rPr>
      </w:pPr>
      <w:bookmarkStart w:id="478" w:name="ET_speaker_6235_210"/>
      <w:r w:rsidRPr="00C9704B">
        <w:rPr>
          <w:rStyle w:val="TagStyle"/>
          <w:rtl/>
        </w:rPr>
        <w:t xml:space="preserve"> &lt;&lt; דובר &gt;&gt; </w:t>
      </w:r>
      <w:r>
        <w:rPr>
          <w:rtl/>
        </w:rPr>
        <w:t>יוסף שיין (ישראל ביתנו):</w:t>
      </w:r>
      <w:r w:rsidRPr="00C9704B">
        <w:rPr>
          <w:rStyle w:val="TagStyle"/>
          <w:rtl/>
        </w:rPr>
        <w:t xml:space="preserve"> &lt;&lt; דובר &gt;&gt;</w:t>
      </w:r>
      <w:r>
        <w:rPr>
          <w:rtl/>
        </w:rPr>
        <w:t xml:space="preserve">   </w:t>
      </w:r>
      <w:bookmarkEnd w:id="478"/>
    </w:p>
    <w:p w:rsidR="00C9704B" w:rsidRDefault="00C9704B" w:rsidP="00C9704B">
      <w:pPr>
        <w:pStyle w:val="KeepWithNext"/>
        <w:rPr>
          <w:rtl/>
          <w:lang w:eastAsia="he-IL"/>
        </w:rPr>
      </w:pPr>
    </w:p>
    <w:p w:rsidR="00C9704B" w:rsidRDefault="00C9704B" w:rsidP="00C9704B">
      <w:pPr>
        <w:rPr>
          <w:rtl/>
          <w:lang w:eastAsia="he-IL"/>
        </w:rPr>
      </w:pPr>
      <w:bookmarkStart w:id="479" w:name="_ETM_Q1_2646590"/>
      <w:bookmarkStart w:id="480" w:name="_ETM_Q1_2646629"/>
      <w:bookmarkEnd w:id="479"/>
      <w:bookmarkEnd w:id="480"/>
      <w:r>
        <w:rPr>
          <w:rFonts w:hint="cs"/>
          <w:rtl/>
          <w:lang w:eastAsia="he-IL"/>
        </w:rPr>
        <w:t xml:space="preserve">לכן </w:t>
      </w:r>
      <w:bookmarkStart w:id="481" w:name="_ETM_Q1_2647076"/>
      <w:bookmarkEnd w:id="481"/>
      <w:r>
        <w:rPr>
          <w:rFonts w:hint="cs"/>
          <w:rtl/>
          <w:lang w:eastAsia="he-IL"/>
        </w:rPr>
        <w:t>אין מה לשנות, אלא פשוט לתת את ההצהרה הכללית שאנחנו</w:t>
      </w:r>
      <w:bookmarkStart w:id="482" w:name="_ETM_Q1_2651388"/>
      <w:bookmarkEnd w:id="482"/>
      <w:r>
        <w:rPr>
          <w:rFonts w:hint="cs"/>
          <w:rtl/>
          <w:lang w:eastAsia="he-IL"/>
        </w:rPr>
        <w:t xml:space="preserve"> מעודדים בדברים כאלה פעילויות מחוץ לחללים הסגורים. </w:t>
      </w:r>
      <w:bookmarkStart w:id="483" w:name="_ETM_Q1_2659926"/>
      <w:bookmarkEnd w:id="483"/>
    </w:p>
    <w:p w:rsidR="00AA6AB0" w:rsidRDefault="00AA6AB0" w:rsidP="00AA6AB0">
      <w:pPr>
        <w:rPr>
          <w:rtl/>
          <w:lang w:eastAsia="he-IL"/>
        </w:rPr>
      </w:pPr>
      <w:bookmarkStart w:id="484" w:name="_ETM_Q1_2660042"/>
      <w:bookmarkStart w:id="485" w:name="_ETM_Q1_2469759"/>
      <w:bookmarkStart w:id="486" w:name="_ETM_Q1_2469822"/>
      <w:bookmarkStart w:id="487" w:name="_ETM_Q1_2470915"/>
      <w:bookmarkStart w:id="488" w:name="_ETM_Q1_2605130"/>
      <w:bookmarkStart w:id="489" w:name="_ETM_Q1_2605192"/>
      <w:bookmarkEnd w:id="484"/>
      <w:bookmarkEnd w:id="485"/>
      <w:bookmarkEnd w:id="486"/>
      <w:bookmarkEnd w:id="487"/>
      <w:bookmarkEnd w:id="488"/>
      <w:bookmarkEnd w:id="489"/>
    </w:p>
    <w:p w:rsidR="0094265B" w:rsidRDefault="0094265B" w:rsidP="0094265B">
      <w:pPr>
        <w:pStyle w:val="af6"/>
        <w:keepNext/>
        <w:rPr>
          <w:rtl/>
        </w:rPr>
      </w:pPr>
      <w:bookmarkStart w:id="490" w:name="ET_yor_5519_37"/>
      <w:r w:rsidRPr="0094265B">
        <w:rPr>
          <w:rStyle w:val="TagStyle"/>
          <w:rtl/>
        </w:rPr>
        <w:t xml:space="preserve"> &lt;&lt; יור &gt;&gt; </w:t>
      </w:r>
      <w:r>
        <w:rPr>
          <w:rtl/>
        </w:rPr>
        <w:t>היו"ר שרן מרים השכל:</w:t>
      </w:r>
      <w:r w:rsidRPr="0094265B">
        <w:rPr>
          <w:rStyle w:val="TagStyle"/>
          <w:rtl/>
        </w:rPr>
        <w:t xml:space="preserve"> &lt;&lt; יור &gt;&gt;</w:t>
      </w:r>
      <w:r>
        <w:rPr>
          <w:rtl/>
        </w:rPr>
        <w:t xml:space="preserve">   </w:t>
      </w:r>
      <w:bookmarkEnd w:id="490"/>
    </w:p>
    <w:p w:rsidR="0094265B" w:rsidRDefault="0094265B" w:rsidP="0094265B">
      <w:pPr>
        <w:pStyle w:val="KeepWithNext"/>
        <w:rPr>
          <w:rtl/>
          <w:lang w:eastAsia="he-IL"/>
        </w:rPr>
      </w:pPr>
    </w:p>
    <w:p w:rsidR="0094265B" w:rsidRDefault="00C9704B" w:rsidP="0094265B">
      <w:pPr>
        <w:rPr>
          <w:rtl/>
          <w:lang w:eastAsia="he-IL"/>
        </w:rPr>
      </w:pPr>
      <w:bookmarkStart w:id="491" w:name="_ETM_Q1_2645363"/>
      <w:bookmarkStart w:id="492" w:name="_ETM_Q1_2646566"/>
      <w:bookmarkEnd w:id="491"/>
      <w:bookmarkEnd w:id="492"/>
      <w:r>
        <w:rPr>
          <w:rFonts w:hint="cs"/>
          <w:rtl/>
          <w:lang w:eastAsia="he-IL"/>
        </w:rPr>
        <w:t>חבר הכנסת טל.</w:t>
      </w:r>
      <w:bookmarkStart w:id="493" w:name="_ETM_Q1_2660902"/>
      <w:bookmarkEnd w:id="493"/>
      <w:r>
        <w:rPr>
          <w:rFonts w:hint="cs"/>
          <w:rtl/>
          <w:lang w:eastAsia="he-IL"/>
        </w:rPr>
        <w:t xml:space="preserve"> </w:t>
      </w:r>
      <w:r w:rsidR="0094265B">
        <w:rPr>
          <w:rFonts w:hint="cs"/>
          <w:rtl/>
          <w:lang w:eastAsia="he-IL"/>
        </w:rPr>
        <w:t xml:space="preserve"> </w:t>
      </w:r>
    </w:p>
    <w:p w:rsidR="0094265B" w:rsidRDefault="0094265B" w:rsidP="0094265B">
      <w:pPr>
        <w:rPr>
          <w:rtl/>
          <w:lang w:eastAsia="he-IL"/>
        </w:rPr>
      </w:pPr>
      <w:bookmarkStart w:id="494" w:name="_ETM_Q1_2652394"/>
      <w:bookmarkStart w:id="495" w:name="_ETM_Q1_2652457"/>
      <w:bookmarkStart w:id="496" w:name="_ETM_Q1_2658113"/>
      <w:bookmarkEnd w:id="494"/>
      <w:bookmarkEnd w:id="495"/>
      <w:bookmarkEnd w:id="496"/>
    </w:p>
    <w:p w:rsidR="0094265B" w:rsidRDefault="0094265B" w:rsidP="0094265B">
      <w:pPr>
        <w:pStyle w:val="a4"/>
        <w:keepNext/>
        <w:rPr>
          <w:rtl/>
        </w:rPr>
      </w:pPr>
      <w:bookmarkStart w:id="497" w:name="ET_speaker_6225_38"/>
      <w:r w:rsidRPr="0094265B">
        <w:rPr>
          <w:rStyle w:val="TagStyle"/>
          <w:rtl/>
        </w:rPr>
        <w:t xml:space="preserve"> &lt;&lt; דובר &gt;&gt; </w:t>
      </w:r>
      <w:r>
        <w:rPr>
          <w:rtl/>
        </w:rPr>
        <w:t>אלון טל (כחול לבן):</w:t>
      </w:r>
      <w:r w:rsidRPr="0094265B">
        <w:rPr>
          <w:rStyle w:val="TagStyle"/>
          <w:rtl/>
        </w:rPr>
        <w:t xml:space="preserve"> &lt;&lt; דובר &gt;&gt;</w:t>
      </w:r>
      <w:r>
        <w:rPr>
          <w:rtl/>
        </w:rPr>
        <w:t xml:space="preserve">   </w:t>
      </w:r>
      <w:bookmarkEnd w:id="497"/>
    </w:p>
    <w:p w:rsidR="0094265B" w:rsidRDefault="0094265B" w:rsidP="0094265B">
      <w:pPr>
        <w:pStyle w:val="KeepWithNext"/>
        <w:rPr>
          <w:rtl/>
          <w:lang w:eastAsia="he-IL"/>
        </w:rPr>
      </w:pPr>
    </w:p>
    <w:p w:rsidR="0094265B" w:rsidRDefault="0094265B" w:rsidP="0094265B">
      <w:pPr>
        <w:rPr>
          <w:rtl/>
          <w:lang w:eastAsia="he-IL"/>
        </w:rPr>
      </w:pPr>
      <w:bookmarkStart w:id="498" w:name="_ETM_Q1_2658535"/>
      <w:bookmarkStart w:id="499" w:name="_ETM_Q1_2658566"/>
      <w:bookmarkEnd w:id="498"/>
      <w:bookmarkEnd w:id="499"/>
      <w:r>
        <w:rPr>
          <w:rFonts w:hint="cs"/>
          <w:rtl/>
          <w:lang w:eastAsia="he-IL"/>
        </w:rPr>
        <w:t xml:space="preserve">בתור אחד ששותף לחוויה של </w:t>
      </w:r>
      <w:bookmarkStart w:id="500" w:name="_ETM_Q1_2663628"/>
      <w:bookmarkEnd w:id="500"/>
      <w:r>
        <w:rPr>
          <w:rFonts w:hint="cs"/>
          <w:rtl/>
          <w:lang w:eastAsia="he-IL"/>
        </w:rPr>
        <w:t>אוניברסיטת תל אביב</w:t>
      </w:r>
      <w:r w:rsidR="00C9704B">
        <w:rPr>
          <w:rFonts w:hint="cs"/>
          <w:rtl/>
          <w:lang w:eastAsia="he-IL"/>
        </w:rPr>
        <w:t xml:space="preserve"> יחד עם חברי הטוב פרופ' שיין,</w:t>
      </w:r>
      <w:r>
        <w:rPr>
          <w:rFonts w:hint="cs"/>
          <w:rtl/>
          <w:lang w:eastAsia="he-IL"/>
        </w:rPr>
        <w:t xml:space="preserve"> אני דווקא חולק. </w:t>
      </w:r>
      <w:r w:rsidR="00C9704B">
        <w:rPr>
          <w:rFonts w:hint="cs"/>
          <w:rtl/>
          <w:lang w:eastAsia="he-IL"/>
        </w:rPr>
        <w:t>אני חושב שהמצב שם</w:t>
      </w:r>
      <w:bookmarkStart w:id="501" w:name="_ETM_Q1_2665759"/>
      <w:bookmarkEnd w:id="501"/>
      <w:r w:rsidR="00C9704B">
        <w:rPr>
          <w:rFonts w:hint="cs"/>
          <w:rtl/>
          <w:lang w:eastAsia="he-IL"/>
        </w:rPr>
        <w:t xml:space="preserve"> הוא בעצם אילוץ לוגיסטי. כלומר, אילו לאוניברסיטה הייתה אפשרות שכולם </w:t>
      </w:r>
      <w:bookmarkStart w:id="502" w:name="_ETM_Q1_2671750"/>
      <w:bookmarkEnd w:id="502"/>
      <w:r w:rsidR="00C9704B">
        <w:rPr>
          <w:rFonts w:hint="cs"/>
          <w:rtl/>
          <w:lang w:eastAsia="he-IL"/>
        </w:rPr>
        <w:t xml:space="preserve">ילמדו בחוץ, שזה עדיף מבחינת בריאות הציבור, אז אולי הייתה </w:t>
      </w:r>
      <w:bookmarkStart w:id="503" w:name="_ETM_Q1_2678613"/>
      <w:bookmarkEnd w:id="503"/>
      <w:r w:rsidR="00C9704B">
        <w:rPr>
          <w:rFonts w:hint="cs"/>
          <w:rtl/>
          <w:lang w:eastAsia="he-IL"/>
        </w:rPr>
        <w:t xml:space="preserve">דרישה לתו ירוק. אבל היות שאין תשתית פיסית מכל מיני </w:t>
      </w:r>
      <w:bookmarkStart w:id="504" w:name="_ETM_Q1_2683519"/>
      <w:bookmarkEnd w:id="504"/>
      <w:r w:rsidR="00C9704B">
        <w:rPr>
          <w:rFonts w:hint="cs"/>
          <w:rtl/>
          <w:lang w:eastAsia="he-IL"/>
        </w:rPr>
        <w:t>סיבות, הם כבר מתחילים את החיוב, כי אין דרך אחרת</w:t>
      </w:r>
      <w:bookmarkStart w:id="505" w:name="_ETM_Q1_2686454"/>
      <w:bookmarkEnd w:id="505"/>
      <w:r w:rsidR="00C9704B">
        <w:rPr>
          <w:rFonts w:hint="cs"/>
          <w:rtl/>
          <w:lang w:eastAsia="he-IL"/>
        </w:rPr>
        <w:t xml:space="preserve"> להצמיד שומר ליד כל בניין. אבל אני חושב שבמידה שהיינו</w:t>
      </w:r>
      <w:bookmarkStart w:id="506" w:name="_ETM_Q1_2693076"/>
      <w:bookmarkEnd w:id="506"/>
      <w:r w:rsidR="00C9704B">
        <w:rPr>
          <w:rFonts w:hint="cs"/>
          <w:rtl/>
          <w:lang w:eastAsia="he-IL"/>
        </w:rPr>
        <w:t xml:space="preserve"> בחוץ, לא היינו בתו ירוק בחוץ. זו תחושת הבטן שלי.</w:t>
      </w:r>
      <w:bookmarkStart w:id="507" w:name="_ETM_Q1_2695796"/>
      <w:bookmarkEnd w:id="507"/>
      <w:r w:rsidR="00C9704B">
        <w:rPr>
          <w:rFonts w:hint="cs"/>
          <w:rtl/>
          <w:lang w:eastAsia="he-IL"/>
        </w:rPr>
        <w:t xml:space="preserve"> </w:t>
      </w:r>
    </w:p>
    <w:p w:rsidR="00466FB9" w:rsidRDefault="00466FB9" w:rsidP="0094265B">
      <w:pPr>
        <w:rPr>
          <w:rtl/>
          <w:lang w:eastAsia="he-IL"/>
        </w:rPr>
      </w:pPr>
    </w:p>
    <w:p w:rsidR="00466FB9" w:rsidRDefault="00466FB9" w:rsidP="00466FB9">
      <w:pPr>
        <w:pStyle w:val="af6"/>
        <w:keepNext/>
        <w:rPr>
          <w:rtl/>
        </w:rPr>
      </w:pPr>
      <w:r w:rsidRPr="00466FB9">
        <w:rPr>
          <w:rStyle w:val="TagStyle"/>
          <w:rtl/>
        </w:rPr>
        <w:t xml:space="preserve"> &lt;&lt; יור &gt;&gt; </w:t>
      </w:r>
      <w:r>
        <w:rPr>
          <w:rtl/>
        </w:rPr>
        <w:t>היו"ר שרן מרים השכל:</w:t>
      </w:r>
      <w:r w:rsidRPr="00466FB9">
        <w:rPr>
          <w:rStyle w:val="TagStyle"/>
          <w:rtl/>
        </w:rPr>
        <w:t xml:space="preserve"> &lt;&lt; יור &gt;&gt;</w:t>
      </w:r>
      <w:r>
        <w:rPr>
          <w:rtl/>
        </w:rPr>
        <w:t xml:space="preserve">   </w:t>
      </w:r>
    </w:p>
    <w:p w:rsidR="00466FB9" w:rsidRDefault="00466FB9" w:rsidP="00466FB9">
      <w:pPr>
        <w:pStyle w:val="KeepWithNext"/>
        <w:rPr>
          <w:rtl/>
          <w:lang w:eastAsia="he-IL"/>
        </w:rPr>
      </w:pPr>
    </w:p>
    <w:p w:rsidR="00466FB9" w:rsidRPr="00466FB9" w:rsidRDefault="00466FB9" w:rsidP="00466FB9">
      <w:pPr>
        <w:rPr>
          <w:rtl/>
          <w:lang w:eastAsia="he-IL"/>
        </w:rPr>
      </w:pPr>
      <w:r>
        <w:rPr>
          <w:rFonts w:hint="cs"/>
          <w:rtl/>
          <w:lang w:eastAsia="he-IL"/>
        </w:rPr>
        <w:t>המתווה שאמור להגיע לבתי הספר הוא מתווה אחר, שאני מקווה</w:t>
      </w:r>
      <w:bookmarkStart w:id="508" w:name="_ETM_Q1_2702915"/>
      <w:bookmarkEnd w:id="508"/>
      <w:r>
        <w:rPr>
          <w:rFonts w:hint="cs"/>
          <w:rtl/>
          <w:lang w:eastAsia="he-IL"/>
        </w:rPr>
        <w:t xml:space="preserve"> מאוד שיעבירו לנו אותו כבר היום כדי למנוע עוד בלבולים </w:t>
      </w:r>
      <w:bookmarkStart w:id="509" w:name="_ETM_Q1_2705377"/>
      <w:bookmarkEnd w:id="509"/>
      <w:r>
        <w:rPr>
          <w:rFonts w:hint="cs"/>
          <w:rtl/>
          <w:lang w:eastAsia="he-IL"/>
        </w:rPr>
        <w:t xml:space="preserve">וחוסר הבנה של המתווה לקראת פתיחת שנת הלימודים. </w:t>
      </w:r>
    </w:p>
    <w:p w:rsidR="00A66FC1" w:rsidRDefault="00A66FC1" w:rsidP="0094265B">
      <w:pPr>
        <w:rPr>
          <w:rtl/>
          <w:lang w:eastAsia="he-IL"/>
        </w:rPr>
      </w:pPr>
      <w:bookmarkStart w:id="510" w:name="_ETM_Q1_2703252"/>
      <w:bookmarkStart w:id="511" w:name="_ETM_Q1_2703330"/>
      <w:bookmarkStart w:id="512" w:name="_ETM_Q1_2705283"/>
      <w:bookmarkEnd w:id="510"/>
      <w:bookmarkEnd w:id="511"/>
      <w:bookmarkEnd w:id="512"/>
    </w:p>
    <w:p w:rsidR="00A66FC1" w:rsidRDefault="00A66FC1" w:rsidP="00A66FC1">
      <w:pPr>
        <w:pStyle w:val="a4"/>
        <w:keepNext/>
        <w:rPr>
          <w:rtl/>
        </w:rPr>
      </w:pPr>
      <w:bookmarkStart w:id="513" w:name="ET_speaker_תמי_סלע_39"/>
      <w:r w:rsidRPr="00A66FC1">
        <w:rPr>
          <w:rStyle w:val="TagStyle"/>
          <w:rtl/>
        </w:rPr>
        <w:t xml:space="preserve"> &lt;&lt; דובר &gt;&gt; </w:t>
      </w:r>
      <w:r>
        <w:rPr>
          <w:rtl/>
        </w:rPr>
        <w:t>תמי סלע:</w:t>
      </w:r>
      <w:r w:rsidRPr="00A66FC1">
        <w:rPr>
          <w:rStyle w:val="TagStyle"/>
          <w:rtl/>
        </w:rPr>
        <w:t xml:space="preserve"> &lt;&lt; דובר &gt;&gt;</w:t>
      </w:r>
      <w:r>
        <w:rPr>
          <w:rtl/>
        </w:rPr>
        <w:t xml:space="preserve">   </w:t>
      </w:r>
      <w:bookmarkEnd w:id="513"/>
    </w:p>
    <w:p w:rsidR="00A66FC1" w:rsidRDefault="00A66FC1" w:rsidP="00A66FC1">
      <w:pPr>
        <w:pStyle w:val="KeepWithNext"/>
        <w:rPr>
          <w:rtl/>
          <w:lang w:eastAsia="he-IL"/>
        </w:rPr>
      </w:pPr>
    </w:p>
    <w:p w:rsidR="00A66FC1" w:rsidRDefault="00466FB9" w:rsidP="00466FB9">
      <w:pPr>
        <w:rPr>
          <w:rtl/>
          <w:lang w:eastAsia="he-IL"/>
        </w:rPr>
      </w:pPr>
      <w:bookmarkStart w:id="514" w:name="_ETM_Q1_2705627"/>
      <w:bookmarkStart w:id="515" w:name="_ETM_Q1_2705658"/>
      <w:bookmarkEnd w:id="514"/>
      <w:bookmarkEnd w:id="515"/>
      <w:r>
        <w:rPr>
          <w:rFonts w:hint="cs"/>
          <w:rtl/>
          <w:lang w:eastAsia="he-IL"/>
        </w:rPr>
        <w:t>לא צפוי</w:t>
      </w:r>
      <w:bookmarkStart w:id="516" w:name="_ETM_Q1_2711589"/>
      <w:bookmarkEnd w:id="516"/>
      <w:r>
        <w:rPr>
          <w:rFonts w:hint="cs"/>
          <w:rtl/>
          <w:lang w:eastAsia="he-IL"/>
        </w:rPr>
        <w:t xml:space="preserve"> שם חיוב כללי של תו ירוק כמו שיש ב</w:t>
      </w:r>
      <w:bookmarkStart w:id="517" w:name="_ETM_Q1_2709658"/>
      <w:bookmarkEnd w:id="517"/>
      <w:r w:rsidR="00A66FC1">
        <w:rPr>
          <w:rFonts w:hint="cs"/>
          <w:rtl/>
          <w:lang w:eastAsia="he-IL"/>
        </w:rPr>
        <w:t xml:space="preserve">השכלה גבוהה. </w:t>
      </w:r>
      <w:r>
        <w:rPr>
          <w:rFonts w:hint="cs"/>
          <w:rtl/>
          <w:lang w:eastAsia="he-IL"/>
        </w:rPr>
        <w:t>זה שונה.</w:t>
      </w:r>
      <w:bookmarkStart w:id="518" w:name="_ETM_Q1_2718482"/>
      <w:bookmarkEnd w:id="518"/>
      <w:r>
        <w:rPr>
          <w:rFonts w:hint="cs"/>
          <w:rtl/>
          <w:lang w:eastAsia="he-IL"/>
        </w:rPr>
        <w:t xml:space="preserve"> </w:t>
      </w:r>
    </w:p>
    <w:p w:rsidR="00A66FC1" w:rsidRDefault="00A66FC1" w:rsidP="00A66FC1">
      <w:pPr>
        <w:rPr>
          <w:rtl/>
          <w:lang w:eastAsia="he-IL"/>
        </w:rPr>
      </w:pPr>
      <w:bookmarkStart w:id="519" w:name="_ETM_Q1_2721283"/>
      <w:bookmarkStart w:id="520" w:name="_ETM_Q1_2721361"/>
      <w:bookmarkStart w:id="521" w:name="_ETM_Q1_2730095"/>
      <w:bookmarkEnd w:id="519"/>
      <w:bookmarkEnd w:id="520"/>
      <w:bookmarkEnd w:id="521"/>
    </w:p>
    <w:p w:rsidR="00A66FC1" w:rsidRDefault="00A66FC1" w:rsidP="00A66FC1">
      <w:pPr>
        <w:pStyle w:val="af9"/>
        <w:keepNext/>
        <w:rPr>
          <w:rtl/>
          <w:lang w:eastAsia="he-IL"/>
        </w:rPr>
      </w:pPr>
      <w:bookmarkStart w:id="522" w:name="ET_guest_864656_40"/>
      <w:r w:rsidRPr="00A66FC1">
        <w:rPr>
          <w:rStyle w:val="TagStyle"/>
          <w:rtl/>
        </w:rPr>
        <w:t xml:space="preserve"> &lt;&lt; אורח &gt;&gt; </w:t>
      </w:r>
      <w:r>
        <w:rPr>
          <w:rtl/>
          <w:lang w:eastAsia="he-IL"/>
        </w:rPr>
        <w:t>אפרת אפללו:</w:t>
      </w:r>
      <w:r w:rsidRPr="00A66FC1">
        <w:rPr>
          <w:rStyle w:val="TagStyle"/>
          <w:rtl/>
        </w:rPr>
        <w:t xml:space="preserve"> &lt;&lt; אורח &gt;&gt;</w:t>
      </w:r>
      <w:r>
        <w:rPr>
          <w:rtl/>
          <w:lang w:eastAsia="he-IL"/>
        </w:rPr>
        <w:t xml:space="preserve">   </w:t>
      </w:r>
      <w:bookmarkEnd w:id="522"/>
    </w:p>
    <w:p w:rsidR="00A66FC1" w:rsidRDefault="00A66FC1" w:rsidP="00A66FC1">
      <w:pPr>
        <w:pStyle w:val="KeepWithNext"/>
        <w:rPr>
          <w:rtl/>
          <w:lang w:eastAsia="he-IL"/>
        </w:rPr>
      </w:pPr>
    </w:p>
    <w:p w:rsidR="00A66FC1" w:rsidRDefault="00E609C3" w:rsidP="00E609C3">
      <w:pPr>
        <w:rPr>
          <w:rtl/>
          <w:lang w:eastAsia="he-IL"/>
        </w:rPr>
      </w:pPr>
      <w:bookmarkStart w:id="523" w:name="_ETM_Q1_2716798"/>
      <w:bookmarkStart w:id="524" w:name="_ETM_Q1_2716862"/>
      <w:bookmarkEnd w:id="523"/>
      <w:bookmarkEnd w:id="524"/>
      <w:r>
        <w:rPr>
          <w:rFonts w:hint="cs"/>
          <w:rtl/>
          <w:lang w:eastAsia="he-IL"/>
        </w:rPr>
        <w:t>חשוב לי להגיד משהו קטן לגבי פעילות בחוץ. גם פעילות</w:t>
      </w:r>
      <w:bookmarkStart w:id="525" w:name="_ETM_Q1_2720667"/>
      <w:bookmarkEnd w:id="525"/>
      <w:r>
        <w:rPr>
          <w:rFonts w:hint="cs"/>
          <w:rtl/>
          <w:lang w:eastAsia="he-IL"/>
        </w:rPr>
        <w:t xml:space="preserve"> בחוץ היא לא פעילות שהיא נטולת סיכונים. זאת אומרת,</w:t>
      </w:r>
      <w:bookmarkStart w:id="526" w:name="_ETM_Q1_2723656"/>
      <w:bookmarkEnd w:id="526"/>
      <w:r>
        <w:rPr>
          <w:rFonts w:hint="cs"/>
          <w:rtl/>
          <w:lang w:eastAsia="he-IL"/>
        </w:rPr>
        <w:t xml:space="preserve"> זו לא פעילות שיש בה היעדר סיכון להדבקה, במיוחד במקרים </w:t>
      </w:r>
      <w:bookmarkStart w:id="527" w:name="_ETM_Q1_2725242"/>
      <w:bookmarkEnd w:id="527"/>
      <w:r>
        <w:rPr>
          <w:rFonts w:hint="cs"/>
          <w:rtl/>
          <w:lang w:eastAsia="he-IL"/>
        </w:rPr>
        <w:t xml:space="preserve">של התקהלויות, במיוחד במקרים של צפיפות. </w:t>
      </w:r>
      <w:bookmarkStart w:id="528" w:name="_ETM_Q1_2730501"/>
      <w:bookmarkStart w:id="529" w:name="_ETM_Q1_2730532"/>
      <w:bookmarkEnd w:id="528"/>
      <w:bookmarkEnd w:id="529"/>
      <w:r w:rsidR="00A66FC1">
        <w:rPr>
          <w:rFonts w:hint="cs"/>
          <w:rtl/>
          <w:lang w:eastAsia="he-IL"/>
        </w:rPr>
        <w:t xml:space="preserve">ולכן אם אתם זוכרים ציינתי בוועדה הקודמת שמשרד </w:t>
      </w:r>
      <w:bookmarkStart w:id="530" w:name="_ETM_Q1_2736923"/>
      <w:bookmarkEnd w:id="530"/>
      <w:r w:rsidR="00A66FC1">
        <w:rPr>
          <w:rFonts w:hint="cs"/>
          <w:rtl/>
          <w:lang w:eastAsia="he-IL"/>
        </w:rPr>
        <w:t xml:space="preserve">הבריאות </w:t>
      </w:r>
      <w:r>
        <w:rPr>
          <w:rFonts w:hint="cs"/>
          <w:rtl/>
          <w:lang w:eastAsia="he-IL"/>
        </w:rPr>
        <w:t xml:space="preserve">כן </w:t>
      </w:r>
      <w:r w:rsidR="00A66FC1">
        <w:rPr>
          <w:rFonts w:hint="cs"/>
          <w:rtl/>
          <w:lang w:eastAsia="he-IL"/>
        </w:rPr>
        <w:t>ממליץ</w:t>
      </w:r>
      <w:r>
        <w:rPr>
          <w:rFonts w:hint="cs"/>
          <w:rtl/>
          <w:lang w:eastAsia="he-IL"/>
        </w:rPr>
        <w:t xml:space="preserve"> על עטיית </w:t>
      </w:r>
      <w:bookmarkStart w:id="531" w:name="_ETM_Q1_2735037"/>
      <w:bookmarkEnd w:id="531"/>
      <w:r>
        <w:rPr>
          <w:rFonts w:hint="cs"/>
          <w:rtl/>
          <w:lang w:eastAsia="he-IL"/>
        </w:rPr>
        <w:t>מסכה גם בשטחים פתוחים במקומות שיש בהם התקהלות.</w:t>
      </w:r>
      <w:r w:rsidR="00A66FC1">
        <w:rPr>
          <w:rFonts w:hint="cs"/>
          <w:rtl/>
          <w:lang w:eastAsia="he-IL"/>
        </w:rPr>
        <w:t xml:space="preserve"> ולכן צ</w:t>
      </w:r>
      <w:r>
        <w:rPr>
          <w:rFonts w:hint="cs"/>
          <w:rtl/>
          <w:lang w:eastAsia="he-IL"/>
        </w:rPr>
        <w:t>ריך להבין את הקונטקסט של הדברים. זאת אומרת,</w:t>
      </w:r>
      <w:bookmarkStart w:id="532" w:name="_ETM_Q1_2739575"/>
      <w:bookmarkEnd w:id="532"/>
      <w:r>
        <w:rPr>
          <w:rFonts w:hint="cs"/>
          <w:rtl/>
          <w:lang w:eastAsia="he-IL"/>
        </w:rPr>
        <w:t xml:space="preserve"> לא כל פעילות בחוץ בכל מצב היא פעילות שמבחינתנו מחייבת.</w:t>
      </w:r>
      <w:bookmarkStart w:id="533" w:name="_ETM_Q1_2745422"/>
      <w:bookmarkEnd w:id="533"/>
      <w:r>
        <w:rPr>
          <w:rFonts w:hint="cs"/>
          <w:rtl/>
          <w:lang w:eastAsia="he-IL"/>
        </w:rPr>
        <w:t xml:space="preserve"> </w:t>
      </w:r>
    </w:p>
    <w:p w:rsidR="00A66FC1" w:rsidRDefault="00A66FC1" w:rsidP="00A66FC1">
      <w:pPr>
        <w:rPr>
          <w:rtl/>
          <w:lang w:eastAsia="he-IL"/>
        </w:rPr>
      </w:pPr>
      <w:bookmarkStart w:id="534" w:name="_ETM_Q1_2745798"/>
      <w:bookmarkStart w:id="535" w:name="_ETM_Q1_2745860"/>
      <w:bookmarkStart w:id="536" w:name="_ETM_Q1_2754141"/>
      <w:bookmarkEnd w:id="534"/>
      <w:bookmarkEnd w:id="535"/>
      <w:bookmarkEnd w:id="536"/>
    </w:p>
    <w:p w:rsidR="00A66FC1" w:rsidRDefault="00A66FC1" w:rsidP="00A66FC1">
      <w:pPr>
        <w:pStyle w:val="a4"/>
        <w:keepNext/>
        <w:rPr>
          <w:rtl/>
        </w:rPr>
      </w:pPr>
      <w:bookmarkStart w:id="537" w:name="ET_speaker_6255_41"/>
      <w:r w:rsidRPr="00A66FC1">
        <w:rPr>
          <w:rStyle w:val="TagStyle"/>
          <w:rtl/>
        </w:rPr>
        <w:t xml:space="preserve"> &lt;&lt; דובר &gt;&gt; </w:t>
      </w:r>
      <w:r>
        <w:rPr>
          <w:rtl/>
        </w:rPr>
        <w:t>סימון דוידסון (יש עתיד):</w:t>
      </w:r>
      <w:r w:rsidRPr="00A66FC1">
        <w:rPr>
          <w:rStyle w:val="TagStyle"/>
          <w:rtl/>
        </w:rPr>
        <w:t xml:space="preserve"> &lt;&lt; דובר &gt;&gt;</w:t>
      </w:r>
      <w:r>
        <w:rPr>
          <w:rtl/>
        </w:rPr>
        <w:t xml:space="preserve">   </w:t>
      </w:r>
      <w:bookmarkEnd w:id="537"/>
    </w:p>
    <w:p w:rsidR="00A66FC1" w:rsidRDefault="00A66FC1" w:rsidP="00A66FC1">
      <w:pPr>
        <w:pStyle w:val="KeepWithNext"/>
        <w:rPr>
          <w:rtl/>
          <w:lang w:eastAsia="he-IL"/>
        </w:rPr>
      </w:pPr>
    </w:p>
    <w:p w:rsidR="00A66FC1" w:rsidRDefault="00E609C3" w:rsidP="00A66FC1">
      <w:pPr>
        <w:rPr>
          <w:rtl/>
          <w:lang w:eastAsia="he-IL"/>
        </w:rPr>
      </w:pPr>
      <w:bookmarkStart w:id="538" w:name="_ETM_Q1_2754563"/>
      <w:bookmarkStart w:id="539" w:name="_ETM_Q1_2754594"/>
      <w:bookmarkStart w:id="540" w:name="_ETM_Q1_2755360"/>
      <w:bookmarkEnd w:id="538"/>
      <w:bookmarkEnd w:id="539"/>
      <w:bookmarkEnd w:id="540"/>
      <w:r w:rsidRPr="003B3F90">
        <w:rPr>
          <w:rFonts w:hint="cs"/>
          <w:rtl/>
          <w:lang w:eastAsia="he-IL"/>
        </w:rPr>
        <w:t>ה</w:t>
      </w:r>
      <w:r w:rsidR="00A66FC1" w:rsidRPr="003B3F90">
        <w:rPr>
          <w:rFonts w:hint="cs"/>
          <w:rtl/>
          <w:lang w:eastAsia="he-IL"/>
        </w:rPr>
        <w:t xml:space="preserve">נושא הזה של </w:t>
      </w:r>
      <w:r w:rsidRPr="003B3F90">
        <w:rPr>
          <w:rFonts w:hint="cs"/>
          <w:rtl/>
          <w:lang w:eastAsia="he-IL"/>
        </w:rPr>
        <w:t>ספורט וחוגים לילדים ולחזור לשפיות הוא לא ברור. זאת</w:t>
      </w:r>
      <w:bookmarkStart w:id="541" w:name="_ETM_Q1_2757568"/>
      <w:bookmarkEnd w:id="541"/>
      <w:r w:rsidRPr="003B3F90">
        <w:rPr>
          <w:rFonts w:hint="cs"/>
          <w:rtl/>
          <w:lang w:eastAsia="he-IL"/>
        </w:rPr>
        <w:t xml:space="preserve"> אומרת, הוא איפשהו למעלה, איזשהו ענן.</w:t>
      </w:r>
      <w:r w:rsidR="003B3F90">
        <w:rPr>
          <w:rFonts w:hint="cs"/>
          <w:rtl/>
          <w:lang w:eastAsia="he-IL"/>
        </w:rPr>
        <w:t xml:space="preserve"> גם האגודות שמפעילות וגם המרכזים וגם החינוך הבלתי פורמלי </w:t>
      </w:r>
      <w:bookmarkStart w:id="542" w:name="_ETM_Q1_2765347"/>
      <w:bookmarkEnd w:id="542"/>
      <w:r w:rsidR="003B3F90">
        <w:rPr>
          <w:rFonts w:hint="cs"/>
          <w:rtl/>
          <w:lang w:eastAsia="he-IL"/>
        </w:rPr>
        <w:t>עדיין לא מודעים מה מותר להם ומה אסור להם. הייתי</w:t>
      </w:r>
      <w:bookmarkStart w:id="543" w:name="_ETM_Q1_2768978"/>
      <w:bookmarkEnd w:id="543"/>
      <w:r w:rsidR="003B3F90">
        <w:rPr>
          <w:rFonts w:hint="cs"/>
          <w:rtl/>
          <w:lang w:eastAsia="he-IL"/>
        </w:rPr>
        <w:t xml:space="preserve"> מבקש אם נוכל בוועדה היום או מחר ממש להדגיש את </w:t>
      </w:r>
      <w:bookmarkStart w:id="544" w:name="_ETM_Q1_2772685"/>
      <w:bookmarkEnd w:id="544"/>
      <w:r w:rsidR="003B3F90">
        <w:rPr>
          <w:rFonts w:hint="cs"/>
          <w:rtl/>
          <w:lang w:eastAsia="he-IL"/>
        </w:rPr>
        <w:t xml:space="preserve">הנושא הזה, איך אפשר לחזור </w:t>
      </w:r>
      <w:r w:rsidR="00877350">
        <w:rPr>
          <w:rFonts w:hint="cs"/>
          <w:rtl/>
          <w:lang w:eastAsia="he-IL"/>
        </w:rPr>
        <w:t>לשפיות ספורטיבית כמו שחוזרים לשפיות</w:t>
      </w:r>
      <w:bookmarkStart w:id="545" w:name="_ETM_Q1_2776980"/>
      <w:bookmarkEnd w:id="545"/>
      <w:r w:rsidR="00877350">
        <w:rPr>
          <w:rFonts w:hint="cs"/>
          <w:rtl/>
          <w:lang w:eastAsia="he-IL"/>
        </w:rPr>
        <w:t xml:space="preserve"> חינוכית. זה לא פחות חשוב וזה צריך להיות מאוד מאוד </w:t>
      </w:r>
      <w:bookmarkStart w:id="546" w:name="_ETM_Q1_2780421"/>
      <w:bookmarkEnd w:id="546"/>
      <w:r w:rsidR="00877350">
        <w:rPr>
          <w:rFonts w:hint="cs"/>
          <w:rtl/>
          <w:lang w:eastAsia="he-IL"/>
        </w:rPr>
        <w:t xml:space="preserve">ברור, כי היום אנחנו מדברים על בריכה בחוץ, בריכה בפנים. </w:t>
      </w:r>
      <w:bookmarkStart w:id="547" w:name="_ETM_Q1_2785615"/>
      <w:bookmarkEnd w:id="547"/>
      <w:r>
        <w:rPr>
          <w:rFonts w:hint="cs"/>
          <w:rtl/>
          <w:lang w:eastAsia="he-IL"/>
        </w:rPr>
        <w:t xml:space="preserve"> </w:t>
      </w:r>
    </w:p>
    <w:p w:rsidR="00A66FC1" w:rsidRDefault="00A66FC1" w:rsidP="00A66FC1">
      <w:pPr>
        <w:rPr>
          <w:rtl/>
          <w:lang w:eastAsia="he-IL"/>
        </w:rPr>
      </w:pPr>
      <w:bookmarkStart w:id="548" w:name="_ETM_Q1_2766063"/>
      <w:bookmarkStart w:id="549" w:name="_ETM_Q1_2766141"/>
      <w:bookmarkEnd w:id="548"/>
      <w:bookmarkEnd w:id="549"/>
    </w:p>
    <w:p w:rsidR="00A03E18" w:rsidRDefault="00A03E18" w:rsidP="00A03E18">
      <w:pPr>
        <w:pStyle w:val="af6"/>
        <w:keepNext/>
        <w:rPr>
          <w:rtl/>
        </w:rPr>
      </w:pPr>
      <w:bookmarkStart w:id="550" w:name="ET_yor_5519_42"/>
      <w:r w:rsidRPr="00A03E18">
        <w:rPr>
          <w:rStyle w:val="TagStyle"/>
          <w:rtl/>
        </w:rPr>
        <w:t xml:space="preserve"> &lt;&lt; יור &gt;&gt; </w:t>
      </w:r>
      <w:r>
        <w:rPr>
          <w:rtl/>
        </w:rPr>
        <w:t>היו"ר שרן מרים השכל:</w:t>
      </w:r>
      <w:r w:rsidRPr="00A03E18">
        <w:rPr>
          <w:rStyle w:val="TagStyle"/>
          <w:rtl/>
        </w:rPr>
        <w:t xml:space="preserve"> &lt;&lt; יור &gt;&gt;</w:t>
      </w:r>
      <w:r>
        <w:rPr>
          <w:rtl/>
        </w:rPr>
        <w:t xml:space="preserve">   </w:t>
      </w:r>
      <w:bookmarkEnd w:id="550"/>
    </w:p>
    <w:p w:rsidR="00A03E18" w:rsidRDefault="00A03E18" w:rsidP="00A03E18">
      <w:pPr>
        <w:pStyle w:val="KeepWithNext"/>
        <w:rPr>
          <w:rtl/>
          <w:lang w:eastAsia="he-IL"/>
        </w:rPr>
      </w:pPr>
    </w:p>
    <w:p w:rsidR="00A03E18" w:rsidRDefault="00A03E18" w:rsidP="00A03E18">
      <w:pPr>
        <w:rPr>
          <w:rtl/>
          <w:lang w:eastAsia="he-IL"/>
        </w:rPr>
      </w:pPr>
      <w:bookmarkStart w:id="551" w:name="_ETM_Q1_2787624"/>
      <w:bookmarkEnd w:id="551"/>
      <w:r>
        <w:rPr>
          <w:rFonts w:hint="cs"/>
          <w:rtl/>
          <w:lang w:eastAsia="he-IL"/>
        </w:rPr>
        <w:t xml:space="preserve">הם דנים בזה </w:t>
      </w:r>
      <w:bookmarkStart w:id="552" w:name="_ETM_Q1_2789890"/>
      <w:bookmarkEnd w:id="552"/>
      <w:r>
        <w:rPr>
          <w:rFonts w:hint="cs"/>
          <w:rtl/>
          <w:lang w:eastAsia="he-IL"/>
        </w:rPr>
        <w:t xml:space="preserve">בוועדת חוקה, לצערי. </w:t>
      </w:r>
      <w:r w:rsidR="000E50C9">
        <w:rPr>
          <w:rFonts w:hint="cs"/>
          <w:rtl/>
          <w:lang w:eastAsia="he-IL"/>
        </w:rPr>
        <w:t xml:space="preserve">ביקשתי שיביאו לנו את זה. </w:t>
      </w:r>
    </w:p>
    <w:p w:rsidR="00A03E18" w:rsidRDefault="00A03E18" w:rsidP="00A03E18">
      <w:pPr>
        <w:rPr>
          <w:rtl/>
          <w:lang w:eastAsia="he-IL"/>
        </w:rPr>
      </w:pPr>
      <w:bookmarkStart w:id="553" w:name="_ETM_Q1_2794374"/>
      <w:bookmarkStart w:id="554" w:name="_ETM_Q1_2794452"/>
      <w:bookmarkStart w:id="555" w:name="_ETM_Q1_2796327"/>
      <w:bookmarkEnd w:id="553"/>
      <w:bookmarkEnd w:id="554"/>
      <w:bookmarkEnd w:id="555"/>
    </w:p>
    <w:p w:rsidR="00A03E18" w:rsidRDefault="00A03E18" w:rsidP="00A03E18">
      <w:pPr>
        <w:pStyle w:val="a4"/>
        <w:keepNext/>
        <w:rPr>
          <w:rtl/>
        </w:rPr>
      </w:pPr>
      <w:bookmarkStart w:id="556" w:name="ET_speaker_תמי_סלע_43"/>
      <w:r w:rsidRPr="00A03E18">
        <w:rPr>
          <w:rStyle w:val="TagStyle"/>
          <w:rtl/>
        </w:rPr>
        <w:t xml:space="preserve"> &lt;&lt; דובר &gt;&gt; </w:t>
      </w:r>
      <w:r>
        <w:rPr>
          <w:rtl/>
        </w:rPr>
        <w:t>תמי סלע:</w:t>
      </w:r>
      <w:r w:rsidRPr="00A03E18">
        <w:rPr>
          <w:rStyle w:val="TagStyle"/>
          <w:rtl/>
        </w:rPr>
        <w:t xml:space="preserve"> &lt;&lt; דובר &gt;&gt;</w:t>
      </w:r>
      <w:r>
        <w:rPr>
          <w:rtl/>
        </w:rPr>
        <w:t xml:space="preserve">   </w:t>
      </w:r>
      <w:bookmarkEnd w:id="556"/>
    </w:p>
    <w:p w:rsidR="00A03E18" w:rsidRDefault="00A03E18" w:rsidP="00A03E18">
      <w:pPr>
        <w:pStyle w:val="KeepWithNext"/>
        <w:rPr>
          <w:rtl/>
          <w:lang w:eastAsia="he-IL"/>
        </w:rPr>
      </w:pPr>
    </w:p>
    <w:p w:rsidR="00A03E18" w:rsidRDefault="000E50C9" w:rsidP="00A03E18">
      <w:pPr>
        <w:rPr>
          <w:rtl/>
          <w:lang w:eastAsia="he-IL"/>
        </w:rPr>
      </w:pPr>
      <w:bookmarkStart w:id="557" w:name="_ETM_Q1_2796765"/>
      <w:bookmarkStart w:id="558" w:name="_ETM_Q1_2796796"/>
      <w:bookmarkEnd w:id="557"/>
      <w:bookmarkEnd w:id="558"/>
      <w:r>
        <w:rPr>
          <w:rFonts w:hint="cs"/>
          <w:rtl/>
          <w:lang w:eastAsia="he-IL"/>
        </w:rPr>
        <w:t xml:space="preserve">זה </w:t>
      </w:r>
      <w:r w:rsidR="00A03E18">
        <w:rPr>
          <w:rFonts w:hint="cs"/>
          <w:rtl/>
          <w:lang w:eastAsia="he-IL"/>
        </w:rPr>
        <w:t xml:space="preserve">גם אצלנו וגם אצלם. </w:t>
      </w:r>
    </w:p>
    <w:p w:rsidR="00A03E18" w:rsidRDefault="00A03E18" w:rsidP="00A03E18">
      <w:pPr>
        <w:rPr>
          <w:rtl/>
          <w:lang w:eastAsia="he-IL"/>
        </w:rPr>
      </w:pPr>
      <w:bookmarkStart w:id="559" w:name="_ETM_Q1_2801358"/>
      <w:bookmarkStart w:id="560" w:name="_ETM_Q1_2801436"/>
      <w:bookmarkStart w:id="561" w:name="_ETM_Q1_2804124"/>
      <w:bookmarkEnd w:id="559"/>
      <w:bookmarkEnd w:id="560"/>
      <w:bookmarkEnd w:id="561"/>
    </w:p>
    <w:p w:rsidR="00A03E18" w:rsidRDefault="00A03E18" w:rsidP="00A03E18">
      <w:pPr>
        <w:pStyle w:val="a4"/>
        <w:keepNext/>
        <w:rPr>
          <w:rtl/>
        </w:rPr>
      </w:pPr>
      <w:bookmarkStart w:id="562" w:name="ET_speaker_6255_44"/>
      <w:r w:rsidRPr="00A03E18">
        <w:rPr>
          <w:rStyle w:val="TagStyle"/>
          <w:rtl/>
        </w:rPr>
        <w:t xml:space="preserve"> &lt;&lt; דובר &gt;&gt; </w:t>
      </w:r>
      <w:r>
        <w:rPr>
          <w:rtl/>
        </w:rPr>
        <w:t>סימון דוידסון (יש עתיד):</w:t>
      </w:r>
      <w:r w:rsidRPr="00A03E18">
        <w:rPr>
          <w:rStyle w:val="TagStyle"/>
          <w:rtl/>
        </w:rPr>
        <w:t xml:space="preserve"> &lt;&lt; דובר &gt;&gt;</w:t>
      </w:r>
      <w:r>
        <w:rPr>
          <w:rtl/>
        </w:rPr>
        <w:t xml:space="preserve">   </w:t>
      </w:r>
      <w:bookmarkEnd w:id="562"/>
    </w:p>
    <w:p w:rsidR="00A03E18" w:rsidRDefault="00A03E18" w:rsidP="00A03E18">
      <w:pPr>
        <w:pStyle w:val="KeepWithNext"/>
        <w:rPr>
          <w:rtl/>
          <w:lang w:eastAsia="he-IL"/>
        </w:rPr>
      </w:pPr>
    </w:p>
    <w:p w:rsidR="00A03E18" w:rsidRDefault="000E50C9" w:rsidP="000E50C9">
      <w:pPr>
        <w:rPr>
          <w:rtl/>
          <w:lang w:eastAsia="he-IL"/>
        </w:rPr>
      </w:pPr>
      <w:bookmarkStart w:id="563" w:name="_ETM_Q1_2804483"/>
      <w:bookmarkStart w:id="564" w:name="_ETM_Q1_2804514"/>
      <w:bookmarkEnd w:id="563"/>
      <w:bookmarkEnd w:id="564"/>
      <w:r>
        <w:rPr>
          <w:rFonts w:hint="cs"/>
          <w:rtl/>
          <w:lang w:eastAsia="he-IL"/>
        </w:rPr>
        <w:t xml:space="preserve">אני חי בוועדת חוקה </w:t>
      </w:r>
      <w:bookmarkStart w:id="565" w:name="_ETM_Q1_2792652"/>
      <w:bookmarkEnd w:id="565"/>
      <w:r>
        <w:rPr>
          <w:rFonts w:hint="cs"/>
          <w:rtl/>
          <w:lang w:eastAsia="he-IL"/>
        </w:rPr>
        <w:t xml:space="preserve">מהבוקר עד הלילה, אני יודע את זה. אבל </w:t>
      </w:r>
      <w:r w:rsidR="00A03E18">
        <w:rPr>
          <w:rFonts w:hint="cs"/>
          <w:rtl/>
          <w:lang w:eastAsia="he-IL"/>
        </w:rPr>
        <w:t>בסוף צרי</w:t>
      </w:r>
      <w:r>
        <w:rPr>
          <w:rFonts w:hint="cs"/>
          <w:rtl/>
          <w:lang w:eastAsia="he-IL"/>
        </w:rPr>
        <w:t>כה</w:t>
      </w:r>
      <w:r w:rsidR="00A03E18">
        <w:rPr>
          <w:rFonts w:hint="cs"/>
          <w:rtl/>
          <w:lang w:eastAsia="he-IL"/>
        </w:rPr>
        <w:t xml:space="preserve"> </w:t>
      </w:r>
      <w:bookmarkStart w:id="566" w:name="_ETM_Q1_2805780"/>
      <w:bookmarkEnd w:id="566"/>
      <w:r>
        <w:rPr>
          <w:rFonts w:hint="cs"/>
          <w:rtl/>
          <w:lang w:eastAsia="he-IL"/>
        </w:rPr>
        <w:t>להיות גם</w:t>
      </w:r>
      <w:bookmarkStart w:id="567" w:name="_ETM_Q1_2794833"/>
      <w:bookmarkEnd w:id="567"/>
      <w:r>
        <w:rPr>
          <w:rFonts w:hint="cs"/>
          <w:rtl/>
          <w:lang w:eastAsia="he-IL"/>
        </w:rPr>
        <w:t xml:space="preserve"> אמירה שלנו, כוועדת חינוך וספורט, שאנחנו רוצים גם את הנושא </w:t>
      </w:r>
      <w:bookmarkStart w:id="568" w:name="_ETM_Q1_2804895"/>
      <w:bookmarkEnd w:id="568"/>
      <w:r>
        <w:rPr>
          <w:rFonts w:hint="cs"/>
          <w:rtl/>
          <w:lang w:eastAsia="he-IL"/>
        </w:rPr>
        <w:t xml:space="preserve">הזה לעגן בתקנות שיהיו נורמליות בערים כאלו </w:t>
      </w:r>
      <w:r>
        <w:rPr>
          <w:rFonts w:hint="cs"/>
          <w:rtl/>
          <w:lang w:eastAsia="he-IL"/>
        </w:rPr>
        <w:lastRenderedPageBreak/>
        <w:t>ובערים אחרות, אדומות</w:t>
      </w:r>
      <w:bookmarkStart w:id="569" w:name="_ETM_Q1_2812060"/>
      <w:bookmarkEnd w:id="569"/>
      <w:r>
        <w:rPr>
          <w:rFonts w:hint="cs"/>
          <w:rtl/>
          <w:lang w:eastAsia="he-IL"/>
        </w:rPr>
        <w:t xml:space="preserve"> או כתומות, אבל </w:t>
      </w:r>
      <w:r w:rsidR="00A03E18">
        <w:rPr>
          <w:rFonts w:hint="cs"/>
          <w:rtl/>
          <w:lang w:eastAsia="he-IL"/>
        </w:rPr>
        <w:t>שיחזרו לשפיות ושיוכלו</w:t>
      </w:r>
      <w:r>
        <w:rPr>
          <w:rFonts w:hint="cs"/>
          <w:rtl/>
          <w:lang w:eastAsia="he-IL"/>
        </w:rPr>
        <w:t xml:space="preserve"> לחזור ולעשות פעילות ספורטיבית.</w:t>
      </w:r>
      <w:r w:rsidR="00A03E18">
        <w:rPr>
          <w:rFonts w:hint="cs"/>
          <w:rtl/>
          <w:lang w:eastAsia="he-IL"/>
        </w:rPr>
        <w:t xml:space="preserve"> שלא נחזור למה שהיה </w:t>
      </w:r>
      <w:bookmarkStart w:id="570" w:name="_ETM_Q1_2819858"/>
      <w:bookmarkEnd w:id="570"/>
      <w:r w:rsidR="00A03E18">
        <w:rPr>
          <w:rFonts w:hint="cs"/>
          <w:rtl/>
          <w:lang w:eastAsia="he-IL"/>
        </w:rPr>
        <w:t>בגלגול הקודם</w:t>
      </w:r>
      <w:r>
        <w:rPr>
          <w:rFonts w:hint="cs"/>
          <w:rtl/>
          <w:lang w:eastAsia="he-IL"/>
        </w:rPr>
        <w:t xml:space="preserve"> של </w:t>
      </w:r>
      <w:bookmarkStart w:id="571" w:name="_ETM_Q1_2816343"/>
      <w:bookmarkEnd w:id="571"/>
      <w:r>
        <w:rPr>
          <w:rFonts w:hint="cs"/>
          <w:rtl/>
          <w:lang w:eastAsia="he-IL"/>
        </w:rPr>
        <w:t>הקורונה, שהפסיקו לעשות ספורט</w:t>
      </w:r>
      <w:r w:rsidR="00A03E18">
        <w:rPr>
          <w:rFonts w:hint="cs"/>
          <w:rtl/>
          <w:lang w:eastAsia="he-IL"/>
        </w:rPr>
        <w:t xml:space="preserve"> חודשים רבים והילדים שלנו הפכו להיות חצי זומבי. </w:t>
      </w:r>
      <w:bookmarkStart w:id="572" w:name="_ETM_Q1_2828326"/>
      <w:bookmarkEnd w:id="572"/>
    </w:p>
    <w:p w:rsidR="00A03E18" w:rsidRDefault="00A03E18" w:rsidP="00A03E18">
      <w:pPr>
        <w:rPr>
          <w:rtl/>
          <w:lang w:eastAsia="he-IL"/>
        </w:rPr>
      </w:pPr>
      <w:bookmarkStart w:id="573" w:name="_ETM_Q1_2829748"/>
      <w:bookmarkStart w:id="574" w:name="_ETM_Q1_2829811"/>
      <w:bookmarkStart w:id="575" w:name="_ETM_Q1_2838748"/>
      <w:bookmarkEnd w:id="573"/>
      <w:bookmarkEnd w:id="574"/>
      <w:bookmarkEnd w:id="575"/>
    </w:p>
    <w:p w:rsidR="00A03E18" w:rsidRDefault="00A03E18" w:rsidP="00A03E18">
      <w:pPr>
        <w:pStyle w:val="a4"/>
        <w:keepNext/>
        <w:rPr>
          <w:rtl/>
        </w:rPr>
      </w:pPr>
      <w:bookmarkStart w:id="576" w:name="ET_speaker_תמי_סלע_46"/>
      <w:r w:rsidRPr="00A03E18">
        <w:rPr>
          <w:rStyle w:val="TagStyle"/>
          <w:rtl/>
        </w:rPr>
        <w:t xml:space="preserve"> &lt;&lt; דובר &gt;&gt; </w:t>
      </w:r>
      <w:r>
        <w:rPr>
          <w:rtl/>
        </w:rPr>
        <w:t>תמי סלע:</w:t>
      </w:r>
      <w:r w:rsidRPr="00A03E18">
        <w:rPr>
          <w:rStyle w:val="TagStyle"/>
          <w:rtl/>
        </w:rPr>
        <w:t xml:space="preserve"> &lt;&lt; דובר &gt;&gt;</w:t>
      </w:r>
      <w:r>
        <w:rPr>
          <w:rtl/>
        </w:rPr>
        <w:t xml:space="preserve">   </w:t>
      </w:r>
      <w:bookmarkEnd w:id="576"/>
    </w:p>
    <w:p w:rsidR="00A03E18" w:rsidRDefault="00A03E18" w:rsidP="00A03E18">
      <w:pPr>
        <w:pStyle w:val="KeepWithNext"/>
        <w:rPr>
          <w:rtl/>
          <w:lang w:eastAsia="he-IL"/>
        </w:rPr>
      </w:pPr>
    </w:p>
    <w:p w:rsidR="00A03E18" w:rsidRDefault="000E50C9" w:rsidP="000E50C9">
      <w:pPr>
        <w:rPr>
          <w:rtl/>
          <w:lang w:eastAsia="he-IL"/>
        </w:rPr>
      </w:pPr>
      <w:bookmarkStart w:id="577" w:name="_ETM_Q1_2839107"/>
      <w:bookmarkStart w:id="578" w:name="_ETM_Q1_2839154"/>
      <w:bookmarkEnd w:id="577"/>
      <w:bookmarkEnd w:id="578"/>
      <w:r>
        <w:rPr>
          <w:rFonts w:hint="cs"/>
          <w:rtl/>
          <w:lang w:eastAsia="he-IL"/>
        </w:rPr>
        <w:t xml:space="preserve">השאלה אם הפרשנות שקודם ניסיתי להגיד שאם </w:t>
      </w:r>
      <w:bookmarkStart w:id="579" w:name="_ETM_Q1_2832064"/>
      <w:bookmarkEnd w:id="579"/>
      <w:r>
        <w:rPr>
          <w:rFonts w:hint="cs"/>
          <w:rtl/>
          <w:lang w:eastAsia="he-IL"/>
        </w:rPr>
        <w:t>יש חוג שהוא מתנהל על פי המתווה של</w:t>
      </w:r>
      <w:bookmarkStart w:id="580" w:name="_ETM_Q1_2832210"/>
      <w:bookmarkEnd w:id="580"/>
      <w:r>
        <w:rPr>
          <w:rFonts w:hint="cs"/>
          <w:rtl/>
          <w:lang w:eastAsia="he-IL"/>
        </w:rPr>
        <w:t xml:space="preserve"> התקנות הכלליות, כלומר בתו ירוק, בתוך סטודיו או בריכה, </w:t>
      </w:r>
      <w:r w:rsidR="00A03E18">
        <w:rPr>
          <w:rFonts w:hint="cs"/>
          <w:rtl/>
          <w:lang w:eastAsia="he-IL"/>
        </w:rPr>
        <w:t>גם אם זה קטינים</w:t>
      </w:r>
      <w:r>
        <w:rPr>
          <w:rFonts w:hint="cs"/>
          <w:rtl/>
          <w:lang w:eastAsia="he-IL"/>
        </w:rPr>
        <w:t>,</w:t>
      </w:r>
      <w:r w:rsidR="00A03E18">
        <w:rPr>
          <w:rFonts w:hint="cs"/>
          <w:rtl/>
          <w:lang w:eastAsia="he-IL"/>
        </w:rPr>
        <w:t xml:space="preserve"> אבל שהוא עומד בכללים שם</w:t>
      </w:r>
      <w:r>
        <w:rPr>
          <w:rFonts w:hint="cs"/>
          <w:rtl/>
          <w:lang w:eastAsia="he-IL"/>
        </w:rPr>
        <w:t>,</w:t>
      </w:r>
      <w:r w:rsidR="00A03E18">
        <w:rPr>
          <w:rFonts w:hint="cs"/>
          <w:rtl/>
          <w:lang w:eastAsia="he-IL"/>
        </w:rPr>
        <w:t xml:space="preserve"> האם </w:t>
      </w:r>
      <w:bookmarkStart w:id="581" w:name="_ETM_Q1_2845013"/>
      <w:bookmarkEnd w:id="581"/>
      <w:r w:rsidR="00A03E18">
        <w:rPr>
          <w:rFonts w:hint="cs"/>
          <w:rtl/>
          <w:lang w:eastAsia="he-IL"/>
        </w:rPr>
        <w:t>זה מתווה שהוא עומד בפני עצמו</w:t>
      </w:r>
      <w:r>
        <w:rPr>
          <w:rFonts w:hint="cs"/>
          <w:rtl/>
          <w:lang w:eastAsia="he-IL"/>
        </w:rPr>
        <w:t xml:space="preserve">, </w:t>
      </w:r>
      <w:bookmarkStart w:id="582" w:name="_ETM_Q1_2847355"/>
      <w:bookmarkEnd w:id="582"/>
      <w:r>
        <w:rPr>
          <w:rFonts w:hint="cs"/>
          <w:rtl/>
          <w:lang w:eastAsia="he-IL"/>
        </w:rPr>
        <w:t>לצד מה שיש פה בתקנות שחל בעצם בלי תו ירוק</w:t>
      </w:r>
      <w:bookmarkStart w:id="583" w:name="_ETM_Q1_2847814"/>
      <w:bookmarkEnd w:id="583"/>
      <w:r>
        <w:rPr>
          <w:rFonts w:hint="cs"/>
          <w:rtl/>
          <w:lang w:eastAsia="he-IL"/>
        </w:rPr>
        <w:t xml:space="preserve"> </w:t>
      </w:r>
      <w:r w:rsidR="00A03E18">
        <w:rPr>
          <w:rFonts w:hint="cs"/>
          <w:rtl/>
          <w:lang w:eastAsia="he-IL"/>
        </w:rPr>
        <w:t xml:space="preserve">על רשויות כתומות </w:t>
      </w:r>
      <w:bookmarkStart w:id="584" w:name="_ETM_Q1_2853544"/>
      <w:bookmarkEnd w:id="584"/>
      <w:r w:rsidR="00A03E18">
        <w:rPr>
          <w:rFonts w:hint="cs"/>
          <w:rtl/>
          <w:lang w:eastAsia="he-IL"/>
        </w:rPr>
        <w:t>ואדומות בחוץ.</w:t>
      </w:r>
      <w:r>
        <w:rPr>
          <w:rFonts w:hint="cs"/>
          <w:rtl/>
          <w:lang w:eastAsia="he-IL"/>
        </w:rPr>
        <w:t xml:space="preserve"> איך אתם מפרשים את זה?</w:t>
      </w:r>
      <w:r w:rsidR="00A03E18">
        <w:rPr>
          <w:rFonts w:hint="cs"/>
          <w:rtl/>
          <w:lang w:eastAsia="he-IL"/>
        </w:rPr>
        <w:t xml:space="preserve"> </w:t>
      </w:r>
    </w:p>
    <w:p w:rsidR="00A03E18" w:rsidRDefault="00A03E18" w:rsidP="00A03E18">
      <w:pPr>
        <w:rPr>
          <w:rtl/>
          <w:lang w:eastAsia="he-IL"/>
        </w:rPr>
      </w:pPr>
      <w:bookmarkStart w:id="585" w:name="_ETM_Q1_2856794"/>
      <w:bookmarkStart w:id="586" w:name="_ETM_Q1_2856872"/>
      <w:bookmarkStart w:id="587" w:name="_ETM_Q1_2859075"/>
      <w:bookmarkEnd w:id="585"/>
      <w:bookmarkEnd w:id="586"/>
      <w:bookmarkEnd w:id="587"/>
    </w:p>
    <w:p w:rsidR="00A03E18" w:rsidRDefault="00A03E18" w:rsidP="00A03E18">
      <w:pPr>
        <w:pStyle w:val="af9"/>
        <w:keepNext/>
        <w:rPr>
          <w:rtl/>
          <w:lang w:eastAsia="he-IL"/>
        </w:rPr>
      </w:pPr>
      <w:bookmarkStart w:id="588" w:name="ET_guest_870503_47"/>
      <w:r w:rsidRPr="00A03E18">
        <w:rPr>
          <w:rStyle w:val="TagStyle"/>
          <w:rtl/>
        </w:rPr>
        <w:t xml:space="preserve"> &lt;&lt; אורח &gt;&gt; </w:t>
      </w:r>
      <w:r>
        <w:rPr>
          <w:rtl/>
          <w:lang w:eastAsia="he-IL"/>
        </w:rPr>
        <w:t>אסתי ורהפטיג:</w:t>
      </w:r>
      <w:r w:rsidRPr="00A03E18">
        <w:rPr>
          <w:rStyle w:val="TagStyle"/>
          <w:rtl/>
        </w:rPr>
        <w:t xml:space="preserve"> &lt;&lt; אורח &gt;&gt;</w:t>
      </w:r>
      <w:r>
        <w:rPr>
          <w:rtl/>
          <w:lang w:eastAsia="he-IL"/>
        </w:rPr>
        <w:t xml:space="preserve">   </w:t>
      </w:r>
      <w:bookmarkEnd w:id="588"/>
    </w:p>
    <w:p w:rsidR="00A03E18" w:rsidRDefault="00A03E18" w:rsidP="00A03E18">
      <w:pPr>
        <w:pStyle w:val="KeepWithNext"/>
        <w:rPr>
          <w:rtl/>
          <w:lang w:eastAsia="he-IL"/>
        </w:rPr>
      </w:pPr>
    </w:p>
    <w:p w:rsidR="000E50C9" w:rsidRDefault="00A03E18" w:rsidP="00A03E18">
      <w:pPr>
        <w:rPr>
          <w:rtl/>
          <w:lang w:eastAsia="he-IL"/>
        </w:rPr>
      </w:pPr>
      <w:bookmarkStart w:id="589" w:name="_ETM_Q1_2859513"/>
      <w:bookmarkStart w:id="590" w:name="_ETM_Q1_2859560"/>
      <w:bookmarkEnd w:id="589"/>
      <w:bookmarkEnd w:id="590"/>
      <w:r>
        <w:rPr>
          <w:rFonts w:hint="cs"/>
          <w:rtl/>
          <w:lang w:eastAsia="he-IL"/>
        </w:rPr>
        <w:t>זאת שאלה שלא עלתה</w:t>
      </w:r>
      <w:r w:rsidR="000E50C9">
        <w:rPr>
          <w:rFonts w:hint="cs"/>
          <w:rtl/>
          <w:lang w:eastAsia="he-IL"/>
        </w:rPr>
        <w:t xml:space="preserve"> עד עכשיו, תמי</w:t>
      </w:r>
      <w:r>
        <w:rPr>
          <w:rFonts w:hint="cs"/>
          <w:rtl/>
          <w:lang w:eastAsia="he-IL"/>
        </w:rPr>
        <w:t>.</w:t>
      </w:r>
      <w:r w:rsidR="000E50C9">
        <w:rPr>
          <w:rFonts w:hint="cs"/>
          <w:rtl/>
          <w:lang w:eastAsia="he-IL"/>
        </w:rPr>
        <w:t xml:space="preserve"> את </w:t>
      </w:r>
      <w:bookmarkStart w:id="591" w:name="_ETM_Q1_2857444"/>
      <w:bookmarkEnd w:id="591"/>
      <w:r w:rsidR="000E50C9">
        <w:rPr>
          <w:rFonts w:hint="cs"/>
          <w:rtl/>
          <w:lang w:eastAsia="he-IL"/>
        </w:rPr>
        <w:t xml:space="preserve">מעלה אותה. זה משהו שלא עלה, לא שאלו אותנו </w:t>
      </w:r>
      <w:bookmarkStart w:id="592" w:name="_ETM_Q1_2859146"/>
      <w:bookmarkEnd w:id="592"/>
      <w:r w:rsidR="000E50C9">
        <w:rPr>
          <w:rFonts w:hint="cs"/>
          <w:rtl/>
          <w:lang w:eastAsia="he-IL"/>
        </w:rPr>
        <w:t>גם בעניין הזה. אני לא יודעת עד כמה גם יש</w:t>
      </w:r>
      <w:bookmarkStart w:id="593" w:name="_ETM_Q1_2861110"/>
      <w:bookmarkEnd w:id="593"/>
      <w:r w:rsidR="000E50C9">
        <w:rPr>
          <w:rFonts w:hint="cs"/>
          <w:rtl/>
          <w:lang w:eastAsia="he-IL"/>
        </w:rPr>
        <w:t xml:space="preserve"> ביקוש לזה עכשיו, שילדים יתחילו לעשות בדיקות כדי להגיע לחוג.</w:t>
      </w:r>
      <w:r>
        <w:rPr>
          <w:rFonts w:hint="cs"/>
          <w:rtl/>
          <w:lang w:eastAsia="he-IL"/>
        </w:rPr>
        <w:t xml:space="preserve"> אנחנו הבנו שדווקא המתווה </w:t>
      </w:r>
      <w:bookmarkStart w:id="594" w:name="_ETM_Q1_2867950"/>
      <w:bookmarkEnd w:id="594"/>
      <w:r>
        <w:rPr>
          <w:rFonts w:hint="cs"/>
          <w:rtl/>
          <w:lang w:eastAsia="he-IL"/>
        </w:rPr>
        <w:t>המקל יותר הוא</w:t>
      </w:r>
      <w:r w:rsidR="000E50C9">
        <w:rPr>
          <w:rFonts w:hint="cs"/>
          <w:rtl/>
          <w:lang w:eastAsia="he-IL"/>
        </w:rPr>
        <w:t xml:space="preserve"> שהחוג יתקיים פשוט בשטח פתוח. אני מבינה שיכולים להיות מצבים </w:t>
      </w:r>
      <w:bookmarkStart w:id="595" w:name="_ETM_Q1_2868456"/>
      <w:bookmarkEnd w:id="595"/>
      <w:r w:rsidR="000E50C9">
        <w:rPr>
          <w:rFonts w:hint="cs"/>
          <w:rtl/>
          <w:lang w:eastAsia="he-IL"/>
        </w:rPr>
        <w:t>שאי אפשר להעביר את החוג לשטח פתוח, אז נבדוק את</w:t>
      </w:r>
      <w:bookmarkStart w:id="596" w:name="_ETM_Q1_2871901"/>
      <w:bookmarkEnd w:id="596"/>
      <w:r w:rsidR="000E50C9">
        <w:rPr>
          <w:rFonts w:hint="cs"/>
          <w:rtl/>
          <w:lang w:eastAsia="he-IL"/>
        </w:rPr>
        <w:t xml:space="preserve"> זה. </w:t>
      </w:r>
      <w:bookmarkStart w:id="597" w:name="_ETM_Q1_2874549"/>
      <w:bookmarkEnd w:id="597"/>
    </w:p>
    <w:p w:rsidR="000E50C9" w:rsidRDefault="000E50C9" w:rsidP="00A03E18">
      <w:pPr>
        <w:rPr>
          <w:rtl/>
          <w:lang w:eastAsia="he-IL"/>
        </w:rPr>
      </w:pPr>
      <w:bookmarkStart w:id="598" w:name="_ETM_Q1_2874625"/>
      <w:bookmarkEnd w:id="598"/>
    </w:p>
    <w:p w:rsidR="000E50C9" w:rsidRDefault="000E50C9" w:rsidP="000E50C9">
      <w:pPr>
        <w:pStyle w:val="a4"/>
        <w:keepNext/>
        <w:rPr>
          <w:rtl/>
        </w:rPr>
      </w:pPr>
      <w:bookmarkStart w:id="599" w:name="ET_speaker_תמי_סלע_202"/>
      <w:r w:rsidRPr="000E50C9">
        <w:rPr>
          <w:rStyle w:val="TagStyle"/>
          <w:rtl/>
        </w:rPr>
        <w:t xml:space="preserve"> &lt;&lt; דובר &gt;&gt; </w:t>
      </w:r>
      <w:r>
        <w:rPr>
          <w:rtl/>
        </w:rPr>
        <w:t>תמי סלע:</w:t>
      </w:r>
      <w:r w:rsidRPr="000E50C9">
        <w:rPr>
          <w:rStyle w:val="TagStyle"/>
          <w:rtl/>
        </w:rPr>
        <w:t xml:space="preserve"> &lt;&lt; דובר &gt;&gt;</w:t>
      </w:r>
      <w:r>
        <w:rPr>
          <w:rtl/>
        </w:rPr>
        <w:t xml:space="preserve">   </w:t>
      </w:r>
      <w:bookmarkEnd w:id="599"/>
    </w:p>
    <w:p w:rsidR="000E50C9" w:rsidRDefault="000E50C9" w:rsidP="000E50C9">
      <w:pPr>
        <w:pStyle w:val="KeepWithNext"/>
        <w:rPr>
          <w:rtl/>
        </w:rPr>
      </w:pPr>
    </w:p>
    <w:p w:rsidR="00A03E18" w:rsidRDefault="000E50C9" w:rsidP="000E50C9">
      <w:pPr>
        <w:rPr>
          <w:rtl/>
        </w:rPr>
      </w:pPr>
      <w:bookmarkStart w:id="600" w:name="_ETM_Q1_2879287"/>
      <w:bookmarkStart w:id="601" w:name="_ETM_Q1_2879319"/>
      <w:bookmarkEnd w:id="600"/>
      <w:bookmarkEnd w:id="601"/>
      <w:r>
        <w:rPr>
          <w:rFonts w:hint="cs"/>
          <w:rtl/>
        </w:rPr>
        <w:t xml:space="preserve">יש חוג מחול של גיל 12 ומעלה, שאי אפשר </w:t>
      </w:r>
      <w:bookmarkStart w:id="602" w:name="_ETM_Q1_2880218"/>
      <w:bookmarkEnd w:id="602"/>
      <w:r>
        <w:rPr>
          <w:rFonts w:hint="cs"/>
          <w:rtl/>
        </w:rPr>
        <w:t xml:space="preserve">לעשות בחוץ. </w:t>
      </w:r>
      <w:r w:rsidR="00A03E18">
        <w:rPr>
          <w:rFonts w:hint="cs"/>
          <w:rtl/>
        </w:rPr>
        <w:t xml:space="preserve"> </w:t>
      </w:r>
    </w:p>
    <w:p w:rsidR="00A03E18" w:rsidRDefault="00A03E18" w:rsidP="00A03E18">
      <w:pPr>
        <w:rPr>
          <w:rtl/>
          <w:lang w:eastAsia="he-IL"/>
        </w:rPr>
      </w:pPr>
      <w:bookmarkStart w:id="603" w:name="_ETM_Q1_2880168"/>
      <w:bookmarkStart w:id="604" w:name="_ETM_Q1_2880231"/>
      <w:bookmarkStart w:id="605" w:name="_ETM_Q1_2881543"/>
      <w:bookmarkStart w:id="606" w:name="_ETM_Q1_2881621"/>
      <w:bookmarkStart w:id="607" w:name="_ETM_Q1_2885715"/>
      <w:bookmarkEnd w:id="603"/>
      <w:bookmarkEnd w:id="604"/>
      <w:bookmarkEnd w:id="605"/>
      <w:bookmarkEnd w:id="606"/>
      <w:bookmarkEnd w:id="607"/>
    </w:p>
    <w:p w:rsidR="00A03E18" w:rsidRDefault="00A03E18" w:rsidP="00A03E18">
      <w:pPr>
        <w:pStyle w:val="a4"/>
        <w:keepNext/>
        <w:rPr>
          <w:rtl/>
        </w:rPr>
      </w:pPr>
      <w:bookmarkStart w:id="608" w:name="ET_speaker_6255_48"/>
      <w:r w:rsidRPr="00A03E18">
        <w:rPr>
          <w:rStyle w:val="TagStyle"/>
          <w:rtl/>
        </w:rPr>
        <w:t xml:space="preserve"> &lt;&lt; דובר &gt;&gt; </w:t>
      </w:r>
      <w:r>
        <w:rPr>
          <w:rtl/>
        </w:rPr>
        <w:t>סימון דוידסון (יש עתיד):</w:t>
      </w:r>
      <w:r w:rsidRPr="00A03E18">
        <w:rPr>
          <w:rStyle w:val="TagStyle"/>
          <w:rtl/>
        </w:rPr>
        <w:t xml:space="preserve"> &lt;&lt; דובר &gt;&gt;</w:t>
      </w:r>
      <w:r>
        <w:rPr>
          <w:rtl/>
        </w:rPr>
        <w:t xml:space="preserve">   </w:t>
      </w:r>
      <w:bookmarkEnd w:id="608"/>
    </w:p>
    <w:p w:rsidR="00A03E18" w:rsidRDefault="00A03E18" w:rsidP="00A03E18">
      <w:pPr>
        <w:pStyle w:val="KeepWithNext"/>
        <w:rPr>
          <w:rtl/>
          <w:lang w:eastAsia="he-IL"/>
        </w:rPr>
      </w:pPr>
    </w:p>
    <w:p w:rsidR="00A03E18" w:rsidRDefault="000E50C9" w:rsidP="00205663">
      <w:pPr>
        <w:rPr>
          <w:rtl/>
          <w:lang w:eastAsia="he-IL"/>
        </w:rPr>
      </w:pPr>
      <w:bookmarkStart w:id="609" w:name="_ETM_Q1_2886184"/>
      <w:bookmarkStart w:id="610" w:name="_ETM_Q1_2886215"/>
      <w:bookmarkEnd w:id="609"/>
      <w:bookmarkEnd w:id="610"/>
      <w:r>
        <w:rPr>
          <w:rFonts w:hint="cs"/>
          <w:rtl/>
          <w:lang w:eastAsia="he-IL"/>
        </w:rPr>
        <w:t xml:space="preserve">דיברתי גם עם היושבת-ראש בנושא הזה. </w:t>
      </w:r>
      <w:r w:rsidR="00A03E18">
        <w:rPr>
          <w:rFonts w:hint="cs"/>
          <w:rtl/>
          <w:lang w:eastAsia="he-IL"/>
        </w:rPr>
        <w:t>בוועדת חוקה</w:t>
      </w:r>
      <w:r>
        <w:rPr>
          <w:rFonts w:hint="cs"/>
          <w:rtl/>
          <w:lang w:eastAsia="he-IL"/>
        </w:rPr>
        <w:t xml:space="preserve"> העלינו </w:t>
      </w:r>
      <w:bookmarkStart w:id="611" w:name="_ETM_Q1_2883785"/>
      <w:bookmarkEnd w:id="611"/>
      <w:r>
        <w:rPr>
          <w:rFonts w:hint="cs"/>
          <w:rtl/>
          <w:lang w:eastAsia="he-IL"/>
        </w:rPr>
        <w:t>את זה ו</w:t>
      </w:r>
      <w:r w:rsidR="00A03E18">
        <w:rPr>
          <w:rFonts w:hint="cs"/>
          <w:rtl/>
          <w:lang w:eastAsia="he-IL"/>
        </w:rPr>
        <w:t>הדגשנו</w:t>
      </w:r>
      <w:r>
        <w:rPr>
          <w:rFonts w:hint="cs"/>
          <w:rtl/>
          <w:lang w:eastAsia="he-IL"/>
        </w:rPr>
        <w:t xml:space="preserve"> </w:t>
      </w:r>
      <w:r w:rsidR="00205663">
        <w:rPr>
          <w:rFonts w:hint="cs"/>
          <w:rtl/>
          <w:lang w:eastAsia="he-IL"/>
        </w:rPr>
        <w:t xml:space="preserve">שילד שמאפשרים לו ללכת לבית ספר, זה </w:t>
      </w:r>
      <w:bookmarkStart w:id="612" w:name="_ETM_Q1_2891500"/>
      <w:bookmarkEnd w:id="612"/>
      <w:r w:rsidR="00205663">
        <w:rPr>
          <w:rFonts w:hint="cs"/>
          <w:rtl/>
          <w:lang w:eastAsia="he-IL"/>
        </w:rPr>
        <w:t xml:space="preserve">יהיה אותו אישור ללכת גם לחוגים אחר הצהריים. </w:t>
      </w:r>
      <w:r w:rsidR="00A03E18">
        <w:rPr>
          <w:rFonts w:hint="cs"/>
          <w:rtl/>
          <w:lang w:eastAsia="he-IL"/>
        </w:rPr>
        <w:t>הו</w:t>
      </w:r>
      <w:bookmarkStart w:id="613" w:name="_ETM_Q1_2893637"/>
      <w:bookmarkEnd w:id="613"/>
      <w:r w:rsidR="00A03E18">
        <w:rPr>
          <w:rFonts w:hint="cs"/>
          <w:rtl/>
          <w:lang w:eastAsia="he-IL"/>
        </w:rPr>
        <w:t>א לא יצטרך אישור נוסף</w:t>
      </w:r>
      <w:r w:rsidR="00205663">
        <w:rPr>
          <w:rFonts w:hint="cs"/>
          <w:rtl/>
          <w:lang w:eastAsia="he-IL"/>
        </w:rPr>
        <w:t xml:space="preserve">. </w:t>
      </w:r>
    </w:p>
    <w:p w:rsidR="00A03E18" w:rsidRDefault="00A03E18" w:rsidP="00A03E18">
      <w:pPr>
        <w:rPr>
          <w:rtl/>
          <w:lang w:eastAsia="he-IL"/>
        </w:rPr>
      </w:pPr>
      <w:bookmarkStart w:id="614" w:name="_ETM_Q1_2902511"/>
      <w:bookmarkStart w:id="615" w:name="_ETM_Q1_2902574"/>
      <w:bookmarkStart w:id="616" w:name="_ETM_Q1_2903855"/>
      <w:bookmarkEnd w:id="614"/>
      <w:bookmarkEnd w:id="615"/>
      <w:bookmarkEnd w:id="616"/>
    </w:p>
    <w:p w:rsidR="00A03E18" w:rsidRDefault="00A03E18" w:rsidP="00A03E18">
      <w:pPr>
        <w:pStyle w:val="af9"/>
        <w:keepNext/>
        <w:rPr>
          <w:rtl/>
          <w:lang w:eastAsia="he-IL"/>
        </w:rPr>
      </w:pPr>
      <w:bookmarkStart w:id="617" w:name="ET_guest_870503_49"/>
      <w:r w:rsidRPr="00A03E18">
        <w:rPr>
          <w:rStyle w:val="TagStyle"/>
          <w:rtl/>
        </w:rPr>
        <w:t xml:space="preserve"> &lt;&lt; אורח &gt;&gt; </w:t>
      </w:r>
      <w:r>
        <w:rPr>
          <w:rtl/>
          <w:lang w:eastAsia="he-IL"/>
        </w:rPr>
        <w:t>אסתי ורהפטיג:</w:t>
      </w:r>
      <w:r w:rsidRPr="00A03E18">
        <w:rPr>
          <w:rStyle w:val="TagStyle"/>
          <w:rtl/>
        </w:rPr>
        <w:t xml:space="preserve"> &lt;&lt; אורח &gt;&gt;</w:t>
      </w:r>
      <w:r>
        <w:rPr>
          <w:rtl/>
          <w:lang w:eastAsia="he-IL"/>
        </w:rPr>
        <w:t xml:space="preserve">   </w:t>
      </w:r>
      <w:bookmarkEnd w:id="617"/>
    </w:p>
    <w:p w:rsidR="00A03E18" w:rsidRDefault="00A03E18" w:rsidP="00A03E18">
      <w:pPr>
        <w:pStyle w:val="KeepWithNext"/>
        <w:rPr>
          <w:rtl/>
          <w:lang w:eastAsia="he-IL"/>
        </w:rPr>
      </w:pPr>
    </w:p>
    <w:p w:rsidR="00A03E18" w:rsidRDefault="00205663" w:rsidP="00A03E18">
      <w:pPr>
        <w:rPr>
          <w:rtl/>
          <w:lang w:eastAsia="he-IL"/>
        </w:rPr>
      </w:pPr>
      <w:bookmarkStart w:id="618" w:name="_ETM_Q1_2904402"/>
      <w:bookmarkStart w:id="619" w:name="_ETM_Q1_2904449"/>
      <w:bookmarkEnd w:id="618"/>
      <w:bookmarkEnd w:id="619"/>
      <w:r>
        <w:rPr>
          <w:rFonts w:hint="cs"/>
          <w:rtl/>
          <w:lang w:eastAsia="he-IL"/>
        </w:rPr>
        <w:t xml:space="preserve">זה משהו אחר. אתם מדברים על הבדיקות </w:t>
      </w:r>
      <w:r>
        <w:rPr>
          <w:rFonts w:hint="cs"/>
          <w:lang w:eastAsia="he-IL"/>
        </w:rPr>
        <w:t>PCR</w:t>
      </w:r>
      <w:r>
        <w:rPr>
          <w:rFonts w:hint="cs"/>
          <w:rtl/>
          <w:lang w:eastAsia="he-IL"/>
        </w:rPr>
        <w:t xml:space="preserve"> שעושים,</w:t>
      </w:r>
      <w:bookmarkStart w:id="620" w:name="_ETM_Q1_2899718"/>
      <w:bookmarkEnd w:id="620"/>
      <w:r>
        <w:rPr>
          <w:rFonts w:hint="cs"/>
          <w:rtl/>
          <w:lang w:eastAsia="he-IL"/>
        </w:rPr>
        <w:t xml:space="preserve"> הבדיקה היומית. </w:t>
      </w:r>
      <w:r w:rsidR="00A03E18">
        <w:rPr>
          <w:rFonts w:hint="cs"/>
          <w:rtl/>
          <w:lang w:eastAsia="he-IL"/>
        </w:rPr>
        <w:t xml:space="preserve">התקנות לא רואות את זה </w:t>
      </w:r>
      <w:bookmarkStart w:id="621" w:name="_ETM_Q1_2906527"/>
      <w:bookmarkEnd w:id="621"/>
      <w:r w:rsidR="00A03E18">
        <w:rPr>
          <w:rFonts w:hint="cs"/>
          <w:rtl/>
          <w:lang w:eastAsia="he-IL"/>
        </w:rPr>
        <w:t xml:space="preserve">ככה. </w:t>
      </w:r>
    </w:p>
    <w:p w:rsidR="007F338E" w:rsidRDefault="007F338E" w:rsidP="00A03E18">
      <w:pPr>
        <w:rPr>
          <w:rtl/>
          <w:lang w:eastAsia="he-IL"/>
        </w:rPr>
      </w:pPr>
      <w:bookmarkStart w:id="622" w:name="_ETM_Q1_2912620"/>
      <w:bookmarkStart w:id="623" w:name="_ETM_Q1_2912714"/>
      <w:bookmarkStart w:id="624" w:name="_ETM_Q1_2914667"/>
      <w:bookmarkEnd w:id="622"/>
      <w:bookmarkEnd w:id="623"/>
      <w:bookmarkEnd w:id="624"/>
    </w:p>
    <w:p w:rsidR="007F338E" w:rsidRDefault="007F338E" w:rsidP="007F338E">
      <w:pPr>
        <w:pStyle w:val="a4"/>
        <w:keepNext/>
        <w:rPr>
          <w:rtl/>
        </w:rPr>
      </w:pPr>
      <w:bookmarkStart w:id="625" w:name="ET_speaker_6255_50"/>
      <w:r w:rsidRPr="007F338E">
        <w:rPr>
          <w:rStyle w:val="TagStyle"/>
          <w:rtl/>
        </w:rPr>
        <w:t xml:space="preserve"> &lt;&lt; דובר &gt;&gt; </w:t>
      </w:r>
      <w:r>
        <w:rPr>
          <w:rtl/>
        </w:rPr>
        <w:t>סימון דוידסון (יש עתיד):</w:t>
      </w:r>
      <w:r w:rsidRPr="007F338E">
        <w:rPr>
          <w:rStyle w:val="TagStyle"/>
          <w:rtl/>
        </w:rPr>
        <w:t xml:space="preserve"> &lt;&lt; דובר &gt;&gt;</w:t>
      </w:r>
      <w:r>
        <w:rPr>
          <w:rtl/>
        </w:rPr>
        <w:t xml:space="preserve">   </w:t>
      </w:r>
      <w:bookmarkEnd w:id="625"/>
    </w:p>
    <w:p w:rsidR="007F338E" w:rsidRDefault="007F338E" w:rsidP="007F338E">
      <w:pPr>
        <w:pStyle w:val="KeepWithNext"/>
        <w:rPr>
          <w:rtl/>
          <w:lang w:eastAsia="he-IL"/>
        </w:rPr>
      </w:pPr>
    </w:p>
    <w:p w:rsidR="007F338E" w:rsidRDefault="00205663" w:rsidP="00205663">
      <w:pPr>
        <w:rPr>
          <w:rtl/>
          <w:lang w:eastAsia="he-IL"/>
        </w:rPr>
      </w:pPr>
      <w:bookmarkStart w:id="626" w:name="_ETM_Q1_2915152"/>
      <w:bookmarkStart w:id="627" w:name="_ETM_Q1_2915199"/>
      <w:bookmarkEnd w:id="626"/>
      <w:bookmarkEnd w:id="627"/>
      <w:r>
        <w:rPr>
          <w:rFonts w:hint="cs"/>
          <w:rtl/>
          <w:lang w:eastAsia="he-IL"/>
        </w:rPr>
        <w:t xml:space="preserve">זה דבר שחייבים לבדוק אותו. ישבתי גם עם </w:t>
      </w:r>
      <w:bookmarkStart w:id="628" w:name="_ETM_Q1_2906250"/>
      <w:bookmarkEnd w:id="628"/>
      <w:r>
        <w:rPr>
          <w:rFonts w:hint="cs"/>
          <w:rtl/>
          <w:lang w:eastAsia="he-IL"/>
        </w:rPr>
        <w:t xml:space="preserve">אחיטוב, היועץ של ראש הממשלה, בנושא הזה, וחד משמעית </w:t>
      </w:r>
      <w:bookmarkStart w:id="629" w:name="_ETM_Q1_2908586"/>
      <w:bookmarkEnd w:id="629"/>
      <w:r>
        <w:rPr>
          <w:rFonts w:hint="cs"/>
          <w:rtl/>
          <w:lang w:eastAsia="he-IL"/>
        </w:rPr>
        <w:t xml:space="preserve">הדגשנו את זה. </w:t>
      </w:r>
      <w:r w:rsidR="007F338E">
        <w:rPr>
          <w:rFonts w:hint="cs"/>
          <w:rtl/>
          <w:lang w:eastAsia="he-IL"/>
        </w:rPr>
        <w:t>לא י</w:t>
      </w:r>
      <w:r>
        <w:rPr>
          <w:rFonts w:hint="cs"/>
          <w:rtl/>
          <w:lang w:eastAsia="he-IL"/>
        </w:rPr>
        <w:t>יתכן שילד יוכל ללכת לבית הספר, להיות</w:t>
      </w:r>
      <w:bookmarkStart w:id="630" w:name="_ETM_Q1_2911568"/>
      <w:bookmarkEnd w:id="630"/>
      <w:r>
        <w:rPr>
          <w:rFonts w:hint="cs"/>
          <w:rtl/>
          <w:lang w:eastAsia="he-IL"/>
        </w:rPr>
        <w:t xml:space="preserve"> בכיתה סגורה, ואחר הצהריים לא יוכל ללכת לסטודיו לשיעור מחול.</w:t>
      </w:r>
      <w:bookmarkStart w:id="631" w:name="_ETM_Q1_2916665"/>
      <w:bookmarkEnd w:id="631"/>
      <w:r>
        <w:rPr>
          <w:rFonts w:hint="cs"/>
          <w:rtl/>
          <w:lang w:eastAsia="he-IL"/>
        </w:rPr>
        <w:t xml:space="preserve"> מה ההבדל? את מבינה מה אני אומר?</w:t>
      </w:r>
      <w:r w:rsidR="007F338E">
        <w:rPr>
          <w:rFonts w:hint="cs"/>
          <w:rtl/>
          <w:lang w:eastAsia="he-IL"/>
        </w:rPr>
        <w:t xml:space="preserve"> </w:t>
      </w:r>
    </w:p>
    <w:p w:rsidR="007F338E" w:rsidRDefault="007F338E" w:rsidP="007F338E">
      <w:pPr>
        <w:rPr>
          <w:rtl/>
          <w:lang w:eastAsia="he-IL"/>
        </w:rPr>
      </w:pPr>
      <w:bookmarkStart w:id="632" w:name="_ETM_Q1_2922667"/>
      <w:bookmarkStart w:id="633" w:name="_ETM_Q1_2922761"/>
      <w:bookmarkStart w:id="634" w:name="_ETM_Q1_2924229"/>
      <w:bookmarkEnd w:id="632"/>
      <w:bookmarkEnd w:id="633"/>
      <w:bookmarkEnd w:id="634"/>
    </w:p>
    <w:p w:rsidR="007F338E" w:rsidRDefault="007F338E" w:rsidP="007F338E">
      <w:pPr>
        <w:pStyle w:val="af9"/>
        <w:keepNext/>
        <w:rPr>
          <w:rtl/>
          <w:lang w:eastAsia="he-IL"/>
        </w:rPr>
      </w:pPr>
      <w:bookmarkStart w:id="635" w:name="ET_guest_864656_51"/>
      <w:r w:rsidRPr="007F338E">
        <w:rPr>
          <w:rStyle w:val="TagStyle"/>
          <w:rtl/>
        </w:rPr>
        <w:t xml:space="preserve"> &lt;&lt; אורח &gt;&gt; </w:t>
      </w:r>
      <w:r>
        <w:rPr>
          <w:rtl/>
          <w:lang w:eastAsia="he-IL"/>
        </w:rPr>
        <w:t>אפרת אפללו:</w:t>
      </w:r>
      <w:r w:rsidRPr="007F338E">
        <w:rPr>
          <w:rStyle w:val="TagStyle"/>
          <w:rtl/>
        </w:rPr>
        <w:t xml:space="preserve"> &lt;&lt; אורח &gt;&gt;</w:t>
      </w:r>
      <w:r>
        <w:rPr>
          <w:rtl/>
          <w:lang w:eastAsia="he-IL"/>
        </w:rPr>
        <w:t xml:space="preserve">   </w:t>
      </w:r>
      <w:bookmarkEnd w:id="635"/>
    </w:p>
    <w:p w:rsidR="007F338E" w:rsidRDefault="007F338E" w:rsidP="007F338E">
      <w:pPr>
        <w:pStyle w:val="KeepWithNext"/>
        <w:rPr>
          <w:rtl/>
          <w:lang w:eastAsia="he-IL"/>
        </w:rPr>
      </w:pPr>
    </w:p>
    <w:p w:rsidR="007F338E" w:rsidRDefault="007F338E" w:rsidP="007F338E">
      <w:pPr>
        <w:rPr>
          <w:rtl/>
          <w:lang w:eastAsia="he-IL"/>
        </w:rPr>
      </w:pPr>
      <w:bookmarkStart w:id="636" w:name="_ETM_Q1_2924698"/>
      <w:bookmarkStart w:id="637" w:name="_ETM_Q1_2924729"/>
      <w:bookmarkEnd w:id="636"/>
      <w:bookmarkEnd w:id="637"/>
      <w:r>
        <w:rPr>
          <w:rFonts w:hint="cs"/>
          <w:rtl/>
          <w:lang w:eastAsia="he-IL"/>
        </w:rPr>
        <w:t>אנחנו מבינות</w:t>
      </w:r>
      <w:r w:rsidR="00205663">
        <w:rPr>
          <w:rFonts w:hint="cs"/>
          <w:rtl/>
          <w:lang w:eastAsia="he-IL"/>
        </w:rPr>
        <w:t>,</w:t>
      </w:r>
      <w:r>
        <w:rPr>
          <w:rFonts w:hint="cs"/>
          <w:rtl/>
          <w:lang w:eastAsia="he-IL"/>
        </w:rPr>
        <w:t xml:space="preserve"> אבל בית ספר זה</w:t>
      </w:r>
      <w:r w:rsidR="00205663">
        <w:rPr>
          <w:rFonts w:hint="cs"/>
          <w:rtl/>
          <w:lang w:eastAsia="he-IL"/>
        </w:rPr>
        <w:t xml:space="preserve"> חינוך פורמלי, זה</w:t>
      </w:r>
      <w:r>
        <w:rPr>
          <w:rFonts w:hint="cs"/>
          <w:rtl/>
          <w:lang w:eastAsia="he-IL"/>
        </w:rPr>
        <w:t xml:space="preserve"> </w:t>
      </w:r>
      <w:bookmarkStart w:id="638" w:name="_ETM_Q1_2928651"/>
      <w:bookmarkEnd w:id="638"/>
      <w:r>
        <w:rPr>
          <w:rFonts w:hint="cs"/>
          <w:rtl/>
          <w:lang w:eastAsia="he-IL"/>
        </w:rPr>
        <w:t>חוק חינוך חובה</w:t>
      </w:r>
      <w:r w:rsidR="00205663">
        <w:rPr>
          <w:rFonts w:hint="cs"/>
          <w:rtl/>
          <w:lang w:eastAsia="he-IL"/>
        </w:rPr>
        <w:t>,</w:t>
      </w:r>
      <w:bookmarkStart w:id="639" w:name="_ETM_Q1_2926572"/>
      <w:bookmarkEnd w:id="639"/>
      <w:r w:rsidR="00205663">
        <w:rPr>
          <w:rFonts w:hint="cs"/>
          <w:rtl/>
          <w:lang w:eastAsia="he-IL"/>
        </w:rPr>
        <w:t xml:space="preserve"> וזה קצת שונה מפעילות שהיא בלתי פורמלית. </w:t>
      </w:r>
      <w:r>
        <w:rPr>
          <w:rFonts w:hint="cs"/>
          <w:rtl/>
          <w:lang w:eastAsia="he-IL"/>
        </w:rPr>
        <w:t xml:space="preserve"> </w:t>
      </w:r>
    </w:p>
    <w:p w:rsidR="007F338E" w:rsidRDefault="007F338E" w:rsidP="007F338E">
      <w:pPr>
        <w:rPr>
          <w:rtl/>
          <w:lang w:eastAsia="he-IL"/>
        </w:rPr>
      </w:pPr>
      <w:bookmarkStart w:id="640" w:name="_ETM_Q1_2932885"/>
      <w:bookmarkStart w:id="641" w:name="_ETM_Q1_2932948"/>
      <w:bookmarkEnd w:id="640"/>
      <w:bookmarkEnd w:id="641"/>
    </w:p>
    <w:p w:rsidR="007F338E" w:rsidRDefault="007F338E" w:rsidP="007F338E">
      <w:pPr>
        <w:pStyle w:val="af6"/>
        <w:keepNext/>
        <w:rPr>
          <w:rtl/>
        </w:rPr>
      </w:pPr>
      <w:bookmarkStart w:id="642" w:name="ET_yor_5519_52"/>
      <w:r w:rsidRPr="007F338E">
        <w:rPr>
          <w:rStyle w:val="TagStyle"/>
          <w:rtl/>
        </w:rPr>
        <w:t xml:space="preserve"> &lt;&lt; יור &gt;&gt; </w:t>
      </w:r>
      <w:r>
        <w:rPr>
          <w:rtl/>
        </w:rPr>
        <w:t>היו"ר שרן מרים השכל:</w:t>
      </w:r>
      <w:r w:rsidRPr="007F338E">
        <w:rPr>
          <w:rStyle w:val="TagStyle"/>
          <w:rtl/>
        </w:rPr>
        <w:t xml:space="preserve"> &lt;&lt; יור &gt;&gt;</w:t>
      </w:r>
      <w:r>
        <w:rPr>
          <w:rtl/>
        </w:rPr>
        <w:t xml:space="preserve">   </w:t>
      </w:r>
      <w:bookmarkEnd w:id="642"/>
    </w:p>
    <w:p w:rsidR="007F338E" w:rsidRDefault="007F338E" w:rsidP="007F338E">
      <w:pPr>
        <w:pStyle w:val="KeepWithNext"/>
        <w:rPr>
          <w:rtl/>
          <w:lang w:eastAsia="he-IL"/>
        </w:rPr>
      </w:pPr>
    </w:p>
    <w:p w:rsidR="007F338E" w:rsidRDefault="00205663" w:rsidP="007F338E">
      <w:pPr>
        <w:rPr>
          <w:rtl/>
          <w:lang w:eastAsia="he-IL"/>
        </w:rPr>
      </w:pPr>
      <w:bookmarkStart w:id="643" w:name="_ETM_Q1_2934104"/>
      <w:bookmarkEnd w:id="643"/>
      <w:r>
        <w:rPr>
          <w:rFonts w:hint="cs"/>
          <w:rtl/>
          <w:lang w:eastAsia="he-IL"/>
        </w:rPr>
        <w:t>זה חלק מהבעיה, שבה כשאתם</w:t>
      </w:r>
      <w:bookmarkStart w:id="644" w:name="_ETM_Q1_2931260"/>
      <w:bookmarkEnd w:id="644"/>
      <w:r>
        <w:rPr>
          <w:rFonts w:hint="cs"/>
          <w:rtl/>
          <w:lang w:eastAsia="he-IL"/>
        </w:rPr>
        <w:t xml:space="preserve"> לא מביאים לנו את התקנות של פתיחת שנת הלימודים אנחנו </w:t>
      </w:r>
      <w:bookmarkStart w:id="645" w:name="_ETM_Q1_2931661"/>
      <w:bookmarkEnd w:id="645"/>
      <w:r>
        <w:rPr>
          <w:rFonts w:hint="cs"/>
          <w:rtl/>
          <w:lang w:eastAsia="he-IL"/>
        </w:rPr>
        <w:t xml:space="preserve">לא יודעים מה יכול להיות. האם יהיו בדיקות יומיות לתלמידים </w:t>
      </w:r>
      <w:bookmarkStart w:id="646" w:name="_ETM_Q1_2937394"/>
      <w:bookmarkEnd w:id="646"/>
      <w:r>
        <w:rPr>
          <w:rFonts w:hint="cs"/>
          <w:rtl/>
          <w:lang w:eastAsia="he-IL"/>
        </w:rPr>
        <w:t xml:space="preserve">שמגיעים לבתי הספר ברשויות אדומות, ברשויות כתומות, בדיקות </w:t>
      </w:r>
      <w:r>
        <w:rPr>
          <w:rFonts w:hint="cs"/>
          <w:lang w:eastAsia="he-IL"/>
        </w:rPr>
        <w:t>PCR</w:t>
      </w:r>
      <w:r>
        <w:rPr>
          <w:rFonts w:hint="cs"/>
          <w:rtl/>
          <w:lang w:eastAsia="he-IL"/>
        </w:rPr>
        <w:t xml:space="preserve">. </w:t>
      </w:r>
      <w:bookmarkStart w:id="647" w:name="_ETM_Q1_2941986"/>
      <w:bookmarkEnd w:id="647"/>
      <w:r>
        <w:rPr>
          <w:rFonts w:hint="cs"/>
          <w:rtl/>
          <w:lang w:eastAsia="he-IL"/>
        </w:rPr>
        <w:t>אנחנו רואים את זה כתקלה מאוד מאוד חמורה, שהתקנות למתווה</w:t>
      </w:r>
      <w:bookmarkStart w:id="648" w:name="_ETM_Q1_2946052"/>
      <w:bookmarkEnd w:id="648"/>
      <w:r>
        <w:rPr>
          <w:rFonts w:hint="cs"/>
          <w:rtl/>
          <w:lang w:eastAsia="he-IL"/>
        </w:rPr>
        <w:t xml:space="preserve"> פתיחת שנת הלימודים עדיין לא כאן. התחלנו לדון בזה לפני</w:t>
      </w:r>
      <w:bookmarkStart w:id="649" w:name="_ETM_Q1_2953216"/>
      <w:bookmarkEnd w:id="649"/>
      <w:r>
        <w:rPr>
          <w:rFonts w:hint="cs"/>
          <w:rtl/>
          <w:lang w:eastAsia="he-IL"/>
        </w:rPr>
        <w:t xml:space="preserve"> שלושה שבועות, ואני באמת לא מבינה למה הן </w:t>
      </w:r>
      <w:bookmarkStart w:id="650" w:name="_ETM_Q1_2956520"/>
      <w:bookmarkEnd w:id="650"/>
      <w:r>
        <w:rPr>
          <w:rFonts w:hint="cs"/>
          <w:rtl/>
          <w:lang w:eastAsia="he-IL"/>
        </w:rPr>
        <w:t xml:space="preserve">עדיין לא מונחות על שולחן הוועדה. </w:t>
      </w:r>
    </w:p>
    <w:p w:rsidR="0010014E" w:rsidRDefault="0010014E" w:rsidP="007F338E">
      <w:pPr>
        <w:rPr>
          <w:rtl/>
          <w:lang w:eastAsia="he-IL"/>
        </w:rPr>
      </w:pPr>
      <w:bookmarkStart w:id="651" w:name="_ETM_Q1_2950432"/>
      <w:bookmarkStart w:id="652" w:name="_ETM_Q1_2950510"/>
      <w:bookmarkStart w:id="653" w:name="_ETM_Q1_2961369"/>
      <w:bookmarkEnd w:id="651"/>
      <w:bookmarkEnd w:id="652"/>
      <w:bookmarkEnd w:id="653"/>
    </w:p>
    <w:p w:rsidR="0010014E" w:rsidRDefault="0010014E" w:rsidP="0010014E">
      <w:pPr>
        <w:pStyle w:val="af9"/>
        <w:keepNext/>
        <w:rPr>
          <w:rtl/>
          <w:lang w:eastAsia="he-IL"/>
        </w:rPr>
      </w:pPr>
      <w:bookmarkStart w:id="654" w:name="ET_guest_864656_53"/>
      <w:r w:rsidRPr="0010014E">
        <w:rPr>
          <w:rStyle w:val="TagStyle"/>
          <w:rtl/>
        </w:rPr>
        <w:t xml:space="preserve"> &lt;&lt; אורח &gt;&gt; </w:t>
      </w:r>
      <w:r>
        <w:rPr>
          <w:rtl/>
          <w:lang w:eastAsia="he-IL"/>
        </w:rPr>
        <w:t>אפרת אפללו:</w:t>
      </w:r>
      <w:r w:rsidRPr="0010014E">
        <w:rPr>
          <w:rStyle w:val="TagStyle"/>
          <w:rtl/>
        </w:rPr>
        <w:t xml:space="preserve"> &lt;&lt; אורח &gt;&gt;</w:t>
      </w:r>
      <w:r>
        <w:rPr>
          <w:rtl/>
          <w:lang w:eastAsia="he-IL"/>
        </w:rPr>
        <w:t xml:space="preserve">   </w:t>
      </w:r>
      <w:bookmarkEnd w:id="654"/>
    </w:p>
    <w:p w:rsidR="0010014E" w:rsidRDefault="0010014E" w:rsidP="0010014E">
      <w:pPr>
        <w:pStyle w:val="KeepWithNext"/>
        <w:rPr>
          <w:rtl/>
          <w:lang w:eastAsia="he-IL"/>
        </w:rPr>
      </w:pPr>
    </w:p>
    <w:p w:rsidR="0010014E" w:rsidRDefault="0010014E" w:rsidP="00E808CA">
      <w:pPr>
        <w:rPr>
          <w:rtl/>
          <w:lang w:eastAsia="he-IL"/>
        </w:rPr>
      </w:pPr>
      <w:bookmarkStart w:id="655" w:name="_ETM_Q1_2961838"/>
      <w:bookmarkStart w:id="656" w:name="_ETM_Q1_2961869"/>
      <w:bookmarkEnd w:id="655"/>
      <w:bookmarkEnd w:id="656"/>
      <w:r>
        <w:rPr>
          <w:rFonts w:hint="cs"/>
          <w:rtl/>
          <w:lang w:eastAsia="he-IL"/>
        </w:rPr>
        <w:t>יש בתקנות</w:t>
      </w:r>
      <w:r w:rsidR="00205663">
        <w:rPr>
          <w:rFonts w:hint="cs"/>
          <w:rtl/>
          <w:lang w:eastAsia="he-IL"/>
        </w:rPr>
        <w:t xml:space="preserve"> ה</w:t>
      </w:r>
      <w:r w:rsidR="00E808CA">
        <w:rPr>
          <w:rFonts w:hint="cs"/>
          <w:rtl/>
          <w:lang w:eastAsia="he-IL"/>
        </w:rPr>
        <w:t>קרובות</w:t>
      </w:r>
      <w:r w:rsidR="00205663">
        <w:rPr>
          <w:rFonts w:hint="cs"/>
          <w:rtl/>
          <w:lang w:eastAsia="he-IL"/>
        </w:rPr>
        <w:t xml:space="preserve"> </w:t>
      </w:r>
      <w:bookmarkStart w:id="657" w:name="_ETM_Q1_2956251"/>
      <w:bookmarkEnd w:id="657"/>
      <w:r w:rsidR="00205663">
        <w:rPr>
          <w:rFonts w:hint="cs"/>
          <w:rtl/>
          <w:lang w:eastAsia="he-IL"/>
        </w:rPr>
        <w:t>נושאים מורכבים</w:t>
      </w:r>
      <w:r w:rsidR="00E808CA">
        <w:rPr>
          <w:rFonts w:hint="cs"/>
          <w:rtl/>
          <w:lang w:eastAsia="he-IL"/>
        </w:rPr>
        <w:t xml:space="preserve"> מאוד שדרשו הרבה מאוד דיונים בין-משרדיים והחלטות</w:t>
      </w:r>
      <w:bookmarkStart w:id="658" w:name="_ETM_Q1_2964539"/>
      <w:bookmarkEnd w:id="658"/>
      <w:r w:rsidR="00E808CA">
        <w:rPr>
          <w:rFonts w:hint="cs"/>
          <w:rtl/>
          <w:lang w:eastAsia="he-IL"/>
        </w:rPr>
        <w:t xml:space="preserve"> שצריך לקבל. אנחנו לא רוצים להביא חצי תקנות. </w:t>
      </w:r>
      <w:bookmarkStart w:id="659" w:name="_ETM_Q1_2964447"/>
      <w:bookmarkEnd w:id="659"/>
      <w:r>
        <w:rPr>
          <w:rFonts w:hint="cs"/>
          <w:rtl/>
          <w:lang w:eastAsia="he-IL"/>
        </w:rPr>
        <w:t xml:space="preserve"> </w:t>
      </w:r>
    </w:p>
    <w:p w:rsidR="0010014E" w:rsidRDefault="0010014E" w:rsidP="0010014E">
      <w:pPr>
        <w:rPr>
          <w:rtl/>
          <w:lang w:eastAsia="he-IL"/>
        </w:rPr>
      </w:pPr>
      <w:bookmarkStart w:id="660" w:name="_ETM_Q1_2968416"/>
      <w:bookmarkStart w:id="661" w:name="_ETM_Q1_2968494"/>
      <w:bookmarkEnd w:id="660"/>
      <w:bookmarkEnd w:id="661"/>
    </w:p>
    <w:p w:rsidR="0010014E" w:rsidRDefault="0010014E" w:rsidP="0010014E">
      <w:pPr>
        <w:pStyle w:val="af6"/>
        <w:keepNext/>
        <w:rPr>
          <w:rtl/>
        </w:rPr>
      </w:pPr>
      <w:bookmarkStart w:id="662" w:name="ET_yor_5519_54"/>
      <w:r w:rsidRPr="0010014E">
        <w:rPr>
          <w:rStyle w:val="TagStyle"/>
          <w:rtl/>
        </w:rPr>
        <w:lastRenderedPageBreak/>
        <w:t xml:space="preserve"> &lt;&lt; יור &gt;&gt; </w:t>
      </w:r>
      <w:r>
        <w:rPr>
          <w:rtl/>
        </w:rPr>
        <w:t>היו"ר שרן מרים השכל:</w:t>
      </w:r>
      <w:r w:rsidRPr="0010014E">
        <w:rPr>
          <w:rStyle w:val="TagStyle"/>
          <w:rtl/>
        </w:rPr>
        <w:t xml:space="preserve"> &lt;&lt; יור &gt;&gt;</w:t>
      </w:r>
      <w:r>
        <w:rPr>
          <w:rtl/>
        </w:rPr>
        <w:t xml:space="preserve">   </w:t>
      </w:r>
      <w:bookmarkEnd w:id="662"/>
    </w:p>
    <w:p w:rsidR="0010014E" w:rsidRDefault="0010014E" w:rsidP="0010014E">
      <w:pPr>
        <w:pStyle w:val="KeepWithNext"/>
        <w:rPr>
          <w:rtl/>
          <w:lang w:eastAsia="he-IL"/>
        </w:rPr>
      </w:pPr>
    </w:p>
    <w:p w:rsidR="0010014E" w:rsidRDefault="0010014E" w:rsidP="0010014E">
      <w:pPr>
        <w:rPr>
          <w:rtl/>
          <w:lang w:eastAsia="he-IL"/>
        </w:rPr>
      </w:pPr>
      <w:bookmarkStart w:id="663" w:name="_ETM_Q1_2970119"/>
      <w:bookmarkEnd w:id="663"/>
      <w:r>
        <w:rPr>
          <w:rFonts w:hint="cs"/>
          <w:rtl/>
          <w:lang w:eastAsia="he-IL"/>
        </w:rPr>
        <w:t xml:space="preserve">אנחנו לקראת פתיחת שנת הלימודים. אם </w:t>
      </w:r>
      <w:bookmarkStart w:id="664" w:name="_ETM_Q1_2975509"/>
      <w:bookmarkEnd w:id="664"/>
      <w:r>
        <w:rPr>
          <w:rFonts w:hint="cs"/>
          <w:rtl/>
          <w:lang w:eastAsia="he-IL"/>
        </w:rPr>
        <w:t>זה כל כך מורכב</w:t>
      </w:r>
      <w:r w:rsidR="00B5542F">
        <w:rPr>
          <w:rFonts w:hint="cs"/>
          <w:rtl/>
          <w:lang w:eastAsia="he-IL"/>
        </w:rPr>
        <w:t>,</w:t>
      </w:r>
      <w:r>
        <w:rPr>
          <w:rFonts w:hint="cs"/>
          <w:rtl/>
          <w:lang w:eastAsia="he-IL"/>
        </w:rPr>
        <w:t xml:space="preserve"> איך ההורים יבינו את זה? </w:t>
      </w:r>
      <w:bookmarkStart w:id="665" w:name="_ETM_Q1_2981368"/>
      <w:bookmarkEnd w:id="665"/>
      <w:r w:rsidR="00B5542F">
        <w:rPr>
          <w:rFonts w:hint="cs"/>
          <w:rtl/>
          <w:lang w:eastAsia="he-IL"/>
        </w:rPr>
        <w:t xml:space="preserve">איך ההורים </w:t>
      </w:r>
      <w:bookmarkStart w:id="666" w:name="_ETM_Q1_2977146"/>
      <w:bookmarkEnd w:id="666"/>
      <w:r w:rsidR="00B5542F">
        <w:rPr>
          <w:rFonts w:hint="cs"/>
          <w:rtl/>
          <w:lang w:eastAsia="he-IL"/>
        </w:rPr>
        <w:t>ידעו? עוד ארבעה ימים הם צריכים לדעת מה קורה</w:t>
      </w:r>
      <w:bookmarkStart w:id="667" w:name="_ETM_Q1_2976634"/>
      <w:bookmarkEnd w:id="667"/>
      <w:r w:rsidR="00B5542F">
        <w:rPr>
          <w:rFonts w:hint="cs"/>
          <w:rtl/>
          <w:lang w:eastAsia="he-IL"/>
        </w:rPr>
        <w:t xml:space="preserve">, והם עדיין לא יודעים. כשמביאים את זה פה </w:t>
      </w:r>
      <w:bookmarkStart w:id="668" w:name="_ETM_Q1_2981348"/>
      <w:bookmarkEnd w:id="668"/>
      <w:r w:rsidR="00B5542F">
        <w:rPr>
          <w:rFonts w:hint="cs"/>
          <w:rtl/>
          <w:lang w:eastAsia="he-IL"/>
        </w:rPr>
        <w:t xml:space="preserve">לוועדה, כשאנחנו דנים בזה, העיתונאים מודעים לכל הדברים שנמצאים בתוך </w:t>
      </w:r>
      <w:bookmarkStart w:id="669" w:name="_ETM_Q1_2988172"/>
      <w:bookmarkEnd w:id="669"/>
      <w:r w:rsidR="00B5542F">
        <w:rPr>
          <w:rFonts w:hint="cs"/>
          <w:rtl/>
          <w:lang w:eastAsia="he-IL"/>
        </w:rPr>
        <w:t xml:space="preserve">התקנות האלה, הם מפרסמים את זה, מדברים על זה </w:t>
      </w:r>
      <w:bookmarkStart w:id="670" w:name="_ETM_Q1_2991860"/>
      <w:bookmarkEnd w:id="670"/>
      <w:r w:rsidR="00B5542F">
        <w:rPr>
          <w:rFonts w:hint="cs"/>
          <w:rtl/>
          <w:lang w:eastAsia="he-IL"/>
        </w:rPr>
        <w:t>בתקשורת, ההורים יודעים מה הם צריכים לעשות. זו תקלה חמורה</w:t>
      </w:r>
      <w:bookmarkStart w:id="671" w:name="_ETM_Q1_2996803"/>
      <w:bookmarkEnd w:id="671"/>
      <w:r w:rsidR="00B5542F">
        <w:rPr>
          <w:rFonts w:hint="cs"/>
          <w:rtl/>
          <w:lang w:eastAsia="he-IL"/>
        </w:rPr>
        <w:t xml:space="preserve"> שהתקנות עדיין לא נמצאות פה על השולחן של הוועדה. זה</w:t>
      </w:r>
      <w:bookmarkStart w:id="672" w:name="_ETM_Q1_2998115"/>
      <w:bookmarkEnd w:id="672"/>
      <w:r w:rsidR="00B5542F">
        <w:rPr>
          <w:rFonts w:hint="cs"/>
          <w:rtl/>
          <w:lang w:eastAsia="he-IL"/>
        </w:rPr>
        <w:t xml:space="preserve"> ממש מכעיס אותי. </w:t>
      </w:r>
    </w:p>
    <w:p w:rsidR="00DF796C" w:rsidRDefault="00DF796C" w:rsidP="0010014E">
      <w:pPr>
        <w:rPr>
          <w:rtl/>
          <w:lang w:eastAsia="he-IL"/>
        </w:rPr>
      </w:pPr>
      <w:bookmarkStart w:id="673" w:name="_ETM_Q1_3007820"/>
      <w:bookmarkStart w:id="674" w:name="_ETM_Q1_3007898"/>
      <w:bookmarkStart w:id="675" w:name="_ETM_Q1_3009320"/>
      <w:bookmarkEnd w:id="673"/>
      <w:bookmarkEnd w:id="674"/>
      <w:bookmarkEnd w:id="675"/>
    </w:p>
    <w:p w:rsidR="00DF796C" w:rsidRDefault="00DF796C" w:rsidP="00DF796C">
      <w:pPr>
        <w:pStyle w:val="a4"/>
        <w:keepNext/>
        <w:rPr>
          <w:rtl/>
        </w:rPr>
      </w:pPr>
      <w:bookmarkStart w:id="676" w:name="ET_speaker_6235_55"/>
      <w:r w:rsidRPr="00DF796C">
        <w:rPr>
          <w:rStyle w:val="TagStyle"/>
          <w:rtl/>
        </w:rPr>
        <w:t xml:space="preserve"> &lt;&lt; דובר &gt;&gt; </w:t>
      </w:r>
      <w:r>
        <w:rPr>
          <w:rtl/>
        </w:rPr>
        <w:t>יוסף שיין (ישראל ביתנו):</w:t>
      </w:r>
      <w:r w:rsidRPr="00DF796C">
        <w:rPr>
          <w:rStyle w:val="TagStyle"/>
          <w:rtl/>
        </w:rPr>
        <w:t xml:space="preserve"> &lt;&lt; דובר &gt;&gt;</w:t>
      </w:r>
      <w:r>
        <w:rPr>
          <w:rtl/>
        </w:rPr>
        <w:t xml:space="preserve">   </w:t>
      </w:r>
      <w:bookmarkEnd w:id="676"/>
    </w:p>
    <w:p w:rsidR="00DF796C" w:rsidRDefault="00DF796C" w:rsidP="00DF796C">
      <w:pPr>
        <w:pStyle w:val="KeepWithNext"/>
        <w:rPr>
          <w:rtl/>
          <w:lang w:eastAsia="he-IL"/>
        </w:rPr>
      </w:pPr>
    </w:p>
    <w:p w:rsidR="00DF796C" w:rsidRDefault="00DF796C" w:rsidP="00DF796C">
      <w:pPr>
        <w:rPr>
          <w:rtl/>
          <w:lang w:eastAsia="he-IL"/>
        </w:rPr>
      </w:pPr>
      <w:bookmarkStart w:id="677" w:name="_ETM_Q1_3009789"/>
      <w:bookmarkStart w:id="678" w:name="_ETM_Q1_3009820"/>
      <w:bookmarkEnd w:id="677"/>
      <w:bookmarkEnd w:id="678"/>
      <w:r>
        <w:rPr>
          <w:rFonts w:hint="cs"/>
          <w:rtl/>
          <w:lang w:eastAsia="he-IL"/>
        </w:rPr>
        <w:t xml:space="preserve">אני חושב שההערה שנאמרה פה היא קריטית. </w:t>
      </w:r>
      <w:bookmarkStart w:id="679" w:name="_ETM_Q1_3009091"/>
      <w:bookmarkEnd w:id="679"/>
    </w:p>
    <w:p w:rsidR="00B5542F" w:rsidRDefault="00B5542F" w:rsidP="00DF796C">
      <w:pPr>
        <w:rPr>
          <w:rtl/>
          <w:lang w:eastAsia="he-IL"/>
        </w:rPr>
      </w:pPr>
      <w:bookmarkStart w:id="680" w:name="_ETM_Q1_3009154"/>
      <w:bookmarkEnd w:id="680"/>
    </w:p>
    <w:p w:rsidR="00B5542F" w:rsidRDefault="00B5542F" w:rsidP="00B5542F">
      <w:pPr>
        <w:pStyle w:val="af6"/>
        <w:keepNext/>
        <w:rPr>
          <w:rtl/>
        </w:rPr>
      </w:pPr>
      <w:bookmarkStart w:id="681" w:name="ET_yor_5519_203"/>
      <w:r w:rsidRPr="00B5542F">
        <w:rPr>
          <w:rStyle w:val="TagStyle"/>
          <w:rtl/>
        </w:rPr>
        <w:t xml:space="preserve"> &lt;&lt; יור &gt;&gt; </w:t>
      </w:r>
      <w:r>
        <w:rPr>
          <w:rtl/>
        </w:rPr>
        <w:t>היו"ר שרן מרים השכל:</w:t>
      </w:r>
      <w:r w:rsidRPr="00B5542F">
        <w:rPr>
          <w:rStyle w:val="TagStyle"/>
          <w:rtl/>
        </w:rPr>
        <w:t xml:space="preserve"> &lt;&lt; יור &gt;&gt;</w:t>
      </w:r>
      <w:r>
        <w:rPr>
          <w:rtl/>
        </w:rPr>
        <w:t xml:space="preserve">   </w:t>
      </w:r>
      <w:bookmarkEnd w:id="681"/>
    </w:p>
    <w:p w:rsidR="00B5542F" w:rsidRDefault="00B5542F" w:rsidP="00B5542F">
      <w:pPr>
        <w:pStyle w:val="KeepWithNext"/>
        <w:rPr>
          <w:rtl/>
          <w:lang w:eastAsia="he-IL"/>
        </w:rPr>
      </w:pPr>
    </w:p>
    <w:p w:rsidR="00B5542F" w:rsidRPr="00B5542F" w:rsidRDefault="00B5542F" w:rsidP="00B5542F">
      <w:pPr>
        <w:rPr>
          <w:rtl/>
          <w:lang w:eastAsia="he-IL"/>
        </w:rPr>
      </w:pPr>
      <w:r>
        <w:rPr>
          <w:rFonts w:hint="cs"/>
          <w:rtl/>
          <w:lang w:eastAsia="he-IL"/>
        </w:rPr>
        <w:t xml:space="preserve">בוודאי. אבל ברגע שיגיעו התקנות האלה נוכל </w:t>
      </w:r>
      <w:bookmarkStart w:id="682" w:name="_ETM_Q1_3008748"/>
      <w:bookmarkEnd w:id="682"/>
      <w:r>
        <w:rPr>
          <w:rFonts w:hint="cs"/>
          <w:rtl/>
          <w:lang w:eastAsia="he-IL"/>
        </w:rPr>
        <w:t xml:space="preserve">לעגן. </w:t>
      </w:r>
    </w:p>
    <w:p w:rsidR="00DF796C" w:rsidRDefault="00DF796C" w:rsidP="00DF796C">
      <w:pPr>
        <w:rPr>
          <w:rtl/>
          <w:lang w:eastAsia="he-IL"/>
        </w:rPr>
      </w:pPr>
      <w:bookmarkStart w:id="683" w:name="_ETM_Q1_3015836"/>
      <w:bookmarkStart w:id="684" w:name="_ETM_Q1_3015914"/>
      <w:bookmarkStart w:id="685" w:name="_ETM_Q1_3018570"/>
      <w:bookmarkEnd w:id="683"/>
      <w:bookmarkEnd w:id="684"/>
      <w:bookmarkEnd w:id="685"/>
    </w:p>
    <w:p w:rsidR="00DF796C" w:rsidRDefault="00DF796C" w:rsidP="00DF796C">
      <w:pPr>
        <w:pStyle w:val="a4"/>
        <w:keepNext/>
        <w:rPr>
          <w:rtl/>
        </w:rPr>
      </w:pPr>
      <w:bookmarkStart w:id="686" w:name="ET_speaker_6255_56"/>
      <w:r w:rsidRPr="00DF796C">
        <w:rPr>
          <w:rStyle w:val="TagStyle"/>
          <w:rtl/>
        </w:rPr>
        <w:t xml:space="preserve"> &lt;&lt; דובר &gt;&gt; </w:t>
      </w:r>
      <w:r>
        <w:rPr>
          <w:rtl/>
        </w:rPr>
        <w:t>סימון דוידסון (יש עתיד):</w:t>
      </w:r>
      <w:r w:rsidRPr="00DF796C">
        <w:rPr>
          <w:rStyle w:val="TagStyle"/>
          <w:rtl/>
        </w:rPr>
        <w:t xml:space="preserve"> &lt;&lt; דובר &gt;&gt;</w:t>
      </w:r>
      <w:r>
        <w:rPr>
          <w:rtl/>
        </w:rPr>
        <w:t xml:space="preserve">   </w:t>
      </w:r>
      <w:bookmarkEnd w:id="686"/>
    </w:p>
    <w:p w:rsidR="00DF796C" w:rsidRDefault="00DF796C" w:rsidP="00DF796C">
      <w:pPr>
        <w:pStyle w:val="KeepWithNext"/>
        <w:rPr>
          <w:rtl/>
          <w:lang w:eastAsia="he-IL"/>
        </w:rPr>
      </w:pPr>
    </w:p>
    <w:p w:rsidR="00DF796C" w:rsidRDefault="00B5542F" w:rsidP="00B5542F">
      <w:pPr>
        <w:rPr>
          <w:rtl/>
          <w:lang w:eastAsia="he-IL"/>
        </w:rPr>
      </w:pPr>
      <w:bookmarkStart w:id="687" w:name="_ETM_Q1_3019007"/>
      <w:bookmarkStart w:id="688" w:name="_ETM_Q1_3019039"/>
      <w:bookmarkEnd w:id="687"/>
      <w:bookmarkEnd w:id="688"/>
      <w:r>
        <w:rPr>
          <w:rFonts w:hint="cs"/>
          <w:rtl/>
          <w:lang w:eastAsia="he-IL"/>
        </w:rPr>
        <w:t>היא אומרת ש</w:t>
      </w:r>
      <w:r w:rsidR="00DF796C">
        <w:rPr>
          <w:rFonts w:hint="cs"/>
          <w:rtl/>
          <w:lang w:eastAsia="he-IL"/>
        </w:rPr>
        <w:t>זה בכלל לא</w:t>
      </w:r>
      <w:r>
        <w:rPr>
          <w:rFonts w:hint="cs"/>
          <w:rtl/>
          <w:lang w:eastAsia="he-IL"/>
        </w:rPr>
        <w:t xml:space="preserve"> בלופ שלהם, זה לא על השולחן. </w:t>
      </w:r>
      <w:bookmarkStart w:id="689" w:name="_ETM_Q1_3020335"/>
      <w:bookmarkEnd w:id="689"/>
      <w:r w:rsidR="00DF796C">
        <w:rPr>
          <w:rFonts w:hint="cs"/>
          <w:rtl/>
          <w:lang w:eastAsia="he-IL"/>
        </w:rPr>
        <w:t xml:space="preserve"> </w:t>
      </w:r>
    </w:p>
    <w:p w:rsidR="00B5542F" w:rsidRDefault="00B5542F" w:rsidP="00B5542F">
      <w:pPr>
        <w:rPr>
          <w:rtl/>
          <w:lang w:eastAsia="he-IL"/>
        </w:rPr>
      </w:pPr>
    </w:p>
    <w:p w:rsidR="00B5542F" w:rsidRDefault="00B5542F" w:rsidP="00B5542F">
      <w:pPr>
        <w:pStyle w:val="af9"/>
        <w:keepNext/>
        <w:rPr>
          <w:rtl/>
          <w:lang w:eastAsia="he-IL"/>
        </w:rPr>
      </w:pPr>
      <w:bookmarkStart w:id="690" w:name="ET_guest_870503_204"/>
      <w:r w:rsidRPr="00B5542F">
        <w:rPr>
          <w:rStyle w:val="TagStyle"/>
          <w:rtl/>
        </w:rPr>
        <w:t xml:space="preserve"> &lt;&lt; אורח &gt;&gt; </w:t>
      </w:r>
      <w:r>
        <w:rPr>
          <w:rtl/>
          <w:lang w:eastAsia="he-IL"/>
        </w:rPr>
        <w:t>אסתי ורהפטיג:</w:t>
      </w:r>
      <w:r w:rsidRPr="00B5542F">
        <w:rPr>
          <w:rStyle w:val="TagStyle"/>
          <w:rtl/>
        </w:rPr>
        <w:t xml:space="preserve"> &lt;&lt; אורח &gt;&gt;</w:t>
      </w:r>
      <w:r>
        <w:rPr>
          <w:rtl/>
          <w:lang w:eastAsia="he-IL"/>
        </w:rPr>
        <w:t xml:space="preserve">   </w:t>
      </w:r>
      <w:bookmarkEnd w:id="690"/>
    </w:p>
    <w:p w:rsidR="00B5542F" w:rsidRDefault="00B5542F" w:rsidP="00B5542F">
      <w:pPr>
        <w:pStyle w:val="KeepWithNext"/>
        <w:rPr>
          <w:rtl/>
          <w:lang w:eastAsia="he-IL"/>
        </w:rPr>
      </w:pPr>
    </w:p>
    <w:p w:rsidR="00B5542F" w:rsidRDefault="00B5542F" w:rsidP="00B5542F">
      <w:pPr>
        <w:rPr>
          <w:rtl/>
          <w:lang w:eastAsia="he-IL"/>
        </w:rPr>
      </w:pPr>
      <w:r>
        <w:rPr>
          <w:rFonts w:hint="cs"/>
          <w:rtl/>
          <w:lang w:eastAsia="he-IL"/>
        </w:rPr>
        <w:t xml:space="preserve">זה לא מה שאמרתי. דיברתי על מה שתמי אמרה. </w:t>
      </w:r>
    </w:p>
    <w:p w:rsidR="00B5542F" w:rsidRDefault="00B5542F" w:rsidP="00B5542F">
      <w:pPr>
        <w:rPr>
          <w:rtl/>
          <w:lang w:eastAsia="he-IL"/>
        </w:rPr>
      </w:pPr>
    </w:p>
    <w:p w:rsidR="00B5542F" w:rsidRDefault="00B5542F" w:rsidP="00B5542F">
      <w:pPr>
        <w:pStyle w:val="a4"/>
        <w:keepNext/>
        <w:rPr>
          <w:rtl/>
        </w:rPr>
      </w:pPr>
      <w:bookmarkStart w:id="691" w:name="ET_speaker_6255_205"/>
      <w:r w:rsidRPr="00B5542F">
        <w:rPr>
          <w:rStyle w:val="TagStyle"/>
          <w:rtl/>
        </w:rPr>
        <w:t xml:space="preserve"> &lt;&lt; דובר &gt;&gt; </w:t>
      </w:r>
      <w:r>
        <w:rPr>
          <w:rtl/>
        </w:rPr>
        <w:t>סימון דוידסון (יש עתיד):</w:t>
      </w:r>
      <w:r w:rsidRPr="00B5542F">
        <w:rPr>
          <w:rStyle w:val="TagStyle"/>
          <w:rtl/>
        </w:rPr>
        <w:t xml:space="preserve"> &lt;&lt; דובר &gt;&gt;</w:t>
      </w:r>
      <w:r>
        <w:rPr>
          <w:rtl/>
        </w:rPr>
        <w:t xml:space="preserve">   </w:t>
      </w:r>
      <w:bookmarkEnd w:id="691"/>
    </w:p>
    <w:p w:rsidR="00B5542F" w:rsidRDefault="00B5542F" w:rsidP="00B5542F">
      <w:pPr>
        <w:pStyle w:val="KeepWithNext"/>
        <w:rPr>
          <w:rtl/>
          <w:lang w:eastAsia="he-IL"/>
        </w:rPr>
      </w:pPr>
    </w:p>
    <w:p w:rsidR="00B5542F" w:rsidRDefault="00B5542F" w:rsidP="00B5542F">
      <w:pPr>
        <w:rPr>
          <w:rtl/>
          <w:lang w:eastAsia="he-IL"/>
        </w:rPr>
      </w:pPr>
      <w:r>
        <w:rPr>
          <w:rFonts w:hint="cs"/>
          <w:rtl/>
          <w:lang w:eastAsia="he-IL"/>
        </w:rPr>
        <w:t xml:space="preserve">כשדיברתי על הנושא של הספורט אמרת שלא </w:t>
      </w:r>
      <w:bookmarkStart w:id="692" w:name="_ETM_Q1_3018946"/>
      <w:bookmarkEnd w:id="692"/>
      <w:r>
        <w:rPr>
          <w:rFonts w:hint="cs"/>
          <w:rtl/>
          <w:lang w:eastAsia="he-IL"/>
        </w:rPr>
        <w:t xml:space="preserve">דנו בזה בכלל. </w:t>
      </w:r>
    </w:p>
    <w:p w:rsidR="00B5542F" w:rsidRDefault="00B5542F" w:rsidP="00B5542F">
      <w:pPr>
        <w:rPr>
          <w:rtl/>
          <w:lang w:eastAsia="he-IL"/>
        </w:rPr>
      </w:pPr>
    </w:p>
    <w:p w:rsidR="00B5542F" w:rsidRDefault="00B5542F" w:rsidP="00B5542F">
      <w:pPr>
        <w:pStyle w:val="af9"/>
        <w:keepNext/>
        <w:rPr>
          <w:rtl/>
          <w:lang w:eastAsia="he-IL"/>
        </w:rPr>
      </w:pPr>
      <w:bookmarkStart w:id="693" w:name="ET_guest_870503_206"/>
      <w:r w:rsidRPr="00B5542F">
        <w:rPr>
          <w:rStyle w:val="TagStyle"/>
          <w:rtl/>
        </w:rPr>
        <w:t xml:space="preserve"> &lt;&lt; אורח &gt;&gt; </w:t>
      </w:r>
      <w:r>
        <w:rPr>
          <w:rtl/>
          <w:lang w:eastAsia="he-IL"/>
        </w:rPr>
        <w:t>אסתי ורהפטיג:</w:t>
      </w:r>
      <w:r w:rsidRPr="00B5542F">
        <w:rPr>
          <w:rStyle w:val="TagStyle"/>
          <w:rtl/>
        </w:rPr>
        <w:t xml:space="preserve"> &lt;&lt; אורח &gt;&gt;</w:t>
      </w:r>
      <w:r>
        <w:rPr>
          <w:rtl/>
          <w:lang w:eastAsia="he-IL"/>
        </w:rPr>
        <w:t xml:space="preserve">   </w:t>
      </w:r>
      <w:bookmarkEnd w:id="693"/>
    </w:p>
    <w:p w:rsidR="00B5542F" w:rsidRDefault="00B5542F" w:rsidP="00B5542F">
      <w:pPr>
        <w:pStyle w:val="KeepWithNext"/>
        <w:rPr>
          <w:rtl/>
          <w:lang w:eastAsia="he-IL"/>
        </w:rPr>
      </w:pPr>
    </w:p>
    <w:p w:rsidR="00B5542F" w:rsidRPr="00B5542F" w:rsidRDefault="00B5542F" w:rsidP="00B5542F">
      <w:pPr>
        <w:rPr>
          <w:rtl/>
          <w:lang w:eastAsia="he-IL"/>
        </w:rPr>
      </w:pPr>
      <w:r>
        <w:rPr>
          <w:rFonts w:hint="cs"/>
          <w:rtl/>
          <w:lang w:eastAsia="he-IL"/>
        </w:rPr>
        <w:t xml:space="preserve">לא אמרתי שבזה לא דנו. דיברתי על </w:t>
      </w:r>
      <w:bookmarkStart w:id="694" w:name="_ETM_Q1_3021741"/>
      <w:bookmarkEnd w:id="694"/>
      <w:r>
        <w:rPr>
          <w:rFonts w:hint="cs"/>
          <w:rtl/>
          <w:lang w:eastAsia="he-IL"/>
        </w:rPr>
        <w:t xml:space="preserve">מה שתמי אמרה, זה משהו אחר. </w:t>
      </w:r>
    </w:p>
    <w:p w:rsidR="00DF796C" w:rsidRDefault="00DF796C" w:rsidP="00DF796C">
      <w:pPr>
        <w:rPr>
          <w:rtl/>
          <w:lang w:eastAsia="he-IL"/>
        </w:rPr>
      </w:pPr>
      <w:bookmarkStart w:id="695" w:name="_ETM_Q1_3025960"/>
      <w:bookmarkStart w:id="696" w:name="_ETM_Q1_3026038"/>
      <w:bookmarkEnd w:id="695"/>
      <w:bookmarkEnd w:id="696"/>
    </w:p>
    <w:p w:rsidR="00DF796C" w:rsidRDefault="00DF796C" w:rsidP="00DF796C">
      <w:pPr>
        <w:pStyle w:val="af6"/>
        <w:keepNext/>
        <w:rPr>
          <w:rtl/>
        </w:rPr>
      </w:pPr>
      <w:bookmarkStart w:id="697" w:name="ET_yor_5519_57"/>
      <w:r w:rsidRPr="00DF796C">
        <w:rPr>
          <w:rStyle w:val="TagStyle"/>
          <w:rtl/>
        </w:rPr>
        <w:t xml:space="preserve"> &lt;&lt; יור &gt;&gt; </w:t>
      </w:r>
      <w:r>
        <w:rPr>
          <w:rtl/>
        </w:rPr>
        <w:t>היו"ר שרן מרים השכל:</w:t>
      </w:r>
      <w:r w:rsidRPr="00DF796C">
        <w:rPr>
          <w:rStyle w:val="TagStyle"/>
          <w:rtl/>
        </w:rPr>
        <w:t xml:space="preserve"> &lt;&lt; יור &gt;&gt;</w:t>
      </w:r>
      <w:r>
        <w:rPr>
          <w:rtl/>
        </w:rPr>
        <w:t xml:space="preserve">   </w:t>
      </w:r>
      <w:bookmarkEnd w:id="697"/>
    </w:p>
    <w:p w:rsidR="00DF796C" w:rsidRDefault="00DF796C" w:rsidP="00DF796C">
      <w:pPr>
        <w:pStyle w:val="KeepWithNext"/>
        <w:rPr>
          <w:rtl/>
          <w:lang w:eastAsia="he-IL"/>
        </w:rPr>
      </w:pPr>
    </w:p>
    <w:p w:rsidR="00DF796C" w:rsidRDefault="00DF796C" w:rsidP="00DF796C">
      <w:pPr>
        <w:rPr>
          <w:rtl/>
          <w:lang w:eastAsia="he-IL"/>
        </w:rPr>
      </w:pPr>
      <w:bookmarkStart w:id="698" w:name="_ETM_Q1_3027304"/>
      <w:bookmarkEnd w:id="698"/>
      <w:r>
        <w:rPr>
          <w:rFonts w:hint="cs"/>
          <w:rtl/>
          <w:lang w:eastAsia="he-IL"/>
        </w:rPr>
        <w:t>אנחנו צריכים למצוא מתווה הגיוני</w:t>
      </w:r>
      <w:r w:rsidR="00B5542F">
        <w:rPr>
          <w:rFonts w:hint="cs"/>
          <w:rtl/>
          <w:lang w:eastAsia="he-IL"/>
        </w:rPr>
        <w:t>, שאם הוא מאפשר להם הליכה לבית ספר הוא גם מאפשר להם השתתפות</w:t>
      </w:r>
      <w:bookmarkStart w:id="699" w:name="_ETM_Q1_3028567"/>
      <w:bookmarkEnd w:id="699"/>
      <w:r w:rsidR="00B5542F">
        <w:rPr>
          <w:rFonts w:hint="cs"/>
          <w:rtl/>
          <w:lang w:eastAsia="he-IL"/>
        </w:rPr>
        <w:t xml:space="preserve"> בחוגים. </w:t>
      </w:r>
    </w:p>
    <w:p w:rsidR="00DF796C" w:rsidRDefault="00DF796C" w:rsidP="00DF796C">
      <w:pPr>
        <w:rPr>
          <w:rtl/>
          <w:lang w:eastAsia="he-IL"/>
        </w:rPr>
      </w:pPr>
      <w:bookmarkStart w:id="700" w:name="_ETM_Q1_3033069"/>
      <w:bookmarkStart w:id="701" w:name="_ETM_Q1_3033147"/>
      <w:bookmarkStart w:id="702" w:name="_ETM_Q1_3033991"/>
      <w:bookmarkEnd w:id="700"/>
      <w:bookmarkEnd w:id="701"/>
      <w:bookmarkEnd w:id="702"/>
    </w:p>
    <w:p w:rsidR="00DF796C" w:rsidRDefault="00DF796C" w:rsidP="00DF796C">
      <w:pPr>
        <w:pStyle w:val="af9"/>
        <w:keepNext/>
        <w:rPr>
          <w:rtl/>
          <w:lang w:eastAsia="he-IL"/>
        </w:rPr>
      </w:pPr>
      <w:bookmarkStart w:id="703" w:name="ET_guest_870503_58"/>
      <w:r w:rsidRPr="00DF796C">
        <w:rPr>
          <w:rStyle w:val="TagStyle"/>
          <w:rtl/>
        </w:rPr>
        <w:t xml:space="preserve"> &lt;&lt; אורח &gt;&gt; </w:t>
      </w:r>
      <w:r>
        <w:rPr>
          <w:rtl/>
          <w:lang w:eastAsia="he-IL"/>
        </w:rPr>
        <w:t>אסתי ורהפטיג:</w:t>
      </w:r>
      <w:r w:rsidRPr="00DF796C">
        <w:rPr>
          <w:rStyle w:val="TagStyle"/>
          <w:rtl/>
        </w:rPr>
        <w:t xml:space="preserve"> &lt;&lt; אורח &gt;&gt;</w:t>
      </w:r>
      <w:r>
        <w:rPr>
          <w:rtl/>
          <w:lang w:eastAsia="he-IL"/>
        </w:rPr>
        <w:t xml:space="preserve">   </w:t>
      </w:r>
      <w:bookmarkEnd w:id="703"/>
    </w:p>
    <w:p w:rsidR="00DF796C" w:rsidRDefault="00DF796C" w:rsidP="00DF796C">
      <w:pPr>
        <w:pStyle w:val="KeepWithNext"/>
        <w:rPr>
          <w:rtl/>
          <w:lang w:eastAsia="he-IL"/>
        </w:rPr>
      </w:pPr>
    </w:p>
    <w:p w:rsidR="00DF796C" w:rsidRDefault="00B5542F" w:rsidP="00B5542F">
      <w:pPr>
        <w:rPr>
          <w:rtl/>
          <w:lang w:eastAsia="he-IL"/>
        </w:rPr>
      </w:pPr>
      <w:bookmarkStart w:id="704" w:name="_ETM_Q1_3034429"/>
      <w:bookmarkStart w:id="705" w:name="_ETM_Q1_3034460"/>
      <w:bookmarkEnd w:id="704"/>
      <w:bookmarkEnd w:id="705"/>
      <w:r>
        <w:rPr>
          <w:rFonts w:hint="cs"/>
          <w:rtl/>
          <w:lang w:eastAsia="he-IL"/>
        </w:rPr>
        <w:t xml:space="preserve">אני אסביר, כי </w:t>
      </w:r>
      <w:r w:rsidR="00DF796C">
        <w:rPr>
          <w:rFonts w:hint="cs"/>
          <w:rtl/>
          <w:lang w:eastAsia="he-IL"/>
        </w:rPr>
        <w:t>הנושא הזה כן</w:t>
      </w:r>
      <w:r>
        <w:rPr>
          <w:rFonts w:hint="cs"/>
          <w:rtl/>
          <w:lang w:eastAsia="he-IL"/>
        </w:rPr>
        <w:t xml:space="preserve"> מוסדר פה </w:t>
      </w:r>
      <w:bookmarkStart w:id="706" w:name="_ETM_Q1_3038257"/>
      <w:bookmarkEnd w:id="706"/>
      <w:r w:rsidR="00DF796C">
        <w:rPr>
          <w:rFonts w:hint="cs"/>
          <w:rtl/>
          <w:lang w:eastAsia="he-IL"/>
        </w:rPr>
        <w:t>בתק</w:t>
      </w:r>
      <w:r>
        <w:rPr>
          <w:rFonts w:hint="cs"/>
          <w:rtl/>
          <w:lang w:eastAsia="he-IL"/>
        </w:rPr>
        <w:t xml:space="preserve">נות הקיימות. אין פה משהו שאמור להגיע ב-1 בספטמבר. </w:t>
      </w:r>
      <w:r w:rsidR="00362CA9">
        <w:rPr>
          <w:rFonts w:hint="cs"/>
          <w:rtl/>
          <w:lang w:eastAsia="he-IL"/>
        </w:rPr>
        <w:t xml:space="preserve">כתוב היום </w:t>
      </w:r>
      <w:r w:rsidR="00816383">
        <w:rPr>
          <w:rFonts w:hint="cs"/>
          <w:rtl/>
          <w:lang w:eastAsia="he-IL"/>
        </w:rPr>
        <w:t xml:space="preserve">בתקנות שחוג </w:t>
      </w:r>
      <w:bookmarkStart w:id="707" w:name="_ETM_Q1_3039540"/>
      <w:bookmarkEnd w:id="707"/>
      <w:r w:rsidR="00816383">
        <w:rPr>
          <w:rFonts w:hint="cs"/>
          <w:rtl/>
          <w:lang w:eastAsia="he-IL"/>
        </w:rPr>
        <w:t xml:space="preserve">או פעילות של תנועת נוער, בעצם החינוך הלא פורמלי, </w:t>
      </w:r>
      <w:bookmarkStart w:id="708" w:name="_ETM_Q1_3041488"/>
      <w:bookmarkEnd w:id="708"/>
      <w:r w:rsidR="00816383">
        <w:rPr>
          <w:rFonts w:hint="cs"/>
          <w:rtl/>
          <w:lang w:eastAsia="he-IL"/>
        </w:rPr>
        <w:t xml:space="preserve">שנמצא בשטח כתום או אדום, מתקיים רק בשטח פתוח. </w:t>
      </w:r>
      <w:bookmarkStart w:id="709" w:name="_ETM_Q1_3045918"/>
      <w:bookmarkEnd w:id="709"/>
      <w:r w:rsidR="00816383">
        <w:rPr>
          <w:rFonts w:hint="cs"/>
          <w:rtl/>
          <w:lang w:eastAsia="he-IL"/>
        </w:rPr>
        <w:t>הכלל הזה לא חל על מערכת החינוך הפורמלית. כמו שאפ</w:t>
      </w:r>
      <w:bookmarkStart w:id="710" w:name="_ETM_Q1_3047575"/>
      <w:bookmarkEnd w:id="710"/>
      <w:r w:rsidR="00816383">
        <w:rPr>
          <w:rFonts w:hint="cs"/>
          <w:rtl/>
          <w:lang w:eastAsia="he-IL"/>
        </w:rPr>
        <w:t>רת אמרה, האיזונים הם אחרים. מערכת החינוך זה חוק חינוך</w:t>
      </w:r>
      <w:bookmarkStart w:id="711" w:name="_ETM_Q1_3048132"/>
      <w:bookmarkEnd w:id="711"/>
      <w:r w:rsidR="00816383">
        <w:rPr>
          <w:rFonts w:hint="cs"/>
          <w:rtl/>
          <w:lang w:eastAsia="he-IL"/>
        </w:rPr>
        <w:t xml:space="preserve"> חובה. המשמעות של להגיד למערכת של חוק חינוך חובה</w:t>
      </w:r>
      <w:bookmarkStart w:id="712" w:name="_ETM_Q1_3055155"/>
      <w:bookmarkEnd w:id="712"/>
      <w:r w:rsidR="00816383">
        <w:rPr>
          <w:rFonts w:hint="cs"/>
          <w:rtl/>
          <w:lang w:eastAsia="he-IL"/>
        </w:rPr>
        <w:t xml:space="preserve"> שכל המערכת עוברת לשטח פתוח, לא משנה מה, זו משמעות </w:t>
      </w:r>
      <w:bookmarkStart w:id="713" w:name="_ETM_Q1_3058183"/>
      <w:bookmarkEnd w:id="713"/>
      <w:r w:rsidR="00816383">
        <w:rPr>
          <w:rFonts w:hint="cs"/>
          <w:rtl/>
          <w:lang w:eastAsia="he-IL"/>
        </w:rPr>
        <w:t xml:space="preserve">אחרת מאשר להגיד את זה לחוגים. אלה האיזונים שנקבעו בתקנות, </w:t>
      </w:r>
      <w:bookmarkStart w:id="714" w:name="_ETM_Q1_3061044"/>
      <w:bookmarkEnd w:id="714"/>
      <w:r w:rsidR="00816383">
        <w:rPr>
          <w:rFonts w:hint="cs"/>
          <w:rtl/>
          <w:lang w:eastAsia="he-IL"/>
        </w:rPr>
        <w:t xml:space="preserve">וזה בתקנות הקיימות שכבר אושרו בוועדה. זה לא משהו חדש </w:t>
      </w:r>
      <w:bookmarkStart w:id="715" w:name="_ETM_Q1_3064485"/>
      <w:bookmarkEnd w:id="715"/>
      <w:r w:rsidR="00816383">
        <w:rPr>
          <w:rFonts w:hint="cs"/>
          <w:rtl/>
          <w:lang w:eastAsia="he-IL"/>
        </w:rPr>
        <w:t>שהבאנו פה, זה משהו שכבר יש היום. אלה האיזונים בין</w:t>
      </w:r>
      <w:bookmarkStart w:id="716" w:name="_ETM_Q1_3064689"/>
      <w:bookmarkEnd w:id="716"/>
      <w:r w:rsidR="00816383">
        <w:rPr>
          <w:rFonts w:hint="cs"/>
          <w:rtl/>
          <w:lang w:eastAsia="he-IL"/>
        </w:rPr>
        <w:t xml:space="preserve"> הדברים השונים. אם הוועדה חושבת אחרת אנחנו נציף כמובן את </w:t>
      </w:r>
      <w:bookmarkStart w:id="717" w:name="_ETM_Q1_3069768"/>
      <w:bookmarkEnd w:id="717"/>
      <w:r w:rsidR="00816383">
        <w:rPr>
          <w:rFonts w:hint="cs"/>
          <w:rtl/>
          <w:lang w:eastAsia="he-IL"/>
        </w:rPr>
        <w:t xml:space="preserve">הדברים. </w:t>
      </w:r>
    </w:p>
    <w:p w:rsidR="002F77BE" w:rsidRDefault="002F77BE" w:rsidP="00DF796C">
      <w:pPr>
        <w:rPr>
          <w:rtl/>
          <w:lang w:eastAsia="he-IL"/>
        </w:rPr>
      </w:pPr>
      <w:bookmarkStart w:id="718" w:name="_ETM_Q1_3082974"/>
      <w:bookmarkStart w:id="719" w:name="_ETM_Q1_3083052"/>
      <w:bookmarkStart w:id="720" w:name="_ETM_Q1_3084802"/>
      <w:bookmarkEnd w:id="718"/>
      <w:bookmarkEnd w:id="719"/>
      <w:bookmarkEnd w:id="720"/>
    </w:p>
    <w:p w:rsidR="002F77BE" w:rsidRDefault="002F77BE" w:rsidP="002F77BE">
      <w:pPr>
        <w:pStyle w:val="a4"/>
        <w:keepNext/>
        <w:rPr>
          <w:rtl/>
        </w:rPr>
      </w:pPr>
      <w:bookmarkStart w:id="721" w:name="ET_speaker_6128_59"/>
      <w:r w:rsidRPr="002F77BE">
        <w:rPr>
          <w:rStyle w:val="TagStyle"/>
          <w:rtl/>
        </w:rPr>
        <w:t xml:space="preserve"> &lt;&lt; דובר &gt;&gt; </w:t>
      </w:r>
      <w:r>
        <w:rPr>
          <w:rtl/>
        </w:rPr>
        <w:t>משה טור פז (יש עתיד):</w:t>
      </w:r>
      <w:r w:rsidRPr="002F77BE">
        <w:rPr>
          <w:rStyle w:val="TagStyle"/>
          <w:rtl/>
        </w:rPr>
        <w:t xml:space="preserve"> &lt;&lt; דובר &gt;&gt;</w:t>
      </w:r>
      <w:r>
        <w:rPr>
          <w:rtl/>
        </w:rPr>
        <w:t xml:space="preserve">   </w:t>
      </w:r>
      <w:bookmarkEnd w:id="721"/>
    </w:p>
    <w:p w:rsidR="002F77BE" w:rsidRDefault="002F77BE" w:rsidP="002F77BE">
      <w:pPr>
        <w:pStyle w:val="KeepWithNext"/>
        <w:rPr>
          <w:rtl/>
          <w:lang w:eastAsia="he-IL"/>
        </w:rPr>
      </w:pPr>
      <w:bookmarkStart w:id="722" w:name="_ETM_Q1_3075752"/>
      <w:bookmarkEnd w:id="722"/>
    </w:p>
    <w:p w:rsidR="002F77BE" w:rsidRDefault="00816383" w:rsidP="00816383">
      <w:pPr>
        <w:rPr>
          <w:rtl/>
          <w:lang w:eastAsia="he-IL"/>
        </w:rPr>
      </w:pPr>
      <w:bookmarkStart w:id="723" w:name="_ETM_Q1_3075849"/>
      <w:bookmarkEnd w:id="723"/>
      <w:r>
        <w:rPr>
          <w:rFonts w:hint="cs"/>
          <w:rtl/>
          <w:lang w:eastAsia="he-IL"/>
        </w:rPr>
        <w:t>ניסיתי, ברוח שירו של יהודה עמיחי, לייצר פה תקנות</w:t>
      </w:r>
      <w:bookmarkStart w:id="724" w:name="_ETM_Q1_3076533"/>
      <w:bookmarkEnd w:id="724"/>
      <w:r>
        <w:rPr>
          <w:rFonts w:hint="cs"/>
          <w:rtl/>
          <w:lang w:eastAsia="he-IL"/>
        </w:rPr>
        <w:t xml:space="preserve"> שבנויות מפתוח-סגור-פתוח, ואני רוצה כאן לבקש </w:t>
      </w:r>
      <w:bookmarkStart w:id="725" w:name="_ETM_Q1_3085161"/>
      <w:bookmarkStart w:id="726" w:name="_ETM_Q1_3085192"/>
      <w:bookmarkEnd w:id="725"/>
      <w:bookmarkEnd w:id="726"/>
      <w:r w:rsidR="002F77BE">
        <w:rPr>
          <w:rFonts w:hint="cs"/>
          <w:rtl/>
          <w:lang w:eastAsia="he-IL"/>
        </w:rPr>
        <w:t>משהו מאוד פשוט.</w:t>
      </w:r>
      <w:r>
        <w:rPr>
          <w:rFonts w:hint="cs"/>
          <w:rtl/>
          <w:lang w:eastAsia="he-IL"/>
        </w:rPr>
        <w:t xml:space="preserve"> קודם כל,</w:t>
      </w:r>
      <w:r w:rsidR="002F77BE">
        <w:rPr>
          <w:rFonts w:hint="cs"/>
          <w:rtl/>
          <w:lang w:eastAsia="he-IL"/>
        </w:rPr>
        <w:t xml:space="preserve"> אני איש </w:t>
      </w:r>
      <w:bookmarkStart w:id="727" w:name="_ETM_Q1_3090801"/>
      <w:bookmarkEnd w:id="727"/>
      <w:r w:rsidR="002F77BE">
        <w:rPr>
          <w:rFonts w:hint="cs"/>
          <w:rtl/>
          <w:lang w:eastAsia="he-IL"/>
        </w:rPr>
        <w:t xml:space="preserve">חינוך </w:t>
      </w:r>
      <w:r>
        <w:rPr>
          <w:rFonts w:hint="cs"/>
          <w:rtl/>
          <w:lang w:eastAsia="he-IL"/>
        </w:rPr>
        <w:t>25</w:t>
      </w:r>
      <w:bookmarkStart w:id="728" w:name="_ETM_Q1_3085282"/>
      <w:bookmarkEnd w:id="728"/>
      <w:r>
        <w:rPr>
          <w:rFonts w:hint="cs"/>
          <w:rtl/>
          <w:lang w:eastAsia="he-IL"/>
        </w:rPr>
        <w:t xml:space="preserve"> שנה, ואין הבדל בין חינוך פורמלי לחינוך לא פורמלי. אלה </w:t>
      </w:r>
      <w:bookmarkStart w:id="729" w:name="_ETM_Q1_3088212"/>
      <w:bookmarkEnd w:id="729"/>
      <w:r>
        <w:rPr>
          <w:rFonts w:hint="cs"/>
          <w:rtl/>
          <w:lang w:eastAsia="he-IL"/>
        </w:rPr>
        <w:t xml:space="preserve">הגדרות. בסוף מה שעושה המדריך אחר הצהריים </w:t>
      </w:r>
      <w:r w:rsidR="00D26847">
        <w:rPr>
          <w:rFonts w:hint="cs"/>
          <w:rtl/>
          <w:lang w:eastAsia="he-IL"/>
        </w:rPr>
        <w:t>עושה המחנך בבוקר.</w:t>
      </w:r>
      <w:bookmarkStart w:id="730" w:name="_ETM_Q1_3094259"/>
      <w:bookmarkEnd w:id="730"/>
      <w:r w:rsidR="00D26847">
        <w:rPr>
          <w:rFonts w:hint="cs"/>
          <w:rtl/>
          <w:lang w:eastAsia="he-IL"/>
        </w:rPr>
        <w:t xml:space="preserve"> אין שום סיבה להחמיר את זה מזה בגלל שזה תחת </w:t>
      </w:r>
      <w:bookmarkStart w:id="731" w:name="_ETM_Q1_3094383"/>
      <w:bookmarkEnd w:id="731"/>
      <w:r w:rsidR="00D26847">
        <w:rPr>
          <w:rFonts w:hint="cs"/>
          <w:rtl/>
          <w:lang w:eastAsia="he-IL"/>
        </w:rPr>
        <w:t xml:space="preserve">חוק חינוך. בעיני זה חינוך וזה חינוך, זו </w:t>
      </w:r>
      <w:bookmarkStart w:id="732" w:name="_ETM_Q1_3100656"/>
      <w:bookmarkEnd w:id="732"/>
      <w:r w:rsidR="00D26847">
        <w:rPr>
          <w:rFonts w:hint="cs"/>
          <w:rtl/>
          <w:lang w:eastAsia="he-IL"/>
        </w:rPr>
        <w:t xml:space="preserve">בריאות וזו בריאות. </w:t>
      </w:r>
      <w:bookmarkStart w:id="733" w:name="_ETM_Q1_3101800"/>
      <w:bookmarkEnd w:id="733"/>
    </w:p>
    <w:p w:rsidR="00D26847" w:rsidRDefault="00D26847" w:rsidP="00816383">
      <w:pPr>
        <w:rPr>
          <w:rtl/>
          <w:lang w:eastAsia="he-IL"/>
        </w:rPr>
      </w:pPr>
      <w:bookmarkStart w:id="734" w:name="_ETM_Q1_3101879"/>
      <w:bookmarkStart w:id="735" w:name="_ETM_Q1_3101927"/>
      <w:bookmarkEnd w:id="734"/>
      <w:bookmarkEnd w:id="735"/>
    </w:p>
    <w:p w:rsidR="00D26847" w:rsidRDefault="00D26847" w:rsidP="00816383">
      <w:pPr>
        <w:rPr>
          <w:rtl/>
          <w:lang w:eastAsia="he-IL"/>
        </w:rPr>
      </w:pPr>
      <w:bookmarkStart w:id="736" w:name="_ETM_Q1_3101993"/>
      <w:bookmarkEnd w:id="736"/>
      <w:r>
        <w:rPr>
          <w:rFonts w:hint="cs"/>
          <w:rtl/>
          <w:lang w:eastAsia="he-IL"/>
        </w:rPr>
        <w:t xml:space="preserve">דבר שני, אנחנו חייבים לפשט את העסק. </w:t>
      </w:r>
      <w:bookmarkStart w:id="737" w:name="_ETM_Q1_3103283"/>
      <w:bookmarkEnd w:id="737"/>
      <w:r>
        <w:rPr>
          <w:rFonts w:hint="cs"/>
          <w:rtl/>
          <w:lang w:eastAsia="he-IL"/>
        </w:rPr>
        <w:t>גם בשבילנו, אבל גם בשביל הציבור. יש 2.4 מיליון תלמידים</w:t>
      </w:r>
      <w:bookmarkStart w:id="738" w:name="_ETM_Q1_3108177"/>
      <w:bookmarkEnd w:id="738"/>
      <w:r>
        <w:rPr>
          <w:rFonts w:hint="cs"/>
          <w:rtl/>
          <w:lang w:eastAsia="he-IL"/>
        </w:rPr>
        <w:t xml:space="preserve"> שחלקם כבר התחילו ללמוד לפני שלושה שבועות וחלקם מתחילים השבוע, ואם לא נוציא דברים פשוטים אז הציבור יתבלבל, ובצדק. </w:t>
      </w:r>
      <w:r w:rsidR="003E4C75">
        <w:rPr>
          <w:rFonts w:hint="cs"/>
          <w:rtl/>
          <w:lang w:eastAsia="he-IL"/>
        </w:rPr>
        <w:t>לכן</w:t>
      </w:r>
      <w:bookmarkStart w:id="739" w:name="_ETM_Q1_3118780"/>
      <w:bookmarkEnd w:id="739"/>
      <w:r w:rsidR="003E4C75">
        <w:rPr>
          <w:rFonts w:hint="cs"/>
          <w:rtl/>
          <w:lang w:eastAsia="he-IL"/>
        </w:rPr>
        <w:t xml:space="preserve"> בעיני זה הכלל המנחה שלי גם בזמן הממשלה הקודמת. בואו </w:t>
      </w:r>
      <w:bookmarkStart w:id="740" w:name="_ETM_Q1_3123221"/>
      <w:bookmarkEnd w:id="740"/>
      <w:r w:rsidR="003E4C75">
        <w:rPr>
          <w:rFonts w:hint="cs"/>
          <w:rtl/>
          <w:lang w:eastAsia="he-IL"/>
        </w:rPr>
        <w:t xml:space="preserve">לא </w:t>
      </w:r>
      <w:r w:rsidR="003E4C75">
        <w:rPr>
          <w:rFonts w:hint="cs"/>
          <w:rtl/>
          <w:lang w:eastAsia="he-IL"/>
        </w:rPr>
        <w:lastRenderedPageBreak/>
        <w:t>נחמיר על התלמידים יותר ממה שאנחנו מחמירים על הציבור,</w:t>
      </w:r>
      <w:bookmarkStart w:id="741" w:name="_ETM_Q1_3129973"/>
      <w:bookmarkEnd w:id="741"/>
      <w:r w:rsidR="003E4C75">
        <w:rPr>
          <w:rFonts w:hint="cs"/>
          <w:rtl/>
          <w:lang w:eastAsia="he-IL"/>
        </w:rPr>
        <w:t xml:space="preserve"> שגם זו החמרה. אם בשטח הפתוח מותר משהו, בואו נאפשר</w:t>
      </w:r>
      <w:bookmarkStart w:id="742" w:name="_ETM_Q1_3134042"/>
      <w:bookmarkEnd w:id="742"/>
      <w:r w:rsidR="003E4C75">
        <w:rPr>
          <w:rFonts w:hint="cs"/>
          <w:rtl/>
          <w:lang w:eastAsia="he-IL"/>
        </w:rPr>
        <w:t xml:space="preserve"> אותו גם לבתי הספר ונגיד למנהלים: אלה הכללים בשטח פתוח, </w:t>
      </w:r>
      <w:bookmarkStart w:id="743" w:name="_ETM_Q1_3139470"/>
      <w:bookmarkEnd w:id="743"/>
      <w:r w:rsidR="003E4C75">
        <w:rPr>
          <w:rFonts w:hint="cs"/>
          <w:rtl/>
          <w:lang w:eastAsia="he-IL"/>
        </w:rPr>
        <w:t>בדיוק כמו שהייתם מנהלי מועדון או בריכה. כנ"ל בסגור, אבל</w:t>
      </w:r>
      <w:bookmarkStart w:id="744" w:name="_ETM_Q1_3140343"/>
      <w:bookmarkEnd w:id="744"/>
      <w:r w:rsidR="003E4C75">
        <w:rPr>
          <w:rFonts w:hint="cs"/>
          <w:rtl/>
          <w:lang w:eastAsia="he-IL"/>
        </w:rPr>
        <w:t xml:space="preserve"> אנחנו חייבים לייצר פה פשטות. פשטות זה גם עיקרון בחינוך.</w:t>
      </w:r>
      <w:bookmarkStart w:id="745" w:name="_ETM_Q1_3146502"/>
      <w:bookmarkEnd w:id="745"/>
      <w:r w:rsidR="003E4C75">
        <w:rPr>
          <w:rFonts w:hint="cs"/>
          <w:rtl/>
          <w:lang w:eastAsia="he-IL"/>
        </w:rPr>
        <w:t xml:space="preserve"> </w:t>
      </w:r>
      <w:bookmarkStart w:id="746" w:name="_ETM_Q1_3147990"/>
      <w:bookmarkEnd w:id="746"/>
    </w:p>
    <w:p w:rsidR="003E4C75" w:rsidRDefault="003E4C75" w:rsidP="00816383">
      <w:pPr>
        <w:rPr>
          <w:rtl/>
          <w:lang w:eastAsia="he-IL"/>
        </w:rPr>
      </w:pPr>
      <w:bookmarkStart w:id="747" w:name="_ETM_Q1_3148050"/>
      <w:bookmarkEnd w:id="747"/>
    </w:p>
    <w:p w:rsidR="003E4C75" w:rsidRDefault="003E4C75" w:rsidP="003E4C75">
      <w:pPr>
        <w:pStyle w:val="af6"/>
        <w:keepNext/>
        <w:rPr>
          <w:rtl/>
        </w:rPr>
      </w:pPr>
      <w:bookmarkStart w:id="748" w:name="ET_yor_5519_207"/>
      <w:r w:rsidRPr="003E4C75">
        <w:rPr>
          <w:rStyle w:val="TagStyle"/>
          <w:rtl/>
        </w:rPr>
        <w:t xml:space="preserve"> &lt;&lt; יור &gt;&gt; </w:t>
      </w:r>
      <w:r>
        <w:rPr>
          <w:rtl/>
        </w:rPr>
        <w:t>היו"ר שרן מרים השכל:</w:t>
      </w:r>
      <w:r w:rsidRPr="003E4C75">
        <w:rPr>
          <w:rStyle w:val="TagStyle"/>
          <w:rtl/>
        </w:rPr>
        <w:t xml:space="preserve"> &lt;&lt; יור &gt;&gt;</w:t>
      </w:r>
      <w:r>
        <w:rPr>
          <w:rtl/>
        </w:rPr>
        <w:t xml:space="preserve">   </w:t>
      </w:r>
      <w:bookmarkEnd w:id="748"/>
    </w:p>
    <w:p w:rsidR="003E4C75" w:rsidRDefault="003E4C75" w:rsidP="003E4C75">
      <w:pPr>
        <w:pStyle w:val="KeepWithNext"/>
        <w:rPr>
          <w:rtl/>
          <w:lang w:eastAsia="he-IL"/>
        </w:rPr>
      </w:pPr>
    </w:p>
    <w:p w:rsidR="003E4C75" w:rsidRPr="003E4C75" w:rsidRDefault="003E4C75" w:rsidP="003E4C75">
      <w:pPr>
        <w:rPr>
          <w:rtl/>
          <w:lang w:eastAsia="he-IL"/>
        </w:rPr>
      </w:pPr>
      <w:r>
        <w:rPr>
          <w:rFonts w:hint="cs"/>
          <w:rtl/>
          <w:lang w:eastAsia="he-IL"/>
        </w:rPr>
        <w:t>תודה רבה לך. עניין החוג, מדובר פה גם על עניין</w:t>
      </w:r>
      <w:bookmarkStart w:id="749" w:name="_ETM_Q1_3152601"/>
      <w:bookmarkEnd w:id="749"/>
      <w:r>
        <w:rPr>
          <w:rFonts w:hint="cs"/>
          <w:rtl/>
          <w:lang w:eastAsia="he-IL"/>
        </w:rPr>
        <w:t xml:space="preserve"> של תנועות צופים, חינוך בלתי פורמלי. אנחנו בכל מקרה מאשרים </w:t>
      </w:r>
      <w:bookmarkStart w:id="750" w:name="_ETM_Q1_3157065"/>
      <w:bookmarkEnd w:id="750"/>
      <w:r>
        <w:rPr>
          <w:rFonts w:hint="cs"/>
          <w:rtl/>
          <w:lang w:eastAsia="he-IL"/>
        </w:rPr>
        <w:t xml:space="preserve">את התקנות האלה עד ה-9 בספטמבר, אם נאשר את </w:t>
      </w:r>
      <w:bookmarkStart w:id="751" w:name="_ETM_Q1_3162126"/>
      <w:bookmarkEnd w:id="751"/>
      <w:r>
        <w:rPr>
          <w:rFonts w:hint="cs"/>
          <w:rtl/>
          <w:lang w:eastAsia="he-IL"/>
        </w:rPr>
        <w:t>כולן, ואנחנו מבקשים שכאשר תביאו אלינו את המתווה של החוגים</w:t>
      </w:r>
      <w:bookmarkStart w:id="752" w:name="_ETM_Q1_3166956"/>
      <w:bookmarkEnd w:id="752"/>
      <w:r>
        <w:rPr>
          <w:rFonts w:hint="cs"/>
          <w:rtl/>
          <w:lang w:eastAsia="he-IL"/>
        </w:rPr>
        <w:t xml:space="preserve"> </w:t>
      </w:r>
      <w:r w:rsidR="00C9079D">
        <w:rPr>
          <w:rFonts w:hint="cs"/>
          <w:rtl/>
          <w:lang w:eastAsia="he-IL"/>
        </w:rPr>
        <w:t>פעם נוספת ב-9 בספטמבר, תתנו דגש השוואה ככל שניתן לעניין</w:t>
      </w:r>
      <w:bookmarkStart w:id="753" w:name="_ETM_Q1_3176530"/>
      <w:bookmarkEnd w:id="753"/>
      <w:r w:rsidR="00C9079D">
        <w:rPr>
          <w:rFonts w:hint="cs"/>
          <w:rtl/>
          <w:lang w:eastAsia="he-IL"/>
        </w:rPr>
        <w:t xml:space="preserve"> הלימודים. כלומר, למצוא סוג של מתווה שבו תלמידים שיש</w:t>
      </w:r>
      <w:bookmarkStart w:id="754" w:name="_ETM_Q1_3178890"/>
      <w:bookmarkEnd w:id="754"/>
      <w:r w:rsidR="00C9079D">
        <w:rPr>
          <w:rFonts w:hint="cs"/>
          <w:rtl/>
          <w:lang w:eastAsia="he-IL"/>
        </w:rPr>
        <w:t xml:space="preserve"> להם חוג ארבע פעמים בשבוע, משום שיש להם כישרון רב</w:t>
      </w:r>
      <w:bookmarkStart w:id="755" w:name="_ETM_Q1_3184938"/>
      <w:bookmarkEnd w:id="755"/>
      <w:r w:rsidR="00C9079D">
        <w:rPr>
          <w:rFonts w:hint="cs"/>
          <w:rtl/>
          <w:lang w:eastAsia="he-IL"/>
        </w:rPr>
        <w:t xml:space="preserve"> בנגינה, בספורט, לא יצטרכו לעשות בדיקה יום-יומית ויאולצו בתו ירוק.</w:t>
      </w:r>
      <w:bookmarkStart w:id="756" w:name="_ETM_Q1_3194425"/>
      <w:bookmarkEnd w:id="756"/>
      <w:r w:rsidR="00C9079D">
        <w:rPr>
          <w:rFonts w:hint="cs"/>
          <w:rtl/>
          <w:lang w:eastAsia="he-IL"/>
        </w:rPr>
        <w:t xml:space="preserve"> כמו שאתם לא מאלצים אותם ללכת כל יום לבית ספר. </w:t>
      </w:r>
    </w:p>
    <w:p w:rsidR="002F77BE" w:rsidRDefault="002F77BE" w:rsidP="002F77BE">
      <w:pPr>
        <w:rPr>
          <w:rtl/>
          <w:lang w:eastAsia="he-IL"/>
        </w:rPr>
      </w:pPr>
      <w:bookmarkStart w:id="757" w:name="_ETM_Q1_3093473"/>
      <w:bookmarkStart w:id="758" w:name="_ETM_Q1_3093536"/>
      <w:bookmarkStart w:id="759" w:name="_ETM_Q1_3203656"/>
      <w:bookmarkEnd w:id="757"/>
      <w:bookmarkEnd w:id="758"/>
      <w:bookmarkEnd w:id="759"/>
    </w:p>
    <w:p w:rsidR="002F77BE" w:rsidRDefault="002F77BE" w:rsidP="002F77BE">
      <w:pPr>
        <w:pStyle w:val="af9"/>
        <w:keepNext/>
        <w:rPr>
          <w:rtl/>
          <w:lang w:eastAsia="he-IL"/>
        </w:rPr>
      </w:pPr>
      <w:bookmarkStart w:id="760" w:name="ET_guest_870503_60"/>
      <w:r w:rsidRPr="002F77BE">
        <w:rPr>
          <w:rStyle w:val="TagStyle"/>
          <w:rtl/>
        </w:rPr>
        <w:t xml:space="preserve"> &lt;&lt; אורח &gt;&gt; </w:t>
      </w:r>
      <w:r>
        <w:rPr>
          <w:rtl/>
          <w:lang w:eastAsia="he-IL"/>
        </w:rPr>
        <w:t>אסתי ורהפטיג:</w:t>
      </w:r>
      <w:r w:rsidRPr="002F77BE">
        <w:rPr>
          <w:rStyle w:val="TagStyle"/>
          <w:rtl/>
        </w:rPr>
        <w:t xml:space="preserve"> &lt;&lt; אורח &gt;&gt;</w:t>
      </w:r>
      <w:r>
        <w:rPr>
          <w:rtl/>
          <w:lang w:eastAsia="he-IL"/>
        </w:rPr>
        <w:t xml:space="preserve">   </w:t>
      </w:r>
      <w:bookmarkEnd w:id="760"/>
    </w:p>
    <w:p w:rsidR="002F77BE" w:rsidRDefault="002F77BE" w:rsidP="002F77BE">
      <w:pPr>
        <w:pStyle w:val="KeepWithNext"/>
        <w:rPr>
          <w:rtl/>
          <w:lang w:eastAsia="he-IL"/>
        </w:rPr>
      </w:pPr>
    </w:p>
    <w:p w:rsidR="002F77BE" w:rsidRDefault="00C9079D" w:rsidP="002F77BE">
      <w:pPr>
        <w:rPr>
          <w:rtl/>
          <w:lang w:eastAsia="he-IL"/>
        </w:rPr>
      </w:pPr>
      <w:bookmarkStart w:id="761" w:name="_ETM_Q1_3204015"/>
      <w:bookmarkStart w:id="762" w:name="_ETM_Q1_3204031"/>
      <w:bookmarkEnd w:id="761"/>
      <w:bookmarkEnd w:id="762"/>
      <w:r>
        <w:rPr>
          <w:rFonts w:hint="cs"/>
          <w:rtl/>
          <w:lang w:eastAsia="he-IL"/>
        </w:rPr>
        <w:t>אין חובת תו ירוק בחוגים לקטינים. הדבר היחיד שיש זה שאם התחלואה עולה, כך שהרשות</w:t>
      </w:r>
      <w:bookmarkStart w:id="763" w:name="_ETM_Q1_3203659"/>
      <w:bookmarkEnd w:id="763"/>
      <w:r>
        <w:rPr>
          <w:rFonts w:hint="cs"/>
          <w:rtl/>
          <w:lang w:eastAsia="he-IL"/>
        </w:rPr>
        <w:t xml:space="preserve"> הופכת לכתומה או לאדומה, אז עוברים לשטח פתוח במקום שטח </w:t>
      </w:r>
      <w:bookmarkStart w:id="764" w:name="_ETM_Q1_3209619"/>
      <w:bookmarkEnd w:id="764"/>
      <w:r>
        <w:rPr>
          <w:rFonts w:hint="cs"/>
          <w:rtl/>
          <w:lang w:eastAsia="he-IL"/>
        </w:rPr>
        <w:t xml:space="preserve">סגור. </w:t>
      </w:r>
      <w:bookmarkStart w:id="765" w:name="_ETM_Q1_3211143"/>
      <w:bookmarkEnd w:id="765"/>
    </w:p>
    <w:p w:rsidR="00C9079D" w:rsidRDefault="00C9079D" w:rsidP="002F77BE">
      <w:pPr>
        <w:rPr>
          <w:rtl/>
          <w:lang w:eastAsia="he-IL"/>
        </w:rPr>
      </w:pPr>
      <w:bookmarkStart w:id="766" w:name="_ETM_Q1_3211198"/>
      <w:bookmarkEnd w:id="766"/>
    </w:p>
    <w:p w:rsidR="00C9079D" w:rsidRDefault="00C9079D" w:rsidP="00C9079D">
      <w:pPr>
        <w:pStyle w:val="af6"/>
        <w:keepNext/>
        <w:rPr>
          <w:rtl/>
        </w:rPr>
      </w:pPr>
      <w:bookmarkStart w:id="767" w:name="ET_yor_5519_208"/>
      <w:r w:rsidRPr="00C9079D">
        <w:rPr>
          <w:rStyle w:val="TagStyle"/>
          <w:rtl/>
        </w:rPr>
        <w:t xml:space="preserve"> &lt;&lt; יור &gt;&gt; </w:t>
      </w:r>
      <w:r>
        <w:rPr>
          <w:rtl/>
        </w:rPr>
        <w:t>היו"ר שרן מרים השכל:</w:t>
      </w:r>
      <w:r w:rsidRPr="00C9079D">
        <w:rPr>
          <w:rStyle w:val="TagStyle"/>
          <w:rtl/>
        </w:rPr>
        <w:t xml:space="preserve"> &lt;&lt; יור &gt;&gt;</w:t>
      </w:r>
      <w:r>
        <w:rPr>
          <w:rtl/>
        </w:rPr>
        <w:t xml:space="preserve">   </w:t>
      </w:r>
      <w:bookmarkEnd w:id="767"/>
    </w:p>
    <w:p w:rsidR="00C9079D" w:rsidRDefault="00C9079D" w:rsidP="00C9079D">
      <w:pPr>
        <w:pStyle w:val="KeepWithNext"/>
        <w:rPr>
          <w:rtl/>
          <w:lang w:eastAsia="he-IL"/>
        </w:rPr>
      </w:pPr>
    </w:p>
    <w:p w:rsidR="00C9079D" w:rsidRDefault="00C9079D" w:rsidP="00C9079D">
      <w:pPr>
        <w:rPr>
          <w:rtl/>
          <w:lang w:eastAsia="he-IL"/>
        </w:rPr>
      </w:pPr>
      <w:bookmarkStart w:id="768" w:name="_ETM_Q1_3213753"/>
      <w:bookmarkEnd w:id="768"/>
      <w:r>
        <w:rPr>
          <w:rFonts w:hint="cs"/>
          <w:rtl/>
          <w:lang w:eastAsia="he-IL"/>
        </w:rPr>
        <w:t xml:space="preserve">יש בנות שהולכות לחוג בלט ארבע פעמים בשבוע, והוא </w:t>
      </w:r>
      <w:bookmarkStart w:id="769" w:name="_ETM_Q1_3215399"/>
      <w:bookmarkEnd w:id="769"/>
      <w:r>
        <w:rPr>
          <w:rFonts w:hint="cs"/>
          <w:rtl/>
          <w:lang w:eastAsia="he-IL"/>
        </w:rPr>
        <w:t>לא יכול להתקיים באוויר הפתוח, מה הן עושות?</w:t>
      </w:r>
      <w:bookmarkStart w:id="770" w:name="_ETM_Q1_3217506"/>
      <w:bookmarkEnd w:id="770"/>
    </w:p>
    <w:p w:rsidR="00C9079D" w:rsidRDefault="00C9079D" w:rsidP="00C9079D">
      <w:pPr>
        <w:rPr>
          <w:rtl/>
          <w:lang w:eastAsia="he-IL"/>
        </w:rPr>
      </w:pPr>
      <w:bookmarkStart w:id="771" w:name="_ETM_Q1_3217629"/>
      <w:bookmarkStart w:id="772" w:name="_ETM_Q1_3218435"/>
      <w:bookmarkEnd w:id="771"/>
      <w:bookmarkEnd w:id="772"/>
    </w:p>
    <w:p w:rsidR="00C9079D" w:rsidRDefault="00C9079D" w:rsidP="00C9079D">
      <w:pPr>
        <w:pStyle w:val="af9"/>
        <w:keepNext/>
        <w:rPr>
          <w:rtl/>
          <w:lang w:eastAsia="he-IL"/>
        </w:rPr>
      </w:pPr>
      <w:bookmarkStart w:id="773" w:name="ET_guest_870503_209"/>
      <w:r w:rsidRPr="00C9079D">
        <w:rPr>
          <w:rStyle w:val="TagStyle"/>
          <w:rtl/>
        </w:rPr>
        <w:t xml:space="preserve"> &lt;&lt; אורח &gt;&gt; </w:t>
      </w:r>
      <w:r>
        <w:rPr>
          <w:rtl/>
          <w:lang w:eastAsia="he-IL"/>
        </w:rPr>
        <w:t>אסתי ורהפטיג:</w:t>
      </w:r>
      <w:r w:rsidRPr="00C9079D">
        <w:rPr>
          <w:rStyle w:val="TagStyle"/>
          <w:rtl/>
        </w:rPr>
        <w:t xml:space="preserve"> &lt;&lt; אורח &gt;&gt;</w:t>
      </w:r>
      <w:r>
        <w:rPr>
          <w:rtl/>
          <w:lang w:eastAsia="he-IL"/>
        </w:rPr>
        <w:t xml:space="preserve">   </w:t>
      </w:r>
      <w:bookmarkEnd w:id="773"/>
    </w:p>
    <w:p w:rsidR="00C9079D" w:rsidRDefault="00C9079D" w:rsidP="00C9079D">
      <w:pPr>
        <w:pStyle w:val="KeepWithNext"/>
        <w:rPr>
          <w:rtl/>
          <w:lang w:eastAsia="he-IL"/>
        </w:rPr>
      </w:pPr>
    </w:p>
    <w:p w:rsidR="00C9079D" w:rsidRDefault="00C9079D" w:rsidP="00B211B2">
      <w:pPr>
        <w:rPr>
          <w:rtl/>
          <w:lang w:eastAsia="he-IL"/>
        </w:rPr>
      </w:pPr>
      <w:bookmarkStart w:id="774" w:name="_ETM_Q1_3219210"/>
      <w:bookmarkStart w:id="775" w:name="_ETM_Q1_3219247"/>
      <w:bookmarkEnd w:id="774"/>
      <w:bookmarkEnd w:id="775"/>
      <w:r w:rsidRPr="00B211B2">
        <w:rPr>
          <w:rFonts w:hint="cs"/>
          <w:rtl/>
          <w:lang w:eastAsia="he-IL"/>
        </w:rPr>
        <w:t xml:space="preserve">להבנתי מה שהיועצת </w:t>
      </w:r>
      <w:bookmarkStart w:id="776" w:name="_ETM_Q1_3218331"/>
      <w:bookmarkEnd w:id="776"/>
      <w:r w:rsidRPr="00B211B2">
        <w:rPr>
          <w:rFonts w:hint="cs"/>
          <w:rtl/>
          <w:lang w:eastAsia="he-IL"/>
        </w:rPr>
        <w:t xml:space="preserve">המשפטית שאלה זה האם אפשר להגיד שיש מתווה חלופי שאומר </w:t>
      </w:r>
      <w:bookmarkStart w:id="777" w:name="_ETM_Q1_3223019"/>
      <w:bookmarkEnd w:id="777"/>
      <w:r w:rsidRPr="00B211B2">
        <w:rPr>
          <w:rFonts w:hint="cs"/>
          <w:rtl/>
          <w:lang w:eastAsia="he-IL"/>
        </w:rPr>
        <w:t>שאפשר לפעול</w:t>
      </w:r>
      <w:r w:rsidR="00B211B2">
        <w:rPr>
          <w:rFonts w:hint="cs"/>
          <w:rtl/>
          <w:lang w:eastAsia="he-IL"/>
        </w:rPr>
        <w:t xml:space="preserve"> בשטח סגור, אבל לפי ההוראות הכלליות שחלות על סטודיו </w:t>
      </w:r>
      <w:bookmarkStart w:id="778" w:name="_ETM_Q1_3225704"/>
      <w:bookmarkEnd w:id="778"/>
      <w:r w:rsidR="00B211B2">
        <w:rPr>
          <w:rFonts w:hint="cs"/>
          <w:rtl/>
          <w:lang w:eastAsia="he-IL"/>
        </w:rPr>
        <w:t xml:space="preserve">ופעילויות דומות שהן בתו ירוק. אז יכול להיות שבאמת נוסיף </w:t>
      </w:r>
      <w:bookmarkStart w:id="779" w:name="_ETM_Q1_3228885"/>
      <w:bookmarkEnd w:id="779"/>
      <w:r w:rsidR="00B211B2">
        <w:rPr>
          <w:rFonts w:hint="cs"/>
          <w:rtl/>
          <w:lang w:eastAsia="he-IL"/>
        </w:rPr>
        <w:t>את זה כמתווה חלופי. אנחנו צריכים לבדוק אם הדבר הזה</w:t>
      </w:r>
      <w:bookmarkStart w:id="780" w:name="_ETM_Q1_3232808"/>
      <w:bookmarkEnd w:id="780"/>
      <w:r w:rsidR="00B211B2">
        <w:rPr>
          <w:rFonts w:hint="cs"/>
          <w:rtl/>
          <w:lang w:eastAsia="he-IL"/>
        </w:rPr>
        <w:t xml:space="preserve"> מקובל. אבל אז באמת תעלה השאלה שגברתי העלתה. </w:t>
      </w:r>
    </w:p>
    <w:p w:rsidR="00B211B2" w:rsidRDefault="00B211B2" w:rsidP="00B211B2">
      <w:pPr>
        <w:rPr>
          <w:rtl/>
          <w:lang w:eastAsia="he-IL"/>
        </w:rPr>
      </w:pPr>
    </w:p>
    <w:p w:rsidR="00B211B2" w:rsidRDefault="00B211B2" w:rsidP="00B211B2">
      <w:pPr>
        <w:pStyle w:val="af6"/>
        <w:keepNext/>
        <w:rPr>
          <w:rtl/>
        </w:rPr>
      </w:pPr>
      <w:bookmarkStart w:id="781" w:name="ET_yor_5519_210"/>
      <w:r w:rsidRPr="00B211B2">
        <w:rPr>
          <w:rStyle w:val="TagStyle"/>
          <w:rtl/>
        </w:rPr>
        <w:t xml:space="preserve"> &lt;&lt; יור &gt;&gt; </w:t>
      </w:r>
      <w:r>
        <w:rPr>
          <w:rtl/>
        </w:rPr>
        <w:t>היו"ר שרן מרים השכל:</w:t>
      </w:r>
      <w:r w:rsidRPr="00B211B2">
        <w:rPr>
          <w:rStyle w:val="TagStyle"/>
          <w:rtl/>
        </w:rPr>
        <w:t xml:space="preserve"> &lt;&lt; יור &gt;&gt;</w:t>
      </w:r>
      <w:r>
        <w:rPr>
          <w:rtl/>
        </w:rPr>
        <w:t xml:space="preserve">   </w:t>
      </w:r>
      <w:bookmarkEnd w:id="781"/>
    </w:p>
    <w:p w:rsidR="00B211B2" w:rsidRDefault="00B211B2" w:rsidP="00B211B2">
      <w:pPr>
        <w:pStyle w:val="KeepWithNext"/>
        <w:rPr>
          <w:rtl/>
          <w:lang w:eastAsia="he-IL"/>
        </w:rPr>
      </w:pPr>
    </w:p>
    <w:p w:rsidR="00B211B2" w:rsidRPr="00B211B2" w:rsidRDefault="00B211B2" w:rsidP="00B211B2">
      <w:pPr>
        <w:rPr>
          <w:rtl/>
          <w:lang w:eastAsia="he-IL"/>
        </w:rPr>
      </w:pPr>
      <w:r>
        <w:rPr>
          <w:rFonts w:hint="cs"/>
          <w:rtl/>
          <w:lang w:eastAsia="he-IL"/>
        </w:rPr>
        <w:t>אז כמו</w:t>
      </w:r>
      <w:bookmarkStart w:id="782" w:name="_ETM_Q1_3235291"/>
      <w:bookmarkEnd w:id="782"/>
      <w:r>
        <w:rPr>
          <w:rFonts w:hint="cs"/>
          <w:rtl/>
          <w:lang w:eastAsia="he-IL"/>
        </w:rPr>
        <w:t xml:space="preserve"> שנאמר פה, בבקשה לפשט את הדברים, שיהיה כמה שיותר פשוט,</w:t>
      </w:r>
      <w:bookmarkStart w:id="783" w:name="_ETM_Q1_3239964"/>
      <w:bookmarkEnd w:id="783"/>
      <w:r>
        <w:rPr>
          <w:rFonts w:hint="cs"/>
          <w:rtl/>
          <w:lang w:eastAsia="he-IL"/>
        </w:rPr>
        <w:t xml:space="preserve"> שיהיה קל להורים להבין את זה. </w:t>
      </w:r>
    </w:p>
    <w:p w:rsidR="002F77BE" w:rsidRDefault="002F77BE" w:rsidP="002F77BE">
      <w:pPr>
        <w:rPr>
          <w:rtl/>
          <w:lang w:eastAsia="he-IL"/>
        </w:rPr>
      </w:pPr>
      <w:bookmarkStart w:id="784" w:name="_ETM_Q1_3214624"/>
      <w:bookmarkStart w:id="785" w:name="_ETM_Q1_3214671"/>
      <w:bookmarkStart w:id="786" w:name="_ETM_Q1_3250717"/>
      <w:bookmarkEnd w:id="784"/>
      <w:bookmarkEnd w:id="785"/>
      <w:bookmarkEnd w:id="786"/>
    </w:p>
    <w:p w:rsidR="002F77BE" w:rsidRDefault="002F77BE" w:rsidP="002F77BE">
      <w:pPr>
        <w:pStyle w:val="a4"/>
        <w:keepNext/>
        <w:rPr>
          <w:rtl/>
        </w:rPr>
      </w:pPr>
      <w:bookmarkStart w:id="787" w:name="ET_speaker_תמי_סלע_61"/>
      <w:r w:rsidRPr="002F77BE">
        <w:rPr>
          <w:rStyle w:val="TagStyle"/>
          <w:rtl/>
        </w:rPr>
        <w:t xml:space="preserve"> &lt;&lt; דובר &gt;&gt; </w:t>
      </w:r>
      <w:r>
        <w:rPr>
          <w:rtl/>
        </w:rPr>
        <w:t>תמי סלע:</w:t>
      </w:r>
      <w:r w:rsidRPr="002F77BE">
        <w:rPr>
          <w:rStyle w:val="TagStyle"/>
          <w:rtl/>
        </w:rPr>
        <w:t xml:space="preserve"> &lt;&lt; דובר &gt;&gt;</w:t>
      </w:r>
      <w:r>
        <w:rPr>
          <w:rtl/>
        </w:rPr>
        <w:t xml:space="preserve">   </w:t>
      </w:r>
      <w:bookmarkEnd w:id="787"/>
    </w:p>
    <w:p w:rsidR="002F77BE" w:rsidRDefault="002F77BE" w:rsidP="002F77BE">
      <w:pPr>
        <w:pStyle w:val="KeepWithNext"/>
        <w:rPr>
          <w:rtl/>
          <w:lang w:eastAsia="he-IL"/>
        </w:rPr>
      </w:pPr>
    </w:p>
    <w:p w:rsidR="002F77BE" w:rsidRDefault="00B211B2" w:rsidP="002F77BE">
      <w:pPr>
        <w:rPr>
          <w:rtl/>
          <w:lang w:eastAsia="he-IL"/>
        </w:rPr>
      </w:pPr>
      <w:bookmarkStart w:id="788" w:name="_ETM_Q1_3251045"/>
      <w:bookmarkStart w:id="789" w:name="_ETM_Q1_3251076"/>
      <w:bookmarkEnd w:id="788"/>
      <w:bookmarkEnd w:id="789"/>
      <w:r>
        <w:rPr>
          <w:rFonts w:hint="cs"/>
          <w:rtl/>
          <w:lang w:eastAsia="he-IL"/>
        </w:rPr>
        <w:t xml:space="preserve">מעבר לפשטות, </w:t>
      </w:r>
      <w:r w:rsidR="002F77BE">
        <w:rPr>
          <w:rFonts w:hint="cs"/>
          <w:rtl/>
          <w:lang w:eastAsia="he-IL"/>
        </w:rPr>
        <w:t xml:space="preserve">אני אגיד שהחוק </w:t>
      </w:r>
      <w:bookmarkStart w:id="790" w:name="_ETM_Q1_3254154"/>
      <w:bookmarkEnd w:id="790"/>
      <w:r w:rsidR="002F77BE">
        <w:rPr>
          <w:rFonts w:hint="cs"/>
          <w:rtl/>
          <w:lang w:eastAsia="he-IL"/>
        </w:rPr>
        <w:t xml:space="preserve">מחייב </w:t>
      </w:r>
      <w:r>
        <w:rPr>
          <w:rFonts w:hint="cs"/>
          <w:rtl/>
          <w:lang w:eastAsia="he-IL"/>
        </w:rPr>
        <w:t>שכל מגבלה</w:t>
      </w:r>
      <w:bookmarkStart w:id="791" w:name="_ETM_Q1_3248295"/>
      <w:bookmarkEnd w:id="791"/>
      <w:r>
        <w:rPr>
          <w:rFonts w:hint="cs"/>
          <w:rtl/>
          <w:lang w:eastAsia="he-IL"/>
        </w:rPr>
        <w:t xml:space="preserve"> שמוטלת, צריכה להיות לה הצדקה בריאותית. ואם יש פערים </w:t>
      </w:r>
      <w:bookmarkStart w:id="792" w:name="_ETM_Q1_3252600"/>
      <w:bookmarkEnd w:id="792"/>
      <w:r>
        <w:rPr>
          <w:rFonts w:hint="cs"/>
          <w:rtl/>
          <w:lang w:eastAsia="he-IL"/>
        </w:rPr>
        <w:t xml:space="preserve">שבמצבים דומים להם נותנים מתווה שונה, צריך להסביר את זה. </w:t>
      </w:r>
      <w:bookmarkStart w:id="793" w:name="_ETM_Q1_3258357"/>
      <w:bookmarkEnd w:id="793"/>
      <w:r w:rsidR="007D66A2">
        <w:rPr>
          <w:rFonts w:hint="cs"/>
          <w:rtl/>
          <w:lang w:eastAsia="he-IL"/>
        </w:rPr>
        <w:t xml:space="preserve">זה לא עומד בהצדקה. </w:t>
      </w:r>
    </w:p>
    <w:p w:rsidR="007D66A2" w:rsidRDefault="007D66A2" w:rsidP="002F77BE">
      <w:pPr>
        <w:rPr>
          <w:rtl/>
          <w:lang w:eastAsia="he-IL"/>
        </w:rPr>
      </w:pPr>
    </w:p>
    <w:p w:rsidR="007D66A2" w:rsidRDefault="007D66A2" w:rsidP="007D66A2">
      <w:pPr>
        <w:pStyle w:val="af6"/>
        <w:keepNext/>
        <w:rPr>
          <w:rtl/>
        </w:rPr>
      </w:pPr>
      <w:bookmarkStart w:id="794" w:name="ET_yor_5519_211"/>
      <w:r w:rsidRPr="007D66A2">
        <w:rPr>
          <w:rStyle w:val="TagStyle"/>
          <w:rtl/>
        </w:rPr>
        <w:t xml:space="preserve"> &lt;&lt; יור &gt;&gt; </w:t>
      </w:r>
      <w:r>
        <w:rPr>
          <w:rtl/>
        </w:rPr>
        <w:t>היו"ר שרן מרים השכל:</w:t>
      </w:r>
      <w:r w:rsidRPr="007D66A2">
        <w:rPr>
          <w:rStyle w:val="TagStyle"/>
          <w:rtl/>
        </w:rPr>
        <w:t xml:space="preserve"> &lt;&lt; יור &gt;&gt;</w:t>
      </w:r>
      <w:r>
        <w:rPr>
          <w:rtl/>
        </w:rPr>
        <w:t xml:space="preserve">   </w:t>
      </w:r>
      <w:bookmarkEnd w:id="794"/>
    </w:p>
    <w:p w:rsidR="007D66A2" w:rsidRDefault="007D66A2" w:rsidP="007D66A2">
      <w:pPr>
        <w:pStyle w:val="KeepWithNext"/>
        <w:rPr>
          <w:rtl/>
          <w:lang w:eastAsia="he-IL"/>
        </w:rPr>
      </w:pPr>
    </w:p>
    <w:p w:rsidR="007D66A2" w:rsidRPr="007D66A2" w:rsidRDefault="007D66A2" w:rsidP="007D66A2">
      <w:pPr>
        <w:rPr>
          <w:rtl/>
          <w:lang w:eastAsia="he-IL"/>
        </w:rPr>
      </w:pPr>
      <w:bookmarkStart w:id="795" w:name="_ETM_Q1_3263838"/>
      <w:bookmarkEnd w:id="795"/>
      <w:r>
        <w:rPr>
          <w:rFonts w:hint="cs"/>
          <w:rtl/>
          <w:lang w:eastAsia="he-IL"/>
        </w:rPr>
        <w:t xml:space="preserve">נמשיך בהקראה. </w:t>
      </w:r>
    </w:p>
    <w:p w:rsidR="002F77BE" w:rsidRDefault="002F77BE" w:rsidP="002F77BE">
      <w:pPr>
        <w:rPr>
          <w:rtl/>
          <w:lang w:eastAsia="he-IL"/>
        </w:rPr>
      </w:pPr>
      <w:bookmarkStart w:id="796" w:name="_ETM_Q1_3256857"/>
      <w:bookmarkStart w:id="797" w:name="_ETM_Q1_3256920"/>
      <w:bookmarkStart w:id="798" w:name="_ETM_Q1_3269044"/>
      <w:bookmarkEnd w:id="796"/>
      <w:bookmarkEnd w:id="797"/>
      <w:bookmarkEnd w:id="798"/>
    </w:p>
    <w:p w:rsidR="002F77BE" w:rsidRDefault="002F77BE" w:rsidP="002F77BE">
      <w:pPr>
        <w:pStyle w:val="af9"/>
        <w:keepNext/>
        <w:rPr>
          <w:rtl/>
          <w:lang w:eastAsia="he-IL"/>
        </w:rPr>
      </w:pPr>
      <w:bookmarkStart w:id="799" w:name="ET_guest_870503_62"/>
      <w:r w:rsidRPr="002F77BE">
        <w:rPr>
          <w:rStyle w:val="TagStyle"/>
          <w:rtl/>
        </w:rPr>
        <w:t xml:space="preserve"> &lt;&lt; אורח &gt;&gt; </w:t>
      </w:r>
      <w:r>
        <w:rPr>
          <w:rtl/>
          <w:lang w:eastAsia="he-IL"/>
        </w:rPr>
        <w:t>אסתי ורהפטיג:</w:t>
      </w:r>
      <w:r w:rsidRPr="002F77BE">
        <w:rPr>
          <w:rStyle w:val="TagStyle"/>
          <w:rtl/>
        </w:rPr>
        <w:t xml:space="preserve"> &lt;&lt; אורח &gt;&gt;</w:t>
      </w:r>
      <w:r>
        <w:rPr>
          <w:rtl/>
          <w:lang w:eastAsia="he-IL"/>
        </w:rPr>
        <w:t xml:space="preserve">   </w:t>
      </w:r>
      <w:bookmarkEnd w:id="799"/>
    </w:p>
    <w:p w:rsidR="002F77BE" w:rsidRDefault="002F77BE" w:rsidP="002F77BE">
      <w:pPr>
        <w:pStyle w:val="KeepWithNext"/>
        <w:rPr>
          <w:rtl/>
          <w:lang w:eastAsia="he-IL"/>
        </w:rPr>
      </w:pPr>
    </w:p>
    <w:p w:rsidR="002F77BE" w:rsidRDefault="007D66A2" w:rsidP="002F77BE">
      <w:pPr>
        <w:rPr>
          <w:rtl/>
          <w:lang w:eastAsia="he-IL"/>
        </w:rPr>
      </w:pPr>
      <w:bookmarkStart w:id="800" w:name="_ETM_Q1_3269497"/>
      <w:bookmarkStart w:id="801" w:name="_ETM_Q1_3269528"/>
      <w:bookmarkEnd w:id="800"/>
      <w:bookmarkEnd w:id="801"/>
      <w:r>
        <w:rPr>
          <w:rFonts w:hint="cs"/>
          <w:rtl/>
          <w:lang w:eastAsia="he-IL"/>
        </w:rPr>
        <w:t>"מוסד להשכלה או הכשרה</w:t>
      </w:r>
      <w:bookmarkStart w:id="802" w:name="_ETM_Q1_3265790"/>
      <w:bookmarkEnd w:id="802"/>
      <w:r>
        <w:rPr>
          <w:rFonts w:hint="cs"/>
          <w:rtl/>
          <w:lang w:eastAsia="he-IL"/>
        </w:rPr>
        <w:t xml:space="preserve"> מקצועית לבגירים" </w:t>
      </w:r>
      <w:r>
        <w:rPr>
          <w:rtl/>
          <w:lang w:eastAsia="he-IL"/>
        </w:rPr>
        <w:t>–</w:t>
      </w:r>
      <w:r>
        <w:rPr>
          <w:rFonts w:hint="cs"/>
          <w:rtl/>
          <w:lang w:eastAsia="he-IL"/>
        </w:rPr>
        <w:t xml:space="preserve"> מוסד חינוך על-תיכוני המקיים פעילות ל</w:t>
      </w:r>
      <w:bookmarkStart w:id="803" w:name="_ETM_Q1_3268205"/>
      <w:bookmarkEnd w:id="803"/>
      <w:r>
        <w:rPr>
          <w:rFonts w:hint="cs"/>
          <w:rtl/>
          <w:lang w:eastAsia="he-IL"/>
        </w:rPr>
        <w:t xml:space="preserve">ימודית, ובכלל זה מוסד שהוא אחד מאלה, והכול למעט </w:t>
      </w:r>
      <w:bookmarkStart w:id="804" w:name="_ETM_Q1_3272697"/>
      <w:bookmarkEnd w:id="804"/>
      <w:r>
        <w:rPr>
          <w:rFonts w:hint="cs"/>
          <w:rtl/>
          <w:lang w:eastAsia="he-IL"/>
        </w:rPr>
        <w:t xml:space="preserve">פעילות חינוך בלתי פורמלי. </w:t>
      </w:r>
    </w:p>
    <w:p w:rsidR="007D66A2" w:rsidRDefault="007D66A2" w:rsidP="002F77BE">
      <w:pPr>
        <w:rPr>
          <w:rtl/>
          <w:lang w:eastAsia="he-IL"/>
        </w:rPr>
      </w:pPr>
    </w:p>
    <w:p w:rsidR="007D66A2" w:rsidRDefault="007D66A2" w:rsidP="007D66A2">
      <w:pPr>
        <w:pStyle w:val="afe"/>
        <w:numPr>
          <w:ilvl w:val="0"/>
          <w:numId w:val="4"/>
        </w:numPr>
        <w:rPr>
          <w:lang w:eastAsia="he-IL"/>
        </w:rPr>
      </w:pPr>
      <w:r>
        <w:rPr>
          <w:rFonts w:hint="cs"/>
          <w:rtl/>
          <w:lang w:eastAsia="he-IL"/>
        </w:rPr>
        <w:t xml:space="preserve">מוסד כאמור בפסקאות (9) או (10) להגדרה "מוסד המקיים פעילות חינוך" בחוק; </w:t>
      </w:r>
      <w:bookmarkStart w:id="805" w:name="_ETM_Q1_3281891"/>
      <w:bookmarkEnd w:id="805"/>
      <w:r>
        <w:rPr>
          <w:rFonts w:hint="cs"/>
          <w:rtl/>
          <w:lang w:eastAsia="he-IL"/>
        </w:rPr>
        <w:t xml:space="preserve">- </w:t>
      </w:r>
      <w:bookmarkStart w:id="806" w:name="_ETM_Q1_3281958"/>
      <w:bookmarkStart w:id="807" w:name="_ETM_Q1_3282018"/>
      <w:bookmarkStart w:id="808" w:name="_ETM_Q1_3282087"/>
      <w:bookmarkEnd w:id="806"/>
      <w:bookmarkEnd w:id="807"/>
      <w:bookmarkEnd w:id="808"/>
      <w:r>
        <w:rPr>
          <w:rFonts w:hint="cs"/>
          <w:rtl/>
          <w:lang w:eastAsia="he-IL"/>
        </w:rPr>
        <w:t>מדובר שם במוסדות</w:t>
      </w:r>
      <w:bookmarkStart w:id="809" w:name="_ETM_Q1_3282500"/>
      <w:bookmarkEnd w:id="809"/>
      <w:r>
        <w:rPr>
          <w:rFonts w:hint="cs"/>
          <w:rtl/>
          <w:lang w:eastAsia="he-IL"/>
        </w:rPr>
        <w:t xml:space="preserve"> השכלה גבוהה, כל מיני מכללות וגם קורסים או הכשרות לבגירים. </w:t>
      </w:r>
    </w:p>
    <w:p w:rsidR="007D66A2" w:rsidRDefault="007D66A2" w:rsidP="007D66A2">
      <w:pPr>
        <w:rPr>
          <w:rtl/>
          <w:lang w:eastAsia="he-IL"/>
        </w:rPr>
      </w:pPr>
    </w:p>
    <w:p w:rsidR="007D66A2" w:rsidRDefault="007D66A2" w:rsidP="007D66A2">
      <w:pPr>
        <w:pStyle w:val="afe"/>
        <w:numPr>
          <w:ilvl w:val="0"/>
          <w:numId w:val="4"/>
        </w:numPr>
        <w:rPr>
          <w:lang w:eastAsia="he-IL"/>
        </w:rPr>
      </w:pPr>
      <w:r>
        <w:rPr>
          <w:rFonts w:hint="cs"/>
          <w:rtl/>
          <w:lang w:eastAsia="he-IL"/>
        </w:rPr>
        <w:t xml:space="preserve">מוסד על-תיכוני להשכלה מקצועית או </w:t>
      </w:r>
      <w:bookmarkStart w:id="810" w:name="_ETM_Q1_3290402"/>
      <w:bookmarkEnd w:id="810"/>
      <w:r>
        <w:rPr>
          <w:rFonts w:hint="cs"/>
          <w:rtl/>
          <w:lang w:eastAsia="he-IL"/>
        </w:rPr>
        <w:t xml:space="preserve">טכנית, ובכלל זה מכללה טכנולוגית מוכרת כהגדרתה בחוק ההנדסאים והטכנאים </w:t>
      </w:r>
      <w:bookmarkStart w:id="811" w:name="_ETM_Q1_3290572"/>
      <w:bookmarkEnd w:id="811"/>
      <w:r>
        <w:rPr>
          <w:rFonts w:hint="cs"/>
          <w:rtl/>
          <w:lang w:eastAsia="he-IL"/>
        </w:rPr>
        <w:t>המוסמכים, התשע"ג-2012.</w:t>
      </w:r>
      <w:bookmarkStart w:id="812" w:name="_ETM_Q1_3294943"/>
      <w:bookmarkEnd w:id="812"/>
    </w:p>
    <w:p w:rsidR="007D66A2" w:rsidRDefault="007D66A2" w:rsidP="007D66A2">
      <w:pPr>
        <w:pStyle w:val="afe"/>
        <w:rPr>
          <w:rtl/>
          <w:lang w:eastAsia="he-IL"/>
        </w:rPr>
      </w:pPr>
    </w:p>
    <w:p w:rsidR="007D66A2" w:rsidRDefault="007D66A2" w:rsidP="007D66A2">
      <w:pPr>
        <w:pStyle w:val="afe"/>
        <w:numPr>
          <w:ilvl w:val="0"/>
          <w:numId w:val="4"/>
        </w:numPr>
        <w:rPr>
          <w:lang w:eastAsia="he-IL"/>
        </w:rPr>
      </w:pPr>
      <w:bookmarkStart w:id="813" w:name="_ETM_Q1_3295039"/>
      <w:bookmarkStart w:id="814" w:name="_ETM_Q1_3295310"/>
      <w:bookmarkStart w:id="815" w:name="_ETM_Q1_3295366"/>
      <w:bookmarkEnd w:id="813"/>
      <w:bookmarkEnd w:id="814"/>
      <w:bookmarkEnd w:id="815"/>
      <w:r>
        <w:rPr>
          <w:rFonts w:hint="cs"/>
          <w:rtl/>
          <w:lang w:eastAsia="he-IL"/>
        </w:rPr>
        <w:t>אולפן ללימוד השפה העברית לעולים;</w:t>
      </w:r>
      <w:bookmarkStart w:id="816" w:name="_ETM_Q1_3298747"/>
      <w:bookmarkEnd w:id="816"/>
    </w:p>
    <w:p w:rsidR="007D66A2" w:rsidRDefault="007D66A2" w:rsidP="007D66A2">
      <w:pPr>
        <w:pStyle w:val="afe"/>
        <w:rPr>
          <w:rtl/>
          <w:lang w:eastAsia="he-IL"/>
        </w:rPr>
      </w:pPr>
    </w:p>
    <w:p w:rsidR="007D66A2" w:rsidRDefault="007D66A2" w:rsidP="007D66A2">
      <w:pPr>
        <w:pStyle w:val="afe"/>
        <w:numPr>
          <w:ilvl w:val="0"/>
          <w:numId w:val="4"/>
        </w:numPr>
        <w:rPr>
          <w:lang w:eastAsia="he-IL"/>
        </w:rPr>
      </w:pPr>
      <w:bookmarkStart w:id="817" w:name="_ETM_Q1_3299004"/>
      <w:bookmarkEnd w:id="817"/>
      <w:r>
        <w:rPr>
          <w:rFonts w:hint="cs"/>
          <w:rtl/>
          <w:lang w:eastAsia="he-IL"/>
        </w:rPr>
        <w:t>מוסד המקיים לי</w:t>
      </w:r>
      <w:bookmarkStart w:id="818" w:name="_ETM_Q1_3298896"/>
      <w:bookmarkEnd w:id="818"/>
      <w:r>
        <w:rPr>
          <w:rFonts w:hint="cs"/>
          <w:rtl/>
          <w:lang w:eastAsia="he-IL"/>
        </w:rPr>
        <w:t>מודים לצורך השלמת השכלה יסודית או על-יסודית;</w:t>
      </w:r>
    </w:p>
    <w:p w:rsidR="007D66A2" w:rsidRDefault="007D66A2" w:rsidP="007D66A2">
      <w:pPr>
        <w:pStyle w:val="afe"/>
        <w:rPr>
          <w:rtl/>
          <w:lang w:eastAsia="he-IL"/>
        </w:rPr>
      </w:pPr>
    </w:p>
    <w:p w:rsidR="007D66A2" w:rsidRDefault="007D66A2" w:rsidP="007D66A2">
      <w:pPr>
        <w:pStyle w:val="afe"/>
        <w:numPr>
          <w:ilvl w:val="0"/>
          <w:numId w:val="4"/>
        </w:numPr>
        <w:rPr>
          <w:lang w:eastAsia="he-IL"/>
        </w:rPr>
      </w:pPr>
      <w:r>
        <w:rPr>
          <w:rFonts w:hint="cs"/>
          <w:rtl/>
          <w:lang w:eastAsia="he-IL"/>
        </w:rPr>
        <w:t xml:space="preserve">מוסד המקיים בחינות </w:t>
      </w:r>
      <w:bookmarkStart w:id="819" w:name="_ETM_Q1_3306899"/>
      <w:bookmarkEnd w:id="819"/>
      <w:r>
        <w:rPr>
          <w:rFonts w:hint="cs"/>
          <w:rtl/>
          <w:lang w:eastAsia="he-IL"/>
        </w:rPr>
        <w:t>מיון לקראת לימודים במוסד חינוך על-תיכוני או בחינות הסמכה;</w:t>
      </w:r>
    </w:p>
    <w:p w:rsidR="007D66A2" w:rsidRDefault="007D66A2" w:rsidP="007D66A2">
      <w:pPr>
        <w:pStyle w:val="afe"/>
        <w:rPr>
          <w:rtl/>
          <w:lang w:eastAsia="he-IL"/>
        </w:rPr>
      </w:pPr>
    </w:p>
    <w:p w:rsidR="007D66A2" w:rsidRDefault="007D66A2" w:rsidP="007D66A2">
      <w:pPr>
        <w:pStyle w:val="afe"/>
        <w:ind w:left="1069" w:firstLine="0"/>
        <w:rPr>
          <w:rtl/>
          <w:lang w:eastAsia="he-IL"/>
        </w:rPr>
      </w:pPr>
      <w:r>
        <w:rPr>
          <w:rFonts w:hint="cs"/>
          <w:rtl/>
          <w:lang w:eastAsia="he-IL"/>
        </w:rPr>
        <w:t xml:space="preserve">אני אגיד שההגדרה הזאת באה בשביל הסעיף שאומר על מי תחול החובה לפעול בתו ירוק. אז כל </w:t>
      </w:r>
      <w:bookmarkStart w:id="820" w:name="_ETM_Q1_3316355"/>
      <w:bookmarkEnd w:id="820"/>
      <w:r>
        <w:rPr>
          <w:rFonts w:hint="cs"/>
          <w:rtl/>
          <w:lang w:eastAsia="he-IL"/>
        </w:rPr>
        <w:t xml:space="preserve">המוסדות האלה שמניתי, אלה המוסדות שעליהם תחול החובה. </w:t>
      </w:r>
    </w:p>
    <w:p w:rsidR="007D66A2" w:rsidRDefault="007D66A2" w:rsidP="007D66A2">
      <w:pPr>
        <w:pStyle w:val="afe"/>
        <w:ind w:left="1069" w:firstLine="0"/>
        <w:rPr>
          <w:rtl/>
          <w:lang w:eastAsia="he-IL"/>
        </w:rPr>
      </w:pPr>
    </w:p>
    <w:p w:rsidR="007D66A2" w:rsidRDefault="007D66A2" w:rsidP="007D66A2">
      <w:pPr>
        <w:pStyle w:val="afe"/>
        <w:ind w:left="1069" w:firstLine="0"/>
        <w:rPr>
          <w:rtl/>
          <w:lang w:eastAsia="he-IL"/>
        </w:rPr>
      </w:pPr>
      <w:bookmarkStart w:id="821" w:name="_ETM_Q1_3319208"/>
      <w:bookmarkEnd w:id="821"/>
      <w:r>
        <w:rPr>
          <w:rFonts w:hint="cs"/>
          <w:rtl/>
          <w:lang w:eastAsia="he-IL"/>
        </w:rPr>
        <w:t xml:space="preserve">הגדרה (5) </w:t>
      </w:r>
      <w:r>
        <w:rPr>
          <w:rtl/>
          <w:lang w:eastAsia="he-IL"/>
        </w:rPr>
        <w:t>–</w:t>
      </w:r>
      <w:r>
        <w:rPr>
          <w:rFonts w:hint="cs"/>
          <w:rtl/>
          <w:lang w:eastAsia="he-IL"/>
        </w:rPr>
        <w:t xml:space="preserve"> אחרי ההגדרה "המנהל" יבוא: "מסגרת חוץ-ביתית" </w:t>
      </w:r>
      <w:r>
        <w:rPr>
          <w:rtl/>
          <w:lang w:eastAsia="he-IL"/>
        </w:rPr>
        <w:t>–</w:t>
      </w:r>
      <w:r>
        <w:rPr>
          <w:rFonts w:hint="cs"/>
          <w:rtl/>
          <w:lang w:eastAsia="he-IL"/>
        </w:rPr>
        <w:t xml:space="preserve"> כהגדרתה בסעיף 22א רבתי לחוק;</w:t>
      </w:r>
    </w:p>
    <w:p w:rsidR="007D66A2" w:rsidRDefault="007D66A2" w:rsidP="007D66A2">
      <w:pPr>
        <w:pStyle w:val="afe"/>
        <w:ind w:left="1069" w:firstLine="0"/>
        <w:rPr>
          <w:rtl/>
          <w:lang w:eastAsia="he-IL"/>
        </w:rPr>
      </w:pPr>
    </w:p>
    <w:p w:rsidR="007D66A2" w:rsidRDefault="007D66A2" w:rsidP="007D66A2">
      <w:pPr>
        <w:pStyle w:val="afe"/>
        <w:ind w:left="1069" w:firstLine="0"/>
        <w:rPr>
          <w:rtl/>
          <w:lang w:eastAsia="he-IL"/>
        </w:rPr>
      </w:pPr>
      <w:r>
        <w:rPr>
          <w:rFonts w:hint="cs"/>
          <w:rtl/>
          <w:lang w:eastAsia="he-IL"/>
        </w:rPr>
        <w:t xml:space="preserve">ההגדרה הזאת נדרשה כי </w:t>
      </w:r>
      <w:bookmarkStart w:id="822" w:name="_ETM_Q1_3329880"/>
      <w:bookmarkEnd w:id="822"/>
      <w:r>
        <w:rPr>
          <w:rFonts w:hint="cs"/>
          <w:rtl/>
          <w:lang w:eastAsia="he-IL"/>
        </w:rPr>
        <w:t xml:space="preserve">היא נשמטה בתיקון הקודם, וזה עלה גם בוועדה. </w:t>
      </w:r>
    </w:p>
    <w:p w:rsidR="007D66A2" w:rsidRDefault="007D66A2" w:rsidP="007D66A2">
      <w:pPr>
        <w:pStyle w:val="afe"/>
        <w:ind w:left="1069" w:firstLine="0"/>
        <w:rPr>
          <w:rtl/>
          <w:lang w:eastAsia="he-IL"/>
        </w:rPr>
      </w:pPr>
    </w:p>
    <w:p w:rsidR="007D66A2" w:rsidRDefault="007D66A2" w:rsidP="007D66A2">
      <w:pPr>
        <w:rPr>
          <w:rtl/>
          <w:lang w:eastAsia="he-IL"/>
        </w:rPr>
      </w:pPr>
      <w:r>
        <w:rPr>
          <w:rFonts w:hint="cs"/>
          <w:rtl/>
          <w:lang w:eastAsia="he-IL"/>
        </w:rPr>
        <w:t xml:space="preserve">החלפת תקנה </w:t>
      </w:r>
      <w:bookmarkStart w:id="823" w:name="_ETM_Q1_3333690"/>
      <w:bookmarkEnd w:id="823"/>
      <w:r>
        <w:rPr>
          <w:rFonts w:hint="cs"/>
          <w:rtl/>
          <w:lang w:eastAsia="he-IL"/>
        </w:rPr>
        <w:t xml:space="preserve">2. 2. במקום תקנה 2 לתקנות העיקריות יבוא: "חובת פעילות </w:t>
      </w:r>
      <w:bookmarkStart w:id="824" w:name="_ETM_Q1_3339475"/>
      <w:bookmarkEnd w:id="824"/>
      <w:r>
        <w:rPr>
          <w:rFonts w:hint="cs"/>
          <w:rtl/>
          <w:lang w:eastAsia="he-IL"/>
        </w:rPr>
        <w:t xml:space="preserve">בכפוף לתקנות. 2. בעל מוסד יהיה אחראי לביצוען של הוראות </w:t>
      </w:r>
      <w:bookmarkStart w:id="825" w:name="_ETM_Q1_3343860"/>
      <w:bookmarkEnd w:id="825"/>
      <w:r>
        <w:rPr>
          <w:rFonts w:hint="cs"/>
          <w:rtl/>
          <w:lang w:eastAsia="he-IL"/>
        </w:rPr>
        <w:t>וחובות שהוטלו עליו לפי תקנות אלה ובכלל זה יספק או</w:t>
      </w:r>
      <w:bookmarkStart w:id="826" w:name="_ETM_Q1_3346131"/>
      <w:bookmarkEnd w:id="826"/>
      <w:r>
        <w:rPr>
          <w:rFonts w:hint="cs"/>
          <w:rtl/>
          <w:lang w:eastAsia="he-IL"/>
        </w:rPr>
        <w:t xml:space="preserve"> יבטיח כי יסופק למנהל המוסד ולעובדים במוסד אמצעים הנדרשים לצורך</w:t>
      </w:r>
      <w:bookmarkStart w:id="827" w:name="_ETM_Q1_3350624"/>
      <w:bookmarkEnd w:id="827"/>
      <w:r>
        <w:rPr>
          <w:rFonts w:hint="cs"/>
          <w:rtl/>
          <w:lang w:eastAsia="he-IL"/>
        </w:rPr>
        <w:t xml:space="preserve"> ביצוע תפקידם".</w:t>
      </w:r>
      <w:bookmarkStart w:id="828" w:name="_ETM_Q1_3353256"/>
      <w:bookmarkEnd w:id="828"/>
    </w:p>
    <w:p w:rsidR="007D66A2" w:rsidRDefault="007D66A2" w:rsidP="007D66A2">
      <w:pPr>
        <w:rPr>
          <w:rtl/>
          <w:lang w:eastAsia="he-IL"/>
        </w:rPr>
      </w:pPr>
      <w:bookmarkStart w:id="829" w:name="_ETM_Q1_3353335"/>
      <w:bookmarkStart w:id="830" w:name="_ETM_Q1_3353881"/>
      <w:bookmarkEnd w:id="829"/>
      <w:bookmarkEnd w:id="830"/>
    </w:p>
    <w:p w:rsidR="007D66A2" w:rsidRDefault="007D66A2" w:rsidP="007D66A2">
      <w:pPr>
        <w:rPr>
          <w:rtl/>
          <w:lang w:eastAsia="he-IL"/>
        </w:rPr>
      </w:pPr>
      <w:bookmarkStart w:id="831" w:name="_ETM_Q1_3353982"/>
      <w:bookmarkEnd w:id="831"/>
      <w:r>
        <w:rPr>
          <w:rFonts w:hint="cs"/>
          <w:rtl/>
          <w:lang w:eastAsia="he-IL"/>
        </w:rPr>
        <w:t xml:space="preserve">3. בתקנה 3 לתקנות העיקריות, הקטע בהחל במילים "לרבות בדרך של" עד סופה </w:t>
      </w:r>
      <w:r>
        <w:rPr>
          <w:rtl/>
          <w:lang w:eastAsia="he-IL"/>
        </w:rPr>
        <w:t>–</w:t>
      </w:r>
      <w:r>
        <w:rPr>
          <w:rFonts w:hint="cs"/>
          <w:rtl/>
          <w:lang w:eastAsia="he-IL"/>
        </w:rPr>
        <w:t xml:space="preserve"> יימחק. </w:t>
      </w:r>
      <w:bookmarkStart w:id="832" w:name="_ETM_Q1_3359296"/>
      <w:bookmarkEnd w:id="832"/>
    </w:p>
    <w:p w:rsidR="004E669C" w:rsidRDefault="004E669C" w:rsidP="007D66A2">
      <w:pPr>
        <w:rPr>
          <w:rtl/>
          <w:lang w:eastAsia="he-IL"/>
        </w:rPr>
      </w:pPr>
    </w:p>
    <w:p w:rsidR="004E669C" w:rsidRDefault="004E669C" w:rsidP="007D66A2">
      <w:pPr>
        <w:rPr>
          <w:rtl/>
          <w:lang w:eastAsia="he-IL"/>
        </w:rPr>
      </w:pPr>
      <w:bookmarkStart w:id="833" w:name="_ETM_Q1_3359746"/>
      <w:bookmarkStart w:id="834" w:name="_ETM_Q1_3359760"/>
      <w:bookmarkStart w:id="835" w:name="_ETM_Q1_3359812"/>
      <w:bookmarkEnd w:id="833"/>
      <w:bookmarkEnd w:id="834"/>
      <w:bookmarkEnd w:id="835"/>
      <w:r>
        <w:rPr>
          <w:rFonts w:hint="cs"/>
          <w:rtl/>
          <w:lang w:eastAsia="he-IL"/>
        </w:rPr>
        <w:t>זו התקנה שהיועצת המשפ</w:t>
      </w:r>
      <w:bookmarkStart w:id="836" w:name="_ETM_Q1_3359280"/>
      <w:bookmarkEnd w:id="836"/>
      <w:r>
        <w:rPr>
          <w:rFonts w:hint="cs"/>
          <w:rtl/>
          <w:lang w:eastAsia="he-IL"/>
        </w:rPr>
        <w:t>טית דיברה עליה, שהמנהל היה מחויב לאמץ את המלצות המשרד</w:t>
      </w:r>
      <w:bookmarkStart w:id="837" w:name="_ETM_Q1_3362431"/>
      <w:bookmarkEnd w:id="837"/>
      <w:r>
        <w:rPr>
          <w:rFonts w:hint="cs"/>
          <w:rtl/>
          <w:lang w:eastAsia="he-IL"/>
        </w:rPr>
        <w:t xml:space="preserve"> </w:t>
      </w:r>
      <w:r w:rsidR="0076297F">
        <w:rPr>
          <w:rFonts w:hint="cs"/>
          <w:rtl/>
          <w:lang w:eastAsia="he-IL"/>
        </w:rPr>
        <w:t xml:space="preserve">הממונה עליו. מחקנו את זה. כן רק אעיר, בהמשך לדברים </w:t>
      </w:r>
      <w:bookmarkStart w:id="838" w:name="_ETM_Q1_3368426"/>
      <w:bookmarkEnd w:id="838"/>
      <w:r w:rsidR="0076297F">
        <w:rPr>
          <w:rFonts w:hint="cs"/>
          <w:rtl/>
          <w:lang w:eastAsia="he-IL"/>
        </w:rPr>
        <w:t xml:space="preserve">שאמרה היועצת המשפטית, שהמשמעות היא לא שאין עכשיו שום </w:t>
      </w:r>
      <w:bookmarkStart w:id="839" w:name="_ETM_Q1_3370857"/>
      <w:bookmarkEnd w:id="839"/>
      <w:r w:rsidR="0076297F">
        <w:rPr>
          <w:rFonts w:hint="cs"/>
          <w:rtl/>
          <w:lang w:eastAsia="he-IL"/>
        </w:rPr>
        <w:t xml:space="preserve">חובה. </w:t>
      </w:r>
      <w:r w:rsidR="00086D1F">
        <w:rPr>
          <w:rFonts w:hint="cs"/>
          <w:rtl/>
          <w:lang w:eastAsia="he-IL"/>
        </w:rPr>
        <w:t xml:space="preserve">כלומר, אנחנו אומרים שמכוח התקנות אין חובה כזאת. אנחנו </w:t>
      </w:r>
      <w:bookmarkStart w:id="840" w:name="_ETM_Q1_3373861"/>
      <w:bookmarkEnd w:id="840"/>
      <w:r w:rsidR="00086D1F">
        <w:rPr>
          <w:rFonts w:hint="cs"/>
          <w:rtl/>
          <w:lang w:eastAsia="he-IL"/>
        </w:rPr>
        <w:t>לא דרך התקנות עכשיו מכניסים כל מיני חובות שלפני כן</w:t>
      </w:r>
      <w:bookmarkStart w:id="841" w:name="_ETM_Q1_3377061"/>
      <w:bookmarkEnd w:id="841"/>
      <w:r w:rsidR="00086D1F">
        <w:rPr>
          <w:rFonts w:hint="cs"/>
          <w:rtl/>
          <w:lang w:eastAsia="he-IL"/>
        </w:rPr>
        <w:t xml:space="preserve"> אולי לא היו מחייבות. אבל עדיין יש יחסי הכפיפות הרגילים </w:t>
      </w:r>
      <w:bookmarkStart w:id="842" w:name="_ETM_Q1_3382315"/>
      <w:bookmarkEnd w:id="842"/>
      <w:r w:rsidR="00086D1F">
        <w:rPr>
          <w:rFonts w:hint="cs"/>
          <w:rtl/>
          <w:lang w:eastAsia="he-IL"/>
        </w:rPr>
        <w:t xml:space="preserve">בין מנהלי מוסדות לבין משרדים שמפקחים עליהם. אנחנו לא נכנסים </w:t>
      </w:r>
      <w:bookmarkStart w:id="843" w:name="_ETM_Q1_3387532"/>
      <w:bookmarkEnd w:id="843"/>
      <w:r w:rsidR="00086D1F">
        <w:rPr>
          <w:rFonts w:hint="cs"/>
          <w:rtl/>
          <w:lang w:eastAsia="he-IL"/>
        </w:rPr>
        <w:t>לזה בתקנות האלה, אבל ככל שיש על מנהל איזושהי</w:t>
      </w:r>
      <w:bookmarkStart w:id="844" w:name="_ETM_Q1_3389126"/>
      <w:bookmarkEnd w:id="844"/>
      <w:r w:rsidR="00086D1F">
        <w:rPr>
          <w:rFonts w:hint="cs"/>
          <w:rtl/>
          <w:lang w:eastAsia="he-IL"/>
        </w:rPr>
        <w:t xml:space="preserve"> חובה לנקוט לפי מה שהמשרד הממונה או המפקח שלו אומר,</w:t>
      </w:r>
      <w:bookmarkStart w:id="845" w:name="_ETM_Q1_3390978"/>
      <w:bookmarkEnd w:id="845"/>
      <w:r w:rsidR="00086D1F">
        <w:rPr>
          <w:rFonts w:hint="cs"/>
          <w:rtl/>
          <w:lang w:eastAsia="he-IL"/>
        </w:rPr>
        <w:t xml:space="preserve"> אז החובה תמשיך. אנחנו פשוט לא נוגעים בזה דרך</w:t>
      </w:r>
      <w:bookmarkStart w:id="846" w:name="_ETM_Q1_3395278"/>
      <w:bookmarkEnd w:id="846"/>
      <w:r w:rsidR="00086D1F">
        <w:rPr>
          <w:rFonts w:hint="cs"/>
          <w:rtl/>
          <w:lang w:eastAsia="he-IL"/>
        </w:rPr>
        <w:t xml:space="preserve"> התקנות. </w:t>
      </w:r>
      <w:bookmarkStart w:id="847" w:name="_ETM_Q1_3397935"/>
      <w:bookmarkEnd w:id="847"/>
    </w:p>
    <w:p w:rsidR="00086D1F" w:rsidRDefault="00086D1F" w:rsidP="007D66A2">
      <w:pPr>
        <w:rPr>
          <w:rtl/>
          <w:lang w:eastAsia="he-IL"/>
        </w:rPr>
      </w:pPr>
      <w:bookmarkStart w:id="848" w:name="_ETM_Q1_3398007"/>
      <w:bookmarkEnd w:id="848"/>
    </w:p>
    <w:p w:rsidR="00086D1F" w:rsidRDefault="00086D1F" w:rsidP="007D66A2">
      <w:pPr>
        <w:rPr>
          <w:rtl/>
          <w:lang w:eastAsia="he-IL"/>
        </w:rPr>
      </w:pPr>
      <w:bookmarkStart w:id="849" w:name="_ETM_Q1_3398050"/>
      <w:bookmarkStart w:id="850" w:name="_ETM_Q1_3398159"/>
      <w:bookmarkEnd w:id="849"/>
      <w:bookmarkEnd w:id="850"/>
      <w:r>
        <w:rPr>
          <w:rFonts w:hint="cs"/>
          <w:rtl/>
          <w:lang w:eastAsia="he-IL"/>
        </w:rPr>
        <w:t xml:space="preserve">4. אחרי תקנה 9 לתקנות העיקריות יבוא: "הפעלת מוסד </w:t>
      </w:r>
      <w:bookmarkStart w:id="851" w:name="_ETM_Q1_3399115"/>
      <w:bookmarkEnd w:id="851"/>
      <w:r>
        <w:rPr>
          <w:rFonts w:hint="cs"/>
          <w:rtl/>
          <w:lang w:eastAsia="he-IL"/>
        </w:rPr>
        <w:t xml:space="preserve">להשכלה או הכשרה מקצועית לבגירים או מוסד תורני על-תיכוני. </w:t>
      </w:r>
      <w:bookmarkStart w:id="852" w:name="_ETM_Q1_3406450"/>
      <w:bookmarkEnd w:id="852"/>
    </w:p>
    <w:p w:rsidR="00086D1F" w:rsidRDefault="00086D1F" w:rsidP="007D66A2">
      <w:pPr>
        <w:rPr>
          <w:rtl/>
          <w:lang w:eastAsia="he-IL"/>
        </w:rPr>
      </w:pPr>
      <w:bookmarkStart w:id="853" w:name="_ETM_Q1_3406535"/>
      <w:bookmarkStart w:id="854" w:name="_ETM_Q1_3406562"/>
      <w:bookmarkEnd w:id="853"/>
      <w:bookmarkEnd w:id="854"/>
    </w:p>
    <w:p w:rsidR="00086D1F" w:rsidRDefault="00086D1F" w:rsidP="007D66A2">
      <w:pPr>
        <w:rPr>
          <w:rtl/>
          <w:lang w:eastAsia="he-IL"/>
        </w:rPr>
      </w:pPr>
      <w:bookmarkStart w:id="855" w:name="_ETM_Q1_3406684"/>
      <w:bookmarkEnd w:id="855"/>
      <w:r>
        <w:rPr>
          <w:rFonts w:hint="cs"/>
          <w:rtl/>
          <w:lang w:eastAsia="he-IL"/>
        </w:rPr>
        <w:t xml:space="preserve">9א. (א) בתקנה זו "אדם מנוע חיסון" </w:t>
      </w:r>
      <w:r>
        <w:rPr>
          <w:rtl/>
          <w:lang w:eastAsia="he-IL"/>
        </w:rPr>
        <w:t>–</w:t>
      </w:r>
      <w:r>
        <w:rPr>
          <w:rFonts w:hint="cs"/>
          <w:rtl/>
          <w:lang w:eastAsia="he-IL"/>
        </w:rPr>
        <w:t xml:space="preserve"> כהגדרתו בתקנות </w:t>
      </w:r>
      <w:bookmarkStart w:id="856" w:name="_ETM_Q1_3411145"/>
      <w:bookmarkEnd w:id="856"/>
      <w:r>
        <w:rPr>
          <w:rFonts w:hint="cs"/>
          <w:rtl/>
          <w:lang w:eastAsia="he-IL"/>
        </w:rPr>
        <w:t xml:space="preserve">הגבלת פעילות, אשר הציג אישור על כך מטעם הרופא </w:t>
      </w:r>
      <w:bookmarkStart w:id="857" w:name="_ETM_Q1_3416136"/>
      <w:bookmarkEnd w:id="857"/>
      <w:r>
        <w:rPr>
          <w:rFonts w:hint="cs"/>
          <w:rtl/>
          <w:lang w:eastAsia="he-IL"/>
        </w:rPr>
        <w:t>או קופת החולים למנהל המוסד או למי</w:t>
      </w:r>
      <w:bookmarkStart w:id="858" w:name="_ETM_Q1_3415039"/>
      <w:bookmarkEnd w:id="858"/>
      <w:r>
        <w:rPr>
          <w:rFonts w:hint="cs"/>
          <w:rtl/>
          <w:lang w:eastAsia="he-IL"/>
        </w:rPr>
        <w:t xml:space="preserve"> מטעמו; </w:t>
      </w:r>
    </w:p>
    <w:p w:rsidR="00086D1F" w:rsidRDefault="00086D1F" w:rsidP="007D66A2">
      <w:pPr>
        <w:rPr>
          <w:rtl/>
          <w:lang w:eastAsia="he-IL"/>
        </w:rPr>
      </w:pPr>
    </w:p>
    <w:p w:rsidR="00086D1F" w:rsidRDefault="00086D1F" w:rsidP="007D66A2">
      <w:pPr>
        <w:rPr>
          <w:rtl/>
          <w:lang w:eastAsia="he-IL"/>
        </w:rPr>
      </w:pPr>
      <w:r>
        <w:rPr>
          <w:rFonts w:hint="cs"/>
          <w:rtl/>
          <w:lang w:eastAsia="he-IL"/>
        </w:rPr>
        <w:t xml:space="preserve">"אישור תו ירוק" </w:t>
      </w:r>
      <w:r>
        <w:rPr>
          <w:rtl/>
          <w:lang w:eastAsia="he-IL"/>
        </w:rPr>
        <w:t>–</w:t>
      </w:r>
      <w:r>
        <w:rPr>
          <w:rFonts w:hint="cs"/>
          <w:rtl/>
          <w:lang w:eastAsia="he-IL"/>
        </w:rPr>
        <w:t xml:space="preserve"> כהגדרתו בתקנות הגבלת פעילות; </w:t>
      </w:r>
      <w:bookmarkStart w:id="859" w:name="_ETM_Q1_3421281"/>
      <w:bookmarkEnd w:id="859"/>
    </w:p>
    <w:p w:rsidR="00086D1F" w:rsidRDefault="00086D1F" w:rsidP="007D66A2">
      <w:pPr>
        <w:rPr>
          <w:rtl/>
          <w:lang w:eastAsia="he-IL"/>
        </w:rPr>
      </w:pPr>
      <w:bookmarkStart w:id="860" w:name="_ETM_Q1_3421346"/>
      <w:bookmarkStart w:id="861" w:name="_ETM_Q1_3421407"/>
      <w:bookmarkEnd w:id="860"/>
      <w:bookmarkEnd w:id="861"/>
    </w:p>
    <w:p w:rsidR="00086D1F" w:rsidRDefault="00086D1F" w:rsidP="007D66A2">
      <w:pPr>
        <w:rPr>
          <w:rtl/>
          <w:lang w:eastAsia="he-IL"/>
        </w:rPr>
      </w:pPr>
      <w:bookmarkStart w:id="862" w:name="_ETM_Q1_3421542"/>
      <w:bookmarkEnd w:id="862"/>
      <w:r>
        <w:rPr>
          <w:rFonts w:hint="cs"/>
          <w:rtl/>
          <w:lang w:eastAsia="he-IL"/>
        </w:rPr>
        <w:t>"הכשרה</w:t>
      </w:r>
      <w:bookmarkStart w:id="863" w:name="_ETM_Q1_3423312"/>
      <w:bookmarkEnd w:id="863"/>
      <w:r>
        <w:rPr>
          <w:rFonts w:hint="cs"/>
          <w:rtl/>
          <w:lang w:eastAsia="he-IL"/>
        </w:rPr>
        <w:t xml:space="preserve"> מעשית" </w:t>
      </w:r>
      <w:r>
        <w:rPr>
          <w:rtl/>
          <w:lang w:eastAsia="he-IL"/>
        </w:rPr>
        <w:t>–</w:t>
      </w:r>
      <w:r>
        <w:rPr>
          <w:rFonts w:hint="cs"/>
          <w:rtl/>
          <w:lang w:eastAsia="he-IL"/>
        </w:rPr>
        <w:t xml:space="preserve"> הכשרה מעשית או לימודים מעשיים במוסד להשכלה או</w:t>
      </w:r>
      <w:bookmarkStart w:id="864" w:name="_ETM_Q1_3423520"/>
      <w:bookmarkEnd w:id="864"/>
      <w:r>
        <w:rPr>
          <w:rFonts w:hint="cs"/>
          <w:rtl/>
          <w:lang w:eastAsia="he-IL"/>
        </w:rPr>
        <w:t xml:space="preserve"> הכשרה מקצועית לבגירים, שבהתאם לאופיים ולטיבם של ההכשרה או הלימודים </w:t>
      </w:r>
      <w:bookmarkStart w:id="865" w:name="_ETM_Q1_3427438"/>
      <w:bookmarkEnd w:id="865"/>
      <w:r>
        <w:rPr>
          <w:rFonts w:hint="cs"/>
          <w:rtl/>
          <w:lang w:eastAsia="he-IL"/>
        </w:rPr>
        <w:t xml:space="preserve">לא ניתן לקיימם באופן מקוון, בשל צורך בציוד או בתשתיות </w:t>
      </w:r>
      <w:bookmarkStart w:id="866" w:name="_ETM_Q1_3429404"/>
      <w:bookmarkEnd w:id="866"/>
      <w:r>
        <w:rPr>
          <w:rFonts w:hint="cs"/>
          <w:rtl/>
          <w:lang w:eastAsia="he-IL"/>
        </w:rPr>
        <w:t>החיוניים להכשרה או ללימודים כאמור אשר מצויים במקום הפעילות</w:t>
      </w:r>
      <w:bookmarkStart w:id="867" w:name="_ETM_Q1_3436869"/>
      <w:bookmarkEnd w:id="867"/>
      <w:r>
        <w:rPr>
          <w:rFonts w:hint="cs"/>
          <w:rtl/>
          <w:lang w:eastAsia="he-IL"/>
        </w:rPr>
        <w:t xml:space="preserve"> של המוסד. </w:t>
      </w:r>
    </w:p>
    <w:p w:rsidR="00086D1F" w:rsidRDefault="00086D1F" w:rsidP="007D66A2">
      <w:pPr>
        <w:rPr>
          <w:rtl/>
          <w:lang w:eastAsia="he-IL"/>
        </w:rPr>
      </w:pPr>
    </w:p>
    <w:p w:rsidR="00086D1F" w:rsidRDefault="00086D1F" w:rsidP="00DD3AED">
      <w:pPr>
        <w:rPr>
          <w:rtl/>
          <w:lang w:eastAsia="he-IL"/>
        </w:rPr>
      </w:pPr>
      <w:r>
        <w:rPr>
          <w:rFonts w:hint="cs"/>
          <w:rtl/>
          <w:lang w:eastAsia="he-IL"/>
        </w:rPr>
        <w:t xml:space="preserve">ההגדרה של הכשרה מעשית </w:t>
      </w:r>
      <w:r w:rsidR="00DD3AED">
        <w:rPr>
          <w:rFonts w:hint="cs"/>
          <w:rtl/>
          <w:lang w:eastAsia="he-IL"/>
        </w:rPr>
        <w:t>היא רלוונטית, בגלל שעוד</w:t>
      </w:r>
      <w:bookmarkStart w:id="868" w:name="_ETM_Q1_3437815"/>
      <w:bookmarkEnd w:id="868"/>
      <w:r w:rsidR="00DD3AED">
        <w:rPr>
          <w:rFonts w:hint="cs"/>
          <w:rtl/>
          <w:lang w:eastAsia="he-IL"/>
        </w:rPr>
        <w:t xml:space="preserve"> מעט תראו שהחרגנו אותם מחובת תו ירוק והם פועלים בכפוף </w:t>
      </w:r>
      <w:bookmarkStart w:id="869" w:name="_ETM_Q1_3446200"/>
      <w:bookmarkEnd w:id="869"/>
      <w:r w:rsidR="00DD3AED">
        <w:rPr>
          <w:rFonts w:hint="cs"/>
          <w:rtl/>
          <w:lang w:eastAsia="he-IL"/>
        </w:rPr>
        <w:t xml:space="preserve">לתו סגול. </w:t>
      </w:r>
      <w:bookmarkStart w:id="870" w:name="_ETM_Q1_3444773"/>
      <w:bookmarkEnd w:id="870"/>
    </w:p>
    <w:p w:rsidR="00DD3AED" w:rsidRDefault="00DD3AED" w:rsidP="00DD3AED">
      <w:pPr>
        <w:rPr>
          <w:rtl/>
          <w:lang w:eastAsia="he-IL"/>
        </w:rPr>
      </w:pPr>
    </w:p>
    <w:p w:rsidR="00DD3AED" w:rsidRDefault="00DD3AED" w:rsidP="00DD3AED">
      <w:pPr>
        <w:rPr>
          <w:rtl/>
          <w:lang w:eastAsia="he-IL"/>
        </w:rPr>
      </w:pPr>
      <w:bookmarkStart w:id="871" w:name="_ETM_Q1_3444934"/>
      <w:bookmarkStart w:id="872" w:name="_ETM_Q1_3444969"/>
      <w:bookmarkStart w:id="873" w:name="_ETM_Q1_3445012"/>
      <w:bookmarkEnd w:id="871"/>
      <w:bookmarkEnd w:id="872"/>
      <w:bookmarkEnd w:id="873"/>
      <w:r>
        <w:rPr>
          <w:rFonts w:hint="cs"/>
          <w:rtl/>
          <w:lang w:eastAsia="he-IL"/>
        </w:rPr>
        <w:t xml:space="preserve">"מקום" </w:t>
      </w:r>
      <w:r>
        <w:rPr>
          <w:rtl/>
          <w:lang w:eastAsia="he-IL"/>
        </w:rPr>
        <w:t>–</w:t>
      </w:r>
      <w:r>
        <w:rPr>
          <w:rFonts w:hint="cs"/>
          <w:rtl/>
          <w:lang w:eastAsia="he-IL"/>
        </w:rPr>
        <w:t xml:space="preserve"> בכלל זה בניין, כיתת לימוד</w:t>
      </w:r>
      <w:bookmarkStart w:id="874" w:name="_ETM_Q1_3448977"/>
      <w:bookmarkEnd w:id="874"/>
      <w:r>
        <w:rPr>
          <w:rFonts w:hint="cs"/>
          <w:rtl/>
          <w:lang w:eastAsia="he-IL"/>
        </w:rPr>
        <w:t xml:space="preserve"> או אולם הרצאות. </w:t>
      </w:r>
    </w:p>
    <w:p w:rsidR="00DD3AED" w:rsidRDefault="00DD3AED" w:rsidP="00DD3AED">
      <w:pPr>
        <w:rPr>
          <w:rtl/>
          <w:lang w:eastAsia="he-IL"/>
        </w:rPr>
      </w:pPr>
    </w:p>
    <w:p w:rsidR="00DD3AED" w:rsidRDefault="00DD3AED" w:rsidP="00DD3AED">
      <w:pPr>
        <w:rPr>
          <w:rtl/>
          <w:lang w:eastAsia="he-IL"/>
        </w:rPr>
      </w:pPr>
      <w:r>
        <w:rPr>
          <w:rFonts w:hint="cs"/>
          <w:rtl/>
          <w:lang w:eastAsia="he-IL"/>
        </w:rPr>
        <w:t>ההגדרה של מקום רלוונטית למה שאמר חבר</w:t>
      </w:r>
      <w:bookmarkStart w:id="875" w:name="_ETM_Q1_3453930"/>
      <w:bookmarkEnd w:id="875"/>
      <w:r>
        <w:rPr>
          <w:rFonts w:hint="cs"/>
          <w:rtl/>
          <w:lang w:eastAsia="he-IL"/>
        </w:rPr>
        <w:t xml:space="preserve"> הכנסת לשאלה מתי בודקים את קיומו של התו הירוק. </w:t>
      </w:r>
      <w:bookmarkStart w:id="876" w:name="_ETM_Q1_3456720"/>
      <w:bookmarkEnd w:id="876"/>
      <w:r>
        <w:rPr>
          <w:rFonts w:hint="cs"/>
          <w:rtl/>
          <w:lang w:eastAsia="he-IL"/>
        </w:rPr>
        <w:t xml:space="preserve">אנחנו מחייבים את זה במקום שמתקיימת בו אותה פעילות </w:t>
      </w:r>
      <w:bookmarkStart w:id="877" w:name="_ETM_Q1_3461291"/>
      <w:bookmarkEnd w:id="877"/>
      <w:r>
        <w:rPr>
          <w:rFonts w:hint="cs"/>
          <w:rtl/>
          <w:lang w:eastAsia="he-IL"/>
        </w:rPr>
        <w:t xml:space="preserve">של מוסד להשכלה או הכשרה, אז זה יכול להיות גם </w:t>
      </w:r>
      <w:bookmarkStart w:id="878" w:name="_ETM_Q1_3461013"/>
      <w:bookmarkEnd w:id="878"/>
      <w:r>
        <w:rPr>
          <w:rFonts w:hint="cs"/>
          <w:rtl/>
          <w:lang w:eastAsia="he-IL"/>
        </w:rPr>
        <w:t xml:space="preserve">בכניסה </w:t>
      </w:r>
      <w:r w:rsidR="00D42034">
        <w:rPr>
          <w:rFonts w:hint="cs"/>
          <w:rtl/>
          <w:lang w:eastAsia="he-IL"/>
        </w:rPr>
        <w:t xml:space="preserve">לבניין. כלומר, זה צריך להיות במקום שמתקיימת בו הפעילות של ההרצאות. </w:t>
      </w:r>
    </w:p>
    <w:p w:rsidR="00D42034" w:rsidRDefault="00D42034" w:rsidP="00DD3AED">
      <w:pPr>
        <w:rPr>
          <w:rtl/>
          <w:lang w:eastAsia="he-IL"/>
        </w:rPr>
      </w:pPr>
    </w:p>
    <w:p w:rsidR="00D42034" w:rsidRDefault="00D42034" w:rsidP="00D42034">
      <w:pPr>
        <w:pStyle w:val="af6"/>
        <w:keepNext/>
        <w:rPr>
          <w:rtl/>
        </w:rPr>
      </w:pPr>
      <w:bookmarkStart w:id="879" w:name="ET_yor_5519_212"/>
      <w:r w:rsidRPr="00D42034">
        <w:rPr>
          <w:rStyle w:val="TagStyle"/>
          <w:rtl/>
        </w:rPr>
        <w:t xml:space="preserve"> &lt;&lt; יור &gt;&gt; </w:t>
      </w:r>
      <w:r>
        <w:rPr>
          <w:rtl/>
        </w:rPr>
        <w:t>היו"ר שרן מרים השכל:</w:t>
      </w:r>
      <w:r w:rsidRPr="00D42034">
        <w:rPr>
          <w:rStyle w:val="TagStyle"/>
          <w:rtl/>
        </w:rPr>
        <w:t xml:space="preserve"> &lt;&lt; יור &gt;&gt;</w:t>
      </w:r>
      <w:r>
        <w:rPr>
          <w:rtl/>
        </w:rPr>
        <w:t xml:space="preserve">   </w:t>
      </w:r>
      <w:bookmarkEnd w:id="879"/>
    </w:p>
    <w:p w:rsidR="00D42034" w:rsidRDefault="00D42034" w:rsidP="00D42034">
      <w:pPr>
        <w:pStyle w:val="KeepWithNext"/>
        <w:rPr>
          <w:rtl/>
          <w:lang w:eastAsia="he-IL"/>
        </w:rPr>
      </w:pPr>
    </w:p>
    <w:p w:rsidR="00D42034" w:rsidRPr="00D42034" w:rsidRDefault="00D42034" w:rsidP="00D42034">
      <w:pPr>
        <w:rPr>
          <w:rtl/>
          <w:lang w:eastAsia="he-IL"/>
        </w:rPr>
      </w:pPr>
      <w:r>
        <w:rPr>
          <w:rFonts w:hint="cs"/>
          <w:rtl/>
          <w:lang w:eastAsia="he-IL"/>
        </w:rPr>
        <w:t>כלומר, בעצם בשער הכניסה לאוניברסיטה</w:t>
      </w:r>
      <w:bookmarkStart w:id="880" w:name="_ETM_Q1_3472687"/>
      <w:bookmarkEnd w:id="880"/>
      <w:r>
        <w:rPr>
          <w:rFonts w:hint="cs"/>
          <w:rtl/>
          <w:lang w:eastAsia="he-IL"/>
        </w:rPr>
        <w:t xml:space="preserve"> לא יצטרכו לבדוק, אבל בכניסה לתוך הבניין כן </w:t>
      </w:r>
      <w:bookmarkStart w:id="881" w:name="_ETM_Q1_3480671"/>
      <w:bookmarkEnd w:id="881"/>
      <w:r>
        <w:rPr>
          <w:rFonts w:hint="cs"/>
          <w:rtl/>
          <w:lang w:eastAsia="he-IL"/>
        </w:rPr>
        <w:t>יצטרכו?</w:t>
      </w:r>
    </w:p>
    <w:p w:rsidR="002B19A9" w:rsidRDefault="002B19A9" w:rsidP="002F77BE">
      <w:pPr>
        <w:rPr>
          <w:rtl/>
          <w:lang w:eastAsia="he-IL"/>
        </w:rPr>
      </w:pPr>
      <w:bookmarkStart w:id="882" w:name="_ETM_Q1_3296231"/>
      <w:bookmarkStart w:id="883" w:name="_ETM_Q1_3296293"/>
      <w:bookmarkStart w:id="884" w:name="_ETM_Q1_3509646"/>
      <w:bookmarkEnd w:id="882"/>
      <w:bookmarkEnd w:id="883"/>
      <w:bookmarkEnd w:id="884"/>
    </w:p>
    <w:p w:rsidR="002B19A9" w:rsidRDefault="002B19A9" w:rsidP="002B19A9">
      <w:pPr>
        <w:pStyle w:val="a4"/>
        <w:keepNext/>
        <w:rPr>
          <w:rtl/>
        </w:rPr>
      </w:pPr>
      <w:bookmarkStart w:id="885" w:name="ET_speaker_6235_63"/>
      <w:r w:rsidRPr="002B19A9">
        <w:rPr>
          <w:rStyle w:val="TagStyle"/>
          <w:rtl/>
        </w:rPr>
        <w:t xml:space="preserve"> &lt;&lt; דובר &gt;&gt; </w:t>
      </w:r>
      <w:r>
        <w:rPr>
          <w:rtl/>
        </w:rPr>
        <w:t>יוסף שיין (ישראל ביתנו):</w:t>
      </w:r>
      <w:r w:rsidRPr="002B19A9">
        <w:rPr>
          <w:rStyle w:val="TagStyle"/>
          <w:rtl/>
        </w:rPr>
        <w:t xml:space="preserve"> &lt;&lt; דובר &gt;&gt;</w:t>
      </w:r>
      <w:r>
        <w:rPr>
          <w:rtl/>
        </w:rPr>
        <w:t xml:space="preserve">   </w:t>
      </w:r>
      <w:bookmarkEnd w:id="885"/>
    </w:p>
    <w:p w:rsidR="002B19A9" w:rsidRDefault="002B19A9" w:rsidP="002B19A9">
      <w:pPr>
        <w:pStyle w:val="KeepWithNext"/>
        <w:rPr>
          <w:rtl/>
          <w:lang w:eastAsia="he-IL"/>
        </w:rPr>
      </w:pPr>
    </w:p>
    <w:p w:rsidR="00D42034" w:rsidRDefault="00D42034" w:rsidP="002B19A9">
      <w:pPr>
        <w:rPr>
          <w:rtl/>
          <w:lang w:eastAsia="he-IL"/>
        </w:rPr>
      </w:pPr>
      <w:bookmarkStart w:id="886" w:name="_ETM_Q1_3510005"/>
      <w:bookmarkStart w:id="887" w:name="_ETM_Q1_3510036"/>
      <w:bookmarkEnd w:id="886"/>
      <w:bookmarkEnd w:id="887"/>
      <w:r>
        <w:rPr>
          <w:rFonts w:hint="cs"/>
          <w:rtl/>
          <w:lang w:eastAsia="he-IL"/>
        </w:rPr>
        <w:t xml:space="preserve">אי אפשר. </w:t>
      </w:r>
    </w:p>
    <w:p w:rsidR="00D42034" w:rsidRDefault="00D42034" w:rsidP="002B19A9">
      <w:pPr>
        <w:rPr>
          <w:rtl/>
          <w:lang w:eastAsia="he-IL"/>
        </w:rPr>
      </w:pPr>
    </w:p>
    <w:p w:rsidR="00D42034" w:rsidRDefault="00D42034" w:rsidP="00D42034">
      <w:pPr>
        <w:pStyle w:val="af6"/>
        <w:keepNext/>
        <w:rPr>
          <w:rtl/>
        </w:rPr>
      </w:pPr>
      <w:bookmarkStart w:id="888" w:name="ET_yor_5519_213"/>
      <w:r w:rsidRPr="00D42034">
        <w:rPr>
          <w:rStyle w:val="TagStyle"/>
          <w:rtl/>
        </w:rPr>
        <w:t xml:space="preserve"> &lt;&lt; יור &gt;&gt; </w:t>
      </w:r>
      <w:r>
        <w:rPr>
          <w:rtl/>
        </w:rPr>
        <w:t>היו"ר שרן מרים השכל:</w:t>
      </w:r>
      <w:r w:rsidRPr="00D42034">
        <w:rPr>
          <w:rStyle w:val="TagStyle"/>
          <w:rtl/>
        </w:rPr>
        <w:t xml:space="preserve"> &lt;&lt; יור &gt;&gt;</w:t>
      </w:r>
      <w:r>
        <w:rPr>
          <w:rtl/>
        </w:rPr>
        <w:t xml:space="preserve">   </w:t>
      </w:r>
      <w:bookmarkEnd w:id="888"/>
    </w:p>
    <w:p w:rsidR="00D42034" w:rsidRDefault="00D42034" w:rsidP="00D42034">
      <w:pPr>
        <w:pStyle w:val="KeepWithNext"/>
        <w:rPr>
          <w:rtl/>
          <w:lang w:eastAsia="he-IL"/>
        </w:rPr>
      </w:pPr>
    </w:p>
    <w:p w:rsidR="00D42034" w:rsidRDefault="00D42034" w:rsidP="00D42034">
      <w:pPr>
        <w:rPr>
          <w:rtl/>
          <w:lang w:eastAsia="he-IL"/>
        </w:rPr>
      </w:pPr>
      <w:r>
        <w:rPr>
          <w:rFonts w:hint="cs"/>
          <w:rtl/>
          <w:lang w:eastAsia="he-IL"/>
        </w:rPr>
        <w:t>להעמיד בודק קורונה בכניסה לכל אולם?</w:t>
      </w:r>
      <w:bookmarkStart w:id="889" w:name="_ETM_Q1_3487516"/>
      <w:bookmarkEnd w:id="889"/>
    </w:p>
    <w:p w:rsidR="00D42034" w:rsidRDefault="00D42034" w:rsidP="00D42034">
      <w:pPr>
        <w:rPr>
          <w:rtl/>
          <w:lang w:eastAsia="he-IL"/>
        </w:rPr>
      </w:pPr>
      <w:bookmarkStart w:id="890" w:name="_ETM_Q1_3487646"/>
      <w:bookmarkStart w:id="891" w:name="_ETM_Q1_3488782"/>
      <w:bookmarkEnd w:id="890"/>
      <w:bookmarkEnd w:id="891"/>
    </w:p>
    <w:p w:rsidR="00D42034" w:rsidRDefault="00D42034" w:rsidP="00D42034">
      <w:pPr>
        <w:pStyle w:val="af9"/>
        <w:keepNext/>
        <w:rPr>
          <w:rtl/>
          <w:lang w:eastAsia="he-IL"/>
        </w:rPr>
      </w:pPr>
      <w:bookmarkStart w:id="892" w:name="ET_guest_870503_214"/>
      <w:r w:rsidRPr="00D42034">
        <w:rPr>
          <w:rStyle w:val="TagStyle"/>
          <w:rtl/>
        </w:rPr>
        <w:t xml:space="preserve"> &lt;&lt; אורח &gt;&gt; </w:t>
      </w:r>
      <w:r>
        <w:rPr>
          <w:rtl/>
          <w:lang w:eastAsia="he-IL"/>
        </w:rPr>
        <w:t>אסתי ורהפטיג:</w:t>
      </w:r>
      <w:r w:rsidRPr="00D42034">
        <w:rPr>
          <w:rStyle w:val="TagStyle"/>
          <w:rtl/>
        </w:rPr>
        <w:t xml:space="preserve"> &lt;&lt; אורח &gt;&gt;</w:t>
      </w:r>
      <w:r>
        <w:rPr>
          <w:rtl/>
          <w:lang w:eastAsia="he-IL"/>
        </w:rPr>
        <w:t xml:space="preserve">   </w:t>
      </w:r>
      <w:bookmarkEnd w:id="892"/>
    </w:p>
    <w:p w:rsidR="00D42034" w:rsidRDefault="00D42034" w:rsidP="00D42034">
      <w:pPr>
        <w:pStyle w:val="KeepWithNext"/>
        <w:rPr>
          <w:rtl/>
          <w:lang w:eastAsia="he-IL"/>
        </w:rPr>
      </w:pPr>
    </w:p>
    <w:p w:rsidR="00D42034" w:rsidRDefault="00D42034" w:rsidP="00D42034">
      <w:pPr>
        <w:rPr>
          <w:rtl/>
          <w:lang w:eastAsia="he-IL"/>
        </w:rPr>
      </w:pPr>
      <w:bookmarkStart w:id="893" w:name="_ETM_Q1_3489572"/>
      <w:bookmarkStart w:id="894" w:name="_ETM_Q1_3489630"/>
      <w:bookmarkEnd w:id="893"/>
      <w:bookmarkEnd w:id="894"/>
      <w:r>
        <w:rPr>
          <w:rFonts w:hint="cs"/>
          <w:rtl/>
          <w:lang w:eastAsia="he-IL"/>
        </w:rPr>
        <w:t xml:space="preserve">מנהל </w:t>
      </w:r>
      <w:r w:rsidR="009F55F1">
        <w:rPr>
          <w:rFonts w:hint="cs"/>
          <w:rtl/>
          <w:lang w:eastAsia="he-IL"/>
        </w:rPr>
        <w:t xml:space="preserve">המוסד יכול </w:t>
      </w:r>
      <w:bookmarkStart w:id="895" w:name="_ETM_Q1_3487027"/>
      <w:bookmarkEnd w:id="895"/>
      <w:r w:rsidR="009F55F1">
        <w:rPr>
          <w:rFonts w:hint="cs"/>
          <w:rtl/>
          <w:lang w:eastAsia="he-IL"/>
        </w:rPr>
        <w:t xml:space="preserve">לעשות את זה בכניסה למוסד, זו החלטה שלו. </w:t>
      </w:r>
    </w:p>
    <w:p w:rsidR="009F55F1" w:rsidRDefault="009F55F1" w:rsidP="00D42034">
      <w:pPr>
        <w:rPr>
          <w:rtl/>
          <w:lang w:eastAsia="he-IL"/>
        </w:rPr>
      </w:pPr>
    </w:p>
    <w:p w:rsidR="009F55F1" w:rsidRDefault="009F55F1" w:rsidP="009F55F1">
      <w:pPr>
        <w:pStyle w:val="a4"/>
        <w:keepNext/>
        <w:rPr>
          <w:rtl/>
        </w:rPr>
      </w:pPr>
      <w:bookmarkStart w:id="896" w:name="ET_speaker_6128_215"/>
      <w:r w:rsidRPr="009F55F1">
        <w:rPr>
          <w:rStyle w:val="TagStyle"/>
          <w:rtl/>
        </w:rPr>
        <w:t xml:space="preserve"> &lt;&lt; דובר &gt;&gt; </w:t>
      </w:r>
      <w:r>
        <w:rPr>
          <w:rtl/>
        </w:rPr>
        <w:t>משה טור פז (יש עתיד):</w:t>
      </w:r>
      <w:r w:rsidRPr="009F55F1">
        <w:rPr>
          <w:rStyle w:val="TagStyle"/>
          <w:rtl/>
        </w:rPr>
        <w:t xml:space="preserve"> &lt;&lt; דובר &gt;&gt;</w:t>
      </w:r>
      <w:r>
        <w:rPr>
          <w:rtl/>
        </w:rPr>
        <w:t xml:space="preserve">   </w:t>
      </w:r>
      <w:bookmarkEnd w:id="896"/>
    </w:p>
    <w:p w:rsidR="009F55F1" w:rsidRDefault="009F55F1" w:rsidP="009F55F1">
      <w:pPr>
        <w:pStyle w:val="KeepWithNext"/>
        <w:rPr>
          <w:rtl/>
          <w:lang w:eastAsia="he-IL"/>
        </w:rPr>
      </w:pPr>
    </w:p>
    <w:p w:rsidR="009F55F1" w:rsidRDefault="009F55F1" w:rsidP="009F55F1">
      <w:pPr>
        <w:rPr>
          <w:rtl/>
          <w:lang w:eastAsia="he-IL"/>
        </w:rPr>
      </w:pPr>
      <w:r>
        <w:rPr>
          <w:rFonts w:hint="cs"/>
          <w:rtl/>
          <w:lang w:eastAsia="he-IL"/>
        </w:rPr>
        <w:t xml:space="preserve">כניסה לאוניברסיטה </w:t>
      </w:r>
      <w:bookmarkStart w:id="897" w:name="_ETM_Q1_3494439"/>
      <w:bookmarkEnd w:id="897"/>
      <w:r>
        <w:rPr>
          <w:rFonts w:hint="cs"/>
          <w:rtl/>
          <w:lang w:eastAsia="he-IL"/>
        </w:rPr>
        <w:t xml:space="preserve">זה כמו כניסה לבית ספר, אין בעיה. </w:t>
      </w:r>
      <w:bookmarkStart w:id="898" w:name="_ETM_Q1_3502582"/>
      <w:bookmarkEnd w:id="898"/>
    </w:p>
    <w:p w:rsidR="009F55F1" w:rsidRDefault="009F55F1" w:rsidP="009F55F1">
      <w:pPr>
        <w:rPr>
          <w:rtl/>
          <w:lang w:eastAsia="he-IL"/>
        </w:rPr>
      </w:pPr>
      <w:bookmarkStart w:id="899" w:name="_ETM_Q1_3502691"/>
      <w:bookmarkEnd w:id="899"/>
    </w:p>
    <w:p w:rsidR="009F55F1" w:rsidRDefault="009F55F1" w:rsidP="009F55F1">
      <w:pPr>
        <w:pStyle w:val="af6"/>
        <w:keepNext/>
        <w:rPr>
          <w:rtl/>
        </w:rPr>
      </w:pPr>
      <w:bookmarkStart w:id="900" w:name="ET_yor_5519_216"/>
      <w:r w:rsidRPr="009F55F1">
        <w:rPr>
          <w:rStyle w:val="TagStyle"/>
          <w:rtl/>
        </w:rPr>
        <w:t xml:space="preserve"> &lt;&lt; יור &gt;&gt; </w:t>
      </w:r>
      <w:r>
        <w:rPr>
          <w:rtl/>
        </w:rPr>
        <w:t>היו"ר שרן מרים השכל:</w:t>
      </w:r>
      <w:r w:rsidRPr="009F55F1">
        <w:rPr>
          <w:rStyle w:val="TagStyle"/>
          <w:rtl/>
        </w:rPr>
        <w:t xml:space="preserve"> &lt;&lt; יור &gt;&gt;</w:t>
      </w:r>
      <w:r>
        <w:rPr>
          <w:rtl/>
        </w:rPr>
        <w:t xml:space="preserve">   </w:t>
      </w:r>
      <w:bookmarkEnd w:id="900"/>
    </w:p>
    <w:p w:rsidR="009F55F1" w:rsidRDefault="009F55F1" w:rsidP="009F55F1">
      <w:pPr>
        <w:pStyle w:val="KeepWithNext"/>
        <w:rPr>
          <w:rtl/>
          <w:lang w:eastAsia="he-IL"/>
        </w:rPr>
      </w:pPr>
    </w:p>
    <w:p w:rsidR="009F55F1" w:rsidRDefault="009F55F1" w:rsidP="009F55F1">
      <w:pPr>
        <w:rPr>
          <w:rtl/>
          <w:lang w:eastAsia="he-IL"/>
        </w:rPr>
      </w:pPr>
      <w:r>
        <w:rPr>
          <w:rFonts w:hint="cs"/>
          <w:rtl/>
          <w:lang w:eastAsia="he-IL"/>
        </w:rPr>
        <w:t>הם כותבים פה</w:t>
      </w:r>
      <w:bookmarkStart w:id="901" w:name="_ETM_Q1_3501776"/>
      <w:bookmarkEnd w:id="901"/>
      <w:r>
        <w:rPr>
          <w:rFonts w:hint="cs"/>
          <w:rtl/>
          <w:lang w:eastAsia="he-IL"/>
        </w:rPr>
        <w:t xml:space="preserve"> "בכניסה לאולם". </w:t>
      </w:r>
    </w:p>
    <w:p w:rsidR="009F55F1" w:rsidRDefault="009F55F1" w:rsidP="009F55F1">
      <w:pPr>
        <w:rPr>
          <w:rtl/>
          <w:lang w:eastAsia="he-IL"/>
        </w:rPr>
      </w:pPr>
    </w:p>
    <w:p w:rsidR="009F55F1" w:rsidRDefault="009F55F1" w:rsidP="009F55F1">
      <w:pPr>
        <w:pStyle w:val="a4"/>
        <w:keepNext/>
        <w:rPr>
          <w:rtl/>
        </w:rPr>
      </w:pPr>
      <w:bookmarkStart w:id="902" w:name="ET_speaker_6235_217"/>
      <w:r w:rsidRPr="009F55F1">
        <w:rPr>
          <w:rStyle w:val="TagStyle"/>
          <w:rtl/>
        </w:rPr>
        <w:t xml:space="preserve"> &lt;&lt; דובר &gt;&gt; </w:t>
      </w:r>
      <w:r>
        <w:rPr>
          <w:rtl/>
        </w:rPr>
        <w:t>יוסף שיין (ישראל ביתנו):</w:t>
      </w:r>
      <w:r w:rsidRPr="009F55F1">
        <w:rPr>
          <w:rStyle w:val="TagStyle"/>
          <w:rtl/>
        </w:rPr>
        <w:t xml:space="preserve"> &lt;&lt; דובר &gt;&gt;</w:t>
      </w:r>
      <w:r>
        <w:rPr>
          <w:rtl/>
        </w:rPr>
        <w:t xml:space="preserve">   </w:t>
      </w:r>
      <w:bookmarkEnd w:id="902"/>
    </w:p>
    <w:p w:rsidR="009F55F1" w:rsidRDefault="009F55F1" w:rsidP="009F55F1">
      <w:pPr>
        <w:pStyle w:val="KeepWithNext"/>
        <w:rPr>
          <w:rtl/>
          <w:lang w:eastAsia="he-IL"/>
        </w:rPr>
      </w:pPr>
    </w:p>
    <w:p w:rsidR="002B19A9" w:rsidRDefault="002B19A9" w:rsidP="009F55F1">
      <w:pPr>
        <w:rPr>
          <w:rtl/>
          <w:lang w:eastAsia="he-IL"/>
        </w:rPr>
      </w:pPr>
      <w:r>
        <w:rPr>
          <w:rFonts w:hint="cs"/>
          <w:rtl/>
          <w:lang w:eastAsia="he-IL"/>
        </w:rPr>
        <w:t>הם מנסים להגיד</w:t>
      </w:r>
      <w:r w:rsidR="009F55F1">
        <w:rPr>
          <w:rFonts w:hint="cs"/>
          <w:rtl/>
          <w:lang w:eastAsia="he-IL"/>
        </w:rPr>
        <w:t xml:space="preserve"> מקום כבניין או כיתה, וזה לא עובד. </w:t>
      </w:r>
      <w:bookmarkStart w:id="903" w:name="_ETM_Q1_3505805"/>
      <w:bookmarkEnd w:id="903"/>
    </w:p>
    <w:p w:rsidR="009F55F1" w:rsidRDefault="009F55F1" w:rsidP="009F55F1">
      <w:pPr>
        <w:rPr>
          <w:rtl/>
          <w:lang w:eastAsia="he-IL"/>
        </w:rPr>
      </w:pPr>
    </w:p>
    <w:p w:rsidR="009F55F1" w:rsidRDefault="009F55F1" w:rsidP="009F55F1">
      <w:pPr>
        <w:pStyle w:val="af9"/>
        <w:keepNext/>
        <w:rPr>
          <w:rtl/>
          <w:lang w:eastAsia="he-IL"/>
        </w:rPr>
      </w:pPr>
      <w:bookmarkStart w:id="904" w:name="ET_guest_870503_218"/>
      <w:r w:rsidRPr="009F55F1">
        <w:rPr>
          <w:rStyle w:val="TagStyle"/>
          <w:rtl/>
        </w:rPr>
        <w:t xml:space="preserve"> &lt;&lt; אורח &gt;&gt; </w:t>
      </w:r>
      <w:r>
        <w:rPr>
          <w:rtl/>
          <w:lang w:eastAsia="he-IL"/>
        </w:rPr>
        <w:t>אסתי ורהפטיג:</w:t>
      </w:r>
      <w:r w:rsidRPr="009F55F1">
        <w:rPr>
          <w:rStyle w:val="TagStyle"/>
          <w:rtl/>
        </w:rPr>
        <w:t xml:space="preserve"> &lt;&lt; אורח &gt;&gt;</w:t>
      </w:r>
      <w:r>
        <w:rPr>
          <w:rtl/>
          <w:lang w:eastAsia="he-IL"/>
        </w:rPr>
        <w:t xml:space="preserve">   </w:t>
      </w:r>
      <w:bookmarkEnd w:id="904"/>
    </w:p>
    <w:p w:rsidR="009F55F1" w:rsidRDefault="009F55F1" w:rsidP="009F55F1">
      <w:pPr>
        <w:pStyle w:val="KeepWithNext"/>
        <w:rPr>
          <w:rtl/>
          <w:lang w:eastAsia="he-IL"/>
        </w:rPr>
      </w:pPr>
    </w:p>
    <w:p w:rsidR="009F55F1" w:rsidRPr="009F55F1" w:rsidRDefault="009F55F1" w:rsidP="009F55F1">
      <w:pPr>
        <w:rPr>
          <w:rtl/>
          <w:lang w:eastAsia="he-IL"/>
        </w:rPr>
      </w:pPr>
      <w:bookmarkStart w:id="905" w:name="_ETM_Q1_3508296"/>
      <w:bookmarkStart w:id="906" w:name="_ETM_Q1_3508347"/>
      <w:bookmarkEnd w:id="905"/>
      <w:bookmarkEnd w:id="906"/>
      <w:r>
        <w:rPr>
          <w:rFonts w:hint="cs"/>
          <w:rtl/>
          <w:lang w:eastAsia="he-IL"/>
        </w:rPr>
        <w:t xml:space="preserve">כמובן שעדיף בשער של כל המוסד. </w:t>
      </w:r>
    </w:p>
    <w:p w:rsidR="002B19A9" w:rsidRDefault="002B19A9" w:rsidP="002B19A9">
      <w:pPr>
        <w:rPr>
          <w:rtl/>
          <w:lang w:eastAsia="he-IL"/>
        </w:rPr>
      </w:pPr>
      <w:bookmarkStart w:id="907" w:name="_ETM_Q1_3516724"/>
      <w:bookmarkStart w:id="908" w:name="_ETM_Q1_3516786"/>
      <w:bookmarkEnd w:id="907"/>
      <w:bookmarkEnd w:id="908"/>
    </w:p>
    <w:p w:rsidR="002B19A9" w:rsidRDefault="002B19A9" w:rsidP="002B19A9">
      <w:pPr>
        <w:pStyle w:val="af6"/>
        <w:keepNext/>
        <w:rPr>
          <w:rtl/>
        </w:rPr>
      </w:pPr>
      <w:bookmarkStart w:id="909" w:name="ET_yor_5519_64"/>
      <w:r w:rsidRPr="002B19A9">
        <w:rPr>
          <w:rStyle w:val="TagStyle"/>
          <w:rtl/>
        </w:rPr>
        <w:t xml:space="preserve"> &lt;&lt; יור &gt;&gt; </w:t>
      </w:r>
      <w:r>
        <w:rPr>
          <w:rtl/>
        </w:rPr>
        <w:t>היו"ר שרן מרים השכל:</w:t>
      </w:r>
      <w:r w:rsidRPr="002B19A9">
        <w:rPr>
          <w:rStyle w:val="TagStyle"/>
          <w:rtl/>
        </w:rPr>
        <w:t xml:space="preserve"> &lt;&lt; יור &gt;&gt;</w:t>
      </w:r>
      <w:r>
        <w:rPr>
          <w:rtl/>
        </w:rPr>
        <w:t xml:space="preserve">   </w:t>
      </w:r>
      <w:bookmarkEnd w:id="909"/>
    </w:p>
    <w:p w:rsidR="002B19A9" w:rsidRDefault="002B19A9" w:rsidP="002B19A9">
      <w:pPr>
        <w:pStyle w:val="KeepWithNext"/>
        <w:rPr>
          <w:rtl/>
          <w:lang w:eastAsia="he-IL"/>
        </w:rPr>
      </w:pPr>
    </w:p>
    <w:p w:rsidR="002B19A9" w:rsidRDefault="002B19A9" w:rsidP="002B19A9">
      <w:pPr>
        <w:rPr>
          <w:rtl/>
          <w:lang w:eastAsia="he-IL"/>
        </w:rPr>
      </w:pPr>
      <w:bookmarkStart w:id="910" w:name="_ETM_Q1_3519442"/>
      <w:bookmarkEnd w:id="910"/>
      <w:r>
        <w:rPr>
          <w:rFonts w:hint="cs"/>
          <w:rtl/>
          <w:lang w:eastAsia="he-IL"/>
        </w:rPr>
        <w:t xml:space="preserve">היא </w:t>
      </w:r>
      <w:r w:rsidR="009F55F1">
        <w:rPr>
          <w:rFonts w:hint="cs"/>
          <w:rtl/>
          <w:lang w:eastAsia="he-IL"/>
        </w:rPr>
        <w:t>אומרת שזה נתון לשיק</w:t>
      </w:r>
      <w:bookmarkStart w:id="911" w:name="_ETM_Q1_3515662"/>
      <w:bookmarkEnd w:id="911"/>
      <w:r w:rsidR="009F55F1">
        <w:rPr>
          <w:rFonts w:hint="cs"/>
          <w:rtl/>
          <w:lang w:eastAsia="he-IL"/>
        </w:rPr>
        <w:t xml:space="preserve">ול דעתו של בעל המוסד. </w:t>
      </w:r>
    </w:p>
    <w:p w:rsidR="002B19A9" w:rsidRDefault="002B19A9" w:rsidP="002B19A9">
      <w:pPr>
        <w:rPr>
          <w:rtl/>
          <w:lang w:eastAsia="he-IL"/>
        </w:rPr>
      </w:pPr>
      <w:bookmarkStart w:id="912" w:name="_ETM_Q1_3520677"/>
      <w:bookmarkStart w:id="913" w:name="_ETM_Q1_3520739"/>
      <w:bookmarkStart w:id="914" w:name="_ETM_Q1_3521927"/>
      <w:bookmarkEnd w:id="912"/>
      <w:bookmarkEnd w:id="913"/>
      <w:bookmarkEnd w:id="914"/>
    </w:p>
    <w:p w:rsidR="002B19A9" w:rsidRDefault="002B19A9" w:rsidP="002B19A9">
      <w:pPr>
        <w:pStyle w:val="a4"/>
        <w:keepNext/>
        <w:rPr>
          <w:rtl/>
        </w:rPr>
      </w:pPr>
      <w:bookmarkStart w:id="915" w:name="ET_speaker_6235_65"/>
      <w:r w:rsidRPr="002B19A9">
        <w:rPr>
          <w:rStyle w:val="TagStyle"/>
          <w:rtl/>
        </w:rPr>
        <w:t xml:space="preserve"> &lt;&lt; דובר &gt;&gt; </w:t>
      </w:r>
      <w:r>
        <w:rPr>
          <w:rtl/>
        </w:rPr>
        <w:t>יוסף שיין (ישראל ביתנו):</w:t>
      </w:r>
      <w:r w:rsidRPr="002B19A9">
        <w:rPr>
          <w:rStyle w:val="TagStyle"/>
          <w:rtl/>
        </w:rPr>
        <w:t xml:space="preserve"> &lt;&lt; דובר &gt;&gt;</w:t>
      </w:r>
      <w:r>
        <w:rPr>
          <w:rtl/>
        </w:rPr>
        <w:t xml:space="preserve">   </w:t>
      </w:r>
      <w:bookmarkEnd w:id="915"/>
    </w:p>
    <w:p w:rsidR="002B19A9" w:rsidRDefault="002B19A9" w:rsidP="002B19A9">
      <w:pPr>
        <w:pStyle w:val="KeepWithNext"/>
        <w:rPr>
          <w:rtl/>
          <w:lang w:eastAsia="he-IL"/>
        </w:rPr>
      </w:pPr>
    </w:p>
    <w:p w:rsidR="002B19A9" w:rsidRDefault="002B19A9" w:rsidP="002B19A9">
      <w:pPr>
        <w:rPr>
          <w:rtl/>
          <w:lang w:eastAsia="he-IL"/>
        </w:rPr>
      </w:pPr>
      <w:bookmarkStart w:id="916" w:name="_ETM_Q1_3522427"/>
      <w:bookmarkStart w:id="917" w:name="_ETM_Q1_3522474"/>
      <w:bookmarkEnd w:id="916"/>
      <w:bookmarkEnd w:id="917"/>
      <w:r>
        <w:rPr>
          <w:rFonts w:hint="cs"/>
          <w:rtl/>
          <w:lang w:eastAsia="he-IL"/>
        </w:rPr>
        <w:t xml:space="preserve">זה </w:t>
      </w:r>
      <w:bookmarkStart w:id="918" w:name="_ETM_Q1_3522770"/>
      <w:bookmarkEnd w:id="918"/>
      <w:r>
        <w:rPr>
          <w:rFonts w:hint="cs"/>
          <w:rtl/>
          <w:lang w:eastAsia="he-IL"/>
        </w:rPr>
        <w:t>מה שקורה</w:t>
      </w:r>
      <w:r w:rsidR="009F55F1">
        <w:rPr>
          <w:rFonts w:hint="cs"/>
          <w:rtl/>
          <w:lang w:eastAsia="he-IL"/>
        </w:rPr>
        <w:t xml:space="preserve">, ובצדק, אי אפשר אחרת. </w:t>
      </w:r>
    </w:p>
    <w:p w:rsidR="009F55F1" w:rsidRDefault="009F55F1" w:rsidP="002B19A9">
      <w:pPr>
        <w:rPr>
          <w:rtl/>
          <w:lang w:eastAsia="he-IL"/>
        </w:rPr>
      </w:pPr>
    </w:p>
    <w:p w:rsidR="009F55F1" w:rsidRDefault="009F55F1" w:rsidP="009F55F1">
      <w:pPr>
        <w:pStyle w:val="af9"/>
        <w:keepNext/>
        <w:rPr>
          <w:rtl/>
          <w:lang w:eastAsia="he-IL"/>
        </w:rPr>
      </w:pPr>
      <w:bookmarkStart w:id="919" w:name="ET_guest_870503_219"/>
      <w:r w:rsidRPr="009F55F1">
        <w:rPr>
          <w:rStyle w:val="TagStyle"/>
          <w:rtl/>
        </w:rPr>
        <w:t xml:space="preserve"> &lt;&lt; אורח &gt;&gt; </w:t>
      </w:r>
      <w:r>
        <w:rPr>
          <w:rtl/>
          <w:lang w:eastAsia="he-IL"/>
        </w:rPr>
        <w:t>אסתי ורהפטיג:</w:t>
      </w:r>
      <w:r w:rsidRPr="009F55F1">
        <w:rPr>
          <w:rStyle w:val="TagStyle"/>
          <w:rtl/>
        </w:rPr>
        <w:t xml:space="preserve"> &lt;&lt; אורח &gt;&gt;</w:t>
      </w:r>
      <w:r>
        <w:rPr>
          <w:rtl/>
          <w:lang w:eastAsia="he-IL"/>
        </w:rPr>
        <w:t xml:space="preserve">   </w:t>
      </w:r>
      <w:bookmarkEnd w:id="919"/>
    </w:p>
    <w:p w:rsidR="009F55F1" w:rsidRDefault="009F55F1" w:rsidP="009F55F1">
      <w:pPr>
        <w:pStyle w:val="KeepWithNext"/>
        <w:rPr>
          <w:rtl/>
          <w:lang w:eastAsia="he-IL"/>
        </w:rPr>
      </w:pPr>
    </w:p>
    <w:p w:rsidR="009F55F1" w:rsidRDefault="009F55F1" w:rsidP="009F55F1">
      <w:pPr>
        <w:rPr>
          <w:rtl/>
          <w:lang w:eastAsia="he-IL"/>
        </w:rPr>
      </w:pPr>
      <w:bookmarkStart w:id="920" w:name="_ETM_Q1_3517852"/>
      <w:bookmarkStart w:id="921" w:name="_ETM_Q1_3517885"/>
      <w:bookmarkEnd w:id="920"/>
      <w:bookmarkEnd w:id="921"/>
      <w:r>
        <w:rPr>
          <w:rFonts w:hint="cs"/>
          <w:rtl/>
          <w:lang w:eastAsia="he-IL"/>
        </w:rPr>
        <w:t xml:space="preserve">(ב) בעל מוסד לא יפעיל מוסד להשכלה או הכשרה מקצועית לבגירים, </w:t>
      </w:r>
      <w:bookmarkStart w:id="922" w:name="_ETM_Q1_3524626"/>
      <w:bookmarkEnd w:id="922"/>
      <w:r>
        <w:rPr>
          <w:rFonts w:hint="cs"/>
          <w:rtl/>
          <w:lang w:eastAsia="he-IL"/>
        </w:rPr>
        <w:t xml:space="preserve">או מוסד תורני על תיכוני, למעט פנימייה, בדרך של פתיחתו </w:t>
      </w:r>
      <w:bookmarkStart w:id="923" w:name="_ETM_Q1_3525667"/>
      <w:bookmarkEnd w:id="923"/>
      <w:r>
        <w:rPr>
          <w:rFonts w:hint="cs"/>
          <w:rtl/>
          <w:lang w:eastAsia="he-IL"/>
        </w:rPr>
        <w:t>לתלמידים, ובכלל זה קיום בחינות, אלא בכפוף להוראות אלה:</w:t>
      </w:r>
      <w:bookmarkStart w:id="924" w:name="_ETM_Q1_3530501"/>
      <w:bookmarkEnd w:id="924"/>
    </w:p>
    <w:p w:rsidR="009F55F1" w:rsidRDefault="009F55F1" w:rsidP="009F55F1">
      <w:pPr>
        <w:rPr>
          <w:rtl/>
          <w:lang w:eastAsia="he-IL"/>
        </w:rPr>
      </w:pPr>
      <w:bookmarkStart w:id="925" w:name="_ETM_Q1_3530598"/>
      <w:bookmarkEnd w:id="925"/>
    </w:p>
    <w:p w:rsidR="009F55F1" w:rsidRDefault="009F55F1" w:rsidP="009F55F1">
      <w:pPr>
        <w:pStyle w:val="afe"/>
        <w:numPr>
          <w:ilvl w:val="0"/>
          <w:numId w:val="5"/>
        </w:numPr>
        <w:rPr>
          <w:lang w:eastAsia="he-IL"/>
        </w:rPr>
      </w:pPr>
      <w:bookmarkStart w:id="926" w:name="_ETM_Q1_3530613"/>
      <w:bookmarkStart w:id="927" w:name="_ETM_Q1_3530729"/>
      <w:bookmarkEnd w:id="926"/>
      <w:bookmarkEnd w:id="927"/>
      <w:r>
        <w:rPr>
          <w:rFonts w:hint="cs"/>
          <w:rtl/>
          <w:lang w:eastAsia="he-IL"/>
        </w:rPr>
        <w:t xml:space="preserve">בעל המוסד ימנה ממונה קורונה שיהיה אחראי על ביצוע הפעולות </w:t>
      </w:r>
      <w:bookmarkStart w:id="928" w:name="_ETM_Q1_3534542"/>
      <w:bookmarkEnd w:id="928"/>
      <w:r>
        <w:rPr>
          <w:rFonts w:hint="cs"/>
          <w:rtl/>
          <w:lang w:eastAsia="he-IL"/>
        </w:rPr>
        <w:t>המפורטות בתקנה זו;</w:t>
      </w:r>
      <w:bookmarkStart w:id="929" w:name="_ETM_Q1_3536731"/>
      <w:bookmarkEnd w:id="929"/>
    </w:p>
    <w:p w:rsidR="009F55F1" w:rsidRDefault="009F55F1" w:rsidP="009F55F1">
      <w:pPr>
        <w:rPr>
          <w:rtl/>
          <w:lang w:eastAsia="he-IL"/>
        </w:rPr>
      </w:pPr>
      <w:bookmarkStart w:id="930" w:name="_ETM_Q1_3536850"/>
      <w:bookmarkStart w:id="931" w:name="_ETM_Q1_3537243"/>
      <w:bookmarkStart w:id="932" w:name="_ETM_Q1_3537315"/>
      <w:bookmarkEnd w:id="930"/>
      <w:bookmarkEnd w:id="931"/>
      <w:bookmarkEnd w:id="932"/>
    </w:p>
    <w:p w:rsidR="009F55F1" w:rsidRDefault="009F55F1" w:rsidP="009F55F1">
      <w:pPr>
        <w:pStyle w:val="afe"/>
        <w:numPr>
          <w:ilvl w:val="0"/>
          <w:numId w:val="5"/>
        </w:numPr>
        <w:rPr>
          <w:lang w:eastAsia="he-IL"/>
        </w:rPr>
      </w:pPr>
      <w:r>
        <w:rPr>
          <w:rFonts w:hint="cs"/>
          <w:rtl/>
          <w:lang w:eastAsia="he-IL"/>
        </w:rPr>
        <w:t xml:space="preserve">בעל המוסד יציב שלט </w:t>
      </w:r>
      <w:r w:rsidR="00893BDD">
        <w:rPr>
          <w:rFonts w:hint="cs"/>
          <w:rtl/>
          <w:lang w:eastAsia="he-IL"/>
        </w:rPr>
        <w:t xml:space="preserve">בכניסה </w:t>
      </w:r>
      <w:bookmarkStart w:id="933" w:name="_ETM_Q1_3537364"/>
      <w:bookmarkEnd w:id="933"/>
      <w:r w:rsidR="00893BDD">
        <w:rPr>
          <w:rFonts w:hint="cs"/>
          <w:rtl/>
          <w:lang w:eastAsia="he-IL"/>
        </w:rPr>
        <w:t xml:space="preserve">למקום שבו מתקיימת הפעילות, במקום בולט לעין, בשפות עברית, </w:t>
      </w:r>
      <w:bookmarkStart w:id="934" w:name="_ETM_Q1_3540420"/>
      <w:bookmarkEnd w:id="934"/>
      <w:r w:rsidR="00893BDD">
        <w:rPr>
          <w:rFonts w:hint="cs"/>
          <w:rtl/>
          <w:lang w:eastAsia="he-IL"/>
        </w:rPr>
        <w:t>ערבית ואנגלית, בדבר חובת הצגת אישור תו ירוק כתנאי לכניסה</w:t>
      </w:r>
      <w:bookmarkStart w:id="935" w:name="_ETM_Q1_3544693"/>
      <w:bookmarkEnd w:id="935"/>
      <w:r w:rsidR="00893BDD">
        <w:rPr>
          <w:rFonts w:hint="cs"/>
          <w:rtl/>
          <w:lang w:eastAsia="he-IL"/>
        </w:rPr>
        <w:t xml:space="preserve"> למקום;</w:t>
      </w:r>
    </w:p>
    <w:p w:rsidR="00893BDD" w:rsidRDefault="00893BDD" w:rsidP="00893BDD">
      <w:pPr>
        <w:pStyle w:val="afe"/>
        <w:rPr>
          <w:rtl/>
          <w:lang w:eastAsia="he-IL"/>
        </w:rPr>
      </w:pPr>
      <w:bookmarkStart w:id="936" w:name="_ETM_Q1_3546417"/>
      <w:bookmarkEnd w:id="936"/>
    </w:p>
    <w:p w:rsidR="00893BDD" w:rsidRDefault="00893BDD" w:rsidP="00893BDD">
      <w:pPr>
        <w:pStyle w:val="af6"/>
        <w:keepNext/>
        <w:rPr>
          <w:rtl/>
        </w:rPr>
      </w:pPr>
      <w:bookmarkStart w:id="937" w:name="_ETM_Q1_3546503"/>
      <w:bookmarkStart w:id="938" w:name="ET_yor_5519_220"/>
      <w:bookmarkEnd w:id="937"/>
      <w:r w:rsidRPr="00893BDD">
        <w:rPr>
          <w:rStyle w:val="TagStyle"/>
          <w:rtl/>
        </w:rPr>
        <w:t xml:space="preserve"> &lt;&lt; יור &gt;&gt; </w:t>
      </w:r>
      <w:r>
        <w:rPr>
          <w:rtl/>
        </w:rPr>
        <w:t>היו"ר שרן מרים השכל:</w:t>
      </w:r>
      <w:r w:rsidRPr="00893BDD">
        <w:rPr>
          <w:rStyle w:val="TagStyle"/>
          <w:rtl/>
        </w:rPr>
        <w:t xml:space="preserve"> &lt;&lt; יור &gt;&gt;</w:t>
      </w:r>
      <w:r>
        <w:rPr>
          <w:rtl/>
        </w:rPr>
        <w:t xml:space="preserve">   </w:t>
      </w:r>
      <w:bookmarkEnd w:id="938"/>
    </w:p>
    <w:p w:rsidR="00893BDD" w:rsidRDefault="00893BDD" w:rsidP="00893BDD">
      <w:pPr>
        <w:pStyle w:val="KeepWithNext"/>
        <w:rPr>
          <w:rtl/>
          <w:lang w:eastAsia="he-IL"/>
        </w:rPr>
      </w:pPr>
    </w:p>
    <w:p w:rsidR="00893BDD" w:rsidRDefault="00893BDD" w:rsidP="00893BDD">
      <w:pPr>
        <w:rPr>
          <w:rtl/>
          <w:lang w:eastAsia="he-IL"/>
        </w:rPr>
      </w:pPr>
      <w:r>
        <w:rPr>
          <w:rFonts w:hint="cs"/>
          <w:rtl/>
          <w:lang w:eastAsia="he-IL"/>
        </w:rPr>
        <w:t xml:space="preserve">זאת אומרת שאם הוא מציב את השלט </w:t>
      </w:r>
      <w:bookmarkStart w:id="939" w:name="_ETM_Q1_3550383"/>
      <w:bookmarkEnd w:id="939"/>
      <w:r>
        <w:rPr>
          <w:rFonts w:hint="cs"/>
          <w:rtl/>
          <w:lang w:eastAsia="he-IL"/>
        </w:rPr>
        <w:t>הזה בשער הכניסה והוא בודק את כולם בשער הכניסה, זה</w:t>
      </w:r>
      <w:bookmarkStart w:id="940" w:name="_ETM_Q1_3556427"/>
      <w:bookmarkEnd w:id="940"/>
      <w:r>
        <w:rPr>
          <w:rFonts w:hint="cs"/>
          <w:rtl/>
          <w:lang w:eastAsia="he-IL"/>
        </w:rPr>
        <w:t xml:space="preserve"> מספק. לא צריך עכשיו בכל אולם לימודים. </w:t>
      </w:r>
      <w:bookmarkStart w:id="941" w:name="_ETM_Q1_3556838"/>
      <w:bookmarkEnd w:id="941"/>
    </w:p>
    <w:p w:rsidR="00893BDD" w:rsidRDefault="00893BDD" w:rsidP="00893BDD">
      <w:pPr>
        <w:rPr>
          <w:rtl/>
          <w:lang w:eastAsia="he-IL"/>
        </w:rPr>
      </w:pPr>
      <w:bookmarkStart w:id="942" w:name="_ETM_Q1_3556969"/>
      <w:bookmarkEnd w:id="942"/>
    </w:p>
    <w:p w:rsidR="00893BDD" w:rsidRDefault="00893BDD" w:rsidP="00893BDD">
      <w:pPr>
        <w:pStyle w:val="af9"/>
        <w:keepNext/>
        <w:rPr>
          <w:rtl/>
          <w:lang w:eastAsia="he-IL"/>
        </w:rPr>
      </w:pPr>
      <w:bookmarkStart w:id="943" w:name="ET_guest_870503_221"/>
      <w:r w:rsidRPr="00893BDD">
        <w:rPr>
          <w:rStyle w:val="TagStyle"/>
          <w:rtl/>
        </w:rPr>
        <w:t xml:space="preserve"> &lt;&lt; אורח &gt;&gt; </w:t>
      </w:r>
      <w:r>
        <w:rPr>
          <w:rtl/>
          <w:lang w:eastAsia="he-IL"/>
        </w:rPr>
        <w:t>אסתי ורהפטיג:</w:t>
      </w:r>
      <w:r w:rsidRPr="00893BDD">
        <w:rPr>
          <w:rStyle w:val="TagStyle"/>
          <w:rtl/>
        </w:rPr>
        <w:t xml:space="preserve"> &lt;&lt; אורח &gt;&gt;</w:t>
      </w:r>
      <w:r>
        <w:rPr>
          <w:rtl/>
          <w:lang w:eastAsia="he-IL"/>
        </w:rPr>
        <w:t xml:space="preserve">   </w:t>
      </w:r>
      <w:bookmarkEnd w:id="943"/>
    </w:p>
    <w:p w:rsidR="00893BDD" w:rsidRDefault="00893BDD" w:rsidP="00893BDD">
      <w:pPr>
        <w:pStyle w:val="KeepWithNext"/>
        <w:rPr>
          <w:rtl/>
          <w:lang w:eastAsia="he-IL"/>
        </w:rPr>
      </w:pPr>
    </w:p>
    <w:p w:rsidR="00893BDD" w:rsidRDefault="00893BDD" w:rsidP="00893BDD">
      <w:pPr>
        <w:rPr>
          <w:rtl/>
          <w:lang w:eastAsia="he-IL"/>
        </w:rPr>
      </w:pPr>
      <w:bookmarkStart w:id="944" w:name="_ETM_Q1_3558791"/>
      <w:bookmarkStart w:id="945" w:name="_ETM_Q1_3558823"/>
      <w:bookmarkEnd w:id="944"/>
      <w:bookmarkEnd w:id="945"/>
      <w:r>
        <w:rPr>
          <w:rFonts w:hint="cs"/>
          <w:rtl/>
          <w:lang w:eastAsia="he-IL"/>
        </w:rPr>
        <w:t xml:space="preserve">בוודאי. </w:t>
      </w:r>
      <w:bookmarkStart w:id="946" w:name="_ETM_Q1_3560244"/>
      <w:bookmarkEnd w:id="946"/>
    </w:p>
    <w:p w:rsidR="00893BDD" w:rsidRDefault="00893BDD" w:rsidP="00893BDD">
      <w:pPr>
        <w:rPr>
          <w:rtl/>
          <w:lang w:eastAsia="he-IL"/>
        </w:rPr>
      </w:pPr>
      <w:bookmarkStart w:id="947" w:name="_ETM_Q1_3560303"/>
      <w:bookmarkStart w:id="948" w:name="_ETM_Q1_3560372"/>
      <w:bookmarkEnd w:id="947"/>
      <w:bookmarkEnd w:id="948"/>
    </w:p>
    <w:p w:rsidR="00893BDD" w:rsidRDefault="00893BDD" w:rsidP="00893BDD">
      <w:pPr>
        <w:pStyle w:val="afe"/>
        <w:numPr>
          <w:ilvl w:val="0"/>
          <w:numId w:val="5"/>
        </w:numPr>
        <w:rPr>
          <w:lang w:eastAsia="he-IL"/>
        </w:rPr>
      </w:pPr>
      <w:bookmarkStart w:id="949" w:name="_ETM_Q1_3560466"/>
      <w:bookmarkEnd w:id="949"/>
      <w:r>
        <w:rPr>
          <w:rFonts w:hint="cs"/>
          <w:rtl/>
          <w:lang w:eastAsia="he-IL"/>
        </w:rPr>
        <w:t>בעל</w:t>
      </w:r>
      <w:bookmarkStart w:id="950" w:name="_ETM_Q1_3559468"/>
      <w:bookmarkEnd w:id="950"/>
      <w:r>
        <w:rPr>
          <w:rFonts w:hint="cs"/>
          <w:rtl/>
          <w:lang w:eastAsia="he-IL"/>
        </w:rPr>
        <w:t xml:space="preserve"> המוסד יתיר כניסה למקום רק למי שהציג, כתנאי לכניסתו, </w:t>
      </w:r>
      <w:bookmarkStart w:id="951" w:name="_ETM_Q1_3562045"/>
      <w:bookmarkEnd w:id="951"/>
      <w:r>
        <w:rPr>
          <w:rFonts w:hint="cs"/>
          <w:rtl/>
          <w:lang w:eastAsia="he-IL"/>
        </w:rPr>
        <w:t xml:space="preserve">אחד מהאישורים שלהלן: </w:t>
      </w:r>
    </w:p>
    <w:p w:rsidR="00893BDD" w:rsidRDefault="00893BDD" w:rsidP="00893BDD">
      <w:pPr>
        <w:rPr>
          <w:rtl/>
          <w:lang w:eastAsia="he-IL"/>
        </w:rPr>
      </w:pPr>
    </w:p>
    <w:p w:rsidR="00893BDD" w:rsidRDefault="00893BDD" w:rsidP="00893BDD">
      <w:pPr>
        <w:pStyle w:val="afe"/>
        <w:numPr>
          <w:ilvl w:val="0"/>
          <w:numId w:val="6"/>
        </w:numPr>
        <w:rPr>
          <w:lang w:eastAsia="he-IL"/>
        </w:rPr>
      </w:pPr>
      <w:r>
        <w:rPr>
          <w:rFonts w:hint="cs"/>
          <w:rtl/>
          <w:lang w:eastAsia="he-IL"/>
        </w:rPr>
        <w:t>אישור "תו ירוק";</w:t>
      </w:r>
    </w:p>
    <w:p w:rsidR="00893BDD" w:rsidRDefault="00893BDD" w:rsidP="00893BDD">
      <w:pPr>
        <w:rPr>
          <w:rtl/>
          <w:lang w:eastAsia="he-IL"/>
        </w:rPr>
      </w:pPr>
      <w:bookmarkStart w:id="952" w:name="_ETM_Q1_3565330"/>
      <w:bookmarkStart w:id="953" w:name="_ETM_Q1_3565406"/>
      <w:bookmarkStart w:id="954" w:name="_ETM_Q1_3565922"/>
      <w:bookmarkStart w:id="955" w:name="_ETM_Q1_3565981"/>
      <w:bookmarkStart w:id="956" w:name="_ETM_Q1_3567330"/>
      <w:bookmarkEnd w:id="952"/>
      <w:bookmarkEnd w:id="953"/>
      <w:bookmarkEnd w:id="954"/>
      <w:bookmarkEnd w:id="955"/>
      <w:bookmarkEnd w:id="956"/>
    </w:p>
    <w:p w:rsidR="00893BDD" w:rsidRDefault="00893BDD" w:rsidP="00893BDD">
      <w:pPr>
        <w:pStyle w:val="afe"/>
        <w:numPr>
          <w:ilvl w:val="0"/>
          <w:numId w:val="6"/>
        </w:numPr>
        <w:rPr>
          <w:lang w:eastAsia="he-IL"/>
        </w:rPr>
      </w:pPr>
      <w:bookmarkStart w:id="957" w:name="_ETM_Q1_3567396"/>
      <w:bookmarkEnd w:id="957"/>
      <w:r>
        <w:rPr>
          <w:rFonts w:hint="cs"/>
          <w:rtl/>
          <w:lang w:eastAsia="he-IL"/>
        </w:rPr>
        <w:t>אישור על תוצאה</w:t>
      </w:r>
      <w:bookmarkStart w:id="958" w:name="_ETM_Q1_3568546"/>
      <w:bookmarkEnd w:id="958"/>
      <w:r>
        <w:rPr>
          <w:rFonts w:hint="cs"/>
          <w:rtl/>
          <w:lang w:eastAsia="he-IL"/>
        </w:rPr>
        <w:t xml:space="preserve"> שלילית בבדיקת קורונה מיידית, בצירוף הצגת תעודה מזהה; </w:t>
      </w:r>
    </w:p>
    <w:p w:rsidR="00893BDD" w:rsidRDefault="00893BDD" w:rsidP="00893BDD">
      <w:pPr>
        <w:pStyle w:val="afe"/>
        <w:rPr>
          <w:rtl/>
          <w:lang w:eastAsia="he-IL"/>
        </w:rPr>
      </w:pPr>
    </w:p>
    <w:p w:rsidR="00893BDD" w:rsidRDefault="00893BDD" w:rsidP="00893BDD">
      <w:pPr>
        <w:pStyle w:val="afe"/>
        <w:numPr>
          <w:ilvl w:val="0"/>
          <w:numId w:val="6"/>
        </w:numPr>
        <w:rPr>
          <w:lang w:eastAsia="he-IL"/>
        </w:rPr>
      </w:pPr>
      <w:r>
        <w:rPr>
          <w:rFonts w:hint="cs"/>
          <w:rtl/>
          <w:lang w:eastAsia="he-IL"/>
        </w:rPr>
        <w:t>לעניין אדם</w:t>
      </w:r>
      <w:bookmarkStart w:id="959" w:name="_ETM_Q1_3572768"/>
      <w:bookmarkEnd w:id="959"/>
      <w:r>
        <w:rPr>
          <w:rFonts w:hint="cs"/>
          <w:rtl/>
          <w:lang w:eastAsia="he-IL"/>
        </w:rPr>
        <w:t xml:space="preserve"> מנוע חיסון </w:t>
      </w:r>
      <w:r>
        <w:rPr>
          <w:rtl/>
          <w:lang w:eastAsia="he-IL"/>
        </w:rPr>
        <w:t>–</w:t>
      </w:r>
      <w:r>
        <w:rPr>
          <w:rFonts w:hint="cs"/>
          <w:rtl/>
          <w:lang w:eastAsia="he-IL"/>
        </w:rPr>
        <w:t xml:space="preserve"> אישור כאמור בפסקת משנה (ב) או אישור שקיבל תוצאה שלילית בבדיקה שביצע במהלך 72 השעות שקדמו</w:t>
      </w:r>
      <w:bookmarkStart w:id="960" w:name="_ETM_Q1_3581127"/>
      <w:bookmarkEnd w:id="960"/>
      <w:r>
        <w:rPr>
          <w:rFonts w:hint="cs"/>
          <w:rtl/>
          <w:lang w:eastAsia="he-IL"/>
        </w:rPr>
        <w:t xml:space="preserve"> לכניסתו למוסד;</w:t>
      </w:r>
    </w:p>
    <w:p w:rsidR="00893BDD" w:rsidRDefault="00893BDD" w:rsidP="00893BDD">
      <w:pPr>
        <w:pStyle w:val="afe"/>
        <w:rPr>
          <w:rtl/>
          <w:lang w:eastAsia="he-IL"/>
        </w:rPr>
      </w:pPr>
    </w:p>
    <w:p w:rsidR="00893BDD" w:rsidRDefault="00893BDD" w:rsidP="00893BDD">
      <w:pPr>
        <w:rPr>
          <w:rtl/>
          <w:lang w:eastAsia="he-IL"/>
        </w:rPr>
      </w:pPr>
      <w:r>
        <w:rPr>
          <w:rFonts w:hint="cs"/>
          <w:rtl/>
          <w:lang w:eastAsia="he-IL"/>
        </w:rPr>
        <w:t xml:space="preserve">אסביר על (ג) שמדובר על אדם מנוע </w:t>
      </w:r>
      <w:bookmarkStart w:id="961" w:name="_ETM_Q1_3584789"/>
      <w:bookmarkEnd w:id="961"/>
      <w:r>
        <w:rPr>
          <w:rFonts w:hint="cs"/>
          <w:rtl/>
          <w:lang w:eastAsia="he-IL"/>
        </w:rPr>
        <w:t xml:space="preserve">חיסון. לאדם מנוע חיסון יש שתי חלופות, או להציג </w:t>
      </w:r>
      <w:bookmarkStart w:id="962" w:name="_ETM_Q1_3588588"/>
      <w:bookmarkEnd w:id="962"/>
      <w:r>
        <w:rPr>
          <w:rFonts w:hint="cs"/>
          <w:rtl/>
          <w:lang w:eastAsia="he-IL"/>
        </w:rPr>
        <w:t>תוצאת בדיקה מהירה, שהבדיקה המהירה היא ממומנת עבורו על פי ההסדר הכללי שיש למנועי חיסון,</w:t>
      </w:r>
      <w:bookmarkStart w:id="963" w:name="_ETM_Q1_3595068"/>
      <w:bookmarkEnd w:id="963"/>
      <w:r>
        <w:rPr>
          <w:rFonts w:hint="cs"/>
          <w:rtl/>
          <w:lang w:eastAsia="he-IL"/>
        </w:rPr>
        <w:t xml:space="preserve"> או תוצאות של בדיקת </w:t>
      </w:r>
      <w:r>
        <w:rPr>
          <w:rFonts w:hint="cs"/>
          <w:lang w:eastAsia="he-IL"/>
        </w:rPr>
        <w:t>PCR</w:t>
      </w:r>
      <w:r>
        <w:rPr>
          <w:rFonts w:hint="cs"/>
          <w:rtl/>
          <w:lang w:eastAsia="he-IL"/>
        </w:rPr>
        <w:t xml:space="preserve"> שהיא בעצם תקפה ל-72 שעות</w:t>
      </w:r>
      <w:bookmarkStart w:id="964" w:name="_ETM_Q1_3597808"/>
      <w:bookmarkEnd w:id="964"/>
      <w:r>
        <w:rPr>
          <w:rFonts w:hint="cs"/>
          <w:rtl/>
          <w:lang w:eastAsia="he-IL"/>
        </w:rPr>
        <w:t xml:space="preserve">. זו איזושהי הקלה שנועדה לאפשר, דווקא בגלל שלימודים זה לפעמים דבר יום-יומי, ולהגיד שמנועי חיסון יכולים להציג גם בדיקת </w:t>
      </w:r>
      <w:r>
        <w:rPr>
          <w:rFonts w:hint="cs"/>
          <w:lang w:eastAsia="he-IL"/>
        </w:rPr>
        <w:t>PCR</w:t>
      </w:r>
      <w:r>
        <w:rPr>
          <w:rFonts w:hint="cs"/>
          <w:rtl/>
          <w:lang w:eastAsia="he-IL"/>
        </w:rPr>
        <w:t xml:space="preserve"> שהיא גם בחינם. </w:t>
      </w:r>
    </w:p>
    <w:p w:rsidR="00893BDD" w:rsidRDefault="00893BDD" w:rsidP="00893BDD">
      <w:pPr>
        <w:rPr>
          <w:rtl/>
          <w:lang w:eastAsia="he-IL"/>
        </w:rPr>
      </w:pPr>
    </w:p>
    <w:p w:rsidR="00893BDD" w:rsidRDefault="00893BDD" w:rsidP="00893BDD">
      <w:pPr>
        <w:rPr>
          <w:rtl/>
          <w:lang w:eastAsia="he-IL"/>
        </w:rPr>
      </w:pPr>
      <w:r>
        <w:rPr>
          <w:rFonts w:hint="cs"/>
          <w:rtl/>
          <w:lang w:eastAsia="he-IL"/>
        </w:rPr>
        <w:t xml:space="preserve">האמור בפסקה זו </w:t>
      </w:r>
      <w:bookmarkStart w:id="965" w:name="_ETM_Q1_3610669"/>
      <w:bookmarkEnd w:id="965"/>
      <w:r>
        <w:rPr>
          <w:rFonts w:hint="cs"/>
          <w:rtl/>
          <w:lang w:eastAsia="he-IL"/>
        </w:rPr>
        <w:t>לא יחול על כניסה למקום שמתקיית בו הכשרה מעשית ולא</w:t>
      </w:r>
      <w:bookmarkStart w:id="966" w:name="_ETM_Q1_3613222"/>
      <w:bookmarkEnd w:id="966"/>
      <w:r>
        <w:rPr>
          <w:rFonts w:hint="cs"/>
          <w:rtl/>
          <w:lang w:eastAsia="he-IL"/>
        </w:rPr>
        <w:t xml:space="preserve"> יחול לעניין כניסתם של עובדי המוסד. </w:t>
      </w:r>
      <w:bookmarkStart w:id="967" w:name="_ETM_Q1_3617124"/>
      <w:bookmarkEnd w:id="967"/>
    </w:p>
    <w:p w:rsidR="00893BDD" w:rsidRDefault="00893BDD" w:rsidP="00893BDD">
      <w:pPr>
        <w:rPr>
          <w:rtl/>
          <w:lang w:eastAsia="he-IL"/>
        </w:rPr>
      </w:pPr>
      <w:bookmarkStart w:id="968" w:name="_ETM_Q1_3617233"/>
      <w:bookmarkEnd w:id="968"/>
    </w:p>
    <w:p w:rsidR="00893BDD" w:rsidRDefault="00893BDD" w:rsidP="00893BDD">
      <w:pPr>
        <w:pStyle w:val="af6"/>
        <w:keepNext/>
        <w:rPr>
          <w:rtl/>
        </w:rPr>
      </w:pPr>
      <w:bookmarkStart w:id="969" w:name="ET_yor_5519_222"/>
      <w:r w:rsidRPr="00893BDD">
        <w:rPr>
          <w:rStyle w:val="TagStyle"/>
          <w:rtl/>
        </w:rPr>
        <w:t xml:space="preserve"> &lt;&lt; יור &gt;&gt; </w:t>
      </w:r>
      <w:r>
        <w:rPr>
          <w:rtl/>
        </w:rPr>
        <w:t>היו"ר שרן מרים השכל:</w:t>
      </w:r>
      <w:r w:rsidRPr="00893BDD">
        <w:rPr>
          <w:rStyle w:val="TagStyle"/>
          <w:rtl/>
        </w:rPr>
        <w:t xml:space="preserve"> &lt;&lt; יור &gt;&gt;</w:t>
      </w:r>
      <w:r>
        <w:rPr>
          <w:rtl/>
        </w:rPr>
        <w:t xml:space="preserve">   </w:t>
      </w:r>
      <w:bookmarkEnd w:id="969"/>
    </w:p>
    <w:p w:rsidR="00893BDD" w:rsidRDefault="00893BDD" w:rsidP="00893BDD">
      <w:pPr>
        <w:pStyle w:val="KeepWithNext"/>
        <w:rPr>
          <w:rtl/>
          <w:lang w:eastAsia="he-IL"/>
        </w:rPr>
      </w:pPr>
    </w:p>
    <w:p w:rsidR="00893BDD" w:rsidRPr="00893BDD" w:rsidRDefault="007C67D0" w:rsidP="00893BDD">
      <w:pPr>
        <w:rPr>
          <w:rtl/>
          <w:lang w:eastAsia="he-IL"/>
        </w:rPr>
      </w:pPr>
      <w:r>
        <w:rPr>
          <w:rFonts w:hint="cs"/>
          <w:rtl/>
          <w:lang w:eastAsia="he-IL"/>
        </w:rPr>
        <w:t xml:space="preserve">בואו נתעכב שנייה על </w:t>
      </w:r>
      <w:bookmarkStart w:id="970" w:name="_ETM_Q1_3616275"/>
      <w:bookmarkEnd w:id="970"/>
      <w:r>
        <w:rPr>
          <w:rFonts w:hint="cs"/>
          <w:rtl/>
          <w:lang w:eastAsia="he-IL"/>
        </w:rPr>
        <w:t xml:space="preserve">זה, כי פה יש לנו בעיה מאוד מאוד קשה. אתם </w:t>
      </w:r>
      <w:bookmarkStart w:id="971" w:name="_ETM_Q1_3622194"/>
      <w:bookmarkEnd w:id="971"/>
      <w:r>
        <w:rPr>
          <w:rFonts w:hint="cs"/>
          <w:rtl/>
          <w:lang w:eastAsia="he-IL"/>
        </w:rPr>
        <w:t xml:space="preserve">אומרים לנו שאוניברסיטה הופכת להיות מקום ירוק, מקום בטוח. זאת </w:t>
      </w:r>
      <w:bookmarkStart w:id="972" w:name="_ETM_Q1_3627734"/>
      <w:bookmarkEnd w:id="972"/>
      <w:r>
        <w:rPr>
          <w:rFonts w:hint="cs"/>
          <w:rtl/>
          <w:lang w:eastAsia="he-IL"/>
        </w:rPr>
        <w:t xml:space="preserve">אומרת שברגע שאנחנו בודקים בשער הכניסה לאוניברסיטה את כל </w:t>
      </w:r>
      <w:bookmarkStart w:id="973" w:name="_ETM_Q1_3629168"/>
      <w:bookmarkEnd w:id="973"/>
      <w:r>
        <w:rPr>
          <w:rFonts w:hint="cs"/>
          <w:rtl/>
          <w:lang w:eastAsia="he-IL"/>
        </w:rPr>
        <w:t xml:space="preserve">מי שנכנס, הם נכנסים לתוך הקמפוס, </w:t>
      </w:r>
      <w:r w:rsidR="00E90377">
        <w:rPr>
          <w:rFonts w:hint="cs"/>
          <w:rtl/>
          <w:lang w:eastAsia="he-IL"/>
        </w:rPr>
        <w:t xml:space="preserve">בין אם הם יושבים </w:t>
      </w:r>
      <w:bookmarkStart w:id="974" w:name="_ETM_Q1_3635819"/>
      <w:bookmarkEnd w:id="974"/>
      <w:r w:rsidR="00E90377">
        <w:rPr>
          <w:rFonts w:hint="cs"/>
          <w:rtl/>
          <w:lang w:eastAsia="he-IL"/>
        </w:rPr>
        <w:t>בדשא, בין אם זה בקפיטריה, באזור האוכל שהם נמצאים גם</w:t>
      </w:r>
      <w:bookmarkStart w:id="975" w:name="_ETM_Q1_3638677"/>
      <w:bookmarkEnd w:id="975"/>
      <w:r w:rsidR="00E90377">
        <w:rPr>
          <w:rFonts w:hint="cs"/>
          <w:rtl/>
          <w:lang w:eastAsia="he-IL"/>
        </w:rPr>
        <w:t xml:space="preserve"> בלי מסכות ומדברים תוך כדי, בין אם זה בספרייה ובי</w:t>
      </w:r>
      <w:bookmarkStart w:id="976" w:name="_ETM_Q1_3645112"/>
      <w:bookmarkEnd w:id="976"/>
      <w:r w:rsidR="00E90377">
        <w:rPr>
          <w:rFonts w:hint="cs"/>
          <w:rtl/>
          <w:lang w:eastAsia="he-IL"/>
        </w:rPr>
        <w:t xml:space="preserve">ן אם זה באולם הלימודים, הם בטוחים. משום שכל מי </w:t>
      </w:r>
      <w:bookmarkStart w:id="977" w:name="_ETM_Q1_3648753"/>
      <w:bookmarkEnd w:id="977"/>
      <w:r w:rsidR="00E90377">
        <w:rPr>
          <w:rFonts w:hint="cs"/>
          <w:rtl/>
          <w:lang w:eastAsia="he-IL"/>
        </w:rPr>
        <w:t>שנכנס פנימה, ידוע שיש לו או תו ירוק או</w:t>
      </w:r>
      <w:bookmarkStart w:id="978" w:name="_ETM_Q1_3650478"/>
      <w:bookmarkEnd w:id="978"/>
      <w:r w:rsidR="00E90377">
        <w:rPr>
          <w:rFonts w:hint="cs"/>
          <w:rtl/>
          <w:lang w:eastAsia="he-IL"/>
        </w:rPr>
        <w:t xml:space="preserve"> בדיקה שלילית. אבל אתם אומרים לי פה שיש כאן</w:t>
      </w:r>
      <w:bookmarkStart w:id="979" w:name="_ETM_Q1_3658862"/>
      <w:bookmarkEnd w:id="979"/>
      <w:r w:rsidR="00E90377">
        <w:rPr>
          <w:rFonts w:hint="cs"/>
          <w:rtl/>
          <w:lang w:eastAsia="he-IL"/>
        </w:rPr>
        <w:t xml:space="preserve"> העובדים עצמם, עובדי המוסד. מעבר למרצים, אני מניחה </w:t>
      </w:r>
      <w:bookmarkStart w:id="980" w:name="_ETM_Q1_3663292"/>
      <w:bookmarkEnd w:id="980"/>
      <w:r w:rsidR="00E90377">
        <w:rPr>
          <w:rFonts w:hint="cs"/>
          <w:rtl/>
          <w:lang w:eastAsia="he-IL"/>
        </w:rPr>
        <w:t xml:space="preserve">שיש גם עובדי ניקיון קבועים, עובדי תחזוקה קבועים, כולם יכולים </w:t>
      </w:r>
      <w:bookmarkStart w:id="981" w:name="_ETM_Q1_3673964"/>
      <w:bookmarkEnd w:id="981"/>
      <w:r w:rsidR="00E90377">
        <w:rPr>
          <w:rFonts w:hint="cs"/>
          <w:rtl/>
          <w:lang w:eastAsia="he-IL"/>
        </w:rPr>
        <w:t>להגיע עם תסמינים, בלי תסמינים, ואף אחד לא בודק</w:t>
      </w:r>
      <w:bookmarkStart w:id="982" w:name="_ETM_Q1_3678715"/>
      <w:bookmarkEnd w:id="982"/>
      <w:r w:rsidR="00E90377">
        <w:rPr>
          <w:rFonts w:hint="cs"/>
          <w:rtl/>
          <w:lang w:eastAsia="he-IL"/>
        </w:rPr>
        <w:t xml:space="preserve"> אותם. זאת אומרת שאתם מצד אחד מנסים לבנות איזושהי קפסולה</w:t>
      </w:r>
      <w:bookmarkStart w:id="983" w:name="_ETM_Q1_3680078"/>
      <w:bookmarkEnd w:id="983"/>
      <w:r w:rsidR="00E90377">
        <w:rPr>
          <w:rFonts w:hint="cs"/>
          <w:rtl/>
          <w:lang w:eastAsia="he-IL"/>
        </w:rPr>
        <w:t xml:space="preserve"> ירוקה, מצד שני היא פרוצה לחלוטין. אי אפשר להחמיר כל כך עם כל הסטודנטים, ולהגיד: הדבר הזה פרוץ. </w:t>
      </w:r>
      <w:r w:rsidR="00227204">
        <w:rPr>
          <w:rFonts w:hint="cs"/>
          <w:rtl/>
          <w:lang w:eastAsia="he-IL"/>
        </w:rPr>
        <w:t xml:space="preserve">אני לא </w:t>
      </w:r>
      <w:bookmarkStart w:id="984" w:name="_ETM_Q1_3693359"/>
      <w:bookmarkEnd w:id="984"/>
      <w:r w:rsidR="00227204">
        <w:rPr>
          <w:rFonts w:hint="cs"/>
          <w:rtl/>
          <w:lang w:eastAsia="he-IL"/>
        </w:rPr>
        <w:t xml:space="preserve">מבינה איך אתם עושים דבר כזה. </w:t>
      </w:r>
    </w:p>
    <w:p w:rsidR="00A20D43" w:rsidRDefault="00A20D43" w:rsidP="002B19A9">
      <w:pPr>
        <w:rPr>
          <w:rtl/>
          <w:lang w:eastAsia="he-IL"/>
        </w:rPr>
      </w:pPr>
      <w:bookmarkStart w:id="985" w:name="_ETM_Q1_3528942"/>
      <w:bookmarkStart w:id="986" w:name="_ETM_Q1_3529005"/>
      <w:bookmarkStart w:id="987" w:name="_ETM_Q1_3700937"/>
      <w:bookmarkEnd w:id="985"/>
      <w:bookmarkEnd w:id="986"/>
      <w:bookmarkEnd w:id="987"/>
    </w:p>
    <w:p w:rsidR="00A20D43" w:rsidRDefault="00A20D43" w:rsidP="00A20D43">
      <w:pPr>
        <w:pStyle w:val="a4"/>
        <w:keepNext/>
        <w:rPr>
          <w:rtl/>
        </w:rPr>
      </w:pPr>
      <w:bookmarkStart w:id="988" w:name="ET_speaker_6225_66"/>
      <w:r w:rsidRPr="00A20D43">
        <w:rPr>
          <w:rStyle w:val="TagStyle"/>
          <w:rtl/>
        </w:rPr>
        <w:t xml:space="preserve"> &lt;&lt; דובר &gt;&gt; </w:t>
      </w:r>
      <w:r>
        <w:rPr>
          <w:rtl/>
        </w:rPr>
        <w:t>אלון טל (כחול לבן):</w:t>
      </w:r>
      <w:r w:rsidRPr="00A20D43">
        <w:rPr>
          <w:rStyle w:val="TagStyle"/>
          <w:rtl/>
        </w:rPr>
        <w:t xml:space="preserve"> &lt;&lt; דובר &gt;&gt;</w:t>
      </w:r>
      <w:r>
        <w:rPr>
          <w:rtl/>
        </w:rPr>
        <w:t xml:space="preserve">   </w:t>
      </w:r>
      <w:bookmarkEnd w:id="988"/>
    </w:p>
    <w:p w:rsidR="00A20D43" w:rsidRDefault="00A20D43" w:rsidP="00A20D43">
      <w:pPr>
        <w:pStyle w:val="KeepWithNext"/>
        <w:rPr>
          <w:rtl/>
          <w:lang w:eastAsia="he-IL"/>
        </w:rPr>
      </w:pPr>
    </w:p>
    <w:p w:rsidR="00A20D43" w:rsidRDefault="00A20D43" w:rsidP="00B43928">
      <w:pPr>
        <w:rPr>
          <w:rtl/>
          <w:lang w:eastAsia="he-IL"/>
        </w:rPr>
      </w:pPr>
      <w:bookmarkStart w:id="989" w:name="_ETM_Q1_3701359"/>
      <w:bookmarkStart w:id="990" w:name="_ETM_Q1_3701390"/>
      <w:bookmarkEnd w:id="989"/>
      <w:bookmarkEnd w:id="990"/>
      <w:r>
        <w:rPr>
          <w:rFonts w:hint="cs"/>
          <w:rtl/>
          <w:lang w:eastAsia="he-IL"/>
        </w:rPr>
        <w:t>את צודקת באלף אחוז</w:t>
      </w:r>
      <w:r w:rsidR="00227204">
        <w:rPr>
          <w:rFonts w:hint="cs"/>
          <w:rtl/>
          <w:lang w:eastAsia="he-IL"/>
        </w:rPr>
        <w:t xml:space="preserve">. </w:t>
      </w:r>
      <w:bookmarkStart w:id="991" w:name="_ETM_Q1_3706343"/>
      <w:bookmarkStart w:id="992" w:name="_ETM_Q1_3706405"/>
      <w:bookmarkStart w:id="993" w:name="_ETM_Q1_3709046"/>
      <w:bookmarkEnd w:id="991"/>
      <w:bookmarkEnd w:id="992"/>
      <w:bookmarkEnd w:id="993"/>
    </w:p>
    <w:p w:rsidR="00B43928" w:rsidRDefault="00B43928" w:rsidP="00B43928">
      <w:pPr>
        <w:rPr>
          <w:rtl/>
          <w:lang w:eastAsia="he-IL"/>
        </w:rPr>
      </w:pPr>
    </w:p>
    <w:p w:rsidR="00A20D43" w:rsidRDefault="00A20D43" w:rsidP="00A20D43">
      <w:pPr>
        <w:pStyle w:val="a4"/>
        <w:keepNext/>
        <w:rPr>
          <w:rtl/>
        </w:rPr>
      </w:pPr>
      <w:bookmarkStart w:id="994" w:name="ET_speaker_6235_67"/>
      <w:r w:rsidRPr="00A20D43">
        <w:rPr>
          <w:rStyle w:val="TagStyle"/>
          <w:rtl/>
        </w:rPr>
        <w:t xml:space="preserve"> &lt;&lt; דובר &gt;&gt; </w:t>
      </w:r>
      <w:r>
        <w:rPr>
          <w:rtl/>
        </w:rPr>
        <w:t>יוסף שיין (ישראל ביתנו):</w:t>
      </w:r>
      <w:r w:rsidRPr="00A20D43">
        <w:rPr>
          <w:rStyle w:val="TagStyle"/>
          <w:rtl/>
        </w:rPr>
        <w:t xml:space="preserve"> &lt;&lt; דובר &gt;&gt;</w:t>
      </w:r>
      <w:r>
        <w:rPr>
          <w:rtl/>
        </w:rPr>
        <w:t xml:space="preserve">   </w:t>
      </w:r>
      <w:bookmarkEnd w:id="994"/>
    </w:p>
    <w:p w:rsidR="00A20D43" w:rsidRDefault="00A20D43" w:rsidP="00A20D43">
      <w:pPr>
        <w:pStyle w:val="KeepWithNext"/>
        <w:rPr>
          <w:rtl/>
          <w:lang w:eastAsia="he-IL"/>
        </w:rPr>
      </w:pPr>
    </w:p>
    <w:p w:rsidR="00B43928" w:rsidRDefault="00B43928" w:rsidP="00B43928">
      <w:pPr>
        <w:rPr>
          <w:rtl/>
          <w:lang w:eastAsia="he-IL"/>
        </w:rPr>
      </w:pPr>
      <w:bookmarkStart w:id="995" w:name="_ETM_Q1_3709468"/>
      <w:bookmarkStart w:id="996" w:name="_ETM_Q1_3709515"/>
      <w:bookmarkEnd w:id="995"/>
      <w:bookmarkEnd w:id="996"/>
      <w:r>
        <w:rPr>
          <w:rFonts w:hint="cs"/>
          <w:rtl/>
          <w:lang w:eastAsia="he-IL"/>
        </w:rPr>
        <w:t>זה מה שקיים,</w:t>
      </w:r>
      <w:bookmarkStart w:id="997" w:name="_ETM_Q1_3699740"/>
      <w:bookmarkEnd w:id="997"/>
      <w:r>
        <w:rPr>
          <w:rFonts w:hint="cs"/>
          <w:rtl/>
          <w:lang w:eastAsia="he-IL"/>
        </w:rPr>
        <w:t xml:space="preserve"> וזה מוזר. צריך לזכור ששנת הלימודים באוניברסיטה תיפתח רק </w:t>
      </w:r>
      <w:bookmarkStart w:id="998" w:name="_ETM_Q1_3709304"/>
      <w:bookmarkEnd w:id="998"/>
      <w:r>
        <w:rPr>
          <w:rFonts w:hint="cs"/>
          <w:rtl/>
          <w:lang w:eastAsia="he-IL"/>
        </w:rPr>
        <w:t xml:space="preserve">בעוד למעלה מחודש וחצי. כרגע האוניברסיטאות יחסית ריקות. מי שנמצא </w:t>
      </w:r>
      <w:bookmarkStart w:id="999" w:name="_ETM_Q1_3715383"/>
      <w:bookmarkEnd w:id="999"/>
      <w:r>
        <w:rPr>
          <w:rFonts w:hint="cs"/>
          <w:rtl/>
          <w:lang w:eastAsia="he-IL"/>
        </w:rPr>
        <w:t>באוניברסיטאות אלה העובדים ולא הסטודנטים. מבדיקה מהירה שעשיתי, זוהו חולים רק במקום שהיו עובדים. בבניין שלנו, אני יודע</w:t>
      </w:r>
      <w:bookmarkStart w:id="1000" w:name="_ETM_Q1_3729169"/>
      <w:bookmarkEnd w:id="1000"/>
      <w:r>
        <w:rPr>
          <w:rFonts w:hint="cs"/>
          <w:rtl/>
          <w:lang w:eastAsia="he-IL"/>
        </w:rPr>
        <w:t xml:space="preserve"> בדיוק איפה. לכן העניין הוא שהסטודנטים עדיין לא מגיעים. נצטרך </w:t>
      </w:r>
      <w:bookmarkStart w:id="1001" w:name="_ETM_Q1_3734827"/>
      <w:bookmarkEnd w:id="1001"/>
      <w:r>
        <w:rPr>
          <w:rFonts w:hint="cs"/>
          <w:rtl/>
          <w:lang w:eastAsia="he-IL"/>
        </w:rPr>
        <w:t>לדבר על המתווה הזה. עד אמצע אוקטובר האוניברסיטה תהיה</w:t>
      </w:r>
      <w:bookmarkStart w:id="1002" w:name="_ETM_Q1_3741549"/>
      <w:bookmarkEnd w:id="1002"/>
      <w:r>
        <w:rPr>
          <w:rFonts w:hint="cs"/>
          <w:rtl/>
          <w:lang w:eastAsia="he-IL"/>
        </w:rPr>
        <w:t xml:space="preserve"> סגורה לחלוטין. היום היא נפתחה לכמה ימים והיא תיסגר שוב. </w:t>
      </w:r>
      <w:bookmarkStart w:id="1003" w:name="_ETM_Q1_3749072"/>
      <w:bookmarkEnd w:id="1003"/>
    </w:p>
    <w:p w:rsidR="00F451DA" w:rsidRDefault="00F451DA" w:rsidP="00A20D43">
      <w:pPr>
        <w:rPr>
          <w:rtl/>
          <w:lang w:eastAsia="he-IL"/>
        </w:rPr>
      </w:pPr>
      <w:bookmarkStart w:id="1004" w:name="_ETM_Q1_3750498"/>
      <w:bookmarkStart w:id="1005" w:name="_ETM_Q1_3750576"/>
      <w:bookmarkStart w:id="1006" w:name="_ETM_Q1_3757138"/>
      <w:bookmarkEnd w:id="1004"/>
      <w:bookmarkEnd w:id="1005"/>
      <w:bookmarkEnd w:id="1006"/>
    </w:p>
    <w:p w:rsidR="00F451DA" w:rsidRDefault="00F451DA" w:rsidP="00F451DA">
      <w:pPr>
        <w:pStyle w:val="a4"/>
        <w:keepNext/>
        <w:rPr>
          <w:rtl/>
        </w:rPr>
      </w:pPr>
      <w:bookmarkStart w:id="1007" w:name="ET_speaker_יהודית_גידלי_68"/>
      <w:r w:rsidRPr="00F451DA">
        <w:rPr>
          <w:rStyle w:val="TagStyle"/>
          <w:rtl/>
        </w:rPr>
        <w:t xml:space="preserve"> &lt;&lt; דובר &gt;&gt; </w:t>
      </w:r>
      <w:r>
        <w:rPr>
          <w:rtl/>
        </w:rPr>
        <w:t>יהודית גידלי:</w:t>
      </w:r>
      <w:r w:rsidRPr="00F451DA">
        <w:rPr>
          <w:rStyle w:val="TagStyle"/>
          <w:rtl/>
        </w:rPr>
        <w:t xml:space="preserve"> &lt;&lt; דובר &gt;&gt;</w:t>
      </w:r>
      <w:r>
        <w:rPr>
          <w:rtl/>
        </w:rPr>
        <w:t xml:space="preserve">   </w:t>
      </w:r>
      <w:bookmarkEnd w:id="1007"/>
    </w:p>
    <w:p w:rsidR="00F451DA" w:rsidRDefault="00F451DA" w:rsidP="00F451DA">
      <w:pPr>
        <w:pStyle w:val="KeepWithNext"/>
        <w:rPr>
          <w:rtl/>
          <w:lang w:eastAsia="he-IL"/>
        </w:rPr>
      </w:pPr>
    </w:p>
    <w:p w:rsidR="00F451DA" w:rsidRDefault="00F451DA" w:rsidP="00F451DA">
      <w:pPr>
        <w:rPr>
          <w:rtl/>
          <w:lang w:eastAsia="he-IL"/>
        </w:rPr>
      </w:pPr>
      <w:bookmarkStart w:id="1008" w:name="_ETM_Q1_3757654"/>
      <w:bookmarkStart w:id="1009" w:name="_ETM_Q1_3757701"/>
      <w:bookmarkEnd w:id="1008"/>
      <w:bookmarkEnd w:id="1009"/>
      <w:r>
        <w:rPr>
          <w:rFonts w:hint="cs"/>
          <w:rtl/>
          <w:lang w:eastAsia="he-IL"/>
        </w:rPr>
        <w:t xml:space="preserve">יש קורסי </w:t>
      </w:r>
      <w:bookmarkStart w:id="1010" w:name="_ETM_Q1_3759029"/>
      <w:bookmarkEnd w:id="1010"/>
      <w:r>
        <w:rPr>
          <w:rFonts w:hint="cs"/>
          <w:rtl/>
          <w:lang w:eastAsia="he-IL"/>
        </w:rPr>
        <w:t>קיץ</w:t>
      </w:r>
      <w:r w:rsidR="00B43928">
        <w:rPr>
          <w:rFonts w:hint="cs"/>
          <w:rtl/>
          <w:lang w:eastAsia="he-IL"/>
        </w:rPr>
        <w:t xml:space="preserve">. </w:t>
      </w:r>
    </w:p>
    <w:p w:rsidR="00F451DA" w:rsidRDefault="00F451DA" w:rsidP="00F451DA">
      <w:pPr>
        <w:rPr>
          <w:rtl/>
          <w:lang w:eastAsia="he-IL"/>
        </w:rPr>
      </w:pPr>
      <w:bookmarkStart w:id="1011" w:name="_ETM_Q1_3760888"/>
      <w:bookmarkStart w:id="1012" w:name="_ETM_Q1_3760951"/>
      <w:bookmarkStart w:id="1013" w:name="_ETM_Q1_3762279"/>
      <w:bookmarkEnd w:id="1011"/>
      <w:bookmarkEnd w:id="1012"/>
      <w:bookmarkEnd w:id="1013"/>
    </w:p>
    <w:p w:rsidR="00F451DA" w:rsidRDefault="00F451DA" w:rsidP="00F451DA">
      <w:pPr>
        <w:pStyle w:val="a4"/>
        <w:keepNext/>
        <w:rPr>
          <w:rtl/>
        </w:rPr>
      </w:pPr>
      <w:bookmarkStart w:id="1014" w:name="ET_speaker_6235_69"/>
      <w:r w:rsidRPr="00F451DA">
        <w:rPr>
          <w:rStyle w:val="TagStyle"/>
          <w:rtl/>
        </w:rPr>
        <w:t xml:space="preserve"> &lt;&lt; דובר &gt;&gt; </w:t>
      </w:r>
      <w:r>
        <w:rPr>
          <w:rtl/>
        </w:rPr>
        <w:t>יוסף שיין (ישראל ביתנו):</w:t>
      </w:r>
      <w:r w:rsidRPr="00F451DA">
        <w:rPr>
          <w:rStyle w:val="TagStyle"/>
          <w:rtl/>
        </w:rPr>
        <w:t xml:space="preserve"> &lt;&lt; דובר &gt;&gt;</w:t>
      </w:r>
      <w:r>
        <w:rPr>
          <w:rtl/>
        </w:rPr>
        <w:t xml:space="preserve">   </w:t>
      </w:r>
      <w:bookmarkEnd w:id="1014"/>
    </w:p>
    <w:p w:rsidR="00F451DA" w:rsidRDefault="00F451DA" w:rsidP="00F451DA">
      <w:pPr>
        <w:pStyle w:val="KeepWithNext"/>
        <w:rPr>
          <w:rtl/>
          <w:lang w:eastAsia="he-IL"/>
        </w:rPr>
      </w:pPr>
    </w:p>
    <w:p w:rsidR="00F451DA" w:rsidRDefault="00B43928" w:rsidP="00F451DA">
      <w:pPr>
        <w:rPr>
          <w:rtl/>
          <w:lang w:eastAsia="he-IL"/>
        </w:rPr>
      </w:pPr>
      <w:bookmarkStart w:id="1015" w:name="_ETM_Q1_3762763"/>
      <w:bookmarkStart w:id="1016" w:name="_ETM_Q1_3762794"/>
      <w:bookmarkEnd w:id="1015"/>
      <w:bookmarkEnd w:id="1016"/>
      <w:r>
        <w:rPr>
          <w:rFonts w:hint="cs"/>
          <w:rtl/>
          <w:lang w:eastAsia="he-IL"/>
        </w:rPr>
        <w:t xml:space="preserve">כמעט ואין, אני כבר אומר לך. קורסי הקיץ כמעט בוטלו. </w:t>
      </w:r>
      <w:bookmarkStart w:id="1017" w:name="_ETM_Q1_3756604"/>
      <w:bookmarkEnd w:id="1017"/>
      <w:r>
        <w:rPr>
          <w:rFonts w:hint="cs"/>
          <w:rtl/>
          <w:lang w:eastAsia="he-IL"/>
        </w:rPr>
        <w:t>יש סטודנטים מחו"ל שנמצאים, למשל באוניברסיטת תל אביב,</w:t>
      </w:r>
      <w:bookmarkStart w:id="1018" w:name="_ETM_Q1_3758411"/>
      <w:bookmarkEnd w:id="1018"/>
      <w:r>
        <w:rPr>
          <w:rFonts w:hint="cs"/>
          <w:rtl/>
          <w:lang w:eastAsia="he-IL"/>
        </w:rPr>
        <w:t xml:space="preserve"> אבל דיברתי גם עם נשיא האוניברסיטה העברית. צריך פה לחשוב</w:t>
      </w:r>
      <w:bookmarkStart w:id="1019" w:name="_ETM_Q1_3764098"/>
      <w:bookmarkEnd w:id="1019"/>
      <w:r>
        <w:rPr>
          <w:rFonts w:hint="cs"/>
          <w:rtl/>
          <w:lang w:eastAsia="he-IL"/>
        </w:rPr>
        <w:t xml:space="preserve">. לוח הזמנים שלנו הוא אחר במובן הזה. הזמנים הם </w:t>
      </w:r>
      <w:bookmarkStart w:id="1020" w:name="_ETM_Q1_3764779"/>
      <w:bookmarkEnd w:id="1020"/>
      <w:r>
        <w:rPr>
          <w:rFonts w:hint="cs"/>
          <w:rtl/>
          <w:lang w:eastAsia="he-IL"/>
        </w:rPr>
        <w:t xml:space="preserve">שונים מאוד ממערכת החינוך בבתי הספר. </w:t>
      </w:r>
    </w:p>
    <w:p w:rsidR="00BD38BA" w:rsidRDefault="00BD38BA" w:rsidP="00F451DA">
      <w:pPr>
        <w:rPr>
          <w:rtl/>
          <w:lang w:eastAsia="he-IL"/>
        </w:rPr>
      </w:pPr>
      <w:bookmarkStart w:id="1021" w:name="_ETM_Q1_3767419"/>
      <w:bookmarkStart w:id="1022" w:name="_ETM_Q1_3767497"/>
      <w:bookmarkStart w:id="1023" w:name="_ETM_Q1_3775731"/>
      <w:bookmarkEnd w:id="1021"/>
      <w:bookmarkEnd w:id="1022"/>
      <w:bookmarkEnd w:id="1023"/>
    </w:p>
    <w:p w:rsidR="00BD38BA" w:rsidRDefault="00BD38BA" w:rsidP="00BD38BA">
      <w:pPr>
        <w:pStyle w:val="a4"/>
        <w:keepNext/>
        <w:rPr>
          <w:rtl/>
        </w:rPr>
      </w:pPr>
      <w:bookmarkStart w:id="1024" w:name="ET_speaker_6128_70"/>
      <w:r w:rsidRPr="00BD38BA">
        <w:rPr>
          <w:rStyle w:val="TagStyle"/>
          <w:rtl/>
        </w:rPr>
        <w:t xml:space="preserve"> &lt;&lt; דובר &gt;&gt; </w:t>
      </w:r>
      <w:r>
        <w:rPr>
          <w:rtl/>
        </w:rPr>
        <w:t>משה טור פז (יש עתיד):</w:t>
      </w:r>
      <w:r w:rsidRPr="00BD38BA">
        <w:rPr>
          <w:rStyle w:val="TagStyle"/>
          <w:rtl/>
        </w:rPr>
        <w:t xml:space="preserve"> &lt;&lt; דובר &gt;&gt;</w:t>
      </w:r>
      <w:r>
        <w:rPr>
          <w:rtl/>
        </w:rPr>
        <w:t xml:space="preserve">   </w:t>
      </w:r>
      <w:bookmarkEnd w:id="1024"/>
    </w:p>
    <w:p w:rsidR="00BD38BA" w:rsidRDefault="00BD38BA" w:rsidP="00BD38BA">
      <w:pPr>
        <w:pStyle w:val="KeepWithNext"/>
        <w:rPr>
          <w:rtl/>
          <w:lang w:eastAsia="he-IL"/>
        </w:rPr>
      </w:pPr>
    </w:p>
    <w:p w:rsidR="00BD38BA" w:rsidRDefault="00BD38BA" w:rsidP="00BD38BA">
      <w:pPr>
        <w:rPr>
          <w:rtl/>
          <w:lang w:eastAsia="he-IL"/>
        </w:rPr>
      </w:pPr>
      <w:bookmarkStart w:id="1025" w:name="_ETM_Q1_3776091"/>
      <w:bookmarkStart w:id="1026" w:name="_ETM_Q1_3776138"/>
      <w:bookmarkEnd w:id="1025"/>
      <w:bookmarkEnd w:id="1026"/>
      <w:r>
        <w:rPr>
          <w:rFonts w:hint="cs"/>
          <w:rtl/>
          <w:lang w:eastAsia="he-IL"/>
        </w:rPr>
        <w:t xml:space="preserve">מנכ"ל משרד החינוך הודיע הבוקר </w:t>
      </w:r>
      <w:r w:rsidR="00B43928">
        <w:rPr>
          <w:rFonts w:hint="cs"/>
          <w:rtl/>
          <w:lang w:eastAsia="he-IL"/>
        </w:rPr>
        <w:t xml:space="preserve">שמי </w:t>
      </w:r>
      <w:bookmarkStart w:id="1027" w:name="_ETM_Q1_3775891"/>
      <w:bookmarkEnd w:id="1027"/>
      <w:r w:rsidR="00B43928">
        <w:rPr>
          <w:rFonts w:hint="cs"/>
          <w:rtl/>
          <w:lang w:eastAsia="he-IL"/>
        </w:rPr>
        <w:t>שמסרב להתחסן ייבדק ומי שמסרב להיבדק לא ייכנס למערכת החינוך,</w:t>
      </w:r>
      <w:bookmarkStart w:id="1028" w:name="_ETM_Q1_3779716"/>
      <w:bookmarkEnd w:id="1028"/>
      <w:r w:rsidR="00B43928">
        <w:rPr>
          <w:rFonts w:hint="cs"/>
          <w:rtl/>
          <w:lang w:eastAsia="he-IL"/>
        </w:rPr>
        <w:t xml:space="preserve"> ואני לא מבין למה זה לא חל עכשיו פה. </w:t>
      </w:r>
    </w:p>
    <w:p w:rsidR="00BD38BA" w:rsidRDefault="00BD38BA" w:rsidP="00BD38BA">
      <w:pPr>
        <w:rPr>
          <w:rtl/>
          <w:lang w:eastAsia="he-IL"/>
        </w:rPr>
      </w:pPr>
      <w:bookmarkStart w:id="1029" w:name="_ETM_Q1_3783825"/>
      <w:bookmarkStart w:id="1030" w:name="_ETM_Q1_3783903"/>
      <w:bookmarkStart w:id="1031" w:name="_ETM_Q1_3787497"/>
      <w:bookmarkEnd w:id="1029"/>
      <w:bookmarkEnd w:id="1030"/>
      <w:bookmarkEnd w:id="1031"/>
    </w:p>
    <w:p w:rsidR="00BD38BA" w:rsidRDefault="00BD38BA" w:rsidP="00BD38BA">
      <w:pPr>
        <w:pStyle w:val="af9"/>
        <w:keepNext/>
        <w:rPr>
          <w:rtl/>
          <w:lang w:eastAsia="he-IL"/>
        </w:rPr>
      </w:pPr>
      <w:bookmarkStart w:id="1032" w:name="ET_guest_870503_71"/>
      <w:r w:rsidRPr="00BD38BA">
        <w:rPr>
          <w:rStyle w:val="TagStyle"/>
          <w:rtl/>
        </w:rPr>
        <w:t xml:space="preserve"> &lt;&lt; אורח &gt;&gt; </w:t>
      </w:r>
      <w:r>
        <w:rPr>
          <w:rtl/>
          <w:lang w:eastAsia="he-IL"/>
        </w:rPr>
        <w:t>אסתי ורהפטיג:</w:t>
      </w:r>
      <w:r w:rsidRPr="00BD38BA">
        <w:rPr>
          <w:rStyle w:val="TagStyle"/>
          <w:rtl/>
        </w:rPr>
        <w:t xml:space="preserve"> &lt;&lt; אורח &gt;&gt;</w:t>
      </w:r>
      <w:r>
        <w:rPr>
          <w:rtl/>
          <w:lang w:eastAsia="he-IL"/>
        </w:rPr>
        <w:t xml:space="preserve">   </w:t>
      </w:r>
      <w:bookmarkEnd w:id="1032"/>
    </w:p>
    <w:p w:rsidR="00BD38BA" w:rsidRDefault="00BD38BA" w:rsidP="00BD38BA">
      <w:pPr>
        <w:pStyle w:val="KeepWithNext"/>
        <w:rPr>
          <w:rtl/>
          <w:lang w:eastAsia="he-IL"/>
        </w:rPr>
      </w:pPr>
    </w:p>
    <w:p w:rsidR="00BD38BA" w:rsidRDefault="00B43928" w:rsidP="00BD38BA">
      <w:pPr>
        <w:rPr>
          <w:rtl/>
          <w:lang w:eastAsia="he-IL"/>
        </w:rPr>
      </w:pPr>
      <w:bookmarkStart w:id="1033" w:name="_ETM_Q1_3787872"/>
      <w:bookmarkStart w:id="1034" w:name="_ETM_Q1_3787903"/>
      <w:bookmarkEnd w:id="1033"/>
      <w:bookmarkEnd w:id="1034"/>
      <w:r>
        <w:rPr>
          <w:rFonts w:hint="cs"/>
          <w:rtl/>
          <w:lang w:eastAsia="he-IL"/>
        </w:rPr>
        <w:t>אני</w:t>
      </w:r>
      <w:bookmarkStart w:id="1035" w:name="_ETM_Q1_3785075"/>
      <w:bookmarkEnd w:id="1035"/>
      <w:r>
        <w:rPr>
          <w:rFonts w:hint="cs"/>
          <w:rtl/>
          <w:lang w:eastAsia="he-IL"/>
        </w:rPr>
        <w:t xml:space="preserve"> אסביר. </w:t>
      </w:r>
      <w:r w:rsidR="00BD38BA">
        <w:rPr>
          <w:rFonts w:hint="cs"/>
          <w:rtl/>
          <w:lang w:eastAsia="he-IL"/>
        </w:rPr>
        <w:t xml:space="preserve">במקור אני חייבת </w:t>
      </w:r>
      <w:bookmarkStart w:id="1036" w:name="_ETM_Q1_3790043"/>
      <w:bookmarkEnd w:id="1036"/>
      <w:r w:rsidR="00BD38BA">
        <w:rPr>
          <w:rFonts w:hint="cs"/>
          <w:rtl/>
          <w:lang w:eastAsia="he-IL"/>
        </w:rPr>
        <w:t xml:space="preserve">לומר שהוראה כזאת חלה </w:t>
      </w:r>
      <w:r w:rsidR="00EE156B">
        <w:rPr>
          <w:rFonts w:hint="cs"/>
          <w:rtl/>
          <w:lang w:eastAsia="he-IL"/>
        </w:rPr>
        <w:t xml:space="preserve">על כל מקום שפועל בתו ירוק, </w:t>
      </w:r>
      <w:r w:rsidR="00BF2774">
        <w:rPr>
          <w:rFonts w:hint="cs"/>
          <w:rtl/>
          <w:lang w:eastAsia="he-IL"/>
        </w:rPr>
        <w:t xml:space="preserve">גם על מקומות </w:t>
      </w:r>
      <w:bookmarkStart w:id="1037" w:name="_ETM_Q1_3786748"/>
      <w:bookmarkEnd w:id="1037"/>
      <w:r w:rsidR="00BF2774">
        <w:rPr>
          <w:rFonts w:hint="cs"/>
          <w:rtl/>
          <w:lang w:eastAsia="he-IL"/>
        </w:rPr>
        <w:t xml:space="preserve">בתקנות הגבלת פעילות על מסעדות, על מקומות אחרים שפועלים בתו </w:t>
      </w:r>
      <w:bookmarkStart w:id="1038" w:name="_ETM_Q1_3794637"/>
      <w:bookmarkEnd w:id="1038"/>
      <w:r w:rsidR="00BF2774">
        <w:rPr>
          <w:rFonts w:hint="cs"/>
          <w:rtl/>
          <w:lang w:eastAsia="he-IL"/>
        </w:rPr>
        <w:t xml:space="preserve">ירוק. גם שם יש הוראה דומה שההוראה לא חלה על </w:t>
      </w:r>
      <w:bookmarkStart w:id="1039" w:name="_ETM_Q1_3794873"/>
      <w:bookmarkEnd w:id="1039"/>
      <w:r w:rsidR="00BF2774">
        <w:rPr>
          <w:rFonts w:hint="cs"/>
          <w:rtl/>
          <w:lang w:eastAsia="he-IL"/>
        </w:rPr>
        <w:t xml:space="preserve">עובדי המוסד. שימו לב שזה חלק מאיזושהי בעיה ולאקונה שאנחנו </w:t>
      </w:r>
      <w:bookmarkStart w:id="1040" w:name="_ETM_Q1_3800908"/>
      <w:bookmarkEnd w:id="1040"/>
      <w:r w:rsidR="00BF2774">
        <w:rPr>
          <w:rFonts w:hint="cs"/>
          <w:rtl/>
          <w:lang w:eastAsia="he-IL"/>
        </w:rPr>
        <w:t>מסכימים עם היושבת-ראש כמשרד בריאות שיש פה בעיה ויש</w:t>
      </w:r>
      <w:bookmarkStart w:id="1041" w:name="_ETM_Q1_3802958"/>
      <w:bookmarkEnd w:id="1041"/>
      <w:r w:rsidR="00BF2774">
        <w:rPr>
          <w:rFonts w:hint="cs"/>
          <w:rtl/>
          <w:lang w:eastAsia="he-IL"/>
        </w:rPr>
        <w:t xml:space="preserve"> פה חור במובן הזה. הסיבה להוראה הזאת נבעה מזה שבהתחלה</w:t>
      </w:r>
      <w:bookmarkStart w:id="1042" w:name="_ETM_Q1_3810650"/>
      <w:bookmarkEnd w:id="1042"/>
      <w:r w:rsidR="00BF2774">
        <w:rPr>
          <w:rFonts w:hint="cs"/>
          <w:rtl/>
          <w:lang w:eastAsia="he-IL"/>
        </w:rPr>
        <w:t xml:space="preserve"> היה צריך איזושהי הכרעה משפטית שתאפשר בכלל להחיל את זה</w:t>
      </w:r>
      <w:bookmarkStart w:id="1043" w:name="_ETM_Q1_3811235"/>
      <w:bookmarkEnd w:id="1043"/>
      <w:r w:rsidR="00BF2774">
        <w:rPr>
          <w:rFonts w:hint="cs"/>
          <w:rtl/>
          <w:lang w:eastAsia="he-IL"/>
        </w:rPr>
        <w:t xml:space="preserve"> על עובדים, בגלל האלמנט הקצת יותר מעורר קשיים של לה</w:t>
      </w:r>
      <w:bookmarkStart w:id="1044" w:name="_ETM_Q1_3816576"/>
      <w:bookmarkEnd w:id="1044"/>
      <w:r w:rsidR="00BF2774">
        <w:rPr>
          <w:rFonts w:hint="cs"/>
          <w:rtl/>
          <w:lang w:eastAsia="he-IL"/>
        </w:rPr>
        <w:t>חיל חובה כזאת על עובד שמגיע באופן יום-יומי לעבודה,</w:t>
      </w:r>
      <w:bookmarkStart w:id="1045" w:name="_ETM_Q1_3820559"/>
      <w:bookmarkEnd w:id="1045"/>
      <w:r w:rsidR="00BF2774">
        <w:rPr>
          <w:rFonts w:hint="cs"/>
          <w:rtl/>
          <w:lang w:eastAsia="he-IL"/>
        </w:rPr>
        <w:t xml:space="preserve"> והמשמעות של זה שלמשל הוא לא התחסן, שאין לו </w:t>
      </w:r>
      <w:bookmarkStart w:id="1046" w:name="_ETM_Q1_3823253"/>
      <w:bookmarkEnd w:id="1046"/>
      <w:r w:rsidR="00BF2774">
        <w:rPr>
          <w:rFonts w:hint="cs"/>
          <w:rtl/>
          <w:lang w:eastAsia="he-IL"/>
        </w:rPr>
        <w:t>תו ירוק, היא או שהוא יצטרך כל יום או</w:t>
      </w:r>
      <w:bookmarkStart w:id="1047" w:name="_ETM_Q1_3826550"/>
      <w:bookmarkEnd w:id="1047"/>
      <w:r w:rsidR="00BF2774">
        <w:rPr>
          <w:rFonts w:hint="cs"/>
          <w:rtl/>
          <w:lang w:eastAsia="he-IL"/>
        </w:rPr>
        <w:t xml:space="preserve"> פעם בשבוע לבצע בדיקות, שזה נטל מאוד משמעותי של בדיקות באופן מתמשך, ואם הוא לא יעמוד בנטל הזה אז </w:t>
      </w:r>
      <w:bookmarkStart w:id="1048" w:name="_ETM_Q1_3832494"/>
      <w:bookmarkEnd w:id="1048"/>
      <w:r w:rsidR="00BF2774">
        <w:rPr>
          <w:rFonts w:hint="cs"/>
          <w:rtl/>
          <w:lang w:eastAsia="he-IL"/>
        </w:rPr>
        <w:t>גם המשמעות לגביו היא מאוד מאוד דרמטית, שיכולה להביא</w:t>
      </w:r>
      <w:bookmarkStart w:id="1049" w:name="_ETM_Q1_3835976"/>
      <w:bookmarkEnd w:id="1049"/>
      <w:r w:rsidR="00BF2774">
        <w:rPr>
          <w:rFonts w:hint="cs"/>
          <w:rtl/>
          <w:lang w:eastAsia="he-IL"/>
        </w:rPr>
        <w:t xml:space="preserve"> גם לפיטורים, לחל"ת וכדומה. </w:t>
      </w:r>
    </w:p>
    <w:p w:rsidR="00BF2774" w:rsidRDefault="00BF2774" w:rsidP="00BD38BA">
      <w:pPr>
        <w:rPr>
          <w:rtl/>
          <w:lang w:eastAsia="he-IL"/>
        </w:rPr>
      </w:pPr>
    </w:p>
    <w:p w:rsidR="00BF2774" w:rsidRDefault="00BF2774" w:rsidP="00BF2774">
      <w:pPr>
        <w:pStyle w:val="af6"/>
        <w:keepNext/>
        <w:rPr>
          <w:rtl/>
        </w:rPr>
      </w:pPr>
      <w:bookmarkStart w:id="1050" w:name="ET_yor_5519_223"/>
      <w:r w:rsidRPr="00BF2774">
        <w:rPr>
          <w:rStyle w:val="TagStyle"/>
          <w:rtl/>
        </w:rPr>
        <w:t xml:space="preserve"> &lt;&lt; יור &gt;&gt; </w:t>
      </w:r>
      <w:r>
        <w:rPr>
          <w:rtl/>
        </w:rPr>
        <w:t>היו"ר שרן מרים השכל:</w:t>
      </w:r>
      <w:r w:rsidRPr="00BF2774">
        <w:rPr>
          <w:rStyle w:val="TagStyle"/>
          <w:rtl/>
        </w:rPr>
        <w:t xml:space="preserve"> &lt;&lt; יור &gt;&gt;</w:t>
      </w:r>
      <w:r>
        <w:rPr>
          <w:rtl/>
        </w:rPr>
        <w:t xml:space="preserve">   </w:t>
      </w:r>
      <w:bookmarkEnd w:id="1050"/>
    </w:p>
    <w:p w:rsidR="00BF2774" w:rsidRDefault="00BF2774" w:rsidP="00BF2774">
      <w:pPr>
        <w:pStyle w:val="KeepWithNext"/>
        <w:rPr>
          <w:rtl/>
          <w:lang w:eastAsia="he-IL"/>
        </w:rPr>
      </w:pPr>
    </w:p>
    <w:p w:rsidR="00BF2774" w:rsidRPr="00BF2774" w:rsidRDefault="00BF2774" w:rsidP="00BF2774">
      <w:pPr>
        <w:rPr>
          <w:rtl/>
          <w:lang w:eastAsia="he-IL"/>
        </w:rPr>
      </w:pPr>
      <w:r>
        <w:rPr>
          <w:rFonts w:hint="cs"/>
          <w:rtl/>
          <w:lang w:eastAsia="he-IL"/>
        </w:rPr>
        <w:t>אני לא מקבלת את זה. אנחנו</w:t>
      </w:r>
      <w:bookmarkStart w:id="1051" w:name="_ETM_Q1_3843647"/>
      <w:bookmarkEnd w:id="1051"/>
      <w:r>
        <w:rPr>
          <w:rFonts w:hint="cs"/>
          <w:rtl/>
          <w:lang w:eastAsia="he-IL"/>
        </w:rPr>
        <w:t xml:space="preserve"> ישבנו בוועדת חוקה, ואתם אמרתם שמבחינה אפידמיולוגית </w:t>
      </w:r>
      <w:r w:rsidR="006A2F16">
        <w:rPr>
          <w:rFonts w:hint="cs"/>
          <w:rtl/>
          <w:lang w:eastAsia="he-IL"/>
        </w:rPr>
        <w:t>אתם מחייבים</w:t>
      </w:r>
      <w:bookmarkStart w:id="1052" w:name="_ETM_Q1_3850535"/>
      <w:bookmarkEnd w:id="1052"/>
      <w:r w:rsidR="006A2F16">
        <w:rPr>
          <w:rFonts w:hint="cs"/>
          <w:rtl/>
          <w:lang w:eastAsia="he-IL"/>
        </w:rPr>
        <w:t xml:space="preserve"> ילדים גם בני שלוש, שצריכים להגיע ארבע פעמים בשבוע לחוק </w:t>
      </w:r>
      <w:bookmarkStart w:id="1053" w:name="_ETM_Q1_3854299"/>
      <w:bookmarkEnd w:id="1053"/>
      <w:r w:rsidR="006A2F16">
        <w:rPr>
          <w:rFonts w:hint="cs"/>
          <w:rtl/>
          <w:lang w:eastAsia="he-IL"/>
        </w:rPr>
        <w:t>טרמפולינה, לעבור בדיקה כזאת יום-יום, בלי התחשבות בצד הכלכלי ש</w:t>
      </w:r>
      <w:bookmarkStart w:id="1054" w:name="_ETM_Q1_3864641"/>
      <w:bookmarkEnd w:id="1054"/>
      <w:r w:rsidR="006A2F16">
        <w:rPr>
          <w:rFonts w:hint="cs"/>
          <w:rtl/>
          <w:lang w:eastAsia="he-IL"/>
        </w:rPr>
        <w:t xml:space="preserve">ל אותם בעלי חוגים, בלי התחשבות בהורים ובמשרות שלהם, </w:t>
      </w:r>
      <w:bookmarkStart w:id="1055" w:name="_ETM_Q1_3870173"/>
      <w:bookmarkEnd w:id="1055"/>
      <w:r w:rsidR="006A2F16">
        <w:rPr>
          <w:rFonts w:hint="cs"/>
          <w:rtl/>
          <w:lang w:eastAsia="he-IL"/>
        </w:rPr>
        <w:t>בלי התחשבות בילדים שמבחינתם זו טראומה. סירבתם להעביר את זה</w:t>
      </w:r>
      <w:bookmarkStart w:id="1056" w:name="_ETM_Q1_3877190"/>
      <w:bookmarkEnd w:id="1056"/>
      <w:r w:rsidR="006A2F16">
        <w:rPr>
          <w:rFonts w:hint="cs"/>
          <w:rtl/>
          <w:lang w:eastAsia="he-IL"/>
        </w:rPr>
        <w:t xml:space="preserve"> לבדיקה כל ארבעה או כל חמישה ימים בגלל הנזק </w:t>
      </w:r>
      <w:bookmarkStart w:id="1057" w:name="_ETM_Q1_3882230"/>
      <w:bookmarkEnd w:id="1057"/>
      <w:r w:rsidR="006A2F16">
        <w:rPr>
          <w:rFonts w:hint="cs"/>
          <w:rtl/>
          <w:lang w:eastAsia="he-IL"/>
        </w:rPr>
        <w:t>הבריאותי, ועכשיו אתם אומרים לי שמבחינה כלכלית יש פה איזשהו נזק? מה עם הנזק שנעשה להם?</w:t>
      </w:r>
      <w:r>
        <w:rPr>
          <w:rFonts w:hint="cs"/>
          <w:rtl/>
          <w:lang w:eastAsia="he-IL"/>
        </w:rPr>
        <w:t xml:space="preserve"> </w:t>
      </w:r>
    </w:p>
    <w:p w:rsidR="004B398F" w:rsidRDefault="004B398F" w:rsidP="00BD38BA">
      <w:pPr>
        <w:rPr>
          <w:rtl/>
          <w:lang w:eastAsia="he-IL"/>
        </w:rPr>
      </w:pPr>
      <w:bookmarkStart w:id="1058" w:name="_ETM_Q1_3797059"/>
      <w:bookmarkStart w:id="1059" w:name="_ETM_Q1_3797137"/>
      <w:bookmarkStart w:id="1060" w:name="_ETM_Q1_3896681"/>
      <w:bookmarkEnd w:id="1058"/>
      <w:bookmarkEnd w:id="1059"/>
      <w:bookmarkEnd w:id="1060"/>
    </w:p>
    <w:p w:rsidR="004B398F" w:rsidRDefault="004B398F" w:rsidP="004B398F">
      <w:pPr>
        <w:pStyle w:val="af9"/>
        <w:keepNext/>
        <w:rPr>
          <w:rtl/>
          <w:lang w:eastAsia="he-IL"/>
        </w:rPr>
      </w:pPr>
      <w:bookmarkStart w:id="1061" w:name="ET_guest_870503_72"/>
      <w:r w:rsidRPr="004B398F">
        <w:rPr>
          <w:rStyle w:val="TagStyle"/>
          <w:rtl/>
        </w:rPr>
        <w:t xml:space="preserve"> &lt;&lt; אורח &gt;&gt; </w:t>
      </w:r>
      <w:r>
        <w:rPr>
          <w:rtl/>
          <w:lang w:eastAsia="he-IL"/>
        </w:rPr>
        <w:t>אסתי ורהפטיג:</w:t>
      </w:r>
      <w:r w:rsidRPr="004B398F">
        <w:rPr>
          <w:rStyle w:val="TagStyle"/>
          <w:rtl/>
        </w:rPr>
        <w:t xml:space="preserve"> &lt;&lt; אורח &gt;&gt;</w:t>
      </w:r>
      <w:r>
        <w:rPr>
          <w:rtl/>
          <w:lang w:eastAsia="he-IL"/>
        </w:rPr>
        <w:t xml:space="preserve">   </w:t>
      </w:r>
      <w:bookmarkEnd w:id="1061"/>
    </w:p>
    <w:p w:rsidR="004B398F" w:rsidRDefault="004B398F" w:rsidP="004B398F">
      <w:pPr>
        <w:pStyle w:val="KeepWithNext"/>
        <w:rPr>
          <w:rtl/>
          <w:lang w:eastAsia="he-IL"/>
        </w:rPr>
      </w:pPr>
    </w:p>
    <w:p w:rsidR="004B398F" w:rsidRDefault="004B398F" w:rsidP="006A2F16">
      <w:pPr>
        <w:rPr>
          <w:rtl/>
          <w:lang w:eastAsia="he-IL"/>
        </w:rPr>
      </w:pPr>
      <w:bookmarkStart w:id="1062" w:name="_ETM_Q1_3897118"/>
      <w:bookmarkStart w:id="1063" w:name="_ETM_Q1_3897165"/>
      <w:bookmarkEnd w:id="1062"/>
      <w:bookmarkEnd w:id="1063"/>
      <w:r>
        <w:rPr>
          <w:rFonts w:hint="cs"/>
          <w:rtl/>
          <w:lang w:eastAsia="he-IL"/>
        </w:rPr>
        <w:t>גברתי</w:t>
      </w:r>
      <w:r w:rsidR="006A2F16">
        <w:rPr>
          <w:rFonts w:hint="cs"/>
          <w:rtl/>
          <w:lang w:eastAsia="he-IL"/>
        </w:rPr>
        <w:t>,</w:t>
      </w:r>
      <w:r>
        <w:rPr>
          <w:rFonts w:hint="cs"/>
          <w:rtl/>
          <w:lang w:eastAsia="he-IL"/>
        </w:rPr>
        <w:t xml:space="preserve"> אני מנסה לה</w:t>
      </w:r>
      <w:r w:rsidR="006A2F16">
        <w:rPr>
          <w:rFonts w:hint="cs"/>
          <w:rtl/>
          <w:lang w:eastAsia="he-IL"/>
        </w:rPr>
        <w:t>ציג</w:t>
      </w:r>
      <w:r>
        <w:rPr>
          <w:rFonts w:hint="cs"/>
          <w:rtl/>
          <w:lang w:eastAsia="he-IL"/>
        </w:rPr>
        <w:t xml:space="preserve"> את </w:t>
      </w:r>
      <w:bookmarkStart w:id="1064" w:name="_ETM_Q1_3901665"/>
      <w:bookmarkEnd w:id="1064"/>
      <w:r>
        <w:rPr>
          <w:rFonts w:hint="cs"/>
          <w:rtl/>
          <w:lang w:eastAsia="he-IL"/>
        </w:rPr>
        <w:t xml:space="preserve">העמדה המשפטית </w:t>
      </w:r>
      <w:r w:rsidR="006A2F16">
        <w:rPr>
          <w:rFonts w:hint="cs"/>
          <w:rtl/>
          <w:lang w:eastAsia="he-IL"/>
        </w:rPr>
        <w:t>כפי שהיא קיימת,</w:t>
      </w:r>
      <w:bookmarkStart w:id="1065" w:name="_ETM_Q1_3896068"/>
      <w:bookmarkEnd w:id="1065"/>
      <w:r w:rsidR="006A2F16">
        <w:rPr>
          <w:rFonts w:hint="cs"/>
          <w:rtl/>
          <w:lang w:eastAsia="he-IL"/>
        </w:rPr>
        <w:t xml:space="preserve"> וגם להסביר שאנחנו מביאים תיקון בעניין הזה. התיקון הזה צריך</w:t>
      </w:r>
      <w:bookmarkStart w:id="1066" w:name="_ETM_Q1_3899332"/>
      <w:bookmarkEnd w:id="1066"/>
      <w:r w:rsidR="006A2F16">
        <w:rPr>
          <w:rFonts w:hint="cs"/>
          <w:rtl/>
          <w:lang w:eastAsia="he-IL"/>
        </w:rPr>
        <w:t xml:space="preserve"> להיות רוחבי על כל העובדים שמועסקים במקומות שפועלים בתו ירוק וגם על עובדי הוראה שלפי החלטת הקבינט יחול גם </w:t>
      </w:r>
      <w:bookmarkStart w:id="1067" w:name="_ETM_Q1_3904560"/>
      <w:bookmarkEnd w:id="1067"/>
      <w:r w:rsidR="006A2F16">
        <w:rPr>
          <w:rFonts w:hint="cs"/>
          <w:rtl/>
          <w:lang w:eastAsia="he-IL"/>
        </w:rPr>
        <w:t xml:space="preserve">עליהם. </w:t>
      </w:r>
    </w:p>
    <w:p w:rsidR="004B398F" w:rsidRDefault="004B398F" w:rsidP="004B398F">
      <w:pPr>
        <w:rPr>
          <w:rtl/>
          <w:lang w:eastAsia="he-IL"/>
        </w:rPr>
      </w:pPr>
      <w:bookmarkStart w:id="1068" w:name="_ETM_Q1_3904634"/>
      <w:bookmarkStart w:id="1069" w:name="_ETM_Q1_3904712"/>
      <w:bookmarkEnd w:id="1068"/>
      <w:bookmarkEnd w:id="1069"/>
    </w:p>
    <w:p w:rsidR="006A2F16" w:rsidRDefault="006A2F16" w:rsidP="006A2F16">
      <w:pPr>
        <w:pStyle w:val="af6"/>
        <w:keepNext/>
        <w:rPr>
          <w:rtl/>
        </w:rPr>
      </w:pPr>
      <w:bookmarkStart w:id="1070" w:name="ET_yor_5519_224"/>
      <w:r w:rsidRPr="006A2F16">
        <w:rPr>
          <w:rStyle w:val="TagStyle"/>
          <w:rtl/>
        </w:rPr>
        <w:t xml:space="preserve"> &lt;&lt; יור &gt;&gt; </w:t>
      </w:r>
      <w:r>
        <w:rPr>
          <w:rtl/>
        </w:rPr>
        <w:t>היו"ר שרן מרים השכל:</w:t>
      </w:r>
      <w:r w:rsidRPr="006A2F16">
        <w:rPr>
          <w:rStyle w:val="TagStyle"/>
          <w:rtl/>
        </w:rPr>
        <w:t xml:space="preserve"> &lt;&lt; יור &gt;&gt;</w:t>
      </w:r>
      <w:r>
        <w:rPr>
          <w:rtl/>
        </w:rPr>
        <w:t xml:space="preserve">   </w:t>
      </w:r>
      <w:bookmarkEnd w:id="1070"/>
    </w:p>
    <w:p w:rsidR="006A2F16" w:rsidRDefault="006A2F16" w:rsidP="006A2F16">
      <w:pPr>
        <w:pStyle w:val="KeepWithNext"/>
        <w:rPr>
          <w:rtl/>
          <w:lang w:eastAsia="he-IL"/>
        </w:rPr>
      </w:pPr>
    </w:p>
    <w:p w:rsidR="006A2F16" w:rsidRDefault="006A2F16" w:rsidP="006A2F16">
      <w:pPr>
        <w:rPr>
          <w:rtl/>
          <w:lang w:eastAsia="he-IL"/>
        </w:rPr>
      </w:pPr>
      <w:r>
        <w:rPr>
          <w:rFonts w:hint="cs"/>
          <w:rtl/>
          <w:lang w:eastAsia="he-IL"/>
        </w:rPr>
        <w:t xml:space="preserve">עובדי הוראה, עובדי משרד החינוך, הם עובדי מדינה. הם </w:t>
      </w:r>
      <w:bookmarkStart w:id="1071" w:name="_ETM_Q1_3913547"/>
      <w:bookmarkEnd w:id="1071"/>
      <w:r>
        <w:rPr>
          <w:rFonts w:hint="cs"/>
          <w:rtl/>
          <w:lang w:eastAsia="he-IL"/>
        </w:rPr>
        <w:t xml:space="preserve">לא עובדים פרטיים. זה לא עובד במסעדה שעכשיו מישהו פרטי </w:t>
      </w:r>
      <w:bookmarkStart w:id="1072" w:name="_ETM_Q1_3917039"/>
      <w:bookmarkEnd w:id="1072"/>
      <w:r>
        <w:rPr>
          <w:rFonts w:hint="cs"/>
          <w:rtl/>
          <w:lang w:eastAsia="he-IL"/>
        </w:rPr>
        <w:t>שוכר אותו. הם עובדים שהמדינה מעסיקה אותם. מי שרוצה להגיע לאותו מוסד, אין לו אפשרות אחרת. הרי בעל מסעדה</w:t>
      </w:r>
      <w:bookmarkStart w:id="1073" w:name="_ETM_Q1_3926763"/>
      <w:bookmarkEnd w:id="1073"/>
      <w:r>
        <w:rPr>
          <w:rFonts w:hint="cs"/>
          <w:rtl/>
          <w:lang w:eastAsia="he-IL"/>
        </w:rPr>
        <w:t xml:space="preserve"> שמחליט לא לבדוק את העובדים שלו, אני יכולה ללכת למסעדה</w:t>
      </w:r>
      <w:bookmarkStart w:id="1074" w:name="_ETM_Q1_3927281"/>
      <w:bookmarkEnd w:id="1074"/>
      <w:r>
        <w:rPr>
          <w:rFonts w:hint="cs"/>
          <w:rtl/>
          <w:lang w:eastAsia="he-IL"/>
        </w:rPr>
        <w:t xml:space="preserve"> אחרת. כשהורה צריך לשלוח את הילד שלו לבית</w:t>
      </w:r>
      <w:bookmarkStart w:id="1075" w:name="_ETM_Q1_3931114"/>
      <w:bookmarkEnd w:id="1075"/>
      <w:r>
        <w:rPr>
          <w:rFonts w:hint="cs"/>
          <w:rtl/>
          <w:lang w:eastAsia="he-IL"/>
        </w:rPr>
        <w:t xml:space="preserve"> הספר, כשמישהו צריך להגיע לאוניברסיטה, אין לו ברירה אחרת. הוא</w:t>
      </w:r>
      <w:bookmarkStart w:id="1076" w:name="_ETM_Q1_3936186"/>
      <w:bookmarkEnd w:id="1076"/>
      <w:r>
        <w:rPr>
          <w:rFonts w:hint="cs"/>
          <w:rtl/>
          <w:lang w:eastAsia="he-IL"/>
        </w:rPr>
        <w:t xml:space="preserve"> לא יכול עכשיו להחליט שבקורס מסוים הוא ילך לאוניברסיטה</w:t>
      </w:r>
      <w:bookmarkStart w:id="1077" w:name="_ETM_Q1_3940491"/>
      <w:bookmarkEnd w:id="1077"/>
      <w:r>
        <w:rPr>
          <w:rFonts w:hint="cs"/>
          <w:rtl/>
          <w:lang w:eastAsia="he-IL"/>
        </w:rPr>
        <w:t xml:space="preserve"> אחרת. </w:t>
      </w:r>
      <w:r w:rsidR="009A3434">
        <w:rPr>
          <w:rFonts w:hint="cs"/>
          <w:rtl/>
          <w:lang w:eastAsia="he-IL"/>
        </w:rPr>
        <w:t xml:space="preserve">במקום המורה שלא מוכן להתחסן לתלמידים בכיתה ג', הוא </w:t>
      </w:r>
      <w:bookmarkStart w:id="1078" w:name="_ETM_Q1_3948380"/>
      <w:bookmarkEnd w:id="1078"/>
      <w:r w:rsidR="009A3434">
        <w:rPr>
          <w:rFonts w:hint="cs"/>
          <w:rtl/>
          <w:lang w:eastAsia="he-IL"/>
        </w:rPr>
        <w:t>ייקח את הילד לבית ספר אחר. זה לא אפשרי. זה</w:t>
      </w:r>
      <w:bookmarkStart w:id="1079" w:name="_ETM_Q1_3953717"/>
      <w:bookmarkEnd w:id="1079"/>
      <w:r w:rsidR="009A3434">
        <w:rPr>
          <w:rFonts w:hint="cs"/>
          <w:rtl/>
          <w:lang w:eastAsia="he-IL"/>
        </w:rPr>
        <w:t xml:space="preserve"> שירות שהמדינה מספקת, ולא רק מספקת. היא מחייבת את</w:t>
      </w:r>
      <w:bookmarkStart w:id="1080" w:name="_ETM_Q1_3960993"/>
      <w:bookmarkEnd w:id="1080"/>
      <w:r w:rsidR="009A3434">
        <w:rPr>
          <w:rFonts w:hint="cs"/>
          <w:rtl/>
          <w:lang w:eastAsia="he-IL"/>
        </w:rPr>
        <w:t xml:space="preserve"> ההורים לשלוח את הילדים למוסד חינוך. לכן הבריאות שלהם נמצאת</w:t>
      </w:r>
      <w:bookmarkStart w:id="1081" w:name="_ETM_Q1_3963441"/>
      <w:bookmarkEnd w:id="1081"/>
      <w:r w:rsidR="009A3434">
        <w:rPr>
          <w:rFonts w:hint="cs"/>
          <w:rtl/>
          <w:lang w:eastAsia="he-IL"/>
        </w:rPr>
        <w:t xml:space="preserve"> בידיים שלנו. המעסיקים הם מעסיקים של המדינה, המדינה משלמת להם </w:t>
      </w:r>
      <w:bookmarkStart w:id="1082" w:name="_ETM_Q1_3973488"/>
      <w:bookmarkEnd w:id="1082"/>
      <w:r w:rsidR="009A3434">
        <w:rPr>
          <w:rFonts w:hint="cs"/>
          <w:rtl/>
          <w:lang w:eastAsia="he-IL"/>
        </w:rPr>
        <w:t>כסף. אז אל תשוו את זה בכלל לעובדים בפיצרייה ולבעלי</w:t>
      </w:r>
      <w:bookmarkStart w:id="1083" w:name="_ETM_Q1_3979737"/>
      <w:bookmarkEnd w:id="1083"/>
      <w:r w:rsidR="009A3434">
        <w:rPr>
          <w:rFonts w:hint="cs"/>
          <w:rtl/>
          <w:lang w:eastAsia="he-IL"/>
        </w:rPr>
        <w:t>ם שיש להם עובדים של חוגים או של בריכות או</w:t>
      </w:r>
      <w:bookmarkStart w:id="1084" w:name="_ETM_Q1_3980903"/>
      <w:bookmarkEnd w:id="1084"/>
      <w:r w:rsidR="009A3434">
        <w:rPr>
          <w:rFonts w:hint="cs"/>
          <w:rtl/>
          <w:lang w:eastAsia="he-IL"/>
        </w:rPr>
        <w:t xml:space="preserve"> של כל דבר אחר שהוא עסק פרטי. </w:t>
      </w:r>
    </w:p>
    <w:p w:rsidR="009A3434" w:rsidRDefault="009A3434" w:rsidP="006A2F16">
      <w:pPr>
        <w:rPr>
          <w:rtl/>
          <w:lang w:eastAsia="he-IL"/>
        </w:rPr>
      </w:pPr>
    </w:p>
    <w:p w:rsidR="009A3434" w:rsidRDefault="009A3434" w:rsidP="009A3434">
      <w:pPr>
        <w:pStyle w:val="af9"/>
        <w:keepNext/>
        <w:rPr>
          <w:rtl/>
          <w:lang w:eastAsia="he-IL"/>
        </w:rPr>
      </w:pPr>
      <w:bookmarkStart w:id="1085" w:name="ET_guest_870503_225"/>
      <w:r w:rsidRPr="009A3434">
        <w:rPr>
          <w:rStyle w:val="TagStyle"/>
          <w:rtl/>
        </w:rPr>
        <w:t xml:space="preserve"> &lt;&lt; אורח &gt;&gt; </w:t>
      </w:r>
      <w:r>
        <w:rPr>
          <w:rtl/>
          <w:lang w:eastAsia="he-IL"/>
        </w:rPr>
        <w:t>אסתי ורהפטיג:</w:t>
      </w:r>
      <w:r w:rsidRPr="009A3434">
        <w:rPr>
          <w:rStyle w:val="TagStyle"/>
          <w:rtl/>
        </w:rPr>
        <w:t xml:space="preserve"> &lt;&lt; אורח &gt;&gt;</w:t>
      </w:r>
      <w:r>
        <w:rPr>
          <w:rtl/>
          <w:lang w:eastAsia="he-IL"/>
        </w:rPr>
        <w:t xml:space="preserve">   </w:t>
      </w:r>
      <w:bookmarkEnd w:id="1085"/>
    </w:p>
    <w:p w:rsidR="009A3434" w:rsidRDefault="009A3434" w:rsidP="009A3434">
      <w:pPr>
        <w:pStyle w:val="KeepWithNext"/>
        <w:rPr>
          <w:rtl/>
          <w:lang w:eastAsia="he-IL"/>
        </w:rPr>
      </w:pPr>
    </w:p>
    <w:p w:rsidR="009A3434" w:rsidRDefault="009A3434" w:rsidP="009A3434">
      <w:pPr>
        <w:rPr>
          <w:rtl/>
          <w:lang w:eastAsia="he-IL"/>
        </w:rPr>
      </w:pPr>
      <w:r>
        <w:rPr>
          <w:rFonts w:hint="cs"/>
          <w:rtl/>
          <w:lang w:eastAsia="he-IL"/>
        </w:rPr>
        <w:t xml:space="preserve">למעסיק </w:t>
      </w:r>
      <w:r w:rsidR="00E73972">
        <w:rPr>
          <w:rFonts w:hint="cs"/>
          <w:rtl/>
          <w:lang w:eastAsia="he-IL"/>
        </w:rPr>
        <w:t>יש אפשרות</w:t>
      </w:r>
      <w:bookmarkStart w:id="1086" w:name="_ETM_Q1_3988797"/>
      <w:bookmarkEnd w:id="1086"/>
      <w:r w:rsidR="00E73972">
        <w:rPr>
          <w:rFonts w:hint="cs"/>
          <w:rtl/>
          <w:lang w:eastAsia="he-IL"/>
        </w:rPr>
        <w:t xml:space="preserve"> לדרוש מהעובדים שלו כל מיני דרישות במסגרת הפררוגטיבה הניהולית שלו, </w:t>
      </w:r>
      <w:bookmarkStart w:id="1087" w:name="_ETM_Q1_3991688"/>
      <w:bookmarkEnd w:id="1087"/>
      <w:r w:rsidR="00E73972">
        <w:rPr>
          <w:rFonts w:hint="cs"/>
          <w:rtl/>
          <w:lang w:eastAsia="he-IL"/>
        </w:rPr>
        <w:t>ולכן בעניין הזה זה יכול להיות משנה אם אתה</w:t>
      </w:r>
      <w:bookmarkStart w:id="1088" w:name="_ETM_Q1_3993670"/>
      <w:bookmarkEnd w:id="1088"/>
      <w:r w:rsidR="00E73972">
        <w:rPr>
          <w:rFonts w:hint="cs"/>
          <w:rtl/>
          <w:lang w:eastAsia="he-IL"/>
        </w:rPr>
        <w:t xml:space="preserve"> מועסק במקום כזה או אחר. מבחינת החובה שמוטלת בתקנות, התקנות</w:t>
      </w:r>
      <w:bookmarkStart w:id="1089" w:name="_ETM_Q1_3998975"/>
      <w:bookmarkEnd w:id="1089"/>
      <w:r w:rsidR="00E73972">
        <w:rPr>
          <w:rFonts w:hint="cs"/>
          <w:rtl/>
          <w:lang w:eastAsia="he-IL"/>
        </w:rPr>
        <w:t xml:space="preserve"> מדברות על בחינה אפידמיולוגית מסוימת, הן חלות באופן</w:t>
      </w:r>
      <w:bookmarkStart w:id="1090" w:name="_ETM_Q1_3999228"/>
      <w:bookmarkEnd w:id="1090"/>
      <w:r w:rsidR="00E73972">
        <w:rPr>
          <w:rFonts w:hint="cs"/>
          <w:rtl/>
          <w:lang w:eastAsia="he-IL"/>
        </w:rPr>
        <w:t xml:space="preserve"> כלל ארצי. הן לא מדברות על השאלה מי המעסיק שלך</w:t>
      </w:r>
      <w:bookmarkStart w:id="1091" w:name="_ETM_Q1_4001473"/>
      <w:bookmarkEnd w:id="1091"/>
      <w:r w:rsidR="00E73972">
        <w:rPr>
          <w:rFonts w:hint="cs"/>
          <w:rtl/>
          <w:lang w:eastAsia="he-IL"/>
        </w:rPr>
        <w:t>. התקנות חלות על כולם, על כל מי שמועסק במק</w:t>
      </w:r>
      <w:bookmarkStart w:id="1092" w:name="_ETM_Q1_4006534"/>
      <w:bookmarkEnd w:id="1092"/>
      <w:r w:rsidR="00E73972">
        <w:rPr>
          <w:rFonts w:hint="cs"/>
          <w:rtl/>
          <w:lang w:eastAsia="he-IL"/>
        </w:rPr>
        <w:t xml:space="preserve">ום כזה שאנחנו דורשים בו את התו הירוק </w:t>
      </w:r>
      <w:bookmarkStart w:id="1093" w:name="_ETM_Q1_4006398"/>
      <w:bookmarkEnd w:id="1093"/>
      <w:r w:rsidR="00E73972">
        <w:rPr>
          <w:rFonts w:hint="cs"/>
          <w:rtl/>
          <w:lang w:eastAsia="he-IL"/>
        </w:rPr>
        <w:t xml:space="preserve">גם מעובדים. לכן ההסדר שנדרש גם מבחינת היועץ המשפטי </w:t>
      </w:r>
      <w:bookmarkStart w:id="1094" w:name="_ETM_Q1_4012016"/>
      <w:bookmarkEnd w:id="1094"/>
      <w:r w:rsidR="00E73972">
        <w:rPr>
          <w:rFonts w:hint="cs"/>
          <w:rtl/>
          <w:lang w:eastAsia="he-IL"/>
        </w:rPr>
        <w:t xml:space="preserve">לממשלה, להבנתי, וגם זו הייתה הסכמה של כל הנוגעים בדבר, </w:t>
      </w:r>
      <w:bookmarkStart w:id="1095" w:name="_ETM_Q1_4013092"/>
      <w:bookmarkEnd w:id="1095"/>
      <w:r w:rsidR="00E73972">
        <w:rPr>
          <w:rFonts w:hint="cs"/>
          <w:rtl/>
          <w:lang w:eastAsia="he-IL"/>
        </w:rPr>
        <w:t>שצריך לעשות הסדר שיאפשר את החלת התו הירוק על כל</w:t>
      </w:r>
      <w:bookmarkStart w:id="1096" w:name="_ETM_Q1_4018759"/>
      <w:bookmarkEnd w:id="1096"/>
      <w:r w:rsidR="00E73972">
        <w:rPr>
          <w:rFonts w:hint="cs"/>
          <w:rtl/>
          <w:lang w:eastAsia="he-IL"/>
        </w:rPr>
        <w:t xml:space="preserve"> העובדים שנדרשים לזה, גם במקומות שפועלים בתו ירוק, גם במוסדות</w:t>
      </w:r>
      <w:bookmarkStart w:id="1097" w:name="_ETM_Q1_4020350"/>
      <w:bookmarkEnd w:id="1097"/>
      <w:r w:rsidR="00E73972">
        <w:rPr>
          <w:rFonts w:hint="cs"/>
          <w:rtl/>
          <w:lang w:eastAsia="he-IL"/>
        </w:rPr>
        <w:t xml:space="preserve"> להשכלה, גם במוסדות חינוך. באמת יש המון ישיבות על</w:t>
      </w:r>
      <w:bookmarkStart w:id="1098" w:name="_ETM_Q1_4027073"/>
      <w:bookmarkEnd w:id="1098"/>
      <w:r w:rsidR="00E73972">
        <w:rPr>
          <w:rFonts w:hint="cs"/>
          <w:rtl/>
          <w:lang w:eastAsia="he-IL"/>
        </w:rPr>
        <w:t xml:space="preserve"> הנושא הזה בשבוע האחרון, ויש איזשהו מתווה עקרוני שהבסיס המשפטי</w:t>
      </w:r>
      <w:bookmarkStart w:id="1099" w:name="_ETM_Q1_4033519"/>
      <w:bookmarkEnd w:id="1099"/>
      <w:r w:rsidR="00E73972">
        <w:rPr>
          <w:rFonts w:hint="cs"/>
          <w:rtl/>
          <w:lang w:eastAsia="he-IL"/>
        </w:rPr>
        <w:t xml:space="preserve"> שעומד בו הוא שיהיה איזשהו מימון של הבדיקות </w:t>
      </w:r>
      <w:bookmarkStart w:id="1100" w:name="_ETM_Q1_4038474"/>
      <w:bookmarkEnd w:id="1100"/>
      <w:r w:rsidR="00E73972">
        <w:rPr>
          <w:rFonts w:hint="cs"/>
          <w:rtl/>
          <w:lang w:eastAsia="he-IL"/>
        </w:rPr>
        <w:t>האלה, לפחות מימון חלקי, או שיקלו קצת על אילו</w:t>
      </w:r>
      <w:bookmarkStart w:id="1101" w:name="_ETM_Q1_4039344"/>
      <w:bookmarkEnd w:id="1101"/>
      <w:r w:rsidR="00E73972">
        <w:rPr>
          <w:rFonts w:hint="cs"/>
          <w:rtl/>
          <w:lang w:eastAsia="he-IL"/>
        </w:rPr>
        <w:t xml:space="preserve"> בדיקות צריך לעשות, כדי שהנטל הכלכלי לא יהיה יותר מדי </w:t>
      </w:r>
      <w:bookmarkStart w:id="1102" w:name="_ETM_Q1_4043067"/>
      <w:bookmarkEnd w:id="1102"/>
      <w:r w:rsidR="00E73972">
        <w:rPr>
          <w:rFonts w:hint="cs"/>
          <w:rtl/>
          <w:lang w:eastAsia="he-IL"/>
        </w:rPr>
        <w:t xml:space="preserve">כבד על עובדים, במיוחד על עובדים בשכר נמוך. </w:t>
      </w:r>
      <w:r w:rsidR="00E3697A">
        <w:rPr>
          <w:rFonts w:hint="cs"/>
          <w:rtl/>
          <w:lang w:eastAsia="he-IL"/>
        </w:rPr>
        <w:t>מצד שני,</w:t>
      </w:r>
      <w:bookmarkStart w:id="1103" w:name="_ETM_Q1_4048296"/>
      <w:bookmarkEnd w:id="1103"/>
      <w:r w:rsidR="00E3697A">
        <w:rPr>
          <w:rFonts w:hint="cs"/>
          <w:rtl/>
          <w:lang w:eastAsia="he-IL"/>
        </w:rPr>
        <w:t xml:space="preserve"> בגלל שהבדיקות נעשות באופן קבוע, אחת לשבוע או פעמיים בשבוע במקרה של בדיקה מהירה, אז להבנתי ניתן להסתפק גם בפרק </w:t>
      </w:r>
      <w:bookmarkStart w:id="1104" w:name="_ETM_Q1_4055356"/>
      <w:bookmarkEnd w:id="1104"/>
      <w:r w:rsidR="00E3697A">
        <w:rPr>
          <w:rFonts w:hint="cs"/>
          <w:rtl/>
          <w:lang w:eastAsia="he-IL"/>
        </w:rPr>
        <w:t xml:space="preserve">זמן של אחת לשבוע לבדיקת </w:t>
      </w:r>
      <w:r w:rsidR="00E3697A">
        <w:rPr>
          <w:rFonts w:hint="cs"/>
          <w:lang w:eastAsia="he-IL"/>
        </w:rPr>
        <w:t>PCR</w:t>
      </w:r>
      <w:r w:rsidR="00E3697A">
        <w:rPr>
          <w:rFonts w:hint="cs"/>
          <w:rtl/>
          <w:lang w:eastAsia="he-IL"/>
        </w:rPr>
        <w:t xml:space="preserve"> ובדיקה מהירה פעמיים בשבוע.</w:t>
      </w:r>
      <w:bookmarkStart w:id="1105" w:name="_ETM_Q1_4061087"/>
      <w:bookmarkEnd w:id="1105"/>
      <w:r w:rsidR="00E3697A">
        <w:rPr>
          <w:rFonts w:hint="cs"/>
          <w:rtl/>
          <w:lang w:eastAsia="he-IL"/>
        </w:rPr>
        <w:t xml:space="preserve"> </w:t>
      </w:r>
    </w:p>
    <w:p w:rsidR="00E3697A" w:rsidRDefault="00E3697A" w:rsidP="009A3434">
      <w:pPr>
        <w:rPr>
          <w:rtl/>
          <w:lang w:eastAsia="he-IL"/>
        </w:rPr>
      </w:pPr>
    </w:p>
    <w:p w:rsidR="00E3697A" w:rsidRDefault="00E3697A" w:rsidP="00E3697A">
      <w:pPr>
        <w:pStyle w:val="af6"/>
        <w:keepNext/>
        <w:rPr>
          <w:rtl/>
        </w:rPr>
      </w:pPr>
      <w:bookmarkStart w:id="1106" w:name="ET_yor_5519_226"/>
      <w:r w:rsidRPr="00E3697A">
        <w:rPr>
          <w:rStyle w:val="TagStyle"/>
          <w:rtl/>
        </w:rPr>
        <w:t xml:space="preserve"> &lt;&lt; יור &gt;&gt; </w:t>
      </w:r>
      <w:r>
        <w:rPr>
          <w:rtl/>
        </w:rPr>
        <w:t>היו"ר שרן מרים השכל:</w:t>
      </w:r>
      <w:r w:rsidRPr="00E3697A">
        <w:rPr>
          <w:rStyle w:val="TagStyle"/>
          <w:rtl/>
        </w:rPr>
        <w:t xml:space="preserve"> &lt;&lt; יור &gt;&gt;</w:t>
      </w:r>
      <w:r>
        <w:rPr>
          <w:rtl/>
        </w:rPr>
        <w:t xml:space="preserve">   </w:t>
      </w:r>
      <w:bookmarkEnd w:id="1106"/>
    </w:p>
    <w:p w:rsidR="00E3697A" w:rsidRDefault="00E3697A" w:rsidP="00E3697A">
      <w:pPr>
        <w:pStyle w:val="KeepWithNext"/>
        <w:rPr>
          <w:rtl/>
          <w:lang w:eastAsia="he-IL"/>
        </w:rPr>
      </w:pPr>
    </w:p>
    <w:p w:rsidR="00E3697A" w:rsidRDefault="00E3697A" w:rsidP="00E3697A">
      <w:pPr>
        <w:rPr>
          <w:rtl/>
          <w:lang w:eastAsia="he-IL"/>
        </w:rPr>
      </w:pPr>
      <w:r>
        <w:rPr>
          <w:rFonts w:hint="cs"/>
          <w:rtl/>
          <w:lang w:eastAsia="he-IL"/>
        </w:rPr>
        <w:t>אז להם זה בסדר בדיקה פעם בשבוע מבחינה אפידמיולוגית, אבל</w:t>
      </w:r>
      <w:bookmarkStart w:id="1107" w:name="_ETM_Q1_4061213"/>
      <w:bookmarkEnd w:id="1107"/>
      <w:r>
        <w:rPr>
          <w:rFonts w:hint="cs"/>
          <w:rtl/>
          <w:lang w:eastAsia="he-IL"/>
        </w:rPr>
        <w:t xml:space="preserve"> לילדים בני שלוש, ארבע וחמש לחוגים זה לא בסדר פעם</w:t>
      </w:r>
      <w:bookmarkStart w:id="1108" w:name="_ETM_Q1_4067190"/>
      <w:bookmarkEnd w:id="1108"/>
      <w:r>
        <w:rPr>
          <w:rFonts w:hint="cs"/>
          <w:rtl/>
          <w:lang w:eastAsia="he-IL"/>
        </w:rPr>
        <w:t xml:space="preserve"> בשבוע. </w:t>
      </w:r>
    </w:p>
    <w:p w:rsidR="00E3697A" w:rsidRDefault="00E3697A" w:rsidP="00E3697A">
      <w:pPr>
        <w:rPr>
          <w:rtl/>
          <w:lang w:eastAsia="he-IL"/>
        </w:rPr>
      </w:pPr>
      <w:bookmarkStart w:id="1109" w:name="_ETM_Q1_4066083"/>
      <w:bookmarkEnd w:id="1109"/>
    </w:p>
    <w:p w:rsidR="00E3697A" w:rsidRDefault="00E3697A" w:rsidP="00E3697A">
      <w:pPr>
        <w:pStyle w:val="af9"/>
        <w:keepNext/>
        <w:rPr>
          <w:rtl/>
          <w:lang w:eastAsia="he-IL"/>
        </w:rPr>
      </w:pPr>
      <w:bookmarkStart w:id="1110" w:name="ET_guest_870503_227"/>
      <w:r w:rsidRPr="00E3697A">
        <w:rPr>
          <w:rStyle w:val="TagStyle"/>
          <w:rtl/>
        </w:rPr>
        <w:t xml:space="preserve"> &lt;&lt; אורח &gt;&gt; </w:t>
      </w:r>
      <w:r>
        <w:rPr>
          <w:rtl/>
          <w:lang w:eastAsia="he-IL"/>
        </w:rPr>
        <w:t>אסתי ורהפטיג:</w:t>
      </w:r>
      <w:r w:rsidRPr="00E3697A">
        <w:rPr>
          <w:rStyle w:val="TagStyle"/>
          <w:rtl/>
        </w:rPr>
        <w:t xml:space="preserve"> &lt;&lt; אורח &gt;&gt;</w:t>
      </w:r>
      <w:r>
        <w:rPr>
          <w:rtl/>
          <w:lang w:eastAsia="he-IL"/>
        </w:rPr>
        <w:t xml:space="preserve">   </w:t>
      </w:r>
      <w:bookmarkEnd w:id="1110"/>
    </w:p>
    <w:p w:rsidR="00E3697A" w:rsidRDefault="00E3697A" w:rsidP="00E3697A">
      <w:pPr>
        <w:pStyle w:val="KeepWithNext"/>
        <w:rPr>
          <w:rtl/>
          <w:lang w:eastAsia="he-IL"/>
        </w:rPr>
      </w:pPr>
    </w:p>
    <w:p w:rsidR="00E3697A" w:rsidRPr="00E3697A" w:rsidRDefault="00E3697A" w:rsidP="00E3697A">
      <w:pPr>
        <w:rPr>
          <w:rtl/>
          <w:lang w:eastAsia="he-IL"/>
        </w:rPr>
      </w:pPr>
      <w:bookmarkStart w:id="1111" w:name="_ETM_Q1_4066754"/>
      <w:bookmarkStart w:id="1112" w:name="_ETM_Q1_4066808"/>
      <w:bookmarkEnd w:id="1111"/>
      <w:bookmarkEnd w:id="1112"/>
      <w:r>
        <w:rPr>
          <w:rFonts w:hint="cs"/>
          <w:rtl/>
          <w:lang w:eastAsia="he-IL"/>
        </w:rPr>
        <w:t xml:space="preserve">הבדיקה נעשית פעם בשבוע באופן חזרתי לתקופה ארוכה </w:t>
      </w:r>
      <w:bookmarkStart w:id="1113" w:name="_ETM_Q1_4072052"/>
      <w:bookmarkEnd w:id="1113"/>
      <w:r>
        <w:rPr>
          <w:rFonts w:hint="cs"/>
          <w:rtl/>
          <w:lang w:eastAsia="he-IL"/>
        </w:rPr>
        <w:t xml:space="preserve">עם גורמי המקצוע. </w:t>
      </w:r>
    </w:p>
    <w:p w:rsidR="001D219F" w:rsidRDefault="001D219F" w:rsidP="00A03E18">
      <w:pPr>
        <w:rPr>
          <w:rtl/>
          <w:lang w:eastAsia="he-IL"/>
        </w:rPr>
      </w:pPr>
      <w:bookmarkStart w:id="1114" w:name="_ETM_Q1_2830920"/>
      <w:bookmarkStart w:id="1115" w:name="_ETM_Q1_4076938"/>
      <w:bookmarkEnd w:id="1114"/>
      <w:bookmarkEnd w:id="1115"/>
    </w:p>
    <w:p w:rsidR="001D219F" w:rsidRDefault="001D219F" w:rsidP="001D219F">
      <w:pPr>
        <w:pStyle w:val="a4"/>
        <w:keepNext/>
        <w:rPr>
          <w:rtl/>
        </w:rPr>
      </w:pPr>
      <w:bookmarkStart w:id="1116" w:name="ET_speaker_6255_73"/>
      <w:r w:rsidRPr="001D219F">
        <w:rPr>
          <w:rStyle w:val="TagStyle"/>
          <w:rtl/>
        </w:rPr>
        <w:t xml:space="preserve"> &lt;&lt; דובר &gt;&gt; </w:t>
      </w:r>
      <w:r>
        <w:rPr>
          <w:rtl/>
        </w:rPr>
        <w:t>סימון דוידסון (יש עתיד):</w:t>
      </w:r>
      <w:r w:rsidRPr="001D219F">
        <w:rPr>
          <w:rStyle w:val="TagStyle"/>
          <w:rtl/>
        </w:rPr>
        <w:t xml:space="preserve"> &lt;&lt; דובר &gt;&gt;</w:t>
      </w:r>
      <w:r>
        <w:rPr>
          <w:rtl/>
        </w:rPr>
        <w:t xml:space="preserve">   </w:t>
      </w:r>
      <w:bookmarkEnd w:id="1116"/>
    </w:p>
    <w:p w:rsidR="001D219F" w:rsidRDefault="001D219F" w:rsidP="001D219F">
      <w:pPr>
        <w:pStyle w:val="KeepWithNext"/>
        <w:rPr>
          <w:rtl/>
          <w:lang w:eastAsia="he-IL"/>
        </w:rPr>
      </w:pPr>
    </w:p>
    <w:p w:rsidR="001D219F" w:rsidRDefault="001D219F" w:rsidP="001D219F">
      <w:pPr>
        <w:rPr>
          <w:rtl/>
          <w:lang w:eastAsia="he-IL"/>
        </w:rPr>
      </w:pPr>
      <w:bookmarkStart w:id="1117" w:name="_ETM_Q1_4077344"/>
      <w:bookmarkStart w:id="1118" w:name="_ETM_Q1_4077375"/>
      <w:bookmarkEnd w:id="1117"/>
      <w:bookmarkEnd w:id="1118"/>
      <w:r>
        <w:rPr>
          <w:rFonts w:hint="cs"/>
          <w:rtl/>
          <w:lang w:eastAsia="he-IL"/>
        </w:rPr>
        <w:t>משרד הבריאות שותף לזה?</w:t>
      </w:r>
    </w:p>
    <w:p w:rsidR="001D219F" w:rsidRDefault="001D219F" w:rsidP="001D219F">
      <w:pPr>
        <w:rPr>
          <w:rtl/>
          <w:lang w:eastAsia="he-IL"/>
        </w:rPr>
      </w:pPr>
      <w:bookmarkStart w:id="1119" w:name="_ETM_Q1_4083234"/>
      <w:bookmarkStart w:id="1120" w:name="_ETM_Q1_4083312"/>
      <w:bookmarkStart w:id="1121" w:name="_ETM_Q1_4084828"/>
      <w:bookmarkEnd w:id="1119"/>
      <w:bookmarkEnd w:id="1120"/>
      <w:bookmarkEnd w:id="1121"/>
    </w:p>
    <w:p w:rsidR="001D219F" w:rsidRDefault="001D219F" w:rsidP="001D219F">
      <w:pPr>
        <w:pStyle w:val="af9"/>
        <w:keepNext/>
        <w:rPr>
          <w:rtl/>
          <w:lang w:eastAsia="he-IL"/>
        </w:rPr>
      </w:pPr>
      <w:bookmarkStart w:id="1122" w:name="ET_guest_870503_74"/>
      <w:r w:rsidRPr="001D219F">
        <w:rPr>
          <w:rStyle w:val="TagStyle"/>
          <w:rtl/>
        </w:rPr>
        <w:t xml:space="preserve"> &lt;&lt; אורח &gt;&gt; </w:t>
      </w:r>
      <w:r>
        <w:rPr>
          <w:rtl/>
          <w:lang w:eastAsia="he-IL"/>
        </w:rPr>
        <w:t>אסתי ורהפטיג:</w:t>
      </w:r>
      <w:r w:rsidRPr="001D219F">
        <w:rPr>
          <w:rStyle w:val="TagStyle"/>
          <w:rtl/>
        </w:rPr>
        <w:t xml:space="preserve"> &lt;&lt; אורח &gt;&gt;</w:t>
      </w:r>
      <w:r>
        <w:rPr>
          <w:rtl/>
          <w:lang w:eastAsia="he-IL"/>
        </w:rPr>
        <w:t xml:space="preserve">   </w:t>
      </w:r>
      <w:bookmarkEnd w:id="1122"/>
    </w:p>
    <w:p w:rsidR="001D219F" w:rsidRDefault="001D219F" w:rsidP="001D219F">
      <w:pPr>
        <w:pStyle w:val="KeepWithNext"/>
        <w:rPr>
          <w:rtl/>
          <w:lang w:eastAsia="he-IL"/>
        </w:rPr>
      </w:pPr>
    </w:p>
    <w:p w:rsidR="00E3697A" w:rsidRDefault="00E3697A" w:rsidP="001D219F">
      <w:pPr>
        <w:rPr>
          <w:rtl/>
          <w:lang w:eastAsia="he-IL"/>
        </w:rPr>
      </w:pPr>
      <w:bookmarkStart w:id="1123" w:name="_ETM_Q1_4085203"/>
      <w:bookmarkStart w:id="1124" w:name="_ETM_Q1_4085250"/>
      <w:bookmarkEnd w:id="1123"/>
      <w:bookmarkEnd w:id="1124"/>
      <w:r>
        <w:rPr>
          <w:rFonts w:hint="cs"/>
          <w:rtl/>
          <w:lang w:eastAsia="he-IL"/>
        </w:rPr>
        <w:t xml:space="preserve">בוודאי. </w:t>
      </w:r>
    </w:p>
    <w:p w:rsidR="00E3697A" w:rsidRDefault="00E3697A" w:rsidP="001D219F">
      <w:pPr>
        <w:rPr>
          <w:rtl/>
          <w:lang w:eastAsia="he-IL"/>
        </w:rPr>
      </w:pPr>
      <w:bookmarkStart w:id="1125" w:name="_ETM_Q1_4072696"/>
      <w:bookmarkStart w:id="1126" w:name="_ETM_Q1_4072818"/>
      <w:bookmarkStart w:id="1127" w:name="_ETM_Q1_4072854"/>
      <w:bookmarkEnd w:id="1125"/>
      <w:bookmarkEnd w:id="1126"/>
      <w:bookmarkEnd w:id="1127"/>
    </w:p>
    <w:p w:rsidR="00E3697A" w:rsidRDefault="00E3697A" w:rsidP="00E3697A">
      <w:pPr>
        <w:pStyle w:val="af6"/>
        <w:keepNext/>
        <w:rPr>
          <w:rtl/>
        </w:rPr>
      </w:pPr>
      <w:bookmarkStart w:id="1128" w:name="ET_yor_5519_228"/>
      <w:r w:rsidRPr="00E3697A">
        <w:rPr>
          <w:rStyle w:val="TagStyle"/>
          <w:rtl/>
        </w:rPr>
        <w:t xml:space="preserve"> &lt;&lt; יור &gt;&gt; </w:t>
      </w:r>
      <w:r>
        <w:rPr>
          <w:rtl/>
        </w:rPr>
        <w:t>היו"ר שרן מרים השכל:</w:t>
      </w:r>
      <w:r w:rsidRPr="00E3697A">
        <w:rPr>
          <w:rStyle w:val="TagStyle"/>
          <w:rtl/>
        </w:rPr>
        <w:t xml:space="preserve"> &lt;&lt; יור &gt;&gt;</w:t>
      </w:r>
      <w:r>
        <w:rPr>
          <w:rtl/>
        </w:rPr>
        <w:t xml:space="preserve">   </w:t>
      </w:r>
      <w:bookmarkEnd w:id="1128"/>
    </w:p>
    <w:p w:rsidR="00E3697A" w:rsidRDefault="00E3697A" w:rsidP="00E3697A">
      <w:pPr>
        <w:pStyle w:val="KeepWithNext"/>
        <w:rPr>
          <w:rtl/>
          <w:lang w:eastAsia="he-IL"/>
        </w:rPr>
      </w:pPr>
    </w:p>
    <w:p w:rsidR="00E3697A" w:rsidRPr="00E3697A" w:rsidRDefault="00E3697A" w:rsidP="00E3697A">
      <w:pPr>
        <w:rPr>
          <w:rtl/>
          <w:lang w:eastAsia="he-IL"/>
        </w:rPr>
      </w:pPr>
      <w:r>
        <w:rPr>
          <w:rFonts w:hint="cs"/>
          <w:rtl/>
          <w:lang w:eastAsia="he-IL"/>
        </w:rPr>
        <w:t xml:space="preserve">אז אני לא מבינה למה לא </w:t>
      </w:r>
      <w:bookmarkStart w:id="1129" w:name="_ETM_Q1_4074624"/>
      <w:bookmarkEnd w:id="1129"/>
      <w:r>
        <w:rPr>
          <w:rFonts w:hint="cs"/>
          <w:rtl/>
          <w:lang w:eastAsia="he-IL"/>
        </w:rPr>
        <w:t>השארתם בחוקה את ההצעה הזאת שהצענו גם לילדים קטני</w:t>
      </w:r>
      <w:bookmarkStart w:id="1130" w:name="_ETM_Q1_4076314"/>
      <w:bookmarkEnd w:id="1130"/>
      <w:r>
        <w:rPr>
          <w:rFonts w:hint="cs"/>
          <w:rtl/>
          <w:lang w:eastAsia="he-IL"/>
        </w:rPr>
        <w:t xml:space="preserve">ם, אם זה בסדר מבחינתכם. </w:t>
      </w:r>
    </w:p>
    <w:p w:rsidR="00E3697A" w:rsidRDefault="00E3697A" w:rsidP="001D219F">
      <w:pPr>
        <w:rPr>
          <w:rtl/>
          <w:lang w:eastAsia="he-IL"/>
        </w:rPr>
      </w:pPr>
      <w:bookmarkStart w:id="1131" w:name="_ETM_Q1_4072962"/>
      <w:bookmarkStart w:id="1132" w:name="_ETM_Q1_4072998"/>
      <w:bookmarkEnd w:id="1131"/>
      <w:bookmarkEnd w:id="1132"/>
    </w:p>
    <w:p w:rsidR="00E3697A" w:rsidRDefault="00E3697A" w:rsidP="00E3697A">
      <w:pPr>
        <w:pStyle w:val="af9"/>
        <w:keepNext/>
        <w:rPr>
          <w:rtl/>
          <w:lang w:eastAsia="he-IL"/>
        </w:rPr>
      </w:pPr>
      <w:bookmarkStart w:id="1133" w:name="ET_guest_870503_229"/>
      <w:r w:rsidRPr="00E3697A">
        <w:rPr>
          <w:rStyle w:val="TagStyle"/>
          <w:rtl/>
        </w:rPr>
        <w:t xml:space="preserve"> &lt;&lt; אורח &gt;&gt; </w:t>
      </w:r>
      <w:r>
        <w:rPr>
          <w:rtl/>
          <w:lang w:eastAsia="he-IL"/>
        </w:rPr>
        <w:t>אסתי ורהפטיג:</w:t>
      </w:r>
      <w:r w:rsidRPr="00E3697A">
        <w:rPr>
          <w:rStyle w:val="TagStyle"/>
          <w:rtl/>
        </w:rPr>
        <w:t xml:space="preserve"> &lt;&lt; אורח &gt;&gt;</w:t>
      </w:r>
      <w:r>
        <w:rPr>
          <w:rtl/>
          <w:lang w:eastAsia="he-IL"/>
        </w:rPr>
        <w:t xml:space="preserve">   </w:t>
      </w:r>
      <w:bookmarkEnd w:id="1133"/>
    </w:p>
    <w:p w:rsidR="00E3697A" w:rsidRDefault="00E3697A" w:rsidP="00E3697A">
      <w:pPr>
        <w:pStyle w:val="KeepWithNext"/>
        <w:rPr>
          <w:rtl/>
          <w:lang w:eastAsia="he-IL"/>
        </w:rPr>
      </w:pPr>
    </w:p>
    <w:p w:rsidR="001D219F" w:rsidRDefault="00E3697A" w:rsidP="001D219F">
      <w:pPr>
        <w:rPr>
          <w:rtl/>
          <w:lang w:eastAsia="he-IL"/>
        </w:rPr>
      </w:pPr>
      <w:bookmarkStart w:id="1134" w:name="_ETM_Q1_4079875"/>
      <w:bookmarkStart w:id="1135" w:name="_ETM_Q1_4079938"/>
      <w:bookmarkStart w:id="1136" w:name="_ETM_Q1_4073119"/>
      <w:bookmarkStart w:id="1137" w:name="_ETM_Q1_4073158"/>
      <w:bookmarkStart w:id="1138" w:name="_ETM_Q1_4073266"/>
      <w:bookmarkEnd w:id="1134"/>
      <w:bookmarkEnd w:id="1135"/>
      <w:bookmarkEnd w:id="1136"/>
      <w:bookmarkEnd w:id="1137"/>
      <w:bookmarkEnd w:id="1138"/>
      <w:r>
        <w:rPr>
          <w:rFonts w:hint="cs"/>
          <w:rtl/>
          <w:lang w:eastAsia="he-IL"/>
        </w:rPr>
        <w:t xml:space="preserve">שוב, </w:t>
      </w:r>
      <w:r w:rsidR="001D219F">
        <w:rPr>
          <w:rFonts w:hint="cs"/>
          <w:rtl/>
          <w:lang w:eastAsia="he-IL"/>
        </w:rPr>
        <w:t>חוגים לילדים לא צריכים</w:t>
      </w:r>
      <w:r>
        <w:rPr>
          <w:rFonts w:hint="cs"/>
          <w:rtl/>
          <w:lang w:eastAsia="he-IL"/>
        </w:rPr>
        <w:t xml:space="preserve"> תו </w:t>
      </w:r>
      <w:bookmarkStart w:id="1139" w:name="_ETM_Q1_4079958"/>
      <w:bookmarkEnd w:id="1139"/>
      <w:r>
        <w:rPr>
          <w:rFonts w:hint="cs"/>
          <w:rtl/>
          <w:lang w:eastAsia="he-IL"/>
        </w:rPr>
        <w:t xml:space="preserve">ירוק. </w:t>
      </w:r>
    </w:p>
    <w:p w:rsidR="001D219F" w:rsidRDefault="001D219F" w:rsidP="001D219F">
      <w:pPr>
        <w:rPr>
          <w:rtl/>
          <w:lang w:eastAsia="he-IL"/>
        </w:rPr>
      </w:pPr>
      <w:bookmarkStart w:id="1140" w:name="_ETM_Q1_4088577"/>
      <w:bookmarkStart w:id="1141" w:name="_ETM_Q1_4088656"/>
      <w:bookmarkStart w:id="1142" w:name="_ETM_Q1_4091171"/>
      <w:bookmarkEnd w:id="1140"/>
      <w:bookmarkEnd w:id="1141"/>
      <w:bookmarkEnd w:id="1142"/>
    </w:p>
    <w:p w:rsidR="001D219F" w:rsidRDefault="001D219F" w:rsidP="001D219F">
      <w:pPr>
        <w:pStyle w:val="a4"/>
        <w:keepNext/>
        <w:rPr>
          <w:rtl/>
        </w:rPr>
      </w:pPr>
      <w:bookmarkStart w:id="1143" w:name="ET_speaker_6255_75"/>
      <w:r w:rsidRPr="001D219F">
        <w:rPr>
          <w:rStyle w:val="TagStyle"/>
          <w:rtl/>
        </w:rPr>
        <w:t xml:space="preserve"> &lt;&lt; דובר &gt;&gt; </w:t>
      </w:r>
      <w:r>
        <w:rPr>
          <w:rtl/>
        </w:rPr>
        <w:t>סימון דוידסון (יש עתיד):</w:t>
      </w:r>
      <w:r w:rsidRPr="001D219F">
        <w:rPr>
          <w:rStyle w:val="TagStyle"/>
          <w:rtl/>
        </w:rPr>
        <w:t xml:space="preserve"> &lt;&lt; דובר &gt;&gt;</w:t>
      </w:r>
      <w:r>
        <w:rPr>
          <w:rtl/>
        </w:rPr>
        <w:t xml:space="preserve">   </w:t>
      </w:r>
      <w:bookmarkEnd w:id="1143"/>
    </w:p>
    <w:p w:rsidR="001D219F" w:rsidRDefault="001D219F" w:rsidP="001D219F">
      <w:pPr>
        <w:pStyle w:val="KeepWithNext"/>
        <w:rPr>
          <w:rtl/>
          <w:lang w:eastAsia="he-IL"/>
        </w:rPr>
      </w:pPr>
    </w:p>
    <w:p w:rsidR="001D219F" w:rsidRDefault="001D219F" w:rsidP="001D219F">
      <w:pPr>
        <w:rPr>
          <w:rtl/>
          <w:lang w:eastAsia="he-IL"/>
        </w:rPr>
      </w:pPr>
      <w:bookmarkStart w:id="1144" w:name="_ETM_Q1_4091608"/>
      <w:bookmarkStart w:id="1145" w:name="_ETM_Q1_4091655"/>
      <w:bookmarkEnd w:id="1144"/>
      <w:bookmarkEnd w:id="1145"/>
      <w:r>
        <w:rPr>
          <w:rFonts w:hint="cs"/>
          <w:rtl/>
          <w:lang w:eastAsia="he-IL"/>
        </w:rPr>
        <w:t>לא חו</w:t>
      </w:r>
      <w:bookmarkStart w:id="1146" w:name="_ETM_Q1_4092483"/>
      <w:bookmarkEnd w:id="1146"/>
      <w:r>
        <w:rPr>
          <w:rFonts w:hint="cs"/>
          <w:rtl/>
          <w:lang w:eastAsia="he-IL"/>
        </w:rPr>
        <w:t>גים</w:t>
      </w:r>
      <w:r w:rsidR="00E3697A">
        <w:rPr>
          <w:rFonts w:hint="cs"/>
          <w:rtl/>
          <w:lang w:eastAsia="he-IL"/>
        </w:rPr>
        <w:t xml:space="preserve">. </w:t>
      </w:r>
      <w:r w:rsidR="00B96B61">
        <w:rPr>
          <w:rFonts w:hint="cs"/>
          <w:rtl/>
          <w:lang w:eastAsia="he-IL"/>
        </w:rPr>
        <w:t>ישבנו בוועדת חוקה ושרן העלתה את הנושא הזה</w:t>
      </w:r>
      <w:bookmarkStart w:id="1147" w:name="_ETM_Q1_4086461"/>
      <w:bookmarkEnd w:id="1147"/>
      <w:r w:rsidR="00B96B61">
        <w:rPr>
          <w:rFonts w:hint="cs"/>
          <w:rtl/>
          <w:lang w:eastAsia="he-IL"/>
        </w:rPr>
        <w:t xml:space="preserve"> של בדיקות </w:t>
      </w:r>
      <w:r w:rsidR="00B96B61">
        <w:rPr>
          <w:rFonts w:hint="cs"/>
          <w:lang w:eastAsia="he-IL"/>
        </w:rPr>
        <w:t>PCR</w:t>
      </w:r>
      <w:r w:rsidR="00B96B61">
        <w:rPr>
          <w:rFonts w:hint="cs"/>
          <w:rtl/>
          <w:lang w:eastAsia="he-IL"/>
        </w:rPr>
        <w:t xml:space="preserve"> והתנגדתם. </w:t>
      </w:r>
    </w:p>
    <w:p w:rsidR="001D219F" w:rsidRDefault="001D219F" w:rsidP="001D219F">
      <w:pPr>
        <w:rPr>
          <w:rtl/>
          <w:lang w:eastAsia="he-IL"/>
        </w:rPr>
      </w:pPr>
      <w:bookmarkStart w:id="1148" w:name="_ETM_Q1_4095718"/>
      <w:bookmarkStart w:id="1149" w:name="_ETM_Q1_4095764"/>
      <w:bookmarkStart w:id="1150" w:name="_ETM_Q1_4096749"/>
      <w:bookmarkEnd w:id="1148"/>
      <w:bookmarkEnd w:id="1149"/>
      <w:bookmarkEnd w:id="1150"/>
    </w:p>
    <w:p w:rsidR="001D219F" w:rsidRDefault="001D219F" w:rsidP="001D219F">
      <w:pPr>
        <w:pStyle w:val="af9"/>
        <w:keepNext/>
        <w:rPr>
          <w:rtl/>
          <w:lang w:eastAsia="he-IL"/>
        </w:rPr>
      </w:pPr>
      <w:bookmarkStart w:id="1151" w:name="ET_guest_870503_76"/>
      <w:r w:rsidRPr="001D219F">
        <w:rPr>
          <w:rStyle w:val="TagStyle"/>
          <w:rtl/>
        </w:rPr>
        <w:t xml:space="preserve"> &lt;&lt; אורח &gt;&gt; </w:t>
      </w:r>
      <w:r>
        <w:rPr>
          <w:rtl/>
          <w:lang w:eastAsia="he-IL"/>
        </w:rPr>
        <w:t>אסתי ורהפטיג:</w:t>
      </w:r>
      <w:r w:rsidRPr="001D219F">
        <w:rPr>
          <w:rStyle w:val="TagStyle"/>
          <w:rtl/>
        </w:rPr>
        <w:t xml:space="preserve"> &lt;&lt; אורח &gt;&gt;</w:t>
      </w:r>
      <w:r>
        <w:rPr>
          <w:rtl/>
          <w:lang w:eastAsia="he-IL"/>
        </w:rPr>
        <w:t xml:space="preserve">   </w:t>
      </w:r>
      <w:bookmarkEnd w:id="1151"/>
    </w:p>
    <w:p w:rsidR="001D219F" w:rsidRDefault="001D219F" w:rsidP="001D219F">
      <w:pPr>
        <w:pStyle w:val="KeepWithNext"/>
        <w:rPr>
          <w:rtl/>
          <w:lang w:eastAsia="he-IL"/>
        </w:rPr>
      </w:pPr>
    </w:p>
    <w:p w:rsidR="001D219F" w:rsidRDefault="001D219F" w:rsidP="00B96B61">
      <w:pPr>
        <w:rPr>
          <w:rtl/>
          <w:lang w:eastAsia="he-IL"/>
        </w:rPr>
      </w:pPr>
      <w:bookmarkStart w:id="1152" w:name="_ETM_Q1_4097249"/>
      <w:bookmarkStart w:id="1153" w:name="_ETM_Q1_4097311"/>
      <w:bookmarkEnd w:id="1152"/>
      <w:bookmarkEnd w:id="1153"/>
      <w:r>
        <w:rPr>
          <w:rFonts w:hint="cs"/>
          <w:rtl/>
          <w:lang w:eastAsia="he-IL"/>
        </w:rPr>
        <w:t>אנחנו לא מדברים על</w:t>
      </w:r>
      <w:r w:rsidR="00B96B61">
        <w:rPr>
          <w:rFonts w:hint="cs"/>
          <w:rtl/>
          <w:lang w:eastAsia="he-IL"/>
        </w:rPr>
        <w:t xml:space="preserve"> משהו שנעשה כל שבוע,</w:t>
      </w:r>
      <w:bookmarkStart w:id="1154" w:name="_ETM_Q1_4091195"/>
      <w:bookmarkEnd w:id="1154"/>
      <w:r w:rsidR="00B96B61">
        <w:rPr>
          <w:rFonts w:hint="cs"/>
          <w:rtl/>
          <w:lang w:eastAsia="he-IL"/>
        </w:rPr>
        <w:t xml:space="preserve"> אנחנו מדברים על אטרקציות שאנשים באים אליהן פעם בכמה זמן. </w:t>
      </w:r>
      <w:bookmarkStart w:id="1155" w:name="_ETM_Q1_4091934"/>
      <w:bookmarkEnd w:id="1155"/>
      <w:r w:rsidR="00B96B61">
        <w:rPr>
          <w:rFonts w:hint="cs"/>
          <w:rtl/>
          <w:lang w:eastAsia="he-IL"/>
        </w:rPr>
        <w:t xml:space="preserve">אם זה משהו שנעשה כל שבוע, אז יכול להיות שצריך לבחון את זה. </w:t>
      </w:r>
    </w:p>
    <w:p w:rsidR="001D219F" w:rsidRDefault="001D219F" w:rsidP="001D219F">
      <w:pPr>
        <w:rPr>
          <w:rtl/>
          <w:lang w:eastAsia="he-IL"/>
        </w:rPr>
      </w:pPr>
      <w:bookmarkStart w:id="1156" w:name="_ETM_Q1_4106154"/>
      <w:bookmarkStart w:id="1157" w:name="_ETM_Q1_4106217"/>
      <w:bookmarkEnd w:id="1156"/>
      <w:bookmarkEnd w:id="1157"/>
    </w:p>
    <w:p w:rsidR="00B96B61" w:rsidRDefault="00B96B61" w:rsidP="00B96B61">
      <w:pPr>
        <w:pStyle w:val="af6"/>
        <w:keepNext/>
        <w:rPr>
          <w:rtl/>
        </w:rPr>
      </w:pPr>
      <w:bookmarkStart w:id="1158" w:name="ET_yor_5519_230"/>
      <w:r w:rsidRPr="00B96B61">
        <w:rPr>
          <w:rStyle w:val="TagStyle"/>
          <w:rtl/>
        </w:rPr>
        <w:t xml:space="preserve"> &lt;&lt; יור &gt;&gt; </w:t>
      </w:r>
      <w:r>
        <w:rPr>
          <w:rtl/>
        </w:rPr>
        <w:t>היו"ר שרן מרים השכל:</w:t>
      </w:r>
      <w:r w:rsidRPr="00B96B61">
        <w:rPr>
          <w:rStyle w:val="TagStyle"/>
          <w:rtl/>
        </w:rPr>
        <w:t xml:space="preserve"> &lt;&lt; יור &gt;&gt;</w:t>
      </w:r>
      <w:r>
        <w:rPr>
          <w:rtl/>
        </w:rPr>
        <w:t xml:space="preserve">   </w:t>
      </w:r>
      <w:bookmarkEnd w:id="1158"/>
    </w:p>
    <w:p w:rsidR="00B96B61" w:rsidRDefault="00B96B61" w:rsidP="00B96B61">
      <w:pPr>
        <w:pStyle w:val="KeepWithNext"/>
        <w:rPr>
          <w:rtl/>
          <w:lang w:eastAsia="he-IL"/>
        </w:rPr>
      </w:pPr>
    </w:p>
    <w:p w:rsidR="00B96B61" w:rsidRDefault="00B96B61" w:rsidP="00B96B61">
      <w:pPr>
        <w:rPr>
          <w:rtl/>
          <w:lang w:eastAsia="he-IL"/>
        </w:rPr>
      </w:pPr>
      <w:bookmarkStart w:id="1159" w:name="_ETM_Q1_4097103"/>
      <w:bookmarkEnd w:id="1159"/>
      <w:r>
        <w:rPr>
          <w:rFonts w:hint="cs"/>
          <w:rtl/>
          <w:lang w:eastAsia="he-IL"/>
        </w:rPr>
        <w:t>דיברתי על חוגים. התקשרו אלי הורים של</w:t>
      </w:r>
      <w:bookmarkStart w:id="1160" w:name="_ETM_Q1_4097933"/>
      <w:bookmarkEnd w:id="1160"/>
      <w:r>
        <w:rPr>
          <w:rFonts w:hint="cs"/>
          <w:rtl/>
          <w:lang w:eastAsia="he-IL"/>
        </w:rPr>
        <w:t xml:space="preserve"> ילדים מצטיינים שנמצאים בחוגים ארבע פעמים בשבוע ודרשו מהם לבוא</w:t>
      </w:r>
      <w:bookmarkStart w:id="1161" w:name="_ETM_Q1_4103782"/>
      <w:bookmarkEnd w:id="1161"/>
      <w:r>
        <w:rPr>
          <w:rFonts w:hint="cs"/>
          <w:rtl/>
          <w:lang w:eastAsia="he-IL"/>
        </w:rPr>
        <w:t xml:space="preserve"> ולעשות בדיקות. </w:t>
      </w:r>
      <w:bookmarkStart w:id="1162" w:name="_ETM_Q1_4104257"/>
      <w:bookmarkEnd w:id="1162"/>
    </w:p>
    <w:p w:rsidR="00B96B61" w:rsidRDefault="00B96B61" w:rsidP="00B96B61">
      <w:pPr>
        <w:rPr>
          <w:rtl/>
          <w:lang w:eastAsia="he-IL"/>
        </w:rPr>
      </w:pPr>
      <w:bookmarkStart w:id="1163" w:name="_ETM_Q1_4104397"/>
      <w:bookmarkEnd w:id="1163"/>
    </w:p>
    <w:p w:rsidR="00B96B61" w:rsidRDefault="00B96B61" w:rsidP="00B96B61">
      <w:pPr>
        <w:pStyle w:val="af9"/>
        <w:keepNext/>
        <w:rPr>
          <w:rtl/>
          <w:lang w:eastAsia="he-IL"/>
        </w:rPr>
      </w:pPr>
      <w:bookmarkStart w:id="1164" w:name="ET_guest_870503_231"/>
      <w:r w:rsidRPr="00B96B61">
        <w:rPr>
          <w:rStyle w:val="TagStyle"/>
          <w:rtl/>
        </w:rPr>
        <w:t xml:space="preserve"> &lt;&lt; אורח &gt;&gt; </w:t>
      </w:r>
      <w:r>
        <w:rPr>
          <w:rtl/>
          <w:lang w:eastAsia="he-IL"/>
        </w:rPr>
        <w:t>אסתי ורהפטיג:</w:t>
      </w:r>
      <w:r w:rsidRPr="00B96B61">
        <w:rPr>
          <w:rStyle w:val="TagStyle"/>
          <w:rtl/>
        </w:rPr>
        <w:t xml:space="preserve"> &lt;&lt; אורח &gt;&gt;</w:t>
      </w:r>
      <w:r>
        <w:rPr>
          <w:rtl/>
          <w:lang w:eastAsia="he-IL"/>
        </w:rPr>
        <w:t xml:space="preserve">   </w:t>
      </w:r>
      <w:bookmarkEnd w:id="1164"/>
    </w:p>
    <w:p w:rsidR="00B96B61" w:rsidRDefault="00B96B61" w:rsidP="00B96B61">
      <w:pPr>
        <w:pStyle w:val="KeepWithNext"/>
        <w:rPr>
          <w:rtl/>
          <w:lang w:eastAsia="he-IL"/>
        </w:rPr>
      </w:pPr>
    </w:p>
    <w:p w:rsidR="00B96B61" w:rsidRPr="00B96B61" w:rsidRDefault="00D45C93" w:rsidP="00B96B61">
      <w:pPr>
        <w:rPr>
          <w:rtl/>
          <w:lang w:eastAsia="he-IL"/>
        </w:rPr>
      </w:pPr>
      <w:r>
        <w:rPr>
          <w:rFonts w:hint="cs"/>
          <w:rtl/>
          <w:lang w:eastAsia="he-IL"/>
        </w:rPr>
        <w:t xml:space="preserve">ילדים לא צריכים תו ירוק. יכול להיות שבעל </w:t>
      </w:r>
      <w:bookmarkStart w:id="1165" w:name="_ETM_Q1_4104614"/>
      <w:bookmarkEnd w:id="1165"/>
      <w:r>
        <w:rPr>
          <w:rFonts w:hint="cs"/>
          <w:rtl/>
          <w:lang w:eastAsia="he-IL"/>
        </w:rPr>
        <w:t xml:space="preserve">החוג דרש מהם מסיבות שלו. </w:t>
      </w:r>
    </w:p>
    <w:p w:rsidR="001D219F" w:rsidRDefault="001D219F" w:rsidP="001D219F">
      <w:pPr>
        <w:rPr>
          <w:rtl/>
          <w:lang w:eastAsia="he-IL"/>
        </w:rPr>
      </w:pPr>
      <w:bookmarkStart w:id="1166" w:name="_ETM_Q1_4110748"/>
      <w:bookmarkStart w:id="1167" w:name="_ETM_Q1_4110810"/>
      <w:bookmarkStart w:id="1168" w:name="_ETM_Q1_4112888"/>
      <w:bookmarkEnd w:id="1166"/>
      <w:bookmarkEnd w:id="1167"/>
      <w:bookmarkEnd w:id="1168"/>
    </w:p>
    <w:p w:rsidR="001D219F" w:rsidRDefault="001D219F" w:rsidP="001D219F">
      <w:pPr>
        <w:pStyle w:val="a4"/>
        <w:keepNext/>
        <w:rPr>
          <w:rtl/>
        </w:rPr>
      </w:pPr>
      <w:bookmarkStart w:id="1169" w:name="ET_speaker_6255_77"/>
      <w:r w:rsidRPr="001D219F">
        <w:rPr>
          <w:rStyle w:val="TagStyle"/>
          <w:rtl/>
        </w:rPr>
        <w:t xml:space="preserve"> &lt;&lt; דובר &gt;&gt; </w:t>
      </w:r>
      <w:r>
        <w:rPr>
          <w:rtl/>
        </w:rPr>
        <w:t>סימון דוידסון (יש עתיד):</w:t>
      </w:r>
      <w:r w:rsidRPr="001D219F">
        <w:rPr>
          <w:rStyle w:val="TagStyle"/>
          <w:rtl/>
        </w:rPr>
        <w:t xml:space="preserve"> &lt;&lt; דובר &gt;&gt;</w:t>
      </w:r>
      <w:r>
        <w:rPr>
          <w:rtl/>
        </w:rPr>
        <w:t xml:space="preserve">   </w:t>
      </w:r>
      <w:bookmarkEnd w:id="1169"/>
    </w:p>
    <w:p w:rsidR="001D219F" w:rsidRDefault="001D219F" w:rsidP="001D219F">
      <w:pPr>
        <w:pStyle w:val="KeepWithNext"/>
        <w:rPr>
          <w:rtl/>
          <w:lang w:eastAsia="he-IL"/>
        </w:rPr>
      </w:pPr>
    </w:p>
    <w:p w:rsidR="001D219F" w:rsidRDefault="00D45C93" w:rsidP="001D219F">
      <w:pPr>
        <w:rPr>
          <w:rtl/>
          <w:lang w:eastAsia="he-IL"/>
        </w:rPr>
      </w:pPr>
      <w:bookmarkStart w:id="1170" w:name="_ETM_Q1_4113326"/>
      <w:bookmarkStart w:id="1171" w:name="_ETM_Q1_4113373"/>
      <w:bookmarkEnd w:id="1170"/>
      <w:bookmarkEnd w:id="1171"/>
      <w:r>
        <w:rPr>
          <w:rFonts w:hint="cs"/>
          <w:rtl/>
          <w:lang w:eastAsia="he-IL"/>
        </w:rPr>
        <w:t xml:space="preserve">אבל </w:t>
      </w:r>
      <w:r w:rsidR="001D219F">
        <w:rPr>
          <w:rFonts w:hint="cs"/>
          <w:rtl/>
          <w:lang w:eastAsia="he-IL"/>
        </w:rPr>
        <w:t xml:space="preserve">שאלנו גם לגבי </w:t>
      </w:r>
      <w:bookmarkStart w:id="1172" w:name="_ETM_Q1_4115013"/>
      <w:bookmarkEnd w:id="1172"/>
      <w:r w:rsidR="001D219F">
        <w:rPr>
          <w:rFonts w:hint="cs"/>
          <w:rtl/>
          <w:lang w:eastAsia="he-IL"/>
        </w:rPr>
        <w:t>בריכות שחייה</w:t>
      </w:r>
      <w:r>
        <w:rPr>
          <w:rFonts w:hint="cs"/>
          <w:rtl/>
          <w:lang w:eastAsia="he-IL"/>
        </w:rPr>
        <w:t xml:space="preserve">, למה ילד צריך לעשות כל יום </w:t>
      </w:r>
      <w:r>
        <w:rPr>
          <w:rFonts w:hint="cs"/>
          <w:lang w:eastAsia="he-IL"/>
        </w:rPr>
        <w:t>PCR</w:t>
      </w:r>
      <w:r>
        <w:rPr>
          <w:rFonts w:hint="cs"/>
          <w:rtl/>
          <w:lang w:eastAsia="he-IL"/>
        </w:rPr>
        <w:t xml:space="preserve"> ולא פעם בשלושה ימים. </w:t>
      </w:r>
      <w:bookmarkStart w:id="1173" w:name="_ETM_Q1_4112652"/>
      <w:bookmarkEnd w:id="1173"/>
    </w:p>
    <w:p w:rsidR="001D219F" w:rsidRDefault="001D219F" w:rsidP="001D219F">
      <w:pPr>
        <w:rPr>
          <w:rtl/>
          <w:lang w:eastAsia="he-IL"/>
        </w:rPr>
      </w:pPr>
      <w:bookmarkStart w:id="1174" w:name="_ETM_Q1_4117872"/>
      <w:bookmarkStart w:id="1175" w:name="_ETM_Q1_4117935"/>
      <w:bookmarkStart w:id="1176" w:name="_ETM_Q1_4119169"/>
      <w:bookmarkEnd w:id="1174"/>
      <w:bookmarkEnd w:id="1175"/>
      <w:bookmarkEnd w:id="1176"/>
    </w:p>
    <w:p w:rsidR="001D219F" w:rsidRDefault="001D219F" w:rsidP="001D219F">
      <w:pPr>
        <w:pStyle w:val="af9"/>
        <w:keepNext/>
        <w:rPr>
          <w:rtl/>
          <w:lang w:eastAsia="he-IL"/>
        </w:rPr>
      </w:pPr>
      <w:bookmarkStart w:id="1177" w:name="ET_guest_864656_78"/>
      <w:r w:rsidRPr="001D219F">
        <w:rPr>
          <w:rStyle w:val="TagStyle"/>
          <w:rtl/>
        </w:rPr>
        <w:t xml:space="preserve"> &lt;&lt; אורח &gt;&gt; </w:t>
      </w:r>
      <w:r>
        <w:rPr>
          <w:rtl/>
          <w:lang w:eastAsia="he-IL"/>
        </w:rPr>
        <w:t>אפרת אפללו:</w:t>
      </w:r>
      <w:r w:rsidRPr="001D219F">
        <w:rPr>
          <w:rStyle w:val="TagStyle"/>
          <w:rtl/>
        </w:rPr>
        <w:t xml:space="preserve"> &lt;&lt; אורח &gt;&gt;</w:t>
      </w:r>
      <w:r>
        <w:rPr>
          <w:rtl/>
          <w:lang w:eastAsia="he-IL"/>
        </w:rPr>
        <w:t xml:space="preserve">   </w:t>
      </w:r>
      <w:bookmarkEnd w:id="1177"/>
    </w:p>
    <w:p w:rsidR="001D219F" w:rsidRDefault="001D219F" w:rsidP="001D219F">
      <w:pPr>
        <w:pStyle w:val="KeepWithNext"/>
        <w:rPr>
          <w:rtl/>
          <w:lang w:eastAsia="he-IL"/>
        </w:rPr>
      </w:pPr>
    </w:p>
    <w:p w:rsidR="001D219F" w:rsidRDefault="00D45C93" w:rsidP="00D45C93">
      <w:pPr>
        <w:rPr>
          <w:rtl/>
          <w:lang w:eastAsia="he-IL"/>
        </w:rPr>
      </w:pPr>
      <w:bookmarkStart w:id="1178" w:name="_ETM_Q1_4119638"/>
      <w:bookmarkStart w:id="1179" w:name="_ETM_Q1_4119685"/>
      <w:bookmarkEnd w:id="1178"/>
      <w:bookmarkEnd w:id="1179"/>
      <w:r>
        <w:rPr>
          <w:rFonts w:hint="cs"/>
          <w:rtl/>
          <w:lang w:eastAsia="he-IL"/>
        </w:rPr>
        <w:t xml:space="preserve">בנושא של החוגים, </w:t>
      </w:r>
      <w:r w:rsidR="001D219F">
        <w:rPr>
          <w:rFonts w:hint="cs"/>
          <w:rtl/>
          <w:lang w:eastAsia="he-IL"/>
        </w:rPr>
        <w:t>אמרנו שא</w:t>
      </w:r>
      <w:r>
        <w:rPr>
          <w:rFonts w:hint="cs"/>
          <w:rtl/>
          <w:lang w:eastAsia="he-IL"/>
        </w:rPr>
        <w:t>נ</w:t>
      </w:r>
      <w:r w:rsidR="001D219F">
        <w:rPr>
          <w:rFonts w:hint="cs"/>
          <w:rtl/>
          <w:lang w:eastAsia="he-IL"/>
        </w:rPr>
        <w:t>חנו נבדוק</w:t>
      </w:r>
      <w:r>
        <w:rPr>
          <w:rFonts w:hint="cs"/>
          <w:rtl/>
          <w:lang w:eastAsia="he-IL"/>
        </w:rPr>
        <w:t xml:space="preserve"> את זה ברשויות כתומות </w:t>
      </w:r>
      <w:bookmarkStart w:id="1180" w:name="_ETM_Q1_4117468"/>
      <w:bookmarkEnd w:id="1180"/>
      <w:r>
        <w:rPr>
          <w:rFonts w:hint="cs"/>
          <w:rtl/>
          <w:lang w:eastAsia="he-IL"/>
        </w:rPr>
        <w:t xml:space="preserve">ואדומות, שבאמת יהיה משהו אחיד. </w:t>
      </w:r>
      <w:r w:rsidR="001D219F">
        <w:rPr>
          <w:rFonts w:hint="cs"/>
          <w:rtl/>
          <w:lang w:eastAsia="he-IL"/>
        </w:rPr>
        <w:t>אבל חוגים באופן כללי לא צריכים</w:t>
      </w:r>
      <w:r>
        <w:rPr>
          <w:rFonts w:hint="cs"/>
          <w:rtl/>
          <w:lang w:eastAsia="he-IL"/>
        </w:rPr>
        <w:t xml:space="preserve"> תו ירוק. </w:t>
      </w:r>
    </w:p>
    <w:p w:rsidR="001D219F" w:rsidRDefault="001D219F" w:rsidP="001D219F">
      <w:pPr>
        <w:rPr>
          <w:rtl/>
          <w:lang w:eastAsia="he-IL"/>
        </w:rPr>
      </w:pPr>
      <w:bookmarkStart w:id="1181" w:name="_ETM_Q1_4128278"/>
      <w:bookmarkStart w:id="1182" w:name="_ETM_Q1_4128340"/>
      <w:bookmarkStart w:id="1183" w:name="_ETM_Q1_4130043"/>
      <w:bookmarkEnd w:id="1181"/>
      <w:bookmarkEnd w:id="1182"/>
      <w:bookmarkEnd w:id="1183"/>
    </w:p>
    <w:p w:rsidR="001D219F" w:rsidRDefault="001D219F" w:rsidP="001D219F">
      <w:pPr>
        <w:pStyle w:val="a4"/>
        <w:keepNext/>
        <w:rPr>
          <w:rtl/>
        </w:rPr>
      </w:pPr>
      <w:bookmarkStart w:id="1184" w:name="ET_speaker_6255_79"/>
      <w:r w:rsidRPr="001D219F">
        <w:rPr>
          <w:rStyle w:val="TagStyle"/>
          <w:rtl/>
        </w:rPr>
        <w:t xml:space="preserve"> &lt;&lt; דובר &gt;&gt; </w:t>
      </w:r>
      <w:r>
        <w:rPr>
          <w:rtl/>
        </w:rPr>
        <w:t>סימון דוידסון (יש עתיד):</w:t>
      </w:r>
      <w:r w:rsidRPr="001D219F">
        <w:rPr>
          <w:rStyle w:val="TagStyle"/>
          <w:rtl/>
        </w:rPr>
        <w:t xml:space="preserve"> &lt;&lt; דובר &gt;&gt;</w:t>
      </w:r>
      <w:r>
        <w:rPr>
          <w:rtl/>
        </w:rPr>
        <w:t xml:space="preserve">   </w:t>
      </w:r>
      <w:bookmarkEnd w:id="1184"/>
    </w:p>
    <w:p w:rsidR="001D219F" w:rsidRDefault="001D219F" w:rsidP="001D219F">
      <w:pPr>
        <w:pStyle w:val="KeepWithNext"/>
        <w:rPr>
          <w:rtl/>
          <w:lang w:eastAsia="he-IL"/>
        </w:rPr>
      </w:pPr>
    </w:p>
    <w:p w:rsidR="001D219F" w:rsidRDefault="00D45C93" w:rsidP="001D219F">
      <w:pPr>
        <w:rPr>
          <w:rtl/>
          <w:lang w:eastAsia="he-IL"/>
        </w:rPr>
      </w:pPr>
      <w:bookmarkStart w:id="1185" w:name="_ETM_Q1_4130450"/>
      <w:bookmarkStart w:id="1186" w:name="_ETM_Q1_4130481"/>
      <w:bookmarkEnd w:id="1185"/>
      <w:bookmarkEnd w:id="1186"/>
      <w:r>
        <w:rPr>
          <w:rFonts w:hint="cs"/>
          <w:rtl/>
          <w:lang w:eastAsia="he-IL"/>
        </w:rPr>
        <w:t xml:space="preserve">היה דיון </w:t>
      </w:r>
      <w:bookmarkStart w:id="1187" w:name="_ETM_Q1_4123206"/>
      <w:bookmarkEnd w:id="1187"/>
      <w:r>
        <w:rPr>
          <w:rFonts w:hint="cs"/>
          <w:rtl/>
          <w:lang w:eastAsia="he-IL"/>
        </w:rPr>
        <w:t>גדול בנושא של בריכות שחייה והתנגדתם לזה שיעשו פעם</w:t>
      </w:r>
      <w:bookmarkStart w:id="1188" w:name="_ETM_Q1_4127503"/>
      <w:bookmarkEnd w:id="1188"/>
      <w:r>
        <w:rPr>
          <w:rFonts w:hint="cs"/>
          <w:rtl/>
          <w:lang w:eastAsia="he-IL"/>
        </w:rPr>
        <w:t xml:space="preserve"> בשלושה ימים בדיקת </w:t>
      </w:r>
      <w:r>
        <w:rPr>
          <w:rFonts w:hint="cs"/>
          <w:lang w:eastAsia="he-IL"/>
        </w:rPr>
        <w:t>PCR</w:t>
      </w:r>
      <w:r>
        <w:rPr>
          <w:rFonts w:hint="cs"/>
          <w:rtl/>
          <w:lang w:eastAsia="he-IL"/>
        </w:rPr>
        <w:t xml:space="preserve"> . </w:t>
      </w:r>
      <w:r w:rsidR="001D219F">
        <w:rPr>
          <w:rFonts w:hint="cs"/>
          <w:rtl/>
          <w:lang w:eastAsia="he-IL"/>
        </w:rPr>
        <w:t xml:space="preserve">עמדתם </w:t>
      </w:r>
      <w:bookmarkStart w:id="1189" w:name="_ETM_Q1_4131200"/>
      <w:bookmarkEnd w:id="1189"/>
      <w:r w:rsidR="001D219F">
        <w:rPr>
          <w:rFonts w:hint="cs"/>
          <w:rtl/>
          <w:lang w:eastAsia="he-IL"/>
        </w:rPr>
        <w:t>על זה שצריכים</w:t>
      </w:r>
      <w:r>
        <w:rPr>
          <w:rFonts w:hint="cs"/>
          <w:rtl/>
          <w:lang w:eastAsia="he-IL"/>
        </w:rPr>
        <w:t xml:space="preserve"> לעשות בדיקה מהירה לפני הכניסה </w:t>
      </w:r>
      <w:bookmarkStart w:id="1190" w:name="_ETM_Q1_4129100"/>
      <w:bookmarkEnd w:id="1190"/>
      <w:r>
        <w:rPr>
          <w:rFonts w:hint="cs"/>
          <w:rtl/>
          <w:lang w:eastAsia="he-IL"/>
        </w:rPr>
        <w:t xml:space="preserve">לאטרקציה. </w:t>
      </w:r>
    </w:p>
    <w:p w:rsidR="001D219F" w:rsidRDefault="001D219F" w:rsidP="001D219F">
      <w:pPr>
        <w:rPr>
          <w:rtl/>
          <w:lang w:eastAsia="he-IL"/>
        </w:rPr>
      </w:pPr>
      <w:bookmarkStart w:id="1191" w:name="_ETM_Q1_4134715"/>
      <w:bookmarkStart w:id="1192" w:name="_ETM_Q1_4134793"/>
      <w:bookmarkStart w:id="1193" w:name="_ETM_Q1_4137496"/>
      <w:bookmarkEnd w:id="1191"/>
      <w:bookmarkEnd w:id="1192"/>
      <w:bookmarkEnd w:id="1193"/>
    </w:p>
    <w:p w:rsidR="001D219F" w:rsidRDefault="001D219F" w:rsidP="001D219F">
      <w:pPr>
        <w:pStyle w:val="af9"/>
        <w:keepNext/>
        <w:rPr>
          <w:rtl/>
          <w:lang w:eastAsia="he-IL"/>
        </w:rPr>
      </w:pPr>
      <w:bookmarkStart w:id="1194" w:name="ET_guest_870503_80"/>
      <w:r w:rsidRPr="001D219F">
        <w:rPr>
          <w:rStyle w:val="TagStyle"/>
          <w:rtl/>
        </w:rPr>
        <w:t xml:space="preserve"> &lt;&lt; אורח &gt;&gt; </w:t>
      </w:r>
      <w:r>
        <w:rPr>
          <w:rtl/>
          <w:lang w:eastAsia="he-IL"/>
        </w:rPr>
        <w:t>אסתי ורהפטיג:</w:t>
      </w:r>
      <w:r w:rsidRPr="001D219F">
        <w:rPr>
          <w:rStyle w:val="TagStyle"/>
          <w:rtl/>
        </w:rPr>
        <w:t xml:space="preserve"> &lt;&lt; אורח &gt;&gt;</w:t>
      </w:r>
      <w:r>
        <w:rPr>
          <w:rtl/>
          <w:lang w:eastAsia="he-IL"/>
        </w:rPr>
        <w:t xml:space="preserve">   </w:t>
      </w:r>
      <w:bookmarkEnd w:id="1194"/>
    </w:p>
    <w:p w:rsidR="001D219F" w:rsidRDefault="001D219F" w:rsidP="001D219F">
      <w:pPr>
        <w:pStyle w:val="KeepWithNext"/>
        <w:rPr>
          <w:rtl/>
          <w:lang w:eastAsia="he-IL"/>
        </w:rPr>
      </w:pPr>
    </w:p>
    <w:p w:rsidR="001D219F" w:rsidRDefault="001D219F" w:rsidP="001D219F">
      <w:pPr>
        <w:rPr>
          <w:rtl/>
          <w:lang w:eastAsia="he-IL"/>
        </w:rPr>
      </w:pPr>
      <w:bookmarkStart w:id="1195" w:name="_ETM_Q1_4137855"/>
      <w:bookmarkStart w:id="1196" w:name="_ETM_Q1_4137887"/>
      <w:bookmarkEnd w:id="1195"/>
      <w:bookmarkEnd w:id="1196"/>
      <w:r>
        <w:rPr>
          <w:rFonts w:hint="cs"/>
          <w:rtl/>
          <w:lang w:eastAsia="he-IL"/>
        </w:rPr>
        <w:t xml:space="preserve">זה מסיבה אחרת. </w:t>
      </w:r>
      <w:r w:rsidR="00D45C93">
        <w:rPr>
          <w:rFonts w:hint="cs"/>
          <w:rtl/>
          <w:lang w:eastAsia="he-IL"/>
        </w:rPr>
        <w:t>המערך של</w:t>
      </w:r>
      <w:r w:rsidR="0097360E">
        <w:rPr>
          <w:rFonts w:hint="cs"/>
          <w:rtl/>
          <w:lang w:eastAsia="he-IL"/>
        </w:rPr>
        <w:t xml:space="preserve"> המעבדות של</w:t>
      </w:r>
      <w:r w:rsidR="00D45C93">
        <w:rPr>
          <w:rFonts w:hint="cs"/>
          <w:rtl/>
          <w:lang w:eastAsia="he-IL"/>
        </w:rPr>
        <w:t xml:space="preserve"> בדיקות </w:t>
      </w:r>
      <w:r w:rsidR="00D45C93">
        <w:rPr>
          <w:rFonts w:hint="cs"/>
          <w:lang w:eastAsia="he-IL"/>
        </w:rPr>
        <w:t>PCR</w:t>
      </w:r>
      <w:r w:rsidR="00D45C93">
        <w:rPr>
          <w:rFonts w:hint="cs"/>
          <w:rtl/>
          <w:lang w:eastAsia="he-IL"/>
        </w:rPr>
        <w:t xml:space="preserve"> גם כך הוא </w:t>
      </w:r>
      <w:bookmarkStart w:id="1197" w:name="_ETM_Q1_4136679"/>
      <w:bookmarkEnd w:id="1197"/>
      <w:r w:rsidR="0097360E">
        <w:rPr>
          <w:rFonts w:hint="cs"/>
          <w:rtl/>
          <w:lang w:eastAsia="he-IL"/>
        </w:rPr>
        <w:t xml:space="preserve">קורס, הוא לא מצליח לתת מענה, הוא מאוד מאוד מוגבל. </w:t>
      </w:r>
      <w:bookmarkStart w:id="1198" w:name="_ETM_Q1_4141819"/>
      <w:bookmarkEnd w:id="1198"/>
      <w:r w:rsidR="0097360E">
        <w:rPr>
          <w:rFonts w:hint="cs"/>
          <w:rtl/>
          <w:lang w:eastAsia="he-IL"/>
        </w:rPr>
        <w:t>לכן כל ההסדר של תו ירוק הוא</w:t>
      </w:r>
      <w:bookmarkStart w:id="1199" w:name="_ETM_Q1_4147167"/>
      <w:bookmarkEnd w:id="1199"/>
      <w:r w:rsidR="0097360E">
        <w:rPr>
          <w:rFonts w:hint="cs"/>
          <w:rtl/>
          <w:lang w:eastAsia="he-IL"/>
        </w:rPr>
        <w:t xml:space="preserve"> בבדיקות מהירות. וגם כנראה לעובדים ההסדר יהיה של בדיקות מהירות, </w:t>
      </w:r>
      <w:bookmarkStart w:id="1200" w:name="_ETM_Q1_4148521"/>
      <w:bookmarkEnd w:id="1200"/>
      <w:r w:rsidR="0097360E">
        <w:rPr>
          <w:rFonts w:hint="cs"/>
          <w:rtl/>
          <w:lang w:eastAsia="he-IL"/>
        </w:rPr>
        <w:t xml:space="preserve">מאותה סיבה בדיוק. אבל יכול </w:t>
      </w:r>
      <w:bookmarkStart w:id="1201" w:name="_ETM_Q1_4154018"/>
      <w:bookmarkEnd w:id="1201"/>
      <w:r w:rsidR="0097360E">
        <w:rPr>
          <w:rFonts w:hint="cs"/>
          <w:rtl/>
          <w:lang w:eastAsia="he-IL"/>
        </w:rPr>
        <w:t xml:space="preserve">שיצליחו להוזיל את העלות של הבדיקות, בהשתתפות </w:t>
      </w:r>
      <w:bookmarkStart w:id="1202" w:name="_ETM_Q1_4156150"/>
      <w:bookmarkEnd w:id="1202"/>
      <w:r w:rsidR="0097360E">
        <w:rPr>
          <w:rFonts w:hint="cs"/>
          <w:rtl/>
          <w:lang w:eastAsia="he-IL"/>
        </w:rPr>
        <w:t>של המדינה. אבל זה בגדול ההסדר. כן, על בדיקות מהירו</w:t>
      </w:r>
      <w:bookmarkStart w:id="1203" w:name="_ETM_Q1_4159341"/>
      <w:bookmarkEnd w:id="1203"/>
      <w:r w:rsidR="0097360E">
        <w:rPr>
          <w:rFonts w:hint="cs"/>
          <w:rtl/>
          <w:lang w:eastAsia="he-IL"/>
        </w:rPr>
        <w:t xml:space="preserve">ת ולא על </w:t>
      </w:r>
      <w:r w:rsidR="0097360E">
        <w:rPr>
          <w:rFonts w:hint="cs"/>
          <w:lang w:eastAsia="he-IL"/>
        </w:rPr>
        <w:t>PCR</w:t>
      </w:r>
      <w:r w:rsidR="0097360E">
        <w:rPr>
          <w:rFonts w:hint="cs"/>
          <w:rtl/>
          <w:lang w:eastAsia="he-IL"/>
        </w:rPr>
        <w:t xml:space="preserve"> בגלל שזה מטיל נטל מאוד כבד </w:t>
      </w:r>
      <w:bookmarkStart w:id="1204" w:name="_ETM_Q1_4161640"/>
      <w:bookmarkEnd w:id="1204"/>
      <w:r w:rsidR="0097360E">
        <w:rPr>
          <w:rFonts w:hint="cs"/>
          <w:rtl/>
          <w:lang w:eastAsia="he-IL"/>
        </w:rPr>
        <w:t xml:space="preserve">על המעבדות. </w:t>
      </w:r>
    </w:p>
    <w:p w:rsidR="001D219F" w:rsidRDefault="001D219F" w:rsidP="001D219F">
      <w:pPr>
        <w:rPr>
          <w:rtl/>
          <w:lang w:eastAsia="he-IL"/>
        </w:rPr>
      </w:pPr>
      <w:bookmarkStart w:id="1205" w:name="_ETM_Q1_4164947"/>
      <w:bookmarkStart w:id="1206" w:name="_ETM_Q1_4165025"/>
      <w:bookmarkEnd w:id="1205"/>
      <w:bookmarkEnd w:id="1206"/>
    </w:p>
    <w:p w:rsidR="001D219F" w:rsidRDefault="001D219F" w:rsidP="001D219F">
      <w:pPr>
        <w:pStyle w:val="af6"/>
        <w:keepNext/>
        <w:rPr>
          <w:rtl/>
        </w:rPr>
      </w:pPr>
      <w:bookmarkStart w:id="1207" w:name="ET_yor_5519_81"/>
      <w:r w:rsidRPr="001D219F">
        <w:rPr>
          <w:rStyle w:val="TagStyle"/>
          <w:rtl/>
        </w:rPr>
        <w:t xml:space="preserve"> &lt;&lt; יור &gt;&gt; </w:t>
      </w:r>
      <w:r>
        <w:rPr>
          <w:rtl/>
        </w:rPr>
        <w:t>היו"ר שרן מרים השכל:</w:t>
      </w:r>
      <w:r w:rsidRPr="001D219F">
        <w:rPr>
          <w:rStyle w:val="TagStyle"/>
          <w:rtl/>
        </w:rPr>
        <w:t xml:space="preserve"> &lt;&lt; יור &gt;&gt;</w:t>
      </w:r>
      <w:r>
        <w:rPr>
          <w:rtl/>
        </w:rPr>
        <w:t xml:space="preserve">   </w:t>
      </w:r>
      <w:bookmarkEnd w:id="1207"/>
    </w:p>
    <w:p w:rsidR="001D219F" w:rsidRDefault="001D219F" w:rsidP="001D219F">
      <w:pPr>
        <w:pStyle w:val="KeepWithNext"/>
        <w:rPr>
          <w:rtl/>
          <w:lang w:eastAsia="he-IL"/>
        </w:rPr>
      </w:pPr>
    </w:p>
    <w:p w:rsidR="001D219F" w:rsidRDefault="001D219F" w:rsidP="001D219F">
      <w:pPr>
        <w:rPr>
          <w:rtl/>
          <w:lang w:eastAsia="he-IL"/>
        </w:rPr>
      </w:pPr>
      <w:bookmarkStart w:id="1208" w:name="_ETM_Q1_4165916"/>
      <w:bookmarkEnd w:id="1208"/>
      <w:r>
        <w:rPr>
          <w:rFonts w:hint="cs"/>
          <w:rtl/>
          <w:lang w:eastAsia="he-IL"/>
        </w:rPr>
        <w:t xml:space="preserve">עובדי ההוראה הם עובדי </w:t>
      </w:r>
      <w:bookmarkStart w:id="1209" w:name="_ETM_Q1_4171775"/>
      <w:bookmarkEnd w:id="1209"/>
      <w:r>
        <w:rPr>
          <w:rFonts w:hint="cs"/>
          <w:rtl/>
          <w:lang w:eastAsia="he-IL"/>
        </w:rPr>
        <w:t>מדינה</w:t>
      </w:r>
      <w:r w:rsidR="0097360E">
        <w:rPr>
          <w:rFonts w:hint="cs"/>
          <w:rtl/>
          <w:lang w:eastAsia="he-IL"/>
        </w:rPr>
        <w:t>. מי בעצם המעסיק שלהם?</w:t>
      </w:r>
    </w:p>
    <w:p w:rsidR="001D219F" w:rsidRDefault="001D219F" w:rsidP="001D219F">
      <w:pPr>
        <w:rPr>
          <w:rtl/>
          <w:lang w:eastAsia="he-IL"/>
        </w:rPr>
      </w:pPr>
      <w:bookmarkStart w:id="1210" w:name="_ETM_Q1_4172806"/>
      <w:bookmarkStart w:id="1211" w:name="_ETM_Q1_4172884"/>
      <w:bookmarkStart w:id="1212" w:name="_ETM_Q1_4174197"/>
      <w:bookmarkEnd w:id="1210"/>
      <w:bookmarkEnd w:id="1211"/>
      <w:bookmarkEnd w:id="1212"/>
    </w:p>
    <w:p w:rsidR="001D219F" w:rsidRDefault="001D219F" w:rsidP="001D219F">
      <w:pPr>
        <w:pStyle w:val="af9"/>
        <w:keepNext/>
        <w:rPr>
          <w:rtl/>
          <w:lang w:eastAsia="he-IL"/>
        </w:rPr>
      </w:pPr>
      <w:bookmarkStart w:id="1213" w:name="ET_guest_870503_82"/>
      <w:r w:rsidRPr="001D219F">
        <w:rPr>
          <w:rStyle w:val="TagStyle"/>
          <w:rtl/>
        </w:rPr>
        <w:t xml:space="preserve"> &lt;&lt; אורח &gt;&gt; </w:t>
      </w:r>
      <w:r>
        <w:rPr>
          <w:rtl/>
          <w:lang w:eastAsia="he-IL"/>
        </w:rPr>
        <w:t>אסתי ורהפטיג:</w:t>
      </w:r>
      <w:r w:rsidRPr="001D219F">
        <w:rPr>
          <w:rStyle w:val="TagStyle"/>
          <w:rtl/>
        </w:rPr>
        <w:t xml:space="preserve"> &lt;&lt; אורח &gt;&gt;</w:t>
      </w:r>
      <w:r>
        <w:rPr>
          <w:rtl/>
          <w:lang w:eastAsia="he-IL"/>
        </w:rPr>
        <w:t xml:space="preserve">   </w:t>
      </w:r>
      <w:bookmarkEnd w:id="1213"/>
    </w:p>
    <w:p w:rsidR="001D219F" w:rsidRDefault="001D219F" w:rsidP="001D219F">
      <w:pPr>
        <w:pStyle w:val="KeepWithNext"/>
        <w:rPr>
          <w:rtl/>
          <w:lang w:eastAsia="he-IL"/>
        </w:rPr>
      </w:pPr>
    </w:p>
    <w:p w:rsidR="001D219F" w:rsidRDefault="001D219F" w:rsidP="001D219F">
      <w:pPr>
        <w:rPr>
          <w:rtl/>
          <w:lang w:eastAsia="he-IL"/>
        </w:rPr>
      </w:pPr>
      <w:bookmarkStart w:id="1214" w:name="_ETM_Q1_4174587"/>
      <w:bookmarkStart w:id="1215" w:name="_ETM_Q1_4174618"/>
      <w:bookmarkEnd w:id="1214"/>
      <w:bookmarkEnd w:id="1215"/>
      <w:r>
        <w:rPr>
          <w:rFonts w:hint="cs"/>
          <w:rtl/>
          <w:lang w:eastAsia="he-IL"/>
        </w:rPr>
        <w:t xml:space="preserve">תלוי מי. לא כולם. </w:t>
      </w:r>
    </w:p>
    <w:p w:rsidR="0097360E" w:rsidRDefault="0097360E" w:rsidP="001D219F">
      <w:pPr>
        <w:rPr>
          <w:rtl/>
          <w:lang w:eastAsia="he-IL"/>
        </w:rPr>
      </w:pPr>
    </w:p>
    <w:p w:rsidR="0097360E" w:rsidRDefault="0097360E" w:rsidP="0097360E">
      <w:pPr>
        <w:pStyle w:val="a4"/>
        <w:keepNext/>
        <w:rPr>
          <w:rtl/>
        </w:rPr>
      </w:pPr>
      <w:bookmarkStart w:id="1216" w:name="ET_speaker_תמי_סלע_232"/>
      <w:r w:rsidRPr="0097360E">
        <w:rPr>
          <w:rStyle w:val="TagStyle"/>
          <w:rtl/>
        </w:rPr>
        <w:t xml:space="preserve"> &lt;&lt; דובר &gt;&gt; </w:t>
      </w:r>
      <w:r>
        <w:rPr>
          <w:rtl/>
        </w:rPr>
        <w:t>תמי סלע:</w:t>
      </w:r>
      <w:r w:rsidRPr="0097360E">
        <w:rPr>
          <w:rStyle w:val="TagStyle"/>
          <w:rtl/>
        </w:rPr>
        <w:t xml:space="preserve"> &lt;&lt; דובר &gt;&gt;</w:t>
      </w:r>
      <w:r>
        <w:rPr>
          <w:rtl/>
        </w:rPr>
        <w:t xml:space="preserve">   </w:t>
      </w:r>
      <w:bookmarkEnd w:id="1216"/>
    </w:p>
    <w:p w:rsidR="0097360E" w:rsidRDefault="0097360E" w:rsidP="0097360E">
      <w:pPr>
        <w:pStyle w:val="KeepWithNext"/>
        <w:rPr>
          <w:rtl/>
          <w:lang w:eastAsia="he-IL"/>
        </w:rPr>
      </w:pPr>
    </w:p>
    <w:p w:rsidR="0097360E" w:rsidRPr="0097360E" w:rsidRDefault="0097360E" w:rsidP="0097360E">
      <w:pPr>
        <w:rPr>
          <w:rtl/>
          <w:lang w:eastAsia="he-IL"/>
        </w:rPr>
      </w:pPr>
      <w:bookmarkStart w:id="1217" w:name="_ETM_Q1_4173820"/>
      <w:bookmarkStart w:id="1218" w:name="_ETM_Q1_4173863"/>
      <w:bookmarkEnd w:id="1217"/>
      <w:bookmarkEnd w:id="1218"/>
      <w:r>
        <w:rPr>
          <w:rFonts w:hint="cs"/>
          <w:rtl/>
          <w:lang w:eastAsia="he-IL"/>
        </w:rPr>
        <w:t>חלק עובדי בעלויות, חלק</w:t>
      </w:r>
      <w:bookmarkStart w:id="1219" w:name="_ETM_Q1_4173731"/>
      <w:bookmarkEnd w:id="1219"/>
      <w:r>
        <w:rPr>
          <w:rFonts w:hint="cs"/>
          <w:rtl/>
          <w:lang w:eastAsia="he-IL"/>
        </w:rPr>
        <w:t xml:space="preserve"> שייכים לרשויות מקומיות. </w:t>
      </w:r>
    </w:p>
    <w:p w:rsidR="001D219F" w:rsidRDefault="001D219F" w:rsidP="001D219F">
      <w:pPr>
        <w:rPr>
          <w:rtl/>
          <w:lang w:eastAsia="he-IL"/>
        </w:rPr>
      </w:pPr>
      <w:bookmarkStart w:id="1220" w:name="_ETM_Q1_4179962"/>
      <w:bookmarkStart w:id="1221" w:name="_ETM_Q1_4180040"/>
      <w:bookmarkStart w:id="1222" w:name="_ETM_Q1_4183712"/>
      <w:bookmarkEnd w:id="1220"/>
      <w:bookmarkEnd w:id="1221"/>
      <w:bookmarkEnd w:id="1222"/>
    </w:p>
    <w:p w:rsidR="001D219F" w:rsidRDefault="001D219F" w:rsidP="001D219F">
      <w:pPr>
        <w:pStyle w:val="a4"/>
        <w:keepNext/>
        <w:rPr>
          <w:rtl/>
        </w:rPr>
      </w:pPr>
      <w:bookmarkStart w:id="1223" w:name="ET_speaker_6235_83"/>
      <w:r w:rsidRPr="001D219F">
        <w:rPr>
          <w:rStyle w:val="TagStyle"/>
          <w:rtl/>
        </w:rPr>
        <w:t xml:space="preserve"> &lt;&lt; דובר &gt;&gt; </w:t>
      </w:r>
      <w:r>
        <w:rPr>
          <w:rtl/>
        </w:rPr>
        <w:t>יוסף שיין (ישראל ביתנו):</w:t>
      </w:r>
      <w:r w:rsidRPr="001D219F">
        <w:rPr>
          <w:rStyle w:val="TagStyle"/>
          <w:rtl/>
        </w:rPr>
        <w:t xml:space="preserve"> &lt;&lt; דובר &gt;&gt;</w:t>
      </w:r>
      <w:r>
        <w:rPr>
          <w:rtl/>
        </w:rPr>
        <w:t xml:space="preserve">   </w:t>
      </w:r>
      <w:bookmarkEnd w:id="1223"/>
    </w:p>
    <w:p w:rsidR="001D219F" w:rsidRDefault="001D219F" w:rsidP="001D219F">
      <w:pPr>
        <w:pStyle w:val="KeepWithNext"/>
        <w:rPr>
          <w:rtl/>
          <w:lang w:eastAsia="he-IL"/>
        </w:rPr>
      </w:pPr>
    </w:p>
    <w:p w:rsidR="001D219F" w:rsidRDefault="001D219F" w:rsidP="0097360E">
      <w:pPr>
        <w:rPr>
          <w:rtl/>
          <w:lang w:eastAsia="he-IL"/>
        </w:rPr>
      </w:pPr>
      <w:bookmarkStart w:id="1224" w:name="_ETM_Q1_4184133"/>
      <w:bookmarkStart w:id="1225" w:name="_ETM_Q1_4184165"/>
      <w:bookmarkEnd w:id="1224"/>
      <w:bookmarkEnd w:id="1225"/>
      <w:r>
        <w:rPr>
          <w:rFonts w:hint="cs"/>
          <w:rtl/>
          <w:lang w:eastAsia="he-IL"/>
        </w:rPr>
        <w:t xml:space="preserve">יש פה שאלה גדולה יותר </w:t>
      </w:r>
      <w:bookmarkStart w:id="1226" w:name="_ETM_Q1_4187430"/>
      <w:bookmarkEnd w:id="1226"/>
      <w:r>
        <w:rPr>
          <w:rFonts w:hint="cs"/>
          <w:rtl/>
          <w:lang w:eastAsia="he-IL"/>
        </w:rPr>
        <w:t>ששאלת</w:t>
      </w:r>
      <w:r w:rsidR="0097360E">
        <w:rPr>
          <w:rFonts w:hint="cs"/>
          <w:rtl/>
          <w:lang w:eastAsia="he-IL"/>
        </w:rPr>
        <w:t xml:space="preserve">, גברתי היושבת-ראש, </w:t>
      </w:r>
      <w:r>
        <w:rPr>
          <w:rFonts w:hint="cs"/>
          <w:rtl/>
          <w:lang w:eastAsia="he-IL"/>
        </w:rPr>
        <w:t>מדוע העובדים לא נדרשים בתו ירוק</w:t>
      </w:r>
      <w:r w:rsidR="0097360E">
        <w:rPr>
          <w:rFonts w:hint="cs"/>
          <w:rtl/>
          <w:lang w:eastAsia="he-IL"/>
        </w:rPr>
        <w:t>. זו השאלה הגדולה</w:t>
      </w:r>
      <w:bookmarkStart w:id="1227" w:name="_ETM_Q1_4190230"/>
      <w:bookmarkEnd w:id="1227"/>
      <w:r w:rsidR="0097360E">
        <w:rPr>
          <w:rFonts w:hint="cs"/>
          <w:rtl/>
          <w:lang w:eastAsia="he-IL"/>
        </w:rPr>
        <w:t>. דבר שני, אם היו לנו נתונים לראות כמה מהעובדים,</w:t>
      </w:r>
      <w:bookmarkStart w:id="1228" w:name="_ETM_Q1_4190206"/>
      <w:bookmarkEnd w:id="1228"/>
      <w:r w:rsidR="0097360E">
        <w:rPr>
          <w:rFonts w:hint="cs"/>
          <w:rtl/>
          <w:lang w:eastAsia="he-IL"/>
        </w:rPr>
        <w:t xml:space="preserve"> למרות שלא נדרש תו ירוק, אינם מחוסנים ואינם עומדים בתו </w:t>
      </w:r>
      <w:bookmarkStart w:id="1229" w:name="_ETM_Q1_4195969"/>
      <w:bookmarkEnd w:id="1229"/>
      <w:r w:rsidR="0097360E">
        <w:rPr>
          <w:rFonts w:hint="cs"/>
          <w:rtl/>
          <w:lang w:eastAsia="he-IL"/>
        </w:rPr>
        <w:t xml:space="preserve">הירוק. </w:t>
      </w:r>
      <w:r w:rsidR="00EF6EB2">
        <w:rPr>
          <w:rFonts w:hint="cs"/>
          <w:rtl/>
          <w:lang w:eastAsia="he-IL"/>
        </w:rPr>
        <w:t>את זה אנחנו לא יודעים. ניסיתי לבדוק את הבדי</w:t>
      </w:r>
      <w:bookmarkStart w:id="1230" w:name="_ETM_Q1_4202623"/>
      <w:bookmarkEnd w:id="1230"/>
      <w:r w:rsidR="00EF6EB2">
        <w:rPr>
          <w:rFonts w:hint="cs"/>
          <w:rtl/>
          <w:lang w:eastAsia="he-IL"/>
        </w:rPr>
        <w:t xml:space="preserve">קות המהירות שלי, אז אני יודע שמאלה שלקו במחלה היו </w:t>
      </w:r>
      <w:bookmarkStart w:id="1231" w:name="_ETM_Q1_4210920"/>
      <w:bookmarkEnd w:id="1231"/>
      <w:r w:rsidR="00EF6EB2">
        <w:rPr>
          <w:rFonts w:hint="cs"/>
          <w:rtl/>
          <w:lang w:eastAsia="he-IL"/>
        </w:rPr>
        <w:t xml:space="preserve">מחוסנים, אז כנראה יש להם תו ירוק. אז השאלה היא שאלה אמיתית, מדוע העובדים לא נדרשים, וזו שאלה משפטית </w:t>
      </w:r>
      <w:bookmarkStart w:id="1232" w:name="_ETM_Q1_4221425"/>
      <w:bookmarkEnd w:id="1232"/>
      <w:r w:rsidR="00EF6EB2">
        <w:rPr>
          <w:rFonts w:hint="cs"/>
          <w:rtl/>
          <w:lang w:eastAsia="he-IL"/>
        </w:rPr>
        <w:t>שלא יכולים לחייב עובדים. אני לא יודע למה. הרי</w:t>
      </w:r>
      <w:bookmarkStart w:id="1233" w:name="_ETM_Q1_4224702"/>
      <w:bookmarkEnd w:id="1233"/>
      <w:r w:rsidR="00EF6EB2">
        <w:rPr>
          <w:rFonts w:hint="cs"/>
          <w:rtl/>
          <w:lang w:eastAsia="he-IL"/>
        </w:rPr>
        <w:t xml:space="preserve"> אמר מנכ"ל משרד אחרים ואחרים, ושמעתי</w:t>
      </w:r>
      <w:bookmarkStart w:id="1234" w:name="_ETM_Q1_4231797"/>
      <w:bookmarkEnd w:id="1234"/>
      <w:r w:rsidR="00EF6EB2">
        <w:rPr>
          <w:rFonts w:hint="cs"/>
          <w:rtl/>
          <w:lang w:eastAsia="he-IL"/>
        </w:rPr>
        <w:t xml:space="preserve"> את רן ארז אומר, שיש 37,000 מורים לא מחוסנים ויגידו שלא יבואו ללמד. אני לא יודע מה החליטו. השאלה היא</w:t>
      </w:r>
      <w:bookmarkStart w:id="1235" w:name="_ETM_Q1_4241212"/>
      <w:bookmarkEnd w:id="1235"/>
      <w:r w:rsidR="00EF6EB2">
        <w:rPr>
          <w:rFonts w:hint="cs"/>
          <w:rtl/>
          <w:lang w:eastAsia="he-IL"/>
        </w:rPr>
        <w:t xml:space="preserve"> שאלה מאוד חשובה, מדוע עובדים אינם נדרשים, בעוד סטודנטים כן. </w:t>
      </w:r>
      <w:bookmarkStart w:id="1236" w:name="_ETM_Q1_4247401"/>
      <w:bookmarkEnd w:id="1236"/>
    </w:p>
    <w:p w:rsidR="00EF6EB2" w:rsidRDefault="00EF6EB2" w:rsidP="0097360E">
      <w:pPr>
        <w:rPr>
          <w:rtl/>
          <w:lang w:eastAsia="he-IL"/>
        </w:rPr>
      </w:pPr>
    </w:p>
    <w:p w:rsidR="00EF6EB2" w:rsidRDefault="00EF6EB2" w:rsidP="00EF6EB2">
      <w:pPr>
        <w:pStyle w:val="af6"/>
        <w:keepNext/>
        <w:rPr>
          <w:rtl/>
        </w:rPr>
      </w:pPr>
      <w:bookmarkStart w:id="1237" w:name="ET_yor_5519_233"/>
      <w:r w:rsidRPr="00EF6EB2">
        <w:rPr>
          <w:rStyle w:val="TagStyle"/>
          <w:rtl/>
        </w:rPr>
        <w:t xml:space="preserve"> &lt;&lt; יור &gt;&gt; </w:t>
      </w:r>
      <w:r>
        <w:rPr>
          <w:rtl/>
        </w:rPr>
        <w:t>היו"ר שרן מרים השכל:</w:t>
      </w:r>
      <w:r w:rsidRPr="00EF6EB2">
        <w:rPr>
          <w:rStyle w:val="TagStyle"/>
          <w:rtl/>
        </w:rPr>
        <w:t xml:space="preserve"> &lt;&lt; יור &gt;&gt;</w:t>
      </w:r>
      <w:r>
        <w:rPr>
          <w:rtl/>
        </w:rPr>
        <w:t xml:space="preserve">   </w:t>
      </w:r>
      <w:bookmarkEnd w:id="1237"/>
    </w:p>
    <w:p w:rsidR="00EF6EB2" w:rsidRDefault="00EF6EB2" w:rsidP="00EF6EB2">
      <w:pPr>
        <w:pStyle w:val="KeepWithNext"/>
        <w:rPr>
          <w:rtl/>
          <w:lang w:eastAsia="he-IL"/>
        </w:rPr>
      </w:pPr>
    </w:p>
    <w:p w:rsidR="00EF6EB2" w:rsidRPr="00EF6EB2" w:rsidRDefault="00EF6EB2" w:rsidP="00EF6EB2">
      <w:pPr>
        <w:rPr>
          <w:rtl/>
          <w:lang w:eastAsia="he-IL"/>
        </w:rPr>
      </w:pPr>
      <w:r>
        <w:rPr>
          <w:rFonts w:hint="cs"/>
          <w:rtl/>
          <w:lang w:eastAsia="he-IL"/>
        </w:rPr>
        <w:t xml:space="preserve">אם יוצרים סביבה בטוחה, אז יוצרים סביבה בטוחה. </w:t>
      </w:r>
    </w:p>
    <w:p w:rsidR="00E943EC" w:rsidRDefault="00E943EC" w:rsidP="00E943EC">
      <w:pPr>
        <w:rPr>
          <w:rtl/>
          <w:lang w:eastAsia="he-IL"/>
        </w:rPr>
      </w:pPr>
      <w:bookmarkStart w:id="1238" w:name="_ETM_Q1_4201773"/>
      <w:bookmarkStart w:id="1239" w:name="_ETM_Q1_4201851"/>
      <w:bookmarkStart w:id="1240" w:name="_ETM_Q1_4253488"/>
      <w:bookmarkStart w:id="1241" w:name="_ETM_Q1_4253925"/>
      <w:bookmarkStart w:id="1242" w:name="_ETM_Q1_4253957"/>
      <w:bookmarkStart w:id="1243" w:name="_ETM_Q1_4278393"/>
      <w:bookmarkEnd w:id="1238"/>
      <w:bookmarkEnd w:id="1239"/>
      <w:bookmarkEnd w:id="1240"/>
      <w:bookmarkEnd w:id="1241"/>
      <w:bookmarkEnd w:id="1242"/>
      <w:bookmarkEnd w:id="1243"/>
    </w:p>
    <w:p w:rsidR="00E943EC" w:rsidRDefault="00E943EC" w:rsidP="00E943EC">
      <w:pPr>
        <w:pStyle w:val="af9"/>
        <w:keepNext/>
        <w:rPr>
          <w:rtl/>
          <w:lang w:eastAsia="he-IL"/>
        </w:rPr>
      </w:pPr>
      <w:bookmarkStart w:id="1244" w:name="ET_guest_870503_85"/>
      <w:r w:rsidRPr="00E943EC">
        <w:rPr>
          <w:rStyle w:val="TagStyle"/>
          <w:rtl/>
        </w:rPr>
        <w:t xml:space="preserve"> &lt;&lt; אורח &gt;&gt; </w:t>
      </w:r>
      <w:r>
        <w:rPr>
          <w:rtl/>
          <w:lang w:eastAsia="he-IL"/>
        </w:rPr>
        <w:t>אסתי ורהפטיג:</w:t>
      </w:r>
      <w:r w:rsidRPr="00E943EC">
        <w:rPr>
          <w:rStyle w:val="TagStyle"/>
          <w:rtl/>
        </w:rPr>
        <w:t xml:space="preserve"> &lt;&lt; אורח &gt;&gt;</w:t>
      </w:r>
      <w:r>
        <w:rPr>
          <w:rtl/>
          <w:lang w:eastAsia="he-IL"/>
        </w:rPr>
        <w:t xml:space="preserve">   </w:t>
      </w:r>
      <w:bookmarkEnd w:id="1244"/>
    </w:p>
    <w:p w:rsidR="00E943EC" w:rsidRDefault="00E943EC" w:rsidP="00E943EC">
      <w:pPr>
        <w:pStyle w:val="KeepWithNext"/>
        <w:rPr>
          <w:rtl/>
          <w:lang w:eastAsia="he-IL"/>
        </w:rPr>
      </w:pPr>
    </w:p>
    <w:p w:rsidR="00E943EC" w:rsidRDefault="00E943EC" w:rsidP="00E943EC">
      <w:pPr>
        <w:rPr>
          <w:rtl/>
          <w:lang w:eastAsia="he-IL"/>
        </w:rPr>
      </w:pPr>
      <w:bookmarkStart w:id="1245" w:name="_ETM_Q1_4278799"/>
      <w:bookmarkStart w:id="1246" w:name="_ETM_Q1_4278830"/>
      <w:bookmarkStart w:id="1247" w:name="_ETM_Q1_4275612"/>
      <w:bookmarkStart w:id="1248" w:name="_ETM_Q1_4275658"/>
      <w:bookmarkEnd w:id="1245"/>
      <w:bookmarkEnd w:id="1246"/>
      <w:bookmarkEnd w:id="1247"/>
      <w:bookmarkEnd w:id="1248"/>
      <w:r>
        <w:rPr>
          <w:rFonts w:hint="cs"/>
          <w:rtl/>
          <w:lang w:eastAsia="he-IL"/>
        </w:rPr>
        <w:t xml:space="preserve">ההנחיה </w:t>
      </w:r>
      <w:bookmarkStart w:id="1249" w:name="_ETM_Q1_4257269"/>
      <w:bookmarkEnd w:id="1249"/>
      <w:r>
        <w:rPr>
          <w:rFonts w:hint="cs"/>
          <w:rtl/>
          <w:lang w:eastAsia="he-IL"/>
        </w:rPr>
        <w:t>החד משמעית היא כן לחייב</w:t>
      </w:r>
      <w:r w:rsidR="00EF6EB2">
        <w:rPr>
          <w:rFonts w:hint="cs"/>
          <w:rtl/>
          <w:lang w:eastAsia="he-IL"/>
        </w:rPr>
        <w:t xml:space="preserve"> גם </w:t>
      </w:r>
      <w:bookmarkStart w:id="1250" w:name="_ETM_Q1_4250441"/>
      <w:bookmarkEnd w:id="1250"/>
      <w:r w:rsidR="00EF6EB2">
        <w:rPr>
          <w:rFonts w:hint="cs"/>
          <w:rtl/>
          <w:lang w:eastAsia="he-IL"/>
        </w:rPr>
        <w:t xml:space="preserve">את העובדים. זו כמובן עמדת משרד הבריאות מהתחלה. </w:t>
      </w:r>
    </w:p>
    <w:p w:rsidR="00EF6EB2" w:rsidRDefault="00EF6EB2" w:rsidP="00E943EC">
      <w:pPr>
        <w:rPr>
          <w:rtl/>
          <w:lang w:eastAsia="he-IL"/>
        </w:rPr>
      </w:pPr>
    </w:p>
    <w:p w:rsidR="00EF6EB2" w:rsidRDefault="00EF6EB2" w:rsidP="00EF6EB2">
      <w:pPr>
        <w:pStyle w:val="af6"/>
        <w:keepNext/>
        <w:rPr>
          <w:rtl/>
        </w:rPr>
      </w:pPr>
      <w:bookmarkStart w:id="1251" w:name="ET_yor_5519_234"/>
      <w:r w:rsidRPr="00EF6EB2">
        <w:rPr>
          <w:rStyle w:val="TagStyle"/>
          <w:rtl/>
        </w:rPr>
        <w:t xml:space="preserve"> &lt;&lt; יור &gt;&gt; </w:t>
      </w:r>
      <w:r>
        <w:rPr>
          <w:rtl/>
        </w:rPr>
        <w:t>היו"ר שרן מרים השכל:</w:t>
      </w:r>
      <w:r w:rsidRPr="00EF6EB2">
        <w:rPr>
          <w:rStyle w:val="TagStyle"/>
          <w:rtl/>
        </w:rPr>
        <w:t xml:space="preserve"> &lt;&lt; יור &gt;&gt;</w:t>
      </w:r>
      <w:r>
        <w:rPr>
          <w:rtl/>
        </w:rPr>
        <w:t xml:space="preserve">   </w:t>
      </w:r>
      <w:bookmarkEnd w:id="1251"/>
    </w:p>
    <w:p w:rsidR="00EF6EB2" w:rsidRDefault="00EF6EB2" w:rsidP="00EF6EB2">
      <w:pPr>
        <w:pStyle w:val="KeepWithNext"/>
        <w:rPr>
          <w:rtl/>
          <w:lang w:eastAsia="he-IL"/>
        </w:rPr>
      </w:pPr>
    </w:p>
    <w:p w:rsidR="00EF6EB2" w:rsidRPr="00EF6EB2" w:rsidRDefault="00EF6EB2" w:rsidP="00EF6EB2">
      <w:pPr>
        <w:rPr>
          <w:rtl/>
          <w:lang w:eastAsia="he-IL"/>
        </w:rPr>
      </w:pPr>
      <w:r>
        <w:rPr>
          <w:rFonts w:hint="cs"/>
          <w:rtl/>
          <w:lang w:eastAsia="he-IL"/>
        </w:rPr>
        <w:t xml:space="preserve">אז עמדתכם </w:t>
      </w:r>
      <w:bookmarkStart w:id="1252" w:name="_ETM_Q1_4253939"/>
      <w:bookmarkEnd w:id="1252"/>
      <w:r>
        <w:rPr>
          <w:rFonts w:hint="cs"/>
          <w:rtl/>
          <w:lang w:eastAsia="he-IL"/>
        </w:rPr>
        <w:t>היא כן לחייב עובדים?</w:t>
      </w:r>
    </w:p>
    <w:p w:rsidR="008C0719" w:rsidRDefault="008C0719" w:rsidP="00E943EC">
      <w:pPr>
        <w:rPr>
          <w:rtl/>
          <w:lang w:eastAsia="he-IL"/>
        </w:rPr>
      </w:pPr>
      <w:bookmarkStart w:id="1253" w:name="_ETM_Q1_4294517"/>
      <w:bookmarkEnd w:id="1253"/>
    </w:p>
    <w:p w:rsidR="008C0719" w:rsidRDefault="008C0719" w:rsidP="008C0719">
      <w:pPr>
        <w:pStyle w:val="af9"/>
        <w:keepNext/>
        <w:rPr>
          <w:rtl/>
          <w:lang w:eastAsia="he-IL"/>
        </w:rPr>
      </w:pPr>
      <w:bookmarkStart w:id="1254" w:name="ET_guest_870503_86"/>
      <w:r w:rsidRPr="008C0719">
        <w:rPr>
          <w:rStyle w:val="TagStyle"/>
          <w:rtl/>
        </w:rPr>
        <w:t xml:space="preserve"> &lt;&lt; אורח &gt;&gt; </w:t>
      </w:r>
      <w:r>
        <w:rPr>
          <w:rtl/>
          <w:lang w:eastAsia="he-IL"/>
        </w:rPr>
        <w:t>אסתי ורהפטיג:</w:t>
      </w:r>
      <w:r w:rsidRPr="008C0719">
        <w:rPr>
          <w:rStyle w:val="TagStyle"/>
          <w:rtl/>
        </w:rPr>
        <w:t xml:space="preserve"> &lt;&lt; אורח &gt;&gt;</w:t>
      </w:r>
      <w:r>
        <w:rPr>
          <w:rtl/>
          <w:lang w:eastAsia="he-IL"/>
        </w:rPr>
        <w:t xml:space="preserve">   </w:t>
      </w:r>
      <w:bookmarkEnd w:id="1254"/>
    </w:p>
    <w:p w:rsidR="008C0719" w:rsidRDefault="008C0719" w:rsidP="008C0719">
      <w:pPr>
        <w:pStyle w:val="KeepWithNext"/>
        <w:rPr>
          <w:rtl/>
          <w:lang w:eastAsia="he-IL"/>
        </w:rPr>
      </w:pPr>
    </w:p>
    <w:p w:rsidR="00EF6EB2" w:rsidRDefault="00EF6EB2" w:rsidP="008C0719">
      <w:pPr>
        <w:rPr>
          <w:rtl/>
          <w:lang w:eastAsia="he-IL"/>
        </w:rPr>
      </w:pPr>
      <w:bookmarkStart w:id="1255" w:name="_ETM_Q1_4294923"/>
      <w:bookmarkStart w:id="1256" w:name="_ETM_Q1_4294954"/>
      <w:bookmarkEnd w:id="1255"/>
      <w:bookmarkEnd w:id="1256"/>
      <w:r>
        <w:rPr>
          <w:rFonts w:hint="cs"/>
          <w:rtl/>
          <w:lang w:eastAsia="he-IL"/>
        </w:rPr>
        <w:t>יש לחייב עובדים. זה יהיה בתיקון הקרוב.</w:t>
      </w:r>
      <w:bookmarkStart w:id="1257" w:name="_ETM_Q1_4256837"/>
      <w:bookmarkEnd w:id="1257"/>
      <w:r>
        <w:rPr>
          <w:rFonts w:hint="cs"/>
          <w:rtl/>
          <w:lang w:eastAsia="he-IL"/>
        </w:rPr>
        <w:t xml:space="preserve"> לכן, אגב, הוא לא מגיע עדיין לוועדה,</w:t>
      </w:r>
      <w:bookmarkStart w:id="1258" w:name="_ETM_Q1_4260354"/>
      <w:bookmarkEnd w:id="1258"/>
      <w:r>
        <w:rPr>
          <w:rFonts w:hint="cs"/>
          <w:rtl/>
          <w:lang w:eastAsia="he-IL"/>
        </w:rPr>
        <w:t xml:space="preserve"> כי יש עד האחרון כל הזמן ניסיונות לעגן את הדבר הזה בתיקון הקרוב. </w:t>
      </w:r>
      <w:bookmarkStart w:id="1259" w:name="_ETM_Q1_4261252"/>
      <w:bookmarkStart w:id="1260" w:name="_ETM_Q1_4264275"/>
      <w:bookmarkEnd w:id="1259"/>
      <w:bookmarkEnd w:id="1260"/>
    </w:p>
    <w:p w:rsidR="00EF6EB2" w:rsidRDefault="00EF6EB2" w:rsidP="008C0719">
      <w:pPr>
        <w:rPr>
          <w:rtl/>
          <w:lang w:eastAsia="he-IL"/>
        </w:rPr>
      </w:pPr>
      <w:bookmarkStart w:id="1261" w:name="_ETM_Q1_4264334"/>
      <w:bookmarkEnd w:id="1261"/>
    </w:p>
    <w:p w:rsidR="00EF6EB2" w:rsidRDefault="00EF6EB2" w:rsidP="00EF6EB2">
      <w:pPr>
        <w:pStyle w:val="af6"/>
        <w:keepNext/>
        <w:rPr>
          <w:rtl/>
        </w:rPr>
      </w:pPr>
      <w:bookmarkStart w:id="1262" w:name="ET_yor_5519_235"/>
      <w:r w:rsidRPr="00EF6EB2">
        <w:rPr>
          <w:rStyle w:val="TagStyle"/>
          <w:rtl/>
        </w:rPr>
        <w:t xml:space="preserve"> &lt;&lt; יור &gt;&gt; </w:t>
      </w:r>
      <w:r>
        <w:rPr>
          <w:rtl/>
        </w:rPr>
        <w:t>היו"ר שרן מרים השכל:</w:t>
      </w:r>
      <w:r w:rsidRPr="00EF6EB2">
        <w:rPr>
          <w:rStyle w:val="TagStyle"/>
          <w:rtl/>
        </w:rPr>
        <w:t xml:space="preserve"> &lt;&lt; יור &gt;&gt;</w:t>
      </w:r>
      <w:r>
        <w:rPr>
          <w:rtl/>
        </w:rPr>
        <w:t xml:space="preserve">   </w:t>
      </w:r>
      <w:bookmarkEnd w:id="1262"/>
    </w:p>
    <w:p w:rsidR="00EF6EB2" w:rsidRDefault="00EF6EB2" w:rsidP="00EF6EB2">
      <w:pPr>
        <w:pStyle w:val="KeepWithNext"/>
        <w:rPr>
          <w:rtl/>
          <w:lang w:eastAsia="he-IL"/>
        </w:rPr>
      </w:pPr>
    </w:p>
    <w:p w:rsidR="00EF6EB2" w:rsidRDefault="00EF6EB2" w:rsidP="00EF6EB2">
      <w:pPr>
        <w:rPr>
          <w:rtl/>
          <w:lang w:eastAsia="he-IL"/>
        </w:rPr>
      </w:pPr>
      <w:r>
        <w:rPr>
          <w:rFonts w:hint="cs"/>
          <w:rtl/>
          <w:lang w:eastAsia="he-IL"/>
        </w:rPr>
        <w:t>אז מבחינתכם, הדבר הנכון מבחינה בריאותית הוא שהם כן יחויבו בתו הירוק?</w:t>
      </w:r>
    </w:p>
    <w:p w:rsidR="00EF6EB2" w:rsidRDefault="00EF6EB2" w:rsidP="00EF6EB2">
      <w:pPr>
        <w:rPr>
          <w:rtl/>
          <w:lang w:eastAsia="he-IL"/>
        </w:rPr>
      </w:pPr>
      <w:bookmarkStart w:id="1263" w:name="_ETM_Q1_4266688"/>
      <w:bookmarkStart w:id="1264" w:name="_ETM_Q1_4266801"/>
      <w:bookmarkStart w:id="1265" w:name="_ETM_Q1_4267904"/>
      <w:bookmarkEnd w:id="1263"/>
      <w:bookmarkEnd w:id="1264"/>
      <w:bookmarkEnd w:id="1265"/>
    </w:p>
    <w:p w:rsidR="00EF6EB2" w:rsidRDefault="00EF6EB2" w:rsidP="00EF6EB2">
      <w:pPr>
        <w:pStyle w:val="af9"/>
        <w:keepNext/>
        <w:rPr>
          <w:rtl/>
          <w:lang w:eastAsia="he-IL"/>
        </w:rPr>
      </w:pPr>
      <w:bookmarkStart w:id="1266" w:name="ET_guest_870503_236"/>
      <w:r w:rsidRPr="00EF6EB2">
        <w:rPr>
          <w:rStyle w:val="TagStyle"/>
          <w:rtl/>
        </w:rPr>
        <w:t xml:space="preserve"> &lt;&lt; אורח &gt;&gt; </w:t>
      </w:r>
      <w:r>
        <w:rPr>
          <w:rtl/>
          <w:lang w:eastAsia="he-IL"/>
        </w:rPr>
        <w:t>אסתי ורהפטיג:</w:t>
      </w:r>
      <w:r w:rsidRPr="00EF6EB2">
        <w:rPr>
          <w:rStyle w:val="TagStyle"/>
          <w:rtl/>
        </w:rPr>
        <w:t xml:space="preserve"> &lt;&lt; אורח &gt;&gt;</w:t>
      </w:r>
      <w:r>
        <w:rPr>
          <w:rtl/>
          <w:lang w:eastAsia="he-IL"/>
        </w:rPr>
        <w:t xml:space="preserve">   </w:t>
      </w:r>
      <w:bookmarkEnd w:id="1266"/>
    </w:p>
    <w:p w:rsidR="00EF6EB2" w:rsidRDefault="00EF6EB2" w:rsidP="00EF6EB2">
      <w:pPr>
        <w:pStyle w:val="KeepWithNext"/>
        <w:rPr>
          <w:rtl/>
          <w:lang w:eastAsia="he-IL"/>
        </w:rPr>
      </w:pPr>
    </w:p>
    <w:p w:rsidR="00EF6EB2" w:rsidRDefault="00EF6EB2" w:rsidP="00EF6EB2">
      <w:pPr>
        <w:rPr>
          <w:rtl/>
          <w:lang w:eastAsia="he-IL"/>
        </w:rPr>
      </w:pPr>
      <w:bookmarkStart w:id="1267" w:name="_ETM_Q1_4268654"/>
      <w:bookmarkStart w:id="1268" w:name="_ETM_Q1_4268701"/>
      <w:bookmarkEnd w:id="1267"/>
      <w:bookmarkEnd w:id="1268"/>
      <w:r>
        <w:rPr>
          <w:rFonts w:hint="cs"/>
          <w:rtl/>
          <w:lang w:eastAsia="he-IL"/>
        </w:rPr>
        <w:t xml:space="preserve">כן. </w:t>
      </w:r>
    </w:p>
    <w:p w:rsidR="00EF6EB2" w:rsidRDefault="00EF6EB2" w:rsidP="00EF6EB2">
      <w:pPr>
        <w:rPr>
          <w:rtl/>
          <w:lang w:eastAsia="he-IL"/>
        </w:rPr>
      </w:pPr>
    </w:p>
    <w:p w:rsidR="00EF6EB2" w:rsidRDefault="00EF6EB2" w:rsidP="00EF6EB2">
      <w:pPr>
        <w:pStyle w:val="a4"/>
        <w:keepNext/>
        <w:rPr>
          <w:rtl/>
        </w:rPr>
      </w:pPr>
      <w:bookmarkStart w:id="1269" w:name="ET_speaker_תמי_סלע_237"/>
      <w:r w:rsidRPr="00EF6EB2">
        <w:rPr>
          <w:rStyle w:val="TagStyle"/>
          <w:rtl/>
        </w:rPr>
        <w:t xml:space="preserve"> &lt;&lt; דובר &gt;&gt; </w:t>
      </w:r>
      <w:r>
        <w:rPr>
          <w:rtl/>
        </w:rPr>
        <w:t>תמי סלע:</w:t>
      </w:r>
      <w:r w:rsidRPr="00EF6EB2">
        <w:rPr>
          <w:rStyle w:val="TagStyle"/>
          <w:rtl/>
        </w:rPr>
        <w:t xml:space="preserve"> &lt;&lt; דובר &gt;&gt;</w:t>
      </w:r>
      <w:r>
        <w:rPr>
          <w:rtl/>
        </w:rPr>
        <w:t xml:space="preserve">   </w:t>
      </w:r>
      <w:bookmarkEnd w:id="1269"/>
    </w:p>
    <w:p w:rsidR="00EF6EB2" w:rsidRDefault="00EF6EB2" w:rsidP="00EF6EB2">
      <w:pPr>
        <w:pStyle w:val="KeepWithNext"/>
        <w:rPr>
          <w:rtl/>
          <w:lang w:eastAsia="he-IL"/>
        </w:rPr>
      </w:pPr>
    </w:p>
    <w:p w:rsidR="00EF6EB2" w:rsidRDefault="00EF6EB2" w:rsidP="00EF6EB2">
      <w:pPr>
        <w:rPr>
          <w:rtl/>
          <w:lang w:eastAsia="he-IL"/>
        </w:rPr>
      </w:pPr>
      <w:r>
        <w:rPr>
          <w:rFonts w:hint="cs"/>
          <w:rtl/>
          <w:lang w:eastAsia="he-IL"/>
        </w:rPr>
        <w:t xml:space="preserve">כרגע זה לא המצב. </w:t>
      </w:r>
      <w:bookmarkStart w:id="1270" w:name="_ETM_Q1_4271881"/>
      <w:bookmarkEnd w:id="1270"/>
    </w:p>
    <w:p w:rsidR="00EF6EB2" w:rsidRDefault="00EF6EB2" w:rsidP="00EF6EB2">
      <w:pPr>
        <w:rPr>
          <w:rtl/>
          <w:lang w:eastAsia="he-IL"/>
        </w:rPr>
      </w:pPr>
    </w:p>
    <w:p w:rsidR="00EF6EB2" w:rsidRDefault="00EF6EB2" w:rsidP="00EF6EB2">
      <w:pPr>
        <w:pStyle w:val="af6"/>
        <w:keepNext/>
        <w:rPr>
          <w:rtl/>
        </w:rPr>
      </w:pPr>
      <w:bookmarkStart w:id="1271" w:name="ET_yor_5519_238"/>
      <w:r w:rsidRPr="00EF6EB2">
        <w:rPr>
          <w:rStyle w:val="TagStyle"/>
          <w:rtl/>
        </w:rPr>
        <w:t xml:space="preserve"> &lt;&lt; יור &gt;&gt; </w:t>
      </w:r>
      <w:r>
        <w:rPr>
          <w:rtl/>
        </w:rPr>
        <w:t>היו"ר שרן מרים השכל:</w:t>
      </w:r>
      <w:r w:rsidRPr="00EF6EB2">
        <w:rPr>
          <w:rStyle w:val="TagStyle"/>
          <w:rtl/>
        </w:rPr>
        <w:t xml:space="preserve"> &lt;&lt; יור &gt;&gt;</w:t>
      </w:r>
      <w:r>
        <w:rPr>
          <w:rtl/>
        </w:rPr>
        <w:t xml:space="preserve">   </w:t>
      </w:r>
      <w:bookmarkEnd w:id="1271"/>
    </w:p>
    <w:p w:rsidR="00EF6EB2" w:rsidRDefault="00EF6EB2" w:rsidP="00EF6EB2">
      <w:pPr>
        <w:pStyle w:val="KeepWithNext"/>
        <w:rPr>
          <w:rtl/>
          <w:lang w:eastAsia="he-IL"/>
        </w:rPr>
      </w:pPr>
    </w:p>
    <w:p w:rsidR="00EF6EB2" w:rsidRDefault="008F1586" w:rsidP="00EF6EB2">
      <w:pPr>
        <w:rPr>
          <w:rtl/>
          <w:lang w:eastAsia="he-IL"/>
        </w:rPr>
      </w:pPr>
      <w:r>
        <w:rPr>
          <w:rFonts w:hint="cs"/>
          <w:rtl/>
          <w:lang w:eastAsia="he-IL"/>
        </w:rPr>
        <w:t>כרגע זה לא המצב, אבל הוועדה לא חייבת לאשר</w:t>
      </w:r>
      <w:bookmarkStart w:id="1272" w:name="_ETM_Q1_4276575"/>
      <w:bookmarkEnd w:id="1272"/>
      <w:r>
        <w:rPr>
          <w:rFonts w:hint="cs"/>
          <w:rtl/>
          <w:lang w:eastAsia="he-IL"/>
        </w:rPr>
        <w:t xml:space="preserve"> את זה. אם הוועדה מאמינה שהדבר הזה לא נכון, ומשרד</w:t>
      </w:r>
      <w:bookmarkStart w:id="1273" w:name="_ETM_Q1_4280301"/>
      <w:bookmarkEnd w:id="1273"/>
      <w:r>
        <w:rPr>
          <w:rFonts w:hint="cs"/>
          <w:rtl/>
          <w:lang w:eastAsia="he-IL"/>
        </w:rPr>
        <w:t xml:space="preserve"> הבריאות אומר שהוא לא נכון, וכל חברי הוועדה אומרים שזו סכנה בריאותית, אנחנו לא חייבים לאשר את זה. </w:t>
      </w:r>
    </w:p>
    <w:p w:rsidR="008F1586" w:rsidRDefault="008F1586" w:rsidP="00EF6EB2">
      <w:pPr>
        <w:rPr>
          <w:rtl/>
          <w:lang w:eastAsia="he-IL"/>
        </w:rPr>
      </w:pPr>
      <w:bookmarkStart w:id="1274" w:name="_ETM_Q1_4289964"/>
      <w:bookmarkStart w:id="1275" w:name="_ETM_Q1_4290036"/>
      <w:bookmarkEnd w:id="1274"/>
      <w:bookmarkEnd w:id="1275"/>
    </w:p>
    <w:p w:rsidR="008F1586" w:rsidRDefault="008F1586" w:rsidP="008F1586">
      <w:pPr>
        <w:pStyle w:val="af9"/>
        <w:keepNext/>
        <w:rPr>
          <w:rtl/>
          <w:lang w:eastAsia="he-IL"/>
        </w:rPr>
      </w:pPr>
      <w:bookmarkStart w:id="1276" w:name="ET_guest_870503_239"/>
      <w:r w:rsidRPr="008F1586">
        <w:rPr>
          <w:rStyle w:val="TagStyle"/>
          <w:rtl/>
        </w:rPr>
        <w:t xml:space="preserve"> &lt;&lt; אורח &gt;&gt; </w:t>
      </w:r>
      <w:r>
        <w:rPr>
          <w:rtl/>
          <w:lang w:eastAsia="he-IL"/>
        </w:rPr>
        <w:t>אסתי ורהפטיג:</w:t>
      </w:r>
      <w:r w:rsidRPr="008F1586">
        <w:rPr>
          <w:rStyle w:val="TagStyle"/>
          <w:rtl/>
        </w:rPr>
        <w:t xml:space="preserve"> &lt;&lt; אורח &gt;&gt;</w:t>
      </w:r>
      <w:r>
        <w:rPr>
          <w:rtl/>
          <w:lang w:eastAsia="he-IL"/>
        </w:rPr>
        <w:t xml:space="preserve">   </w:t>
      </w:r>
      <w:bookmarkEnd w:id="1276"/>
    </w:p>
    <w:p w:rsidR="008F1586" w:rsidRDefault="008F1586" w:rsidP="008F1586">
      <w:pPr>
        <w:pStyle w:val="KeepWithNext"/>
        <w:rPr>
          <w:rtl/>
          <w:lang w:eastAsia="he-IL"/>
        </w:rPr>
      </w:pPr>
    </w:p>
    <w:p w:rsidR="008C0719" w:rsidRDefault="008C0719" w:rsidP="008C0719">
      <w:pPr>
        <w:rPr>
          <w:rtl/>
          <w:lang w:eastAsia="he-IL"/>
        </w:rPr>
      </w:pPr>
      <w:bookmarkStart w:id="1277" w:name="_ETM_Q1_4291826"/>
      <w:bookmarkStart w:id="1278" w:name="_ETM_Q1_4291875"/>
      <w:bookmarkStart w:id="1279" w:name="_ETM_Q1_4261320"/>
      <w:bookmarkStart w:id="1280" w:name="_ETM_Q1_4261378"/>
      <w:bookmarkStart w:id="1281" w:name="_ETM_Q1_4261422"/>
      <w:bookmarkEnd w:id="1277"/>
      <w:bookmarkEnd w:id="1278"/>
      <w:bookmarkEnd w:id="1279"/>
      <w:bookmarkEnd w:id="1280"/>
      <w:bookmarkEnd w:id="1281"/>
      <w:r>
        <w:rPr>
          <w:rFonts w:hint="cs"/>
          <w:rtl/>
          <w:lang w:eastAsia="he-IL"/>
        </w:rPr>
        <w:t xml:space="preserve">אני מציעה לתת </w:t>
      </w:r>
      <w:bookmarkStart w:id="1282" w:name="_ETM_Q1_4297532"/>
      <w:bookmarkEnd w:id="1282"/>
      <w:r>
        <w:rPr>
          <w:rFonts w:hint="cs"/>
          <w:rtl/>
          <w:lang w:eastAsia="he-IL"/>
        </w:rPr>
        <w:t>למשרד המשפטים לדבר</w:t>
      </w:r>
      <w:bookmarkStart w:id="1283" w:name="_ETM_Q1_4290969"/>
      <w:bookmarkEnd w:id="1283"/>
      <w:r w:rsidR="008F1586">
        <w:rPr>
          <w:rFonts w:hint="cs"/>
          <w:rtl/>
          <w:lang w:eastAsia="he-IL"/>
        </w:rPr>
        <w:t xml:space="preserve">, אם זאת כוונת הוועדה. </w:t>
      </w:r>
    </w:p>
    <w:p w:rsidR="008C0719" w:rsidRDefault="008C0719" w:rsidP="008C0719">
      <w:pPr>
        <w:rPr>
          <w:rtl/>
          <w:lang w:eastAsia="he-IL"/>
        </w:rPr>
      </w:pPr>
      <w:bookmarkStart w:id="1284" w:name="_ETM_Q1_4300798"/>
      <w:bookmarkStart w:id="1285" w:name="_ETM_Q1_4300860"/>
      <w:bookmarkStart w:id="1286" w:name="_ETM_Q1_4304344"/>
      <w:bookmarkEnd w:id="1284"/>
      <w:bookmarkEnd w:id="1285"/>
      <w:bookmarkEnd w:id="1286"/>
    </w:p>
    <w:p w:rsidR="008C0719" w:rsidRDefault="008C0719" w:rsidP="008C0719">
      <w:pPr>
        <w:pStyle w:val="a4"/>
        <w:keepNext/>
        <w:rPr>
          <w:rtl/>
        </w:rPr>
      </w:pPr>
      <w:bookmarkStart w:id="1287" w:name="ET_speaker_6255_87"/>
      <w:r w:rsidRPr="008C0719">
        <w:rPr>
          <w:rStyle w:val="TagStyle"/>
          <w:rtl/>
        </w:rPr>
        <w:t xml:space="preserve"> &lt;&lt; דובר &gt;&gt; </w:t>
      </w:r>
      <w:r>
        <w:rPr>
          <w:rtl/>
        </w:rPr>
        <w:t>סימון דוידסון (יש עתיד):</w:t>
      </w:r>
      <w:r w:rsidRPr="008C0719">
        <w:rPr>
          <w:rStyle w:val="TagStyle"/>
          <w:rtl/>
        </w:rPr>
        <w:t xml:space="preserve"> &lt;&lt; דובר &gt;&gt;</w:t>
      </w:r>
      <w:r>
        <w:rPr>
          <w:rtl/>
        </w:rPr>
        <w:t xml:space="preserve">   </w:t>
      </w:r>
      <w:bookmarkEnd w:id="1287"/>
    </w:p>
    <w:p w:rsidR="008C0719" w:rsidRDefault="008C0719" w:rsidP="008C0719">
      <w:pPr>
        <w:pStyle w:val="KeepWithNext"/>
        <w:rPr>
          <w:rtl/>
          <w:lang w:eastAsia="he-IL"/>
        </w:rPr>
      </w:pPr>
    </w:p>
    <w:p w:rsidR="008F1586" w:rsidRDefault="008C0719" w:rsidP="008F1586">
      <w:pPr>
        <w:rPr>
          <w:rtl/>
          <w:lang w:eastAsia="he-IL"/>
        </w:rPr>
      </w:pPr>
      <w:bookmarkStart w:id="1288" w:name="_ETM_Q1_4304735"/>
      <w:bookmarkStart w:id="1289" w:name="_ETM_Q1_4304766"/>
      <w:bookmarkEnd w:id="1288"/>
      <w:bookmarkEnd w:id="1289"/>
      <w:r>
        <w:rPr>
          <w:rFonts w:hint="cs"/>
          <w:rtl/>
          <w:lang w:eastAsia="he-IL"/>
        </w:rPr>
        <w:t xml:space="preserve">למה לא עושים </w:t>
      </w:r>
      <w:r w:rsidR="008F1586">
        <w:rPr>
          <w:rFonts w:hint="cs"/>
          <w:rtl/>
          <w:lang w:eastAsia="he-IL"/>
        </w:rPr>
        <w:t>ל</w:t>
      </w:r>
      <w:r>
        <w:rPr>
          <w:rFonts w:hint="cs"/>
          <w:rtl/>
          <w:lang w:eastAsia="he-IL"/>
        </w:rPr>
        <w:t>מורים</w:t>
      </w:r>
      <w:r w:rsidR="008F1586">
        <w:rPr>
          <w:rFonts w:hint="cs"/>
          <w:rtl/>
          <w:lang w:eastAsia="he-IL"/>
        </w:rPr>
        <w:t xml:space="preserve"> בדיקה מהירה </w:t>
      </w:r>
      <w:bookmarkStart w:id="1290" w:name="_ETM_Q1_4298519"/>
      <w:bookmarkEnd w:id="1290"/>
      <w:r w:rsidR="008F1586">
        <w:rPr>
          <w:rFonts w:hint="cs"/>
          <w:rtl/>
          <w:lang w:eastAsia="he-IL"/>
        </w:rPr>
        <w:t>לפני שהם נכנסים לבית הספר? מה הבעיה?</w:t>
      </w:r>
    </w:p>
    <w:p w:rsidR="008F1586" w:rsidRDefault="008F1586" w:rsidP="008F1586">
      <w:pPr>
        <w:rPr>
          <w:rtl/>
          <w:lang w:eastAsia="he-IL"/>
        </w:rPr>
      </w:pPr>
    </w:p>
    <w:p w:rsidR="008F1586" w:rsidRDefault="008F1586" w:rsidP="008F1586">
      <w:pPr>
        <w:pStyle w:val="af6"/>
        <w:keepNext/>
        <w:rPr>
          <w:rtl/>
        </w:rPr>
      </w:pPr>
      <w:bookmarkStart w:id="1291" w:name="ET_yor_5519_240"/>
      <w:r w:rsidRPr="008F1586">
        <w:rPr>
          <w:rStyle w:val="TagStyle"/>
          <w:rtl/>
        </w:rPr>
        <w:t xml:space="preserve"> &lt;&lt; יור &gt;&gt; </w:t>
      </w:r>
      <w:r>
        <w:rPr>
          <w:rtl/>
        </w:rPr>
        <w:t>היו"ר שרן מרים השכל:</w:t>
      </w:r>
      <w:r w:rsidRPr="008F1586">
        <w:rPr>
          <w:rStyle w:val="TagStyle"/>
          <w:rtl/>
        </w:rPr>
        <w:t xml:space="preserve"> &lt;&lt; יור &gt;&gt;</w:t>
      </w:r>
      <w:r>
        <w:rPr>
          <w:rtl/>
        </w:rPr>
        <w:t xml:space="preserve">   </w:t>
      </w:r>
      <w:bookmarkEnd w:id="1291"/>
    </w:p>
    <w:p w:rsidR="008F1586" w:rsidRDefault="008F1586" w:rsidP="008F1586">
      <w:pPr>
        <w:pStyle w:val="KeepWithNext"/>
        <w:rPr>
          <w:rtl/>
        </w:rPr>
      </w:pPr>
    </w:p>
    <w:p w:rsidR="008F1586" w:rsidRDefault="008F1586" w:rsidP="008F1586">
      <w:pPr>
        <w:rPr>
          <w:rtl/>
        </w:rPr>
      </w:pPr>
      <w:r>
        <w:rPr>
          <w:rFonts w:hint="cs"/>
          <w:rtl/>
        </w:rPr>
        <w:t xml:space="preserve">צודק במאה אחוז. </w:t>
      </w:r>
      <w:bookmarkStart w:id="1292" w:name="_ETM_Q1_4301080"/>
      <w:bookmarkEnd w:id="1292"/>
    </w:p>
    <w:p w:rsidR="008F1586" w:rsidRDefault="008F1586" w:rsidP="008F1586">
      <w:pPr>
        <w:rPr>
          <w:rtl/>
        </w:rPr>
      </w:pPr>
      <w:bookmarkStart w:id="1293" w:name="_ETM_Q1_4301188"/>
      <w:bookmarkEnd w:id="1293"/>
    </w:p>
    <w:p w:rsidR="008F1586" w:rsidRDefault="008F1586" w:rsidP="008F1586">
      <w:pPr>
        <w:pStyle w:val="a4"/>
        <w:keepNext/>
        <w:rPr>
          <w:rtl/>
        </w:rPr>
      </w:pPr>
      <w:bookmarkStart w:id="1294" w:name="ET_speaker_תמי_סלע_241"/>
      <w:r w:rsidRPr="008F1586">
        <w:rPr>
          <w:rStyle w:val="TagStyle"/>
          <w:rtl/>
        </w:rPr>
        <w:t xml:space="preserve"> &lt;&lt; דובר &gt;&gt; </w:t>
      </w:r>
      <w:r>
        <w:rPr>
          <w:rtl/>
        </w:rPr>
        <w:t>תמי סלע:</w:t>
      </w:r>
      <w:r w:rsidRPr="008F1586">
        <w:rPr>
          <w:rStyle w:val="TagStyle"/>
          <w:rtl/>
        </w:rPr>
        <w:t xml:space="preserve"> &lt;&lt; דובר &gt;&gt;</w:t>
      </w:r>
      <w:r>
        <w:rPr>
          <w:rtl/>
        </w:rPr>
        <w:t xml:space="preserve">   </w:t>
      </w:r>
      <w:bookmarkEnd w:id="1294"/>
    </w:p>
    <w:p w:rsidR="008F1586" w:rsidRDefault="008F1586" w:rsidP="008F1586">
      <w:pPr>
        <w:pStyle w:val="KeepWithNext"/>
        <w:rPr>
          <w:rtl/>
        </w:rPr>
      </w:pPr>
    </w:p>
    <w:p w:rsidR="008F1586" w:rsidRDefault="008F1586" w:rsidP="008F1586">
      <w:pPr>
        <w:rPr>
          <w:rtl/>
        </w:rPr>
      </w:pPr>
      <w:r>
        <w:rPr>
          <w:rFonts w:hint="cs"/>
          <w:rtl/>
        </w:rPr>
        <w:t xml:space="preserve">פה אנחנו מדברים על ההשכלה הגבוהה. </w:t>
      </w:r>
    </w:p>
    <w:p w:rsidR="008F1586" w:rsidRDefault="008F1586" w:rsidP="008F1586">
      <w:pPr>
        <w:rPr>
          <w:rtl/>
        </w:rPr>
      </w:pPr>
    </w:p>
    <w:p w:rsidR="008F1586" w:rsidRDefault="008F1586" w:rsidP="008F1586">
      <w:pPr>
        <w:pStyle w:val="a4"/>
        <w:keepNext/>
        <w:rPr>
          <w:rtl/>
        </w:rPr>
      </w:pPr>
      <w:bookmarkStart w:id="1295" w:name="ET_speaker_6255_242"/>
      <w:r w:rsidRPr="008F1586">
        <w:rPr>
          <w:rStyle w:val="TagStyle"/>
          <w:rtl/>
        </w:rPr>
        <w:t xml:space="preserve"> &lt;&lt; דובר &gt;&gt; </w:t>
      </w:r>
      <w:r>
        <w:rPr>
          <w:rtl/>
        </w:rPr>
        <w:t>סימון דוידסון (יש עתיד):</w:t>
      </w:r>
      <w:r w:rsidRPr="008F1586">
        <w:rPr>
          <w:rStyle w:val="TagStyle"/>
          <w:rtl/>
        </w:rPr>
        <w:t xml:space="preserve"> &lt;&lt; דובר &gt;&gt;</w:t>
      </w:r>
      <w:r>
        <w:rPr>
          <w:rtl/>
        </w:rPr>
        <w:t xml:space="preserve">   </w:t>
      </w:r>
      <w:bookmarkEnd w:id="1295"/>
    </w:p>
    <w:p w:rsidR="008F1586" w:rsidRDefault="008F1586" w:rsidP="008F1586">
      <w:pPr>
        <w:pStyle w:val="KeepWithNext"/>
        <w:rPr>
          <w:rtl/>
        </w:rPr>
      </w:pPr>
    </w:p>
    <w:p w:rsidR="008F1586" w:rsidRDefault="008F1586" w:rsidP="008F1586">
      <w:pPr>
        <w:rPr>
          <w:rtl/>
        </w:rPr>
      </w:pPr>
      <w:r>
        <w:rPr>
          <w:rFonts w:hint="cs"/>
          <w:rtl/>
        </w:rPr>
        <w:t xml:space="preserve">מה זה משנה מרצה או מורה? זה אותו דבר. </w:t>
      </w:r>
    </w:p>
    <w:p w:rsidR="008F1586" w:rsidRDefault="008F1586" w:rsidP="008F1586">
      <w:pPr>
        <w:rPr>
          <w:rtl/>
        </w:rPr>
      </w:pPr>
      <w:bookmarkStart w:id="1296" w:name="_ETM_Q1_4305393"/>
      <w:bookmarkStart w:id="1297" w:name="_ETM_Q1_4305507"/>
      <w:bookmarkEnd w:id="1296"/>
      <w:bookmarkEnd w:id="1297"/>
    </w:p>
    <w:p w:rsidR="008F1586" w:rsidRDefault="008F1586" w:rsidP="008F1586">
      <w:pPr>
        <w:pStyle w:val="a4"/>
        <w:keepNext/>
        <w:rPr>
          <w:rtl/>
        </w:rPr>
      </w:pPr>
      <w:bookmarkStart w:id="1298" w:name="ET_speaker_תמי_סלע_243"/>
      <w:r w:rsidRPr="008F1586">
        <w:rPr>
          <w:rStyle w:val="TagStyle"/>
          <w:rtl/>
        </w:rPr>
        <w:t xml:space="preserve"> &lt;&lt; דובר &gt;&gt; </w:t>
      </w:r>
      <w:r>
        <w:rPr>
          <w:rtl/>
        </w:rPr>
        <w:t>תמי סלע:</w:t>
      </w:r>
      <w:r w:rsidRPr="008F1586">
        <w:rPr>
          <w:rStyle w:val="TagStyle"/>
          <w:rtl/>
        </w:rPr>
        <w:t xml:space="preserve"> &lt;&lt; דובר &gt;&gt;</w:t>
      </w:r>
      <w:r>
        <w:rPr>
          <w:rtl/>
        </w:rPr>
        <w:t xml:space="preserve">   </w:t>
      </w:r>
      <w:bookmarkEnd w:id="1298"/>
    </w:p>
    <w:p w:rsidR="008F1586" w:rsidRDefault="008F1586" w:rsidP="008F1586">
      <w:pPr>
        <w:pStyle w:val="KeepWithNext"/>
        <w:rPr>
          <w:rtl/>
        </w:rPr>
      </w:pPr>
    </w:p>
    <w:p w:rsidR="008F1586" w:rsidRDefault="008F1586" w:rsidP="008F1586">
      <w:pPr>
        <w:rPr>
          <w:rtl/>
        </w:rPr>
      </w:pPr>
      <w:bookmarkStart w:id="1299" w:name="_ETM_Q1_4307727"/>
      <w:bookmarkStart w:id="1300" w:name="_ETM_Q1_4307768"/>
      <w:bookmarkEnd w:id="1299"/>
      <w:bookmarkEnd w:id="1300"/>
      <w:r>
        <w:rPr>
          <w:rFonts w:hint="cs"/>
          <w:rtl/>
        </w:rPr>
        <w:t>מבחינת מה שרוצים לאשר או לא.</w:t>
      </w:r>
      <w:bookmarkStart w:id="1301" w:name="_ETM_Q1_4307299"/>
      <w:bookmarkEnd w:id="1301"/>
      <w:r>
        <w:rPr>
          <w:rFonts w:hint="cs"/>
          <w:rtl/>
        </w:rPr>
        <w:t xml:space="preserve"> </w:t>
      </w:r>
    </w:p>
    <w:p w:rsidR="008F1586" w:rsidRDefault="008F1586" w:rsidP="008F1586">
      <w:pPr>
        <w:rPr>
          <w:rtl/>
        </w:rPr>
      </w:pPr>
    </w:p>
    <w:p w:rsidR="008F1586" w:rsidRDefault="008F1586" w:rsidP="008F1586">
      <w:pPr>
        <w:pStyle w:val="a4"/>
        <w:keepNext/>
        <w:rPr>
          <w:rtl/>
        </w:rPr>
      </w:pPr>
      <w:bookmarkStart w:id="1302" w:name="ET_speaker_6255_244"/>
      <w:r w:rsidRPr="008F1586">
        <w:rPr>
          <w:rStyle w:val="TagStyle"/>
          <w:rtl/>
        </w:rPr>
        <w:t xml:space="preserve"> &lt;&lt; דובר &gt;&gt; </w:t>
      </w:r>
      <w:r>
        <w:rPr>
          <w:rtl/>
        </w:rPr>
        <w:t>סימון דוידסון (יש עתיד):</w:t>
      </w:r>
      <w:r w:rsidRPr="008F1586">
        <w:rPr>
          <w:rStyle w:val="TagStyle"/>
          <w:rtl/>
        </w:rPr>
        <w:t xml:space="preserve"> &lt;&lt; דובר &gt;&gt;</w:t>
      </w:r>
      <w:r>
        <w:rPr>
          <w:rtl/>
        </w:rPr>
        <w:t xml:space="preserve">   </w:t>
      </w:r>
      <w:bookmarkEnd w:id="1302"/>
    </w:p>
    <w:p w:rsidR="008F1586" w:rsidRDefault="008F1586" w:rsidP="008F1586">
      <w:pPr>
        <w:pStyle w:val="KeepWithNext"/>
        <w:rPr>
          <w:rtl/>
        </w:rPr>
      </w:pPr>
    </w:p>
    <w:p w:rsidR="008C0719" w:rsidRDefault="008F1586" w:rsidP="008F1586">
      <w:pPr>
        <w:rPr>
          <w:rtl/>
        </w:rPr>
      </w:pPr>
      <w:r>
        <w:rPr>
          <w:rFonts w:hint="cs"/>
          <w:rtl/>
        </w:rPr>
        <w:t>שיתכוננו כבר למחר</w:t>
      </w:r>
      <w:r w:rsidR="0015347B">
        <w:rPr>
          <w:rFonts w:hint="cs"/>
          <w:rtl/>
        </w:rPr>
        <w:t xml:space="preserve">. </w:t>
      </w:r>
      <w:r w:rsidR="008C0719">
        <w:rPr>
          <w:rFonts w:hint="cs"/>
          <w:rtl/>
        </w:rPr>
        <w:t xml:space="preserve"> </w:t>
      </w:r>
    </w:p>
    <w:p w:rsidR="008C0719" w:rsidRDefault="008C0719" w:rsidP="008C0719">
      <w:pPr>
        <w:rPr>
          <w:rtl/>
          <w:lang w:eastAsia="he-IL"/>
        </w:rPr>
      </w:pPr>
      <w:bookmarkStart w:id="1303" w:name="_ETM_Q1_4315094"/>
      <w:bookmarkStart w:id="1304" w:name="_ETM_Q1_4315172"/>
      <w:bookmarkStart w:id="1305" w:name="_ETM_Q1_4316578"/>
      <w:bookmarkEnd w:id="1303"/>
      <w:bookmarkEnd w:id="1304"/>
      <w:bookmarkEnd w:id="1305"/>
    </w:p>
    <w:p w:rsidR="008C0719" w:rsidRDefault="008C0719" w:rsidP="008C0719">
      <w:pPr>
        <w:pStyle w:val="a4"/>
        <w:keepNext/>
        <w:rPr>
          <w:rtl/>
        </w:rPr>
      </w:pPr>
      <w:bookmarkStart w:id="1306" w:name="ET_speaker_6235_88"/>
      <w:r w:rsidRPr="008C0719">
        <w:rPr>
          <w:rStyle w:val="TagStyle"/>
          <w:rtl/>
        </w:rPr>
        <w:t xml:space="preserve"> &lt;&lt; דובר &gt;&gt; </w:t>
      </w:r>
      <w:r>
        <w:rPr>
          <w:rtl/>
        </w:rPr>
        <w:t>יוסף שיין (ישראל ביתנו):</w:t>
      </w:r>
      <w:r w:rsidRPr="008C0719">
        <w:rPr>
          <w:rStyle w:val="TagStyle"/>
          <w:rtl/>
        </w:rPr>
        <w:t xml:space="preserve"> &lt;&lt; דובר &gt;&gt;</w:t>
      </w:r>
      <w:r>
        <w:rPr>
          <w:rtl/>
        </w:rPr>
        <w:t xml:space="preserve">   </w:t>
      </w:r>
      <w:bookmarkEnd w:id="1306"/>
    </w:p>
    <w:p w:rsidR="008C0719" w:rsidRDefault="008C0719" w:rsidP="008C0719">
      <w:pPr>
        <w:pStyle w:val="KeepWithNext"/>
        <w:rPr>
          <w:rtl/>
          <w:lang w:eastAsia="he-IL"/>
        </w:rPr>
      </w:pPr>
    </w:p>
    <w:p w:rsidR="008C0719" w:rsidRDefault="0015347B" w:rsidP="008C0719">
      <w:pPr>
        <w:rPr>
          <w:rtl/>
          <w:lang w:eastAsia="he-IL"/>
        </w:rPr>
      </w:pPr>
      <w:bookmarkStart w:id="1307" w:name="_ETM_Q1_4317016"/>
      <w:bookmarkStart w:id="1308" w:name="_ETM_Q1_4317047"/>
      <w:bookmarkEnd w:id="1307"/>
      <w:bookmarkEnd w:id="1308"/>
      <w:r>
        <w:rPr>
          <w:rFonts w:hint="cs"/>
          <w:rtl/>
          <w:lang w:eastAsia="he-IL"/>
        </w:rPr>
        <w:t>קיבלתי עכשיו מידע ש</w:t>
      </w:r>
      <w:r w:rsidR="008C0719">
        <w:rPr>
          <w:rFonts w:hint="cs"/>
          <w:rtl/>
          <w:lang w:eastAsia="he-IL"/>
        </w:rPr>
        <w:t xml:space="preserve">גם </w:t>
      </w:r>
      <w:bookmarkStart w:id="1309" w:name="_ETM_Q1_4317453"/>
      <w:bookmarkEnd w:id="1309"/>
      <w:r w:rsidR="008C0719">
        <w:rPr>
          <w:rFonts w:hint="cs"/>
          <w:rtl/>
          <w:lang w:eastAsia="he-IL"/>
        </w:rPr>
        <w:t xml:space="preserve">למרצים אין חובת </w:t>
      </w:r>
      <w:r>
        <w:rPr>
          <w:rFonts w:hint="cs"/>
          <w:rtl/>
          <w:lang w:eastAsia="he-IL"/>
        </w:rPr>
        <w:t xml:space="preserve">בדיקות. </w:t>
      </w:r>
    </w:p>
    <w:p w:rsidR="008C0719" w:rsidRDefault="008C0719" w:rsidP="008C0719">
      <w:pPr>
        <w:rPr>
          <w:rtl/>
          <w:lang w:eastAsia="he-IL"/>
        </w:rPr>
      </w:pPr>
      <w:bookmarkStart w:id="1310" w:name="_ETM_Q1_4321875"/>
      <w:bookmarkStart w:id="1311" w:name="_ETM_Q1_4321953"/>
      <w:bookmarkStart w:id="1312" w:name="_ETM_Q1_4323187"/>
      <w:bookmarkEnd w:id="1310"/>
      <w:bookmarkEnd w:id="1311"/>
      <w:bookmarkEnd w:id="1312"/>
    </w:p>
    <w:p w:rsidR="008C0719" w:rsidRDefault="008C0719" w:rsidP="008C0719">
      <w:pPr>
        <w:pStyle w:val="a4"/>
        <w:keepNext/>
        <w:rPr>
          <w:rtl/>
        </w:rPr>
      </w:pPr>
      <w:bookmarkStart w:id="1313" w:name="ET_speaker_תמי_סלע_89"/>
      <w:r w:rsidRPr="008C0719">
        <w:rPr>
          <w:rStyle w:val="TagStyle"/>
          <w:rtl/>
        </w:rPr>
        <w:t xml:space="preserve"> &lt;&lt; דובר &gt;&gt; </w:t>
      </w:r>
      <w:r>
        <w:rPr>
          <w:rtl/>
        </w:rPr>
        <w:t>תמי סלע:</w:t>
      </w:r>
      <w:r w:rsidRPr="008C0719">
        <w:rPr>
          <w:rStyle w:val="TagStyle"/>
          <w:rtl/>
        </w:rPr>
        <w:t xml:space="preserve"> &lt;&lt; דובר &gt;&gt;</w:t>
      </w:r>
      <w:r>
        <w:rPr>
          <w:rtl/>
        </w:rPr>
        <w:t xml:space="preserve">   </w:t>
      </w:r>
      <w:bookmarkEnd w:id="1313"/>
    </w:p>
    <w:p w:rsidR="008C0719" w:rsidRDefault="008C0719" w:rsidP="008C0719">
      <w:pPr>
        <w:pStyle w:val="KeepWithNext"/>
        <w:rPr>
          <w:rtl/>
          <w:lang w:eastAsia="he-IL"/>
        </w:rPr>
      </w:pPr>
    </w:p>
    <w:p w:rsidR="008C0719" w:rsidRDefault="008C0719" w:rsidP="008C0719">
      <w:pPr>
        <w:rPr>
          <w:rtl/>
          <w:lang w:eastAsia="he-IL"/>
        </w:rPr>
      </w:pPr>
      <w:bookmarkStart w:id="1314" w:name="_ETM_Q1_4323578"/>
      <w:bookmarkStart w:id="1315" w:name="_ETM_Q1_4323609"/>
      <w:bookmarkEnd w:id="1314"/>
      <w:bookmarkEnd w:id="1315"/>
      <w:r>
        <w:rPr>
          <w:rFonts w:hint="cs"/>
          <w:rtl/>
          <w:lang w:eastAsia="he-IL"/>
        </w:rPr>
        <w:t xml:space="preserve">היחידים שיש להם חובה זה מי שנחשב </w:t>
      </w:r>
      <w:bookmarkStart w:id="1316" w:name="_ETM_Q1_4328234"/>
      <w:bookmarkEnd w:id="1316"/>
      <w:r>
        <w:rPr>
          <w:rFonts w:hint="cs"/>
          <w:rtl/>
          <w:lang w:eastAsia="he-IL"/>
        </w:rPr>
        <w:t>מפעיל חיצוני</w:t>
      </w:r>
      <w:r w:rsidR="0015347B">
        <w:rPr>
          <w:rFonts w:hint="cs"/>
          <w:rtl/>
          <w:lang w:eastAsia="he-IL"/>
        </w:rPr>
        <w:t xml:space="preserve">. אני לא </w:t>
      </w:r>
      <w:bookmarkStart w:id="1317" w:name="_ETM_Q1_4325621"/>
      <w:bookmarkEnd w:id="1317"/>
      <w:r w:rsidR="0015347B">
        <w:rPr>
          <w:rFonts w:hint="cs"/>
          <w:rtl/>
          <w:lang w:eastAsia="he-IL"/>
        </w:rPr>
        <w:t xml:space="preserve">יודעת מה ההגדרה במוסדות להשכלה גבוהה. </w:t>
      </w:r>
    </w:p>
    <w:p w:rsidR="008C0719" w:rsidRDefault="008C0719" w:rsidP="008C0719">
      <w:pPr>
        <w:rPr>
          <w:rtl/>
          <w:lang w:eastAsia="he-IL"/>
        </w:rPr>
      </w:pPr>
      <w:bookmarkStart w:id="1318" w:name="_ETM_Q1_4330546"/>
      <w:bookmarkStart w:id="1319" w:name="_ETM_Q1_4330624"/>
      <w:bookmarkStart w:id="1320" w:name="_ETM_Q1_4337124"/>
      <w:bookmarkEnd w:id="1318"/>
      <w:bookmarkEnd w:id="1319"/>
      <w:bookmarkEnd w:id="1320"/>
    </w:p>
    <w:p w:rsidR="008C0719" w:rsidRDefault="008C0719" w:rsidP="008C0719">
      <w:pPr>
        <w:pStyle w:val="a4"/>
        <w:keepNext/>
        <w:rPr>
          <w:rtl/>
        </w:rPr>
      </w:pPr>
      <w:bookmarkStart w:id="1321" w:name="ET_speaker_6255_90"/>
      <w:r w:rsidRPr="008C0719">
        <w:rPr>
          <w:rStyle w:val="TagStyle"/>
          <w:rtl/>
        </w:rPr>
        <w:t xml:space="preserve"> &lt;&lt; דובר &gt;&gt; </w:t>
      </w:r>
      <w:r>
        <w:rPr>
          <w:rtl/>
        </w:rPr>
        <w:t>סימון דוידסון (יש עתיד):</w:t>
      </w:r>
      <w:r w:rsidRPr="008C0719">
        <w:rPr>
          <w:rStyle w:val="TagStyle"/>
          <w:rtl/>
        </w:rPr>
        <w:t xml:space="preserve"> &lt;&lt; דובר &gt;&gt;</w:t>
      </w:r>
      <w:r>
        <w:rPr>
          <w:rtl/>
        </w:rPr>
        <w:t xml:space="preserve">   </w:t>
      </w:r>
      <w:bookmarkEnd w:id="1321"/>
    </w:p>
    <w:p w:rsidR="008C0719" w:rsidRDefault="008C0719" w:rsidP="008C0719">
      <w:pPr>
        <w:pStyle w:val="KeepWithNext"/>
        <w:rPr>
          <w:rtl/>
          <w:lang w:eastAsia="he-IL"/>
        </w:rPr>
      </w:pPr>
    </w:p>
    <w:p w:rsidR="008C0719" w:rsidRDefault="008C0719" w:rsidP="008C0719">
      <w:pPr>
        <w:rPr>
          <w:rtl/>
          <w:lang w:eastAsia="he-IL"/>
        </w:rPr>
      </w:pPr>
      <w:bookmarkStart w:id="1322" w:name="_ETM_Q1_4337483"/>
      <w:bookmarkStart w:id="1323" w:name="_ETM_Q1_4337499"/>
      <w:bookmarkEnd w:id="1322"/>
      <w:bookmarkEnd w:id="1323"/>
      <w:r>
        <w:rPr>
          <w:rFonts w:hint="cs"/>
          <w:rtl/>
          <w:lang w:eastAsia="he-IL"/>
        </w:rPr>
        <w:t>אני רק רוצה לספר לחברי הוועדה</w:t>
      </w:r>
      <w:r w:rsidR="0015347B">
        <w:rPr>
          <w:rFonts w:hint="cs"/>
          <w:rtl/>
          <w:lang w:eastAsia="he-IL"/>
        </w:rPr>
        <w:t xml:space="preserve"> והאנשים שנמצאים </w:t>
      </w:r>
      <w:bookmarkStart w:id="1324" w:name="_ETM_Q1_4344206"/>
      <w:bookmarkEnd w:id="1324"/>
      <w:r w:rsidR="0015347B">
        <w:rPr>
          <w:rFonts w:hint="cs"/>
          <w:rtl/>
          <w:lang w:eastAsia="he-IL"/>
        </w:rPr>
        <w:t>פה</w:t>
      </w:r>
      <w:r>
        <w:rPr>
          <w:rFonts w:hint="cs"/>
          <w:rtl/>
          <w:lang w:eastAsia="he-IL"/>
        </w:rPr>
        <w:t xml:space="preserve"> שאתמול </w:t>
      </w:r>
      <w:r w:rsidR="0015347B">
        <w:rPr>
          <w:rFonts w:hint="cs"/>
          <w:rtl/>
          <w:lang w:eastAsia="he-IL"/>
        </w:rPr>
        <w:t xml:space="preserve">ב-20:00 בערב קיבלתי לצערי טלפון מתאילנד. חבר טוב שלי </w:t>
      </w:r>
      <w:bookmarkStart w:id="1325" w:name="_ETM_Q1_4349560"/>
      <w:bookmarkEnd w:id="1325"/>
      <w:r w:rsidR="0015347B">
        <w:rPr>
          <w:rFonts w:hint="cs"/>
          <w:rtl/>
          <w:lang w:eastAsia="he-IL"/>
        </w:rPr>
        <w:t>היה שם בקופנגן. ילד בן תשע, ישראלי, צרבה</w:t>
      </w:r>
      <w:bookmarkStart w:id="1326" w:name="_ETM_Q1_4356319"/>
      <w:bookmarkEnd w:id="1326"/>
      <w:r w:rsidR="0015347B">
        <w:rPr>
          <w:rFonts w:hint="cs"/>
          <w:rtl/>
          <w:lang w:eastAsia="he-IL"/>
        </w:rPr>
        <w:t xml:space="preserve"> אותו מדוזה והוא מת לאחר שעתיים. הילד הוא לא</w:t>
      </w:r>
      <w:bookmarkStart w:id="1327" w:name="_ETM_Q1_4360745"/>
      <w:bookmarkEnd w:id="1327"/>
      <w:r w:rsidR="0015347B">
        <w:rPr>
          <w:rFonts w:hint="cs"/>
          <w:rtl/>
          <w:lang w:eastAsia="he-IL"/>
        </w:rPr>
        <w:t xml:space="preserve"> יהודי. האימא היא תאילנדית, האבא ישראלי. לילד תעודת זהות.</w:t>
      </w:r>
      <w:bookmarkStart w:id="1328" w:name="_ETM_Q1_4367167"/>
      <w:bookmarkEnd w:id="1328"/>
      <w:r w:rsidR="0015347B">
        <w:rPr>
          <w:rFonts w:hint="cs"/>
          <w:rtl/>
          <w:lang w:eastAsia="he-IL"/>
        </w:rPr>
        <w:t xml:space="preserve"> הסיטואציה שנוצרה היא שלא היו מוכנים להטיס את הגופה לארץ</w:t>
      </w:r>
      <w:r w:rsidR="00BC4261">
        <w:rPr>
          <w:rFonts w:hint="cs"/>
          <w:rtl/>
          <w:lang w:eastAsia="he-IL"/>
        </w:rPr>
        <w:t>.</w:t>
      </w:r>
      <w:bookmarkStart w:id="1329" w:name="_ETM_Q1_4372155"/>
      <w:bookmarkEnd w:id="1329"/>
      <w:r w:rsidR="00BC4261">
        <w:rPr>
          <w:rFonts w:hint="cs"/>
          <w:rtl/>
          <w:lang w:eastAsia="he-IL"/>
        </w:rPr>
        <w:t xml:space="preserve"> בעקבות התערבות של מפלגת תקווה חדשה </w:t>
      </w:r>
      <w:r w:rsidR="00721AE5">
        <w:rPr>
          <w:rFonts w:hint="cs"/>
          <w:rtl/>
          <w:lang w:eastAsia="he-IL"/>
        </w:rPr>
        <w:t xml:space="preserve">ואחרים, חברי הקואליציה עזרו </w:t>
      </w:r>
      <w:bookmarkStart w:id="1330" w:name="_ETM_Q1_4375610"/>
      <w:bookmarkEnd w:id="1330"/>
      <w:r w:rsidR="00721AE5">
        <w:rPr>
          <w:rFonts w:hint="cs"/>
          <w:rtl/>
          <w:lang w:eastAsia="he-IL"/>
        </w:rPr>
        <w:t>לי בנושאים שלהם, קיבלתי עכשיו אישור סופי שיטיסו</w:t>
      </w:r>
      <w:bookmarkStart w:id="1331" w:name="_ETM_Q1_4378973"/>
      <w:bookmarkEnd w:id="1331"/>
      <w:r w:rsidR="00721AE5">
        <w:rPr>
          <w:rFonts w:hint="cs"/>
          <w:rtl/>
          <w:lang w:eastAsia="he-IL"/>
        </w:rPr>
        <w:t xml:space="preserve"> את הילד לארץ ויקברו אותו בקיבוץ בחן. </w:t>
      </w:r>
      <w:r w:rsidR="00D24463">
        <w:rPr>
          <w:rFonts w:hint="cs"/>
          <w:rtl/>
          <w:lang w:eastAsia="he-IL"/>
        </w:rPr>
        <w:t xml:space="preserve">הסאגה הזאת הסתיימה. רק שתבינו, אם לא היינו מצליחים לסדר </w:t>
      </w:r>
      <w:bookmarkStart w:id="1332" w:name="_ETM_Q1_4384649"/>
      <w:bookmarkEnd w:id="1332"/>
      <w:r w:rsidR="00D24463">
        <w:rPr>
          <w:rFonts w:hint="cs"/>
          <w:rtl/>
          <w:lang w:eastAsia="he-IL"/>
        </w:rPr>
        <w:t>את זה בלילה, מחר היו שורפים את הגופה. אלה החוקים</w:t>
      </w:r>
      <w:bookmarkStart w:id="1333" w:name="_ETM_Q1_4388922"/>
      <w:bookmarkEnd w:id="1333"/>
      <w:r w:rsidR="00D24463">
        <w:rPr>
          <w:rFonts w:hint="cs"/>
          <w:rtl/>
          <w:lang w:eastAsia="he-IL"/>
        </w:rPr>
        <w:t xml:space="preserve"> של תאילנד. </w:t>
      </w:r>
    </w:p>
    <w:p w:rsidR="00D24463" w:rsidRDefault="00D24463" w:rsidP="008C0719">
      <w:pPr>
        <w:rPr>
          <w:rtl/>
          <w:lang w:eastAsia="he-IL"/>
        </w:rPr>
      </w:pPr>
    </w:p>
    <w:p w:rsidR="00D24463" w:rsidRDefault="00D24463" w:rsidP="00D24463">
      <w:pPr>
        <w:pStyle w:val="af6"/>
        <w:keepNext/>
        <w:rPr>
          <w:rtl/>
        </w:rPr>
      </w:pPr>
      <w:bookmarkStart w:id="1334" w:name="ET_yor_5519_245"/>
      <w:r w:rsidRPr="00D24463">
        <w:rPr>
          <w:rStyle w:val="TagStyle"/>
          <w:rtl/>
        </w:rPr>
        <w:t xml:space="preserve"> &lt;&lt; יור &gt;&gt; </w:t>
      </w:r>
      <w:r>
        <w:rPr>
          <w:rtl/>
        </w:rPr>
        <w:t>היו"ר שרן מרים השכל:</w:t>
      </w:r>
      <w:r w:rsidRPr="00D24463">
        <w:rPr>
          <w:rStyle w:val="TagStyle"/>
          <w:rtl/>
        </w:rPr>
        <w:t xml:space="preserve"> &lt;&lt; יור &gt;&gt;</w:t>
      </w:r>
      <w:r>
        <w:rPr>
          <w:rtl/>
        </w:rPr>
        <w:t xml:space="preserve">   </w:t>
      </w:r>
      <w:bookmarkEnd w:id="1334"/>
    </w:p>
    <w:p w:rsidR="00D24463" w:rsidRDefault="00D24463" w:rsidP="00D24463">
      <w:pPr>
        <w:pStyle w:val="KeepWithNext"/>
        <w:rPr>
          <w:rtl/>
          <w:lang w:eastAsia="he-IL"/>
        </w:rPr>
      </w:pPr>
    </w:p>
    <w:p w:rsidR="00D24463" w:rsidRDefault="00D24463" w:rsidP="00D24463">
      <w:pPr>
        <w:rPr>
          <w:rtl/>
          <w:lang w:eastAsia="he-IL"/>
        </w:rPr>
      </w:pPr>
      <w:r>
        <w:rPr>
          <w:rFonts w:hint="cs"/>
          <w:rtl/>
          <w:lang w:eastAsia="he-IL"/>
        </w:rPr>
        <w:t xml:space="preserve">יישר כוח. </w:t>
      </w:r>
    </w:p>
    <w:p w:rsidR="00D24463" w:rsidRDefault="00D24463" w:rsidP="00D24463">
      <w:pPr>
        <w:rPr>
          <w:rtl/>
          <w:lang w:eastAsia="he-IL"/>
        </w:rPr>
      </w:pPr>
    </w:p>
    <w:p w:rsidR="00D24463" w:rsidRDefault="00D24463" w:rsidP="00D24463">
      <w:pPr>
        <w:pStyle w:val="a4"/>
        <w:keepNext/>
        <w:rPr>
          <w:rtl/>
        </w:rPr>
      </w:pPr>
      <w:bookmarkStart w:id="1335" w:name="ET_speaker_6255_246"/>
      <w:r w:rsidRPr="00D24463">
        <w:rPr>
          <w:rStyle w:val="TagStyle"/>
          <w:rtl/>
        </w:rPr>
        <w:t xml:space="preserve"> &lt;&lt; דובר &gt;&gt; </w:t>
      </w:r>
      <w:r>
        <w:rPr>
          <w:rtl/>
        </w:rPr>
        <w:t>סימון דוידסון (יש עתיד):</w:t>
      </w:r>
      <w:r w:rsidRPr="00D24463">
        <w:rPr>
          <w:rStyle w:val="TagStyle"/>
          <w:rtl/>
        </w:rPr>
        <w:t xml:space="preserve"> &lt;&lt; דובר &gt;&gt;</w:t>
      </w:r>
      <w:r>
        <w:rPr>
          <w:rtl/>
        </w:rPr>
        <w:t xml:space="preserve">   </w:t>
      </w:r>
      <w:bookmarkEnd w:id="1335"/>
    </w:p>
    <w:p w:rsidR="00D24463" w:rsidRDefault="00D24463" w:rsidP="00D24463">
      <w:pPr>
        <w:pStyle w:val="KeepWithNext"/>
        <w:rPr>
          <w:rtl/>
          <w:lang w:eastAsia="he-IL"/>
        </w:rPr>
      </w:pPr>
    </w:p>
    <w:p w:rsidR="00D24463" w:rsidRDefault="00D24463" w:rsidP="00D24463">
      <w:pPr>
        <w:rPr>
          <w:rtl/>
          <w:lang w:eastAsia="he-IL"/>
        </w:rPr>
      </w:pPr>
      <w:r>
        <w:rPr>
          <w:rFonts w:hint="cs"/>
          <w:rtl/>
          <w:lang w:eastAsia="he-IL"/>
        </w:rPr>
        <w:t xml:space="preserve">יישר כוח לקואליציה. אנשים </w:t>
      </w:r>
      <w:bookmarkStart w:id="1336" w:name="_ETM_Q1_4393597"/>
      <w:bookmarkEnd w:id="1336"/>
      <w:r>
        <w:rPr>
          <w:rFonts w:hint="cs"/>
          <w:rtl/>
          <w:lang w:eastAsia="he-IL"/>
        </w:rPr>
        <w:t>ששילבו ידיים והצלחנו לעשות את זה. המקרה הוא נוראי,</w:t>
      </w:r>
      <w:bookmarkStart w:id="1337" w:name="_ETM_Q1_4398252"/>
      <w:bookmarkEnd w:id="1337"/>
      <w:r>
        <w:rPr>
          <w:rFonts w:hint="cs"/>
          <w:rtl/>
          <w:lang w:eastAsia="he-IL"/>
        </w:rPr>
        <w:t xml:space="preserve"> אבל לפחות אנחנו מצליחים להביא את הגופה של הילד </w:t>
      </w:r>
      <w:bookmarkStart w:id="1338" w:name="_ETM_Q1_4402986"/>
      <w:bookmarkEnd w:id="1338"/>
      <w:r>
        <w:rPr>
          <w:rFonts w:hint="cs"/>
          <w:rtl/>
          <w:lang w:eastAsia="he-IL"/>
        </w:rPr>
        <w:t xml:space="preserve">לארץ. מקרה נורא. </w:t>
      </w:r>
      <w:bookmarkStart w:id="1339" w:name="_ETM_Q1_4409883"/>
      <w:bookmarkEnd w:id="1339"/>
    </w:p>
    <w:p w:rsidR="00D24463" w:rsidRDefault="00D24463" w:rsidP="00D24463">
      <w:pPr>
        <w:rPr>
          <w:rtl/>
          <w:lang w:eastAsia="he-IL"/>
        </w:rPr>
      </w:pPr>
      <w:bookmarkStart w:id="1340" w:name="_ETM_Q1_4409934"/>
      <w:bookmarkEnd w:id="1340"/>
    </w:p>
    <w:p w:rsidR="00D24463" w:rsidRDefault="00D24463" w:rsidP="00D24463">
      <w:pPr>
        <w:pStyle w:val="af6"/>
        <w:keepNext/>
        <w:rPr>
          <w:rtl/>
        </w:rPr>
      </w:pPr>
      <w:bookmarkStart w:id="1341" w:name="ET_yor_5519_247"/>
      <w:r w:rsidRPr="00D24463">
        <w:rPr>
          <w:rStyle w:val="TagStyle"/>
          <w:rtl/>
        </w:rPr>
        <w:t xml:space="preserve"> &lt;&lt; יור &gt;&gt; </w:t>
      </w:r>
      <w:r>
        <w:rPr>
          <w:rtl/>
        </w:rPr>
        <w:t>היו"ר שרן מרים השכל:</w:t>
      </w:r>
      <w:r w:rsidRPr="00D24463">
        <w:rPr>
          <w:rStyle w:val="TagStyle"/>
          <w:rtl/>
        </w:rPr>
        <w:t xml:space="preserve"> &lt;&lt; יור &gt;&gt;</w:t>
      </w:r>
      <w:r>
        <w:rPr>
          <w:rtl/>
        </w:rPr>
        <w:t xml:space="preserve">   </w:t>
      </w:r>
      <w:bookmarkEnd w:id="1341"/>
    </w:p>
    <w:p w:rsidR="00D24463" w:rsidRDefault="00D24463" w:rsidP="00D24463">
      <w:pPr>
        <w:pStyle w:val="KeepWithNext"/>
        <w:rPr>
          <w:rtl/>
          <w:lang w:eastAsia="he-IL"/>
        </w:rPr>
      </w:pPr>
    </w:p>
    <w:p w:rsidR="00D24463" w:rsidRPr="00D24463" w:rsidRDefault="00D24463" w:rsidP="00D24463">
      <w:pPr>
        <w:rPr>
          <w:rtl/>
          <w:lang w:eastAsia="he-IL"/>
        </w:rPr>
      </w:pPr>
      <w:r>
        <w:rPr>
          <w:rFonts w:hint="cs"/>
          <w:rtl/>
          <w:lang w:eastAsia="he-IL"/>
        </w:rPr>
        <w:t>אולי לאלו שכן נופשים והחליטו לנסוע בניגוד</w:t>
      </w:r>
      <w:bookmarkStart w:id="1342" w:name="_ETM_Q1_4409682"/>
      <w:bookmarkEnd w:id="1342"/>
      <w:r>
        <w:rPr>
          <w:rFonts w:hint="cs"/>
          <w:rtl/>
          <w:lang w:eastAsia="he-IL"/>
        </w:rPr>
        <w:t xml:space="preserve"> לתקנות, תיזהרו, תישמרו. לא רק הקורונה היא הנושא שמדאיג אותנו</w:t>
      </w:r>
      <w:bookmarkStart w:id="1343" w:name="_ETM_Q1_4421243"/>
      <w:bookmarkEnd w:id="1343"/>
      <w:r>
        <w:rPr>
          <w:rFonts w:hint="cs"/>
          <w:rtl/>
          <w:lang w:eastAsia="he-IL"/>
        </w:rPr>
        <w:t xml:space="preserve">. </w:t>
      </w:r>
    </w:p>
    <w:p w:rsidR="008C0719" w:rsidRDefault="008C0719" w:rsidP="008C0719">
      <w:pPr>
        <w:rPr>
          <w:rtl/>
          <w:lang w:eastAsia="he-IL"/>
        </w:rPr>
      </w:pPr>
      <w:bookmarkStart w:id="1344" w:name="_ETM_Q1_4371169"/>
      <w:bookmarkStart w:id="1345" w:name="_ETM_Q1_4371232"/>
      <w:bookmarkStart w:id="1346" w:name="_ETM_Q1_4373794"/>
      <w:bookmarkStart w:id="1347" w:name="_ETM_Q1_4373872"/>
      <w:bookmarkStart w:id="1348" w:name="_ETM_Q1_4398184"/>
      <w:bookmarkEnd w:id="1344"/>
      <w:bookmarkEnd w:id="1345"/>
      <w:bookmarkEnd w:id="1346"/>
      <w:bookmarkEnd w:id="1347"/>
      <w:bookmarkEnd w:id="1348"/>
    </w:p>
    <w:p w:rsidR="008C0719" w:rsidRDefault="008C0719" w:rsidP="008C0719">
      <w:pPr>
        <w:pStyle w:val="a4"/>
        <w:keepNext/>
        <w:rPr>
          <w:rtl/>
        </w:rPr>
      </w:pPr>
      <w:bookmarkStart w:id="1349" w:name="_ETM_Q1_4429854"/>
      <w:bookmarkStart w:id="1350" w:name="_ETM_Q1_4429917"/>
      <w:bookmarkStart w:id="1351" w:name="_ETM_Q1_4431963"/>
      <w:bookmarkStart w:id="1352" w:name="ET_speaker_6225_92"/>
      <w:bookmarkEnd w:id="1349"/>
      <w:bookmarkEnd w:id="1350"/>
      <w:bookmarkEnd w:id="1351"/>
      <w:r w:rsidRPr="008C0719">
        <w:rPr>
          <w:rStyle w:val="TagStyle"/>
          <w:rtl/>
        </w:rPr>
        <w:t xml:space="preserve"> &lt;&lt; דובר &gt;&gt; </w:t>
      </w:r>
      <w:r>
        <w:rPr>
          <w:rtl/>
        </w:rPr>
        <w:t>אלון טל (כחול לבן):</w:t>
      </w:r>
      <w:r w:rsidRPr="008C0719">
        <w:rPr>
          <w:rStyle w:val="TagStyle"/>
          <w:rtl/>
        </w:rPr>
        <w:t xml:space="preserve"> &lt;&lt; דובר &gt;&gt;</w:t>
      </w:r>
      <w:r>
        <w:rPr>
          <w:rtl/>
        </w:rPr>
        <w:t xml:space="preserve">   </w:t>
      </w:r>
      <w:bookmarkEnd w:id="1352"/>
    </w:p>
    <w:p w:rsidR="008C0719" w:rsidRDefault="008C0719" w:rsidP="008C0719">
      <w:pPr>
        <w:pStyle w:val="KeepWithNext"/>
        <w:rPr>
          <w:rtl/>
          <w:lang w:eastAsia="he-IL"/>
        </w:rPr>
      </w:pPr>
    </w:p>
    <w:p w:rsidR="008C0719" w:rsidRDefault="00D24463" w:rsidP="008C0719">
      <w:pPr>
        <w:rPr>
          <w:rtl/>
          <w:lang w:eastAsia="he-IL"/>
        </w:rPr>
      </w:pPr>
      <w:bookmarkStart w:id="1353" w:name="_ETM_Q1_4432307"/>
      <w:bookmarkStart w:id="1354" w:name="_ETM_Q1_4432338"/>
      <w:bookmarkEnd w:id="1353"/>
      <w:bookmarkEnd w:id="1354"/>
      <w:r>
        <w:rPr>
          <w:rFonts w:hint="cs"/>
          <w:rtl/>
          <w:lang w:eastAsia="he-IL"/>
        </w:rPr>
        <w:t xml:space="preserve">אני רוצה להבין את פשר הדיון. הרי </w:t>
      </w:r>
      <w:bookmarkStart w:id="1355" w:name="_ETM_Q1_4428059"/>
      <w:bookmarkEnd w:id="1355"/>
      <w:r w:rsidR="008C0719">
        <w:rPr>
          <w:rFonts w:hint="cs"/>
          <w:rtl/>
          <w:lang w:eastAsia="he-IL"/>
        </w:rPr>
        <w:t xml:space="preserve">יש </w:t>
      </w:r>
      <w:r>
        <w:rPr>
          <w:rFonts w:hint="cs"/>
          <w:rtl/>
          <w:lang w:eastAsia="he-IL"/>
        </w:rPr>
        <w:t xml:space="preserve">פה </w:t>
      </w:r>
      <w:r w:rsidR="008C0719">
        <w:rPr>
          <w:rFonts w:hint="cs"/>
          <w:rtl/>
          <w:lang w:eastAsia="he-IL"/>
        </w:rPr>
        <w:t xml:space="preserve">הסכמה </w:t>
      </w:r>
      <w:bookmarkStart w:id="1356" w:name="_ETM_Q1_4434026"/>
      <w:bookmarkEnd w:id="1356"/>
      <w:r>
        <w:rPr>
          <w:rFonts w:hint="cs"/>
          <w:rtl/>
          <w:lang w:eastAsia="he-IL"/>
        </w:rPr>
        <w:t xml:space="preserve">לפחות בקרב חברי הכנסת </w:t>
      </w:r>
      <w:r w:rsidR="008C0719">
        <w:rPr>
          <w:rFonts w:hint="cs"/>
          <w:rtl/>
          <w:lang w:eastAsia="he-IL"/>
        </w:rPr>
        <w:t xml:space="preserve">שמטרת הדיון צריכה להיות להמשיך להפעיל לחץ </w:t>
      </w:r>
      <w:r>
        <w:rPr>
          <w:rFonts w:hint="cs"/>
          <w:rtl/>
          <w:lang w:eastAsia="he-IL"/>
        </w:rPr>
        <w:t xml:space="preserve">ככל שניתן על ציבור גדול </w:t>
      </w:r>
      <w:bookmarkStart w:id="1357" w:name="_ETM_Q1_4439611"/>
      <w:bookmarkEnd w:id="1357"/>
      <w:r>
        <w:rPr>
          <w:rFonts w:hint="cs"/>
          <w:rtl/>
          <w:lang w:eastAsia="he-IL"/>
        </w:rPr>
        <w:t>שמסרב להתחסן, לפחות להבטיח למי שכן התחסן את מירב</w:t>
      </w:r>
      <w:bookmarkStart w:id="1358" w:name="_ETM_Q1_4441671"/>
      <w:bookmarkEnd w:id="1358"/>
      <w:r>
        <w:rPr>
          <w:rFonts w:hint="cs"/>
          <w:rtl/>
          <w:lang w:eastAsia="he-IL"/>
        </w:rPr>
        <w:t xml:space="preserve"> ההבטחה שאנחנו נעשה הכול שהוא מוגן. </w:t>
      </w:r>
      <w:bookmarkStart w:id="1359" w:name="_ETM_Q1_4448532"/>
      <w:bookmarkEnd w:id="1359"/>
    </w:p>
    <w:p w:rsidR="00D24463" w:rsidRDefault="00D24463" w:rsidP="008C0719">
      <w:pPr>
        <w:rPr>
          <w:rtl/>
          <w:lang w:eastAsia="he-IL"/>
        </w:rPr>
      </w:pPr>
      <w:bookmarkStart w:id="1360" w:name="_ETM_Q1_4448653"/>
      <w:bookmarkEnd w:id="1360"/>
    </w:p>
    <w:p w:rsidR="00D24463" w:rsidRDefault="00D24463" w:rsidP="00D24463">
      <w:pPr>
        <w:pStyle w:val="af6"/>
        <w:keepNext/>
        <w:rPr>
          <w:rtl/>
        </w:rPr>
      </w:pPr>
      <w:bookmarkStart w:id="1361" w:name="ET_yor_5519_248"/>
      <w:r w:rsidRPr="00D24463">
        <w:rPr>
          <w:rStyle w:val="TagStyle"/>
          <w:rtl/>
        </w:rPr>
        <w:t xml:space="preserve"> &lt;&lt; יור &gt;&gt; </w:t>
      </w:r>
      <w:r>
        <w:rPr>
          <w:rtl/>
        </w:rPr>
        <w:t>היו"ר שרן מרים השכל:</w:t>
      </w:r>
      <w:r w:rsidRPr="00D24463">
        <w:rPr>
          <w:rStyle w:val="TagStyle"/>
          <w:rtl/>
        </w:rPr>
        <w:t xml:space="preserve"> &lt;&lt; יור &gt;&gt;</w:t>
      </w:r>
      <w:r>
        <w:rPr>
          <w:rtl/>
        </w:rPr>
        <w:t xml:space="preserve">   </w:t>
      </w:r>
      <w:bookmarkEnd w:id="1361"/>
    </w:p>
    <w:p w:rsidR="00D24463" w:rsidRDefault="00D24463" w:rsidP="00D24463">
      <w:pPr>
        <w:pStyle w:val="KeepWithNext"/>
        <w:rPr>
          <w:rtl/>
          <w:lang w:eastAsia="he-IL"/>
        </w:rPr>
      </w:pPr>
    </w:p>
    <w:p w:rsidR="00D24463" w:rsidRPr="00D24463" w:rsidRDefault="00D24463" w:rsidP="00D24463">
      <w:pPr>
        <w:rPr>
          <w:rtl/>
          <w:lang w:eastAsia="he-IL"/>
        </w:rPr>
      </w:pPr>
      <w:bookmarkStart w:id="1362" w:name="_ETM_Q1_4449815"/>
      <w:bookmarkEnd w:id="1362"/>
      <w:r>
        <w:rPr>
          <w:rFonts w:hint="cs"/>
          <w:rtl/>
          <w:lang w:eastAsia="he-IL"/>
        </w:rPr>
        <w:t>הרי גם אם</w:t>
      </w:r>
      <w:bookmarkStart w:id="1363" w:name="_ETM_Q1_4451268"/>
      <w:bookmarkEnd w:id="1363"/>
      <w:r>
        <w:rPr>
          <w:rFonts w:hint="cs"/>
          <w:rtl/>
          <w:lang w:eastAsia="he-IL"/>
        </w:rPr>
        <w:t xml:space="preserve"> אתה מחוסן, אתה עלול עדיין לחטוף תסמינים. </w:t>
      </w:r>
    </w:p>
    <w:p w:rsidR="00D24463" w:rsidRDefault="00D24463" w:rsidP="008C0719">
      <w:pPr>
        <w:rPr>
          <w:rtl/>
          <w:lang w:eastAsia="he-IL"/>
        </w:rPr>
      </w:pPr>
      <w:bookmarkStart w:id="1364" w:name="_ETM_Q1_4429979"/>
      <w:bookmarkStart w:id="1365" w:name="_ETM_Q1_4430026"/>
      <w:bookmarkEnd w:id="1364"/>
      <w:bookmarkEnd w:id="1365"/>
    </w:p>
    <w:p w:rsidR="00D24463" w:rsidRDefault="00D24463" w:rsidP="00D24463">
      <w:pPr>
        <w:pStyle w:val="a4"/>
        <w:keepNext/>
        <w:rPr>
          <w:rtl/>
        </w:rPr>
      </w:pPr>
      <w:bookmarkStart w:id="1366" w:name="ET_speaker_6225_249"/>
      <w:r w:rsidRPr="00D24463">
        <w:rPr>
          <w:rStyle w:val="TagStyle"/>
          <w:rtl/>
        </w:rPr>
        <w:t xml:space="preserve"> &lt;&lt; דובר &gt;&gt; </w:t>
      </w:r>
      <w:r>
        <w:rPr>
          <w:rtl/>
        </w:rPr>
        <w:t>אלון טל (כחול לבן):</w:t>
      </w:r>
      <w:r w:rsidRPr="00D24463">
        <w:rPr>
          <w:rStyle w:val="TagStyle"/>
          <w:rtl/>
        </w:rPr>
        <w:t xml:space="preserve"> &lt;&lt; דובר &gt;&gt;</w:t>
      </w:r>
      <w:r>
        <w:rPr>
          <w:rtl/>
        </w:rPr>
        <w:t xml:space="preserve">   </w:t>
      </w:r>
      <w:bookmarkEnd w:id="1366"/>
    </w:p>
    <w:p w:rsidR="00D24463" w:rsidRDefault="00D24463" w:rsidP="00D24463">
      <w:pPr>
        <w:pStyle w:val="KeepWithNext"/>
        <w:rPr>
          <w:rtl/>
          <w:lang w:eastAsia="he-IL"/>
        </w:rPr>
      </w:pPr>
    </w:p>
    <w:p w:rsidR="00D24463" w:rsidRDefault="00D24463" w:rsidP="00D24463">
      <w:pPr>
        <w:rPr>
          <w:rtl/>
          <w:lang w:eastAsia="he-IL"/>
        </w:rPr>
      </w:pPr>
      <w:r>
        <w:rPr>
          <w:rFonts w:hint="cs"/>
          <w:rtl/>
          <w:lang w:eastAsia="he-IL"/>
        </w:rPr>
        <w:t xml:space="preserve">יש כ-10% שיכולים </w:t>
      </w:r>
      <w:bookmarkStart w:id="1367" w:name="_ETM_Q1_4451771"/>
      <w:bookmarkEnd w:id="1367"/>
      <w:r>
        <w:rPr>
          <w:rFonts w:hint="cs"/>
          <w:rtl/>
          <w:lang w:eastAsia="he-IL"/>
        </w:rPr>
        <w:t>בכל זאת להיות לא מוגנים. במקביל, להקל על ההוראות</w:t>
      </w:r>
      <w:bookmarkStart w:id="1368" w:name="_ETM_Q1_4461947"/>
      <w:bookmarkEnd w:id="1368"/>
      <w:r>
        <w:rPr>
          <w:rFonts w:hint="cs"/>
          <w:rtl/>
          <w:lang w:eastAsia="he-IL"/>
        </w:rPr>
        <w:t xml:space="preserve"> המכבידות והמטורפות שלפעמים אולי מתוך כוונות טובות אינן הגיוניות.</w:t>
      </w:r>
      <w:bookmarkStart w:id="1369" w:name="_ETM_Q1_4468846"/>
      <w:bookmarkEnd w:id="1369"/>
      <w:r>
        <w:rPr>
          <w:rFonts w:hint="cs"/>
          <w:rtl/>
          <w:lang w:eastAsia="he-IL"/>
        </w:rPr>
        <w:t xml:space="preserve"> </w:t>
      </w:r>
      <w:r w:rsidR="00523751">
        <w:rPr>
          <w:rFonts w:hint="cs"/>
          <w:rtl/>
          <w:lang w:eastAsia="he-IL"/>
        </w:rPr>
        <w:t xml:space="preserve">אני רוצה לדעת אם יש איזושהי גמישות כדי לשנות את </w:t>
      </w:r>
      <w:bookmarkStart w:id="1370" w:name="_ETM_Q1_4472278"/>
      <w:bookmarkEnd w:id="1370"/>
      <w:r w:rsidR="00523751">
        <w:rPr>
          <w:rFonts w:hint="cs"/>
          <w:rtl/>
          <w:lang w:eastAsia="he-IL"/>
        </w:rPr>
        <w:t xml:space="preserve">התקנות, </w:t>
      </w:r>
      <w:r w:rsidR="00792172">
        <w:rPr>
          <w:rFonts w:hint="cs"/>
          <w:rtl/>
          <w:lang w:eastAsia="he-IL"/>
        </w:rPr>
        <w:t xml:space="preserve">כי אנחנו נשארים עם אותו נוסח. </w:t>
      </w:r>
    </w:p>
    <w:p w:rsidR="00792172" w:rsidRDefault="00792172" w:rsidP="00D24463">
      <w:pPr>
        <w:rPr>
          <w:rtl/>
          <w:lang w:eastAsia="he-IL"/>
        </w:rPr>
      </w:pPr>
    </w:p>
    <w:p w:rsidR="00792172" w:rsidRDefault="00792172" w:rsidP="00792172">
      <w:pPr>
        <w:pStyle w:val="af6"/>
        <w:keepNext/>
        <w:rPr>
          <w:rtl/>
        </w:rPr>
      </w:pPr>
      <w:bookmarkStart w:id="1371" w:name="ET_yor_5519_250"/>
      <w:r w:rsidRPr="00792172">
        <w:rPr>
          <w:rStyle w:val="TagStyle"/>
          <w:rtl/>
        </w:rPr>
        <w:t xml:space="preserve"> &lt;&lt; יור &gt;&gt; </w:t>
      </w:r>
      <w:r>
        <w:rPr>
          <w:rtl/>
        </w:rPr>
        <w:t>היו"ר שרן מרים השכל:</w:t>
      </w:r>
      <w:r w:rsidRPr="00792172">
        <w:rPr>
          <w:rStyle w:val="TagStyle"/>
          <w:rtl/>
        </w:rPr>
        <w:t xml:space="preserve"> &lt;&lt; יור &gt;&gt;</w:t>
      </w:r>
      <w:r>
        <w:rPr>
          <w:rtl/>
        </w:rPr>
        <w:t xml:space="preserve">   </w:t>
      </w:r>
      <w:bookmarkEnd w:id="1371"/>
    </w:p>
    <w:p w:rsidR="00792172" w:rsidRDefault="00792172" w:rsidP="00792172">
      <w:pPr>
        <w:pStyle w:val="KeepWithNext"/>
        <w:rPr>
          <w:rtl/>
          <w:lang w:eastAsia="he-IL"/>
        </w:rPr>
      </w:pPr>
    </w:p>
    <w:p w:rsidR="00792172" w:rsidRDefault="00792172" w:rsidP="00792172">
      <w:pPr>
        <w:rPr>
          <w:rtl/>
          <w:lang w:eastAsia="he-IL"/>
        </w:rPr>
      </w:pPr>
      <w:r>
        <w:rPr>
          <w:rFonts w:hint="cs"/>
          <w:rtl/>
          <w:lang w:eastAsia="he-IL"/>
        </w:rPr>
        <w:t xml:space="preserve">בבקשה, היועצת המשפטית </w:t>
      </w:r>
      <w:bookmarkStart w:id="1372" w:name="_ETM_Q1_4475370"/>
      <w:bookmarkEnd w:id="1372"/>
      <w:r>
        <w:rPr>
          <w:rFonts w:hint="cs"/>
          <w:rtl/>
          <w:lang w:eastAsia="he-IL"/>
        </w:rPr>
        <w:t xml:space="preserve">תענה על השאלה הזאת. </w:t>
      </w:r>
    </w:p>
    <w:p w:rsidR="00792172" w:rsidRDefault="00792172" w:rsidP="00792172">
      <w:pPr>
        <w:rPr>
          <w:rtl/>
          <w:lang w:eastAsia="he-IL"/>
        </w:rPr>
      </w:pPr>
      <w:bookmarkStart w:id="1373" w:name="_ETM_Q1_4477559"/>
      <w:bookmarkEnd w:id="1373"/>
    </w:p>
    <w:p w:rsidR="00792172" w:rsidRDefault="00792172" w:rsidP="00792172">
      <w:pPr>
        <w:pStyle w:val="a4"/>
        <w:keepNext/>
        <w:rPr>
          <w:rtl/>
        </w:rPr>
      </w:pPr>
      <w:bookmarkStart w:id="1374" w:name="ET_speaker_תמי_סלע_251"/>
      <w:r w:rsidRPr="00792172">
        <w:rPr>
          <w:rStyle w:val="TagStyle"/>
          <w:rtl/>
        </w:rPr>
        <w:t xml:space="preserve"> &lt;&lt; דובר &gt;&gt; </w:t>
      </w:r>
      <w:r>
        <w:rPr>
          <w:rtl/>
        </w:rPr>
        <w:t>תמי סלע:</w:t>
      </w:r>
      <w:r w:rsidRPr="00792172">
        <w:rPr>
          <w:rStyle w:val="TagStyle"/>
          <w:rtl/>
        </w:rPr>
        <w:t xml:space="preserve"> &lt;&lt; דובר &gt;&gt;</w:t>
      </w:r>
      <w:r>
        <w:rPr>
          <w:rtl/>
        </w:rPr>
        <w:t xml:space="preserve">   </w:t>
      </w:r>
      <w:bookmarkEnd w:id="1374"/>
    </w:p>
    <w:p w:rsidR="00792172" w:rsidRDefault="00792172" w:rsidP="00792172">
      <w:pPr>
        <w:pStyle w:val="KeepWithNext"/>
        <w:rPr>
          <w:rtl/>
          <w:lang w:eastAsia="he-IL"/>
        </w:rPr>
      </w:pPr>
    </w:p>
    <w:p w:rsidR="00792172" w:rsidRDefault="00792172" w:rsidP="00792172">
      <w:pPr>
        <w:rPr>
          <w:rtl/>
          <w:lang w:eastAsia="he-IL"/>
        </w:rPr>
      </w:pPr>
      <w:r>
        <w:rPr>
          <w:rFonts w:hint="cs"/>
          <w:rtl/>
          <w:lang w:eastAsia="he-IL"/>
        </w:rPr>
        <w:t>מ</w:t>
      </w:r>
      <w:bookmarkStart w:id="1375" w:name="_ETM_Q1_4478338"/>
      <w:bookmarkStart w:id="1376" w:name="_ETM_Q1_4478375"/>
      <w:bookmarkEnd w:id="1375"/>
      <w:bookmarkEnd w:id="1376"/>
      <w:r>
        <w:rPr>
          <w:rFonts w:hint="cs"/>
          <w:rtl/>
          <w:lang w:eastAsia="he-IL"/>
        </w:rPr>
        <w:t xml:space="preserve">בחינת הסמכות של הוועדה, היא יכולה </w:t>
      </w:r>
      <w:bookmarkStart w:id="1377" w:name="_ETM_Q1_4481638"/>
      <w:bookmarkEnd w:id="1377"/>
      <w:r>
        <w:rPr>
          <w:rFonts w:hint="cs"/>
          <w:rtl/>
          <w:lang w:eastAsia="he-IL"/>
        </w:rPr>
        <w:t>לאשר או לא לאשר גם חלק מהתקנות, ובלבד שמדובר על</w:t>
      </w:r>
      <w:bookmarkStart w:id="1378" w:name="_ETM_Q1_4483110"/>
      <w:bookmarkEnd w:id="1378"/>
      <w:r>
        <w:rPr>
          <w:rFonts w:hint="cs"/>
          <w:rtl/>
          <w:lang w:eastAsia="he-IL"/>
        </w:rPr>
        <w:t xml:space="preserve"> רכיב מובחן. זאת אומרת שיש לו משמעות בפני עצמו. גם</w:t>
      </w:r>
      <w:bookmarkStart w:id="1379" w:name="_ETM_Q1_4487175"/>
      <w:bookmarkEnd w:id="1379"/>
      <w:r>
        <w:rPr>
          <w:rFonts w:hint="cs"/>
          <w:rtl/>
          <w:lang w:eastAsia="he-IL"/>
        </w:rPr>
        <w:t xml:space="preserve"> אם הנושא של הפטור לעניין כניסתם של עובדי המוסד נמצא</w:t>
      </w:r>
      <w:bookmarkStart w:id="1380" w:name="_ETM_Q1_4490669"/>
      <w:bookmarkEnd w:id="1380"/>
      <w:r>
        <w:rPr>
          <w:rFonts w:hint="cs"/>
          <w:rtl/>
          <w:lang w:eastAsia="he-IL"/>
        </w:rPr>
        <w:t xml:space="preserve"> עכשיו בתוך פסקה שכוללת גם את ההכשרה המעשית, אבל הוא </w:t>
      </w:r>
      <w:bookmarkStart w:id="1381" w:name="_ETM_Q1_4498055"/>
      <w:bookmarkEnd w:id="1381"/>
      <w:r>
        <w:rPr>
          <w:rFonts w:hint="cs"/>
          <w:rtl/>
          <w:lang w:eastAsia="he-IL"/>
        </w:rPr>
        <w:t>עומד בפני עצמו, כי זה פטור שהוא נושא נפרד,</w:t>
      </w:r>
      <w:bookmarkStart w:id="1382" w:name="_ETM_Q1_4499938"/>
      <w:bookmarkEnd w:id="1382"/>
      <w:r>
        <w:rPr>
          <w:rFonts w:hint="cs"/>
          <w:rtl/>
          <w:lang w:eastAsia="he-IL"/>
        </w:rPr>
        <w:t xml:space="preserve"> אפשר לא לאשר אותו. מבחינת הסמכות של הוועדה היא יכולה,</w:t>
      </w:r>
      <w:bookmarkStart w:id="1383" w:name="_ETM_Q1_4506963"/>
      <w:bookmarkEnd w:id="1383"/>
      <w:r>
        <w:rPr>
          <w:rFonts w:hint="cs"/>
          <w:rtl/>
          <w:lang w:eastAsia="he-IL"/>
        </w:rPr>
        <w:t xml:space="preserve"> זה אומר שמהיום שהיא לא מאשרת ואילך</w:t>
      </w:r>
      <w:bookmarkStart w:id="1384" w:name="_ETM_Q1_4507347"/>
      <w:bookmarkEnd w:id="1384"/>
      <w:r>
        <w:rPr>
          <w:rFonts w:hint="cs"/>
          <w:rtl/>
          <w:lang w:eastAsia="he-IL"/>
        </w:rPr>
        <w:t xml:space="preserve"> לא יהיה תוקף לפסקה הזאת. </w:t>
      </w:r>
      <w:bookmarkStart w:id="1385" w:name="_ETM_Q1_4514911"/>
      <w:bookmarkEnd w:id="1385"/>
    </w:p>
    <w:p w:rsidR="00792172" w:rsidRDefault="00792172" w:rsidP="00792172">
      <w:pPr>
        <w:rPr>
          <w:rtl/>
          <w:lang w:eastAsia="he-IL"/>
        </w:rPr>
      </w:pPr>
    </w:p>
    <w:p w:rsidR="00792172" w:rsidRDefault="00792172" w:rsidP="00792172">
      <w:pPr>
        <w:pStyle w:val="af6"/>
        <w:keepNext/>
        <w:rPr>
          <w:rtl/>
        </w:rPr>
      </w:pPr>
      <w:bookmarkStart w:id="1386" w:name="ET_yor_5519_252"/>
      <w:r w:rsidRPr="00792172">
        <w:rPr>
          <w:rStyle w:val="TagStyle"/>
          <w:rtl/>
        </w:rPr>
        <w:t xml:space="preserve"> &lt;&lt; יור &gt;&gt; </w:t>
      </w:r>
      <w:r>
        <w:rPr>
          <w:rtl/>
        </w:rPr>
        <w:t>היו"ר שרן מרים השכל:</w:t>
      </w:r>
      <w:r w:rsidRPr="00792172">
        <w:rPr>
          <w:rStyle w:val="TagStyle"/>
          <w:rtl/>
        </w:rPr>
        <w:t xml:space="preserve"> &lt;&lt; יור &gt;&gt;</w:t>
      </w:r>
      <w:r>
        <w:rPr>
          <w:rtl/>
        </w:rPr>
        <w:t xml:space="preserve">   </w:t>
      </w:r>
      <w:bookmarkEnd w:id="1386"/>
    </w:p>
    <w:p w:rsidR="00792172" w:rsidRDefault="00792172" w:rsidP="00792172">
      <w:pPr>
        <w:pStyle w:val="KeepWithNext"/>
        <w:rPr>
          <w:rtl/>
          <w:lang w:eastAsia="he-IL"/>
        </w:rPr>
      </w:pPr>
    </w:p>
    <w:p w:rsidR="00792172" w:rsidRDefault="00792172" w:rsidP="00792172">
      <w:pPr>
        <w:rPr>
          <w:rtl/>
          <w:lang w:eastAsia="he-IL"/>
        </w:rPr>
      </w:pPr>
      <w:r>
        <w:rPr>
          <w:rFonts w:hint="cs"/>
          <w:rtl/>
          <w:lang w:eastAsia="he-IL"/>
        </w:rPr>
        <w:t>מה שהיה עד עכשיו היה, אבל מכאן והלאה הם בעצם</w:t>
      </w:r>
      <w:bookmarkStart w:id="1387" w:name="_ETM_Q1_4518047"/>
      <w:bookmarkEnd w:id="1387"/>
      <w:r>
        <w:rPr>
          <w:rFonts w:hint="cs"/>
          <w:rtl/>
          <w:lang w:eastAsia="he-IL"/>
        </w:rPr>
        <w:t xml:space="preserve"> יחויבו בתו ירוק. </w:t>
      </w:r>
    </w:p>
    <w:p w:rsidR="00792172" w:rsidRDefault="00792172" w:rsidP="00792172">
      <w:pPr>
        <w:rPr>
          <w:rtl/>
          <w:lang w:eastAsia="he-IL"/>
        </w:rPr>
      </w:pPr>
    </w:p>
    <w:p w:rsidR="00792172" w:rsidRDefault="00792172" w:rsidP="00792172">
      <w:pPr>
        <w:pStyle w:val="a4"/>
        <w:keepNext/>
        <w:rPr>
          <w:rtl/>
        </w:rPr>
      </w:pPr>
      <w:bookmarkStart w:id="1388" w:name="ET_speaker_תמי_סלע_253"/>
      <w:r w:rsidRPr="00792172">
        <w:rPr>
          <w:rStyle w:val="TagStyle"/>
          <w:rtl/>
        </w:rPr>
        <w:t xml:space="preserve"> &lt;&lt; דובר &gt;&gt; </w:t>
      </w:r>
      <w:r>
        <w:rPr>
          <w:rtl/>
        </w:rPr>
        <w:t>תמי סלע:</w:t>
      </w:r>
      <w:r w:rsidRPr="00792172">
        <w:rPr>
          <w:rStyle w:val="TagStyle"/>
          <w:rtl/>
        </w:rPr>
        <w:t xml:space="preserve"> &lt;&lt; דובר &gt;&gt;</w:t>
      </w:r>
      <w:r>
        <w:rPr>
          <w:rtl/>
        </w:rPr>
        <w:t xml:space="preserve">   </w:t>
      </w:r>
      <w:bookmarkEnd w:id="1388"/>
    </w:p>
    <w:p w:rsidR="00792172" w:rsidRDefault="00792172" w:rsidP="00792172">
      <w:pPr>
        <w:pStyle w:val="KeepWithNext"/>
        <w:rPr>
          <w:rtl/>
          <w:lang w:eastAsia="he-IL"/>
        </w:rPr>
      </w:pPr>
    </w:p>
    <w:p w:rsidR="00792172" w:rsidRDefault="00792172" w:rsidP="00792172">
      <w:pPr>
        <w:rPr>
          <w:rtl/>
          <w:lang w:eastAsia="he-IL"/>
        </w:rPr>
      </w:pPr>
      <w:bookmarkStart w:id="1389" w:name="_ETM_Q1_4523657"/>
      <w:bookmarkEnd w:id="1389"/>
      <w:r>
        <w:rPr>
          <w:rFonts w:hint="cs"/>
          <w:rtl/>
          <w:lang w:eastAsia="he-IL"/>
        </w:rPr>
        <w:t>א</w:t>
      </w:r>
      <w:bookmarkStart w:id="1390" w:name="_ETM_Q1_4523720"/>
      <w:bookmarkEnd w:id="1390"/>
      <w:r>
        <w:rPr>
          <w:rFonts w:hint="cs"/>
          <w:rtl/>
          <w:lang w:eastAsia="he-IL"/>
        </w:rPr>
        <w:t xml:space="preserve">פשר לקבוע שהתוקף יהיה מיום אחרי, </w:t>
      </w:r>
      <w:bookmarkStart w:id="1391" w:name="_ETM_Q1_4525347"/>
      <w:bookmarkEnd w:id="1391"/>
      <w:r>
        <w:rPr>
          <w:rFonts w:hint="cs"/>
          <w:rtl/>
          <w:lang w:eastAsia="he-IL"/>
        </w:rPr>
        <w:t xml:space="preserve">לתת היערכות. דבר נוסף שהוועדה מוסמכת לעשות זה </w:t>
      </w:r>
      <w:bookmarkStart w:id="1392" w:name="_ETM_Q1_4531465"/>
      <w:bookmarkEnd w:id="1392"/>
      <w:r>
        <w:rPr>
          <w:rFonts w:hint="cs"/>
          <w:rtl/>
          <w:lang w:eastAsia="he-IL"/>
        </w:rPr>
        <w:t xml:space="preserve">גם לקצר תוקף או לשנות תוקף של התקנות. היא לא </w:t>
      </w:r>
      <w:bookmarkStart w:id="1393" w:name="_ETM_Q1_4534653"/>
      <w:bookmarkEnd w:id="1393"/>
      <w:r>
        <w:rPr>
          <w:rFonts w:hint="cs"/>
          <w:rtl/>
          <w:lang w:eastAsia="he-IL"/>
        </w:rPr>
        <w:t xml:space="preserve">יכולה להוסיף מילים, לתקן במובן של הוספת הסדרים שלא קיימים, </w:t>
      </w:r>
      <w:bookmarkStart w:id="1394" w:name="_ETM_Q1_4537918"/>
      <w:bookmarkEnd w:id="1394"/>
      <w:r>
        <w:rPr>
          <w:rFonts w:hint="cs"/>
          <w:rtl/>
          <w:lang w:eastAsia="he-IL"/>
        </w:rPr>
        <w:t xml:space="preserve">רק למחוק או לא לאשר דברים שקיימים. </w:t>
      </w:r>
    </w:p>
    <w:p w:rsidR="00792172" w:rsidRDefault="00792172" w:rsidP="00792172">
      <w:pPr>
        <w:rPr>
          <w:rtl/>
          <w:lang w:eastAsia="he-IL"/>
        </w:rPr>
      </w:pPr>
      <w:bookmarkStart w:id="1395" w:name="_ETM_Q1_4544050"/>
      <w:bookmarkStart w:id="1396" w:name="_ETM_Q1_4544110"/>
      <w:bookmarkEnd w:id="1395"/>
      <w:bookmarkEnd w:id="1396"/>
    </w:p>
    <w:p w:rsidR="00792172" w:rsidRDefault="00792172" w:rsidP="00792172">
      <w:pPr>
        <w:pStyle w:val="af6"/>
        <w:keepNext/>
        <w:rPr>
          <w:rtl/>
        </w:rPr>
      </w:pPr>
      <w:bookmarkStart w:id="1397" w:name="ET_yor_5519_254"/>
      <w:r w:rsidRPr="00792172">
        <w:rPr>
          <w:rStyle w:val="TagStyle"/>
          <w:rtl/>
        </w:rPr>
        <w:t xml:space="preserve"> &lt;&lt; יור &gt;&gt; </w:t>
      </w:r>
      <w:r>
        <w:rPr>
          <w:rtl/>
        </w:rPr>
        <w:t>היו"ר שרן מרים השכל:</w:t>
      </w:r>
      <w:r w:rsidRPr="00792172">
        <w:rPr>
          <w:rStyle w:val="TagStyle"/>
          <w:rtl/>
        </w:rPr>
        <w:t xml:space="preserve"> &lt;&lt; יור &gt;&gt;</w:t>
      </w:r>
      <w:r>
        <w:rPr>
          <w:rtl/>
        </w:rPr>
        <w:t xml:space="preserve">   </w:t>
      </w:r>
      <w:bookmarkEnd w:id="1397"/>
    </w:p>
    <w:p w:rsidR="00792172" w:rsidRDefault="00792172" w:rsidP="00792172">
      <w:pPr>
        <w:pStyle w:val="KeepWithNext"/>
        <w:rPr>
          <w:rtl/>
          <w:lang w:eastAsia="he-IL"/>
        </w:rPr>
      </w:pPr>
    </w:p>
    <w:p w:rsidR="00792172" w:rsidRDefault="00792172" w:rsidP="00792172">
      <w:pPr>
        <w:rPr>
          <w:rtl/>
          <w:lang w:eastAsia="he-IL"/>
        </w:rPr>
      </w:pPr>
      <w:r>
        <w:rPr>
          <w:rFonts w:hint="cs"/>
          <w:rtl/>
          <w:lang w:eastAsia="he-IL"/>
        </w:rPr>
        <w:t>אנחנו לא יכולים עכשיו להגיד: צוות ההוראה יחויב בתו סגול, או במתווה שאנחנו</w:t>
      </w:r>
      <w:bookmarkStart w:id="1398" w:name="_ETM_Q1_4544761"/>
      <w:bookmarkEnd w:id="1398"/>
      <w:r>
        <w:rPr>
          <w:rFonts w:hint="cs"/>
          <w:rtl/>
          <w:lang w:eastAsia="he-IL"/>
        </w:rPr>
        <w:t xml:space="preserve"> עכשיו קובעים, ונתחיל לפרט. או שאנחנו מאשרים או שאנחנו לא </w:t>
      </w:r>
      <w:bookmarkStart w:id="1399" w:name="_ETM_Q1_4548968"/>
      <w:bookmarkEnd w:id="1399"/>
      <w:r>
        <w:rPr>
          <w:rFonts w:hint="cs"/>
          <w:rtl/>
          <w:lang w:eastAsia="he-IL"/>
        </w:rPr>
        <w:t xml:space="preserve">מאשרים. </w:t>
      </w:r>
    </w:p>
    <w:p w:rsidR="00792172" w:rsidRDefault="00792172" w:rsidP="00792172">
      <w:pPr>
        <w:rPr>
          <w:rtl/>
          <w:lang w:eastAsia="he-IL"/>
        </w:rPr>
      </w:pPr>
    </w:p>
    <w:p w:rsidR="00792172" w:rsidRDefault="00792172" w:rsidP="00792172">
      <w:pPr>
        <w:pStyle w:val="a4"/>
        <w:keepNext/>
        <w:rPr>
          <w:rtl/>
        </w:rPr>
      </w:pPr>
      <w:bookmarkStart w:id="1400" w:name="ET_speaker_6225_255"/>
      <w:r w:rsidRPr="00792172">
        <w:rPr>
          <w:rStyle w:val="TagStyle"/>
          <w:rtl/>
        </w:rPr>
        <w:t xml:space="preserve"> &lt;&lt; דובר &gt;&gt; </w:t>
      </w:r>
      <w:r>
        <w:rPr>
          <w:rtl/>
        </w:rPr>
        <w:t>אלון טל (כחול לבן):</w:t>
      </w:r>
      <w:r w:rsidRPr="00792172">
        <w:rPr>
          <w:rStyle w:val="TagStyle"/>
          <w:rtl/>
        </w:rPr>
        <w:t xml:space="preserve"> &lt;&lt; דובר &gt;&gt;</w:t>
      </w:r>
      <w:r>
        <w:rPr>
          <w:rtl/>
        </w:rPr>
        <w:t xml:space="preserve">   </w:t>
      </w:r>
      <w:bookmarkEnd w:id="1400"/>
    </w:p>
    <w:p w:rsidR="00792172" w:rsidRDefault="00792172" w:rsidP="00792172">
      <w:pPr>
        <w:pStyle w:val="KeepWithNext"/>
        <w:rPr>
          <w:rtl/>
          <w:lang w:eastAsia="he-IL"/>
        </w:rPr>
      </w:pPr>
    </w:p>
    <w:p w:rsidR="00792172" w:rsidRDefault="00792172" w:rsidP="00792172">
      <w:pPr>
        <w:rPr>
          <w:rtl/>
          <w:lang w:eastAsia="he-IL"/>
        </w:rPr>
      </w:pPr>
      <w:r>
        <w:rPr>
          <w:rFonts w:hint="cs"/>
          <w:rtl/>
          <w:lang w:eastAsia="he-IL"/>
        </w:rPr>
        <w:t xml:space="preserve">אז אולי באותה פסקה אפשר לקבל את רוח היושבת-ראש </w:t>
      </w:r>
      <w:bookmarkStart w:id="1401" w:name="_ETM_Q1_4554528"/>
      <w:bookmarkEnd w:id="1401"/>
      <w:r>
        <w:rPr>
          <w:rFonts w:hint="cs"/>
          <w:rtl/>
          <w:lang w:eastAsia="he-IL"/>
        </w:rPr>
        <w:t>ולחזור למשרד החינוך ולהגיד שאנחנו מבקשים לתקן את העיוות הזה.</w:t>
      </w:r>
      <w:bookmarkStart w:id="1402" w:name="_ETM_Q1_4561786"/>
      <w:bookmarkEnd w:id="1402"/>
      <w:r>
        <w:rPr>
          <w:rFonts w:hint="cs"/>
          <w:rtl/>
          <w:lang w:eastAsia="he-IL"/>
        </w:rPr>
        <w:t xml:space="preserve"> </w:t>
      </w:r>
    </w:p>
    <w:p w:rsidR="00792172" w:rsidRDefault="00792172" w:rsidP="00792172">
      <w:pPr>
        <w:rPr>
          <w:rtl/>
          <w:lang w:eastAsia="he-IL"/>
        </w:rPr>
      </w:pPr>
    </w:p>
    <w:p w:rsidR="00792172" w:rsidRDefault="00792172" w:rsidP="00792172">
      <w:pPr>
        <w:pStyle w:val="af6"/>
        <w:keepNext/>
        <w:rPr>
          <w:rtl/>
        </w:rPr>
      </w:pPr>
      <w:bookmarkStart w:id="1403" w:name="ET_yor_5519_256"/>
      <w:r w:rsidRPr="00792172">
        <w:rPr>
          <w:rStyle w:val="TagStyle"/>
          <w:rtl/>
        </w:rPr>
        <w:t xml:space="preserve"> &lt;&lt; יור &gt;&gt; </w:t>
      </w:r>
      <w:r>
        <w:rPr>
          <w:rtl/>
        </w:rPr>
        <w:t>היו"ר שרן מרים השכל:</w:t>
      </w:r>
      <w:r w:rsidRPr="00792172">
        <w:rPr>
          <w:rStyle w:val="TagStyle"/>
          <w:rtl/>
        </w:rPr>
        <w:t xml:space="preserve"> &lt;&lt; יור &gt;&gt;</w:t>
      </w:r>
      <w:r>
        <w:rPr>
          <w:rtl/>
        </w:rPr>
        <w:t xml:space="preserve">   </w:t>
      </w:r>
      <w:bookmarkEnd w:id="1403"/>
    </w:p>
    <w:p w:rsidR="00792172" w:rsidRDefault="00792172" w:rsidP="00792172">
      <w:pPr>
        <w:pStyle w:val="KeepWithNext"/>
        <w:rPr>
          <w:rtl/>
          <w:lang w:eastAsia="he-IL"/>
        </w:rPr>
      </w:pPr>
    </w:p>
    <w:p w:rsidR="00792172" w:rsidRPr="00792172" w:rsidRDefault="00792172" w:rsidP="00792172">
      <w:pPr>
        <w:rPr>
          <w:rtl/>
          <w:lang w:eastAsia="he-IL"/>
        </w:rPr>
      </w:pPr>
      <w:r>
        <w:rPr>
          <w:rFonts w:hint="cs"/>
          <w:rtl/>
          <w:lang w:eastAsia="he-IL"/>
        </w:rPr>
        <w:t xml:space="preserve">אנחנו נעלה עכשיו את משרד המשפטים. </w:t>
      </w:r>
    </w:p>
    <w:p w:rsidR="00795A50" w:rsidRDefault="00795A50" w:rsidP="008C0719">
      <w:pPr>
        <w:rPr>
          <w:rtl/>
          <w:lang w:eastAsia="he-IL"/>
        </w:rPr>
      </w:pPr>
      <w:bookmarkStart w:id="1404" w:name="_ETM_Q1_4575410"/>
      <w:bookmarkStart w:id="1405" w:name="_ETM_Q1_4575472"/>
      <w:bookmarkStart w:id="1406" w:name="_ETM_Q1_4579769"/>
      <w:bookmarkEnd w:id="1404"/>
      <w:bookmarkEnd w:id="1405"/>
      <w:bookmarkEnd w:id="1406"/>
    </w:p>
    <w:p w:rsidR="00795A50" w:rsidRDefault="00795A50" w:rsidP="00795A50">
      <w:pPr>
        <w:pStyle w:val="a4"/>
        <w:keepNext/>
        <w:rPr>
          <w:rtl/>
        </w:rPr>
      </w:pPr>
      <w:bookmarkStart w:id="1407" w:name="ET_speaker_6128_93"/>
      <w:r w:rsidRPr="00795A50">
        <w:rPr>
          <w:rStyle w:val="TagStyle"/>
          <w:rtl/>
        </w:rPr>
        <w:t xml:space="preserve"> &lt;&lt; דובר &gt;&gt; </w:t>
      </w:r>
      <w:r>
        <w:rPr>
          <w:rtl/>
        </w:rPr>
        <w:t>משה טור פז (יש עתיד):</w:t>
      </w:r>
      <w:r w:rsidRPr="00795A50">
        <w:rPr>
          <w:rStyle w:val="TagStyle"/>
          <w:rtl/>
        </w:rPr>
        <w:t xml:space="preserve"> &lt;&lt; דובר &gt;&gt;</w:t>
      </w:r>
      <w:r>
        <w:rPr>
          <w:rtl/>
        </w:rPr>
        <w:t xml:space="preserve">   </w:t>
      </w:r>
      <w:bookmarkEnd w:id="1407"/>
    </w:p>
    <w:p w:rsidR="00795A50" w:rsidRDefault="00795A50" w:rsidP="00795A50">
      <w:pPr>
        <w:pStyle w:val="KeepWithNext"/>
        <w:rPr>
          <w:rtl/>
          <w:lang w:eastAsia="he-IL"/>
        </w:rPr>
      </w:pPr>
    </w:p>
    <w:p w:rsidR="00795A50" w:rsidRDefault="00792172" w:rsidP="00795A50">
      <w:pPr>
        <w:rPr>
          <w:rtl/>
          <w:lang w:eastAsia="he-IL"/>
        </w:rPr>
      </w:pPr>
      <w:bookmarkStart w:id="1408" w:name="_ETM_Q1_4580128"/>
      <w:bookmarkStart w:id="1409" w:name="_ETM_Q1_4580160"/>
      <w:bookmarkEnd w:id="1408"/>
      <w:bookmarkEnd w:id="1409"/>
      <w:r>
        <w:rPr>
          <w:rFonts w:hint="cs"/>
          <w:rtl/>
          <w:lang w:eastAsia="he-IL"/>
        </w:rPr>
        <w:t>אני</w:t>
      </w:r>
      <w:bookmarkStart w:id="1410" w:name="_ETM_Q1_4568115"/>
      <w:bookmarkEnd w:id="1410"/>
      <w:r>
        <w:rPr>
          <w:rFonts w:hint="cs"/>
          <w:rtl/>
          <w:lang w:eastAsia="he-IL"/>
        </w:rPr>
        <w:t xml:space="preserve"> רוצה לבקש עוד דבר. </w:t>
      </w:r>
      <w:r w:rsidR="00795A50">
        <w:rPr>
          <w:rFonts w:hint="cs"/>
          <w:rtl/>
          <w:lang w:eastAsia="he-IL"/>
        </w:rPr>
        <w:t xml:space="preserve">במכתב שיצא </w:t>
      </w:r>
      <w:bookmarkStart w:id="1411" w:name="_ETM_Q1_4583597"/>
      <w:bookmarkEnd w:id="1411"/>
      <w:r>
        <w:rPr>
          <w:rFonts w:hint="cs"/>
          <w:rtl/>
          <w:lang w:eastAsia="he-IL"/>
        </w:rPr>
        <w:t>הבוקר מסמנכ"לית משרד החינוך, סוניה פרץ, שהייתה</w:t>
      </w:r>
      <w:bookmarkStart w:id="1412" w:name="_ETM_Q1_4574268"/>
      <w:bookmarkEnd w:id="1412"/>
      <w:r>
        <w:rPr>
          <w:rFonts w:hint="cs"/>
          <w:rtl/>
          <w:lang w:eastAsia="he-IL"/>
        </w:rPr>
        <w:t xml:space="preserve"> פה בשבוע שעבר, למנהלי המחוזות, מחויבים מנהלי בתי הספר</w:t>
      </w:r>
      <w:bookmarkStart w:id="1413" w:name="_ETM_Q1_4582156"/>
      <w:bookmarkEnd w:id="1413"/>
      <w:r>
        <w:rPr>
          <w:rFonts w:hint="cs"/>
          <w:rtl/>
          <w:lang w:eastAsia="he-IL"/>
        </w:rPr>
        <w:t xml:space="preserve"> הרשמיים, מוסדות החינוך הרשמיים, יסודי וחטיבת ביניים, בהחלת תו ירוק </w:t>
      </w:r>
      <w:bookmarkStart w:id="1414" w:name="_ETM_Q1_4586333"/>
      <w:bookmarkEnd w:id="1414"/>
      <w:r>
        <w:rPr>
          <w:rFonts w:hint="cs"/>
          <w:rtl/>
          <w:lang w:eastAsia="he-IL"/>
        </w:rPr>
        <w:t>או חובת בדיקה כתנאי לכניסת עובדי הוראה. זו הנח</w:t>
      </w:r>
      <w:bookmarkStart w:id="1415" w:name="_ETM_Q1_4593503"/>
      <w:bookmarkEnd w:id="1415"/>
      <w:r>
        <w:rPr>
          <w:rFonts w:hint="cs"/>
          <w:rtl/>
          <w:lang w:eastAsia="he-IL"/>
        </w:rPr>
        <w:t xml:space="preserve">יה שיצאה הבוקר לכל מוסדות החינוך הרשמיים בישראל. אבל כרבע </w:t>
      </w:r>
      <w:bookmarkStart w:id="1416" w:name="_ETM_Q1_4595777"/>
      <w:bookmarkEnd w:id="1416"/>
      <w:r>
        <w:rPr>
          <w:rFonts w:hint="cs"/>
          <w:rtl/>
          <w:lang w:eastAsia="he-IL"/>
        </w:rPr>
        <w:t>ממוסדות החינוך הם לא רשמיים. אנחנו מדברים על כל התיכונים</w:t>
      </w:r>
      <w:bookmarkStart w:id="1417" w:name="_ETM_Q1_4599256"/>
      <w:bookmarkEnd w:id="1417"/>
      <w:r>
        <w:rPr>
          <w:rFonts w:hint="cs"/>
          <w:rtl/>
          <w:lang w:eastAsia="he-IL"/>
        </w:rPr>
        <w:t xml:space="preserve"> ועל כל המוכר שאינו רשמי, וההנחיה הזאת יצאה מטעם סמנכ"לית </w:t>
      </w:r>
      <w:bookmarkStart w:id="1418" w:name="_ETM_Q1_4606419"/>
      <w:bookmarkEnd w:id="1418"/>
      <w:r>
        <w:rPr>
          <w:rFonts w:hint="cs"/>
          <w:rtl/>
          <w:lang w:eastAsia="he-IL"/>
        </w:rPr>
        <w:t xml:space="preserve">עובדי הוראה, כי היא בעלת התפקיד כלפי 140,000 מורים בחינוך </w:t>
      </w:r>
      <w:bookmarkStart w:id="1419" w:name="_ETM_Q1_4607965"/>
      <w:bookmarkEnd w:id="1419"/>
      <w:r>
        <w:rPr>
          <w:rFonts w:hint="cs"/>
          <w:rtl/>
          <w:lang w:eastAsia="he-IL"/>
        </w:rPr>
        <w:t xml:space="preserve">הרשמי. אבל יש עוד 60,000 מורים, למעלה מ-1,000 מוסדות שהם </w:t>
      </w:r>
      <w:bookmarkStart w:id="1420" w:name="_ETM_Q1_4613017"/>
      <w:bookmarkEnd w:id="1420"/>
      <w:r>
        <w:rPr>
          <w:rFonts w:hint="cs"/>
          <w:rtl/>
          <w:lang w:eastAsia="he-IL"/>
        </w:rPr>
        <w:t>מוכר שאינו רשמי, ואנחנו כוועדה אחראים על כולם. את הציבור</w:t>
      </w:r>
      <w:bookmarkStart w:id="1421" w:name="_ETM_Q1_4616891"/>
      <w:bookmarkEnd w:id="1421"/>
      <w:r>
        <w:rPr>
          <w:rFonts w:hint="cs"/>
          <w:rtl/>
          <w:lang w:eastAsia="he-IL"/>
        </w:rPr>
        <w:t xml:space="preserve"> לא מעניין אם עכשיו הילד שלו נמצא ביסודי או בתיכון.</w:t>
      </w:r>
      <w:bookmarkStart w:id="1422" w:name="_ETM_Q1_4620923"/>
      <w:bookmarkEnd w:id="1422"/>
      <w:r>
        <w:rPr>
          <w:rFonts w:hint="cs"/>
          <w:rtl/>
          <w:lang w:eastAsia="he-IL"/>
        </w:rPr>
        <w:t xml:space="preserve"> הוא רוצה הנחיה ברורה. לכן אני חושב שבנושא הזה של</w:t>
      </w:r>
      <w:bookmarkStart w:id="1423" w:name="_ETM_Q1_4624562"/>
      <w:bookmarkEnd w:id="1423"/>
      <w:r>
        <w:rPr>
          <w:rFonts w:hint="cs"/>
          <w:rtl/>
          <w:lang w:eastAsia="he-IL"/>
        </w:rPr>
        <w:t xml:space="preserve"> עובדי ההוראה ההנחיות שיוצאות מכאן צריכות לחול על כל מערכת</w:t>
      </w:r>
      <w:bookmarkStart w:id="1424" w:name="_ETM_Q1_4630360"/>
      <w:bookmarkEnd w:id="1424"/>
      <w:r>
        <w:rPr>
          <w:rFonts w:hint="cs"/>
          <w:rtl/>
          <w:lang w:eastAsia="he-IL"/>
        </w:rPr>
        <w:t xml:space="preserve"> החינוך באשר היא, לא קשור לעובד הוראה שהוא עובד מדינה </w:t>
      </w:r>
      <w:bookmarkStart w:id="1425" w:name="_ETM_Q1_4630741"/>
      <w:bookmarkEnd w:id="1425"/>
      <w:r w:rsidR="003A0B75">
        <w:rPr>
          <w:rFonts w:hint="cs"/>
          <w:rtl/>
          <w:lang w:eastAsia="he-IL"/>
        </w:rPr>
        <w:t xml:space="preserve">או עובד עמותה או עובד רשות. צריך להיות בדיוק אותו </w:t>
      </w:r>
      <w:bookmarkStart w:id="1426" w:name="_ETM_Q1_4634139"/>
      <w:bookmarkEnd w:id="1426"/>
      <w:r w:rsidR="003A0B75">
        <w:rPr>
          <w:rFonts w:hint="cs"/>
          <w:rtl/>
          <w:lang w:eastAsia="he-IL"/>
        </w:rPr>
        <w:t xml:space="preserve">דבר. </w:t>
      </w:r>
      <w:bookmarkStart w:id="1427" w:name="_ETM_Q1_4637645"/>
      <w:bookmarkEnd w:id="1427"/>
    </w:p>
    <w:p w:rsidR="003A0B75" w:rsidRDefault="003A0B75" w:rsidP="00795A50">
      <w:pPr>
        <w:rPr>
          <w:rtl/>
          <w:lang w:eastAsia="he-IL"/>
        </w:rPr>
      </w:pPr>
      <w:bookmarkStart w:id="1428" w:name="_ETM_Q1_4637710"/>
      <w:bookmarkEnd w:id="1428"/>
    </w:p>
    <w:p w:rsidR="003A0B75" w:rsidRDefault="003A0B75" w:rsidP="003A0B75">
      <w:pPr>
        <w:pStyle w:val="a4"/>
        <w:keepNext/>
        <w:rPr>
          <w:rtl/>
        </w:rPr>
      </w:pPr>
      <w:bookmarkStart w:id="1429" w:name="ET_speaker_תמי_סלע_257"/>
      <w:r w:rsidRPr="003A0B75">
        <w:rPr>
          <w:rStyle w:val="TagStyle"/>
          <w:rtl/>
        </w:rPr>
        <w:t xml:space="preserve"> &lt;&lt; דובר &gt;&gt; </w:t>
      </w:r>
      <w:r>
        <w:rPr>
          <w:rtl/>
        </w:rPr>
        <w:t>תמי סלע:</w:t>
      </w:r>
      <w:r w:rsidRPr="003A0B75">
        <w:rPr>
          <w:rStyle w:val="TagStyle"/>
          <w:rtl/>
        </w:rPr>
        <w:t xml:space="preserve"> &lt;&lt; דובר &gt;&gt;</w:t>
      </w:r>
      <w:r>
        <w:rPr>
          <w:rtl/>
        </w:rPr>
        <w:t xml:space="preserve">   </w:t>
      </w:r>
      <w:bookmarkEnd w:id="1429"/>
    </w:p>
    <w:p w:rsidR="003A0B75" w:rsidRDefault="003A0B75" w:rsidP="003A0B75">
      <w:pPr>
        <w:pStyle w:val="KeepWithNext"/>
        <w:rPr>
          <w:rtl/>
          <w:lang w:eastAsia="he-IL"/>
        </w:rPr>
      </w:pPr>
    </w:p>
    <w:p w:rsidR="003A0B75" w:rsidRDefault="003A0B75" w:rsidP="003A0B75">
      <w:pPr>
        <w:rPr>
          <w:rtl/>
          <w:lang w:eastAsia="he-IL"/>
        </w:rPr>
      </w:pPr>
      <w:r>
        <w:rPr>
          <w:rFonts w:hint="cs"/>
          <w:rtl/>
          <w:lang w:eastAsia="he-IL"/>
        </w:rPr>
        <w:t xml:space="preserve">יש גם תומכי הוראה. </w:t>
      </w:r>
    </w:p>
    <w:p w:rsidR="003A0B75" w:rsidRDefault="003A0B75" w:rsidP="003A0B75">
      <w:pPr>
        <w:rPr>
          <w:rtl/>
          <w:lang w:eastAsia="he-IL"/>
        </w:rPr>
      </w:pPr>
      <w:bookmarkStart w:id="1430" w:name="_ETM_Q1_4643206"/>
      <w:bookmarkStart w:id="1431" w:name="_ETM_Q1_4643336"/>
      <w:bookmarkEnd w:id="1430"/>
      <w:bookmarkEnd w:id="1431"/>
    </w:p>
    <w:p w:rsidR="003A0B75" w:rsidRDefault="003A0B75" w:rsidP="003A0B75">
      <w:pPr>
        <w:pStyle w:val="af6"/>
        <w:keepNext/>
        <w:rPr>
          <w:rtl/>
        </w:rPr>
      </w:pPr>
      <w:bookmarkStart w:id="1432" w:name="ET_yor_5519_258"/>
      <w:r w:rsidRPr="003A0B75">
        <w:rPr>
          <w:rStyle w:val="TagStyle"/>
          <w:rtl/>
        </w:rPr>
        <w:t xml:space="preserve"> &lt;&lt; יור &gt;&gt; </w:t>
      </w:r>
      <w:r>
        <w:rPr>
          <w:rtl/>
        </w:rPr>
        <w:t>היו"ר שרן מרים השכל:</w:t>
      </w:r>
      <w:r w:rsidRPr="003A0B75">
        <w:rPr>
          <w:rStyle w:val="TagStyle"/>
          <w:rtl/>
        </w:rPr>
        <w:t xml:space="preserve"> &lt;&lt; יור &gt;&gt;</w:t>
      </w:r>
      <w:r>
        <w:rPr>
          <w:rtl/>
        </w:rPr>
        <w:t xml:space="preserve">   </w:t>
      </w:r>
      <w:bookmarkEnd w:id="1432"/>
    </w:p>
    <w:p w:rsidR="003A0B75" w:rsidRDefault="003A0B75" w:rsidP="003A0B75">
      <w:pPr>
        <w:pStyle w:val="KeepWithNext"/>
        <w:rPr>
          <w:rtl/>
          <w:lang w:eastAsia="he-IL"/>
        </w:rPr>
      </w:pPr>
    </w:p>
    <w:p w:rsidR="003A0B75" w:rsidRPr="003A0B75" w:rsidRDefault="003A0B75" w:rsidP="003A0B75">
      <w:pPr>
        <w:rPr>
          <w:rtl/>
          <w:lang w:eastAsia="he-IL"/>
        </w:rPr>
      </w:pPr>
      <w:r>
        <w:rPr>
          <w:rFonts w:hint="cs"/>
          <w:rtl/>
          <w:lang w:eastAsia="he-IL"/>
        </w:rPr>
        <w:t xml:space="preserve">ניתן עכשיו למשרד </w:t>
      </w:r>
      <w:bookmarkStart w:id="1433" w:name="_ETM_Q1_4642934"/>
      <w:bookmarkEnd w:id="1433"/>
      <w:r>
        <w:rPr>
          <w:rFonts w:hint="cs"/>
          <w:rtl/>
          <w:lang w:eastAsia="he-IL"/>
        </w:rPr>
        <w:t>המשפטים להגיב, ולאחר מכן אעלה את יו"ר התאחדות הסטודנ</w:t>
      </w:r>
      <w:bookmarkStart w:id="1434" w:name="_ETM_Q1_4643453"/>
      <w:bookmarkEnd w:id="1434"/>
      <w:r>
        <w:rPr>
          <w:rFonts w:hint="cs"/>
          <w:rtl/>
          <w:lang w:eastAsia="he-IL"/>
        </w:rPr>
        <w:t xml:space="preserve">טים שלומי אחיאב. </w:t>
      </w:r>
      <w:r w:rsidR="0072756C">
        <w:rPr>
          <w:rFonts w:hint="cs"/>
          <w:rtl/>
          <w:lang w:eastAsia="he-IL"/>
        </w:rPr>
        <w:t xml:space="preserve">נמצאת איתנו אולגה פרישמן. </w:t>
      </w:r>
    </w:p>
    <w:p w:rsidR="00795A50" w:rsidRDefault="00795A50" w:rsidP="008C0719">
      <w:pPr>
        <w:rPr>
          <w:rtl/>
          <w:lang w:eastAsia="he-IL"/>
        </w:rPr>
      </w:pPr>
      <w:bookmarkStart w:id="1435" w:name="_ETM_Q1_4575519"/>
      <w:bookmarkStart w:id="1436" w:name="_ETM_Q1_4575582"/>
      <w:bookmarkEnd w:id="1435"/>
      <w:bookmarkEnd w:id="1436"/>
    </w:p>
    <w:p w:rsidR="008C0719" w:rsidRDefault="008C0719" w:rsidP="008C0719">
      <w:pPr>
        <w:pStyle w:val="af9"/>
        <w:keepNext/>
        <w:rPr>
          <w:rtl/>
          <w:lang w:eastAsia="he-IL"/>
        </w:rPr>
      </w:pPr>
      <w:bookmarkStart w:id="1437" w:name="ET_guest_845695_91"/>
      <w:r w:rsidRPr="008C0719">
        <w:rPr>
          <w:rStyle w:val="TagStyle"/>
          <w:rtl/>
        </w:rPr>
        <w:t xml:space="preserve"> &lt;&lt; אורח &gt;&gt; </w:t>
      </w:r>
      <w:r>
        <w:rPr>
          <w:rtl/>
          <w:lang w:eastAsia="he-IL"/>
        </w:rPr>
        <w:t>אולגה פרישמן:</w:t>
      </w:r>
      <w:r w:rsidRPr="008C0719">
        <w:rPr>
          <w:rStyle w:val="TagStyle"/>
          <w:rtl/>
        </w:rPr>
        <w:t xml:space="preserve"> &lt;&lt; אורח &gt;&gt;</w:t>
      </w:r>
      <w:r>
        <w:rPr>
          <w:rtl/>
          <w:lang w:eastAsia="he-IL"/>
        </w:rPr>
        <w:t xml:space="preserve">   </w:t>
      </w:r>
      <w:bookmarkEnd w:id="1437"/>
    </w:p>
    <w:p w:rsidR="008C0719" w:rsidRDefault="008C0719" w:rsidP="008C0719">
      <w:pPr>
        <w:pStyle w:val="KeepWithNext"/>
        <w:rPr>
          <w:rtl/>
          <w:lang w:eastAsia="he-IL"/>
        </w:rPr>
      </w:pPr>
    </w:p>
    <w:p w:rsidR="008C0719" w:rsidRDefault="00795A50" w:rsidP="008C0719">
      <w:pPr>
        <w:rPr>
          <w:rtl/>
          <w:lang w:eastAsia="he-IL"/>
        </w:rPr>
      </w:pPr>
      <w:bookmarkStart w:id="1438" w:name="_ETM_Q1_4398574"/>
      <w:bookmarkStart w:id="1439" w:name="_ETM_Q1_4398605"/>
      <w:bookmarkEnd w:id="1438"/>
      <w:bookmarkEnd w:id="1439"/>
      <w:r>
        <w:rPr>
          <w:rFonts w:hint="cs"/>
          <w:rtl/>
          <w:lang w:eastAsia="he-IL"/>
        </w:rPr>
        <w:t xml:space="preserve">שלום. אני רק רוצה להסביר את המשמעות של </w:t>
      </w:r>
      <w:bookmarkStart w:id="1440" w:name="_ETM_Q1_4664719"/>
      <w:bookmarkEnd w:id="1440"/>
      <w:r>
        <w:rPr>
          <w:rFonts w:hint="cs"/>
          <w:rtl/>
          <w:lang w:eastAsia="he-IL"/>
        </w:rPr>
        <w:t>לבטל</w:t>
      </w:r>
      <w:r w:rsidR="0072756C">
        <w:rPr>
          <w:rFonts w:hint="cs"/>
          <w:rtl/>
          <w:lang w:eastAsia="he-IL"/>
        </w:rPr>
        <w:t xml:space="preserve"> את ה</w:t>
      </w:r>
      <w:bookmarkStart w:id="1441" w:name="_ETM_Q1_4664449"/>
      <w:bookmarkEnd w:id="1441"/>
      <w:r w:rsidR="0072756C">
        <w:rPr>
          <w:rFonts w:hint="cs"/>
          <w:rtl/>
          <w:lang w:eastAsia="he-IL"/>
        </w:rPr>
        <w:t>פטור מתו ירוק</w:t>
      </w:r>
      <w:r>
        <w:rPr>
          <w:rFonts w:hint="cs"/>
          <w:rtl/>
          <w:lang w:eastAsia="he-IL"/>
        </w:rPr>
        <w:t xml:space="preserve"> לעובדים</w:t>
      </w:r>
      <w:r w:rsidR="0072756C">
        <w:rPr>
          <w:rFonts w:hint="cs"/>
          <w:rtl/>
          <w:lang w:eastAsia="he-IL"/>
        </w:rPr>
        <w:t>.</w:t>
      </w:r>
      <w:r>
        <w:rPr>
          <w:rFonts w:hint="cs"/>
          <w:rtl/>
          <w:lang w:eastAsia="he-IL"/>
        </w:rPr>
        <w:t xml:space="preserve"> כרגע המשמעות תהיה שעובד שירצה להגיע למקום העבודה </w:t>
      </w:r>
      <w:bookmarkStart w:id="1442" w:name="_ETM_Q1_4673609"/>
      <w:bookmarkEnd w:id="1442"/>
      <w:r>
        <w:rPr>
          <w:rFonts w:hint="cs"/>
          <w:rtl/>
          <w:lang w:eastAsia="he-IL"/>
        </w:rPr>
        <w:t>שלו במוסד להשכלה גבוהה יצטרך לעשות בדיקה כל יום</w:t>
      </w:r>
      <w:r w:rsidR="0072756C">
        <w:rPr>
          <w:rFonts w:hint="cs"/>
          <w:rtl/>
          <w:lang w:eastAsia="he-IL"/>
        </w:rPr>
        <w:t xml:space="preserve">, שהעלות שלה כרגע היא 52 שקלים. </w:t>
      </w:r>
      <w:bookmarkStart w:id="1443" w:name="_ETM_Q1_4678773"/>
      <w:bookmarkEnd w:id="1443"/>
    </w:p>
    <w:p w:rsidR="00795A50" w:rsidRDefault="00795A50" w:rsidP="008C0719">
      <w:pPr>
        <w:rPr>
          <w:rtl/>
          <w:lang w:eastAsia="he-IL"/>
        </w:rPr>
      </w:pPr>
      <w:bookmarkStart w:id="1444" w:name="_ETM_Q1_4683468"/>
      <w:bookmarkStart w:id="1445" w:name="_ETM_Q1_4683546"/>
      <w:bookmarkStart w:id="1446" w:name="_ETM_Q1_4684531"/>
      <w:bookmarkEnd w:id="1444"/>
      <w:bookmarkEnd w:id="1445"/>
      <w:bookmarkEnd w:id="1446"/>
    </w:p>
    <w:p w:rsidR="00795A50" w:rsidRDefault="00795A50" w:rsidP="00795A50">
      <w:pPr>
        <w:pStyle w:val="a4"/>
        <w:keepNext/>
        <w:rPr>
          <w:rtl/>
        </w:rPr>
      </w:pPr>
      <w:bookmarkStart w:id="1447" w:name="ET_speaker_תמי_סלע_94"/>
      <w:r w:rsidRPr="00795A50">
        <w:rPr>
          <w:rStyle w:val="TagStyle"/>
          <w:rtl/>
        </w:rPr>
        <w:t xml:space="preserve"> &lt;&lt; דובר &gt;&gt; </w:t>
      </w:r>
      <w:r>
        <w:rPr>
          <w:rtl/>
        </w:rPr>
        <w:t>תמי סלע:</w:t>
      </w:r>
      <w:r w:rsidRPr="00795A50">
        <w:rPr>
          <w:rStyle w:val="TagStyle"/>
          <w:rtl/>
        </w:rPr>
        <w:t xml:space="preserve"> &lt;&lt; דובר &gt;&gt;</w:t>
      </w:r>
      <w:r>
        <w:rPr>
          <w:rtl/>
        </w:rPr>
        <w:t xml:space="preserve">   </w:t>
      </w:r>
      <w:bookmarkEnd w:id="1447"/>
    </w:p>
    <w:p w:rsidR="00795A50" w:rsidRDefault="00795A50" w:rsidP="00795A50">
      <w:pPr>
        <w:pStyle w:val="KeepWithNext"/>
        <w:rPr>
          <w:rtl/>
          <w:lang w:eastAsia="he-IL"/>
        </w:rPr>
      </w:pPr>
    </w:p>
    <w:p w:rsidR="00795A50" w:rsidRDefault="00795A50" w:rsidP="00795A50">
      <w:pPr>
        <w:rPr>
          <w:rtl/>
          <w:lang w:eastAsia="he-IL"/>
        </w:rPr>
      </w:pPr>
      <w:bookmarkStart w:id="1448" w:name="_ETM_Q1_4684905"/>
      <w:bookmarkStart w:id="1449" w:name="_ETM_Q1_4684937"/>
      <w:bookmarkEnd w:id="1448"/>
      <w:bookmarkEnd w:id="1449"/>
      <w:r>
        <w:rPr>
          <w:rFonts w:hint="cs"/>
          <w:rtl/>
          <w:lang w:eastAsia="he-IL"/>
        </w:rPr>
        <w:t xml:space="preserve">אם הוא </w:t>
      </w:r>
      <w:bookmarkStart w:id="1450" w:name="_ETM_Q1_4685780"/>
      <w:bookmarkEnd w:id="1450"/>
      <w:r>
        <w:rPr>
          <w:rFonts w:hint="cs"/>
          <w:rtl/>
          <w:lang w:eastAsia="he-IL"/>
        </w:rPr>
        <w:t>לא מחוסן</w:t>
      </w:r>
      <w:r w:rsidR="0072756C">
        <w:rPr>
          <w:rFonts w:hint="cs"/>
          <w:rtl/>
          <w:lang w:eastAsia="he-IL"/>
        </w:rPr>
        <w:t xml:space="preserve">, כמובן. </w:t>
      </w:r>
    </w:p>
    <w:p w:rsidR="00795A50" w:rsidRDefault="00795A50" w:rsidP="00795A50">
      <w:pPr>
        <w:rPr>
          <w:rtl/>
          <w:lang w:eastAsia="he-IL"/>
        </w:rPr>
      </w:pPr>
      <w:bookmarkStart w:id="1451" w:name="_ETM_Q1_4687343"/>
      <w:bookmarkStart w:id="1452" w:name="_ETM_Q1_4687405"/>
      <w:bookmarkStart w:id="1453" w:name="_ETM_Q1_4688921"/>
      <w:bookmarkEnd w:id="1451"/>
      <w:bookmarkEnd w:id="1452"/>
      <w:bookmarkEnd w:id="1453"/>
    </w:p>
    <w:p w:rsidR="00795A50" w:rsidRDefault="00795A50" w:rsidP="00795A50">
      <w:pPr>
        <w:pStyle w:val="af9"/>
        <w:keepNext/>
        <w:rPr>
          <w:rtl/>
          <w:lang w:eastAsia="he-IL"/>
        </w:rPr>
      </w:pPr>
      <w:bookmarkStart w:id="1454" w:name="ET_guest_845695_95"/>
      <w:r w:rsidRPr="00795A50">
        <w:rPr>
          <w:rStyle w:val="TagStyle"/>
          <w:rtl/>
        </w:rPr>
        <w:t xml:space="preserve"> &lt;&lt; אורח &gt;&gt; </w:t>
      </w:r>
      <w:r>
        <w:rPr>
          <w:rtl/>
          <w:lang w:eastAsia="he-IL"/>
        </w:rPr>
        <w:t>אולגה פרישמן:</w:t>
      </w:r>
      <w:r w:rsidRPr="00795A50">
        <w:rPr>
          <w:rStyle w:val="TagStyle"/>
          <w:rtl/>
        </w:rPr>
        <w:t xml:space="preserve"> &lt;&lt; אורח &gt;&gt;</w:t>
      </w:r>
      <w:r>
        <w:rPr>
          <w:rtl/>
          <w:lang w:eastAsia="he-IL"/>
        </w:rPr>
        <w:t xml:space="preserve">   </w:t>
      </w:r>
      <w:bookmarkEnd w:id="1454"/>
    </w:p>
    <w:p w:rsidR="00795A50" w:rsidRDefault="00795A50" w:rsidP="00795A50">
      <w:pPr>
        <w:pStyle w:val="KeepWithNext"/>
        <w:rPr>
          <w:rtl/>
          <w:lang w:eastAsia="he-IL"/>
        </w:rPr>
      </w:pPr>
    </w:p>
    <w:p w:rsidR="00795A50" w:rsidRDefault="0072756C" w:rsidP="00795A50">
      <w:pPr>
        <w:rPr>
          <w:rtl/>
          <w:lang w:eastAsia="he-IL"/>
        </w:rPr>
      </w:pPr>
      <w:bookmarkStart w:id="1455" w:name="_ETM_Q1_4689312"/>
      <w:bookmarkStart w:id="1456" w:name="_ETM_Q1_4689343"/>
      <w:bookmarkEnd w:id="1455"/>
      <w:bookmarkEnd w:id="1456"/>
      <w:r>
        <w:rPr>
          <w:rFonts w:hint="cs"/>
          <w:rtl/>
          <w:lang w:eastAsia="he-IL"/>
        </w:rPr>
        <w:t>נכון, אם הוא לא מחוסן. וצריך לזכור ש</w:t>
      </w:r>
      <w:bookmarkStart w:id="1457" w:name="_ETM_Q1_4684821"/>
      <w:bookmarkEnd w:id="1457"/>
      <w:r>
        <w:rPr>
          <w:rFonts w:hint="cs"/>
          <w:rtl/>
          <w:lang w:eastAsia="he-IL"/>
        </w:rPr>
        <w:t xml:space="preserve">הוא לא יכול להיות מחוסן ברגע. </w:t>
      </w:r>
      <w:bookmarkStart w:id="1458" w:name="_ETM_Q1_4690158"/>
      <w:bookmarkEnd w:id="1458"/>
    </w:p>
    <w:p w:rsidR="0072756C" w:rsidRDefault="0072756C" w:rsidP="00795A50">
      <w:pPr>
        <w:rPr>
          <w:rtl/>
          <w:lang w:eastAsia="he-IL"/>
        </w:rPr>
      </w:pPr>
      <w:bookmarkStart w:id="1459" w:name="_ETM_Q1_4690322"/>
      <w:bookmarkEnd w:id="1459"/>
    </w:p>
    <w:p w:rsidR="0072756C" w:rsidRDefault="0072756C" w:rsidP="0072756C">
      <w:pPr>
        <w:pStyle w:val="af6"/>
        <w:keepNext/>
        <w:rPr>
          <w:rtl/>
        </w:rPr>
      </w:pPr>
      <w:bookmarkStart w:id="1460" w:name="ET_yor_5519_259"/>
      <w:r w:rsidRPr="0072756C">
        <w:rPr>
          <w:rStyle w:val="TagStyle"/>
          <w:rtl/>
        </w:rPr>
        <w:t xml:space="preserve"> &lt;&lt; יור &gt;&gt; </w:t>
      </w:r>
      <w:r>
        <w:rPr>
          <w:rtl/>
        </w:rPr>
        <w:t>היו"ר שרן מרים השכל:</w:t>
      </w:r>
      <w:r w:rsidRPr="0072756C">
        <w:rPr>
          <w:rStyle w:val="TagStyle"/>
          <w:rtl/>
        </w:rPr>
        <w:t xml:space="preserve"> &lt;&lt; יור &gt;&gt;</w:t>
      </w:r>
      <w:r>
        <w:rPr>
          <w:rtl/>
        </w:rPr>
        <w:t xml:space="preserve">   </w:t>
      </w:r>
      <w:bookmarkEnd w:id="1460"/>
    </w:p>
    <w:p w:rsidR="0072756C" w:rsidRDefault="0072756C" w:rsidP="0072756C">
      <w:pPr>
        <w:pStyle w:val="KeepWithNext"/>
        <w:rPr>
          <w:rtl/>
          <w:lang w:eastAsia="he-IL"/>
        </w:rPr>
      </w:pPr>
    </w:p>
    <w:p w:rsidR="0072756C" w:rsidRPr="0072756C" w:rsidRDefault="0072756C" w:rsidP="0072756C">
      <w:pPr>
        <w:rPr>
          <w:rtl/>
          <w:lang w:eastAsia="he-IL"/>
        </w:rPr>
      </w:pPr>
      <w:bookmarkStart w:id="1461" w:name="_ETM_Q1_4692019"/>
      <w:bookmarkEnd w:id="1461"/>
      <w:r>
        <w:rPr>
          <w:rFonts w:hint="cs"/>
          <w:rtl/>
          <w:lang w:eastAsia="he-IL"/>
        </w:rPr>
        <w:t>זה גם מישהו שאסור</w:t>
      </w:r>
      <w:bookmarkStart w:id="1462" w:name="_ETM_Q1_4691214"/>
      <w:bookmarkEnd w:id="1462"/>
      <w:r>
        <w:rPr>
          <w:rFonts w:hint="cs"/>
          <w:rtl/>
          <w:lang w:eastAsia="he-IL"/>
        </w:rPr>
        <w:t xml:space="preserve"> לו להתחסן או מישהו שמחלים. כלומר, הם לא כלולים </w:t>
      </w:r>
      <w:bookmarkStart w:id="1463" w:name="_ETM_Q1_4696925"/>
      <w:bookmarkEnd w:id="1463"/>
      <w:r>
        <w:rPr>
          <w:rFonts w:hint="cs"/>
          <w:rtl/>
          <w:lang w:eastAsia="he-IL"/>
        </w:rPr>
        <w:t xml:space="preserve">בזה. </w:t>
      </w:r>
    </w:p>
    <w:p w:rsidR="00795A50" w:rsidRDefault="00795A50" w:rsidP="00795A50">
      <w:pPr>
        <w:rPr>
          <w:rtl/>
          <w:lang w:eastAsia="he-IL"/>
        </w:rPr>
      </w:pPr>
      <w:bookmarkStart w:id="1464" w:name="_ETM_Q1_4701639"/>
      <w:bookmarkStart w:id="1465" w:name="_ETM_Q1_4701717"/>
      <w:bookmarkStart w:id="1466" w:name="_ETM_Q1_4703545"/>
      <w:bookmarkEnd w:id="1464"/>
      <w:bookmarkEnd w:id="1465"/>
      <w:bookmarkEnd w:id="1466"/>
    </w:p>
    <w:p w:rsidR="00795A50" w:rsidRDefault="00795A50" w:rsidP="00795A50">
      <w:pPr>
        <w:pStyle w:val="a4"/>
        <w:keepNext/>
        <w:rPr>
          <w:rtl/>
        </w:rPr>
      </w:pPr>
      <w:bookmarkStart w:id="1467" w:name="ET_speaker_תמי_סלע_96"/>
      <w:r w:rsidRPr="00795A50">
        <w:rPr>
          <w:rStyle w:val="TagStyle"/>
          <w:rtl/>
        </w:rPr>
        <w:t xml:space="preserve"> &lt;&lt; דובר &gt;&gt; </w:t>
      </w:r>
      <w:r>
        <w:rPr>
          <w:rtl/>
        </w:rPr>
        <w:t>תמי סלע:</w:t>
      </w:r>
      <w:r w:rsidRPr="00795A50">
        <w:rPr>
          <w:rStyle w:val="TagStyle"/>
          <w:rtl/>
        </w:rPr>
        <w:t xml:space="preserve"> &lt;&lt; דובר &gt;&gt;</w:t>
      </w:r>
      <w:r>
        <w:rPr>
          <w:rtl/>
        </w:rPr>
        <w:t xml:space="preserve">   </w:t>
      </w:r>
      <w:bookmarkEnd w:id="1467"/>
    </w:p>
    <w:p w:rsidR="00795A50" w:rsidRDefault="00795A50" w:rsidP="00795A50">
      <w:pPr>
        <w:pStyle w:val="KeepWithNext"/>
        <w:rPr>
          <w:rtl/>
          <w:lang w:eastAsia="he-IL"/>
        </w:rPr>
      </w:pPr>
    </w:p>
    <w:p w:rsidR="00795A50" w:rsidRDefault="00795A50" w:rsidP="00795A50">
      <w:pPr>
        <w:rPr>
          <w:rtl/>
          <w:lang w:eastAsia="he-IL"/>
        </w:rPr>
      </w:pPr>
      <w:bookmarkStart w:id="1468" w:name="_ETM_Q1_4703920"/>
      <w:bookmarkStart w:id="1469" w:name="_ETM_Q1_4703952"/>
      <w:bookmarkEnd w:id="1468"/>
      <w:bookmarkEnd w:id="1469"/>
      <w:r>
        <w:rPr>
          <w:rFonts w:hint="cs"/>
          <w:rtl/>
          <w:lang w:eastAsia="he-IL"/>
        </w:rPr>
        <w:t>מנוע חיסון צריך לעשות בדיקה</w:t>
      </w:r>
      <w:r w:rsidR="0072756C">
        <w:rPr>
          <w:rFonts w:hint="cs"/>
          <w:rtl/>
          <w:lang w:eastAsia="he-IL"/>
        </w:rPr>
        <w:t>,</w:t>
      </w:r>
      <w:r>
        <w:rPr>
          <w:rFonts w:hint="cs"/>
          <w:rtl/>
          <w:lang w:eastAsia="he-IL"/>
        </w:rPr>
        <w:t xml:space="preserve"> אבל היא ממומנת </w:t>
      </w:r>
      <w:bookmarkStart w:id="1470" w:name="_ETM_Q1_4710764"/>
      <w:bookmarkEnd w:id="1470"/>
      <w:r>
        <w:rPr>
          <w:rFonts w:hint="cs"/>
          <w:rtl/>
          <w:lang w:eastAsia="he-IL"/>
        </w:rPr>
        <w:t xml:space="preserve">לו. </w:t>
      </w:r>
      <w:r w:rsidR="0072756C">
        <w:rPr>
          <w:rFonts w:hint="cs"/>
          <w:rtl/>
          <w:lang w:eastAsia="he-IL"/>
        </w:rPr>
        <w:t xml:space="preserve">הוא לא צריך לממן אותה. </w:t>
      </w:r>
      <w:bookmarkStart w:id="1471" w:name="_ETM_Q1_4707643"/>
      <w:bookmarkEnd w:id="1471"/>
    </w:p>
    <w:p w:rsidR="0072756C" w:rsidRDefault="0072756C" w:rsidP="00795A50">
      <w:pPr>
        <w:rPr>
          <w:rtl/>
          <w:lang w:eastAsia="he-IL"/>
        </w:rPr>
      </w:pPr>
      <w:bookmarkStart w:id="1472" w:name="_ETM_Q1_4707753"/>
      <w:bookmarkEnd w:id="1472"/>
    </w:p>
    <w:p w:rsidR="0072756C" w:rsidRDefault="0072756C" w:rsidP="0072756C">
      <w:pPr>
        <w:pStyle w:val="af6"/>
        <w:keepNext/>
        <w:rPr>
          <w:rtl/>
        </w:rPr>
      </w:pPr>
      <w:bookmarkStart w:id="1473" w:name="ET_yor_5519_260"/>
      <w:r w:rsidRPr="0072756C">
        <w:rPr>
          <w:rStyle w:val="TagStyle"/>
          <w:rtl/>
        </w:rPr>
        <w:t xml:space="preserve"> &lt;&lt; יור &gt;&gt; </w:t>
      </w:r>
      <w:r>
        <w:rPr>
          <w:rtl/>
        </w:rPr>
        <w:t>היו"ר שרן מרים השכל:</w:t>
      </w:r>
      <w:r w:rsidRPr="0072756C">
        <w:rPr>
          <w:rStyle w:val="TagStyle"/>
          <w:rtl/>
        </w:rPr>
        <w:t xml:space="preserve"> &lt;&lt; יור &gt;&gt;</w:t>
      </w:r>
      <w:r>
        <w:rPr>
          <w:rtl/>
        </w:rPr>
        <w:t xml:space="preserve">   </w:t>
      </w:r>
      <w:bookmarkEnd w:id="1473"/>
    </w:p>
    <w:p w:rsidR="0072756C" w:rsidRDefault="0072756C" w:rsidP="0072756C">
      <w:pPr>
        <w:pStyle w:val="KeepWithNext"/>
        <w:rPr>
          <w:rtl/>
          <w:lang w:eastAsia="he-IL"/>
        </w:rPr>
      </w:pPr>
    </w:p>
    <w:p w:rsidR="0072756C" w:rsidRPr="0072756C" w:rsidRDefault="0072756C" w:rsidP="0072756C">
      <w:pPr>
        <w:rPr>
          <w:rtl/>
          <w:lang w:eastAsia="he-IL"/>
        </w:rPr>
      </w:pPr>
      <w:bookmarkStart w:id="1474" w:name="_ETM_Q1_4709562"/>
      <w:bookmarkEnd w:id="1474"/>
      <w:r>
        <w:rPr>
          <w:rFonts w:hint="cs"/>
          <w:rtl/>
          <w:lang w:eastAsia="he-IL"/>
        </w:rPr>
        <w:t xml:space="preserve">זה לא כולל בתוכם את המחלימים, זה לא כולל את המחוסנים, זה לא כולל </w:t>
      </w:r>
      <w:bookmarkStart w:id="1475" w:name="_ETM_Q1_4715034"/>
      <w:bookmarkEnd w:id="1475"/>
      <w:r>
        <w:rPr>
          <w:rFonts w:hint="cs"/>
          <w:rtl/>
          <w:lang w:eastAsia="he-IL"/>
        </w:rPr>
        <w:t xml:space="preserve">את אלה שהם מנועי חיסון, משום שגם זה מסובסד להם. </w:t>
      </w:r>
      <w:bookmarkStart w:id="1476" w:name="_ETM_Q1_4716414"/>
      <w:bookmarkEnd w:id="1476"/>
      <w:r>
        <w:rPr>
          <w:rFonts w:hint="cs"/>
          <w:rtl/>
          <w:lang w:eastAsia="he-IL"/>
        </w:rPr>
        <w:t xml:space="preserve">אך ורק אנשים בריאים שהחליטו לא להתחסן. </w:t>
      </w:r>
    </w:p>
    <w:p w:rsidR="00795A50" w:rsidRDefault="00795A50" w:rsidP="00795A50">
      <w:pPr>
        <w:rPr>
          <w:rtl/>
          <w:lang w:eastAsia="he-IL"/>
        </w:rPr>
      </w:pPr>
      <w:bookmarkStart w:id="1477" w:name="_ETM_Q1_4719451"/>
      <w:bookmarkStart w:id="1478" w:name="_ETM_Q1_4719529"/>
      <w:bookmarkStart w:id="1479" w:name="_ETM_Q1_4726029"/>
      <w:bookmarkEnd w:id="1477"/>
      <w:bookmarkEnd w:id="1478"/>
      <w:bookmarkEnd w:id="1479"/>
    </w:p>
    <w:p w:rsidR="00795A50" w:rsidRDefault="00795A50" w:rsidP="00795A50">
      <w:pPr>
        <w:pStyle w:val="a4"/>
        <w:keepNext/>
        <w:rPr>
          <w:rtl/>
        </w:rPr>
      </w:pPr>
      <w:bookmarkStart w:id="1480" w:name="ET_speaker_6235_97"/>
      <w:r w:rsidRPr="00795A50">
        <w:rPr>
          <w:rStyle w:val="TagStyle"/>
          <w:rtl/>
        </w:rPr>
        <w:t xml:space="preserve"> &lt;&lt; דובר &gt;&gt; </w:t>
      </w:r>
      <w:r>
        <w:rPr>
          <w:rtl/>
        </w:rPr>
        <w:t>יוסף שיין (ישראל ביתנו):</w:t>
      </w:r>
      <w:r w:rsidRPr="00795A50">
        <w:rPr>
          <w:rStyle w:val="TagStyle"/>
          <w:rtl/>
        </w:rPr>
        <w:t xml:space="preserve"> &lt;&lt; דובר &gt;&gt;</w:t>
      </w:r>
      <w:r>
        <w:rPr>
          <w:rtl/>
        </w:rPr>
        <w:t xml:space="preserve">   </w:t>
      </w:r>
      <w:bookmarkEnd w:id="1480"/>
    </w:p>
    <w:p w:rsidR="00795A50" w:rsidRDefault="00795A50" w:rsidP="00795A50">
      <w:pPr>
        <w:pStyle w:val="KeepWithNext"/>
        <w:rPr>
          <w:rtl/>
          <w:lang w:eastAsia="he-IL"/>
        </w:rPr>
      </w:pPr>
    </w:p>
    <w:p w:rsidR="00795A50" w:rsidRDefault="00795A50" w:rsidP="00795A50">
      <w:pPr>
        <w:rPr>
          <w:rtl/>
          <w:lang w:eastAsia="he-IL"/>
        </w:rPr>
      </w:pPr>
      <w:bookmarkStart w:id="1481" w:name="_ETM_Q1_4726435"/>
      <w:bookmarkStart w:id="1482" w:name="_ETM_Q1_4726466"/>
      <w:bookmarkEnd w:id="1481"/>
      <w:bookmarkEnd w:id="1482"/>
      <w:r>
        <w:rPr>
          <w:rFonts w:hint="cs"/>
          <w:rtl/>
          <w:lang w:eastAsia="he-IL"/>
        </w:rPr>
        <w:t xml:space="preserve">מכיוון שרוב המחוסנים פעם שנייה מגיע תוקף </w:t>
      </w:r>
      <w:bookmarkStart w:id="1483" w:name="_ETM_Q1_4733185"/>
      <w:bookmarkEnd w:id="1483"/>
      <w:r>
        <w:rPr>
          <w:rFonts w:hint="cs"/>
          <w:rtl/>
          <w:lang w:eastAsia="he-IL"/>
        </w:rPr>
        <w:t>חיסונם לסיומו תוך פחות מ-30 יום</w:t>
      </w:r>
      <w:r w:rsidR="00596432">
        <w:rPr>
          <w:rFonts w:hint="cs"/>
          <w:rtl/>
          <w:lang w:eastAsia="he-IL"/>
        </w:rPr>
        <w:t xml:space="preserve">, דהיינו גם </w:t>
      </w:r>
      <w:bookmarkStart w:id="1484" w:name="_ETM_Q1_4736920"/>
      <w:bookmarkEnd w:id="1484"/>
      <w:r w:rsidR="00596432">
        <w:rPr>
          <w:rFonts w:hint="cs"/>
          <w:rtl/>
          <w:lang w:eastAsia="he-IL"/>
        </w:rPr>
        <w:t>אלו המחוסנים פעם שנייה, הרלוונטיות של החיסון שלהם לא רלוונטית</w:t>
      </w:r>
      <w:bookmarkStart w:id="1485" w:name="_ETM_Q1_4740093"/>
      <w:bookmarkEnd w:id="1485"/>
      <w:r w:rsidR="00596432">
        <w:rPr>
          <w:rFonts w:hint="cs"/>
          <w:rtl/>
          <w:lang w:eastAsia="he-IL"/>
        </w:rPr>
        <w:t xml:space="preserve"> מבחינת התוקף של החיסון. בגלל זה הבוסטר. לכן </w:t>
      </w:r>
      <w:bookmarkStart w:id="1486" w:name="_ETM_Q1_4743841"/>
      <w:bookmarkEnd w:id="1486"/>
      <w:r w:rsidR="00596432">
        <w:rPr>
          <w:rFonts w:hint="cs"/>
          <w:rtl/>
          <w:lang w:eastAsia="he-IL"/>
        </w:rPr>
        <w:t>מבחינה אפידמיולוגית הם נמצאים באותו מצב כמו אלו</w:t>
      </w:r>
      <w:bookmarkStart w:id="1487" w:name="_ETM_Q1_4751287"/>
      <w:bookmarkEnd w:id="1487"/>
      <w:r w:rsidR="00596432">
        <w:rPr>
          <w:rFonts w:hint="cs"/>
          <w:rtl/>
          <w:lang w:eastAsia="he-IL"/>
        </w:rPr>
        <w:t xml:space="preserve"> שלא חוסנו בכלל. </w:t>
      </w:r>
    </w:p>
    <w:p w:rsidR="00795A50" w:rsidRDefault="00795A50" w:rsidP="00795A50">
      <w:pPr>
        <w:rPr>
          <w:rtl/>
          <w:lang w:eastAsia="he-IL"/>
        </w:rPr>
      </w:pPr>
      <w:bookmarkStart w:id="1488" w:name="_ETM_Q1_4742341"/>
      <w:bookmarkStart w:id="1489" w:name="_ETM_Q1_4742403"/>
      <w:bookmarkStart w:id="1490" w:name="_ETM_Q1_4755575"/>
      <w:bookmarkEnd w:id="1488"/>
      <w:bookmarkEnd w:id="1489"/>
      <w:bookmarkEnd w:id="1490"/>
    </w:p>
    <w:p w:rsidR="00795A50" w:rsidRDefault="00795A50" w:rsidP="00795A50">
      <w:pPr>
        <w:pStyle w:val="af9"/>
        <w:keepNext/>
        <w:rPr>
          <w:rtl/>
          <w:lang w:eastAsia="he-IL"/>
        </w:rPr>
      </w:pPr>
      <w:bookmarkStart w:id="1491" w:name="ET_guest_845695_98"/>
      <w:r w:rsidRPr="00795A50">
        <w:rPr>
          <w:rStyle w:val="TagStyle"/>
          <w:rtl/>
        </w:rPr>
        <w:t xml:space="preserve"> &lt;&lt; אורח &gt;&gt; </w:t>
      </w:r>
      <w:r>
        <w:rPr>
          <w:rtl/>
          <w:lang w:eastAsia="he-IL"/>
        </w:rPr>
        <w:t>אולגה פרישמן:</w:t>
      </w:r>
      <w:r w:rsidRPr="00795A50">
        <w:rPr>
          <w:rStyle w:val="TagStyle"/>
          <w:rtl/>
        </w:rPr>
        <w:t xml:space="preserve"> &lt;&lt; אורח &gt;&gt;</w:t>
      </w:r>
      <w:r>
        <w:rPr>
          <w:rtl/>
          <w:lang w:eastAsia="he-IL"/>
        </w:rPr>
        <w:t xml:space="preserve">   </w:t>
      </w:r>
      <w:bookmarkEnd w:id="1491"/>
    </w:p>
    <w:p w:rsidR="00795A50" w:rsidRDefault="00795A50" w:rsidP="00795A50">
      <w:pPr>
        <w:pStyle w:val="KeepWithNext"/>
        <w:rPr>
          <w:rtl/>
          <w:lang w:eastAsia="he-IL"/>
        </w:rPr>
      </w:pPr>
    </w:p>
    <w:p w:rsidR="00795A50" w:rsidRDefault="00795A50" w:rsidP="00795A50">
      <w:pPr>
        <w:rPr>
          <w:rtl/>
          <w:lang w:eastAsia="he-IL"/>
        </w:rPr>
      </w:pPr>
      <w:bookmarkStart w:id="1492" w:name="_ETM_Q1_4755934"/>
      <w:bookmarkStart w:id="1493" w:name="_ETM_Q1_4755981"/>
      <w:bookmarkEnd w:id="1492"/>
      <w:bookmarkEnd w:id="1493"/>
      <w:r>
        <w:rPr>
          <w:rFonts w:hint="cs"/>
          <w:rtl/>
          <w:lang w:eastAsia="he-IL"/>
        </w:rPr>
        <w:t xml:space="preserve">לגבי מנועי חיסון המשמעות </w:t>
      </w:r>
      <w:bookmarkStart w:id="1494" w:name="_ETM_Q1_4759246"/>
      <w:bookmarkEnd w:id="1494"/>
      <w:r>
        <w:rPr>
          <w:rFonts w:hint="cs"/>
          <w:rtl/>
          <w:lang w:eastAsia="he-IL"/>
        </w:rPr>
        <w:t>היא</w:t>
      </w:r>
      <w:r w:rsidR="00596432">
        <w:rPr>
          <w:rFonts w:hint="cs"/>
          <w:rtl/>
          <w:lang w:eastAsia="he-IL"/>
        </w:rPr>
        <w:t xml:space="preserve"> גם שהם יצטרכו ללכת להיבדק כל</w:t>
      </w:r>
      <w:bookmarkStart w:id="1495" w:name="_ETM_Q1_4759613"/>
      <w:bookmarkEnd w:id="1495"/>
      <w:r w:rsidR="00596432">
        <w:rPr>
          <w:rFonts w:hint="cs"/>
          <w:rtl/>
          <w:lang w:eastAsia="he-IL"/>
        </w:rPr>
        <w:t xml:space="preserve"> יום,</w:t>
      </w:r>
      <w:r>
        <w:rPr>
          <w:rFonts w:hint="cs"/>
          <w:rtl/>
          <w:lang w:eastAsia="he-IL"/>
        </w:rPr>
        <w:t xml:space="preserve"> כי כרגע זה לא חל על העובדים</w:t>
      </w:r>
      <w:r w:rsidR="00596432">
        <w:rPr>
          <w:rFonts w:hint="cs"/>
          <w:rtl/>
          <w:lang w:eastAsia="he-IL"/>
        </w:rPr>
        <w:t xml:space="preserve">. המשמעות תהיה שגם אדם שהוא מנוע חיסון צריך להיבדק </w:t>
      </w:r>
      <w:bookmarkStart w:id="1496" w:name="_ETM_Q1_4766215"/>
      <w:bookmarkEnd w:id="1496"/>
      <w:r w:rsidR="00596432">
        <w:rPr>
          <w:rFonts w:hint="cs"/>
          <w:rtl/>
          <w:lang w:eastAsia="he-IL"/>
        </w:rPr>
        <w:t xml:space="preserve">כל יום. כמו שנציגי משרד הבריאות הסבירו, כרגע יש דיונים </w:t>
      </w:r>
      <w:bookmarkStart w:id="1497" w:name="_ETM_Q1_4772514"/>
      <w:bookmarkEnd w:id="1497"/>
      <w:r w:rsidR="00596432">
        <w:rPr>
          <w:rFonts w:hint="cs"/>
          <w:rtl/>
          <w:lang w:eastAsia="he-IL"/>
        </w:rPr>
        <w:t xml:space="preserve">בממשלה, דיונים מאוד ערים, לגבי ההסדר שיחול על עובדים כדי </w:t>
      </w:r>
      <w:bookmarkStart w:id="1498" w:name="_ETM_Q1_4776764"/>
      <w:bookmarkEnd w:id="1498"/>
      <w:r w:rsidR="00596432">
        <w:rPr>
          <w:rFonts w:hint="cs"/>
          <w:rtl/>
          <w:lang w:eastAsia="he-IL"/>
        </w:rPr>
        <w:t xml:space="preserve">שזה יהיה הסדר מאוזן שמתחשב גם ביחסים המיוחדים של </w:t>
      </w:r>
      <w:bookmarkStart w:id="1499" w:name="_ETM_Q1_4782439"/>
      <w:bookmarkEnd w:id="1499"/>
      <w:r w:rsidR="00596432">
        <w:rPr>
          <w:rFonts w:hint="cs"/>
          <w:rtl/>
          <w:lang w:eastAsia="he-IL"/>
        </w:rPr>
        <w:t>העובד למקום העבודה שלו, במשמעויות של הפגיעה בזכויות של</w:t>
      </w:r>
      <w:bookmarkStart w:id="1500" w:name="_ETM_Q1_4785607"/>
      <w:bookmarkEnd w:id="1500"/>
      <w:r w:rsidR="00596432">
        <w:rPr>
          <w:rFonts w:hint="cs"/>
          <w:rtl/>
          <w:lang w:eastAsia="he-IL"/>
        </w:rPr>
        <w:t xml:space="preserve"> העובדים ובעלויות המימון. זה הסדר שאמור להגיע גם לגבי השכלה</w:t>
      </w:r>
      <w:bookmarkStart w:id="1501" w:name="_ETM_Q1_4791636"/>
      <w:bookmarkEnd w:id="1501"/>
      <w:r w:rsidR="00596432">
        <w:rPr>
          <w:rFonts w:hint="cs"/>
          <w:rtl/>
          <w:lang w:eastAsia="he-IL"/>
        </w:rPr>
        <w:t xml:space="preserve"> גבוהה וגם לגבי חינוך באופן כללי, כנראה גם בתיקון</w:t>
      </w:r>
      <w:bookmarkStart w:id="1502" w:name="_ETM_Q1_4796435"/>
      <w:bookmarkEnd w:id="1502"/>
      <w:r w:rsidR="00596432">
        <w:rPr>
          <w:rFonts w:hint="cs"/>
          <w:rtl/>
          <w:lang w:eastAsia="he-IL"/>
        </w:rPr>
        <w:t xml:space="preserve"> הבא. ההסדר הזה אמור לאזן בין כל הדברים שהוועדה דיברה </w:t>
      </w:r>
      <w:bookmarkStart w:id="1503" w:name="_ETM_Q1_4801422"/>
      <w:bookmarkEnd w:id="1503"/>
      <w:r w:rsidR="00596432">
        <w:rPr>
          <w:rFonts w:hint="cs"/>
          <w:rtl/>
          <w:lang w:eastAsia="he-IL"/>
        </w:rPr>
        <w:t xml:space="preserve">עליהם. </w:t>
      </w:r>
    </w:p>
    <w:p w:rsidR="001A7CC1" w:rsidRDefault="001A7CC1" w:rsidP="00795A50">
      <w:pPr>
        <w:rPr>
          <w:rtl/>
          <w:lang w:eastAsia="he-IL"/>
        </w:rPr>
      </w:pPr>
    </w:p>
    <w:p w:rsidR="001A7CC1" w:rsidRDefault="001A7CC1" w:rsidP="001A7CC1">
      <w:pPr>
        <w:pStyle w:val="af6"/>
        <w:keepNext/>
        <w:rPr>
          <w:rtl/>
        </w:rPr>
      </w:pPr>
      <w:bookmarkStart w:id="1504" w:name="ET_yor_5519_261"/>
      <w:r w:rsidRPr="001A7CC1">
        <w:rPr>
          <w:rStyle w:val="TagStyle"/>
          <w:rtl/>
        </w:rPr>
        <w:t xml:space="preserve"> &lt;&lt; יור &gt;&gt; </w:t>
      </w:r>
      <w:r>
        <w:rPr>
          <w:rtl/>
        </w:rPr>
        <w:t>היו"ר שרן מרים השכל:</w:t>
      </w:r>
      <w:r w:rsidRPr="001A7CC1">
        <w:rPr>
          <w:rStyle w:val="TagStyle"/>
          <w:rtl/>
        </w:rPr>
        <w:t xml:space="preserve"> &lt;&lt; יור &gt;&gt;</w:t>
      </w:r>
      <w:r>
        <w:rPr>
          <w:rtl/>
        </w:rPr>
        <w:t xml:space="preserve">   </w:t>
      </w:r>
      <w:bookmarkEnd w:id="1504"/>
    </w:p>
    <w:p w:rsidR="001A7CC1" w:rsidRDefault="001A7CC1" w:rsidP="001A7CC1">
      <w:pPr>
        <w:pStyle w:val="KeepWithNext"/>
        <w:rPr>
          <w:rtl/>
          <w:lang w:eastAsia="he-IL"/>
        </w:rPr>
      </w:pPr>
    </w:p>
    <w:p w:rsidR="001A7CC1" w:rsidRDefault="001A7CC1" w:rsidP="001A7CC1">
      <w:pPr>
        <w:rPr>
          <w:rtl/>
          <w:lang w:eastAsia="he-IL"/>
        </w:rPr>
      </w:pPr>
      <w:r>
        <w:rPr>
          <w:rFonts w:hint="cs"/>
          <w:rtl/>
          <w:lang w:eastAsia="he-IL"/>
        </w:rPr>
        <w:t xml:space="preserve">ממה שמשרד הבריאות סיפר לנו בוועדת חוקה </w:t>
      </w:r>
      <w:bookmarkStart w:id="1505" w:name="_ETM_Q1_4810995"/>
      <w:bookmarkEnd w:id="1505"/>
      <w:r>
        <w:rPr>
          <w:rFonts w:hint="cs"/>
          <w:rtl/>
          <w:lang w:eastAsia="he-IL"/>
        </w:rPr>
        <w:t>בשבוע שעבר, יש מאות עמדות שפרוסות ברחבי הארץ, יש זמינות</w:t>
      </w:r>
      <w:bookmarkStart w:id="1506" w:name="_ETM_Q1_4814866"/>
      <w:bookmarkEnd w:id="1506"/>
      <w:r>
        <w:rPr>
          <w:rFonts w:hint="cs"/>
          <w:rtl/>
          <w:lang w:eastAsia="he-IL"/>
        </w:rPr>
        <w:t xml:space="preserve"> של כל השעות, הדבר פועל כהלכה. הם המליצו על כך </w:t>
      </w:r>
      <w:bookmarkStart w:id="1507" w:name="_ETM_Q1_4821425"/>
      <w:bookmarkEnd w:id="1507"/>
      <w:r>
        <w:rPr>
          <w:rFonts w:hint="cs"/>
          <w:rtl/>
          <w:lang w:eastAsia="he-IL"/>
        </w:rPr>
        <w:t>עם ילדים בני שלוש, ארבע וחמש שיכולים לעשות את</w:t>
      </w:r>
      <w:bookmarkStart w:id="1508" w:name="_ETM_Q1_4826993"/>
      <w:bookmarkEnd w:id="1508"/>
      <w:r>
        <w:rPr>
          <w:rFonts w:hint="cs"/>
          <w:rtl/>
          <w:lang w:eastAsia="he-IL"/>
        </w:rPr>
        <w:t xml:space="preserve"> זה. אני לא מבינה איזו סיבה יש שאדם מבוגר גם</w:t>
      </w:r>
      <w:bookmarkStart w:id="1509" w:name="_ETM_Q1_4825891"/>
      <w:bookmarkEnd w:id="1509"/>
      <w:r>
        <w:rPr>
          <w:rFonts w:hint="cs"/>
          <w:rtl/>
          <w:lang w:eastAsia="he-IL"/>
        </w:rPr>
        <w:t xml:space="preserve"> בגיל 40, 50, 60, מרצים מאוד מלומדים, לא יוכלו לעשות</w:t>
      </w:r>
      <w:bookmarkStart w:id="1510" w:name="_ETM_Q1_4834115"/>
      <w:bookmarkEnd w:id="1510"/>
      <w:r>
        <w:rPr>
          <w:rFonts w:hint="cs"/>
          <w:rtl/>
          <w:lang w:eastAsia="he-IL"/>
        </w:rPr>
        <w:t xml:space="preserve"> את זה. </w:t>
      </w:r>
    </w:p>
    <w:p w:rsidR="00DC7C09" w:rsidRDefault="00DC7C09" w:rsidP="001A7CC1">
      <w:pPr>
        <w:rPr>
          <w:rtl/>
          <w:lang w:eastAsia="he-IL"/>
        </w:rPr>
      </w:pPr>
    </w:p>
    <w:p w:rsidR="00DC7C09" w:rsidRDefault="00DC7C09" w:rsidP="00DC7C09">
      <w:pPr>
        <w:pStyle w:val="af9"/>
        <w:keepNext/>
        <w:rPr>
          <w:rtl/>
          <w:lang w:eastAsia="he-IL"/>
        </w:rPr>
      </w:pPr>
      <w:bookmarkStart w:id="1511" w:name="ET_guest_845695_262"/>
      <w:r w:rsidRPr="00DC7C09">
        <w:rPr>
          <w:rStyle w:val="TagStyle"/>
          <w:rtl/>
        </w:rPr>
        <w:t xml:space="preserve"> &lt;&lt; אורח &gt;&gt; </w:t>
      </w:r>
      <w:r>
        <w:rPr>
          <w:rtl/>
          <w:lang w:eastAsia="he-IL"/>
        </w:rPr>
        <w:t>אולגה פרישמן:</w:t>
      </w:r>
      <w:r w:rsidRPr="00DC7C09">
        <w:rPr>
          <w:rStyle w:val="TagStyle"/>
          <w:rtl/>
        </w:rPr>
        <w:t xml:space="preserve"> &lt;&lt; אורח &gt;&gt;</w:t>
      </w:r>
      <w:r>
        <w:rPr>
          <w:rtl/>
          <w:lang w:eastAsia="he-IL"/>
        </w:rPr>
        <w:t xml:space="preserve">   </w:t>
      </w:r>
      <w:bookmarkEnd w:id="1511"/>
    </w:p>
    <w:p w:rsidR="00DC7C09" w:rsidRDefault="00DC7C09" w:rsidP="00DC7C09">
      <w:pPr>
        <w:pStyle w:val="KeepWithNext"/>
        <w:rPr>
          <w:rtl/>
          <w:lang w:eastAsia="he-IL"/>
        </w:rPr>
      </w:pPr>
    </w:p>
    <w:p w:rsidR="00DC7C09" w:rsidRDefault="00DC7C09" w:rsidP="00DC7C09">
      <w:pPr>
        <w:rPr>
          <w:rtl/>
          <w:lang w:eastAsia="he-IL"/>
        </w:rPr>
      </w:pPr>
      <w:r>
        <w:rPr>
          <w:rFonts w:hint="cs"/>
          <w:rtl/>
          <w:lang w:eastAsia="he-IL"/>
        </w:rPr>
        <w:t xml:space="preserve">זה יחול גם על המנקה. המשמעות היא שהמנקה </w:t>
      </w:r>
      <w:bookmarkStart w:id="1512" w:name="_ETM_Q1_4842613"/>
      <w:bookmarkEnd w:id="1512"/>
      <w:r>
        <w:rPr>
          <w:rFonts w:hint="cs"/>
          <w:rtl/>
          <w:lang w:eastAsia="he-IL"/>
        </w:rPr>
        <w:t xml:space="preserve">תצטרך להוציא 52 שקלים ליום עבודה כדי שהיא תוכל להגיע </w:t>
      </w:r>
      <w:bookmarkStart w:id="1513" w:name="_ETM_Q1_4848924"/>
      <w:bookmarkEnd w:id="1513"/>
      <w:r>
        <w:rPr>
          <w:rFonts w:hint="cs"/>
          <w:rtl/>
          <w:lang w:eastAsia="he-IL"/>
        </w:rPr>
        <w:t xml:space="preserve">למקום העבודה שלה. </w:t>
      </w:r>
    </w:p>
    <w:p w:rsidR="00DC7C09" w:rsidRDefault="00DC7C09" w:rsidP="00DC7C09">
      <w:pPr>
        <w:rPr>
          <w:rtl/>
          <w:lang w:eastAsia="he-IL"/>
        </w:rPr>
      </w:pPr>
    </w:p>
    <w:p w:rsidR="00DC7C09" w:rsidRDefault="00DC7C09" w:rsidP="00DC7C09">
      <w:pPr>
        <w:pStyle w:val="af6"/>
        <w:keepNext/>
        <w:rPr>
          <w:rtl/>
        </w:rPr>
      </w:pPr>
      <w:bookmarkStart w:id="1514" w:name="ET_yor_5519_263"/>
      <w:r w:rsidRPr="00DC7C09">
        <w:rPr>
          <w:rStyle w:val="TagStyle"/>
          <w:rtl/>
        </w:rPr>
        <w:t xml:space="preserve"> &lt;&lt; יור &gt;&gt; </w:t>
      </w:r>
      <w:r>
        <w:rPr>
          <w:rtl/>
        </w:rPr>
        <w:t>היו"ר שרן מרים השכל:</w:t>
      </w:r>
      <w:r w:rsidRPr="00DC7C09">
        <w:rPr>
          <w:rStyle w:val="TagStyle"/>
          <w:rtl/>
        </w:rPr>
        <w:t xml:space="preserve"> &lt;&lt; יור &gt;&gt;</w:t>
      </w:r>
      <w:r>
        <w:rPr>
          <w:rtl/>
        </w:rPr>
        <w:t xml:space="preserve">   </w:t>
      </w:r>
      <w:bookmarkEnd w:id="1514"/>
    </w:p>
    <w:p w:rsidR="00DC7C09" w:rsidRDefault="00DC7C09" w:rsidP="00DC7C09">
      <w:pPr>
        <w:pStyle w:val="KeepWithNext"/>
        <w:rPr>
          <w:rtl/>
          <w:lang w:eastAsia="he-IL"/>
        </w:rPr>
      </w:pPr>
    </w:p>
    <w:p w:rsidR="00DC7C09" w:rsidRPr="00DC7C09" w:rsidRDefault="00DC7C09" w:rsidP="00DC7C09">
      <w:pPr>
        <w:rPr>
          <w:rtl/>
          <w:lang w:eastAsia="he-IL"/>
        </w:rPr>
      </w:pPr>
      <w:r>
        <w:rPr>
          <w:rFonts w:hint="cs"/>
          <w:rtl/>
          <w:lang w:eastAsia="he-IL"/>
        </w:rPr>
        <w:t>אני לא מבינה את משרד המשפטים. למה</w:t>
      </w:r>
      <w:bookmarkStart w:id="1515" w:name="_ETM_Q1_4853518"/>
      <w:bookmarkEnd w:id="1515"/>
      <w:r>
        <w:rPr>
          <w:rFonts w:hint="cs"/>
          <w:rtl/>
          <w:lang w:eastAsia="he-IL"/>
        </w:rPr>
        <w:t xml:space="preserve"> אתם חושבים שזה בסדר להשית את זה על הורים, אבל </w:t>
      </w:r>
      <w:bookmarkStart w:id="1516" w:name="_ETM_Q1_4855459"/>
      <w:bookmarkEnd w:id="1516"/>
      <w:r>
        <w:rPr>
          <w:rFonts w:hint="cs"/>
          <w:rtl/>
          <w:lang w:eastAsia="he-IL"/>
        </w:rPr>
        <w:t>זה לא בסדר להשית את זה על עובדי מדינה ברובם,</w:t>
      </w:r>
      <w:bookmarkStart w:id="1517" w:name="_ETM_Q1_4860123"/>
      <w:bookmarkEnd w:id="1517"/>
      <w:r>
        <w:rPr>
          <w:rFonts w:hint="cs"/>
          <w:rtl/>
          <w:lang w:eastAsia="he-IL"/>
        </w:rPr>
        <w:t xml:space="preserve"> פרופסורים ומרצים, עובדי הוראה? תלמידים מחויבים ללכת לשם והם מסכנים </w:t>
      </w:r>
      <w:bookmarkStart w:id="1518" w:name="_ETM_Q1_4868710"/>
      <w:bookmarkEnd w:id="1518"/>
      <w:r>
        <w:rPr>
          <w:rFonts w:hint="cs"/>
          <w:rtl/>
          <w:lang w:eastAsia="he-IL"/>
        </w:rPr>
        <w:t>כיתה של 50 תלמידים. אני לא מבינה את ההיגיון פה.</w:t>
      </w:r>
      <w:bookmarkStart w:id="1519" w:name="_ETM_Q1_4875910"/>
      <w:bookmarkEnd w:id="1519"/>
      <w:r>
        <w:rPr>
          <w:rFonts w:hint="cs"/>
          <w:rtl/>
          <w:lang w:eastAsia="he-IL"/>
        </w:rPr>
        <w:t xml:space="preserve"> </w:t>
      </w:r>
    </w:p>
    <w:p w:rsidR="00795A50" w:rsidRDefault="00795A50" w:rsidP="00795A50">
      <w:pPr>
        <w:rPr>
          <w:rtl/>
          <w:lang w:eastAsia="he-IL"/>
        </w:rPr>
      </w:pPr>
      <w:bookmarkStart w:id="1520" w:name="_ETM_Q1_4770262"/>
      <w:bookmarkStart w:id="1521" w:name="_ETM_Q1_4770340"/>
      <w:bookmarkStart w:id="1522" w:name="_ETM_Q1_4886273"/>
      <w:bookmarkEnd w:id="1520"/>
      <w:bookmarkEnd w:id="1521"/>
      <w:bookmarkEnd w:id="1522"/>
    </w:p>
    <w:p w:rsidR="00795A50" w:rsidRDefault="00795A50" w:rsidP="00795A50">
      <w:pPr>
        <w:pStyle w:val="af9"/>
        <w:keepNext/>
        <w:rPr>
          <w:rtl/>
          <w:lang w:eastAsia="he-IL"/>
        </w:rPr>
      </w:pPr>
      <w:bookmarkStart w:id="1523" w:name="ET_guest_864656_99"/>
      <w:r w:rsidRPr="00795A50">
        <w:rPr>
          <w:rStyle w:val="TagStyle"/>
          <w:rtl/>
        </w:rPr>
        <w:t xml:space="preserve"> &lt;&lt; אורח &gt;&gt; </w:t>
      </w:r>
      <w:r>
        <w:rPr>
          <w:rtl/>
          <w:lang w:eastAsia="he-IL"/>
        </w:rPr>
        <w:t>אפרת אפללו:</w:t>
      </w:r>
      <w:r w:rsidRPr="00795A50">
        <w:rPr>
          <w:rStyle w:val="TagStyle"/>
          <w:rtl/>
        </w:rPr>
        <w:t xml:space="preserve"> &lt;&lt; אורח &gt;&gt;</w:t>
      </w:r>
      <w:r>
        <w:rPr>
          <w:rtl/>
          <w:lang w:eastAsia="he-IL"/>
        </w:rPr>
        <w:t xml:space="preserve">   </w:t>
      </w:r>
      <w:bookmarkEnd w:id="1523"/>
    </w:p>
    <w:p w:rsidR="00795A50" w:rsidRDefault="00795A50" w:rsidP="00795A50">
      <w:pPr>
        <w:pStyle w:val="KeepWithNext"/>
        <w:rPr>
          <w:rtl/>
          <w:lang w:eastAsia="he-IL"/>
        </w:rPr>
      </w:pPr>
    </w:p>
    <w:p w:rsidR="00795A50" w:rsidRDefault="00795A50" w:rsidP="00795A50">
      <w:pPr>
        <w:rPr>
          <w:rtl/>
          <w:lang w:eastAsia="he-IL"/>
        </w:rPr>
      </w:pPr>
      <w:bookmarkStart w:id="1524" w:name="_ETM_Q1_4886648"/>
      <w:bookmarkStart w:id="1525" w:name="_ETM_Q1_4886679"/>
      <w:bookmarkEnd w:id="1524"/>
      <w:bookmarkEnd w:id="1525"/>
      <w:r>
        <w:rPr>
          <w:rFonts w:hint="cs"/>
          <w:rtl/>
          <w:lang w:eastAsia="he-IL"/>
        </w:rPr>
        <w:t xml:space="preserve">לילדים הבדיקה </w:t>
      </w:r>
      <w:bookmarkStart w:id="1526" w:name="_ETM_Q1_4890492"/>
      <w:bookmarkEnd w:id="1526"/>
      <w:r>
        <w:rPr>
          <w:rFonts w:hint="cs"/>
          <w:rtl/>
          <w:lang w:eastAsia="he-IL"/>
        </w:rPr>
        <w:t>היא בחינם</w:t>
      </w:r>
      <w:r w:rsidR="00F158C4">
        <w:rPr>
          <w:rFonts w:hint="cs"/>
          <w:rtl/>
          <w:lang w:eastAsia="he-IL"/>
        </w:rPr>
        <w:t xml:space="preserve">. </w:t>
      </w:r>
      <w:bookmarkStart w:id="1527" w:name="_ETM_Q1_4882967"/>
      <w:bookmarkEnd w:id="1527"/>
    </w:p>
    <w:p w:rsidR="00F158C4" w:rsidRDefault="00F158C4" w:rsidP="00795A50">
      <w:pPr>
        <w:rPr>
          <w:rtl/>
          <w:lang w:eastAsia="he-IL"/>
        </w:rPr>
      </w:pPr>
      <w:bookmarkStart w:id="1528" w:name="_ETM_Q1_4883089"/>
      <w:bookmarkEnd w:id="1528"/>
    </w:p>
    <w:p w:rsidR="00F158C4" w:rsidRDefault="00F158C4" w:rsidP="00F158C4">
      <w:pPr>
        <w:pStyle w:val="af6"/>
        <w:keepNext/>
        <w:rPr>
          <w:rtl/>
        </w:rPr>
      </w:pPr>
      <w:bookmarkStart w:id="1529" w:name="ET_yor_5519_264"/>
      <w:r w:rsidRPr="00F158C4">
        <w:rPr>
          <w:rStyle w:val="TagStyle"/>
          <w:rtl/>
        </w:rPr>
        <w:t xml:space="preserve"> &lt;&lt; יור &gt;&gt; </w:t>
      </w:r>
      <w:r>
        <w:rPr>
          <w:rtl/>
        </w:rPr>
        <w:t>היו"ר שרן מרים השכל:</w:t>
      </w:r>
      <w:r w:rsidRPr="00F158C4">
        <w:rPr>
          <w:rStyle w:val="TagStyle"/>
          <w:rtl/>
        </w:rPr>
        <w:t xml:space="preserve"> &lt;&lt; יור &gt;&gt;</w:t>
      </w:r>
      <w:r>
        <w:rPr>
          <w:rtl/>
        </w:rPr>
        <w:t xml:space="preserve">   </w:t>
      </w:r>
      <w:bookmarkEnd w:id="1529"/>
    </w:p>
    <w:p w:rsidR="00F158C4" w:rsidRDefault="00F158C4" w:rsidP="00F158C4">
      <w:pPr>
        <w:pStyle w:val="KeepWithNext"/>
        <w:rPr>
          <w:rtl/>
          <w:lang w:eastAsia="he-IL"/>
        </w:rPr>
      </w:pPr>
    </w:p>
    <w:p w:rsidR="00F158C4" w:rsidRPr="00F158C4" w:rsidRDefault="00F158C4" w:rsidP="00F158C4">
      <w:pPr>
        <w:rPr>
          <w:rtl/>
          <w:lang w:eastAsia="he-IL"/>
        </w:rPr>
      </w:pPr>
      <w:bookmarkStart w:id="1530" w:name="_ETM_Q1_4884837"/>
      <w:bookmarkEnd w:id="1530"/>
      <w:r>
        <w:rPr>
          <w:rFonts w:hint="cs"/>
          <w:rtl/>
          <w:lang w:eastAsia="he-IL"/>
        </w:rPr>
        <w:t>בני נוער שלא מעוניינים להתחסן, איך זה בסדר</w:t>
      </w:r>
      <w:bookmarkStart w:id="1531" w:name="_ETM_Q1_4888010"/>
      <w:bookmarkEnd w:id="1531"/>
      <w:r>
        <w:rPr>
          <w:rFonts w:hint="cs"/>
          <w:rtl/>
          <w:lang w:eastAsia="he-IL"/>
        </w:rPr>
        <w:t xml:space="preserve"> להשית את זה על בן נוער בן 12 </w:t>
      </w:r>
      <w:bookmarkStart w:id="1532" w:name="_ETM_Q1_4894233"/>
      <w:bookmarkEnd w:id="1532"/>
      <w:r>
        <w:rPr>
          <w:rFonts w:hint="cs"/>
          <w:rtl/>
          <w:lang w:eastAsia="he-IL"/>
        </w:rPr>
        <w:t xml:space="preserve">כדי ללכת ללמוד או ללכת לחוג או לפעילות ספורטיבית יום </w:t>
      </w:r>
      <w:bookmarkStart w:id="1533" w:name="_ETM_Q1_4901545"/>
      <w:bookmarkEnd w:id="1533"/>
      <w:r>
        <w:rPr>
          <w:rFonts w:hint="cs"/>
          <w:rtl/>
          <w:lang w:eastAsia="he-IL"/>
        </w:rPr>
        <w:t>יום, ואתם חושבים שזה לא בסדר להשית את זה על</w:t>
      </w:r>
      <w:bookmarkStart w:id="1534" w:name="_ETM_Q1_4902164"/>
      <w:bookmarkEnd w:id="1534"/>
      <w:r>
        <w:rPr>
          <w:rFonts w:hint="cs"/>
          <w:rtl/>
          <w:lang w:eastAsia="he-IL"/>
        </w:rPr>
        <w:t xml:space="preserve"> מרצה באוניברסיטה או על מורה במשרד החינוך שהמדינה היא המע</w:t>
      </w:r>
      <w:bookmarkStart w:id="1535" w:name="_ETM_Q1_4907793"/>
      <w:bookmarkEnd w:id="1535"/>
      <w:r>
        <w:rPr>
          <w:rFonts w:hint="cs"/>
          <w:rtl/>
          <w:lang w:eastAsia="he-IL"/>
        </w:rPr>
        <w:t xml:space="preserve">סיק שלו? שרת החינוך היא המעסיקה שלו. אם אנחנו </w:t>
      </w:r>
      <w:bookmarkStart w:id="1536" w:name="_ETM_Q1_4915290"/>
      <w:bookmarkEnd w:id="1536"/>
      <w:r>
        <w:rPr>
          <w:rFonts w:hint="cs"/>
          <w:rtl/>
          <w:lang w:eastAsia="he-IL"/>
        </w:rPr>
        <w:t>חושבים שתועלת הציבור ובריאותם של 50</w:t>
      </w:r>
      <w:bookmarkStart w:id="1537" w:name="_ETM_Q1_4920549"/>
      <w:bookmarkEnd w:id="1537"/>
      <w:r>
        <w:rPr>
          <w:rFonts w:hint="cs"/>
          <w:rtl/>
          <w:lang w:eastAsia="he-IL"/>
        </w:rPr>
        <w:t xml:space="preserve"> תלמידים שיושבים בכיתתו, הכנסה לסגר של 60 הורים במינימום מהע</w:t>
      </w:r>
      <w:bookmarkStart w:id="1538" w:name="_ETM_Q1_4929760"/>
      <w:bookmarkEnd w:id="1538"/>
      <w:r>
        <w:rPr>
          <w:rFonts w:hint="cs"/>
          <w:rtl/>
          <w:lang w:eastAsia="he-IL"/>
        </w:rPr>
        <w:t>בודה שלהם, למנוע מהם פרנסה, בגלל אדם אחד, מרצה או</w:t>
      </w:r>
      <w:bookmarkStart w:id="1539" w:name="_ETM_Q1_4935852"/>
      <w:bookmarkEnd w:id="1539"/>
      <w:r>
        <w:rPr>
          <w:rFonts w:hint="cs"/>
          <w:rtl/>
          <w:lang w:eastAsia="he-IL"/>
        </w:rPr>
        <w:t xml:space="preserve"> מורה שמגיע לא מחוסן לבית הספר ובגללו 30 עד 40 </w:t>
      </w:r>
      <w:bookmarkStart w:id="1540" w:name="_ETM_Q1_4940063"/>
      <w:bookmarkEnd w:id="1540"/>
      <w:r>
        <w:rPr>
          <w:rFonts w:hint="cs"/>
          <w:rtl/>
          <w:lang w:eastAsia="he-IL"/>
        </w:rPr>
        <w:t xml:space="preserve">תלמידים נכנסים לבידוד, בעקבותיהם 30 עד 40 משפחות נכנסות לבידוד, </w:t>
      </w:r>
      <w:bookmarkStart w:id="1541" w:name="_ETM_Q1_4948677"/>
      <w:bookmarkEnd w:id="1541"/>
      <w:r>
        <w:rPr>
          <w:rFonts w:hint="cs"/>
          <w:rtl/>
          <w:lang w:eastAsia="he-IL"/>
        </w:rPr>
        <w:t>עוצרים להם את הפרנסה, עוצרים להם הכול, אז הפגיעה הכלכלית</w:t>
      </w:r>
      <w:bookmarkStart w:id="1542" w:name="_ETM_Q1_4951168"/>
      <w:bookmarkEnd w:id="1542"/>
      <w:r>
        <w:rPr>
          <w:rFonts w:hint="cs"/>
          <w:rtl/>
          <w:lang w:eastAsia="he-IL"/>
        </w:rPr>
        <w:t xml:space="preserve"> הזאת היא כנראה מינורית מבחינתכם לעומת הפגיעה של אותו מרצה שצריך לעשות בדיקה יום-יומית. איפה ההיגיון? תסבירו לי. חברי הוועדה,</w:t>
      </w:r>
      <w:bookmarkStart w:id="1543" w:name="_ETM_Q1_4958980"/>
      <w:bookmarkEnd w:id="1543"/>
      <w:r>
        <w:rPr>
          <w:rFonts w:hint="cs"/>
          <w:rtl/>
          <w:lang w:eastAsia="he-IL"/>
        </w:rPr>
        <w:t xml:space="preserve"> אתם רואים בזה איזשהו היגיון?</w:t>
      </w:r>
    </w:p>
    <w:p w:rsidR="00795A50" w:rsidRDefault="00795A50" w:rsidP="00795A50">
      <w:pPr>
        <w:rPr>
          <w:rtl/>
          <w:lang w:eastAsia="he-IL"/>
        </w:rPr>
      </w:pPr>
      <w:bookmarkStart w:id="1544" w:name="_ETM_Q1_4894882"/>
      <w:bookmarkStart w:id="1545" w:name="_ETM_Q1_4894945"/>
      <w:bookmarkStart w:id="1546" w:name="_ETM_Q1_4967973"/>
      <w:bookmarkEnd w:id="1544"/>
      <w:bookmarkEnd w:id="1545"/>
      <w:bookmarkEnd w:id="1546"/>
    </w:p>
    <w:p w:rsidR="00795A50" w:rsidRDefault="00795A50" w:rsidP="00795A50">
      <w:pPr>
        <w:pStyle w:val="a4"/>
        <w:keepNext/>
        <w:rPr>
          <w:rtl/>
        </w:rPr>
      </w:pPr>
      <w:bookmarkStart w:id="1547" w:name="ET_speaker_6225_100"/>
      <w:r w:rsidRPr="00795A50">
        <w:rPr>
          <w:rStyle w:val="TagStyle"/>
          <w:rtl/>
        </w:rPr>
        <w:t xml:space="preserve"> &lt;&lt; דובר &gt;&gt; </w:t>
      </w:r>
      <w:r>
        <w:rPr>
          <w:rtl/>
        </w:rPr>
        <w:t>אלון טל (כחול לבן):</w:t>
      </w:r>
      <w:r w:rsidRPr="00795A50">
        <w:rPr>
          <w:rStyle w:val="TagStyle"/>
          <w:rtl/>
        </w:rPr>
        <w:t xml:space="preserve"> &lt;&lt; דובר &gt;&gt;</w:t>
      </w:r>
      <w:r>
        <w:rPr>
          <w:rtl/>
        </w:rPr>
        <w:t xml:space="preserve">   </w:t>
      </w:r>
      <w:bookmarkEnd w:id="1547"/>
    </w:p>
    <w:p w:rsidR="00795A50" w:rsidRDefault="00795A50" w:rsidP="00795A50">
      <w:pPr>
        <w:pStyle w:val="KeepWithNext"/>
        <w:rPr>
          <w:rtl/>
          <w:lang w:eastAsia="he-IL"/>
        </w:rPr>
      </w:pPr>
    </w:p>
    <w:p w:rsidR="00795A50" w:rsidRDefault="00795A50" w:rsidP="00795A50">
      <w:pPr>
        <w:rPr>
          <w:rtl/>
          <w:lang w:eastAsia="he-IL"/>
        </w:rPr>
      </w:pPr>
      <w:bookmarkStart w:id="1548" w:name="_ETM_Q1_4968348"/>
      <w:bookmarkStart w:id="1549" w:name="_ETM_Q1_4968380"/>
      <w:bookmarkEnd w:id="1548"/>
      <w:bookmarkEnd w:id="1549"/>
      <w:r w:rsidRPr="00732DF4">
        <w:rPr>
          <w:rFonts w:hint="cs"/>
          <w:rtl/>
          <w:lang w:eastAsia="he-IL"/>
        </w:rPr>
        <w:t>את צודקת לחלוטין</w:t>
      </w:r>
      <w:r w:rsidR="00F158C4" w:rsidRPr="00732DF4">
        <w:rPr>
          <w:rFonts w:hint="cs"/>
          <w:rtl/>
          <w:lang w:eastAsia="he-IL"/>
        </w:rPr>
        <w:t>.</w:t>
      </w:r>
      <w:r w:rsidR="00F158C4">
        <w:rPr>
          <w:rFonts w:hint="cs"/>
          <w:rtl/>
          <w:lang w:eastAsia="he-IL"/>
        </w:rPr>
        <w:t xml:space="preserve"> </w:t>
      </w:r>
    </w:p>
    <w:p w:rsidR="00795A50" w:rsidRDefault="00795A50" w:rsidP="00795A50">
      <w:pPr>
        <w:rPr>
          <w:rtl/>
          <w:lang w:eastAsia="he-IL"/>
        </w:rPr>
      </w:pPr>
      <w:bookmarkStart w:id="1550" w:name="_ETM_Q1_4971739"/>
      <w:bookmarkStart w:id="1551" w:name="_ETM_Q1_4971801"/>
      <w:bookmarkStart w:id="1552" w:name="_ETM_Q1_4972926"/>
      <w:bookmarkEnd w:id="1550"/>
      <w:bookmarkEnd w:id="1551"/>
      <w:bookmarkEnd w:id="1552"/>
    </w:p>
    <w:p w:rsidR="00795A50" w:rsidRDefault="00795A50" w:rsidP="00795A50">
      <w:pPr>
        <w:pStyle w:val="a4"/>
        <w:keepNext/>
        <w:rPr>
          <w:rtl/>
        </w:rPr>
      </w:pPr>
      <w:bookmarkStart w:id="1553" w:name="ET_speaker_6235_101"/>
      <w:r w:rsidRPr="00795A50">
        <w:rPr>
          <w:rStyle w:val="TagStyle"/>
          <w:rtl/>
        </w:rPr>
        <w:t xml:space="preserve"> &lt;&lt; דובר &gt;&gt; </w:t>
      </w:r>
      <w:r>
        <w:rPr>
          <w:rtl/>
        </w:rPr>
        <w:t>יוסף שיין (ישראל ביתנו):</w:t>
      </w:r>
      <w:r w:rsidRPr="00795A50">
        <w:rPr>
          <w:rStyle w:val="TagStyle"/>
          <w:rtl/>
        </w:rPr>
        <w:t xml:space="preserve"> &lt;&lt; דובר &gt;&gt;</w:t>
      </w:r>
      <w:r>
        <w:rPr>
          <w:rtl/>
        </w:rPr>
        <w:t xml:space="preserve">   </w:t>
      </w:r>
      <w:bookmarkEnd w:id="1553"/>
    </w:p>
    <w:p w:rsidR="00795A50" w:rsidRDefault="00795A50" w:rsidP="00795A50">
      <w:pPr>
        <w:pStyle w:val="KeepWithNext"/>
        <w:rPr>
          <w:rtl/>
          <w:lang w:eastAsia="he-IL"/>
        </w:rPr>
      </w:pPr>
    </w:p>
    <w:p w:rsidR="00795A50" w:rsidRDefault="00795A50" w:rsidP="00795A50">
      <w:pPr>
        <w:rPr>
          <w:rtl/>
          <w:lang w:eastAsia="he-IL"/>
        </w:rPr>
      </w:pPr>
      <w:bookmarkStart w:id="1554" w:name="_ETM_Q1_4973301"/>
      <w:bookmarkStart w:id="1555" w:name="_ETM_Q1_4973348"/>
      <w:bookmarkEnd w:id="1554"/>
      <w:bookmarkEnd w:id="1555"/>
      <w:r>
        <w:rPr>
          <w:rFonts w:hint="cs"/>
          <w:rtl/>
          <w:lang w:eastAsia="he-IL"/>
        </w:rPr>
        <w:t>האבסורד הוא גדול</w:t>
      </w:r>
      <w:r w:rsidR="00732DF4">
        <w:rPr>
          <w:rFonts w:hint="cs"/>
          <w:rtl/>
          <w:lang w:eastAsia="he-IL"/>
        </w:rPr>
        <w:t xml:space="preserve">, זה ברור לנו. המציאות מצד אחד, גברתי, כפי ששמענו אתמול, הולכת ומשתפרת, וצריך לציין </w:t>
      </w:r>
      <w:bookmarkStart w:id="1556" w:name="_ETM_Q1_4980860"/>
      <w:bookmarkEnd w:id="1556"/>
      <w:r w:rsidR="00732DF4">
        <w:rPr>
          <w:rFonts w:hint="cs"/>
          <w:rtl/>
          <w:lang w:eastAsia="he-IL"/>
        </w:rPr>
        <w:t xml:space="preserve">זאת. </w:t>
      </w:r>
      <w:r w:rsidR="001F6249">
        <w:rPr>
          <w:rFonts w:hint="cs"/>
          <w:rtl/>
          <w:lang w:eastAsia="he-IL"/>
        </w:rPr>
        <w:t>ואנחנו גאים בכך. מצד שני יש לנו פה פערים.</w:t>
      </w:r>
      <w:bookmarkStart w:id="1557" w:name="_ETM_Q1_4988652"/>
      <w:bookmarkEnd w:id="1557"/>
      <w:r w:rsidR="001F6249">
        <w:rPr>
          <w:rFonts w:hint="cs"/>
          <w:rtl/>
          <w:lang w:eastAsia="he-IL"/>
        </w:rPr>
        <w:t xml:space="preserve"> צריך לחשוב על לוגיקה אחרת. יש לנו פערים גם מבחינת הטיימינג, כפי שתיארתי, גם לגבי תוקפו של החיסון</w:t>
      </w:r>
      <w:bookmarkStart w:id="1558" w:name="_ETM_Q1_4994340"/>
      <w:bookmarkEnd w:id="1558"/>
      <w:r w:rsidR="001F6249">
        <w:rPr>
          <w:rFonts w:hint="cs"/>
          <w:rtl/>
          <w:lang w:eastAsia="he-IL"/>
        </w:rPr>
        <w:t xml:space="preserve"> השני, גם מבחינת הנושא המשפטי שהציגו לנו פה לגבי זכויות </w:t>
      </w:r>
      <w:bookmarkStart w:id="1559" w:name="_ETM_Q1_4999983"/>
      <w:bookmarkEnd w:id="1559"/>
      <w:r w:rsidR="001F6249">
        <w:rPr>
          <w:rFonts w:hint="cs"/>
          <w:rtl/>
          <w:lang w:eastAsia="he-IL"/>
        </w:rPr>
        <w:t xml:space="preserve">העובדים. צריך למצוא פה איזון אחר. וכמובן הדבר הזה בא </w:t>
      </w:r>
      <w:bookmarkStart w:id="1560" w:name="_ETM_Q1_5005276"/>
      <w:bookmarkEnd w:id="1560"/>
      <w:r w:rsidR="001F6249">
        <w:rPr>
          <w:rFonts w:hint="cs"/>
          <w:rtl/>
          <w:lang w:eastAsia="he-IL"/>
        </w:rPr>
        <w:t xml:space="preserve">לידי ביטוי, כמו שאמר חבר הכנסת קינלי, בכל המוסדות הלא </w:t>
      </w:r>
      <w:bookmarkStart w:id="1561" w:name="_ETM_Q1_5011674"/>
      <w:bookmarkEnd w:id="1561"/>
      <w:r w:rsidR="001F6249">
        <w:rPr>
          <w:rFonts w:hint="cs"/>
          <w:rtl/>
          <w:lang w:eastAsia="he-IL"/>
        </w:rPr>
        <w:t xml:space="preserve">פורמליים. ואנחנו יודעים את זה לגבי מורים. </w:t>
      </w:r>
    </w:p>
    <w:p w:rsidR="001F6249" w:rsidRDefault="001F6249" w:rsidP="00795A50">
      <w:pPr>
        <w:rPr>
          <w:rtl/>
          <w:lang w:eastAsia="he-IL"/>
        </w:rPr>
      </w:pPr>
    </w:p>
    <w:p w:rsidR="001F6249" w:rsidRDefault="001F6249" w:rsidP="001F6249">
      <w:pPr>
        <w:pStyle w:val="af6"/>
        <w:keepNext/>
        <w:rPr>
          <w:rtl/>
        </w:rPr>
      </w:pPr>
      <w:bookmarkStart w:id="1562" w:name="ET_yor_5519_265"/>
      <w:r w:rsidRPr="001F6249">
        <w:rPr>
          <w:rStyle w:val="TagStyle"/>
          <w:rtl/>
        </w:rPr>
        <w:t xml:space="preserve"> &lt;&lt; יור &gt;&gt; </w:t>
      </w:r>
      <w:r>
        <w:rPr>
          <w:rtl/>
        </w:rPr>
        <w:t>היו"ר שרן מרים השכל:</w:t>
      </w:r>
      <w:r w:rsidRPr="001F6249">
        <w:rPr>
          <w:rStyle w:val="TagStyle"/>
          <w:rtl/>
        </w:rPr>
        <w:t xml:space="preserve"> &lt;&lt; יור &gt;&gt;</w:t>
      </w:r>
      <w:r>
        <w:rPr>
          <w:rtl/>
        </w:rPr>
        <w:t xml:space="preserve">   </w:t>
      </w:r>
      <w:bookmarkEnd w:id="1562"/>
    </w:p>
    <w:p w:rsidR="001F6249" w:rsidRDefault="001F6249" w:rsidP="001F6249">
      <w:pPr>
        <w:pStyle w:val="KeepWithNext"/>
        <w:rPr>
          <w:rtl/>
          <w:lang w:eastAsia="he-IL"/>
        </w:rPr>
      </w:pPr>
    </w:p>
    <w:p w:rsidR="001F6249" w:rsidRPr="001F6249" w:rsidRDefault="001F6249" w:rsidP="001F6249">
      <w:pPr>
        <w:rPr>
          <w:rtl/>
          <w:lang w:eastAsia="he-IL"/>
        </w:rPr>
      </w:pPr>
      <w:r>
        <w:rPr>
          <w:rFonts w:hint="cs"/>
          <w:rtl/>
          <w:lang w:eastAsia="he-IL"/>
        </w:rPr>
        <w:t xml:space="preserve">החבר'ה בצופים יצטרכו לפני כל הפעלה לעשות בדיקה. אני לא רואה פה היגיון. </w:t>
      </w:r>
      <w:bookmarkStart w:id="1563" w:name="_ETM_Q1_5024948"/>
      <w:bookmarkEnd w:id="1563"/>
    </w:p>
    <w:p w:rsidR="00795A50" w:rsidRDefault="00795A50" w:rsidP="00795A50">
      <w:pPr>
        <w:rPr>
          <w:rtl/>
          <w:lang w:eastAsia="he-IL"/>
        </w:rPr>
      </w:pPr>
      <w:bookmarkStart w:id="1564" w:name="_ETM_Q1_4978504"/>
      <w:bookmarkStart w:id="1565" w:name="_ETM_Q1_4978567"/>
      <w:bookmarkStart w:id="1566" w:name="_ETM_Q1_5036924"/>
      <w:bookmarkEnd w:id="1564"/>
      <w:bookmarkEnd w:id="1565"/>
      <w:bookmarkEnd w:id="1566"/>
    </w:p>
    <w:p w:rsidR="00795A50" w:rsidRDefault="00795A50" w:rsidP="00795A50">
      <w:pPr>
        <w:pStyle w:val="af9"/>
        <w:keepNext/>
        <w:rPr>
          <w:rtl/>
          <w:lang w:eastAsia="he-IL"/>
        </w:rPr>
      </w:pPr>
      <w:bookmarkStart w:id="1567" w:name="ET_guest_845695_102"/>
      <w:r w:rsidRPr="00795A50">
        <w:rPr>
          <w:rStyle w:val="TagStyle"/>
          <w:rtl/>
        </w:rPr>
        <w:t xml:space="preserve"> &lt;&lt; אורח &gt;&gt; </w:t>
      </w:r>
      <w:r>
        <w:rPr>
          <w:rtl/>
          <w:lang w:eastAsia="he-IL"/>
        </w:rPr>
        <w:t>אולגה פרישמן:</w:t>
      </w:r>
      <w:r w:rsidRPr="00795A50">
        <w:rPr>
          <w:rStyle w:val="TagStyle"/>
          <w:rtl/>
        </w:rPr>
        <w:t xml:space="preserve"> &lt;&lt; אורח &gt;&gt;</w:t>
      </w:r>
      <w:r>
        <w:rPr>
          <w:rtl/>
          <w:lang w:eastAsia="he-IL"/>
        </w:rPr>
        <w:t xml:space="preserve">   </w:t>
      </w:r>
      <w:bookmarkEnd w:id="1567"/>
    </w:p>
    <w:p w:rsidR="00795A50" w:rsidRDefault="00795A50" w:rsidP="00795A50">
      <w:pPr>
        <w:pStyle w:val="KeepWithNext"/>
        <w:rPr>
          <w:rtl/>
          <w:lang w:eastAsia="he-IL"/>
        </w:rPr>
      </w:pPr>
    </w:p>
    <w:p w:rsidR="00795A50" w:rsidRDefault="001F6249" w:rsidP="001F6249">
      <w:pPr>
        <w:rPr>
          <w:rtl/>
          <w:lang w:eastAsia="he-IL"/>
        </w:rPr>
      </w:pPr>
      <w:bookmarkStart w:id="1568" w:name="_ETM_Q1_5037267"/>
      <w:bookmarkStart w:id="1569" w:name="_ETM_Q1_5037299"/>
      <w:bookmarkEnd w:id="1568"/>
      <w:bookmarkEnd w:id="1569"/>
      <w:r>
        <w:rPr>
          <w:rFonts w:hint="cs"/>
          <w:rtl/>
          <w:lang w:eastAsia="he-IL"/>
        </w:rPr>
        <w:t xml:space="preserve">גברתי היושבת-ראש, </w:t>
      </w:r>
      <w:r w:rsidR="00795A50">
        <w:rPr>
          <w:rFonts w:hint="cs"/>
          <w:rtl/>
          <w:lang w:eastAsia="he-IL"/>
        </w:rPr>
        <w:t>לא מבקשים</w:t>
      </w:r>
      <w:r>
        <w:rPr>
          <w:rFonts w:hint="cs"/>
          <w:rtl/>
          <w:lang w:eastAsia="he-IL"/>
        </w:rPr>
        <w:t xml:space="preserve"> היום מילדים ללכת לעשות בדיקת קורונה לפני </w:t>
      </w:r>
      <w:bookmarkStart w:id="1570" w:name="_ETM_Q1_5039495"/>
      <w:bookmarkEnd w:id="1570"/>
      <w:r>
        <w:rPr>
          <w:rFonts w:hint="cs"/>
          <w:rtl/>
          <w:lang w:eastAsia="he-IL"/>
        </w:rPr>
        <w:t>כל פעילות.</w:t>
      </w:r>
      <w:r w:rsidR="00795A50">
        <w:rPr>
          <w:rFonts w:hint="cs"/>
          <w:rtl/>
          <w:lang w:eastAsia="he-IL"/>
        </w:rPr>
        <w:t xml:space="preserve"> התלמידים </w:t>
      </w:r>
      <w:bookmarkStart w:id="1571" w:name="_ETM_Q1_5042611"/>
      <w:bookmarkEnd w:id="1571"/>
      <w:r>
        <w:rPr>
          <w:rFonts w:hint="cs"/>
          <w:rtl/>
          <w:lang w:eastAsia="he-IL"/>
        </w:rPr>
        <w:t>לא צריכים ללכת לעשות בדיקה לפני שהם הולכים לצופים.</w:t>
      </w:r>
      <w:bookmarkStart w:id="1572" w:name="_ETM_Q1_5045891"/>
      <w:bookmarkEnd w:id="1572"/>
      <w:r>
        <w:rPr>
          <w:rFonts w:hint="cs"/>
          <w:rtl/>
          <w:lang w:eastAsia="he-IL"/>
        </w:rPr>
        <w:t xml:space="preserve"> הפעילות הבלתי פורמלית פשוט עוברת להיות בחוץ במקרים כאלה. </w:t>
      </w:r>
    </w:p>
    <w:p w:rsidR="00795A50" w:rsidRDefault="00795A50" w:rsidP="00795A50">
      <w:pPr>
        <w:rPr>
          <w:rtl/>
          <w:lang w:eastAsia="he-IL"/>
        </w:rPr>
      </w:pPr>
      <w:bookmarkStart w:id="1573" w:name="_ETM_Q1_5052220"/>
      <w:bookmarkStart w:id="1574" w:name="_ETM_Q1_5052282"/>
      <w:bookmarkEnd w:id="1573"/>
      <w:bookmarkEnd w:id="1574"/>
    </w:p>
    <w:p w:rsidR="00795A50" w:rsidRDefault="00795A50" w:rsidP="00795A50">
      <w:pPr>
        <w:pStyle w:val="af6"/>
        <w:keepNext/>
        <w:rPr>
          <w:rtl/>
        </w:rPr>
      </w:pPr>
      <w:bookmarkStart w:id="1575" w:name="ET_yor_5519_103"/>
      <w:r w:rsidRPr="00795A50">
        <w:rPr>
          <w:rStyle w:val="TagStyle"/>
          <w:rtl/>
        </w:rPr>
        <w:t xml:space="preserve"> &lt;&lt; יור &gt;&gt; </w:t>
      </w:r>
      <w:r>
        <w:rPr>
          <w:rtl/>
        </w:rPr>
        <w:t>היו"ר שרן מרים השכל:</w:t>
      </w:r>
      <w:r w:rsidRPr="00795A50">
        <w:rPr>
          <w:rStyle w:val="TagStyle"/>
          <w:rtl/>
        </w:rPr>
        <w:t xml:space="preserve"> &lt;&lt; יור &gt;&gt;</w:t>
      </w:r>
      <w:r>
        <w:rPr>
          <w:rtl/>
        </w:rPr>
        <w:t xml:space="preserve">   </w:t>
      </w:r>
      <w:bookmarkEnd w:id="1575"/>
    </w:p>
    <w:p w:rsidR="00795A50" w:rsidRDefault="00795A50" w:rsidP="00795A50">
      <w:pPr>
        <w:pStyle w:val="KeepWithNext"/>
        <w:rPr>
          <w:rtl/>
          <w:lang w:eastAsia="he-IL"/>
        </w:rPr>
      </w:pPr>
    </w:p>
    <w:p w:rsidR="00795A50" w:rsidRDefault="00795A50" w:rsidP="00DE39D3">
      <w:pPr>
        <w:rPr>
          <w:rtl/>
          <w:lang w:eastAsia="he-IL"/>
        </w:rPr>
      </w:pPr>
      <w:bookmarkStart w:id="1576" w:name="_ETM_Q1_5053344"/>
      <w:bookmarkEnd w:id="1576"/>
      <w:r>
        <w:rPr>
          <w:rFonts w:hint="cs"/>
          <w:rtl/>
          <w:lang w:eastAsia="he-IL"/>
        </w:rPr>
        <w:t xml:space="preserve">אבל לא </w:t>
      </w:r>
      <w:bookmarkStart w:id="1577" w:name="_ETM_Q1_5054329"/>
      <w:bookmarkEnd w:id="1577"/>
      <w:r>
        <w:rPr>
          <w:rFonts w:hint="cs"/>
          <w:rtl/>
          <w:lang w:eastAsia="he-IL"/>
        </w:rPr>
        <w:t>כולה יכולה להיות בחוץ</w:t>
      </w:r>
      <w:r w:rsidR="001F6249">
        <w:rPr>
          <w:rFonts w:hint="cs"/>
          <w:rtl/>
          <w:lang w:eastAsia="he-IL"/>
        </w:rPr>
        <w:t>.</w:t>
      </w:r>
      <w:bookmarkStart w:id="1578" w:name="_ETM_Q1_5050713"/>
      <w:bookmarkEnd w:id="1578"/>
      <w:r w:rsidR="001F6249">
        <w:rPr>
          <w:rFonts w:hint="cs"/>
          <w:rtl/>
          <w:lang w:eastAsia="he-IL"/>
        </w:rPr>
        <w:t xml:space="preserve"> </w:t>
      </w:r>
      <w:r w:rsidR="00DE39D3">
        <w:rPr>
          <w:rFonts w:hint="cs"/>
          <w:rtl/>
          <w:lang w:eastAsia="he-IL"/>
        </w:rPr>
        <w:t>דיברנו על זה לפני כן.</w:t>
      </w:r>
      <w:r>
        <w:rPr>
          <w:rFonts w:hint="cs"/>
          <w:rtl/>
          <w:lang w:eastAsia="he-IL"/>
        </w:rPr>
        <w:t xml:space="preserve"> ילד בתקופת קורונה בחופש הגדול </w:t>
      </w:r>
      <w:bookmarkStart w:id="1579" w:name="_ETM_Q1_5067093"/>
      <w:bookmarkEnd w:id="1579"/>
      <w:r>
        <w:rPr>
          <w:rFonts w:hint="cs"/>
          <w:rtl/>
          <w:lang w:eastAsia="he-IL"/>
        </w:rPr>
        <w:t>רוצה היום ללכת לבריכה,</w:t>
      </w:r>
      <w:r w:rsidR="00DE39D3">
        <w:rPr>
          <w:rFonts w:hint="cs"/>
          <w:rtl/>
          <w:lang w:eastAsia="he-IL"/>
        </w:rPr>
        <w:t xml:space="preserve"> מחר ללכת ללונה פארק, מחרתיים </w:t>
      </w:r>
      <w:bookmarkStart w:id="1580" w:name="_ETM_Q1_5069118"/>
      <w:bookmarkEnd w:id="1580"/>
      <w:r w:rsidR="00DE39D3">
        <w:rPr>
          <w:rFonts w:hint="cs"/>
          <w:rtl/>
          <w:lang w:eastAsia="he-IL"/>
        </w:rPr>
        <w:t>ללכת למקום אחר,</w:t>
      </w:r>
      <w:r>
        <w:rPr>
          <w:rFonts w:hint="cs"/>
          <w:rtl/>
          <w:lang w:eastAsia="he-IL"/>
        </w:rPr>
        <w:t xml:space="preserve"> את מחייבת אותו כל יום ללכת </w:t>
      </w:r>
      <w:bookmarkStart w:id="1581" w:name="_ETM_Q1_5074765"/>
      <w:bookmarkEnd w:id="1581"/>
      <w:r>
        <w:rPr>
          <w:rFonts w:hint="cs"/>
          <w:rtl/>
          <w:lang w:eastAsia="he-IL"/>
        </w:rPr>
        <w:t>לעשות בדיקה. את כן מרשה לו מבחינת הנזק הכלכלי</w:t>
      </w:r>
      <w:r w:rsidR="00DE39D3">
        <w:rPr>
          <w:rFonts w:hint="cs"/>
          <w:rtl/>
          <w:lang w:eastAsia="he-IL"/>
        </w:rPr>
        <w:t>, אבל את חושבת שזה לא מידתי מבחינה</w:t>
      </w:r>
      <w:bookmarkStart w:id="1582" w:name="_ETM_Q1_5081928"/>
      <w:bookmarkEnd w:id="1582"/>
      <w:r w:rsidR="00DE39D3">
        <w:rPr>
          <w:rFonts w:hint="cs"/>
          <w:rtl/>
          <w:lang w:eastAsia="he-IL"/>
        </w:rPr>
        <w:t xml:space="preserve"> אחרת.</w:t>
      </w:r>
      <w:r>
        <w:rPr>
          <w:rFonts w:hint="cs"/>
          <w:rtl/>
          <w:lang w:eastAsia="he-IL"/>
        </w:rPr>
        <w:t xml:space="preserve"> </w:t>
      </w:r>
      <w:bookmarkStart w:id="1583" w:name="_ETM_Q1_5083514"/>
      <w:bookmarkEnd w:id="1583"/>
      <w:r>
        <w:rPr>
          <w:rFonts w:hint="cs"/>
          <w:rtl/>
          <w:lang w:eastAsia="he-IL"/>
        </w:rPr>
        <w:t>אנחנו נמצאים במגיפה,</w:t>
      </w:r>
      <w:r w:rsidR="00DE39D3">
        <w:rPr>
          <w:rFonts w:hint="cs"/>
          <w:rtl/>
          <w:lang w:eastAsia="he-IL"/>
        </w:rPr>
        <w:t xml:space="preserve"> אנחנו נמצאים במצב של עליית תחלואה,</w:t>
      </w:r>
      <w:r>
        <w:rPr>
          <w:rFonts w:hint="cs"/>
          <w:rtl/>
          <w:lang w:eastAsia="he-IL"/>
        </w:rPr>
        <w:t xml:space="preserve"> אתם מביאים לנו תקנות בלתי הגיוניות </w:t>
      </w:r>
      <w:bookmarkStart w:id="1584" w:name="_ETM_Q1_5092764"/>
      <w:bookmarkEnd w:id="1584"/>
      <w:r>
        <w:rPr>
          <w:rFonts w:hint="cs"/>
          <w:rtl/>
          <w:lang w:eastAsia="he-IL"/>
        </w:rPr>
        <w:t xml:space="preserve">שמשיתות מגבלות </w:t>
      </w:r>
      <w:r w:rsidR="00DE39D3">
        <w:rPr>
          <w:rFonts w:hint="cs"/>
          <w:rtl/>
          <w:lang w:eastAsia="he-IL"/>
        </w:rPr>
        <w:t>מאוד רציניות</w:t>
      </w:r>
      <w:bookmarkStart w:id="1585" w:name="_ETM_Q1_5095843"/>
      <w:bookmarkEnd w:id="1585"/>
      <w:r w:rsidR="00DE39D3">
        <w:rPr>
          <w:rFonts w:hint="cs"/>
          <w:rtl/>
          <w:lang w:eastAsia="he-IL"/>
        </w:rPr>
        <w:t xml:space="preserve"> על חרויות הפרט, על חרויות האזרחים, על חופש הפרנסה של כל אזרחי ישראל. אבל פתאום כשזה מגיע לאיזושהי קבוצה שאולי</w:t>
      </w:r>
      <w:bookmarkStart w:id="1586" w:name="_ETM_Q1_5103449"/>
      <w:bookmarkEnd w:id="1586"/>
      <w:r w:rsidR="00DE39D3">
        <w:rPr>
          <w:rFonts w:hint="cs"/>
          <w:rtl/>
          <w:lang w:eastAsia="he-IL"/>
        </w:rPr>
        <w:t xml:space="preserve"> יש לה איזשהו לובי או כוח פוליטי, אז אתם מתקפלים? </w:t>
      </w:r>
      <w:bookmarkStart w:id="1587" w:name="_ETM_Q1_5110541"/>
      <w:bookmarkEnd w:id="1587"/>
      <w:r w:rsidR="00DE39D3">
        <w:rPr>
          <w:rFonts w:hint="cs"/>
          <w:rtl/>
          <w:lang w:eastAsia="he-IL"/>
        </w:rPr>
        <w:t>פתאום אי אפשר להגביל את החרויות שלהם בצורה קיצונית</w:t>
      </w:r>
      <w:bookmarkStart w:id="1588" w:name="_ETM_Q1_5118584"/>
      <w:bookmarkEnd w:id="1588"/>
      <w:r w:rsidR="00DE39D3">
        <w:rPr>
          <w:rFonts w:hint="cs"/>
          <w:rtl/>
          <w:lang w:eastAsia="he-IL"/>
        </w:rPr>
        <w:t xml:space="preserve"> כל כך? זה לא מקובל עלינו. </w:t>
      </w:r>
    </w:p>
    <w:p w:rsidR="0083622F" w:rsidRDefault="0083622F" w:rsidP="00795A50">
      <w:pPr>
        <w:rPr>
          <w:rtl/>
          <w:lang w:eastAsia="he-IL"/>
        </w:rPr>
      </w:pPr>
      <w:bookmarkStart w:id="1589" w:name="_ETM_Q1_5100716"/>
      <w:bookmarkStart w:id="1590" w:name="_ETM_Q1_5100779"/>
      <w:bookmarkStart w:id="1591" w:name="_ETM_Q1_5128027"/>
      <w:bookmarkEnd w:id="1589"/>
      <w:bookmarkEnd w:id="1590"/>
      <w:bookmarkEnd w:id="1591"/>
    </w:p>
    <w:p w:rsidR="0083622F" w:rsidRDefault="0083622F" w:rsidP="0083622F">
      <w:pPr>
        <w:pStyle w:val="af9"/>
        <w:keepNext/>
        <w:rPr>
          <w:rtl/>
          <w:lang w:eastAsia="he-IL"/>
        </w:rPr>
      </w:pPr>
      <w:bookmarkStart w:id="1592" w:name="ET_guest_845695_104"/>
      <w:r w:rsidRPr="0083622F">
        <w:rPr>
          <w:rStyle w:val="TagStyle"/>
          <w:rtl/>
        </w:rPr>
        <w:t xml:space="preserve"> &lt;&lt; אורח &gt;&gt; </w:t>
      </w:r>
      <w:r>
        <w:rPr>
          <w:rtl/>
          <w:lang w:eastAsia="he-IL"/>
        </w:rPr>
        <w:t>אולגה פרישמן:</w:t>
      </w:r>
      <w:r w:rsidRPr="0083622F">
        <w:rPr>
          <w:rStyle w:val="TagStyle"/>
          <w:rtl/>
        </w:rPr>
        <w:t xml:space="preserve"> &lt;&lt; אורח &gt;&gt;</w:t>
      </w:r>
      <w:r>
        <w:rPr>
          <w:rtl/>
          <w:lang w:eastAsia="he-IL"/>
        </w:rPr>
        <w:t xml:space="preserve">   </w:t>
      </w:r>
      <w:bookmarkEnd w:id="1592"/>
    </w:p>
    <w:p w:rsidR="0083622F" w:rsidRDefault="0083622F" w:rsidP="0083622F">
      <w:pPr>
        <w:pStyle w:val="KeepWithNext"/>
        <w:rPr>
          <w:rtl/>
          <w:lang w:eastAsia="he-IL"/>
        </w:rPr>
      </w:pPr>
    </w:p>
    <w:p w:rsidR="0083622F" w:rsidRDefault="0083622F" w:rsidP="00DE39D3">
      <w:pPr>
        <w:rPr>
          <w:rtl/>
          <w:lang w:eastAsia="he-IL"/>
        </w:rPr>
      </w:pPr>
      <w:bookmarkStart w:id="1593" w:name="_ETM_Q1_5128370"/>
      <w:bookmarkStart w:id="1594" w:name="_ETM_Q1_5128417"/>
      <w:bookmarkEnd w:id="1593"/>
      <w:bookmarkEnd w:id="1594"/>
      <w:r>
        <w:rPr>
          <w:rFonts w:hint="cs"/>
          <w:rtl/>
          <w:lang w:eastAsia="he-IL"/>
        </w:rPr>
        <w:t>אנחנו מבינים את הקושי שאת מצ</w:t>
      </w:r>
      <w:bookmarkStart w:id="1595" w:name="_ETM_Q1_5132636"/>
      <w:bookmarkEnd w:id="1595"/>
      <w:r>
        <w:rPr>
          <w:rFonts w:hint="cs"/>
          <w:rtl/>
          <w:lang w:eastAsia="he-IL"/>
        </w:rPr>
        <w:t>ביעה עליו</w:t>
      </w:r>
      <w:r w:rsidR="00DE39D3">
        <w:rPr>
          <w:rFonts w:hint="cs"/>
          <w:rtl/>
          <w:lang w:eastAsia="he-IL"/>
        </w:rPr>
        <w:t>,</w:t>
      </w:r>
      <w:r>
        <w:rPr>
          <w:rFonts w:hint="cs"/>
          <w:rtl/>
          <w:lang w:eastAsia="he-IL"/>
        </w:rPr>
        <w:t xml:space="preserve"> ולכן </w:t>
      </w:r>
      <w:r w:rsidR="00DE39D3">
        <w:rPr>
          <w:rFonts w:hint="cs"/>
          <w:rtl/>
          <w:lang w:eastAsia="he-IL"/>
        </w:rPr>
        <w:t xml:space="preserve">כרגע </w:t>
      </w:r>
      <w:r>
        <w:rPr>
          <w:rFonts w:hint="cs"/>
          <w:rtl/>
          <w:lang w:eastAsia="he-IL"/>
        </w:rPr>
        <w:t xml:space="preserve">הממשלה עובדת על פתרון </w:t>
      </w:r>
      <w:r w:rsidR="00DE39D3">
        <w:rPr>
          <w:rFonts w:hint="cs"/>
          <w:rtl/>
          <w:lang w:eastAsia="he-IL"/>
        </w:rPr>
        <w:t>שהוא יהיה פתרון</w:t>
      </w:r>
      <w:bookmarkStart w:id="1596" w:name="_ETM_Q1_5130624"/>
      <w:bookmarkEnd w:id="1596"/>
      <w:r w:rsidR="00DE39D3">
        <w:rPr>
          <w:rFonts w:hint="cs"/>
          <w:rtl/>
          <w:lang w:eastAsia="he-IL"/>
        </w:rPr>
        <w:t xml:space="preserve"> מידתי וייתן בדיוק את המענה שאת מדברת עליו. אבל זה</w:t>
      </w:r>
      <w:bookmarkStart w:id="1597" w:name="_ETM_Q1_5136304"/>
      <w:bookmarkEnd w:id="1597"/>
      <w:r w:rsidR="00DE39D3">
        <w:rPr>
          <w:rFonts w:hint="cs"/>
          <w:rtl/>
          <w:lang w:eastAsia="he-IL"/>
        </w:rPr>
        <w:t xml:space="preserve"> לא אותו דבר כמו להחיל את ההסדר הקיים כרגע לגבי תו ירוק על עובדים במוסדות להשכלה גבוהה. המשמעות של זה </w:t>
      </w:r>
      <w:bookmarkStart w:id="1598" w:name="_ETM_Q1_5143530"/>
      <w:bookmarkEnd w:id="1598"/>
      <w:r w:rsidR="00DE39D3">
        <w:rPr>
          <w:rFonts w:hint="cs"/>
          <w:rtl/>
          <w:lang w:eastAsia="he-IL"/>
        </w:rPr>
        <w:t xml:space="preserve">תהיה משמעות שלא מאזנת בין הזכויות של אנשים במקומות העבודה </w:t>
      </w:r>
      <w:bookmarkStart w:id="1599" w:name="_ETM_Q1_5149916"/>
      <w:bookmarkEnd w:id="1599"/>
      <w:r w:rsidR="00DE39D3">
        <w:rPr>
          <w:rFonts w:hint="cs"/>
          <w:rtl/>
          <w:lang w:eastAsia="he-IL"/>
        </w:rPr>
        <w:t xml:space="preserve">לבין הדרישות האלה. לכן הממשלה מקדמת ובוחנת פתרונות כדי </w:t>
      </w:r>
      <w:r w:rsidR="005F148A">
        <w:rPr>
          <w:rFonts w:hint="cs"/>
          <w:rtl/>
          <w:lang w:eastAsia="he-IL"/>
        </w:rPr>
        <w:t xml:space="preserve">שיינתנו פתרונות מידתיים מבחינת הפגיעה בזכויות העובדים. </w:t>
      </w:r>
    </w:p>
    <w:p w:rsidR="005F148A" w:rsidRDefault="005F148A" w:rsidP="00DE39D3">
      <w:pPr>
        <w:rPr>
          <w:rtl/>
          <w:lang w:eastAsia="he-IL"/>
        </w:rPr>
      </w:pPr>
    </w:p>
    <w:p w:rsidR="005F148A" w:rsidRDefault="005F148A" w:rsidP="005F148A">
      <w:pPr>
        <w:pStyle w:val="af6"/>
        <w:keepNext/>
        <w:rPr>
          <w:rtl/>
        </w:rPr>
      </w:pPr>
      <w:bookmarkStart w:id="1600" w:name="ET_yor_5519_266"/>
      <w:r w:rsidRPr="005F148A">
        <w:rPr>
          <w:rStyle w:val="TagStyle"/>
          <w:rtl/>
        </w:rPr>
        <w:t xml:space="preserve"> &lt;&lt; יור &gt;&gt; </w:t>
      </w:r>
      <w:r>
        <w:rPr>
          <w:rtl/>
        </w:rPr>
        <w:t>היו"ר שרן מרים השכל:</w:t>
      </w:r>
      <w:r w:rsidRPr="005F148A">
        <w:rPr>
          <w:rStyle w:val="TagStyle"/>
          <w:rtl/>
        </w:rPr>
        <w:t xml:space="preserve"> &lt;&lt; יור &gt;&gt;</w:t>
      </w:r>
      <w:r>
        <w:rPr>
          <w:rtl/>
        </w:rPr>
        <w:t xml:space="preserve">   </w:t>
      </w:r>
      <w:bookmarkEnd w:id="1600"/>
    </w:p>
    <w:p w:rsidR="005F148A" w:rsidRDefault="005F148A" w:rsidP="005F148A">
      <w:pPr>
        <w:pStyle w:val="KeepWithNext"/>
        <w:rPr>
          <w:rtl/>
          <w:lang w:eastAsia="he-IL"/>
        </w:rPr>
      </w:pPr>
    </w:p>
    <w:p w:rsidR="005F148A" w:rsidRPr="005F148A" w:rsidRDefault="005F148A" w:rsidP="005F148A">
      <w:pPr>
        <w:rPr>
          <w:rtl/>
          <w:lang w:eastAsia="he-IL"/>
        </w:rPr>
      </w:pPr>
      <w:r>
        <w:rPr>
          <w:rFonts w:hint="cs"/>
          <w:rtl/>
          <w:lang w:eastAsia="he-IL"/>
        </w:rPr>
        <w:t xml:space="preserve">חברת הכנסת שירלי פינטו. </w:t>
      </w:r>
    </w:p>
    <w:p w:rsidR="0083622F" w:rsidRDefault="0083622F" w:rsidP="0083622F">
      <w:pPr>
        <w:rPr>
          <w:rtl/>
          <w:lang w:eastAsia="he-IL"/>
        </w:rPr>
      </w:pPr>
      <w:bookmarkStart w:id="1601" w:name="_ETM_Q1_5146244"/>
      <w:bookmarkStart w:id="1602" w:name="_ETM_Q1_5146307"/>
      <w:bookmarkStart w:id="1603" w:name="_ETM_Q1_5168336"/>
      <w:bookmarkEnd w:id="1601"/>
      <w:bookmarkEnd w:id="1602"/>
      <w:bookmarkEnd w:id="1603"/>
    </w:p>
    <w:p w:rsidR="0083622F" w:rsidRDefault="0083622F" w:rsidP="0083622F">
      <w:pPr>
        <w:pStyle w:val="a4"/>
        <w:keepNext/>
        <w:rPr>
          <w:rtl/>
        </w:rPr>
      </w:pPr>
      <w:bookmarkStart w:id="1604" w:name="ET_speaker_6230_105"/>
      <w:r w:rsidRPr="0083622F">
        <w:rPr>
          <w:rStyle w:val="TagStyle"/>
          <w:rtl/>
        </w:rPr>
        <w:t xml:space="preserve"> &lt;&lt; דובר &gt;&gt; </w:t>
      </w:r>
      <w:r>
        <w:rPr>
          <w:rtl/>
        </w:rPr>
        <w:t>שירלי פינטו קדוש (ימינה):</w:t>
      </w:r>
      <w:r w:rsidRPr="0083622F">
        <w:rPr>
          <w:rStyle w:val="TagStyle"/>
          <w:rtl/>
        </w:rPr>
        <w:t xml:space="preserve"> &lt;&lt; דובר &gt;&gt;</w:t>
      </w:r>
      <w:r>
        <w:rPr>
          <w:rtl/>
        </w:rPr>
        <w:t xml:space="preserve">   </w:t>
      </w:r>
      <w:bookmarkEnd w:id="1604"/>
    </w:p>
    <w:p w:rsidR="0083622F" w:rsidRDefault="0083622F" w:rsidP="0083622F">
      <w:pPr>
        <w:pStyle w:val="KeepWithNext"/>
        <w:rPr>
          <w:rtl/>
          <w:lang w:eastAsia="he-IL"/>
        </w:rPr>
      </w:pPr>
    </w:p>
    <w:p w:rsidR="0083622F" w:rsidRDefault="005F148A" w:rsidP="005F148A">
      <w:pPr>
        <w:rPr>
          <w:rtl/>
          <w:lang w:eastAsia="he-IL"/>
        </w:rPr>
      </w:pPr>
      <w:r>
        <w:rPr>
          <w:rFonts w:hint="cs"/>
          <w:rtl/>
          <w:lang w:eastAsia="he-IL"/>
        </w:rPr>
        <w:t xml:space="preserve">(אומרת דברים בשפת הסימנים. להלן תרגומם: </w:t>
      </w:r>
      <w:bookmarkStart w:id="1605" w:name="_ETM_Q1_5168743"/>
      <w:bookmarkStart w:id="1606" w:name="_ETM_Q1_5168774"/>
      <w:bookmarkEnd w:id="1605"/>
      <w:bookmarkEnd w:id="1606"/>
      <w:r w:rsidR="0083622F">
        <w:rPr>
          <w:rFonts w:hint="cs"/>
          <w:rtl/>
          <w:lang w:eastAsia="he-IL"/>
        </w:rPr>
        <w:t xml:space="preserve">אני רוצה לשאול </w:t>
      </w:r>
      <w:bookmarkStart w:id="1607" w:name="_ETM_Q1_5170789"/>
      <w:bookmarkEnd w:id="1607"/>
      <w:r w:rsidR="0083622F">
        <w:rPr>
          <w:rFonts w:hint="cs"/>
          <w:rtl/>
          <w:lang w:eastAsia="he-IL"/>
        </w:rPr>
        <w:t>פה שאלה שמאוד מפריעה לי</w:t>
      </w:r>
      <w:r>
        <w:rPr>
          <w:rFonts w:hint="cs"/>
          <w:rtl/>
          <w:lang w:eastAsia="he-IL"/>
        </w:rPr>
        <w:t xml:space="preserve">, אני </w:t>
      </w:r>
      <w:bookmarkStart w:id="1608" w:name="_ETM_Q1_5170252"/>
      <w:bookmarkEnd w:id="1608"/>
      <w:r>
        <w:rPr>
          <w:rFonts w:hint="cs"/>
          <w:rtl/>
          <w:lang w:eastAsia="he-IL"/>
        </w:rPr>
        <w:t>רוצה לשאול פה את כל נציגי המשרדים שנמצאים פה, היועצת</w:t>
      </w:r>
      <w:bookmarkStart w:id="1609" w:name="_ETM_Q1_5173563"/>
      <w:bookmarkEnd w:id="1609"/>
      <w:r>
        <w:rPr>
          <w:rFonts w:hint="cs"/>
          <w:rtl/>
          <w:lang w:eastAsia="he-IL"/>
        </w:rPr>
        <w:t xml:space="preserve"> המשפטית,</w:t>
      </w:r>
      <w:r w:rsidR="0083622F">
        <w:rPr>
          <w:rFonts w:hint="cs"/>
          <w:rtl/>
          <w:lang w:eastAsia="he-IL"/>
        </w:rPr>
        <w:t xml:space="preserve"> למה חוששים כל כך לחייב </w:t>
      </w:r>
      <w:bookmarkStart w:id="1610" w:name="_ETM_Q1_5176742"/>
      <w:bookmarkEnd w:id="1610"/>
      <w:r w:rsidR="0083622F">
        <w:rPr>
          <w:rFonts w:hint="cs"/>
          <w:rtl/>
          <w:lang w:eastAsia="he-IL"/>
        </w:rPr>
        <w:t>את המורים שלא רוצים להתחסן לעשות בדיקות קורונה יומי</w:t>
      </w:r>
      <w:r>
        <w:rPr>
          <w:rFonts w:hint="cs"/>
          <w:rtl/>
          <w:lang w:eastAsia="he-IL"/>
        </w:rPr>
        <w:t>ו</w:t>
      </w:r>
      <w:r w:rsidR="0083622F">
        <w:rPr>
          <w:rFonts w:hint="cs"/>
          <w:rtl/>
          <w:lang w:eastAsia="he-IL"/>
        </w:rPr>
        <w:t>ת</w:t>
      </w:r>
      <w:r>
        <w:rPr>
          <w:rFonts w:hint="cs"/>
          <w:rtl/>
          <w:lang w:eastAsia="he-IL"/>
        </w:rPr>
        <w:t>? אני מבינה את הבחירה האישית שלהם לא להתחסן, מכבדת</w:t>
      </w:r>
      <w:bookmarkStart w:id="1611" w:name="_ETM_Q1_5182655"/>
      <w:bookmarkEnd w:id="1611"/>
      <w:r>
        <w:rPr>
          <w:rFonts w:hint="cs"/>
          <w:rtl/>
          <w:lang w:eastAsia="he-IL"/>
        </w:rPr>
        <w:t xml:space="preserve"> אותה. אבל לאי הרצון להתחסנות יש השלכות.</w:t>
      </w:r>
      <w:r w:rsidR="0083622F">
        <w:rPr>
          <w:rFonts w:hint="cs"/>
          <w:rtl/>
          <w:lang w:eastAsia="he-IL"/>
        </w:rPr>
        <w:t xml:space="preserve"> כל </w:t>
      </w:r>
      <w:bookmarkStart w:id="1612" w:name="_ETM_Q1_5185788"/>
      <w:bookmarkEnd w:id="1612"/>
      <w:r w:rsidR="0083622F">
        <w:rPr>
          <w:rFonts w:hint="cs"/>
          <w:rtl/>
          <w:lang w:eastAsia="he-IL"/>
        </w:rPr>
        <w:t>החלטה ובחירה אישית</w:t>
      </w:r>
      <w:r>
        <w:rPr>
          <w:rFonts w:hint="cs"/>
          <w:rtl/>
          <w:lang w:eastAsia="he-IL"/>
        </w:rPr>
        <w:t xml:space="preserve"> יש לה </w:t>
      </w:r>
      <w:bookmarkStart w:id="1613" w:name="_ETM_Q1_5187152"/>
      <w:bookmarkEnd w:id="1613"/>
      <w:r>
        <w:rPr>
          <w:rFonts w:hint="cs"/>
          <w:rtl/>
          <w:lang w:eastAsia="he-IL"/>
        </w:rPr>
        <w:t>השלכות ביום-יום.</w:t>
      </w:r>
      <w:r w:rsidR="0083622F">
        <w:rPr>
          <w:rFonts w:hint="cs"/>
          <w:rtl/>
          <w:lang w:eastAsia="he-IL"/>
        </w:rPr>
        <w:t xml:space="preserve"> לא ברור לי מה הפחד, מה החשש </w:t>
      </w:r>
      <w:bookmarkStart w:id="1614" w:name="_ETM_Q1_5191897"/>
      <w:bookmarkEnd w:id="1614"/>
      <w:r>
        <w:rPr>
          <w:rFonts w:hint="cs"/>
          <w:rtl/>
          <w:lang w:eastAsia="he-IL"/>
        </w:rPr>
        <w:t xml:space="preserve">הגדול). </w:t>
      </w:r>
    </w:p>
    <w:p w:rsidR="0083622F" w:rsidRDefault="0083622F" w:rsidP="0083622F">
      <w:pPr>
        <w:rPr>
          <w:rtl/>
          <w:lang w:eastAsia="he-IL"/>
        </w:rPr>
      </w:pPr>
      <w:bookmarkStart w:id="1615" w:name="_ETM_Q1_5199240"/>
      <w:bookmarkStart w:id="1616" w:name="_ETM_Q1_5199303"/>
      <w:bookmarkStart w:id="1617" w:name="_ETM_Q1_5200865"/>
      <w:bookmarkEnd w:id="1615"/>
      <w:bookmarkEnd w:id="1616"/>
      <w:bookmarkEnd w:id="1617"/>
    </w:p>
    <w:p w:rsidR="0083622F" w:rsidRDefault="0083622F" w:rsidP="0083622F">
      <w:pPr>
        <w:pStyle w:val="af9"/>
        <w:keepNext/>
        <w:rPr>
          <w:rtl/>
          <w:lang w:eastAsia="he-IL"/>
        </w:rPr>
      </w:pPr>
      <w:bookmarkStart w:id="1618" w:name="ET_guest_864656_106"/>
      <w:r w:rsidRPr="0083622F">
        <w:rPr>
          <w:rStyle w:val="TagStyle"/>
          <w:rtl/>
        </w:rPr>
        <w:t xml:space="preserve"> &lt;&lt; אורח &gt;&gt; </w:t>
      </w:r>
      <w:r>
        <w:rPr>
          <w:rtl/>
          <w:lang w:eastAsia="he-IL"/>
        </w:rPr>
        <w:t>אפרת אפללו:</w:t>
      </w:r>
      <w:r w:rsidRPr="0083622F">
        <w:rPr>
          <w:rStyle w:val="TagStyle"/>
          <w:rtl/>
        </w:rPr>
        <w:t xml:space="preserve"> &lt;&lt; אורח &gt;&gt;</w:t>
      </w:r>
      <w:r>
        <w:rPr>
          <w:rtl/>
          <w:lang w:eastAsia="he-IL"/>
        </w:rPr>
        <w:t xml:space="preserve">   </w:t>
      </w:r>
      <w:bookmarkEnd w:id="1618"/>
    </w:p>
    <w:p w:rsidR="0083622F" w:rsidRDefault="0083622F" w:rsidP="0083622F">
      <w:pPr>
        <w:pStyle w:val="KeepWithNext"/>
        <w:rPr>
          <w:rtl/>
          <w:lang w:eastAsia="he-IL"/>
        </w:rPr>
      </w:pPr>
      <w:bookmarkStart w:id="1619" w:name="_ETM_Q1_5193673"/>
      <w:bookmarkEnd w:id="1619"/>
    </w:p>
    <w:p w:rsidR="0083622F" w:rsidRDefault="005F148A" w:rsidP="005F148A">
      <w:pPr>
        <w:rPr>
          <w:rtl/>
          <w:lang w:eastAsia="he-IL"/>
        </w:rPr>
      </w:pPr>
      <w:bookmarkStart w:id="1620" w:name="_ETM_Q1_5193773"/>
      <w:bookmarkEnd w:id="1620"/>
      <w:r>
        <w:rPr>
          <w:rFonts w:hint="cs"/>
          <w:rtl/>
          <w:lang w:eastAsia="he-IL"/>
        </w:rPr>
        <w:t xml:space="preserve">אני חושבת שמשרד החינוך או נציגי ארגוני המורים </w:t>
      </w:r>
      <w:bookmarkStart w:id="1621" w:name="_ETM_Q1_5193361"/>
      <w:bookmarkEnd w:id="1621"/>
      <w:r>
        <w:rPr>
          <w:rFonts w:hint="cs"/>
          <w:rtl/>
          <w:lang w:eastAsia="he-IL"/>
        </w:rPr>
        <w:t xml:space="preserve">צריכים לענות. </w:t>
      </w:r>
      <w:bookmarkStart w:id="1622" w:name="_ETM_Q1_5201334"/>
      <w:bookmarkStart w:id="1623" w:name="_ETM_Q1_5201381"/>
      <w:bookmarkEnd w:id="1622"/>
      <w:bookmarkEnd w:id="1623"/>
      <w:r>
        <w:rPr>
          <w:rFonts w:hint="cs"/>
          <w:rtl/>
          <w:lang w:eastAsia="he-IL"/>
        </w:rPr>
        <w:t>העמדה</w:t>
      </w:r>
      <w:r w:rsidR="0083622F">
        <w:rPr>
          <w:rFonts w:hint="cs"/>
          <w:rtl/>
          <w:lang w:eastAsia="he-IL"/>
        </w:rPr>
        <w:t xml:space="preserve"> שלנו</w:t>
      </w:r>
      <w:r>
        <w:rPr>
          <w:rFonts w:hint="cs"/>
          <w:rtl/>
          <w:lang w:eastAsia="he-IL"/>
        </w:rPr>
        <w:t xml:space="preserve"> במשרד הבריאות הייתה </w:t>
      </w:r>
      <w:r w:rsidR="0083622F">
        <w:rPr>
          <w:rFonts w:hint="cs"/>
          <w:rtl/>
          <w:lang w:eastAsia="he-IL"/>
        </w:rPr>
        <w:t xml:space="preserve">לאורך כל השנה שעברה שזה מה </w:t>
      </w:r>
      <w:bookmarkStart w:id="1624" w:name="_ETM_Q1_5208005"/>
      <w:bookmarkEnd w:id="1624"/>
      <w:r w:rsidR="0083622F">
        <w:rPr>
          <w:rFonts w:hint="cs"/>
          <w:rtl/>
          <w:lang w:eastAsia="he-IL"/>
        </w:rPr>
        <w:t>שצריך לעשות</w:t>
      </w:r>
      <w:r>
        <w:rPr>
          <w:rFonts w:hint="cs"/>
          <w:rtl/>
          <w:lang w:eastAsia="he-IL"/>
        </w:rPr>
        <w:t xml:space="preserve">. שמשרד החינוך או </w:t>
      </w:r>
      <w:bookmarkStart w:id="1625" w:name="_ETM_Q1_5198372"/>
      <w:bookmarkEnd w:id="1625"/>
      <w:r>
        <w:rPr>
          <w:rFonts w:hint="cs"/>
          <w:rtl/>
          <w:lang w:eastAsia="he-IL"/>
        </w:rPr>
        <w:t xml:space="preserve">ארגוני המורים יענו. </w:t>
      </w:r>
      <w:r w:rsidR="00580D4E">
        <w:rPr>
          <w:rFonts w:hint="cs"/>
          <w:rtl/>
          <w:lang w:eastAsia="he-IL"/>
        </w:rPr>
        <w:t xml:space="preserve">זה לא התפקיד שלנו. </w:t>
      </w:r>
    </w:p>
    <w:p w:rsidR="0083622F" w:rsidRDefault="0083622F" w:rsidP="0083622F">
      <w:pPr>
        <w:rPr>
          <w:rtl/>
          <w:lang w:eastAsia="he-IL"/>
        </w:rPr>
      </w:pPr>
      <w:bookmarkStart w:id="1626" w:name="_ETM_Q1_5211599"/>
      <w:bookmarkStart w:id="1627" w:name="_ETM_Q1_5211677"/>
      <w:bookmarkStart w:id="1628" w:name="_ETM_Q1_5213271"/>
      <w:bookmarkEnd w:id="1626"/>
      <w:bookmarkEnd w:id="1627"/>
      <w:bookmarkEnd w:id="1628"/>
    </w:p>
    <w:p w:rsidR="0083622F" w:rsidRDefault="0083622F" w:rsidP="0083622F">
      <w:pPr>
        <w:pStyle w:val="a4"/>
        <w:keepNext/>
        <w:rPr>
          <w:rtl/>
        </w:rPr>
      </w:pPr>
      <w:bookmarkStart w:id="1629" w:name="ET_speaker_6128_107"/>
      <w:r w:rsidRPr="0083622F">
        <w:rPr>
          <w:rStyle w:val="TagStyle"/>
          <w:rtl/>
        </w:rPr>
        <w:t xml:space="preserve"> &lt;&lt; דובר &gt;&gt; </w:t>
      </w:r>
      <w:r>
        <w:rPr>
          <w:rtl/>
        </w:rPr>
        <w:t>משה טור פז (יש עתיד):</w:t>
      </w:r>
      <w:r w:rsidRPr="0083622F">
        <w:rPr>
          <w:rStyle w:val="TagStyle"/>
          <w:rtl/>
        </w:rPr>
        <w:t xml:space="preserve"> &lt;&lt; דובר &gt;&gt;</w:t>
      </w:r>
      <w:r>
        <w:rPr>
          <w:rtl/>
        </w:rPr>
        <w:t xml:space="preserve">   </w:t>
      </w:r>
      <w:bookmarkEnd w:id="1629"/>
    </w:p>
    <w:p w:rsidR="0083622F" w:rsidRDefault="0083622F" w:rsidP="0083622F">
      <w:pPr>
        <w:pStyle w:val="KeepWithNext"/>
        <w:rPr>
          <w:rtl/>
          <w:lang w:eastAsia="he-IL"/>
        </w:rPr>
      </w:pPr>
    </w:p>
    <w:p w:rsidR="0083622F" w:rsidRDefault="00EC6A53" w:rsidP="00EC6A53">
      <w:pPr>
        <w:rPr>
          <w:rtl/>
          <w:lang w:eastAsia="he-IL"/>
        </w:rPr>
      </w:pPr>
      <w:bookmarkStart w:id="1630" w:name="_ETM_Q1_5213661"/>
      <w:bookmarkStart w:id="1631" w:name="_ETM_Q1_5213708"/>
      <w:bookmarkEnd w:id="1630"/>
      <w:bookmarkEnd w:id="1631"/>
      <w:r>
        <w:rPr>
          <w:rFonts w:hint="cs"/>
          <w:rtl/>
          <w:lang w:eastAsia="he-IL"/>
        </w:rPr>
        <w:t xml:space="preserve">אני רוצה להביא </w:t>
      </w:r>
      <w:bookmarkStart w:id="1632" w:name="_ETM_Q1_5204538"/>
      <w:bookmarkEnd w:id="1632"/>
      <w:r>
        <w:rPr>
          <w:rFonts w:hint="cs"/>
          <w:rtl/>
          <w:lang w:eastAsia="he-IL"/>
        </w:rPr>
        <w:t xml:space="preserve">כאן קול שקיבלתי תוך כדי הדיון מארגוני המורים. האמירה היא </w:t>
      </w:r>
      <w:bookmarkStart w:id="1633" w:name="_ETM_Q1_5208415"/>
      <w:bookmarkEnd w:id="1633"/>
      <w:r>
        <w:rPr>
          <w:rFonts w:hint="cs"/>
          <w:rtl/>
          <w:lang w:eastAsia="he-IL"/>
        </w:rPr>
        <w:t>חד משמעית, גם של נציגי התלמידים, ש</w:t>
      </w:r>
      <w:r w:rsidR="0083622F">
        <w:rPr>
          <w:rFonts w:hint="cs"/>
          <w:rtl/>
          <w:lang w:eastAsia="he-IL"/>
        </w:rPr>
        <w:t>המצב שקרה בשנת הלימודים הקודמת</w:t>
      </w:r>
      <w:r>
        <w:rPr>
          <w:rFonts w:hint="cs"/>
          <w:rtl/>
          <w:lang w:eastAsia="he-IL"/>
        </w:rPr>
        <w:t>,</w:t>
      </w:r>
      <w:r w:rsidR="0083622F">
        <w:rPr>
          <w:rFonts w:hint="cs"/>
          <w:rtl/>
          <w:lang w:eastAsia="he-IL"/>
        </w:rPr>
        <w:t xml:space="preserve"> שבה הושתו </w:t>
      </w:r>
      <w:bookmarkStart w:id="1634" w:name="_ETM_Q1_5219458"/>
      <w:bookmarkEnd w:id="1634"/>
      <w:r w:rsidR="0083622F">
        <w:rPr>
          <w:rFonts w:hint="cs"/>
          <w:rtl/>
          <w:lang w:eastAsia="he-IL"/>
        </w:rPr>
        <w:t>חובות על תלמידים ולא על מרצים</w:t>
      </w:r>
      <w:r>
        <w:rPr>
          <w:rFonts w:hint="cs"/>
          <w:rtl/>
          <w:lang w:eastAsia="he-IL"/>
        </w:rPr>
        <w:t xml:space="preserve"> או מורים, חייבת </w:t>
      </w:r>
      <w:bookmarkStart w:id="1635" w:name="_ETM_Q1_5218650"/>
      <w:bookmarkEnd w:id="1635"/>
      <w:r>
        <w:rPr>
          <w:rFonts w:hint="cs"/>
          <w:rtl/>
          <w:lang w:eastAsia="he-IL"/>
        </w:rPr>
        <w:t xml:space="preserve">להיפסק. </w:t>
      </w:r>
      <w:r w:rsidR="00570E9B">
        <w:rPr>
          <w:rFonts w:hint="cs"/>
          <w:rtl/>
          <w:lang w:eastAsia="he-IL"/>
        </w:rPr>
        <w:t xml:space="preserve">זה לא מקובל. </w:t>
      </w:r>
      <w:r w:rsidR="0083622F">
        <w:rPr>
          <w:rFonts w:hint="cs"/>
          <w:rtl/>
          <w:lang w:eastAsia="he-IL"/>
        </w:rPr>
        <w:t xml:space="preserve"> </w:t>
      </w:r>
    </w:p>
    <w:p w:rsidR="0083622F" w:rsidRDefault="0083622F" w:rsidP="0083622F">
      <w:pPr>
        <w:rPr>
          <w:rtl/>
          <w:lang w:eastAsia="he-IL"/>
        </w:rPr>
      </w:pPr>
      <w:bookmarkStart w:id="1636" w:name="_ETM_Q1_5225285"/>
      <w:bookmarkStart w:id="1637" w:name="_ETM_Q1_5225364"/>
      <w:bookmarkStart w:id="1638" w:name="_ETM_Q1_5227442"/>
      <w:bookmarkEnd w:id="1636"/>
      <w:bookmarkEnd w:id="1637"/>
      <w:bookmarkEnd w:id="1638"/>
    </w:p>
    <w:p w:rsidR="0083622F" w:rsidRDefault="0083622F" w:rsidP="0083622F">
      <w:pPr>
        <w:pStyle w:val="af9"/>
        <w:keepNext/>
        <w:rPr>
          <w:rtl/>
          <w:lang w:eastAsia="he-IL"/>
        </w:rPr>
      </w:pPr>
      <w:bookmarkStart w:id="1639" w:name="ET_guest_864656_108"/>
      <w:r w:rsidRPr="0083622F">
        <w:rPr>
          <w:rStyle w:val="TagStyle"/>
          <w:rtl/>
        </w:rPr>
        <w:t xml:space="preserve"> &lt;&lt; אורח &gt;&gt; </w:t>
      </w:r>
      <w:r>
        <w:rPr>
          <w:rtl/>
          <w:lang w:eastAsia="he-IL"/>
        </w:rPr>
        <w:t>אפרת אפללו:</w:t>
      </w:r>
      <w:r w:rsidRPr="0083622F">
        <w:rPr>
          <w:rStyle w:val="TagStyle"/>
          <w:rtl/>
        </w:rPr>
        <w:t xml:space="preserve"> &lt;&lt; אורח &gt;&gt;</w:t>
      </w:r>
      <w:r>
        <w:rPr>
          <w:rtl/>
          <w:lang w:eastAsia="he-IL"/>
        </w:rPr>
        <w:t xml:space="preserve">   </w:t>
      </w:r>
      <w:bookmarkEnd w:id="1639"/>
    </w:p>
    <w:p w:rsidR="0083622F" w:rsidRDefault="0083622F" w:rsidP="0083622F">
      <w:pPr>
        <w:pStyle w:val="KeepWithNext"/>
        <w:rPr>
          <w:rtl/>
          <w:lang w:eastAsia="he-IL"/>
        </w:rPr>
      </w:pPr>
    </w:p>
    <w:p w:rsidR="0083622F" w:rsidRDefault="0083622F" w:rsidP="0083622F">
      <w:pPr>
        <w:rPr>
          <w:rtl/>
          <w:lang w:eastAsia="he-IL"/>
        </w:rPr>
      </w:pPr>
      <w:bookmarkStart w:id="1640" w:name="_ETM_Q1_5227988"/>
      <w:bookmarkStart w:id="1641" w:name="_ETM_Q1_5228035"/>
      <w:bookmarkEnd w:id="1640"/>
      <w:bookmarkEnd w:id="1641"/>
      <w:r>
        <w:rPr>
          <w:rFonts w:hint="cs"/>
          <w:rtl/>
          <w:lang w:eastAsia="he-IL"/>
        </w:rPr>
        <w:t xml:space="preserve">בשנה שעברה כן היו </w:t>
      </w:r>
      <w:bookmarkStart w:id="1642" w:name="_ETM_Q1_5230519"/>
      <w:bookmarkEnd w:id="1642"/>
      <w:r>
        <w:rPr>
          <w:rFonts w:hint="cs"/>
          <w:rtl/>
          <w:lang w:eastAsia="he-IL"/>
        </w:rPr>
        <w:t>הגבלות</w:t>
      </w:r>
      <w:r w:rsidR="00570E9B">
        <w:rPr>
          <w:rFonts w:hint="cs"/>
          <w:rtl/>
          <w:lang w:eastAsia="he-IL"/>
        </w:rPr>
        <w:t xml:space="preserve">. הייתה הגבלה של מעבר מורים </w:t>
      </w:r>
      <w:bookmarkStart w:id="1643" w:name="_ETM_Q1_5224486"/>
      <w:bookmarkEnd w:id="1643"/>
      <w:r w:rsidR="00570E9B">
        <w:rPr>
          <w:rFonts w:hint="cs"/>
          <w:rtl/>
          <w:lang w:eastAsia="he-IL"/>
        </w:rPr>
        <w:t>בין קבוצות,</w:t>
      </w:r>
      <w:r>
        <w:rPr>
          <w:rFonts w:hint="cs"/>
          <w:rtl/>
          <w:lang w:eastAsia="he-IL"/>
        </w:rPr>
        <w:t xml:space="preserve"> וכשהתחילו </w:t>
      </w:r>
      <w:r w:rsidR="00570E9B">
        <w:rPr>
          <w:rFonts w:hint="cs"/>
          <w:rtl/>
          <w:lang w:eastAsia="he-IL"/>
        </w:rPr>
        <w:t xml:space="preserve">החיסונים אז אפשרנו למורים מחוסנים לעבור ללא הגבלה. </w:t>
      </w:r>
    </w:p>
    <w:p w:rsidR="0083622F" w:rsidRDefault="0083622F" w:rsidP="0083622F">
      <w:pPr>
        <w:rPr>
          <w:rtl/>
          <w:lang w:eastAsia="he-IL"/>
        </w:rPr>
      </w:pPr>
      <w:bookmarkStart w:id="1644" w:name="_ETM_Q1_5236191"/>
      <w:bookmarkStart w:id="1645" w:name="_ETM_Q1_5236269"/>
      <w:bookmarkStart w:id="1646" w:name="_ETM_Q1_5238019"/>
      <w:bookmarkEnd w:id="1644"/>
      <w:bookmarkEnd w:id="1645"/>
      <w:bookmarkEnd w:id="1646"/>
    </w:p>
    <w:p w:rsidR="0083622F" w:rsidRDefault="0083622F" w:rsidP="0083622F">
      <w:pPr>
        <w:pStyle w:val="a4"/>
        <w:keepNext/>
        <w:rPr>
          <w:rtl/>
        </w:rPr>
      </w:pPr>
      <w:bookmarkStart w:id="1647" w:name="ET_speaker_6128_109"/>
      <w:r w:rsidRPr="0083622F">
        <w:rPr>
          <w:rStyle w:val="TagStyle"/>
          <w:rtl/>
        </w:rPr>
        <w:t xml:space="preserve"> &lt;&lt; דובר &gt;&gt; </w:t>
      </w:r>
      <w:r>
        <w:rPr>
          <w:rtl/>
        </w:rPr>
        <w:t>משה טור פז (יש עתיד):</w:t>
      </w:r>
      <w:r w:rsidRPr="0083622F">
        <w:rPr>
          <w:rStyle w:val="TagStyle"/>
          <w:rtl/>
        </w:rPr>
        <w:t xml:space="preserve"> &lt;&lt; דובר &gt;&gt;</w:t>
      </w:r>
      <w:r>
        <w:rPr>
          <w:rtl/>
        </w:rPr>
        <w:t xml:space="preserve">   </w:t>
      </w:r>
      <w:bookmarkEnd w:id="1647"/>
    </w:p>
    <w:p w:rsidR="0083622F" w:rsidRDefault="0083622F" w:rsidP="0083622F">
      <w:pPr>
        <w:pStyle w:val="KeepWithNext"/>
        <w:rPr>
          <w:rtl/>
          <w:lang w:eastAsia="he-IL"/>
        </w:rPr>
      </w:pPr>
    </w:p>
    <w:p w:rsidR="0083622F" w:rsidRDefault="0083622F" w:rsidP="00570E9B">
      <w:pPr>
        <w:rPr>
          <w:rtl/>
          <w:lang w:eastAsia="he-IL"/>
        </w:rPr>
      </w:pPr>
      <w:bookmarkStart w:id="1648" w:name="_ETM_Q1_5238488"/>
      <w:bookmarkStart w:id="1649" w:name="_ETM_Q1_5238550"/>
      <w:bookmarkEnd w:id="1648"/>
      <w:bookmarkEnd w:id="1649"/>
      <w:r>
        <w:rPr>
          <w:rFonts w:hint="cs"/>
          <w:rtl/>
          <w:lang w:eastAsia="he-IL"/>
        </w:rPr>
        <w:t>אני מבין</w:t>
      </w:r>
      <w:r w:rsidR="00570E9B">
        <w:rPr>
          <w:rFonts w:hint="cs"/>
          <w:rtl/>
          <w:lang w:eastAsia="he-IL"/>
        </w:rPr>
        <w:t>,</w:t>
      </w:r>
      <w:r>
        <w:rPr>
          <w:rFonts w:hint="cs"/>
          <w:rtl/>
          <w:lang w:eastAsia="he-IL"/>
        </w:rPr>
        <w:t xml:space="preserve"> אבל האמירה כאן היא </w:t>
      </w:r>
      <w:r w:rsidR="00570E9B">
        <w:rPr>
          <w:rFonts w:hint="cs"/>
          <w:rtl/>
          <w:lang w:eastAsia="he-IL"/>
        </w:rPr>
        <w:t>יותר</w:t>
      </w:r>
      <w:r>
        <w:rPr>
          <w:rFonts w:hint="cs"/>
          <w:rtl/>
          <w:lang w:eastAsia="he-IL"/>
        </w:rPr>
        <w:t xml:space="preserve"> גורפת</w:t>
      </w:r>
      <w:bookmarkStart w:id="1650" w:name="_ETM_Q1_5243597"/>
      <w:bookmarkEnd w:id="1650"/>
      <w:r w:rsidR="00570E9B">
        <w:rPr>
          <w:rFonts w:hint="cs"/>
          <w:rtl/>
          <w:lang w:eastAsia="he-IL"/>
        </w:rPr>
        <w:t xml:space="preserve">. </w:t>
      </w:r>
      <w:bookmarkStart w:id="1651" w:name="_ETM_Q1_5235408"/>
      <w:bookmarkEnd w:id="1651"/>
      <w:r w:rsidR="00570E9B">
        <w:rPr>
          <w:rFonts w:hint="cs"/>
          <w:rtl/>
          <w:lang w:eastAsia="he-IL"/>
        </w:rPr>
        <w:t>אם תלמיד לא נכנס או יש מגבלה על כניסה, אנחנו</w:t>
      </w:r>
      <w:bookmarkStart w:id="1652" w:name="_ETM_Q1_5240830"/>
      <w:bookmarkEnd w:id="1652"/>
      <w:r w:rsidR="00570E9B">
        <w:rPr>
          <w:rFonts w:hint="cs"/>
          <w:rtl/>
          <w:lang w:eastAsia="he-IL"/>
        </w:rPr>
        <w:t xml:space="preserve"> רוצים שהוא ייכנס עם חיסון או בדיקת קורונה, הדרישה מעובד </w:t>
      </w:r>
      <w:bookmarkStart w:id="1653" w:name="_ETM_Q1_5245683"/>
      <w:bookmarkEnd w:id="1653"/>
      <w:r w:rsidR="00570E9B">
        <w:rPr>
          <w:rFonts w:hint="cs"/>
          <w:rtl/>
          <w:lang w:eastAsia="he-IL"/>
        </w:rPr>
        <w:t>לא רק שצריכה להיות אותו דבר, היא צריכה להיות יותר</w:t>
      </w:r>
      <w:bookmarkStart w:id="1654" w:name="_ETM_Q1_5245911"/>
      <w:bookmarkEnd w:id="1654"/>
      <w:r w:rsidR="00570E9B">
        <w:rPr>
          <w:rFonts w:hint="cs"/>
          <w:rtl/>
          <w:lang w:eastAsia="he-IL"/>
        </w:rPr>
        <w:t xml:space="preserve"> מחמירה. אותי לימדו דוגמה אישית, ולכן מה שאנחנו דורשים מהתלמיד </w:t>
      </w:r>
      <w:bookmarkStart w:id="1655" w:name="_ETM_Q1_5251908"/>
      <w:bookmarkEnd w:id="1655"/>
      <w:r w:rsidR="00570E9B">
        <w:rPr>
          <w:rFonts w:hint="cs"/>
          <w:rtl/>
          <w:lang w:eastAsia="he-IL"/>
        </w:rPr>
        <w:t xml:space="preserve">אנחנו חייבים לדרוש גם ממורה או ממרצה. </w:t>
      </w:r>
    </w:p>
    <w:p w:rsidR="00570E9B" w:rsidRDefault="00570E9B" w:rsidP="00570E9B">
      <w:pPr>
        <w:rPr>
          <w:rtl/>
          <w:lang w:eastAsia="he-IL"/>
        </w:rPr>
      </w:pPr>
    </w:p>
    <w:p w:rsidR="00570E9B" w:rsidRDefault="00570E9B" w:rsidP="00570E9B">
      <w:pPr>
        <w:pStyle w:val="a4"/>
        <w:keepNext/>
        <w:rPr>
          <w:rtl/>
        </w:rPr>
      </w:pPr>
      <w:bookmarkStart w:id="1656" w:name="ET_speaker_6230_267"/>
      <w:r w:rsidRPr="00570E9B">
        <w:rPr>
          <w:rStyle w:val="TagStyle"/>
          <w:rtl/>
        </w:rPr>
        <w:t xml:space="preserve"> &lt;&lt; דובר &gt;&gt; </w:t>
      </w:r>
      <w:r>
        <w:rPr>
          <w:rtl/>
        </w:rPr>
        <w:t>שירלי פינטו קדוש (ימינה):</w:t>
      </w:r>
      <w:r w:rsidRPr="00570E9B">
        <w:rPr>
          <w:rStyle w:val="TagStyle"/>
          <w:rtl/>
        </w:rPr>
        <w:t xml:space="preserve"> &lt;&lt; דובר &gt;&gt;</w:t>
      </w:r>
      <w:r>
        <w:rPr>
          <w:rtl/>
        </w:rPr>
        <w:t xml:space="preserve">   </w:t>
      </w:r>
      <w:bookmarkEnd w:id="1656"/>
    </w:p>
    <w:p w:rsidR="00570E9B" w:rsidRDefault="00570E9B" w:rsidP="00570E9B">
      <w:pPr>
        <w:pStyle w:val="KeepWithNext"/>
        <w:rPr>
          <w:rtl/>
          <w:lang w:eastAsia="he-IL"/>
        </w:rPr>
      </w:pPr>
    </w:p>
    <w:p w:rsidR="00570E9B" w:rsidRPr="00570E9B" w:rsidRDefault="00570E9B" w:rsidP="00570E9B">
      <w:pPr>
        <w:rPr>
          <w:rtl/>
          <w:lang w:eastAsia="he-IL"/>
        </w:rPr>
      </w:pPr>
      <w:r>
        <w:rPr>
          <w:rFonts w:hint="cs"/>
          <w:rtl/>
          <w:lang w:eastAsia="he-IL"/>
        </w:rPr>
        <w:t xml:space="preserve">(אומרת דברים בשפת הסימנים, להלן תרגומם: חד משמעית). </w:t>
      </w:r>
    </w:p>
    <w:p w:rsidR="0082303D" w:rsidRDefault="0082303D" w:rsidP="0083622F">
      <w:pPr>
        <w:rPr>
          <w:rtl/>
          <w:lang w:eastAsia="he-IL"/>
        </w:rPr>
      </w:pPr>
      <w:bookmarkStart w:id="1657" w:name="_ETM_Q1_5246971"/>
      <w:bookmarkStart w:id="1658" w:name="_ETM_Q1_5247050"/>
      <w:bookmarkStart w:id="1659" w:name="_ETM_Q1_5261142"/>
      <w:bookmarkEnd w:id="1657"/>
      <w:bookmarkEnd w:id="1658"/>
      <w:bookmarkEnd w:id="1659"/>
    </w:p>
    <w:p w:rsidR="0082303D" w:rsidRDefault="0082303D" w:rsidP="0082303D">
      <w:pPr>
        <w:pStyle w:val="a4"/>
        <w:keepNext/>
        <w:rPr>
          <w:rtl/>
        </w:rPr>
      </w:pPr>
      <w:bookmarkStart w:id="1660" w:name="ET_speaker_6235_110"/>
      <w:r w:rsidRPr="0082303D">
        <w:rPr>
          <w:rStyle w:val="TagStyle"/>
          <w:rtl/>
        </w:rPr>
        <w:t xml:space="preserve"> &lt;&lt; דובר &gt;&gt; </w:t>
      </w:r>
      <w:r>
        <w:rPr>
          <w:rtl/>
        </w:rPr>
        <w:t>יוסף שיין (ישראל ביתנו):</w:t>
      </w:r>
      <w:r w:rsidRPr="0082303D">
        <w:rPr>
          <w:rStyle w:val="TagStyle"/>
          <w:rtl/>
        </w:rPr>
        <w:t xml:space="preserve"> &lt;&lt; דובר &gt;&gt;</w:t>
      </w:r>
      <w:r>
        <w:rPr>
          <w:rtl/>
        </w:rPr>
        <w:t xml:space="preserve">   </w:t>
      </w:r>
      <w:bookmarkEnd w:id="1660"/>
    </w:p>
    <w:p w:rsidR="0082303D" w:rsidRDefault="0082303D" w:rsidP="0082303D">
      <w:pPr>
        <w:pStyle w:val="KeepWithNext"/>
        <w:rPr>
          <w:rtl/>
          <w:lang w:eastAsia="he-IL"/>
        </w:rPr>
      </w:pPr>
    </w:p>
    <w:p w:rsidR="0082303D" w:rsidRDefault="0082303D" w:rsidP="0082303D">
      <w:pPr>
        <w:rPr>
          <w:rtl/>
          <w:lang w:eastAsia="he-IL"/>
        </w:rPr>
      </w:pPr>
      <w:bookmarkStart w:id="1661" w:name="_ETM_Q1_5261673"/>
      <w:bookmarkStart w:id="1662" w:name="_ETM_Q1_5261720"/>
      <w:bookmarkEnd w:id="1661"/>
      <w:bookmarkEnd w:id="1662"/>
      <w:r>
        <w:rPr>
          <w:rFonts w:hint="cs"/>
          <w:rtl/>
          <w:lang w:eastAsia="he-IL"/>
        </w:rPr>
        <w:t>רק אמירה אחת, וצריך לבדוק את זה,</w:t>
      </w:r>
      <w:r w:rsidR="00570E9B">
        <w:rPr>
          <w:rFonts w:hint="cs"/>
          <w:rtl/>
          <w:lang w:eastAsia="he-IL"/>
        </w:rPr>
        <w:t xml:space="preserve"> אין לי הנתונים,</w:t>
      </w:r>
      <w:bookmarkStart w:id="1663" w:name="_ETM_Q1_5262491"/>
      <w:bookmarkEnd w:id="1663"/>
      <w:r>
        <w:rPr>
          <w:rFonts w:hint="cs"/>
          <w:rtl/>
          <w:lang w:eastAsia="he-IL"/>
        </w:rPr>
        <w:t xml:space="preserve"> אני לא מכיר </w:t>
      </w:r>
      <w:bookmarkStart w:id="1664" w:name="_ETM_Q1_5267532"/>
      <w:bookmarkEnd w:id="1664"/>
      <w:r>
        <w:rPr>
          <w:rFonts w:hint="cs"/>
          <w:rtl/>
          <w:lang w:eastAsia="he-IL"/>
        </w:rPr>
        <w:t>אחד שלא מחוסן</w:t>
      </w:r>
      <w:r w:rsidR="00570E9B">
        <w:rPr>
          <w:rFonts w:hint="cs"/>
          <w:rtl/>
          <w:lang w:eastAsia="he-IL"/>
        </w:rPr>
        <w:t xml:space="preserve">. לגבי עובדים אני מכיר ואני יודע שאין איסור, אבל </w:t>
      </w:r>
      <w:bookmarkStart w:id="1665" w:name="_ETM_Q1_5269053"/>
      <w:bookmarkEnd w:id="1665"/>
      <w:r w:rsidR="00570E9B">
        <w:rPr>
          <w:rFonts w:hint="cs"/>
          <w:rtl/>
          <w:lang w:eastAsia="he-IL"/>
        </w:rPr>
        <w:t>לגבי מרצים, אני עובר ושואל, אין אחד שלא מחוסן. יכו</w:t>
      </w:r>
      <w:bookmarkStart w:id="1666" w:name="_ETM_Q1_5272286"/>
      <w:bookmarkEnd w:id="1666"/>
      <w:r w:rsidR="00570E9B">
        <w:rPr>
          <w:rFonts w:hint="cs"/>
          <w:rtl/>
          <w:lang w:eastAsia="he-IL"/>
        </w:rPr>
        <w:t xml:space="preserve">ל להיות שאין הבעיה הזאת בכלל. דה-פקטו היא לא </w:t>
      </w:r>
      <w:bookmarkStart w:id="1667" w:name="_ETM_Q1_5275650"/>
      <w:bookmarkEnd w:id="1667"/>
      <w:r w:rsidR="00570E9B">
        <w:rPr>
          <w:rFonts w:hint="cs"/>
          <w:rtl/>
          <w:lang w:eastAsia="he-IL"/>
        </w:rPr>
        <w:t xml:space="preserve">קיימת, אולי דה-יורה היא קיימת. </w:t>
      </w:r>
      <w:bookmarkStart w:id="1668" w:name="_ETM_Q1_5280073"/>
      <w:bookmarkEnd w:id="1668"/>
    </w:p>
    <w:p w:rsidR="00D32520" w:rsidRDefault="00D32520" w:rsidP="0082303D">
      <w:pPr>
        <w:rPr>
          <w:rtl/>
          <w:lang w:eastAsia="he-IL"/>
        </w:rPr>
      </w:pPr>
      <w:bookmarkStart w:id="1669" w:name="_ETM_Q1_5282419"/>
      <w:bookmarkEnd w:id="1669"/>
    </w:p>
    <w:p w:rsidR="00D32520" w:rsidRDefault="00D32520" w:rsidP="00D32520">
      <w:pPr>
        <w:pStyle w:val="af6"/>
        <w:keepNext/>
        <w:rPr>
          <w:rtl/>
        </w:rPr>
      </w:pPr>
      <w:bookmarkStart w:id="1670" w:name="ET_yor_5519_268"/>
      <w:r w:rsidRPr="00D32520">
        <w:rPr>
          <w:rStyle w:val="TagStyle"/>
          <w:rtl/>
        </w:rPr>
        <w:t xml:space="preserve"> &lt;&lt; יור &gt;&gt; </w:t>
      </w:r>
      <w:r>
        <w:rPr>
          <w:rtl/>
        </w:rPr>
        <w:t>היו"ר שרן מרים השכל:</w:t>
      </w:r>
      <w:r w:rsidRPr="00D32520">
        <w:rPr>
          <w:rStyle w:val="TagStyle"/>
          <w:rtl/>
        </w:rPr>
        <w:t xml:space="preserve"> &lt;&lt; יור &gt;&gt;</w:t>
      </w:r>
      <w:r>
        <w:rPr>
          <w:rtl/>
        </w:rPr>
        <w:t xml:space="preserve">   </w:t>
      </w:r>
      <w:bookmarkEnd w:id="1670"/>
    </w:p>
    <w:p w:rsidR="00D32520" w:rsidRDefault="00D32520" w:rsidP="00D32520">
      <w:pPr>
        <w:pStyle w:val="KeepWithNext"/>
        <w:rPr>
          <w:rtl/>
          <w:lang w:eastAsia="he-IL"/>
        </w:rPr>
      </w:pPr>
    </w:p>
    <w:p w:rsidR="00D32520" w:rsidRPr="00D32520" w:rsidRDefault="00D32520" w:rsidP="00D32520">
      <w:pPr>
        <w:rPr>
          <w:rtl/>
          <w:lang w:eastAsia="he-IL"/>
        </w:rPr>
      </w:pPr>
      <w:bookmarkStart w:id="1671" w:name="_ETM_Q1_5283039"/>
      <w:bookmarkEnd w:id="1671"/>
      <w:r>
        <w:rPr>
          <w:rFonts w:hint="cs"/>
          <w:rtl/>
          <w:lang w:eastAsia="he-IL"/>
        </w:rPr>
        <w:t xml:space="preserve">מדברים על עובדי ניקיון שאולי </w:t>
      </w:r>
      <w:bookmarkStart w:id="1672" w:name="_ETM_Q1_5282242"/>
      <w:bookmarkEnd w:id="1672"/>
      <w:r>
        <w:rPr>
          <w:rFonts w:hint="cs"/>
          <w:rtl/>
          <w:lang w:eastAsia="he-IL"/>
        </w:rPr>
        <w:t>לא מחוסנים. אבל עם כל הכבוד, עובד ניקיון שעובר עכשיו</w:t>
      </w:r>
      <w:bookmarkStart w:id="1673" w:name="_ETM_Q1_5286893"/>
      <w:bookmarkEnd w:id="1673"/>
      <w:r>
        <w:rPr>
          <w:rFonts w:hint="cs"/>
          <w:rtl/>
          <w:lang w:eastAsia="he-IL"/>
        </w:rPr>
        <w:t xml:space="preserve"> בין ארבעה אולמות, לא מחוסן, ואולי במקרה יש לו תסמינים והוא חולה ומדביק ארבעה אולמות, מה הנזק הכלכלי של</w:t>
      </w:r>
      <w:bookmarkStart w:id="1674" w:name="_ETM_Q1_5296754"/>
      <w:bookmarkEnd w:id="1674"/>
      <w:r>
        <w:rPr>
          <w:rFonts w:hint="cs"/>
          <w:rtl/>
          <w:lang w:eastAsia="he-IL"/>
        </w:rPr>
        <w:t xml:space="preserve"> זה? מה הנזק לתלמידים? מה הנזק למרצים? אני לא מבינה</w:t>
      </w:r>
      <w:bookmarkStart w:id="1675" w:name="_ETM_Q1_5297715"/>
      <w:bookmarkEnd w:id="1675"/>
      <w:r>
        <w:rPr>
          <w:rFonts w:hint="cs"/>
          <w:rtl/>
          <w:lang w:eastAsia="he-IL"/>
        </w:rPr>
        <w:t xml:space="preserve"> את השיקול הזה. </w:t>
      </w:r>
    </w:p>
    <w:p w:rsidR="000D2166" w:rsidRDefault="000D2166" w:rsidP="000D2166">
      <w:pPr>
        <w:rPr>
          <w:rtl/>
          <w:lang w:eastAsia="he-IL"/>
        </w:rPr>
      </w:pPr>
      <w:bookmarkStart w:id="1676" w:name="_ETM_Q1_5273438"/>
      <w:bookmarkStart w:id="1677" w:name="_ETM_Q1_5273501"/>
      <w:bookmarkStart w:id="1678" w:name="_ETM_Q1_5328778"/>
      <w:bookmarkStart w:id="1679" w:name="_ETM_Q1_5328872"/>
      <w:bookmarkStart w:id="1680" w:name="_ETM_Q1_5352636"/>
      <w:bookmarkStart w:id="1681" w:name="_ETM_Q1_5352699"/>
      <w:bookmarkStart w:id="1682" w:name="_ETM_Q1_5299537"/>
      <w:bookmarkEnd w:id="1676"/>
      <w:bookmarkEnd w:id="1677"/>
      <w:bookmarkEnd w:id="1678"/>
      <w:bookmarkEnd w:id="1679"/>
      <w:bookmarkEnd w:id="1680"/>
      <w:bookmarkEnd w:id="1681"/>
      <w:bookmarkEnd w:id="1682"/>
    </w:p>
    <w:p w:rsidR="004A19EB" w:rsidRDefault="004A19EB" w:rsidP="000D2166">
      <w:pPr>
        <w:rPr>
          <w:rtl/>
          <w:lang w:eastAsia="he-IL"/>
        </w:rPr>
      </w:pPr>
      <w:bookmarkStart w:id="1683" w:name="_ETM_Q1_5300317"/>
      <w:bookmarkEnd w:id="1683"/>
      <w:r>
        <w:rPr>
          <w:rFonts w:hint="cs"/>
          <w:rtl/>
          <w:lang w:eastAsia="he-IL"/>
        </w:rPr>
        <w:t xml:space="preserve">נעבור ליו"ר התאחדות הסטודנטים, שלומי אחיאב, שנמצא </w:t>
      </w:r>
      <w:bookmarkStart w:id="1684" w:name="_ETM_Q1_5306595"/>
      <w:bookmarkEnd w:id="1684"/>
      <w:r>
        <w:rPr>
          <w:rFonts w:hint="cs"/>
          <w:rtl/>
          <w:lang w:eastAsia="he-IL"/>
        </w:rPr>
        <w:t xml:space="preserve">איתנו בזום. שלומי, בבקשה, לרשותך חמש דקות. </w:t>
      </w:r>
    </w:p>
    <w:p w:rsidR="000D2166" w:rsidRDefault="000D2166" w:rsidP="000D2166">
      <w:pPr>
        <w:rPr>
          <w:rtl/>
          <w:lang w:eastAsia="he-IL"/>
        </w:rPr>
      </w:pPr>
      <w:bookmarkStart w:id="1685" w:name="_ETM_Q1_5403538"/>
      <w:bookmarkStart w:id="1686" w:name="_ETM_Q1_5406413"/>
      <w:bookmarkEnd w:id="1685"/>
      <w:bookmarkEnd w:id="1686"/>
    </w:p>
    <w:p w:rsidR="000D2166" w:rsidRDefault="000D2166" w:rsidP="000D2166">
      <w:pPr>
        <w:pStyle w:val="a4"/>
        <w:keepNext/>
        <w:rPr>
          <w:rtl/>
        </w:rPr>
      </w:pPr>
      <w:bookmarkStart w:id="1687" w:name="ET_speaker_שלומי_אחיאב_112"/>
      <w:r w:rsidRPr="000D2166">
        <w:rPr>
          <w:rStyle w:val="TagStyle"/>
          <w:rtl/>
        </w:rPr>
        <w:t xml:space="preserve"> &lt;&lt; דובר &gt;&gt; </w:t>
      </w:r>
      <w:r>
        <w:rPr>
          <w:rtl/>
        </w:rPr>
        <w:t>שלומי אחיאב:</w:t>
      </w:r>
      <w:r w:rsidRPr="000D2166">
        <w:rPr>
          <w:rStyle w:val="TagStyle"/>
          <w:rtl/>
        </w:rPr>
        <w:t xml:space="preserve"> &lt;&lt; דובר &gt;&gt;</w:t>
      </w:r>
      <w:r>
        <w:rPr>
          <w:rtl/>
        </w:rPr>
        <w:t xml:space="preserve">   </w:t>
      </w:r>
      <w:bookmarkEnd w:id="1687"/>
    </w:p>
    <w:p w:rsidR="000D2166" w:rsidRDefault="000D2166" w:rsidP="000D2166">
      <w:pPr>
        <w:pStyle w:val="KeepWithNext"/>
        <w:rPr>
          <w:rtl/>
          <w:lang w:eastAsia="he-IL"/>
        </w:rPr>
      </w:pPr>
    </w:p>
    <w:p w:rsidR="004A19EB" w:rsidRDefault="004A19EB" w:rsidP="004A19EB">
      <w:pPr>
        <w:rPr>
          <w:rtl/>
          <w:lang w:eastAsia="he-IL"/>
        </w:rPr>
      </w:pPr>
      <w:bookmarkStart w:id="1688" w:name="_ETM_Q1_5406820"/>
      <w:bookmarkStart w:id="1689" w:name="_ETM_Q1_5406835"/>
      <w:bookmarkEnd w:id="1688"/>
      <w:bookmarkEnd w:id="1689"/>
      <w:r>
        <w:rPr>
          <w:rFonts w:hint="cs"/>
          <w:rtl/>
          <w:lang w:eastAsia="he-IL"/>
        </w:rPr>
        <w:t>תודה רבה, כבוד</w:t>
      </w:r>
      <w:bookmarkStart w:id="1690" w:name="_ETM_Q1_5314143"/>
      <w:bookmarkEnd w:id="1690"/>
      <w:r>
        <w:rPr>
          <w:rFonts w:hint="cs"/>
          <w:rtl/>
          <w:lang w:eastAsia="he-IL"/>
        </w:rPr>
        <w:t xml:space="preserve"> היושבת-ראש, חברות וחברי הכנסת. אני בעיקר רוצה </w:t>
      </w:r>
      <w:bookmarkStart w:id="1691" w:name="_ETM_Q1_5317602"/>
      <w:bookmarkEnd w:id="1691"/>
      <w:r>
        <w:rPr>
          <w:rFonts w:hint="cs"/>
          <w:rtl/>
          <w:lang w:eastAsia="he-IL"/>
        </w:rPr>
        <w:t>לדבר על העיוות בהחרגה של הסגלים בעניין התו הירוק, הדיון שדיברנו עליו עכשיו. קודם כל, צריך להגיד בתשתית הדברים</w:t>
      </w:r>
      <w:bookmarkStart w:id="1692" w:name="_ETM_Q1_5327408"/>
      <w:bookmarkEnd w:id="1692"/>
      <w:r>
        <w:rPr>
          <w:rFonts w:hint="cs"/>
          <w:rtl/>
          <w:lang w:eastAsia="he-IL"/>
        </w:rPr>
        <w:t xml:space="preserve"> שעכשיו, בתקופת הקיץ, עד החגים וגם בין החגים עד פתיחת </w:t>
      </w:r>
      <w:bookmarkStart w:id="1693" w:name="_ETM_Q1_5330575"/>
      <w:bookmarkEnd w:id="1693"/>
      <w:r>
        <w:rPr>
          <w:rFonts w:hint="cs"/>
          <w:rtl/>
          <w:lang w:eastAsia="he-IL"/>
        </w:rPr>
        <w:t>שנת הלימודים, יש כרגע סמסטר קיץ בחלק לא מבוטל ממערכת</w:t>
      </w:r>
      <w:bookmarkStart w:id="1694" w:name="_ETM_Q1_5336081"/>
      <w:bookmarkEnd w:id="1694"/>
      <w:r>
        <w:rPr>
          <w:rFonts w:hint="cs"/>
          <w:rtl/>
          <w:lang w:eastAsia="he-IL"/>
        </w:rPr>
        <w:t xml:space="preserve"> ההשכלה הגבוהה. </w:t>
      </w:r>
      <w:bookmarkStart w:id="1695" w:name="_ETM_Q1_5413132"/>
      <w:bookmarkEnd w:id="1695"/>
      <w:r>
        <w:rPr>
          <w:rFonts w:hint="cs"/>
          <w:rtl/>
          <w:lang w:eastAsia="he-IL"/>
        </w:rPr>
        <w:t>המשמעות היא שכרגע התקנות של היום הן לא</w:t>
      </w:r>
      <w:bookmarkStart w:id="1696" w:name="_ETM_Q1_5337329"/>
      <w:bookmarkEnd w:id="1696"/>
      <w:r>
        <w:rPr>
          <w:rFonts w:hint="cs"/>
          <w:rtl/>
          <w:lang w:eastAsia="he-IL"/>
        </w:rPr>
        <w:t xml:space="preserve"> רק איתות לקראת פתיחת שנת הלימודים הבאה. זה אומר שהיום,</w:t>
      </w:r>
      <w:bookmarkStart w:id="1697" w:name="_ETM_Q1_5343450"/>
      <w:bookmarkEnd w:id="1697"/>
      <w:r>
        <w:rPr>
          <w:rFonts w:hint="cs"/>
          <w:rtl/>
          <w:lang w:eastAsia="he-IL"/>
        </w:rPr>
        <w:t xml:space="preserve"> בפועל, יש לא מעט מוסדות אקדמיים שיש פה עיוות לתפיסתי,</w:t>
      </w:r>
      <w:bookmarkStart w:id="1698" w:name="_ETM_Q1_5348194"/>
      <w:bookmarkEnd w:id="1698"/>
      <w:r>
        <w:rPr>
          <w:rFonts w:hint="cs"/>
          <w:rtl/>
          <w:lang w:eastAsia="he-IL"/>
        </w:rPr>
        <w:t xml:space="preserve"> גם בריאותי אבל גם מוסרי ובעניין של צדק, שהיום מרצות</w:t>
      </w:r>
      <w:bookmarkStart w:id="1699" w:name="_ETM_Q1_5353202"/>
      <w:bookmarkEnd w:id="1699"/>
      <w:r>
        <w:rPr>
          <w:rFonts w:hint="cs"/>
          <w:rtl/>
          <w:lang w:eastAsia="he-IL"/>
        </w:rPr>
        <w:t xml:space="preserve"> ומרצים יכולים להיכנס לתוך הכיתות, ללמד, והם יהיו ללא</w:t>
      </w:r>
      <w:bookmarkStart w:id="1700" w:name="_ETM_Q1_5355887"/>
      <w:bookmarkEnd w:id="1700"/>
      <w:r>
        <w:rPr>
          <w:rFonts w:hint="cs"/>
          <w:rtl/>
          <w:lang w:eastAsia="he-IL"/>
        </w:rPr>
        <w:t xml:space="preserve"> תו ירוק, לא מחוסנים, או ללא בדיקות, וכמה מטרים לפניהם </w:t>
      </w:r>
      <w:bookmarkStart w:id="1701" w:name="_ETM_Q1_5359444"/>
      <w:bookmarkEnd w:id="1701"/>
      <w:r>
        <w:rPr>
          <w:rFonts w:hint="cs"/>
          <w:rtl/>
          <w:lang w:eastAsia="he-IL"/>
        </w:rPr>
        <w:t>יושבים עשרות או מאות סטודנטים וסטודנטיות שמחויבים להגיע במסגרת התו</w:t>
      </w:r>
      <w:bookmarkStart w:id="1702" w:name="_ETM_Q1_5368133"/>
      <w:bookmarkEnd w:id="1702"/>
      <w:r>
        <w:rPr>
          <w:rFonts w:hint="cs"/>
          <w:rtl/>
          <w:lang w:eastAsia="he-IL"/>
        </w:rPr>
        <w:t xml:space="preserve"> הירוק. אז צריך לפתור את זה היום, ולא רק בהקשר של פתיחת שנת הלימודים הבאה. </w:t>
      </w:r>
    </w:p>
    <w:p w:rsidR="004A19EB" w:rsidRDefault="004A19EB" w:rsidP="004A19EB">
      <w:pPr>
        <w:rPr>
          <w:rtl/>
          <w:lang w:eastAsia="he-IL"/>
        </w:rPr>
      </w:pPr>
      <w:bookmarkStart w:id="1703" w:name="_ETM_Q1_5373920"/>
      <w:bookmarkStart w:id="1704" w:name="_ETM_Q1_5374029"/>
      <w:bookmarkStart w:id="1705" w:name="_ETM_Q1_5374045"/>
      <w:bookmarkEnd w:id="1703"/>
      <w:bookmarkEnd w:id="1704"/>
      <w:bookmarkEnd w:id="1705"/>
    </w:p>
    <w:p w:rsidR="000D2166" w:rsidRDefault="004A19EB" w:rsidP="004A19EB">
      <w:pPr>
        <w:rPr>
          <w:rtl/>
          <w:lang w:eastAsia="he-IL"/>
        </w:rPr>
      </w:pPr>
      <w:bookmarkStart w:id="1706" w:name="_ETM_Q1_5374163"/>
      <w:bookmarkEnd w:id="1706"/>
      <w:r>
        <w:rPr>
          <w:rFonts w:hint="cs"/>
          <w:rtl/>
          <w:lang w:eastAsia="he-IL"/>
        </w:rPr>
        <w:t>הנקודה שחשוב לנו להגיד,</w:t>
      </w:r>
      <w:bookmarkStart w:id="1707" w:name="_ETM_Q1_5377504"/>
      <w:bookmarkEnd w:id="1707"/>
      <w:r>
        <w:rPr>
          <w:rFonts w:hint="cs"/>
          <w:rtl/>
          <w:lang w:eastAsia="he-IL"/>
        </w:rPr>
        <w:t xml:space="preserve"> למה באמת חשוב לנו לתקן את העיוות הזה עכשיו. </w:t>
      </w:r>
      <w:r w:rsidR="00D60653">
        <w:rPr>
          <w:rFonts w:hint="cs"/>
          <w:rtl/>
          <w:lang w:eastAsia="he-IL"/>
        </w:rPr>
        <w:t xml:space="preserve">צריך </w:t>
      </w:r>
      <w:bookmarkStart w:id="1708" w:name="_ETM_Q1_5377449"/>
      <w:bookmarkEnd w:id="1708"/>
      <w:r w:rsidR="00D60653">
        <w:rPr>
          <w:rFonts w:hint="cs"/>
          <w:rtl/>
          <w:lang w:eastAsia="he-IL"/>
        </w:rPr>
        <w:t>להגיד שקודם כל, מעבר לבחינה הבריאותית, ודיברו פה על עובדות</w:t>
      </w:r>
      <w:bookmarkStart w:id="1709" w:name="_ETM_Q1_5383820"/>
      <w:bookmarkEnd w:id="1709"/>
      <w:r w:rsidR="00D60653">
        <w:rPr>
          <w:rFonts w:hint="cs"/>
          <w:rtl/>
          <w:lang w:eastAsia="he-IL"/>
        </w:rPr>
        <w:t xml:space="preserve"> הניקיון וכדומה, לדעתי זה רק טיעון שנתנו אותו והוא לא</w:t>
      </w:r>
      <w:bookmarkStart w:id="1710" w:name="_ETM_Q1_5389287"/>
      <w:bookmarkEnd w:id="1710"/>
      <w:r w:rsidR="00D60653">
        <w:rPr>
          <w:rFonts w:hint="cs"/>
          <w:rtl/>
          <w:lang w:eastAsia="he-IL"/>
        </w:rPr>
        <w:t xml:space="preserve"> מחובר למציאות. כי אם הבנתי נכון קודם, אמרו שיש כל מיני מסגרות שהן מחוץ למסגרות של העובדים. רוב </w:t>
      </w:r>
      <w:bookmarkStart w:id="1711" w:name="_ETM_Q1_5395263"/>
      <w:bookmarkEnd w:id="1711"/>
      <w:r w:rsidR="00D60653">
        <w:rPr>
          <w:rFonts w:hint="cs"/>
          <w:rtl/>
          <w:lang w:eastAsia="he-IL"/>
        </w:rPr>
        <w:t xml:space="preserve">עובדי הקבלן נכון להיום, גם הם מחויבים בתו הירוק. לכן </w:t>
      </w:r>
      <w:bookmarkStart w:id="1712" w:name="_ETM_Q1_5400240"/>
      <w:bookmarkEnd w:id="1712"/>
      <w:r w:rsidR="00D60653">
        <w:rPr>
          <w:rFonts w:hint="cs"/>
          <w:rtl/>
          <w:lang w:eastAsia="he-IL"/>
        </w:rPr>
        <w:t xml:space="preserve">אומרים שרק מי שהוא תחת המוסד. צריך להגיד, אין </w:t>
      </w:r>
      <w:bookmarkStart w:id="1713" w:name="_ETM_Q1_5401615"/>
      <w:bookmarkEnd w:id="1713"/>
      <w:r w:rsidR="00D60653">
        <w:rPr>
          <w:rFonts w:hint="cs"/>
          <w:rtl/>
          <w:lang w:eastAsia="he-IL"/>
        </w:rPr>
        <w:t xml:space="preserve">הרבה מוסדות להשכלה גבוהה היום שזה קיים. לכן </w:t>
      </w:r>
      <w:bookmarkStart w:id="1714" w:name="_ETM_Q1_5404833"/>
      <w:bookmarkEnd w:id="1714"/>
      <w:r w:rsidR="00D60653">
        <w:rPr>
          <w:rFonts w:hint="cs"/>
          <w:rtl/>
          <w:lang w:eastAsia="he-IL"/>
        </w:rPr>
        <w:t>מדובר בעיקר על המרצות ועל המרצים. אני לא רואה את</w:t>
      </w:r>
      <w:bookmarkStart w:id="1715" w:name="_ETM_Q1_5408830"/>
      <w:bookmarkEnd w:id="1715"/>
      <w:r w:rsidR="00D60653">
        <w:rPr>
          <w:rFonts w:hint="cs"/>
          <w:rtl/>
          <w:lang w:eastAsia="he-IL"/>
        </w:rPr>
        <w:t xml:space="preserve"> הנציגים שלהם כאן, אבל להבנתי גם הם בעד</w:t>
      </w:r>
      <w:bookmarkStart w:id="1716" w:name="_ETM_Q1_5413412"/>
      <w:bookmarkEnd w:id="1716"/>
      <w:r w:rsidR="00D60653">
        <w:rPr>
          <w:rFonts w:hint="cs"/>
          <w:rtl/>
          <w:lang w:eastAsia="he-IL"/>
        </w:rPr>
        <w:t xml:space="preserve"> שהדבר הזה יחול. זאת אומרת, אין התנגדות מהקהילה האקדמית שתבוטל </w:t>
      </w:r>
      <w:bookmarkStart w:id="1717" w:name="_ETM_Q1_5419389"/>
      <w:bookmarkEnd w:id="1717"/>
      <w:r w:rsidR="00D60653">
        <w:rPr>
          <w:rFonts w:hint="cs"/>
          <w:rtl/>
          <w:lang w:eastAsia="he-IL"/>
        </w:rPr>
        <w:t xml:space="preserve">ההחרגה. כנראה משרד המשפטים מנסה להגן פה </w:t>
      </w:r>
      <w:bookmarkStart w:id="1718" w:name="_ETM_Q1_5421272"/>
      <w:bookmarkEnd w:id="1718"/>
      <w:r w:rsidR="00D60653">
        <w:rPr>
          <w:rFonts w:hint="cs"/>
          <w:rtl/>
          <w:lang w:eastAsia="he-IL"/>
        </w:rPr>
        <w:t xml:space="preserve">על איזו מציאות לקראת תביעות עתידיות שיגיעו או לקראת </w:t>
      </w:r>
      <w:bookmarkStart w:id="1719" w:name="_ETM_Q1_5422987"/>
      <w:bookmarkEnd w:id="1719"/>
      <w:r w:rsidR="00D60653">
        <w:rPr>
          <w:rFonts w:hint="cs"/>
          <w:rtl/>
          <w:lang w:eastAsia="he-IL"/>
        </w:rPr>
        <w:t xml:space="preserve">משא ומתן שמתנהל בעקיפין על סוגיות כלכליות. </w:t>
      </w:r>
      <w:r w:rsidR="00494050">
        <w:rPr>
          <w:rFonts w:hint="cs"/>
          <w:rtl/>
          <w:lang w:eastAsia="he-IL"/>
        </w:rPr>
        <w:t xml:space="preserve">צריך להגיד, את המשא ומתן הזה אל תעשו על הגב שלנו. או </w:t>
      </w:r>
      <w:bookmarkStart w:id="1720" w:name="_ETM_Q1_5432303"/>
      <w:bookmarkEnd w:id="1720"/>
      <w:r w:rsidR="00494050">
        <w:rPr>
          <w:rFonts w:hint="cs"/>
          <w:rtl/>
          <w:lang w:eastAsia="he-IL"/>
        </w:rPr>
        <w:t>שאתם אומרים היום שיהיה תו ירוק לכולם, או שלא יהיה</w:t>
      </w:r>
      <w:bookmarkStart w:id="1721" w:name="_ETM_Q1_5436043"/>
      <w:bookmarkEnd w:id="1721"/>
      <w:r w:rsidR="00494050">
        <w:rPr>
          <w:rFonts w:hint="cs"/>
          <w:rtl/>
          <w:lang w:eastAsia="he-IL"/>
        </w:rPr>
        <w:t xml:space="preserve"> לאף אחד. אנחנו כנציגי הסטודנטים והסטודנטיות בישראל לא </w:t>
      </w:r>
      <w:bookmarkStart w:id="1722" w:name="_ETM_Q1_5438666"/>
      <w:bookmarkEnd w:id="1722"/>
      <w:r w:rsidR="00494050">
        <w:rPr>
          <w:rFonts w:hint="cs"/>
          <w:rtl/>
          <w:lang w:eastAsia="he-IL"/>
        </w:rPr>
        <w:t>נקבל אף מציאות שמפלה בין הקבוצות האלה. אנחנו קהילה אקדמית</w:t>
      </w:r>
      <w:bookmarkStart w:id="1723" w:name="_ETM_Q1_5443353"/>
      <w:bookmarkEnd w:id="1723"/>
      <w:r w:rsidR="00494050">
        <w:rPr>
          <w:rFonts w:hint="cs"/>
          <w:rtl/>
          <w:lang w:eastAsia="he-IL"/>
        </w:rPr>
        <w:t xml:space="preserve"> אחת. ואם אנחנו כקהילה אקדמית באים ומעודדים התחסנות ורוצים לעבור </w:t>
      </w:r>
      <w:bookmarkStart w:id="1724" w:name="_ETM_Q1_5446394"/>
      <w:bookmarkEnd w:id="1724"/>
      <w:r w:rsidR="00494050">
        <w:rPr>
          <w:rFonts w:hint="cs"/>
          <w:rtl/>
          <w:lang w:eastAsia="he-IL"/>
        </w:rPr>
        <w:t>את הגל הזה ורוצים להתחיל את שנת הלימודים עם כמה</w:t>
      </w:r>
      <w:bookmarkStart w:id="1725" w:name="_ETM_Q1_5450252"/>
      <w:bookmarkEnd w:id="1725"/>
      <w:r w:rsidR="00494050">
        <w:rPr>
          <w:rFonts w:hint="cs"/>
          <w:rtl/>
          <w:lang w:eastAsia="he-IL"/>
        </w:rPr>
        <w:t xml:space="preserve"> שפחות הגבלות על המשק וגם על ההשכלה הגבוהה, אז כולנו </w:t>
      </w:r>
      <w:bookmarkStart w:id="1726" w:name="_ETM_Q1_5455492"/>
      <w:bookmarkEnd w:id="1726"/>
      <w:r w:rsidR="00494050">
        <w:rPr>
          <w:rFonts w:hint="cs"/>
          <w:rtl/>
          <w:lang w:eastAsia="he-IL"/>
        </w:rPr>
        <w:t>כקהילה אחת צריכים להתמודד עם זה. לכן אנחנו מחזקים לחלוטין</w:t>
      </w:r>
      <w:bookmarkStart w:id="1727" w:name="_ETM_Q1_5456498"/>
      <w:bookmarkEnd w:id="1727"/>
      <w:r w:rsidR="00494050">
        <w:rPr>
          <w:rFonts w:hint="cs"/>
          <w:rtl/>
          <w:lang w:eastAsia="he-IL"/>
        </w:rPr>
        <w:t xml:space="preserve"> את כל העמדות של חברות וחברי הכנסת כאן. ורק אנחנו</w:t>
      </w:r>
      <w:bookmarkStart w:id="1728" w:name="_ETM_Q1_5460515"/>
      <w:bookmarkEnd w:id="1728"/>
      <w:r w:rsidR="00494050">
        <w:rPr>
          <w:rFonts w:hint="cs"/>
          <w:rtl/>
          <w:lang w:eastAsia="he-IL"/>
        </w:rPr>
        <w:t xml:space="preserve"> מבקשים בקשה אחת, לא לדחות את זה קדימה. לפי מה</w:t>
      </w:r>
      <w:bookmarkStart w:id="1729" w:name="_ETM_Q1_5467619"/>
      <w:bookmarkEnd w:id="1729"/>
      <w:r w:rsidR="00494050">
        <w:rPr>
          <w:rFonts w:hint="cs"/>
          <w:rtl/>
          <w:lang w:eastAsia="he-IL"/>
        </w:rPr>
        <w:t xml:space="preserve"> שהבנתי, אפשר להצביע על זה עכשיו. אנחנו מבקשים שבמעמד ההצבעה</w:t>
      </w:r>
      <w:bookmarkStart w:id="1730" w:name="_ETM_Q1_5472900"/>
      <w:bookmarkEnd w:id="1730"/>
      <w:r w:rsidR="00494050">
        <w:rPr>
          <w:rFonts w:hint="cs"/>
          <w:rtl/>
          <w:lang w:eastAsia="he-IL"/>
        </w:rPr>
        <w:t xml:space="preserve"> לא תאשרו את ההחרגה הזאת של כלל העובדים ושל </w:t>
      </w:r>
      <w:bookmarkStart w:id="1731" w:name="_ETM_Q1_5475925"/>
      <w:bookmarkEnd w:id="1731"/>
      <w:r w:rsidR="00494050">
        <w:rPr>
          <w:rFonts w:hint="cs"/>
          <w:rtl/>
          <w:lang w:eastAsia="he-IL"/>
        </w:rPr>
        <w:t>הסגלים ותנו להם לעשות את המשא ומתן, אם ז</w:t>
      </w:r>
      <w:bookmarkStart w:id="1732" w:name="_ETM_Q1_5475983"/>
      <w:bookmarkEnd w:id="1732"/>
      <w:r w:rsidR="00494050">
        <w:rPr>
          <w:rFonts w:hint="cs"/>
          <w:rtl/>
          <w:lang w:eastAsia="he-IL"/>
        </w:rPr>
        <w:t xml:space="preserve">את הדירקטיבה של נציגי הפרלמנט שלנו. לכן זאת בקשתנו, ואנחנו </w:t>
      </w:r>
      <w:bookmarkStart w:id="1733" w:name="_ETM_Q1_5481933"/>
      <w:bookmarkEnd w:id="1733"/>
      <w:r w:rsidR="00494050">
        <w:rPr>
          <w:rFonts w:hint="cs"/>
          <w:rtl/>
          <w:lang w:eastAsia="he-IL"/>
        </w:rPr>
        <w:t xml:space="preserve">מבקשים שתכבדו אותה. </w:t>
      </w:r>
      <w:r w:rsidR="000D2166">
        <w:rPr>
          <w:rFonts w:hint="cs"/>
          <w:rtl/>
          <w:lang w:eastAsia="he-IL"/>
        </w:rPr>
        <w:t xml:space="preserve"> </w:t>
      </w:r>
    </w:p>
    <w:p w:rsidR="004A4AB2" w:rsidRDefault="004A4AB2" w:rsidP="000D2166">
      <w:pPr>
        <w:rPr>
          <w:rtl/>
          <w:lang w:eastAsia="he-IL"/>
        </w:rPr>
      </w:pPr>
      <w:bookmarkStart w:id="1734" w:name="_ETM_Q1_5418538"/>
      <w:bookmarkStart w:id="1735" w:name="_ETM_Q1_5418616"/>
      <w:bookmarkStart w:id="1736" w:name="_ETM_Q1_5426803"/>
      <w:bookmarkEnd w:id="1734"/>
      <w:bookmarkEnd w:id="1735"/>
      <w:bookmarkEnd w:id="1736"/>
    </w:p>
    <w:p w:rsidR="004A4AB2" w:rsidRDefault="004A4AB2" w:rsidP="004A4AB2">
      <w:pPr>
        <w:pStyle w:val="a4"/>
        <w:keepNext/>
        <w:rPr>
          <w:rtl/>
        </w:rPr>
      </w:pPr>
      <w:bookmarkStart w:id="1737" w:name="ET_speaker_6235_113"/>
      <w:r w:rsidRPr="004A4AB2">
        <w:rPr>
          <w:rStyle w:val="TagStyle"/>
          <w:rtl/>
        </w:rPr>
        <w:t xml:space="preserve"> &lt;&lt; דובר &gt;&gt; </w:t>
      </w:r>
      <w:r>
        <w:rPr>
          <w:rtl/>
        </w:rPr>
        <w:t>יוסף שיין (ישראל ביתנו):</w:t>
      </w:r>
      <w:r w:rsidRPr="004A4AB2">
        <w:rPr>
          <w:rStyle w:val="TagStyle"/>
          <w:rtl/>
        </w:rPr>
        <w:t xml:space="preserve"> &lt;&lt; דובר &gt;&gt;</w:t>
      </w:r>
      <w:r>
        <w:rPr>
          <w:rtl/>
        </w:rPr>
        <w:t xml:space="preserve">   </w:t>
      </w:r>
      <w:bookmarkEnd w:id="1737"/>
    </w:p>
    <w:p w:rsidR="004A4AB2" w:rsidRDefault="004A4AB2" w:rsidP="004A4AB2">
      <w:pPr>
        <w:pStyle w:val="KeepWithNext"/>
        <w:rPr>
          <w:rtl/>
          <w:lang w:eastAsia="he-IL"/>
        </w:rPr>
      </w:pPr>
    </w:p>
    <w:p w:rsidR="004A4AB2" w:rsidRDefault="00494050" w:rsidP="00494050">
      <w:pPr>
        <w:rPr>
          <w:rtl/>
          <w:lang w:eastAsia="he-IL"/>
        </w:rPr>
      </w:pPr>
      <w:bookmarkStart w:id="1738" w:name="_ETM_Q1_5427397"/>
      <w:bookmarkStart w:id="1739" w:name="_ETM_Q1_5427444"/>
      <w:bookmarkEnd w:id="1738"/>
      <w:bookmarkEnd w:id="1739"/>
      <w:r>
        <w:rPr>
          <w:rFonts w:hint="cs"/>
          <w:rtl/>
          <w:lang w:eastAsia="he-IL"/>
        </w:rPr>
        <w:t xml:space="preserve">המון תודה, נציג התאחדות הסטודנטים. אני חושב </w:t>
      </w:r>
      <w:bookmarkStart w:id="1740" w:name="_ETM_Q1_5491438"/>
      <w:bookmarkEnd w:id="1740"/>
      <w:r>
        <w:rPr>
          <w:rFonts w:hint="cs"/>
          <w:rtl/>
          <w:lang w:eastAsia="he-IL"/>
        </w:rPr>
        <w:t>שזאת טענה לגמרי נכונה. אפילו קשה להתנגד לה באופן עקרוני</w:t>
      </w:r>
      <w:bookmarkStart w:id="1741" w:name="_ETM_Q1_5496713"/>
      <w:bookmarkEnd w:id="1741"/>
      <w:r>
        <w:rPr>
          <w:rFonts w:hint="cs"/>
          <w:rtl/>
          <w:lang w:eastAsia="he-IL"/>
        </w:rPr>
        <w:t xml:space="preserve"> וצריך לחשוב על המתווה. אני גם חושב כאיש</w:t>
      </w:r>
      <w:bookmarkStart w:id="1742" w:name="_ETM_Q1_5502111"/>
      <w:bookmarkEnd w:id="1742"/>
      <w:r>
        <w:rPr>
          <w:rFonts w:hint="cs"/>
          <w:rtl/>
          <w:lang w:eastAsia="he-IL"/>
        </w:rPr>
        <w:t xml:space="preserve"> אקדמיה, ויש לי פה את חברי חבר הכנסת</w:t>
      </w:r>
      <w:bookmarkStart w:id="1743" w:name="_ETM_Q1_5505209"/>
      <w:bookmarkEnd w:id="1743"/>
      <w:r>
        <w:rPr>
          <w:rFonts w:hint="cs"/>
          <w:rtl/>
          <w:lang w:eastAsia="he-IL"/>
        </w:rPr>
        <w:t xml:space="preserve">  פרופ' </w:t>
      </w:r>
      <w:r w:rsidR="004A4AB2">
        <w:rPr>
          <w:rFonts w:hint="cs"/>
          <w:rtl/>
          <w:lang w:eastAsia="he-IL"/>
        </w:rPr>
        <w:t xml:space="preserve"> </w:t>
      </w:r>
      <w:r>
        <w:rPr>
          <w:rFonts w:hint="cs"/>
          <w:rtl/>
          <w:lang w:eastAsia="he-IL"/>
        </w:rPr>
        <w:t xml:space="preserve">אלון טל, זה ברוח הדברים שאני שומע גם </w:t>
      </w:r>
      <w:bookmarkStart w:id="1744" w:name="_ETM_Q1_5509467"/>
      <w:bookmarkEnd w:id="1744"/>
      <w:r>
        <w:rPr>
          <w:rFonts w:hint="cs"/>
          <w:rtl/>
          <w:lang w:eastAsia="he-IL"/>
        </w:rPr>
        <w:t xml:space="preserve">באקדמיה. לכן אני לא חושב שיש פה פערים. יש פה </w:t>
      </w:r>
      <w:bookmarkStart w:id="1745" w:name="_ETM_Q1_5513174"/>
      <w:bookmarkEnd w:id="1745"/>
      <w:r>
        <w:rPr>
          <w:rFonts w:hint="cs"/>
          <w:rtl/>
          <w:lang w:eastAsia="he-IL"/>
        </w:rPr>
        <w:t xml:space="preserve">לאקונה. צריך לסגור אותה ולשים קץ לדבר הזה. </w:t>
      </w:r>
    </w:p>
    <w:p w:rsidR="00494050" w:rsidRDefault="00494050" w:rsidP="00494050">
      <w:pPr>
        <w:rPr>
          <w:rtl/>
          <w:lang w:eastAsia="he-IL"/>
        </w:rPr>
      </w:pPr>
    </w:p>
    <w:p w:rsidR="00494050" w:rsidRDefault="00494050" w:rsidP="00494050">
      <w:pPr>
        <w:pStyle w:val="af6"/>
        <w:keepNext/>
        <w:rPr>
          <w:rtl/>
        </w:rPr>
      </w:pPr>
      <w:bookmarkStart w:id="1746" w:name="ET_yor_5519_269"/>
      <w:r w:rsidRPr="00494050">
        <w:rPr>
          <w:rStyle w:val="TagStyle"/>
          <w:rtl/>
        </w:rPr>
        <w:t xml:space="preserve"> &lt;&lt; יור &gt;&gt; </w:t>
      </w:r>
      <w:r>
        <w:rPr>
          <w:rtl/>
        </w:rPr>
        <w:t>היו"ר שרן מרים השכל:</w:t>
      </w:r>
      <w:r w:rsidRPr="00494050">
        <w:rPr>
          <w:rStyle w:val="TagStyle"/>
          <w:rtl/>
        </w:rPr>
        <w:t xml:space="preserve"> &lt;&lt; יור &gt;&gt;</w:t>
      </w:r>
      <w:r>
        <w:rPr>
          <w:rtl/>
        </w:rPr>
        <w:t xml:space="preserve">   </w:t>
      </w:r>
      <w:bookmarkEnd w:id="1746"/>
    </w:p>
    <w:p w:rsidR="00494050" w:rsidRDefault="00494050" w:rsidP="00494050">
      <w:pPr>
        <w:pStyle w:val="KeepWithNext"/>
        <w:rPr>
          <w:rtl/>
          <w:lang w:eastAsia="he-IL"/>
        </w:rPr>
      </w:pPr>
    </w:p>
    <w:p w:rsidR="00494050" w:rsidRDefault="00494050" w:rsidP="00494050">
      <w:pPr>
        <w:rPr>
          <w:rtl/>
          <w:lang w:eastAsia="he-IL"/>
        </w:rPr>
      </w:pPr>
      <w:r>
        <w:rPr>
          <w:rFonts w:hint="cs"/>
          <w:rtl/>
          <w:lang w:eastAsia="he-IL"/>
        </w:rPr>
        <w:t>תודה רבה.</w:t>
      </w:r>
      <w:bookmarkStart w:id="1747" w:name="_ETM_Q1_5518564"/>
      <w:bookmarkEnd w:id="1747"/>
      <w:r>
        <w:rPr>
          <w:rFonts w:hint="cs"/>
          <w:rtl/>
          <w:lang w:eastAsia="he-IL"/>
        </w:rPr>
        <w:t xml:space="preserve"> זו עמדת הוועדה. אנחנו נמשיך לסעיף הבא. בבקשה, משרד </w:t>
      </w:r>
      <w:bookmarkStart w:id="1748" w:name="_ETM_Q1_5522093"/>
      <w:bookmarkEnd w:id="1748"/>
      <w:r>
        <w:rPr>
          <w:rFonts w:hint="cs"/>
          <w:rtl/>
          <w:lang w:eastAsia="he-IL"/>
        </w:rPr>
        <w:t xml:space="preserve">הבריאות. </w:t>
      </w:r>
      <w:bookmarkStart w:id="1749" w:name="_ETM_Q1_5524286"/>
      <w:bookmarkEnd w:id="1749"/>
    </w:p>
    <w:p w:rsidR="00494050" w:rsidRDefault="00494050" w:rsidP="00494050">
      <w:pPr>
        <w:rPr>
          <w:rtl/>
          <w:lang w:eastAsia="he-IL"/>
        </w:rPr>
      </w:pPr>
      <w:bookmarkStart w:id="1750" w:name="_ETM_Q1_5524416"/>
      <w:bookmarkStart w:id="1751" w:name="_ETM_Q1_5526926"/>
      <w:bookmarkEnd w:id="1750"/>
      <w:bookmarkEnd w:id="1751"/>
    </w:p>
    <w:p w:rsidR="00494050" w:rsidRDefault="00494050" w:rsidP="00494050">
      <w:pPr>
        <w:pStyle w:val="a4"/>
        <w:keepNext/>
        <w:rPr>
          <w:rtl/>
        </w:rPr>
      </w:pPr>
      <w:bookmarkStart w:id="1752" w:name="ET_speaker_6230_270"/>
      <w:r w:rsidRPr="00494050">
        <w:rPr>
          <w:rStyle w:val="TagStyle"/>
          <w:rtl/>
        </w:rPr>
        <w:t xml:space="preserve"> &lt;&lt; דובר &gt;&gt; </w:t>
      </w:r>
      <w:r>
        <w:rPr>
          <w:rtl/>
        </w:rPr>
        <w:t>שירלי פינטו קדוש (ימינה):</w:t>
      </w:r>
      <w:r w:rsidRPr="00494050">
        <w:rPr>
          <w:rStyle w:val="TagStyle"/>
          <w:rtl/>
        </w:rPr>
        <w:t xml:space="preserve"> &lt;&lt; דובר &gt;&gt;</w:t>
      </w:r>
      <w:r>
        <w:rPr>
          <w:rtl/>
        </w:rPr>
        <w:t xml:space="preserve">   </w:t>
      </w:r>
      <w:bookmarkEnd w:id="1752"/>
    </w:p>
    <w:p w:rsidR="00494050" w:rsidRDefault="00494050" w:rsidP="00494050">
      <w:pPr>
        <w:pStyle w:val="KeepWithNext"/>
        <w:rPr>
          <w:rtl/>
          <w:lang w:eastAsia="he-IL"/>
        </w:rPr>
      </w:pPr>
    </w:p>
    <w:p w:rsidR="00494050" w:rsidRPr="00570E9B" w:rsidRDefault="00494050" w:rsidP="00494050">
      <w:pPr>
        <w:rPr>
          <w:rtl/>
          <w:lang w:eastAsia="he-IL"/>
        </w:rPr>
      </w:pPr>
      <w:bookmarkStart w:id="1753" w:name="_ETM_Q1_5527663"/>
      <w:bookmarkStart w:id="1754" w:name="_ETM_Q1_5527705"/>
      <w:bookmarkEnd w:id="1753"/>
      <w:bookmarkEnd w:id="1754"/>
      <w:r>
        <w:rPr>
          <w:rFonts w:hint="cs"/>
          <w:rtl/>
          <w:lang w:eastAsia="he-IL"/>
        </w:rPr>
        <w:t xml:space="preserve">(אומרת דברים בשפת הסימנים, להלן תרגומם: חברת הכנסת שרן השכל, אין תשובה של ארגוני המורים?). </w:t>
      </w:r>
    </w:p>
    <w:p w:rsidR="00494050" w:rsidRDefault="00494050" w:rsidP="00494050">
      <w:pPr>
        <w:rPr>
          <w:rtl/>
          <w:lang w:eastAsia="he-IL"/>
        </w:rPr>
      </w:pPr>
    </w:p>
    <w:p w:rsidR="00494050" w:rsidRDefault="00494050" w:rsidP="00494050">
      <w:pPr>
        <w:pStyle w:val="af6"/>
        <w:keepNext/>
        <w:rPr>
          <w:rtl/>
        </w:rPr>
      </w:pPr>
      <w:bookmarkStart w:id="1755" w:name="ET_yor_5519_271"/>
      <w:r w:rsidRPr="00494050">
        <w:rPr>
          <w:rStyle w:val="TagStyle"/>
          <w:rtl/>
        </w:rPr>
        <w:t xml:space="preserve"> &lt;&lt; יור &gt;&gt; </w:t>
      </w:r>
      <w:r>
        <w:rPr>
          <w:rtl/>
        </w:rPr>
        <w:t>היו"ר שרן מרים השכל:</w:t>
      </w:r>
      <w:r w:rsidRPr="00494050">
        <w:rPr>
          <w:rStyle w:val="TagStyle"/>
          <w:rtl/>
        </w:rPr>
        <w:t xml:space="preserve"> &lt;&lt; יור &gt;&gt;</w:t>
      </w:r>
      <w:r>
        <w:rPr>
          <w:rtl/>
        </w:rPr>
        <w:t xml:space="preserve">   </w:t>
      </w:r>
      <w:bookmarkEnd w:id="1755"/>
    </w:p>
    <w:p w:rsidR="00494050" w:rsidRDefault="00494050" w:rsidP="00494050">
      <w:pPr>
        <w:pStyle w:val="KeepWithNext"/>
        <w:rPr>
          <w:rtl/>
          <w:lang w:eastAsia="he-IL"/>
        </w:rPr>
      </w:pPr>
    </w:p>
    <w:p w:rsidR="00494050" w:rsidRPr="00494050" w:rsidRDefault="00494050" w:rsidP="00494050">
      <w:pPr>
        <w:rPr>
          <w:rtl/>
          <w:lang w:eastAsia="he-IL"/>
        </w:rPr>
      </w:pPr>
      <w:r>
        <w:rPr>
          <w:rFonts w:hint="cs"/>
          <w:rtl/>
          <w:lang w:eastAsia="he-IL"/>
        </w:rPr>
        <w:t>אולי</w:t>
      </w:r>
      <w:bookmarkStart w:id="1756" w:name="_ETM_Q1_5529702"/>
      <w:bookmarkEnd w:id="1756"/>
      <w:r>
        <w:rPr>
          <w:rFonts w:hint="cs"/>
          <w:rtl/>
          <w:lang w:eastAsia="he-IL"/>
        </w:rPr>
        <w:t xml:space="preserve"> ניתן למל"ג הזדמנות לומר את הדברים. עו"ד יעל טור כספא</w:t>
      </w:r>
      <w:bookmarkStart w:id="1757" w:name="_ETM_Q1_5543143"/>
      <w:bookmarkEnd w:id="1757"/>
      <w:r>
        <w:rPr>
          <w:rFonts w:hint="cs"/>
          <w:rtl/>
          <w:lang w:eastAsia="he-IL"/>
        </w:rPr>
        <w:t xml:space="preserve"> איתנו בזום, בבקשה. </w:t>
      </w:r>
    </w:p>
    <w:p w:rsidR="00A11C5D" w:rsidRDefault="00A11C5D" w:rsidP="00A11C5D">
      <w:pPr>
        <w:rPr>
          <w:rtl/>
          <w:lang w:eastAsia="he-IL"/>
        </w:rPr>
      </w:pPr>
      <w:bookmarkStart w:id="1758" w:name="_ETM_Q1_5429334"/>
      <w:bookmarkStart w:id="1759" w:name="_ETM_Q1_5429397"/>
      <w:bookmarkStart w:id="1760" w:name="_ETM_Q1_5501784"/>
      <w:bookmarkStart w:id="1761" w:name="_ETM_Q1_5501846"/>
      <w:bookmarkStart w:id="1762" w:name="_ETM_Q1_5535470"/>
      <w:bookmarkStart w:id="1763" w:name="_ETM_Q1_5535829"/>
      <w:bookmarkStart w:id="1764" w:name="_ETM_Q1_5535860"/>
      <w:bookmarkStart w:id="1765" w:name="_ETM_Q1_5541798"/>
      <w:bookmarkStart w:id="1766" w:name="_ETM_Q1_5541860"/>
      <w:bookmarkStart w:id="1767" w:name="_ETM_Q1_5545500"/>
      <w:bookmarkEnd w:id="1758"/>
      <w:bookmarkEnd w:id="1759"/>
      <w:bookmarkEnd w:id="1760"/>
      <w:bookmarkEnd w:id="1761"/>
      <w:bookmarkEnd w:id="1762"/>
      <w:bookmarkEnd w:id="1763"/>
      <w:bookmarkEnd w:id="1764"/>
      <w:bookmarkEnd w:id="1765"/>
      <w:bookmarkEnd w:id="1766"/>
      <w:bookmarkEnd w:id="1767"/>
    </w:p>
    <w:p w:rsidR="00A11C5D" w:rsidRDefault="00A11C5D" w:rsidP="00A11C5D">
      <w:pPr>
        <w:pStyle w:val="af9"/>
        <w:keepNext/>
        <w:rPr>
          <w:rtl/>
          <w:lang w:eastAsia="he-IL"/>
        </w:rPr>
      </w:pPr>
      <w:bookmarkStart w:id="1768" w:name="ET_guest_463579_117"/>
      <w:r w:rsidRPr="00A11C5D">
        <w:rPr>
          <w:rStyle w:val="TagStyle"/>
          <w:rtl/>
        </w:rPr>
        <w:t xml:space="preserve"> &lt;&lt; אורח &gt;&gt; </w:t>
      </w:r>
      <w:r>
        <w:rPr>
          <w:rtl/>
          <w:lang w:eastAsia="he-IL"/>
        </w:rPr>
        <w:t>יעל טור כספא:</w:t>
      </w:r>
      <w:r w:rsidRPr="00A11C5D">
        <w:rPr>
          <w:rStyle w:val="TagStyle"/>
          <w:rtl/>
        </w:rPr>
        <w:t xml:space="preserve"> &lt;&lt; אורח &gt;&gt;</w:t>
      </w:r>
      <w:r>
        <w:rPr>
          <w:rtl/>
          <w:lang w:eastAsia="he-IL"/>
        </w:rPr>
        <w:t xml:space="preserve">   </w:t>
      </w:r>
      <w:bookmarkEnd w:id="1768"/>
    </w:p>
    <w:p w:rsidR="00A11C5D" w:rsidRDefault="00A11C5D" w:rsidP="00A11C5D">
      <w:pPr>
        <w:pStyle w:val="KeepWithNext"/>
        <w:rPr>
          <w:rtl/>
          <w:lang w:eastAsia="he-IL"/>
        </w:rPr>
      </w:pPr>
    </w:p>
    <w:p w:rsidR="00A11C5D" w:rsidRDefault="00A11C5D" w:rsidP="00A11C5D">
      <w:pPr>
        <w:rPr>
          <w:rtl/>
          <w:lang w:eastAsia="he-IL"/>
        </w:rPr>
      </w:pPr>
      <w:bookmarkStart w:id="1769" w:name="_ETM_Q1_5545922"/>
      <w:bookmarkStart w:id="1770" w:name="_ETM_Q1_5545954"/>
      <w:bookmarkEnd w:id="1769"/>
      <w:bookmarkEnd w:id="1770"/>
      <w:r>
        <w:rPr>
          <w:rFonts w:hint="cs"/>
          <w:rtl/>
          <w:lang w:eastAsia="he-IL"/>
        </w:rPr>
        <w:t xml:space="preserve">אז גם </w:t>
      </w:r>
      <w:bookmarkStart w:id="1771" w:name="_ETM_Q1_5552110"/>
      <w:bookmarkEnd w:id="1771"/>
      <w:r>
        <w:rPr>
          <w:rFonts w:hint="cs"/>
          <w:rtl/>
          <w:lang w:eastAsia="he-IL"/>
        </w:rPr>
        <w:t>אנחנו כמל"ג אין</w:t>
      </w:r>
      <w:r w:rsidR="00494050">
        <w:rPr>
          <w:rFonts w:hint="cs"/>
          <w:rtl/>
          <w:lang w:eastAsia="he-IL"/>
        </w:rPr>
        <w:t xml:space="preserve"> לנו</w:t>
      </w:r>
      <w:r>
        <w:rPr>
          <w:rFonts w:hint="cs"/>
          <w:rtl/>
          <w:lang w:eastAsia="he-IL"/>
        </w:rPr>
        <w:t xml:space="preserve"> התנגדות</w:t>
      </w:r>
      <w:r w:rsidR="00494050">
        <w:rPr>
          <w:rFonts w:hint="cs"/>
          <w:rtl/>
          <w:lang w:eastAsia="he-IL"/>
        </w:rPr>
        <w:t>, גם לא למוסדות להשכל</w:t>
      </w:r>
      <w:bookmarkStart w:id="1772" w:name="_ETM_Q1_5556678"/>
      <w:bookmarkEnd w:id="1772"/>
      <w:r w:rsidR="00494050">
        <w:rPr>
          <w:rFonts w:hint="cs"/>
          <w:rtl/>
          <w:lang w:eastAsia="he-IL"/>
        </w:rPr>
        <w:t>ה גבוהה, שגם הנציגים שלהם יכולים</w:t>
      </w:r>
      <w:bookmarkStart w:id="1773" w:name="_ETM_Q1_5564270"/>
      <w:bookmarkEnd w:id="1773"/>
      <w:r w:rsidR="00494050">
        <w:rPr>
          <w:rFonts w:hint="cs"/>
          <w:rtl/>
          <w:lang w:eastAsia="he-IL"/>
        </w:rPr>
        <w:t xml:space="preserve"> לדבר. אבל מבחינתנו אין התנגדות ויש היום עבודה, </w:t>
      </w:r>
      <w:bookmarkStart w:id="1774" w:name="_ETM_Q1_5573005"/>
      <w:bookmarkEnd w:id="1774"/>
      <w:r w:rsidR="00494050">
        <w:rPr>
          <w:rFonts w:hint="cs"/>
          <w:rtl/>
          <w:lang w:eastAsia="he-IL"/>
        </w:rPr>
        <w:t>כמו שאסתי ואולגה הבהירו, על תיקון נוסף שמקדמים לתקנות</w:t>
      </w:r>
      <w:bookmarkStart w:id="1775" w:name="_ETM_Q1_5575350"/>
      <w:bookmarkEnd w:id="1775"/>
      <w:r w:rsidR="00494050">
        <w:rPr>
          <w:rFonts w:hint="cs"/>
          <w:rtl/>
          <w:lang w:eastAsia="he-IL"/>
        </w:rPr>
        <w:t xml:space="preserve"> שנועד להחיל תו ירוק גם כלפי מוסדות להשכלה גבוהה. </w:t>
      </w:r>
      <w:bookmarkStart w:id="1776" w:name="_ETM_Q1_5584648"/>
      <w:bookmarkEnd w:id="1776"/>
      <w:r w:rsidR="00494050">
        <w:rPr>
          <w:rFonts w:hint="cs"/>
          <w:rtl/>
          <w:lang w:eastAsia="he-IL"/>
        </w:rPr>
        <w:t xml:space="preserve">מבחינתנו אין מניעה לדבר הזה. </w:t>
      </w:r>
    </w:p>
    <w:p w:rsidR="00494050" w:rsidRDefault="00494050" w:rsidP="00A11C5D">
      <w:pPr>
        <w:rPr>
          <w:rtl/>
          <w:lang w:eastAsia="he-IL"/>
        </w:rPr>
      </w:pPr>
    </w:p>
    <w:p w:rsidR="00494050" w:rsidRDefault="00494050" w:rsidP="00494050">
      <w:pPr>
        <w:pStyle w:val="af6"/>
        <w:keepNext/>
        <w:rPr>
          <w:rtl/>
        </w:rPr>
      </w:pPr>
      <w:bookmarkStart w:id="1777" w:name="ET_yor_5519_272"/>
      <w:r w:rsidRPr="00494050">
        <w:rPr>
          <w:rStyle w:val="TagStyle"/>
          <w:rtl/>
        </w:rPr>
        <w:t xml:space="preserve"> &lt;&lt; יור &gt;&gt; </w:t>
      </w:r>
      <w:r>
        <w:rPr>
          <w:rtl/>
        </w:rPr>
        <w:t>היו"ר שרן מרים השכל:</w:t>
      </w:r>
      <w:r w:rsidRPr="00494050">
        <w:rPr>
          <w:rStyle w:val="TagStyle"/>
          <w:rtl/>
        </w:rPr>
        <w:t xml:space="preserve"> &lt;&lt; יור &gt;&gt;</w:t>
      </w:r>
      <w:r>
        <w:rPr>
          <w:rtl/>
        </w:rPr>
        <w:t xml:space="preserve">   </w:t>
      </w:r>
      <w:bookmarkEnd w:id="1777"/>
    </w:p>
    <w:p w:rsidR="00494050" w:rsidRDefault="00494050" w:rsidP="00494050">
      <w:pPr>
        <w:pStyle w:val="KeepWithNext"/>
        <w:rPr>
          <w:rtl/>
          <w:lang w:eastAsia="he-IL"/>
        </w:rPr>
      </w:pPr>
    </w:p>
    <w:p w:rsidR="00494050" w:rsidRPr="00494050" w:rsidRDefault="00494050" w:rsidP="00494050">
      <w:pPr>
        <w:rPr>
          <w:rtl/>
          <w:lang w:eastAsia="he-IL"/>
        </w:rPr>
      </w:pPr>
      <w:r>
        <w:rPr>
          <w:rFonts w:hint="cs"/>
          <w:rtl/>
          <w:lang w:eastAsia="he-IL"/>
        </w:rPr>
        <w:t xml:space="preserve">נהדר. </w:t>
      </w:r>
    </w:p>
    <w:p w:rsidR="00A11C5D" w:rsidRDefault="00A11C5D" w:rsidP="00A11C5D">
      <w:pPr>
        <w:rPr>
          <w:rtl/>
          <w:lang w:eastAsia="he-IL"/>
        </w:rPr>
      </w:pPr>
      <w:bookmarkStart w:id="1778" w:name="_ETM_Q1_5590123"/>
      <w:bookmarkStart w:id="1779" w:name="_ETM_Q1_5590186"/>
      <w:bookmarkStart w:id="1780" w:name="_ETM_Q1_5591733"/>
      <w:bookmarkEnd w:id="1778"/>
      <w:bookmarkEnd w:id="1779"/>
      <w:bookmarkEnd w:id="1780"/>
    </w:p>
    <w:p w:rsidR="00A11C5D" w:rsidRDefault="00A11C5D" w:rsidP="00A11C5D">
      <w:pPr>
        <w:pStyle w:val="a4"/>
        <w:keepNext/>
        <w:rPr>
          <w:rtl/>
        </w:rPr>
      </w:pPr>
      <w:bookmarkStart w:id="1781" w:name="ET_speaker_6235_118"/>
      <w:r w:rsidRPr="00A11C5D">
        <w:rPr>
          <w:rStyle w:val="TagStyle"/>
          <w:rtl/>
        </w:rPr>
        <w:t xml:space="preserve"> &lt;&lt; דובר &gt;&gt; </w:t>
      </w:r>
      <w:r>
        <w:rPr>
          <w:rtl/>
        </w:rPr>
        <w:t>יוסף שיין (ישראל ביתנו):</w:t>
      </w:r>
      <w:r w:rsidRPr="00A11C5D">
        <w:rPr>
          <w:rStyle w:val="TagStyle"/>
          <w:rtl/>
        </w:rPr>
        <w:t xml:space="preserve"> &lt;&lt; דובר &gt;&gt;</w:t>
      </w:r>
      <w:r>
        <w:rPr>
          <w:rtl/>
        </w:rPr>
        <w:t xml:space="preserve">   </w:t>
      </w:r>
      <w:bookmarkEnd w:id="1781"/>
    </w:p>
    <w:p w:rsidR="00A11C5D" w:rsidRDefault="00A11C5D" w:rsidP="00A11C5D">
      <w:pPr>
        <w:pStyle w:val="KeepWithNext"/>
        <w:rPr>
          <w:rtl/>
          <w:lang w:eastAsia="he-IL"/>
        </w:rPr>
      </w:pPr>
    </w:p>
    <w:p w:rsidR="00A11C5D" w:rsidRDefault="00A11C5D" w:rsidP="00A11C5D">
      <w:pPr>
        <w:rPr>
          <w:rtl/>
          <w:lang w:eastAsia="he-IL"/>
        </w:rPr>
      </w:pPr>
      <w:bookmarkStart w:id="1782" w:name="_ETM_Q1_5592076"/>
      <w:bookmarkStart w:id="1783" w:name="_ETM_Q1_5592092"/>
      <w:bookmarkEnd w:id="1782"/>
      <w:bookmarkEnd w:id="1783"/>
      <w:r>
        <w:rPr>
          <w:rFonts w:hint="cs"/>
          <w:rtl/>
          <w:lang w:eastAsia="he-IL"/>
        </w:rPr>
        <w:t xml:space="preserve">אני שמח לראות את עו"ד </w:t>
      </w:r>
      <w:bookmarkStart w:id="1784" w:name="_ETM_Q1_5595498"/>
      <w:bookmarkEnd w:id="1784"/>
      <w:r>
        <w:rPr>
          <w:rFonts w:hint="cs"/>
          <w:rtl/>
          <w:lang w:eastAsia="he-IL"/>
        </w:rPr>
        <w:t>טור כספא</w:t>
      </w:r>
      <w:r w:rsidR="00494050">
        <w:rPr>
          <w:rFonts w:hint="cs"/>
          <w:rtl/>
          <w:lang w:eastAsia="he-IL"/>
        </w:rPr>
        <w:t>, שאני מכיר אותה</w:t>
      </w:r>
      <w:bookmarkStart w:id="1785" w:name="_ETM_Q1_5588700"/>
      <w:bookmarkEnd w:id="1785"/>
      <w:r w:rsidR="00494050">
        <w:rPr>
          <w:rFonts w:hint="cs"/>
          <w:rtl/>
          <w:lang w:eastAsia="he-IL"/>
        </w:rPr>
        <w:t xml:space="preserve"> משנותיה בות"ת. </w:t>
      </w:r>
    </w:p>
    <w:p w:rsidR="00494050" w:rsidRDefault="00494050" w:rsidP="00A11C5D">
      <w:pPr>
        <w:rPr>
          <w:rtl/>
          <w:lang w:eastAsia="he-IL"/>
        </w:rPr>
      </w:pPr>
    </w:p>
    <w:p w:rsidR="00494050" w:rsidRDefault="00494050" w:rsidP="00494050">
      <w:pPr>
        <w:pStyle w:val="af6"/>
        <w:keepNext/>
        <w:rPr>
          <w:rtl/>
        </w:rPr>
      </w:pPr>
      <w:bookmarkStart w:id="1786" w:name="ET_yor_5519_273"/>
      <w:r w:rsidRPr="00494050">
        <w:rPr>
          <w:rStyle w:val="TagStyle"/>
          <w:rtl/>
        </w:rPr>
        <w:t xml:space="preserve"> &lt;&lt; יור &gt;&gt; </w:t>
      </w:r>
      <w:r>
        <w:rPr>
          <w:rtl/>
        </w:rPr>
        <w:t>היו"ר שרן מרים השכל:</w:t>
      </w:r>
      <w:r w:rsidRPr="00494050">
        <w:rPr>
          <w:rStyle w:val="TagStyle"/>
          <w:rtl/>
        </w:rPr>
        <w:t xml:space="preserve"> &lt;&lt; יור &gt;&gt;</w:t>
      </w:r>
      <w:r>
        <w:rPr>
          <w:rtl/>
        </w:rPr>
        <w:t xml:space="preserve">   </w:t>
      </w:r>
      <w:bookmarkEnd w:id="1786"/>
    </w:p>
    <w:p w:rsidR="00494050" w:rsidRDefault="00494050" w:rsidP="00494050">
      <w:pPr>
        <w:pStyle w:val="KeepWithNext"/>
        <w:rPr>
          <w:rtl/>
          <w:lang w:eastAsia="he-IL"/>
        </w:rPr>
      </w:pPr>
    </w:p>
    <w:p w:rsidR="00494050" w:rsidRDefault="00494050" w:rsidP="00494050">
      <w:pPr>
        <w:rPr>
          <w:rtl/>
          <w:lang w:eastAsia="he-IL"/>
        </w:rPr>
      </w:pPr>
      <w:r>
        <w:rPr>
          <w:rFonts w:hint="cs"/>
          <w:rtl/>
          <w:lang w:eastAsia="he-IL"/>
        </w:rPr>
        <w:t>זו דאגה לבריאות הציבור, זה הכי</w:t>
      </w:r>
      <w:bookmarkStart w:id="1787" w:name="_ETM_Q1_5593648"/>
      <w:bookmarkEnd w:id="1787"/>
      <w:r>
        <w:rPr>
          <w:rFonts w:hint="cs"/>
          <w:rtl/>
          <w:lang w:eastAsia="he-IL"/>
        </w:rPr>
        <w:t xml:space="preserve"> הגיוני בעולם. </w:t>
      </w:r>
      <w:bookmarkStart w:id="1788" w:name="_ETM_Q1_5600830"/>
      <w:bookmarkEnd w:id="1788"/>
    </w:p>
    <w:p w:rsidR="00494050" w:rsidRDefault="00494050" w:rsidP="00494050">
      <w:pPr>
        <w:rPr>
          <w:rtl/>
          <w:lang w:eastAsia="he-IL"/>
        </w:rPr>
      </w:pPr>
      <w:bookmarkStart w:id="1789" w:name="_ETM_Q1_5600892"/>
      <w:bookmarkEnd w:id="1789"/>
    </w:p>
    <w:p w:rsidR="00494050" w:rsidRDefault="00494050" w:rsidP="00494050">
      <w:pPr>
        <w:pStyle w:val="a4"/>
        <w:keepNext/>
        <w:rPr>
          <w:rtl/>
        </w:rPr>
      </w:pPr>
      <w:bookmarkStart w:id="1790" w:name="ET_speaker_6230_274"/>
      <w:r w:rsidRPr="00494050">
        <w:rPr>
          <w:rStyle w:val="TagStyle"/>
          <w:rtl/>
        </w:rPr>
        <w:t xml:space="preserve"> &lt;&lt; דובר &gt;&gt; </w:t>
      </w:r>
      <w:r>
        <w:rPr>
          <w:rtl/>
        </w:rPr>
        <w:t>שירלי פינטו קדוש (ימינה):</w:t>
      </w:r>
      <w:r w:rsidRPr="00494050">
        <w:rPr>
          <w:rStyle w:val="TagStyle"/>
          <w:rtl/>
        </w:rPr>
        <w:t xml:space="preserve"> &lt;&lt; דובר &gt;&gt;</w:t>
      </w:r>
      <w:r>
        <w:rPr>
          <w:rtl/>
        </w:rPr>
        <w:t xml:space="preserve">   </w:t>
      </w:r>
      <w:bookmarkEnd w:id="1790"/>
    </w:p>
    <w:p w:rsidR="00494050" w:rsidRDefault="00494050" w:rsidP="00494050">
      <w:pPr>
        <w:pStyle w:val="KeepWithNext"/>
        <w:rPr>
          <w:rtl/>
          <w:lang w:eastAsia="he-IL"/>
        </w:rPr>
      </w:pPr>
    </w:p>
    <w:p w:rsidR="00494050" w:rsidRPr="00570E9B" w:rsidRDefault="00494050" w:rsidP="00494050">
      <w:pPr>
        <w:rPr>
          <w:rtl/>
          <w:lang w:eastAsia="he-IL"/>
        </w:rPr>
      </w:pPr>
      <w:r>
        <w:rPr>
          <w:rFonts w:hint="cs"/>
          <w:rtl/>
          <w:lang w:eastAsia="he-IL"/>
        </w:rPr>
        <w:t xml:space="preserve">(אומרת דברים בשפת הסימנים, להלן תרגומם: אני שמחה). </w:t>
      </w:r>
    </w:p>
    <w:p w:rsidR="00494050" w:rsidRDefault="00494050" w:rsidP="00494050">
      <w:pPr>
        <w:rPr>
          <w:rtl/>
          <w:lang w:eastAsia="he-IL"/>
        </w:rPr>
      </w:pPr>
    </w:p>
    <w:p w:rsidR="00494050" w:rsidRDefault="00494050" w:rsidP="00494050">
      <w:pPr>
        <w:pStyle w:val="af6"/>
        <w:keepNext/>
        <w:rPr>
          <w:rtl/>
        </w:rPr>
      </w:pPr>
      <w:bookmarkStart w:id="1791" w:name="ET_yor_5519_275"/>
      <w:r w:rsidRPr="00494050">
        <w:rPr>
          <w:rStyle w:val="TagStyle"/>
          <w:rtl/>
        </w:rPr>
        <w:t xml:space="preserve"> &lt;&lt; יור &gt;&gt; </w:t>
      </w:r>
      <w:r>
        <w:rPr>
          <w:rtl/>
        </w:rPr>
        <w:t>היו"ר שרן מרים השכל:</w:t>
      </w:r>
      <w:r w:rsidRPr="00494050">
        <w:rPr>
          <w:rStyle w:val="TagStyle"/>
          <w:rtl/>
        </w:rPr>
        <w:t xml:space="preserve"> &lt;&lt; יור &gt;&gt;</w:t>
      </w:r>
      <w:r>
        <w:rPr>
          <w:rtl/>
        </w:rPr>
        <w:t xml:space="preserve">   </w:t>
      </w:r>
      <w:bookmarkEnd w:id="1791"/>
    </w:p>
    <w:p w:rsidR="00494050" w:rsidRDefault="00494050" w:rsidP="00494050">
      <w:pPr>
        <w:pStyle w:val="KeepWithNext"/>
        <w:rPr>
          <w:rtl/>
          <w:lang w:eastAsia="he-IL"/>
        </w:rPr>
      </w:pPr>
    </w:p>
    <w:p w:rsidR="00494050" w:rsidRPr="00494050" w:rsidRDefault="00494050" w:rsidP="00494050">
      <w:pPr>
        <w:rPr>
          <w:rtl/>
          <w:lang w:eastAsia="he-IL"/>
        </w:rPr>
      </w:pPr>
      <w:r>
        <w:rPr>
          <w:rFonts w:hint="cs"/>
          <w:rtl/>
          <w:lang w:eastAsia="he-IL"/>
        </w:rPr>
        <w:t>תודה רבה לך. משרד המשפטים, אולגה פרישמן,</w:t>
      </w:r>
      <w:bookmarkStart w:id="1792" w:name="_ETM_Q1_5605428"/>
      <w:bookmarkEnd w:id="1792"/>
      <w:r>
        <w:rPr>
          <w:rFonts w:hint="cs"/>
          <w:rtl/>
          <w:lang w:eastAsia="he-IL"/>
        </w:rPr>
        <w:t xml:space="preserve"> בבקשה. </w:t>
      </w:r>
    </w:p>
    <w:p w:rsidR="00A11C5D" w:rsidRDefault="00A11C5D" w:rsidP="00A11C5D">
      <w:pPr>
        <w:rPr>
          <w:rtl/>
          <w:lang w:eastAsia="he-IL"/>
        </w:rPr>
      </w:pPr>
      <w:bookmarkStart w:id="1793" w:name="_ETM_Q1_5605482"/>
      <w:bookmarkStart w:id="1794" w:name="_ETM_Q1_5605544"/>
      <w:bookmarkStart w:id="1795" w:name="_ETM_Q1_5607216"/>
      <w:bookmarkEnd w:id="1793"/>
      <w:bookmarkEnd w:id="1794"/>
      <w:bookmarkEnd w:id="1795"/>
    </w:p>
    <w:p w:rsidR="00A11C5D" w:rsidRDefault="00A11C5D" w:rsidP="00A11C5D">
      <w:pPr>
        <w:pStyle w:val="af9"/>
        <w:keepNext/>
        <w:rPr>
          <w:rtl/>
          <w:lang w:eastAsia="he-IL"/>
        </w:rPr>
      </w:pPr>
      <w:bookmarkStart w:id="1796" w:name="ET_guest_845695_119"/>
      <w:r w:rsidRPr="00A11C5D">
        <w:rPr>
          <w:rStyle w:val="TagStyle"/>
          <w:rtl/>
        </w:rPr>
        <w:t xml:space="preserve"> &lt;&lt; אורח &gt;&gt; </w:t>
      </w:r>
      <w:r>
        <w:rPr>
          <w:rtl/>
          <w:lang w:eastAsia="he-IL"/>
        </w:rPr>
        <w:t>אולגה פרישמן:</w:t>
      </w:r>
      <w:r w:rsidRPr="00A11C5D">
        <w:rPr>
          <w:rStyle w:val="TagStyle"/>
          <w:rtl/>
        </w:rPr>
        <w:t xml:space="preserve"> &lt;&lt; אורח &gt;&gt;</w:t>
      </w:r>
      <w:r>
        <w:rPr>
          <w:rtl/>
          <w:lang w:eastAsia="he-IL"/>
        </w:rPr>
        <w:t xml:space="preserve">   </w:t>
      </w:r>
      <w:bookmarkEnd w:id="1796"/>
    </w:p>
    <w:p w:rsidR="00A11C5D" w:rsidRDefault="00A11C5D" w:rsidP="00A11C5D">
      <w:pPr>
        <w:pStyle w:val="KeepWithNext"/>
        <w:rPr>
          <w:rtl/>
          <w:lang w:eastAsia="he-IL"/>
        </w:rPr>
      </w:pPr>
    </w:p>
    <w:p w:rsidR="00A11C5D" w:rsidRDefault="00A11C5D" w:rsidP="00494050">
      <w:pPr>
        <w:rPr>
          <w:rtl/>
          <w:lang w:eastAsia="he-IL"/>
        </w:rPr>
      </w:pPr>
      <w:bookmarkStart w:id="1797" w:name="_ETM_Q1_5607623"/>
      <w:bookmarkStart w:id="1798" w:name="_ETM_Q1_5607685"/>
      <w:bookmarkEnd w:id="1797"/>
      <w:bookmarkEnd w:id="1798"/>
      <w:r>
        <w:rPr>
          <w:rFonts w:hint="cs"/>
          <w:rtl/>
          <w:lang w:eastAsia="he-IL"/>
        </w:rPr>
        <w:t>תודה גברתי היושבת-ראש.</w:t>
      </w:r>
      <w:r w:rsidR="00494050">
        <w:rPr>
          <w:rFonts w:hint="cs"/>
          <w:rtl/>
          <w:lang w:eastAsia="he-IL"/>
        </w:rPr>
        <w:t xml:space="preserve"> כמו שחברתי מהמל"ג אמרה,</w:t>
      </w:r>
      <w:r>
        <w:rPr>
          <w:rFonts w:hint="cs"/>
          <w:rtl/>
          <w:lang w:eastAsia="he-IL"/>
        </w:rPr>
        <w:t xml:space="preserve"> אנחנו עובדים על תיקון שאמור </w:t>
      </w:r>
      <w:bookmarkStart w:id="1799" w:name="_ETM_Q1_5621637"/>
      <w:bookmarkEnd w:id="1799"/>
      <w:r>
        <w:rPr>
          <w:rFonts w:hint="cs"/>
          <w:rtl/>
          <w:lang w:eastAsia="he-IL"/>
        </w:rPr>
        <w:t>להסדיר את הדבר הזה</w:t>
      </w:r>
      <w:r w:rsidR="00494050">
        <w:rPr>
          <w:rFonts w:hint="cs"/>
          <w:rtl/>
          <w:lang w:eastAsia="he-IL"/>
        </w:rPr>
        <w:t xml:space="preserve">. זה אמור להגיע בימים </w:t>
      </w:r>
      <w:bookmarkStart w:id="1800" w:name="_ETM_Q1_5618450"/>
      <w:bookmarkEnd w:id="1800"/>
      <w:r w:rsidR="00494050">
        <w:rPr>
          <w:rFonts w:hint="cs"/>
          <w:rtl/>
          <w:lang w:eastAsia="he-IL"/>
        </w:rPr>
        <w:t>הקרובים. אני כן מבקשת שלא תבטלו את ההסדר הזה כרגע</w:t>
      </w:r>
      <w:bookmarkStart w:id="1801" w:name="_ETM_Q1_5626166"/>
      <w:bookmarkEnd w:id="1801"/>
      <w:r w:rsidR="00494050">
        <w:rPr>
          <w:rFonts w:hint="cs"/>
          <w:rtl/>
          <w:lang w:eastAsia="he-IL"/>
        </w:rPr>
        <w:t xml:space="preserve"> ותנו לנו להביא את ההסדר המתוקן שמאזן בין הזכויות </w:t>
      </w:r>
      <w:bookmarkStart w:id="1802" w:name="_ETM_Q1_5631512"/>
      <w:bookmarkStart w:id="1803" w:name="_ETM_Q1_5629028"/>
      <w:bookmarkEnd w:id="1802"/>
      <w:bookmarkEnd w:id="1803"/>
      <w:r>
        <w:rPr>
          <w:rFonts w:hint="cs"/>
          <w:rtl/>
          <w:lang w:eastAsia="he-IL"/>
        </w:rPr>
        <w:t xml:space="preserve">בצורה טובה </w:t>
      </w:r>
      <w:bookmarkStart w:id="1804" w:name="_ETM_Q1_5636996"/>
      <w:bookmarkEnd w:id="1804"/>
      <w:r>
        <w:rPr>
          <w:rFonts w:hint="cs"/>
          <w:rtl/>
          <w:lang w:eastAsia="he-IL"/>
        </w:rPr>
        <w:t xml:space="preserve">בעינינו. </w:t>
      </w:r>
    </w:p>
    <w:p w:rsidR="00494050" w:rsidRDefault="00494050" w:rsidP="00494050">
      <w:pPr>
        <w:rPr>
          <w:rtl/>
          <w:lang w:eastAsia="he-IL"/>
        </w:rPr>
      </w:pPr>
    </w:p>
    <w:p w:rsidR="00494050" w:rsidRDefault="00494050" w:rsidP="00494050">
      <w:pPr>
        <w:pStyle w:val="a4"/>
        <w:keepNext/>
        <w:rPr>
          <w:rtl/>
        </w:rPr>
      </w:pPr>
      <w:bookmarkStart w:id="1805" w:name="ET_speaker_6235_276"/>
      <w:r w:rsidRPr="00494050">
        <w:rPr>
          <w:rStyle w:val="TagStyle"/>
          <w:rtl/>
        </w:rPr>
        <w:t xml:space="preserve"> &lt;&lt; דובר &gt;&gt; </w:t>
      </w:r>
      <w:r>
        <w:rPr>
          <w:rtl/>
        </w:rPr>
        <w:t>יוסף שיין (ישראל ביתנו):</w:t>
      </w:r>
      <w:r w:rsidRPr="00494050">
        <w:rPr>
          <w:rStyle w:val="TagStyle"/>
          <w:rtl/>
        </w:rPr>
        <w:t xml:space="preserve"> &lt;&lt; דובר &gt;&gt;</w:t>
      </w:r>
      <w:r>
        <w:rPr>
          <w:rtl/>
        </w:rPr>
        <w:t xml:space="preserve">   </w:t>
      </w:r>
      <w:bookmarkEnd w:id="1805"/>
    </w:p>
    <w:p w:rsidR="00494050" w:rsidRDefault="00494050" w:rsidP="00494050">
      <w:pPr>
        <w:pStyle w:val="KeepWithNext"/>
        <w:rPr>
          <w:rtl/>
          <w:lang w:eastAsia="he-IL"/>
        </w:rPr>
      </w:pPr>
    </w:p>
    <w:p w:rsidR="00494050" w:rsidRPr="00494050" w:rsidRDefault="00494050" w:rsidP="00494050">
      <w:pPr>
        <w:rPr>
          <w:rtl/>
          <w:lang w:eastAsia="he-IL"/>
        </w:rPr>
      </w:pPr>
      <w:r>
        <w:rPr>
          <w:rFonts w:hint="cs"/>
          <w:rtl/>
          <w:lang w:eastAsia="he-IL"/>
        </w:rPr>
        <w:t xml:space="preserve">השאלה כמה זמן הם צריכים. </w:t>
      </w:r>
    </w:p>
    <w:p w:rsidR="00A11C5D" w:rsidRDefault="00A11C5D" w:rsidP="00A11C5D">
      <w:pPr>
        <w:rPr>
          <w:rtl/>
          <w:lang w:eastAsia="he-IL"/>
        </w:rPr>
      </w:pPr>
      <w:bookmarkStart w:id="1806" w:name="_ETM_Q1_5638949"/>
      <w:bookmarkStart w:id="1807" w:name="_ETM_Q1_5639012"/>
      <w:bookmarkEnd w:id="1806"/>
      <w:bookmarkEnd w:id="1807"/>
    </w:p>
    <w:p w:rsidR="00A11C5D" w:rsidRDefault="00A11C5D" w:rsidP="00A11C5D">
      <w:pPr>
        <w:pStyle w:val="af6"/>
        <w:keepNext/>
        <w:rPr>
          <w:rtl/>
        </w:rPr>
      </w:pPr>
      <w:bookmarkStart w:id="1808" w:name="ET_yor_5519_120"/>
      <w:r w:rsidRPr="00A11C5D">
        <w:rPr>
          <w:rStyle w:val="TagStyle"/>
          <w:rtl/>
        </w:rPr>
        <w:t xml:space="preserve"> &lt;&lt; יור &gt;&gt; </w:t>
      </w:r>
      <w:r>
        <w:rPr>
          <w:rtl/>
        </w:rPr>
        <w:t>היו"ר שרן מרים השכל:</w:t>
      </w:r>
      <w:r w:rsidRPr="00A11C5D">
        <w:rPr>
          <w:rStyle w:val="TagStyle"/>
          <w:rtl/>
        </w:rPr>
        <w:t xml:space="preserve"> &lt;&lt; יור &gt;&gt;</w:t>
      </w:r>
      <w:r>
        <w:rPr>
          <w:rtl/>
        </w:rPr>
        <w:t xml:space="preserve">   </w:t>
      </w:r>
      <w:bookmarkEnd w:id="1808"/>
    </w:p>
    <w:p w:rsidR="00A11C5D" w:rsidRDefault="00A11C5D" w:rsidP="00A11C5D">
      <w:pPr>
        <w:pStyle w:val="KeepWithNext"/>
        <w:rPr>
          <w:rtl/>
          <w:lang w:eastAsia="he-IL"/>
        </w:rPr>
      </w:pPr>
    </w:p>
    <w:p w:rsidR="00A11C5D" w:rsidRDefault="00A11C5D" w:rsidP="00494050">
      <w:pPr>
        <w:rPr>
          <w:rtl/>
          <w:lang w:eastAsia="he-IL"/>
        </w:rPr>
      </w:pPr>
      <w:bookmarkStart w:id="1809" w:name="_ETM_Q1_5640246"/>
      <w:bookmarkEnd w:id="1809"/>
      <w:r>
        <w:rPr>
          <w:rFonts w:hint="cs"/>
          <w:rtl/>
          <w:lang w:eastAsia="he-IL"/>
        </w:rPr>
        <w:t>אנחנו נעשה לפני ההצבעה דיון. אבל קחו בחשבון</w:t>
      </w:r>
      <w:r w:rsidR="00494050">
        <w:rPr>
          <w:rFonts w:hint="cs"/>
          <w:rtl/>
          <w:lang w:eastAsia="he-IL"/>
        </w:rPr>
        <w:t xml:space="preserve"> שבמידה שכן נחליט לאשר, </w:t>
      </w:r>
      <w:bookmarkStart w:id="1810" w:name="_ETM_Q1_5644932"/>
      <w:bookmarkEnd w:id="1810"/>
      <w:r w:rsidR="00494050">
        <w:rPr>
          <w:rFonts w:hint="cs"/>
          <w:rtl/>
          <w:lang w:eastAsia="he-IL"/>
        </w:rPr>
        <w:t>זה עד פתיחת שנת הלימודים ו</w:t>
      </w:r>
      <w:r>
        <w:rPr>
          <w:rFonts w:hint="cs"/>
          <w:rtl/>
          <w:lang w:eastAsia="he-IL"/>
        </w:rPr>
        <w:t xml:space="preserve">תצטרכו </w:t>
      </w:r>
      <w:bookmarkStart w:id="1811" w:name="_ETM_Q1_5648480"/>
      <w:bookmarkEnd w:id="1811"/>
      <w:r>
        <w:rPr>
          <w:rFonts w:hint="cs"/>
          <w:rtl/>
          <w:lang w:eastAsia="he-IL"/>
        </w:rPr>
        <w:t>להביא לנו תוך ארבעה ימים</w:t>
      </w:r>
      <w:r w:rsidR="00494050">
        <w:rPr>
          <w:rFonts w:hint="cs"/>
          <w:rtl/>
          <w:lang w:eastAsia="he-IL"/>
        </w:rPr>
        <w:t xml:space="preserve"> את התקנות החדשות שמאשרות</w:t>
      </w:r>
      <w:bookmarkStart w:id="1812" w:name="_ETM_Q1_5650386"/>
      <w:bookmarkEnd w:id="1812"/>
      <w:r w:rsidR="00494050">
        <w:rPr>
          <w:rFonts w:hint="cs"/>
          <w:rtl/>
          <w:lang w:eastAsia="he-IL"/>
        </w:rPr>
        <w:t xml:space="preserve"> את זה. כלומר, אנחנו נגביל אתכם בזמן עד ה-1 בספטמבר </w:t>
      </w:r>
      <w:bookmarkStart w:id="1813" w:name="_ETM_Q1_5654085"/>
      <w:bookmarkEnd w:id="1813"/>
      <w:r w:rsidR="00494050">
        <w:rPr>
          <w:rFonts w:hint="cs"/>
          <w:rtl/>
          <w:lang w:eastAsia="he-IL"/>
        </w:rPr>
        <w:t>על מנת שתביאו לנו את המתווה שהוא כולל גם</w:t>
      </w:r>
      <w:bookmarkStart w:id="1814" w:name="_ETM_Q1_5654555"/>
      <w:bookmarkEnd w:id="1814"/>
      <w:r w:rsidR="00494050">
        <w:rPr>
          <w:rFonts w:hint="cs"/>
          <w:rtl/>
          <w:lang w:eastAsia="he-IL"/>
        </w:rPr>
        <w:t xml:space="preserve"> את המרצים וגם את המורים. אחרת נאשר את התקנות האלה</w:t>
      </w:r>
      <w:bookmarkStart w:id="1815" w:name="_ETM_Q1_5664346"/>
      <w:bookmarkEnd w:id="1815"/>
      <w:r w:rsidR="00494050">
        <w:rPr>
          <w:rFonts w:hint="cs"/>
          <w:rtl/>
          <w:lang w:eastAsia="he-IL"/>
        </w:rPr>
        <w:t xml:space="preserve"> ללא הסעיף הזה. קחו בחשבון, תחשבו. גם אנחנו נצא ל</w:t>
      </w:r>
      <w:bookmarkStart w:id="1816" w:name="_ETM_Q1_5668700"/>
      <w:bookmarkEnd w:id="1816"/>
      <w:r w:rsidR="00494050">
        <w:rPr>
          <w:rFonts w:hint="cs"/>
          <w:rtl/>
          <w:lang w:eastAsia="he-IL"/>
        </w:rPr>
        <w:t>התייעצות של חברי הכנסת של הוועדה ונעדכן. בינתיים נמשיך לקרוא</w:t>
      </w:r>
      <w:bookmarkStart w:id="1817" w:name="_ETM_Q1_5674660"/>
      <w:bookmarkEnd w:id="1817"/>
      <w:r w:rsidR="00494050">
        <w:rPr>
          <w:rFonts w:hint="cs"/>
          <w:rtl/>
          <w:lang w:eastAsia="he-IL"/>
        </w:rPr>
        <w:t xml:space="preserve"> את התקנות. משרד הבריאות, בבקשה. </w:t>
      </w:r>
      <w:r>
        <w:rPr>
          <w:rFonts w:hint="cs"/>
          <w:rtl/>
          <w:lang w:eastAsia="he-IL"/>
        </w:rPr>
        <w:t xml:space="preserve"> </w:t>
      </w:r>
    </w:p>
    <w:p w:rsidR="00A11C5D" w:rsidRDefault="00A11C5D" w:rsidP="00A11C5D">
      <w:pPr>
        <w:rPr>
          <w:rtl/>
          <w:lang w:eastAsia="he-IL"/>
        </w:rPr>
      </w:pPr>
      <w:bookmarkStart w:id="1818" w:name="_ETM_Q1_5654792"/>
      <w:bookmarkStart w:id="1819" w:name="_ETM_Q1_5654871"/>
      <w:bookmarkStart w:id="1820" w:name="_ETM_Q1_5687588"/>
      <w:bookmarkEnd w:id="1818"/>
      <w:bookmarkEnd w:id="1819"/>
      <w:bookmarkEnd w:id="1820"/>
    </w:p>
    <w:p w:rsidR="00A11C5D" w:rsidRDefault="00A11C5D" w:rsidP="00A11C5D">
      <w:pPr>
        <w:pStyle w:val="af9"/>
        <w:keepNext/>
        <w:rPr>
          <w:rtl/>
          <w:lang w:eastAsia="he-IL"/>
        </w:rPr>
      </w:pPr>
      <w:bookmarkStart w:id="1821" w:name="ET_guest_870503_121"/>
      <w:r w:rsidRPr="00A11C5D">
        <w:rPr>
          <w:rStyle w:val="TagStyle"/>
          <w:rtl/>
        </w:rPr>
        <w:t xml:space="preserve"> &lt;&lt; אורח &gt;&gt; </w:t>
      </w:r>
      <w:r>
        <w:rPr>
          <w:rtl/>
          <w:lang w:eastAsia="he-IL"/>
        </w:rPr>
        <w:t>אסתי ורהפטיג:</w:t>
      </w:r>
      <w:r w:rsidRPr="00A11C5D">
        <w:rPr>
          <w:rStyle w:val="TagStyle"/>
          <w:rtl/>
        </w:rPr>
        <w:t xml:space="preserve"> &lt;&lt; אורח &gt;&gt;</w:t>
      </w:r>
      <w:r>
        <w:rPr>
          <w:rtl/>
          <w:lang w:eastAsia="he-IL"/>
        </w:rPr>
        <w:t xml:space="preserve">   </w:t>
      </w:r>
      <w:bookmarkEnd w:id="1821"/>
    </w:p>
    <w:p w:rsidR="00A11C5D" w:rsidRDefault="00A11C5D" w:rsidP="00A11C5D">
      <w:pPr>
        <w:pStyle w:val="KeepWithNext"/>
        <w:rPr>
          <w:rtl/>
          <w:lang w:eastAsia="he-IL"/>
        </w:rPr>
      </w:pPr>
    </w:p>
    <w:p w:rsidR="00A11C5D" w:rsidRDefault="00A726BB" w:rsidP="00A726BB">
      <w:pPr>
        <w:pStyle w:val="afe"/>
        <w:numPr>
          <w:ilvl w:val="0"/>
          <w:numId w:val="5"/>
        </w:numPr>
        <w:rPr>
          <w:lang w:eastAsia="he-IL"/>
        </w:rPr>
      </w:pPr>
      <w:bookmarkStart w:id="1822" w:name="_ETM_Q1_5688026"/>
      <w:bookmarkStart w:id="1823" w:name="_ETM_Q1_5688057"/>
      <w:bookmarkEnd w:id="1822"/>
      <w:bookmarkEnd w:id="1823"/>
      <w:r>
        <w:rPr>
          <w:rFonts w:hint="cs"/>
          <w:rtl/>
          <w:lang w:eastAsia="he-IL"/>
        </w:rPr>
        <w:t xml:space="preserve">במוסד שרק בחלק </w:t>
      </w:r>
      <w:bookmarkStart w:id="1824" w:name="_ETM_Q1_5682156"/>
      <w:bookmarkEnd w:id="1824"/>
      <w:r>
        <w:rPr>
          <w:rFonts w:hint="cs"/>
          <w:rtl/>
          <w:lang w:eastAsia="he-IL"/>
        </w:rPr>
        <w:t>מהמקומות בו חלה החובה להצגת אישור "תו ירוק" כתנאי לכניסה</w:t>
      </w:r>
      <w:bookmarkStart w:id="1825" w:name="_ETM_Q1_5684418"/>
      <w:bookmarkEnd w:id="1825"/>
      <w:r>
        <w:rPr>
          <w:rFonts w:hint="cs"/>
          <w:rtl/>
          <w:lang w:eastAsia="he-IL"/>
        </w:rPr>
        <w:t xml:space="preserve"> למקומות כאמור, בשל כך שמתקיימת בו הכשרה מעשית, יפעל </w:t>
      </w:r>
      <w:bookmarkStart w:id="1826" w:name="_ETM_Q1_5688405"/>
      <w:bookmarkEnd w:id="1826"/>
      <w:r>
        <w:rPr>
          <w:rFonts w:hint="cs"/>
          <w:rtl/>
          <w:lang w:eastAsia="he-IL"/>
        </w:rPr>
        <w:t>בעל המוסד לקיום הפרדה מוחלטת בין האזורים במוסד שלא חלה</w:t>
      </w:r>
      <w:bookmarkStart w:id="1827" w:name="_ETM_Q1_5693076"/>
      <w:bookmarkEnd w:id="1827"/>
      <w:r>
        <w:rPr>
          <w:rFonts w:hint="cs"/>
          <w:rtl/>
          <w:lang w:eastAsia="he-IL"/>
        </w:rPr>
        <w:t xml:space="preserve"> לגביהם החובה להצגת אישור "תו ירוק" בכניסה למקום הפעילות</w:t>
      </w:r>
      <w:bookmarkStart w:id="1828" w:name="_ETM_Q1_5693102"/>
      <w:bookmarkEnd w:id="1828"/>
      <w:r>
        <w:rPr>
          <w:rFonts w:hint="cs"/>
          <w:rtl/>
          <w:lang w:eastAsia="he-IL"/>
        </w:rPr>
        <w:t xml:space="preserve"> לבין שאר האזורים, ובכלל זה באמצעות שימוש במתחמים או בבניינים </w:t>
      </w:r>
      <w:bookmarkStart w:id="1829" w:name="_ETM_Q1_5698499"/>
      <w:bookmarkEnd w:id="1829"/>
      <w:r>
        <w:rPr>
          <w:rFonts w:hint="cs"/>
          <w:rtl/>
          <w:lang w:eastAsia="he-IL"/>
        </w:rPr>
        <w:t xml:space="preserve">נפרדים, או בקיום פעילות בימים ובשעות נפרדים; </w:t>
      </w:r>
    </w:p>
    <w:p w:rsidR="00A726BB" w:rsidRDefault="00A726BB" w:rsidP="00A726BB">
      <w:pPr>
        <w:pStyle w:val="afe"/>
        <w:ind w:left="1080" w:firstLine="0"/>
        <w:rPr>
          <w:rtl/>
          <w:lang w:eastAsia="he-IL"/>
        </w:rPr>
      </w:pPr>
    </w:p>
    <w:p w:rsidR="00A726BB" w:rsidRDefault="00A726BB" w:rsidP="00A726BB">
      <w:pPr>
        <w:pStyle w:val="afe"/>
        <w:numPr>
          <w:ilvl w:val="0"/>
          <w:numId w:val="5"/>
        </w:numPr>
        <w:rPr>
          <w:lang w:eastAsia="he-IL"/>
        </w:rPr>
      </w:pPr>
      <w:r>
        <w:rPr>
          <w:rFonts w:hint="cs"/>
          <w:rtl/>
          <w:lang w:eastAsia="he-IL"/>
        </w:rPr>
        <w:t xml:space="preserve">בעל </w:t>
      </w:r>
      <w:bookmarkStart w:id="1830" w:name="_ETM_Q1_5702130"/>
      <w:bookmarkEnd w:id="1830"/>
      <w:r>
        <w:rPr>
          <w:rFonts w:hint="cs"/>
          <w:rtl/>
          <w:lang w:eastAsia="he-IL"/>
        </w:rPr>
        <w:t xml:space="preserve">המוסד יוודא כי המרחק בין איש הצוות לבין התלמידים </w:t>
      </w:r>
      <w:bookmarkStart w:id="1831" w:name="_ETM_Q1_5704607"/>
      <w:bookmarkEnd w:id="1831"/>
      <w:r>
        <w:rPr>
          <w:rFonts w:hint="cs"/>
          <w:rtl/>
          <w:lang w:eastAsia="he-IL"/>
        </w:rPr>
        <w:t xml:space="preserve">לא יפחת משני מטרים; </w:t>
      </w:r>
    </w:p>
    <w:p w:rsidR="00A726BB" w:rsidRDefault="00A726BB" w:rsidP="00A726BB">
      <w:pPr>
        <w:pStyle w:val="afe"/>
        <w:rPr>
          <w:rtl/>
          <w:lang w:eastAsia="he-IL"/>
        </w:rPr>
      </w:pPr>
    </w:p>
    <w:p w:rsidR="00A726BB" w:rsidRDefault="00A726BB" w:rsidP="00A726BB">
      <w:pPr>
        <w:pStyle w:val="afe"/>
        <w:numPr>
          <w:ilvl w:val="0"/>
          <w:numId w:val="5"/>
        </w:numPr>
        <w:rPr>
          <w:lang w:eastAsia="he-IL"/>
        </w:rPr>
      </w:pPr>
      <w:r>
        <w:rPr>
          <w:rFonts w:hint="cs"/>
          <w:rtl/>
          <w:lang w:eastAsia="he-IL"/>
        </w:rPr>
        <w:t xml:space="preserve">בעל המוסד יאפשר לימודים מרחוק לתלמידים </w:t>
      </w:r>
      <w:bookmarkStart w:id="1832" w:name="_ETM_Q1_5711801"/>
      <w:bookmarkEnd w:id="1832"/>
      <w:r>
        <w:rPr>
          <w:rFonts w:hint="cs"/>
          <w:rtl/>
          <w:lang w:eastAsia="he-IL"/>
        </w:rPr>
        <w:t xml:space="preserve">שאינם בעלי אישור "תו ירוק"; לעניין זה, "לימודים" </w:t>
      </w:r>
      <w:r>
        <w:rPr>
          <w:rtl/>
          <w:lang w:eastAsia="he-IL"/>
        </w:rPr>
        <w:t>–</w:t>
      </w:r>
      <w:r>
        <w:rPr>
          <w:rFonts w:hint="cs"/>
          <w:rtl/>
          <w:lang w:eastAsia="he-IL"/>
        </w:rPr>
        <w:t xml:space="preserve"> למעט הכשרה מעשית ובחינות. </w:t>
      </w:r>
    </w:p>
    <w:p w:rsidR="00A726BB" w:rsidRDefault="00A726BB" w:rsidP="00A726BB">
      <w:pPr>
        <w:pStyle w:val="afe"/>
        <w:rPr>
          <w:rtl/>
          <w:lang w:eastAsia="he-IL"/>
        </w:rPr>
      </w:pPr>
    </w:p>
    <w:p w:rsidR="00A726BB" w:rsidRDefault="00A726BB" w:rsidP="00A726BB">
      <w:pPr>
        <w:rPr>
          <w:rtl/>
          <w:lang w:eastAsia="he-IL"/>
        </w:rPr>
      </w:pPr>
      <w:r>
        <w:rPr>
          <w:rFonts w:hint="cs"/>
          <w:rtl/>
          <w:lang w:eastAsia="he-IL"/>
        </w:rPr>
        <w:t xml:space="preserve">פסקה (6) בעצם אומרת שכן צריך </w:t>
      </w:r>
      <w:bookmarkStart w:id="1833" w:name="_ETM_Q1_5719336"/>
      <w:bookmarkEnd w:id="1833"/>
      <w:r>
        <w:rPr>
          <w:rFonts w:hint="cs"/>
          <w:rtl/>
          <w:lang w:eastAsia="he-IL"/>
        </w:rPr>
        <w:t xml:space="preserve">לאפשר לימודים מרחוק כדי שגם מי שאין לו תו ירוק </w:t>
      </w:r>
      <w:bookmarkStart w:id="1834" w:name="_ETM_Q1_5724164"/>
      <w:bookmarkEnd w:id="1834"/>
      <w:r>
        <w:rPr>
          <w:rFonts w:hint="cs"/>
          <w:rtl/>
          <w:lang w:eastAsia="he-IL"/>
        </w:rPr>
        <w:t xml:space="preserve">יוכל להשלים את הלימודים. אבל לא חייבים לעשות את הלימודים מרחוק להכשרה מעשית ולבחינות. אז גם בחינות יכולות להתקיים בכפוף </w:t>
      </w:r>
      <w:bookmarkStart w:id="1835" w:name="_ETM_Q1_5733205"/>
      <w:bookmarkEnd w:id="1835"/>
      <w:r>
        <w:rPr>
          <w:rFonts w:hint="cs"/>
          <w:rtl/>
          <w:lang w:eastAsia="he-IL"/>
        </w:rPr>
        <w:t xml:space="preserve">לתו ירוק. </w:t>
      </w:r>
    </w:p>
    <w:p w:rsidR="00A726BB" w:rsidRDefault="00A726BB" w:rsidP="00A726BB">
      <w:pPr>
        <w:rPr>
          <w:rtl/>
          <w:lang w:eastAsia="he-IL"/>
        </w:rPr>
      </w:pPr>
    </w:p>
    <w:p w:rsidR="00A726BB" w:rsidRDefault="00A726BB" w:rsidP="00A726BB">
      <w:pPr>
        <w:rPr>
          <w:rtl/>
          <w:lang w:eastAsia="he-IL"/>
        </w:rPr>
      </w:pPr>
      <w:r>
        <w:rPr>
          <w:rFonts w:hint="cs"/>
          <w:rtl/>
          <w:lang w:eastAsia="he-IL"/>
        </w:rPr>
        <w:t xml:space="preserve">פסקה (ג) </w:t>
      </w:r>
      <w:r>
        <w:rPr>
          <w:rtl/>
          <w:lang w:eastAsia="he-IL"/>
        </w:rPr>
        <w:t>–</w:t>
      </w:r>
      <w:r>
        <w:rPr>
          <w:rFonts w:hint="cs"/>
          <w:rtl/>
          <w:lang w:eastAsia="he-IL"/>
        </w:rPr>
        <w:t xml:space="preserve"> הכשרה מעשית במוסד</w:t>
      </w:r>
      <w:bookmarkStart w:id="1836" w:name="_ETM_Q1_5734513"/>
      <w:bookmarkEnd w:id="1836"/>
      <w:r>
        <w:rPr>
          <w:rFonts w:hint="cs"/>
          <w:rtl/>
          <w:lang w:eastAsia="he-IL"/>
        </w:rPr>
        <w:t xml:space="preserve"> להשכלה או הכשרה מקצועית לבגירים תתקיים בכפוף להוראות אלה:</w:t>
      </w:r>
      <w:bookmarkStart w:id="1837" w:name="_ETM_Q1_5739286"/>
      <w:bookmarkEnd w:id="1837"/>
    </w:p>
    <w:p w:rsidR="00A726BB" w:rsidRDefault="00A726BB" w:rsidP="00A726BB">
      <w:pPr>
        <w:rPr>
          <w:rtl/>
          <w:lang w:eastAsia="he-IL"/>
        </w:rPr>
      </w:pPr>
      <w:bookmarkStart w:id="1838" w:name="_ETM_Q1_5739400"/>
      <w:bookmarkEnd w:id="1838"/>
    </w:p>
    <w:p w:rsidR="00A726BB" w:rsidRDefault="008D7749" w:rsidP="008D7749">
      <w:pPr>
        <w:pStyle w:val="afe"/>
        <w:numPr>
          <w:ilvl w:val="0"/>
          <w:numId w:val="7"/>
        </w:numPr>
        <w:rPr>
          <w:lang w:eastAsia="he-IL"/>
        </w:rPr>
      </w:pPr>
      <w:bookmarkStart w:id="1839" w:name="_ETM_Q1_5739814"/>
      <w:bookmarkStart w:id="1840" w:name="_ETM_Q1_5740017"/>
      <w:bookmarkEnd w:id="1839"/>
      <w:bookmarkEnd w:id="1840"/>
      <w:r>
        <w:rPr>
          <w:rFonts w:hint="cs"/>
          <w:rtl/>
          <w:lang w:eastAsia="he-IL"/>
        </w:rPr>
        <w:t xml:space="preserve">בקבוצות </w:t>
      </w:r>
      <w:bookmarkStart w:id="1841" w:name="_ETM_Q1_5737895"/>
      <w:bookmarkEnd w:id="1841"/>
      <w:r>
        <w:rPr>
          <w:rFonts w:hint="cs"/>
          <w:rtl/>
          <w:lang w:eastAsia="he-IL"/>
        </w:rPr>
        <w:t>קבועות של עד 50 משתתפים בשטח סגור ועד 100 משתתפים</w:t>
      </w:r>
      <w:bookmarkStart w:id="1842" w:name="_ETM_Q1_5742167"/>
      <w:bookmarkEnd w:id="1842"/>
      <w:r>
        <w:rPr>
          <w:rFonts w:hint="cs"/>
          <w:rtl/>
          <w:lang w:eastAsia="he-IL"/>
        </w:rPr>
        <w:t xml:space="preserve"> בשטח פתוח. </w:t>
      </w:r>
      <w:bookmarkStart w:id="1843" w:name="_ETM_Q1_5745906"/>
      <w:bookmarkEnd w:id="1843"/>
    </w:p>
    <w:p w:rsidR="008D7749" w:rsidRDefault="008D7749" w:rsidP="008D7749">
      <w:pPr>
        <w:rPr>
          <w:rtl/>
          <w:lang w:eastAsia="he-IL"/>
        </w:rPr>
      </w:pPr>
      <w:bookmarkStart w:id="1844" w:name="_ETM_Q1_5745972"/>
      <w:bookmarkStart w:id="1845" w:name="_ETM_Q1_5746034"/>
      <w:bookmarkStart w:id="1846" w:name="_ETM_Q1_5746094"/>
      <w:bookmarkEnd w:id="1844"/>
      <w:bookmarkEnd w:id="1845"/>
      <w:bookmarkEnd w:id="1846"/>
    </w:p>
    <w:p w:rsidR="008D7749" w:rsidRDefault="008D7749" w:rsidP="008D7749">
      <w:pPr>
        <w:pStyle w:val="afe"/>
        <w:numPr>
          <w:ilvl w:val="0"/>
          <w:numId w:val="7"/>
        </w:numPr>
        <w:rPr>
          <w:lang w:eastAsia="he-IL"/>
        </w:rPr>
      </w:pPr>
      <w:r>
        <w:rPr>
          <w:rFonts w:hint="cs"/>
          <w:rtl/>
          <w:lang w:eastAsia="he-IL"/>
        </w:rPr>
        <w:t>בין המשתתפים יישמר מרחק של 2 מטרים</w:t>
      </w:r>
      <w:bookmarkStart w:id="1847" w:name="_ETM_Q1_5750346"/>
      <w:bookmarkEnd w:id="1847"/>
      <w:r>
        <w:rPr>
          <w:rFonts w:hint="cs"/>
          <w:rtl/>
          <w:lang w:eastAsia="he-IL"/>
        </w:rPr>
        <w:t xml:space="preserve"> לפחות ככל האפשר. </w:t>
      </w:r>
      <w:bookmarkStart w:id="1848" w:name="_ETM_Q1_5754682"/>
      <w:bookmarkEnd w:id="1848"/>
    </w:p>
    <w:p w:rsidR="008D7749" w:rsidRDefault="008D7749" w:rsidP="008D7749">
      <w:pPr>
        <w:pStyle w:val="afe"/>
        <w:rPr>
          <w:rtl/>
          <w:lang w:eastAsia="he-IL"/>
        </w:rPr>
      </w:pPr>
    </w:p>
    <w:p w:rsidR="008D7749" w:rsidRDefault="008D7749" w:rsidP="008D7749">
      <w:pPr>
        <w:pStyle w:val="afe"/>
        <w:ind w:left="1080" w:firstLine="0"/>
        <w:rPr>
          <w:rtl/>
          <w:lang w:eastAsia="he-IL"/>
        </w:rPr>
      </w:pPr>
      <w:bookmarkStart w:id="1849" w:name="_ETM_Q1_5754940"/>
      <w:bookmarkEnd w:id="1849"/>
    </w:p>
    <w:p w:rsidR="008D7749" w:rsidRDefault="008D7749" w:rsidP="008D7749">
      <w:pPr>
        <w:pStyle w:val="a4"/>
        <w:keepNext/>
        <w:rPr>
          <w:rtl/>
        </w:rPr>
      </w:pPr>
      <w:bookmarkStart w:id="1850" w:name="ET_speaker_תמי_סלע_277"/>
      <w:r w:rsidRPr="008D7749">
        <w:rPr>
          <w:rStyle w:val="TagStyle"/>
          <w:rtl/>
        </w:rPr>
        <w:t xml:space="preserve"> &lt;&lt; דובר &gt;&gt; </w:t>
      </w:r>
      <w:r>
        <w:rPr>
          <w:rtl/>
        </w:rPr>
        <w:t>תמי סלע:</w:t>
      </w:r>
      <w:r w:rsidRPr="008D7749">
        <w:rPr>
          <w:rStyle w:val="TagStyle"/>
          <w:rtl/>
        </w:rPr>
        <w:t xml:space="preserve"> &lt;&lt; דובר &gt;&gt;</w:t>
      </w:r>
      <w:r>
        <w:rPr>
          <w:rtl/>
        </w:rPr>
        <w:t xml:space="preserve">   </w:t>
      </w:r>
      <w:bookmarkEnd w:id="1850"/>
    </w:p>
    <w:p w:rsidR="008D7749" w:rsidRDefault="008D7749" w:rsidP="008D7749">
      <w:pPr>
        <w:pStyle w:val="KeepWithNext"/>
        <w:rPr>
          <w:rtl/>
          <w:lang w:eastAsia="he-IL"/>
        </w:rPr>
      </w:pPr>
    </w:p>
    <w:p w:rsidR="008D7749" w:rsidRPr="008D7749" w:rsidRDefault="008D7749" w:rsidP="008D7749">
      <w:pPr>
        <w:rPr>
          <w:lang w:eastAsia="he-IL"/>
        </w:rPr>
      </w:pPr>
      <w:r>
        <w:rPr>
          <w:rFonts w:hint="cs"/>
          <w:rtl/>
          <w:lang w:eastAsia="he-IL"/>
        </w:rPr>
        <w:t xml:space="preserve">זה בעצם התו הסגול. </w:t>
      </w:r>
    </w:p>
    <w:p w:rsidR="00512233" w:rsidRDefault="00512233" w:rsidP="00A11C5D">
      <w:pPr>
        <w:rPr>
          <w:rtl/>
          <w:lang w:eastAsia="he-IL"/>
        </w:rPr>
      </w:pPr>
      <w:bookmarkStart w:id="1851" w:name="_ETM_Q1_5689869"/>
      <w:bookmarkStart w:id="1852" w:name="_ETM_Q1_5689932"/>
      <w:bookmarkStart w:id="1853" w:name="_ETM_Q1_5779272"/>
      <w:bookmarkEnd w:id="1851"/>
      <w:bookmarkEnd w:id="1852"/>
      <w:bookmarkEnd w:id="1853"/>
    </w:p>
    <w:p w:rsidR="00512233" w:rsidRDefault="00512233" w:rsidP="00512233">
      <w:pPr>
        <w:pStyle w:val="a4"/>
        <w:keepNext/>
        <w:rPr>
          <w:rtl/>
        </w:rPr>
      </w:pPr>
      <w:bookmarkStart w:id="1854" w:name="ET_speaker_6128_122"/>
      <w:r w:rsidRPr="00512233">
        <w:rPr>
          <w:rStyle w:val="TagStyle"/>
          <w:rtl/>
        </w:rPr>
        <w:t xml:space="preserve"> &lt;&lt; דובר &gt;&gt; </w:t>
      </w:r>
      <w:r>
        <w:rPr>
          <w:rtl/>
        </w:rPr>
        <w:t>משה טור פז (יש עתיד):</w:t>
      </w:r>
      <w:r w:rsidRPr="00512233">
        <w:rPr>
          <w:rStyle w:val="TagStyle"/>
          <w:rtl/>
        </w:rPr>
        <w:t xml:space="preserve"> &lt;&lt; דובר &gt;&gt;</w:t>
      </w:r>
      <w:r>
        <w:rPr>
          <w:rtl/>
        </w:rPr>
        <w:t xml:space="preserve">   </w:t>
      </w:r>
      <w:bookmarkEnd w:id="1854"/>
    </w:p>
    <w:p w:rsidR="00512233" w:rsidRDefault="00512233" w:rsidP="00512233">
      <w:pPr>
        <w:pStyle w:val="KeepWithNext"/>
        <w:rPr>
          <w:rtl/>
          <w:lang w:eastAsia="he-IL"/>
        </w:rPr>
      </w:pPr>
    </w:p>
    <w:p w:rsidR="00512233" w:rsidRDefault="008D7749" w:rsidP="008D7749">
      <w:pPr>
        <w:rPr>
          <w:rtl/>
          <w:lang w:eastAsia="he-IL"/>
        </w:rPr>
      </w:pPr>
      <w:bookmarkStart w:id="1855" w:name="_ETM_Q1_5779647"/>
      <w:bookmarkStart w:id="1856" w:name="_ETM_Q1_5779678"/>
      <w:bookmarkStart w:id="1857" w:name="_ETM_Q1_5786459"/>
      <w:bookmarkStart w:id="1858" w:name="_ETM_Q1_5786553"/>
      <w:bookmarkEnd w:id="1855"/>
      <w:bookmarkEnd w:id="1856"/>
      <w:bookmarkEnd w:id="1857"/>
      <w:bookmarkEnd w:id="1858"/>
      <w:r>
        <w:rPr>
          <w:rFonts w:hint="cs"/>
          <w:rtl/>
          <w:lang w:eastAsia="he-IL"/>
        </w:rPr>
        <w:t xml:space="preserve">יש פה </w:t>
      </w:r>
      <w:bookmarkStart w:id="1859" w:name="_ETM_Q1_5754339"/>
      <w:bookmarkEnd w:id="1859"/>
      <w:r>
        <w:rPr>
          <w:rFonts w:hint="cs"/>
          <w:rtl/>
          <w:lang w:eastAsia="he-IL"/>
        </w:rPr>
        <w:t xml:space="preserve">תקנה מיוחדת למוסדות לימוד. </w:t>
      </w:r>
      <w:r w:rsidR="00196FB6">
        <w:rPr>
          <w:rFonts w:hint="cs"/>
          <w:rtl/>
          <w:lang w:eastAsia="he-IL"/>
        </w:rPr>
        <w:t>אני יודע שבמשק הכללי כרגע</w:t>
      </w:r>
      <w:bookmarkStart w:id="1860" w:name="_ETM_Q1_5761004"/>
      <w:bookmarkEnd w:id="1860"/>
      <w:r w:rsidR="00196FB6">
        <w:rPr>
          <w:rFonts w:hint="cs"/>
          <w:rtl/>
          <w:lang w:eastAsia="he-IL"/>
        </w:rPr>
        <w:t xml:space="preserve"> ההנחיה היא 400 בשטח סגור ו-500 בשטח פתוח. </w:t>
      </w:r>
    </w:p>
    <w:p w:rsidR="00512233" w:rsidRDefault="00512233" w:rsidP="00512233">
      <w:pPr>
        <w:rPr>
          <w:rtl/>
          <w:lang w:eastAsia="he-IL"/>
        </w:rPr>
      </w:pPr>
      <w:bookmarkStart w:id="1861" w:name="_ETM_Q1_5786600"/>
      <w:bookmarkStart w:id="1862" w:name="_ETM_Q1_5786662"/>
      <w:bookmarkStart w:id="1863" w:name="_ETM_Q1_5787678"/>
      <w:bookmarkEnd w:id="1861"/>
      <w:bookmarkEnd w:id="1862"/>
      <w:bookmarkEnd w:id="1863"/>
    </w:p>
    <w:p w:rsidR="00512233" w:rsidRDefault="00512233" w:rsidP="00512233">
      <w:pPr>
        <w:pStyle w:val="af9"/>
        <w:keepNext/>
        <w:rPr>
          <w:rtl/>
          <w:lang w:eastAsia="he-IL"/>
        </w:rPr>
      </w:pPr>
      <w:bookmarkStart w:id="1864" w:name="ET_guest_870503_123"/>
      <w:r w:rsidRPr="00512233">
        <w:rPr>
          <w:rStyle w:val="TagStyle"/>
          <w:rtl/>
        </w:rPr>
        <w:t xml:space="preserve"> &lt;&lt; אורח &gt;&gt; </w:t>
      </w:r>
      <w:r>
        <w:rPr>
          <w:rtl/>
          <w:lang w:eastAsia="he-IL"/>
        </w:rPr>
        <w:t>אסתי ורהפטיג:</w:t>
      </w:r>
      <w:r w:rsidRPr="00512233">
        <w:rPr>
          <w:rStyle w:val="TagStyle"/>
          <w:rtl/>
        </w:rPr>
        <w:t xml:space="preserve"> &lt;&lt; אורח &gt;&gt;</w:t>
      </w:r>
      <w:r>
        <w:rPr>
          <w:rtl/>
          <w:lang w:eastAsia="he-IL"/>
        </w:rPr>
        <w:t xml:space="preserve">   </w:t>
      </w:r>
      <w:bookmarkEnd w:id="1864"/>
    </w:p>
    <w:p w:rsidR="00512233" w:rsidRDefault="00512233" w:rsidP="00512233">
      <w:pPr>
        <w:pStyle w:val="KeepWithNext"/>
        <w:rPr>
          <w:rtl/>
          <w:lang w:eastAsia="he-IL"/>
        </w:rPr>
      </w:pPr>
    </w:p>
    <w:p w:rsidR="00512233" w:rsidRDefault="00196FB6" w:rsidP="00196FB6">
      <w:pPr>
        <w:rPr>
          <w:rtl/>
          <w:lang w:eastAsia="he-IL"/>
        </w:rPr>
      </w:pPr>
      <w:bookmarkStart w:id="1865" w:name="_ETM_Q1_5788100"/>
      <w:bookmarkStart w:id="1866" w:name="_ETM_Q1_5788147"/>
      <w:bookmarkEnd w:id="1865"/>
      <w:bookmarkEnd w:id="1866"/>
      <w:r>
        <w:rPr>
          <w:rFonts w:hint="cs"/>
          <w:rtl/>
          <w:lang w:eastAsia="he-IL"/>
        </w:rPr>
        <w:t>לא. 400 ו-500 זה לאירועים שפועלים בתו ירוק. מה שאנחנו עשינו פה זה בדיוק כמו שיש בתקנות הכלליות לגבי אירוע שהוא</w:t>
      </w:r>
      <w:bookmarkStart w:id="1867" w:name="_ETM_Q1_5770627"/>
      <w:bookmarkEnd w:id="1867"/>
      <w:r>
        <w:rPr>
          <w:rFonts w:hint="cs"/>
          <w:rtl/>
          <w:lang w:eastAsia="he-IL"/>
        </w:rPr>
        <w:t xml:space="preserve"> לא בתו ירוק, לגבי התקהלות שהיא לא בתו ירוק, </w:t>
      </w:r>
      <w:bookmarkStart w:id="1868" w:name="_ETM_Q1_5773756"/>
      <w:bookmarkEnd w:id="1868"/>
      <w:r>
        <w:rPr>
          <w:rFonts w:hint="cs"/>
          <w:rtl/>
          <w:lang w:eastAsia="he-IL"/>
        </w:rPr>
        <w:t>שזה 100 בשטח פתוח ו-50 בשטח סגור. כל</w:t>
      </w:r>
      <w:bookmarkStart w:id="1869" w:name="_ETM_Q1_5777513"/>
      <w:bookmarkEnd w:id="1869"/>
      <w:r>
        <w:rPr>
          <w:rFonts w:hint="cs"/>
          <w:rtl/>
          <w:lang w:eastAsia="he-IL"/>
        </w:rPr>
        <w:t xml:space="preserve"> מה שהוא מעל זה חייב להיות בתו ירוק לפי</w:t>
      </w:r>
      <w:bookmarkStart w:id="1870" w:name="_ETM_Q1_5780204"/>
      <w:bookmarkEnd w:id="1870"/>
      <w:r>
        <w:rPr>
          <w:rFonts w:hint="cs"/>
          <w:rtl/>
          <w:lang w:eastAsia="he-IL"/>
        </w:rPr>
        <w:t xml:space="preserve"> המתווה. </w:t>
      </w:r>
      <w:r w:rsidR="00512233">
        <w:rPr>
          <w:rFonts w:hint="cs"/>
          <w:rtl/>
          <w:lang w:eastAsia="he-IL"/>
        </w:rPr>
        <w:t xml:space="preserve"> </w:t>
      </w:r>
    </w:p>
    <w:p w:rsidR="00512233" w:rsidRDefault="00512233" w:rsidP="00512233">
      <w:pPr>
        <w:rPr>
          <w:rtl/>
          <w:lang w:eastAsia="he-IL"/>
        </w:rPr>
      </w:pPr>
      <w:bookmarkStart w:id="1871" w:name="_ETM_Q1_5789178"/>
      <w:bookmarkStart w:id="1872" w:name="_ETM_Q1_5789240"/>
      <w:bookmarkStart w:id="1873" w:name="_ETM_Q1_5790397"/>
      <w:bookmarkEnd w:id="1871"/>
      <w:bookmarkEnd w:id="1872"/>
      <w:bookmarkEnd w:id="1873"/>
    </w:p>
    <w:p w:rsidR="00512233" w:rsidRDefault="00512233" w:rsidP="00512233">
      <w:pPr>
        <w:pStyle w:val="a4"/>
        <w:keepNext/>
        <w:rPr>
          <w:rtl/>
        </w:rPr>
      </w:pPr>
      <w:bookmarkStart w:id="1874" w:name="ET_speaker_6128_124"/>
      <w:r w:rsidRPr="00512233">
        <w:rPr>
          <w:rStyle w:val="TagStyle"/>
          <w:rtl/>
        </w:rPr>
        <w:t xml:space="preserve"> &lt;&lt; דובר &gt;&gt; </w:t>
      </w:r>
      <w:r>
        <w:rPr>
          <w:rtl/>
        </w:rPr>
        <w:t>משה טור פז (יש עתיד):</w:t>
      </w:r>
      <w:r w:rsidRPr="00512233">
        <w:rPr>
          <w:rStyle w:val="TagStyle"/>
          <w:rtl/>
        </w:rPr>
        <w:t xml:space="preserve"> &lt;&lt; דובר &gt;&gt;</w:t>
      </w:r>
      <w:r>
        <w:rPr>
          <w:rtl/>
        </w:rPr>
        <w:t xml:space="preserve">   </w:t>
      </w:r>
      <w:bookmarkEnd w:id="1874"/>
    </w:p>
    <w:p w:rsidR="00512233" w:rsidRDefault="00512233" w:rsidP="00512233">
      <w:pPr>
        <w:pStyle w:val="KeepWithNext"/>
        <w:rPr>
          <w:rtl/>
          <w:lang w:eastAsia="he-IL"/>
        </w:rPr>
      </w:pPr>
    </w:p>
    <w:p w:rsidR="00512233" w:rsidRDefault="00512233" w:rsidP="00512233">
      <w:pPr>
        <w:rPr>
          <w:rtl/>
          <w:lang w:eastAsia="he-IL"/>
        </w:rPr>
      </w:pPr>
      <w:bookmarkStart w:id="1875" w:name="_ETM_Q1_5790819"/>
      <w:bookmarkStart w:id="1876" w:name="_ETM_Q1_5790881"/>
      <w:bookmarkEnd w:id="1875"/>
      <w:bookmarkEnd w:id="1876"/>
      <w:r>
        <w:rPr>
          <w:rFonts w:hint="cs"/>
          <w:rtl/>
          <w:lang w:eastAsia="he-IL"/>
        </w:rPr>
        <w:t xml:space="preserve">זה ללא </w:t>
      </w:r>
      <w:bookmarkStart w:id="1877" w:name="_ETM_Q1_5791897"/>
      <w:bookmarkEnd w:id="1877"/>
      <w:r>
        <w:rPr>
          <w:rFonts w:hint="cs"/>
          <w:rtl/>
          <w:lang w:eastAsia="he-IL"/>
        </w:rPr>
        <w:t>תו ירוק</w:t>
      </w:r>
      <w:r w:rsidR="00196FB6">
        <w:rPr>
          <w:rFonts w:hint="cs"/>
          <w:rtl/>
          <w:lang w:eastAsia="he-IL"/>
        </w:rPr>
        <w:t xml:space="preserve">, אלה ההנחיות. </w:t>
      </w:r>
    </w:p>
    <w:p w:rsidR="00512233" w:rsidRDefault="00512233" w:rsidP="00512233">
      <w:pPr>
        <w:rPr>
          <w:rtl/>
          <w:lang w:eastAsia="he-IL"/>
        </w:rPr>
      </w:pPr>
      <w:bookmarkStart w:id="1878" w:name="_ETM_Q1_5794240"/>
      <w:bookmarkStart w:id="1879" w:name="_ETM_Q1_5794303"/>
      <w:bookmarkStart w:id="1880" w:name="_ETM_Q1_5795490"/>
      <w:bookmarkEnd w:id="1878"/>
      <w:bookmarkEnd w:id="1879"/>
      <w:bookmarkEnd w:id="1880"/>
    </w:p>
    <w:p w:rsidR="00512233" w:rsidRDefault="00512233" w:rsidP="00512233">
      <w:pPr>
        <w:pStyle w:val="af9"/>
        <w:keepNext/>
        <w:rPr>
          <w:rtl/>
          <w:lang w:eastAsia="he-IL"/>
        </w:rPr>
      </w:pPr>
      <w:bookmarkStart w:id="1881" w:name="ET_guest_870503_125"/>
      <w:r w:rsidRPr="00512233">
        <w:rPr>
          <w:rStyle w:val="TagStyle"/>
          <w:rtl/>
        </w:rPr>
        <w:t xml:space="preserve"> &lt;&lt; אורח &gt;&gt; </w:t>
      </w:r>
      <w:r>
        <w:rPr>
          <w:rtl/>
          <w:lang w:eastAsia="he-IL"/>
        </w:rPr>
        <w:t>אסתי ורהפטיג:</w:t>
      </w:r>
      <w:r w:rsidRPr="00512233">
        <w:rPr>
          <w:rStyle w:val="TagStyle"/>
          <w:rtl/>
        </w:rPr>
        <w:t xml:space="preserve"> &lt;&lt; אורח &gt;&gt;</w:t>
      </w:r>
      <w:r>
        <w:rPr>
          <w:rtl/>
          <w:lang w:eastAsia="he-IL"/>
        </w:rPr>
        <w:t xml:space="preserve">   </w:t>
      </w:r>
      <w:bookmarkEnd w:id="1881"/>
    </w:p>
    <w:p w:rsidR="00512233" w:rsidRDefault="00512233" w:rsidP="00512233">
      <w:pPr>
        <w:pStyle w:val="KeepWithNext"/>
        <w:rPr>
          <w:rtl/>
          <w:lang w:eastAsia="he-IL"/>
        </w:rPr>
      </w:pPr>
    </w:p>
    <w:p w:rsidR="00512233" w:rsidRDefault="00512233" w:rsidP="00196FB6">
      <w:pPr>
        <w:rPr>
          <w:rtl/>
          <w:lang w:eastAsia="he-IL"/>
        </w:rPr>
      </w:pPr>
      <w:r>
        <w:rPr>
          <w:rFonts w:hint="cs"/>
          <w:rtl/>
          <w:lang w:eastAsia="he-IL"/>
        </w:rPr>
        <w:t>נ</w:t>
      </w:r>
      <w:bookmarkStart w:id="1882" w:name="_ETM_Q1_5795928"/>
      <w:bookmarkStart w:id="1883" w:name="_ETM_Q1_5795990"/>
      <w:bookmarkEnd w:id="1882"/>
      <w:bookmarkEnd w:id="1883"/>
      <w:r>
        <w:rPr>
          <w:rFonts w:hint="cs"/>
          <w:rtl/>
          <w:lang w:eastAsia="he-IL"/>
        </w:rPr>
        <w:t>כון</w:t>
      </w:r>
      <w:r w:rsidR="00196FB6">
        <w:rPr>
          <w:rFonts w:hint="cs"/>
          <w:rtl/>
          <w:lang w:eastAsia="he-IL"/>
        </w:rPr>
        <w:t>. זו אותה הכשרה מעשית שזה</w:t>
      </w:r>
      <w:bookmarkStart w:id="1884" w:name="_ETM_Q1_5786389"/>
      <w:bookmarkEnd w:id="1884"/>
      <w:r w:rsidR="00196FB6">
        <w:rPr>
          <w:rFonts w:hint="cs"/>
          <w:rtl/>
          <w:lang w:eastAsia="he-IL"/>
        </w:rPr>
        <w:t xml:space="preserve"> למשל שיעורי אומנות שכוללים ציוד מסוים במקום, או שיעורי הכשרה </w:t>
      </w:r>
      <w:bookmarkStart w:id="1885" w:name="_ETM_Q1_5789188"/>
      <w:bookmarkEnd w:id="1885"/>
      <w:r w:rsidR="00196FB6">
        <w:rPr>
          <w:rFonts w:hint="cs"/>
          <w:rtl/>
          <w:lang w:eastAsia="he-IL"/>
        </w:rPr>
        <w:t>למדריכי ספורט שנעשים במקום שאי אפשר לעשות אותם מרחוק. אותם</w:t>
      </w:r>
      <w:bookmarkStart w:id="1886" w:name="_ETM_Q1_5792858"/>
      <w:bookmarkEnd w:id="1886"/>
      <w:r w:rsidR="00196FB6">
        <w:rPr>
          <w:rFonts w:hint="cs"/>
          <w:rtl/>
          <w:lang w:eastAsia="he-IL"/>
        </w:rPr>
        <w:t xml:space="preserve"> קורסים נחשבים הכשרה מעשית ועושים אותם בכפוף לתו סגול ולא</w:t>
      </w:r>
      <w:bookmarkStart w:id="1887" w:name="_ETM_Q1_5796918"/>
      <w:bookmarkEnd w:id="1887"/>
      <w:r w:rsidR="00196FB6">
        <w:rPr>
          <w:rFonts w:hint="cs"/>
          <w:rtl/>
          <w:lang w:eastAsia="he-IL"/>
        </w:rPr>
        <w:t xml:space="preserve"> בתו ירוק. גם הדבר הזה נבע מאיזושהי מחשבה שלא להכביד יתר על המידה למי שצריך כל יום להגיע </w:t>
      </w:r>
      <w:bookmarkStart w:id="1888" w:name="_ETM_Q1_5811949"/>
      <w:bookmarkEnd w:id="1888"/>
      <w:r w:rsidR="00196FB6">
        <w:rPr>
          <w:rFonts w:hint="cs"/>
          <w:rtl/>
          <w:lang w:eastAsia="he-IL"/>
        </w:rPr>
        <w:t>למוסד. אדם שיש לו לימודים שהם עיוניים והם מתקיימים מרחוק,</w:t>
      </w:r>
      <w:bookmarkStart w:id="1889" w:name="_ETM_Q1_5815796"/>
      <w:bookmarkEnd w:id="1889"/>
      <w:r w:rsidR="00196FB6">
        <w:rPr>
          <w:rFonts w:hint="cs"/>
          <w:rtl/>
          <w:lang w:eastAsia="he-IL"/>
        </w:rPr>
        <w:t xml:space="preserve"> יכול רוב הזמן ללמוד מרחוק ולהגיע אולי רק לבחינות ולעשות</w:t>
      </w:r>
      <w:bookmarkStart w:id="1890" w:name="_ETM_Q1_5817958"/>
      <w:bookmarkEnd w:id="1890"/>
      <w:r w:rsidR="00196FB6">
        <w:rPr>
          <w:rFonts w:hint="cs"/>
          <w:rtl/>
          <w:lang w:eastAsia="he-IL"/>
        </w:rPr>
        <w:t xml:space="preserve"> בדיקות. אבל מי שצריך להגיע כל יום, אם מדריך לומ</w:t>
      </w:r>
      <w:bookmarkStart w:id="1891" w:name="_ETM_Q1_5822399"/>
      <w:bookmarkEnd w:id="1891"/>
      <w:r w:rsidR="00196FB6">
        <w:rPr>
          <w:rFonts w:hint="cs"/>
          <w:rtl/>
          <w:lang w:eastAsia="he-IL"/>
        </w:rPr>
        <w:t>ד בווינגייט למשל והוא לא מחוסן, אז אם נטיל חובת</w:t>
      </w:r>
      <w:bookmarkStart w:id="1892" w:name="_ETM_Q1_5827014"/>
      <w:bookmarkEnd w:id="1892"/>
      <w:r w:rsidR="00196FB6">
        <w:rPr>
          <w:rFonts w:hint="cs"/>
          <w:rtl/>
          <w:lang w:eastAsia="he-IL"/>
        </w:rPr>
        <w:t xml:space="preserve"> תו ירוק המשמעות היא הכבדה מאוד משמעותית על היכולת שלו</w:t>
      </w:r>
      <w:bookmarkStart w:id="1893" w:name="_ETM_Q1_5827347"/>
      <w:bookmarkEnd w:id="1893"/>
      <w:r w:rsidR="00196FB6">
        <w:rPr>
          <w:rFonts w:hint="cs"/>
          <w:rtl/>
          <w:lang w:eastAsia="he-IL"/>
        </w:rPr>
        <w:t xml:space="preserve"> לסיים את הלימודים.  </w:t>
      </w:r>
    </w:p>
    <w:p w:rsidR="005875B3" w:rsidRDefault="005875B3" w:rsidP="00512233">
      <w:pPr>
        <w:rPr>
          <w:rtl/>
          <w:lang w:eastAsia="he-IL"/>
        </w:rPr>
      </w:pPr>
      <w:bookmarkStart w:id="1894" w:name="_ETM_Q1_5808974"/>
      <w:bookmarkStart w:id="1895" w:name="_ETM_Q1_5809037"/>
      <w:bookmarkStart w:id="1896" w:name="_ETM_Q1_5834504"/>
      <w:bookmarkEnd w:id="1894"/>
      <w:bookmarkEnd w:id="1895"/>
      <w:bookmarkEnd w:id="1896"/>
    </w:p>
    <w:p w:rsidR="005875B3" w:rsidRDefault="005875B3" w:rsidP="005875B3">
      <w:pPr>
        <w:pStyle w:val="a4"/>
        <w:keepNext/>
        <w:rPr>
          <w:rtl/>
        </w:rPr>
      </w:pPr>
      <w:bookmarkStart w:id="1897" w:name="ET_speaker_6128_126"/>
      <w:r w:rsidRPr="005875B3">
        <w:rPr>
          <w:rStyle w:val="TagStyle"/>
          <w:rtl/>
        </w:rPr>
        <w:t xml:space="preserve"> &lt;&lt; דובר &gt;&gt; </w:t>
      </w:r>
      <w:r>
        <w:rPr>
          <w:rtl/>
        </w:rPr>
        <w:t>משה טור פז (יש עתיד):</w:t>
      </w:r>
      <w:r w:rsidRPr="005875B3">
        <w:rPr>
          <w:rStyle w:val="TagStyle"/>
          <w:rtl/>
        </w:rPr>
        <w:t xml:space="preserve"> &lt;&lt; דובר &gt;&gt;</w:t>
      </w:r>
      <w:r>
        <w:rPr>
          <w:rtl/>
        </w:rPr>
        <w:t xml:space="preserve">   </w:t>
      </w:r>
      <w:bookmarkEnd w:id="1897"/>
    </w:p>
    <w:p w:rsidR="005875B3" w:rsidRDefault="005875B3" w:rsidP="005875B3">
      <w:pPr>
        <w:pStyle w:val="KeepWithNext"/>
        <w:rPr>
          <w:rtl/>
          <w:lang w:eastAsia="he-IL"/>
        </w:rPr>
      </w:pPr>
    </w:p>
    <w:p w:rsidR="005875B3" w:rsidRDefault="005875B3" w:rsidP="005875B3">
      <w:pPr>
        <w:rPr>
          <w:rtl/>
          <w:lang w:eastAsia="he-IL"/>
        </w:rPr>
      </w:pPr>
      <w:bookmarkStart w:id="1898" w:name="_ETM_Q1_5834942"/>
      <w:bookmarkStart w:id="1899" w:name="_ETM_Q1_5834989"/>
      <w:bookmarkEnd w:id="1898"/>
      <w:bookmarkEnd w:id="1899"/>
      <w:r>
        <w:rPr>
          <w:rFonts w:hint="cs"/>
          <w:rtl/>
          <w:lang w:eastAsia="he-IL"/>
        </w:rPr>
        <w:t>יש פה 50 סטודנטים</w:t>
      </w:r>
      <w:r w:rsidR="006C6F73">
        <w:rPr>
          <w:rFonts w:hint="cs"/>
          <w:rtl/>
          <w:lang w:eastAsia="he-IL"/>
        </w:rPr>
        <w:t>, תלמידים להכשרה מעשית,</w:t>
      </w:r>
      <w:r>
        <w:rPr>
          <w:rFonts w:hint="cs"/>
          <w:rtl/>
          <w:lang w:eastAsia="he-IL"/>
        </w:rPr>
        <w:t xml:space="preserve"> שנכנסים לחלל סגור </w:t>
      </w:r>
      <w:bookmarkStart w:id="1900" w:name="_ETM_Q1_5842051"/>
      <w:bookmarkEnd w:id="1900"/>
      <w:r>
        <w:rPr>
          <w:rFonts w:hint="cs"/>
          <w:rtl/>
          <w:lang w:eastAsia="he-IL"/>
        </w:rPr>
        <w:t xml:space="preserve">ואין מהם דרישה לא לחיסון </w:t>
      </w:r>
      <w:r w:rsidR="006C6F73">
        <w:rPr>
          <w:rFonts w:hint="cs"/>
          <w:rtl/>
          <w:lang w:eastAsia="he-IL"/>
        </w:rPr>
        <w:t>ולא לבדיקה?</w:t>
      </w:r>
    </w:p>
    <w:p w:rsidR="005875B3" w:rsidRDefault="005875B3" w:rsidP="005875B3">
      <w:pPr>
        <w:rPr>
          <w:rtl/>
          <w:lang w:eastAsia="he-IL"/>
        </w:rPr>
      </w:pPr>
      <w:bookmarkStart w:id="1901" w:name="_ETM_Q1_5848176"/>
      <w:bookmarkStart w:id="1902" w:name="_ETM_Q1_5848238"/>
      <w:bookmarkStart w:id="1903" w:name="_ETM_Q1_5849207"/>
      <w:bookmarkEnd w:id="1901"/>
      <w:bookmarkEnd w:id="1902"/>
      <w:bookmarkEnd w:id="1903"/>
    </w:p>
    <w:p w:rsidR="005875B3" w:rsidRDefault="005875B3" w:rsidP="005875B3">
      <w:pPr>
        <w:pStyle w:val="af9"/>
        <w:keepNext/>
        <w:rPr>
          <w:rtl/>
          <w:lang w:eastAsia="he-IL"/>
        </w:rPr>
      </w:pPr>
      <w:bookmarkStart w:id="1904" w:name="ET_guest_870503_127"/>
      <w:r w:rsidRPr="005875B3">
        <w:rPr>
          <w:rStyle w:val="TagStyle"/>
          <w:rtl/>
        </w:rPr>
        <w:t xml:space="preserve"> &lt;&lt; אורח &gt;&gt; </w:t>
      </w:r>
      <w:r>
        <w:rPr>
          <w:rtl/>
          <w:lang w:eastAsia="he-IL"/>
        </w:rPr>
        <w:t>אסתי ורהפטיג:</w:t>
      </w:r>
      <w:r w:rsidRPr="005875B3">
        <w:rPr>
          <w:rStyle w:val="TagStyle"/>
          <w:rtl/>
        </w:rPr>
        <w:t xml:space="preserve"> &lt;&lt; אורח &gt;&gt;</w:t>
      </w:r>
      <w:r>
        <w:rPr>
          <w:rtl/>
          <w:lang w:eastAsia="he-IL"/>
        </w:rPr>
        <w:t xml:space="preserve">   </w:t>
      </w:r>
      <w:bookmarkEnd w:id="1904"/>
    </w:p>
    <w:p w:rsidR="005875B3" w:rsidRDefault="005875B3" w:rsidP="005875B3">
      <w:pPr>
        <w:pStyle w:val="KeepWithNext"/>
        <w:rPr>
          <w:rtl/>
          <w:lang w:eastAsia="he-IL"/>
        </w:rPr>
      </w:pPr>
    </w:p>
    <w:p w:rsidR="006C6F73" w:rsidRDefault="006C6F73" w:rsidP="005875B3">
      <w:pPr>
        <w:rPr>
          <w:rtl/>
          <w:lang w:eastAsia="he-IL"/>
        </w:rPr>
      </w:pPr>
      <w:bookmarkStart w:id="1905" w:name="_ETM_Q1_5849738"/>
      <w:bookmarkStart w:id="1906" w:name="_ETM_Q1_5849785"/>
      <w:bookmarkEnd w:id="1905"/>
      <w:bookmarkEnd w:id="1906"/>
      <w:r>
        <w:rPr>
          <w:rFonts w:hint="cs"/>
          <w:rtl/>
          <w:lang w:eastAsia="he-IL"/>
        </w:rPr>
        <w:t xml:space="preserve">נכון. </w:t>
      </w:r>
    </w:p>
    <w:p w:rsidR="006C6F73" w:rsidRDefault="006C6F73" w:rsidP="005875B3">
      <w:pPr>
        <w:rPr>
          <w:rtl/>
          <w:lang w:eastAsia="he-IL"/>
        </w:rPr>
      </w:pPr>
    </w:p>
    <w:p w:rsidR="006C6F73" w:rsidRDefault="006C6F73" w:rsidP="006C6F73">
      <w:pPr>
        <w:pStyle w:val="a4"/>
        <w:keepNext/>
        <w:rPr>
          <w:rtl/>
        </w:rPr>
      </w:pPr>
      <w:bookmarkStart w:id="1907" w:name="ET_speaker_6128_278"/>
      <w:r w:rsidRPr="006C6F73">
        <w:rPr>
          <w:rStyle w:val="TagStyle"/>
          <w:rtl/>
        </w:rPr>
        <w:t xml:space="preserve"> &lt;&lt; דובר &gt;&gt; </w:t>
      </w:r>
      <w:r>
        <w:rPr>
          <w:rtl/>
        </w:rPr>
        <w:t>משה טור פז (יש עתיד):</w:t>
      </w:r>
      <w:r w:rsidRPr="006C6F73">
        <w:rPr>
          <w:rStyle w:val="TagStyle"/>
          <w:rtl/>
        </w:rPr>
        <w:t xml:space="preserve"> &lt;&lt; דובר &gt;&gt;</w:t>
      </w:r>
      <w:r>
        <w:rPr>
          <w:rtl/>
        </w:rPr>
        <w:t xml:space="preserve">   </w:t>
      </w:r>
      <w:bookmarkEnd w:id="1907"/>
    </w:p>
    <w:p w:rsidR="006C6F73" w:rsidRDefault="006C6F73" w:rsidP="006C6F73">
      <w:pPr>
        <w:pStyle w:val="KeepWithNext"/>
        <w:rPr>
          <w:rtl/>
          <w:lang w:eastAsia="he-IL"/>
        </w:rPr>
      </w:pPr>
    </w:p>
    <w:p w:rsidR="006C6F73" w:rsidRDefault="006C6F73" w:rsidP="006C6F73">
      <w:pPr>
        <w:rPr>
          <w:rtl/>
          <w:lang w:eastAsia="he-IL"/>
        </w:rPr>
      </w:pPr>
      <w:r>
        <w:rPr>
          <w:rFonts w:hint="cs"/>
          <w:rtl/>
          <w:lang w:eastAsia="he-IL"/>
        </w:rPr>
        <w:t>אז מה התו הסגול מחייב אותם?</w:t>
      </w:r>
    </w:p>
    <w:p w:rsidR="006C6F73" w:rsidRDefault="006C6F73" w:rsidP="006C6F73">
      <w:pPr>
        <w:rPr>
          <w:rtl/>
          <w:lang w:eastAsia="he-IL"/>
        </w:rPr>
      </w:pPr>
      <w:bookmarkStart w:id="1908" w:name="_ETM_Q1_5847016"/>
      <w:bookmarkStart w:id="1909" w:name="_ETM_Q1_5847075"/>
      <w:bookmarkEnd w:id="1908"/>
      <w:bookmarkEnd w:id="1909"/>
    </w:p>
    <w:p w:rsidR="006C6F73" w:rsidRDefault="006C6F73" w:rsidP="006C6F73">
      <w:pPr>
        <w:pStyle w:val="af9"/>
        <w:keepNext/>
        <w:rPr>
          <w:rtl/>
          <w:lang w:eastAsia="he-IL"/>
        </w:rPr>
      </w:pPr>
      <w:bookmarkStart w:id="1910" w:name="ET_guest_870503_279"/>
      <w:r w:rsidRPr="006C6F73">
        <w:rPr>
          <w:rStyle w:val="TagStyle"/>
          <w:rtl/>
        </w:rPr>
        <w:t xml:space="preserve"> &lt;&lt; אורח &gt;&gt; </w:t>
      </w:r>
      <w:r>
        <w:rPr>
          <w:rtl/>
          <w:lang w:eastAsia="he-IL"/>
        </w:rPr>
        <w:t>אסתי ורהפטיג:</w:t>
      </w:r>
      <w:r w:rsidRPr="006C6F73">
        <w:rPr>
          <w:rStyle w:val="TagStyle"/>
          <w:rtl/>
        </w:rPr>
        <w:t xml:space="preserve"> &lt;&lt; אורח &gt;&gt;</w:t>
      </w:r>
      <w:r>
        <w:rPr>
          <w:rtl/>
          <w:lang w:eastAsia="he-IL"/>
        </w:rPr>
        <w:t xml:space="preserve">   </w:t>
      </w:r>
      <w:bookmarkEnd w:id="1910"/>
    </w:p>
    <w:p w:rsidR="006C6F73" w:rsidRDefault="006C6F73" w:rsidP="006C6F73">
      <w:pPr>
        <w:pStyle w:val="KeepWithNext"/>
        <w:rPr>
          <w:rtl/>
          <w:lang w:eastAsia="he-IL"/>
        </w:rPr>
      </w:pPr>
    </w:p>
    <w:p w:rsidR="005875B3" w:rsidRDefault="005875B3" w:rsidP="005875B3">
      <w:pPr>
        <w:rPr>
          <w:rtl/>
          <w:lang w:eastAsia="he-IL"/>
        </w:rPr>
      </w:pPr>
      <w:r>
        <w:rPr>
          <w:rFonts w:hint="cs"/>
          <w:rtl/>
          <w:lang w:eastAsia="he-IL"/>
        </w:rPr>
        <w:t xml:space="preserve">כתוב פה שמירת מרחק של </w:t>
      </w:r>
      <w:bookmarkStart w:id="1911" w:name="_ETM_Q1_5852957"/>
      <w:bookmarkEnd w:id="1911"/>
      <w:r>
        <w:rPr>
          <w:rFonts w:hint="cs"/>
          <w:rtl/>
          <w:lang w:eastAsia="he-IL"/>
        </w:rPr>
        <w:t xml:space="preserve">שני מטרים </w:t>
      </w:r>
      <w:r w:rsidR="006C6F73">
        <w:rPr>
          <w:rFonts w:hint="cs"/>
          <w:rtl/>
          <w:lang w:eastAsia="he-IL"/>
        </w:rPr>
        <w:t xml:space="preserve">ככל הניתן, וגם המגבלה של עד </w:t>
      </w:r>
      <w:bookmarkStart w:id="1912" w:name="_ETM_Q1_5851463"/>
      <w:bookmarkEnd w:id="1912"/>
      <w:r w:rsidR="006C6F73">
        <w:rPr>
          <w:rFonts w:hint="cs"/>
          <w:rtl/>
          <w:lang w:eastAsia="he-IL"/>
        </w:rPr>
        <w:t xml:space="preserve">50 ועד 100. ומסכות כמובן. </w:t>
      </w:r>
    </w:p>
    <w:p w:rsidR="005875B3" w:rsidRDefault="005875B3" w:rsidP="005875B3">
      <w:pPr>
        <w:rPr>
          <w:rtl/>
          <w:lang w:eastAsia="he-IL"/>
        </w:rPr>
      </w:pPr>
      <w:bookmarkStart w:id="1913" w:name="_ETM_Q1_5854785"/>
      <w:bookmarkStart w:id="1914" w:name="_ETM_Q1_5854863"/>
      <w:bookmarkStart w:id="1915" w:name="_ETM_Q1_5857597"/>
      <w:bookmarkEnd w:id="1913"/>
      <w:bookmarkEnd w:id="1914"/>
      <w:bookmarkEnd w:id="1915"/>
    </w:p>
    <w:p w:rsidR="005875B3" w:rsidRDefault="005875B3" w:rsidP="005875B3">
      <w:pPr>
        <w:pStyle w:val="a4"/>
        <w:keepNext/>
        <w:rPr>
          <w:rtl/>
        </w:rPr>
      </w:pPr>
      <w:bookmarkStart w:id="1916" w:name="ET_speaker_6128_128"/>
      <w:r w:rsidRPr="005875B3">
        <w:rPr>
          <w:rStyle w:val="TagStyle"/>
          <w:rtl/>
        </w:rPr>
        <w:t xml:space="preserve"> &lt;&lt; דובר &gt;&gt; </w:t>
      </w:r>
      <w:r>
        <w:rPr>
          <w:rtl/>
        </w:rPr>
        <w:t>משה טור פז (יש עתיד):</w:t>
      </w:r>
      <w:r w:rsidRPr="005875B3">
        <w:rPr>
          <w:rStyle w:val="TagStyle"/>
          <w:rtl/>
        </w:rPr>
        <w:t xml:space="preserve"> &lt;&lt; דובר &gt;&gt;</w:t>
      </w:r>
      <w:r>
        <w:rPr>
          <w:rtl/>
        </w:rPr>
        <w:t xml:space="preserve">   </w:t>
      </w:r>
      <w:bookmarkEnd w:id="1916"/>
    </w:p>
    <w:p w:rsidR="005875B3" w:rsidRDefault="005875B3" w:rsidP="005875B3">
      <w:pPr>
        <w:pStyle w:val="KeepWithNext"/>
        <w:rPr>
          <w:rtl/>
          <w:lang w:eastAsia="he-IL"/>
        </w:rPr>
      </w:pPr>
    </w:p>
    <w:p w:rsidR="005875B3" w:rsidRDefault="005875B3" w:rsidP="005875B3">
      <w:pPr>
        <w:rPr>
          <w:rtl/>
          <w:lang w:eastAsia="he-IL"/>
        </w:rPr>
      </w:pPr>
      <w:bookmarkStart w:id="1917" w:name="_ETM_Q1_5858066"/>
      <w:bookmarkStart w:id="1918" w:name="_ETM_Q1_5858113"/>
      <w:bookmarkEnd w:id="1917"/>
      <w:bookmarkEnd w:id="1918"/>
      <w:r>
        <w:rPr>
          <w:rFonts w:hint="cs"/>
          <w:rtl/>
          <w:lang w:eastAsia="he-IL"/>
        </w:rPr>
        <w:t>מה ההיגיון?</w:t>
      </w:r>
    </w:p>
    <w:p w:rsidR="005875B3" w:rsidRDefault="005875B3" w:rsidP="005875B3">
      <w:pPr>
        <w:rPr>
          <w:rtl/>
          <w:lang w:eastAsia="he-IL"/>
        </w:rPr>
      </w:pPr>
      <w:bookmarkStart w:id="1919" w:name="_ETM_Q1_5865534"/>
      <w:bookmarkStart w:id="1920" w:name="_ETM_Q1_5865613"/>
      <w:bookmarkStart w:id="1921" w:name="_ETM_Q1_5867191"/>
      <w:bookmarkEnd w:id="1919"/>
      <w:bookmarkEnd w:id="1920"/>
      <w:bookmarkEnd w:id="1921"/>
    </w:p>
    <w:p w:rsidR="005875B3" w:rsidRDefault="005875B3" w:rsidP="005875B3">
      <w:pPr>
        <w:pStyle w:val="a4"/>
        <w:keepNext/>
        <w:rPr>
          <w:rtl/>
        </w:rPr>
      </w:pPr>
      <w:bookmarkStart w:id="1922" w:name="ET_speaker_תמי_סלע_129"/>
      <w:r w:rsidRPr="005875B3">
        <w:rPr>
          <w:rStyle w:val="TagStyle"/>
          <w:rtl/>
        </w:rPr>
        <w:t xml:space="preserve"> &lt;&lt; דובר &gt;&gt; </w:t>
      </w:r>
      <w:r>
        <w:rPr>
          <w:rtl/>
        </w:rPr>
        <w:t>תמי סלע:</w:t>
      </w:r>
      <w:r w:rsidRPr="005875B3">
        <w:rPr>
          <w:rStyle w:val="TagStyle"/>
          <w:rtl/>
        </w:rPr>
        <w:t xml:space="preserve"> &lt;&lt; דובר &gt;&gt;</w:t>
      </w:r>
      <w:r>
        <w:rPr>
          <w:rtl/>
        </w:rPr>
        <w:t xml:space="preserve">   </w:t>
      </w:r>
      <w:bookmarkEnd w:id="1922"/>
    </w:p>
    <w:p w:rsidR="005875B3" w:rsidRDefault="005875B3" w:rsidP="005875B3">
      <w:pPr>
        <w:pStyle w:val="KeepWithNext"/>
        <w:rPr>
          <w:rtl/>
          <w:lang w:eastAsia="he-IL"/>
        </w:rPr>
      </w:pPr>
    </w:p>
    <w:p w:rsidR="005875B3" w:rsidRDefault="005875B3" w:rsidP="006C6F73">
      <w:pPr>
        <w:rPr>
          <w:rtl/>
          <w:lang w:eastAsia="he-IL"/>
        </w:rPr>
      </w:pPr>
      <w:bookmarkStart w:id="1923" w:name="_ETM_Q1_5867659"/>
      <w:bookmarkStart w:id="1924" w:name="_ETM_Q1_5867722"/>
      <w:bookmarkEnd w:id="1923"/>
      <w:bookmarkEnd w:id="1924"/>
      <w:r>
        <w:rPr>
          <w:rFonts w:hint="cs"/>
          <w:rtl/>
          <w:lang w:eastAsia="he-IL"/>
        </w:rPr>
        <w:t xml:space="preserve">לגבי מגבלת התקהלות </w:t>
      </w:r>
      <w:r w:rsidR="006C6F73">
        <w:rPr>
          <w:rFonts w:hint="cs"/>
          <w:rtl/>
          <w:lang w:eastAsia="he-IL"/>
        </w:rPr>
        <w:t>כ</w:t>
      </w:r>
      <w:r>
        <w:rPr>
          <w:rFonts w:hint="cs"/>
          <w:rtl/>
          <w:lang w:eastAsia="he-IL"/>
        </w:rPr>
        <w:t>שאין</w:t>
      </w:r>
      <w:r w:rsidR="006C6F73">
        <w:rPr>
          <w:rFonts w:hint="cs"/>
          <w:rtl/>
          <w:lang w:eastAsia="he-IL"/>
        </w:rPr>
        <w:t xml:space="preserve"> חובה לתו ירוק</w:t>
      </w:r>
      <w:bookmarkStart w:id="1925" w:name="_ETM_Q1_5867171"/>
      <w:bookmarkEnd w:id="1925"/>
      <w:r w:rsidR="006C6F73">
        <w:rPr>
          <w:rFonts w:hint="cs"/>
          <w:rtl/>
          <w:lang w:eastAsia="he-IL"/>
        </w:rPr>
        <w:t xml:space="preserve"> בפעילויות, הרי לא בכל הפעילויות יש הגבלת תו ירוק, </w:t>
      </w:r>
      <w:r>
        <w:rPr>
          <w:rFonts w:hint="cs"/>
          <w:rtl/>
          <w:lang w:eastAsia="he-IL"/>
        </w:rPr>
        <w:t xml:space="preserve">אלה ההגבלות </w:t>
      </w:r>
      <w:bookmarkStart w:id="1926" w:name="_ETM_Q1_5874956"/>
      <w:bookmarkEnd w:id="1926"/>
      <w:r w:rsidR="006C6F73">
        <w:rPr>
          <w:rFonts w:hint="cs"/>
          <w:rtl/>
          <w:lang w:eastAsia="he-IL"/>
        </w:rPr>
        <w:t xml:space="preserve">שחלות, </w:t>
      </w:r>
      <w:bookmarkStart w:id="1927" w:name="_ETM_Q1_5874448"/>
      <w:bookmarkEnd w:id="1927"/>
      <w:r w:rsidR="006C6F73">
        <w:rPr>
          <w:rFonts w:hint="cs"/>
          <w:rtl/>
          <w:lang w:eastAsia="he-IL"/>
        </w:rPr>
        <w:t xml:space="preserve">ואז מגבילים את גודל הקבוצה. </w:t>
      </w:r>
    </w:p>
    <w:p w:rsidR="005875B3" w:rsidRDefault="005875B3" w:rsidP="005875B3">
      <w:pPr>
        <w:rPr>
          <w:rtl/>
          <w:lang w:eastAsia="he-IL"/>
        </w:rPr>
      </w:pPr>
      <w:bookmarkStart w:id="1928" w:name="_ETM_Q1_5876518"/>
      <w:bookmarkStart w:id="1929" w:name="_ETM_Q1_5876581"/>
      <w:bookmarkStart w:id="1930" w:name="_ETM_Q1_5878487"/>
      <w:bookmarkEnd w:id="1928"/>
      <w:bookmarkEnd w:id="1929"/>
      <w:bookmarkEnd w:id="1930"/>
    </w:p>
    <w:p w:rsidR="005875B3" w:rsidRDefault="005875B3" w:rsidP="005875B3">
      <w:pPr>
        <w:pStyle w:val="a4"/>
        <w:keepNext/>
        <w:rPr>
          <w:rtl/>
        </w:rPr>
      </w:pPr>
      <w:bookmarkStart w:id="1931" w:name="ET_speaker_6128_130"/>
      <w:r w:rsidRPr="005875B3">
        <w:rPr>
          <w:rStyle w:val="TagStyle"/>
          <w:rtl/>
        </w:rPr>
        <w:t xml:space="preserve"> &lt;&lt; דובר &gt;&gt; </w:t>
      </w:r>
      <w:r>
        <w:rPr>
          <w:rtl/>
        </w:rPr>
        <w:t>משה טור פז (יש עתיד):</w:t>
      </w:r>
      <w:r w:rsidRPr="005875B3">
        <w:rPr>
          <w:rStyle w:val="TagStyle"/>
          <w:rtl/>
        </w:rPr>
        <w:t xml:space="preserve"> &lt;&lt; דובר &gt;&gt;</w:t>
      </w:r>
      <w:r>
        <w:rPr>
          <w:rtl/>
        </w:rPr>
        <w:t xml:space="preserve">   </w:t>
      </w:r>
      <w:bookmarkEnd w:id="1931"/>
    </w:p>
    <w:p w:rsidR="005875B3" w:rsidRDefault="005875B3" w:rsidP="005875B3">
      <w:pPr>
        <w:pStyle w:val="KeepWithNext"/>
        <w:rPr>
          <w:rtl/>
          <w:lang w:eastAsia="he-IL"/>
        </w:rPr>
      </w:pPr>
    </w:p>
    <w:p w:rsidR="005875B3" w:rsidRDefault="00FD54DA" w:rsidP="00FD54DA">
      <w:pPr>
        <w:rPr>
          <w:rtl/>
          <w:lang w:eastAsia="he-IL"/>
        </w:rPr>
      </w:pPr>
      <w:bookmarkStart w:id="1932" w:name="_ETM_Q1_5878987"/>
      <w:bookmarkStart w:id="1933" w:name="_ETM_Q1_5879050"/>
      <w:bookmarkEnd w:id="1932"/>
      <w:bookmarkEnd w:id="1933"/>
      <w:r>
        <w:rPr>
          <w:rFonts w:hint="cs"/>
          <w:rtl/>
          <w:lang w:eastAsia="he-IL"/>
        </w:rPr>
        <w:t xml:space="preserve">אני לא בא להקשות </w:t>
      </w:r>
      <w:bookmarkStart w:id="1934" w:name="_ETM_Q1_5873970"/>
      <w:bookmarkEnd w:id="1934"/>
      <w:r>
        <w:rPr>
          <w:rFonts w:hint="cs"/>
          <w:rtl/>
          <w:lang w:eastAsia="he-IL"/>
        </w:rPr>
        <w:t>יותר ממה שכבר הוקשה על המשק, אבל יש פה אבסורד</w:t>
      </w:r>
      <w:bookmarkStart w:id="1935" w:name="_ETM_Q1_5878689"/>
      <w:bookmarkEnd w:id="1935"/>
      <w:r>
        <w:rPr>
          <w:rFonts w:hint="cs"/>
          <w:rtl/>
          <w:lang w:eastAsia="he-IL"/>
        </w:rPr>
        <w:t xml:space="preserve"> מסוים, בגלל</w:t>
      </w:r>
      <w:r w:rsidR="005875B3">
        <w:rPr>
          <w:rFonts w:hint="cs"/>
          <w:rtl/>
          <w:lang w:eastAsia="he-IL"/>
        </w:rPr>
        <w:t xml:space="preserve"> שמ</w:t>
      </w:r>
      <w:r>
        <w:rPr>
          <w:rFonts w:hint="cs"/>
          <w:rtl/>
          <w:lang w:eastAsia="he-IL"/>
        </w:rPr>
        <w:t>שהו</w:t>
      </w:r>
      <w:r w:rsidR="005875B3">
        <w:rPr>
          <w:rFonts w:hint="cs"/>
          <w:rtl/>
          <w:lang w:eastAsia="he-IL"/>
        </w:rPr>
        <w:t xml:space="preserve"> שמכונה עבודה מעשית</w:t>
      </w:r>
      <w:r>
        <w:rPr>
          <w:rFonts w:hint="cs"/>
          <w:rtl/>
          <w:lang w:eastAsia="he-IL"/>
        </w:rPr>
        <w:t>, אנחנו</w:t>
      </w:r>
      <w:r w:rsidR="005875B3">
        <w:rPr>
          <w:rFonts w:hint="cs"/>
          <w:rtl/>
          <w:lang w:eastAsia="he-IL"/>
        </w:rPr>
        <w:t xml:space="preserve"> </w:t>
      </w:r>
      <w:bookmarkStart w:id="1936" w:name="_ETM_Q1_5888284"/>
      <w:bookmarkEnd w:id="1936"/>
      <w:r w:rsidR="005875B3">
        <w:rPr>
          <w:rFonts w:hint="cs"/>
          <w:rtl/>
          <w:lang w:eastAsia="he-IL"/>
        </w:rPr>
        <w:t>נותנים לו תו סגול</w:t>
      </w:r>
      <w:r>
        <w:rPr>
          <w:rFonts w:hint="cs"/>
          <w:rtl/>
          <w:lang w:eastAsia="he-IL"/>
        </w:rPr>
        <w:t xml:space="preserve">, ומה שמכונה למידה אנחנו נותנים לו </w:t>
      </w:r>
      <w:bookmarkStart w:id="1937" w:name="_ETM_Q1_5888281"/>
      <w:bookmarkEnd w:id="1937"/>
      <w:r>
        <w:rPr>
          <w:rFonts w:hint="cs"/>
          <w:rtl/>
          <w:lang w:eastAsia="he-IL"/>
        </w:rPr>
        <w:t>תו ירוק. אין פה עקביות. זה לא כל כך הגיוני.</w:t>
      </w:r>
      <w:bookmarkStart w:id="1938" w:name="_ETM_Q1_5894059"/>
      <w:bookmarkEnd w:id="1938"/>
      <w:r>
        <w:rPr>
          <w:rFonts w:hint="cs"/>
          <w:rtl/>
          <w:lang w:eastAsia="he-IL"/>
        </w:rPr>
        <w:t xml:space="preserve"> </w:t>
      </w:r>
    </w:p>
    <w:p w:rsidR="002A5C63" w:rsidRDefault="002A5C63" w:rsidP="005875B3">
      <w:pPr>
        <w:rPr>
          <w:rtl/>
          <w:lang w:eastAsia="he-IL"/>
        </w:rPr>
      </w:pPr>
      <w:bookmarkStart w:id="1939" w:name="_ETM_Q1_5900096"/>
      <w:bookmarkStart w:id="1940" w:name="_ETM_Q1_5900174"/>
      <w:bookmarkStart w:id="1941" w:name="_ETM_Q1_5914704"/>
      <w:bookmarkEnd w:id="1939"/>
      <w:bookmarkEnd w:id="1940"/>
      <w:bookmarkEnd w:id="1941"/>
    </w:p>
    <w:p w:rsidR="002A5C63" w:rsidRDefault="002A5C63" w:rsidP="002A5C63">
      <w:pPr>
        <w:pStyle w:val="af9"/>
        <w:keepNext/>
        <w:rPr>
          <w:rtl/>
          <w:lang w:eastAsia="he-IL"/>
        </w:rPr>
      </w:pPr>
      <w:bookmarkStart w:id="1942" w:name="ET_guest_870503_131"/>
      <w:r w:rsidRPr="002A5C63">
        <w:rPr>
          <w:rStyle w:val="TagStyle"/>
          <w:rtl/>
        </w:rPr>
        <w:t xml:space="preserve"> &lt;&lt; אורח &gt;&gt; </w:t>
      </w:r>
      <w:r>
        <w:rPr>
          <w:rtl/>
          <w:lang w:eastAsia="he-IL"/>
        </w:rPr>
        <w:t>אסתי ורהפטיג:</w:t>
      </w:r>
      <w:r w:rsidRPr="002A5C63">
        <w:rPr>
          <w:rStyle w:val="TagStyle"/>
          <w:rtl/>
        </w:rPr>
        <w:t xml:space="preserve"> &lt;&lt; אורח &gt;&gt;</w:t>
      </w:r>
      <w:r>
        <w:rPr>
          <w:rtl/>
          <w:lang w:eastAsia="he-IL"/>
        </w:rPr>
        <w:t xml:space="preserve">   </w:t>
      </w:r>
      <w:bookmarkEnd w:id="1942"/>
    </w:p>
    <w:p w:rsidR="002A5C63" w:rsidRDefault="002A5C63" w:rsidP="002A5C63">
      <w:pPr>
        <w:pStyle w:val="KeepWithNext"/>
        <w:rPr>
          <w:rtl/>
          <w:lang w:eastAsia="he-IL"/>
        </w:rPr>
      </w:pPr>
    </w:p>
    <w:p w:rsidR="00FD54DA" w:rsidRDefault="00FD54DA" w:rsidP="00FD54DA">
      <w:pPr>
        <w:rPr>
          <w:rtl/>
          <w:lang w:eastAsia="he-IL"/>
        </w:rPr>
      </w:pPr>
      <w:bookmarkStart w:id="1943" w:name="_ETM_Q1_5915236"/>
      <w:bookmarkStart w:id="1944" w:name="_ETM_Q1_5915314"/>
      <w:bookmarkEnd w:id="1943"/>
      <w:bookmarkEnd w:id="1944"/>
      <w:r>
        <w:rPr>
          <w:rFonts w:hint="cs"/>
          <w:rtl/>
          <w:lang w:eastAsia="he-IL"/>
        </w:rPr>
        <w:t>זה לא נובע מ</w:t>
      </w:r>
      <w:r w:rsidR="002A5C63">
        <w:rPr>
          <w:rFonts w:hint="cs"/>
          <w:rtl/>
          <w:lang w:eastAsia="he-IL"/>
        </w:rPr>
        <w:t>היגיון אפ</w:t>
      </w:r>
      <w:r>
        <w:rPr>
          <w:rFonts w:hint="cs"/>
          <w:rtl/>
          <w:lang w:eastAsia="he-IL"/>
        </w:rPr>
        <w:t>י</w:t>
      </w:r>
      <w:r w:rsidR="002A5C63">
        <w:rPr>
          <w:rFonts w:hint="cs"/>
          <w:rtl/>
          <w:lang w:eastAsia="he-IL"/>
        </w:rPr>
        <w:t>דמיולוגי</w:t>
      </w:r>
      <w:r>
        <w:rPr>
          <w:rFonts w:hint="cs"/>
          <w:rtl/>
          <w:lang w:eastAsia="he-IL"/>
        </w:rPr>
        <w:t>, אני כבר אומר.</w:t>
      </w:r>
      <w:bookmarkStart w:id="1945" w:name="_ETM_Q1_5900545"/>
      <w:bookmarkEnd w:id="1945"/>
      <w:r>
        <w:rPr>
          <w:rFonts w:hint="cs"/>
          <w:rtl/>
          <w:lang w:eastAsia="he-IL"/>
        </w:rPr>
        <w:t xml:space="preserve"> </w:t>
      </w:r>
    </w:p>
    <w:p w:rsidR="00FD54DA" w:rsidRDefault="00FD54DA" w:rsidP="00FD54DA">
      <w:pPr>
        <w:rPr>
          <w:rtl/>
          <w:lang w:eastAsia="he-IL"/>
        </w:rPr>
      </w:pPr>
    </w:p>
    <w:p w:rsidR="00FD54DA" w:rsidRDefault="00FD54DA" w:rsidP="00FD54DA">
      <w:pPr>
        <w:pStyle w:val="a4"/>
        <w:keepNext/>
        <w:rPr>
          <w:rtl/>
        </w:rPr>
      </w:pPr>
      <w:bookmarkStart w:id="1946" w:name="ET_speaker_6128_280"/>
      <w:r w:rsidRPr="00FD54DA">
        <w:rPr>
          <w:rStyle w:val="TagStyle"/>
          <w:rtl/>
        </w:rPr>
        <w:t xml:space="preserve"> &lt;&lt; דובר &gt;&gt; </w:t>
      </w:r>
      <w:r>
        <w:rPr>
          <w:rtl/>
        </w:rPr>
        <w:t>משה טור פז (יש עתיד):</w:t>
      </w:r>
      <w:r w:rsidRPr="00FD54DA">
        <w:rPr>
          <w:rStyle w:val="TagStyle"/>
          <w:rtl/>
        </w:rPr>
        <w:t xml:space="preserve"> &lt;&lt; דובר &gt;&gt;</w:t>
      </w:r>
      <w:r>
        <w:rPr>
          <w:rtl/>
        </w:rPr>
        <w:t xml:space="preserve">   </w:t>
      </w:r>
      <w:bookmarkEnd w:id="1946"/>
    </w:p>
    <w:p w:rsidR="00FD54DA" w:rsidRDefault="00FD54DA" w:rsidP="00FD54DA">
      <w:pPr>
        <w:pStyle w:val="KeepWithNext"/>
        <w:rPr>
          <w:rtl/>
          <w:lang w:eastAsia="he-IL"/>
        </w:rPr>
      </w:pPr>
    </w:p>
    <w:p w:rsidR="00FD54DA" w:rsidRPr="00FD54DA" w:rsidRDefault="00FD54DA" w:rsidP="00FD54DA">
      <w:pPr>
        <w:rPr>
          <w:rtl/>
          <w:lang w:eastAsia="he-IL"/>
        </w:rPr>
      </w:pPr>
      <w:r>
        <w:rPr>
          <w:rFonts w:hint="cs"/>
          <w:rtl/>
          <w:lang w:eastAsia="he-IL"/>
        </w:rPr>
        <w:t xml:space="preserve">ניקח שיעור אומנות. אותם תלמידים שלומדים עכשיו שיעור עיוני </w:t>
      </w:r>
      <w:bookmarkStart w:id="1947" w:name="_ETM_Q1_5904984"/>
      <w:bookmarkEnd w:id="1947"/>
      <w:r>
        <w:rPr>
          <w:rFonts w:hint="cs"/>
          <w:rtl/>
          <w:lang w:eastAsia="he-IL"/>
        </w:rPr>
        <w:t xml:space="preserve">צריכים תו ירוק. אם הם יוצאים עכשיו לסדנא שהם מציירים אז הם צריכים תו סגול. </w:t>
      </w:r>
    </w:p>
    <w:p w:rsidR="00FD54DA" w:rsidRDefault="00FD54DA" w:rsidP="00FD54DA">
      <w:pPr>
        <w:rPr>
          <w:rtl/>
          <w:lang w:eastAsia="he-IL"/>
        </w:rPr>
      </w:pPr>
    </w:p>
    <w:p w:rsidR="00FD54DA" w:rsidRDefault="00FD54DA" w:rsidP="00FD54DA">
      <w:pPr>
        <w:pStyle w:val="af9"/>
        <w:keepNext/>
        <w:rPr>
          <w:rtl/>
          <w:lang w:eastAsia="he-IL"/>
        </w:rPr>
      </w:pPr>
      <w:bookmarkStart w:id="1948" w:name="ET_guest_870503_281"/>
      <w:r w:rsidRPr="00FD54DA">
        <w:rPr>
          <w:rStyle w:val="TagStyle"/>
          <w:rtl/>
        </w:rPr>
        <w:t xml:space="preserve"> &lt;&lt; אורח &gt;&gt; </w:t>
      </w:r>
      <w:r>
        <w:rPr>
          <w:rtl/>
          <w:lang w:eastAsia="he-IL"/>
        </w:rPr>
        <w:t>אסתי ורהפטיג:</w:t>
      </w:r>
      <w:r w:rsidRPr="00FD54DA">
        <w:rPr>
          <w:rStyle w:val="TagStyle"/>
          <w:rtl/>
        </w:rPr>
        <w:t xml:space="preserve"> &lt;&lt; אורח &gt;&gt;</w:t>
      </w:r>
      <w:r>
        <w:rPr>
          <w:rtl/>
          <w:lang w:eastAsia="he-IL"/>
        </w:rPr>
        <w:t xml:space="preserve">   </w:t>
      </w:r>
      <w:bookmarkEnd w:id="1948"/>
    </w:p>
    <w:p w:rsidR="00FD54DA" w:rsidRDefault="00FD54DA" w:rsidP="00FD54DA">
      <w:pPr>
        <w:pStyle w:val="KeepWithNext"/>
        <w:rPr>
          <w:rtl/>
          <w:lang w:eastAsia="he-IL"/>
        </w:rPr>
      </w:pPr>
    </w:p>
    <w:p w:rsidR="002A5C63" w:rsidRDefault="00FD54DA" w:rsidP="00FD54DA">
      <w:pPr>
        <w:rPr>
          <w:rtl/>
          <w:lang w:eastAsia="he-IL"/>
        </w:rPr>
      </w:pPr>
      <w:bookmarkStart w:id="1949" w:name="_ETM_Q1_5916295"/>
      <w:bookmarkStart w:id="1950" w:name="_ETM_Q1_5916337"/>
      <w:bookmarkEnd w:id="1949"/>
      <w:bookmarkEnd w:id="1950"/>
      <w:r>
        <w:rPr>
          <w:rFonts w:hint="cs"/>
          <w:rtl/>
          <w:lang w:eastAsia="he-IL"/>
        </w:rPr>
        <w:t xml:space="preserve">זה לא נובע מאיזושהי דרישה </w:t>
      </w:r>
      <w:bookmarkStart w:id="1951" w:name="_ETM_Q1_5915456"/>
      <w:bookmarkEnd w:id="1951"/>
      <w:r>
        <w:rPr>
          <w:rFonts w:hint="cs"/>
          <w:rtl/>
          <w:lang w:eastAsia="he-IL"/>
        </w:rPr>
        <w:t>שלנו כמשרד בריאות ומחשבה ששם לא צריך כי זה</w:t>
      </w:r>
      <w:bookmarkStart w:id="1952" w:name="_ETM_Q1_5915655"/>
      <w:bookmarkEnd w:id="1952"/>
      <w:r>
        <w:rPr>
          <w:rFonts w:hint="cs"/>
          <w:rtl/>
          <w:lang w:eastAsia="he-IL"/>
        </w:rPr>
        <w:t xml:space="preserve"> פחות מסוכן. ממש לא. </w:t>
      </w:r>
      <w:r w:rsidR="002A5C63">
        <w:rPr>
          <w:rFonts w:hint="cs"/>
          <w:rtl/>
          <w:lang w:eastAsia="he-IL"/>
        </w:rPr>
        <w:t xml:space="preserve">זה </w:t>
      </w:r>
      <w:bookmarkStart w:id="1953" w:name="_ETM_Q1_5920251"/>
      <w:bookmarkEnd w:id="1953"/>
      <w:r w:rsidR="002A5C63">
        <w:rPr>
          <w:rFonts w:hint="cs"/>
          <w:rtl/>
          <w:lang w:eastAsia="he-IL"/>
        </w:rPr>
        <w:t xml:space="preserve">נובע אך ורק מההיבט המשפטי יותר של עד כמה אנחנו </w:t>
      </w:r>
      <w:bookmarkStart w:id="1954" w:name="_ETM_Q1_5927095"/>
      <w:bookmarkEnd w:id="1954"/>
      <w:r w:rsidR="002A5C63">
        <w:rPr>
          <w:rFonts w:hint="cs"/>
          <w:rtl/>
          <w:lang w:eastAsia="he-IL"/>
        </w:rPr>
        <w:t>יכולים</w:t>
      </w:r>
      <w:r>
        <w:rPr>
          <w:rFonts w:hint="cs"/>
          <w:rtl/>
          <w:lang w:eastAsia="he-IL"/>
        </w:rPr>
        <w:t xml:space="preserve"> בעניין הזה לחייב תו ירוק </w:t>
      </w:r>
      <w:bookmarkStart w:id="1955" w:name="_ETM_Q1_5924950"/>
      <w:bookmarkEnd w:id="1955"/>
      <w:r>
        <w:rPr>
          <w:rFonts w:hint="cs"/>
          <w:rtl/>
          <w:lang w:eastAsia="he-IL"/>
        </w:rPr>
        <w:t>עד כדי כך שיכול להשפיע על היכולת של אדם לסיים</w:t>
      </w:r>
      <w:bookmarkStart w:id="1956" w:name="_ETM_Q1_5926237"/>
      <w:bookmarkEnd w:id="1956"/>
      <w:r>
        <w:rPr>
          <w:rFonts w:hint="cs"/>
          <w:rtl/>
          <w:lang w:eastAsia="he-IL"/>
        </w:rPr>
        <w:t xml:space="preserve"> את הלימודים שלו. אז שוב, ההסדר של הלימודים העיוניים כן</w:t>
      </w:r>
      <w:bookmarkStart w:id="1957" w:name="_ETM_Q1_5931758"/>
      <w:bookmarkEnd w:id="1957"/>
      <w:r>
        <w:rPr>
          <w:rFonts w:hint="cs"/>
          <w:rtl/>
          <w:lang w:eastAsia="he-IL"/>
        </w:rPr>
        <w:t xml:space="preserve"> מחייב את המוסדות לאפשר לימודים מרחוק, </w:t>
      </w:r>
      <w:r w:rsidR="00704D03">
        <w:rPr>
          <w:rFonts w:hint="cs"/>
          <w:rtl/>
          <w:lang w:eastAsia="he-IL"/>
        </w:rPr>
        <w:t xml:space="preserve">ואז גם מי </w:t>
      </w:r>
      <w:bookmarkStart w:id="1958" w:name="_ETM_Q1_5935946"/>
      <w:bookmarkEnd w:id="1958"/>
      <w:r w:rsidR="00704D03">
        <w:rPr>
          <w:rFonts w:hint="cs"/>
          <w:rtl/>
          <w:lang w:eastAsia="he-IL"/>
        </w:rPr>
        <w:t xml:space="preserve">שאין לו תו ירוק יוכל לסיים את הלימודים. </w:t>
      </w:r>
      <w:r w:rsidR="002A5C63">
        <w:rPr>
          <w:rFonts w:hint="cs"/>
          <w:rtl/>
          <w:lang w:eastAsia="he-IL"/>
        </w:rPr>
        <w:t xml:space="preserve"> </w:t>
      </w:r>
    </w:p>
    <w:p w:rsidR="004D1F2D" w:rsidRDefault="004D1F2D" w:rsidP="004D1F2D">
      <w:pPr>
        <w:rPr>
          <w:rtl/>
          <w:lang w:eastAsia="he-IL"/>
        </w:rPr>
      </w:pPr>
      <w:bookmarkStart w:id="1959" w:name="_ETM_Q1_5928829"/>
      <w:bookmarkStart w:id="1960" w:name="_ETM_Q1_5928907"/>
      <w:bookmarkStart w:id="1961" w:name="_ETM_Q1_5940485"/>
      <w:bookmarkStart w:id="1962" w:name="_ETM_Q1_5940547"/>
      <w:bookmarkStart w:id="1963" w:name="_ETM_Q1_5942813"/>
      <w:bookmarkEnd w:id="1959"/>
      <w:bookmarkEnd w:id="1960"/>
      <w:bookmarkEnd w:id="1961"/>
      <w:bookmarkEnd w:id="1962"/>
      <w:bookmarkEnd w:id="1963"/>
    </w:p>
    <w:p w:rsidR="004D1F2D" w:rsidRDefault="004D1F2D" w:rsidP="004D1F2D">
      <w:pPr>
        <w:pStyle w:val="a4"/>
        <w:keepNext/>
        <w:rPr>
          <w:rtl/>
        </w:rPr>
      </w:pPr>
      <w:bookmarkStart w:id="1964" w:name="ET_speaker_6128_132"/>
      <w:r w:rsidRPr="004D1F2D">
        <w:rPr>
          <w:rStyle w:val="TagStyle"/>
          <w:rtl/>
        </w:rPr>
        <w:t xml:space="preserve"> &lt;&lt; דובר &gt;&gt; </w:t>
      </w:r>
      <w:r>
        <w:rPr>
          <w:rtl/>
        </w:rPr>
        <w:t>משה טור פז (יש עתיד):</w:t>
      </w:r>
      <w:r w:rsidRPr="004D1F2D">
        <w:rPr>
          <w:rStyle w:val="TagStyle"/>
          <w:rtl/>
        </w:rPr>
        <w:t xml:space="preserve"> &lt;&lt; דובר &gt;&gt;</w:t>
      </w:r>
      <w:r>
        <w:rPr>
          <w:rtl/>
        </w:rPr>
        <w:t xml:space="preserve">   </w:t>
      </w:r>
      <w:bookmarkEnd w:id="1964"/>
    </w:p>
    <w:p w:rsidR="004D1F2D" w:rsidRDefault="004D1F2D" w:rsidP="004D1F2D">
      <w:pPr>
        <w:pStyle w:val="KeepWithNext"/>
        <w:rPr>
          <w:rtl/>
          <w:lang w:eastAsia="he-IL"/>
        </w:rPr>
      </w:pPr>
    </w:p>
    <w:p w:rsidR="004D1F2D" w:rsidRDefault="004D1F2D" w:rsidP="004D1F2D">
      <w:pPr>
        <w:rPr>
          <w:rtl/>
          <w:lang w:eastAsia="he-IL"/>
        </w:rPr>
      </w:pPr>
      <w:bookmarkStart w:id="1965" w:name="_ETM_Q1_5943282"/>
      <w:bookmarkStart w:id="1966" w:name="_ETM_Q1_5943328"/>
      <w:bookmarkEnd w:id="1965"/>
      <w:bookmarkEnd w:id="1966"/>
      <w:r>
        <w:rPr>
          <w:rFonts w:hint="cs"/>
          <w:rtl/>
          <w:lang w:eastAsia="he-IL"/>
        </w:rPr>
        <w:t>בשלב זה אני לא חושב שנכון</w:t>
      </w:r>
      <w:r w:rsidR="00704D03">
        <w:rPr>
          <w:rFonts w:hint="cs"/>
          <w:rtl/>
          <w:lang w:eastAsia="he-IL"/>
        </w:rPr>
        <w:t xml:space="preserve"> מצד </w:t>
      </w:r>
      <w:bookmarkStart w:id="1967" w:name="_ETM_Q1_5938541"/>
      <w:bookmarkEnd w:id="1967"/>
      <w:r w:rsidR="00704D03">
        <w:rPr>
          <w:rFonts w:hint="cs"/>
          <w:rtl/>
          <w:lang w:eastAsia="he-IL"/>
        </w:rPr>
        <w:t>הוועדה</w:t>
      </w:r>
      <w:r>
        <w:rPr>
          <w:rFonts w:hint="cs"/>
          <w:rtl/>
          <w:lang w:eastAsia="he-IL"/>
        </w:rPr>
        <w:t xml:space="preserve"> להחמיר</w:t>
      </w:r>
      <w:r w:rsidR="00704D03">
        <w:rPr>
          <w:rFonts w:hint="cs"/>
          <w:rtl/>
          <w:lang w:eastAsia="he-IL"/>
        </w:rPr>
        <w:t xml:space="preserve"> יותר ממה שקבע המשרד, אבל אני אומר כאן</w:t>
      </w:r>
      <w:bookmarkStart w:id="1968" w:name="_ETM_Q1_5943776"/>
      <w:bookmarkEnd w:id="1968"/>
      <w:r w:rsidR="00704D03">
        <w:rPr>
          <w:rFonts w:hint="cs"/>
          <w:rtl/>
          <w:lang w:eastAsia="he-IL"/>
        </w:rPr>
        <w:t xml:space="preserve"> שהרבה היגיון לא מצאתי. </w:t>
      </w:r>
    </w:p>
    <w:p w:rsidR="004D1F2D" w:rsidRDefault="004D1F2D" w:rsidP="004D1F2D">
      <w:pPr>
        <w:rPr>
          <w:rtl/>
          <w:lang w:eastAsia="he-IL"/>
        </w:rPr>
      </w:pPr>
      <w:bookmarkStart w:id="1969" w:name="_ETM_Q1_5950422"/>
      <w:bookmarkStart w:id="1970" w:name="_ETM_Q1_5950484"/>
      <w:bookmarkStart w:id="1971" w:name="_ETM_Q1_5951688"/>
      <w:bookmarkEnd w:id="1969"/>
      <w:bookmarkEnd w:id="1970"/>
      <w:bookmarkEnd w:id="1971"/>
    </w:p>
    <w:p w:rsidR="004D1F2D" w:rsidRDefault="004D1F2D" w:rsidP="004D1F2D">
      <w:pPr>
        <w:pStyle w:val="a4"/>
        <w:keepNext/>
        <w:rPr>
          <w:rtl/>
        </w:rPr>
      </w:pPr>
      <w:bookmarkStart w:id="1972" w:name="ET_speaker_תמי_סלע_133"/>
      <w:r w:rsidRPr="004D1F2D">
        <w:rPr>
          <w:rStyle w:val="TagStyle"/>
          <w:rtl/>
        </w:rPr>
        <w:t xml:space="preserve"> &lt;&lt; דובר &gt;&gt; </w:t>
      </w:r>
      <w:r>
        <w:rPr>
          <w:rtl/>
        </w:rPr>
        <w:t>תמי סלע:</w:t>
      </w:r>
      <w:r w:rsidRPr="004D1F2D">
        <w:rPr>
          <w:rStyle w:val="TagStyle"/>
          <w:rtl/>
        </w:rPr>
        <w:t xml:space="preserve"> &lt;&lt; דובר &gt;&gt;</w:t>
      </w:r>
      <w:r>
        <w:rPr>
          <w:rtl/>
        </w:rPr>
        <w:t xml:space="preserve">   </w:t>
      </w:r>
      <w:bookmarkEnd w:id="1972"/>
    </w:p>
    <w:p w:rsidR="004D1F2D" w:rsidRDefault="004D1F2D" w:rsidP="004D1F2D">
      <w:pPr>
        <w:pStyle w:val="KeepWithNext"/>
        <w:rPr>
          <w:rtl/>
          <w:lang w:eastAsia="he-IL"/>
        </w:rPr>
      </w:pPr>
    </w:p>
    <w:p w:rsidR="004D1F2D" w:rsidRDefault="004D1F2D" w:rsidP="00704D03">
      <w:pPr>
        <w:rPr>
          <w:rtl/>
          <w:lang w:eastAsia="he-IL"/>
        </w:rPr>
      </w:pPr>
      <w:bookmarkStart w:id="1973" w:name="_ETM_Q1_5952172"/>
      <w:bookmarkStart w:id="1974" w:name="_ETM_Q1_5952219"/>
      <w:bookmarkEnd w:id="1973"/>
      <w:bookmarkEnd w:id="1974"/>
      <w:r>
        <w:rPr>
          <w:rFonts w:hint="cs"/>
          <w:rtl/>
          <w:lang w:eastAsia="he-IL"/>
        </w:rPr>
        <w:t xml:space="preserve">יש </w:t>
      </w:r>
      <w:bookmarkStart w:id="1975" w:name="_ETM_Q1_5952469"/>
      <w:bookmarkEnd w:id="1975"/>
      <w:r>
        <w:rPr>
          <w:rFonts w:hint="cs"/>
          <w:rtl/>
          <w:lang w:eastAsia="he-IL"/>
        </w:rPr>
        <w:t>פה איזונים קצת אחרים בגלל</w:t>
      </w:r>
      <w:r w:rsidR="00704D03">
        <w:rPr>
          <w:rFonts w:hint="cs"/>
          <w:rtl/>
          <w:lang w:eastAsia="he-IL"/>
        </w:rPr>
        <w:t xml:space="preserve"> שאין אפשרות ל</w:t>
      </w:r>
      <w:bookmarkStart w:id="1976" w:name="_ETM_Q1_5954766"/>
      <w:bookmarkEnd w:id="1976"/>
      <w:r w:rsidR="00704D03">
        <w:rPr>
          <w:rFonts w:hint="cs"/>
          <w:rtl/>
          <w:lang w:eastAsia="he-IL"/>
        </w:rPr>
        <w:t xml:space="preserve">למוד מרחוק. הוא כל הזמן חייב להגיע. </w:t>
      </w:r>
      <w:r>
        <w:rPr>
          <w:rFonts w:hint="cs"/>
          <w:rtl/>
          <w:lang w:eastAsia="he-IL"/>
        </w:rPr>
        <w:t xml:space="preserve"> </w:t>
      </w:r>
    </w:p>
    <w:p w:rsidR="004D1F2D" w:rsidRDefault="004D1F2D" w:rsidP="004D1F2D">
      <w:pPr>
        <w:rPr>
          <w:rtl/>
          <w:lang w:eastAsia="he-IL"/>
        </w:rPr>
      </w:pPr>
      <w:bookmarkStart w:id="1977" w:name="_ETM_Q1_5956703"/>
      <w:bookmarkStart w:id="1978" w:name="_ETM_Q1_5956781"/>
      <w:bookmarkEnd w:id="1977"/>
      <w:bookmarkEnd w:id="1978"/>
    </w:p>
    <w:p w:rsidR="004D1F2D" w:rsidRDefault="004D1F2D" w:rsidP="004D1F2D">
      <w:pPr>
        <w:pStyle w:val="af6"/>
        <w:keepNext/>
        <w:rPr>
          <w:rtl/>
        </w:rPr>
      </w:pPr>
      <w:bookmarkStart w:id="1979" w:name="ET_yor_5519_134"/>
      <w:r w:rsidRPr="004D1F2D">
        <w:rPr>
          <w:rStyle w:val="TagStyle"/>
          <w:rtl/>
        </w:rPr>
        <w:t xml:space="preserve"> &lt;&lt; יור &gt;&gt; </w:t>
      </w:r>
      <w:r>
        <w:rPr>
          <w:rtl/>
        </w:rPr>
        <w:t>היו"ר שרן מרים השכל:</w:t>
      </w:r>
      <w:r w:rsidRPr="004D1F2D">
        <w:rPr>
          <w:rStyle w:val="TagStyle"/>
          <w:rtl/>
        </w:rPr>
        <w:t xml:space="preserve"> &lt;&lt; יור &gt;&gt;</w:t>
      </w:r>
      <w:r>
        <w:rPr>
          <w:rtl/>
        </w:rPr>
        <w:t xml:space="preserve">   </w:t>
      </w:r>
      <w:bookmarkEnd w:id="1979"/>
    </w:p>
    <w:p w:rsidR="004D1F2D" w:rsidRDefault="004D1F2D" w:rsidP="004D1F2D">
      <w:pPr>
        <w:pStyle w:val="KeepWithNext"/>
        <w:rPr>
          <w:rtl/>
          <w:lang w:eastAsia="he-IL"/>
        </w:rPr>
      </w:pPr>
    </w:p>
    <w:p w:rsidR="004D1F2D" w:rsidRDefault="004D1F2D" w:rsidP="00704D03">
      <w:pPr>
        <w:rPr>
          <w:rtl/>
          <w:lang w:eastAsia="he-IL"/>
        </w:rPr>
      </w:pPr>
      <w:bookmarkStart w:id="1980" w:name="_ETM_Q1_5958859"/>
      <w:bookmarkEnd w:id="1980"/>
      <w:r>
        <w:rPr>
          <w:rFonts w:hint="cs"/>
          <w:rtl/>
          <w:lang w:eastAsia="he-IL"/>
        </w:rPr>
        <w:t xml:space="preserve">יש פה שני אנשים </w:t>
      </w:r>
      <w:bookmarkStart w:id="1981" w:name="_ETM_Q1_5962140"/>
      <w:bookmarkEnd w:id="1981"/>
      <w:r>
        <w:rPr>
          <w:rFonts w:hint="cs"/>
          <w:rtl/>
          <w:lang w:eastAsia="he-IL"/>
        </w:rPr>
        <w:t xml:space="preserve">שביקשו </w:t>
      </w:r>
      <w:r w:rsidR="00704D03">
        <w:rPr>
          <w:rFonts w:hint="cs"/>
          <w:rtl/>
          <w:lang w:eastAsia="he-IL"/>
        </w:rPr>
        <w:t xml:space="preserve">את זכות הדיבור. דבורה </w:t>
      </w:r>
      <w:bookmarkStart w:id="1982" w:name="_ETM_Q1_5962172"/>
      <w:bookmarkEnd w:id="1982"/>
      <w:r w:rsidR="00704D03">
        <w:rPr>
          <w:rFonts w:hint="cs"/>
          <w:rtl/>
          <w:lang w:eastAsia="he-IL"/>
        </w:rPr>
        <w:t>מרגוליס מוועד ראשי האוניברסיטאות נמצאת איתנו בזום. בבקשה, לרשותך שלוש</w:t>
      </w:r>
      <w:bookmarkStart w:id="1983" w:name="_ETM_Q1_5972602"/>
      <w:bookmarkEnd w:id="1983"/>
      <w:r w:rsidR="00704D03">
        <w:rPr>
          <w:rFonts w:hint="cs"/>
          <w:rtl/>
          <w:lang w:eastAsia="he-IL"/>
        </w:rPr>
        <w:t xml:space="preserve"> דקות. </w:t>
      </w:r>
    </w:p>
    <w:p w:rsidR="004D1F2D" w:rsidRDefault="004D1F2D" w:rsidP="004D1F2D">
      <w:pPr>
        <w:rPr>
          <w:rtl/>
          <w:lang w:eastAsia="he-IL"/>
        </w:rPr>
      </w:pPr>
      <w:bookmarkStart w:id="1984" w:name="_ETM_Q1_5964140"/>
      <w:bookmarkStart w:id="1985" w:name="_ETM_Q1_5964218"/>
      <w:bookmarkStart w:id="1986" w:name="_ETM_Q1_5991327"/>
      <w:bookmarkEnd w:id="1984"/>
      <w:bookmarkEnd w:id="1985"/>
      <w:bookmarkEnd w:id="1986"/>
    </w:p>
    <w:p w:rsidR="004D1F2D" w:rsidRDefault="004D1F2D" w:rsidP="004D1F2D">
      <w:pPr>
        <w:pStyle w:val="af9"/>
        <w:keepNext/>
        <w:rPr>
          <w:rtl/>
          <w:lang w:eastAsia="he-IL"/>
        </w:rPr>
      </w:pPr>
      <w:bookmarkStart w:id="1987" w:name="ET_guest_710994_135"/>
      <w:r w:rsidRPr="004D1F2D">
        <w:rPr>
          <w:rStyle w:val="TagStyle"/>
          <w:rtl/>
        </w:rPr>
        <w:t xml:space="preserve"> &lt;&lt; אורח &gt;&gt; </w:t>
      </w:r>
      <w:r>
        <w:rPr>
          <w:rtl/>
          <w:lang w:eastAsia="he-IL"/>
        </w:rPr>
        <w:t>דבורה מרגוליס:</w:t>
      </w:r>
      <w:r w:rsidRPr="004D1F2D">
        <w:rPr>
          <w:rStyle w:val="TagStyle"/>
          <w:rtl/>
        </w:rPr>
        <w:t xml:space="preserve"> &lt;&lt; אורח &gt;&gt;</w:t>
      </w:r>
      <w:r>
        <w:rPr>
          <w:rtl/>
          <w:lang w:eastAsia="he-IL"/>
        </w:rPr>
        <w:t xml:space="preserve">   </w:t>
      </w:r>
      <w:bookmarkEnd w:id="1987"/>
    </w:p>
    <w:p w:rsidR="004D1F2D" w:rsidRDefault="004D1F2D" w:rsidP="004D1F2D">
      <w:pPr>
        <w:pStyle w:val="KeepWithNext"/>
        <w:rPr>
          <w:rtl/>
          <w:lang w:eastAsia="he-IL"/>
        </w:rPr>
      </w:pPr>
    </w:p>
    <w:p w:rsidR="004D1F2D" w:rsidRDefault="00704D03" w:rsidP="00704D03">
      <w:pPr>
        <w:rPr>
          <w:rtl/>
          <w:lang w:eastAsia="he-IL"/>
        </w:rPr>
      </w:pPr>
      <w:bookmarkStart w:id="1988" w:name="_ETM_Q1_5991905"/>
      <w:bookmarkStart w:id="1989" w:name="_ETM_Q1_5991952"/>
      <w:bookmarkEnd w:id="1988"/>
      <w:bookmarkEnd w:id="1989"/>
      <w:r>
        <w:rPr>
          <w:rFonts w:hint="cs"/>
          <w:rtl/>
          <w:lang w:eastAsia="he-IL"/>
        </w:rPr>
        <w:t xml:space="preserve">שלום רב. תודה רבה. אני מקווה להסתפק אפילו בפחות </w:t>
      </w:r>
      <w:bookmarkStart w:id="1990" w:name="_ETM_Q1_5982304"/>
      <w:bookmarkEnd w:id="1990"/>
      <w:r>
        <w:rPr>
          <w:rFonts w:hint="cs"/>
          <w:rtl/>
          <w:lang w:eastAsia="he-IL"/>
        </w:rPr>
        <w:t xml:space="preserve">משלוש דקות. </w:t>
      </w:r>
      <w:r w:rsidR="004D1F2D">
        <w:rPr>
          <w:rFonts w:hint="cs"/>
          <w:rtl/>
          <w:lang w:eastAsia="he-IL"/>
        </w:rPr>
        <w:t>אני רק רוצה להעיר שא</w:t>
      </w:r>
      <w:r>
        <w:rPr>
          <w:rFonts w:hint="cs"/>
          <w:rtl/>
          <w:lang w:eastAsia="he-IL"/>
        </w:rPr>
        <w:t>נ</w:t>
      </w:r>
      <w:r w:rsidR="004D1F2D">
        <w:rPr>
          <w:rFonts w:hint="cs"/>
          <w:rtl/>
          <w:lang w:eastAsia="he-IL"/>
        </w:rPr>
        <w:t>חנו מוצאים קושי מאוד</w:t>
      </w:r>
      <w:r>
        <w:rPr>
          <w:rFonts w:hint="cs"/>
          <w:rtl/>
          <w:lang w:eastAsia="he-IL"/>
        </w:rPr>
        <w:t xml:space="preserve"> מאוד</w:t>
      </w:r>
      <w:r w:rsidR="004D1F2D">
        <w:rPr>
          <w:rFonts w:hint="cs"/>
          <w:rtl/>
          <w:lang w:eastAsia="he-IL"/>
        </w:rPr>
        <w:t xml:space="preserve"> גדול </w:t>
      </w:r>
      <w:bookmarkStart w:id="1991" w:name="_ETM_Q1_5997889"/>
      <w:bookmarkEnd w:id="1991"/>
      <w:r>
        <w:rPr>
          <w:rFonts w:hint="cs"/>
          <w:rtl/>
          <w:lang w:eastAsia="he-IL"/>
        </w:rPr>
        <w:t>לחייב את המוסדות להמשיך וללמד מרחוק את</w:t>
      </w:r>
      <w:bookmarkStart w:id="1992" w:name="_ETM_Q1_5998012"/>
      <w:bookmarkEnd w:id="1992"/>
      <w:r>
        <w:rPr>
          <w:rFonts w:hint="cs"/>
          <w:rtl/>
          <w:lang w:eastAsia="he-IL"/>
        </w:rPr>
        <w:t xml:space="preserve"> הלא מחוסנים מהסיבה הפשוטה, שברגע שתינתן האופציה לאדם להמשיך ללמוד</w:t>
      </w:r>
      <w:bookmarkStart w:id="1993" w:name="_ETM_Q1_6004414"/>
      <w:bookmarkEnd w:id="1993"/>
      <w:r>
        <w:rPr>
          <w:rFonts w:hint="cs"/>
          <w:rtl/>
          <w:lang w:eastAsia="he-IL"/>
        </w:rPr>
        <w:t xml:space="preserve"> מביתו, וזה לא משנה אם הוא מחוסן או לא, החשש </w:t>
      </w:r>
      <w:bookmarkStart w:id="1994" w:name="_ETM_Q1_6008243"/>
      <w:bookmarkEnd w:id="1994"/>
      <w:r>
        <w:rPr>
          <w:rFonts w:hint="cs"/>
          <w:rtl/>
          <w:lang w:eastAsia="he-IL"/>
        </w:rPr>
        <w:t>הגדול שלנו הוא שגם סטודנטים מחוסנים יעדיפו את ברירת המחדל</w:t>
      </w:r>
      <w:bookmarkStart w:id="1995" w:name="_ETM_Q1_6009994"/>
      <w:bookmarkEnd w:id="1995"/>
      <w:r>
        <w:rPr>
          <w:rFonts w:hint="cs"/>
          <w:rtl/>
          <w:lang w:eastAsia="he-IL"/>
        </w:rPr>
        <w:t xml:space="preserve"> הכביכול קלה יותר מבחינתם, להישאר בבית וללמוד מרחוק. בנקודת</w:t>
      </w:r>
      <w:bookmarkStart w:id="1996" w:name="_ETM_Q1_6018004"/>
      <w:bookmarkEnd w:id="1996"/>
      <w:r>
        <w:rPr>
          <w:rFonts w:hint="cs"/>
          <w:rtl/>
          <w:lang w:eastAsia="he-IL"/>
        </w:rPr>
        <w:t xml:space="preserve"> הזמן הזאת זה פחות קריטי אולי, אבל אם התקנות האלה</w:t>
      </w:r>
      <w:bookmarkStart w:id="1997" w:name="_ETM_Q1_6021725"/>
      <w:bookmarkEnd w:id="1997"/>
      <w:r>
        <w:rPr>
          <w:rFonts w:hint="cs"/>
          <w:rtl/>
          <w:lang w:eastAsia="he-IL"/>
        </w:rPr>
        <w:t xml:space="preserve"> ילוו אותנו גם בתחילת שנת הלימודים, באוקטובר, אנחנו מאוד מודאגים</w:t>
      </w:r>
      <w:bookmarkStart w:id="1998" w:name="_ETM_Q1_6029561"/>
      <w:bookmarkEnd w:id="1998"/>
      <w:r>
        <w:rPr>
          <w:rFonts w:hint="cs"/>
          <w:rtl/>
          <w:lang w:eastAsia="he-IL"/>
        </w:rPr>
        <w:t xml:space="preserve"> מהמצב שבו בדלת האחורית יוצרים מצב שבו אין</w:t>
      </w:r>
      <w:bookmarkStart w:id="1999" w:name="_ETM_Q1_6032433"/>
      <w:bookmarkEnd w:id="1999"/>
      <w:r>
        <w:rPr>
          <w:rFonts w:hint="cs"/>
          <w:rtl/>
          <w:lang w:eastAsia="he-IL"/>
        </w:rPr>
        <w:t xml:space="preserve"> שום חובה להגיע לקמפוסים, גם לא יוצרים את הלחץ שהמדינה</w:t>
      </w:r>
      <w:bookmarkStart w:id="2000" w:name="_ETM_Q1_6036106"/>
      <w:bookmarkEnd w:id="2000"/>
      <w:r>
        <w:rPr>
          <w:rFonts w:hint="cs"/>
          <w:rtl/>
          <w:lang w:eastAsia="he-IL"/>
        </w:rPr>
        <w:t xml:space="preserve"> מעוניינת לייצר על לא מחוסנים, אבל בעיקר מאפשרים גם למחוסנים </w:t>
      </w:r>
      <w:bookmarkStart w:id="2001" w:name="_ETM_Q1_6042515"/>
      <w:bookmarkEnd w:id="2001"/>
      <w:r>
        <w:rPr>
          <w:rFonts w:hint="cs"/>
          <w:rtl/>
          <w:lang w:eastAsia="he-IL"/>
        </w:rPr>
        <w:t xml:space="preserve">לקבל לימודים שאנחנו חושבים שלטווח הארוך יהיו פחות טובים </w:t>
      </w:r>
      <w:bookmarkStart w:id="2002" w:name="_ETM_Q1_6047348"/>
      <w:bookmarkEnd w:id="2002"/>
      <w:r>
        <w:rPr>
          <w:rFonts w:hint="cs"/>
          <w:rtl/>
          <w:lang w:eastAsia="he-IL"/>
        </w:rPr>
        <w:t xml:space="preserve">עבורם, וגם עבור המוסדות ואיכות ההוראה וההשכלה. </w:t>
      </w:r>
    </w:p>
    <w:p w:rsidR="001D44FB" w:rsidRDefault="001D44FB" w:rsidP="004D1F2D">
      <w:pPr>
        <w:rPr>
          <w:rtl/>
          <w:lang w:eastAsia="he-IL"/>
        </w:rPr>
      </w:pPr>
      <w:bookmarkStart w:id="2003" w:name="_ETM_Q1_5999405"/>
      <w:bookmarkStart w:id="2004" w:name="_ETM_Q1_5999483"/>
      <w:bookmarkStart w:id="2005" w:name="_ETM_Q1_6057512"/>
      <w:bookmarkEnd w:id="2003"/>
      <w:bookmarkEnd w:id="2004"/>
      <w:bookmarkEnd w:id="2005"/>
    </w:p>
    <w:p w:rsidR="001D44FB" w:rsidRDefault="001D44FB" w:rsidP="001D44FB">
      <w:pPr>
        <w:pStyle w:val="a4"/>
        <w:keepNext/>
        <w:rPr>
          <w:rtl/>
        </w:rPr>
      </w:pPr>
      <w:bookmarkStart w:id="2006" w:name="ET_speaker_6225_136"/>
      <w:r w:rsidRPr="001D44FB">
        <w:rPr>
          <w:rStyle w:val="TagStyle"/>
          <w:rtl/>
        </w:rPr>
        <w:t xml:space="preserve"> &lt;&lt; דובר &gt;&gt; </w:t>
      </w:r>
      <w:r>
        <w:rPr>
          <w:rtl/>
        </w:rPr>
        <w:t>אלון טל (כחול לבן):</w:t>
      </w:r>
      <w:r w:rsidRPr="001D44FB">
        <w:rPr>
          <w:rStyle w:val="TagStyle"/>
          <w:rtl/>
        </w:rPr>
        <w:t xml:space="preserve"> &lt;&lt; דובר &gt;&gt;</w:t>
      </w:r>
      <w:r>
        <w:rPr>
          <w:rtl/>
        </w:rPr>
        <w:t xml:space="preserve">   </w:t>
      </w:r>
      <w:bookmarkEnd w:id="2006"/>
    </w:p>
    <w:p w:rsidR="001D44FB" w:rsidRDefault="001D44FB" w:rsidP="001D44FB">
      <w:pPr>
        <w:pStyle w:val="KeepWithNext"/>
        <w:rPr>
          <w:rtl/>
          <w:lang w:eastAsia="he-IL"/>
        </w:rPr>
      </w:pPr>
    </w:p>
    <w:p w:rsidR="001D44FB" w:rsidRDefault="001D44FB" w:rsidP="001D44FB">
      <w:pPr>
        <w:rPr>
          <w:rtl/>
          <w:lang w:eastAsia="he-IL"/>
        </w:rPr>
      </w:pPr>
      <w:bookmarkStart w:id="2007" w:name="_ETM_Q1_6057871"/>
      <w:bookmarkStart w:id="2008" w:name="_ETM_Q1_6057902"/>
      <w:bookmarkEnd w:id="2007"/>
      <w:bookmarkEnd w:id="2008"/>
      <w:r>
        <w:rPr>
          <w:rFonts w:hint="cs"/>
          <w:rtl/>
          <w:lang w:eastAsia="he-IL"/>
        </w:rPr>
        <w:t xml:space="preserve">אני רוצה לשאול אותך שאלה. יש לי שתי בנות שלומדות </w:t>
      </w:r>
      <w:bookmarkStart w:id="2009" w:name="_ETM_Q1_6064449"/>
      <w:bookmarkEnd w:id="2009"/>
      <w:r>
        <w:rPr>
          <w:rFonts w:hint="cs"/>
          <w:rtl/>
          <w:lang w:eastAsia="he-IL"/>
        </w:rPr>
        <w:t>בחוץ לארץ</w:t>
      </w:r>
      <w:r w:rsidR="00704D03">
        <w:rPr>
          <w:rFonts w:hint="cs"/>
          <w:rtl/>
          <w:lang w:eastAsia="he-IL"/>
        </w:rPr>
        <w:t>, באוניברסיטאות</w:t>
      </w:r>
      <w:bookmarkStart w:id="2010" w:name="_ETM_Q1_6055260"/>
      <w:bookmarkEnd w:id="2010"/>
      <w:r w:rsidR="00704D03">
        <w:rPr>
          <w:rFonts w:hint="cs"/>
          <w:rtl/>
          <w:lang w:eastAsia="he-IL"/>
        </w:rPr>
        <w:t xml:space="preserve"> בארצות הברית, מדינה שמן הסתם מקפידה על זכויות אזרח. שם</w:t>
      </w:r>
      <w:bookmarkStart w:id="2011" w:name="_ETM_Q1_6062162"/>
      <w:bookmarkEnd w:id="2011"/>
      <w:r w:rsidR="00704D03">
        <w:rPr>
          <w:rFonts w:hint="cs"/>
          <w:rtl/>
          <w:lang w:eastAsia="he-IL"/>
        </w:rPr>
        <w:t xml:space="preserve"> אסור להירשם בכלל לשנת הלימודים הקרובה כסטודנט</w:t>
      </w:r>
      <w:bookmarkStart w:id="2012" w:name="_ETM_Q1_6063213"/>
      <w:bookmarkEnd w:id="2012"/>
      <w:r w:rsidR="00704D03">
        <w:rPr>
          <w:rFonts w:hint="cs"/>
          <w:rtl/>
          <w:lang w:eastAsia="he-IL"/>
        </w:rPr>
        <w:t xml:space="preserve"> אם לא התחסנת. </w:t>
      </w:r>
      <w:r w:rsidR="00B96089">
        <w:rPr>
          <w:rFonts w:hint="cs"/>
          <w:rtl/>
          <w:lang w:eastAsia="he-IL"/>
        </w:rPr>
        <w:t xml:space="preserve">אולי במדינת ישראל נשקול משהו דומה, וזה </w:t>
      </w:r>
      <w:bookmarkStart w:id="2013" w:name="_ETM_Q1_6070024"/>
      <w:bookmarkEnd w:id="2013"/>
      <w:r w:rsidR="00B96089">
        <w:rPr>
          <w:rFonts w:hint="cs"/>
          <w:rtl/>
          <w:lang w:eastAsia="he-IL"/>
        </w:rPr>
        <w:t xml:space="preserve">היה פותר לך לגמרי את הדילמה שלך. </w:t>
      </w:r>
    </w:p>
    <w:p w:rsidR="001D44FB" w:rsidRDefault="001D44FB" w:rsidP="001D44FB">
      <w:pPr>
        <w:rPr>
          <w:rtl/>
          <w:lang w:eastAsia="he-IL"/>
        </w:rPr>
      </w:pPr>
      <w:bookmarkStart w:id="2014" w:name="_ETM_Q1_6073214"/>
      <w:bookmarkStart w:id="2015" w:name="_ETM_Q1_6073292"/>
      <w:bookmarkStart w:id="2016" w:name="_ETM_Q1_6075307"/>
      <w:bookmarkEnd w:id="2014"/>
      <w:bookmarkEnd w:id="2015"/>
      <w:bookmarkEnd w:id="2016"/>
    </w:p>
    <w:p w:rsidR="001D44FB" w:rsidRDefault="001D44FB" w:rsidP="001D44FB">
      <w:pPr>
        <w:pStyle w:val="af9"/>
        <w:keepNext/>
        <w:rPr>
          <w:rtl/>
          <w:lang w:eastAsia="he-IL"/>
        </w:rPr>
      </w:pPr>
      <w:bookmarkStart w:id="2017" w:name="ET_guest_710994_137"/>
      <w:r w:rsidRPr="001D44FB">
        <w:rPr>
          <w:rStyle w:val="TagStyle"/>
          <w:rtl/>
        </w:rPr>
        <w:t xml:space="preserve"> &lt;&lt; אורח &gt;&gt; </w:t>
      </w:r>
      <w:r>
        <w:rPr>
          <w:rtl/>
          <w:lang w:eastAsia="he-IL"/>
        </w:rPr>
        <w:t>דבורה מרגוליס:</w:t>
      </w:r>
      <w:r w:rsidRPr="001D44FB">
        <w:rPr>
          <w:rStyle w:val="TagStyle"/>
          <w:rtl/>
        </w:rPr>
        <w:t xml:space="preserve"> &lt;&lt; אורח &gt;&gt;</w:t>
      </w:r>
      <w:r>
        <w:rPr>
          <w:rtl/>
          <w:lang w:eastAsia="he-IL"/>
        </w:rPr>
        <w:t xml:space="preserve">   </w:t>
      </w:r>
      <w:bookmarkEnd w:id="2017"/>
    </w:p>
    <w:p w:rsidR="001D44FB" w:rsidRDefault="001D44FB" w:rsidP="001D44FB">
      <w:pPr>
        <w:pStyle w:val="KeepWithNext"/>
        <w:rPr>
          <w:rtl/>
          <w:lang w:eastAsia="he-IL"/>
        </w:rPr>
      </w:pPr>
    </w:p>
    <w:p w:rsidR="001D44FB" w:rsidRDefault="001D44FB" w:rsidP="001D44FB">
      <w:pPr>
        <w:rPr>
          <w:rtl/>
          <w:lang w:eastAsia="he-IL"/>
        </w:rPr>
      </w:pPr>
      <w:bookmarkStart w:id="2018" w:name="_ETM_Q1_6075854"/>
      <w:bookmarkStart w:id="2019" w:name="_ETM_Q1_6075917"/>
      <w:bookmarkEnd w:id="2018"/>
      <w:bookmarkEnd w:id="2019"/>
      <w:r>
        <w:rPr>
          <w:rFonts w:hint="cs"/>
          <w:rtl/>
          <w:lang w:eastAsia="he-IL"/>
        </w:rPr>
        <w:t>המדיניות באוניברסיטאות</w:t>
      </w:r>
      <w:r w:rsidR="00B96089">
        <w:rPr>
          <w:rFonts w:hint="cs"/>
          <w:rtl/>
          <w:lang w:eastAsia="he-IL"/>
        </w:rPr>
        <w:t>,</w:t>
      </w:r>
      <w:r>
        <w:rPr>
          <w:rFonts w:hint="cs"/>
          <w:rtl/>
          <w:lang w:eastAsia="he-IL"/>
        </w:rPr>
        <w:t xml:space="preserve"> לפחות החברות בור"ה</w:t>
      </w:r>
      <w:r w:rsidR="00B96089">
        <w:rPr>
          <w:rFonts w:hint="cs"/>
          <w:rtl/>
          <w:lang w:eastAsia="he-IL"/>
        </w:rPr>
        <w:t>,</w:t>
      </w:r>
      <w:r>
        <w:rPr>
          <w:rFonts w:hint="cs"/>
          <w:rtl/>
          <w:lang w:eastAsia="he-IL"/>
        </w:rPr>
        <w:t xml:space="preserve"> היא</w:t>
      </w:r>
      <w:r w:rsidR="00B96089">
        <w:rPr>
          <w:rFonts w:hint="cs"/>
          <w:rtl/>
          <w:lang w:eastAsia="he-IL"/>
        </w:rPr>
        <w:t xml:space="preserve"> אפילו</w:t>
      </w:r>
      <w:r>
        <w:rPr>
          <w:rFonts w:hint="cs"/>
          <w:rtl/>
          <w:lang w:eastAsia="he-IL"/>
        </w:rPr>
        <w:t xml:space="preserve"> מחמירה יותר </w:t>
      </w:r>
      <w:bookmarkStart w:id="2020" w:name="_ETM_Q1_6088775"/>
      <w:bookmarkEnd w:id="2020"/>
      <w:r w:rsidR="00B96089">
        <w:rPr>
          <w:rFonts w:hint="cs"/>
          <w:rtl/>
          <w:lang w:eastAsia="he-IL"/>
        </w:rPr>
        <w:t>מזו שמחייבת</w:t>
      </w:r>
      <w:bookmarkStart w:id="2021" w:name="_ETM_Q1_6087456"/>
      <w:bookmarkEnd w:id="2021"/>
      <w:r w:rsidR="00B96089">
        <w:rPr>
          <w:rFonts w:hint="cs"/>
          <w:rtl/>
          <w:lang w:eastAsia="he-IL"/>
        </w:rPr>
        <w:t xml:space="preserve"> המדינה. האוניברסיטאות עוד בתחילת אוגוסט הודיעו שהן יפעלו לפי תו</w:t>
      </w:r>
      <w:bookmarkStart w:id="2022" w:name="_ETM_Q1_6091565"/>
      <w:bookmarkEnd w:id="2022"/>
      <w:r w:rsidR="00B96089">
        <w:rPr>
          <w:rFonts w:hint="cs"/>
          <w:rtl/>
          <w:lang w:eastAsia="he-IL"/>
        </w:rPr>
        <w:t xml:space="preserve"> ירוק, אפילו לפני שהתקנות נכנסו ממש בפועל לתוקף. יש</w:t>
      </w:r>
      <w:bookmarkStart w:id="2023" w:name="_ETM_Q1_6095508"/>
      <w:bookmarkEnd w:id="2023"/>
      <w:r w:rsidR="00B96089">
        <w:rPr>
          <w:rFonts w:hint="cs"/>
          <w:rtl/>
          <w:lang w:eastAsia="he-IL"/>
        </w:rPr>
        <w:t xml:space="preserve"> רצון גדול מאוד להחיל תו ירוק על כל באי </w:t>
      </w:r>
      <w:bookmarkStart w:id="2024" w:name="_ETM_Q1_6100220"/>
      <w:bookmarkEnd w:id="2024"/>
      <w:r w:rsidR="00B96089">
        <w:rPr>
          <w:rFonts w:hint="cs"/>
          <w:rtl/>
          <w:lang w:eastAsia="he-IL"/>
        </w:rPr>
        <w:t xml:space="preserve">הקמפוס למיניהם. </w:t>
      </w:r>
      <w:r w:rsidR="000225BE">
        <w:rPr>
          <w:rFonts w:hint="cs"/>
          <w:rtl/>
          <w:lang w:eastAsia="he-IL"/>
        </w:rPr>
        <w:t xml:space="preserve">אם ההצעה שלך עומדת בקריטריונים משפטיים אפשר לשקול </w:t>
      </w:r>
      <w:bookmarkStart w:id="2025" w:name="_ETM_Q1_6107174"/>
      <w:bookmarkEnd w:id="2025"/>
      <w:r w:rsidR="000225BE">
        <w:rPr>
          <w:rFonts w:hint="cs"/>
          <w:rtl/>
          <w:lang w:eastAsia="he-IL"/>
        </w:rPr>
        <w:t xml:space="preserve">אותה. אני מניחה שכמו שאתם רואים פה את </w:t>
      </w:r>
      <w:bookmarkStart w:id="2026" w:name="_ETM_Q1_6111116"/>
      <w:bookmarkEnd w:id="2026"/>
      <w:r w:rsidR="000225BE">
        <w:rPr>
          <w:rFonts w:hint="cs"/>
          <w:rtl/>
          <w:lang w:eastAsia="he-IL"/>
        </w:rPr>
        <w:t xml:space="preserve">הדיון והקושי עם עובדים, קל וחומר שהאוניברסיטאות לא יכולות </w:t>
      </w:r>
      <w:bookmarkStart w:id="2027" w:name="_ETM_Q1_6113295"/>
      <w:bookmarkEnd w:id="2027"/>
      <w:r w:rsidR="000225BE">
        <w:rPr>
          <w:rFonts w:hint="cs"/>
          <w:rtl/>
          <w:lang w:eastAsia="he-IL"/>
        </w:rPr>
        <w:t xml:space="preserve">להרשות לעצמן לחייב באופן כזה בלי להיות חשופות לתביעות שאף </w:t>
      </w:r>
      <w:bookmarkStart w:id="2028" w:name="_ETM_Q1_6122243"/>
      <w:bookmarkEnd w:id="2028"/>
      <w:r w:rsidR="000225BE">
        <w:rPr>
          <w:rFonts w:hint="cs"/>
          <w:rtl/>
          <w:lang w:eastAsia="he-IL"/>
        </w:rPr>
        <w:t xml:space="preserve">אחד לא יגבה אותן בהן. </w:t>
      </w:r>
    </w:p>
    <w:p w:rsidR="00C25ECF" w:rsidRDefault="00C25ECF" w:rsidP="001D44FB">
      <w:pPr>
        <w:rPr>
          <w:rtl/>
          <w:lang w:eastAsia="he-IL"/>
        </w:rPr>
      </w:pPr>
      <w:bookmarkStart w:id="2029" w:name="_ETM_Q1_6096322"/>
      <w:bookmarkStart w:id="2030" w:name="_ETM_Q1_6096384"/>
      <w:bookmarkStart w:id="2031" w:name="_ETM_Q1_6143991"/>
      <w:bookmarkEnd w:id="2029"/>
      <w:bookmarkEnd w:id="2030"/>
      <w:bookmarkEnd w:id="2031"/>
    </w:p>
    <w:p w:rsidR="00C25ECF" w:rsidRDefault="00C25ECF" w:rsidP="00C25ECF">
      <w:pPr>
        <w:pStyle w:val="a4"/>
        <w:keepNext/>
        <w:rPr>
          <w:rtl/>
        </w:rPr>
      </w:pPr>
      <w:bookmarkStart w:id="2032" w:name="ET_speaker_6235_138"/>
      <w:r w:rsidRPr="00C25ECF">
        <w:rPr>
          <w:rStyle w:val="TagStyle"/>
          <w:rtl/>
        </w:rPr>
        <w:t xml:space="preserve"> &lt;&lt; דובר &gt;&gt; </w:t>
      </w:r>
      <w:r>
        <w:rPr>
          <w:rtl/>
        </w:rPr>
        <w:t>יוסף שיין (ישראל ביתנו):</w:t>
      </w:r>
      <w:r w:rsidRPr="00C25ECF">
        <w:rPr>
          <w:rStyle w:val="TagStyle"/>
          <w:rtl/>
        </w:rPr>
        <w:t xml:space="preserve"> &lt;&lt; דובר &gt;&gt;</w:t>
      </w:r>
      <w:r>
        <w:rPr>
          <w:rtl/>
        </w:rPr>
        <w:t xml:space="preserve">   </w:t>
      </w:r>
      <w:bookmarkEnd w:id="2032"/>
    </w:p>
    <w:p w:rsidR="00C25ECF" w:rsidRDefault="00C25ECF" w:rsidP="00C25ECF">
      <w:pPr>
        <w:pStyle w:val="KeepWithNext"/>
        <w:rPr>
          <w:rtl/>
          <w:lang w:eastAsia="he-IL"/>
        </w:rPr>
      </w:pPr>
    </w:p>
    <w:p w:rsidR="00C25ECF" w:rsidRDefault="000225BE" w:rsidP="00C25ECF">
      <w:pPr>
        <w:rPr>
          <w:rtl/>
          <w:lang w:eastAsia="he-IL"/>
        </w:rPr>
      </w:pPr>
      <w:bookmarkStart w:id="2033" w:name="_ETM_Q1_6144381"/>
      <w:bookmarkStart w:id="2034" w:name="_ETM_Q1_6144428"/>
      <w:bookmarkEnd w:id="2033"/>
      <w:bookmarkEnd w:id="2034"/>
      <w:r>
        <w:rPr>
          <w:rFonts w:hint="cs"/>
          <w:rtl/>
          <w:lang w:eastAsia="he-IL"/>
        </w:rPr>
        <w:t>גברת מרגוליס, תודה על מה</w:t>
      </w:r>
      <w:bookmarkStart w:id="2035" w:name="_ETM_Q1_6127299"/>
      <w:bookmarkEnd w:id="2035"/>
      <w:r>
        <w:rPr>
          <w:rFonts w:hint="cs"/>
          <w:rtl/>
          <w:lang w:eastAsia="he-IL"/>
        </w:rPr>
        <w:t xml:space="preserve"> שאמרת. גם אנחנו כאנשי אקדמיה יודעים שהנושא הזה של להמשיך בזום, או מה שקוראים באוניברסיטאות כהיברידי, שהמרצה גם עומד בכיתה וגם לא באים, יוצר עיוותים חמורים ויוצר ניצול</w:t>
      </w:r>
      <w:bookmarkStart w:id="2036" w:name="_ETM_Q1_6139508"/>
      <w:bookmarkEnd w:id="2036"/>
      <w:r>
        <w:rPr>
          <w:rFonts w:hint="cs"/>
          <w:rtl/>
          <w:lang w:eastAsia="he-IL"/>
        </w:rPr>
        <w:t xml:space="preserve">. והניצול הזה פוגע אנושות בלימודים. </w:t>
      </w:r>
      <w:r w:rsidR="00C25ECF">
        <w:rPr>
          <w:rFonts w:hint="cs"/>
          <w:rtl/>
          <w:lang w:eastAsia="he-IL"/>
        </w:rPr>
        <w:t>לכן אני מקבל מאוד את מה שאת אומרת</w:t>
      </w:r>
      <w:r>
        <w:rPr>
          <w:rFonts w:hint="cs"/>
          <w:rtl/>
          <w:lang w:eastAsia="he-IL"/>
        </w:rPr>
        <w:t>,</w:t>
      </w:r>
      <w:r w:rsidR="00C25ECF">
        <w:rPr>
          <w:rFonts w:hint="cs"/>
          <w:rtl/>
          <w:lang w:eastAsia="he-IL"/>
        </w:rPr>
        <w:t xml:space="preserve"> גברתי</w:t>
      </w:r>
      <w:bookmarkStart w:id="2037" w:name="_ETM_Q1_6150756"/>
      <w:bookmarkEnd w:id="2037"/>
      <w:r>
        <w:rPr>
          <w:rFonts w:hint="cs"/>
          <w:rtl/>
          <w:lang w:eastAsia="he-IL"/>
        </w:rPr>
        <w:t xml:space="preserve">, ואני מקבל את </w:t>
      </w:r>
      <w:bookmarkStart w:id="2038" w:name="_ETM_Q1_6148061"/>
      <w:bookmarkEnd w:id="2038"/>
      <w:r>
        <w:rPr>
          <w:rFonts w:hint="cs"/>
          <w:rtl/>
          <w:lang w:eastAsia="he-IL"/>
        </w:rPr>
        <w:t>המלצת ועד ראשי האוניברסיטאות שאנחנו חייבים להחזיר את כולם לקמפוסים.</w:t>
      </w:r>
      <w:bookmarkStart w:id="2039" w:name="_ETM_Q1_6153512"/>
      <w:bookmarkEnd w:id="2039"/>
      <w:r>
        <w:rPr>
          <w:rFonts w:hint="cs"/>
          <w:rtl/>
          <w:lang w:eastAsia="he-IL"/>
        </w:rPr>
        <w:t xml:space="preserve"> כי היום יש מצב, </w:t>
      </w:r>
      <w:r w:rsidR="00124A8F">
        <w:rPr>
          <w:rFonts w:hint="cs"/>
          <w:rtl/>
          <w:lang w:eastAsia="he-IL"/>
        </w:rPr>
        <w:t xml:space="preserve">ואני חוויתי אותו </w:t>
      </w:r>
      <w:bookmarkStart w:id="2040" w:name="_ETM_Q1_6156499"/>
      <w:bookmarkEnd w:id="2040"/>
      <w:r w:rsidR="00124A8F">
        <w:rPr>
          <w:rFonts w:hint="cs"/>
          <w:rtl/>
          <w:lang w:eastAsia="he-IL"/>
        </w:rPr>
        <w:t>בסוף השנה שעברה, בסמסטר ב', כי גם אני וגם פרופ'  טל לימדנו עד שהצטרפנו לכנסת, ש</w:t>
      </w:r>
      <w:bookmarkStart w:id="2041" w:name="_ETM_Q1_6158511"/>
      <w:bookmarkEnd w:id="2041"/>
      <w:r w:rsidR="00124A8F">
        <w:rPr>
          <w:rFonts w:hint="cs"/>
          <w:rtl/>
          <w:lang w:eastAsia="he-IL"/>
        </w:rPr>
        <w:t xml:space="preserve">מתוך כיתה של 100 היו רבים שלא הגיעו ואז </w:t>
      </w:r>
      <w:bookmarkStart w:id="2042" w:name="_ETM_Q1_6163398"/>
      <w:bookmarkEnd w:id="2042"/>
      <w:r w:rsidR="00124A8F">
        <w:rPr>
          <w:rFonts w:hint="cs"/>
          <w:rtl/>
          <w:lang w:eastAsia="he-IL"/>
        </w:rPr>
        <w:t xml:space="preserve">סגרו את המצלמות. אי אפשר בשום אופן. זו פגיעה אנושה </w:t>
      </w:r>
      <w:bookmarkStart w:id="2043" w:name="_ETM_Q1_6167952"/>
      <w:bookmarkEnd w:id="2043"/>
      <w:r w:rsidR="00124A8F">
        <w:rPr>
          <w:rFonts w:hint="cs"/>
          <w:rtl/>
          <w:lang w:eastAsia="he-IL"/>
        </w:rPr>
        <w:t xml:space="preserve">בלימודים. זה פגע במתווה המבחנים, זה הפך להיות למעשה משהו </w:t>
      </w:r>
      <w:bookmarkStart w:id="2044" w:name="_ETM_Q1_6174022"/>
      <w:bookmarkEnd w:id="2044"/>
      <w:r w:rsidR="00124A8F">
        <w:rPr>
          <w:rFonts w:hint="cs"/>
          <w:rtl/>
          <w:lang w:eastAsia="he-IL"/>
        </w:rPr>
        <w:t xml:space="preserve">שהוא מאוד מאוד בעייתי ברמת האמינות שלו. לכן אני קורא </w:t>
      </w:r>
      <w:bookmarkStart w:id="2045" w:name="_ETM_Q1_6179333"/>
      <w:bookmarkEnd w:id="2045"/>
      <w:r w:rsidR="00124A8F">
        <w:rPr>
          <w:rFonts w:hint="cs"/>
          <w:rtl/>
          <w:lang w:eastAsia="he-IL"/>
        </w:rPr>
        <w:t xml:space="preserve">לוועדה הזאת להחזיר את כולם לקמפוסים לפי התו הירוק. </w:t>
      </w:r>
    </w:p>
    <w:p w:rsidR="00C25ECF" w:rsidRDefault="00C25ECF" w:rsidP="00C25ECF">
      <w:pPr>
        <w:rPr>
          <w:rtl/>
          <w:lang w:eastAsia="he-IL"/>
        </w:rPr>
      </w:pPr>
      <w:bookmarkStart w:id="2046" w:name="_ETM_Q1_6151521"/>
      <w:bookmarkStart w:id="2047" w:name="_ETM_Q1_6151584"/>
      <w:bookmarkEnd w:id="2046"/>
      <w:bookmarkEnd w:id="2047"/>
    </w:p>
    <w:p w:rsidR="00C25ECF" w:rsidRDefault="00C25ECF" w:rsidP="00C25ECF">
      <w:pPr>
        <w:pStyle w:val="af6"/>
        <w:keepNext/>
        <w:rPr>
          <w:rtl/>
        </w:rPr>
      </w:pPr>
      <w:bookmarkStart w:id="2048" w:name="ET_yor_5519_139"/>
      <w:r w:rsidRPr="00C25ECF">
        <w:rPr>
          <w:rStyle w:val="TagStyle"/>
          <w:rtl/>
        </w:rPr>
        <w:t xml:space="preserve"> &lt;&lt; יור &gt;&gt; </w:t>
      </w:r>
      <w:r>
        <w:rPr>
          <w:rtl/>
        </w:rPr>
        <w:t>היו"ר שרן מרים השכל:</w:t>
      </w:r>
      <w:r w:rsidRPr="00C25ECF">
        <w:rPr>
          <w:rStyle w:val="TagStyle"/>
          <w:rtl/>
        </w:rPr>
        <w:t xml:space="preserve"> &lt;&lt; יור &gt;&gt;</w:t>
      </w:r>
      <w:r>
        <w:rPr>
          <w:rtl/>
        </w:rPr>
        <w:t xml:space="preserve">   </w:t>
      </w:r>
      <w:bookmarkEnd w:id="2048"/>
    </w:p>
    <w:p w:rsidR="00C25ECF" w:rsidRDefault="00C25ECF" w:rsidP="00C25ECF">
      <w:pPr>
        <w:pStyle w:val="KeepWithNext"/>
        <w:rPr>
          <w:rtl/>
          <w:lang w:eastAsia="he-IL"/>
        </w:rPr>
      </w:pPr>
    </w:p>
    <w:p w:rsidR="00C25ECF" w:rsidRDefault="00124A8F" w:rsidP="00124A8F">
      <w:pPr>
        <w:rPr>
          <w:rtl/>
          <w:lang w:eastAsia="he-IL"/>
        </w:rPr>
      </w:pPr>
      <w:bookmarkStart w:id="2049" w:name="_ETM_Q1_6191660"/>
      <w:bookmarkEnd w:id="2049"/>
      <w:r>
        <w:rPr>
          <w:rFonts w:hint="cs"/>
          <w:rtl/>
          <w:lang w:eastAsia="he-IL"/>
        </w:rPr>
        <w:t>אני</w:t>
      </w:r>
      <w:bookmarkStart w:id="2050" w:name="_ETM_Q1_6184798"/>
      <w:bookmarkEnd w:id="2050"/>
      <w:r>
        <w:rPr>
          <w:rFonts w:hint="cs"/>
          <w:rtl/>
          <w:lang w:eastAsia="he-IL"/>
        </w:rPr>
        <w:t xml:space="preserve"> מזכירה שוב, התקנות האלה </w:t>
      </w:r>
      <w:r w:rsidR="00C25ECF">
        <w:rPr>
          <w:rFonts w:hint="cs"/>
          <w:rtl/>
          <w:lang w:eastAsia="he-IL"/>
        </w:rPr>
        <w:t>מאושרות עד ה-9 לחודש</w:t>
      </w:r>
      <w:r>
        <w:rPr>
          <w:rFonts w:hint="cs"/>
          <w:rtl/>
          <w:lang w:eastAsia="he-IL"/>
        </w:rPr>
        <w:t xml:space="preserve">, ואנחנו נאשר נוספות. במידה שאנחנו נמצאים בעלייה של תחלואה, אנחנו צריכים להתמודד </w:t>
      </w:r>
      <w:bookmarkStart w:id="2051" w:name="_ETM_Q1_6195566"/>
      <w:bookmarkEnd w:id="2051"/>
      <w:r>
        <w:rPr>
          <w:rFonts w:hint="cs"/>
          <w:rtl/>
          <w:lang w:eastAsia="he-IL"/>
        </w:rPr>
        <w:t>גם עם זה. זה העיקר. אלה לא תקנות שמגיעות</w:t>
      </w:r>
      <w:bookmarkStart w:id="2052" w:name="_ETM_Q1_6200589"/>
      <w:bookmarkEnd w:id="2052"/>
      <w:r>
        <w:rPr>
          <w:rFonts w:hint="cs"/>
          <w:rtl/>
          <w:lang w:eastAsia="he-IL"/>
        </w:rPr>
        <w:t xml:space="preserve"> בצורה של שגרה. הן בתקופות חריגות. </w:t>
      </w:r>
      <w:bookmarkStart w:id="2053" w:name="_ETM_Q1_6205376"/>
      <w:bookmarkEnd w:id="2053"/>
    </w:p>
    <w:p w:rsidR="00124A8F" w:rsidRDefault="00124A8F" w:rsidP="00124A8F">
      <w:pPr>
        <w:rPr>
          <w:rtl/>
          <w:lang w:eastAsia="he-IL"/>
        </w:rPr>
      </w:pPr>
      <w:bookmarkStart w:id="2054" w:name="_ETM_Q1_6205437"/>
      <w:bookmarkEnd w:id="2054"/>
    </w:p>
    <w:p w:rsidR="00124A8F" w:rsidRDefault="00124A8F" w:rsidP="00124A8F">
      <w:pPr>
        <w:pStyle w:val="a4"/>
        <w:keepNext/>
        <w:rPr>
          <w:rtl/>
        </w:rPr>
      </w:pPr>
      <w:bookmarkStart w:id="2055" w:name="ET_speaker_6235_282"/>
      <w:r w:rsidRPr="00124A8F">
        <w:rPr>
          <w:rStyle w:val="TagStyle"/>
          <w:rtl/>
        </w:rPr>
        <w:t xml:space="preserve"> &lt;&lt; דובר &gt;&gt; </w:t>
      </w:r>
      <w:r>
        <w:rPr>
          <w:rtl/>
        </w:rPr>
        <w:t>יוסף שיין (ישראל ביתנו):</w:t>
      </w:r>
      <w:r w:rsidRPr="00124A8F">
        <w:rPr>
          <w:rStyle w:val="TagStyle"/>
          <w:rtl/>
        </w:rPr>
        <w:t xml:space="preserve"> &lt;&lt; דובר &gt;&gt;</w:t>
      </w:r>
      <w:r>
        <w:rPr>
          <w:rtl/>
        </w:rPr>
        <w:t xml:space="preserve">   </w:t>
      </w:r>
      <w:bookmarkEnd w:id="2055"/>
    </w:p>
    <w:p w:rsidR="00124A8F" w:rsidRDefault="00124A8F" w:rsidP="00124A8F">
      <w:pPr>
        <w:pStyle w:val="KeepWithNext"/>
        <w:rPr>
          <w:rtl/>
          <w:lang w:eastAsia="he-IL"/>
        </w:rPr>
      </w:pPr>
    </w:p>
    <w:p w:rsidR="00124A8F" w:rsidRPr="00124A8F" w:rsidRDefault="00124A8F" w:rsidP="00124A8F">
      <w:pPr>
        <w:rPr>
          <w:rtl/>
          <w:lang w:eastAsia="he-IL"/>
        </w:rPr>
      </w:pPr>
      <w:bookmarkStart w:id="2056" w:name="_ETM_Q1_6207194"/>
      <w:bookmarkStart w:id="2057" w:name="_ETM_Q1_6207255"/>
      <w:bookmarkEnd w:id="2056"/>
      <w:bookmarkEnd w:id="2057"/>
      <w:r>
        <w:rPr>
          <w:rFonts w:hint="cs"/>
          <w:rtl/>
          <w:lang w:eastAsia="he-IL"/>
        </w:rPr>
        <w:t>וגם מה שאמר קינלי.</w:t>
      </w:r>
      <w:bookmarkStart w:id="2058" w:name="_ETM_Q1_6205812"/>
      <w:bookmarkEnd w:id="2058"/>
      <w:r>
        <w:rPr>
          <w:rFonts w:hint="cs"/>
          <w:rtl/>
          <w:lang w:eastAsia="he-IL"/>
        </w:rPr>
        <w:t xml:space="preserve"> למשל, דיברו קודם מהמל"ג שאישר את הבין-תחומי או </w:t>
      </w:r>
      <w:bookmarkStart w:id="2059" w:name="_ETM_Q1_6210892"/>
      <w:bookmarkEnd w:id="2059"/>
      <w:r>
        <w:rPr>
          <w:rFonts w:hint="cs"/>
          <w:rtl/>
          <w:lang w:eastAsia="he-IL"/>
        </w:rPr>
        <w:t>את אוניברסיטת רייכמן לפני כשבוע. שם אין דבר כזה.</w:t>
      </w:r>
      <w:bookmarkStart w:id="2060" w:name="_ETM_Q1_6217152"/>
      <w:bookmarkEnd w:id="2060"/>
      <w:r>
        <w:rPr>
          <w:rFonts w:hint="cs"/>
          <w:rtl/>
          <w:lang w:eastAsia="he-IL"/>
        </w:rPr>
        <w:t xml:space="preserve"> בדקתי את זה. הם חייבים להגיע לקמפוס, ואני מסכים עם </w:t>
      </w:r>
      <w:bookmarkStart w:id="2061" w:name="_ETM_Q1_6218333"/>
      <w:bookmarkEnd w:id="2061"/>
      <w:r>
        <w:rPr>
          <w:rFonts w:hint="cs"/>
          <w:rtl/>
          <w:lang w:eastAsia="he-IL"/>
        </w:rPr>
        <w:t>זה. בדבר הזה חייבים להגיע לקמפוס. זה גם מה שקרה בארצות הברית. אין דבר כזה כרגע בארצות</w:t>
      </w:r>
      <w:bookmarkStart w:id="2062" w:name="_ETM_Q1_6227679"/>
      <w:bookmarkEnd w:id="2062"/>
      <w:r>
        <w:rPr>
          <w:rFonts w:hint="cs"/>
          <w:rtl/>
          <w:lang w:eastAsia="he-IL"/>
        </w:rPr>
        <w:t xml:space="preserve"> הברית שפתחו את שנת הלימודים שעושים את הדברים היברידיים. כולם </w:t>
      </w:r>
      <w:bookmarkStart w:id="2063" w:name="_ETM_Q1_6228455"/>
      <w:bookmarkEnd w:id="2063"/>
      <w:r>
        <w:rPr>
          <w:rFonts w:hint="cs"/>
          <w:rtl/>
          <w:lang w:eastAsia="he-IL"/>
        </w:rPr>
        <w:t xml:space="preserve">חזרו לקמפוסים באמריקה. </w:t>
      </w:r>
    </w:p>
    <w:p w:rsidR="00C25ECF" w:rsidRDefault="00C25ECF" w:rsidP="00C25ECF">
      <w:pPr>
        <w:rPr>
          <w:rtl/>
          <w:lang w:eastAsia="he-IL"/>
        </w:rPr>
      </w:pPr>
      <w:bookmarkStart w:id="2064" w:name="_ETM_Q1_6200784"/>
      <w:bookmarkStart w:id="2065" w:name="_ETM_Q1_6200847"/>
      <w:bookmarkStart w:id="2066" w:name="_ETM_Q1_6286498"/>
      <w:bookmarkStart w:id="2067" w:name="_ETM_Q1_6286576"/>
      <w:bookmarkEnd w:id="2064"/>
      <w:bookmarkEnd w:id="2065"/>
      <w:bookmarkEnd w:id="2066"/>
      <w:bookmarkEnd w:id="2067"/>
    </w:p>
    <w:p w:rsidR="00124A8F" w:rsidRDefault="00124A8F" w:rsidP="00124A8F">
      <w:pPr>
        <w:pStyle w:val="af6"/>
        <w:keepNext/>
        <w:rPr>
          <w:rtl/>
        </w:rPr>
      </w:pPr>
      <w:bookmarkStart w:id="2068" w:name="ET_yor_5519_283"/>
      <w:r w:rsidRPr="00124A8F">
        <w:rPr>
          <w:rStyle w:val="TagStyle"/>
          <w:rtl/>
        </w:rPr>
        <w:t xml:space="preserve"> &lt;&lt; יור &gt;&gt; </w:t>
      </w:r>
      <w:r>
        <w:rPr>
          <w:rtl/>
        </w:rPr>
        <w:t>היו"ר שרן מרים השכל:</w:t>
      </w:r>
      <w:r w:rsidRPr="00124A8F">
        <w:rPr>
          <w:rStyle w:val="TagStyle"/>
          <w:rtl/>
        </w:rPr>
        <w:t xml:space="preserve"> &lt;&lt; יור &gt;&gt;</w:t>
      </w:r>
      <w:r>
        <w:rPr>
          <w:rtl/>
        </w:rPr>
        <w:t xml:space="preserve">   </w:t>
      </w:r>
      <w:bookmarkEnd w:id="2068"/>
    </w:p>
    <w:p w:rsidR="00124A8F" w:rsidRDefault="00124A8F" w:rsidP="00124A8F">
      <w:pPr>
        <w:pStyle w:val="KeepWithNext"/>
        <w:rPr>
          <w:rtl/>
          <w:lang w:eastAsia="he-IL"/>
        </w:rPr>
      </w:pPr>
    </w:p>
    <w:p w:rsidR="00124A8F" w:rsidRDefault="00124A8F" w:rsidP="00124A8F">
      <w:pPr>
        <w:rPr>
          <w:rtl/>
          <w:lang w:eastAsia="he-IL"/>
        </w:rPr>
      </w:pPr>
      <w:r>
        <w:rPr>
          <w:rFonts w:hint="cs"/>
          <w:rtl/>
          <w:lang w:eastAsia="he-IL"/>
        </w:rPr>
        <w:t xml:space="preserve">נעבור לזכות דיבור נוספת, ד"ר רפי אבירם </w:t>
      </w:r>
      <w:bookmarkStart w:id="2069" w:name="_ETM_Q1_6236321"/>
      <w:bookmarkEnd w:id="2069"/>
      <w:r>
        <w:rPr>
          <w:rFonts w:hint="cs"/>
          <w:rtl/>
          <w:lang w:eastAsia="he-IL"/>
        </w:rPr>
        <w:t xml:space="preserve">שנמצא איתנו בזום. </w:t>
      </w:r>
      <w:bookmarkStart w:id="2070" w:name="_ETM_Q1_6245808"/>
      <w:bookmarkEnd w:id="2070"/>
      <w:r>
        <w:rPr>
          <w:rFonts w:hint="cs"/>
          <w:rtl/>
          <w:lang w:eastAsia="he-IL"/>
        </w:rPr>
        <w:t xml:space="preserve">לרשותך שתי דקות. </w:t>
      </w:r>
    </w:p>
    <w:p w:rsidR="00124A8F" w:rsidRPr="00124A8F" w:rsidRDefault="00124A8F" w:rsidP="00124A8F">
      <w:pPr>
        <w:rPr>
          <w:rtl/>
          <w:lang w:eastAsia="he-IL"/>
        </w:rPr>
      </w:pPr>
      <w:bookmarkStart w:id="2071" w:name="_ETM_Q1_6245949"/>
      <w:bookmarkEnd w:id="2071"/>
    </w:p>
    <w:p w:rsidR="00C25ECF" w:rsidRDefault="00C25ECF" w:rsidP="00C25ECF">
      <w:pPr>
        <w:pStyle w:val="a4"/>
        <w:keepNext/>
        <w:rPr>
          <w:rtl/>
        </w:rPr>
      </w:pPr>
      <w:bookmarkStart w:id="2072" w:name="ET_speaker_רפי_אבירם_140"/>
      <w:r w:rsidRPr="00C25ECF">
        <w:rPr>
          <w:rStyle w:val="TagStyle"/>
          <w:rtl/>
        </w:rPr>
        <w:t xml:space="preserve"> &lt;&lt; דובר &gt;&gt; </w:t>
      </w:r>
      <w:r>
        <w:rPr>
          <w:rtl/>
        </w:rPr>
        <w:t>רפי אבירם:</w:t>
      </w:r>
      <w:r w:rsidRPr="00C25ECF">
        <w:rPr>
          <w:rStyle w:val="TagStyle"/>
          <w:rtl/>
        </w:rPr>
        <w:t xml:space="preserve"> &lt;&lt; דובר &gt;&gt;</w:t>
      </w:r>
      <w:r>
        <w:rPr>
          <w:rtl/>
        </w:rPr>
        <w:t xml:space="preserve">   </w:t>
      </w:r>
      <w:bookmarkEnd w:id="2072"/>
    </w:p>
    <w:p w:rsidR="00C25ECF" w:rsidRDefault="00C25ECF" w:rsidP="00C25ECF">
      <w:pPr>
        <w:pStyle w:val="KeepWithNext"/>
        <w:rPr>
          <w:rtl/>
          <w:lang w:eastAsia="he-IL"/>
        </w:rPr>
      </w:pPr>
    </w:p>
    <w:p w:rsidR="00C569D8" w:rsidRDefault="00124A8F" w:rsidP="00C569D8">
      <w:pPr>
        <w:rPr>
          <w:rtl/>
          <w:lang w:eastAsia="he-IL"/>
        </w:rPr>
      </w:pPr>
      <w:bookmarkStart w:id="2073" w:name="_ETM_Q1_6296726"/>
      <w:bookmarkEnd w:id="2073"/>
      <w:r>
        <w:rPr>
          <w:rFonts w:hint="cs"/>
          <w:rtl/>
          <w:lang w:eastAsia="he-IL"/>
        </w:rPr>
        <w:t xml:space="preserve">תודה, גברתי היושבת-ראש, חברי </w:t>
      </w:r>
      <w:bookmarkStart w:id="2074" w:name="_ETM_Q1_6246484"/>
      <w:bookmarkEnd w:id="2074"/>
      <w:r>
        <w:rPr>
          <w:rFonts w:hint="cs"/>
          <w:rtl/>
          <w:lang w:eastAsia="he-IL"/>
        </w:rPr>
        <w:t xml:space="preserve">הכנסת. </w:t>
      </w:r>
      <w:r w:rsidR="00C569D8">
        <w:rPr>
          <w:rFonts w:hint="cs"/>
          <w:rtl/>
          <w:lang w:eastAsia="he-IL"/>
        </w:rPr>
        <w:t xml:space="preserve">אני אומר שלושה נושאים בשתי דקות. האחד, אני </w:t>
      </w:r>
      <w:bookmarkStart w:id="2075" w:name="_ETM_Q1_6252664"/>
      <w:bookmarkEnd w:id="2075"/>
      <w:r w:rsidR="00C569D8">
        <w:rPr>
          <w:rFonts w:hint="cs"/>
          <w:rtl/>
          <w:lang w:eastAsia="he-IL"/>
        </w:rPr>
        <w:t xml:space="preserve">מצטרף לחברתי דבורה. גם אנחנו חושבים שצריך לחזור לקמפוסים. החובה ללמד בזום או ללמד מרחוק יוצרת מצב </w:t>
      </w:r>
      <w:bookmarkStart w:id="2076" w:name="_ETM_Q1_6264680"/>
      <w:bookmarkEnd w:id="2076"/>
      <w:r w:rsidR="00C569D8">
        <w:rPr>
          <w:rFonts w:hint="cs"/>
          <w:rtl/>
          <w:lang w:eastAsia="he-IL"/>
        </w:rPr>
        <w:t>שבו אנחנו פותחים פתח לסטודנטים שלא להגיע, וכתוצאה מזה</w:t>
      </w:r>
      <w:bookmarkStart w:id="2077" w:name="_ETM_Q1_6272910"/>
      <w:bookmarkEnd w:id="2077"/>
      <w:r w:rsidR="00C569D8">
        <w:rPr>
          <w:rFonts w:hint="cs"/>
          <w:rtl/>
          <w:lang w:eastAsia="he-IL"/>
        </w:rPr>
        <w:t xml:space="preserve"> אנחנו מנציחים את המצב הקיים שאנשים גם לא מתחסנים. </w:t>
      </w:r>
    </w:p>
    <w:p w:rsidR="00C569D8" w:rsidRDefault="00C569D8" w:rsidP="00C569D8">
      <w:pPr>
        <w:rPr>
          <w:rtl/>
          <w:lang w:eastAsia="he-IL"/>
        </w:rPr>
      </w:pPr>
    </w:p>
    <w:p w:rsidR="00C569D8" w:rsidRDefault="00C569D8" w:rsidP="00C569D8">
      <w:pPr>
        <w:rPr>
          <w:rtl/>
          <w:lang w:eastAsia="he-IL"/>
        </w:rPr>
      </w:pPr>
      <w:r>
        <w:rPr>
          <w:rFonts w:hint="cs"/>
          <w:rtl/>
          <w:lang w:eastAsia="he-IL"/>
        </w:rPr>
        <w:t>נקודה שנייה היא נקודת העובדים. כמנכ"ל מכללת עזריאלי להנדסה אני אומר</w:t>
      </w:r>
      <w:bookmarkStart w:id="2078" w:name="_ETM_Q1_6284748"/>
      <w:bookmarkEnd w:id="2078"/>
      <w:r>
        <w:rPr>
          <w:rFonts w:hint="cs"/>
          <w:rtl/>
          <w:lang w:eastAsia="he-IL"/>
        </w:rPr>
        <w:t xml:space="preserve"> לכם שאנחנו כבר חייבנו את העובדים שלנו כולם להגיע אך</w:t>
      </w:r>
      <w:bookmarkStart w:id="2079" w:name="_ETM_Q1_6288922"/>
      <w:bookmarkEnd w:id="2079"/>
      <w:r>
        <w:rPr>
          <w:rFonts w:hint="cs"/>
          <w:rtl/>
          <w:lang w:eastAsia="he-IL"/>
        </w:rPr>
        <w:t xml:space="preserve"> ורק עם תו ירוק או בדיקת קורונה שלילית. זה המצב</w:t>
      </w:r>
      <w:bookmarkStart w:id="2080" w:name="_ETM_Q1_6290907"/>
      <w:bookmarkEnd w:id="2080"/>
      <w:r>
        <w:rPr>
          <w:rFonts w:hint="cs"/>
          <w:rtl/>
          <w:lang w:eastAsia="he-IL"/>
        </w:rPr>
        <w:t xml:space="preserve"> הנכון. אי אפשר להנהיג מוסדות להשכלה גבוהה כאשר יש דין</w:t>
      </w:r>
      <w:bookmarkStart w:id="2081" w:name="_ETM_Q1_6299269"/>
      <w:bookmarkEnd w:id="2081"/>
      <w:r>
        <w:rPr>
          <w:rFonts w:hint="cs"/>
          <w:rtl/>
          <w:lang w:eastAsia="he-IL"/>
        </w:rPr>
        <w:t xml:space="preserve"> אחד לסטודנטים ודין אחד לסגל ההוראה. זה פשוט</w:t>
      </w:r>
      <w:bookmarkStart w:id="2082" w:name="_ETM_Q1_6305463"/>
      <w:bookmarkEnd w:id="2082"/>
      <w:r>
        <w:rPr>
          <w:rFonts w:hint="cs"/>
          <w:rtl/>
          <w:lang w:eastAsia="he-IL"/>
        </w:rPr>
        <w:t xml:space="preserve"> מצב לא נכון, ואנחנו מצטרפים לכל העמדות של הוועדה. </w:t>
      </w:r>
      <w:bookmarkStart w:id="2083" w:name="_ETM_Q1_6310665"/>
      <w:bookmarkEnd w:id="2083"/>
      <w:r>
        <w:rPr>
          <w:rFonts w:hint="cs"/>
          <w:rtl/>
          <w:lang w:eastAsia="he-IL"/>
        </w:rPr>
        <w:t xml:space="preserve">אנחנו חושבים שזה הדבר הנכון. </w:t>
      </w:r>
      <w:bookmarkStart w:id="2084" w:name="_ETM_Q1_6311342"/>
      <w:bookmarkEnd w:id="2084"/>
    </w:p>
    <w:p w:rsidR="00C569D8" w:rsidRDefault="00C569D8" w:rsidP="00C569D8">
      <w:pPr>
        <w:rPr>
          <w:rtl/>
          <w:lang w:eastAsia="he-IL"/>
        </w:rPr>
      </w:pPr>
      <w:bookmarkStart w:id="2085" w:name="_ETM_Q1_6311419"/>
      <w:bookmarkStart w:id="2086" w:name="_ETM_Q1_6311468"/>
      <w:bookmarkEnd w:id="2085"/>
      <w:bookmarkEnd w:id="2086"/>
    </w:p>
    <w:p w:rsidR="00C25ECF" w:rsidRDefault="00C569D8" w:rsidP="00C569D8">
      <w:pPr>
        <w:rPr>
          <w:rtl/>
          <w:lang w:eastAsia="he-IL"/>
        </w:rPr>
      </w:pPr>
      <w:bookmarkStart w:id="2087" w:name="_ETM_Q1_6311584"/>
      <w:bookmarkEnd w:id="2087"/>
      <w:r>
        <w:rPr>
          <w:rFonts w:hint="cs"/>
          <w:rtl/>
          <w:lang w:eastAsia="he-IL"/>
        </w:rPr>
        <w:t xml:space="preserve">הנקודה השלישית והאחרונה, בין הדברים </w:t>
      </w:r>
      <w:bookmarkStart w:id="2088" w:name="_ETM_Q1_6316652"/>
      <w:bookmarkEnd w:id="2088"/>
      <w:r>
        <w:rPr>
          <w:rFonts w:hint="cs"/>
          <w:rtl/>
          <w:lang w:eastAsia="he-IL"/>
        </w:rPr>
        <w:t>ישנה נקודה שקצת התפספסה, והיא נושא ההכשרה המקצועית. על</w:t>
      </w:r>
      <w:bookmarkStart w:id="2089" w:name="_ETM_Q1_6321096"/>
      <w:bookmarkEnd w:id="2089"/>
      <w:r>
        <w:rPr>
          <w:rFonts w:hint="cs"/>
          <w:rtl/>
          <w:lang w:eastAsia="he-IL"/>
        </w:rPr>
        <w:t xml:space="preserve"> הכשרה מקצועית, שלגבינו זה מעבדות וסדנאות וכל המקומות האלה,</w:t>
      </w:r>
      <w:bookmarkStart w:id="2090" w:name="_ETM_Q1_6325463"/>
      <w:bookmarkEnd w:id="2090"/>
      <w:r>
        <w:rPr>
          <w:rFonts w:hint="cs"/>
          <w:rtl/>
          <w:lang w:eastAsia="he-IL"/>
        </w:rPr>
        <w:t xml:space="preserve"> שם אין מגבלה של תו ירוק, ושוב נוצרת פה פרצה</w:t>
      </w:r>
      <w:bookmarkStart w:id="2091" w:name="_ETM_Q1_6329562"/>
      <w:bookmarkEnd w:id="2091"/>
      <w:r>
        <w:rPr>
          <w:rFonts w:hint="cs"/>
          <w:rtl/>
          <w:lang w:eastAsia="he-IL"/>
        </w:rPr>
        <w:t xml:space="preserve"> שאנחנו לא יודעים איך להתמודד איתה. מבנה המעבדות ה</w:t>
      </w:r>
      <w:bookmarkStart w:id="2092" w:name="_ETM_Q1_6333234"/>
      <w:bookmarkEnd w:id="2092"/>
      <w:r>
        <w:rPr>
          <w:rFonts w:hint="cs"/>
          <w:rtl/>
          <w:lang w:eastAsia="he-IL"/>
        </w:rPr>
        <w:t xml:space="preserve">וא חלק מכל המבנים שלנו, הם חלק מהקמפוסים שלנו. אז </w:t>
      </w:r>
      <w:bookmarkStart w:id="2093" w:name="_ETM_Q1_6341361"/>
      <w:bookmarkEnd w:id="2093"/>
      <w:r>
        <w:rPr>
          <w:rFonts w:hint="cs"/>
          <w:rtl/>
          <w:lang w:eastAsia="he-IL"/>
        </w:rPr>
        <w:t xml:space="preserve">יבוא אדם לשער ויגיד: אני באתי למעבדה, אז עכשיו ייתנו </w:t>
      </w:r>
      <w:bookmarkStart w:id="2094" w:name="_ETM_Q1_6343240"/>
      <w:bookmarkEnd w:id="2094"/>
      <w:r>
        <w:rPr>
          <w:rFonts w:hint="cs"/>
          <w:rtl/>
          <w:lang w:eastAsia="he-IL"/>
        </w:rPr>
        <w:t>לו להיכנס, אבל אם הוא בא להרצאה יגידו לו שהוא</w:t>
      </w:r>
      <w:bookmarkStart w:id="2095" w:name="_ETM_Q1_6345490"/>
      <w:bookmarkEnd w:id="2095"/>
      <w:r>
        <w:rPr>
          <w:rFonts w:hint="cs"/>
          <w:rtl/>
          <w:lang w:eastAsia="he-IL"/>
        </w:rPr>
        <w:t xml:space="preserve"> צריך תו ירוק? נוצרת פה סיטואציה עם פרצות שהיא לא</w:t>
      </w:r>
      <w:bookmarkStart w:id="2096" w:name="_ETM_Q1_6350020"/>
      <w:bookmarkEnd w:id="2096"/>
      <w:r>
        <w:rPr>
          <w:rFonts w:hint="cs"/>
          <w:rtl/>
          <w:lang w:eastAsia="he-IL"/>
        </w:rPr>
        <w:t xml:space="preserve"> נכונה, ונכון יהיה שחברי הוועדה ייתנו את הדעת </w:t>
      </w:r>
      <w:bookmarkStart w:id="2097" w:name="_ETM_Q1_6354293"/>
      <w:bookmarkEnd w:id="2097"/>
      <w:r>
        <w:rPr>
          <w:rFonts w:hint="cs"/>
          <w:rtl/>
          <w:lang w:eastAsia="he-IL"/>
        </w:rPr>
        <w:t xml:space="preserve">על זה וידרשו גם ממשרד המשפטים וגם ממשרד הבריאות תקנות </w:t>
      </w:r>
      <w:bookmarkStart w:id="2098" w:name="_ETM_Q1_6355930"/>
      <w:bookmarkEnd w:id="2098"/>
      <w:r>
        <w:rPr>
          <w:rFonts w:hint="cs"/>
          <w:rtl/>
          <w:lang w:eastAsia="he-IL"/>
        </w:rPr>
        <w:t xml:space="preserve">קוהרנטיות. תודה רבה. </w:t>
      </w:r>
      <w:r w:rsidR="00C25ECF">
        <w:rPr>
          <w:rFonts w:hint="cs"/>
          <w:rtl/>
          <w:lang w:eastAsia="he-IL"/>
        </w:rPr>
        <w:t xml:space="preserve"> </w:t>
      </w:r>
    </w:p>
    <w:p w:rsidR="00902689" w:rsidRDefault="00902689" w:rsidP="00C25ECF">
      <w:pPr>
        <w:rPr>
          <w:rtl/>
          <w:lang w:eastAsia="he-IL"/>
        </w:rPr>
      </w:pPr>
      <w:bookmarkStart w:id="2099" w:name="_ETM_Q1_6363535"/>
      <w:bookmarkStart w:id="2100" w:name="_ETM_Q1_6363613"/>
      <w:bookmarkEnd w:id="2099"/>
      <w:bookmarkEnd w:id="2100"/>
    </w:p>
    <w:p w:rsidR="00902689" w:rsidRDefault="00902689" w:rsidP="00902689">
      <w:pPr>
        <w:pStyle w:val="af6"/>
        <w:keepNext/>
        <w:rPr>
          <w:rtl/>
        </w:rPr>
      </w:pPr>
      <w:bookmarkStart w:id="2101" w:name="ET_yor_5519_141"/>
      <w:r w:rsidRPr="00902689">
        <w:rPr>
          <w:rStyle w:val="TagStyle"/>
          <w:rtl/>
        </w:rPr>
        <w:t xml:space="preserve"> &lt;&lt; יור &gt;&gt; </w:t>
      </w:r>
      <w:r>
        <w:rPr>
          <w:rtl/>
        </w:rPr>
        <w:t>היו"ר שרן מרים השכל:</w:t>
      </w:r>
      <w:r w:rsidRPr="00902689">
        <w:rPr>
          <w:rStyle w:val="TagStyle"/>
          <w:rtl/>
        </w:rPr>
        <w:t xml:space="preserve"> &lt;&lt; יור &gt;&gt;</w:t>
      </w:r>
      <w:r>
        <w:rPr>
          <w:rtl/>
        </w:rPr>
        <w:t xml:space="preserve">   </w:t>
      </w:r>
      <w:bookmarkEnd w:id="2101"/>
    </w:p>
    <w:p w:rsidR="00902689" w:rsidRDefault="00902689" w:rsidP="00902689">
      <w:pPr>
        <w:pStyle w:val="KeepWithNext"/>
        <w:rPr>
          <w:rtl/>
          <w:lang w:eastAsia="he-IL"/>
        </w:rPr>
      </w:pPr>
    </w:p>
    <w:p w:rsidR="00C569D8" w:rsidRDefault="00902689" w:rsidP="00902689">
      <w:pPr>
        <w:rPr>
          <w:rtl/>
          <w:lang w:eastAsia="he-IL"/>
        </w:rPr>
      </w:pPr>
      <w:bookmarkStart w:id="2102" w:name="_ETM_Q1_6365285"/>
      <w:bookmarkEnd w:id="2102"/>
      <w:r>
        <w:rPr>
          <w:rFonts w:hint="cs"/>
          <w:rtl/>
          <w:lang w:eastAsia="he-IL"/>
        </w:rPr>
        <w:t xml:space="preserve">משרד הבריאות, </w:t>
      </w:r>
      <w:bookmarkStart w:id="2103" w:name="_ETM_Q1_6367941"/>
      <w:bookmarkEnd w:id="2103"/>
      <w:r>
        <w:rPr>
          <w:rFonts w:hint="cs"/>
          <w:rtl/>
          <w:lang w:eastAsia="he-IL"/>
        </w:rPr>
        <w:t>נשמח לקבל תשובה לעניין ההכשרות.</w:t>
      </w:r>
    </w:p>
    <w:p w:rsidR="00C569D8" w:rsidRDefault="00C569D8" w:rsidP="00902689">
      <w:pPr>
        <w:rPr>
          <w:rtl/>
          <w:lang w:eastAsia="he-IL"/>
        </w:rPr>
      </w:pPr>
    </w:p>
    <w:p w:rsidR="00C569D8" w:rsidRDefault="00C569D8" w:rsidP="00C569D8">
      <w:pPr>
        <w:pStyle w:val="af9"/>
        <w:keepNext/>
        <w:rPr>
          <w:rtl/>
          <w:lang w:eastAsia="he-IL"/>
        </w:rPr>
      </w:pPr>
      <w:bookmarkStart w:id="2104" w:name="ET_guest_870503_284"/>
      <w:r w:rsidRPr="00C569D8">
        <w:rPr>
          <w:rStyle w:val="TagStyle"/>
          <w:rtl/>
        </w:rPr>
        <w:t xml:space="preserve"> &lt;&lt; אורח &gt;&gt; </w:t>
      </w:r>
      <w:r>
        <w:rPr>
          <w:rtl/>
          <w:lang w:eastAsia="he-IL"/>
        </w:rPr>
        <w:t>אסתי ורהפטיג:</w:t>
      </w:r>
      <w:r w:rsidRPr="00C569D8">
        <w:rPr>
          <w:rStyle w:val="TagStyle"/>
          <w:rtl/>
        </w:rPr>
        <w:t xml:space="preserve"> &lt;&lt; אורח &gt;&gt;</w:t>
      </w:r>
      <w:r>
        <w:rPr>
          <w:rtl/>
          <w:lang w:eastAsia="he-IL"/>
        </w:rPr>
        <w:t xml:space="preserve">   </w:t>
      </w:r>
      <w:bookmarkEnd w:id="2104"/>
    </w:p>
    <w:p w:rsidR="00C569D8" w:rsidRDefault="00C569D8" w:rsidP="00C569D8">
      <w:pPr>
        <w:pStyle w:val="KeepWithNext"/>
        <w:rPr>
          <w:rtl/>
          <w:lang w:eastAsia="he-IL"/>
        </w:rPr>
      </w:pPr>
    </w:p>
    <w:p w:rsidR="00C569D8" w:rsidRDefault="00C569D8" w:rsidP="00C569D8">
      <w:pPr>
        <w:rPr>
          <w:rtl/>
          <w:lang w:eastAsia="he-IL"/>
        </w:rPr>
      </w:pPr>
      <w:r>
        <w:rPr>
          <w:rFonts w:hint="cs"/>
          <w:rtl/>
          <w:lang w:eastAsia="he-IL"/>
        </w:rPr>
        <w:t xml:space="preserve">אני מבקשת שמשרד המשפטים יסביר את זה, </w:t>
      </w:r>
      <w:bookmarkStart w:id="2105" w:name="_ETM_Q1_6368804"/>
      <w:bookmarkEnd w:id="2105"/>
      <w:r>
        <w:rPr>
          <w:rFonts w:hint="cs"/>
          <w:rtl/>
          <w:lang w:eastAsia="he-IL"/>
        </w:rPr>
        <w:t xml:space="preserve">כי זה לא הסבר בריאותי. </w:t>
      </w:r>
      <w:bookmarkStart w:id="2106" w:name="_ETM_Q1_6375124"/>
      <w:bookmarkEnd w:id="2106"/>
    </w:p>
    <w:p w:rsidR="00C569D8" w:rsidRDefault="00C569D8" w:rsidP="00C569D8">
      <w:pPr>
        <w:rPr>
          <w:rtl/>
          <w:lang w:eastAsia="he-IL"/>
        </w:rPr>
      </w:pPr>
      <w:bookmarkStart w:id="2107" w:name="_ETM_Q1_6375181"/>
      <w:bookmarkEnd w:id="2107"/>
    </w:p>
    <w:p w:rsidR="00C569D8" w:rsidRDefault="00C569D8" w:rsidP="00C569D8">
      <w:pPr>
        <w:pStyle w:val="af6"/>
        <w:keepNext/>
        <w:rPr>
          <w:rtl/>
        </w:rPr>
      </w:pPr>
      <w:r w:rsidRPr="00C569D8">
        <w:rPr>
          <w:rStyle w:val="TagStyle"/>
          <w:rtl/>
        </w:rPr>
        <w:t xml:space="preserve"> &lt;&lt; יור &gt;&gt; </w:t>
      </w:r>
      <w:r>
        <w:rPr>
          <w:rtl/>
        </w:rPr>
        <w:t>היו"ר שרן מרים השכל:</w:t>
      </w:r>
      <w:r w:rsidRPr="00C569D8">
        <w:rPr>
          <w:rStyle w:val="TagStyle"/>
          <w:rtl/>
        </w:rPr>
        <w:t xml:space="preserve"> &lt;&lt; יור &gt;&gt;</w:t>
      </w:r>
      <w:r>
        <w:rPr>
          <w:rtl/>
        </w:rPr>
        <w:t xml:space="preserve">   </w:t>
      </w:r>
    </w:p>
    <w:p w:rsidR="00C569D8" w:rsidRDefault="00C569D8" w:rsidP="00C569D8">
      <w:pPr>
        <w:pStyle w:val="KeepWithNext"/>
        <w:rPr>
          <w:rtl/>
        </w:rPr>
      </w:pPr>
    </w:p>
    <w:p w:rsidR="00902689" w:rsidRDefault="00C569D8" w:rsidP="00C569D8">
      <w:pPr>
        <w:rPr>
          <w:rtl/>
        </w:rPr>
      </w:pPr>
      <w:r>
        <w:rPr>
          <w:rFonts w:hint="cs"/>
          <w:rtl/>
        </w:rPr>
        <w:t xml:space="preserve">תודה רבה לך, ד"ר </w:t>
      </w:r>
      <w:bookmarkStart w:id="2108" w:name="_ETM_Q1_6373989"/>
      <w:bookmarkEnd w:id="2108"/>
      <w:r>
        <w:rPr>
          <w:rFonts w:hint="cs"/>
          <w:rtl/>
        </w:rPr>
        <w:t>רפי אבירם. נעבור למשרד המשפטים. אולגה פרישמן, תסבירי בבקשה את העניין של הכשרה מקצועית. משום שבסופו של דבר הם נמצאים במעבדות בתוך כיתת הלימוד ובתוך האוניברסיטה.</w:t>
      </w:r>
      <w:bookmarkStart w:id="2109" w:name="_ETM_Q1_6392744"/>
      <w:bookmarkEnd w:id="2109"/>
      <w:r>
        <w:rPr>
          <w:rFonts w:hint="cs"/>
          <w:rtl/>
        </w:rPr>
        <w:t xml:space="preserve"> איך אחר כך יהיה אפשר לשלוט על התזוזה </w:t>
      </w:r>
      <w:bookmarkStart w:id="2110" w:name="_ETM_Q1_6396691"/>
      <w:bookmarkEnd w:id="2110"/>
      <w:r>
        <w:rPr>
          <w:rFonts w:hint="cs"/>
          <w:rtl/>
        </w:rPr>
        <w:t>שלהם בין חדר האוכל למדשאה ולאולם ההרצאות?</w:t>
      </w:r>
      <w:r w:rsidR="00902689">
        <w:rPr>
          <w:rFonts w:hint="cs"/>
          <w:rtl/>
        </w:rPr>
        <w:t xml:space="preserve"> </w:t>
      </w:r>
    </w:p>
    <w:p w:rsidR="00902689" w:rsidRDefault="00902689" w:rsidP="00902689">
      <w:pPr>
        <w:rPr>
          <w:rtl/>
          <w:lang w:eastAsia="he-IL"/>
        </w:rPr>
      </w:pPr>
      <w:bookmarkStart w:id="2111" w:name="_ETM_Q1_6380300"/>
      <w:bookmarkStart w:id="2112" w:name="_ETM_Q1_6380378"/>
      <w:bookmarkStart w:id="2113" w:name="_ETM_Q1_6381784"/>
      <w:bookmarkEnd w:id="2111"/>
      <w:bookmarkEnd w:id="2112"/>
      <w:bookmarkEnd w:id="2113"/>
    </w:p>
    <w:p w:rsidR="00902689" w:rsidRDefault="00902689" w:rsidP="00902689">
      <w:pPr>
        <w:pStyle w:val="af9"/>
        <w:keepNext/>
        <w:rPr>
          <w:rtl/>
          <w:lang w:eastAsia="he-IL"/>
        </w:rPr>
      </w:pPr>
      <w:bookmarkStart w:id="2114" w:name="ET_guest_845695_142"/>
      <w:r w:rsidRPr="00902689">
        <w:rPr>
          <w:rStyle w:val="TagStyle"/>
          <w:rtl/>
        </w:rPr>
        <w:t xml:space="preserve"> &lt;&lt; אורח &gt;&gt; </w:t>
      </w:r>
      <w:r>
        <w:rPr>
          <w:rtl/>
          <w:lang w:eastAsia="he-IL"/>
        </w:rPr>
        <w:t>אולגה פרישמן:</w:t>
      </w:r>
      <w:r w:rsidRPr="00902689">
        <w:rPr>
          <w:rStyle w:val="TagStyle"/>
          <w:rtl/>
        </w:rPr>
        <w:t xml:space="preserve"> &lt;&lt; אורח &gt;&gt;</w:t>
      </w:r>
      <w:r>
        <w:rPr>
          <w:rtl/>
          <w:lang w:eastAsia="he-IL"/>
        </w:rPr>
        <w:t xml:space="preserve">   </w:t>
      </w:r>
      <w:bookmarkEnd w:id="2114"/>
    </w:p>
    <w:p w:rsidR="00902689" w:rsidRDefault="00902689" w:rsidP="00902689">
      <w:pPr>
        <w:pStyle w:val="KeepWithNext"/>
        <w:rPr>
          <w:rtl/>
          <w:lang w:eastAsia="he-IL"/>
        </w:rPr>
      </w:pPr>
    </w:p>
    <w:p w:rsidR="00902689" w:rsidRDefault="00902689" w:rsidP="00D52A93">
      <w:pPr>
        <w:rPr>
          <w:rtl/>
          <w:lang w:eastAsia="he-IL"/>
        </w:rPr>
      </w:pPr>
      <w:bookmarkStart w:id="2115" w:name="_ETM_Q1_6382222"/>
      <w:bookmarkStart w:id="2116" w:name="_ETM_Q1_6382269"/>
      <w:bookmarkEnd w:id="2115"/>
      <w:bookmarkEnd w:id="2116"/>
      <w:r w:rsidRPr="00F4395E">
        <w:rPr>
          <w:rFonts w:hint="cs"/>
          <w:rtl/>
          <w:lang w:eastAsia="he-IL"/>
        </w:rPr>
        <w:t>כמו שגם משרד הבריאות הסבירו</w:t>
      </w:r>
      <w:r w:rsidR="00C569D8" w:rsidRPr="00F4395E">
        <w:rPr>
          <w:rFonts w:hint="cs"/>
          <w:rtl/>
          <w:lang w:eastAsia="he-IL"/>
        </w:rPr>
        <w:t>,</w:t>
      </w:r>
      <w:r w:rsidRPr="00F4395E">
        <w:rPr>
          <w:rFonts w:hint="cs"/>
          <w:rtl/>
          <w:lang w:eastAsia="he-IL"/>
        </w:rPr>
        <w:t xml:space="preserve"> </w:t>
      </w:r>
      <w:bookmarkStart w:id="2117" w:name="_ETM_Q1_6410642"/>
      <w:bookmarkEnd w:id="2117"/>
      <w:r w:rsidRPr="00F4395E">
        <w:rPr>
          <w:rFonts w:hint="cs"/>
          <w:rtl/>
          <w:lang w:eastAsia="he-IL"/>
        </w:rPr>
        <w:t xml:space="preserve">יש קושי מבחינת ההחלה של תו ירוק </w:t>
      </w:r>
      <w:r w:rsidR="003F6EF8" w:rsidRPr="00F4395E">
        <w:rPr>
          <w:rFonts w:hint="cs"/>
          <w:rtl/>
          <w:lang w:eastAsia="he-IL"/>
        </w:rPr>
        <w:t xml:space="preserve">על ההכשרה המעשית, בגלל </w:t>
      </w:r>
      <w:bookmarkStart w:id="2118" w:name="_ETM_Q1_6416528"/>
      <w:bookmarkEnd w:id="2118"/>
      <w:r w:rsidR="003F6EF8" w:rsidRPr="00F4395E">
        <w:rPr>
          <w:rFonts w:hint="cs"/>
          <w:rtl/>
          <w:lang w:eastAsia="he-IL"/>
        </w:rPr>
        <w:t xml:space="preserve">שהמשמעות לפחות לגבי חלק מהסטודנטים היא שהם לא יצליחו לסיים </w:t>
      </w:r>
      <w:bookmarkStart w:id="2119" w:name="_ETM_Q1_6419268"/>
      <w:bookmarkEnd w:id="2119"/>
      <w:r w:rsidR="003F6EF8" w:rsidRPr="00F4395E">
        <w:rPr>
          <w:rFonts w:hint="cs"/>
          <w:rtl/>
          <w:lang w:eastAsia="he-IL"/>
        </w:rPr>
        <w:t xml:space="preserve">את הלימודים אם הם יצטרכו לעשות כל יום בדיקה, בטח </w:t>
      </w:r>
      <w:bookmarkStart w:id="2120" w:name="_ETM_Q1_6423355"/>
      <w:bookmarkEnd w:id="2120"/>
      <w:r w:rsidR="003F6EF8" w:rsidRPr="00F4395E">
        <w:rPr>
          <w:rFonts w:hint="cs"/>
          <w:rtl/>
          <w:lang w:eastAsia="he-IL"/>
        </w:rPr>
        <w:t>כשמדובר בסטודנטים במצב סוציואקונומי נמוך</w:t>
      </w:r>
      <w:r w:rsidR="00F4395E">
        <w:rPr>
          <w:rFonts w:hint="cs"/>
          <w:rtl/>
          <w:lang w:eastAsia="he-IL"/>
        </w:rPr>
        <w:t>, ולכן נקבע בהקשר הזה תו סגול</w:t>
      </w:r>
      <w:r w:rsidR="003F6EF8" w:rsidRPr="00F4395E">
        <w:rPr>
          <w:rFonts w:hint="cs"/>
          <w:rtl/>
          <w:lang w:eastAsia="he-IL"/>
        </w:rPr>
        <w:t xml:space="preserve">. </w:t>
      </w:r>
      <w:r w:rsidR="00F21A46" w:rsidRPr="00F4395E">
        <w:rPr>
          <w:rFonts w:hint="cs"/>
          <w:rtl/>
          <w:lang w:eastAsia="he-IL"/>
        </w:rPr>
        <w:t>אנחנו מבינים שיכול</w:t>
      </w:r>
      <w:bookmarkStart w:id="2121" w:name="_ETM_Q1_6429969"/>
      <w:bookmarkEnd w:id="2121"/>
      <w:r w:rsidR="00F21A46" w:rsidRPr="00F4395E">
        <w:rPr>
          <w:rFonts w:hint="cs"/>
          <w:rtl/>
          <w:lang w:eastAsia="he-IL"/>
        </w:rPr>
        <w:t xml:space="preserve"> להיות שיש קושי מבחינת המוסדות לגבי אופן התפעול של</w:t>
      </w:r>
      <w:bookmarkStart w:id="2122" w:name="_ETM_Q1_6432290"/>
      <w:bookmarkEnd w:id="2122"/>
      <w:r w:rsidR="00F21A46" w:rsidRPr="00F4395E">
        <w:rPr>
          <w:rFonts w:hint="cs"/>
          <w:rtl/>
          <w:lang w:eastAsia="he-IL"/>
        </w:rPr>
        <w:t xml:space="preserve"> הדבר הזה, אבל צריך לאזן בין הקושי לתפעל</w:t>
      </w:r>
      <w:bookmarkStart w:id="2123" w:name="_ETM_Q1_6436294"/>
      <w:bookmarkEnd w:id="2123"/>
      <w:r w:rsidR="00F21A46" w:rsidRPr="00F4395E">
        <w:rPr>
          <w:rFonts w:hint="cs"/>
          <w:rtl/>
          <w:lang w:eastAsia="he-IL"/>
        </w:rPr>
        <w:t xml:space="preserve"> את המוסדות והקושי ליצור את ההסדר שעובד </w:t>
      </w:r>
      <w:bookmarkStart w:id="2124" w:name="_ETM_Q1_6440502"/>
      <w:bookmarkEnd w:id="2124"/>
      <w:r w:rsidR="00F21A46" w:rsidRPr="00F4395E">
        <w:rPr>
          <w:rFonts w:hint="cs"/>
          <w:rtl/>
          <w:lang w:eastAsia="he-IL"/>
        </w:rPr>
        <w:t>בצורה</w:t>
      </w:r>
      <w:r w:rsidR="00F4395E">
        <w:rPr>
          <w:rFonts w:hint="cs"/>
          <w:rtl/>
          <w:lang w:eastAsia="he-IL"/>
        </w:rPr>
        <w:t xml:space="preserve"> טובה</w:t>
      </w:r>
      <w:r w:rsidR="00F21A46" w:rsidRPr="00F4395E">
        <w:rPr>
          <w:rFonts w:hint="cs"/>
          <w:rtl/>
          <w:lang w:eastAsia="he-IL"/>
        </w:rPr>
        <w:t xml:space="preserve"> יותר לבין הפגיעה האפשרית בסטודנטים.</w:t>
      </w:r>
      <w:r w:rsidR="00F21A46">
        <w:rPr>
          <w:rFonts w:hint="cs"/>
          <w:rtl/>
          <w:lang w:eastAsia="he-IL"/>
        </w:rPr>
        <w:t xml:space="preserve"> </w:t>
      </w:r>
      <w:r w:rsidR="00F4395E">
        <w:rPr>
          <w:rFonts w:hint="cs"/>
          <w:rtl/>
          <w:lang w:eastAsia="he-IL"/>
        </w:rPr>
        <w:t xml:space="preserve">זה איזשהו איזון </w:t>
      </w:r>
      <w:bookmarkStart w:id="2125" w:name="_ETM_Q1_6451347"/>
      <w:bookmarkEnd w:id="2125"/>
      <w:r w:rsidR="00F4395E">
        <w:rPr>
          <w:rFonts w:hint="cs"/>
          <w:rtl/>
          <w:lang w:eastAsia="he-IL"/>
        </w:rPr>
        <w:t xml:space="preserve">שצריך לעשות, לכן ההסדר הזה מוגבל לדברים מסוימים. המוסדות כן </w:t>
      </w:r>
      <w:bookmarkStart w:id="2126" w:name="_ETM_Q1_6458275"/>
      <w:bookmarkEnd w:id="2126"/>
      <w:r w:rsidR="00F4395E">
        <w:rPr>
          <w:rFonts w:hint="cs"/>
          <w:rtl/>
          <w:lang w:eastAsia="he-IL"/>
        </w:rPr>
        <w:t>יכולים ליצור כל מיני התאמות, אם זה מבחינת השעות ש</w:t>
      </w:r>
      <w:bookmarkStart w:id="2127" w:name="_ETM_Q1_6461622"/>
      <w:bookmarkEnd w:id="2127"/>
      <w:r w:rsidR="00F4395E">
        <w:rPr>
          <w:rFonts w:hint="cs"/>
          <w:rtl/>
          <w:lang w:eastAsia="he-IL"/>
        </w:rPr>
        <w:t xml:space="preserve">בהן יופעלו הקורסים האלה וכן הלאה, כדי לעמוד בדרישות האלה. </w:t>
      </w:r>
      <w:bookmarkStart w:id="2128" w:name="_ETM_Q1_6467839"/>
      <w:bookmarkEnd w:id="2128"/>
      <w:r w:rsidR="00F4395E">
        <w:rPr>
          <w:rFonts w:hint="cs"/>
          <w:rtl/>
          <w:lang w:eastAsia="he-IL"/>
        </w:rPr>
        <w:t>אנחנו לא יכולים לנהל בדיוק ולהגיד איך בדיוק</w:t>
      </w:r>
      <w:bookmarkStart w:id="2129" w:name="_ETM_Q1_6471889"/>
      <w:bookmarkEnd w:id="2129"/>
      <w:r w:rsidR="00F4395E">
        <w:rPr>
          <w:rFonts w:hint="cs"/>
          <w:rtl/>
          <w:lang w:eastAsia="he-IL"/>
        </w:rPr>
        <w:t xml:space="preserve"> לעשות את זה, אבל צריך לאזן. </w:t>
      </w:r>
    </w:p>
    <w:p w:rsidR="00F4395E" w:rsidRDefault="00F4395E" w:rsidP="00D52A93">
      <w:pPr>
        <w:rPr>
          <w:rtl/>
          <w:lang w:eastAsia="he-IL"/>
        </w:rPr>
      </w:pPr>
    </w:p>
    <w:p w:rsidR="00F4395E" w:rsidRDefault="00F4395E" w:rsidP="00F4395E">
      <w:pPr>
        <w:pStyle w:val="af6"/>
        <w:keepNext/>
        <w:rPr>
          <w:rtl/>
        </w:rPr>
      </w:pPr>
      <w:bookmarkStart w:id="2130" w:name="ET_yor_5519_282"/>
      <w:r w:rsidRPr="00F4395E">
        <w:rPr>
          <w:rStyle w:val="TagStyle"/>
          <w:rtl/>
        </w:rPr>
        <w:t xml:space="preserve"> &lt;&lt; יור &gt;&gt; </w:t>
      </w:r>
      <w:r>
        <w:rPr>
          <w:rtl/>
        </w:rPr>
        <w:t>היו"ר שרן מרים השכל:</w:t>
      </w:r>
      <w:r w:rsidRPr="00F4395E">
        <w:rPr>
          <w:rStyle w:val="TagStyle"/>
          <w:rtl/>
        </w:rPr>
        <w:t xml:space="preserve"> &lt;&lt; יור &gt;&gt;</w:t>
      </w:r>
      <w:r>
        <w:rPr>
          <w:rtl/>
        </w:rPr>
        <w:t xml:space="preserve">   </w:t>
      </w:r>
      <w:bookmarkEnd w:id="2130"/>
    </w:p>
    <w:p w:rsidR="00F4395E" w:rsidRDefault="00F4395E" w:rsidP="00F4395E">
      <w:pPr>
        <w:pStyle w:val="KeepWithNext"/>
        <w:rPr>
          <w:rtl/>
          <w:lang w:eastAsia="he-IL"/>
        </w:rPr>
      </w:pPr>
    </w:p>
    <w:p w:rsidR="00F4395E" w:rsidRPr="00F4395E" w:rsidRDefault="00F4395E" w:rsidP="00F4395E">
      <w:pPr>
        <w:rPr>
          <w:rtl/>
          <w:lang w:eastAsia="he-IL"/>
        </w:rPr>
      </w:pPr>
      <w:r>
        <w:rPr>
          <w:rFonts w:hint="cs"/>
          <w:rtl/>
          <w:lang w:eastAsia="he-IL"/>
        </w:rPr>
        <w:t xml:space="preserve">זה חור וזאת פרצה </w:t>
      </w:r>
      <w:bookmarkStart w:id="2131" w:name="_ETM_Q1_6474207"/>
      <w:bookmarkEnd w:id="2131"/>
      <w:r>
        <w:rPr>
          <w:rFonts w:hint="cs"/>
          <w:rtl/>
          <w:lang w:eastAsia="he-IL"/>
        </w:rPr>
        <w:t>מאוד מאוד רצינית. אנחנו מאוד מאוד לא אוהבים את זה</w:t>
      </w:r>
      <w:bookmarkStart w:id="2132" w:name="_ETM_Q1_6481249"/>
      <w:bookmarkEnd w:id="2132"/>
      <w:r>
        <w:rPr>
          <w:rFonts w:hint="cs"/>
          <w:rtl/>
          <w:lang w:eastAsia="he-IL"/>
        </w:rPr>
        <w:t xml:space="preserve">, וגם בזה יש לנו קושי להכשיר את זה. כי </w:t>
      </w:r>
      <w:bookmarkStart w:id="2133" w:name="_ETM_Q1_6484219"/>
      <w:bookmarkEnd w:id="2133"/>
      <w:r>
        <w:rPr>
          <w:rFonts w:hint="cs"/>
          <w:rtl/>
          <w:lang w:eastAsia="he-IL"/>
        </w:rPr>
        <w:t>אתם כן מבקשים מתלמידים אחרים להגיע להרצאות, לא נותנים</w:t>
      </w:r>
      <w:bookmarkStart w:id="2134" w:name="_ETM_Q1_6489763"/>
      <w:bookmarkEnd w:id="2134"/>
      <w:r>
        <w:rPr>
          <w:rFonts w:hint="cs"/>
          <w:rtl/>
          <w:lang w:eastAsia="he-IL"/>
        </w:rPr>
        <w:t xml:space="preserve"> להם אופציה לעשות את זה בזום, אבל עדיין</w:t>
      </w:r>
      <w:bookmarkStart w:id="2135" w:name="_ETM_Q1_6492309"/>
      <w:bookmarkEnd w:id="2135"/>
      <w:r>
        <w:rPr>
          <w:rFonts w:hint="cs"/>
          <w:rtl/>
          <w:lang w:eastAsia="he-IL"/>
        </w:rPr>
        <w:t xml:space="preserve"> מחייבים לבחינות וכו' ללכת ולעשות את הבדיקה הזאת. </w:t>
      </w:r>
    </w:p>
    <w:p w:rsidR="00902689" w:rsidRDefault="00902689" w:rsidP="00902689">
      <w:pPr>
        <w:rPr>
          <w:rtl/>
          <w:lang w:eastAsia="he-IL"/>
        </w:rPr>
      </w:pPr>
      <w:bookmarkStart w:id="2136" w:name="_ETM_Q1_6500748"/>
      <w:bookmarkStart w:id="2137" w:name="_ETM_Q1_6500826"/>
      <w:bookmarkStart w:id="2138" w:name="_ETM_Q1_6502357"/>
      <w:bookmarkEnd w:id="2136"/>
      <w:bookmarkEnd w:id="2137"/>
      <w:bookmarkEnd w:id="2138"/>
    </w:p>
    <w:p w:rsidR="00902689" w:rsidRDefault="00902689" w:rsidP="00902689">
      <w:pPr>
        <w:pStyle w:val="a4"/>
        <w:keepNext/>
        <w:rPr>
          <w:rtl/>
        </w:rPr>
      </w:pPr>
      <w:bookmarkStart w:id="2139" w:name="ET_speaker_תמי_סלע_143"/>
      <w:r w:rsidRPr="00902689">
        <w:rPr>
          <w:rStyle w:val="TagStyle"/>
          <w:rtl/>
        </w:rPr>
        <w:t xml:space="preserve"> &lt;&lt; דובר &gt;&gt; </w:t>
      </w:r>
      <w:r>
        <w:rPr>
          <w:rtl/>
        </w:rPr>
        <w:t>תמי סלע:</w:t>
      </w:r>
      <w:r w:rsidRPr="00902689">
        <w:rPr>
          <w:rStyle w:val="TagStyle"/>
          <w:rtl/>
        </w:rPr>
        <w:t xml:space="preserve"> &lt;&lt; דובר &gt;&gt;</w:t>
      </w:r>
      <w:r>
        <w:rPr>
          <w:rtl/>
        </w:rPr>
        <w:t xml:space="preserve">   </w:t>
      </w:r>
      <w:bookmarkEnd w:id="2139"/>
    </w:p>
    <w:p w:rsidR="00902689" w:rsidRDefault="00902689" w:rsidP="00902689">
      <w:pPr>
        <w:pStyle w:val="KeepWithNext"/>
        <w:rPr>
          <w:rtl/>
          <w:lang w:eastAsia="he-IL"/>
        </w:rPr>
      </w:pPr>
    </w:p>
    <w:p w:rsidR="00902689" w:rsidRDefault="00902689" w:rsidP="00F4395E">
      <w:pPr>
        <w:rPr>
          <w:rtl/>
          <w:lang w:eastAsia="he-IL"/>
        </w:rPr>
      </w:pPr>
      <w:bookmarkStart w:id="2140" w:name="_ETM_Q1_6502763"/>
      <w:bookmarkStart w:id="2141" w:name="_ETM_Q1_6502795"/>
      <w:bookmarkEnd w:id="2140"/>
      <w:bookmarkEnd w:id="2141"/>
      <w:r>
        <w:rPr>
          <w:rFonts w:hint="cs"/>
          <w:rtl/>
          <w:lang w:eastAsia="he-IL"/>
        </w:rPr>
        <w:t xml:space="preserve">צריך </w:t>
      </w:r>
      <w:bookmarkStart w:id="2142" w:name="_ETM_Q1_6503435"/>
      <w:bookmarkEnd w:id="2142"/>
      <w:r>
        <w:rPr>
          <w:rFonts w:hint="cs"/>
          <w:rtl/>
          <w:lang w:eastAsia="he-IL"/>
        </w:rPr>
        <w:t>באיזונים לראות את ההבדל בין פעילויות</w:t>
      </w:r>
      <w:r w:rsidR="00F4395E">
        <w:rPr>
          <w:rFonts w:hint="cs"/>
          <w:rtl/>
          <w:lang w:eastAsia="he-IL"/>
        </w:rPr>
        <w:t xml:space="preserve"> שהן</w:t>
      </w:r>
      <w:bookmarkStart w:id="2143" w:name="_ETM_Q1_6503235"/>
      <w:bookmarkEnd w:id="2143"/>
      <w:r w:rsidR="00F4395E">
        <w:rPr>
          <w:rFonts w:hint="cs"/>
          <w:rtl/>
          <w:lang w:eastAsia="he-IL"/>
        </w:rPr>
        <w:t xml:space="preserve"> פעילויות </w:t>
      </w:r>
      <w:r>
        <w:rPr>
          <w:rFonts w:hint="cs"/>
          <w:rtl/>
          <w:lang w:eastAsia="he-IL"/>
        </w:rPr>
        <w:t>פנאי</w:t>
      </w:r>
      <w:r w:rsidR="00F4395E">
        <w:rPr>
          <w:rFonts w:hint="cs"/>
          <w:rtl/>
          <w:lang w:eastAsia="he-IL"/>
        </w:rPr>
        <w:t>, פעילויות של בחירה, כמו שיש בתקנות הכלליות,</w:t>
      </w:r>
      <w:r>
        <w:rPr>
          <w:rFonts w:hint="cs"/>
          <w:rtl/>
          <w:lang w:eastAsia="he-IL"/>
        </w:rPr>
        <w:t xml:space="preserve"> שאתה לא חייב</w:t>
      </w:r>
      <w:r w:rsidR="00F4395E">
        <w:rPr>
          <w:rFonts w:hint="cs"/>
          <w:rtl/>
          <w:lang w:eastAsia="he-IL"/>
        </w:rPr>
        <w:t xml:space="preserve"> לבוא </w:t>
      </w:r>
      <w:bookmarkStart w:id="2144" w:name="_ETM_Q1_6506182"/>
      <w:bookmarkEnd w:id="2144"/>
      <w:r w:rsidR="00F4395E">
        <w:rPr>
          <w:rFonts w:hint="cs"/>
          <w:rtl/>
          <w:lang w:eastAsia="he-IL"/>
        </w:rPr>
        <w:t>ואז אתה רוצה תו ירוק, בדיקה, אתה תבוא, לא רוצה אל תבוא.</w:t>
      </w:r>
      <w:r>
        <w:rPr>
          <w:rFonts w:hint="cs"/>
          <w:rtl/>
          <w:lang w:eastAsia="he-IL"/>
        </w:rPr>
        <w:t xml:space="preserve"> </w:t>
      </w:r>
      <w:bookmarkStart w:id="2145" w:name="_ETM_Q1_6511747"/>
      <w:bookmarkEnd w:id="2145"/>
      <w:r>
        <w:rPr>
          <w:rFonts w:hint="cs"/>
          <w:rtl/>
          <w:lang w:eastAsia="he-IL"/>
        </w:rPr>
        <w:t>כאן אנחנו מדברים על מ</w:t>
      </w:r>
      <w:r w:rsidR="00F4395E">
        <w:rPr>
          <w:rFonts w:hint="cs"/>
          <w:rtl/>
          <w:lang w:eastAsia="he-IL"/>
        </w:rPr>
        <w:t>י</w:t>
      </w:r>
      <w:r>
        <w:rPr>
          <w:rFonts w:hint="cs"/>
          <w:rtl/>
          <w:lang w:eastAsia="he-IL"/>
        </w:rPr>
        <w:t>שהו שנמצא בתוכנית לימודים</w:t>
      </w:r>
      <w:r w:rsidR="00F4395E">
        <w:rPr>
          <w:rFonts w:hint="cs"/>
          <w:rtl/>
          <w:lang w:eastAsia="he-IL"/>
        </w:rPr>
        <w:t>, יש לו גם זכויות, הוא רוצה לסיים אותה.</w:t>
      </w:r>
      <w:r>
        <w:rPr>
          <w:rFonts w:hint="cs"/>
          <w:rtl/>
          <w:lang w:eastAsia="he-IL"/>
        </w:rPr>
        <w:t xml:space="preserve"> השאלה </w:t>
      </w:r>
      <w:bookmarkStart w:id="2146" w:name="_ETM_Q1_6520747"/>
      <w:bookmarkEnd w:id="2146"/>
      <w:r>
        <w:rPr>
          <w:rFonts w:hint="cs"/>
          <w:rtl/>
          <w:lang w:eastAsia="he-IL"/>
        </w:rPr>
        <w:t xml:space="preserve">עד כמה הולכים רחוק </w:t>
      </w:r>
      <w:r w:rsidR="00F4395E">
        <w:rPr>
          <w:rFonts w:hint="cs"/>
          <w:rtl/>
          <w:lang w:eastAsia="he-IL"/>
        </w:rPr>
        <w:t xml:space="preserve">עם זה שאתה מפעיל לחץ על אנשים להתחסן, כי בעצם </w:t>
      </w:r>
      <w:bookmarkStart w:id="2147" w:name="_ETM_Q1_6523188"/>
      <w:bookmarkEnd w:id="2147"/>
      <w:r w:rsidR="00F4395E">
        <w:rPr>
          <w:rFonts w:hint="cs"/>
          <w:rtl/>
          <w:lang w:eastAsia="he-IL"/>
        </w:rPr>
        <w:t xml:space="preserve">זאת המשמעות. או נותן אופציות אחרות שהן לא מושלמות, אבל </w:t>
      </w:r>
      <w:bookmarkStart w:id="2148" w:name="_ETM_Q1_6526376"/>
      <w:bookmarkEnd w:id="2148"/>
      <w:r w:rsidR="00F4395E">
        <w:rPr>
          <w:rFonts w:hint="cs"/>
          <w:rtl/>
          <w:lang w:eastAsia="he-IL"/>
        </w:rPr>
        <w:t xml:space="preserve">הן יוצרות איזונים שמאפשרים את זה. </w:t>
      </w:r>
    </w:p>
    <w:p w:rsidR="00BB189C" w:rsidRDefault="00BB189C" w:rsidP="00902689">
      <w:pPr>
        <w:rPr>
          <w:rtl/>
          <w:lang w:eastAsia="he-IL"/>
        </w:rPr>
      </w:pPr>
      <w:bookmarkStart w:id="2149" w:name="_ETM_Q1_6529028"/>
      <w:bookmarkStart w:id="2150" w:name="_ETM_Q1_6529090"/>
      <w:bookmarkStart w:id="2151" w:name="_ETM_Q1_6534918"/>
      <w:bookmarkEnd w:id="2149"/>
      <w:bookmarkEnd w:id="2150"/>
      <w:bookmarkEnd w:id="2151"/>
    </w:p>
    <w:p w:rsidR="00BB189C" w:rsidRDefault="00BB189C" w:rsidP="00BB189C">
      <w:pPr>
        <w:pStyle w:val="a4"/>
        <w:keepNext/>
        <w:rPr>
          <w:rtl/>
        </w:rPr>
      </w:pPr>
      <w:bookmarkStart w:id="2152" w:name="ET_speaker_6235_144"/>
      <w:r w:rsidRPr="00BB189C">
        <w:rPr>
          <w:rStyle w:val="TagStyle"/>
          <w:rtl/>
        </w:rPr>
        <w:t xml:space="preserve"> &lt;&lt; דובר &gt;&gt; </w:t>
      </w:r>
      <w:r>
        <w:rPr>
          <w:rtl/>
        </w:rPr>
        <w:t>יוסף שיין (ישראל ביתנו):</w:t>
      </w:r>
      <w:r w:rsidRPr="00BB189C">
        <w:rPr>
          <w:rStyle w:val="TagStyle"/>
          <w:rtl/>
        </w:rPr>
        <w:t xml:space="preserve"> &lt;&lt; דובר &gt;&gt;</w:t>
      </w:r>
      <w:r>
        <w:rPr>
          <w:rtl/>
        </w:rPr>
        <w:t xml:space="preserve">   </w:t>
      </w:r>
      <w:bookmarkEnd w:id="2152"/>
    </w:p>
    <w:p w:rsidR="00BB189C" w:rsidRDefault="00BB189C" w:rsidP="00BB189C">
      <w:pPr>
        <w:pStyle w:val="KeepWithNext"/>
        <w:rPr>
          <w:rtl/>
          <w:lang w:eastAsia="he-IL"/>
        </w:rPr>
      </w:pPr>
    </w:p>
    <w:p w:rsidR="00BB189C" w:rsidRDefault="00BB189C" w:rsidP="00BB189C">
      <w:pPr>
        <w:rPr>
          <w:rtl/>
          <w:lang w:eastAsia="he-IL"/>
        </w:rPr>
      </w:pPr>
      <w:bookmarkStart w:id="2153" w:name="_ETM_Q1_6535450"/>
      <w:bookmarkStart w:id="2154" w:name="_ETM_Q1_6535496"/>
      <w:bookmarkEnd w:id="2153"/>
      <w:bookmarkEnd w:id="2154"/>
      <w:r>
        <w:rPr>
          <w:rFonts w:hint="cs"/>
          <w:rtl/>
          <w:lang w:eastAsia="he-IL"/>
        </w:rPr>
        <w:t>אני חייב לצאת</w:t>
      </w:r>
      <w:r w:rsidR="00F4395E">
        <w:rPr>
          <w:rFonts w:hint="cs"/>
          <w:rtl/>
          <w:lang w:eastAsia="he-IL"/>
        </w:rPr>
        <w:t>,</w:t>
      </w:r>
      <w:r>
        <w:rPr>
          <w:rFonts w:hint="cs"/>
          <w:rtl/>
          <w:lang w:eastAsia="he-IL"/>
        </w:rPr>
        <w:t xml:space="preserve"> ורק להעניק ליושבת-ר</w:t>
      </w:r>
      <w:bookmarkStart w:id="2155" w:name="_ETM_Q1_6542309"/>
      <w:bookmarkEnd w:id="2155"/>
      <w:r>
        <w:rPr>
          <w:rFonts w:hint="cs"/>
          <w:rtl/>
          <w:lang w:eastAsia="he-IL"/>
        </w:rPr>
        <w:t>אש את הקול שלי</w:t>
      </w:r>
      <w:r w:rsidR="00F4395E">
        <w:rPr>
          <w:rFonts w:hint="cs"/>
          <w:rtl/>
          <w:lang w:eastAsia="he-IL"/>
        </w:rPr>
        <w:t xml:space="preserve"> בהסכמות שדיברנו עליהן.</w:t>
      </w:r>
      <w:bookmarkStart w:id="2156" w:name="_ETM_Q1_6536361"/>
      <w:bookmarkEnd w:id="2156"/>
      <w:r w:rsidR="00F4395E">
        <w:rPr>
          <w:rFonts w:hint="cs"/>
          <w:rtl/>
          <w:lang w:eastAsia="he-IL"/>
        </w:rPr>
        <w:t xml:space="preserve"> יש לי פגישה עם אחד השרים, אז אני מבקש לפרוטוקול.</w:t>
      </w:r>
      <w:bookmarkStart w:id="2157" w:name="_ETM_Q1_6542341"/>
      <w:bookmarkEnd w:id="2157"/>
      <w:r w:rsidR="00F4395E">
        <w:rPr>
          <w:rFonts w:hint="cs"/>
          <w:rtl/>
          <w:lang w:eastAsia="he-IL"/>
        </w:rPr>
        <w:t xml:space="preserve"> </w:t>
      </w:r>
      <w:bookmarkStart w:id="2158" w:name="_ETM_Q1_6542614"/>
      <w:bookmarkEnd w:id="2158"/>
    </w:p>
    <w:p w:rsidR="00F4395E" w:rsidRDefault="00F4395E" w:rsidP="00BB189C">
      <w:pPr>
        <w:rPr>
          <w:rtl/>
          <w:lang w:eastAsia="he-IL"/>
        </w:rPr>
      </w:pPr>
      <w:bookmarkStart w:id="2159" w:name="_ETM_Q1_6542677"/>
      <w:bookmarkStart w:id="2160" w:name="_ETM_Q1_6543685"/>
      <w:bookmarkEnd w:id="2159"/>
      <w:bookmarkEnd w:id="2160"/>
    </w:p>
    <w:p w:rsidR="00F4395E" w:rsidRDefault="00F4395E" w:rsidP="00F4395E">
      <w:pPr>
        <w:pStyle w:val="a4"/>
        <w:keepNext/>
        <w:rPr>
          <w:rtl/>
        </w:rPr>
      </w:pPr>
      <w:bookmarkStart w:id="2161" w:name="ET_speaker_תמי_סלע_283"/>
      <w:r w:rsidRPr="00F4395E">
        <w:rPr>
          <w:rStyle w:val="TagStyle"/>
          <w:rtl/>
        </w:rPr>
        <w:t xml:space="preserve"> &lt;&lt; דובר &gt;&gt; </w:t>
      </w:r>
      <w:r>
        <w:rPr>
          <w:rtl/>
        </w:rPr>
        <w:t>תמי סלע:</w:t>
      </w:r>
      <w:r w:rsidRPr="00F4395E">
        <w:rPr>
          <w:rStyle w:val="TagStyle"/>
          <w:rtl/>
        </w:rPr>
        <w:t xml:space="preserve"> &lt;&lt; דובר &gt;&gt;</w:t>
      </w:r>
      <w:r>
        <w:rPr>
          <w:rtl/>
        </w:rPr>
        <w:t xml:space="preserve">   </w:t>
      </w:r>
      <w:bookmarkEnd w:id="2161"/>
    </w:p>
    <w:p w:rsidR="00F4395E" w:rsidRDefault="00F4395E" w:rsidP="00F4395E">
      <w:pPr>
        <w:pStyle w:val="KeepWithNext"/>
        <w:rPr>
          <w:rtl/>
          <w:lang w:eastAsia="he-IL"/>
        </w:rPr>
      </w:pPr>
    </w:p>
    <w:p w:rsidR="00F4395E" w:rsidRPr="00F4395E" w:rsidRDefault="00F4395E" w:rsidP="00F4395E">
      <w:pPr>
        <w:rPr>
          <w:rtl/>
          <w:lang w:eastAsia="he-IL"/>
        </w:rPr>
      </w:pPr>
      <w:bookmarkStart w:id="2162" w:name="_ETM_Q1_6544452"/>
      <w:bookmarkStart w:id="2163" w:name="_ETM_Q1_6544484"/>
      <w:bookmarkEnd w:id="2162"/>
      <w:bookmarkEnd w:id="2163"/>
      <w:r>
        <w:rPr>
          <w:rFonts w:hint="cs"/>
          <w:rtl/>
          <w:lang w:eastAsia="he-IL"/>
        </w:rPr>
        <w:t xml:space="preserve">זה תיאורטי. </w:t>
      </w:r>
    </w:p>
    <w:p w:rsidR="00BB189C" w:rsidRDefault="00BB189C" w:rsidP="00BB189C">
      <w:pPr>
        <w:rPr>
          <w:rtl/>
          <w:lang w:eastAsia="he-IL"/>
        </w:rPr>
      </w:pPr>
      <w:bookmarkStart w:id="2164" w:name="_ETM_Q1_6548480"/>
      <w:bookmarkStart w:id="2165" w:name="_ETM_Q1_6548558"/>
      <w:bookmarkStart w:id="2166" w:name="_ETM_Q1_6556246"/>
      <w:bookmarkEnd w:id="2164"/>
      <w:bookmarkEnd w:id="2165"/>
      <w:bookmarkEnd w:id="2166"/>
    </w:p>
    <w:p w:rsidR="00BB189C" w:rsidRDefault="00BB189C" w:rsidP="00BB189C">
      <w:pPr>
        <w:pStyle w:val="a4"/>
        <w:keepNext/>
        <w:rPr>
          <w:rtl/>
        </w:rPr>
      </w:pPr>
      <w:bookmarkStart w:id="2167" w:name="ET_speaker_6255_145"/>
      <w:r w:rsidRPr="00BB189C">
        <w:rPr>
          <w:rStyle w:val="TagStyle"/>
          <w:rtl/>
        </w:rPr>
        <w:t xml:space="preserve"> &lt;&lt; דובר &gt;&gt; </w:t>
      </w:r>
      <w:r>
        <w:rPr>
          <w:rtl/>
        </w:rPr>
        <w:t>סימון דוידסון (יש עתיד):</w:t>
      </w:r>
      <w:r w:rsidRPr="00BB189C">
        <w:rPr>
          <w:rStyle w:val="TagStyle"/>
          <w:rtl/>
        </w:rPr>
        <w:t xml:space="preserve"> &lt;&lt; דובר &gt;&gt;</w:t>
      </w:r>
      <w:r>
        <w:rPr>
          <w:rtl/>
        </w:rPr>
        <w:t xml:space="preserve">   </w:t>
      </w:r>
      <w:bookmarkEnd w:id="2167"/>
    </w:p>
    <w:p w:rsidR="00BB189C" w:rsidRDefault="00BB189C" w:rsidP="00BB189C">
      <w:pPr>
        <w:pStyle w:val="KeepWithNext"/>
        <w:rPr>
          <w:rtl/>
          <w:lang w:eastAsia="he-IL"/>
        </w:rPr>
      </w:pPr>
    </w:p>
    <w:p w:rsidR="00BB189C" w:rsidRDefault="00BB189C" w:rsidP="00BB189C">
      <w:pPr>
        <w:rPr>
          <w:rtl/>
          <w:lang w:eastAsia="he-IL"/>
        </w:rPr>
      </w:pPr>
      <w:bookmarkStart w:id="2168" w:name="_ETM_Q1_6556777"/>
      <w:bookmarkStart w:id="2169" w:name="_ETM_Q1_6556839"/>
      <w:bookmarkEnd w:id="2168"/>
      <w:bookmarkEnd w:id="2169"/>
      <w:r>
        <w:rPr>
          <w:rFonts w:hint="cs"/>
          <w:rtl/>
          <w:lang w:eastAsia="he-IL"/>
        </w:rPr>
        <w:t xml:space="preserve">אנחנו רוצים לדעת איזה שר ועל מה </w:t>
      </w:r>
      <w:bookmarkStart w:id="2170" w:name="_ETM_Q1_6560667"/>
      <w:bookmarkEnd w:id="2170"/>
      <w:r>
        <w:rPr>
          <w:rFonts w:hint="cs"/>
          <w:rtl/>
          <w:lang w:eastAsia="he-IL"/>
        </w:rPr>
        <w:t xml:space="preserve">מדובר. </w:t>
      </w:r>
    </w:p>
    <w:p w:rsidR="00920D16" w:rsidRDefault="00920D16" w:rsidP="00BB189C">
      <w:pPr>
        <w:rPr>
          <w:rtl/>
          <w:lang w:eastAsia="he-IL"/>
        </w:rPr>
      </w:pPr>
      <w:bookmarkStart w:id="2171" w:name="_ETM_Q1_6562136"/>
      <w:bookmarkStart w:id="2172" w:name="_ETM_Q1_6562214"/>
      <w:bookmarkStart w:id="2173" w:name="_ETM_Q1_6619493"/>
      <w:bookmarkEnd w:id="2171"/>
      <w:bookmarkEnd w:id="2172"/>
      <w:bookmarkEnd w:id="2173"/>
    </w:p>
    <w:p w:rsidR="00F4395E" w:rsidRDefault="00F4395E" w:rsidP="00F4395E">
      <w:pPr>
        <w:pStyle w:val="af6"/>
        <w:keepNext/>
        <w:rPr>
          <w:rtl/>
        </w:rPr>
      </w:pPr>
      <w:bookmarkStart w:id="2174" w:name="ET_yor_5519_284"/>
      <w:r w:rsidRPr="00F4395E">
        <w:rPr>
          <w:rStyle w:val="TagStyle"/>
          <w:rtl/>
        </w:rPr>
        <w:t xml:space="preserve"> &lt;&lt; יור &gt;&gt; </w:t>
      </w:r>
      <w:r>
        <w:rPr>
          <w:rtl/>
        </w:rPr>
        <w:t>היו"ר שרן מרים השכל:</w:t>
      </w:r>
      <w:r w:rsidRPr="00F4395E">
        <w:rPr>
          <w:rStyle w:val="TagStyle"/>
          <w:rtl/>
        </w:rPr>
        <w:t xml:space="preserve"> &lt;&lt; יור &gt;&gt;</w:t>
      </w:r>
      <w:r>
        <w:rPr>
          <w:rtl/>
        </w:rPr>
        <w:t xml:space="preserve">   </w:t>
      </w:r>
      <w:bookmarkEnd w:id="2174"/>
    </w:p>
    <w:p w:rsidR="00F4395E" w:rsidRDefault="00F4395E" w:rsidP="00F4395E">
      <w:pPr>
        <w:pStyle w:val="KeepWithNext"/>
        <w:rPr>
          <w:rtl/>
          <w:lang w:eastAsia="he-IL"/>
        </w:rPr>
      </w:pPr>
    </w:p>
    <w:p w:rsidR="00F4395E" w:rsidRPr="00F4395E" w:rsidRDefault="00F4395E" w:rsidP="00F4395E">
      <w:pPr>
        <w:rPr>
          <w:rtl/>
          <w:lang w:eastAsia="he-IL"/>
        </w:rPr>
      </w:pPr>
      <w:r>
        <w:rPr>
          <w:rFonts w:hint="cs"/>
          <w:rtl/>
          <w:lang w:eastAsia="he-IL"/>
        </w:rPr>
        <w:t>בסדר גמור. תודה רבה. משרד הבריאות, בבקשה.</w:t>
      </w:r>
      <w:bookmarkStart w:id="2175" w:name="_ETM_Q1_6554898"/>
      <w:bookmarkEnd w:id="2175"/>
      <w:r>
        <w:rPr>
          <w:rFonts w:hint="cs"/>
          <w:rtl/>
          <w:lang w:eastAsia="he-IL"/>
        </w:rPr>
        <w:t xml:space="preserve"> </w:t>
      </w:r>
    </w:p>
    <w:p w:rsidR="00F4395E" w:rsidRDefault="00F4395E" w:rsidP="00BB189C">
      <w:pPr>
        <w:rPr>
          <w:rtl/>
          <w:lang w:eastAsia="he-IL"/>
        </w:rPr>
      </w:pPr>
    </w:p>
    <w:p w:rsidR="00920D16" w:rsidRDefault="00920D16" w:rsidP="00920D16">
      <w:pPr>
        <w:pStyle w:val="af9"/>
        <w:keepNext/>
        <w:rPr>
          <w:rtl/>
          <w:lang w:eastAsia="he-IL"/>
        </w:rPr>
      </w:pPr>
      <w:bookmarkStart w:id="2176" w:name="ET_guest_870503_146"/>
      <w:r w:rsidRPr="00920D16">
        <w:rPr>
          <w:rStyle w:val="TagStyle"/>
          <w:rtl/>
        </w:rPr>
        <w:t xml:space="preserve"> &lt;&lt; אורח &gt;&gt; </w:t>
      </w:r>
      <w:r>
        <w:rPr>
          <w:rtl/>
          <w:lang w:eastAsia="he-IL"/>
        </w:rPr>
        <w:t>אסתי ורהפטיג:</w:t>
      </w:r>
      <w:r w:rsidRPr="00920D16">
        <w:rPr>
          <w:rStyle w:val="TagStyle"/>
          <w:rtl/>
        </w:rPr>
        <w:t xml:space="preserve"> &lt;&lt; אורח &gt;&gt;</w:t>
      </w:r>
      <w:r>
        <w:rPr>
          <w:rtl/>
          <w:lang w:eastAsia="he-IL"/>
        </w:rPr>
        <w:t xml:space="preserve">   </w:t>
      </w:r>
      <w:bookmarkEnd w:id="2176"/>
    </w:p>
    <w:p w:rsidR="00920D16" w:rsidRDefault="00920D16" w:rsidP="00920D16">
      <w:pPr>
        <w:pStyle w:val="KeepWithNext"/>
        <w:rPr>
          <w:rtl/>
          <w:lang w:eastAsia="he-IL"/>
        </w:rPr>
      </w:pPr>
    </w:p>
    <w:p w:rsidR="00920D16" w:rsidRDefault="00F4395E" w:rsidP="00920D16">
      <w:pPr>
        <w:rPr>
          <w:rtl/>
          <w:lang w:eastAsia="he-IL"/>
        </w:rPr>
      </w:pPr>
      <w:bookmarkStart w:id="2177" w:name="_ETM_Q1_6619852"/>
      <w:bookmarkStart w:id="2178" w:name="_ETM_Q1_6619883"/>
      <w:bookmarkEnd w:id="2177"/>
      <w:bookmarkEnd w:id="2178"/>
      <w:r>
        <w:rPr>
          <w:rFonts w:hint="cs"/>
          <w:rtl/>
          <w:lang w:eastAsia="he-IL"/>
        </w:rPr>
        <w:t xml:space="preserve">9ב. עונשין. בעל מוסד להשכלה או הכשרה מקצועית לבגירים או </w:t>
      </w:r>
      <w:bookmarkStart w:id="2179" w:name="_ETM_Q1_6586422"/>
      <w:bookmarkEnd w:id="2179"/>
      <w:r>
        <w:rPr>
          <w:rFonts w:hint="cs"/>
          <w:rtl/>
          <w:lang w:eastAsia="he-IL"/>
        </w:rPr>
        <w:t xml:space="preserve">בעל מוסד תורני על-תיכוני, למעט פנימייה, אשר התיר כניסה </w:t>
      </w:r>
      <w:bookmarkStart w:id="2180" w:name="_ETM_Q1_6590377"/>
      <w:bookmarkEnd w:id="2180"/>
      <w:r>
        <w:rPr>
          <w:rFonts w:hint="cs"/>
          <w:rtl/>
          <w:lang w:eastAsia="he-IL"/>
        </w:rPr>
        <w:t xml:space="preserve">למוסד לאדם מבלי שהציג אחד מהאישורים המפורטים להלן, בניגוד לתקנה </w:t>
      </w:r>
      <w:bookmarkStart w:id="2181" w:name="_ETM_Q1_6594150"/>
      <w:bookmarkEnd w:id="2181"/>
      <w:r>
        <w:rPr>
          <w:rFonts w:hint="cs"/>
          <w:rtl/>
          <w:lang w:eastAsia="he-IL"/>
        </w:rPr>
        <w:t xml:space="preserve">9א </w:t>
      </w:r>
      <w:r>
        <w:rPr>
          <w:rtl/>
          <w:lang w:eastAsia="he-IL"/>
        </w:rPr>
        <w:t>–</w:t>
      </w:r>
      <w:r>
        <w:rPr>
          <w:rFonts w:hint="cs"/>
          <w:rtl/>
          <w:lang w:eastAsia="he-IL"/>
        </w:rPr>
        <w:t xml:space="preserve"> דינו קנס לפי סעיף 61(א)(1) לחוק העונשין. </w:t>
      </w:r>
      <w:bookmarkStart w:id="2182" w:name="_ETM_Q1_6602609"/>
      <w:bookmarkEnd w:id="2182"/>
    </w:p>
    <w:p w:rsidR="00F4395E" w:rsidRDefault="00F4395E" w:rsidP="00920D16">
      <w:pPr>
        <w:rPr>
          <w:rtl/>
          <w:lang w:eastAsia="he-IL"/>
        </w:rPr>
      </w:pPr>
      <w:bookmarkStart w:id="2183" w:name="_ETM_Q1_6602724"/>
      <w:bookmarkEnd w:id="2183"/>
    </w:p>
    <w:p w:rsidR="00F4395E" w:rsidRDefault="00F4395E" w:rsidP="00F4395E">
      <w:pPr>
        <w:pStyle w:val="af6"/>
        <w:keepNext/>
        <w:rPr>
          <w:rtl/>
        </w:rPr>
      </w:pPr>
      <w:bookmarkStart w:id="2184" w:name="ET_yor_5519_285"/>
      <w:r w:rsidRPr="00F4395E">
        <w:rPr>
          <w:rStyle w:val="TagStyle"/>
          <w:rtl/>
        </w:rPr>
        <w:t xml:space="preserve"> &lt;&lt; יור &gt;&gt; </w:t>
      </w:r>
      <w:r>
        <w:rPr>
          <w:rtl/>
        </w:rPr>
        <w:t>היו"ר שרן מרים השכל:</w:t>
      </w:r>
      <w:r w:rsidRPr="00F4395E">
        <w:rPr>
          <w:rStyle w:val="TagStyle"/>
          <w:rtl/>
        </w:rPr>
        <w:t xml:space="preserve"> &lt;&lt; יור &gt;&gt;</w:t>
      </w:r>
      <w:r>
        <w:rPr>
          <w:rtl/>
        </w:rPr>
        <w:t xml:space="preserve">   </w:t>
      </w:r>
      <w:bookmarkEnd w:id="2184"/>
    </w:p>
    <w:p w:rsidR="00F4395E" w:rsidRDefault="00F4395E" w:rsidP="00F4395E">
      <w:pPr>
        <w:pStyle w:val="KeepWithNext"/>
        <w:rPr>
          <w:rtl/>
          <w:lang w:eastAsia="he-IL"/>
        </w:rPr>
      </w:pPr>
    </w:p>
    <w:p w:rsidR="00F4395E" w:rsidRPr="00F4395E" w:rsidRDefault="00F4395E" w:rsidP="00F4395E">
      <w:pPr>
        <w:rPr>
          <w:rtl/>
          <w:lang w:eastAsia="he-IL"/>
        </w:rPr>
      </w:pPr>
      <w:r>
        <w:rPr>
          <w:rFonts w:hint="cs"/>
          <w:rtl/>
          <w:lang w:eastAsia="he-IL"/>
        </w:rPr>
        <w:t>אני</w:t>
      </w:r>
      <w:bookmarkStart w:id="2185" w:name="_ETM_Q1_6600768"/>
      <w:bookmarkEnd w:id="2185"/>
      <w:r>
        <w:rPr>
          <w:rFonts w:hint="cs"/>
          <w:rtl/>
          <w:lang w:eastAsia="he-IL"/>
        </w:rPr>
        <w:t xml:space="preserve"> רוצה שנייה להתעכב פה. אני מנסה להבין. אתם בעצם קובעים </w:t>
      </w:r>
      <w:bookmarkStart w:id="2186" w:name="_ETM_Q1_6608946"/>
      <w:bookmarkEnd w:id="2186"/>
      <w:r>
        <w:rPr>
          <w:rFonts w:hint="cs"/>
          <w:rtl/>
          <w:lang w:eastAsia="he-IL"/>
        </w:rPr>
        <w:t xml:space="preserve">פה שעל פי תקנת העונשין, אך ורק בעל המוסד ישלם </w:t>
      </w:r>
      <w:bookmarkStart w:id="2187" w:name="_ETM_Q1_6612859"/>
      <w:bookmarkEnd w:id="2187"/>
      <w:r>
        <w:rPr>
          <w:rFonts w:hint="cs"/>
          <w:rtl/>
          <w:lang w:eastAsia="he-IL"/>
        </w:rPr>
        <w:t>את הקנס ולא מי שעבר את העבירה או נכנס לתוך</w:t>
      </w:r>
      <w:bookmarkStart w:id="2188" w:name="_ETM_Q1_6615435"/>
      <w:bookmarkEnd w:id="2188"/>
      <w:r>
        <w:rPr>
          <w:rFonts w:hint="cs"/>
          <w:rtl/>
          <w:lang w:eastAsia="he-IL"/>
        </w:rPr>
        <w:t xml:space="preserve"> המוסד ללא תו ירוק? זאת המשמעות?</w:t>
      </w:r>
    </w:p>
    <w:p w:rsidR="00920D16" w:rsidRDefault="00920D16" w:rsidP="00920D16">
      <w:pPr>
        <w:rPr>
          <w:rtl/>
          <w:lang w:eastAsia="he-IL"/>
        </w:rPr>
      </w:pPr>
      <w:bookmarkStart w:id="2189" w:name="_ETM_Q1_6626039"/>
      <w:bookmarkStart w:id="2190" w:name="_ETM_Q1_6626117"/>
      <w:bookmarkStart w:id="2191" w:name="_ETM_Q1_6627852"/>
      <w:bookmarkEnd w:id="2189"/>
      <w:bookmarkEnd w:id="2190"/>
      <w:bookmarkEnd w:id="2191"/>
    </w:p>
    <w:p w:rsidR="00920D16" w:rsidRDefault="00920D16" w:rsidP="00920D16">
      <w:pPr>
        <w:pStyle w:val="af9"/>
        <w:keepNext/>
        <w:rPr>
          <w:rtl/>
          <w:lang w:eastAsia="he-IL"/>
        </w:rPr>
      </w:pPr>
      <w:bookmarkStart w:id="2192" w:name="ET_guest_870503_147"/>
      <w:r w:rsidRPr="00920D16">
        <w:rPr>
          <w:rStyle w:val="TagStyle"/>
          <w:rtl/>
        </w:rPr>
        <w:t xml:space="preserve"> &lt;&lt; אורח &gt;&gt; </w:t>
      </w:r>
      <w:r>
        <w:rPr>
          <w:rtl/>
          <w:lang w:eastAsia="he-IL"/>
        </w:rPr>
        <w:t>אסתי ורהפטיג:</w:t>
      </w:r>
      <w:r w:rsidRPr="00920D16">
        <w:rPr>
          <w:rStyle w:val="TagStyle"/>
          <w:rtl/>
        </w:rPr>
        <w:t xml:space="preserve"> &lt;&lt; אורח &gt;&gt;</w:t>
      </w:r>
      <w:r>
        <w:rPr>
          <w:rtl/>
          <w:lang w:eastAsia="he-IL"/>
        </w:rPr>
        <w:t xml:space="preserve">   </w:t>
      </w:r>
      <w:bookmarkEnd w:id="2192"/>
    </w:p>
    <w:p w:rsidR="00920D16" w:rsidRDefault="00920D16" w:rsidP="00920D16">
      <w:pPr>
        <w:pStyle w:val="KeepWithNext"/>
        <w:rPr>
          <w:rtl/>
          <w:lang w:eastAsia="he-IL"/>
        </w:rPr>
      </w:pPr>
    </w:p>
    <w:p w:rsidR="00920D16" w:rsidRDefault="00920D16" w:rsidP="00920D16">
      <w:pPr>
        <w:rPr>
          <w:rtl/>
          <w:lang w:eastAsia="he-IL"/>
        </w:rPr>
      </w:pPr>
      <w:bookmarkStart w:id="2193" w:name="_ETM_Q1_6628352"/>
      <w:bookmarkStart w:id="2194" w:name="_ETM_Q1_6628399"/>
      <w:bookmarkEnd w:id="2193"/>
      <w:bookmarkEnd w:id="2194"/>
      <w:r>
        <w:rPr>
          <w:rFonts w:hint="cs"/>
          <w:rtl/>
          <w:lang w:eastAsia="he-IL"/>
        </w:rPr>
        <w:t>זאת המשמעות של ההוראה הזאת</w:t>
      </w:r>
      <w:r w:rsidR="00F4395E">
        <w:rPr>
          <w:rFonts w:hint="cs"/>
          <w:rtl/>
          <w:lang w:eastAsia="he-IL"/>
        </w:rPr>
        <w:t>.</w:t>
      </w:r>
      <w:r>
        <w:rPr>
          <w:rFonts w:hint="cs"/>
          <w:rtl/>
          <w:lang w:eastAsia="he-IL"/>
        </w:rPr>
        <w:t xml:space="preserve"> אני חייבת </w:t>
      </w:r>
      <w:r w:rsidR="00F4395E">
        <w:rPr>
          <w:rFonts w:hint="cs"/>
          <w:rtl/>
          <w:lang w:eastAsia="he-IL"/>
        </w:rPr>
        <w:t>לומר שאנחנו צריכים לחשוב על</w:t>
      </w:r>
      <w:bookmarkStart w:id="2195" w:name="_ETM_Q1_6628433"/>
      <w:bookmarkEnd w:id="2195"/>
      <w:r w:rsidR="00F4395E">
        <w:rPr>
          <w:rFonts w:hint="cs"/>
          <w:rtl/>
          <w:lang w:eastAsia="he-IL"/>
        </w:rPr>
        <w:t xml:space="preserve"> תיקון, כלומר זה משהו שכך היה גם בשנה שעברה, כך </w:t>
      </w:r>
      <w:bookmarkStart w:id="2196" w:name="_ETM_Q1_6631620"/>
      <w:bookmarkEnd w:id="2196"/>
      <w:r w:rsidR="00F4395E">
        <w:rPr>
          <w:rFonts w:hint="cs"/>
          <w:rtl/>
          <w:lang w:eastAsia="he-IL"/>
        </w:rPr>
        <w:t xml:space="preserve">עשינו אותו גם הפעם, אבל אנחנו נחשוב על זה מחדש. </w:t>
      </w:r>
      <w:bookmarkStart w:id="2197" w:name="_ETM_Q1_6635236"/>
      <w:bookmarkEnd w:id="2197"/>
    </w:p>
    <w:p w:rsidR="00920D16" w:rsidRDefault="00920D16" w:rsidP="00920D16">
      <w:pPr>
        <w:rPr>
          <w:rtl/>
          <w:lang w:eastAsia="he-IL"/>
        </w:rPr>
      </w:pPr>
      <w:bookmarkStart w:id="2198" w:name="_ETM_Q1_6636320"/>
      <w:bookmarkStart w:id="2199" w:name="_ETM_Q1_6636383"/>
      <w:bookmarkStart w:id="2200" w:name="_ETM_Q1_6639367"/>
      <w:bookmarkEnd w:id="2198"/>
      <w:bookmarkEnd w:id="2199"/>
      <w:bookmarkEnd w:id="2200"/>
    </w:p>
    <w:p w:rsidR="00920D16" w:rsidRDefault="00920D16" w:rsidP="00920D16">
      <w:pPr>
        <w:pStyle w:val="a4"/>
        <w:keepNext/>
        <w:rPr>
          <w:rtl/>
        </w:rPr>
      </w:pPr>
      <w:bookmarkStart w:id="2201" w:name="ET_speaker_6128_148"/>
      <w:r w:rsidRPr="00920D16">
        <w:rPr>
          <w:rStyle w:val="TagStyle"/>
          <w:rtl/>
        </w:rPr>
        <w:t xml:space="preserve"> &lt;&lt; דובר &gt;&gt; </w:t>
      </w:r>
      <w:r>
        <w:rPr>
          <w:rtl/>
        </w:rPr>
        <w:t>משה טור פז (יש עתיד):</w:t>
      </w:r>
      <w:r w:rsidRPr="00920D16">
        <w:rPr>
          <w:rStyle w:val="TagStyle"/>
          <w:rtl/>
        </w:rPr>
        <w:t xml:space="preserve"> &lt;&lt; דובר &gt;&gt;</w:t>
      </w:r>
      <w:r>
        <w:rPr>
          <w:rtl/>
        </w:rPr>
        <w:t xml:space="preserve">   </w:t>
      </w:r>
      <w:bookmarkEnd w:id="2201"/>
    </w:p>
    <w:p w:rsidR="00920D16" w:rsidRDefault="00920D16" w:rsidP="00920D16">
      <w:pPr>
        <w:pStyle w:val="KeepWithNext"/>
        <w:rPr>
          <w:rtl/>
          <w:lang w:eastAsia="he-IL"/>
        </w:rPr>
      </w:pPr>
    </w:p>
    <w:p w:rsidR="002C64A6" w:rsidRDefault="00920D16" w:rsidP="00920D16">
      <w:pPr>
        <w:rPr>
          <w:rtl/>
          <w:lang w:eastAsia="he-IL"/>
        </w:rPr>
      </w:pPr>
      <w:bookmarkStart w:id="2202" w:name="_ETM_Q1_6639883"/>
      <w:bookmarkStart w:id="2203" w:name="_ETM_Q1_6639945"/>
      <w:bookmarkEnd w:id="2202"/>
      <w:bookmarkEnd w:id="2203"/>
      <w:r>
        <w:rPr>
          <w:rFonts w:hint="cs"/>
          <w:rtl/>
          <w:lang w:eastAsia="he-IL"/>
        </w:rPr>
        <w:t xml:space="preserve">אם </w:t>
      </w:r>
      <w:bookmarkStart w:id="2204" w:name="_ETM_Q1_6640273"/>
      <w:bookmarkEnd w:id="2204"/>
      <w:r>
        <w:rPr>
          <w:rFonts w:hint="cs"/>
          <w:rtl/>
          <w:lang w:eastAsia="he-IL"/>
        </w:rPr>
        <w:t>הבנתי נכון</w:t>
      </w:r>
      <w:r w:rsidR="00660DA0">
        <w:rPr>
          <w:rFonts w:hint="cs"/>
          <w:rtl/>
          <w:lang w:eastAsia="he-IL"/>
        </w:rPr>
        <w:t>,</w:t>
      </w:r>
      <w:r>
        <w:rPr>
          <w:rFonts w:hint="cs"/>
          <w:rtl/>
          <w:lang w:eastAsia="he-IL"/>
        </w:rPr>
        <w:t xml:space="preserve"> יש פה ניסיון לעשות הבחנה בין בעל המוסד </w:t>
      </w:r>
      <w:bookmarkStart w:id="2205" w:name="_ETM_Q1_6647507"/>
      <w:bookmarkEnd w:id="2205"/>
      <w:r>
        <w:rPr>
          <w:rFonts w:hint="cs"/>
          <w:rtl/>
          <w:lang w:eastAsia="he-IL"/>
        </w:rPr>
        <w:t>לבין המתפעל שלו</w:t>
      </w:r>
      <w:r w:rsidR="002C64A6">
        <w:rPr>
          <w:rFonts w:hint="cs"/>
          <w:rtl/>
          <w:lang w:eastAsia="he-IL"/>
        </w:rPr>
        <w:t xml:space="preserve">. בהנחה שהמתפעל מקבל הנחיות. דרך אגב, גם אם הוא </w:t>
      </w:r>
      <w:bookmarkStart w:id="2206" w:name="_ETM_Q1_6648996"/>
      <w:bookmarkEnd w:id="2206"/>
      <w:r w:rsidR="002C64A6">
        <w:rPr>
          <w:rFonts w:hint="cs"/>
          <w:rtl/>
          <w:lang w:eastAsia="he-IL"/>
        </w:rPr>
        <w:t>מנהל פנימייה, הניסיון פה הוא להחיל את הקנס על הבעלות</w:t>
      </w:r>
      <w:bookmarkStart w:id="2207" w:name="_ETM_Q1_6652371"/>
      <w:bookmarkEnd w:id="2207"/>
      <w:r w:rsidR="002C64A6">
        <w:rPr>
          <w:rFonts w:hint="cs"/>
          <w:rtl/>
          <w:lang w:eastAsia="he-IL"/>
        </w:rPr>
        <w:t xml:space="preserve"> ולא על איש המקצוע בשטח. זו ההבחנה. </w:t>
      </w:r>
      <w:bookmarkStart w:id="2208" w:name="_ETM_Q1_6656981"/>
      <w:bookmarkEnd w:id="2208"/>
    </w:p>
    <w:p w:rsidR="002C64A6" w:rsidRDefault="002C64A6" w:rsidP="00920D16">
      <w:pPr>
        <w:rPr>
          <w:rtl/>
          <w:lang w:eastAsia="he-IL"/>
        </w:rPr>
      </w:pPr>
      <w:bookmarkStart w:id="2209" w:name="_ETM_Q1_6657087"/>
      <w:bookmarkEnd w:id="2209"/>
    </w:p>
    <w:p w:rsidR="002C64A6" w:rsidRDefault="002C64A6" w:rsidP="002C64A6">
      <w:pPr>
        <w:pStyle w:val="af6"/>
        <w:keepNext/>
        <w:rPr>
          <w:rtl/>
        </w:rPr>
      </w:pPr>
      <w:bookmarkStart w:id="2210" w:name="ET_yor_5519_286"/>
      <w:r w:rsidRPr="002C64A6">
        <w:rPr>
          <w:rStyle w:val="TagStyle"/>
          <w:rtl/>
        </w:rPr>
        <w:t xml:space="preserve"> &lt;&lt; יור &gt;&gt; </w:t>
      </w:r>
      <w:r>
        <w:rPr>
          <w:rtl/>
        </w:rPr>
        <w:t>היו"ר שרן מרים השכל:</w:t>
      </w:r>
      <w:r w:rsidRPr="002C64A6">
        <w:rPr>
          <w:rStyle w:val="TagStyle"/>
          <w:rtl/>
        </w:rPr>
        <w:t xml:space="preserve"> &lt;&lt; יור &gt;&gt;</w:t>
      </w:r>
      <w:r>
        <w:rPr>
          <w:rtl/>
        </w:rPr>
        <w:t xml:space="preserve">   </w:t>
      </w:r>
      <w:bookmarkEnd w:id="2210"/>
    </w:p>
    <w:p w:rsidR="002C64A6" w:rsidRDefault="002C64A6" w:rsidP="002C64A6">
      <w:pPr>
        <w:pStyle w:val="KeepWithNext"/>
        <w:rPr>
          <w:rtl/>
        </w:rPr>
      </w:pPr>
    </w:p>
    <w:p w:rsidR="002C64A6" w:rsidRDefault="002C64A6" w:rsidP="002C64A6">
      <w:pPr>
        <w:rPr>
          <w:rtl/>
        </w:rPr>
      </w:pPr>
      <w:bookmarkStart w:id="2211" w:name="_ETM_Q1_6658448"/>
      <w:bookmarkEnd w:id="2211"/>
      <w:r>
        <w:rPr>
          <w:rFonts w:hint="cs"/>
          <w:rtl/>
        </w:rPr>
        <w:t>הסתנן לך</w:t>
      </w:r>
      <w:bookmarkStart w:id="2212" w:name="_ETM_Q1_6660005"/>
      <w:bookmarkEnd w:id="2212"/>
      <w:r>
        <w:rPr>
          <w:rFonts w:hint="cs"/>
          <w:rtl/>
        </w:rPr>
        <w:t xml:space="preserve"> תלמיד בלי התו הירוק לתוך הכיתה, בעל המוסד מקבל</w:t>
      </w:r>
      <w:bookmarkStart w:id="2213" w:name="_ETM_Q1_6664190"/>
      <w:bookmarkEnd w:id="2213"/>
      <w:r>
        <w:rPr>
          <w:rFonts w:hint="cs"/>
          <w:rtl/>
        </w:rPr>
        <w:t xml:space="preserve"> את הקנס ולא התלמיד. </w:t>
      </w:r>
    </w:p>
    <w:p w:rsidR="002C64A6" w:rsidRDefault="002C64A6" w:rsidP="002C64A6">
      <w:pPr>
        <w:rPr>
          <w:rtl/>
        </w:rPr>
      </w:pPr>
    </w:p>
    <w:p w:rsidR="002C64A6" w:rsidRDefault="002C64A6" w:rsidP="002C64A6">
      <w:pPr>
        <w:pStyle w:val="a4"/>
        <w:keepNext/>
        <w:rPr>
          <w:rtl/>
        </w:rPr>
      </w:pPr>
      <w:bookmarkStart w:id="2214" w:name="ET_speaker_6128_287"/>
      <w:r w:rsidRPr="002C64A6">
        <w:rPr>
          <w:rStyle w:val="TagStyle"/>
          <w:rtl/>
        </w:rPr>
        <w:t xml:space="preserve"> &lt;&lt; דובר &gt;&gt; </w:t>
      </w:r>
      <w:r>
        <w:rPr>
          <w:rtl/>
        </w:rPr>
        <w:t>משה טור פז (יש עתיד):</w:t>
      </w:r>
      <w:r w:rsidRPr="002C64A6">
        <w:rPr>
          <w:rStyle w:val="TagStyle"/>
          <w:rtl/>
        </w:rPr>
        <w:t xml:space="preserve"> &lt;&lt; דובר &gt;&gt;</w:t>
      </w:r>
      <w:r>
        <w:rPr>
          <w:rtl/>
        </w:rPr>
        <w:t xml:space="preserve">   </w:t>
      </w:r>
      <w:bookmarkEnd w:id="2214"/>
    </w:p>
    <w:p w:rsidR="002C64A6" w:rsidRDefault="002C64A6" w:rsidP="002C64A6">
      <w:pPr>
        <w:pStyle w:val="KeepWithNext"/>
        <w:rPr>
          <w:rtl/>
        </w:rPr>
      </w:pPr>
    </w:p>
    <w:p w:rsidR="002C64A6" w:rsidRDefault="002C64A6" w:rsidP="002C64A6">
      <w:pPr>
        <w:rPr>
          <w:rtl/>
        </w:rPr>
      </w:pPr>
      <w:r>
        <w:rPr>
          <w:rFonts w:hint="cs"/>
          <w:rtl/>
        </w:rPr>
        <w:t xml:space="preserve">זה משהו אחר. </w:t>
      </w:r>
      <w:bookmarkStart w:id="2215" w:name="_ETM_Q1_6666191"/>
      <w:bookmarkEnd w:id="2215"/>
      <w:r>
        <w:rPr>
          <w:rFonts w:hint="cs"/>
          <w:rtl/>
        </w:rPr>
        <w:t>זה עוד דבר. אני חושב שההבחנה בין הבעלות</w:t>
      </w:r>
      <w:bookmarkStart w:id="2216" w:name="_ETM_Q1_6670713"/>
      <w:bookmarkEnd w:id="2216"/>
      <w:r>
        <w:rPr>
          <w:rFonts w:hint="cs"/>
          <w:rtl/>
        </w:rPr>
        <w:t xml:space="preserve"> לבין בעל המקצוע היא נכונה. </w:t>
      </w:r>
    </w:p>
    <w:p w:rsidR="002C64A6" w:rsidRDefault="002C64A6" w:rsidP="002C64A6">
      <w:pPr>
        <w:rPr>
          <w:rtl/>
        </w:rPr>
      </w:pPr>
      <w:bookmarkStart w:id="2217" w:name="_ETM_Q1_6675259"/>
      <w:bookmarkStart w:id="2218" w:name="_ETM_Q1_6675317"/>
      <w:bookmarkEnd w:id="2217"/>
      <w:bookmarkEnd w:id="2218"/>
    </w:p>
    <w:p w:rsidR="002C64A6" w:rsidRDefault="002C64A6" w:rsidP="002C64A6">
      <w:pPr>
        <w:pStyle w:val="af6"/>
        <w:keepNext/>
        <w:rPr>
          <w:rtl/>
        </w:rPr>
      </w:pPr>
      <w:bookmarkStart w:id="2219" w:name="ET_yor_5519_288"/>
      <w:r w:rsidRPr="002C64A6">
        <w:rPr>
          <w:rStyle w:val="TagStyle"/>
          <w:rtl/>
        </w:rPr>
        <w:t xml:space="preserve"> &lt;&lt; יור &gt;&gt; </w:t>
      </w:r>
      <w:r>
        <w:rPr>
          <w:rtl/>
        </w:rPr>
        <w:t>היו"ר שרן מרים השכל:</w:t>
      </w:r>
      <w:r w:rsidRPr="002C64A6">
        <w:rPr>
          <w:rStyle w:val="TagStyle"/>
          <w:rtl/>
        </w:rPr>
        <w:t xml:space="preserve"> &lt;&lt; יור &gt;&gt;</w:t>
      </w:r>
      <w:r>
        <w:rPr>
          <w:rtl/>
        </w:rPr>
        <w:t xml:space="preserve">   </w:t>
      </w:r>
      <w:bookmarkEnd w:id="2219"/>
    </w:p>
    <w:p w:rsidR="002C64A6" w:rsidRDefault="002C64A6" w:rsidP="002C64A6">
      <w:pPr>
        <w:pStyle w:val="KeepWithNext"/>
        <w:rPr>
          <w:rtl/>
        </w:rPr>
      </w:pPr>
    </w:p>
    <w:p w:rsidR="002C64A6" w:rsidRDefault="002C64A6" w:rsidP="002C64A6">
      <w:pPr>
        <w:rPr>
          <w:rtl/>
        </w:rPr>
      </w:pPr>
      <w:bookmarkStart w:id="2220" w:name="_ETM_Q1_6677587"/>
      <w:bookmarkEnd w:id="2220"/>
      <w:r>
        <w:rPr>
          <w:rFonts w:hint="cs"/>
          <w:rtl/>
        </w:rPr>
        <w:t>איך אנחנו מטילים את כל</w:t>
      </w:r>
      <w:bookmarkStart w:id="2221" w:name="_ETM_Q1_6675231"/>
      <w:bookmarkEnd w:id="2221"/>
      <w:r>
        <w:rPr>
          <w:rFonts w:hint="cs"/>
          <w:rtl/>
        </w:rPr>
        <w:t xml:space="preserve"> האחריות עליו?</w:t>
      </w:r>
      <w:bookmarkStart w:id="2222" w:name="_ETM_Q1_6677474"/>
      <w:bookmarkEnd w:id="2222"/>
    </w:p>
    <w:p w:rsidR="002C64A6" w:rsidRDefault="002C64A6" w:rsidP="002C64A6">
      <w:pPr>
        <w:rPr>
          <w:rtl/>
        </w:rPr>
      </w:pPr>
      <w:bookmarkStart w:id="2223" w:name="_ETM_Q1_6677549"/>
      <w:bookmarkEnd w:id="2223"/>
    </w:p>
    <w:p w:rsidR="002C64A6" w:rsidRDefault="002C64A6" w:rsidP="002C64A6">
      <w:pPr>
        <w:pStyle w:val="a4"/>
        <w:keepNext/>
        <w:rPr>
          <w:rtl/>
        </w:rPr>
      </w:pPr>
      <w:bookmarkStart w:id="2224" w:name="ET_speaker_6128_289"/>
      <w:r w:rsidRPr="002C64A6">
        <w:rPr>
          <w:rStyle w:val="TagStyle"/>
          <w:rtl/>
        </w:rPr>
        <w:t xml:space="preserve"> &lt;&lt; דובר &gt;&gt; </w:t>
      </w:r>
      <w:r>
        <w:rPr>
          <w:rtl/>
        </w:rPr>
        <w:t>משה טור פז (יש עתיד):</w:t>
      </w:r>
      <w:r w:rsidRPr="002C64A6">
        <w:rPr>
          <w:rStyle w:val="TagStyle"/>
          <w:rtl/>
        </w:rPr>
        <w:t xml:space="preserve"> &lt;&lt; דובר &gt;&gt;</w:t>
      </w:r>
      <w:r>
        <w:rPr>
          <w:rtl/>
        </w:rPr>
        <w:t xml:space="preserve">   </w:t>
      </w:r>
      <w:bookmarkEnd w:id="2224"/>
    </w:p>
    <w:p w:rsidR="002C64A6" w:rsidRDefault="002C64A6" w:rsidP="002C64A6">
      <w:pPr>
        <w:pStyle w:val="KeepWithNext"/>
        <w:rPr>
          <w:rtl/>
        </w:rPr>
      </w:pPr>
    </w:p>
    <w:p w:rsidR="00920D16" w:rsidRDefault="002C64A6" w:rsidP="002C64A6">
      <w:pPr>
        <w:rPr>
          <w:rtl/>
        </w:rPr>
      </w:pPr>
      <w:bookmarkStart w:id="2225" w:name="_ETM_Q1_6679577"/>
      <w:bookmarkStart w:id="2226" w:name="_ETM_Q1_6679624"/>
      <w:bookmarkEnd w:id="2225"/>
      <w:bookmarkEnd w:id="2226"/>
      <w:r>
        <w:rPr>
          <w:rFonts w:hint="cs"/>
          <w:rtl/>
        </w:rPr>
        <w:t xml:space="preserve">אני מסכים. </w:t>
      </w:r>
      <w:r w:rsidR="00920D16">
        <w:rPr>
          <w:rFonts w:hint="cs"/>
          <w:rtl/>
        </w:rPr>
        <w:t xml:space="preserve"> </w:t>
      </w:r>
    </w:p>
    <w:p w:rsidR="004668BB" w:rsidRDefault="004668BB" w:rsidP="00920D16">
      <w:pPr>
        <w:rPr>
          <w:rtl/>
          <w:lang w:eastAsia="he-IL"/>
        </w:rPr>
      </w:pPr>
      <w:bookmarkStart w:id="2227" w:name="_ETM_Q1_6650523"/>
      <w:bookmarkStart w:id="2228" w:name="_ETM_Q1_6650601"/>
      <w:bookmarkStart w:id="2229" w:name="_ETM_Q1_6687850"/>
      <w:bookmarkEnd w:id="2227"/>
      <w:bookmarkEnd w:id="2228"/>
      <w:bookmarkEnd w:id="2229"/>
    </w:p>
    <w:p w:rsidR="004668BB" w:rsidRDefault="004668BB" w:rsidP="004668BB">
      <w:pPr>
        <w:pStyle w:val="af9"/>
        <w:keepNext/>
        <w:rPr>
          <w:rtl/>
          <w:lang w:eastAsia="he-IL"/>
        </w:rPr>
      </w:pPr>
      <w:bookmarkStart w:id="2230" w:name="ET_guest_870503_149"/>
      <w:r w:rsidRPr="004668BB">
        <w:rPr>
          <w:rStyle w:val="TagStyle"/>
          <w:rtl/>
        </w:rPr>
        <w:t xml:space="preserve"> &lt;&lt; אורח &gt;&gt; </w:t>
      </w:r>
      <w:r>
        <w:rPr>
          <w:rtl/>
          <w:lang w:eastAsia="he-IL"/>
        </w:rPr>
        <w:t>אסתי ורהפטיג:</w:t>
      </w:r>
      <w:r w:rsidRPr="004668BB">
        <w:rPr>
          <w:rStyle w:val="TagStyle"/>
          <w:rtl/>
        </w:rPr>
        <w:t xml:space="preserve"> &lt;&lt; אורח &gt;&gt;</w:t>
      </w:r>
      <w:r>
        <w:rPr>
          <w:rtl/>
          <w:lang w:eastAsia="he-IL"/>
        </w:rPr>
        <w:t xml:space="preserve">   </w:t>
      </w:r>
      <w:bookmarkEnd w:id="2230"/>
    </w:p>
    <w:p w:rsidR="004668BB" w:rsidRDefault="004668BB" w:rsidP="004668BB">
      <w:pPr>
        <w:pStyle w:val="KeepWithNext"/>
        <w:rPr>
          <w:rtl/>
          <w:lang w:eastAsia="he-IL"/>
        </w:rPr>
      </w:pPr>
    </w:p>
    <w:p w:rsidR="004668BB" w:rsidRDefault="004668BB" w:rsidP="004668BB">
      <w:pPr>
        <w:rPr>
          <w:rtl/>
          <w:lang w:eastAsia="he-IL"/>
        </w:rPr>
      </w:pPr>
      <w:bookmarkStart w:id="2231" w:name="_ETM_Q1_6688381"/>
      <w:bookmarkStart w:id="2232" w:name="_ETM_Q1_6688428"/>
      <w:bookmarkEnd w:id="2231"/>
      <w:bookmarkEnd w:id="2232"/>
      <w:r>
        <w:rPr>
          <w:rFonts w:hint="cs"/>
          <w:rtl/>
          <w:lang w:eastAsia="he-IL"/>
        </w:rPr>
        <w:t xml:space="preserve">לא תהיה עליו אחריות </w:t>
      </w:r>
      <w:r w:rsidR="002C64A6">
        <w:rPr>
          <w:rFonts w:hint="cs"/>
          <w:rtl/>
          <w:lang w:eastAsia="he-IL"/>
        </w:rPr>
        <w:t xml:space="preserve">אם הוא לא התיר ומישהו עכשיו במרמה </w:t>
      </w:r>
      <w:bookmarkStart w:id="2233" w:name="_ETM_Q1_6682850"/>
      <w:bookmarkEnd w:id="2233"/>
      <w:r w:rsidR="002C64A6">
        <w:rPr>
          <w:rFonts w:hint="cs"/>
          <w:rtl/>
          <w:lang w:eastAsia="he-IL"/>
        </w:rPr>
        <w:t xml:space="preserve">הציג לו משהו. זאת לא הכוונה. </w:t>
      </w:r>
    </w:p>
    <w:p w:rsidR="004668BB" w:rsidRDefault="004668BB" w:rsidP="004668BB">
      <w:pPr>
        <w:rPr>
          <w:rtl/>
          <w:lang w:eastAsia="he-IL"/>
        </w:rPr>
      </w:pPr>
      <w:bookmarkStart w:id="2234" w:name="_ETM_Q1_6691646"/>
      <w:bookmarkStart w:id="2235" w:name="_ETM_Q1_6691709"/>
      <w:bookmarkEnd w:id="2234"/>
      <w:bookmarkEnd w:id="2235"/>
    </w:p>
    <w:p w:rsidR="004668BB" w:rsidRDefault="004668BB" w:rsidP="004668BB">
      <w:pPr>
        <w:pStyle w:val="af6"/>
        <w:keepNext/>
        <w:rPr>
          <w:rtl/>
        </w:rPr>
      </w:pPr>
      <w:bookmarkStart w:id="2236" w:name="ET_yor_5519_150"/>
      <w:r w:rsidRPr="004668BB">
        <w:rPr>
          <w:rStyle w:val="TagStyle"/>
          <w:rtl/>
        </w:rPr>
        <w:t xml:space="preserve"> &lt;&lt; יור &gt;&gt; </w:t>
      </w:r>
      <w:r>
        <w:rPr>
          <w:rtl/>
        </w:rPr>
        <w:t>היו"ר שרן מרים השכל:</w:t>
      </w:r>
      <w:r w:rsidRPr="004668BB">
        <w:rPr>
          <w:rStyle w:val="TagStyle"/>
          <w:rtl/>
        </w:rPr>
        <w:t xml:space="preserve"> &lt;&lt; יור &gt;&gt;</w:t>
      </w:r>
      <w:r>
        <w:rPr>
          <w:rtl/>
        </w:rPr>
        <w:t xml:space="preserve">   </w:t>
      </w:r>
      <w:bookmarkEnd w:id="2236"/>
    </w:p>
    <w:p w:rsidR="004668BB" w:rsidRDefault="004668BB" w:rsidP="004668BB">
      <w:pPr>
        <w:pStyle w:val="KeepWithNext"/>
        <w:rPr>
          <w:rtl/>
          <w:lang w:eastAsia="he-IL"/>
        </w:rPr>
      </w:pPr>
    </w:p>
    <w:p w:rsidR="004668BB" w:rsidRDefault="002C64A6" w:rsidP="004668BB">
      <w:pPr>
        <w:rPr>
          <w:rtl/>
          <w:lang w:eastAsia="he-IL"/>
        </w:rPr>
      </w:pPr>
      <w:bookmarkStart w:id="2237" w:name="_ETM_Q1_6696896"/>
      <w:bookmarkStart w:id="2238" w:name="_ETM_Q1_6705099"/>
      <w:bookmarkEnd w:id="2237"/>
      <w:bookmarkEnd w:id="2238"/>
      <w:r>
        <w:rPr>
          <w:rFonts w:hint="cs"/>
          <w:rtl/>
          <w:lang w:eastAsia="he-IL"/>
        </w:rPr>
        <w:t xml:space="preserve">לפי מה שכתוב פה, </w:t>
      </w:r>
      <w:bookmarkStart w:id="2239" w:name="_ETM_Q1_6688878"/>
      <w:bookmarkEnd w:id="2239"/>
      <w:r>
        <w:rPr>
          <w:rFonts w:hint="cs"/>
          <w:rtl/>
          <w:lang w:eastAsia="he-IL"/>
        </w:rPr>
        <w:t>הפקח תופס את אותו אדם ללא תו ירוק, אין נגדו</w:t>
      </w:r>
      <w:bookmarkStart w:id="2240" w:name="_ETM_Q1_6692447"/>
      <w:bookmarkEnd w:id="2240"/>
      <w:r>
        <w:rPr>
          <w:rFonts w:hint="cs"/>
          <w:rtl/>
          <w:lang w:eastAsia="he-IL"/>
        </w:rPr>
        <w:t xml:space="preserve"> סנקציות, והיחיד שיש נגדו סוג של סנקציות זה בעל המוסד.</w:t>
      </w:r>
      <w:bookmarkStart w:id="2241" w:name="_ETM_Q1_6697323"/>
      <w:bookmarkEnd w:id="2241"/>
      <w:r>
        <w:rPr>
          <w:rFonts w:hint="cs"/>
          <w:rtl/>
          <w:lang w:eastAsia="he-IL"/>
        </w:rPr>
        <w:t xml:space="preserve"> </w:t>
      </w:r>
      <w:bookmarkStart w:id="2242" w:name="_ETM_Q1_6697820"/>
      <w:bookmarkEnd w:id="2242"/>
    </w:p>
    <w:p w:rsidR="002C64A6" w:rsidRDefault="002C64A6" w:rsidP="004668BB">
      <w:pPr>
        <w:rPr>
          <w:rtl/>
          <w:lang w:eastAsia="he-IL"/>
        </w:rPr>
      </w:pPr>
      <w:bookmarkStart w:id="2243" w:name="_ETM_Q1_6697983"/>
      <w:bookmarkEnd w:id="2243"/>
    </w:p>
    <w:p w:rsidR="004668BB" w:rsidRDefault="004668BB" w:rsidP="004668BB">
      <w:pPr>
        <w:pStyle w:val="af9"/>
        <w:keepNext/>
        <w:rPr>
          <w:rtl/>
          <w:lang w:eastAsia="he-IL"/>
        </w:rPr>
      </w:pPr>
      <w:bookmarkStart w:id="2244" w:name="ET_guest_870503_151"/>
      <w:r w:rsidRPr="004668BB">
        <w:rPr>
          <w:rStyle w:val="TagStyle"/>
          <w:rtl/>
        </w:rPr>
        <w:t xml:space="preserve"> &lt;&lt; אורח &gt;&gt; </w:t>
      </w:r>
      <w:r>
        <w:rPr>
          <w:rtl/>
          <w:lang w:eastAsia="he-IL"/>
        </w:rPr>
        <w:t>אסתי ורהפטיג:</w:t>
      </w:r>
      <w:r w:rsidRPr="004668BB">
        <w:rPr>
          <w:rStyle w:val="TagStyle"/>
          <w:rtl/>
        </w:rPr>
        <w:t xml:space="preserve"> &lt;&lt; אורח &gt;&gt;</w:t>
      </w:r>
      <w:r>
        <w:rPr>
          <w:rtl/>
          <w:lang w:eastAsia="he-IL"/>
        </w:rPr>
        <w:t xml:space="preserve">   </w:t>
      </w:r>
      <w:bookmarkEnd w:id="2244"/>
    </w:p>
    <w:p w:rsidR="004668BB" w:rsidRDefault="004668BB" w:rsidP="004668BB">
      <w:pPr>
        <w:pStyle w:val="KeepWithNext"/>
        <w:rPr>
          <w:rtl/>
          <w:lang w:eastAsia="he-IL"/>
        </w:rPr>
      </w:pPr>
    </w:p>
    <w:p w:rsidR="004668BB" w:rsidRDefault="002C64A6" w:rsidP="004668BB">
      <w:pPr>
        <w:rPr>
          <w:rtl/>
          <w:lang w:eastAsia="he-IL"/>
        </w:rPr>
      </w:pPr>
      <w:bookmarkStart w:id="2245" w:name="_ETM_Q1_6705677"/>
      <w:bookmarkStart w:id="2246" w:name="_ETM_Q1_6705724"/>
      <w:bookmarkEnd w:id="2245"/>
      <w:bookmarkEnd w:id="2246"/>
      <w:r>
        <w:rPr>
          <w:rFonts w:hint="cs"/>
          <w:rtl/>
          <w:lang w:eastAsia="he-IL"/>
        </w:rPr>
        <w:t xml:space="preserve">אלה שני דברים נפרדים. </w:t>
      </w:r>
      <w:r w:rsidR="004668BB">
        <w:rPr>
          <w:rFonts w:hint="cs"/>
          <w:rtl/>
          <w:lang w:eastAsia="he-IL"/>
        </w:rPr>
        <w:t xml:space="preserve">אני </w:t>
      </w:r>
      <w:bookmarkStart w:id="2247" w:name="_ETM_Q1_6706021"/>
      <w:bookmarkEnd w:id="2247"/>
      <w:r w:rsidR="004668BB">
        <w:rPr>
          <w:rFonts w:hint="cs"/>
          <w:rtl/>
          <w:lang w:eastAsia="he-IL"/>
        </w:rPr>
        <w:t>חושבת שזו הערה מוצדקת</w:t>
      </w:r>
      <w:r>
        <w:rPr>
          <w:rFonts w:hint="cs"/>
          <w:rtl/>
          <w:lang w:eastAsia="he-IL"/>
        </w:rPr>
        <w:t xml:space="preserve"> שתהיה גם אחריות על מי</w:t>
      </w:r>
      <w:bookmarkStart w:id="2248" w:name="_ETM_Q1_6701263"/>
      <w:bookmarkEnd w:id="2248"/>
      <w:r>
        <w:rPr>
          <w:rFonts w:hint="cs"/>
          <w:rtl/>
          <w:lang w:eastAsia="he-IL"/>
        </w:rPr>
        <w:t xml:space="preserve"> שנכנס. מדובר בבגירים וזה לא כמו עבירות אחרות שהיו בעבר </w:t>
      </w:r>
      <w:bookmarkStart w:id="2249" w:name="_ETM_Q1_6706154"/>
      <w:bookmarkEnd w:id="2249"/>
      <w:r>
        <w:rPr>
          <w:rFonts w:hint="cs"/>
          <w:rtl/>
          <w:lang w:eastAsia="he-IL"/>
        </w:rPr>
        <w:t>שהן רק על בעל המוסד ועל קטינים לא, כי באמת</w:t>
      </w:r>
      <w:bookmarkStart w:id="2250" w:name="_ETM_Q1_6708538"/>
      <w:bookmarkEnd w:id="2250"/>
      <w:r>
        <w:rPr>
          <w:rFonts w:hint="cs"/>
          <w:rtl/>
          <w:lang w:eastAsia="he-IL"/>
        </w:rPr>
        <w:t xml:space="preserve"> הסיטואציה אחרת. אנחנו כן נעשה חשיבה ואני חושבת שנכניס את זה בתיקון הקרוב. </w:t>
      </w:r>
      <w:r w:rsidR="004668BB">
        <w:rPr>
          <w:rFonts w:hint="cs"/>
          <w:rtl/>
          <w:lang w:eastAsia="he-IL"/>
        </w:rPr>
        <w:t xml:space="preserve"> </w:t>
      </w:r>
    </w:p>
    <w:p w:rsidR="004668BB" w:rsidRDefault="004668BB" w:rsidP="004668BB">
      <w:pPr>
        <w:rPr>
          <w:rtl/>
          <w:lang w:eastAsia="he-IL"/>
        </w:rPr>
      </w:pPr>
      <w:bookmarkStart w:id="2251" w:name="_ETM_Q1_6712333"/>
      <w:bookmarkStart w:id="2252" w:name="_ETM_Q1_6712411"/>
      <w:bookmarkStart w:id="2253" w:name="_ETM_Q1_6720348"/>
      <w:bookmarkEnd w:id="2251"/>
      <w:bookmarkEnd w:id="2252"/>
      <w:bookmarkEnd w:id="2253"/>
    </w:p>
    <w:p w:rsidR="004668BB" w:rsidRDefault="004668BB" w:rsidP="004668BB">
      <w:pPr>
        <w:pStyle w:val="a4"/>
        <w:keepNext/>
        <w:rPr>
          <w:rtl/>
        </w:rPr>
      </w:pPr>
      <w:bookmarkStart w:id="2254" w:name="ET_speaker_תמי_סלע_152"/>
      <w:r w:rsidRPr="004668BB">
        <w:rPr>
          <w:rStyle w:val="TagStyle"/>
          <w:rtl/>
        </w:rPr>
        <w:t xml:space="preserve"> &lt;&lt; דובר &gt;&gt; </w:t>
      </w:r>
      <w:r>
        <w:rPr>
          <w:rtl/>
        </w:rPr>
        <w:t>תמי סלע:</w:t>
      </w:r>
      <w:r w:rsidRPr="004668BB">
        <w:rPr>
          <w:rStyle w:val="TagStyle"/>
          <w:rtl/>
        </w:rPr>
        <w:t xml:space="preserve"> &lt;&lt; דובר &gt;&gt;</w:t>
      </w:r>
      <w:r>
        <w:rPr>
          <w:rtl/>
        </w:rPr>
        <w:t xml:space="preserve">   </w:t>
      </w:r>
      <w:bookmarkEnd w:id="2254"/>
    </w:p>
    <w:p w:rsidR="004668BB" w:rsidRDefault="004668BB" w:rsidP="004668BB">
      <w:pPr>
        <w:pStyle w:val="KeepWithNext"/>
        <w:rPr>
          <w:rtl/>
          <w:lang w:eastAsia="he-IL"/>
        </w:rPr>
      </w:pPr>
    </w:p>
    <w:p w:rsidR="004668BB" w:rsidRDefault="004668BB" w:rsidP="002C64A6">
      <w:pPr>
        <w:rPr>
          <w:rtl/>
          <w:lang w:eastAsia="he-IL"/>
        </w:rPr>
      </w:pPr>
      <w:bookmarkStart w:id="2255" w:name="_ETM_Q1_6720880"/>
      <w:bookmarkStart w:id="2256" w:name="_ETM_Q1_6720942"/>
      <w:bookmarkEnd w:id="2255"/>
      <w:bookmarkEnd w:id="2256"/>
      <w:r>
        <w:rPr>
          <w:rFonts w:hint="cs"/>
          <w:rtl/>
          <w:lang w:eastAsia="he-IL"/>
        </w:rPr>
        <w:t xml:space="preserve">אולי </w:t>
      </w:r>
      <w:r w:rsidR="002C64A6">
        <w:rPr>
          <w:rFonts w:hint="cs"/>
          <w:rtl/>
          <w:lang w:eastAsia="he-IL"/>
        </w:rPr>
        <w:t xml:space="preserve">אגיד </w:t>
      </w:r>
      <w:r>
        <w:rPr>
          <w:rFonts w:hint="cs"/>
          <w:rtl/>
          <w:lang w:eastAsia="he-IL"/>
        </w:rPr>
        <w:t xml:space="preserve">אם אפשר שתי הערות על </w:t>
      </w:r>
      <w:bookmarkStart w:id="2257" w:name="_ETM_Q1_6725067"/>
      <w:bookmarkEnd w:id="2257"/>
      <w:r>
        <w:rPr>
          <w:rFonts w:hint="cs"/>
          <w:rtl/>
          <w:lang w:eastAsia="he-IL"/>
        </w:rPr>
        <w:t>זה. אחת</w:t>
      </w:r>
      <w:r w:rsidR="002C64A6">
        <w:rPr>
          <w:rFonts w:hint="cs"/>
          <w:rtl/>
          <w:lang w:eastAsia="he-IL"/>
        </w:rPr>
        <w:t xml:space="preserve">, שגם </w:t>
      </w:r>
      <w:bookmarkStart w:id="2258" w:name="_ETM_Q1_6719463"/>
      <w:bookmarkEnd w:id="2258"/>
      <w:r>
        <w:rPr>
          <w:rFonts w:hint="cs"/>
          <w:rtl/>
          <w:lang w:eastAsia="he-IL"/>
        </w:rPr>
        <w:t>מבחינת בעל ה</w:t>
      </w:r>
      <w:r w:rsidR="002C64A6">
        <w:rPr>
          <w:rFonts w:hint="cs"/>
          <w:rtl/>
          <w:lang w:eastAsia="he-IL"/>
        </w:rPr>
        <w:t xml:space="preserve">מוסד, שבאמת כרגע רק עליו יש ההוראה הפלילית </w:t>
      </w:r>
      <w:bookmarkStart w:id="2259" w:name="_ETM_Q1_6729452"/>
      <w:bookmarkEnd w:id="2259"/>
      <w:r w:rsidR="002C64A6">
        <w:rPr>
          <w:rFonts w:hint="cs"/>
          <w:rtl/>
          <w:lang w:eastAsia="he-IL"/>
        </w:rPr>
        <w:t xml:space="preserve">המנהלית, בתקנות הכלליות </w:t>
      </w:r>
      <w:r w:rsidR="002C64A6">
        <w:rPr>
          <w:rtl/>
          <w:lang w:eastAsia="he-IL"/>
        </w:rPr>
        <w:t>–</w:t>
      </w:r>
      <w:r w:rsidR="002C64A6">
        <w:rPr>
          <w:rFonts w:hint="cs"/>
          <w:rtl/>
          <w:lang w:eastAsia="he-IL"/>
        </w:rPr>
        <w:t xml:space="preserve"> ודיברנו על כך בשיחות פנימיות </w:t>
      </w:r>
      <w:r w:rsidR="002C64A6">
        <w:rPr>
          <w:rtl/>
          <w:lang w:eastAsia="he-IL"/>
        </w:rPr>
        <w:t>–</w:t>
      </w:r>
      <w:r w:rsidR="002C64A6">
        <w:rPr>
          <w:rFonts w:hint="cs"/>
          <w:rtl/>
          <w:lang w:eastAsia="he-IL"/>
        </w:rPr>
        <w:t xml:space="preserve"> </w:t>
      </w:r>
      <w:bookmarkStart w:id="2260" w:name="_ETM_Q1_6729474"/>
      <w:bookmarkEnd w:id="2260"/>
      <w:r w:rsidR="002C64A6">
        <w:rPr>
          <w:rFonts w:hint="cs"/>
          <w:rtl/>
          <w:lang w:eastAsia="he-IL"/>
        </w:rPr>
        <w:t>היה כתוב בעל מוסד בעצמו או באמצעות אחר. כי מדובר על בעל מוסד שהתיר כניסה. בדרך כלל הוא לא</w:t>
      </w:r>
      <w:bookmarkStart w:id="2261" w:name="_ETM_Q1_6740611"/>
      <w:bookmarkEnd w:id="2261"/>
      <w:r w:rsidR="002C64A6">
        <w:rPr>
          <w:rFonts w:hint="cs"/>
          <w:rtl/>
          <w:lang w:eastAsia="he-IL"/>
        </w:rPr>
        <w:t xml:space="preserve"> עומד בעצמו בשער. זה גם אומר שההפעלה של העבירה הזאת</w:t>
      </w:r>
      <w:bookmarkStart w:id="2262" w:name="_ETM_Q1_6742973"/>
      <w:bookmarkEnd w:id="2262"/>
      <w:r w:rsidR="002C64A6">
        <w:rPr>
          <w:rFonts w:hint="cs"/>
          <w:rtl/>
          <w:lang w:eastAsia="he-IL"/>
        </w:rPr>
        <w:t xml:space="preserve"> כרגע </w:t>
      </w:r>
      <w:r w:rsidR="002C64A6">
        <w:rPr>
          <w:rtl/>
          <w:lang w:eastAsia="he-IL"/>
        </w:rPr>
        <w:t>–</w:t>
      </w:r>
      <w:r w:rsidR="002C64A6">
        <w:rPr>
          <w:rFonts w:hint="cs"/>
          <w:rtl/>
          <w:lang w:eastAsia="he-IL"/>
        </w:rPr>
        <w:t xml:space="preserve"> אני לא יודעת אם ניתנו קנסות</w:t>
      </w:r>
      <w:bookmarkStart w:id="2263" w:name="_ETM_Q1_6746041"/>
      <w:bookmarkEnd w:id="2263"/>
      <w:r w:rsidR="002C64A6">
        <w:rPr>
          <w:rFonts w:hint="cs"/>
          <w:rtl/>
          <w:lang w:eastAsia="he-IL"/>
        </w:rPr>
        <w:t xml:space="preserve"> לפיה </w:t>
      </w:r>
      <w:r w:rsidR="002C64A6">
        <w:rPr>
          <w:rtl/>
          <w:lang w:eastAsia="he-IL"/>
        </w:rPr>
        <w:t>–</w:t>
      </w:r>
      <w:r w:rsidR="002C64A6">
        <w:rPr>
          <w:rFonts w:hint="cs"/>
          <w:rtl/>
          <w:lang w:eastAsia="he-IL"/>
        </w:rPr>
        <w:t xml:space="preserve"> היא לא כל כך מעשית, כי בעבירה פלילית </w:t>
      </w:r>
      <w:bookmarkStart w:id="2264" w:name="_ETM_Q1_6746671"/>
      <w:bookmarkEnd w:id="2264"/>
      <w:r w:rsidR="002C64A6">
        <w:rPr>
          <w:rFonts w:hint="cs"/>
          <w:rtl/>
          <w:lang w:eastAsia="he-IL"/>
        </w:rPr>
        <w:t xml:space="preserve">אי אפשר לעשות בדרך של פרשנות מרחיבה. אם ההוראה חלה </w:t>
      </w:r>
      <w:bookmarkStart w:id="2265" w:name="_ETM_Q1_6747302"/>
      <w:bookmarkEnd w:id="2265"/>
      <w:r w:rsidR="002C64A6">
        <w:rPr>
          <w:rFonts w:hint="cs"/>
          <w:rtl/>
          <w:lang w:eastAsia="he-IL"/>
        </w:rPr>
        <w:t>על בעל המוסד, אז זה בעל המוסד. לכן אם רוצים</w:t>
      </w:r>
      <w:bookmarkStart w:id="2266" w:name="_ETM_Q1_6754388"/>
      <w:bookmarkEnd w:id="2266"/>
      <w:r w:rsidR="002C64A6">
        <w:rPr>
          <w:rFonts w:hint="cs"/>
          <w:rtl/>
          <w:lang w:eastAsia="he-IL"/>
        </w:rPr>
        <w:t xml:space="preserve"> שהיא תהיה מעשית צריך לכתוב "בעצמו או באמצעות אחר" לגבי </w:t>
      </w:r>
      <w:bookmarkStart w:id="2267" w:name="_ETM_Q1_6758972"/>
      <w:bookmarkEnd w:id="2267"/>
      <w:r w:rsidR="002C64A6">
        <w:rPr>
          <w:rFonts w:hint="cs"/>
          <w:rtl/>
          <w:lang w:eastAsia="he-IL"/>
        </w:rPr>
        <w:t xml:space="preserve">עצם העבירה הזאת. לגבי השוהה זו בדיוק ההערה שהערת כבר, </w:t>
      </w:r>
      <w:bookmarkStart w:id="2268" w:name="_ETM_Q1_6761410"/>
      <w:bookmarkEnd w:id="2268"/>
      <w:r w:rsidR="002C64A6">
        <w:rPr>
          <w:rFonts w:hint="cs"/>
          <w:rtl/>
          <w:lang w:eastAsia="he-IL"/>
        </w:rPr>
        <w:t xml:space="preserve">שבמקומות אחרים בתקנות של הגבלת פעילות שקבעו הוראות עונשיות </w:t>
      </w:r>
      <w:bookmarkStart w:id="2269" w:name="_ETM_Q1_6767345"/>
      <w:bookmarkEnd w:id="2269"/>
      <w:r w:rsidR="002C64A6">
        <w:rPr>
          <w:rFonts w:hint="cs"/>
          <w:rtl/>
          <w:lang w:eastAsia="he-IL"/>
        </w:rPr>
        <w:t xml:space="preserve">לגבי בגירים אז קבעו גם לגבי מי ששוהה ללא תו </w:t>
      </w:r>
      <w:bookmarkStart w:id="2270" w:name="_ETM_Q1_6770696"/>
      <w:bookmarkEnd w:id="2270"/>
      <w:r w:rsidR="002C64A6">
        <w:rPr>
          <w:rFonts w:hint="cs"/>
          <w:rtl/>
          <w:lang w:eastAsia="he-IL"/>
        </w:rPr>
        <w:t xml:space="preserve">ירוק, שנכנס לעצמו, כמובן במודעות, למקום שמחייב תו ירוק </w:t>
      </w:r>
      <w:bookmarkStart w:id="2271" w:name="_ETM_Q1_6774122"/>
      <w:bookmarkEnd w:id="2271"/>
      <w:r w:rsidR="002C64A6">
        <w:rPr>
          <w:rFonts w:hint="cs"/>
          <w:rtl/>
          <w:lang w:eastAsia="he-IL"/>
        </w:rPr>
        <w:t>ללא תו ירוק. וגם היו עוד עבירות שלא נכללו פה</w:t>
      </w:r>
      <w:bookmarkStart w:id="2272" w:name="_ETM_Q1_6780216"/>
      <w:bookmarkEnd w:id="2272"/>
      <w:r w:rsidR="002C64A6">
        <w:rPr>
          <w:rFonts w:hint="cs"/>
          <w:rtl/>
          <w:lang w:eastAsia="he-IL"/>
        </w:rPr>
        <w:t xml:space="preserve"> בהקשרים של מינוי ממונה, הצבת שלטים, הוראות אחרות שמצופות </w:t>
      </w:r>
      <w:bookmarkStart w:id="2273" w:name="_ETM_Q1_6781712"/>
      <w:bookmarkEnd w:id="2273"/>
      <w:r w:rsidR="002C64A6">
        <w:rPr>
          <w:rFonts w:hint="cs"/>
          <w:rtl/>
          <w:lang w:eastAsia="he-IL"/>
        </w:rPr>
        <w:t xml:space="preserve">מהמוסד ואם הוא מפר אותן אז יש איזשהו קנס. כאן </w:t>
      </w:r>
      <w:bookmarkStart w:id="2274" w:name="_ETM_Q1_6787328"/>
      <w:bookmarkEnd w:id="2274"/>
      <w:r w:rsidR="002C64A6">
        <w:rPr>
          <w:rFonts w:hint="cs"/>
          <w:rtl/>
          <w:lang w:eastAsia="he-IL"/>
        </w:rPr>
        <w:t xml:space="preserve">לא נקבעו. כאן הדבר היחיד שנקבע זה על בעל המוסד. </w:t>
      </w:r>
      <w:bookmarkStart w:id="2275" w:name="_ETM_Q1_6791041"/>
      <w:bookmarkEnd w:id="2275"/>
    </w:p>
    <w:p w:rsidR="004668BB" w:rsidRDefault="004668BB" w:rsidP="004668BB">
      <w:pPr>
        <w:rPr>
          <w:rtl/>
          <w:lang w:eastAsia="he-IL"/>
        </w:rPr>
      </w:pPr>
      <w:bookmarkStart w:id="2276" w:name="_ETM_Q1_6729582"/>
      <w:bookmarkStart w:id="2277" w:name="_ETM_Q1_6729661"/>
      <w:bookmarkEnd w:id="2276"/>
      <w:bookmarkEnd w:id="2277"/>
    </w:p>
    <w:p w:rsidR="00BB7F64" w:rsidRDefault="00BB7F64" w:rsidP="00BB7F64">
      <w:pPr>
        <w:pStyle w:val="af6"/>
        <w:keepNext/>
        <w:rPr>
          <w:rtl/>
        </w:rPr>
      </w:pPr>
      <w:bookmarkStart w:id="2278" w:name="ET_yor_5519_153"/>
      <w:r w:rsidRPr="00BB7F64">
        <w:rPr>
          <w:rStyle w:val="TagStyle"/>
          <w:rtl/>
        </w:rPr>
        <w:t xml:space="preserve"> &lt;&lt; יור &gt;&gt; </w:t>
      </w:r>
      <w:r>
        <w:rPr>
          <w:rtl/>
        </w:rPr>
        <w:t>היו"ר שרן מרים השכל:</w:t>
      </w:r>
      <w:r w:rsidRPr="00BB7F64">
        <w:rPr>
          <w:rStyle w:val="TagStyle"/>
          <w:rtl/>
        </w:rPr>
        <w:t xml:space="preserve"> &lt;&lt; יור &gt;&gt;</w:t>
      </w:r>
      <w:r>
        <w:rPr>
          <w:rtl/>
        </w:rPr>
        <w:t xml:space="preserve">   </w:t>
      </w:r>
      <w:bookmarkEnd w:id="2278"/>
    </w:p>
    <w:p w:rsidR="00BB7F64" w:rsidRDefault="00BB7F64" w:rsidP="00BB7F64">
      <w:pPr>
        <w:pStyle w:val="KeepWithNext"/>
        <w:rPr>
          <w:rtl/>
          <w:lang w:eastAsia="he-IL"/>
        </w:rPr>
      </w:pPr>
    </w:p>
    <w:p w:rsidR="00BB7F64" w:rsidRDefault="00BB7F64" w:rsidP="00BB7F64">
      <w:pPr>
        <w:rPr>
          <w:rtl/>
          <w:lang w:eastAsia="he-IL"/>
        </w:rPr>
      </w:pPr>
      <w:bookmarkStart w:id="2279" w:name="_ETM_Q1_6796736"/>
      <w:bookmarkEnd w:id="2279"/>
      <w:r>
        <w:rPr>
          <w:rFonts w:hint="cs"/>
          <w:rtl/>
          <w:lang w:eastAsia="he-IL"/>
        </w:rPr>
        <w:t xml:space="preserve">אם אנחנו מבטלים את </w:t>
      </w:r>
      <w:bookmarkStart w:id="2280" w:name="_ETM_Q1_6801345"/>
      <w:bookmarkEnd w:id="2280"/>
      <w:r w:rsidR="002C64A6">
        <w:rPr>
          <w:rFonts w:hint="cs"/>
          <w:rtl/>
          <w:lang w:eastAsia="he-IL"/>
        </w:rPr>
        <w:t>זה, האם זה חוזר להיות כמו בתקנות שאושרו בוועדת חוקה</w:t>
      </w:r>
      <w:bookmarkStart w:id="2281" w:name="_ETM_Q1_6795440"/>
      <w:bookmarkEnd w:id="2281"/>
      <w:r w:rsidR="002C64A6">
        <w:rPr>
          <w:rFonts w:hint="cs"/>
          <w:rtl/>
          <w:lang w:eastAsia="he-IL"/>
        </w:rPr>
        <w:t>?</w:t>
      </w:r>
    </w:p>
    <w:p w:rsidR="00BB7F64" w:rsidRDefault="00BB7F64" w:rsidP="00BB7F64">
      <w:pPr>
        <w:rPr>
          <w:rtl/>
          <w:lang w:eastAsia="he-IL"/>
        </w:rPr>
      </w:pPr>
      <w:bookmarkStart w:id="2282" w:name="_ETM_Q1_6803517"/>
      <w:bookmarkStart w:id="2283" w:name="_ETM_Q1_6803611"/>
      <w:bookmarkStart w:id="2284" w:name="_ETM_Q1_6804502"/>
      <w:bookmarkEnd w:id="2282"/>
      <w:bookmarkEnd w:id="2283"/>
      <w:bookmarkEnd w:id="2284"/>
    </w:p>
    <w:p w:rsidR="00BB7F64" w:rsidRDefault="00BB7F64" w:rsidP="00BB7F64">
      <w:pPr>
        <w:pStyle w:val="af9"/>
        <w:keepNext/>
        <w:rPr>
          <w:rtl/>
          <w:lang w:eastAsia="he-IL"/>
        </w:rPr>
      </w:pPr>
      <w:bookmarkStart w:id="2285" w:name="ET_guest_870503_154"/>
      <w:r w:rsidRPr="00BB7F64">
        <w:rPr>
          <w:rStyle w:val="TagStyle"/>
          <w:rtl/>
        </w:rPr>
        <w:t xml:space="preserve"> &lt;&lt; אורח &gt;&gt; </w:t>
      </w:r>
      <w:r>
        <w:rPr>
          <w:rtl/>
          <w:lang w:eastAsia="he-IL"/>
        </w:rPr>
        <w:t>אסתי ורהפטיג:</w:t>
      </w:r>
      <w:r w:rsidRPr="00BB7F64">
        <w:rPr>
          <w:rStyle w:val="TagStyle"/>
          <w:rtl/>
        </w:rPr>
        <w:t xml:space="preserve"> &lt;&lt; אורח &gt;&gt;</w:t>
      </w:r>
      <w:r>
        <w:rPr>
          <w:rtl/>
          <w:lang w:eastAsia="he-IL"/>
        </w:rPr>
        <w:t xml:space="preserve">   </w:t>
      </w:r>
      <w:bookmarkEnd w:id="2285"/>
    </w:p>
    <w:p w:rsidR="00BB7F64" w:rsidRDefault="00BB7F64" w:rsidP="00BB7F64">
      <w:pPr>
        <w:pStyle w:val="KeepWithNext"/>
        <w:rPr>
          <w:rtl/>
          <w:lang w:eastAsia="he-IL"/>
        </w:rPr>
      </w:pPr>
    </w:p>
    <w:p w:rsidR="00BB7F64" w:rsidRDefault="002C64A6" w:rsidP="00BB7F64">
      <w:pPr>
        <w:rPr>
          <w:rtl/>
          <w:lang w:eastAsia="he-IL"/>
        </w:rPr>
      </w:pPr>
      <w:bookmarkStart w:id="2286" w:name="_ETM_Q1_6805080"/>
      <w:bookmarkStart w:id="2287" w:name="_ETM_Q1_6805142"/>
      <w:bookmarkEnd w:id="2286"/>
      <w:bookmarkEnd w:id="2287"/>
      <w:r>
        <w:rPr>
          <w:rFonts w:hint="cs"/>
          <w:rtl/>
          <w:lang w:eastAsia="he-IL"/>
        </w:rPr>
        <w:t xml:space="preserve">לא. אבל </w:t>
      </w:r>
      <w:r w:rsidR="00BB7F64">
        <w:rPr>
          <w:rFonts w:hint="cs"/>
          <w:rtl/>
          <w:lang w:eastAsia="he-IL"/>
        </w:rPr>
        <w:t xml:space="preserve">אנחנו נתקן </w:t>
      </w:r>
      <w:r>
        <w:rPr>
          <w:rFonts w:hint="cs"/>
          <w:rtl/>
          <w:lang w:eastAsia="he-IL"/>
        </w:rPr>
        <w:t xml:space="preserve">את הדברים האלה בתיקון הקרוב. </w:t>
      </w:r>
    </w:p>
    <w:p w:rsidR="00BB7F64" w:rsidRDefault="00BB7F64" w:rsidP="00BB7F64">
      <w:pPr>
        <w:rPr>
          <w:rtl/>
          <w:lang w:eastAsia="he-IL"/>
        </w:rPr>
      </w:pPr>
      <w:bookmarkStart w:id="2288" w:name="_ETM_Q1_6807220"/>
      <w:bookmarkStart w:id="2289" w:name="_ETM_Q1_6807283"/>
      <w:bookmarkStart w:id="2290" w:name="_ETM_Q1_6813017"/>
      <w:bookmarkEnd w:id="2288"/>
      <w:bookmarkEnd w:id="2289"/>
      <w:bookmarkEnd w:id="2290"/>
    </w:p>
    <w:p w:rsidR="002C64A6" w:rsidRDefault="002C64A6" w:rsidP="002C64A6">
      <w:pPr>
        <w:pStyle w:val="af6"/>
        <w:keepNext/>
        <w:rPr>
          <w:rtl/>
        </w:rPr>
      </w:pPr>
      <w:bookmarkStart w:id="2291" w:name="ET_yor_5519_290"/>
      <w:r w:rsidRPr="002C64A6">
        <w:rPr>
          <w:rStyle w:val="TagStyle"/>
          <w:rtl/>
        </w:rPr>
        <w:t xml:space="preserve"> &lt;&lt; יור &gt;&gt; </w:t>
      </w:r>
      <w:r>
        <w:rPr>
          <w:rtl/>
        </w:rPr>
        <w:t>היו"ר שרן מרים השכל:</w:t>
      </w:r>
      <w:r w:rsidRPr="002C64A6">
        <w:rPr>
          <w:rStyle w:val="TagStyle"/>
          <w:rtl/>
        </w:rPr>
        <w:t xml:space="preserve"> &lt;&lt; יור &gt;&gt;</w:t>
      </w:r>
      <w:r>
        <w:rPr>
          <w:rtl/>
        </w:rPr>
        <w:t xml:space="preserve">   </w:t>
      </w:r>
      <w:bookmarkEnd w:id="2291"/>
    </w:p>
    <w:p w:rsidR="002C64A6" w:rsidRDefault="002C64A6" w:rsidP="002C64A6">
      <w:pPr>
        <w:pStyle w:val="KeepWithNext"/>
        <w:rPr>
          <w:rtl/>
          <w:lang w:eastAsia="he-IL"/>
        </w:rPr>
      </w:pPr>
    </w:p>
    <w:p w:rsidR="002C64A6" w:rsidRDefault="002C64A6" w:rsidP="002C64A6">
      <w:pPr>
        <w:rPr>
          <w:rtl/>
          <w:lang w:eastAsia="he-IL"/>
        </w:rPr>
      </w:pPr>
      <w:r>
        <w:rPr>
          <w:rFonts w:hint="cs"/>
          <w:rtl/>
          <w:lang w:eastAsia="he-IL"/>
        </w:rPr>
        <w:t xml:space="preserve">זאת אומרת שאם אנחנו מורידים את הסעיף הזה, על אף אחד לא </w:t>
      </w:r>
      <w:bookmarkStart w:id="2292" w:name="_ETM_Q1_6803317"/>
      <w:bookmarkEnd w:id="2292"/>
      <w:r>
        <w:rPr>
          <w:rFonts w:hint="cs"/>
          <w:rtl/>
          <w:lang w:eastAsia="he-IL"/>
        </w:rPr>
        <w:t xml:space="preserve">חלות שום סנקציות. זה בגדר המלצה בלבד. </w:t>
      </w:r>
      <w:bookmarkStart w:id="2293" w:name="_ETM_Q1_6806545"/>
      <w:bookmarkEnd w:id="2293"/>
    </w:p>
    <w:p w:rsidR="002C64A6" w:rsidRPr="002C64A6" w:rsidRDefault="002C64A6" w:rsidP="002C64A6">
      <w:pPr>
        <w:rPr>
          <w:rtl/>
          <w:lang w:eastAsia="he-IL"/>
        </w:rPr>
      </w:pPr>
      <w:bookmarkStart w:id="2294" w:name="_ETM_Q1_6806599"/>
      <w:bookmarkEnd w:id="2294"/>
    </w:p>
    <w:p w:rsidR="00BB7F64" w:rsidRDefault="00BB7F64" w:rsidP="00BB7F64">
      <w:pPr>
        <w:pStyle w:val="af9"/>
        <w:keepNext/>
        <w:rPr>
          <w:rtl/>
          <w:lang w:eastAsia="he-IL"/>
        </w:rPr>
      </w:pPr>
      <w:bookmarkStart w:id="2295" w:name="ET_guest_870503_155"/>
      <w:r w:rsidRPr="00BB7F64">
        <w:rPr>
          <w:rStyle w:val="TagStyle"/>
          <w:rtl/>
        </w:rPr>
        <w:t xml:space="preserve"> &lt;&lt; אורח &gt;&gt; </w:t>
      </w:r>
      <w:r>
        <w:rPr>
          <w:rtl/>
          <w:lang w:eastAsia="he-IL"/>
        </w:rPr>
        <w:t>אסתי ורהפטיג:</w:t>
      </w:r>
      <w:r w:rsidRPr="00BB7F64">
        <w:rPr>
          <w:rStyle w:val="TagStyle"/>
          <w:rtl/>
        </w:rPr>
        <w:t xml:space="preserve"> &lt;&lt; אורח &gt;&gt;</w:t>
      </w:r>
      <w:r>
        <w:rPr>
          <w:rtl/>
          <w:lang w:eastAsia="he-IL"/>
        </w:rPr>
        <w:t xml:space="preserve">   </w:t>
      </w:r>
      <w:bookmarkEnd w:id="2295"/>
    </w:p>
    <w:p w:rsidR="00BB7F64" w:rsidRDefault="00BB7F64" w:rsidP="00BB7F64">
      <w:pPr>
        <w:pStyle w:val="KeepWithNext"/>
        <w:rPr>
          <w:rtl/>
          <w:lang w:eastAsia="he-IL"/>
        </w:rPr>
      </w:pPr>
    </w:p>
    <w:p w:rsidR="00BB7F64" w:rsidRDefault="00BB7F64" w:rsidP="00BB7F64">
      <w:pPr>
        <w:rPr>
          <w:rtl/>
          <w:lang w:eastAsia="he-IL"/>
        </w:rPr>
      </w:pPr>
      <w:bookmarkStart w:id="2296" w:name="_ETM_Q1_6813564"/>
      <w:bookmarkStart w:id="2297" w:name="_ETM_Q1_6813611"/>
      <w:bookmarkEnd w:id="2296"/>
      <w:bookmarkEnd w:id="2297"/>
      <w:r>
        <w:rPr>
          <w:rFonts w:hint="cs"/>
          <w:rtl/>
          <w:lang w:eastAsia="he-IL"/>
        </w:rPr>
        <w:t xml:space="preserve">על בעל המוסד כן חלות. </w:t>
      </w:r>
      <w:r w:rsidR="002C64A6">
        <w:rPr>
          <w:rFonts w:hint="cs"/>
          <w:rtl/>
          <w:lang w:eastAsia="he-IL"/>
        </w:rPr>
        <w:t>אם מבטלים אז</w:t>
      </w:r>
      <w:bookmarkStart w:id="2298" w:name="_ETM_Q1_6811185"/>
      <w:bookmarkEnd w:id="2298"/>
      <w:r w:rsidR="002C64A6">
        <w:rPr>
          <w:rFonts w:hint="cs"/>
          <w:rtl/>
          <w:lang w:eastAsia="he-IL"/>
        </w:rPr>
        <w:t xml:space="preserve"> אין כלום. </w:t>
      </w:r>
    </w:p>
    <w:p w:rsidR="00BB7F64" w:rsidRDefault="00BB7F64" w:rsidP="00BB7F64">
      <w:pPr>
        <w:rPr>
          <w:rtl/>
          <w:lang w:eastAsia="he-IL"/>
        </w:rPr>
      </w:pPr>
      <w:bookmarkStart w:id="2299" w:name="_ETM_Q1_6827502"/>
      <w:bookmarkStart w:id="2300" w:name="_ETM_Q1_6827580"/>
      <w:bookmarkEnd w:id="2299"/>
      <w:bookmarkEnd w:id="2300"/>
    </w:p>
    <w:p w:rsidR="00BB7F64" w:rsidRDefault="00BB7F64" w:rsidP="00BB7F64">
      <w:pPr>
        <w:pStyle w:val="af6"/>
        <w:keepNext/>
        <w:rPr>
          <w:rtl/>
        </w:rPr>
      </w:pPr>
      <w:bookmarkStart w:id="2301" w:name="ET_yor_5519_156"/>
      <w:r w:rsidRPr="00BB7F64">
        <w:rPr>
          <w:rStyle w:val="TagStyle"/>
          <w:rtl/>
        </w:rPr>
        <w:t xml:space="preserve"> &lt;&lt; יור &gt;&gt; </w:t>
      </w:r>
      <w:r>
        <w:rPr>
          <w:rtl/>
        </w:rPr>
        <w:t>היו"ר שרן מרים השכל:</w:t>
      </w:r>
      <w:r w:rsidRPr="00BB7F64">
        <w:rPr>
          <w:rStyle w:val="TagStyle"/>
          <w:rtl/>
        </w:rPr>
        <w:t xml:space="preserve"> &lt;&lt; יור &gt;&gt;</w:t>
      </w:r>
      <w:r>
        <w:rPr>
          <w:rtl/>
        </w:rPr>
        <w:t xml:space="preserve">   </w:t>
      </w:r>
      <w:bookmarkEnd w:id="2301"/>
    </w:p>
    <w:p w:rsidR="00BB7F64" w:rsidRDefault="00BB7F64" w:rsidP="00BB7F64">
      <w:pPr>
        <w:pStyle w:val="KeepWithNext"/>
        <w:rPr>
          <w:rtl/>
          <w:lang w:eastAsia="he-IL"/>
        </w:rPr>
      </w:pPr>
    </w:p>
    <w:p w:rsidR="00BB7F64" w:rsidRDefault="005141D1" w:rsidP="00BB7F64">
      <w:pPr>
        <w:rPr>
          <w:rtl/>
          <w:lang w:eastAsia="he-IL"/>
        </w:rPr>
      </w:pPr>
      <w:bookmarkStart w:id="2302" w:name="_ETM_Q1_6828705"/>
      <w:bookmarkEnd w:id="2302"/>
      <w:r>
        <w:rPr>
          <w:rFonts w:hint="cs"/>
          <w:rtl/>
          <w:lang w:eastAsia="he-IL"/>
        </w:rPr>
        <w:t xml:space="preserve">זה ממש לא הגיוני. </w:t>
      </w:r>
      <w:r w:rsidR="00BB7F64">
        <w:rPr>
          <w:rFonts w:hint="cs"/>
          <w:rtl/>
          <w:lang w:eastAsia="he-IL"/>
        </w:rPr>
        <w:t xml:space="preserve">אתם </w:t>
      </w:r>
      <w:bookmarkStart w:id="2303" w:name="_ETM_Q1_6829533"/>
      <w:bookmarkEnd w:id="2303"/>
      <w:r w:rsidR="00BB7F64">
        <w:rPr>
          <w:rFonts w:hint="cs"/>
          <w:rtl/>
          <w:lang w:eastAsia="he-IL"/>
        </w:rPr>
        <w:t xml:space="preserve">חייבים להביא פה סעיף </w:t>
      </w:r>
      <w:r>
        <w:rPr>
          <w:rFonts w:hint="cs"/>
          <w:rtl/>
          <w:lang w:eastAsia="he-IL"/>
        </w:rPr>
        <w:t>שלמעשה משית את הקנס</w:t>
      </w:r>
      <w:bookmarkStart w:id="2304" w:name="_ETM_Q1_6828103"/>
      <w:bookmarkEnd w:id="2304"/>
      <w:r>
        <w:rPr>
          <w:rFonts w:hint="cs"/>
          <w:rtl/>
          <w:lang w:eastAsia="he-IL"/>
        </w:rPr>
        <w:t xml:space="preserve"> על מי שעובר את העבירה, וזה בעצם אדם שנכנס לתוך </w:t>
      </w:r>
      <w:bookmarkStart w:id="2305" w:name="_ETM_Q1_6828777"/>
      <w:bookmarkEnd w:id="2305"/>
      <w:r>
        <w:rPr>
          <w:rFonts w:hint="cs"/>
          <w:rtl/>
          <w:lang w:eastAsia="he-IL"/>
        </w:rPr>
        <w:t xml:space="preserve">אותו מוסד ללא תו ירוק. </w:t>
      </w:r>
    </w:p>
    <w:p w:rsidR="00BB7F64" w:rsidRDefault="00BB7F64" w:rsidP="00BB7F64">
      <w:pPr>
        <w:rPr>
          <w:rtl/>
          <w:lang w:eastAsia="he-IL"/>
        </w:rPr>
      </w:pPr>
      <w:bookmarkStart w:id="2306" w:name="_ETM_Q1_6832861"/>
      <w:bookmarkStart w:id="2307" w:name="_ETM_Q1_6832923"/>
      <w:bookmarkStart w:id="2308" w:name="_ETM_Q1_6834173"/>
      <w:bookmarkEnd w:id="2306"/>
      <w:bookmarkEnd w:id="2307"/>
      <w:bookmarkEnd w:id="2308"/>
    </w:p>
    <w:p w:rsidR="00BB7F64" w:rsidRDefault="00BB7F64" w:rsidP="00BB7F64">
      <w:pPr>
        <w:pStyle w:val="af9"/>
        <w:keepNext/>
        <w:rPr>
          <w:rtl/>
          <w:lang w:eastAsia="he-IL"/>
        </w:rPr>
      </w:pPr>
      <w:bookmarkStart w:id="2309" w:name="ET_guest_870503_157"/>
      <w:r w:rsidRPr="00BB7F64">
        <w:rPr>
          <w:rStyle w:val="TagStyle"/>
          <w:rtl/>
        </w:rPr>
        <w:t xml:space="preserve"> &lt;&lt; אורח &gt;&gt; </w:t>
      </w:r>
      <w:r>
        <w:rPr>
          <w:rtl/>
          <w:lang w:eastAsia="he-IL"/>
        </w:rPr>
        <w:t>אסתי ורהפטיג:</w:t>
      </w:r>
      <w:r w:rsidRPr="00BB7F64">
        <w:rPr>
          <w:rStyle w:val="TagStyle"/>
          <w:rtl/>
        </w:rPr>
        <w:t xml:space="preserve"> &lt;&lt; אורח &gt;&gt;</w:t>
      </w:r>
      <w:r>
        <w:rPr>
          <w:rtl/>
          <w:lang w:eastAsia="he-IL"/>
        </w:rPr>
        <w:t xml:space="preserve">   </w:t>
      </w:r>
      <w:bookmarkEnd w:id="2309"/>
    </w:p>
    <w:p w:rsidR="00BB7F64" w:rsidRDefault="00BB7F64" w:rsidP="00BB7F64">
      <w:pPr>
        <w:pStyle w:val="KeepWithNext"/>
        <w:rPr>
          <w:rtl/>
          <w:lang w:eastAsia="he-IL"/>
        </w:rPr>
      </w:pPr>
    </w:p>
    <w:p w:rsidR="00BB7F64" w:rsidRDefault="00BB7F64" w:rsidP="00BB7F64">
      <w:pPr>
        <w:rPr>
          <w:rtl/>
          <w:lang w:eastAsia="he-IL"/>
        </w:rPr>
      </w:pPr>
      <w:bookmarkStart w:id="2310" w:name="_ETM_Q1_6834642"/>
      <w:bookmarkStart w:id="2311" w:name="_ETM_Q1_6834705"/>
      <w:bookmarkEnd w:id="2310"/>
      <w:bookmarkEnd w:id="2311"/>
      <w:r>
        <w:rPr>
          <w:rFonts w:hint="cs"/>
          <w:rtl/>
          <w:lang w:eastAsia="he-IL"/>
        </w:rPr>
        <w:t xml:space="preserve">גם וגם. גם על בעל המוסד </w:t>
      </w:r>
      <w:bookmarkStart w:id="2312" w:name="_ETM_Q1_6838080"/>
      <w:bookmarkEnd w:id="2312"/>
      <w:r w:rsidR="005141D1">
        <w:rPr>
          <w:rFonts w:hint="cs"/>
          <w:rtl/>
          <w:lang w:eastAsia="he-IL"/>
        </w:rPr>
        <w:t xml:space="preserve">שהתיר לו. </w:t>
      </w:r>
      <w:bookmarkStart w:id="2313" w:name="_ETM_Q1_6836441"/>
      <w:bookmarkEnd w:id="2313"/>
    </w:p>
    <w:p w:rsidR="005141D1" w:rsidRDefault="005141D1" w:rsidP="00BB7F64">
      <w:pPr>
        <w:rPr>
          <w:rtl/>
          <w:lang w:eastAsia="he-IL"/>
        </w:rPr>
      </w:pPr>
      <w:bookmarkStart w:id="2314" w:name="_ETM_Q1_6836580"/>
      <w:bookmarkEnd w:id="2314"/>
    </w:p>
    <w:p w:rsidR="005141D1" w:rsidRDefault="005141D1" w:rsidP="005141D1">
      <w:pPr>
        <w:pStyle w:val="af6"/>
        <w:keepNext/>
        <w:rPr>
          <w:rtl/>
        </w:rPr>
      </w:pPr>
      <w:bookmarkStart w:id="2315" w:name="ET_yor_5519_291"/>
      <w:r w:rsidRPr="005141D1">
        <w:rPr>
          <w:rStyle w:val="TagStyle"/>
          <w:rtl/>
        </w:rPr>
        <w:t xml:space="preserve"> &lt;&lt; יור &gt;&gt; </w:t>
      </w:r>
      <w:r>
        <w:rPr>
          <w:rtl/>
        </w:rPr>
        <w:t>היו"ר שרן מרים השכל:</w:t>
      </w:r>
      <w:r w:rsidRPr="005141D1">
        <w:rPr>
          <w:rStyle w:val="TagStyle"/>
          <w:rtl/>
        </w:rPr>
        <w:t xml:space="preserve"> &lt;&lt; יור &gt;&gt;</w:t>
      </w:r>
      <w:r>
        <w:rPr>
          <w:rtl/>
        </w:rPr>
        <w:t xml:space="preserve">   </w:t>
      </w:r>
      <w:bookmarkEnd w:id="2315"/>
    </w:p>
    <w:p w:rsidR="005141D1" w:rsidRDefault="005141D1" w:rsidP="005141D1">
      <w:pPr>
        <w:pStyle w:val="KeepWithNext"/>
        <w:rPr>
          <w:rtl/>
          <w:lang w:eastAsia="he-IL"/>
        </w:rPr>
      </w:pPr>
    </w:p>
    <w:p w:rsidR="005141D1" w:rsidRDefault="005141D1" w:rsidP="005141D1">
      <w:pPr>
        <w:rPr>
          <w:rtl/>
          <w:lang w:eastAsia="he-IL"/>
        </w:rPr>
      </w:pPr>
      <w:r>
        <w:rPr>
          <w:rFonts w:hint="cs"/>
          <w:rtl/>
          <w:lang w:eastAsia="he-IL"/>
        </w:rPr>
        <w:t>גם וגם. אבל</w:t>
      </w:r>
      <w:bookmarkStart w:id="2316" w:name="_ETM_Q1_6834416"/>
      <w:bookmarkEnd w:id="2316"/>
      <w:r>
        <w:rPr>
          <w:rFonts w:hint="cs"/>
          <w:rtl/>
          <w:lang w:eastAsia="he-IL"/>
        </w:rPr>
        <w:t xml:space="preserve"> לא יכול להיות שבעל המוסד יחטוף עכשיו 50 קנסות כי</w:t>
      </w:r>
      <w:bookmarkStart w:id="2317" w:name="_ETM_Q1_6838551"/>
      <w:bookmarkEnd w:id="2317"/>
      <w:r>
        <w:rPr>
          <w:rFonts w:hint="cs"/>
          <w:rtl/>
          <w:lang w:eastAsia="he-IL"/>
        </w:rPr>
        <w:t xml:space="preserve"> איזו הפגנה של מתנגדי חיסונים החליטה להתפרץ לתוך המוסד שלו</w:t>
      </w:r>
      <w:bookmarkStart w:id="2318" w:name="_ETM_Q1_6841351"/>
      <w:bookmarkEnd w:id="2318"/>
      <w:r>
        <w:rPr>
          <w:rFonts w:hint="cs"/>
          <w:rtl/>
          <w:lang w:eastAsia="he-IL"/>
        </w:rPr>
        <w:t xml:space="preserve"> ולתוך הכיתה הזאת. זו באמת הגזמה. אז אני מבקשת </w:t>
      </w:r>
      <w:bookmarkStart w:id="2319" w:name="_ETM_Q1_6849071"/>
      <w:bookmarkEnd w:id="2319"/>
      <w:r>
        <w:rPr>
          <w:rFonts w:hint="cs"/>
          <w:rtl/>
          <w:lang w:eastAsia="he-IL"/>
        </w:rPr>
        <w:t xml:space="preserve">שב-9 לחודש זה יהיה בסעיף הזה. </w:t>
      </w:r>
    </w:p>
    <w:p w:rsidR="005141D1" w:rsidRDefault="005141D1" w:rsidP="005141D1">
      <w:pPr>
        <w:rPr>
          <w:rtl/>
          <w:lang w:eastAsia="he-IL"/>
        </w:rPr>
      </w:pPr>
    </w:p>
    <w:p w:rsidR="005141D1" w:rsidRDefault="005141D1" w:rsidP="005141D1">
      <w:pPr>
        <w:pStyle w:val="a4"/>
        <w:keepNext/>
        <w:rPr>
          <w:rtl/>
        </w:rPr>
      </w:pPr>
      <w:bookmarkStart w:id="2320" w:name="ET_speaker_תמי_סלע_292"/>
      <w:r w:rsidRPr="005141D1">
        <w:rPr>
          <w:rStyle w:val="TagStyle"/>
          <w:rtl/>
        </w:rPr>
        <w:t xml:space="preserve"> &lt;&lt; דובר &gt;&gt; </w:t>
      </w:r>
      <w:r>
        <w:rPr>
          <w:rtl/>
        </w:rPr>
        <w:t>תמי סלע:</w:t>
      </w:r>
      <w:r w:rsidRPr="005141D1">
        <w:rPr>
          <w:rStyle w:val="TagStyle"/>
          <w:rtl/>
        </w:rPr>
        <w:t xml:space="preserve"> &lt;&lt; דובר &gt;&gt;</w:t>
      </w:r>
      <w:r>
        <w:rPr>
          <w:rtl/>
        </w:rPr>
        <w:t xml:space="preserve">   </w:t>
      </w:r>
      <w:bookmarkEnd w:id="2320"/>
    </w:p>
    <w:p w:rsidR="005141D1" w:rsidRDefault="005141D1" w:rsidP="005141D1">
      <w:pPr>
        <w:pStyle w:val="KeepWithNext"/>
        <w:rPr>
          <w:rtl/>
          <w:lang w:eastAsia="he-IL"/>
        </w:rPr>
      </w:pPr>
    </w:p>
    <w:p w:rsidR="005141D1" w:rsidRDefault="005141D1" w:rsidP="005141D1">
      <w:pPr>
        <w:rPr>
          <w:rtl/>
          <w:lang w:eastAsia="he-IL"/>
        </w:rPr>
      </w:pPr>
      <w:bookmarkStart w:id="2321" w:name="_ETM_Q1_6853929"/>
      <w:bookmarkStart w:id="2322" w:name="_ETM_Q1_6853972"/>
      <w:bookmarkEnd w:id="2321"/>
      <w:bookmarkEnd w:id="2322"/>
      <w:r>
        <w:rPr>
          <w:rFonts w:hint="cs"/>
          <w:rtl/>
          <w:lang w:eastAsia="he-IL"/>
        </w:rPr>
        <w:t xml:space="preserve">או </w:t>
      </w:r>
      <w:bookmarkStart w:id="2323" w:name="_ETM_Q1_6854157"/>
      <w:bookmarkEnd w:id="2323"/>
      <w:r>
        <w:rPr>
          <w:rFonts w:hint="cs"/>
          <w:rtl/>
          <w:lang w:eastAsia="he-IL"/>
        </w:rPr>
        <w:t xml:space="preserve">לפני. כי הם יביאו תקנות חינוך בעניינים אחרים. </w:t>
      </w:r>
      <w:bookmarkStart w:id="2324" w:name="_ETM_Q1_6860241"/>
      <w:bookmarkEnd w:id="2324"/>
    </w:p>
    <w:p w:rsidR="005141D1" w:rsidRDefault="005141D1" w:rsidP="005141D1">
      <w:pPr>
        <w:rPr>
          <w:rtl/>
          <w:lang w:eastAsia="he-IL"/>
        </w:rPr>
      </w:pPr>
      <w:bookmarkStart w:id="2325" w:name="_ETM_Q1_6860303"/>
      <w:bookmarkEnd w:id="2325"/>
    </w:p>
    <w:p w:rsidR="005141D1" w:rsidRDefault="005141D1" w:rsidP="005141D1">
      <w:pPr>
        <w:pStyle w:val="af6"/>
        <w:keepNext/>
        <w:rPr>
          <w:rtl/>
        </w:rPr>
      </w:pPr>
      <w:bookmarkStart w:id="2326" w:name="ET_yor_5519_293"/>
      <w:r w:rsidRPr="005141D1">
        <w:rPr>
          <w:rStyle w:val="TagStyle"/>
          <w:rtl/>
        </w:rPr>
        <w:t xml:space="preserve"> &lt;&lt; יור &gt;&gt; </w:t>
      </w:r>
      <w:r>
        <w:rPr>
          <w:rtl/>
        </w:rPr>
        <w:t>היו"ר שרן מרים השכל:</w:t>
      </w:r>
      <w:r w:rsidRPr="005141D1">
        <w:rPr>
          <w:rStyle w:val="TagStyle"/>
          <w:rtl/>
        </w:rPr>
        <w:t xml:space="preserve"> &lt;&lt; יור &gt;&gt;</w:t>
      </w:r>
      <w:r>
        <w:rPr>
          <w:rtl/>
        </w:rPr>
        <w:t xml:space="preserve">   </w:t>
      </w:r>
      <w:bookmarkEnd w:id="2326"/>
    </w:p>
    <w:p w:rsidR="005141D1" w:rsidRDefault="005141D1" w:rsidP="005141D1">
      <w:pPr>
        <w:pStyle w:val="KeepWithNext"/>
        <w:rPr>
          <w:rtl/>
          <w:lang w:eastAsia="he-IL"/>
        </w:rPr>
      </w:pPr>
    </w:p>
    <w:p w:rsidR="005141D1" w:rsidRDefault="005141D1" w:rsidP="005141D1">
      <w:pPr>
        <w:rPr>
          <w:rtl/>
          <w:lang w:eastAsia="he-IL"/>
        </w:rPr>
      </w:pPr>
      <w:r>
        <w:rPr>
          <w:rFonts w:hint="cs"/>
          <w:rtl/>
          <w:lang w:eastAsia="he-IL"/>
        </w:rPr>
        <w:t xml:space="preserve">האמת היא שכן. אתם אמורים להביא לנו מחר או מחרתיים תקנות </w:t>
      </w:r>
      <w:bookmarkStart w:id="2327" w:name="_ETM_Q1_6862059"/>
      <w:bookmarkEnd w:id="2327"/>
      <w:r>
        <w:rPr>
          <w:rFonts w:hint="cs"/>
          <w:rtl/>
          <w:lang w:eastAsia="he-IL"/>
        </w:rPr>
        <w:t>חינוך. אני מבקשת שיהיה כתוב שם בצורה מפורשת שאותו קנס</w:t>
      </w:r>
      <w:bookmarkStart w:id="2328" w:name="_ETM_Q1_6865332"/>
      <w:bookmarkEnd w:id="2328"/>
      <w:r>
        <w:rPr>
          <w:rFonts w:hint="cs"/>
          <w:rtl/>
          <w:lang w:eastAsia="he-IL"/>
        </w:rPr>
        <w:t xml:space="preserve"> חל על מי שעובר את העבירה, בנוסף לבעל המוסד או</w:t>
      </w:r>
      <w:bookmarkStart w:id="2329" w:name="_ETM_Q1_6867784"/>
      <w:bookmarkEnd w:id="2329"/>
      <w:r>
        <w:rPr>
          <w:rFonts w:hint="cs"/>
          <w:rtl/>
          <w:lang w:eastAsia="he-IL"/>
        </w:rPr>
        <w:t xml:space="preserve"> מנהל המוסד. </w:t>
      </w:r>
      <w:bookmarkStart w:id="2330" w:name="_ETM_Q1_6878937"/>
      <w:bookmarkEnd w:id="2330"/>
    </w:p>
    <w:p w:rsidR="005141D1" w:rsidRDefault="005141D1" w:rsidP="005141D1">
      <w:pPr>
        <w:rPr>
          <w:rtl/>
          <w:lang w:eastAsia="he-IL"/>
        </w:rPr>
      </w:pPr>
      <w:bookmarkStart w:id="2331" w:name="_ETM_Q1_6879042"/>
      <w:bookmarkEnd w:id="2331"/>
    </w:p>
    <w:p w:rsidR="005141D1" w:rsidRDefault="005141D1" w:rsidP="005141D1">
      <w:pPr>
        <w:pStyle w:val="af9"/>
        <w:keepNext/>
        <w:rPr>
          <w:rtl/>
          <w:lang w:eastAsia="he-IL"/>
        </w:rPr>
      </w:pPr>
      <w:bookmarkStart w:id="2332" w:name="ET_guest_870503_294"/>
      <w:r w:rsidRPr="005141D1">
        <w:rPr>
          <w:rStyle w:val="TagStyle"/>
          <w:rtl/>
        </w:rPr>
        <w:t xml:space="preserve"> &lt;&lt; אורח &gt;&gt; </w:t>
      </w:r>
      <w:r>
        <w:rPr>
          <w:rtl/>
          <w:lang w:eastAsia="he-IL"/>
        </w:rPr>
        <w:t>אסתי ורהפטיג:</w:t>
      </w:r>
      <w:r w:rsidRPr="005141D1">
        <w:rPr>
          <w:rStyle w:val="TagStyle"/>
          <w:rtl/>
        </w:rPr>
        <w:t xml:space="preserve"> &lt;&lt; אורח &gt;&gt;</w:t>
      </w:r>
      <w:r>
        <w:rPr>
          <w:rtl/>
          <w:lang w:eastAsia="he-IL"/>
        </w:rPr>
        <w:t xml:space="preserve">   </w:t>
      </w:r>
      <w:bookmarkEnd w:id="2332"/>
    </w:p>
    <w:p w:rsidR="005141D1" w:rsidRDefault="005141D1" w:rsidP="005141D1">
      <w:pPr>
        <w:pStyle w:val="KeepWithNext"/>
        <w:rPr>
          <w:rtl/>
          <w:lang w:eastAsia="he-IL"/>
        </w:rPr>
      </w:pPr>
    </w:p>
    <w:p w:rsidR="005141D1" w:rsidRDefault="005141D1" w:rsidP="005141D1">
      <w:pPr>
        <w:pStyle w:val="afe"/>
        <w:numPr>
          <w:ilvl w:val="0"/>
          <w:numId w:val="8"/>
        </w:numPr>
        <w:rPr>
          <w:lang w:eastAsia="he-IL"/>
        </w:rPr>
      </w:pPr>
      <w:r>
        <w:rPr>
          <w:rFonts w:hint="cs"/>
          <w:rtl/>
          <w:lang w:eastAsia="he-IL"/>
        </w:rPr>
        <w:t>אישור "תו ירוק";</w:t>
      </w:r>
    </w:p>
    <w:p w:rsidR="005141D1" w:rsidRDefault="005141D1" w:rsidP="005141D1">
      <w:pPr>
        <w:rPr>
          <w:rtl/>
          <w:lang w:eastAsia="he-IL"/>
        </w:rPr>
      </w:pPr>
    </w:p>
    <w:p w:rsidR="005141D1" w:rsidRDefault="005141D1" w:rsidP="005141D1">
      <w:pPr>
        <w:pStyle w:val="afe"/>
        <w:numPr>
          <w:ilvl w:val="0"/>
          <w:numId w:val="8"/>
        </w:numPr>
        <w:rPr>
          <w:lang w:eastAsia="he-IL"/>
        </w:rPr>
      </w:pPr>
      <w:r>
        <w:rPr>
          <w:rFonts w:hint="cs"/>
          <w:rtl/>
          <w:lang w:eastAsia="he-IL"/>
        </w:rPr>
        <w:t>אישור על תוצאה שלי</w:t>
      </w:r>
      <w:bookmarkStart w:id="2333" w:name="_ETM_Q1_6878579"/>
      <w:bookmarkEnd w:id="2333"/>
      <w:r>
        <w:rPr>
          <w:rFonts w:hint="cs"/>
          <w:rtl/>
          <w:lang w:eastAsia="he-IL"/>
        </w:rPr>
        <w:t>לית בבדיקת קורונה מיידית, בצירוף הצגת תעודה מזהה;</w:t>
      </w:r>
    </w:p>
    <w:p w:rsidR="005141D1" w:rsidRDefault="005141D1" w:rsidP="005141D1">
      <w:pPr>
        <w:pStyle w:val="afe"/>
        <w:rPr>
          <w:rtl/>
          <w:lang w:eastAsia="he-IL"/>
        </w:rPr>
      </w:pPr>
    </w:p>
    <w:p w:rsidR="005141D1" w:rsidRDefault="005141D1" w:rsidP="005141D1">
      <w:pPr>
        <w:pStyle w:val="afe"/>
        <w:numPr>
          <w:ilvl w:val="0"/>
          <w:numId w:val="8"/>
        </w:numPr>
        <w:rPr>
          <w:lang w:eastAsia="he-IL"/>
        </w:rPr>
      </w:pPr>
      <w:r>
        <w:rPr>
          <w:rFonts w:hint="cs"/>
          <w:rtl/>
          <w:lang w:eastAsia="he-IL"/>
        </w:rPr>
        <w:t xml:space="preserve">לעניין </w:t>
      </w:r>
      <w:bookmarkStart w:id="2334" w:name="_ETM_Q1_6881204"/>
      <w:bookmarkEnd w:id="2334"/>
      <w:r>
        <w:rPr>
          <w:rFonts w:hint="cs"/>
          <w:rtl/>
          <w:lang w:eastAsia="he-IL"/>
        </w:rPr>
        <w:t xml:space="preserve">אדם מנוע חיסון </w:t>
      </w:r>
      <w:r>
        <w:rPr>
          <w:rtl/>
          <w:lang w:eastAsia="he-IL"/>
        </w:rPr>
        <w:t>–</w:t>
      </w:r>
      <w:r>
        <w:rPr>
          <w:rFonts w:hint="cs"/>
          <w:rtl/>
          <w:lang w:eastAsia="he-IL"/>
        </w:rPr>
        <w:t xml:space="preserve"> אישור כאמור בפסקה (2) או אישור שקיבל תוצאה שלילית בבדיקה שביצע במהלך 72 השעות שקדמו לכניסתו למוסד. </w:t>
      </w:r>
    </w:p>
    <w:p w:rsidR="00F910AF" w:rsidRDefault="00F910AF" w:rsidP="00F910AF">
      <w:pPr>
        <w:ind w:firstLine="0"/>
        <w:rPr>
          <w:rtl/>
          <w:lang w:eastAsia="he-IL"/>
        </w:rPr>
      </w:pPr>
    </w:p>
    <w:p w:rsidR="00F910AF" w:rsidRDefault="00F910AF" w:rsidP="00F910AF">
      <w:pPr>
        <w:pStyle w:val="a4"/>
        <w:keepNext/>
        <w:rPr>
          <w:rtl/>
        </w:rPr>
      </w:pPr>
      <w:bookmarkStart w:id="2335" w:name="ET_speaker_6255_295"/>
      <w:r w:rsidRPr="00F910AF">
        <w:rPr>
          <w:rStyle w:val="TagStyle"/>
          <w:rtl/>
        </w:rPr>
        <w:t xml:space="preserve"> &lt;&lt; דובר &gt;&gt; </w:t>
      </w:r>
      <w:r>
        <w:rPr>
          <w:rtl/>
        </w:rPr>
        <w:t>סימון דוידסון (יש עתיד):</w:t>
      </w:r>
      <w:r w:rsidRPr="00F910AF">
        <w:rPr>
          <w:rStyle w:val="TagStyle"/>
          <w:rtl/>
        </w:rPr>
        <w:t xml:space="preserve"> &lt;&lt; דובר &gt;&gt;</w:t>
      </w:r>
      <w:r>
        <w:rPr>
          <w:rtl/>
        </w:rPr>
        <w:t xml:space="preserve">   </w:t>
      </w:r>
      <w:bookmarkEnd w:id="2335"/>
    </w:p>
    <w:p w:rsidR="00F910AF" w:rsidRDefault="00F910AF" w:rsidP="00F910AF">
      <w:pPr>
        <w:pStyle w:val="KeepWithNext"/>
        <w:rPr>
          <w:rtl/>
          <w:lang w:eastAsia="he-IL"/>
        </w:rPr>
      </w:pPr>
    </w:p>
    <w:p w:rsidR="00F910AF" w:rsidRDefault="00F910AF" w:rsidP="00F910AF">
      <w:pPr>
        <w:rPr>
          <w:rtl/>
          <w:lang w:eastAsia="he-IL"/>
        </w:rPr>
      </w:pPr>
      <w:r>
        <w:rPr>
          <w:rFonts w:hint="cs"/>
          <w:rtl/>
          <w:lang w:eastAsia="he-IL"/>
        </w:rPr>
        <w:t>מה זה האישור של פסקה (2)?</w:t>
      </w:r>
      <w:bookmarkStart w:id="2336" w:name="_ETM_Q1_6894740"/>
      <w:bookmarkEnd w:id="2336"/>
    </w:p>
    <w:p w:rsidR="00F910AF" w:rsidRDefault="00F910AF" w:rsidP="00F910AF">
      <w:pPr>
        <w:rPr>
          <w:rtl/>
          <w:lang w:eastAsia="he-IL"/>
        </w:rPr>
      </w:pPr>
      <w:bookmarkStart w:id="2337" w:name="_ETM_Q1_6894851"/>
      <w:bookmarkEnd w:id="2337"/>
    </w:p>
    <w:p w:rsidR="00F910AF" w:rsidRDefault="00F910AF" w:rsidP="00F910AF">
      <w:pPr>
        <w:pStyle w:val="af9"/>
        <w:keepNext/>
        <w:rPr>
          <w:rtl/>
          <w:lang w:eastAsia="he-IL"/>
        </w:rPr>
      </w:pPr>
      <w:bookmarkStart w:id="2338" w:name="ET_guest_870503_296"/>
      <w:r w:rsidRPr="00F910AF">
        <w:rPr>
          <w:rStyle w:val="TagStyle"/>
          <w:rtl/>
        </w:rPr>
        <w:t xml:space="preserve"> &lt;&lt; אורח &gt;&gt; </w:t>
      </w:r>
      <w:r>
        <w:rPr>
          <w:rtl/>
          <w:lang w:eastAsia="he-IL"/>
        </w:rPr>
        <w:t>אסתי ורהפטיג:</w:t>
      </w:r>
      <w:r w:rsidRPr="00F910AF">
        <w:rPr>
          <w:rStyle w:val="TagStyle"/>
          <w:rtl/>
        </w:rPr>
        <w:t xml:space="preserve"> &lt;&lt; אורח &gt;&gt;</w:t>
      </w:r>
      <w:r>
        <w:rPr>
          <w:rtl/>
          <w:lang w:eastAsia="he-IL"/>
        </w:rPr>
        <w:t xml:space="preserve">   </w:t>
      </w:r>
      <w:bookmarkEnd w:id="2338"/>
    </w:p>
    <w:p w:rsidR="00F910AF" w:rsidRDefault="00F910AF" w:rsidP="00F910AF">
      <w:pPr>
        <w:pStyle w:val="KeepWithNext"/>
        <w:rPr>
          <w:rtl/>
          <w:lang w:eastAsia="he-IL"/>
        </w:rPr>
      </w:pPr>
    </w:p>
    <w:p w:rsidR="00F910AF" w:rsidRDefault="00F910AF" w:rsidP="00F910AF">
      <w:pPr>
        <w:rPr>
          <w:rtl/>
          <w:lang w:eastAsia="he-IL"/>
        </w:rPr>
      </w:pPr>
      <w:bookmarkStart w:id="2339" w:name="_ETM_Q1_6896700"/>
      <w:bookmarkStart w:id="2340" w:name="_ETM_Q1_6896739"/>
      <w:bookmarkEnd w:id="2339"/>
      <w:bookmarkEnd w:id="2340"/>
      <w:r>
        <w:rPr>
          <w:rFonts w:hint="cs"/>
          <w:rtl/>
          <w:lang w:eastAsia="he-IL"/>
        </w:rPr>
        <w:t xml:space="preserve">זו בדיקה מהירה או </w:t>
      </w:r>
      <w:r>
        <w:rPr>
          <w:rFonts w:hint="cs"/>
          <w:lang w:eastAsia="he-IL"/>
        </w:rPr>
        <w:t>PCR</w:t>
      </w:r>
      <w:r>
        <w:rPr>
          <w:rFonts w:hint="cs"/>
          <w:rtl/>
          <w:lang w:eastAsia="he-IL"/>
        </w:rPr>
        <w:t xml:space="preserve"> לאדם שהוא מנוע חיסון. </w:t>
      </w:r>
    </w:p>
    <w:p w:rsidR="00F910AF" w:rsidRDefault="00F910AF" w:rsidP="00F910AF">
      <w:pPr>
        <w:rPr>
          <w:rtl/>
          <w:lang w:eastAsia="he-IL"/>
        </w:rPr>
      </w:pPr>
    </w:p>
    <w:p w:rsidR="00F910AF" w:rsidRDefault="00F910AF" w:rsidP="00F910AF">
      <w:pPr>
        <w:rPr>
          <w:rtl/>
          <w:lang w:eastAsia="he-IL"/>
        </w:rPr>
      </w:pPr>
      <w:bookmarkStart w:id="2341" w:name="_ETM_Q1_6900290"/>
      <w:bookmarkStart w:id="2342" w:name="_ETM_Q1_6900413"/>
      <w:bookmarkEnd w:id="2341"/>
      <w:bookmarkEnd w:id="2342"/>
      <w:r>
        <w:rPr>
          <w:rFonts w:hint="cs"/>
          <w:rtl/>
          <w:lang w:eastAsia="he-IL"/>
        </w:rPr>
        <w:t xml:space="preserve">9ג. עבירה מינהלית. (א) עבירה על תקנה 9ב רבתי היא עבירה מינהלית. </w:t>
      </w:r>
      <w:bookmarkStart w:id="2343" w:name="_ETM_Q1_6906122"/>
      <w:bookmarkEnd w:id="2343"/>
    </w:p>
    <w:p w:rsidR="00F910AF" w:rsidRDefault="00F910AF" w:rsidP="00F910AF">
      <w:pPr>
        <w:rPr>
          <w:rtl/>
          <w:lang w:eastAsia="he-IL"/>
        </w:rPr>
      </w:pPr>
      <w:bookmarkStart w:id="2344" w:name="_ETM_Q1_6906228"/>
      <w:bookmarkStart w:id="2345" w:name="_ETM_Q1_6906250"/>
      <w:bookmarkEnd w:id="2344"/>
      <w:bookmarkEnd w:id="2345"/>
    </w:p>
    <w:p w:rsidR="00AA0D23" w:rsidRDefault="00F910AF" w:rsidP="00F910AF">
      <w:pPr>
        <w:rPr>
          <w:rtl/>
          <w:lang w:eastAsia="he-IL"/>
        </w:rPr>
      </w:pPr>
      <w:bookmarkStart w:id="2346" w:name="_ETM_Q1_6906363"/>
      <w:bookmarkEnd w:id="2346"/>
      <w:r>
        <w:rPr>
          <w:rFonts w:hint="cs"/>
          <w:rtl/>
          <w:lang w:eastAsia="he-IL"/>
        </w:rPr>
        <w:t xml:space="preserve">(ב) לעבירה </w:t>
      </w:r>
      <w:bookmarkStart w:id="2347" w:name="_ETM_Q1_6910474"/>
      <w:bookmarkEnd w:id="2347"/>
      <w:r>
        <w:rPr>
          <w:rFonts w:hint="cs"/>
          <w:rtl/>
          <w:lang w:eastAsia="he-IL"/>
        </w:rPr>
        <w:t xml:space="preserve">מינהלית כאמור בתקנת משנה (א) יהיה קנס מינהלי קצוב, בסכום של 5,000 שקלים חדשים. </w:t>
      </w:r>
    </w:p>
    <w:p w:rsidR="00AA0D23" w:rsidRDefault="00AA0D23" w:rsidP="00F910AF">
      <w:pPr>
        <w:rPr>
          <w:rtl/>
          <w:lang w:eastAsia="he-IL"/>
        </w:rPr>
      </w:pPr>
    </w:p>
    <w:p w:rsidR="00F910AF" w:rsidRDefault="00F910AF" w:rsidP="00F910AF">
      <w:pPr>
        <w:rPr>
          <w:rtl/>
          <w:lang w:eastAsia="he-IL"/>
        </w:rPr>
      </w:pPr>
      <w:r>
        <w:rPr>
          <w:rFonts w:hint="cs"/>
          <w:rtl/>
          <w:lang w:eastAsia="he-IL"/>
        </w:rPr>
        <w:t xml:space="preserve">(ג) הקנס המינהלי הקצוב לעבירה מינהלית כאמור בתקנת משנה (ב) שהיא עבירה מינהלית חוזרת כמשמעותה בסעיף 2(ג) לחוק העבירות המינהליות, הוא כפל הקנס המינהלי האמור בתקנת משנה (ב) או קנס לפי סעיף 61(א)(1) לחוק העונשין, לפי הנמוך מביניהם. </w:t>
      </w:r>
    </w:p>
    <w:p w:rsidR="00AA0D23" w:rsidRDefault="00AA0D23" w:rsidP="00F910AF">
      <w:pPr>
        <w:rPr>
          <w:rtl/>
          <w:lang w:eastAsia="he-IL"/>
        </w:rPr>
      </w:pPr>
    </w:p>
    <w:p w:rsidR="00AA0D23" w:rsidRDefault="00AA0D23" w:rsidP="00AA0D23">
      <w:pPr>
        <w:pStyle w:val="afe"/>
        <w:numPr>
          <w:ilvl w:val="0"/>
          <w:numId w:val="6"/>
        </w:numPr>
        <w:rPr>
          <w:lang w:eastAsia="he-IL"/>
        </w:rPr>
      </w:pPr>
      <w:bookmarkStart w:id="2348" w:name="_ETM_Q1_6909665"/>
      <w:bookmarkStart w:id="2349" w:name="_ETM_Q1_6909795"/>
      <w:bookmarkEnd w:id="2348"/>
      <w:bookmarkEnd w:id="2349"/>
      <w:r>
        <w:rPr>
          <w:rFonts w:hint="cs"/>
          <w:rtl/>
          <w:lang w:eastAsia="he-IL"/>
        </w:rPr>
        <w:t>הקנס המינהלי הקצוב</w:t>
      </w:r>
      <w:bookmarkStart w:id="2350" w:name="_ETM_Q1_6930365"/>
      <w:bookmarkEnd w:id="2350"/>
      <w:r>
        <w:rPr>
          <w:rFonts w:hint="cs"/>
          <w:rtl/>
          <w:lang w:eastAsia="he-IL"/>
        </w:rPr>
        <w:t xml:space="preserve"> לעבירה מינהלית כאמור בתקנת משנה (ב) שהיא עבירה מינהלית נמשכת </w:t>
      </w:r>
      <w:bookmarkStart w:id="2351" w:name="_ETM_Q1_6934304"/>
      <w:bookmarkEnd w:id="2351"/>
      <w:r>
        <w:rPr>
          <w:rFonts w:hint="cs"/>
          <w:rtl/>
          <w:lang w:eastAsia="he-IL"/>
        </w:rPr>
        <w:t>יהיה בשיעור חמישית מהקנס הקבוע בתקנת משנה (ב)</w:t>
      </w:r>
      <w:bookmarkStart w:id="2352" w:name="_ETM_Q1_6939753"/>
      <w:bookmarkEnd w:id="2352"/>
      <w:r>
        <w:rPr>
          <w:rFonts w:hint="cs"/>
          <w:rtl/>
          <w:lang w:eastAsia="he-IL"/>
        </w:rPr>
        <w:t xml:space="preserve"> לכל יום שבו נמשכת העבירה לאחר המועד שנקבע בהתרעה כאמור</w:t>
      </w:r>
      <w:bookmarkStart w:id="2353" w:name="_ETM_Q1_6944120"/>
      <w:bookmarkEnd w:id="2353"/>
      <w:r>
        <w:rPr>
          <w:rFonts w:hint="cs"/>
          <w:rtl/>
          <w:lang w:eastAsia="he-IL"/>
        </w:rPr>
        <w:t xml:space="preserve"> בסעיף 8(ב1) לוק העבירות המינהליות. </w:t>
      </w:r>
      <w:bookmarkStart w:id="2354" w:name="_ETM_Q1_6946221"/>
      <w:bookmarkEnd w:id="2354"/>
    </w:p>
    <w:p w:rsidR="00AA0D23" w:rsidRDefault="00AA0D23" w:rsidP="00AA0D23">
      <w:pPr>
        <w:rPr>
          <w:rtl/>
          <w:lang w:eastAsia="he-IL"/>
        </w:rPr>
      </w:pPr>
      <w:bookmarkStart w:id="2355" w:name="_ETM_Q1_6946326"/>
      <w:bookmarkStart w:id="2356" w:name="_ETM_Q1_6946669"/>
      <w:bookmarkStart w:id="2357" w:name="_ETM_Q1_6946724"/>
      <w:bookmarkStart w:id="2358" w:name="_ETM_Q1_6947805"/>
      <w:bookmarkEnd w:id="2355"/>
      <w:bookmarkEnd w:id="2356"/>
      <w:bookmarkEnd w:id="2357"/>
      <w:bookmarkEnd w:id="2358"/>
    </w:p>
    <w:p w:rsidR="00AA0D23" w:rsidRDefault="00AA0D23" w:rsidP="00AA0D23">
      <w:pPr>
        <w:rPr>
          <w:rtl/>
          <w:lang w:eastAsia="he-IL"/>
        </w:rPr>
      </w:pPr>
      <w:bookmarkStart w:id="2359" w:name="_ETM_Q1_6947902"/>
      <w:bookmarkEnd w:id="2359"/>
      <w:r>
        <w:rPr>
          <w:rFonts w:hint="cs"/>
          <w:rtl/>
          <w:lang w:eastAsia="he-IL"/>
        </w:rPr>
        <w:t xml:space="preserve">9ד. גורם מוסמך להטלת קנס </w:t>
      </w:r>
      <w:bookmarkStart w:id="2360" w:name="_ETM_Q1_6947506"/>
      <w:bookmarkEnd w:id="2360"/>
      <w:r>
        <w:rPr>
          <w:rFonts w:hint="cs"/>
          <w:rtl/>
          <w:lang w:eastAsia="he-IL"/>
        </w:rPr>
        <w:t xml:space="preserve">מינהלי. </w:t>
      </w:r>
      <w:r w:rsidR="00566BF7">
        <w:rPr>
          <w:rFonts w:hint="cs"/>
          <w:rtl/>
          <w:lang w:eastAsia="he-IL"/>
        </w:rPr>
        <w:t xml:space="preserve">הגורם המוסמך להטיל קנס מינהלי לפי תקנה 9ג הוא </w:t>
      </w:r>
      <w:bookmarkStart w:id="2361" w:name="_ETM_Q1_6951713"/>
      <w:bookmarkEnd w:id="2361"/>
      <w:r w:rsidR="00566BF7">
        <w:rPr>
          <w:rFonts w:hint="cs"/>
          <w:rtl/>
          <w:lang w:eastAsia="he-IL"/>
        </w:rPr>
        <w:t xml:space="preserve">כל אחד מאלה: </w:t>
      </w:r>
      <w:bookmarkStart w:id="2362" w:name="_ETM_Q1_6952003"/>
      <w:bookmarkEnd w:id="2362"/>
    </w:p>
    <w:p w:rsidR="00566BF7" w:rsidRDefault="00566BF7" w:rsidP="00AA0D23">
      <w:pPr>
        <w:rPr>
          <w:rtl/>
          <w:lang w:eastAsia="he-IL"/>
        </w:rPr>
      </w:pPr>
      <w:bookmarkStart w:id="2363" w:name="_ETM_Q1_6952089"/>
      <w:bookmarkEnd w:id="2363"/>
    </w:p>
    <w:p w:rsidR="00566BF7" w:rsidRDefault="00566BF7" w:rsidP="00566BF7">
      <w:pPr>
        <w:pStyle w:val="afe"/>
        <w:numPr>
          <w:ilvl w:val="0"/>
          <w:numId w:val="9"/>
        </w:numPr>
        <w:rPr>
          <w:lang w:eastAsia="he-IL"/>
        </w:rPr>
      </w:pPr>
      <w:bookmarkStart w:id="2364" w:name="_ETM_Q1_6952434"/>
      <w:bookmarkStart w:id="2365" w:name="_ETM_Q1_6952533"/>
      <w:bookmarkEnd w:id="2364"/>
      <w:bookmarkEnd w:id="2365"/>
      <w:r>
        <w:rPr>
          <w:rFonts w:hint="cs"/>
          <w:rtl/>
          <w:lang w:eastAsia="he-IL"/>
        </w:rPr>
        <w:t>שוטר;</w:t>
      </w:r>
      <w:bookmarkStart w:id="2366" w:name="_ETM_Q1_6953721"/>
      <w:bookmarkEnd w:id="2366"/>
    </w:p>
    <w:p w:rsidR="00566BF7" w:rsidRDefault="00566BF7" w:rsidP="00566BF7">
      <w:pPr>
        <w:rPr>
          <w:rtl/>
          <w:lang w:eastAsia="he-IL"/>
        </w:rPr>
      </w:pPr>
      <w:bookmarkStart w:id="2367" w:name="_ETM_Q1_6953789"/>
      <w:bookmarkStart w:id="2368" w:name="_ETM_Q1_6954265"/>
      <w:bookmarkStart w:id="2369" w:name="_ETM_Q1_6954310"/>
      <w:bookmarkStart w:id="2370" w:name="_ETM_Q1_6955002"/>
      <w:bookmarkEnd w:id="2367"/>
      <w:bookmarkEnd w:id="2368"/>
      <w:bookmarkEnd w:id="2369"/>
      <w:bookmarkEnd w:id="2370"/>
    </w:p>
    <w:p w:rsidR="00566BF7" w:rsidRDefault="00566BF7" w:rsidP="00566BF7">
      <w:pPr>
        <w:pStyle w:val="afe"/>
        <w:numPr>
          <w:ilvl w:val="0"/>
          <w:numId w:val="9"/>
        </w:numPr>
        <w:rPr>
          <w:lang w:eastAsia="he-IL"/>
        </w:rPr>
      </w:pPr>
      <w:bookmarkStart w:id="2371" w:name="_ETM_Q1_6955093"/>
      <w:bookmarkEnd w:id="2371"/>
      <w:r>
        <w:rPr>
          <w:rFonts w:hint="cs"/>
          <w:rtl/>
          <w:lang w:eastAsia="he-IL"/>
        </w:rPr>
        <w:t>מפקח שהוא</w:t>
      </w:r>
      <w:bookmarkStart w:id="2372" w:name="_ETM_Q1_6955407"/>
      <w:bookmarkEnd w:id="2372"/>
      <w:r>
        <w:rPr>
          <w:rFonts w:hint="cs"/>
          <w:rtl/>
          <w:lang w:eastAsia="he-IL"/>
        </w:rPr>
        <w:t xml:space="preserve"> עובד המדינה שנתונות לו סמכויות פיקוח לפי כל דין,</w:t>
      </w:r>
      <w:bookmarkStart w:id="2373" w:name="_ETM_Q1_6959701"/>
      <w:bookmarkEnd w:id="2373"/>
      <w:r>
        <w:rPr>
          <w:rFonts w:hint="cs"/>
          <w:rtl/>
          <w:lang w:eastAsia="he-IL"/>
        </w:rPr>
        <w:t xml:space="preserve"> וכן פקח שמינה מנהל רשות הטבע והגנים הלאומיים לפי סעיף </w:t>
      </w:r>
      <w:bookmarkStart w:id="2374" w:name="_ETM_Q1_6961190"/>
      <w:bookmarkEnd w:id="2374"/>
      <w:r>
        <w:rPr>
          <w:rFonts w:hint="cs"/>
          <w:rtl/>
          <w:lang w:eastAsia="he-IL"/>
        </w:rPr>
        <w:t>58 לחוק גנים לאומיים, שמורת טבע, אתרים לאומיים ואתרי הנצחה,</w:t>
      </w:r>
      <w:bookmarkStart w:id="2375" w:name="_ETM_Q1_6965011"/>
      <w:bookmarkEnd w:id="2375"/>
      <w:r>
        <w:rPr>
          <w:rFonts w:hint="cs"/>
          <w:rtl/>
          <w:lang w:eastAsia="he-IL"/>
        </w:rPr>
        <w:t xml:space="preserve"> התשנ"ח-1998;</w:t>
      </w:r>
      <w:bookmarkStart w:id="2376" w:name="_ETM_Q1_6969022"/>
      <w:bookmarkEnd w:id="2376"/>
    </w:p>
    <w:p w:rsidR="00566BF7" w:rsidRDefault="00566BF7" w:rsidP="00566BF7">
      <w:pPr>
        <w:pStyle w:val="afe"/>
        <w:rPr>
          <w:rtl/>
          <w:lang w:eastAsia="he-IL"/>
        </w:rPr>
      </w:pPr>
    </w:p>
    <w:p w:rsidR="00566BF7" w:rsidRDefault="00566BF7" w:rsidP="00566BF7">
      <w:pPr>
        <w:pStyle w:val="afe"/>
        <w:numPr>
          <w:ilvl w:val="0"/>
          <w:numId w:val="9"/>
        </w:numPr>
        <w:rPr>
          <w:lang w:eastAsia="he-IL"/>
        </w:rPr>
      </w:pPr>
      <w:bookmarkStart w:id="2377" w:name="_ETM_Q1_6969241"/>
      <w:bookmarkEnd w:id="2377"/>
      <w:r>
        <w:rPr>
          <w:rFonts w:hint="cs"/>
          <w:rtl/>
          <w:lang w:eastAsia="he-IL"/>
        </w:rPr>
        <w:t xml:space="preserve">עובד רשות מקומית שהוסמך עד יום ט"ו בניסן התש"ף </w:t>
      </w:r>
      <w:bookmarkStart w:id="2378" w:name="_ETM_Q1_6975075"/>
      <w:bookmarkEnd w:id="2378"/>
      <w:r>
        <w:rPr>
          <w:rFonts w:hint="cs"/>
          <w:rtl/>
          <w:lang w:eastAsia="he-IL"/>
        </w:rPr>
        <w:t>(7 ביוני 2020) לפי סעיף 5(ב) לחוק העבירות המינהליות;</w:t>
      </w:r>
    </w:p>
    <w:p w:rsidR="00566BF7" w:rsidRDefault="00566BF7" w:rsidP="00566BF7">
      <w:pPr>
        <w:pStyle w:val="afe"/>
        <w:rPr>
          <w:rtl/>
          <w:lang w:eastAsia="he-IL"/>
        </w:rPr>
      </w:pPr>
    </w:p>
    <w:p w:rsidR="00566BF7" w:rsidRDefault="00566BF7" w:rsidP="00566BF7">
      <w:pPr>
        <w:pStyle w:val="afe"/>
        <w:numPr>
          <w:ilvl w:val="0"/>
          <w:numId w:val="9"/>
        </w:numPr>
        <w:rPr>
          <w:lang w:eastAsia="he-IL"/>
        </w:rPr>
      </w:pPr>
      <w:r>
        <w:rPr>
          <w:rFonts w:hint="cs"/>
          <w:rtl/>
          <w:lang w:eastAsia="he-IL"/>
        </w:rPr>
        <w:t>פקח עירו</w:t>
      </w:r>
      <w:bookmarkStart w:id="2379" w:name="_ETM_Q1_6978882"/>
      <w:bookmarkEnd w:id="2379"/>
      <w:r>
        <w:rPr>
          <w:rFonts w:hint="cs"/>
          <w:rtl/>
          <w:lang w:eastAsia="he-IL"/>
        </w:rPr>
        <w:t xml:space="preserve">ני, לרבות פקח מסייע, שהוסמך לפי חוק לייעול האכיפה </w:t>
      </w:r>
      <w:bookmarkStart w:id="2380" w:name="_ETM_Q1_6980895"/>
      <w:bookmarkEnd w:id="2380"/>
      <w:r>
        <w:rPr>
          <w:rFonts w:hint="cs"/>
          <w:rtl/>
          <w:lang w:eastAsia="he-IL"/>
        </w:rPr>
        <w:t>והפיקוח העירוניים ברשויות המקומיות (הוראת שעה), התשע"א-2011;</w:t>
      </w:r>
    </w:p>
    <w:p w:rsidR="00566BF7" w:rsidRDefault="00566BF7" w:rsidP="00566BF7">
      <w:pPr>
        <w:pStyle w:val="afe"/>
        <w:rPr>
          <w:rtl/>
          <w:lang w:eastAsia="he-IL"/>
        </w:rPr>
      </w:pPr>
    </w:p>
    <w:p w:rsidR="00566BF7" w:rsidRDefault="00566BF7" w:rsidP="00566BF7">
      <w:pPr>
        <w:pStyle w:val="afe"/>
        <w:numPr>
          <w:ilvl w:val="0"/>
          <w:numId w:val="9"/>
        </w:numPr>
        <w:rPr>
          <w:lang w:eastAsia="he-IL"/>
        </w:rPr>
      </w:pPr>
      <w:r>
        <w:rPr>
          <w:rFonts w:hint="cs"/>
          <w:rtl/>
          <w:lang w:eastAsia="he-IL"/>
        </w:rPr>
        <w:t>עובד רשות מקומית שהוסמך</w:t>
      </w:r>
      <w:bookmarkStart w:id="2381" w:name="_ETM_Q1_6991512"/>
      <w:bookmarkEnd w:id="2381"/>
      <w:r>
        <w:rPr>
          <w:rFonts w:hint="cs"/>
          <w:rtl/>
          <w:lang w:eastAsia="he-IL"/>
        </w:rPr>
        <w:t xml:space="preserve"> לפי סעיף 28(א)(2) או (ב)(1) לחוק רישוי עסקים, התשכ"ח-1968;</w:t>
      </w:r>
    </w:p>
    <w:p w:rsidR="00566BF7" w:rsidRDefault="00566BF7" w:rsidP="00566BF7">
      <w:pPr>
        <w:pStyle w:val="afe"/>
        <w:rPr>
          <w:rtl/>
          <w:lang w:eastAsia="he-IL"/>
        </w:rPr>
      </w:pPr>
    </w:p>
    <w:p w:rsidR="00566BF7" w:rsidRDefault="00566BF7" w:rsidP="00566BF7">
      <w:pPr>
        <w:pStyle w:val="afe"/>
        <w:numPr>
          <w:ilvl w:val="0"/>
          <w:numId w:val="9"/>
        </w:numPr>
        <w:rPr>
          <w:lang w:eastAsia="he-IL"/>
        </w:rPr>
      </w:pPr>
      <w:r>
        <w:rPr>
          <w:rFonts w:hint="cs"/>
          <w:rtl/>
          <w:lang w:eastAsia="he-IL"/>
        </w:rPr>
        <w:t xml:space="preserve">עובד רשות </w:t>
      </w:r>
      <w:bookmarkStart w:id="2382" w:name="_ETM_Q1_6996769"/>
      <w:bookmarkEnd w:id="2382"/>
      <w:r>
        <w:rPr>
          <w:rFonts w:hint="cs"/>
          <w:rtl/>
          <w:lang w:eastAsia="he-IL"/>
        </w:rPr>
        <w:t xml:space="preserve">מקומית שהוסמך לפי סעיף 3(א) לחוק הרשויות המקומיות (אכיפה סביבתית </w:t>
      </w:r>
      <w:bookmarkStart w:id="2383" w:name="_ETM_Q1_6998703"/>
      <w:bookmarkEnd w:id="2383"/>
      <w:r>
        <w:rPr>
          <w:rtl/>
          <w:lang w:eastAsia="he-IL"/>
        </w:rPr>
        <w:t>–</w:t>
      </w:r>
      <w:r>
        <w:rPr>
          <w:rFonts w:hint="cs"/>
          <w:rtl/>
          <w:lang w:eastAsia="he-IL"/>
        </w:rPr>
        <w:t xml:space="preserve"> סמכויות פקחים), התשס"ח-2008. </w:t>
      </w:r>
    </w:p>
    <w:p w:rsidR="00566BF7" w:rsidRDefault="00566BF7" w:rsidP="00566BF7">
      <w:pPr>
        <w:pStyle w:val="afe"/>
        <w:rPr>
          <w:rtl/>
          <w:lang w:eastAsia="he-IL"/>
        </w:rPr>
      </w:pPr>
    </w:p>
    <w:p w:rsidR="00566BF7" w:rsidRDefault="00566BF7" w:rsidP="00566BF7">
      <w:pPr>
        <w:rPr>
          <w:rtl/>
          <w:lang w:eastAsia="he-IL"/>
        </w:rPr>
      </w:pPr>
      <w:r>
        <w:rPr>
          <w:rFonts w:hint="cs"/>
          <w:rtl/>
          <w:lang w:eastAsia="he-IL"/>
        </w:rPr>
        <w:t>9ה. סמכויות שוטר. לשם</w:t>
      </w:r>
      <w:bookmarkStart w:id="2384" w:name="_ETM_Q1_7006315"/>
      <w:bookmarkEnd w:id="2384"/>
      <w:r>
        <w:rPr>
          <w:rFonts w:hint="cs"/>
          <w:rtl/>
          <w:lang w:eastAsia="he-IL"/>
        </w:rPr>
        <w:t xml:space="preserve"> אכיפת ההוראות לפי תקנה 9א תהיה לשוטר סמכות להורות לכל </w:t>
      </w:r>
      <w:bookmarkStart w:id="2385" w:name="_ETM_Q1_7010978"/>
      <w:bookmarkEnd w:id="2385"/>
      <w:r>
        <w:rPr>
          <w:rFonts w:hint="cs"/>
          <w:rtl/>
          <w:lang w:eastAsia="he-IL"/>
        </w:rPr>
        <w:t>אדם לפעול בהתאם לתקנות אלה או להפסיק פעילות בניגוד להן.</w:t>
      </w:r>
      <w:bookmarkStart w:id="2386" w:name="_ETM_Q1_7013607"/>
      <w:bookmarkEnd w:id="2386"/>
      <w:r>
        <w:rPr>
          <w:rFonts w:hint="cs"/>
          <w:rtl/>
          <w:lang w:eastAsia="he-IL"/>
        </w:rPr>
        <w:t xml:space="preserve"> </w:t>
      </w:r>
      <w:bookmarkStart w:id="2387" w:name="_ETM_Q1_7017751"/>
      <w:bookmarkEnd w:id="2387"/>
    </w:p>
    <w:p w:rsidR="00566BF7" w:rsidRDefault="00566BF7" w:rsidP="00566BF7">
      <w:pPr>
        <w:rPr>
          <w:rtl/>
          <w:lang w:eastAsia="he-IL"/>
        </w:rPr>
      </w:pPr>
      <w:bookmarkStart w:id="2388" w:name="_ETM_Q1_7017841"/>
      <w:bookmarkEnd w:id="2388"/>
    </w:p>
    <w:p w:rsidR="00566BF7" w:rsidRDefault="00566BF7" w:rsidP="00566BF7">
      <w:pPr>
        <w:pStyle w:val="af6"/>
        <w:keepNext/>
        <w:rPr>
          <w:rtl/>
        </w:rPr>
      </w:pPr>
      <w:bookmarkStart w:id="2389" w:name="ET_yor_5519_297"/>
      <w:r w:rsidRPr="00566BF7">
        <w:rPr>
          <w:rStyle w:val="TagStyle"/>
          <w:rtl/>
        </w:rPr>
        <w:t xml:space="preserve"> &lt;&lt; יור &gt;&gt; </w:t>
      </w:r>
      <w:r>
        <w:rPr>
          <w:rtl/>
        </w:rPr>
        <w:t>היו"ר שרן מרים השכל:</w:t>
      </w:r>
      <w:r w:rsidRPr="00566BF7">
        <w:rPr>
          <w:rStyle w:val="TagStyle"/>
          <w:rtl/>
        </w:rPr>
        <w:t xml:space="preserve"> &lt;&lt; יור &gt;&gt;</w:t>
      </w:r>
      <w:r>
        <w:rPr>
          <w:rtl/>
        </w:rPr>
        <w:t xml:space="preserve">   </w:t>
      </w:r>
      <w:bookmarkEnd w:id="2389"/>
    </w:p>
    <w:p w:rsidR="00566BF7" w:rsidRDefault="00566BF7" w:rsidP="00566BF7">
      <w:pPr>
        <w:pStyle w:val="KeepWithNext"/>
        <w:rPr>
          <w:rtl/>
          <w:lang w:eastAsia="he-IL"/>
        </w:rPr>
      </w:pPr>
    </w:p>
    <w:p w:rsidR="00566BF7" w:rsidRDefault="00566BF7" w:rsidP="00566BF7">
      <w:pPr>
        <w:rPr>
          <w:rtl/>
          <w:lang w:eastAsia="he-IL"/>
        </w:rPr>
      </w:pPr>
      <w:bookmarkStart w:id="2390" w:name="_ETM_Q1_7019632"/>
      <w:bookmarkEnd w:id="2390"/>
      <w:r>
        <w:rPr>
          <w:rFonts w:hint="cs"/>
          <w:rtl/>
          <w:lang w:eastAsia="he-IL"/>
        </w:rPr>
        <w:t>יש פה שאלה משפטית, משום שבתקנות שאתם הצגתם לגבי בתי</w:t>
      </w:r>
      <w:bookmarkStart w:id="2391" w:name="_ETM_Q1_7021109"/>
      <w:bookmarkEnd w:id="2391"/>
      <w:r>
        <w:rPr>
          <w:rFonts w:hint="cs"/>
          <w:rtl/>
          <w:lang w:eastAsia="he-IL"/>
        </w:rPr>
        <w:t xml:space="preserve"> ספר ובכלל, למעשה אין לשוטר סמכות להיכנס לתוך מוסד חינוך</w:t>
      </w:r>
      <w:bookmarkStart w:id="2392" w:name="_ETM_Q1_7027668"/>
      <w:bookmarkEnd w:id="2392"/>
      <w:r>
        <w:rPr>
          <w:rFonts w:hint="cs"/>
          <w:rtl/>
          <w:lang w:eastAsia="he-IL"/>
        </w:rPr>
        <w:t xml:space="preserve">. </w:t>
      </w:r>
    </w:p>
    <w:p w:rsidR="00566BF7" w:rsidRDefault="00566BF7" w:rsidP="00566BF7">
      <w:pPr>
        <w:rPr>
          <w:rtl/>
          <w:lang w:eastAsia="he-IL"/>
        </w:rPr>
      </w:pPr>
    </w:p>
    <w:p w:rsidR="00566BF7" w:rsidRDefault="00566BF7" w:rsidP="00566BF7">
      <w:pPr>
        <w:pStyle w:val="af9"/>
        <w:keepNext/>
        <w:rPr>
          <w:rtl/>
          <w:lang w:eastAsia="he-IL"/>
        </w:rPr>
      </w:pPr>
      <w:bookmarkStart w:id="2393" w:name="ET_guest_870503_298"/>
      <w:r w:rsidRPr="00566BF7">
        <w:rPr>
          <w:rStyle w:val="TagStyle"/>
          <w:rtl/>
        </w:rPr>
        <w:t xml:space="preserve"> &lt;&lt; אורח &gt;&gt; </w:t>
      </w:r>
      <w:r>
        <w:rPr>
          <w:rtl/>
          <w:lang w:eastAsia="he-IL"/>
        </w:rPr>
        <w:t>אסתי ורהפטיג:</w:t>
      </w:r>
      <w:r w:rsidRPr="00566BF7">
        <w:rPr>
          <w:rStyle w:val="TagStyle"/>
          <w:rtl/>
        </w:rPr>
        <w:t xml:space="preserve"> &lt;&lt; אורח &gt;&gt;</w:t>
      </w:r>
      <w:r>
        <w:rPr>
          <w:rtl/>
          <w:lang w:eastAsia="he-IL"/>
        </w:rPr>
        <w:t xml:space="preserve">   </w:t>
      </w:r>
      <w:bookmarkEnd w:id="2393"/>
    </w:p>
    <w:p w:rsidR="00566BF7" w:rsidRDefault="00566BF7" w:rsidP="00566BF7">
      <w:pPr>
        <w:pStyle w:val="KeepWithNext"/>
        <w:rPr>
          <w:rtl/>
          <w:lang w:eastAsia="he-IL"/>
        </w:rPr>
      </w:pPr>
    </w:p>
    <w:p w:rsidR="00566BF7" w:rsidRDefault="00566BF7" w:rsidP="00566BF7">
      <w:pPr>
        <w:rPr>
          <w:rtl/>
          <w:lang w:eastAsia="he-IL"/>
        </w:rPr>
      </w:pPr>
      <w:bookmarkStart w:id="2394" w:name="_ETM_Q1_7032916"/>
      <w:bookmarkEnd w:id="2394"/>
      <w:r>
        <w:rPr>
          <w:rFonts w:hint="cs"/>
          <w:rtl/>
          <w:lang w:eastAsia="he-IL"/>
        </w:rPr>
        <w:t>י</w:t>
      </w:r>
      <w:bookmarkStart w:id="2395" w:name="_ETM_Q1_7032964"/>
      <w:bookmarkEnd w:id="2395"/>
      <w:r>
        <w:rPr>
          <w:rFonts w:hint="cs"/>
          <w:rtl/>
          <w:lang w:eastAsia="he-IL"/>
        </w:rPr>
        <w:t xml:space="preserve">ש לו סמכות להיכנס למוסד. </w:t>
      </w:r>
      <w:bookmarkStart w:id="2396" w:name="_ETM_Q1_7034600"/>
      <w:bookmarkEnd w:id="2396"/>
    </w:p>
    <w:p w:rsidR="00566BF7" w:rsidRDefault="00566BF7" w:rsidP="00566BF7">
      <w:pPr>
        <w:rPr>
          <w:rtl/>
          <w:lang w:eastAsia="he-IL"/>
        </w:rPr>
      </w:pPr>
      <w:bookmarkStart w:id="2397" w:name="_ETM_Q1_7034702"/>
      <w:bookmarkEnd w:id="2397"/>
    </w:p>
    <w:p w:rsidR="00566BF7" w:rsidRDefault="00566BF7" w:rsidP="00566BF7">
      <w:pPr>
        <w:pStyle w:val="af6"/>
        <w:keepNext/>
        <w:rPr>
          <w:rtl/>
        </w:rPr>
      </w:pPr>
      <w:bookmarkStart w:id="2398" w:name="ET_yor_5519_299"/>
      <w:r w:rsidRPr="00566BF7">
        <w:rPr>
          <w:rStyle w:val="TagStyle"/>
          <w:rtl/>
        </w:rPr>
        <w:t xml:space="preserve"> &lt;&lt; יור &gt;&gt; </w:t>
      </w:r>
      <w:r>
        <w:rPr>
          <w:rtl/>
        </w:rPr>
        <w:t>היו"ר שרן מרים השכל:</w:t>
      </w:r>
      <w:r w:rsidRPr="00566BF7">
        <w:rPr>
          <w:rStyle w:val="TagStyle"/>
          <w:rtl/>
        </w:rPr>
        <w:t xml:space="preserve"> &lt;&lt; יור &gt;&gt;</w:t>
      </w:r>
      <w:r>
        <w:rPr>
          <w:rtl/>
        </w:rPr>
        <w:t xml:space="preserve">   </w:t>
      </w:r>
      <w:bookmarkEnd w:id="2398"/>
    </w:p>
    <w:p w:rsidR="00566BF7" w:rsidRDefault="00566BF7" w:rsidP="00566BF7">
      <w:pPr>
        <w:pStyle w:val="KeepWithNext"/>
        <w:rPr>
          <w:rtl/>
          <w:lang w:eastAsia="he-IL"/>
        </w:rPr>
      </w:pPr>
    </w:p>
    <w:p w:rsidR="00566BF7" w:rsidRDefault="00566BF7" w:rsidP="00566BF7">
      <w:pPr>
        <w:rPr>
          <w:rtl/>
          <w:lang w:eastAsia="he-IL"/>
        </w:rPr>
      </w:pPr>
      <w:r>
        <w:rPr>
          <w:rFonts w:hint="cs"/>
          <w:rtl/>
          <w:lang w:eastAsia="he-IL"/>
        </w:rPr>
        <w:t>אוניברסיטה זה שונה,</w:t>
      </w:r>
      <w:bookmarkStart w:id="2399" w:name="_ETM_Q1_7033016"/>
      <w:bookmarkEnd w:id="2399"/>
      <w:r>
        <w:rPr>
          <w:rFonts w:hint="cs"/>
          <w:rtl/>
          <w:lang w:eastAsia="he-IL"/>
        </w:rPr>
        <w:t xml:space="preserve"> אנחנו מבינים שמדובר בבגירים ויכולה להיווצר גם מהומה ואלימות.</w:t>
      </w:r>
      <w:bookmarkStart w:id="2400" w:name="_ETM_Q1_7040310"/>
      <w:bookmarkEnd w:id="2400"/>
      <w:r>
        <w:rPr>
          <w:rFonts w:hint="cs"/>
          <w:rtl/>
          <w:lang w:eastAsia="he-IL"/>
        </w:rPr>
        <w:t xml:space="preserve"> אז אנחנו לא פוסלים את העובדה שיוכל להיכנס שוטר,</w:t>
      </w:r>
      <w:bookmarkStart w:id="2401" w:name="_ETM_Q1_7041973"/>
      <w:bookmarkEnd w:id="2401"/>
      <w:r>
        <w:rPr>
          <w:rFonts w:hint="cs"/>
          <w:rtl/>
          <w:lang w:eastAsia="he-IL"/>
        </w:rPr>
        <w:t xml:space="preserve"> אבל החוק בעצם מבטל את התקנה. אז תביאו את זה </w:t>
      </w:r>
      <w:bookmarkStart w:id="2402" w:name="_ETM_Q1_7044966"/>
      <w:bookmarkEnd w:id="2402"/>
      <w:r>
        <w:rPr>
          <w:rFonts w:hint="cs"/>
          <w:rtl/>
          <w:lang w:eastAsia="he-IL"/>
        </w:rPr>
        <w:t xml:space="preserve">בצורה מסודרת בחקיקה. </w:t>
      </w:r>
      <w:bookmarkStart w:id="2403" w:name="_ETM_Q1_7051734"/>
      <w:bookmarkEnd w:id="2403"/>
    </w:p>
    <w:p w:rsidR="00566BF7" w:rsidRDefault="00566BF7" w:rsidP="00566BF7">
      <w:pPr>
        <w:rPr>
          <w:rtl/>
          <w:lang w:eastAsia="he-IL"/>
        </w:rPr>
      </w:pPr>
      <w:bookmarkStart w:id="2404" w:name="_ETM_Q1_7051804"/>
      <w:bookmarkEnd w:id="2404"/>
    </w:p>
    <w:p w:rsidR="00566BF7" w:rsidRDefault="00566BF7" w:rsidP="00566BF7">
      <w:pPr>
        <w:pStyle w:val="af9"/>
        <w:keepNext/>
        <w:rPr>
          <w:rtl/>
          <w:lang w:eastAsia="he-IL"/>
        </w:rPr>
      </w:pPr>
      <w:bookmarkStart w:id="2405" w:name="ET_guest_870503_300"/>
      <w:r w:rsidRPr="00566BF7">
        <w:rPr>
          <w:rStyle w:val="TagStyle"/>
          <w:rtl/>
        </w:rPr>
        <w:t xml:space="preserve"> &lt;&lt; אורח &gt;&gt; </w:t>
      </w:r>
      <w:r>
        <w:rPr>
          <w:rtl/>
          <w:lang w:eastAsia="he-IL"/>
        </w:rPr>
        <w:t>אסתי ורהפטיג:</w:t>
      </w:r>
      <w:r w:rsidRPr="00566BF7">
        <w:rPr>
          <w:rStyle w:val="TagStyle"/>
          <w:rtl/>
        </w:rPr>
        <w:t xml:space="preserve"> &lt;&lt; אורח &gt;&gt;</w:t>
      </w:r>
      <w:r>
        <w:rPr>
          <w:rtl/>
          <w:lang w:eastAsia="he-IL"/>
        </w:rPr>
        <w:t xml:space="preserve">   </w:t>
      </w:r>
      <w:bookmarkEnd w:id="2405"/>
    </w:p>
    <w:p w:rsidR="00566BF7" w:rsidRDefault="00566BF7" w:rsidP="00566BF7">
      <w:pPr>
        <w:pStyle w:val="KeepWithNext"/>
        <w:rPr>
          <w:rtl/>
          <w:lang w:eastAsia="he-IL"/>
        </w:rPr>
      </w:pPr>
    </w:p>
    <w:p w:rsidR="00566BF7" w:rsidRPr="00566BF7" w:rsidRDefault="00566BF7" w:rsidP="00566BF7">
      <w:pPr>
        <w:rPr>
          <w:rtl/>
          <w:lang w:eastAsia="he-IL"/>
        </w:rPr>
      </w:pPr>
      <w:bookmarkStart w:id="2406" w:name="_ETM_Q1_7049887"/>
      <w:bookmarkStart w:id="2407" w:name="_ETM_Q1_7049955"/>
      <w:bookmarkEnd w:id="2406"/>
      <w:bookmarkEnd w:id="2407"/>
      <w:r>
        <w:rPr>
          <w:rFonts w:hint="cs"/>
          <w:rtl/>
          <w:lang w:eastAsia="he-IL"/>
        </w:rPr>
        <w:t xml:space="preserve">כן. </w:t>
      </w:r>
    </w:p>
    <w:p w:rsidR="00E72758" w:rsidRDefault="00E72758" w:rsidP="00BB7F64">
      <w:pPr>
        <w:rPr>
          <w:rtl/>
          <w:lang w:eastAsia="he-IL"/>
        </w:rPr>
      </w:pPr>
      <w:bookmarkStart w:id="2408" w:name="_ETM_Q1_6891649"/>
      <w:bookmarkStart w:id="2409" w:name="_ETM_Q1_6891885"/>
      <w:bookmarkStart w:id="2410" w:name="_ETM_Q1_6892288"/>
      <w:bookmarkStart w:id="2411" w:name="_ETM_Q1_6892394"/>
      <w:bookmarkStart w:id="2412" w:name="_ETM_Q1_6842689"/>
      <w:bookmarkStart w:id="2413" w:name="_ETM_Q1_6842751"/>
      <w:bookmarkStart w:id="2414" w:name="_ETM_Q1_7059337"/>
      <w:bookmarkEnd w:id="2408"/>
      <w:bookmarkEnd w:id="2409"/>
      <w:bookmarkEnd w:id="2410"/>
      <w:bookmarkEnd w:id="2411"/>
      <w:bookmarkEnd w:id="2412"/>
      <w:bookmarkEnd w:id="2413"/>
      <w:bookmarkEnd w:id="2414"/>
    </w:p>
    <w:p w:rsidR="00E72758" w:rsidRDefault="00E72758" w:rsidP="00E72758">
      <w:pPr>
        <w:pStyle w:val="a4"/>
        <w:keepNext/>
        <w:rPr>
          <w:rtl/>
        </w:rPr>
      </w:pPr>
      <w:bookmarkStart w:id="2415" w:name="ET_speaker_6128_158"/>
      <w:r w:rsidRPr="00E72758">
        <w:rPr>
          <w:rStyle w:val="TagStyle"/>
          <w:rtl/>
        </w:rPr>
        <w:t xml:space="preserve"> &lt;&lt; דובר &gt;&gt; </w:t>
      </w:r>
      <w:r>
        <w:rPr>
          <w:rtl/>
        </w:rPr>
        <w:t>משה טור פז (יש עתיד):</w:t>
      </w:r>
      <w:r w:rsidRPr="00E72758">
        <w:rPr>
          <w:rStyle w:val="TagStyle"/>
          <w:rtl/>
        </w:rPr>
        <w:t xml:space="preserve"> &lt;&lt; דובר &gt;&gt;</w:t>
      </w:r>
      <w:r>
        <w:rPr>
          <w:rtl/>
        </w:rPr>
        <w:t xml:space="preserve">   </w:t>
      </w:r>
      <w:bookmarkEnd w:id="2415"/>
    </w:p>
    <w:p w:rsidR="00E72758" w:rsidRDefault="00E72758" w:rsidP="00E72758">
      <w:pPr>
        <w:pStyle w:val="KeepWithNext"/>
        <w:rPr>
          <w:rtl/>
          <w:lang w:eastAsia="he-IL"/>
        </w:rPr>
      </w:pPr>
    </w:p>
    <w:p w:rsidR="00E72758" w:rsidRDefault="00E72758" w:rsidP="00E72758">
      <w:pPr>
        <w:rPr>
          <w:rtl/>
          <w:lang w:eastAsia="he-IL"/>
        </w:rPr>
      </w:pPr>
      <w:bookmarkStart w:id="2416" w:name="_ETM_Q1_7059712"/>
      <w:bookmarkStart w:id="2417" w:name="_ETM_Q1_7059775"/>
      <w:bookmarkEnd w:id="2416"/>
      <w:bookmarkEnd w:id="2417"/>
      <w:r>
        <w:rPr>
          <w:rFonts w:hint="cs"/>
          <w:rtl/>
          <w:lang w:eastAsia="he-IL"/>
        </w:rPr>
        <w:t>את רוצה למנוע מצב ששוטר נכנס בכוח למוסד חינוכי?</w:t>
      </w:r>
    </w:p>
    <w:p w:rsidR="00E72758" w:rsidRDefault="00E72758" w:rsidP="00E72758">
      <w:pPr>
        <w:rPr>
          <w:rtl/>
          <w:lang w:eastAsia="he-IL"/>
        </w:rPr>
      </w:pPr>
      <w:bookmarkStart w:id="2418" w:name="_ETM_Q1_7067775"/>
      <w:bookmarkStart w:id="2419" w:name="_ETM_Q1_7067837"/>
      <w:bookmarkEnd w:id="2418"/>
      <w:bookmarkEnd w:id="2419"/>
    </w:p>
    <w:p w:rsidR="00E72758" w:rsidRDefault="00E72758" w:rsidP="00E72758">
      <w:pPr>
        <w:pStyle w:val="af6"/>
        <w:keepNext/>
        <w:rPr>
          <w:rtl/>
        </w:rPr>
      </w:pPr>
      <w:bookmarkStart w:id="2420" w:name="ET_yor_5519_159"/>
      <w:r w:rsidRPr="00E72758">
        <w:rPr>
          <w:rStyle w:val="TagStyle"/>
          <w:rtl/>
        </w:rPr>
        <w:t xml:space="preserve"> &lt;&lt; יור &gt;&gt; </w:t>
      </w:r>
      <w:r>
        <w:rPr>
          <w:rtl/>
        </w:rPr>
        <w:t>היו"ר שרן מרים השכל:</w:t>
      </w:r>
      <w:r w:rsidRPr="00E72758">
        <w:rPr>
          <w:rStyle w:val="TagStyle"/>
          <w:rtl/>
        </w:rPr>
        <w:t xml:space="preserve"> &lt;&lt; יור &gt;&gt;</w:t>
      </w:r>
      <w:r>
        <w:rPr>
          <w:rtl/>
        </w:rPr>
        <w:t xml:space="preserve">   </w:t>
      </w:r>
      <w:bookmarkEnd w:id="2420"/>
    </w:p>
    <w:p w:rsidR="00E72758" w:rsidRDefault="00E72758" w:rsidP="00E72758">
      <w:pPr>
        <w:pStyle w:val="KeepWithNext"/>
        <w:rPr>
          <w:rtl/>
          <w:lang w:eastAsia="he-IL"/>
        </w:rPr>
      </w:pPr>
    </w:p>
    <w:p w:rsidR="00E72758" w:rsidRDefault="00566BF7" w:rsidP="00566BF7">
      <w:pPr>
        <w:rPr>
          <w:rtl/>
          <w:lang w:eastAsia="he-IL"/>
        </w:rPr>
      </w:pPr>
      <w:bookmarkStart w:id="2421" w:name="_ETM_Q1_7068993"/>
      <w:bookmarkEnd w:id="2421"/>
      <w:r>
        <w:rPr>
          <w:rFonts w:hint="cs"/>
          <w:rtl/>
          <w:lang w:eastAsia="he-IL"/>
        </w:rPr>
        <w:t xml:space="preserve">כן. בבית ספר יסודי אתה </w:t>
      </w:r>
      <w:bookmarkStart w:id="2422" w:name="_ETM_Q1_7060035"/>
      <w:bookmarkEnd w:id="2422"/>
      <w:r>
        <w:rPr>
          <w:rFonts w:hint="cs"/>
          <w:rtl/>
          <w:lang w:eastAsia="he-IL"/>
        </w:rPr>
        <w:t>לא רוצה להביא עכשיו שוטר שיתחיל להילחם עם י</w:t>
      </w:r>
      <w:bookmarkStart w:id="2423" w:name="_ETM_Q1_7063265"/>
      <w:bookmarkEnd w:id="2423"/>
      <w:r>
        <w:rPr>
          <w:rFonts w:hint="cs"/>
          <w:rtl/>
          <w:lang w:eastAsia="he-IL"/>
        </w:rPr>
        <w:t xml:space="preserve">לדים קטנים על עניין של מסכות, תו ירוק ודברים כאלה. </w:t>
      </w:r>
      <w:bookmarkStart w:id="2424" w:name="_ETM_Q1_7067921"/>
      <w:bookmarkEnd w:id="2424"/>
      <w:r>
        <w:rPr>
          <w:rFonts w:hint="cs"/>
          <w:rtl/>
          <w:lang w:eastAsia="he-IL"/>
        </w:rPr>
        <w:t xml:space="preserve">יש </w:t>
      </w:r>
      <w:r w:rsidR="00E72758">
        <w:rPr>
          <w:rFonts w:hint="cs"/>
          <w:rtl/>
          <w:lang w:eastAsia="he-IL"/>
        </w:rPr>
        <w:t xml:space="preserve">פקחים </w:t>
      </w:r>
      <w:bookmarkStart w:id="2425" w:name="_ETM_Q1_7070493"/>
      <w:bookmarkEnd w:id="2425"/>
      <w:r>
        <w:rPr>
          <w:rFonts w:hint="cs"/>
          <w:rtl/>
          <w:lang w:eastAsia="he-IL"/>
        </w:rPr>
        <w:t>של עירייה, יש אנשים שמיועדים לטפל בזה. אוניברסיטה זה קצת</w:t>
      </w:r>
      <w:bookmarkStart w:id="2426" w:name="_ETM_Q1_7069237"/>
      <w:bookmarkEnd w:id="2426"/>
      <w:r>
        <w:rPr>
          <w:rFonts w:hint="cs"/>
          <w:rtl/>
          <w:lang w:eastAsia="he-IL"/>
        </w:rPr>
        <w:t xml:space="preserve"> שונה. </w:t>
      </w:r>
    </w:p>
    <w:p w:rsidR="00E72758" w:rsidRDefault="00E72758" w:rsidP="00E72758">
      <w:pPr>
        <w:rPr>
          <w:rtl/>
          <w:lang w:eastAsia="he-IL"/>
        </w:rPr>
      </w:pPr>
      <w:bookmarkStart w:id="2427" w:name="_ETM_Q1_7074056"/>
      <w:bookmarkStart w:id="2428" w:name="_ETM_Q1_7074118"/>
      <w:bookmarkStart w:id="2429" w:name="_ETM_Q1_7075806"/>
      <w:bookmarkEnd w:id="2427"/>
      <w:bookmarkEnd w:id="2428"/>
      <w:bookmarkEnd w:id="2429"/>
    </w:p>
    <w:p w:rsidR="00E72758" w:rsidRDefault="00E72758" w:rsidP="00E72758">
      <w:pPr>
        <w:pStyle w:val="a4"/>
        <w:keepNext/>
        <w:rPr>
          <w:rtl/>
        </w:rPr>
      </w:pPr>
      <w:bookmarkStart w:id="2430" w:name="ET_speaker_6128_160"/>
      <w:r w:rsidRPr="00E72758">
        <w:rPr>
          <w:rStyle w:val="TagStyle"/>
          <w:rtl/>
        </w:rPr>
        <w:t xml:space="preserve"> &lt;&lt; דובר &gt;&gt; </w:t>
      </w:r>
      <w:r>
        <w:rPr>
          <w:rtl/>
        </w:rPr>
        <w:t>משה טור פז (יש עתיד):</w:t>
      </w:r>
      <w:r w:rsidRPr="00E72758">
        <w:rPr>
          <w:rStyle w:val="TagStyle"/>
          <w:rtl/>
        </w:rPr>
        <w:t xml:space="preserve"> &lt;&lt; דובר &gt;&gt;</w:t>
      </w:r>
      <w:r>
        <w:rPr>
          <w:rtl/>
        </w:rPr>
        <w:t xml:space="preserve">   </w:t>
      </w:r>
      <w:bookmarkEnd w:id="2430"/>
    </w:p>
    <w:p w:rsidR="00E72758" w:rsidRDefault="00E72758" w:rsidP="00E72758">
      <w:pPr>
        <w:pStyle w:val="KeepWithNext"/>
        <w:rPr>
          <w:rtl/>
          <w:lang w:eastAsia="he-IL"/>
        </w:rPr>
      </w:pPr>
    </w:p>
    <w:p w:rsidR="00E72758" w:rsidRDefault="00566BF7" w:rsidP="00E72758">
      <w:pPr>
        <w:rPr>
          <w:rtl/>
          <w:lang w:eastAsia="he-IL"/>
        </w:rPr>
      </w:pPr>
      <w:bookmarkStart w:id="2431" w:name="_ETM_Q1_7076259"/>
      <w:bookmarkStart w:id="2432" w:name="_ETM_Q1_7076290"/>
      <w:bookmarkEnd w:id="2431"/>
      <w:bookmarkEnd w:id="2432"/>
      <w:r>
        <w:rPr>
          <w:rFonts w:hint="cs"/>
          <w:rtl/>
          <w:lang w:eastAsia="he-IL"/>
        </w:rPr>
        <w:t xml:space="preserve">ברור. </w:t>
      </w:r>
      <w:r w:rsidR="00E72758">
        <w:rPr>
          <w:rFonts w:hint="cs"/>
          <w:rtl/>
          <w:lang w:eastAsia="he-IL"/>
        </w:rPr>
        <w:t>יש נוהל ששווה לדבר עליו</w:t>
      </w:r>
      <w:r>
        <w:rPr>
          <w:rFonts w:hint="cs"/>
          <w:rtl/>
          <w:lang w:eastAsia="he-IL"/>
        </w:rPr>
        <w:t>, אולי גם פעם לעסוק בו</w:t>
      </w:r>
      <w:bookmarkStart w:id="2433" w:name="_ETM_Q1_7077124"/>
      <w:bookmarkEnd w:id="2433"/>
      <w:r>
        <w:rPr>
          <w:rFonts w:hint="cs"/>
          <w:rtl/>
          <w:lang w:eastAsia="he-IL"/>
        </w:rPr>
        <w:t xml:space="preserve"> בפני עצמו,</w:t>
      </w:r>
      <w:r w:rsidR="00E72758">
        <w:rPr>
          <w:rFonts w:hint="cs"/>
          <w:rtl/>
          <w:lang w:eastAsia="he-IL"/>
        </w:rPr>
        <w:t xml:space="preserve"> באילו תנאים משטרה </w:t>
      </w:r>
      <w:bookmarkStart w:id="2434" w:name="_ETM_Q1_7081962"/>
      <w:bookmarkEnd w:id="2434"/>
      <w:r>
        <w:rPr>
          <w:rFonts w:hint="cs"/>
          <w:rtl/>
          <w:lang w:eastAsia="he-IL"/>
        </w:rPr>
        <w:t>נכנסת למוסד חינוכי. היא יכולה להיכנס למוסד חינוכי, ובכל מחוז</w:t>
      </w:r>
      <w:bookmarkStart w:id="2435" w:name="_ETM_Q1_7082907"/>
      <w:bookmarkEnd w:id="2435"/>
      <w:r>
        <w:rPr>
          <w:rFonts w:hint="cs"/>
          <w:rtl/>
          <w:lang w:eastAsia="he-IL"/>
        </w:rPr>
        <w:t xml:space="preserve"> נקבעו תקנות קצת שונות לדבר הזה. למשל, מה שנהג כשאני </w:t>
      </w:r>
      <w:bookmarkStart w:id="2436" w:name="_ETM_Q1_7091084"/>
      <w:bookmarkEnd w:id="2436"/>
      <w:r>
        <w:rPr>
          <w:rFonts w:hint="cs"/>
          <w:rtl/>
          <w:lang w:eastAsia="he-IL"/>
        </w:rPr>
        <w:t>הייתי מנהל בית ספר זה שהשוטר הקהילתי היה נכנס ומגיע</w:t>
      </w:r>
      <w:bookmarkStart w:id="2437" w:name="_ETM_Q1_7092701"/>
      <w:bookmarkEnd w:id="2437"/>
      <w:r>
        <w:rPr>
          <w:rFonts w:hint="cs"/>
          <w:rtl/>
          <w:lang w:eastAsia="he-IL"/>
        </w:rPr>
        <w:t xml:space="preserve"> רק אלי והתלמידים היו נקראים אלי. זה נוהל שהוא מאוד</w:t>
      </w:r>
      <w:bookmarkStart w:id="2438" w:name="_ETM_Q1_7096284"/>
      <w:bookmarkEnd w:id="2438"/>
      <w:r>
        <w:rPr>
          <w:rFonts w:hint="cs"/>
          <w:rtl/>
          <w:lang w:eastAsia="he-IL"/>
        </w:rPr>
        <w:t xml:space="preserve"> בריא לחיים של בית ספר. </w:t>
      </w:r>
    </w:p>
    <w:p w:rsidR="00566BF7" w:rsidRDefault="00566BF7" w:rsidP="00E72758">
      <w:pPr>
        <w:rPr>
          <w:rtl/>
          <w:lang w:eastAsia="he-IL"/>
        </w:rPr>
      </w:pPr>
      <w:bookmarkStart w:id="2439" w:name="_ETM_Q1_7101208"/>
      <w:bookmarkStart w:id="2440" w:name="_ETM_Q1_7101253"/>
      <w:bookmarkEnd w:id="2439"/>
      <w:bookmarkEnd w:id="2440"/>
    </w:p>
    <w:p w:rsidR="00566BF7" w:rsidRDefault="00566BF7" w:rsidP="00566BF7">
      <w:pPr>
        <w:pStyle w:val="af6"/>
        <w:keepNext/>
        <w:rPr>
          <w:rtl/>
        </w:rPr>
      </w:pPr>
      <w:bookmarkStart w:id="2441" w:name="ET_yor_5519_301"/>
      <w:r w:rsidRPr="00566BF7">
        <w:rPr>
          <w:rStyle w:val="TagStyle"/>
          <w:rtl/>
        </w:rPr>
        <w:t xml:space="preserve"> &lt;&lt; יור &gt;&gt; </w:t>
      </w:r>
      <w:r>
        <w:rPr>
          <w:rtl/>
        </w:rPr>
        <w:t>היו"ר שרן מרים השכל:</w:t>
      </w:r>
      <w:r w:rsidRPr="00566BF7">
        <w:rPr>
          <w:rStyle w:val="TagStyle"/>
          <w:rtl/>
        </w:rPr>
        <w:t xml:space="preserve"> &lt;&lt; יור &gt;&gt;</w:t>
      </w:r>
      <w:r>
        <w:rPr>
          <w:rtl/>
        </w:rPr>
        <w:t xml:space="preserve">   </w:t>
      </w:r>
      <w:bookmarkEnd w:id="2441"/>
    </w:p>
    <w:p w:rsidR="00566BF7" w:rsidRDefault="00566BF7" w:rsidP="00566BF7">
      <w:pPr>
        <w:pStyle w:val="KeepWithNext"/>
        <w:rPr>
          <w:rtl/>
          <w:lang w:eastAsia="he-IL"/>
        </w:rPr>
      </w:pPr>
    </w:p>
    <w:p w:rsidR="00566BF7" w:rsidRDefault="00566BF7" w:rsidP="00566BF7">
      <w:pPr>
        <w:rPr>
          <w:rtl/>
          <w:lang w:eastAsia="he-IL"/>
        </w:rPr>
      </w:pPr>
      <w:r>
        <w:rPr>
          <w:rFonts w:hint="cs"/>
          <w:rtl/>
          <w:lang w:eastAsia="he-IL"/>
        </w:rPr>
        <w:t xml:space="preserve">העניין הוא שאם יש לך </w:t>
      </w:r>
      <w:bookmarkStart w:id="2442" w:name="_ETM_Q1_7101035"/>
      <w:bookmarkEnd w:id="2442"/>
      <w:r>
        <w:rPr>
          <w:rFonts w:hint="cs"/>
          <w:rtl/>
          <w:lang w:eastAsia="he-IL"/>
        </w:rPr>
        <w:t>הורים שמגיעים עם תלמיד שהם מתנגדי חיסונים והם מתנהגים באגרסיביות, המנהל יכול עד מחר להגיד להם להיכנס לחדר שלו.</w:t>
      </w:r>
      <w:bookmarkStart w:id="2443" w:name="_ETM_Q1_7107998"/>
      <w:bookmarkEnd w:id="2443"/>
      <w:r>
        <w:rPr>
          <w:rFonts w:hint="cs"/>
          <w:rtl/>
          <w:lang w:eastAsia="he-IL"/>
        </w:rPr>
        <w:t xml:space="preserve"> </w:t>
      </w:r>
    </w:p>
    <w:p w:rsidR="00566BF7" w:rsidRDefault="00566BF7" w:rsidP="00566BF7">
      <w:pPr>
        <w:rPr>
          <w:rtl/>
          <w:lang w:eastAsia="he-IL"/>
        </w:rPr>
      </w:pPr>
    </w:p>
    <w:p w:rsidR="00566BF7" w:rsidRDefault="00566BF7" w:rsidP="00566BF7">
      <w:pPr>
        <w:pStyle w:val="a4"/>
        <w:keepNext/>
        <w:rPr>
          <w:rtl/>
        </w:rPr>
      </w:pPr>
      <w:bookmarkStart w:id="2444" w:name="ET_speaker_6128_302"/>
      <w:r w:rsidRPr="00566BF7">
        <w:rPr>
          <w:rStyle w:val="TagStyle"/>
          <w:rtl/>
        </w:rPr>
        <w:t xml:space="preserve"> &lt;&lt; דובר &gt;&gt; </w:t>
      </w:r>
      <w:r>
        <w:rPr>
          <w:rtl/>
        </w:rPr>
        <w:t>משה טור פז (יש עתיד):</w:t>
      </w:r>
      <w:r w:rsidRPr="00566BF7">
        <w:rPr>
          <w:rStyle w:val="TagStyle"/>
          <w:rtl/>
        </w:rPr>
        <w:t xml:space="preserve"> &lt;&lt; דובר &gt;&gt;</w:t>
      </w:r>
      <w:r>
        <w:rPr>
          <w:rtl/>
        </w:rPr>
        <w:t xml:space="preserve">   </w:t>
      </w:r>
      <w:bookmarkEnd w:id="2444"/>
    </w:p>
    <w:p w:rsidR="00566BF7" w:rsidRDefault="00566BF7" w:rsidP="00566BF7">
      <w:pPr>
        <w:pStyle w:val="KeepWithNext"/>
        <w:rPr>
          <w:rtl/>
          <w:lang w:eastAsia="he-IL"/>
        </w:rPr>
      </w:pPr>
    </w:p>
    <w:p w:rsidR="00566BF7" w:rsidRPr="00566BF7" w:rsidRDefault="00566BF7" w:rsidP="00566BF7">
      <w:pPr>
        <w:rPr>
          <w:rtl/>
          <w:lang w:eastAsia="he-IL"/>
        </w:rPr>
      </w:pPr>
      <w:r>
        <w:rPr>
          <w:rFonts w:hint="cs"/>
          <w:rtl/>
          <w:lang w:eastAsia="he-IL"/>
        </w:rPr>
        <w:t xml:space="preserve">יש פה משהו ששווה לעסוק בו פעם באופן עקרוני, אבל </w:t>
      </w:r>
      <w:bookmarkStart w:id="2445" w:name="_ETM_Q1_7110894"/>
      <w:bookmarkEnd w:id="2445"/>
      <w:r>
        <w:rPr>
          <w:rFonts w:hint="cs"/>
          <w:rtl/>
          <w:lang w:eastAsia="he-IL"/>
        </w:rPr>
        <w:t xml:space="preserve">ספציפית באירוע הזה זה נכון מה שהיושבת-ראש אמרה. </w:t>
      </w:r>
    </w:p>
    <w:p w:rsidR="005E4545" w:rsidRDefault="005E4545" w:rsidP="00E72758">
      <w:pPr>
        <w:rPr>
          <w:rtl/>
          <w:lang w:eastAsia="he-IL"/>
        </w:rPr>
      </w:pPr>
      <w:bookmarkStart w:id="2446" w:name="_ETM_Q1_7115866"/>
      <w:bookmarkStart w:id="2447" w:name="_ETM_Q1_7115928"/>
      <w:bookmarkStart w:id="2448" w:name="_ETM_Q1_7117522"/>
      <w:bookmarkEnd w:id="2446"/>
      <w:bookmarkEnd w:id="2447"/>
      <w:bookmarkEnd w:id="2448"/>
    </w:p>
    <w:p w:rsidR="005E4545" w:rsidRDefault="005E4545" w:rsidP="005E4545">
      <w:pPr>
        <w:pStyle w:val="a4"/>
        <w:keepNext/>
        <w:rPr>
          <w:rtl/>
        </w:rPr>
      </w:pPr>
      <w:bookmarkStart w:id="2449" w:name="ET_speaker_תמי_סלע_161"/>
      <w:r w:rsidRPr="005E4545">
        <w:rPr>
          <w:rStyle w:val="TagStyle"/>
          <w:rtl/>
        </w:rPr>
        <w:t xml:space="preserve"> &lt;&lt; דובר &gt;&gt; </w:t>
      </w:r>
      <w:r>
        <w:rPr>
          <w:rtl/>
        </w:rPr>
        <w:t>תמי סלע:</w:t>
      </w:r>
      <w:r w:rsidRPr="005E4545">
        <w:rPr>
          <w:rStyle w:val="TagStyle"/>
          <w:rtl/>
        </w:rPr>
        <w:t xml:space="preserve"> &lt;&lt; דובר &gt;&gt;</w:t>
      </w:r>
      <w:r>
        <w:rPr>
          <w:rtl/>
        </w:rPr>
        <w:t xml:space="preserve">   </w:t>
      </w:r>
      <w:bookmarkEnd w:id="2449"/>
    </w:p>
    <w:p w:rsidR="005E4545" w:rsidRDefault="005E4545" w:rsidP="005E4545">
      <w:pPr>
        <w:pStyle w:val="KeepWithNext"/>
        <w:rPr>
          <w:rtl/>
          <w:lang w:eastAsia="he-IL"/>
        </w:rPr>
      </w:pPr>
    </w:p>
    <w:p w:rsidR="005E4545" w:rsidRDefault="005E4545" w:rsidP="00566BF7">
      <w:pPr>
        <w:rPr>
          <w:rtl/>
          <w:lang w:eastAsia="he-IL"/>
        </w:rPr>
      </w:pPr>
      <w:bookmarkStart w:id="2450" w:name="_ETM_Q1_7118100"/>
      <w:bookmarkStart w:id="2451" w:name="_ETM_Q1_7118162"/>
      <w:bookmarkEnd w:id="2450"/>
      <w:bookmarkEnd w:id="2451"/>
      <w:r>
        <w:rPr>
          <w:rFonts w:hint="cs"/>
          <w:rtl/>
          <w:lang w:eastAsia="he-IL"/>
        </w:rPr>
        <w:t>רק אגיד שבהקשר של חוק הקורונה</w:t>
      </w:r>
      <w:r w:rsidR="00566BF7">
        <w:rPr>
          <w:rFonts w:hint="cs"/>
          <w:rtl/>
          <w:lang w:eastAsia="he-IL"/>
        </w:rPr>
        <w:t xml:space="preserve"> יש</w:t>
      </w:r>
      <w:bookmarkStart w:id="2452" w:name="_ETM_Q1_7118120"/>
      <w:bookmarkEnd w:id="2452"/>
      <w:r w:rsidR="00566BF7">
        <w:rPr>
          <w:rFonts w:hint="cs"/>
          <w:rtl/>
          <w:lang w:eastAsia="he-IL"/>
        </w:rPr>
        <w:t xml:space="preserve"> סעיף מיוחד שעוסק בסמכויות שוטר, והוא מדבר על הסמכויות האלה</w:t>
      </w:r>
      <w:bookmarkStart w:id="2453" w:name="_ETM_Q1_7120378"/>
      <w:bookmarkEnd w:id="2453"/>
      <w:r w:rsidR="00566BF7">
        <w:rPr>
          <w:rFonts w:hint="cs"/>
          <w:rtl/>
          <w:lang w:eastAsia="he-IL"/>
        </w:rPr>
        <w:t xml:space="preserve"> </w:t>
      </w:r>
      <w:r>
        <w:rPr>
          <w:rFonts w:hint="cs"/>
          <w:rtl/>
          <w:lang w:eastAsia="he-IL"/>
        </w:rPr>
        <w:t xml:space="preserve">של </w:t>
      </w:r>
      <w:bookmarkStart w:id="2454" w:name="_ETM_Q1_7123381"/>
      <w:bookmarkEnd w:id="2454"/>
      <w:r>
        <w:rPr>
          <w:rFonts w:hint="cs"/>
          <w:rtl/>
          <w:lang w:eastAsia="he-IL"/>
        </w:rPr>
        <w:t>להורות לפעול בהתאם לתקנות</w:t>
      </w:r>
      <w:r w:rsidR="00566BF7">
        <w:rPr>
          <w:rFonts w:hint="cs"/>
          <w:rtl/>
          <w:lang w:eastAsia="he-IL"/>
        </w:rPr>
        <w:t xml:space="preserve"> או להפסיק, למנוע כניסה של אדם למקום. הסעיף הזה שמאפשר לקבוע בתקנות סמכויות לשוטר, לא החילו אותו בכוונה על </w:t>
      </w:r>
      <w:bookmarkStart w:id="2455" w:name="_ETM_Q1_7133261"/>
      <w:bookmarkEnd w:id="2455"/>
      <w:r w:rsidR="00566BF7">
        <w:rPr>
          <w:rFonts w:hint="cs"/>
          <w:rtl/>
          <w:lang w:eastAsia="he-IL"/>
        </w:rPr>
        <w:t>תקנות לפי סעיף 10 ו-11, שזה מסגרות חינוך ומסגרות</w:t>
      </w:r>
      <w:bookmarkStart w:id="2456" w:name="_ETM_Q1_7136666"/>
      <w:bookmarkEnd w:id="2456"/>
      <w:r w:rsidR="00566BF7">
        <w:rPr>
          <w:rFonts w:hint="cs"/>
          <w:rtl/>
          <w:lang w:eastAsia="he-IL"/>
        </w:rPr>
        <w:t xml:space="preserve"> רווחה. כי לא רצו לתת לשוטרים את הסמכויות האלה במקומות</w:t>
      </w:r>
      <w:bookmarkStart w:id="2457" w:name="_ETM_Q1_7140211"/>
      <w:bookmarkEnd w:id="2457"/>
      <w:r w:rsidR="00566BF7">
        <w:rPr>
          <w:rFonts w:hint="cs"/>
          <w:rtl/>
          <w:lang w:eastAsia="he-IL"/>
        </w:rPr>
        <w:t xml:space="preserve"> האלה. פה בטעות כן הכניסו סעיף בתקנות שהוא בעצם סותר </w:t>
      </w:r>
      <w:bookmarkStart w:id="2458" w:name="_ETM_Q1_7145840"/>
      <w:bookmarkEnd w:id="2458"/>
      <w:r w:rsidR="00566BF7">
        <w:rPr>
          <w:rFonts w:hint="cs"/>
          <w:rtl/>
          <w:lang w:eastAsia="he-IL"/>
        </w:rPr>
        <w:t xml:space="preserve">את הסעיף הזה בחוק, וכבר נתנו הנחיה למינהלת האכיפה לא </w:t>
      </w:r>
      <w:bookmarkStart w:id="2459" w:name="_ETM_Q1_7150085"/>
      <w:bookmarkEnd w:id="2459"/>
      <w:r w:rsidR="00566BF7">
        <w:rPr>
          <w:rFonts w:hint="cs"/>
          <w:rtl/>
          <w:lang w:eastAsia="he-IL"/>
        </w:rPr>
        <w:t xml:space="preserve">לפעול לפיו, כי בעצם הוא לא עומד בהלימה עם </w:t>
      </w:r>
      <w:bookmarkStart w:id="2460" w:name="_ETM_Q1_7152487"/>
      <w:bookmarkEnd w:id="2460"/>
      <w:r w:rsidR="00566BF7">
        <w:rPr>
          <w:rFonts w:hint="cs"/>
          <w:rtl/>
          <w:lang w:eastAsia="he-IL"/>
        </w:rPr>
        <w:t xml:space="preserve">החוק, ואני מניחה שיתקנו את זה בנוסח הבא. </w:t>
      </w:r>
      <w:bookmarkStart w:id="2461" w:name="_ETM_Q1_7157317"/>
      <w:bookmarkEnd w:id="2461"/>
    </w:p>
    <w:p w:rsidR="00566BF7" w:rsidRDefault="00566BF7" w:rsidP="00566BF7">
      <w:pPr>
        <w:rPr>
          <w:rtl/>
          <w:lang w:eastAsia="he-IL"/>
        </w:rPr>
      </w:pPr>
      <w:bookmarkStart w:id="2462" w:name="_ETM_Q1_7157382"/>
      <w:bookmarkStart w:id="2463" w:name="_ETM_Q1_7157445"/>
      <w:bookmarkEnd w:id="2462"/>
      <w:bookmarkEnd w:id="2463"/>
    </w:p>
    <w:p w:rsidR="00566BF7" w:rsidRDefault="00566BF7" w:rsidP="00566BF7">
      <w:pPr>
        <w:rPr>
          <w:rtl/>
          <w:lang w:eastAsia="he-IL"/>
        </w:rPr>
      </w:pPr>
      <w:bookmarkStart w:id="2464" w:name="_ETM_Q1_7157580"/>
      <w:bookmarkEnd w:id="2464"/>
      <w:r>
        <w:rPr>
          <w:rFonts w:hint="cs"/>
          <w:rtl/>
          <w:lang w:eastAsia="he-IL"/>
        </w:rPr>
        <w:t>לשאלה העקרונית</w:t>
      </w:r>
      <w:bookmarkStart w:id="2465" w:name="_ETM_Q1_7157628"/>
      <w:bookmarkEnd w:id="2465"/>
      <w:r>
        <w:rPr>
          <w:rFonts w:hint="cs"/>
          <w:rtl/>
          <w:lang w:eastAsia="he-IL"/>
        </w:rPr>
        <w:t xml:space="preserve"> האם באמת צריך לראות מוסדות חינוך רגילים לקטינים כמו מ</w:t>
      </w:r>
      <w:bookmarkStart w:id="2466" w:name="_ETM_Q1_7161804"/>
      <w:bookmarkEnd w:id="2466"/>
      <w:r>
        <w:rPr>
          <w:rFonts w:hint="cs"/>
          <w:rtl/>
          <w:lang w:eastAsia="he-IL"/>
        </w:rPr>
        <w:t xml:space="preserve">וסדות להשכלה גבוהה בהקשר הזה, זאת שאלה טובה אבל </w:t>
      </w:r>
      <w:bookmarkStart w:id="2467" w:name="_ETM_Q1_7165279"/>
      <w:bookmarkEnd w:id="2467"/>
      <w:r>
        <w:rPr>
          <w:rFonts w:hint="cs"/>
          <w:rtl/>
          <w:lang w:eastAsia="he-IL"/>
        </w:rPr>
        <w:t>היא דורשת תיקון של החוק. כי לא עשו את ההבחנה</w:t>
      </w:r>
      <w:bookmarkStart w:id="2468" w:name="_ETM_Q1_7164839"/>
      <w:bookmarkEnd w:id="2468"/>
      <w:r>
        <w:rPr>
          <w:rFonts w:hint="cs"/>
          <w:rtl/>
          <w:lang w:eastAsia="he-IL"/>
        </w:rPr>
        <w:t xml:space="preserve"> הזאת בסיפא. אם יעשו תיקון יהיה על זה </w:t>
      </w:r>
      <w:bookmarkStart w:id="2469" w:name="_ETM_Q1_7168967"/>
      <w:bookmarkEnd w:id="2469"/>
      <w:r>
        <w:rPr>
          <w:rFonts w:hint="cs"/>
          <w:rtl/>
          <w:lang w:eastAsia="he-IL"/>
        </w:rPr>
        <w:t xml:space="preserve">דיון. </w:t>
      </w:r>
      <w:bookmarkStart w:id="2470" w:name="_ETM_Q1_7172409"/>
      <w:bookmarkEnd w:id="2470"/>
    </w:p>
    <w:p w:rsidR="00566BF7" w:rsidRDefault="00566BF7" w:rsidP="00566BF7">
      <w:pPr>
        <w:rPr>
          <w:rtl/>
          <w:lang w:eastAsia="he-IL"/>
        </w:rPr>
      </w:pPr>
    </w:p>
    <w:p w:rsidR="00566BF7" w:rsidRDefault="00566BF7" w:rsidP="00566BF7">
      <w:pPr>
        <w:pStyle w:val="af9"/>
        <w:keepNext/>
        <w:rPr>
          <w:rtl/>
          <w:lang w:eastAsia="he-IL"/>
        </w:rPr>
      </w:pPr>
      <w:bookmarkStart w:id="2471" w:name="ET_guest_870503_304"/>
      <w:r w:rsidRPr="00566BF7">
        <w:rPr>
          <w:rStyle w:val="TagStyle"/>
          <w:rtl/>
        </w:rPr>
        <w:t xml:space="preserve"> &lt;&lt; אורח &gt;&gt; </w:t>
      </w:r>
      <w:r>
        <w:rPr>
          <w:rtl/>
          <w:lang w:eastAsia="he-IL"/>
        </w:rPr>
        <w:t>אסתי ורהפטיג:</w:t>
      </w:r>
      <w:r w:rsidRPr="00566BF7">
        <w:rPr>
          <w:rStyle w:val="TagStyle"/>
          <w:rtl/>
        </w:rPr>
        <w:t xml:space="preserve"> &lt;&lt; אורח &gt;&gt;</w:t>
      </w:r>
      <w:r>
        <w:rPr>
          <w:rtl/>
          <w:lang w:eastAsia="he-IL"/>
        </w:rPr>
        <w:t xml:space="preserve">   </w:t>
      </w:r>
      <w:bookmarkEnd w:id="2471"/>
    </w:p>
    <w:p w:rsidR="00566BF7" w:rsidRDefault="00566BF7" w:rsidP="00566BF7">
      <w:pPr>
        <w:pStyle w:val="KeepWithNext"/>
        <w:rPr>
          <w:rtl/>
          <w:lang w:eastAsia="he-IL"/>
        </w:rPr>
      </w:pPr>
    </w:p>
    <w:p w:rsidR="00566BF7" w:rsidRPr="00566BF7" w:rsidRDefault="00556065" w:rsidP="00556065">
      <w:pPr>
        <w:rPr>
          <w:rtl/>
          <w:lang w:eastAsia="he-IL"/>
        </w:rPr>
      </w:pPr>
      <w:r>
        <w:rPr>
          <w:rFonts w:hint="cs"/>
          <w:rtl/>
          <w:lang w:eastAsia="he-IL"/>
        </w:rPr>
        <w:t xml:space="preserve">סעיף (5) תחילה. תחילתן של תקנות אלה ביום </w:t>
      </w:r>
      <w:bookmarkStart w:id="2472" w:name="_ETM_Q1_7176133"/>
      <w:bookmarkEnd w:id="2472"/>
      <w:r>
        <w:rPr>
          <w:rFonts w:hint="cs"/>
          <w:rtl/>
          <w:lang w:eastAsia="he-IL"/>
        </w:rPr>
        <w:t xml:space="preserve">י' באלול התשפ"א (18 באוגוסט 2021). </w:t>
      </w:r>
    </w:p>
    <w:p w:rsidR="00566BF7" w:rsidRDefault="00566BF7" w:rsidP="00566BF7">
      <w:pPr>
        <w:rPr>
          <w:rtl/>
          <w:lang w:eastAsia="he-IL"/>
        </w:rPr>
      </w:pPr>
      <w:bookmarkStart w:id="2473" w:name="_ETM_Q1_7172553"/>
      <w:bookmarkEnd w:id="2473"/>
    </w:p>
    <w:p w:rsidR="00566BF7" w:rsidRDefault="00566BF7" w:rsidP="00566BF7">
      <w:pPr>
        <w:pStyle w:val="af6"/>
        <w:keepNext/>
        <w:rPr>
          <w:rtl/>
        </w:rPr>
      </w:pPr>
      <w:bookmarkStart w:id="2474" w:name="ET_yor_5519_303"/>
      <w:r w:rsidRPr="00566BF7">
        <w:rPr>
          <w:rStyle w:val="TagStyle"/>
          <w:rtl/>
        </w:rPr>
        <w:t xml:space="preserve"> &lt;&lt; יור &gt;&gt; </w:t>
      </w:r>
      <w:r>
        <w:rPr>
          <w:rtl/>
        </w:rPr>
        <w:t>היו"ר שרן מרים השכל:</w:t>
      </w:r>
      <w:r w:rsidRPr="00566BF7">
        <w:rPr>
          <w:rStyle w:val="TagStyle"/>
          <w:rtl/>
        </w:rPr>
        <w:t xml:space="preserve"> &lt;&lt; יור &gt;&gt;</w:t>
      </w:r>
      <w:r>
        <w:rPr>
          <w:rtl/>
        </w:rPr>
        <w:t xml:space="preserve">   </w:t>
      </w:r>
      <w:bookmarkEnd w:id="2474"/>
    </w:p>
    <w:p w:rsidR="00566BF7" w:rsidRDefault="00566BF7" w:rsidP="00566BF7">
      <w:pPr>
        <w:pStyle w:val="KeepWithNext"/>
        <w:rPr>
          <w:rtl/>
          <w:lang w:eastAsia="he-IL"/>
        </w:rPr>
      </w:pPr>
    </w:p>
    <w:p w:rsidR="00566BF7" w:rsidRDefault="00556065" w:rsidP="00566BF7">
      <w:pPr>
        <w:rPr>
          <w:rtl/>
          <w:lang w:eastAsia="he-IL"/>
        </w:rPr>
      </w:pPr>
      <w:bookmarkStart w:id="2475" w:name="_ETM_Q1_7174453"/>
      <w:bookmarkEnd w:id="2475"/>
      <w:r>
        <w:rPr>
          <w:rFonts w:hint="cs"/>
          <w:rtl/>
          <w:lang w:eastAsia="he-IL"/>
        </w:rPr>
        <w:t>אלו התקנות. יש עוד</w:t>
      </w:r>
      <w:bookmarkStart w:id="2476" w:name="_ETM_Q1_7188460"/>
      <w:bookmarkEnd w:id="2476"/>
      <w:r>
        <w:rPr>
          <w:rFonts w:hint="cs"/>
          <w:rtl/>
          <w:lang w:eastAsia="he-IL"/>
        </w:rPr>
        <w:t xml:space="preserve"> שלושה שביקשו זכות דיבור, אני רוצה לתת להם את רשות</w:t>
      </w:r>
      <w:bookmarkStart w:id="2477" w:name="_ETM_Q1_7192129"/>
      <w:bookmarkEnd w:id="2477"/>
      <w:r>
        <w:rPr>
          <w:rFonts w:hint="cs"/>
          <w:rtl/>
          <w:lang w:eastAsia="he-IL"/>
        </w:rPr>
        <w:t xml:space="preserve"> הדיבור לפני שאנחנו מסכמים. נתחיל במועצת התלמידים והנוער הארצית, עומרי </w:t>
      </w:r>
      <w:bookmarkStart w:id="2478" w:name="_ETM_Q1_7199043"/>
      <w:bookmarkEnd w:id="2478"/>
      <w:r>
        <w:rPr>
          <w:rFonts w:hint="cs"/>
          <w:rtl/>
          <w:lang w:eastAsia="he-IL"/>
        </w:rPr>
        <w:t xml:space="preserve">אפק, שנמצא איתנו בזום כרגע. שלום עומרי, לרשותך שלוש דקות, </w:t>
      </w:r>
      <w:bookmarkStart w:id="2479" w:name="_ETM_Q1_7206853"/>
      <w:bookmarkEnd w:id="2479"/>
      <w:r>
        <w:rPr>
          <w:rFonts w:hint="cs"/>
          <w:rtl/>
          <w:lang w:eastAsia="he-IL"/>
        </w:rPr>
        <w:t xml:space="preserve">בבקשה. </w:t>
      </w:r>
    </w:p>
    <w:p w:rsidR="00556065" w:rsidRDefault="00556065" w:rsidP="00566BF7">
      <w:pPr>
        <w:rPr>
          <w:rtl/>
          <w:lang w:eastAsia="he-IL"/>
        </w:rPr>
      </w:pPr>
    </w:p>
    <w:p w:rsidR="00556065" w:rsidRDefault="00556065" w:rsidP="00556065">
      <w:pPr>
        <w:pStyle w:val="KeepWithNext"/>
        <w:jc w:val="center"/>
        <w:rPr>
          <w:rtl/>
          <w:lang w:eastAsia="he-IL"/>
        </w:rPr>
      </w:pPr>
      <w:r>
        <w:rPr>
          <w:rFonts w:hint="cs"/>
          <w:rtl/>
          <w:lang w:eastAsia="he-IL"/>
        </w:rPr>
        <w:t xml:space="preserve">(היו"ר משה טור </w:t>
      </w:r>
      <w:bookmarkStart w:id="2480" w:name="_ETM_Q1_7288089"/>
      <w:bookmarkEnd w:id="2480"/>
      <w:r>
        <w:rPr>
          <w:rFonts w:hint="cs"/>
          <w:rtl/>
          <w:lang w:eastAsia="he-IL"/>
        </w:rPr>
        <w:t>פז, 11:52)</w:t>
      </w:r>
    </w:p>
    <w:p w:rsidR="00556065" w:rsidRPr="00566BF7" w:rsidRDefault="00556065" w:rsidP="00566BF7">
      <w:pPr>
        <w:rPr>
          <w:rtl/>
          <w:lang w:eastAsia="he-IL"/>
        </w:rPr>
      </w:pPr>
    </w:p>
    <w:p w:rsidR="005E4545" w:rsidRDefault="005E4545" w:rsidP="005E4545">
      <w:pPr>
        <w:rPr>
          <w:rtl/>
          <w:lang w:eastAsia="he-IL"/>
        </w:rPr>
      </w:pPr>
      <w:bookmarkStart w:id="2481" w:name="_ETM_Q1_7179924"/>
      <w:bookmarkStart w:id="2482" w:name="_ETM_Q1_7180002"/>
      <w:bookmarkStart w:id="2483" w:name="_ETM_Q1_7202829"/>
      <w:bookmarkEnd w:id="2481"/>
      <w:bookmarkEnd w:id="2482"/>
      <w:bookmarkEnd w:id="2483"/>
    </w:p>
    <w:p w:rsidR="005E4545" w:rsidRDefault="005E4545" w:rsidP="005E4545">
      <w:pPr>
        <w:pStyle w:val="af9"/>
        <w:keepNext/>
        <w:rPr>
          <w:rtl/>
          <w:lang w:eastAsia="he-IL"/>
        </w:rPr>
      </w:pPr>
      <w:bookmarkStart w:id="2484" w:name="ET_guest_879373_162"/>
      <w:r w:rsidRPr="005E4545">
        <w:rPr>
          <w:rStyle w:val="TagStyle"/>
          <w:rtl/>
        </w:rPr>
        <w:t xml:space="preserve"> &lt;&lt; אורח &gt;&gt; </w:t>
      </w:r>
      <w:r>
        <w:rPr>
          <w:rtl/>
          <w:lang w:eastAsia="he-IL"/>
        </w:rPr>
        <w:t>עומרי דבש אפק:</w:t>
      </w:r>
      <w:r w:rsidRPr="005E4545">
        <w:rPr>
          <w:rStyle w:val="TagStyle"/>
          <w:rtl/>
        </w:rPr>
        <w:t xml:space="preserve"> &lt;&lt; אורח &gt;&gt;</w:t>
      </w:r>
      <w:r>
        <w:rPr>
          <w:rtl/>
          <w:lang w:eastAsia="he-IL"/>
        </w:rPr>
        <w:t xml:space="preserve">   </w:t>
      </w:r>
      <w:bookmarkEnd w:id="2484"/>
    </w:p>
    <w:p w:rsidR="005E4545" w:rsidRDefault="005E4545" w:rsidP="005E4545">
      <w:pPr>
        <w:pStyle w:val="KeepWithNext"/>
        <w:rPr>
          <w:rtl/>
          <w:lang w:eastAsia="he-IL"/>
        </w:rPr>
      </w:pPr>
    </w:p>
    <w:p w:rsidR="005E4545" w:rsidRDefault="005E4545" w:rsidP="005E4545">
      <w:pPr>
        <w:rPr>
          <w:rtl/>
          <w:lang w:eastAsia="he-IL"/>
        </w:rPr>
      </w:pPr>
      <w:bookmarkStart w:id="2485" w:name="_ETM_Q1_7203267"/>
      <w:bookmarkStart w:id="2486" w:name="_ETM_Q1_7203313"/>
      <w:bookmarkEnd w:id="2485"/>
      <w:bookmarkEnd w:id="2486"/>
      <w:r>
        <w:rPr>
          <w:rFonts w:hint="cs"/>
          <w:rtl/>
          <w:lang w:eastAsia="he-IL"/>
        </w:rPr>
        <w:t>תודה רבה</w:t>
      </w:r>
      <w:r w:rsidR="00556065">
        <w:rPr>
          <w:rFonts w:hint="cs"/>
          <w:rtl/>
          <w:lang w:eastAsia="he-IL"/>
        </w:rPr>
        <w:t>. קודם דיברנו על החינוך</w:t>
      </w:r>
      <w:bookmarkStart w:id="2487" w:name="_ETM_Q1_7216019"/>
      <w:bookmarkEnd w:id="2487"/>
      <w:r w:rsidR="00556065">
        <w:rPr>
          <w:rFonts w:hint="cs"/>
          <w:rtl/>
          <w:lang w:eastAsia="he-IL"/>
        </w:rPr>
        <w:t xml:space="preserve"> הבלתי פורמלי ועל החוגים ברשויות כתומות ואדומות.</w:t>
      </w:r>
      <w:bookmarkStart w:id="2488" w:name="_ETM_Q1_7219667"/>
      <w:bookmarkEnd w:id="2488"/>
      <w:r w:rsidR="00556065">
        <w:rPr>
          <w:rFonts w:hint="cs"/>
          <w:rtl/>
          <w:lang w:eastAsia="he-IL"/>
        </w:rPr>
        <w:t xml:space="preserve"> אנחנו במועצת התלמידים באמת מעריכים ומודים על זה שאתם רואים</w:t>
      </w:r>
      <w:bookmarkStart w:id="2489" w:name="_ETM_Q1_7223204"/>
      <w:bookmarkEnd w:id="2489"/>
      <w:r w:rsidR="00556065">
        <w:rPr>
          <w:rFonts w:hint="cs"/>
          <w:rtl/>
          <w:lang w:eastAsia="he-IL"/>
        </w:rPr>
        <w:t xml:space="preserve"> חשיבות גדולה לכך שנמשיך לפעול. אבל כמו שנאמר פה בוועדה</w:t>
      </w:r>
      <w:bookmarkStart w:id="2490" w:name="_ETM_Q1_7228674"/>
      <w:bookmarkEnd w:id="2490"/>
      <w:r w:rsidR="00556065">
        <w:rPr>
          <w:rFonts w:hint="cs"/>
          <w:rtl/>
          <w:lang w:eastAsia="he-IL"/>
        </w:rPr>
        <w:t xml:space="preserve"> כמה פעמים, אנחנו לא רואים למה לא יהיה אפשר </w:t>
      </w:r>
      <w:bookmarkStart w:id="2491" w:name="_ETM_Q1_7236427"/>
      <w:bookmarkEnd w:id="2491"/>
      <w:r w:rsidR="00556065">
        <w:rPr>
          <w:rFonts w:hint="cs"/>
          <w:rtl/>
          <w:lang w:eastAsia="he-IL"/>
        </w:rPr>
        <w:t>לקיים את החינוך הבלתי פורמלי רק בשטחים פתוחים. אנחנו מציעים</w:t>
      </w:r>
      <w:bookmarkStart w:id="2492" w:name="_ETM_Q1_7243756"/>
      <w:bookmarkEnd w:id="2492"/>
      <w:r w:rsidR="00556065">
        <w:rPr>
          <w:rFonts w:hint="cs"/>
          <w:rtl/>
          <w:lang w:eastAsia="he-IL"/>
        </w:rPr>
        <w:t xml:space="preserve"> גם לתת אפשרות לקיים את החינוך הבלתי פורמלי ואת החוגים</w:t>
      </w:r>
      <w:bookmarkStart w:id="2493" w:name="_ETM_Q1_7247832"/>
      <w:bookmarkEnd w:id="2493"/>
      <w:r w:rsidR="00556065">
        <w:rPr>
          <w:rFonts w:hint="cs"/>
          <w:rtl/>
          <w:lang w:eastAsia="he-IL"/>
        </w:rPr>
        <w:t xml:space="preserve"> גם בשטחים סגורים, מכיוון שלא כולם יכולים לקיים את הפעילויות</w:t>
      </w:r>
      <w:bookmarkStart w:id="2494" w:name="_ETM_Q1_7252321"/>
      <w:bookmarkEnd w:id="2494"/>
      <w:r w:rsidR="00556065">
        <w:rPr>
          <w:rFonts w:hint="cs"/>
          <w:rtl/>
          <w:lang w:eastAsia="he-IL"/>
        </w:rPr>
        <w:t xml:space="preserve"> בשטחים פתוחים. אפשר לקיים את זה כמו שהיה מתווה הקפסולות </w:t>
      </w:r>
      <w:bookmarkStart w:id="2495" w:name="_ETM_Q1_7256638"/>
      <w:bookmarkEnd w:id="2495"/>
      <w:r w:rsidR="00556065">
        <w:rPr>
          <w:rFonts w:hint="cs"/>
          <w:rtl/>
          <w:lang w:eastAsia="he-IL"/>
        </w:rPr>
        <w:t>לפי 20 אנשים בקבוצה ולחייב בעלי תו ירוק או בעלי</w:t>
      </w:r>
      <w:bookmarkStart w:id="2496" w:name="_ETM_Q1_7264475"/>
      <w:bookmarkEnd w:id="2496"/>
      <w:r w:rsidR="00556065">
        <w:rPr>
          <w:rFonts w:hint="cs"/>
          <w:rtl/>
          <w:lang w:eastAsia="he-IL"/>
        </w:rPr>
        <w:t xml:space="preserve"> בדיקה שלילית. אני חושב שבצורה הזאת נוכל להמשיך גם לקיים </w:t>
      </w:r>
      <w:bookmarkStart w:id="2497" w:name="_ETM_Q1_7271243"/>
      <w:bookmarkEnd w:id="2497"/>
      <w:r w:rsidR="00556065">
        <w:rPr>
          <w:rFonts w:hint="cs"/>
          <w:rtl/>
          <w:lang w:eastAsia="he-IL"/>
        </w:rPr>
        <w:t>את החינוך הבלתי פורמלי שהוא חשוב להרבה מאוד בני</w:t>
      </w:r>
      <w:bookmarkStart w:id="2498" w:name="_ETM_Q1_7275355"/>
      <w:bookmarkEnd w:id="2498"/>
      <w:r w:rsidR="00556065">
        <w:rPr>
          <w:rFonts w:hint="cs"/>
          <w:rtl/>
          <w:lang w:eastAsia="he-IL"/>
        </w:rPr>
        <w:t xml:space="preserve"> נוער, וגם לשמור על הבריאות. </w:t>
      </w:r>
    </w:p>
    <w:p w:rsidR="005E4545" w:rsidRDefault="005E4545" w:rsidP="005E4545">
      <w:pPr>
        <w:rPr>
          <w:rtl/>
          <w:lang w:eastAsia="he-IL"/>
        </w:rPr>
      </w:pPr>
      <w:bookmarkStart w:id="2499" w:name="_ETM_Q1_7231796"/>
      <w:bookmarkStart w:id="2500" w:name="_ETM_Q1_7231859"/>
      <w:bookmarkStart w:id="2501" w:name="_ETM_Q1_7297933"/>
      <w:bookmarkStart w:id="2502" w:name="_ETM_Q1_7298011"/>
      <w:bookmarkStart w:id="2503" w:name="_ETM_Q1_7300276"/>
      <w:bookmarkEnd w:id="2499"/>
      <w:bookmarkEnd w:id="2500"/>
      <w:bookmarkEnd w:id="2501"/>
      <w:bookmarkEnd w:id="2502"/>
      <w:bookmarkEnd w:id="2503"/>
    </w:p>
    <w:p w:rsidR="005E4545" w:rsidRDefault="005E4545" w:rsidP="005E4545">
      <w:pPr>
        <w:pStyle w:val="a4"/>
        <w:keepNext/>
        <w:rPr>
          <w:rtl/>
        </w:rPr>
      </w:pPr>
      <w:bookmarkStart w:id="2504" w:name="ET_speaker_6255_165"/>
      <w:r w:rsidRPr="005E4545">
        <w:rPr>
          <w:rStyle w:val="TagStyle"/>
          <w:rtl/>
        </w:rPr>
        <w:t xml:space="preserve"> &lt;&lt; דובר &gt;&gt; </w:t>
      </w:r>
      <w:r>
        <w:rPr>
          <w:rtl/>
        </w:rPr>
        <w:t>סימון דוידסון (יש עתיד):</w:t>
      </w:r>
      <w:r w:rsidRPr="005E4545">
        <w:rPr>
          <w:rStyle w:val="TagStyle"/>
          <w:rtl/>
        </w:rPr>
        <w:t xml:space="preserve"> &lt;&lt; דובר &gt;&gt;</w:t>
      </w:r>
      <w:r>
        <w:rPr>
          <w:rtl/>
        </w:rPr>
        <w:t xml:space="preserve">   </w:t>
      </w:r>
      <w:bookmarkEnd w:id="2504"/>
    </w:p>
    <w:p w:rsidR="005E4545" w:rsidRDefault="005E4545" w:rsidP="005E4545">
      <w:pPr>
        <w:pStyle w:val="KeepWithNext"/>
        <w:rPr>
          <w:rtl/>
          <w:lang w:eastAsia="he-IL"/>
        </w:rPr>
      </w:pPr>
    </w:p>
    <w:p w:rsidR="00556065" w:rsidRDefault="005E4545" w:rsidP="00556065">
      <w:pPr>
        <w:rPr>
          <w:rtl/>
          <w:lang w:eastAsia="he-IL"/>
        </w:rPr>
      </w:pPr>
      <w:bookmarkStart w:id="2505" w:name="_ETM_Q1_7300807"/>
      <w:bookmarkStart w:id="2506" w:name="_ETM_Q1_7300870"/>
      <w:bookmarkEnd w:id="2505"/>
      <w:bookmarkEnd w:id="2506"/>
      <w:r>
        <w:rPr>
          <w:rFonts w:hint="cs"/>
          <w:rtl/>
          <w:lang w:eastAsia="he-IL"/>
        </w:rPr>
        <w:t>עומרי</w:t>
      </w:r>
      <w:r w:rsidR="00556065">
        <w:rPr>
          <w:rFonts w:hint="cs"/>
          <w:rtl/>
          <w:lang w:eastAsia="he-IL"/>
        </w:rPr>
        <w:t>, בנושא של החינוך הבלתי</w:t>
      </w:r>
      <w:bookmarkStart w:id="2507" w:name="_ETM_Q1_7277847"/>
      <w:bookmarkEnd w:id="2507"/>
      <w:r w:rsidR="00556065">
        <w:rPr>
          <w:rFonts w:hint="cs"/>
          <w:rtl/>
          <w:lang w:eastAsia="he-IL"/>
        </w:rPr>
        <w:t xml:space="preserve"> פורמלי, החוגים והספורט, משרד הבריאות ומשרד המשפטים ציינו</w:t>
      </w:r>
      <w:bookmarkStart w:id="2508" w:name="_ETM_Q1_7286227"/>
      <w:bookmarkEnd w:id="2508"/>
      <w:r w:rsidR="00556065">
        <w:rPr>
          <w:rFonts w:hint="cs"/>
          <w:rtl/>
          <w:lang w:eastAsia="he-IL"/>
        </w:rPr>
        <w:t xml:space="preserve"> פה שבחללים סגורים על פי התו הירוק כן יהיה אפשר</w:t>
      </w:r>
      <w:bookmarkStart w:id="2509" w:name="_ETM_Q1_7285219"/>
      <w:bookmarkEnd w:id="2509"/>
      <w:r w:rsidR="00556065">
        <w:rPr>
          <w:rFonts w:hint="cs"/>
          <w:rtl/>
          <w:lang w:eastAsia="he-IL"/>
        </w:rPr>
        <w:t xml:space="preserve"> לקיים חוגים. לא מבטלים את החוגים. </w:t>
      </w:r>
      <w:bookmarkStart w:id="2510" w:name="_ETM_Q1_7297501"/>
      <w:bookmarkEnd w:id="2510"/>
    </w:p>
    <w:p w:rsidR="00556065" w:rsidRDefault="00556065" w:rsidP="00556065">
      <w:pPr>
        <w:rPr>
          <w:rtl/>
          <w:lang w:eastAsia="he-IL"/>
        </w:rPr>
      </w:pPr>
      <w:bookmarkStart w:id="2511" w:name="_ETM_Q1_7297566"/>
      <w:bookmarkEnd w:id="2511"/>
    </w:p>
    <w:p w:rsidR="00556065" w:rsidRDefault="00556065" w:rsidP="00556065">
      <w:pPr>
        <w:pStyle w:val="a4"/>
        <w:keepNext/>
        <w:rPr>
          <w:rtl/>
        </w:rPr>
      </w:pPr>
      <w:bookmarkStart w:id="2512" w:name="ET_speaker_תמי_סלע_305"/>
      <w:r w:rsidRPr="00556065">
        <w:rPr>
          <w:rStyle w:val="TagStyle"/>
          <w:rtl/>
        </w:rPr>
        <w:t xml:space="preserve"> &lt;&lt; דובר &gt;&gt; </w:t>
      </w:r>
      <w:r>
        <w:rPr>
          <w:rtl/>
        </w:rPr>
        <w:t>תמי סלע:</w:t>
      </w:r>
      <w:r w:rsidRPr="00556065">
        <w:rPr>
          <w:rStyle w:val="TagStyle"/>
          <w:rtl/>
        </w:rPr>
        <w:t xml:space="preserve"> &lt;&lt; דובר &gt;&gt;</w:t>
      </w:r>
      <w:r>
        <w:rPr>
          <w:rtl/>
        </w:rPr>
        <w:t xml:space="preserve">   </w:t>
      </w:r>
      <w:bookmarkEnd w:id="2512"/>
    </w:p>
    <w:p w:rsidR="00556065" w:rsidRDefault="00556065" w:rsidP="00556065">
      <w:pPr>
        <w:pStyle w:val="KeepWithNext"/>
        <w:rPr>
          <w:rtl/>
        </w:rPr>
      </w:pPr>
    </w:p>
    <w:p w:rsidR="005E4545" w:rsidRDefault="00556065" w:rsidP="00556065">
      <w:pPr>
        <w:rPr>
          <w:rtl/>
        </w:rPr>
      </w:pPr>
      <w:r>
        <w:rPr>
          <w:rFonts w:hint="cs"/>
          <w:rtl/>
        </w:rPr>
        <w:t>הם אמרו שהם יב</w:t>
      </w:r>
      <w:bookmarkStart w:id="2513" w:name="_ETM_Q1_7296056"/>
      <w:bookmarkEnd w:id="2513"/>
      <w:r>
        <w:rPr>
          <w:rFonts w:hint="cs"/>
          <w:rtl/>
        </w:rPr>
        <w:t xml:space="preserve">דקו, אם הבנתי נכון. </w:t>
      </w:r>
      <w:r w:rsidR="005E4545">
        <w:rPr>
          <w:rFonts w:hint="cs"/>
          <w:rtl/>
        </w:rPr>
        <w:t xml:space="preserve"> </w:t>
      </w:r>
    </w:p>
    <w:p w:rsidR="005E4545" w:rsidRDefault="005E4545" w:rsidP="005E4545">
      <w:pPr>
        <w:rPr>
          <w:rtl/>
          <w:lang w:eastAsia="he-IL"/>
        </w:rPr>
      </w:pPr>
      <w:bookmarkStart w:id="2514" w:name="_ETM_Q1_7307760"/>
      <w:bookmarkStart w:id="2515" w:name="_ETM_Q1_7307823"/>
      <w:bookmarkStart w:id="2516" w:name="_ETM_Q1_7309104"/>
      <w:bookmarkEnd w:id="2514"/>
      <w:bookmarkEnd w:id="2515"/>
      <w:bookmarkEnd w:id="2516"/>
    </w:p>
    <w:p w:rsidR="005E4545" w:rsidRDefault="005E4545" w:rsidP="005E4545">
      <w:pPr>
        <w:pStyle w:val="af9"/>
        <w:keepNext/>
        <w:rPr>
          <w:rtl/>
          <w:lang w:eastAsia="he-IL"/>
        </w:rPr>
      </w:pPr>
      <w:bookmarkStart w:id="2517" w:name="ET_guest_864656_166"/>
      <w:r w:rsidRPr="005E4545">
        <w:rPr>
          <w:rStyle w:val="TagStyle"/>
          <w:rtl/>
        </w:rPr>
        <w:t xml:space="preserve"> &lt;&lt; אורח &gt;&gt; </w:t>
      </w:r>
      <w:r>
        <w:rPr>
          <w:rtl/>
          <w:lang w:eastAsia="he-IL"/>
        </w:rPr>
        <w:t>אפרת אפללו:</w:t>
      </w:r>
      <w:r w:rsidRPr="005E4545">
        <w:rPr>
          <w:rStyle w:val="TagStyle"/>
          <w:rtl/>
        </w:rPr>
        <w:t xml:space="preserve"> &lt;&lt; אורח &gt;&gt;</w:t>
      </w:r>
      <w:r>
        <w:rPr>
          <w:rtl/>
          <w:lang w:eastAsia="he-IL"/>
        </w:rPr>
        <w:t xml:space="preserve">   </w:t>
      </w:r>
      <w:bookmarkEnd w:id="2517"/>
    </w:p>
    <w:p w:rsidR="005E4545" w:rsidRDefault="005E4545" w:rsidP="005E4545">
      <w:pPr>
        <w:pStyle w:val="KeepWithNext"/>
        <w:rPr>
          <w:rtl/>
          <w:lang w:eastAsia="he-IL"/>
        </w:rPr>
      </w:pPr>
    </w:p>
    <w:p w:rsidR="005E4545" w:rsidRDefault="005E4545" w:rsidP="00556065">
      <w:pPr>
        <w:rPr>
          <w:rtl/>
          <w:lang w:eastAsia="he-IL"/>
        </w:rPr>
      </w:pPr>
      <w:bookmarkStart w:id="2518" w:name="_ETM_Q1_7309572"/>
      <w:bookmarkStart w:id="2519" w:name="_ETM_Q1_7309635"/>
      <w:bookmarkEnd w:id="2518"/>
      <w:bookmarkEnd w:id="2519"/>
      <w:r>
        <w:rPr>
          <w:rFonts w:hint="cs"/>
          <w:rtl/>
          <w:lang w:eastAsia="he-IL"/>
        </w:rPr>
        <w:t xml:space="preserve">לא אמרנו שזה מאושר, </w:t>
      </w:r>
      <w:bookmarkStart w:id="2520" w:name="_ETM_Q1_7313432"/>
      <w:bookmarkEnd w:id="2520"/>
      <w:r>
        <w:rPr>
          <w:rFonts w:hint="cs"/>
          <w:rtl/>
          <w:lang w:eastAsia="he-IL"/>
        </w:rPr>
        <w:t>אמרנו שנבדוק</w:t>
      </w:r>
      <w:r w:rsidR="00556065">
        <w:rPr>
          <w:rFonts w:hint="cs"/>
          <w:rtl/>
          <w:lang w:eastAsia="he-IL"/>
        </w:rPr>
        <w:t xml:space="preserve"> כדי באמת ליצור מצב של מתווה אחיד</w:t>
      </w:r>
      <w:bookmarkStart w:id="2521" w:name="_ETM_Q1_7313203"/>
      <w:bookmarkEnd w:id="2521"/>
      <w:r w:rsidR="00556065">
        <w:rPr>
          <w:rFonts w:hint="cs"/>
          <w:rtl/>
          <w:lang w:eastAsia="he-IL"/>
        </w:rPr>
        <w:t xml:space="preserve"> </w:t>
      </w:r>
      <w:bookmarkStart w:id="2522" w:name="_ETM_Q1_7301603"/>
      <w:bookmarkStart w:id="2523" w:name="_ETM_Q1_7305461"/>
      <w:bookmarkEnd w:id="2522"/>
      <w:bookmarkEnd w:id="2523"/>
      <w:r w:rsidR="00556065">
        <w:rPr>
          <w:rFonts w:hint="cs"/>
          <w:rtl/>
          <w:lang w:eastAsia="he-IL"/>
        </w:rPr>
        <w:t>בין מה שהוחלט בוועדת חוקה לגבי פעילויות של חוגים</w:t>
      </w:r>
      <w:bookmarkStart w:id="2524" w:name="_ETM_Q1_7319059"/>
      <w:bookmarkEnd w:id="2524"/>
      <w:r w:rsidR="00556065">
        <w:rPr>
          <w:rFonts w:hint="cs"/>
          <w:rtl/>
          <w:lang w:eastAsia="he-IL"/>
        </w:rPr>
        <w:t xml:space="preserve">, כמו בריכות שחייה. הדוגמה שנתת. אבל כרגע זה לא </w:t>
      </w:r>
      <w:bookmarkStart w:id="2525" w:name="_ETM_Q1_7320121"/>
      <w:bookmarkEnd w:id="2525"/>
      <w:r w:rsidR="00556065">
        <w:rPr>
          <w:rFonts w:hint="cs"/>
          <w:rtl/>
          <w:lang w:eastAsia="he-IL"/>
        </w:rPr>
        <w:t xml:space="preserve">אושר. </w:t>
      </w:r>
      <w:r>
        <w:rPr>
          <w:rFonts w:hint="cs"/>
          <w:rtl/>
          <w:lang w:eastAsia="he-IL"/>
        </w:rPr>
        <w:t xml:space="preserve"> </w:t>
      </w:r>
    </w:p>
    <w:p w:rsidR="005E4545" w:rsidRDefault="005E4545" w:rsidP="005E4545">
      <w:pPr>
        <w:rPr>
          <w:rtl/>
          <w:lang w:eastAsia="he-IL"/>
        </w:rPr>
      </w:pPr>
      <w:bookmarkStart w:id="2526" w:name="_ETM_Q1_7318447"/>
      <w:bookmarkStart w:id="2527" w:name="_ETM_Q1_7318509"/>
      <w:bookmarkEnd w:id="2526"/>
      <w:bookmarkEnd w:id="2527"/>
    </w:p>
    <w:p w:rsidR="004C2383" w:rsidRDefault="004C2383" w:rsidP="004C2383">
      <w:pPr>
        <w:pStyle w:val="af6"/>
        <w:keepNext/>
        <w:rPr>
          <w:rtl/>
        </w:rPr>
      </w:pPr>
      <w:bookmarkStart w:id="2528" w:name="ET_yor_6128_167"/>
      <w:r w:rsidRPr="004C2383">
        <w:rPr>
          <w:rStyle w:val="TagStyle"/>
          <w:rtl/>
        </w:rPr>
        <w:t xml:space="preserve"> &lt;&lt; יור &gt;&gt; </w:t>
      </w:r>
      <w:r>
        <w:rPr>
          <w:rtl/>
        </w:rPr>
        <w:t>היו"ר משה טור פז:</w:t>
      </w:r>
      <w:r w:rsidRPr="004C2383">
        <w:rPr>
          <w:rStyle w:val="TagStyle"/>
          <w:rtl/>
        </w:rPr>
        <w:t xml:space="preserve"> &lt;&lt; יור &gt;&gt;</w:t>
      </w:r>
      <w:r>
        <w:rPr>
          <w:rtl/>
        </w:rPr>
        <w:t xml:space="preserve">   </w:t>
      </w:r>
      <w:bookmarkEnd w:id="2528"/>
    </w:p>
    <w:p w:rsidR="004C2383" w:rsidRDefault="004C2383" w:rsidP="004C2383">
      <w:pPr>
        <w:pStyle w:val="KeepWithNext"/>
        <w:rPr>
          <w:rtl/>
          <w:lang w:eastAsia="he-IL"/>
        </w:rPr>
      </w:pPr>
    </w:p>
    <w:p w:rsidR="004C2383" w:rsidRDefault="004C2383" w:rsidP="00556065">
      <w:pPr>
        <w:rPr>
          <w:rtl/>
          <w:lang w:eastAsia="he-IL"/>
        </w:rPr>
      </w:pPr>
      <w:bookmarkStart w:id="2529" w:name="_ETM_Q1_7326821"/>
      <w:bookmarkEnd w:id="2529"/>
      <w:r>
        <w:rPr>
          <w:rFonts w:hint="cs"/>
          <w:rtl/>
          <w:lang w:eastAsia="he-IL"/>
        </w:rPr>
        <w:t>הבקשה הזאת</w:t>
      </w:r>
      <w:r w:rsidR="00556065">
        <w:rPr>
          <w:rFonts w:hint="cs"/>
          <w:rtl/>
          <w:lang w:eastAsia="he-IL"/>
        </w:rPr>
        <w:t xml:space="preserve"> בעצם עומדת </w:t>
      </w:r>
      <w:r>
        <w:rPr>
          <w:rFonts w:hint="cs"/>
          <w:rtl/>
          <w:lang w:eastAsia="he-IL"/>
        </w:rPr>
        <w:t xml:space="preserve">בדיוק אל מול הבקשה שלך. </w:t>
      </w:r>
      <w:bookmarkStart w:id="2530" w:name="_ETM_Q1_7333899"/>
      <w:bookmarkStart w:id="2531" w:name="_ETM_Q1_7334180"/>
      <w:bookmarkEnd w:id="2530"/>
      <w:bookmarkEnd w:id="2531"/>
    </w:p>
    <w:p w:rsidR="004C2383" w:rsidRDefault="004C2383" w:rsidP="004C2383">
      <w:pPr>
        <w:rPr>
          <w:rtl/>
          <w:lang w:eastAsia="he-IL"/>
        </w:rPr>
      </w:pPr>
      <w:bookmarkStart w:id="2532" w:name="_ETM_Q1_7334258"/>
      <w:bookmarkStart w:id="2533" w:name="_ETM_Q1_7335212"/>
      <w:bookmarkEnd w:id="2532"/>
      <w:bookmarkEnd w:id="2533"/>
    </w:p>
    <w:p w:rsidR="004C2383" w:rsidRDefault="004C2383" w:rsidP="004C2383">
      <w:pPr>
        <w:pStyle w:val="a4"/>
        <w:keepNext/>
        <w:rPr>
          <w:rtl/>
        </w:rPr>
      </w:pPr>
      <w:bookmarkStart w:id="2534" w:name="ET_speaker_6255_168"/>
      <w:r w:rsidRPr="004C2383">
        <w:rPr>
          <w:rStyle w:val="TagStyle"/>
          <w:rtl/>
        </w:rPr>
        <w:t xml:space="preserve"> &lt;&lt; דובר &gt;&gt; </w:t>
      </w:r>
      <w:r>
        <w:rPr>
          <w:rtl/>
        </w:rPr>
        <w:t>סימון דוידסון (יש עתיד):</w:t>
      </w:r>
      <w:r w:rsidRPr="004C2383">
        <w:rPr>
          <w:rStyle w:val="TagStyle"/>
          <w:rtl/>
        </w:rPr>
        <w:t xml:space="preserve"> &lt;&lt; דובר &gt;&gt;</w:t>
      </w:r>
      <w:r>
        <w:rPr>
          <w:rtl/>
        </w:rPr>
        <w:t xml:space="preserve">   </w:t>
      </w:r>
      <w:bookmarkEnd w:id="2534"/>
    </w:p>
    <w:p w:rsidR="004C2383" w:rsidRDefault="004C2383" w:rsidP="004C2383">
      <w:pPr>
        <w:pStyle w:val="KeepWithNext"/>
        <w:rPr>
          <w:rtl/>
          <w:lang w:eastAsia="he-IL"/>
        </w:rPr>
      </w:pPr>
    </w:p>
    <w:p w:rsidR="004C2383" w:rsidRDefault="004C2383" w:rsidP="004C2383">
      <w:pPr>
        <w:rPr>
          <w:rtl/>
          <w:lang w:eastAsia="he-IL"/>
        </w:rPr>
      </w:pPr>
      <w:bookmarkStart w:id="2535" w:name="_ETM_Q1_7335743"/>
      <w:bookmarkStart w:id="2536" w:name="_ETM_Q1_7335774"/>
      <w:bookmarkEnd w:id="2535"/>
      <w:bookmarkEnd w:id="2536"/>
      <w:r>
        <w:rPr>
          <w:rFonts w:hint="cs"/>
          <w:rtl/>
          <w:lang w:eastAsia="he-IL"/>
        </w:rPr>
        <w:t>מתי נדע על זה?</w:t>
      </w:r>
      <w:r w:rsidR="00556065">
        <w:rPr>
          <w:rFonts w:hint="cs"/>
          <w:rtl/>
          <w:lang w:eastAsia="he-IL"/>
        </w:rPr>
        <w:t xml:space="preserve"> כי ב-1 בספטמבר </w:t>
      </w:r>
      <w:bookmarkStart w:id="2537" w:name="_ETM_Q1_7333292"/>
      <w:bookmarkEnd w:id="2537"/>
      <w:r w:rsidR="00556065">
        <w:rPr>
          <w:rFonts w:hint="cs"/>
          <w:rtl/>
          <w:lang w:eastAsia="he-IL"/>
        </w:rPr>
        <w:t>מתחילים. עד מחר נקבל תשובות?</w:t>
      </w:r>
    </w:p>
    <w:p w:rsidR="004C2383" w:rsidRDefault="004C2383" w:rsidP="004C2383">
      <w:pPr>
        <w:rPr>
          <w:rtl/>
          <w:lang w:eastAsia="he-IL"/>
        </w:rPr>
      </w:pPr>
      <w:bookmarkStart w:id="2538" w:name="_ETM_Q1_7339868"/>
      <w:bookmarkStart w:id="2539" w:name="_ETM_Q1_7339946"/>
      <w:bookmarkStart w:id="2540" w:name="_ETM_Q1_7344820"/>
      <w:bookmarkEnd w:id="2538"/>
      <w:bookmarkEnd w:id="2539"/>
      <w:bookmarkEnd w:id="2540"/>
    </w:p>
    <w:p w:rsidR="004C2383" w:rsidRDefault="004C2383" w:rsidP="004C2383">
      <w:pPr>
        <w:pStyle w:val="af9"/>
        <w:keepNext/>
        <w:rPr>
          <w:rtl/>
          <w:lang w:eastAsia="he-IL"/>
        </w:rPr>
      </w:pPr>
      <w:bookmarkStart w:id="2541" w:name="ET_guest_870503_169"/>
      <w:r w:rsidRPr="004C2383">
        <w:rPr>
          <w:rStyle w:val="TagStyle"/>
          <w:rtl/>
        </w:rPr>
        <w:t xml:space="preserve"> &lt;&lt; אורח &gt;&gt; </w:t>
      </w:r>
      <w:r>
        <w:rPr>
          <w:rtl/>
          <w:lang w:eastAsia="he-IL"/>
        </w:rPr>
        <w:t>אסתי ורהפטיג:</w:t>
      </w:r>
      <w:r w:rsidRPr="004C2383">
        <w:rPr>
          <w:rStyle w:val="TagStyle"/>
          <w:rtl/>
        </w:rPr>
        <w:t xml:space="preserve"> &lt;&lt; אורח &gt;&gt;</w:t>
      </w:r>
      <w:r>
        <w:rPr>
          <w:rtl/>
          <w:lang w:eastAsia="he-IL"/>
        </w:rPr>
        <w:t xml:space="preserve">   </w:t>
      </w:r>
      <w:bookmarkEnd w:id="2541"/>
    </w:p>
    <w:p w:rsidR="004C2383" w:rsidRDefault="004C2383" w:rsidP="004C2383">
      <w:pPr>
        <w:pStyle w:val="KeepWithNext"/>
        <w:rPr>
          <w:rtl/>
          <w:lang w:eastAsia="he-IL"/>
        </w:rPr>
      </w:pPr>
    </w:p>
    <w:p w:rsidR="004C2383" w:rsidRDefault="004C2383" w:rsidP="004C2383">
      <w:pPr>
        <w:rPr>
          <w:rtl/>
          <w:lang w:eastAsia="he-IL"/>
        </w:rPr>
      </w:pPr>
      <w:bookmarkStart w:id="2542" w:name="_ETM_Q1_7345336"/>
      <w:bookmarkStart w:id="2543" w:name="_ETM_Q1_7345383"/>
      <w:bookmarkEnd w:id="2542"/>
      <w:bookmarkEnd w:id="2543"/>
      <w:r>
        <w:rPr>
          <w:rFonts w:hint="cs"/>
          <w:rtl/>
          <w:lang w:eastAsia="he-IL"/>
        </w:rPr>
        <w:t xml:space="preserve">נקווה שתהיה לנו תשובה עד </w:t>
      </w:r>
      <w:bookmarkStart w:id="2544" w:name="_ETM_Q1_7350695"/>
      <w:bookmarkEnd w:id="2544"/>
      <w:r>
        <w:rPr>
          <w:rFonts w:hint="cs"/>
          <w:rtl/>
          <w:lang w:eastAsia="he-IL"/>
        </w:rPr>
        <w:t xml:space="preserve">התיקון הקרוב. </w:t>
      </w:r>
      <w:r w:rsidR="00556065">
        <w:rPr>
          <w:rFonts w:hint="cs"/>
          <w:rtl/>
          <w:lang w:eastAsia="he-IL"/>
        </w:rPr>
        <w:t>התיקון הזה יכול להיסגר היום או</w:t>
      </w:r>
      <w:bookmarkStart w:id="2545" w:name="_ETM_Q1_7341119"/>
      <w:bookmarkEnd w:id="2545"/>
      <w:r w:rsidR="00556065">
        <w:rPr>
          <w:rFonts w:hint="cs"/>
          <w:rtl/>
          <w:lang w:eastAsia="he-IL"/>
        </w:rPr>
        <w:t xml:space="preserve"> מחר, ואנחנו מקווים שתהיה הסכמה בין משרדי הממשלה בעניין הזה.</w:t>
      </w:r>
      <w:bookmarkStart w:id="2546" w:name="_ETM_Q1_7347762"/>
      <w:bookmarkEnd w:id="2546"/>
      <w:r w:rsidR="00556065">
        <w:rPr>
          <w:rFonts w:hint="cs"/>
          <w:rtl/>
          <w:lang w:eastAsia="he-IL"/>
        </w:rPr>
        <w:t xml:space="preserve"> </w:t>
      </w:r>
    </w:p>
    <w:p w:rsidR="004C2383" w:rsidRDefault="004C2383" w:rsidP="004C2383">
      <w:pPr>
        <w:rPr>
          <w:rtl/>
          <w:lang w:eastAsia="he-IL"/>
        </w:rPr>
      </w:pPr>
      <w:bookmarkStart w:id="2547" w:name="_ETM_Q1_7354663"/>
      <w:bookmarkStart w:id="2548" w:name="_ETM_Q1_7354742"/>
      <w:bookmarkStart w:id="2549" w:name="_ETM_Q1_7358976"/>
      <w:bookmarkEnd w:id="2547"/>
      <w:bookmarkEnd w:id="2548"/>
      <w:bookmarkEnd w:id="2549"/>
    </w:p>
    <w:p w:rsidR="004C2383" w:rsidRDefault="004C2383" w:rsidP="004C2383">
      <w:pPr>
        <w:pStyle w:val="af9"/>
        <w:keepNext/>
        <w:rPr>
          <w:rtl/>
          <w:lang w:eastAsia="he-IL"/>
        </w:rPr>
      </w:pPr>
      <w:bookmarkStart w:id="2550" w:name="ET_guest_879373_170"/>
      <w:r w:rsidRPr="004C2383">
        <w:rPr>
          <w:rStyle w:val="TagStyle"/>
          <w:rtl/>
        </w:rPr>
        <w:t xml:space="preserve"> &lt;&lt; אורח &gt;&gt; </w:t>
      </w:r>
      <w:r>
        <w:rPr>
          <w:rtl/>
          <w:lang w:eastAsia="he-IL"/>
        </w:rPr>
        <w:t>עומרי דבש אפק:</w:t>
      </w:r>
      <w:r w:rsidRPr="004C2383">
        <w:rPr>
          <w:rStyle w:val="TagStyle"/>
          <w:rtl/>
        </w:rPr>
        <w:t xml:space="preserve"> &lt;&lt; אורח &gt;&gt;</w:t>
      </w:r>
      <w:r>
        <w:rPr>
          <w:rtl/>
          <w:lang w:eastAsia="he-IL"/>
        </w:rPr>
        <w:t xml:space="preserve">   </w:t>
      </w:r>
      <w:bookmarkEnd w:id="2550"/>
    </w:p>
    <w:p w:rsidR="004C2383" w:rsidRDefault="004C2383" w:rsidP="004C2383">
      <w:pPr>
        <w:pStyle w:val="KeepWithNext"/>
        <w:rPr>
          <w:rtl/>
          <w:lang w:eastAsia="he-IL"/>
        </w:rPr>
      </w:pPr>
    </w:p>
    <w:p w:rsidR="004C2383" w:rsidRDefault="004C2383" w:rsidP="004C2383">
      <w:pPr>
        <w:rPr>
          <w:rtl/>
          <w:lang w:eastAsia="he-IL"/>
        </w:rPr>
      </w:pPr>
      <w:bookmarkStart w:id="2551" w:name="_ETM_Q1_7359616"/>
      <w:bookmarkStart w:id="2552" w:name="_ETM_Q1_7359679"/>
      <w:bookmarkEnd w:id="2551"/>
      <w:bookmarkEnd w:id="2552"/>
      <w:r>
        <w:rPr>
          <w:rFonts w:hint="cs"/>
          <w:rtl/>
          <w:lang w:eastAsia="he-IL"/>
        </w:rPr>
        <w:t>אנחנו מקווים לראות את זה כמה שיותר מוקדם.</w:t>
      </w:r>
      <w:r w:rsidR="00556065">
        <w:rPr>
          <w:rFonts w:hint="cs"/>
          <w:rtl/>
          <w:lang w:eastAsia="he-IL"/>
        </w:rPr>
        <w:t xml:space="preserve"> אנחנו יודעים שחלק מתנועות הנוער מתחילות לפעול השבוע </w:t>
      </w:r>
      <w:bookmarkStart w:id="2553" w:name="_ETM_Q1_7359192"/>
      <w:bookmarkEnd w:id="2553"/>
      <w:r w:rsidR="00556065">
        <w:rPr>
          <w:rFonts w:hint="cs"/>
          <w:rtl/>
          <w:lang w:eastAsia="he-IL"/>
        </w:rPr>
        <w:t xml:space="preserve">ולכן זה קריטי. כמו שנאמר קודם, שעובדים על </w:t>
      </w:r>
      <w:bookmarkStart w:id="2554" w:name="_ETM_Q1_7364330"/>
      <w:bookmarkEnd w:id="2554"/>
      <w:r w:rsidR="00556065">
        <w:rPr>
          <w:rFonts w:hint="cs"/>
          <w:rtl/>
          <w:lang w:eastAsia="he-IL"/>
        </w:rPr>
        <w:t xml:space="preserve">לפשט את ההנחיות. אנחנו רואים בזה גם חשיבות עליונה. המון </w:t>
      </w:r>
      <w:bookmarkStart w:id="2555" w:name="_ETM_Q1_7366820"/>
      <w:bookmarkEnd w:id="2555"/>
      <w:r w:rsidR="00556065">
        <w:rPr>
          <w:rFonts w:hint="cs"/>
          <w:rtl/>
          <w:lang w:eastAsia="he-IL"/>
        </w:rPr>
        <w:t>בני נוער והמון הורים לא באמת מבינים מה ההנחיות,</w:t>
      </w:r>
      <w:bookmarkStart w:id="2556" w:name="_ETM_Q1_7373192"/>
      <w:bookmarkEnd w:id="2556"/>
      <w:r w:rsidR="00556065">
        <w:rPr>
          <w:rFonts w:hint="cs"/>
          <w:rtl/>
          <w:lang w:eastAsia="he-IL"/>
        </w:rPr>
        <w:t xml:space="preserve"> מה רוצים מהם. </w:t>
      </w:r>
      <w:r>
        <w:rPr>
          <w:rFonts w:hint="cs"/>
          <w:rtl/>
          <w:lang w:eastAsia="he-IL"/>
        </w:rPr>
        <w:t xml:space="preserve"> </w:t>
      </w:r>
      <w:bookmarkStart w:id="2557" w:name="_ETM_Q1_7365788"/>
      <w:bookmarkEnd w:id="2557"/>
    </w:p>
    <w:p w:rsidR="004C2383" w:rsidRDefault="004C2383" w:rsidP="004C2383">
      <w:pPr>
        <w:rPr>
          <w:rtl/>
          <w:lang w:eastAsia="he-IL"/>
        </w:rPr>
      </w:pPr>
      <w:bookmarkStart w:id="2558" w:name="_ETM_Q1_7366788"/>
      <w:bookmarkStart w:id="2559" w:name="_ETM_Q1_7366866"/>
      <w:bookmarkEnd w:id="2558"/>
      <w:bookmarkEnd w:id="2559"/>
    </w:p>
    <w:p w:rsidR="00F20E52" w:rsidRDefault="00F20E52" w:rsidP="00F20E52">
      <w:pPr>
        <w:pStyle w:val="af6"/>
        <w:keepNext/>
        <w:rPr>
          <w:rtl/>
        </w:rPr>
      </w:pPr>
      <w:bookmarkStart w:id="2560" w:name="ET_yor_6128_171"/>
      <w:r w:rsidRPr="00F20E52">
        <w:rPr>
          <w:rStyle w:val="TagStyle"/>
          <w:rtl/>
        </w:rPr>
        <w:t xml:space="preserve"> &lt;&lt; יור &gt;&gt; </w:t>
      </w:r>
      <w:r>
        <w:rPr>
          <w:rtl/>
        </w:rPr>
        <w:t>היו"ר משה טור פז:</w:t>
      </w:r>
      <w:r w:rsidRPr="00F20E52">
        <w:rPr>
          <w:rStyle w:val="TagStyle"/>
          <w:rtl/>
        </w:rPr>
        <w:t xml:space="preserve"> &lt;&lt; יור &gt;&gt;</w:t>
      </w:r>
      <w:r>
        <w:rPr>
          <w:rtl/>
        </w:rPr>
        <w:t xml:space="preserve">   </w:t>
      </w:r>
      <w:bookmarkEnd w:id="2560"/>
    </w:p>
    <w:p w:rsidR="00F20E52" w:rsidRDefault="00F20E52" w:rsidP="00F20E52">
      <w:pPr>
        <w:pStyle w:val="KeepWithNext"/>
        <w:rPr>
          <w:rtl/>
          <w:lang w:eastAsia="he-IL"/>
        </w:rPr>
      </w:pPr>
    </w:p>
    <w:p w:rsidR="00F20E52" w:rsidRDefault="00F20E52" w:rsidP="00556065">
      <w:pPr>
        <w:rPr>
          <w:rtl/>
          <w:lang w:eastAsia="he-IL"/>
        </w:rPr>
      </w:pPr>
      <w:bookmarkStart w:id="2561" w:name="_ETM_Q1_7387271"/>
      <w:bookmarkEnd w:id="2561"/>
      <w:r>
        <w:rPr>
          <w:rFonts w:hint="cs"/>
          <w:rtl/>
          <w:lang w:eastAsia="he-IL"/>
        </w:rPr>
        <w:t>נ</w:t>
      </w:r>
      <w:r w:rsidR="00556065">
        <w:rPr>
          <w:rFonts w:hint="cs"/>
          <w:rtl/>
          <w:lang w:eastAsia="he-IL"/>
        </w:rPr>
        <w:t>ושא</w:t>
      </w:r>
      <w:r>
        <w:rPr>
          <w:rFonts w:hint="cs"/>
          <w:rtl/>
          <w:lang w:eastAsia="he-IL"/>
        </w:rPr>
        <w:t xml:space="preserve"> פישוט ההנחיות</w:t>
      </w:r>
      <w:r w:rsidR="00556065">
        <w:rPr>
          <w:rFonts w:hint="cs"/>
          <w:rtl/>
          <w:lang w:eastAsia="he-IL"/>
        </w:rPr>
        <w:t>, שדיברנו עליו בשבוע</w:t>
      </w:r>
      <w:bookmarkStart w:id="2562" w:name="_ETM_Q1_7380601"/>
      <w:bookmarkEnd w:id="2562"/>
      <w:r w:rsidR="00556065">
        <w:rPr>
          <w:rFonts w:hint="cs"/>
          <w:rtl/>
          <w:lang w:eastAsia="he-IL"/>
        </w:rPr>
        <w:t xml:space="preserve"> שעבר, וההוצאה של דברים ברורים, היא חלק מהדברים שהערנו עליהם.</w:t>
      </w:r>
      <w:bookmarkStart w:id="2563" w:name="_ETM_Q1_7387694"/>
      <w:bookmarkEnd w:id="2563"/>
      <w:r w:rsidR="00556065">
        <w:rPr>
          <w:rFonts w:hint="cs"/>
          <w:rtl/>
          <w:lang w:eastAsia="he-IL"/>
        </w:rPr>
        <w:t xml:space="preserve"> תודה רבה לך. </w:t>
      </w:r>
    </w:p>
    <w:p w:rsidR="00F20E52" w:rsidRDefault="00F20E52" w:rsidP="00F20E52">
      <w:pPr>
        <w:rPr>
          <w:rtl/>
          <w:lang w:eastAsia="he-IL"/>
        </w:rPr>
      </w:pPr>
      <w:bookmarkStart w:id="2564" w:name="_ETM_Q1_7393411"/>
      <w:bookmarkStart w:id="2565" w:name="_ETM_Q1_7393474"/>
      <w:bookmarkStart w:id="2566" w:name="_ETM_Q1_7394771"/>
      <w:bookmarkEnd w:id="2564"/>
      <w:bookmarkEnd w:id="2565"/>
      <w:bookmarkEnd w:id="2566"/>
    </w:p>
    <w:p w:rsidR="00F20E52" w:rsidRDefault="00F20E52" w:rsidP="00F20E52">
      <w:pPr>
        <w:pStyle w:val="a4"/>
        <w:keepNext/>
        <w:rPr>
          <w:rtl/>
        </w:rPr>
      </w:pPr>
      <w:bookmarkStart w:id="2567" w:name="ET_speaker_תמי_סלע_172"/>
      <w:r w:rsidRPr="00F20E52">
        <w:rPr>
          <w:rStyle w:val="TagStyle"/>
          <w:rtl/>
        </w:rPr>
        <w:t xml:space="preserve"> &lt;&lt; דובר &gt;&gt; </w:t>
      </w:r>
      <w:r>
        <w:rPr>
          <w:rtl/>
        </w:rPr>
        <w:t>תמי סלע:</w:t>
      </w:r>
      <w:r w:rsidRPr="00F20E52">
        <w:rPr>
          <w:rStyle w:val="TagStyle"/>
          <w:rtl/>
        </w:rPr>
        <w:t xml:space="preserve"> &lt;&lt; דובר &gt;&gt;</w:t>
      </w:r>
      <w:r>
        <w:rPr>
          <w:rtl/>
        </w:rPr>
        <w:t xml:space="preserve">   </w:t>
      </w:r>
      <w:bookmarkEnd w:id="2567"/>
    </w:p>
    <w:p w:rsidR="00F20E52" w:rsidRDefault="00F20E52" w:rsidP="00F20E52">
      <w:pPr>
        <w:pStyle w:val="KeepWithNext"/>
        <w:rPr>
          <w:rtl/>
          <w:lang w:eastAsia="he-IL"/>
        </w:rPr>
      </w:pPr>
    </w:p>
    <w:p w:rsidR="00F20E52" w:rsidRDefault="00556065" w:rsidP="00F20E52">
      <w:pPr>
        <w:rPr>
          <w:rtl/>
          <w:lang w:eastAsia="he-IL"/>
        </w:rPr>
      </w:pPr>
      <w:bookmarkStart w:id="2568" w:name="_ETM_Q1_7395271"/>
      <w:bookmarkStart w:id="2569" w:name="_ETM_Q1_7395333"/>
      <w:bookmarkEnd w:id="2568"/>
      <w:bookmarkEnd w:id="2569"/>
      <w:r>
        <w:rPr>
          <w:rFonts w:hint="cs"/>
          <w:rtl/>
          <w:lang w:eastAsia="he-IL"/>
        </w:rPr>
        <w:t xml:space="preserve">משרד הבריאות, </w:t>
      </w:r>
      <w:r w:rsidR="00F20E52">
        <w:rPr>
          <w:rFonts w:hint="cs"/>
          <w:rtl/>
          <w:lang w:eastAsia="he-IL"/>
        </w:rPr>
        <w:t>כמה היום רשויות כתומות ואדומות יש ברשימה?</w:t>
      </w:r>
    </w:p>
    <w:p w:rsidR="00556065" w:rsidRDefault="00556065" w:rsidP="00F20E52">
      <w:pPr>
        <w:rPr>
          <w:rtl/>
          <w:lang w:eastAsia="he-IL"/>
        </w:rPr>
      </w:pPr>
    </w:p>
    <w:p w:rsidR="00556065" w:rsidRDefault="00556065" w:rsidP="00556065">
      <w:pPr>
        <w:pStyle w:val="af9"/>
        <w:keepNext/>
        <w:rPr>
          <w:rtl/>
          <w:lang w:eastAsia="he-IL"/>
        </w:rPr>
      </w:pPr>
      <w:bookmarkStart w:id="2570" w:name="ET_guest_870503_306"/>
      <w:r w:rsidRPr="00556065">
        <w:rPr>
          <w:rStyle w:val="TagStyle"/>
          <w:rtl/>
        </w:rPr>
        <w:t xml:space="preserve"> &lt;&lt; אורח &gt;&gt; </w:t>
      </w:r>
      <w:r>
        <w:rPr>
          <w:rtl/>
          <w:lang w:eastAsia="he-IL"/>
        </w:rPr>
        <w:t>אסתי ורהפטיג:</w:t>
      </w:r>
      <w:r w:rsidRPr="00556065">
        <w:rPr>
          <w:rStyle w:val="TagStyle"/>
          <w:rtl/>
        </w:rPr>
        <w:t xml:space="preserve"> &lt;&lt; אורח &gt;&gt;</w:t>
      </w:r>
      <w:r>
        <w:rPr>
          <w:rtl/>
          <w:lang w:eastAsia="he-IL"/>
        </w:rPr>
        <w:t xml:space="preserve">   </w:t>
      </w:r>
      <w:bookmarkEnd w:id="2570"/>
    </w:p>
    <w:p w:rsidR="00556065" w:rsidRDefault="00556065" w:rsidP="00556065">
      <w:pPr>
        <w:pStyle w:val="KeepWithNext"/>
        <w:rPr>
          <w:rtl/>
          <w:lang w:eastAsia="he-IL"/>
        </w:rPr>
      </w:pPr>
    </w:p>
    <w:p w:rsidR="00556065" w:rsidRPr="00556065" w:rsidRDefault="00556065" w:rsidP="00556065">
      <w:pPr>
        <w:rPr>
          <w:rtl/>
          <w:lang w:eastAsia="he-IL"/>
        </w:rPr>
      </w:pPr>
      <w:r>
        <w:rPr>
          <w:rFonts w:hint="cs"/>
          <w:rtl/>
          <w:lang w:eastAsia="he-IL"/>
        </w:rPr>
        <w:t xml:space="preserve">אני אבדוק ואני אגיד לך. </w:t>
      </w:r>
      <w:bookmarkStart w:id="2571" w:name="_ETM_Q1_7394289"/>
      <w:bookmarkEnd w:id="2571"/>
    </w:p>
    <w:p w:rsidR="00F20E52" w:rsidRDefault="00F20E52" w:rsidP="00F20E52">
      <w:pPr>
        <w:rPr>
          <w:rtl/>
          <w:lang w:eastAsia="he-IL"/>
        </w:rPr>
      </w:pPr>
      <w:bookmarkStart w:id="2572" w:name="_ETM_Q1_7403286"/>
      <w:bookmarkStart w:id="2573" w:name="_ETM_Q1_7403364"/>
      <w:bookmarkEnd w:id="2572"/>
      <w:bookmarkEnd w:id="2573"/>
    </w:p>
    <w:p w:rsidR="00F20E52" w:rsidRDefault="00F20E52" w:rsidP="00556065">
      <w:pPr>
        <w:pStyle w:val="KeepWithNext"/>
        <w:jc w:val="center"/>
        <w:rPr>
          <w:rtl/>
          <w:lang w:eastAsia="he-IL"/>
        </w:rPr>
      </w:pPr>
      <w:r>
        <w:rPr>
          <w:rFonts w:hint="cs"/>
          <w:rtl/>
          <w:lang w:eastAsia="he-IL"/>
        </w:rPr>
        <w:t>(היו"ר שרן</w:t>
      </w:r>
      <w:bookmarkStart w:id="2574" w:name="_ETM_Q1_7421551"/>
      <w:bookmarkEnd w:id="2574"/>
      <w:r>
        <w:rPr>
          <w:rFonts w:hint="cs"/>
          <w:rtl/>
          <w:lang w:eastAsia="he-IL"/>
        </w:rPr>
        <w:t xml:space="preserve"> השכל, 11:55)</w:t>
      </w:r>
    </w:p>
    <w:p w:rsidR="00F20E52" w:rsidRDefault="00F20E52" w:rsidP="00F20E52">
      <w:pPr>
        <w:rPr>
          <w:rtl/>
          <w:lang w:eastAsia="he-IL"/>
        </w:rPr>
      </w:pPr>
      <w:bookmarkStart w:id="2575" w:name="_ETM_Q1_7430097"/>
      <w:bookmarkStart w:id="2576" w:name="_ETM_Q1_7430160"/>
      <w:bookmarkEnd w:id="2575"/>
      <w:bookmarkEnd w:id="2576"/>
    </w:p>
    <w:p w:rsidR="00F20E52" w:rsidRDefault="00F20E52" w:rsidP="00F20E52">
      <w:pPr>
        <w:rPr>
          <w:rtl/>
          <w:lang w:eastAsia="he-IL"/>
        </w:rPr>
      </w:pPr>
      <w:bookmarkStart w:id="2577" w:name="_ETM_Q1_7431066"/>
      <w:bookmarkStart w:id="2578" w:name="_ETM_Q1_7431129"/>
      <w:bookmarkEnd w:id="2577"/>
      <w:bookmarkEnd w:id="2578"/>
    </w:p>
    <w:p w:rsidR="00556065" w:rsidRDefault="00556065" w:rsidP="00556065">
      <w:pPr>
        <w:pStyle w:val="af6"/>
        <w:keepNext/>
        <w:rPr>
          <w:rtl/>
        </w:rPr>
      </w:pPr>
      <w:bookmarkStart w:id="2579" w:name="ET_yor_5519_307"/>
      <w:r w:rsidRPr="00556065">
        <w:rPr>
          <w:rStyle w:val="TagStyle"/>
          <w:rtl/>
        </w:rPr>
        <w:t xml:space="preserve"> &lt;&lt; יור &gt;&gt; </w:t>
      </w:r>
      <w:r>
        <w:rPr>
          <w:rtl/>
        </w:rPr>
        <w:t>היו"ר שרן מרים השכל:</w:t>
      </w:r>
      <w:r w:rsidRPr="00556065">
        <w:rPr>
          <w:rStyle w:val="TagStyle"/>
          <w:rtl/>
        </w:rPr>
        <w:t xml:space="preserve"> &lt;&lt; יור &gt;&gt;</w:t>
      </w:r>
      <w:r>
        <w:rPr>
          <w:rtl/>
        </w:rPr>
        <w:t xml:space="preserve">   </w:t>
      </w:r>
      <w:bookmarkEnd w:id="2579"/>
    </w:p>
    <w:p w:rsidR="00556065" w:rsidRDefault="00556065" w:rsidP="00556065">
      <w:pPr>
        <w:pStyle w:val="KeepWithNext"/>
        <w:rPr>
          <w:rtl/>
          <w:lang w:eastAsia="he-IL"/>
        </w:rPr>
      </w:pPr>
    </w:p>
    <w:p w:rsidR="00F20E52" w:rsidRDefault="00556065" w:rsidP="00F20E52">
      <w:pPr>
        <w:rPr>
          <w:rtl/>
          <w:lang w:eastAsia="he-IL"/>
        </w:rPr>
      </w:pPr>
      <w:bookmarkStart w:id="2580" w:name="_ETM_Q1_7403985"/>
      <w:bookmarkStart w:id="2581" w:name="_ETM_Q1_7458065"/>
      <w:bookmarkEnd w:id="2580"/>
      <w:bookmarkEnd w:id="2581"/>
      <w:r>
        <w:rPr>
          <w:rFonts w:hint="cs"/>
          <w:rtl/>
          <w:lang w:eastAsia="he-IL"/>
        </w:rPr>
        <w:t xml:space="preserve">עו"ד </w:t>
      </w:r>
      <w:r w:rsidR="00F20E52">
        <w:rPr>
          <w:rFonts w:hint="cs"/>
          <w:rtl/>
          <w:lang w:eastAsia="he-IL"/>
        </w:rPr>
        <w:t>ירון דוד</w:t>
      </w:r>
      <w:r>
        <w:rPr>
          <w:rFonts w:hint="cs"/>
          <w:rtl/>
          <w:lang w:eastAsia="he-IL"/>
        </w:rPr>
        <w:t xml:space="preserve"> נמצא איתנו גם כן בזום. בבקשה. </w:t>
      </w:r>
    </w:p>
    <w:p w:rsidR="00F20E52" w:rsidRDefault="00F20E52" w:rsidP="00F20E52">
      <w:pPr>
        <w:rPr>
          <w:rtl/>
          <w:lang w:eastAsia="he-IL"/>
        </w:rPr>
      </w:pPr>
      <w:bookmarkStart w:id="2582" w:name="_ETM_Q1_7461158"/>
      <w:bookmarkStart w:id="2583" w:name="_ETM_Q1_7461221"/>
      <w:bookmarkStart w:id="2584" w:name="_ETM_Q1_7462721"/>
      <w:bookmarkStart w:id="2585" w:name="_ETM_Q1_7462783"/>
      <w:bookmarkStart w:id="2586" w:name="_ETM_Q1_7472705"/>
      <w:bookmarkStart w:id="2587" w:name="_ETM_Q1_7472752"/>
      <w:bookmarkEnd w:id="2582"/>
      <w:bookmarkEnd w:id="2583"/>
      <w:bookmarkEnd w:id="2584"/>
      <w:bookmarkEnd w:id="2585"/>
      <w:bookmarkEnd w:id="2586"/>
      <w:bookmarkEnd w:id="2587"/>
    </w:p>
    <w:p w:rsidR="00F20E52" w:rsidRDefault="00F20E52" w:rsidP="00F20E52">
      <w:pPr>
        <w:pStyle w:val="a4"/>
        <w:keepNext/>
        <w:rPr>
          <w:rtl/>
        </w:rPr>
      </w:pPr>
      <w:bookmarkStart w:id="2588" w:name="ET_speaker_ירון_דוד_175"/>
      <w:r w:rsidRPr="00F20E52">
        <w:rPr>
          <w:rStyle w:val="TagStyle"/>
          <w:rtl/>
        </w:rPr>
        <w:t xml:space="preserve"> &lt;&lt; דובר &gt;&gt; </w:t>
      </w:r>
      <w:r>
        <w:rPr>
          <w:rtl/>
        </w:rPr>
        <w:t>ירון דוד:</w:t>
      </w:r>
      <w:r w:rsidRPr="00F20E52">
        <w:rPr>
          <w:rStyle w:val="TagStyle"/>
          <w:rtl/>
        </w:rPr>
        <w:t xml:space="preserve"> &lt;&lt; דובר &gt;&gt;</w:t>
      </w:r>
      <w:r>
        <w:rPr>
          <w:rtl/>
        </w:rPr>
        <w:t xml:space="preserve">   </w:t>
      </w:r>
      <w:bookmarkEnd w:id="2588"/>
    </w:p>
    <w:p w:rsidR="00F20E52" w:rsidRDefault="00F20E52" w:rsidP="00F20E52">
      <w:pPr>
        <w:pStyle w:val="KeepWithNext"/>
        <w:rPr>
          <w:rtl/>
          <w:lang w:eastAsia="he-IL"/>
        </w:rPr>
      </w:pPr>
    </w:p>
    <w:p w:rsidR="00F20E52" w:rsidRDefault="00556065" w:rsidP="007B7893">
      <w:pPr>
        <w:rPr>
          <w:rtl/>
          <w:lang w:eastAsia="he-IL"/>
        </w:rPr>
      </w:pPr>
      <w:bookmarkStart w:id="2589" w:name="_ETM_Q1_7480877"/>
      <w:bookmarkEnd w:id="2589"/>
      <w:r>
        <w:rPr>
          <w:rFonts w:hint="cs"/>
          <w:rtl/>
          <w:lang w:eastAsia="he-IL"/>
        </w:rPr>
        <w:t xml:space="preserve">אני </w:t>
      </w:r>
      <w:bookmarkStart w:id="2590" w:name="_ETM_Q1_7422044"/>
      <w:bookmarkEnd w:id="2590"/>
      <w:r>
        <w:rPr>
          <w:rFonts w:hint="cs"/>
          <w:rtl/>
          <w:lang w:eastAsia="he-IL"/>
        </w:rPr>
        <w:t>תחת השם של עו"ד פרייס, בגלל שאנחנו מייצגים את אותו</w:t>
      </w:r>
      <w:bookmarkStart w:id="2591" w:name="_ETM_Q1_7427016"/>
      <w:bookmarkEnd w:id="2591"/>
      <w:r>
        <w:rPr>
          <w:rFonts w:hint="cs"/>
          <w:rtl/>
          <w:lang w:eastAsia="he-IL"/>
        </w:rPr>
        <w:t xml:space="preserve"> מקום. רציתי להתייחס בקשר לתו הירוק בחינוך. אנחנו יודעים שהחיסון </w:t>
      </w:r>
      <w:bookmarkStart w:id="2592" w:name="_ETM_Q1_7437312"/>
      <w:bookmarkEnd w:id="2592"/>
      <w:r>
        <w:rPr>
          <w:rFonts w:hint="cs"/>
          <w:rtl/>
          <w:lang w:eastAsia="he-IL"/>
        </w:rPr>
        <w:t>הוא יעיל מאוד כנגד מחלה קשה, הוא יעיל מאוד כנגד</w:t>
      </w:r>
      <w:bookmarkStart w:id="2593" w:name="_ETM_Q1_7444544"/>
      <w:bookmarkEnd w:id="2593"/>
      <w:r>
        <w:rPr>
          <w:rFonts w:hint="cs"/>
          <w:rtl/>
          <w:lang w:eastAsia="he-IL"/>
        </w:rPr>
        <w:t xml:space="preserve"> תמותה. הוא איננו יעיל היום כנגד הדבקה. מה יקרה </w:t>
      </w:r>
      <w:bookmarkStart w:id="2594" w:name="_ETM_Q1_7449080"/>
      <w:bookmarkEnd w:id="2594"/>
      <w:r>
        <w:rPr>
          <w:rFonts w:hint="cs"/>
          <w:rtl/>
          <w:lang w:eastAsia="he-IL"/>
        </w:rPr>
        <w:t>עם התו הירוק? התו הירוק מחייב בדיקה</w:t>
      </w:r>
      <w:bookmarkStart w:id="2595" w:name="_ETM_Q1_7451597"/>
      <w:bookmarkEnd w:id="2595"/>
      <w:r>
        <w:rPr>
          <w:rFonts w:hint="cs"/>
          <w:rtl/>
          <w:lang w:eastAsia="he-IL"/>
        </w:rPr>
        <w:t xml:space="preserve"> ללא מחוסנים, אבל לא מחייב בדיקה את המחוסנים. </w:t>
      </w:r>
      <w:r w:rsidR="007B7893">
        <w:rPr>
          <w:rFonts w:hint="cs"/>
          <w:rtl/>
          <w:lang w:eastAsia="he-IL"/>
        </w:rPr>
        <w:t>אז בדוגמה</w:t>
      </w:r>
      <w:bookmarkStart w:id="2596" w:name="_ETM_Q1_7458002"/>
      <w:bookmarkEnd w:id="2596"/>
      <w:r w:rsidR="007B7893">
        <w:rPr>
          <w:rFonts w:hint="cs"/>
          <w:rtl/>
          <w:lang w:eastAsia="he-IL"/>
        </w:rPr>
        <w:t xml:space="preserve"> שכבוד היושבת-ראש נתנה, למשל, של מרצה לא מחוסן שנכנס </w:t>
      </w:r>
      <w:bookmarkStart w:id="2597" w:name="_ETM_Q1_7460534"/>
      <w:bookmarkEnd w:id="2597"/>
      <w:r w:rsidR="007B7893">
        <w:rPr>
          <w:rFonts w:hint="cs"/>
          <w:rtl/>
          <w:lang w:eastAsia="he-IL"/>
        </w:rPr>
        <w:t>לכיתה ומדביק כיתה שלמה, המצב הוא בדיוק ההפך. אדם לא מחוסן בא, נבדק, נמצא בסדר, נכנס, לא ידבק. דווקא</w:t>
      </w:r>
      <w:bookmarkStart w:id="2598" w:name="_ETM_Q1_7472766"/>
      <w:bookmarkEnd w:id="2598"/>
      <w:r w:rsidR="007B7893">
        <w:rPr>
          <w:rFonts w:hint="cs"/>
          <w:rtl/>
          <w:lang w:eastAsia="he-IL"/>
        </w:rPr>
        <w:t xml:space="preserve"> המחוסן שלא חייב בבדיקה יבוא, ייכנס, ומכיוון שהוא מוגן</w:t>
      </w:r>
      <w:bookmarkStart w:id="2599" w:name="_ETM_Q1_7478626"/>
      <w:bookmarkEnd w:id="2599"/>
      <w:r w:rsidR="007B7893">
        <w:rPr>
          <w:rFonts w:hint="cs"/>
          <w:rtl/>
          <w:lang w:eastAsia="he-IL"/>
        </w:rPr>
        <w:t xml:space="preserve"> כנגד סימפטומים הוא גם לא ירגיש שהוא חולה </w:t>
      </w:r>
      <w:r w:rsidR="00F20E52">
        <w:rPr>
          <w:rFonts w:hint="cs"/>
          <w:rtl/>
          <w:lang w:eastAsia="he-IL"/>
        </w:rPr>
        <w:t xml:space="preserve">אבל ידבק את כולם. לכן אני </w:t>
      </w:r>
      <w:bookmarkStart w:id="2600" w:name="_ETM_Q1_7487346"/>
      <w:bookmarkEnd w:id="2600"/>
      <w:r w:rsidR="00F20E52">
        <w:rPr>
          <w:rFonts w:hint="cs"/>
          <w:rtl/>
          <w:lang w:eastAsia="he-IL"/>
        </w:rPr>
        <w:t>חושב שהתו הירוק הוא לא רק מיותר</w:t>
      </w:r>
      <w:r w:rsidR="007B7893">
        <w:rPr>
          <w:rFonts w:hint="cs"/>
          <w:rtl/>
          <w:lang w:eastAsia="he-IL"/>
        </w:rPr>
        <w:t>,</w:t>
      </w:r>
      <w:r w:rsidR="00F20E52">
        <w:rPr>
          <w:rFonts w:hint="cs"/>
          <w:rtl/>
          <w:lang w:eastAsia="he-IL"/>
        </w:rPr>
        <w:t xml:space="preserve"> אלא הוא</w:t>
      </w:r>
      <w:r w:rsidR="007B7893">
        <w:rPr>
          <w:rFonts w:hint="cs"/>
          <w:rtl/>
          <w:lang w:eastAsia="he-IL"/>
        </w:rPr>
        <w:t xml:space="preserve"> ממש</w:t>
      </w:r>
      <w:r w:rsidR="00F20E52">
        <w:rPr>
          <w:rFonts w:hint="cs"/>
          <w:rtl/>
          <w:lang w:eastAsia="he-IL"/>
        </w:rPr>
        <w:t xml:space="preserve"> </w:t>
      </w:r>
      <w:bookmarkStart w:id="2601" w:name="_ETM_Q1_7494939"/>
      <w:bookmarkEnd w:id="2601"/>
      <w:r w:rsidR="007B7893">
        <w:rPr>
          <w:rFonts w:hint="cs"/>
          <w:rtl/>
          <w:lang w:eastAsia="he-IL"/>
        </w:rPr>
        <w:t>מזיק. התו הירוק יוצר הדבקה.</w:t>
      </w:r>
      <w:bookmarkStart w:id="2602" w:name="_ETM_Q1_7493959"/>
      <w:bookmarkEnd w:id="2602"/>
      <w:r w:rsidR="007B7893">
        <w:rPr>
          <w:rFonts w:hint="cs"/>
          <w:rtl/>
          <w:lang w:eastAsia="he-IL"/>
        </w:rPr>
        <w:t xml:space="preserve"> לכן או שכולם ייבדקו או שאף אחד לא ייבדק, כי </w:t>
      </w:r>
      <w:bookmarkStart w:id="2603" w:name="_ETM_Q1_7499604"/>
      <w:bookmarkEnd w:id="2603"/>
      <w:r w:rsidR="007B7893">
        <w:rPr>
          <w:rFonts w:hint="cs"/>
          <w:rtl/>
          <w:lang w:eastAsia="he-IL"/>
        </w:rPr>
        <w:t xml:space="preserve">אחרת אנחנו פשוט מזיקים לאוכלוסייה ומדביקים אותה, כי אנשים לא </w:t>
      </w:r>
      <w:bookmarkStart w:id="2604" w:name="_ETM_Q1_7505736"/>
      <w:bookmarkEnd w:id="2604"/>
      <w:r w:rsidR="007B7893">
        <w:rPr>
          <w:rFonts w:hint="cs"/>
          <w:rtl/>
          <w:lang w:eastAsia="he-IL"/>
        </w:rPr>
        <w:t>יודעים שהם חולים. הם מחוסנים, הם לא מרגישים את זה</w:t>
      </w:r>
      <w:bookmarkStart w:id="2605" w:name="_ETM_Q1_7510354"/>
      <w:bookmarkEnd w:id="2605"/>
      <w:r w:rsidR="007B7893">
        <w:rPr>
          <w:rFonts w:hint="cs"/>
          <w:rtl/>
          <w:lang w:eastAsia="he-IL"/>
        </w:rPr>
        <w:t xml:space="preserve"> ואין להם סימפטומים, בטח לא סימפטומים קשים. הם לא </w:t>
      </w:r>
      <w:bookmarkStart w:id="2606" w:name="_ETM_Q1_7511501"/>
      <w:bookmarkEnd w:id="2606"/>
      <w:r w:rsidR="007B7893">
        <w:rPr>
          <w:rFonts w:hint="cs"/>
          <w:rtl/>
          <w:lang w:eastAsia="he-IL"/>
        </w:rPr>
        <w:t>יישארו בבית, הם ילכו לעבוד, הם ילכו ללמד</w:t>
      </w:r>
      <w:bookmarkStart w:id="2607" w:name="_ETM_Q1_7516710"/>
      <w:bookmarkEnd w:id="2607"/>
      <w:r w:rsidR="007B7893">
        <w:rPr>
          <w:rFonts w:hint="cs"/>
          <w:rtl/>
          <w:lang w:eastAsia="he-IL"/>
        </w:rPr>
        <w:t xml:space="preserve">. הם לא צריכים להיבדק כי הם מחוסנים, הם מדביקים </w:t>
      </w:r>
      <w:bookmarkStart w:id="2608" w:name="_ETM_Q1_7518357"/>
      <w:bookmarkEnd w:id="2608"/>
      <w:r w:rsidR="007B7893">
        <w:rPr>
          <w:rFonts w:hint="cs"/>
          <w:rtl/>
          <w:lang w:eastAsia="he-IL"/>
        </w:rPr>
        <w:t xml:space="preserve">את כולם. זה לדעתי אווילות שאין לה סוף. </w:t>
      </w:r>
      <w:bookmarkStart w:id="2609" w:name="_ETM_Q1_7526069"/>
      <w:bookmarkEnd w:id="2609"/>
    </w:p>
    <w:p w:rsidR="007B7893" w:rsidRDefault="007B7893" w:rsidP="007B7893">
      <w:pPr>
        <w:rPr>
          <w:rtl/>
          <w:lang w:eastAsia="he-IL"/>
        </w:rPr>
      </w:pPr>
      <w:bookmarkStart w:id="2610" w:name="_ETM_Q1_7526138"/>
      <w:bookmarkStart w:id="2611" w:name="_ETM_Q1_7526197"/>
      <w:bookmarkEnd w:id="2610"/>
      <w:bookmarkEnd w:id="2611"/>
    </w:p>
    <w:p w:rsidR="007B7893" w:rsidRDefault="007B7893" w:rsidP="007B7893">
      <w:pPr>
        <w:rPr>
          <w:rtl/>
          <w:lang w:eastAsia="he-IL"/>
        </w:rPr>
      </w:pPr>
      <w:bookmarkStart w:id="2612" w:name="_ETM_Q1_7526255"/>
      <w:bookmarkEnd w:id="2612"/>
      <w:r>
        <w:rPr>
          <w:rFonts w:hint="cs"/>
          <w:rtl/>
          <w:lang w:eastAsia="he-IL"/>
        </w:rPr>
        <w:t>הדבר השני</w:t>
      </w:r>
      <w:bookmarkStart w:id="2613" w:name="_ETM_Q1_7527829"/>
      <w:bookmarkEnd w:id="2613"/>
      <w:r>
        <w:rPr>
          <w:rFonts w:hint="cs"/>
          <w:rtl/>
          <w:lang w:eastAsia="he-IL"/>
        </w:rPr>
        <w:t xml:space="preserve"> הוא </w:t>
      </w:r>
      <w:r w:rsidR="006B30BC">
        <w:rPr>
          <w:rFonts w:hint="cs"/>
          <w:rtl/>
          <w:lang w:eastAsia="he-IL"/>
        </w:rPr>
        <w:t xml:space="preserve">הנושא של התשלום. אם אנחנו חושבים שאנשים צריכים לשלם </w:t>
      </w:r>
      <w:bookmarkStart w:id="2614" w:name="_ETM_Q1_7534767"/>
      <w:bookmarkEnd w:id="2614"/>
      <w:r w:rsidR="006B30BC">
        <w:rPr>
          <w:rFonts w:hint="cs"/>
          <w:rtl/>
          <w:lang w:eastAsia="he-IL"/>
        </w:rPr>
        <w:t xml:space="preserve">עבור הבדיקות, אני חושב שכולם צריכים לשלם עבור הבדיקות ולא </w:t>
      </w:r>
      <w:bookmarkStart w:id="2615" w:name="_ETM_Q1_7541544"/>
      <w:bookmarkEnd w:id="2615"/>
      <w:r w:rsidR="006B30BC">
        <w:rPr>
          <w:rFonts w:hint="cs"/>
          <w:rtl/>
          <w:lang w:eastAsia="he-IL"/>
        </w:rPr>
        <w:t xml:space="preserve">רק בלתי מחוסנים וכו'. אמר אחד מהחברים שאחת </w:t>
      </w:r>
      <w:bookmarkStart w:id="2616" w:name="_ETM_Q1_7554676"/>
      <w:bookmarkEnd w:id="2616"/>
      <w:r w:rsidR="006B30BC">
        <w:rPr>
          <w:rFonts w:hint="cs"/>
          <w:rtl/>
          <w:lang w:eastAsia="he-IL"/>
        </w:rPr>
        <w:t xml:space="preserve">המטרות היא לעודד חיסון. יכול מאוד להיות. זה נראה יותר </w:t>
      </w:r>
      <w:bookmarkStart w:id="2617" w:name="_ETM_Q1_7557991"/>
      <w:bookmarkEnd w:id="2617"/>
      <w:r w:rsidR="006B30BC">
        <w:rPr>
          <w:rFonts w:hint="cs"/>
          <w:rtl/>
          <w:lang w:eastAsia="he-IL"/>
        </w:rPr>
        <w:t xml:space="preserve">כמו כפייה מאשר עידוד, אבל אם אנחנו רוצים לעודד חיסון </w:t>
      </w:r>
      <w:bookmarkStart w:id="2618" w:name="_ETM_Q1_7566919"/>
      <w:bookmarkEnd w:id="2618"/>
      <w:r w:rsidR="006B30BC">
        <w:rPr>
          <w:rFonts w:hint="cs"/>
          <w:rtl/>
          <w:lang w:eastAsia="he-IL"/>
        </w:rPr>
        <w:t>אני חושב שמדינת ישראל היא אחת המדינות המחוסנות ביותר בעולם.</w:t>
      </w:r>
      <w:bookmarkStart w:id="2619" w:name="_ETM_Q1_7572406"/>
      <w:bookmarkEnd w:id="2619"/>
      <w:r w:rsidR="006B30BC">
        <w:rPr>
          <w:rFonts w:hint="cs"/>
          <w:rtl/>
          <w:lang w:eastAsia="he-IL"/>
        </w:rPr>
        <w:t xml:space="preserve"> המספרים אומרים את זה מבחינת שיעור האוכלוסייה. ולא רק שאין </w:t>
      </w:r>
      <w:bookmarkStart w:id="2620" w:name="_ETM_Q1_7579060"/>
      <w:bookmarkEnd w:id="2620"/>
      <w:r w:rsidR="006B30BC">
        <w:rPr>
          <w:rFonts w:hint="cs"/>
          <w:rtl/>
          <w:lang w:eastAsia="he-IL"/>
        </w:rPr>
        <w:t xml:space="preserve">צורך לעודד את החיסון, אלא שכנראה הגענו לרף שממנו מי </w:t>
      </w:r>
      <w:bookmarkStart w:id="2621" w:name="_ETM_Q1_7583036"/>
      <w:bookmarkEnd w:id="2621"/>
      <w:r w:rsidR="006B30BC">
        <w:rPr>
          <w:rFonts w:hint="cs"/>
          <w:rtl/>
          <w:lang w:eastAsia="he-IL"/>
        </w:rPr>
        <w:t>שלא התחסן כנראה בחר לא להתחסן, ומעתה והלאה זה לא</w:t>
      </w:r>
      <w:bookmarkStart w:id="2622" w:name="_ETM_Q1_7588751"/>
      <w:bookmarkEnd w:id="2622"/>
      <w:r w:rsidR="006B30BC">
        <w:rPr>
          <w:rFonts w:hint="cs"/>
          <w:rtl/>
          <w:lang w:eastAsia="he-IL"/>
        </w:rPr>
        <w:t xml:space="preserve"> עידוד חיסון אלא זה כפייה של חיסון. ואם לא נותנים </w:t>
      </w:r>
      <w:bookmarkStart w:id="2623" w:name="_ETM_Q1_7592221"/>
      <w:bookmarkEnd w:id="2623"/>
      <w:r w:rsidR="006B30BC">
        <w:rPr>
          <w:rFonts w:hint="cs"/>
          <w:rtl/>
          <w:lang w:eastAsia="he-IL"/>
        </w:rPr>
        <w:t>לאנשים לעבוד או לא נותנים לאנשים ללמוד</w:t>
      </w:r>
      <w:bookmarkStart w:id="2624" w:name="_ETM_Q1_7600112"/>
      <w:bookmarkEnd w:id="2624"/>
      <w:r w:rsidR="006B30BC">
        <w:rPr>
          <w:rFonts w:hint="cs"/>
          <w:rtl/>
          <w:lang w:eastAsia="he-IL"/>
        </w:rPr>
        <w:t xml:space="preserve"> כדי שיתחסנו או הופכים את חייהם לבלתי אפשריים,</w:t>
      </w:r>
      <w:bookmarkStart w:id="2625" w:name="_ETM_Q1_7606627"/>
      <w:bookmarkEnd w:id="2625"/>
      <w:r w:rsidR="006B30BC">
        <w:rPr>
          <w:rFonts w:hint="cs"/>
          <w:rtl/>
          <w:lang w:eastAsia="he-IL"/>
        </w:rPr>
        <w:t xml:space="preserve"> יום אחד אנחנו נשאל לא איפה המחלה ואיפה הייתה </w:t>
      </w:r>
      <w:bookmarkStart w:id="2626" w:name="_ETM_Q1_7606074"/>
      <w:bookmarkEnd w:id="2626"/>
      <w:r w:rsidR="006B30BC">
        <w:rPr>
          <w:rFonts w:hint="cs"/>
          <w:rtl/>
          <w:lang w:eastAsia="he-IL"/>
        </w:rPr>
        <w:t>האפידמיה, משום שהיא לא שונה מאשר במקומות שאין בהם</w:t>
      </w:r>
      <w:bookmarkStart w:id="2627" w:name="_ETM_Q1_7610728"/>
      <w:bookmarkEnd w:id="2627"/>
      <w:r w:rsidR="006B30BC">
        <w:rPr>
          <w:rFonts w:hint="cs"/>
          <w:rtl/>
          <w:lang w:eastAsia="he-IL"/>
        </w:rPr>
        <w:t xml:space="preserve"> ההגבלות האלה בישראל, אלא איפה הייתה החירות ואיפה היה</w:t>
      </w:r>
      <w:bookmarkStart w:id="2628" w:name="_ETM_Q1_7617579"/>
      <w:bookmarkEnd w:id="2628"/>
      <w:r w:rsidR="006B30BC">
        <w:rPr>
          <w:rFonts w:hint="cs"/>
          <w:rtl/>
          <w:lang w:eastAsia="he-IL"/>
        </w:rPr>
        <w:t xml:space="preserve"> השוויון. אני חושב שאת זה אנחנו מאבדים ואנחנו לא שמים</w:t>
      </w:r>
      <w:bookmarkStart w:id="2629" w:name="_ETM_Q1_7621264"/>
      <w:bookmarkEnd w:id="2629"/>
      <w:r w:rsidR="006B30BC">
        <w:rPr>
          <w:rFonts w:hint="cs"/>
          <w:rtl/>
          <w:lang w:eastAsia="he-IL"/>
        </w:rPr>
        <w:t xml:space="preserve"> לזה לב. </w:t>
      </w:r>
      <w:bookmarkStart w:id="2630" w:name="_ETM_Q1_7623920"/>
      <w:bookmarkEnd w:id="2630"/>
    </w:p>
    <w:p w:rsidR="006B30BC" w:rsidRDefault="006B30BC" w:rsidP="007B7893">
      <w:pPr>
        <w:rPr>
          <w:rtl/>
          <w:lang w:eastAsia="he-IL"/>
        </w:rPr>
      </w:pPr>
      <w:bookmarkStart w:id="2631" w:name="_ETM_Q1_7623982"/>
      <w:bookmarkEnd w:id="2631"/>
    </w:p>
    <w:p w:rsidR="006B30BC" w:rsidRDefault="006B30BC" w:rsidP="006B30BC">
      <w:pPr>
        <w:pStyle w:val="af6"/>
        <w:keepNext/>
        <w:rPr>
          <w:rtl/>
        </w:rPr>
      </w:pPr>
      <w:bookmarkStart w:id="2632" w:name="ET_yor_5519_308"/>
      <w:r w:rsidRPr="006B30BC">
        <w:rPr>
          <w:rStyle w:val="TagStyle"/>
          <w:rtl/>
        </w:rPr>
        <w:t xml:space="preserve"> &lt;&lt; יור &gt;&gt; </w:t>
      </w:r>
      <w:r>
        <w:rPr>
          <w:rtl/>
        </w:rPr>
        <w:t>היו"ר שרן מרים השכל:</w:t>
      </w:r>
      <w:r w:rsidRPr="006B30BC">
        <w:rPr>
          <w:rStyle w:val="TagStyle"/>
          <w:rtl/>
        </w:rPr>
        <w:t xml:space="preserve"> &lt;&lt; יור &gt;&gt;</w:t>
      </w:r>
      <w:r>
        <w:rPr>
          <w:rtl/>
        </w:rPr>
        <w:t xml:space="preserve">   </w:t>
      </w:r>
      <w:bookmarkEnd w:id="2632"/>
    </w:p>
    <w:p w:rsidR="006B30BC" w:rsidRDefault="006B30BC" w:rsidP="006B30BC">
      <w:pPr>
        <w:pStyle w:val="KeepWithNext"/>
        <w:rPr>
          <w:rtl/>
          <w:lang w:eastAsia="he-IL"/>
        </w:rPr>
      </w:pPr>
    </w:p>
    <w:p w:rsidR="006B30BC" w:rsidRDefault="006B30BC" w:rsidP="006B30BC">
      <w:pPr>
        <w:rPr>
          <w:rtl/>
          <w:lang w:eastAsia="he-IL"/>
        </w:rPr>
      </w:pPr>
      <w:bookmarkStart w:id="2633" w:name="_ETM_Q1_7625423"/>
      <w:bookmarkEnd w:id="2633"/>
      <w:r>
        <w:rPr>
          <w:rFonts w:hint="cs"/>
          <w:rtl/>
          <w:lang w:eastAsia="he-IL"/>
        </w:rPr>
        <w:t>תודה רבה לך, עו"ד ירון דוד. חשוב</w:t>
      </w:r>
      <w:bookmarkStart w:id="2634" w:name="_ETM_Q1_7628514"/>
      <w:bookmarkEnd w:id="2634"/>
      <w:r>
        <w:rPr>
          <w:rFonts w:hint="cs"/>
          <w:rtl/>
          <w:lang w:eastAsia="he-IL"/>
        </w:rPr>
        <w:t xml:space="preserve"> לי שניתן לזה מענה רציני ומעמיק, משום שזו שאלה שלא</w:t>
      </w:r>
      <w:bookmarkStart w:id="2635" w:name="_ETM_Q1_7633090"/>
      <w:bookmarkEnd w:id="2635"/>
      <w:r>
        <w:rPr>
          <w:rFonts w:hint="cs"/>
          <w:rtl/>
          <w:lang w:eastAsia="he-IL"/>
        </w:rPr>
        <w:t xml:space="preserve"> מעט אזרחים ישראלים שואלים את עצמם. אנחנו רואים שיש </w:t>
      </w:r>
      <w:bookmarkStart w:id="2636" w:name="_ETM_Q1_7639113"/>
      <w:bookmarkEnd w:id="2636"/>
      <w:r>
        <w:rPr>
          <w:rFonts w:hint="cs"/>
          <w:rtl/>
          <w:lang w:eastAsia="he-IL"/>
        </w:rPr>
        <w:t xml:space="preserve">כמעט 20% מהאוכלוסייה הישראלית שכנראה עדיין לא מוכנה להגיע </w:t>
      </w:r>
      <w:bookmarkStart w:id="2637" w:name="_ETM_Q1_7643526"/>
      <w:bookmarkEnd w:id="2637"/>
      <w:r>
        <w:rPr>
          <w:rFonts w:hint="cs"/>
          <w:rtl/>
          <w:lang w:eastAsia="he-IL"/>
        </w:rPr>
        <w:t>להתחסן. אני חושבת שיש פה איזשהו עניין בקמפיין הסברה יותר</w:t>
      </w:r>
      <w:bookmarkStart w:id="2638" w:name="_ETM_Q1_7649576"/>
      <w:bookmarkEnd w:id="2638"/>
      <w:r>
        <w:rPr>
          <w:rFonts w:hint="cs"/>
          <w:rtl/>
          <w:lang w:eastAsia="he-IL"/>
        </w:rPr>
        <w:t xml:space="preserve"> טוב ובלענות לשאלות כמו שלך לעומק, על מנת להסביר לאלו</w:t>
      </w:r>
      <w:bookmarkStart w:id="2639" w:name="_ETM_Q1_7657640"/>
      <w:bookmarkEnd w:id="2639"/>
      <w:r>
        <w:rPr>
          <w:rFonts w:hint="cs"/>
          <w:rtl/>
          <w:lang w:eastAsia="he-IL"/>
        </w:rPr>
        <w:t xml:space="preserve"> שמסרבים להתחסן את הנזקים האדירים שזה גורם לא רק לנו</w:t>
      </w:r>
      <w:bookmarkStart w:id="2640" w:name="_ETM_Q1_7665182"/>
      <w:bookmarkEnd w:id="2640"/>
      <w:r>
        <w:rPr>
          <w:rFonts w:hint="cs"/>
          <w:rtl/>
          <w:lang w:eastAsia="he-IL"/>
        </w:rPr>
        <w:t xml:space="preserve"> פה במדינה, אלא בכלל בעולם. צריך להבין, הווריאנטים, שהם בעצם </w:t>
      </w:r>
      <w:bookmarkStart w:id="2641" w:name="_ETM_Q1_7674432"/>
      <w:bookmarkEnd w:id="2641"/>
      <w:r>
        <w:rPr>
          <w:rFonts w:hint="cs"/>
          <w:rtl/>
          <w:lang w:eastAsia="he-IL"/>
        </w:rPr>
        <w:t>העניין המסוכן ביותר, מתפשטים ולמעשה מיוצרים במקומות שבהם אנשים לא</w:t>
      </w:r>
      <w:bookmarkStart w:id="2642" w:name="_ETM_Q1_7682900"/>
      <w:bookmarkEnd w:id="2642"/>
      <w:r>
        <w:rPr>
          <w:rFonts w:hint="cs"/>
          <w:rtl/>
          <w:lang w:eastAsia="he-IL"/>
        </w:rPr>
        <w:t xml:space="preserve"> מחוסנים. הם לא מיוצרים אצל אנשים שהם כן מחוסנים. וזאת הסכנה הכי גדולה. </w:t>
      </w:r>
    </w:p>
    <w:p w:rsidR="006B30BC" w:rsidRDefault="006B30BC" w:rsidP="006B30BC">
      <w:pPr>
        <w:rPr>
          <w:rtl/>
          <w:lang w:eastAsia="he-IL"/>
        </w:rPr>
      </w:pPr>
    </w:p>
    <w:p w:rsidR="006B30BC" w:rsidRDefault="006B30BC" w:rsidP="006B30BC">
      <w:pPr>
        <w:pStyle w:val="a4"/>
        <w:keepNext/>
        <w:rPr>
          <w:rtl/>
        </w:rPr>
      </w:pPr>
      <w:bookmarkStart w:id="2643" w:name="ET_speaker_ירון_דוד_309"/>
      <w:r w:rsidRPr="006B30BC">
        <w:rPr>
          <w:rStyle w:val="TagStyle"/>
          <w:rtl/>
        </w:rPr>
        <w:t xml:space="preserve"> &lt;&lt; דובר &gt;&gt; </w:t>
      </w:r>
      <w:r>
        <w:rPr>
          <w:rtl/>
        </w:rPr>
        <w:t>ירון דוד:</w:t>
      </w:r>
      <w:r w:rsidRPr="006B30BC">
        <w:rPr>
          <w:rStyle w:val="TagStyle"/>
          <w:rtl/>
        </w:rPr>
        <w:t xml:space="preserve"> &lt;&lt; דובר &gt;&gt;</w:t>
      </w:r>
      <w:r>
        <w:rPr>
          <w:rtl/>
        </w:rPr>
        <w:t xml:space="preserve">   </w:t>
      </w:r>
      <w:bookmarkEnd w:id="2643"/>
    </w:p>
    <w:p w:rsidR="006B30BC" w:rsidRDefault="006B30BC" w:rsidP="006B30BC">
      <w:pPr>
        <w:pStyle w:val="KeepWithNext"/>
        <w:rPr>
          <w:rtl/>
          <w:lang w:eastAsia="he-IL"/>
        </w:rPr>
      </w:pPr>
    </w:p>
    <w:p w:rsidR="006B30BC" w:rsidRDefault="006B30BC" w:rsidP="006B30BC">
      <w:pPr>
        <w:rPr>
          <w:rtl/>
          <w:lang w:eastAsia="he-IL"/>
        </w:rPr>
      </w:pPr>
      <w:r>
        <w:rPr>
          <w:rFonts w:hint="cs"/>
          <w:rtl/>
          <w:lang w:eastAsia="he-IL"/>
        </w:rPr>
        <w:t xml:space="preserve">דווקא אומרים שזה להפך. </w:t>
      </w:r>
    </w:p>
    <w:p w:rsidR="006B30BC" w:rsidRDefault="006B30BC" w:rsidP="006B30BC">
      <w:pPr>
        <w:rPr>
          <w:rtl/>
          <w:lang w:eastAsia="he-IL"/>
        </w:rPr>
      </w:pPr>
      <w:bookmarkStart w:id="2644" w:name="_ETM_Q1_7690497"/>
      <w:bookmarkStart w:id="2645" w:name="_ETM_Q1_7690624"/>
      <w:bookmarkEnd w:id="2644"/>
      <w:bookmarkEnd w:id="2645"/>
    </w:p>
    <w:p w:rsidR="006B30BC" w:rsidRDefault="006B30BC" w:rsidP="006B30BC">
      <w:pPr>
        <w:pStyle w:val="af6"/>
        <w:keepNext/>
        <w:rPr>
          <w:rtl/>
        </w:rPr>
      </w:pPr>
      <w:bookmarkStart w:id="2646" w:name="ET_yor_5519_310"/>
      <w:r w:rsidRPr="006B30BC">
        <w:rPr>
          <w:rStyle w:val="TagStyle"/>
          <w:rtl/>
        </w:rPr>
        <w:t xml:space="preserve"> &lt;&lt; יור &gt;&gt; </w:t>
      </w:r>
      <w:r>
        <w:rPr>
          <w:rtl/>
        </w:rPr>
        <w:t>היו"ר שרן מרים השכל:</w:t>
      </w:r>
      <w:r w:rsidRPr="006B30BC">
        <w:rPr>
          <w:rStyle w:val="TagStyle"/>
          <w:rtl/>
        </w:rPr>
        <w:t xml:space="preserve"> &lt;&lt; יור &gt;&gt;</w:t>
      </w:r>
      <w:r>
        <w:rPr>
          <w:rtl/>
        </w:rPr>
        <w:t xml:space="preserve">   </w:t>
      </w:r>
      <w:bookmarkEnd w:id="2646"/>
    </w:p>
    <w:p w:rsidR="006B30BC" w:rsidRDefault="006B30BC" w:rsidP="006B30BC">
      <w:pPr>
        <w:pStyle w:val="KeepWithNext"/>
        <w:rPr>
          <w:rtl/>
          <w:lang w:eastAsia="he-IL"/>
        </w:rPr>
      </w:pPr>
    </w:p>
    <w:p w:rsidR="006B30BC" w:rsidRDefault="006B30BC" w:rsidP="006B30BC">
      <w:pPr>
        <w:rPr>
          <w:rtl/>
          <w:lang w:eastAsia="he-IL"/>
        </w:rPr>
      </w:pPr>
      <w:r>
        <w:rPr>
          <w:rFonts w:hint="cs"/>
          <w:rtl/>
          <w:lang w:eastAsia="he-IL"/>
        </w:rPr>
        <w:t>נתתי לך</w:t>
      </w:r>
      <w:bookmarkStart w:id="2647" w:name="_ETM_Q1_7690482"/>
      <w:bookmarkEnd w:id="2647"/>
      <w:r>
        <w:rPr>
          <w:rFonts w:hint="cs"/>
          <w:rtl/>
          <w:lang w:eastAsia="he-IL"/>
        </w:rPr>
        <w:t xml:space="preserve"> את אפשרות הדיבור, כיבדתי אותך ואני שמחה שהגעת ודיברת. </w:t>
      </w:r>
      <w:bookmarkStart w:id="2648" w:name="_ETM_Q1_7700163"/>
      <w:bookmarkEnd w:id="2648"/>
      <w:r>
        <w:rPr>
          <w:rFonts w:hint="cs"/>
          <w:rtl/>
          <w:lang w:eastAsia="he-IL"/>
        </w:rPr>
        <w:t xml:space="preserve">אבל אותי בבקשה לא קוטעים. </w:t>
      </w:r>
      <w:r w:rsidR="007004EC">
        <w:rPr>
          <w:rFonts w:hint="cs"/>
          <w:rtl/>
          <w:lang w:eastAsia="he-IL"/>
        </w:rPr>
        <w:t xml:space="preserve">אשמח להסביר לך באריכות </w:t>
      </w:r>
      <w:bookmarkStart w:id="2649" w:name="_ETM_Q1_7707982"/>
      <w:bookmarkEnd w:id="2649"/>
      <w:r w:rsidR="007004EC">
        <w:rPr>
          <w:rFonts w:hint="cs"/>
          <w:rtl/>
          <w:lang w:eastAsia="he-IL"/>
        </w:rPr>
        <w:t>את המטרה של ההנחיות ולאן אנחנו מכוונים ולמה אנחנו למעשה</w:t>
      </w:r>
      <w:bookmarkStart w:id="2650" w:name="_ETM_Q1_7709355"/>
      <w:bookmarkEnd w:id="2650"/>
      <w:r w:rsidR="007004EC">
        <w:rPr>
          <w:rFonts w:hint="cs"/>
          <w:rtl/>
          <w:lang w:eastAsia="he-IL"/>
        </w:rPr>
        <w:t xml:space="preserve"> מנסים לעודד את החיסון ככל שאפשר. </w:t>
      </w:r>
      <w:bookmarkStart w:id="2651" w:name="_ETM_Q1_7715195"/>
      <w:bookmarkEnd w:id="2651"/>
    </w:p>
    <w:p w:rsidR="007004EC" w:rsidRDefault="007004EC" w:rsidP="006B30BC">
      <w:pPr>
        <w:rPr>
          <w:rtl/>
          <w:lang w:eastAsia="he-IL"/>
        </w:rPr>
      </w:pPr>
    </w:p>
    <w:p w:rsidR="007004EC" w:rsidRDefault="007004EC" w:rsidP="006B30BC">
      <w:pPr>
        <w:rPr>
          <w:rtl/>
          <w:lang w:eastAsia="he-IL"/>
        </w:rPr>
      </w:pPr>
      <w:bookmarkStart w:id="2652" w:name="_ETM_Q1_7715403"/>
      <w:bookmarkStart w:id="2653" w:name="_ETM_Q1_7715413"/>
      <w:bookmarkStart w:id="2654" w:name="_ETM_Q1_7715470"/>
      <w:bookmarkEnd w:id="2652"/>
      <w:bookmarkEnd w:id="2653"/>
      <w:bookmarkEnd w:id="2654"/>
      <w:r>
        <w:rPr>
          <w:rFonts w:hint="cs"/>
          <w:rtl/>
          <w:lang w:eastAsia="he-IL"/>
        </w:rPr>
        <w:t>אתה צודק, אנשים שמחוסנים לא חווים את אותם תסמינים שחווים אנשים שהם</w:t>
      </w:r>
      <w:bookmarkStart w:id="2655" w:name="_ETM_Q1_7722890"/>
      <w:bookmarkEnd w:id="2655"/>
      <w:r>
        <w:rPr>
          <w:rFonts w:hint="cs"/>
          <w:rtl/>
          <w:lang w:eastAsia="he-IL"/>
        </w:rPr>
        <w:t xml:space="preserve"> לא מחוסנים. ולכן אנחנו רואים שאדם שהוא לא מחוסן,</w:t>
      </w:r>
      <w:bookmarkStart w:id="2656" w:name="_ETM_Q1_7727846"/>
      <w:bookmarkEnd w:id="2656"/>
      <w:r>
        <w:rPr>
          <w:rFonts w:hint="cs"/>
          <w:rtl/>
          <w:lang w:eastAsia="he-IL"/>
        </w:rPr>
        <w:t xml:space="preserve"> יש לו סבירות הרבה יותר גבוהה, לדעתי כימתו </w:t>
      </w:r>
      <w:bookmarkStart w:id="2657" w:name="_ETM_Q1_7726453"/>
      <w:bookmarkEnd w:id="2657"/>
      <w:r>
        <w:rPr>
          <w:rFonts w:hint="cs"/>
          <w:rtl/>
          <w:lang w:eastAsia="he-IL"/>
        </w:rPr>
        <w:t>את זה בלמעלה מ-80%, להגיע למצב קשה בהנשמה עם מכשירי אקמו שמחוברים לו לתוך הדם והעורקים,</w:t>
      </w:r>
      <w:bookmarkStart w:id="2658" w:name="_ETM_Q1_7742711"/>
      <w:bookmarkEnd w:id="2658"/>
      <w:r>
        <w:rPr>
          <w:rFonts w:hint="cs"/>
          <w:rtl/>
          <w:lang w:eastAsia="he-IL"/>
        </w:rPr>
        <w:t xml:space="preserve"> חימצונים. נשים בצד את הנזק שכל אדם כזה שסירב,</w:t>
      </w:r>
      <w:bookmarkStart w:id="2659" w:name="_ETM_Q1_7753437"/>
      <w:bookmarkEnd w:id="2659"/>
      <w:r>
        <w:rPr>
          <w:rFonts w:hint="cs"/>
          <w:rtl/>
          <w:lang w:eastAsia="he-IL"/>
        </w:rPr>
        <w:t xml:space="preserve"> שיכול היה להימנע מאשפוז כל כך קשה. נשים בצד </w:t>
      </w:r>
      <w:bookmarkStart w:id="2660" w:name="_ETM_Q1_7758031"/>
      <w:bookmarkEnd w:id="2660"/>
      <w:r>
        <w:rPr>
          <w:rFonts w:hint="cs"/>
          <w:rtl/>
          <w:lang w:eastAsia="he-IL"/>
        </w:rPr>
        <w:t xml:space="preserve">את העניין של משאבי המדינה שהיא משקיעה במשך שבועות באדם </w:t>
      </w:r>
      <w:bookmarkStart w:id="2661" w:name="_ETM_Q1_7761219"/>
      <w:bookmarkEnd w:id="2661"/>
      <w:r>
        <w:rPr>
          <w:rFonts w:hint="cs"/>
          <w:rtl/>
          <w:lang w:eastAsia="he-IL"/>
        </w:rPr>
        <w:t>כזה שהיא מנסה להציל את חייו, שבצורה הר</w:t>
      </w:r>
      <w:bookmarkStart w:id="2662" w:name="_ETM_Q1_7768040"/>
      <w:bookmarkEnd w:id="2662"/>
      <w:r>
        <w:rPr>
          <w:rFonts w:hint="cs"/>
          <w:rtl/>
          <w:lang w:eastAsia="he-IL"/>
        </w:rPr>
        <w:t>בה יותר פשוטה והרבה יותר זולה היא יכלה להציל את</w:t>
      </w:r>
      <w:bookmarkStart w:id="2663" w:name="_ETM_Q1_7770870"/>
      <w:bookmarkEnd w:id="2663"/>
      <w:r>
        <w:rPr>
          <w:rFonts w:hint="cs"/>
          <w:rtl/>
          <w:lang w:eastAsia="he-IL"/>
        </w:rPr>
        <w:t xml:space="preserve"> חייו. מבחינה כלכלית יש פה עול אדיר של שבועות </w:t>
      </w:r>
      <w:bookmarkStart w:id="2664" w:name="_ETM_Q1_7776226"/>
      <w:bookmarkEnd w:id="2664"/>
      <w:r>
        <w:rPr>
          <w:rFonts w:hint="cs"/>
          <w:rtl/>
          <w:lang w:eastAsia="he-IL"/>
        </w:rPr>
        <w:t>של אשפוזים במצבים קשים ותרופות ומחלקות ורופאים מומחים ומה לא.</w:t>
      </w:r>
      <w:bookmarkStart w:id="2665" w:name="_ETM_Q1_7781335"/>
      <w:bookmarkEnd w:id="2665"/>
      <w:r>
        <w:rPr>
          <w:rFonts w:hint="cs"/>
          <w:rtl/>
          <w:lang w:eastAsia="he-IL"/>
        </w:rPr>
        <w:t xml:space="preserve"> אבל זו יכולה להיות בחירה אישית של אדם לסכן את</w:t>
      </w:r>
      <w:bookmarkStart w:id="2666" w:name="_ETM_Q1_7786715"/>
      <w:bookmarkEnd w:id="2666"/>
      <w:r>
        <w:rPr>
          <w:rFonts w:hint="cs"/>
          <w:rtl/>
          <w:lang w:eastAsia="he-IL"/>
        </w:rPr>
        <w:t xml:space="preserve"> עצמו למצב כזה של כמעט מוות. אבל אנחנו דואגים לכלל </w:t>
      </w:r>
      <w:bookmarkStart w:id="2667" w:name="_ETM_Q1_7792668"/>
      <w:bookmarkEnd w:id="2667"/>
      <w:r>
        <w:rPr>
          <w:rFonts w:hint="cs"/>
          <w:rtl/>
          <w:lang w:eastAsia="he-IL"/>
        </w:rPr>
        <w:t xml:space="preserve">האוכלוסייה במדינת ישראל ואנחנו מבינים שאנשים שהם בגיל של מעל 70, 80, 90, גם כאשר הם מחוסנים עדיין יש סיכון. </w:t>
      </w:r>
      <w:bookmarkStart w:id="2668" w:name="_ETM_Q1_7803018"/>
      <w:bookmarkEnd w:id="2668"/>
      <w:r>
        <w:rPr>
          <w:rFonts w:hint="cs"/>
          <w:rtl/>
          <w:lang w:eastAsia="he-IL"/>
        </w:rPr>
        <w:t>אומנם הסיכון פוחת בהרבה מאשר אדם לא מחוסן, אבל</w:t>
      </w:r>
      <w:bookmarkStart w:id="2669" w:name="_ETM_Q1_7809380"/>
      <w:bookmarkEnd w:id="2669"/>
      <w:r>
        <w:rPr>
          <w:rFonts w:hint="cs"/>
          <w:rtl/>
          <w:lang w:eastAsia="he-IL"/>
        </w:rPr>
        <w:t xml:space="preserve"> כולנו היינו רוצים שהסבים והסבתות שלנו יאריכו ימים. וכאשר המחלה </w:t>
      </w:r>
      <w:bookmarkStart w:id="2670" w:name="_ETM_Q1_7817906"/>
      <w:bookmarkEnd w:id="2670"/>
      <w:r>
        <w:rPr>
          <w:rFonts w:hint="cs"/>
          <w:rtl/>
          <w:lang w:eastAsia="he-IL"/>
        </w:rPr>
        <w:t>הזאת מתפשטת בצורה כזאת, וגם אם אנשים מחוסנים, אנחנו צריכים למצוא את האמצעים כיצד לשמור על</w:t>
      </w:r>
      <w:bookmarkStart w:id="2671" w:name="_ETM_Q1_7822608"/>
      <w:bookmarkEnd w:id="2671"/>
      <w:r>
        <w:rPr>
          <w:rFonts w:hint="cs"/>
          <w:rtl/>
          <w:lang w:eastAsia="he-IL"/>
        </w:rPr>
        <w:t xml:space="preserve"> חייהם. לכן מה שנמצא פה על כף המאזניים הוא מעבר </w:t>
      </w:r>
      <w:bookmarkStart w:id="2672" w:name="_ETM_Q1_7827003"/>
      <w:bookmarkEnd w:id="2672"/>
      <w:r>
        <w:rPr>
          <w:rFonts w:hint="cs"/>
          <w:rtl/>
          <w:lang w:eastAsia="he-IL"/>
        </w:rPr>
        <w:t xml:space="preserve">לנזק הכלכלי האדיר שלא מחוסנים מייצרים למדינה, אנחנו מסתכלים פה </w:t>
      </w:r>
      <w:bookmarkStart w:id="2673" w:name="_ETM_Q1_7834351"/>
      <w:bookmarkEnd w:id="2673"/>
      <w:r>
        <w:rPr>
          <w:rFonts w:hint="cs"/>
          <w:rtl/>
          <w:lang w:eastAsia="he-IL"/>
        </w:rPr>
        <w:t xml:space="preserve">על חיי אדם. </w:t>
      </w:r>
      <w:r w:rsidR="0071315E">
        <w:rPr>
          <w:rFonts w:hint="cs"/>
          <w:rtl/>
          <w:lang w:eastAsia="he-IL"/>
        </w:rPr>
        <w:t xml:space="preserve">אנחנו מסתכלים פה על מניעה של וריאנטים </w:t>
      </w:r>
      <w:bookmarkStart w:id="2674" w:name="_ETM_Q1_7840281"/>
      <w:bookmarkEnd w:id="2674"/>
      <w:r w:rsidR="0071315E">
        <w:rPr>
          <w:rFonts w:hint="cs"/>
          <w:rtl/>
          <w:lang w:eastAsia="he-IL"/>
        </w:rPr>
        <w:t>נוספים שיכולים לצוץ ולהמשיך להתפתח, שיהיו למעשה חסינים לחיסונים. לכן</w:t>
      </w:r>
      <w:bookmarkStart w:id="2675" w:name="_ETM_Q1_7848963"/>
      <w:bookmarkEnd w:id="2675"/>
      <w:r w:rsidR="0071315E">
        <w:rPr>
          <w:rFonts w:hint="cs"/>
          <w:rtl/>
          <w:lang w:eastAsia="he-IL"/>
        </w:rPr>
        <w:t xml:space="preserve"> </w:t>
      </w:r>
      <w:r w:rsidR="00AA15C1">
        <w:rPr>
          <w:rFonts w:hint="cs"/>
          <w:rtl/>
          <w:lang w:eastAsia="he-IL"/>
        </w:rPr>
        <w:t>פה מגיע</w:t>
      </w:r>
      <w:r w:rsidR="0071315E">
        <w:rPr>
          <w:rFonts w:hint="cs"/>
          <w:rtl/>
          <w:lang w:eastAsia="he-IL"/>
        </w:rPr>
        <w:t xml:space="preserve"> עיקר הדאגה. </w:t>
      </w:r>
      <w:r w:rsidR="0008250F">
        <w:rPr>
          <w:rFonts w:hint="cs"/>
          <w:rtl/>
          <w:lang w:eastAsia="he-IL"/>
        </w:rPr>
        <w:t>כשאנחנו רואים את התחלואה במדינת ישראל</w:t>
      </w:r>
      <w:r w:rsidR="00F54717">
        <w:rPr>
          <w:rFonts w:hint="cs"/>
          <w:rtl/>
          <w:lang w:eastAsia="he-IL"/>
        </w:rPr>
        <w:t xml:space="preserve"> </w:t>
      </w:r>
      <w:bookmarkStart w:id="2676" w:name="_ETM_Q1_7854895"/>
      <w:bookmarkEnd w:id="2676"/>
      <w:r w:rsidR="00F54717">
        <w:rPr>
          <w:rFonts w:hint="cs"/>
          <w:rtl/>
          <w:lang w:eastAsia="he-IL"/>
        </w:rPr>
        <w:t xml:space="preserve">עולה ברמות כאלו, אנחנו צריכים ליצור מגבלות מסוימות. </w:t>
      </w:r>
    </w:p>
    <w:p w:rsidR="00F54717" w:rsidRDefault="00F54717" w:rsidP="006B30BC">
      <w:pPr>
        <w:rPr>
          <w:rtl/>
          <w:lang w:eastAsia="he-IL"/>
        </w:rPr>
      </w:pPr>
    </w:p>
    <w:p w:rsidR="00F54717" w:rsidRDefault="00F54717" w:rsidP="006B30BC">
      <w:pPr>
        <w:rPr>
          <w:rtl/>
          <w:lang w:eastAsia="he-IL"/>
        </w:rPr>
      </w:pPr>
      <w:r>
        <w:rPr>
          <w:rFonts w:hint="cs"/>
          <w:rtl/>
          <w:lang w:eastAsia="he-IL"/>
        </w:rPr>
        <w:t xml:space="preserve">אני אומרת לך, אם כלל האוכלוסייה הישראלית הייתה מחוסנת ולא היו </w:t>
      </w:r>
      <w:bookmarkStart w:id="2677" w:name="_ETM_Q1_7864452"/>
      <w:bookmarkEnd w:id="2677"/>
      <w:r>
        <w:rPr>
          <w:rFonts w:hint="cs"/>
          <w:rtl/>
          <w:lang w:eastAsia="he-IL"/>
        </w:rPr>
        <w:t>וריאנטים, ולכן כל אדם מחוסן שעובר את התסמינים שחלק</w:t>
      </w:r>
      <w:bookmarkStart w:id="2678" w:name="_ETM_Q1_7872425"/>
      <w:bookmarkEnd w:id="2678"/>
      <w:r>
        <w:rPr>
          <w:rFonts w:hint="cs"/>
          <w:rtl/>
          <w:lang w:eastAsia="he-IL"/>
        </w:rPr>
        <w:t xml:space="preserve"> מהאנשים פה מסביב לשולחן עברו אותם, ועברו אותם בקלות</w:t>
      </w:r>
      <w:bookmarkStart w:id="2679" w:name="_ETM_Q1_7875414"/>
      <w:bookmarkEnd w:id="2679"/>
      <w:r>
        <w:rPr>
          <w:rFonts w:hint="cs"/>
          <w:rtl/>
          <w:lang w:eastAsia="he-IL"/>
        </w:rPr>
        <w:t xml:space="preserve"> גדולה בגלל שהם היו מחוסנים, פחות מתסמינים של שפעת בגלל</w:t>
      </w:r>
      <w:bookmarkStart w:id="2680" w:name="_ETM_Q1_7880232"/>
      <w:bookmarkEnd w:id="2680"/>
      <w:r>
        <w:rPr>
          <w:rFonts w:hint="cs"/>
          <w:rtl/>
          <w:lang w:eastAsia="he-IL"/>
        </w:rPr>
        <w:t xml:space="preserve"> החיסון, אז לא נצטרך בכלל את ההגבלות האלה. </w:t>
      </w:r>
      <w:r w:rsidR="005A6CB6">
        <w:rPr>
          <w:rFonts w:hint="cs"/>
          <w:rtl/>
          <w:lang w:eastAsia="he-IL"/>
        </w:rPr>
        <w:t>משום שסכנת</w:t>
      </w:r>
      <w:bookmarkStart w:id="2681" w:name="_ETM_Q1_7886827"/>
      <w:bookmarkEnd w:id="2681"/>
      <w:r w:rsidR="005A6CB6">
        <w:rPr>
          <w:rFonts w:hint="cs"/>
          <w:rtl/>
          <w:lang w:eastAsia="he-IL"/>
        </w:rPr>
        <w:t xml:space="preserve"> החיים פוחתת בצורה דרמטית, ונוכל להחזיר מדינה שלמה לחיי שגרה, </w:t>
      </w:r>
      <w:bookmarkStart w:id="2682" w:name="_ETM_Q1_7892734"/>
      <w:bookmarkEnd w:id="2682"/>
      <w:r w:rsidR="005A6CB6">
        <w:rPr>
          <w:rFonts w:hint="cs"/>
          <w:rtl/>
          <w:lang w:eastAsia="he-IL"/>
        </w:rPr>
        <w:t>בלי פגיעה במערכת החינוך, בלי פגיעה בילדים, בלי פגיעה בכלכלה.</w:t>
      </w:r>
      <w:bookmarkStart w:id="2683" w:name="_ETM_Q1_7897844"/>
      <w:bookmarkEnd w:id="2683"/>
      <w:r w:rsidR="005A6CB6">
        <w:rPr>
          <w:rFonts w:hint="cs"/>
          <w:rtl/>
          <w:lang w:eastAsia="he-IL"/>
        </w:rPr>
        <w:t xml:space="preserve"> אנחנו לא מודאגים פה מהתחלואה הקלה, </w:t>
      </w:r>
      <w:bookmarkStart w:id="2684" w:name="_ETM_Q1_7907781"/>
      <w:bookmarkEnd w:id="2684"/>
      <w:r w:rsidR="005A6CB6">
        <w:rPr>
          <w:rFonts w:hint="cs"/>
          <w:rtl/>
          <w:lang w:eastAsia="he-IL"/>
        </w:rPr>
        <w:t>אנחנו מודאגים מהתחלואה הקשה. וכן, גם אלו שמסרבים אנחנו עדיין</w:t>
      </w:r>
      <w:bookmarkStart w:id="2685" w:name="_ETM_Q1_7910984"/>
      <w:bookmarkEnd w:id="2685"/>
      <w:r w:rsidR="005A6CB6">
        <w:rPr>
          <w:rFonts w:hint="cs"/>
          <w:rtl/>
          <w:lang w:eastAsia="he-IL"/>
        </w:rPr>
        <w:t xml:space="preserve"> רוצים לשמור על הבריאות שלהם, ולמעשה הם מכריחים אותנו </w:t>
      </w:r>
      <w:bookmarkStart w:id="2686" w:name="_ETM_Q1_7916958"/>
      <w:bookmarkEnd w:id="2686"/>
      <w:r w:rsidR="005A6CB6">
        <w:rPr>
          <w:rFonts w:hint="cs"/>
          <w:rtl/>
          <w:lang w:eastAsia="he-IL"/>
        </w:rPr>
        <w:t xml:space="preserve">להמשיך ולהישאר בתוך מתכונת שהיא מתכונת חירום. זה לא לכל </w:t>
      </w:r>
      <w:bookmarkStart w:id="2687" w:name="_ETM_Q1_7925741"/>
      <w:bookmarkEnd w:id="2687"/>
      <w:r w:rsidR="005A6CB6">
        <w:rPr>
          <w:rFonts w:hint="cs"/>
          <w:rtl/>
          <w:lang w:eastAsia="he-IL"/>
        </w:rPr>
        <w:t>הזמן ואנחנו לא נגביל את אותם הסרבנים לכל החיים, אלא</w:t>
      </w:r>
      <w:bookmarkStart w:id="2688" w:name="_ETM_Q1_7931757"/>
      <w:bookmarkEnd w:id="2688"/>
      <w:r w:rsidR="005A6CB6">
        <w:rPr>
          <w:rFonts w:hint="cs"/>
          <w:rtl/>
          <w:lang w:eastAsia="he-IL"/>
        </w:rPr>
        <w:t xml:space="preserve"> בתקופות קשות כמו עכשיו שאנחנו רואים שיש עלייה בתחלואה, שאנחנו </w:t>
      </w:r>
      <w:bookmarkStart w:id="2689" w:name="_ETM_Q1_7937744"/>
      <w:bookmarkEnd w:id="2689"/>
      <w:r w:rsidR="005A6CB6">
        <w:rPr>
          <w:rFonts w:hint="cs"/>
          <w:rtl/>
          <w:lang w:eastAsia="he-IL"/>
        </w:rPr>
        <w:t xml:space="preserve">מנסים לייצב את זה ולהוריד את זה, נדרשים אמצעי חירום </w:t>
      </w:r>
      <w:bookmarkStart w:id="2690" w:name="_ETM_Q1_7942826"/>
      <w:bookmarkEnd w:id="2690"/>
      <w:r w:rsidR="005A6CB6">
        <w:rPr>
          <w:rFonts w:hint="cs"/>
          <w:rtl/>
          <w:lang w:eastAsia="he-IL"/>
        </w:rPr>
        <w:t xml:space="preserve">על מנת להגן על חיי אזרחי ישראל. תודה רבה. </w:t>
      </w:r>
      <w:bookmarkStart w:id="2691" w:name="_ETM_Q1_7950754"/>
      <w:bookmarkEnd w:id="2691"/>
    </w:p>
    <w:p w:rsidR="005A6CB6" w:rsidRDefault="005A6CB6" w:rsidP="006B30BC">
      <w:pPr>
        <w:rPr>
          <w:rtl/>
          <w:lang w:eastAsia="he-IL"/>
        </w:rPr>
      </w:pPr>
      <w:bookmarkStart w:id="2692" w:name="_ETM_Q1_7950837"/>
      <w:bookmarkStart w:id="2693" w:name="_ETM_Q1_7950867"/>
      <w:bookmarkEnd w:id="2692"/>
      <w:bookmarkEnd w:id="2693"/>
    </w:p>
    <w:p w:rsidR="005A6CB6" w:rsidRPr="006B30BC" w:rsidRDefault="005A6CB6" w:rsidP="006B30BC">
      <w:pPr>
        <w:rPr>
          <w:rtl/>
          <w:lang w:eastAsia="he-IL"/>
        </w:rPr>
      </w:pPr>
      <w:bookmarkStart w:id="2694" w:name="_ETM_Q1_7950935"/>
      <w:bookmarkEnd w:id="2694"/>
      <w:r>
        <w:rPr>
          <w:rFonts w:hint="cs"/>
          <w:rtl/>
          <w:lang w:eastAsia="he-IL"/>
        </w:rPr>
        <w:t>משרד הבריאות, אתם רוצים להוסיף משהו?</w:t>
      </w:r>
    </w:p>
    <w:p w:rsidR="006B30BC" w:rsidRDefault="006B30BC" w:rsidP="006B30BC">
      <w:pPr>
        <w:rPr>
          <w:rtl/>
          <w:lang w:eastAsia="he-IL"/>
        </w:rPr>
      </w:pPr>
      <w:bookmarkStart w:id="2695" w:name="_ETM_Q1_7690639"/>
      <w:bookmarkStart w:id="2696" w:name="_ETM_Q1_7690714"/>
      <w:bookmarkStart w:id="2697" w:name="_ETM_Q1_7690831"/>
      <w:bookmarkEnd w:id="2695"/>
      <w:bookmarkEnd w:id="2696"/>
      <w:bookmarkEnd w:id="2697"/>
    </w:p>
    <w:p w:rsidR="00066155" w:rsidRDefault="00066155" w:rsidP="00F20E52">
      <w:pPr>
        <w:rPr>
          <w:rtl/>
          <w:lang w:eastAsia="he-IL"/>
        </w:rPr>
      </w:pPr>
      <w:bookmarkStart w:id="2698" w:name="_ETM_Q1_7690951"/>
      <w:bookmarkStart w:id="2699" w:name="_ETM_Q1_7690990"/>
      <w:bookmarkStart w:id="2700" w:name="_ETM_Q1_7691101"/>
      <w:bookmarkStart w:id="2701" w:name="_ETM_Q1_7691135"/>
      <w:bookmarkStart w:id="2702" w:name="_ETM_Q1_7691241"/>
      <w:bookmarkStart w:id="2703" w:name="_ETM_Q1_7691295"/>
      <w:bookmarkStart w:id="2704" w:name="_ETM_Q1_7691402"/>
      <w:bookmarkStart w:id="2705" w:name="_ETM_Q1_7953658"/>
      <w:bookmarkStart w:id="2706" w:name="_ETM_Q1_7953721"/>
      <w:bookmarkStart w:id="2707" w:name="_ETM_Q1_7958018"/>
      <w:bookmarkEnd w:id="2698"/>
      <w:bookmarkEnd w:id="2699"/>
      <w:bookmarkEnd w:id="2700"/>
      <w:bookmarkEnd w:id="2701"/>
      <w:bookmarkEnd w:id="2702"/>
      <w:bookmarkEnd w:id="2703"/>
      <w:bookmarkEnd w:id="2704"/>
      <w:bookmarkEnd w:id="2705"/>
      <w:bookmarkEnd w:id="2706"/>
      <w:bookmarkEnd w:id="2707"/>
    </w:p>
    <w:p w:rsidR="00066155" w:rsidRDefault="00066155" w:rsidP="00066155">
      <w:pPr>
        <w:pStyle w:val="af9"/>
        <w:keepNext/>
        <w:rPr>
          <w:rtl/>
          <w:lang w:eastAsia="he-IL"/>
        </w:rPr>
      </w:pPr>
      <w:bookmarkStart w:id="2708" w:name="ET_guest_864656_176"/>
      <w:r w:rsidRPr="00066155">
        <w:rPr>
          <w:rStyle w:val="TagStyle"/>
          <w:rtl/>
        </w:rPr>
        <w:t xml:space="preserve"> &lt;&lt; אורח &gt;&gt; </w:t>
      </w:r>
      <w:r>
        <w:rPr>
          <w:rtl/>
          <w:lang w:eastAsia="he-IL"/>
        </w:rPr>
        <w:t>אפרת אפללו:</w:t>
      </w:r>
      <w:r w:rsidRPr="00066155">
        <w:rPr>
          <w:rStyle w:val="TagStyle"/>
          <w:rtl/>
        </w:rPr>
        <w:t xml:space="preserve"> &lt;&lt; אורח &gt;&gt;</w:t>
      </w:r>
      <w:r>
        <w:rPr>
          <w:rtl/>
          <w:lang w:eastAsia="he-IL"/>
        </w:rPr>
        <w:t xml:space="preserve">   </w:t>
      </w:r>
      <w:bookmarkEnd w:id="2708"/>
    </w:p>
    <w:p w:rsidR="00066155" w:rsidRDefault="00066155" w:rsidP="00066155">
      <w:pPr>
        <w:pStyle w:val="KeepWithNext"/>
        <w:rPr>
          <w:rtl/>
          <w:lang w:eastAsia="he-IL"/>
        </w:rPr>
      </w:pPr>
    </w:p>
    <w:p w:rsidR="005A6CB6" w:rsidRDefault="00066155" w:rsidP="005A6CB6">
      <w:pPr>
        <w:rPr>
          <w:rtl/>
          <w:lang w:eastAsia="he-IL"/>
        </w:rPr>
      </w:pPr>
      <w:bookmarkStart w:id="2709" w:name="_ETM_Q1_7958392"/>
      <w:bookmarkStart w:id="2710" w:name="_ETM_Q1_7958455"/>
      <w:bookmarkEnd w:id="2709"/>
      <w:bookmarkEnd w:id="2710"/>
      <w:r>
        <w:rPr>
          <w:rFonts w:hint="cs"/>
          <w:rtl/>
          <w:lang w:eastAsia="he-IL"/>
        </w:rPr>
        <w:t>אני רוצה</w:t>
      </w:r>
      <w:r w:rsidR="005A6CB6">
        <w:rPr>
          <w:rFonts w:hint="cs"/>
          <w:rtl/>
          <w:lang w:eastAsia="he-IL"/>
        </w:rPr>
        <w:t xml:space="preserve"> מאוד מאוד </w:t>
      </w:r>
      <w:r>
        <w:rPr>
          <w:rFonts w:hint="cs"/>
          <w:rtl/>
          <w:lang w:eastAsia="he-IL"/>
        </w:rPr>
        <w:t>לחזק את דברייך</w:t>
      </w:r>
      <w:r w:rsidR="005A6CB6">
        <w:rPr>
          <w:rFonts w:hint="cs"/>
          <w:rtl/>
          <w:lang w:eastAsia="he-IL"/>
        </w:rPr>
        <w:t xml:space="preserve">. אמרת </w:t>
      </w:r>
      <w:bookmarkStart w:id="2711" w:name="_ETM_Q1_7953820"/>
      <w:bookmarkEnd w:id="2711"/>
      <w:r w:rsidR="005A6CB6">
        <w:rPr>
          <w:rFonts w:hint="cs"/>
          <w:rtl/>
          <w:lang w:eastAsia="he-IL"/>
        </w:rPr>
        <w:t>דברים נכונים,</w:t>
      </w:r>
      <w:r>
        <w:rPr>
          <w:rFonts w:hint="cs"/>
          <w:rtl/>
          <w:lang w:eastAsia="he-IL"/>
        </w:rPr>
        <w:t xml:space="preserve"> </w:t>
      </w:r>
      <w:bookmarkStart w:id="2712" w:name="_ETM_Q1_7962408"/>
      <w:bookmarkEnd w:id="2712"/>
      <w:r>
        <w:rPr>
          <w:rFonts w:hint="cs"/>
          <w:rtl/>
          <w:lang w:eastAsia="he-IL"/>
        </w:rPr>
        <w:t>כל מילה בסלע.</w:t>
      </w:r>
      <w:r w:rsidR="005A6CB6">
        <w:rPr>
          <w:rFonts w:hint="cs"/>
          <w:rtl/>
          <w:lang w:eastAsia="he-IL"/>
        </w:rPr>
        <w:t xml:space="preserve"> רק דבר אחד,</w:t>
      </w:r>
      <w:r>
        <w:rPr>
          <w:rFonts w:hint="cs"/>
          <w:rtl/>
          <w:lang w:eastAsia="he-IL"/>
        </w:rPr>
        <w:t xml:space="preserve"> לא בגלל החיסון אלא בזכות החיסון.</w:t>
      </w:r>
      <w:r w:rsidR="005A6CB6">
        <w:rPr>
          <w:rFonts w:hint="cs"/>
          <w:rtl/>
          <w:lang w:eastAsia="he-IL"/>
        </w:rPr>
        <w:t xml:space="preserve"> זו סמנטיקה חשובה. </w:t>
      </w:r>
    </w:p>
    <w:p w:rsidR="005A6CB6" w:rsidRDefault="005A6CB6" w:rsidP="005A6CB6">
      <w:pPr>
        <w:rPr>
          <w:rtl/>
          <w:lang w:eastAsia="he-IL"/>
        </w:rPr>
      </w:pPr>
      <w:bookmarkStart w:id="2713" w:name="_ETM_Q1_7986242"/>
      <w:bookmarkStart w:id="2714" w:name="_ETM_Q1_7986299"/>
      <w:bookmarkStart w:id="2715" w:name="_ETM_Q1_7986371"/>
      <w:bookmarkEnd w:id="2713"/>
      <w:bookmarkEnd w:id="2714"/>
      <w:bookmarkEnd w:id="2715"/>
    </w:p>
    <w:p w:rsidR="005A6CB6" w:rsidRDefault="005A6CB6" w:rsidP="005A6CB6">
      <w:pPr>
        <w:rPr>
          <w:rtl/>
          <w:lang w:eastAsia="he-IL"/>
        </w:rPr>
      </w:pPr>
      <w:bookmarkStart w:id="2716" w:name="_ETM_Q1_7986499"/>
      <w:bookmarkEnd w:id="2716"/>
      <w:r>
        <w:rPr>
          <w:rFonts w:hint="cs"/>
          <w:rtl/>
          <w:lang w:eastAsia="he-IL"/>
        </w:rPr>
        <w:t>אני רוצה להוסיף שציינו גם פה וגם בוועדת חוקה שמחוסנים</w:t>
      </w:r>
      <w:bookmarkStart w:id="2717" w:name="_ETM_Q1_7993559"/>
      <w:bookmarkEnd w:id="2717"/>
      <w:r>
        <w:rPr>
          <w:rFonts w:hint="cs"/>
          <w:rtl/>
          <w:lang w:eastAsia="he-IL"/>
        </w:rPr>
        <w:t xml:space="preserve"> מדביקים הרבה פחות. ראינו בנתונים שאספנו בחקירות</w:t>
      </w:r>
      <w:bookmarkStart w:id="2718" w:name="_ETM_Q1_7997450"/>
      <w:bookmarkEnd w:id="2718"/>
      <w:r>
        <w:rPr>
          <w:rFonts w:hint="cs"/>
          <w:rtl/>
          <w:lang w:eastAsia="he-IL"/>
        </w:rPr>
        <w:t xml:space="preserve"> אפידמיולוגיות אצלנו שאחוז המגעים שנדבקו מחולה </w:t>
      </w:r>
      <w:bookmarkStart w:id="2719" w:name="_ETM_Q1_8000844"/>
      <w:bookmarkEnd w:id="2719"/>
      <w:r>
        <w:rPr>
          <w:rFonts w:hint="cs"/>
          <w:rtl/>
          <w:lang w:eastAsia="he-IL"/>
        </w:rPr>
        <w:t xml:space="preserve">מאומת </w:t>
      </w:r>
      <w:r>
        <w:rPr>
          <w:rtl/>
          <w:lang w:eastAsia="he-IL"/>
        </w:rPr>
        <w:t>–</w:t>
      </w:r>
      <w:r>
        <w:rPr>
          <w:rFonts w:hint="cs"/>
          <w:rtl/>
          <w:lang w:eastAsia="he-IL"/>
        </w:rPr>
        <w:t xml:space="preserve"> 80% מהמגעים שלו לא נדבקו, לעומת לא מחוסנים </w:t>
      </w:r>
      <w:bookmarkStart w:id="2720" w:name="_ETM_Q1_8008039"/>
      <w:bookmarkEnd w:id="2720"/>
      <w:r>
        <w:rPr>
          <w:rFonts w:hint="cs"/>
          <w:rtl/>
          <w:lang w:eastAsia="he-IL"/>
        </w:rPr>
        <w:t xml:space="preserve">ש-55% מהמגעים שלו כן נדבקו. </w:t>
      </w:r>
    </w:p>
    <w:p w:rsidR="005A6CB6" w:rsidRDefault="005A6CB6" w:rsidP="005A6CB6">
      <w:pPr>
        <w:rPr>
          <w:rtl/>
          <w:lang w:eastAsia="he-IL"/>
        </w:rPr>
      </w:pPr>
    </w:p>
    <w:p w:rsidR="005A6CB6" w:rsidRDefault="005A6CB6" w:rsidP="005A6CB6">
      <w:pPr>
        <w:pStyle w:val="a4"/>
        <w:keepNext/>
        <w:rPr>
          <w:rtl/>
        </w:rPr>
      </w:pPr>
      <w:bookmarkStart w:id="2721" w:name="ET_speaker_6128_311"/>
      <w:r w:rsidRPr="005A6CB6">
        <w:rPr>
          <w:rStyle w:val="TagStyle"/>
          <w:rtl/>
        </w:rPr>
        <w:t xml:space="preserve"> &lt;&lt; דובר &gt;&gt; </w:t>
      </w:r>
      <w:r>
        <w:rPr>
          <w:rtl/>
        </w:rPr>
        <w:t>משה טור פז (יש עתיד):</w:t>
      </w:r>
      <w:r w:rsidRPr="005A6CB6">
        <w:rPr>
          <w:rStyle w:val="TagStyle"/>
          <w:rtl/>
        </w:rPr>
        <w:t xml:space="preserve"> &lt;&lt; דובר &gt;&gt;</w:t>
      </w:r>
      <w:r>
        <w:rPr>
          <w:rtl/>
        </w:rPr>
        <w:t xml:space="preserve">   </w:t>
      </w:r>
      <w:bookmarkEnd w:id="2721"/>
    </w:p>
    <w:p w:rsidR="005A6CB6" w:rsidRDefault="005A6CB6" w:rsidP="005A6CB6">
      <w:pPr>
        <w:pStyle w:val="KeepWithNext"/>
        <w:rPr>
          <w:rtl/>
        </w:rPr>
      </w:pPr>
    </w:p>
    <w:p w:rsidR="005A6CB6" w:rsidRDefault="005A6CB6" w:rsidP="005A6CB6">
      <w:pPr>
        <w:rPr>
          <w:rtl/>
        </w:rPr>
      </w:pPr>
      <w:r>
        <w:rPr>
          <w:rFonts w:hint="cs"/>
          <w:rtl/>
        </w:rPr>
        <w:t xml:space="preserve">מדהים. </w:t>
      </w:r>
    </w:p>
    <w:p w:rsidR="005A6CB6" w:rsidRDefault="005A6CB6" w:rsidP="005A6CB6">
      <w:pPr>
        <w:rPr>
          <w:rtl/>
        </w:rPr>
      </w:pPr>
    </w:p>
    <w:p w:rsidR="005A6CB6" w:rsidRDefault="005A6CB6" w:rsidP="005A6CB6">
      <w:pPr>
        <w:pStyle w:val="af9"/>
        <w:keepNext/>
        <w:rPr>
          <w:rtl/>
        </w:rPr>
      </w:pPr>
      <w:bookmarkStart w:id="2722" w:name="ET_guest_864656_312"/>
      <w:r w:rsidRPr="005A6CB6">
        <w:rPr>
          <w:rStyle w:val="TagStyle"/>
          <w:rtl/>
        </w:rPr>
        <w:t xml:space="preserve"> &lt;&lt; אורח &gt;&gt; </w:t>
      </w:r>
      <w:r>
        <w:rPr>
          <w:rtl/>
        </w:rPr>
        <w:t>אפרת אפללו:</w:t>
      </w:r>
      <w:r w:rsidRPr="005A6CB6">
        <w:rPr>
          <w:rStyle w:val="TagStyle"/>
          <w:rtl/>
        </w:rPr>
        <w:t xml:space="preserve"> &lt;&lt; אורח &gt;&gt;</w:t>
      </w:r>
      <w:r>
        <w:rPr>
          <w:rtl/>
        </w:rPr>
        <w:t xml:space="preserve">   </w:t>
      </w:r>
      <w:bookmarkEnd w:id="2722"/>
    </w:p>
    <w:p w:rsidR="005A6CB6" w:rsidRDefault="005A6CB6" w:rsidP="005A6CB6">
      <w:pPr>
        <w:pStyle w:val="KeepWithNext"/>
        <w:rPr>
          <w:rtl/>
        </w:rPr>
      </w:pPr>
    </w:p>
    <w:p w:rsidR="00066155" w:rsidRDefault="005A6CB6" w:rsidP="005A6CB6">
      <w:pPr>
        <w:rPr>
          <w:rtl/>
        </w:rPr>
      </w:pPr>
      <w:r>
        <w:rPr>
          <w:rFonts w:hint="cs"/>
          <w:rtl/>
        </w:rPr>
        <w:t>זה משמעותי</w:t>
      </w:r>
      <w:bookmarkStart w:id="2723" w:name="_ETM_Q1_8015565"/>
      <w:bookmarkEnd w:id="2723"/>
      <w:r w:rsidR="00F65675">
        <w:rPr>
          <w:rFonts w:hint="cs"/>
          <w:rtl/>
        </w:rPr>
        <w:t xml:space="preserve">. </w:t>
      </w:r>
      <w:r>
        <w:rPr>
          <w:rFonts w:hint="cs"/>
          <w:rtl/>
        </w:rPr>
        <w:t xml:space="preserve"> </w:t>
      </w:r>
      <w:r w:rsidR="00066155">
        <w:rPr>
          <w:rFonts w:hint="cs"/>
          <w:rtl/>
        </w:rPr>
        <w:t xml:space="preserve"> </w:t>
      </w:r>
    </w:p>
    <w:p w:rsidR="00066155" w:rsidRDefault="00066155" w:rsidP="00066155">
      <w:pPr>
        <w:rPr>
          <w:rtl/>
          <w:lang w:eastAsia="he-IL"/>
        </w:rPr>
      </w:pPr>
      <w:bookmarkStart w:id="2724" w:name="_ETM_Q1_8021787"/>
      <w:bookmarkStart w:id="2725" w:name="_ETM_Q1_8021865"/>
      <w:bookmarkStart w:id="2726" w:name="_ETM_Q1_8023881"/>
      <w:bookmarkEnd w:id="2724"/>
      <w:bookmarkEnd w:id="2725"/>
      <w:bookmarkEnd w:id="2726"/>
    </w:p>
    <w:p w:rsidR="00066155" w:rsidRDefault="00066155" w:rsidP="00F65675">
      <w:pPr>
        <w:pStyle w:val="af6"/>
        <w:keepNext/>
        <w:rPr>
          <w:rtl/>
        </w:rPr>
      </w:pPr>
      <w:bookmarkStart w:id="2727" w:name="ET_yor_6128_177"/>
      <w:r w:rsidRPr="00066155">
        <w:rPr>
          <w:rStyle w:val="TagStyle"/>
          <w:rtl/>
        </w:rPr>
        <w:t xml:space="preserve"> &lt;&lt; יור &gt;&gt; </w:t>
      </w:r>
      <w:r>
        <w:rPr>
          <w:rtl/>
        </w:rPr>
        <w:t>משה טור פז:</w:t>
      </w:r>
      <w:r w:rsidRPr="00066155">
        <w:rPr>
          <w:rStyle w:val="TagStyle"/>
          <w:rtl/>
        </w:rPr>
        <w:t xml:space="preserve"> &lt;&lt; יור &gt;&gt;</w:t>
      </w:r>
      <w:r>
        <w:rPr>
          <w:rtl/>
        </w:rPr>
        <w:t xml:space="preserve">   </w:t>
      </w:r>
      <w:bookmarkEnd w:id="2727"/>
    </w:p>
    <w:p w:rsidR="00066155" w:rsidRDefault="00066155" w:rsidP="00066155">
      <w:pPr>
        <w:pStyle w:val="KeepWithNext"/>
        <w:rPr>
          <w:rtl/>
          <w:lang w:eastAsia="he-IL"/>
        </w:rPr>
      </w:pPr>
    </w:p>
    <w:p w:rsidR="00066155" w:rsidRDefault="00066155" w:rsidP="00066155">
      <w:pPr>
        <w:rPr>
          <w:rtl/>
          <w:lang w:eastAsia="he-IL"/>
        </w:rPr>
      </w:pPr>
      <w:bookmarkStart w:id="2728" w:name="_ETM_Q1_8024256"/>
      <w:bookmarkStart w:id="2729" w:name="_ETM_Q1_8024319"/>
      <w:bookmarkEnd w:id="2728"/>
      <w:bookmarkEnd w:id="2729"/>
      <w:r>
        <w:rPr>
          <w:rFonts w:hint="cs"/>
          <w:rtl/>
          <w:lang w:eastAsia="he-IL"/>
        </w:rPr>
        <w:t xml:space="preserve">הייתי </w:t>
      </w:r>
      <w:bookmarkStart w:id="2730" w:name="_ETM_Q1_8025115"/>
      <w:bookmarkEnd w:id="2730"/>
      <w:r>
        <w:rPr>
          <w:rFonts w:hint="cs"/>
          <w:rtl/>
          <w:lang w:eastAsia="he-IL"/>
        </w:rPr>
        <w:t>ביום חמישי</w:t>
      </w:r>
      <w:r w:rsidR="00F65675">
        <w:rPr>
          <w:rFonts w:hint="cs"/>
          <w:rtl/>
          <w:lang w:eastAsia="he-IL"/>
        </w:rPr>
        <w:t xml:space="preserve"> בבית חולים מאיר בכפר סבא </w:t>
      </w:r>
      <w:bookmarkStart w:id="2731" w:name="_ETM_Q1_8019747"/>
      <w:bookmarkEnd w:id="2731"/>
      <w:r w:rsidR="00F65675">
        <w:rPr>
          <w:rFonts w:hint="cs"/>
          <w:rtl/>
          <w:lang w:eastAsia="he-IL"/>
        </w:rPr>
        <w:t>וסיירתי שם עם מנהל בית החולים, ונכנסתי מחלקה אחרי מחלקה,</w:t>
      </w:r>
      <w:r>
        <w:rPr>
          <w:rFonts w:hint="cs"/>
          <w:rtl/>
          <w:lang w:eastAsia="he-IL"/>
        </w:rPr>
        <w:t xml:space="preserve"> וכל אנשי המקצוע אומרים בדיוק </w:t>
      </w:r>
      <w:bookmarkStart w:id="2732" w:name="_ETM_Q1_8037552"/>
      <w:bookmarkEnd w:id="2732"/>
      <w:r>
        <w:rPr>
          <w:rFonts w:hint="cs"/>
          <w:rtl/>
          <w:lang w:eastAsia="he-IL"/>
        </w:rPr>
        <w:t>אותו דבר</w:t>
      </w:r>
      <w:r w:rsidR="00F65675">
        <w:rPr>
          <w:rFonts w:hint="cs"/>
          <w:rtl/>
          <w:lang w:eastAsia="he-IL"/>
        </w:rPr>
        <w:t xml:space="preserve">: אלה שמגיעים אלינו מחוסנים, המצב שלהם פחות קשה, הם </w:t>
      </w:r>
      <w:bookmarkStart w:id="2733" w:name="_ETM_Q1_8035285"/>
      <w:bookmarkEnd w:id="2733"/>
      <w:r w:rsidR="00F65675">
        <w:rPr>
          <w:rFonts w:hint="cs"/>
          <w:rtl/>
          <w:lang w:eastAsia="he-IL"/>
        </w:rPr>
        <w:t xml:space="preserve">מחלימים יותר מהר, אנחנו פחות מנשימים אותם. זה פשוט אחד </w:t>
      </w:r>
      <w:bookmarkStart w:id="2734" w:name="_ETM_Q1_8039704"/>
      <w:bookmarkEnd w:id="2734"/>
      <w:r w:rsidR="00F65675">
        <w:rPr>
          <w:rFonts w:hint="cs"/>
          <w:rtl/>
          <w:lang w:eastAsia="he-IL"/>
        </w:rPr>
        <w:t xml:space="preserve">לאחד. זה לא פנטזיות ולא סיפורים, פשוט מה </w:t>
      </w:r>
      <w:bookmarkStart w:id="2735" w:name="_ETM_Q1_8042620"/>
      <w:bookmarkEnd w:id="2735"/>
      <w:r w:rsidR="00F65675">
        <w:rPr>
          <w:rFonts w:hint="cs"/>
          <w:rtl/>
          <w:lang w:eastAsia="he-IL"/>
        </w:rPr>
        <w:t xml:space="preserve">שקורה בשטח. </w:t>
      </w:r>
    </w:p>
    <w:p w:rsidR="00066155" w:rsidRDefault="00066155" w:rsidP="00066155">
      <w:pPr>
        <w:rPr>
          <w:rtl/>
          <w:lang w:eastAsia="he-IL"/>
        </w:rPr>
      </w:pPr>
      <w:bookmarkStart w:id="2736" w:name="_ETM_Q1_8040099"/>
      <w:bookmarkStart w:id="2737" w:name="_ETM_Q1_8040162"/>
      <w:bookmarkStart w:id="2738" w:name="_ETM_Q1_8047068"/>
      <w:bookmarkEnd w:id="2736"/>
      <w:bookmarkEnd w:id="2737"/>
      <w:bookmarkEnd w:id="2738"/>
    </w:p>
    <w:p w:rsidR="00066155" w:rsidRDefault="00066155" w:rsidP="00066155">
      <w:pPr>
        <w:pStyle w:val="af9"/>
        <w:keepNext/>
        <w:rPr>
          <w:rtl/>
          <w:lang w:eastAsia="he-IL"/>
        </w:rPr>
      </w:pPr>
      <w:bookmarkStart w:id="2739" w:name="ET_guest_864656_178"/>
      <w:r w:rsidRPr="00066155">
        <w:rPr>
          <w:rStyle w:val="TagStyle"/>
          <w:rtl/>
        </w:rPr>
        <w:t xml:space="preserve"> &lt;&lt; אורח &gt;&gt; </w:t>
      </w:r>
      <w:r>
        <w:rPr>
          <w:rtl/>
          <w:lang w:eastAsia="he-IL"/>
        </w:rPr>
        <w:t>אפרת אפללו:</w:t>
      </w:r>
      <w:r w:rsidRPr="00066155">
        <w:rPr>
          <w:rStyle w:val="TagStyle"/>
          <w:rtl/>
        </w:rPr>
        <w:t xml:space="preserve"> &lt;&lt; אורח &gt;&gt;</w:t>
      </w:r>
      <w:r>
        <w:rPr>
          <w:rtl/>
          <w:lang w:eastAsia="he-IL"/>
        </w:rPr>
        <w:t xml:space="preserve">   </w:t>
      </w:r>
      <w:bookmarkEnd w:id="2739"/>
    </w:p>
    <w:p w:rsidR="00066155" w:rsidRDefault="00066155" w:rsidP="00066155">
      <w:pPr>
        <w:pStyle w:val="KeepWithNext"/>
        <w:rPr>
          <w:rtl/>
          <w:lang w:eastAsia="he-IL"/>
        </w:rPr>
      </w:pPr>
    </w:p>
    <w:p w:rsidR="00066155" w:rsidRDefault="00066155" w:rsidP="00066155">
      <w:pPr>
        <w:rPr>
          <w:rtl/>
          <w:lang w:eastAsia="he-IL"/>
        </w:rPr>
      </w:pPr>
      <w:bookmarkStart w:id="2740" w:name="_ETM_Q1_8047583"/>
      <w:bookmarkStart w:id="2741" w:name="_ETM_Q1_8047646"/>
      <w:bookmarkEnd w:id="2740"/>
      <w:bookmarkEnd w:id="2741"/>
      <w:r>
        <w:rPr>
          <w:rFonts w:hint="cs"/>
          <w:rtl/>
          <w:lang w:eastAsia="he-IL"/>
        </w:rPr>
        <w:t>הדרך להילחם במגיפות היא דרך החיסונים</w:t>
      </w:r>
      <w:r w:rsidR="00F65675">
        <w:rPr>
          <w:rFonts w:hint="cs"/>
          <w:rtl/>
          <w:lang w:eastAsia="he-IL"/>
        </w:rPr>
        <w:t>, וראינו את זה לאורך כל השנים ולאורך</w:t>
      </w:r>
      <w:bookmarkStart w:id="2742" w:name="_ETM_Q1_8048685"/>
      <w:bookmarkEnd w:id="2742"/>
      <w:r w:rsidR="00F65675">
        <w:rPr>
          <w:rFonts w:hint="cs"/>
          <w:rtl/>
          <w:lang w:eastAsia="he-IL"/>
        </w:rPr>
        <w:t xml:space="preserve"> כל ההיסטוריה. </w:t>
      </w:r>
    </w:p>
    <w:p w:rsidR="00066155" w:rsidRDefault="00066155" w:rsidP="00066155">
      <w:pPr>
        <w:rPr>
          <w:rtl/>
          <w:lang w:eastAsia="he-IL"/>
        </w:rPr>
      </w:pPr>
      <w:bookmarkStart w:id="2743" w:name="_ETM_Q1_8054864"/>
      <w:bookmarkStart w:id="2744" w:name="_ETM_Q1_8054943"/>
      <w:bookmarkEnd w:id="2743"/>
      <w:bookmarkEnd w:id="2744"/>
    </w:p>
    <w:p w:rsidR="00066155" w:rsidRDefault="00066155" w:rsidP="00066155">
      <w:pPr>
        <w:pStyle w:val="af6"/>
        <w:keepNext/>
        <w:rPr>
          <w:rtl/>
        </w:rPr>
      </w:pPr>
      <w:bookmarkStart w:id="2745" w:name="ET_yor_5519_181"/>
      <w:r w:rsidRPr="00066155">
        <w:rPr>
          <w:rStyle w:val="TagStyle"/>
          <w:rtl/>
        </w:rPr>
        <w:t xml:space="preserve"> &lt;&lt; יור &gt;&gt; </w:t>
      </w:r>
      <w:r>
        <w:rPr>
          <w:rtl/>
        </w:rPr>
        <w:t>היו"ר שרן מרים השכל:</w:t>
      </w:r>
      <w:r w:rsidRPr="00066155">
        <w:rPr>
          <w:rStyle w:val="TagStyle"/>
          <w:rtl/>
        </w:rPr>
        <w:t xml:space="preserve"> &lt;&lt; יור &gt;&gt;</w:t>
      </w:r>
      <w:r>
        <w:rPr>
          <w:rtl/>
        </w:rPr>
        <w:t xml:space="preserve">   </w:t>
      </w:r>
      <w:bookmarkEnd w:id="2745"/>
    </w:p>
    <w:p w:rsidR="00066155" w:rsidRDefault="00066155" w:rsidP="00066155">
      <w:pPr>
        <w:pStyle w:val="KeepWithNext"/>
        <w:rPr>
          <w:rtl/>
          <w:lang w:eastAsia="he-IL"/>
        </w:rPr>
      </w:pPr>
    </w:p>
    <w:p w:rsidR="00066155" w:rsidRDefault="00F65675" w:rsidP="00F65675">
      <w:pPr>
        <w:rPr>
          <w:rtl/>
          <w:lang w:eastAsia="he-IL"/>
        </w:rPr>
      </w:pPr>
      <w:bookmarkStart w:id="2746" w:name="_ETM_Q1_8077223"/>
      <w:bookmarkEnd w:id="2746"/>
      <w:r>
        <w:rPr>
          <w:rFonts w:hint="cs"/>
          <w:rtl/>
          <w:lang w:eastAsia="he-IL"/>
        </w:rPr>
        <w:t>תודה רבה. אנחנו מתכווננים לכיוון ההצבעה. בהסכמה של</w:t>
      </w:r>
      <w:bookmarkStart w:id="2747" w:name="_ETM_Q1_8060397"/>
      <w:bookmarkEnd w:id="2747"/>
      <w:r>
        <w:rPr>
          <w:rFonts w:hint="cs"/>
          <w:rtl/>
          <w:lang w:eastAsia="he-IL"/>
        </w:rPr>
        <w:t xml:space="preserve"> הוועדה </w:t>
      </w:r>
      <w:r w:rsidR="00066155">
        <w:rPr>
          <w:rFonts w:hint="cs"/>
          <w:rtl/>
          <w:lang w:eastAsia="he-IL"/>
        </w:rPr>
        <w:t>אנחנו</w:t>
      </w:r>
      <w:r>
        <w:rPr>
          <w:rFonts w:hint="cs"/>
          <w:rtl/>
          <w:lang w:eastAsia="he-IL"/>
        </w:rPr>
        <w:t xml:space="preserve"> נצביע על התקנות ללא הסעיף שלמעשה פוטר עובדי</w:t>
      </w:r>
      <w:bookmarkStart w:id="2748" w:name="_ETM_Q1_8072749"/>
      <w:bookmarkEnd w:id="2748"/>
      <w:r>
        <w:rPr>
          <w:rFonts w:hint="cs"/>
          <w:rtl/>
          <w:lang w:eastAsia="he-IL"/>
        </w:rPr>
        <w:t xml:space="preserve"> מוסד מהבדיקה הזאת. בסופו של דבר אתם צריכים להביא תקנות </w:t>
      </w:r>
      <w:bookmarkStart w:id="2749" w:name="_ETM_Q1_8078897"/>
      <w:bookmarkEnd w:id="2749"/>
      <w:r>
        <w:rPr>
          <w:rFonts w:hint="cs"/>
          <w:rtl/>
          <w:lang w:eastAsia="he-IL"/>
        </w:rPr>
        <w:t xml:space="preserve">בעוד יומיים. </w:t>
      </w:r>
      <w:r w:rsidR="00066155">
        <w:rPr>
          <w:rFonts w:hint="cs"/>
          <w:rtl/>
          <w:lang w:eastAsia="he-IL"/>
        </w:rPr>
        <w:t xml:space="preserve">נשמח שתביאו </w:t>
      </w:r>
      <w:bookmarkStart w:id="2750" w:name="_ETM_Q1_8082082"/>
      <w:bookmarkEnd w:id="2750"/>
      <w:r w:rsidR="00066155">
        <w:rPr>
          <w:rFonts w:hint="cs"/>
          <w:rtl/>
          <w:lang w:eastAsia="he-IL"/>
        </w:rPr>
        <w:t xml:space="preserve">לנו תקנות מלאות </w:t>
      </w:r>
      <w:r>
        <w:rPr>
          <w:rFonts w:hint="cs"/>
          <w:rtl/>
          <w:lang w:eastAsia="he-IL"/>
        </w:rPr>
        <w:t xml:space="preserve">שמביאות איזשהו מתווה שמבחינה משפטית פותר את זה, </w:t>
      </w:r>
      <w:bookmarkStart w:id="2751" w:name="_ETM_Q1_8085002"/>
      <w:bookmarkEnd w:id="2751"/>
      <w:r>
        <w:rPr>
          <w:rFonts w:hint="cs"/>
          <w:rtl/>
          <w:lang w:eastAsia="he-IL"/>
        </w:rPr>
        <w:t>אבל אנחנו לא מרגישים שאנחנו יכולים לאשר מתווה כזה שלא</w:t>
      </w:r>
      <w:bookmarkStart w:id="2752" w:name="_ETM_Q1_8086888"/>
      <w:bookmarkEnd w:id="2752"/>
      <w:r>
        <w:rPr>
          <w:rFonts w:hint="cs"/>
          <w:rtl/>
          <w:lang w:eastAsia="he-IL"/>
        </w:rPr>
        <w:t xml:space="preserve"> ישמור על בריאות הציבור כאשר אנחנו פוטרים מגורם מאוד מרכזי</w:t>
      </w:r>
      <w:bookmarkStart w:id="2753" w:name="_ETM_Q1_8097190"/>
      <w:bookmarkEnd w:id="2753"/>
      <w:r>
        <w:rPr>
          <w:rFonts w:hint="cs"/>
          <w:rtl/>
          <w:lang w:eastAsia="he-IL"/>
        </w:rPr>
        <w:t xml:space="preserve"> את עניין התקנות האלה. </w:t>
      </w:r>
      <w:bookmarkStart w:id="2754" w:name="_ETM_Q1_8100262"/>
      <w:bookmarkEnd w:id="2754"/>
    </w:p>
    <w:p w:rsidR="00F65675" w:rsidRDefault="00F65675" w:rsidP="00F65675">
      <w:pPr>
        <w:rPr>
          <w:rtl/>
          <w:lang w:eastAsia="he-IL"/>
        </w:rPr>
      </w:pPr>
      <w:bookmarkStart w:id="2755" w:name="_ETM_Q1_8100381"/>
      <w:bookmarkEnd w:id="2755"/>
    </w:p>
    <w:p w:rsidR="00F65675" w:rsidRDefault="00F65675" w:rsidP="00F65675">
      <w:pPr>
        <w:rPr>
          <w:rtl/>
          <w:lang w:eastAsia="he-IL"/>
        </w:rPr>
      </w:pPr>
      <w:bookmarkStart w:id="2756" w:name="_ETM_Q1_8100461"/>
      <w:bookmarkStart w:id="2757" w:name="_ETM_Q1_8100520"/>
      <w:bookmarkEnd w:id="2756"/>
      <w:bookmarkEnd w:id="2757"/>
      <w:r>
        <w:rPr>
          <w:rFonts w:hint="cs"/>
          <w:rtl/>
          <w:lang w:eastAsia="he-IL"/>
        </w:rPr>
        <w:t>הוועדה העירה את הערותיה לתקנות שאמורות</w:t>
      </w:r>
      <w:bookmarkStart w:id="2758" w:name="_ETM_Q1_8104064"/>
      <w:bookmarkEnd w:id="2758"/>
      <w:r>
        <w:rPr>
          <w:rFonts w:hint="cs"/>
          <w:rtl/>
          <w:lang w:eastAsia="he-IL"/>
        </w:rPr>
        <w:t xml:space="preserve"> להגיע בעוד כמה ימים אלינו. אנחנו מצפים </w:t>
      </w:r>
      <w:r w:rsidR="00AA15C1">
        <w:rPr>
          <w:rFonts w:hint="cs"/>
          <w:rtl/>
          <w:lang w:eastAsia="he-IL"/>
        </w:rPr>
        <w:t xml:space="preserve">ממשרד הבריאות שיניח </w:t>
      </w:r>
      <w:bookmarkStart w:id="2759" w:name="_ETM_Q1_8110791"/>
      <w:bookmarkEnd w:id="2759"/>
      <w:r w:rsidR="00AA15C1">
        <w:rPr>
          <w:rFonts w:hint="cs"/>
          <w:rtl/>
          <w:lang w:eastAsia="he-IL"/>
        </w:rPr>
        <w:t>היום, או מקסימום מחר, על שולחן הוועדה את מתווה</w:t>
      </w:r>
      <w:bookmarkStart w:id="2760" w:name="_ETM_Q1_8114518"/>
      <w:bookmarkEnd w:id="2760"/>
      <w:r w:rsidR="00AA15C1">
        <w:rPr>
          <w:rFonts w:hint="cs"/>
          <w:rtl/>
          <w:lang w:eastAsia="he-IL"/>
        </w:rPr>
        <w:t xml:space="preserve"> פתיחת שנת הלימודים, את מתווה מגן חינוך, לאישור הוועדה על</w:t>
      </w:r>
      <w:bookmarkStart w:id="2761" w:name="_ETM_Q1_8116355"/>
      <w:bookmarkEnd w:id="2761"/>
      <w:r w:rsidR="00AA15C1">
        <w:rPr>
          <w:rFonts w:hint="cs"/>
          <w:rtl/>
          <w:lang w:eastAsia="he-IL"/>
        </w:rPr>
        <w:t xml:space="preserve"> מנת שנוכל ליידע את כל ההורים ונוכל לפתוח את שנת הלימודים בבהירות כאשר כולם יודעים איזו חובה מוטלת עליהם. בכך אסכם את הדיון. </w:t>
      </w:r>
    </w:p>
    <w:p w:rsidR="00066155" w:rsidRDefault="00066155" w:rsidP="00066155">
      <w:pPr>
        <w:rPr>
          <w:rtl/>
          <w:lang w:eastAsia="he-IL"/>
        </w:rPr>
      </w:pPr>
      <w:bookmarkStart w:id="2762" w:name="_ETM_Q1_8086566"/>
      <w:bookmarkStart w:id="2763" w:name="_ETM_Q1_8086629"/>
      <w:bookmarkStart w:id="2764" w:name="_ETM_Q1_8087285"/>
      <w:bookmarkStart w:id="2765" w:name="_ETM_Q1_8087332"/>
      <w:bookmarkStart w:id="2766" w:name="_ETM_Q1_8135110"/>
      <w:bookmarkEnd w:id="2762"/>
      <w:bookmarkEnd w:id="2763"/>
      <w:bookmarkEnd w:id="2764"/>
      <w:bookmarkEnd w:id="2765"/>
      <w:bookmarkEnd w:id="2766"/>
    </w:p>
    <w:p w:rsidR="00066155" w:rsidRDefault="00066155" w:rsidP="00066155">
      <w:pPr>
        <w:pStyle w:val="a4"/>
        <w:keepNext/>
        <w:rPr>
          <w:rtl/>
        </w:rPr>
      </w:pPr>
      <w:bookmarkStart w:id="2767" w:name="ET_speaker_תמי_סלע_182"/>
      <w:r w:rsidRPr="00066155">
        <w:rPr>
          <w:rStyle w:val="TagStyle"/>
          <w:rtl/>
        </w:rPr>
        <w:t xml:space="preserve"> &lt;&lt; דובר &gt;&gt; </w:t>
      </w:r>
      <w:r>
        <w:rPr>
          <w:rtl/>
        </w:rPr>
        <w:t>תמי סלע:</w:t>
      </w:r>
      <w:r w:rsidRPr="00066155">
        <w:rPr>
          <w:rStyle w:val="TagStyle"/>
          <w:rtl/>
        </w:rPr>
        <w:t xml:space="preserve"> &lt;&lt; דובר &gt;&gt;</w:t>
      </w:r>
      <w:r>
        <w:rPr>
          <w:rtl/>
        </w:rPr>
        <w:t xml:space="preserve">   </w:t>
      </w:r>
      <w:bookmarkEnd w:id="2767"/>
    </w:p>
    <w:p w:rsidR="00066155" w:rsidRDefault="00066155" w:rsidP="00066155">
      <w:pPr>
        <w:pStyle w:val="KeepWithNext"/>
        <w:rPr>
          <w:rtl/>
          <w:lang w:eastAsia="he-IL"/>
        </w:rPr>
      </w:pPr>
    </w:p>
    <w:p w:rsidR="00AA15C1" w:rsidRDefault="00066155" w:rsidP="00066155">
      <w:pPr>
        <w:rPr>
          <w:rtl/>
          <w:lang w:eastAsia="he-IL"/>
        </w:rPr>
      </w:pPr>
      <w:bookmarkStart w:id="2768" w:name="_ETM_Q1_8135454"/>
      <w:bookmarkStart w:id="2769" w:name="_ETM_Q1_8135485"/>
      <w:bookmarkEnd w:id="2768"/>
      <w:bookmarkEnd w:id="2769"/>
      <w:r>
        <w:rPr>
          <w:rFonts w:hint="cs"/>
          <w:rtl/>
          <w:lang w:eastAsia="he-IL"/>
        </w:rPr>
        <w:t>רק אפנה לפסקה הרלוונטית</w:t>
      </w:r>
      <w:r w:rsidR="00AA15C1">
        <w:rPr>
          <w:rFonts w:hint="cs"/>
          <w:rtl/>
          <w:lang w:eastAsia="he-IL"/>
        </w:rPr>
        <w:t>, מה שהוועדה רוצה לא לאשר</w:t>
      </w:r>
      <w:r>
        <w:rPr>
          <w:rFonts w:hint="cs"/>
          <w:rtl/>
          <w:lang w:eastAsia="he-IL"/>
        </w:rPr>
        <w:t>.</w:t>
      </w:r>
      <w:bookmarkStart w:id="2770" w:name="_ETM_Q1_8139829"/>
      <w:bookmarkEnd w:id="2770"/>
      <w:r w:rsidR="00AA15C1">
        <w:rPr>
          <w:rFonts w:hint="cs"/>
          <w:rtl/>
          <w:lang w:eastAsia="he-IL"/>
        </w:rPr>
        <w:t xml:space="preserve"> זה בתקנה 4 שמוסיפה את תקנות 9א עד 9ה. בתקנה </w:t>
      </w:r>
      <w:bookmarkStart w:id="2771" w:name="_ETM_Q1_8145521"/>
      <w:bookmarkEnd w:id="2771"/>
      <w:r w:rsidR="00AA15C1">
        <w:rPr>
          <w:rFonts w:hint="cs"/>
          <w:rtl/>
          <w:lang w:eastAsia="he-IL"/>
        </w:rPr>
        <w:t>9א המוצעת בתקנה (ב) בסיפא שלה יש הפסקה שאומרת:</w:t>
      </w:r>
      <w:bookmarkStart w:id="2772" w:name="_ETM_Q1_8149613"/>
      <w:bookmarkEnd w:id="2772"/>
      <w:r w:rsidR="00AA15C1">
        <w:rPr>
          <w:rFonts w:hint="cs"/>
          <w:rtl/>
          <w:lang w:eastAsia="he-IL"/>
        </w:rPr>
        <w:t xml:space="preserve"> האמור בפסקה זו לא יחול על כניסה למקום שמתקיימת</w:t>
      </w:r>
      <w:bookmarkStart w:id="2773" w:name="_ETM_Q1_8154131"/>
      <w:bookmarkEnd w:id="2773"/>
      <w:r w:rsidR="00AA15C1">
        <w:rPr>
          <w:rFonts w:hint="cs"/>
          <w:rtl/>
          <w:lang w:eastAsia="he-IL"/>
        </w:rPr>
        <w:t xml:space="preserve"> בו הכשרה מעשית.</w:t>
      </w:r>
    </w:p>
    <w:p w:rsidR="00AA15C1" w:rsidRDefault="00AA15C1" w:rsidP="00066155">
      <w:pPr>
        <w:rPr>
          <w:rtl/>
          <w:lang w:eastAsia="he-IL"/>
        </w:rPr>
      </w:pPr>
    </w:p>
    <w:p w:rsidR="00AA15C1" w:rsidRDefault="00AA15C1" w:rsidP="00AA15C1">
      <w:pPr>
        <w:pStyle w:val="af6"/>
        <w:keepNext/>
        <w:rPr>
          <w:rtl/>
        </w:rPr>
      </w:pPr>
      <w:bookmarkStart w:id="2774" w:name="ET_yor_5519_313"/>
      <w:r w:rsidRPr="00AA15C1">
        <w:rPr>
          <w:rStyle w:val="TagStyle"/>
          <w:rtl/>
        </w:rPr>
        <w:t xml:space="preserve"> &lt;&lt; יור &gt;&gt; </w:t>
      </w:r>
      <w:r>
        <w:rPr>
          <w:rtl/>
        </w:rPr>
        <w:t>היו"ר שרן מרים השכל:</w:t>
      </w:r>
      <w:r w:rsidRPr="00AA15C1">
        <w:rPr>
          <w:rStyle w:val="TagStyle"/>
          <w:rtl/>
        </w:rPr>
        <w:t xml:space="preserve"> &lt;&lt; יור &gt;&gt;</w:t>
      </w:r>
      <w:r>
        <w:rPr>
          <w:rtl/>
        </w:rPr>
        <w:t xml:space="preserve">   </w:t>
      </w:r>
      <w:bookmarkEnd w:id="2774"/>
    </w:p>
    <w:p w:rsidR="00AA15C1" w:rsidRDefault="00AA15C1" w:rsidP="00AA15C1">
      <w:pPr>
        <w:pStyle w:val="KeepWithNext"/>
        <w:rPr>
          <w:rtl/>
          <w:lang w:eastAsia="he-IL"/>
        </w:rPr>
      </w:pPr>
    </w:p>
    <w:p w:rsidR="00AA15C1" w:rsidRDefault="00AA15C1" w:rsidP="00AA15C1">
      <w:pPr>
        <w:rPr>
          <w:rtl/>
          <w:lang w:eastAsia="he-IL"/>
        </w:rPr>
      </w:pPr>
      <w:bookmarkStart w:id="2775" w:name="_ETM_Q1_8156991"/>
      <w:bookmarkEnd w:id="2775"/>
      <w:r>
        <w:rPr>
          <w:rFonts w:hint="cs"/>
          <w:rtl/>
          <w:lang w:eastAsia="he-IL"/>
        </w:rPr>
        <w:t xml:space="preserve">שאת זה החלטנו כן לאשר, ואנחנו גם איזשהו מתווה הבא שיהיה הגיוני יותר. </w:t>
      </w:r>
      <w:bookmarkStart w:id="2776" w:name="_ETM_Q1_8165880"/>
      <w:bookmarkEnd w:id="2776"/>
    </w:p>
    <w:p w:rsidR="00AA15C1" w:rsidRDefault="00AA15C1" w:rsidP="00AA15C1">
      <w:pPr>
        <w:rPr>
          <w:rtl/>
          <w:lang w:eastAsia="he-IL"/>
        </w:rPr>
      </w:pPr>
      <w:bookmarkStart w:id="2777" w:name="_ETM_Q1_8165966"/>
      <w:bookmarkEnd w:id="2777"/>
    </w:p>
    <w:p w:rsidR="00AA15C1" w:rsidRDefault="00AA15C1" w:rsidP="00AA15C1">
      <w:pPr>
        <w:pStyle w:val="a4"/>
        <w:keepNext/>
        <w:rPr>
          <w:rtl/>
        </w:rPr>
      </w:pPr>
      <w:bookmarkStart w:id="2778" w:name="ET_speaker_תמי_סלע_314"/>
      <w:r w:rsidRPr="00AA15C1">
        <w:rPr>
          <w:rStyle w:val="TagStyle"/>
          <w:rtl/>
        </w:rPr>
        <w:t xml:space="preserve"> &lt;&lt; דובר &gt;&gt; </w:t>
      </w:r>
      <w:r>
        <w:rPr>
          <w:rtl/>
        </w:rPr>
        <w:t>תמי סלע:</w:t>
      </w:r>
      <w:r w:rsidRPr="00AA15C1">
        <w:rPr>
          <w:rStyle w:val="TagStyle"/>
          <w:rtl/>
        </w:rPr>
        <w:t xml:space="preserve"> &lt;&lt; דובר &gt;&gt;</w:t>
      </w:r>
      <w:r>
        <w:rPr>
          <w:rtl/>
        </w:rPr>
        <w:t xml:space="preserve">   </w:t>
      </w:r>
      <w:bookmarkEnd w:id="2778"/>
    </w:p>
    <w:p w:rsidR="00AA15C1" w:rsidRDefault="00AA15C1" w:rsidP="00AA15C1">
      <w:pPr>
        <w:pStyle w:val="KeepWithNext"/>
        <w:rPr>
          <w:rtl/>
          <w:lang w:eastAsia="he-IL"/>
        </w:rPr>
      </w:pPr>
    </w:p>
    <w:p w:rsidR="00AA15C1" w:rsidRDefault="00AA15C1" w:rsidP="00AA15C1">
      <w:pPr>
        <w:rPr>
          <w:rtl/>
          <w:lang w:eastAsia="he-IL"/>
        </w:rPr>
      </w:pPr>
      <w:bookmarkStart w:id="2779" w:name="_ETM_Q1_8163447"/>
      <w:bookmarkStart w:id="2780" w:name="_ETM_Q1_8163509"/>
      <w:bookmarkEnd w:id="2779"/>
      <w:bookmarkEnd w:id="2780"/>
      <w:r>
        <w:rPr>
          <w:rFonts w:hint="cs"/>
          <w:rtl/>
          <w:lang w:eastAsia="he-IL"/>
        </w:rPr>
        <w:t xml:space="preserve">ואז בעצם תהיה נקודה. וכל </w:t>
      </w:r>
      <w:bookmarkStart w:id="2781" w:name="_ETM_Q1_8166554"/>
      <w:bookmarkEnd w:id="2781"/>
      <w:r>
        <w:rPr>
          <w:rFonts w:hint="cs"/>
          <w:rtl/>
          <w:lang w:eastAsia="he-IL"/>
        </w:rPr>
        <w:t>החלק שאחריו שאומר: ולא יחול לעניין כניסתם של עובדי</w:t>
      </w:r>
      <w:bookmarkStart w:id="2782" w:name="_ETM_Q1_8167608"/>
      <w:bookmarkEnd w:id="2782"/>
      <w:r>
        <w:rPr>
          <w:rFonts w:hint="cs"/>
          <w:rtl/>
          <w:lang w:eastAsia="he-IL"/>
        </w:rPr>
        <w:t xml:space="preserve"> המוסד </w:t>
      </w:r>
      <w:r>
        <w:rPr>
          <w:rtl/>
          <w:lang w:eastAsia="he-IL"/>
        </w:rPr>
        <w:t>–</w:t>
      </w:r>
      <w:r>
        <w:rPr>
          <w:rFonts w:hint="cs"/>
          <w:rtl/>
          <w:lang w:eastAsia="he-IL"/>
        </w:rPr>
        <w:t xml:space="preserve"> מבקשים בעצם לא לאשר אותו. </w:t>
      </w:r>
    </w:p>
    <w:p w:rsidR="00AA15C1" w:rsidRDefault="00AA15C1" w:rsidP="00AA15C1">
      <w:pPr>
        <w:rPr>
          <w:rtl/>
          <w:lang w:eastAsia="he-IL"/>
        </w:rPr>
      </w:pPr>
    </w:p>
    <w:p w:rsidR="00AA15C1" w:rsidRDefault="00AA15C1" w:rsidP="00AA15C1">
      <w:pPr>
        <w:pStyle w:val="af6"/>
        <w:keepNext/>
        <w:rPr>
          <w:rtl/>
        </w:rPr>
      </w:pPr>
      <w:bookmarkStart w:id="2783" w:name="ET_yor_5519_315"/>
      <w:r w:rsidRPr="00AA15C1">
        <w:rPr>
          <w:rStyle w:val="TagStyle"/>
          <w:rtl/>
        </w:rPr>
        <w:t xml:space="preserve"> &lt;&lt; יור &gt;&gt; </w:t>
      </w:r>
      <w:r>
        <w:rPr>
          <w:rtl/>
        </w:rPr>
        <w:t>היו"ר שרן מרים השכל:</w:t>
      </w:r>
      <w:r w:rsidRPr="00AA15C1">
        <w:rPr>
          <w:rStyle w:val="TagStyle"/>
          <w:rtl/>
        </w:rPr>
        <w:t xml:space="preserve"> &lt;&lt; יור &gt;&gt;</w:t>
      </w:r>
      <w:r>
        <w:rPr>
          <w:rtl/>
        </w:rPr>
        <w:t xml:space="preserve">   </w:t>
      </w:r>
      <w:bookmarkEnd w:id="2783"/>
    </w:p>
    <w:p w:rsidR="00AA15C1" w:rsidRDefault="00AA15C1" w:rsidP="00AA15C1">
      <w:pPr>
        <w:pStyle w:val="KeepWithNext"/>
        <w:rPr>
          <w:rtl/>
          <w:lang w:eastAsia="he-IL"/>
        </w:rPr>
      </w:pPr>
    </w:p>
    <w:p w:rsidR="00AA15C1" w:rsidRPr="00AA15C1" w:rsidRDefault="00AA15C1" w:rsidP="00AA15C1">
      <w:pPr>
        <w:rPr>
          <w:rtl/>
          <w:lang w:eastAsia="he-IL"/>
        </w:rPr>
      </w:pPr>
      <w:r>
        <w:rPr>
          <w:rFonts w:hint="cs"/>
          <w:rtl/>
          <w:lang w:eastAsia="he-IL"/>
        </w:rPr>
        <w:t xml:space="preserve">מצוין. </w:t>
      </w:r>
    </w:p>
    <w:p w:rsidR="00066155" w:rsidRDefault="00066155" w:rsidP="00066155">
      <w:pPr>
        <w:rPr>
          <w:rtl/>
          <w:lang w:eastAsia="he-IL"/>
        </w:rPr>
      </w:pPr>
      <w:bookmarkStart w:id="2784" w:name="_ETM_Q1_8143126"/>
      <w:bookmarkStart w:id="2785" w:name="_ETM_Q1_8147594"/>
      <w:bookmarkStart w:id="2786" w:name="_ETM_Q1_8147672"/>
      <w:bookmarkStart w:id="2787" w:name="_ETM_Q1_8179733"/>
      <w:bookmarkEnd w:id="2784"/>
      <w:bookmarkEnd w:id="2785"/>
      <w:bookmarkEnd w:id="2786"/>
      <w:bookmarkEnd w:id="2787"/>
    </w:p>
    <w:p w:rsidR="00066155" w:rsidRDefault="00066155" w:rsidP="00066155">
      <w:pPr>
        <w:pStyle w:val="a4"/>
        <w:keepNext/>
        <w:rPr>
          <w:rtl/>
        </w:rPr>
      </w:pPr>
      <w:bookmarkStart w:id="2788" w:name="ET_speaker_6255_183"/>
      <w:r w:rsidRPr="00066155">
        <w:rPr>
          <w:rStyle w:val="TagStyle"/>
          <w:rtl/>
        </w:rPr>
        <w:t xml:space="preserve"> &lt;&lt; דובר &gt;&gt; </w:t>
      </w:r>
      <w:r>
        <w:rPr>
          <w:rtl/>
        </w:rPr>
        <w:t>סימון דוידסון (יש עתיד):</w:t>
      </w:r>
      <w:r w:rsidRPr="00066155">
        <w:rPr>
          <w:rStyle w:val="TagStyle"/>
          <w:rtl/>
        </w:rPr>
        <w:t xml:space="preserve"> &lt;&lt; דובר &gt;&gt;</w:t>
      </w:r>
      <w:r>
        <w:rPr>
          <w:rtl/>
        </w:rPr>
        <w:t xml:space="preserve">   </w:t>
      </w:r>
      <w:bookmarkEnd w:id="2788"/>
    </w:p>
    <w:p w:rsidR="00066155" w:rsidRDefault="00066155" w:rsidP="00066155">
      <w:pPr>
        <w:pStyle w:val="KeepWithNext"/>
        <w:rPr>
          <w:rtl/>
          <w:lang w:eastAsia="he-IL"/>
        </w:rPr>
      </w:pPr>
    </w:p>
    <w:p w:rsidR="00066155" w:rsidRDefault="00066155" w:rsidP="00AA15C1">
      <w:pPr>
        <w:rPr>
          <w:rtl/>
          <w:lang w:eastAsia="he-IL"/>
        </w:rPr>
      </w:pPr>
      <w:bookmarkStart w:id="2789" w:name="_ETM_Q1_8180108"/>
      <w:bookmarkStart w:id="2790" w:name="_ETM_Q1_8180155"/>
      <w:bookmarkEnd w:id="2789"/>
      <w:bookmarkEnd w:id="2790"/>
      <w:r>
        <w:rPr>
          <w:rFonts w:hint="cs"/>
          <w:rtl/>
          <w:lang w:eastAsia="he-IL"/>
        </w:rPr>
        <w:t>בעקבות מה שהיושבת</w:t>
      </w:r>
      <w:r w:rsidR="00AA15C1">
        <w:rPr>
          <w:rFonts w:hint="cs"/>
          <w:rtl/>
          <w:lang w:eastAsia="he-IL"/>
        </w:rPr>
        <w:t>-</w:t>
      </w:r>
      <w:r>
        <w:rPr>
          <w:rFonts w:hint="cs"/>
          <w:rtl/>
          <w:lang w:eastAsia="he-IL"/>
        </w:rPr>
        <w:t>ראש ביקשה</w:t>
      </w:r>
      <w:r w:rsidR="00AA15C1">
        <w:rPr>
          <w:rFonts w:hint="cs"/>
          <w:rtl/>
          <w:lang w:eastAsia="he-IL"/>
        </w:rPr>
        <w:t xml:space="preserve">, אם </w:t>
      </w:r>
      <w:bookmarkStart w:id="2791" w:name="_ETM_Q1_8178925"/>
      <w:bookmarkEnd w:id="2791"/>
      <w:r w:rsidR="00AA15C1">
        <w:rPr>
          <w:rFonts w:hint="cs"/>
          <w:rtl/>
          <w:lang w:eastAsia="he-IL"/>
        </w:rPr>
        <w:t>אפשר, אנחנו מחר מתכנסים פה לדיון ארוך. התקווה שלנו היא לסיים את הדיון הזה עם שני דברים מאוד מאוד חשובים.</w:t>
      </w:r>
      <w:bookmarkStart w:id="2792" w:name="_ETM_Q1_8188344"/>
      <w:bookmarkEnd w:id="2792"/>
      <w:r w:rsidR="00AA15C1">
        <w:rPr>
          <w:rFonts w:hint="cs"/>
          <w:rtl/>
          <w:lang w:eastAsia="he-IL"/>
        </w:rPr>
        <w:t xml:space="preserve"> האחד הוא בהירות לכל ציבור ההורים והילדים, שנהיה מאוד ברורים, </w:t>
      </w:r>
      <w:bookmarkStart w:id="2793" w:name="_ETM_Q1_8194024"/>
      <w:bookmarkEnd w:id="2793"/>
      <w:r w:rsidR="00AA15C1">
        <w:rPr>
          <w:rFonts w:hint="cs"/>
          <w:rtl/>
          <w:lang w:eastAsia="he-IL"/>
        </w:rPr>
        <w:t xml:space="preserve">שידעו מה קורה ב-1 בספטמבר. שלא נהיה בתוך בלגאן </w:t>
      </w:r>
      <w:bookmarkStart w:id="2794" w:name="_ETM_Q1_8194976"/>
      <w:bookmarkEnd w:id="2794"/>
      <w:r w:rsidR="00AA15C1">
        <w:rPr>
          <w:rFonts w:hint="cs"/>
          <w:rtl/>
          <w:lang w:eastAsia="he-IL"/>
        </w:rPr>
        <w:t>שאנחנו נמצאים בו היום. אנחנו מקבלים מאות הודעות ומיילים,</w:t>
      </w:r>
      <w:bookmarkStart w:id="2795" w:name="_ETM_Q1_8199023"/>
      <w:bookmarkEnd w:id="2795"/>
      <w:r w:rsidR="00AA15C1">
        <w:rPr>
          <w:rFonts w:hint="cs"/>
          <w:rtl/>
          <w:lang w:eastAsia="he-IL"/>
        </w:rPr>
        <w:t xml:space="preserve"> ואנשים פשוט באי בהירות. </w:t>
      </w:r>
      <w:bookmarkStart w:id="2796" w:name="_ETM_Q1_8205121"/>
      <w:bookmarkEnd w:id="2796"/>
    </w:p>
    <w:p w:rsidR="00AA15C1" w:rsidRDefault="00AA15C1" w:rsidP="00AA15C1">
      <w:pPr>
        <w:rPr>
          <w:rtl/>
          <w:lang w:eastAsia="he-IL"/>
        </w:rPr>
      </w:pPr>
      <w:bookmarkStart w:id="2797" w:name="_ETM_Q1_8205204"/>
      <w:bookmarkStart w:id="2798" w:name="_ETM_Q1_8205247"/>
      <w:bookmarkEnd w:id="2797"/>
      <w:bookmarkEnd w:id="2798"/>
    </w:p>
    <w:p w:rsidR="00AA15C1" w:rsidRDefault="00AA15C1" w:rsidP="00AA15C1">
      <w:pPr>
        <w:rPr>
          <w:rtl/>
          <w:lang w:eastAsia="he-IL"/>
        </w:rPr>
      </w:pPr>
      <w:bookmarkStart w:id="2799" w:name="_ETM_Q1_8205353"/>
      <w:bookmarkEnd w:id="2799"/>
      <w:r>
        <w:rPr>
          <w:rFonts w:hint="cs"/>
          <w:rtl/>
          <w:lang w:eastAsia="he-IL"/>
        </w:rPr>
        <w:t xml:space="preserve">הדבר השני, בנושא החינוך הבלתי </w:t>
      </w:r>
      <w:bookmarkStart w:id="2800" w:name="_ETM_Q1_8204511"/>
      <w:bookmarkEnd w:id="2800"/>
      <w:r>
        <w:rPr>
          <w:rFonts w:hint="cs"/>
          <w:rtl/>
          <w:lang w:eastAsia="he-IL"/>
        </w:rPr>
        <w:t>פורמלי, הספורט, החוגים, שנוכל מחר שכל מי שעובד בעולם הזה</w:t>
      </w:r>
      <w:bookmarkStart w:id="2801" w:name="_ETM_Q1_8215536"/>
      <w:bookmarkEnd w:id="2801"/>
      <w:r>
        <w:rPr>
          <w:rFonts w:hint="cs"/>
          <w:rtl/>
          <w:lang w:eastAsia="he-IL"/>
        </w:rPr>
        <w:t xml:space="preserve"> וגם הילדים וההורים ידעו מה קורה ב-1 בספטמבר. אלה</w:t>
      </w:r>
      <w:bookmarkStart w:id="2802" w:name="_ETM_Q1_8217742"/>
      <w:bookmarkEnd w:id="2802"/>
      <w:r>
        <w:rPr>
          <w:rFonts w:hint="cs"/>
          <w:rtl/>
          <w:lang w:eastAsia="he-IL"/>
        </w:rPr>
        <w:t xml:space="preserve"> שני דברים שהם חשובים מאוד שהעלו פה חברי הוועדה. תודה.</w:t>
      </w:r>
      <w:bookmarkStart w:id="2803" w:name="_ETM_Q1_8223918"/>
      <w:bookmarkEnd w:id="2803"/>
      <w:r>
        <w:rPr>
          <w:rFonts w:hint="cs"/>
          <w:rtl/>
          <w:lang w:eastAsia="he-IL"/>
        </w:rPr>
        <w:t xml:space="preserve"> </w:t>
      </w:r>
    </w:p>
    <w:p w:rsidR="00066155" w:rsidRDefault="00066155" w:rsidP="00066155">
      <w:pPr>
        <w:rPr>
          <w:rtl/>
          <w:lang w:eastAsia="he-IL"/>
        </w:rPr>
      </w:pPr>
      <w:bookmarkStart w:id="2804" w:name="_ETM_Q1_8188779"/>
      <w:bookmarkStart w:id="2805" w:name="_ETM_Q1_8188857"/>
      <w:bookmarkEnd w:id="2804"/>
      <w:bookmarkEnd w:id="2805"/>
    </w:p>
    <w:p w:rsidR="00066155" w:rsidRDefault="00066155" w:rsidP="00066155">
      <w:pPr>
        <w:pStyle w:val="af6"/>
        <w:keepNext/>
        <w:rPr>
          <w:rtl/>
        </w:rPr>
      </w:pPr>
      <w:bookmarkStart w:id="2806" w:name="ET_yor_5519_184"/>
      <w:r w:rsidRPr="00066155">
        <w:rPr>
          <w:rStyle w:val="TagStyle"/>
          <w:rtl/>
        </w:rPr>
        <w:t xml:space="preserve"> &lt;&lt; יור &gt;&gt; </w:t>
      </w:r>
      <w:r>
        <w:rPr>
          <w:rtl/>
        </w:rPr>
        <w:t>היו"ר שרן מרים השכל:</w:t>
      </w:r>
      <w:r w:rsidRPr="00066155">
        <w:rPr>
          <w:rStyle w:val="TagStyle"/>
          <w:rtl/>
        </w:rPr>
        <w:t xml:space="preserve"> &lt;&lt; יור &gt;&gt;</w:t>
      </w:r>
      <w:r>
        <w:rPr>
          <w:rtl/>
        </w:rPr>
        <w:t xml:space="preserve">   </w:t>
      </w:r>
      <w:bookmarkEnd w:id="2806"/>
    </w:p>
    <w:p w:rsidR="00066155" w:rsidRDefault="00066155" w:rsidP="00066155">
      <w:pPr>
        <w:pStyle w:val="KeepWithNext"/>
        <w:rPr>
          <w:rtl/>
          <w:lang w:eastAsia="he-IL"/>
        </w:rPr>
      </w:pPr>
    </w:p>
    <w:p w:rsidR="00AA15C1" w:rsidRDefault="00AA15C1" w:rsidP="00AA15C1">
      <w:pPr>
        <w:rPr>
          <w:rtl/>
          <w:lang w:eastAsia="he-IL"/>
        </w:rPr>
      </w:pPr>
      <w:bookmarkStart w:id="2807" w:name="_ETM_Q1_8236421"/>
      <w:bookmarkEnd w:id="2807"/>
      <w:r>
        <w:rPr>
          <w:rFonts w:hint="cs"/>
          <w:rtl/>
          <w:lang w:eastAsia="he-IL"/>
        </w:rPr>
        <w:t xml:space="preserve">תודה רבה. </w:t>
      </w:r>
      <w:r w:rsidR="00066155">
        <w:rPr>
          <w:rFonts w:hint="cs"/>
          <w:rtl/>
          <w:lang w:eastAsia="he-IL"/>
        </w:rPr>
        <w:t xml:space="preserve">אני מעלה </w:t>
      </w:r>
      <w:r>
        <w:rPr>
          <w:rFonts w:hint="cs"/>
          <w:rtl/>
          <w:lang w:eastAsia="he-IL"/>
        </w:rPr>
        <w:t>את התקנות להצבעה. האם צריך</w:t>
      </w:r>
      <w:bookmarkStart w:id="2808" w:name="_ETM_Q1_8231127"/>
      <w:bookmarkEnd w:id="2808"/>
      <w:r>
        <w:rPr>
          <w:rFonts w:hint="cs"/>
          <w:rtl/>
          <w:lang w:eastAsia="he-IL"/>
        </w:rPr>
        <w:t xml:space="preserve"> לקרוא אותן בנפרד?</w:t>
      </w:r>
      <w:bookmarkStart w:id="2809" w:name="_ETM_Q1_8232230"/>
      <w:bookmarkEnd w:id="2809"/>
    </w:p>
    <w:p w:rsidR="00AA15C1" w:rsidRDefault="00AA15C1" w:rsidP="00AA15C1">
      <w:pPr>
        <w:rPr>
          <w:rtl/>
          <w:lang w:eastAsia="he-IL"/>
        </w:rPr>
      </w:pPr>
      <w:bookmarkStart w:id="2810" w:name="_ETM_Q1_8232341"/>
      <w:bookmarkStart w:id="2811" w:name="_ETM_Q1_8233319"/>
      <w:bookmarkEnd w:id="2810"/>
      <w:bookmarkEnd w:id="2811"/>
    </w:p>
    <w:p w:rsidR="00AA15C1" w:rsidRDefault="00AA15C1" w:rsidP="00AA15C1">
      <w:pPr>
        <w:pStyle w:val="a4"/>
        <w:keepNext/>
        <w:rPr>
          <w:rtl/>
        </w:rPr>
      </w:pPr>
      <w:bookmarkStart w:id="2812" w:name="ET_speaker_תמי_סלע_316"/>
      <w:r w:rsidRPr="00AA15C1">
        <w:rPr>
          <w:rStyle w:val="TagStyle"/>
          <w:rtl/>
        </w:rPr>
        <w:t xml:space="preserve"> &lt;&lt; דובר &gt;&gt; </w:t>
      </w:r>
      <w:r>
        <w:rPr>
          <w:rtl/>
        </w:rPr>
        <w:t>תמי סלע:</w:t>
      </w:r>
      <w:r w:rsidRPr="00AA15C1">
        <w:rPr>
          <w:rStyle w:val="TagStyle"/>
          <w:rtl/>
        </w:rPr>
        <w:t xml:space="preserve"> &lt;&lt; דובר &gt;&gt;</w:t>
      </w:r>
      <w:r>
        <w:rPr>
          <w:rtl/>
        </w:rPr>
        <w:t xml:space="preserve">   </w:t>
      </w:r>
      <w:bookmarkEnd w:id="2812"/>
    </w:p>
    <w:p w:rsidR="00AA15C1" w:rsidRDefault="00AA15C1" w:rsidP="00AA15C1">
      <w:pPr>
        <w:pStyle w:val="KeepWithNext"/>
        <w:rPr>
          <w:rtl/>
          <w:lang w:eastAsia="he-IL"/>
        </w:rPr>
      </w:pPr>
    </w:p>
    <w:p w:rsidR="00AA15C1" w:rsidRDefault="00AA15C1" w:rsidP="00AA15C1">
      <w:pPr>
        <w:rPr>
          <w:rtl/>
          <w:lang w:eastAsia="he-IL"/>
        </w:rPr>
      </w:pPr>
      <w:bookmarkStart w:id="2813" w:name="_ETM_Q1_8234120"/>
      <w:bookmarkStart w:id="2814" w:name="_ETM_Q1_8234150"/>
      <w:bookmarkEnd w:id="2813"/>
      <w:bookmarkEnd w:id="2814"/>
      <w:r>
        <w:rPr>
          <w:rFonts w:hint="cs"/>
          <w:rtl/>
          <w:lang w:eastAsia="he-IL"/>
        </w:rPr>
        <w:t>הן כבר הוקראו. אפשר להצביע עליהן בכפוף למה</w:t>
      </w:r>
      <w:bookmarkStart w:id="2815" w:name="_ETM_Q1_8232828"/>
      <w:bookmarkEnd w:id="2815"/>
      <w:r>
        <w:rPr>
          <w:rFonts w:hint="cs"/>
          <w:rtl/>
          <w:lang w:eastAsia="he-IL"/>
        </w:rPr>
        <w:t xml:space="preserve"> שאמרתי. </w:t>
      </w:r>
      <w:bookmarkStart w:id="2816" w:name="_ETM_Q1_8235950"/>
      <w:bookmarkEnd w:id="2816"/>
    </w:p>
    <w:p w:rsidR="00AA15C1" w:rsidRDefault="00AA15C1" w:rsidP="00AA15C1">
      <w:pPr>
        <w:rPr>
          <w:rtl/>
          <w:lang w:eastAsia="he-IL"/>
        </w:rPr>
      </w:pPr>
      <w:bookmarkStart w:id="2817" w:name="_ETM_Q1_8236061"/>
      <w:bookmarkEnd w:id="2817"/>
    </w:p>
    <w:p w:rsidR="00AA15C1" w:rsidRDefault="00AA15C1" w:rsidP="00AA15C1">
      <w:pPr>
        <w:pStyle w:val="af6"/>
        <w:keepNext/>
        <w:rPr>
          <w:rtl/>
        </w:rPr>
      </w:pPr>
      <w:bookmarkStart w:id="2818" w:name="ET_yor_5519_317"/>
      <w:r w:rsidRPr="00AA15C1">
        <w:rPr>
          <w:rStyle w:val="TagStyle"/>
          <w:rtl/>
        </w:rPr>
        <w:t xml:space="preserve"> &lt;&lt; יור &gt;&gt; </w:t>
      </w:r>
      <w:r>
        <w:rPr>
          <w:rtl/>
        </w:rPr>
        <w:t>היו"ר שרן מרים השכל:</w:t>
      </w:r>
      <w:r w:rsidRPr="00AA15C1">
        <w:rPr>
          <w:rStyle w:val="TagStyle"/>
          <w:rtl/>
        </w:rPr>
        <w:t xml:space="preserve"> &lt;&lt; יור &gt;&gt;</w:t>
      </w:r>
      <w:r>
        <w:rPr>
          <w:rtl/>
        </w:rPr>
        <w:t xml:space="preserve">   </w:t>
      </w:r>
      <w:bookmarkEnd w:id="2818"/>
    </w:p>
    <w:p w:rsidR="00AA15C1" w:rsidRDefault="00AA15C1" w:rsidP="00AA15C1">
      <w:pPr>
        <w:pStyle w:val="KeepWithNext"/>
        <w:rPr>
          <w:rtl/>
          <w:lang w:eastAsia="he-IL"/>
        </w:rPr>
      </w:pPr>
    </w:p>
    <w:p w:rsidR="00AA15C1" w:rsidRDefault="00AA15C1" w:rsidP="00AA15C1">
      <w:pPr>
        <w:rPr>
          <w:rtl/>
          <w:lang w:eastAsia="he-IL"/>
        </w:rPr>
      </w:pPr>
      <w:bookmarkStart w:id="2819" w:name="_ETM_Q1_8237784"/>
      <w:bookmarkEnd w:id="2819"/>
      <w:r>
        <w:rPr>
          <w:rFonts w:hint="cs"/>
          <w:rtl/>
          <w:lang w:eastAsia="he-IL"/>
        </w:rPr>
        <w:t xml:space="preserve">עם ההחרגה. מי מחברי הוועדה בעד? מי נגד? </w:t>
      </w:r>
    </w:p>
    <w:p w:rsidR="00AA15C1" w:rsidRDefault="00AA15C1" w:rsidP="00AA15C1">
      <w:pPr>
        <w:rPr>
          <w:rtl/>
          <w:lang w:eastAsia="he-IL"/>
        </w:rPr>
      </w:pPr>
    </w:p>
    <w:p w:rsidR="00AA15C1" w:rsidRDefault="00AA15C1" w:rsidP="00AA15C1">
      <w:pPr>
        <w:pStyle w:val="af1"/>
        <w:keepNext/>
        <w:rPr>
          <w:rtl/>
          <w:lang w:eastAsia="he-IL"/>
        </w:rPr>
      </w:pPr>
      <w:r>
        <w:rPr>
          <w:rtl/>
          <w:lang w:eastAsia="he-IL"/>
        </w:rPr>
        <w:t>הצבעה</w:t>
      </w:r>
    </w:p>
    <w:p w:rsidR="00AA15C1" w:rsidRDefault="00AA15C1" w:rsidP="00AA15C1">
      <w:pPr>
        <w:pStyle w:val="--"/>
        <w:keepNext/>
        <w:rPr>
          <w:rtl/>
          <w:lang w:eastAsia="he-IL"/>
        </w:rPr>
      </w:pPr>
    </w:p>
    <w:p w:rsidR="00AA15C1" w:rsidRDefault="00AA15C1" w:rsidP="00AA15C1">
      <w:pPr>
        <w:pStyle w:val="--"/>
        <w:keepNext/>
        <w:rPr>
          <w:rtl/>
          <w:lang w:eastAsia="he-IL"/>
        </w:rPr>
      </w:pPr>
      <w:r>
        <w:rPr>
          <w:rtl/>
          <w:lang w:eastAsia="he-IL"/>
        </w:rPr>
        <w:t xml:space="preserve">בעד – </w:t>
      </w:r>
      <w:r>
        <w:rPr>
          <w:rFonts w:hint="cs"/>
          <w:rtl/>
          <w:lang w:eastAsia="he-IL"/>
        </w:rPr>
        <w:t>4</w:t>
      </w:r>
    </w:p>
    <w:p w:rsidR="00AA15C1" w:rsidRDefault="00AA15C1" w:rsidP="00AA15C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A15C1" w:rsidRDefault="00AA15C1" w:rsidP="00AA15C1">
      <w:pPr>
        <w:pStyle w:val="--"/>
        <w:keepNext/>
        <w:rPr>
          <w:rtl/>
          <w:lang w:eastAsia="he-IL"/>
        </w:rPr>
      </w:pPr>
      <w:r>
        <w:rPr>
          <w:rtl/>
          <w:lang w:eastAsia="he-IL"/>
        </w:rPr>
        <w:t xml:space="preserve">נמנעים – </w:t>
      </w:r>
      <w:r>
        <w:rPr>
          <w:rFonts w:hint="cs"/>
          <w:rtl/>
          <w:lang w:eastAsia="he-IL"/>
        </w:rPr>
        <w:t>אין</w:t>
      </w:r>
    </w:p>
    <w:p w:rsidR="00AA15C1" w:rsidRDefault="00AA15C1" w:rsidP="00066155">
      <w:pPr>
        <w:pStyle w:val="af6"/>
        <w:keepNext/>
        <w:rPr>
          <w:rStyle w:val="TagStyle"/>
          <w:rtl/>
        </w:rPr>
      </w:pPr>
      <w:bookmarkStart w:id="2820" w:name="_ETM_Q1_8231118"/>
      <w:bookmarkStart w:id="2821" w:name="_ETM_Q1_8231235"/>
      <w:bookmarkStart w:id="2822" w:name="_ETM_Q1_8231278"/>
      <w:bookmarkStart w:id="2823" w:name="_ETM_Q1_8231386"/>
      <w:bookmarkStart w:id="2824" w:name="_ETM_Q1_8240452"/>
      <w:bookmarkStart w:id="2825" w:name="_ETM_Q1_8241780"/>
      <w:bookmarkStart w:id="2826" w:name="_ETM_Q1_8241858"/>
      <w:bookmarkStart w:id="2827" w:name="_ETM_Q1_8245124"/>
      <w:bookmarkStart w:id="2828" w:name="_ETM_Q1_8245218"/>
      <w:bookmarkStart w:id="2829" w:name="_ETM_Q1_8250389"/>
      <w:bookmarkStart w:id="2830" w:name="_ETM_Q1_8250467"/>
      <w:bookmarkStart w:id="2831" w:name="_ETM_Q1_8251092"/>
      <w:bookmarkStart w:id="2832" w:name="_ETM_Q1_8251170"/>
      <w:bookmarkEnd w:id="2820"/>
      <w:bookmarkEnd w:id="2821"/>
      <w:bookmarkEnd w:id="2822"/>
      <w:bookmarkEnd w:id="2823"/>
      <w:bookmarkEnd w:id="2824"/>
      <w:bookmarkEnd w:id="2825"/>
      <w:bookmarkEnd w:id="2826"/>
      <w:bookmarkEnd w:id="2827"/>
      <w:bookmarkEnd w:id="2828"/>
      <w:bookmarkEnd w:id="2829"/>
      <w:bookmarkEnd w:id="2830"/>
      <w:bookmarkEnd w:id="2831"/>
      <w:bookmarkEnd w:id="2832"/>
    </w:p>
    <w:p w:rsidR="00066155" w:rsidRDefault="00066155" w:rsidP="00066155">
      <w:pPr>
        <w:pStyle w:val="af6"/>
        <w:keepNext/>
        <w:rPr>
          <w:rtl/>
        </w:rPr>
      </w:pPr>
      <w:r w:rsidRPr="00066155">
        <w:rPr>
          <w:rStyle w:val="TagStyle"/>
          <w:rtl/>
        </w:rPr>
        <w:t xml:space="preserve"> &lt;&lt; יור &gt;&gt; </w:t>
      </w:r>
      <w:r>
        <w:rPr>
          <w:rtl/>
        </w:rPr>
        <w:t>היו"ר שרן מרים השכל:</w:t>
      </w:r>
      <w:r w:rsidRPr="00066155">
        <w:rPr>
          <w:rStyle w:val="TagStyle"/>
          <w:rtl/>
        </w:rPr>
        <w:t xml:space="preserve"> &lt;&lt; יור &gt;&gt;</w:t>
      </w:r>
      <w:r>
        <w:rPr>
          <w:rtl/>
        </w:rPr>
        <w:t xml:space="preserve">   </w:t>
      </w:r>
    </w:p>
    <w:p w:rsidR="00066155" w:rsidRDefault="00066155" w:rsidP="00066155">
      <w:pPr>
        <w:pStyle w:val="KeepWithNext"/>
        <w:rPr>
          <w:rtl/>
          <w:lang w:eastAsia="he-IL"/>
        </w:rPr>
      </w:pPr>
    </w:p>
    <w:p w:rsidR="00066155" w:rsidRDefault="00AA15C1" w:rsidP="00AA15C1">
      <w:pPr>
        <w:rPr>
          <w:rtl/>
          <w:lang w:eastAsia="he-IL"/>
        </w:rPr>
      </w:pPr>
      <w:bookmarkStart w:id="2833" w:name="_ETM_Q1_8252358"/>
      <w:bookmarkEnd w:id="2833"/>
      <w:r>
        <w:rPr>
          <w:rFonts w:hint="cs"/>
          <w:rtl/>
          <w:lang w:eastAsia="he-IL"/>
        </w:rPr>
        <w:t xml:space="preserve">אני מכריזה שהתקנות עברו, ובלבד שהסעיף שנאמר הוצא החוצה, ולכן </w:t>
      </w:r>
      <w:bookmarkStart w:id="2834" w:name="_ETM_Q1_8248295"/>
      <w:bookmarkEnd w:id="2834"/>
      <w:r w:rsidR="00066155">
        <w:rPr>
          <w:rFonts w:hint="cs"/>
          <w:rtl/>
          <w:lang w:eastAsia="he-IL"/>
        </w:rPr>
        <w:t>גם סג</w:t>
      </w:r>
      <w:r>
        <w:rPr>
          <w:rFonts w:hint="cs"/>
          <w:rtl/>
          <w:lang w:eastAsia="he-IL"/>
        </w:rPr>
        <w:t xml:space="preserve">ל האוניברסיטאות </w:t>
      </w:r>
      <w:r w:rsidR="00066155">
        <w:rPr>
          <w:rFonts w:hint="cs"/>
          <w:rtl/>
          <w:lang w:eastAsia="he-IL"/>
        </w:rPr>
        <w:t xml:space="preserve"> יידרש לתו הירוק</w:t>
      </w:r>
      <w:bookmarkStart w:id="2835" w:name="_ETM_Q1_8256764"/>
      <w:bookmarkEnd w:id="2835"/>
      <w:r>
        <w:rPr>
          <w:rFonts w:hint="cs"/>
          <w:rtl/>
          <w:lang w:eastAsia="he-IL"/>
        </w:rPr>
        <w:t xml:space="preserve">. </w:t>
      </w:r>
    </w:p>
    <w:p w:rsidR="00AA15C1" w:rsidRDefault="00AA15C1" w:rsidP="00AA15C1">
      <w:pPr>
        <w:rPr>
          <w:rtl/>
          <w:lang w:eastAsia="he-IL"/>
        </w:rPr>
      </w:pPr>
    </w:p>
    <w:p w:rsidR="00AA15C1" w:rsidRDefault="00AA15C1" w:rsidP="00AA15C1">
      <w:pPr>
        <w:pStyle w:val="a4"/>
        <w:keepNext/>
        <w:rPr>
          <w:rtl/>
        </w:rPr>
      </w:pPr>
      <w:bookmarkStart w:id="2836" w:name="ET_speaker_תמי_סלע_318"/>
      <w:r w:rsidRPr="00AA15C1">
        <w:rPr>
          <w:rStyle w:val="TagStyle"/>
          <w:rtl/>
        </w:rPr>
        <w:t xml:space="preserve"> &lt;&lt; דובר &gt;&gt; </w:t>
      </w:r>
      <w:r>
        <w:rPr>
          <w:rtl/>
        </w:rPr>
        <w:t>תמי סלע:</w:t>
      </w:r>
      <w:r w:rsidRPr="00AA15C1">
        <w:rPr>
          <w:rStyle w:val="TagStyle"/>
          <w:rtl/>
        </w:rPr>
        <w:t xml:space="preserve"> &lt;&lt; דובר &gt;&gt;</w:t>
      </w:r>
      <w:r>
        <w:rPr>
          <w:rtl/>
        </w:rPr>
        <w:t xml:space="preserve">   </w:t>
      </w:r>
      <w:bookmarkEnd w:id="2836"/>
    </w:p>
    <w:p w:rsidR="00AA15C1" w:rsidRDefault="00AA15C1" w:rsidP="00AA15C1">
      <w:pPr>
        <w:pStyle w:val="KeepWithNext"/>
        <w:rPr>
          <w:rtl/>
          <w:lang w:eastAsia="he-IL"/>
        </w:rPr>
      </w:pPr>
    </w:p>
    <w:p w:rsidR="00AA15C1" w:rsidRDefault="00AA15C1" w:rsidP="00AA15C1">
      <w:pPr>
        <w:rPr>
          <w:rtl/>
          <w:lang w:eastAsia="he-IL"/>
        </w:rPr>
      </w:pPr>
      <w:r>
        <w:rPr>
          <w:rFonts w:hint="cs"/>
          <w:rtl/>
          <w:lang w:eastAsia="he-IL"/>
        </w:rPr>
        <w:t xml:space="preserve">האוניברסיטאות וכל </w:t>
      </w:r>
      <w:r w:rsidR="00FB3EC6">
        <w:rPr>
          <w:rFonts w:hint="cs"/>
          <w:rtl/>
          <w:lang w:eastAsia="he-IL"/>
        </w:rPr>
        <w:t>המוסדות להשכלה לבגירים</w:t>
      </w:r>
      <w:bookmarkStart w:id="2837" w:name="_ETM_Q1_8255718"/>
      <w:bookmarkEnd w:id="2837"/>
      <w:r w:rsidR="00FB3EC6">
        <w:rPr>
          <w:rFonts w:hint="cs"/>
          <w:rtl/>
          <w:lang w:eastAsia="he-IL"/>
        </w:rPr>
        <w:t xml:space="preserve">. </w:t>
      </w:r>
      <w:bookmarkStart w:id="2838" w:name="_ETM_Q1_8259014"/>
      <w:bookmarkEnd w:id="2838"/>
    </w:p>
    <w:p w:rsidR="00FB3EC6" w:rsidRDefault="00FB3EC6" w:rsidP="00AA15C1">
      <w:pPr>
        <w:rPr>
          <w:rtl/>
          <w:lang w:eastAsia="he-IL"/>
        </w:rPr>
      </w:pPr>
      <w:bookmarkStart w:id="2839" w:name="_ETM_Q1_8259064"/>
      <w:bookmarkEnd w:id="2839"/>
    </w:p>
    <w:p w:rsidR="00FB3EC6" w:rsidRDefault="00FB3EC6" w:rsidP="00FB3EC6">
      <w:pPr>
        <w:pStyle w:val="af6"/>
        <w:keepNext/>
        <w:rPr>
          <w:rtl/>
        </w:rPr>
      </w:pPr>
      <w:bookmarkStart w:id="2840" w:name="ET_yor_5519_319"/>
      <w:r w:rsidRPr="00FB3EC6">
        <w:rPr>
          <w:rStyle w:val="TagStyle"/>
          <w:rtl/>
        </w:rPr>
        <w:t xml:space="preserve"> &lt;&lt; יור &gt;&gt; </w:t>
      </w:r>
      <w:r>
        <w:rPr>
          <w:rtl/>
        </w:rPr>
        <w:t>היו"ר שרן מרים השכל:</w:t>
      </w:r>
      <w:r w:rsidRPr="00FB3EC6">
        <w:rPr>
          <w:rStyle w:val="TagStyle"/>
          <w:rtl/>
        </w:rPr>
        <w:t xml:space="preserve"> &lt;&lt; יור &gt;&gt;</w:t>
      </w:r>
      <w:r>
        <w:rPr>
          <w:rtl/>
        </w:rPr>
        <w:t xml:space="preserve">   </w:t>
      </w:r>
      <w:bookmarkEnd w:id="2840"/>
    </w:p>
    <w:p w:rsidR="00FB3EC6" w:rsidRDefault="00FB3EC6" w:rsidP="00FB3EC6">
      <w:pPr>
        <w:pStyle w:val="KeepWithNext"/>
        <w:rPr>
          <w:rtl/>
          <w:lang w:eastAsia="he-IL"/>
        </w:rPr>
      </w:pPr>
    </w:p>
    <w:p w:rsidR="00FB3EC6" w:rsidRPr="00FB3EC6" w:rsidRDefault="00FB3EC6" w:rsidP="00FB3EC6">
      <w:pPr>
        <w:rPr>
          <w:rtl/>
          <w:lang w:eastAsia="he-IL"/>
        </w:rPr>
      </w:pPr>
      <w:r>
        <w:rPr>
          <w:rFonts w:hint="cs"/>
          <w:rtl/>
          <w:lang w:eastAsia="he-IL"/>
        </w:rPr>
        <w:t xml:space="preserve">לחלוטין. תודה רבה לכם. הישיבה נעולה. </w:t>
      </w:r>
    </w:p>
    <w:p w:rsidR="00066155" w:rsidRDefault="00066155" w:rsidP="00066155">
      <w:pPr>
        <w:rPr>
          <w:rtl/>
          <w:lang w:eastAsia="he-IL"/>
        </w:rPr>
      </w:pPr>
      <w:bookmarkStart w:id="2841" w:name="_ETM_Q1_8257451"/>
      <w:bookmarkStart w:id="2842" w:name="_ETM_Q1_8257529"/>
      <w:bookmarkStart w:id="2843" w:name="_ETM_Q1_8257858"/>
      <w:bookmarkStart w:id="2844" w:name="_ETM_Q1_8257920"/>
      <w:bookmarkEnd w:id="2841"/>
      <w:bookmarkEnd w:id="2842"/>
      <w:bookmarkEnd w:id="2843"/>
      <w:bookmarkEnd w:id="2844"/>
    </w:p>
    <w:p w:rsidR="00066155" w:rsidRDefault="00066155" w:rsidP="00066155">
      <w:pPr>
        <w:pStyle w:val="afc"/>
        <w:keepNext/>
        <w:rPr>
          <w:rtl/>
          <w:lang w:eastAsia="he-IL"/>
        </w:rPr>
      </w:pPr>
      <w:bookmarkStart w:id="2845" w:name="ET_meetingend_186"/>
      <w:r w:rsidRPr="00066155">
        <w:rPr>
          <w:rStyle w:val="TagStyle"/>
          <w:rtl/>
        </w:rPr>
        <w:t xml:space="preserve"> &lt;&lt; סיום &gt;&gt; </w:t>
      </w:r>
      <w:r>
        <w:rPr>
          <w:rtl/>
          <w:lang w:eastAsia="he-IL"/>
        </w:rPr>
        <w:t>הישיבה ננעלה בשעה 12:11.</w:t>
      </w:r>
      <w:r w:rsidRPr="00066155">
        <w:rPr>
          <w:rStyle w:val="TagStyle"/>
          <w:rtl/>
        </w:rPr>
        <w:t xml:space="preserve"> &lt;&lt; סיום &gt;&gt;</w:t>
      </w:r>
      <w:r>
        <w:rPr>
          <w:rtl/>
          <w:lang w:eastAsia="he-IL"/>
        </w:rPr>
        <w:t xml:space="preserve">   </w:t>
      </w:r>
      <w:bookmarkEnd w:id="2845"/>
    </w:p>
    <w:p w:rsidR="00066155" w:rsidRDefault="00066155" w:rsidP="00066155">
      <w:pPr>
        <w:pStyle w:val="KeepWithNext"/>
        <w:rPr>
          <w:rtl/>
          <w:lang w:eastAsia="he-IL"/>
        </w:rPr>
      </w:pPr>
    </w:p>
    <w:p w:rsidR="00066155" w:rsidRPr="00066155" w:rsidRDefault="00066155" w:rsidP="00066155">
      <w:pPr>
        <w:rPr>
          <w:rtl/>
          <w:lang w:eastAsia="he-IL"/>
        </w:rPr>
      </w:pPr>
      <w:bookmarkStart w:id="2846" w:name="_ETM_Q1_8264435"/>
      <w:bookmarkEnd w:id="2846"/>
    </w:p>
    <w:p w:rsidR="00066155" w:rsidRPr="00066155" w:rsidRDefault="00066155" w:rsidP="00066155">
      <w:pPr>
        <w:rPr>
          <w:rtl/>
          <w:lang w:eastAsia="he-IL"/>
        </w:rPr>
      </w:pPr>
      <w:bookmarkStart w:id="2847" w:name="_ETM_Q1_8065583"/>
      <w:bookmarkEnd w:id="2847"/>
    </w:p>
    <w:p w:rsidR="00066155" w:rsidRPr="00066155" w:rsidRDefault="00066155" w:rsidP="00066155">
      <w:pPr>
        <w:rPr>
          <w:rtl/>
          <w:lang w:eastAsia="he-IL"/>
        </w:rPr>
      </w:pPr>
      <w:bookmarkStart w:id="2848" w:name="_ETM_Q1_8056302"/>
      <w:bookmarkEnd w:id="2848"/>
    </w:p>
    <w:p w:rsidR="00F20E52" w:rsidRPr="00F20E52" w:rsidRDefault="00F20E52" w:rsidP="00F20E52">
      <w:pPr>
        <w:rPr>
          <w:rtl/>
          <w:lang w:eastAsia="he-IL"/>
        </w:rPr>
      </w:pPr>
      <w:bookmarkStart w:id="2849" w:name="_ETM_Q1_7411036"/>
      <w:bookmarkEnd w:id="2849"/>
    </w:p>
    <w:p w:rsidR="005E4545" w:rsidRPr="005E4545" w:rsidRDefault="005E4545" w:rsidP="005E4545">
      <w:pPr>
        <w:rPr>
          <w:rtl/>
          <w:lang w:eastAsia="he-IL"/>
        </w:rPr>
      </w:pPr>
      <w:bookmarkStart w:id="2850" w:name="_ETM_Q1_7260263"/>
      <w:bookmarkEnd w:id="2850"/>
    </w:p>
    <w:p w:rsidR="005E4545" w:rsidRPr="005E4545" w:rsidRDefault="005E4545" w:rsidP="005E4545">
      <w:pPr>
        <w:rPr>
          <w:rtl/>
          <w:lang w:eastAsia="he-IL"/>
        </w:rPr>
      </w:pPr>
      <w:bookmarkStart w:id="2851" w:name="_ETM_Q1_7244795"/>
      <w:bookmarkEnd w:id="2851"/>
    </w:p>
    <w:p w:rsidR="000D2166" w:rsidRPr="000D2166" w:rsidRDefault="000D2166" w:rsidP="000D2166">
      <w:pPr>
        <w:rPr>
          <w:rtl/>
          <w:lang w:eastAsia="he-IL"/>
        </w:rPr>
      </w:pPr>
      <w:bookmarkStart w:id="2852" w:name="_ETM_Q1_5378446"/>
      <w:bookmarkEnd w:id="2852"/>
    </w:p>
    <w:sectPr w:rsidR="000D2166" w:rsidRPr="000D2166" w:rsidSect="000224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430" w:rsidRDefault="00022430">
      <w:r>
        <w:separator/>
      </w:r>
    </w:p>
  </w:endnote>
  <w:endnote w:type="continuationSeparator" w:id="0">
    <w:p w:rsidR="00022430" w:rsidRDefault="00022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430" w:rsidRDefault="00022430">
      <w:r>
        <w:separator/>
      </w:r>
    </w:p>
  </w:footnote>
  <w:footnote w:type="continuationSeparator" w:id="0">
    <w:p w:rsidR="00022430" w:rsidRDefault="000224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430" w:rsidRDefault="000224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22430" w:rsidRDefault="000224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430" w:rsidRDefault="000224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59DF">
      <w:rPr>
        <w:rStyle w:val="af7"/>
        <w:noProof/>
        <w:rtl/>
      </w:rPr>
      <w:t>2</w:t>
    </w:r>
    <w:r>
      <w:rPr>
        <w:rStyle w:val="af7"/>
      </w:rPr>
      <w:fldChar w:fldCharType="end"/>
    </w:r>
  </w:p>
  <w:p w:rsidR="00022430" w:rsidRPr="00CC5815" w:rsidRDefault="00022430" w:rsidP="008E5E3F">
    <w:pPr>
      <w:pStyle w:val="a3"/>
      <w:ind w:firstLine="0"/>
    </w:pPr>
    <w:r>
      <w:rPr>
        <w:rtl/>
      </w:rPr>
      <w:t>ועדת החינוך, התרבות והספורט</w:t>
    </w:r>
  </w:p>
  <w:p w:rsidR="00022430" w:rsidRPr="00CC5815" w:rsidRDefault="00022430" w:rsidP="008E5E3F">
    <w:pPr>
      <w:pStyle w:val="a3"/>
      <w:ind w:firstLine="0"/>
      <w:rPr>
        <w:rtl/>
      </w:rPr>
    </w:pPr>
    <w:r>
      <w:rPr>
        <w:rtl/>
      </w:rPr>
      <w:t>29/08/2021</w:t>
    </w:r>
  </w:p>
  <w:p w:rsidR="00022430" w:rsidRPr="00CC5815" w:rsidRDefault="000224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430" w:rsidRDefault="000224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22430" w:rsidRDefault="000224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22430" w:rsidRDefault="000224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302EBC"/>
    <w:multiLevelType w:val="hybridMultilevel"/>
    <w:tmpl w:val="40D8EE76"/>
    <w:lvl w:ilvl="0" w:tplc="A3F0DF0A">
      <w:start w:val="1"/>
      <w:numFmt w:val="hebrew1"/>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4F0762"/>
    <w:multiLevelType w:val="hybridMultilevel"/>
    <w:tmpl w:val="91F2830C"/>
    <w:lvl w:ilvl="0" w:tplc="B38A2C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392BA5"/>
    <w:multiLevelType w:val="hybridMultilevel"/>
    <w:tmpl w:val="7E726588"/>
    <w:lvl w:ilvl="0" w:tplc="4D203F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F856D1"/>
    <w:multiLevelType w:val="hybridMultilevel"/>
    <w:tmpl w:val="F82EB9EE"/>
    <w:lvl w:ilvl="0" w:tplc="E52A2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9649DD"/>
    <w:multiLevelType w:val="hybridMultilevel"/>
    <w:tmpl w:val="AC30306A"/>
    <w:lvl w:ilvl="0" w:tplc="1E6A1324">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D790C22"/>
    <w:multiLevelType w:val="hybridMultilevel"/>
    <w:tmpl w:val="2CEA6998"/>
    <w:lvl w:ilvl="0" w:tplc="248EE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4DF69EC"/>
    <w:multiLevelType w:val="hybridMultilevel"/>
    <w:tmpl w:val="F470FFE0"/>
    <w:lvl w:ilvl="0" w:tplc="311A3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7"/>
  </w:num>
  <w:num w:numId="4">
    <w:abstractNumId w:val="5"/>
  </w:num>
  <w:num w:numId="5">
    <w:abstractNumId w:val="8"/>
  </w:num>
  <w:num w:numId="6">
    <w:abstractNumId w:val="1"/>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430"/>
    <w:rsid w:val="000225BE"/>
    <w:rsid w:val="00037279"/>
    <w:rsid w:val="00066155"/>
    <w:rsid w:val="00067F42"/>
    <w:rsid w:val="0008250F"/>
    <w:rsid w:val="00086D1F"/>
    <w:rsid w:val="00092B80"/>
    <w:rsid w:val="000A17C6"/>
    <w:rsid w:val="000B060C"/>
    <w:rsid w:val="000B2EE6"/>
    <w:rsid w:val="000C47F5"/>
    <w:rsid w:val="000D2166"/>
    <w:rsid w:val="000E29B8"/>
    <w:rsid w:val="000E3314"/>
    <w:rsid w:val="000E50C9"/>
    <w:rsid w:val="000F2459"/>
    <w:rsid w:val="0010014E"/>
    <w:rsid w:val="00124A8F"/>
    <w:rsid w:val="00150436"/>
    <w:rsid w:val="0015347B"/>
    <w:rsid w:val="00167294"/>
    <w:rsid w:val="001673D4"/>
    <w:rsid w:val="00171E7F"/>
    <w:rsid w:val="001758C1"/>
    <w:rsid w:val="0017779F"/>
    <w:rsid w:val="00196FB6"/>
    <w:rsid w:val="001A74E9"/>
    <w:rsid w:val="001A7A1B"/>
    <w:rsid w:val="001A7CC1"/>
    <w:rsid w:val="001C44DA"/>
    <w:rsid w:val="001C4FDA"/>
    <w:rsid w:val="001D219F"/>
    <w:rsid w:val="001D440C"/>
    <w:rsid w:val="001D44FB"/>
    <w:rsid w:val="001F6249"/>
    <w:rsid w:val="002016FF"/>
    <w:rsid w:val="00205663"/>
    <w:rsid w:val="00227204"/>
    <w:rsid w:val="00227FEF"/>
    <w:rsid w:val="00253203"/>
    <w:rsid w:val="00261554"/>
    <w:rsid w:val="00275C03"/>
    <w:rsid w:val="00276FE5"/>
    <w:rsid w:val="00280D58"/>
    <w:rsid w:val="002A5C63"/>
    <w:rsid w:val="002B19A9"/>
    <w:rsid w:val="002C0250"/>
    <w:rsid w:val="002C64A6"/>
    <w:rsid w:val="002D4BDB"/>
    <w:rsid w:val="002E5E31"/>
    <w:rsid w:val="002F77BE"/>
    <w:rsid w:val="00303B4C"/>
    <w:rsid w:val="00321E62"/>
    <w:rsid w:val="003262C8"/>
    <w:rsid w:val="00327BF8"/>
    <w:rsid w:val="00340AFA"/>
    <w:rsid w:val="0034377A"/>
    <w:rsid w:val="00362CA9"/>
    <w:rsid w:val="003658CB"/>
    <w:rsid w:val="00366CFB"/>
    <w:rsid w:val="0036794C"/>
    <w:rsid w:val="00373508"/>
    <w:rsid w:val="00396023"/>
    <w:rsid w:val="003A0B75"/>
    <w:rsid w:val="003B3F90"/>
    <w:rsid w:val="003C279D"/>
    <w:rsid w:val="003E4C75"/>
    <w:rsid w:val="003F0A5F"/>
    <w:rsid w:val="003F6EF8"/>
    <w:rsid w:val="0040653F"/>
    <w:rsid w:val="00420E41"/>
    <w:rsid w:val="00424C94"/>
    <w:rsid w:val="00447608"/>
    <w:rsid w:val="00451746"/>
    <w:rsid w:val="00453ADC"/>
    <w:rsid w:val="0046195D"/>
    <w:rsid w:val="004668BB"/>
    <w:rsid w:val="00466FB9"/>
    <w:rsid w:val="0047003F"/>
    <w:rsid w:val="00470EAC"/>
    <w:rsid w:val="00487FD0"/>
    <w:rsid w:val="00494050"/>
    <w:rsid w:val="0049458B"/>
    <w:rsid w:val="00495FD8"/>
    <w:rsid w:val="004A19EB"/>
    <w:rsid w:val="004A4AB2"/>
    <w:rsid w:val="004B0A65"/>
    <w:rsid w:val="004B1BE9"/>
    <w:rsid w:val="004B398F"/>
    <w:rsid w:val="004C2383"/>
    <w:rsid w:val="004D1F2D"/>
    <w:rsid w:val="004D5126"/>
    <w:rsid w:val="004E669C"/>
    <w:rsid w:val="00500C0C"/>
    <w:rsid w:val="005059DF"/>
    <w:rsid w:val="00512233"/>
    <w:rsid w:val="005141D1"/>
    <w:rsid w:val="00523751"/>
    <w:rsid w:val="00532F43"/>
    <w:rsid w:val="00546678"/>
    <w:rsid w:val="005506B9"/>
    <w:rsid w:val="00556065"/>
    <w:rsid w:val="00566BF7"/>
    <w:rsid w:val="00570E9B"/>
    <w:rsid w:val="00580D4E"/>
    <w:rsid w:val="005817EC"/>
    <w:rsid w:val="005875B3"/>
    <w:rsid w:val="00590B77"/>
    <w:rsid w:val="00594215"/>
    <w:rsid w:val="00596432"/>
    <w:rsid w:val="005A2006"/>
    <w:rsid w:val="005A342D"/>
    <w:rsid w:val="005A6CB6"/>
    <w:rsid w:val="005C15E7"/>
    <w:rsid w:val="005C363E"/>
    <w:rsid w:val="005D61F3"/>
    <w:rsid w:val="005E1C6B"/>
    <w:rsid w:val="005E4545"/>
    <w:rsid w:val="005F148A"/>
    <w:rsid w:val="005F76B0"/>
    <w:rsid w:val="0062467C"/>
    <w:rsid w:val="00634F61"/>
    <w:rsid w:val="006605A2"/>
    <w:rsid w:val="00660DA0"/>
    <w:rsid w:val="00695A47"/>
    <w:rsid w:val="006A0CB7"/>
    <w:rsid w:val="006A2F16"/>
    <w:rsid w:val="006B30BC"/>
    <w:rsid w:val="006C6F73"/>
    <w:rsid w:val="006F0259"/>
    <w:rsid w:val="006F6172"/>
    <w:rsid w:val="006F7A60"/>
    <w:rsid w:val="00700433"/>
    <w:rsid w:val="007004EC"/>
    <w:rsid w:val="00702755"/>
    <w:rsid w:val="0070472C"/>
    <w:rsid w:val="00704D03"/>
    <w:rsid w:val="0071315E"/>
    <w:rsid w:val="00721AE5"/>
    <w:rsid w:val="0072756C"/>
    <w:rsid w:val="00732DF4"/>
    <w:rsid w:val="007464B0"/>
    <w:rsid w:val="007509A6"/>
    <w:rsid w:val="0076297F"/>
    <w:rsid w:val="007872B4"/>
    <w:rsid w:val="00791CBE"/>
    <w:rsid w:val="00792172"/>
    <w:rsid w:val="00795A50"/>
    <w:rsid w:val="007B7893"/>
    <w:rsid w:val="007C3FD6"/>
    <w:rsid w:val="007C67D0"/>
    <w:rsid w:val="007C693F"/>
    <w:rsid w:val="007C6ADD"/>
    <w:rsid w:val="007D66A2"/>
    <w:rsid w:val="007F338E"/>
    <w:rsid w:val="00816383"/>
    <w:rsid w:val="0082136D"/>
    <w:rsid w:val="0082303D"/>
    <w:rsid w:val="008320F6"/>
    <w:rsid w:val="0083622F"/>
    <w:rsid w:val="00841223"/>
    <w:rsid w:val="00846BE9"/>
    <w:rsid w:val="00853207"/>
    <w:rsid w:val="008713A4"/>
    <w:rsid w:val="00875F10"/>
    <w:rsid w:val="00877350"/>
    <w:rsid w:val="00882FFB"/>
    <w:rsid w:val="008922DD"/>
    <w:rsid w:val="00893BDD"/>
    <w:rsid w:val="008C0719"/>
    <w:rsid w:val="008C6035"/>
    <w:rsid w:val="008C7015"/>
    <w:rsid w:val="008D1DFB"/>
    <w:rsid w:val="008D7749"/>
    <w:rsid w:val="008E03B4"/>
    <w:rsid w:val="008E5E3F"/>
    <w:rsid w:val="008F1586"/>
    <w:rsid w:val="009005EC"/>
    <w:rsid w:val="00902689"/>
    <w:rsid w:val="0090279B"/>
    <w:rsid w:val="00903B5F"/>
    <w:rsid w:val="00914904"/>
    <w:rsid w:val="00920D16"/>
    <w:rsid w:val="009258CE"/>
    <w:rsid w:val="0094265B"/>
    <w:rsid w:val="009515F0"/>
    <w:rsid w:val="0097360E"/>
    <w:rsid w:val="009830CB"/>
    <w:rsid w:val="009A1F45"/>
    <w:rsid w:val="009A3434"/>
    <w:rsid w:val="009A753B"/>
    <w:rsid w:val="009A755E"/>
    <w:rsid w:val="009B531E"/>
    <w:rsid w:val="009B6F1B"/>
    <w:rsid w:val="009C4D78"/>
    <w:rsid w:val="009D478A"/>
    <w:rsid w:val="009E6E93"/>
    <w:rsid w:val="009F1518"/>
    <w:rsid w:val="009F55F1"/>
    <w:rsid w:val="009F5773"/>
    <w:rsid w:val="00A03E18"/>
    <w:rsid w:val="00A11C5D"/>
    <w:rsid w:val="00A15971"/>
    <w:rsid w:val="00A20D43"/>
    <w:rsid w:val="00A22C90"/>
    <w:rsid w:val="00A42723"/>
    <w:rsid w:val="00A45126"/>
    <w:rsid w:val="00A649EB"/>
    <w:rsid w:val="00A64A6D"/>
    <w:rsid w:val="00A66020"/>
    <w:rsid w:val="00A66FC1"/>
    <w:rsid w:val="00A71EB6"/>
    <w:rsid w:val="00A726BB"/>
    <w:rsid w:val="00A9193A"/>
    <w:rsid w:val="00AA0D23"/>
    <w:rsid w:val="00AA15C1"/>
    <w:rsid w:val="00AA6AB0"/>
    <w:rsid w:val="00AB02EE"/>
    <w:rsid w:val="00AB3F3A"/>
    <w:rsid w:val="00AC71D8"/>
    <w:rsid w:val="00AD4EC9"/>
    <w:rsid w:val="00AD6FFC"/>
    <w:rsid w:val="00AE39EE"/>
    <w:rsid w:val="00AF31E6"/>
    <w:rsid w:val="00AF4150"/>
    <w:rsid w:val="00B0509A"/>
    <w:rsid w:val="00B120B2"/>
    <w:rsid w:val="00B211B2"/>
    <w:rsid w:val="00B317DB"/>
    <w:rsid w:val="00B43928"/>
    <w:rsid w:val="00B50340"/>
    <w:rsid w:val="00B5542F"/>
    <w:rsid w:val="00B65508"/>
    <w:rsid w:val="00B75E60"/>
    <w:rsid w:val="00B8517A"/>
    <w:rsid w:val="00B96089"/>
    <w:rsid w:val="00B96B61"/>
    <w:rsid w:val="00BA396F"/>
    <w:rsid w:val="00BA4496"/>
    <w:rsid w:val="00BA6446"/>
    <w:rsid w:val="00BB189C"/>
    <w:rsid w:val="00BB7F64"/>
    <w:rsid w:val="00BC4261"/>
    <w:rsid w:val="00BD38BA"/>
    <w:rsid w:val="00BD47B7"/>
    <w:rsid w:val="00BD57F3"/>
    <w:rsid w:val="00BE32A7"/>
    <w:rsid w:val="00BF2774"/>
    <w:rsid w:val="00C135D5"/>
    <w:rsid w:val="00C1619F"/>
    <w:rsid w:val="00C22DCB"/>
    <w:rsid w:val="00C25ECF"/>
    <w:rsid w:val="00C3598A"/>
    <w:rsid w:val="00C360BC"/>
    <w:rsid w:val="00C3723E"/>
    <w:rsid w:val="00C44800"/>
    <w:rsid w:val="00C52EC2"/>
    <w:rsid w:val="00C569D8"/>
    <w:rsid w:val="00C61DC1"/>
    <w:rsid w:val="00C64AFF"/>
    <w:rsid w:val="00C661EE"/>
    <w:rsid w:val="00C67CD2"/>
    <w:rsid w:val="00C72438"/>
    <w:rsid w:val="00C763E4"/>
    <w:rsid w:val="00C84807"/>
    <w:rsid w:val="00C8624A"/>
    <w:rsid w:val="00C9079D"/>
    <w:rsid w:val="00C9704B"/>
    <w:rsid w:val="00CA5363"/>
    <w:rsid w:val="00CB6D60"/>
    <w:rsid w:val="00CC5815"/>
    <w:rsid w:val="00CE24B8"/>
    <w:rsid w:val="00CE5849"/>
    <w:rsid w:val="00D24463"/>
    <w:rsid w:val="00D26847"/>
    <w:rsid w:val="00D278F7"/>
    <w:rsid w:val="00D32520"/>
    <w:rsid w:val="00D37550"/>
    <w:rsid w:val="00D40A29"/>
    <w:rsid w:val="00D42034"/>
    <w:rsid w:val="00D45C93"/>
    <w:rsid w:val="00D45D27"/>
    <w:rsid w:val="00D52A93"/>
    <w:rsid w:val="00D60653"/>
    <w:rsid w:val="00D86E57"/>
    <w:rsid w:val="00D87844"/>
    <w:rsid w:val="00D96B24"/>
    <w:rsid w:val="00DC7C09"/>
    <w:rsid w:val="00DD3AED"/>
    <w:rsid w:val="00DD5668"/>
    <w:rsid w:val="00DE39D3"/>
    <w:rsid w:val="00DE5B80"/>
    <w:rsid w:val="00DF796C"/>
    <w:rsid w:val="00E01447"/>
    <w:rsid w:val="00E33AE3"/>
    <w:rsid w:val="00E342EF"/>
    <w:rsid w:val="00E3697A"/>
    <w:rsid w:val="00E46D8B"/>
    <w:rsid w:val="00E609C3"/>
    <w:rsid w:val="00E61903"/>
    <w:rsid w:val="00E63A60"/>
    <w:rsid w:val="00E64116"/>
    <w:rsid w:val="00E72758"/>
    <w:rsid w:val="00E73972"/>
    <w:rsid w:val="00E7515B"/>
    <w:rsid w:val="00E808CA"/>
    <w:rsid w:val="00E90377"/>
    <w:rsid w:val="00E943EC"/>
    <w:rsid w:val="00EA4007"/>
    <w:rsid w:val="00EA624B"/>
    <w:rsid w:val="00EB057D"/>
    <w:rsid w:val="00EB18E4"/>
    <w:rsid w:val="00EB5C85"/>
    <w:rsid w:val="00EC0AC2"/>
    <w:rsid w:val="00EC1FB3"/>
    <w:rsid w:val="00EC2183"/>
    <w:rsid w:val="00EC2CD4"/>
    <w:rsid w:val="00EC6A53"/>
    <w:rsid w:val="00EE09AD"/>
    <w:rsid w:val="00EE156B"/>
    <w:rsid w:val="00EF6EB2"/>
    <w:rsid w:val="00EF79CC"/>
    <w:rsid w:val="00F0300D"/>
    <w:rsid w:val="00F053E5"/>
    <w:rsid w:val="00F10D2D"/>
    <w:rsid w:val="00F158C4"/>
    <w:rsid w:val="00F15F66"/>
    <w:rsid w:val="00F16831"/>
    <w:rsid w:val="00F20E52"/>
    <w:rsid w:val="00F21A46"/>
    <w:rsid w:val="00F3623F"/>
    <w:rsid w:val="00F41C33"/>
    <w:rsid w:val="00F423F1"/>
    <w:rsid w:val="00F4395E"/>
    <w:rsid w:val="00F451DA"/>
    <w:rsid w:val="00F4792E"/>
    <w:rsid w:val="00F53584"/>
    <w:rsid w:val="00F54717"/>
    <w:rsid w:val="00F549E5"/>
    <w:rsid w:val="00F565EB"/>
    <w:rsid w:val="00F63F05"/>
    <w:rsid w:val="00F65675"/>
    <w:rsid w:val="00F721A0"/>
    <w:rsid w:val="00F72368"/>
    <w:rsid w:val="00F821F6"/>
    <w:rsid w:val="00F84D49"/>
    <w:rsid w:val="00F910AF"/>
    <w:rsid w:val="00FB0768"/>
    <w:rsid w:val="00FB3EC6"/>
    <w:rsid w:val="00FB51E8"/>
    <w:rsid w:val="00FD1C93"/>
    <w:rsid w:val="00FD54D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42EF"/>
    <w:rPr>
      <w:rFonts w:cs="Arial"/>
      <w:b/>
      <w:bCs w:val="0"/>
      <w:vanish/>
      <w:color w:val="010000"/>
      <w:bdr w:val="single" w:sz="4" w:space="0" w:color="FF66FF"/>
    </w:rPr>
  </w:style>
  <w:style w:type="table" w:styleId="afd">
    <w:name w:val="Table Grid"/>
    <w:basedOn w:val="a1"/>
    <w:rsid w:val="009A1F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451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13504-1078-4156-9D9F-FD92EA516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37</Pages>
  <Words>12995</Words>
  <Characters>74072</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171</cp:revision>
  <cp:lastPrinted>2015-07-20T08:20:00Z</cp:lastPrinted>
  <dcterms:created xsi:type="dcterms:W3CDTF">2018-05-03T11:21:00Z</dcterms:created>
  <dcterms:modified xsi:type="dcterms:W3CDTF">2021-09-05T08:51:00Z</dcterms:modified>
</cp:coreProperties>
</file>