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5C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54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5C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5C40" w:rsidP="002F54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5478">
        <w:rPr>
          <w:rFonts w:hint="cs"/>
          <w:b/>
          <w:bCs/>
          <w:rtl/>
        </w:rPr>
        <w:t>4</w:t>
      </w:r>
      <w:bookmarkStart w:id="0" w:name="_GoBack"/>
      <w:bookmarkEnd w:id="0"/>
    </w:p>
    <w:p w:rsidR="00E64116" w:rsidRPr="008713A4" w:rsidRDefault="00D95C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95C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באלול התשפ"א (16 באוגוסט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5C40" w:rsidP="007C693F">
      <w:pPr>
        <w:spacing w:before="60"/>
        <w:ind w:firstLine="0"/>
        <w:rPr>
          <w:rtl/>
        </w:rPr>
      </w:pPr>
      <w:r w:rsidRPr="00D95C40">
        <w:rPr>
          <w:rtl/>
        </w:rPr>
        <w:t>העלאת גיל הפרישה לנשים</w:t>
      </w:r>
      <w:r w:rsidR="002E1AE6">
        <w:rPr>
          <w:rFonts w:hint="cs"/>
          <w:rtl/>
        </w:rPr>
        <w:t xml:space="preserve"> </w:t>
      </w:r>
      <w:r w:rsidR="002E1AE6">
        <w:rPr>
          <w:rtl/>
        </w:rPr>
        <w:t>–</w:t>
      </w:r>
      <w:r w:rsidR="002E1AE6">
        <w:rPr>
          <w:rFonts w:hint="cs"/>
          <w:rtl/>
        </w:rPr>
        <w:t xml:space="preserve"> בהשתתפות חברת הכנסת מרב מיכאל</w:t>
      </w:r>
      <w:r w:rsidR="00C620B6">
        <w:rPr>
          <w:rFonts w:hint="cs"/>
          <w:rtl/>
        </w:rPr>
        <w:t>י</w:t>
      </w:r>
      <w:r w:rsidR="002E1AE6">
        <w:rPr>
          <w:rFonts w:hint="cs"/>
          <w:rtl/>
        </w:rPr>
        <w:t>, שרת התחבורה והבטיחות בדרכים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95C40" w:rsidRPr="008713A4" w:rsidRDefault="00D95C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5C40" w:rsidRDefault="00D95C40" w:rsidP="00EC1FB3">
      <w:pPr>
        <w:ind w:firstLine="0"/>
        <w:rPr>
          <w:rtl/>
        </w:rPr>
      </w:pPr>
      <w:r w:rsidRPr="00D95C40">
        <w:rPr>
          <w:rtl/>
        </w:rPr>
        <w:t>עאידה תומא סלימאן – היו"ר</w:t>
      </w:r>
    </w:p>
    <w:p w:rsidR="00D95C40" w:rsidRPr="00D95C40" w:rsidRDefault="00D95C40" w:rsidP="00EC1FB3">
      <w:pPr>
        <w:ind w:firstLine="0"/>
        <w:rPr>
          <w:rtl/>
        </w:rPr>
      </w:pPr>
      <w:r w:rsidRPr="00D95C40">
        <w:rPr>
          <w:rtl/>
        </w:rPr>
        <w:t>נעמה לזימי</w:t>
      </w:r>
    </w:p>
    <w:p w:rsidR="00D95C40" w:rsidRPr="00D95C40" w:rsidRDefault="00D95C40" w:rsidP="00EC1FB3">
      <w:pPr>
        <w:ind w:firstLine="0"/>
        <w:rPr>
          <w:rtl/>
        </w:rPr>
      </w:pPr>
      <w:r w:rsidRPr="00D95C40">
        <w:rPr>
          <w:rtl/>
        </w:rPr>
        <w:t>גבי לסקי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57F4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107DD1" w:rsidRDefault="00107DD1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B4423F" w:rsidRDefault="00B4423F" w:rsidP="00DE5B80">
      <w:pPr>
        <w:ind w:firstLine="0"/>
        <w:rPr>
          <w:rtl/>
        </w:rPr>
      </w:pPr>
      <w:r>
        <w:rPr>
          <w:rFonts w:hint="cs"/>
          <w:rtl/>
        </w:rPr>
        <w:t>אמילי חיה מואטי</w:t>
      </w:r>
    </w:p>
    <w:p w:rsidR="00B4423F" w:rsidRDefault="00B4423F" w:rsidP="00DE5B80">
      <w:pPr>
        <w:ind w:firstLine="0"/>
        <w:rPr>
          <w:rtl/>
        </w:rPr>
      </w:pPr>
      <w:r>
        <w:rPr>
          <w:rtl/>
        </w:rPr>
        <w:t>טטיאנה מזרסקי</w:t>
      </w:r>
    </w:p>
    <w:p w:rsidR="008C2EFC" w:rsidRDefault="008C2EFC" w:rsidP="00B4423F">
      <w:pPr>
        <w:tabs>
          <w:tab w:val="left" w:pos="936"/>
        </w:tabs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26642" w:rsidRDefault="00A26642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B4423F" w:rsidRDefault="00B4423F" w:rsidP="00B4423F">
      <w:pPr>
        <w:tabs>
          <w:tab w:val="left" w:pos="936"/>
        </w:tabs>
        <w:ind w:firstLine="0"/>
        <w:rPr>
          <w:rtl/>
        </w:rPr>
      </w:pPr>
      <w:bookmarkStart w:id="1" w:name="_ETM_Q1_5067656"/>
      <w:bookmarkEnd w:id="1"/>
      <w:r>
        <w:rPr>
          <w:rtl/>
        </w:rPr>
        <w:t>ג'ידא רינאוי זועבי</w:t>
      </w:r>
    </w:p>
    <w:p w:rsidR="00107DD1" w:rsidRPr="0082136D" w:rsidRDefault="00107DD1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B4423F" w:rsidRPr="00B4423F" w:rsidRDefault="00B4423F" w:rsidP="00B4423F">
      <w:pPr>
        <w:tabs>
          <w:tab w:val="left" w:pos="936"/>
        </w:tabs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620B6" w:rsidRDefault="00C620B6" w:rsidP="00DE5B80">
      <w:pPr>
        <w:ind w:firstLine="0"/>
        <w:rPr>
          <w:rtl/>
        </w:rPr>
      </w:pPr>
    </w:p>
    <w:p w:rsidR="00E64116" w:rsidRDefault="00BF7D68" w:rsidP="00DE5B80">
      <w:pPr>
        <w:ind w:firstLine="0"/>
        <w:rPr>
          <w:rtl/>
        </w:rPr>
      </w:pPr>
      <w:r>
        <w:rPr>
          <w:rtl/>
        </w:rPr>
        <w:t>שרת התחבורה והבטיחות בדרכים מרב מיכאלי</w:t>
      </w:r>
    </w:p>
    <w:p w:rsidR="00C620B6" w:rsidRDefault="00C620B6" w:rsidP="00DE5B80">
      <w:pPr>
        <w:ind w:firstLine="0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740"/>
      </w:tblGrid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מבורך</w:t>
            </w:r>
          </w:p>
        </w:tc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המשרד לשוויון חברתי</w:t>
            </w:r>
          </w:p>
        </w:tc>
      </w:tr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טלר</w:t>
            </w:r>
          </w:p>
        </w:tc>
        <w:tc>
          <w:tcPr>
            <w:tcW w:w="0" w:type="auto"/>
            <w:shd w:val="clear" w:color="auto" w:fill="auto"/>
          </w:tcPr>
          <w:p w:rsidR="00B4423F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פיננסיים באגף תקציבים, משרד האוצר</w:t>
            </w:r>
          </w:p>
        </w:tc>
      </w:tr>
      <w:tr w:rsidR="002E1AE6" w:rsidTr="002E1AE6"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חמוטל בן דור</w:t>
            </w:r>
          </w:p>
        </w:tc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הממונה על השכר, משרד האוצר</w:t>
            </w:r>
          </w:p>
        </w:tc>
      </w:tr>
      <w:tr w:rsidR="002E1AE6" w:rsidTr="002E1AE6"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הפנסיה, רשות שוק ההון, ביטוח וחיסכון, משרד האוצר</w:t>
            </w:r>
          </w:p>
        </w:tc>
      </w:tr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איפרגן</w:t>
            </w:r>
          </w:p>
        </w:tc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הממונה על זרוע העבודה, משרד הכלכלה </w:t>
            </w:r>
          </w:p>
        </w:tc>
      </w:tr>
      <w:tr w:rsidR="002E1AE6" w:rsidTr="002E1AE6"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חמו</w:t>
            </w:r>
          </w:p>
        </w:tc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תעסוקת אוכלוסיות מיוחדות, משרד הכלכלה</w:t>
            </w:r>
          </w:p>
        </w:tc>
      </w:tr>
      <w:tr w:rsidR="002E1AE6" w:rsidTr="002E1AE6"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עוזיאל</w:t>
            </w:r>
          </w:p>
        </w:tc>
        <w:tc>
          <w:tcPr>
            <w:tcW w:w="0" w:type="auto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2E1AE6" w:rsidRDefault="002E1A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שרת התחבורה והבטיחות בדרכים</w:t>
            </w:r>
          </w:p>
        </w:tc>
      </w:tr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חיה מנע</w:t>
            </w:r>
          </w:p>
        </w:tc>
        <w:tc>
          <w:tcPr>
            <w:tcW w:w="0" w:type="auto"/>
            <w:shd w:val="clear" w:color="auto" w:fill="auto"/>
          </w:tcPr>
          <w:p w:rsidR="00B4423F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יו"ר הוועדה למעמד האישה, להב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לשכת הארגונים העצמאים והעסקים בישראל </w:t>
            </w:r>
          </w:p>
        </w:tc>
      </w:tr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יערה מן</w:t>
            </w:r>
          </w:p>
        </w:tc>
        <w:tc>
          <w:tcPr>
            <w:tcW w:w="0" w:type="auto"/>
            <w:shd w:val="clear" w:color="auto" w:fill="auto"/>
          </w:tcPr>
          <w:p w:rsidR="00B4423F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חברה וכלכלה, קרן ברל כצנלסון</w:t>
            </w:r>
          </w:p>
        </w:tc>
      </w:tr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B4423F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ממשל, קרן ברל כצנלסון</w:t>
            </w:r>
          </w:p>
        </w:tc>
      </w:tr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:rsidR="00B4423F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B4423F" w:rsidTr="002E1AE6">
        <w:tc>
          <w:tcPr>
            <w:tcW w:w="0" w:type="auto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קופר</w:t>
            </w:r>
            <w:r w:rsidR="002E1AE6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ק</w:t>
            </w:r>
          </w:p>
        </w:tc>
        <w:tc>
          <w:tcPr>
            <w:tcW w:w="0" w:type="auto"/>
            <w:shd w:val="clear" w:color="auto" w:fill="auto"/>
          </w:tcPr>
          <w:p w:rsidR="00B4423F" w:rsidRDefault="002E1A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0" w:type="dxa"/>
            <w:shd w:val="clear" w:color="auto" w:fill="auto"/>
          </w:tcPr>
          <w:p w:rsidR="00B4423F" w:rsidRDefault="00B4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401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5C40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95C4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4A3810" w:rsidRDefault="004A3810" w:rsidP="00D95C40">
      <w:pPr>
        <w:pStyle w:val="af6"/>
        <w:keepNext/>
        <w:rPr>
          <w:rtl/>
        </w:rPr>
      </w:pPr>
    </w:p>
    <w:p w:rsidR="002F5478" w:rsidRDefault="002F5478" w:rsidP="002F5478">
      <w:pPr>
        <w:pStyle w:val="a6"/>
        <w:rPr>
          <w:rtl/>
        </w:rPr>
      </w:pPr>
      <w:bookmarkStart w:id="2" w:name="_ETM_Q1_881021"/>
      <w:bookmarkStart w:id="3" w:name="_ETM_Q1_881050"/>
      <w:bookmarkStart w:id="4" w:name="ET_subject_624435_2"/>
      <w:bookmarkEnd w:id="2"/>
      <w:bookmarkEnd w:id="3"/>
      <w:r w:rsidRPr="002F5478">
        <w:rPr>
          <w:rStyle w:val="TagStyle"/>
          <w:rtl/>
        </w:rPr>
        <w:t xml:space="preserve"> &lt;&lt; נושא &gt;&gt; </w:t>
      </w:r>
      <w:r>
        <w:rPr>
          <w:rtl/>
        </w:rPr>
        <w:t>העלאת גיל הפרישה לנשים</w:t>
      </w:r>
      <w:r w:rsidRPr="002F5478">
        <w:rPr>
          <w:rStyle w:val="TagStyle"/>
          <w:rtl/>
        </w:rPr>
        <w:t xml:space="preserve"> &lt;&lt; נושא &gt;&gt;</w:t>
      </w:r>
      <w:bookmarkEnd w:id="4"/>
      <w:r>
        <w:rPr>
          <w:rtl/>
        </w:rPr>
        <w:t xml:space="preserve">  </w:t>
      </w:r>
    </w:p>
    <w:p w:rsidR="004A3810" w:rsidRDefault="002F5478" w:rsidP="00D95C40">
      <w:pPr>
        <w:pStyle w:val="af6"/>
        <w:keepNext/>
        <w:rPr>
          <w:rtl/>
        </w:rPr>
      </w:pPr>
      <w:r>
        <w:rPr>
          <w:b/>
          <w:bCs/>
          <w:rtl/>
          <w:lang w:eastAsia="en-US"/>
        </w:rPr>
        <w:t xml:space="preserve"> </w:t>
      </w:r>
    </w:p>
    <w:p w:rsidR="002F5478" w:rsidRDefault="002F5478" w:rsidP="002F5478">
      <w:pPr>
        <w:pStyle w:val="af6"/>
        <w:rPr>
          <w:rtl/>
        </w:rPr>
      </w:pPr>
      <w:bookmarkStart w:id="5" w:name="_ETM_Q1_881294"/>
      <w:bookmarkStart w:id="6" w:name="ET_yor_5297_4"/>
      <w:bookmarkEnd w:id="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6"/>
      <w:r>
        <w:rPr>
          <w:rtl/>
        </w:rPr>
        <w:t xml:space="preserve">  </w:t>
      </w:r>
    </w:p>
    <w:p w:rsidR="00D95C40" w:rsidRPr="00BF7D68" w:rsidRDefault="002F5478" w:rsidP="00D95C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3810" w:rsidRDefault="004A3810" w:rsidP="00450E04">
      <w:pPr>
        <w:rPr>
          <w:rtl/>
        </w:rPr>
      </w:pPr>
      <w:r>
        <w:rPr>
          <w:rFonts w:hint="cs"/>
          <w:rtl/>
        </w:rPr>
        <w:t>בוקר טוב לכולם. היום ה-16 באוגוסט 2021,</w:t>
      </w:r>
      <w:r w:rsidR="00BF7D68">
        <w:rPr>
          <w:rFonts w:hint="cs"/>
          <w:rtl/>
        </w:rPr>
        <w:t xml:space="preserve"> אני פותחת את ישיבת הוועדה לקידום </w:t>
      </w:r>
      <w:bookmarkStart w:id="7" w:name="_ETM_Q1_911814"/>
      <w:bookmarkEnd w:id="7"/>
      <w:r w:rsidR="00BF7D68">
        <w:rPr>
          <w:rFonts w:hint="cs"/>
          <w:rtl/>
        </w:rPr>
        <w:t xml:space="preserve">מעמד האישה ולשוויון מגדרי. </w:t>
      </w:r>
      <w:r>
        <w:rPr>
          <w:rFonts w:hint="cs"/>
          <w:rtl/>
        </w:rPr>
        <w:t xml:space="preserve">אנחנו מתכנסות </w:t>
      </w:r>
      <w:bookmarkStart w:id="8" w:name="_ETM_Q1_922762"/>
      <w:bookmarkEnd w:id="8"/>
      <w:r>
        <w:rPr>
          <w:rFonts w:hint="cs"/>
          <w:rtl/>
        </w:rPr>
        <w:t xml:space="preserve">כדי לדון בהצעה להעלאת גיל הפרישה לנשים, עם השם </w:t>
      </w:r>
      <w:bookmarkStart w:id="9" w:name="_ETM_Q1_929770"/>
      <w:bookmarkEnd w:id="9"/>
      <w:r>
        <w:rPr>
          <w:rFonts w:hint="cs"/>
          <w:rtl/>
        </w:rPr>
        <w:t>החדש</w:t>
      </w:r>
      <w:r w:rsidR="00450E04">
        <w:rPr>
          <w:rFonts w:hint="cs"/>
          <w:rtl/>
        </w:rPr>
        <w:t xml:space="preserve"> שניתן לתוכנית הזו בחוק ההסדרים, כשב</w:t>
      </w:r>
      <w:r>
        <w:rPr>
          <w:rFonts w:hint="cs"/>
          <w:rtl/>
        </w:rPr>
        <w:t xml:space="preserve">חוק ההסדרים קראו לזה </w:t>
      </w:r>
      <w:bookmarkStart w:id="10" w:name="_ETM_Q1_942247"/>
      <w:bookmarkEnd w:id="10"/>
      <w:r>
        <w:rPr>
          <w:rFonts w:hint="cs"/>
          <w:rtl/>
        </w:rPr>
        <w:t>תוכנית לשוויון מגדרי. פתאום השוויון המגדרי נכנס ויש</w:t>
      </w:r>
      <w:r w:rsidR="00450E04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הטמעה </w:t>
      </w:r>
      <w:bookmarkStart w:id="11" w:name="_ETM_Q1_951496"/>
      <w:bookmarkEnd w:id="11"/>
      <w:r w:rsidR="00450E04">
        <w:rPr>
          <w:rFonts w:hint="cs"/>
          <w:rtl/>
        </w:rPr>
        <w:t xml:space="preserve">בחוק ההסדרים. </w:t>
      </w:r>
      <w:r>
        <w:rPr>
          <w:rFonts w:hint="cs"/>
          <w:rtl/>
        </w:rPr>
        <w:t xml:space="preserve">כמובן שאני </w:t>
      </w:r>
      <w:bookmarkStart w:id="12" w:name="_ETM_Q1_950476"/>
      <w:bookmarkEnd w:id="12"/>
      <w:r>
        <w:rPr>
          <w:rFonts w:hint="cs"/>
          <w:rtl/>
        </w:rPr>
        <w:t>אומרת זאת באופן סטירי</w:t>
      </w:r>
      <w:r w:rsidR="00450E04">
        <w:rPr>
          <w:rFonts w:hint="cs"/>
          <w:rtl/>
        </w:rPr>
        <w:t xml:space="preserve">, כי בעיניי אי </w:t>
      </w:r>
      <w:r>
        <w:rPr>
          <w:rFonts w:hint="cs"/>
          <w:rtl/>
        </w:rPr>
        <w:t xml:space="preserve">אפשר </w:t>
      </w:r>
      <w:bookmarkStart w:id="13" w:name="_ETM_Q1_958579"/>
      <w:bookmarkEnd w:id="13"/>
      <w:r>
        <w:rPr>
          <w:rFonts w:hint="cs"/>
          <w:rtl/>
        </w:rPr>
        <w:t>להתחיל עם השוויון המגדרי דווקא בנקודת היציאה משוק העבודה. ביום</w:t>
      </w:r>
      <w:r w:rsidR="00450E04">
        <w:rPr>
          <w:rFonts w:hint="cs"/>
          <w:rtl/>
        </w:rPr>
        <w:t xml:space="preserve"> בו </w:t>
      </w:r>
      <w:r>
        <w:rPr>
          <w:rFonts w:hint="cs"/>
          <w:rtl/>
        </w:rPr>
        <w:t>הנשים יוצאות משוק העבודה</w:t>
      </w:r>
      <w:r w:rsidR="00450E04">
        <w:rPr>
          <w:rFonts w:hint="cs"/>
          <w:rtl/>
        </w:rPr>
        <w:t>,</w:t>
      </w:r>
      <w:r>
        <w:rPr>
          <w:rFonts w:hint="cs"/>
          <w:rtl/>
        </w:rPr>
        <w:t xml:space="preserve"> רוצים להבטיח להן </w:t>
      </w:r>
      <w:bookmarkStart w:id="14" w:name="_ETM_Q1_965941"/>
      <w:bookmarkEnd w:id="14"/>
      <w:r>
        <w:rPr>
          <w:rFonts w:hint="cs"/>
          <w:rtl/>
        </w:rPr>
        <w:t xml:space="preserve">שוויון מגדרי. </w:t>
      </w:r>
      <w:bookmarkStart w:id="15" w:name="_ETM_Q1_972692"/>
      <w:bookmarkEnd w:id="15"/>
    </w:p>
    <w:p w:rsidR="004A3810" w:rsidRDefault="004A3810" w:rsidP="004A3810">
      <w:pPr>
        <w:rPr>
          <w:rtl/>
        </w:rPr>
      </w:pPr>
    </w:p>
    <w:p w:rsidR="00D95C40" w:rsidRDefault="004A3810" w:rsidP="004A3810">
      <w:pPr>
        <w:rPr>
          <w:rtl/>
        </w:rPr>
      </w:pPr>
      <w:bookmarkStart w:id="16" w:name="_ETM_Q1_973908"/>
      <w:bookmarkEnd w:id="16"/>
      <w:r>
        <w:rPr>
          <w:rFonts w:hint="cs"/>
          <w:rtl/>
        </w:rPr>
        <w:t xml:space="preserve">כבוד השרה, בוקר טוב. </w:t>
      </w:r>
      <w:bookmarkStart w:id="17" w:name="_ETM_Q1_959256"/>
      <w:bookmarkEnd w:id="17"/>
      <w:r>
        <w:rPr>
          <w:rFonts w:hint="cs"/>
          <w:rtl/>
        </w:rPr>
        <w:t xml:space="preserve">ברוכה הבאה לוועדה. ניסיתי </w:t>
      </w:r>
      <w:bookmarkStart w:id="18" w:name="_ETM_Q1_969912"/>
      <w:bookmarkEnd w:id="18"/>
      <w:r>
        <w:rPr>
          <w:rFonts w:hint="cs"/>
          <w:rtl/>
        </w:rPr>
        <w:t xml:space="preserve">לעשות חימום לפני שאת מגיעה. </w:t>
      </w:r>
    </w:p>
    <w:p w:rsidR="004A3810" w:rsidRDefault="004A3810" w:rsidP="004A3810">
      <w:pPr>
        <w:rPr>
          <w:rtl/>
        </w:rPr>
      </w:pPr>
      <w:bookmarkStart w:id="19" w:name="_ETM_Q1_983211"/>
      <w:bookmarkEnd w:id="19"/>
    </w:p>
    <w:p w:rsidR="002F5478" w:rsidRDefault="002F5478" w:rsidP="002F5478">
      <w:pPr>
        <w:pStyle w:val="a4"/>
        <w:rPr>
          <w:rtl/>
        </w:rPr>
      </w:pPr>
      <w:bookmarkStart w:id="20" w:name="_ETM_Q1_983741"/>
      <w:bookmarkStart w:id="21" w:name="_ETM_Q1_974436"/>
      <w:bookmarkStart w:id="22" w:name="ET_knessetmember_6207_6"/>
      <w:bookmarkEnd w:id="20"/>
      <w:bookmarkEnd w:id="2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22"/>
      <w:r>
        <w:rPr>
          <w:rtl/>
        </w:rPr>
        <w:t xml:space="preserve">  </w:t>
      </w:r>
    </w:p>
    <w:p w:rsidR="004A3810" w:rsidRDefault="002F5478" w:rsidP="004A381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3810" w:rsidRDefault="004A3810" w:rsidP="00450E04">
      <w:pPr>
        <w:rPr>
          <w:rtl/>
        </w:rPr>
      </w:pPr>
      <w:r>
        <w:rPr>
          <w:rFonts w:hint="cs"/>
          <w:rtl/>
        </w:rPr>
        <w:t xml:space="preserve">ברוכה הנמצאת. </w:t>
      </w:r>
      <w:bookmarkStart w:id="23" w:name="_ETM_Q1_983558"/>
      <w:bookmarkEnd w:id="23"/>
      <w:r>
        <w:rPr>
          <w:rFonts w:hint="cs"/>
          <w:rtl/>
        </w:rPr>
        <w:t xml:space="preserve">את מהממת. יושבת-ראש הוועדה, </w:t>
      </w:r>
      <w:r w:rsidR="00450E04">
        <w:rPr>
          <w:rFonts w:hint="cs"/>
          <w:rtl/>
        </w:rPr>
        <w:t xml:space="preserve">ממש </w:t>
      </w:r>
      <w:r>
        <w:rPr>
          <w:rFonts w:hint="cs"/>
          <w:rtl/>
        </w:rPr>
        <w:t>כייף שאת שוב יושב</w:t>
      </w:r>
      <w:r w:rsidR="00450E04">
        <w:rPr>
          <w:rFonts w:hint="cs"/>
          <w:rtl/>
        </w:rPr>
        <w:t>ת</w:t>
      </w:r>
      <w:r>
        <w:rPr>
          <w:rFonts w:hint="cs"/>
          <w:rtl/>
        </w:rPr>
        <w:t xml:space="preserve">-ראש הוועדה. </w:t>
      </w:r>
      <w:bookmarkStart w:id="24" w:name="_ETM_Q1_980061"/>
      <w:bookmarkEnd w:id="24"/>
    </w:p>
    <w:p w:rsidR="004A3810" w:rsidRDefault="004A3810" w:rsidP="004A3810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25" w:name="_ETM_Q1_990865"/>
      <w:bookmarkStart w:id="26" w:name="_ETM_Q1_990898"/>
      <w:bookmarkStart w:id="27" w:name="ET_yor_5297_8"/>
      <w:bookmarkEnd w:id="25"/>
      <w:bookmarkEnd w:id="2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7"/>
      <w:r>
        <w:rPr>
          <w:rtl/>
        </w:rPr>
        <w:t xml:space="preserve">  </w:t>
      </w:r>
    </w:p>
    <w:p w:rsidR="004A3810" w:rsidRDefault="002F5478" w:rsidP="004A381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3810" w:rsidRDefault="004A3810" w:rsidP="00450E04">
      <w:pPr>
        <w:rPr>
          <w:rtl/>
        </w:rPr>
      </w:pPr>
      <w:r>
        <w:rPr>
          <w:rFonts w:hint="cs"/>
          <w:rtl/>
        </w:rPr>
        <w:t xml:space="preserve">תודה רבה. אמרתי שנותנים שוויון מגדרי לנשים דווקא כשהן יוצאות </w:t>
      </w:r>
      <w:bookmarkStart w:id="28" w:name="_ETM_Q1_998295"/>
      <w:bookmarkEnd w:id="28"/>
      <w:r>
        <w:rPr>
          <w:rFonts w:hint="cs"/>
          <w:rtl/>
        </w:rPr>
        <w:t xml:space="preserve">משוק העבודה. הייתי רוצה לראות שוויון מגדרי ודאגה לשוויון מגדרי </w:t>
      </w:r>
      <w:bookmarkStart w:id="29" w:name="_ETM_Q1_1003169"/>
      <w:bookmarkEnd w:id="29"/>
      <w:r>
        <w:rPr>
          <w:rFonts w:hint="cs"/>
          <w:rtl/>
        </w:rPr>
        <w:t xml:space="preserve">מיום כניסת הנשים לשוק העבודה ולאורך כל השנים שבהן הן </w:t>
      </w:r>
      <w:bookmarkStart w:id="30" w:name="_ETM_Q1_1009482"/>
      <w:bookmarkEnd w:id="30"/>
      <w:r>
        <w:rPr>
          <w:rFonts w:hint="cs"/>
          <w:rtl/>
        </w:rPr>
        <w:t xml:space="preserve">עובדות. לצערנו הרב, אנחנו עדיין רחוקות משוויון מגדרי בשוק </w:t>
      </w:r>
      <w:bookmarkStart w:id="31" w:name="_ETM_Q1_1017259"/>
      <w:bookmarkEnd w:id="31"/>
      <w:r>
        <w:rPr>
          <w:rFonts w:hint="cs"/>
          <w:rtl/>
        </w:rPr>
        <w:t>העבודה. נשים</w:t>
      </w:r>
      <w:r w:rsidR="00450E04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משלמות מחיר </w:t>
      </w:r>
      <w:r w:rsidR="00450E04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תפיסה מוטעית </w:t>
      </w:r>
      <w:bookmarkStart w:id="32" w:name="_ETM_Q1_1022466"/>
      <w:bookmarkEnd w:id="32"/>
      <w:r w:rsidR="00450E04">
        <w:rPr>
          <w:rFonts w:hint="cs"/>
          <w:rtl/>
        </w:rPr>
        <w:t>לגבי תרומתן</w:t>
      </w:r>
      <w:r>
        <w:rPr>
          <w:rFonts w:hint="cs"/>
          <w:rtl/>
        </w:rPr>
        <w:t xml:space="preserve"> </w:t>
      </w:r>
      <w:r w:rsidR="00450E04">
        <w:rPr>
          <w:rFonts w:hint="cs"/>
          <w:rtl/>
        </w:rPr>
        <w:t>לשוק העבודה, ו</w:t>
      </w:r>
      <w:r>
        <w:rPr>
          <w:rFonts w:hint="cs"/>
          <w:rtl/>
        </w:rPr>
        <w:t>נשים</w:t>
      </w:r>
      <w:r w:rsidR="00450E04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משתכרות כ-70% </w:t>
      </w:r>
      <w:bookmarkStart w:id="33" w:name="_ETM_Q1_1027054"/>
      <w:bookmarkEnd w:id="33"/>
      <w:r>
        <w:rPr>
          <w:rFonts w:hint="cs"/>
          <w:rtl/>
        </w:rPr>
        <w:t>משכר הגברים שנמצאים באותה משרה</w:t>
      </w:r>
      <w:r w:rsidR="00450E04">
        <w:rPr>
          <w:rFonts w:hint="cs"/>
          <w:rtl/>
        </w:rPr>
        <w:t xml:space="preserve"> ובאותה </w:t>
      </w:r>
      <w:r>
        <w:rPr>
          <w:rFonts w:hint="cs"/>
          <w:rtl/>
        </w:rPr>
        <w:t xml:space="preserve">עבודה. נשים עדיין נושאות </w:t>
      </w:r>
      <w:bookmarkStart w:id="34" w:name="_ETM_Q1_1038564"/>
      <w:bookmarkEnd w:id="34"/>
      <w:r>
        <w:rPr>
          <w:rFonts w:hint="cs"/>
          <w:rtl/>
        </w:rPr>
        <w:t>בנטל האימהות</w:t>
      </w:r>
      <w:r w:rsidR="00450E04">
        <w:rPr>
          <w:rFonts w:hint="cs"/>
          <w:rtl/>
        </w:rPr>
        <w:t>,</w:t>
      </w:r>
      <w:r>
        <w:rPr>
          <w:rFonts w:hint="cs"/>
          <w:rtl/>
        </w:rPr>
        <w:t xml:space="preserve"> או בזכות האימהות, שלא תבינו </w:t>
      </w:r>
      <w:bookmarkStart w:id="35" w:name="_ETM_Q1_1063939"/>
      <w:bookmarkEnd w:id="35"/>
      <w:r>
        <w:rPr>
          <w:rFonts w:hint="cs"/>
          <w:rtl/>
        </w:rPr>
        <w:t>אותי לא נכון, והן מאבדות בד</w:t>
      </w:r>
      <w:bookmarkStart w:id="36" w:name="_ETM_Q1_1046834"/>
      <w:bookmarkEnd w:id="36"/>
      <w:r>
        <w:rPr>
          <w:rFonts w:hint="cs"/>
          <w:rtl/>
        </w:rPr>
        <w:t>רך אופציות להתפתח</w:t>
      </w:r>
      <w:r w:rsidR="00450E04">
        <w:rPr>
          <w:rFonts w:hint="cs"/>
          <w:rtl/>
        </w:rPr>
        <w:t>ות</w:t>
      </w:r>
      <w:r>
        <w:rPr>
          <w:rFonts w:hint="cs"/>
          <w:rtl/>
        </w:rPr>
        <w:t xml:space="preserve"> בשוק העבודה במקצועות בהן הן עובדות. </w:t>
      </w:r>
    </w:p>
    <w:p w:rsidR="004A3810" w:rsidRDefault="004A3810" w:rsidP="004A3810">
      <w:pPr>
        <w:rPr>
          <w:rtl/>
        </w:rPr>
      </w:pPr>
      <w:bookmarkStart w:id="37" w:name="_ETM_Q1_1060180"/>
      <w:bookmarkEnd w:id="37"/>
    </w:p>
    <w:p w:rsidR="004A3810" w:rsidRDefault="004A3810" w:rsidP="00C15F2B">
      <w:pPr>
        <w:rPr>
          <w:rtl/>
        </w:rPr>
      </w:pPr>
      <w:bookmarkStart w:id="38" w:name="_ETM_Q1_1060731"/>
      <w:bookmarkEnd w:id="38"/>
      <w:r>
        <w:rPr>
          <w:rFonts w:hint="cs"/>
          <w:rtl/>
        </w:rPr>
        <w:t xml:space="preserve">האמת </w:t>
      </w:r>
      <w:bookmarkStart w:id="39" w:name="_ETM_Q1_1062468"/>
      <w:bookmarkEnd w:id="39"/>
      <w:r>
        <w:rPr>
          <w:rFonts w:hint="cs"/>
          <w:rtl/>
        </w:rPr>
        <w:t xml:space="preserve">היא שחשתי צורך לקיים את הישיבה הזו במהירות, וזאת </w:t>
      </w:r>
      <w:bookmarkStart w:id="40" w:name="_ETM_Q1_1064619"/>
      <w:bookmarkEnd w:id="40"/>
      <w:r>
        <w:rPr>
          <w:rFonts w:hint="cs"/>
          <w:rtl/>
        </w:rPr>
        <w:t xml:space="preserve">למרות שאנחנו נמצאים בפגרה, כי אני יודעת שאו טו </w:t>
      </w:r>
      <w:bookmarkStart w:id="41" w:name="_ETM_Q1_1070143"/>
      <w:bookmarkEnd w:id="41"/>
      <w:r>
        <w:rPr>
          <w:rFonts w:hint="cs"/>
          <w:rtl/>
        </w:rPr>
        <w:t>טו יתחילו להתקיים דיונים סביב התקציב ו</w:t>
      </w:r>
      <w:bookmarkStart w:id="42" w:name="_ETM_Q1_1079617"/>
      <w:bookmarkEnd w:id="42"/>
      <w:r w:rsidR="00C15F2B">
        <w:rPr>
          <w:rFonts w:hint="cs"/>
          <w:rtl/>
        </w:rPr>
        <w:t>חוק ההסדרים,</w:t>
      </w:r>
      <w:r>
        <w:rPr>
          <w:rFonts w:hint="cs"/>
          <w:rtl/>
        </w:rPr>
        <w:t xml:space="preserve"> </w:t>
      </w:r>
      <w:r w:rsidR="00C15F2B">
        <w:rPr>
          <w:rFonts w:hint="cs"/>
          <w:rtl/>
        </w:rPr>
        <w:t>ו</w:t>
      </w:r>
      <w:r>
        <w:rPr>
          <w:rFonts w:hint="cs"/>
          <w:rtl/>
        </w:rPr>
        <w:t>אנחנו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>נצטרך</w:t>
      </w:r>
      <w:r w:rsidR="00C15F2B">
        <w:rPr>
          <w:rFonts w:hint="cs"/>
          <w:rtl/>
        </w:rPr>
        <w:t xml:space="preserve"> להספיק</w:t>
      </w:r>
      <w:r>
        <w:rPr>
          <w:rFonts w:hint="cs"/>
          <w:rtl/>
        </w:rPr>
        <w:t xml:space="preserve"> </w:t>
      </w:r>
      <w:r w:rsidR="00C15F2B">
        <w:rPr>
          <w:rFonts w:hint="cs"/>
          <w:rtl/>
        </w:rPr>
        <w:t xml:space="preserve">לומר </w:t>
      </w:r>
      <w:bookmarkStart w:id="43" w:name="_ETM_Q1_1083089"/>
      <w:bookmarkEnd w:id="43"/>
      <w:r w:rsidR="00C15F2B">
        <w:rPr>
          <w:rFonts w:hint="cs"/>
          <w:rtl/>
        </w:rPr>
        <w:t xml:space="preserve">גם את האמירה שלנו. </w:t>
      </w:r>
    </w:p>
    <w:p w:rsidR="00C15F2B" w:rsidRDefault="00C15F2B" w:rsidP="00C15F2B">
      <w:pPr>
        <w:rPr>
          <w:rtl/>
        </w:rPr>
      </w:pPr>
      <w:bookmarkStart w:id="44" w:name="_ETM_Q1_1095037"/>
      <w:bookmarkEnd w:id="44"/>
    </w:p>
    <w:p w:rsidR="00450E04" w:rsidRDefault="00C15F2B" w:rsidP="00450E04">
      <w:pPr>
        <w:rPr>
          <w:rtl/>
        </w:rPr>
      </w:pPr>
      <w:bookmarkStart w:id="45" w:name="_ETM_Q1_1095060"/>
      <w:bookmarkEnd w:id="45"/>
      <w:r>
        <w:rPr>
          <w:rFonts w:hint="cs"/>
          <w:rtl/>
        </w:rPr>
        <w:t>כבר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11 שנים דנים </w:t>
      </w:r>
      <w:bookmarkStart w:id="46" w:name="_ETM_Q1_1090796"/>
      <w:bookmarkEnd w:id="46"/>
      <w:r>
        <w:rPr>
          <w:rFonts w:hint="cs"/>
          <w:rtl/>
        </w:rPr>
        <w:t xml:space="preserve">בכנסת סביב ההצעה להעלאת גיל הפרישה, ובכל פעם </w:t>
      </w:r>
      <w:bookmarkStart w:id="47" w:name="_ETM_Q1_1101445"/>
      <w:bookmarkEnd w:id="47"/>
      <w:r>
        <w:rPr>
          <w:rFonts w:hint="cs"/>
          <w:rtl/>
        </w:rPr>
        <w:t xml:space="preserve">שמביאים את ההצעה הזו לדיון נתקלים בקושי </w:t>
      </w:r>
      <w:bookmarkStart w:id="48" w:name="_ETM_Q1_1104287"/>
      <w:bookmarkEnd w:id="48"/>
      <w:r w:rsidR="00450E04">
        <w:rPr>
          <w:rFonts w:hint="cs"/>
          <w:rtl/>
        </w:rPr>
        <w:t>ש</w:t>
      </w:r>
      <w:r>
        <w:rPr>
          <w:rFonts w:hint="cs"/>
          <w:rtl/>
        </w:rPr>
        <w:t xml:space="preserve">לא היה מנגנון לתיקון המעוות בעניין </w:t>
      </w:r>
      <w:bookmarkStart w:id="49" w:name="_ETM_Q1_1105309"/>
      <w:bookmarkEnd w:id="49"/>
      <w:r>
        <w:rPr>
          <w:rFonts w:hint="cs"/>
          <w:rtl/>
        </w:rPr>
        <w:t>הנשים</w:t>
      </w:r>
      <w:r w:rsidR="00450E04">
        <w:rPr>
          <w:rFonts w:hint="cs"/>
          <w:rtl/>
        </w:rPr>
        <w:t xml:space="preserve"> לאורך השנים</w:t>
      </w:r>
      <w:r>
        <w:rPr>
          <w:rFonts w:hint="cs"/>
          <w:rtl/>
        </w:rPr>
        <w:t>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הפעם יש הצעת חוק אחרת, ואנחנו נשמח </w:t>
      </w:r>
      <w:bookmarkStart w:id="50" w:name="_ETM_Q1_1116464"/>
      <w:bookmarkEnd w:id="50"/>
      <w:r>
        <w:rPr>
          <w:rFonts w:hint="cs"/>
          <w:rtl/>
        </w:rPr>
        <w:t>לשמוע מהשרה. נשאלתי מדוע הזמנתי דווקא את שרת התחבורה</w:t>
      </w:r>
      <w:bookmarkStart w:id="51" w:name="_ETM_Q1_1123254"/>
      <w:bookmarkEnd w:id="51"/>
      <w:r>
        <w:rPr>
          <w:rFonts w:hint="cs"/>
          <w:rtl/>
        </w:rPr>
        <w:t xml:space="preserve">, ועניתי שעד כמה </w:t>
      </w:r>
      <w:r w:rsidR="00450E04">
        <w:rPr>
          <w:rFonts w:hint="cs"/>
          <w:rtl/>
        </w:rPr>
        <w:t>ש</w:t>
      </w:r>
      <w:r>
        <w:rPr>
          <w:rFonts w:hint="cs"/>
          <w:rtl/>
        </w:rPr>
        <w:t xml:space="preserve">ידוע לי יש החלטה קבינט </w:t>
      </w:r>
      <w:bookmarkStart w:id="52" w:name="_ETM_Q1_1125878"/>
      <w:bookmarkEnd w:id="52"/>
      <w:r>
        <w:rPr>
          <w:rFonts w:hint="cs"/>
          <w:rtl/>
        </w:rPr>
        <w:t>לשוויון מגדרי בממשלה</w:t>
      </w:r>
      <w:r w:rsidR="00450E04">
        <w:rPr>
          <w:rFonts w:hint="cs"/>
          <w:rtl/>
        </w:rPr>
        <w:t>,</w:t>
      </w:r>
      <w:r w:rsidR="00BF7D68">
        <w:rPr>
          <w:rFonts w:hint="cs"/>
          <w:rtl/>
        </w:rPr>
        <w:t xml:space="preserve"> שבראשו תעמוד כבוד השר</w:t>
      </w:r>
      <w:bookmarkStart w:id="53" w:name="_ETM_Q1_1134908"/>
      <w:bookmarkEnd w:id="53"/>
      <w:r w:rsidR="00BF7D68">
        <w:rPr>
          <w:rFonts w:hint="cs"/>
          <w:rtl/>
        </w:rPr>
        <w:t xml:space="preserve">ה, ולכן ראיתי לנכון להזמין אותך על מנת לשמוע </w:t>
      </w:r>
      <w:bookmarkStart w:id="54" w:name="_ETM_Q1_1147164"/>
      <w:bookmarkEnd w:id="54"/>
      <w:r w:rsidR="00BF7D68">
        <w:rPr>
          <w:rFonts w:hint="cs"/>
          <w:rtl/>
        </w:rPr>
        <w:t xml:space="preserve">על ההצעה. </w:t>
      </w:r>
    </w:p>
    <w:p w:rsidR="00450E04" w:rsidRDefault="00450E04" w:rsidP="00450E04">
      <w:pPr>
        <w:rPr>
          <w:rtl/>
        </w:rPr>
      </w:pPr>
    </w:p>
    <w:p w:rsidR="00C15F2B" w:rsidRDefault="00BF7D68" w:rsidP="00450E04">
      <w:pPr>
        <w:rPr>
          <w:rtl/>
        </w:rPr>
      </w:pPr>
      <w:r>
        <w:rPr>
          <w:rFonts w:hint="cs"/>
          <w:rtl/>
        </w:rPr>
        <w:t>אנחנו מברכות</w:t>
      </w:r>
      <w:r w:rsidR="00C6080D">
        <w:rPr>
          <w:rFonts w:hint="cs"/>
          <w:rtl/>
        </w:rPr>
        <w:t xml:space="preserve"> </w:t>
      </w:r>
      <w:bookmarkStart w:id="55" w:name="_ETM_Q1_1151513"/>
      <w:bookmarkEnd w:id="55"/>
      <w:r>
        <w:rPr>
          <w:rFonts w:hint="cs"/>
          <w:rtl/>
        </w:rPr>
        <w:t>גם</w:t>
      </w:r>
      <w:r w:rsidR="00C6080D">
        <w:rPr>
          <w:rFonts w:hint="cs"/>
          <w:rtl/>
        </w:rPr>
        <w:t xml:space="preserve"> </w:t>
      </w:r>
      <w:r w:rsidR="00450E04">
        <w:rPr>
          <w:rFonts w:hint="cs"/>
          <w:rtl/>
        </w:rPr>
        <w:t>על כך ש</w:t>
      </w:r>
      <w:r>
        <w:rPr>
          <w:rFonts w:hint="cs"/>
          <w:rtl/>
        </w:rPr>
        <w:t xml:space="preserve">הצטרפה אלינו מנכ"לית המשרד לשוויון חברתי. </w:t>
      </w:r>
      <w:bookmarkStart w:id="56" w:name="_ETM_Q1_1150557"/>
      <w:bookmarkEnd w:id="56"/>
      <w:r w:rsidR="00ED4A72">
        <w:rPr>
          <w:rFonts w:hint="cs"/>
          <w:rtl/>
        </w:rPr>
        <w:t>לוח הזמנים לא א</w:t>
      </w:r>
      <w:r>
        <w:rPr>
          <w:rFonts w:hint="cs"/>
          <w:rtl/>
        </w:rPr>
        <w:t xml:space="preserve">פשר לשרה, אבל אנחנו בכל זאת </w:t>
      </w:r>
      <w:bookmarkStart w:id="57" w:name="_ETM_Q1_1154509"/>
      <w:bookmarkEnd w:id="57"/>
      <w:r>
        <w:rPr>
          <w:rFonts w:hint="cs"/>
          <w:rtl/>
        </w:rPr>
        <w:t>רצינו לקיים את הדיון.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גברתי </w:t>
      </w:r>
      <w:bookmarkStart w:id="58" w:name="_ETM_Q1_1160868"/>
      <w:bookmarkEnd w:id="58"/>
      <w:r>
        <w:rPr>
          <w:rFonts w:hint="cs"/>
          <w:rtl/>
        </w:rPr>
        <w:t>יעל מבורך, ברוכה המצטרפת. אני מקדמת בברכה גם את חברות</w:t>
      </w:r>
      <w:bookmarkStart w:id="59" w:name="_ETM_Q1_1167558"/>
      <w:bookmarkEnd w:id="59"/>
      <w:r>
        <w:rPr>
          <w:rFonts w:hint="cs"/>
          <w:rtl/>
        </w:rPr>
        <w:t xml:space="preserve"> וחברי הכנסת. חברת הכנסת בזק נמצאת איתנו בזום כי </w:t>
      </w:r>
      <w:bookmarkStart w:id="60" w:name="_ETM_Q1_1180816"/>
      <w:bookmarkEnd w:id="60"/>
      <w:r>
        <w:rPr>
          <w:rFonts w:hint="cs"/>
          <w:rtl/>
        </w:rPr>
        <w:t>היא נמצאת בבית. אנחנו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מאחלות לה החלמה מהירה וקלה </w:t>
      </w:r>
      <w:bookmarkStart w:id="61" w:name="_ETM_Q1_1184233"/>
      <w:bookmarkEnd w:id="61"/>
      <w:r>
        <w:rPr>
          <w:rFonts w:hint="cs"/>
          <w:rtl/>
        </w:rPr>
        <w:t>מהקורונה</w:t>
      </w:r>
      <w:r w:rsidR="00450E04">
        <w:rPr>
          <w:rFonts w:hint="cs"/>
          <w:rtl/>
        </w:rPr>
        <w:t xml:space="preserve"> עד כמה שניתן</w:t>
      </w:r>
      <w:r>
        <w:rPr>
          <w:rFonts w:hint="cs"/>
          <w:rtl/>
        </w:rPr>
        <w:t xml:space="preserve">. </w:t>
      </w:r>
    </w:p>
    <w:p w:rsidR="00BF7D68" w:rsidRDefault="00BF7D68" w:rsidP="00BF7D68">
      <w:pPr>
        <w:rPr>
          <w:rtl/>
        </w:rPr>
      </w:pPr>
    </w:p>
    <w:p w:rsidR="00BF7D68" w:rsidRDefault="00BF7D68" w:rsidP="00BF7D68">
      <w:pPr>
        <w:rPr>
          <w:rtl/>
        </w:rPr>
      </w:pPr>
      <w:bookmarkStart w:id="62" w:name="_ETM_Q1_1203987"/>
      <w:bookmarkStart w:id="63" w:name="_ETM_Q1_1204226"/>
      <w:bookmarkEnd w:id="62"/>
      <w:bookmarkEnd w:id="63"/>
      <w:r>
        <w:rPr>
          <w:rFonts w:hint="cs"/>
          <w:rtl/>
        </w:rPr>
        <w:t xml:space="preserve">חברת הכנסת, כבוד השר, מרב </w:t>
      </w:r>
      <w:bookmarkStart w:id="64" w:name="_ETM_Q1_1196627"/>
      <w:bookmarkEnd w:id="64"/>
      <w:r>
        <w:rPr>
          <w:rFonts w:hint="cs"/>
          <w:rtl/>
        </w:rPr>
        <w:t>מיכאלי, בבקשה.</w:t>
      </w:r>
    </w:p>
    <w:p w:rsidR="00BF7D68" w:rsidRDefault="00BF7D68" w:rsidP="00BF7D68">
      <w:pPr>
        <w:rPr>
          <w:rtl/>
        </w:rPr>
      </w:pPr>
      <w:bookmarkStart w:id="65" w:name="_ETM_Q1_1198387"/>
      <w:bookmarkEnd w:id="65"/>
    </w:p>
    <w:p w:rsidR="002F5478" w:rsidRDefault="002F5478" w:rsidP="002F5478">
      <w:pPr>
        <w:pStyle w:val="a4"/>
        <w:rPr>
          <w:rtl/>
        </w:rPr>
      </w:pPr>
      <w:bookmarkStart w:id="66" w:name="_ETM_Q1_1198661"/>
      <w:bookmarkStart w:id="67" w:name="_ETM_Q1_1199347"/>
      <w:bookmarkStart w:id="68" w:name="ET_knessetmember_6207_10"/>
      <w:bookmarkEnd w:id="66"/>
      <w:bookmarkEnd w:id="6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68"/>
      <w:r>
        <w:rPr>
          <w:rtl/>
        </w:rPr>
        <w:t xml:space="preserve">  </w:t>
      </w:r>
    </w:p>
    <w:p w:rsidR="00BF7D68" w:rsidRDefault="002F5478" w:rsidP="00BF7D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7D68" w:rsidRDefault="00BF7D68" w:rsidP="00450E04">
      <w:pPr>
        <w:rPr>
          <w:rtl/>
        </w:rPr>
      </w:pPr>
      <w:r>
        <w:rPr>
          <w:rFonts w:hint="cs"/>
          <w:rtl/>
        </w:rPr>
        <w:t xml:space="preserve">חברת הכנסת, כבוד יו"ר הוועדה, עאידה תומא </w:t>
      </w:r>
      <w:bookmarkStart w:id="69" w:name="_ETM_Q1_1202550"/>
      <w:bookmarkEnd w:id="69"/>
      <w:r>
        <w:rPr>
          <w:rFonts w:hint="cs"/>
          <w:rtl/>
        </w:rPr>
        <w:t>סלימאן, קודם כול, תודה רבה על ההזמנה</w:t>
      </w:r>
      <w:r w:rsidR="00450E04">
        <w:rPr>
          <w:rFonts w:hint="cs"/>
          <w:rtl/>
        </w:rPr>
        <w:t>,</w:t>
      </w:r>
      <w:r>
        <w:rPr>
          <w:rFonts w:hint="cs"/>
          <w:rtl/>
        </w:rPr>
        <w:t xml:space="preserve"> ותודה רבה על </w:t>
      </w:r>
      <w:bookmarkStart w:id="70" w:name="_ETM_Q1_1206270"/>
      <w:bookmarkEnd w:id="70"/>
      <w:r>
        <w:rPr>
          <w:rFonts w:hint="cs"/>
          <w:rtl/>
        </w:rPr>
        <w:t xml:space="preserve">הדיון. שנית, אני אחזור ואגיד, תענוג לראות אותך שוב בכיסא </w:t>
      </w:r>
      <w:bookmarkStart w:id="71" w:name="_ETM_Q1_1210043"/>
      <w:bookmarkEnd w:id="71"/>
      <w:r>
        <w:rPr>
          <w:rFonts w:hint="cs"/>
          <w:rtl/>
        </w:rPr>
        <w:t>הזה. האמת, כולנו יודעים איזו עדנה היתה לוועדה בתקופת היו"ר</w:t>
      </w:r>
      <w:bookmarkStart w:id="72" w:name="_ETM_Q1_1214468"/>
      <w:bookmarkEnd w:id="72"/>
      <w:r>
        <w:rPr>
          <w:rFonts w:hint="cs"/>
          <w:rtl/>
        </w:rPr>
        <w:t>ות שלך, ואני</w:t>
      </w:r>
      <w:r w:rsidR="00450E04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מצפה לזה חזרה, ויש עוד למה </w:t>
      </w:r>
      <w:bookmarkStart w:id="73" w:name="_ETM_Q1_1226612"/>
      <w:bookmarkEnd w:id="73"/>
      <w:r>
        <w:rPr>
          <w:rFonts w:hint="cs"/>
          <w:rtl/>
        </w:rPr>
        <w:t>לצפות.</w:t>
      </w:r>
    </w:p>
    <w:p w:rsidR="00BF7D68" w:rsidRDefault="00BF7D68" w:rsidP="00BF7D68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74" w:name="_ETM_Q1_1220964"/>
      <w:bookmarkStart w:id="75" w:name="_ETM_Q1_1220976"/>
      <w:bookmarkStart w:id="76" w:name="ET_yor_5297_12"/>
      <w:bookmarkEnd w:id="74"/>
      <w:bookmarkEnd w:id="7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76"/>
      <w:r>
        <w:rPr>
          <w:rtl/>
        </w:rPr>
        <w:t xml:space="preserve">  </w:t>
      </w:r>
    </w:p>
    <w:p w:rsidR="00BF7D68" w:rsidRDefault="002F5478" w:rsidP="00BF7D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7D68" w:rsidRDefault="00BF7D68" w:rsidP="00BF7D68">
      <w:pPr>
        <w:rPr>
          <w:rtl/>
        </w:rPr>
      </w:pPr>
      <w:r>
        <w:rPr>
          <w:rFonts w:hint="cs"/>
          <w:rtl/>
        </w:rPr>
        <w:t>זה עלול להקשות עליכם.</w:t>
      </w:r>
    </w:p>
    <w:p w:rsidR="00BF7D68" w:rsidRDefault="00BF7D68" w:rsidP="00BF7D68">
      <w:pPr>
        <w:rPr>
          <w:rtl/>
        </w:rPr>
      </w:pPr>
      <w:bookmarkStart w:id="77" w:name="_ETM_Q1_1224289"/>
      <w:bookmarkEnd w:id="77"/>
    </w:p>
    <w:p w:rsidR="002F5478" w:rsidRDefault="002F5478" w:rsidP="002F5478">
      <w:pPr>
        <w:pStyle w:val="-"/>
        <w:rPr>
          <w:rtl/>
        </w:rPr>
      </w:pPr>
      <w:bookmarkStart w:id="78" w:name="_ETM_Q1_1224316"/>
      <w:bookmarkStart w:id="79" w:name="ET_knessetmember_6207_14"/>
      <w:bookmarkEnd w:id="78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79"/>
      <w:r>
        <w:rPr>
          <w:rtl/>
        </w:rPr>
        <w:t xml:space="preserve">  </w:t>
      </w:r>
    </w:p>
    <w:p w:rsidR="00BF7D68" w:rsidRDefault="002F5478" w:rsidP="00BF7D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7D68" w:rsidRDefault="00BF7D68" w:rsidP="00BF7D68">
      <w:pPr>
        <w:rPr>
          <w:rtl/>
        </w:rPr>
      </w:pPr>
      <w:r>
        <w:rPr>
          <w:rFonts w:hint="cs"/>
          <w:rtl/>
        </w:rPr>
        <w:t xml:space="preserve">זהו אחד הדברים שאני באמת רוצה </w:t>
      </w:r>
      <w:bookmarkStart w:id="80" w:name="_ETM_Q1_1227566"/>
      <w:bookmarkEnd w:id="80"/>
      <w:r>
        <w:rPr>
          <w:rFonts w:hint="cs"/>
          <w:rtl/>
        </w:rPr>
        <w:t xml:space="preserve">להתייחס אליהם. את אמרת ש-11 שנים יש דיון על </w:t>
      </w:r>
      <w:bookmarkStart w:id="81" w:name="_ETM_Q1_1233519"/>
      <w:bookmarkEnd w:id="81"/>
      <w:r>
        <w:rPr>
          <w:rFonts w:hint="cs"/>
          <w:rtl/>
        </w:rPr>
        <w:t>העלאת גיל הפרישה לנשים, והוא</w:t>
      </w:r>
      <w:r w:rsidR="00450E04">
        <w:rPr>
          <w:rFonts w:hint="cs"/>
          <w:rtl/>
        </w:rPr>
        <w:t xml:space="preserve"> למעשה</w:t>
      </w:r>
      <w:r>
        <w:rPr>
          <w:rFonts w:hint="cs"/>
          <w:rtl/>
        </w:rPr>
        <w:t xml:space="preserve"> נמצא במאבק.</w:t>
      </w:r>
    </w:p>
    <w:p w:rsidR="00BF7D68" w:rsidRDefault="00BF7D68" w:rsidP="00BF7D68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82" w:name="_ETM_Q1_1246782"/>
      <w:bookmarkStart w:id="83" w:name="_ETM_Q1_1246810"/>
      <w:bookmarkStart w:id="84" w:name="ET_yor_5297_16"/>
      <w:bookmarkEnd w:id="82"/>
      <w:bookmarkEnd w:id="8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84"/>
      <w:r>
        <w:rPr>
          <w:rtl/>
        </w:rPr>
        <w:t xml:space="preserve">  </w:t>
      </w:r>
    </w:p>
    <w:p w:rsidR="00BF7D68" w:rsidRDefault="002F5478" w:rsidP="00BF7D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F7D68" w:rsidRDefault="00BF7D68" w:rsidP="00BF7D68">
      <w:pPr>
        <w:rPr>
          <w:rtl/>
        </w:rPr>
      </w:pPr>
      <w:r>
        <w:rPr>
          <w:rFonts w:hint="cs"/>
          <w:rtl/>
        </w:rPr>
        <w:t xml:space="preserve"> הובילו </w:t>
      </w:r>
      <w:bookmarkStart w:id="85" w:name="_ETM_Q1_1240186"/>
      <w:bookmarkEnd w:id="85"/>
      <w:r>
        <w:rPr>
          <w:rFonts w:hint="cs"/>
          <w:rtl/>
        </w:rPr>
        <w:t>אותו חברות כנסת רבות.</w:t>
      </w:r>
    </w:p>
    <w:p w:rsidR="00BF7D68" w:rsidRDefault="00BF7D68" w:rsidP="00BF7D68">
      <w:pPr>
        <w:rPr>
          <w:rtl/>
        </w:rPr>
      </w:pPr>
      <w:bookmarkStart w:id="86" w:name="_ETM_Q1_1242452"/>
      <w:bookmarkEnd w:id="86"/>
    </w:p>
    <w:p w:rsidR="002F5478" w:rsidRDefault="002F5478" w:rsidP="002F5478">
      <w:pPr>
        <w:pStyle w:val="-"/>
        <w:rPr>
          <w:rtl/>
        </w:rPr>
      </w:pPr>
      <w:bookmarkStart w:id="87" w:name="_ETM_Q1_1242977"/>
      <w:bookmarkStart w:id="88" w:name="ET_knessetmember_6207_18"/>
      <w:bookmarkEnd w:id="87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88"/>
      <w:r>
        <w:rPr>
          <w:rtl/>
        </w:rPr>
        <w:t xml:space="preserve">  </w:t>
      </w:r>
    </w:p>
    <w:p w:rsidR="00BF7D68" w:rsidRPr="00BF7D68" w:rsidRDefault="002F5478" w:rsidP="00BF7D68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3D16" w:rsidRDefault="00BF7D68" w:rsidP="00450E04">
      <w:pPr>
        <w:rPr>
          <w:rtl/>
        </w:rPr>
      </w:pPr>
      <w:r>
        <w:rPr>
          <w:rFonts w:hint="cs"/>
          <w:rtl/>
        </w:rPr>
        <w:t>בדיוק.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להגיד שהובילו אותו חברות </w:t>
      </w:r>
      <w:bookmarkStart w:id="89" w:name="_ETM_Q1_1246515"/>
      <w:bookmarkEnd w:id="89"/>
      <w:r>
        <w:rPr>
          <w:rFonts w:hint="cs"/>
          <w:rtl/>
        </w:rPr>
        <w:t>כנסת מהאופוזיציה</w:t>
      </w:r>
      <w:r w:rsidR="00450E04">
        <w:rPr>
          <w:rFonts w:hint="cs"/>
          <w:rtl/>
        </w:rPr>
        <w:t>, וצריך למנות את חברותינו</w:t>
      </w:r>
      <w:r>
        <w:rPr>
          <w:rFonts w:hint="cs"/>
          <w:rtl/>
        </w:rPr>
        <w:t xml:space="preserve">. את יודעת, זה עוד הולך אחורנית </w:t>
      </w:r>
      <w:bookmarkStart w:id="90" w:name="_ETM_Q1_1255689"/>
      <w:bookmarkEnd w:id="90"/>
      <w:r>
        <w:rPr>
          <w:rFonts w:hint="cs"/>
          <w:rtl/>
        </w:rPr>
        <w:t xml:space="preserve">לדליה איציק, יולי תמיר, אתי לבני, וכמובן זהבה גלאון ושלי </w:t>
      </w:r>
      <w:bookmarkStart w:id="91" w:name="_ETM_Q1_1253744"/>
      <w:bookmarkEnd w:id="91"/>
      <w:r>
        <w:rPr>
          <w:rFonts w:hint="cs"/>
          <w:rtl/>
        </w:rPr>
        <w:t xml:space="preserve">יחימוביץ. </w:t>
      </w:r>
      <w:r w:rsidR="00450E04">
        <w:rPr>
          <w:rFonts w:hint="cs"/>
          <w:rtl/>
        </w:rPr>
        <w:t xml:space="preserve">אנחנו </w:t>
      </w:r>
      <w:r>
        <w:rPr>
          <w:rFonts w:hint="cs"/>
          <w:rtl/>
        </w:rPr>
        <w:t>הובלנו את המאבק הזה מהאופוזיציה. אגב,</w:t>
      </w:r>
      <w:r w:rsidR="00450E04">
        <w:rPr>
          <w:rFonts w:hint="cs"/>
          <w:rtl/>
        </w:rPr>
        <w:t xml:space="preserve"> ב-2009,</w:t>
      </w:r>
      <w:r>
        <w:rPr>
          <w:rFonts w:hint="cs"/>
          <w:rtl/>
        </w:rPr>
        <w:t xml:space="preserve"> כ</w:t>
      </w:r>
      <w:r w:rsidR="00450E04">
        <w:rPr>
          <w:rFonts w:hint="cs"/>
          <w:rtl/>
        </w:rPr>
        <w:t>ש</w:t>
      </w:r>
      <w:r>
        <w:rPr>
          <w:rFonts w:hint="cs"/>
          <w:rtl/>
        </w:rPr>
        <w:t xml:space="preserve">יולי תמיר </w:t>
      </w:r>
      <w:bookmarkStart w:id="92" w:name="_ETM_Q1_1262176"/>
      <w:bookmarkEnd w:id="92"/>
      <w:r w:rsidR="00ED4A72">
        <w:rPr>
          <w:rFonts w:hint="cs"/>
          <w:rtl/>
        </w:rPr>
        <w:t>היתה</w:t>
      </w:r>
      <w:r>
        <w:rPr>
          <w:rFonts w:hint="cs"/>
          <w:rtl/>
        </w:rPr>
        <w:t xml:space="preserve"> שרה וכשדליה איציק </w:t>
      </w:r>
      <w:r w:rsidR="00ED4A72">
        <w:rPr>
          <w:rFonts w:hint="cs"/>
          <w:rtl/>
        </w:rPr>
        <w:t>היתה</w:t>
      </w:r>
      <w:r>
        <w:rPr>
          <w:rFonts w:hint="cs"/>
          <w:rtl/>
        </w:rPr>
        <w:t xml:space="preserve"> יושבת-ראש כנסת, ה</w:t>
      </w:r>
      <w:bookmarkStart w:id="93" w:name="_ETM_Q1_1264818"/>
      <w:bookmarkEnd w:id="93"/>
      <w:r>
        <w:rPr>
          <w:rFonts w:hint="cs"/>
          <w:rtl/>
        </w:rPr>
        <w:t>ן עשו את זה מהקואליציה. כשאנחנו היינו באופוזיציה, מצאנו שותפות</w:t>
      </w:r>
      <w:r w:rsidR="00D03C64">
        <w:rPr>
          <w:rFonts w:hint="cs"/>
          <w:rtl/>
        </w:rPr>
        <w:t xml:space="preserve"> בקואליציה או שותפים בקואליציה, נניח, חבר הכנסת גפני, שבאמת </w:t>
      </w:r>
      <w:bookmarkStart w:id="94" w:name="_ETM_Q1_1284722"/>
      <w:bookmarkEnd w:id="94"/>
      <w:r w:rsidR="00D03C64">
        <w:rPr>
          <w:rFonts w:hint="cs"/>
          <w:rtl/>
        </w:rPr>
        <w:t>היה שותף למאבק הזה. צריך להגיד שכשהיום אנחנו בקואליציה, אנחנו האופוזיציה והקואליציה ביחד, כי</w:t>
      </w:r>
      <w:r w:rsidR="00C6080D">
        <w:rPr>
          <w:rFonts w:hint="cs"/>
          <w:rtl/>
        </w:rPr>
        <w:t xml:space="preserve"> </w:t>
      </w:r>
      <w:bookmarkStart w:id="95" w:name="_ETM_Q1_1273378"/>
      <w:bookmarkEnd w:id="95"/>
      <w:r w:rsidR="00D03C64">
        <w:rPr>
          <w:rFonts w:hint="cs"/>
          <w:rtl/>
        </w:rPr>
        <w:t xml:space="preserve">אלו </w:t>
      </w:r>
      <w:bookmarkStart w:id="96" w:name="_ETM_Q1_1286398"/>
      <w:bookmarkEnd w:id="96"/>
      <w:r w:rsidR="00D03C64">
        <w:rPr>
          <w:rFonts w:hint="cs"/>
          <w:rtl/>
        </w:rPr>
        <w:t xml:space="preserve">דברים שלא מעניינים את האופוזיציה הנוכחית כהוא זה. אנחנו </w:t>
      </w:r>
      <w:bookmarkStart w:id="97" w:name="_ETM_Q1_1285875"/>
      <w:bookmarkEnd w:id="97"/>
      <w:r w:rsidR="00D03C64">
        <w:rPr>
          <w:rFonts w:hint="cs"/>
          <w:rtl/>
        </w:rPr>
        <w:t>לא שומעות את קולם. הם</w:t>
      </w:r>
      <w:bookmarkStart w:id="98" w:name="_ETM_Q1_1289369"/>
      <w:bookmarkEnd w:id="98"/>
      <w:r w:rsidR="00450E04">
        <w:rPr>
          <w:rFonts w:hint="cs"/>
          <w:rtl/>
        </w:rPr>
        <w:t xml:space="preserve"> </w:t>
      </w:r>
      <w:r w:rsidR="00D03C64">
        <w:rPr>
          <w:rFonts w:hint="cs"/>
          <w:rtl/>
        </w:rPr>
        <w:t>היו הקואליציה שנגדה נאבקנו בהקשר הזה</w:t>
      </w:r>
      <w:r w:rsidR="00450E04">
        <w:rPr>
          <w:rFonts w:hint="cs"/>
          <w:rtl/>
        </w:rPr>
        <w:t xml:space="preserve"> כל </w:t>
      </w:r>
      <w:bookmarkStart w:id="99" w:name="_ETM_Q1_1296688"/>
      <w:bookmarkEnd w:id="99"/>
      <w:r w:rsidR="00450E04">
        <w:rPr>
          <w:rFonts w:hint="cs"/>
          <w:rtl/>
        </w:rPr>
        <w:t>השנים.</w:t>
      </w:r>
      <w:r w:rsidR="00D03C64">
        <w:rPr>
          <w:rFonts w:hint="cs"/>
          <w:rtl/>
        </w:rPr>
        <w:t xml:space="preserve"> קולם נדם לחלוטין, </w:t>
      </w:r>
      <w:bookmarkStart w:id="100" w:name="_ETM_Q1_1303673"/>
      <w:bookmarkEnd w:id="100"/>
      <w:r w:rsidR="00B53D16">
        <w:rPr>
          <w:rFonts w:hint="cs"/>
          <w:rtl/>
        </w:rPr>
        <w:t>ולכן אנחנו צריכות</w:t>
      </w:r>
      <w:r w:rsidR="00D03C64">
        <w:rPr>
          <w:rFonts w:hint="cs"/>
          <w:rtl/>
        </w:rPr>
        <w:t xml:space="preserve"> להתמודד עם הדבר הזה בעצמנו. וצריך להתמודד עם זה.</w:t>
      </w:r>
    </w:p>
    <w:p w:rsidR="00B53D16" w:rsidRDefault="00B53D16" w:rsidP="00450E04">
      <w:pPr>
        <w:rPr>
          <w:rtl/>
        </w:rPr>
      </w:pPr>
      <w:bookmarkStart w:id="101" w:name="_ETM_Q1_1323192"/>
      <w:bookmarkStart w:id="102" w:name="_ETM_Q1_1323216"/>
      <w:bookmarkEnd w:id="101"/>
      <w:bookmarkEnd w:id="102"/>
    </w:p>
    <w:p w:rsidR="002F5478" w:rsidRDefault="002F5478" w:rsidP="002F5478">
      <w:pPr>
        <w:pStyle w:val="af6"/>
        <w:rPr>
          <w:rtl/>
        </w:rPr>
      </w:pPr>
      <w:bookmarkStart w:id="103" w:name="_ETM_Q1_1324253"/>
      <w:bookmarkStart w:id="104" w:name="ET_yor_5297_20"/>
      <w:bookmarkEnd w:id="10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04"/>
      <w:r>
        <w:rPr>
          <w:rtl/>
        </w:rPr>
        <w:t xml:space="preserve">  </w:t>
      </w:r>
    </w:p>
    <w:p w:rsidR="00B53D16" w:rsidRDefault="002F5478" w:rsidP="00B53D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3D16" w:rsidRDefault="00B53D16" w:rsidP="00B53D16">
      <w:pPr>
        <w:rPr>
          <w:rtl/>
        </w:rPr>
      </w:pPr>
      <w:r>
        <w:rPr>
          <w:rFonts w:hint="cs"/>
          <w:rtl/>
        </w:rPr>
        <w:t>בדיוק הזכרת את חבר הכנסת גפני.</w:t>
      </w:r>
    </w:p>
    <w:p w:rsidR="00B53D16" w:rsidRDefault="00B53D16" w:rsidP="00B53D16">
      <w:pPr>
        <w:rPr>
          <w:rtl/>
        </w:rPr>
      </w:pPr>
      <w:bookmarkStart w:id="105" w:name="_ETM_Q1_1323825"/>
      <w:bookmarkEnd w:id="105"/>
    </w:p>
    <w:p w:rsidR="002F5478" w:rsidRDefault="002F5478" w:rsidP="002F5478">
      <w:pPr>
        <w:pStyle w:val="a4"/>
        <w:rPr>
          <w:rtl/>
        </w:rPr>
      </w:pPr>
      <w:bookmarkStart w:id="106" w:name="_ETM_Q1_1323891"/>
      <w:bookmarkStart w:id="107" w:name="_ETM_Q1_1326071"/>
      <w:bookmarkStart w:id="108" w:name="ET_knessetmember_6207_22"/>
      <w:bookmarkEnd w:id="106"/>
      <w:bookmarkEnd w:id="10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108"/>
      <w:r>
        <w:rPr>
          <w:rtl/>
        </w:rPr>
        <w:t xml:space="preserve">  </w:t>
      </w:r>
    </w:p>
    <w:p w:rsidR="00B53D16" w:rsidRDefault="002F5478" w:rsidP="00B53D16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3C64" w:rsidRDefault="00D03C64" w:rsidP="00B53D16">
      <w:pPr>
        <w:rPr>
          <w:rtl/>
        </w:rPr>
      </w:pPr>
      <w:r>
        <w:rPr>
          <w:rFonts w:hint="cs"/>
          <w:rtl/>
        </w:rPr>
        <w:t xml:space="preserve"> בסוגריים אומר שיש הצעת חוק שלי, שהונחה, אגב, יחד </w:t>
      </w:r>
      <w:bookmarkStart w:id="109" w:name="_ETM_Q1_1312136"/>
      <w:bookmarkEnd w:id="109"/>
      <w:r>
        <w:rPr>
          <w:rFonts w:hint="cs"/>
          <w:rtl/>
        </w:rPr>
        <w:t xml:space="preserve">עם חבר הכנסת דוד ביטן, לביטול פרישת </w:t>
      </w:r>
      <w:bookmarkStart w:id="110" w:name="_ETM_Q1_1314830"/>
      <w:bookmarkEnd w:id="110"/>
      <w:r w:rsidR="00B53D16">
        <w:rPr>
          <w:rFonts w:hint="cs"/>
          <w:rtl/>
        </w:rPr>
        <w:t xml:space="preserve">חובה, וזה גם דבר שצריך להגיד - </w:t>
      </w:r>
      <w:r>
        <w:rPr>
          <w:rFonts w:hint="cs"/>
          <w:rtl/>
        </w:rPr>
        <w:t xml:space="preserve">שיש רבות </w:t>
      </w:r>
      <w:bookmarkStart w:id="111" w:name="_ETM_Q1_1315061"/>
      <w:bookmarkEnd w:id="111"/>
      <w:r>
        <w:rPr>
          <w:rFonts w:hint="cs"/>
          <w:rtl/>
        </w:rPr>
        <w:t xml:space="preserve">ורבים שאין שום סיבה להכריח אותם לפרוש בגיל </w:t>
      </w:r>
      <w:bookmarkStart w:id="112" w:name="_ETM_Q1_1326068"/>
      <w:bookmarkEnd w:id="112"/>
      <w:r>
        <w:rPr>
          <w:rFonts w:hint="cs"/>
          <w:rtl/>
        </w:rPr>
        <w:t xml:space="preserve">67 משום שהם לפעמים בשיא יכולתם ובשיא הפניות שלהם ובהישגים </w:t>
      </w:r>
      <w:bookmarkStart w:id="113" w:name="_ETM_Q1_1335587"/>
      <w:bookmarkEnd w:id="113"/>
      <w:r>
        <w:rPr>
          <w:rFonts w:hint="cs"/>
          <w:rtl/>
        </w:rPr>
        <w:t>מקצועיים אדירים. זו ממש גילנות לשמה</w:t>
      </w:r>
      <w:bookmarkStart w:id="114" w:name="_ETM_Q1_1298651"/>
      <w:bookmarkEnd w:id="114"/>
      <w:r>
        <w:rPr>
          <w:rFonts w:hint="cs"/>
          <w:rtl/>
        </w:rPr>
        <w:t xml:space="preserve"> להודיע </w:t>
      </w:r>
      <w:bookmarkStart w:id="115" w:name="_ETM_Q1_1338848"/>
      <w:bookmarkEnd w:id="115"/>
      <w:r>
        <w:rPr>
          <w:rFonts w:hint="cs"/>
          <w:rtl/>
        </w:rPr>
        <w:t xml:space="preserve">בגיל 67: שלום, לכו הביתה. הרבה פעמים גם ההשלכות </w:t>
      </w:r>
      <w:bookmarkStart w:id="116" w:name="_ETM_Q1_1339517"/>
      <w:bookmarkEnd w:id="116"/>
      <w:r>
        <w:rPr>
          <w:rFonts w:hint="cs"/>
          <w:rtl/>
        </w:rPr>
        <w:t xml:space="preserve">של פנסיה כפויה הן הרסניות לחלק מהפורשות והפורשים כי </w:t>
      </w:r>
      <w:bookmarkStart w:id="117" w:name="_ETM_Q1_1345164"/>
      <w:bookmarkEnd w:id="117"/>
      <w:r>
        <w:rPr>
          <w:rFonts w:hint="cs"/>
          <w:rtl/>
        </w:rPr>
        <w:t xml:space="preserve">יש רבות ורבים שעניין זה לוקח מהם את הסיבה </w:t>
      </w:r>
      <w:bookmarkStart w:id="118" w:name="_ETM_Q1_1345374"/>
      <w:bookmarkEnd w:id="118"/>
      <w:r>
        <w:rPr>
          <w:rFonts w:hint="cs"/>
          <w:rtl/>
        </w:rPr>
        <w:t>לקום בבוקר, את הטעם לחיים, את השגרה</w:t>
      </w:r>
      <w:bookmarkStart w:id="119" w:name="_ETM_Q1_1357926"/>
      <w:bookmarkEnd w:id="119"/>
      <w:r>
        <w:rPr>
          <w:rFonts w:hint="cs"/>
          <w:rtl/>
        </w:rPr>
        <w:t xml:space="preserve">, את הפעילות השוטפת - דבר שהוא לא בריא מכל </w:t>
      </w:r>
      <w:bookmarkStart w:id="120" w:name="_ETM_Q1_1358671"/>
      <w:bookmarkEnd w:id="120"/>
      <w:r>
        <w:rPr>
          <w:rFonts w:hint="cs"/>
          <w:rtl/>
        </w:rPr>
        <w:t>בחינה שהיא.</w:t>
      </w:r>
      <w:bookmarkStart w:id="121" w:name="_ETM_Q1_979429"/>
      <w:bookmarkStart w:id="122" w:name="_ETM_Q1_979702"/>
      <w:bookmarkEnd w:id="121"/>
      <w:bookmarkEnd w:id="122"/>
      <w:r>
        <w:rPr>
          <w:rFonts w:hint="cs"/>
          <w:rtl/>
        </w:rPr>
        <w:t xml:space="preserve"> העלאת גיל פרישה לנשים שיכולות לעבוד, ורוצות לעבוד, </w:t>
      </w:r>
      <w:bookmarkStart w:id="123" w:name="_ETM_Q1_1367365"/>
      <w:bookmarkEnd w:id="123"/>
      <w:r>
        <w:rPr>
          <w:rFonts w:hint="cs"/>
          <w:rtl/>
        </w:rPr>
        <w:t xml:space="preserve">זה בוודאי דבר רצוי, ומבורך, והגיע זמנו. </w:t>
      </w:r>
    </w:p>
    <w:p w:rsidR="00D03C64" w:rsidRDefault="00D03C64" w:rsidP="00D03C64">
      <w:pPr>
        <w:rPr>
          <w:rtl/>
        </w:rPr>
      </w:pPr>
      <w:bookmarkStart w:id="124" w:name="_ETM_Q1_1368916"/>
      <w:bookmarkEnd w:id="124"/>
    </w:p>
    <w:p w:rsidR="004A3810" w:rsidRDefault="00D03C64" w:rsidP="00D03C64">
      <w:pPr>
        <w:rPr>
          <w:rtl/>
        </w:rPr>
      </w:pPr>
      <w:bookmarkStart w:id="125" w:name="_ETM_Q1_1369161"/>
      <w:bookmarkEnd w:id="125"/>
      <w:r>
        <w:rPr>
          <w:rFonts w:hint="cs"/>
          <w:rtl/>
        </w:rPr>
        <w:t xml:space="preserve">אבל חזרנו ואמרנו </w:t>
      </w:r>
      <w:bookmarkStart w:id="126" w:name="_ETM_Q1_1363781"/>
      <w:bookmarkEnd w:id="126"/>
      <w:r>
        <w:rPr>
          <w:rFonts w:hint="cs"/>
          <w:rtl/>
        </w:rPr>
        <w:t xml:space="preserve">לאורך כל הדרך שאי אפשר לעשות את זה מבלי </w:t>
      </w:r>
      <w:bookmarkStart w:id="127" w:name="_ETM_Q1_1367147"/>
      <w:bookmarkEnd w:id="127"/>
      <w:r>
        <w:rPr>
          <w:rFonts w:hint="cs"/>
          <w:rtl/>
        </w:rPr>
        <w:t xml:space="preserve">להגן על הנשים שתיפגענה בוודאות מהמהלך הזה. כי יש נשים </w:t>
      </w:r>
      <w:bookmarkStart w:id="128" w:name="_ETM_Q1_1381403"/>
      <w:bookmarkEnd w:id="128"/>
      <w:r>
        <w:rPr>
          <w:rFonts w:hint="cs"/>
          <w:rtl/>
        </w:rPr>
        <w:t xml:space="preserve">שכבר לפני גיל 62, אנחנו כבר לא מדברות אפילו </w:t>
      </w:r>
      <w:bookmarkStart w:id="129" w:name="_ETM_Q1_1378820"/>
      <w:bookmarkEnd w:id="129"/>
      <w:r>
        <w:rPr>
          <w:rFonts w:hint="cs"/>
          <w:rtl/>
        </w:rPr>
        <w:t>על גיל 65 כשלשם מדובר להעלות,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להגיד שאומנם לאורך 11 שנה, זהו </w:t>
      </w:r>
      <w:bookmarkStart w:id="130" w:name="_ETM_Q1_1381579"/>
      <w:bookmarkEnd w:id="130"/>
      <w:r>
        <w:rPr>
          <w:rFonts w:hint="cs"/>
          <w:rtl/>
        </w:rPr>
        <w:t xml:space="preserve">מהלך מאוד מאוד מאוד מדורג, </w:t>
      </w:r>
      <w:bookmarkStart w:id="131" w:name="_ETM_Q1_1394474"/>
      <w:bookmarkEnd w:id="131"/>
      <w:r>
        <w:rPr>
          <w:rFonts w:hint="cs"/>
          <w:rtl/>
        </w:rPr>
        <w:t xml:space="preserve">אבל יש נשים שעוד לפני הגילאים האלה כבר לא </w:t>
      </w:r>
      <w:bookmarkStart w:id="132" w:name="_ETM_Q1_1397713"/>
      <w:bookmarkEnd w:id="132"/>
      <w:r>
        <w:rPr>
          <w:rFonts w:hint="cs"/>
          <w:rtl/>
        </w:rPr>
        <w:t xml:space="preserve">עובדות. לא בגלל שהן לא רוצות אלא </w:t>
      </w:r>
      <w:bookmarkStart w:id="133" w:name="_ETM_Q1_1399943"/>
      <w:bookmarkEnd w:id="133"/>
      <w:r>
        <w:rPr>
          <w:rFonts w:hint="cs"/>
          <w:rtl/>
        </w:rPr>
        <w:t xml:space="preserve">משום ששוק העבודה פולט אותן החוצה, משום שהן עבדו במקצועות </w:t>
      </w:r>
      <w:bookmarkStart w:id="134" w:name="_ETM_Q1_1404751"/>
      <w:bookmarkEnd w:id="134"/>
      <w:r>
        <w:rPr>
          <w:rFonts w:hint="cs"/>
          <w:rtl/>
        </w:rPr>
        <w:t>מאוד קשים</w:t>
      </w:r>
      <w:r w:rsidR="00B53D16">
        <w:rPr>
          <w:rFonts w:hint="cs"/>
          <w:rtl/>
        </w:rPr>
        <w:t xml:space="preserve"> ושוחקים</w:t>
      </w:r>
      <w:r>
        <w:rPr>
          <w:rFonts w:hint="cs"/>
          <w:rtl/>
        </w:rPr>
        <w:t xml:space="preserve">. את יודעת, זה נהיה קצת קלישאה להגיד: מקצועות </w:t>
      </w:r>
      <w:bookmarkStart w:id="135" w:name="_ETM_Q1_1411796"/>
      <w:bookmarkEnd w:id="135"/>
      <w:r>
        <w:rPr>
          <w:rFonts w:hint="cs"/>
          <w:rtl/>
        </w:rPr>
        <w:t xml:space="preserve">שוחקים. </w:t>
      </w:r>
    </w:p>
    <w:p w:rsidR="00D03C64" w:rsidRDefault="00D03C64" w:rsidP="00D03C64">
      <w:pPr>
        <w:rPr>
          <w:rtl/>
        </w:rPr>
      </w:pPr>
      <w:bookmarkStart w:id="136" w:name="_ETM_Q1_1413913"/>
      <w:bookmarkEnd w:id="136"/>
    </w:p>
    <w:p w:rsidR="00D03C64" w:rsidRDefault="00D03C64" w:rsidP="00D03C64">
      <w:pPr>
        <w:rPr>
          <w:rtl/>
        </w:rPr>
      </w:pPr>
      <w:bookmarkStart w:id="137" w:name="_ETM_Q1_1414448"/>
      <w:bookmarkEnd w:id="137"/>
      <w:r>
        <w:rPr>
          <w:rFonts w:hint="cs"/>
          <w:rtl/>
        </w:rPr>
        <w:t xml:space="preserve">גברתי יושבת-ראש, בנוסף, אנחנו מעולם עוד לא הגענו </w:t>
      </w:r>
      <w:bookmarkStart w:id="138" w:name="_ETM_Q1_1416007"/>
      <w:bookmarkEnd w:id="138"/>
      <w:r>
        <w:rPr>
          <w:rFonts w:hint="cs"/>
          <w:rtl/>
        </w:rPr>
        <w:t xml:space="preserve">להגדרה של מהו מקצוע שוחק משום שהרבה מקצועות הם שוחקים. </w:t>
      </w:r>
      <w:bookmarkStart w:id="139" w:name="_ETM_Q1_1422360"/>
      <w:bookmarkEnd w:id="139"/>
      <w:r>
        <w:rPr>
          <w:rFonts w:hint="cs"/>
          <w:rtl/>
        </w:rPr>
        <w:t xml:space="preserve">זה לא שלגברים אין מקצועות שוחקים. אני אומרת את זה </w:t>
      </w:r>
      <w:bookmarkStart w:id="140" w:name="_ETM_Q1_1429057"/>
      <w:bookmarkEnd w:id="140"/>
      <w:r>
        <w:rPr>
          <w:rFonts w:hint="cs"/>
          <w:rtl/>
        </w:rPr>
        <w:t>בזהירות. אין ספק שנשים עובדות במשרה כפולה: גם המשרה</w:t>
      </w:r>
      <w:bookmarkStart w:id="141" w:name="_ETM_Q1_1435760"/>
      <w:bookmarkEnd w:id="141"/>
      <w:r>
        <w:rPr>
          <w:rFonts w:hint="cs"/>
          <w:rtl/>
        </w:rPr>
        <w:t xml:space="preserve"> בבית, שאחת מהדרמות שלנו היא שעדיין לא מוכר הערך הכלכלי </w:t>
      </w:r>
      <w:bookmarkStart w:id="142" w:name="_ETM_Q1_1440266"/>
      <w:bookmarkEnd w:id="142"/>
      <w:r>
        <w:rPr>
          <w:rFonts w:hint="cs"/>
          <w:rtl/>
        </w:rPr>
        <w:t>של כל העב</w:t>
      </w:r>
      <w:r w:rsidR="00B53D16">
        <w:rPr>
          <w:rFonts w:hint="cs"/>
          <w:rtl/>
        </w:rPr>
        <w:t>ודה הזו של גידול הילדות והילדים</w:t>
      </w:r>
      <w:r>
        <w:rPr>
          <w:rFonts w:hint="cs"/>
          <w:rtl/>
        </w:rPr>
        <w:t xml:space="preserve"> ועבודות </w:t>
      </w:r>
      <w:bookmarkStart w:id="143" w:name="_ETM_Q1_1444659"/>
      <w:bookmarkEnd w:id="143"/>
      <w:r>
        <w:rPr>
          <w:rFonts w:hint="cs"/>
          <w:rtl/>
        </w:rPr>
        <w:t xml:space="preserve">הבית. צריך להגיד, לא רק </w:t>
      </w:r>
      <w:r w:rsidR="00B53D16">
        <w:rPr>
          <w:rFonts w:hint="cs"/>
          <w:rtl/>
        </w:rPr>
        <w:t>ב</w:t>
      </w:r>
      <w:r>
        <w:rPr>
          <w:rFonts w:hint="cs"/>
          <w:rtl/>
        </w:rPr>
        <w:t xml:space="preserve">מדינת ישראל, </w:t>
      </w:r>
      <w:bookmarkStart w:id="144" w:name="_ETM_Q1_1442585"/>
      <w:bookmarkEnd w:id="144"/>
      <w:r>
        <w:rPr>
          <w:rFonts w:hint="cs"/>
          <w:rtl/>
        </w:rPr>
        <w:t>אלא העולם המערבי בכלל.</w:t>
      </w:r>
    </w:p>
    <w:p w:rsidR="00D03C64" w:rsidRDefault="00D03C64" w:rsidP="00D03C64">
      <w:pPr>
        <w:rPr>
          <w:rtl/>
        </w:rPr>
      </w:pPr>
      <w:bookmarkStart w:id="145" w:name="_ETM_Q1_1449129"/>
      <w:bookmarkEnd w:id="145"/>
    </w:p>
    <w:p w:rsidR="00D03C64" w:rsidRDefault="00D03C64" w:rsidP="00D03C64">
      <w:pPr>
        <w:rPr>
          <w:rtl/>
        </w:rPr>
      </w:pPr>
      <w:r>
        <w:rPr>
          <w:rFonts w:hint="cs"/>
          <w:rtl/>
        </w:rPr>
        <w:t>ח</w:t>
      </w:r>
      <w:bookmarkStart w:id="146" w:name="_ETM_Q1_1449614"/>
      <w:bookmarkEnd w:id="146"/>
      <w:r>
        <w:rPr>
          <w:rFonts w:hint="cs"/>
          <w:rtl/>
        </w:rPr>
        <w:t>בר הכנסת גפני, בוקר טוב לך.</w:t>
      </w:r>
    </w:p>
    <w:p w:rsidR="00D03C64" w:rsidRDefault="00D03C64" w:rsidP="00D03C64">
      <w:pPr>
        <w:rPr>
          <w:rtl/>
        </w:rPr>
      </w:pPr>
      <w:bookmarkStart w:id="147" w:name="_ETM_Q1_1446052"/>
      <w:bookmarkEnd w:id="147"/>
    </w:p>
    <w:p w:rsidR="002F5478" w:rsidRDefault="002F5478" w:rsidP="002F5478">
      <w:pPr>
        <w:pStyle w:val="af6"/>
        <w:rPr>
          <w:rtl/>
        </w:rPr>
      </w:pPr>
      <w:bookmarkStart w:id="148" w:name="_ETM_Q1_1446075"/>
      <w:bookmarkStart w:id="149" w:name="ET_yor_5297_24"/>
      <w:bookmarkEnd w:id="14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49"/>
      <w:r>
        <w:rPr>
          <w:rtl/>
        </w:rPr>
        <w:t xml:space="preserve">  </w:t>
      </w:r>
    </w:p>
    <w:p w:rsidR="00D03C64" w:rsidRDefault="002F5478" w:rsidP="00D03C6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3C64" w:rsidRDefault="00B53D16" w:rsidP="00D03C64">
      <w:pPr>
        <w:rPr>
          <w:rtl/>
        </w:rPr>
      </w:pPr>
      <w:r>
        <w:rPr>
          <w:rFonts w:hint="cs"/>
          <w:rtl/>
        </w:rPr>
        <w:t xml:space="preserve">אמרתי לך. </w:t>
      </w:r>
      <w:bookmarkStart w:id="150" w:name="_ETM_Q1_1456966"/>
      <w:bookmarkEnd w:id="150"/>
      <w:r w:rsidR="00D03C64">
        <w:rPr>
          <w:rFonts w:hint="cs"/>
          <w:rtl/>
        </w:rPr>
        <w:t xml:space="preserve">את הזכרת </w:t>
      </w:r>
      <w:bookmarkStart w:id="151" w:name="_ETM_Q1_1448443"/>
      <w:bookmarkEnd w:id="151"/>
      <w:r w:rsidR="00D03C64">
        <w:rPr>
          <w:rFonts w:hint="cs"/>
          <w:rtl/>
        </w:rPr>
        <w:t>אותו והוא נכנס.</w:t>
      </w:r>
    </w:p>
    <w:p w:rsidR="00B53D16" w:rsidRDefault="00B53D16" w:rsidP="00B53D16">
      <w:pPr>
        <w:ind w:firstLine="0"/>
        <w:rPr>
          <w:rtl/>
        </w:rPr>
      </w:pPr>
      <w:bookmarkStart w:id="152" w:name="_ETM_Q1_1457403"/>
      <w:bookmarkStart w:id="153" w:name="_ETM_Q1_1457645"/>
      <w:bookmarkStart w:id="154" w:name="_ETM_Q1_1463076"/>
      <w:bookmarkStart w:id="155" w:name="_ETM_Q1_1465197"/>
      <w:bookmarkEnd w:id="152"/>
      <w:bookmarkEnd w:id="153"/>
      <w:bookmarkEnd w:id="154"/>
      <w:bookmarkEnd w:id="155"/>
    </w:p>
    <w:p w:rsidR="002F5478" w:rsidRDefault="002F5478" w:rsidP="002F5478">
      <w:pPr>
        <w:pStyle w:val="a4"/>
        <w:rPr>
          <w:rtl/>
        </w:rPr>
      </w:pPr>
      <w:bookmarkStart w:id="156" w:name="_ETM_Q1_1460202"/>
      <w:bookmarkStart w:id="157" w:name="ET_knessetmember_5561_26"/>
      <w:bookmarkEnd w:id="15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57"/>
      <w:r>
        <w:rPr>
          <w:rtl/>
        </w:rPr>
        <w:t xml:space="preserve">  </w:t>
      </w:r>
    </w:p>
    <w:p w:rsidR="00D03C64" w:rsidRDefault="002F5478" w:rsidP="00D03C6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3C64" w:rsidRDefault="00DB7DC3" w:rsidP="00B53D16">
      <w:pPr>
        <w:rPr>
          <w:rtl/>
        </w:rPr>
      </w:pPr>
      <w:r>
        <w:rPr>
          <w:rFonts w:hint="cs"/>
          <w:rtl/>
        </w:rPr>
        <w:t xml:space="preserve">אני נמצא בוועדת הכספים. </w:t>
      </w:r>
      <w:bookmarkStart w:id="158" w:name="_ETM_Q1_1453903"/>
      <w:bookmarkEnd w:id="158"/>
      <w:r>
        <w:rPr>
          <w:rFonts w:hint="cs"/>
          <w:rtl/>
        </w:rPr>
        <w:t xml:space="preserve">שמעתי שאת פה, ושהיא עושה את הישיבה על גיל הפרישה </w:t>
      </w:r>
      <w:bookmarkStart w:id="159" w:name="_ETM_Q1_1464031"/>
      <w:bookmarkEnd w:id="159"/>
      <w:r>
        <w:rPr>
          <w:rFonts w:hint="cs"/>
          <w:rtl/>
        </w:rPr>
        <w:t xml:space="preserve">לנשים, </w:t>
      </w:r>
      <w:r w:rsidR="00B53D16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באתי. </w:t>
      </w:r>
    </w:p>
    <w:p w:rsidR="00DB7DC3" w:rsidRDefault="00DB7DC3" w:rsidP="00D03C64">
      <w:pPr>
        <w:rPr>
          <w:rtl/>
        </w:rPr>
      </w:pPr>
      <w:bookmarkStart w:id="160" w:name="_ETM_Q1_1467215"/>
      <w:bookmarkEnd w:id="160"/>
    </w:p>
    <w:p w:rsidR="002F5478" w:rsidRDefault="002F5478" w:rsidP="002F5478">
      <w:pPr>
        <w:pStyle w:val="af6"/>
        <w:rPr>
          <w:rtl/>
        </w:rPr>
      </w:pPr>
      <w:bookmarkStart w:id="161" w:name="_ETM_Q1_1467506"/>
      <w:bookmarkStart w:id="162" w:name="ET_yor_5297_28"/>
      <w:bookmarkEnd w:id="161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62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אנחנו מאוד מעריכות את זה </w:t>
      </w:r>
      <w:bookmarkStart w:id="163" w:name="_ETM_Q1_1462047"/>
      <w:bookmarkEnd w:id="163"/>
      <w:r>
        <w:rPr>
          <w:rFonts w:hint="cs"/>
          <w:rtl/>
        </w:rPr>
        <w:t xml:space="preserve">שהגעת. </w:t>
      </w:r>
    </w:p>
    <w:p w:rsidR="00DB7DC3" w:rsidRDefault="00DB7DC3" w:rsidP="00DB7DC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64" w:name="ET_knessetmember_5292_30"/>
      <w:r w:rsidRPr="002F54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2F5478">
        <w:rPr>
          <w:rStyle w:val="TagStyle"/>
          <w:rtl/>
        </w:rPr>
        <w:t xml:space="preserve"> &lt;&lt; דובר &gt;&gt;</w:t>
      </w:r>
      <w:bookmarkEnd w:id="164"/>
      <w:r>
        <w:rPr>
          <w:rtl/>
        </w:rPr>
        <w:t xml:space="preserve">  </w:t>
      </w:r>
    </w:p>
    <w:p w:rsidR="00B53D16" w:rsidRDefault="002F5478" w:rsidP="00B53D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3D16" w:rsidRDefault="00B53D16" w:rsidP="00B53D16">
      <w:pPr>
        <w:rPr>
          <w:rtl/>
        </w:rPr>
      </w:pPr>
      <w:r>
        <w:rPr>
          <w:rFonts w:hint="cs"/>
          <w:rtl/>
        </w:rPr>
        <w:t>זה כל כך חשוב לך, זה בסדר.</w:t>
      </w:r>
    </w:p>
    <w:p w:rsidR="00B53D16" w:rsidRDefault="00B53D16" w:rsidP="00DB7DC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65" w:name="_ETM_Q1_1460986"/>
      <w:bookmarkStart w:id="166" w:name="_ETM_Q1_1462321"/>
      <w:bookmarkStart w:id="167" w:name="ET_knessetmember_5561_32"/>
      <w:bookmarkEnd w:id="165"/>
      <w:bookmarkEnd w:id="16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67"/>
      <w:r>
        <w:rPr>
          <w:rtl/>
        </w:rPr>
        <w:t xml:space="preserve">  </w:t>
      </w:r>
    </w:p>
    <w:p w:rsidR="00DB7DC3" w:rsidRDefault="002F5478" w:rsidP="00DB7DC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bookmarkStart w:id="168" w:name="_ETM_Q1_1460052"/>
      <w:bookmarkStart w:id="169" w:name="_ETM_Q1_1460080"/>
      <w:bookmarkEnd w:id="168"/>
      <w:bookmarkEnd w:id="169"/>
      <w:r>
        <w:rPr>
          <w:rFonts w:hint="cs"/>
          <w:rtl/>
        </w:rPr>
        <w:t>אני רק רוצה לדעת באיזה צד את היום.</w:t>
      </w:r>
    </w:p>
    <w:p w:rsidR="00DB7DC3" w:rsidRDefault="00DB7DC3" w:rsidP="00DB7DC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70" w:name="_ETM_Q1_1472654"/>
      <w:bookmarkStart w:id="171" w:name="_ETM_Q1_1472894"/>
      <w:bookmarkStart w:id="172" w:name="_ETM_Q1_1473512"/>
      <w:bookmarkStart w:id="173" w:name="ET_knessetmember_6207_34"/>
      <w:bookmarkEnd w:id="170"/>
      <w:bookmarkEnd w:id="171"/>
      <w:bookmarkEnd w:id="17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173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74" w:name="_ETM_Q1_1466132"/>
      <w:bookmarkEnd w:id="174"/>
      <w:r>
        <w:rPr>
          <w:rFonts w:hint="cs"/>
          <w:rtl/>
        </w:rPr>
        <w:t>גפני, אני תמיד בצד שלך. היה לך ספק?</w:t>
      </w:r>
    </w:p>
    <w:p w:rsidR="00DB7DC3" w:rsidRDefault="00DB7DC3" w:rsidP="00DB7DC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75" w:name="_ETM_Q1_1472029"/>
      <w:bookmarkStart w:id="176" w:name="_ETM_Q1_1472797"/>
      <w:bookmarkStart w:id="177" w:name="ET_knessetmember_5561_36"/>
      <w:bookmarkEnd w:id="175"/>
      <w:bookmarkEnd w:id="17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77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>סתם, אני צוחק.</w:t>
      </w:r>
    </w:p>
    <w:p w:rsidR="00DB7DC3" w:rsidRDefault="00DB7DC3" w:rsidP="00DB7DC3">
      <w:pPr>
        <w:rPr>
          <w:rtl/>
        </w:rPr>
      </w:pPr>
      <w:bookmarkStart w:id="178" w:name="_ETM_Q1_1474739"/>
      <w:bookmarkEnd w:id="178"/>
    </w:p>
    <w:p w:rsidR="002F5478" w:rsidRDefault="002F5478" w:rsidP="002F5478">
      <w:pPr>
        <w:pStyle w:val="a4"/>
        <w:rPr>
          <w:rtl/>
        </w:rPr>
      </w:pPr>
      <w:bookmarkStart w:id="179" w:name="_ETM_Q1_1478709"/>
      <w:bookmarkStart w:id="180" w:name="ET_knessetmember_6207_38"/>
      <w:bookmarkEnd w:id="17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180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אני </w:t>
      </w:r>
      <w:bookmarkStart w:id="181" w:name="_ETM_Q1_1470034"/>
      <w:bookmarkEnd w:id="181"/>
      <w:r>
        <w:rPr>
          <w:rFonts w:hint="cs"/>
          <w:rtl/>
        </w:rPr>
        <w:t xml:space="preserve">מחכה שיום אחד תהיה גם בצד שלי. </w:t>
      </w:r>
      <w:bookmarkStart w:id="182" w:name="_ETM_Q1_1484690"/>
      <w:bookmarkEnd w:id="182"/>
    </w:p>
    <w:p w:rsidR="00DB7DC3" w:rsidRDefault="00DB7DC3" w:rsidP="00DB7DC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83" w:name="_ETM_Q1_1484959"/>
      <w:bookmarkStart w:id="184" w:name="_ETM_Q1_1485987"/>
      <w:bookmarkStart w:id="185" w:name="ET_knessetmember_5561_40"/>
      <w:bookmarkEnd w:id="183"/>
      <w:bookmarkEnd w:id="18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85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אחשוב על </w:t>
      </w:r>
      <w:bookmarkStart w:id="186" w:name="_ETM_Q1_1488004"/>
      <w:bookmarkEnd w:id="186"/>
      <w:r>
        <w:rPr>
          <w:rFonts w:hint="cs"/>
          <w:rtl/>
        </w:rPr>
        <w:t xml:space="preserve">זה. </w:t>
      </w:r>
    </w:p>
    <w:p w:rsidR="00DB7DC3" w:rsidRDefault="00DB7DC3" w:rsidP="00DB7DC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87" w:name="_ETM_Q1_1480342"/>
      <w:bookmarkStart w:id="188" w:name="_ETM_Q1_1480825"/>
      <w:bookmarkStart w:id="189" w:name="ET_knessetmember_6207_42"/>
      <w:bookmarkEnd w:id="187"/>
      <w:bookmarkEnd w:id="18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189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אין ספק שנשים עובדות במשרה כפולה, שעדיין לא </w:t>
      </w:r>
      <w:bookmarkStart w:id="190" w:name="_ETM_Q1_1489449"/>
      <w:bookmarkEnd w:id="190"/>
      <w:r>
        <w:rPr>
          <w:rFonts w:hint="cs"/>
          <w:rtl/>
        </w:rPr>
        <w:t xml:space="preserve">מתומחרת בעולם כולו, וזהו אחד האתגרים הכי גדולים שמונחים </w:t>
      </w:r>
      <w:bookmarkStart w:id="191" w:name="_ETM_Q1_1492287"/>
      <w:bookmarkEnd w:id="191"/>
      <w:r>
        <w:rPr>
          <w:rFonts w:hint="cs"/>
          <w:rtl/>
        </w:rPr>
        <w:t xml:space="preserve">לפתחנו, ובמקביל כמובן העבודה, שחלקה שוחקת יותר, שוחקת פחות. </w:t>
      </w:r>
      <w:bookmarkStart w:id="192" w:name="_ETM_Q1_1502668"/>
      <w:bookmarkEnd w:id="192"/>
      <w:r>
        <w:rPr>
          <w:rFonts w:hint="cs"/>
          <w:rtl/>
        </w:rPr>
        <w:t xml:space="preserve">אבל המציאות היא שבסופו של דבר יש כאלה שמגיעות לגיל </w:t>
      </w:r>
      <w:bookmarkStart w:id="193" w:name="_ETM_Q1_1506558"/>
      <w:bookmarkEnd w:id="193"/>
      <w:r>
        <w:rPr>
          <w:rFonts w:hint="cs"/>
          <w:rtl/>
        </w:rPr>
        <w:t xml:space="preserve">פרישה כשהן כבר לא עובדות. לכן, הדחייה </w:t>
      </w:r>
      <w:bookmarkStart w:id="194" w:name="_ETM_Q1_1509582"/>
      <w:bookmarkEnd w:id="194"/>
      <w:r>
        <w:rPr>
          <w:rFonts w:hint="cs"/>
          <w:rtl/>
        </w:rPr>
        <w:t>של היום שבו אפשר לקבל קצבת זקנה הוא מאוד</w:t>
      </w:r>
      <w:r w:rsidR="00B53D1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מאוד </w:t>
      </w:r>
      <w:bookmarkStart w:id="195" w:name="_ETM_Q1_1516414"/>
      <w:bookmarkEnd w:id="195"/>
      <w:r>
        <w:rPr>
          <w:rFonts w:hint="cs"/>
          <w:rtl/>
        </w:rPr>
        <w:t>פוגעני עבורן, ואת הדבר הזה ניסינו לפתור.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B7DC3" w:rsidRDefault="00DB7DC3" w:rsidP="00DB7DC3">
      <w:pPr>
        <w:rPr>
          <w:rtl/>
        </w:rPr>
      </w:pPr>
      <w:bookmarkStart w:id="196" w:name="_ETM_Q1_1492574"/>
      <w:bookmarkEnd w:id="196"/>
    </w:p>
    <w:p w:rsidR="002F5478" w:rsidRDefault="002F5478" w:rsidP="002F5478">
      <w:pPr>
        <w:pStyle w:val="af6"/>
        <w:rPr>
          <w:rtl/>
        </w:rPr>
      </w:pPr>
      <w:bookmarkStart w:id="197" w:name="_ETM_Q1_1469370"/>
      <w:bookmarkStart w:id="198" w:name="_ETM_Q1_1469396"/>
      <w:bookmarkStart w:id="199" w:name="ET_yor_5297_44"/>
      <w:bookmarkEnd w:id="197"/>
      <w:bookmarkEnd w:id="19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99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ברגע שאמרת שלא </w:t>
      </w:r>
      <w:bookmarkStart w:id="200" w:name="_ETM_Q1_1526296"/>
      <w:bookmarkEnd w:id="200"/>
      <w:r>
        <w:rPr>
          <w:rFonts w:hint="cs"/>
          <w:rtl/>
        </w:rPr>
        <w:t>מעריכים את העבודה שנעשית בבית ושלא מתגמלים אותה, נזכרתי שהושמט גם</w:t>
      </w:r>
      <w:bookmarkStart w:id="201" w:name="_ETM_Q1_1532347"/>
      <w:bookmarkEnd w:id="201"/>
      <w:r>
        <w:rPr>
          <w:rFonts w:hint="cs"/>
          <w:rtl/>
        </w:rPr>
        <w:t xml:space="preserve"> כן זכרן של עקרות הבית כפי שהן מוגדרות בחוק הביטוח הלאומי. </w:t>
      </w:r>
    </w:p>
    <w:p w:rsidR="00DB7DC3" w:rsidRDefault="00DB7DC3" w:rsidP="00DB7DC3">
      <w:pPr>
        <w:rPr>
          <w:rtl/>
        </w:rPr>
      </w:pPr>
      <w:bookmarkStart w:id="202" w:name="_ETM_Q1_1541962"/>
      <w:bookmarkEnd w:id="202"/>
    </w:p>
    <w:p w:rsidR="002F5478" w:rsidRDefault="002F5478" w:rsidP="002F5478">
      <w:pPr>
        <w:pStyle w:val="a4"/>
        <w:rPr>
          <w:rtl/>
        </w:rPr>
      </w:pPr>
      <w:bookmarkStart w:id="203" w:name="_ETM_Q1_1533996"/>
      <w:bookmarkStart w:id="204" w:name="_ETM_Q1_1535068"/>
      <w:bookmarkStart w:id="205" w:name="ET_knessetmember_6207_46"/>
      <w:bookmarkEnd w:id="203"/>
      <w:bookmarkEnd w:id="20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205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>נכון.</w:t>
      </w:r>
    </w:p>
    <w:p w:rsidR="00DB7DC3" w:rsidRDefault="00DB7DC3" w:rsidP="00DB7DC3">
      <w:pPr>
        <w:rPr>
          <w:rtl/>
        </w:rPr>
      </w:pPr>
      <w:bookmarkStart w:id="206" w:name="_ETM_Q1_1536616"/>
      <w:bookmarkEnd w:id="206"/>
    </w:p>
    <w:p w:rsidR="002F5478" w:rsidRDefault="002F5478" w:rsidP="002F5478">
      <w:pPr>
        <w:pStyle w:val="a4"/>
        <w:rPr>
          <w:rtl/>
        </w:rPr>
      </w:pPr>
      <w:bookmarkStart w:id="207" w:name="_ETM_Q1_1542290"/>
      <w:bookmarkStart w:id="208" w:name="ET_knessetmember_5561_48"/>
      <w:bookmarkEnd w:id="20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208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דווקא עשו טובה כי אם </w:t>
      </w:r>
      <w:bookmarkStart w:id="209" w:name="_ETM_Q1_1541468"/>
      <w:bookmarkEnd w:id="209"/>
      <w:r>
        <w:rPr>
          <w:rFonts w:hint="cs"/>
          <w:rtl/>
        </w:rPr>
        <w:t xml:space="preserve">היו מזכירים את זה היו מבקשים מס. הרי בשעתו האוצר </w:t>
      </w:r>
      <w:bookmarkStart w:id="210" w:name="_ETM_Q1_1539714"/>
      <w:bookmarkEnd w:id="210"/>
      <w:r>
        <w:rPr>
          <w:rFonts w:hint="cs"/>
          <w:rtl/>
        </w:rPr>
        <w:t xml:space="preserve">ביקש מס על עקרות בית. </w:t>
      </w:r>
    </w:p>
    <w:p w:rsidR="00DB7DC3" w:rsidRDefault="00DB7DC3" w:rsidP="00DB7DC3">
      <w:pPr>
        <w:rPr>
          <w:rtl/>
        </w:rPr>
      </w:pPr>
      <w:bookmarkStart w:id="211" w:name="_ETM_Q1_1535015"/>
      <w:bookmarkEnd w:id="211"/>
    </w:p>
    <w:p w:rsidR="002F5478" w:rsidRDefault="002F5478" w:rsidP="002F5478">
      <w:pPr>
        <w:pStyle w:val="af6"/>
        <w:rPr>
          <w:rtl/>
        </w:rPr>
      </w:pPr>
      <w:bookmarkStart w:id="212" w:name="_ETM_Q1_1549185"/>
      <w:bookmarkStart w:id="213" w:name="ET_yor_5297_50"/>
      <w:bookmarkEnd w:id="212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13"/>
      <w:r>
        <w:rPr>
          <w:rtl/>
        </w:rPr>
        <w:t xml:space="preserve">  </w:t>
      </w:r>
    </w:p>
    <w:p w:rsidR="00DB7DC3" w:rsidRDefault="002F5478" w:rsidP="00DB7D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B7DC3" w:rsidRDefault="00DB7DC3" w:rsidP="00DB7DC3">
      <w:pPr>
        <w:rPr>
          <w:rtl/>
        </w:rPr>
      </w:pPr>
      <w:r>
        <w:rPr>
          <w:rFonts w:hint="cs"/>
          <w:rtl/>
        </w:rPr>
        <w:t xml:space="preserve">כן. אפשר להזכיר </w:t>
      </w:r>
      <w:bookmarkStart w:id="214" w:name="_ETM_Q1_1547756"/>
      <w:bookmarkEnd w:id="214"/>
      <w:r>
        <w:rPr>
          <w:rFonts w:hint="cs"/>
          <w:rtl/>
        </w:rPr>
        <w:t xml:space="preserve">בלי לבקש מס, אפשר לפעמים למצוא פתרונות מבלי להטיל מיסים. </w:t>
      </w:r>
    </w:p>
    <w:p w:rsidR="00D03C64" w:rsidRDefault="00D03C64" w:rsidP="00D03C64">
      <w:pPr>
        <w:rPr>
          <w:rtl/>
        </w:rPr>
      </w:pPr>
      <w:bookmarkStart w:id="215" w:name="_ETM_Q1_1458939"/>
      <w:bookmarkEnd w:id="215"/>
      <w:r>
        <w:rPr>
          <w:rFonts w:hint="cs"/>
          <w:rtl/>
        </w:rPr>
        <w:t xml:space="preserve"> </w:t>
      </w:r>
    </w:p>
    <w:p w:rsidR="002F5478" w:rsidRDefault="002F5478" w:rsidP="002F5478">
      <w:pPr>
        <w:pStyle w:val="a4"/>
        <w:rPr>
          <w:rtl/>
        </w:rPr>
      </w:pPr>
      <w:bookmarkStart w:id="216" w:name="_ETM_Q1_1450923"/>
      <w:bookmarkStart w:id="217" w:name="_ETM_Q1_1557923"/>
      <w:bookmarkStart w:id="218" w:name="ET_knessetmember_6207_52"/>
      <w:bookmarkEnd w:id="216"/>
      <w:bookmarkEnd w:id="21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218"/>
      <w:r>
        <w:rPr>
          <w:rtl/>
        </w:rPr>
        <w:t xml:space="preserve">  </w:t>
      </w:r>
    </w:p>
    <w:p w:rsidR="00A61306" w:rsidRDefault="002F5478" w:rsidP="00A6130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1306" w:rsidRDefault="00A61306" w:rsidP="00A61306">
      <w:pPr>
        <w:rPr>
          <w:rtl/>
        </w:rPr>
      </w:pPr>
      <w:r>
        <w:rPr>
          <w:rFonts w:hint="cs"/>
          <w:rtl/>
        </w:rPr>
        <w:t xml:space="preserve">אנחנו </w:t>
      </w:r>
      <w:bookmarkStart w:id="219" w:name="_ETM_Q1_1555276"/>
      <w:bookmarkEnd w:id="219"/>
      <w:r>
        <w:rPr>
          <w:rFonts w:hint="cs"/>
          <w:rtl/>
        </w:rPr>
        <w:t>כבר הרבה מאוד שנים</w:t>
      </w:r>
      <w:r w:rsidR="00B53D16">
        <w:rPr>
          <w:rFonts w:hint="cs"/>
          <w:rtl/>
        </w:rPr>
        <w:t xml:space="preserve"> בנושא </w:t>
      </w:r>
      <w:bookmarkStart w:id="220" w:name="_ETM_Q1_1563523"/>
      <w:bookmarkEnd w:id="220"/>
      <w:r w:rsidR="00B53D16">
        <w:rPr>
          <w:rFonts w:hint="cs"/>
          <w:rtl/>
        </w:rPr>
        <w:t>הזה</w:t>
      </w:r>
      <w:r>
        <w:rPr>
          <w:rFonts w:hint="cs"/>
          <w:rtl/>
        </w:rPr>
        <w:t>, וחבר הכנסת גפני ישב ברא</w:t>
      </w:r>
      <w:bookmarkStart w:id="221" w:name="_ETM_Q1_1555002"/>
      <w:bookmarkEnd w:id="221"/>
      <w:r>
        <w:rPr>
          <w:rFonts w:hint="cs"/>
          <w:rtl/>
        </w:rPr>
        <w:t>ש ועדת הכספים כשניהלנו את המשאים ומתנים האלה. בסופו של דבר</w:t>
      </w:r>
      <w:bookmarkStart w:id="222" w:name="_ETM_Q1_1566506"/>
      <w:bookmarkEnd w:id="222"/>
      <w:r>
        <w:rPr>
          <w:rFonts w:hint="cs"/>
          <w:rtl/>
        </w:rPr>
        <w:t xml:space="preserve">, בממשלה הנוכחית כן הצלחנו להביא מתווה שמשפר את המצב. </w:t>
      </w:r>
      <w:bookmarkStart w:id="223" w:name="_ETM_Q1_1573226"/>
      <w:bookmarkEnd w:id="223"/>
      <w:r>
        <w:rPr>
          <w:rFonts w:hint="cs"/>
          <w:rtl/>
        </w:rPr>
        <w:t xml:space="preserve">האם הוא מספיק? התשובה היא לא. זה לא מספיק </w:t>
      </w:r>
      <w:bookmarkStart w:id="224" w:name="_ETM_Q1_1577978"/>
      <w:bookmarkEnd w:id="224"/>
      <w:r>
        <w:rPr>
          <w:rFonts w:hint="cs"/>
          <w:rtl/>
        </w:rPr>
        <w:t xml:space="preserve">טוב, וזה לא מה שאני הייתי רוצה, וזה לא </w:t>
      </w:r>
      <w:bookmarkStart w:id="225" w:name="_ETM_Q1_1571257"/>
      <w:bookmarkEnd w:id="225"/>
      <w:r>
        <w:rPr>
          <w:rFonts w:hint="cs"/>
          <w:rtl/>
        </w:rPr>
        <w:t>מה שאני הייתי מעבירה ככל שזה היה תלוי בי.</w:t>
      </w:r>
      <w:r w:rsidR="00C6080D">
        <w:rPr>
          <w:rFonts w:hint="cs"/>
          <w:rtl/>
        </w:rPr>
        <w:t xml:space="preserve"> </w:t>
      </w:r>
    </w:p>
    <w:p w:rsidR="00A61306" w:rsidRDefault="00A61306" w:rsidP="00A61306">
      <w:pPr>
        <w:rPr>
          <w:rtl/>
        </w:rPr>
      </w:pPr>
      <w:bookmarkStart w:id="226" w:name="_ETM_Q1_1582956"/>
      <w:bookmarkEnd w:id="226"/>
    </w:p>
    <w:p w:rsidR="00E8105A" w:rsidRDefault="00A61306" w:rsidP="00B53D16">
      <w:pPr>
        <w:rPr>
          <w:rtl/>
        </w:rPr>
      </w:pPr>
      <w:bookmarkStart w:id="227" w:name="_ETM_Q1_1583206"/>
      <w:bookmarkEnd w:id="227"/>
      <w:r>
        <w:rPr>
          <w:rFonts w:hint="cs"/>
          <w:rtl/>
        </w:rPr>
        <w:t xml:space="preserve">בהקשר </w:t>
      </w:r>
      <w:bookmarkStart w:id="228" w:name="_ETM_Q1_1583983"/>
      <w:bookmarkEnd w:id="228"/>
      <w:r>
        <w:rPr>
          <w:rFonts w:hint="cs"/>
          <w:rtl/>
        </w:rPr>
        <w:t xml:space="preserve">הזה אני רוצה לומר משהו על הממשלה הזו, חברתי עאידה תומא </w:t>
      </w:r>
      <w:bookmarkStart w:id="229" w:name="_ETM_Q1_1582167"/>
      <w:bookmarkEnd w:id="229"/>
      <w:r>
        <w:rPr>
          <w:rFonts w:hint="cs"/>
          <w:rtl/>
        </w:rPr>
        <w:t>סלימאן. אנחנו נכנסנו למ</w:t>
      </w:r>
      <w:r w:rsidR="00B53D16">
        <w:rPr>
          <w:rFonts w:hint="cs"/>
          <w:rtl/>
        </w:rPr>
        <w:t xml:space="preserve">משלה </w:t>
      </w:r>
      <w:r>
        <w:rPr>
          <w:rFonts w:hint="cs"/>
          <w:rtl/>
        </w:rPr>
        <w:t xml:space="preserve">הזו, אני לפחות </w:t>
      </w:r>
      <w:bookmarkStart w:id="230" w:name="_ETM_Q1_1583923"/>
      <w:bookmarkEnd w:id="230"/>
      <w:r>
        <w:rPr>
          <w:rFonts w:hint="cs"/>
          <w:rtl/>
        </w:rPr>
        <w:t xml:space="preserve">ומפלגת העבודה בראשותי, עם הרבה מאוד כאבי בטן. ידענו </w:t>
      </w:r>
      <w:bookmarkStart w:id="231" w:name="_ETM_Q1_1588151"/>
      <w:bookmarkEnd w:id="231"/>
      <w:r>
        <w:rPr>
          <w:rFonts w:hint="cs"/>
          <w:rtl/>
        </w:rPr>
        <w:t xml:space="preserve">שזו לא הממשלה </w:t>
      </w:r>
      <w:r>
        <w:rPr>
          <w:rFonts w:hint="cs"/>
          <w:rtl/>
        </w:rPr>
        <w:lastRenderedPageBreak/>
        <w:t xml:space="preserve">שמפלגת העבודה תקים כשהיא תחזור להיות מפלגת </w:t>
      </w:r>
      <w:bookmarkStart w:id="232" w:name="_ETM_Q1_1591671"/>
      <w:bookmarkEnd w:id="232"/>
      <w:r>
        <w:rPr>
          <w:rFonts w:hint="cs"/>
          <w:rtl/>
        </w:rPr>
        <w:t>שלטון. היא לא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ממשלה סוציאל-דמוקרטית, </w:t>
      </w:r>
      <w:bookmarkStart w:id="233" w:name="_ETM_Q1_1598311"/>
      <w:bookmarkEnd w:id="233"/>
      <w:r>
        <w:rPr>
          <w:rFonts w:hint="cs"/>
          <w:rtl/>
        </w:rPr>
        <w:t xml:space="preserve">היא לא ממשלה שמחויבת לערכים שאני מאמינה בהם בכל דבר </w:t>
      </w:r>
      <w:bookmarkStart w:id="234" w:name="_ETM_Q1_1597684"/>
      <w:bookmarkEnd w:id="234"/>
      <w:r>
        <w:rPr>
          <w:rFonts w:hint="cs"/>
          <w:rtl/>
        </w:rPr>
        <w:t xml:space="preserve">ועניין. היא כן ממשלה שהחליפה שלטון מושחת מאוד, </w:t>
      </w:r>
      <w:bookmarkStart w:id="235" w:name="_ETM_Q1_1609371"/>
      <w:bookmarkEnd w:id="235"/>
      <w:r>
        <w:rPr>
          <w:rFonts w:hint="cs"/>
          <w:rtl/>
        </w:rPr>
        <w:t xml:space="preserve">הרסני מאוד למדינת ישראל. לכן, למרות המחירים הקשים </w:t>
      </w:r>
      <w:bookmarkStart w:id="236" w:name="_ETM_Q1_1606320"/>
      <w:bookmarkEnd w:id="236"/>
      <w:r>
        <w:rPr>
          <w:rFonts w:hint="cs"/>
          <w:rtl/>
        </w:rPr>
        <w:t xml:space="preserve">שאנחנו משלמות ומשלמים מבחינת המחויבויות האידאולוגיות והערכיות </w:t>
      </w:r>
      <w:bookmarkStart w:id="237" w:name="_ETM_Q1_1621946"/>
      <w:bookmarkEnd w:id="237"/>
      <w:r>
        <w:rPr>
          <w:rFonts w:hint="cs"/>
          <w:rtl/>
        </w:rPr>
        <w:t>של</w:t>
      </w:r>
      <w:r w:rsidR="00B53D16">
        <w:rPr>
          <w:rFonts w:hint="cs"/>
          <w:rtl/>
        </w:rPr>
        <w:t>נו</w:t>
      </w:r>
      <w:r>
        <w:rPr>
          <w:rFonts w:hint="cs"/>
          <w:rtl/>
        </w:rPr>
        <w:t>, והרצון שלי</w:t>
      </w:r>
      <w:r w:rsidR="00B53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3D16">
        <w:rPr>
          <w:rFonts w:hint="cs"/>
          <w:rtl/>
        </w:rPr>
        <w:t xml:space="preserve">כשאני כבר סוף סוף </w:t>
      </w:r>
      <w:r>
        <w:rPr>
          <w:rFonts w:hint="cs"/>
          <w:rtl/>
        </w:rPr>
        <w:t xml:space="preserve">ממשלה לאחר כל כך הרבה שנות </w:t>
      </w:r>
      <w:bookmarkStart w:id="238" w:name="_ETM_Q1_1619670"/>
      <w:bookmarkEnd w:id="238"/>
      <w:r>
        <w:rPr>
          <w:rFonts w:hint="cs"/>
          <w:rtl/>
        </w:rPr>
        <w:t>אופוזיציה</w:t>
      </w:r>
      <w:r w:rsidR="00B53D16">
        <w:rPr>
          <w:rFonts w:hint="cs"/>
          <w:rtl/>
        </w:rPr>
        <w:t>, להיות מסוגלת</w:t>
      </w:r>
      <w:r>
        <w:rPr>
          <w:rFonts w:hint="cs"/>
          <w:rtl/>
        </w:rPr>
        <w:t xml:space="preserve"> להביא את הדברים במלואם כמו שאני מאמינה </w:t>
      </w:r>
      <w:bookmarkStart w:id="239" w:name="_ETM_Q1_1628265"/>
      <w:bookmarkEnd w:id="239"/>
      <w:r>
        <w:rPr>
          <w:rFonts w:hint="cs"/>
          <w:rtl/>
        </w:rPr>
        <w:t xml:space="preserve">שהם צריכים להיות, אנחנו ביודעין ויתרנו על היכולת הזו כרגע </w:t>
      </w:r>
      <w:bookmarkStart w:id="240" w:name="_ETM_Q1_1634938"/>
      <w:bookmarkEnd w:id="240"/>
      <w:r>
        <w:rPr>
          <w:rFonts w:hint="cs"/>
          <w:rtl/>
        </w:rPr>
        <w:t>בשביל להחליף שלטון שאני חושבת שההשלכות שלו על מדינת ישראל</w:t>
      </w:r>
      <w:bookmarkStart w:id="241" w:name="_ETM_Q1_1635115"/>
      <w:bookmarkEnd w:id="241"/>
      <w:r w:rsidR="00E8105A">
        <w:rPr>
          <w:rFonts w:hint="cs"/>
          <w:rtl/>
        </w:rPr>
        <w:t xml:space="preserve"> היו הרסניות בהרבה מאשר ממשלה שבכל זאת מביאה שיח </w:t>
      </w:r>
      <w:bookmarkStart w:id="242" w:name="_ETM_Q1_1645789"/>
      <w:bookmarkEnd w:id="242"/>
      <w:r w:rsidR="00E8105A">
        <w:rPr>
          <w:rFonts w:hint="cs"/>
          <w:rtl/>
        </w:rPr>
        <w:t xml:space="preserve">אחר לגמרי, שיח לא משסה, לא מכלה. </w:t>
      </w:r>
      <w:bookmarkStart w:id="243" w:name="_ETM_Q1_1646635"/>
      <w:bookmarkEnd w:id="243"/>
      <w:r w:rsidR="00E8105A">
        <w:rPr>
          <w:rFonts w:hint="cs"/>
          <w:rtl/>
        </w:rPr>
        <w:t>האתגר</w:t>
      </w:r>
      <w:r w:rsidR="00C6080D">
        <w:rPr>
          <w:rFonts w:hint="cs"/>
          <w:rtl/>
        </w:rPr>
        <w:t xml:space="preserve"> </w:t>
      </w:r>
      <w:r w:rsidR="00E8105A">
        <w:rPr>
          <w:rFonts w:hint="cs"/>
          <w:rtl/>
        </w:rPr>
        <w:t xml:space="preserve">שלנו עכשיו הוא לפרוט את זה כמיטב יכולתנו </w:t>
      </w:r>
      <w:bookmarkStart w:id="244" w:name="_ETM_Q1_1656506"/>
      <w:bookmarkEnd w:id="244"/>
      <w:r w:rsidR="00E8105A">
        <w:rPr>
          <w:rFonts w:hint="cs"/>
          <w:rtl/>
        </w:rPr>
        <w:t xml:space="preserve">לתקציב מטבי בתוך הקונסטלציה הנוכחית שבה יש בתוך הממשלה הזו </w:t>
      </w:r>
      <w:bookmarkStart w:id="245" w:name="_ETM_Q1_1654473"/>
      <w:bookmarkEnd w:id="245"/>
      <w:r w:rsidR="00E8105A">
        <w:rPr>
          <w:rFonts w:hint="cs"/>
          <w:rtl/>
        </w:rPr>
        <w:t xml:space="preserve">תפיסות עולם שונות בתכלית, ולו רק בהקשרים הכלכליים חברתיים. </w:t>
      </w:r>
      <w:bookmarkStart w:id="246" w:name="_ETM_Q1_1662333"/>
      <w:bookmarkEnd w:id="246"/>
    </w:p>
    <w:p w:rsidR="00E8105A" w:rsidRDefault="00E8105A" w:rsidP="00E8105A">
      <w:pPr>
        <w:rPr>
          <w:rtl/>
        </w:rPr>
      </w:pPr>
      <w:bookmarkStart w:id="247" w:name="_ETM_Q1_1670095"/>
      <w:bookmarkEnd w:id="247"/>
    </w:p>
    <w:p w:rsidR="002F5478" w:rsidRDefault="002F5478" w:rsidP="002F5478">
      <w:pPr>
        <w:pStyle w:val="af6"/>
        <w:rPr>
          <w:rtl/>
        </w:rPr>
      </w:pPr>
      <w:bookmarkStart w:id="248" w:name="_ETM_Q1_1670126"/>
      <w:bookmarkStart w:id="249" w:name="ET_yor_5297_54"/>
      <w:bookmarkEnd w:id="24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49"/>
      <w:r>
        <w:rPr>
          <w:rtl/>
        </w:rPr>
        <w:t xml:space="preserve">  </w:t>
      </w:r>
    </w:p>
    <w:p w:rsidR="00E8105A" w:rsidRDefault="002F5478" w:rsidP="00E810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1306" w:rsidRDefault="00E8105A" w:rsidP="00E8105A">
      <w:pPr>
        <w:rPr>
          <w:rtl/>
        </w:rPr>
      </w:pPr>
      <w:r>
        <w:rPr>
          <w:rFonts w:hint="cs"/>
          <w:rtl/>
        </w:rPr>
        <w:t>אם יורשה לי, כבוד השרה. אני לא רציתי להתייחס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>לממשלה,</w:t>
      </w:r>
      <w:bookmarkStart w:id="250" w:name="_ETM_Q1_1673783"/>
      <w:bookmarkEnd w:id="250"/>
      <w:r>
        <w:rPr>
          <w:rFonts w:hint="cs"/>
          <w:rtl/>
        </w:rPr>
        <w:t xml:space="preserve"> אבל אם את כבר מעלה את זה לא אוכ</w:t>
      </w:r>
      <w:bookmarkStart w:id="251" w:name="_ETM_Q1_1671582"/>
      <w:bookmarkEnd w:id="251"/>
      <w:r>
        <w:rPr>
          <w:rFonts w:hint="cs"/>
          <w:rtl/>
        </w:rPr>
        <w:t>ל לפסוח על זה.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כשנכנסנו לפוליטיקה לא </w:t>
      </w:r>
      <w:r w:rsidR="00ED4A72">
        <w:rPr>
          <w:rFonts w:hint="cs"/>
          <w:rtl/>
        </w:rPr>
        <w:t>היתה</w:t>
      </w:r>
      <w:r>
        <w:rPr>
          <w:rFonts w:hint="cs"/>
          <w:rtl/>
        </w:rPr>
        <w:t xml:space="preserve"> לאף אחד מאיתנו אשליה שנוכל לקום מחר בבוקר </w:t>
      </w:r>
      <w:bookmarkStart w:id="252" w:name="_ETM_Q1_1680672"/>
      <w:bookmarkEnd w:id="252"/>
      <w:r>
        <w:rPr>
          <w:rFonts w:hint="cs"/>
          <w:rtl/>
        </w:rPr>
        <w:t xml:space="preserve">ובדיוק ליישם את כל החזון והאידאולוגיה בה הוא מאמין. </w:t>
      </w:r>
      <w:bookmarkStart w:id="253" w:name="_ETM_Q1_1688568"/>
      <w:bookmarkEnd w:id="253"/>
      <w:r>
        <w:rPr>
          <w:rFonts w:hint="cs"/>
          <w:rtl/>
        </w:rPr>
        <w:t xml:space="preserve">אנחנו יודעים שנעשים בדרך ויתורים. </w:t>
      </w:r>
    </w:p>
    <w:p w:rsidR="00E8105A" w:rsidRDefault="00E8105A" w:rsidP="00E8105A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254" w:name="_ETM_Q1_1690588"/>
      <w:bookmarkStart w:id="255" w:name="_ETM_Q1_1691261"/>
      <w:bookmarkStart w:id="256" w:name="ET_knessetmember_6207_56"/>
      <w:bookmarkEnd w:id="254"/>
      <w:bookmarkEnd w:id="25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256"/>
      <w:r>
        <w:rPr>
          <w:rtl/>
        </w:rPr>
        <w:t xml:space="preserve">  </w:t>
      </w:r>
    </w:p>
    <w:p w:rsidR="00E8105A" w:rsidRDefault="002F5478" w:rsidP="00E810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05A" w:rsidRDefault="00C620B6" w:rsidP="00E8105A">
      <w:pPr>
        <w:rPr>
          <w:rtl/>
        </w:rPr>
      </w:pPr>
      <w:r>
        <w:rPr>
          <w:rFonts w:hint="cs"/>
          <w:rtl/>
        </w:rPr>
        <w:t xml:space="preserve">אשליה </w:t>
      </w:r>
      <w:r w:rsidR="00B53D16">
        <w:rPr>
          <w:rFonts w:hint="cs"/>
          <w:rtl/>
        </w:rPr>
        <w:t>-</w:t>
      </w:r>
      <w:r>
        <w:rPr>
          <w:rFonts w:hint="cs"/>
          <w:rtl/>
        </w:rPr>
        <w:t xml:space="preserve"> לא, אבל חלום</w:t>
      </w:r>
      <w:r w:rsidR="00C6080D">
        <w:rPr>
          <w:rFonts w:hint="cs"/>
          <w:rtl/>
        </w:rPr>
        <w:t xml:space="preserve"> </w:t>
      </w:r>
      <w:r w:rsidR="00B53D16">
        <w:rPr>
          <w:rFonts w:hint="cs"/>
          <w:rtl/>
        </w:rPr>
        <w:t>-</w:t>
      </w:r>
      <w:r w:rsidR="00E8105A">
        <w:rPr>
          <w:rFonts w:hint="cs"/>
          <w:rtl/>
        </w:rPr>
        <w:t xml:space="preserve"> </w:t>
      </w:r>
      <w:bookmarkStart w:id="257" w:name="_ETM_Q1_1696861"/>
      <w:bookmarkEnd w:id="257"/>
      <w:r w:rsidR="00E8105A">
        <w:rPr>
          <w:rFonts w:hint="cs"/>
          <w:rtl/>
        </w:rPr>
        <w:t xml:space="preserve">כן. </w:t>
      </w:r>
    </w:p>
    <w:p w:rsidR="00E8105A" w:rsidRDefault="00E8105A" w:rsidP="00E8105A">
      <w:pPr>
        <w:rPr>
          <w:rtl/>
        </w:rPr>
      </w:pPr>
      <w:bookmarkStart w:id="258" w:name="_ETM_Q1_1694907"/>
      <w:bookmarkEnd w:id="258"/>
    </w:p>
    <w:p w:rsidR="002F5478" w:rsidRDefault="002F5478" w:rsidP="002F5478">
      <w:pPr>
        <w:pStyle w:val="af6"/>
        <w:rPr>
          <w:rtl/>
        </w:rPr>
      </w:pPr>
      <w:bookmarkStart w:id="259" w:name="_ETM_Q1_1695171"/>
      <w:bookmarkStart w:id="260" w:name="ET_yor_5297_58"/>
      <w:bookmarkEnd w:id="259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60"/>
      <w:r>
        <w:rPr>
          <w:rtl/>
        </w:rPr>
        <w:t xml:space="preserve">  </w:t>
      </w:r>
    </w:p>
    <w:p w:rsidR="00E8105A" w:rsidRDefault="002F5478" w:rsidP="00E810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05A" w:rsidRDefault="00E8105A" w:rsidP="004E2353">
      <w:pPr>
        <w:rPr>
          <w:rtl/>
        </w:rPr>
      </w:pPr>
      <w:r>
        <w:rPr>
          <w:rFonts w:hint="cs"/>
          <w:rtl/>
        </w:rPr>
        <w:t xml:space="preserve">כן, חלום. בדרך כלל המדד הוא עד </w:t>
      </w:r>
      <w:bookmarkStart w:id="261" w:name="_ETM_Q1_1699445"/>
      <w:bookmarkEnd w:id="261"/>
      <w:r>
        <w:rPr>
          <w:rFonts w:hint="cs"/>
          <w:rtl/>
        </w:rPr>
        <w:t xml:space="preserve">כמה הוויתורים האלה הם בליבת האידאולוגיה או של האני מאמין של כל </w:t>
      </w:r>
      <w:bookmarkStart w:id="262" w:name="_ETM_Q1_1706563"/>
      <w:bookmarkEnd w:id="262"/>
      <w:r w:rsidR="00B53D16">
        <w:rPr>
          <w:rFonts w:hint="cs"/>
          <w:rtl/>
        </w:rPr>
        <w:t>אחד. יש ציפייה ב</w:t>
      </w:r>
      <w:r>
        <w:rPr>
          <w:rFonts w:hint="cs"/>
          <w:rtl/>
        </w:rPr>
        <w:t xml:space="preserve">קרב כלל האזרחים לסטנדרטים מסוימים </w:t>
      </w:r>
      <w:bookmarkStart w:id="263" w:name="_ETM_Q1_1720144"/>
      <w:bookmarkEnd w:id="263"/>
      <w:r>
        <w:rPr>
          <w:rFonts w:hint="cs"/>
          <w:rtl/>
        </w:rPr>
        <w:t>מצד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ממשלה שבאה להחליף </w:t>
      </w:r>
      <w:bookmarkStart w:id="264" w:name="_ETM_Q1_1729186"/>
      <w:bookmarkEnd w:id="264"/>
      <w:r>
        <w:rPr>
          <w:rFonts w:hint="cs"/>
          <w:rtl/>
        </w:rPr>
        <w:t>מצב, שכולנו סבלנו ממנו, ואני איתך בעניין הזה. יש ציפייה גם כלפי אלו שהיו</w:t>
      </w:r>
      <w:r w:rsidR="00B53D16">
        <w:rPr>
          <w:rFonts w:hint="cs"/>
          <w:rtl/>
        </w:rPr>
        <w:t xml:space="preserve"> בזמנו</w:t>
      </w:r>
      <w:r>
        <w:rPr>
          <w:rFonts w:hint="cs"/>
          <w:rtl/>
        </w:rPr>
        <w:t xml:space="preserve"> בצד שלנו באופוזיציה, לנהל מאבק אמיתי בתוך </w:t>
      </w:r>
      <w:bookmarkStart w:id="265" w:name="_ETM_Q1_1742108"/>
      <w:bookmarkEnd w:id="265"/>
      <w:r>
        <w:rPr>
          <w:rFonts w:hint="cs"/>
          <w:rtl/>
        </w:rPr>
        <w:t>הממשלה ולגרור אותה לצד השני</w:t>
      </w:r>
      <w:bookmarkStart w:id="266" w:name="_ETM_Q1_1733618"/>
      <w:bookmarkEnd w:id="266"/>
      <w:r>
        <w:rPr>
          <w:rFonts w:hint="cs"/>
          <w:rtl/>
        </w:rPr>
        <w:t xml:space="preserve"> של ההחלטות. לצערי </w:t>
      </w:r>
      <w:bookmarkStart w:id="267" w:name="_ETM_Q1_1752480"/>
      <w:bookmarkEnd w:id="267"/>
      <w:r>
        <w:rPr>
          <w:rFonts w:hint="cs"/>
          <w:rtl/>
        </w:rPr>
        <w:t>הרב,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אהיה עדינה, </w:t>
      </w:r>
      <w:bookmarkStart w:id="268" w:name="_ETM_Q1_1756831"/>
      <w:bookmarkEnd w:id="268"/>
      <w:r>
        <w:rPr>
          <w:rFonts w:hint="cs"/>
          <w:rtl/>
        </w:rPr>
        <w:t xml:space="preserve">בינתיים אני לא מסופקת מהאפשרות שלכם לדחוף לכיוונים שאנחנו היינו רוצים לראות. לא אתחיל </w:t>
      </w:r>
      <w:bookmarkStart w:id="269" w:name="_ETM_Q1_1772911"/>
      <w:bookmarkEnd w:id="269"/>
      <w:r>
        <w:rPr>
          <w:rFonts w:hint="cs"/>
          <w:rtl/>
        </w:rPr>
        <w:t xml:space="preserve">עכשיו לומר את כלל הדברים שמהם אני </w:t>
      </w:r>
      <w:bookmarkStart w:id="270" w:name="_ETM_Q1_1767037"/>
      <w:bookmarkEnd w:id="270"/>
      <w:r>
        <w:rPr>
          <w:rFonts w:hint="cs"/>
          <w:rtl/>
        </w:rPr>
        <w:t xml:space="preserve">לא מרוצה, אבל כן אתמקד בנקודה שיש לנו עכשיו </w:t>
      </w:r>
      <w:bookmarkStart w:id="271" w:name="_ETM_Q1_1769920"/>
      <w:bookmarkEnd w:id="271"/>
      <w:r w:rsidR="00B53D16">
        <w:rPr>
          <w:rFonts w:hint="cs"/>
          <w:rtl/>
        </w:rPr>
        <w:t>ב</w:t>
      </w:r>
      <w:r>
        <w:rPr>
          <w:rFonts w:hint="cs"/>
          <w:rtl/>
        </w:rPr>
        <w:t xml:space="preserve">ידיים והוא עניין גיל הפרישה. צריך לראות האם </w:t>
      </w:r>
      <w:bookmarkStart w:id="272" w:name="_ETM_Q1_1786656"/>
      <w:bookmarkEnd w:id="272"/>
      <w:r w:rsidR="00B53D16">
        <w:rPr>
          <w:rFonts w:hint="cs"/>
          <w:rtl/>
        </w:rPr>
        <w:t xml:space="preserve">כל הצעדים שנעשו </w:t>
      </w:r>
      <w:bookmarkStart w:id="273" w:name="_ETM_Q1_1787398"/>
      <w:bookmarkEnd w:id="273"/>
      <w:r w:rsidR="00B53D16">
        <w:rPr>
          <w:rFonts w:hint="cs"/>
          <w:rtl/>
        </w:rPr>
        <w:t>באמת</w:t>
      </w:r>
      <w:r>
        <w:rPr>
          <w:rFonts w:hint="cs"/>
          <w:rtl/>
        </w:rPr>
        <w:t xml:space="preserve"> מגינים בצורה מקסימלית על נשים שייפגעו </w:t>
      </w:r>
      <w:bookmarkStart w:id="274" w:name="_ETM_Q1_1794463"/>
      <w:bookmarkEnd w:id="274"/>
      <w:r>
        <w:rPr>
          <w:rFonts w:hint="cs"/>
          <w:rtl/>
        </w:rPr>
        <w:t xml:space="preserve">באופן ישיר לאחר קבלת ההחלטה, והאם אפשר היה לעשות </w:t>
      </w:r>
      <w:bookmarkStart w:id="275" w:name="_ETM_Q1_1798967"/>
      <w:bookmarkEnd w:id="275"/>
      <w:r>
        <w:rPr>
          <w:rFonts w:hint="cs"/>
          <w:rtl/>
        </w:rPr>
        <w:t>את המתווה בצורה טובה יותר. אני חושבת ש</w:t>
      </w:r>
      <w:r w:rsidR="00B53D1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אפשר </w:t>
      </w:r>
      <w:bookmarkStart w:id="276" w:name="_ETM_Q1_1795249"/>
      <w:bookmarkEnd w:id="276"/>
      <w:r>
        <w:rPr>
          <w:rFonts w:hint="cs"/>
          <w:rtl/>
        </w:rPr>
        <w:t xml:space="preserve">היה לעשות אותו בצורה טובה יותר, במיוחד כשאנחנו </w:t>
      </w:r>
      <w:bookmarkStart w:id="277" w:name="_ETM_Q1_1808482"/>
      <w:bookmarkEnd w:id="277"/>
      <w:r>
        <w:rPr>
          <w:rFonts w:hint="cs"/>
          <w:rtl/>
        </w:rPr>
        <w:t xml:space="preserve">לא מדברים על העלאת גיל הפרישה, כי את אמרת, בסופו של דבר, </w:t>
      </w:r>
      <w:bookmarkStart w:id="278" w:name="_ETM_Q1_1808245"/>
      <w:bookmarkEnd w:id="278"/>
      <w:r>
        <w:rPr>
          <w:rFonts w:hint="cs"/>
          <w:rtl/>
        </w:rPr>
        <w:t>נשים יוכלו להמשיך לעבוד עד גיל 67. גי</w:t>
      </w:r>
      <w:bookmarkStart w:id="279" w:name="_ETM_Q1_1818486"/>
      <w:bookmarkEnd w:id="279"/>
      <w:r>
        <w:rPr>
          <w:rFonts w:hint="cs"/>
          <w:rtl/>
        </w:rPr>
        <w:t xml:space="preserve">ל הפרישה המחויב לפי החוק הוא 67. במתווה הזו אנחנו למעשה </w:t>
      </w:r>
      <w:bookmarkStart w:id="280" w:name="_ETM_Q1_1827563"/>
      <w:bookmarkEnd w:id="280"/>
      <w:r>
        <w:rPr>
          <w:rFonts w:hint="cs"/>
          <w:rtl/>
        </w:rPr>
        <w:t>דוחים</w:t>
      </w:r>
      <w:r w:rsidR="004E2353">
        <w:rPr>
          <w:rFonts w:hint="cs"/>
          <w:rtl/>
        </w:rPr>
        <w:t xml:space="preserve"> את הזכות לקבלת קצבת זקנה לנשים. אנחנו</w:t>
      </w:r>
      <w:r>
        <w:rPr>
          <w:rFonts w:hint="cs"/>
          <w:rtl/>
        </w:rPr>
        <w:t xml:space="preserve"> לא </w:t>
      </w:r>
      <w:bookmarkStart w:id="281" w:name="_ETM_Q1_1837520"/>
      <w:bookmarkEnd w:id="281"/>
      <w:r>
        <w:rPr>
          <w:rFonts w:hint="cs"/>
          <w:rtl/>
        </w:rPr>
        <w:t>דוחים את גיל הפרישה,</w:t>
      </w:r>
      <w:r w:rsidR="004E2353">
        <w:rPr>
          <w:rFonts w:hint="cs"/>
          <w:rtl/>
        </w:rPr>
        <w:t xml:space="preserve"> אנחנו דוחים להן את האפשרות לקבל את </w:t>
      </w:r>
      <w:bookmarkStart w:id="282" w:name="_ETM_Q1_1845298"/>
      <w:bookmarkEnd w:id="282"/>
      <w:r w:rsidR="004E2353">
        <w:rPr>
          <w:rFonts w:hint="cs"/>
          <w:rtl/>
        </w:rPr>
        <w:t>קצבת הזקנה,</w:t>
      </w:r>
      <w:r>
        <w:rPr>
          <w:rFonts w:hint="cs"/>
          <w:rtl/>
        </w:rPr>
        <w:t xml:space="preserve"> כשבקרב קבוצות רבות </w:t>
      </w:r>
      <w:r w:rsidR="004E2353">
        <w:rPr>
          <w:rFonts w:hint="cs"/>
          <w:rtl/>
        </w:rPr>
        <w:t xml:space="preserve">זוהי </w:t>
      </w:r>
      <w:r>
        <w:rPr>
          <w:rFonts w:hint="cs"/>
          <w:rtl/>
        </w:rPr>
        <w:t xml:space="preserve">ההכנסה </w:t>
      </w:r>
      <w:bookmarkStart w:id="283" w:name="_ETM_Q1_1841924"/>
      <w:bookmarkEnd w:id="283"/>
      <w:r>
        <w:rPr>
          <w:rFonts w:hint="cs"/>
          <w:rtl/>
        </w:rPr>
        <w:t>היחידה שתישאר</w:t>
      </w:r>
      <w:r w:rsidR="004E2353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 לאישה</w:t>
      </w:r>
      <w:r w:rsidR="00C0224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בשלב מסוים. </w:t>
      </w:r>
      <w:r w:rsidR="00C02244">
        <w:rPr>
          <w:rFonts w:hint="cs"/>
          <w:rtl/>
        </w:rPr>
        <w:t xml:space="preserve">אז עוד לדחות את </w:t>
      </w:r>
      <w:bookmarkStart w:id="284" w:name="_ETM_Q1_1856947"/>
      <w:bookmarkEnd w:id="284"/>
      <w:r w:rsidR="00C02244">
        <w:rPr>
          <w:rFonts w:hint="cs"/>
          <w:rtl/>
        </w:rPr>
        <w:t xml:space="preserve">זה </w:t>
      </w:r>
      <w:r w:rsidR="00C02244">
        <w:rPr>
          <w:rtl/>
        </w:rPr>
        <w:t>–</w:t>
      </w:r>
      <w:r w:rsidR="00C02244">
        <w:rPr>
          <w:rFonts w:hint="cs"/>
          <w:rtl/>
        </w:rPr>
        <w:t xml:space="preserve"> אני חושבת שהיה אפשר גם כן. </w:t>
      </w:r>
      <w:bookmarkStart w:id="285" w:name="_ETM_Q1_1858150"/>
      <w:bookmarkEnd w:id="285"/>
    </w:p>
    <w:p w:rsidR="00C02244" w:rsidRDefault="00C02244" w:rsidP="00E8105A">
      <w:pPr>
        <w:rPr>
          <w:rtl/>
        </w:rPr>
      </w:pPr>
      <w:bookmarkStart w:id="286" w:name="_ETM_Q1_1859589"/>
      <w:bookmarkEnd w:id="286"/>
    </w:p>
    <w:p w:rsidR="002F5478" w:rsidRDefault="002F5478" w:rsidP="002F5478">
      <w:pPr>
        <w:pStyle w:val="a4"/>
        <w:rPr>
          <w:rtl/>
        </w:rPr>
      </w:pPr>
      <w:bookmarkStart w:id="287" w:name="_ETM_Q1_1861209"/>
      <w:bookmarkStart w:id="288" w:name="_ETM_Q1_1863412"/>
      <w:bookmarkStart w:id="289" w:name="ET_knessetmember_6207_60"/>
      <w:bookmarkEnd w:id="287"/>
      <w:bookmarkEnd w:id="28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289"/>
      <w:r>
        <w:rPr>
          <w:rtl/>
        </w:rPr>
        <w:t xml:space="preserve">  </w:t>
      </w:r>
    </w:p>
    <w:p w:rsidR="00C02244" w:rsidRDefault="002F5478" w:rsidP="00C022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2244" w:rsidRDefault="00C02244" w:rsidP="00C02244">
      <w:pPr>
        <w:rPr>
          <w:rtl/>
        </w:rPr>
      </w:pPr>
      <w:r>
        <w:rPr>
          <w:rFonts w:hint="cs"/>
          <w:rtl/>
        </w:rPr>
        <w:t xml:space="preserve">גברתי מתפרצת לדלת פתוחה כי </w:t>
      </w:r>
      <w:bookmarkStart w:id="290" w:name="_ETM_Q1_1861534"/>
      <w:bookmarkEnd w:id="290"/>
      <w:r>
        <w:rPr>
          <w:rFonts w:hint="cs"/>
          <w:rtl/>
        </w:rPr>
        <w:t xml:space="preserve">אני בעצמי פתחתי ואמרתי: האם המתווה הוא מקסימלי או </w:t>
      </w:r>
      <w:bookmarkStart w:id="291" w:name="_ETM_Q1_1868735"/>
      <w:bookmarkEnd w:id="291"/>
      <w:r>
        <w:rPr>
          <w:rFonts w:hint="cs"/>
          <w:rtl/>
        </w:rPr>
        <w:t xml:space="preserve">מטבי? התשובה היא לא. לא באתי למכור לכם שהגענו לתוצאה </w:t>
      </w:r>
      <w:bookmarkStart w:id="292" w:name="_ETM_Q1_1867069"/>
      <w:bookmarkEnd w:id="292"/>
      <w:r>
        <w:rPr>
          <w:rFonts w:hint="cs"/>
          <w:rtl/>
        </w:rPr>
        <w:t xml:space="preserve">הטובה ביותר. אני </w:t>
      </w:r>
      <w:bookmarkStart w:id="293" w:name="_ETM_Q1_1876179"/>
      <w:bookmarkEnd w:id="293"/>
      <w:r>
        <w:rPr>
          <w:rFonts w:hint="cs"/>
          <w:rtl/>
        </w:rPr>
        <w:t xml:space="preserve">הייתי באמת מעדיפה שאנחנו נגיע לתוצאה הרבה יותר טובה, אבל זה מה </w:t>
      </w:r>
      <w:bookmarkStart w:id="294" w:name="_ETM_Q1_1878253"/>
      <w:bookmarkEnd w:id="294"/>
      <w:r>
        <w:rPr>
          <w:rFonts w:hint="cs"/>
          <w:rtl/>
        </w:rPr>
        <w:t xml:space="preserve">שאנחנו הצלחנו להגיע אליו בממשלה. אבל יש כנסת בישראל, ברוך </w:t>
      </w:r>
      <w:bookmarkStart w:id="295" w:name="_ETM_Q1_1884623"/>
      <w:bookmarkEnd w:id="295"/>
      <w:r w:rsidR="00A34839">
        <w:rPr>
          <w:rFonts w:hint="cs"/>
          <w:rtl/>
        </w:rPr>
        <w:t>השם, ויש ועדות</w:t>
      </w:r>
      <w:bookmarkStart w:id="296" w:name="_ETM_Q1_1886833"/>
      <w:bookmarkEnd w:id="296"/>
      <w:r w:rsidR="00A34839">
        <w:rPr>
          <w:rFonts w:hint="cs"/>
          <w:rtl/>
        </w:rPr>
        <w:t>, ואנחנו בונות עליכם.</w:t>
      </w:r>
    </w:p>
    <w:p w:rsidR="00C02244" w:rsidRDefault="00C02244" w:rsidP="00C02244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297" w:name="_ETM_Q1_1885815"/>
      <w:bookmarkStart w:id="298" w:name="_ETM_Q1_1886055"/>
      <w:bookmarkStart w:id="299" w:name="ET_yor_5297_62"/>
      <w:bookmarkEnd w:id="297"/>
      <w:bookmarkEnd w:id="29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99"/>
      <w:r>
        <w:rPr>
          <w:rtl/>
        </w:rPr>
        <w:t xml:space="preserve">  </w:t>
      </w:r>
    </w:p>
    <w:p w:rsidR="00C02244" w:rsidRDefault="002F5478" w:rsidP="00C022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2244" w:rsidRDefault="00C02244" w:rsidP="00C02244">
      <w:pPr>
        <w:rPr>
          <w:rtl/>
        </w:rPr>
      </w:pPr>
      <w:r>
        <w:rPr>
          <w:rFonts w:hint="cs"/>
          <w:rtl/>
        </w:rPr>
        <w:t xml:space="preserve">בואו נקווה שהכנסת </w:t>
      </w:r>
      <w:r w:rsidR="00A34839">
        <w:rPr>
          <w:rFonts w:hint="cs"/>
          <w:rtl/>
        </w:rPr>
        <w:t>תעשה עבודה יותר טובה.</w:t>
      </w:r>
    </w:p>
    <w:p w:rsidR="00A34839" w:rsidRDefault="00A34839" w:rsidP="00C02244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300" w:name="_ETM_Q1_1888043"/>
      <w:bookmarkStart w:id="301" w:name="_ETM_Q1_1888066"/>
      <w:bookmarkStart w:id="302" w:name="_ETM_Q1_1881032"/>
      <w:bookmarkStart w:id="303" w:name="ET_knessetmember_6207_64"/>
      <w:bookmarkEnd w:id="300"/>
      <w:bookmarkEnd w:id="301"/>
      <w:bookmarkEnd w:id="30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303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r>
        <w:rPr>
          <w:rFonts w:hint="cs"/>
          <w:rtl/>
        </w:rPr>
        <w:t xml:space="preserve">באמת אני אומרת, אנחנו הבאנו </w:t>
      </w:r>
      <w:bookmarkStart w:id="304" w:name="_ETM_Q1_1891592"/>
      <w:bookmarkEnd w:id="304"/>
      <w:r>
        <w:rPr>
          <w:rFonts w:hint="cs"/>
          <w:rtl/>
        </w:rPr>
        <w:t xml:space="preserve">נקודת פתיחה טובה בהרבה ממה שהיה קודם. יעידו על כך </w:t>
      </w:r>
      <w:bookmarkStart w:id="305" w:name="_ETM_Q1_1888202"/>
      <w:bookmarkEnd w:id="305"/>
      <w:r>
        <w:rPr>
          <w:rFonts w:hint="cs"/>
          <w:rtl/>
        </w:rPr>
        <w:t>החברות שכבר היו שותפות למאבק הזה.</w:t>
      </w:r>
    </w:p>
    <w:p w:rsidR="00A34839" w:rsidRDefault="00A34839" w:rsidP="00A34839">
      <w:pPr>
        <w:rPr>
          <w:rtl/>
        </w:rPr>
      </w:pPr>
      <w:bookmarkStart w:id="306" w:name="_ETM_Q1_1892989"/>
      <w:bookmarkEnd w:id="306"/>
    </w:p>
    <w:p w:rsidR="002F5478" w:rsidRDefault="002F5478" w:rsidP="002F5478">
      <w:pPr>
        <w:pStyle w:val="af6"/>
        <w:rPr>
          <w:rtl/>
        </w:rPr>
      </w:pPr>
      <w:bookmarkStart w:id="307" w:name="_ETM_Q1_1893403"/>
      <w:bookmarkStart w:id="308" w:name="ET_yor_5297_66"/>
      <w:bookmarkEnd w:id="30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308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r>
        <w:rPr>
          <w:rFonts w:hint="cs"/>
          <w:rtl/>
        </w:rPr>
        <w:t>זה נכון.</w:t>
      </w:r>
    </w:p>
    <w:p w:rsidR="00A34839" w:rsidRDefault="00A34839" w:rsidP="00A34839">
      <w:pPr>
        <w:rPr>
          <w:rtl/>
        </w:rPr>
      </w:pPr>
      <w:bookmarkStart w:id="309" w:name="_ETM_Q1_1898810"/>
      <w:bookmarkEnd w:id="309"/>
    </w:p>
    <w:p w:rsidR="002F5478" w:rsidRDefault="002F5478" w:rsidP="002F5478">
      <w:pPr>
        <w:pStyle w:val="a4"/>
        <w:rPr>
          <w:rtl/>
        </w:rPr>
      </w:pPr>
      <w:bookmarkStart w:id="310" w:name="_ETM_Q1_1899064"/>
      <w:bookmarkStart w:id="311" w:name="_ETM_Q1_1892924"/>
      <w:bookmarkStart w:id="312" w:name="ET_knessetmember_6207_68"/>
      <w:bookmarkEnd w:id="310"/>
      <w:bookmarkEnd w:id="31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312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A34839" w:rsidRDefault="00A34839" w:rsidP="00A34839">
      <w:pPr>
        <w:rPr>
          <w:rtl/>
        </w:rPr>
      </w:pPr>
      <w:r>
        <w:rPr>
          <w:rFonts w:hint="cs"/>
          <w:rtl/>
        </w:rPr>
        <w:t xml:space="preserve">עכשיו יש לכנסת עבודה </w:t>
      </w:r>
      <w:bookmarkStart w:id="313" w:name="_ETM_Q1_1897276"/>
      <w:bookmarkEnd w:id="313"/>
      <w:r>
        <w:rPr>
          <w:rFonts w:hint="cs"/>
          <w:rtl/>
        </w:rPr>
        <w:t>והיא צריכה לעשות אותה.</w:t>
      </w:r>
    </w:p>
    <w:p w:rsidR="00A34839" w:rsidRDefault="00A34839" w:rsidP="00A34839">
      <w:pPr>
        <w:rPr>
          <w:rtl/>
        </w:rPr>
      </w:pPr>
      <w:bookmarkStart w:id="314" w:name="_ETM_Q1_1901772"/>
      <w:bookmarkEnd w:id="314"/>
    </w:p>
    <w:p w:rsidR="002F5478" w:rsidRDefault="002F5478" w:rsidP="002F5478">
      <w:pPr>
        <w:pStyle w:val="a4"/>
        <w:rPr>
          <w:rtl/>
        </w:rPr>
      </w:pPr>
      <w:bookmarkStart w:id="315" w:name="_ETM_Q1_1902043"/>
      <w:bookmarkStart w:id="316" w:name="ET_knessetmember_5561_70"/>
      <w:bookmarkEnd w:id="31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316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bookmarkStart w:id="317" w:name="_ETM_Q1_1894211"/>
      <w:bookmarkEnd w:id="317"/>
      <w:r>
        <w:rPr>
          <w:rFonts w:hint="cs"/>
          <w:rtl/>
        </w:rPr>
        <w:t xml:space="preserve">וגם השותפים. </w:t>
      </w:r>
    </w:p>
    <w:p w:rsidR="00A34839" w:rsidRDefault="00A34839" w:rsidP="00A34839">
      <w:pPr>
        <w:rPr>
          <w:rtl/>
        </w:rPr>
      </w:pPr>
      <w:bookmarkStart w:id="318" w:name="_ETM_Q1_1896917"/>
      <w:bookmarkEnd w:id="318"/>
    </w:p>
    <w:p w:rsidR="002F5478" w:rsidRDefault="002F5478" w:rsidP="002F5478">
      <w:pPr>
        <w:pStyle w:val="a4"/>
        <w:rPr>
          <w:rtl/>
        </w:rPr>
      </w:pPr>
      <w:bookmarkStart w:id="319" w:name="_ETM_Q1_1897179"/>
      <w:bookmarkStart w:id="320" w:name="ET_knessetmember_6207_72"/>
      <w:bookmarkEnd w:id="31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320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r>
        <w:rPr>
          <w:rFonts w:hint="cs"/>
          <w:rtl/>
        </w:rPr>
        <w:t xml:space="preserve">גם השותפים, חד משמעית. </w:t>
      </w:r>
      <w:bookmarkStart w:id="321" w:name="_ETM_Q1_1899737"/>
      <w:bookmarkEnd w:id="321"/>
      <w:r>
        <w:rPr>
          <w:rFonts w:hint="cs"/>
          <w:rtl/>
        </w:rPr>
        <w:t>אדוני, אתה מוכלל, אדוני, מר גפני, היקר.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</w:t>
      </w:r>
      <w:bookmarkStart w:id="322" w:name="_ETM_Q1_1908213"/>
      <w:bookmarkEnd w:id="322"/>
      <w:r>
        <w:rPr>
          <w:rFonts w:hint="cs"/>
          <w:rtl/>
        </w:rPr>
        <w:t xml:space="preserve">אני אומרת, אנחנו הבאנו נקודת פתיחה הרבה הרבה </w:t>
      </w:r>
      <w:bookmarkStart w:id="323" w:name="_ETM_Q1_1910049"/>
      <w:bookmarkEnd w:id="323"/>
      <w:r>
        <w:rPr>
          <w:rFonts w:hint="cs"/>
          <w:rtl/>
        </w:rPr>
        <w:t xml:space="preserve">יותר גבוהה, ועכשיו חד משמעית, אני רוצה להאמין, אני </w:t>
      </w:r>
      <w:bookmarkStart w:id="324" w:name="_ETM_Q1_1916709"/>
      <w:bookmarkEnd w:id="324"/>
      <w:r>
        <w:rPr>
          <w:rFonts w:hint="cs"/>
          <w:rtl/>
        </w:rPr>
        <w:t>ב</w:t>
      </w:r>
      <w:r w:rsidR="004E2353">
        <w:rPr>
          <w:rFonts w:hint="cs"/>
          <w:rtl/>
        </w:rPr>
        <w:t>טוחה גם האוצר בשיטה המקובלת אצל</w:t>
      </w:r>
      <w:r>
        <w:rPr>
          <w:rFonts w:hint="cs"/>
          <w:rtl/>
        </w:rPr>
        <w:t xml:space="preserve">ו, שמר סכומים בשביל </w:t>
      </w:r>
      <w:bookmarkStart w:id="325" w:name="_ETM_Q1_1917007"/>
      <w:bookmarkEnd w:id="325"/>
      <w:r>
        <w:rPr>
          <w:rFonts w:hint="cs"/>
          <w:rtl/>
        </w:rPr>
        <w:t xml:space="preserve">לתת הישגים גם לחברות הכנסת ולחברי הכנסת בשביל שהם </w:t>
      </w:r>
      <w:bookmarkStart w:id="326" w:name="_ETM_Q1_1928303"/>
      <w:bookmarkEnd w:id="326"/>
      <w:r>
        <w:rPr>
          <w:rFonts w:hint="cs"/>
          <w:rtl/>
        </w:rPr>
        <w:t>יוכלו להציג את זה בוועדות, וכך ראוי בעיניי.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34839" w:rsidRDefault="00A34839" w:rsidP="00A34839">
      <w:pPr>
        <w:rPr>
          <w:rtl/>
        </w:rPr>
      </w:pPr>
      <w:bookmarkStart w:id="327" w:name="_ETM_Q1_1924746"/>
      <w:bookmarkEnd w:id="327"/>
    </w:p>
    <w:p w:rsidR="00A34839" w:rsidRDefault="00A34839" w:rsidP="00A34839">
      <w:pPr>
        <w:rPr>
          <w:rtl/>
        </w:rPr>
      </w:pPr>
      <w:bookmarkStart w:id="328" w:name="_ETM_Q1_1925338"/>
      <w:bookmarkEnd w:id="328"/>
      <w:r>
        <w:rPr>
          <w:rFonts w:hint="cs"/>
          <w:rtl/>
        </w:rPr>
        <w:t xml:space="preserve">אנחנו היום </w:t>
      </w:r>
      <w:bookmarkStart w:id="329" w:name="_ETM_Q1_1926483"/>
      <w:bookmarkEnd w:id="329"/>
      <w:r>
        <w:rPr>
          <w:rFonts w:hint="cs"/>
          <w:rtl/>
        </w:rPr>
        <w:t>הגענ</w:t>
      </w:r>
      <w:r w:rsidR="004E2353">
        <w:rPr>
          <w:rFonts w:hint="cs"/>
          <w:rtl/>
        </w:rPr>
        <w:t>ו למצב שבמקום 7 חודשי אבטלה יהיו</w:t>
      </w:r>
      <w:r>
        <w:rPr>
          <w:rFonts w:hint="cs"/>
          <w:rtl/>
        </w:rPr>
        <w:t xml:space="preserve"> 12, מענק העבודה </w:t>
      </w:r>
      <w:bookmarkStart w:id="330" w:name="_ETM_Q1_1928230"/>
      <w:bookmarkEnd w:id="330"/>
      <w:r>
        <w:rPr>
          <w:rFonts w:hint="cs"/>
          <w:rtl/>
        </w:rPr>
        <w:t xml:space="preserve">עלה לעד 840 שקל במקום 330 לחודש, מענק דמי </w:t>
      </w:r>
      <w:bookmarkStart w:id="331" w:name="_ETM_Q1_1942547"/>
      <w:bookmarkEnd w:id="331"/>
      <w:r>
        <w:rPr>
          <w:rFonts w:hint="cs"/>
          <w:rtl/>
        </w:rPr>
        <w:t>קיום של 2,500</w:t>
      </w:r>
      <w:r w:rsidR="004E2353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 בחודש לחודשי הכשרה, והכשרה מקצועית להרבה הרבה </w:t>
      </w:r>
      <w:bookmarkStart w:id="332" w:name="_ETM_Q1_1942040"/>
      <w:bookmarkEnd w:id="332"/>
      <w:r>
        <w:rPr>
          <w:rFonts w:hint="cs"/>
          <w:rtl/>
        </w:rPr>
        <w:t xml:space="preserve">יותר נשים בגילאים יותר צעירים, הכשרות מקצועיות וייעודיות, וגם התוכנית </w:t>
      </w:r>
      <w:bookmarkStart w:id="333" w:name="_ETM_Q1_1956537"/>
      <w:bookmarkEnd w:id="333"/>
      <w:r>
        <w:rPr>
          <w:rFonts w:hint="cs"/>
          <w:rtl/>
        </w:rPr>
        <w:t xml:space="preserve">שמופעלת על-ידי משרד הרווחה, ואני מאמינה שיש </w:t>
      </w:r>
      <w:bookmarkStart w:id="334" w:name="_ETM_Q1_1957108"/>
      <w:bookmarkEnd w:id="334"/>
      <w:r>
        <w:rPr>
          <w:rFonts w:hint="cs"/>
          <w:rtl/>
        </w:rPr>
        <w:t xml:space="preserve">לו פה נציגות ונציגים. קיבלנו הבטחה מהאוצר, וראינו </w:t>
      </w:r>
      <w:bookmarkStart w:id="335" w:name="_ETM_Q1_1957382"/>
      <w:bookmarkEnd w:id="335"/>
      <w:r>
        <w:rPr>
          <w:rFonts w:hint="cs"/>
          <w:rtl/>
        </w:rPr>
        <w:t>את הסכומים ואת התקציבים.</w:t>
      </w:r>
    </w:p>
    <w:p w:rsidR="00A34839" w:rsidRDefault="00A34839" w:rsidP="00A34839">
      <w:pPr>
        <w:rPr>
          <w:rtl/>
        </w:rPr>
      </w:pPr>
      <w:bookmarkStart w:id="336" w:name="_ETM_Q1_1961968"/>
      <w:bookmarkEnd w:id="336"/>
    </w:p>
    <w:p w:rsidR="002F5478" w:rsidRDefault="002F5478" w:rsidP="002F5478">
      <w:pPr>
        <w:pStyle w:val="af6"/>
        <w:rPr>
          <w:rtl/>
        </w:rPr>
      </w:pPr>
      <w:bookmarkStart w:id="337" w:name="_ETM_Q1_1961992"/>
      <w:bookmarkStart w:id="338" w:name="ET_yor_5297_74"/>
      <w:bookmarkEnd w:id="33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338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r>
        <w:rPr>
          <w:rFonts w:hint="cs"/>
          <w:rtl/>
        </w:rPr>
        <w:t>את מתכוונת למשרד הכלכלה?</w:t>
      </w:r>
    </w:p>
    <w:p w:rsidR="00A34839" w:rsidRDefault="00A34839" w:rsidP="00A34839">
      <w:pPr>
        <w:rPr>
          <w:rtl/>
        </w:rPr>
      </w:pPr>
    </w:p>
    <w:p w:rsidR="002F5478" w:rsidRDefault="002F5478" w:rsidP="002F5478">
      <w:pPr>
        <w:pStyle w:val="-"/>
        <w:rPr>
          <w:rtl/>
        </w:rPr>
      </w:pPr>
      <w:bookmarkStart w:id="339" w:name="_ETM_Q1_1959892"/>
      <w:bookmarkStart w:id="340" w:name="_ETM_Q1_1959915"/>
      <w:bookmarkStart w:id="341" w:name="ET_knessetmember_6207_76"/>
      <w:bookmarkEnd w:id="339"/>
      <w:bookmarkEnd w:id="340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341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r>
        <w:rPr>
          <w:rFonts w:hint="cs"/>
          <w:rtl/>
        </w:rPr>
        <w:t xml:space="preserve">לא, משרד </w:t>
      </w:r>
      <w:bookmarkStart w:id="342" w:name="_ETM_Q1_1962367"/>
      <w:bookmarkEnd w:id="342"/>
      <w:r>
        <w:rPr>
          <w:rFonts w:hint="cs"/>
          <w:rtl/>
        </w:rPr>
        <w:t>הרווחה.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מדברת על המתווה של הליווי לציבור המבוגרת, </w:t>
      </w:r>
      <w:bookmarkStart w:id="343" w:name="_ETM_Q1_1979001"/>
      <w:bookmarkEnd w:id="343"/>
      <w:r>
        <w:rPr>
          <w:rFonts w:hint="cs"/>
          <w:rtl/>
        </w:rPr>
        <w:t>יעל.</w:t>
      </w:r>
    </w:p>
    <w:p w:rsidR="00A34839" w:rsidRDefault="00A34839" w:rsidP="00A34839">
      <w:pPr>
        <w:rPr>
          <w:rtl/>
        </w:rPr>
      </w:pPr>
      <w:bookmarkStart w:id="344" w:name="_ETM_Q1_1981060"/>
      <w:bookmarkEnd w:id="344"/>
    </w:p>
    <w:p w:rsidR="002F5478" w:rsidRDefault="002F5478" w:rsidP="002F5478">
      <w:pPr>
        <w:pStyle w:val="a4"/>
        <w:rPr>
          <w:rtl/>
        </w:rPr>
      </w:pPr>
      <w:bookmarkStart w:id="345" w:name="_ETM_Q1_1981274"/>
      <w:bookmarkStart w:id="346" w:name="_ETM_Q1_1978630"/>
      <w:bookmarkStart w:id="347" w:name="_ETM_Q1_1895418"/>
      <w:bookmarkStart w:id="348" w:name="ET_speaker_יעל_מבורך_78"/>
      <w:bookmarkEnd w:id="345"/>
      <w:bookmarkEnd w:id="346"/>
      <w:bookmarkEnd w:id="34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48"/>
    <w:p w:rsidR="00A34839" w:rsidRDefault="002F5478" w:rsidP="00A3483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bookmarkStart w:id="349" w:name="_ETM_Q1_1979980"/>
      <w:bookmarkEnd w:id="349"/>
      <w:r>
        <w:rPr>
          <w:rFonts w:hint="cs"/>
          <w:rtl/>
        </w:rPr>
        <w:t>- - - בתוכנית של זרוע העבודה.</w:t>
      </w:r>
    </w:p>
    <w:p w:rsidR="00A34839" w:rsidRDefault="00A34839" w:rsidP="00A34839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350" w:name="_ETM_Q1_1979217"/>
      <w:bookmarkStart w:id="351" w:name="ET_knessetmember_6207_80"/>
      <w:bookmarkEnd w:id="35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351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4E2353" w:rsidP="00A34839">
      <w:pPr>
        <w:rPr>
          <w:rtl/>
        </w:rPr>
      </w:pPr>
      <w:r>
        <w:rPr>
          <w:rFonts w:hint="cs"/>
          <w:rtl/>
        </w:rPr>
        <w:t>ה</w:t>
      </w:r>
      <w:r w:rsidR="00A34839">
        <w:rPr>
          <w:rFonts w:hint="cs"/>
          <w:rtl/>
        </w:rPr>
        <w:t xml:space="preserve">בנתי, בתוכנית של </w:t>
      </w:r>
      <w:bookmarkStart w:id="352" w:name="_ETM_Q1_1986705"/>
      <w:bookmarkEnd w:id="352"/>
      <w:r w:rsidR="00A34839">
        <w:rPr>
          <w:rFonts w:hint="cs"/>
          <w:rtl/>
        </w:rPr>
        <w:t>ז</w:t>
      </w:r>
      <w:r>
        <w:rPr>
          <w:rFonts w:hint="cs"/>
          <w:rtl/>
        </w:rPr>
        <w:t>רוע העבודה - אוקיי. והדבר הנוסף הוא</w:t>
      </w:r>
      <w:r w:rsidR="00A34839">
        <w:rPr>
          <w:rFonts w:hint="cs"/>
          <w:rtl/>
        </w:rPr>
        <w:t xml:space="preserve"> העלאת הדיסריגרד ל-7,200 שקל, ואת </w:t>
      </w:r>
      <w:bookmarkStart w:id="353" w:name="_ETM_Q1_1982212"/>
      <w:bookmarkEnd w:id="353"/>
      <w:r w:rsidR="00A34839">
        <w:rPr>
          <w:rFonts w:hint="cs"/>
          <w:rtl/>
        </w:rPr>
        <w:t xml:space="preserve">יודעת עד כמה זה דרמטי. </w:t>
      </w:r>
    </w:p>
    <w:p w:rsidR="00A34839" w:rsidRDefault="00A34839" w:rsidP="00A34839">
      <w:pPr>
        <w:rPr>
          <w:rtl/>
        </w:rPr>
      </w:pPr>
      <w:bookmarkStart w:id="354" w:name="_ETM_Q1_1987060"/>
      <w:bookmarkEnd w:id="354"/>
    </w:p>
    <w:p w:rsidR="002F5478" w:rsidRDefault="002F5478" w:rsidP="002F5478">
      <w:pPr>
        <w:pStyle w:val="af6"/>
        <w:rPr>
          <w:rtl/>
        </w:rPr>
      </w:pPr>
      <w:bookmarkStart w:id="355" w:name="_ETM_Q1_1993834"/>
      <w:bookmarkStart w:id="356" w:name="ET_yor_5297_82"/>
      <w:bookmarkEnd w:id="35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356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A34839">
      <w:pPr>
        <w:rPr>
          <w:rtl/>
        </w:rPr>
      </w:pPr>
      <w:r>
        <w:rPr>
          <w:rFonts w:hint="cs"/>
          <w:rtl/>
        </w:rPr>
        <w:t xml:space="preserve">כן, אבל זה לא </w:t>
      </w:r>
      <w:bookmarkStart w:id="357" w:name="_ETM_Q1_1996101"/>
      <w:bookmarkEnd w:id="357"/>
      <w:r>
        <w:rPr>
          <w:rFonts w:hint="cs"/>
          <w:rtl/>
        </w:rPr>
        <w:t xml:space="preserve">שייך לגיל הפרישה. הוספתם את זה כדי שהמתווה הזה </w:t>
      </w:r>
      <w:bookmarkStart w:id="358" w:name="_ETM_Q1_1994805"/>
      <w:bookmarkEnd w:id="358"/>
      <w:r>
        <w:rPr>
          <w:rFonts w:hint="cs"/>
          <w:rtl/>
        </w:rPr>
        <w:t xml:space="preserve">ייראה יותר טוב. זה היה סיכום עם </w:t>
      </w:r>
      <w:bookmarkStart w:id="359" w:name="_ETM_Q1_2003277"/>
      <w:bookmarkEnd w:id="359"/>
      <w:r>
        <w:rPr>
          <w:rFonts w:hint="cs"/>
          <w:rtl/>
        </w:rPr>
        <w:t>משרד הרווחה?</w:t>
      </w:r>
    </w:p>
    <w:p w:rsidR="00A34839" w:rsidRDefault="00A34839" w:rsidP="00A34839">
      <w:pPr>
        <w:ind w:firstLine="0"/>
        <w:rPr>
          <w:rtl/>
        </w:rPr>
      </w:pPr>
      <w:bookmarkStart w:id="360" w:name="_ETM_Q1_1998268"/>
      <w:bookmarkEnd w:id="360"/>
    </w:p>
    <w:p w:rsidR="002F5478" w:rsidRDefault="002F5478" w:rsidP="002F5478">
      <w:pPr>
        <w:pStyle w:val="-"/>
        <w:rPr>
          <w:rtl/>
        </w:rPr>
      </w:pPr>
      <w:bookmarkStart w:id="361" w:name="_ETM_Q1_1998290"/>
      <w:bookmarkStart w:id="362" w:name="_ETM_Q1_1998527"/>
      <w:bookmarkStart w:id="363" w:name="ET_knessetmember_6207_84"/>
      <w:bookmarkEnd w:id="361"/>
      <w:bookmarkEnd w:id="362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363"/>
      <w:r>
        <w:rPr>
          <w:rtl/>
        </w:rPr>
        <w:t xml:space="preserve">  </w:t>
      </w:r>
    </w:p>
    <w:p w:rsidR="00A34839" w:rsidRDefault="002F5478" w:rsidP="00A348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4839" w:rsidRDefault="00A34839" w:rsidP="004B746C">
      <w:pPr>
        <w:rPr>
          <w:rtl/>
        </w:rPr>
      </w:pPr>
      <w:r>
        <w:rPr>
          <w:rFonts w:hint="cs"/>
          <w:rtl/>
        </w:rPr>
        <w:t xml:space="preserve">קודם כול, אני חושבת שהעלאת הדיסריגרד חשובה לכשעצמה. </w:t>
      </w:r>
      <w:r w:rsidR="004974E3">
        <w:rPr>
          <w:rFonts w:hint="cs"/>
          <w:rtl/>
        </w:rPr>
        <w:t xml:space="preserve">זה </w:t>
      </w:r>
      <w:bookmarkStart w:id="364" w:name="_ETM_Q1_2011199"/>
      <w:bookmarkEnd w:id="364"/>
      <w:r w:rsidR="004974E3">
        <w:rPr>
          <w:rFonts w:hint="cs"/>
          <w:rtl/>
        </w:rPr>
        <w:t xml:space="preserve">לא עניין של ייראה יותר טוב, זה דבר </w:t>
      </w:r>
      <w:bookmarkStart w:id="365" w:name="_ETM_Q1_2013260"/>
      <w:bookmarkEnd w:id="365"/>
      <w:r w:rsidR="004974E3">
        <w:rPr>
          <w:rFonts w:hint="cs"/>
          <w:rtl/>
        </w:rPr>
        <w:t xml:space="preserve">אמיתי. היכולת להרוויח עוד </w:t>
      </w:r>
      <w:r w:rsidR="004B746C">
        <w:rPr>
          <w:rFonts w:hint="cs"/>
          <w:rtl/>
        </w:rPr>
        <w:t>1,200</w:t>
      </w:r>
      <w:r w:rsidR="004974E3">
        <w:rPr>
          <w:rFonts w:hint="cs"/>
          <w:rtl/>
        </w:rPr>
        <w:t xml:space="preserve"> </w:t>
      </w:r>
      <w:r w:rsidR="00C620B6">
        <w:rPr>
          <w:rFonts w:hint="cs"/>
          <w:rtl/>
        </w:rPr>
        <w:t xml:space="preserve">שקל </w:t>
      </w:r>
      <w:r w:rsidR="004974E3">
        <w:rPr>
          <w:rFonts w:hint="cs"/>
          <w:rtl/>
        </w:rPr>
        <w:t xml:space="preserve">לחודש היא מאוד </w:t>
      </w:r>
      <w:bookmarkStart w:id="366" w:name="_ETM_Q1_2018402"/>
      <w:bookmarkEnd w:id="366"/>
      <w:r w:rsidR="004974E3">
        <w:rPr>
          <w:rFonts w:hint="cs"/>
          <w:rtl/>
        </w:rPr>
        <w:t>מאוד משמעותית בעיניי, זה לא קישוט.</w:t>
      </w:r>
      <w:bookmarkStart w:id="367" w:name="_ETM_Q1_2013786"/>
      <w:bookmarkEnd w:id="367"/>
    </w:p>
    <w:p w:rsidR="004974E3" w:rsidRDefault="004974E3" w:rsidP="00A34839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368" w:name="_ETM_Q1_2014148"/>
      <w:bookmarkStart w:id="369" w:name="ET_yor_5297_86"/>
      <w:bookmarkEnd w:id="36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369"/>
      <w:r>
        <w:rPr>
          <w:rtl/>
        </w:rPr>
        <w:t xml:space="preserve">  </w:t>
      </w:r>
    </w:p>
    <w:p w:rsidR="004974E3" w:rsidRDefault="002F5478" w:rsidP="004974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74E3" w:rsidRDefault="004974E3" w:rsidP="004974E3">
      <w:pPr>
        <w:rPr>
          <w:rtl/>
        </w:rPr>
      </w:pPr>
      <w:r>
        <w:rPr>
          <w:rFonts w:hint="cs"/>
          <w:rtl/>
        </w:rPr>
        <w:t xml:space="preserve">זה משמעותי וחשוב, </w:t>
      </w:r>
      <w:bookmarkStart w:id="370" w:name="_ETM_Q1_2019642"/>
      <w:bookmarkEnd w:id="370"/>
      <w:r>
        <w:rPr>
          <w:rFonts w:hint="cs"/>
          <w:rtl/>
        </w:rPr>
        <w:t>אבל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974E3" w:rsidRDefault="004974E3" w:rsidP="004974E3">
      <w:pPr>
        <w:rPr>
          <w:rtl/>
        </w:rPr>
      </w:pPr>
      <w:bookmarkStart w:id="371" w:name="_ETM_Q1_2018448"/>
      <w:bookmarkEnd w:id="371"/>
    </w:p>
    <w:p w:rsidR="002F5478" w:rsidRDefault="002F5478" w:rsidP="002F5478">
      <w:pPr>
        <w:pStyle w:val="-"/>
        <w:rPr>
          <w:rtl/>
        </w:rPr>
      </w:pPr>
      <w:bookmarkStart w:id="372" w:name="_ETM_Q1_2018720"/>
      <w:bookmarkStart w:id="373" w:name="ET_knessetmember_6207_88"/>
      <w:bookmarkEnd w:id="372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373"/>
      <w:r>
        <w:rPr>
          <w:rtl/>
        </w:rPr>
        <w:t xml:space="preserve">  </w:t>
      </w:r>
    </w:p>
    <w:p w:rsidR="004974E3" w:rsidRDefault="002F5478" w:rsidP="004974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74E3" w:rsidRDefault="004974E3" w:rsidP="004974E3">
      <w:pPr>
        <w:rPr>
          <w:rtl/>
        </w:rPr>
      </w:pPr>
      <w:r>
        <w:rPr>
          <w:rFonts w:hint="cs"/>
          <w:rtl/>
        </w:rPr>
        <w:t xml:space="preserve">מכאן </w:t>
      </w:r>
      <w:bookmarkStart w:id="374" w:name="_ETM_Q1_2022482"/>
      <w:bookmarkEnd w:id="374"/>
      <w:r>
        <w:rPr>
          <w:rFonts w:hint="cs"/>
          <w:rtl/>
        </w:rPr>
        <w:t xml:space="preserve">אני אומרת אדרבא ואדרבא, אני מחזקת את ידיכם ללכת בכל הכוח ולהביא את מה שחסר. </w:t>
      </w:r>
    </w:p>
    <w:p w:rsidR="004974E3" w:rsidRDefault="004974E3" w:rsidP="004974E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375" w:name="_ETM_Q1_2030829"/>
      <w:bookmarkStart w:id="376" w:name="_ETM_Q1_2030858"/>
      <w:bookmarkStart w:id="377" w:name="_ETM_Q1_2031431"/>
      <w:bookmarkStart w:id="378" w:name="ET_knessetmember_5561_90"/>
      <w:bookmarkEnd w:id="375"/>
      <w:bookmarkEnd w:id="376"/>
      <w:bookmarkEnd w:id="37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378"/>
      <w:r>
        <w:rPr>
          <w:rtl/>
        </w:rPr>
        <w:t xml:space="preserve">  </w:t>
      </w:r>
    </w:p>
    <w:p w:rsidR="004974E3" w:rsidRDefault="002F5478" w:rsidP="004974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2FE" w:rsidRDefault="004974E3" w:rsidP="000242FE">
      <w:pPr>
        <w:rPr>
          <w:rtl/>
        </w:rPr>
      </w:pPr>
      <w:r>
        <w:rPr>
          <w:rFonts w:hint="cs"/>
          <w:rtl/>
        </w:rPr>
        <w:t xml:space="preserve">גברתי </w:t>
      </w:r>
      <w:bookmarkStart w:id="379" w:name="_ETM_Q1_2032695"/>
      <w:bookmarkEnd w:id="379"/>
      <w:r>
        <w:rPr>
          <w:rFonts w:hint="cs"/>
          <w:rtl/>
        </w:rPr>
        <w:t>היושבת-ראש, אני חייב לרוץ לוועדת הכספים.</w:t>
      </w:r>
      <w:r w:rsidR="000242FE">
        <w:rPr>
          <w:rFonts w:hint="cs"/>
          <w:rtl/>
        </w:rPr>
        <w:t xml:space="preserve"> אני מבקש לומר שתי </w:t>
      </w:r>
      <w:bookmarkStart w:id="380" w:name="_ETM_Q1_2040294"/>
      <w:bookmarkEnd w:id="380"/>
      <w:r w:rsidR="000242FE">
        <w:rPr>
          <w:rFonts w:hint="cs"/>
          <w:rtl/>
        </w:rPr>
        <w:t>משפטים בעניין.</w:t>
      </w:r>
    </w:p>
    <w:p w:rsidR="000242FE" w:rsidRDefault="000242FE" w:rsidP="004E2353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381" w:name="ET_yor_5297_92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381"/>
      <w:r>
        <w:rPr>
          <w:rtl/>
        </w:rPr>
        <w:t xml:space="preserve">  </w:t>
      </w:r>
    </w:p>
    <w:p w:rsidR="000242FE" w:rsidRDefault="002F5478" w:rsidP="000242F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2FE" w:rsidRDefault="000242FE" w:rsidP="000242FE">
      <w:pPr>
        <w:rPr>
          <w:rtl/>
        </w:rPr>
      </w:pPr>
      <w:r>
        <w:rPr>
          <w:rFonts w:hint="cs"/>
          <w:rtl/>
        </w:rPr>
        <w:t>כמובן, בבקשה</w:t>
      </w:r>
    </w:p>
    <w:p w:rsidR="000242FE" w:rsidRDefault="000242FE" w:rsidP="000242FE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382" w:name="_ETM_Q1_2034703"/>
      <w:bookmarkStart w:id="383" w:name="_ETM_Q1_2034132"/>
      <w:bookmarkStart w:id="384" w:name="ET_knessetmember_5561_94"/>
      <w:bookmarkEnd w:id="382"/>
      <w:bookmarkEnd w:id="38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384"/>
      <w:r>
        <w:rPr>
          <w:rtl/>
        </w:rPr>
        <w:t xml:space="preserve">  </w:t>
      </w:r>
    </w:p>
    <w:p w:rsidR="000242FE" w:rsidRDefault="002F5478" w:rsidP="000242FE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4974E3" w:rsidP="004E2353">
      <w:pPr>
        <w:rPr>
          <w:rtl/>
        </w:rPr>
      </w:pPr>
      <w:r>
        <w:rPr>
          <w:rFonts w:hint="cs"/>
          <w:rtl/>
        </w:rPr>
        <w:t xml:space="preserve"> גברתי היושבת-ראש, תודה רבה. </w:t>
      </w:r>
      <w:bookmarkStart w:id="385" w:name="_ETM_Q1_2044395"/>
      <w:bookmarkEnd w:id="385"/>
      <w:r>
        <w:rPr>
          <w:rFonts w:hint="cs"/>
          <w:rtl/>
        </w:rPr>
        <w:t xml:space="preserve">גברתי השרה, בקדנציות הקודמות משרד האוצר ביקש להביא את </w:t>
      </w:r>
      <w:bookmarkStart w:id="386" w:name="_ETM_Q1_2045410"/>
      <w:bookmarkEnd w:id="386"/>
      <w:r>
        <w:rPr>
          <w:rFonts w:hint="cs"/>
          <w:rtl/>
        </w:rPr>
        <w:t xml:space="preserve">העלאת גיל הפרישה. שר האוצר דאז דיבר איתי </w:t>
      </w:r>
      <w:bookmarkStart w:id="387" w:name="_ETM_Q1_2064842"/>
      <w:bookmarkEnd w:id="387"/>
      <w:r>
        <w:rPr>
          <w:rFonts w:hint="cs"/>
          <w:rtl/>
        </w:rPr>
        <w:t xml:space="preserve">ואמרתי שיש </w:t>
      </w:r>
      <w:bookmarkStart w:id="388" w:name="_ETM_Q1_2058434"/>
      <w:bookmarkEnd w:id="388"/>
      <w:r>
        <w:rPr>
          <w:rFonts w:hint="cs"/>
          <w:rtl/>
        </w:rPr>
        <w:t xml:space="preserve">התנגדות להעלאת גיל הפרישה, והבאתי לשר האוצר חתימה של כל חברי הכנסת, </w:t>
      </w:r>
      <w:bookmarkStart w:id="389" w:name="_ETM_Q1_2064482"/>
      <w:bookmarkEnd w:id="389"/>
      <w:r>
        <w:rPr>
          <w:rFonts w:hint="cs"/>
          <w:rtl/>
        </w:rPr>
        <w:t>כולל דור הנפילים של חברות הכנסת, שחלקן</w:t>
      </w:r>
      <w:r w:rsidR="004E2353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 נמצא כאן, שתמכו בהעלאת גיל הפרישה.</w:t>
      </w:r>
      <w:r w:rsidR="00C6080D">
        <w:rPr>
          <w:rFonts w:hint="cs"/>
          <w:rtl/>
        </w:rPr>
        <w:t xml:space="preserve"> </w:t>
      </w:r>
      <w:r w:rsidR="004E2353">
        <w:rPr>
          <w:rFonts w:hint="cs"/>
          <w:rtl/>
        </w:rPr>
        <w:t xml:space="preserve">כשהראיתי את זה </w:t>
      </w:r>
      <w:bookmarkStart w:id="390" w:name="_ETM_Q1_2071752"/>
      <w:bookmarkEnd w:id="390"/>
      <w:r w:rsidR="004E2353">
        <w:rPr>
          <w:rFonts w:hint="cs"/>
          <w:rtl/>
        </w:rPr>
        <w:t>לשר האוצר</w:t>
      </w:r>
      <w:r>
        <w:rPr>
          <w:rFonts w:hint="cs"/>
          <w:rtl/>
        </w:rPr>
        <w:t xml:space="preserve"> הוא </w:t>
      </w:r>
      <w:bookmarkStart w:id="391" w:name="_ETM_Q1_2074553"/>
      <w:bookmarkEnd w:id="391"/>
      <w:r>
        <w:rPr>
          <w:rFonts w:hint="cs"/>
          <w:rtl/>
        </w:rPr>
        <w:t xml:space="preserve">פתח זוג עיניים: איך הגעתי לעניין הזה? </w:t>
      </w:r>
      <w:bookmarkStart w:id="392" w:name="_ETM_Q1_2077991"/>
      <w:bookmarkEnd w:id="392"/>
      <w:r>
        <w:rPr>
          <w:rFonts w:hint="cs"/>
          <w:rtl/>
        </w:rPr>
        <w:t xml:space="preserve">אבל זה היה מותנה כמובן בכמה דברים מרכזיים. הקדוש </w:t>
      </w:r>
      <w:bookmarkStart w:id="393" w:name="_ETM_Q1_2085980"/>
      <w:bookmarkEnd w:id="393"/>
      <w:r>
        <w:rPr>
          <w:rFonts w:hint="cs"/>
          <w:rtl/>
        </w:rPr>
        <w:t xml:space="preserve">ברוך הוא חנן גם את הנשים וגם את הגברים </w:t>
      </w:r>
      <w:bookmarkStart w:id="394" w:name="_ETM_Q1_2084459"/>
      <w:bookmarkEnd w:id="394"/>
      <w:r>
        <w:rPr>
          <w:rFonts w:hint="cs"/>
          <w:rtl/>
        </w:rPr>
        <w:t xml:space="preserve">בתוחלת חיים גבוהה. היום אישה בת 65 היא </w:t>
      </w:r>
      <w:bookmarkStart w:id="395" w:name="_ETM_Q1_2093335"/>
      <w:bookmarkEnd w:id="395"/>
      <w:r>
        <w:rPr>
          <w:rFonts w:hint="cs"/>
          <w:rtl/>
        </w:rPr>
        <w:t xml:space="preserve">אישה צעירה, היא אישה שרוצה להמשיך לעבוד. אלא שיש בעיות </w:t>
      </w:r>
      <w:bookmarkStart w:id="396" w:name="_ETM_Q1_2097816"/>
      <w:bookmarkEnd w:id="396"/>
      <w:r w:rsidR="004E2353">
        <w:rPr>
          <w:rFonts w:hint="cs"/>
          <w:rtl/>
        </w:rPr>
        <w:t>עם נשים בגילאים כאלה. גם היום הן</w:t>
      </w:r>
      <w:r>
        <w:rPr>
          <w:rFonts w:hint="cs"/>
          <w:rtl/>
        </w:rPr>
        <w:t xml:space="preserve"> יכולות לעבוד</w:t>
      </w:r>
      <w:r w:rsidR="004E2353">
        <w:rPr>
          <w:rFonts w:hint="cs"/>
          <w:rtl/>
        </w:rPr>
        <w:t>,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397" w:name="_ETM_Q1_2102599"/>
      <w:bookmarkEnd w:id="397"/>
      <w:r>
        <w:rPr>
          <w:rFonts w:hint="cs"/>
          <w:rtl/>
        </w:rPr>
        <w:t>רוצים להפסיק</w:t>
      </w:r>
      <w:r w:rsidR="004E2353">
        <w:rPr>
          <w:rFonts w:hint="cs"/>
          <w:rtl/>
        </w:rPr>
        <w:t xml:space="preserve"> את קצבת הזקנה</w:t>
      </w:r>
      <w:r>
        <w:rPr>
          <w:rFonts w:hint="cs"/>
          <w:rtl/>
        </w:rPr>
        <w:t xml:space="preserve"> צריך לפתור את הבעיות שלהן.</w:t>
      </w:r>
      <w:bookmarkStart w:id="398" w:name="_ETM_Q1_2113351"/>
      <w:bookmarkEnd w:id="398"/>
      <w:r>
        <w:rPr>
          <w:rFonts w:hint="cs"/>
          <w:rtl/>
        </w:rPr>
        <w:t xml:space="preserve"> אמרתי שנביא את זה לדיון בוועדה על מנת </w:t>
      </w:r>
      <w:bookmarkStart w:id="399" w:name="_ETM_Q1_2114826"/>
      <w:bookmarkEnd w:id="399"/>
      <w:r>
        <w:rPr>
          <w:rFonts w:hint="cs"/>
          <w:rtl/>
        </w:rPr>
        <w:t xml:space="preserve">שנמצא פתרונות לעניין הזה. משרד האוצר לא הסכים, ובצדק </w:t>
      </w:r>
      <w:bookmarkStart w:id="400" w:name="_ETM_Q1_2115257"/>
      <w:bookmarkEnd w:id="400"/>
      <w:r>
        <w:rPr>
          <w:rFonts w:hint="cs"/>
          <w:rtl/>
        </w:rPr>
        <w:t xml:space="preserve">מבחינתו. למה? הוא עשה חשבון שיבואו ימים שלא יהיה </w:t>
      </w:r>
      <w:bookmarkStart w:id="401" w:name="_ETM_Q1_2120124"/>
      <w:bookmarkEnd w:id="401"/>
      <w:r>
        <w:rPr>
          <w:rFonts w:hint="cs"/>
          <w:rtl/>
        </w:rPr>
        <w:t xml:space="preserve">יושב-ראש ועדת הכספים עצבני, כמו גפני, שאומר לו </w:t>
      </w:r>
      <w:bookmarkStart w:id="402" w:name="_ETM_Q1_2122886"/>
      <w:bookmarkEnd w:id="402"/>
      <w:r>
        <w:rPr>
          <w:rFonts w:hint="cs"/>
          <w:rtl/>
        </w:rPr>
        <w:t xml:space="preserve">כל הזמן: תביא לי פתרונות בוועדה. כל הנשים והגברים </w:t>
      </w:r>
      <w:bookmarkStart w:id="403" w:name="_ETM_Q1_2129046"/>
      <w:bookmarkEnd w:id="403"/>
      <w:r>
        <w:rPr>
          <w:rFonts w:hint="cs"/>
          <w:rtl/>
        </w:rPr>
        <w:t xml:space="preserve">שחתמו על החוק הזה רוצים לדעת מה </w:t>
      </w:r>
      <w:r w:rsidR="00763FCB">
        <w:rPr>
          <w:rFonts w:hint="cs"/>
          <w:rtl/>
        </w:rPr>
        <w:t xml:space="preserve">אתם מציעים, ושזה </w:t>
      </w:r>
      <w:bookmarkStart w:id="404" w:name="_ETM_Q1_2139558"/>
      <w:bookmarkEnd w:id="404"/>
      <w:r w:rsidR="00763FCB">
        <w:rPr>
          <w:rFonts w:hint="cs"/>
          <w:rtl/>
        </w:rPr>
        <w:t xml:space="preserve">יהיה ליד השולחן. כל עוד הם לא הביאו את זה, </w:t>
      </w:r>
      <w:bookmarkStart w:id="405" w:name="_ETM_Q1_2135026"/>
      <w:bookmarkEnd w:id="405"/>
      <w:r w:rsidR="00763FCB">
        <w:rPr>
          <w:rFonts w:hint="cs"/>
          <w:rtl/>
        </w:rPr>
        <w:t>לא הבאתי את זה לדיון, והם לא רצו את</w:t>
      </w:r>
      <w:bookmarkStart w:id="406" w:name="_ETM_Q1_2145575"/>
      <w:bookmarkEnd w:id="406"/>
      <w:r w:rsidR="00763FCB">
        <w:rPr>
          <w:rFonts w:hint="cs"/>
          <w:rtl/>
        </w:rPr>
        <w:t xml:space="preserve"> הדיון הזה. </w:t>
      </w:r>
    </w:p>
    <w:p w:rsidR="00763FCB" w:rsidRDefault="00763FCB" w:rsidP="004974E3">
      <w:pPr>
        <w:rPr>
          <w:rtl/>
        </w:rPr>
      </w:pPr>
      <w:bookmarkStart w:id="407" w:name="_ETM_Q1_2146615"/>
      <w:bookmarkEnd w:id="407"/>
    </w:p>
    <w:p w:rsidR="000242FE" w:rsidRDefault="00763FCB" w:rsidP="00763FCB">
      <w:pPr>
        <w:rPr>
          <w:rtl/>
        </w:rPr>
      </w:pPr>
      <w:bookmarkStart w:id="408" w:name="_ETM_Q1_2146893"/>
      <w:bookmarkEnd w:id="408"/>
      <w:r>
        <w:rPr>
          <w:rFonts w:hint="cs"/>
          <w:rtl/>
        </w:rPr>
        <w:t xml:space="preserve">הנושא הזה הוא סופר קריטי, הוא לא </w:t>
      </w:r>
      <w:bookmarkStart w:id="409" w:name="_ETM_Q1_2141452"/>
      <w:bookmarkEnd w:id="409"/>
      <w:r>
        <w:rPr>
          <w:rFonts w:hint="cs"/>
          <w:rtl/>
        </w:rPr>
        <w:t xml:space="preserve">דבר של מה בכך. </w:t>
      </w:r>
      <w:r w:rsidR="000242FE">
        <w:rPr>
          <w:rFonts w:hint="cs"/>
          <w:rtl/>
        </w:rPr>
        <w:t xml:space="preserve">אפשר להגיד שהגברים העלו את גיל הפרישה שלהם, </w:t>
      </w:r>
      <w:bookmarkStart w:id="410" w:name="_ETM_Q1_2153768"/>
      <w:bookmarkEnd w:id="410"/>
      <w:r w:rsidR="000242FE">
        <w:rPr>
          <w:rFonts w:hint="cs"/>
          <w:rtl/>
        </w:rPr>
        <w:t xml:space="preserve">אבל </w:t>
      </w:r>
      <w:r>
        <w:rPr>
          <w:rFonts w:hint="cs"/>
          <w:rtl/>
        </w:rPr>
        <w:t>העלאת גיל הפרישה לנשים הוא קריטי</w:t>
      </w:r>
      <w:bookmarkStart w:id="411" w:name="_ETM_Q1_2149960"/>
      <w:bookmarkEnd w:id="411"/>
      <w:r w:rsidR="000242FE">
        <w:rPr>
          <w:rFonts w:hint="cs"/>
          <w:rtl/>
        </w:rPr>
        <w:t xml:space="preserve"> בהיבטים שונים</w:t>
      </w:r>
      <w:r>
        <w:rPr>
          <w:rFonts w:hint="cs"/>
          <w:rtl/>
        </w:rPr>
        <w:t>: מקצועות שוחקים, וזה דיון בפני עצמו,</w:t>
      </w:r>
      <w:r w:rsidR="004974E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 של נשים </w:t>
      </w:r>
      <w:bookmarkStart w:id="412" w:name="_ETM_Q1_2161168"/>
      <w:bookmarkEnd w:id="412"/>
      <w:r>
        <w:rPr>
          <w:rFonts w:hint="cs"/>
          <w:rtl/>
        </w:rPr>
        <w:t>עניות שמנקות את הרצפות פה</w:t>
      </w:r>
      <w:r w:rsidR="000242FE">
        <w:rPr>
          <w:rFonts w:hint="cs"/>
          <w:rtl/>
        </w:rPr>
        <w:t>, שאנחנו מכירים אותן</w:t>
      </w:r>
      <w:r>
        <w:rPr>
          <w:rFonts w:hint="cs"/>
          <w:rtl/>
        </w:rPr>
        <w:t xml:space="preserve">, או נשים שיצאו </w:t>
      </w:r>
      <w:bookmarkStart w:id="413" w:name="_ETM_Q1_2168625"/>
      <w:bookmarkEnd w:id="413"/>
      <w:r>
        <w:rPr>
          <w:rFonts w:hint="cs"/>
          <w:rtl/>
        </w:rPr>
        <w:t xml:space="preserve">לפרישה קודם. צריך לפתור את </w:t>
      </w:r>
      <w:r w:rsidR="000242FE">
        <w:rPr>
          <w:rFonts w:hint="cs"/>
          <w:rtl/>
        </w:rPr>
        <w:t xml:space="preserve">כל הבעיות האלה, אבל הפתרון לא יכול </w:t>
      </w:r>
      <w:bookmarkStart w:id="414" w:name="_ETM_Q1_2168837"/>
      <w:bookmarkEnd w:id="414"/>
      <w:r>
        <w:rPr>
          <w:rFonts w:hint="cs"/>
          <w:rtl/>
        </w:rPr>
        <w:t>להיות בחוק הסדרים. זה בכלל לא רלוונטי.</w:t>
      </w:r>
    </w:p>
    <w:p w:rsidR="000242FE" w:rsidRDefault="000242FE" w:rsidP="00763FCB">
      <w:pPr>
        <w:rPr>
          <w:rtl/>
        </w:rPr>
      </w:pPr>
    </w:p>
    <w:p w:rsidR="004974E3" w:rsidRDefault="00763FCB" w:rsidP="00763FCB">
      <w:pPr>
        <w:rPr>
          <w:rtl/>
        </w:rPr>
      </w:pPr>
      <w:r>
        <w:rPr>
          <w:rFonts w:hint="cs"/>
          <w:rtl/>
        </w:rPr>
        <w:t xml:space="preserve"> </w:t>
      </w:r>
      <w:bookmarkStart w:id="415" w:name="_ETM_Q1_2191886"/>
      <w:bookmarkEnd w:id="415"/>
      <w:r>
        <w:rPr>
          <w:rFonts w:hint="cs"/>
          <w:rtl/>
        </w:rPr>
        <w:t xml:space="preserve">גברתי השרה, אני מאמין לך. אני </w:t>
      </w:r>
      <w:bookmarkStart w:id="416" w:name="_ETM_Q1_2176492"/>
      <w:bookmarkEnd w:id="416"/>
      <w:r>
        <w:rPr>
          <w:rFonts w:hint="cs"/>
          <w:rtl/>
        </w:rPr>
        <w:t>מכיר אותך. את מתכוונת לכל מילה שאת אומרת.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17" w:name="_ETM_Q1_2175972"/>
      <w:bookmarkEnd w:id="417"/>
      <w:r>
        <w:rPr>
          <w:rFonts w:hint="cs"/>
          <w:rtl/>
        </w:rPr>
        <w:t>את מתכוונת למה שנל</w:t>
      </w:r>
      <w:bookmarkStart w:id="418" w:name="_ETM_Q1_2192149"/>
      <w:bookmarkEnd w:id="418"/>
      <w:r>
        <w:rPr>
          <w:rFonts w:hint="cs"/>
          <w:rtl/>
        </w:rPr>
        <w:t xml:space="preserve">חמת בממשלה, וכל הכבוד לך על זה, ואת מתכוונת שהכנסת אכן תעשה עבודה, כי </w:t>
      </w:r>
      <w:bookmarkStart w:id="419" w:name="_ETM_Q1_2184992"/>
      <w:bookmarkEnd w:id="419"/>
      <w:r>
        <w:rPr>
          <w:rFonts w:hint="cs"/>
          <w:rtl/>
        </w:rPr>
        <w:t>בסופו של דבר אלו נשים של כולנו</w:t>
      </w:r>
      <w:bookmarkStart w:id="420" w:name="_ETM_Q1_2182565"/>
      <w:bookmarkEnd w:id="420"/>
      <w:r>
        <w:rPr>
          <w:rFonts w:hint="cs"/>
          <w:rtl/>
        </w:rPr>
        <w:t xml:space="preserve">. זה לא סקטור זה </w:t>
      </w:r>
      <w:bookmarkStart w:id="421" w:name="_ETM_Q1_2192576"/>
      <w:bookmarkEnd w:id="421"/>
      <w:r>
        <w:rPr>
          <w:rFonts w:hint="cs"/>
          <w:rtl/>
        </w:rPr>
        <w:t xml:space="preserve">או אחר, זה כל הנשים במדינת ישראל. המציאות </w:t>
      </w:r>
      <w:bookmarkStart w:id="422" w:name="_ETM_Q1_2200906"/>
      <w:bookmarkEnd w:id="422"/>
      <w:r>
        <w:rPr>
          <w:rFonts w:hint="cs"/>
          <w:rtl/>
        </w:rPr>
        <w:t xml:space="preserve">היא שצריך לקיים על זה דיון כמו שצריך, אבל האוצר לא רוצה. </w:t>
      </w:r>
      <w:bookmarkStart w:id="423" w:name="_ETM_Q1_2196725"/>
      <w:bookmarkEnd w:id="423"/>
      <w:r>
        <w:rPr>
          <w:rFonts w:hint="cs"/>
          <w:rtl/>
        </w:rPr>
        <w:t xml:space="preserve">צריך לשבת מספר ישיבות בנושא הזה, אבל לא בחוק </w:t>
      </w:r>
      <w:bookmarkStart w:id="424" w:name="_ETM_Q1_2202598"/>
      <w:bookmarkEnd w:id="424"/>
      <w:r>
        <w:rPr>
          <w:rFonts w:hint="cs"/>
          <w:rtl/>
        </w:rPr>
        <w:t xml:space="preserve">הסדרים כשאחרי זה מצביעים על הכול. האוצר לא </w:t>
      </w:r>
      <w:bookmarkStart w:id="425" w:name="_ETM_Q1_2215030"/>
      <w:bookmarkEnd w:id="425"/>
      <w:r>
        <w:rPr>
          <w:rFonts w:hint="cs"/>
          <w:rtl/>
        </w:rPr>
        <w:t xml:space="preserve">רוצה את הדיון הזה. הוא רוצה שנצביע, תקבלו כמה הישגים, </w:t>
      </w:r>
      <w:bookmarkStart w:id="426" w:name="_ETM_Q1_2211135"/>
      <w:bookmarkEnd w:id="426"/>
      <w:r w:rsidR="000242FE">
        <w:rPr>
          <w:rFonts w:hint="cs"/>
          <w:rtl/>
        </w:rPr>
        <w:t xml:space="preserve">ניתן לכם עוד קצת כסף, אבל בסוף </w:t>
      </w:r>
      <w:r>
        <w:rPr>
          <w:rFonts w:hint="cs"/>
          <w:rtl/>
        </w:rPr>
        <w:t xml:space="preserve">האישה הזו שתתמודד </w:t>
      </w:r>
      <w:bookmarkStart w:id="427" w:name="_ETM_Q1_2225391"/>
      <w:bookmarkEnd w:id="427"/>
      <w:r>
        <w:rPr>
          <w:rFonts w:hint="cs"/>
          <w:rtl/>
        </w:rPr>
        <w:t xml:space="preserve">עם הבעיה של גיל הפרישה שלה, ושהיא לא תקבל קצבת </w:t>
      </w:r>
      <w:bookmarkStart w:id="428" w:name="_ETM_Q1_2220674"/>
      <w:bookmarkEnd w:id="428"/>
      <w:r>
        <w:rPr>
          <w:rFonts w:hint="cs"/>
          <w:rtl/>
        </w:rPr>
        <w:t xml:space="preserve">זקנה והיא תיזרק לרחוב בלי לחם לאכול, לא מעניינת אף </w:t>
      </w:r>
      <w:bookmarkStart w:id="429" w:name="_ETM_Q1_2225823"/>
      <w:bookmarkEnd w:id="429"/>
      <w:r>
        <w:rPr>
          <w:rFonts w:hint="cs"/>
          <w:rtl/>
        </w:rPr>
        <w:t>אחד. אסור שזה יהיה בחוק ההסדרים.</w:t>
      </w:r>
    </w:p>
    <w:p w:rsidR="00763FCB" w:rsidRDefault="00763FCB" w:rsidP="00763FCB">
      <w:pPr>
        <w:rPr>
          <w:rtl/>
        </w:rPr>
      </w:pPr>
      <w:bookmarkStart w:id="430" w:name="_ETM_Q1_2236304"/>
      <w:bookmarkEnd w:id="430"/>
    </w:p>
    <w:p w:rsidR="00763FCB" w:rsidRDefault="00763FCB" w:rsidP="00014ED0">
      <w:pPr>
        <w:rPr>
          <w:rtl/>
        </w:rPr>
      </w:pPr>
      <w:r>
        <w:rPr>
          <w:rFonts w:hint="cs"/>
          <w:rtl/>
        </w:rPr>
        <w:t>גברתי הש</w:t>
      </w:r>
      <w:bookmarkStart w:id="431" w:name="_ETM_Q1_2237513"/>
      <w:bookmarkEnd w:id="431"/>
      <w:r>
        <w:rPr>
          <w:rFonts w:hint="cs"/>
          <w:rtl/>
        </w:rPr>
        <w:t>רה</w:t>
      </w:r>
      <w:bookmarkStart w:id="432" w:name="_ETM_Q1_2237772"/>
      <w:bookmarkEnd w:id="432"/>
      <w:r>
        <w:rPr>
          <w:rFonts w:hint="cs"/>
          <w:rtl/>
        </w:rPr>
        <w:t>, יש מישהי במפלגה שלך</w:t>
      </w:r>
      <w:r w:rsidR="00014ED0">
        <w:rPr>
          <w:rFonts w:hint="cs"/>
          <w:rtl/>
        </w:rPr>
        <w:t xml:space="preserve"> וממרצ</w:t>
      </w:r>
      <w:r>
        <w:rPr>
          <w:rFonts w:hint="cs"/>
          <w:rtl/>
        </w:rPr>
        <w:t xml:space="preserve">, ואני לא זוכר את השמות, </w:t>
      </w:r>
      <w:bookmarkStart w:id="433" w:name="_ETM_Q1_2241117"/>
      <w:bookmarkEnd w:id="433"/>
      <w:r w:rsidR="00014ED0">
        <w:rPr>
          <w:rFonts w:hint="cs"/>
          <w:rtl/>
        </w:rPr>
        <w:t>- - -</w:t>
      </w:r>
    </w:p>
    <w:p w:rsidR="00763FCB" w:rsidRDefault="00763FCB" w:rsidP="00763FCB">
      <w:pPr>
        <w:rPr>
          <w:rtl/>
        </w:rPr>
      </w:pPr>
      <w:bookmarkStart w:id="434" w:name="_ETM_Q1_2241367"/>
      <w:bookmarkEnd w:id="434"/>
    </w:p>
    <w:p w:rsidR="002F5478" w:rsidRDefault="002F5478" w:rsidP="002F5478">
      <w:pPr>
        <w:pStyle w:val="a4"/>
        <w:rPr>
          <w:rtl/>
        </w:rPr>
      </w:pPr>
      <w:bookmarkStart w:id="435" w:name="ET_knessetmember_6207_9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435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r>
        <w:rPr>
          <w:rFonts w:hint="cs"/>
          <w:rtl/>
        </w:rPr>
        <w:t>חברת הכנסת נעמה לזימי</w:t>
      </w:r>
      <w:bookmarkStart w:id="436" w:name="_ETM_Q1_2247645"/>
      <w:bookmarkEnd w:id="436"/>
      <w:r>
        <w:rPr>
          <w:rFonts w:hint="cs"/>
          <w:rtl/>
        </w:rPr>
        <w:t>, והיא לידך.</w:t>
      </w:r>
    </w:p>
    <w:p w:rsidR="00763FCB" w:rsidRDefault="00763FCB" w:rsidP="00763FCB">
      <w:pPr>
        <w:rPr>
          <w:rtl/>
        </w:rPr>
      </w:pPr>
      <w:bookmarkStart w:id="437" w:name="_ETM_Q1_2251053"/>
      <w:bookmarkEnd w:id="437"/>
    </w:p>
    <w:p w:rsidR="002F5478" w:rsidRDefault="002F5478" w:rsidP="002F5478">
      <w:pPr>
        <w:pStyle w:val="af6"/>
        <w:rPr>
          <w:rtl/>
        </w:rPr>
      </w:pPr>
      <w:bookmarkStart w:id="438" w:name="_ETM_Q1_2251318"/>
      <w:bookmarkStart w:id="439" w:name="ET_yor_5297_98"/>
      <w:bookmarkEnd w:id="43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439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r>
        <w:rPr>
          <w:rFonts w:hint="cs"/>
          <w:rtl/>
        </w:rPr>
        <w:t xml:space="preserve">כן, גם אני </w:t>
      </w:r>
      <w:bookmarkStart w:id="440" w:name="_ETM_Q1_2243443"/>
      <w:bookmarkEnd w:id="440"/>
      <w:r>
        <w:rPr>
          <w:rFonts w:hint="cs"/>
          <w:rtl/>
        </w:rPr>
        <w:t xml:space="preserve">חתומה. אנחנו ביקשנו להוציא את זה מחוק </w:t>
      </w:r>
      <w:bookmarkStart w:id="441" w:name="_ETM_Q1_2256135"/>
      <w:bookmarkEnd w:id="441"/>
      <w:r>
        <w:rPr>
          <w:rFonts w:hint="cs"/>
          <w:rtl/>
        </w:rPr>
        <w:t>ההסדרים.</w:t>
      </w:r>
    </w:p>
    <w:p w:rsidR="00763FCB" w:rsidRDefault="00763FCB" w:rsidP="00763FCB">
      <w:pPr>
        <w:rPr>
          <w:rtl/>
        </w:rPr>
      </w:pPr>
      <w:bookmarkStart w:id="442" w:name="_ETM_Q1_2257511"/>
      <w:bookmarkEnd w:id="442"/>
    </w:p>
    <w:p w:rsidR="002F5478" w:rsidRDefault="002F5478" w:rsidP="002F5478">
      <w:pPr>
        <w:pStyle w:val="a4"/>
        <w:rPr>
          <w:rtl/>
        </w:rPr>
      </w:pPr>
      <w:bookmarkStart w:id="443" w:name="_ETM_Q1_2257792"/>
      <w:bookmarkStart w:id="444" w:name="ET_knessetmember_5561_100"/>
      <w:bookmarkEnd w:id="44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444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bookmarkStart w:id="445" w:name="_ETM_Q1_2250379"/>
      <w:bookmarkEnd w:id="445"/>
      <w:r>
        <w:rPr>
          <w:rFonts w:hint="cs"/>
          <w:rtl/>
        </w:rPr>
        <w:t xml:space="preserve">אה, יפה. אם אני יכול להצטרף למרצ ולמפלגת העבודה. </w:t>
      </w:r>
    </w:p>
    <w:p w:rsidR="00763FCB" w:rsidRDefault="00763FCB" w:rsidP="00763FCB">
      <w:pPr>
        <w:rPr>
          <w:rtl/>
        </w:rPr>
      </w:pPr>
      <w:bookmarkStart w:id="446" w:name="_ETM_Q1_2247673"/>
      <w:bookmarkEnd w:id="446"/>
    </w:p>
    <w:p w:rsidR="002F5478" w:rsidRDefault="002F5478" w:rsidP="002F5478">
      <w:pPr>
        <w:pStyle w:val="af6"/>
        <w:rPr>
          <w:rtl/>
        </w:rPr>
      </w:pPr>
      <w:bookmarkStart w:id="447" w:name="_ETM_Q1_2247699"/>
      <w:bookmarkStart w:id="448" w:name="ET_yor_5297_102"/>
      <w:bookmarkEnd w:id="44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448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r>
        <w:rPr>
          <w:rFonts w:hint="cs"/>
          <w:rtl/>
        </w:rPr>
        <w:t xml:space="preserve">אנחנו </w:t>
      </w:r>
      <w:bookmarkStart w:id="449" w:name="_ETM_Q1_2250692"/>
      <w:bookmarkEnd w:id="449"/>
      <w:r>
        <w:rPr>
          <w:rFonts w:hint="cs"/>
          <w:rtl/>
        </w:rPr>
        <w:t>נקבל אותך בכייף למפלגה המשותפת</w:t>
      </w:r>
      <w:bookmarkStart w:id="450" w:name="_ETM_Q1_2261450"/>
      <w:bookmarkEnd w:id="450"/>
      <w:r>
        <w:rPr>
          <w:rFonts w:hint="cs"/>
          <w:rtl/>
        </w:rPr>
        <w:t>.</w:t>
      </w:r>
    </w:p>
    <w:p w:rsidR="00763FCB" w:rsidRDefault="00763FCB" w:rsidP="00763FCB">
      <w:pPr>
        <w:rPr>
          <w:rtl/>
        </w:rPr>
      </w:pPr>
      <w:bookmarkStart w:id="451" w:name="_ETM_Q1_2263294"/>
      <w:bookmarkEnd w:id="451"/>
    </w:p>
    <w:p w:rsidR="002F5478" w:rsidRDefault="002F5478" w:rsidP="002F5478">
      <w:pPr>
        <w:pStyle w:val="af5"/>
        <w:rPr>
          <w:rtl/>
        </w:rPr>
      </w:pPr>
      <w:bookmarkStart w:id="452" w:name="_ETM_Q1_2264645"/>
      <w:bookmarkStart w:id="453" w:name="_ETM_Q1_2255614"/>
      <w:bookmarkStart w:id="454" w:name="ET_interruption_קריאה_104"/>
      <w:bookmarkEnd w:id="452"/>
      <w:bookmarkEnd w:id="453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454"/>
      <w:r>
        <w:rPr>
          <w:rtl/>
        </w:rPr>
        <w:t xml:space="preserve">  </w:t>
      </w:r>
    </w:p>
    <w:p w:rsidR="00763FCB" w:rsidRPr="00763FCB" w:rsidRDefault="002F5478" w:rsidP="00763FC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r>
        <w:rPr>
          <w:rFonts w:hint="cs"/>
          <w:rtl/>
        </w:rPr>
        <w:t xml:space="preserve">אתה יותר ממוזמן, עשה את המעשה </w:t>
      </w:r>
      <w:bookmarkStart w:id="455" w:name="_ETM_Q1_2259278"/>
      <w:bookmarkEnd w:id="455"/>
      <w:r>
        <w:rPr>
          <w:rFonts w:hint="cs"/>
          <w:rtl/>
        </w:rPr>
        <w:t xml:space="preserve">הנכון. חבר, קדימה. אנחנו מפלגה עם פריימריז, אנחנו יכולות לעזור </w:t>
      </w:r>
      <w:bookmarkStart w:id="456" w:name="_ETM_Q1_2263195"/>
      <w:bookmarkEnd w:id="456"/>
      <w:r>
        <w:rPr>
          <w:rFonts w:hint="cs"/>
          <w:rtl/>
        </w:rPr>
        <w:t xml:space="preserve">לך. </w:t>
      </w:r>
    </w:p>
    <w:p w:rsidR="00763FCB" w:rsidRDefault="00763FCB" w:rsidP="00763FCB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457" w:name="_ETM_Q1_2266278"/>
      <w:bookmarkStart w:id="458" w:name="_ETM_Q1_2266307"/>
      <w:bookmarkStart w:id="459" w:name="ET_knessetmember_5561_106"/>
      <w:bookmarkEnd w:id="457"/>
      <w:bookmarkEnd w:id="45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459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763FCB" w:rsidRDefault="00763FCB" w:rsidP="000242FE">
      <w:pPr>
        <w:rPr>
          <w:rtl/>
        </w:rPr>
      </w:pPr>
      <w:bookmarkStart w:id="460" w:name="_ETM_Q1_2267944"/>
      <w:bookmarkEnd w:id="460"/>
      <w:r>
        <w:rPr>
          <w:rFonts w:hint="cs"/>
          <w:rtl/>
        </w:rPr>
        <w:t xml:space="preserve">אפילו אם הייתן אומרות שאתן לא מקבלות אותי, הייתי </w:t>
      </w:r>
      <w:bookmarkStart w:id="461" w:name="_ETM_Q1_2267496"/>
      <w:bookmarkEnd w:id="461"/>
      <w:r>
        <w:rPr>
          <w:rFonts w:hint="cs"/>
          <w:rtl/>
        </w:rPr>
        <w:t xml:space="preserve">בא בכוח. אני חתמתי להוציא את זה מחוק ההסדרים </w:t>
      </w:r>
      <w:bookmarkStart w:id="462" w:name="_ETM_Q1_2278151"/>
      <w:bookmarkEnd w:id="462"/>
      <w:r>
        <w:rPr>
          <w:rFonts w:hint="cs"/>
          <w:rtl/>
        </w:rPr>
        <w:t>ולקיים את הדיון. את מעלה עכשיו</w:t>
      </w:r>
      <w:r w:rsidR="000242FE">
        <w:rPr>
          <w:rFonts w:hint="cs"/>
          <w:rtl/>
        </w:rPr>
        <w:t xml:space="preserve"> הוא אכן</w:t>
      </w:r>
      <w:r>
        <w:rPr>
          <w:rFonts w:hint="cs"/>
          <w:rtl/>
        </w:rPr>
        <w:t xml:space="preserve"> דיון אמיתי</w:t>
      </w:r>
      <w:r w:rsidR="000242FE">
        <w:rPr>
          <w:rFonts w:hint="cs"/>
          <w:rtl/>
        </w:rPr>
        <w:t>,</w:t>
      </w:r>
      <w:r>
        <w:rPr>
          <w:rFonts w:hint="cs"/>
          <w:rtl/>
        </w:rPr>
        <w:t xml:space="preserve"> ואכן </w:t>
      </w:r>
      <w:bookmarkStart w:id="463" w:name="_ETM_Q1_2281363"/>
      <w:bookmarkEnd w:id="463"/>
      <w:r>
        <w:rPr>
          <w:rFonts w:hint="cs"/>
          <w:rtl/>
        </w:rPr>
        <w:t>צריך לעשות אותו.</w:t>
      </w:r>
    </w:p>
    <w:p w:rsidR="00763FCB" w:rsidRDefault="00763FCB" w:rsidP="00763FCB">
      <w:pPr>
        <w:rPr>
          <w:rtl/>
        </w:rPr>
      </w:pPr>
      <w:bookmarkStart w:id="464" w:name="_ETM_Q1_2284334"/>
      <w:bookmarkEnd w:id="464"/>
    </w:p>
    <w:p w:rsidR="002F5478" w:rsidRDefault="002F5478" w:rsidP="002F5478">
      <w:pPr>
        <w:pStyle w:val="a4"/>
        <w:rPr>
          <w:rtl/>
        </w:rPr>
      </w:pPr>
      <w:bookmarkStart w:id="465" w:name="_ETM_Q1_2284362"/>
      <w:bookmarkStart w:id="466" w:name="ET_knessetmember_6207_108"/>
      <w:bookmarkEnd w:id="46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466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r>
        <w:rPr>
          <w:rFonts w:hint="cs"/>
          <w:rtl/>
        </w:rPr>
        <w:t xml:space="preserve">חברת הכנסת נעמה לזימי, ולידה חברת הכנסת אמילי </w:t>
      </w:r>
      <w:bookmarkStart w:id="467" w:name="_ETM_Q1_2281650"/>
      <w:bookmarkEnd w:id="467"/>
      <w:r>
        <w:rPr>
          <w:rFonts w:hint="cs"/>
          <w:rtl/>
        </w:rPr>
        <w:t>מואטי - שתיהן ממפלגת העבודה.</w:t>
      </w:r>
      <w:r w:rsidR="000242FE">
        <w:rPr>
          <w:rFonts w:hint="cs"/>
          <w:rtl/>
        </w:rPr>
        <w:t xml:space="preserve"> שלום לך, אמיל </w:t>
      </w:r>
      <w:bookmarkStart w:id="468" w:name="_ETM_Q1_2292207"/>
      <w:bookmarkEnd w:id="468"/>
      <w:r w:rsidR="000242FE">
        <w:rPr>
          <w:rFonts w:hint="cs"/>
          <w:rtl/>
        </w:rPr>
        <w:t>מואטי.</w:t>
      </w:r>
    </w:p>
    <w:p w:rsidR="00763FCB" w:rsidRDefault="00763FCB" w:rsidP="00763FCB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469" w:name="_ETM_Q1_2285948"/>
      <w:bookmarkStart w:id="470" w:name="_ETM_Q1_2286189"/>
      <w:bookmarkStart w:id="471" w:name="_ETM_Q1_2412050"/>
      <w:bookmarkStart w:id="472" w:name="ET_knessetmember_6228_110"/>
      <w:bookmarkEnd w:id="469"/>
      <w:bookmarkEnd w:id="470"/>
      <w:bookmarkEnd w:id="47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F5478">
        <w:rPr>
          <w:rStyle w:val="TagStyle"/>
          <w:rtl/>
        </w:rPr>
        <w:t xml:space="preserve"> &lt;&lt; דובר &gt;&gt;</w:t>
      </w:r>
      <w:bookmarkEnd w:id="472"/>
      <w:r>
        <w:rPr>
          <w:rtl/>
        </w:rPr>
        <w:t xml:space="preserve">  </w:t>
      </w:r>
    </w:p>
    <w:p w:rsidR="00830550" w:rsidRPr="00830550" w:rsidRDefault="002F5478" w:rsidP="0083055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r>
        <w:rPr>
          <w:rFonts w:hint="cs"/>
          <w:rtl/>
        </w:rPr>
        <w:t>גם יש עתיד מצטרפת.</w:t>
      </w:r>
      <w:r w:rsidR="00C6080D">
        <w:rPr>
          <w:rFonts w:hint="cs"/>
          <w:rtl/>
        </w:rPr>
        <w:t xml:space="preserve"> </w:t>
      </w:r>
    </w:p>
    <w:p w:rsidR="00763FCB" w:rsidRDefault="00763FCB" w:rsidP="00763FCB">
      <w:pPr>
        <w:rPr>
          <w:rtl/>
        </w:rPr>
      </w:pPr>
      <w:bookmarkStart w:id="473" w:name="_ETM_Q1_2294900"/>
      <w:bookmarkEnd w:id="473"/>
    </w:p>
    <w:p w:rsidR="002F5478" w:rsidRDefault="002F5478" w:rsidP="002F5478">
      <w:pPr>
        <w:pStyle w:val="a4"/>
        <w:rPr>
          <w:rtl/>
        </w:rPr>
      </w:pPr>
      <w:bookmarkStart w:id="474" w:name="_ETM_Q1_2294934"/>
      <w:bookmarkStart w:id="475" w:name="_ETM_Q1_2295721"/>
      <w:bookmarkStart w:id="476" w:name="ET_knessetmember_5561_112"/>
      <w:bookmarkEnd w:id="474"/>
      <w:bookmarkEnd w:id="47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476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0242FE">
      <w:pPr>
        <w:rPr>
          <w:rtl/>
        </w:rPr>
      </w:pPr>
      <w:r>
        <w:rPr>
          <w:rFonts w:hint="cs"/>
          <w:rtl/>
        </w:rPr>
        <w:t xml:space="preserve">אם </w:t>
      </w:r>
      <w:bookmarkStart w:id="477" w:name="_ETM_Q1_2297337"/>
      <w:bookmarkEnd w:id="477"/>
      <w:r>
        <w:rPr>
          <w:rFonts w:hint="cs"/>
          <w:rtl/>
        </w:rPr>
        <w:t>כל כך הרבה</w:t>
      </w:r>
      <w:r w:rsidR="00830550">
        <w:rPr>
          <w:rFonts w:hint="cs"/>
          <w:rtl/>
        </w:rPr>
        <w:t xml:space="preserve"> </w:t>
      </w:r>
      <w:r w:rsidR="000242FE">
        <w:rPr>
          <w:rFonts w:hint="cs"/>
          <w:rtl/>
        </w:rPr>
        <w:t xml:space="preserve">חברים </w:t>
      </w:r>
      <w:r>
        <w:rPr>
          <w:rFonts w:hint="cs"/>
          <w:rtl/>
        </w:rPr>
        <w:t xml:space="preserve">ממפלגת העבודה מבקשים אז הקואליציה צריכה </w:t>
      </w:r>
      <w:bookmarkStart w:id="478" w:name="_ETM_Q1_2297095"/>
      <w:bookmarkEnd w:id="478"/>
      <w:r>
        <w:rPr>
          <w:rFonts w:hint="cs"/>
          <w:rtl/>
        </w:rPr>
        <w:t xml:space="preserve">להיענות להם. </w:t>
      </w:r>
    </w:p>
    <w:p w:rsidR="00763FCB" w:rsidRDefault="00763FCB" w:rsidP="00763FCB">
      <w:pPr>
        <w:rPr>
          <w:rtl/>
        </w:rPr>
      </w:pPr>
      <w:bookmarkStart w:id="479" w:name="_ETM_Q1_2307381"/>
      <w:bookmarkStart w:id="480" w:name="_ETM_Q1_2307665"/>
      <w:bookmarkEnd w:id="479"/>
      <w:bookmarkEnd w:id="480"/>
    </w:p>
    <w:p w:rsidR="002F5478" w:rsidRDefault="002F5478" w:rsidP="002F5478">
      <w:pPr>
        <w:pStyle w:val="af6"/>
        <w:rPr>
          <w:rtl/>
        </w:rPr>
      </w:pPr>
      <w:bookmarkStart w:id="481" w:name="ET_yor_5297_114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481"/>
      <w:r>
        <w:rPr>
          <w:rtl/>
        </w:rPr>
        <w:t xml:space="preserve">  </w:t>
      </w:r>
    </w:p>
    <w:p w:rsidR="00763FCB" w:rsidRDefault="002F5478" w:rsidP="00763F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CB" w:rsidRDefault="00763FCB" w:rsidP="00763FCB">
      <w:pPr>
        <w:rPr>
          <w:rtl/>
        </w:rPr>
      </w:pPr>
      <w:r>
        <w:rPr>
          <w:rFonts w:hint="cs"/>
          <w:rtl/>
        </w:rPr>
        <w:t xml:space="preserve">אני חרגתי מהרגלי לתת לפי סדר הנוכחות של </w:t>
      </w:r>
      <w:bookmarkStart w:id="482" w:name="_ETM_Q1_2310592"/>
      <w:bookmarkEnd w:id="482"/>
      <w:r>
        <w:rPr>
          <w:rFonts w:hint="cs"/>
          <w:rtl/>
        </w:rPr>
        <w:t xml:space="preserve">חברי הכנסת בגלל הקילומטראז' של חבר הכנסת גפני בנושא </w:t>
      </w:r>
      <w:bookmarkStart w:id="483" w:name="_ETM_Q1_2311903"/>
      <w:bookmarkEnd w:id="483"/>
      <w:r>
        <w:rPr>
          <w:rFonts w:hint="cs"/>
          <w:rtl/>
        </w:rPr>
        <w:t>הספציפי הזה. אני עדיין זוכרת שהחתמת אותנו על הצעת החוק</w:t>
      </w:r>
      <w:r w:rsidR="00830550">
        <w:rPr>
          <w:rFonts w:hint="cs"/>
          <w:rtl/>
        </w:rPr>
        <w:t xml:space="preserve"> ועל כל היוזמות שהיו ו</w:t>
      </w:r>
      <w:r w:rsidR="000242FE">
        <w:rPr>
          <w:rFonts w:hint="cs"/>
          <w:rtl/>
        </w:rPr>
        <w:t xml:space="preserve">גם </w:t>
      </w:r>
      <w:r w:rsidR="00830550">
        <w:rPr>
          <w:rFonts w:hint="cs"/>
          <w:rtl/>
        </w:rPr>
        <w:t xml:space="preserve">את הדיון העיקש. כבר פניתי </w:t>
      </w:r>
      <w:bookmarkStart w:id="484" w:name="_ETM_Q1_2331381"/>
      <w:bookmarkEnd w:id="484"/>
      <w:r w:rsidR="00830550">
        <w:rPr>
          <w:rFonts w:hint="cs"/>
          <w:rtl/>
        </w:rPr>
        <w:t>ליושב-ראש הכנסת, וגם בפנייה המשותפת, להוציא את זה מחוק ההסדרי</w:t>
      </w:r>
      <w:bookmarkStart w:id="485" w:name="_ETM_Q1_2331912"/>
      <w:bookmarkEnd w:id="485"/>
      <w:r w:rsidR="00830550">
        <w:rPr>
          <w:rFonts w:hint="cs"/>
          <w:rtl/>
        </w:rPr>
        <w:t xml:space="preserve">ם, ולעשות על זה דיונים מסודרים. כמו כן, להביא </w:t>
      </w:r>
      <w:bookmarkStart w:id="486" w:name="_ETM_Q1_2334974"/>
      <w:bookmarkEnd w:id="486"/>
      <w:r w:rsidR="00830550">
        <w:rPr>
          <w:rFonts w:hint="cs"/>
          <w:rtl/>
        </w:rPr>
        <w:t xml:space="preserve">את זה לוועדות שאכן יכולות להילחם על זכותן של אותן </w:t>
      </w:r>
      <w:bookmarkStart w:id="487" w:name="_ETM_Q1_2339560"/>
      <w:bookmarkEnd w:id="487"/>
      <w:r w:rsidR="00830550">
        <w:rPr>
          <w:rFonts w:hint="cs"/>
          <w:rtl/>
        </w:rPr>
        <w:t>נשים שהזכרת בדבריך.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88" w:name="_ETM_Q1_2319125"/>
      <w:bookmarkEnd w:id="488"/>
    </w:p>
    <w:p w:rsidR="00830550" w:rsidRDefault="00830550" w:rsidP="00763FCB">
      <w:pPr>
        <w:rPr>
          <w:rtl/>
        </w:rPr>
      </w:pPr>
      <w:bookmarkStart w:id="489" w:name="_ETM_Q1_2349656"/>
      <w:bookmarkEnd w:id="489"/>
    </w:p>
    <w:p w:rsidR="00830550" w:rsidRDefault="009D27B7" w:rsidP="00830550">
      <w:pPr>
        <w:rPr>
          <w:rtl/>
        </w:rPr>
      </w:pPr>
      <w:bookmarkStart w:id="490" w:name="_ETM_Q1_2350125"/>
      <w:bookmarkEnd w:id="490"/>
      <w:r>
        <w:rPr>
          <w:rFonts w:hint="cs"/>
          <w:rtl/>
        </w:rPr>
        <w:t>חברי</w:t>
      </w:r>
      <w:r w:rsidR="00830550">
        <w:rPr>
          <w:rFonts w:hint="cs"/>
          <w:rtl/>
        </w:rPr>
        <w:t xml:space="preserve"> הכנסת, נמצאת כאן מנכ"לית המשרד </w:t>
      </w:r>
      <w:bookmarkStart w:id="491" w:name="_ETM_Q1_2350882"/>
      <w:bookmarkEnd w:id="491"/>
      <w:r w:rsidR="000242FE">
        <w:rPr>
          <w:rFonts w:hint="cs"/>
          <w:rtl/>
        </w:rPr>
        <w:t>לשוויון</w:t>
      </w:r>
      <w:r w:rsidR="00830550">
        <w:rPr>
          <w:rFonts w:hint="cs"/>
          <w:rtl/>
        </w:rPr>
        <w:t xml:space="preserve"> חברתי. הם פיתחו מתווה ואני חושבת שמאוד חשוב להשתמש ולהיעזר בו.</w:t>
      </w:r>
    </w:p>
    <w:p w:rsidR="00830550" w:rsidRDefault="00830550" w:rsidP="00830550">
      <w:pPr>
        <w:rPr>
          <w:rtl/>
        </w:rPr>
      </w:pPr>
      <w:bookmarkStart w:id="492" w:name="_ETM_Q1_2369009"/>
      <w:bookmarkEnd w:id="492"/>
    </w:p>
    <w:p w:rsidR="009D27B7" w:rsidRDefault="009D27B7" w:rsidP="00830550">
      <w:pPr>
        <w:rPr>
          <w:rtl/>
        </w:rPr>
      </w:pPr>
      <w:bookmarkStart w:id="493" w:name="_ETM_Q1_2370566"/>
      <w:bookmarkEnd w:id="493"/>
      <w:r>
        <w:rPr>
          <w:rFonts w:hint="cs"/>
          <w:rtl/>
        </w:rPr>
        <w:t>חברת הכנסת מזרסקי, בבקשה.</w:t>
      </w:r>
      <w:bookmarkStart w:id="494" w:name="_ETM_Q1_2368055"/>
      <w:bookmarkEnd w:id="494"/>
    </w:p>
    <w:p w:rsidR="009D27B7" w:rsidRDefault="009D27B7" w:rsidP="00830550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495" w:name="_ETM_Q1_2369316"/>
      <w:bookmarkStart w:id="496" w:name="ET_knessetmember_6228_116"/>
      <w:bookmarkEnd w:id="49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F5478">
        <w:rPr>
          <w:rStyle w:val="TagStyle"/>
          <w:rtl/>
        </w:rPr>
        <w:t xml:space="preserve"> &lt;&lt; דובר &gt;&gt;</w:t>
      </w:r>
      <w:bookmarkEnd w:id="496"/>
      <w:r>
        <w:rPr>
          <w:rtl/>
        </w:rPr>
        <w:t xml:space="preserve">  </w:t>
      </w:r>
    </w:p>
    <w:p w:rsidR="00830550" w:rsidRDefault="002F5478" w:rsidP="0083055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2FE" w:rsidRDefault="00830550" w:rsidP="00940175">
      <w:pPr>
        <w:rPr>
          <w:rtl/>
        </w:rPr>
      </w:pPr>
      <w:bookmarkStart w:id="497" w:name="_ETM_Q1_2372640"/>
      <w:bookmarkEnd w:id="497"/>
      <w:r>
        <w:rPr>
          <w:rFonts w:hint="cs"/>
          <w:rtl/>
        </w:rPr>
        <w:t xml:space="preserve">אני הגעתי במיוחד </w:t>
      </w:r>
      <w:bookmarkStart w:id="498" w:name="_ETM_Q1_2375841"/>
      <w:bookmarkEnd w:id="498"/>
      <w:r>
        <w:rPr>
          <w:rFonts w:hint="cs"/>
          <w:rtl/>
        </w:rPr>
        <w:t>מכרמיאל כדי להשתתף בדיון בנושא</w:t>
      </w:r>
      <w:r w:rsidR="000242FE">
        <w:rPr>
          <w:rFonts w:hint="cs"/>
          <w:rtl/>
        </w:rPr>
        <w:t>:</w:t>
      </w:r>
      <w:r>
        <w:rPr>
          <w:rFonts w:hint="cs"/>
          <w:rtl/>
        </w:rPr>
        <w:t xml:space="preserve"> העלאת גיל הפרישה לנשים. </w:t>
      </w:r>
      <w:bookmarkStart w:id="499" w:name="_ETM_Q1_2380745"/>
      <w:bookmarkEnd w:id="499"/>
      <w:r>
        <w:rPr>
          <w:rFonts w:hint="cs"/>
          <w:rtl/>
        </w:rPr>
        <w:t xml:space="preserve">היום אני מציינת חודשיים בדיוק בכנסת. חודש ימים אני </w:t>
      </w:r>
      <w:bookmarkStart w:id="500" w:name="_ETM_Q1_2386017"/>
      <w:bookmarkEnd w:id="500"/>
      <w:r>
        <w:rPr>
          <w:rFonts w:hint="cs"/>
          <w:rtl/>
        </w:rPr>
        <w:t xml:space="preserve">לומדת את הנושא לעומק ולרוחב. לא פעם דיברתי עם השרה </w:t>
      </w:r>
      <w:bookmarkStart w:id="501" w:name="_ETM_Q1_2386919"/>
      <w:bookmarkEnd w:id="501"/>
      <w:r>
        <w:rPr>
          <w:rFonts w:hint="cs"/>
          <w:rtl/>
        </w:rPr>
        <w:t xml:space="preserve">לשוויון חברתי ועם מנכ"לית המשרד. קיבלתי את המתווה ועיינתי בו. </w:t>
      </w:r>
      <w:bookmarkStart w:id="502" w:name="_ETM_Q1_2393871"/>
      <w:bookmarkEnd w:id="502"/>
      <w:r>
        <w:rPr>
          <w:rFonts w:hint="cs"/>
          <w:rtl/>
        </w:rPr>
        <w:t xml:space="preserve">דיברתי גם עם השרים מהמפלגה שלי שיושבים בקבינט ועם אלה שהצביעו על תקציב המדינה. </w:t>
      </w:r>
    </w:p>
    <w:p w:rsidR="000242FE" w:rsidRDefault="000242FE" w:rsidP="00940175">
      <w:pPr>
        <w:rPr>
          <w:rtl/>
        </w:rPr>
      </w:pPr>
    </w:p>
    <w:p w:rsidR="00830550" w:rsidRDefault="00830550" w:rsidP="000242FE">
      <w:pPr>
        <w:rPr>
          <w:rtl/>
        </w:rPr>
      </w:pPr>
      <w:bookmarkStart w:id="503" w:name="_ETM_Q1_2413636"/>
      <w:bookmarkStart w:id="504" w:name="_ETM_Q1_2413685"/>
      <w:bookmarkEnd w:id="503"/>
      <w:bookmarkEnd w:id="504"/>
      <w:r>
        <w:rPr>
          <w:rFonts w:hint="cs"/>
          <w:rtl/>
        </w:rPr>
        <w:t xml:space="preserve">אני בהחלט מסכימה שהדיון </w:t>
      </w:r>
      <w:bookmarkStart w:id="505" w:name="_ETM_Q1_2411405"/>
      <w:bookmarkEnd w:id="505"/>
      <w:r>
        <w:rPr>
          <w:rFonts w:hint="cs"/>
          <w:rtl/>
        </w:rPr>
        <w:t xml:space="preserve">בנושא הזה והחקיקה לא צריכים להיות בחוק ההסדרים, זו צריכה להיות </w:t>
      </w:r>
      <w:bookmarkStart w:id="506" w:name="_ETM_Q1_2412546"/>
      <w:bookmarkEnd w:id="506"/>
      <w:r>
        <w:rPr>
          <w:rFonts w:hint="cs"/>
          <w:rtl/>
        </w:rPr>
        <w:t>חקיקה רגילה עם דיון מעמיק. הצעתי גם ליושב-</w:t>
      </w:r>
      <w:bookmarkStart w:id="507" w:name="_ETM_Q1_2424129"/>
      <w:bookmarkEnd w:id="507"/>
      <w:r>
        <w:rPr>
          <w:rFonts w:hint="cs"/>
          <w:rtl/>
        </w:rPr>
        <w:t xml:space="preserve">ראש המפלגה שלי, וגם ניסיתי להסביר את זה למרב </w:t>
      </w:r>
      <w:bookmarkStart w:id="508" w:name="_ETM_Q1_2424762"/>
      <w:bookmarkEnd w:id="508"/>
      <w:r>
        <w:rPr>
          <w:rFonts w:hint="cs"/>
          <w:rtl/>
        </w:rPr>
        <w:t>כהן</w:t>
      </w:r>
      <w:r w:rsidR="000242FE">
        <w:rPr>
          <w:rFonts w:hint="cs"/>
          <w:rtl/>
        </w:rPr>
        <w:t>,</w:t>
      </w:r>
      <w:r>
        <w:rPr>
          <w:rFonts w:hint="cs"/>
          <w:rtl/>
        </w:rPr>
        <w:t xml:space="preserve"> השרה לשוויון חברתי. אני מאוד מבקשת למתווה סעיף מיוחד </w:t>
      </w:r>
      <w:bookmarkStart w:id="509" w:name="_ETM_Q1_2436106"/>
      <w:bookmarkEnd w:id="509"/>
      <w:r>
        <w:rPr>
          <w:rFonts w:hint="cs"/>
          <w:rtl/>
        </w:rPr>
        <w:t xml:space="preserve">שיאפשר לנשים גמישות ובחירה, תחנות יציאה, לפי </w:t>
      </w:r>
      <w:bookmarkStart w:id="510" w:name="_ETM_Q1_2440228"/>
      <w:bookmarkEnd w:id="510"/>
      <w:r w:rsidR="000242FE">
        <w:rPr>
          <w:rFonts w:hint="cs"/>
          <w:rtl/>
        </w:rPr>
        <w:t xml:space="preserve">מצבה המותאם של האישה. זה לא רק קשור לרשימת </w:t>
      </w:r>
      <w:r>
        <w:rPr>
          <w:rFonts w:hint="cs"/>
          <w:rtl/>
        </w:rPr>
        <w:t xml:space="preserve">מקצועות שוחקים. השחיקה יכולה </w:t>
      </w:r>
      <w:r w:rsidR="00940175">
        <w:rPr>
          <w:rFonts w:hint="cs"/>
          <w:rtl/>
        </w:rPr>
        <w:t xml:space="preserve">להיות פיזית נפשית, והיא גם תלויה במצב האישי של </w:t>
      </w:r>
      <w:bookmarkStart w:id="511" w:name="_ETM_Q1_2454084"/>
      <w:bookmarkEnd w:id="511"/>
      <w:r w:rsidR="00940175">
        <w:rPr>
          <w:rFonts w:hint="cs"/>
          <w:rtl/>
        </w:rPr>
        <w:t xml:space="preserve">האישה. אם </w:t>
      </w:r>
      <w:bookmarkStart w:id="512" w:name="_ETM_Q1_2460578"/>
      <w:bookmarkEnd w:id="512"/>
      <w:r w:rsidR="00940175">
        <w:rPr>
          <w:rFonts w:hint="cs"/>
          <w:rtl/>
        </w:rPr>
        <w:t>כך</w:t>
      </w:r>
      <w:r w:rsidR="000242FE">
        <w:rPr>
          <w:rFonts w:hint="cs"/>
          <w:rtl/>
        </w:rPr>
        <w:t>, לאפשר תחנות יציאה החל מגיל 62.</w:t>
      </w:r>
      <w:r w:rsidR="00940175">
        <w:rPr>
          <w:rFonts w:hint="cs"/>
          <w:rtl/>
        </w:rPr>
        <w:t xml:space="preserve"> לא לקחת ממנה </w:t>
      </w:r>
      <w:bookmarkStart w:id="513" w:name="_ETM_Q1_2456301"/>
      <w:bookmarkEnd w:id="513"/>
      <w:r w:rsidR="00940175">
        <w:rPr>
          <w:rFonts w:hint="cs"/>
          <w:rtl/>
        </w:rPr>
        <w:t>את הזכות לקבל קצבת זקנה, ולא לפגוע בזכויות הפנסיוניות שלה. נכון לעכשיו, ה</w:t>
      </w:r>
      <w:r w:rsidR="000242FE">
        <w:rPr>
          <w:rFonts w:hint="cs"/>
          <w:rtl/>
        </w:rPr>
        <w:t>מתווה לאפשר שנה לפני גיל הפרישה</w:t>
      </w:r>
      <w:r w:rsidR="00940175">
        <w:rPr>
          <w:rFonts w:hint="cs"/>
          <w:rtl/>
        </w:rPr>
        <w:t xml:space="preserve"> ולשבת בבית ולקבל </w:t>
      </w:r>
      <w:bookmarkStart w:id="514" w:name="_ETM_Q1_2468119"/>
      <w:bookmarkEnd w:id="514"/>
      <w:r w:rsidR="00940175">
        <w:rPr>
          <w:rFonts w:hint="cs"/>
          <w:rtl/>
        </w:rPr>
        <w:t>דמי אבטלה</w:t>
      </w:r>
      <w:r w:rsidR="000242FE">
        <w:rPr>
          <w:rFonts w:hint="cs"/>
          <w:rtl/>
        </w:rPr>
        <w:t>,</w:t>
      </w:r>
      <w:r w:rsidR="00940175">
        <w:rPr>
          <w:rFonts w:hint="cs"/>
          <w:rtl/>
        </w:rPr>
        <w:t xml:space="preserve"> הוא </w:t>
      </w:r>
      <w:bookmarkStart w:id="515" w:name="_ETM_Q1_2456137"/>
      <w:bookmarkEnd w:id="515"/>
      <w:r w:rsidR="00940175">
        <w:rPr>
          <w:rFonts w:hint="cs"/>
          <w:rtl/>
        </w:rPr>
        <w:t xml:space="preserve">מאוד מבורך. אבל לאחר השנה הזו התשלומים </w:t>
      </w:r>
      <w:bookmarkStart w:id="516" w:name="_ETM_Q1_2472389"/>
      <w:bookmarkEnd w:id="516"/>
      <w:r w:rsidR="00940175">
        <w:rPr>
          <w:rFonts w:hint="cs"/>
          <w:rtl/>
        </w:rPr>
        <w:t xml:space="preserve">החודשיים שהיא תקבל בפנסיה יהיו קטנים יותר ממצב בו </w:t>
      </w:r>
      <w:bookmarkStart w:id="517" w:name="_ETM_Q1_2486916"/>
      <w:bookmarkEnd w:id="517"/>
      <w:r w:rsidR="00940175">
        <w:rPr>
          <w:rFonts w:hint="cs"/>
          <w:rtl/>
        </w:rPr>
        <w:t xml:space="preserve">האישה ממשיכה לעבוד, וזוהי פגיעה </w:t>
      </w:r>
      <w:bookmarkStart w:id="518" w:name="_ETM_Q1_2490747"/>
      <w:bookmarkEnd w:id="518"/>
      <w:r w:rsidR="00940175">
        <w:rPr>
          <w:rFonts w:hint="cs"/>
          <w:rtl/>
        </w:rPr>
        <w:t>גם בעתידה של הא</w:t>
      </w:r>
      <w:r w:rsidR="000242FE">
        <w:rPr>
          <w:rFonts w:hint="cs"/>
          <w:rtl/>
        </w:rPr>
        <w:t xml:space="preserve">ישה. לכן, </w:t>
      </w:r>
      <w:r w:rsidR="00940175">
        <w:rPr>
          <w:rFonts w:hint="cs"/>
          <w:rtl/>
        </w:rPr>
        <w:t xml:space="preserve">חשוב לשמור על זכויותיה. </w:t>
      </w:r>
    </w:p>
    <w:p w:rsidR="00940175" w:rsidRDefault="00940175" w:rsidP="00940175">
      <w:pPr>
        <w:rPr>
          <w:rtl/>
        </w:rPr>
      </w:pPr>
      <w:bookmarkStart w:id="519" w:name="_ETM_Q1_2495163"/>
      <w:bookmarkEnd w:id="519"/>
    </w:p>
    <w:p w:rsidR="00940175" w:rsidRDefault="00940175" w:rsidP="000242FE">
      <w:pPr>
        <w:rPr>
          <w:rtl/>
        </w:rPr>
      </w:pPr>
      <w:r>
        <w:rPr>
          <w:rFonts w:hint="cs"/>
          <w:rtl/>
        </w:rPr>
        <w:t xml:space="preserve">ההצעה </w:t>
      </w:r>
      <w:bookmarkStart w:id="520" w:name="_ETM_Q1_2496582"/>
      <w:bookmarkEnd w:id="520"/>
      <w:r>
        <w:rPr>
          <w:rFonts w:hint="cs"/>
          <w:rtl/>
        </w:rPr>
        <w:t xml:space="preserve">השנייה שלי היא לתת תמריצים </w:t>
      </w:r>
      <w:bookmarkStart w:id="521" w:name="_ETM_Q1_2493446"/>
      <w:bookmarkEnd w:id="521"/>
      <w:r>
        <w:rPr>
          <w:rFonts w:hint="cs"/>
          <w:rtl/>
        </w:rPr>
        <w:t>למעסיקים להעסיק אנשים. אנחנו מדברים על שוויון מגדרי, א</w:t>
      </w:r>
      <w:r w:rsidR="000242FE">
        <w:rPr>
          <w:rFonts w:hint="cs"/>
          <w:rtl/>
        </w:rPr>
        <w:t xml:space="preserve">ז </w:t>
      </w:r>
      <w:r>
        <w:rPr>
          <w:rFonts w:hint="cs"/>
          <w:rtl/>
        </w:rPr>
        <w:t>לא</w:t>
      </w:r>
      <w:bookmarkStart w:id="522" w:name="_ETM_Q1_2493932"/>
      <w:bookmarkEnd w:id="522"/>
      <w:r w:rsidR="000242FE">
        <w:rPr>
          <w:rFonts w:hint="cs"/>
          <w:rtl/>
        </w:rPr>
        <w:t xml:space="preserve"> מדובר רק בנשים. גם בקרב </w:t>
      </w:r>
      <w:r>
        <w:rPr>
          <w:rFonts w:hint="cs"/>
          <w:rtl/>
        </w:rPr>
        <w:t xml:space="preserve">גברים יש בעיה בהשתלבות בשוק העבודה לאחר גיל 60. אנחנו מדברים על </w:t>
      </w:r>
      <w:bookmarkStart w:id="523" w:name="_ETM_Q1_2507003"/>
      <w:bookmarkEnd w:id="523"/>
      <w:r>
        <w:rPr>
          <w:rFonts w:hint="cs"/>
          <w:rtl/>
        </w:rPr>
        <w:t xml:space="preserve">שוויון, אבל הרבה נשים חלשות יותר פיזית והן נאלצות </w:t>
      </w:r>
      <w:bookmarkStart w:id="524" w:name="_ETM_Q1_2517802"/>
      <w:bookmarkEnd w:id="524"/>
      <w:r>
        <w:rPr>
          <w:rFonts w:hint="cs"/>
          <w:rtl/>
        </w:rPr>
        <w:t>לעבוד בעבודות פיזיות מאוד מאוד קשות. ראיתי המון נשים שעובדות ב</w:t>
      </w:r>
      <w:r w:rsidR="000242FE">
        <w:rPr>
          <w:rFonts w:hint="cs"/>
          <w:rtl/>
        </w:rPr>
        <w:t xml:space="preserve">פסי </w:t>
      </w:r>
      <w:r>
        <w:rPr>
          <w:rFonts w:hint="cs"/>
          <w:rtl/>
        </w:rPr>
        <w:t xml:space="preserve">ייצור </w:t>
      </w:r>
      <w:bookmarkStart w:id="525" w:name="_ETM_Q1_2516044"/>
      <w:bookmarkEnd w:id="525"/>
      <w:r>
        <w:rPr>
          <w:rFonts w:hint="cs"/>
          <w:rtl/>
        </w:rPr>
        <w:t xml:space="preserve">במפעלים, </w:t>
      </w:r>
      <w:r w:rsidR="000242FE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סייעות </w:t>
      </w:r>
      <w:bookmarkStart w:id="526" w:name="_ETM_Q1_2520729"/>
      <w:bookmarkEnd w:id="526"/>
      <w:r w:rsidR="000242FE">
        <w:rPr>
          <w:rFonts w:hint="cs"/>
          <w:rtl/>
        </w:rPr>
        <w:t>בגנים, מטפלות בקשישים</w:t>
      </w:r>
      <w:r>
        <w:rPr>
          <w:rFonts w:hint="cs"/>
          <w:rtl/>
        </w:rPr>
        <w:t xml:space="preserve">, שנאצלות לעמוד שעות ארוכות על הרגליים, להרים משקל </w:t>
      </w:r>
      <w:bookmarkStart w:id="527" w:name="_ETM_Q1_2531723"/>
      <w:bookmarkEnd w:id="527"/>
      <w:r>
        <w:rPr>
          <w:rFonts w:hint="cs"/>
          <w:rtl/>
        </w:rPr>
        <w:t>כבד, וזה פוגע בבריאותן.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נאלצות להמשיך לעבוד כי אין </w:t>
      </w:r>
      <w:bookmarkStart w:id="528" w:name="_ETM_Q1_2530739"/>
      <w:bookmarkEnd w:id="528"/>
      <w:r>
        <w:rPr>
          <w:rFonts w:hint="cs"/>
          <w:rtl/>
        </w:rPr>
        <w:t>להן מה לאכול.</w:t>
      </w:r>
      <w:bookmarkStart w:id="529" w:name="_ETM_Q1_2541474"/>
      <w:bookmarkEnd w:id="529"/>
      <w:r>
        <w:rPr>
          <w:rFonts w:hint="cs"/>
          <w:rtl/>
        </w:rPr>
        <w:t xml:space="preserve"> נשים אלו סופרות את הימים ואת השעות עד </w:t>
      </w:r>
      <w:bookmarkStart w:id="530" w:name="_ETM_Q1_2542652"/>
      <w:bookmarkEnd w:id="530"/>
      <w:r>
        <w:rPr>
          <w:rFonts w:hint="cs"/>
          <w:rtl/>
        </w:rPr>
        <w:t xml:space="preserve">לזמן בו הן יגיעו לגיל הפרישה. אם </w:t>
      </w:r>
      <w:bookmarkStart w:id="531" w:name="_ETM_Q1_2544584"/>
      <w:bookmarkEnd w:id="531"/>
      <w:r>
        <w:rPr>
          <w:rFonts w:hint="cs"/>
          <w:rtl/>
        </w:rPr>
        <w:t xml:space="preserve">אנחנו מעלים את גיל הפרישה מבלי לאפשר להן </w:t>
      </w:r>
      <w:bookmarkStart w:id="532" w:name="_ETM_Q1_2547026"/>
      <w:bookmarkEnd w:id="532"/>
      <w:r>
        <w:rPr>
          <w:rFonts w:hint="cs"/>
          <w:rtl/>
        </w:rPr>
        <w:t xml:space="preserve">לבחור ולא לאבד את הזכויות הפנסיוניות, אנחנו פוגעים באוכלוסייה </w:t>
      </w:r>
      <w:bookmarkStart w:id="533" w:name="_ETM_Q1_2552059"/>
      <w:bookmarkEnd w:id="533"/>
      <w:r>
        <w:rPr>
          <w:rFonts w:hint="cs"/>
          <w:rtl/>
        </w:rPr>
        <w:t xml:space="preserve">החלשה ביותר. </w:t>
      </w:r>
    </w:p>
    <w:p w:rsidR="00940175" w:rsidRDefault="00940175" w:rsidP="00940175">
      <w:pPr>
        <w:rPr>
          <w:rtl/>
        </w:rPr>
      </w:pPr>
    </w:p>
    <w:p w:rsidR="00940175" w:rsidRDefault="00940175" w:rsidP="000242FE">
      <w:pPr>
        <w:rPr>
          <w:rtl/>
        </w:rPr>
      </w:pPr>
      <w:bookmarkStart w:id="534" w:name="_ETM_Q1_2557688"/>
      <w:bookmarkStart w:id="535" w:name="_ETM_Q1_2557698"/>
      <w:bookmarkEnd w:id="534"/>
      <w:bookmarkEnd w:id="535"/>
      <w:r>
        <w:rPr>
          <w:rFonts w:hint="cs"/>
          <w:rtl/>
        </w:rPr>
        <w:t>העליתם את הדיס</w:t>
      </w:r>
      <w:r w:rsidR="00707288">
        <w:rPr>
          <w:rFonts w:hint="cs"/>
          <w:rtl/>
        </w:rPr>
        <w:t>רי</w:t>
      </w:r>
      <w:r>
        <w:rPr>
          <w:rFonts w:hint="cs"/>
          <w:rtl/>
        </w:rPr>
        <w:t xml:space="preserve">גרד מ-5,800 ל-7,000, וזה מעולה ומבורך. אני רוצה להודות למרב מיכאלי </w:t>
      </w:r>
      <w:bookmarkStart w:id="536" w:name="_ETM_Q1_2568505"/>
      <w:bookmarkEnd w:id="536"/>
      <w:r>
        <w:rPr>
          <w:rFonts w:hint="cs"/>
          <w:rtl/>
        </w:rPr>
        <w:t>שרת התחבורה על היוזמה</w:t>
      </w:r>
      <w:r w:rsidR="000242FE">
        <w:rPr>
          <w:rFonts w:hint="cs"/>
          <w:rtl/>
        </w:rPr>
        <w:t xml:space="preserve"> ועל </w:t>
      </w:r>
      <w:bookmarkStart w:id="537" w:name="_ETM_Q1_2575504"/>
      <w:bookmarkEnd w:id="537"/>
      <w:r w:rsidR="000242FE">
        <w:rPr>
          <w:rFonts w:hint="cs"/>
          <w:rtl/>
        </w:rPr>
        <w:t xml:space="preserve">זה שפתחה </w:t>
      </w:r>
      <w:r>
        <w:rPr>
          <w:rFonts w:hint="cs"/>
          <w:rtl/>
        </w:rPr>
        <w:t xml:space="preserve">את הדלת לדיון. תודה גם לחברות הכנסת נעמה לזימי, </w:t>
      </w:r>
      <w:bookmarkStart w:id="538" w:name="_ETM_Q1_2579918"/>
      <w:bookmarkEnd w:id="538"/>
      <w:r>
        <w:rPr>
          <w:rFonts w:hint="cs"/>
          <w:rtl/>
        </w:rPr>
        <w:t xml:space="preserve">לאמילי </w:t>
      </w:r>
      <w:r>
        <w:rPr>
          <w:rFonts w:hint="cs"/>
          <w:rtl/>
        </w:rPr>
        <w:lastRenderedPageBreak/>
        <w:t xml:space="preserve">מואטי. </w:t>
      </w:r>
      <w:bookmarkStart w:id="539" w:name="_ETM_Q1_2568286"/>
      <w:bookmarkEnd w:id="539"/>
      <w:r>
        <w:rPr>
          <w:rFonts w:hint="cs"/>
          <w:rtl/>
        </w:rPr>
        <w:t>אתמול בלילה ראיתי את המכתב שלכן</w:t>
      </w:r>
      <w:bookmarkStart w:id="540" w:name="_ETM_Q1_2584610"/>
      <w:bookmarkEnd w:id="540"/>
      <w:r>
        <w:rPr>
          <w:rFonts w:hint="cs"/>
          <w:rtl/>
        </w:rPr>
        <w:t xml:space="preserve">. אני מצטרפת, חותמת ומבקשת דיון וחקיקה רגילה בנושא. תודה </w:t>
      </w:r>
      <w:bookmarkStart w:id="541" w:name="_ETM_Q1_2590728"/>
      <w:bookmarkEnd w:id="541"/>
      <w:r>
        <w:rPr>
          <w:rFonts w:hint="cs"/>
          <w:rtl/>
        </w:rPr>
        <w:t>רבה.</w:t>
      </w:r>
    </w:p>
    <w:p w:rsidR="00940175" w:rsidRDefault="00940175" w:rsidP="00940175">
      <w:pPr>
        <w:rPr>
          <w:rtl/>
        </w:rPr>
      </w:pPr>
      <w:bookmarkStart w:id="542" w:name="_ETM_Q1_2591273"/>
      <w:bookmarkEnd w:id="542"/>
    </w:p>
    <w:p w:rsidR="002F5478" w:rsidRDefault="002F5478" w:rsidP="002F5478">
      <w:pPr>
        <w:pStyle w:val="af6"/>
        <w:rPr>
          <w:rtl/>
        </w:rPr>
      </w:pPr>
      <w:bookmarkStart w:id="543" w:name="_ETM_Q1_2591700"/>
      <w:bookmarkStart w:id="544" w:name="ET_yor_5297_118"/>
      <w:bookmarkEnd w:id="54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544"/>
      <w:r>
        <w:rPr>
          <w:rtl/>
        </w:rPr>
        <w:t xml:space="preserve">  </w:t>
      </w:r>
    </w:p>
    <w:p w:rsidR="00940175" w:rsidRDefault="002F5478" w:rsidP="00940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0175" w:rsidRDefault="00940175" w:rsidP="00940175">
      <w:pPr>
        <w:rPr>
          <w:rtl/>
        </w:rPr>
      </w:pPr>
      <w:r>
        <w:rPr>
          <w:rFonts w:hint="cs"/>
          <w:rtl/>
        </w:rPr>
        <w:t>תודה לך.</w:t>
      </w:r>
      <w:r w:rsidR="00C6080D">
        <w:rPr>
          <w:rFonts w:hint="cs"/>
          <w:rtl/>
        </w:rPr>
        <w:t xml:space="preserve"> </w:t>
      </w:r>
      <w:r w:rsidR="006C3531">
        <w:rPr>
          <w:rFonts w:hint="cs"/>
          <w:rtl/>
        </w:rPr>
        <w:t>הגברת יעל מבורך, בבקשה.</w:t>
      </w:r>
    </w:p>
    <w:p w:rsidR="006C3531" w:rsidRDefault="006C3531" w:rsidP="00940175">
      <w:pPr>
        <w:rPr>
          <w:rtl/>
        </w:rPr>
      </w:pPr>
      <w:bookmarkStart w:id="545" w:name="_ETM_Q1_2620280"/>
      <w:bookmarkEnd w:id="545"/>
    </w:p>
    <w:p w:rsidR="002F5478" w:rsidRDefault="002F5478" w:rsidP="002F5478">
      <w:pPr>
        <w:pStyle w:val="a4"/>
        <w:rPr>
          <w:rtl/>
        </w:rPr>
      </w:pPr>
      <w:bookmarkStart w:id="546" w:name="_ETM_Q1_2620555"/>
      <w:bookmarkStart w:id="547" w:name="ET_speaker_יעל_מבורך_120"/>
      <w:bookmarkEnd w:id="54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47"/>
    <w:p w:rsidR="00567BBD" w:rsidRDefault="002F5478" w:rsidP="0083055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3531" w:rsidRDefault="006C3531" w:rsidP="00014ED0">
      <w:pPr>
        <w:rPr>
          <w:rtl/>
        </w:rPr>
      </w:pPr>
      <w:bookmarkStart w:id="548" w:name="_ETM_Q1_2610587"/>
      <w:bookmarkEnd w:id="548"/>
      <w:r>
        <w:rPr>
          <w:rFonts w:hint="cs"/>
          <w:rtl/>
        </w:rPr>
        <w:t>אני אנ</w:t>
      </w:r>
      <w:bookmarkStart w:id="549" w:name="_ETM_Q1_2620379"/>
      <w:bookmarkEnd w:id="549"/>
      <w:r>
        <w:rPr>
          <w:rFonts w:hint="cs"/>
          <w:rtl/>
        </w:rPr>
        <w:t xml:space="preserve">סה לדבר בקצרה. לא אחזור על הדברים שנאמרו פה, </w:t>
      </w:r>
      <w:bookmarkStart w:id="550" w:name="_ETM_Q1_2621566"/>
      <w:bookmarkEnd w:id="550"/>
      <w:r>
        <w:rPr>
          <w:rFonts w:hint="cs"/>
          <w:rtl/>
        </w:rPr>
        <w:t xml:space="preserve">אני </w:t>
      </w:r>
      <w:r w:rsidR="00014ED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מסכימה עם הדברים שנאמרו. ראשית, חשוב להגיד </w:t>
      </w:r>
      <w:bookmarkStart w:id="551" w:name="_ETM_Q1_2623372"/>
      <w:bookmarkEnd w:id="551"/>
      <w:r>
        <w:rPr>
          <w:rFonts w:hint="cs"/>
          <w:rtl/>
        </w:rPr>
        <w:t xml:space="preserve">שהעלאת גיל הפרישה, הזכאות לקצבה, יש בה המון צדדים </w:t>
      </w:r>
      <w:bookmarkStart w:id="552" w:name="_ETM_Q1_2633932"/>
      <w:bookmarkEnd w:id="552"/>
      <w:r>
        <w:rPr>
          <w:rFonts w:hint="cs"/>
          <w:rtl/>
        </w:rPr>
        <w:t>חיוביים. להעלאת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הגיל יש גם תועלות משקיות ויש לה גם </w:t>
      </w:r>
      <w:bookmarkStart w:id="553" w:name="_ETM_Q1_2638879"/>
      <w:bookmarkEnd w:id="553"/>
      <w:r>
        <w:rPr>
          <w:rFonts w:hint="cs"/>
          <w:rtl/>
        </w:rPr>
        <w:t xml:space="preserve">תועלות מבחינת הפרט. לפי ניתוח שנעשה, אנחנו יודעים שלפחות כ-50% </w:t>
      </w:r>
      <w:bookmarkStart w:id="554" w:name="_ETM_Q1_2642835"/>
      <w:bookmarkEnd w:id="554"/>
      <w:r>
        <w:rPr>
          <w:rFonts w:hint="cs"/>
          <w:rtl/>
        </w:rPr>
        <w:t xml:space="preserve">מהנשים ייהנו או מצבם לא יורע מהעלאת </w:t>
      </w:r>
      <w:bookmarkStart w:id="555" w:name="_ETM_Q1_2638832"/>
      <w:bookmarkEnd w:id="555"/>
      <w:r>
        <w:rPr>
          <w:rFonts w:hint="cs"/>
          <w:rtl/>
        </w:rPr>
        <w:t xml:space="preserve">גיל הפרישה מ-62 ל-65, וחשוב לזכור את זה. הן </w:t>
      </w:r>
      <w:bookmarkStart w:id="556" w:name="_ETM_Q1_2644961"/>
      <w:bookmarkEnd w:id="556"/>
      <w:r>
        <w:rPr>
          <w:rFonts w:hint="cs"/>
          <w:rtl/>
        </w:rPr>
        <w:t xml:space="preserve">יעבדו יותר, יחסכו יותר, ויהיו להן יותר משאבים </w:t>
      </w:r>
      <w:bookmarkStart w:id="557" w:name="_ETM_Q1_2645283"/>
      <w:bookmarkEnd w:id="557"/>
      <w:r w:rsidR="00014ED0">
        <w:rPr>
          <w:rFonts w:hint="cs"/>
          <w:rtl/>
        </w:rPr>
        <w:t>ל</w:t>
      </w:r>
      <w:r>
        <w:rPr>
          <w:rFonts w:hint="cs"/>
          <w:rtl/>
        </w:rPr>
        <w:t xml:space="preserve">פנסיה. מנגד, אנחנו גם יודעים שכ-50% מהנשים ייפגעו או </w:t>
      </w:r>
      <w:bookmarkStart w:id="558" w:name="_ETM_Q1_2649987"/>
      <w:bookmarkEnd w:id="558"/>
      <w:r>
        <w:rPr>
          <w:rFonts w:hint="cs"/>
          <w:rtl/>
        </w:rPr>
        <w:t xml:space="preserve">מצבם יורע מהמהלך הזה, בעיקר אוכלוסייה שכבר נפלטה משוק </w:t>
      </w:r>
      <w:bookmarkStart w:id="559" w:name="_ETM_Q1_2653566"/>
      <w:bookmarkEnd w:id="559"/>
      <w:r>
        <w:rPr>
          <w:rFonts w:hint="cs"/>
          <w:rtl/>
        </w:rPr>
        <w:t>העבודה לפני גיל 62 ועכשיו תצטרך לחכות עוד שנים.</w:t>
      </w:r>
    </w:p>
    <w:p w:rsidR="006C3531" w:rsidRDefault="006C3531" w:rsidP="006C3531">
      <w:pPr>
        <w:rPr>
          <w:rtl/>
        </w:rPr>
      </w:pPr>
      <w:bookmarkStart w:id="560" w:name="_ETM_Q1_2657420"/>
      <w:bookmarkEnd w:id="560"/>
    </w:p>
    <w:p w:rsidR="002F5478" w:rsidRDefault="002F5478" w:rsidP="002F5478">
      <w:pPr>
        <w:pStyle w:val="af6"/>
        <w:rPr>
          <w:rtl/>
        </w:rPr>
      </w:pPr>
      <w:bookmarkStart w:id="561" w:name="_ETM_Q1_2658090"/>
      <w:bookmarkStart w:id="562" w:name="ET_yor_5297_122"/>
      <w:bookmarkEnd w:id="561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562"/>
      <w:r>
        <w:rPr>
          <w:rtl/>
        </w:rPr>
        <w:t xml:space="preserve">  </w:t>
      </w:r>
    </w:p>
    <w:p w:rsidR="006C3531" w:rsidRDefault="002F5478" w:rsidP="006C35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3531" w:rsidRDefault="006C3531" w:rsidP="006E14DB">
      <w:pPr>
        <w:rPr>
          <w:rtl/>
        </w:rPr>
      </w:pPr>
      <w:r>
        <w:rPr>
          <w:rFonts w:hint="cs"/>
          <w:rtl/>
        </w:rPr>
        <w:t xml:space="preserve">במיוחד </w:t>
      </w:r>
      <w:bookmarkStart w:id="563" w:name="_ETM_Q1_2659900"/>
      <w:bookmarkEnd w:id="563"/>
      <w:r>
        <w:rPr>
          <w:rFonts w:hint="cs"/>
          <w:rtl/>
        </w:rPr>
        <w:t>לאחר שנת קורונה</w:t>
      </w:r>
      <w:r w:rsidR="006E14D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E14DB">
        <w:rPr>
          <w:rFonts w:hint="cs"/>
          <w:rtl/>
        </w:rPr>
        <w:t xml:space="preserve">בה </w:t>
      </w:r>
      <w:r>
        <w:rPr>
          <w:rFonts w:hint="cs"/>
          <w:rtl/>
        </w:rPr>
        <w:t>האחוז שלהן עלה.</w:t>
      </w:r>
    </w:p>
    <w:p w:rsidR="00014ED0" w:rsidRDefault="00014ED0" w:rsidP="006E14DB">
      <w:pPr>
        <w:rPr>
          <w:rtl/>
        </w:rPr>
      </w:pPr>
      <w:bookmarkStart w:id="564" w:name="_ETM_Q1_2664634"/>
      <w:bookmarkEnd w:id="564"/>
    </w:p>
    <w:p w:rsidR="002F5478" w:rsidRDefault="002F5478" w:rsidP="002F5478">
      <w:pPr>
        <w:pStyle w:val="a4"/>
        <w:rPr>
          <w:rtl/>
        </w:rPr>
      </w:pPr>
      <w:bookmarkStart w:id="565" w:name="_ETM_Q1_2660117"/>
      <w:bookmarkStart w:id="566" w:name="ET_speaker_יעל_מבורך_124"/>
      <w:bookmarkEnd w:id="56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66"/>
    <w:p w:rsidR="006C3531" w:rsidRDefault="002F5478" w:rsidP="006C353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3531" w:rsidRDefault="00014ED0" w:rsidP="006C3531">
      <w:pPr>
        <w:rPr>
          <w:rtl/>
        </w:rPr>
      </w:pPr>
      <w:bookmarkStart w:id="567" w:name="_ETM_Q1_2666925"/>
      <w:bookmarkEnd w:id="567"/>
      <w:r>
        <w:rPr>
          <w:rFonts w:hint="cs"/>
          <w:rtl/>
        </w:rPr>
        <w:t>נכון.</w:t>
      </w:r>
      <w:r w:rsidR="006C3531">
        <w:rPr>
          <w:rFonts w:hint="cs"/>
          <w:rtl/>
        </w:rPr>
        <w:t xml:space="preserve"> וגם נשים </w:t>
      </w:r>
      <w:bookmarkStart w:id="568" w:name="_ETM_Q1_2671939"/>
      <w:bookmarkEnd w:id="568"/>
      <w:r w:rsidR="006C3531">
        <w:rPr>
          <w:rFonts w:hint="cs"/>
          <w:rtl/>
        </w:rPr>
        <w:t xml:space="preserve">שעובדות היום לאחר </w:t>
      </w:r>
      <w:r>
        <w:rPr>
          <w:rFonts w:hint="cs"/>
          <w:rtl/>
        </w:rPr>
        <w:t>גיל הפרישה מהצורך הפשוט להתפרנס,</w:t>
      </w:r>
      <w:r w:rsidR="006C3531">
        <w:rPr>
          <w:rFonts w:hint="cs"/>
          <w:rtl/>
        </w:rPr>
        <w:t xml:space="preserve"> הקצבה </w:t>
      </w:r>
      <w:bookmarkStart w:id="569" w:name="_ETM_Q1_2670996"/>
      <w:bookmarkEnd w:id="569"/>
      <w:r w:rsidR="006C3531">
        <w:rPr>
          <w:rFonts w:hint="cs"/>
          <w:rtl/>
        </w:rPr>
        <w:t xml:space="preserve">או החיסכון הפנסיוני שלהן לא מספיק. הן עובדות גם כך </w:t>
      </w:r>
      <w:bookmarkStart w:id="570" w:name="_ETM_Q1_2673074"/>
      <w:bookmarkEnd w:id="570"/>
      <w:r w:rsidR="006C3531">
        <w:rPr>
          <w:rFonts w:hint="cs"/>
          <w:rtl/>
        </w:rPr>
        <w:t xml:space="preserve">היום ועכשיו הן יעבדו אבל לא תהיה להן קצבה במשך </w:t>
      </w:r>
      <w:bookmarkStart w:id="571" w:name="_ETM_Q1_2675727"/>
      <w:bookmarkEnd w:id="571"/>
      <w:r>
        <w:rPr>
          <w:rFonts w:hint="cs"/>
          <w:rtl/>
        </w:rPr>
        <w:t xml:space="preserve">שנתיים או שלוש השנים האלה - </w:t>
      </w:r>
      <w:r w:rsidR="006C3531">
        <w:rPr>
          <w:rFonts w:hint="cs"/>
          <w:rtl/>
        </w:rPr>
        <w:t>אלו נשים שמצבן יורע. לכן</w:t>
      </w:r>
      <w:bookmarkStart w:id="572" w:name="_ETM_Q1_2678238"/>
      <w:bookmarkEnd w:id="572"/>
      <w:r w:rsidR="006C3531">
        <w:rPr>
          <w:rFonts w:hint="cs"/>
          <w:rtl/>
        </w:rPr>
        <w:t xml:space="preserve">, היה לנו מאוד חשוב שתהיה חבילה תומכת בהעלאת הגיל </w:t>
      </w:r>
      <w:bookmarkStart w:id="573" w:name="_ETM_Q1_2687789"/>
      <w:bookmarkEnd w:id="573"/>
      <w:r w:rsidR="006C3531">
        <w:rPr>
          <w:rFonts w:hint="cs"/>
          <w:rtl/>
        </w:rPr>
        <w:t xml:space="preserve">כדי לאפשר לו לקרות, אבל לצמצם את הפגיעה הזו. </w:t>
      </w:r>
      <w:bookmarkStart w:id="574" w:name="_ETM_Q1_2691523"/>
      <w:bookmarkEnd w:id="574"/>
    </w:p>
    <w:p w:rsidR="006C3531" w:rsidRDefault="006C3531" w:rsidP="006C3531">
      <w:pPr>
        <w:rPr>
          <w:rtl/>
        </w:rPr>
      </w:pPr>
      <w:bookmarkStart w:id="575" w:name="_ETM_Q1_2693216"/>
      <w:bookmarkEnd w:id="575"/>
    </w:p>
    <w:p w:rsidR="006C3531" w:rsidRDefault="006C3531" w:rsidP="00014ED0">
      <w:pPr>
        <w:rPr>
          <w:rtl/>
        </w:rPr>
      </w:pPr>
      <w:bookmarkStart w:id="576" w:name="_ETM_Q1_2694028"/>
      <w:bookmarkEnd w:id="576"/>
      <w:r>
        <w:rPr>
          <w:rFonts w:hint="cs"/>
          <w:rtl/>
        </w:rPr>
        <w:t xml:space="preserve">לחבילה התומכת הזו היו שלוש רגליים: קודם כול, צעדים מצמצמים </w:t>
      </w:r>
      <w:bookmarkStart w:id="577" w:name="_ETM_Q1_2698080"/>
      <w:bookmarkEnd w:id="577"/>
      <w:r>
        <w:rPr>
          <w:rFonts w:hint="cs"/>
          <w:rtl/>
        </w:rPr>
        <w:t xml:space="preserve">את הפגיעה לנשים שנפגעות במישרין, נשים מבוגרות, שחלקים רבים ממנה אכן </w:t>
      </w:r>
      <w:bookmarkStart w:id="578" w:name="_ETM_Q1_2693899"/>
      <w:bookmarkEnd w:id="578"/>
      <w:r>
        <w:rPr>
          <w:rFonts w:hint="cs"/>
          <w:rtl/>
        </w:rPr>
        <w:t>נכנסו לנוסח החוק, ותיכף ארחיב על זה. החלק שנוגע</w:t>
      </w:r>
      <w:bookmarkStart w:id="579" w:name="_ETM_Q1_2705248"/>
      <w:bookmarkEnd w:id="579"/>
      <w:r>
        <w:rPr>
          <w:rFonts w:hint="cs"/>
          <w:rtl/>
        </w:rPr>
        <w:t xml:space="preserve"> לנשים שהיום הן בגיל העבודה שעדיין לא קרובות לפנסיה, אבל </w:t>
      </w:r>
      <w:bookmarkStart w:id="580" w:name="_ETM_Q1_2710704"/>
      <w:bookmarkEnd w:id="580"/>
      <w:r>
        <w:rPr>
          <w:rFonts w:hint="cs"/>
          <w:rtl/>
        </w:rPr>
        <w:t xml:space="preserve">אנחנו יודעים שגם להן החיסכון הפנסיוני נמוך יותר כי </w:t>
      </w:r>
      <w:bookmarkStart w:id="581" w:name="_ETM_Q1_2714568"/>
      <w:bookmarkEnd w:id="581"/>
      <w:r>
        <w:rPr>
          <w:rFonts w:hint="cs"/>
          <w:rtl/>
        </w:rPr>
        <w:t xml:space="preserve">יש פערי שכר. </w:t>
      </w:r>
      <w:r w:rsidR="00014ED0">
        <w:rPr>
          <w:rFonts w:hint="cs"/>
          <w:rtl/>
        </w:rPr>
        <w:t>כש</w:t>
      </w:r>
      <w:r>
        <w:rPr>
          <w:rFonts w:hint="cs"/>
          <w:rtl/>
        </w:rPr>
        <w:t xml:space="preserve">נשים בישראל עובדות בשיעורי </w:t>
      </w:r>
      <w:bookmarkStart w:id="582" w:name="_ETM_Q1_2712275"/>
      <w:bookmarkEnd w:id="582"/>
      <w:r>
        <w:rPr>
          <w:rFonts w:hint="cs"/>
          <w:rtl/>
        </w:rPr>
        <w:t xml:space="preserve">תעסוקה מאוד גבוהים, שעות רבות, בכל הסקטורים, אבל עדיין יש </w:t>
      </w:r>
      <w:bookmarkStart w:id="583" w:name="_ETM_Q1_2715996"/>
      <w:bookmarkEnd w:id="583"/>
      <w:r w:rsidR="00014ED0">
        <w:rPr>
          <w:rFonts w:hint="cs"/>
          <w:rtl/>
        </w:rPr>
        <w:t>לנו פער שכר,</w:t>
      </w:r>
      <w:r>
        <w:rPr>
          <w:rFonts w:hint="cs"/>
          <w:rtl/>
        </w:rPr>
        <w:t xml:space="preserve"> יש גם פער בעולם של פנסיה </w:t>
      </w:r>
      <w:bookmarkStart w:id="584" w:name="_ETM_Q1_2721604"/>
      <w:bookmarkEnd w:id="584"/>
      <w:r>
        <w:rPr>
          <w:rFonts w:hint="cs"/>
          <w:rtl/>
        </w:rPr>
        <w:t xml:space="preserve">צוברת בקצבה לזקנה. וכפי שאמרתם, השוויון לא מתחיל </w:t>
      </w:r>
      <w:bookmarkStart w:id="585" w:name="_ETM_Q1_2727876"/>
      <w:bookmarkEnd w:id="585"/>
      <w:r>
        <w:rPr>
          <w:rFonts w:hint="cs"/>
          <w:rtl/>
        </w:rPr>
        <w:t xml:space="preserve">בסוף, ולכן רצינו צעדים שמצמצמים את הפגיעה </w:t>
      </w:r>
      <w:bookmarkStart w:id="586" w:name="_ETM_Q1_2729883"/>
      <w:bookmarkEnd w:id="586"/>
      <w:r>
        <w:rPr>
          <w:rFonts w:hint="cs"/>
          <w:rtl/>
        </w:rPr>
        <w:t>הזו. אנחנו רואים גם מניתוחי הכלכלן הראשי שהפגיעה בשכר אצל נשים היא לאחר הילד הראשון והשני.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נצמצם </w:t>
      </w:r>
      <w:bookmarkStart w:id="587" w:name="_ETM_Q1_2745137"/>
      <w:bookmarkEnd w:id="587"/>
      <w:r>
        <w:rPr>
          <w:rFonts w:hint="cs"/>
          <w:rtl/>
        </w:rPr>
        <w:t>את הפע</w:t>
      </w:r>
      <w:r w:rsidR="00014ED0">
        <w:rPr>
          <w:rFonts w:hint="cs"/>
          <w:rtl/>
        </w:rPr>
        <w:t>ר הזה בין גברים לנשים נוכל להגיע גם</w:t>
      </w:r>
      <w:r>
        <w:rPr>
          <w:rFonts w:hint="cs"/>
          <w:rtl/>
        </w:rPr>
        <w:t xml:space="preserve"> לפנסיה יותר שוויונית </w:t>
      </w:r>
      <w:bookmarkStart w:id="588" w:name="_ETM_Q1_2741900"/>
      <w:bookmarkEnd w:id="588"/>
      <w:r>
        <w:rPr>
          <w:rFonts w:hint="cs"/>
          <w:rtl/>
        </w:rPr>
        <w:t xml:space="preserve">בקצה. הנושא האחרון הוא עקרות הבית שלא נהנות </w:t>
      </w:r>
      <w:bookmarkStart w:id="589" w:name="_ETM_Q1_2749751"/>
      <w:bookmarkEnd w:id="589"/>
      <w:r>
        <w:rPr>
          <w:rFonts w:hint="cs"/>
          <w:rtl/>
        </w:rPr>
        <w:t xml:space="preserve">היום, לא בגיל 62 וגם לא בגיל 65, אלא </w:t>
      </w:r>
      <w:bookmarkStart w:id="590" w:name="_ETM_Q1_2751517"/>
      <w:bookmarkEnd w:id="590"/>
      <w:r>
        <w:rPr>
          <w:rFonts w:hint="cs"/>
          <w:rtl/>
        </w:rPr>
        <w:t xml:space="preserve">רק בגיל 70, מהזכות לקבל קצבת זקנה, </w:t>
      </w:r>
      <w:bookmarkStart w:id="591" w:name="_ETM_Q1_2759889"/>
      <w:bookmarkEnd w:id="591"/>
      <w:r>
        <w:rPr>
          <w:rFonts w:hint="cs"/>
          <w:rtl/>
        </w:rPr>
        <w:t>וגם זה עיוות שנכון כבר לטפל בו.</w:t>
      </w:r>
    </w:p>
    <w:p w:rsidR="006C3531" w:rsidRDefault="006C3531" w:rsidP="006C3531">
      <w:pPr>
        <w:ind w:firstLine="0"/>
        <w:rPr>
          <w:rtl/>
        </w:rPr>
      </w:pPr>
      <w:bookmarkStart w:id="592" w:name="_ETM_Q1_2763704"/>
      <w:bookmarkStart w:id="593" w:name="_ETM_Q1_2771428"/>
      <w:bookmarkEnd w:id="592"/>
      <w:bookmarkEnd w:id="593"/>
      <w:r>
        <w:rPr>
          <w:rFonts w:hint="cs"/>
          <w:rtl/>
        </w:rPr>
        <w:t>ה</w:t>
      </w:r>
      <w:bookmarkStart w:id="594" w:name="_ETM_Q1_2763748"/>
      <w:bookmarkEnd w:id="594"/>
      <w:r>
        <w:rPr>
          <w:rFonts w:hint="cs"/>
          <w:rtl/>
        </w:rPr>
        <w:t xml:space="preserve">מענה שנמצא בפני הכנסת </w:t>
      </w:r>
      <w:bookmarkStart w:id="595" w:name="_ETM_Q1_2766386"/>
      <w:bookmarkEnd w:id="595"/>
      <w:r>
        <w:rPr>
          <w:rFonts w:hint="cs"/>
          <w:rtl/>
        </w:rPr>
        <w:t>היום נוגע רק באוכלוסיות הראשונה, רק באלו שנפגעות במישרין.</w:t>
      </w:r>
      <w:r w:rsidR="00C6080D">
        <w:rPr>
          <w:rFonts w:hint="cs"/>
          <w:rtl/>
        </w:rPr>
        <w:t xml:space="preserve"> </w:t>
      </w:r>
    </w:p>
    <w:p w:rsidR="006C3531" w:rsidRDefault="006C3531" w:rsidP="006C3531">
      <w:pPr>
        <w:ind w:firstLine="0"/>
        <w:rPr>
          <w:rtl/>
        </w:rPr>
      </w:pPr>
      <w:bookmarkStart w:id="596" w:name="_ETM_Q1_2770840"/>
      <w:bookmarkEnd w:id="596"/>
    </w:p>
    <w:p w:rsidR="006C3531" w:rsidRDefault="006C3531" w:rsidP="006C3531">
      <w:pPr>
        <w:rPr>
          <w:rtl/>
        </w:rPr>
      </w:pPr>
      <w:bookmarkStart w:id="597" w:name="_ETM_Q1_2771129"/>
      <w:bookmarkEnd w:id="597"/>
      <w:r>
        <w:rPr>
          <w:rFonts w:hint="cs"/>
          <w:rtl/>
        </w:rPr>
        <w:t xml:space="preserve">לגבי </w:t>
      </w:r>
      <w:bookmarkStart w:id="598" w:name="_ETM_Q1_2772648"/>
      <w:bookmarkEnd w:id="598"/>
      <w:r>
        <w:rPr>
          <w:rFonts w:hint="cs"/>
          <w:rtl/>
        </w:rPr>
        <w:t xml:space="preserve">דמי אבטלה, מקצועות שוחקים ונקודת יציאה </w:t>
      </w:r>
      <w:r>
        <w:rPr>
          <w:rtl/>
        </w:rPr>
        <w:t>–</w:t>
      </w:r>
      <w:r>
        <w:rPr>
          <w:rFonts w:hint="cs"/>
          <w:rtl/>
        </w:rPr>
        <w:t xml:space="preserve"> אני חושבת שנכון </w:t>
      </w:r>
      <w:bookmarkStart w:id="599" w:name="_ETM_Q1_2777003"/>
      <w:bookmarkEnd w:id="599"/>
      <w:r>
        <w:rPr>
          <w:rFonts w:hint="cs"/>
          <w:rtl/>
        </w:rPr>
        <w:t xml:space="preserve">להסתכל על דמי אבטלה במובן מסוים כעל נקודת יציאה. ההצעה </w:t>
      </w:r>
      <w:bookmarkStart w:id="600" w:name="_ETM_Q1_2782311"/>
      <w:bookmarkEnd w:id="600"/>
      <w:r>
        <w:rPr>
          <w:rFonts w:hint="cs"/>
          <w:rtl/>
        </w:rPr>
        <w:t xml:space="preserve">פה היא 12 חודשים של דמי אבטלה. דמי אבטלה בשכר </w:t>
      </w:r>
      <w:bookmarkStart w:id="601" w:name="_ETM_Q1_2778366"/>
      <w:bookmarkEnd w:id="601"/>
      <w:r>
        <w:rPr>
          <w:rFonts w:hint="cs"/>
          <w:rtl/>
        </w:rPr>
        <w:t xml:space="preserve">מינימום זה 3,850 שקלים </w:t>
      </w:r>
      <w:r>
        <w:rPr>
          <w:rtl/>
        </w:rPr>
        <w:t>–</w:t>
      </w:r>
      <w:r>
        <w:rPr>
          <w:rFonts w:hint="cs"/>
          <w:rtl/>
        </w:rPr>
        <w:t xml:space="preserve"> תקנו אותי אם אני טועה. </w:t>
      </w:r>
      <w:bookmarkStart w:id="602" w:name="_ETM_Q1_2789294"/>
      <w:bookmarkEnd w:id="602"/>
      <w:r>
        <w:rPr>
          <w:rFonts w:hint="cs"/>
          <w:rtl/>
        </w:rPr>
        <w:t xml:space="preserve">זה כמעט כפול מהקצבה. זאת אומרת, אישה שעובדת במקצוע שוחק, מבלי שנגדיר אותו כמקצוע כזה </w:t>
      </w:r>
      <w:r w:rsidR="00707288">
        <w:rPr>
          <w:rFonts w:hint="cs"/>
          <w:rtl/>
        </w:rPr>
        <w:t xml:space="preserve">או מקצוע אחר, והיא </w:t>
      </w:r>
      <w:bookmarkStart w:id="603" w:name="_ETM_Q1_2797896"/>
      <w:bookmarkEnd w:id="603"/>
      <w:r w:rsidR="00707288">
        <w:rPr>
          <w:rFonts w:hint="cs"/>
          <w:rtl/>
        </w:rPr>
        <w:t xml:space="preserve">לא רוצה ולא יכולה להמשיך לעבוד לאחר גיל 62, </w:t>
      </w:r>
      <w:bookmarkStart w:id="604" w:name="_ETM_Q1_2794180"/>
      <w:bookmarkEnd w:id="604"/>
      <w:r w:rsidR="00707288">
        <w:rPr>
          <w:rFonts w:hint="cs"/>
          <w:rtl/>
        </w:rPr>
        <w:t xml:space="preserve">תהיה זכאית לאותם דמי אבטלה. זהו פתרון חשוב שצריך להגיד, </w:t>
      </w:r>
      <w:bookmarkStart w:id="605" w:name="_ETM_Q1_2805481"/>
      <w:bookmarkEnd w:id="605"/>
      <w:r w:rsidR="00707288">
        <w:rPr>
          <w:rFonts w:hint="cs"/>
          <w:rtl/>
        </w:rPr>
        <w:t xml:space="preserve">ונמצא על השולחן. כך גם ההגדלה של מענק העבודה. </w:t>
      </w:r>
    </w:p>
    <w:p w:rsidR="00707288" w:rsidRDefault="00707288" w:rsidP="006C3531">
      <w:pPr>
        <w:rPr>
          <w:rtl/>
        </w:rPr>
      </w:pPr>
    </w:p>
    <w:p w:rsidR="00707288" w:rsidRDefault="00707288" w:rsidP="006C3531">
      <w:pPr>
        <w:rPr>
          <w:rtl/>
        </w:rPr>
      </w:pPr>
      <w:bookmarkStart w:id="606" w:name="_ETM_Q1_2810367"/>
      <w:bookmarkEnd w:id="606"/>
      <w:r>
        <w:rPr>
          <w:rFonts w:hint="cs"/>
          <w:rtl/>
        </w:rPr>
        <w:t>ל</w:t>
      </w:r>
      <w:bookmarkStart w:id="607" w:name="_ETM_Q1_2810392"/>
      <w:bookmarkEnd w:id="607"/>
      <w:r>
        <w:rPr>
          <w:rFonts w:hint="cs"/>
          <w:rtl/>
        </w:rPr>
        <w:t xml:space="preserve">גבי </w:t>
      </w:r>
      <w:bookmarkStart w:id="608" w:name="_ETM_Q1_2810692"/>
      <w:bookmarkEnd w:id="608"/>
      <w:r>
        <w:rPr>
          <w:rFonts w:hint="cs"/>
          <w:rtl/>
        </w:rPr>
        <w:t xml:space="preserve">הדיסריגרד </w:t>
      </w:r>
      <w:r>
        <w:rPr>
          <w:rtl/>
        </w:rPr>
        <w:t>–</w:t>
      </w:r>
      <w:r>
        <w:rPr>
          <w:rFonts w:hint="cs"/>
          <w:rtl/>
        </w:rPr>
        <w:t xml:space="preserve"> אין דבר יותר קשור עניינית להעלאת הגיל מאשר </w:t>
      </w:r>
      <w:bookmarkStart w:id="609" w:name="_ETM_Q1_2816091"/>
      <w:bookmarkEnd w:id="609"/>
      <w:r>
        <w:rPr>
          <w:rFonts w:hint="cs"/>
          <w:rtl/>
        </w:rPr>
        <w:t>הדיסריגרד.</w:t>
      </w:r>
      <w:r w:rsidR="00014ED0">
        <w:rPr>
          <w:rFonts w:hint="cs"/>
          <w:rtl/>
        </w:rPr>
        <w:t xml:space="preserve"> מה </w:t>
      </w:r>
      <w:bookmarkStart w:id="610" w:name="_ETM_Q1_2822890"/>
      <w:bookmarkEnd w:id="610"/>
      <w:r w:rsidR="00014ED0">
        <w:rPr>
          <w:rFonts w:hint="cs"/>
          <w:rtl/>
        </w:rPr>
        <w:t>אנחנו אומרים?</w:t>
      </w:r>
      <w:r>
        <w:rPr>
          <w:rFonts w:hint="cs"/>
          <w:rtl/>
        </w:rPr>
        <w:t xml:space="preserve"> קצבת הזקנה מותנת בהכנסה. בעבר היא </w:t>
      </w:r>
      <w:r w:rsidR="00ED4A72">
        <w:rPr>
          <w:rFonts w:hint="cs"/>
          <w:rtl/>
        </w:rPr>
        <w:t>היתה</w:t>
      </w:r>
      <w:r>
        <w:rPr>
          <w:rFonts w:hint="cs"/>
          <w:rtl/>
        </w:rPr>
        <w:t xml:space="preserve"> מתחילה להתקזז </w:t>
      </w:r>
      <w:bookmarkStart w:id="611" w:name="_ETM_Q1_2818185"/>
      <w:bookmarkEnd w:id="611"/>
      <w:r>
        <w:rPr>
          <w:rFonts w:hint="cs"/>
          <w:rtl/>
        </w:rPr>
        <w:t xml:space="preserve">ב-6,000 שקל, ועכשיו היא תתקזז בהכנסה גבוהה יותר. כלומר, </w:t>
      </w:r>
      <w:bookmarkStart w:id="612" w:name="_ETM_Q1_2823309"/>
      <w:bookmarkEnd w:id="612"/>
      <w:r>
        <w:rPr>
          <w:rFonts w:hint="cs"/>
          <w:rtl/>
        </w:rPr>
        <w:t xml:space="preserve">אנחנו אומרים: מחד, אנחנו לוקחים לכם את הקצבה. מצד שני, </w:t>
      </w:r>
      <w:bookmarkStart w:id="613" w:name="_ETM_Q1_2832445"/>
      <w:bookmarkEnd w:id="613"/>
      <w:r>
        <w:rPr>
          <w:rFonts w:hint="cs"/>
          <w:rtl/>
        </w:rPr>
        <w:t>אם תעבדו לאחר גיל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הפרישה, אנחנו מעודדים אתכם לעבוד. </w:t>
      </w:r>
      <w:bookmarkStart w:id="614" w:name="_ETM_Q1_2835540"/>
      <w:bookmarkEnd w:id="614"/>
      <w:r>
        <w:rPr>
          <w:rFonts w:hint="cs"/>
          <w:rtl/>
        </w:rPr>
        <w:t xml:space="preserve">לכן, בעיניי יש לינק מקצועי מאוד רלוונטי לעניין הדיסריגרד. אני חושבת שההעלאה שנכנסה לחוק, בהובלת חברת </w:t>
      </w:r>
      <w:bookmarkStart w:id="615" w:name="_ETM_Q1_2837687"/>
      <w:bookmarkEnd w:id="615"/>
      <w:r>
        <w:rPr>
          <w:rFonts w:hint="cs"/>
          <w:rtl/>
        </w:rPr>
        <w:t xml:space="preserve">הכנסת מיכאלי, </w:t>
      </w:r>
      <w:r w:rsidR="00014ED0">
        <w:rPr>
          <w:rFonts w:hint="cs"/>
          <w:rtl/>
        </w:rPr>
        <w:t>היא</w:t>
      </w:r>
      <w:r>
        <w:rPr>
          <w:rFonts w:hint="cs"/>
          <w:rtl/>
        </w:rPr>
        <w:t xml:space="preserve"> מאוד חשובה. ככל שנצליח להפסיק </w:t>
      </w:r>
      <w:bookmarkStart w:id="616" w:name="_ETM_Q1_2843515"/>
      <w:bookmarkEnd w:id="616"/>
      <w:r>
        <w:rPr>
          <w:rFonts w:hint="cs"/>
          <w:rtl/>
        </w:rPr>
        <w:t>ולמתן את קיזוז הקצבה הזו</w:t>
      </w:r>
      <w:r w:rsidR="00014ED0">
        <w:rPr>
          <w:rFonts w:hint="cs"/>
          <w:rtl/>
        </w:rPr>
        <w:t>, אנחנו</w:t>
      </w:r>
      <w:r>
        <w:rPr>
          <w:rFonts w:hint="cs"/>
          <w:rtl/>
        </w:rPr>
        <w:t xml:space="preserve"> נעודד נשים בכלים כלכליים טובים להמשיך לעבוד. </w:t>
      </w:r>
    </w:p>
    <w:p w:rsidR="00707288" w:rsidRDefault="00707288" w:rsidP="006C3531">
      <w:pPr>
        <w:rPr>
          <w:rtl/>
        </w:rPr>
      </w:pPr>
      <w:bookmarkStart w:id="617" w:name="_ETM_Q1_2855240"/>
      <w:bookmarkEnd w:id="617"/>
    </w:p>
    <w:p w:rsidR="00707288" w:rsidRDefault="00707288" w:rsidP="006C3531">
      <w:pPr>
        <w:rPr>
          <w:rtl/>
        </w:rPr>
      </w:pPr>
      <w:bookmarkStart w:id="618" w:name="_ETM_Q1_2856045"/>
      <w:bookmarkEnd w:id="618"/>
      <w:r>
        <w:rPr>
          <w:rFonts w:hint="cs"/>
          <w:rtl/>
        </w:rPr>
        <w:t>הנושא האחרון הוא נושא</w:t>
      </w:r>
      <w:bookmarkStart w:id="619" w:name="_ETM_Q1_2849376"/>
      <w:bookmarkEnd w:id="619"/>
      <w:r>
        <w:rPr>
          <w:rFonts w:hint="cs"/>
          <w:rtl/>
        </w:rPr>
        <w:t xml:space="preserve"> דמי קיום בתקופת הכשרות מקצועיות. </w:t>
      </w:r>
    </w:p>
    <w:p w:rsidR="00707288" w:rsidRDefault="00707288" w:rsidP="00707288">
      <w:pPr>
        <w:ind w:firstLine="0"/>
        <w:rPr>
          <w:rtl/>
        </w:rPr>
      </w:pPr>
      <w:bookmarkStart w:id="620" w:name="_ETM_Q1_2860512"/>
      <w:bookmarkStart w:id="621" w:name="_ETM_Q1_2860896"/>
      <w:bookmarkEnd w:id="620"/>
      <w:bookmarkEnd w:id="621"/>
    </w:p>
    <w:p w:rsidR="002F5478" w:rsidRDefault="002F5478" w:rsidP="002F5478">
      <w:pPr>
        <w:pStyle w:val="af6"/>
        <w:rPr>
          <w:rtl/>
        </w:rPr>
      </w:pPr>
      <w:bookmarkStart w:id="622" w:name="_ETM_Q1_2861152"/>
      <w:bookmarkStart w:id="623" w:name="ET_yor_5297_126"/>
      <w:bookmarkEnd w:id="622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623"/>
      <w:r>
        <w:rPr>
          <w:rtl/>
        </w:rPr>
        <w:t xml:space="preserve">  </w:t>
      </w:r>
    </w:p>
    <w:p w:rsidR="00707288" w:rsidRDefault="002F5478" w:rsidP="007072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707288" w:rsidRDefault="00707288" w:rsidP="00014ED0">
      <w:pPr>
        <w:rPr>
          <w:rtl/>
        </w:rPr>
      </w:pPr>
      <w:r>
        <w:rPr>
          <w:rFonts w:hint="cs"/>
          <w:rtl/>
        </w:rPr>
        <w:t xml:space="preserve">כל השנים </w:t>
      </w:r>
      <w:r w:rsidR="00014ED0">
        <w:rPr>
          <w:rFonts w:hint="cs"/>
          <w:rtl/>
        </w:rPr>
        <w:t>הייתה גם</w:t>
      </w:r>
      <w:r>
        <w:rPr>
          <w:rFonts w:hint="cs"/>
          <w:rtl/>
        </w:rPr>
        <w:t xml:space="preserve"> בעיה </w:t>
      </w:r>
      <w:bookmarkStart w:id="624" w:name="_ETM_Q1_2864560"/>
      <w:bookmarkEnd w:id="624"/>
      <w:r>
        <w:rPr>
          <w:rFonts w:hint="cs"/>
          <w:rtl/>
        </w:rPr>
        <w:t xml:space="preserve">בקליטת אנשים או נשים בגיל מסוים בשוק העבודה. השנה </w:t>
      </w:r>
      <w:bookmarkStart w:id="625" w:name="_ETM_Q1_2875017"/>
      <w:bookmarkEnd w:id="625"/>
      <w:r>
        <w:rPr>
          <w:rFonts w:hint="cs"/>
          <w:rtl/>
        </w:rPr>
        <w:t xml:space="preserve">בגלל הקורונה זה </w:t>
      </w:r>
      <w:r w:rsidR="00014ED0">
        <w:rPr>
          <w:rFonts w:hint="cs"/>
          <w:rtl/>
        </w:rPr>
        <w:t>אפילו יותר קשה, ואנחנו רואים שהמצב הזה</w:t>
      </w:r>
      <w:r>
        <w:rPr>
          <w:rFonts w:hint="cs"/>
          <w:rtl/>
        </w:rPr>
        <w:t xml:space="preserve"> לא </w:t>
      </w:r>
      <w:bookmarkStart w:id="626" w:name="_ETM_Q1_2871908"/>
      <w:bookmarkEnd w:id="626"/>
      <w:r>
        <w:rPr>
          <w:rFonts w:hint="cs"/>
          <w:rtl/>
        </w:rPr>
        <w:t>מסתיים ו</w:t>
      </w:r>
      <w:r w:rsidR="00014ED0">
        <w:rPr>
          <w:rFonts w:hint="cs"/>
          <w:rtl/>
        </w:rPr>
        <w:t>שהוא</w:t>
      </w:r>
      <w:r>
        <w:rPr>
          <w:rFonts w:hint="cs"/>
          <w:rtl/>
        </w:rPr>
        <w:t xml:space="preserve"> עדיין לא </w:t>
      </w:r>
      <w:r w:rsidR="00014ED0">
        <w:rPr>
          <w:rFonts w:hint="cs"/>
          <w:rtl/>
        </w:rPr>
        <w:t>בשיקום</w:t>
      </w:r>
      <w:r>
        <w:rPr>
          <w:rFonts w:hint="cs"/>
          <w:rtl/>
        </w:rPr>
        <w:t>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עדיין בתוך </w:t>
      </w:r>
      <w:bookmarkStart w:id="627" w:name="_ETM_Q1_2889289"/>
      <w:bookmarkEnd w:id="627"/>
      <w:r>
        <w:rPr>
          <w:rFonts w:hint="cs"/>
          <w:rtl/>
        </w:rPr>
        <w:t xml:space="preserve">המצב הכאוטי הזה ואנחנו לא יודעים לאן </w:t>
      </w:r>
      <w:r w:rsidR="00014ED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יגיע. אנחנו אומרים: </w:t>
      </w:r>
      <w:bookmarkStart w:id="628" w:name="_ETM_Q1_2894119"/>
      <w:bookmarkEnd w:id="628"/>
      <w:r>
        <w:rPr>
          <w:rFonts w:hint="cs"/>
          <w:rtl/>
        </w:rPr>
        <w:t>אנחנו מעו</w:t>
      </w:r>
      <w:r w:rsidR="00014ED0">
        <w:rPr>
          <w:rFonts w:hint="cs"/>
          <w:rtl/>
        </w:rPr>
        <w:t xml:space="preserve">דדים אתכן לצאת לעבוד, אבל איפה הן יעבדו? </w:t>
      </w:r>
      <w:r>
        <w:rPr>
          <w:rFonts w:hint="cs"/>
          <w:rtl/>
        </w:rPr>
        <w:t xml:space="preserve">מה </w:t>
      </w:r>
      <w:bookmarkStart w:id="629" w:name="_ETM_Q1_2902557"/>
      <w:bookmarkEnd w:id="629"/>
      <w:r>
        <w:rPr>
          <w:rFonts w:hint="cs"/>
          <w:rtl/>
        </w:rPr>
        <w:t>המדינה ע</w:t>
      </w:r>
      <w:r w:rsidR="00014ED0">
        <w:rPr>
          <w:rFonts w:hint="cs"/>
          <w:rtl/>
        </w:rPr>
        <w:t>ושה כדי לאפשר יותר מקומות עבודה?</w:t>
      </w:r>
      <w:r>
        <w:rPr>
          <w:rFonts w:hint="cs"/>
          <w:rtl/>
        </w:rPr>
        <w:t xml:space="preserve"> </w:t>
      </w:r>
      <w:r w:rsidR="00014ED0">
        <w:rPr>
          <w:rFonts w:hint="cs"/>
          <w:rtl/>
        </w:rPr>
        <w:t xml:space="preserve">אנחנו </w:t>
      </w:r>
      <w:r>
        <w:rPr>
          <w:rFonts w:hint="cs"/>
          <w:rtl/>
        </w:rPr>
        <w:t>אומרים ל</w:t>
      </w:r>
      <w:r w:rsidR="00014ED0">
        <w:rPr>
          <w:rFonts w:hint="cs"/>
          <w:rtl/>
        </w:rPr>
        <w:t>נשים</w:t>
      </w:r>
      <w:r>
        <w:rPr>
          <w:rFonts w:hint="cs"/>
          <w:rtl/>
        </w:rPr>
        <w:t>:</w:t>
      </w:r>
      <w:r w:rsidR="00014ED0">
        <w:rPr>
          <w:rFonts w:hint="cs"/>
          <w:rtl/>
        </w:rPr>
        <w:t xml:space="preserve"> אנחנו מעודדים אתכן.</w:t>
      </w:r>
      <w:r w:rsidR="00C6080D">
        <w:rPr>
          <w:rFonts w:hint="cs"/>
          <w:rtl/>
        </w:rPr>
        <w:t xml:space="preserve"> </w:t>
      </w:r>
      <w:bookmarkStart w:id="630" w:name="_ETM_Q1_2913406"/>
      <w:bookmarkEnd w:id="630"/>
      <w:r w:rsidR="00014ED0">
        <w:rPr>
          <w:rFonts w:hint="cs"/>
          <w:rtl/>
        </w:rPr>
        <w:t>מצד אחד, ניקח</w:t>
      </w:r>
      <w:r>
        <w:rPr>
          <w:rFonts w:hint="cs"/>
          <w:rtl/>
        </w:rPr>
        <w:t xml:space="preserve"> </w:t>
      </w:r>
      <w:bookmarkStart w:id="631" w:name="_ETM_Q1_2906144"/>
      <w:bookmarkEnd w:id="631"/>
      <w:r w:rsidR="00014ED0">
        <w:rPr>
          <w:rFonts w:hint="cs"/>
          <w:rtl/>
        </w:rPr>
        <w:t>לכן את קצבת הזקנה.</w:t>
      </w:r>
      <w:r>
        <w:rPr>
          <w:rFonts w:hint="cs"/>
          <w:rtl/>
        </w:rPr>
        <w:t xml:space="preserve"> יאללה, צאו לעבוד. אבל איפה הן </w:t>
      </w:r>
      <w:bookmarkStart w:id="632" w:name="_ETM_Q1_2906679"/>
      <w:bookmarkEnd w:id="632"/>
      <w:r>
        <w:rPr>
          <w:rFonts w:hint="cs"/>
          <w:rtl/>
        </w:rPr>
        <w:t xml:space="preserve">יעבדו? </w:t>
      </w:r>
    </w:p>
    <w:p w:rsidR="00707288" w:rsidRDefault="00707288" w:rsidP="00707288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633" w:name="_ETM_Q1_2915985"/>
      <w:bookmarkStart w:id="634" w:name="_ETM_Q1_2915996"/>
      <w:bookmarkStart w:id="635" w:name="ET_speaker_יעל_מבורך_128"/>
      <w:bookmarkEnd w:id="633"/>
      <w:bookmarkEnd w:id="63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635"/>
    <w:p w:rsidR="00707288" w:rsidRDefault="002F5478" w:rsidP="00707288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7288" w:rsidRDefault="00707288" w:rsidP="00E8264E">
      <w:pPr>
        <w:rPr>
          <w:rtl/>
        </w:rPr>
      </w:pPr>
      <w:bookmarkStart w:id="636" w:name="_ETM_Q1_2917672"/>
      <w:bookmarkEnd w:id="636"/>
      <w:r>
        <w:rPr>
          <w:rFonts w:hint="cs"/>
          <w:rtl/>
        </w:rPr>
        <w:t xml:space="preserve">זה בדיוק מביא אותי לנקודה הרביעית של המתווה הזה </w:t>
      </w:r>
      <w:bookmarkStart w:id="637" w:name="_ETM_Q1_2914044"/>
      <w:bookmarkEnd w:id="637"/>
      <w:r>
        <w:rPr>
          <w:rFonts w:hint="cs"/>
          <w:rtl/>
        </w:rPr>
        <w:t xml:space="preserve">שנוגע להכשרות. ניסינו למצוא פתרון לבעיה, שלא ניתן לה </w:t>
      </w:r>
      <w:bookmarkStart w:id="638" w:name="_ETM_Q1_2916924"/>
      <w:bookmarkEnd w:id="638"/>
      <w:r>
        <w:rPr>
          <w:rFonts w:hint="cs"/>
          <w:rtl/>
        </w:rPr>
        <w:t>פתרון בדיונים הקודמים שהיו אגב הנושא הזה, של איך מאפשרים לנשים</w:t>
      </w:r>
      <w:r w:rsidR="00C6080D">
        <w:rPr>
          <w:rFonts w:hint="cs"/>
          <w:rtl/>
        </w:rPr>
        <w:t xml:space="preserve"> </w:t>
      </w:r>
      <w:bookmarkStart w:id="639" w:name="_ETM_Q1_2926162"/>
      <w:bookmarkEnd w:id="639"/>
      <w:r>
        <w:rPr>
          <w:rFonts w:hint="cs"/>
          <w:rtl/>
        </w:rPr>
        <w:t xml:space="preserve">שנפלטו משוק העבודה לחזור לעבוד. הן יצאו בגיל 55 </w:t>
      </w:r>
      <w:r>
        <w:rPr>
          <w:rtl/>
        </w:rPr>
        <w:t>–</w:t>
      </w:r>
      <w:r w:rsidR="00014ED0">
        <w:rPr>
          <w:rFonts w:hint="cs"/>
          <w:rtl/>
        </w:rPr>
        <w:t xml:space="preserve"> 57,</w:t>
      </w:r>
      <w:r>
        <w:rPr>
          <w:rFonts w:hint="cs"/>
          <w:rtl/>
        </w:rPr>
        <w:t xml:space="preserve"> הן היו</w:t>
      </w:r>
      <w:r w:rsidR="00014ED0">
        <w:rPr>
          <w:rFonts w:hint="cs"/>
          <w:rtl/>
        </w:rPr>
        <w:t xml:space="preserve"> צריכות לח</w:t>
      </w:r>
      <w:r>
        <w:rPr>
          <w:rFonts w:hint="cs"/>
          <w:rtl/>
        </w:rPr>
        <w:t xml:space="preserve">כות </w:t>
      </w:r>
      <w:bookmarkStart w:id="640" w:name="_ETM_Q1_2927222"/>
      <w:bookmarkEnd w:id="640"/>
      <w:r>
        <w:rPr>
          <w:rFonts w:hint="cs"/>
          <w:rtl/>
        </w:rPr>
        <w:t xml:space="preserve">עד גיל 62, ועכשיו יחכו תקופה יותר ארוכה. לכן, </w:t>
      </w:r>
      <w:bookmarkStart w:id="641" w:name="_ETM_Q1_2939190"/>
      <w:bookmarkEnd w:id="641"/>
      <w:r>
        <w:rPr>
          <w:rFonts w:hint="cs"/>
          <w:rtl/>
        </w:rPr>
        <w:t xml:space="preserve">המתווה הזה של הכשרות מקצועיות ארוכות יחסית לנשים, וזה יכול </w:t>
      </w:r>
      <w:bookmarkStart w:id="642" w:name="_ETM_Q1_2945346"/>
      <w:bookmarkEnd w:id="642"/>
      <w:r>
        <w:rPr>
          <w:rFonts w:hint="cs"/>
          <w:rtl/>
        </w:rPr>
        <w:t>להיות גם לגברים, שילוו בדמי קיום</w:t>
      </w:r>
      <w:r w:rsidR="00E8264E">
        <w:rPr>
          <w:rFonts w:hint="cs"/>
          <w:rtl/>
        </w:rPr>
        <w:t>,</w:t>
      </w:r>
      <w:r>
        <w:rPr>
          <w:rFonts w:hint="cs"/>
          <w:rtl/>
        </w:rPr>
        <w:t xml:space="preserve"> למעשה, מצד </w:t>
      </w:r>
      <w:bookmarkStart w:id="643" w:name="_ETM_Q1_2945235"/>
      <w:bookmarkEnd w:id="643"/>
      <w:r>
        <w:rPr>
          <w:rFonts w:hint="cs"/>
          <w:rtl/>
        </w:rPr>
        <w:t xml:space="preserve">אחד, ביכולת ללמוד ולעבור את ההכשרה, ומצד שני, להתפרנס ולקבל </w:t>
      </w:r>
      <w:bookmarkStart w:id="644" w:name="_ETM_Q1_2947102"/>
      <w:bookmarkEnd w:id="644"/>
      <w:r>
        <w:rPr>
          <w:rFonts w:hint="cs"/>
          <w:rtl/>
        </w:rPr>
        <w:t>איזושהי הכנסה</w:t>
      </w:r>
      <w:r w:rsidR="00E8264E">
        <w:rPr>
          <w:rFonts w:hint="cs"/>
          <w:rtl/>
        </w:rPr>
        <w:t>,</w:t>
      </w:r>
      <w:r>
        <w:rPr>
          <w:rFonts w:hint="cs"/>
          <w:rtl/>
        </w:rPr>
        <w:t xml:space="preserve"> היא מאוד מאוד חשובה. אני חושב</w:t>
      </w:r>
      <w:bookmarkStart w:id="645" w:name="_ETM_Q1_2959054"/>
      <w:bookmarkEnd w:id="645"/>
      <w:r>
        <w:rPr>
          <w:rFonts w:hint="cs"/>
          <w:rtl/>
        </w:rPr>
        <w:t xml:space="preserve">ת שזוהי תוספת משמעותית למתווה הזה. </w:t>
      </w:r>
      <w:r w:rsidR="00E8264E">
        <w:rPr>
          <w:rFonts w:hint="cs"/>
          <w:rtl/>
        </w:rPr>
        <w:t xml:space="preserve">אבל </w:t>
      </w:r>
      <w:r w:rsidR="00242E6A">
        <w:rPr>
          <w:rFonts w:hint="cs"/>
          <w:rtl/>
        </w:rPr>
        <w:t xml:space="preserve">חשוב לי לציין שכמו הכשרות באופן כללי, </w:t>
      </w:r>
      <w:bookmarkStart w:id="646" w:name="_ETM_Q1_2954328"/>
      <w:bookmarkEnd w:id="646"/>
      <w:r w:rsidR="00242E6A">
        <w:rPr>
          <w:rFonts w:hint="cs"/>
          <w:rtl/>
        </w:rPr>
        <w:t xml:space="preserve">הן לא קבועות בחוק. </w:t>
      </w:r>
    </w:p>
    <w:p w:rsidR="00242E6A" w:rsidRDefault="00242E6A" w:rsidP="00707288">
      <w:pPr>
        <w:rPr>
          <w:rtl/>
        </w:rPr>
      </w:pPr>
      <w:bookmarkStart w:id="647" w:name="_ETM_Q1_2957649"/>
      <w:bookmarkEnd w:id="647"/>
    </w:p>
    <w:p w:rsidR="002F5478" w:rsidRDefault="002F5478" w:rsidP="002F5478">
      <w:pPr>
        <w:pStyle w:val="a4"/>
        <w:rPr>
          <w:rtl/>
        </w:rPr>
      </w:pPr>
      <w:bookmarkStart w:id="648" w:name="_ETM_Q1_2958331"/>
      <w:bookmarkStart w:id="649" w:name="ET_knessetmember_5561_130"/>
      <w:bookmarkEnd w:id="64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649"/>
      <w:r>
        <w:rPr>
          <w:rtl/>
        </w:rPr>
        <w:t xml:space="preserve">  </w:t>
      </w:r>
    </w:p>
    <w:p w:rsidR="00242E6A" w:rsidRDefault="002F5478" w:rsidP="00242E6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242E6A">
      <w:pPr>
        <w:rPr>
          <w:rtl/>
        </w:rPr>
      </w:pPr>
      <w:bookmarkStart w:id="650" w:name="_ETM_Q1_2958126"/>
      <w:bookmarkEnd w:id="650"/>
      <w:r>
        <w:rPr>
          <w:rFonts w:hint="cs"/>
          <w:rtl/>
        </w:rPr>
        <w:t xml:space="preserve">אבל אלו דיונים </w:t>
      </w:r>
      <w:bookmarkStart w:id="651" w:name="_ETM_Q1_2960085"/>
      <w:bookmarkEnd w:id="651"/>
      <w:r>
        <w:rPr>
          <w:rFonts w:hint="cs"/>
          <w:rtl/>
        </w:rPr>
        <w:t xml:space="preserve">לא של חוק הסדרים. </w:t>
      </w:r>
    </w:p>
    <w:p w:rsidR="00242E6A" w:rsidRDefault="00242E6A" w:rsidP="00242E6A">
      <w:pPr>
        <w:rPr>
          <w:rtl/>
        </w:rPr>
      </w:pPr>
      <w:bookmarkStart w:id="652" w:name="_ETM_Q1_2963728"/>
      <w:bookmarkEnd w:id="652"/>
    </w:p>
    <w:p w:rsidR="002F5478" w:rsidRDefault="002F5478" w:rsidP="002F5478">
      <w:pPr>
        <w:pStyle w:val="af6"/>
        <w:rPr>
          <w:rtl/>
        </w:rPr>
      </w:pPr>
      <w:bookmarkStart w:id="653" w:name="_ETM_Q1_2963756"/>
      <w:bookmarkStart w:id="654" w:name="ET_yor_5297_132"/>
      <w:bookmarkEnd w:id="65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654"/>
      <w:r>
        <w:rPr>
          <w:rtl/>
        </w:rPr>
        <w:t xml:space="preserve">  </w:t>
      </w:r>
    </w:p>
    <w:p w:rsidR="00242E6A" w:rsidRDefault="002F5478" w:rsidP="00242E6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242E6A">
      <w:pPr>
        <w:rPr>
          <w:rtl/>
        </w:rPr>
      </w:pPr>
      <w:r>
        <w:rPr>
          <w:rFonts w:hint="cs"/>
          <w:rtl/>
        </w:rPr>
        <w:t xml:space="preserve">נכון. </w:t>
      </w:r>
    </w:p>
    <w:p w:rsidR="00242E6A" w:rsidRDefault="00242E6A" w:rsidP="00242E6A">
      <w:pPr>
        <w:rPr>
          <w:rtl/>
        </w:rPr>
      </w:pPr>
      <w:bookmarkStart w:id="655" w:name="_ETM_Q1_2968085"/>
      <w:bookmarkEnd w:id="655"/>
    </w:p>
    <w:p w:rsidR="002F5478" w:rsidRDefault="002F5478" w:rsidP="002F5478">
      <w:pPr>
        <w:pStyle w:val="a4"/>
        <w:rPr>
          <w:rtl/>
        </w:rPr>
      </w:pPr>
      <w:bookmarkStart w:id="656" w:name="_ETM_Q1_2968347"/>
      <w:bookmarkStart w:id="657" w:name="ET_knessetmember_5561_134"/>
      <w:bookmarkEnd w:id="65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657"/>
      <w:r>
        <w:rPr>
          <w:rtl/>
        </w:rPr>
        <w:t xml:space="preserve">  </w:t>
      </w:r>
    </w:p>
    <w:p w:rsidR="00242E6A" w:rsidRDefault="002F5478" w:rsidP="00242E6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242E6A">
      <w:pPr>
        <w:rPr>
          <w:rtl/>
        </w:rPr>
      </w:pPr>
      <w:r>
        <w:rPr>
          <w:rFonts w:hint="cs"/>
          <w:rtl/>
        </w:rPr>
        <w:t xml:space="preserve">האם אפשר לקיים דיון, למשל, על דמי </w:t>
      </w:r>
      <w:bookmarkStart w:id="658" w:name="_ETM_Q1_2962810"/>
      <w:bookmarkEnd w:id="658"/>
      <w:r>
        <w:rPr>
          <w:rFonts w:hint="cs"/>
          <w:rtl/>
        </w:rPr>
        <w:t>קיום, בחוק ההסדרים?</w:t>
      </w:r>
    </w:p>
    <w:p w:rsidR="00242E6A" w:rsidRDefault="00242E6A" w:rsidP="00242E6A">
      <w:pPr>
        <w:rPr>
          <w:rtl/>
        </w:rPr>
      </w:pPr>
      <w:bookmarkStart w:id="659" w:name="_ETM_Q1_2972289"/>
      <w:bookmarkEnd w:id="659"/>
    </w:p>
    <w:p w:rsidR="002F5478" w:rsidRDefault="002F5478" w:rsidP="002F5478">
      <w:pPr>
        <w:pStyle w:val="a4"/>
        <w:rPr>
          <w:rtl/>
        </w:rPr>
      </w:pPr>
      <w:bookmarkStart w:id="660" w:name="_ETM_Q1_2972587"/>
      <w:bookmarkStart w:id="661" w:name="ET_speaker_יעל_מבורך_136"/>
      <w:bookmarkEnd w:id="66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661"/>
    <w:p w:rsidR="00242E6A" w:rsidRDefault="002F5478" w:rsidP="00242E6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242E6A">
      <w:pPr>
        <w:rPr>
          <w:rtl/>
        </w:rPr>
      </w:pPr>
      <w:bookmarkStart w:id="662" w:name="_ETM_Q1_2967343"/>
      <w:bookmarkEnd w:id="662"/>
      <w:r>
        <w:rPr>
          <w:rFonts w:hint="cs"/>
          <w:rtl/>
        </w:rPr>
        <w:t xml:space="preserve">רציתי להגיד שהוא לא מופיע </w:t>
      </w:r>
      <w:bookmarkStart w:id="663" w:name="_ETM_Q1_2973152"/>
      <w:bookmarkEnd w:id="663"/>
      <w:r>
        <w:rPr>
          <w:rFonts w:hint="cs"/>
          <w:rtl/>
        </w:rPr>
        <w:t xml:space="preserve">בחקיקה בכלל ולכן חשוב שהכנסת תראה אותו ותאשר אותו לפני </w:t>
      </w:r>
      <w:bookmarkStart w:id="664" w:name="_ETM_Q1_2980673"/>
      <w:bookmarkEnd w:id="664"/>
      <w:r>
        <w:rPr>
          <w:rFonts w:hint="cs"/>
          <w:rtl/>
        </w:rPr>
        <w:t xml:space="preserve">שהגיל יעלה. </w:t>
      </w:r>
    </w:p>
    <w:p w:rsidR="00242E6A" w:rsidRDefault="00242E6A" w:rsidP="00242E6A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665" w:name="_ETM_Q1_2976317"/>
      <w:bookmarkStart w:id="666" w:name="_ETM_Q1_2976343"/>
      <w:bookmarkStart w:id="667" w:name="_ETM_Q1_2977433"/>
      <w:bookmarkStart w:id="668" w:name="ET_knessetmember_5561_138"/>
      <w:bookmarkEnd w:id="665"/>
      <w:bookmarkEnd w:id="666"/>
      <w:bookmarkEnd w:id="66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668"/>
      <w:r>
        <w:rPr>
          <w:rtl/>
        </w:rPr>
        <w:t xml:space="preserve">  </w:t>
      </w:r>
    </w:p>
    <w:p w:rsidR="00242E6A" w:rsidRDefault="002F5478" w:rsidP="00242E6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242E6A">
      <w:pPr>
        <w:rPr>
          <w:rtl/>
        </w:rPr>
      </w:pPr>
      <w:r>
        <w:rPr>
          <w:rFonts w:hint="cs"/>
          <w:rtl/>
        </w:rPr>
        <w:t xml:space="preserve">הכנסת </w:t>
      </w:r>
      <w:bookmarkStart w:id="669" w:name="_ETM_Q1_2983016"/>
      <w:bookmarkEnd w:id="669"/>
      <w:r>
        <w:rPr>
          <w:rFonts w:hint="cs"/>
          <w:rtl/>
        </w:rPr>
        <w:t xml:space="preserve">זה כנסת. אני יודע, אני חבר כנסת כבר הרבה שנים. אבל אני שואל מה עמדתך כמנכ"לית משרד. </w:t>
      </w:r>
      <w:bookmarkStart w:id="670" w:name="_ETM_Q1_2982792"/>
      <w:bookmarkEnd w:id="670"/>
      <w:r>
        <w:rPr>
          <w:rFonts w:hint="cs"/>
          <w:rtl/>
        </w:rPr>
        <w:t xml:space="preserve">האם זה יכול להיות בחוק ההסדרים? </w:t>
      </w:r>
    </w:p>
    <w:p w:rsidR="00242E6A" w:rsidRDefault="00242E6A" w:rsidP="00242E6A">
      <w:pPr>
        <w:rPr>
          <w:rtl/>
        </w:rPr>
      </w:pPr>
      <w:bookmarkStart w:id="671" w:name="_ETM_Q1_2985770"/>
      <w:bookmarkEnd w:id="671"/>
    </w:p>
    <w:p w:rsidR="002F5478" w:rsidRDefault="002F5478" w:rsidP="002F5478">
      <w:pPr>
        <w:pStyle w:val="a4"/>
        <w:rPr>
          <w:rtl/>
        </w:rPr>
      </w:pPr>
      <w:bookmarkStart w:id="672" w:name="_ETM_Q1_2986086"/>
      <w:bookmarkStart w:id="673" w:name="ET_speaker_יעל_מבורך_140"/>
      <w:bookmarkEnd w:id="67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673"/>
    <w:p w:rsidR="00242E6A" w:rsidRDefault="002F5478" w:rsidP="00242E6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242E6A">
      <w:pPr>
        <w:rPr>
          <w:rtl/>
        </w:rPr>
      </w:pPr>
      <w:bookmarkStart w:id="674" w:name="_ETM_Q1_2987001"/>
      <w:bookmarkStart w:id="675" w:name="_ETM_Q1_2989239"/>
      <w:bookmarkEnd w:id="674"/>
      <w:bookmarkEnd w:id="675"/>
      <w:r>
        <w:rPr>
          <w:rFonts w:hint="cs"/>
          <w:rtl/>
        </w:rPr>
        <w:t xml:space="preserve">קודם כול, ההחלטה הזו </w:t>
      </w:r>
      <w:bookmarkStart w:id="676" w:name="_ETM_Q1_2992185"/>
      <w:bookmarkEnd w:id="676"/>
      <w:r>
        <w:rPr>
          <w:rFonts w:hint="cs"/>
          <w:rtl/>
        </w:rPr>
        <w:t xml:space="preserve">על ידי הממשלה התקבלה, אז לא אגיד שום דבר מעבר </w:t>
      </w:r>
      <w:bookmarkStart w:id="677" w:name="_ETM_Q1_2988201"/>
      <w:bookmarkEnd w:id="677"/>
      <w:r>
        <w:rPr>
          <w:rFonts w:hint="cs"/>
          <w:rtl/>
        </w:rPr>
        <w:t xml:space="preserve">לזה. ההחלטה של הממשלה היא שזה יהיה בחוק ההסדרים. </w:t>
      </w:r>
      <w:bookmarkStart w:id="678" w:name="_ETM_Q1_2994978"/>
      <w:bookmarkEnd w:id="678"/>
    </w:p>
    <w:p w:rsidR="00242E6A" w:rsidRDefault="00242E6A" w:rsidP="00242E6A">
      <w:pPr>
        <w:rPr>
          <w:rtl/>
        </w:rPr>
      </w:pPr>
      <w:bookmarkStart w:id="679" w:name="_ETM_Q1_2998098"/>
      <w:bookmarkEnd w:id="679"/>
    </w:p>
    <w:p w:rsidR="002F5478" w:rsidRDefault="002F5478" w:rsidP="002F5478">
      <w:pPr>
        <w:pStyle w:val="a4"/>
        <w:rPr>
          <w:rtl/>
        </w:rPr>
      </w:pPr>
      <w:bookmarkStart w:id="680" w:name="_ETM_Q1_2998410"/>
      <w:bookmarkStart w:id="681" w:name="_ETM_Q1_2999314"/>
      <w:bookmarkStart w:id="682" w:name="ET_knessetmember_5561_142"/>
      <w:bookmarkEnd w:id="680"/>
      <w:bookmarkEnd w:id="68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682"/>
      <w:r>
        <w:rPr>
          <w:rtl/>
        </w:rPr>
        <w:t xml:space="preserve">  </w:t>
      </w:r>
    </w:p>
    <w:p w:rsidR="00242E6A" w:rsidRDefault="002F5478" w:rsidP="00242E6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242E6A">
      <w:pPr>
        <w:rPr>
          <w:rtl/>
        </w:rPr>
      </w:pPr>
      <w:r>
        <w:rPr>
          <w:rFonts w:hint="cs"/>
          <w:rtl/>
        </w:rPr>
        <w:t xml:space="preserve">אל תכריחו אותי להגיד מה שאני חושב. את כל </w:t>
      </w:r>
      <w:bookmarkStart w:id="683" w:name="_ETM_Q1_2999260"/>
      <w:bookmarkEnd w:id="683"/>
      <w:r>
        <w:rPr>
          <w:rFonts w:hint="cs"/>
          <w:rtl/>
        </w:rPr>
        <w:t xml:space="preserve">הדברים שהם הביאו אליי ואני זרקתי כי זה אנטי חברתי בעליל, </w:t>
      </w:r>
      <w:bookmarkStart w:id="684" w:name="_ETM_Q1_2998951"/>
      <w:bookmarkEnd w:id="684"/>
      <w:r>
        <w:rPr>
          <w:rFonts w:hint="cs"/>
          <w:rtl/>
        </w:rPr>
        <w:t xml:space="preserve">העבירו בממשלה. מה זה "העבירו בממשלה"? אנחנו מדברים </w:t>
      </w:r>
      <w:bookmarkStart w:id="685" w:name="_ETM_Q1_3004591"/>
      <w:bookmarkEnd w:id="685"/>
      <w:r>
        <w:rPr>
          <w:rFonts w:hint="cs"/>
          <w:rtl/>
        </w:rPr>
        <w:t xml:space="preserve">על העלאת גיל הפרישה לנשים. את אמרת נקודות נכונות וצריך לקיים עליהן דיון. </w:t>
      </w:r>
    </w:p>
    <w:p w:rsidR="00242E6A" w:rsidRDefault="00242E6A" w:rsidP="00242E6A">
      <w:pPr>
        <w:rPr>
          <w:rtl/>
        </w:rPr>
      </w:pPr>
      <w:bookmarkStart w:id="686" w:name="_ETM_Q1_2999289"/>
      <w:bookmarkEnd w:id="686"/>
    </w:p>
    <w:p w:rsidR="002F5478" w:rsidRDefault="002F5478" w:rsidP="002F5478">
      <w:pPr>
        <w:pStyle w:val="af6"/>
        <w:rPr>
          <w:rtl/>
        </w:rPr>
      </w:pPr>
      <w:bookmarkStart w:id="687" w:name="_ETM_Q1_3013031"/>
      <w:bookmarkStart w:id="688" w:name="ET_yor_5297_144"/>
      <w:bookmarkEnd w:id="68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688"/>
      <w:r>
        <w:rPr>
          <w:rtl/>
        </w:rPr>
        <w:t xml:space="preserve">  </w:t>
      </w:r>
    </w:p>
    <w:p w:rsidR="00242E6A" w:rsidRDefault="002F5478" w:rsidP="00242E6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242E6A" w:rsidP="00E8264E">
      <w:pPr>
        <w:rPr>
          <w:rtl/>
        </w:rPr>
      </w:pPr>
      <w:r>
        <w:rPr>
          <w:rFonts w:hint="cs"/>
          <w:rtl/>
        </w:rPr>
        <w:t xml:space="preserve">נכון, צריך לקיים את </w:t>
      </w:r>
      <w:bookmarkStart w:id="689" w:name="_ETM_Q1_3023095"/>
      <w:bookmarkEnd w:id="689"/>
      <w:r>
        <w:rPr>
          <w:rFonts w:hint="cs"/>
          <w:rtl/>
        </w:rPr>
        <w:t xml:space="preserve">הדיון הזה. </w:t>
      </w:r>
      <w:r w:rsidR="000E04BC">
        <w:rPr>
          <w:rFonts w:hint="cs"/>
          <w:rtl/>
        </w:rPr>
        <w:t>גם עצם ה</w:t>
      </w:r>
      <w:r>
        <w:rPr>
          <w:rFonts w:hint="cs"/>
          <w:rtl/>
        </w:rPr>
        <w:t xml:space="preserve">עובדה שהעבירו את זה בממשלה מבלי </w:t>
      </w:r>
      <w:bookmarkStart w:id="690" w:name="_ETM_Q1_3028951"/>
      <w:bookmarkEnd w:id="690"/>
      <w:r>
        <w:rPr>
          <w:rFonts w:hint="cs"/>
          <w:rtl/>
        </w:rPr>
        <w:t>לקחת בחשבון את הדרישה ש</w:t>
      </w:r>
      <w:r w:rsidR="00ED4A72">
        <w:rPr>
          <w:rFonts w:hint="cs"/>
          <w:rtl/>
        </w:rPr>
        <w:t>היתה</w:t>
      </w:r>
      <w:r>
        <w:rPr>
          <w:rFonts w:hint="cs"/>
          <w:rtl/>
        </w:rPr>
        <w:t xml:space="preserve"> כל הזמן. כלומר, גם אתן </w:t>
      </w:r>
      <w:bookmarkStart w:id="691" w:name="_ETM_Q1_3034027"/>
      <w:bookmarkEnd w:id="691"/>
      <w:r>
        <w:rPr>
          <w:rFonts w:hint="cs"/>
          <w:rtl/>
        </w:rPr>
        <w:t>כשרות הייתן חלק מהדרישה הזו בעבר, שזה מחייב דיונים רציניים</w:t>
      </w:r>
      <w:bookmarkStart w:id="692" w:name="_ETM_Q1_3034942"/>
      <w:bookmarkEnd w:id="692"/>
      <w:r>
        <w:rPr>
          <w:rFonts w:hint="cs"/>
          <w:rtl/>
        </w:rPr>
        <w:t xml:space="preserve"> </w:t>
      </w:r>
      <w:bookmarkStart w:id="693" w:name="_ETM_Q1_3033412"/>
      <w:bookmarkEnd w:id="693"/>
      <w:r>
        <w:rPr>
          <w:rFonts w:hint="cs"/>
          <w:rtl/>
        </w:rPr>
        <w:t xml:space="preserve">בוועדות ולא להעביר את זה בחוק ההסדרים. מה גם </w:t>
      </w:r>
      <w:bookmarkStart w:id="694" w:name="_ETM_Q1_3051654"/>
      <w:bookmarkEnd w:id="694"/>
      <w:r>
        <w:rPr>
          <w:rFonts w:hint="cs"/>
          <w:rtl/>
        </w:rPr>
        <w:t xml:space="preserve">שאנחנו יודעים איך זה יתנהל אם זה בסוף יגיע לוועדת הכספים כמו </w:t>
      </w:r>
      <w:bookmarkStart w:id="695" w:name="_ETM_Q1_3047295"/>
      <w:bookmarkEnd w:id="695"/>
      <w:r>
        <w:rPr>
          <w:rFonts w:hint="cs"/>
          <w:rtl/>
        </w:rPr>
        <w:t>שמתוכנן.</w:t>
      </w:r>
      <w:r w:rsidR="000E04BC">
        <w:rPr>
          <w:rFonts w:hint="cs"/>
          <w:rtl/>
        </w:rPr>
        <w:t xml:space="preserve"> </w:t>
      </w:r>
      <w:bookmarkStart w:id="696" w:name="_ETM_Q1_3060545"/>
      <w:bookmarkEnd w:id="696"/>
      <w:r w:rsidR="00E8264E">
        <w:rPr>
          <w:rFonts w:hint="cs"/>
          <w:rtl/>
        </w:rPr>
        <w:t>הממשלה, האוצר, הבטיחו לעצמו,</w:t>
      </w:r>
      <w:r w:rsidR="000E04BC">
        <w:rPr>
          <w:rFonts w:hint="cs"/>
          <w:rtl/>
        </w:rPr>
        <w:t xml:space="preserve"> ועדה שהיא גם כן איכשהו </w:t>
      </w:r>
      <w:bookmarkStart w:id="697" w:name="_ETM_Q1_3071371"/>
      <w:bookmarkEnd w:id="697"/>
      <w:r w:rsidR="000E04BC">
        <w:rPr>
          <w:rFonts w:hint="cs"/>
          <w:rtl/>
        </w:rPr>
        <w:t>תזרום עם חוק ההסדרים. זהו נושא מאוד חשוב ונ</w:t>
      </w:r>
      <w:bookmarkStart w:id="698" w:name="_ETM_Q1_3079190"/>
      <w:bookmarkEnd w:id="698"/>
      <w:r w:rsidR="000E04BC">
        <w:rPr>
          <w:rFonts w:hint="cs"/>
          <w:rtl/>
        </w:rPr>
        <w:t xml:space="preserve">עמוד על כך שליושב-ראש הכנסת תהיה גם אמירה בעניין הזה </w:t>
      </w:r>
      <w:r w:rsidR="000E04BC">
        <w:rPr>
          <w:rFonts w:hint="cs"/>
          <w:rtl/>
        </w:rPr>
        <w:lastRenderedPageBreak/>
        <w:t xml:space="preserve">כי זה מהסמכויות שלו, ואנחנו דורשות זאת. </w:t>
      </w:r>
      <w:bookmarkStart w:id="699" w:name="_ETM_Q1_3081066"/>
      <w:bookmarkEnd w:id="699"/>
      <w:r w:rsidR="000E04BC">
        <w:rPr>
          <w:rFonts w:hint="cs"/>
          <w:rtl/>
        </w:rPr>
        <w:t>אני כבר פניתי בעניין הזה, וגם הוועדה הזו כוועדה</w:t>
      </w:r>
      <w:bookmarkStart w:id="700" w:name="_ETM_Q1_3085082"/>
      <w:bookmarkEnd w:id="700"/>
      <w:r w:rsidR="000E04BC">
        <w:rPr>
          <w:rFonts w:hint="cs"/>
          <w:rtl/>
        </w:rPr>
        <w:t>, על כלל חברותיה,</w:t>
      </w:r>
      <w:r w:rsidR="00E8264E">
        <w:rPr>
          <w:rFonts w:hint="cs"/>
          <w:rtl/>
        </w:rPr>
        <w:t xml:space="preserve"> </w:t>
      </w:r>
      <w:bookmarkStart w:id="701" w:name="_ETM_Q1_3091651"/>
      <w:bookmarkEnd w:id="701"/>
      <w:r w:rsidR="00E8264E">
        <w:rPr>
          <w:rFonts w:hint="cs"/>
          <w:rtl/>
        </w:rPr>
        <w:t>תפנה</w:t>
      </w:r>
      <w:r w:rsidR="000E04BC">
        <w:rPr>
          <w:rFonts w:hint="cs"/>
          <w:rtl/>
        </w:rPr>
        <w:t xml:space="preserve"> </w:t>
      </w:r>
      <w:bookmarkStart w:id="702" w:name="_ETM_Q1_3076153"/>
      <w:bookmarkEnd w:id="702"/>
      <w:r w:rsidR="000E04BC">
        <w:rPr>
          <w:rFonts w:hint="cs"/>
          <w:rtl/>
        </w:rPr>
        <w:t xml:space="preserve">ליושב-ראש הכנסת להשתמש בסמכויות האלה </w:t>
      </w:r>
      <w:bookmarkStart w:id="703" w:name="_ETM_Q1_3097483"/>
      <w:bookmarkEnd w:id="703"/>
      <w:r w:rsidR="000E04BC">
        <w:rPr>
          <w:rFonts w:hint="cs"/>
          <w:rtl/>
        </w:rPr>
        <w:t xml:space="preserve">ולהחליט שצעד כל כך גדול, שיש לו השפעה על חיי נשים, לא יעבור </w:t>
      </w:r>
      <w:bookmarkStart w:id="704" w:name="_ETM_Q1_3099412"/>
      <w:bookmarkEnd w:id="704"/>
      <w:r w:rsidR="000E04BC">
        <w:rPr>
          <w:rFonts w:hint="cs"/>
          <w:rtl/>
        </w:rPr>
        <w:t xml:space="preserve">בקלות בחוק ההסדרים. צריך </w:t>
      </w:r>
      <w:bookmarkStart w:id="705" w:name="_ETM_Q1_3107278"/>
      <w:bookmarkEnd w:id="705"/>
      <w:r w:rsidR="000E04BC">
        <w:rPr>
          <w:rFonts w:hint="cs"/>
          <w:rtl/>
        </w:rPr>
        <w:t>לפצל אותו מחוק ההסדרים.</w:t>
      </w:r>
    </w:p>
    <w:p w:rsidR="00242E6A" w:rsidRDefault="00242E6A" w:rsidP="000E04BC">
      <w:pPr>
        <w:ind w:firstLine="0"/>
        <w:rPr>
          <w:rtl/>
        </w:rPr>
      </w:pPr>
      <w:bookmarkStart w:id="706" w:name="_ETM_Q1_3016959"/>
      <w:bookmarkEnd w:id="706"/>
    </w:p>
    <w:p w:rsidR="002F5478" w:rsidRDefault="002F5478" w:rsidP="002F5478">
      <w:pPr>
        <w:pStyle w:val="a4"/>
        <w:rPr>
          <w:rtl/>
        </w:rPr>
      </w:pPr>
      <w:bookmarkStart w:id="707" w:name="_ETM_Q1_2999320"/>
      <w:bookmarkStart w:id="708" w:name="ET_speaker_יעל_מבורך_146"/>
      <w:bookmarkEnd w:id="70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08"/>
    <w:p w:rsidR="00242E6A" w:rsidRDefault="002F5478" w:rsidP="00242E6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E6A" w:rsidRDefault="000E04BC" w:rsidP="00242E6A">
      <w:pPr>
        <w:rPr>
          <w:rtl/>
        </w:rPr>
      </w:pPr>
      <w:bookmarkStart w:id="709" w:name="_ETM_Q1_3000711"/>
      <w:bookmarkEnd w:id="709"/>
      <w:r>
        <w:rPr>
          <w:rFonts w:hint="cs"/>
          <w:rtl/>
        </w:rPr>
        <w:t xml:space="preserve">אם אני רוצה לשים דגש על דבר </w:t>
      </w:r>
      <w:bookmarkStart w:id="710" w:name="_ETM_Q1_3112622"/>
      <w:bookmarkEnd w:id="710"/>
      <w:r>
        <w:rPr>
          <w:rFonts w:hint="cs"/>
          <w:rtl/>
        </w:rPr>
        <w:t xml:space="preserve">אחד, זהו הנושא של השוויון המגדרי, והגיל המוקדם יותר, נשים בשוק העבודה בגיל מוקדם יותר, ולא רק בסוגיה של </w:t>
      </w:r>
      <w:bookmarkStart w:id="711" w:name="_ETM_Q1_3120705"/>
      <w:bookmarkEnd w:id="711"/>
      <w:r>
        <w:rPr>
          <w:rFonts w:hint="cs"/>
          <w:rtl/>
        </w:rPr>
        <w:t>הפנסיה, שצריך לזכור שלא נכלל</w:t>
      </w:r>
      <w:r w:rsidR="00C6080D">
        <w:rPr>
          <w:rFonts w:hint="cs"/>
          <w:rtl/>
        </w:rPr>
        <w:t xml:space="preserve"> </w:t>
      </w:r>
      <w:bookmarkStart w:id="712" w:name="_ETM_Q1_3113226"/>
      <w:bookmarkEnd w:id="712"/>
      <w:r>
        <w:rPr>
          <w:rFonts w:hint="cs"/>
          <w:rtl/>
        </w:rPr>
        <w:t xml:space="preserve">במתווה בכלל. </w:t>
      </w:r>
      <w:bookmarkStart w:id="713" w:name="_ETM_Q1_3126083"/>
      <w:bookmarkEnd w:id="713"/>
      <w:r>
        <w:rPr>
          <w:rFonts w:hint="cs"/>
          <w:rtl/>
        </w:rPr>
        <w:t xml:space="preserve">כלומר, נשים בגיל העבודה, צמצום הפערים המגדריים בגילאים המוקדמים </w:t>
      </w:r>
      <w:bookmarkStart w:id="714" w:name="_ETM_Q1_3128656"/>
      <w:bookmarkEnd w:id="714"/>
      <w:r>
        <w:rPr>
          <w:rFonts w:hint="cs"/>
          <w:rtl/>
        </w:rPr>
        <w:t xml:space="preserve">ביותר, ולא רק </w:t>
      </w:r>
      <w:r w:rsidR="00E8264E">
        <w:rPr>
          <w:rFonts w:hint="cs"/>
          <w:rtl/>
        </w:rPr>
        <w:t>בנשים שנפגעות במישרין -</w:t>
      </w:r>
      <w:r>
        <w:rPr>
          <w:rFonts w:hint="cs"/>
          <w:rtl/>
        </w:rPr>
        <w:t xml:space="preserve"> אני חושבת שחשוב שזה </w:t>
      </w:r>
      <w:bookmarkStart w:id="715" w:name="_ETM_Q1_3126287"/>
      <w:bookmarkEnd w:id="715"/>
      <w:r>
        <w:rPr>
          <w:rFonts w:hint="cs"/>
          <w:rtl/>
        </w:rPr>
        <w:t xml:space="preserve">ייכנס. </w:t>
      </w:r>
    </w:p>
    <w:p w:rsidR="00242E6A" w:rsidRDefault="00242E6A" w:rsidP="00242E6A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716" w:name="_ETM_Q1_2679409"/>
      <w:bookmarkStart w:id="717" w:name="ET_yor_5297_148"/>
      <w:bookmarkEnd w:id="71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717"/>
      <w:r>
        <w:rPr>
          <w:rtl/>
        </w:rPr>
        <w:t xml:space="preserve">  </w:t>
      </w:r>
    </w:p>
    <w:p w:rsidR="000E04BC" w:rsidRDefault="002F5478" w:rsidP="000E04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E04BC" w:rsidRDefault="000E04BC" w:rsidP="000E04BC">
      <w:pPr>
        <w:rPr>
          <w:rtl/>
        </w:rPr>
      </w:pPr>
      <w:r>
        <w:rPr>
          <w:rFonts w:hint="cs"/>
          <w:rtl/>
        </w:rPr>
        <w:t xml:space="preserve">ובמיוחד ומאחר ולא קראו לזה העלאת </w:t>
      </w:r>
      <w:bookmarkStart w:id="718" w:name="_ETM_Q1_3133873"/>
      <w:bookmarkEnd w:id="718"/>
      <w:r>
        <w:rPr>
          <w:rFonts w:hint="cs"/>
          <w:rtl/>
        </w:rPr>
        <w:t xml:space="preserve">גיל פרישה אלא שוויון מגדרי. כלומר, אם כבר מדברים על שוויון מגדרי אז </w:t>
      </w:r>
      <w:bookmarkStart w:id="719" w:name="_ETM_Q1_3132699"/>
      <w:bookmarkEnd w:id="719"/>
      <w:r>
        <w:rPr>
          <w:rFonts w:hint="cs"/>
          <w:rtl/>
        </w:rPr>
        <w:t xml:space="preserve">בואו נדבר על ההתחלה ולא רק על היציאה, </w:t>
      </w:r>
      <w:bookmarkStart w:id="720" w:name="_ETM_Q1_3143518"/>
      <w:bookmarkEnd w:id="720"/>
      <w:r>
        <w:rPr>
          <w:rFonts w:hint="cs"/>
          <w:rtl/>
        </w:rPr>
        <w:t>כמו שאמרתי בהתחלה.</w:t>
      </w:r>
    </w:p>
    <w:p w:rsidR="000E04BC" w:rsidRDefault="000E04BC" w:rsidP="000E04BC">
      <w:pPr>
        <w:rPr>
          <w:rtl/>
        </w:rPr>
      </w:pPr>
      <w:bookmarkStart w:id="721" w:name="_ETM_Q1_3145723"/>
      <w:bookmarkEnd w:id="721"/>
    </w:p>
    <w:p w:rsidR="002F5478" w:rsidRDefault="002F5478" w:rsidP="002F5478">
      <w:pPr>
        <w:pStyle w:val="a4"/>
        <w:rPr>
          <w:rtl/>
        </w:rPr>
      </w:pPr>
      <w:bookmarkStart w:id="722" w:name="_ETM_Q1_3146088"/>
      <w:bookmarkStart w:id="723" w:name="ET_knessetmember_6152_150"/>
      <w:bookmarkEnd w:id="72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2F5478">
        <w:rPr>
          <w:rStyle w:val="TagStyle"/>
          <w:rtl/>
        </w:rPr>
        <w:t xml:space="preserve"> &lt;&lt; דובר &gt;&gt;</w:t>
      </w:r>
      <w:bookmarkEnd w:id="723"/>
      <w:r>
        <w:rPr>
          <w:rtl/>
        </w:rPr>
        <w:t xml:space="preserve">  </w:t>
      </w:r>
    </w:p>
    <w:p w:rsidR="000E04BC" w:rsidRDefault="002F5478" w:rsidP="000E04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E04BC" w:rsidRDefault="000E04BC" w:rsidP="000E04BC">
      <w:pPr>
        <w:rPr>
          <w:rtl/>
        </w:rPr>
      </w:pPr>
      <w:bookmarkStart w:id="724" w:name="_ETM_Q1_3151187"/>
      <w:bookmarkEnd w:id="724"/>
      <w:r>
        <w:rPr>
          <w:rFonts w:hint="cs"/>
          <w:rtl/>
        </w:rPr>
        <w:t xml:space="preserve">אני חייבת לצאת להצביע עוד כמה דקות. חשוב </w:t>
      </w:r>
      <w:bookmarkStart w:id="725" w:name="_ETM_Q1_3160990"/>
      <w:bookmarkEnd w:id="725"/>
      <w:r>
        <w:rPr>
          <w:rFonts w:hint="cs"/>
          <w:rtl/>
        </w:rPr>
        <w:t xml:space="preserve">לי להגיד את הדברים הבאים. ביידן בנאומו לאומה </w:t>
      </w:r>
      <w:bookmarkStart w:id="726" w:name="_ETM_Q1_3165476"/>
      <w:bookmarkEnd w:id="726"/>
      <w:r>
        <w:rPr>
          <w:rFonts w:hint="cs"/>
          <w:rtl/>
        </w:rPr>
        <w:t xml:space="preserve">דיבר על כך שמדיניות החלחול לא עובדת, שהמחשבה שבה תיווצר </w:t>
      </w:r>
      <w:bookmarkStart w:id="727" w:name="_ETM_Q1_3170001"/>
      <w:bookmarkEnd w:id="727"/>
      <w:r>
        <w:rPr>
          <w:rFonts w:hint="cs"/>
          <w:rtl/>
        </w:rPr>
        <w:t xml:space="preserve">איזושהי שמנת שתחזיק את הכסף שלנו, שזה במילים פחות מכובסות מה שמנסים </w:t>
      </w:r>
      <w:bookmarkStart w:id="728" w:name="_ETM_Q1_3169795"/>
      <w:bookmarkEnd w:id="728"/>
      <w:r>
        <w:rPr>
          <w:rFonts w:hint="cs"/>
          <w:rtl/>
        </w:rPr>
        <w:t xml:space="preserve">לעשות עם העלאת גיל הפרישה, </w:t>
      </w:r>
      <w:bookmarkStart w:id="729" w:name="_ETM_Q1_3179728"/>
      <w:bookmarkEnd w:id="729"/>
      <w:r>
        <w:rPr>
          <w:rFonts w:hint="cs"/>
          <w:rtl/>
        </w:rPr>
        <w:t xml:space="preserve">וזה יחלחל איכשהו לעניים ולמוחלשים, לא עובדת. </w:t>
      </w:r>
    </w:p>
    <w:p w:rsidR="000E04BC" w:rsidRDefault="000E04BC" w:rsidP="000E04BC">
      <w:pPr>
        <w:rPr>
          <w:rtl/>
        </w:rPr>
      </w:pPr>
    </w:p>
    <w:p w:rsidR="000E04BC" w:rsidRDefault="000E04BC" w:rsidP="000E04BC">
      <w:pPr>
        <w:rPr>
          <w:rtl/>
        </w:rPr>
      </w:pPr>
      <w:bookmarkStart w:id="730" w:name="_ETM_Q1_3176356"/>
      <w:bookmarkStart w:id="731" w:name="_ETM_Q1_3176370"/>
      <w:bookmarkEnd w:id="730"/>
      <w:bookmarkEnd w:id="731"/>
      <w:r>
        <w:rPr>
          <w:rFonts w:hint="cs"/>
          <w:rtl/>
        </w:rPr>
        <w:t xml:space="preserve">החיים </w:t>
      </w:r>
      <w:bookmarkStart w:id="732" w:name="_ETM_Q1_3178728"/>
      <w:bookmarkEnd w:id="732"/>
      <w:r>
        <w:rPr>
          <w:rFonts w:hint="cs"/>
          <w:rtl/>
        </w:rPr>
        <w:t xml:space="preserve">שלנו כנשים לא מתחילים בפנסיה, הפנסיה היא </w:t>
      </w:r>
      <w:bookmarkStart w:id="733" w:name="_ETM_Q1_3188201"/>
      <w:bookmarkEnd w:id="733"/>
      <w:r>
        <w:rPr>
          <w:rFonts w:hint="cs"/>
          <w:rtl/>
        </w:rPr>
        <w:t xml:space="preserve">שלב מסוים ברצף. אתם יכולים לדמיין רק איזה פער יש </w:t>
      </w:r>
      <w:bookmarkStart w:id="734" w:name="_ETM_Q1_3191901"/>
      <w:bookmarkEnd w:id="734"/>
      <w:r>
        <w:rPr>
          <w:rFonts w:hint="cs"/>
          <w:rtl/>
        </w:rPr>
        <w:t xml:space="preserve">בין גבר בן 35, אב לשני ילדים, לבין אישה </w:t>
      </w:r>
      <w:bookmarkStart w:id="735" w:name="_ETM_Q1_3191088"/>
      <w:bookmarkEnd w:id="735"/>
      <w:r>
        <w:rPr>
          <w:rFonts w:hint="cs"/>
          <w:rtl/>
        </w:rPr>
        <w:t>בת 35, אימא לשני ילדים, כאשר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בשלוש השנים הראשונות </w:t>
      </w:r>
      <w:bookmarkStart w:id="736" w:name="_ETM_Q1_3204343"/>
      <w:bookmarkEnd w:id="736"/>
      <w:r w:rsidR="00E8264E">
        <w:rPr>
          <w:rFonts w:hint="cs"/>
          <w:rtl/>
        </w:rPr>
        <w:t>לחייו של הילד</w:t>
      </w:r>
      <w:r>
        <w:rPr>
          <w:rFonts w:hint="cs"/>
          <w:rtl/>
        </w:rPr>
        <w:t xml:space="preserve"> הם צריכים לשלם סכום של בין </w:t>
      </w:r>
      <w:bookmarkStart w:id="737" w:name="_ETM_Q1_3206368"/>
      <w:bookmarkEnd w:id="737"/>
      <w:r>
        <w:rPr>
          <w:rFonts w:hint="cs"/>
          <w:rtl/>
        </w:rPr>
        <w:t xml:space="preserve">3,500 ל-5,000 שקל בחודש. רוב ההורים שנאלצים לוותר על </w:t>
      </w:r>
      <w:bookmarkStart w:id="738" w:name="_ETM_Q1_3213503"/>
      <w:bookmarkEnd w:id="738"/>
      <w:r>
        <w:rPr>
          <w:rFonts w:hint="cs"/>
          <w:rtl/>
        </w:rPr>
        <w:t>העבודה כדי להישאר עם הילדים בבית הן אימהות. לכן,</w:t>
      </w:r>
      <w:bookmarkStart w:id="739" w:name="_ETM_Q1_3217477"/>
      <w:bookmarkEnd w:id="739"/>
      <w:r>
        <w:rPr>
          <w:rFonts w:hint="cs"/>
          <w:rtl/>
        </w:rPr>
        <w:t xml:space="preserve"> שווה לנהל את הדיון גם על זה. הפנסיה היא תחנה </w:t>
      </w:r>
      <w:bookmarkStart w:id="740" w:name="_ETM_Q1_3217607"/>
      <w:bookmarkEnd w:id="740"/>
      <w:r>
        <w:rPr>
          <w:rFonts w:hint="cs"/>
          <w:rtl/>
        </w:rPr>
        <w:t>ברצף, אי השוויון מתחיל הרבה יותר מוקדם, והפנסיה רק מקצינה את הסיפור הזה.</w:t>
      </w:r>
      <w:r w:rsidR="00C6080D">
        <w:rPr>
          <w:rFonts w:hint="cs"/>
          <w:rtl/>
        </w:rPr>
        <w:t xml:space="preserve"> </w:t>
      </w:r>
    </w:p>
    <w:p w:rsidR="00E97A8F" w:rsidRDefault="00E97A8F" w:rsidP="000E04BC">
      <w:pPr>
        <w:rPr>
          <w:rtl/>
        </w:rPr>
      </w:pPr>
      <w:bookmarkStart w:id="741" w:name="_ETM_Q1_3223056"/>
      <w:bookmarkEnd w:id="741"/>
    </w:p>
    <w:p w:rsidR="00E97A8F" w:rsidRDefault="00E97A8F" w:rsidP="000E04BC">
      <w:pPr>
        <w:rPr>
          <w:rtl/>
        </w:rPr>
      </w:pPr>
      <w:bookmarkStart w:id="742" w:name="_ETM_Q1_3223625"/>
      <w:bookmarkEnd w:id="742"/>
      <w:r>
        <w:rPr>
          <w:rFonts w:hint="cs"/>
          <w:rtl/>
        </w:rPr>
        <w:t>תודה רבה לכם, אני רצה להצביע.</w:t>
      </w:r>
    </w:p>
    <w:p w:rsidR="00E97A8F" w:rsidRDefault="00E97A8F" w:rsidP="000E04BC">
      <w:pPr>
        <w:rPr>
          <w:rtl/>
        </w:rPr>
      </w:pPr>
      <w:bookmarkStart w:id="743" w:name="_ETM_Q1_3227008"/>
      <w:bookmarkStart w:id="744" w:name="_ETM_Q1_3227279"/>
      <w:bookmarkEnd w:id="743"/>
      <w:bookmarkEnd w:id="744"/>
    </w:p>
    <w:p w:rsidR="002F5478" w:rsidRDefault="002F5478" w:rsidP="002F5478">
      <w:pPr>
        <w:pStyle w:val="af6"/>
        <w:rPr>
          <w:rtl/>
        </w:rPr>
      </w:pPr>
      <w:bookmarkStart w:id="745" w:name="ET_yor_5297_152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745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 xml:space="preserve">תודה. </w:t>
      </w:r>
      <w:bookmarkStart w:id="746" w:name="_ETM_Q1_3228927"/>
      <w:bookmarkEnd w:id="746"/>
    </w:p>
    <w:p w:rsidR="00E97A8F" w:rsidRDefault="00E97A8F" w:rsidP="00E97A8F">
      <w:pPr>
        <w:rPr>
          <w:rtl/>
        </w:rPr>
      </w:pPr>
      <w:bookmarkStart w:id="747" w:name="_ETM_Q1_3232829"/>
      <w:bookmarkEnd w:id="747"/>
    </w:p>
    <w:p w:rsidR="002F5478" w:rsidRDefault="002F5478" w:rsidP="002F5478">
      <w:pPr>
        <w:pStyle w:val="a4"/>
        <w:rPr>
          <w:rtl/>
        </w:rPr>
      </w:pPr>
      <w:bookmarkStart w:id="748" w:name="_ETM_Q1_3232859"/>
      <w:bookmarkStart w:id="749" w:name="ET_knessetmember_6207_154"/>
      <w:bookmarkEnd w:id="74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749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8264E">
      <w:pPr>
        <w:rPr>
          <w:rtl/>
        </w:rPr>
      </w:pPr>
      <w:bookmarkStart w:id="750" w:name="_ETM_Q1_3235112"/>
      <w:bookmarkEnd w:id="750"/>
      <w:r>
        <w:rPr>
          <w:rFonts w:hint="cs"/>
          <w:rtl/>
        </w:rPr>
        <w:t xml:space="preserve">גברתי היושבת-ראש, ברשותך רק משפט כי בדברים שלי קודם </w:t>
      </w:r>
      <w:bookmarkStart w:id="751" w:name="_ETM_Q1_3230424"/>
      <w:bookmarkEnd w:id="751"/>
      <w:r>
        <w:rPr>
          <w:rFonts w:hint="cs"/>
          <w:rtl/>
        </w:rPr>
        <w:t xml:space="preserve">לא התייחסתי לזה, ואני מסכימה איתכן לחלוטין. למאבק למען </w:t>
      </w:r>
      <w:bookmarkStart w:id="752" w:name="_ETM_Q1_3240472"/>
      <w:bookmarkEnd w:id="752"/>
      <w:r>
        <w:rPr>
          <w:rFonts w:hint="cs"/>
          <w:rtl/>
        </w:rPr>
        <w:t xml:space="preserve">שוויון מגדרי בעולם העבודה יש שתי רגליים מרכזיות: אחת היא </w:t>
      </w:r>
      <w:bookmarkStart w:id="753" w:name="_ETM_Q1_3245854"/>
      <w:bookmarkEnd w:id="753"/>
      <w:r>
        <w:rPr>
          <w:rFonts w:hint="cs"/>
          <w:rtl/>
        </w:rPr>
        <w:t>חינוך חינם מסוף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תקופת הלידה, והשנייה היא תקופת לידה מקבילה </w:t>
      </w:r>
      <w:bookmarkStart w:id="754" w:name="_ETM_Q1_3245411"/>
      <w:bookmarkEnd w:id="754"/>
      <w:r>
        <w:rPr>
          <w:rFonts w:hint="cs"/>
          <w:rtl/>
        </w:rPr>
        <w:t xml:space="preserve">לאבות. לצערי, אלו דברים שהממשלה הזו לא </w:t>
      </w:r>
      <w:r w:rsidR="00ED4A72">
        <w:rPr>
          <w:rFonts w:hint="cs"/>
          <w:rtl/>
        </w:rPr>
        <w:t>היתה</w:t>
      </w:r>
      <w:r>
        <w:rPr>
          <w:rFonts w:hint="cs"/>
          <w:rtl/>
        </w:rPr>
        <w:t xml:space="preserve"> מוכנה </w:t>
      </w:r>
      <w:bookmarkStart w:id="755" w:name="_ETM_Q1_3256186"/>
      <w:bookmarkEnd w:id="755"/>
      <w:r>
        <w:rPr>
          <w:rFonts w:hint="cs"/>
          <w:rtl/>
        </w:rPr>
        <w:t>להעביר. המאבק שלי למען זה ה</w:t>
      </w:r>
      <w:r w:rsidR="00E8264E">
        <w:rPr>
          <w:rFonts w:hint="cs"/>
          <w:rtl/>
        </w:rPr>
        <w:t>ם</w:t>
      </w:r>
      <w:r w:rsidR="00C6080D">
        <w:rPr>
          <w:rFonts w:hint="cs"/>
          <w:rtl/>
        </w:rPr>
        <w:t xml:space="preserve"> </w:t>
      </w:r>
      <w:r w:rsidR="00E8264E">
        <w:rPr>
          <w:rFonts w:hint="cs"/>
          <w:rtl/>
        </w:rPr>
        <w:t xml:space="preserve">דברים שהם חלק </w:t>
      </w:r>
      <w:r>
        <w:rPr>
          <w:rFonts w:hint="cs"/>
          <w:rtl/>
        </w:rPr>
        <w:t xml:space="preserve">ממצע מפלגת העבודה. </w:t>
      </w:r>
      <w:bookmarkStart w:id="756" w:name="_ETM_Q1_3262435"/>
      <w:bookmarkEnd w:id="756"/>
      <w:r>
        <w:rPr>
          <w:rFonts w:hint="cs"/>
          <w:rtl/>
        </w:rPr>
        <w:t xml:space="preserve">אין שאלה שהמאבק למען שוויון מגדרי בעולם העבודה </w:t>
      </w:r>
      <w:bookmarkStart w:id="757" w:name="_ETM_Q1_3257451"/>
      <w:bookmarkEnd w:id="757"/>
      <w:r>
        <w:rPr>
          <w:rFonts w:hint="cs"/>
          <w:rtl/>
        </w:rPr>
        <w:t xml:space="preserve">צריך להתחיל מההתחלה. הוא כולל הרבה מאוד סעיפים, כששני אלה </w:t>
      </w:r>
      <w:bookmarkStart w:id="758" w:name="_ETM_Q1_3263089"/>
      <w:bookmarkEnd w:id="758"/>
      <w:r>
        <w:rPr>
          <w:rFonts w:hint="cs"/>
          <w:rtl/>
        </w:rPr>
        <w:t xml:space="preserve">הם באמת המרכזיים ביותר, והמאבק שלנו למענם לא ייפסק. </w:t>
      </w:r>
      <w:bookmarkStart w:id="759" w:name="_ETM_Q1_3268658"/>
      <w:bookmarkEnd w:id="759"/>
    </w:p>
    <w:p w:rsidR="00E97A8F" w:rsidRDefault="00E97A8F" w:rsidP="00E97A8F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760" w:name="_ETM_Q1_3272476"/>
      <w:bookmarkStart w:id="761" w:name="_ETM_Q1_3272488"/>
      <w:bookmarkStart w:id="762" w:name="ET_yor_5297_156"/>
      <w:bookmarkEnd w:id="760"/>
      <w:bookmarkEnd w:id="761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762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 xml:space="preserve">זה חלק מהדברים, אבל יש גם חוקים שמחייבים שכר </w:t>
      </w:r>
      <w:bookmarkStart w:id="763" w:name="_ETM_Q1_3280033"/>
      <w:bookmarkEnd w:id="763"/>
      <w:r>
        <w:rPr>
          <w:rFonts w:hint="cs"/>
          <w:rtl/>
        </w:rPr>
        <w:t>שווה. האם החלטתם בממשלה או לקחתם בחשבון לבנות איזשהו מנגנון</w:t>
      </w:r>
      <w:bookmarkStart w:id="764" w:name="_ETM_Q1_3286041"/>
      <w:bookmarkEnd w:id="764"/>
      <w:r>
        <w:rPr>
          <w:rFonts w:hint="cs"/>
          <w:rtl/>
        </w:rPr>
        <w:t xml:space="preserve"> שבאמת אוכף</w:t>
      </w:r>
      <w:r w:rsidR="00E8264E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האם הקצתם לזה תקציבים? אני </w:t>
      </w:r>
      <w:bookmarkStart w:id="765" w:name="_ETM_Q1_3291473"/>
      <w:bookmarkEnd w:id="765"/>
      <w:r>
        <w:rPr>
          <w:rFonts w:hint="cs"/>
          <w:rtl/>
        </w:rPr>
        <w:t xml:space="preserve">זוכרת את הדיונים בוועדה הזו על </w:t>
      </w:r>
      <w:r w:rsidR="00E8264E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אכיפת חוקי עבודה ועד </w:t>
      </w:r>
      <w:bookmarkStart w:id="766" w:name="_ETM_Q1_3301202"/>
      <w:bookmarkEnd w:id="766"/>
      <w:r>
        <w:rPr>
          <w:rFonts w:hint="cs"/>
          <w:rtl/>
        </w:rPr>
        <w:t xml:space="preserve">כמה זה קשה כי אין כלים ואין מספיק אנשים שייפקחו </w:t>
      </w:r>
      <w:bookmarkStart w:id="767" w:name="_ETM_Q1_3300713"/>
      <w:bookmarkEnd w:id="767"/>
      <w:r>
        <w:rPr>
          <w:rFonts w:hint="cs"/>
          <w:rtl/>
        </w:rPr>
        <w:t xml:space="preserve">על זה. ישנם </w:t>
      </w:r>
      <w:r w:rsidR="00E826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צעדים אחרים שאפשר לעשות, שמחויבים לפי החוק, </w:t>
      </w:r>
      <w:bookmarkStart w:id="768" w:name="_ETM_Q1_3314179"/>
      <w:bookmarkEnd w:id="768"/>
      <w:r>
        <w:rPr>
          <w:rFonts w:hint="cs"/>
          <w:rtl/>
        </w:rPr>
        <w:t xml:space="preserve">שהיה אפשר לדון בהם, ואני חושבת שאנחנו צריכים לעמוד על </w:t>
      </w:r>
      <w:bookmarkStart w:id="769" w:name="_ETM_Q1_3310664"/>
      <w:bookmarkEnd w:id="769"/>
      <w:r>
        <w:rPr>
          <w:rFonts w:hint="cs"/>
          <w:rtl/>
        </w:rPr>
        <w:t xml:space="preserve">זה. אם מעבירים את החוק הזה, אלו חלק מהדברים עליהם נרצה לעמוד. </w:t>
      </w:r>
      <w:bookmarkStart w:id="770" w:name="_ETM_Q1_3321098"/>
      <w:bookmarkEnd w:id="770"/>
    </w:p>
    <w:p w:rsidR="00E97A8F" w:rsidRDefault="00E97A8F" w:rsidP="00E97A8F">
      <w:pPr>
        <w:rPr>
          <w:rtl/>
        </w:rPr>
      </w:pPr>
      <w:bookmarkStart w:id="771" w:name="_ETM_Q1_3319533"/>
      <w:bookmarkEnd w:id="771"/>
    </w:p>
    <w:p w:rsidR="002F5478" w:rsidRDefault="002F5478" w:rsidP="002F5478">
      <w:pPr>
        <w:pStyle w:val="-"/>
        <w:rPr>
          <w:rtl/>
        </w:rPr>
      </w:pPr>
      <w:bookmarkStart w:id="772" w:name="_ETM_Q1_3319809"/>
      <w:bookmarkStart w:id="773" w:name="ET_knessetmember_6207_158"/>
      <w:bookmarkEnd w:id="772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773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 xml:space="preserve">אני מסכימה </w:t>
      </w:r>
      <w:bookmarkStart w:id="774" w:name="_ETM_Q1_3324876"/>
      <w:bookmarkEnd w:id="774"/>
      <w:r>
        <w:rPr>
          <w:rFonts w:hint="cs"/>
          <w:rtl/>
        </w:rPr>
        <w:t>איתך. בין השאר, למען הדברים האלה, יקום הקבינט לשוויון מגדרי</w:t>
      </w:r>
      <w:bookmarkStart w:id="775" w:name="_ETM_Q1_3334108"/>
      <w:bookmarkEnd w:id="7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בדיוק בשביל שהוא יוכל לעסוק ביישום, באכיפה, ביתר </w:t>
      </w:r>
      <w:bookmarkStart w:id="776" w:name="_ETM_Q1_3336411"/>
      <w:bookmarkEnd w:id="776"/>
      <w:r>
        <w:rPr>
          <w:rFonts w:hint="cs"/>
          <w:rtl/>
        </w:rPr>
        <w:t>אפקטיביות</w:t>
      </w:r>
      <w:r w:rsidR="00E8264E">
        <w:rPr>
          <w:rFonts w:hint="cs"/>
          <w:rtl/>
        </w:rPr>
        <w:t>,</w:t>
      </w:r>
      <w:r>
        <w:rPr>
          <w:rFonts w:hint="cs"/>
          <w:rtl/>
        </w:rPr>
        <w:t xml:space="preserve"> בתיאום בין המשרדים השונים ובין הרשויות השונות של המדינה.</w:t>
      </w:r>
    </w:p>
    <w:p w:rsidR="00E97A8F" w:rsidRDefault="00E97A8F" w:rsidP="00E97A8F">
      <w:pPr>
        <w:rPr>
          <w:rtl/>
        </w:rPr>
      </w:pPr>
      <w:bookmarkStart w:id="777" w:name="_ETM_Q1_3341795"/>
      <w:bookmarkEnd w:id="777"/>
    </w:p>
    <w:p w:rsidR="002F5478" w:rsidRDefault="002F5478" w:rsidP="002F5478">
      <w:pPr>
        <w:pStyle w:val="af6"/>
        <w:rPr>
          <w:rtl/>
        </w:rPr>
      </w:pPr>
      <w:bookmarkStart w:id="778" w:name="_ETM_Q1_3342156"/>
      <w:bookmarkStart w:id="779" w:name="ET_yor_5297_160"/>
      <w:bookmarkEnd w:id="77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779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>מתי הוא יקום?</w:t>
      </w:r>
      <w:bookmarkStart w:id="780" w:name="_ETM_Q1_3337337"/>
      <w:bookmarkEnd w:id="780"/>
    </w:p>
    <w:p w:rsidR="00E97A8F" w:rsidRDefault="00E97A8F" w:rsidP="00E97A8F">
      <w:pPr>
        <w:rPr>
          <w:rtl/>
        </w:rPr>
      </w:pPr>
    </w:p>
    <w:p w:rsidR="002F5478" w:rsidRDefault="002F5478" w:rsidP="002F5478">
      <w:pPr>
        <w:pStyle w:val="-"/>
        <w:rPr>
          <w:rtl/>
        </w:rPr>
      </w:pPr>
      <w:bookmarkStart w:id="781" w:name="_ETM_Q1_3337596"/>
      <w:bookmarkStart w:id="782" w:name="ET_knessetmember_6207_162"/>
      <w:bookmarkEnd w:id="781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782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 xml:space="preserve">הוא יקום בטח בשבוע הבא </w:t>
      </w:r>
      <w:r>
        <w:rPr>
          <w:rtl/>
        </w:rPr>
        <w:t>–</w:t>
      </w:r>
      <w:r>
        <w:rPr>
          <w:rFonts w:hint="cs"/>
          <w:rtl/>
        </w:rPr>
        <w:t xml:space="preserve"> ממש או </w:t>
      </w:r>
      <w:bookmarkStart w:id="783" w:name="_ETM_Q1_3341676"/>
      <w:bookmarkEnd w:id="783"/>
      <w:r>
        <w:rPr>
          <w:rFonts w:hint="cs"/>
          <w:rtl/>
        </w:rPr>
        <w:t>טו טו.</w:t>
      </w:r>
      <w:bookmarkStart w:id="784" w:name="_ETM_Q1_3346473"/>
      <w:bookmarkEnd w:id="784"/>
    </w:p>
    <w:p w:rsidR="00E97A8F" w:rsidRDefault="00E97A8F" w:rsidP="00E97A8F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785" w:name="_ETM_Q1_3342857"/>
      <w:bookmarkStart w:id="786" w:name="ET_yor_5297_164"/>
      <w:bookmarkEnd w:id="78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786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>נחכה לזה.</w:t>
      </w:r>
    </w:p>
    <w:p w:rsidR="00E97A8F" w:rsidRDefault="00E97A8F" w:rsidP="00E97A8F">
      <w:pPr>
        <w:rPr>
          <w:rtl/>
        </w:rPr>
      </w:pPr>
      <w:bookmarkStart w:id="787" w:name="_ETM_Q1_3342647"/>
      <w:bookmarkEnd w:id="787"/>
    </w:p>
    <w:p w:rsidR="002F5478" w:rsidRDefault="002F5478" w:rsidP="002F5478">
      <w:pPr>
        <w:pStyle w:val="a4"/>
        <w:rPr>
          <w:rtl/>
        </w:rPr>
      </w:pPr>
      <w:bookmarkStart w:id="788" w:name="_ETM_Q1_3353594"/>
      <w:bookmarkStart w:id="789" w:name="_ETM_Q1_3344779"/>
      <w:bookmarkStart w:id="790" w:name="ET_knessetmember_5561_166"/>
      <w:bookmarkEnd w:id="788"/>
      <w:bookmarkEnd w:id="78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790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>הקבינט הזה אמור לקום?</w:t>
      </w:r>
    </w:p>
    <w:p w:rsidR="00E97A8F" w:rsidRDefault="00E97A8F" w:rsidP="00ED4A72">
      <w:pPr>
        <w:ind w:firstLine="0"/>
        <w:rPr>
          <w:rtl/>
        </w:rPr>
      </w:pPr>
      <w:bookmarkStart w:id="791" w:name="_ETM_Q1_3348135"/>
      <w:bookmarkStart w:id="792" w:name="_ETM_Q1_3348165"/>
      <w:bookmarkEnd w:id="791"/>
      <w:bookmarkEnd w:id="792"/>
    </w:p>
    <w:p w:rsidR="002F5478" w:rsidRDefault="002F5478" w:rsidP="002F5478">
      <w:pPr>
        <w:pStyle w:val="-"/>
        <w:rPr>
          <w:rtl/>
        </w:rPr>
      </w:pPr>
      <w:bookmarkStart w:id="793" w:name="_ETM_Q1_3347705"/>
      <w:bookmarkStart w:id="794" w:name="ET_knessetmember_6207_168"/>
      <w:bookmarkEnd w:id="793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794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bookmarkStart w:id="795" w:name="_ETM_Q1_3342681"/>
      <w:bookmarkEnd w:id="795"/>
      <w:r>
        <w:rPr>
          <w:rFonts w:hint="cs"/>
          <w:rtl/>
        </w:rPr>
        <w:t>קבינט לשוויון</w:t>
      </w:r>
      <w:bookmarkStart w:id="796" w:name="_ETM_Q1_3356219"/>
      <w:bookmarkEnd w:id="796"/>
      <w:r>
        <w:rPr>
          <w:rFonts w:hint="cs"/>
          <w:rtl/>
        </w:rPr>
        <w:t xml:space="preserve"> מגדרי, כן.</w:t>
      </w:r>
    </w:p>
    <w:p w:rsidR="00E97A8F" w:rsidRDefault="00E97A8F" w:rsidP="00E97A8F">
      <w:pPr>
        <w:rPr>
          <w:rtl/>
        </w:rPr>
      </w:pPr>
      <w:bookmarkStart w:id="797" w:name="_ETM_Q1_3357699"/>
      <w:bookmarkEnd w:id="797"/>
    </w:p>
    <w:p w:rsidR="002F5478" w:rsidRDefault="002F5478" w:rsidP="002F5478">
      <w:pPr>
        <w:pStyle w:val="a4"/>
        <w:rPr>
          <w:rtl/>
        </w:rPr>
      </w:pPr>
      <w:bookmarkStart w:id="798" w:name="_ETM_Q1_3357733"/>
      <w:bookmarkStart w:id="799" w:name="_ETM_Q1_3358427"/>
      <w:bookmarkStart w:id="800" w:name="ET_knessetmember_5561_170"/>
      <w:bookmarkEnd w:id="798"/>
      <w:bookmarkEnd w:id="79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800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 xml:space="preserve">רק שראש הממשלה </w:t>
      </w:r>
      <w:r w:rsidR="00E8264E">
        <w:rPr>
          <w:rFonts w:hint="cs"/>
          <w:rtl/>
        </w:rPr>
        <w:t xml:space="preserve">לא </w:t>
      </w:r>
      <w:r>
        <w:rPr>
          <w:rFonts w:hint="cs"/>
          <w:rtl/>
        </w:rPr>
        <w:t>יהיה בחופש</w:t>
      </w:r>
    </w:p>
    <w:p w:rsidR="00E97A8F" w:rsidRDefault="00E97A8F" w:rsidP="00E97A8F">
      <w:pPr>
        <w:rPr>
          <w:rtl/>
        </w:rPr>
      </w:pPr>
      <w:bookmarkStart w:id="801" w:name="_ETM_Q1_3353141"/>
      <w:bookmarkEnd w:id="801"/>
    </w:p>
    <w:p w:rsidR="002F5478" w:rsidRDefault="002F5478" w:rsidP="002F5478">
      <w:pPr>
        <w:pStyle w:val="a4"/>
        <w:rPr>
          <w:rtl/>
        </w:rPr>
      </w:pPr>
      <w:bookmarkStart w:id="802" w:name="_ETM_Q1_3353183"/>
      <w:bookmarkStart w:id="803" w:name="ET_knessetmember_6207_172"/>
      <w:bookmarkEnd w:id="80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803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bookmarkStart w:id="804" w:name="_ETM_Q1_3359044"/>
      <w:bookmarkEnd w:id="804"/>
      <w:r>
        <w:rPr>
          <w:rFonts w:hint="cs"/>
          <w:rtl/>
        </w:rPr>
        <w:t>הוא בראשותי, תנוח דעתך.</w:t>
      </w:r>
      <w:r w:rsidR="00C6080D">
        <w:rPr>
          <w:rFonts w:hint="cs"/>
          <w:rtl/>
        </w:rPr>
        <w:t xml:space="preserve"> </w:t>
      </w:r>
      <w:bookmarkStart w:id="805" w:name="_ETM_Q1_3365340"/>
      <w:bookmarkEnd w:id="805"/>
    </w:p>
    <w:p w:rsidR="00E97A8F" w:rsidRDefault="00E97A8F" w:rsidP="00E97A8F">
      <w:pPr>
        <w:rPr>
          <w:rtl/>
        </w:rPr>
      </w:pPr>
      <w:bookmarkStart w:id="806" w:name="_ETM_Q1_3367109"/>
      <w:bookmarkEnd w:id="806"/>
    </w:p>
    <w:p w:rsidR="002F5478" w:rsidRDefault="002F5478" w:rsidP="002F5478">
      <w:pPr>
        <w:pStyle w:val="af6"/>
        <w:rPr>
          <w:rtl/>
        </w:rPr>
      </w:pPr>
      <w:bookmarkStart w:id="807" w:name="_ETM_Q1_3367137"/>
      <w:bookmarkStart w:id="808" w:name="ET_yor_5297_174"/>
      <w:bookmarkEnd w:id="80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808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>אני לא מאמינה. יש משפט שהשתיק את חבר הכנסת גפני.</w:t>
      </w:r>
    </w:p>
    <w:p w:rsidR="00E97A8F" w:rsidRDefault="00E97A8F" w:rsidP="00E97A8F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809" w:name="_ETM_Q1_3372164"/>
      <w:bookmarkStart w:id="810" w:name="_ETM_Q1_3372844"/>
      <w:bookmarkStart w:id="811" w:name="ET_knessetmember_5561_176"/>
      <w:bookmarkEnd w:id="809"/>
      <w:bookmarkEnd w:id="81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811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 xml:space="preserve">היא </w:t>
      </w:r>
      <w:bookmarkStart w:id="812" w:name="_ETM_Q1_3373785"/>
      <w:bookmarkEnd w:id="812"/>
      <w:r>
        <w:rPr>
          <w:rFonts w:hint="cs"/>
          <w:rtl/>
        </w:rPr>
        <w:t>מסוגלת.</w:t>
      </w:r>
    </w:p>
    <w:p w:rsidR="00E97A8F" w:rsidRDefault="00E97A8F" w:rsidP="00E97A8F">
      <w:pPr>
        <w:rPr>
          <w:rtl/>
        </w:rPr>
      </w:pPr>
      <w:bookmarkStart w:id="813" w:name="_ETM_Q1_3377103"/>
      <w:bookmarkEnd w:id="813"/>
    </w:p>
    <w:p w:rsidR="002F5478" w:rsidRDefault="002F5478" w:rsidP="002F5478">
      <w:pPr>
        <w:pStyle w:val="a4"/>
        <w:rPr>
          <w:rtl/>
        </w:rPr>
      </w:pPr>
      <w:bookmarkStart w:id="814" w:name="_ETM_Q1_3374729"/>
      <w:bookmarkStart w:id="815" w:name="_ETM_Q1_3375914"/>
      <w:bookmarkStart w:id="816" w:name="ET_knessetmember_6207_178"/>
      <w:bookmarkEnd w:id="814"/>
      <w:bookmarkEnd w:id="81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816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 xml:space="preserve">אם את זוכרת, חברת הכנסת עאידה תומא סלימאן, בכנסת הקודמת </w:t>
      </w:r>
      <w:bookmarkStart w:id="817" w:name="_ETM_Q1_3374601"/>
      <w:bookmarkEnd w:id="817"/>
      <w:r w:rsidR="00E8264E">
        <w:rPr>
          <w:rFonts w:hint="cs"/>
          <w:rtl/>
        </w:rPr>
        <w:t xml:space="preserve">העברנו חוק </w:t>
      </w:r>
      <w:r>
        <w:rPr>
          <w:rFonts w:hint="cs"/>
          <w:rtl/>
        </w:rPr>
        <w:t xml:space="preserve">שמחייב מעסיקות ומעסיקים לדווח פעם בשנה על </w:t>
      </w:r>
      <w:bookmarkStart w:id="818" w:name="_ETM_Q1_3384488"/>
      <w:bookmarkEnd w:id="818"/>
      <w:r>
        <w:rPr>
          <w:rFonts w:hint="cs"/>
          <w:rtl/>
        </w:rPr>
        <w:t xml:space="preserve">הפערים המגדריים בשכר. אני מאמינה שגם החוק הזה הוא אחד הדברים שיקדמו אותנו ברגע שהוא יתחיל לפעול ובאמת </w:t>
      </w:r>
      <w:bookmarkStart w:id="819" w:name="_ETM_Q1_3392772"/>
      <w:bookmarkEnd w:id="819"/>
      <w:r>
        <w:rPr>
          <w:rFonts w:hint="cs"/>
          <w:rtl/>
        </w:rPr>
        <w:t xml:space="preserve">להיות מוטמע. חד משמעית, את צודקת, וזה הכול לפתחנו. </w:t>
      </w:r>
      <w:bookmarkStart w:id="820" w:name="_ETM_Q1_3398595"/>
      <w:bookmarkEnd w:id="820"/>
      <w:r w:rsidR="00E8264E">
        <w:rPr>
          <w:rFonts w:hint="cs"/>
          <w:rtl/>
        </w:rPr>
        <w:t>אני מאוד אשמח שכשנתחיל לעבוד</w:t>
      </w:r>
      <w:r>
        <w:rPr>
          <w:rFonts w:hint="cs"/>
          <w:rtl/>
        </w:rPr>
        <w:t xml:space="preserve"> יהיו כאן ישיבות שאנחנו נדווח </w:t>
      </w:r>
      <w:bookmarkStart w:id="821" w:name="_ETM_Q1_3395600"/>
      <w:bookmarkEnd w:id="821"/>
      <w:r>
        <w:rPr>
          <w:rFonts w:hint="cs"/>
          <w:rtl/>
        </w:rPr>
        <w:t>לכם.</w:t>
      </w:r>
      <w:r w:rsidR="00C6080D">
        <w:rPr>
          <w:rFonts w:hint="cs"/>
          <w:rtl/>
        </w:rPr>
        <w:t xml:space="preserve"> </w:t>
      </w:r>
    </w:p>
    <w:p w:rsidR="00E97A8F" w:rsidRDefault="00E97A8F" w:rsidP="00E97A8F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822" w:name="_ETM_Q1_3402141"/>
      <w:bookmarkStart w:id="823" w:name="_ETM_Q1_3402159"/>
      <w:bookmarkStart w:id="824" w:name="ET_yor_5297_180"/>
      <w:bookmarkEnd w:id="822"/>
      <w:bookmarkEnd w:id="82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824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E97A8F">
      <w:pPr>
        <w:rPr>
          <w:rtl/>
        </w:rPr>
      </w:pPr>
      <w:r>
        <w:rPr>
          <w:rFonts w:hint="cs"/>
          <w:rtl/>
        </w:rPr>
        <w:t>ברור. חברת הכנסת נעמה לזימי, בבקשה.</w:t>
      </w:r>
    </w:p>
    <w:p w:rsidR="00E97A8F" w:rsidRDefault="00E97A8F" w:rsidP="00E97A8F">
      <w:pPr>
        <w:rPr>
          <w:rtl/>
        </w:rPr>
      </w:pPr>
      <w:bookmarkStart w:id="825" w:name="_ETM_Q1_3410689"/>
      <w:bookmarkEnd w:id="825"/>
    </w:p>
    <w:p w:rsidR="002F5478" w:rsidRDefault="002F5478" w:rsidP="002F5478">
      <w:pPr>
        <w:pStyle w:val="a4"/>
        <w:rPr>
          <w:rtl/>
        </w:rPr>
      </w:pPr>
      <w:bookmarkStart w:id="826" w:name="_ETM_Q1_3411204"/>
      <w:bookmarkStart w:id="827" w:name="_ETM_Q1_3412401"/>
      <w:bookmarkStart w:id="828" w:name="ET_speaker_6236_182"/>
      <w:bookmarkEnd w:id="826"/>
      <w:bookmarkEnd w:id="82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5478">
        <w:rPr>
          <w:rStyle w:val="TagStyle"/>
          <w:rtl/>
        </w:rPr>
        <w:t xml:space="preserve"> &lt;&lt; דובר &gt;&gt;</w:t>
      </w:r>
      <w:bookmarkEnd w:id="828"/>
      <w:r>
        <w:rPr>
          <w:rtl/>
        </w:rPr>
        <w:t xml:space="preserve">  </w:t>
      </w:r>
    </w:p>
    <w:p w:rsidR="00E97A8F" w:rsidRDefault="002F5478" w:rsidP="00E97A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7A8F" w:rsidRDefault="00E97A8F" w:rsidP="00102FBB">
      <w:pPr>
        <w:rPr>
          <w:rtl/>
        </w:rPr>
      </w:pPr>
      <w:r>
        <w:rPr>
          <w:rFonts w:hint="cs"/>
          <w:rtl/>
        </w:rPr>
        <w:t xml:space="preserve">קודם כול, תודה על </w:t>
      </w:r>
      <w:bookmarkStart w:id="829" w:name="_ETM_Q1_3410218"/>
      <w:bookmarkEnd w:id="829"/>
      <w:r>
        <w:rPr>
          <w:rFonts w:hint="cs"/>
          <w:rtl/>
        </w:rPr>
        <w:t xml:space="preserve">הדיון החשוב הזה, עאידה. זה כרגיל לא מובן </w:t>
      </w:r>
      <w:bookmarkStart w:id="830" w:name="_ETM_Q1_3418451"/>
      <w:bookmarkEnd w:id="830"/>
      <w:r>
        <w:rPr>
          <w:rFonts w:hint="cs"/>
          <w:rtl/>
        </w:rPr>
        <w:t>מאליו בעת הדרמטית הזו.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 כוח ליו"ר המפלגה שלי. כייף לי לפרגן למרב על זה שנעמדה </w:t>
      </w:r>
      <w:bookmarkStart w:id="831" w:name="_ETM_Q1_3429740"/>
      <w:bookmarkEnd w:id="831"/>
      <w:r>
        <w:rPr>
          <w:rFonts w:hint="cs"/>
          <w:rtl/>
        </w:rPr>
        <w:t xml:space="preserve">על הרגליים האחוריות שהחוק לא יעבור במתכונתו הנוכחית וגם </w:t>
      </w:r>
      <w:bookmarkStart w:id="832" w:name="_ETM_Q1_3431392"/>
      <w:bookmarkEnd w:id="832"/>
      <w:r>
        <w:rPr>
          <w:rFonts w:hint="cs"/>
          <w:rtl/>
        </w:rPr>
        <w:t>אומרת לנו: תמשיכו אותי מכאן</w:t>
      </w:r>
      <w:r w:rsidR="00102FBB">
        <w:rPr>
          <w:rFonts w:hint="cs"/>
          <w:rtl/>
        </w:rPr>
        <w:t xml:space="preserve"> בכנסת</w:t>
      </w:r>
      <w:r>
        <w:rPr>
          <w:rFonts w:hint="cs"/>
          <w:rtl/>
        </w:rPr>
        <w:t xml:space="preserve">. </w:t>
      </w:r>
      <w:r w:rsidR="00102FBB">
        <w:rPr>
          <w:rFonts w:hint="cs"/>
          <w:rtl/>
        </w:rPr>
        <w:t xml:space="preserve">אני מזכירה שגם הפנייה </w:t>
      </w:r>
      <w:bookmarkStart w:id="833" w:name="_ETM_Q1_3437953"/>
      <w:bookmarkEnd w:id="833"/>
      <w:r w:rsidR="00102FBB">
        <w:rPr>
          <w:rFonts w:hint="cs"/>
          <w:rtl/>
        </w:rPr>
        <w:t>שלנו היא פנייה של חברו</w:t>
      </w:r>
      <w:bookmarkStart w:id="834" w:name="_ETM_Q1_3453122"/>
      <w:bookmarkEnd w:id="834"/>
      <w:r w:rsidR="00102FBB">
        <w:rPr>
          <w:rFonts w:hint="cs"/>
          <w:rtl/>
        </w:rPr>
        <w:t>ת קואליציה מתוך - - -</w:t>
      </w:r>
    </w:p>
    <w:p w:rsidR="00102FBB" w:rsidRDefault="00102FBB" w:rsidP="00102FBB">
      <w:pPr>
        <w:rPr>
          <w:rtl/>
        </w:rPr>
      </w:pPr>
      <w:bookmarkStart w:id="835" w:name="_ETM_Q1_3455062"/>
      <w:bookmarkEnd w:id="835"/>
    </w:p>
    <w:p w:rsidR="002F5478" w:rsidRDefault="002F5478" w:rsidP="002F5478">
      <w:pPr>
        <w:pStyle w:val="af6"/>
        <w:rPr>
          <w:rtl/>
        </w:rPr>
      </w:pPr>
      <w:bookmarkStart w:id="836" w:name="_ETM_Q1_3450017"/>
      <w:bookmarkStart w:id="837" w:name="ET_yor_5297_184"/>
      <w:bookmarkEnd w:id="83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837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 xml:space="preserve">היא </w:t>
      </w:r>
      <w:bookmarkStart w:id="838" w:name="_ETM_Q1_3447056"/>
      <w:bookmarkEnd w:id="838"/>
      <w:r>
        <w:rPr>
          <w:rFonts w:hint="cs"/>
          <w:rtl/>
        </w:rPr>
        <w:t>אומרת לנו: תמשיכו בכנסת. האם זה ייתן לכם חופש הצב</w:t>
      </w:r>
      <w:bookmarkStart w:id="839" w:name="_ETM_Q1_3455408"/>
      <w:bookmarkEnd w:id="839"/>
      <w:r>
        <w:rPr>
          <w:rFonts w:hint="cs"/>
          <w:rtl/>
        </w:rPr>
        <w:t>עה כחברות קואליציה כשזה יגיע בזמן אמת?</w:t>
      </w:r>
    </w:p>
    <w:p w:rsidR="00102FBB" w:rsidRDefault="00102FBB" w:rsidP="00E95EBF">
      <w:pPr>
        <w:ind w:firstLine="0"/>
        <w:rPr>
          <w:rtl/>
        </w:rPr>
      </w:pPr>
      <w:bookmarkStart w:id="840" w:name="_ETM_Q1_3454748"/>
      <w:bookmarkStart w:id="841" w:name="_ETM_Q1_3454778"/>
      <w:bookmarkEnd w:id="840"/>
      <w:bookmarkEnd w:id="841"/>
    </w:p>
    <w:p w:rsidR="002F5478" w:rsidRDefault="002F5478" w:rsidP="002F5478">
      <w:pPr>
        <w:pStyle w:val="-"/>
        <w:rPr>
          <w:rtl/>
        </w:rPr>
      </w:pPr>
      <w:bookmarkStart w:id="842" w:name="_ETM_Q1_3455415"/>
      <w:bookmarkStart w:id="843" w:name="ET_speakercontinue_6236_186"/>
      <w:bookmarkEnd w:id="842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2F5478">
        <w:rPr>
          <w:rStyle w:val="TagStyle"/>
          <w:rtl/>
        </w:rPr>
        <w:t xml:space="preserve"> &lt;&lt; דובר_המשך &gt;&gt;</w:t>
      </w:r>
      <w:bookmarkEnd w:id="843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 xml:space="preserve">אני חושבת שדווקא </w:t>
      </w:r>
      <w:bookmarkStart w:id="844" w:name="_ETM_Q1_3455949"/>
      <w:bookmarkEnd w:id="844"/>
      <w:r>
        <w:rPr>
          <w:rFonts w:hint="cs"/>
          <w:rtl/>
        </w:rPr>
        <w:t xml:space="preserve">מורכבות הקואליציה הזו מזמנת לנו גם הרבה תמרורים שאנחנו שמות </w:t>
      </w:r>
      <w:bookmarkStart w:id="845" w:name="_ETM_Q1_3458469"/>
      <w:bookmarkEnd w:id="845"/>
      <w:r>
        <w:rPr>
          <w:rFonts w:hint="cs"/>
          <w:rtl/>
        </w:rPr>
        <w:t>בדרך ואומרות: אוקיי, יש כאן קואליציה ש</w:t>
      </w:r>
      <w:r w:rsidR="00E95EBF">
        <w:rPr>
          <w:rFonts w:hint="cs"/>
          <w:rtl/>
        </w:rPr>
        <w:t xml:space="preserve">היא </w:t>
      </w:r>
      <w:bookmarkStart w:id="846" w:name="_ETM_Q1_3474624"/>
      <w:bookmarkEnd w:id="846"/>
      <w:r>
        <w:rPr>
          <w:rFonts w:hint="cs"/>
          <w:rtl/>
        </w:rPr>
        <w:t xml:space="preserve">לא מורכבת מאגף תקציבים </w:t>
      </w:r>
      <w:bookmarkStart w:id="847" w:name="_ETM_Q1_3468881"/>
      <w:bookmarkEnd w:id="847"/>
      <w:r>
        <w:rPr>
          <w:rFonts w:hint="cs"/>
          <w:rtl/>
        </w:rPr>
        <w:t>באוצר, ואנחנו מעוניינות להשמיע את קולנו, וגם אומרות ש</w:t>
      </w:r>
      <w:bookmarkStart w:id="848" w:name="_ETM_Q1_3476056"/>
      <w:bookmarkEnd w:id="848"/>
      <w:r w:rsidR="00E95EBF">
        <w:rPr>
          <w:rFonts w:hint="cs"/>
          <w:rtl/>
        </w:rPr>
        <w:t>יש לנו גם גבולות אדומים. לפני השאלה האם נצביע או</w:t>
      </w:r>
      <w:r>
        <w:rPr>
          <w:rFonts w:hint="cs"/>
          <w:rtl/>
        </w:rPr>
        <w:t xml:space="preserve"> </w:t>
      </w:r>
      <w:bookmarkStart w:id="849" w:name="_ETM_Q1_3476281"/>
      <w:bookmarkEnd w:id="849"/>
      <w:r>
        <w:rPr>
          <w:rFonts w:hint="cs"/>
          <w:rtl/>
        </w:rPr>
        <w:t xml:space="preserve">חופש הצבעה </w:t>
      </w:r>
      <w:r>
        <w:rPr>
          <w:rtl/>
        </w:rPr>
        <w:t>–</w:t>
      </w:r>
      <w:r>
        <w:rPr>
          <w:rFonts w:hint="cs"/>
          <w:rtl/>
        </w:rPr>
        <w:t xml:space="preserve"> כן או לא, אנחנו קודם כול </w:t>
      </w:r>
      <w:bookmarkStart w:id="850" w:name="_ETM_Q1_3482986"/>
      <w:bookmarkEnd w:id="850"/>
      <w:r>
        <w:rPr>
          <w:rFonts w:hint="cs"/>
          <w:rtl/>
        </w:rPr>
        <w:t>מסמנות כאן את הגבולות ומכוונות גם להצלחות. את יודעת, בסופו של דבר</w:t>
      </w:r>
      <w:bookmarkStart w:id="851" w:name="_ETM_Q1_3481527"/>
      <w:bookmarkEnd w:id="851"/>
      <w:r>
        <w:rPr>
          <w:rFonts w:hint="cs"/>
          <w:rtl/>
        </w:rPr>
        <w:t>, הכלים עומדי</w:t>
      </w:r>
      <w:r w:rsidR="00E95EBF">
        <w:rPr>
          <w:rFonts w:hint="cs"/>
          <w:rtl/>
        </w:rPr>
        <w:t>ם לרשותנו וגם יתר הדברים.</w:t>
      </w:r>
      <w:r>
        <w:rPr>
          <w:rFonts w:hint="cs"/>
          <w:rtl/>
        </w:rPr>
        <w:t xml:space="preserve"> </w:t>
      </w:r>
    </w:p>
    <w:p w:rsidR="00102FBB" w:rsidRDefault="00102FBB" w:rsidP="00102FBB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852" w:name="_ETM_Q1_3492359"/>
      <w:bookmarkStart w:id="853" w:name="ET_knessetmember_5561_188"/>
      <w:bookmarkEnd w:id="85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853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 xml:space="preserve">ההצבעות לא </w:t>
      </w:r>
      <w:bookmarkStart w:id="854" w:name="_ETM_Q1_3484865"/>
      <w:bookmarkEnd w:id="854"/>
      <w:r>
        <w:rPr>
          <w:rFonts w:hint="cs"/>
          <w:rtl/>
        </w:rPr>
        <w:t>רחוקות, אנחנו עוקבים אחרי זה.</w:t>
      </w:r>
    </w:p>
    <w:p w:rsidR="00102FBB" w:rsidRDefault="00102FBB" w:rsidP="00102FBB">
      <w:pPr>
        <w:rPr>
          <w:rtl/>
        </w:rPr>
      </w:pPr>
      <w:bookmarkStart w:id="855" w:name="_ETM_Q1_3488969"/>
      <w:bookmarkEnd w:id="855"/>
    </w:p>
    <w:p w:rsidR="002F5478" w:rsidRDefault="002F5478" w:rsidP="002F5478">
      <w:pPr>
        <w:pStyle w:val="a4"/>
        <w:rPr>
          <w:rtl/>
        </w:rPr>
      </w:pPr>
      <w:bookmarkStart w:id="856" w:name="_ETM_Q1_3488993"/>
      <w:bookmarkStart w:id="857" w:name="_ETM_Q1_3490690"/>
      <w:bookmarkStart w:id="858" w:name="ET_speaker_6236_190"/>
      <w:bookmarkEnd w:id="856"/>
      <w:bookmarkEnd w:id="85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5478">
        <w:rPr>
          <w:rStyle w:val="TagStyle"/>
          <w:rtl/>
        </w:rPr>
        <w:t xml:space="preserve"> &lt;&lt; דובר &gt;&gt;</w:t>
      </w:r>
      <w:bookmarkEnd w:id="858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 xml:space="preserve">גם בסוגיית החרדים עמדתי לצידכם, אתה </w:t>
      </w:r>
      <w:bookmarkStart w:id="859" w:name="_ETM_Q1_3498737"/>
      <w:bookmarkEnd w:id="859"/>
      <w:r>
        <w:rPr>
          <w:rFonts w:hint="cs"/>
          <w:rtl/>
        </w:rPr>
        <w:t xml:space="preserve">יודע. אנחנו יודעות להשמיע את העמדות שלנו גם כשאין </w:t>
      </w:r>
      <w:bookmarkStart w:id="860" w:name="_ETM_Q1_3501654"/>
      <w:bookmarkEnd w:id="860"/>
      <w:r>
        <w:rPr>
          <w:rFonts w:hint="cs"/>
          <w:rtl/>
        </w:rPr>
        <w:t>לנו איזה ראש ממשלה שמחשיב לנו מה העמדה שלנו.</w:t>
      </w:r>
    </w:p>
    <w:p w:rsidR="00102FBB" w:rsidRDefault="00102FBB" w:rsidP="00102FBB">
      <w:pPr>
        <w:rPr>
          <w:rtl/>
        </w:rPr>
      </w:pPr>
      <w:bookmarkStart w:id="861" w:name="_ETM_Q1_3496718"/>
      <w:bookmarkEnd w:id="861"/>
    </w:p>
    <w:p w:rsidR="002F5478" w:rsidRDefault="002F5478" w:rsidP="002F5478">
      <w:pPr>
        <w:pStyle w:val="a4"/>
        <w:rPr>
          <w:rtl/>
        </w:rPr>
      </w:pPr>
      <w:bookmarkStart w:id="862" w:name="_ETM_Q1_3497017"/>
      <w:bookmarkStart w:id="863" w:name="_ETM_Q1_3497678"/>
      <w:bookmarkStart w:id="864" w:name="ET_knessetmember_5561_192"/>
      <w:bookmarkEnd w:id="862"/>
      <w:bookmarkEnd w:id="86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864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E95EBF">
      <w:pPr>
        <w:rPr>
          <w:rtl/>
        </w:rPr>
      </w:pPr>
      <w:r>
        <w:rPr>
          <w:rFonts w:hint="cs"/>
          <w:rtl/>
        </w:rPr>
        <w:t xml:space="preserve">לא חרדים, החרדים לא מעניינים אותי. </w:t>
      </w:r>
      <w:bookmarkStart w:id="865" w:name="_ETM_Q1_3496766"/>
      <w:bookmarkStart w:id="866" w:name="_ETM_Q1_3498339"/>
      <w:bookmarkEnd w:id="865"/>
      <w:bookmarkEnd w:id="866"/>
      <w:r>
        <w:rPr>
          <w:rFonts w:hint="cs"/>
          <w:rtl/>
        </w:rPr>
        <w:t>אכפת</w:t>
      </w:r>
      <w:r w:rsidR="00E95EBF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דווקא מהנשים החילוניות, לא החרדים. איך החרדים קשורים </w:t>
      </w:r>
      <w:bookmarkStart w:id="867" w:name="_ETM_Q1_3502600"/>
      <w:bookmarkEnd w:id="867"/>
      <w:r>
        <w:rPr>
          <w:rFonts w:hint="cs"/>
          <w:rtl/>
        </w:rPr>
        <w:t>לעניין פה?</w:t>
      </w:r>
    </w:p>
    <w:p w:rsidR="00102FBB" w:rsidRDefault="00102FBB" w:rsidP="00102FBB">
      <w:pPr>
        <w:rPr>
          <w:rtl/>
        </w:rPr>
      </w:pPr>
      <w:bookmarkStart w:id="868" w:name="_ETM_Q1_3506585"/>
      <w:bookmarkEnd w:id="868"/>
    </w:p>
    <w:p w:rsidR="002F5478" w:rsidRDefault="002F5478" w:rsidP="002F5478">
      <w:pPr>
        <w:pStyle w:val="a4"/>
        <w:rPr>
          <w:rtl/>
        </w:rPr>
      </w:pPr>
      <w:bookmarkStart w:id="869" w:name="_ETM_Q1_3508856"/>
      <w:bookmarkStart w:id="870" w:name="ET_speaker_6236_194"/>
      <w:bookmarkEnd w:id="86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5478">
        <w:rPr>
          <w:rStyle w:val="TagStyle"/>
          <w:rtl/>
        </w:rPr>
        <w:t xml:space="preserve"> &lt;&lt; דובר &gt;&gt;</w:t>
      </w:r>
      <w:bookmarkEnd w:id="870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 xml:space="preserve">הקואליציה המגוונת מזמנת לנו דווקא מגוון דעות, </w:t>
      </w:r>
      <w:bookmarkStart w:id="871" w:name="_ETM_Q1_3503361"/>
      <w:bookmarkEnd w:id="871"/>
      <w:r>
        <w:rPr>
          <w:rFonts w:hint="cs"/>
          <w:rtl/>
        </w:rPr>
        <w:t>וזה חיובי. זה לא מה שראינו בשנים האחרונות.</w:t>
      </w:r>
    </w:p>
    <w:p w:rsidR="00102FBB" w:rsidRDefault="00102FBB" w:rsidP="00102FBB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872" w:name="_ETM_Q1_3515123"/>
      <w:bookmarkStart w:id="873" w:name="_ETM_Q1_3515139"/>
      <w:bookmarkStart w:id="874" w:name="_ETM_Q1_3507930"/>
      <w:bookmarkStart w:id="875" w:name="ET_knessetmember_5561_196"/>
      <w:bookmarkEnd w:id="872"/>
      <w:bookmarkEnd w:id="873"/>
      <w:bookmarkEnd w:id="87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875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>אמרו לי שהאוצר הכניס ארבע עיזים בחוק</w:t>
      </w:r>
      <w:bookmarkStart w:id="876" w:name="_ETM_Q1_3511023"/>
      <w:bookmarkEnd w:id="876"/>
      <w:r>
        <w:rPr>
          <w:rFonts w:hint="cs"/>
          <w:rtl/>
        </w:rPr>
        <w:t xml:space="preserve"> ההסדרים.</w:t>
      </w:r>
    </w:p>
    <w:p w:rsidR="00102FBB" w:rsidRDefault="00102FBB" w:rsidP="00102FBB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877" w:name="_ETM_Q1_3512773"/>
      <w:bookmarkStart w:id="878" w:name="_ETM_Q1_3512807"/>
      <w:bookmarkStart w:id="879" w:name="ET_speaker_6236_198"/>
      <w:bookmarkEnd w:id="877"/>
      <w:bookmarkEnd w:id="87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5478">
        <w:rPr>
          <w:rStyle w:val="TagStyle"/>
          <w:rtl/>
        </w:rPr>
        <w:t xml:space="preserve"> &lt;&lt; דובר &gt;&gt;</w:t>
      </w:r>
      <w:bookmarkEnd w:id="879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>ג</w:t>
      </w:r>
      <w:bookmarkStart w:id="880" w:name="_ETM_Q1_3516433"/>
      <w:bookmarkEnd w:id="880"/>
      <w:r>
        <w:rPr>
          <w:rFonts w:hint="cs"/>
          <w:rtl/>
        </w:rPr>
        <w:t xml:space="preserve">פני, הקשבתי לדבריך, ותאמין לי שהסיפור הזה חשוב לי לא </w:t>
      </w:r>
      <w:bookmarkStart w:id="881" w:name="_ETM_Q1_3513165"/>
      <w:bookmarkEnd w:id="881"/>
      <w:r>
        <w:rPr>
          <w:rFonts w:hint="cs"/>
          <w:rtl/>
        </w:rPr>
        <w:t xml:space="preserve">פחות מאשר לך. </w:t>
      </w:r>
    </w:p>
    <w:p w:rsidR="00102FBB" w:rsidRDefault="00102FBB" w:rsidP="00102FBB">
      <w:pPr>
        <w:rPr>
          <w:rtl/>
        </w:rPr>
      </w:pPr>
      <w:bookmarkStart w:id="882" w:name="_ETM_Q1_3517087"/>
      <w:bookmarkEnd w:id="882"/>
    </w:p>
    <w:p w:rsidR="002F5478" w:rsidRDefault="002F5478" w:rsidP="002F5478">
      <w:pPr>
        <w:pStyle w:val="a4"/>
        <w:rPr>
          <w:rtl/>
        </w:rPr>
      </w:pPr>
      <w:bookmarkStart w:id="883" w:name="_ETM_Q1_3517375"/>
      <w:bookmarkStart w:id="884" w:name="_ETM_Q1_3518255"/>
      <w:bookmarkStart w:id="885" w:name="ET_knessetmember_5561_200"/>
      <w:bookmarkEnd w:id="883"/>
      <w:bookmarkEnd w:id="88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885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102FBB">
      <w:pPr>
        <w:rPr>
          <w:rtl/>
        </w:rPr>
      </w:pPr>
      <w:r>
        <w:rPr>
          <w:rFonts w:hint="cs"/>
          <w:rtl/>
        </w:rPr>
        <w:t xml:space="preserve">בסדר, אין </w:t>
      </w:r>
      <w:bookmarkStart w:id="886" w:name="_ETM_Q1_3523135"/>
      <w:bookmarkEnd w:id="886"/>
      <w:r>
        <w:rPr>
          <w:rFonts w:hint="cs"/>
          <w:rtl/>
        </w:rPr>
        <w:t>בעיה. אני שיבחתי את השרה, אני אשבח גם אותך.</w:t>
      </w:r>
    </w:p>
    <w:p w:rsidR="00102FBB" w:rsidRDefault="00102FBB" w:rsidP="00102FBB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887" w:name="_ETM_Q1_3528314"/>
      <w:bookmarkStart w:id="888" w:name="_ETM_Q1_3528344"/>
      <w:bookmarkStart w:id="889" w:name="_ETM_Q1_3519577"/>
      <w:bookmarkStart w:id="890" w:name="ET_speaker_6236_202"/>
      <w:bookmarkEnd w:id="887"/>
      <w:bookmarkEnd w:id="888"/>
      <w:bookmarkEnd w:id="88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5478">
        <w:rPr>
          <w:rStyle w:val="TagStyle"/>
          <w:rtl/>
        </w:rPr>
        <w:t xml:space="preserve"> &lt;&lt; דובר &gt;&gt;</w:t>
      </w:r>
      <w:bookmarkEnd w:id="890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102FBB" w:rsidP="00D80896">
      <w:pPr>
        <w:rPr>
          <w:rtl/>
        </w:rPr>
      </w:pPr>
      <w:r>
        <w:rPr>
          <w:rFonts w:hint="cs"/>
          <w:rtl/>
        </w:rPr>
        <w:t xml:space="preserve">גפני, אתה לא נותן לי </w:t>
      </w:r>
      <w:bookmarkStart w:id="891" w:name="_ETM_Q1_3525001"/>
      <w:bookmarkEnd w:id="891"/>
      <w:r>
        <w:rPr>
          <w:rFonts w:hint="cs"/>
          <w:rtl/>
        </w:rPr>
        <w:t>לדבר</w:t>
      </w:r>
      <w:r w:rsidR="009D27B7">
        <w:rPr>
          <w:rFonts w:hint="cs"/>
          <w:rtl/>
        </w:rPr>
        <w:t>. זה מאוד לא שוויוני מגדרי מצדך,</w:t>
      </w:r>
      <w:r>
        <w:rPr>
          <w:rFonts w:hint="cs"/>
          <w:rtl/>
        </w:rPr>
        <w:t xml:space="preserve"> אני רוצה לדבר. </w:t>
      </w:r>
      <w:bookmarkStart w:id="892" w:name="_ETM_Q1_3532441"/>
      <w:bookmarkEnd w:id="892"/>
      <w:r>
        <w:rPr>
          <w:rFonts w:hint="cs"/>
          <w:rtl/>
        </w:rPr>
        <w:t xml:space="preserve">נושא ההכשרות הוא דרמטי. הרבה פעמים </w:t>
      </w:r>
      <w:bookmarkStart w:id="893" w:name="_ETM_Q1_3544978"/>
      <w:bookmarkEnd w:id="893"/>
      <w:r>
        <w:rPr>
          <w:rFonts w:hint="cs"/>
          <w:rtl/>
        </w:rPr>
        <w:t>מרגיש</w:t>
      </w:r>
      <w:r w:rsidR="00D80896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שהסיפור הזה הוא מעין כל מיני פתרונות ויסקונסין למיניהם</w:t>
      </w:r>
      <w:bookmarkStart w:id="894" w:name="_ETM_Q1_3542332"/>
      <w:bookmarkEnd w:id="894"/>
      <w:r>
        <w:rPr>
          <w:rFonts w:hint="cs"/>
          <w:rtl/>
        </w:rPr>
        <w:t xml:space="preserve">, שבאמת לא פותרים את בעיות העומק שקשורים לחסמים של </w:t>
      </w:r>
      <w:bookmarkStart w:id="895" w:name="_ETM_Q1_3553438"/>
      <w:bookmarkEnd w:id="895"/>
      <w:r>
        <w:rPr>
          <w:rFonts w:hint="cs"/>
          <w:rtl/>
        </w:rPr>
        <w:t xml:space="preserve">נשים מעל גיל מסוים. וכמו שאמרה עאידה בתחילת הדיון, בסופו של דבר </w:t>
      </w:r>
      <w:bookmarkStart w:id="896" w:name="_ETM_Q1_3553659"/>
      <w:bookmarkEnd w:id="896"/>
      <w:r>
        <w:rPr>
          <w:rFonts w:hint="cs"/>
          <w:rtl/>
        </w:rPr>
        <w:t xml:space="preserve">מהכניסה לשוק העבודה אנחנו בבעיות מובנות, אבל צריך לומר </w:t>
      </w:r>
      <w:bookmarkStart w:id="897" w:name="_ETM_Q1_3563714"/>
      <w:bookmarkEnd w:id="897"/>
      <w:r>
        <w:rPr>
          <w:rFonts w:hint="cs"/>
          <w:rtl/>
        </w:rPr>
        <w:t xml:space="preserve">שעוד מההסללה המגדרית במערכת החינוך. הסוגיות האלה הן כל כך </w:t>
      </w:r>
      <w:bookmarkStart w:id="898" w:name="_ETM_Q1_3572289"/>
      <w:bookmarkEnd w:id="898"/>
      <w:r w:rsidR="00D80896">
        <w:rPr>
          <w:rFonts w:hint="cs"/>
          <w:rtl/>
        </w:rPr>
        <w:t xml:space="preserve">רחבות. </w:t>
      </w:r>
      <w:r>
        <w:rPr>
          <w:rFonts w:hint="cs"/>
          <w:rtl/>
        </w:rPr>
        <w:t xml:space="preserve">להסתכל עליהן מאלמנט היציאה, ועוד לקרוא לזה שוויון, </w:t>
      </w:r>
      <w:bookmarkStart w:id="899" w:name="_ETM_Q1_3575977"/>
      <w:bookmarkEnd w:id="899"/>
      <w:r>
        <w:rPr>
          <w:rFonts w:hint="cs"/>
          <w:rtl/>
        </w:rPr>
        <w:t>זה</w:t>
      </w:r>
      <w:r w:rsidR="00D80896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מקומם.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נקודות העיוורון </w:t>
      </w:r>
      <w:bookmarkStart w:id="900" w:name="_ETM_Q1_3583836"/>
      <w:bookmarkEnd w:id="900"/>
      <w:r>
        <w:rPr>
          <w:rFonts w:hint="cs"/>
          <w:rtl/>
        </w:rPr>
        <w:t xml:space="preserve">שיש בחברה בהקשר של נשים הן דרמטיות. לא </w:t>
      </w:r>
      <w:bookmarkStart w:id="901" w:name="_ETM_Q1_3586293"/>
      <w:bookmarkEnd w:id="901"/>
      <w:r>
        <w:rPr>
          <w:rFonts w:hint="cs"/>
          <w:rtl/>
        </w:rPr>
        <w:t xml:space="preserve">לדון </w:t>
      </w:r>
      <w:r w:rsidR="00D80896">
        <w:rPr>
          <w:rFonts w:hint="cs"/>
          <w:rtl/>
        </w:rPr>
        <w:t xml:space="preserve">בהן </w:t>
      </w:r>
      <w:r>
        <w:rPr>
          <w:rFonts w:hint="cs"/>
          <w:rtl/>
        </w:rPr>
        <w:t xml:space="preserve">בדיון עומק של מקצועות שכר נמוך ונשים עניות, יכול </w:t>
      </w:r>
      <w:bookmarkStart w:id="902" w:name="_ETM_Q1_3586847"/>
      <w:bookmarkEnd w:id="902"/>
      <w:r>
        <w:rPr>
          <w:rFonts w:hint="cs"/>
          <w:rtl/>
        </w:rPr>
        <w:t xml:space="preserve">לייצר עוולות פה לדורי דורות למרות שהמבנה אכן מדורג. אני </w:t>
      </w:r>
      <w:bookmarkStart w:id="903" w:name="_ETM_Q1_3600127"/>
      <w:bookmarkEnd w:id="903"/>
      <w:r>
        <w:rPr>
          <w:rFonts w:hint="cs"/>
          <w:rtl/>
        </w:rPr>
        <w:t xml:space="preserve">כן מברכת על חלק מהצעדים שמראים על הנכונות להטמיע </w:t>
      </w:r>
      <w:bookmarkStart w:id="904" w:name="_ETM_Q1_3596293"/>
      <w:bookmarkEnd w:id="904"/>
      <w:r>
        <w:rPr>
          <w:rFonts w:hint="cs"/>
          <w:rtl/>
        </w:rPr>
        <w:t xml:space="preserve">משהו שמשולב ומדורג, אבל ללא דיון עמוק אין לי ספק </w:t>
      </w:r>
      <w:bookmarkStart w:id="905" w:name="_ETM_Q1_3607431"/>
      <w:bookmarkEnd w:id="905"/>
      <w:r>
        <w:rPr>
          <w:rFonts w:hint="cs"/>
          <w:rtl/>
        </w:rPr>
        <w:t xml:space="preserve">שנקודות הכשל והעיוורון כשיהיו אצלנו כשנעביר אותו מזורז יהיו </w:t>
      </w:r>
      <w:bookmarkStart w:id="906" w:name="_ETM_Q1_3612802"/>
      <w:bookmarkEnd w:id="906"/>
      <w:r>
        <w:rPr>
          <w:rFonts w:hint="cs"/>
          <w:rtl/>
        </w:rPr>
        <w:t>דרמטיות והרסניות. לכן, זה חייב לצאת מחוק ההסדרים כדי להעביר</w:t>
      </w:r>
      <w:bookmarkStart w:id="907" w:name="_ETM_Q1_3616211"/>
      <w:bookmarkEnd w:id="907"/>
      <w:r>
        <w:rPr>
          <w:rFonts w:hint="cs"/>
          <w:rtl/>
        </w:rPr>
        <w:t xml:space="preserve"> את החוק, אבל באמת תחת דיון רחב.</w:t>
      </w:r>
      <w:bookmarkStart w:id="908" w:name="_ETM_Q1_3610499"/>
      <w:bookmarkEnd w:id="908"/>
      <w:r>
        <w:rPr>
          <w:rFonts w:hint="cs"/>
          <w:rtl/>
        </w:rPr>
        <w:t xml:space="preserve"> תודה.</w:t>
      </w:r>
    </w:p>
    <w:p w:rsidR="00102FBB" w:rsidRDefault="00102FBB" w:rsidP="00102FBB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909" w:name="_ETM_Q1_3621909"/>
      <w:bookmarkStart w:id="910" w:name="_ETM_Q1_3621946"/>
      <w:bookmarkStart w:id="911" w:name="ET_yor_5297_204"/>
      <w:bookmarkEnd w:id="909"/>
      <w:bookmarkEnd w:id="91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911"/>
      <w:r>
        <w:rPr>
          <w:rtl/>
        </w:rPr>
        <w:t xml:space="preserve">  </w:t>
      </w:r>
    </w:p>
    <w:p w:rsidR="00102FBB" w:rsidRDefault="002F5478" w:rsidP="00102F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102FBB" w:rsidRDefault="00102FBB" w:rsidP="008915B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12" w:name="_ETM_Q1_3623587"/>
      <w:bookmarkEnd w:id="912"/>
    </w:p>
    <w:p w:rsidR="00102FBB" w:rsidRDefault="00102FBB" w:rsidP="00102FBB">
      <w:pPr>
        <w:rPr>
          <w:rtl/>
        </w:rPr>
      </w:pPr>
      <w:bookmarkStart w:id="913" w:name="_ETM_Q1_3625646"/>
      <w:bookmarkStart w:id="914" w:name="_ETM_Q1_3625922"/>
      <w:bookmarkEnd w:id="913"/>
      <w:bookmarkEnd w:id="914"/>
    </w:p>
    <w:p w:rsidR="002F5478" w:rsidRDefault="002F5478" w:rsidP="002F5478">
      <w:pPr>
        <w:pStyle w:val="a4"/>
        <w:rPr>
          <w:rtl/>
        </w:rPr>
      </w:pPr>
      <w:bookmarkStart w:id="915" w:name="_ETM_Q1_3647870"/>
      <w:bookmarkStart w:id="916" w:name="ET_knessetmember_6207_206"/>
      <w:bookmarkEnd w:id="91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 &gt;&gt;</w:t>
      </w:r>
      <w:bookmarkEnd w:id="916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r>
        <w:rPr>
          <w:rFonts w:hint="cs"/>
          <w:rtl/>
        </w:rPr>
        <w:t>אני מתנצלת, מתנצלת, מתנצלת.</w:t>
      </w:r>
    </w:p>
    <w:p w:rsidR="008915BD" w:rsidRDefault="008915BD" w:rsidP="008915BD">
      <w:pPr>
        <w:rPr>
          <w:rtl/>
        </w:rPr>
      </w:pPr>
      <w:bookmarkStart w:id="917" w:name="_ETM_Q1_3647498"/>
      <w:bookmarkEnd w:id="917"/>
    </w:p>
    <w:p w:rsidR="002F5478" w:rsidRDefault="002F5478" w:rsidP="002F5478">
      <w:pPr>
        <w:pStyle w:val="af6"/>
        <w:rPr>
          <w:rtl/>
        </w:rPr>
      </w:pPr>
      <w:bookmarkStart w:id="918" w:name="_ETM_Q1_3645608"/>
      <w:bookmarkStart w:id="919" w:name="ET_yor_5297_208"/>
      <w:bookmarkEnd w:id="91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919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r>
        <w:rPr>
          <w:rFonts w:hint="cs"/>
          <w:rtl/>
        </w:rPr>
        <w:t>את עוזבת אותנו?</w:t>
      </w:r>
    </w:p>
    <w:p w:rsidR="008915BD" w:rsidRDefault="008915BD" w:rsidP="008915BD">
      <w:pPr>
        <w:rPr>
          <w:rtl/>
        </w:rPr>
      </w:pPr>
      <w:bookmarkStart w:id="920" w:name="_ETM_Q1_3651437"/>
      <w:bookmarkEnd w:id="920"/>
    </w:p>
    <w:p w:rsidR="002F5478" w:rsidRDefault="002F5478" w:rsidP="002F5478">
      <w:pPr>
        <w:pStyle w:val="-"/>
        <w:rPr>
          <w:rtl/>
        </w:rPr>
      </w:pPr>
      <w:bookmarkStart w:id="921" w:name="_ETM_Q1_3651473"/>
      <w:bookmarkStart w:id="922" w:name="ET_knessetmember_6207_210"/>
      <w:bookmarkEnd w:id="921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922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r>
        <w:rPr>
          <w:rFonts w:hint="cs"/>
          <w:rtl/>
        </w:rPr>
        <w:t>אני נאלצת בצער.</w:t>
      </w:r>
    </w:p>
    <w:p w:rsidR="008915BD" w:rsidRDefault="008915BD" w:rsidP="008915BD">
      <w:pPr>
        <w:rPr>
          <w:rtl/>
        </w:rPr>
      </w:pPr>
      <w:bookmarkStart w:id="923" w:name="_ETM_Q1_3657231"/>
      <w:bookmarkEnd w:id="923"/>
    </w:p>
    <w:p w:rsidR="002F5478" w:rsidRDefault="002F5478" w:rsidP="002F5478">
      <w:pPr>
        <w:pStyle w:val="af6"/>
        <w:rPr>
          <w:rtl/>
        </w:rPr>
      </w:pPr>
      <w:bookmarkStart w:id="924" w:name="_ETM_Q1_3657263"/>
      <w:bookmarkStart w:id="925" w:name="ET_yor_5297_212"/>
      <w:bookmarkEnd w:id="924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925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5A74DE">
      <w:pPr>
        <w:rPr>
          <w:rtl/>
        </w:rPr>
      </w:pPr>
      <w:r>
        <w:rPr>
          <w:rFonts w:hint="cs"/>
          <w:rtl/>
        </w:rPr>
        <w:t xml:space="preserve">לא </w:t>
      </w:r>
      <w:bookmarkStart w:id="926" w:name="_ETM_Q1_3658529"/>
      <w:bookmarkEnd w:id="926"/>
      <w:r>
        <w:rPr>
          <w:rFonts w:hint="cs"/>
          <w:rtl/>
        </w:rPr>
        <w:t xml:space="preserve">ידעתי שלא תמשיכי עד הסוף. חשבנו </w:t>
      </w:r>
      <w:bookmarkStart w:id="927" w:name="_ETM_Q1_3664184"/>
      <w:bookmarkEnd w:id="927"/>
      <w:r>
        <w:rPr>
          <w:rFonts w:hint="cs"/>
          <w:rtl/>
        </w:rPr>
        <w:t>שדווקא תתייחסי לשאלות שיעלו.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תקבלי סיכום של הדיון </w:t>
      </w:r>
      <w:bookmarkStart w:id="928" w:name="_ETM_Q1_3680313"/>
      <w:bookmarkEnd w:id="928"/>
      <w:r>
        <w:rPr>
          <w:rFonts w:hint="cs"/>
          <w:rtl/>
        </w:rPr>
        <w:t xml:space="preserve">ואת הדרישות שלנו. יש לנו דרישה מאוד ברורה, ואני לא </w:t>
      </w:r>
      <w:bookmarkStart w:id="929" w:name="_ETM_Q1_3691016"/>
      <w:bookmarkEnd w:id="929"/>
      <w:r>
        <w:rPr>
          <w:rFonts w:hint="cs"/>
          <w:rtl/>
        </w:rPr>
        <w:t xml:space="preserve">יודעת איך העברתם את זה שדווקא העלאת הפרישה יהיה חלק </w:t>
      </w:r>
      <w:bookmarkStart w:id="930" w:name="_ETM_Q1_3690604"/>
      <w:bookmarkEnd w:id="930"/>
      <w:r>
        <w:rPr>
          <w:rFonts w:hint="cs"/>
          <w:rtl/>
        </w:rPr>
        <w:t xml:space="preserve">מחוק ההסדרים. אני לא יודעת למה הצבעתם בעד זה </w:t>
      </w:r>
      <w:bookmarkStart w:id="931" w:name="_ETM_Q1_3695041"/>
      <w:bookmarkEnd w:id="931"/>
      <w:r>
        <w:rPr>
          <w:rFonts w:hint="cs"/>
          <w:rtl/>
        </w:rPr>
        <w:t>ולמה הסכמתם לזה. זה מאבק ש</w:t>
      </w:r>
      <w:r w:rsidR="005A74DE">
        <w:rPr>
          <w:rFonts w:hint="cs"/>
          <w:rtl/>
        </w:rPr>
        <w:t xml:space="preserve">נמשך </w:t>
      </w:r>
      <w:r>
        <w:rPr>
          <w:rFonts w:hint="cs"/>
          <w:rtl/>
        </w:rPr>
        <w:t xml:space="preserve">11 </w:t>
      </w:r>
      <w:bookmarkStart w:id="932" w:name="_ETM_Q1_3706928"/>
      <w:bookmarkEnd w:id="932"/>
      <w:r w:rsidR="005A74DE">
        <w:rPr>
          <w:rFonts w:hint="cs"/>
          <w:rtl/>
        </w:rPr>
        <w:t>שנים,</w:t>
      </w:r>
      <w:r>
        <w:rPr>
          <w:rFonts w:hint="cs"/>
          <w:rtl/>
        </w:rPr>
        <w:t xml:space="preserve"> </w:t>
      </w:r>
      <w:r w:rsidR="005A74DE">
        <w:rPr>
          <w:rFonts w:hint="cs"/>
          <w:rtl/>
        </w:rPr>
        <w:t>ו</w:t>
      </w:r>
      <w:r>
        <w:rPr>
          <w:rFonts w:hint="cs"/>
          <w:rtl/>
        </w:rPr>
        <w:t>אם הוא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יסתיים בצורה </w:t>
      </w:r>
      <w:r w:rsidR="005A74DE">
        <w:rPr>
          <w:rFonts w:hint="cs"/>
          <w:rtl/>
        </w:rPr>
        <w:t>כזו</w:t>
      </w:r>
      <w:r>
        <w:rPr>
          <w:rFonts w:hint="cs"/>
          <w:rtl/>
        </w:rPr>
        <w:t xml:space="preserve">, זו תהיה פגיעה </w:t>
      </w:r>
      <w:bookmarkStart w:id="933" w:name="_ETM_Q1_3705687"/>
      <w:bookmarkEnd w:id="933"/>
      <w:r>
        <w:rPr>
          <w:rFonts w:hint="cs"/>
          <w:rtl/>
        </w:rPr>
        <w:t xml:space="preserve">קשה. אומנם הכנסתם כמה שינויים, אבל </w:t>
      </w:r>
      <w:bookmarkStart w:id="934" w:name="_ETM_Q1_3717786"/>
      <w:bookmarkEnd w:id="934"/>
      <w:r>
        <w:rPr>
          <w:rFonts w:hint="cs"/>
          <w:rtl/>
        </w:rPr>
        <w:t>בעיניי הצעדים שננקטו עדיין טעונים שיפור רב.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</w:t>
      </w:r>
      <w:bookmarkStart w:id="935" w:name="_ETM_Q1_3724938"/>
      <w:bookmarkEnd w:id="935"/>
      <w:r>
        <w:rPr>
          <w:rFonts w:hint="cs"/>
          <w:rtl/>
        </w:rPr>
        <w:t xml:space="preserve">לי להגיד שאנחנו נעלה את הדרישה הזו, </w:t>
      </w:r>
      <w:bookmarkStart w:id="936" w:name="_ETM_Q1_3727543"/>
      <w:bookmarkEnd w:id="936"/>
      <w:r>
        <w:rPr>
          <w:rFonts w:hint="cs"/>
          <w:rtl/>
        </w:rPr>
        <w:t>ננהל מאבק עיקש על זה, ולא ניתן לז</w:t>
      </w:r>
      <w:r w:rsidR="005A74DE">
        <w:rPr>
          <w:rFonts w:hint="cs"/>
          <w:rtl/>
        </w:rPr>
        <w:t>ה יד. הייתי מצפה שהשרות דווקא י</w:t>
      </w:r>
      <w:r>
        <w:rPr>
          <w:rFonts w:hint="cs"/>
          <w:rtl/>
        </w:rPr>
        <w:t xml:space="preserve">עמדו על הרגליים האחוריות </w:t>
      </w:r>
      <w:bookmarkStart w:id="937" w:name="_ETM_Q1_3731675"/>
      <w:bookmarkEnd w:id="937"/>
      <w:r>
        <w:rPr>
          <w:rFonts w:hint="cs"/>
          <w:rtl/>
        </w:rPr>
        <w:t>ויגידו: לא בחוק ההסדרים, ולצערי זה לא קרה. תודה.</w:t>
      </w:r>
    </w:p>
    <w:p w:rsidR="008915BD" w:rsidRDefault="008915BD" w:rsidP="008915BD">
      <w:pPr>
        <w:rPr>
          <w:rtl/>
        </w:rPr>
      </w:pPr>
      <w:bookmarkStart w:id="938" w:name="_ETM_Q1_3672072"/>
      <w:bookmarkEnd w:id="938"/>
    </w:p>
    <w:p w:rsidR="002F5478" w:rsidRDefault="002F5478" w:rsidP="002F5478">
      <w:pPr>
        <w:pStyle w:val="-"/>
        <w:rPr>
          <w:rtl/>
        </w:rPr>
      </w:pPr>
      <w:bookmarkStart w:id="939" w:name="_ETM_Q1_3672103"/>
      <w:bookmarkStart w:id="940" w:name="ET_knessetmember_6207_214"/>
      <w:bookmarkEnd w:id="939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F5478">
        <w:rPr>
          <w:rStyle w:val="TagStyle"/>
          <w:rtl/>
        </w:rPr>
        <w:t xml:space="preserve"> &lt;&lt; דובר_המשך &gt;&gt;</w:t>
      </w:r>
      <w:bookmarkEnd w:id="940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r>
        <w:rPr>
          <w:rFonts w:hint="cs"/>
          <w:rtl/>
        </w:rPr>
        <w:t>בסדר גמור. תוד</w:t>
      </w:r>
      <w:bookmarkStart w:id="941" w:name="_ETM_Q1_3734783"/>
      <w:bookmarkEnd w:id="941"/>
      <w:r>
        <w:rPr>
          <w:rFonts w:hint="cs"/>
          <w:rtl/>
        </w:rPr>
        <w:t>ה רבה.</w:t>
      </w:r>
    </w:p>
    <w:p w:rsidR="008915BD" w:rsidRDefault="008915BD" w:rsidP="008915BD">
      <w:pPr>
        <w:ind w:firstLine="0"/>
        <w:rPr>
          <w:rtl/>
        </w:rPr>
      </w:pPr>
      <w:bookmarkStart w:id="942" w:name="_ETM_Q1_3748378"/>
      <w:bookmarkStart w:id="943" w:name="_ETM_Q1_3748411"/>
      <w:bookmarkEnd w:id="942"/>
      <w:bookmarkEnd w:id="943"/>
    </w:p>
    <w:p w:rsidR="002F5478" w:rsidRDefault="002F5478" w:rsidP="002F5478">
      <w:pPr>
        <w:pStyle w:val="af6"/>
        <w:rPr>
          <w:rtl/>
        </w:rPr>
      </w:pPr>
      <w:bookmarkStart w:id="944" w:name="_ETM_Q1_3736495"/>
      <w:bookmarkStart w:id="945" w:name="ET_yor_5297_216"/>
      <w:bookmarkEnd w:id="944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945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r>
        <w:rPr>
          <w:rFonts w:hint="cs"/>
          <w:rtl/>
        </w:rPr>
        <w:t xml:space="preserve">נציג האוצר, לפני הדיון </w:t>
      </w:r>
      <w:r w:rsidR="005A74DE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946" w:name="_ETM_Q1_3635150"/>
      <w:bookmarkEnd w:id="946"/>
      <w:r>
        <w:rPr>
          <w:rFonts w:hint="cs"/>
          <w:rtl/>
        </w:rPr>
        <w:t>שלחתי לכם כמה שאלות וביקשתי התייחסות. אני רוצה לדעת מהי ההכנסה המשוערת שתהיה מה</w:t>
      </w:r>
      <w:bookmarkStart w:id="947" w:name="_ETM_Q1_3753213"/>
      <w:bookmarkEnd w:id="947"/>
      <w:r>
        <w:rPr>
          <w:rFonts w:hint="cs"/>
          <w:rtl/>
        </w:rPr>
        <w:t xml:space="preserve">עברת החוק הזה של שינוי גיל הפרישה </w:t>
      </w:r>
      <w:bookmarkStart w:id="948" w:name="_ETM_Q1_3756461"/>
      <w:bookmarkEnd w:id="948"/>
      <w:r>
        <w:rPr>
          <w:rFonts w:hint="cs"/>
          <w:rtl/>
        </w:rPr>
        <w:t xml:space="preserve">לביטוח הלאומי, לקרנות הפנסיה, ובאופן כללי? </w:t>
      </w:r>
    </w:p>
    <w:p w:rsidR="008915BD" w:rsidRDefault="008915BD" w:rsidP="008915BD">
      <w:pPr>
        <w:rPr>
          <w:rtl/>
        </w:rPr>
      </w:pPr>
      <w:bookmarkStart w:id="949" w:name="_ETM_Q1_3761724"/>
      <w:bookmarkEnd w:id="949"/>
    </w:p>
    <w:p w:rsidR="002F5478" w:rsidRDefault="002F5478" w:rsidP="002F5478">
      <w:pPr>
        <w:pStyle w:val="a4"/>
        <w:rPr>
          <w:rtl/>
        </w:rPr>
      </w:pPr>
      <w:bookmarkStart w:id="950" w:name="ET_speaker_יובל_טלר_21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50"/>
    <w:p w:rsidR="00102FBB" w:rsidRDefault="002F5478" w:rsidP="00102FBB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FBB" w:rsidRDefault="008915BD" w:rsidP="008915BD">
      <w:pPr>
        <w:rPr>
          <w:rtl/>
        </w:rPr>
      </w:pPr>
      <w:bookmarkStart w:id="951" w:name="_ETM_Q1_3611433"/>
      <w:bookmarkStart w:id="952" w:name="_ETM_Q1_3775405"/>
      <w:bookmarkEnd w:id="951"/>
      <w:bookmarkEnd w:id="952"/>
      <w:r>
        <w:rPr>
          <w:rFonts w:hint="cs"/>
          <w:rtl/>
        </w:rPr>
        <w:t xml:space="preserve">חשוב להדגיש את השיח הזה ספציפית בנושא החיסכון </w:t>
      </w:r>
      <w:bookmarkStart w:id="953" w:name="_ETM_Q1_3778890"/>
      <w:bookmarkEnd w:id="953"/>
      <w:r>
        <w:rPr>
          <w:rFonts w:hint="cs"/>
          <w:rtl/>
        </w:rPr>
        <w:t xml:space="preserve">של האוצר. בסוף הביטוח הלאומי נמצא היום </w:t>
      </w:r>
      <w:bookmarkStart w:id="954" w:name="_ETM_Q1_3776522"/>
      <w:bookmarkEnd w:id="954"/>
      <w:r>
        <w:rPr>
          <w:rFonts w:hint="cs"/>
          <w:rtl/>
        </w:rPr>
        <w:t xml:space="preserve">במתווה עולה של עלויות. לא רק שהוא נמצא במתווה </w:t>
      </w:r>
      <w:bookmarkStart w:id="955" w:name="_ETM_Q1_3781907"/>
      <w:bookmarkEnd w:id="955"/>
      <w:r>
        <w:rPr>
          <w:rFonts w:hint="cs"/>
          <w:rtl/>
        </w:rPr>
        <w:t xml:space="preserve">עולה של עלויות, הוא נמצא גם במתווה יורד </w:t>
      </w:r>
      <w:bookmarkStart w:id="956" w:name="_ETM_Q1_3783670"/>
      <w:bookmarkEnd w:id="956"/>
      <w:r>
        <w:rPr>
          <w:rFonts w:hint="cs"/>
          <w:rtl/>
        </w:rPr>
        <w:t xml:space="preserve">של הכנסות ביחס לעלויות האלה. אם </w:t>
      </w:r>
      <w:bookmarkStart w:id="957" w:name="_ETM_Q1_3792493"/>
      <w:bookmarkEnd w:id="957"/>
      <w:r>
        <w:rPr>
          <w:rFonts w:hint="cs"/>
          <w:rtl/>
        </w:rPr>
        <w:t>אנחנו מסתכלים קדימה, בנקודת ה</w:t>
      </w:r>
      <w:r w:rsidR="005A74DE">
        <w:rPr>
          <w:rFonts w:hint="cs"/>
          <w:rtl/>
        </w:rPr>
        <w:t>זמן ה</w:t>
      </w:r>
      <w:r>
        <w:rPr>
          <w:rFonts w:hint="cs"/>
          <w:rtl/>
        </w:rPr>
        <w:t xml:space="preserve">זו הקרנות של הביטוח הלאומי </w:t>
      </w:r>
      <w:bookmarkStart w:id="958" w:name="_ETM_Q1_3804940"/>
      <w:bookmarkEnd w:id="958"/>
      <w:r>
        <w:rPr>
          <w:rFonts w:hint="cs"/>
          <w:rtl/>
        </w:rPr>
        <w:t xml:space="preserve">לא מספיק מבוססות מבחינת </w:t>
      </w:r>
      <w:r w:rsidR="005A74DE">
        <w:rPr>
          <w:rFonts w:hint="cs"/>
          <w:rtl/>
        </w:rPr>
        <w:t>ה</w:t>
      </w:r>
      <w:r>
        <w:rPr>
          <w:rFonts w:hint="cs"/>
          <w:rtl/>
        </w:rPr>
        <w:t>יכולת</w:t>
      </w:r>
      <w:r w:rsidR="005A74DE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ן לשלם את התקבולים שלהן. </w:t>
      </w:r>
      <w:bookmarkStart w:id="959" w:name="_ETM_Q1_3812732"/>
      <w:bookmarkEnd w:id="959"/>
      <w:r>
        <w:rPr>
          <w:rFonts w:hint="cs"/>
          <w:rtl/>
        </w:rPr>
        <w:t xml:space="preserve">חלק משמעותי מהרציונל של המהלך הזה הוא באמת לאפשר את </w:t>
      </w:r>
      <w:bookmarkStart w:id="960" w:name="_ETM_Q1_3817904"/>
      <w:bookmarkEnd w:id="960"/>
      <w:r>
        <w:rPr>
          <w:rFonts w:hint="cs"/>
          <w:rtl/>
        </w:rPr>
        <w:t>אותו - - -</w:t>
      </w:r>
    </w:p>
    <w:p w:rsidR="008915BD" w:rsidRDefault="008915BD" w:rsidP="008915BD">
      <w:pPr>
        <w:rPr>
          <w:rtl/>
        </w:rPr>
      </w:pPr>
      <w:bookmarkStart w:id="961" w:name="_ETM_Q1_3811058"/>
      <w:bookmarkEnd w:id="961"/>
    </w:p>
    <w:p w:rsidR="002F5478" w:rsidRDefault="002F5478" w:rsidP="002F5478">
      <w:pPr>
        <w:pStyle w:val="af6"/>
        <w:rPr>
          <w:rtl/>
        </w:rPr>
      </w:pPr>
      <w:bookmarkStart w:id="962" w:name="_ETM_Q1_3811762"/>
      <w:bookmarkStart w:id="963" w:name="ET_yor_5297_220"/>
      <w:bookmarkEnd w:id="962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963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r>
        <w:rPr>
          <w:rFonts w:hint="cs"/>
          <w:rtl/>
        </w:rPr>
        <w:t xml:space="preserve">למיטב זכרוני, הביטוח הלאומי תורם </w:t>
      </w:r>
      <w:bookmarkStart w:id="964" w:name="_ETM_Q1_3821555"/>
      <w:bookmarkEnd w:id="964"/>
      <w:r>
        <w:rPr>
          <w:rFonts w:hint="cs"/>
          <w:rtl/>
        </w:rPr>
        <w:t xml:space="preserve">לתקציב המדינה כל שנה בסביבות 11 מיליארד מהגבייה </w:t>
      </w:r>
      <w:bookmarkStart w:id="965" w:name="_ETM_Q1_3825117"/>
      <w:bookmarkEnd w:id="965"/>
      <w:r>
        <w:rPr>
          <w:rFonts w:hint="cs"/>
          <w:rtl/>
        </w:rPr>
        <w:t>העודפת</w:t>
      </w:r>
      <w:bookmarkStart w:id="966" w:name="_ETM_Q1_3821153"/>
      <w:bookmarkStart w:id="967" w:name="_ETM_Q1_3821453"/>
      <w:bookmarkEnd w:id="966"/>
      <w:bookmarkEnd w:id="967"/>
      <w:r>
        <w:rPr>
          <w:rFonts w:hint="cs"/>
          <w:rtl/>
        </w:rPr>
        <w:t>. זה נכון, חבר הכנסת גפני?</w:t>
      </w:r>
    </w:p>
    <w:p w:rsidR="008915BD" w:rsidRDefault="008915BD" w:rsidP="008915BD">
      <w:pPr>
        <w:rPr>
          <w:rtl/>
        </w:rPr>
      </w:pPr>
      <w:bookmarkStart w:id="968" w:name="_ETM_Q1_3827491"/>
      <w:bookmarkEnd w:id="968"/>
    </w:p>
    <w:p w:rsidR="002F5478" w:rsidRDefault="002F5478" w:rsidP="002F5478">
      <w:pPr>
        <w:pStyle w:val="a4"/>
        <w:rPr>
          <w:rtl/>
        </w:rPr>
      </w:pPr>
      <w:bookmarkStart w:id="969" w:name="_ETM_Q1_3826152"/>
      <w:bookmarkStart w:id="970" w:name="ET_knessetmember_5561_222"/>
      <w:bookmarkEnd w:id="96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970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bookmarkStart w:id="971" w:name="_ETM_Q1_3827571"/>
      <w:bookmarkEnd w:id="971"/>
      <w:r>
        <w:rPr>
          <w:rFonts w:hint="cs"/>
          <w:rtl/>
        </w:rPr>
        <w:t>כן.</w:t>
      </w:r>
    </w:p>
    <w:p w:rsidR="008915BD" w:rsidRDefault="008915BD" w:rsidP="008915BD">
      <w:pPr>
        <w:rPr>
          <w:rtl/>
        </w:rPr>
      </w:pPr>
      <w:bookmarkStart w:id="972" w:name="_ETM_Q1_3828242"/>
      <w:bookmarkEnd w:id="972"/>
    </w:p>
    <w:p w:rsidR="002F5478" w:rsidRDefault="002F5478" w:rsidP="002F5478">
      <w:pPr>
        <w:pStyle w:val="a4"/>
        <w:rPr>
          <w:rtl/>
        </w:rPr>
      </w:pPr>
      <w:bookmarkStart w:id="973" w:name="_ETM_Q1_3787415"/>
      <w:bookmarkStart w:id="974" w:name="ET_speaker_יובל_טלר_224"/>
      <w:bookmarkEnd w:id="97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74"/>
    <w:p w:rsidR="008915BD" w:rsidRDefault="002F5478" w:rsidP="008915BD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5BD" w:rsidRDefault="008915BD" w:rsidP="008915BD">
      <w:pPr>
        <w:rPr>
          <w:rtl/>
        </w:rPr>
      </w:pPr>
      <w:bookmarkStart w:id="975" w:name="_ETM_Q1_3787782"/>
      <w:bookmarkEnd w:id="975"/>
      <w:r>
        <w:rPr>
          <w:rFonts w:hint="cs"/>
          <w:rtl/>
        </w:rPr>
        <w:t xml:space="preserve">אני לא </w:t>
      </w:r>
      <w:bookmarkStart w:id="976" w:name="_ETM_Q1_3829714"/>
      <w:bookmarkEnd w:id="976"/>
      <w:r>
        <w:rPr>
          <w:rFonts w:hint="cs"/>
          <w:rtl/>
        </w:rPr>
        <w:t xml:space="preserve">מכיר את המספר המדויק. </w:t>
      </w:r>
    </w:p>
    <w:p w:rsidR="008915BD" w:rsidRDefault="008915BD" w:rsidP="008915BD">
      <w:pPr>
        <w:rPr>
          <w:rtl/>
        </w:rPr>
      </w:pPr>
      <w:bookmarkStart w:id="977" w:name="_ETM_Q1_3837906"/>
      <w:bookmarkEnd w:id="977"/>
    </w:p>
    <w:p w:rsidR="002F5478" w:rsidRDefault="002F5478" w:rsidP="002F5478">
      <w:pPr>
        <w:pStyle w:val="af6"/>
        <w:rPr>
          <w:rtl/>
        </w:rPr>
      </w:pPr>
      <w:bookmarkStart w:id="978" w:name="_ETM_Q1_3838178"/>
      <w:bookmarkStart w:id="979" w:name="ET_yor_5297_226"/>
      <w:bookmarkEnd w:id="97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979"/>
      <w:r>
        <w:rPr>
          <w:rtl/>
        </w:rPr>
        <w:t xml:space="preserve">  </w:t>
      </w:r>
    </w:p>
    <w:p w:rsidR="008915BD" w:rsidRDefault="002F5478" w:rsidP="008915B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8915BD" w:rsidRDefault="005A74DE" w:rsidP="005A74DE">
      <w:pPr>
        <w:rPr>
          <w:rtl/>
        </w:rPr>
      </w:pPr>
      <w:r>
        <w:rPr>
          <w:rFonts w:hint="cs"/>
          <w:rtl/>
        </w:rPr>
        <w:t>אנחנו מכירים,</w:t>
      </w:r>
      <w:r w:rsidR="008915BD">
        <w:rPr>
          <w:rFonts w:hint="cs"/>
          <w:rtl/>
        </w:rPr>
        <w:t xml:space="preserve"> מאוד מוזר לי שבאוצר לא מכירים את זה.</w:t>
      </w:r>
    </w:p>
    <w:p w:rsidR="008915BD" w:rsidRDefault="008915BD" w:rsidP="008915BD">
      <w:pPr>
        <w:rPr>
          <w:rtl/>
        </w:rPr>
      </w:pPr>
      <w:bookmarkStart w:id="980" w:name="_ETM_Q1_3838941"/>
      <w:bookmarkEnd w:id="980"/>
    </w:p>
    <w:p w:rsidR="002F5478" w:rsidRDefault="002F5478" w:rsidP="002F5478">
      <w:pPr>
        <w:pStyle w:val="a4"/>
        <w:rPr>
          <w:rtl/>
        </w:rPr>
      </w:pPr>
      <w:bookmarkStart w:id="981" w:name="_ETM_Q1_3839229"/>
      <w:bookmarkStart w:id="982" w:name="ET_speaker_יובל_טלר_228"/>
      <w:bookmarkEnd w:id="98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82"/>
    <w:p w:rsidR="008915BD" w:rsidRDefault="002F5478" w:rsidP="008915BD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0918D4">
      <w:pPr>
        <w:rPr>
          <w:rtl/>
        </w:rPr>
      </w:pPr>
      <w:bookmarkStart w:id="983" w:name="_ETM_Q1_3845020"/>
      <w:bookmarkEnd w:id="983"/>
      <w:r>
        <w:rPr>
          <w:rFonts w:hint="cs"/>
          <w:rtl/>
        </w:rPr>
        <w:t xml:space="preserve">אני לא מכיר כי </w:t>
      </w:r>
      <w:bookmarkStart w:id="984" w:name="_ETM_Q1_3839902"/>
      <w:bookmarkEnd w:id="984"/>
      <w:r>
        <w:rPr>
          <w:rFonts w:hint="cs"/>
          <w:rtl/>
        </w:rPr>
        <w:t xml:space="preserve">אני לא מתעסק ביום יום במצבו של הביטוח לאומי. אני </w:t>
      </w:r>
      <w:bookmarkStart w:id="985" w:name="_ETM_Q1_3846783"/>
      <w:bookmarkEnd w:id="985"/>
      <w:r>
        <w:rPr>
          <w:rFonts w:hint="cs"/>
          <w:rtl/>
        </w:rPr>
        <w:t xml:space="preserve">יכול לשאול כמובן את חברי שהוא רכז רווחה שעוסק </w:t>
      </w:r>
      <w:bookmarkStart w:id="986" w:name="_ETM_Q1_3844325"/>
      <w:bookmarkEnd w:id="986"/>
      <w:r>
        <w:rPr>
          <w:rFonts w:hint="cs"/>
          <w:rtl/>
        </w:rPr>
        <w:t>בביטוח לאומי ולהחזיר לכם מספר בהמשך הדיון.</w:t>
      </w:r>
    </w:p>
    <w:p w:rsidR="000918D4" w:rsidRDefault="000918D4" w:rsidP="000918D4">
      <w:pPr>
        <w:ind w:firstLine="0"/>
        <w:rPr>
          <w:rtl/>
        </w:rPr>
      </w:pPr>
      <w:bookmarkStart w:id="987" w:name="_ETM_Q1_3857173"/>
      <w:bookmarkStart w:id="988" w:name="_ETM_Q1_3857422"/>
      <w:bookmarkEnd w:id="987"/>
      <w:bookmarkEnd w:id="988"/>
    </w:p>
    <w:p w:rsidR="002F5478" w:rsidRDefault="002F5478" w:rsidP="002F5478">
      <w:pPr>
        <w:pStyle w:val="a4"/>
        <w:rPr>
          <w:rtl/>
        </w:rPr>
      </w:pPr>
      <w:bookmarkStart w:id="989" w:name="_ETM_Q1_3859381"/>
      <w:bookmarkStart w:id="990" w:name="ET_knessetmember_5561_230"/>
      <w:bookmarkEnd w:id="98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990"/>
      <w:r>
        <w:rPr>
          <w:rtl/>
        </w:rPr>
        <w:t xml:space="preserve">  </w:t>
      </w:r>
    </w:p>
    <w:p w:rsidR="000918D4" w:rsidRDefault="002F5478" w:rsidP="000918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0918D4">
      <w:pPr>
        <w:rPr>
          <w:rtl/>
        </w:rPr>
      </w:pPr>
      <w:r>
        <w:rPr>
          <w:rFonts w:hint="cs"/>
          <w:rtl/>
        </w:rPr>
        <w:t xml:space="preserve">אני לא בטוח </w:t>
      </w:r>
      <w:bookmarkStart w:id="991" w:name="_ETM_Q1_3857393"/>
      <w:bookmarkEnd w:id="991"/>
      <w:r>
        <w:rPr>
          <w:rFonts w:hint="cs"/>
          <w:rtl/>
        </w:rPr>
        <w:t xml:space="preserve">שיש מדינה מערבית שעושה את מה שנעשה כאן במדינת ישראל. </w:t>
      </w:r>
      <w:bookmarkStart w:id="992" w:name="_ETM_Q1_3854459"/>
      <w:bookmarkEnd w:id="992"/>
      <w:r>
        <w:rPr>
          <w:rFonts w:hint="cs"/>
          <w:rtl/>
        </w:rPr>
        <w:t xml:space="preserve">הצבעתי אז נגד. אבל הם הלאימו את הביטוח הלאומי. </w:t>
      </w:r>
      <w:bookmarkStart w:id="993" w:name="_ETM_Q1_3865750"/>
      <w:bookmarkEnd w:id="993"/>
      <w:r>
        <w:rPr>
          <w:rFonts w:hint="cs"/>
          <w:rtl/>
        </w:rPr>
        <w:t xml:space="preserve">הם יודעים כמה כסף יש בביטוח הלאומי, הם יכולים להשתמש </w:t>
      </w:r>
      <w:bookmarkStart w:id="994" w:name="_ETM_Q1_3861750"/>
      <w:bookmarkEnd w:id="994"/>
      <w:r>
        <w:rPr>
          <w:rFonts w:hint="cs"/>
          <w:rtl/>
        </w:rPr>
        <w:t>בכסף הזה.</w:t>
      </w:r>
    </w:p>
    <w:p w:rsidR="000918D4" w:rsidRDefault="000918D4" w:rsidP="000918D4">
      <w:pPr>
        <w:rPr>
          <w:rtl/>
        </w:rPr>
      </w:pPr>
      <w:bookmarkStart w:id="995" w:name="_ETM_Q1_3866419"/>
      <w:bookmarkEnd w:id="995"/>
    </w:p>
    <w:p w:rsidR="002F5478" w:rsidRDefault="002F5478" w:rsidP="002F5478">
      <w:pPr>
        <w:pStyle w:val="a4"/>
        <w:rPr>
          <w:rtl/>
        </w:rPr>
      </w:pPr>
      <w:bookmarkStart w:id="996" w:name="_ETM_Q1_3867643"/>
      <w:bookmarkStart w:id="997" w:name="ET_speaker_6233_232"/>
      <w:bookmarkEnd w:id="99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 &gt;&gt;</w:t>
      </w:r>
      <w:bookmarkEnd w:id="997"/>
      <w:r>
        <w:rPr>
          <w:rtl/>
        </w:rPr>
        <w:t xml:space="preserve">  </w:t>
      </w:r>
    </w:p>
    <w:p w:rsidR="000918D4" w:rsidRDefault="002F5478" w:rsidP="000918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0918D4">
      <w:pPr>
        <w:rPr>
          <w:rtl/>
        </w:rPr>
      </w:pPr>
      <w:r>
        <w:rPr>
          <w:rFonts w:hint="cs"/>
          <w:rtl/>
        </w:rPr>
        <w:t>זהו, הביטוח הלאומי הפך לקופה הקטנה של הממשלה.</w:t>
      </w:r>
    </w:p>
    <w:p w:rsidR="000918D4" w:rsidRDefault="000918D4" w:rsidP="000918D4">
      <w:pPr>
        <w:rPr>
          <w:rtl/>
        </w:rPr>
      </w:pPr>
      <w:bookmarkStart w:id="998" w:name="_ETM_Q1_3873034"/>
      <w:bookmarkEnd w:id="998"/>
    </w:p>
    <w:p w:rsidR="002F5478" w:rsidRDefault="002F5478" w:rsidP="002F5478">
      <w:pPr>
        <w:pStyle w:val="a4"/>
        <w:rPr>
          <w:rtl/>
        </w:rPr>
      </w:pPr>
      <w:bookmarkStart w:id="999" w:name="_ETM_Q1_3873307"/>
      <w:bookmarkStart w:id="1000" w:name="ET_knessetmember_5561_234"/>
      <w:bookmarkEnd w:id="99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000"/>
      <w:r>
        <w:rPr>
          <w:rtl/>
        </w:rPr>
        <w:t xml:space="preserve">  </w:t>
      </w:r>
    </w:p>
    <w:p w:rsidR="000918D4" w:rsidRDefault="002F5478" w:rsidP="000918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0918D4">
      <w:pPr>
        <w:rPr>
          <w:rtl/>
        </w:rPr>
      </w:pPr>
      <w:r>
        <w:rPr>
          <w:rFonts w:hint="cs"/>
          <w:rtl/>
        </w:rPr>
        <w:t xml:space="preserve">לא קטנה, </w:t>
      </w:r>
      <w:bookmarkStart w:id="1001" w:name="_ETM_Q1_3878512"/>
      <w:bookmarkEnd w:id="1001"/>
      <w:r>
        <w:rPr>
          <w:rFonts w:hint="cs"/>
          <w:rtl/>
        </w:rPr>
        <w:t>קופה גדולה.</w:t>
      </w:r>
    </w:p>
    <w:p w:rsidR="000918D4" w:rsidRDefault="000918D4" w:rsidP="000918D4">
      <w:pPr>
        <w:rPr>
          <w:rtl/>
        </w:rPr>
      </w:pPr>
      <w:bookmarkStart w:id="1002" w:name="_ETM_Q1_3866225"/>
      <w:bookmarkEnd w:id="1002"/>
    </w:p>
    <w:p w:rsidR="002F5478" w:rsidRDefault="002F5478" w:rsidP="002F5478">
      <w:pPr>
        <w:pStyle w:val="af6"/>
        <w:rPr>
          <w:rtl/>
        </w:rPr>
      </w:pPr>
      <w:bookmarkStart w:id="1003" w:name="_ETM_Q1_3866801"/>
      <w:bookmarkStart w:id="1004" w:name="ET_yor_5297_236"/>
      <w:bookmarkEnd w:id="100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004"/>
      <w:r>
        <w:rPr>
          <w:rtl/>
        </w:rPr>
        <w:t xml:space="preserve">  </w:t>
      </w:r>
    </w:p>
    <w:p w:rsidR="000918D4" w:rsidRDefault="002F5478" w:rsidP="000918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5A74DE" w:rsidP="005A74DE">
      <w:pPr>
        <w:rPr>
          <w:rtl/>
        </w:rPr>
      </w:pPr>
      <w:r>
        <w:rPr>
          <w:rFonts w:hint="cs"/>
          <w:rtl/>
        </w:rPr>
        <w:t xml:space="preserve">הביקורת שאתם מעבירים נכונה. </w:t>
      </w:r>
      <w:r w:rsidR="000918D4">
        <w:rPr>
          <w:rFonts w:hint="cs"/>
          <w:rtl/>
        </w:rPr>
        <w:t xml:space="preserve">באים ואומרים שלביטוח הלאומי </w:t>
      </w:r>
      <w:bookmarkStart w:id="1005" w:name="_ETM_Q1_3887102"/>
      <w:bookmarkEnd w:id="1005"/>
      <w:r w:rsidR="000918D4">
        <w:rPr>
          <w:rFonts w:hint="cs"/>
          <w:rtl/>
        </w:rPr>
        <w:t xml:space="preserve">יהיה קשה לעמוד בהתחייבויות שלו כאשר כבר שנים יש גבייה עודפת </w:t>
      </w:r>
      <w:bookmarkStart w:id="1006" w:name="_ETM_Q1_3884706"/>
      <w:bookmarkEnd w:id="1006"/>
      <w:r w:rsidR="000918D4">
        <w:rPr>
          <w:rFonts w:hint="cs"/>
          <w:rtl/>
        </w:rPr>
        <w:t>שמועברת לקופת המדינה ו</w:t>
      </w:r>
      <w:r>
        <w:rPr>
          <w:rFonts w:hint="cs"/>
          <w:rtl/>
        </w:rPr>
        <w:t xml:space="preserve">בה </w:t>
      </w:r>
      <w:r w:rsidR="000918D4">
        <w:rPr>
          <w:rFonts w:hint="cs"/>
          <w:rtl/>
        </w:rPr>
        <w:t>משתמשים</w:t>
      </w:r>
      <w:r>
        <w:rPr>
          <w:rFonts w:hint="cs"/>
          <w:rtl/>
        </w:rPr>
        <w:t>.</w:t>
      </w:r>
      <w:r w:rsidR="000918D4">
        <w:rPr>
          <w:rFonts w:hint="cs"/>
          <w:rtl/>
        </w:rPr>
        <w:t xml:space="preserve"> במקום שהביטוח הלאומי ישמור על </w:t>
      </w:r>
      <w:bookmarkStart w:id="1007" w:name="_ETM_Q1_3899331"/>
      <w:bookmarkEnd w:id="1007"/>
      <w:r w:rsidR="000918D4">
        <w:rPr>
          <w:rFonts w:hint="cs"/>
          <w:rtl/>
        </w:rPr>
        <w:t xml:space="preserve">האינטרסים של המבוטחים שלו, אנחנו גונבים מהמבוטחים ובאים עכשיו </w:t>
      </w:r>
      <w:bookmarkStart w:id="1008" w:name="_ETM_Q1_3907624"/>
      <w:bookmarkEnd w:id="1008"/>
      <w:r>
        <w:rPr>
          <w:rFonts w:hint="cs"/>
          <w:rtl/>
        </w:rPr>
        <w:t>לנשים ואומרים להן</w:t>
      </w:r>
      <w:r w:rsidR="000918D4">
        <w:rPr>
          <w:rFonts w:hint="cs"/>
          <w:rtl/>
        </w:rPr>
        <w:t xml:space="preserve">: אתם גורמות לגירעון, עכשיו </w:t>
      </w:r>
      <w:bookmarkStart w:id="1009" w:name="_ETM_Q1_3911472"/>
      <w:bookmarkEnd w:id="1009"/>
      <w:r w:rsidR="000918D4">
        <w:rPr>
          <w:rFonts w:hint="cs"/>
          <w:rtl/>
        </w:rPr>
        <w:t xml:space="preserve">תתחילו לעבוד יותר קשה </w:t>
      </w:r>
      <w:r>
        <w:rPr>
          <w:rFonts w:hint="cs"/>
          <w:rtl/>
        </w:rPr>
        <w:t xml:space="preserve">כדי </w:t>
      </w:r>
      <w:r w:rsidR="000918D4">
        <w:rPr>
          <w:rFonts w:hint="cs"/>
          <w:rtl/>
        </w:rPr>
        <w:t xml:space="preserve">שלביטוח הלאומי יהיה כסף. זה </w:t>
      </w:r>
      <w:bookmarkStart w:id="1010" w:name="_ETM_Q1_3914924"/>
      <w:bookmarkEnd w:id="1010"/>
      <w:r w:rsidR="000918D4">
        <w:rPr>
          <w:rFonts w:hint="cs"/>
          <w:rtl/>
        </w:rPr>
        <w:t>שערורייה לעשות את זה בצורה הזו.</w:t>
      </w:r>
    </w:p>
    <w:p w:rsidR="000918D4" w:rsidRDefault="000918D4" w:rsidP="000918D4">
      <w:pPr>
        <w:rPr>
          <w:rtl/>
        </w:rPr>
      </w:pPr>
      <w:bookmarkStart w:id="1011" w:name="_ETM_Q1_3911536"/>
      <w:bookmarkEnd w:id="1011"/>
    </w:p>
    <w:p w:rsidR="002F5478" w:rsidRDefault="002F5478" w:rsidP="002F5478">
      <w:pPr>
        <w:pStyle w:val="a4"/>
        <w:rPr>
          <w:rtl/>
        </w:rPr>
      </w:pPr>
      <w:bookmarkStart w:id="1012" w:name="ET_speaker_6233_23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 &gt;&gt;</w:t>
      </w:r>
      <w:bookmarkEnd w:id="1012"/>
      <w:r>
        <w:rPr>
          <w:rtl/>
        </w:rPr>
        <w:t xml:space="preserve">  </w:t>
      </w:r>
    </w:p>
    <w:p w:rsidR="000918D4" w:rsidRDefault="002F5478" w:rsidP="000918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5A74DE">
      <w:pPr>
        <w:rPr>
          <w:rtl/>
        </w:rPr>
      </w:pPr>
      <w:bookmarkStart w:id="1013" w:name="_ETM_Q1_3914223"/>
      <w:bookmarkEnd w:id="1013"/>
      <w:r>
        <w:rPr>
          <w:rFonts w:hint="cs"/>
          <w:rtl/>
        </w:rPr>
        <w:t xml:space="preserve">מדובר בחלשות ביותר שגם </w:t>
      </w:r>
      <w:bookmarkStart w:id="1014" w:name="_ETM_Q1_3919808"/>
      <w:bookmarkEnd w:id="1014"/>
      <w:r>
        <w:rPr>
          <w:rFonts w:hint="cs"/>
          <w:rtl/>
        </w:rPr>
        <w:t xml:space="preserve">לא יהיו זכאיות לדמי אבטלה לאורך כל התקופה של הפער </w:t>
      </w:r>
      <w:r w:rsidR="005A74DE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62 ו-67. </w:t>
      </w:r>
      <w:bookmarkStart w:id="1015" w:name="_ETM_Q1_3923634"/>
      <w:bookmarkEnd w:id="1015"/>
    </w:p>
    <w:p w:rsidR="00102FBB" w:rsidRDefault="00102FBB" w:rsidP="00102FBB">
      <w:pPr>
        <w:rPr>
          <w:rtl/>
        </w:rPr>
      </w:pPr>
      <w:bookmarkStart w:id="1016" w:name="_ETM_Q1_3614613"/>
      <w:bookmarkStart w:id="1017" w:name="_ETM_Q1_3613395"/>
      <w:bookmarkEnd w:id="1016"/>
      <w:bookmarkEnd w:id="1017"/>
    </w:p>
    <w:p w:rsidR="002F5478" w:rsidRDefault="002F5478" w:rsidP="002F5478">
      <w:pPr>
        <w:pStyle w:val="af6"/>
        <w:rPr>
          <w:rtl/>
        </w:rPr>
      </w:pPr>
      <w:bookmarkStart w:id="1018" w:name="_ETM_Q1_3618803"/>
      <w:bookmarkStart w:id="1019" w:name="_ETM_Q1_3618123"/>
      <w:bookmarkStart w:id="1020" w:name="ET_yor_5297_240"/>
      <w:bookmarkEnd w:id="1018"/>
      <w:bookmarkEnd w:id="1019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020"/>
      <w:r>
        <w:rPr>
          <w:rtl/>
        </w:rPr>
        <w:t xml:space="preserve">  </w:t>
      </w:r>
    </w:p>
    <w:p w:rsidR="000918D4" w:rsidRDefault="002F5478" w:rsidP="000918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0918D4">
      <w:pPr>
        <w:rPr>
          <w:rtl/>
        </w:rPr>
      </w:pPr>
      <w:r>
        <w:rPr>
          <w:rFonts w:hint="cs"/>
          <w:rtl/>
        </w:rPr>
        <w:t xml:space="preserve">לכן, אנחנו מתעקשות שצריך לנהל את </w:t>
      </w:r>
      <w:bookmarkStart w:id="1021" w:name="_ETM_Q1_3917931"/>
      <w:bookmarkEnd w:id="1021"/>
      <w:r>
        <w:rPr>
          <w:rFonts w:hint="cs"/>
          <w:rtl/>
        </w:rPr>
        <w:t>זה כמו שצריך.</w:t>
      </w:r>
    </w:p>
    <w:p w:rsidR="000918D4" w:rsidRDefault="000918D4" w:rsidP="000918D4">
      <w:pPr>
        <w:rPr>
          <w:rtl/>
        </w:rPr>
      </w:pPr>
      <w:bookmarkStart w:id="1022" w:name="_ETM_Q1_3919243"/>
      <w:bookmarkEnd w:id="1022"/>
    </w:p>
    <w:p w:rsidR="002F5478" w:rsidRDefault="002F5478" w:rsidP="002F5478">
      <w:pPr>
        <w:pStyle w:val="a4"/>
        <w:rPr>
          <w:rtl/>
        </w:rPr>
      </w:pPr>
      <w:bookmarkStart w:id="1023" w:name="_ETM_Q1_3919525"/>
      <w:bookmarkStart w:id="1024" w:name="ET_speaker_יובל_טלר_242"/>
      <w:bookmarkEnd w:id="102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024"/>
    <w:p w:rsidR="000918D4" w:rsidRDefault="002F5478" w:rsidP="000918D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0918D4">
      <w:pPr>
        <w:rPr>
          <w:rtl/>
        </w:rPr>
      </w:pPr>
      <w:bookmarkStart w:id="1025" w:name="_ETM_Q1_3928747"/>
      <w:bookmarkEnd w:id="1025"/>
      <w:r>
        <w:rPr>
          <w:rFonts w:hint="cs"/>
          <w:rtl/>
        </w:rPr>
        <w:t>חד משמעית זו לא הכוונה לקחת מנשים</w:t>
      </w:r>
      <w:bookmarkStart w:id="1026" w:name="_ETM_Q1_3929325"/>
      <w:bookmarkEnd w:id="1026"/>
      <w:r>
        <w:rPr>
          <w:rFonts w:hint="cs"/>
          <w:rtl/>
        </w:rPr>
        <w:t xml:space="preserve">, להיפך. צריך להבחין בין עלות נקודתית לבין עלות אקטוארית </w:t>
      </w:r>
      <w:bookmarkStart w:id="1027" w:name="_ETM_Q1_3931995"/>
      <w:bookmarkEnd w:id="1027"/>
      <w:r>
        <w:rPr>
          <w:rFonts w:hint="cs"/>
          <w:rtl/>
        </w:rPr>
        <w:t xml:space="preserve">בסיפור של הביטוח לאומי. </w:t>
      </w:r>
    </w:p>
    <w:p w:rsidR="000918D4" w:rsidRDefault="000918D4" w:rsidP="000918D4">
      <w:pPr>
        <w:ind w:firstLine="0"/>
        <w:rPr>
          <w:rtl/>
        </w:rPr>
      </w:pPr>
      <w:bookmarkStart w:id="1028" w:name="_ETM_Q1_3936970"/>
      <w:bookmarkStart w:id="1029" w:name="_ETM_Q1_3937224"/>
      <w:bookmarkEnd w:id="1028"/>
      <w:bookmarkEnd w:id="1029"/>
    </w:p>
    <w:p w:rsidR="002F5478" w:rsidRDefault="002F5478" w:rsidP="002F5478">
      <w:pPr>
        <w:pStyle w:val="a4"/>
        <w:rPr>
          <w:rtl/>
        </w:rPr>
      </w:pPr>
      <w:bookmarkStart w:id="1030" w:name="_ETM_Q1_3940330"/>
      <w:bookmarkStart w:id="1031" w:name="ET_knessetmember_5561_244"/>
      <w:bookmarkEnd w:id="103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031"/>
      <w:r>
        <w:rPr>
          <w:rtl/>
        </w:rPr>
        <w:t xml:space="preserve">  </w:t>
      </w:r>
    </w:p>
    <w:p w:rsidR="000918D4" w:rsidRDefault="002F5478" w:rsidP="000918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5A74DE">
      <w:pPr>
        <w:rPr>
          <w:rtl/>
        </w:rPr>
      </w:pPr>
      <w:r>
        <w:rPr>
          <w:rFonts w:hint="cs"/>
          <w:rtl/>
        </w:rPr>
        <w:t>למה אתם מביאים את ה</w:t>
      </w:r>
      <w:r w:rsidR="005A74DE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bookmarkStart w:id="1032" w:name="_ETM_Q1_3936146"/>
      <w:bookmarkEnd w:id="1032"/>
      <w:r>
        <w:rPr>
          <w:rFonts w:hint="cs"/>
          <w:rtl/>
        </w:rPr>
        <w:t>הזה בחוק ההסדרים ולא בחוק רגיל?</w:t>
      </w:r>
      <w:bookmarkStart w:id="1033" w:name="_ETM_Q1_3934646"/>
      <w:bookmarkStart w:id="1034" w:name="_ETM_Q1_3946070"/>
      <w:bookmarkEnd w:id="1033"/>
      <w:bookmarkEnd w:id="1034"/>
      <w:r>
        <w:rPr>
          <w:rFonts w:hint="cs"/>
          <w:rtl/>
        </w:rPr>
        <w:t xml:space="preserve"> אתה הבאת את </w:t>
      </w:r>
      <w:bookmarkStart w:id="1035" w:name="_ETM_Q1_3949205"/>
      <w:bookmarkEnd w:id="1035"/>
      <w:r>
        <w:rPr>
          <w:rFonts w:hint="cs"/>
          <w:rtl/>
        </w:rPr>
        <w:t>זה.</w:t>
      </w:r>
    </w:p>
    <w:p w:rsidR="000918D4" w:rsidRDefault="000918D4" w:rsidP="000918D4">
      <w:pPr>
        <w:rPr>
          <w:rtl/>
        </w:rPr>
      </w:pPr>
      <w:bookmarkStart w:id="1036" w:name="_ETM_Q1_3949526"/>
      <w:bookmarkEnd w:id="1036"/>
    </w:p>
    <w:p w:rsidR="002F5478" w:rsidRDefault="002F5478" w:rsidP="002F5478">
      <w:pPr>
        <w:pStyle w:val="a4"/>
        <w:rPr>
          <w:rtl/>
        </w:rPr>
      </w:pPr>
      <w:bookmarkStart w:id="1037" w:name="_ETM_Q1_3949819"/>
      <w:bookmarkStart w:id="1038" w:name="ET_speaker_יובל_טלר_246"/>
      <w:bookmarkEnd w:id="103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038"/>
    <w:p w:rsidR="000918D4" w:rsidRDefault="002F5478" w:rsidP="000918D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918D4" w:rsidRDefault="000918D4" w:rsidP="00C57F4E">
      <w:pPr>
        <w:rPr>
          <w:rtl/>
        </w:rPr>
      </w:pPr>
      <w:bookmarkStart w:id="1039" w:name="_ETM_Q1_3942071"/>
      <w:bookmarkEnd w:id="1039"/>
      <w:r>
        <w:rPr>
          <w:rFonts w:hint="cs"/>
          <w:rtl/>
        </w:rPr>
        <w:t xml:space="preserve">אני אשמח להשלים תשובה ליושבת-הראש ואז אתייחס להכול. אני מבטיח </w:t>
      </w:r>
      <w:bookmarkStart w:id="1040" w:name="_ETM_Q1_3955031"/>
      <w:bookmarkEnd w:id="1040"/>
      <w:r>
        <w:rPr>
          <w:rFonts w:hint="cs"/>
          <w:rtl/>
        </w:rPr>
        <w:t>להתייחס לכל שאלה. החיסכון שעליו מדו</w:t>
      </w:r>
      <w:r w:rsidR="00C57F4E">
        <w:rPr>
          <w:rFonts w:hint="cs"/>
          <w:rtl/>
        </w:rPr>
        <w:t xml:space="preserve">בר פה הוא לא </w:t>
      </w:r>
      <w:r>
        <w:rPr>
          <w:rFonts w:hint="cs"/>
          <w:rtl/>
        </w:rPr>
        <w:t xml:space="preserve">חיסכון </w:t>
      </w:r>
      <w:bookmarkStart w:id="1041" w:name="_ETM_Q1_3962518"/>
      <w:bookmarkEnd w:id="1041"/>
      <w:r w:rsidR="00C57F4E">
        <w:rPr>
          <w:rFonts w:hint="cs"/>
          <w:rtl/>
        </w:rPr>
        <w:t xml:space="preserve">בעלויות אלא </w:t>
      </w:r>
      <w:r w:rsidR="005A74DE">
        <w:rPr>
          <w:rFonts w:hint="cs"/>
          <w:rtl/>
        </w:rPr>
        <w:t xml:space="preserve">זהו </w:t>
      </w:r>
      <w:r w:rsidR="00C57F4E">
        <w:rPr>
          <w:rFonts w:hint="cs"/>
          <w:rtl/>
        </w:rPr>
        <w:t xml:space="preserve">גידול בעלויות שצפוי להימנע בעקבות העלאת </w:t>
      </w:r>
      <w:bookmarkStart w:id="1042" w:name="_ETM_Q1_3961674"/>
      <w:bookmarkEnd w:id="1042"/>
      <w:r w:rsidR="00C57F4E">
        <w:rPr>
          <w:rFonts w:hint="cs"/>
          <w:rtl/>
        </w:rPr>
        <w:t xml:space="preserve">גיל הפרישה. </w:t>
      </w:r>
    </w:p>
    <w:p w:rsidR="00C57F4E" w:rsidRDefault="00C57F4E" w:rsidP="00C57F4E">
      <w:pPr>
        <w:rPr>
          <w:rtl/>
        </w:rPr>
      </w:pPr>
      <w:bookmarkStart w:id="1043" w:name="_ETM_Q1_3976342"/>
      <w:bookmarkEnd w:id="1043"/>
    </w:p>
    <w:p w:rsidR="002F5478" w:rsidRDefault="002F5478" w:rsidP="002F5478">
      <w:pPr>
        <w:pStyle w:val="a4"/>
        <w:rPr>
          <w:rtl/>
        </w:rPr>
      </w:pPr>
      <w:bookmarkStart w:id="1044" w:name="_ETM_Q1_3976696"/>
      <w:bookmarkStart w:id="1045" w:name="_ETM_Q1_3975012"/>
      <w:bookmarkStart w:id="1046" w:name="ET_speaker_6233_248"/>
      <w:bookmarkEnd w:id="1044"/>
      <w:bookmarkEnd w:id="104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 &gt;&gt;</w:t>
      </w:r>
      <w:bookmarkEnd w:id="1046"/>
      <w:r>
        <w:rPr>
          <w:rtl/>
        </w:rPr>
        <w:t xml:space="preserve">  </w:t>
      </w:r>
    </w:p>
    <w:p w:rsidR="005A74DE" w:rsidRPr="005A74DE" w:rsidRDefault="002F5478" w:rsidP="005A74DE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 xml:space="preserve">כך זה גם עם פנסיה תקציבית </w:t>
      </w:r>
      <w:bookmarkStart w:id="1047" w:name="_ETM_Q1_3979250"/>
      <w:bookmarkEnd w:id="1047"/>
      <w:r>
        <w:rPr>
          <w:rFonts w:hint="cs"/>
          <w:rtl/>
        </w:rPr>
        <w:t>של אנשי הצבא?</w:t>
      </w:r>
    </w:p>
    <w:p w:rsidR="00C57F4E" w:rsidRDefault="00C57F4E" w:rsidP="00C57F4E">
      <w:pPr>
        <w:rPr>
          <w:rtl/>
        </w:rPr>
      </w:pPr>
    </w:p>
    <w:p w:rsidR="000918D4" w:rsidRPr="00C57F4E" w:rsidRDefault="00C57F4E" w:rsidP="00C57F4E">
      <w:pPr>
        <w:ind w:firstLine="0"/>
        <w:rPr>
          <w:u w:val="single"/>
          <w:rtl/>
        </w:rPr>
      </w:pPr>
      <w:bookmarkStart w:id="1048" w:name="_ETM_Q1_3981311"/>
      <w:bookmarkStart w:id="1049" w:name="_ETM_Q1_3981345"/>
      <w:bookmarkEnd w:id="1048"/>
      <w:bookmarkEnd w:id="1049"/>
      <w:r w:rsidRPr="00C57F4E">
        <w:rPr>
          <w:rFonts w:hint="cs"/>
          <w:u w:val="single"/>
          <w:rtl/>
        </w:rPr>
        <w:lastRenderedPageBreak/>
        <w:t>יובל טלר:</w:t>
      </w:r>
    </w:p>
    <w:p w:rsidR="000918D4" w:rsidRDefault="000918D4" w:rsidP="000918D4">
      <w:pPr>
        <w:rPr>
          <w:rtl/>
        </w:rPr>
      </w:pPr>
      <w:bookmarkStart w:id="1050" w:name="_ETM_Q1_3946349"/>
      <w:bookmarkEnd w:id="1050"/>
    </w:p>
    <w:p w:rsidR="000918D4" w:rsidRDefault="00C57F4E" w:rsidP="000918D4">
      <w:pPr>
        <w:rPr>
          <w:rtl/>
        </w:rPr>
      </w:pPr>
      <w:r>
        <w:rPr>
          <w:rFonts w:hint="cs"/>
          <w:rtl/>
        </w:rPr>
        <w:t xml:space="preserve">עלויות קצבת הזקנה אמורות </w:t>
      </w:r>
      <w:bookmarkStart w:id="1051" w:name="_ETM_Q1_3986259"/>
      <w:bookmarkEnd w:id="1051"/>
      <w:r>
        <w:rPr>
          <w:rFonts w:hint="cs"/>
          <w:rtl/>
        </w:rPr>
        <w:t xml:space="preserve">לגדול בסכומים גדולים יותר. </w:t>
      </w:r>
    </w:p>
    <w:p w:rsidR="00C57F4E" w:rsidRDefault="00C57F4E" w:rsidP="000918D4">
      <w:pPr>
        <w:rPr>
          <w:rtl/>
        </w:rPr>
      </w:pPr>
      <w:bookmarkStart w:id="1052" w:name="_ETM_Q1_3987938"/>
      <w:bookmarkEnd w:id="1052"/>
    </w:p>
    <w:p w:rsidR="002F5478" w:rsidRDefault="002F5478" w:rsidP="002F5478">
      <w:pPr>
        <w:pStyle w:val="af6"/>
        <w:rPr>
          <w:rtl/>
        </w:rPr>
      </w:pPr>
      <w:bookmarkStart w:id="1053" w:name="_ETM_Q1_3988216"/>
      <w:bookmarkStart w:id="1054" w:name="ET_yor_5297_250"/>
      <w:bookmarkEnd w:id="105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054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>הקואליציה הזו מצליחה לבלבל אותי לגמרי.</w:t>
      </w:r>
    </w:p>
    <w:p w:rsidR="00C57F4E" w:rsidRDefault="00C57F4E" w:rsidP="00C57F4E">
      <w:pPr>
        <w:rPr>
          <w:rtl/>
        </w:rPr>
      </w:pPr>
      <w:bookmarkStart w:id="1055" w:name="_ETM_Q1_3988821"/>
      <w:bookmarkEnd w:id="1055"/>
    </w:p>
    <w:p w:rsidR="002F5478" w:rsidRDefault="002F5478" w:rsidP="002F5478">
      <w:pPr>
        <w:pStyle w:val="a4"/>
        <w:rPr>
          <w:rtl/>
        </w:rPr>
      </w:pPr>
      <w:bookmarkStart w:id="1056" w:name="_ETM_Q1_3989098"/>
      <w:bookmarkStart w:id="1057" w:name="ET_knessetmember_5561_252"/>
      <w:bookmarkEnd w:id="105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057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bookmarkStart w:id="1058" w:name="_ETM_Q1_3990661"/>
      <w:bookmarkEnd w:id="1058"/>
      <w:r>
        <w:rPr>
          <w:rFonts w:hint="cs"/>
          <w:rtl/>
        </w:rPr>
        <w:t xml:space="preserve">אל תתבלבלי, הם הביאו </w:t>
      </w:r>
      <w:bookmarkStart w:id="1059" w:name="_ETM_Q1_3984315"/>
      <w:bookmarkEnd w:id="1059"/>
      <w:r>
        <w:rPr>
          <w:rFonts w:hint="cs"/>
          <w:rtl/>
        </w:rPr>
        <w:t xml:space="preserve">ארבע עיזים. הם אמרו: ארבע עיזים לממשלה. הם היו </w:t>
      </w:r>
      <w:bookmarkStart w:id="1060" w:name="_ETM_Q1_3995712"/>
      <w:bookmarkEnd w:id="1060"/>
      <w:r w:rsidR="009D27B7">
        <w:rPr>
          <w:rFonts w:hint="cs"/>
          <w:rtl/>
        </w:rPr>
        <w:t>בטוחים שלפחות שלוש מהן</w:t>
      </w:r>
      <w:r>
        <w:rPr>
          <w:rFonts w:hint="cs"/>
          <w:rtl/>
        </w:rPr>
        <w:t xml:space="preserve"> ירדו. למרבה הפתעתם, </w:t>
      </w:r>
      <w:bookmarkStart w:id="1061" w:name="_ETM_Q1_3991343"/>
      <w:bookmarkEnd w:id="1061"/>
      <w:r>
        <w:rPr>
          <w:rFonts w:hint="cs"/>
          <w:rtl/>
        </w:rPr>
        <w:t xml:space="preserve">כלום לא ירד. זה עבר כך, כולם הצביעו בעד. הם </w:t>
      </w:r>
      <w:bookmarkStart w:id="1062" w:name="_ETM_Q1_4006593"/>
      <w:bookmarkEnd w:id="1062"/>
      <w:r>
        <w:rPr>
          <w:rFonts w:hint="cs"/>
          <w:rtl/>
        </w:rPr>
        <w:t xml:space="preserve">חיכו לקואליציה הזו כבר הרבה שנים. יושב-ראש ועדת הכספים הוא </w:t>
      </w:r>
      <w:bookmarkStart w:id="1063" w:name="_ETM_Q1_4006505"/>
      <w:bookmarkEnd w:id="1063"/>
      <w:r>
        <w:rPr>
          <w:rFonts w:hint="cs"/>
          <w:rtl/>
        </w:rPr>
        <w:t>מהמפלגה של שר האוצר</w:t>
      </w:r>
      <w:r w:rsidR="005A74DE">
        <w:rPr>
          <w:rFonts w:hint="cs"/>
          <w:rtl/>
        </w:rPr>
        <w:t>,</w:t>
      </w:r>
      <w:r>
        <w:rPr>
          <w:rFonts w:hint="cs"/>
          <w:rtl/>
        </w:rPr>
        <w:t xml:space="preserve"> והכול בסדר. </w:t>
      </w:r>
    </w:p>
    <w:p w:rsidR="00C57F4E" w:rsidRDefault="00C57F4E" w:rsidP="00C57F4E">
      <w:pPr>
        <w:rPr>
          <w:rtl/>
        </w:rPr>
      </w:pPr>
    </w:p>
    <w:p w:rsidR="000918D4" w:rsidRDefault="00C57F4E" w:rsidP="00C57F4E">
      <w:pPr>
        <w:ind w:firstLine="0"/>
        <w:rPr>
          <w:rtl/>
        </w:rPr>
      </w:pPr>
      <w:bookmarkStart w:id="1064" w:name="_ETM_Q1_3997684"/>
      <w:bookmarkStart w:id="1065" w:name="_ETM_Q1_3997698"/>
      <w:bookmarkStart w:id="1066" w:name="_ETM_Q1_3938593"/>
      <w:bookmarkEnd w:id="1064"/>
      <w:bookmarkEnd w:id="1065"/>
      <w:bookmarkEnd w:id="1066"/>
      <w:r w:rsidRPr="00C57F4E">
        <w:rPr>
          <w:rFonts w:hint="cs"/>
          <w:u w:val="single"/>
          <w:rtl/>
        </w:rPr>
        <w:t>יובל טלר:</w:t>
      </w:r>
      <w:r w:rsidR="000918D4">
        <w:rPr>
          <w:rFonts w:hint="cs"/>
          <w:rtl/>
        </w:rPr>
        <w:t xml:space="preserve"> </w:t>
      </w:r>
    </w:p>
    <w:p w:rsidR="00102FBB" w:rsidRDefault="00102FBB" w:rsidP="00E97A8F">
      <w:pPr>
        <w:rPr>
          <w:rtl/>
        </w:rPr>
      </w:pPr>
    </w:p>
    <w:p w:rsidR="00E97A8F" w:rsidRDefault="00C57F4E" w:rsidP="00E97A8F">
      <w:pPr>
        <w:rPr>
          <w:rtl/>
        </w:rPr>
      </w:pPr>
      <w:bookmarkStart w:id="1067" w:name="_ETM_Q1_3405107"/>
      <w:bookmarkStart w:id="1068" w:name="_ETM_Q1_4006519"/>
      <w:bookmarkEnd w:id="1067"/>
      <w:bookmarkEnd w:id="1068"/>
      <w:r>
        <w:rPr>
          <w:rFonts w:hint="cs"/>
          <w:rtl/>
        </w:rPr>
        <w:t xml:space="preserve">אשמח </w:t>
      </w:r>
      <w:bookmarkStart w:id="1069" w:name="_ETM_Q1_4011065"/>
      <w:bookmarkEnd w:id="1069"/>
      <w:r>
        <w:rPr>
          <w:rFonts w:hint="cs"/>
          <w:rtl/>
        </w:rPr>
        <w:t xml:space="preserve">להתייחס לסוגיה הזו, וגם לסוגיית העיזים. </w:t>
      </w:r>
    </w:p>
    <w:p w:rsidR="00E97A8F" w:rsidRDefault="00E97A8F" w:rsidP="005A74DE">
      <w:pPr>
        <w:ind w:firstLine="0"/>
        <w:rPr>
          <w:rtl/>
        </w:rPr>
      </w:pPr>
      <w:bookmarkStart w:id="1070" w:name="_ETM_Q1_4005481"/>
      <w:bookmarkEnd w:id="1070"/>
    </w:p>
    <w:p w:rsidR="002F5478" w:rsidRDefault="002F5478" w:rsidP="002F5478">
      <w:pPr>
        <w:pStyle w:val="a4"/>
        <w:rPr>
          <w:rtl/>
        </w:rPr>
      </w:pPr>
      <w:bookmarkStart w:id="1071" w:name="_ETM_Q1_4007769"/>
      <w:bookmarkStart w:id="1072" w:name="_ETM_Q1_4009573"/>
      <w:bookmarkStart w:id="1073" w:name="ET_knessetmember_5561_254"/>
      <w:bookmarkEnd w:id="1071"/>
      <w:bookmarkEnd w:id="107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073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 xml:space="preserve">כמה פעמים ניסיתם להעביר את העלאת גיל הפרישה לנשים בוועדת </w:t>
      </w:r>
      <w:bookmarkStart w:id="1074" w:name="_ETM_Q1_4011955"/>
      <w:bookmarkEnd w:id="1074"/>
      <w:r>
        <w:rPr>
          <w:rFonts w:hint="cs"/>
          <w:rtl/>
        </w:rPr>
        <w:t>הכספים?</w:t>
      </w:r>
    </w:p>
    <w:p w:rsidR="00C57F4E" w:rsidRDefault="00C57F4E" w:rsidP="00C57F4E">
      <w:pPr>
        <w:rPr>
          <w:rtl/>
        </w:rPr>
      </w:pPr>
      <w:bookmarkStart w:id="1075" w:name="_ETM_Q1_4021028"/>
      <w:bookmarkEnd w:id="1075"/>
    </w:p>
    <w:p w:rsidR="00C57F4E" w:rsidRDefault="00C57F4E" w:rsidP="00C57F4E">
      <w:pPr>
        <w:ind w:firstLine="0"/>
        <w:rPr>
          <w:rtl/>
        </w:rPr>
      </w:pPr>
      <w:bookmarkStart w:id="1076" w:name="_ETM_Q1_4021319"/>
      <w:bookmarkEnd w:id="1076"/>
      <w:r w:rsidRPr="00C57F4E">
        <w:rPr>
          <w:rFonts w:hint="cs"/>
          <w:u w:val="single"/>
          <w:rtl/>
        </w:rPr>
        <w:t>יובל טלר:</w:t>
      </w:r>
    </w:p>
    <w:p w:rsidR="00E97A8F" w:rsidRDefault="00E97A8F" w:rsidP="00E97A8F">
      <w:pPr>
        <w:rPr>
          <w:rtl/>
        </w:rPr>
      </w:pPr>
      <w:bookmarkStart w:id="1077" w:name="_ETM_Q1_3362974"/>
      <w:bookmarkStart w:id="1078" w:name="_ETM_Q1_3363244"/>
      <w:bookmarkEnd w:id="1077"/>
      <w:bookmarkEnd w:id="1078"/>
    </w:p>
    <w:p w:rsidR="00E97A8F" w:rsidRDefault="00C57F4E" w:rsidP="00E97A8F">
      <w:pPr>
        <w:rPr>
          <w:rtl/>
        </w:rPr>
      </w:pPr>
      <w:r>
        <w:rPr>
          <w:rFonts w:hint="cs"/>
          <w:rtl/>
        </w:rPr>
        <w:t>גם לסוגיה הזו אתייחס.</w:t>
      </w:r>
    </w:p>
    <w:p w:rsidR="00C57F4E" w:rsidRDefault="00C57F4E" w:rsidP="00E97A8F">
      <w:pPr>
        <w:rPr>
          <w:rtl/>
        </w:rPr>
      </w:pPr>
      <w:bookmarkStart w:id="1079" w:name="_ETM_Q1_4023373"/>
      <w:bookmarkEnd w:id="1079"/>
    </w:p>
    <w:p w:rsidR="002F5478" w:rsidRDefault="002F5478" w:rsidP="002F5478">
      <w:pPr>
        <w:pStyle w:val="a4"/>
        <w:rPr>
          <w:rtl/>
        </w:rPr>
      </w:pPr>
      <w:bookmarkStart w:id="1080" w:name="_ETM_Q1_4023646"/>
      <w:bookmarkStart w:id="1081" w:name="_ETM_Q1_4025789"/>
      <w:bookmarkStart w:id="1082" w:name="ET_knessetmember_5561_256"/>
      <w:bookmarkEnd w:id="1080"/>
      <w:bookmarkEnd w:id="108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082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 xml:space="preserve">אני לא ביקשתי </w:t>
      </w:r>
      <w:bookmarkStart w:id="1083" w:name="_ETM_Q1_4023634"/>
      <w:bookmarkEnd w:id="1083"/>
      <w:r>
        <w:rPr>
          <w:rFonts w:hint="cs"/>
          <w:rtl/>
        </w:rPr>
        <w:t xml:space="preserve">תשובה, אני יודע כמה פעמים ביקשתם להביא את זה. האם </w:t>
      </w:r>
      <w:bookmarkStart w:id="1084" w:name="_ETM_Q1_4029796"/>
      <w:bookmarkEnd w:id="1084"/>
      <w:r>
        <w:rPr>
          <w:rFonts w:hint="cs"/>
          <w:rtl/>
        </w:rPr>
        <w:t>אני צריך תשובה?</w:t>
      </w:r>
    </w:p>
    <w:p w:rsidR="00C57F4E" w:rsidRDefault="00C57F4E" w:rsidP="00C57F4E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085" w:name="_ETM_Q1_4035357"/>
      <w:bookmarkStart w:id="1086" w:name="_ETM_Q1_4035395"/>
      <w:bookmarkStart w:id="1087" w:name="ET_yor_5297_258"/>
      <w:bookmarkEnd w:id="1085"/>
      <w:bookmarkEnd w:id="108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087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 xml:space="preserve">חבר הכנסת גפני, אני באמת יודעת כמה השאלות </w:t>
      </w:r>
      <w:bookmarkStart w:id="1088" w:name="_ETM_Q1_4033319"/>
      <w:bookmarkEnd w:id="1088"/>
      <w:r>
        <w:rPr>
          <w:rFonts w:hint="cs"/>
          <w:rtl/>
        </w:rPr>
        <w:t xml:space="preserve">שלך הן נוקבות, בהסתמך על 11 שנים של מאבק בנושא </w:t>
      </w:r>
      <w:bookmarkStart w:id="1089" w:name="_ETM_Q1_4040038"/>
      <w:bookmarkEnd w:id="1089"/>
      <w:r>
        <w:rPr>
          <w:rFonts w:hint="cs"/>
          <w:rtl/>
        </w:rPr>
        <w:t>הזה.</w:t>
      </w:r>
    </w:p>
    <w:p w:rsidR="00C57F4E" w:rsidRDefault="00C57F4E" w:rsidP="00C57F4E">
      <w:pPr>
        <w:rPr>
          <w:rtl/>
        </w:rPr>
      </w:pPr>
      <w:bookmarkStart w:id="1090" w:name="_ETM_Q1_4041190"/>
      <w:bookmarkEnd w:id="1090"/>
    </w:p>
    <w:p w:rsidR="002F5478" w:rsidRDefault="002F5478" w:rsidP="002F5478">
      <w:pPr>
        <w:pStyle w:val="a4"/>
        <w:rPr>
          <w:rtl/>
        </w:rPr>
      </w:pPr>
      <w:bookmarkStart w:id="1091" w:name="_ETM_Q1_4041498"/>
      <w:bookmarkStart w:id="1092" w:name="_ETM_Q1_4042390"/>
      <w:bookmarkStart w:id="1093" w:name="ET_knessetmember_5561_260"/>
      <w:bookmarkEnd w:id="1091"/>
      <w:bookmarkEnd w:id="109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093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>נכון.</w:t>
      </w:r>
    </w:p>
    <w:p w:rsidR="00C57F4E" w:rsidRDefault="00C57F4E" w:rsidP="00C57F4E">
      <w:pPr>
        <w:rPr>
          <w:rtl/>
        </w:rPr>
      </w:pPr>
      <w:bookmarkStart w:id="1094" w:name="_ETM_Q1_4043799"/>
      <w:bookmarkEnd w:id="1094"/>
    </w:p>
    <w:p w:rsidR="002F5478" w:rsidRDefault="002F5478" w:rsidP="002F5478">
      <w:pPr>
        <w:pStyle w:val="af6"/>
        <w:rPr>
          <w:rtl/>
        </w:rPr>
      </w:pPr>
      <w:bookmarkStart w:id="1095" w:name="_ETM_Q1_4044061"/>
      <w:bookmarkStart w:id="1096" w:name="ET_yor_5297_262"/>
      <w:bookmarkEnd w:id="109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096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5A74DE" w:rsidP="00C57F4E">
      <w:pPr>
        <w:rPr>
          <w:rtl/>
        </w:rPr>
      </w:pPr>
      <w:r>
        <w:rPr>
          <w:rFonts w:hint="cs"/>
          <w:rtl/>
        </w:rPr>
        <w:t xml:space="preserve">אבל </w:t>
      </w:r>
      <w:r w:rsidR="00C57F4E">
        <w:rPr>
          <w:rFonts w:hint="cs"/>
          <w:rtl/>
        </w:rPr>
        <w:t xml:space="preserve">בואו ניתן לו לסיים כי חברות הכנסת רוצות גם להתייחס לפני </w:t>
      </w:r>
      <w:bookmarkStart w:id="1097" w:name="_ETM_Q1_4048725"/>
      <w:bookmarkEnd w:id="1097"/>
      <w:r w:rsidR="00C57F4E">
        <w:rPr>
          <w:rFonts w:hint="cs"/>
          <w:rtl/>
        </w:rPr>
        <w:t>שהן עוברות לוועדות אחרות.</w:t>
      </w:r>
    </w:p>
    <w:p w:rsidR="00C57F4E" w:rsidRDefault="00C57F4E" w:rsidP="00C57F4E">
      <w:pPr>
        <w:rPr>
          <w:rtl/>
        </w:rPr>
      </w:pPr>
      <w:bookmarkStart w:id="1098" w:name="_ETM_Q1_4042840"/>
      <w:bookmarkEnd w:id="1098"/>
    </w:p>
    <w:p w:rsidR="00C57F4E" w:rsidRDefault="00C57F4E" w:rsidP="00C57F4E">
      <w:pPr>
        <w:ind w:firstLine="0"/>
        <w:rPr>
          <w:rtl/>
        </w:rPr>
      </w:pPr>
      <w:bookmarkStart w:id="1099" w:name="_ETM_Q1_4043131"/>
      <w:bookmarkEnd w:id="1099"/>
      <w:r w:rsidRPr="00C57F4E">
        <w:rPr>
          <w:rFonts w:hint="cs"/>
          <w:u w:val="single"/>
          <w:rtl/>
        </w:rPr>
        <w:t>יובל טלר:</w:t>
      </w:r>
    </w:p>
    <w:p w:rsidR="00E97A8F" w:rsidRDefault="00E97A8F" w:rsidP="00E97A8F">
      <w:pPr>
        <w:rPr>
          <w:rtl/>
        </w:rPr>
      </w:pPr>
      <w:bookmarkStart w:id="1100" w:name="_ETM_Q1_3316950"/>
      <w:bookmarkStart w:id="1101" w:name="_ETM_Q1_3316962"/>
      <w:bookmarkEnd w:id="1100"/>
      <w:bookmarkEnd w:id="1101"/>
    </w:p>
    <w:p w:rsidR="00763FCB" w:rsidRDefault="00C57F4E" w:rsidP="005A74DE">
      <w:pPr>
        <w:rPr>
          <w:rtl/>
        </w:rPr>
      </w:pPr>
      <w:r>
        <w:rPr>
          <w:rFonts w:hint="cs"/>
          <w:rtl/>
        </w:rPr>
        <w:t xml:space="preserve">לגבי נושא העלאת גיל הפרישה, ודיברה על </w:t>
      </w:r>
      <w:bookmarkStart w:id="1102" w:name="_ETM_Q1_4050767"/>
      <w:bookmarkEnd w:id="1102"/>
      <w:r w:rsidR="005A74DE">
        <w:rPr>
          <w:rFonts w:hint="cs"/>
          <w:rtl/>
        </w:rPr>
        <w:t>זה גם השרה מיכאלי וגם יעל מבורך -</w:t>
      </w:r>
      <w:r>
        <w:rPr>
          <w:rFonts w:hint="cs"/>
          <w:rtl/>
        </w:rPr>
        <w:t xml:space="preserve"> יש תועלות משקיות </w:t>
      </w:r>
      <w:bookmarkStart w:id="1103" w:name="_ETM_Q1_4052552"/>
      <w:bookmarkEnd w:id="1103"/>
      <w:r>
        <w:rPr>
          <w:rFonts w:hint="cs"/>
          <w:rtl/>
        </w:rPr>
        <w:t xml:space="preserve">אדירות, גם ברמת המיקרו וגם ברמת המאקרו. מה שקורה </w:t>
      </w:r>
      <w:bookmarkStart w:id="1104" w:name="_ETM_Q1_4056927"/>
      <w:bookmarkEnd w:id="1104"/>
      <w:r>
        <w:rPr>
          <w:rFonts w:hint="cs"/>
          <w:rtl/>
        </w:rPr>
        <w:t>במשק הי</w:t>
      </w:r>
      <w:r w:rsidR="005A74DE">
        <w:rPr>
          <w:rFonts w:hint="cs"/>
          <w:rtl/>
        </w:rPr>
        <w:t xml:space="preserve">שראלי היום הוא שנשים חיות יותר </w:t>
      </w:r>
      <w:r>
        <w:rPr>
          <w:rFonts w:hint="cs"/>
          <w:rtl/>
        </w:rPr>
        <w:t>ש</w:t>
      </w:r>
      <w:r w:rsidR="005A74DE">
        <w:rPr>
          <w:rFonts w:hint="cs"/>
          <w:rtl/>
        </w:rPr>
        <w:t>נ</w:t>
      </w:r>
      <w:r>
        <w:rPr>
          <w:rFonts w:hint="cs"/>
          <w:rtl/>
        </w:rPr>
        <w:t>ים</w:t>
      </w:r>
      <w:r w:rsidR="005A74DE">
        <w:rPr>
          <w:rFonts w:hint="cs"/>
          <w:rtl/>
        </w:rPr>
        <w:t>.</w:t>
      </w:r>
    </w:p>
    <w:p w:rsidR="00C57F4E" w:rsidRDefault="00C57F4E" w:rsidP="00763FCB">
      <w:pPr>
        <w:rPr>
          <w:rtl/>
        </w:rPr>
      </w:pPr>
      <w:bookmarkStart w:id="1105" w:name="_ETM_Q1_4071887"/>
      <w:bookmarkEnd w:id="1105"/>
    </w:p>
    <w:p w:rsidR="002F5478" w:rsidRDefault="002F5478" w:rsidP="002F5478">
      <w:pPr>
        <w:pStyle w:val="af6"/>
        <w:rPr>
          <w:rtl/>
        </w:rPr>
      </w:pPr>
      <w:bookmarkStart w:id="1106" w:name="_ETM_Q1_4072267"/>
      <w:bookmarkStart w:id="1107" w:name="ET_yor_5297_264"/>
      <w:bookmarkEnd w:id="110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107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 xml:space="preserve">אני מבקשת ממך כנציג האוצר לעזוב את ההסברים </w:t>
      </w:r>
      <w:bookmarkStart w:id="1108" w:name="_ETM_Q1_4071574"/>
      <w:bookmarkEnd w:id="1108"/>
      <w:r>
        <w:rPr>
          <w:rFonts w:hint="cs"/>
          <w:rtl/>
        </w:rPr>
        <w:t xml:space="preserve">האלה, כבר התייחסנו אליהם. דבר איתי על מה שאתם באמת </w:t>
      </w:r>
      <w:bookmarkStart w:id="1109" w:name="_ETM_Q1_4068694"/>
      <w:bookmarkEnd w:id="1109"/>
      <w:r>
        <w:rPr>
          <w:rFonts w:hint="cs"/>
          <w:rtl/>
        </w:rPr>
        <w:t xml:space="preserve">עושים. כלומר, על הכספים. איך אתם הולכים לגבות </w:t>
      </w:r>
      <w:bookmarkStart w:id="1110" w:name="_ETM_Q1_4086838"/>
      <w:bookmarkEnd w:id="1110"/>
      <w:r w:rsidR="005B0F0E">
        <w:rPr>
          <w:rFonts w:hint="cs"/>
          <w:rtl/>
        </w:rPr>
        <w:t xml:space="preserve">את </w:t>
      </w:r>
      <w:r>
        <w:rPr>
          <w:rFonts w:hint="cs"/>
          <w:rtl/>
        </w:rPr>
        <w:t>הנשים המוחלשות או</w:t>
      </w:r>
      <w:r w:rsidR="005B0F0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אלו שעובדות במקצועות שוחקים ולמה הבאתם את </w:t>
      </w:r>
      <w:bookmarkStart w:id="1111" w:name="_ETM_Q1_4095222"/>
      <w:bookmarkEnd w:id="1111"/>
      <w:r>
        <w:rPr>
          <w:rFonts w:hint="cs"/>
          <w:rtl/>
        </w:rPr>
        <w:t>זה לחוק ההסדרים?</w:t>
      </w:r>
    </w:p>
    <w:p w:rsidR="00763FCB" w:rsidRDefault="00763FCB" w:rsidP="00C57F4E">
      <w:pPr>
        <w:ind w:firstLine="0"/>
        <w:rPr>
          <w:rtl/>
        </w:rPr>
      </w:pPr>
      <w:bookmarkStart w:id="1112" w:name="_ETM_Q1_2247901"/>
      <w:bookmarkStart w:id="1113" w:name="_ETM_Q1_2242829"/>
      <w:bookmarkEnd w:id="1112"/>
      <w:bookmarkEnd w:id="1113"/>
    </w:p>
    <w:p w:rsidR="002F5478" w:rsidRDefault="002F5478" w:rsidP="002F5478">
      <w:pPr>
        <w:pStyle w:val="a4"/>
        <w:rPr>
          <w:rtl/>
        </w:rPr>
      </w:pPr>
      <w:bookmarkStart w:id="1114" w:name="_ETM_Q1_1987395"/>
      <w:bookmarkStart w:id="1115" w:name="_ETM_Q1_4073434"/>
      <w:bookmarkStart w:id="1116" w:name="ET_knessetmember_5069_266"/>
      <w:bookmarkEnd w:id="1114"/>
      <w:bookmarkEnd w:id="111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478">
        <w:rPr>
          <w:rStyle w:val="TagStyle"/>
          <w:rtl/>
        </w:rPr>
        <w:t xml:space="preserve"> &lt;&lt; דובר &gt;&gt;</w:t>
      </w:r>
      <w:bookmarkEnd w:id="1116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C57F4E" w:rsidRDefault="005B0F0E" w:rsidP="005B0F0E">
      <w:pPr>
        <w:rPr>
          <w:rtl/>
        </w:rPr>
      </w:pPr>
      <w:r>
        <w:rPr>
          <w:rFonts w:hint="cs"/>
          <w:rtl/>
        </w:rPr>
        <w:t xml:space="preserve">גברתי היושבת-ראש, </w:t>
      </w:r>
      <w:r w:rsidR="00C57F4E">
        <w:rPr>
          <w:rFonts w:hint="cs"/>
          <w:rtl/>
        </w:rPr>
        <w:t xml:space="preserve">הם נהיו רופאים לאחרונה. הם מטפלים בכדור הארץ, </w:t>
      </w:r>
      <w:bookmarkStart w:id="1117" w:name="_ETM_Q1_4102146"/>
      <w:bookmarkEnd w:id="1117"/>
      <w:r w:rsidR="00C57F4E">
        <w:rPr>
          <w:rFonts w:hint="cs"/>
          <w:rtl/>
        </w:rPr>
        <w:t xml:space="preserve">בהשמנת יתר של ילדים, כשאנחנו יודעים </w:t>
      </w:r>
      <w:bookmarkStart w:id="1118" w:name="_ETM_Q1_4098921"/>
      <w:bookmarkEnd w:id="1118"/>
      <w:r>
        <w:rPr>
          <w:rFonts w:hint="cs"/>
          <w:rtl/>
        </w:rPr>
        <w:t xml:space="preserve">שהם </w:t>
      </w:r>
      <w:r w:rsidR="00C57F4E">
        <w:rPr>
          <w:rFonts w:hint="cs"/>
          <w:rtl/>
        </w:rPr>
        <w:t>מטפלים בכמה כסף</w:t>
      </w:r>
      <w:r>
        <w:rPr>
          <w:rFonts w:hint="cs"/>
          <w:rtl/>
        </w:rPr>
        <w:t xml:space="preserve"> בסוף יי</w:t>
      </w:r>
      <w:r w:rsidR="00C57F4E">
        <w:rPr>
          <w:rFonts w:hint="cs"/>
          <w:rtl/>
        </w:rPr>
        <w:t xml:space="preserve">כנס לאוצר </w:t>
      </w:r>
      <w:bookmarkStart w:id="1119" w:name="_ETM_Q1_4104395"/>
      <w:bookmarkEnd w:id="1119"/>
      <w:r>
        <w:rPr>
          <w:rFonts w:hint="cs"/>
          <w:rtl/>
        </w:rPr>
        <w:t xml:space="preserve">- </w:t>
      </w:r>
      <w:r w:rsidR="00C57F4E">
        <w:rPr>
          <w:rFonts w:hint="cs"/>
          <w:rtl/>
        </w:rPr>
        <w:t>זה הכול.</w:t>
      </w:r>
    </w:p>
    <w:p w:rsidR="00C57F4E" w:rsidRDefault="00C57F4E" w:rsidP="00C57F4E">
      <w:pPr>
        <w:rPr>
          <w:rtl/>
        </w:rPr>
      </w:pPr>
      <w:bookmarkStart w:id="1120" w:name="_ETM_Q1_4108211"/>
      <w:bookmarkEnd w:id="1120"/>
    </w:p>
    <w:p w:rsidR="00C57F4E" w:rsidRDefault="00C57F4E" w:rsidP="00C57F4E">
      <w:pPr>
        <w:ind w:firstLine="0"/>
        <w:rPr>
          <w:rtl/>
        </w:rPr>
      </w:pPr>
      <w:bookmarkStart w:id="1121" w:name="_ETM_Q1_4108246"/>
      <w:bookmarkEnd w:id="1121"/>
      <w:r w:rsidRPr="00C57F4E">
        <w:rPr>
          <w:rFonts w:hint="cs"/>
          <w:u w:val="single"/>
          <w:rtl/>
        </w:rPr>
        <w:t>יובל טלר:</w:t>
      </w:r>
    </w:p>
    <w:p w:rsidR="00C57F4E" w:rsidRDefault="00C57F4E" w:rsidP="00C57F4E">
      <w:pPr>
        <w:ind w:firstLine="0"/>
        <w:rPr>
          <w:rtl/>
        </w:rPr>
      </w:pPr>
      <w:bookmarkStart w:id="1122" w:name="_ETM_Q1_4106918"/>
      <w:bookmarkEnd w:id="1122"/>
    </w:p>
    <w:p w:rsidR="00C57F4E" w:rsidRDefault="00C57F4E" w:rsidP="00C57F4E">
      <w:pPr>
        <w:ind w:firstLine="0"/>
        <w:rPr>
          <w:rtl/>
        </w:rPr>
      </w:pPr>
      <w:bookmarkStart w:id="1123" w:name="_ETM_Q1_4107180"/>
      <w:bookmarkEnd w:id="1123"/>
      <w:r>
        <w:rPr>
          <w:rFonts w:hint="cs"/>
          <w:rtl/>
        </w:rPr>
        <w:tab/>
        <w:t xml:space="preserve">עדיין לא טענתי טענות רפואיות, אני יכול </w:t>
      </w:r>
      <w:bookmarkStart w:id="1124" w:name="_ETM_Q1_4112982"/>
      <w:bookmarkEnd w:id="1124"/>
      <w:r>
        <w:rPr>
          <w:rFonts w:hint="cs"/>
          <w:rtl/>
        </w:rPr>
        <w:t>גם לטעון אותן.</w:t>
      </w:r>
      <w:r w:rsidR="005B0F0E">
        <w:rPr>
          <w:rFonts w:hint="cs"/>
          <w:rtl/>
        </w:rPr>
        <w:t xml:space="preserve"> </w:t>
      </w:r>
      <w:bookmarkStart w:id="1125" w:name="_ETM_Q1_4110572"/>
      <w:bookmarkEnd w:id="1125"/>
      <w:r w:rsidR="005B0F0E">
        <w:rPr>
          <w:rFonts w:hint="cs"/>
          <w:rtl/>
        </w:rPr>
        <w:t xml:space="preserve">עוד לא הגעתי לזה. </w:t>
      </w:r>
    </w:p>
    <w:p w:rsidR="00C57F4E" w:rsidRDefault="00C57F4E" w:rsidP="00C57F4E">
      <w:pPr>
        <w:ind w:firstLine="0"/>
        <w:rPr>
          <w:rtl/>
        </w:rPr>
      </w:pPr>
      <w:bookmarkStart w:id="1126" w:name="_ETM_Q1_4115846"/>
      <w:bookmarkEnd w:id="1126"/>
    </w:p>
    <w:p w:rsidR="002F5478" w:rsidRDefault="002F5478" w:rsidP="002F5478">
      <w:pPr>
        <w:pStyle w:val="a4"/>
        <w:rPr>
          <w:rtl/>
        </w:rPr>
      </w:pPr>
      <w:bookmarkStart w:id="1127" w:name="_ETM_Q1_4116137"/>
      <w:bookmarkStart w:id="1128" w:name="_ETM_Q1_4117398"/>
      <w:bookmarkStart w:id="1129" w:name="ET_knessetmember_5069_268"/>
      <w:bookmarkEnd w:id="1127"/>
      <w:bookmarkEnd w:id="112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478">
        <w:rPr>
          <w:rStyle w:val="TagStyle"/>
          <w:rtl/>
        </w:rPr>
        <w:t xml:space="preserve"> &lt;&lt; דובר &gt;&gt;</w:t>
      </w:r>
      <w:bookmarkEnd w:id="1129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C57F4E">
      <w:pPr>
        <w:rPr>
          <w:rtl/>
        </w:rPr>
      </w:pPr>
      <w:r>
        <w:rPr>
          <w:rFonts w:hint="cs"/>
          <w:rtl/>
        </w:rPr>
        <w:t>התחלת עם זה.</w:t>
      </w:r>
    </w:p>
    <w:p w:rsidR="00C57F4E" w:rsidRDefault="00C57F4E" w:rsidP="00C57F4E">
      <w:pPr>
        <w:rPr>
          <w:rtl/>
        </w:rPr>
      </w:pPr>
      <w:bookmarkStart w:id="1130" w:name="_ETM_Q1_4120342"/>
      <w:bookmarkEnd w:id="1130"/>
    </w:p>
    <w:p w:rsidR="00C57F4E" w:rsidRPr="008713A4" w:rsidRDefault="00C57F4E" w:rsidP="00C57F4E">
      <w:pPr>
        <w:ind w:firstLine="0"/>
      </w:pPr>
      <w:bookmarkStart w:id="1131" w:name="_ETM_Q1_4120604"/>
      <w:bookmarkEnd w:id="1131"/>
      <w:r w:rsidRPr="00C57F4E">
        <w:rPr>
          <w:rFonts w:hint="cs"/>
          <w:u w:val="single"/>
          <w:rtl/>
        </w:rPr>
        <w:t>יובל טלר:</w:t>
      </w:r>
    </w:p>
    <w:p w:rsidR="00C57F4E" w:rsidRDefault="00C57F4E" w:rsidP="00C57F4E">
      <w:pPr>
        <w:rPr>
          <w:rtl/>
        </w:rPr>
      </w:pPr>
    </w:p>
    <w:p w:rsidR="00C57F4E" w:rsidRDefault="00C57F4E" w:rsidP="00C57F4E">
      <w:pPr>
        <w:rPr>
          <w:rtl/>
        </w:rPr>
      </w:pPr>
      <w:bookmarkStart w:id="1132" w:name="_ETM_Q1_4113595"/>
      <w:bookmarkEnd w:id="1132"/>
      <w:r>
        <w:rPr>
          <w:rFonts w:hint="cs"/>
          <w:rtl/>
        </w:rPr>
        <w:t xml:space="preserve">לא צריך להיות רופא כדי לומר </w:t>
      </w:r>
      <w:bookmarkStart w:id="1133" w:name="_ETM_Q1_4118235"/>
      <w:bookmarkEnd w:id="1133"/>
      <w:r w:rsidR="005B0F0E">
        <w:rPr>
          <w:rFonts w:hint="cs"/>
          <w:rtl/>
        </w:rPr>
        <w:t xml:space="preserve">שתוחלת החיים עולה - </w:t>
      </w:r>
      <w:r>
        <w:rPr>
          <w:rFonts w:hint="cs"/>
          <w:rtl/>
        </w:rPr>
        <w:t xml:space="preserve">זה כעובדה. </w:t>
      </w:r>
    </w:p>
    <w:p w:rsidR="00C57F4E" w:rsidRDefault="00C57F4E" w:rsidP="00C57F4E">
      <w:pPr>
        <w:ind w:firstLine="0"/>
        <w:rPr>
          <w:rtl/>
        </w:rPr>
      </w:pPr>
      <w:bookmarkStart w:id="1134" w:name="_ETM_Q1_4118417"/>
      <w:bookmarkStart w:id="1135" w:name="_ETM_Q1_4118949"/>
      <w:bookmarkStart w:id="1136" w:name="_ETM_Q1_4119058"/>
      <w:bookmarkEnd w:id="1134"/>
      <w:bookmarkEnd w:id="1135"/>
      <w:bookmarkEnd w:id="1136"/>
    </w:p>
    <w:p w:rsidR="002F5478" w:rsidRDefault="002F5478" w:rsidP="002F5478">
      <w:pPr>
        <w:pStyle w:val="af6"/>
        <w:rPr>
          <w:rtl/>
        </w:rPr>
      </w:pPr>
      <w:bookmarkStart w:id="1137" w:name="ET_yor_5297_27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137"/>
      <w:r>
        <w:rPr>
          <w:rtl/>
        </w:rPr>
        <w:t xml:space="preserve">  </w:t>
      </w:r>
    </w:p>
    <w:p w:rsidR="00C57F4E" w:rsidRDefault="002F5478" w:rsidP="00C57F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7F4E" w:rsidRDefault="00C57F4E" w:rsidP="005B0F0E">
      <w:pPr>
        <w:rPr>
          <w:rtl/>
        </w:rPr>
      </w:pPr>
      <w:r>
        <w:rPr>
          <w:rFonts w:hint="cs"/>
          <w:rtl/>
        </w:rPr>
        <w:t xml:space="preserve">אנחנו מברכים על </w:t>
      </w:r>
      <w:bookmarkStart w:id="1138" w:name="_ETM_Q1_4126244"/>
      <w:bookmarkEnd w:id="1138"/>
      <w:r>
        <w:rPr>
          <w:rFonts w:hint="cs"/>
          <w:rtl/>
        </w:rPr>
        <w:t xml:space="preserve">כך שתוחלת החיים עלתה, ואנחנו מקווים שהיא תמשיך לעלות. השאלה </w:t>
      </w:r>
      <w:bookmarkStart w:id="1139" w:name="_ETM_Q1_4130836"/>
      <w:bookmarkEnd w:id="1139"/>
      <w:r>
        <w:rPr>
          <w:rFonts w:hint="cs"/>
          <w:rtl/>
        </w:rPr>
        <w:t xml:space="preserve">היא </w:t>
      </w:r>
      <w:r w:rsidR="005B0F0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האם צריך לעבוד עד היום האחרון לפני ההלוויה. </w:t>
      </w:r>
      <w:bookmarkStart w:id="1140" w:name="_ETM_Q1_4129210"/>
      <w:bookmarkEnd w:id="1140"/>
    </w:p>
    <w:p w:rsidR="00C57F4E" w:rsidRDefault="00C57F4E" w:rsidP="00C57F4E">
      <w:pPr>
        <w:rPr>
          <w:rtl/>
        </w:rPr>
      </w:pPr>
      <w:bookmarkStart w:id="1141" w:name="_ETM_Q1_4136058"/>
      <w:bookmarkEnd w:id="1141"/>
    </w:p>
    <w:p w:rsidR="00C57F4E" w:rsidRPr="008713A4" w:rsidRDefault="00C57F4E" w:rsidP="00C57F4E">
      <w:pPr>
        <w:ind w:firstLine="0"/>
      </w:pPr>
      <w:bookmarkStart w:id="1142" w:name="_ETM_Q1_4136643"/>
      <w:bookmarkEnd w:id="1142"/>
      <w:r w:rsidRPr="00C57F4E">
        <w:rPr>
          <w:rFonts w:hint="cs"/>
          <w:u w:val="single"/>
          <w:rtl/>
        </w:rPr>
        <w:t>יובל טלר:</w:t>
      </w:r>
    </w:p>
    <w:p w:rsidR="00C57F4E" w:rsidRDefault="00C57F4E" w:rsidP="00C57F4E">
      <w:pPr>
        <w:rPr>
          <w:rtl/>
        </w:rPr>
      </w:pPr>
    </w:p>
    <w:p w:rsidR="00C57F4E" w:rsidRDefault="00C57F4E" w:rsidP="00C57F4E">
      <w:pPr>
        <w:rPr>
          <w:rtl/>
        </w:rPr>
      </w:pPr>
      <w:bookmarkStart w:id="1143" w:name="_ETM_Q1_4138330"/>
      <w:bookmarkEnd w:id="1143"/>
      <w:r>
        <w:rPr>
          <w:rFonts w:hint="cs"/>
          <w:rtl/>
        </w:rPr>
        <w:t xml:space="preserve">אני מסכים, ואני חושב שאף אחד לא מציע את זה. </w:t>
      </w:r>
      <w:bookmarkStart w:id="1144" w:name="_ETM_Q1_4133333"/>
      <w:bookmarkEnd w:id="1144"/>
    </w:p>
    <w:p w:rsidR="0080592A" w:rsidRDefault="0080592A" w:rsidP="00C57F4E">
      <w:pPr>
        <w:rPr>
          <w:rtl/>
        </w:rPr>
      </w:pPr>
      <w:bookmarkStart w:id="1145" w:name="_ETM_Q1_4133623"/>
      <w:bookmarkEnd w:id="1145"/>
    </w:p>
    <w:p w:rsidR="002F5478" w:rsidRDefault="002F5478" w:rsidP="002F5478">
      <w:pPr>
        <w:pStyle w:val="a4"/>
        <w:rPr>
          <w:rtl/>
        </w:rPr>
      </w:pPr>
      <w:bookmarkStart w:id="1146" w:name="_ETM_Q1_4133647"/>
      <w:bookmarkStart w:id="1147" w:name="ET_knessetmember_5561_272"/>
      <w:bookmarkEnd w:id="114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5478">
        <w:rPr>
          <w:rStyle w:val="TagStyle"/>
          <w:rtl/>
        </w:rPr>
        <w:t xml:space="preserve"> &lt;&lt; דובר &gt;&gt;</w:t>
      </w:r>
      <w:bookmarkEnd w:id="1147"/>
      <w:r>
        <w:rPr>
          <w:rtl/>
        </w:rPr>
        <w:t xml:space="preserve">  </w:t>
      </w:r>
    </w:p>
    <w:p w:rsidR="0080592A" w:rsidRDefault="002F5478" w:rsidP="008059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592A" w:rsidRDefault="0080592A" w:rsidP="0080592A">
      <w:pPr>
        <w:rPr>
          <w:rtl/>
        </w:rPr>
      </w:pPr>
      <w:bookmarkStart w:id="1148" w:name="_ETM_Q1_4135237"/>
      <w:bookmarkEnd w:id="1148"/>
      <w:r>
        <w:rPr>
          <w:rFonts w:hint="cs"/>
          <w:rtl/>
        </w:rPr>
        <w:t xml:space="preserve">גברתי היושבת-ראש, אני הולך לוועדת הכספים. אני איתך. </w:t>
      </w:r>
    </w:p>
    <w:p w:rsidR="0080592A" w:rsidRDefault="0080592A" w:rsidP="0080592A">
      <w:pPr>
        <w:rPr>
          <w:rtl/>
        </w:rPr>
      </w:pPr>
      <w:bookmarkStart w:id="1149" w:name="_ETM_Q1_4141677"/>
      <w:bookmarkEnd w:id="1149"/>
    </w:p>
    <w:p w:rsidR="002F5478" w:rsidRDefault="002F5478" w:rsidP="002F5478">
      <w:pPr>
        <w:pStyle w:val="af6"/>
        <w:rPr>
          <w:rtl/>
        </w:rPr>
      </w:pPr>
      <w:bookmarkStart w:id="1150" w:name="_ETM_Q1_4141956"/>
      <w:bookmarkStart w:id="1151" w:name="ET_yor_5297_274"/>
      <w:bookmarkEnd w:id="115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151"/>
      <w:r>
        <w:rPr>
          <w:rtl/>
        </w:rPr>
        <w:t xml:space="preserve">  </w:t>
      </w:r>
    </w:p>
    <w:p w:rsidR="0080592A" w:rsidRDefault="002F5478" w:rsidP="008059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592A" w:rsidRDefault="0080592A" w:rsidP="0080592A">
      <w:pPr>
        <w:rPr>
          <w:rtl/>
        </w:rPr>
      </w:pPr>
      <w:r>
        <w:rPr>
          <w:rFonts w:hint="cs"/>
          <w:rtl/>
        </w:rPr>
        <w:t xml:space="preserve">תודה </w:t>
      </w:r>
      <w:bookmarkStart w:id="1152" w:name="_ETM_Q1_4143661"/>
      <w:bookmarkEnd w:id="1152"/>
      <w:r>
        <w:rPr>
          <w:rFonts w:hint="cs"/>
          <w:rtl/>
        </w:rPr>
        <w:t>רבה.</w:t>
      </w:r>
    </w:p>
    <w:p w:rsidR="0080592A" w:rsidRDefault="0080592A" w:rsidP="0080592A">
      <w:pPr>
        <w:rPr>
          <w:rtl/>
        </w:rPr>
      </w:pPr>
      <w:bookmarkStart w:id="1153" w:name="_ETM_Q1_4144221"/>
      <w:bookmarkStart w:id="1154" w:name="_ETM_Q1_4144480"/>
      <w:bookmarkEnd w:id="1153"/>
      <w:bookmarkEnd w:id="1154"/>
    </w:p>
    <w:p w:rsidR="0080592A" w:rsidRPr="008713A4" w:rsidRDefault="0080592A" w:rsidP="0080592A">
      <w:pPr>
        <w:ind w:firstLine="0"/>
      </w:pPr>
      <w:r w:rsidRPr="00C57F4E">
        <w:rPr>
          <w:rFonts w:hint="cs"/>
          <w:u w:val="single"/>
          <w:rtl/>
        </w:rPr>
        <w:t>יובל טלר:</w:t>
      </w:r>
    </w:p>
    <w:p w:rsidR="0080592A" w:rsidRDefault="0080592A" w:rsidP="0080592A">
      <w:pPr>
        <w:rPr>
          <w:rtl/>
        </w:rPr>
      </w:pPr>
    </w:p>
    <w:p w:rsidR="0080592A" w:rsidRDefault="0080592A" w:rsidP="0080592A">
      <w:pPr>
        <w:rPr>
          <w:rtl/>
        </w:rPr>
      </w:pPr>
      <w:bookmarkStart w:id="1155" w:name="_ETM_Q1_4145884"/>
      <w:bookmarkEnd w:id="1155"/>
      <w:r>
        <w:rPr>
          <w:rFonts w:hint="cs"/>
          <w:rtl/>
        </w:rPr>
        <w:t xml:space="preserve">להבנתי מהדיון הזה, לגבי העלאת הגיל </w:t>
      </w:r>
      <w:r>
        <w:rPr>
          <w:rtl/>
        </w:rPr>
        <w:t>–</w:t>
      </w:r>
      <w:r>
        <w:rPr>
          <w:rFonts w:hint="cs"/>
          <w:rtl/>
        </w:rPr>
        <w:t xml:space="preserve"> לא שמעתי שיש </w:t>
      </w:r>
      <w:bookmarkStart w:id="1156" w:name="_ETM_Q1_4149523"/>
      <w:bookmarkEnd w:id="1156"/>
      <w:r>
        <w:rPr>
          <w:rFonts w:hint="cs"/>
          <w:rtl/>
        </w:rPr>
        <w:t xml:space="preserve">טענה לגבי עצם זה שצריך להעלות את הגיל. </w:t>
      </w:r>
      <w:bookmarkStart w:id="1157" w:name="_ETM_Q1_4152340"/>
      <w:bookmarkEnd w:id="1157"/>
    </w:p>
    <w:p w:rsidR="0080592A" w:rsidRDefault="0080592A" w:rsidP="0080592A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158" w:name="_ETM_Q1_4152636"/>
      <w:bookmarkStart w:id="1159" w:name="ET_yor_5297_276"/>
      <w:bookmarkEnd w:id="115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159"/>
      <w:r>
        <w:rPr>
          <w:rtl/>
        </w:rPr>
        <w:t xml:space="preserve">  </w:t>
      </w:r>
    </w:p>
    <w:p w:rsidR="0080592A" w:rsidRDefault="002F5478" w:rsidP="008059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592A" w:rsidRDefault="0080592A" w:rsidP="0080592A">
      <w:pPr>
        <w:rPr>
          <w:rtl/>
        </w:rPr>
      </w:pPr>
      <w:r>
        <w:rPr>
          <w:rFonts w:hint="cs"/>
          <w:rtl/>
        </w:rPr>
        <w:t xml:space="preserve">יש לי </w:t>
      </w:r>
      <w:bookmarkStart w:id="1160" w:name="_ETM_Q1_4155525"/>
      <w:bookmarkEnd w:id="1160"/>
      <w:r>
        <w:rPr>
          <w:rFonts w:hint="cs"/>
          <w:rtl/>
        </w:rPr>
        <w:t xml:space="preserve">טענה למה העליתם את זה ל-65, כאשר הוועדה שהוקמה במיוחד לדון המליצה </w:t>
      </w:r>
      <w:bookmarkStart w:id="1161" w:name="_ETM_Q1_4154659"/>
      <w:bookmarkEnd w:id="1161"/>
      <w:r>
        <w:rPr>
          <w:rFonts w:hint="cs"/>
          <w:rtl/>
        </w:rPr>
        <w:t>על 64? למה העליתם את זה ל-65?</w:t>
      </w:r>
      <w:bookmarkStart w:id="1162" w:name="_ETM_Q1_4167300"/>
      <w:bookmarkEnd w:id="1162"/>
    </w:p>
    <w:p w:rsidR="0080592A" w:rsidRDefault="0080592A" w:rsidP="0080592A">
      <w:pPr>
        <w:rPr>
          <w:rtl/>
        </w:rPr>
      </w:pPr>
      <w:bookmarkStart w:id="1163" w:name="_ETM_Q1_4167622"/>
      <w:bookmarkEnd w:id="1163"/>
    </w:p>
    <w:p w:rsidR="0080592A" w:rsidRPr="008713A4" w:rsidRDefault="0080592A" w:rsidP="0080592A">
      <w:pPr>
        <w:ind w:firstLine="0"/>
      </w:pPr>
      <w:r w:rsidRPr="00C57F4E">
        <w:rPr>
          <w:rFonts w:hint="cs"/>
          <w:u w:val="single"/>
          <w:rtl/>
        </w:rPr>
        <w:t>יובל טלר:</w:t>
      </w:r>
    </w:p>
    <w:p w:rsidR="0080592A" w:rsidRDefault="0080592A" w:rsidP="0080592A">
      <w:pPr>
        <w:rPr>
          <w:rtl/>
        </w:rPr>
      </w:pPr>
    </w:p>
    <w:p w:rsidR="0080592A" w:rsidRDefault="0080592A" w:rsidP="005B0F0E">
      <w:pPr>
        <w:rPr>
          <w:rtl/>
        </w:rPr>
      </w:pPr>
      <w:bookmarkStart w:id="1164" w:name="_ETM_Q1_4159359"/>
      <w:bookmarkEnd w:id="1164"/>
      <w:r>
        <w:rPr>
          <w:rFonts w:hint="cs"/>
          <w:rtl/>
        </w:rPr>
        <w:t xml:space="preserve">הוועדה המליצה </w:t>
      </w:r>
      <w:bookmarkStart w:id="1165" w:name="_ETM_Q1_4161071"/>
      <w:bookmarkEnd w:id="1165"/>
      <w:r>
        <w:rPr>
          <w:rFonts w:hint="cs"/>
          <w:rtl/>
        </w:rPr>
        <w:t>ברוב של</w:t>
      </w:r>
      <w:r w:rsidR="00C6080D">
        <w:rPr>
          <w:rFonts w:hint="cs"/>
          <w:rtl/>
        </w:rPr>
        <w:t xml:space="preserve"> </w:t>
      </w:r>
      <w:r w:rsidR="005B0F0E">
        <w:rPr>
          <w:rFonts w:hint="cs"/>
          <w:rtl/>
        </w:rPr>
        <w:t>שבעה</w:t>
      </w:r>
      <w:r>
        <w:rPr>
          <w:rFonts w:hint="cs"/>
          <w:rtl/>
        </w:rPr>
        <w:t xml:space="preserve"> מתוך 12 חברים על העלאה ל-65, ו-10 חברים הסכימו גם להעלאה ל-64 - שלושה חברים נוספים. </w:t>
      </w:r>
      <w:bookmarkStart w:id="1166" w:name="_ETM_Q1_4170364"/>
      <w:bookmarkEnd w:id="1166"/>
      <w:r>
        <w:rPr>
          <w:rFonts w:hint="cs"/>
          <w:rtl/>
        </w:rPr>
        <w:t xml:space="preserve">זה אומר שהיה רוב בוועדה להעלאה לגיל 65. </w:t>
      </w:r>
      <w:bookmarkStart w:id="1167" w:name="_ETM_Q1_4179082"/>
      <w:bookmarkEnd w:id="1167"/>
      <w:r w:rsidR="005B0F0E">
        <w:rPr>
          <w:rFonts w:hint="cs"/>
          <w:rtl/>
        </w:rPr>
        <w:t>אני יכול לשלוח לך, זה</w:t>
      </w:r>
      <w:r>
        <w:rPr>
          <w:rFonts w:hint="cs"/>
          <w:rtl/>
        </w:rPr>
        <w:t xml:space="preserve"> </w:t>
      </w:r>
      <w:r w:rsidR="005B0F0E">
        <w:rPr>
          <w:rFonts w:hint="cs"/>
          <w:rtl/>
        </w:rPr>
        <w:t>מ</w:t>
      </w:r>
      <w:r>
        <w:rPr>
          <w:rFonts w:hint="cs"/>
          <w:rtl/>
        </w:rPr>
        <w:t>הוועדה הציבורית.</w:t>
      </w:r>
    </w:p>
    <w:p w:rsidR="0080592A" w:rsidRDefault="0080592A" w:rsidP="0080592A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168" w:name="_ETM_Q1_4188132"/>
      <w:bookmarkStart w:id="1169" w:name="_ETM_Q1_4188145"/>
      <w:bookmarkStart w:id="1170" w:name="ET_yor_5297_278"/>
      <w:bookmarkEnd w:id="1168"/>
      <w:bookmarkEnd w:id="1169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170"/>
      <w:r>
        <w:rPr>
          <w:rtl/>
        </w:rPr>
        <w:t xml:space="preserve">  </w:t>
      </w:r>
    </w:p>
    <w:p w:rsidR="0080592A" w:rsidRDefault="002F5478" w:rsidP="008059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592A" w:rsidRDefault="005B0F0E" w:rsidP="005B0F0E">
      <w:pPr>
        <w:rPr>
          <w:rtl/>
        </w:rPr>
      </w:pPr>
      <w:r>
        <w:rPr>
          <w:rFonts w:hint="cs"/>
          <w:rtl/>
        </w:rPr>
        <w:t xml:space="preserve">איך? </w:t>
      </w:r>
      <w:bookmarkStart w:id="1171" w:name="_ETM_Q1_4183359"/>
      <w:bookmarkEnd w:id="1171"/>
      <w:r w:rsidR="0080592A">
        <w:rPr>
          <w:rFonts w:hint="cs"/>
          <w:rtl/>
        </w:rPr>
        <w:t xml:space="preserve">אם </w:t>
      </w:r>
      <w:r>
        <w:rPr>
          <w:rFonts w:hint="cs"/>
          <w:rtl/>
        </w:rPr>
        <w:t>שבעה</w:t>
      </w:r>
      <w:r w:rsidR="0080592A">
        <w:rPr>
          <w:rFonts w:hint="cs"/>
          <w:rtl/>
        </w:rPr>
        <w:t xml:space="preserve"> הסכימו ל-65 ו-10 ל-64, זה לא </w:t>
      </w:r>
      <w:bookmarkStart w:id="1172" w:name="_ETM_Q1_4181828"/>
      <w:bookmarkEnd w:id="1172"/>
      <w:r w:rsidR="0080592A">
        <w:rPr>
          <w:rFonts w:hint="cs"/>
          <w:rtl/>
        </w:rPr>
        <w:t xml:space="preserve">אומר שיש רוב. </w:t>
      </w:r>
      <w:bookmarkStart w:id="1173" w:name="_ETM_Q1_4191875"/>
      <w:bookmarkEnd w:id="1173"/>
      <w:r w:rsidR="0080592A">
        <w:rPr>
          <w:rFonts w:hint="cs"/>
          <w:rtl/>
        </w:rPr>
        <w:t>הרוב יות</w:t>
      </w:r>
      <w:r>
        <w:rPr>
          <w:rFonts w:hint="cs"/>
          <w:rtl/>
        </w:rPr>
        <w:t>ר הסכים על 64, ובהמלצות כתוב 64,</w:t>
      </w:r>
      <w:r w:rsidR="0080592A">
        <w:rPr>
          <w:rFonts w:hint="cs"/>
          <w:rtl/>
        </w:rPr>
        <w:t xml:space="preserve"> </w:t>
      </w:r>
      <w:bookmarkStart w:id="1174" w:name="_ETM_Q1_4199188"/>
      <w:bookmarkEnd w:id="1174"/>
      <w:r w:rsidR="0080592A">
        <w:rPr>
          <w:rFonts w:hint="cs"/>
          <w:rtl/>
        </w:rPr>
        <w:t>לא כתוב 65.</w:t>
      </w:r>
    </w:p>
    <w:p w:rsidR="0080592A" w:rsidRDefault="0080592A" w:rsidP="0080592A">
      <w:pPr>
        <w:rPr>
          <w:rtl/>
        </w:rPr>
      </w:pPr>
      <w:bookmarkStart w:id="1175" w:name="_ETM_Q1_4196078"/>
      <w:bookmarkEnd w:id="1175"/>
    </w:p>
    <w:p w:rsidR="0080592A" w:rsidRPr="008713A4" w:rsidRDefault="0080592A" w:rsidP="0080592A">
      <w:pPr>
        <w:ind w:firstLine="0"/>
      </w:pPr>
      <w:bookmarkStart w:id="1176" w:name="_ETM_Q1_4196669"/>
      <w:bookmarkEnd w:id="1176"/>
      <w:r w:rsidRPr="00C57F4E">
        <w:rPr>
          <w:rFonts w:hint="cs"/>
          <w:u w:val="single"/>
          <w:rtl/>
        </w:rPr>
        <w:t>יובל טלר:</w:t>
      </w:r>
    </w:p>
    <w:p w:rsidR="0080592A" w:rsidRDefault="0080592A" w:rsidP="0080592A">
      <w:pPr>
        <w:rPr>
          <w:rtl/>
        </w:rPr>
      </w:pPr>
    </w:p>
    <w:p w:rsidR="0080592A" w:rsidRDefault="005B0F0E" w:rsidP="005B0F0E">
      <w:pPr>
        <w:rPr>
          <w:rtl/>
        </w:rPr>
      </w:pPr>
      <w:bookmarkStart w:id="1177" w:name="_ETM_Q1_4197982"/>
      <w:bookmarkEnd w:id="1177"/>
      <w:r>
        <w:rPr>
          <w:rFonts w:hint="cs"/>
          <w:rtl/>
        </w:rPr>
        <w:t>בהמלצות כתוב במפורש שיהיה 65 כ</w:t>
      </w:r>
      <w:r w:rsidR="0080592A">
        <w:rPr>
          <w:rFonts w:hint="cs"/>
          <w:rtl/>
        </w:rPr>
        <w:t xml:space="preserve">המלצה </w:t>
      </w:r>
      <w:bookmarkStart w:id="1178" w:name="_ETM_Q1_4196648"/>
      <w:bookmarkEnd w:id="1178"/>
      <w:r w:rsidR="0080592A">
        <w:rPr>
          <w:rFonts w:hint="cs"/>
          <w:rtl/>
        </w:rPr>
        <w:t xml:space="preserve">של </w:t>
      </w:r>
      <w:r>
        <w:rPr>
          <w:rFonts w:hint="cs"/>
          <w:rtl/>
        </w:rPr>
        <w:t>שבעה</w:t>
      </w:r>
      <w:r w:rsidR="0080592A">
        <w:rPr>
          <w:rFonts w:hint="cs"/>
          <w:rtl/>
        </w:rPr>
        <w:t xml:space="preserve"> מתוך 12, ושל 10 מתוך 12 ל-64. </w:t>
      </w:r>
      <w:bookmarkStart w:id="1179" w:name="_ETM_Q1_4207466"/>
      <w:bookmarkEnd w:id="1179"/>
      <w:r w:rsidR="0080592A">
        <w:rPr>
          <w:rFonts w:hint="cs"/>
          <w:rtl/>
        </w:rPr>
        <w:t xml:space="preserve">אני מסכים, בסוף </w:t>
      </w:r>
      <w:r w:rsidR="00ED4A72">
        <w:rPr>
          <w:rFonts w:hint="cs"/>
          <w:rtl/>
        </w:rPr>
        <w:t>היתה</w:t>
      </w:r>
      <w:r w:rsidR="0080592A">
        <w:rPr>
          <w:rFonts w:hint="cs"/>
          <w:rtl/>
        </w:rPr>
        <w:t xml:space="preserve"> הסכמה רחבה יותר לגבי</w:t>
      </w:r>
      <w:bookmarkStart w:id="1180" w:name="_ETM_Q1_4212373"/>
      <w:bookmarkEnd w:id="1180"/>
      <w:r w:rsidR="0080592A">
        <w:rPr>
          <w:rFonts w:hint="cs"/>
          <w:rtl/>
        </w:rPr>
        <w:t xml:space="preserve"> גיל 64, אבל מה שהשתנה מאז הוא ש</w:t>
      </w:r>
      <w:r>
        <w:rPr>
          <w:rFonts w:hint="cs"/>
          <w:rtl/>
        </w:rPr>
        <w:t xml:space="preserve">גם </w:t>
      </w:r>
      <w:r w:rsidR="0080592A">
        <w:rPr>
          <w:rFonts w:hint="cs"/>
          <w:rtl/>
        </w:rPr>
        <w:t>עבר הרבה זמן</w:t>
      </w:r>
      <w:bookmarkStart w:id="1181" w:name="_ETM_Q1_4208924"/>
      <w:bookmarkEnd w:id="1181"/>
      <w:r w:rsidR="0080592A">
        <w:rPr>
          <w:rFonts w:hint="cs"/>
          <w:rtl/>
        </w:rPr>
        <w:t xml:space="preserve"> מאז.</w:t>
      </w:r>
      <w:r w:rsidR="00C6080D">
        <w:rPr>
          <w:rFonts w:hint="cs"/>
          <w:rtl/>
        </w:rPr>
        <w:t xml:space="preserve"> </w:t>
      </w:r>
      <w:r w:rsidR="0080592A">
        <w:rPr>
          <w:rFonts w:hint="cs"/>
          <w:rtl/>
        </w:rPr>
        <w:t xml:space="preserve"> </w:t>
      </w:r>
      <w:r w:rsidR="0080592A">
        <w:rPr>
          <w:rFonts w:hint="cs"/>
          <w:rtl/>
        </w:rPr>
        <w:lastRenderedPageBreak/>
        <w:t xml:space="preserve">אנחנו רואים שתוחלת החיים ממשיכה לעלות מאז שהוועדה דנה. </w:t>
      </w:r>
      <w:bookmarkStart w:id="1182" w:name="_ETM_Q1_4220106"/>
      <w:bookmarkEnd w:id="1182"/>
      <w:r w:rsidR="0080592A">
        <w:rPr>
          <w:rFonts w:hint="cs"/>
          <w:rtl/>
        </w:rPr>
        <w:t xml:space="preserve">לא רק שתוחלת החיים ממשיכה לעלות, מצד שני, אנחנו לא </w:t>
      </w:r>
      <w:bookmarkStart w:id="1183" w:name="_ETM_Q1_4219249"/>
      <w:bookmarkEnd w:id="1183"/>
      <w:r w:rsidR="0080592A">
        <w:rPr>
          <w:rFonts w:hint="cs"/>
          <w:rtl/>
        </w:rPr>
        <w:t xml:space="preserve">העלינו את הגיל בכל התקופה הזו. אם אנחנו </w:t>
      </w:r>
      <w:bookmarkStart w:id="1184" w:name="_ETM_Q1_4221677"/>
      <w:bookmarkEnd w:id="1184"/>
      <w:r w:rsidR="0080592A">
        <w:rPr>
          <w:rFonts w:hint="cs"/>
          <w:rtl/>
        </w:rPr>
        <w:t xml:space="preserve">מסתכלים היום ביחס לכל המדינות המערביות, אנחנו נמצאים היום </w:t>
      </w:r>
      <w:bookmarkStart w:id="1185" w:name="_ETM_Q1_4230766"/>
      <w:bookmarkEnd w:id="1185"/>
      <w:r w:rsidR="0080592A">
        <w:rPr>
          <w:rFonts w:hint="cs"/>
          <w:rtl/>
        </w:rPr>
        <w:t xml:space="preserve">במקום חריג ביחס לגיל פרישה של נשים. נדמה לי </w:t>
      </w:r>
      <w:bookmarkStart w:id="1186" w:name="_ETM_Q1_4229821"/>
      <w:bookmarkEnd w:id="1186"/>
      <w:r w:rsidR="0080592A">
        <w:rPr>
          <w:rFonts w:hint="cs"/>
          <w:rtl/>
        </w:rPr>
        <w:t xml:space="preserve">שזה גם כתוב בדוח של מרכז המחקר של הכנסת. </w:t>
      </w:r>
      <w:bookmarkStart w:id="1187" w:name="_ETM_Q1_4232796"/>
      <w:bookmarkEnd w:id="1187"/>
    </w:p>
    <w:p w:rsidR="0080592A" w:rsidRDefault="0080592A" w:rsidP="0080592A">
      <w:pPr>
        <w:rPr>
          <w:rtl/>
        </w:rPr>
      </w:pPr>
    </w:p>
    <w:p w:rsidR="002F5478" w:rsidRDefault="002F5478" w:rsidP="002F5478">
      <w:pPr>
        <w:pStyle w:val="af5"/>
        <w:rPr>
          <w:rtl/>
        </w:rPr>
      </w:pPr>
      <w:bookmarkStart w:id="1188" w:name="_ETM_Q1_4233356"/>
      <w:bookmarkStart w:id="1189" w:name="ET_interruption_קריאות_280"/>
      <w:bookmarkEnd w:id="1188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F5478">
        <w:rPr>
          <w:rStyle w:val="TagStyle"/>
          <w:rtl/>
        </w:rPr>
        <w:t xml:space="preserve"> &lt;&lt; קריאה &gt;&gt;</w:t>
      </w:r>
      <w:bookmarkEnd w:id="1189"/>
      <w:r>
        <w:rPr>
          <w:rtl/>
        </w:rPr>
        <w:t xml:space="preserve">  </w:t>
      </w:r>
    </w:p>
    <w:p w:rsidR="0080592A" w:rsidRDefault="002F5478" w:rsidP="008059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592A" w:rsidRDefault="0080592A" w:rsidP="0080592A">
      <w:pPr>
        <w:rPr>
          <w:rtl/>
        </w:rPr>
      </w:pPr>
      <w:r>
        <w:rPr>
          <w:rFonts w:hint="cs"/>
          <w:rtl/>
        </w:rPr>
        <w:t xml:space="preserve"> </w:t>
      </w:r>
      <w:bookmarkStart w:id="1190" w:name="_ETM_Q1_4238456"/>
      <w:bookmarkEnd w:id="1190"/>
      <w:r w:rsidR="00ED4A72">
        <w:rPr>
          <w:rFonts w:hint="cs"/>
          <w:rtl/>
        </w:rPr>
        <w:t>זה גם חריג ביחס לפערים בשכר</w:t>
      </w:r>
      <w:r>
        <w:rPr>
          <w:rFonts w:hint="cs"/>
          <w:rtl/>
        </w:rPr>
        <w:t xml:space="preserve"> ולעוני של נשים </w:t>
      </w:r>
      <w:bookmarkStart w:id="1191" w:name="_ETM_Q1_4240715"/>
      <w:bookmarkEnd w:id="1191"/>
      <w:r>
        <w:rPr>
          <w:rFonts w:hint="cs"/>
          <w:rtl/>
        </w:rPr>
        <w:t>מבוגרות.</w:t>
      </w:r>
    </w:p>
    <w:p w:rsidR="0080592A" w:rsidRDefault="0080592A" w:rsidP="0080592A">
      <w:pPr>
        <w:rPr>
          <w:rtl/>
        </w:rPr>
      </w:pPr>
      <w:bookmarkStart w:id="1192" w:name="_ETM_Q1_4242123"/>
      <w:bookmarkEnd w:id="1192"/>
    </w:p>
    <w:p w:rsidR="002F5478" w:rsidRDefault="002F5478" w:rsidP="002F5478">
      <w:pPr>
        <w:pStyle w:val="af6"/>
        <w:rPr>
          <w:rtl/>
        </w:rPr>
      </w:pPr>
      <w:bookmarkStart w:id="1193" w:name="_ETM_Q1_4242410"/>
      <w:bookmarkStart w:id="1194" w:name="ET_yor_5297_282"/>
      <w:bookmarkEnd w:id="119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194"/>
      <w:r>
        <w:rPr>
          <w:rtl/>
        </w:rPr>
        <w:t xml:space="preserve">  </w:t>
      </w:r>
    </w:p>
    <w:p w:rsidR="0080592A" w:rsidRDefault="002F5478" w:rsidP="008059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592A" w:rsidRDefault="0080592A" w:rsidP="0080592A">
      <w:pPr>
        <w:rPr>
          <w:rtl/>
        </w:rPr>
      </w:pPr>
      <w:r>
        <w:rPr>
          <w:rFonts w:hint="cs"/>
          <w:rtl/>
        </w:rPr>
        <w:t xml:space="preserve">בואו ניכנס לפתרונות שאתם נותנים, לעלויות ולתקציבים שאתם מקצים. </w:t>
      </w:r>
      <w:bookmarkStart w:id="1195" w:name="_ETM_Q1_4251476"/>
      <w:bookmarkEnd w:id="1195"/>
      <w:r>
        <w:rPr>
          <w:rFonts w:hint="cs"/>
          <w:rtl/>
        </w:rPr>
        <w:t>למה לא עשיתם בחקיקה את התקציבים שאתם מקצים להכשרות מקצועיות? עשיתם את הכול בחקיקה, חוץ מההקצאות.</w:t>
      </w:r>
    </w:p>
    <w:p w:rsidR="0080592A" w:rsidRDefault="0080592A" w:rsidP="0080592A">
      <w:pPr>
        <w:rPr>
          <w:rtl/>
        </w:rPr>
      </w:pPr>
      <w:bookmarkStart w:id="1196" w:name="_ETM_Q1_4267014"/>
      <w:bookmarkEnd w:id="1196"/>
    </w:p>
    <w:p w:rsidR="0080592A" w:rsidRPr="008713A4" w:rsidRDefault="0080592A" w:rsidP="0080592A">
      <w:pPr>
        <w:ind w:firstLine="0"/>
      </w:pPr>
      <w:bookmarkStart w:id="1197" w:name="_ETM_Q1_4267263"/>
      <w:bookmarkEnd w:id="1197"/>
      <w:r w:rsidRPr="00C57F4E">
        <w:rPr>
          <w:rFonts w:hint="cs"/>
          <w:u w:val="single"/>
          <w:rtl/>
        </w:rPr>
        <w:t>יובל טלר:</w:t>
      </w:r>
    </w:p>
    <w:p w:rsidR="0080592A" w:rsidRDefault="0080592A" w:rsidP="0080592A">
      <w:pPr>
        <w:rPr>
          <w:rtl/>
        </w:rPr>
      </w:pPr>
    </w:p>
    <w:p w:rsidR="0080592A" w:rsidRDefault="0080592A" w:rsidP="00DE3343">
      <w:pPr>
        <w:rPr>
          <w:rtl/>
        </w:rPr>
      </w:pPr>
      <w:bookmarkStart w:id="1198" w:name="_ETM_Q1_4268517"/>
      <w:bookmarkEnd w:id="1198"/>
      <w:r>
        <w:rPr>
          <w:rFonts w:hint="cs"/>
          <w:rtl/>
        </w:rPr>
        <w:t xml:space="preserve">הכשרות מקצועיות באופן </w:t>
      </w:r>
      <w:bookmarkStart w:id="1199" w:name="_ETM_Q1_4261906"/>
      <w:bookmarkEnd w:id="1199"/>
      <w:r>
        <w:rPr>
          <w:rFonts w:hint="cs"/>
          <w:rtl/>
        </w:rPr>
        <w:t xml:space="preserve">ספציפי הן פעילות שנעשית </w:t>
      </w:r>
      <w:bookmarkStart w:id="1200" w:name="_ETM_Q1_4269279"/>
      <w:bookmarkEnd w:id="1200"/>
      <w:r>
        <w:rPr>
          <w:rFonts w:hint="cs"/>
          <w:rtl/>
        </w:rPr>
        <w:t xml:space="preserve">על-ידי הממשלה באופן רציף ללא חקיקה. </w:t>
      </w:r>
      <w:bookmarkStart w:id="1201" w:name="_ETM_Q1_4255702"/>
      <w:bookmarkEnd w:id="1201"/>
      <w:r>
        <w:rPr>
          <w:rFonts w:hint="cs"/>
          <w:rtl/>
        </w:rPr>
        <w:t xml:space="preserve">כך עובד כל מערך ההכשרות שעושה </w:t>
      </w:r>
      <w:bookmarkStart w:id="1202" w:name="_ETM_Q1_4278031"/>
      <w:bookmarkEnd w:id="1202"/>
      <w:r>
        <w:rPr>
          <w:rFonts w:hint="cs"/>
          <w:rtl/>
        </w:rPr>
        <w:t xml:space="preserve">זרוע העבודה היום, כך עובד מערך ההכשרות שמפעיל המשרד </w:t>
      </w:r>
      <w:bookmarkStart w:id="1203" w:name="_ETM_Q1_4271391"/>
      <w:bookmarkEnd w:id="1203"/>
      <w:r>
        <w:rPr>
          <w:rFonts w:hint="cs"/>
          <w:rtl/>
        </w:rPr>
        <w:t xml:space="preserve">לשוויון חברתי. להבנתי, יש גם ערך מסוים בזה. לפני </w:t>
      </w:r>
      <w:bookmarkStart w:id="1204" w:name="_ETM_Q1_4285904"/>
      <w:bookmarkEnd w:id="1204"/>
      <w:r>
        <w:rPr>
          <w:rFonts w:hint="cs"/>
          <w:rtl/>
        </w:rPr>
        <w:t xml:space="preserve">חמש שנים המליצה הוועדה הציבורית לבצע את כל ההכשרות בזרוע </w:t>
      </w:r>
      <w:bookmarkStart w:id="1205" w:name="_ETM_Q1_4285687"/>
      <w:bookmarkEnd w:id="1205"/>
      <w:r>
        <w:rPr>
          <w:rFonts w:hint="cs"/>
          <w:rtl/>
        </w:rPr>
        <w:t xml:space="preserve">העבודה. היום אנחנו יודעים להגיד שהמשרד לשוויון חברתי גם </w:t>
      </w:r>
      <w:bookmarkStart w:id="1206" w:name="_ETM_Q1_4291543"/>
      <w:bookmarkEnd w:id="1206"/>
      <w:r>
        <w:rPr>
          <w:rFonts w:hint="cs"/>
          <w:rtl/>
        </w:rPr>
        <w:t xml:space="preserve">מפעיל הכשרות לבני 60 פלוס. הדבר הנכון שאנחנו </w:t>
      </w:r>
      <w:bookmarkStart w:id="1207" w:name="_ETM_Q1_4293314"/>
      <w:bookmarkEnd w:id="1207"/>
      <w:r>
        <w:rPr>
          <w:rFonts w:hint="cs"/>
          <w:rtl/>
        </w:rPr>
        <w:t xml:space="preserve">ראינו לנכון, דווקא בגלל שמדובר בכסף שלא נצבע בחקיקה אלא </w:t>
      </w:r>
      <w:bookmarkStart w:id="1208" w:name="_ETM_Q1_4303848"/>
      <w:bookmarkEnd w:id="1208"/>
      <w:r>
        <w:rPr>
          <w:rFonts w:hint="cs"/>
          <w:rtl/>
        </w:rPr>
        <w:t xml:space="preserve">בהחלטת ממשלה, הצלחנו לייצר הסכמה בין כל השותפים. הושבנו את </w:t>
      </w:r>
      <w:bookmarkStart w:id="1209" w:name="_ETM_Q1_4300287"/>
      <w:bookmarkEnd w:id="1209"/>
      <w:r>
        <w:rPr>
          <w:rFonts w:hint="cs"/>
          <w:rtl/>
        </w:rPr>
        <w:t xml:space="preserve">כולם סביב השולחן בשביל שחלק מהכסף יוקצה על-ידי </w:t>
      </w:r>
      <w:bookmarkStart w:id="1210" w:name="_ETM_Q1_4303636"/>
      <w:bookmarkEnd w:id="1210"/>
      <w:r>
        <w:rPr>
          <w:rFonts w:hint="cs"/>
          <w:rtl/>
        </w:rPr>
        <w:t xml:space="preserve">המשרד לשוויון חברתי, וחלק מהכסף יוקצה על-ידי זרוע </w:t>
      </w:r>
      <w:bookmarkStart w:id="1211" w:name="_ETM_Q1_4304593"/>
      <w:bookmarkEnd w:id="1211"/>
      <w:r>
        <w:rPr>
          <w:rFonts w:hint="cs"/>
          <w:rtl/>
        </w:rPr>
        <w:t>העבודה והשחקנים האחרים בעולם העבודה.</w:t>
      </w:r>
    </w:p>
    <w:p w:rsidR="0080592A" w:rsidRDefault="0080592A" w:rsidP="0080592A">
      <w:pPr>
        <w:rPr>
          <w:rtl/>
        </w:rPr>
      </w:pPr>
      <w:bookmarkStart w:id="1212" w:name="_ETM_Q1_4315249"/>
      <w:bookmarkEnd w:id="1212"/>
    </w:p>
    <w:p w:rsidR="0080592A" w:rsidRDefault="0080592A" w:rsidP="0080592A">
      <w:pPr>
        <w:rPr>
          <w:rtl/>
        </w:rPr>
      </w:pPr>
      <w:bookmarkStart w:id="1213" w:name="_ETM_Q1_4315898"/>
      <w:bookmarkEnd w:id="1213"/>
      <w:r>
        <w:rPr>
          <w:rFonts w:hint="cs"/>
          <w:rtl/>
        </w:rPr>
        <w:t xml:space="preserve">אנחנו הכנסנו לתזכיר החוק את כל </w:t>
      </w:r>
      <w:bookmarkStart w:id="1214" w:name="_ETM_Q1_4315038"/>
      <w:bookmarkEnd w:id="1214"/>
      <w:r>
        <w:rPr>
          <w:rFonts w:hint="cs"/>
          <w:rtl/>
        </w:rPr>
        <w:t xml:space="preserve">הדברים שטעונים שינויי חקיקה </w:t>
      </w:r>
      <w:r w:rsidR="00BA7400">
        <w:rPr>
          <w:rFonts w:hint="cs"/>
          <w:rtl/>
        </w:rPr>
        <w:t xml:space="preserve">לצורך ביצועם. את השינוי של ההכשרות וגם של דמי הקיום </w:t>
      </w:r>
      <w:bookmarkStart w:id="1215" w:name="_ETM_Q1_4321788"/>
      <w:bookmarkEnd w:id="1215"/>
      <w:r w:rsidR="00BA7400">
        <w:rPr>
          <w:rFonts w:hint="cs"/>
          <w:rtl/>
        </w:rPr>
        <w:t>אנחנו יכולים לבצע</w:t>
      </w:r>
      <w:r w:rsidR="00C6080D">
        <w:rPr>
          <w:rFonts w:hint="cs"/>
          <w:rtl/>
        </w:rPr>
        <w:t xml:space="preserve"> </w:t>
      </w:r>
      <w:r w:rsidR="00BA7400">
        <w:rPr>
          <w:rFonts w:hint="cs"/>
          <w:rtl/>
        </w:rPr>
        <w:t xml:space="preserve">- - </w:t>
      </w:r>
      <w:bookmarkStart w:id="1216" w:name="_ETM_Q1_4334008"/>
      <w:bookmarkEnd w:id="1216"/>
      <w:r w:rsidR="00BA7400">
        <w:rPr>
          <w:rFonts w:hint="cs"/>
          <w:rtl/>
        </w:rPr>
        <w:t>-</w:t>
      </w:r>
    </w:p>
    <w:p w:rsidR="00BA7400" w:rsidRDefault="00BA7400" w:rsidP="0080592A">
      <w:pPr>
        <w:rPr>
          <w:rtl/>
        </w:rPr>
      </w:pPr>
      <w:bookmarkStart w:id="1217" w:name="_ETM_Q1_4334344"/>
      <w:bookmarkEnd w:id="1217"/>
    </w:p>
    <w:p w:rsidR="002F5478" w:rsidRDefault="002F5478" w:rsidP="002F5478">
      <w:pPr>
        <w:pStyle w:val="af6"/>
        <w:rPr>
          <w:rtl/>
        </w:rPr>
      </w:pPr>
      <w:bookmarkStart w:id="1218" w:name="_ETM_Q1_4334675"/>
      <w:bookmarkStart w:id="1219" w:name="ET_yor_5297_284"/>
      <w:bookmarkEnd w:id="121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219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DE3343">
      <w:pPr>
        <w:rPr>
          <w:rtl/>
        </w:rPr>
      </w:pPr>
      <w:r>
        <w:rPr>
          <w:rFonts w:hint="cs"/>
          <w:rtl/>
        </w:rPr>
        <w:t xml:space="preserve">כן, אבל אפשר </w:t>
      </w:r>
      <w:bookmarkStart w:id="1220" w:name="_ETM_Q1_4329230"/>
      <w:bookmarkEnd w:id="1220"/>
      <w:r>
        <w:rPr>
          <w:rFonts w:hint="cs"/>
          <w:rtl/>
        </w:rPr>
        <w:t>להוסיף לו וגם לגרוע אחרי שנתיים אם זה לא יהיה בחקיקה.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</w:t>
      </w:r>
      <w:bookmarkStart w:id="1221" w:name="_ETM_Q1_4334016"/>
      <w:bookmarkEnd w:id="1221"/>
      <w:r>
        <w:rPr>
          <w:rFonts w:hint="cs"/>
          <w:rtl/>
        </w:rPr>
        <w:t xml:space="preserve">הממשלה בעוד שנה או שנתיים תשכח מהדיון הזה שהתקיים בכנסת, </w:t>
      </w:r>
      <w:bookmarkStart w:id="1222" w:name="_ETM_Q1_4346256"/>
      <w:bookmarkEnd w:id="1222"/>
      <w:r>
        <w:rPr>
          <w:rFonts w:hint="cs"/>
          <w:rtl/>
        </w:rPr>
        <w:t>הלחץ</w:t>
      </w:r>
      <w:r w:rsidR="00DE3343">
        <w:rPr>
          <w:rFonts w:hint="cs"/>
          <w:rtl/>
        </w:rPr>
        <w:t xml:space="preserve"> יפחת</w:t>
      </w:r>
      <w:r>
        <w:rPr>
          <w:rFonts w:hint="cs"/>
          <w:rtl/>
        </w:rPr>
        <w:t xml:space="preserve">, תוריד את התקציב. </w:t>
      </w:r>
      <w:r w:rsidR="00DE3343">
        <w:rPr>
          <w:rFonts w:hint="cs"/>
          <w:rtl/>
        </w:rPr>
        <w:t>אז מה?</w:t>
      </w:r>
    </w:p>
    <w:p w:rsidR="00BA7400" w:rsidRDefault="00BA7400" w:rsidP="00BA7400">
      <w:pPr>
        <w:rPr>
          <w:rtl/>
        </w:rPr>
      </w:pPr>
    </w:p>
    <w:p w:rsidR="00BA7400" w:rsidRPr="008713A4" w:rsidRDefault="00BA7400" w:rsidP="00BA7400">
      <w:pPr>
        <w:ind w:firstLine="0"/>
      </w:pPr>
      <w:bookmarkStart w:id="1223" w:name="_ETM_Q1_4351339"/>
      <w:bookmarkStart w:id="1224" w:name="_ETM_Q1_4351352"/>
      <w:bookmarkEnd w:id="1223"/>
      <w:bookmarkEnd w:id="1224"/>
      <w:r w:rsidRPr="00C57F4E">
        <w:rPr>
          <w:rFonts w:hint="cs"/>
          <w:u w:val="single"/>
          <w:rtl/>
        </w:rPr>
        <w:t>יובל טלר:</w:t>
      </w:r>
    </w:p>
    <w:p w:rsidR="00BA7400" w:rsidRDefault="00BA7400" w:rsidP="00BA7400">
      <w:pPr>
        <w:rPr>
          <w:rtl/>
        </w:rPr>
      </w:pPr>
    </w:p>
    <w:p w:rsidR="00BA7400" w:rsidRDefault="00BA7400" w:rsidP="00BA7400">
      <w:pPr>
        <w:rPr>
          <w:rtl/>
        </w:rPr>
      </w:pPr>
      <w:bookmarkStart w:id="1225" w:name="_ETM_Q1_4343832"/>
      <w:bookmarkEnd w:id="1225"/>
      <w:r>
        <w:rPr>
          <w:rFonts w:hint="cs"/>
          <w:rtl/>
        </w:rPr>
        <w:t xml:space="preserve">אני מזכיר שתקציב המדינה </w:t>
      </w:r>
      <w:bookmarkStart w:id="1226" w:name="_ETM_Q1_4347551"/>
      <w:bookmarkEnd w:id="1226"/>
      <w:r w:rsidR="00DE3343">
        <w:rPr>
          <w:rFonts w:hint="cs"/>
          <w:rtl/>
        </w:rPr>
        <w:t>מגיע לאישור ה</w:t>
      </w:r>
      <w:r>
        <w:rPr>
          <w:rFonts w:hint="cs"/>
          <w:rtl/>
        </w:rPr>
        <w:t xml:space="preserve">כנסת כל פעם מחדש גם בסוגיות </w:t>
      </w:r>
      <w:bookmarkStart w:id="1227" w:name="_ETM_Q1_4351056"/>
      <w:bookmarkEnd w:id="1227"/>
      <w:r>
        <w:rPr>
          <w:rFonts w:hint="cs"/>
          <w:rtl/>
        </w:rPr>
        <w:t xml:space="preserve">האלה. יש החלטת ממשלה שמקבעת את המספרים האלה לטווח ארוך. </w:t>
      </w:r>
      <w:bookmarkStart w:id="1228" w:name="_ETM_Q1_4363504"/>
      <w:bookmarkEnd w:id="1228"/>
      <w:r>
        <w:rPr>
          <w:rFonts w:hint="cs"/>
          <w:rtl/>
        </w:rPr>
        <w:t xml:space="preserve">בניגוד לכספים אחרים שניתנים במסגרת התקציב ולמשרד </w:t>
      </w:r>
      <w:bookmarkStart w:id="1229" w:name="_ETM_Q1_4368156"/>
      <w:bookmarkEnd w:id="1229"/>
      <w:r>
        <w:rPr>
          <w:rFonts w:hint="cs"/>
          <w:rtl/>
        </w:rPr>
        <w:t xml:space="preserve">יש כסף גמיש והוא יכול להחליט </w:t>
      </w:r>
      <w:bookmarkStart w:id="1230" w:name="_ETM_Q1_4360711"/>
      <w:bookmarkEnd w:id="1230"/>
      <w:r>
        <w:rPr>
          <w:rFonts w:hint="cs"/>
          <w:rtl/>
        </w:rPr>
        <w:t xml:space="preserve">האם הוא מקצה את זה לפעילות כזו או אחרת, פה יש החלטת ממשלה שמקבעת </w:t>
      </w:r>
      <w:bookmarkStart w:id="1231" w:name="_ETM_Q1_4372471"/>
      <w:bookmarkEnd w:id="1231"/>
      <w:r>
        <w:rPr>
          <w:rFonts w:hint="cs"/>
          <w:rtl/>
        </w:rPr>
        <w:t>את הדברים, וכמובן שהיא מבוססת על דוחות של ועדות ציבוריות שהתעסקו</w:t>
      </w:r>
      <w:bookmarkStart w:id="1232" w:name="_ETM_Q1_4373638"/>
      <w:bookmarkEnd w:id="1232"/>
      <w:r>
        <w:rPr>
          <w:rFonts w:hint="cs"/>
          <w:rtl/>
        </w:rPr>
        <w:t xml:space="preserve"> בנושא הזה ותמכו בכלי הזה. </w:t>
      </w:r>
    </w:p>
    <w:p w:rsidR="0080592A" w:rsidRDefault="0080592A" w:rsidP="00BA7400">
      <w:pPr>
        <w:ind w:firstLine="0"/>
        <w:rPr>
          <w:rtl/>
        </w:rPr>
      </w:pPr>
      <w:bookmarkStart w:id="1233" w:name="_ETM_Q1_4387836"/>
      <w:bookmarkStart w:id="1234" w:name="_ETM_Q1_4387849"/>
      <w:bookmarkStart w:id="1235" w:name="_ETM_Q1_4184003"/>
      <w:bookmarkEnd w:id="1233"/>
      <w:bookmarkEnd w:id="1234"/>
      <w:bookmarkEnd w:id="1235"/>
    </w:p>
    <w:p w:rsidR="002F5478" w:rsidRDefault="002F5478" w:rsidP="002F5478">
      <w:pPr>
        <w:pStyle w:val="af5"/>
        <w:rPr>
          <w:rtl/>
        </w:rPr>
      </w:pPr>
      <w:bookmarkStart w:id="1236" w:name="_ETM_Q1_4184301"/>
      <w:bookmarkStart w:id="1237" w:name="ET_interruption_קריאה_286"/>
      <w:bookmarkEnd w:id="1236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1237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BA7400">
      <w:pPr>
        <w:rPr>
          <w:rtl/>
        </w:rPr>
      </w:pPr>
      <w:r>
        <w:rPr>
          <w:rFonts w:hint="cs"/>
          <w:rtl/>
        </w:rPr>
        <w:t xml:space="preserve">למה האוצר </w:t>
      </w:r>
      <w:bookmarkStart w:id="1238" w:name="_ETM_Q1_4380960"/>
      <w:bookmarkEnd w:id="1238"/>
      <w:r>
        <w:rPr>
          <w:rFonts w:hint="cs"/>
          <w:rtl/>
        </w:rPr>
        <w:t xml:space="preserve">לא עסוק כך בצמצום פערי השכר? הוא </w:t>
      </w:r>
      <w:bookmarkStart w:id="1239" w:name="_ETM_Q1_4384250"/>
      <w:bookmarkEnd w:id="1239"/>
      <w:r>
        <w:rPr>
          <w:rFonts w:hint="cs"/>
          <w:rtl/>
        </w:rPr>
        <w:t>כל כך עסוק בגיל הפנסיה אבל לא בצמצום פערי שכר.</w:t>
      </w:r>
    </w:p>
    <w:p w:rsidR="00BA7400" w:rsidRDefault="00BA7400" w:rsidP="00BA7400">
      <w:pPr>
        <w:rPr>
          <w:rtl/>
        </w:rPr>
      </w:pPr>
    </w:p>
    <w:p w:rsidR="00BA7400" w:rsidRPr="008713A4" w:rsidRDefault="00BA7400" w:rsidP="00BA7400">
      <w:pPr>
        <w:ind w:firstLine="0"/>
      </w:pPr>
      <w:bookmarkStart w:id="1240" w:name="_ETM_Q1_4393982"/>
      <w:bookmarkStart w:id="1241" w:name="_ETM_Q1_4394011"/>
      <w:bookmarkEnd w:id="1240"/>
      <w:bookmarkEnd w:id="1241"/>
      <w:r w:rsidRPr="00C57F4E">
        <w:rPr>
          <w:rFonts w:hint="cs"/>
          <w:u w:val="single"/>
          <w:rtl/>
        </w:rPr>
        <w:t>יובל טלר:</w:t>
      </w:r>
    </w:p>
    <w:p w:rsidR="00BA7400" w:rsidRDefault="00BA7400" w:rsidP="00BA7400">
      <w:pPr>
        <w:rPr>
          <w:rtl/>
        </w:rPr>
      </w:pPr>
      <w:bookmarkStart w:id="1242" w:name="_ETM_Q1_4396281"/>
      <w:bookmarkEnd w:id="1242"/>
    </w:p>
    <w:p w:rsidR="00BA7400" w:rsidRDefault="00DE3343" w:rsidP="00BA7400">
      <w:pPr>
        <w:rPr>
          <w:rtl/>
        </w:rPr>
      </w:pPr>
      <w:r>
        <w:rPr>
          <w:rFonts w:hint="cs"/>
          <w:rtl/>
        </w:rPr>
        <w:t xml:space="preserve">תיכף אתייחס. </w:t>
      </w:r>
      <w:r w:rsidR="00BA7400">
        <w:rPr>
          <w:rFonts w:hint="cs"/>
          <w:rtl/>
        </w:rPr>
        <w:t xml:space="preserve">לגבי </w:t>
      </w:r>
      <w:bookmarkStart w:id="1243" w:name="_ETM_Q1_4397370"/>
      <w:bookmarkEnd w:id="1243"/>
      <w:r w:rsidR="00BA7400">
        <w:rPr>
          <w:rFonts w:hint="cs"/>
          <w:rtl/>
        </w:rPr>
        <w:t xml:space="preserve">סוגיית חוק ההסדרים </w:t>
      </w:r>
      <w:r w:rsidR="00BA7400">
        <w:rPr>
          <w:rtl/>
        </w:rPr>
        <w:t>–</w:t>
      </w:r>
      <w:r w:rsidR="00BA7400">
        <w:rPr>
          <w:rFonts w:hint="cs"/>
          <w:rtl/>
        </w:rPr>
        <w:t xml:space="preserve"> מבחינת הנושאים בהם אני עוסק, </w:t>
      </w:r>
      <w:bookmarkStart w:id="1244" w:name="_ETM_Q1_4407129"/>
      <w:bookmarkEnd w:id="1244"/>
      <w:r w:rsidR="00BA7400">
        <w:rPr>
          <w:rFonts w:hint="cs"/>
          <w:rtl/>
        </w:rPr>
        <w:t xml:space="preserve">מעטים הנושאים שהיה עיסוק ציבורי, פוליטי, פרלמנטרי בהם כמו </w:t>
      </w:r>
      <w:bookmarkStart w:id="1245" w:name="_ETM_Q1_4408806"/>
      <w:bookmarkEnd w:id="1245"/>
      <w:r w:rsidR="00BA7400">
        <w:rPr>
          <w:rFonts w:hint="cs"/>
          <w:rtl/>
        </w:rPr>
        <w:t xml:space="preserve">סוגיית העלאת גיל הפרישה לנשים. לא מדובר בסוגיה פשוטה </w:t>
      </w:r>
      <w:bookmarkStart w:id="1246" w:name="_ETM_Q1_4412310"/>
      <w:bookmarkEnd w:id="1246"/>
      <w:r w:rsidR="00BA7400">
        <w:rPr>
          <w:rFonts w:hint="cs"/>
          <w:rtl/>
        </w:rPr>
        <w:t>בכלל אלא בסוגיה מורכבת שנדונה לעומק.</w:t>
      </w:r>
    </w:p>
    <w:p w:rsidR="00BA7400" w:rsidRDefault="00BA7400" w:rsidP="00BA7400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247" w:name="_ETM_Q1_4417976"/>
      <w:bookmarkStart w:id="1248" w:name="_ETM_Q1_4417988"/>
      <w:bookmarkStart w:id="1249" w:name="ET_yor_5297_288"/>
      <w:bookmarkEnd w:id="1247"/>
      <w:bookmarkEnd w:id="124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249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BA7400">
      <w:pPr>
        <w:rPr>
          <w:rtl/>
        </w:rPr>
      </w:pPr>
      <w:r>
        <w:rPr>
          <w:rFonts w:hint="cs"/>
          <w:rtl/>
        </w:rPr>
        <w:t xml:space="preserve">האם לא צריך לדון </w:t>
      </w:r>
      <w:bookmarkStart w:id="1250" w:name="_ETM_Q1_4419209"/>
      <w:bookmarkEnd w:id="1250"/>
      <w:r>
        <w:rPr>
          <w:rFonts w:hint="cs"/>
          <w:rtl/>
        </w:rPr>
        <w:t xml:space="preserve">בזה יותר? </w:t>
      </w:r>
      <w:r w:rsidR="00DE3343">
        <w:rPr>
          <w:rFonts w:hint="cs"/>
          <w:rtl/>
        </w:rPr>
        <w:t>אז זהו? מספיק?</w:t>
      </w:r>
    </w:p>
    <w:p w:rsidR="00BA7400" w:rsidRDefault="00BA7400" w:rsidP="00BA7400">
      <w:pPr>
        <w:rPr>
          <w:rtl/>
        </w:rPr>
      </w:pPr>
    </w:p>
    <w:p w:rsidR="00BA7400" w:rsidRPr="008713A4" w:rsidRDefault="00BA7400" w:rsidP="00BA7400">
      <w:pPr>
        <w:ind w:firstLine="0"/>
      </w:pPr>
      <w:bookmarkStart w:id="1251" w:name="_ETM_Q1_4424523"/>
      <w:bookmarkStart w:id="1252" w:name="_ETM_Q1_4424556"/>
      <w:bookmarkEnd w:id="1251"/>
      <w:bookmarkEnd w:id="1252"/>
      <w:r w:rsidRPr="00C57F4E">
        <w:rPr>
          <w:rFonts w:hint="cs"/>
          <w:u w:val="single"/>
          <w:rtl/>
        </w:rPr>
        <w:t>יובל טלר:</w:t>
      </w:r>
    </w:p>
    <w:p w:rsidR="00BA7400" w:rsidRDefault="00BA7400" w:rsidP="00BA7400">
      <w:pPr>
        <w:rPr>
          <w:rtl/>
        </w:rPr>
      </w:pPr>
    </w:p>
    <w:p w:rsidR="00BA7400" w:rsidRDefault="00BA7400" w:rsidP="00BA7400">
      <w:pPr>
        <w:rPr>
          <w:rtl/>
        </w:rPr>
      </w:pPr>
      <w:bookmarkStart w:id="1253" w:name="_ETM_Q1_4426579"/>
      <w:bookmarkEnd w:id="1253"/>
      <w:r>
        <w:rPr>
          <w:rFonts w:hint="cs"/>
          <w:rtl/>
        </w:rPr>
        <w:lastRenderedPageBreak/>
        <w:t>לגמרי לגמרי לגמרי לא.</w:t>
      </w:r>
    </w:p>
    <w:p w:rsidR="00BA7400" w:rsidRDefault="00BA7400" w:rsidP="00BA7400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254" w:name="_ETM_Q1_4429410"/>
      <w:bookmarkStart w:id="1255" w:name="_ETM_Q1_4429675"/>
      <w:bookmarkStart w:id="1256" w:name="ET_yor_5297_290"/>
      <w:bookmarkEnd w:id="1254"/>
      <w:bookmarkEnd w:id="125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256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BA7400">
      <w:pPr>
        <w:rPr>
          <w:rtl/>
        </w:rPr>
      </w:pPr>
      <w:r>
        <w:rPr>
          <w:rFonts w:hint="cs"/>
          <w:rtl/>
        </w:rPr>
        <w:t xml:space="preserve">אז מה </w:t>
      </w:r>
      <w:bookmarkStart w:id="1257" w:name="_ETM_Q1_4426823"/>
      <w:bookmarkEnd w:id="1257"/>
      <w:r>
        <w:rPr>
          <w:rFonts w:hint="cs"/>
          <w:rtl/>
        </w:rPr>
        <w:t>התירוץ הזה?</w:t>
      </w:r>
      <w:bookmarkStart w:id="1258" w:name="_ETM_Q1_4429175"/>
      <w:bookmarkEnd w:id="1258"/>
    </w:p>
    <w:p w:rsidR="00BA7400" w:rsidRDefault="00BA7400" w:rsidP="00BA7400">
      <w:pPr>
        <w:rPr>
          <w:rtl/>
        </w:rPr>
      </w:pPr>
    </w:p>
    <w:p w:rsidR="00BA7400" w:rsidRPr="008713A4" w:rsidRDefault="00BA7400" w:rsidP="00BA7400">
      <w:pPr>
        <w:ind w:firstLine="0"/>
      </w:pPr>
      <w:bookmarkStart w:id="1259" w:name="_ETM_Q1_4429438"/>
      <w:bookmarkEnd w:id="1259"/>
      <w:r w:rsidRPr="00C57F4E">
        <w:rPr>
          <w:rFonts w:hint="cs"/>
          <w:u w:val="single"/>
          <w:rtl/>
        </w:rPr>
        <w:t>יובל טלר:</w:t>
      </w:r>
    </w:p>
    <w:p w:rsidR="00BA7400" w:rsidRDefault="00BA7400" w:rsidP="00BA7400">
      <w:pPr>
        <w:rPr>
          <w:rtl/>
        </w:rPr>
      </w:pPr>
    </w:p>
    <w:p w:rsidR="00BA7400" w:rsidRDefault="00BA7400" w:rsidP="00BA7400">
      <w:pPr>
        <w:rPr>
          <w:rtl/>
        </w:rPr>
      </w:pPr>
      <w:bookmarkStart w:id="1260" w:name="_ETM_Q1_4430479"/>
      <w:bookmarkEnd w:id="1260"/>
      <w:r>
        <w:rPr>
          <w:rFonts w:hint="cs"/>
          <w:rtl/>
        </w:rPr>
        <w:t xml:space="preserve">זה לא עניין של תירוץ. אנחנו נמצאים טרום הליך </w:t>
      </w:r>
      <w:bookmarkStart w:id="1261" w:name="_ETM_Q1_4435031"/>
      <w:bookmarkEnd w:id="1261"/>
      <w:r>
        <w:rPr>
          <w:rFonts w:hint="cs"/>
          <w:rtl/>
        </w:rPr>
        <w:t>חקיקה. אני יודע להגיד מהליכי חקיקות חוק הסדרים שבהם הייתי מעורב</w:t>
      </w:r>
      <w:bookmarkStart w:id="1262" w:name="_ETM_Q1_4433617"/>
      <w:bookmarkEnd w:id="1262"/>
      <w:r>
        <w:rPr>
          <w:rFonts w:hint="cs"/>
          <w:rtl/>
        </w:rPr>
        <w:t xml:space="preserve">, שהוא מהליכי החקיקה המשובחים שהיו בכנסת, ובסוגיות ספציפיות </w:t>
      </w:r>
      <w:bookmarkStart w:id="1263" w:name="_ETM_Q1_4444766"/>
      <w:bookmarkEnd w:id="1263"/>
      <w:r>
        <w:rPr>
          <w:rFonts w:hint="cs"/>
          <w:rtl/>
        </w:rPr>
        <w:t xml:space="preserve">כי הוועדה וחברי </w:t>
      </w:r>
      <w:bookmarkStart w:id="1264" w:name="_ETM_Q1_4448179"/>
      <w:bookmarkEnd w:id="1264"/>
      <w:r>
        <w:rPr>
          <w:rFonts w:hint="cs"/>
          <w:rtl/>
        </w:rPr>
        <w:t xml:space="preserve">הכנסת רצו לדון בהן באופן מפורש. חוק ההסדרים הוא אומנם שם דמוני שאנחנו אוהבים </w:t>
      </w:r>
      <w:bookmarkStart w:id="1265" w:name="_ETM_Q1_4451355"/>
      <w:bookmarkEnd w:id="1265"/>
      <w:r>
        <w:rPr>
          <w:rFonts w:hint="cs"/>
          <w:rtl/>
        </w:rPr>
        <w:t xml:space="preserve">להגיד אותו בתור משהו שהוא יוצא מהסדר הקיים, </w:t>
      </w:r>
      <w:bookmarkStart w:id="1266" w:name="_ETM_Q1_4458382"/>
      <w:bookmarkEnd w:id="1266"/>
      <w:r>
        <w:rPr>
          <w:rFonts w:hint="cs"/>
          <w:rtl/>
        </w:rPr>
        <w:t xml:space="preserve">אבל בסוף חוק ההסדרים הוא התוכנית הכלכלית של הממשלה לשנים </w:t>
      </w:r>
      <w:bookmarkStart w:id="1267" w:name="_ETM_Q1_4466142"/>
      <w:bookmarkEnd w:id="1267"/>
      <w:r>
        <w:rPr>
          <w:rFonts w:hint="cs"/>
          <w:rtl/>
        </w:rPr>
        <w:t xml:space="preserve">21' </w:t>
      </w:r>
      <w:r>
        <w:rPr>
          <w:rtl/>
        </w:rPr>
        <w:t>–</w:t>
      </w:r>
      <w:r>
        <w:rPr>
          <w:rFonts w:hint="cs"/>
          <w:rtl/>
        </w:rPr>
        <w:t xml:space="preserve"> 22'.</w:t>
      </w:r>
    </w:p>
    <w:p w:rsidR="00BA7400" w:rsidRDefault="00BA7400" w:rsidP="00BA7400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268" w:name="_ETM_Q1_4465446"/>
      <w:bookmarkStart w:id="1269" w:name="_ETM_Q1_4465459"/>
      <w:bookmarkStart w:id="1270" w:name="_ETM_Q1_4466700"/>
      <w:bookmarkStart w:id="1271" w:name="ET_knessetmember_5069_292"/>
      <w:bookmarkEnd w:id="1268"/>
      <w:bookmarkEnd w:id="1269"/>
      <w:bookmarkEnd w:id="127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478">
        <w:rPr>
          <w:rStyle w:val="TagStyle"/>
          <w:rtl/>
        </w:rPr>
        <w:t xml:space="preserve"> &lt;&lt; דובר &gt;&gt;</w:t>
      </w:r>
      <w:bookmarkEnd w:id="1271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BA7400">
      <w:pPr>
        <w:rPr>
          <w:rtl/>
        </w:rPr>
      </w:pPr>
      <w:r>
        <w:rPr>
          <w:rFonts w:hint="cs"/>
          <w:rtl/>
        </w:rPr>
        <w:t xml:space="preserve">כן, והדבר הזה יידון בוועדת הכספים שבה </w:t>
      </w:r>
      <w:bookmarkStart w:id="1272" w:name="_ETM_Q1_4471884"/>
      <w:bookmarkEnd w:id="1272"/>
      <w:r>
        <w:rPr>
          <w:rFonts w:hint="cs"/>
          <w:rtl/>
        </w:rPr>
        <w:t xml:space="preserve">יש יושב-ראש שהוא נציג של שר האוצר. שם </w:t>
      </w:r>
      <w:bookmarkStart w:id="1273" w:name="_ETM_Q1_4470433"/>
      <w:bookmarkEnd w:id="1273"/>
      <w:r>
        <w:rPr>
          <w:rFonts w:hint="cs"/>
          <w:rtl/>
        </w:rPr>
        <w:t>תהיה הישיבה, שם תהיה ההתעמקות, שם ייבחנו את ההשלכות.</w:t>
      </w:r>
    </w:p>
    <w:p w:rsidR="00BA7400" w:rsidRDefault="00BA7400" w:rsidP="00BA7400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274" w:name="_ETM_Q1_4477422"/>
      <w:bookmarkStart w:id="1275" w:name="_ETM_Q1_4477449"/>
      <w:bookmarkStart w:id="1276" w:name="ET_yor_5297_294"/>
      <w:bookmarkEnd w:id="1274"/>
      <w:bookmarkEnd w:id="127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276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BA7400">
      <w:pPr>
        <w:rPr>
          <w:rtl/>
        </w:rPr>
      </w:pPr>
      <w:r>
        <w:rPr>
          <w:rFonts w:hint="cs"/>
          <w:rtl/>
        </w:rPr>
        <w:t xml:space="preserve">כן. </w:t>
      </w:r>
      <w:bookmarkStart w:id="1277" w:name="_ETM_Q1_4476697"/>
      <w:bookmarkEnd w:id="1277"/>
      <w:r>
        <w:rPr>
          <w:rFonts w:hint="cs"/>
          <w:rtl/>
        </w:rPr>
        <w:t xml:space="preserve">בנוסף, חוק ההסדרים הזה הוא באמת דרקוני. בחוק ההסדרים הזה </w:t>
      </w:r>
      <w:bookmarkStart w:id="1278" w:name="_ETM_Q1_4484249"/>
      <w:bookmarkEnd w:id="1278"/>
      <w:r>
        <w:rPr>
          <w:rFonts w:hint="cs"/>
          <w:rtl/>
        </w:rPr>
        <w:t>הכנסתם כל כך הרבה עיזים</w:t>
      </w:r>
      <w:r w:rsidR="00DE3343">
        <w:rPr>
          <w:rFonts w:hint="cs"/>
          <w:rtl/>
        </w:rPr>
        <w:t>,</w:t>
      </w:r>
      <w:r>
        <w:rPr>
          <w:rFonts w:hint="cs"/>
          <w:rtl/>
        </w:rPr>
        <w:t xml:space="preserve"> שלא בטוח שהם </w:t>
      </w:r>
      <w:bookmarkStart w:id="1279" w:name="_ETM_Q1_4487044"/>
      <w:bookmarkEnd w:id="1279"/>
      <w:r>
        <w:rPr>
          <w:rFonts w:hint="cs"/>
          <w:rtl/>
        </w:rPr>
        <w:t xml:space="preserve">לא יעברו כפי שעברו בממשלה. </w:t>
      </w:r>
      <w:bookmarkStart w:id="1280" w:name="_ETM_Q1_4487577"/>
      <w:bookmarkEnd w:id="1280"/>
    </w:p>
    <w:p w:rsidR="00BA7400" w:rsidRDefault="00BA7400" w:rsidP="00BA7400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281" w:name="ET_knessetmember_5069_29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478">
        <w:rPr>
          <w:rStyle w:val="TagStyle"/>
          <w:rtl/>
        </w:rPr>
        <w:t xml:space="preserve"> &lt;&lt; דובר &gt;&gt;</w:t>
      </w:r>
      <w:bookmarkEnd w:id="1281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BA7400">
      <w:pPr>
        <w:rPr>
          <w:rtl/>
        </w:rPr>
      </w:pPr>
      <w:r>
        <w:rPr>
          <w:rFonts w:hint="cs"/>
          <w:rtl/>
        </w:rPr>
        <w:t>לא עיזים, נמרים.</w:t>
      </w:r>
    </w:p>
    <w:p w:rsidR="00BA7400" w:rsidRDefault="00BA7400" w:rsidP="00BA7400">
      <w:pPr>
        <w:rPr>
          <w:rtl/>
        </w:rPr>
      </w:pPr>
      <w:bookmarkStart w:id="1282" w:name="_ETM_Q1_4499588"/>
      <w:bookmarkEnd w:id="1282"/>
    </w:p>
    <w:p w:rsidR="002F5478" w:rsidRDefault="002F5478" w:rsidP="002F5478">
      <w:pPr>
        <w:pStyle w:val="af6"/>
        <w:rPr>
          <w:rtl/>
        </w:rPr>
      </w:pPr>
      <w:bookmarkStart w:id="1283" w:name="_ETM_Q1_4499088"/>
      <w:bookmarkStart w:id="1284" w:name="ET_yor_5297_298"/>
      <w:bookmarkEnd w:id="128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284"/>
      <w:r>
        <w:rPr>
          <w:rtl/>
        </w:rPr>
        <w:t xml:space="preserve">  </w:t>
      </w:r>
    </w:p>
    <w:p w:rsidR="00BA7400" w:rsidRDefault="002F5478" w:rsidP="00BA74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BA7400" w:rsidP="00BA7400">
      <w:pPr>
        <w:rPr>
          <w:rtl/>
        </w:rPr>
      </w:pPr>
      <w:r>
        <w:rPr>
          <w:rFonts w:hint="cs"/>
          <w:rtl/>
        </w:rPr>
        <w:t xml:space="preserve">אנחנו רואים איך </w:t>
      </w:r>
      <w:bookmarkStart w:id="1285" w:name="_ETM_Q1_4493860"/>
      <w:bookmarkEnd w:id="1285"/>
      <w:r>
        <w:rPr>
          <w:rFonts w:hint="cs"/>
          <w:rtl/>
        </w:rPr>
        <w:t xml:space="preserve">הקואליציה מתנהלת, </w:t>
      </w:r>
      <w:r w:rsidR="009A67C8">
        <w:rPr>
          <w:rFonts w:hint="cs"/>
          <w:rtl/>
        </w:rPr>
        <w:t>ו</w:t>
      </w:r>
      <w:r>
        <w:rPr>
          <w:rFonts w:hint="cs"/>
          <w:rtl/>
        </w:rPr>
        <w:t xml:space="preserve">אני לא בטוחה שאתם לא הבנתם ברגע </w:t>
      </w:r>
      <w:bookmarkStart w:id="1286" w:name="_ETM_Q1_4502788"/>
      <w:bookmarkEnd w:id="1286"/>
      <w:r w:rsidR="00DE3343">
        <w:rPr>
          <w:rFonts w:hint="cs"/>
          <w:rtl/>
        </w:rPr>
        <w:t>נתון מסוים שזה הזמן שלנו להעביר.</w:t>
      </w:r>
      <w:r>
        <w:rPr>
          <w:rFonts w:hint="cs"/>
          <w:rtl/>
        </w:rPr>
        <w:t xml:space="preserve"> יש לנו עכשיו מצב </w:t>
      </w:r>
      <w:bookmarkStart w:id="1287" w:name="_ETM_Q1_4504401"/>
      <w:bookmarkEnd w:id="1287"/>
      <w:r>
        <w:rPr>
          <w:rFonts w:hint="cs"/>
          <w:rtl/>
        </w:rPr>
        <w:t xml:space="preserve">שאפשר להעביר בו את הכול. אפשר להעביר </w:t>
      </w:r>
      <w:bookmarkStart w:id="1288" w:name="_ETM_Q1_4509883"/>
      <w:bookmarkEnd w:id="1288"/>
      <w:r>
        <w:rPr>
          <w:rFonts w:hint="cs"/>
          <w:rtl/>
        </w:rPr>
        <w:t xml:space="preserve">בו גם סוגיה ש-11 שנים לא התקבלה על-ידי המחוקק </w:t>
      </w:r>
      <w:bookmarkStart w:id="1289" w:name="_ETM_Q1_4519019"/>
      <w:bookmarkEnd w:id="1289"/>
      <w:r>
        <w:rPr>
          <w:rFonts w:hint="cs"/>
          <w:rtl/>
        </w:rPr>
        <w:t xml:space="preserve">הישראלי ובית המחוקקים לא הסכים לה, ועכשיו </w:t>
      </w:r>
      <w:r w:rsidR="009A67C8">
        <w:rPr>
          <w:rFonts w:hint="cs"/>
          <w:rtl/>
        </w:rPr>
        <w:t xml:space="preserve">לעשות את זה </w:t>
      </w:r>
      <w:bookmarkStart w:id="1290" w:name="_ETM_Q1_4524259"/>
      <w:bookmarkEnd w:id="1290"/>
      <w:r w:rsidR="009A67C8">
        <w:rPr>
          <w:rFonts w:hint="cs"/>
          <w:rtl/>
        </w:rPr>
        <w:t>במחטף</w:t>
      </w:r>
      <w:r w:rsidR="00DE3343">
        <w:rPr>
          <w:rFonts w:hint="cs"/>
          <w:rtl/>
        </w:rPr>
        <w:t xml:space="preserve">. </w:t>
      </w:r>
      <w:bookmarkStart w:id="1291" w:name="_ETM_Q1_4523548"/>
      <w:bookmarkEnd w:id="1291"/>
      <w:r w:rsidR="00DE3343">
        <w:rPr>
          <w:rFonts w:hint="cs"/>
          <w:rtl/>
        </w:rPr>
        <w:t>למה?</w:t>
      </w:r>
      <w:r w:rsidR="00C6080D">
        <w:rPr>
          <w:rFonts w:hint="cs"/>
          <w:rtl/>
        </w:rPr>
        <w:t xml:space="preserve"> </w:t>
      </w:r>
      <w:r w:rsidR="00DE3343">
        <w:rPr>
          <w:rFonts w:hint="cs"/>
          <w:rtl/>
        </w:rPr>
        <w:t>כי כולם י</w:t>
      </w:r>
      <w:r w:rsidR="009A67C8">
        <w:rPr>
          <w:rFonts w:hint="cs"/>
          <w:rtl/>
        </w:rPr>
        <w:t xml:space="preserve">צביעו. כמו שהצביעו בממשלה, כך יצביעו </w:t>
      </w:r>
      <w:bookmarkStart w:id="1292" w:name="_ETM_Q1_4524663"/>
      <w:bookmarkEnd w:id="1292"/>
      <w:r w:rsidR="009A67C8">
        <w:rPr>
          <w:rFonts w:hint="cs"/>
          <w:rtl/>
        </w:rPr>
        <w:t>בדיונים בוועדות, לצערי.</w:t>
      </w:r>
    </w:p>
    <w:p w:rsidR="009A67C8" w:rsidRDefault="009A67C8" w:rsidP="00BA7400">
      <w:pPr>
        <w:rPr>
          <w:rtl/>
        </w:rPr>
      </w:pPr>
    </w:p>
    <w:p w:rsidR="009A67C8" w:rsidRPr="008713A4" w:rsidRDefault="009A67C8" w:rsidP="009A67C8">
      <w:pPr>
        <w:ind w:firstLine="0"/>
      </w:pPr>
      <w:bookmarkStart w:id="1293" w:name="_ETM_Q1_4532759"/>
      <w:bookmarkStart w:id="1294" w:name="_ETM_Q1_4532773"/>
      <w:bookmarkEnd w:id="1293"/>
      <w:bookmarkEnd w:id="1294"/>
      <w:r w:rsidRPr="00C57F4E">
        <w:rPr>
          <w:rFonts w:hint="cs"/>
          <w:u w:val="single"/>
          <w:rtl/>
        </w:rPr>
        <w:t>יובל טלר:</w:t>
      </w:r>
    </w:p>
    <w:p w:rsidR="009A67C8" w:rsidRDefault="009A67C8" w:rsidP="009A67C8">
      <w:pPr>
        <w:rPr>
          <w:rtl/>
        </w:rPr>
      </w:pPr>
    </w:p>
    <w:p w:rsidR="009A67C8" w:rsidRDefault="009A67C8" w:rsidP="009A67C8">
      <w:pPr>
        <w:rPr>
          <w:rtl/>
        </w:rPr>
      </w:pPr>
      <w:bookmarkStart w:id="1295" w:name="_ETM_Q1_4529654"/>
      <w:bookmarkEnd w:id="1295"/>
      <w:r>
        <w:rPr>
          <w:rFonts w:hint="cs"/>
          <w:rtl/>
        </w:rPr>
        <w:t xml:space="preserve">אני כן אשמח לחדד שבנושא הזה אין </w:t>
      </w:r>
      <w:bookmarkStart w:id="1296" w:name="_ETM_Q1_4533875"/>
      <w:bookmarkEnd w:id="1296"/>
      <w:r>
        <w:rPr>
          <w:rFonts w:hint="cs"/>
          <w:rtl/>
        </w:rPr>
        <w:t>שום כוונה לעשות מ</w:t>
      </w:r>
      <w:r w:rsidR="00DE3343">
        <w:rPr>
          <w:rFonts w:hint="cs"/>
          <w:rtl/>
        </w:rPr>
        <w:t xml:space="preserve">חטף אלא </w:t>
      </w:r>
      <w:r>
        <w:rPr>
          <w:rFonts w:hint="cs"/>
          <w:rtl/>
        </w:rPr>
        <w:t xml:space="preserve">הכוונה היא לעשות </w:t>
      </w:r>
      <w:bookmarkStart w:id="1297" w:name="_ETM_Q1_4534387"/>
      <w:bookmarkEnd w:id="1297"/>
      <w:r>
        <w:rPr>
          <w:rFonts w:hint="cs"/>
          <w:rtl/>
        </w:rPr>
        <w:t>דיון מעמיק ורציני.</w:t>
      </w:r>
    </w:p>
    <w:p w:rsidR="009A67C8" w:rsidRDefault="009A67C8" w:rsidP="009A67C8">
      <w:pPr>
        <w:rPr>
          <w:rtl/>
        </w:rPr>
      </w:pPr>
      <w:bookmarkStart w:id="1298" w:name="_ETM_Q1_4537891"/>
      <w:bookmarkEnd w:id="1298"/>
    </w:p>
    <w:p w:rsidR="002F5478" w:rsidRDefault="002F5478" w:rsidP="002F5478">
      <w:pPr>
        <w:pStyle w:val="af6"/>
        <w:rPr>
          <w:rtl/>
        </w:rPr>
      </w:pPr>
      <w:bookmarkStart w:id="1299" w:name="_ETM_Q1_4538200"/>
      <w:bookmarkStart w:id="1300" w:name="ET_yor_5297_300"/>
      <w:bookmarkEnd w:id="1299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300"/>
      <w:r>
        <w:rPr>
          <w:rtl/>
        </w:rPr>
        <w:t xml:space="preserve">  </w:t>
      </w:r>
    </w:p>
    <w:p w:rsidR="009A67C8" w:rsidRDefault="002F5478" w:rsidP="009A67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7C8" w:rsidRDefault="009A67C8" w:rsidP="009A67C8">
      <w:pPr>
        <w:rPr>
          <w:rtl/>
        </w:rPr>
      </w:pPr>
      <w:r>
        <w:rPr>
          <w:rFonts w:hint="cs"/>
          <w:rtl/>
        </w:rPr>
        <w:t>לא מכניסים לחוק ההסדרים דיון מעמיק ורציני, נקודה.</w:t>
      </w:r>
    </w:p>
    <w:p w:rsidR="009A67C8" w:rsidRDefault="009A67C8" w:rsidP="009A67C8">
      <w:pPr>
        <w:rPr>
          <w:rtl/>
        </w:rPr>
      </w:pPr>
      <w:bookmarkStart w:id="1301" w:name="_ETM_Q1_4536589"/>
      <w:bookmarkEnd w:id="1301"/>
    </w:p>
    <w:p w:rsidR="002F5478" w:rsidRDefault="002F5478" w:rsidP="002F5478">
      <w:pPr>
        <w:pStyle w:val="af5"/>
        <w:rPr>
          <w:rtl/>
        </w:rPr>
      </w:pPr>
      <w:bookmarkStart w:id="1302" w:name="_ETM_Q1_4536858"/>
      <w:bookmarkStart w:id="1303" w:name="ET_interruption_קריאות_302"/>
      <w:bookmarkEnd w:id="1302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F5478">
        <w:rPr>
          <w:rStyle w:val="TagStyle"/>
          <w:rtl/>
        </w:rPr>
        <w:t xml:space="preserve"> &lt;&lt; קריאה &gt;&gt;</w:t>
      </w:r>
      <w:bookmarkEnd w:id="1303"/>
      <w:r>
        <w:rPr>
          <w:rtl/>
        </w:rPr>
        <w:t xml:space="preserve">  </w:t>
      </w:r>
    </w:p>
    <w:p w:rsidR="009A67C8" w:rsidRDefault="002F5478" w:rsidP="009A67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7C8" w:rsidRDefault="009A67C8" w:rsidP="009A67C8">
      <w:pPr>
        <w:rPr>
          <w:rtl/>
        </w:rPr>
      </w:pPr>
      <w:r>
        <w:rPr>
          <w:rFonts w:hint="cs"/>
          <w:rtl/>
        </w:rPr>
        <w:t xml:space="preserve">אי אפשר במסגרת חוק ההסדרים לעשות דיונים מעמיקים. יש סך </w:t>
      </w:r>
      <w:bookmarkStart w:id="1304" w:name="_ETM_Q1_4550193"/>
      <w:bookmarkEnd w:id="1304"/>
      <w:r>
        <w:rPr>
          <w:rFonts w:hint="cs"/>
          <w:rtl/>
        </w:rPr>
        <w:t xml:space="preserve">הכול 20 ימי דיונים בחוק ההסדרים לכל הרפורמות ולכל </w:t>
      </w:r>
      <w:bookmarkStart w:id="1305" w:name="_ETM_Q1_4552142"/>
      <w:bookmarkEnd w:id="1305"/>
      <w:r>
        <w:rPr>
          <w:rFonts w:hint="cs"/>
          <w:rtl/>
        </w:rPr>
        <w:t>הדברים. אתה לא אומר משהו רציני כרגע.</w:t>
      </w:r>
    </w:p>
    <w:p w:rsidR="009A67C8" w:rsidRDefault="009A67C8" w:rsidP="009A67C8">
      <w:pPr>
        <w:rPr>
          <w:rtl/>
        </w:rPr>
      </w:pPr>
    </w:p>
    <w:p w:rsidR="009A67C8" w:rsidRPr="008713A4" w:rsidRDefault="009A67C8" w:rsidP="009A67C8">
      <w:pPr>
        <w:ind w:firstLine="0"/>
      </w:pPr>
      <w:r w:rsidRPr="00C57F4E">
        <w:rPr>
          <w:rFonts w:hint="cs"/>
          <w:u w:val="single"/>
          <w:rtl/>
        </w:rPr>
        <w:t>יובל טלר:</w:t>
      </w:r>
    </w:p>
    <w:p w:rsidR="009A67C8" w:rsidRDefault="009A67C8" w:rsidP="009A67C8">
      <w:pPr>
        <w:rPr>
          <w:rtl/>
        </w:rPr>
      </w:pPr>
    </w:p>
    <w:p w:rsidR="009A67C8" w:rsidRDefault="009A67C8" w:rsidP="009A67C8">
      <w:pPr>
        <w:rPr>
          <w:rtl/>
        </w:rPr>
      </w:pPr>
      <w:r>
        <w:rPr>
          <w:rFonts w:hint="cs"/>
          <w:rtl/>
        </w:rPr>
        <w:t xml:space="preserve">אני הייתי בדיונים מאוד מאוד מעמיקים של </w:t>
      </w:r>
      <w:bookmarkStart w:id="1306" w:name="_ETM_Q1_4548567"/>
      <w:bookmarkEnd w:id="1306"/>
      <w:r>
        <w:rPr>
          <w:rFonts w:hint="cs"/>
          <w:rtl/>
        </w:rPr>
        <w:t xml:space="preserve">הכנסת בחוק ההסדרים. אני חושב שנוטים להציג בסוף את העלאת גיל </w:t>
      </w:r>
      <w:bookmarkStart w:id="1307" w:name="_ETM_Q1_4566426"/>
      <w:bookmarkEnd w:id="1307"/>
      <w:r>
        <w:rPr>
          <w:rFonts w:hint="cs"/>
          <w:rtl/>
        </w:rPr>
        <w:t xml:space="preserve">הפרישה כביטול קצבת הזקנה. אני לא </w:t>
      </w:r>
      <w:bookmarkStart w:id="1308" w:name="_ETM_Q1_4580302"/>
      <w:bookmarkEnd w:id="1308"/>
      <w:r>
        <w:rPr>
          <w:rFonts w:hint="cs"/>
          <w:rtl/>
        </w:rPr>
        <w:t xml:space="preserve">כופר בזה שיש בסוגיה הזו ביטול קצבת זקנה בגילאים מסוימים, </w:t>
      </w:r>
      <w:bookmarkStart w:id="1309" w:name="_ETM_Q1_4584155"/>
      <w:bookmarkEnd w:id="1309"/>
      <w:r>
        <w:rPr>
          <w:rFonts w:hint="cs"/>
          <w:rtl/>
        </w:rPr>
        <w:t>זה לגמרי קיים שם.</w:t>
      </w:r>
    </w:p>
    <w:p w:rsidR="009A67C8" w:rsidRDefault="009A67C8" w:rsidP="009A67C8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310" w:name="_ETM_Q1_4584437"/>
      <w:bookmarkStart w:id="1311" w:name="_ETM_Q1_4584457"/>
      <w:bookmarkStart w:id="1312" w:name="ET_yor_5297_304"/>
      <w:bookmarkEnd w:id="1310"/>
      <w:bookmarkEnd w:id="1311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312"/>
      <w:r>
        <w:rPr>
          <w:rtl/>
        </w:rPr>
        <w:t xml:space="preserve">  </w:t>
      </w:r>
    </w:p>
    <w:p w:rsidR="009A67C8" w:rsidRDefault="002F5478" w:rsidP="009A67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7C8" w:rsidRDefault="009A67C8" w:rsidP="009A67C8">
      <w:pPr>
        <w:rPr>
          <w:rtl/>
        </w:rPr>
      </w:pPr>
      <w:r>
        <w:rPr>
          <w:rFonts w:hint="cs"/>
          <w:rtl/>
        </w:rPr>
        <w:t xml:space="preserve">מה זה "לגמרי קיים"? זה </w:t>
      </w:r>
      <w:bookmarkStart w:id="1313" w:name="_ETM_Q1_4581807"/>
      <w:bookmarkEnd w:id="1313"/>
      <w:r>
        <w:rPr>
          <w:rFonts w:hint="cs"/>
          <w:rtl/>
        </w:rPr>
        <w:t>העיקר שם.</w:t>
      </w:r>
    </w:p>
    <w:p w:rsidR="009A67C8" w:rsidRDefault="009A67C8" w:rsidP="009A67C8">
      <w:pPr>
        <w:rPr>
          <w:rtl/>
        </w:rPr>
      </w:pPr>
      <w:bookmarkStart w:id="1314" w:name="_ETM_Q1_4583225"/>
      <w:bookmarkEnd w:id="1314"/>
    </w:p>
    <w:p w:rsidR="009A67C8" w:rsidRPr="008713A4" w:rsidRDefault="009A67C8" w:rsidP="009A67C8">
      <w:pPr>
        <w:ind w:firstLine="0"/>
      </w:pPr>
      <w:bookmarkStart w:id="1315" w:name="_ETM_Q1_4583823"/>
      <w:bookmarkEnd w:id="1315"/>
      <w:r w:rsidRPr="00C57F4E">
        <w:rPr>
          <w:rFonts w:hint="cs"/>
          <w:u w:val="single"/>
          <w:rtl/>
        </w:rPr>
        <w:t>יובל טלר:</w:t>
      </w:r>
    </w:p>
    <w:p w:rsidR="009A67C8" w:rsidRDefault="009A67C8" w:rsidP="009A67C8">
      <w:pPr>
        <w:rPr>
          <w:rtl/>
        </w:rPr>
      </w:pPr>
    </w:p>
    <w:p w:rsidR="009A67C8" w:rsidRDefault="009A67C8" w:rsidP="009A67C8">
      <w:pPr>
        <w:rPr>
          <w:rtl/>
        </w:rPr>
      </w:pPr>
      <w:bookmarkStart w:id="1316" w:name="_ETM_Q1_4589883"/>
      <w:bookmarkEnd w:id="1316"/>
      <w:r>
        <w:rPr>
          <w:rFonts w:hint="cs"/>
          <w:rtl/>
        </w:rPr>
        <w:t xml:space="preserve">המחקרים שאנחנו עשינו בנושא הזה, וגם מחקרים </w:t>
      </w:r>
      <w:bookmarkStart w:id="1317" w:name="_ETM_Q1_4590982"/>
      <w:bookmarkEnd w:id="1317"/>
      <w:r>
        <w:rPr>
          <w:rFonts w:hint="cs"/>
          <w:rtl/>
        </w:rPr>
        <w:t xml:space="preserve">שנעשו בעולם בנושא הזה, לגיל הפרישה יש משמעויות רחבות יותר. </w:t>
      </w:r>
      <w:bookmarkStart w:id="1318" w:name="_ETM_Q1_4600757"/>
      <w:bookmarkEnd w:id="1318"/>
      <w:r>
        <w:rPr>
          <w:rFonts w:hint="cs"/>
          <w:rtl/>
        </w:rPr>
        <w:t xml:space="preserve">גיל פרישה רשות, לא חובה, משפיע על מתי נשים </w:t>
      </w:r>
      <w:bookmarkStart w:id="1319" w:name="_ETM_Q1_4607066"/>
      <w:bookmarkEnd w:id="1319"/>
      <w:r>
        <w:rPr>
          <w:rFonts w:hint="cs"/>
          <w:rtl/>
        </w:rPr>
        <w:t xml:space="preserve">פורשות, משפיע על מתי מעסיקים מרגישים בנוח לדחוק עובדות </w:t>
      </w:r>
      <w:bookmarkStart w:id="1320" w:name="_ETM_Q1_4611760"/>
      <w:bookmarkEnd w:id="1320"/>
      <w:r>
        <w:rPr>
          <w:rFonts w:hint="cs"/>
          <w:rtl/>
        </w:rPr>
        <w:t xml:space="preserve">החוצה, משפיע על איך מעסיקים לוקחים נשים בגילאים מבוגרים לעומת </w:t>
      </w:r>
      <w:bookmarkStart w:id="1321" w:name="_ETM_Q1_4615577"/>
      <w:bookmarkEnd w:id="1321"/>
      <w:r>
        <w:rPr>
          <w:rFonts w:hint="cs"/>
          <w:rtl/>
        </w:rPr>
        <w:t xml:space="preserve">גברים בגילאים מבוגרים. </w:t>
      </w:r>
      <w:bookmarkStart w:id="1322" w:name="_ETM_Q1_4622167"/>
      <w:bookmarkEnd w:id="1322"/>
      <w:r>
        <w:rPr>
          <w:rFonts w:hint="cs"/>
          <w:rtl/>
        </w:rPr>
        <w:t>אני חושב שיש הסכמה כבר להשפעות החיוביות</w:t>
      </w:r>
      <w:r w:rsidR="00AF5987">
        <w:rPr>
          <w:rFonts w:hint="cs"/>
          <w:rtl/>
        </w:rPr>
        <w:t xml:space="preserve"> של גיל הפרישה</w:t>
      </w:r>
      <w:r>
        <w:rPr>
          <w:rFonts w:hint="cs"/>
          <w:rtl/>
        </w:rPr>
        <w:t xml:space="preserve"> ואני חושב שאנחנו צריכים למקד את </w:t>
      </w:r>
      <w:bookmarkStart w:id="1323" w:name="_ETM_Q1_4621964"/>
      <w:bookmarkEnd w:id="1323"/>
      <w:r>
        <w:rPr>
          <w:rFonts w:hint="cs"/>
          <w:rtl/>
        </w:rPr>
        <w:t>המאמצים באותן השפעות שליליות ולנסות</w:t>
      </w:r>
      <w:r w:rsidR="00AF5987">
        <w:rPr>
          <w:rFonts w:hint="cs"/>
          <w:rtl/>
        </w:rPr>
        <w:t xml:space="preserve"> לפתור</w:t>
      </w:r>
      <w:r>
        <w:rPr>
          <w:rFonts w:hint="cs"/>
          <w:rtl/>
        </w:rPr>
        <w:t xml:space="preserve"> את אותן בעיות קונקרטיות.</w:t>
      </w:r>
    </w:p>
    <w:p w:rsidR="009A67C8" w:rsidRDefault="009A67C8" w:rsidP="009A67C8">
      <w:pPr>
        <w:rPr>
          <w:rtl/>
        </w:rPr>
      </w:pPr>
      <w:bookmarkStart w:id="1324" w:name="_ETM_Q1_4628713"/>
      <w:bookmarkEnd w:id="1324"/>
    </w:p>
    <w:p w:rsidR="002F5478" w:rsidRDefault="002F5478" w:rsidP="002F5478">
      <w:pPr>
        <w:pStyle w:val="af6"/>
        <w:rPr>
          <w:rtl/>
        </w:rPr>
      </w:pPr>
      <w:bookmarkStart w:id="1325" w:name="_ETM_Q1_4628975"/>
      <w:bookmarkStart w:id="1326" w:name="ET_yor_5297_306"/>
      <w:bookmarkEnd w:id="132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326"/>
      <w:r>
        <w:rPr>
          <w:rtl/>
        </w:rPr>
        <w:t xml:space="preserve">  </w:t>
      </w:r>
    </w:p>
    <w:p w:rsidR="009A67C8" w:rsidRDefault="002F5478" w:rsidP="009A67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7C8" w:rsidRDefault="009A67C8" w:rsidP="009A67C8">
      <w:pPr>
        <w:rPr>
          <w:rtl/>
        </w:rPr>
      </w:pPr>
      <w:r>
        <w:rPr>
          <w:rFonts w:hint="cs"/>
          <w:rtl/>
        </w:rPr>
        <w:t xml:space="preserve">זה בדיוק </w:t>
      </w:r>
      <w:bookmarkStart w:id="1327" w:name="_ETM_Q1_4631151"/>
      <w:bookmarkEnd w:id="1327"/>
      <w:r w:rsidR="00E53DA0">
        <w:rPr>
          <w:rFonts w:hint="cs"/>
          <w:rtl/>
        </w:rPr>
        <w:t xml:space="preserve">מה שאנחנו עושות פה, ומה שלא עשיתם מספיק </w:t>
      </w:r>
      <w:bookmarkStart w:id="1328" w:name="_ETM_Q1_4636659"/>
      <w:bookmarkEnd w:id="1328"/>
      <w:r w:rsidR="00E53DA0">
        <w:rPr>
          <w:rFonts w:hint="cs"/>
          <w:rtl/>
        </w:rPr>
        <w:t xml:space="preserve">טוב בהצעה שהממשלה מביאה. זה לא נעשה מספיק טוב. אתם </w:t>
      </w:r>
      <w:bookmarkStart w:id="1329" w:name="_ETM_Q1_4643651"/>
      <w:bookmarkEnd w:id="1329"/>
      <w:r w:rsidR="00E53DA0">
        <w:rPr>
          <w:rFonts w:hint="cs"/>
          <w:rtl/>
        </w:rPr>
        <w:t xml:space="preserve">דאגתם יותר ליתרונות ולא נתתם תשומת לב מספקת דווקא לנשים </w:t>
      </w:r>
      <w:bookmarkStart w:id="1330" w:name="_ETM_Q1_4651827"/>
      <w:bookmarkEnd w:id="1330"/>
      <w:r w:rsidR="00E53DA0">
        <w:rPr>
          <w:rFonts w:hint="cs"/>
          <w:rtl/>
        </w:rPr>
        <w:t>שיידרסו מתחת לרגליים של חוק ההסדרים.</w:t>
      </w:r>
    </w:p>
    <w:p w:rsidR="00E53DA0" w:rsidRDefault="00E53DA0" w:rsidP="009A67C8">
      <w:pPr>
        <w:rPr>
          <w:rtl/>
        </w:rPr>
      </w:pPr>
      <w:bookmarkStart w:id="1331" w:name="_ETM_Q1_4658227"/>
      <w:bookmarkEnd w:id="1331"/>
    </w:p>
    <w:p w:rsidR="00E53DA0" w:rsidRPr="008713A4" w:rsidRDefault="00E53DA0" w:rsidP="00E53DA0">
      <w:pPr>
        <w:ind w:firstLine="0"/>
      </w:pPr>
      <w:bookmarkStart w:id="1332" w:name="_ETM_Q1_4658602"/>
      <w:bookmarkEnd w:id="1332"/>
      <w:r w:rsidRPr="00C57F4E">
        <w:rPr>
          <w:rFonts w:hint="cs"/>
          <w:u w:val="single"/>
          <w:rtl/>
        </w:rPr>
        <w:t>יובל טלר:</w:t>
      </w:r>
    </w:p>
    <w:p w:rsidR="00E53DA0" w:rsidRDefault="00E53DA0" w:rsidP="009A67C8">
      <w:pPr>
        <w:rPr>
          <w:rtl/>
        </w:rPr>
      </w:pPr>
    </w:p>
    <w:p w:rsidR="00E53DA0" w:rsidRDefault="00E53DA0" w:rsidP="00AF5987">
      <w:pPr>
        <w:rPr>
          <w:rtl/>
        </w:rPr>
      </w:pPr>
      <w:bookmarkStart w:id="1333" w:name="_ETM_Q1_4661021"/>
      <w:bookmarkEnd w:id="1333"/>
      <w:r>
        <w:rPr>
          <w:rFonts w:hint="cs"/>
          <w:rtl/>
        </w:rPr>
        <w:t xml:space="preserve">לא התייחסתי לכלים המשלימים כי </w:t>
      </w:r>
      <w:bookmarkStart w:id="1334" w:name="_ETM_Q1_4658563"/>
      <w:bookmarkEnd w:id="1334"/>
      <w:r>
        <w:rPr>
          <w:rFonts w:hint="cs"/>
          <w:rtl/>
        </w:rPr>
        <w:t xml:space="preserve">השרה ויעל התייחסו לזה. אני כן אגיד שאני חושב </w:t>
      </w:r>
      <w:bookmarkStart w:id="1335" w:name="_ETM_Q1_4660250"/>
      <w:bookmarkEnd w:id="1335"/>
      <w:r>
        <w:rPr>
          <w:rFonts w:hint="cs"/>
          <w:rtl/>
        </w:rPr>
        <w:t>שהכלים המשלימים, בסופו של דבר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כשמם כן הם. הם משלימים למהלך </w:t>
      </w:r>
      <w:bookmarkStart w:id="1336" w:name="_ETM_Q1_4668756"/>
      <w:bookmarkEnd w:id="1336"/>
      <w:r>
        <w:rPr>
          <w:rFonts w:hint="cs"/>
          <w:rtl/>
        </w:rPr>
        <w:t>הזה. מבחינתנו, אנחנו רואים אותם ככלים שנועדו באמת לצמצם</w:t>
      </w:r>
      <w:bookmarkStart w:id="1337" w:name="_ETM_Q1_4665064"/>
      <w:bookmarkEnd w:id="1337"/>
      <w:r>
        <w:rPr>
          <w:rFonts w:hint="cs"/>
          <w:rtl/>
        </w:rPr>
        <w:t xml:space="preserve"> את ה</w:t>
      </w:r>
      <w:r w:rsidR="00AF5987">
        <w:rPr>
          <w:rFonts w:hint="cs"/>
          <w:rtl/>
        </w:rPr>
        <w:t xml:space="preserve">פגיעה באותן אוכלוסיות שנפגעות. </w:t>
      </w:r>
      <w:r>
        <w:rPr>
          <w:rFonts w:hint="cs"/>
          <w:rtl/>
        </w:rPr>
        <w:t xml:space="preserve">אני חושב שצמצמנו </w:t>
      </w:r>
      <w:bookmarkStart w:id="1338" w:name="_ETM_Q1_4676856"/>
      <w:bookmarkEnd w:id="1338"/>
      <w:r>
        <w:rPr>
          <w:rFonts w:hint="cs"/>
          <w:rtl/>
        </w:rPr>
        <w:t xml:space="preserve">באופן משמעותי את הפגיעה, ואני חושב שבגלל זה בסופו של דבר </w:t>
      </w:r>
      <w:bookmarkStart w:id="1339" w:name="_ETM_Q1_4680462"/>
      <w:bookmarkEnd w:id="1339"/>
      <w:r>
        <w:rPr>
          <w:rFonts w:hint="cs"/>
          <w:rtl/>
        </w:rPr>
        <w:t xml:space="preserve">הנושא הזה </w:t>
      </w:r>
      <w:bookmarkStart w:id="1340" w:name="_ETM_Q1_4686973"/>
      <w:bookmarkEnd w:id="1340"/>
      <w:r>
        <w:rPr>
          <w:rFonts w:hint="cs"/>
          <w:rtl/>
        </w:rPr>
        <w:t>אושר</w:t>
      </w:r>
      <w:r w:rsidR="00AF5987">
        <w:rPr>
          <w:rFonts w:hint="cs"/>
          <w:rtl/>
        </w:rPr>
        <w:t xml:space="preserve"> בממשלה</w:t>
      </w:r>
      <w:r>
        <w:rPr>
          <w:rFonts w:hint="cs"/>
          <w:rtl/>
        </w:rPr>
        <w:t>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</w:t>
      </w:r>
      <w:r>
        <w:rPr>
          <w:rtl/>
        </w:rPr>
        <w:t>–</w:t>
      </w:r>
      <w:r>
        <w:rPr>
          <w:rFonts w:hint="cs"/>
          <w:rtl/>
        </w:rPr>
        <w:t xml:space="preserve"> כוחה בידה. אנחנו גם </w:t>
      </w:r>
      <w:r w:rsidR="00186616">
        <w:rPr>
          <w:rFonts w:hint="cs"/>
          <w:rtl/>
        </w:rPr>
        <w:t xml:space="preserve">נכונים לקיים </w:t>
      </w:r>
      <w:bookmarkStart w:id="1341" w:name="_ETM_Q1_4689089"/>
      <w:bookmarkEnd w:id="1341"/>
      <w:r w:rsidR="00186616">
        <w:rPr>
          <w:rFonts w:hint="cs"/>
          <w:rtl/>
        </w:rPr>
        <w:t>שיח על הנושא הזה ועל אוכלוסיות שונות.</w:t>
      </w:r>
    </w:p>
    <w:p w:rsidR="00186616" w:rsidRDefault="00186616" w:rsidP="00E53DA0">
      <w:pPr>
        <w:rPr>
          <w:rtl/>
        </w:rPr>
      </w:pPr>
      <w:bookmarkStart w:id="1342" w:name="_ETM_Q1_4689807"/>
      <w:bookmarkEnd w:id="1342"/>
    </w:p>
    <w:p w:rsidR="002F5478" w:rsidRDefault="002F5478" w:rsidP="002F5478">
      <w:pPr>
        <w:pStyle w:val="af6"/>
        <w:rPr>
          <w:rtl/>
        </w:rPr>
      </w:pPr>
      <w:bookmarkStart w:id="1343" w:name="_ETM_Q1_4687105"/>
      <w:bookmarkStart w:id="1344" w:name="ET_yor_5297_308"/>
      <w:bookmarkEnd w:id="134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344"/>
      <w:r>
        <w:rPr>
          <w:rtl/>
        </w:rPr>
        <w:t xml:space="preserve">  </w:t>
      </w:r>
    </w:p>
    <w:p w:rsidR="00186616" w:rsidRDefault="002F5478" w:rsidP="001866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6616" w:rsidRDefault="00186616" w:rsidP="00186616">
      <w:pPr>
        <w:rPr>
          <w:rtl/>
        </w:rPr>
      </w:pPr>
      <w:r>
        <w:rPr>
          <w:rFonts w:hint="cs"/>
          <w:rtl/>
        </w:rPr>
        <w:t xml:space="preserve">תהיה בטוח </w:t>
      </w:r>
      <w:bookmarkStart w:id="1345" w:name="_ETM_Q1_4689665"/>
      <w:bookmarkEnd w:id="1345"/>
      <w:r>
        <w:rPr>
          <w:rFonts w:hint="cs"/>
          <w:rtl/>
        </w:rPr>
        <w:t xml:space="preserve">שתצטרכו לקיים את השיח הזה. </w:t>
      </w:r>
    </w:p>
    <w:p w:rsidR="00186616" w:rsidRDefault="00186616" w:rsidP="00186616">
      <w:pPr>
        <w:rPr>
          <w:rtl/>
        </w:rPr>
      </w:pPr>
      <w:bookmarkStart w:id="1346" w:name="_ETM_Q1_4696081"/>
      <w:bookmarkEnd w:id="1346"/>
    </w:p>
    <w:p w:rsidR="00186616" w:rsidRPr="008713A4" w:rsidRDefault="00186616" w:rsidP="00186616">
      <w:pPr>
        <w:ind w:firstLine="0"/>
      </w:pPr>
      <w:bookmarkStart w:id="1347" w:name="_ETM_Q1_4696605"/>
      <w:bookmarkEnd w:id="1347"/>
      <w:r w:rsidRPr="00C57F4E">
        <w:rPr>
          <w:rFonts w:hint="cs"/>
          <w:u w:val="single"/>
          <w:rtl/>
        </w:rPr>
        <w:t>יובל טלר:</w:t>
      </w:r>
    </w:p>
    <w:p w:rsidR="00186616" w:rsidRDefault="00186616" w:rsidP="00186616">
      <w:pPr>
        <w:rPr>
          <w:rtl/>
        </w:rPr>
      </w:pPr>
    </w:p>
    <w:p w:rsidR="00186616" w:rsidRDefault="00186616" w:rsidP="00186616">
      <w:pPr>
        <w:rPr>
          <w:rtl/>
        </w:rPr>
      </w:pPr>
      <w:bookmarkStart w:id="1348" w:name="_ETM_Q1_4697489"/>
      <w:bookmarkEnd w:id="1348"/>
      <w:r>
        <w:rPr>
          <w:rFonts w:hint="cs"/>
          <w:rtl/>
        </w:rPr>
        <w:t xml:space="preserve">אני אומר את זה גם </w:t>
      </w:r>
      <w:bookmarkStart w:id="1349" w:name="_ETM_Q1_4691811"/>
      <w:bookmarkEnd w:id="1349"/>
      <w:r>
        <w:rPr>
          <w:rFonts w:hint="cs"/>
          <w:rtl/>
        </w:rPr>
        <w:t>בלי המילה "תצטרכו". אני חושב שזה שיח שנדרש.</w:t>
      </w:r>
      <w:bookmarkStart w:id="1350" w:name="_ETM_Q1_4701314"/>
      <w:bookmarkEnd w:id="1350"/>
      <w:r>
        <w:rPr>
          <w:rFonts w:hint="cs"/>
          <w:rtl/>
        </w:rPr>
        <w:t xml:space="preserve"> אנחנו חושבים שלחוק הזה יש השפעות חיוביות. צריך לראות שההשפעות </w:t>
      </w:r>
      <w:bookmarkStart w:id="1351" w:name="_ETM_Q1_4710809"/>
      <w:bookmarkEnd w:id="1351"/>
      <w:r>
        <w:rPr>
          <w:rFonts w:hint="cs"/>
          <w:rtl/>
        </w:rPr>
        <w:t xml:space="preserve">השליליות הן מצומצמות ככל האפשר, ולראות איך מצמצמים אותן. </w:t>
      </w:r>
      <w:bookmarkStart w:id="1352" w:name="_ETM_Q1_4711452"/>
      <w:bookmarkEnd w:id="1352"/>
      <w:r w:rsidR="00AF5987">
        <w:rPr>
          <w:rFonts w:hint="cs"/>
          <w:rtl/>
        </w:rPr>
        <w:t xml:space="preserve">בשביל זה גם מעבר לזה </w:t>
      </w:r>
      <w:r>
        <w:rPr>
          <w:rFonts w:hint="cs"/>
          <w:rtl/>
        </w:rPr>
        <w:t xml:space="preserve">שאנחנו צריכים לעשות </w:t>
      </w:r>
      <w:bookmarkStart w:id="1353" w:name="_ETM_Q1_4712140"/>
      <w:bookmarkEnd w:id="1353"/>
      <w:r>
        <w:rPr>
          <w:rFonts w:hint="cs"/>
          <w:rtl/>
        </w:rPr>
        <w:t>שיח, אנחנו גם רוצים לעשות שיח.</w:t>
      </w:r>
    </w:p>
    <w:p w:rsidR="00186616" w:rsidRDefault="00186616" w:rsidP="00186616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354" w:name="_ETM_Q1_4717988"/>
      <w:bookmarkStart w:id="1355" w:name="_ETM_Q1_4718004"/>
      <w:bookmarkStart w:id="1356" w:name="ET_yor_5297_310"/>
      <w:bookmarkEnd w:id="1354"/>
      <w:bookmarkEnd w:id="135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356"/>
      <w:r>
        <w:rPr>
          <w:rtl/>
        </w:rPr>
        <w:t xml:space="preserve">  </w:t>
      </w:r>
    </w:p>
    <w:p w:rsidR="00186616" w:rsidRDefault="002F5478" w:rsidP="001866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6616" w:rsidRDefault="00186616" w:rsidP="00186616">
      <w:pPr>
        <w:rPr>
          <w:rtl/>
        </w:rPr>
      </w:pPr>
      <w:r>
        <w:rPr>
          <w:rFonts w:hint="cs"/>
          <w:rtl/>
        </w:rPr>
        <w:t xml:space="preserve">יש לי כמה שאלות </w:t>
      </w:r>
      <w:bookmarkStart w:id="1357" w:name="_ETM_Q1_4720924"/>
      <w:bookmarkEnd w:id="1357"/>
      <w:r>
        <w:rPr>
          <w:rFonts w:hint="cs"/>
          <w:rtl/>
        </w:rPr>
        <w:t>ספציפיות ג</w:t>
      </w:r>
      <w:r w:rsidR="00637E5D">
        <w:rPr>
          <w:rFonts w:hint="cs"/>
          <w:rtl/>
        </w:rPr>
        <w:t>ם בעניין דמי אבטלה ושאלות אחרות, אבל</w:t>
      </w:r>
      <w:r>
        <w:rPr>
          <w:rFonts w:hint="cs"/>
          <w:rtl/>
        </w:rPr>
        <w:t xml:space="preserve"> אני חייבת לתת </w:t>
      </w:r>
      <w:bookmarkStart w:id="1358" w:name="_ETM_Q1_4728460"/>
      <w:bookmarkEnd w:id="1358"/>
      <w:r>
        <w:rPr>
          <w:rFonts w:hint="cs"/>
          <w:rtl/>
        </w:rPr>
        <w:t>רשות דיבור לחברות הכנסת</w:t>
      </w:r>
      <w:r w:rsidR="00637E5D">
        <w:rPr>
          <w:rFonts w:hint="cs"/>
          <w:rtl/>
        </w:rPr>
        <w:t xml:space="preserve">. </w:t>
      </w:r>
    </w:p>
    <w:p w:rsidR="00637E5D" w:rsidRDefault="00637E5D" w:rsidP="00186616">
      <w:pPr>
        <w:rPr>
          <w:rtl/>
        </w:rPr>
      </w:pPr>
      <w:bookmarkStart w:id="1359" w:name="_ETM_Q1_4742028"/>
      <w:bookmarkEnd w:id="1359"/>
    </w:p>
    <w:p w:rsidR="00637E5D" w:rsidRDefault="00637E5D" w:rsidP="00186616">
      <w:pPr>
        <w:rPr>
          <w:rtl/>
        </w:rPr>
      </w:pPr>
      <w:bookmarkStart w:id="1360" w:name="_ETM_Q1_4742338"/>
      <w:bookmarkEnd w:id="1360"/>
      <w:r>
        <w:rPr>
          <w:rFonts w:hint="cs"/>
          <w:rtl/>
        </w:rPr>
        <w:t>חברת הכנסת גבי לסקי, בבקשה.</w:t>
      </w:r>
    </w:p>
    <w:p w:rsidR="00637E5D" w:rsidRDefault="00637E5D" w:rsidP="00186616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361" w:name="_ETM_Q1_4746918"/>
      <w:bookmarkStart w:id="1362" w:name="_ETM_Q1_4748109"/>
      <w:bookmarkStart w:id="1363" w:name="ET_speaker_6233_312"/>
      <w:bookmarkEnd w:id="1361"/>
      <w:bookmarkEnd w:id="136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 &gt;&gt;</w:t>
      </w:r>
      <w:bookmarkEnd w:id="1363"/>
      <w:r>
        <w:rPr>
          <w:rtl/>
        </w:rPr>
        <w:t xml:space="preserve">  </w:t>
      </w:r>
    </w:p>
    <w:p w:rsidR="00637E5D" w:rsidRDefault="002F5478" w:rsidP="00637E5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7E5D" w:rsidRDefault="00637E5D" w:rsidP="00637E5D">
      <w:pPr>
        <w:rPr>
          <w:rtl/>
        </w:rPr>
      </w:pPr>
      <w:r>
        <w:rPr>
          <w:rFonts w:hint="cs"/>
          <w:rtl/>
        </w:rPr>
        <w:t xml:space="preserve">תודה </w:t>
      </w:r>
      <w:bookmarkStart w:id="1364" w:name="_ETM_Q1_4742479"/>
      <w:bookmarkEnd w:id="1364"/>
      <w:r>
        <w:rPr>
          <w:rFonts w:hint="cs"/>
          <w:rtl/>
        </w:rPr>
        <w:t xml:space="preserve">רבה, כבוד היושבת-ראש. אני שוב מודה לך על זה שתמיד </w:t>
      </w:r>
      <w:bookmarkStart w:id="1365" w:name="_ETM_Q1_4750527"/>
      <w:bookmarkEnd w:id="1365"/>
      <w:r>
        <w:rPr>
          <w:rFonts w:hint="cs"/>
          <w:rtl/>
        </w:rPr>
        <w:t>בזמן את מקיימת את הדיונים החשובים והרלוונטיים. אני מודה לחברותיי</w:t>
      </w:r>
      <w:bookmarkStart w:id="1366" w:name="_ETM_Q1_4756682"/>
      <w:bookmarkEnd w:id="1366"/>
      <w:r w:rsidR="00816172">
        <w:rPr>
          <w:rFonts w:hint="cs"/>
          <w:rtl/>
        </w:rPr>
        <w:t xml:space="preserve"> על כך שנראה ש</w:t>
      </w:r>
      <w:r>
        <w:rPr>
          <w:rFonts w:hint="cs"/>
          <w:rtl/>
        </w:rPr>
        <w:t xml:space="preserve">כולנו כמקשה אחת מתנגדות להכנסת הרפורמה הזו בגיל הפרישה </w:t>
      </w:r>
      <w:bookmarkStart w:id="1367" w:name="_ETM_Q1_4761488"/>
      <w:bookmarkEnd w:id="1367"/>
      <w:r>
        <w:rPr>
          <w:rFonts w:hint="cs"/>
          <w:rtl/>
        </w:rPr>
        <w:t>לחוק ההסדרים.</w:t>
      </w:r>
    </w:p>
    <w:p w:rsidR="00637E5D" w:rsidRDefault="00637E5D" w:rsidP="00637E5D">
      <w:pPr>
        <w:rPr>
          <w:rtl/>
        </w:rPr>
      </w:pPr>
      <w:bookmarkStart w:id="1368" w:name="_ETM_Q1_4767295"/>
      <w:bookmarkEnd w:id="1368"/>
    </w:p>
    <w:p w:rsidR="00637E5D" w:rsidRDefault="00637E5D" w:rsidP="00637E5D">
      <w:pPr>
        <w:rPr>
          <w:rtl/>
        </w:rPr>
      </w:pPr>
      <w:bookmarkStart w:id="1369" w:name="_ETM_Q1_4767344"/>
      <w:bookmarkEnd w:id="1369"/>
      <w:r>
        <w:rPr>
          <w:rFonts w:hint="cs"/>
          <w:rtl/>
        </w:rPr>
        <w:t xml:space="preserve">אני רוצה להזכיר לכם מה אמר כבר בג"צ מגדלי העופות </w:t>
      </w:r>
      <w:bookmarkStart w:id="1370" w:name="_ETM_Q1_4767111"/>
      <w:bookmarkEnd w:id="1370"/>
      <w:r>
        <w:rPr>
          <w:rFonts w:hint="cs"/>
          <w:rtl/>
        </w:rPr>
        <w:t xml:space="preserve">נגד מדינת ישראל בעניין חוק ההסדרים. כבוד השופטת הנשיאה בייניש </w:t>
      </w:r>
      <w:bookmarkStart w:id="1371" w:name="_ETM_Q1_4772560"/>
      <w:bookmarkEnd w:id="1371"/>
      <w:r>
        <w:rPr>
          <w:rFonts w:hint="cs"/>
          <w:rtl/>
        </w:rPr>
        <w:t xml:space="preserve">אמרה: נראה כי הטיעונים בזכות יעילותו של מנגנון חקיקה של </w:t>
      </w:r>
      <w:bookmarkStart w:id="1372" w:name="_ETM_Q1_4781040"/>
      <w:bookmarkEnd w:id="1372"/>
      <w:r>
        <w:rPr>
          <w:rFonts w:hint="cs"/>
          <w:rtl/>
        </w:rPr>
        <w:t xml:space="preserve">חוק ההסדרים אינם יכולים לעמוד אל מול חשיבותו של עיקרון </w:t>
      </w:r>
      <w:bookmarkStart w:id="1373" w:name="_ETM_Q1_4779686"/>
      <w:bookmarkEnd w:id="1373"/>
      <w:r>
        <w:rPr>
          <w:rFonts w:hint="cs"/>
          <w:rtl/>
        </w:rPr>
        <w:t xml:space="preserve">הפרדת הרשויות ועקרונות המשטר הדמוקרטי. הפרדת רשויות לא נועדה להבטיח </w:t>
      </w:r>
      <w:bookmarkStart w:id="1374" w:name="_ETM_Q1_4787124"/>
      <w:bookmarkEnd w:id="1374"/>
      <w:r>
        <w:rPr>
          <w:rFonts w:hint="cs"/>
          <w:rtl/>
        </w:rPr>
        <w:t xml:space="preserve">יעילות. מטרת הפרדת הרשויות היא הגברת החירות ומניעת ריכוז </w:t>
      </w:r>
      <w:bookmarkStart w:id="1375" w:name="_ETM_Q1_4790761"/>
      <w:bookmarkEnd w:id="1375"/>
      <w:r>
        <w:rPr>
          <w:rFonts w:hint="cs"/>
          <w:rtl/>
        </w:rPr>
        <w:t>כוח בידי גורם שלטוני אחד באופן העשוי לפגוע בחירויות הפרט.</w:t>
      </w:r>
      <w:bookmarkStart w:id="1376" w:name="_ETM_Q1_4796500"/>
      <w:bookmarkEnd w:id="1376"/>
      <w:r>
        <w:rPr>
          <w:rFonts w:hint="cs"/>
          <w:rtl/>
        </w:rPr>
        <w:t xml:space="preserve"> </w:t>
      </w:r>
    </w:p>
    <w:p w:rsidR="00637E5D" w:rsidRDefault="00637E5D" w:rsidP="00637E5D">
      <w:pPr>
        <w:rPr>
          <w:rtl/>
        </w:rPr>
      </w:pPr>
      <w:bookmarkStart w:id="1377" w:name="_ETM_Q1_4795769"/>
      <w:bookmarkEnd w:id="1377"/>
    </w:p>
    <w:p w:rsidR="00637E5D" w:rsidRDefault="00637E5D" w:rsidP="00637E5D">
      <w:pPr>
        <w:rPr>
          <w:rtl/>
        </w:rPr>
      </w:pPr>
      <w:bookmarkStart w:id="1378" w:name="_ETM_Q1_4796246"/>
      <w:bookmarkEnd w:id="1378"/>
      <w:r>
        <w:rPr>
          <w:rFonts w:hint="cs"/>
          <w:rtl/>
        </w:rPr>
        <w:t xml:space="preserve">זה מה שעושה חוק ההסדרים. זה פוגע בהפרדת הרשויות וזה </w:t>
      </w:r>
      <w:bookmarkStart w:id="1379" w:name="_ETM_Q1_4806328"/>
      <w:bookmarkEnd w:id="1379"/>
      <w:r w:rsidR="00816172">
        <w:rPr>
          <w:rFonts w:hint="cs"/>
          <w:rtl/>
        </w:rPr>
        <w:t xml:space="preserve">פוגע </w:t>
      </w:r>
      <w:r>
        <w:rPr>
          <w:rFonts w:hint="cs"/>
          <w:rtl/>
        </w:rPr>
        <w:t>בתוצאה חקיקת</w:t>
      </w:r>
      <w:r w:rsidR="00816172">
        <w:rPr>
          <w:rFonts w:hint="cs"/>
          <w:rtl/>
        </w:rPr>
        <w:t>ית</w:t>
      </w:r>
      <w:r>
        <w:rPr>
          <w:rFonts w:hint="cs"/>
          <w:rtl/>
        </w:rPr>
        <w:t xml:space="preserve"> שהיא מסתכלת על התמונה הכוללת. </w:t>
      </w:r>
      <w:bookmarkStart w:id="1380" w:name="_ETM_Q1_4810362"/>
      <w:bookmarkEnd w:id="1380"/>
      <w:r>
        <w:rPr>
          <w:rFonts w:hint="cs"/>
          <w:rtl/>
        </w:rPr>
        <w:t xml:space="preserve">חוק ההסדרים שהובא עכשיו לממשלה הוא חוק </w:t>
      </w:r>
      <w:bookmarkStart w:id="1381" w:name="_ETM_Q1_4817897"/>
      <w:bookmarkEnd w:id="1381"/>
      <w:r>
        <w:rPr>
          <w:rFonts w:hint="cs"/>
          <w:rtl/>
        </w:rPr>
        <w:t xml:space="preserve">הסדרים הכי גדול שהיה אי פעם. אין שום סיבה </w:t>
      </w:r>
      <w:bookmarkStart w:id="1382" w:name="_ETM_Q1_4820371"/>
      <w:bookmarkEnd w:id="1382"/>
      <w:r>
        <w:rPr>
          <w:rFonts w:hint="cs"/>
          <w:rtl/>
        </w:rPr>
        <w:t>שזה ייעשה ואין שום סיבה שהסוגיה הכ</w:t>
      </w:r>
      <w:r w:rsidR="00816172">
        <w:rPr>
          <w:rFonts w:hint="cs"/>
          <w:rtl/>
        </w:rPr>
        <w:t>ו</w:t>
      </w:r>
      <w:r>
        <w:rPr>
          <w:rFonts w:hint="cs"/>
          <w:rtl/>
        </w:rPr>
        <w:t xml:space="preserve">ל כך עדינה בעניין </w:t>
      </w:r>
      <w:bookmarkStart w:id="1383" w:name="_ETM_Q1_4827188"/>
      <w:bookmarkEnd w:id="1383"/>
      <w:r>
        <w:rPr>
          <w:rFonts w:hint="cs"/>
          <w:rtl/>
        </w:rPr>
        <w:t>העלאת גיל הפרישה לא תצא מחוק ההסדרים.</w:t>
      </w:r>
    </w:p>
    <w:p w:rsidR="00637E5D" w:rsidRDefault="00637E5D" w:rsidP="00637E5D">
      <w:pPr>
        <w:rPr>
          <w:rtl/>
        </w:rPr>
      </w:pPr>
      <w:bookmarkStart w:id="1384" w:name="_ETM_Q1_4832356"/>
      <w:bookmarkEnd w:id="1384"/>
    </w:p>
    <w:p w:rsidR="00894B96" w:rsidRDefault="00637E5D" w:rsidP="00894B96">
      <w:pPr>
        <w:rPr>
          <w:rtl/>
        </w:rPr>
      </w:pPr>
      <w:bookmarkStart w:id="1385" w:name="_ETM_Q1_4832787"/>
      <w:bookmarkEnd w:id="1385"/>
      <w:r>
        <w:rPr>
          <w:rFonts w:hint="cs"/>
          <w:rtl/>
        </w:rPr>
        <w:lastRenderedPageBreak/>
        <w:t xml:space="preserve">לכאורה אנחנו מדברים על </w:t>
      </w:r>
      <w:bookmarkStart w:id="1386" w:name="_ETM_Q1_4833381"/>
      <w:bookmarkEnd w:id="1386"/>
      <w:r>
        <w:rPr>
          <w:rFonts w:hint="cs"/>
          <w:rtl/>
        </w:rPr>
        <w:t xml:space="preserve">שוויון. זה יפה לדבר על שוויון, אבל למעשה העלאת </w:t>
      </w:r>
      <w:bookmarkStart w:id="1387" w:name="_ETM_Q1_4839878"/>
      <w:bookmarkEnd w:id="1387"/>
      <w:r>
        <w:rPr>
          <w:rFonts w:hint="cs"/>
          <w:rtl/>
        </w:rPr>
        <w:t>גיל הפרישה בחוק ההסדרים מבלי לדון בכל התהליך מלידה</w:t>
      </w:r>
      <w:r w:rsidR="00C6080D">
        <w:rPr>
          <w:rFonts w:hint="cs"/>
          <w:rtl/>
        </w:rPr>
        <w:t xml:space="preserve"> </w:t>
      </w:r>
      <w:bookmarkStart w:id="1388" w:name="_ETM_Q1_4848664"/>
      <w:bookmarkEnd w:id="1388"/>
      <w:r>
        <w:rPr>
          <w:rFonts w:hint="cs"/>
          <w:rtl/>
        </w:rPr>
        <w:t>ועד הפרישה, יוצר מצב שיש פגיעה</w:t>
      </w:r>
      <w:bookmarkStart w:id="1389" w:name="_ETM_Q1_4848558"/>
      <w:bookmarkEnd w:id="1389"/>
      <w:r>
        <w:rPr>
          <w:rFonts w:hint="cs"/>
          <w:rtl/>
        </w:rPr>
        <w:t xml:space="preserve"> בחלשות ביותר בחברה. אני לא מבינה מדוע יש לחץ</w:t>
      </w:r>
      <w:r w:rsidR="00816172">
        <w:rPr>
          <w:rFonts w:hint="cs"/>
          <w:rtl/>
        </w:rPr>
        <w:t xml:space="preserve"> </w:t>
      </w:r>
      <w:bookmarkStart w:id="1390" w:name="_ETM_Q1_4862751"/>
      <w:bookmarkEnd w:id="1390"/>
      <w:r w:rsidR="00816172">
        <w:rPr>
          <w:rFonts w:hint="cs"/>
          <w:rtl/>
        </w:rPr>
        <w:t>או דחף</w:t>
      </w:r>
      <w:r>
        <w:rPr>
          <w:rFonts w:hint="cs"/>
          <w:rtl/>
        </w:rPr>
        <w:t xml:space="preserve"> להביא </w:t>
      </w:r>
      <w:bookmarkStart w:id="1391" w:name="_ETM_Q1_4862142"/>
      <w:bookmarkEnd w:id="1391"/>
      <w:r>
        <w:rPr>
          <w:rFonts w:hint="cs"/>
          <w:rtl/>
        </w:rPr>
        <w:t xml:space="preserve">את זה לתוך חוק ההסדרים. יש פה הרבה </w:t>
      </w:r>
      <w:bookmarkStart w:id="1392" w:name="_ETM_Q1_4864392"/>
      <w:bookmarkEnd w:id="1392"/>
      <w:r>
        <w:rPr>
          <w:rFonts w:hint="cs"/>
          <w:rtl/>
        </w:rPr>
        <w:t xml:space="preserve">אנשים שמסכימים שצריכים לדון בנושא הזה. בואו נדון בזה </w:t>
      </w:r>
      <w:bookmarkStart w:id="1393" w:name="_ETM_Q1_4868681"/>
      <w:bookmarkEnd w:id="1393"/>
      <w:r>
        <w:rPr>
          <w:rFonts w:hint="cs"/>
          <w:rtl/>
        </w:rPr>
        <w:t>תוך כדי שאנחנו יכולות לדון גם בהכנסת כל מנגנוני</w:t>
      </w:r>
      <w:r w:rsidR="00C6080D">
        <w:rPr>
          <w:rFonts w:hint="cs"/>
          <w:rtl/>
        </w:rPr>
        <w:t xml:space="preserve"> </w:t>
      </w:r>
      <w:r w:rsidR="00816172">
        <w:rPr>
          <w:rFonts w:hint="cs"/>
          <w:rtl/>
        </w:rPr>
        <w:t>הה</w:t>
      </w:r>
      <w:r>
        <w:rPr>
          <w:rFonts w:hint="cs"/>
          <w:rtl/>
        </w:rPr>
        <w:t xml:space="preserve">הגנה </w:t>
      </w:r>
      <w:bookmarkStart w:id="1394" w:name="_ETM_Q1_4872143"/>
      <w:bookmarkEnd w:id="1394"/>
      <w:r>
        <w:rPr>
          <w:rFonts w:hint="cs"/>
          <w:rtl/>
        </w:rPr>
        <w:t xml:space="preserve">כלפי אותן נשים, בעיקר נשים מבוגרות שעומדות להיפגע מהתיקונים האלה. </w:t>
      </w:r>
      <w:bookmarkStart w:id="1395" w:name="_ETM_Q1_4873785"/>
      <w:bookmarkEnd w:id="1395"/>
      <w:r>
        <w:rPr>
          <w:rFonts w:hint="cs"/>
          <w:rtl/>
        </w:rPr>
        <w:t xml:space="preserve">מה גם שאי אפשר להסתכל על הביטוח הלאומי רק במבט </w:t>
      </w:r>
      <w:bookmarkStart w:id="1396" w:name="_ETM_Q1_4884794"/>
      <w:bookmarkEnd w:id="1396"/>
      <w:r>
        <w:rPr>
          <w:rFonts w:hint="cs"/>
          <w:rtl/>
        </w:rPr>
        <w:t xml:space="preserve">של איזה נזקים נגרמים למשק בגלל </w:t>
      </w:r>
      <w:bookmarkStart w:id="1397" w:name="_ETM_Q1_4885946"/>
      <w:bookmarkEnd w:id="1397"/>
      <w:r>
        <w:rPr>
          <w:rFonts w:hint="cs"/>
          <w:rtl/>
        </w:rPr>
        <w:t>שנשים יוצאות לפנסיה בגיל 62, כמו שאמרה היושבת-ראש. יש כספים</w:t>
      </w:r>
      <w:bookmarkStart w:id="1398" w:name="_ETM_Q1_4889379"/>
      <w:bookmarkEnd w:id="1398"/>
      <w:r>
        <w:rPr>
          <w:rFonts w:hint="cs"/>
          <w:rtl/>
        </w:rPr>
        <w:t xml:space="preserve"> מהביטוח הלאומי שהולכים למטרות </w:t>
      </w:r>
      <w:r w:rsidR="00894B96">
        <w:rPr>
          <w:rFonts w:hint="cs"/>
          <w:rtl/>
        </w:rPr>
        <w:t xml:space="preserve">שלא להן, ודווקא הכסף </w:t>
      </w:r>
      <w:bookmarkStart w:id="1399" w:name="_ETM_Q1_4893986"/>
      <w:bookmarkEnd w:id="1399"/>
      <w:r w:rsidR="00894B96">
        <w:rPr>
          <w:rFonts w:hint="cs"/>
          <w:rtl/>
        </w:rPr>
        <w:t xml:space="preserve">הזה היה יכול לפתור את הבעיה, בטח לאחר </w:t>
      </w:r>
      <w:bookmarkStart w:id="1400" w:name="_ETM_Q1_4901826"/>
      <w:bookmarkEnd w:id="1400"/>
      <w:r w:rsidR="00894B96">
        <w:rPr>
          <w:rFonts w:hint="cs"/>
          <w:rtl/>
        </w:rPr>
        <w:t>ש</w:t>
      </w:r>
      <w:r w:rsidR="00816172">
        <w:rPr>
          <w:rFonts w:hint="cs"/>
          <w:rtl/>
        </w:rPr>
        <w:t xml:space="preserve">אנחנו </w:t>
      </w:r>
      <w:r w:rsidR="00894B96">
        <w:rPr>
          <w:rFonts w:hint="cs"/>
          <w:rtl/>
        </w:rPr>
        <w:t>נעשה את התיקונים בתוך הכנסת.</w:t>
      </w:r>
    </w:p>
    <w:p w:rsidR="00894B96" w:rsidRDefault="00894B96" w:rsidP="00894B96">
      <w:pPr>
        <w:rPr>
          <w:rtl/>
        </w:rPr>
      </w:pPr>
      <w:bookmarkStart w:id="1401" w:name="_ETM_Q1_4898755"/>
      <w:bookmarkEnd w:id="1401"/>
    </w:p>
    <w:p w:rsidR="00894B96" w:rsidRDefault="00894B96" w:rsidP="00894B96">
      <w:pPr>
        <w:rPr>
          <w:rtl/>
        </w:rPr>
      </w:pPr>
      <w:r>
        <w:rPr>
          <w:rFonts w:hint="cs"/>
          <w:rtl/>
        </w:rPr>
        <w:t>א</w:t>
      </w:r>
      <w:bookmarkStart w:id="1402" w:name="_ETM_Q1_4899265"/>
      <w:bookmarkEnd w:id="1402"/>
      <w:r>
        <w:rPr>
          <w:rFonts w:hint="cs"/>
          <w:rtl/>
        </w:rPr>
        <w:t xml:space="preserve">ני חושבת שאתם לא מבינים מה </w:t>
      </w:r>
      <w:bookmarkStart w:id="1403" w:name="_ETM_Q1_4907060"/>
      <w:bookmarkEnd w:id="1403"/>
      <w:r>
        <w:rPr>
          <w:rFonts w:hint="cs"/>
          <w:rtl/>
        </w:rPr>
        <w:t>חברות הכנסת והקואליציה חושבים על חוק ההסדרים. זה לא יעבור</w:t>
      </w:r>
      <w:bookmarkStart w:id="1404" w:name="_ETM_Q1_4911146"/>
      <w:bookmarkEnd w:id="1404"/>
      <w:r>
        <w:rPr>
          <w:rFonts w:hint="cs"/>
          <w:rtl/>
        </w:rPr>
        <w:t>.</w:t>
      </w:r>
    </w:p>
    <w:p w:rsidR="00894B96" w:rsidRDefault="00894B96" w:rsidP="00894B96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405" w:name="_ETM_Q1_4910108"/>
      <w:bookmarkStart w:id="1406" w:name="_ETM_Q1_4910146"/>
      <w:bookmarkStart w:id="1407" w:name="ET_yor_5297_314"/>
      <w:bookmarkEnd w:id="1405"/>
      <w:bookmarkEnd w:id="140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407"/>
      <w:r>
        <w:rPr>
          <w:rtl/>
        </w:rPr>
        <w:t xml:space="preserve">  </w:t>
      </w:r>
    </w:p>
    <w:p w:rsidR="00894B96" w:rsidRDefault="002F5478" w:rsidP="00894B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B96" w:rsidRDefault="00894B96" w:rsidP="00894B96">
      <w:pPr>
        <w:rPr>
          <w:rtl/>
        </w:rPr>
      </w:pPr>
      <w:r>
        <w:rPr>
          <w:rFonts w:hint="cs"/>
          <w:rtl/>
        </w:rPr>
        <w:t>הקואליציה והממשלה העבירו את חוק ההסדרים.</w:t>
      </w:r>
    </w:p>
    <w:p w:rsidR="00894B96" w:rsidRDefault="00894B96" w:rsidP="00894B96">
      <w:pPr>
        <w:rPr>
          <w:rtl/>
        </w:rPr>
      </w:pPr>
      <w:bookmarkStart w:id="1408" w:name="_ETM_Q1_4912382"/>
      <w:bookmarkEnd w:id="1408"/>
    </w:p>
    <w:p w:rsidR="002F5478" w:rsidRDefault="002F5478" w:rsidP="002F5478">
      <w:pPr>
        <w:pStyle w:val="-"/>
        <w:rPr>
          <w:rtl/>
        </w:rPr>
      </w:pPr>
      <w:bookmarkStart w:id="1409" w:name="_ETM_Q1_4912631"/>
      <w:bookmarkStart w:id="1410" w:name="ET_speakercontinue_6233_316"/>
      <w:bookmarkEnd w:id="1409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דובר_המשך &gt;&gt;</w:t>
      </w:r>
      <w:bookmarkEnd w:id="1410"/>
      <w:r>
        <w:rPr>
          <w:rtl/>
        </w:rPr>
        <w:t xml:space="preserve">  </w:t>
      </w:r>
    </w:p>
    <w:p w:rsidR="00894B96" w:rsidRDefault="002F5478" w:rsidP="00894B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B96" w:rsidRDefault="00894B96" w:rsidP="00894B96">
      <w:pPr>
        <w:rPr>
          <w:rtl/>
        </w:rPr>
      </w:pPr>
      <w:r>
        <w:rPr>
          <w:rFonts w:hint="cs"/>
          <w:rtl/>
        </w:rPr>
        <w:t xml:space="preserve">הקואליציה </w:t>
      </w:r>
      <w:bookmarkStart w:id="1411" w:name="_ETM_Q1_4911406"/>
      <w:bookmarkEnd w:id="1411"/>
      <w:r w:rsidR="00816172">
        <w:rPr>
          <w:rFonts w:hint="cs"/>
          <w:rtl/>
        </w:rPr>
        <w:t>בכנסת,</w:t>
      </w:r>
      <w:r>
        <w:rPr>
          <w:rFonts w:hint="cs"/>
          <w:rtl/>
        </w:rPr>
        <w:t xml:space="preserve"> אני חושבת שאתם לא מבינים מה חברות הכנסת חושבות </w:t>
      </w:r>
      <w:bookmarkStart w:id="1412" w:name="_ETM_Q1_4921070"/>
      <w:bookmarkEnd w:id="1412"/>
      <w:r>
        <w:rPr>
          <w:rFonts w:hint="cs"/>
          <w:rtl/>
        </w:rPr>
        <w:t xml:space="preserve">על זה. הדבר הזה ייצא מחוק ההסדרים, ועדיף </w:t>
      </w:r>
      <w:bookmarkStart w:id="1413" w:name="_ETM_Q1_4923021"/>
      <w:bookmarkEnd w:id="1413"/>
      <w:r>
        <w:rPr>
          <w:rFonts w:hint="cs"/>
          <w:rtl/>
        </w:rPr>
        <w:t xml:space="preserve">שזה ייעשה מיוזמתכם כבר עכשיו, לפני שאנחנו נעשה את </w:t>
      </w:r>
      <w:bookmarkStart w:id="1414" w:name="_ETM_Q1_4925757"/>
      <w:bookmarkEnd w:id="1414"/>
      <w:r>
        <w:rPr>
          <w:rFonts w:hint="cs"/>
          <w:rtl/>
        </w:rPr>
        <w:t xml:space="preserve">המלחמה וזה ייפגע בחוקים אחרים שאתם רוצים להביא. </w:t>
      </w:r>
    </w:p>
    <w:p w:rsidR="00894B96" w:rsidRDefault="00894B96" w:rsidP="00894B96">
      <w:pPr>
        <w:rPr>
          <w:rtl/>
        </w:rPr>
      </w:pPr>
    </w:p>
    <w:p w:rsidR="002F5478" w:rsidRDefault="002F5478" w:rsidP="002F5478">
      <w:pPr>
        <w:pStyle w:val="af5"/>
        <w:rPr>
          <w:rtl/>
        </w:rPr>
      </w:pPr>
      <w:bookmarkStart w:id="1415" w:name="_ETM_Q1_4930423"/>
      <w:bookmarkStart w:id="1416" w:name="ET_interruption_קריאה_318"/>
      <w:bookmarkEnd w:id="1415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1416"/>
      <w:r>
        <w:rPr>
          <w:rtl/>
        </w:rPr>
        <w:t xml:space="preserve">  </w:t>
      </w:r>
    </w:p>
    <w:p w:rsidR="00894B96" w:rsidRDefault="002F5478" w:rsidP="00894B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B96" w:rsidRDefault="00894B96" w:rsidP="00894B96">
      <w:pPr>
        <w:rPr>
          <w:rtl/>
        </w:rPr>
      </w:pPr>
      <w:r>
        <w:rPr>
          <w:rFonts w:hint="cs"/>
          <w:rtl/>
        </w:rPr>
        <w:t xml:space="preserve">גם יושב-ראש </w:t>
      </w:r>
      <w:bookmarkStart w:id="1417" w:name="_ETM_Q1_4933777"/>
      <w:bookmarkEnd w:id="1417"/>
      <w:r>
        <w:rPr>
          <w:rFonts w:hint="cs"/>
          <w:rtl/>
        </w:rPr>
        <w:t>הכנסת התבטא בעניין חוק ההסדרים ביום רביעי שעבר.</w:t>
      </w:r>
    </w:p>
    <w:p w:rsidR="00894B96" w:rsidRDefault="00894B96" w:rsidP="00894B96">
      <w:pPr>
        <w:rPr>
          <w:rtl/>
        </w:rPr>
      </w:pPr>
      <w:bookmarkStart w:id="1418" w:name="_ETM_Q1_4938055"/>
      <w:bookmarkEnd w:id="1418"/>
    </w:p>
    <w:p w:rsidR="002F5478" w:rsidRDefault="002F5478" w:rsidP="002F5478">
      <w:pPr>
        <w:pStyle w:val="af6"/>
        <w:rPr>
          <w:rtl/>
        </w:rPr>
      </w:pPr>
      <w:bookmarkStart w:id="1419" w:name="_ETM_Q1_4938102"/>
      <w:bookmarkStart w:id="1420" w:name="ET_yor_5297_320"/>
      <w:bookmarkEnd w:id="1419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420"/>
      <w:r>
        <w:rPr>
          <w:rtl/>
        </w:rPr>
        <w:t xml:space="preserve">  </w:t>
      </w:r>
    </w:p>
    <w:p w:rsidR="00894B96" w:rsidRDefault="002F5478" w:rsidP="00894B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B96" w:rsidRDefault="00894B96" w:rsidP="00894B96">
      <w:pPr>
        <w:rPr>
          <w:rtl/>
        </w:rPr>
      </w:pPr>
      <w:r>
        <w:rPr>
          <w:rFonts w:hint="cs"/>
          <w:rtl/>
        </w:rPr>
        <w:t xml:space="preserve">כן, אני שמעתי </w:t>
      </w:r>
      <w:bookmarkStart w:id="1421" w:name="_ETM_Q1_4940200"/>
      <w:bookmarkEnd w:id="1421"/>
      <w:r>
        <w:rPr>
          <w:rFonts w:hint="cs"/>
          <w:rtl/>
        </w:rPr>
        <w:t xml:space="preserve">את היושב-ראש. אני יודעת שבמנהיגות הקואליציה כבר התחילו לעמוד נגד הדרישה שלנו לפצל דווקא את </w:t>
      </w:r>
      <w:bookmarkStart w:id="1422" w:name="_ETM_Q1_4944018"/>
      <w:bookmarkEnd w:id="1422"/>
      <w:r>
        <w:rPr>
          <w:rFonts w:hint="cs"/>
          <w:rtl/>
        </w:rPr>
        <w:t xml:space="preserve">גיל הפרישה מחוק ההסדרים. </w:t>
      </w:r>
      <w:bookmarkStart w:id="1423" w:name="_ETM_Q1_4955695"/>
      <w:bookmarkEnd w:id="1423"/>
      <w:r>
        <w:rPr>
          <w:rFonts w:hint="cs"/>
          <w:rtl/>
        </w:rPr>
        <w:t xml:space="preserve">הגיע הזמן באמת לגייס את כלל חברי הכנסת </w:t>
      </w:r>
      <w:bookmarkStart w:id="1424" w:name="_ETM_Q1_4958257"/>
      <w:bookmarkEnd w:id="1424"/>
      <w:r>
        <w:rPr>
          <w:rFonts w:hint="cs"/>
          <w:rtl/>
        </w:rPr>
        <w:t>וחברות הכנסת שמאמינים בזה, ולא חשוב מאיזה מפלגה, כדי</w:t>
      </w:r>
      <w:bookmarkStart w:id="1425" w:name="_ETM_Q1_4956761"/>
      <w:bookmarkEnd w:id="1425"/>
      <w:r>
        <w:rPr>
          <w:rFonts w:hint="cs"/>
          <w:rtl/>
        </w:rPr>
        <w:t xml:space="preserve"> שנפצל את החוק הזה מחוק ההסדרים, </w:t>
      </w:r>
      <w:bookmarkStart w:id="1426" w:name="_ETM_Q1_4963196"/>
      <w:bookmarkEnd w:id="1426"/>
      <w:r>
        <w:rPr>
          <w:rFonts w:hint="cs"/>
          <w:rtl/>
        </w:rPr>
        <w:t xml:space="preserve">ואני אעשה זאת. זה לא יעבור, אתם לא תעבירו </w:t>
      </w:r>
      <w:bookmarkStart w:id="1427" w:name="_ETM_Q1_4964905"/>
      <w:bookmarkEnd w:id="1427"/>
      <w:r>
        <w:rPr>
          <w:rFonts w:hint="cs"/>
          <w:rtl/>
        </w:rPr>
        <w:t>אותו בחוק ההסדרים</w:t>
      </w:r>
      <w:bookmarkStart w:id="1428" w:name="_ETM_Q1_4974937"/>
      <w:bookmarkEnd w:id="1428"/>
      <w:r>
        <w:rPr>
          <w:rFonts w:hint="cs"/>
          <w:rtl/>
        </w:rPr>
        <w:t xml:space="preserve">, נקודה. </w:t>
      </w:r>
    </w:p>
    <w:p w:rsidR="00894B96" w:rsidRDefault="00894B96" w:rsidP="00894B96">
      <w:pPr>
        <w:rPr>
          <w:rtl/>
        </w:rPr>
      </w:pPr>
      <w:bookmarkStart w:id="1429" w:name="_ETM_Q1_4968218"/>
      <w:bookmarkEnd w:id="1429"/>
    </w:p>
    <w:p w:rsidR="002F5478" w:rsidRDefault="002F5478" w:rsidP="002F5478">
      <w:pPr>
        <w:pStyle w:val="a4"/>
        <w:rPr>
          <w:rtl/>
        </w:rPr>
      </w:pPr>
      <w:bookmarkStart w:id="1430" w:name="_ETM_Q1_4968665"/>
      <w:bookmarkStart w:id="1431" w:name="ET_speaker_6233_322"/>
      <w:bookmarkEnd w:id="143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 &gt;&gt;</w:t>
      </w:r>
      <w:bookmarkEnd w:id="1431"/>
      <w:r>
        <w:rPr>
          <w:rtl/>
        </w:rPr>
        <w:t xml:space="preserve">  </w:t>
      </w:r>
    </w:p>
    <w:p w:rsidR="00894B96" w:rsidRDefault="002F5478" w:rsidP="00894B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B96" w:rsidRDefault="00894B96" w:rsidP="00894B96">
      <w:pPr>
        <w:rPr>
          <w:rtl/>
        </w:rPr>
      </w:pPr>
      <w:bookmarkStart w:id="1432" w:name="_ETM_Q1_4966471"/>
      <w:bookmarkEnd w:id="1432"/>
      <w:r>
        <w:rPr>
          <w:rFonts w:hint="cs"/>
          <w:rtl/>
        </w:rPr>
        <w:t xml:space="preserve">זה לא יעבור, כדאי לכם להוציא. </w:t>
      </w:r>
    </w:p>
    <w:p w:rsidR="00894B96" w:rsidRDefault="00894B96" w:rsidP="00894B96">
      <w:pPr>
        <w:rPr>
          <w:rtl/>
        </w:rPr>
      </w:pPr>
      <w:bookmarkStart w:id="1433" w:name="_ETM_Q1_4981065"/>
      <w:bookmarkEnd w:id="1433"/>
    </w:p>
    <w:p w:rsidR="002F5478" w:rsidRDefault="002F5478" w:rsidP="002F5478">
      <w:pPr>
        <w:pStyle w:val="af6"/>
        <w:rPr>
          <w:rtl/>
        </w:rPr>
      </w:pPr>
      <w:bookmarkStart w:id="1434" w:name="_ETM_Q1_4981337"/>
      <w:bookmarkStart w:id="1435" w:name="ET_yor_5297_324"/>
      <w:bookmarkEnd w:id="1434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435"/>
      <w:r>
        <w:rPr>
          <w:rtl/>
        </w:rPr>
        <w:t xml:space="preserve">  </w:t>
      </w:r>
    </w:p>
    <w:p w:rsidR="00894B96" w:rsidRDefault="002F5478" w:rsidP="00894B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B96" w:rsidRDefault="00894B96" w:rsidP="00894B96">
      <w:pPr>
        <w:rPr>
          <w:rtl/>
        </w:rPr>
      </w:pPr>
      <w:r>
        <w:rPr>
          <w:rFonts w:hint="cs"/>
          <w:rtl/>
        </w:rPr>
        <w:t>חברת הכנסת שפק, בבקשה, גברתי.</w:t>
      </w:r>
    </w:p>
    <w:p w:rsidR="00894B96" w:rsidRDefault="00894B96" w:rsidP="00894B96">
      <w:pPr>
        <w:rPr>
          <w:rtl/>
        </w:rPr>
      </w:pPr>
      <w:bookmarkStart w:id="1436" w:name="_ETM_Q1_4989934"/>
      <w:bookmarkEnd w:id="1436"/>
    </w:p>
    <w:p w:rsidR="002F5478" w:rsidRDefault="002F5478" w:rsidP="002F5478">
      <w:pPr>
        <w:pStyle w:val="a4"/>
        <w:rPr>
          <w:rtl/>
        </w:rPr>
      </w:pPr>
      <w:bookmarkStart w:id="1437" w:name="_ETM_Q1_4989973"/>
      <w:bookmarkStart w:id="1438" w:name="ET_knessetmember_6161_326"/>
      <w:bookmarkEnd w:id="143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5478">
        <w:rPr>
          <w:rStyle w:val="TagStyle"/>
          <w:rtl/>
        </w:rPr>
        <w:t xml:space="preserve"> &lt;&lt; דובר &gt;&gt;</w:t>
      </w:r>
      <w:bookmarkEnd w:id="1438"/>
      <w:r>
        <w:rPr>
          <w:rtl/>
        </w:rPr>
        <w:t xml:space="preserve">  </w:t>
      </w:r>
    </w:p>
    <w:p w:rsidR="00894B96" w:rsidRDefault="002F5478" w:rsidP="00894B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B96" w:rsidRDefault="00894B96" w:rsidP="00742750">
      <w:pPr>
        <w:rPr>
          <w:rtl/>
        </w:rPr>
      </w:pPr>
      <w:r>
        <w:rPr>
          <w:rFonts w:hint="cs"/>
          <w:rtl/>
        </w:rPr>
        <w:t xml:space="preserve">ראשית, בואו נפסיק להגיד: </w:t>
      </w:r>
      <w:bookmarkStart w:id="1439" w:name="_ETM_Q1_4991005"/>
      <w:bookmarkEnd w:id="1439"/>
      <w:r>
        <w:rPr>
          <w:rFonts w:hint="cs"/>
          <w:rtl/>
        </w:rPr>
        <w:t xml:space="preserve">נשים, נשים. זה נוגע לנשים, לגברים, למשפחות, ולתאים משפחתיים. </w:t>
      </w:r>
      <w:bookmarkStart w:id="1440" w:name="_ETM_Q1_5003878"/>
      <w:bookmarkEnd w:id="1440"/>
      <w:r>
        <w:rPr>
          <w:rFonts w:hint="cs"/>
          <w:rtl/>
        </w:rPr>
        <w:t xml:space="preserve">מספיק, זה לא מלחמה רק של נשים. ראינו פה גם </w:t>
      </w:r>
      <w:bookmarkStart w:id="1441" w:name="_ETM_Q1_5001582"/>
      <w:bookmarkEnd w:id="1441"/>
      <w:r>
        <w:rPr>
          <w:rFonts w:hint="cs"/>
          <w:rtl/>
        </w:rPr>
        <w:t xml:space="preserve">את גפני, ואני מכירה לא מעט חברי כנסת שהם איתנו. </w:t>
      </w:r>
      <w:bookmarkStart w:id="1442" w:name="_ETM_Q1_5011614"/>
      <w:bookmarkEnd w:id="1442"/>
      <w:r>
        <w:rPr>
          <w:rFonts w:hint="cs"/>
          <w:rtl/>
        </w:rPr>
        <w:t xml:space="preserve">זה לא מגדרי בקטע הזה של: רק </w:t>
      </w:r>
      <w:bookmarkStart w:id="1443" w:name="_ETM_Q1_5008986"/>
      <w:bookmarkEnd w:id="1443"/>
      <w:r>
        <w:rPr>
          <w:rFonts w:hint="cs"/>
          <w:rtl/>
        </w:rPr>
        <w:t xml:space="preserve">נשים, וחשוב לי לשים את זה על השולחן כי </w:t>
      </w:r>
      <w:bookmarkStart w:id="1444" w:name="_ETM_Q1_5015546"/>
      <w:bookmarkEnd w:id="1444"/>
      <w:r>
        <w:rPr>
          <w:rFonts w:hint="cs"/>
          <w:rtl/>
        </w:rPr>
        <w:t xml:space="preserve">לא איזה מלחמה שנוגעת לצד אחד אלא זה נוגע לכולנו. </w:t>
      </w:r>
      <w:bookmarkStart w:id="1445" w:name="_ETM_Q1_5019439"/>
      <w:bookmarkEnd w:id="1445"/>
      <w:r>
        <w:rPr>
          <w:rFonts w:hint="cs"/>
          <w:rtl/>
        </w:rPr>
        <w:t xml:space="preserve">שנית, קראתי את הכתבות, את החומרים. אני מוצאת יותר אנשים שמסבירים למה לא המבנה הזה מאשר למה כן. נחשפנו, </w:t>
      </w:r>
      <w:bookmarkStart w:id="1446" w:name="_ETM_Q1_5034433"/>
      <w:bookmarkEnd w:id="1446"/>
      <w:r>
        <w:rPr>
          <w:rFonts w:hint="cs"/>
          <w:rtl/>
        </w:rPr>
        <w:t xml:space="preserve">וחלק מהחברות שלי כאן התייחסו, אם זה דוח אדוה, ההסתדרות, </w:t>
      </w:r>
      <w:bookmarkStart w:id="1447" w:name="_ETM_Q1_5040208"/>
      <w:bookmarkEnd w:id="1447"/>
      <w:r>
        <w:rPr>
          <w:rFonts w:hint="cs"/>
          <w:rtl/>
        </w:rPr>
        <w:t>שציטטת ממנה וכו', וגם אבות למען צדק חברתי.</w:t>
      </w:r>
      <w:r w:rsidR="00C6080D">
        <w:rPr>
          <w:rFonts w:hint="cs"/>
          <w:rtl/>
        </w:rPr>
        <w:t xml:space="preserve"> </w:t>
      </w:r>
      <w:r w:rsidR="00003F95">
        <w:rPr>
          <w:rFonts w:hint="cs"/>
          <w:rtl/>
        </w:rPr>
        <w:t xml:space="preserve">קראתי </w:t>
      </w:r>
      <w:bookmarkStart w:id="1448" w:name="_ETM_Q1_5047310"/>
      <w:bookmarkEnd w:id="1448"/>
      <w:r w:rsidR="00003F95">
        <w:rPr>
          <w:rFonts w:hint="cs"/>
          <w:rtl/>
        </w:rPr>
        <w:t>את המסמך בן עשר השורות</w:t>
      </w:r>
      <w:r w:rsidR="00742750">
        <w:rPr>
          <w:rFonts w:hint="cs"/>
          <w:rtl/>
        </w:rPr>
        <w:t xml:space="preserve">. </w:t>
      </w:r>
      <w:r w:rsidR="00003F95">
        <w:rPr>
          <w:rFonts w:hint="cs"/>
          <w:rtl/>
        </w:rPr>
        <w:t>נורא רציתי לדעת מ</w:t>
      </w:r>
      <w:r w:rsidR="00107DD1">
        <w:rPr>
          <w:rFonts w:hint="cs"/>
          <w:rtl/>
        </w:rPr>
        <w:t xml:space="preserve">ה כתוב בו, אבל לא כתוב בו כלום, וחבל שכך </w:t>
      </w:r>
      <w:bookmarkStart w:id="1449" w:name="_ETM_Q1_5051114"/>
      <w:bookmarkEnd w:id="1449"/>
      <w:r w:rsidR="00107DD1">
        <w:rPr>
          <w:rFonts w:hint="cs"/>
          <w:rtl/>
        </w:rPr>
        <w:t xml:space="preserve">מתנהלים הדברים. אני רוצה שכל אלה יבואו לידי </w:t>
      </w:r>
      <w:bookmarkStart w:id="1450" w:name="_ETM_Q1_5058021"/>
      <w:bookmarkEnd w:id="1450"/>
      <w:r w:rsidR="00107DD1">
        <w:rPr>
          <w:rFonts w:hint="cs"/>
          <w:rtl/>
        </w:rPr>
        <w:t>דיון ויהיו חלק מהעשייה פה, אבל זה לא קורה.</w:t>
      </w:r>
    </w:p>
    <w:p w:rsidR="00107DD1" w:rsidRDefault="00107DD1" w:rsidP="00894B96">
      <w:pPr>
        <w:rPr>
          <w:rtl/>
        </w:rPr>
      </w:pPr>
    </w:p>
    <w:p w:rsidR="00107DD1" w:rsidRDefault="00107DD1" w:rsidP="00043873">
      <w:pPr>
        <w:rPr>
          <w:rtl/>
        </w:rPr>
      </w:pPr>
      <w:bookmarkStart w:id="1451" w:name="_ETM_Q1_5064639"/>
      <w:bookmarkEnd w:id="1451"/>
      <w:r>
        <w:rPr>
          <w:rFonts w:hint="cs"/>
          <w:rtl/>
        </w:rPr>
        <w:t>א</w:t>
      </w:r>
      <w:bookmarkStart w:id="1452" w:name="_ETM_Q1_5064685"/>
      <w:bookmarkEnd w:id="1452"/>
      <w:r>
        <w:rPr>
          <w:rFonts w:hint="cs"/>
          <w:rtl/>
        </w:rPr>
        <w:t xml:space="preserve">בל </w:t>
      </w:r>
      <w:bookmarkStart w:id="1453" w:name="_ETM_Q1_5057634"/>
      <w:bookmarkEnd w:id="1453"/>
      <w:r>
        <w:rPr>
          <w:rFonts w:hint="cs"/>
          <w:rtl/>
        </w:rPr>
        <w:t xml:space="preserve">אני רוצה להגיד משהו שיותר מטריד אותי. יש כנראה משהו </w:t>
      </w:r>
      <w:bookmarkStart w:id="1454" w:name="_ETM_Q1_5067618"/>
      <w:bookmarkEnd w:id="1454"/>
      <w:r>
        <w:rPr>
          <w:rFonts w:hint="cs"/>
          <w:rtl/>
        </w:rPr>
        <w:t>טוב בלהיות חברה במלא ועדות כי את שומעת</w:t>
      </w:r>
      <w:r w:rsidR="00742750">
        <w:rPr>
          <w:rFonts w:hint="cs"/>
          <w:rtl/>
        </w:rPr>
        <w:t xml:space="preserve"> מה קורה</w:t>
      </w:r>
      <w:r>
        <w:rPr>
          <w:rFonts w:hint="cs"/>
          <w:rtl/>
        </w:rPr>
        <w:t xml:space="preserve"> בכל </w:t>
      </w:r>
      <w:bookmarkStart w:id="1455" w:name="_ETM_Q1_5071701"/>
      <w:bookmarkEnd w:id="1455"/>
      <w:r>
        <w:rPr>
          <w:rFonts w:hint="cs"/>
          <w:rtl/>
        </w:rPr>
        <w:t>הוועדות</w:t>
      </w:r>
      <w:r w:rsidR="00742750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742750">
        <w:rPr>
          <w:rFonts w:hint="cs"/>
          <w:rtl/>
        </w:rPr>
        <w:t xml:space="preserve"> חברה בוועדת הכספים, אני</w:t>
      </w:r>
      <w:r>
        <w:rPr>
          <w:rFonts w:hint="cs"/>
          <w:rtl/>
        </w:rPr>
        <w:t xml:space="preserve"> באה אחרי סקירה כלכלית </w:t>
      </w:r>
      <w:bookmarkStart w:id="1456" w:name="_ETM_Q1_5076651"/>
      <w:bookmarkEnd w:id="1456"/>
      <w:r w:rsidR="00742750">
        <w:rPr>
          <w:rFonts w:hint="cs"/>
          <w:rtl/>
        </w:rPr>
        <w:t>בוועדת הכספים.</w:t>
      </w:r>
      <w:r>
        <w:rPr>
          <w:rFonts w:hint="cs"/>
          <w:rtl/>
        </w:rPr>
        <w:t xml:space="preserve"> חבל שלפני שמציגים לנו, לא נותנים לכל האגפים לקרוא את מה שמציגים לנו.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היו קוראים את ההצגה שהיתה לנו </w:t>
      </w:r>
      <w:bookmarkStart w:id="1457" w:name="_ETM_Q1_5084280"/>
      <w:bookmarkEnd w:id="1457"/>
      <w:r>
        <w:rPr>
          <w:rFonts w:hint="cs"/>
          <w:rtl/>
        </w:rPr>
        <w:t>על תמונת המצב, היו רואים שיש אוכלוסיות מוחלשות</w:t>
      </w:r>
      <w:r w:rsidR="00043873">
        <w:rPr>
          <w:rFonts w:hint="cs"/>
          <w:rtl/>
        </w:rPr>
        <w:t xml:space="preserve"> כאשר </w:t>
      </w:r>
      <w:r w:rsidR="00742750">
        <w:rPr>
          <w:rFonts w:hint="cs"/>
          <w:rtl/>
        </w:rPr>
        <w:t xml:space="preserve">הוצג </w:t>
      </w:r>
      <w:bookmarkStart w:id="1458" w:name="_ETM_Q1_5094073"/>
      <w:bookmarkEnd w:id="1458"/>
      <w:r w:rsidR="00742750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bookmarkStart w:id="1459" w:name="_ETM_Q1_5086360"/>
      <w:bookmarkEnd w:id="1459"/>
      <w:r>
        <w:rPr>
          <w:rFonts w:hint="cs"/>
          <w:rtl/>
        </w:rPr>
        <w:t xml:space="preserve">שאי השוויון בהן רק יגדל, ושהנשים </w:t>
      </w:r>
      <w:bookmarkStart w:id="1460" w:name="_ETM_Q1_5095778"/>
      <w:bookmarkEnd w:id="1460"/>
      <w:r>
        <w:rPr>
          <w:rFonts w:hint="cs"/>
          <w:rtl/>
        </w:rPr>
        <w:t xml:space="preserve">מהוות פלח מרכזי בהן, שיש עבודות עם פריון מאוד </w:t>
      </w:r>
      <w:bookmarkStart w:id="1461" w:name="_ETM_Q1_5103493"/>
      <w:bookmarkEnd w:id="1461"/>
      <w:r>
        <w:rPr>
          <w:rFonts w:hint="cs"/>
          <w:rtl/>
        </w:rPr>
        <w:t>נמוך, שצריך לטפל בנושא הפריון לפני שמטפלים בעוד דברים</w:t>
      </w:r>
      <w:bookmarkStart w:id="1462" w:name="_ETM_Q1_5108572"/>
      <w:bookmarkEnd w:id="1462"/>
      <w:r w:rsidR="00043873">
        <w:rPr>
          <w:rFonts w:hint="cs"/>
          <w:rtl/>
        </w:rPr>
        <w:t>, ושיש פער.</w:t>
      </w:r>
      <w:r>
        <w:rPr>
          <w:rFonts w:hint="cs"/>
          <w:rtl/>
        </w:rPr>
        <w:t xml:space="preserve"> הוצג לי שיש שוק היצע עבודה גדול ושוק ביקוש </w:t>
      </w:r>
      <w:bookmarkStart w:id="1463" w:name="_ETM_Q1_5114778"/>
      <w:bookmarkEnd w:id="1463"/>
      <w:r w:rsidR="00043873">
        <w:rPr>
          <w:rFonts w:hint="cs"/>
          <w:rtl/>
        </w:rPr>
        <w:t xml:space="preserve">עבודה </w:t>
      </w:r>
      <w:r w:rsidR="00043873">
        <w:rPr>
          <w:rFonts w:hint="cs"/>
          <w:rtl/>
        </w:rPr>
        <w:lastRenderedPageBreak/>
        <w:t>גדול, אלא</w:t>
      </w:r>
      <w:r w:rsidR="00C6080D">
        <w:rPr>
          <w:rFonts w:hint="cs"/>
          <w:rtl/>
        </w:rPr>
        <w:t xml:space="preserve"> </w:t>
      </w:r>
      <w:r w:rsidR="00043873">
        <w:rPr>
          <w:rFonts w:hint="cs"/>
          <w:rtl/>
        </w:rPr>
        <w:t>ש</w:t>
      </w:r>
      <w:r>
        <w:rPr>
          <w:rFonts w:hint="cs"/>
          <w:rtl/>
        </w:rPr>
        <w:t>לא עושים</w:t>
      </w:r>
      <w:r w:rsidR="000C0936">
        <w:rPr>
          <w:rFonts w:hint="cs"/>
          <w:rtl/>
        </w:rPr>
        <w:t xml:space="preserve"> יחד</w:t>
      </w:r>
      <w:r>
        <w:rPr>
          <w:rFonts w:hint="cs"/>
          <w:rtl/>
        </w:rPr>
        <w:t xml:space="preserve"> כפיים כי הדרישות </w:t>
      </w:r>
      <w:bookmarkStart w:id="1464" w:name="_ETM_Q1_5117521"/>
      <w:bookmarkEnd w:id="1464"/>
      <w:r>
        <w:rPr>
          <w:rFonts w:hint="cs"/>
          <w:rtl/>
        </w:rPr>
        <w:t>והכישורים לא תואמים. כנראה שעד שלא נטפל בזה</w:t>
      </w:r>
      <w:r w:rsidR="007427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5" w:name="_ETM_Q1_5119879"/>
      <w:bookmarkEnd w:id="1465"/>
      <w:r w:rsidR="00043873">
        <w:rPr>
          <w:rFonts w:hint="cs"/>
          <w:rtl/>
        </w:rPr>
        <w:t xml:space="preserve">לא נצליח להביא לפריון בקרב </w:t>
      </w:r>
      <w:bookmarkStart w:id="1466" w:name="_ETM_Q1_5119881"/>
      <w:bookmarkEnd w:id="1466"/>
      <w:r>
        <w:rPr>
          <w:rFonts w:hint="cs"/>
          <w:rtl/>
        </w:rPr>
        <w:t>נשים בעבודות יותר טובות ומותאמות, הי</w:t>
      </w:r>
      <w:bookmarkStart w:id="1467" w:name="_ETM_Q1_5122426"/>
      <w:bookmarkEnd w:id="1467"/>
      <w:r w:rsidR="00742750">
        <w:rPr>
          <w:rFonts w:hint="cs"/>
          <w:rtl/>
        </w:rPr>
        <w:t>י טק, הסללה.</w:t>
      </w:r>
      <w:r>
        <w:rPr>
          <w:rFonts w:hint="cs"/>
          <w:rtl/>
        </w:rPr>
        <w:t xml:space="preserve"> קראתי וחיפשתי, גם </w:t>
      </w:r>
      <w:bookmarkStart w:id="1468" w:name="_ETM_Q1_5128534"/>
      <w:bookmarkEnd w:id="1468"/>
      <w:r>
        <w:rPr>
          <w:rFonts w:hint="cs"/>
          <w:rtl/>
        </w:rPr>
        <w:t xml:space="preserve">עם נר מתחת, אולי יש משהו שאני לא רואה, </w:t>
      </w:r>
      <w:bookmarkStart w:id="1469" w:name="_ETM_Q1_5130013"/>
      <w:bookmarkEnd w:id="1469"/>
      <w:r>
        <w:rPr>
          <w:rFonts w:hint="cs"/>
          <w:rtl/>
        </w:rPr>
        <w:t>אבל לא ראיתי שיש התייחסות לכל ההליך הזה.</w:t>
      </w:r>
    </w:p>
    <w:p w:rsidR="00107DD1" w:rsidRDefault="00107DD1" w:rsidP="00107DD1">
      <w:pPr>
        <w:rPr>
          <w:rtl/>
        </w:rPr>
      </w:pPr>
      <w:bookmarkStart w:id="1470" w:name="_ETM_Q1_5135321"/>
      <w:bookmarkEnd w:id="1470"/>
    </w:p>
    <w:p w:rsidR="002F5478" w:rsidRDefault="002F5478" w:rsidP="002F5478">
      <w:pPr>
        <w:pStyle w:val="af6"/>
        <w:rPr>
          <w:rtl/>
        </w:rPr>
      </w:pPr>
      <w:bookmarkStart w:id="1471" w:name="_ETM_Q1_5136185"/>
      <w:bookmarkStart w:id="1472" w:name="ET_yor_5297_328"/>
      <w:bookmarkEnd w:id="1471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472"/>
      <w:r>
        <w:rPr>
          <w:rtl/>
        </w:rPr>
        <w:t xml:space="preserve">  </w:t>
      </w:r>
    </w:p>
    <w:p w:rsidR="00107DD1" w:rsidRDefault="002F5478" w:rsidP="00107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7DD1" w:rsidRDefault="00107DD1" w:rsidP="00107DD1">
      <w:pPr>
        <w:rPr>
          <w:rtl/>
        </w:rPr>
      </w:pPr>
      <w:r>
        <w:rPr>
          <w:rFonts w:hint="cs"/>
          <w:rtl/>
        </w:rPr>
        <w:t xml:space="preserve">תיכף נשמע מזרוע </w:t>
      </w:r>
      <w:bookmarkStart w:id="1473" w:name="_ETM_Q1_5132764"/>
      <w:bookmarkEnd w:id="1473"/>
      <w:r>
        <w:rPr>
          <w:rFonts w:hint="cs"/>
          <w:rtl/>
        </w:rPr>
        <w:t xml:space="preserve">העבודה בעניין. </w:t>
      </w:r>
    </w:p>
    <w:p w:rsidR="00107DD1" w:rsidRDefault="00107DD1" w:rsidP="00107DD1">
      <w:pPr>
        <w:rPr>
          <w:rtl/>
        </w:rPr>
      </w:pPr>
      <w:bookmarkStart w:id="1474" w:name="_ETM_Q1_5143613"/>
      <w:bookmarkEnd w:id="1474"/>
    </w:p>
    <w:p w:rsidR="002F5478" w:rsidRDefault="002F5478" w:rsidP="002F5478">
      <w:pPr>
        <w:pStyle w:val="-"/>
        <w:rPr>
          <w:rtl/>
        </w:rPr>
      </w:pPr>
      <w:bookmarkStart w:id="1475" w:name="_ETM_Q1_5136812"/>
      <w:bookmarkStart w:id="1476" w:name="ET_knessetmember_6161_330"/>
      <w:bookmarkEnd w:id="1475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F5478">
        <w:rPr>
          <w:rStyle w:val="TagStyle"/>
          <w:rtl/>
        </w:rPr>
        <w:t xml:space="preserve"> &lt;&lt; דובר_המשך &gt;&gt;</w:t>
      </w:r>
      <w:bookmarkEnd w:id="1476"/>
      <w:r>
        <w:rPr>
          <w:rtl/>
        </w:rPr>
        <w:t xml:space="preserve">  </w:t>
      </w:r>
    </w:p>
    <w:p w:rsidR="00107DD1" w:rsidRDefault="002F5478" w:rsidP="00107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7DD1" w:rsidRDefault="00742750" w:rsidP="00107DD1">
      <w:pPr>
        <w:rPr>
          <w:rtl/>
        </w:rPr>
      </w:pPr>
      <w:r>
        <w:rPr>
          <w:rFonts w:hint="cs"/>
          <w:rtl/>
        </w:rPr>
        <w:t xml:space="preserve">אבל </w:t>
      </w:r>
      <w:r w:rsidR="00107DD1">
        <w:rPr>
          <w:rFonts w:hint="cs"/>
          <w:rtl/>
        </w:rPr>
        <w:t xml:space="preserve">לא ראיתי, ודובר על חל"ת גברים והסללת נשים לתפקידים שיאפשרו </w:t>
      </w:r>
      <w:bookmarkStart w:id="1477" w:name="_ETM_Q1_5141345"/>
      <w:bookmarkEnd w:id="1477"/>
      <w:r w:rsidR="00107DD1">
        <w:rPr>
          <w:rFonts w:hint="cs"/>
          <w:rtl/>
        </w:rPr>
        <w:t xml:space="preserve">גם למעסיקים לפתוח, ולא ראיתי מה קורה </w:t>
      </w:r>
      <w:bookmarkStart w:id="1478" w:name="_ETM_Q1_5150592"/>
      <w:bookmarkEnd w:id="1478"/>
      <w:r w:rsidR="00107DD1">
        <w:rPr>
          <w:rFonts w:hint="cs"/>
          <w:rtl/>
        </w:rPr>
        <w:t xml:space="preserve">עם כל המערכת לאלו שנפלטות, וכבר הזכירו ולכן לא ארחיב </w:t>
      </w:r>
      <w:bookmarkStart w:id="1479" w:name="_ETM_Q1_5150071"/>
      <w:bookmarkEnd w:id="1479"/>
      <w:r w:rsidR="00107DD1">
        <w:rPr>
          <w:rFonts w:hint="cs"/>
          <w:rtl/>
        </w:rPr>
        <w:t xml:space="preserve">לגבי מה שקרה גם בקורונה עם נשים שנפלטו והקושי שלהן </w:t>
      </w:r>
      <w:bookmarkStart w:id="1480" w:name="_ETM_Q1_5157427"/>
      <w:bookmarkEnd w:id="1480"/>
      <w:r w:rsidR="00107DD1">
        <w:rPr>
          <w:rFonts w:hint="cs"/>
          <w:rtl/>
        </w:rPr>
        <w:t>לחזור למעגל עבודה לפי מקצועות שנותחו על</w:t>
      </w:r>
      <w:r w:rsidR="00A26642">
        <w:rPr>
          <w:rFonts w:hint="cs"/>
          <w:rtl/>
        </w:rPr>
        <w:t xml:space="preserve"> ידכם. </w:t>
      </w:r>
      <w:bookmarkStart w:id="1481" w:name="_ETM_Q1_5156128"/>
      <w:bookmarkEnd w:id="1481"/>
    </w:p>
    <w:p w:rsidR="00043873" w:rsidRDefault="00043873" w:rsidP="00107DD1">
      <w:pPr>
        <w:rPr>
          <w:rtl/>
        </w:rPr>
      </w:pPr>
      <w:bookmarkStart w:id="1482" w:name="_ETM_Q1_5156656"/>
      <w:bookmarkStart w:id="1483" w:name="_ETM_Q1_5157669"/>
      <w:bookmarkEnd w:id="1482"/>
      <w:bookmarkEnd w:id="1483"/>
    </w:p>
    <w:p w:rsidR="00A26642" w:rsidRDefault="00A26642" w:rsidP="00043873">
      <w:pPr>
        <w:rPr>
          <w:rtl/>
        </w:rPr>
      </w:pPr>
      <w:bookmarkStart w:id="1484" w:name="_ETM_Q1_5092700"/>
      <w:bookmarkEnd w:id="1484"/>
      <w:r>
        <w:rPr>
          <w:rFonts w:hint="cs"/>
          <w:rtl/>
        </w:rPr>
        <w:t xml:space="preserve">הוצגו כאן נתונים, ונדמה לי שזה היה מקרן ברל </w:t>
      </w:r>
      <w:bookmarkStart w:id="1485" w:name="_ETM_Q1_5167880"/>
      <w:bookmarkEnd w:id="1485"/>
      <w:r>
        <w:rPr>
          <w:rFonts w:hint="cs"/>
          <w:rtl/>
        </w:rPr>
        <w:t xml:space="preserve">כצלנסון, וזה גם פורסם בכתבה בהארץ, נדמה לי, והיה </w:t>
      </w:r>
      <w:bookmarkStart w:id="1486" w:name="_ETM_Q1_5168755"/>
      <w:bookmarkEnd w:id="1486"/>
      <w:r>
        <w:rPr>
          <w:rFonts w:hint="cs"/>
          <w:rtl/>
        </w:rPr>
        <w:t xml:space="preserve">כתוב שהנתונים שניתנו לא נכונים. גם </w:t>
      </w:r>
      <w:r w:rsidR="00043873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גיל </w:t>
      </w:r>
      <w:bookmarkStart w:id="1487" w:name="_ETM_Q1_5168770"/>
      <w:bookmarkEnd w:id="1487"/>
      <w:r>
        <w:rPr>
          <w:rFonts w:hint="cs"/>
          <w:rtl/>
        </w:rPr>
        <w:t>הפרישה הממוצע על-פי ה-</w:t>
      </w:r>
      <w:r>
        <w:t>OECD</w:t>
      </w:r>
      <w:r>
        <w:rPr>
          <w:rFonts w:hint="cs"/>
          <w:rtl/>
        </w:rPr>
        <w:t xml:space="preserve">, אנחנו גבוהים יותר מ-30 מדינות מתוך </w:t>
      </w:r>
      <w:bookmarkStart w:id="1488" w:name="_ETM_Q1_5176188"/>
      <w:bookmarkEnd w:id="1488"/>
      <w:r w:rsidR="00043873">
        <w:rPr>
          <w:rFonts w:hint="cs"/>
          <w:rtl/>
        </w:rPr>
        <w:t>ה-36 שהוצג,</w:t>
      </w:r>
      <w:r w:rsidR="00C6080D">
        <w:rPr>
          <w:rFonts w:hint="cs"/>
          <w:rtl/>
        </w:rPr>
        <w:t xml:space="preserve"> </w:t>
      </w:r>
      <w:r w:rsidR="00043873">
        <w:rPr>
          <w:rFonts w:hint="cs"/>
          <w:rtl/>
        </w:rPr>
        <w:t>ו</w:t>
      </w:r>
      <w:r>
        <w:rPr>
          <w:rFonts w:hint="cs"/>
          <w:rtl/>
        </w:rPr>
        <w:t xml:space="preserve">אשמח לקבל את הנתונים. </w:t>
      </w:r>
      <w:bookmarkStart w:id="1489" w:name="_ETM_Q1_5187833"/>
      <w:bookmarkEnd w:id="1489"/>
      <w:r>
        <w:rPr>
          <w:rFonts w:hint="cs"/>
          <w:rtl/>
        </w:rPr>
        <w:t xml:space="preserve">לגבי כלים ופתרונות </w:t>
      </w:r>
      <w:r>
        <w:rPr>
          <w:rtl/>
        </w:rPr>
        <w:t>–</w:t>
      </w:r>
      <w:r w:rsidR="0004387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הזמן אומרים: כלים </w:t>
      </w:r>
      <w:bookmarkStart w:id="1490" w:name="_ETM_Q1_5187906"/>
      <w:bookmarkEnd w:id="1490"/>
      <w:r>
        <w:rPr>
          <w:rFonts w:hint="cs"/>
          <w:rtl/>
        </w:rPr>
        <w:t xml:space="preserve">ופתרונות, אבל זה סיסמא כללית. אף אחד לא אומר לי </w:t>
      </w:r>
      <w:bookmarkStart w:id="1491" w:name="_ETM_Q1_5187198"/>
      <w:bookmarkEnd w:id="1491"/>
      <w:r>
        <w:rPr>
          <w:rFonts w:hint="cs"/>
          <w:rtl/>
        </w:rPr>
        <w:t>מה זה. זה שווה דיון בפני עצמו. כנשים</w:t>
      </w:r>
      <w:r w:rsidR="00043873">
        <w:rPr>
          <w:rFonts w:hint="cs"/>
          <w:rtl/>
        </w:rPr>
        <w:t xml:space="preserve"> בוודאות</w:t>
      </w:r>
      <w:r>
        <w:rPr>
          <w:rFonts w:hint="cs"/>
          <w:rtl/>
        </w:rPr>
        <w:t xml:space="preserve"> אנחנו יודעות </w:t>
      </w:r>
      <w:bookmarkStart w:id="1492" w:name="_ETM_Q1_5192416"/>
      <w:bookmarkEnd w:id="1492"/>
      <w:r>
        <w:rPr>
          <w:rFonts w:hint="cs"/>
          <w:rtl/>
        </w:rPr>
        <w:t xml:space="preserve">שאין חצי היריון אז גם אין חצי תהליך. אם אתם רוצים שנתייחס לתהליך כמו שהוא </w:t>
      </w:r>
      <w:bookmarkStart w:id="1493" w:name="_ETM_Q1_5199187"/>
      <w:bookmarkEnd w:id="1493"/>
      <w:r>
        <w:rPr>
          <w:rFonts w:hint="cs"/>
          <w:rtl/>
        </w:rPr>
        <w:t xml:space="preserve">אז תציגו לנו. אני מבקשת לקיים פרק-פרק. בואו </w:t>
      </w:r>
      <w:bookmarkStart w:id="1494" w:name="_ETM_Q1_5203771"/>
      <w:bookmarkEnd w:id="1494"/>
      <w:r>
        <w:rPr>
          <w:rFonts w:hint="cs"/>
          <w:rtl/>
        </w:rPr>
        <w:t xml:space="preserve">נשמע את פרק הנתונים והרקע, פרק ההשוואה בין-לאומית, פרק </w:t>
      </w:r>
      <w:bookmarkStart w:id="1495" w:name="_ETM_Q1_5205803"/>
      <w:bookmarkEnd w:id="1495"/>
      <w:r>
        <w:rPr>
          <w:rFonts w:hint="cs"/>
          <w:rtl/>
        </w:rPr>
        <w:t xml:space="preserve">תמונת המצב, פרק מה נעשה בכל משרדי הממשלה </w:t>
      </w:r>
      <w:bookmarkStart w:id="1496" w:name="_ETM_Q1_5208966"/>
      <w:bookmarkEnd w:id="1496"/>
      <w:r>
        <w:rPr>
          <w:rFonts w:hint="cs"/>
          <w:rtl/>
        </w:rPr>
        <w:t xml:space="preserve">כדי להשלים, כדי שכולם יעשו כפיים ביחד, והפרק של </w:t>
      </w:r>
      <w:bookmarkStart w:id="1497" w:name="_ETM_Q1_5213089"/>
      <w:bookmarkEnd w:id="1497"/>
      <w:r>
        <w:rPr>
          <w:rFonts w:hint="cs"/>
          <w:rtl/>
        </w:rPr>
        <w:t xml:space="preserve">התקציבים וההסללות, כדי לראות באיזה זמן נכון להחיל את זה. אולי </w:t>
      </w:r>
      <w:bookmarkStart w:id="1498" w:name="_ETM_Q1_5219465"/>
      <w:bookmarkEnd w:id="1498"/>
      <w:r>
        <w:rPr>
          <w:rFonts w:hint="cs"/>
          <w:rtl/>
        </w:rPr>
        <w:t xml:space="preserve">צריך לחכות שנתיים-שלוש להחיל את זה. </w:t>
      </w:r>
    </w:p>
    <w:p w:rsidR="00A26642" w:rsidRDefault="00A26642" w:rsidP="00107DD1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499" w:name="_ETM_Q1_5227473"/>
      <w:bookmarkStart w:id="1500" w:name="_ETM_Q1_5227487"/>
      <w:bookmarkStart w:id="1501" w:name="ET_yor_5297_332"/>
      <w:bookmarkEnd w:id="1499"/>
      <w:bookmarkEnd w:id="150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501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642" w:rsidRDefault="00A26642" w:rsidP="00A26642">
      <w:pPr>
        <w:rPr>
          <w:rtl/>
        </w:rPr>
      </w:pPr>
      <w:r>
        <w:rPr>
          <w:rFonts w:hint="cs"/>
          <w:rtl/>
        </w:rPr>
        <w:t xml:space="preserve">ברגע שנוציא את </w:t>
      </w:r>
      <w:bookmarkStart w:id="1502" w:name="_ETM_Q1_5223654"/>
      <w:bookmarkEnd w:id="1502"/>
      <w:r>
        <w:rPr>
          <w:rFonts w:hint="cs"/>
          <w:rtl/>
        </w:rPr>
        <w:t>החוק הזה מחוק ההסדרים יתאפשר לנו לקיים את הדיון בצורה</w:t>
      </w:r>
      <w:bookmarkStart w:id="1503" w:name="_ETM_Q1_5232198"/>
      <w:bookmarkEnd w:id="1503"/>
      <w:r>
        <w:rPr>
          <w:rFonts w:hint="cs"/>
          <w:rtl/>
        </w:rPr>
        <w:t xml:space="preserve"> הטובה שאת מציעה.</w:t>
      </w:r>
    </w:p>
    <w:p w:rsidR="00A26642" w:rsidRDefault="00A26642" w:rsidP="00A26642">
      <w:pPr>
        <w:rPr>
          <w:rtl/>
        </w:rPr>
      </w:pPr>
    </w:p>
    <w:p w:rsidR="002F5478" w:rsidRDefault="002F5478" w:rsidP="002F5478">
      <w:pPr>
        <w:pStyle w:val="-"/>
        <w:rPr>
          <w:rtl/>
        </w:rPr>
      </w:pPr>
      <w:bookmarkStart w:id="1504" w:name="_ETM_Q1_5235574"/>
      <w:bookmarkStart w:id="1505" w:name="_ETM_Q1_5235606"/>
      <w:bookmarkStart w:id="1506" w:name="ET_knessetmember_6161_334"/>
      <w:bookmarkEnd w:id="1504"/>
      <w:bookmarkEnd w:id="1505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F5478">
        <w:rPr>
          <w:rStyle w:val="TagStyle"/>
          <w:rtl/>
        </w:rPr>
        <w:t xml:space="preserve"> &lt;&lt; דובר_המשך &gt;&gt;</w:t>
      </w:r>
      <w:bookmarkEnd w:id="1506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642" w:rsidRDefault="00A26642" w:rsidP="000C0936">
      <w:pPr>
        <w:rPr>
          <w:rtl/>
        </w:rPr>
      </w:pPr>
      <w:r>
        <w:rPr>
          <w:rFonts w:hint="cs"/>
          <w:rtl/>
        </w:rPr>
        <w:t xml:space="preserve">אני קראתי את מה שקרה בעבר ואת </w:t>
      </w:r>
      <w:bookmarkStart w:id="1507" w:name="_ETM_Q1_5247511"/>
      <w:bookmarkEnd w:id="1507"/>
      <w:r>
        <w:rPr>
          <w:rFonts w:hint="cs"/>
          <w:rtl/>
        </w:rPr>
        <w:t>כל ההחלטות. היה כתוב: גפני יחד עם מפלגות השמאל תומך</w:t>
      </w:r>
      <w:bookmarkStart w:id="1508" w:name="_ETM_Q1_5248818"/>
      <w:bookmarkEnd w:id="1508"/>
      <w:r>
        <w:rPr>
          <w:rFonts w:hint="cs"/>
          <w:rtl/>
        </w:rPr>
        <w:t xml:space="preserve">, ואחרי זה: חבר הכנסת הזה והזה תומך. מ-2016 מצוין </w:t>
      </w:r>
      <w:bookmarkStart w:id="1509" w:name="_ETM_Q1_5259714"/>
      <w:bookmarkEnd w:id="1509"/>
      <w:r>
        <w:rPr>
          <w:rFonts w:hint="cs"/>
          <w:rtl/>
        </w:rPr>
        <w:t xml:space="preserve">כל הזמן: </w:t>
      </w:r>
      <w:r w:rsidR="000C0936">
        <w:rPr>
          <w:rFonts w:hint="cs"/>
          <w:rtl/>
        </w:rPr>
        <w:t xml:space="preserve">כחלון החליט לא להיכנס לנושא, על </w:t>
      </w:r>
      <w:r>
        <w:rPr>
          <w:rFonts w:hint="cs"/>
          <w:rtl/>
        </w:rPr>
        <w:t xml:space="preserve">פי פרוטוקול, </w:t>
      </w:r>
      <w:bookmarkStart w:id="1510" w:name="_ETM_Q1_5257339"/>
      <w:bookmarkEnd w:id="1510"/>
      <w:r>
        <w:rPr>
          <w:rFonts w:hint="cs"/>
          <w:rtl/>
        </w:rPr>
        <w:t>ולא להכניס את היד.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קרה? אם זה כל </w:t>
      </w:r>
      <w:bookmarkStart w:id="1511" w:name="_ETM_Q1_5265710"/>
      <w:bookmarkEnd w:id="1511"/>
      <w:r>
        <w:rPr>
          <w:rFonts w:hint="cs"/>
          <w:rtl/>
        </w:rPr>
        <w:t xml:space="preserve">כך חשוב, איפה העבודה המסודרת </w:t>
      </w:r>
      <w:bookmarkStart w:id="1512" w:name="_ETM_Q1_5270907"/>
      <w:bookmarkEnd w:id="1512"/>
      <w:r>
        <w:rPr>
          <w:rFonts w:hint="cs"/>
          <w:rtl/>
        </w:rPr>
        <w:t xml:space="preserve">שנעשתה מ-2016 ועד היום כדי שלא ניכנס למצב של היסטריה בחוק ההסדרים? אשמח </w:t>
      </w:r>
      <w:bookmarkStart w:id="1513" w:name="_ETM_Q1_5276299"/>
      <w:bookmarkEnd w:id="1513"/>
      <w:r>
        <w:rPr>
          <w:rFonts w:hint="cs"/>
          <w:rtl/>
        </w:rPr>
        <w:t xml:space="preserve">לדעת איזה תהליכים קידמתם מול הכנסת, ועדות ומשרדי </w:t>
      </w:r>
      <w:bookmarkStart w:id="1514" w:name="_ETM_Q1_5276361"/>
      <w:bookmarkEnd w:id="1514"/>
      <w:r>
        <w:rPr>
          <w:rFonts w:hint="cs"/>
          <w:rtl/>
        </w:rPr>
        <w:t>ממשלה, כדי שנבוא היום למצב מבושל</w:t>
      </w:r>
      <w:r w:rsidR="000C0936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. כי אם ייראה </w:t>
      </w:r>
      <w:bookmarkStart w:id="1515" w:name="_ETM_Q1_5285928"/>
      <w:bookmarkEnd w:id="1515"/>
      <w:r>
        <w:rPr>
          <w:rFonts w:hint="cs"/>
          <w:rtl/>
        </w:rPr>
        <w:t xml:space="preserve">לי שלא נעשה כלום, אז סליחה, אנחנו לא </w:t>
      </w:r>
      <w:bookmarkStart w:id="1516" w:name="_ETM_Q1_5285833"/>
      <w:bookmarkEnd w:id="1516"/>
      <w:r>
        <w:rPr>
          <w:rFonts w:hint="cs"/>
          <w:rtl/>
        </w:rPr>
        <w:t xml:space="preserve">חותמת לקוסמות על שום דבר. תודה. </w:t>
      </w:r>
    </w:p>
    <w:p w:rsidR="00A26642" w:rsidRDefault="00A26642" w:rsidP="00A26642">
      <w:pPr>
        <w:rPr>
          <w:rtl/>
        </w:rPr>
      </w:pPr>
      <w:bookmarkStart w:id="1517" w:name="_ETM_Q1_5293208"/>
      <w:bookmarkEnd w:id="1517"/>
    </w:p>
    <w:p w:rsidR="002F5478" w:rsidRDefault="002F5478" w:rsidP="002F5478">
      <w:pPr>
        <w:pStyle w:val="af6"/>
        <w:rPr>
          <w:rtl/>
        </w:rPr>
      </w:pPr>
      <w:bookmarkStart w:id="1518" w:name="_ETM_Q1_5294267"/>
      <w:bookmarkStart w:id="1519" w:name="ET_yor_5297_336"/>
      <w:bookmarkEnd w:id="151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519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642" w:rsidRDefault="00A26642" w:rsidP="00A26642">
      <w:pPr>
        <w:rPr>
          <w:rtl/>
        </w:rPr>
      </w:pPr>
      <w:r>
        <w:rPr>
          <w:rFonts w:hint="cs"/>
          <w:rtl/>
        </w:rPr>
        <w:t xml:space="preserve">תודה לך. אני חייבת </w:t>
      </w:r>
      <w:bookmarkStart w:id="1520" w:name="_ETM_Q1_5288974"/>
      <w:bookmarkEnd w:id="1520"/>
      <w:r>
        <w:rPr>
          <w:rFonts w:hint="cs"/>
          <w:rtl/>
        </w:rPr>
        <w:t>להגיד שכשהייתי יושבת-ראש הוועדה</w:t>
      </w:r>
      <w:r w:rsidR="000C0936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ב-2016, קיימתי דיון בנושא</w:t>
      </w:r>
      <w:r w:rsidR="000C0936">
        <w:rPr>
          <w:rFonts w:hint="cs"/>
          <w:rtl/>
        </w:rPr>
        <w:t>:</w:t>
      </w:r>
      <w:r>
        <w:rPr>
          <w:rFonts w:hint="cs"/>
          <w:rtl/>
        </w:rPr>
        <w:t xml:space="preserve"> ההמלצות </w:t>
      </w:r>
      <w:bookmarkStart w:id="1521" w:name="_ETM_Q1_5300303"/>
      <w:bookmarkEnd w:id="1521"/>
      <w:r>
        <w:rPr>
          <w:rFonts w:hint="cs"/>
          <w:rtl/>
        </w:rPr>
        <w:t xml:space="preserve">של הוועדה בעניין גיל הפרישה, ושלחתי מכתב </w:t>
      </w:r>
      <w:r w:rsidR="000C0936">
        <w:rPr>
          <w:rFonts w:hint="cs"/>
          <w:rtl/>
        </w:rPr>
        <w:t>ו</w:t>
      </w:r>
      <w:r>
        <w:rPr>
          <w:rFonts w:hint="cs"/>
          <w:rtl/>
        </w:rPr>
        <w:t>בו הערתי על</w:t>
      </w:r>
      <w:bookmarkStart w:id="1522" w:name="_ETM_Q1_5299111"/>
      <w:bookmarkEnd w:id="1522"/>
      <w:r>
        <w:rPr>
          <w:rFonts w:hint="cs"/>
          <w:rtl/>
        </w:rPr>
        <w:t xml:space="preserve"> אותם דברים שאנחנו עכשיו מעירות עליהם.</w:t>
      </w:r>
    </w:p>
    <w:p w:rsidR="00A26642" w:rsidRDefault="00A26642" w:rsidP="00A26642">
      <w:pPr>
        <w:rPr>
          <w:rtl/>
        </w:rPr>
      </w:pPr>
      <w:bookmarkStart w:id="1523" w:name="_ETM_Q1_5301850"/>
      <w:bookmarkEnd w:id="1523"/>
    </w:p>
    <w:p w:rsidR="002F5478" w:rsidRDefault="002F5478" w:rsidP="002F5478">
      <w:pPr>
        <w:pStyle w:val="-"/>
        <w:rPr>
          <w:rtl/>
        </w:rPr>
      </w:pPr>
      <w:bookmarkStart w:id="1524" w:name="_ETM_Q1_5302426"/>
      <w:bookmarkStart w:id="1525" w:name="ET_knessetmember_6161_338"/>
      <w:bookmarkEnd w:id="1524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F5478">
        <w:rPr>
          <w:rStyle w:val="TagStyle"/>
          <w:rtl/>
        </w:rPr>
        <w:t xml:space="preserve"> &lt;&lt; דובר_המשך &gt;&gt;</w:t>
      </w:r>
      <w:bookmarkEnd w:id="1525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642" w:rsidRDefault="00A26642" w:rsidP="000C0936">
      <w:pPr>
        <w:rPr>
          <w:rtl/>
        </w:rPr>
      </w:pPr>
      <w:r>
        <w:rPr>
          <w:rFonts w:hint="cs"/>
          <w:rtl/>
        </w:rPr>
        <w:t xml:space="preserve">לכן שאלתי מה קרה מ-2016. </w:t>
      </w:r>
      <w:bookmarkStart w:id="1526" w:name="_ETM_Q1_5305087"/>
      <w:bookmarkEnd w:id="1526"/>
      <w:r>
        <w:rPr>
          <w:rFonts w:hint="cs"/>
          <w:rtl/>
        </w:rPr>
        <w:t xml:space="preserve">אני באמת חיפשתי דברים רציניים ומוסדרים שנעשו, </w:t>
      </w:r>
      <w:bookmarkStart w:id="1527" w:name="_ETM_Q1_5310578"/>
      <w:bookmarkEnd w:id="1527"/>
      <w:r>
        <w:rPr>
          <w:rFonts w:hint="cs"/>
          <w:rtl/>
        </w:rPr>
        <w:t>לא אמירה פה ושם</w:t>
      </w:r>
      <w:r w:rsidR="000C0936">
        <w:rPr>
          <w:rFonts w:hint="cs"/>
          <w:rtl/>
        </w:rPr>
        <w:t xml:space="preserve">, ולא </w:t>
      </w:r>
      <w:bookmarkStart w:id="1528" w:name="_ETM_Q1_5315081"/>
      <w:bookmarkEnd w:id="1528"/>
      <w:r w:rsidR="000C0936">
        <w:rPr>
          <w:rFonts w:hint="cs"/>
          <w:rtl/>
        </w:rPr>
        <w:t>מצאתי</w:t>
      </w:r>
      <w:r>
        <w:rPr>
          <w:rFonts w:hint="cs"/>
          <w:rtl/>
        </w:rPr>
        <w:t>.</w:t>
      </w:r>
    </w:p>
    <w:p w:rsidR="00A26642" w:rsidRDefault="00A26642" w:rsidP="00A26642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529" w:name="_ETM_Q1_5318235"/>
      <w:bookmarkStart w:id="1530" w:name="_ETM_Q1_5318476"/>
      <w:bookmarkStart w:id="1531" w:name="ET_yor_5297_340"/>
      <w:bookmarkEnd w:id="1529"/>
      <w:bookmarkEnd w:id="153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531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642" w:rsidRDefault="00A26642" w:rsidP="00A26642">
      <w:pPr>
        <w:rPr>
          <w:rtl/>
        </w:rPr>
      </w:pPr>
      <w:r>
        <w:rPr>
          <w:rFonts w:hint="cs"/>
          <w:rtl/>
        </w:rPr>
        <w:t xml:space="preserve">אני חייבת להגיד לך שלא קיבלתי תשובות </w:t>
      </w:r>
      <w:bookmarkStart w:id="1532" w:name="_ETM_Q1_5319935"/>
      <w:bookmarkEnd w:id="1532"/>
      <w:r>
        <w:rPr>
          <w:rFonts w:hint="cs"/>
          <w:rtl/>
        </w:rPr>
        <w:t>לדברים שהעליתי ב-2016.</w:t>
      </w:r>
    </w:p>
    <w:p w:rsidR="00A26642" w:rsidRDefault="00A26642" w:rsidP="00A26642">
      <w:pPr>
        <w:rPr>
          <w:rtl/>
        </w:rPr>
      </w:pPr>
      <w:bookmarkStart w:id="1533" w:name="_ETM_Q1_5319314"/>
      <w:bookmarkEnd w:id="1533"/>
    </w:p>
    <w:p w:rsidR="002F5478" w:rsidRDefault="002F5478" w:rsidP="002F5478">
      <w:pPr>
        <w:pStyle w:val="-"/>
        <w:rPr>
          <w:rtl/>
        </w:rPr>
      </w:pPr>
      <w:bookmarkStart w:id="1534" w:name="_ETM_Q1_5319602"/>
      <w:bookmarkStart w:id="1535" w:name="ET_knessetmember_6161_342"/>
      <w:bookmarkEnd w:id="1534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F5478">
        <w:rPr>
          <w:rStyle w:val="TagStyle"/>
          <w:rtl/>
        </w:rPr>
        <w:t xml:space="preserve"> &lt;&lt; דובר_המשך &gt;&gt;</w:t>
      </w:r>
      <w:bookmarkEnd w:id="1535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642" w:rsidRDefault="00A26642" w:rsidP="00A26642">
      <w:pPr>
        <w:rPr>
          <w:rtl/>
        </w:rPr>
      </w:pPr>
      <w:r>
        <w:rPr>
          <w:rFonts w:hint="cs"/>
          <w:rtl/>
        </w:rPr>
        <w:t>אשמח להצטרף לבקשתך לקבל תשובות.</w:t>
      </w:r>
    </w:p>
    <w:p w:rsidR="00A26642" w:rsidRDefault="00A26642" w:rsidP="00A26642">
      <w:pPr>
        <w:rPr>
          <w:rtl/>
        </w:rPr>
      </w:pPr>
      <w:bookmarkStart w:id="1536" w:name="_ETM_Q1_5325490"/>
      <w:bookmarkEnd w:id="1536"/>
    </w:p>
    <w:p w:rsidR="002F5478" w:rsidRDefault="002F5478" w:rsidP="002F5478">
      <w:pPr>
        <w:pStyle w:val="af6"/>
        <w:rPr>
          <w:rtl/>
        </w:rPr>
      </w:pPr>
      <w:bookmarkStart w:id="1537" w:name="_ETM_Q1_5325873"/>
      <w:bookmarkStart w:id="1538" w:name="ET_yor_5297_344"/>
      <w:bookmarkEnd w:id="153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538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A26642" w:rsidRDefault="00A26642" w:rsidP="00A26642">
      <w:pPr>
        <w:rPr>
          <w:rtl/>
        </w:rPr>
      </w:pPr>
      <w:r>
        <w:rPr>
          <w:rFonts w:hint="cs"/>
          <w:rtl/>
        </w:rPr>
        <w:t xml:space="preserve">חברת הכנסת יעל, </w:t>
      </w:r>
      <w:bookmarkStart w:id="1539" w:name="_ETM_Q1_5329889"/>
      <w:bookmarkEnd w:id="1539"/>
      <w:r>
        <w:rPr>
          <w:rFonts w:hint="cs"/>
          <w:rtl/>
        </w:rPr>
        <w:t>בבקשה.</w:t>
      </w:r>
    </w:p>
    <w:p w:rsidR="00A26642" w:rsidRDefault="00A26642" w:rsidP="00A26642">
      <w:pPr>
        <w:rPr>
          <w:rtl/>
        </w:rPr>
      </w:pPr>
      <w:bookmarkStart w:id="1540" w:name="_ETM_Q1_5331393"/>
      <w:bookmarkEnd w:id="1540"/>
    </w:p>
    <w:p w:rsidR="002F5478" w:rsidRDefault="002F5478" w:rsidP="002F5478">
      <w:pPr>
        <w:pStyle w:val="a4"/>
        <w:rPr>
          <w:rtl/>
        </w:rPr>
      </w:pPr>
      <w:bookmarkStart w:id="1541" w:name="_ETM_Q1_5331658"/>
      <w:bookmarkStart w:id="1542" w:name="_ETM_Q1_5333201"/>
      <w:bookmarkStart w:id="1543" w:name="ET_knessetmember_6125_346"/>
      <w:bookmarkEnd w:id="1541"/>
      <w:bookmarkEnd w:id="154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F5478">
        <w:rPr>
          <w:rStyle w:val="TagStyle"/>
          <w:rtl/>
        </w:rPr>
        <w:t xml:space="preserve"> &lt;&lt; דובר &gt;&gt;</w:t>
      </w:r>
      <w:bookmarkEnd w:id="1543"/>
      <w:r>
        <w:rPr>
          <w:rtl/>
        </w:rPr>
        <w:t xml:space="preserve">  </w:t>
      </w:r>
    </w:p>
    <w:p w:rsidR="00A26642" w:rsidRDefault="002F5478" w:rsidP="00A266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642" w:rsidRDefault="00A26642" w:rsidP="00A26642">
      <w:pPr>
        <w:rPr>
          <w:rtl/>
        </w:rPr>
      </w:pPr>
      <w:r>
        <w:rPr>
          <w:rFonts w:hint="cs"/>
          <w:rtl/>
        </w:rPr>
        <w:t xml:space="preserve">ראשית, זו הזדמנות לברך אותך, יושבת-ראש הוועדה, על בחירתך לכהן </w:t>
      </w:r>
      <w:bookmarkStart w:id="1544" w:name="_ETM_Q1_5342154"/>
      <w:bookmarkEnd w:id="1544"/>
      <w:r>
        <w:rPr>
          <w:rFonts w:hint="cs"/>
          <w:rtl/>
        </w:rPr>
        <w:t>בתפקיד הזה</w:t>
      </w:r>
      <w:r w:rsidR="000C0936">
        <w:rPr>
          <w:rFonts w:hint="cs"/>
          <w:rtl/>
        </w:rPr>
        <w:t>,</w:t>
      </w:r>
      <w:r>
        <w:rPr>
          <w:rFonts w:hint="cs"/>
          <w:rtl/>
        </w:rPr>
        <w:t xml:space="preserve"> ועל הדיונים העניינים והחשובים שכבר הספקת לנהל, ושאת </w:t>
      </w:r>
      <w:bookmarkStart w:id="1545" w:name="_ETM_Q1_5347887"/>
      <w:bookmarkEnd w:id="1545"/>
      <w:r>
        <w:rPr>
          <w:rFonts w:hint="cs"/>
          <w:rtl/>
        </w:rPr>
        <w:t>מנהלת גם היום.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לשמחתי, אני רואה שאנחנו </w:t>
      </w:r>
      <w:bookmarkStart w:id="1546" w:name="_ETM_Q1_5357705"/>
      <w:bookmarkEnd w:id="1546"/>
      <w:r>
        <w:rPr>
          <w:rFonts w:hint="cs"/>
          <w:rtl/>
        </w:rPr>
        <w:t xml:space="preserve">תמימות ותמימי דעים, והיו פה </w:t>
      </w:r>
      <w:bookmarkStart w:id="1547" w:name="_ETM_Q1_5362642"/>
      <w:bookmarkEnd w:id="1547"/>
      <w:r w:rsidR="00277CC8">
        <w:rPr>
          <w:rFonts w:hint="cs"/>
          <w:rtl/>
        </w:rPr>
        <w:t xml:space="preserve">גם חברי כנסת גברים שחושבים כמונו, שראוי שהנושא החשוב הזה יידון במסגרת חקיקה </w:t>
      </w:r>
      <w:bookmarkStart w:id="1548" w:name="_ETM_Q1_5369045"/>
      <w:bookmarkEnd w:id="1548"/>
      <w:r w:rsidR="00277CC8">
        <w:rPr>
          <w:rFonts w:hint="cs"/>
          <w:rtl/>
        </w:rPr>
        <w:t xml:space="preserve">נפרדת ולא במסגרת חוק ההסדרים. אני לא הייתי רוצה להתייחס </w:t>
      </w:r>
      <w:bookmarkStart w:id="1549" w:name="_ETM_Q1_5375156"/>
      <w:bookmarkEnd w:id="1549"/>
      <w:r w:rsidR="00277CC8">
        <w:rPr>
          <w:rFonts w:hint="cs"/>
          <w:rtl/>
        </w:rPr>
        <w:t xml:space="preserve">כעת לנושא גיל הפרישה עצמו, האם זה נכון שזה יהיה </w:t>
      </w:r>
      <w:bookmarkStart w:id="1550" w:name="_ETM_Q1_5372860"/>
      <w:bookmarkEnd w:id="1550"/>
      <w:r w:rsidR="00277CC8">
        <w:rPr>
          <w:rFonts w:hint="cs"/>
          <w:rtl/>
        </w:rPr>
        <w:t xml:space="preserve">64 או 65, ואיך אנחנו מתייחסים לקבוצות שונות בתוך החברה </w:t>
      </w:r>
      <w:bookmarkStart w:id="1551" w:name="_ETM_Q1_5386748"/>
      <w:bookmarkEnd w:id="1551"/>
      <w:r w:rsidR="00277CC8">
        <w:rPr>
          <w:rFonts w:hint="cs"/>
          <w:rtl/>
        </w:rPr>
        <w:t xml:space="preserve">הנשית, מתוך אותה חשיבות שאני רואה בנושא הזה ומתוך זה </w:t>
      </w:r>
      <w:bookmarkStart w:id="1552" w:name="_ETM_Q1_5389572"/>
      <w:bookmarkEnd w:id="1552"/>
      <w:r w:rsidR="00277CC8">
        <w:rPr>
          <w:rFonts w:hint="cs"/>
          <w:rtl/>
        </w:rPr>
        <w:t>שלא נכון לקיים את זה בלחץ זמנים ובדחק.</w:t>
      </w:r>
      <w:r w:rsidR="00C6080D">
        <w:rPr>
          <w:rFonts w:hint="cs"/>
          <w:rtl/>
        </w:rPr>
        <w:t xml:space="preserve"> </w:t>
      </w:r>
      <w:r w:rsidR="00277CC8">
        <w:rPr>
          <w:rFonts w:hint="cs"/>
          <w:rtl/>
        </w:rPr>
        <w:t xml:space="preserve">תשלחו </w:t>
      </w:r>
      <w:bookmarkStart w:id="1553" w:name="_ETM_Q1_5391563"/>
      <w:bookmarkEnd w:id="1553"/>
      <w:r w:rsidR="00277CC8">
        <w:rPr>
          <w:rFonts w:hint="cs"/>
          <w:rtl/>
        </w:rPr>
        <w:t xml:space="preserve">לנו את הנתונים. אנחנו יודעים שיש לפנינו 20 ימי דיונים </w:t>
      </w:r>
      <w:bookmarkStart w:id="1554" w:name="_ETM_Q1_5400730"/>
      <w:bookmarkEnd w:id="1554"/>
      <w:r w:rsidR="00277CC8">
        <w:rPr>
          <w:rFonts w:hint="cs"/>
          <w:rtl/>
        </w:rPr>
        <w:t xml:space="preserve">על כל חוק ההסדרים. יש שם רפורמות נוספות שראוי שיהיו </w:t>
      </w:r>
      <w:bookmarkStart w:id="1555" w:name="_ETM_Q1_5400291"/>
      <w:bookmarkEnd w:id="1555"/>
      <w:r w:rsidR="00277CC8">
        <w:rPr>
          <w:rFonts w:hint="cs"/>
          <w:rtl/>
        </w:rPr>
        <w:t>בהליך חקיקה נפרד כמו</w:t>
      </w:r>
      <w:r w:rsidR="000C0936">
        <w:rPr>
          <w:rFonts w:hint="cs"/>
          <w:rtl/>
        </w:rPr>
        <w:t>:</w:t>
      </w:r>
      <w:r w:rsidR="00277CC8">
        <w:rPr>
          <w:rFonts w:hint="cs"/>
          <w:rtl/>
        </w:rPr>
        <w:t xml:space="preserve"> הרפורמה בחקלאות ורפורמות נוספות. יושב-ראש הכנס</w:t>
      </w:r>
      <w:bookmarkStart w:id="1556" w:name="_ETM_Q1_5405303"/>
      <w:bookmarkEnd w:id="1556"/>
      <w:r w:rsidR="00277CC8">
        <w:rPr>
          <w:rFonts w:hint="cs"/>
          <w:rtl/>
        </w:rPr>
        <w:t xml:space="preserve">ת, חבר הכנסת מיקי לוי, התבטא בנושא ביום רביעי </w:t>
      </w:r>
      <w:bookmarkStart w:id="1557" w:name="_ETM_Q1_5414951"/>
      <w:bookmarkEnd w:id="1557"/>
      <w:r w:rsidR="00277CC8">
        <w:rPr>
          <w:rFonts w:hint="cs"/>
          <w:rtl/>
        </w:rPr>
        <w:t xml:space="preserve">החולף. זה תמרור אזהרה עבור כולנו לגבי ההתקדמות </w:t>
      </w:r>
      <w:bookmarkStart w:id="1558" w:name="_ETM_Q1_5418758"/>
      <w:bookmarkEnd w:id="1558"/>
      <w:r w:rsidR="00277CC8">
        <w:rPr>
          <w:rFonts w:hint="cs"/>
          <w:rtl/>
        </w:rPr>
        <w:t xml:space="preserve">ללא מעצורים בעניין חוק ההסדרים. ראוי לעצור, להקשיב לחברי </w:t>
      </w:r>
      <w:bookmarkStart w:id="1559" w:name="_ETM_Q1_5430998"/>
      <w:bookmarkEnd w:id="1559"/>
      <w:r w:rsidR="00277CC8">
        <w:rPr>
          <w:rFonts w:hint="cs"/>
          <w:rtl/>
        </w:rPr>
        <w:t xml:space="preserve">הכנסת, בטח אם חברי הקואליציה ויושב-ראש הכנסת מתבטאים בעניין, ולעשות </w:t>
      </w:r>
      <w:bookmarkStart w:id="1560" w:name="_ETM_Q1_5436401"/>
      <w:bookmarkEnd w:id="1560"/>
      <w:r w:rsidR="00277CC8">
        <w:rPr>
          <w:rFonts w:hint="cs"/>
          <w:rtl/>
        </w:rPr>
        <w:t>רגע חשבון נפש עצמי האם נכון להמשיך במסלול הזה.</w:t>
      </w:r>
    </w:p>
    <w:p w:rsidR="00277CC8" w:rsidRDefault="00277CC8" w:rsidP="00A26642">
      <w:pPr>
        <w:rPr>
          <w:rtl/>
        </w:rPr>
      </w:pPr>
      <w:bookmarkStart w:id="1561" w:name="_ETM_Q1_5442407"/>
      <w:bookmarkEnd w:id="1561"/>
    </w:p>
    <w:p w:rsidR="00277CC8" w:rsidRDefault="00277CC8" w:rsidP="000C0936">
      <w:pPr>
        <w:rPr>
          <w:rtl/>
        </w:rPr>
      </w:pPr>
      <w:r>
        <w:rPr>
          <w:rFonts w:hint="cs"/>
          <w:rtl/>
        </w:rPr>
        <w:t>בהז</w:t>
      </w:r>
      <w:bookmarkStart w:id="1562" w:name="_ETM_Q1_5443486"/>
      <w:bookmarkEnd w:id="1562"/>
      <w:r>
        <w:rPr>
          <w:rFonts w:hint="cs"/>
          <w:rtl/>
        </w:rPr>
        <w:t xml:space="preserve">דמנות זו </w:t>
      </w:r>
      <w:bookmarkStart w:id="1563" w:name="_ETM_Q1_5444119"/>
      <w:bookmarkEnd w:id="1563"/>
      <w:r>
        <w:rPr>
          <w:rFonts w:hint="cs"/>
          <w:rtl/>
        </w:rPr>
        <w:t xml:space="preserve">אני רוצה להגיד שאין לי טענות למנהלים באוצר. </w:t>
      </w:r>
      <w:bookmarkStart w:id="1564" w:name="_ETM_Q1_5445195"/>
      <w:bookmarkEnd w:id="1564"/>
      <w:r>
        <w:rPr>
          <w:rFonts w:hint="cs"/>
          <w:rtl/>
        </w:rPr>
        <w:t xml:space="preserve">אני לא נוהגת להשתמש בשם "פקידי האוצר". הדירקטיבה היא </w:t>
      </w:r>
      <w:bookmarkStart w:id="1565" w:name="_ETM_Q1_5456299"/>
      <w:bookmarkEnd w:id="1565"/>
      <w:r>
        <w:rPr>
          <w:rFonts w:hint="cs"/>
          <w:rtl/>
        </w:rPr>
        <w:t xml:space="preserve">של הממשלה ואני חברה בקואליציה הזו. צר לי </w:t>
      </w:r>
      <w:bookmarkStart w:id="1566" w:name="_ETM_Q1_5456051"/>
      <w:bookmarkEnd w:id="1566"/>
      <w:r>
        <w:rPr>
          <w:rFonts w:hint="cs"/>
          <w:rtl/>
        </w:rPr>
        <w:t xml:space="preserve">שהשרה לא נשארה איתנו לדיון הזה. בעת הזו </w:t>
      </w:r>
      <w:bookmarkStart w:id="1567" w:name="_ETM_Q1_5458900"/>
      <w:bookmarkEnd w:id="1567"/>
      <w:r>
        <w:rPr>
          <w:rFonts w:hint="cs"/>
          <w:rtl/>
        </w:rPr>
        <w:t xml:space="preserve">אנחנו צריכים לעצור, לבחון היטב מה הרפורמות שראוי שיהיו </w:t>
      </w:r>
      <w:bookmarkStart w:id="1568" w:name="_ETM_Q1_5461736"/>
      <w:bookmarkEnd w:id="1568"/>
      <w:r>
        <w:rPr>
          <w:rFonts w:hint="cs"/>
          <w:rtl/>
        </w:rPr>
        <w:t xml:space="preserve">בחוק ההסדרים, להיזכר בכלל למה נוצר חוק ההסדרים, ולא </w:t>
      </w:r>
      <w:bookmarkStart w:id="1569" w:name="_ETM_Q1_5467719"/>
      <w:bookmarkEnd w:id="1569"/>
      <w:r>
        <w:rPr>
          <w:rFonts w:hint="cs"/>
          <w:rtl/>
        </w:rPr>
        <w:t xml:space="preserve">להכניס לתוכו רפורמות כל כך כל כך משמעותיות </w:t>
      </w:r>
      <w:bookmarkStart w:id="1570" w:name="_ETM_Q1_5472306"/>
      <w:bookmarkEnd w:id="1570"/>
      <w:r>
        <w:rPr>
          <w:rFonts w:hint="cs"/>
          <w:rtl/>
        </w:rPr>
        <w:t xml:space="preserve">שראוי שיתקיים עליהן דיון ציבורי, גם אם הוא התרחש </w:t>
      </w:r>
      <w:bookmarkStart w:id="1571" w:name="_ETM_Q1_5481441"/>
      <w:bookmarkEnd w:id="1571"/>
      <w:r>
        <w:rPr>
          <w:rFonts w:hint="cs"/>
          <w:rtl/>
        </w:rPr>
        <w:t>בעבר. אנחנו נמצאים במציאות חברתית, כלכלית, מדינית אחרת</w:t>
      </w:r>
      <w:bookmarkStart w:id="1572" w:name="_ETM_Q1_5487593"/>
      <w:bookmarkEnd w:id="1572"/>
      <w:r>
        <w:rPr>
          <w:rFonts w:hint="cs"/>
          <w:rtl/>
        </w:rPr>
        <w:t xml:space="preserve">, וצריך לתת על זה </w:t>
      </w:r>
      <w:r w:rsidR="000C093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הדעת. גם אם יהיה </w:t>
      </w:r>
      <w:bookmarkStart w:id="1573" w:name="_ETM_Q1_5486659"/>
      <w:bookmarkEnd w:id="1573"/>
      <w:r>
        <w:rPr>
          <w:rFonts w:hint="cs"/>
          <w:rtl/>
        </w:rPr>
        <w:t>עיכוב של מספר חודשים, הקואליציה הזו חזקה מספיק כדי להכי</w:t>
      </w:r>
      <w:bookmarkStart w:id="1574" w:name="_ETM_Q1_5497461"/>
      <w:bookmarkEnd w:id="1574"/>
      <w:r>
        <w:rPr>
          <w:rFonts w:hint="cs"/>
          <w:rtl/>
        </w:rPr>
        <w:t>ל את הדיון הזה גם אם הוא ייקח עוד מספר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>שבועות, ואפילו חודשים.</w:t>
      </w:r>
    </w:p>
    <w:p w:rsidR="00277CC8" w:rsidRDefault="00277CC8" w:rsidP="00A26642">
      <w:pPr>
        <w:rPr>
          <w:rtl/>
        </w:rPr>
      </w:pPr>
      <w:bookmarkStart w:id="1575" w:name="_ETM_Q1_5501416"/>
      <w:bookmarkEnd w:id="1575"/>
    </w:p>
    <w:p w:rsidR="00277CC8" w:rsidRDefault="00277CC8" w:rsidP="00A26642">
      <w:pPr>
        <w:rPr>
          <w:rtl/>
        </w:rPr>
      </w:pPr>
      <w:r>
        <w:rPr>
          <w:rFonts w:hint="cs"/>
          <w:rtl/>
        </w:rPr>
        <w:t xml:space="preserve">אני </w:t>
      </w:r>
      <w:bookmarkStart w:id="1576" w:name="_ETM_Q1_5502150"/>
      <w:bookmarkEnd w:id="1576"/>
      <w:r>
        <w:rPr>
          <w:rFonts w:hint="cs"/>
          <w:rtl/>
        </w:rPr>
        <w:t xml:space="preserve">מחזקת את ידיהן של חברותיי חברות </w:t>
      </w:r>
      <w:bookmarkStart w:id="1577" w:name="_ETM_Q1_5500995"/>
      <w:bookmarkEnd w:id="1577"/>
      <w:r>
        <w:rPr>
          <w:rFonts w:hint="cs"/>
          <w:rtl/>
        </w:rPr>
        <w:t xml:space="preserve">הכנסת, ואנחנו נמשיך פה בדיונים האלה כי ברור לי שזה </w:t>
      </w:r>
      <w:bookmarkStart w:id="1578" w:name="_ETM_Q1_5511043"/>
      <w:bookmarkEnd w:id="1578"/>
      <w:r>
        <w:rPr>
          <w:rFonts w:hint="cs"/>
          <w:rtl/>
        </w:rPr>
        <w:t xml:space="preserve">לא יהיה בחוק ההסדרים. אני מתנצלת, אני צריכה להמשיך </w:t>
      </w:r>
      <w:bookmarkStart w:id="1579" w:name="_ETM_Q1_5515260"/>
      <w:bookmarkEnd w:id="1579"/>
      <w:r>
        <w:rPr>
          <w:rFonts w:hint="cs"/>
          <w:rtl/>
        </w:rPr>
        <w:t>לוועדת הכספים. גם שם</w:t>
      </w:r>
      <w:r w:rsidR="000C0936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שמעו אותי הבוקר אומרת את </w:t>
      </w:r>
      <w:bookmarkStart w:id="1580" w:name="_ETM_Q1_5516512"/>
      <w:bookmarkEnd w:id="1580"/>
      <w:r>
        <w:rPr>
          <w:rFonts w:hint="cs"/>
          <w:rtl/>
        </w:rPr>
        <w:t xml:space="preserve">הדבר הזה, ואני מניחה שישמעו אותי אומרת בהמשך היום. </w:t>
      </w:r>
      <w:bookmarkStart w:id="1581" w:name="_ETM_Q1_5516801"/>
      <w:bookmarkEnd w:id="1581"/>
      <w:r>
        <w:rPr>
          <w:rFonts w:hint="cs"/>
          <w:rtl/>
        </w:rPr>
        <w:t xml:space="preserve">גם חברת הכנסת שפק הולכת לדיון הזה. אנחנו בסדרת הופעות </w:t>
      </w:r>
      <w:bookmarkStart w:id="1582" w:name="_ETM_Q1_5524913"/>
      <w:bookmarkEnd w:id="1582"/>
      <w:r>
        <w:rPr>
          <w:rFonts w:hint="cs"/>
          <w:rtl/>
        </w:rPr>
        <w:t xml:space="preserve">סביב הנושא הזה. </w:t>
      </w:r>
    </w:p>
    <w:p w:rsidR="00277CC8" w:rsidRDefault="00277CC8" w:rsidP="00A26642">
      <w:pPr>
        <w:rPr>
          <w:rtl/>
        </w:rPr>
      </w:pPr>
      <w:bookmarkStart w:id="1583" w:name="_ETM_Q1_5528721"/>
      <w:bookmarkEnd w:id="1583"/>
    </w:p>
    <w:p w:rsidR="002F5478" w:rsidRDefault="002F5478" w:rsidP="002F5478">
      <w:pPr>
        <w:pStyle w:val="af6"/>
        <w:rPr>
          <w:rtl/>
        </w:rPr>
      </w:pPr>
      <w:bookmarkStart w:id="1584" w:name="_ETM_Q1_5529167"/>
      <w:bookmarkStart w:id="1585" w:name="ET_yor_5297_348"/>
      <w:bookmarkEnd w:id="1584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585"/>
      <w:r>
        <w:rPr>
          <w:rtl/>
        </w:rPr>
        <w:t xml:space="preserve">  </w:t>
      </w:r>
    </w:p>
    <w:p w:rsidR="00277CC8" w:rsidRDefault="002F5478" w:rsidP="00277C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CC8" w:rsidRDefault="00277CC8" w:rsidP="00277CC8">
      <w:pPr>
        <w:rPr>
          <w:rtl/>
        </w:rPr>
      </w:pPr>
      <w:r>
        <w:rPr>
          <w:rFonts w:hint="cs"/>
          <w:rtl/>
        </w:rPr>
        <w:t xml:space="preserve">לפני שאתן עוזבות, אנחנו גם נפנה </w:t>
      </w:r>
      <w:bookmarkStart w:id="1586" w:name="_ETM_Q1_5526376"/>
      <w:bookmarkEnd w:id="1586"/>
      <w:r>
        <w:rPr>
          <w:rFonts w:hint="cs"/>
          <w:rtl/>
        </w:rPr>
        <w:t>אליכן, ונפנה</w:t>
      </w:r>
      <w:r w:rsidR="000C0936">
        <w:rPr>
          <w:rFonts w:hint="cs"/>
          <w:rtl/>
        </w:rPr>
        <w:t xml:space="preserve"> במיוחד לאלו שלא חברות בוועדה, </w:t>
      </w:r>
      <w:r>
        <w:rPr>
          <w:rFonts w:hint="cs"/>
          <w:rtl/>
        </w:rPr>
        <w:t>בבקשה לחתום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פנייה ליושב-ראש </w:t>
      </w:r>
      <w:bookmarkStart w:id="1587" w:name="_ETM_Q1_5539577"/>
      <w:bookmarkEnd w:id="1587"/>
      <w:r>
        <w:rPr>
          <w:rFonts w:hint="cs"/>
          <w:rtl/>
        </w:rPr>
        <w:t>ובה בקשה להוציא את זה מחוק ההסדרים.</w:t>
      </w:r>
    </w:p>
    <w:p w:rsidR="00277CC8" w:rsidRDefault="00277CC8" w:rsidP="00277CC8">
      <w:pPr>
        <w:rPr>
          <w:rtl/>
        </w:rPr>
      </w:pPr>
      <w:bookmarkStart w:id="1588" w:name="_ETM_Q1_5535881"/>
      <w:bookmarkEnd w:id="1588"/>
    </w:p>
    <w:p w:rsidR="002F5478" w:rsidRDefault="002F5478" w:rsidP="002F5478">
      <w:pPr>
        <w:pStyle w:val="-"/>
        <w:rPr>
          <w:rtl/>
        </w:rPr>
      </w:pPr>
      <w:bookmarkStart w:id="1589" w:name="_ETM_Q1_5536516"/>
      <w:bookmarkStart w:id="1590" w:name="ET_knessetmember_6125_350"/>
      <w:bookmarkEnd w:id="1589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יעל רון בן משה (כחול לבן):</w:t>
      </w:r>
      <w:r w:rsidRPr="002F5478">
        <w:rPr>
          <w:rStyle w:val="TagStyle"/>
          <w:rtl/>
        </w:rPr>
        <w:t xml:space="preserve"> &lt;&lt; דובר_המשך &gt;&gt;</w:t>
      </w:r>
      <w:bookmarkEnd w:id="1590"/>
      <w:r>
        <w:rPr>
          <w:rtl/>
        </w:rPr>
        <w:t xml:space="preserve">  </w:t>
      </w:r>
    </w:p>
    <w:p w:rsidR="00277CC8" w:rsidRDefault="002F5478" w:rsidP="00277C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CC8" w:rsidRDefault="00277CC8" w:rsidP="00277CC8">
      <w:pPr>
        <w:rPr>
          <w:rtl/>
        </w:rPr>
      </w:pPr>
      <w:r>
        <w:rPr>
          <w:rFonts w:hint="cs"/>
          <w:rtl/>
        </w:rPr>
        <w:t xml:space="preserve">בשמחה. בהזדמנות זו, הפנייה תופנה אלייך ולחברים נוספים </w:t>
      </w:r>
      <w:bookmarkStart w:id="1591" w:name="_ETM_Q1_5543903"/>
      <w:bookmarkEnd w:id="1591"/>
      <w:r>
        <w:rPr>
          <w:rFonts w:hint="cs"/>
          <w:rtl/>
        </w:rPr>
        <w:t xml:space="preserve">בחזרה עם בקשה לחתום על הצטרפות להוצאת רפורמות נוספות מחוק </w:t>
      </w:r>
      <w:bookmarkStart w:id="1592" w:name="_ETM_Q1_5547972"/>
      <w:bookmarkEnd w:id="1592"/>
      <w:r>
        <w:rPr>
          <w:rFonts w:hint="cs"/>
          <w:rtl/>
        </w:rPr>
        <w:t>ההסדרים. חשוב להוציא את הרפורמה הזו</w:t>
      </w:r>
      <w:r w:rsidR="000C0936">
        <w:rPr>
          <w:rFonts w:hint="cs"/>
          <w:rtl/>
        </w:rPr>
        <w:t>,</w:t>
      </w:r>
      <w:r>
        <w:rPr>
          <w:rFonts w:hint="cs"/>
          <w:rtl/>
        </w:rPr>
        <w:t xml:space="preserve"> אבל חשוב בעיניי להוציא גם את הרפורמה </w:t>
      </w:r>
      <w:bookmarkStart w:id="1593" w:name="_ETM_Q1_5554876"/>
      <w:bookmarkEnd w:id="1593"/>
      <w:r>
        <w:rPr>
          <w:rFonts w:hint="cs"/>
          <w:rtl/>
        </w:rPr>
        <w:t>בחקלאות. נבוא בדין ובדברים. תודה רבה.</w:t>
      </w:r>
    </w:p>
    <w:p w:rsidR="00277CC8" w:rsidRDefault="00277CC8" w:rsidP="00277CC8">
      <w:pPr>
        <w:rPr>
          <w:rtl/>
        </w:rPr>
      </w:pPr>
      <w:bookmarkStart w:id="1594" w:name="_ETM_Q1_5555221"/>
      <w:bookmarkEnd w:id="1594"/>
    </w:p>
    <w:p w:rsidR="002F5478" w:rsidRDefault="002F5478" w:rsidP="002F5478">
      <w:pPr>
        <w:pStyle w:val="af6"/>
        <w:rPr>
          <w:rtl/>
        </w:rPr>
      </w:pPr>
      <w:bookmarkStart w:id="1595" w:name="_ETM_Q1_5555611"/>
      <w:bookmarkStart w:id="1596" w:name="ET_yor_5297_352"/>
      <w:bookmarkEnd w:id="159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596"/>
      <w:r>
        <w:rPr>
          <w:rtl/>
        </w:rPr>
        <w:t xml:space="preserve">  </w:t>
      </w:r>
    </w:p>
    <w:p w:rsidR="00277CC8" w:rsidRDefault="002F5478" w:rsidP="00277C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CC8" w:rsidRDefault="00277CC8" w:rsidP="00277CC8">
      <w:pPr>
        <w:rPr>
          <w:rtl/>
        </w:rPr>
      </w:pPr>
      <w:r>
        <w:rPr>
          <w:rFonts w:hint="cs"/>
          <w:rtl/>
        </w:rPr>
        <w:t xml:space="preserve">ברור, </w:t>
      </w:r>
      <w:bookmarkStart w:id="1597" w:name="_ETM_Q1_5559893"/>
      <w:bookmarkEnd w:id="1597"/>
      <w:r>
        <w:rPr>
          <w:rFonts w:hint="cs"/>
          <w:rtl/>
        </w:rPr>
        <w:t xml:space="preserve">אני איתכם בזה. תודה. גברת תאיר איפרגן, הממונה על זרוע </w:t>
      </w:r>
      <w:bookmarkStart w:id="1598" w:name="_ETM_Q1_5566279"/>
      <w:bookmarkEnd w:id="1598"/>
      <w:r>
        <w:rPr>
          <w:rFonts w:hint="cs"/>
          <w:rtl/>
        </w:rPr>
        <w:t>העבודה במשרד הכלכלה, בבקשה.</w:t>
      </w:r>
    </w:p>
    <w:p w:rsidR="00277CC8" w:rsidRDefault="00277CC8" w:rsidP="00277CC8">
      <w:pPr>
        <w:rPr>
          <w:rtl/>
        </w:rPr>
      </w:pPr>
      <w:bookmarkStart w:id="1599" w:name="_ETM_Q1_5573767"/>
      <w:bookmarkEnd w:id="1599"/>
    </w:p>
    <w:p w:rsidR="002F5478" w:rsidRDefault="002F5478" w:rsidP="002F5478">
      <w:pPr>
        <w:pStyle w:val="a4"/>
        <w:rPr>
          <w:rtl/>
        </w:rPr>
      </w:pPr>
      <w:bookmarkStart w:id="1600" w:name="_ETM_Q1_5574072"/>
      <w:bookmarkStart w:id="1601" w:name="_ETM_Q1_5569046"/>
      <w:bookmarkStart w:id="1602" w:name="_ETM_Q1_5570869"/>
      <w:bookmarkStart w:id="1603" w:name="ET_speaker_תאיר_איפרגן_354"/>
      <w:bookmarkEnd w:id="1600"/>
      <w:bookmarkEnd w:id="1601"/>
      <w:bookmarkEnd w:id="160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03"/>
    <w:p w:rsidR="00277CC8" w:rsidRDefault="002F5478" w:rsidP="00277CC8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CC8" w:rsidRDefault="00277CC8" w:rsidP="000C0936">
      <w:pPr>
        <w:rPr>
          <w:rtl/>
        </w:rPr>
      </w:pPr>
      <w:r>
        <w:rPr>
          <w:rFonts w:hint="cs"/>
          <w:rtl/>
        </w:rPr>
        <w:t xml:space="preserve">תודה, גברתי היושבת-ראש. לא אוסיף </w:t>
      </w:r>
      <w:bookmarkStart w:id="1604" w:name="_ETM_Q1_5578808"/>
      <w:bookmarkEnd w:id="1604"/>
      <w:r>
        <w:rPr>
          <w:rFonts w:hint="cs"/>
          <w:rtl/>
        </w:rPr>
        <w:t xml:space="preserve">על מה שנאמר על-ידי יעל וגורמים אחרים. </w:t>
      </w:r>
      <w:r w:rsidR="000C0936">
        <w:rPr>
          <w:rFonts w:hint="cs"/>
          <w:rtl/>
        </w:rPr>
        <w:t xml:space="preserve">ברשותך, </w:t>
      </w:r>
      <w:r>
        <w:rPr>
          <w:rFonts w:hint="cs"/>
          <w:rtl/>
        </w:rPr>
        <w:t xml:space="preserve">אני </w:t>
      </w:r>
      <w:bookmarkStart w:id="1605" w:name="_ETM_Q1_5590318"/>
      <w:bookmarkEnd w:id="1605"/>
      <w:r>
        <w:rPr>
          <w:rFonts w:hint="cs"/>
          <w:rtl/>
        </w:rPr>
        <w:t xml:space="preserve">אוסיף שני דברים: ראשית, חשוב שייאמר בדיון הזה שזרוע העבודה </w:t>
      </w:r>
      <w:bookmarkStart w:id="1606" w:name="_ETM_Q1_5598126"/>
      <w:bookmarkEnd w:id="1606"/>
      <w:r>
        <w:rPr>
          <w:rFonts w:hint="cs"/>
          <w:rtl/>
        </w:rPr>
        <w:t xml:space="preserve">עובדת בהתאם ליעדי תעסוקה שהוגדרו על-ידי ועדה ציבורית רחבה ל-2030. ביעדים האלה, שאומצו גם בהחלטת </w:t>
      </w:r>
      <w:bookmarkStart w:id="1607" w:name="_ETM_Q1_5603103"/>
      <w:bookmarkEnd w:id="1607"/>
      <w:r>
        <w:rPr>
          <w:rFonts w:hint="cs"/>
          <w:rtl/>
        </w:rPr>
        <w:t xml:space="preserve">ממשלה </w:t>
      </w:r>
      <w:bookmarkStart w:id="1608" w:name="_ETM_Q1_5597338"/>
      <w:bookmarkEnd w:id="1608"/>
      <w:r>
        <w:rPr>
          <w:rFonts w:hint="cs"/>
          <w:rtl/>
        </w:rPr>
        <w:t xml:space="preserve">והובלו על-ידי שרת הכלכלה והתעשייה, מוגדרים יעדי </w:t>
      </w:r>
      <w:bookmarkStart w:id="1609" w:name="_ETM_Q1_5612177"/>
      <w:bookmarkEnd w:id="1609"/>
      <w:r w:rsidR="000C0936">
        <w:rPr>
          <w:rFonts w:hint="cs"/>
          <w:rtl/>
        </w:rPr>
        <w:t>תעסוקה בכלל לאוכלוסייה,</w:t>
      </w:r>
      <w:r w:rsidR="00C6080D">
        <w:rPr>
          <w:rFonts w:hint="cs"/>
          <w:rtl/>
        </w:rPr>
        <w:t xml:space="preserve"> </w:t>
      </w:r>
      <w:r w:rsidR="000C0936">
        <w:rPr>
          <w:rFonts w:hint="cs"/>
          <w:rtl/>
        </w:rPr>
        <w:t>ו</w:t>
      </w:r>
      <w:r>
        <w:rPr>
          <w:rFonts w:hint="cs"/>
          <w:rtl/>
        </w:rPr>
        <w:t xml:space="preserve">גם ספציפית לנשים. בין היתר, לנשים </w:t>
      </w:r>
      <w:bookmarkStart w:id="1610" w:name="_ETM_Q1_5609470"/>
      <w:bookmarkEnd w:id="1610"/>
      <w:r>
        <w:rPr>
          <w:rFonts w:hint="cs"/>
          <w:rtl/>
        </w:rPr>
        <w:t xml:space="preserve">ערביות, חרדיות, ולצמצום פערי שכר מגדריים בעלייה של 2.6% לשנה </w:t>
      </w:r>
      <w:bookmarkStart w:id="1611" w:name="_ETM_Q1_5621502"/>
      <w:bookmarkEnd w:id="1611"/>
      <w:r>
        <w:rPr>
          <w:rFonts w:hint="cs"/>
          <w:rtl/>
        </w:rPr>
        <w:t xml:space="preserve">בשכר חודשי נומינלי עד ל-2030. כלומר, אנחנו ממש מוגדרים באיזשהם </w:t>
      </w:r>
      <w:bookmarkStart w:id="1612" w:name="_ETM_Q1_5620849"/>
      <w:bookmarkEnd w:id="1612"/>
      <w:r>
        <w:rPr>
          <w:rFonts w:hint="cs"/>
          <w:rtl/>
        </w:rPr>
        <w:t xml:space="preserve">יעדים בכל תוכניות העבודה שלנו. </w:t>
      </w:r>
      <w:r w:rsidR="00E46DAC">
        <w:rPr>
          <w:rFonts w:hint="cs"/>
          <w:rtl/>
        </w:rPr>
        <w:t xml:space="preserve">כל התהליכים שאנחנו מקדמים בזרוע </w:t>
      </w:r>
      <w:bookmarkStart w:id="1613" w:name="_ETM_Q1_5630774"/>
      <w:bookmarkEnd w:id="1613"/>
      <w:r w:rsidR="00E46DAC">
        <w:rPr>
          <w:rFonts w:hint="cs"/>
          <w:rtl/>
        </w:rPr>
        <w:t xml:space="preserve">העבודה הם לשם העמידה באותם היעדים, וחשוב שזה ייאמר </w:t>
      </w:r>
      <w:bookmarkStart w:id="1614" w:name="_ETM_Q1_5632070"/>
      <w:bookmarkEnd w:id="1614"/>
      <w:r w:rsidR="00E46DAC">
        <w:rPr>
          <w:rFonts w:hint="cs"/>
          <w:rtl/>
        </w:rPr>
        <w:t>ו</w:t>
      </w:r>
      <w:r w:rsidR="000C0936">
        <w:rPr>
          <w:rFonts w:hint="cs"/>
          <w:rtl/>
        </w:rPr>
        <w:t xml:space="preserve">כן </w:t>
      </w:r>
      <w:r w:rsidR="00E46DAC">
        <w:rPr>
          <w:rFonts w:hint="cs"/>
          <w:rtl/>
        </w:rPr>
        <w:t xml:space="preserve">יהיה על השולחן. רוב כלי התעסוקה נמצאים בזרוע </w:t>
      </w:r>
      <w:bookmarkStart w:id="1615" w:name="_ETM_Q1_5640326"/>
      <w:bookmarkEnd w:id="1615"/>
      <w:r w:rsidR="00E46DAC">
        <w:rPr>
          <w:rFonts w:hint="cs"/>
          <w:rtl/>
        </w:rPr>
        <w:t xml:space="preserve">העבודה, ולכן כשאנחנו עובדים מול אותם יעדים, וגם לראשונה הכנסנו </w:t>
      </w:r>
      <w:bookmarkStart w:id="1616" w:name="_ETM_Q1_5644495"/>
      <w:bookmarkEnd w:id="1616"/>
      <w:r w:rsidR="00E46DAC">
        <w:rPr>
          <w:rFonts w:hint="cs"/>
          <w:rtl/>
        </w:rPr>
        <w:t xml:space="preserve">אמירה על צמצום פערי שכר לתוך אותם יעדים, זה משנה </w:t>
      </w:r>
      <w:bookmarkStart w:id="1617" w:name="_ETM_Q1_5648425"/>
      <w:bookmarkEnd w:id="1617"/>
      <w:r w:rsidR="00E46DAC">
        <w:rPr>
          <w:rFonts w:hint="cs"/>
          <w:rtl/>
        </w:rPr>
        <w:t>גם את צורת העבודה שאנחנו מסתכלים עליה בממשלה.</w:t>
      </w:r>
    </w:p>
    <w:p w:rsidR="00E46DAC" w:rsidRDefault="00E46DAC" w:rsidP="00277CC8">
      <w:pPr>
        <w:rPr>
          <w:rtl/>
        </w:rPr>
      </w:pPr>
    </w:p>
    <w:p w:rsidR="002F5478" w:rsidRDefault="002F5478" w:rsidP="002F5478">
      <w:pPr>
        <w:pStyle w:val="af5"/>
        <w:rPr>
          <w:rtl/>
        </w:rPr>
      </w:pPr>
      <w:bookmarkStart w:id="1618" w:name="_ETM_Q1_5650059"/>
      <w:bookmarkStart w:id="1619" w:name="ET_interruption_קריאה_356"/>
      <w:bookmarkEnd w:id="1618"/>
      <w:r w:rsidRPr="002F547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1619"/>
      <w:r>
        <w:rPr>
          <w:rtl/>
        </w:rPr>
        <w:t xml:space="preserve">  </w:t>
      </w:r>
    </w:p>
    <w:p w:rsidR="00E46DAC" w:rsidRPr="00E46DAC" w:rsidRDefault="002F5478" w:rsidP="00E46DAC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6DAC" w:rsidRDefault="00E46DAC" w:rsidP="00E46DAC">
      <w:pPr>
        <w:rPr>
          <w:rtl/>
        </w:rPr>
      </w:pPr>
      <w:r>
        <w:rPr>
          <w:rFonts w:hint="cs"/>
          <w:rtl/>
        </w:rPr>
        <w:t xml:space="preserve">זה לא נופל </w:t>
      </w:r>
      <w:bookmarkStart w:id="1620" w:name="_ETM_Q1_5651690"/>
      <w:bookmarkEnd w:id="1620"/>
      <w:r>
        <w:rPr>
          <w:rFonts w:hint="cs"/>
          <w:rtl/>
        </w:rPr>
        <w:t>לגבי הנשים המבוגרות שאמורות כבר לצאת לפנסיה - - -</w:t>
      </w:r>
    </w:p>
    <w:p w:rsidR="00E46DAC" w:rsidRDefault="00E46DAC" w:rsidP="00E46DAC">
      <w:pPr>
        <w:rPr>
          <w:rtl/>
        </w:rPr>
      </w:pPr>
      <w:bookmarkStart w:id="1621" w:name="_ETM_Q1_5657364"/>
      <w:bookmarkEnd w:id="1621"/>
    </w:p>
    <w:p w:rsidR="002F5478" w:rsidRDefault="002F5478" w:rsidP="002F5478">
      <w:pPr>
        <w:pStyle w:val="a4"/>
        <w:rPr>
          <w:rtl/>
        </w:rPr>
      </w:pPr>
      <w:bookmarkStart w:id="1622" w:name="_ETM_Q1_5657653"/>
      <w:bookmarkStart w:id="1623" w:name="_ETM_Q1_5562076"/>
      <w:bookmarkStart w:id="1624" w:name="_ETM_Q1_5562109"/>
      <w:bookmarkStart w:id="1625" w:name="ET_speaker_תאיר_איפרגן_358"/>
      <w:bookmarkEnd w:id="1622"/>
      <w:bookmarkEnd w:id="1623"/>
      <w:bookmarkEnd w:id="162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25"/>
    <w:p w:rsidR="00277CC8" w:rsidRDefault="002F5478" w:rsidP="00277CC8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6DAC" w:rsidRDefault="00E46DAC" w:rsidP="000C0936">
      <w:pPr>
        <w:rPr>
          <w:rtl/>
        </w:rPr>
      </w:pPr>
      <w:bookmarkStart w:id="1626" w:name="_ETM_Q1_5656834"/>
      <w:bookmarkEnd w:id="1626"/>
      <w:r>
        <w:rPr>
          <w:rFonts w:hint="cs"/>
          <w:rtl/>
        </w:rPr>
        <w:t xml:space="preserve">לא, לא. אני לא מתייחסת לזה, אני רק אומרת שלגבי השיח לא להיות רק בסוף אלא להיות לאורך כל הדרך </w:t>
      </w:r>
      <w:bookmarkStart w:id="1627" w:name="_ETM_Q1_5657514"/>
      <w:bookmarkEnd w:id="1627"/>
      <w:r>
        <w:rPr>
          <w:rFonts w:hint="cs"/>
          <w:rtl/>
        </w:rPr>
        <w:t xml:space="preserve">בצמצום פערי שכר </w:t>
      </w:r>
      <w:r>
        <w:rPr>
          <w:rtl/>
        </w:rPr>
        <w:t>–</w:t>
      </w:r>
      <w:r>
        <w:rPr>
          <w:rFonts w:hint="cs"/>
          <w:rtl/>
        </w:rPr>
        <w:t xml:space="preserve"> הנ</w:t>
      </w:r>
      <w:bookmarkStart w:id="1628" w:name="_ETM_Q1_5661731"/>
      <w:bookmarkEnd w:id="1628"/>
      <w:r>
        <w:rPr>
          <w:rFonts w:hint="cs"/>
          <w:rtl/>
        </w:rPr>
        <w:t xml:space="preserve">ה, לראשונה, וזה לראשונה. הכנסנו את זה לתוך </w:t>
      </w:r>
      <w:bookmarkStart w:id="1629" w:name="_ETM_Q1_5662677"/>
      <w:bookmarkEnd w:id="1629"/>
      <w:r>
        <w:rPr>
          <w:rFonts w:hint="cs"/>
          <w:rtl/>
        </w:rPr>
        <w:t xml:space="preserve">יעדי התעסוקה 2030, ואנחנו מסתכלים גם על </w:t>
      </w:r>
      <w:bookmarkStart w:id="1630" w:name="_ETM_Q1_5665136"/>
      <w:bookmarkEnd w:id="1630"/>
      <w:r>
        <w:rPr>
          <w:rFonts w:hint="cs"/>
          <w:rtl/>
        </w:rPr>
        <w:t xml:space="preserve">הדבר הזה בתוך עבודת זרוע העבודה, וחשוב לומר </w:t>
      </w:r>
      <w:bookmarkStart w:id="1631" w:name="_ETM_Q1_5669539"/>
      <w:bookmarkEnd w:id="1631"/>
      <w:r>
        <w:rPr>
          <w:rFonts w:hint="cs"/>
          <w:rtl/>
        </w:rPr>
        <w:t>זאת.</w:t>
      </w:r>
    </w:p>
    <w:p w:rsidR="00E46DAC" w:rsidRDefault="00E46DAC" w:rsidP="00277CC8">
      <w:pPr>
        <w:rPr>
          <w:rtl/>
        </w:rPr>
      </w:pPr>
      <w:bookmarkStart w:id="1632" w:name="_ETM_Q1_5671111"/>
      <w:bookmarkEnd w:id="1632"/>
    </w:p>
    <w:p w:rsidR="002F5478" w:rsidRDefault="002F5478" w:rsidP="002F5478">
      <w:pPr>
        <w:pStyle w:val="af6"/>
        <w:rPr>
          <w:rtl/>
        </w:rPr>
      </w:pPr>
      <w:bookmarkStart w:id="1633" w:name="_ETM_Q1_5671152"/>
      <w:bookmarkStart w:id="1634" w:name="ET_yor_5297_360"/>
      <w:bookmarkEnd w:id="163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634"/>
      <w:r>
        <w:rPr>
          <w:rtl/>
        </w:rPr>
        <w:t xml:space="preserve">  </w:t>
      </w:r>
    </w:p>
    <w:p w:rsidR="00E46DAC" w:rsidRDefault="002F5478" w:rsidP="00E46DA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6DAC" w:rsidRDefault="00E46DAC" w:rsidP="00E46DAC">
      <w:pPr>
        <w:rPr>
          <w:rtl/>
        </w:rPr>
      </w:pPr>
      <w:r>
        <w:rPr>
          <w:rFonts w:hint="cs"/>
          <w:rtl/>
        </w:rPr>
        <w:t xml:space="preserve">אשמח לשמוע או לקבל לידינו מה בדיוק בתוכניות שלכם לצמצום </w:t>
      </w:r>
      <w:bookmarkStart w:id="1635" w:name="_ETM_Q1_5675285"/>
      <w:bookmarkEnd w:id="1635"/>
      <w:r>
        <w:rPr>
          <w:rFonts w:hint="cs"/>
          <w:rtl/>
        </w:rPr>
        <w:t xml:space="preserve">הפערים האלה. </w:t>
      </w:r>
    </w:p>
    <w:p w:rsidR="00E46DAC" w:rsidRDefault="00E46DAC" w:rsidP="00E46DAC">
      <w:pPr>
        <w:rPr>
          <w:rtl/>
        </w:rPr>
      </w:pPr>
      <w:bookmarkStart w:id="1636" w:name="_ETM_Q1_5679157"/>
      <w:bookmarkEnd w:id="1636"/>
    </w:p>
    <w:p w:rsidR="002F5478" w:rsidRDefault="002F5478" w:rsidP="002F5478">
      <w:pPr>
        <w:pStyle w:val="a4"/>
        <w:rPr>
          <w:rtl/>
        </w:rPr>
      </w:pPr>
      <w:bookmarkStart w:id="1637" w:name="_ETM_Q1_5679413"/>
      <w:bookmarkStart w:id="1638" w:name="ET_speaker_תאיר_איפרגן_362"/>
      <w:bookmarkEnd w:id="1637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38"/>
    <w:p w:rsidR="00E46DAC" w:rsidRDefault="002F5478" w:rsidP="00E46DAC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6DAC" w:rsidRDefault="00E46DAC" w:rsidP="00E46DAC">
      <w:pPr>
        <w:rPr>
          <w:rtl/>
        </w:rPr>
      </w:pPr>
      <w:bookmarkStart w:id="1639" w:name="_ETM_Q1_5681505"/>
      <w:bookmarkEnd w:id="1639"/>
      <w:r>
        <w:rPr>
          <w:rFonts w:hint="cs"/>
          <w:rtl/>
        </w:rPr>
        <w:t xml:space="preserve">שנית, ברור שהמהלך הזה, שהוא מתוקצב לעשר שנים, </w:t>
      </w:r>
      <w:bookmarkStart w:id="1640" w:name="_ETM_Q1_5680467"/>
      <w:bookmarkEnd w:id="1640"/>
      <w:r>
        <w:rPr>
          <w:rFonts w:hint="cs"/>
          <w:rtl/>
        </w:rPr>
        <w:t xml:space="preserve">הוא מהלך שמצריך שילוב כוחות באיזושהי תוכנית לאומית רחבה: </w:t>
      </w:r>
      <w:bookmarkStart w:id="1641" w:name="_ETM_Q1_5683712"/>
      <w:bookmarkEnd w:id="1641"/>
      <w:r>
        <w:rPr>
          <w:rFonts w:hint="cs"/>
          <w:rtl/>
        </w:rPr>
        <w:t xml:space="preserve">זרוע העבודה היום, המשרד לשוויון חברתי, מעסיקים שהם כמובן </w:t>
      </w:r>
      <w:bookmarkStart w:id="1642" w:name="_ETM_Q1_5694837"/>
      <w:bookmarkEnd w:id="1642"/>
      <w:r>
        <w:rPr>
          <w:rFonts w:hint="cs"/>
          <w:rtl/>
        </w:rPr>
        <w:t xml:space="preserve">חייבים להיות בשיח, ולא דיברנו עליהם </w:t>
      </w:r>
      <w:bookmarkStart w:id="1643" w:name="_ETM_Q1_5700156"/>
      <w:bookmarkEnd w:id="1643"/>
      <w:r>
        <w:rPr>
          <w:rFonts w:hint="cs"/>
          <w:rtl/>
        </w:rPr>
        <w:t xml:space="preserve">- </w:t>
      </w:r>
      <w:r w:rsidR="000C0936">
        <w:rPr>
          <w:rFonts w:hint="cs"/>
          <w:rtl/>
        </w:rPr>
        <w:t>ב</w:t>
      </w:r>
      <w:r>
        <w:rPr>
          <w:rFonts w:hint="cs"/>
          <w:rtl/>
        </w:rPr>
        <w:t xml:space="preserve">תוכנית הוליסטית שנותנת מענה </w:t>
      </w:r>
      <w:bookmarkStart w:id="1644" w:name="_ETM_Q1_5700298"/>
      <w:bookmarkEnd w:id="1644"/>
      <w:r>
        <w:rPr>
          <w:rFonts w:hint="cs"/>
          <w:rtl/>
        </w:rPr>
        <w:t>גם לעולם ההכשרות, אבל בטח ובטח לעולם ההשמה ולעולם רמות השכר ושילוב נשים.</w:t>
      </w:r>
    </w:p>
    <w:p w:rsidR="00E46DAC" w:rsidRDefault="00E46DAC" w:rsidP="00E46DAC">
      <w:pPr>
        <w:rPr>
          <w:rtl/>
        </w:rPr>
      </w:pPr>
    </w:p>
    <w:p w:rsidR="00E46DAC" w:rsidRDefault="00E46DAC" w:rsidP="00E46DAC">
      <w:pPr>
        <w:rPr>
          <w:rtl/>
        </w:rPr>
      </w:pPr>
      <w:r>
        <w:rPr>
          <w:rFonts w:hint="cs"/>
          <w:rtl/>
        </w:rPr>
        <w:t>ה</w:t>
      </w:r>
      <w:bookmarkStart w:id="1645" w:name="_ETM_Q1_5705268"/>
      <w:bookmarkStart w:id="1646" w:name="_ETM_Q1_5705302"/>
      <w:bookmarkEnd w:id="1645"/>
      <w:bookmarkEnd w:id="1646"/>
      <w:r>
        <w:rPr>
          <w:rFonts w:hint="cs"/>
          <w:rtl/>
        </w:rPr>
        <w:t>אם התוכנית קיימת ומוכנה עכשיו</w:t>
      </w:r>
      <w:bookmarkStart w:id="1647" w:name="_ETM_Q1_5701358"/>
      <w:bookmarkEnd w:id="1647"/>
      <w:r>
        <w:rPr>
          <w:rFonts w:hint="cs"/>
          <w:rtl/>
        </w:rPr>
        <w:t xml:space="preserve"> ואנחנו מוצאים אותה מהמגרה? לא.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זה משהו </w:t>
      </w:r>
      <w:bookmarkStart w:id="1648" w:name="_ETM_Q1_5709720"/>
      <w:bookmarkEnd w:id="1648"/>
      <w:r>
        <w:rPr>
          <w:rFonts w:hint="cs"/>
          <w:rtl/>
        </w:rPr>
        <w:t xml:space="preserve">שאנחנו יודעים לומר מניסיון עבר, תוכניות אמצע </w:t>
      </w:r>
      <w:bookmarkStart w:id="1649" w:name="_ETM_Q1_5711608"/>
      <w:bookmarkEnd w:id="1649"/>
      <w:r>
        <w:rPr>
          <w:rFonts w:hint="cs"/>
          <w:rtl/>
        </w:rPr>
        <w:t xml:space="preserve">הדרך שאנחנו עושים בזרוע העבודה, הכשרות להנדסאיות, דברים אחרים שקיימים </w:t>
      </w:r>
      <w:bookmarkStart w:id="1650" w:name="_ETM_Q1_5711438"/>
      <w:bookmarkEnd w:id="1650"/>
      <w:r>
        <w:rPr>
          <w:rFonts w:hint="cs"/>
          <w:rtl/>
        </w:rPr>
        <w:t xml:space="preserve">בזרוע, שעובדים טוב ואפשר מהם לקחת רכיבים </w:t>
      </w:r>
      <w:bookmarkStart w:id="1651" w:name="_ETM_Q1_5715185"/>
      <w:bookmarkEnd w:id="1651"/>
      <w:r>
        <w:rPr>
          <w:rFonts w:hint="cs"/>
          <w:rtl/>
        </w:rPr>
        <w:t>למנגנונים של דמי קיום ומלגות, וחבל לי שחברי הכנ</w:t>
      </w:r>
      <w:r w:rsidR="000C0936">
        <w:rPr>
          <w:rFonts w:hint="cs"/>
          <w:rtl/>
        </w:rPr>
        <w:t>סת יצאו כי הם שאלו על אותם כלים,</w:t>
      </w:r>
      <w:r w:rsidR="00C6080D">
        <w:rPr>
          <w:rFonts w:hint="cs"/>
          <w:rtl/>
        </w:rPr>
        <w:t xml:space="preserve"> </w:t>
      </w:r>
      <w:bookmarkStart w:id="1652" w:name="_ETM_Q1_5721273"/>
      <w:bookmarkEnd w:id="1652"/>
      <w:r>
        <w:rPr>
          <w:rFonts w:hint="cs"/>
          <w:rtl/>
        </w:rPr>
        <w:t xml:space="preserve">האם אלו כלים שקיימים היום בתוך זרוע העבודה ואנחנו יודעים </w:t>
      </w:r>
      <w:bookmarkStart w:id="1653" w:name="_ETM_Q1_5730601"/>
      <w:bookmarkEnd w:id="1653"/>
      <w:r>
        <w:rPr>
          <w:rFonts w:hint="cs"/>
          <w:rtl/>
        </w:rPr>
        <w:t xml:space="preserve">להגיד מה עובד טוב יותר ואפשר לשקול אותם </w:t>
      </w:r>
      <w:bookmarkStart w:id="1654" w:name="_ETM_Q1_5726734"/>
      <w:bookmarkEnd w:id="1654"/>
      <w:r>
        <w:rPr>
          <w:rFonts w:hint="cs"/>
          <w:rtl/>
        </w:rPr>
        <w:t xml:space="preserve">ומה פחות? כן. האם לכל הרכיבים יש לנו מענים? לא. </w:t>
      </w:r>
      <w:bookmarkStart w:id="1655" w:name="_ETM_Q1_5730358"/>
      <w:bookmarkEnd w:id="1655"/>
    </w:p>
    <w:p w:rsidR="00E46DAC" w:rsidRDefault="00E46DAC" w:rsidP="00E46DAC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656" w:name="_ETM_Q1_5738295"/>
      <w:bookmarkStart w:id="1657" w:name="_ETM_Q1_5738537"/>
      <w:bookmarkStart w:id="1658" w:name="ET_yor_5297_364"/>
      <w:bookmarkEnd w:id="1656"/>
      <w:bookmarkEnd w:id="165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658"/>
      <w:r>
        <w:rPr>
          <w:rtl/>
        </w:rPr>
        <w:t xml:space="preserve">  </w:t>
      </w:r>
    </w:p>
    <w:p w:rsidR="00E46DAC" w:rsidRDefault="002F5478" w:rsidP="00E46DA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6DAC" w:rsidRDefault="00E46DAC" w:rsidP="00E46DAC">
      <w:pPr>
        <w:rPr>
          <w:rtl/>
        </w:rPr>
      </w:pPr>
      <w:r>
        <w:rPr>
          <w:rFonts w:hint="cs"/>
          <w:rtl/>
        </w:rPr>
        <w:t xml:space="preserve">את מדברת על הצורך בתוכנית לאומית, ואני מסכימה איתך. מה </w:t>
      </w:r>
      <w:bookmarkStart w:id="1659" w:name="_ETM_Q1_5739473"/>
      <w:bookmarkEnd w:id="1659"/>
      <w:r>
        <w:rPr>
          <w:rFonts w:hint="cs"/>
          <w:rtl/>
        </w:rPr>
        <w:t>עומד על סד</w:t>
      </w:r>
      <w:r w:rsidR="000C0936">
        <w:rPr>
          <w:rFonts w:hint="cs"/>
          <w:rtl/>
        </w:rPr>
        <w:t>ר יומכם בעניין הזה? האם יש לו"ז?</w:t>
      </w:r>
      <w:r>
        <w:rPr>
          <w:rFonts w:hint="cs"/>
          <w:rtl/>
        </w:rPr>
        <w:t xml:space="preserve"> </w:t>
      </w:r>
      <w:bookmarkStart w:id="1660" w:name="_ETM_Q1_5750465"/>
      <w:bookmarkEnd w:id="1660"/>
      <w:r>
        <w:rPr>
          <w:rFonts w:hint="cs"/>
          <w:rtl/>
        </w:rPr>
        <w:t>האם הוקמה ועדה? האם התבקשתם?</w:t>
      </w:r>
    </w:p>
    <w:p w:rsidR="00E46DAC" w:rsidRDefault="00E46DAC" w:rsidP="00E46DAC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661" w:name="_ETM_Q1_5754540"/>
      <w:bookmarkStart w:id="1662" w:name="_ETM_Q1_5754557"/>
      <w:bookmarkStart w:id="1663" w:name="_ETM_Q1_5749146"/>
      <w:bookmarkStart w:id="1664" w:name="ET_speaker_תאיר_איפרגן_366"/>
      <w:bookmarkEnd w:id="1661"/>
      <w:bookmarkEnd w:id="1662"/>
      <w:bookmarkEnd w:id="166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64"/>
    <w:p w:rsidR="00E46DAC" w:rsidRDefault="002F5478" w:rsidP="00E46DAC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6DAC" w:rsidRDefault="002A1F53" w:rsidP="00E46DAC">
      <w:pPr>
        <w:rPr>
          <w:rtl/>
        </w:rPr>
      </w:pPr>
      <w:r>
        <w:rPr>
          <w:rFonts w:hint="cs"/>
          <w:rtl/>
        </w:rPr>
        <w:t xml:space="preserve">יש בהחלטת ממשלה ועדת היגוי. </w:t>
      </w:r>
      <w:bookmarkStart w:id="1665" w:name="_ETM_Q1_5761114"/>
      <w:bookmarkEnd w:id="1665"/>
    </w:p>
    <w:p w:rsidR="002A1F53" w:rsidRDefault="002A1F53" w:rsidP="00E46DAC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666" w:name="_ETM_Q1_5755303"/>
      <w:bookmarkStart w:id="1667" w:name="ET_yor_5297_368"/>
      <w:bookmarkEnd w:id="166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667"/>
      <w:r>
        <w:rPr>
          <w:rtl/>
        </w:rPr>
        <w:t xml:space="preserve">  </w:t>
      </w:r>
    </w:p>
    <w:p w:rsidR="002A1F53" w:rsidRDefault="002F5478" w:rsidP="002A1F5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F53" w:rsidRDefault="002A1F53" w:rsidP="002A1F53">
      <w:pPr>
        <w:rPr>
          <w:rtl/>
        </w:rPr>
      </w:pPr>
      <w:r>
        <w:rPr>
          <w:rFonts w:hint="cs"/>
          <w:rtl/>
        </w:rPr>
        <w:t xml:space="preserve">לא, לא. ועדת היגוי תפקח על היישום, אני מדברת על </w:t>
      </w:r>
      <w:bookmarkStart w:id="1668" w:name="_ETM_Q1_5761144"/>
      <w:bookmarkEnd w:id="1668"/>
      <w:r>
        <w:rPr>
          <w:rFonts w:hint="cs"/>
          <w:rtl/>
        </w:rPr>
        <w:t>התוכנית.</w:t>
      </w:r>
    </w:p>
    <w:p w:rsidR="002A1F53" w:rsidRDefault="002A1F53" w:rsidP="002A1F53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669" w:name="_ETM_Q1_5763231"/>
      <w:bookmarkStart w:id="1670" w:name="_ETM_Q1_5763254"/>
      <w:bookmarkStart w:id="1671" w:name="ET_speaker_תאיר_איפרגן_370"/>
      <w:bookmarkEnd w:id="1669"/>
      <w:bookmarkEnd w:id="167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71"/>
    <w:p w:rsidR="002A1F53" w:rsidRDefault="002F5478" w:rsidP="002A1F5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F53" w:rsidRDefault="002A1F53" w:rsidP="002A1F53">
      <w:pPr>
        <w:rPr>
          <w:rtl/>
        </w:rPr>
      </w:pPr>
      <w:bookmarkStart w:id="1672" w:name="_ETM_Q1_5764521"/>
      <w:bookmarkEnd w:id="1672"/>
      <w:r>
        <w:rPr>
          <w:rFonts w:hint="cs"/>
          <w:rtl/>
        </w:rPr>
        <w:t xml:space="preserve">ראשית, יש איזשהו מנגנון שמכנס את כל המערכת לכדי יצירת </w:t>
      </w:r>
      <w:bookmarkStart w:id="1673" w:name="_ETM_Q1_5767698"/>
      <w:bookmarkEnd w:id="1673"/>
      <w:r>
        <w:rPr>
          <w:rFonts w:hint="cs"/>
          <w:rtl/>
        </w:rPr>
        <w:t xml:space="preserve">תוכנית עבודה. האם התחלנו? לא, עדיין לא. התקציב עוד לא </w:t>
      </w:r>
      <w:bookmarkStart w:id="1674" w:name="_ETM_Q1_5772157"/>
      <w:bookmarkEnd w:id="1674"/>
      <w:r>
        <w:rPr>
          <w:rFonts w:hint="cs"/>
          <w:rtl/>
        </w:rPr>
        <w:t xml:space="preserve">עבר, אנחנו מחכים לראות שהכול באמת קורה, ואז </w:t>
      </w:r>
      <w:bookmarkStart w:id="1675" w:name="_ETM_Q1_5772769"/>
      <w:bookmarkEnd w:id="1675"/>
      <w:r>
        <w:rPr>
          <w:rFonts w:hint="cs"/>
          <w:rtl/>
        </w:rPr>
        <w:t xml:space="preserve">אנחנו מתכנסים. אבל ברור לנו מי השחקנים השותפים, יש </w:t>
      </w:r>
      <w:bookmarkStart w:id="1676" w:name="_ETM_Q1_5776988"/>
      <w:bookmarkEnd w:id="1676"/>
      <w:r>
        <w:rPr>
          <w:rFonts w:hint="cs"/>
          <w:rtl/>
        </w:rPr>
        <w:t>כבר פעולות.</w:t>
      </w:r>
    </w:p>
    <w:p w:rsidR="002A1F53" w:rsidRDefault="002A1F53" w:rsidP="002A1F53">
      <w:pPr>
        <w:rPr>
          <w:rtl/>
        </w:rPr>
      </w:pPr>
      <w:bookmarkStart w:id="1677" w:name="_ETM_Q1_5778365"/>
      <w:bookmarkEnd w:id="1677"/>
    </w:p>
    <w:p w:rsidR="002F5478" w:rsidRDefault="002F5478" w:rsidP="002F5478">
      <w:pPr>
        <w:pStyle w:val="af6"/>
        <w:rPr>
          <w:rtl/>
        </w:rPr>
      </w:pPr>
      <w:bookmarkStart w:id="1678" w:name="_ETM_Q1_5778764"/>
      <w:bookmarkStart w:id="1679" w:name="ET_yor_5297_372"/>
      <w:bookmarkEnd w:id="167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679"/>
      <w:r>
        <w:rPr>
          <w:rtl/>
        </w:rPr>
        <w:t xml:space="preserve">  </w:t>
      </w:r>
    </w:p>
    <w:p w:rsidR="002A1F53" w:rsidRDefault="002F5478" w:rsidP="002A1F5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F53" w:rsidRDefault="002A1F53" w:rsidP="002A1F53">
      <w:pPr>
        <w:rPr>
          <w:rtl/>
        </w:rPr>
      </w:pPr>
      <w:bookmarkStart w:id="1680" w:name="_ETM_Q1_5774770"/>
      <w:bookmarkEnd w:id="1680"/>
      <w:r>
        <w:rPr>
          <w:rFonts w:hint="cs"/>
          <w:rtl/>
        </w:rPr>
        <w:t xml:space="preserve">אנחנו צריכים להצביע על משהו שאנחנו לא בטוחים </w:t>
      </w:r>
      <w:bookmarkStart w:id="1681" w:name="_ETM_Q1_5777614"/>
      <w:bookmarkEnd w:id="1681"/>
      <w:r>
        <w:rPr>
          <w:rFonts w:hint="cs"/>
          <w:rtl/>
        </w:rPr>
        <w:t>איך הוא יהיה אחר כך.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אנחנו נצביע </w:t>
      </w:r>
      <w:bookmarkStart w:id="1682" w:name="_ETM_Q1_5788910"/>
      <w:bookmarkEnd w:id="1682"/>
      <w:r>
        <w:rPr>
          <w:rFonts w:hint="cs"/>
          <w:rtl/>
        </w:rPr>
        <w:t>על מסגרת תקצ</w:t>
      </w:r>
      <w:r w:rsidR="000C0936">
        <w:rPr>
          <w:rFonts w:hint="cs"/>
          <w:rtl/>
        </w:rPr>
        <w:t>יבית</w:t>
      </w:r>
      <w:r>
        <w:rPr>
          <w:rFonts w:hint="cs"/>
          <w:rtl/>
        </w:rPr>
        <w:t xml:space="preserve"> אבל לא נדע איזה סוג תוכנית </w:t>
      </w:r>
      <w:bookmarkStart w:id="1683" w:name="_ETM_Q1_5787208"/>
      <w:bookmarkEnd w:id="1683"/>
      <w:r>
        <w:rPr>
          <w:rFonts w:hint="cs"/>
          <w:rtl/>
        </w:rPr>
        <w:t xml:space="preserve">אתם תעשו באמת אחר כך ומה תהיה צורת העבודה </w:t>
      </w:r>
      <w:bookmarkStart w:id="1684" w:name="_ETM_Q1_5789944"/>
      <w:bookmarkEnd w:id="1684"/>
      <w:r>
        <w:rPr>
          <w:rFonts w:hint="cs"/>
          <w:rtl/>
        </w:rPr>
        <w:t>של התוכנית הזו.</w:t>
      </w:r>
    </w:p>
    <w:p w:rsidR="002A1F53" w:rsidRDefault="002A1F53" w:rsidP="002A1F53">
      <w:pPr>
        <w:rPr>
          <w:rtl/>
        </w:rPr>
      </w:pPr>
      <w:bookmarkStart w:id="1685" w:name="_ETM_Q1_5778529"/>
      <w:bookmarkEnd w:id="1685"/>
    </w:p>
    <w:p w:rsidR="002F5478" w:rsidRDefault="002F5478" w:rsidP="002F5478">
      <w:pPr>
        <w:pStyle w:val="a4"/>
        <w:rPr>
          <w:rtl/>
        </w:rPr>
      </w:pPr>
      <w:bookmarkStart w:id="1686" w:name="_ETM_Q1_5778793"/>
      <w:bookmarkStart w:id="1687" w:name="ET_speaker_תאיר_איפרגן_374"/>
      <w:bookmarkEnd w:id="168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87"/>
    <w:p w:rsidR="002A1F53" w:rsidRPr="002A1F53" w:rsidRDefault="002F5478" w:rsidP="002A1F5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F53" w:rsidRDefault="002A1F53" w:rsidP="002A1F53">
      <w:pPr>
        <w:rPr>
          <w:rtl/>
        </w:rPr>
      </w:pPr>
      <w:r>
        <w:rPr>
          <w:rFonts w:hint="cs"/>
          <w:rtl/>
        </w:rPr>
        <w:t xml:space="preserve">היכולת שלכם, ואתם עושים את זה </w:t>
      </w:r>
      <w:bookmarkStart w:id="1688" w:name="_ETM_Q1_5794549"/>
      <w:bookmarkEnd w:id="1688"/>
      <w:r>
        <w:rPr>
          <w:rFonts w:hint="cs"/>
          <w:rtl/>
        </w:rPr>
        <w:t xml:space="preserve">כל הזמן, לגרום לכל משרדי הממשלה להגיע לפה ולהצביע על </w:t>
      </w:r>
      <w:bookmarkStart w:id="1689" w:name="_ETM_Q1_5803060"/>
      <w:bookmarkEnd w:id="1689"/>
      <w:r>
        <w:rPr>
          <w:rFonts w:hint="cs"/>
          <w:rtl/>
        </w:rPr>
        <w:t xml:space="preserve">הכיוונים ולעמוד ביעדים ולהגדיר מדדים ולבחון את עצמנו, </w:t>
      </w:r>
      <w:r w:rsidR="000C0936">
        <w:rPr>
          <w:rFonts w:hint="cs"/>
          <w:rtl/>
        </w:rPr>
        <w:t xml:space="preserve">היא </w:t>
      </w:r>
      <w:r>
        <w:rPr>
          <w:rFonts w:hint="cs"/>
          <w:rtl/>
        </w:rPr>
        <w:t>קיימת. זה בדיוק השיח.</w:t>
      </w:r>
    </w:p>
    <w:p w:rsidR="002A1F53" w:rsidRDefault="002A1F53" w:rsidP="002A1F53">
      <w:pPr>
        <w:rPr>
          <w:rtl/>
        </w:rPr>
      </w:pPr>
      <w:bookmarkStart w:id="1690" w:name="_ETM_Q1_5811380"/>
      <w:bookmarkEnd w:id="1690"/>
    </w:p>
    <w:p w:rsidR="002F5478" w:rsidRDefault="002F5478" w:rsidP="002F5478">
      <w:pPr>
        <w:pStyle w:val="af6"/>
        <w:rPr>
          <w:rtl/>
        </w:rPr>
      </w:pPr>
      <w:bookmarkStart w:id="1691" w:name="_ETM_Q1_5811705"/>
      <w:bookmarkStart w:id="1692" w:name="ET_yor_5297_376"/>
      <w:bookmarkEnd w:id="1691"/>
      <w:r w:rsidRPr="002F54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692"/>
      <w:r>
        <w:rPr>
          <w:rtl/>
        </w:rPr>
        <w:t xml:space="preserve">  </w:t>
      </w:r>
    </w:p>
    <w:p w:rsidR="002A1F53" w:rsidRDefault="002F5478" w:rsidP="002A1F5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F53" w:rsidRDefault="002A1F53" w:rsidP="00216E89">
      <w:pPr>
        <w:rPr>
          <w:rtl/>
        </w:rPr>
      </w:pPr>
      <w:r>
        <w:rPr>
          <w:rFonts w:hint="cs"/>
          <w:rtl/>
        </w:rPr>
        <w:t>היא קיימת, זה לא אומר שאנחנו מצליחים.</w:t>
      </w:r>
      <w:r w:rsidR="00216E89">
        <w:rPr>
          <w:rFonts w:hint="cs"/>
          <w:rtl/>
        </w:rPr>
        <w:t xml:space="preserve"> אני ראיתי כ</w:t>
      </w:r>
      <w:bookmarkStart w:id="1693" w:name="_ETM_Q1_5816460"/>
      <w:bookmarkEnd w:id="1693"/>
      <w:r w:rsidR="00216E89">
        <w:rPr>
          <w:rFonts w:hint="cs"/>
          <w:rtl/>
        </w:rPr>
        <w:t xml:space="preserve">בר איך משרדים מתעלמים מוועדות בכנסת, וראיתי גם איך פקידים </w:t>
      </w:r>
      <w:bookmarkStart w:id="1694" w:name="_ETM_Q1_5816504"/>
      <w:bookmarkEnd w:id="1694"/>
      <w:r w:rsidR="00216E89">
        <w:rPr>
          <w:rFonts w:hint="cs"/>
          <w:rtl/>
        </w:rPr>
        <w:t xml:space="preserve">מתעלמים בדרך. אנחנו מדברים על תוכנית בנושא כל </w:t>
      </w:r>
      <w:bookmarkStart w:id="1695" w:name="_ETM_Q1_5832616"/>
      <w:bookmarkEnd w:id="1695"/>
      <w:r w:rsidR="00216E89">
        <w:rPr>
          <w:rFonts w:hint="cs"/>
          <w:rtl/>
        </w:rPr>
        <w:t xml:space="preserve">כך חשוב. אומנם היה ניסיון פה ושם </w:t>
      </w:r>
      <w:bookmarkStart w:id="1696" w:name="_ETM_Q1_5839014"/>
      <w:bookmarkEnd w:id="1696"/>
      <w:r w:rsidR="00216E89">
        <w:rPr>
          <w:rFonts w:hint="cs"/>
          <w:rtl/>
        </w:rPr>
        <w:t xml:space="preserve">להעסיק נשים מעל גיל 60 או לעודד נשים, </w:t>
      </w:r>
      <w:bookmarkStart w:id="1697" w:name="_ETM_Q1_5846050"/>
      <w:bookmarkEnd w:id="1697"/>
      <w:r w:rsidR="00216E89">
        <w:rPr>
          <w:rFonts w:hint="cs"/>
          <w:rtl/>
        </w:rPr>
        <w:t>אבל ראוי שנדע</w:t>
      </w:r>
      <w:bookmarkStart w:id="1698" w:name="_ETM_Q1_5848835"/>
      <w:bookmarkEnd w:id="1698"/>
      <w:r w:rsidR="00C6080D">
        <w:rPr>
          <w:rFonts w:hint="cs"/>
          <w:rtl/>
        </w:rPr>
        <w:t xml:space="preserve"> </w:t>
      </w:r>
      <w:r w:rsidR="00216E89">
        <w:rPr>
          <w:rFonts w:hint="cs"/>
          <w:rtl/>
        </w:rPr>
        <w:t>מה הם הקווים הכללים של</w:t>
      </w:r>
      <w:r w:rsidR="00C6080D">
        <w:rPr>
          <w:rFonts w:hint="cs"/>
          <w:rtl/>
        </w:rPr>
        <w:t xml:space="preserve"> </w:t>
      </w:r>
      <w:r w:rsidR="00216E89">
        <w:rPr>
          <w:rFonts w:hint="cs"/>
          <w:rtl/>
        </w:rPr>
        <w:t>תוכנית ל</w:t>
      </w:r>
      <w:bookmarkStart w:id="1699" w:name="_ETM_Q1_5857392"/>
      <w:bookmarkStart w:id="1700" w:name="_ETM_Q1_5857645"/>
      <w:bookmarkEnd w:id="1699"/>
      <w:bookmarkEnd w:id="1700"/>
      <w:r w:rsidR="00216E89">
        <w:rPr>
          <w:rFonts w:hint="cs"/>
          <w:rtl/>
        </w:rPr>
        <w:t xml:space="preserve">אומית ברמה כזו שתענה על שינוי דרמטי בעניין </w:t>
      </w:r>
      <w:bookmarkStart w:id="1701" w:name="_ETM_Q1_5848731"/>
      <w:bookmarkEnd w:id="1701"/>
      <w:r w:rsidR="00216E89">
        <w:rPr>
          <w:rFonts w:hint="cs"/>
          <w:rtl/>
        </w:rPr>
        <w:t>גיל הפרישה.</w:t>
      </w:r>
    </w:p>
    <w:p w:rsidR="00216E89" w:rsidRDefault="00216E89" w:rsidP="00216E89">
      <w:pPr>
        <w:ind w:firstLine="0"/>
        <w:rPr>
          <w:rtl/>
        </w:rPr>
      </w:pPr>
      <w:bookmarkStart w:id="1702" w:name="_ETM_Q1_5859711"/>
      <w:bookmarkStart w:id="1703" w:name="_ETM_Q1_5860192"/>
      <w:bookmarkEnd w:id="1702"/>
      <w:bookmarkEnd w:id="1703"/>
    </w:p>
    <w:p w:rsidR="002F5478" w:rsidRDefault="002F5478" w:rsidP="002F5478">
      <w:pPr>
        <w:pStyle w:val="a4"/>
        <w:rPr>
          <w:rtl/>
        </w:rPr>
      </w:pPr>
      <w:bookmarkStart w:id="1704" w:name="_ETM_Q1_5809852"/>
      <w:bookmarkStart w:id="1705" w:name="ET_speaker_יובל_טלר_378"/>
      <w:bookmarkEnd w:id="170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05"/>
    <w:p w:rsidR="002A1F53" w:rsidRDefault="002F5478" w:rsidP="002A1F5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F53" w:rsidRDefault="00216E89" w:rsidP="00BD2EA5">
      <w:pPr>
        <w:rPr>
          <w:rtl/>
        </w:rPr>
      </w:pPr>
      <w:bookmarkStart w:id="1706" w:name="_ETM_Q1_5810141"/>
      <w:bookmarkEnd w:id="1706"/>
      <w:r>
        <w:rPr>
          <w:rFonts w:hint="cs"/>
          <w:rtl/>
        </w:rPr>
        <w:t xml:space="preserve">החלטת הממשלה כן </w:t>
      </w:r>
      <w:bookmarkStart w:id="1707" w:name="_ETM_Q1_5859078"/>
      <w:bookmarkEnd w:id="1707"/>
      <w:r w:rsidR="00BD2EA5">
        <w:rPr>
          <w:rFonts w:hint="cs"/>
          <w:rtl/>
        </w:rPr>
        <w:t>ס</w:t>
      </w:r>
      <w:r>
        <w:rPr>
          <w:rFonts w:hint="cs"/>
          <w:rtl/>
        </w:rPr>
        <w:t xml:space="preserve">רטטה קווים כללים לגבי התוכנית, וחשוב להדגיש את זה. בין </w:t>
      </w:r>
      <w:bookmarkStart w:id="1708" w:name="_ETM_Q1_5869509"/>
      <w:bookmarkEnd w:id="1708"/>
      <w:r>
        <w:rPr>
          <w:rFonts w:hint="cs"/>
          <w:rtl/>
        </w:rPr>
        <w:t>היתר, דובר על חלק מסוים שכן נמצא בתוכניות של שוברים.</w:t>
      </w:r>
    </w:p>
    <w:p w:rsidR="00216E89" w:rsidRDefault="00216E89" w:rsidP="002A1F53">
      <w:pPr>
        <w:rPr>
          <w:rtl/>
        </w:rPr>
      </w:pPr>
      <w:bookmarkStart w:id="1709" w:name="_ETM_Q1_5869428"/>
      <w:bookmarkEnd w:id="1709"/>
    </w:p>
    <w:p w:rsidR="002F5478" w:rsidRDefault="002F5478" w:rsidP="002F5478">
      <w:pPr>
        <w:pStyle w:val="a4"/>
        <w:rPr>
          <w:rtl/>
        </w:rPr>
      </w:pPr>
      <w:bookmarkStart w:id="1710" w:name="_ETM_Q1_5871076"/>
      <w:bookmarkStart w:id="1711" w:name="_ETM_Q1_5872149"/>
      <w:bookmarkStart w:id="1712" w:name="ET_speaker_תאיר_איפרגן_380"/>
      <w:bookmarkEnd w:id="1710"/>
      <w:bookmarkEnd w:id="171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12"/>
    <w:p w:rsidR="00216E89" w:rsidRDefault="002F5478" w:rsidP="002A1F5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A1F53">
      <w:pPr>
        <w:rPr>
          <w:rtl/>
        </w:rPr>
      </w:pPr>
      <w:r>
        <w:rPr>
          <w:rFonts w:hint="cs"/>
          <w:rtl/>
        </w:rPr>
        <w:t xml:space="preserve">עידוד </w:t>
      </w:r>
      <w:bookmarkStart w:id="1713" w:name="_ETM_Q1_5873092"/>
      <w:bookmarkEnd w:id="1713"/>
      <w:r>
        <w:rPr>
          <w:rFonts w:hint="cs"/>
          <w:rtl/>
        </w:rPr>
        <w:t>יזמות.</w:t>
      </w:r>
    </w:p>
    <w:p w:rsidR="00216E89" w:rsidRDefault="00216E89" w:rsidP="002A1F53">
      <w:pPr>
        <w:rPr>
          <w:rtl/>
        </w:rPr>
      </w:pPr>
      <w:bookmarkStart w:id="1714" w:name="_ETM_Q1_5874853"/>
      <w:bookmarkEnd w:id="1714"/>
    </w:p>
    <w:p w:rsidR="002F5478" w:rsidRDefault="002F5478" w:rsidP="002F5478">
      <w:pPr>
        <w:pStyle w:val="af6"/>
        <w:rPr>
          <w:rtl/>
        </w:rPr>
      </w:pPr>
      <w:bookmarkStart w:id="1715" w:name="_ETM_Q1_5875119"/>
      <w:bookmarkStart w:id="1716" w:name="ET_yor_5297_382"/>
      <w:bookmarkEnd w:id="171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716"/>
      <w:r>
        <w:rPr>
          <w:rtl/>
        </w:rPr>
        <w:t xml:space="preserve">  </w:t>
      </w:r>
    </w:p>
    <w:p w:rsidR="00216E89" w:rsidRDefault="002F5478" w:rsidP="00216E8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16E89">
      <w:pPr>
        <w:rPr>
          <w:rtl/>
        </w:rPr>
      </w:pPr>
      <w:r>
        <w:rPr>
          <w:rFonts w:hint="cs"/>
          <w:rtl/>
        </w:rPr>
        <w:t xml:space="preserve">כבר ב-2016 התייחסתי לשוברים ואיך משתמשים בהם. </w:t>
      </w:r>
    </w:p>
    <w:p w:rsidR="00216E89" w:rsidRDefault="00216E89" w:rsidP="00216E89">
      <w:pPr>
        <w:rPr>
          <w:rtl/>
        </w:rPr>
      </w:pPr>
      <w:bookmarkStart w:id="1717" w:name="_ETM_Q1_5882048"/>
      <w:bookmarkEnd w:id="1717"/>
    </w:p>
    <w:p w:rsidR="002F5478" w:rsidRDefault="002F5478" w:rsidP="002F5478">
      <w:pPr>
        <w:pStyle w:val="a4"/>
        <w:rPr>
          <w:rtl/>
        </w:rPr>
      </w:pPr>
      <w:bookmarkStart w:id="1718" w:name="_ETM_Q1_5882335"/>
      <w:bookmarkStart w:id="1719" w:name="ET_speaker_יובל_טלר_384"/>
      <w:bookmarkEnd w:id="171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19"/>
    <w:p w:rsidR="00216E89" w:rsidRDefault="002F5478" w:rsidP="00216E89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16E89">
      <w:pPr>
        <w:rPr>
          <w:rtl/>
        </w:rPr>
      </w:pPr>
      <w:bookmarkStart w:id="1720" w:name="_ETM_Q1_5876317"/>
      <w:bookmarkEnd w:id="1720"/>
      <w:r>
        <w:rPr>
          <w:rFonts w:hint="cs"/>
          <w:rtl/>
        </w:rPr>
        <w:t xml:space="preserve">זה לא הופך </w:t>
      </w:r>
      <w:bookmarkStart w:id="1721" w:name="_ETM_Q1_5879069"/>
      <w:bookmarkEnd w:id="1721"/>
      <w:r>
        <w:rPr>
          <w:rFonts w:hint="cs"/>
          <w:rtl/>
        </w:rPr>
        <w:t>את זה ללא אפקטיבי ככלי.</w:t>
      </w:r>
    </w:p>
    <w:p w:rsidR="00216E89" w:rsidRDefault="00216E89" w:rsidP="00216E89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722" w:name="ET_speaker_יעל_מבורך_38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יעל מבורך: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22"/>
    <w:p w:rsidR="00216E89" w:rsidRDefault="002F5478" w:rsidP="00216E8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16E89">
      <w:pPr>
        <w:rPr>
          <w:rtl/>
        </w:rPr>
      </w:pPr>
      <w:r>
        <w:rPr>
          <w:rFonts w:hint="cs"/>
          <w:rtl/>
        </w:rPr>
        <w:t xml:space="preserve">יש שינוי אחד משמעותי </w:t>
      </w:r>
      <w:bookmarkStart w:id="1723" w:name="_ETM_Q1_5884579"/>
      <w:bookmarkEnd w:id="1723"/>
      <w:r>
        <w:rPr>
          <w:rFonts w:hint="cs"/>
          <w:rtl/>
        </w:rPr>
        <w:t xml:space="preserve">שנכנס לתוך החלטת הממשלה בזרוע העבודה והוא להכפיל את דמי </w:t>
      </w:r>
      <w:bookmarkStart w:id="1724" w:name="_ETM_Q1_5887226"/>
      <w:bookmarkEnd w:id="1724"/>
      <w:r>
        <w:rPr>
          <w:rFonts w:hint="cs"/>
          <w:rtl/>
        </w:rPr>
        <w:t>הקיום להכשרה מ-6 חודשים ל-12 חודשים. זה דבר חדש ש</w:t>
      </w:r>
      <w:bookmarkStart w:id="1725" w:name="_ETM_Q1_5897538"/>
      <w:bookmarkEnd w:id="1725"/>
      <w:r>
        <w:rPr>
          <w:rFonts w:hint="cs"/>
          <w:rtl/>
        </w:rPr>
        <w:t xml:space="preserve">לא היה בעבר וצריך לראות אותו בד בבד עם העלאת </w:t>
      </w:r>
      <w:bookmarkStart w:id="1726" w:name="_ETM_Q1_5895661"/>
      <w:bookmarkEnd w:id="1726"/>
      <w:r w:rsidR="00BD2EA5">
        <w:rPr>
          <w:rFonts w:hint="cs"/>
          <w:rtl/>
        </w:rPr>
        <w:t>הגיל</w:t>
      </w:r>
      <w:r>
        <w:rPr>
          <w:rFonts w:hint="cs"/>
          <w:rtl/>
        </w:rPr>
        <w:t xml:space="preserve"> שהיה מאוד חסר בתוכנית הקודמת, ואני </w:t>
      </w:r>
      <w:bookmarkStart w:id="1727" w:name="_ETM_Q1_5901071"/>
      <w:bookmarkEnd w:id="1727"/>
      <w:r>
        <w:rPr>
          <w:rFonts w:hint="cs"/>
          <w:rtl/>
        </w:rPr>
        <w:t>יכול להגיד את זה כי אני כתבתי אותה בכובע הקוד</w:t>
      </w:r>
      <w:bookmarkStart w:id="1728" w:name="_ETM_Q1_5906575"/>
      <w:bookmarkEnd w:id="1728"/>
      <w:r>
        <w:rPr>
          <w:rFonts w:hint="cs"/>
          <w:rtl/>
        </w:rPr>
        <w:t xml:space="preserve">ם. ההכשרות ללא דמי קיום הם קושי כלכלי כי </w:t>
      </w:r>
      <w:bookmarkStart w:id="1729" w:name="_ETM_Q1_5909221"/>
      <w:bookmarkEnd w:id="1729"/>
      <w:r>
        <w:rPr>
          <w:rFonts w:hint="cs"/>
          <w:rtl/>
        </w:rPr>
        <w:t xml:space="preserve">לא כולן יכולות לקחת שנה הכשרה מבלי לעבוד. דמי הקיום </w:t>
      </w:r>
      <w:bookmarkStart w:id="1730" w:name="_ETM_Q1_5921685"/>
      <w:bookmarkEnd w:id="1730"/>
      <w:r>
        <w:rPr>
          <w:rFonts w:hint="cs"/>
          <w:rtl/>
        </w:rPr>
        <w:t xml:space="preserve">האלה הם סדר גודל של 2,500 שקל לחודש. אם נותנים </w:t>
      </w:r>
      <w:bookmarkStart w:id="1731" w:name="_ETM_Q1_5923431"/>
      <w:bookmarkEnd w:id="1731"/>
      <w:r w:rsidR="00BD2EA5">
        <w:rPr>
          <w:rFonts w:hint="cs"/>
          <w:rtl/>
        </w:rPr>
        <w:t>2,500 שקלים לחודש ולוק</w:t>
      </w:r>
      <w:r>
        <w:rPr>
          <w:rFonts w:hint="cs"/>
          <w:rtl/>
        </w:rPr>
        <w:t xml:space="preserve">חים קורס של שנה, ניתן פה </w:t>
      </w:r>
      <w:bookmarkStart w:id="1732" w:name="_ETM_Q1_5926939"/>
      <w:bookmarkEnd w:id="1732"/>
      <w:r>
        <w:rPr>
          <w:rFonts w:hint="cs"/>
          <w:rtl/>
        </w:rPr>
        <w:t xml:space="preserve">פתרון חשוב. זה לא פותר </w:t>
      </w:r>
      <w:bookmarkStart w:id="1733" w:name="_ETM_Q1_5927896"/>
      <w:bookmarkEnd w:id="1733"/>
      <w:r>
        <w:rPr>
          <w:rFonts w:hint="cs"/>
          <w:rtl/>
        </w:rPr>
        <w:t>את כל הבעיות, אבל זה חשוב.</w:t>
      </w:r>
    </w:p>
    <w:p w:rsidR="00216E89" w:rsidRDefault="00216E89" w:rsidP="00216E89">
      <w:pPr>
        <w:rPr>
          <w:rtl/>
        </w:rPr>
      </w:pPr>
      <w:bookmarkStart w:id="1734" w:name="_ETM_Q1_5922944"/>
      <w:bookmarkEnd w:id="1734"/>
    </w:p>
    <w:p w:rsidR="002F5478" w:rsidRDefault="002F5478" w:rsidP="002F5478">
      <w:pPr>
        <w:pStyle w:val="a4"/>
        <w:rPr>
          <w:rtl/>
        </w:rPr>
      </w:pPr>
      <w:bookmarkStart w:id="1735" w:name="_ETM_Q1_5923821"/>
      <w:bookmarkStart w:id="1736" w:name="ET_speaker_תאיר_איפרגן_388"/>
      <w:bookmarkEnd w:id="173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36"/>
    <w:p w:rsidR="00216E89" w:rsidRDefault="002F5478" w:rsidP="00216E8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16E89">
      <w:pPr>
        <w:rPr>
          <w:rtl/>
        </w:rPr>
      </w:pPr>
      <w:r>
        <w:rPr>
          <w:rFonts w:hint="cs"/>
          <w:rtl/>
        </w:rPr>
        <w:t xml:space="preserve">להכשרות מקצועיות יש תשואה </w:t>
      </w:r>
      <w:bookmarkStart w:id="1737" w:name="_ETM_Q1_5926791"/>
      <w:bookmarkEnd w:id="1737"/>
      <w:r>
        <w:rPr>
          <w:rFonts w:hint="cs"/>
          <w:rtl/>
        </w:rPr>
        <w:t>שאנחנו יודעים להוכיח.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קווים ויש </w:t>
      </w:r>
      <w:bookmarkStart w:id="1738" w:name="_ETM_Q1_5935774"/>
      <w:bookmarkEnd w:id="1738"/>
      <w:r w:rsidR="00BD2EA5">
        <w:rPr>
          <w:rFonts w:hint="cs"/>
          <w:rtl/>
        </w:rPr>
        <w:t>עקרונות לתוכנית.</w:t>
      </w:r>
    </w:p>
    <w:p w:rsidR="00216E89" w:rsidRDefault="00216E89" w:rsidP="00216E89">
      <w:pPr>
        <w:rPr>
          <w:rtl/>
        </w:rPr>
      </w:pPr>
      <w:bookmarkStart w:id="1739" w:name="_ETM_Q1_5928528"/>
      <w:bookmarkEnd w:id="1739"/>
    </w:p>
    <w:p w:rsidR="002F5478" w:rsidRDefault="002F5478" w:rsidP="002F5478">
      <w:pPr>
        <w:pStyle w:val="af6"/>
        <w:rPr>
          <w:rtl/>
        </w:rPr>
      </w:pPr>
      <w:bookmarkStart w:id="1740" w:name="_ETM_Q1_5929817"/>
      <w:bookmarkStart w:id="1741" w:name="ET_yor_5297_390"/>
      <w:bookmarkEnd w:id="174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741"/>
      <w:r>
        <w:rPr>
          <w:rtl/>
        </w:rPr>
        <w:t xml:space="preserve">  </w:t>
      </w:r>
    </w:p>
    <w:p w:rsidR="00216E89" w:rsidRDefault="002F5478" w:rsidP="00216E8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16E89">
      <w:pPr>
        <w:rPr>
          <w:rtl/>
        </w:rPr>
      </w:pPr>
      <w:r>
        <w:rPr>
          <w:rFonts w:hint="cs"/>
          <w:rtl/>
        </w:rPr>
        <w:t xml:space="preserve">לא אכנס עכשיו אפילו למה שעושים מבחינת האוכלוסייה הערבית </w:t>
      </w:r>
      <w:bookmarkStart w:id="1742" w:name="_ETM_Q1_5942711"/>
      <w:bookmarkEnd w:id="1742"/>
      <w:r>
        <w:rPr>
          <w:rFonts w:hint="cs"/>
          <w:rtl/>
        </w:rPr>
        <w:t>והנשים הערביות.</w:t>
      </w:r>
    </w:p>
    <w:p w:rsidR="00216E89" w:rsidRDefault="00216E89" w:rsidP="00216E89">
      <w:pPr>
        <w:rPr>
          <w:rtl/>
        </w:rPr>
      </w:pPr>
      <w:bookmarkStart w:id="1743" w:name="_ETM_Q1_5946085"/>
      <w:bookmarkEnd w:id="1743"/>
    </w:p>
    <w:p w:rsidR="002F5478" w:rsidRDefault="002F5478" w:rsidP="002F5478">
      <w:pPr>
        <w:pStyle w:val="a4"/>
        <w:rPr>
          <w:rtl/>
        </w:rPr>
      </w:pPr>
      <w:bookmarkStart w:id="1744" w:name="_ETM_Q1_5946372"/>
      <w:bookmarkStart w:id="1745" w:name="ET_speaker_תאיר_איפרגן_392"/>
      <w:bookmarkEnd w:id="174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45"/>
    <w:p w:rsidR="00216E89" w:rsidRDefault="002F5478" w:rsidP="00216E8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BD2EA5">
      <w:pPr>
        <w:rPr>
          <w:rtl/>
        </w:rPr>
      </w:pPr>
      <w:r>
        <w:rPr>
          <w:rFonts w:hint="cs"/>
          <w:rtl/>
        </w:rPr>
        <w:t xml:space="preserve">מרכזי ההכוון שלנו מתוקצבים וכל </w:t>
      </w:r>
      <w:bookmarkStart w:id="1746" w:name="_ETM_Q1_5946334"/>
      <w:bookmarkEnd w:id="1746"/>
      <w:r>
        <w:rPr>
          <w:rFonts w:hint="cs"/>
          <w:rtl/>
        </w:rPr>
        <w:t xml:space="preserve">היעדים שלהם הם להעלות או לתת מענה ללפחות 70% נשים </w:t>
      </w:r>
      <w:bookmarkStart w:id="1747" w:name="_ETM_Q1_5949571"/>
      <w:bookmarkEnd w:id="1747"/>
      <w:r w:rsidR="00BD2EA5">
        <w:rPr>
          <w:rFonts w:hint="cs"/>
          <w:rtl/>
        </w:rPr>
        <w:t xml:space="preserve">ערביות בתוך זה, אבל בסדר. </w:t>
      </w:r>
      <w:r>
        <w:rPr>
          <w:rFonts w:hint="cs"/>
          <w:rtl/>
        </w:rPr>
        <w:t xml:space="preserve">יש את המסגרת. </w:t>
      </w:r>
      <w:bookmarkStart w:id="1748" w:name="_ETM_Q1_5953987"/>
      <w:bookmarkStart w:id="1749" w:name="_ETM_Q1_5957426"/>
      <w:bookmarkEnd w:id="1748"/>
      <w:bookmarkEnd w:id="1749"/>
    </w:p>
    <w:p w:rsidR="00216E89" w:rsidRDefault="00216E89" w:rsidP="00216E89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750" w:name="_ETM_Q1_5957770"/>
      <w:bookmarkStart w:id="1751" w:name="ET_yor_5297_394"/>
      <w:bookmarkEnd w:id="175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751"/>
      <w:r>
        <w:rPr>
          <w:rtl/>
        </w:rPr>
        <w:t xml:space="preserve">  </w:t>
      </w:r>
    </w:p>
    <w:p w:rsidR="00216E89" w:rsidRDefault="002F5478" w:rsidP="00216E8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16E89">
      <w:pPr>
        <w:rPr>
          <w:rtl/>
        </w:rPr>
      </w:pPr>
      <w:r>
        <w:rPr>
          <w:rFonts w:hint="cs"/>
          <w:rtl/>
        </w:rPr>
        <w:t xml:space="preserve">אני לא מדברת על מה אתם מתקצבים או </w:t>
      </w:r>
      <w:bookmarkStart w:id="1752" w:name="_ETM_Q1_5958465"/>
      <w:bookmarkEnd w:id="1752"/>
      <w:r>
        <w:rPr>
          <w:rFonts w:hint="cs"/>
          <w:rtl/>
        </w:rPr>
        <w:t xml:space="preserve">מתכננים, אני מדברת על מה שקורה בשטח. </w:t>
      </w:r>
    </w:p>
    <w:p w:rsidR="00216E89" w:rsidRDefault="00216E89" w:rsidP="00216E89">
      <w:pPr>
        <w:rPr>
          <w:rtl/>
        </w:rPr>
      </w:pPr>
      <w:bookmarkStart w:id="1753" w:name="_ETM_Q1_5965232"/>
      <w:bookmarkEnd w:id="1753"/>
    </w:p>
    <w:p w:rsidR="002F5478" w:rsidRDefault="002F5478" w:rsidP="002F5478">
      <w:pPr>
        <w:pStyle w:val="a4"/>
        <w:rPr>
          <w:rtl/>
        </w:rPr>
      </w:pPr>
      <w:bookmarkStart w:id="1754" w:name="_ETM_Q1_5965530"/>
      <w:bookmarkStart w:id="1755" w:name="ET_speaker_6233_396"/>
      <w:bookmarkEnd w:id="175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 &gt;&gt;</w:t>
      </w:r>
      <w:bookmarkEnd w:id="1755"/>
      <w:r>
        <w:rPr>
          <w:rtl/>
        </w:rPr>
        <w:t xml:space="preserve">  </w:t>
      </w:r>
    </w:p>
    <w:p w:rsidR="00216E89" w:rsidRDefault="002F5478" w:rsidP="00216E8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216E89" w:rsidP="00216E89">
      <w:pPr>
        <w:rPr>
          <w:rtl/>
        </w:rPr>
      </w:pPr>
      <w:bookmarkStart w:id="1756" w:name="_ETM_Q1_5969682"/>
      <w:bookmarkEnd w:id="1756"/>
      <w:r>
        <w:rPr>
          <w:rFonts w:hint="cs"/>
          <w:rtl/>
        </w:rPr>
        <w:t xml:space="preserve">השאלה היא </w:t>
      </w:r>
      <w:bookmarkStart w:id="1757" w:name="_ETM_Q1_5965453"/>
      <w:bookmarkEnd w:id="1757"/>
      <w:r w:rsidR="009D27B7">
        <w:rPr>
          <w:rFonts w:hint="cs"/>
          <w:rtl/>
        </w:rPr>
        <w:t xml:space="preserve">איך כל זה מתורגם. </w:t>
      </w:r>
      <w:r>
        <w:rPr>
          <w:rFonts w:hint="cs"/>
          <w:rtl/>
        </w:rPr>
        <w:t xml:space="preserve">אנחנו אומרות שזה מצוין שאתם </w:t>
      </w:r>
      <w:bookmarkStart w:id="1758" w:name="_ETM_Q1_5972893"/>
      <w:bookmarkEnd w:id="1758"/>
      <w:r>
        <w:rPr>
          <w:rFonts w:hint="cs"/>
          <w:rtl/>
        </w:rPr>
        <w:t xml:space="preserve">מתעסקות בזה, ואנחנו גם לא מדברות על זה שלא צריך </w:t>
      </w:r>
      <w:bookmarkStart w:id="1759" w:name="_ETM_Q1_5971044"/>
      <w:bookmarkEnd w:id="1759"/>
      <w:r>
        <w:rPr>
          <w:rFonts w:hint="cs"/>
          <w:rtl/>
        </w:rPr>
        <w:t xml:space="preserve">רפורמה. אבל העובדה שאנחנו לא לוקחים את הדיונים </w:t>
      </w:r>
      <w:bookmarkStart w:id="1760" w:name="_ETM_Q1_5947621"/>
      <w:bookmarkEnd w:id="1760"/>
      <w:r>
        <w:rPr>
          <w:rFonts w:hint="cs"/>
          <w:rtl/>
        </w:rPr>
        <w:t xml:space="preserve">שלכם </w:t>
      </w:r>
      <w:bookmarkStart w:id="1761" w:name="_ETM_Q1_5979314"/>
      <w:bookmarkEnd w:id="1761"/>
      <w:r>
        <w:rPr>
          <w:rFonts w:hint="cs"/>
          <w:rtl/>
        </w:rPr>
        <w:t xml:space="preserve">ושלכם ביחד מחוץ לחוק ההסדרים ויושבים ובודקים מתי זה </w:t>
      </w:r>
      <w:bookmarkStart w:id="1762" w:name="_ETM_Q1_5987253"/>
      <w:bookmarkEnd w:id="1762"/>
      <w:r>
        <w:rPr>
          <w:rFonts w:hint="cs"/>
          <w:rtl/>
        </w:rPr>
        <w:t xml:space="preserve">נכנס לתוקף, וכל עוד </w:t>
      </w:r>
      <w:r w:rsidR="00BD2EA5">
        <w:rPr>
          <w:rFonts w:hint="cs"/>
          <w:rtl/>
        </w:rPr>
        <w:t>ש</w:t>
      </w:r>
      <w:r>
        <w:rPr>
          <w:rFonts w:hint="cs"/>
          <w:rtl/>
        </w:rPr>
        <w:t xml:space="preserve">זה לא נכנס לתוקף מה </w:t>
      </w:r>
      <w:bookmarkStart w:id="1763" w:name="_ETM_Q1_5986111"/>
      <w:bookmarkEnd w:id="1763"/>
      <w:r w:rsidR="00BD2EA5">
        <w:rPr>
          <w:rFonts w:hint="cs"/>
          <w:rtl/>
        </w:rPr>
        <w:t>האישה הזו מקבלת,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הדברים האלה </w:t>
      </w:r>
      <w:bookmarkStart w:id="1764" w:name="_ETM_Q1_5988975"/>
      <w:bookmarkEnd w:id="1764"/>
      <w:r>
        <w:rPr>
          <w:rFonts w:hint="cs"/>
          <w:rtl/>
        </w:rPr>
        <w:t>צריכים להיות מוסדרים בחקיקה מחוץ לחוק ההסדרים.</w:t>
      </w:r>
      <w:r w:rsidR="00C6080D">
        <w:rPr>
          <w:rFonts w:hint="cs"/>
          <w:rtl/>
        </w:rPr>
        <w:t xml:space="preserve"> </w:t>
      </w:r>
    </w:p>
    <w:p w:rsidR="00216E89" w:rsidRDefault="00216E89" w:rsidP="00216E89">
      <w:pPr>
        <w:rPr>
          <w:rtl/>
        </w:rPr>
      </w:pPr>
      <w:bookmarkStart w:id="1765" w:name="_ETM_Q1_6000772"/>
      <w:bookmarkEnd w:id="1765"/>
    </w:p>
    <w:p w:rsidR="002F5478" w:rsidRDefault="002F5478" w:rsidP="002F5478">
      <w:pPr>
        <w:pStyle w:val="a4"/>
        <w:rPr>
          <w:rtl/>
        </w:rPr>
      </w:pPr>
      <w:bookmarkStart w:id="1766" w:name="_ETM_Q1_6001232"/>
      <w:bookmarkStart w:id="1767" w:name="ET_speaker_תאיר_איפרגן_398"/>
      <w:bookmarkEnd w:id="176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67"/>
    <w:p w:rsidR="00216E89" w:rsidRDefault="002F5478" w:rsidP="00216E8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216E89" w:rsidRDefault="00216E89" w:rsidP="00216E89">
      <w:pPr>
        <w:rPr>
          <w:rtl/>
        </w:rPr>
      </w:pPr>
      <w:r>
        <w:rPr>
          <w:rFonts w:hint="cs"/>
          <w:rtl/>
        </w:rPr>
        <w:t xml:space="preserve">אנחנו כן יודעים לומר שאנחנו מזהים שכשמתקרבים </w:t>
      </w:r>
      <w:bookmarkStart w:id="1768" w:name="_ETM_Q1_6001447"/>
      <w:bookmarkEnd w:id="1768"/>
      <w:r>
        <w:rPr>
          <w:rFonts w:hint="cs"/>
          <w:rtl/>
        </w:rPr>
        <w:t xml:space="preserve">לגיל הפרישה יש הרבה מאוד האטה בכניסה לשוק העבודה, ולא </w:t>
      </w:r>
      <w:bookmarkStart w:id="1769" w:name="_ETM_Q1_6010106"/>
      <w:bookmarkEnd w:id="1769"/>
      <w:r>
        <w:rPr>
          <w:rFonts w:hint="cs"/>
          <w:rtl/>
        </w:rPr>
        <w:t xml:space="preserve">כל שכן יציאה ממנו, וכשזה ממש מתקרב לגיל הפרישה יש </w:t>
      </w:r>
      <w:bookmarkStart w:id="1770" w:name="_ETM_Q1_6013763"/>
      <w:bookmarkEnd w:id="1770"/>
      <w:r>
        <w:rPr>
          <w:rFonts w:hint="cs"/>
          <w:rtl/>
        </w:rPr>
        <w:t>ממש צניחה דרמטית. זאת אומרת, לגבי נשים היום</w:t>
      </w:r>
      <w:r w:rsidR="00BD2EA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כבר לקראת </w:t>
      </w:r>
      <w:bookmarkStart w:id="1771" w:name="_ETM_Q1_6016279"/>
      <w:bookmarkEnd w:id="1771"/>
      <w:r w:rsidR="00BD2EA5">
        <w:rPr>
          <w:rFonts w:hint="cs"/>
          <w:rtl/>
        </w:rPr>
        <w:t>גיל 60</w:t>
      </w:r>
      <w:r>
        <w:rPr>
          <w:rFonts w:hint="cs"/>
          <w:rtl/>
        </w:rPr>
        <w:t xml:space="preserve"> אנחנו רואים האטה בהשתלבות שלהן בשוק </w:t>
      </w:r>
      <w:bookmarkStart w:id="1772" w:name="_ETM_Q1_6025100"/>
      <w:bookmarkEnd w:id="1772"/>
      <w:r>
        <w:rPr>
          <w:rFonts w:hint="cs"/>
          <w:rtl/>
        </w:rPr>
        <w:t xml:space="preserve">העבודה והמשכיות, ובגיל 62 ממש צניחה משמעותית. </w:t>
      </w:r>
    </w:p>
    <w:p w:rsidR="00140230" w:rsidRDefault="00140230" w:rsidP="00216E89">
      <w:pPr>
        <w:rPr>
          <w:rtl/>
        </w:rPr>
      </w:pPr>
      <w:bookmarkStart w:id="1773" w:name="_ETM_Q1_6029732"/>
      <w:bookmarkEnd w:id="1773"/>
    </w:p>
    <w:p w:rsidR="002F5478" w:rsidRDefault="002F5478" w:rsidP="002F5478">
      <w:pPr>
        <w:pStyle w:val="a4"/>
        <w:rPr>
          <w:rtl/>
        </w:rPr>
      </w:pPr>
      <w:bookmarkStart w:id="1774" w:name="_ETM_Q1_6030169"/>
      <w:bookmarkStart w:id="1775" w:name="ET_speaker_6233_400"/>
      <w:bookmarkEnd w:id="177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5478">
        <w:rPr>
          <w:rStyle w:val="TagStyle"/>
          <w:rtl/>
        </w:rPr>
        <w:t xml:space="preserve"> &lt;&lt; דובר &gt;&gt;</w:t>
      </w:r>
      <w:bookmarkEnd w:id="1775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מה המשכורת הממוצעת </w:t>
      </w:r>
      <w:bookmarkStart w:id="1776" w:name="_ETM_Q1_6026033"/>
      <w:bookmarkEnd w:id="1776"/>
      <w:r>
        <w:rPr>
          <w:rFonts w:hint="cs"/>
          <w:rtl/>
        </w:rPr>
        <w:t xml:space="preserve">של אישה בגיל 60? </w:t>
      </w:r>
    </w:p>
    <w:p w:rsidR="00140230" w:rsidRDefault="00140230" w:rsidP="00140230">
      <w:pPr>
        <w:rPr>
          <w:rtl/>
        </w:rPr>
      </w:pPr>
      <w:bookmarkStart w:id="1777" w:name="_ETM_Q1_6028722"/>
      <w:bookmarkEnd w:id="1777"/>
    </w:p>
    <w:p w:rsidR="002F5478" w:rsidRDefault="002F5478" w:rsidP="002F5478">
      <w:pPr>
        <w:pStyle w:val="af6"/>
        <w:rPr>
          <w:rtl/>
        </w:rPr>
      </w:pPr>
      <w:bookmarkStart w:id="1778" w:name="_ETM_Q1_6024098"/>
      <w:bookmarkStart w:id="1779" w:name="ET_yor_5297_402"/>
      <w:bookmarkEnd w:id="177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779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אני מבקשת, אנחנו כבר לחוצות בזמן. </w:t>
      </w:r>
      <w:bookmarkStart w:id="1780" w:name="_ETM_Q1_6040317"/>
      <w:bookmarkEnd w:id="1780"/>
    </w:p>
    <w:p w:rsidR="00140230" w:rsidRDefault="00140230" w:rsidP="00140230">
      <w:pPr>
        <w:rPr>
          <w:rtl/>
        </w:rPr>
      </w:pPr>
      <w:bookmarkStart w:id="1781" w:name="_ETM_Q1_6040751"/>
      <w:bookmarkEnd w:id="1781"/>
    </w:p>
    <w:p w:rsidR="002F5478" w:rsidRDefault="002F5478" w:rsidP="002F5478">
      <w:pPr>
        <w:pStyle w:val="a4"/>
        <w:rPr>
          <w:rtl/>
        </w:rPr>
      </w:pPr>
      <w:bookmarkStart w:id="1782" w:name="_ETM_Q1_6040790"/>
      <w:bookmarkStart w:id="1783" w:name="ET_speaker_תאיר_איפרגן_404"/>
      <w:bookmarkEnd w:id="178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83"/>
    <w:p w:rsidR="00140230" w:rsidRDefault="002F5478" w:rsidP="0014023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אני לא אומרת שאין צורך לקיים </w:t>
      </w:r>
      <w:bookmarkStart w:id="1784" w:name="_ETM_Q1_6042253"/>
      <w:bookmarkEnd w:id="1784"/>
      <w:r w:rsidR="00BD2EA5">
        <w:rPr>
          <w:rFonts w:hint="cs"/>
          <w:rtl/>
        </w:rPr>
        <w:t>דיון מעמיק בנושא זה</w:t>
      </w:r>
      <w:r>
        <w:rPr>
          <w:rFonts w:hint="cs"/>
          <w:rtl/>
        </w:rPr>
        <w:t xml:space="preserve">, אני רק אומרת שברור לנו </w:t>
      </w:r>
      <w:bookmarkStart w:id="1785" w:name="_ETM_Q1_6041781"/>
      <w:bookmarkEnd w:id="1785"/>
      <w:r>
        <w:rPr>
          <w:rFonts w:hint="cs"/>
          <w:rtl/>
        </w:rPr>
        <w:t xml:space="preserve">שנשים יכולות לעבוד מעבר לגיל 62, בטח אם תוחלת החיים </w:t>
      </w:r>
      <w:bookmarkStart w:id="1786" w:name="_ETM_Q1_6056310"/>
      <w:bookmarkEnd w:id="1786"/>
      <w:r>
        <w:rPr>
          <w:rFonts w:hint="cs"/>
          <w:rtl/>
        </w:rPr>
        <w:t xml:space="preserve">עולה. אבל יש משהו שמאותת ומייצר סיגנל למעסיקים שבשלב הזה </w:t>
      </w:r>
      <w:bookmarkStart w:id="1787" w:name="_ETM_Q1_6061489"/>
      <w:bookmarkEnd w:id="1787"/>
      <w:r>
        <w:rPr>
          <w:rFonts w:hint="cs"/>
          <w:rtl/>
        </w:rPr>
        <w:t xml:space="preserve">של 60, בואכה 60, 50 ומשהו, אפשר כבר לוותר </w:t>
      </w:r>
      <w:bookmarkStart w:id="1788" w:name="_ETM_Q1_6066637"/>
      <w:bookmarkEnd w:id="1788"/>
      <w:r>
        <w:rPr>
          <w:rFonts w:hint="cs"/>
          <w:rtl/>
        </w:rPr>
        <w:t>במירכאות על נשים, וחבל.</w:t>
      </w:r>
    </w:p>
    <w:p w:rsidR="00140230" w:rsidRDefault="00140230" w:rsidP="00140230">
      <w:pPr>
        <w:rPr>
          <w:rtl/>
        </w:rPr>
      </w:pPr>
      <w:bookmarkStart w:id="1789" w:name="_ETM_Q1_6063497"/>
      <w:bookmarkEnd w:id="1789"/>
    </w:p>
    <w:p w:rsidR="002F5478" w:rsidRDefault="002F5478" w:rsidP="002F5478">
      <w:pPr>
        <w:pStyle w:val="af6"/>
        <w:rPr>
          <w:rtl/>
        </w:rPr>
      </w:pPr>
      <w:bookmarkStart w:id="1790" w:name="_ETM_Q1_6063758"/>
      <w:bookmarkStart w:id="1791" w:name="ET_yor_5297_406"/>
      <w:bookmarkEnd w:id="179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791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אני חושבת שאת </w:t>
      </w:r>
      <w:bookmarkStart w:id="1792" w:name="_ETM_Q1_6066616"/>
      <w:bookmarkEnd w:id="1792"/>
      <w:r>
        <w:rPr>
          <w:rFonts w:hint="cs"/>
          <w:rtl/>
        </w:rPr>
        <w:t xml:space="preserve">מתייחסת למה שאמרנו בהתחלה. מטילים את נטל השוויון המגדרי דווקא </w:t>
      </w:r>
      <w:bookmarkStart w:id="1793" w:name="_ETM_Q1_6075288"/>
      <w:bookmarkEnd w:id="1793"/>
      <w:r>
        <w:rPr>
          <w:rFonts w:hint="cs"/>
          <w:rtl/>
        </w:rPr>
        <w:t>על הקורבן במקרה הזה. במקום לעשות שינוי במבנה הכלכלי וב</w:t>
      </w:r>
      <w:bookmarkStart w:id="1794" w:name="_ETM_Q1_6083943"/>
      <w:bookmarkEnd w:id="1794"/>
      <w:r>
        <w:rPr>
          <w:rFonts w:hint="cs"/>
          <w:rtl/>
        </w:rPr>
        <w:t xml:space="preserve">התנהלות שוק העבודה כדי לאפשר לנשים </w:t>
      </w:r>
      <w:bookmarkStart w:id="1795" w:name="_ETM_Q1_6088122"/>
      <w:bookmarkEnd w:id="1795"/>
      <w:r>
        <w:rPr>
          <w:rFonts w:hint="cs"/>
          <w:rtl/>
        </w:rPr>
        <w:t xml:space="preserve">כן לצאת לעבוד ולהשתכר בצורה שוויונות, באים לנשים דווקא ומטילים עליהן את </w:t>
      </w:r>
      <w:bookmarkStart w:id="1796" w:name="_ETM_Q1_6097626"/>
      <w:bookmarkEnd w:id="1796"/>
      <w:r>
        <w:rPr>
          <w:rFonts w:hint="cs"/>
          <w:rtl/>
        </w:rPr>
        <w:t xml:space="preserve">חובת ההוכחה. יש איזושהי תפיסה מוטעית בשאלה איך מטפלים, </w:t>
      </w:r>
      <w:bookmarkStart w:id="1797" w:name="_ETM_Q1_6107645"/>
      <w:bookmarkEnd w:id="1797"/>
      <w:r>
        <w:rPr>
          <w:rFonts w:hint="cs"/>
          <w:rtl/>
        </w:rPr>
        <w:t xml:space="preserve">ועוד תחת הכותרת של שוויון מגדרי. זה מאוד מקומם אותי </w:t>
      </w:r>
      <w:bookmarkStart w:id="1798" w:name="_ETM_Q1_6114465"/>
      <w:bookmarkEnd w:id="1798"/>
      <w:r>
        <w:rPr>
          <w:rFonts w:hint="cs"/>
          <w:rtl/>
        </w:rPr>
        <w:t xml:space="preserve">שנתנו לנושא הזה את השם: שוויון מגדרי. זה </w:t>
      </w:r>
      <w:bookmarkStart w:id="1799" w:name="_ETM_Q1_6122689"/>
      <w:bookmarkEnd w:id="1799"/>
      <w:r>
        <w:rPr>
          <w:rFonts w:hint="cs"/>
          <w:rtl/>
        </w:rPr>
        <w:t>כמו להשתמש במילה "שלום" ולכבס אותה בדרך. עכשיו משתמשים ב</w:t>
      </w:r>
      <w:r w:rsidR="00BD2EA5">
        <w:rPr>
          <w:rFonts w:hint="cs"/>
          <w:rtl/>
        </w:rPr>
        <w:t>מונח "</w:t>
      </w:r>
      <w:r>
        <w:rPr>
          <w:rFonts w:hint="cs"/>
          <w:rtl/>
        </w:rPr>
        <w:t xml:space="preserve">שוויון </w:t>
      </w:r>
      <w:bookmarkStart w:id="1800" w:name="_ETM_Q1_6127655"/>
      <w:bookmarkEnd w:id="1800"/>
      <w:r>
        <w:rPr>
          <w:rFonts w:hint="cs"/>
          <w:rtl/>
        </w:rPr>
        <w:t>מגדרי</w:t>
      </w:r>
      <w:r w:rsidR="00BD2EA5">
        <w:rPr>
          <w:rFonts w:hint="cs"/>
          <w:rtl/>
        </w:rPr>
        <w:t>"</w:t>
      </w:r>
      <w:r>
        <w:rPr>
          <w:rFonts w:hint="cs"/>
          <w:rtl/>
        </w:rPr>
        <w:t xml:space="preserve"> ומכניסים לתוכו כל מיני דברים שהם אנטיתזה של </w:t>
      </w:r>
      <w:bookmarkStart w:id="1801" w:name="_ETM_Q1_6134471"/>
      <w:bookmarkEnd w:id="1801"/>
      <w:r>
        <w:rPr>
          <w:rFonts w:hint="cs"/>
          <w:rtl/>
        </w:rPr>
        <w:t>שוויון מגדרי.</w:t>
      </w:r>
    </w:p>
    <w:p w:rsidR="00216E89" w:rsidRDefault="00216E89" w:rsidP="00216E89">
      <w:pPr>
        <w:rPr>
          <w:rtl/>
        </w:rPr>
      </w:pPr>
      <w:bookmarkStart w:id="1802" w:name="_ETM_Q1_5937351"/>
      <w:bookmarkEnd w:id="1802"/>
    </w:p>
    <w:p w:rsidR="002F5478" w:rsidRDefault="002F5478" w:rsidP="002F5478">
      <w:pPr>
        <w:pStyle w:val="af5"/>
        <w:rPr>
          <w:rtl/>
        </w:rPr>
      </w:pPr>
      <w:bookmarkStart w:id="1803" w:name="_ETM_Q1_6141409"/>
      <w:bookmarkStart w:id="1804" w:name="ET_interruption_קריאה_408"/>
      <w:bookmarkEnd w:id="1803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1804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ועדת כספים איפשרה לנו לחזור, דחו בחצי שעה את </w:t>
      </w:r>
      <w:bookmarkStart w:id="1805" w:name="_ETM_Q1_6147035"/>
      <w:bookmarkEnd w:id="1805"/>
      <w:r>
        <w:rPr>
          <w:rFonts w:hint="cs"/>
          <w:rtl/>
        </w:rPr>
        <w:t>הדיון. את רואה איזה שיתוף פעולה נפלא.</w:t>
      </w:r>
    </w:p>
    <w:p w:rsidR="00140230" w:rsidRDefault="00140230" w:rsidP="00140230">
      <w:pPr>
        <w:rPr>
          <w:rtl/>
        </w:rPr>
      </w:pPr>
      <w:bookmarkStart w:id="1806" w:name="_ETM_Q1_6153084"/>
      <w:bookmarkEnd w:id="1806"/>
    </w:p>
    <w:p w:rsidR="002F5478" w:rsidRDefault="002F5478" w:rsidP="002F5478">
      <w:pPr>
        <w:pStyle w:val="af6"/>
        <w:rPr>
          <w:rtl/>
        </w:rPr>
      </w:pPr>
      <w:bookmarkStart w:id="1807" w:name="_ETM_Q1_6153415"/>
      <w:bookmarkStart w:id="1808" w:name="ET_yor_5297_410"/>
      <w:bookmarkEnd w:id="180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808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יערה מקרן ברל כצנלסון, </w:t>
      </w:r>
      <w:bookmarkStart w:id="1809" w:name="_ETM_Q1_6152039"/>
      <w:bookmarkEnd w:id="1809"/>
      <w:r>
        <w:rPr>
          <w:rFonts w:hint="cs"/>
          <w:rtl/>
        </w:rPr>
        <w:t>בבקשה.</w:t>
      </w:r>
    </w:p>
    <w:p w:rsidR="00140230" w:rsidRDefault="00140230" w:rsidP="00140230">
      <w:pPr>
        <w:rPr>
          <w:rtl/>
        </w:rPr>
      </w:pPr>
      <w:bookmarkStart w:id="1810" w:name="_ETM_Q1_6153656"/>
      <w:bookmarkEnd w:id="1810"/>
    </w:p>
    <w:p w:rsidR="002F5478" w:rsidRDefault="002F5478" w:rsidP="002F5478">
      <w:pPr>
        <w:pStyle w:val="a4"/>
        <w:rPr>
          <w:rtl/>
        </w:rPr>
      </w:pPr>
      <w:bookmarkStart w:id="1811" w:name="_ETM_Q1_6154535"/>
      <w:bookmarkStart w:id="1812" w:name="ET_speaker_יערה_מן_412"/>
      <w:bookmarkEnd w:id="181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12"/>
    <w:p w:rsidR="00140230" w:rsidRDefault="002F5478" w:rsidP="0014023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BD2EA5">
      <w:pPr>
        <w:rPr>
          <w:rtl/>
        </w:rPr>
      </w:pPr>
      <w:bookmarkStart w:id="1813" w:name="_ETM_Q1_6154889"/>
      <w:bookmarkEnd w:id="1813"/>
      <w:r>
        <w:rPr>
          <w:rFonts w:hint="cs"/>
          <w:rtl/>
        </w:rPr>
        <w:t xml:space="preserve">אני חוקרת תעסוקת נשים, ובאופן ספציפי גם מעורבת </w:t>
      </w:r>
      <w:bookmarkStart w:id="1814" w:name="_ETM_Q1_6152584"/>
      <w:bookmarkEnd w:id="1814"/>
      <w:r>
        <w:rPr>
          <w:rFonts w:hint="cs"/>
          <w:rtl/>
        </w:rPr>
        <w:t xml:space="preserve">בסיפור הזה של גיל הפרישה. עבדתי בזמנו </w:t>
      </w:r>
      <w:bookmarkStart w:id="1815" w:name="_ETM_Q1_6156436"/>
      <w:bookmarkEnd w:id="1815"/>
      <w:r>
        <w:rPr>
          <w:rFonts w:hint="cs"/>
          <w:rtl/>
        </w:rPr>
        <w:t xml:space="preserve">כיועצת של זהבה גלאון ואני בתוך הסיפור כבר הרבה זמן. </w:t>
      </w:r>
      <w:bookmarkStart w:id="1816" w:name="_ETM_Q1_6166179"/>
      <w:bookmarkEnd w:id="1816"/>
      <w:r>
        <w:rPr>
          <w:rFonts w:hint="cs"/>
          <w:rtl/>
        </w:rPr>
        <w:t>קודם כול, אני רוצה להצטרף, ותודה לחברות הכנסת ולחברי הכנסת</w:t>
      </w:r>
      <w:r w:rsidR="00BD2EA5">
        <w:rPr>
          <w:rFonts w:hint="cs"/>
          <w:rtl/>
        </w:rPr>
        <w:t xml:space="preserve"> על </w:t>
      </w:r>
      <w:bookmarkStart w:id="1817" w:name="_ETM_Q1_6171974"/>
      <w:bookmarkEnd w:id="1817"/>
      <w:r w:rsidR="00BD2EA5">
        <w:rPr>
          <w:rFonts w:hint="cs"/>
          <w:rtl/>
        </w:rPr>
        <w:t>הקריאה</w:t>
      </w:r>
      <w:r>
        <w:rPr>
          <w:rFonts w:hint="cs"/>
          <w:rtl/>
        </w:rPr>
        <w:t xml:space="preserve"> </w:t>
      </w:r>
      <w:bookmarkStart w:id="1818" w:name="_ETM_Q1_6164082"/>
      <w:bookmarkEnd w:id="1818"/>
      <w:r>
        <w:rPr>
          <w:rFonts w:hint="cs"/>
          <w:rtl/>
        </w:rPr>
        <w:t xml:space="preserve">להוציא את הסיפור הזה מחוק ההסדרים. זה ממש לא </w:t>
      </w:r>
      <w:bookmarkStart w:id="1819" w:name="_ETM_Q1_6171650"/>
      <w:bookmarkEnd w:id="1819"/>
      <w:r>
        <w:rPr>
          <w:rFonts w:hint="cs"/>
          <w:rtl/>
        </w:rPr>
        <w:t>ראוי. לא בכדי דוחה</w:t>
      </w:r>
      <w:r w:rsidR="00BD2EA5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את המתווים שהאוצר </w:t>
      </w:r>
      <w:bookmarkStart w:id="1820" w:name="_ETM_Q1_6176824"/>
      <w:bookmarkEnd w:id="1820"/>
      <w:r>
        <w:rPr>
          <w:rFonts w:hint="cs"/>
          <w:rtl/>
        </w:rPr>
        <w:t xml:space="preserve">שב ומציע. היא דוחה אותם כי הם לא מספיק </w:t>
      </w:r>
      <w:bookmarkStart w:id="1821" w:name="_ETM_Q1_6175698"/>
      <w:bookmarkEnd w:id="1821"/>
      <w:r>
        <w:rPr>
          <w:rFonts w:hint="cs"/>
          <w:rtl/>
        </w:rPr>
        <w:t xml:space="preserve">טובים. הכנסת צריכה לדון ולבנות מתווה טוב שהיא מסוגלת להסכים </w:t>
      </w:r>
      <w:bookmarkStart w:id="1822" w:name="_ETM_Q1_6176230"/>
      <w:bookmarkEnd w:id="1822"/>
      <w:r w:rsidR="00BD2EA5">
        <w:rPr>
          <w:rFonts w:hint="cs"/>
          <w:rtl/>
        </w:rPr>
        <w:t>עליו -</w:t>
      </w:r>
      <w:r>
        <w:rPr>
          <w:rFonts w:hint="cs"/>
          <w:rtl/>
        </w:rPr>
        <w:t xml:space="preserve"> זה הדב</w:t>
      </w:r>
      <w:bookmarkStart w:id="1823" w:name="_ETM_Q1_6185540"/>
      <w:bookmarkEnd w:id="1823"/>
      <w:r>
        <w:rPr>
          <w:rFonts w:hint="cs"/>
          <w:rtl/>
        </w:rPr>
        <w:t>ר הראשון, אבל לא אתעכב על זה כי זה כבר נאמר.</w:t>
      </w:r>
    </w:p>
    <w:p w:rsidR="00140230" w:rsidRDefault="00140230" w:rsidP="00140230">
      <w:pPr>
        <w:ind w:firstLine="0"/>
        <w:rPr>
          <w:rtl/>
        </w:rPr>
      </w:pPr>
      <w:bookmarkStart w:id="1824" w:name="_ETM_Q1_6181613"/>
      <w:bookmarkStart w:id="1825" w:name="_ETM_Q1_6182182"/>
      <w:bookmarkEnd w:id="1824"/>
      <w:bookmarkEnd w:id="1825"/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אני רוצה להתייחס למספר דברים שעלו </w:t>
      </w:r>
      <w:bookmarkStart w:id="1826" w:name="_ETM_Q1_6183468"/>
      <w:bookmarkEnd w:id="1826"/>
      <w:r>
        <w:rPr>
          <w:rFonts w:hint="cs"/>
          <w:rtl/>
        </w:rPr>
        <w:t>בדיון. קודם כול, שמענו את נציגת זרוע העבודה שאומרת:</w:t>
      </w:r>
      <w:bookmarkStart w:id="1827" w:name="_ETM_Q1_6186924"/>
      <w:bookmarkEnd w:id="1827"/>
      <w:r>
        <w:rPr>
          <w:rFonts w:hint="cs"/>
          <w:rtl/>
        </w:rPr>
        <w:t xml:space="preserve"> אנחנו בשלב הקווים הכלליים בכל נושא ההכשרות </w:t>
      </w:r>
      <w:bookmarkStart w:id="1828" w:name="_ETM_Q1_6193164"/>
      <w:bookmarkEnd w:id="1828"/>
      <w:r>
        <w:rPr>
          <w:rFonts w:hint="cs"/>
          <w:rtl/>
        </w:rPr>
        <w:t xml:space="preserve">המקצועיות, אבל בהעלאת גיל הפרישה עצמה אנחנו לא בקווים כלליים בכלל, ובינואר </w:t>
      </w:r>
      <w:bookmarkStart w:id="1829" w:name="_ETM_Q1_6197890"/>
      <w:bookmarkEnd w:id="1829"/>
      <w:r>
        <w:rPr>
          <w:rFonts w:hint="cs"/>
          <w:rtl/>
        </w:rPr>
        <w:t xml:space="preserve">הקרוב גיל הפרישה עולה לפי המתווה שנמצא על השולחן עכשיו. </w:t>
      </w:r>
      <w:bookmarkStart w:id="1830" w:name="_ETM_Q1_6200974"/>
      <w:bookmarkEnd w:id="1830"/>
      <w:r>
        <w:rPr>
          <w:rFonts w:hint="cs"/>
          <w:rtl/>
        </w:rPr>
        <w:t xml:space="preserve">האם בינואר הקרוב יהיו כבר תוכניות הכשרה במסגרת התוכנית </w:t>
      </w:r>
      <w:bookmarkStart w:id="1831" w:name="_ETM_Q1_6208654"/>
      <w:bookmarkEnd w:id="1831"/>
      <w:r>
        <w:rPr>
          <w:rFonts w:hint="cs"/>
          <w:rtl/>
        </w:rPr>
        <w:t xml:space="preserve">הזו? לפי מה שאני שמעתי פה, זה </w:t>
      </w:r>
      <w:bookmarkStart w:id="1832" w:name="_ETM_Q1_6210581"/>
      <w:bookmarkEnd w:id="1832"/>
      <w:r>
        <w:rPr>
          <w:rFonts w:hint="cs"/>
          <w:rtl/>
        </w:rPr>
        <w:t>נשמע לי - - -</w:t>
      </w:r>
    </w:p>
    <w:p w:rsidR="00140230" w:rsidRDefault="00140230" w:rsidP="00140230">
      <w:pPr>
        <w:rPr>
          <w:rtl/>
        </w:rPr>
      </w:pPr>
      <w:bookmarkStart w:id="1833" w:name="_ETM_Q1_6203866"/>
      <w:bookmarkStart w:id="1834" w:name="_ETM_Q1_6204138"/>
      <w:bookmarkEnd w:id="1833"/>
      <w:bookmarkEnd w:id="1834"/>
    </w:p>
    <w:p w:rsidR="002F5478" w:rsidRDefault="002F5478" w:rsidP="002F5478">
      <w:pPr>
        <w:pStyle w:val="a4"/>
        <w:rPr>
          <w:rtl/>
        </w:rPr>
      </w:pPr>
      <w:bookmarkStart w:id="1835" w:name="ET_speaker_תאיר_איפרגן_41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35"/>
    <w:p w:rsidR="00140230" w:rsidRDefault="002F5478" w:rsidP="0014023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 כן, כי אנחנו עושים הכשרות. </w:t>
      </w:r>
      <w:bookmarkStart w:id="1836" w:name="_ETM_Q1_6214254"/>
      <w:bookmarkEnd w:id="1836"/>
    </w:p>
    <w:p w:rsidR="00140230" w:rsidRDefault="00140230" w:rsidP="00140230">
      <w:pPr>
        <w:rPr>
          <w:rtl/>
        </w:rPr>
      </w:pPr>
      <w:bookmarkStart w:id="1837" w:name="_ETM_Q1_6214494"/>
      <w:bookmarkEnd w:id="1837"/>
    </w:p>
    <w:p w:rsidR="002F5478" w:rsidRDefault="002F5478" w:rsidP="002F5478">
      <w:pPr>
        <w:pStyle w:val="af6"/>
        <w:rPr>
          <w:rtl/>
        </w:rPr>
      </w:pPr>
      <w:bookmarkStart w:id="1838" w:name="_ETM_Q1_6214775"/>
      <w:bookmarkStart w:id="1839" w:name="ET_yor_5297_416"/>
      <w:bookmarkEnd w:id="183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839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>אנחנו מדברים על התוכנית ההיא.</w:t>
      </w:r>
    </w:p>
    <w:p w:rsidR="00140230" w:rsidRDefault="00140230" w:rsidP="00140230">
      <w:pPr>
        <w:rPr>
          <w:rtl/>
        </w:rPr>
      </w:pPr>
      <w:bookmarkStart w:id="1840" w:name="_ETM_Q1_6219860"/>
      <w:bookmarkEnd w:id="1840"/>
    </w:p>
    <w:p w:rsidR="002F5478" w:rsidRDefault="002F5478" w:rsidP="002F5478">
      <w:pPr>
        <w:pStyle w:val="a4"/>
        <w:rPr>
          <w:rtl/>
        </w:rPr>
      </w:pPr>
      <w:bookmarkStart w:id="1841" w:name="_ETM_Q1_6219901"/>
      <w:bookmarkStart w:id="1842" w:name="ET_speaker_תאיר_איפרגן_418"/>
      <w:bookmarkEnd w:id="184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42"/>
    <w:p w:rsidR="00140230" w:rsidRDefault="002F5478" w:rsidP="0014023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bookmarkStart w:id="1843" w:name="_ETM_Q1_6220047"/>
      <w:bookmarkEnd w:id="1843"/>
      <w:r>
        <w:rPr>
          <w:rFonts w:hint="cs"/>
          <w:rtl/>
        </w:rPr>
        <w:t xml:space="preserve">חשוב לומר שזרוע העבודה יודעת לעשות </w:t>
      </w:r>
      <w:bookmarkStart w:id="1844" w:name="_ETM_Q1_6225054"/>
      <w:bookmarkEnd w:id="1844"/>
      <w:r>
        <w:rPr>
          <w:rFonts w:hint="cs"/>
          <w:rtl/>
        </w:rPr>
        <w:t xml:space="preserve">הכשרות. </w:t>
      </w:r>
      <w:r w:rsidR="00BD2EA5">
        <w:rPr>
          <w:rFonts w:hint="cs"/>
          <w:rtl/>
        </w:rPr>
        <w:t>זה כל מה שאנחנו עושים.</w:t>
      </w:r>
    </w:p>
    <w:p w:rsidR="00140230" w:rsidRDefault="00140230" w:rsidP="00140230">
      <w:pPr>
        <w:rPr>
          <w:rtl/>
        </w:rPr>
      </w:pPr>
      <w:bookmarkStart w:id="1845" w:name="_ETM_Q1_6226286"/>
      <w:bookmarkStart w:id="1846" w:name="_ETM_Q1_6226565"/>
      <w:bookmarkEnd w:id="1845"/>
      <w:bookmarkEnd w:id="1846"/>
    </w:p>
    <w:p w:rsidR="002F5478" w:rsidRDefault="002F5478" w:rsidP="002F5478">
      <w:pPr>
        <w:pStyle w:val="af6"/>
        <w:rPr>
          <w:rtl/>
        </w:rPr>
      </w:pPr>
      <w:bookmarkStart w:id="1847" w:name="ET_yor_5297_42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847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 xml:space="preserve">לא, יש ויכוח גדול על עד כמה אתם יודעים </w:t>
      </w:r>
      <w:bookmarkStart w:id="1848" w:name="_ETM_Q1_6222409"/>
      <w:bookmarkEnd w:id="1848"/>
      <w:r>
        <w:rPr>
          <w:rFonts w:hint="cs"/>
          <w:rtl/>
        </w:rPr>
        <w:t>לעשות את זה.</w:t>
      </w:r>
    </w:p>
    <w:p w:rsidR="00140230" w:rsidRDefault="00140230" w:rsidP="00140230">
      <w:pPr>
        <w:rPr>
          <w:rtl/>
        </w:rPr>
      </w:pPr>
      <w:bookmarkStart w:id="1849" w:name="_ETM_Q1_6224166"/>
      <w:bookmarkEnd w:id="1849"/>
    </w:p>
    <w:p w:rsidR="002F5478" w:rsidRDefault="002F5478" w:rsidP="002F5478">
      <w:pPr>
        <w:pStyle w:val="a4"/>
        <w:rPr>
          <w:rtl/>
        </w:rPr>
      </w:pPr>
      <w:bookmarkStart w:id="1850" w:name="_ETM_Q1_6224460"/>
      <w:bookmarkStart w:id="1851" w:name="ET_speaker_תאיר_איפרגן_422"/>
      <w:bookmarkEnd w:id="185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51"/>
    <w:p w:rsidR="00140230" w:rsidRDefault="002F5478" w:rsidP="0014023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bookmarkStart w:id="1852" w:name="_ETM_Q1_6225382"/>
      <w:bookmarkEnd w:id="1852"/>
      <w:r>
        <w:rPr>
          <w:rFonts w:hint="cs"/>
          <w:rtl/>
        </w:rPr>
        <w:t xml:space="preserve">בסדר, אני מסכימה איתך, אבל אנחנו </w:t>
      </w:r>
      <w:bookmarkStart w:id="1853" w:name="_ETM_Q1_6229948"/>
      <w:bookmarkEnd w:id="1853"/>
      <w:r>
        <w:rPr>
          <w:rFonts w:hint="cs"/>
          <w:rtl/>
        </w:rPr>
        <w:t xml:space="preserve">עושים. </w:t>
      </w:r>
      <w:r w:rsidR="00BD2EA5">
        <w:rPr>
          <w:rFonts w:hint="cs"/>
          <w:rtl/>
        </w:rPr>
        <w:t>ה</w:t>
      </w:r>
      <w:r>
        <w:rPr>
          <w:rFonts w:hint="cs"/>
          <w:rtl/>
        </w:rPr>
        <w:t xml:space="preserve">תשתית לקיום הכשרות קיימת, אגב, בהנדסאים, היא קיימת בהכשרות </w:t>
      </w:r>
      <w:bookmarkStart w:id="1854" w:name="_ETM_Q1_6239028"/>
      <w:bookmarkEnd w:id="1854"/>
      <w:r>
        <w:rPr>
          <w:rFonts w:hint="cs"/>
          <w:rtl/>
        </w:rPr>
        <w:t xml:space="preserve">כלליות. היא נתונה לביקורת, ואפשר לשפר אותה </w:t>
      </w:r>
      <w:r>
        <w:rPr>
          <w:rtl/>
        </w:rPr>
        <w:t>–</w:t>
      </w:r>
      <w:r>
        <w:rPr>
          <w:rFonts w:hint="cs"/>
          <w:rtl/>
        </w:rPr>
        <w:t xml:space="preserve"> הכול נכון.</w:t>
      </w:r>
    </w:p>
    <w:p w:rsidR="00140230" w:rsidRDefault="00140230" w:rsidP="00140230">
      <w:pPr>
        <w:rPr>
          <w:rtl/>
        </w:rPr>
      </w:pPr>
      <w:bookmarkStart w:id="1855" w:name="_ETM_Q1_6240947"/>
      <w:bookmarkEnd w:id="1855"/>
    </w:p>
    <w:p w:rsidR="002F5478" w:rsidRDefault="002F5478" w:rsidP="002F5478">
      <w:pPr>
        <w:pStyle w:val="af6"/>
        <w:rPr>
          <w:rtl/>
        </w:rPr>
      </w:pPr>
      <w:bookmarkStart w:id="1856" w:name="_ETM_Q1_6241566"/>
      <w:bookmarkStart w:id="1857" w:name="ET_yor_5297_424"/>
      <w:bookmarkEnd w:id="1856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857"/>
      <w:r>
        <w:rPr>
          <w:rtl/>
        </w:rPr>
        <w:t xml:space="preserve">  </w:t>
      </w:r>
    </w:p>
    <w:p w:rsidR="00140230" w:rsidRDefault="002F5478" w:rsidP="001402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230" w:rsidRDefault="00140230" w:rsidP="00140230">
      <w:pPr>
        <w:rPr>
          <w:rtl/>
        </w:rPr>
      </w:pPr>
      <w:r>
        <w:rPr>
          <w:rFonts w:hint="cs"/>
          <w:rtl/>
        </w:rPr>
        <w:t>ההחלטה הזו, אם</w:t>
      </w:r>
      <w:r w:rsidR="00BD2EA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1858" w:name="_ETM_Q1_6242749"/>
      <w:bookmarkEnd w:id="1858"/>
      <w:r>
        <w:rPr>
          <w:rFonts w:hint="cs"/>
          <w:rtl/>
        </w:rPr>
        <w:t xml:space="preserve">תתקבל, מוסיפה קליינטורה מאוד רחבה ואתם עדיין לא מוכנים לה. </w:t>
      </w:r>
      <w:bookmarkStart w:id="1859" w:name="_ETM_Q1_6148380"/>
      <w:bookmarkEnd w:id="1859"/>
    </w:p>
    <w:p w:rsidR="00140230" w:rsidRDefault="00140230" w:rsidP="00140230">
      <w:pPr>
        <w:rPr>
          <w:rtl/>
        </w:rPr>
      </w:pPr>
      <w:bookmarkStart w:id="1860" w:name="_ETM_Q1_6245908"/>
      <w:bookmarkEnd w:id="1860"/>
    </w:p>
    <w:p w:rsidR="002F5478" w:rsidRDefault="002F5478" w:rsidP="002F5478">
      <w:pPr>
        <w:pStyle w:val="a4"/>
        <w:rPr>
          <w:rtl/>
        </w:rPr>
      </w:pPr>
      <w:bookmarkStart w:id="1861" w:name="ET_speaker_תאיר_איפרגן_42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61"/>
    <w:p w:rsidR="00140230" w:rsidRDefault="002F5478" w:rsidP="0014023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E89" w:rsidRDefault="00140230" w:rsidP="00216E89">
      <w:pPr>
        <w:rPr>
          <w:rtl/>
        </w:rPr>
      </w:pPr>
      <w:bookmarkStart w:id="1862" w:name="_ETM_Q1_5937622"/>
      <w:bookmarkEnd w:id="1862"/>
      <w:r>
        <w:rPr>
          <w:rFonts w:hint="cs"/>
          <w:rtl/>
        </w:rPr>
        <w:t>על סמך מה נאמר שאנחנו לא מוכנים לה?</w:t>
      </w:r>
    </w:p>
    <w:p w:rsidR="00140230" w:rsidRDefault="00140230" w:rsidP="00216E89">
      <w:pPr>
        <w:rPr>
          <w:rtl/>
        </w:rPr>
      </w:pPr>
      <w:bookmarkStart w:id="1863" w:name="_ETM_Q1_6246223"/>
      <w:bookmarkEnd w:id="1863"/>
    </w:p>
    <w:p w:rsidR="002F5478" w:rsidRDefault="002F5478" w:rsidP="002F5478">
      <w:pPr>
        <w:pStyle w:val="af6"/>
        <w:rPr>
          <w:rtl/>
        </w:rPr>
      </w:pPr>
      <w:bookmarkStart w:id="1864" w:name="_ETM_Q1_6246260"/>
      <w:bookmarkStart w:id="1865" w:name="ET_yor_5297_428"/>
      <w:bookmarkEnd w:id="1864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865"/>
      <w:r>
        <w:rPr>
          <w:rtl/>
        </w:rPr>
        <w:t xml:space="preserve">  </w:t>
      </w:r>
    </w:p>
    <w:p w:rsidR="00422ED1" w:rsidRDefault="002F5478" w:rsidP="00422E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2ED1" w:rsidRDefault="00422ED1" w:rsidP="00422ED1">
      <w:pPr>
        <w:rPr>
          <w:rtl/>
        </w:rPr>
      </w:pPr>
      <w:r>
        <w:rPr>
          <w:rFonts w:hint="cs"/>
          <w:rtl/>
        </w:rPr>
        <w:t xml:space="preserve">על סמך זה </w:t>
      </w:r>
      <w:bookmarkStart w:id="1866" w:name="_ETM_Q1_6256763"/>
      <w:bookmarkEnd w:id="1866"/>
      <w:r>
        <w:rPr>
          <w:rFonts w:hint="cs"/>
          <w:rtl/>
        </w:rPr>
        <w:t xml:space="preserve">שאמרת בהתחלה, ואנחנו יודעים, שצריך תוכנית לאומית </w:t>
      </w:r>
      <w:bookmarkStart w:id="1867" w:name="_ETM_Q1_6259619"/>
      <w:bookmarkEnd w:id="1867"/>
      <w:r>
        <w:rPr>
          <w:rFonts w:hint="cs"/>
          <w:rtl/>
        </w:rPr>
        <w:t>וחלוקה ביניכם ל</w:t>
      </w:r>
      <w:r w:rsidR="00BD2EA5">
        <w:rPr>
          <w:rFonts w:hint="cs"/>
          <w:rtl/>
        </w:rPr>
        <w:t>בין ה</w:t>
      </w:r>
      <w:r>
        <w:rPr>
          <w:rFonts w:hint="cs"/>
          <w:rtl/>
        </w:rPr>
        <w:t>משרדים האחרים שעדיין לא עשיתם אותה.</w:t>
      </w:r>
    </w:p>
    <w:p w:rsidR="00422ED1" w:rsidRDefault="00422ED1" w:rsidP="00422ED1">
      <w:pPr>
        <w:rPr>
          <w:rtl/>
        </w:rPr>
      </w:pPr>
      <w:bookmarkStart w:id="1868" w:name="_ETM_Q1_6259075"/>
      <w:bookmarkEnd w:id="1868"/>
    </w:p>
    <w:p w:rsidR="002F5478" w:rsidRDefault="002F5478" w:rsidP="002F5478">
      <w:pPr>
        <w:pStyle w:val="a4"/>
        <w:rPr>
          <w:rtl/>
        </w:rPr>
      </w:pPr>
      <w:bookmarkStart w:id="1869" w:name="_ETM_Q1_6259117"/>
      <w:bookmarkStart w:id="1870" w:name="ET_speaker_תאיר_איפרגן_430"/>
      <w:bookmarkEnd w:id="186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תאיר איפרגן: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70"/>
    <w:p w:rsidR="00422ED1" w:rsidRDefault="002F5478" w:rsidP="00422ED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2ED1" w:rsidRDefault="00422ED1" w:rsidP="00422ED1">
      <w:pPr>
        <w:rPr>
          <w:rtl/>
        </w:rPr>
      </w:pPr>
      <w:bookmarkStart w:id="1871" w:name="_ETM_Q1_6260896"/>
      <w:bookmarkEnd w:id="1871"/>
      <w:r>
        <w:rPr>
          <w:rFonts w:hint="cs"/>
          <w:rtl/>
        </w:rPr>
        <w:t xml:space="preserve">זה לא אומר </w:t>
      </w:r>
      <w:bookmarkStart w:id="1872" w:name="_ETM_Q1_6261904"/>
      <w:bookmarkEnd w:id="1872"/>
      <w:r w:rsidR="00BD2EA5">
        <w:rPr>
          <w:rFonts w:hint="cs"/>
          <w:rtl/>
        </w:rPr>
        <w:t>שאנחנו לא מוכנים -</w:t>
      </w:r>
      <w:r>
        <w:rPr>
          <w:rFonts w:hint="cs"/>
          <w:rtl/>
        </w:rPr>
        <w:t xml:space="preserve"> לא יצרנו תוכנית מאוד מפורטת. </w:t>
      </w:r>
    </w:p>
    <w:p w:rsidR="00216E89" w:rsidRDefault="00216E89" w:rsidP="00422ED1">
      <w:pPr>
        <w:ind w:firstLine="0"/>
        <w:rPr>
          <w:rtl/>
        </w:rPr>
      </w:pPr>
      <w:bookmarkStart w:id="1873" w:name="_ETM_Q1_6260261"/>
      <w:bookmarkStart w:id="1874" w:name="_ETM_Q1_5929366"/>
      <w:bookmarkEnd w:id="1873"/>
      <w:bookmarkEnd w:id="1874"/>
    </w:p>
    <w:p w:rsidR="002F5478" w:rsidRDefault="002F5478" w:rsidP="002F5478">
      <w:pPr>
        <w:pStyle w:val="a4"/>
        <w:rPr>
          <w:rtl/>
        </w:rPr>
      </w:pPr>
      <w:bookmarkStart w:id="1875" w:name="_ETM_Q1_5929637"/>
      <w:bookmarkStart w:id="1876" w:name="ET_speaker_יערה_מן_432"/>
      <w:bookmarkEnd w:id="187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76"/>
    <w:p w:rsidR="00216E89" w:rsidRDefault="002F5478" w:rsidP="00216E8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F53" w:rsidRDefault="00422ED1" w:rsidP="0072380A">
      <w:pPr>
        <w:rPr>
          <w:rtl/>
        </w:rPr>
      </w:pPr>
      <w:bookmarkStart w:id="1877" w:name="_ETM_Q1_5773725"/>
      <w:bookmarkEnd w:id="1877"/>
      <w:r>
        <w:rPr>
          <w:rFonts w:hint="cs"/>
          <w:rtl/>
        </w:rPr>
        <w:t xml:space="preserve">אני רוצה </w:t>
      </w:r>
      <w:bookmarkStart w:id="1878" w:name="_ETM_Q1_6270167"/>
      <w:bookmarkEnd w:id="1878"/>
      <w:r>
        <w:rPr>
          <w:rFonts w:hint="cs"/>
          <w:rtl/>
        </w:rPr>
        <w:t xml:space="preserve">להצטרף לאמירה שלך לגבי הכותרת: שוויון מגדרי, שהיא באמת </w:t>
      </w:r>
      <w:bookmarkStart w:id="1879" w:name="_ETM_Q1_6273980"/>
      <w:bookmarkEnd w:id="1879"/>
      <w:r>
        <w:rPr>
          <w:rFonts w:hint="cs"/>
          <w:rtl/>
        </w:rPr>
        <w:t xml:space="preserve">מקוממת. אפשר להחליף את הכותרת ובאמת להפסיק לדבר </w:t>
      </w:r>
      <w:bookmarkStart w:id="1880" w:name="_ETM_Q1_6279946"/>
      <w:bookmarkEnd w:id="1880"/>
      <w:r>
        <w:rPr>
          <w:rFonts w:hint="cs"/>
          <w:rtl/>
        </w:rPr>
        <w:t xml:space="preserve">על גיל הפרישה. כמו שגם אתה אמרת, אין מחלוקת על </w:t>
      </w:r>
      <w:bookmarkStart w:id="1881" w:name="_ETM_Q1_6281952"/>
      <w:bookmarkEnd w:id="1881"/>
      <w:r>
        <w:rPr>
          <w:rFonts w:hint="cs"/>
          <w:rtl/>
        </w:rPr>
        <w:t xml:space="preserve">זה שאפשר להעלות את גיל הפרישה מעבודה, לא על זה </w:t>
      </w:r>
      <w:bookmarkStart w:id="1882" w:name="_ETM_Q1_6280253"/>
      <w:bookmarkEnd w:id="1882"/>
      <w:r>
        <w:rPr>
          <w:rFonts w:hint="cs"/>
          <w:rtl/>
        </w:rPr>
        <w:t xml:space="preserve">המחלוקת. המחלוקת היא מחלוקת על כסף. מדובר </w:t>
      </w:r>
      <w:r w:rsidR="00BD2EA5">
        <w:rPr>
          <w:rFonts w:hint="cs"/>
          <w:rtl/>
        </w:rPr>
        <w:t xml:space="preserve">פה </w:t>
      </w:r>
      <w:bookmarkStart w:id="1883" w:name="_ETM_Q1_6291644"/>
      <w:bookmarkEnd w:id="1883"/>
      <w:r>
        <w:rPr>
          <w:rFonts w:hint="cs"/>
          <w:rtl/>
        </w:rPr>
        <w:t xml:space="preserve">על מהלך של </w:t>
      </w:r>
      <w:bookmarkStart w:id="1884" w:name="_ETM_Q1_6288526"/>
      <w:bookmarkEnd w:id="1884"/>
      <w:r>
        <w:rPr>
          <w:rFonts w:hint="cs"/>
          <w:rtl/>
        </w:rPr>
        <w:t>קיצוץ קצבאות. לפי הנתונים שנמצאים בדוח הוועדה הציבורית לגיל הפרישה</w:t>
      </w:r>
      <w:bookmarkStart w:id="1885" w:name="_ETM_Q1_6290650"/>
      <w:bookmarkEnd w:id="1885"/>
      <w:r>
        <w:rPr>
          <w:rFonts w:hint="cs"/>
          <w:rtl/>
        </w:rPr>
        <w:t>, הבשלה מלאה של מהלך כזה אמור לחסוך משהו כמו</w:t>
      </w:r>
      <w:bookmarkStart w:id="1886" w:name="_ETM_Q1_6290790"/>
      <w:bookmarkEnd w:id="1886"/>
      <w:r>
        <w:rPr>
          <w:rFonts w:hint="cs"/>
          <w:rtl/>
        </w:rPr>
        <w:t xml:space="preserve"> </w:t>
      </w:r>
      <w:r w:rsidRPr="0072380A">
        <w:rPr>
          <w:rFonts w:hint="cs"/>
          <w:rtl/>
        </w:rPr>
        <w:t>1.7</w:t>
      </w:r>
      <w:r w:rsidR="009D27B7">
        <w:rPr>
          <w:rFonts w:hint="cs"/>
          <w:rtl/>
        </w:rPr>
        <w:t>00</w:t>
      </w:r>
      <w:r w:rsidRPr="0072380A">
        <w:rPr>
          <w:rFonts w:hint="cs"/>
          <w:rtl/>
        </w:rPr>
        <w:t xml:space="preserve"> מיליארד</w:t>
      </w:r>
      <w:r>
        <w:rPr>
          <w:rFonts w:hint="cs"/>
          <w:rtl/>
        </w:rPr>
        <w:t xml:space="preserve"> לקופת הביטוח הלאומי. אתה פתחת בזה ואמרת שאכן יש </w:t>
      </w:r>
      <w:bookmarkStart w:id="1887" w:name="_ETM_Q1_6297332"/>
      <w:bookmarkEnd w:id="1887"/>
      <w:r>
        <w:rPr>
          <w:rFonts w:hint="cs"/>
          <w:rtl/>
        </w:rPr>
        <w:t xml:space="preserve">כאן חיסכון, ובאמת לא צריך לשכוח שאנחנו מדברים פה על </w:t>
      </w:r>
      <w:bookmarkStart w:id="1888" w:name="_ETM_Q1_6301250"/>
      <w:bookmarkEnd w:id="1888"/>
      <w:r>
        <w:rPr>
          <w:rFonts w:hint="cs"/>
          <w:rtl/>
        </w:rPr>
        <w:t xml:space="preserve">הסיפור של גירעונות הביטוח הלאומי ועל השאלה האם </w:t>
      </w:r>
      <w:bookmarkStart w:id="1889" w:name="_ETM_Q1_6308806"/>
      <w:bookmarkEnd w:id="1889"/>
      <w:r>
        <w:rPr>
          <w:rFonts w:hint="cs"/>
          <w:rtl/>
        </w:rPr>
        <w:t xml:space="preserve">אוכלוסיית הנשים בנות ה-62 הן האוכלוסייה שממנה אנחנו ממשיכים </w:t>
      </w:r>
      <w:bookmarkStart w:id="1890" w:name="_ETM_Q1_6316792"/>
      <w:bookmarkEnd w:id="1890"/>
      <w:r>
        <w:rPr>
          <w:rFonts w:hint="cs"/>
          <w:rtl/>
        </w:rPr>
        <w:t xml:space="preserve">לצמצם את הגירעונות האלה. לדעתי, זו שאלה שבה הכנסת </w:t>
      </w:r>
      <w:bookmarkStart w:id="1891" w:name="_ETM_Q1_6315119"/>
      <w:bookmarkEnd w:id="1891"/>
      <w:r>
        <w:rPr>
          <w:rFonts w:hint="cs"/>
          <w:rtl/>
        </w:rPr>
        <w:t xml:space="preserve">צריכה לדון, ובה הכנסת דנה עכשיו, ולא בשאלה האם זה </w:t>
      </w:r>
      <w:bookmarkStart w:id="1892" w:name="_ETM_Q1_6319708"/>
      <w:bookmarkEnd w:id="1892"/>
      <w:r>
        <w:rPr>
          <w:rFonts w:hint="cs"/>
          <w:rtl/>
        </w:rPr>
        <w:t xml:space="preserve">טוב לנשים עובדות להמשיך לעבוד עוד שנתיים. זה טוב לנשים </w:t>
      </w:r>
      <w:bookmarkStart w:id="1893" w:name="_ETM_Q1_6325463"/>
      <w:bookmarkEnd w:id="1893"/>
      <w:r>
        <w:rPr>
          <w:rFonts w:hint="cs"/>
          <w:rtl/>
        </w:rPr>
        <w:t xml:space="preserve">עובדות להמשיך לעבוד עוד שנתיים ועוד שלוש, אין על זה </w:t>
      </w:r>
      <w:bookmarkStart w:id="1894" w:name="_ETM_Q1_6324486"/>
      <w:bookmarkEnd w:id="1894"/>
      <w:r>
        <w:rPr>
          <w:rFonts w:hint="cs"/>
          <w:rtl/>
        </w:rPr>
        <w:t>מחלוקת ל</w:t>
      </w:r>
      <w:r w:rsidR="0072380A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רוב הנשים העובדות, כמובן למעט מי שעובדות במקצועות שוחקים </w:t>
      </w:r>
      <w:bookmarkStart w:id="1895" w:name="_ETM_Q1_6333829"/>
      <w:bookmarkEnd w:id="1895"/>
      <w:r>
        <w:rPr>
          <w:rFonts w:hint="cs"/>
          <w:rtl/>
        </w:rPr>
        <w:t>ובשכר מאוד מאוד נמוך. כיום</w:t>
      </w:r>
      <w:r w:rsidR="002862F0">
        <w:rPr>
          <w:rFonts w:hint="cs"/>
          <w:rtl/>
        </w:rPr>
        <w:t xml:space="preserve"> 33%,</w:t>
      </w:r>
      <w:r>
        <w:rPr>
          <w:rFonts w:hint="cs"/>
          <w:rtl/>
        </w:rPr>
        <w:t xml:space="preserve"> שליש מהנשים</w:t>
      </w:r>
      <w:r w:rsidR="007238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862F0">
        <w:rPr>
          <w:rFonts w:hint="cs"/>
          <w:rtl/>
        </w:rPr>
        <w:t xml:space="preserve">מעל גיל 55 </w:t>
      </w:r>
      <w:bookmarkStart w:id="1896" w:name="_ETM_Q1_6339194"/>
      <w:bookmarkEnd w:id="1896"/>
      <w:r w:rsidR="002862F0">
        <w:rPr>
          <w:rFonts w:hint="cs"/>
          <w:rtl/>
        </w:rPr>
        <w:t>שעובדות</w:t>
      </w:r>
      <w:r w:rsidR="0072380A">
        <w:rPr>
          <w:rFonts w:hint="cs"/>
          <w:rtl/>
        </w:rPr>
        <w:t>,</w:t>
      </w:r>
      <w:r w:rsidR="002862F0">
        <w:rPr>
          <w:rFonts w:hint="cs"/>
          <w:rtl/>
        </w:rPr>
        <w:t xml:space="preserve"> מועסקות במשלחי יד שהשכר החציוני בהן הוא 4,000 </w:t>
      </w:r>
      <w:bookmarkStart w:id="1897" w:name="_ETM_Q1_6341451"/>
      <w:bookmarkEnd w:id="1897"/>
      <w:r w:rsidR="002862F0">
        <w:rPr>
          <w:rFonts w:hint="cs"/>
          <w:rtl/>
        </w:rPr>
        <w:t xml:space="preserve">שקל, וזה לפי סקר כוח אדם. האם אני </w:t>
      </w:r>
      <w:bookmarkStart w:id="1898" w:name="_ETM_Q1_6349350"/>
      <w:bookmarkEnd w:id="1898"/>
      <w:r w:rsidR="002862F0">
        <w:rPr>
          <w:rFonts w:hint="cs"/>
          <w:rtl/>
        </w:rPr>
        <w:t xml:space="preserve">מעוניינת שהנשים האלה ימשיכו לעבוד בעבודות האלה שהן ברובן עבודות </w:t>
      </w:r>
      <w:bookmarkStart w:id="1899" w:name="_ETM_Q1_6355337"/>
      <w:bookmarkEnd w:id="1899"/>
      <w:r w:rsidR="002862F0">
        <w:rPr>
          <w:rFonts w:hint="cs"/>
          <w:rtl/>
        </w:rPr>
        <w:t xml:space="preserve">מאוד מאוד קשות ולא מתגמלות מבלי לקבל שום סיוע מהמדינה </w:t>
      </w:r>
      <w:bookmarkStart w:id="1900" w:name="_ETM_Q1_6354076"/>
      <w:bookmarkEnd w:id="1900"/>
      <w:r w:rsidR="002862F0">
        <w:rPr>
          <w:rFonts w:hint="cs"/>
          <w:rtl/>
        </w:rPr>
        <w:t>עוד שלוש שנים? לדעתי, התשובה היא לא.</w:t>
      </w:r>
    </w:p>
    <w:p w:rsidR="00894B96" w:rsidRDefault="00894B96" w:rsidP="00894B96">
      <w:pPr>
        <w:rPr>
          <w:rtl/>
        </w:rPr>
      </w:pPr>
      <w:bookmarkStart w:id="1901" w:name="_ETM_Q1_4966253"/>
      <w:bookmarkEnd w:id="1901"/>
    </w:p>
    <w:p w:rsidR="002F5478" w:rsidRDefault="002F5478" w:rsidP="002F5478">
      <w:pPr>
        <w:pStyle w:val="af6"/>
        <w:rPr>
          <w:rtl/>
        </w:rPr>
      </w:pPr>
      <w:bookmarkStart w:id="1902" w:name="_ETM_Q1_4966519"/>
      <w:bookmarkStart w:id="1903" w:name="_ETM_Q1_4888933"/>
      <w:bookmarkStart w:id="1904" w:name="ET_yor_5297_434"/>
      <w:bookmarkEnd w:id="1902"/>
      <w:bookmarkEnd w:id="1903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904"/>
      <w:r>
        <w:rPr>
          <w:rtl/>
        </w:rPr>
        <w:t xml:space="preserve">  </w:t>
      </w:r>
    </w:p>
    <w:p w:rsidR="002862F0" w:rsidRDefault="002F5478" w:rsidP="002862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2F0" w:rsidRDefault="002862F0" w:rsidP="00ED4A72">
      <w:pPr>
        <w:rPr>
          <w:rtl/>
        </w:rPr>
      </w:pPr>
      <w:r>
        <w:rPr>
          <w:rFonts w:hint="cs"/>
          <w:rtl/>
        </w:rPr>
        <w:t xml:space="preserve">לא, השאלה העיקרית פה </w:t>
      </w:r>
      <w:bookmarkStart w:id="1905" w:name="_ETM_Q1_6365856"/>
      <w:bookmarkEnd w:id="1905"/>
      <w:r>
        <w:rPr>
          <w:rFonts w:hint="cs"/>
          <w:rtl/>
        </w:rPr>
        <w:t xml:space="preserve">היא האם אני מעוניינת שהן ימשיכו לעבוד ולדחות להן </w:t>
      </w:r>
      <w:bookmarkStart w:id="1906" w:name="_ETM_Q1_6371485"/>
      <w:bookmarkEnd w:id="1906"/>
      <w:r>
        <w:rPr>
          <w:rFonts w:hint="cs"/>
          <w:rtl/>
        </w:rPr>
        <w:t>את קצבת הזקנה שהיתה מוסיפה להכנסה שלהן?</w:t>
      </w:r>
    </w:p>
    <w:p w:rsidR="002862F0" w:rsidRDefault="002862F0" w:rsidP="002862F0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907" w:name="_ETM_Q1_6371146"/>
      <w:bookmarkStart w:id="1908" w:name="_ETM_Q1_6371180"/>
      <w:bookmarkStart w:id="1909" w:name="ET_speaker_יערה_מן_436"/>
      <w:bookmarkEnd w:id="1907"/>
      <w:bookmarkEnd w:id="190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09"/>
    <w:p w:rsidR="002862F0" w:rsidRDefault="002F5478" w:rsidP="002862F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2F0" w:rsidRDefault="002862F0" w:rsidP="002862F0">
      <w:pPr>
        <w:rPr>
          <w:rtl/>
        </w:rPr>
      </w:pPr>
      <w:bookmarkStart w:id="1910" w:name="_ETM_Q1_6372643"/>
      <w:bookmarkEnd w:id="1910"/>
      <w:r>
        <w:rPr>
          <w:rFonts w:hint="cs"/>
          <w:rtl/>
        </w:rPr>
        <w:t xml:space="preserve">כן. </w:t>
      </w:r>
    </w:p>
    <w:p w:rsidR="002862F0" w:rsidRDefault="002862F0" w:rsidP="002862F0">
      <w:pPr>
        <w:rPr>
          <w:rtl/>
        </w:rPr>
      </w:pPr>
      <w:bookmarkStart w:id="1911" w:name="_ETM_Q1_6378530"/>
      <w:bookmarkStart w:id="1912" w:name="_ETM_Q1_6378794"/>
      <w:bookmarkEnd w:id="1911"/>
      <w:bookmarkEnd w:id="1912"/>
    </w:p>
    <w:p w:rsidR="002F5478" w:rsidRDefault="002F5478" w:rsidP="002F5478">
      <w:pPr>
        <w:pStyle w:val="af5"/>
        <w:rPr>
          <w:rtl/>
        </w:rPr>
      </w:pPr>
      <w:bookmarkStart w:id="1913" w:name="ET_interruption_קריאה_438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1913"/>
      <w:r>
        <w:rPr>
          <w:rtl/>
        </w:rPr>
        <w:t xml:space="preserve">  </w:t>
      </w:r>
    </w:p>
    <w:p w:rsidR="002862F0" w:rsidRDefault="002F5478" w:rsidP="002862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2F0" w:rsidRDefault="002862F0" w:rsidP="008C2EFC">
      <w:pPr>
        <w:rPr>
          <w:rtl/>
        </w:rPr>
      </w:pPr>
      <w:r>
        <w:rPr>
          <w:rFonts w:hint="cs"/>
          <w:rtl/>
        </w:rPr>
        <w:t xml:space="preserve">הייתי ממש </w:t>
      </w:r>
      <w:bookmarkStart w:id="1914" w:name="_ETM_Q1_6376669"/>
      <w:bookmarkEnd w:id="1914"/>
      <w:r>
        <w:rPr>
          <w:rFonts w:hint="cs"/>
          <w:rtl/>
        </w:rPr>
        <w:t>שמחה אם תעצרי רגע ושהם יענו על השאלה ה</w:t>
      </w:r>
      <w:r w:rsidR="008C2EFC">
        <w:rPr>
          <w:rFonts w:hint="cs"/>
          <w:rtl/>
        </w:rPr>
        <w:t xml:space="preserve">מאוד </w:t>
      </w:r>
      <w:r>
        <w:rPr>
          <w:rFonts w:hint="cs"/>
          <w:rtl/>
        </w:rPr>
        <w:t>מהותית</w:t>
      </w:r>
      <w:r w:rsidR="0072380A">
        <w:rPr>
          <w:rFonts w:hint="cs"/>
          <w:rtl/>
        </w:rPr>
        <w:t xml:space="preserve"> </w:t>
      </w:r>
      <w:r>
        <w:rPr>
          <w:rFonts w:hint="cs"/>
          <w:rtl/>
        </w:rPr>
        <w:t>הזו.</w:t>
      </w:r>
      <w:bookmarkStart w:id="1915" w:name="_ETM_Q1_6383980"/>
      <w:bookmarkEnd w:id="1915"/>
      <w:r>
        <w:rPr>
          <w:rFonts w:hint="cs"/>
          <w:rtl/>
        </w:rPr>
        <w:t xml:space="preserve"> </w:t>
      </w:r>
      <w:bookmarkStart w:id="1916" w:name="_ETM_Q1_6385916"/>
      <w:bookmarkEnd w:id="1916"/>
    </w:p>
    <w:p w:rsidR="002862F0" w:rsidRDefault="002862F0" w:rsidP="002862F0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917" w:name="_ETM_Q1_6384281"/>
      <w:bookmarkStart w:id="1918" w:name="_ETM_Q1_4581993"/>
      <w:bookmarkStart w:id="1919" w:name="ET_speaker_יערה_מן_440"/>
      <w:bookmarkEnd w:id="1917"/>
      <w:bookmarkEnd w:id="191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19"/>
    <w:p w:rsidR="009A67C8" w:rsidRDefault="002F5478" w:rsidP="009A67C8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2F0" w:rsidRDefault="002862F0" w:rsidP="009A67C8">
      <w:pPr>
        <w:rPr>
          <w:rtl/>
        </w:rPr>
      </w:pPr>
      <w:bookmarkStart w:id="1920" w:name="_ETM_Q1_6383029"/>
      <w:bookmarkEnd w:id="1920"/>
      <w:r>
        <w:rPr>
          <w:rFonts w:hint="cs"/>
          <w:rtl/>
        </w:rPr>
        <w:t>יש לי עוד כמה שאלות.</w:t>
      </w:r>
    </w:p>
    <w:p w:rsidR="002862F0" w:rsidRDefault="002862F0" w:rsidP="009A67C8">
      <w:pPr>
        <w:rPr>
          <w:rtl/>
        </w:rPr>
      </w:pPr>
      <w:bookmarkStart w:id="1921" w:name="_ETM_Q1_6385460"/>
      <w:bookmarkEnd w:id="1921"/>
    </w:p>
    <w:p w:rsidR="002F5478" w:rsidRDefault="002F5478" w:rsidP="002F5478">
      <w:pPr>
        <w:pStyle w:val="af5"/>
        <w:rPr>
          <w:rtl/>
        </w:rPr>
      </w:pPr>
      <w:bookmarkStart w:id="1922" w:name="_ETM_Q1_6385501"/>
      <w:bookmarkStart w:id="1923" w:name="ET_interruption_קריאה_442"/>
      <w:bookmarkEnd w:id="1922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1923"/>
      <w:r>
        <w:rPr>
          <w:rtl/>
        </w:rPr>
        <w:t xml:space="preserve">  </w:t>
      </w:r>
    </w:p>
    <w:p w:rsidR="002862F0" w:rsidRDefault="002F5478" w:rsidP="002862F0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2F0" w:rsidRDefault="002862F0" w:rsidP="009A67C8">
      <w:pPr>
        <w:rPr>
          <w:rtl/>
        </w:rPr>
      </w:pPr>
      <w:bookmarkStart w:id="1924" w:name="_ETM_Q1_6379310"/>
      <w:bookmarkEnd w:id="1924"/>
      <w:r>
        <w:rPr>
          <w:rFonts w:hint="cs"/>
          <w:rtl/>
        </w:rPr>
        <w:t>לא, אחת-אחת</w:t>
      </w:r>
      <w:r w:rsidR="008C2EFC">
        <w:rPr>
          <w:rFonts w:hint="cs"/>
          <w:rtl/>
        </w:rPr>
        <w:t>,</w:t>
      </w:r>
      <w:r>
        <w:rPr>
          <w:rFonts w:hint="cs"/>
          <w:rtl/>
        </w:rPr>
        <w:t xml:space="preserve"> כי נראה לי שיהיה להם קשה </w:t>
      </w:r>
      <w:bookmarkStart w:id="1925" w:name="_ETM_Q1_6378973"/>
      <w:bookmarkEnd w:id="1925"/>
      <w:r>
        <w:rPr>
          <w:rFonts w:hint="cs"/>
          <w:rtl/>
        </w:rPr>
        <w:t>לענות על הכול ביחד.</w:t>
      </w:r>
    </w:p>
    <w:p w:rsidR="009A67C8" w:rsidRDefault="009A67C8" w:rsidP="00BA7400">
      <w:pPr>
        <w:rPr>
          <w:rtl/>
        </w:rPr>
      </w:pPr>
    </w:p>
    <w:p w:rsidR="002F5478" w:rsidRDefault="002F5478" w:rsidP="002F5478">
      <w:pPr>
        <w:pStyle w:val="af6"/>
        <w:rPr>
          <w:rtl/>
        </w:rPr>
      </w:pPr>
      <w:bookmarkStart w:id="1926" w:name="ET_yor_5297_444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926"/>
      <w:r>
        <w:rPr>
          <w:rtl/>
        </w:rPr>
        <w:t xml:space="preserve">  </w:t>
      </w:r>
    </w:p>
    <w:p w:rsidR="002862F0" w:rsidRDefault="002F5478" w:rsidP="002862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2F0" w:rsidRDefault="002862F0" w:rsidP="002862F0">
      <w:pPr>
        <w:rPr>
          <w:rtl/>
        </w:rPr>
      </w:pPr>
      <w:r>
        <w:rPr>
          <w:rFonts w:hint="cs"/>
          <w:rtl/>
        </w:rPr>
        <w:t xml:space="preserve">מה שבטוח הוא שלא נסיים </w:t>
      </w:r>
      <w:bookmarkStart w:id="1927" w:name="_ETM_Q1_6388131"/>
      <w:bookmarkEnd w:id="1927"/>
      <w:r>
        <w:rPr>
          <w:rFonts w:hint="cs"/>
          <w:rtl/>
        </w:rPr>
        <w:t>את</w:t>
      </w:r>
      <w:r w:rsidR="0072380A">
        <w:rPr>
          <w:rFonts w:hint="cs"/>
          <w:rtl/>
        </w:rPr>
        <w:t xml:space="preserve"> הדיון היום, אני כבר רואה את זה כי</w:t>
      </w:r>
      <w:r>
        <w:rPr>
          <w:rFonts w:hint="cs"/>
          <w:rtl/>
        </w:rPr>
        <w:t xml:space="preserve"> בשעה </w:t>
      </w:r>
      <w:bookmarkStart w:id="1928" w:name="_ETM_Q1_6389849"/>
      <w:bookmarkEnd w:id="1928"/>
      <w:r>
        <w:rPr>
          <w:rFonts w:hint="cs"/>
          <w:rtl/>
        </w:rPr>
        <w:t>11:30 יש לנו דיון נוסף.</w:t>
      </w:r>
    </w:p>
    <w:p w:rsidR="002862F0" w:rsidRDefault="002862F0" w:rsidP="002862F0">
      <w:pPr>
        <w:rPr>
          <w:rtl/>
        </w:rPr>
      </w:pPr>
      <w:bookmarkStart w:id="1929" w:name="_ETM_Q1_6393344"/>
      <w:bookmarkEnd w:id="1929"/>
    </w:p>
    <w:p w:rsidR="002F5478" w:rsidRDefault="002F5478" w:rsidP="002F5478">
      <w:pPr>
        <w:pStyle w:val="a4"/>
        <w:rPr>
          <w:rtl/>
        </w:rPr>
      </w:pPr>
      <w:bookmarkStart w:id="1930" w:name="_ETM_Q1_6393721"/>
      <w:bookmarkStart w:id="1931" w:name="_ETM_Q1_6386641"/>
      <w:bookmarkStart w:id="1932" w:name="ET_speaker_יערה_מן_446"/>
      <w:bookmarkEnd w:id="1930"/>
      <w:bookmarkEnd w:id="193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32"/>
    <w:p w:rsidR="00EF13D7" w:rsidRDefault="002F5478" w:rsidP="002862F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2F0" w:rsidRDefault="002862F0" w:rsidP="0072380A">
      <w:pPr>
        <w:rPr>
          <w:rtl/>
        </w:rPr>
      </w:pPr>
      <w:bookmarkStart w:id="1933" w:name="_ETM_Q1_6395766"/>
      <w:bookmarkEnd w:id="1933"/>
      <w:r w:rsidRPr="00EF13D7">
        <w:rPr>
          <w:rFonts w:hint="cs"/>
          <w:rtl/>
        </w:rPr>
        <w:t xml:space="preserve">מנתונים שקיבלנו מהביטוח הלאומי </w:t>
      </w:r>
      <w:r w:rsidR="00EF13D7">
        <w:rPr>
          <w:rFonts w:hint="cs"/>
          <w:rtl/>
        </w:rPr>
        <w:t xml:space="preserve">רואים ש-11% </w:t>
      </w:r>
      <w:r w:rsidR="0072380A">
        <w:rPr>
          <w:rFonts w:hint="cs"/>
          <w:rtl/>
        </w:rPr>
        <w:t xml:space="preserve">מהנשים </w:t>
      </w:r>
      <w:r w:rsidR="00EF13D7">
        <w:rPr>
          <w:rFonts w:hint="cs"/>
          <w:rtl/>
        </w:rPr>
        <w:t xml:space="preserve">בנות ה-62 שמקבלות קצבת זקנה הן </w:t>
      </w:r>
      <w:bookmarkStart w:id="1934" w:name="_ETM_Q1_6396369"/>
      <w:bookmarkEnd w:id="1934"/>
      <w:r w:rsidR="00EF13D7">
        <w:rPr>
          <w:rFonts w:hint="cs"/>
          <w:rtl/>
        </w:rPr>
        <w:t xml:space="preserve">נשים שפרשו מעבודה בגיל 62. היתר, </w:t>
      </w:r>
      <w:r w:rsidR="0072380A">
        <w:rPr>
          <w:rFonts w:hint="cs"/>
          <w:rtl/>
        </w:rPr>
        <w:t xml:space="preserve">בערך </w:t>
      </w:r>
      <w:r w:rsidR="00EF13D7">
        <w:rPr>
          <w:rFonts w:hint="cs"/>
          <w:rtl/>
        </w:rPr>
        <w:t xml:space="preserve">45% </w:t>
      </w:r>
      <w:bookmarkStart w:id="1935" w:name="_ETM_Q1_6404609"/>
      <w:bookmarkEnd w:id="1935"/>
      <w:r w:rsidR="00EF13D7">
        <w:rPr>
          <w:rFonts w:hint="cs"/>
          <w:rtl/>
        </w:rPr>
        <w:t xml:space="preserve">מהנותרות ממשיכות לעבוד אחרי גיל 62. אני לא יודעת </w:t>
      </w:r>
      <w:bookmarkStart w:id="1936" w:name="_ETM_Q1_6408272"/>
      <w:bookmarkEnd w:id="1936"/>
      <w:r w:rsidR="00EF13D7">
        <w:rPr>
          <w:rFonts w:hint="cs"/>
          <w:rtl/>
        </w:rPr>
        <w:t>כמה שנים אחרי גיל 62, אבל הן ממשיכות. השכר ה</w:t>
      </w:r>
      <w:bookmarkStart w:id="1937" w:name="_ETM_Q1_6417584"/>
      <w:bookmarkEnd w:id="1937"/>
      <w:r w:rsidR="00EF13D7">
        <w:rPr>
          <w:rFonts w:hint="cs"/>
          <w:rtl/>
        </w:rPr>
        <w:t xml:space="preserve">חציוני של הקבוצה הזו לפי הביטוח הלאומי הוא בערך 4,600 </w:t>
      </w:r>
      <w:bookmarkStart w:id="1938" w:name="_ETM_Q1_6423686"/>
      <w:bookmarkEnd w:id="1938"/>
      <w:r w:rsidR="00EF13D7">
        <w:rPr>
          <w:rFonts w:hint="cs"/>
          <w:rtl/>
        </w:rPr>
        <w:t>שקלים, כך שאלו נשים שמסתמכות על קצבת הזקנה לסוג</w:t>
      </w:r>
      <w:r w:rsidR="0072380A">
        <w:rPr>
          <w:rFonts w:hint="cs"/>
          <w:rtl/>
        </w:rPr>
        <w:t xml:space="preserve"> של</w:t>
      </w:r>
      <w:r w:rsidR="00EF13D7">
        <w:rPr>
          <w:rFonts w:hint="cs"/>
          <w:rtl/>
        </w:rPr>
        <w:t xml:space="preserve"> השלמת </w:t>
      </w:r>
      <w:bookmarkStart w:id="1939" w:name="_ETM_Q1_6427240"/>
      <w:bookmarkEnd w:id="1939"/>
      <w:r w:rsidR="00EF13D7">
        <w:rPr>
          <w:rFonts w:hint="cs"/>
          <w:rtl/>
        </w:rPr>
        <w:t xml:space="preserve">הבטחת הכנסה. אגב, אלו נשים שמסתמכות על הקצבה הזו </w:t>
      </w:r>
      <w:bookmarkStart w:id="1940" w:name="_ETM_Q1_6424365"/>
      <w:bookmarkEnd w:id="1940"/>
      <w:r w:rsidR="00EF13D7">
        <w:rPr>
          <w:rFonts w:hint="cs"/>
          <w:rtl/>
        </w:rPr>
        <w:t xml:space="preserve">כי אם הן עובדות בניקיון אז יש גבול כמה </w:t>
      </w:r>
      <w:bookmarkStart w:id="1941" w:name="_ETM_Q1_6427078"/>
      <w:bookmarkEnd w:id="1941"/>
      <w:r w:rsidR="00EF13D7">
        <w:rPr>
          <w:rFonts w:hint="cs"/>
          <w:rtl/>
        </w:rPr>
        <w:t xml:space="preserve">אפשר להמשיך לעבוד בניקיון וכמה שעות אפשר לעבוד בניקיון </w:t>
      </w:r>
      <w:bookmarkStart w:id="1942" w:name="_ETM_Q1_6429095"/>
      <w:bookmarkEnd w:id="1942"/>
      <w:r w:rsidR="00EF13D7">
        <w:rPr>
          <w:rFonts w:hint="cs"/>
          <w:rtl/>
        </w:rPr>
        <w:t xml:space="preserve">בגיל 63. הקצבה אפשרה הרבה </w:t>
      </w:r>
      <w:bookmarkStart w:id="1943" w:name="_ETM_Q1_6434447"/>
      <w:bookmarkEnd w:id="1943"/>
      <w:r w:rsidR="00EF13D7">
        <w:rPr>
          <w:rFonts w:hint="cs"/>
          <w:rtl/>
        </w:rPr>
        <w:t xml:space="preserve">פעמים לנשים האלה להוריד קצת שעות עבודה מפרכות ולקבל את הסיוע הזה מהמדינה. </w:t>
      </w:r>
      <w:bookmarkStart w:id="1944" w:name="_ETM_Q1_6449328"/>
      <w:bookmarkEnd w:id="1944"/>
    </w:p>
    <w:p w:rsidR="00EF13D7" w:rsidRDefault="00EF13D7" w:rsidP="00EF13D7">
      <w:pPr>
        <w:rPr>
          <w:rtl/>
        </w:rPr>
      </w:pPr>
      <w:bookmarkStart w:id="1945" w:name="_ETM_Q1_6450879"/>
      <w:bookmarkEnd w:id="1945"/>
    </w:p>
    <w:p w:rsidR="00EF13D7" w:rsidRDefault="00EF13D7" w:rsidP="00EF13D7">
      <w:pPr>
        <w:rPr>
          <w:rtl/>
        </w:rPr>
      </w:pPr>
      <w:bookmarkStart w:id="1946" w:name="_ETM_Q1_6451518"/>
      <w:bookmarkEnd w:id="1946"/>
      <w:r>
        <w:rPr>
          <w:rFonts w:hint="cs"/>
          <w:rtl/>
        </w:rPr>
        <w:t>לגבי המתווה</w:t>
      </w:r>
      <w:r w:rsidR="0072380A">
        <w:rPr>
          <w:rFonts w:hint="cs"/>
          <w:rtl/>
        </w:rPr>
        <w:t xml:space="preserve"> עצמו</w:t>
      </w:r>
      <w:r>
        <w:rPr>
          <w:rFonts w:hint="cs"/>
          <w:rtl/>
        </w:rPr>
        <w:t xml:space="preserve"> והאם הוא פותר או לא פותר את הבעיה </w:t>
      </w:r>
      <w:bookmarkStart w:id="1947" w:name="_ETM_Q1_6451094"/>
      <w:bookmarkEnd w:id="1947"/>
      <w:r>
        <w:rPr>
          <w:rtl/>
        </w:rPr>
        <w:t>–</w:t>
      </w:r>
      <w:r>
        <w:rPr>
          <w:rFonts w:hint="cs"/>
          <w:rtl/>
        </w:rPr>
        <w:t xml:space="preserve"> באמת מדובר פה על שתי קבוצות נשים בגדול: קבוצת </w:t>
      </w:r>
      <w:bookmarkStart w:id="1948" w:name="_ETM_Q1_6460902"/>
      <w:bookmarkEnd w:id="1948"/>
      <w:r>
        <w:rPr>
          <w:rFonts w:hint="cs"/>
          <w:rtl/>
        </w:rPr>
        <w:t>הנשים שעובדות בשכר נמוך</w:t>
      </w:r>
      <w:r w:rsidR="0072380A">
        <w:rPr>
          <w:rFonts w:hint="cs"/>
          <w:rtl/>
        </w:rPr>
        <w:t>,</w:t>
      </w:r>
      <w:r>
        <w:rPr>
          <w:rFonts w:hint="cs"/>
          <w:rtl/>
        </w:rPr>
        <w:t xml:space="preserve"> כשבתוכן יש הרבה נשים במקצועות שוחקים, </w:t>
      </w:r>
      <w:bookmarkStart w:id="1949" w:name="_ETM_Q1_6458447"/>
      <w:bookmarkEnd w:id="1949"/>
      <w:r>
        <w:rPr>
          <w:rFonts w:hint="cs"/>
          <w:rtl/>
        </w:rPr>
        <w:t xml:space="preserve">וקבוצות העובדות שנפלטו מוקדם משוק העבודה. כלומר, נשים במקצועות </w:t>
      </w:r>
      <w:bookmarkStart w:id="1950" w:name="_ETM_Q1_6468724"/>
      <w:bookmarkEnd w:id="1950"/>
      <w:r>
        <w:rPr>
          <w:rFonts w:hint="cs"/>
          <w:rtl/>
        </w:rPr>
        <w:t xml:space="preserve">שוחקים משתייכות לשתי הקבוצות האלה. </w:t>
      </w:r>
    </w:p>
    <w:p w:rsidR="00EF13D7" w:rsidRDefault="00EF13D7" w:rsidP="00EF13D7">
      <w:pPr>
        <w:rPr>
          <w:rtl/>
        </w:rPr>
      </w:pPr>
      <w:bookmarkStart w:id="1951" w:name="_ETM_Q1_6473026"/>
      <w:bookmarkEnd w:id="1951"/>
    </w:p>
    <w:p w:rsidR="0072380A" w:rsidRDefault="00EF13D7" w:rsidP="00EF13D7">
      <w:pPr>
        <w:rPr>
          <w:rtl/>
        </w:rPr>
      </w:pPr>
      <w:bookmarkStart w:id="1952" w:name="_ETM_Q1_6473430"/>
      <w:bookmarkEnd w:id="1952"/>
      <w:r>
        <w:rPr>
          <w:rFonts w:hint="cs"/>
          <w:rtl/>
        </w:rPr>
        <w:t xml:space="preserve">לגבי הקבוצה שמשתכרת שכר </w:t>
      </w:r>
      <w:bookmarkStart w:id="1953" w:name="_ETM_Q1_6470949"/>
      <w:bookmarkEnd w:id="1953"/>
      <w:r>
        <w:rPr>
          <w:rFonts w:hint="cs"/>
          <w:rtl/>
        </w:rPr>
        <w:t xml:space="preserve">נמוך </w:t>
      </w:r>
      <w:r>
        <w:rPr>
          <w:rtl/>
        </w:rPr>
        <w:t>–</w:t>
      </w:r>
      <w:r>
        <w:rPr>
          <w:rFonts w:hint="cs"/>
          <w:rtl/>
        </w:rPr>
        <w:t xml:space="preserve"> אם אני מסתכלת, למשל, על נשים שהשכר שלהן הוא </w:t>
      </w:r>
      <w:bookmarkStart w:id="1954" w:name="_ETM_Q1_6471543"/>
      <w:bookmarkEnd w:id="1954"/>
      <w:r>
        <w:rPr>
          <w:rFonts w:hint="cs"/>
          <w:rtl/>
        </w:rPr>
        <w:t xml:space="preserve">4,000 שקלים, שזה כאמור חציוני בקרב הקבוצה הזו, המתווה החדש </w:t>
      </w:r>
      <w:bookmarkStart w:id="1955" w:name="_ETM_Q1_6484151"/>
      <w:bookmarkEnd w:id="1955"/>
      <w:r>
        <w:rPr>
          <w:rFonts w:hint="cs"/>
          <w:rtl/>
        </w:rPr>
        <w:t xml:space="preserve">מציע להן, לעומת המצב הקיים, תוספת של </w:t>
      </w:r>
      <w:bookmarkStart w:id="1956" w:name="_ETM_Q1_6484377"/>
      <w:bookmarkEnd w:id="1956"/>
      <w:r>
        <w:rPr>
          <w:rFonts w:hint="cs"/>
          <w:rtl/>
        </w:rPr>
        <w:t>500 שקלי</w:t>
      </w:r>
      <w:r w:rsidR="0072380A">
        <w:rPr>
          <w:rFonts w:hint="cs"/>
          <w:rtl/>
        </w:rPr>
        <w:t>ם בערך, שזו גם התוספת המקסימלית -</w:t>
      </w:r>
      <w:r>
        <w:rPr>
          <w:rFonts w:hint="cs"/>
          <w:rtl/>
        </w:rPr>
        <w:t xml:space="preserve"> זה דרך </w:t>
      </w:r>
      <w:bookmarkStart w:id="1957" w:name="_ETM_Q1_6485233"/>
      <w:bookmarkEnd w:id="1957"/>
      <w:r>
        <w:rPr>
          <w:rFonts w:hint="cs"/>
          <w:rtl/>
        </w:rPr>
        <w:t xml:space="preserve">מענק העבודה. כלומר, הן יקבלו 800 ומשהו שקלים במענק עבודה </w:t>
      </w:r>
      <w:bookmarkStart w:id="1958" w:name="_ETM_Q1_6494961"/>
      <w:bookmarkEnd w:id="1958"/>
      <w:r>
        <w:rPr>
          <w:rFonts w:hint="cs"/>
          <w:rtl/>
        </w:rPr>
        <w:t xml:space="preserve">במקום סכום קודם של 300 ומשהו. זאת אומרת, 500 שקלים </w:t>
      </w:r>
      <w:bookmarkStart w:id="1959" w:name="_ETM_Q1_6494670"/>
      <w:bookmarkEnd w:id="1959"/>
      <w:r>
        <w:rPr>
          <w:rFonts w:hint="cs"/>
          <w:rtl/>
        </w:rPr>
        <w:t>תוספת, אבל לו</w:t>
      </w:r>
      <w:r w:rsidR="0072380A">
        <w:rPr>
          <w:rFonts w:hint="cs"/>
          <w:rtl/>
        </w:rPr>
        <w:t xml:space="preserve">קחים להן קצבה בגובה 2,000 שקלים </w:t>
      </w:r>
      <w:bookmarkStart w:id="1960" w:name="_ETM_Q1_6499696"/>
      <w:bookmarkEnd w:id="1960"/>
      <w:r w:rsidR="0072380A">
        <w:rPr>
          <w:rFonts w:hint="cs"/>
          <w:rtl/>
        </w:rPr>
        <w:t>או בין 1,500 ל-2,300 שקלים.</w:t>
      </w:r>
    </w:p>
    <w:p w:rsidR="00EF13D7" w:rsidRDefault="00C6080D" w:rsidP="009D27B7">
      <w:pPr>
        <w:rPr>
          <w:rtl/>
        </w:rPr>
      </w:pPr>
      <w:bookmarkStart w:id="1961" w:name="_ETM_Q1_6498208"/>
      <w:bookmarkEnd w:id="1961"/>
      <w:r>
        <w:rPr>
          <w:rFonts w:hint="cs"/>
          <w:rtl/>
        </w:rPr>
        <w:t xml:space="preserve"> </w:t>
      </w:r>
      <w:bookmarkStart w:id="1962" w:name="_ETM_Q1_6504048"/>
      <w:bookmarkEnd w:id="1962"/>
    </w:p>
    <w:p w:rsidR="002F5478" w:rsidRDefault="002F5478" w:rsidP="002F5478">
      <w:pPr>
        <w:pStyle w:val="a4"/>
        <w:rPr>
          <w:rtl/>
        </w:rPr>
      </w:pPr>
      <w:bookmarkStart w:id="1963" w:name="_ETM_Q1_6504560"/>
      <w:bookmarkStart w:id="1964" w:name="ET_speaker_יובל_טלר_448"/>
      <w:bookmarkEnd w:id="196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64"/>
    <w:p w:rsidR="00EF13D7" w:rsidRPr="00EF13D7" w:rsidRDefault="002F5478" w:rsidP="00EF13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13D7" w:rsidRDefault="00EF13D7" w:rsidP="00EF13D7">
      <w:pPr>
        <w:rPr>
          <w:rtl/>
        </w:rPr>
      </w:pPr>
      <w:r>
        <w:rPr>
          <w:rFonts w:hint="cs"/>
          <w:rtl/>
        </w:rPr>
        <w:t xml:space="preserve">אל תשכחי </w:t>
      </w:r>
      <w:bookmarkStart w:id="1965" w:name="_ETM_Q1_6508016"/>
      <w:bookmarkEnd w:id="1965"/>
      <w:r>
        <w:rPr>
          <w:rFonts w:hint="cs"/>
          <w:rtl/>
        </w:rPr>
        <w:t>להתייחס לתקופות.</w:t>
      </w:r>
    </w:p>
    <w:p w:rsidR="00EF13D7" w:rsidRDefault="00EF13D7" w:rsidP="00EF13D7">
      <w:pPr>
        <w:rPr>
          <w:rtl/>
        </w:rPr>
      </w:pPr>
      <w:bookmarkStart w:id="1966" w:name="_ETM_Q1_6510161"/>
      <w:bookmarkStart w:id="1967" w:name="_ETM_Q1_6510428"/>
      <w:bookmarkEnd w:id="1966"/>
      <w:bookmarkEnd w:id="1967"/>
    </w:p>
    <w:p w:rsidR="002F5478" w:rsidRDefault="002F5478" w:rsidP="002F5478">
      <w:pPr>
        <w:pStyle w:val="a4"/>
        <w:rPr>
          <w:rtl/>
        </w:rPr>
      </w:pPr>
      <w:bookmarkStart w:id="1968" w:name="ET_speaker_יערה_מן_450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68"/>
    <w:p w:rsidR="00EF13D7" w:rsidRDefault="002F5478" w:rsidP="00EF13D7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13D7" w:rsidRPr="00EF13D7" w:rsidRDefault="0072380A" w:rsidP="00EF13D7">
      <w:pPr>
        <w:rPr>
          <w:rtl/>
        </w:rPr>
      </w:pPr>
      <w:bookmarkStart w:id="1969" w:name="_ETM_Q1_6504801"/>
      <w:bookmarkEnd w:id="1969"/>
      <w:r>
        <w:rPr>
          <w:rFonts w:hint="cs"/>
          <w:rtl/>
        </w:rPr>
        <w:t xml:space="preserve">כן. </w:t>
      </w:r>
      <w:r w:rsidR="00EF13D7">
        <w:rPr>
          <w:rFonts w:hint="cs"/>
          <w:rtl/>
        </w:rPr>
        <w:t xml:space="preserve">אני מדברת עכשיו על 62 </w:t>
      </w:r>
      <w:bookmarkStart w:id="1970" w:name="_ETM_Q1_6510043"/>
      <w:bookmarkEnd w:id="1970"/>
      <w:r w:rsidR="00EF13D7">
        <w:rPr>
          <w:rtl/>
        </w:rPr>
        <w:t>–</w:t>
      </w:r>
      <w:r w:rsidR="00EF13D7">
        <w:rPr>
          <w:rFonts w:hint="cs"/>
          <w:rtl/>
        </w:rPr>
        <w:t xml:space="preserve"> זה המקסימלי. </w:t>
      </w:r>
    </w:p>
    <w:p w:rsidR="002862F0" w:rsidRDefault="002862F0" w:rsidP="002862F0">
      <w:pPr>
        <w:rPr>
          <w:rtl/>
        </w:rPr>
      </w:pPr>
      <w:bookmarkStart w:id="1971" w:name="_ETM_Q1_6394697"/>
      <w:bookmarkEnd w:id="1971"/>
    </w:p>
    <w:p w:rsidR="002F5478" w:rsidRDefault="002F5478" w:rsidP="002F5478">
      <w:pPr>
        <w:pStyle w:val="a4"/>
        <w:rPr>
          <w:rtl/>
        </w:rPr>
      </w:pPr>
      <w:bookmarkStart w:id="1972" w:name="_ETM_Q1_6509773"/>
      <w:bookmarkStart w:id="1973" w:name="ET_speaker_יובל_טלר_452"/>
      <w:bookmarkEnd w:id="197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73"/>
    <w:p w:rsidR="00EF13D7" w:rsidRDefault="002F5478" w:rsidP="002862F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13D7" w:rsidRDefault="00EF13D7" w:rsidP="0072380A">
      <w:pPr>
        <w:rPr>
          <w:rtl/>
        </w:rPr>
      </w:pPr>
      <w:bookmarkStart w:id="1974" w:name="_ETM_Q1_6514285"/>
      <w:bookmarkEnd w:id="1974"/>
      <w:r>
        <w:rPr>
          <w:rFonts w:hint="cs"/>
          <w:rtl/>
        </w:rPr>
        <w:t>לא, גם בהצעה הקודמת דובר על</w:t>
      </w:r>
      <w:r w:rsidR="009D27B7">
        <w:rPr>
          <w:rFonts w:hint="cs"/>
          <w:rtl/>
        </w:rPr>
        <w:t xml:space="preserve"> 62 -</w:t>
      </w:r>
      <w:r w:rsidR="0072380A">
        <w:rPr>
          <w:rFonts w:hint="cs"/>
          <w:rtl/>
        </w:rPr>
        <w:t xml:space="preserve"> 63</w:t>
      </w:r>
      <w:r>
        <w:rPr>
          <w:rFonts w:hint="cs"/>
          <w:rtl/>
        </w:rPr>
        <w:t xml:space="preserve">, אנחנו מדברים עכשיו על גיל 62 ועד גיל </w:t>
      </w:r>
      <w:bookmarkStart w:id="1975" w:name="_ETM_Q1_6519466"/>
      <w:bookmarkEnd w:id="1975"/>
      <w:r>
        <w:rPr>
          <w:rFonts w:hint="cs"/>
          <w:rtl/>
        </w:rPr>
        <w:t xml:space="preserve">67. גם </w:t>
      </w:r>
      <w:r w:rsidR="0072380A">
        <w:rPr>
          <w:rFonts w:hint="cs"/>
          <w:rtl/>
        </w:rPr>
        <w:t>כש</w:t>
      </w:r>
      <w:r>
        <w:rPr>
          <w:rFonts w:hint="cs"/>
          <w:rtl/>
        </w:rPr>
        <w:t>האישה ממשיכה לעבודה</w:t>
      </w:r>
      <w:r w:rsidR="0072380A">
        <w:rPr>
          <w:rFonts w:hint="cs"/>
          <w:rtl/>
        </w:rPr>
        <w:t>,</w:t>
      </w:r>
      <w:r>
        <w:rPr>
          <w:rFonts w:hint="cs"/>
          <w:rtl/>
        </w:rPr>
        <w:t xml:space="preserve"> למרות שהיא מקבלת </w:t>
      </w:r>
      <w:bookmarkStart w:id="1976" w:name="_ETM_Q1_6520592"/>
      <w:bookmarkEnd w:id="1976"/>
      <w:r>
        <w:rPr>
          <w:rFonts w:hint="cs"/>
          <w:rtl/>
        </w:rPr>
        <w:t xml:space="preserve">קצבת זקנה אחרי העלאת </w:t>
      </w:r>
      <w:bookmarkStart w:id="1977" w:name="_ETM_Q1_6517337"/>
      <w:bookmarkEnd w:id="1977"/>
      <w:r w:rsidR="0072380A">
        <w:rPr>
          <w:rFonts w:hint="cs"/>
          <w:rtl/>
        </w:rPr>
        <w:t>גיל הפרישה</w:t>
      </w:r>
      <w:r>
        <w:rPr>
          <w:rFonts w:hint="cs"/>
          <w:rtl/>
        </w:rPr>
        <w:t xml:space="preserve"> היא עדיין זכאית למענק עבודה.</w:t>
      </w:r>
      <w:r w:rsidR="00C6080D">
        <w:rPr>
          <w:rFonts w:hint="cs"/>
          <w:rtl/>
        </w:rPr>
        <w:t xml:space="preserve"> </w:t>
      </w:r>
    </w:p>
    <w:p w:rsidR="00BA7400" w:rsidRDefault="00BA7400" w:rsidP="00BA7400">
      <w:pPr>
        <w:rPr>
          <w:rtl/>
        </w:rPr>
      </w:pPr>
    </w:p>
    <w:p w:rsidR="002F5478" w:rsidRDefault="002F5478" w:rsidP="002F5478">
      <w:pPr>
        <w:pStyle w:val="a4"/>
        <w:rPr>
          <w:rtl/>
        </w:rPr>
      </w:pPr>
      <w:bookmarkStart w:id="1978" w:name="_ETM_Q1_6525161"/>
      <w:bookmarkStart w:id="1979" w:name="ET_speaker_יערה_מן_454"/>
      <w:bookmarkEnd w:id="197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79"/>
    <w:p w:rsidR="00EF13D7" w:rsidRDefault="002F5478" w:rsidP="00BA740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7400" w:rsidRDefault="00EF13D7" w:rsidP="00EF13D7">
      <w:pPr>
        <w:rPr>
          <w:rtl/>
        </w:rPr>
      </w:pPr>
      <w:bookmarkStart w:id="1980" w:name="_ETM_Q1_4499853"/>
      <w:bookmarkEnd w:id="1980"/>
      <w:r>
        <w:rPr>
          <w:rFonts w:hint="cs"/>
          <w:rtl/>
        </w:rPr>
        <w:t>נכון</w:t>
      </w:r>
      <w:r w:rsidR="0072380A">
        <w:rPr>
          <w:rFonts w:hint="cs"/>
          <w:rtl/>
        </w:rPr>
        <w:t xml:space="preserve">, אבל </w:t>
      </w:r>
      <w:bookmarkStart w:id="1981" w:name="_ETM_Q1_6525655"/>
      <w:bookmarkEnd w:id="1981"/>
      <w:r w:rsidR="0072380A">
        <w:rPr>
          <w:rFonts w:hint="cs"/>
          <w:rtl/>
        </w:rPr>
        <w:t>קשה לי</w:t>
      </w:r>
      <w:r>
        <w:rPr>
          <w:rFonts w:hint="cs"/>
          <w:rtl/>
        </w:rPr>
        <w:t xml:space="preserve">. אנחנו צריכים לראות יותר </w:t>
      </w:r>
      <w:bookmarkStart w:id="1982" w:name="_ETM_Q1_6527089"/>
      <w:bookmarkEnd w:id="1982"/>
      <w:r>
        <w:rPr>
          <w:rFonts w:hint="cs"/>
          <w:rtl/>
        </w:rPr>
        <w:t xml:space="preserve">נתונים, אבל אני מאמינה שברגע שיאפשרו </w:t>
      </w:r>
      <w:bookmarkStart w:id="1983" w:name="_ETM_Q1_6528120"/>
      <w:bookmarkEnd w:id="1983"/>
      <w:r>
        <w:rPr>
          <w:rFonts w:hint="cs"/>
          <w:rtl/>
        </w:rPr>
        <w:t xml:space="preserve">לאישה ששכרה הוא 4,000 שקלים לפרוש ולקבל קצבת זקנה </w:t>
      </w:r>
      <w:r>
        <w:rPr>
          <w:rtl/>
        </w:rPr>
        <w:t>–</w:t>
      </w:r>
      <w:r>
        <w:rPr>
          <w:rFonts w:hint="cs"/>
          <w:rtl/>
        </w:rPr>
        <w:t xml:space="preserve"> זה לא עבודה שכדאי ורצוי. גם כחברה אני </w:t>
      </w:r>
      <w:bookmarkStart w:id="1984" w:name="_ETM_Q1_6532180"/>
      <w:bookmarkEnd w:id="1984"/>
      <w:r>
        <w:rPr>
          <w:rFonts w:hint="cs"/>
          <w:rtl/>
        </w:rPr>
        <w:t xml:space="preserve">לא חושבת שאנחנו רוצים שימשיכו לעבוד בה עד גיל </w:t>
      </w:r>
      <w:bookmarkStart w:id="1985" w:name="_ETM_Q1_6537073"/>
      <w:bookmarkEnd w:id="1985"/>
      <w:r>
        <w:rPr>
          <w:rFonts w:hint="cs"/>
          <w:rtl/>
        </w:rPr>
        <w:t>67.</w:t>
      </w:r>
    </w:p>
    <w:p w:rsidR="00EF13D7" w:rsidRDefault="00EF13D7" w:rsidP="00EF13D7">
      <w:pPr>
        <w:rPr>
          <w:rtl/>
        </w:rPr>
      </w:pPr>
      <w:bookmarkStart w:id="1986" w:name="_ETM_Q1_6538449"/>
      <w:bookmarkEnd w:id="1986"/>
    </w:p>
    <w:p w:rsidR="002F5478" w:rsidRDefault="002F5478" w:rsidP="002F5478">
      <w:pPr>
        <w:pStyle w:val="af6"/>
        <w:rPr>
          <w:rtl/>
        </w:rPr>
      </w:pPr>
      <w:bookmarkStart w:id="1987" w:name="_ETM_Q1_6538847"/>
      <w:bookmarkStart w:id="1988" w:name="ET_yor_5297_456"/>
      <w:bookmarkEnd w:id="198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1988"/>
      <w:r>
        <w:rPr>
          <w:rtl/>
        </w:rPr>
        <w:t xml:space="preserve">  </w:t>
      </w:r>
    </w:p>
    <w:p w:rsidR="00AA5269" w:rsidRDefault="002F5478" w:rsidP="00AA52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</w:rPr>
      </w:pPr>
      <w:r>
        <w:rPr>
          <w:rFonts w:hint="cs"/>
          <w:rtl/>
        </w:rPr>
        <w:t xml:space="preserve">אין בה הרבה הגשמה עצמית. </w:t>
      </w:r>
    </w:p>
    <w:p w:rsidR="00AA5269" w:rsidRDefault="00AA5269" w:rsidP="00AA5269">
      <w:pPr>
        <w:rPr>
          <w:rtl/>
        </w:rPr>
      </w:pPr>
      <w:bookmarkStart w:id="1989" w:name="_ETM_Q1_6538581"/>
      <w:bookmarkStart w:id="1990" w:name="_ETM_Q1_6539093"/>
      <w:bookmarkEnd w:id="1989"/>
      <w:bookmarkEnd w:id="1990"/>
    </w:p>
    <w:p w:rsidR="002F5478" w:rsidRDefault="002F5478" w:rsidP="002F5478">
      <w:pPr>
        <w:pStyle w:val="a4"/>
        <w:rPr>
          <w:rtl/>
        </w:rPr>
      </w:pPr>
      <w:bookmarkStart w:id="1991" w:name="ET_speaker_יובל_טלר_458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91"/>
    <w:p w:rsidR="00AA5269" w:rsidRDefault="002F5478" w:rsidP="00AA526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</w:rPr>
      </w:pPr>
      <w:bookmarkStart w:id="1992" w:name="_ETM_Q1_6540269"/>
      <w:bookmarkEnd w:id="1992"/>
      <w:r>
        <w:rPr>
          <w:rFonts w:hint="cs"/>
          <w:rtl/>
        </w:rPr>
        <w:t xml:space="preserve">מבחינה זו צריך קצת להיזהר </w:t>
      </w:r>
      <w:bookmarkStart w:id="1993" w:name="_ETM_Q1_6535877"/>
      <w:bookmarkEnd w:id="1993"/>
      <w:r>
        <w:rPr>
          <w:rFonts w:hint="cs"/>
          <w:rtl/>
        </w:rPr>
        <w:t xml:space="preserve">לא להחזיק את המקל משתי הקצוות שלו: מצד אחד, </w:t>
      </w:r>
      <w:bookmarkStart w:id="1994" w:name="_ETM_Q1_6539480"/>
      <w:bookmarkEnd w:id="1994"/>
      <w:r>
        <w:rPr>
          <w:rFonts w:hint="cs"/>
          <w:rtl/>
        </w:rPr>
        <w:t xml:space="preserve">להגיד שלקצבת הזקנה אין השפעה על </w:t>
      </w:r>
      <w:bookmarkStart w:id="1995" w:name="_ETM_Q1_6540239"/>
      <w:bookmarkEnd w:id="1995"/>
      <w:r>
        <w:rPr>
          <w:rFonts w:hint="cs"/>
          <w:rtl/>
        </w:rPr>
        <w:t xml:space="preserve">השאלה מתי נשים פורשות, ונשים פורשות </w:t>
      </w:r>
      <w:bookmarkStart w:id="1996" w:name="_ETM_Q1_6547523"/>
      <w:bookmarkEnd w:id="1996"/>
      <w:r>
        <w:rPr>
          <w:rFonts w:hint="cs"/>
          <w:rtl/>
        </w:rPr>
        <w:t xml:space="preserve">גם כך בגיל 66, ומהצד השני להגיד שקצבת הזקנה </w:t>
      </w:r>
      <w:bookmarkStart w:id="1997" w:name="_ETM_Q1_6551868"/>
      <w:bookmarkEnd w:id="1997"/>
      <w:r>
        <w:rPr>
          <w:rFonts w:hint="cs"/>
          <w:rtl/>
        </w:rPr>
        <w:t xml:space="preserve">כן משפיעה. </w:t>
      </w:r>
    </w:p>
    <w:p w:rsidR="00AA5269" w:rsidRDefault="00AA5269" w:rsidP="00AA5269">
      <w:pPr>
        <w:rPr>
          <w:rtl/>
        </w:rPr>
      </w:pPr>
      <w:bookmarkStart w:id="1998" w:name="_ETM_Q1_6545084"/>
      <w:bookmarkEnd w:id="1998"/>
    </w:p>
    <w:p w:rsidR="002F5478" w:rsidRDefault="002F5478" w:rsidP="002F5478">
      <w:pPr>
        <w:pStyle w:val="a4"/>
        <w:rPr>
          <w:rtl/>
        </w:rPr>
      </w:pPr>
      <w:bookmarkStart w:id="1999" w:name="_ETM_Q1_6545446"/>
      <w:bookmarkStart w:id="2000" w:name="ET_speaker_יערה_מן_460"/>
      <w:bookmarkEnd w:id="1999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000"/>
    <w:p w:rsidR="00AA5269" w:rsidRDefault="002F5478" w:rsidP="00AA526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</w:rPr>
      </w:pPr>
      <w:bookmarkStart w:id="2001" w:name="_ETM_Q1_6548761"/>
      <w:bookmarkEnd w:id="2001"/>
      <w:r>
        <w:rPr>
          <w:rFonts w:hint="cs"/>
          <w:rtl/>
        </w:rPr>
        <w:t xml:space="preserve">הן לא פורשות בגיל 66, הנתון הזה </w:t>
      </w:r>
      <w:bookmarkStart w:id="2002" w:name="_ETM_Q1_6552423"/>
      <w:bookmarkEnd w:id="2002"/>
      <w:r>
        <w:rPr>
          <w:rFonts w:hint="cs"/>
          <w:rtl/>
        </w:rPr>
        <w:t xml:space="preserve">הוא נתון של גיל פרישה ממוצע בפועל בישראל. </w:t>
      </w:r>
    </w:p>
    <w:p w:rsidR="00AA5269" w:rsidRDefault="00AA5269" w:rsidP="00AA5269">
      <w:pPr>
        <w:rPr>
          <w:rtl/>
        </w:rPr>
      </w:pPr>
      <w:bookmarkStart w:id="2003" w:name="_ETM_Q1_6555543"/>
      <w:bookmarkEnd w:id="2003"/>
    </w:p>
    <w:p w:rsidR="002F5478" w:rsidRDefault="002F5478" w:rsidP="002F5478">
      <w:pPr>
        <w:pStyle w:val="a4"/>
        <w:rPr>
          <w:rtl/>
        </w:rPr>
      </w:pPr>
      <w:bookmarkStart w:id="2004" w:name="_ETM_Q1_6555838"/>
      <w:bookmarkStart w:id="2005" w:name="ET_speaker_יובל_טלר_462"/>
      <w:bookmarkEnd w:id="200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יובל טלר: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005"/>
    <w:p w:rsidR="00AA5269" w:rsidRDefault="002F5478" w:rsidP="00AA526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</w:rPr>
      </w:pPr>
      <w:bookmarkStart w:id="2006" w:name="_ETM_Q1_6549540"/>
      <w:bookmarkEnd w:id="2006"/>
      <w:r>
        <w:rPr>
          <w:rFonts w:hint="cs"/>
          <w:rtl/>
        </w:rPr>
        <w:t xml:space="preserve">הוא לא </w:t>
      </w:r>
      <w:bookmarkStart w:id="2007" w:name="_ETM_Q1_6550453"/>
      <w:bookmarkEnd w:id="2007"/>
      <w:r>
        <w:rPr>
          <w:rFonts w:hint="cs"/>
          <w:rtl/>
        </w:rPr>
        <w:t xml:space="preserve">ממוצע, הוא אפקטיבי </w:t>
      </w:r>
      <w:r>
        <w:rPr>
          <w:rtl/>
        </w:rPr>
        <w:t>–</w:t>
      </w:r>
      <w:r>
        <w:rPr>
          <w:rFonts w:hint="cs"/>
          <w:rtl/>
        </w:rPr>
        <w:t xml:space="preserve"> זה קצת משהו אחר מבחינת הנתונים.</w:t>
      </w:r>
    </w:p>
    <w:p w:rsidR="00AA5269" w:rsidRDefault="00AA5269" w:rsidP="00AA5269">
      <w:pPr>
        <w:rPr>
          <w:rtl/>
        </w:rPr>
      </w:pPr>
      <w:bookmarkStart w:id="2008" w:name="_ETM_Q1_6565791"/>
      <w:bookmarkEnd w:id="2008"/>
    </w:p>
    <w:p w:rsidR="002F5478" w:rsidRDefault="002F5478" w:rsidP="002F5478">
      <w:pPr>
        <w:pStyle w:val="af5"/>
        <w:rPr>
          <w:rtl/>
        </w:rPr>
      </w:pPr>
      <w:bookmarkStart w:id="2009" w:name="_ETM_Q1_6553157"/>
      <w:bookmarkStart w:id="2010" w:name="ET_interruption_קריאה_464"/>
      <w:bookmarkEnd w:id="2009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2010"/>
      <w:r>
        <w:rPr>
          <w:rtl/>
        </w:rPr>
        <w:t xml:space="preserve">  </w:t>
      </w:r>
    </w:p>
    <w:p w:rsidR="0072380A" w:rsidRDefault="002F5478" w:rsidP="0072380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380A" w:rsidRDefault="0072380A" w:rsidP="0072380A">
      <w:pPr>
        <w:rPr>
          <w:rtl/>
        </w:rPr>
      </w:pPr>
      <w:r>
        <w:rPr>
          <w:rFonts w:hint="cs"/>
          <w:rtl/>
        </w:rPr>
        <w:t>מה זה "אפקטיבי"?</w:t>
      </w:r>
    </w:p>
    <w:p w:rsidR="0072380A" w:rsidRDefault="0072380A" w:rsidP="0072380A">
      <w:pPr>
        <w:rPr>
          <w:rtl/>
        </w:rPr>
      </w:pPr>
      <w:bookmarkStart w:id="2011" w:name="_ETM_Q1_6565397"/>
      <w:bookmarkEnd w:id="2011"/>
    </w:p>
    <w:p w:rsidR="002F5478" w:rsidRDefault="002F5478" w:rsidP="002F5478">
      <w:pPr>
        <w:pStyle w:val="a4"/>
        <w:rPr>
          <w:rtl/>
        </w:rPr>
      </w:pPr>
      <w:bookmarkStart w:id="2012" w:name="_ETM_Q1_6566090"/>
      <w:bookmarkStart w:id="2013" w:name="ET_speaker_יערה_מן_466"/>
      <w:bookmarkEnd w:id="201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013"/>
    <w:p w:rsidR="00AA5269" w:rsidRDefault="002F5478" w:rsidP="00AA526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</w:rPr>
      </w:pPr>
      <w:bookmarkStart w:id="2014" w:name="_ETM_Q1_6568470"/>
      <w:bookmarkEnd w:id="2014"/>
      <w:r>
        <w:rPr>
          <w:rFonts w:hint="cs"/>
          <w:rtl/>
        </w:rPr>
        <w:t xml:space="preserve">אנחנו </w:t>
      </w:r>
      <w:bookmarkStart w:id="2015" w:name="_ETM_Q1_6569701"/>
      <w:bookmarkEnd w:id="2015"/>
      <w:r w:rsidR="0072380A">
        <w:rPr>
          <w:rFonts w:hint="cs"/>
          <w:rtl/>
        </w:rPr>
        <w:t xml:space="preserve">אומרים שאנחנו נותנים </w:t>
      </w:r>
      <w:r>
        <w:rPr>
          <w:rFonts w:hint="cs"/>
          <w:rtl/>
        </w:rPr>
        <w:t xml:space="preserve">מענים לקבוצות </w:t>
      </w:r>
      <w:r w:rsidR="0072380A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שנפגעות ואני רוצה שנבין מה </w:t>
      </w:r>
      <w:bookmarkStart w:id="2016" w:name="_ETM_Q1_6570690"/>
      <w:bookmarkEnd w:id="2016"/>
      <w:r w:rsidR="0072380A">
        <w:rPr>
          <w:rFonts w:hint="cs"/>
          <w:rtl/>
        </w:rPr>
        <w:t>המענים. כך אני מבינה את המתווה,</w:t>
      </w:r>
      <w:r>
        <w:rPr>
          <w:rFonts w:hint="cs"/>
          <w:rtl/>
        </w:rPr>
        <w:t xml:space="preserve"> אני קראתי </w:t>
      </w:r>
      <w:bookmarkStart w:id="2017" w:name="_ETM_Q1_6576086"/>
      <w:bookmarkEnd w:id="2017"/>
      <w:r>
        <w:rPr>
          <w:rFonts w:hint="cs"/>
          <w:rtl/>
        </w:rPr>
        <w:t xml:space="preserve">טוב את תזכירי החוק ואני מבינה </w:t>
      </w:r>
      <w:bookmarkStart w:id="2018" w:name="_ETM_Q1_6579163"/>
      <w:bookmarkEnd w:id="2018"/>
      <w:r>
        <w:rPr>
          <w:rFonts w:hint="cs"/>
          <w:rtl/>
        </w:rPr>
        <w:t xml:space="preserve">שהתופסת תהיה 500 שקלים לעומת המצב הקיים, וזה מה </w:t>
      </w:r>
      <w:bookmarkStart w:id="2019" w:name="_ETM_Q1_6581280"/>
      <w:bookmarkEnd w:id="2019"/>
      <w:r>
        <w:rPr>
          <w:rFonts w:hint="cs"/>
          <w:rtl/>
        </w:rPr>
        <w:t xml:space="preserve">קורה לאישה שמגיעה לגיל 62, והקצבה תילקח. בסוף באמת </w:t>
      </w:r>
      <w:bookmarkStart w:id="2020" w:name="_ETM_Q1_6591136"/>
      <w:bookmarkEnd w:id="2020"/>
      <w:r>
        <w:rPr>
          <w:rFonts w:hint="cs"/>
          <w:rtl/>
        </w:rPr>
        <w:t xml:space="preserve">היכולת של אישה עם 4,000 שקלים בחודש לחשוב מה יהיה </w:t>
      </w:r>
      <w:bookmarkStart w:id="2021" w:name="_ETM_Q1_6591529"/>
      <w:bookmarkEnd w:id="2021"/>
      <w:r>
        <w:rPr>
          <w:rFonts w:hint="cs"/>
          <w:rtl/>
        </w:rPr>
        <w:t>איתה בגיל 67</w:t>
      </w:r>
      <w:r w:rsidR="0072380A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מוגבלת, היא צריכה אוכל. לקחו עכשיו </w:t>
      </w:r>
      <w:bookmarkStart w:id="2022" w:name="_ETM_Q1_6598373"/>
      <w:bookmarkEnd w:id="2022"/>
      <w:r>
        <w:rPr>
          <w:rFonts w:hint="cs"/>
          <w:rtl/>
        </w:rPr>
        <w:t xml:space="preserve">הרבה כסף </w:t>
      </w:r>
      <w:r>
        <w:rPr>
          <w:rtl/>
        </w:rPr>
        <w:t>–</w:t>
      </w:r>
      <w:r>
        <w:rPr>
          <w:rFonts w:hint="cs"/>
          <w:rtl/>
        </w:rPr>
        <w:t xml:space="preserve"> זה לגבי מס הכנסה שלילי.</w:t>
      </w:r>
    </w:p>
    <w:p w:rsidR="00AA5269" w:rsidRDefault="00AA5269" w:rsidP="00AA5269">
      <w:pPr>
        <w:rPr>
          <w:rtl/>
        </w:rPr>
      </w:pPr>
      <w:bookmarkStart w:id="2023" w:name="_ETM_Q1_6602700"/>
      <w:bookmarkEnd w:id="2023"/>
    </w:p>
    <w:p w:rsidR="00AA5269" w:rsidRDefault="00AA5269" w:rsidP="0072380A">
      <w:pPr>
        <w:rPr>
          <w:rtl/>
        </w:rPr>
      </w:pPr>
      <w:bookmarkStart w:id="2024" w:name="_ETM_Q1_6603183"/>
      <w:bookmarkEnd w:id="2024"/>
      <w:r>
        <w:rPr>
          <w:rFonts w:hint="cs"/>
          <w:rtl/>
        </w:rPr>
        <w:t xml:space="preserve">יש לי </w:t>
      </w:r>
      <w:bookmarkStart w:id="2025" w:name="_ETM_Q1_6603660"/>
      <w:bookmarkEnd w:id="2025"/>
      <w:r>
        <w:rPr>
          <w:rFonts w:hint="cs"/>
          <w:rtl/>
        </w:rPr>
        <w:t xml:space="preserve">הרבה מה לומר על המתווה, ואני מקווה שתינתן לי הזדמנות </w:t>
      </w:r>
      <w:bookmarkStart w:id="2026" w:name="_ETM_Q1_6611324"/>
      <w:bookmarkEnd w:id="2026"/>
      <w:r>
        <w:rPr>
          <w:rFonts w:hint="cs"/>
          <w:rtl/>
        </w:rPr>
        <w:t xml:space="preserve">גם בדיונים </w:t>
      </w:r>
      <w:r w:rsidR="0072380A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של הכנסת, וכשזה לא יהיה בחוק ההסדרים. </w:t>
      </w:r>
      <w:bookmarkStart w:id="2027" w:name="_ETM_Q1_6613494"/>
      <w:bookmarkEnd w:id="2027"/>
      <w:r>
        <w:rPr>
          <w:rFonts w:hint="cs"/>
          <w:rtl/>
        </w:rPr>
        <w:t xml:space="preserve">אני רוצה להתייחס לדמי </w:t>
      </w:r>
      <w:bookmarkStart w:id="2028" w:name="_ETM_Q1_6612995"/>
      <w:bookmarkEnd w:id="2028"/>
      <w:r>
        <w:rPr>
          <w:rFonts w:hint="cs"/>
          <w:rtl/>
        </w:rPr>
        <w:t xml:space="preserve">הקיום כי זה נושא שעלה ונדון פה. </w:t>
      </w:r>
      <w:bookmarkStart w:id="2029" w:name="_ETM_Q1_6618084"/>
      <w:bookmarkEnd w:id="2029"/>
      <w:r>
        <w:rPr>
          <w:rFonts w:hint="cs"/>
          <w:rtl/>
        </w:rPr>
        <w:t xml:space="preserve">אשמח לשמוע את משרד האוצר בנושא הזה כי אני </w:t>
      </w:r>
      <w:bookmarkStart w:id="2030" w:name="_ETM_Q1_6620435"/>
      <w:bookmarkEnd w:id="2030"/>
      <w:r>
        <w:rPr>
          <w:rFonts w:hint="cs"/>
          <w:rtl/>
        </w:rPr>
        <w:t xml:space="preserve">לא מבינה את ההיגיון שלא לאפשר את ההכשרות המקצועיות במקביל </w:t>
      </w:r>
      <w:bookmarkStart w:id="2031" w:name="_ETM_Q1_6618812"/>
      <w:bookmarkEnd w:id="2031"/>
      <w:r>
        <w:rPr>
          <w:rFonts w:hint="cs"/>
          <w:rtl/>
        </w:rPr>
        <w:t xml:space="preserve">לקבלת דמי אבטלה. היות ודמי הקיום הם נמוכים מדמי אבטלה, </w:t>
      </w:r>
      <w:bookmarkStart w:id="2032" w:name="_ETM_Q1_6624691"/>
      <w:bookmarkEnd w:id="2032"/>
      <w:r>
        <w:rPr>
          <w:rFonts w:hint="cs"/>
          <w:rtl/>
        </w:rPr>
        <w:t>ואת</w:t>
      </w:r>
      <w:r w:rsidR="0072380A">
        <w:rPr>
          <w:rFonts w:hint="cs"/>
          <w:rtl/>
        </w:rPr>
        <w:t>ם</w:t>
      </w:r>
      <w:r>
        <w:rPr>
          <w:rFonts w:hint="cs"/>
          <w:rtl/>
        </w:rPr>
        <w:t xml:space="preserve"> מרחיבים את הזכאות לדמי אבטלה, אבל החשש שלי </w:t>
      </w:r>
      <w:bookmarkStart w:id="2033" w:name="_ETM_Q1_6632064"/>
      <w:bookmarkEnd w:id="2033"/>
      <w:r>
        <w:rPr>
          <w:rFonts w:hint="cs"/>
          <w:rtl/>
        </w:rPr>
        <w:t xml:space="preserve">הוא שאישה עכשיו תקבל דמי אבטלה ותחכה למצות את תקופת </w:t>
      </w:r>
      <w:bookmarkStart w:id="2034" w:name="_ETM_Q1_6632702"/>
      <w:bookmarkEnd w:id="2034"/>
      <w:r>
        <w:rPr>
          <w:rFonts w:hint="cs"/>
          <w:rtl/>
        </w:rPr>
        <w:t>האבטלה שלה</w:t>
      </w:r>
      <w:r w:rsidR="0072380A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להתחיל את ההכשרות המקצועיות. כי, שוב, אלו </w:t>
      </w:r>
      <w:bookmarkStart w:id="2035" w:name="_ETM_Q1_6639206"/>
      <w:bookmarkEnd w:id="2035"/>
      <w:r>
        <w:rPr>
          <w:rFonts w:hint="cs"/>
          <w:rtl/>
        </w:rPr>
        <w:t>נשים בשכר נמוך והן חייבות לעשות את</w:t>
      </w:r>
      <w:bookmarkStart w:id="2036" w:name="_ETM_Q1_6639108"/>
      <w:bookmarkEnd w:id="2036"/>
      <w:r w:rsidR="0072380A">
        <w:rPr>
          <w:rFonts w:hint="cs"/>
          <w:rtl/>
        </w:rPr>
        <w:t xml:space="preserve"> התחשיבים הכספיים האלה. </w:t>
      </w:r>
      <w:r>
        <w:rPr>
          <w:rFonts w:hint="cs"/>
          <w:rtl/>
        </w:rPr>
        <w:t>למה לא לאפשר למי שלא זכאית לדמי אבט</w:t>
      </w:r>
      <w:bookmarkStart w:id="2037" w:name="_ETM_Q1_6643519"/>
      <w:bookmarkEnd w:id="2037"/>
      <w:r>
        <w:rPr>
          <w:rFonts w:hint="cs"/>
          <w:rtl/>
        </w:rPr>
        <w:t>לה את דמי קיום בהכשרות מקצועיות, ולמי שזכאית</w:t>
      </w:r>
      <w:r w:rsidR="00C6080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להמשיך </w:t>
      </w:r>
      <w:bookmarkStart w:id="2038" w:name="_ETM_Q1_6652605"/>
      <w:bookmarkEnd w:id="2038"/>
      <w:r>
        <w:rPr>
          <w:rFonts w:hint="cs"/>
          <w:rtl/>
        </w:rPr>
        <w:t>לקבל דמי אבטלה?</w:t>
      </w:r>
    </w:p>
    <w:p w:rsidR="00AA5269" w:rsidRDefault="00AA5269" w:rsidP="00AA5269">
      <w:pPr>
        <w:rPr>
          <w:rtl/>
        </w:rPr>
      </w:pPr>
      <w:bookmarkStart w:id="2039" w:name="_ETM_Q1_6654412"/>
      <w:bookmarkEnd w:id="2039"/>
    </w:p>
    <w:p w:rsidR="002F5478" w:rsidRDefault="002F5478" w:rsidP="002F5478">
      <w:pPr>
        <w:pStyle w:val="af6"/>
        <w:rPr>
          <w:rtl/>
        </w:rPr>
      </w:pPr>
      <w:bookmarkStart w:id="2040" w:name="_ETM_Q1_6655077"/>
      <w:bookmarkStart w:id="2041" w:name="ET_yor_5297_468"/>
      <w:bookmarkEnd w:id="204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041"/>
      <w:r>
        <w:rPr>
          <w:rtl/>
        </w:rPr>
        <w:t xml:space="preserve">  </w:t>
      </w:r>
    </w:p>
    <w:p w:rsidR="00AA5269" w:rsidRDefault="002F5478" w:rsidP="00AA52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</w:rPr>
      </w:pPr>
      <w:r>
        <w:rPr>
          <w:rFonts w:hint="cs"/>
          <w:rtl/>
        </w:rPr>
        <w:t xml:space="preserve">כן, לעשות את ההכשרה תוך כדי קבלה ולא </w:t>
      </w:r>
      <w:bookmarkStart w:id="2042" w:name="_ETM_Q1_6657131"/>
      <w:bookmarkEnd w:id="2042"/>
      <w:r>
        <w:rPr>
          <w:rFonts w:hint="cs"/>
          <w:rtl/>
        </w:rPr>
        <w:t xml:space="preserve">לבטל לה. </w:t>
      </w:r>
    </w:p>
    <w:p w:rsidR="00AA5269" w:rsidRDefault="00AA5269" w:rsidP="00AA5269">
      <w:pPr>
        <w:rPr>
          <w:rtl/>
        </w:rPr>
      </w:pPr>
      <w:bookmarkStart w:id="2043" w:name="_ETM_Q1_6653168"/>
      <w:bookmarkEnd w:id="2043"/>
    </w:p>
    <w:p w:rsidR="002F5478" w:rsidRDefault="002F5478" w:rsidP="002F5478">
      <w:pPr>
        <w:pStyle w:val="a4"/>
        <w:rPr>
          <w:rtl/>
        </w:rPr>
      </w:pPr>
      <w:bookmarkStart w:id="2044" w:name="_ETM_Q1_6652386"/>
      <w:bookmarkStart w:id="2045" w:name="_ETM_Q1_6654430"/>
      <w:bookmarkStart w:id="2046" w:name="ET_speaker_יערה_מן_470"/>
      <w:bookmarkEnd w:id="2044"/>
      <w:bookmarkEnd w:id="2045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046"/>
    <w:p w:rsidR="00AA5269" w:rsidRDefault="002F5478" w:rsidP="00AA526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  <w:lang w:eastAsia="he-IL"/>
        </w:rPr>
      </w:pPr>
      <w:bookmarkStart w:id="2047" w:name="_ETM_Q1_6654732"/>
      <w:bookmarkEnd w:id="2047"/>
      <w:r>
        <w:rPr>
          <w:rFonts w:hint="cs"/>
          <w:rtl/>
          <w:lang w:eastAsia="he-IL"/>
        </w:rPr>
        <w:t xml:space="preserve">כן, כי נשמע לי שזה רק </w:t>
      </w:r>
      <w:bookmarkStart w:id="2048" w:name="_ETM_Q1_6655024"/>
      <w:bookmarkEnd w:id="2048"/>
      <w:r>
        <w:rPr>
          <w:rFonts w:hint="cs"/>
          <w:rtl/>
          <w:lang w:eastAsia="he-IL"/>
        </w:rPr>
        <w:t>יוציא אותם לעוד זמן משוק העבודה.</w:t>
      </w:r>
    </w:p>
    <w:p w:rsidR="00AA5269" w:rsidRDefault="00AA5269" w:rsidP="00AA5269">
      <w:pPr>
        <w:rPr>
          <w:rtl/>
          <w:lang w:eastAsia="he-IL"/>
        </w:rPr>
      </w:pPr>
      <w:bookmarkStart w:id="2049" w:name="_ETM_Q1_6659631"/>
      <w:bookmarkEnd w:id="2049"/>
    </w:p>
    <w:p w:rsidR="002F5478" w:rsidRDefault="002F5478" w:rsidP="002F5478">
      <w:pPr>
        <w:pStyle w:val="af6"/>
        <w:rPr>
          <w:rtl/>
        </w:rPr>
      </w:pPr>
      <w:bookmarkStart w:id="2050" w:name="_ETM_Q1_6659919"/>
      <w:bookmarkStart w:id="2051" w:name="ET_yor_5297_472"/>
      <w:bookmarkEnd w:id="205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051"/>
      <w:r>
        <w:rPr>
          <w:rtl/>
        </w:rPr>
        <w:t xml:space="preserve">  </w:t>
      </w:r>
    </w:p>
    <w:p w:rsidR="00AA5269" w:rsidRDefault="002F5478" w:rsidP="00AA52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שתרשמו את ההערות </w:t>
      </w:r>
      <w:bookmarkStart w:id="2052" w:name="_ETM_Q1_6664671"/>
      <w:bookmarkEnd w:id="2052"/>
      <w:r>
        <w:rPr>
          <w:rFonts w:hint="cs"/>
          <w:rtl/>
          <w:lang w:eastAsia="he-IL"/>
        </w:rPr>
        <w:t>האלה כי בוודאי נרצה לקבל עליהן תשובות.</w:t>
      </w:r>
    </w:p>
    <w:p w:rsidR="00AA5269" w:rsidRDefault="00AA5269" w:rsidP="00AA5269">
      <w:pPr>
        <w:rPr>
          <w:rtl/>
          <w:lang w:eastAsia="he-IL"/>
        </w:rPr>
      </w:pPr>
    </w:p>
    <w:p w:rsidR="002F5478" w:rsidRDefault="002F5478" w:rsidP="002F5478">
      <w:pPr>
        <w:pStyle w:val="a4"/>
        <w:rPr>
          <w:rtl/>
        </w:rPr>
      </w:pPr>
      <w:bookmarkStart w:id="2053" w:name="_ETM_Q1_6674027"/>
      <w:bookmarkStart w:id="2054" w:name="_ETM_Q1_6674062"/>
      <w:bookmarkStart w:id="2055" w:name="ET_speaker_יערה_מן_474"/>
      <w:bookmarkEnd w:id="2053"/>
      <w:bookmarkEnd w:id="2054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יערה מן: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055"/>
    <w:p w:rsidR="00AA5269" w:rsidRDefault="002F5478" w:rsidP="00AA526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  <w:lang w:eastAsia="he-IL"/>
        </w:rPr>
      </w:pPr>
      <w:bookmarkStart w:id="2056" w:name="_ETM_Q1_6668889"/>
      <w:bookmarkEnd w:id="2056"/>
      <w:r>
        <w:rPr>
          <w:rFonts w:hint="cs"/>
          <w:rtl/>
          <w:lang w:eastAsia="he-IL"/>
        </w:rPr>
        <w:t xml:space="preserve">עוד בקשה אחת </w:t>
      </w:r>
      <w:bookmarkStart w:id="2057" w:name="_ETM_Q1_6671642"/>
      <w:bookmarkEnd w:id="2057"/>
      <w:r>
        <w:rPr>
          <w:rFonts w:hint="cs"/>
          <w:rtl/>
          <w:lang w:eastAsia="he-IL"/>
        </w:rPr>
        <w:t xml:space="preserve">לחברות הכנסת. אני באמת מאוד שמחה שכולכן מסכימות שלא ראוי </w:t>
      </w:r>
      <w:bookmarkStart w:id="2058" w:name="_ETM_Q1_6670701"/>
      <w:bookmarkEnd w:id="2058"/>
      <w:r>
        <w:rPr>
          <w:rFonts w:hint="cs"/>
          <w:rtl/>
          <w:lang w:eastAsia="he-IL"/>
        </w:rPr>
        <w:t xml:space="preserve">שזה יידון בחוק ההסדרים. אני רוצה גם להציע שחברות וחברי </w:t>
      </w:r>
      <w:bookmarkStart w:id="2059" w:name="_ETM_Q1_6680750"/>
      <w:bookmarkEnd w:id="2059"/>
      <w:r>
        <w:rPr>
          <w:rFonts w:hint="cs"/>
          <w:rtl/>
          <w:lang w:eastAsia="he-IL"/>
        </w:rPr>
        <w:t xml:space="preserve">הכנסת יציבו כתנאי לדיון הזה לקבל את כל המספרים, </w:t>
      </w:r>
      <w:bookmarkStart w:id="2060" w:name="_ETM_Q1_6680284"/>
      <w:bookmarkEnd w:id="2060"/>
      <w:r>
        <w:rPr>
          <w:rFonts w:hint="cs"/>
          <w:rtl/>
          <w:lang w:eastAsia="he-IL"/>
        </w:rPr>
        <w:t xml:space="preserve">את כל ההערכות התקציביות, של האוצר, כמה כסף זה </w:t>
      </w:r>
      <w:bookmarkStart w:id="2061" w:name="_ETM_Q1_6688348"/>
      <w:bookmarkEnd w:id="2061"/>
      <w:r>
        <w:rPr>
          <w:rFonts w:hint="cs"/>
          <w:rtl/>
          <w:lang w:eastAsia="he-IL"/>
        </w:rPr>
        <w:t xml:space="preserve">יחסוך. לא כל המתווה בכללי, כולל הדיסריגרד, כולל זה וזה, </w:t>
      </w:r>
      <w:bookmarkStart w:id="2062" w:name="_ETM_Q1_6689360"/>
      <w:bookmarkEnd w:id="2062"/>
      <w:r>
        <w:rPr>
          <w:rFonts w:hint="cs"/>
          <w:rtl/>
          <w:lang w:eastAsia="he-IL"/>
        </w:rPr>
        <w:t xml:space="preserve">אלא כל סעיף. כמה יעלה מה שאתם מציעים להארכת דמי </w:t>
      </w:r>
      <w:bookmarkStart w:id="2063" w:name="_ETM_Q1_6697571"/>
      <w:bookmarkEnd w:id="2063"/>
      <w:r>
        <w:rPr>
          <w:rFonts w:hint="cs"/>
          <w:rtl/>
          <w:lang w:eastAsia="he-IL"/>
        </w:rPr>
        <w:t xml:space="preserve">אבטלה, ועל בסיס </w:t>
      </w:r>
      <w:r>
        <w:rPr>
          <w:rFonts w:hint="cs"/>
          <w:rtl/>
          <w:lang w:eastAsia="he-IL"/>
        </w:rPr>
        <w:lastRenderedPageBreak/>
        <w:t xml:space="preserve">אלו הערות של מספר אנשים שייצאו לאבטלה. </w:t>
      </w:r>
      <w:bookmarkStart w:id="2064" w:name="_ETM_Q1_6702621"/>
      <w:bookmarkEnd w:id="2064"/>
      <w:r>
        <w:rPr>
          <w:rFonts w:hint="cs"/>
          <w:rtl/>
          <w:lang w:eastAsia="he-IL"/>
        </w:rPr>
        <w:t xml:space="preserve">אני באמת חושבת שמאוד חשוב שהוועדה, ובכלל הכנסת, יקבלו </w:t>
      </w:r>
      <w:bookmarkStart w:id="2065" w:name="_ETM_Q1_6702071"/>
      <w:bookmarkEnd w:id="2065"/>
      <w:r>
        <w:rPr>
          <w:rFonts w:hint="cs"/>
          <w:rtl/>
          <w:lang w:eastAsia="he-IL"/>
        </w:rPr>
        <w:t>את הנתונים האלה.</w:t>
      </w:r>
    </w:p>
    <w:p w:rsidR="00AA5269" w:rsidRDefault="00AA5269" w:rsidP="00AA5269">
      <w:pPr>
        <w:rPr>
          <w:rtl/>
          <w:lang w:eastAsia="he-IL"/>
        </w:rPr>
      </w:pPr>
    </w:p>
    <w:p w:rsidR="002F5478" w:rsidRDefault="002F5478" w:rsidP="002F5478">
      <w:pPr>
        <w:pStyle w:val="af6"/>
        <w:rPr>
          <w:rtl/>
        </w:rPr>
      </w:pPr>
      <w:bookmarkStart w:id="2066" w:name="_ETM_Q1_6704170"/>
      <w:bookmarkStart w:id="2067" w:name="_ETM_Q1_6704186"/>
      <w:bookmarkStart w:id="2068" w:name="ET_yor_5297_476"/>
      <w:bookmarkEnd w:id="2066"/>
      <w:bookmarkEnd w:id="206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068"/>
      <w:r>
        <w:rPr>
          <w:rtl/>
        </w:rPr>
        <w:t xml:space="preserve">  </w:t>
      </w:r>
    </w:p>
    <w:p w:rsidR="00AA5269" w:rsidRDefault="002F5478" w:rsidP="00AA52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7238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 את המידע הזה. אם ה</w:t>
      </w:r>
      <w:bookmarkStart w:id="2069" w:name="_ETM_Q1_6712856"/>
      <w:bookmarkEnd w:id="2069"/>
      <w:r>
        <w:rPr>
          <w:rFonts w:hint="cs"/>
          <w:rtl/>
          <w:lang w:eastAsia="he-IL"/>
        </w:rPr>
        <w:t xml:space="preserve">ממשלה רוצה לעבור למסלול הזה אז לפחות שתוותר </w:t>
      </w:r>
      <w:bookmarkStart w:id="2070" w:name="_ETM_Q1_6719686"/>
      <w:bookmarkEnd w:id="2070"/>
      <w:r>
        <w:rPr>
          <w:rFonts w:hint="cs"/>
          <w:rtl/>
          <w:lang w:eastAsia="he-IL"/>
        </w:rPr>
        <w:t xml:space="preserve">על החיסכון שלה בשלוש-ארבע השנים הראשונות ותשקיע אותו חזרה </w:t>
      </w:r>
      <w:bookmarkStart w:id="2071" w:name="_ETM_Q1_6722813"/>
      <w:bookmarkEnd w:id="2071"/>
      <w:r>
        <w:rPr>
          <w:rFonts w:hint="cs"/>
          <w:rtl/>
          <w:lang w:eastAsia="he-IL"/>
        </w:rPr>
        <w:t>בכלכ</w:t>
      </w:r>
      <w:r w:rsidR="0072380A">
        <w:rPr>
          <w:rFonts w:hint="cs"/>
          <w:rtl/>
          <w:lang w:eastAsia="he-IL"/>
        </w:rPr>
        <w:t>לה ובתמיכה בנשים מוחלשות, בהכשרת</w:t>
      </w:r>
      <w:r>
        <w:rPr>
          <w:rFonts w:hint="cs"/>
          <w:rtl/>
          <w:lang w:eastAsia="he-IL"/>
        </w:rPr>
        <w:t xml:space="preserve"> נשים שעלולות להיפגע </w:t>
      </w:r>
      <w:bookmarkStart w:id="2072" w:name="_ETM_Q1_6728292"/>
      <w:bookmarkEnd w:id="2072"/>
      <w:r w:rsidR="0072380A">
        <w:rPr>
          <w:rFonts w:hint="cs"/>
          <w:rtl/>
          <w:lang w:eastAsia="he-IL"/>
        </w:rPr>
        <w:t>מזה בעוד כמה נשים,</w:t>
      </w:r>
      <w:r>
        <w:rPr>
          <w:rFonts w:hint="cs"/>
          <w:rtl/>
          <w:lang w:eastAsia="he-IL"/>
        </w:rPr>
        <w:t xml:space="preserve"> כלומר, שהיא תקדים </w:t>
      </w:r>
      <w:bookmarkStart w:id="2073" w:name="_ETM_Q1_6735498"/>
      <w:bookmarkEnd w:id="2073"/>
      <w:r>
        <w:rPr>
          <w:rFonts w:hint="cs"/>
          <w:rtl/>
          <w:lang w:eastAsia="he-IL"/>
        </w:rPr>
        <w:t>תרופה למכה</w:t>
      </w:r>
      <w:r w:rsidR="007238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7238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תתחיל לאגור כסף שהיא חוסכת לאחר כמה שנים. </w:t>
      </w:r>
      <w:bookmarkStart w:id="2074" w:name="_ETM_Q1_6746602"/>
      <w:bookmarkEnd w:id="2074"/>
      <w:r>
        <w:rPr>
          <w:rFonts w:hint="cs"/>
          <w:rtl/>
          <w:lang w:eastAsia="he-IL"/>
        </w:rPr>
        <w:t xml:space="preserve">אנחנו נרצה לדעת את הסכומים האלה. </w:t>
      </w:r>
    </w:p>
    <w:p w:rsidR="00AA5269" w:rsidRDefault="00AA5269" w:rsidP="00AA5269">
      <w:pPr>
        <w:rPr>
          <w:rtl/>
          <w:lang w:eastAsia="he-IL"/>
        </w:rPr>
      </w:pPr>
    </w:p>
    <w:p w:rsidR="002F5478" w:rsidRDefault="002F5478" w:rsidP="002F5478">
      <w:pPr>
        <w:pStyle w:val="af5"/>
        <w:rPr>
          <w:rtl/>
        </w:rPr>
      </w:pPr>
      <w:bookmarkStart w:id="2075" w:name="_ETM_Q1_6749024"/>
      <w:bookmarkStart w:id="2076" w:name="_ETM_Q1_6749042"/>
      <w:bookmarkStart w:id="2077" w:name="ET_interruption_קריאה_478"/>
      <w:bookmarkEnd w:id="2075"/>
      <w:bookmarkEnd w:id="2076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2077"/>
      <w:r>
        <w:rPr>
          <w:rtl/>
        </w:rPr>
        <w:t xml:space="preserve">  </w:t>
      </w:r>
    </w:p>
    <w:p w:rsidR="00AA5269" w:rsidRDefault="002F5478" w:rsidP="00AA52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AA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המטרה היא לא חיסכון </w:t>
      </w:r>
      <w:bookmarkStart w:id="2078" w:name="_ETM_Q1_6752464"/>
      <w:bookmarkEnd w:id="2078"/>
      <w:r>
        <w:rPr>
          <w:rFonts w:hint="cs"/>
          <w:rtl/>
          <w:lang w:eastAsia="he-IL"/>
        </w:rPr>
        <w:t xml:space="preserve">אלא באמת העלאת הגיל והדברים המהותיים אז החיסכון הזה בטל </w:t>
      </w:r>
      <w:bookmarkStart w:id="2079" w:name="_ETM_Q1_6756379"/>
      <w:bookmarkEnd w:id="2079"/>
      <w:r>
        <w:rPr>
          <w:rFonts w:hint="cs"/>
          <w:rtl/>
          <w:lang w:eastAsia="he-IL"/>
        </w:rPr>
        <w:t>בשישים.</w:t>
      </w:r>
    </w:p>
    <w:p w:rsidR="00AA5269" w:rsidRDefault="00AA5269" w:rsidP="00AA5269">
      <w:pPr>
        <w:rPr>
          <w:rtl/>
          <w:lang w:eastAsia="he-IL"/>
        </w:rPr>
      </w:pPr>
      <w:bookmarkStart w:id="2080" w:name="_ETM_Q1_6757356"/>
      <w:bookmarkEnd w:id="2080"/>
    </w:p>
    <w:p w:rsidR="002F5478" w:rsidRDefault="002F5478" w:rsidP="002F5478">
      <w:pPr>
        <w:pStyle w:val="af6"/>
        <w:rPr>
          <w:rtl/>
        </w:rPr>
      </w:pPr>
      <w:bookmarkStart w:id="2081" w:name="_ETM_Q1_6757656"/>
      <w:bookmarkStart w:id="2082" w:name="ET_yor_5297_480"/>
      <w:bookmarkEnd w:id="2081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082"/>
      <w:r>
        <w:rPr>
          <w:rtl/>
        </w:rPr>
        <w:t xml:space="preserve">  </w:t>
      </w:r>
    </w:p>
    <w:p w:rsidR="00AA5269" w:rsidRDefault="002F5478" w:rsidP="00AA52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69" w:rsidRDefault="00AA5269" w:rsidP="003258B9">
      <w:pPr>
        <w:rPr>
          <w:rtl/>
        </w:rPr>
      </w:pPr>
      <w:r>
        <w:rPr>
          <w:rFonts w:hint="cs"/>
          <w:rtl/>
          <w:lang w:eastAsia="he-IL"/>
        </w:rPr>
        <w:t xml:space="preserve">הצטרפה אלינו חברת הכנסת </w:t>
      </w:r>
      <w:r>
        <w:rPr>
          <w:rtl/>
        </w:rPr>
        <w:t>ג'ידא רינאוי</w:t>
      </w:r>
      <w:r w:rsidR="003258B9">
        <w:rPr>
          <w:rFonts w:hint="cs"/>
          <w:rtl/>
        </w:rPr>
        <w:t xml:space="preserve">. </w:t>
      </w:r>
      <w:bookmarkStart w:id="2083" w:name="_ETM_Q1_6761995"/>
      <w:bookmarkEnd w:id="2083"/>
      <w:r w:rsidR="003258B9">
        <w:rPr>
          <w:rFonts w:hint="cs"/>
          <w:rtl/>
        </w:rPr>
        <w:t xml:space="preserve">אנחנו לקראת סיום הדיון. אני אתן לך להשתתף, ואחר כך </w:t>
      </w:r>
      <w:bookmarkStart w:id="2084" w:name="_ETM_Q1_6768699"/>
      <w:bookmarkEnd w:id="2084"/>
      <w:r w:rsidR="003258B9">
        <w:rPr>
          <w:rFonts w:hint="cs"/>
          <w:rtl/>
        </w:rPr>
        <w:t>אסכם.</w:t>
      </w:r>
    </w:p>
    <w:p w:rsidR="003258B9" w:rsidRDefault="003258B9" w:rsidP="003258B9">
      <w:pPr>
        <w:rPr>
          <w:rtl/>
        </w:rPr>
      </w:pPr>
      <w:bookmarkStart w:id="2085" w:name="_ETM_Q1_6769531"/>
      <w:bookmarkEnd w:id="2085"/>
    </w:p>
    <w:p w:rsidR="002F5478" w:rsidRDefault="002F5478" w:rsidP="002F5478">
      <w:pPr>
        <w:pStyle w:val="a4"/>
        <w:rPr>
          <w:rtl/>
        </w:rPr>
      </w:pPr>
      <w:bookmarkStart w:id="2086" w:name="_ETM_Q1_6769836"/>
      <w:bookmarkStart w:id="2087" w:name="ET_knessetmember_6159_482"/>
      <w:bookmarkEnd w:id="2086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F5478">
        <w:rPr>
          <w:rStyle w:val="TagStyle"/>
          <w:rtl/>
        </w:rPr>
        <w:t xml:space="preserve"> &lt;&lt; דובר &gt;&gt;</w:t>
      </w:r>
      <w:bookmarkEnd w:id="2087"/>
      <w:r>
        <w:rPr>
          <w:rtl/>
        </w:rPr>
        <w:t xml:space="preserve">  </w:t>
      </w:r>
    </w:p>
    <w:p w:rsidR="003258B9" w:rsidRDefault="002F5478" w:rsidP="003258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7A0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יושבת-ראש הוועדה. יש לי הערה אחת ספציפית </w:t>
      </w:r>
      <w:bookmarkStart w:id="2088" w:name="_ETM_Q1_6780366"/>
      <w:bookmarkEnd w:id="2088"/>
      <w:r>
        <w:rPr>
          <w:rFonts w:hint="cs"/>
          <w:rtl/>
          <w:lang w:eastAsia="he-IL"/>
        </w:rPr>
        <w:t>לגבי הדיון הזה. ב-</w:t>
      </w:r>
      <w:r w:rsidR="007A0404">
        <w:rPr>
          <w:rFonts w:hint="cs"/>
          <w:rtl/>
          <w:lang w:eastAsia="he-IL"/>
        </w:rPr>
        <w:t>2016</w:t>
      </w:r>
      <w:r>
        <w:rPr>
          <w:rFonts w:hint="cs"/>
          <w:rtl/>
          <w:lang w:eastAsia="he-IL"/>
        </w:rPr>
        <w:t xml:space="preserve"> השתתפתי כחברה בוועדה הציבורית שהקים </w:t>
      </w:r>
      <w:bookmarkStart w:id="2089" w:name="_ETM_Q1_6787343"/>
      <w:bookmarkEnd w:id="2089"/>
      <w:r>
        <w:rPr>
          <w:rFonts w:hint="cs"/>
          <w:rtl/>
          <w:lang w:eastAsia="he-IL"/>
        </w:rPr>
        <w:t xml:space="preserve">אז שר האוצר כחלון. גם יעל מבורך היתה באותה </w:t>
      </w:r>
      <w:bookmarkStart w:id="2090" w:name="_ETM_Q1_6790628"/>
      <w:bookmarkEnd w:id="2090"/>
      <w:r>
        <w:rPr>
          <w:rFonts w:hint="cs"/>
          <w:rtl/>
          <w:lang w:eastAsia="he-IL"/>
        </w:rPr>
        <w:t xml:space="preserve">ועדה. הייתי נציגת ציבור אז. המתווה שהוצע בסופו של דבר היה </w:t>
      </w:r>
      <w:bookmarkStart w:id="2091" w:name="_ETM_Q1_6799860"/>
      <w:bookmarkEnd w:id="2091"/>
      <w:r>
        <w:rPr>
          <w:lang w:eastAsia="he-IL"/>
        </w:rPr>
        <w:t>by far</w:t>
      </w:r>
      <w:r w:rsidR="00C608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יותר מטיב ממה שמוצע היום על שולחנ</w:t>
      </w:r>
      <w:bookmarkStart w:id="2092" w:name="_ETM_Q1_6805212"/>
      <w:bookmarkEnd w:id="2092"/>
      <w:r>
        <w:rPr>
          <w:rFonts w:hint="cs"/>
          <w:rtl/>
          <w:lang w:eastAsia="he-IL"/>
        </w:rPr>
        <w:t xml:space="preserve">ה של הכנסת. </w:t>
      </w:r>
    </w:p>
    <w:p w:rsidR="003258B9" w:rsidRDefault="003258B9" w:rsidP="003258B9">
      <w:pPr>
        <w:rPr>
          <w:rtl/>
          <w:lang w:eastAsia="he-IL"/>
        </w:rPr>
      </w:pPr>
      <w:bookmarkStart w:id="2093" w:name="_ETM_Q1_6814940"/>
      <w:bookmarkEnd w:id="2093"/>
    </w:p>
    <w:p w:rsidR="003258B9" w:rsidRDefault="003258B9" w:rsidP="003258B9">
      <w:pPr>
        <w:rPr>
          <w:rtl/>
          <w:lang w:eastAsia="he-IL"/>
        </w:rPr>
      </w:pPr>
      <w:bookmarkStart w:id="2094" w:name="_ETM_Q1_6815372"/>
      <w:bookmarkEnd w:id="2094"/>
      <w:r>
        <w:rPr>
          <w:rFonts w:hint="cs"/>
          <w:rtl/>
          <w:lang w:eastAsia="he-IL"/>
        </w:rPr>
        <w:t xml:space="preserve">בזמנו לא קיבלתי את עמדתם </w:t>
      </w:r>
      <w:bookmarkStart w:id="2095" w:name="_ETM_Q1_6817868"/>
      <w:bookmarkEnd w:id="2095"/>
      <w:r>
        <w:rPr>
          <w:rFonts w:hint="cs"/>
          <w:rtl/>
          <w:lang w:eastAsia="he-IL"/>
        </w:rPr>
        <w:t>של ארגוני ה</w:t>
      </w:r>
      <w:r w:rsidR="007A0404">
        <w:rPr>
          <w:rFonts w:hint="cs"/>
          <w:rtl/>
          <w:lang w:eastAsia="he-IL"/>
        </w:rPr>
        <w:t>חברה האזרחית שדחו מכל ו</w:t>
      </w:r>
      <w:r>
        <w:rPr>
          <w:rFonts w:hint="cs"/>
          <w:rtl/>
          <w:lang w:eastAsia="he-IL"/>
        </w:rPr>
        <w:t xml:space="preserve">כול את המתווה </w:t>
      </w:r>
      <w:bookmarkStart w:id="2096" w:name="_ETM_Q1_6820978"/>
      <w:bookmarkEnd w:id="2096"/>
      <w:r>
        <w:rPr>
          <w:rFonts w:hint="cs"/>
          <w:rtl/>
          <w:lang w:eastAsia="he-IL"/>
        </w:rPr>
        <w:t xml:space="preserve">שהוצע, והתרעתי על זה שאנחנו בעוד כמה שנים למצב שבו </w:t>
      </w:r>
      <w:bookmarkStart w:id="2097" w:name="_ETM_Q1_6828531"/>
      <w:bookmarkEnd w:id="2097"/>
      <w:r>
        <w:rPr>
          <w:rFonts w:hint="cs"/>
          <w:rtl/>
          <w:lang w:eastAsia="he-IL"/>
        </w:rPr>
        <w:t xml:space="preserve">המתווה הקיים יהיה הרבה יותר גרוע. מכיוון שאני חברה היום </w:t>
      </w:r>
      <w:bookmarkStart w:id="2098" w:name="_ETM_Q1_6834423"/>
      <w:bookmarkEnd w:id="2098"/>
      <w:r>
        <w:rPr>
          <w:rFonts w:hint="cs"/>
          <w:rtl/>
          <w:lang w:eastAsia="he-IL"/>
        </w:rPr>
        <w:t>בוועדת הכספים, אני מאוד מקווה ש</w:t>
      </w:r>
      <w:r w:rsidR="007A040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נוכל לדחות את הסף המתווה </w:t>
      </w:r>
      <w:bookmarkStart w:id="2099" w:name="_ETM_Q1_6840250"/>
      <w:bookmarkEnd w:id="2099"/>
      <w:r>
        <w:rPr>
          <w:rFonts w:hint="cs"/>
          <w:rtl/>
          <w:lang w:eastAsia="he-IL"/>
        </w:rPr>
        <w:t xml:space="preserve">הקיים או לפחות להכניס בו כמה שיותר שינויים. </w:t>
      </w:r>
    </w:p>
    <w:p w:rsidR="003258B9" w:rsidRDefault="003258B9" w:rsidP="003258B9">
      <w:pPr>
        <w:rPr>
          <w:rtl/>
          <w:lang w:eastAsia="he-IL"/>
        </w:rPr>
      </w:pPr>
      <w:bookmarkStart w:id="2100" w:name="_ETM_Q1_6838781"/>
      <w:bookmarkEnd w:id="2100"/>
    </w:p>
    <w:p w:rsidR="002F5478" w:rsidRDefault="002F5478" w:rsidP="002F5478">
      <w:pPr>
        <w:pStyle w:val="af5"/>
        <w:rPr>
          <w:rtl/>
        </w:rPr>
      </w:pPr>
      <w:bookmarkStart w:id="2101" w:name="_ETM_Q1_6843821"/>
      <w:bookmarkStart w:id="2102" w:name="ET_interruption_קריאה_484"/>
      <w:bookmarkEnd w:id="2101"/>
      <w:r w:rsidRPr="002F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478">
        <w:rPr>
          <w:rStyle w:val="TagStyle"/>
          <w:rtl/>
        </w:rPr>
        <w:t xml:space="preserve"> &lt;&lt; קריאה &gt;&gt;</w:t>
      </w:r>
      <w:bookmarkEnd w:id="2102"/>
      <w:r>
        <w:rPr>
          <w:rtl/>
        </w:rPr>
        <w:t xml:space="preserve">  </w:t>
      </w:r>
    </w:p>
    <w:p w:rsidR="003258B9" w:rsidRDefault="002F5478" w:rsidP="003258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325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מקרן </w:t>
      </w:r>
      <w:bookmarkStart w:id="2103" w:name="_ETM_Q1_6840407"/>
      <w:bookmarkEnd w:id="2103"/>
      <w:r>
        <w:rPr>
          <w:rFonts w:hint="cs"/>
          <w:rtl/>
          <w:lang w:eastAsia="he-IL"/>
        </w:rPr>
        <w:t xml:space="preserve">העושר יתחילו לתת. </w:t>
      </w:r>
    </w:p>
    <w:p w:rsidR="003258B9" w:rsidRDefault="003258B9" w:rsidP="003258B9">
      <w:pPr>
        <w:rPr>
          <w:rtl/>
          <w:lang w:eastAsia="he-IL"/>
        </w:rPr>
      </w:pPr>
      <w:bookmarkStart w:id="2104" w:name="_ETM_Q1_6846742"/>
      <w:bookmarkEnd w:id="2104"/>
    </w:p>
    <w:p w:rsidR="002F5478" w:rsidRDefault="002F5478" w:rsidP="002F5478">
      <w:pPr>
        <w:pStyle w:val="-"/>
        <w:rPr>
          <w:rtl/>
        </w:rPr>
      </w:pPr>
      <w:bookmarkStart w:id="2105" w:name="_ETM_Q1_6847005"/>
      <w:bookmarkStart w:id="2106" w:name="ET_knessetmember_6159_486"/>
      <w:bookmarkEnd w:id="2105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ג'ידא רינאוי זועבי (מרצ):</w:t>
      </w:r>
      <w:r w:rsidRPr="002F5478">
        <w:rPr>
          <w:rStyle w:val="TagStyle"/>
          <w:rtl/>
        </w:rPr>
        <w:t xml:space="preserve"> &lt;&lt; דובר_המשך &gt;&gt;</w:t>
      </w:r>
      <w:bookmarkEnd w:id="2106"/>
      <w:r>
        <w:rPr>
          <w:rtl/>
        </w:rPr>
        <w:t xml:space="preserve">  </w:t>
      </w:r>
    </w:p>
    <w:p w:rsidR="003258B9" w:rsidRDefault="002F5478" w:rsidP="003258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325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נחכה לזה שקרן העושר תתמלא. </w:t>
      </w:r>
      <w:bookmarkStart w:id="2107" w:name="_ETM_Q1_6848052"/>
      <w:bookmarkEnd w:id="2107"/>
      <w:r>
        <w:rPr>
          <w:rFonts w:hint="cs"/>
          <w:rtl/>
          <w:lang w:eastAsia="he-IL"/>
        </w:rPr>
        <w:t xml:space="preserve">יש סוגיה אחת שלא קיימת היום בכלל על הפרק, </w:t>
      </w:r>
      <w:bookmarkStart w:id="2108" w:name="_ETM_Q1_6853232"/>
      <w:bookmarkEnd w:id="2108"/>
      <w:r>
        <w:rPr>
          <w:rFonts w:hint="cs"/>
          <w:rtl/>
          <w:lang w:eastAsia="he-IL"/>
        </w:rPr>
        <w:t>וחשוב מאוד להעלות אותה, והיא עקרות הבית.</w:t>
      </w:r>
    </w:p>
    <w:p w:rsidR="003258B9" w:rsidRDefault="003258B9" w:rsidP="003258B9">
      <w:pPr>
        <w:rPr>
          <w:rtl/>
          <w:lang w:eastAsia="he-IL"/>
        </w:rPr>
      </w:pPr>
    </w:p>
    <w:p w:rsidR="002F5478" w:rsidRDefault="002F5478" w:rsidP="002F5478">
      <w:pPr>
        <w:pStyle w:val="af6"/>
        <w:rPr>
          <w:rtl/>
        </w:rPr>
      </w:pPr>
      <w:bookmarkStart w:id="2109" w:name="_ETM_Q1_6864788"/>
      <w:bookmarkStart w:id="2110" w:name="_ETM_Q1_6864825"/>
      <w:bookmarkStart w:id="2111" w:name="ET_yor_5297_488"/>
      <w:bookmarkEnd w:id="2109"/>
      <w:bookmarkEnd w:id="211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111"/>
      <w:r>
        <w:rPr>
          <w:rtl/>
        </w:rPr>
        <w:t xml:space="preserve">  </w:t>
      </w:r>
    </w:p>
    <w:p w:rsidR="003258B9" w:rsidRDefault="002F5478" w:rsidP="003258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325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העלינו כבר בתחילת </w:t>
      </w:r>
      <w:bookmarkStart w:id="2112" w:name="_ETM_Q1_6862255"/>
      <w:bookmarkEnd w:id="2112"/>
      <w:r>
        <w:rPr>
          <w:rFonts w:hint="cs"/>
          <w:rtl/>
          <w:lang w:eastAsia="he-IL"/>
        </w:rPr>
        <w:t>הדיון.</w:t>
      </w:r>
    </w:p>
    <w:p w:rsidR="003258B9" w:rsidRDefault="003258B9" w:rsidP="003258B9">
      <w:pPr>
        <w:rPr>
          <w:rtl/>
          <w:lang w:eastAsia="he-IL"/>
        </w:rPr>
      </w:pPr>
      <w:bookmarkStart w:id="2113" w:name="_ETM_Q1_6863296"/>
      <w:bookmarkEnd w:id="2113"/>
    </w:p>
    <w:p w:rsidR="002F5478" w:rsidRDefault="002F5478" w:rsidP="002F5478">
      <w:pPr>
        <w:pStyle w:val="-"/>
        <w:rPr>
          <w:rtl/>
        </w:rPr>
      </w:pPr>
      <w:bookmarkStart w:id="2114" w:name="_ETM_Q1_6863815"/>
      <w:bookmarkStart w:id="2115" w:name="ET_knessetmember_6159_490"/>
      <w:bookmarkEnd w:id="2114"/>
      <w:r w:rsidRPr="002F5478">
        <w:rPr>
          <w:rStyle w:val="TagStyle"/>
          <w:rtl/>
        </w:rPr>
        <w:t xml:space="preserve"> &lt;&lt; דובר_המשך &gt;&gt; </w:t>
      </w:r>
      <w:r>
        <w:rPr>
          <w:rtl/>
        </w:rPr>
        <w:t>ג'ידא רינאוי זועבי (מרצ):</w:t>
      </w:r>
      <w:r w:rsidRPr="002F5478">
        <w:rPr>
          <w:rStyle w:val="TagStyle"/>
          <w:rtl/>
        </w:rPr>
        <w:t xml:space="preserve"> &lt;&lt; דובר_המשך &gt;&gt;</w:t>
      </w:r>
      <w:bookmarkEnd w:id="2115"/>
      <w:r>
        <w:rPr>
          <w:rtl/>
        </w:rPr>
        <w:t xml:space="preserve">  </w:t>
      </w:r>
    </w:p>
    <w:p w:rsidR="003258B9" w:rsidRDefault="002F5478" w:rsidP="003258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7A0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אני רוצה להדגיש אותה. נושא עקרות הבית הוא </w:t>
      </w:r>
      <w:bookmarkStart w:id="2116" w:name="_ETM_Q1_6873822"/>
      <w:bookmarkEnd w:id="2116"/>
      <w:r>
        <w:rPr>
          <w:rFonts w:hint="cs"/>
          <w:rtl/>
          <w:lang w:eastAsia="he-IL"/>
        </w:rPr>
        <w:t>אקוטי. הוא יוכל להטיב עם נשים מבוגרות, ובמיוחד</w:t>
      </w:r>
      <w:r w:rsidR="007A0404">
        <w:rPr>
          <w:rFonts w:hint="cs"/>
          <w:rtl/>
          <w:lang w:eastAsia="he-IL"/>
        </w:rPr>
        <w:t xml:space="preserve"> נשים</w:t>
      </w:r>
      <w:r>
        <w:rPr>
          <w:rFonts w:hint="cs"/>
          <w:rtl/>
          <w:lang w:eastAsia="he-IL"/>
        </w:rPr>
        <w:t xml:space="preserve"> ערביות </w:t>
      </w:r>
      <w:bookmarkStart w:id="2117" w:name="_ETM_Q1_6877942"/>
      <w:bookmarkEnd w:id="2117"/>
      <w:r>
        <w:rPr>
          <w:rFonts w:hint="cs"/>
          <w:rtl/>
          <w:lang w:eastAsia="he-IL"/>
        </w:rPr>
        <w:t xml:space="preserve">וחרדיות, שהשקיעו את מיטב שנותיהן בגידול הילדים שלהן. אני כן </w:t>
      </w:r>
      <w:bookmarkStart w:id="2118" w:name="_ETM_Q1_6886997"/>
      <w:bookmarkEnd w:id="2118"/>
      <w:r>
        <w:rPr>
          <w:rFonts w:hint="cs"/>
          <w:rtl/>
          <w:lang w:eastAsia="he-IL"/>
        </w:rPr>
        <w:t xml:space="preserve">רוצה שנושא זה יקבל </w:t>
      </w:r>
      <w:r w:rsidR="007A0404">
        <w:rPr>
          <w:rFonts w:hint="cs"/>
          <w:rtl/>
          <w:lang w:eastAsia="he-IL"/>
        </w:rPr>
        <w:t xml:space="preserve">זמן </w:t>
      </w:r>
      <w:bookmarkStart w:id="2119" w:name="_ETM_Q1_6890768"/>
      <w:bookmarkEnd w:id="2119"/>
      <w:r>
        <w:rPr>
          <w:rFonts w:hint="cs"/>
          <w:rtl/>
          <w:lang w:eastAsia="he-IL"/>
        </w:rPr>
        <w:t>ראוי</w:t>
      </w:r>
      <w:r w:rsidR="007A0404">
        <w:rPr>
          <w:rFonts w:hint="cs"/>
          <w:rtl/>
          <w:lang w:eastAsia="he-IL"/>
        </w:rPr>
        <w:t xml:space="preserve"> ומספק</w:t>
      </w:r>
      <w:r>
        <w:rPr>
          <w:rFonts w:hint="cs"/>
          <w:rtl/>
          <w:lang w:eastAsia="he-IL"/>
        </w:rPr>
        <w:t xml:space="preserve">, גם בדיון כאן </w:t>
      </w:r>
      <w:bookmarkStart w:id="2120" w:name="_ETM_Q1_6896135"/>
      <w:bookmarkEnd w:id="2120"/>
      <w:r>
        <w:rPr>
          <w:rFonts w:hint="cs"/>
          <w:rtl/>
          <w:lang w:eastAsia="he-IL"/>
        </w:rPr>
        <w:t xml:space="preserve">וגם בוועדת הכספים, כי אי אפשר לשכוח את הנשים </w:t>
      </w:r>
      <w:bookmarkStart w:id="2121" w:name="_ETM_Q1_6894058"/>
      <w:bookmarkEnd w:id="2121"/>
      <w:r>
        <w:rPr>
          <w:rFonts w:hint="cs"/>
          <w:rtl/>
          <w:lang w:eastAsia="he-IL"/>
        </w:rPr>
        <w:t xml:space="preserve">הללו. אלו נשים שאנחנו חייבים וחייבות לקחת </w:t>
      </w:r>
      <w:bookmarkStart w:id="2122" w:name="_ETM_Q1_6902154"/>
      <w:bookmarkEnd w:id="2122"/>
      <w:r>
        <w:rPr>
          <w:rFonts w:hint="cs"/>
          <w:rtl/>
          <w:lang w:eastAsia="he-IL"/>
        </w:rPr>
        <w:t xml:space="preserve">בחשבון בתוך המתווה ולהטיב איתן כמה שיותר. תודה רבה. </w:t>
      </w:r>
      <w:bookmarkStart w:id="2123" w:name="_ETM_Q1_6914426"/>
      <w:bookmarkEnd w:id="2123"/>
    </w:p>
    <w:p w:rsidR="003258B9" w:rsidRDefault="003258B9" w:rsidP="003258B9">
      <w:pPr>
        <w:rPr>
          <w:rtl/>
          <w:lang w:eastAsia="he-IL"/>
        </w:rPr>
      </w:pPr>
      <w:bookmarkStart w:id="2124" w:name="_ETM_Q1_6915178"/>
      <w:bookmarkEnd w:id="2124"/>
    </w:p>
    <w:p w:rsidR="002F5478" w:rsidRDefault="002F5478" w:rsidP="002F5478">
      <w:pPr>
        <w:pStyle w:val="af6"/>
        <w:rPr>
          <w:rtl/>
        </w:rPr>
      </w:pPr>
      <w:bookmarkStart w:id="2125" w:name="_ETM_Q1_6915650"/>
      <w:bookmarkStart w:id="2126" w:name="ET_yor_5297_492"/>
      <w:bookmarkEnd w:id="2125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126"/>
      <w:r>
        <w:rPr>
          <w:rtl/>
        </w:rPr>
        <w:t xml:space="preserve">  </w:t>
      </w:r>
    </w:p>
    <w:p w:rsidR="003258B9" w:rsidRDefault="002F5478" w:rsidP="003258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3258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חברת הכנסת ג</w:t>
      </w:r>
      <w:r w:rsidR="007A04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ידא. במדינות מתקדמות, שבאמת מאמינות </w:t>
      </w:r>
      <w:bookmarkStart w:id="2127" w:name="_ETM_Q1_6919719"/>
      <w:bookmarkEnd w:id="2127"/>
      <w:r>
        <w:rPr>
          <w:rFonts w:hint="cs"/>
          <w:rtl/>
          <w:lang w:eastAsia="he-IL"/>
        </w:rPr>
        <w:t xml:space="preserve">בשוויון מגדרי, </w:t>
      </w:r>
      <w:r w:rsidR="007A0404">
        <w:rPr>
          <w:rFonts w:hint="cs"/>
          <w:rtl/>
          <w:lang w:eastAsia="he-IL"/>
        </w:rPr>
        <w:t>מחשבים את עלויות העבודה של נשים</w:t>
      </w:r>
      <w:r>
        <w:rPr>
          <w:rFonts w:hint="cs"/>
          <w:rtl/>
          <w:lang w:eastAsia="he-IL"/>
        </w:rPr>
        <w:t xml:space="preserve"> </w:t>
      </w:r>
      <w:bookmarkStart w:id="2128" w:name="_ETM_Q1_6927557"/>
      <w:bookmarkEnd w:id="2128"/>
      <w:r>
        <w:rPr>
          <w:rFonts w:hint="cs"/>
          <w:rtl/>
          <w:lang w:eastAsia="he-IL"/>
        </w:rPr>
        <w:t xml:space="preserve">שהגיע הזמן לקרוא להן: נשים עובדות בביתן. הן לא עקרות </w:t>
      </w:r>
      <w:bookmarkStart w:id="2129" w:name="_ETM_Q1_6932846"/>
      <w:bookmarkEnd w:id="2129"/>
      <w:r>
        <w:rPr>
          <w:rFonts w:hint="cs"/>
          <w:rtl/>
          <w:lang w:eastAsia="he-IL"/>
        </w:rPr>
        <w:t xml:space="preserve">בית והן לא יושבות בחוסר מעש, הן עושות עבודה שבלעדיה </w:t>
      </w:r>
      <w:bookmarkStart w:id="2130" w:name="_ETM_Q1_6939550"/>
      <w:bookmarkEnd w:id="2130"/>
      <w:r>
        <w:rPr>
          <w:rFonts w:hint="cs"/>
          <w:rtl/>
          <w:lang w:eastAsia="he-IL"/>
        </w:rPr>
        <w:t xml:space="preserve">לא היה מתאפשר לאף אחד לצאת לעבודה ולעשות את העבודה </w:t>
      </w:r>
      <w:bookmarkStart w:id="2131" w:name="_ETM_Q1_6944606"/>
      <w:bookmarkEnd w:id="2131"/>
      <w:r>
        <w:rPr>
          <w:rFonts w:hint="cs"/>
          <w:rtl/>
          <w:lang w:eastAsia="he-IL"/>
        </w:rPr>
        <w:t xml:space="preserve">ולתרום לפריון </w:t>
      </w:r>
      <w:r w:rsidR="007A040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כלכלת מדינת ישראל. אולי הגיע הזמן באמת שננהל </w:t>
      </w:r>
      <w:bookmarkStart w:id="2132" w:name="_ETM_Q1_6953678"/>
      <w:bookmarkEnd w:id="2132"/>
      <w:r>
        <w:rPr>
          <w:rFonts w:hint="cs"/>
          <w:rtl/>
          <w:lang w:eastAsia="he-IL"/>
        </w:rPr>
        <w:t>את המאבק הזה.</w:t>
      </w:r>
    </w:p>
    <w:p w:rsidR="003258B9" w:rsidRDefault="003258B9" w:rsidP="003258B9">
      <w:pPr>
        <w:rPr>
          <w:rtl/>
          <w:lang w:eastAsia="he-IL"/>
        </w:rPr>
      </w:pPr>
      <w:bookmarkStart w:id="2133" w:name="_ETM_Q1_6956798"/>
      <w:bookmarkEnd w:id="2133"/>
    </w:p>
    <w:p w:rsidR="003258B9" w:rsidRDefault="003258B9" w:rsidP="003258B9">
      <w:pPr>
        <w:rPr>
          <w:rtl/>
          <w:lang w:eastAsia="he-IL"/>
        </w:rPr>
      </w:pPr>
      <w:bookmarkStart w:id="2134" w:name="_ETM_Q1_6957259"/>
      <w:bookmarkEnd w:id="2134"/>
      <w:r>
        <w:rPr>
          <w:rFonts w:hint="cs"/>
          <w:rtl/>
          <w:lang w:eastAsia="he-IL"/>
        </w:rPr>
        <w:t>אני חייבת להגיד שנרשמו</w:t>
      </w:r>
      <w:r w:rsidR="007A0404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אנשים ונשים חשובים, ואנחנו </w:t>
      </w:r>
      <w:bookmarkStart w:id="2135" w:name="_ETM_Q1_6962785"/>
      <w:bookmarkEnd w:id="2135"/>
      <w:r>
        <w:rPr>
          <w:rFonts w:hint="cs"/>
          <w:rtl/>
          <w:lang w:eastAsia="he-IL"/>
        </w:rPr>
        <w:t xml:space="preserve">רוצים לשמוע את מה שיש להם להגיד ולשתף אותם בדיון </w:t>
      </w:r>
      <w:bookmarkStart w:id="2136" w:name="_ETM_Q1_6968113"/>
      <w:bookmarkEnd w:id="2136"/>
      <w:r>
        <w:rPr>
          <w:rFonts w:hint="cs"/>
          <w:rtl/>
          <w:lang w:eastAsia="he-IL"/>
        </w:rPr>
        <w:t xml:space="preserve">הזה. אני כבר אומרת שאנחנו נעשה ישיבת המשך לדיון הזה בתחילת חודש ספטמבר, ברגע שנצא מההדממה של </w:t>
      </w:r>
      <w:bookmarkStart w:id="2137" w:name="_ETM_Q1_6975383"/>
      <w:bookmarkEnd w:id="2137"/>
      <w:r>
        <w:rPr>
          <w:rFonts w:hint="cs"/>
          <w:rtl/>
          <w:lang w:eastAsia="he-IL"/>
        </w:rPr>
        <w:t>הכנסת.</w:t>
      </w:r>
    </w:p>
    <w:p w:rsidR="003258B9" w:rsidRDefault="003258B9" w:rsidP="003258B9">
      <w:pPr>
        <w:rPr>
          <w:rtl/>
          <w:lang w:eastAsia="he-IL"/>
        </w:rPr>
      </w:pPr>
      <w:bookmarkStart w:id="2138" w:name="_ETM_Q1_6976664"/>
      <w:bookmarkEnd w:id="2138"/>
    </w:p>
    <w:p w:rsidR="003258B9" w:rsidRDefault="003258B9" w:rsidP="00745AAB">
      <w:pPr>
        <w:rPr>
          <w:rtl/>
          <w:lang w:eastAsia="he-IL"/>
        </w:rPr>
      </w:pPr>
      <w:bookmarkStart w:id="2139" w:name="_ETM_Q1_6976707"/>
      <w:bookmarkEnd w:id="2139"/>
      <w:r>
        <w:rPr>
          <w:rFonts w:hint="cs"/>
          <w:rtl/>
          <w:lang w:eastAsia="he-IL"/>
        </w:rPr>
        <w:t xml:space="preserve">הדוברת האחרונה תהיה הגברת חיה מנע מלהב. גברתי, בבקשה, שלוש </w:t>
      </w:r>
      <w:bookmarkStart w:id="2140" w:name="_ETM_Q1_6989259"/>
      <w:bookmarkEnd w:id="2140"/>
      <w:r>
        <w:rPr>
          <w:rFonts w:hint="cs"/>
          <w:rtl/>
          <w:lang w:eastAsia="he-IL"/>
        </w:rPr>
        <w:t>דקות.</w:t>
      </w:r>
    </w:p>
    <w:p w:rsidR="003258B9" w:rsidRDefault="003258B9" w:rsidP="003258B9">
      <w:pPr>
        <w:rPr>
          <w:rtl/>
          <w:lang w:eastAsia="he-IL"/>
        </w:rPr>
      </w:pPr>
      <w:bookmarkStart w:id="2141" w:name="_ETM_Q1_6990699"/>
      <w:bookmarkEnd w:id="2141"/>
    </w:p>
    <w:p w:rsidR="002F5478" w:rsidRDefault="002F5478" w:rsidP="002F5478">
      <w:pPr>
        <w:pStyle w:val="a4"/>
        <w:rPr>
          <w:rtl/>
        </w:rPr>
      </w:pPr>
      <w:bookmarkStart w:id="2142" w:name="_ETM_Q1_6991189"/>
      <w:bookmarkStart w:id="2143" w:name="_ETM_Q1_6977505"/>
      <w:bookmarkStart w:id="2144" w:name="ET_speaker_חיה_מנע_494"/>
      <w:bookmarkEnd w:id="2142"/>
      <w:bookmarkEnd w:id="2143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חיה מנע: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144"/>
    <w:p w:rsidR="003258B9" w:rsidRDefault="002F5478" w:rsidP="003258B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7A0404">
      <w:pPr>
        <w:rPr>
          <w:rtl/>
          <w:lang w:eastAsia="he-IL"/>
        </w:rPr>
      </w:pPr>
      <w:bookmarkStart w:id="2145" w:name="_ETM_Q1_6839415"/>
      <w:bookmarkEnd w:id="2145"/>
      <w:r>
        <w:rPr>
          <w:rFonts w:hint="cs"/>
          <w:rtl/>
          <w:lang w:eastAsia="he-IL"/>
        </w:rPr>
        <w:t>תודה. גם אני ישבתי</w:t>
      </w:r>
      <w:r w:rsidR="007A0404">
        <w:rPr>
          <w:rFonts w:hint="cs"/>
          <w:rtl/>
          <w:lang w:eastAsia="he-IL"/>
        </w:rPr>
        <w:t xml:space="preserve"> ב-2016</w:t>
      </w:r>
      <w:r>
        <w:rPr>
          <w:rFonts w:hint="cs"/>
          <w:rtl/>
          <w:lang w:eastAsia="he-IL"/>
        </w:rPr>
        <w:t xml:space="preserve"> באולם הזה יחד איתך, גברתי, </w:t>
      </w:r>
      <w:bookmarkStart w:id="2146" w:name="_ETM_Q1_6997094"/>
      <w:bookmarkEnd w:id="2146"/>
      <w:r>
        <w:rPr>
          <w:rFonts w:hint="cs"/>
          <w:rtl/>
          <w:lang w:eastAsia="he-IL"/>
        </w:rPr>
        <w:t>בישיבה שלנו שדנה בדוח להעלאת גיל הפרישה.</w:t>
      </w:r>
    </w:p>
    <w:p w:rsidR="003258B9" w:rsidRDefault="003258B9" w:rsidP="003258B9">
      <w:pPr>
        <w:rPr>
          <w:rtl/>
          <w:lang w:eastAsia="he-IL"/>
        </w:rPr>
      </w:pPr>
      <w:bookmarkStart w:id="2147" w:name="_ETM_Q1_6996211"/>
      <w:bookmarkEnd w:id="2147"/>
    </w:p>
    <w:p w:rsidR="002F5478" w:rsidRDefault="002F5478" w:rsidP="002F5478">
      <w:pPr>
        <w:pStyle w:val="af6"/>
        <w:rPr>
          <w:rtl/>
        </w:rPr>
      </w:pPr>
      <w:bookmarkStart w:id="2148" w:name="_ETM_Q1_6996536"/>
      <w:bookmarkStart w:id="2149" w:name="ET_yor_5297_496"/>
      <w:bookmarkEnd w:id="2148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149"/>
      <w:r>
        <w:rPr>
          <w:rtl/>
        </w:rPr>
        <w:t xml:space="preserve">  </w:t>
      </w:r>
    </w:p>
    <w:p w:rsidR="003258B9" w:rsidRDefault="002F5478" w:rsidP="003258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3258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258B9" w:rsidRDefault="003258B9" w:rsidP="003258B9">
      <w:pPr>
        <w:rPr>
          <w:rtl/>
          <w:lang w:eastAsia="he-IL"/>
        </w:rPr>
      </w:pPr>
      <w:bookmarkStart w:id="2150" w:name="_ETM_Q1_7003395"/>
      <w:bookmarkEnd w:id="2150"/>
    </w:p>
    <w:p w:rsidR="002F5478" w:rsidRDefault="002F5478" w:rsidP="002F5478">
      <w:pPr>
        <w:pStyle w:val="a4"/>
        <w:rPr>
          <w:rtl/>
        </w:rPr>
      </w:pPr>
      <w:bookmarkStart w:id="2151" w:name="_ETM_Q1_7003655"/>
      <w:bookmarkStart w:id="2152" w:name="ET_speaker_חיה_מנע_498"/>
      <w:bookmarkEnd w:id="2151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חיה מנע:</w:t>
      </w:r>
      <w:r w:rsidRPr="002F547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152"/>
    <w:p w:rsidR="003258B9" w:rsidRDefault="002F5478" w:rsidP="003258B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8B9" w:rsidRDefault="003258B9" w:rsidP="007A0404">
      <w:pPr>
        <w:rPr>
          <w:rtl/>
          <w:lang w:eastAsia="he-IL"/>
        </w:rPr>
      </w:pPr>
      <w:bookmarkStart w:id="2153" w:name="_ETM_Q1_7004355"/>
      <w:bookmarkEnd w:id="2153"/>
      <w:r>
        <w:rPr>
          <w:rFonts w:hint="cs"/>
          <w:rtl/>
          <w:lang w:eastAsia="he-IL"/>
        </w:rPr>
        <w:t xml:space="preserve">כבר אז </w:t>
      </w:r>
      <w:bookmarkStart w:id="2154" w:name="_ETM_Q1_6998384"/>
      <w:bookmarkEnd w:id="2154"/>
      <w:r w:rsidR="007A0404">
        <w:rPr>
          <w:rFonts w:hint="cs"/>
          <w:rtl/>
          <w:lang w:eastAsia="he-IL"/>
        </w:rPr>
        <w:t>היה חסר לי</w:t>
      </w:r>
      <w:r>
        <w:rPr>
          <w:rFonts w:hint="cs"/>
          <w:rtl/>
          <w:lang w:eastAsia="he-IL"/>
        </w:rPr>
        <w:t xml:space="preserve"> מה שחסר לי היום במתווה של </w:t>
      </w:r>
      <w:bookmarkStart w:id="2155" w:name="_ETM_Q1_7006800"/>
      <w:bookmarkEnd w:id="2155"/>
      <w:r>
        <w:rPr>
          <w:rFonts w:hint="cs"/>
          <w:rtl/>
          <w:lang w:eastAsia="he-IL"/>
        </w:rPr>
        <w:t xml:space="preserve">המשרד לשוויון חברתי, והוא התייחסות לנשים עצמאיות. יש התייחסות לכל </w:t>
      </w:r>
      <w:bookmarkStart w:id="2156" w:name="_ETM_Q1_7007678"/>
      <w:bookmarkEnd w:id="2156"/>
      <w:r>
        <w:rPr>
          <w:rFonts w:hint="cs"/>
          <w:rtl/>
          <w:lang w:eastAsia="he-IL"/>
        </w:rPr>
        <w:t xml:space="preserve">מגוון האוכלוסייה. אני ראיתי שיש פה גם ארגוני נשים </w:t>
      </w:r>
      <w:bookmarkStart w:id="2157" w:name="_ETM_Q1_7016382"/>
      <w:bookmarkEnd w:id="2157"/>
      <w:r>
        <w:rPr>
          <w:rFonts w:hint="cs"/>
          <w:rtl/>
          <w:lang w:eastAsia="he-IL"/>
        </w:rPr>
        <w:t>מאוד נכבדים,</w:t>
      </w:r>
      <w:r w:rsidR="007A0404">
        <w:rPr>
          <w:rFonts w:hint="cs"/>
          <w:rtl/>
          <w:lang w:eastAsia="he-IL"/>
        </w:rPr>
        <w:t xml:space="preserve"> שבחלק מהם אני לוקח חלק ומתנדבת,</w:t>
      </w:r>
      <w:r>
        <w:rPr>
          <w:rFonts w:hint="cs"/>
          <w:rtl/>
          <w:lang w:eastAsia="he-IL"/>
        </w:rPr>
        <w:t xml:space="preserve"> אבל </w:t>
      </w:r>
      <w:bookmarkStart w:id="2158" w:name="_ETM_Q1_7018086"/>
      <w:bookmarkEnd w:id="2158"/>
      <w:r>
        <w:rPr>
          <w:rFonts w:hint="cs"/>
          <w:rtl/>
          <w:lang w:eastAsia="he-IL"/>
        </w:rPr>
        <w:t xml:space="preserve">אני לא ראיתי שום פגישה מקדימה להכנת המתווה עם </w:t>
      </w:r>
      <w:bookmarkStart w:id="2159" w:name="_ETM_Q1_7017244"/>
      <w:bookmarkEnd w:id="2159"/>
      <w:r>
        <w:rPr>
          <w:rFonts w:hint="cs"/>
          <w:rtl/>
          <w:lang w:eastAsia="he-IL"/>
        </w:rPr>
        <w:t xml:space="preserve">נציגות שלנו. אני עומדת בראש הוועדה לקידום </w:t>
      </w:r>
      <w:bookmarkStart w:id="2160" w:name="_ETM_Q1_7026262"/>
      <w:bookmarkEnd w:id="2160"/>
      <w:r>
        <w:rPr>
          <w:rFonts w:hint="cs"/>
          <w:rtl/>
          <w:lang w:eastAsia="he-IL"/>
        </w:rPr>
        <w:t>מעמד האישה</w:t>
      </w:r>
      <w:r w:rsidR="007A0404">
        <w:rPr>
          <w:rFonts w:hint="cs"/>
          <w:rtl/>
          <w:lang w:eastAsia="he-IL"/>
        </w:rPr>
        <w:t xml:space="preserve"> בלהב</w:t>
      </w:r>
      <w:r>
        <w:rPr>
          <w:rFonts w:hint="cs"/>
          <w:rtl/>
          <w:lang w:eastAsia="he-IL"/>
        </w:rPr>
        <w:t>, ואני חושבת שחשוב לקחת בחשבון</w:t>
      </w:r>
      <w:r w:rsidR="007A040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את העובדה שהדברים </w:t>
      </w:r>
      <w:bookmarkStart w:id="2161" w:name="_ETM_Q1_7027691"/>
      <w:bookmarkEnd w:id="2161"/>
      <w:r>
        <w:rPr>
          <w:rFonts w:hint="cs"/>
          <w:rtl/>
          <w:lang w:eastAsia="he-IL"/>
        </w:rPr>
        <w:t>האלה משפיעים על נשים עצמאיות.</w:t>
      </w:r>
    </w:p>
    <w:p w:rsidR="003258B9" w:rsidRDefault="003258B9" w:rsidP="003258B9">
      <w:pPr>
        <w:rPr>
          <w:rtl/>
          <w:lang w:eastAsia="he-IL"/>
        </w:rPr>
      </w:pPr>
      <w:bookmarkStart w:id="2162" w:name="_ETM_Q1_7033403"/>
      <w:bookmarkEnd w:id="2162"/>
    </w:p>
    <w:p w:rsidR="003258B9" w:rsidRDefault="003258B9" w:rsidP="006D31F1">
      <w:pPr>
        <w:rPr>
          <w:rtl/>
          <w:lang w:eastAsia="he-IL"/>
        </w:rPr>
      </w:pPr>
      <w:bookmarkStart w:id="2163" w:name="_ETM_Q1_7033902"/>
      <w:bookmarkEnd w:id="2163"/>
      <w:r>
        <w:rPr>
          <w:rFonts w:hint="cs"/>
          <w:rtl/>
          <w:lang w:eastAsia="he-IL"/>
        </w:rPr>
        <w:t xml:space="preserve">כל מה שנאמר לגבי נשים שכירות </w:t>
      </w:r>
      <w:bookmarkStart w:id="2164" w:name="_ETM_Q1_7032277"/>
      <w:bookmarkEnd w:id="2164"/>
      <w:r>
        <w:rPr>
          <w:rFonts w:hint="cs"/>
          <w:rtl/>
          <w:lang w:eastAsia="he-IL"/>
        </w:rPr>
        <w:t xml:space="preserve">זה אפילו כפול ומכופל </w:t>
      </w:r>
      <w:r w:rsidR="006D31F1">
        <w:rPr>
          <w:rFonts w:hint="cs"/>
          <w:rtl/>
          <w:lang w:eastAsia="he-IL"/>
        </w:rPr>
        <w:t xml:space="preserve">ביחס לנשים עצמאיות. נשים עצמאיות </w:t>
      </w:r>
      <w:bookmarkStart w:id="2165" w:name="_ETM_Q1_7041505"/>
      <w:bookmarkEnd w:id="2165"/>
      <w:r w:rsidR="006D31F1">
        <w:rPr>
          <w:rFonts w:hint="cs"/>
          <w:rtl/>
          <w:lang w:eastAsia="he-IL"/>
        </w:rPr>
        <w:t xml:space="preserve">מתמודדת ללא רשת ביטחון סוציאלי, הן גם כך מופלות </w:t>
      </w:r>
      <w:bookmarkStart w:id="2166" w:name="_ETM_Q1_7041535"/>
      <w:bookmarkEnd w:id="2166"/>
      <w:r w:rsidR="006D31F1">
        <w:rPr>
          <w:rFonts w:hint="cs"/>
          <w:rtl/>
          <w:lang w:eastAsia="he-IL"/>
        </w:rPr>
        <w:t>לרעה בהרבה תחומים. שוב, יש מחלוקת לגבי זה. טוענים ש</w:t>
      </w:r>
      <w:bookmarkStart w:id="2167" w:name="_ETM_Q1_7050415"/>
      <w:bookmarkEnd w:id="2167"/>
      <w:r w:rsidR="006D31F1">
        <w:rPr>
          <w:rFonts w:hint="cs"/>
          <w:rtl/>
          <w:lang w:eastAsia="he-IL"/>
        </w:rPr>
        <w:t xml:space="preserve">נשים עצמאיות יכולות להיות כל הזמן גם עם הילדים וגם </w:t>
      </w:r>
      <w:bookmarkStart w:id="2168" w:name="_ETM_Q1_7051427"/>
      <w:bookmarkEnd w:id="2168"/>
      <w:r w:rsidR="006D31F1">
        <w:rPr>
          <w:rFonts w:hint="cs"/>
          <w:rtl/>
          <w:lang w:eastAsia="he-IL"/>
        </w:rPr>
        <w:t xml:space="preserve">עם העבודה, ויש להן את כל העולמות. כעצמאית אני יכולה </w:t>
      </w:r>
      <w:bookmarkStart w:id="2169" w:name="_ETM_Q1_7050812"/>
      <w:bookmarkEnd w:id="2169"/>
      <w:r w:rsidR="006D31F1">
        <w:rPr>
          <w:rFonts w:hint="cs"/>
          <w:rtl/>
          <w:lang w:eastAsia="he-IL"/>
        </w:rPr>
        <w:t xml:space="preserve">לומר שזה לא ממש כך, אנחנו משלמות מחיר כבד בהרבה </w:t>
      </w:r>
      <w:bookmarkStart w:id="2170" w:name="_ETM_Q1_7054711"/>
      <w:bookmarkEnd w:id="2170"/>
      <w:r w:rsidR="006D31F1">
        <w:rPr>
          <w:rFonts w:hint="cs"/>
          <w:rtl/>
          <w:lang w:eastAsia="he-IL"/>
        </w:rPr>
        <w:t>דברים.</w:t>
      </w:r>
      <w:r w:rsidR="00C6080D">
        <w:rPr>
          <w:rFonts w:hint="cs"/>
          <w:rtl/>
          <w:lang w:eastAsia="he-IL"/>
        </w:rPr>
        <w:t xml:space="preserve"> </w:t>
      </w:r>
      <w:r w:rsidR="006D31F1">
        <w:rPr>
          <w:rFonts w:hint="cs"/>
          <w:rtl/>
          <w:lang w:eastAsia="he-IL"/>
        </w:rPr>
        <w:t xml:space="preserve">כמובן שזה מתאזן עם החופש המדומה כביכול שיש </w:t>
      </w:r>
      <w:bookmarkStart w:id="2171" w:name="_ETM_Q1_7056942"/>
      <w:bookmarkEnd w:id="2171"/>
      <w:r w:rsidR="006D31F1">
        <w:rPr>
          <w:rFonts w:hint="cs"/>
          <w:rtl/>
          <w:lang w:eastAsia="he-IL"/>
        </w:rPr>
        <w:t xml:space="preserve">לנו, אבל העבודה הולכת איתנו הביתה וגם </w:t>
      </w:r>
      <w:bookmarkStart w:id="2172" w:name="_ETM_Q1_7067044"/>
      <w:bookmarkStart w:id="2173" w:name="_ETM_Q1_7060750"/>
      <w:bookmarkEnd w:id="2172"/>
      <w:bookmarkEnd w:id="2173"/>
      <w:r w:rsidR="006D31F1">
        <w:rPr>
          <w:rFonts w:hint="cs"/>
          <w:rtl/>
          <w:lang w:eastAsia="he-IL"/>
        </w:rPr>
        <w:t xml:space="preserve">לכל מקום. </w:t>
      </w:r>
    </w:p>
    <w:p w:rsidR="006D31F1" w:rsidRDefault="006D31F1" w:rsidP="006D31F1">
      <w:pPr>
        <w:rPr>
          <w:rtl/>
          <w:lang w:eastAsia="he-IL"/>
        </w:rPr>
      </w:pPr>
    </w:p>
    <w:p w:rsidR="006D31F1" w:rsidRDefault="006D31F1" w:rsidP="00745AAB">
      <w:pPr>
        <w:rPr>
          <w:rtl/>
          <w:lang w:eastAsia="he-IL"/>
        </w:rPr>
      </w:pPr>
      <w:bookmarkStart w:id="2174" w:name="_ETM_Q1_7063902"/>
      <w:bookmarkStart w:id="2175" w:name="_ETM_Q1_7063918"/>
      <w:bookmarkEnd w:id="2174"/>
      <w:bookmarkEnd w:id="2175"/>
      <w:r>
        <w:rPr>
          <w:rFonts w:hint="cs"/>
          <w:rtl/>
          <w:lang w:eastAsia="he-IL"/>
        </w:rPr>
        <w:t>אני באמת מתנדבת בלה</w:t>
      </w:r>
      <w:r w:rsidR="00ED4A72">
        <w:rPr>
          <w:rFonts w:hint="cs"/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המתנתי בכניסה היום זמן רב לפני </w:t>
      </w:r>
      <w:bookmarkStart w:id="2176" w:name="_ETM_Q1_7068170"/>
      <w:bookmarkEnd w:id="2176"/>
      <w:r>
        <w:rPr>
          <w:rFonts w:hint="cs"/>
          <w:rtl/>
          <w:lang w:eastAsia="he-IL"/>
        </w:rPr>
        <w:t xml:space="preserve">שנכנסתי. אני עושה את הכול ומגיעה לכאן כי זה </w:t>
      </w:r>
      <w:bookmarkStart w:id="2177" w:name="_ETM_Q1_7074123"/>
      <w:bookmarkEnd w:id="2177"/>
      <w:r>
        <w:rPr>
          <w:rFonts w:hint="cs"/>
          <w:rtl/>
          <w:lang w:eastAsia="he-IL"/>
        </w:rPr>
        <w:t xml:space="preserve">בדמי. אני חושבת שהקול שלנו צריך להישמע. לא </w:t>
      </w:r>
      <w:bookmarkStart w:id="2178" w:name="_ETM_Q1_7074668"/>
      <w:bookmarkEnd w:id="2178"/>
      <w:r>
        <w:rPr>
          <w:rFonts w:hint="cs"/>
          <w:rtl/>
          <w:lang w:eastAsia="he-IL"/>
        </w:rPr>
        <w:t xml:space="preserve">יכול להיות שאנחנו לא נלקחות בחשבון. </w:t>
      </w:r>
    </w:p>
    <w:p w:rsidR="006D31F1" w:rsidRDefault="006D31F1" w:rsidP="006D31F1">
      <w:pPr>
        <w:rPr>
          <w:rtl/>
          <w:lang w:eastAsia="he-IL"/>
        </w:rPr>
      </w:pPr>
      <w:bookmarkStart w:id="2179" w:name="_ETM_Q1_7076791"/>
      <w:bookmarkEnd w:id="2179"/>
    </w:p>
    <w:p w:rsidR="006D31F1" w:rsidRDefault="006D31F1" w:rsidP="006D31F1">
      <w:pPr>
        <w:rPr>
          <w:rtl/>
          <w:lang w:eastAsia="he-IL"/>
        </w:rPr>
      </w:pPr>
      <w:bookmarkStart w:id="2180" w:name="_ETM_Q1_7077157"/>
      <w:bookmarkEnd w:id="2180"/>
      <w:r>
        <w:rPr>
          <w:rFonts w:hint="cs"/>
          <w:rtl/>
          <w:lang w:eastAsia="he-IL"/>
        </w:rPr>
        <w:t xml:space="preserve">מדובר פה על העלאת גיל </w:t>
      </w:r>
      <w:bookmarkStart w:id="2181" w:name="_ETM_Q1_7079271"/>
      <w:bookmarkEnd w:id="2181"/>
      <w:r>
        <w:rPr>
          <w:rFonts w:hint="cs"/>
          <w:rtl/>
          <w:lang w:eastAsia="he-IL"/>
        </w:rPr>
        <w:t>הפרישה, וזה דבר מבורך, וחשוב לתת לנשים יותר זמן לעבוד</w:t>
      </w:r>
      <w:bookmarkStart w:id="2182" w:name="_ETM_Q1_7082155"/>
      <w:bookmarkEnd w:id="2182"/>
      <w:r>
        <w:rPr>
          <w:rFonts w:hint="cs"/>
          <w:rtl/>
          <w:lang w:eastAsia="he-IL"/>
        </w:rPr>
        <w:t xml:space="preserve">, וגם לעצמאיות. התיקון לחוק וההפרשות לפנסיה התחיל בשנת 2018 </w:t>
      </w:r>
      <w:bookmarkStart w:id="2183" w:name="_ETM_Q1_7089796"/>
      <w:bookmarkEnd w:id="21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2019. כמובן שיש יותר אפשרות עכשיו לנשים לעבוד יותר </w:t>
      </w:r>
      <w:bookmarkStart w:id="2184" w:name="_ETM_Q1_7089534"/>
      <w:bookmarkEnd w:id="2184"/>
      <w:r>
        <w:rPr>
          <w:rFonts w:hint="cs"/>
          <w:rtl/>
          <w:lang w:eastAsia="he-IL"/>
        </w:rPr>
        <w:t xml:space="preserve">זמן ולצבור יותר פנסיה בגין הפרשות פנסיה חובה, </w:t>
      </w:r>
      <w:bookmarkStart w:id="2185" w:name="_ETM_Q1_7100755"/>
      <w:bookmarkEnd w:id="2185"/>
      <w:r>
        <w:rPr>
          <w:rFonts w:hint="cs"/>
          <w:rtl/>
          <w:lang w:eastAsia="he-IL"/>
        </w:rPr>
        <w:t>אבל צריך לקחת בחשבון שנשים עצמאיות רבות, שגם כך</w:t>
      </w:r>
      <w:r w:rsidR="007A0404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שחוקות</w:t>
      </w:r>
      <w:bookmarkStart w:id="2186" w:name="_ETM_Q1_7099791"/>
      <w:bookmarkEnd w:id="2186"/>
      <w:r>
        <w:rPr>
          <w:rFonts w:hint="cs"/>
          <w:rtl/>
          <w:lang w:eastAsia="he-IL"/>
        </w:rPr>
        <w:t xml:space="preserve">, וזה גם שוחק להיות עצמאי, מגיעות לגיל הפרישה הנוכחי </w:t>
      </w:r>
      <w:bookmarkStart w:id="2187" w:name="_ETM_Q1_7102966"/>
      <w:bookmarkEnd w:id="2187"/>
      <w:r>
        <w:rPr>
          <w:rFonts w:hint="cs"/>
          <w:rtl/>
          <w:lang w:eastAsia="he-IL"/>
        </w:rPr>
        <w:t xml:space="preserve">היום והן </w:t>
      </w:r>
      <w:bookmarkStart w:id="2188" w:name="_ETM_Q1_7111145"/>
      <w:bookmarkEnd w:id="2188"/>
      <w:r>
        <w:rPr>
          <w:rFonts w:hint="cs"/>
          <w:rtl/>
          <w:lang w:eastAsia="he-IL"/>
        </w:rPr>
        <w:t xml:space="preserve">בונות על אותה קצבת זקנה שהן אמורות לקבל. אותה קצבת זקנה שוב מתרחקת מהן. כמה שהן מתקרבות אליה, </w:t>
      </w:r>
      <w:bookmarkStart w:id="2189" w:name="_ETM_Q1_7112315"/>
      <w:bookmarkEnd w:id="2189"/>
      <w:r>
        <w:rPr>
          <w:rFonts w:hint="cs"/>
          <w:rtl/>
          <w:lang w:eastAsia="he-IL"/>
        </w:rPr>
        <w:t xml:space="preserve">היא מתרחקת מהן. </w:t>
      </w:r>
    </w:p>
    <w:p w:rsidR="006D31F1" w:rsidRDefault="006D31F1" w:rsidP="006D31F1">
      <w:pPr>
        <w:rPr>
          <w:rtl/>
          <w:lang w:eastAsia="he-IL"/>
        </w:rPr>
      </w:pPr>
    </w:p>
    <w:p w:rsidR="006D31F1" w:rsidRDefault="006D31F1" w:rsidP="007A0404">
      <w:pPr>
        <w:rPr>
          <w:rtl/>
          <w:lang w:eastAsia="he-IL"/>
        </w:rPr>
      </w:pPr>
      <w:bookmarkStart w:id="2190" w:name="_ETM_Q1_7119804"/>
      <w:bookmarkStart w:id="2191" w:name="_ETM_Q1_7119820"/>
      <w:bookmarkEnd w:id="2190"/>
      <w:bookmarkEnd w:id="2191"/>
      <w:r>
        <w:rPr>
          <w:rFonts w:hint="cs"/>
          <w:rtl/>
          <w:lang w:eastAsia="he-IL"/>
        </w:rPr>
        <w:t>ההמלצות שלנו, ו</w:t>
      </w:r>
      <w:r w:rsidR="007A040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הצגנו גם את ההמלצות </w:t>
      </w:r>
      <w:bookmarkStart w:id="2192" w:name="_ETM_Q1_7115284"/>
      <w:bookmarkEnd w:id="2192"/>
      <w:r>
        <w:rPr>
          <w:rFonts w:hint="cs"/>
          <w:rtl/>
          <w:lang w:eastAsia="he-IL"/>
        </w:rPr>
        <w:t>האלה בעבר, ומציגים אותן עדיין כעת,</w:t>
      </w:r>
      <w:r w:rsidR="007A0404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להשאיר את </w:t>
      </w:r>
      <w:bookmarkStart w:id="2193" w:name="_ETM_Q1_7122310"/>
      <w:bookmarkEnd w:id="2193"/>
      <w:r>
        <w:rPr>
          <w:rFonts w:hint="cs"/>
          <w:rtl/>
          <w:lang w:eastAsia="he-IL"/>
        </w:rPr>
        <w:t xml:space="preserve">גיל הפרישה 62 לעניין קבלת קצבת </w:t>
      </w:r>
      <w:bookmarkStart w:id="2194" w:name="_ETM_Q1_7128406"/>
      <w:bookmarkEnd w:id="2194"/>
      <w:r w:rsidR="007A0404">
        <w:rPr>
          <w:rFonts w:hint="cs"/>
          <w:rtl/>
          <w:lang w:eastAsia="he-IL"/>
        </w:rPr>
        <w:t>הזקנה</w:t>
      </w:r>
      <w:r>
        <w:rPr>
          <w:rFonts w:hint="cs"/>
          <w:rtl/>
          <w:lang w:eastAsia="he-IL"/>
        </w:rPr>
        <w:t xml:space="preserve"> ולא להעלות את הגיל. כי אם אין פה שאלה </w:t>
      </w:r>
      <w:bookmarkStart w:id="2195" w:name="_ETM_Q1_7138023"/>
      <w:bookmarkEnd w:id="2195"/>
      <w:r>
        <w:rPr>
          <w:rFonts w:hint="cs"/>
          <w:rtl/>
          <w:lang w:eastAsia="he-IL"/>
        </w:rPr>
        <w:t xml:space="preserve">תקציבית אז אין שום מניעה להשאיר את הגיל הזה כפי </w:t>
      </w:r>
      <w:bookmarkStart w:id="2196" w:name="_ETM_Q1_7140535"/>
      <w:bookmarkEnd w:id="2196"/>
      <w:r>
        <w:rPr>
          <w:rFonts w:hint="cs"/>
          <w:rtl/>
          <w:lang w:eastAsia="he-IL"/>
        </w:rPr>
        <w:t xml:space="preserve">שהוא נקבע. גם שמחתי לראות שיש כוונה לתקן את מנגנון </w:t>
      </w:r>
      <w:bookmarkStart w:id="2197" w:name="_ETM_Q1_7137949"/>
      <w:bookmarkEnd w:id="2197"/>
      <w:r>
        <w:rPr>
          <w:rFonts w:hint="cs"/>
          <w:rtl/>
          <w:lang w:eastAsia="he-IL"/>
        </w:rPr>
        <w:t>הדיסריגרד, שהיה צריך לתקן אותו</w:t>
      </w:r>
      <w:bookmarkStart w:id="2198" w:name="_ETM_Q1_7147514"/>
      <w:bookmarkEnd w:id="2198"/>
      <w:r>
        <w:rPr>
          <w:rFonts w:hint="cs"/>
          <w:rtl/>
          <w:lang w:eastAsia="he-IL"/>
        </w:rPr>
        <w:t xml:space="preserve">, מבחינתי, כבר לפני הרבה שנים. לא יכול להיות שאדם </w:t>
      </w:r>
      <w:bookmarkStart w:id="2199" w:name="_ETM_Q1_7147252"/>
      <w:bookmarkEnd w:id="2199"/>
      <w:r>
        <w:rPr>
          <w:rFonts w:hint="cs"/>
          <w:rtl/>
          <w:lang w:eastAsia="he-IL"/>
        </w:rPr>
        <w:t xml:space="preserve">שמגיע לגיל זקנה, ובגלל שהוא עדיין עובד מנכים לו </w:t>
      </w:r>
      <w:bookmarkStart w:id="2200" w:name="_ETM_Q1_7150556"/>
      <w:bookmarkEnd w:id="2200"/>
      <w:r>
        <w:rPr>
          <w:rFonts w:hint="cs"/>
          <w:rtl/>
          <w:lang w:eastAsia="he-IL"/>
        </w:rPr>
        <w:t>60% מהשכר כי מענישים אותו</w:t>
      </w:r>
      <w:r w:rsidR="00C6080D">
        <w:rPr>
          <w:rFonts w:hint="cs"/>
          <w:rtl/>
          <w:lang w:eastAsia="he-IL"/>
        </w:rPr>
        <w:t xml:space="preserve"> </w:t>
      </w:r>
      <w:bookmarkStart w:id="2201" w:name="_ETM_Q1_7155025"/>
      <w:bookmarkEnd w:id="2201"/>
      <w:r>
        <w:rPr>
          <w:rFonts w:hint="cs"/>
          <w:rtl/>
          <w:lang w:eastAsia="he-IL"/>
        </w:rPr>
        <w:t>על זה שהוא גם זקן וגם עובד. סליחה, הוא צריך לקבל את הקצבה הזו</w:t>
      </w:r>
      <w:bookmarkStart w:id="2202" w:name="_ETM_Q1_7159296"/>
      <w:bookmarkEnd w:id="2202"/>
      <w:r>
        <w:rPr>
          <w:rFonts w:hint="cs"/>
          <w:rtl/>
          <w:lang w:eastAsia="he-IL"/>
        </w:rPr>
        <w:t xml:space="preserve"> בגלל הגיל שלו, בזכות הגיל שלו, ולא צריך לנכות </w:t>
      </w:r>
      <w:bookmarkStart w:id="2203" w:name="_ETM_Q1_7157930"/>
      <w:bookmarkEnd w:id="2203"/>
      <w:r>
        <w:rPr>
          <w:rFonts w:hint="cs"/>
          <w:rtl/>
          <w:lang w:eastAsia="he-IL"/>
        </w:rPr>
        <w:t xml:space="preserve">לו. ראיתי שיש כוונה לנכות את זה ל-30%. כמובן שצריך </w:t>
      </w:r>
      <w:bookmarkStart w:id="2204" w:name="_ETM_Q1_7160994"/>
      <w:bookmarkEnd w:id="2204"/>
      <w:r>
        <w:rPr>
          <w:rFonts w:hint="cs"/>
          <w:rtl/>
          <w:lang w:eastAsia="he-IL"/>
        </w:rPr>
        <w:t xml:space="preserve">לבוא לקראת אותן נשים עצמאיות ולאפשר להן באמת להמשיך לעסוק </w:t>
      </w:r>
      <w:bookmarkStart w:id="2205" w:name="_ETM_Q1_7170675"/>
      <w:bookmarkEnd w:id="2205"/>
      <w:r>
        <w:rPr>
          <w:rFonts w:hint="cs"/>
          <w:rtl/>
          <w:lang w:eastAsia="he-IL"/>
        </w:rPr>
        <w:t>בעבודתן כעצמאיות. כמובן ש</w:t>
      </w:r>
      <w:r w:rsidR="007A0404">
        <w:rPr>
          <w:rFonts w:hint="cs"/>
          <w:rtl/>
          <w:lang w:eastAsia="he-IL"/>
        </w:rPr>
        <w:t xml:space="preserve">מן </w:t>
      </w:r>
      <w:bookmarkStart w:id="2206" w:name="_ETM_Q1_7176152"/>
      <w:bookmarkEnd w:id="2206"/>
      <w:r w:rsidR="007A0404">
        <w:rPr>
          <w:rFonts w:hint="cs"/>
          <w:rtl/>
          <w:lang w:eastAsia="he-IL"/>
        </w:rPr>
        <w:t xml:space="preserve">הסתם </w:t>
      </w:r>
      <w:r>
        <w:rPr>
          <w:rFonts w:hint="cs"/>
          <w:rtl/>
          <w:lang w:eastAsia="he-IL"/>
        </w:rPr>
        <w:t>עבודת</w:t>
      </w:r>
      <w:r w:rsidR="007A0404">
        <w:rPr>
          <w:rFonts w:hint="cs"/>
          <w:rtl/>
          <w:lang w:eastAsia="he-IL"/>
        </w:rPr>
        <w:t>ן יורדת,</w:t>
      </w:r>
      <w:r>
        <w:rPr>
          <w:rFonts w:hint="cs"/>
          <w:rtl/>
          <w:lang w:eastAsia="he-IL"/>
        </w:rPr>
        <w:t xml:space="preserve"> כמו בקרב השכירות, שהר</w:t>
      </w:r>
      <w:bookmarkStart w:id="2207" w:name="_ETM_Q1_7170977"/>
      <w:bookmarkEnd w:id="2207"/>
      <w:r>
        <w:rPr>
          <w:rFonts w:hint="cs"/>
          <w:rtl/>
          <w:lang w:eastAsia="he-IL"/>
        </w:rPr>
        <w:t xml:space="preserve">בה פעמים יוצאות לפנסיה וממשיכות לעבוד בעבודות אחרות בשכר </w:t>
      </w:r>
      <w:bookmarkStart w:id="2208" w:name="_ETM_Q1_7175913"/>
      <w:bookmarkEnd w:id="2208"/>
      <w:r>
        <w:rPr>
          <w:rFonts w:hint="cs"/>
          <w:rtl/>
          <w:lang w:eastAsia="he-IL"/>
        </w:rPr>
        <w:t xml:space="preserve">הרבה יותר נמוך, עם פחות שעות, כדי לנצל יותר </w:t>
      </w:r>
      <w:bookmarkStart w:id="2209" w:name="_ETM_Q1_7183913"/>
      <w:bookmarkEnd w:id="2209"/>
      <w:r>
        <w:rPr>
          <w:rFonts w:hint="cs"/>
          <w:rtl/>
          <w:lang w:eastAsia="he-IL"/>
        </w:rPr>
        <w:t>את הפנסיה.</w:t>
      </w:r>
    </w:p>
    <w:p w:rsidR="006D31F1" w:rsidRDefault="006D31F1" w:rsidP="006D31F1">
      <w:pPr>
        <w:rPr>
          <w:rtl/>
          <w:lang w:eastAsia="he-IL"/>
        </w:rPr>
      </w:pPr>
    </w:p>
    <w:p w:rsidR="006D31F1" w:rsidRDefault="006D31F1" w:rsidP="006D3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10" w:name="_ETM_Q1_7179685"/>
      <w:bookmarkStart w:id="2211" w:name="_ETM_Q1_7179730"/>
      <w:bookmarkEnd w:id="2210"/>
      <w:bookmarkEnd w:id="2211"/>
      <w:r>
        <w:rPr>
          <w:rFonts w:hint="cs"/>
          <w:rtl/>
          <w:lang w:eastAsia="he-IL"/>
        </w:rPr>
        <w:t xml:space="preserve">רוצה מאוד שהוועדה בראשותך, גברתי, ואני בטוחה </w:t>
      </w:r>
      <w:bookmarkStart w:id="2212" w:name="_ETM_Q1_7187689"/>
      <w:bookmarkEnd w:id="2212"/>
      <w:r>
        <w:rPr>
          <w:rFonts w:hint="cs"/>
          <w:rtl/>
          <w:lang w:eastAsia="he-IL"/>
        </w:rPr>
        <w:t xml:space="preserve">שברגע שזה יירשם זה גם ייעשה, תזמין ותקצה </w:t>
      </w:r>
      <w:bookmarkStart w:id="2213" w:name="_ETM_Q1_7191591"/>
      <w:bookmarkEnd w:id="2213"/>
      <w:r>
        <w:rPr>
          <w:rFonts w:hint="cs"/>
          <w:rtl/>
          <w:lang w:eastAsia="he-IL"/>
        </w:rPr>
        <w:t xml:space="preserve">זמן באמת לשמוע את קולנו, את הנשים העצמאיות, כי קבלת </w:t>
      </w:r>
      <w:bookmarkStart w:id="2214" w:name="_ETM_Q1_7191075"/>
      <w:bookmarkEnd w:id="2214"/>
      <w:r>
        <w:rPr>
          <w:rFonts w:hint="cs"/>
          <w:rtl/>
          <w:lang w:eastAsia="he-IL"/>
        </w:rPr>
        <w:t xml:space="preserve">החלטות בהתעלם מאיתנו מותירה הרבה מאוד נשים מול שוקת שבורה, </w:t>
      </w:r>
      <w:bookmarkStart w:id="2215" w:name="_ETM_Q1_7202995"/>
      <w:bookmarkEnd w:id="2215"/>
      <w:r>
        <w:rPr>
          <w:rFonts w:hint="cs"/>
          <w:rtl/>
          <w:lang w:eastAsia="he-IL"/>
        </w:rPr>
        <w:t>ולא היינו רוצות ורוצים להגיע לזה. תודה רבה.</w:t>
      </w:r>
    </w:p>
    <w:p w:rsidR="006D31F1" w:rsidRDefault="006D31F1" w:rsidP="006D31F1">
      <w:pPr>
        <w:rPr>
          <w:rtl/>
          <w:lang w:eastAsia="he-IL"/>
        </w:rPr>
      </w:pPr>
      <w:bookmarkStart w:id="2216" w:name="_ETM_Q1_7205905"/>
      <w:bookmarkEnd w:id="2216"/>
    </w:p>
    <w:p w:rsidR="002F5478" w:rsidRDefault="002F5478" w:rsidP="002F5478">
      <w:pPr>
        <w:pStyle w:val="af6"/>
        <w:rPr>
          <w:rtl/>
        </w:rPr>
      </w:pPr>
      <w:bookmarkStart w:id="2217" w:name="_ETM_Q1_7206310"/>
      <w:bookmarkStart w:id="2218" w:name="ET_yor_5297_500"/>
      <w:bookmarkEnd w:id="2217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218"/>
      <w:r>
        <w:rPr>
          <w:rtl/>
        </w:rPr>
        <w:t xml:space="preserve">  </w:t>
      </w:r>
    </w:p>
    <w:p w:rsidR="006D31F1" w:rsidRDefault="002F5478" w:rsidP="006D31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6D31F1" w:rsidRDefault="006D31F1" w:rsidP="007A0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הגברת </w:t>
      </w:r>
      <w:bookmarkStart w:id="2219" w:name="_ETM_Q1_7208769"/>
      <w:bookmarkEnd w:id="2219"/>
      <w:r>
        <w:rPr>
          <w:rFonts w:hint="cs"/>
          <w:rtl/>
          <w:lang w:eastAsia="he-IL"/>
        </w:rPr>
        <w:t xml:space="preserve">מנע. אני עדיין </w:t>
      </w:r>
      <w:r w:rsidR="007A0404">
        <w:rPr>
          <w:rFonts w:hint="cs"/>
          <w:rtl/>
          <w:lang w:eastAsia="he-IL"/>
        </w:rPr>
        <w:t xml:space="preserve">זוכרת </w:t>
      </w:r>
      <w:r>
        <w:rPr>
          <w:rFonts w:hint="cs"/>
          <w:rtl/>
          <w:lang w:eastAsia="he-IL"/>
        </w:rPr>
        <w:t>את אותו דיון</w:t>
      </w:r>
      <w:r w:rsidR="007A0404">
        <w:rPr>
          <w:rFonts w:hint="cs"/>
          <w:rtl/>
          <w:lang w:eastAsia="he-IL"/>
        </w:rPr>
        <w:t xml:space="preserve"> שהתקיים</w:t>
      </w:r>
      <w:r>
        <w:rPr>
          <w:rFonts w:hint="cs"/>
          <w:rtl/>
          <w:lang w:eastAsia="he-IL"/>
        </w:rPr>
        <w:t xml:space="preserve"> ב-2016. כפי </w:t>
      </w:r>
      <w:bookmarkStart w:id="2220" w:name="_ETM_Q1_7217090"/>
      <w:bookmarkEnd w:id="2220"/>
      <w:r>
        <w:rPr>
          <w:rFonts w:hint="cs"/>
          <w:rtl/>
          <w:lang w:eastAsia="he-IL"/>
        </w:rPr>
        <w:t>שאתם ואתן רואות, זה נושא שמחייב דיון מאוד עמוק</w:t>
      </w:r>
      <w:bookmarkStart w:id="2221" w:name="_ETM_Q1_7224769"/>
      <w:bookmarkEnd w:id="2221"/>
      <w:r w:rsidR="007A0404">
        <w:rPr>
          <w:rFonts w:hint="cs"/>
          <w:rtl/>
          <w:lang w:eastAsia="he-IL"/>
        </w:rPr>
        <w:t>. יש לו הסתעפויות רבות</w:t>
      </w:r>
      <w:r>
        <w:rPr>
          <w:rFonts w:hint="cs"/>
          <w:rtl/>
          <w:lang w:eastAsia="he-IL"/>
        </w:rPr>
        <w:t xml:space="preserve"> </w:t>
      </w:r>
      <w:r w:rsidR="007A0404">
        <w:rPr>
          <w:rFonts w:hint="cs"/>
          <w:rtl/>
          <w:lang w:eastAsia="he-IL"/>
        </w:rPr>
        <w:t>ו</w:t>
      </w:r>
      <w:r w:rsidR="00894DDD">
        <w:rPr>
          <w:rFonts w:hint="cs"/>
          <w:rtl/>
          <w:lang w:eastAsia="he-IL"/>
        </w:rPr>
        <w:t xml:space="preserve">יש לנו צורך </w:t>
      </w:r>
      <w:bookmarkStart w:id="2222" w:name="_ETM_Q1_7230531"/>
      <w:bookmarkEnd w:id="2222"/>
      <w:r w:rsidR="00894DDD">
        <w:rPr>
          <w:rFonts w:hint="cs"/>
          <w:rtl/>
          <w:lang w:eastAsia="he-IL"/>
        </w:rPr>
        <w:t xml:space="preserve">לקבל תשובות על כל השאלות שהועלו, וישנם עוד ארגונים </w:t>
      </w:r>
      <w:bookmarkStart w:id="2223" w:name="_ETM_Q1_7234537"/>
      <w:bookmarkEnd w:id="2223"/>
      <w:r w:rsidR="00894DDD">
        <w:rPr>
          <w:rFonts w:hint="cs"/>
          <w:rtl/>
          <w:lang w:eastAsia="he-IL"/>
        </w:rPr>
        <w:t xml:space="preserve">שהגיעו אבל לא הצלחתי לתת להם זכות דיבור. </w:t>
      </w:r>
      <w:bookmarkStart w:id="2224" w:name="_ETM_Q1_7242882"/>
      <w:bookmarkEnd w:id="2224"/>
      <w:r w:rsidR="00894DDD">
        <w:rPr>
          <w:rFonts w:hint="cs"/>
          <w:rtl/>
          <w:lang w:eastAsia="he-IL"/>
        </w:rPr>
        <w:t>לכן, אני מבטיחה שיהיה עוד דיון. לא חשוב מה יחלי</w:t>
      </w:r>
      <w:bookmarkStart w:id="2225" w:name="_ETM_Q1_7250514"/>
      <w:bookmarkEnd w:id="2225"/>
      <w:r w:rsidR="00894DDD">
        <w:rPr>
          <w:rFonts w:hint="cs"/>
          <w:rtl/>
          <w:lang w:eastAsia="he-IL"/>
        </w:rPr>
        <w:t>טו</w:t>
      </w:r>
      <w:r w:rsidR="007A0404">
        <w:rPr>
          <w:rFonts w:hint="cs"/>
          <w:rtl/>
          <w:lang w:eastAsia="he-IL"/>
        </w:rPr>
        <w:t xml:space="preserve"> בעניין</w:t>
      </w:r>
      <w:r w:rsidR="00894DDD">
        <w:rPr>
          <w:rFonts w:hint="cs"/>
          <w:rtl/>
          <w:lang w:eastAsia="he-IL"/>
        </w:rPr>
        <w:t xml:space="preserve"> האם זה יהיה חלק מחוק ההסדרים, </w:t>
      </w:r>
      <w:bookmarkStart w:id="2226" w:name="_ETM_Q1_7253702"/>
      <w:bookmarkEnd w:id="2226"/>
      <w:r w:rsidR="00894DDD">
        <w:rPr>
          <w:rFonts w:hint="cs"/>
          <w:rtl/>
          <w:lang w:eastAsia="he-IL"/>
        </w:rPr>
        <w:t>אנחנו ניאבק שזה לא יהיה, ואנחנו נפנה ליושב-ראש בעני</w:t>
      </w:r>
      <w:bookmarkStart w:id="2227" w:name="_ETM_Q1_7258050"/>
      <w:bookmarkEnd w:id="2227"/>
      <w:r w:rsidR="00894DDD">
        <w:rPr>
          <w:rFonts w:hint="cs"/>
          <w:rtl/>
          <w:lang w:eastAsia="he-IL"/>
        </w:rPr>
        <w:t>ין הזה ונפעיל לחץ. בכל מקרה,</w:t>
      </w:r>
      <w:r w:rsidR="007A0404">
        <w:rPr>
          <w:rFonts w:hint="cs"/>
          <w:rtl/>
          <w:lang w:eastAsia="he-IL"/>
        </w:rPr>
        <w:t xml:space="preserve"> אנחנו</w:t>
      </w:r>
      <w:r w:rsidR="00894DDD">
        <w:rPr>
          <w:rFonts w:hint="cs"/>
          <w:rtl/>
          <w:lang w:eastAsia="he-IL"/>
        </w:rPr>
        <w:t xml:space="preserve"> נקיים את הדיון הזה. אנחנו נמשיך את הדיון שהתקיים </w:t>
      </w:r>
      <w:bookmarkStart w:id="2228" w:name="_ETM_Q1_7260424"/>
      <w:bookmarkEnd w:id="2228"/>
      <w:r w:rsidR="00894DDD">
        <w:rPr>
          <w:rFonts w:hint="cs"/>
          <w:rtl/>
          <w:lang w:eastAsia="he-IL"/>
        </w:rPr>
        <w:t xml:space="preserve">היום. הדיון </w:t>
      </w:r>
      <w:bookmarkStart w:id="2229" w:name="_ETM_Q1_7266069"/>
      <w:bookmarkEnd w:id="2229"/>
      <w:r w:rsidR="00894DDD">
        <w:rPr>
          <w:rFonts w:hint="cs"/>
          <w:rtl/>
          <w:lang w:eastAsia="he-IL"/>
        </w:rPr>
        <w:t xml:space="preserve">היום לא תם. אנחנו נעשה עוד ישיבה, ואני מאוד מקווה </w:t>
      </w:r>
      <w:bookmarkStart w:id="2230" w:name="_ETM_Q1_7272693"/>
      <w:bookmarkEnd w:id="2230"/>
      <w:r w:rsidR="00894DDD">
        <w:rPr>
          <w:rFonts w:hint="cs"/>
          <w:rtl/>
          <w:lang w:eastAsia="he-IL"/>
        </w:rPr>
        <w:t>שכל אלה השתתפו וחיכו בסבלנות לזמן הדיבור שלהם</w:t>
      </w:r>
      <w:r w:rsidR="007A0404">
        <w:rPr>
          <w:rFonts w:hint="cs"/>
          <w:rtl/>
          <w:lang w:eastAsia="he-IL"/>
        </w:rPr>
        <w:t>,</w:t>
      </w:r>
      <w:r w:rsidR="00894DDD">
        <w:rPr>
          <w:rFonts w:hint="cs"/>
          <w:rtl/>
          <w:lang w:eastAsia="he-IL"/>
        </w:rPr>
        <w:t xml:space="preserve"> יגיעו גם </w:t>
      </w:r>
      <w:bookmarkStart w:id="2231" w:name="_ETM_Q1_7279059"/>
      <w:bookmarkEnd w:id="2231"/>
      <w:r w:rsidR="00894DDD">
        <w:rPr>
          <w:rFonts w:hint="cs"/>
          <w:rtl/>
          <w:lang w:eastAsia="he-IL"/>
        </w:rPr>
        <w:t>לדיון הב</w:t>
      </w:r>
      <w:r w:rsidR="007A0404">
        <w:rPr>
          <w:rFonts w:hint="cs"/>
          <w:rtl/>
          <w:lang w:eastAsia="he-IL"/>
        </w:rPr>
        <w:t xml:space="preserve">א שנקיים וננסה גם לקבל תשובות. </w:t>
      </w:r>
      <w:r w:rsidR="00894DDD">
        <w:rPr>
          <w:rFonts w:hint="cs"/>
          <w:rtl/>
          <w:lang w:eastAsia="he-IL"/>
        </w:rPr>
        <w:t xml:space="preserve">אני אפנה </w:t>
      </w:r>
      <w:bookmarkStart w:id="2232" w:name="_ETM_Q1_7285342"/>
      <w:bookmarkEnd w:id="2232"/>
      <w:r w:rsidR="00894DDD">
        <w:rPr>
          <w:rFonts w:hint="cs"/>
          <w:rtl/>
          <w:lang w:eastAsia="he-IL"/>
        </w:rPr>
        <w:t xml:space="preserve">גם למשרדים השונים ואבקש תשובות על כל השאלות שעלו </w:t>
      </w:r>
      <w:bookmarkStart w:id="2233" w:name="_ETM_Q1_7294094"/>
      <w:bookmarkEnd w:id="2233"/>
      <w:r w:rsidR="00894DDD">
        <w:rPr>
          <w:rFonts w:hint="cs"/>
          <w:rtl/>
          <w:lang w:eastAsia="he-IL"/>
        </w:rPr>
        <w:t>בדיון, ו</w:t>
      </w:r>
      <w:r w:rsidR="007A0404">
        <w:rPr>
          <w:rFonts w:hint="cs"/>
          <w:rtl/>
          <w:lang w:eastAsia="he-IL"/>
        </w:rPr>
        <w:t xml:space="preserve">נבקש </w:t>
      </w:r>
      <w:r w:rsidR="00894DDD">
        <w:rPr>
          <w:rFonts w:hint="cs"/>
          <w:rtl/>
          <w:lang w:eastAsia="he-IL"/>
        </w:rPr>
        <w:t xml:space="preserve">במיוחד ממשרד האוצר לתת לנו חישובים מאוד </w:t>
      </w:r>
      <w:bookmarkStart w:id="2234" w:name="_ETM_Q1_7299065"/>
      <w:bookmarkEnd w:id="2234"/>
      <w:r w:rsidR="00894DDD">
        <w:rPr>
          <w:rFonts w:hint="cs"/>
          <w:rtl/>
          <w:lang w:eastAsia="he-IL"/>
        </w:rPr>
        <w:t xml:space="preserve">מדויקים על העלויות וההכנסות מהשינוי בנושא הזה. </w:t>
      </w:r>
    </w:p>
    <w:p w:rsidR="00894DDD" w:rsidRDefault="00894DDD" w:rsidP="00894DDD">
      <w:pPr>
        <w:rPr>
          <w:rtl/>
          <w:lang w:eastAsia="he-IL"/>
        </w:rPr>
      </w:pPr>
      <w:bookmarkStart w:id="2235" w:name="_ETM_Q1_7307513"/>
      <w:bookmarkEnd w:id="2235"/>
    </w:p>
    <w:p w:rsidR="00894DDD" w:rsidRDefault="007A0404" w:rsidP="007A0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</w:t>
      </w:r>
      <w:r w:rsidR="00894DDD">
        <w:rPr>
          <w:rFonts w:hint="cs"/>
          <w:rtl/>
          <w:lang w:eastAsia="he-IL"/>
        </w:rPr>
        <w:t>אנחנו</w:t>
      </w:r>
      <w:bookmarkStart w:id="2236" w:name="_ETM_Q1_7308438"/>
      <w:bookmarkEnd w:id="2236"/>
      <w:r w:rsidR="00894DDD">
        <w:rPr>
          <w:rFonts w:hint="cs"/>
          <w:rtl/>
          <w:lang w:eastAsia="he-IL"/>
        </w:rPr>
        <w:t xml:space="preserve"> נוציא מכתב ונחתים את כלל חברי וחברות הכנסת שמסכימים שזה </w:t>
      </w:r>
      <w:bookmarkStart w:id="2237" w:name="_ETM_Q1_7319290"/>
      <w:bookmarkEnd w:id="2237"/>
      <w:r w:rsidR="00894DDD">
        <w:rPr>
          <w:rFonts w:hint="cs"/>
          <w:rtl/>
          <w:lang w:eastAsia="he-IL"/>
        </w:rPr>
        <w:t xml:space="preserve">ייצא מחוק ההסדרים. כלומר, שיפצלו את </w:t>
      </w:r>
      <w:bookmarkStart w:id="2238" w:name="_ETM_Q1_7323698"/>
      <w:bookmarkEnd w:id="2238"/>
      <w:r w:rsidR="00894DDD">
        <w:rPr>
          <w:rFonts w:hint="cs"/>
          <w:rtl/>
          <w:lang w:eastAsia="he-IL"/>
        </w:rPr>
        <w:t xml:space="preserve">זה ושזה יעבור חקיקה נפרדת. אשמח מאוד אם יחליטו שהחקיקה הזו תעבור בוועדה, אבל אני אסכים </w:t>
      </w:r>
      <w:bookmarkStart w:id="2239" w:name="_ETM_Q1_7329388"/>
      <w:bookmarkEnd w:id="2239"/>
      <w:r w:rsidR="00894DDD">
        <w:rPr>
          <w:rFonts w:hint="cs"/>
          <w:rtl/>
          <w:lang w:eastAsia="he-IL"/>
        </w:rPr>
        <w:t xml:space="preserve">גם לוועדה משותפת עם עוד ועדה, שתהיה כנראה </w:t>
      </w:r>
      <w:bookmarkStart w:id="2240" w:name="_ETM_Q1_7331715"/>
      <w:bookmarkEnd w:id="2240"/>
      <w:r w:rsidR="00894DDD">
        <w:rPr>
          <w:rFonts w:hint="cs"/>
          <w:rtl/>
          <w:lang w:eastAsia="he-IL"/>
        </w:rPr>
        <w:t>נוחה לקואליציה, לא כמו הוועדה שלי.</w:t>
      </w:r>
      <w:bookmarkStart w:id="2241" w:name="_ETM_Q1_7341546"/>
      <w:bookmarkEnd w:id="2241"/>
      <w:r w:rsidR="00894DDD">
        <w:rPr>
          <w:rFonts w:hint="cs"/>
          <w:rtl/>
          <w:lang w:eastAsia="he-IL"/>
        </w:rPr>
        <w:t xml:space="preserve"> אני חושבת שהיה מן הראוי מלכתחילה שהקואליציה </w:t>
      </w:r>
      <w:bookmarkStart w:id="2242" w:name="_ETM_Q1_7349171"/>
      <w:bookmarkEnd w:id="2242"/>
      <w:r w:rsidR="00894DDD">
        <w:rPr>
          <w:rFonts w:hint="cs"/>
          <w:rtl/>
          <w:lang w:eastAsia="he-IL"/>
        </w:rPr>
        <w:t>לא תיקח מהוועדה הזו את האפשרות שלה כן להיות מו</w:t>
      </w:r>
      <w:bookmarkStart w:id="2243" w:name="_ETM_Q1_7354482"/>
      <w:bookmarkEnd w:id="2243"/>
      <w:r w:rsidR="00894DDD">
        <w:rPr>
          <w:rFonts w:hint="cs"/>
          <w:rtl/>
          <w:lang w:eastAsia="he-IL"/>
        </w:rPr>
        <w:t xml:space="preserve">בילה בחקיקה שקשורה לנשים, במיוחד בחקיקה כזו שתשנה את פני </w:t>
      </w:r>
      <w:bookmarkStart w:id="2244" w:name="_ETM_Q1_7357207"/>
      <w:bookmarkEnd w:id="2244"/>
      <w:r w:rsidR="00894DDD">
        <w:rPr>
          <w:rFonts w:hint="cs"/>
          <w:rtl/>
          <w:lang w:eastAsia="he-IL"/>
        </w:rPr>
        <w:t>שוק העבודה</w:t>
      </w:r>
      <w:r w:rsidR="00C6080D">
        <w:rPr>
          <w:rFonts w:hint="cs"/>
          <w:rtl/>
          <w:lang w:eastAsia="he-IL"/>
        </w:rPr>
        <w:t xml:space="preserve"> </w:t>
      </w:r>
      <w:r w:rsidR="00894DDD">
        <w:rPr>
          <w:rFonts w:hint="cs"/>
          <w:rtl/>
          <w:lang w:eastAsia="he-IL"/>
        </w:rPr>
        <w:t xml:space="preserve">ואת יכולות הנשים. </w:t>
      </w:r>
    </w:p>
    <w:p w:rsidR="00894DDD" w:rsidRDefault="00894DDD" w:rsidP="00894DDD">
      <w:pPr>
        <w:rPr>
          <w:rtl/>
          <w:lang w:eastAsia="he-IL"/>
        </w:rPr>
      </w:pPr>
      <w:bookmarkStart w:id="2245" w:name="_ETM_Q1_7365758"/>
      <w:bookmarkEnd w:id="2245"/>
    </w:p>
    <w:p w:rsidR="00894DDD" w:rsidRDefault="00894DDD" w:rsidP="00894DDD">
      <w:pPr>
        <w:rPr>
          <w:rtl/>
          <w:lang w:eastAsia="he-IL"/>
        </w:rPr>
      </w:pPr>
      <w:bookmarkStart w:id="2246" w:name="_ETM_Q1_7366285"/>
      <w:bookmarkEnd w:id="2246"/>
      <w:r>
        <w:rPr>
          <w:rFonts w:hint="cs"/>
          <w:rtl/>
          <w:lang w:eastAsia="he-IL"/>
        </w:rPr>
        <w:t xml:space="preserve">כפי </w:t>
      </w:r>
      <w:bookmarkStart w:id="2247" w:name="_ETM_Q1_7382494"/>
      <w:bookmarkEnd w:id="2247"/>
      <w:r>
        <w:rPr>
          <w:rFonts w:hint="cs"/>
          <w:rtl/>
          <w:lang w:eastAsia="he-IL"/>
        </w:rPr>
        <w:t xml:space="preserve">שאמרתי, נפנה למשרדים לקבלת תשובות ונקיים עוד דיון. כמו </w:t>
      </w:r>
      <w:bookmarkStart w:id="2248" w:name="_ETM_Q1_7387968"/>
      <w:bookmarkEnd w:id="2248"/>
      <w:r>
        <w:rPr>
          <w:rFonts w:hint="cs"/>
          <w:rtl/>
          <w:lang w:eastAsia="he-IL"/>
        </w:rPr>
        <w:t xml:space="preserve">כן, נפנה ליושב-ראש הכנסת ולשר האוצר ונבקש לפצל את </w:t>
      </w:r>
      <w:bookmarkStart w:id="2249" w:name="_ETM_Q1_7392471"/>
      <w:bookmarkEnd w:id="2249"/>
      <w:r>
        <w:rPr>
          <w:rFonts w:hint="cs"/>
          <w:rtl/>
          <w:lang w:eastAsia="he-IL"/>
        </w:rPr>
        <w:t>זה מהחוק.</w:t>
      </w:r>
    </w:p>
    <w:p w:rsidR="00894DDD" w:rsidRDefault="00894DDD" w:rsidP="00894DDD">
      <w:pPr>
        <w:rPr>
          <w:rtl/>
          <w:lang w:eastAsia="he-IL"/>
        </w:rPr>
      </w:pPr>
      <w:bookmarkStart w:id="2250" w:name="_ETM_Q1_7383841"/>
      <w:bookmarkEnd w:id="2250"/>
    </w:p>
    <w:p w:rsidR="002F5478" w:rsidRDefault="002F5478" w:rsidP="002F5478">
      <w:pPr>
        <w:pStyle w:val="a4"/>
        <w:rPr>
          <w:rtl/>
        </w:rPr>
      </w:pPr>
      <w:bookmarkStart w:id="2251" w:name="_ETM_Q1_7361662"/>
      <w:bookmarkStart w:id="2252" w:name="_ETM_Q1_7363278"/>
      <w:bookmarkStart w:id="2253" w:name="ET_knessetmember_6161_502"/>
      <w:bookmarkEnd w:id="2251"/>
      <w:bookmarkEnd w:id="2252"/>
      <w:r w:rsidRPr="002F54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5478">
        <w:rPr>
          <w:rStyle w:val="TagStyle"/>
          <w:rtl/>
        </w:rPr>
        <w:t xml:space="preserve"> &lt;&lt; דובר &gt;&gt;</w:t>
      </w:r>
      <w:bookmarkEnd w:id="2253"/>
      <w:r>
        <w:rPr>
          <w:rtl/>
        </w:rPr>
        <w:t xml:space="preserve">  </w:t>
      </w:r>
    </w:p>
    <w:p w:rsidR="00894DDD" w:rsidRDefault="002F5478" w:rsidP="00894DD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DDD" w:rsidRDefault="00894DDD" w:rsidP="00894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להוסיף לסיכום, אם אפשר, זמן שיציגו </w:t>
      </w:r>
      <w:bookmarkStart w:id="2254" w:name="_ETM_Q1_7398900"/>
      <w:bookmarkEnd w:id="2254"/>
      <w:r>
        <w:rPr>
          <w:rFonts w:hint="cs"/>
          <w:rtl/>
          <w:lang w:eastAsia="he-IL"/>
        </w:rPr>
        <w:t xml:space="preserve">את התשובות כדי לאפשר לנו לעבוד ולקרוא. אם את </w:t>
      </w:r>
      <w:bookmarkStart w:id="2255" w:name="_ETM_Q1_7401804"/>
      <w:bookmarkEnd w:id="2255"/>
      <w:r>
        <w:rPr>
          <w:rFonts w:hint="cs"/>
          <w:rtl/>
          <w:lang w:eastAsia="he-IL"/>
        </w:rPr>
        <w:t xml:space="preserve">יכולה לקצוב בזמן ולא לחכות לדיון הבא, אלא להגיד: תוך </w:t>
      </w:r>
      <w:bookmarkStart w:id="2256" w:name="_ETM_Q1_7404952"/>
      <w:bookmarkEnd w:id="2256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ימים, לקבוע תאריך, כדי שנוכל לעשות את העבודה </w:t>
      </w:r>
      <w:bookmarkStart w:id="2257" w:name="_ETM_Q1_7402046"/>
      <w:bookmarkEnd w:id="2257"/>
      <w:r>
        <w:rPr>
          <w:rFonts w:hint="cs"/>
          <w:rtl/>
          <w:lang w:eastAsia="he-IL"/>
        </w:rPr>
        <w:t xml:space="preserve">שלנו לתגובות שלהם. </w:t>
      </w:r>
      <w:r w:rsidR="00605D2F">
        <w:rPr>
          <w:rFonts w:hint="cs"/>
          <w:rtl/>
          <w:lang w:eastAsia="he-IL"/>
        </w:rPr>
        <w:t xml:space="preserve">תודה. </w:t>
      </w:r>
      <w:bookmarkStart w:id="2258" w:name="_ETM_Q1_7413643"/>
      <w:bookmarkEnd w:id="2258"/>
    </w:p>
    <w:p w:rsidR="00894DDD" w:rsidRDefault="00894DDD" w:rsidP="00894DDD">
      <w:pPr>
        <w:rPr>
          <w:rtl/>
          <w:lang w:eastAsia="he-IL"/>
        </w:rPr>
      </w:pPr>
      <w:bookmarkStart w:id="2259" w:name="_ETM_Q1_7406230"/>
      <w:bookmarkEnd w:id="2259"/>
    </w:p>
    <w:p w:rsidR="002F5478" w:rsidRDefault="002F5478" w:rsidP="002F5478">
      <w:pPr>
        <w:pStyle w:val="af6"/>
        <w:rPr>
          <w:rtl/>
        </w:rPr>
      </w:pPr>
      <w:bookmarkStart w:id="2260" w:name="_ETM_Q1_7406621"/>
      <w:bookmarkStart w:id="2261" w:name="ET_yor_5297_504"/>
      <w:bookmarkEnd w:id="2260"/>
      <w:r w:rsidRPr="002F547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5478">
        <w:rPr>
          <w:rStyle w:val="TagStyle"/>
          <w:rtl/>
        </w:rPr>
        <w:t xml:space="preserve"> &lt;&lt; יור &gt;&gt;</w:t>
      </w:r>
      <w:bookmarkEnd w:id="2261"/>
      <w:r>
        <w:rPr>
          <w:rtl/>
        </w:rPr>
        <w:t xml:space="preserve">  </w:t>
      </w:r>
    </w:p>
    <w:p w:rsidR="00894DDD" w:rsidRDefault="002F5478" w:rsidP="00894DD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4DDD" w:rsidRDefault="00894DDD" w:rsidP="00ED4A72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נעשה.</w:t>
      </w:r>
      <w:r w:rsidR="00C608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תודה לחברות הכנסת שהצטרפו </w:t>
      </w:r>
      <w:bookmarkStart w:id="2262" w:name="_ETM_Q1_7417446"/>
      <w:bookmarkEnd w:id="2262"/>
      <w:r>
        <w:rPr>
          <w:rFonts w:hint="cs"/>
          <w:rtl/>
          <w:lang w:eastAsia="he-IL"/>
        </w:rPr>
        <w:t xml:space="preserve">לדיון, תודה לנציגים ולנציגות. </w:t>
      </w:r>
      <w:bookmarkStart w:id="2263" w:name="_ETM_Q1_7428645"/>
      <w:bookmarkEnd w:id="2263"/>
      <w:r>
        <w:rPr>
          <w:rFonts w:hint="cs"/>
          <w:rtl/>
          <w:lang w:eastAsia="he-IL"/>
        </w:rPr>
        <w:t>תודה לכולם. אני נועלת את הישיבה.</w:t>
      </w:r>
    </w:p>
    <w:p w:rsidR="00894DDD" w:rsidRDefault="00894DDD" w:rsidP="00894DDD">
      <w:pPr>
        <w:rPr>
          <w:rtl/>
          <w:lang w:eastAsia="he-IL"/>
        </w:rPr>
      </w:pPr>
    </w:p>
    <w:p w:rsidR="00ED4A72" w:rsidRDefault="00ED4A72" w:rsidP="00894DDD">
      <w:pPr>
        <w:rPr>
          <w:rtl/>
          <w:lang w:eastAsia="he-IL"/>
        </w:rPr>
      </w:pPr>
    </w:p>
    <w:p w:rsidR="002F5478" w:rsidRDefault="002F5478" w:rsidP="002F5478">
      <w:pPr>
        <w:pStyle w:val="afc"/>
        <w:rPr>
          <w:rtl/>
          <w:lang w:eastAsia="he-IL"/>
        </w:rPr>
      </w:pPr>
      <w:bookmarkStart w:id="2264" w:name="_ETM_Q1_7432496"/>
      <w:bookmarkStart w:id="2265" w:name="_ETM_Q1_7432736"/>
      <w:bookmarkStart w:id="2266" w:name="ET_meetingend_506"/>
      <w:bookmarkEnd w:id="2264"/>
      <w:bookmarkEnd w:id="2265"/>
      <w:r w:rsidRPr="002F54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2F5478">
        <w:rPr>
          <w:rStyle w:val="TagStyle"/>
          <w:rtl/>
        </w:rPr>
        <w:t xml:space="preserve"> &lt;&lt; סיום &gt;&gt;</w:t>
      </w:r>
      <w:bookmarkEnd w:id="2266"/>
      <w:r>
        <w:rPr>
          <w:rtl/>
          <w:lang w:eastAsia="he-IL"/>
        </w:rPr>
        <w:t xml:space="preserve">  </w:t>
      </w:r>
    </w:p>
    <w:p w:rsidR="00894DDD" w:rsidRDefault="002F5478" w:rsidP="00894DDD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894DDD" w:rsidRDefault="00894DDD" w:rsidP="00894DDD">
      <w:pPr>
        <w:rPr>
          <w:rtl/>
          <w:lang w:eastAsia="he-IL"/>
        </w:rPr>
      </w:pPr>
    </w:p>
    <w:p w:rsidR="00894DDD" w:rsidRDefault="00894DDD" w:rsidP="00894DDD">
      <w:pPr>
        <w:rPr>
          <w:rtl/>
          <w:lang w:eastAsia="he-IL"/>
        </w:rPr>
      </w:pPr>
      <w:bookmarkStart w:id="2267" w:name="_ETM_Q1_7428936"/>
      <w:bookmarkEnd w:id="2267"/>
    </w:p>
    <w:p w:rsidR="00894DDD" w:rsidRDefault="00894DDD" w:rsidP="00894DDD">
      <w:pPr>
        <w:rPr>
          <w:rtl/>
          <w:lang w:eastAsia="he-IL"/>
        </w:rPr>
      </w:pPr>
    </w:p>
    <w:p w:rsidR="00AA5269" w:rsidRDefault="00AA5269" w:rsidP="00AA5269">
      <w:pPr>
        <w:pStyle w:val="KeepWithNext"/>
        <w:rPr>
          <w:rtl/>
          <w:lang w:eastAsia="he-IL"/>
        </w:rPr>
      </w:pPr>
    </w:p>
    <w:p w:rsidR="00AA5269" w:rsidRPr="00AA5269" w:rsidRDefault="00AA5269" w:rsidP="00AA5269">
      <w:pPr>
        <w:rPr>
          <w:lang w:eastAsia="he-IL"/>
        </w:rPr>
      </w:pPr>
    </w:p>
    <w:p w:rsidR="00AA5269" w:rsidRPr="00AA5269" w:rsidRDefault="00AA5269" w:rsidP="00AA5269">
      <w:pPr>
        <w:rPr>
          <w:rtl/>
        </w:rPr>
      </w:pPr>
    </w:p>
    <w:p w:rsidR="00AA5269" w:rsidRDefault="00AA5269" w:rsidP="00AA5269">
      <w:pPr>
        <w:rPr>
          <w:rtl/>
        </w:rPr>
      </w:pPr>
      <w:bookmarkStart w:id="2268" w:name="_ETM_Q1_6600726"/>
      <w:bookmarkEnd w:id="2268"/>
    </w:p>
    <w:p w:rsidR="00AA5269" w:rsidRPr="008713A4" w:rsidRDefault="00C6080D" w:rsidP="00AA5269">
      <w:bookmarkStart w:id="2269" w:name="_ETM_Q1_6601219"/>
      <w:bookmarkEnd w:id="2269"/>
      <w:r>
        <w:rPr>
          <w:rFonts w:hint="cs"/>
          <w:rtl/>
        </w:rPr>
        <w:t xml:space="preserve"> </w:t>
      </w:r>
    </w:p>
    <w:sectPr w:rsidR="00AA5269" w:rsidRPr="008713A4" w:rsidSect="002F54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E6F" w:rsidRDefault="001B4E6F">
      <w:r>
        <w:separator/>
      </w:r>
    </w:p>
  </w:endnote>
  <w:endnote w:type="continuationSeparator" w:id="0">
    <w:p w:rsidR="001B4E6F" w:rsidRDefault="001B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E6F" w:rsidRDefault="001B4E6F">
      <w:r>
        <w:separator/>
      </w:r>
    </w:p>
  </w:footnote>
  <w:footnote w:type="continuationSeparator" w:id="0">
    <w:p w:rsidR="001B4E6F" w:rsidRDefault="001B4E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873" w:rsidRDefault="000438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3873" w:rsidRDefault="000438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873" w:rsidRDefault="000438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5478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043873" w:rsidRPr="00CC5815" w:rsidRDefault="0004387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043873" w:rsidRPr="00CC5815" w:rsidRDefault="00043873" w:rsidP="008E5E3F">
    <w:pPr>
      <w:pStyle w:val="a3"/>
      <w:ind w:firstLine="0"/>
      <w:rPr>
        <w:rtl/>
      </w:rPr>
    </w:pPr>
    <w:r>
      <w:rPr>
        <w:rtl/>
      </w:rPr>
      <w:t>16/08/2021</w:t>
    </w:r>
  </w:p>
  <w:p w:rsidR="00043873" w:rsidRPr="00CC5815" w:rsidRDefault="000438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873" w:rsidRDefault="000438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BAD537" wp14:editId="5B9271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3873" w:rsidRDefault="000438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3873" w:rsidRDefault="000438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95"/>
    <w:rsid w:val="00014ED0"/>
    <w:rsid w:val="0002047E"/>
    <w:rsid w:val="000242FE"/>
    <w:rsid w:val="00037279"/>
    <w:rsid w:val="00043873"/>
    <w:rsid w:val="00067F42"/>
    <w:rsid w:val="000918D4"/>
    <w:rsid w:val="00092B80"/>
    <w:rsid w:val="000A17C6"/>
    <w:rsid w:val="000B060C"/>
    <w:rsid w:val="000B2EE6"/>
    <w:rsid w:val="000C0936"/>
    <w:rsid w:val="000C47F5"/>
    <w:rsid w:val="000E04BC"/>
    <w:rsid w:val="000E3314"/>
    <w:rsid w:val="000F2459"/>
    <w:rsid w:val="00102FBB"/>
    <w:rsid w:val="00107DD1"/>
    <w:rsid w:val="00140230"/>
    <w:rsid w:val="00150436"/>
    <w:rsid w:val="00167294"/>
    <w:rsid w:val="001673D4"/>
    <w:rsid w:val="00171E7F"/>
    <w:rsid w:val="001758C1"/>
    <w:rsid w:val="0017779F"/>
    <w:rsid w:val="00186616"/>
    <w:rsid w:val="00197618"/>
    <w:rsid w:val="001A74E9"/>
    <w:rsid w:val="001A7A1B"/>
    <w:rsid w:val="001B4E6F"/>
    <w:rsid w:val="001C44DA"/>
    <w:rsid w:val="001C4FDA"/>
    <w:rsid w:val="001D440C"/>
    <w:rsid w:val="002016FF"/>
    <w:rsid w:val="00216E89"/>
    <w:rsid w:val="00227FEF"/>
    <w:rsid w:val="00242E6A"/>
    <w:rsid w:val="00261554"/>
    <w:rsid w:val="00275C03"/>
    <w:rsid w:val="00277CC8"/>
    <w:rsid w:val="00280D58"/>
    <w:rsid w:val="002862F0"/>
    <w:rsid w:val="002A1F53"/>
    <w:rsid w:val="002D4BDB"/>
    <w:rsid w:val="002E1AE6"/>
    <w:rsid w:val="002E5E31"/>
    <w:rsid w:val="002F5478"/>
    <w:rsid w:val="00303B4C"/>
    <w:rsid w:val="00321E62"/>
    <w:rsid w:val="003258B9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2ED1"/>
    <w:rsid w:val="00424C94"/>
    <w:rsid w:val="00447608"/>
    <w:rsid w:val="00450E04"/>
    <w:rsid w:val="00451746"/>
    <w:rsid w:val="00470EAC"/>
    <w:rsid w:val="0049458B"/>
    <w:rsid w:val="00495FD8"/>
    <w:rsid w:val="004974E3"/>
    <w:rsid w:val="004A3810"/>
    <w:rsid w:val="004B0A65"/>
    <w:rsid w:val="004B1BE9"/>
    <w:rsid w:val="004B746C"/>
    <w:rsid w:val="004E2353"/>
    <w:rsid w:val="00500C0C"/>
    <w:rsid w:val="005250F7"/>
    <w:rsid w:val="00546678"/>
    <w:rsid w:val="005506B9"/>
    <w:rsid w:val="00567BBD"/>
    <w:rsid w:val="005817EC"/>
    <w:rsid w:val="00590B77"/>
    <w:rsid w:val="005A342D"/>
    <w:rsid w:val="005A74DE"/>
    <w:rsid w:val="005B0F0E"/>
    <w:rsid w:val="005C363E"/>
    <w:rsid w:val="005D61F3"/>
    <w:rsid w:val="005E1C6B"/>
    <w:rsid w:val="005E31C1"/>
    <w:rsid w:val="005F76B0"/>
    <w:rsid w:val="00605D2F"/>
    <w:rsid w:val="00611B45"/>
    <w:rsid w:val="00634F61"/>
    <w:rsid w:val="00637E5D"/>
    <w:rsid w:val="00695A47"/>
    <w:rsid w:val="006A0CB7"/>
    <w:rsid w:val="006C3531"/>
    <w:rsid w:val="006D31F1"/>
    <w:rsid w:val="006E14DB"/>
    <w:rsid w:val="006F0259"/>
    <w:rsid w:val="00700433"/>
    <w:rsid w:val="00702755"/>
    <w:rsid w:val="0070472C"/>
    <w:rsid w:val="00707288"/>
    <w:rsid w:val="0072380A"/>
    <w:rsid w:val="00742750"/>
    <w:rsid w:val="00745AAB"/>
    <w:rsid w:val="007509A6"/>
    <w:rsid w:val="00763FCB"/>
    <w:rsid w:val="007872B4"/>
    <w:rsid w:val="00791CBE"/>
    <w:rsid w:val="007A0404"/>
    <w:rsid w:val="007C693F"/>
    <w:rsid w:val="007C6ADD"/>
    <w:rsid w:val="0080592A"/>
    <w:rsid w:val="00816172"/>
    <w:rsid w:val="0082136D"/>
    <w:rsid w:val="00830550"/>
    <w:rsid w:val="008320F6"/>
    <w:rsid w:val="00841223"/>
    <w:rsid w:val="00846BE9"/>
    <w:rsid w:val="00853207"/>
    <w:rsid w:val="008713A4"/>
    <w:rsid w:val="00875F10"/>
    <w:rsid w:val="008915BD"/>
    <w:rsid w:val="00894B96"/>
    <w:rsid w:val="00894DDD"/>
    <w:rsid w:val="008C1CED"/>
    <w:rsid w:val="008C2EFC"/>
    <w:rsid w:val="008C6035"/>
    <w:rsid w:val="008C7015"/>
    <w:rsid w:val="008D1DFB"/>
    <w:rsid w:val="008E03B4"/>
    <w:rsid w:val="008E5E3F"/>
    <w:rsid w:val="0090279B"/>
    <w:rsid w:val="00914904"/>
    <w:rsid w:val="009258CE"/>
    <w:rsid w:val="00940175"/>
    <w:rsid w:val="009515F0"/>
    <w:rsid w:val="009830CB"/>
    <w:rsid w:val="009A67C8"/>
    <w:rsid w:val="009D27B7"/>
    <w:rsid w:val="009D478A"/>
    <w:rsid w:val="009E6E93"/>
    <w:rsid w:val="009F1518"/>
    <w:rsid w:val="009F5773"/>
    <w:rsid w:val="00A15971"/>
    <w:rsid w:val="00A22C90"/>
    <w:rsid w:val="00A26642"/>
    <w:rsid w:val="00A34839"/>
    <w:rsid w:val="00A42723"/>
    <w:rsid w:val="00A61306"/>
    <w:rsid w:val="00A64A6D"/>
    <w:rsid w:val="00A66020"/>
    <w:rsid w:val="00AA5269"/>
    <w:rsid w:val="00AB02EE"/>
    <w:rsid w:val="00AB3F3A"/>
    <w:rsid w:val="00AD4EC9"/>
    <w:rsid w:val="00AD6FFC"/>
    <w:rsid w:val="00AF31E6"/>
    <w:rsid w:val="00AF4150"/>
    <w:rsid w:val="00AF5987"/>
    <w:rsid w:val="00B0509A"/>
    <w:rsid w:val="00B120B2"/>
    <w:rsid w:val="00B4423F"/>
    <w:rsid w:val="00B50340"/>
    <w:rsid w:val="00B53D16"/>
    <w:rsid w:val="00B65508"/>
    <w:rsid w:val="00B8517A"/>
    <w:rsid w:val="00B97098"/>
    <w:rsid w:val="00BA6446"/>
    <w:rsid w:val="00BA7400"/>
    <w:rsid w:val="00BD2EA5"/>
    <w:rsid w:val="00BD47B7"/>
    <w:rsid w:val="00BF7D68"/>
    <w:rsid w:val="00C02244"/>
    <w:rsid w:val="00C135D5"/>
    <w:rsid w:val="00C15F2B"/>
    <w:rsid w:val="00C22DCB"/>
    <w:rsid w:val="00C3598A"/>
    <w:rsid w:val="00C360BC"/>
    <w:rsid w:val="00C44800"/>
    <w:rsid w:val="00C52EC2"/>
    <w:rsid w:val="00C57F4E"/>
    <w:rsid w:val="00C6080D"/>
    <w:rsid w:val="00C61DC1"/>
    <w:rsid w:val="00C620B6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C64"/>
    <w:rsid w:val="00D25D3D"/>
    <w:rsid w:val="00D278F7"/>
    <w:rsid w:val="00D37550"/>
    <w:rsid w:val="00D40A29"/>
    <w:rsid w:val="00D45D27"/>
    <w:rsid w:val="00D80896"/>
    <w:rsid w:val="00D86E57"/>
    <w:rsid w:val="00D95C40"/>
    <w:rsid w:val="00D96B24"/>
    <w:rsid w:val="00DB7DC3"/>
    <w:rsid w:val="00DE3343"/>
    <w:rsid w:val="00DE5B80"/>
    <w:rsid w:val="00E33AE3"/>
    <w:rsid w:val="00E46DAC"/>
    <w:rsid w:val="00E53DA0"/>
    <w:rsid w:val="00E61903"/>
    <w:rsid w:val="00E64116"/>
    <w:rsid w:val="00E8105A"/>
    <w:rsid w:val="00E8264E"/>
    <w:rsid w:val="00E95EBF"/>
    <w:rsid w:val="00E97A8F"/>
    <w:rsid w:val="00EA624B"/>
    <w:rsid w:val="00EB057D"/>
    <w:rsid w:val="00EB18E4"/>
    <w:rsid w:val="00EB5C85"/>
    <w:rsid w:val="00EC0AC2"/>
    <w:rsid w:val="00EC1FB3"/>
    <w:rsid w:val="00EC2CD4"/>
    <w:rsid w:val="00ED4A72"/>
    <w:rsid w:val="00EE09AD"/>
    <w:rsid w:val="00EF13D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E535AC95-EEE0-47AC-BF6B-11DF5590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95C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95C4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44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250F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2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2BEDF-5989-43A8-A46B-4B7E75F92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32</Pages>
  <Words>11551</Words>
  <Characters>65847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46</cp:revision>
  <cp:lastPrinted>2015-07-20T08:20:00Z</cp:lastPrinted>
  <dcterms:created xsi:type="dcterms:W3CDTF">2018-05-03T11:21:00Z</dcterms:created>
  <dcterms:modified xsi:type="dcterms:W3CDTF">2021-09-09T09:46:00Z</dcterms:modified>
</cp:coreProperties>
</file>