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49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69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49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495E" w:rsidP="00CF49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6970">
        <w:rPr>
          <w:rFonts w:hint="cs"/>
          <w:b/>
          <w:bCs/>
          <w:rtl/>
        </w:rPr>
        <w:t>78</w:t>
      </w:r>
      <w:bookmarkStart w:id="0" w:name="_GoBack"/>
      <w:bookmarkEnd w:id="0"/>
    </w:p>
    <w:p w:rsidR="00E64116" w:rsidRPr="008713A4" w:rsidRDefault="00CF49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F49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באוגוסט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F495E" w:rsidP="00CF495E">
      <w:pPr>
        <w:spacing w:before="60"/>
        <w:ind w:firstLine="0"/>
        <w:rPr>
          <w:rtl/>
        </w:rPr>
      </w:pPr>
      <w:bookmarkStart w:id="1" w:name="ET_subject_624442_1"/>
      <w:r w:rsidRPr="00CF495E">
        <w:rPr>
          <w:rStyle w:val="TagStyle"/>
          <w:rtl/>
        </w:rPr>
        <w:t xml:space="preserve"> &lt;&lt; נושא &gt;&gt; </w:t>
      </w:r>
      <w:r w:rsidRPr="00CF495E">
        <w:rPr>
          <w:rtl/>
        </w:rPr>
        <w:t>הצעת אישור בדבר העמדת ערבות מדינה עבור מתן סיוע לביטוח אשראי לעסקאות סחר חוץ לטווח בינוני</w:t>
      </w:r>
      <w:r w:rsidRPr="00CF495E">
        <w:rPr>
          <w:rStyle w:val="TagStyle"/>
          <w:rtl/>
        </w:rPr>
        <w:t xml:space="preserve"> &lt;&lt; נושא &gt;&gt;</w:t>
      </w:r>
      <w:r w:rsidR="00322328">
        <w:rPr>
          <w:rtl/>
        </w:rPr>
        <w:t xml:space="preserve"> </w:t>
      </w:r>
      <w:r w:rsidRPr="00CF495E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F495E" w:rsidRPr="008713A4" w:rsidRDefault="00CF49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00BE" w:rsidRDefault="00CF495E" w:rsidP="00EC1FB3">
      <w:pPr>
        <w:ind w:firstLine="0"/>
        <w:rPr>
          <w:rtl/>
        </w:rPr>
      </w:pPr>
      <w:r w:rsidRPr="00C100BE">
        <w:rPr>
          <w:rtl/>
        </w:rPr>
        <w:t>אלכס קושניר – היו"ר</w:t>
      </w:r>
    </w:p>
    <w:p w:rsidR="00CF495E" w:rsidRPr="00C100BE" w:rsidRDefault="00CF495E" w:rsidP="00EC1FB3">
      <w:pPr>
        <w:ind w:firstLine="0"/>
        <w:rPr>
          <w:rtl/>
        </w:rPr>
      </w:pPr>
      <w:r w:rsidRPr="00C100BE">
        <w:rPr>
          <w:rtl/>
        </w:rPr>
        <w:t xml:space="preserve">ולדימיר </w:t>
      </w:r>
      <w:proofErr w:type="spellStart"/>
      <w:r w:rsidRPr="00C100BE">
        <w:rPr>
          <w:rtl/>
        </w:rPr>
        <w:t>בליאק</w:t>
      </w:r>
      <w:proofErr w:type="spellEnd"/>
    </w:p>
    <w:p w:rsidR="00CF495E" w:rsidRPr="00C100BE" w:rsidRDefault="00CF495E" w:rsidP="00EC1FB3">
      <w:pPr>
        <w:ind w:firstLine="0"/>
        <w:rPr>
          <w:rtl/>
        </w:rPr>
      </w:pPr>
      <w:r w:rsidRPr="00C100BE">
        <w:rPr>
          <w:rtl/>
        </w:rPr>
        <w:t>מאיר יצחק-הלוי</w:t>
      </w:r>
    </w:p>
    <w:p w:rsidR="00CF495E" w:rsidRPr="00C100BE" w:rsidRDefault="00CF495E" w:rsidP="00EC1FB3">
      <w:pPr>
        <w:ind w:firstLine="0"/>
        <w:rPr>
          <w:rtl/>
        </w:rPr>
      </w:pPr>
      <w:r w:rsidRPr="00C100BE">
        <w:rPr>
          <w:rtl/>
        </w:rPr>
        <w:t>יעל רון בן משה</w:t>
      </w:r>
    </w:p>
    <w:p w:rsidR="00CF495E" w:rsidRPr="00C100BE" w:rsidRDefault="00CF495E" w:rsidP="00EC1FB3">
      <w:pPr>
        <w:ind w:firstLine="0"/>
        <w:rPr>
          <w:rtl/>
        </w:rPr>
      </w:pPr>
      <w:proofErr w:type="spellStart"/>
      <w:r w:rsidRPr="00C100BE">
        <w:rPr>
          <w:rtl/>
        </w:rPr>
        <w:t>ג'ידא</w:t>
      </w:r>
      <w:proofErr w:type="spellEnd"/>
      <w:r w:rsidRPr="00C100BE">
        <w:rPr>
          <w:rtl/>
        </w:rPr>
        <w:t xml:space="preserve"> </w:t>
      </w:r>
      <w:proofErr w:type="spellStart"/>
      <w:r w:rsidRPr="00C100BE">
        <w:rPr>
          <w:rtl/>
        </w:rPr>
        <w:t>רינאוי-זועבי</w:t>
      </w:r>
      <w:proofErr w:type="spellEnd"/>
    </w:p>
    <w:p w:rsidR="00CF495E" w:rsidRPr="00C100BE" w:rsidRDefault="00CF495E" w:rsidP="00EC1FB3">
      <w:pPr>
        <w:ind w:firstLine="0"/>
        <w:rPr>
          <w:rtl/>
        </w:rPr>
      </w:pPr>
      <w:r w:rsidRPr="00C100BE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F495E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100BE" w:rsidRDefault="00C100BE" w:rsidP="00DE5B80">
      <w:pPr>
        <w:ind w:firstLine="0"/>
        <w:rPr>
          <w:b/>
          <w:bCs/>
          <w:u w:val="single"/>
          <w:rtl/>
        </w:rPr>
      </w:pPr>
    </w:p>
    <w:p w:rsidR="00C100BE" w:rsidRPr="000C47F5" w:rsidRDefault="00C100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4851"/>
      </w:tblGrid>
      <w:tr w:rsidR="00C100BE" w:rsidTr="00C100BE">
        <w:tc>
          <w:tcPr>
            <w:tcW w:w="0" w:type="auto"/>
            <w:shd w:val="clear" w:color="auto" w:fill="auto"/>
          </w:tcPr>
          <w:p w:rsidR="00C100BE" w:rsidRDefault="00C100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לנדאו</w:t>
            </w:r>
          </w:p>
        </w:tc>
        <w:tc>
          <w:tcPr>
            <w:tcW w:w="0" w:type="auto"/>
            <w:shd w:val="clear" w:color="auto" w:fill="auto"/>
          </w:tcPr>
          <w:p w:rsidR="00C100BE" w:rsidRDefault="00C100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00BE" w:rsidRDefault="00C100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ערבויות מדינה, החשב הכללי, משרד האוצר</w:t>
            </w:r>
          </w:p>
        </w:tc>
      </w:tr>
      <w:tr w:rsidR="00C100BE" w:rsidTr="00C100BE">
        <w:tc>
          <w:tcPr>
            <w:tcW w:w="0" w:type="auto"/>
            <w:shd w:val="clear" w:color="auto" w:fill="auto"/>
          </w:tcPr>
          <w:p w:rsidR="00C100BE" w:rsidRDefault="00C100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בן צבי</w:t>
            </w:r>
          </w:p>
        </w:tc>
        <w:tc>
          <w:tcPr>
            <w:tcW w:w="0" w:type="auto"/>
            <w:shd w:val="clear" w:color="auto" w:fill="auto"/>
          </w:tcPr>
          <w:p w:rsidR="00C100BE" w:rsidRDefault="00C100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100BE" w:rsidRDefault="00C100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F495E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495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F495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F495E" w:rsidRDefault="00CF495E" w:rsidP="008320F6">
      <w:pPr>
        <w:ind w:firstLine="0"/>
        <w:rPr>
          <w:rtl/>
        </w:rPr>
      </w:pPr>
    </w:p>
    <w:p w:rsidR="00CF495E" w:rsidRDefault="00CF49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F495E" w:rsidRDefault="00CF495E" w:rsidP="00CF495E">
      <w:pPr>
        <w:pStyle w:val="a6"/>
        <w:keepNext/>
        <w:rPr>
          <w:rtl/>
        </w:rPr>
      </w:pPr>
      <w:bookmarkStart w:id="2" w:name="ET_subject_624442_2"/>
      <w:r w:rsidRPr="00CF49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בדבר העמדת ערבות מדינה עבור מתן סיוע לביטוח אשראי לעסקאות סחר חוץ לטווח בינוני</w:t>
      </w:r>
      <w:r w:rsidRPr="00CF495E">
        <w:rPr>
          <w:rStyle w:val="TagStyle"/>
          <w:rtl/>
        </w:rPr>
        <w:t xml:space="preserve"> &lt;&lt; נושא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F495E" w:rsidRDefault="00CF495E" w:rsidP="00CF495E">
      <w:pPr>
        <w:pStyle w:val="KeepWithNext"/>
        <w:rPr>
          <w:rtl/>
        </w:rPr>
      </w:pPr>
    </w:p>
    <w:p w:rsidR="00203AFE" w:rsidRDefault="00203AFE" w:rsidP="00CF495E">
      <w:pPr>
        <w:rPr>
          <w:rtl/>
        </w:rPr>
      </w:pPr>
    </w:p>
    <w:p w:rsidR="00203AFE" w:rsidRDefault="00203AFE" w:rsidP="00203AFE">
      <w:pPr>
        <w:pStyle w:val="af6"/>
        <w:keepNext/>
        <w:rPr>
          <w:rtl/>
        </w:rPr>
      </w:pPr>
      <w:bookmarkStart w:id="3" w:name="ET_yor_5857_3"/>
      <w:r w:rsidRPr="00203A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AFE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203AFE" w:rsidRDefault="00203AFE" w:rsidP="00203AFE">
      <w:pPr>
        <w:pStyle w:val="KeepWithNext"/>
        <w:rPr>
          <w:rtl/>
          <w:lang w:eastAsia="he-IL"/>
        </w:rPr>
      </w:pPr>
    </w:p>
    <w:p w:rsidR="00203AFE" w:rsidRDefault="00203AFE" w:rsidP="00203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ח' באלול תשפ"א, 16 באוגוסט 2021, יש לנו שני סעיפים </w:t>
      </w:r>
      <w:bookmarkStart w:id="4" w:name="_ETM_Q1_13249"/>
      <w:bookmarkEnd w:id="4"/>
      <w:r>
        <w:rPr>
          <w:rFonts w:hint="cs"/>
          <w:rtl/>
          <w:lang w:eastAsia="he-IL"/>
        </w:rPr>
        <w:t>על הפרק, כמובן נתחיל מהראשון, בבקשה. אישור בדבר הע</w:t>
      </w:r>
      <w:bookmarkStart w:id="5" w:name="_ETM_Q1_13064"/>
      <w:bookmarkEnd w:id="5"/>
      <w:r>
        <w:rPr>
          <w:rFonts w:hint="cs"/>
          <w:rtl/>
          <w:lang w:eastAsia="he-IL"/>
        </w:rPr>
        <w:t xml:space="preserve">מדת ערבות מדינה עבור מתן סיוע לביטוח אשראי לעסקאות סחר </w:t>
      </w:r>
      <w:bookmarkStart w:id="6" w:name="_ETM_Q1_21568"/>
      <w:bookmarkEnd w:id="6"/>
      <w:r>
        <w:rPr>
          <w:rFonts w:hint="cs"/>
          <w:rtl/>
          <w:lang w:eastAsia="he-IL"/>
        </w:rPr>
        <w:t>חוץ לטווח בינוני. לפני שאנחנו עוברים לסעיף עצמו, חברי הכנסת</w:t>
      </w:r>
      <w:bookmarkStart w:id="7" w:name="_ETM_Q1_24480"/>
      <w:bookmarkEnd w:id="7"/>
      <w:r>
        <w:rPr>
          <w:rFonts w:hint="cs"/>
          <w:rtl/>
          <w:lang w:eastAsia="he-IL"/>
        </w:rPr>
        <w:t xml:space="preserve">, הצעות לסדר. חבר הכנסת גפני, הודעה אישית, בבקשה. </w:t>
      </w:r>
    </w:p>
    <w:p w:rsidR="00203AFE" w:rsidRDefault="00203AFE" w:rsidP="00203AFE">
      <w:pPr>
        <w:rPr>
          <w:rtl/>
          <w:lang w:eastAsia="he-IL"/>
        </w:rPr>
      </w:pPr>
      <w:bookmarkStart w:id="8" w:name="_ETM_Q1_32232"/>
      <w:bookmarkStart w:id="9" w:name="_ETM_Q1_32315"/>
      <w:bookmarkEnd w:id="8"/>
      <w:bookmarkEnd w:id="9"/>
    </w:p>
    <w:p w:rsidR="00203AFE" w:rsidRDefault="00203AFE" w:rsidP="00203AFE">
      <w:pPr>
        <w:rPr>
          <w:rtl/>
          <w:lang w:eastAsia="he-IL"/>
        </w:rPr>
      </w:pPr>
      <w:bookmarkStart w:id="10" w:name="_ETM_Q1_35937"/>
      <w:bookmarkStart w:id="11" w:name="_ETM_Q1_36005"/>
      <w:bookmarkStart w:id="12" w:name="_ETM_Q1_36680"/>
      <w:bookmarkEnd w:id="10"/>
      <w:bookmarkEnd w:id="11"/>
      <w:bookmarkEnd w:id="12"/>
      <w:r>
        <w:rPr>
          <w:rFonts w:hint="cs"/>
          <w:rtl/>
          <w:lang w:eastAsia="he-IL"/>
        </w:rPr>
        <w:t xml:space="preserve">טוב, אז אני אקח את הצעת הסדר הראשונה. חיכינו לך, </w:t>
      </w:r>
      <w:bookmarkStart w:id="13" w:name="_ETM_Q1_40956"/>
      <w:bookmarkEnd w:id="13"/>
      <w:r>
        <w:rPr>
          <w:rFonts w:hint="cs"/>
          <w:rtl/>
          <w:lang w:eastAsia="he-IL"/>
        </w:rPr>
        <w:t>לא פתחנו את הדיון, אבל הנה, עכשיו אני פותח, יש</w:t>
      </w:r>
      <w:bookmarkStart w:id="14" w:name="_ETM_Q1_46244"/>
      <w:bookmarkEnd w:id="14"/>
      <w:r>
        <w:rPr>
          <w:rFonts w:hint="cs"/>
          <w:rtl/>
          <w:lang w:eastAsia="he-IL"/>
        </w:rPr>
        <w:t xml:space="preserve"> לנו אירוע היום מאוד מאוד חשוב, יום הולדת לחבר הכנסת </w:t>
      </w:r>
      <w:bookmarkStart w:id="15" w:name="_ETM_Q1_47714"/>
      <w:bookmarkEnd w:id="15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שיהיה לך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מזל טוב, נכנסת לפה </w:t>
      </w:r>
      <w:bookmarkStart w:id="16" w:name="_ETM_Q1_55258"/>
      <w:bookmarkEnd w:id="16"/>
      <w:r>
        <w:rPr>
          <w:rFonts w:hint="cs"/>
          <w:rtl/>
          <w:lang w:eastAsia="he-IL"/>
        </w:rPr>
        <w:t xml:space="preserve">בסערה ואני בטוח שזו רק ההתחלה ואני מאחל לך </w:t>
      </w:r>
      <w:bookmarkStart w:id="17" w:name="_ETM_Q1_60722"/>
      <w:bookmarkEnd w:id="17"/>
      <w:r>
        <w:rPr>
          <w:rFonts w:hint="cs"/>
          <w:rtl/>
          <w:lang w:eastAsia="he-IL"/>
        </w:rPr>
        <w:t xml:space="preserve">כל מה שאתה מאחל לעצמך ועוד 10% פלוס </w:t>
      </w:r>
      <w:bookmarkStart w:id="18" w:name="_ETM_Q1_63318"/>
      <w:bookmarkEnd w:id="18"/>
      <w:r>
        <w:rPr>
          <w:rFonts w:hint="cs"/>
          <w:rtl/>
          <w:lang w:eastAsia="he-IL"/>
        </w:rPr>
        <w:t>מע"מ.</w:t>
      </w:r>
      <w:bookmarkStart w:id="19" w:name="_ETM_Q1_64958"/>
      <w:bookmarkEnd w:id="19"/>
    </w:p>
    <w:p w:rsidR="00203AFE" w:rsidRDefault="00203AFE" w:rsidP="00203AFE">
      <w:pPr>
        <w:rPr>
          <w:rtl/>
          <w:lang w:eastAsia="he-IL"/>
        </w:rPr>
      </w:pPr>
      <w:bookmarkStart w:id="20" w:name="_ETM_Q1_65025"/>
      <w:bookmarkEnd w:id="20"/>
    </w:p>
    <w:p w:rsidR="00203AFE" w:rsidRDefault="00203AFE" w:rsidP="00203AFE">
      <w:pPr>
        <w:pStyle w:val="a4"/>
        <w:keepNext/>
        <w:rPr>
          <w:rtl/>
        </w:rPr>
      </w:pPr>
      <w:bookmarkStart w:id="21" w:name="ET_speaker_6127_4"/>
      <w:r w:rsidRPr="00203A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3AF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203AFE" w:rsidRDefault="00203AFE" w:rsidP="00203AFE">
      <w:pPr>
        <w:pStyle w:val="KeepWithNext"/>
        <w:rPr>
          <w:rtl/>
          <w:lang w:eastAsia="he-IL"/>
        </w:rPr>
      </w:pPr>
    </w:p>
    <w:p w:rsidR="00203AFE" w:rsidRDefault="00203AFE" w:rsidP="00203AFE">
      <w:pPr>
        <w:rPr>
          <w:rtl/>
          <w:lang w:eastAsia="he-IL"/>
        </w:rPr>
      </w:pPr>
      <w:bookmarkStart w:id="22" w:name="_ETM_Q1_68920"/>
      <w:bookmarkStart w:id="23" w:name="_ETM_Q1_68944"/>
      <w:bookmarkEnd w:id="22"/>
      <w:bookmarkEnd w:id="23"/>
      <w:r>
        <w:rPr>
          <w:rFonts w:hint="cs"/>
          <w:rtl/>
          <w:lang w:eastAsia="he-IL"/>
        </w:rPr>
        <w:t xml:space="preserve">תודה רבה, מאוד מרגש. אני מקווה שחברי האופוזיציה לא יגישו </w:t>
      </w:r>
      <w:bookmarkStart w:id="24" w:name="_ETM_Q1_71662"/>
      <w:bookmarkEnd w:id="24"/>
      <w:r>
        <w:rPr>
          <w:rFonts w:hint="cs"/>
          <w:rtl/>
          <w:lang w:eastAsia="he-IL"/>
        </w:rPr>
        <w:t xml:space="preserve">רביזיה על החגיגות ואז אני אקבל גושפנקה רשמית. </w:t>
      </w:r>
    </w:p>
    <w:p w:rsidR="00203AFE" w:rsidRDefault="00203AFE" w:rsidP="00203AFE">
      <w:pPr>
        <w:rPr>
          <w:rtl/>
          <w:lang w:eastAsia="he-IL"/>
        </w:rPr>
      </w:pPr>
      <w:bookmarkStart w:id="25" w:name="_ETM_Q1_81102"/>
      <w:bookmarkStart w:id="26" w:name="_ETM_Q1_81159"/>
      <w:bookmarkEnd w:id="25"/>
      <w:bookmarkEnd w:id="26"/>
    </w:p>
    <w:p w:rsidR="00203AFE" w:rsidRDefault="00203AFE" w:rsidP="00203AFE">
      <w:pPr>
        <w:pStyle w:val="a4"/>
        <w:keepNext/>
        <w:rPr>
          <w:rtl/>
        </w:rPr>
      </w:pPr>
      <w:bookmarkStart w:id="27" w:name="ET_speaker_5561_5"/>
      <w:r w:rsidRPr="00203AF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3AF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203AFE" w:rsidRDefault="00203AFE" w:rsidP="00203AFE">
      <w:pPr>
        <w:pStyle w:val="KeepWithNext"/>
        <w:rPr>
          <w:rtl/>
          <w:lang w:eastAsia="he-IL"/>
        </w:rPr>
      </w:pPr>
    </w:p>
    <w:p w:rsidR="00203AFE" w:rsidRDefault="00203AFE" w:rsidP="00203AFE">
      <w:pPr>
        <w:rPr>
          <w:rtl/>
          <w:lang w:eastAsia="he-IL"/>
        </w:rPr>
      </w:pPr>
      <w:bookmarkStart w:id="28" w:name="_ETM_Q1_73560"/>
      <w:bookmarkStart w:id="29" w:name="_ETM_Q1_73580"/>
      <w:bookmarkEnd w:id="28"/>
      <w:bookmarkEnd w:id="29"/>
      <w:r>
        <w:rPr>
          <w:rFonts w:hint="cs"/>
          <w:rtl/>
          <w:lang w:eastAsia="he-IL"/>
        </w:rPr>
        <w:t xml:space="preserve">מה לא </w:t>
      </w:r>
      <w:bookmarkStart w:id="30" w:name="_ETM_Q1_74146"/>
      <w:bookmarkEnd w:id="30"/>
      <w:r>
        <w:rPr>
          <w:rFonts w:hint="cs"/>
          <w:rtl/>
          <w:lang w:eastAsia="he-IL"/>
        </w:rPr>
        <w:t xml:space="preserve">יגישו? </w:t>
      </w:r>
    </w:p>
    <w:p w:rsidR="00203AFE" w:rsidRDefault="00203AFE" w:rsidP="00203AFE">
      <w:pPr>
        <w:rPr>
          <w:rtl/>
          <w:lang w:eastAsia="he-IL"/>
        </w:rPr>
      </w:pPr>
      <w:bookmarkStart w:id="31" w:name="_ETM_Q1_75250"/>
      <w:bookmarkStart w:id="32" w:name="_ETM_Q1_75317"/>
      <w:bookmarkEnd w:id="31"/>
      <w:bookmarkEnd w:id="32"/>
    </w:p>
    <w:p w:rsidR="00203AFE" w:rsidRDefault="00203AFE" w:rsidP="00203AFE">
      <w:pPr>
        <w:pStyle w:val="a4"/>
        <w:keepNext/>
        <w:rPr>
          <w:rtl/>
        </w:rPr>
      </w:pPr>
      <w:bookmarkStart w:id="33" w:name="ET_speaker_6161_6"/>
      <w:r w:rsidRPr="00203A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3AF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203AFE" w:rsidRDefault="00203AFE" w:rsidP="00203AFE">
      <w:pPr>
        <w:pStyle w:val="KeepWithNext"/>
        <w:rPr>
          <w:rtl/>
          <w:lang w:eastAsia="he-IL"/>
        </w:rPr>
      </w:pPr>
    </w:p>
    <w:p w:rsidR="00203AFE" w:rsidRDefault="00203AFE" w:rsidP="00203AF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" w:name="_ETM_Q1_78669"/>
      <w:bookmarkStart w:id="35" w:name="_ETM_Q1_78698"/>
      <w:bookmarkEnd w:id="34"/>
      <w:bookmarkEnd w:id="35"/>
      <w:r>
        <w:rPr>
          <w:rFonts w:hint="cs"/>
          <w:rtl/>
          <w:lang w:eastAsia="he-IL"/>
        </w:rPr>
        <w:t>לא תגישו רביזיה על הברכה.</w:t>
      </w:r>
    </w:p>
    <w:p w:rsidR="00203AFE" w:rsidRDefault="00203AFE" w:rsidP="00203AFE">
      <w:pPr>
        <w:rPr>
          <w:rtl/>
          <w:lang w:eastAsia="he-IL"/>
        </w:rPr>
      </w:pPr>
      <w:bookmarkStart w:id="36" w:name="_ETM_Q1_81706"/>
      <w:bookmarkStart w:id="37" w:name="_ETM_Q1_81774"/>
      <w:bookmarkEnd w:id="36"/>
      <w:bookmarkEnd w:id="37"/>
    </w:p>
    <w:p w:rsidR="00203AFE" w:rsidRDefault="00203AFE" w:rsidP="00203AFE">
      <w:pPr>
        <w:pStyle w:val="a4"/>
        <w:keepNext/>
        <w:rPr>
          <w:rtl/>
        </w:rPr>
      </w:pPr>
      <w:bookmarkStart w:id="38" w:name="ET_speaker_5561_7"/>
      <w:r w:rsidRPr="00203AF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3AF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203AFE" w:rsidRDefault="00203AFE" w:rsidP="00203AFE">
      <w:pPr>
        <w:pStyle w:val="KeepWithNext"/>
        <w:rPr>
          <w:rtl/>
          <w:lang w:eastAsia="he-IL"/>
        </w:rPr>
      </w:pPr>
    </w:p>
    <w:p w:rsidR="00203AFE" w:rsidRDefault="00203AFE" w:rsidP="00203AFE">
      <w:pPr>
        <w:rPr>
          <w:rtl/>
          <w:lang w:eastAsia="he-IL"/>
        </w:rPr>
      </w:pPr>
      <w:bookmarkStart w:id="39" w:name="_ETM_Q1_83141"/>
      <w:bookmarkStart w:id="40" w:name="_ETM_Q1_83158"/>
      <w:bookmarkEnd w:id="39"/>
      <w:bookmarkEnd w:id="40"/>
      <w:r>
        <w:rPr>
          <w:rFonts w:hint="cs"/>
          <w:rtl/>
          <w:lang w:eastAsia="he-IL"/>
        </w:rPr>
        <w:t xml:space="preserve">לא, אני מצטרף לעניין, לגמרי. </w:t>
      </w:r>
      <w:bookmarkStart w:id="41" w:name="_ETM_Q1_86226"/>
      <w:bookmarkEnd w:id="41"/>
      <w:r w:rsidR="00C100BE">
        <w:rPr>
          <w:rFonts w:hint="cs"/>
          <w:rtl/>
          <w:lang w:eastAsia="he-IL"/>
        </w:rPr>
        <w:t xml:space="preserve">וזה סופי, </w:t>
      </w:r>
      <w:r>
        <w:rPr>
          <w:rFonts w:hint="cs"/>
          <w:rtl/>
          <w:lang w:eastAsia="he-IL"/>
        </w:rPr>
        <w:t>המזל טוב, לא מערערים על זה.</w:t>
      </w:r>
    </w:p>
    <w:p w:rsidR="00203AFE" w:rsidRDefault="00203AFE" w:rsidP="00203AFE">
      <w:pPr>
        <w:rPr>
          <w:rtl/>
          <w:lang w:eastAsia="he-IL"/>
        </w:rPr>
      </w:pPr>
      <w:bookmarkStart w:id="42" w:name="_ETM_Q1_90698"/>
      <w:bookmarkStart w:id="43" w:name="_ETM_Q1_90765"/>
      <w:bookmarkEnd w:id="42"/>
      <w:bookmarkEnd w:id="43"/>
    </w:p>
    <w:p w:rsidR="00203AFE" w:rsidRDefault="00203AFE" w:rsidP="00203AFE">
      <w:pPr>
        <w:pStyle w:val="af6"/>
        <w:keepNext/>
        <w:rPr>
          <w:rtl/>
        </w:rPr>
      </w:pPr>
      <w:bookmarkStart w:id="44" w:name="ET_yor_5857_8"/>
      <w:r w:rsidRPr="00203A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AFE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203AFE" w:rsidRDefault="00203AFE" w:rsidP="00203AFE">
      <w:pPr>
        <w:pStyle w:val="KeepWithNext"/>
        <w:rPr>
          <w:rtl/>
          <w:lang w:eastAsia="he-IL"/>
        </w:rPr>
      </w:pPr>
    </w:p>
    <w:p w:rsidR="00203AFE" w:rsidRDefault="00203AFE" w:rsidP="00203AFE">
      <w:pPr>
        <w:rPr>
          <w:rtl/>
          <w:lang w:eastAsia="he-IL"/>
        </w:rPr>
      </w:pPr>
      <w:bookmarkStart w:id="45" w:name="_ETM_Q1_88810"/>
      <w:bookmarkStart w:id="46" w:name="_ETM_Q1_88833"/>
      <w:bookmarkEnd w:id="45"/>
      <w:bookmarkEnd w:id="46"/>
      <w:r>
        <w:rPr>
          <w:rFonts w:hint="cs"/>
          <w:rtl/>
          <w:lang w:eastAsia="he-IL"/>
        </w:rPr>
        <w:t xml:space="preserve">זה לקראת קריאה </w:t>
      </w:r>
      <w:bookmarkStart w:id="47" w:name="_ETM_Q1_90448"/>
      <w:bookmarkEnd w:id="47"/>
      <w:r>
        <w:rPr>
          <w:rFonts w:hint="cs"/>
          <w:rtl/>
          <w:lang w:eastAsia="he-IL"/>
        </w:rPr>
        <w:t xml:space="preserve">ראשונה. </w:t>
      </w:r>
      <w:bookmarkStart w:id="48" w:name="_ETM_Q1_94336"/>
      <w:bookmarkEnd w:id="48"/>
      <w:r>
        <w:rPr>
          <w:rFonts w:hint="cs"/>
          <w:rtl/>
          <w:lang w:eastAsia="he-IL"/>
        </w:rPr>
        <w:t>כן, חבר הכנסת גפני, הודעה אישית, בב</w:t>
      </w:r>
      <w:bookmarkStart w:id="49" w:name="_ETM_Q1_96524"/>
      <w:bookmarkStart w:id="50" w:name="_ETM_Q1_96589"/>
      <w:bookmarkEnd w:id="49"/>
      <w:bookmarkEnd w:id="50"/>
      <w:r>
        <w:rPr>
          <w:rFonts w:hint="cs"/>
          <w:rtl/>
          <w:lang w:eastAsia="he-IL"/>
        </w:rPr>
        <w:t xml:space="preserve">קשה. </w:t>
      </w:r>
      <w:bookmarkStart w:id="51" w:name="_ETM_Q1_93506"/>
      <w:bookmarkEnd w:id="51"/>
    </w:p>
    <w:p w:rsidR="00203AFE" w:rsidRDefault="00203AFE" w:rsidP="00203AFE">
      <w:pPr>
        <w:rPr>
          <w:rtl/>
          <w:lang w:eastAsia="he-IL"/>
        </w:rPr>
      </w:pPr>
      <w:bookmarkStart w:id="52" w:name="_ETM_Q1_93580"/>
      <w:bookmarkEnd w:id="52"/>
    </w:p>
    <w:p w:rsidR="00203AFE" w:rsidRDefault="00203AFE" w:rsidP="00203AFE">
      <w:pPr>
        <w:pStyle w:val="a4"/>
        <w:keepNext/>
        <w:rPr>
          <w:rtl/>
        </w:rPr>
      </w:pPr>
      <w:bookmarkStart w:id="53" w:name="ET_speaker_5561_9"/>
      <w:r w:rsidRPr="00203AF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3AF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203AFE" w:rsidRDefault="00203AFE" w:rsidP="00203AFE">
      <w:pPr>
        <w:pStyle w:val="KeepWithNext"/>
        <w:rPr>
          <w:rtl/>
          <w:lang w:eastAsia="he-IL"/>
        </w:rPr>
      </w:pPr>
    </w:p>
    <w:p w:rsidR="00203AFE" w:rsidRDefault="00203AFE" w:rsidP="00C100BE">
      <w:pPr>
        <w:rPr>
          <w:rtl/>
          <w:lang w:eastAsia="he-IL"/>
        </w:rPr>
      </w:pPr>
      <w:bookmarkStart w:id="54" w:name="_ETM_Q1_97429"/>
      <w:bookmarkStart w:id="55" w:name="_ETM_Q1_97451"/>
      <w:bookmarkEnd w:id="54"/>
      <w:bookmarkEnd w:id="55"/>
      <w:r>
        <w:rPr>
          <w:rFonts w:hint="cs"/>
          <w:rtl/>
          <w:lang w:eastAsia="he-IL"/>
        </w:rPr>
        <w:t xml:space="preserve">אדוני </w:t>
      </w:r>
      <w:bookmarkStart w:id="56" w:name="_ETM_Q1_97994"/>
      <w:bookmarkEnd w:id="56"/>
      <w:r>
        <w:rPr>
          <w:rFonts w:hint="cs"/>
          <w:rtl/>
          <w:lang w:eastAsia="he-IL"/>
        </w:rPr>
        <w:t xml:space="preserve">היושב ראש, חשבתי להגיד על משהו אחר, אבל אני חשבתי </w:t>
      </w:r>
      <w:bookmarkStart w:id="57" w:name="_ETM_Q1_98166"/>
      <w:bookmarkEnd w:id="57"/>
      <w:r>
        <w:rPr>
          <w:rFonts w:hint="cs"/>
          <w:rtl/>
          <w:lang w:eastAsia="he-IL"/>
        </w:rPr>
        <w:t>שזה לא בסדר אם אני אעבור על זה לסדר היום,</w:t>
      </w:r>
      <w:bookmarkStart w:id="58" w:name="_ETM_Q1_104742"/>
      <w:bookmarkEnd w:id="58"/>
      <w:r>
        <w:rPr>
          <w:rFonts w:hint="cs"/>
          <w:rtl/>
          <w:lang w:eastAsia="he-IL"/>
        </w:rPr>
        <w:t xml:space="preserve"> האמירה הזאת של איילת שקד שהיות שזה מגפה אנחנו מכילים </w:t>
      </w:r>
      <w:bookmarkStart w:id="59" w:name="_ETM_Q1_108990"/>
      <w:bookmarkEnd w:id="59"/>
      <w:r>
        <w:rPr>
          <w:rFonts w:hint="cs"/>
          <w:rtl/>
          <w:lang w:eastAsia="he-IL"/>
        </w:rPr>
        <w:t xml:space="preserve">את המתים. אנחנו לא מכילים מתים, אין דבר כזה ביהדות, </w:t>
      </w:r>
      <w:bookmarkStart w:id="60" w:name="_ETM_Q1_115678"/>
      <w:bookmarkEnd w:id="60"/>
      <w:r>
        <w:rPr>
          <w:rFonts w:hint="cs"/>
          <w:rtl/>
          <w:lang w:eastAsia="he-IL"/>
        </w:rPr>
        <w:t xml:space="preserve">על יום הכיפורים, היום הקדוש ביותר לעם היהודי, על </w:t>
      </w:r>
      <w:bookmarkStart w:id="61" w:name="_ETM_Q1_118350"/>
      <w:bookmarkEnd w:id="61"/>
      <w:r>
        <w:rPr>
          <w:rFonts w:hint="cs"/>
          <w:rtl/>
          <w:lang w:eastAsia="he-IL"/>
        </w:rPr>
        <w:t xml:space="preserve">ספק פיקוח נפש אנחנו מחללים אותו. מחללים אותו, </w:t>
      </w:r>
      <w:bookmarkStart w:id="62" w:name="_ETM_Q1_124340"/>
      <w:bookmarkEnd w:id="62"/>
      <w:r>
        <w:rPr>
          <w:rFonts w:hint="cs"/>
          <w:rtl/>
          <w:lang w:eastAsia="he-IL"/>
        </w:rPr>
        <w:t xml:space="preserve">עושים את הדברים הנדרשים כדי להציל חיי אדם. אני לא </w:t>
      </w:r>
      <w:bookmarkStart w:id="63" w:name="_ETM_Q1_123728"/>
      <w:bookmarkEnd w:id="63"/>
      <w:r>
        <w:rPr>
          <w:rFonts w:hint="cs"/>
          <w:rtl/>
          <w:lang w:eastAsia="he-IL"/>
        </w:rPr>
        <w:t xml:space="preserve">מקבל בשום פנים ואופן את האמירה הזאת שאנחנו מכילים את </w:t>
      </w:r>
      <w:bookmarkStart w:id="64" w:name="_ETM_Q1_130792"/>
      <w:bookmarkEnd w:id="64"/>
      <w:r>
        <w:rPr>
          <w:rFonts w:hint="cs"/>
          <w:rtl/>
          <w:lang w:eastAsia="he-IL"/>
        </w:rPr>
        <w:t xml:space="preserve">המתים, את המגפה. צריך לטפל במגפה, צריך להילחם בה, </w:t>
      </w:r>
      <w:bookmarkStart w:id="65" w:name="_ETM_Q1_137360"/>
      <w:bookmarkEnd w:id="65"/>
      <w:r>
        <w:rPr>
          <w:rFonts w:hint="cs"/>
          <w:rtl/>
          <w:lang w:eastAsia="he-IL"/>
        </w:rPr>
        <w:t>בשום פנים ואופן האמירה הזאת איננה אמירה שמקובלת עליי, היא</w:t>
      </w:r>
      <w:bookmarkStart w:id="66" w:name="_ETM_Q1_140221"/>
      <w:bookmarkEnd w:id="66"/>
      <w:r>
        <w:rPr>
          <w:rFonts w:hint="cs"/>
          <w:rtl/>
          <w:lang w:eastAsia="he-IL"/>
        </w:rPr>
        <w:t xml:space="preserve"> לא מקובלת, לפי דעתי, על כולם, אבל אני יכול לדבר </w:t>
      </w:r>
      <w:bookmarkStart w:id="67" w:name="_ETM_Q1_140462"/>
      <w:bookmarkEnd w:id="67"/>
      <w:r>
        <w:rPr>
          <w:rFonts w:hint="cs"/>
          <w:rtl/>
          <w:lang w:eastAsia="he-IL"/>
        </w:rPr>
        <w:t xml:space="preserve">רק בשמי. </w:t>
      </w:r>
    </w:p>
    <w:p w:rsidR="00203AFE" w:rsidRDefault="00203AFE" w:rsidP="00203AFE">
      <w:pPr>
        <w:rPr>
          <w:rtl/>
          <w:lang w:eastAsia="he-IL"/>
        </w:rPr>
      </w:pPr>
    </w:p>
    <w:p w:rsidR="00203AFE" w:rsidRDefault="00203AFE" w:rsidP="00C10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חמור מאוד שמדברים על מכילים את </w:t>
      </w:r>
      <w:bookmarkStart w:id="68" w:name="_ETM_Q1_148358"/>
      <w:bookmarkEnd w:id="68"/>
      <w:r>
        <w:rPr>
          <w:rFonts w:hint="cs"/>
          <w:rtl/>
          <w:lang w:eastAsia="he-IL"/>
        </w:rPr>
        <w:t xml:space="preserve">המתים, על זה נאמר </w:t>
      </w:r>
      <w:r>
        <w:rPr>
          <w:rtl/>
          <w:lang w:eastAsia="he-IL"/>
        </w:rPr>
        <w:t xml:space="preserve">רַק אֵין יִרְאַת </w:t>
      </w:r>
      <w:proofErr w:type="spellStart"/>
      <w:r>
        <w:rPr>
          <w:rtl/>
          <w:lang w:eastAsia="he-IL"/>
        </w:rPr>
        <w:t>אֱלֹ</w:t>
      </w:r>
      <w:r>
        <w:rPr>
          <w:rFonts w:hint="cs"/>
          <w:rtl/>
          <w:lang w:eastAsia="he-IL"/>
        </w:rPr>
        <w:t>קִ</w:t>
      </w:r>
      <w:r w:rsidRPr="00203AFE">
        <w:rPr>
          <w:rtl/>
          <w:lang w:eastAsia="he-IL"/>
        </w:rPr>
        <w:t>ים</w:t>
      </w:r>
      <w:proofErr w:type="spellEnd"/>
      <w:r w:rsidRPr="00203AFE">
        <w:rPr>
          <w:rtl/>
          <w:lang w:eastAsia="he-IL"/>
        </w:rPr>
        <w:t xml:space="preserve"> בַּמָּקוֹם הַזֶּה וַהֲרָגוּנִי</w:t>
      </w:r>
      <w:r>
        <w:rPr>
          <w:rFonts w:hint="cs"/>
          <w:rtl/>
          <w:lang w:eastAsia="he-IL"/>
        </w:rPr>
        <w:t xml:space="preserve">. זה </w:t>
      </w:r>
      <w:bookmarkStart w:id="69" w:name="_ETM_Q1_155665"/>
      <w:bookmarkEnd w:id="69"/>
      <w:r>
        <w:rPr>
          <w:rFonts w:hint="cs"/>
          <w:rtl/>
          <w:lang w:eastAsia="he-IL"/>
        </w:rPr>
        <w:t>דבר שהוא נורא ואיום</w:t>
      </w:r>
      <w:r w:rsidR="00C100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להתמודד עם המגפה, צריך להילחם </w:t>
      </w:r>
      <w:bookmarkStart w:id="70" w:name="_ETM_Q1_160321"/>
      <w:bookmarkEnd w:id="70"/>
      <w:r>
        <w:rPr>
          <w:rFonts w:hint="cs"/>
          <w:rtl/>
          <w:lang w:eastAsia="he-IL"/>
        </w:rPr>
        <w:t>בה, צריך לעשות הכול על מנת שאנשים לא יחלו ובוודאי</w:t>
      </w:r>
      <w:bookmarkStart w:id="71" w:name="_ETM_Q1_162894"/>
      <w:bookmarkEnd w:id="71"/>
      <w:r>
        <w:rPr>
          <w:rFonts w:hint="cs"/>
          <w:rtl/>
          <w:lang w:eastAsia="he-IL"/>
        </w:rPr>
        <w:t xml:space="preserve"> שלא ימותו ולא שאנחנו מכילים מתים. אני חשבתי שאני לא </w:t>
      </w:r>
      <w:bookmarkStart w:id="72" w:name="_ETM_Q1_169710"/>
      <w:bookmarkEnd w:id="72"/>
      <w:r>
        <w:rPr>
          <w:rFonts w:hint="cs"/>
          <w:rtl/>
          <w:lang w:eastAsia="he-IL"/>
        </w:rPr>
        <w:t xml:space="preserve">יכול בלי זה לעבור לסדר היום. </w:t>
      </w:r>
      <w:bookmarkStart w:id="73" w:name="_ETM_Q1_168744"/>
      <w:bookmarkEnd w:id="73"/>
    </w:p>
    <w:p w:rsidR="00203AFE" w:rsidRDefault="00203AFE" w:rsidP="00203AFE">
      <w:pPr>
        <w:rPr>
          <w:rtl/>
          <w:lang w:eastAsia="he-IL"/>
        </w:rPr>
      </w:pPr>
      <w:bookmarkStart w:id="74" w:name="_ETM_Q1_168818"/>
      <w:bookmarkEnd w:id="74"/>
    </w:p>
    <w:p w:rsidR="00203AFE" w:rsidRDefault="00203AFE" w:rsidP="00203AFE">
      <w:pPr>
        <w:rPr>
          <w:rtl/>
          <w:lang w:eastAsia="he-IL"/>
        </w:rPr>
      </w:pPr>
      <w:bookmarkStart w:id="75" w:name="_ETM_Q1_168872"/>
      <w:bookmarkStart w:id="76" w:name="_ETM_Q1_168925"/>
      <w:bookmarkEnd w:id="75"/>
      <w:bookmarkEnd w:id="76"/>
      <w:r>
        <w:rPr>
          <w:rFonts w:hint="cs"/>
          <w:rtl/>
          <w:lang w:eastAsia="he-IL"/>
        </w:rPr>
        <w:t xml:space="preserve">אבל אני רוצה להגיד </w:t>
      </w:r>
      <w:bookmarkStart w:id="77" w:name="_ETM_Q1_171294"/>
      <w:bookmarkEnd w:id="77"/>
      <w:r>
        <w:rPr>
          <w:rFonts w:hint="cs"/>
          <w:rtl/>
          <w:lang w:eastAsia="he-IL"/>
        </w:rPr>
        <w:t xml:space="preserve">לך, אתה יושב ראש ועדת הכספים ואתה עומד בפני חוק </w:t>
      </w:r>
      <w:bookmarkStart w:id="78" w:name="_ETM_Q1_176278"/>
      <w:bookmarkEnd w:id="78"/>
      <w:r>
        <w:rPr>
          <w:rFonts w:hint="cs"/>
          <w:rtl/>
          <w:lang w:eastAsia="he-IL"/>
        </w:rPr>
        <w:t xml:space="preserve">הסדרים, שלפי מה שקראתי עד עכשיו הוא אנטי חברתי </w:t>
      </w:r>
      <w:bookmarkStart w:id="79" w:name="_ETM_Q1_180484"/>
      <w:bookmarkEnd w:id="79"/>
      <w:r>
        <w:rPr>
          <w:rFonts w:hint="cs"/>
          <w:rtl/>
          <w:lang w:eastAsia="he-IL"/>
        </w:rPr>
        <w:t>בצורה מאוד משמעותית, יש הרבה דברים שהביאו אליי בהיותי יושב</w:t>
      </w:r>
      <w:bookmarkStart w:id="80" w:name="_ETM_Q1_187612"/>
      <w:bookmarkEnd w:id="80"/>
      <w:r>
        <w:rPr>
          <w:rFonts w:hint="cs"/>
          <w:rtl/>
          <w:lang w:eastAsia="he-IL"/>
        </w:rPr>
        <w:t xml:space="preserve"> ראש ועדת הכספים וחלק מהדברים אני לא הבאתי בכלל, פשוט </w:t>
      </w:r>
      <w:bookmarkStart w:id="81" w:name="_ETM_Q1_193444"/>
      <w:bookmarkEnd w:id="81"/>
      <w:r>
        <w:rPr>
          <w:rFonts w:hint="cs"/>
          <w:rtl/>
          <w:lang w:eastAsia="he-IL"/>
        </w:rPr>
        <w:t>אמרתי להם שאני לא מסכים בשום פנים ואופן. אחד הדברים</w:t>
      </w:r>
      <w:bookmarkStart w:id="82" w:name="_ETM_Q1_193666"/>
      <w:bookmarkEnd w:id="82"/>
      <w:r>
        <w:rPr>
          <w:rFonts w:hint="cs"/>
          <w:rtl/>
          <w:lang w:eastAsia="he-IL"/>
        </w:rPr>
        <w:t xml:space="preserve"> זה העלאת גיל הפרישה לנשים, שעכשיו יש דיון בוועדה</w:t>
      </w:r>
      <w:bookmarkStart w:id="83" w:name="_ETM_Q1_197114"/>
      <w:bookmarkEnd w:id="83"/>
      <w:r>
        <w:rPr>
          <w:rFonts w:hint="cs"/>
          <w:rtl/>
          <w:lang w:eastAsia="he-IL"/>
        </w:rPr>
        <w:t xml:space="preserve"> לקידום מעמד האישה וזה יבוא אליך בחוק ההסדרים. נראה לי </w:t>
      </w:r>
      <w:bookmarkStart w:id="84" w:name="_ETM_Q1_204818"/>
      <w:bookmarkEnd w:id="84"/>
      <w:r>
        <w:rPr>
          <w:rFonts w:hint="cs"/>
          <w:rtl/>
          <w:lang w:eastAsia="he-IL"/>
        </w:rPr>
        <w:t xml:space="preserve">שחלק גדול מדברים שבעבר לא נתנו לאגף התקציבים להביא הם </w:t>
      </w:r>
      <w:bookmarkStart w:id="85" w:name="_ETM_Q1_209740"/>
      <w:bookmarkEnd w:id="85"/>
      <w:r>
        <w:rPr>
          <w:rFonts w:hint="cs"/>
          <w:rtl/>
          <w:lang w:eastAsia="he-IL"/>
        </w:rPr>
        <w:t xml:space="preserve">מביאים את זה עכשיו. </w:t>
      </w:r>
      <w:bookmarkStart w:id="86" w:name="_ETM_Q1_210248"/>
      <w:bookmarkEnd w:id="86"/>
    </w:p>
    <w:p w:rsidR="00203AFE" w:rsidRDefault="00203AFE" w:rsidP="00203AFE">
      <w:pPr>
        <w:rPr>
          <w:rtl/>
          <w:lang w:eastAsia="he-IL"/>
        </w:rPr>
      </w:pPr>
      <w:bookmarkStart w:id="87" w:name="_ETM_Q1_210320"/>
      <w:bookmarkEnd w:id="87"/>
    </w:p>
    <w:p w:rsidR="00203AFE" w:rsidRDefault="00203AFE" w:rsidP="00203AFE">
      <w:pPr>
        <w:rPr>
          <w:rtl/>
          <w:lang w:eastAsia="he-IL"/>
        </w:rPr>
      </w:pPr>
      <w:bookmarkStart w:id="88" w:name="_ETM_Q1_210408"/>
      <w:bookmarkStart w:id="89" w:name="_ETM_Q1_210470"/>
      <w:bookmarkEnd w:id="88"/>
      <w:bookmarkEnd w:id="89"/>
      <w:r>
        <w:rPr>
          <w:rFonts w:hint="cs"/>
          <w:rtl/>
          <w:lang w:eastAsia="he-IL"/>
        </w:rPr>
        <w:t xml:space="preserve">אני אומר לך בתור חבר, אני </w:t>
      </w:r>
      <w:bookmarkStart w:id="90" w:name="_ETM_Q1_212888"/>
      <w:bookmarkEnd w:id="90"/>
      <w:r>
        <w:rPr>
          <w:rFonts w:hint="cs"/>
          <w:rtl/>
          <w:lang w:eastAsia="he-IL"/>
        </w:rPr>
        <w:t xml:space="preserve">מברך אותך על זה שאתה יושב ראש הוועדה, אני השלמתי </w:t>
      </w:r>
      <w:bookmarkStart w:id="91" w:name="_ETM_Q1_218168"/>
      <w:bookmarkEnd w:id="91"/>
      <w:r>
        <w:rPr>
          <w:rFonts w:hint="cs"/>
          <w:rtl/>
          <w:lang w:eastAsia="he-IL"/>
        </w:rPr>
        <w:t>עם זה שאני לא ואני יודע שבמערכת הפוליטית זה</w:t>
      </w:r>
      <w:bookmarkStart w:id="92" w:name="_ETM_Q1_219746"/>
      <w:bookmarkEnd w:id="92"/>
      <w:r>
        <w:rPr>
          <w:rFonts w:hint="cs"/>
          <w:rtl/>
          <w:lang w:eastAsia="he-IL"/>
        </w:rPr>
        <w:t xml:space="preserve"> דבר שהוא מחויב המציאות, אנחנו נמצאים בבניין שהוא עגול, פעם מישהו למעלה ופעם מישהו למטה וזה מתהפך - - -</w:t>
      </w:r>
    </w:p>
    <w:p w:rsidR="00203AFE" w:rsidRDefault="00203AFE" w:rsidP="00203AFE">
      <w:pPr>
        <w:rPr>
          <w:rtl/>
          <w:lang w:eastAsia="he-IL"/>
        </w:rPr>
      </w:pPr>
      <w:bookmarkStart w:id="93" w:name="_ETM_Q1_224464"/>
      <w:bookmarkStart w:id="94" w:name="_ETM_Q1_224534"/>
      <w:bookmarkEnd w:id="93"/>
      <w:bookmarkEnd w:id="94"/>
    </w:p>
    <w:p w:rsidR="00203AFE" w:rsidRDefault="00203AFE" w:rsidP="00203AFE">
      <w:pPr>
        <w:pStyle w:val="af6"/>
        <w:keepNext/>
        <w:rPr>
          <w:rtl/>
        </w:rPr>
      </w:pPr>
      <w:bookmarkStart w:id="95" w:name="ET_yor_5857_10"/>
      <w:r w:rsidRPr="00203A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AFE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203AFE" w:rsidRDefault="00203AFE" w:rsidP="00203AFE">
      <w:pPr>
        <w:pStyle w:val="KeepWithNext"/>
        <w:rPr>
          <w:rtl/>
          <w:lang w:eastAsia="he-IL"/>
        </w:rPr>
      </w:pPr>
    </w:p>
    <w:p w:rsidR="00203AFE" w:rsidRDefault="00203AFE" w:rsidP="00203AFE">
      <w:pPr>
        <w:rPr>
          <w:rtl/>
          <w:lang w:eastAsia="he-IL"/>
        </w:rPr>
      </w:pPr>
      <w:bookmarkStart w:id="96" w:name="_ETM_Q1_226054"/>
      <w:bookmarkStart w:id="97" w:name="_ETM_Q1_226074"/>
      <w:bookmarkEnd w:id="96"/>
      <w:bookmarkEnd w:id="97"/>
      <w:r>
        <w:rPr>
          <w:rFonts w:hint="cs"/>
          <w:rtl/>
          <w:lang w:eastAsia="he-IL"/>
        </w:rPr>
        <w:t xml:space="preserve">אני </w:t>
      </w:r>
      <w:bookmarkStart w:id="98" w:name="_ETM_Q1_226440"/>
      <w:bookmarkEnd w:id="98"/>
      <w:r w:rsidR="00C100BE">
        <w:rPr>
          <w:rFonts w:hint="cs"/>
          <w:rtl/>
          <w:lang w:eastAsia="he-IL"/>
        </w:rPr>
        <w:t>לא בטוח שלהיות באופ</w:t>
      </w:r>
      <w:r>
        <w:rPr>
          <w:rFonts w:hint="cs"/>
          <w:rtl/>
          <w:lang w:eastAsia="he-IL"/>
        </w:rPr>
        <w:t xml:space="preserve">וזיציה זה להיות למטה. </w:t>
      </w:r>
    </w:p>
    <w:p w:rsidR="00203AFE" w:rsidRDefault="00203AFE" w:rsidP="00203AFE">
      <w:pPr>
        <w:rPr>
          <w:rtl/>
          <w:lang w:eastAsia="he-IL"/>
        </w:rPr>
      </w:pPr>
      <w:bookmarkStart w:id="99" w:name="_ETM_Q1_231760"/>
      <w:bookmarkStart w:id="100" w:name="_ETM_Q1_231817"/>
      <w:bookmarkStart w:id="101" w:name="_ETM_Q1_229518"/>
      <w:bookmarkEnd w:id="99"/>
      <w:bookmarkEnd w:id="100"/>
      <w:bookmarkEnd w:id="101"/>
    </w:p>
    <w:p w:rsidR="00203AFE" w:rsidRDefault="00203AFE" w:rsidP="00203AFE">
      <w:pPr>
        <w:pStyle w:val="a4"/>
        <w:keepNext/>
        <w:rPr>
          <w:rtl/>
        </w:rPr>
      </w:pPr>
      <w:bookmarkStart w:id="102" w:name="ET_speaker_5561_11"/>
      <w:r w:rsidRPr="00203AF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3AF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203AFE" w:rsidRDefault="00203AFE" w:rsidP="00203AFE">
      <w:pPr>
        <w:pStyle w:val="KeepWithNext"/>
        <w:rPr>
          <w:rtl/>
          <w:lang w:eastAsia="he-IL"/>
        </w:rPr>
      </w:pPr>
    </w:p>
    <w:p w:rsidR="00203AFE" w:rsidRDefault="00203AFE" w:rsidP="00C100BE">
      <w:pPr>
        <w:rPr>
          <w:rtl/>
          <w:lang w:eastAsia="he-IL"/>
        </w:rPr>
      </w:pPr>
      <w:bookmarkStart w:id="103" w:name="_ETM_Q1_229826"/>
      <w:bookmarkStart w:id="104" w:name="_ETM_Q1_229845"/>
      <w:bookmarkEnd w:id="103"/>
      <w:bookmarkEnd w:id="104"/>
      <w:r>
        <w:rPr>
          <w:rFonts w:hint="cs"/>
          <w:rtl/>
          <w:lang w:eastAsia="he-IL"/>
        </w:rPr>
        <w:t>לא, בסדר, נכון</w:t>
      </w:r>
      <w:bookmarkStart w:id="105" w:name="_ETM_Q1_232006"/>
      <w:bookmarkEnd w:id="105"/>
      <w:r>
        <w:rPr>
          <w:rFonts w:hint="cs"/>
          <w:rtl/>
          <w:lang w:eastAsia="he-IL"/>
        </w:rPr>
        <w:t xml:space="preserve">. אתה יודע מה? לגביי אתה קצת צודק אפילו, </w:t>
      </w:r>
      <w:bookmarkStart w:id="106" w:name="_ETM_Q1_234361"/>
      <w:bookmarkEnd w:id="106"/>
      <w:r>
        <w:rPr>
          <w:rFonts w:hint="cs"/>
          <w:rtl/>
          <w:lang w:eastAsia="he-IL"/>
        </w:rPr>
        <w:t xml:space="preserve">מה שאני מתכוון להגיד, תדע לך שההיסטוריה תשפוט את הוועדה </w:t>
      </w:r>
      <w:bookmarkStart w:id="107" w:name="_ETM_Q1_237944"/>
      <w:bookmarkEnd w:id="107"/>
      <w:r>
        <w:rPr>
          <w:rFonts w:hint="cs"/>
          <w:rtl/>
          <w:lang w:eastAsia="he-IL"/>
        </w:rPr>
        <w:t xml:space="preserve">כאן. זאת ועדה שחלק גדול מחוק ההסדרים יבוא אליה, יש </w:t>
      </w:r>
      <w:bookmarkStart w:id="108" w:name="_ETM_Q1_243616"/>
      <w:bookmarkEnd w:id="108"/>
      <w:r>
        <w:rPr>
          <w:rFonts w:hint="cs"/>
          <w:rtl/>
          <w:lang w:eastAsia="he-IL"/>
        </w:rPr>
        <w:t xml:space="preserve">דברים שהם פשוט משוללי היגיון, אם אתה רוצה אני יכול </w:t>
      </w:r>
      <w:bookmarkStart w:id="109" w:name="_ETM_Q1_243810"/>
      <w:bookmarkEnd w:id="109"/>
      <w:r>
        <w:rPr>
          <w:rFonts w:hint="cs"/>
          <w:rtl/>
          <w:lang w:eastAsia="he-IL"/>
        </w:rPr>
        <w:t xml:space="preserve">לתת לך דוגמה אחת, זה הנושא של המשקאות הממותקים, ששם </w:t>
      </w:r>
      <w:bookmarkStart w:id="110" w:name="_ETM_Q1_247904"/>
      <w:bookmarkEnd w:id="110"/>
      <w:r>
        <w:rPr>
          <w:rFonts w:hint="cs"/>
          <w:rtl/>
          <w:lang w:eastAsia="he-IL"/>
        </w:rPr>
        <w:t xml:space="preserve">זה בכלל לא משנה מה גודל הבקבוק, אתה משלם את </w:t>
      </w:r>
      <w:bookmarkStart w:id="111" w:name="_ETM_Q1_253432"/>
      <w:bookmarkEnd w:id="111"/>
      <w:r>
        <w:rPr>
          <w:rFonts w:hint="cs"/>
          <w:rtl/>
          <w:lang w:eastAsia="he-IL"/>
        </w:rPr>
        <w:t>אותם שני שקלים, לפי מה שאגף התקציבים אמר</w:t>
      </w:r>
      <w:r w:rsidR="00C100B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112" w:name="_ETM_Q1_256086"/>
      <w:bookmarkEnd w:id="112"/>
      <w:r>
        <w:rPr>
          <w:rFonts w:hint="cs"/>
          <w:rtl/>
          <w:lang w:eastAsia="he-IL"/>
        </w:rPr>
        <w:t xml:space="preserve">לא מדבר על זה שתהיינה הברחות של קוקה קולה ושל </w:t>
      </w:r>
      <w:bookmarkStart w:id="113" w:name="_ETM_Q1_262646"/>
      <w:bookmarkEnd w:id="113"/>
      <w:r>
        <w:rPr>
          <w:rFonts w:hint="cs"/>
          <w:rtl/>
          <w:lang w:eastAsia="he-IL"/>
        </w:rPr>
        <w:t xml:space="preserve">דברים רבים, נגיע לדיון הזה ונדבר עליו, אבל זה אחד </w:t>
      </w:r>
      <w:bookmarkStart w:id="114" w:name="_ETM_Q1_263988"/>
      <w:bookmarkEnd w:id="114"/>
      <w:r>
        <w:rPr>
          <w:rFonts w:hint="cs"/>
          <w:rtl/>
          <w:lang w:eastAsia="he-IL"/>
        </w:rPr>
        <w:t xml:space="preserve">מני רבים. </w:t>
      </w:r>
    </w:p>
    <w:p w:rsidR="00203AFE" w:rsidRDefault="00203AFE" w:rsidP="00203AFE">
      <w:pPr>
        <w:rPr>
          <w:rtl/>
          <w:lang w:eastAsia="he-IL"/>
        </w:rPr>
      </w:pPr>
      <w:bookmarkStart w:id="115" w:name="_ETM_Q1_265716"/>
      <w:bookmarkStart w:id="116" w:name="_ETM_Q1_265777"/>
      <w:bookmarkEnd w:id="115"/>
      <w:bookmarkEnd w:id="116"/>
    </w:p>
    <w:p w:rsidR="00203AFE" w:rsidRDefault="00203AFE" w:rsidP="00203AFE">
      <w:pPr>
        <w:rPr>
          <w:rtl/>
          <w:lang w:eastAsia="he-IL"/>
        </w:rPr>
      </w:pPr>
      <w:bookmarkStart w:id="117" w:name="_ETM_Q1_265852"/>
      <w:bookmarkStart w:id="118" w:name="_ETM_Q1_265907"/>
      <w:bookmarkEnd w:id="117"/>
      <w:bookmarkEnd w:id="118"/>
      <w:r>
        <w:rPr>
          <w:rFonts w:hint="cs"/>
          <w:rtl/>
          <w:lang w:eastAsia="he-IL"/>
        </w:rPr>
        <w:t xml:space="preserve">ביקשו אצלי גם להביא את הדברים האלה, והכול, </w:t>
      </w:r>
      <w:bookmarkStart w:id="119" w:name="_ETM_Q1_270380"/>
      <w:bookmarkEnd w:id="119"/>
      <w:r>
        <w:rPr>
          <w:rFonts w:hint="cs"/>
          <w:rtl/>
          <w:lang w:eastAsia="he-IL"/>
        </w:rPr>
        <w:t xml:space="preserve">אתה יודע, הם עושים את זה כל כך יפה. באמת, </w:t>
      </w:r>
      <w:bookmarkStart w:id="120" w:name="_ETM_Q1_269882"/>
      <w:bookmarkEnd w:id="120"/>
      <w:r>
        <w:rPr>
          <w:rFonts w:hint="cs"/>
          <w:rtl/>
          <w:lang w:eastAsia="he-IL"/>
        </w:rPr>
        <w:t xml:space="preserve">להתקבל לאגף התקציבים זה לא סיפור פשוט, אתה קודם כל </w:t>
      </w:r>
      <w:bookmarkStart w:id="121" w:name="_ETM_Q1_275266"/>
      <w:bookmarkEnd w:id="121"/>
      <w:r>
        <w:rPr>
          <w:rFonts w:hint="cs"/>
          <w:rtl/>
          <w:lang w:eastAsia="he-IL"/>
        </w:rPr>
        <w:t>מדבר על הבריאות, מדבר על זה שאתה לא רוצה שאנשים</w:t>
      </w:r>
      <w:bookmarkStart w:id="122" w:name="_ETM_Q1_280578"/>
      <w:bookmarkEnd w:id="122"/>
      <w:r>
        <w:rPr>
          <w:rFonts w:hint="cs"/>
          <w:rtl/>
          <w:lang w:eastAsia="he-IL"/>
        </w:rPr>
        <w:t xml:space="preserve"> ישתו משקאות עם סו</w:t>
      </w:r>
      <w:bookmarkStart w:id="123" w:name="_ETM_Q1_281156"/>
      <w:bookmarkStart w:id="124" w:name="_ETM_Q1_281241"/>
      <w:bookmarkEnd w:id="123"/>
      <w:bookmarkEnd w:id="124"/>
      <w:r>
        <w:rPr>
          <w:rFonts w:hint="cs"/>
          <w:rtl/>
          <w:lang w:eastAsia="he-IL"/>
        </w:rPr>
        <w:t xml:space="preserve">כר, אבל הם מתכוונים לזה שהם </w:t>
      </w:r>
      <w:bookmarkStart w:id="125" w:name="_ETM_Q1_279234"/>
      <w:bookmarkEnd w:id="125"/>
      <w:r>
        <w:rPr>
          <w:rFonts w:hint="cs"/>
          <w:rtl/>
          <w:lang w:eastAsia="he-IL"/>
        </w:rPr>
        <w:t>רוצים כסף</w:t>
      </w:r>
      <w:r w:rsidR="00C92177">
        <w:rPr>
          <w:rFonts w:hint="cs"/>
          <w:rtl/>
          <w:lang w:eastAsia="he-IL"/>
        </w:rPr>
        <w:t xml:space="preserve"> בכל דרך אפשרית, בגלל שאם זה נכון אז </w:t>
      </w:r>
      <w:bookmarkStart w:id="126" w:name="_ETM_Q1_287756"/>
      <w:bookmarkEnd w:id="126"/>
      <w:r w:rsidR="00C92177">
        <w:rPr>
          <w:rFonts w:hint="cs"/>
          <w:rtl/>
          <w:lang w:eastAsia="he-IL"/>
        </w:rPr>
        <w:t xml:space="preserve">למה הבקבוקים האלה שהם אינם ממותקים, שהם </w:t>
      </w:r>
      <w:proofErr w:type="spellStart"/>
      <w:r w:rsidR="00C92177">
        <w:rPr>
          <w:rFonts w:hint="cs"/>
          <w:rtl/>
          <w:lang w:eastAsia="he-IL"/>
        </w:rPr>
        <w:t>דיאט</w:t>
      </w:r>
      <w:proofErr w:type="spellEnd"/>
      <w:r w:rsidR="00C92177">
        <w:rPr>
          <w:rFonts w:hint="cs"/>
          <w:rtl/>
          <w:lang w:eastAsia="he-IL"/>
        </w:rPr>
        <w:t xml:space="preserve">, למה זה </w:t>
      </w:r>
      <w:bookmarkStart w:id="127" w:name="_ETM_Q1_293243"/>
      <w:bookmarkEnd w:id="127"/>
      <w:r w:rsidR="00C92177">
        <w:rPr>
          <w:rFonts w:hint="cs"/>
          <w:rtl/>
          <w:lang w:eastAsia="he-IL"/>
        </w:rPr>
        <w:t>גם עולה? שאלתי את זה, אז אמרו לי:</w:t>
      </w:r>
      <w:bookmarkStart w:id="128" w:name="_ETM_Q1_296682"/>
      <w:bookmarkEnd w:id="128"/>
      <w:r w:rsidR="00C92177">
        <w:rPr>
          <w:rFonts w:hint="cs"/>
          <w:rtl/>
          <w:lang w:eastAsia="he-IL"/>
        </w:rPr>
        <w:t xml:space="preserve"> לא, יש שם עוד כמה חומרים לא בריאים. לא בריאים? </w:t>
      </w:r>
      <w:bookmarkStart w:id="129" w:name="_ETM_Q1_297928"/>
      <w:bookmarkEnd w:id="129"/>
      <w:r w:rsidR="00C92177">
        <w:rPr>
          <w:rFonts w:hint="cs"/>
          <w:rtl/>
          <w:lang w:eastAsia="he-IL"/>
        </w:rPr>
        <w:t>גם לחיות זה לא בריא. תודה רבה.</w:t>
      </w:r>
    </w:p>
    <w:p w:rsidR="00C92177" w:rsidRDefault="00C92177" w:rsidP="00203AFE">
      <w:pPr>
        <w:rPr>
          <w:rtl/>
          <w:lang w:eastAsia="he-IL"/>
        </w:rPr>
      </w:pPr>
      <w:bookmarkStart w:id="130" w:name="_ETM_Q1_301760"/>
      <w:bookmarkStart w:id="131" w:name="_ETM_Q1_301852"/>
      <w:bookmarkEnd w:id="130"/>
      <w:bookmarkEnd w:id="131"/>
    </w:p>
    <w:p w:rsidR="00C92177" w:rsidRDefault="00C92177" w:rsidP="00C92177">
      <w:pPr>
        <w:pStyle w:val="af6"/>
        <w:keepNext/>
        <w:rPr>
          <w:rtl/>
        </w:rPr>
      </w:pPr>
      <w:bookmarkStart w:id="132" w:name="ET_yor_5857_12"/>
      <w:r w:rsidRPr="00C921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2177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C92177" w:rsidRDefault="00C92177" w:rsidP="00C92177">
      <w:pPr>
        <w:pStyle w:val="KeepWithNext"/>
        <w:rPr>
          <w:rtl/>
          <w:lang w:eastAsia="he-IL"/>
        </w:rPr>
      </w:pPr>
    </w:p>
    <w:p w:rsidR="00C92177" w:rsidRDefault="00C92177" w:rsidP="00C92177">
      <w:pPr>
        <w:rPr>
          <w:rtl/>
          <w:lang w:eastAsia="he-IL"/>
        </w:rPr>
      </w:pPr>
      <w:bookmarkStart w:id="133" w:name="_ETM_Q1_305205"/>
      <w:bookmarkStart w:id="134" w:name="_ETM_Q1_305227"/>
      <w:bookmarkEnd w:id="133"/>
      <w:bookmarkEnd w:id="134"/>
      <w:r>
        <w:rPr>
          <w:rFonts w:hint="cs"/>
          <w:rtl/>
          <w:lang w:eastAsia="he-IL"/>
        </w:rPr>
        <w:t xml:space="preserve">תודה רבה, חבר </w:t>
      </w:r>
      <w:bookmarkStart w:id="135" w:name="_ETM_Q1_302292"/>
      <w:bookmarkEnd w:id="135"/>
      <w:r>
        <w:rPr>
          <w:rFonts w:hint="cs"/>
          <w:rtl/>
          <w:lang w:eastAsia="he-IL"/>
        </w:rPr>
        <w:t xml:space="preserve">הכנסת גפני. נירה שפק. </w:t>
      </w:r>
    </w:p>
    <w:p w:rsidR="00C92177" w:rsidRDefault="00C92177" w:rsidP="00C92177">
      <w:pPr>
        <w:rPr>
          <w:rtl/>
          <w:lang w:eastAsia="he-IL"/>
        </w:rPr>
      </w:pPr>
      <w:bookmarkStart w:id="136" w:name="_ETM_Q1_304956"/>
      <w:bookmarkStart w:id="137" w:name="_ETM_Q1_305011"/>
      <w:bookmarkStart w:id="138" w:name="_ETM_Q1_305716"/>
      <w:bookmarkEnd w:id="136"/>
      <w:bookmarkEnd w:id="137"/>
      <w:bookmarkEnd w:id="138"/>
    </w:p>
    <w:p w:rsidR="00C92177" w:rsidRDefault="00C92177" w:rsidP="00C92177">
      <w:pPr>
        <w:pStyle w:val="a4"/>
        <w:keepNext/>
        <w:rPr>
          <w:rtl/>
        </w:rPr>
      </w:pPr>
      <w:bookmarkStart w:id="139" w:name="ET_speaker_6161_13"/>
      <w:r w:rsidRPr="00C9217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92177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C92177" w:rsidRDefault="00C92177" w:rsidP="00C92177">
      <w:pPr>
        <w:pStyle w:val="KeepWithNext"/>
        <w:rPr>
          <w:rtl/>
          <w:lang w:eastAsia="he-IL"/>
        </w:rPr>
      </w:pPr>
    </w:p>
    <w:p w:rsidR="00C92177" w:rsidRDefault="00C92177" w:rsidP="00C92177">
      <w:pPr>
        <w:rPr>
          <w:rtl/>
          <w:lang w:eastAsia="he-IL"/>
        </w:rPr>
      </w:pPr>
      <w:bookmarkStart w:id="140" w:name="_ETM_Q1_306066"/>
      <w:bookmarkStart w:id="141" w:name="_ETM_Q1_306086"/>
      <w:bookmarkEnd w:id="140"/>
      <w:bookmarkEnd w:id="141"/>
      <w:r>
        <w:rPr>
          <w:rFonts w:hint="cs"/>
          <w:rtl/>
          <w:lang w:eastAsia="he-IL"/>
        </w:rPr>
        <w:t xml:space="preserve">כן, אני רוצה רק לפתוח בעוד </w:t>
      </w:r>
      <w:bookmarkStart w:id="142" w:name="_ETM_Q1_310204"/>
      <w:bookmarkEnd w:id="142"/>
      <w:r>
        <w:rPr>
          <w:rFonts w:hint="cs"/>
          <w:rtl/>
          <w:lang w:eastAsia="he-IL"/>
        </w:rPr>
        <w:t xml:space="preserve">ברכה, למושב נהלל, 100 שנה, המושב הראשון שלנו </w:t>
      </w:r>
      <w:bookmarkStart w:id="143" w:name="_ETM_Q1_309158"/>
      <w:bookmarkEnd w:id="143"/>
      <w:r>
        <w:rPr>
          <w:rFonts w:hint="cs"/>
          <w:rtl/>
          <w:lang w:eastAsia="he-IL"/>
        </w:rPr>
        <w:t xml:space="preserve">חוגג 100 שנה, זה סמל פה בוועדת הכספים לכך </w:t>
      </w:r>
      <w:bookmarkStart w:id="144" w:name="_ETM_Q1_316948"/>
      <w:bookmarkEnd w:id="144"/>
      <w:r>
        <w:rPr>
          <w:rFonts w:hint="cs"/>
          <w:rtl/>
          <w:lang w:eastAsia="he-IL"/>
        </w:rPr>
        <w:t xml:space="preserve">שהנה, בצמיחה משגשגת, חקלאות, עשייה, אנחנו מביאים לתוצאות מרשימות למדינת </w:t>
      </w:r>
      <w:bookmarkStart w:id="145" w:name="_ETM_Q1_325986"/>
      <w:bookmarkEnd w:id="145"/>
      <w:r>
        <w:rPr>
          <w:rFonts w:hint="cs"/>
          <w:rtl/>
          <w:lang w:eastAsia="he-IL"/>
        </w:rPr>
        <w:t xml:space="preserve">ישראל. </w:t>
      </w:r>
    </w:p>
    <w:p w:rsidR="00C92177" w:rsidRDefault="00C92177" w:rsidP="00C92177">
      <w:pPr>
        <w:rPr>
          <w:rtl/>
          <w:lang w:eastAsia="he-IL"/>
        </w:rPr>
      </w:pPr>
      <w:bookmarkStart w:id="146" w:name="_ETM_Q1_326978"/>
      <w:bookmarkStart w:id="147" w:name="_ETM_Q1_327036"/>
      <w:bookmarkStart w:id="148" w:name="_ETM_Q1_327130"/>
      <w:bookmarkEnd w:id="146"/>
      <w:bookmarkEnd w:id="147"/>
      <w:bookmarkEnd w:id="148"/>
    </w:p>
    <w:p w:rsidR="00C92177" w:rsidRDefault="00C92177" w:rsidP="00C92177">
      <w:pPr>
        <w:rPr>
          <w:rtl/>
          <w:lang w:eastAsia="he-IL"/>
        </w:rPr>
      </w:pPr>
      <w:bookmarkStart w:id="149" w:name="_ETM_Q1_327182"/>
      <w:bookmarkEnd w:id="149"/>
      <w:r>
        <w:rPr>
          <w:rFonts w:hint="cs"/>
          <w:rtl/>
          <w:lang w:eastAsia="he-IL"/>
        </w:rPr>
        <w:t xml:space="preserve">אז התחלנו בטוב, מה שנקרא, ואני רוצה להעלות סוגיה </w:t>
      </w:r>
      <w:bookmarkStart w:id="150" w:name="_ETM_Q1_327232"/>
      <w:bookmarkEnd w:id="150"/>
      <w:r>
        <w:rPr>
          <w:rFonts w:hint="cs"/>
          <w:rtl/>
          <w:lang w:eastAsia="he-IL"/>
        </w:rPr>
        <w:t xml:space="preserve">שדיברנו עליה בעבר, כל הנושא של פיצוי קורונה. כבר יצא </w:t>
      </w:r>
      <w:bookmarkStart w:id="151" w:name="_ETM_Q1_334952"/>
      <w:bookmarkEnd w:id="151"/>
      <w:r>
        <w:rPr>
          <w:rFonts w:hint="cs"/>
          <w:rtl/>
          <w:lang w:eastAsia="he-IL"/>
        </w:rPr>
        <w:t xml:space="preserve">לנו שהמערכת נפתחה סוף סוף ואפשר להגיש טפסים,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152" w:name="_ETM_Q1_339204"/>
      <w:bookmarkEnd w:id="152"/>
      <w:r>
        <w:rPr>
          <w:rFonts w:hint="cs"/>
          <w:rtl/>
          <w:lang w:eastAsia="he-IL"/>
        </w:rPr>
        <w:t xml:space="preserve">מקבלת הודעות מאנשים שרוצים להיכנס ולדרוש את מה </w:t>
      </w:r>
      <w:bookmarkStart w:id="153" w:name="_ETM_Q1_343430"/>
      <w:bookmarkEnd w:id="153"/>
      <w:r>
        <w:rPr>
          <w:rFonts w:hint="cs"/>
          <w:rtl/>
          <w:lang w:eastAsia="he-IL"/>
        </w:rPr>
        <w:t xml:space="preserve">שמגיע להם ולא יכולים, למה? כי המעביד שבהתחלה אמר: </w:t>
      </w:r>
      <w:bookmarkStart w:id="154" w:name="_ETM_Q1_344906"/>
      <w:bookmarkEnd w:id="154"/>
      <w:r>
        <w:rPr>
          <w:rFonts w:hint="cs"/>
          <w:rtl/>
          <w:lang w:eastAsia="he-IL"/>
        </w:rPr>
        <w:t xml:space="preserve">אני מביא לכם או ימי מחלה או ימי חופשה, לא </w:t>
      </w:r>
      <w:bookmarkStart w:id="155" w:name="_ETM_Q1_347894"/>
      <w:bookmarkEnd w:id="155"/>
      <w:r>
        <w:rPr>
          <w:rFonts w:hint="cs"/>
          <w:rtl/>
          <w:lang w:eastAsia="he-IL"/>
        </w:rPr>
        <w:t>בא לו לעשות את התהליך, הוא מבחינתו מסודר, הוא הז</w:t>
      </w:r>
      <w:bookmarkStart w:id="156" w:name="_ETM_Q1_355646"/>
      <w:bookmarkEnd w:id="156"/>
      <w:r>
        <w:rPr>
          <w:rFonts w:hint="cs"/>
          <w:rtl/>
          <w:lang w:eastAsia="he-IL"/>
        </w:rPr>
        <w:t xml:space="preserve">ין לעובדים ימי מחלה, ימי חופשה, שהם לא רצו, </w:t>
      </w:r>
      <w:r w:rsidR="00DA57DB">
        <w:rPr>
          <w:rFonts w:hint="cs"/>
          <w:rtl/>
          <w:lang w:eastAsia="he-IL"/>
        </w:rPr>
        <w:t xml:space="preserve">הם </w:t>
      </w:r>
      <w:bookmarkStart w:id="157" w:name="_ETM_Q1_358007"/>
      <w:bookmarkEnd w:id="157"/>
      <w:r w:rsidR="00DA57DB">
        <w:rPr>
          <w:rFonts w:hint="cs"/>
          <w:rtl/>
          <w:lang w:eastAsia="he-IL"/>
        </w:rPr>
        <w:t xml:space="preserve">לא באמת היו חולים והם לא באמת יצאו לחופשה, </w:t>
      </w:r>
      <w:bookmarkStart w:id="158" w:name="_ETM_Q1_363102"/>
      <w:bookmarkEnd w:id="158"/>
      <w:r w:rsidR="00DA57DB">
        <w:rPr>
          <w:rFonts w:hint="cs"/>
          <w:rtl/>
          <w:lang w:eastAsia="he-IL"/>
        </w:rPr>
        <w:t xml:space="preserve">וכל עוד המעביד לא משנה את הסטטוס ומגיש בעצם הם </w:t>
      </w:r>
      <w:bookmarkStart w:id="159" w:name="_ETM_Q1_364875"/>
      <w:bookmarkEnd w:id="159"/>
      <w:r w:rsidR="00DA57DB">
        <w:rPr>
          <w:rFonts w:hint="cs"/>
          <w:rtl/>
          <w:lang w:eastAsia="he-IL"/>
        </w:rPr>
        <w:t xml:space="preserve">לא מקבלים את מה שמגיע להם. לא טיפלנו </w:t>
      </w:r>
      <w:bookmarkStart w:id="160" w:name="_ETM_Q1_365635"/>
      <w:bookmarkEnd w:id="160"/>
      <w:r w:rsidR="00DA57DB">
        <w:rPr>
          <w:rFonts w:hint="cs"/>
          <w:rtl/>
          <w:lang w:eastAsia="he-IL"/>
        </w:rPr>
        <w:t xml:space="preserve">בנקודה הזאת ואני חושבת שצריך להיכנס אליה כי זאת תופעה. </w:t>
      </w:r>
      <w:bookmarkStart w:id="161" w:name="_ETM_Q1_372289"/>
      <w:bookmarkEnd w:id="161"/>
    </w:p>
    <w:p w:rsidR="00DA57DB" w:rsidRDefault="00DA57DB" w:rsidP="00C92177">
      <w:pPr>
        <w:rPr>
          <w:rtl/>
          <w:lang w:eastAsia="he-IL"/>
        </w:rPr>
      </w:pPr>
      <w:bookmarkStart w:id="162" w:name="_ETM_Q1_372361"/>
      <w:bookmarkStart w:id="163" w:name="_ETM_Q1_372426"/>
      <w:bookmarkStart w:id="164" w:name="_ETM_Q1_367951"/>
      <w:bookmarkEnd w:id="162"/>
      <w:bookmarkEnd w:id="163"/>
      <w:bookmarkEnd w:id="164"/>
    </w:p>
    <w:p w:rsidR="00DA57DB" w:rsidRDefault="00DA57DB" w:rsidP="00DA57DB">
      <w:pPr>
        <w:pStyle w:val="af6"/>
        <w:keepNext/>
        <w:rPr>
          <w:rtl/>
        </w:rPr>
      </w:pPr>
      <w:bookmarkStart w:id="165" w:name="ET_yor_5857_14"/>
      <w:r w:rsidRPr="00DA57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57DB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166" w:name="_ETM_Q1_368278"/>
      <w:bookmarkStart w:id="167" w:name="_ETM_Q1_368298"/>
      <w:bookmarkEnd w:id="166"/>
      <w:bookmarkEnd w:id="167"/>
      <w:r>
        <w:rPr>
          <w:rFonts w:hint="cs"/>
          <w:rtl/>
          <w:lang w:eastAsia="he-IL"/>
        </w:rPr>
        <w:t xml:space="preserve">בדיון הבא יהיו פה רשות המסים ואנחנו נעלה את הסוגיה </w:t>
      </w:r>
      <w:bookmarkStart w:id="168" w:name="_ETM_Q1_375711"/>
      <w:bookmarkEnd w:id="168"/>
      <w:r>
        <w:rPr>
          <w:rFonts w:hint="cs"/>
          <w:rtl/>
          <w:lang w:eastAsia="he-IL"/>
        </w:rPr>
        <w:t>הזו.</w:t>
      </w:r>
    </w:p>
    <w:p w:rsidR="00DA57DB" w:rsidRDefault="00DA57DB" w:rsidP="00DA57DB">
      <w:pPr>
        <w:rPr>
          <w:rtl/>
          <w:lang w:eastAsia="he-IL"/>
        </w:rPr>
      </w:pPr>
      <w:bookmarkStart w:id="169" w:name="_ETM_Q1_376631"/>
      <w:bookmarkStart w:id="170" w:name="_ETM_Q1_376694"/>
      <w:bookmarkEnd w:id="169"/>
      <w:bookmarkEnd w:id="170"/>
    </w:p>
    <w:p w:rsidR="00DA57DB" w:rsidRDefault="00DA57DB" w:rsidP="00DA57DB">
      <w:pPr>
        <w:pStyle w:val="a4"/>
        <w:keepNext/>
        <w:rPr>
          <w:rtl/>
        </w:rPr>
      </w:pPr>
      <w:bookmarkStart w:id="171" w:name="ET_speaker_6161_15"/>
      <w:r w:rsidRPr="00DA57D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A57DB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172" w:name="_ETM_Q1_373665"/>
      <w:bookmarkStart w:id="173" w:name="_ETM_Q1_373685"/>
      <w:bookmarkEnd w:id="172"/>
      <w:bookmarkEnd w:id="173"/>
      <w:r>
        <w:rPr>
          <w:rFonts w:hint="cs"/>
          <w:rtl/>
          <w:lang w:eastAsia="he-IL"/>
        </w:rPr>
        <w:t xml:space="preserve">תודה רבה. </w:t>
      </w:r>
    </w:p>
    <w:p w:rsidR="00DA57DB" w:rsidRDefault="00DA57DB" w:rsidP="00DA57DB">
      <w:pPr>
        <w:rPr>
          <w:rtl/>
          <w:lang w:eastAsia="he-IL"/>
        </w:rPr>
      </w:pPr>
      <w:bookmarkStart w:id="174" w:name="_ETM_Q1_374959"/>
      <w:bookmarkStart w:id="175" w:name="_ETM_Q1_375018"/>
      <w:bookmarkEnd w:id="174"/>
      <w:bookmarkEnd w:id="175"/>
    </w:p>
    <w:p w:rsidR="00DA57DB" w:rsidRDefault="00DA57DB" w:rsidP="00DA57DB">
      <w:pPr>
        <w:pStyle w:val="a4"/>
        <w:keepNext/>
        <w:rPr>
          <w:rtl/>
        </w:rPr>
      </w:pPr>
      <w:bookmarkStart w:id="176" w:name="ET_speaker_6159_16"/>
      <w:r w:rsidRPr="00DA57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A57DB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177" w:name="_ETM_Q1_376915"/>
      <w:bookmarkStart w:id="178" w:name="_ETM_Q1_376938"/>
      <w:bookmarkEnd w:id="177"/>
      <w:bookmarkEnd w:id="178"/>
      <w:r>
        <w:rPr>
          <w:rFonts w:hint="cs"/>
          <w:rtl/>
          <w:lang w:eastAsia="he-IL"/>
        </w:rPr>
        <w:t xml:space="preserve">בוקר טוב. אני רוצה, בבקשה, להתייחס לנושא של </w:t>
      </w:r>
      <w:bookmarkStart w:id="179" w:name="_ETM_Q1_381247"/>
      <w:bookmarkEnd w:id="179"/>
      <w:r>
        <w:rPr>
          <w:rFonts w:hint="cs"/>
          <w:rtl/>
          <w:lang w:eastAsia="he-IL"/>
        </w:rPr>
        <w:t>מתווה העלאת גיל הפרישה של נשים ולהגיד שב-2016 אני הוזמנתי</w:t>
      </w:r>
      <w:bookmarkStart w:id="180" w:name="_ETM_Q1_389487"/>
      <w:bookmarkEnd w:id="180"/>
      <w:r>
        <w:rPr>
          <w:rFonts w:hint="cs"/>
          <w:rtl/>
          <w:lang w:eastAsia="he-IL"/>
        </w:rPr>
        <w:t xml:space="preserve"> להיות חברה בוועדה הציבורית שהקים שר האוצר אז כחלון שעסקה </w:t>
      </w:r>
      <w:bookmarkStart w:id="181" w:name="_ETM_Q1_391197"/>
      <w:bookmarkEnd w:id="181"/>
      <w:r>
        <w:rPr>
          <w:rFonts w:hint="cs"/>
          <w:rtl/>
          <w:lang w:eastAsia="he-IL"/>
        </w:rPr>
        <w:t xml:space="preserve">בנושא והציעה מתווה לארגוני הנשים. אני אז בזמנו הצגתי סוגיה </w:t>
      </w:r>
      <w:bookmarkStart w:id="182" w:name="_ETM_Q1_402757"/>
      <w:bookmarkEnd w:id="182"/>
      <w:r>
        <w:rPr>
          <w:rFonts w:hint="cs"/>
          <w:rtl/>
          <w:lang w:eastAsia="he-IL"/>
        </w:rPr>
        <w:t xml:space="preserve">שבדרך כלל היא נעלמת וזה הסוגיה של מה שנקרא עקרות </w:t>
      </w:r>
      <w:bookmarkStart w:id="183" w:name="_ETM_Q1_408437"/>
      <w:bookmarkEnd w:id="183"/>
      <w:r>
        <w:rPr>
          <w:rFonts w:hint="cs"/>
          <w:rtl/>
          <w:lang w:eastAsia="he-IL"/>
        </w:rPr>
        <w:t>בית, נשים, במיוחד ערביות, אבל גם חרדיות, שהן מבוגרות</w:t>
      </w:r>
      <w:bookmarkStart w:id="184" w:name="_ETM_Q1_415813"/>
      <w:bookmarkEnd w:id="184"/>
      <w:r w:rsidR="00C100BE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הן כבר הגיעו לגיל הפרישה וצריך להתייחס גם בתוך המתווה </w:t>
      </w:r>
      <w:bookmarkStart w:id="185" w:name="_ETM_Q1_422485"/>
      <w:bookmarkEnd w:id="185"/>
      <w:r>
        <w:rPr>
          <w:rFonts w:hint="cs"/>
          <w:rtl/>
          <w:lang w:eastAsia="he-IL"/>
        </w:rPr>
        <w:t>לנושא הזה.</w:t>
      </w:r>
      <w:bookmarkStart w:id="186" w:name="_ETM_Q1_444371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426813"/>
      <w:bookmarkStart w:id="188" w:name="_ETM_Q1_426878"/>
      <w:bookmarkStart w:id="189" w:name="_ETM_Q1_426973"/>
      <w:bookmarkStart w:id="190" w:name="_ETM_Q1_427053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>במתווה הקודם של 2016 הוצעה איזה שהיא חבילה</w:t>
      </w:r>
      <w:bookmarkStart w:id="191" w:name="_ETM_Q1_430539"/>
      <w:bookmarkEnd w:id="191"/>
      <w:r>
        <w:rPr>
          <w:rFonts w:hint="cs"/>
          <w:rtl/>
          <w:lang w:eastAsia="he-IL"/>
        </w:rPr>
        <w:t xml:space="preserve"> עבור עקרות </w:t>
      </w:r>
      <w:r>
        <w:rPr>
          <w:rFonts w:hint="cs"/>
          <w:rtl/>
          <w:lang w:eastAsia="he-IL"/>
        </w:rPr>
        <w:lastRenderedPageBreak/>
        <w:t>הבית ואני רוצה שנקיים דיון בהמשך שאנחנו נתמ</w:t>
      </w:r>
      <w:bookmarkStart w:id="192" w:name="_ETM_Q1_438907"/>
      <w:bookmarkEnd w:id="192"/>
      <w:r>
        <w:rPr>
          <w:rFonts w:hint="cs"/>
          <w:rtl/>
          <w:lang w:eastAsia="he-IL"/>
        </w:rPr>
        <w:t xml:space="preserve">קד גם בסוגיה הזאת בדיונים שלנו לקראת אישור המתווה. </w:t>
      </w:r>
      <w:bookmarkStart w:id="193" w:name="_ETM_Q1_442205"/>
      <w:bookmarkEnd w:id="193"/>
    </w:p>
    <w:p w:rsidR="00DA57DB" w:rsidRDefault="00DA57DB" w:rsidP="00DA57DB">
      <w:pPr>
        <w:rPr>
          <w:rtl/>
          <w:lang w:eastAsia="he-IL"/>
        </w:rPr>
      </w:pPr>
      <w:bookmarkStart w:id="194" w:name="_ETM_Q1_442275"/>
      <w:bookmarkStart w:id="195" w:name="_ETM_Q1_443405"/>
      <w:bookmarkEnd w:id="194"/>
      <w:bookmarkEnd w:id="195"/>
    </w:p>
    <w:p w:rsidR="00DA57DB" w:rsidRDefault="00DA57DB" w:rsidP="00DA57DB">
      <w:pPr>
        <w:pStyle w:val="a4"/>
        <w:keepNext/>
        <w:rPr>
          <w:rtl/>
        </w:rPr>
      </w:pPr>
      <w:bookmarkStart w:id="196" w:name="ET_speaker_5561_17"/>
      <w:r w:rsidRPr="00DA57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A57DB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197" w:name="_ETM_Q1_443701"/>
      <w:bookmarkStart w:id="198" w:name="_ETM_Q1_443721"/>
      <w:bookmarkEnd w:id="197"/>
      <w:bookmarkEnd w:id="198"/>
      <w:r>
        <w:rPr>
          <w:rFonts w:hint="cs"/>
          <w:rtl/>
          <w:lang w:eastAsia="he-IL"/>
        </w:rPr>
        <w:t xml:space="preserve">יש שם עוד כמה בעיות, זאת לא הבעיה היחידה. </w:t>
      </w:r>
    </w:p>
    <w:p w:rsidR="00DA57DB" w:rsidRDefault="00DA57DB" w:rsidP="00DA57DB">
      <w:pPr>
        <w:rPr>
          <w:rtl/>
          <w:lang w:eastAsia="he-IL"/>
        </w:rPr>
      </w:pPr>
      <w:bookmarkStart w:id="199" w:name="_ETM_Q1_448613"/>
      <w:bookmarkStart w:id="200" w:name="_ETM_Q1_448662"/>
      <w:bookmarkEnd w:id="199"/>
      <w:bookmarkEnd w:id="200"/>
    </w:p>
    <w:p w:rsidR="00DA57DB" w:rsidRDefault="00DA57DB" w:rsidP="00DA57DB">
      <w:pPr>
        <w:pStyle w:val="a4"/>
        <w:keepNext/>
        <w:rPr>
          <w:rtl/>
        </w:rPr>
      </w:pPr>
      <w:bookmarkStart w:id="201" w:name="ET_speaker_6159_18"/>
      <w:r w:rsidRPr="00DA57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A57DB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202" w:name="_ETM_Q1_445425"/>
      <w:bookmarkStart w:id="203" w:name="_ETM_Q1_445446"/>
      <w:bookmarkEnd w:id="202"/>
      <w:bookmarkEnd w:id="203"/>
      <w:r>
        <w:rPr>
          <w:rFonts w:hint="cs"/>
          <w:rtl/>
          <w:lang w:eastAsia="he-IL"/>
        </w:rPr>
        <w:t>כמובן,</w:t>
      </w:r>
      <w:bookmarkStart w:id="204" w:name="_ETM_Q1_448687"/>
      <w:bookmarkEnd w:id="204"/>
      <w:r>
        <w:rPr>
          <w:rFonts w:hint="cs"/>
          <w:rtl/>
          <w:lang w:eastAsia="he-IL"/>
        </w:rPr>
        <w:t xml:space="preserve"> אבל זו סוגיה שבדרך כלל אף אחד לא שם </w:t>
      </w:r>
      <w:bookmarkStart w:id="205" w:name="_ETM_Q1_450817"/>
      <w:bookmarkEnd w:id="205"/>
      <w:r>
        <w:rPr>
          <w:rFonts w:hint="cs"/>
          <w:rtl/>
          <w:lang w:eastAsia="he-IL"/>
        </w:rPr>
        <w:t>לב אליה ויש אלפים, אם לא יותר, של נשים מ</w:t>
      </w:r>
      <w:bookmarkStart w:id="206" w:name="_ETM_Q1_456497"/>
      <w:bookmarkEnd w:id="206"/>
      <w:r>
        <w:rPr>
          <w:rFonts w:hint="cs"/>
          <w:rtl/>
          <w:lang w:eastAsia="he-IL"/>
        </w:rPr>
        <w:t xml:space="preserve">בוגרות, עקרות בית, שפשוט השקיעו את </w:t>
      </w:r>
      <w:bookmarkStart w:id="207" w:name="_ETM_Q1_462019"/>
      <w:bookmarkEnd w:id="207"/>
      <w:r>
        <w:rPr>
          <w:rFonts w:hint="cs"/>
          <w:rtl/>
          <w:lang w:eastAsia="he-IL"/>
        </w:rPr>
        <w:t xml:space="preserve">כל כולן בלגדל את הילדים, לגדל את המשפחה, </w:t>
      </w:r>
      <w:bookmarkStart w:id="208" w:name="_ETM_Q1_463747"/>
      <w:bookmarkEnd w:id="208"/>
      <w:r>
        <w:rPr>
          <w:rFonts w:hint="cs"/>
          <w:rtl/>
          <w:lang w:eastAsia="he-IL"/>
        </w:rPr>
        <w:t>וצריך גם לקחת אותן בחשבון במתווה.</w:t>
      </w:r>
      <w:bookmarkStart w:id="209" w:name="_ETM_Q1_469611"/>
      <w:bookmarkEnd w:id="209"/>
    </w:p>
    <w:p w:rsidR="00DA57DB" w:rsidRDefault="00DA57DB" w:rsidP="00DA57DB">
      <w:pPr>
        <w:rPr>
          <w:rtl/>
          <w:lang w:eastAsia="he-IL"/>
        </w:rPr>
      </w:pPr>
      <w:bookmarkStart w:id="210" w:name="_ETM_Q1_469672"/>
      <w:bookmarkStart w:id="211" w:name="_ETM_Q1_467483"/>
      <w:bookmarkEnd w:id="210"/>
      <w:bookmarkEnd w:id="211"/>
    </w:p>
    <w:p w:rsidR="00DA57DB" w:rsidRDefault="00DA57DB" w:rsidP="00DA57DB">
      <w:pPr>
        <w:pStyle w:val="a4"/>
        <w:keepNext/>
        <w:rPr>
          <w:rtl/>
        </w:rPr>
      </w:pPr>
      <w:bookmarkStart w:id="212" w:name="ET_speaker_5561_19"/>
      <w:r w:rsidRPr="00DA57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A57DB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213" w:name="_ETM_Q1_467763"/>
      <w:bookmarkStart w:id="214" w:name="_ETM_Q1_467782"/>
      <w:bookmarkEnd w:id="213"/>
      <w:bookmarkEnd w:id="214"/>
      <w:r>
        <w:rPr>
          <w:rFonts w:hint="cs"/>
          <w:rtl/>
          <w:lang w:eastAsia="he-IL"/>
        </w:rPr>
        <w:t>כן, כן. מאה</w:t>
      </w:r>
      <w:bookmarkStart w:id="215" w:name="_ETM_Q1_451182"/>
      <w:bookmarkEnd w:id="215"/>
      <w:r>
        <w:rPr>
          <w:rFonts w:hint="cs"/>
          <w:rtl/>
          <w:lang w:eastAsia="he-IL"/>
        </w:rPr>
        <w:t xml:space="preserve"> אחוז.</w:t>
      </w:r>
    </w:p>
    <w:p w:rsidR="00DA57DB" w:rsidRDefault="00DA57DB" w:rsidP="00DA57DB">
      <w:pPr>
        <w:rPr>
          <w:rtl/>
          <w:lang w:eastAsia="he-IL"/>
        </w:rPr>
      </w:pPr>
    </w:p>
    <w:p w:rsidR="00DA57DB" w:rsidRDefault="00DA57DB" w:rsidP="00DA57DB">
      <w:pPr>
        <w:pStyle w:val="af6"/>
        <w:keepNext/>
        <w:rPr>
          <w:rtl/>
        </w:rPr>
      </w:pPr>
      <w:bookmarkStart w:id="216" w:name="ET_yor_5857_20"/>
      <w:r w:rsidRPr="00DA57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57DB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193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אתייחס ואני אומר שהנושא הזה של העלאת גיל </w:t>
      </w:r>
      <w:bookmarkStart w:id="217" w:name="_ETM_Q1_475894"/>
      <w:bookmarkEnd w:id="217"/>
      <w:r>
        <w:rPr>
          <w:rFonts w:hint="cs"/>
          <w:rtl/>
          <w:lang w:eastAsia="he-IL"/>
        </w:rPr>
        <w:t xml:space="preserve">הפרישה לנשים זה נושא מורכב והסוגיה היא הרת משמעות </w:t>
      </w:r>
      <w:bookmarkStart w:id="218" w:name="_ETM_Q1_483646"/>
      <w:bookmarkEnd w:id="218"/>
      <w:r>
        <w:rPr>
          <w:rFonts w:hint="cs"/>
          <w:rtl/>
          <w:lang w:eastAsia="he-IL"/>
        </w:rPr>
        <w:t xml:space="preserve">ואין ספק שאנחנו נקיים פה הרבה מאוד דיונים מעמיקים על </w:t>
      </w:r>
      <w:bookmarkStart w:id="219" w:name="_ETM_Q1_484266"/>
      <w:bookmarkEnd w:id="219"/>
      <w:r>
        <w:rPr>
          <w:rFonts w:hint="cs"/>
          <w:rtl/>
          <w:lang w:eastAsia="he-IL"/>
        </w:rPr>
        <w:t>הסוגיה הזאת ובסופו של דבר אני בטוח שאנחנו נוכל להגיע</w:t>
      </w:r>
      <w:bookmarkStart w:id="220" w:name="_ETM_Q1_491210"/>
      <w:bookmarkEnd w:id="220"/>
      <w:r>
        <w:rPr>
          <w:rFonts w:hint="cs"/>
          <w:rtl/>
          <w:lang w:eastAsia="he-IL"/>
        </w:rPr>
        <w:t xml:space="preserve"> למתווה שמיטיב ומגן על כל הנשים החלשות שצריך להגן עליהן</w:t>
      </w:r>
      <w:r w:rsidR="001939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מצד שני גם נצא לדרך עם המתווה כי אני </w:t>
      </w:r>
      <w:bookmarkStart w:id="221" w:name="_ETM_Q1_496396"/>
      <w:bookmarkEnd w:id="221"/>
      <w:r>
        <w:rPr>
          <w:rFonts w:hint="cs"/>
          <w:rtl/>
          <w:lang w:eastAsia="he-IL"/>
        </w:rPr>
        <w:t>חושב שכולם מבינים שזה הכרח, זאת מגמה</w:t>
      </w:r>
      <w:bookmarkStart w:id="222" w:name="_ETM_Q1_501452"/>
      <w:bookmarkEnd w:id="222"/>
      <w:r>
        <w:rPr>
          <w:rFonts w:hint="cs"/>
          <w:rtl/>
          <w:lang w:eastAsia="he-IL"/>
        </w:rPr>
        <w:t xml:space="preserve"> בכל העולם, רק אנחנו צריכים לוודא שאנחנו בדרך בונים רשת </w:t>
      </w:r>
      <w:bookmarkStart w:id="223" w:name="_ETM_Q1_507596"/>
      <w:bookmarkEnd w:id="223"/>
      <w:r>
        <w:rPr>
          <w:rFonts w:hint="cs"/>
          <w:rtl/>
          <w:lang w:eastAsia="he-IL"/>
        </w:rPr>
        <w:t xml:space="preserve">ביטחון הולמת לכל אלה שבאמת צריכות. </w:t>
      </w:r>
    </w:p>
    <w:p w:rsidR="00DA57DB" w:rsidRDefault="00DA57DB" w:rsidP="00DA57DB">
      <w:pPr>
        <w:rPr>
          <w:rtl/>
          <w:lang w:eastAsia="he-IL"/>
        </w:rPr>
      </w:pPr>
      <w:bookmarkStart w:id="224" w:name="_ETM_Q1_513444"/>
      <w:bookmarkStart w:id="225" w:name="_ETM_Q1_513501"/>
      <w:bookmarkEnd w:id="224"/>
      <w:bookmarkEnd w:id="225"/>
    </w:p>
    <w:p w:rsidR="00DA57DB" w:rsidRDefault="00DA57DB" w:rsidP="00DA57DB">
      <w:pPr>
        <w:pStyle w:val="a4"/>
        <w:keepNext/>
        <w:rPr>
          <w:rtl/>
        </w:rPr>
      </w:pPr>
      <w:bookmarkStart w:id="226" w:name="ET_speaker_6125_21"/>
      <w:r w:rsidRPr="00DA57D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DA57DB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227" w:name="_ETM_Q1_508710"/>
      <w:bookmarkStart w:id="228" w:name="_ETM_Q1_508730"/>
      <w:bookmarkEnd w:id="227"/>
      <w:bookmarkEnd w:id="228"/>
      <w:r>
        <w:rPr>
          <w:rFonts w:hint="cs"/>
          <w:rtl/>
          <w:lang w:eastAsia="he-IL"/>
        </w:rPr>
        <w:t xml:space="preserve">אז למה </w:t>
      </w:r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" w:name="_ETM_Q1_511294"/>
      <w:bookmarkEnd w:id="229"/>
      <w:r>
        <w:rPr>
          <w:rFonts w:hint="cs"/>
          <w:rtl/>
          <w:lang w:eastAsia="he-IL"/>
        </w:rPr>
        <w:t xml:space="preserve">חופזה ובמסגרת חוק ההסדרים? התבלבלנו לגמרי עם חוק ההסדרים הנוכחי. </w:t>
      </w:r>
      <w:bookmarkStart w:id="230" w:name="_ETM_Q1_519767"/>
      <w:bookmarkEnd w:id="230"/>
      <w:r>
        <w:rPr>
          <w:rFonts w:hint="cs"/>
          <w:rtl/>
          <w:lang w:eastAsia="he-IL"/>
        </w:rPr>
        <w:t>אני מרשה לעצמי להגיד את הדברים אחרי ההתבטאות של יושב</w:t>
      </w:r>
      <w:bookmarkStart w:id="231" w:name="_ETM_Q1_521577"/>
      <w:bookmarkEnd w:id="231"/>
      <w:r>
        <w:rPr>
          <w:rFonts w:hint="cs"/>
          <w:rtl/>
          <w:lang w:eastAsia="he-IL"/>
        </w:rPr>
        <w:t xml:space="preserve"> ראש הכנסת ביום רביעי שעבר. חוק ההסדרים הזה לא </w:t>
      </w:r>
      <w:bookmarkStart w:id="232" w:name="_ETM_Q1_528256"/>
      <w:bookmarkEnd w:id="232"/>
      <w:r>
        <w:rPr>
          <w:rFonts w:hint="cs"/>
          <w:rtl/>
          <w:lang w:eastAsia="he-IL"/>
        </w:rPr>
        <w:t xml:space="preserve">מאפשר התעמקות וניהול תקין של הדברים, זה נכון לגבי נושא </w:t>
      </w:r>
      <w:bookmarkStart w:id="233" w:name="_ETM_Q1_530970"/>
      <w:bookmarkEnd w:id="233"/>
      <w:r>
        <w:rPr>
          <w:rFonts w:hint="cs"/>
          <w:rtl/>
          <w:lang w:eastAsia="he-IL"/>
        </w:rPr>
        <w:t xml:space="preserve">גיל הפרישה לנשים, זה נכון לגבי הרפורמה בחקלאות. אלה נושאים </w:t>
      </w:r>
      <w:bookmarkStart w:id="234" w:name="_ETM_Q1_535712"/>
      <w:bookmarkEnd w:id="234"/>
      <w:r>
        <w:rPr>
          <w:rFonts w:hint="cs"/>
          <w:rtl/>
          <w:lang w:eastAsia="he-IL"/>
        </w:rPr>
        <w:t xml:space="preserve">שראוי שנקיים עליהם דיון עמוק, כמו שהוא הגדיר, </w:t>
      </w:r>
      <w:bookmarkStart w:id="235" w:name="_ETM_Q1_544768"/>
      <w:bookmarkEnd w:id="235"/>
      <w:r>
        <w:rPr>
          <w:rFonts w:hint="cs"/>
          <w:rtl/>
          <w:lang w:eastAsia="he-IL"/>
        </w:rPr>
        <w:t xml:space="preserve">בדרך המלך, ולא בחוק הסדרים מהיר ועצבני. </w:t>
      </w:r>
    </w:p>
    <w:p w:rsidR="00DA57DB" w:rsidRDefault="00DA57DB" w:rsidP="00DA57DB">
      <w:pPr>
        <w:rPr>
          <w:rtl/>
          <w:lang w:eastAsia="he-IL"/>
        </w:rPr>
      </w:pPr>
      <w:bookmarkStart w:id="236" w:name="_ETM_Q1_553464"/>
      <w:bookmarkStart w:id="237" w:name="_ETM_Q1_553519"/>
      <w:bookmarkEnd w:id="236"/>
      <w:bookmarkEnd w:id="237"/>
    </w:p>
    <w:p w:rsidR="00DA57DB" w:rsidRDefault="00DA57DB" w:rsidP="00DA57DB">
      <w:pPr>
        <w:pStyle w:val="af6"/>
        <w:keepNext/>
        <w:rPr>
          <w:rtl/>
        </w:rPr>
      </w:pPr>
      <w:bookmarkStart w:id="238" w:name="ET_yor_5857_22"/>
      <w:r w:rsidRPr="00DA57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57DB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239" w:name="_ETM_Q1_555080"/>
      <w:bookmarkStart w:id="240" w:name="_ETM_Q1_555102"/>
      <w:bookmarkEnd w:id="239"/>
      <w:bookmarkEnd w:id="240"/>
      <w:r>
        <w:rPr>
          <w:rFonts w:hint="cs"/>
          <w:rtl/>
          <w:lang w:eastAsia="he-IL"/>
        </w:rPr>
        <w:t xml:space="preserve">בסדר, אמרת את </w:t>
      </w:r>
      <w:bookmarkStart w:id="241" w:name="_ETM_Q1_556496"/>
      <w:bookmarkEnd w:id="241"/>
      <w:r>
        <w:rPr>
          <w:rFonts w:hint="cs"/>
          <w:rtl/>
          <w:lang w:eastAsia="he-IL"/>
        </w:rPr>
        <w:t xml:space="preserve">מה שאמרת. חבר הכנסת מאיר יצחק הלוי, יש לך הצעה </w:t>
      </w:r>
      <w:bookmarkStart w:id="242" w:name="_ETM_Q1_558708"/>
      <w:bookmarkEnd w:id="242"/>
      <w:r>
        <w:rPr>
          <w:rFonts w:hint="cs"/>
          <w:rtl/>
          <w:lang w:eastAsia="he-IL"/>
        </w:rPr>
        <w:t xml:space="preserve">לסדר? </w:t>
      </w:r>
    </w:p>
    <w:p w:rsidR="00DA57DB" w:rsidRDefault="00DA57DB" w:rsidP="00DA57DB">
      <w:pPr>
        <w:rPr>
          <w:rtl/>
          <w:lang w:eastAsia="he-IL"/>
        </w:rPr>
      </w:pPr>
      <w:bookmarkStart w:id="243" w:name="_ETM_Q1_559532"/>
      <w:bookmarkStart w:id="244" w:name="_ETM_Q1_559593"/>
      <w:bookmarkEnd w:id="243"/>
      <w:bookmarkEnd w:id="244"/>
    </w:p>
    <w:p w:rsidR="00DA57DB" w:rsidRDefault="00DA57DB" w:rsidP="00DA57DB">
      <w:pPr>
        <w:pStyle w:val="a4"/>
        <w:keepNext/>
        <w:rPr>
          <w:rtl/>
        </w:rPr>
      </w:pPr>
      <w:bookmarkStart w:id="245" w:name="ET_speaker_6226_23"/>
      <w:r w:rsidRPr="00DA57D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DA57DB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246" w:name="_ETM_Q1_562906"/>
      <w:bookmarkStart w:id="247" w:name="_ETM_Q1_562922"/>
      <w:bookmarkEnd w:id="246"/>
      <w:bookmarkEnd w:id="247"/>
      <w:r>
        <w:rPr>
          <w:rFonts w:hint="cs"/>
          <w:rtl/>
          <w:lang w:eastAsia="he-IL"/>
        </w:rPr>
        <w:t xml:space="preserve">אני רוצה רק נושא אחד. קודם כל להגיד </w:t>
      </w:r>
      <w:bookmarkStart w:id="248" w:name="_ETM_Q1_573556"/>
      <w:bookmarkEnd w:id="248"/>
      <w:r>
        <w:rPr>
          <w:rFonts w:hint="cs"/>
          <w:rtl/>
          <w:lang w:eastAsia="he-IL"/>
        </w:rPr>
        <w:t xml:space="preserve">מזל טוב לחבר הכנסת היקר. אני אחזור בכל ישיבה שתהיה </w:t>
      </w:r>
      <w:bookmarkStart w:id="249" w:name="_ETM_Q1_579124"/>
      <w:bookmarkEnd w:id="249"/>
      <w:r>
        <w:rPr>
          <w:rFonts w:hint="cs"/>
          <w:rtl/>
          <w:lang w:eastAsia="he-IL"/>
        </w:rPr>
        <w:t xml:space="preserve">כאן על הנושא של כביש הערבה. </w:t>
      </w:r>
    </w:p>
    <w:p w:rsidR="00DA57DB" w:rsidRDefault="00DA57DB" w:rsidP="00DA57DB">
      <w:pPr>
        <w:rPr>
          <w:rtl/>
          <w:lang w:eastAsia="he-IL"/>
        </w:rPr>
      </w:pPr>
      <w:bookmarkStart w:id="250" w:name="_ETM_Q1_581386"/>
      <w:bookmarkStart w:id="251" w:name="_ETM_Q1_581450"/>
      <w:bookmarkStart w:id="252" w:name="_ETM_Q1_582274"/>
      <w:bookmarkEnd w:id="250"/>
      <w:bookmarkEnd w:id="251"/>
      <w:bookmarkEnd w:id="252"/>
    </w:p>
    <w:p w:rsidR="00DA57DB" w:rsidRDefault="00DA57DB" w:rsidP="00DA57DB">
      <w:pPr>
        <w:pStyle w:val="af6"/>
        <w:keepNext/>
        <w:rPr>
          <w:rtl/>
        </w:rPr>
      </w:pPr>
      <w:bookmarkStart w:id="253" w:name="ET_yor_5857_24"/>
      <w:r w:rsidRPr="00DA57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57DB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254" w:name="_ETM_Q1_582631"/>
      <w:bookmarkStart w:id="255" w:name="_ETM_Q1_582651"/>
      <w:bookmarkEnd w:id="254"/>
      <w:bookmarkEnd w:id="255"/>
      <w:r>
        <w:rPr>
          <w:rFonts w:hint="cs"/>
          <w:rtl/>
          <w:lang w:eastAsia="he-IL"/>
        </w:rPr>
        <w:t xml:space="preserve">שלחת לי תמונה בסוף </w:t>
      </w:r>
      <w:bookmarkStart w:id="256" w:name="_ETM_Q1_580280"/>
      <w:bookmarkEnd w:id="256"/>
      <w:r>
        <w:rPr>
          <w:rFonts w:hint="cs"/>
          <w:rtl/>
          <w:lang w:eastAsia="he-IL"/>
        </w:rPr>
        <w:t xml:space="preserve">השבוע. </w:t>
      </w:r>
    </w:p>
    <w:p w:rsidR="00DA57DB" w:rsidRDefault="00DA57DB" w:rsidP="00DA57DB">
      <w:pPr>
        <w:rPr>
          <w:rtl/>
          <w:lang w:eastAsia="he-IL"/>
        </w:rPr>
      </w:pPr>
      <w:bookmarkStart w:id="257" w:name="_ETM_Q1_581168"/>
      <w:bookmarkStart w:id="258" w:name="_ETM_Q1_581226"/>
      <w:bookmarkEnd w:id="257"/>
      <w:bookmarkEnd w:id="258"/>
    </w:p>
    <w:p w:rsidR="00DA57DB" w:rsidRDefault="00DA57DB" w:rsidP="00DA57DB">
      <w:pPr>
        <w:pStyle w:val="a4"/>
        <w:keepNext/>
        <w:rPr>
          <w:rtl/>
        </w:rPr>
      </w:pPr>
      <w:bookmarkStart w:id="259" w:name="ET_speaker_6226_25"/>
      <w:r w:rsidRPr="00DA57D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DA57DB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193944">
      <w:pPr>
        <w:rPr>
          <w:rtl/>
          <w:lang w:eastAsia="he-IL"/>
        </w:rPr>
      </w:pPr>
      <w:bookmarkStart w:id="260" w:name="_ETM_Q1_583225"/>
      <w:bookmarkStart w:id="261" w:name="_ETM_Q1_583245"/>
      <w:bookmarkEnd w:id="260"/>
      <w:bookmarkEnd w:id="261"/>
      <w:r>
        <w:rPr>
          <w:rFonts w:hint="cs"/>
          <w:rtl/>
          <w:lang w:eastAsia="he-IL"/>
        </w:rPr>
        <w:t xml:space="preserve">שלחתי תמונה ואני אדגיש את זה עד אשר הכביש </w:t>
      </w:r>
      <w:bookmarkStart w:id="262" w:name="_ETM_Q1_583068"/>
      <w:bookmarkEnd w:id="262"/>
      <w:r>
        <w:rPr>
          <w:rFonts w:hint="cs"/>
          <w:rtl/>
          <w:lang w:eastAsia="he-IL"/>
        </w:rPr>
        <w:t>הזה יאושר בתקציב. בכל פעם שאני נוסע הביתה או מגיע</w:t>
      </w:r>
      <w:bookmarkStart w:id="263" w:name="_ETM_Q1_592380"/>
      <w:bookmarkEnd w:id="263"/>
      <w:r w:rsidR="00193944">
        <w:rPr>
          <w:rFonts w:hint="cs"/>
          <w:rtl/>
          <w:lang w:eastAsia="he-IL"/>
        </w:rPr>
        <w:t xml:space="preserve"> לכאן</w:t>
      </w:r>
      <w:r>
        <w:rPr>
          <w:rFonts w:hint="cs"/>
          <w:rtl/>
          <w:lang w:eastAsia="he-IL"/>
        </w:rPr>
        <w:t xml:space="preserve"> אני נוסע כשאני מודאג. לצערי הרב בארבע הפעמים האחרונות,</w:t>
      </w:r>
      <w:bookmarkStart w:id="264" w:name="_ETM_Q1_594504"/>
      <w:bookmarkEnd w:id="264"/>
      <w:r>
        <w:rPr>
          <w:rFonts w:hint="cs"/>
          <w:rtl/>
          <w:lang w:eastAsia="he-IL"/>
        </w:rPr>
        <w:t xml:space="preserve"> שלוש מתוכן, הייתה גם תאונת דרכים קטלנית על הכביש הזה. </w:t>
      </w:r>
      <w:bookmarkStart w:id="265" w:name="_ETM_Q1_601336"/>
      <w:bookmarkEnd w:id="265"/>
      <w:r>
        <w:rPr>
          <w:rFonts w:hint="cs"/>
          <w:rtl/>
          <w:lang w:eastAsia="he-IL"/>
        </w:rPr>
        <w:t>זה פשוט כביש דמים</w:t>
      </w:r>
      <w:r w:rsidR="00193944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כביש שיש לו חשיבות </w:t>
      </w:r>
      <w:bookmarkStart w:id="266" w:name="_ETM_Q1_603588"/>
      <w:bookmarkEnd w:id="266"/>
      <w:r>
        <w:rPr>
          <w:rFonts w:hint="cs"/>
          <w:rtl/>
          <w:lang w:eastAsia="he-IL"/>
        </w:rPr>
        <w:t xml:space="preserve">אסטרטגית, כביש </w:t>
      </w:r>
      <w:r w:rsidR="001939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גם בינלאומי, כביש שה</w:t>
      </w:r>
      <w:bookmarkStart w:id="267" w:name="_ETM_Q1_605080"/>
      <w:bookmarkEnd w:id="267"/>
      <w:r>
        <w:rPr>
          <w:rFonts w:hint="cs"/>
          <w:rtl/>
          <w:lang w:eastAsia="he-IL"/>
        </w:rPr>
        <w:t>וא העורק הראשי ואם תרצו היבשתי היחיד שיש לעיר אילת</w:t>
      </w:r>
      <w:bookmarkStart w:id="268" w:name="_ETM_Q1_610152"/>
      <w:bookmarkEnd w:id="268"/>
      <w:r>
        <w:rPr>
          <w:rFonts w:hint="cs"/>
          <w:rtl/>
          <w:lang w:eastAsia="he-IL"/>
        </w:rPr>
        <w:t>, כמעט. לכן אין מקום כאן להיסוסים ואין מקום לעשות</w:t>
      </w:r>
      <w:bookmarkStart w:id="269" w:name="_ETM_Q1_610926"/>
      <w:bookmarkEnd w:id="269"/>
      <w:r>
        <w:rPr>
          <w:rFonts w:hint="cs"/>
          <w:rtl/>
          <w:lang w:eastAsia="he-IL"/>
        </w:rPr>
        <w:t xml:space="preserve"> חישובים של כדאיות כלכלית בכל מיני נוסחאות מוזרות כי </w:t>
      </w:r>
      <w:bookmarkStart w:id="270" w:name="_ETM_Q1_620040"/>
      <w:bookmarkEnd w:id="270"/>
      <w:r>
        <w:rPr>
          <w:rFonts w:hint="cs"/>
          <w:rtl/>
          <w:lang w:eastAsia="he-IL"/>
        </w:rPr>
        <w:t>מבחינתי נפש אחת בישראל שווה הכול, עוברת כל</w:t>
      </w:r>
      <w:bookmarkStart w:id="271" w:name="_ETM_Q1_623724"/>
      <w:bookmarkEnd w:id="271"/>
      <w:r>
        <w:rPr>
          <w:rFonts w:hint="cs"/>
          <w:rtl/>
          <w:lang w:eastAsia="he-IL"/>
        </w:rPr>
        <w:t xml:space="preserve"> נוסחה בכל צורה שהיא.</w:t>
      </w:r>
      <w:bookmarkStart w:id="272" w:name="_ETM_Q1_626020"/>
      <w:bookmarkEnd w:id="272"/>
    </w:p>
    <w:p w:rsidR="00DA57DB" w:rsidRDefault="00DA57DB" w:rsidP="00DA57DB">
      <w:pPr>
        <w:rPr>
          <w:rtl/>
          <w:lang w:eastAsia="he-IL"/>
        </w:rPr>
      </w:pPr>
      <w:bookmarkStart w:id="273" w:name="_ETM_Q1_626100"/>
      <w:bookmarkEnd w:id="273"/>
    </w:p>
    <w:p w:rsidR="00DA57DB" w:rsidRDefault="00DA57DB" w:rsidP="00DA57DB">
      <w:pPr>
        <w:rPr>
          <w:rtl/>
          <w:lang w:eastAsia="he-IL"/>
        </w:rPr>
      </w:pPr>
      <w:bookmarkStart w:id="274" w:name="_ETM_Q1_626164"/>
      <w:bookmarkStart w:id="275" w:name="_ETM_Q1_626223"/>
      <w:bookmarkEnd w:id="274"/>
      <w:bookmarkEnd w:id="275"/>
      <w:r>
        <w:rPr>
          <w:rFonts w:hint="cs"/>
          <w:rtl/>
          <w:lang w:eastAsia="he-IL"/>
        </w:rPr>
        <w:t xml:space="preserve">אני יודע את עמדתך, אדוני, ואני יודע </w:t>
      </w:r>
      <w:bookmarkStart w:id="276" w:name="_ETM_Q1_629709"/>
      <w:bookmarkEnd w:id="276"/>
      <w:r>
        <w:rPr>
          <w:rFonts w:hint="cs"/>
          <w:rtl/>
          <w:lang w:eastAsia="he-IL"/>
        </w:rPr>
        <w:t xml:space="preserve">גם את עמדת מנהל הקואליציה בוועדה ואני שמח על </w:t>
      </w:r>
      <w:bookmarkStart w:id="277" w:name="_ETM_Q1_632074"/>
      <w:bookmarkEnd w:id="277"/>
      <w:r>
        <w:rPr>
          <w:rFonts w:hint="cs"/>
          <w:rtl/>
          <w:lang w:eastAsia="he-IL"/>
        </w:rPr>
        <w:t xml:space="preserve">כך ואני בטוח שתסייעו לתושבי העיר ולתושבי מדינת ישראל להביא </w:t>
      </w:r>
      <w:bookmarkStart w:id="278" w:name="_ETM_Q1_638314"/>
      <w:bookmarkEnd w:id="278"/>
      <w:r>
        <w:rPr>
          <w:rFonts w:hint="cs"/>
          <w:rtl/>
          <w:lang w:eastAsia="he-IL"/>
        </w:rPr>
        <w:t>את הכביש הזה לכך שהוא יוכל להיות באמת נגיש ובטוח</w:t>
      </w:r>
      <w:bookmarkStart w:id="279" w:name="_ETM_Q1_639556"/>
      <w:bookmarkEnd w:id="279"/>
      <w:r>
        <w:rPr>
          <w:rFonts w:hint="cs"/>
          <w:rtl/>
          <w:lang w:eastAsia="he-IL"/>
        </w:rPr>
        <w:t xml:space="preserve"> לתושבי מדינת ישראל ולתושבי העיר אילת. עד לכ</w:t>
      </w:r>
      <w:bookmarkStart w:id="280" w:name="_ETM_Q1_647668"/>
      <w:bookmarkStart w:id="281" w:name="_ETM_Q1_647758"/>
      <w:bookmarkEnd w:id="280"/>
      <w:bookmarkEnd w:id="281"/>
      <w:r>
        <w:rPr>
          <w:rFonts w:hint="cs"/>
          <w:rtl/>
          <w:lang w:eastAsia="he-IL"/>
        </w:rPr>
        <w:t>אן.</w:t>
      </w:r>
      <w:bookmarkStart w:id="282" w:name="_ETM_Q1_644657"/>
      <w:bookmarkEnd w:id="282"/>
    </w:p>
    <w:p w:rsidR="00DA57DB" w:rsidRDefault="00DA57DB" w:rsidP="00DA57DB">
      <w:pPr>
        <w:rPr>
          <w:rtl/>
          <w:lang w:eastAsia="he-IL"/>
        </w:rPr>
      </w:pPr>
      <w:bookmarkStart w:id="283" w:name="_ETM_Q1_644729"/>
      <w:bookmarkStart w:id="284" w:name="_ETM_Q1_645624"/>
      <w:bookmarkEnd w:id="283"/>
      <w:bookmarkEnd w:id="284"/>
    </w:p>
    <w:p w:rsidR="00DA57DB" w:rsidRDefault="00DA57DB" w:rsidP="00DA57DB">
      <w:pPr>
        <w:pStyle w:val="af6"/>
        <w:keepNext/>
        <w:rPr>
          <w:rtl/>
        </w:rPr>
      </w:pPr>
      <w:bookmarkStart w:id="285" w:name="ET_yor_5857_26"/>
      <w:r w:rsidRPr="00DA57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57DB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286" w:name="_ETM_Q1_645933"/>
      <w:bookmarkStart w:id="287" w:name="_ETM_Q1_645953"/>
      <w:bookmarkEnd w:id="286"/>
      <w:bookmarkEnd w:id="287"/>
      <w:r>
        <w:rPr>
          <w:rFonts w:hint="cs"/>
          <w:rtl/>
          <w:lang w:eastAsia="he-IL"/>
        </w:rPr>
        <w:t xml:space="preserve">תודה </w:t>
      </w:r>
      <w:bookmarkStart w:id="288" w:name="_ETM_Q1_646648"/>
      <w:bookmarkEnd w:id="288"/>
      <w:r>
        <w:rPr>
          <w:rFonts w:hint="cs"/>
          <w:rtl/>
          <w:lang w:eastAsia="he-IL"/>
        </w:rPr>
        <w:t xml:space="preserve">רבה. טוב, אני רוצה לעבור לנושא עצמו, מי מציג? </w:t>
      </w:r>
      <w:bookmarkStart w:id="289" w:name="_ETM_Q1_651678"/>
      <w:bookmarkEnd w:id="289"/>
    </w:p>
    <w:p w:rsidR="00DA57DB" w:rsidRDefault="00DA57DB" w:rsidP="00DA57DB">
      <w:pPr>
        <w:rPr>
          <w:rtl/>
          <w:lang w:eastAsia="he-IL"/>
        </w:rPr>
      </w:pPr>
      <w:bookmarkStart w:id="290" w:name="_ETM_Q1_651831"/>
      <w:bookmarkStart w:id="291" w:name="_ETM_Q1_651891"/>
      <w:bookmarkEnd w:id="290"/>
      <w:bookmarkEnd w:id="291"/>
    </w:p>
    <w:p w:rsidR="00DA57DB" w:rsidRDefault="00DA57DB" w:rsidP="00DA57DB">
      <w:pPr>
        <w:pStyle w:val="af9"/>
        <w:keepNext/>
        <w:rPr>
          <w:rtl/>
          <w:lang w:eastAsia="he-IL"/>
        </w:rPr>
      </w:pPr>
      <w:bookmarkStart w:id="292" w:name="ET_guest_גל_לנדאו_27"/>
      <w:r w:rsidRPr="00DA5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DA57DB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:rsidR="00DA57DB" w:rsidRDefault="00DA57DB" w:rsidP="00DA57DB">
      <w:pPr>
        <w:pStyle w:val="KeepWithNext"/>
        <w:rPr>
          <w:rtl/>
          <w:lang w:eastAsia="he-IL"/>
        </w:rPr>
      </w:pPr>
    </w:p>
    <w:p w:rsidR="00DA57DB" w:rsidRDefault="00DA57DB" w:rsidP="00DA57DB">
      <w:pPr>
        <w:rPr>
          <w:rtl/>
          <w:lang w:eastAsia="he-IL"/>
        </w:rPr>
      </w:pPr>
      <w:bookmarkStart w:id="293" w:name="_ETM_Q1_653008"/>
      <w:bookmarkStart w:id="294" w:name="_ETM_Q1_653028"/>
      <w:bookmarkStart w:id="295" w:name="_ETM_Q1_656460"/>
      <w:bookmarkEnd w:id="293"/>
      <w:bookmarkEnd w:id="294"/>
      <w:bookmarkEnd w:id="295"/>
      <w:r>
        <w:rPr>
          <w:rFonts w:hint="cs"/>
          <w:rtl/>
          <w:lang w:eastAsia="he-IL"/>
        </w:rPr>
        <w:t>אנחנו מבקשים היום את אישור ועדת הכספים להעמיד מסגרת ערבו</w:t>
      </w:r>
      <w:bookmarkStart w:id="296" w:name="_ETM_Q1_660798"/>
      <w:bookmarkEnd w:id="296"/>
      <w:r>
        <w:rPr>
          <w:rFonts w:hint="cs"/>
          <w:rtl/>
          <w:lang w:eastAsia="he-IL"/>
        </w:rPr>
        <w:t xml:space="preserve">ת מדינה בסכום של 200 מיליון דולר לחברות ביטוח האשראי </w:t>
      </w:r>
      <w:bookmarkStart w:id="297" w:name="_ETM_Q1_669094"/>
      <w:bookmarkEnd w:id="297"/>
      <w:r>
        <w:rPr>
          <w:rFonts w:hint="cs"/>
          <w:rtl/>
          <w:lang w:eastAsia="he-IL"/>
        </w:rPr>
        <w:t xml:space="preserve">הפרטיות, תיכף אני אגיד בדיוק מה זה אומר, עבור </w:t>
      </w:r>
      <w:bookmarkStart w:id="298" w:name="_ETM_Q1_671642"/>
      <w:bookmarkEnd w:id="298"/>
      <w:r>
        <w:rPr>
          <w:rFonts w:hint="cs"/>
          <w:rtl/>
          <w:lang w:eastAsia="he-IL"/>
        </w:rPr>
        <w:t xml:space="preserve">ביטוח עסקאות סחר חוץ לטווח הבינוני. יצואנים ישראלים מתקשרים כל </w:t>
      </w:r>
      <w:bookmarkStart w:id="299" w:name="_ETM_Q1_679138"/>
      <w:bookmarkEnd w:id="299"/>
      <w:r>
        <w:rPr>
          <w:rFonts w:hint="cs"/>
          <w:rtl/>
          <w:lang w:eastAsia="he-IL"/>
        </w:rPr>
        <w:t xml:space="preserve">הזמן בעסקאות סחר חוץ, בעצם עסקאות עם קונים מחו"ל ליצוא </w:t>
      </w:r>
      <w:bookmarkStart w:id="300" w:name="_ETM_Q1_683786"/>
      <w:bookmarkEnd w:id="300"/>
      <w:r>
        <w:rPr>
          <w:rFonts w:hint="cs"/>
          <w:rtl/>
          <w:lang w:eastAsia="he-IL"/>
        </w:rPr>
        <w:t>מוצרים או שירותים לטווח הבינוני. טווח בינוני הכוונה לעסקה שאורכת</w:t>
      </w:r>
      <w:bookmarkStart w:id="301" w:name="_ETM_Q1_684856"/>
      <w:bookmarkEnd w:id="301"/>
      <w:r w:rsidR="00193944">
        <w:rPr>
          <w:rFonts w:hint="cs"/>
          <w:rtl/>
          <w:lang w:eastAsia="he-IL"/>
        </w:rPr>
        <w:t xml:space="preserve"> מעל שנה ועד שבע שני</w:t>
      </w:r>
      <w:r>
        <w:rPr>
          <w:rFonts w:hint="cs"/>
          <w:rtl/>
          <w:lang w:eastAsia="he-IL"/>
        </w:rPr>
        <w:t>ם</w:t>
      </w:r>
      <w:r w:rsidR="001939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בערך, זה הטווח. עסקה מתחת </w:t>
      </w:r>
      <w:bookmarkStart w:id="302" w:name="_ETM_Q1_687680"/>
      <w:bookmarkEnd w:id="302"/>
      <w:r>
        <w:rPr>
          <w:rFonts w:hint="cs"/>
          <w:rtl/>
          <w:lang w:eastAsia="he-IL"/>
        </w:rPr>
        <w:t xml:space="preserve">לשנה זה נקרא טווח קצר, ומעל שבע שנים זה טווח </w:t>
      </w:r>
      <w:bookmarkStart w:id="303" w:name="_ETM_Q1_694288"/>
      <w:bookmarkEnd w:id="303"/>
      <w:r>
        <w:rPr>
          <w:rFonts w:hint="cs"/>
          <w:rtl/>
          <w:lang w:eastAsia="he-IL"/>
        </w:rPr>
        <w:t xml:space="preserve">ארוך. </w:t>
      </w:r>
    </w:p>
    <w:p w:rsidR="00DA57DB" w:rsidRDefault="00DA57DB" w:rsidP="00DA57DB">
      <w:pPr>
        <w:rPr>
          <w:rtl/>
          <w:lang w:eastAsia="he-IL"/>
        </w:rPr>
      </w:pPr>
      <w:bookmarkStart w:id="304" w:name="_ETM_Q1_695040"/>
      <w:bookmarkStart w:id="305" w:name="_ETM_Q1_695107"/>
      <w:bookmarkEnd w:id="304"/>
      <w:bookmarkEnd w:id="305"/>
    </w:p>
    <w:p w:rsidR="00F67E36" w:rsidRDefault="00DA57DB" w:rsidP="00F67E36">
      <w:pPr>
        <w:rPr>
          <w:rtl/>
          <w:lang w:eastAsia="he-IL"/>
        </w:rPr>
      </w:pPr>
      <w:bookmarkStart w:id="306" w:name="_ETM_Q1_695184"/>
      <w:bookmarkStart w:id="307" w:name="_ETM_Q1_695243"/>
      <w:bookmarkEnd w:id="306"/>
      <w:bookmarkEnd w:id="307"/>
      <w:r>
        <w:rPr>
          <w:rFonts w:hint="cs"/>
          <w:rtl/>
          <w:lang w:eastAsia="he-IL"/>
        </w:rPr>
        <w:t>כחלק מהעסקאות האלה נדרש ביטוח לעסקה, ביטוח אשראי שמגן</w:t>
      </w:r>
      <w:bookmarkStart w:id="308" w:name="_ETM_Q1_701880"/>
      <w:bookmarkEnd w:id="308"/>
      <w:r>
        <w:rPr>
          <w:rFonts w:hint="cs"/>
          <w:rtl/>
          <w:lang w:eastAsia="he-IL"/>
        </w:rPr>
        <w:t xml:space="preserve"> על היצואן מפני סיכון שהקונה לא ישלם לו את התשלומים.</w:t>
      </w:r>
      <w:bookmarkStart w:id="309" w:name="_ETM_Q1_707744"/>
      <w:bookmarkEnd w:id="309"/>
      <w:r>
        <w:rPr>
          <w:rFonts w:hint="cs"/>
          <w:rtl/>
          <w:lang w:eastAsia="he-IL"/>
        </w:rPr>
        <w:t xml:space="preserve"> בלי ביטוח כזה היצואנים הרבה פעמים לא יכולים לקבל מימון </w:t>
      </w:r>
      <w:bookmarkStart w:id="310" w:name="_ETM_Q1_710566"/>
      <w:bookmarkEnd w:id="310"/>
      <w:r>
        <w:rPr>
          <w:rFonts w:hint="cs"/>
          <w:rtl/>
          <w:lang w:eastAsia="he-IL"/>
        </w:rPr>
        <w:t xml:space="preserve">בנקאי לעסקה ובעצם העסקה לא יכולה לצאת לפועל. השוק הפרטי </w:t>
      </w:r>
      <w:bookmarkStart w:id="311" w:name="_ETM_Q1_716734"/>
      <w:bookmarkEnd w:id="311"/>
      <w:r>
        <w:rPr>
          <w:rFonts w:hint="cs"/>
          <w:rtl/>
          <w:lang w:eastAsia="he-IL"/>
        </w:rPr>
        <w:t xml:space="preserve">וחברות ביטוח האשראי הפרטיות זה כלל, כלל ביטוח אשראי, </w:t>
      </w:r>
      <w:proofErr w:type="spellStart"/>
      <w:r>
        <w:rPr>
          <w:rFonts w:hint="cs"/>
          <w:rtl/>
          <w:lang w:eastAsia="he-IL"/>
        </w:rPr>
        <w:t>בססח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2" w:name="_ETM_Q1_719063"/>
      <w:bookmarkEnd w:id="312"/>
      <w:r>
        <w:rPr>
          <w:rFonts w:hint="cs"/>
          <w:rtl/>
          <w:lang w:eastAsia="he-IL"/>
        </w:rPr>
        <w:t xml:space="preserve">שהייתה חברה ממשלתית והופרטה במהלך השנים </w:t>
      </w:r>
      <w:proofErr w:type="spellStart"/>
      <w:r>
        <w:rPr>
          <w:rFonts w:hint="cs"/>
          <w:rtl/>
          <w:lang w:eastAsia="he-IL"/>
        </w:rPr>
        <w:t>וקופאס</w:t>
      </w:r>
      <w:proofErr w:type="spellEnd"/>
      <w:r>
        <w:rPr>
          <w:rFonts w:hint="cs"/>
          <w:rtl/>
          <w:lang w:eastAsia="he-IL"/>
        </w:rPr>
        <w:t>, הן מטפלות היו</w:t>
      </w:r>
      <w:bookmarkStart w:id="313" w:name="_ETM_Q1_727897"/>
      <w:bookmarkEnd w:id="313"/>
      <w:r w:rsidR="00F67E36">
        <w:rPr>
          <w:rFonts w:hint="cs"/>
          <w:rtl/>
          <w:lang w:eastAsia="he-IL"/>
        </w:rPr>
        <w:t>ם באופן</w:t>
      </w:r>
      <w:r>
        <w:rPr>
          <w:rFonts w:hint="cs"/>
          <w:rtl/>
          <w:lang w:eastAsia="he-IL"/>
        </w:rPr>
        <w:t xml:space="preserve"> שוטף בטווח הקצר, אנחנו נכנסנו בתקופת הקורונה לסייע </w:t>
      </w:r>
      <w:bookmarkStart w:id="314" w:name="_ETM_Q1_734278"/>
      <w:bookmarkEnd w:id="314"/>
      <w:r>
        <w:rPr>
          <w:rFonts w:hint="cs"/>
          <w:rtl/>
          <w:lang w:eastAsia="he-IL"/>
        </w:rPr>
        <w:t xml:space="preserve">להם כדי להמשיך לתת ביטוחים למשק, ויש לנו תוכנית שהוועדה </w:t>
      </w:r>
      <w:bookmarkStart w:id="315" w:name="_ETM_Q1_738512"/>
      <w:bookmarkEnd w:id="315"/>
      <w:r>
        <w:rPr>
          <w:rFonts w:hint="cs"/>
          <w:rtl/>
          <w:lang w:eastAsia="he-IL"/>
        </w:rPr>
        <w:t>אישרה לטווח הקצר</w:t>
      </w:r>
      <w:r w:rsidR="00F67E36">
        <w:rPr>
          <w:rFonts w:hint="cs"/>
          <w:rtl/>
          <w:lang w:eastAsia="he-IL"/>
        </w:rPr>
        <w:t>.</w:t>
      </w:r>
    </w:p>
    <w:p w:rsidR="00F67E36" w:rsidRDefault="00F67E36" w:rsidP="00F67E36">
      <w:pPr>
        <w:rPr>
          <w:rtl/>
          <w:lang w:eastAsia="he-IL"/>
        </w:rPr>
      </w:pPr>
    </w:p>
    <w:p w:rsidR="00DA57DB" w:rsidRDefault="00DA57DB" w:rsidP="00193944">
      <w:pPr>
        <w:rPr>
          <w:rtl/>
          <w:lang w:eastAsia="he-IL"/>
        </w:rPr>
      </w:pPr>
      <w:bookmarkStart w:id="316" w:name="_ETM_Q1_762732"/>
      <w:bookmarkStart w:id="317" w:name="_ETM_Q1_762790"/>
      <w:bookmarkEnd w:id="316"/>
      <w:bookmarkEnd w:id="317"/>
      <w:r>
        <w:rPr>
          <w:rFonts w:hint="cs"/>
          <w:rtl/>
          <w:lang w:eastAsia="he-IL"/>
        </w:rPr>
        <w:t xml:space="preserve">הטווח הבינוני זה טווח שהן לא כל </w:t>
      </w:r>
      <w:bookmarkStart w:id="318" w:name="_ETM_Q1_741202"/>
      <w:bookmarkEnd w:id="318"/>
      <w:r w:rsidR="00F67E36">
        <w:rPr>
          <w:rFonts w:hint="cs"/>
          <w:rtl/>
          <w:lang w:eastAsia="he-IL"/>
        </w:rPr>
        <w:t>כך י</w:t>
      </w:r>
      <w:r>
        <w:rPr>
          <w:rFonts w:hint="cs"/>
          <w:rtl/>
          <w:lang w:eastAsia="he-IL"/>
        </w:rPr>
        <w:t>ודעות לטפל בו, הן לא יודעות להעריך את הסיכונים</w:t>
      </w:r>
      <w:bookmarkStart w:id="319" w:name="_ETM_Q1_746298"/>
      <w:bookmarkEnd w:id="319"/>
      <w:r>
        <w:rPr>
          <w:rFonts w:hint="cs"/>
          <w:rtl/>
          <w:lang w:eastAsia="he-IL"/>
        </w:rPr>
        <w:t xml:space="preserve"> שבו ולכן הרבה פעמים </w:t>
      </w:r>
      <w:r w:rsidR="00193944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פשוט לא מאשרות ביטוחים ועסקאות של </w:t>
      </w:r>
      <w:bookmarkStart w:id="320" w:name="_ETM_Q1_750108"/>
      <w:bookmarkEnd w:id="320"/>
      <w:r>
        <w:rPr>
          <w:rFonts w:hint="cs"/>
          <w:rtl/>
          <w:lang w:eastAsia="he-IL"/>
        </w:rPr>
        <w:t>יצואנים</w:t>
      </w:r>
      <w:r w:rsidR="001939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יכול להיות החל ממישהו שעושה חממות לחקלאים בארגנטינה </w:t>
      </w:r>
      <w:bookmarkStart w:id="321" w:name="_ETM_Q1_750016"/>
      <w:bookmarkEnd w:id="321"/>
      <w:r>
        <w:rPr>
          <w:rFonts w:hint="cs"/>
          <w:rtl/>
          <w:lang w:eastAsia="he-IL"/>
        </w:rPr>
        <w:t xml:space="preserve">ואנרגיה ירוקה וטיפול במים ומוצרים אחרים, פשוט לא מבוצעות, או </w:t>
      </w:r>
      <w:bookmarkStart w:id="322" w:name="_ETM_Q1_757134"/>
      <w:bookmarkEnd w:id="322"/>
      <w:r>
        <w:rPr>
          <w:rFonts w:hint="cs"/>
          <w:rtl/>
          <w:lang w:eastAsia="he-IL"/>
        </w:rPr>
        <w:t>בורחות לחו"ל ומבוצעות על ידי חברות בחו"ל ובעצם יצואנ</w:t>
      </w:r>
      <w:bookmarkStart w:id="323" w:name="_ETM_Q1_768668"/>
      <w:bookmarkStart w:id="324" w:name="_ETM_Q1_768722"/>
      <w:bookmarkEnd w:id="323"/>
      <w:bookmarkEnd w:id="324"/>
      <w:r w:rsidR="00F67E36">
        <w:rPr>
          <w:rFonts w:hint="cs"/>
          <w:rtl/>
          <w:lang w:eastAsia="he-IL"/>
        </w:rPr>
        <w:t>ים</w:t>
      </w:r>
      <w:bookmarkStart w:id="325" w:name="_ETM_Q1_766829"/>
      <w:bookmarkEnd w:id="325"/>
      <w:r w:rsidR="00F67E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26" w:name="_ETM_Q1_765792"/>
      <w:bookmarkEnd w:id="326"/>
      <w:r>
        <w:rPr>
          <w:rFonts w:hint="cs"/>
          <w:rtl/>
          <w:lang w:eastAsia="he-IL"/>
        </w:rPr>
        <w:t xml:space="preserve">יכולים הרבה פעמים להתחרות והנגישות שלהם לשווקים הבינלאומיים נפגעת. </w:t>
      </w:r>
      <w:bookmarkStart w:id="327" w:name="_ETM_Q1_765828"/>
      <w:bookmarkEnd w:id="327"/>
    </w:p>
    <w:p w:rsidR="00F67E36" w:rsidRDefault="00F67E36" w:rsidP="00F67E36">
      <w:pPr>
        <w:rPr>
          <w:rtl/>
          <w:lang w:eastAsia="he-IL"/>
        </w:rPr>
      </w:pPr>
      <w:bookmarkStart w:id="328" w:name="_ETM_Q1_765885"/>
      <w:bookmarkEnd w:id="328"/>
    </w:p>
    <w:p w:rsidR="00F67E36" w:rsidRDefault="00F67E36" w:rsidP="00F67E36">
      <w:pPr>
        <w:rPr>
          <w:rtl/>
          <w:lang w:eastAsia="he-IL"/>
        </w:rPr>
      </w:pPr>
      <w:bookmarkStart w:id="329" w:name="_ETM_Q1_768109"/>
      <w:bookmarkStart w:id="330" w:name="_ETM_Q1_768158"/>
      <w:bookmarkEnd w:id="329"/>
      <w:bookmarkEnd w:id="330"/>
      <w:r>
        <w:rPr>
          <w:rFonts w:hint="cs"/>
          <w:rtl/>
          <w:lang w:eastAsia="he-IL"/>
        </w:rPr>
        <w:t xml:space="preserve">לכן אנחנו מבקשים מוועדת הכספים להעמיד ערבות מדינה שתאפשר לנו </w:t>
      </w:r>
      <w:bookmarkStart w:id="331" w:name="_ETM_Q1_774861"/>
      <w:bookmarkEnd w:id="331"/>
      <w:r>
        <w:rPr>
          <w:rFonts w:hint="cs"/>
          <w:rtl/>
          <w:lang w:eastAsia="he-IL"/>
        </w:rPr>
        <w:t xml:space="preserve">לעשות תוכנית עם חברות ביטוח האשראי שבמסגרתה אנחנו נהווה מעין </w:t>
      </w:r>
      <w:bookmarkStart w:id="332" w:name="_ETM_Q1_780785"/>
      <w:bookmarkEnd w:id="332"/>
      <w:r>
        <w:rPr>
          <w:rFonts w:hint="cs"/>
          <w:rtl/>
          <w:lang w:eastAsia="he-IL"/>
        </w:rPr>
        <w:t>מבטח משנה, אנחנו נעזור לחברות ביטוח האשראי לב</w:t>
      </w:r>
      <w:bookmarkStart w:id="333" w:name="_ETM_Q1_785005"/>
      <w:bookmarkEnd w:id="333"/>
      <w:r>
        <w:rPr>
          <w:rFonts w:hint="cs"/>
          <w:rtl/>
          <w:lang w:eastAsia="he-IL"/>
        </w:rPr>
        <w:t xml:space="preserve">טח את העסקה וניקח על עצמנו חלק מהסיכון, הסיכון </w:t>
      </w:r>
      <w:bookmarkStart w:id="334" w:name="_ETM_Q1_788185"/>
      <w:bookmarkEnd w:id="334"/>
      <w:r>
        <w:rPr>
          <w:rFonts w:hint="cs"/>
          <w:rtl/>
          <w:lang w:eastAsia="he-IL"/>
        </w:rPr>
        <w:t xml:space="preserve">שהן לא יודעות לטפל בו. כנגד הדבר הזה אנחנו נקבל </w:t>
      </w:r>
      <w:bookmarkStart w:id="335" w:name="_ETM_Q1_788887"/>
      <w:bookmarkEnd w:id="335"/>
      <w:r>
        <w:rPr>
          <w:rFonts w:hint="cs"/>
          <w:rtl/>
          <w:lang w:eastAsia="he-IL"/>
        </w:rPr>
        <w:t xml:space="preserve">גם פרמיה כמו בשוק החופשי, ממש עסקה תתומחר בהתאם לסיכון </w:t>
      </w:r>
      <w:bookmarkStart w:id="336" w:name="_ETM_Q1_794337"/>
      <w:bookmarkEnd w:id="336"/>
      <w:r>
        <w:rPr>
          <w:rFonts w:hint="cs"/>
          <w:rtl/>
          <w:lang w:eastAsia="he-IL"/>
        </w:rPr>
        <w:t>שלה ויקבלו פרמיה ואז אנחנו נוכל להוציא את העסקאות</w:t>
      </w:r>
      <w:bookmarkStart w:id="337" w:name="_ETM_Q1_801733"/>
      <w:bookmarkEnd w:id="337"/>
      <w:r>
        <w:rPr>
          <w:rFonts w:hint="cs"/>
          <w:rtl/>
          <w:lang w:eastAsia="he-IL"/>
        </w:rPr>
        <w:t xml:space="preserve"> לפועל, זה יגדיל את הנגישות של יצואנים, יאפשר להם </w:t>
      </w:r>
      <w:bookmarkStart w:id="338" w:name="_ETM_Q1_805379"/>
      <w:bookmarkEnd w:id="338"/>
      <w:r>
        <w:rPr>
          <w:rFonts w:hint="cs"/>
          <w:rtl/>
          <w:lang w:eastAsia="he-IL"/>
        </w:rPr>
        <w:t>לעשות עסקאות.</w:t>
      </w:r>
      <w:bookmarkStart w:id="339" w:name="_ETM_Q1_802117"/>
      <w:bookmarkEnd w:id="339"/>
    </w:p>
    <w:p w:rsidR="00F67E36" w:rsidRDefault="00F67E36" w:rsidP="00F67E36">
      <w:pPr>
        <w:rPr>
          <w:rtl/>
          <w:lang w:eastAsia="he-IL"/>
        </w:rPr>
      </w:pPr>
      <w:bookmarkStart w:id="340" w:name="_ETM_Q1_802180"/>
      <w:bookmarkEnd w:id="340"/>
    </w:p>
    <w:p w:rsidR="00F67E36" w:rsidRDefault="00F67E36" w:rsidP="00F67E36">
      <w:pPr>
        <w:rPr>
          <w:rtl/>
          <w:lang w:eastAsia="he-IL"/>
        </w:rPr>
      </w:pPr>
      <w:bookmarkStart w:id="341" w:name="_ETM_Q1_802261"/>
      <w:bookmarkStart w:id="342" w:name="_ETM_Q1_802309"/>
      <w:bookmarkEnd w:id="341"/>
      <w:bookmarkEnd w:id="342"/>
      <w:r>
        <w:rPr>
          <w:rFonts w:hint="cs"/>
          <w:rtl/>
          <w:lang w:eastAsia="he-IL"/>
        </w:rPr>
        <w:t xml:space="preserve">כמובן שבכל עסקה, וזו דרישת סף פה </w:t>
      </w:r>
      <w:bookmarkStart w:id="343" w:name="_ETM_Q1_805643"/>
      <w:bookmarkEnd w:id="343"/>
      <w:r>
        <w:rPr>
          <w:rFonts w:hint="cs"/>
          <w:rtl/>
          <w:lang w:eastAsia="he-IL"/>
        </w:rPr>
        <w:t xml:space="preserve">בתוכנית, כמו כל התוכניות שלנו, </w:t>
      </w:r>
      <w:bookmarkStart w:id="344" w:name="_ETM_Q1_810445"/>
      <w:bookmarkEnd w:id="344"/>
      <w:r>
        <w:rPr>
          <w:rFonts w:hint="cs"/>
          <w:rtl/>
          <w:lang w:eastAsia="he-IL"/>
        </w:rPr>
        <w:t>יש מרכיב ישראלי, אנחנו דורשים לראות שיש פה י</w:t>
      </w:r>
      <w:bookmarkStart w:id="345" w:name="_ETM_Q1_812743"/>
      <w:bookmarkEnd w:id="345"/>
      <w:r>
        <w:rPr>
          <w:rFonts w:hint="cs"/>
          <w:rtl/>
          <w:lang w:eastAsia="he-IL"/>
        </w:rPr>
        <w:t xml:space="preserve">יצור ותועלת למשק הישראלי, בתעסוקה, בתרומה לכלכלה וכדומה. אם אין </w:t>
      </w:r>
      <w:bookmarkStart w:id="346" w:name="_ETM_Q1_818019"/>
      <w:bookmarkEnd w:id="346"/>
      <w:r>
        <w:rPr>
          <w:rFonts w:hint="cs"/>
          <w:rtl/>
          <w:lang w:eastAsia="he-IL"/>
        </w:rPr>
        <w:t xml:space="preserve">כאן אז מן הסתם אין לנו שום אינטרס כמדינה לסייע. </w:t>
      </w:r>
      <w:bookmarkStart w:id="347" w:name="_ETM_Q1_823123"/>
      <w:bookmarkEnd w:id="347"/>
      <w:r>
        <w:rPr>
          <w:rFonts w:hint="cs"/>
          <w:rtl/>
          <w:lang w:eastAsia="he-IL"/>
        </w:rPr>
        <w:t>זהו, זה בגדול התוכנית, אם יש איזה שהן שאלות אני</w:t>
      </w:r>
      <w:bookmarkStart w:id="348" w:name="_ETM_Q1_825839"/>
      <w:bookmarkEnd w:id="348"/>
      <w:r>
        <w:rPr>
          <w:rFonts w:hint="cs"/>
          <w:rtl/>
          <w:lang w:eastAsia="he-IL"/>
        </w:rPr>
        <w:t xml:space="preserve"> אשמח לענות. </w:t>
      </w:r>
    </w:p>
    <w:p w:rsidR="00F67E36" w:rsidRDefault="00F67E36" w:rsidP="00F67E36">
      <w:pPr>
        <w:rPr>
          <w:rtl/>
          <w:lang w:eastAsia="he-IL"/>
        </w:rPr>
      </w:pPr>
      <w:bookmarkStart w:id="349" w:name="_ETM_Q1_827687"/>
      <w:bookmarkStart w:id="350" w:name="_ETM_Q1_827747"/>
      <w:bookmarkStart w:id="351" w:name="_ETM_Q1_828967"/>
      <w:bookmarkEnd w:id="349"/>
      <w:bookmarkEnd w:id="350"/>
      <w:bookmarkEnd w:id="351"/>
    </w:p>
    <w:p w:rsidR="00F67E36" w:rsidRDefault="00F67E36" w:rsidP="00F67E36">
      <w:pPr>
        <w:pStyle w:val="af6"/>
        <w:keepNext/>
        <w:rPr>
          <w:rtl/>
        </w:rPr>
      </w:pPr>
      <w:bookmarkStart w:id="352" w:name="ET_yor_5857_28"/>
      <w:r w:rsidRPr="00F67E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67E36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F67E36" w:rsidRDefault="00F67E36" w:rsidP="00F67E36">
      <w:pPr>
        <w:pStyle w:val="KeepWithNext"/>
        <w:rPr>
          <w:rtl/>
          <w:lang w:eastAsia="he-IL"/>
        </w:rPr>
      </w:pPr>
    </w:p>
    <w:p w:rsidR="00F67E36" w:rsidRDefault="00F67E36" w:rsidP="00F67E36">
      <w:pPr>
        <w:rPr>
          <w:rtl/>
          <w:lang w:eastAsia="he-IL"/>
        </w:rPr>
      </w:pPr>
      <w:bookmarkStart w:id="353" w:name="_ETM_Q1_829238"/>
      <w:bookmarkStart w:id="354" w:name="_ETM_Q1_829259"/>
      <w:bookmarkEnd w:id="353"/>
      <w:bookmarkEnd w:id="354"/>
      <w:r>
        <w:rPr>
          <w:rFonts w:hint="cs"/>
          <w:rtl/>
          <w:lang w:eastAsia="he-IL"/>
        </w:rPr>
        <w:t>היה לכם ניסיון כזה בעבר.</w:t>
      </w:r>
    </w:p>
    <w:p w:rsidR="00F67E36" w:rsidRDefault="00F67E36" w:rsidP="00F67E36">
      <w:pPr>
        <w:rPr>
          <w:rtl/>
          <w:lang w:eastAsia="he-IL"/>
        </w:rPr>
      </w:pPr>
      <w:bookmarkStart w:id="355" w:name="_ETM_Q1_826941"/>
      <w:bookmarkStart w:id="356" w:name="_ETM_Q1_827005"/>
      <w:bookmarkStart w:id="357" w:name="_ETM_Q1_830013"/>
      <w:bookmarkEnd w:id="355"/>
      <w:bookmarkEnd w:id="356"/>
      <w:bookmarkEnd w:id="357"/>
    </w:p>
    <w:p w:rsidR="00F67E36" w:rsidRDefault="00F67E36" w:rsidP="00F67E36">
      <w:pPr>
        <w:pStyle w:val="af9"/>
        <w:keepNext/>
        <w:rPr>
          <w:rtl/>
          <w:lang w:eastAsia="he-IL"/>
        </w:rPr>
      </w:pPr>
      <w:bookmarkStart w:id="358" w:name="ET_guest_גל_לנדאו_29"/>
      <w:r w:rsidRPr="00F6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F67E36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:rsidR="00F67E36" w:rsidRDefault="00F67E36" w:rsidP="00F67E36">
      <w:pPr>
        <w:pStyle w:val="KeepWithNext"/>
        <w:rPr>
          <w:rtl/>
          <w:lang w:eastAsia="he-IL"/>
        </w:rPr>
      </w:pPr>
    </w:p>
    <w:p w:rsidR="0012405C" w:rsidRDefault="00F67E36" w:rsidP="00F67E36">
      <w:pPr>
        <w:rPr>
          <w:rtl/>
          <w:lang w:eastAsia="he-IL"/>
        </w:rPr>
      </w:pPr>
      <w:bookmarkStart w:id="359" w:name="_ETM_Q1_830279"/>
      <w:bookmarkStart w:id="360" w:name="_ETM_Q1_830299"/>
      <w:bookmarkEnd w:id="359"/>
      <w:bookmarkEnd w:id="360"/>
      <w:r>
        <w:rPr>
          <w:rFonts w:hint="cs"/>
          <w:rtl/>
          <w:lang w:eastAsia="he-IL"/>
        </w:rPr>
        <w:t xml:space="preserve">נכון, היה ניסיון כזה </w:t>
      </w:r>
      <w:bookmarkStart w:id="361" w:name="_ETM_Q1_827543"/>
      <w:bookmarkEnd w:id="361"/>
      <w:r>
        <w:rPr>
          <w:rFonts w:hint="cs"/>
          <w:rtl/>
          <w:lang w:eastAsia="he-IL"/>
        </w:rPr>
        <w:t xml:space="preserve">בעבר, בשנת 2014 למיטב זיכרוני אושרה תוכנית </w:t>
      </w:r>
      <w:bookmarkStart w:id="362" w:name="_ETM_Q1_835891"/>
      <w:bookmarkEnd w:id="362"/>
      <w:r>
        <w:rPr>
          <w:rFonts w:hint="cs"/>
          <w:rtl/>
          <w:lang w:eastAsia="he-IL"/>
        </w:rPr>
        <w:t>כזאת, ממש אותו קונספט. התוכנית, אני אומר בכנות, לא הצליחה.</w:t>
      </w:r>
      <w:bookmarkStart w:id="363" w:name="_ETM_Q1_837605"/>
      <w:bookmarkEnd w:id="363"/>
      <w:r>
        <w:rPr>
          <w:rFonts w:hint="cs"/>
          <w:rtl/>
          <w:lang w:eastAsia="he-IL"/>
        </w:rPr>
        <w:t xml:space="preserve"> היא לא הצליחה מכל מיני סיבות שעכשיו כשנכנסנו לתמונה</w:t>
      </w:r>
      <w:bookmarkStart w:id="364" w:name="_ETM_Q1_841933"/>
      <w:bookmarkEnd w:id="364"/>
      <w:r>
        <w:rPr>
          <w:rFonts w:hint="cs"/>
          <w:rtl/>
          <w:lang w:eastAsia="he-IL"/>
        </w:rPr>
        <w:t xml:space="preserve"> למדנו מה היו הבעיות. </w:t>
      </w:r>
    </w:p>
    <w:p w:rsidR="0012405C" w:rsidRDefault="0012405C" w:rsidP="00F67E36">
      <w:pPr>
        <w:rPr>
          <w:rtl/>
          <w:lang w:eastAsia="he-IL"/>
        </w:rPr>
      </w:pPr>
    </w:p>
    <w:p w:rsidR="0012405C" w:rsidRDefault="00F67E36" w:rsidP="00124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שהיו שתי בעיות </w:t>
      </w:r>
      <w:bookmarkStart w:id="365" w:name="_ETM_Q1_844745"/>
      <w:bookmarkEnd w:id="365"/>
      <w:r>
        <w:rPr>
          <w:rFonts w:hint="cs"/>
          <w:rtl/>
          <w:lang w:eastAsia="he-IL"/>
        </w:rPr>
        <w:t xml:space="preserve">מרכזיות, הראשונה בהן זה התנאים שהיו בתוכנית עצמה, מה זו </w:t>
      </w:r>
      <w:bookmarkStart w:id="366" w:name="_ETM_Q1_852089"/>
      <w:bookmarkEnd w:id="366"/>
      <w:r>
        <w:rPr>
          <w:rFonts w:hint="cs"/>
          <w:rtl/>
          <w:lang w:eastAsia="he-IL"/>
        </w:rPr>
        <w:t>עסקה שניתן לבטח, מה משך הזמן</w:t>
      </w:r>
      <w:r w:rsidR="00A26422">
        <w:rPr>
          <w:rFonts w:hint="cs"/>
          <w:rtl/>
          <w:lang w:eastAsia="he-IL"/>
        </w:rPr>
        <w:t xml:space="preserve"> שלה, מה הסכום, כל </w:t>
      </w:r>
      <w:bookmarkStart w:id="367" w:name="_ETM_Q1_855129"/>
      <w:bookmarkEnd w:id="367"/>
      <w:r w:rsidR="00A26422">
        <w:rPr>
          <w:rFonts w:hint="cs"/>
          <w:rtl/>
          <w:lang w:eastAsia="he-IL"/>
        </w:rPr>
        <w:t>מיני ניואנס</w:t>
      </w:r>
      <w:r w:rsidR="0012405C">
        <w:rPr>
          <w:rFonts w:hint="cs"/>
          <w:rtl/>
          <w:lang w:eastAsia="he-IL"/>
        </w:rPr>
        <w:t>ים כאלה שעכשי</w:t>
      </w:r>
      <w:r w:rsidR="00A26422">
        <w:rPr>
          <w:rFonts w:hint="cs"/>
          <w:rtl/>
          <w:lang w:eastAsia="he-IL"/>
        </w:rPr>
        <w:t xml:space="preserve">ו, אחרי שיחות שעשינו גם </w:t>
      </w:r>
      <w:bookmarkStart w:id="368" w:name="_ETM_Q1_858767"/>
      <w:bookmarkEnd w:id="368"/>
      <w:r w:rsidR="00A26422">
        <w:rPr>
          <w:rFonts w:hint="cs"/>
          <w:rtl/>
          <w:lang w:eastAsia="he-IL"/>
        </w:rPr>
        <w:t>עם חברות ה</w:t>
      </w:r>
      <w:r w:rsidR="0012405C">
        <w:rPr>
          <w:rFonts w:hint="cs"/>
          <w:rtl/>
          <w:lang w:eastAsia="he-IL"/>
        </w:rPr>
        <w:t>ביטוח, גם עם הבנקים וגם עם היצו</w:t>
      </w:r>
      <w:r w:rsidR="00A26422">
        <w:rPr>
          <w:rFonts w:hint="cs"/>
          <w:rtl/>
          <w:lang w:eastAsia="he-IL"/>
        </w:rPr>
        <w:t>אנים</w:t>
      </w:r>
      <w:r w:rsidR="00322328">
        <w:rPr>
          <w:rFonts w:hint="cs"/>
          <w:rtl/>
          <w:lang w:eastAsia="he-IL"/>
        </w:rPr>
        <w:t xml:space="preserve"> </w:t>
      </w:r>
      <w:r w:rsidR="00A26422">
        <w:rPr>
          <w:rFonts w:hint="cs"/>
          <w:rtl/>
          <w:lang w:eastAsia="he-IL"/>
        </w:rPr>
        <w:t>ע</w:t>
      </w:r>
      <w:bookmarkStart w:id="369" w:name="_ETM_Q1_854091"/>
      <w:bookmarkEnd w:id="369"/>
      <w:r w:rsidR="00A26422">
        <w:rPr>
          <w:rFonts w:hint="cs"/>
          <w:rtl/>
          <w:lang w:eastAsia="he-IL"/>
        </w:rPr>
        <w:t xml:space="preserve">צמם, </w:t>
      </w:r>
      <w:r w:rsidR="0012405C">
        <w:rPr>
          <w:rFonts w:hint="cs"/>
          <w:rtl/>
          <w:lang w:eastAsia="he-IL"/>
        </w:rPr>
        <w:t xml:space="preserve">אז הפקנו את הלקחים והתאמנו את הצרכים שלהם בפועל. </w:t>
      </w:r>
      <w:bookmarkStart w:id="370" w:name="_ETM_Q1_866752"/>
      <w:bookmarkEnd w:id="370"/>
      <w:r w:rsidR="0012405C">
        <w:rPr>
          <w:rFonts w:hint="cs"/>
          <w:rtl/>
          <w:lang w:eastAsia="he-IL"/>
        </w:rPr>
        <w:t xml:space="preserve">זו הסיבה הראשונה. </w:t>
      </w:r>
      <w:bookmarkStart w:id="371" w:name="_ETM_Q1_872710"/>
      <w:bookmarkStart w:id="372" w:name="_ETM_Q1_865317"/>
      <w:bookmarkStart w:id="373" w:name="_ETM_Q1_865373"/>
      <w:bookmarkStart w:id="374" w:name="_ETM_Q1_865469"/>
      <w:bookmarkStart w:id="375" w:name="_ETM_Q1_865518"/>
      <w:bookmarkEnd w:id="371"/>
      <w:bookmarkEnd w:id="372"/>
      <w:bookmarkEnd w:id="373"/>
      <w:bookmarkEnd w:id="374"/>
      <w:bookmarkEnd w:id="375"/>
      <w:r w:rsidR="0012405C">
        <w:rPr>
          <w:rFonts w:hint="cs"/>
          <w:rtl/>
          <w:lang w:eastAsia="he-IL"/>
        </w:rPr>
        <w:t>הסיבה השנייה הייתה שהממשלה עצרה את התוכנית אחרי</w:t>
      </w:r>
      <w:bookmarkStart w:id="376" w:name="_ETM_Q1_870997"/>
      <w:bookmarkEnd w:id="376"/>
      <w:r w:rsidR="0012405C">
        <w:rPr>
          <w:rFonts w:hint="cs"/>
          <w:rtl/>
          <w:lang w:eastAsia="he-IL"/>
        </w:rPr>
        <w:t xml:space="preserve"> בערך שלוש שנים, אמרה לחברות הביטוח: לא הוצאתם עסקאות, אנחנו </w:t>
      </w:r>
      <w:bookmarkStart w:id="377" w:name="_ETM_Q1_872647"/>
      <w:bookmarkEnd w:id="377"/>
      <w:r w:rsidR="0012405C">
        <w:rPr>
          <w:rFonts w:hint="cs"/>
          <w:rtl/>
          <w:lang w:eastAsia="he-IL"/>
        </w:rPr>
        <w:t xml:space="preserve">עוצרים את התוכנית. </w:t>
      </w:r>
    </w:p>
    <w:p w:rsidR="0012405C" w:rsidRDefault="0012405C" w:rsidP="00F67E36">
      <w:pPr>
        <w:rPr>
          <w:rtl/>
          <w:lang w:eastAsia="he-IL"/>
        </w:rPr>
      </w:pPr>
      <w:bookmarkStart w:id="378" w:name="_ETM_Q1_873562"/>
      <w:bookmarkStart w:id="379" w:name="_ETM_Q1_873619"/>
      <w:bookmarkEnd w:id="378"/>
      <w:bookmarkEnd w:id="379"/>
    </w:p>
    <w:p w:rsidR="0012405C" w:rsidRDefault="0012405C" w:rsidP="0012405C">
      <w:pPr>
        <w:pStyle w:val="af6"/>
        <w:keepNext/>
        <w:rPr>
          <w:rtl/>
        </w:rPr>
      </w:pPr>
      <w:bookmarkStart w:id="380" w:name="ET_yor_5857_30"/>
      <w:r w:rsidRPr="001240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405C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12405C" w:rsidRDefault="0012405C" w:rsidP="0012405C">
      <w:pPr>
        <w:pStyle w:val="KeepWithNext"/>
        <w:rPr>
          <w:rtl/>
          <w:lang w:eastAsia="he-IL"/>
        </w:rPr>
      </w:pPr>
    </w:p>
    <w:p w:rsidR="0012405C" w:rsidRDefault="0012405C" w:rsidP="0012405C">
      <w:pPr>
        <w:rPr>
          <w:rtl/>
          <w:lang w:eastAsia="he-IL"/>
        </w:rPr>
      </w:pPr>
      <w:bookmarkStart w:id="381" w:name="_ETM_Q1_875332"/>
      <w:bookmarkStart w:id="382" w:name="_ETM_Q1_875348"/>
      <w:bookmarkEnd w:id="381"/>
      <w:bookmarkEnd w:id="382"/>
      <w:r>
        <w:rPr>
          <w:rFonts w:hint="cs"/>
          <w:rtl/>
          <w:lang w:eastAsia="he-IL"/>
        </w:rPr>
        <w:t xml:space="preserve">כאן אתם מבקשים אישור לכמה זמן? </w:t>
      </w:r>
    </w:p>
    <w:p w:rsidR="0012405C" w:rsidRDefault="0012405C" w:rsidP="0012405C">
      <w:pPr>
        <w:rPr>
          <w:rtl/>
          <w:lang w:eastAsia="he-IL"/>
        </w:rPr>
      </w:pPr>
      <w:bookmarkStart w:id="383" w:name="_ETM_Q1_875727"/>
      <w:bookmarkStart w:id="384" w:name="_ETM_Q1_875792"/>
      <w:bookmarkEnd w:id="383"/>
      <w:bookmarkEnd w:id="384"/>
    </w:p>
    <w:p w:rsidR="0012405C" w:rsidRDefault="0012405C" w:rsidP="0012405C">
      <w:pPr>
        <w:pStyle w:val="af9"/>
        <w:keepNext/>
        <w:rPr>
          <w:rtl/>
          <w:lang w:eastAsia="he-IL"/>
        </w:rPr>
      </w:pPr>
      <w:bookmarkStart w:id="385" w:name="ET_guest_גל_לנדאו_31"/>
      <w:r w:rsidRPr="001240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לנדאו:</w:t>
      </w:r>
      <w:r w:rsidRPr="0012405C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:rsidR="0012405C" w:rsidRDefault="0012405C" w:rsidP="0012405C">
      <w:pPr>
        <w:pStyle w:val="KeepWithNext"/>
        <w:rPr>
          <w:rtl/>
          <w:lang w:eastAsia="he-IL"/>
        </w:rPr>
      </w:pPr>
    </w:p>
    <w:p w:rsidR="00193944" w:rsidRDefault="0012405C" w:rsidP="00193944">
      <w:pPr>
        <w:rPr>
          <w:rtl/>
          <w:lang w:eastAsia="he-IL"/>
        </w:rPr>
      </w:pPr>
      <w:bookmarkStart w:id="386" w:name="_ETM_Q1_877158"/>
      <w:bookmarkStart w:id="387" w:name="_ETM_Q1_877184"/>
      <w:bookmarkEnd w:id="386"/>
      <w:bookmarkEnd w:id="387"/>
      <w:r>
        <w:rPr>
          <w:rFonts w:hint="cs"/>
          <w:rtl/>
          <w:lang w:eastAsia="he-IL"/>
        </w:rPr>
        <w:t xml:space="preserve">האישור הוא בתוקף למשך </w:t>
      </w:r>
      <w:bookmarkStart w:id="388" w:name="_ETM_Q1_879151"/>
      <w:bookmarkEnd w:id="388"/>
      <w:r>
        <w:rPr>
          <w:rFonts w:hint="cs"/>
          <w:rtl/>
          <w:lang w:eastAsia="he-IL"/>
        </w:rPr>
        <w:t xml:space="preserve">שנתיים, כמו שהוועדה תמיד מאשרת לפי חוק </w:t>
      </w:r>
      <w:r w:rsidR="00193944">
        <w:rPr>
          <w:rFonts w:hint="cs"/>
          <w:rtl/>
          <w:lang w:eastAsia="he-IL"/>
        </w:rPr>
        <w:t>ערבויות מטעם</w:t>
      </w:r>
      <w:r>
        <w:rPr>
          <w:rFonts w:hint="cs"/>
          <w:rtl/>
          <w:lang w:eastAsia="he-IL"/>
        </w:rPr>
        <w:t xml:space="preserve"> </w:t>
      </w:r>
      <w:bookmarkStart w:id="389" w:name="_ETM_Q1_885762"/>
      <w:bookmarkEnd w:id="389"/>
      <w:r>
        <w:rPr>
          <w:rFonts w:hint="cs"/>
          <w:rtl/>
          <w:lang w:eastAsia="he-IL"/>
        </w:rPr>
        <w:t xml:space="preserve">המדינה. מה שאני רוצה להגיד, ביחסים מול חברות הביטוח, עד </w:t>
      </w:r>
      <w:bookmarkStart w:id="390" w:name="_ETM_Q1_887685"/>
      <w:bookmarkEnd w:id="390"/>
      <w:r>
        <w:rPr>
          <w:rFonts w:hint="cs"/>
          <w:rtl/>
          <w:lang w:eastAsia="he-IL"/>
        </w:rPr>
        <w:t xml:space="preserve">שהם נכנסו לתחום הזה, שזה היה שוק חדש שהן </w:t>
      </w:r>
      <w:bookmarkStart w:id="391" w:name="_ETM_Q1_889215"/>
      <w:bookmarkEnd w:id="391"/>
      <w:r>
        <w:rPr>
          <w:rFonts w:hint="cs"/>
          <w:rtl/>
          <w:lang w:eastAsia="he-IL"/>
        </w:rPr>
        <w:t>צריכות לחדור אליו, לקח זמן ולכן לא הי</w:t>
      </w:r>
      <w:bookmarkStart w:id="392" w:name="_ETM_Q1_896879"/>
      <w:bookmarkEnd w:id="392"/>
      <w:r>
        <w:rPr>
          <w:rFonts w:hint="cs"/>
          <w:rtl/>
          <w:lang w:eastAsia="he-IL"/>
        </w:rPr>
        <w:t xml:space="preserve">יתה בשלות לעסקאות באותה עת. היום השוק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393" w:name="_ETM_Q1_900575"/>
      <w:bookmarkEnd w:id="393"/>
      <w:r>
        <w:rPr>
          <w:rFonts w:hint="cs"/>
          <w:rtl/>
          <w:lang w:eastAsia="he-IL"/>
        </w:rPr>
        <w:t xml:space="preserve">בשל. כשישבנו עם חברות </w:t>
      </w:r>
      <w:r w:rsidR="00F14D83">
        <w:rPr>
          <w:rFonts w:hint="cs"/>
          <w:rtl/>
          <w:lang w:eastAsia="he-IL"/>
        </w:rPr>
        <w:t xml:space="preserve">הביטוח ועם היצואנים נאמר לנו </w:t>
      </w:r>
      <w:bookmarkStart w:id="394" w:name="_ETM_Q1_905311"/>
      <w:bookmarkEnd w:id="394"/>
      <w:r w:rsidR="00F14D83">
        <w:rPr>
          <w:rFonts w:hint="cs"/>
          <w:rtl/>
          <w:lang w:eastAsia="he-IL"/>
        </w:rPr>
        <w:t xml:space="preserve">שיש פייפליין של עסקאות שאנחנו לא יכולים לבצע היום, שאנחנו </w:t>
      </w:r>
      <w:bookmarkStart w:id="395" w:name="_ETM_Q1_908501"/>
      <w:bookmarkEnd w:id="395"/>
      <w:r w:rsidR="00F14D83">
        <w:rPr>
          <w:rFonts w:hint="cs"/>
          <w:rtl/>
          <w:lang w:eastAsia="he-IL"/>
        </w:rPr>
        <w:t>רוצי</w:t>
      </w:r>
      <w:r w:rsidR="00193944">
        <w:rPr>
          <w:rFonts w:hint="cs"/>
          <w:rtl/>
          <w:lang w:eastAsia="he-IL"/>
        </w:rPr>
        <w:t>ם למכור ואנחנו פשוט לא יכולים.</w:t>
      </w:r>
    </w:p>
    <w:p w:rsidR="00193944" w:rsidRDefault="00193944" w:rsidP="00193944">
      <w:pPr>
        <w:rPr>
          <w:rtl/>
          <w:lang w:eastAsia="he-IL"/>
        </w:rPr>
      </w:pPr>
    </w:p>
    <w:p w:rsidR="0012405C" w:rsidRDefault="00193944" w:rsidP="001939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14D83">
        <w:rPr>
          <w:rFonts w:hint="cs"/>
          <w:rtl/>
          <w:lang w:eastAsia="he-IL"/>
        </w:rPr>
        <w:t xml:space="preserve">ני רוצה להגיד גם </w:t>
      </w:r>
      <w:bookmarkStart w:id="396" w:name="_ETM_Q1_912299"/>
      <w:bookmarkEnd w:id="396"/>
      <w:r w:rsidR="00F14D83">
        <w:rPr>
          <w:rFonts w:hint="cs"/>
          <w:rtl/>
          <w:lang w:eastAsia="he-IL"/>
        </w:rPr>
        <w:t>שכל הצורך הזה מתחדד מאוד לאור משבר הקורונה</w:t>
      </w:r>
      <w:r>
        <w:rPr>
          <w:rFonts w:hint="cs"/>
          <w:rtl/>
          <w:lang w:eastAsia="he-IL"/>
        </w:rPr>
        <w:t>. ה</w:t>
      </w:r>
      <w:r w:rsidR="00F14D83">
        <w:rPr>
          <w:rFonts w:hint="cs"/>
          <w:rtl/>
          <w:lang w:eastAsia="he-IL"/>
        </w:rPr>
        <w:t xml:space="preserve">סיכון </w:t>
      </w:r>
      <w:bookmarkStart w:id="397" w:name="_ETM_Q1_916987"/>
      <w:bookmarkEnd w:id="397"/>
      <w:r w:rsidR="00F14D83">
        <w:rPr>
          <w:rFonts w:hint="cs"/>
          <w:rtl/>
          <w:lang w:eastAsia="he-IL"/>
        </w:rPr>
        <w:t>בשווקים הבינלאומיים מאוד מאוד מאוד עלה, במיוחד במדינות המתפתחות,</w:t>
      </w:r>
      <w:bookmarkStart w:id="398" w:name="_ETM_Q1_921743"/>
      <w:bookmarkEnd w:id="398"/>
      <w:r w:rsidR="00F14D83">
        <w:rPr>
          <w:rFonts w:hint="cs"/>
          <w:rtl/>
          <w:lang w:eastAsia="he-IL"/>
        </w:rPr>
        <w:t xml:space="preserve"> אם זה באפריקה ובדרום אמריקה ובאסיה, הסיכון שם של הקונים </w:t>
      </w:r>
      <w:bookmarkStart w:id="399" w:name="_ETM_Q1_922629"/>
      <w:bookmarkEnd w:id="399"/>
      <w:r w:rsidR="00F14D83">
        <w:rPr>
          <w:rFonts w:hint="cs"/>
          <w:rtl/>
          <w:lang w:eastAsia="he-IL"/>
        </w:rPr>
        <w:t xml:space="preserve">לאי תשלום מצדם מאוד מאוד עלה ואנחנו, כדי להמשיך </w:t>
      </w:r>
      <w:bookmarkStart w:id="400" w:name="_ETM_Q1_929653"/>
      <w:bookmarkEnd w:id="400"/>
      <w:r w:rsidR="00F14D83">
        <w:rPr>
          <w:rFonts w:hint="cs"/>
          <w:rtl/>
          <w:lang w:eastAsia="he-IL"/>
        </w:rPr>
        <w:t xml:space="preserve">ולסייע ליצואנים לעבוד בתקופה הזאת לצד משבר הקורונה </w:t>
      </w:r>
      <w:bookmarkStart w:id="401" w:name="_ETM_Q1_929037"/>
      <w:bookmarkEnd w:id="401"/>
      <w:r w:rsidR="00F14D83">
        <w:rPr>
          <w:rFonts w:hint="cs"/>
          <w:rtl/>
          <w:lang w:eastAsia="he-IL"/>
        </w:rPr>
        <w:t xml:space="preserve">ולהניע את הכלכלה, אז חשוב לנו להעניק את התוכנית. </w:t>
      </w:r>
    </w:p>
    <w:p w:rsidR="00F14D83" w:rsidRDefault="00F14D83" w:rsidP="0012405C">
      <w:pPr>
        <w:rPr>
          <w:rtl/>
          <w:lang w:eastAsia="he-IL"/>
        </w:rPr>
      </w:pPr>
      <w:bookmarkStart w:id="402" w:name="_ETM_Q1_933859"/>
      <w:bookmarkStart w:id="403" w:name="_ETM_Q1_933919"/>
      <w:bookmarkEnd w:id="402"/>
      <w:bookmarkEnd w:id="403"/>
    </w:p>
    <w:p w:rsidR="00F14D83" w:rsidRDefault="00F14D83" w:rsidP="00F14D83">
      <w:pPr>
        <w:pStyle w:val="af6"/>
        <w:keepNext/>
        <w:rPr>
          <w:rtl/>
        </w:rPr>
      </w:pPr>
      <w:bookmarkStart w:id="404" w:name="ET_yor_5857_32"/>
      <w:r w:rsidRPr="00F14D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4D83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12405C" w:rsidRDefault="00F14D83" w:rsidP="00F14D83">
      <w:pPr>
        <w:rPr>
          <w:rtl/>
          <w:lang w:eastAsia="he-IL"/>
        </w:rPr>
      </w:pPr>
      <w:bookmarkStart w:id="405" w:name="_ETM_Q1_935809"/>
      <w:bookmarkStart w:id="406" w:name="_ETM_Q1_935825"/>
      <w:bookmarkEnd w:id="405"/>
      <w:bookmarkEnd w:id="406"/>
      <w:r>
        <w:rPr>
          <w:rFonts w:hint="cs"/>
          <w:rtl/>
          <w:lang w:eastAsia="he-IL"/>
        </w:rPr>
        <w:t xml:space="preserve">יש </w:t>
      </w:r>
      <w:bookmarkStart w:id="407" w:name="_ETM_Q1_936323"/>
      <w:bookmarkEnd w:id="407"/>
      <w:r>
        <w:rPr>
          <w:rFonts w:hint="cs"/>
          <w:rtl/>
          <w:lang w:eastAsia="he-IL"/>
        </w:rPr>
        <w:t xml:space="preserve">מגבלה על שיעור הערבות? </w:t>
      </w:r>
      <w:bookmarkStart w:id="408" w:name="_ETM_Q1_866953"/>
      <w:bookmarkStart w:id="409" w:name="_ETM_Q1_867010"/>
      <w:bookmarkEnd w:id="408"/>
      <w:bookmarkEnd w:id="409"/>
    </w:p>
    <w:p w:rsidR="00F14D83" w:rsidRDefault="00F14D83" w:rsidP="00F14D83">
      <w:pPr>
        <w:rPr>
          <w:rtl/>
          <w:lang w:eastAsia="he-IL"/>
        </w:rPr>
      </w:pPr>
      <w:bookmarkStart w:id="410" w:name="_ETM_Q1_936837"/>
      <w:bookmarkStart w:id="411" w:name="_ETM_Q1_936892"/>
      <w:bookmarkStart w:id="412" w:name="_ETM_Q1_937925"/>
      <w:bookmarkEnd w:id="410"/>
      <w:bookmarkEnd w:id="411"/>
      <w:bookmarkEnd w:id="412"/>
    </w:p>
    <w:p w:rsidR="00F14D83" w:rsidRDefault="00F14D83" w:rsidP="00F14D83">
      <w:pPr>
        <w:pStyle w:val="af9"/>
        <w:keepNext/>
        <w:rPr>
          <w:rtl/>
          <w:lang w:eastAsia="he-IL"/>
        </w:rPr>
      </w:pPr>
      <w:bookmarkStart w:id="413" w:name="ET_guest_גל_לנדאו_33"/>
      <w:r w:rsidRPr="00F1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F14D83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193944">
      <w:pPr>
        <w:rPr>
          <w:rtl/>
          <w:lang w:eastAsia="he-IL"/>
        </w:rPr>
      </w:pPr>
      <w:bookmarkStart w:id="414" w:name="_ETM_Q1_938151"/>
      <w:bookmarkStart w:id="415" w:name="_ETM_Q1_938167"/>
      <w:bookmarkEnd w:id="414"/>
      <w:bookmarkEnd w:id="415"/>
      <w:r>
        <w:rPr>
          <w:rFonts w:hint="cs"/>
          <w:rtl/>
          <w:lang w:eastAsia="he-IL"/>
        </w:rPr>
        <w:t xml:space="preserve">כן, שיעור הערבות מוגבל, </w:t>
      </w:r>
      <w:bookmarkStart w:id="416" w:name="_ETM_Q1_938283"/>
      <w:bookmarkEnd w:id="416"/>
      <w:r>
        <w:rPr>
          <w:rFonts w:hint="cs"/>
          <w:rtl/>
          <w:lang w:eastAsia="he-IL"/>
        </w:rPr>
        <w:t xml:space="preserve">המדינה </w:t>
      </w:r>
      <w:bookmarkStart w:id="417" w:name="_ETM_Q1_942571"/>
      <w:bookmarkEnd w:id="417"/>
      <w:r>
        <w:rPr>
          <w:rFonts w:hint="cs"/>
          <w:rtl/>
          <w:lang w:eastAsia="he-IL"/>
        </w:rPr>
        <w:t xml:space="preserve">לוקחת על עצמה את הסיכון לחלק השני של </w:t>
      </w:r>
      <w:bookmarkStart w:id="418" w:name="_ETM_Q1_944261"/>
      <w:bookmarkEnd w:id="418"/>
      <w:r>
        <w:rPr>
          <w:rFonts w:hint="cs"/>
          <w:rtl/>
          <w:lang w:eastAsia="he-IL"/>
        </w:rPr>
        <w:t>העסקה, כל עסקה תחולק לשתיים, נגיד יש עסקה של</w:t>
      </w:r>
      <w:bookmarkStart w:id="419" w:name="_ETM_Q1_948081"/>
      <w:bookmarkEnd w:id="419"/>
      <w:r>
        <w:rPr>
          <w:rFonts w:hint="cs"/>
          <w:rtl/>
          <w:lang w:eastAsia="he-IL"/>
        </w:rPr>
        <w:t xml:space="preserve"> חמש שנים, בשנתיים הראשונות חברת הביטוח הפרטית נושאת במלוא </w:t>
      </w:r>
      <w:bookmarkStart w:id="420" w:name="_ETM_Q1_951395"/>
      <w:bookmarkEnd w:id="420"/>
      <w:r>
        <w:rPr>
          <w:rFonts w:hint="cs"/>
          <w:rtl/>
          <w:lang w:eastAsia="he-IL"/>
        </w:rPr>
        <w:t>הסיכון לעסקה, בתקופה השנייה של העסקה אנחנו וחברת הביטוח</w:t>
      </w:r>
      <w:bookmarkStart w:id="421" w:name="_ETM_Q1_952229"/>
      <w:bookmarkEnd w:id="421"/>
      <w:r>
        <w:rPr>
          <w:rFonts w:hint="cs"/>
          <w:rtl/>
          <w:lang w:eastAsia="he-IL"/>
        </w:rPr>
        <w:t xml:space="preserve"> הפרטית מתחלקים בסיכון</w:t>
      </w:r>
      <w:r w:rsidR="001939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סף עליון לסיכון שהממשלה לוקחת </w:t>
      </w:r>
      <w:bookmarkStart w:id="422" w:name="_ETM_Q1_961121"/>
      <w:bookmarkEnd w:id="422"/>
      <w:r>
        <w:rPr>
          <w:rFonts w:hint="cs"/>
          <w:rtl/>
          <w:lang w:eastAsia="he-IL"/>
        </w:rPr>
        <w:t>על עצמה, זה 90% מהסיכון לסיכונים מסחריים זה נקרא, ו-95%</w:t>
      </w:r>
      <w:bookmarkStart w:id="423" w:name="_ETM_Q1_964801"/>
      <w:bookmarkEnd w:id="423"/>
      <w:r>
        <w:rPr>
          <w:rFonts w:hint="cs"/>
          <w:rtl/>
          <w:lang w:eastAsia="he-IL"/>
        </w:rPr>
        <w:t xml:space="preserve"> לסיכונים פוליטיים. סיכונים פוליטיים זה אם העסקה נופלת בגלל </w:t>
      </w:r>
      <w:bookmarkStart w:id="424" w:name="_ETM_Q1_970723"/>
      <w:bookmarkEnd w:id="424"/>
      <w:r>
        <w:rPr>
          <w:rFonts w:hint="cs"/>
          <w:rtl/>
          <w:lang w:eastAsia="he-IL"/>
        </w:rPr>
        <w:t xml:space="preserve">היבט פוליטי, הלאמה, הגבלה על </w:t>
      </w:r>
      <w:proofErr w:type="spellStart"/>
      <w:r>
        <w:rPr>
          <w:rFonts w:hint="cs"/>
          <w:rtl/>
          <w:lang w:eastAsia="he-IL"/>
        </w:rPr>
        <w:t>המט"ח</w:t>
      </w:r>
      <w:proofErr w:type="spellEnd"/>
      <w:r>
        <w:rPr>
          <w:rFonts w:hint="cs"/>
          <w:rtl/>
          <w:lang w:eastAsia="he-IL"/>
        </w:rPr>
        <w:t xml:space="preserve"> במדינה, כל מיני </w:t>
      </w:r>
      <w:bookmarkStart w:id="425" w:name="_ETM_Q1_974579"/>
      <w:bookmarkEnd w:id="425"/>
      <w:r>
        <w:rPr>
          <w:rFonts w:hint="cs"/>
          <w:rtl/>
          <w:lang w:eastAsia="he-IL"/>
        </w:rPr>
        <w:t xml:space="preserve">היבטים כאלה. גם היצואן נושא בסיכון מסוים, אנחנו לא מכסים </w:t>
      </w:r>
      <w:bookmarkStart w:id="426" w:name="_ETM_Q1_979163"/>
      <w:bookmarkEnd w:id="426"/>
      <w:r>
        <w:rPr>
          <w:rFonts w:hint="cs"/>
          <w:rtl/>
          <w:lang w:eastAsia="he-IL"/>
        </w:rPr>
        <w:t xml:space="preserve">לו 100% מהתשלומים, ככה זה - - </w:t>
      </w:r>
      <w:bookmarkStart w:id="427" w:name="_ETM_Q1_981801"/>
      <w:bookmarkEnd w:id="427"/>
      <w:r>
        <w:rPr>
          <w:rFonts w:hint="cs"/>
          <w:rtl/>
          <w:lang w:eastAsia="he-IL"/>
        </w:rPr>
        <w:t>-</w:t>
      </w:r>
    </w:p>
    <w:p w:rsidR="00F14D83" w:rsidRDefault="00F14D83" w:rsidP="00F14D83">
      <w:pPr>
        <w:rPr>
          <w:rtl/>
          <w:lang w:eastAsia="he-IL"/>
        </w:rPr>
      </w:pPr>
      <w:bookmarkStart w:id="428" w:name="_ETM_Q1_982073"/>
      <w:bookmarkStart w:id="429" w:name="_ETM_Q1_982129"/>
      <w:bookmarkEnd w:id="428"/>
      <w:bookmarkEnd w:id="429"/>
    </w:p>
    <w:p w:rsidR="00F14D83" w:rsidRDefault="00F14D83" w:rsidP="00F14D83">
      <w:pPr>
        <w:pStyle w:val="a4"/>
        <w:keepNext/>
        <w:rPr>
          <w:rtl/>
        </w:rPr>
      </w:pPr>
      <w:bookmarkStart w:id="430" w:name="ET_speaker_6161_34"/>
      <w:r w:rsidRPr="00F14D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4D83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F14D83">
      <w:pPr>
        <w:rPr>
          <w:rtl/>
          <w:lang w:eastAsia="he-IL"/>
        </w:rPr>
      </w:pPr>
      <w:bookmarkStart w:id="431" w:name="_ETM_Q1_983108"/>
      <w:bookmarkStart w:id="432" w:name="_ETM_Q1_983123"/>
      <w:bookmarkEnd w:id="431"/>
      <w:bookmarkEnd w:id="432"/>
      <w:r>
        <w:rPr>
          <w:rFonts w:hint="cs"/>
          <w:rtl/>
          <w:lang w:eastAsia="he-IL"/>
        </w:rPr>
        <w:t xml:space="preserve">אתה יכול לתאר באחוזים? </w:t>
      </w:r>
    </w:p>
    <w:p w:rsidR="00F14D83" w:rsidRDefault="00F14D83" w:rsidP="00F14D83">
      <w:pPr>
        <w:rPr>
          <w:rtl/>
          <w:lang w:eastAsia="he-IL"/>
        </w:rPr>
      </w:pPr>
      <w:bookmarkStart w:id="433" w:name="_ETM_Q1_980807"/>
      <w:bookmarkStart w:id="434" w:name="_ETM_Q1_980843"/>
      <w:bookmarkStart w:id="435" w:name="_ETM_Q1_982157"/>
      <w:bookmarkEnd w:id="433"/>
      <w:bookmarkEnd w:id="434"/>
      <w:bookmarkEnd w:id="435"/>
    </w:p>
    <w:p w:rsidR="00F14D83" w:rsidRDefault="00F14D83" w:rsidP="00F14D83">
      <w:pPr>
        <w:pStyle w:val="af9"/>
        <w:keepNext/>
        <w:rPr>
          <w:rtl/>
          <w:lang w:eastAsia="he-IL"/>
        </w:rPr>
      </w:pPr>
      <w:bookmarkStart w:id="436" w:name="ET_guest_גל_לנדאו_35"/>
      <w:r w:rsidRPr="00F1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F14D83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F14D83">
      <w:pPr>
        <w:rPr>
          <w:rtl/>
          <w:lang w:eastAsia="he-IL"/>
        </w:rPr>
      </w:pPr>
      <w:bookmarkStart w:id="437" w:name="_ETM_Q1_982423"/>
      <w:bookmarkStart w:id="438" w:name="_ETM_Q1_982438"/>
      <w:bookmarkEnd w:id="437"/>
      <w:bookmarkEnd w:id="438"/>
      <w:r>
        <w:rPr>
          <w:rFonts w:hint="cs"/>
          <w:rtl/>
          <w:lang w:eastAsia="he-IL"/>
        </w:rPr>
        <w:t xml:space="preserve">כן, אז אני אומר, היצואן מקבל, </w:t>
      </w:r>
      <w:bookmarkStart w:id="439" w:name="_ETM_Q1_986741"/>
      <w:bookmarkEnd w:id="439"/>
      <w:r>
        <w:rPr>
          <w:rFonts w:hint="cs"/>
          <w:rtl/>
          <w:lang w:eastAsia="he-IL"/>
        </w:rPr>
        <w:t xml:space="preserve">זה נקרא אחוז הכיסוי שהיצואן מקבל, זה 95 לסיכונים </w:t>
      </w:r>
      <w:bookmarkStart w:id="440" w:name="_ETM_Q1_987980"/>
      <w:bookmarkEnd w:id="440"/>
      <w:r>
        <w:rPr>
          <w:rFonts w:hint="cs"/>
          <w:rtl/>
          <w:lang w:eastAsia="he-IL"/>
        </w:rPr>
        <w:t xml:space="preserve">פוליטיים ו-90 לסיכונים מסחריים, זה עד 90 אפשר בפועל, כל </w:t>
      </w:r>
      <w:bookmarkStart w:id="441" w:name="_ETM_Q1_992062"/>
      <w:bookmarkEnd w:id="441"/>
      <w:r>
        <w:rPr>
          <w:rFonts w:hint="cs"/>
          <w:rtl/>
          <w:lang w:eastAsia="he-IL"/>
        </w:rPr>
        <w:t>עסקה נבדקת בפני עצמה ואם יש פה סיכון עודף</w:t>
      </w:r>
      <w:bookmarkStart w:id="442" w:name="_ETM_Q1_994060"/>
      <w:bookmarkEnd w:id="442"/>
      <w:r>
        <w:rPr>
          <w:rFonts w:hint="cs"/>
          <w:rtl/>
          <w:lang w:eastAsia="he-IL"/>
        </w:rPr>
        <w:t xml:space="preserve"> אפשר להגיד לו שאנחנו מוכנים לאשר עד 80% כיסוי, זה </w:t>
      </w:r>
      <w:bookmarkStart w:id="443" w:name="_ETM_Q1_1000578"/>
      <w:bookmarkEnd w:id="443"/>
      <w:r>
        <w:rPr>
          <w:rFonts w:hint="cs"/>
          <w:rtl/>
          <w:lang w:eastAsia="he-IL"/>
        </w:rPr>
        <w:t xml:space="preserve">ממש כל עסקה בפני עצמה. זה מבחינת מה שהיצואן מקבל </w:t>
      </w:r>
      <w:bookmarkStart w:id="444" w:name="_ETM_Q1_1006274"/>
      <w:bookmarkEnd w:id="444"/>
      <w:r w:rsidR="00193944">
        <w:rPr>
          <w:rFonts w:hint="cs"/>
          <w:rtl/>
          <w:lang w:eastAsia="he-IL"/>
        </w:rPr>
        <w:t>מהמבטח. נגיד אושר ליצואן 85%, ב</w:t>
      </w:r>
      <w:r>
        <w:rPr>
          <w:rFonts w:hint="cs"/>
          <w:rtl/>
          <w:lang w:eastAsia="he-IL"/>
        </w:rPr>
        <w:t xml:space="preserve">תוך ה-85% יש חלוקת </w:t>
      </w:r>
      <w:bookmarkStart w:id="445" w:name="_ETM_Q1_1009541"/>
      <w:bookmarkEnd w:id="445"/>
      <w:r>
        <w:rPr>
          <w:rFonts w:hint="cs"/>
          <w:rtl/>
          <w:lang w:eastAsia="he-IL"/>
        </w:rPr>
        <w:t xml:space="preserve">סיכונים פנימית, חלק מהסיכון מושת על השוק הפרטי, חלק </w:t>
      </w:r>
      <w:bookmarkStart w:id="446" w:name="_ETM_Q1_1017396"/>
      <w:bookmarkEnd w:id="446"/>
      <w:r>
        <w:rPr>
          <w:rFonts w:hint="cs"/>
          <w:rtl/>
          <w:lang w:eastAsia="he-IL"/>
        </w:rPr>
        <w:t xml:space="preserve">על הממשלה. </w:t>
      </w:r>
    </w:p>
    <w:p w:rsidR="00F14D83" w:rsidRDefault="00F14D83" w:rsidP="00F14D83">
      <w:pPr>
        <w:rPr>
          <w:rtl/>
          <w:lang w:eastAsia="he-IL"/>
        </w:rPr>
      </w:pPr>
      <w:bookmarkStart w:id="447" w:name="_ETM_Q1_1019364"/>
      <w:bookmarkStart w:id="448" w:name="_ETM_Q1_1019424"/>
      <w:bookmarkEnd w:id="447"/>
      <w:bookmarkEnd w:id="448"/>
    </w:p>
    <w:p w:rsidR="00F14D83" w:rsidRDefault="00F14D83" w:rsidP="00F14D83">
      <w:pPr>
        <w:rPr>
          <w:rtl/>
          <w:lang w:eastAsia="he-IL"/>
        </w:rPr>
      </w:pPr>
      <w:bookmarkStart w:id="449" w:name="_ETM_Q1_1019500"/>
      <w:bookmarkStart w:id="450" w:name="_ETM_Q1_1019551"/>
      <w:bookmarkEnd w:id="449"/>
      <w:bookmarkEnd w:id="450"/>
      <w:r>
        <w:rPr>
          <w:rFonts w:hint="cs"/>
          <w:rtl/>
          <w:lang w:eastAsia="he-IL"/>
        </w:rPr>
        <w:t xml:space="preserve">אני רגע אתייחס כי שאלתם על </w:t>
      </w:r>
      <w:bookmarkStart w:id="451" w:name="_ETM_Q1_1020944"/>
      <w:bookmarkEnd w:id="451"/>
      <w:r>
        <w:rPr>
          <w:rFonts w:hint="cs"/>
          <w:rtl/>
          <w:lang w:eastAsia="he-IL"/>
        </w:rPr>
        <w:t>התהליך. התהליך הוא שחבר</w:t>
      </w:r>
      <w:r w:rsidR="001939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הביטוח הן אלה ש</w:t>
      </w:r>
      <w:r w:rsidR="00193944">
        <w:rPr>
          <w:rFonts w:hint="cs"/>
          <w:rtl/>
          <w:lang w:eastAsia="he-IL"/>
        </w:rPr>
        <w:t xml:space="preserve">אליהן </w:t>
      </w:r>
      <w:r>
        <w:rPr>
          <w:rFonts w:hint="cs"/>
          <w:rtl/>
          <w:lang w:eastAsia="he-IL"/>
        </w:rPr>
        <w:t xml:space="preserve">מוגשות העסקאות, הן </w:t>
      </w:r>
      <w:bookmarkStart w:id="452" w:name="_ETM_Q1_1026920"/>
      <w:bookmarkEnd w:id="452"/>
      <w:r>
        <w:rPr>
          <w:rFonts w:hint="cs"/>
          <w:rtl/>
          <w:lang w:eastAsia="he-IL"/>
        </w:rPr>
        <w:t xml:space="preserve">מאשרות אותן במנגנונים שלהן, מנגנונים מאוד יעילים, הם מאוד מתמחים </w:t>
      </w:r>
      <w:bookmarkStart w:id="453" w:name="_ETM_Q1_1031126"/>
      <w:bookmarkEnd w:id="453"/>
      <w:r>
        <w:rPr>
          <w:rFonts w:hint="cs"/>
          <w:rtl/>
          <w:lang w:eastAsia="he-IL"/>
        </w:rPr>
        <w:t xml:space="preserve">בזה. אנחנו נכנסים ונמצאים איתם במנגנון שלהם ונציג מטעם המדינה </w:t>
      </w:r>
      <w:bookmarkStart w:id="454" w:name="_ETM_Q1_1035326"/>
      <w:bookmarkEnd w:id="454"/>
      <w:r>
        <w:rPr>
          <w:rFonts w:hint="cs"/>
          <w:rtl/>
          <w:lang w:eastAsia="he-IL"/>
        </w:rPr>
        <w:t>יושב שם, מפקח ומאשר גם הוא כל עסקה ועסקה שמגיעה.</w:t>
      </w:r>
    </w:p>
    <w:p w:rsidR="00F14D83" w:rsidRDefault="00F14D83" w:rsidP="00F14D83">
      <w:pPr>
        <w:rPr>
          <w:rtl/>
          <w:lang w:eastAsia="he-IL"/>
        </w:rPr>
      </w:pPr>
      <w:bookmarkStart w:id="455" w:name="_ETM_Q1_1037604"/>
      <w:bookmarkStart w:id="456" w:name="_ETM_Q1_1037664"/>
      <w:bookmarkEnd w:id="455"/>
      <w:bookmarkEnd w:id="456"/>
    </w:p>
    <w:p w:rsidR="00F14D83" w:rsidRDefault="00F14D83" w:rsidP="00F14D83">
      <w:pPr>
        <w:pStyle w:val="af6"/>
        <w:keepNext/>
        <w:rPr>
          <w:rtl/>
        </w:rPr>
      </w:pPr>
      <w:bookmarkStart w:id="457" w:name="ET_yor_5857_36"/>
      <w:r w:rsidRPr="00F14D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4D83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F14D83">
      <w:pPr>
        <w:rPr>
          <w:rtl/>
          <w:lang w:eastAsia="he-IL"/>
        </w:rPr>
      </w:pPr>
      <w:bookmarkStart w:id="458" w:name="_ETM_Q1_1039543"/>
      <w:bookmarkStart w:id="459" w:name="_ETM_Q1_1039558"/>
      <w:bookmarkEnd w:id="458"/>
      <w:bookmarkEnd w:id="459"/>
      <w:r>
        <w:rPr>
          <w:rFonts w:hint="cs"/>
          <w:rtl/>
          <w:lang w:eastAsia="he-IL"/>
        </w:rPr>
        <w:t>יש ל</w:t>
      </w:r>
      <w:bookmarkStart w:id="460" w:name="_ETM_Q1_1039924"/>
      <w:bookmarkEnd w:id="460"/>
      <w:r>
        <w:rPr>
          <w:rFonts w:hint="cs"/>
          <w:rtl/>
          <w:lang w:eastAsia="he-IL"/>
        </w:rPr>
        <w:t>כם צפי פחות או יותר לכמות ערבויות שתיתנו בשנתיים הקרובות?</w:t>
      </w:r>
      <w:bookmarkStart w:id="461" w:name="_ETM_Q1_1047468"/>
      <w:bookmarkEnd w:id="461"/>
      <w:r>
        <w:rPr>
          <w:rFonts w:hint="cs"/>
          <w:rtl/>
          <w:lang w:eastAsia="he-IL"/>
        </w:rPr>
        <w:t xml:space="preserve"> </w:t>
      </w:r>
    </w:p>
    <w:p w:rsidR="00F14D83" w:rsidRDefault="00F14D83" w:rsidP="00F14D83">
      <w:pPr>
        <w:rPr>
          <w:rtl/>
          <w:lang w:eastAsia="he-IL"/>
        </w:rPr>
      </w:pPr>
      <w:bookmarkStart w:id="462" w:name="_ETM_Q1_1047604"/>
      <w:bookmarkStart w:id="463" w:name="_ETM_Q1_1047659"/>
      <w:bookmarkEnd w:id="462"/>
      <w:bookmarkEnd w:id="463"/>
    </w:p>
    <w:p w:rsidR="00F14D83" w:rsidRDefault="00F14D83" w:rsidP="00F14D83">
      <w:pPr>
        <w:pStyle w:val="af9"/>
        <w:keepNext/>
        <w:rPr>
          <w:rtl/>
          <w:lang w:eastAsia="he-IL"/>
        </w:rPr>
      </w:pPr>
      <w:bookmarkStart w:id="464" w:name="ET_guest_גל_לנדאו_37"/>
      <w:r w:rsidRPr="00F1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F14D83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F14D83">
      <w:pPr>
        <w:rPr>
          <w:rtl/>
          <w:lang w:eastAsia="he-IL"/>
        </w:rPr>
      </w:pPr>
      <w:bookmarkStart w:id="465" w:name="_ETM_Q1_1044874"/>
      <w:bookmarkStart w:id="466" w:name="_ETM_Q1_1044888"/>
      <w:bookmarkEnd w:id="465"/>
      <w:bookmarkEnd w:id="466"/>
      <w:r>
        <w:rPr>
          <w:rFonts w:hint="cs"/>
          <w:rtl/>
          <w:lang w:eastAsia="he-IL"/>
        </w:rPr>
        <w:t xml:space="preserve">אז אנחנו מאוד מקווים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כשישבנו בתוך </w:t>
      </w:r>
      <w:bookmarkStart w:id="467" w:name="_ETM_Q1_1048330"/>
      <w:bookmarkEnd w:id="467"/>
      <w:r>
        <w:rPr>
          <w:rFonts w:hint="cs"/>
          <w:rtl/>
          <w:lang w:eastAsia="he-IL"/>
        </w:rPr>
        <w:t xml:space="preserve">הצוות והערכנו ושאלנו מה מבחינתנו יהווה הצלחה בשנה הראשונה, אנחנו </w:t>
      </w:r>
      <w:bookmarkStart w:id="468" w:name="_ETM_Q1_1055524"/>
      <w:bookmarkEnd w:id="468"/>
      <w:r>
        <w:rPr>
          <w:rFonts w:hint="cs"/>
          <w:rtl/>
          <w:lang w:eastAsia="he-IL"/>
        </w:rPr>
        <w:t xml:space="preserve">אמרנו שאם יהיו לנו בסביבות עשר עסקאות בשנה הראשונה זה </w:t>
      </w:r>
      <w:bookmarkStart w:id="469" w:name="_ETM_Q1_1060498"/>
      <w:bookmarkEnd w:id="469"/>
      <w:r>
        <w:rPr>
          <w:rFonts w:hint="cs"/>
          <w:rtl/>
          <w:lang w:eastAsia="he-IL"/>
        </w:rPr>
        <w:t>יהיה מבחינתנו - - -</w:t>
      </w:r>
    </w:p>
    <w:p w:rsidR="00F14D83" w:rsidRDefault="00F14D83" w:rsidP="00F14D83">
      <w:pPr>
        <w:rPr>
          <w:rtl/>
          <w:lang w:eastAsia="he-IL"/>
        </w:rPr>
      </w:pPr>
      <w:bookmarkStart w:id="470" w:name="_ETM_Q1_1057722"/>
      <w:bookmarkStart w:id="471" w:name="_ETM_Q1_1057775"/>
      <w:bookmarkEnd w:id="470"/>
      <w:bookmarkEnd w:id="471"/>
    </w:p>
    <w:p w:rsidR="00F14D83" w:rsidRDefault="00F14D83" w:rsidP="00F14D83">
      <w:pPr>
        <w:pStyle w:val="af6"/>
        <w:keepNext/>
        <w:rPr>
          <w:rtl/>
        </w:rPr>
      </w:pPr>
      <w:bookmarkStart w:id="472" w:name="ET_yor_5857_38"/>
      <w:r w:rsidRPr="00F14D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4D83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F14D83">
      <w:pPr>
        <w:rPr>
          <w:rtl/>
          <w:lang w:eastAsia="he-IL"/>
        </w:rPr>
      </w:pPr>
      <w:bookmarkStart w:id="473" w:name="_ETM_Q1_1060185"/>
      <w:bookmarkStart w:id="474" w:name="_ETM_Q1_1060201"/>
      <w:bookmarkEnd w:id="473"/>
      <w:bookmarkEnd w:id="474"/>
      <w:r>
        <w:rPr>
          <w:rFonts w:hint="cs"/>
          <w:rtl/>
          <w:lang w:eastAsia="he-IL"/>
        </w:rPr>
        <w:t xml:space="preserve">לא, מעניין אותי הסכום. </w:t>
      </w:r>
    </w:p>
    <w:p w:rsidR="00F14D83" w:rsidRDefault="00F14D83" w:rsidP="00F14D83">
      <w:pPr>
        <w:rPr>
          <w:rtl/>
          <w:lang w:eastAsia="he-IL"/>
        </w:rPr>
      </w:pPr>
      <w:bookmarkStart w:id="475" w:name="_ETM_Q1_1058264"/>
      <w:bookmarkStart w:id="476" w:name="_ETM_Q1_1058325"/>
      <w:bookmarkEnd w:id="475"/>
      <w:bookmarkEnd w:id="476"/>
    </w:p>
    <w:p w:rsidR="00F14D83" w:rsidRDefault="00F14D83" w:rsidP="00F14D83">
      <w:pPr>
        <w:pStyle w:val="a4"/>
        <w:keepNext/>
        <w:rPr>
          <w:rtl/>
        </w:rPr>
      </w:pPr>
      <w:bookmarkStart w:id="477" w:name="ET_speaker_6161_39"/>
      <w:r w:rsidRPr="00F14D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14D83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F14D83">
      <w:pPr>
        <w:rPr>
          <w:rtl/>
          <w:lang w:eastAsia="he-IL"/>
        </w:rPr>
      </w:pPr>
      <w:bookmarkStart w:id="478" w:name="_ETM_Q1_1059357"/>
      <w:bookmarkStart w:id="479" w:name="_ETM_Q1_1059388"/>
      <w:bookmarkEnd w:id="478"/>
      <w:bookmarkEnd w:id="479"/>
      <w:r>
        <w:rPr>
          <w:rFonts w:hint="cs"/>
          <w:rtl/>
          <w:lang w:eastAsia="he-IL"/>
        </w:rPr>
        <w:t xml:space="preserve">כתוב 200 </w:t>
      </w:r>
      <w:bookmarkStart w:id="480" w:name="_ETM_Q1_1059984"/>
      <w:bookmarkEnd w:id="480"/>
      <w:r>
        <w:rPr>
          <w:rFonts w:hint="cs"/>
          <w:rtl/>
          <w:lang w:eastAsia="he-IL"/>
        </w:rPr>
        <w:t xml:space="preserve">מיליון דולר, זה מה שכתוב במסמך. </w:t>
      </w:r>
    </w:p>
    <w:p w:rsidR="00F14D83" w:rsidRDefault="00F14D83" w:rsidP="00F14D83">
      <w:pPr>
        <w:rPr>
          <w:rtl/>
          <w:lang w:eastAsia="he-IL"/>
        </w:rPr>
      </w:pPr>
      <w:bookmarkStart w:id="481" w:name="_ETM_Q1_1061182"/>
      <w:bookmarkStart w:id="482" w:name="_ETM_Q1_1061229"/>
      <w:bookmarkEnd w:id="481"/>
      <w:bookmarkEnd w:id="482"/>
    </w:p>
    <w:p w:rsidR="00F14D83" w:rsidRDefault="00F14D83" w:rsidP="00F14D83">
      <w:pPr>
        <w:pStyle w:val="af6"/>
        <w:keepNext/>
        <w:rPr>
          <w:rtl/>
        </w:rPr>
      </w:pPr>
      <w:bookmarkStart w:id="483" w:name="ET_yor_5857_40"/>
      <w:r w:rsidRPr="00F14D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4D83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F14D83">
      <w:pPr>
        <w:rPr>
          <w:rtl/>
          <w:lang w:eastAsia="he-IL"/>
        </w:rPr>
      </w:pPr>
      <w:bookmarkStart w:id="484" w:name="_ETM_Q1_1062986"/>
      <w:bookmarkStart w:id="485" w:name="_ETM_Q1_1063001"/>
      <w:bookmarkEnd w:id="484"/>
      <w:bookmarkEnd w:id="485"/>
      <w:r>
        <w:rPr>
          <w:rFonts w:hint="cs"/>
          <w:rtl/>
          <w:lang w:eastAsia="he-IL"/>
        </w:rPr>
        <w:t xml:space="preserve">לא, זה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>,</w:t>
      </w:r>
      <w:bookmarkStart w:id="486" w:name="_ETM_Q1_1065438"/>
      <w:bookmarkEnd w:id="486"/>
      <w:r>
        <w:rPr>
          <w:rFonts w:hint="cs"/>
          <w:rtl/>
          <w:lang w:eastAsia="he-IL"/>
        </w:rPr>
        <w:t xml:space="preserve"> כנראה. </w:t>
      </w:r>
    </w:p>
    <w:p w:rsidR="00F14D83" w:rsidRDefault="00F14D83" w:rsidP="00F14D83">
      <w:pPr>
        <w:rPr>
          <w:rtl/>
          <w:lang w:eastAsia="he-IL"/>
        </w:rPr>
      </w:pPr>
      <w:bookmarkStart w:id="487" w:name="_ETM_Q1_1062530"/>
      <w:bookmarkStart w:id="488" w:name="_ETM_Q1_1062581"/>
      <w:bookmarkStart w:id="489" w:name="_ETM_Q1_1064704"/>
      <w:bookmarkEnd w:id="487"/>
      <w:bookmarkEnd w:id="488"/>
      <w:bookmarkEnd w:id="489"/>
    </w:p>
    <w:p w:rsidR="00F14D83" w:rsidRDefault="00F14D83" w:rsidP="00F14D83">
      <w:pPr>
        <w:pStyle w:val="af9"/>
        <w:keepNext/>
        <w:rPr>
          <w:rtl/>
          <w:lang w:eastAsia="he-IL"/>
        </w:rPr>
      </w:pPr>
      <w:bookmarkStart w:id="490" w:name="ET_guest_גל_לנדאו_41"/>
      <w:r w:rsidRPr="00F1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F14D83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F14D83">
      <w:pPr>
        <w:rPr>
          <w:rtl/>
          <w:lang w:eastAsia="he-IL"/>
        </w:rPr>
      </w:pPr>
      <w:bookmarkStart w:id="491" w:name="_ETM_Q1_1064987"/>
      <w:bookmarkStart w:id="492" w:name="_ETM_Q1_1065001"/>
      <w:bookmarkEnd w:id="491"/>
      <w:bookmarkEnd w:id="49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>. העסקאות כאן הם בסכומים קטנים, צריך</w:t>
      </w:r>
      <w:bookmarkStart w:id="493" w:name="_ETM_Q1_1066935"/>
      <w:bookmarkEnd w:id="493"/>
      <w:r>
        <w:rPr>
          <w:rFonts w:hint="cs"/>
          <w:rtl/>
          <w:lang w:eastAsia="he-IL"/>
        </w:rPr>
        <w:t xml:space="preserve"> ל</w:t>
      </w:r>
      <w:r w:rsidR="00193944">
        <w:rPr>
          <w:rFonts w:hint="cs"/>
          <w:rtl/>
          <w:lang w:eastAsia="he-IL"/>
        </w:rPr>
        <w:t>הבין, אלה עסקאות שיכולות להיות מ</w:t>
      </w:r>
      <w:r>
        <w:rPr>
          <w:rFonts w:hint="cs"/>
          <w:rtl/>
          <w:lang w:eastAsia="he-IL"/>
        </w:rPr>
        <w:t xml:space="preserve">יליון דולר, 800,000 </w:t>
      </w:r>
      <w:bookmarkStart w:id="494" w:name="_ETM_Q1_1071206"/>
      <w:bookmarkEnd w:id="494"/>
      <w:r>
        <w:rPr>
          <w:rFonts w:hint="cs"/>
          <w:rtl/>
          <w:lang w:eastAsia="he-IL"/>
        </w:rPr>
        <w:t xml:space="preserve">דולר, חמישה מיליון, אלה לא סכומים גדולים. יש לנו עולם </w:t>
      </w:r>
      <w:bookmarkStart w:id="495" w:name="_ETM_Q1_1071476"/>
      <w:bookmarkEnd w:id="495"/>
      <w:r>
        <w:rPr>
          <w:rFonts w:hint="cs"/>
          <w:rtl/>
          <w:lang w:eastAsia="he-IL"/>
        </w:rPr>
        <w:t>אחר של עסקאות ענק של עשרות ומאות מיליוני דולרים, הם</w:t>
      </w:r>
      <w:bookmarkStart w:id="496" w:name="_ETM_Q1_1078972"/>
      <w:bookmarkEnd w:id="496"/>
      <w:r>
        <w:rPr>
          <w:rFonts w:hint="cs"/>
          <w:rtl/>
          <w:lang w:eastAsia="he-IL"/>
        </w:rPr>
        <w:t xml:space="preserve"> לא מטופלות במסגרת התוכנית הזאת, כאן אלה עסקאות קטנות. אנחנו </w:t>
      </w:r>
      <w:bookmarkStart w:id="497" w:name="_ETM_Q1_1079348"/>
      <w:bookmarkEnd w:id="497"/>
      <w:r>
        <w:rPr>
          <w:rFonts w:hint="cs"/>
          <w:rtl/>
          <w:lang w:eastAsia="he-IL"/>
        </w:rPr>
        <w:t xml:space="preserve">לא יודעים להגיד לאיזה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נגיע, ביקשנו מסגרת,</w:t>
      </w:r>
      <w:bookmarkStart w:id="498" w:name="_ETM_Q1_1083684"/>
      <w:bookmarkEnd w:id="498"/>
      <w:r>
        <w:rPr>
          <w:rFonts w:hint="cs"/>
          <w:rtl/>
          <w:lang w:eastAsia="he-IL"/>
        </w:rPr>
        <w:t xml:space="preserve"> היא תנוצל לפי העסקאות בפועל. לפי המידע שנמסר לנו, </w:t>
      </w:r>
      <w:bookmarkStart w:id="499" w:name="_ETM_Q1_1089702"/>
      <w:bookmarkEnd w:id="499"/>
      <w:r>
        <w:rPr>
          <w:rFonts w:hint="cs"/>
          <w:rtl/>
          <w:lang w:eastAsia="he-IL"/>
        </w:rPr>
        <w:t xml:space="preserve">גם מהיצואנים וגם מהמבטחים, יש פייפליין </w:t>
      </w:r>
      <w:bookmarkStart w:id="500" w:name="_ETM_Q1_1095004"/>
      <w:bookmarkEnd w:id="500"/>
      <w:r>
        <w:rPr>
          <w:rFonts w:hint="cs"/>
          <w:rtl/>
          <w:lang w:eastAsia="he-IL"/>
        </w:rPr>
        <w:t xml:space="preserve">לא קטן של עסקאות ואנחנו מאוד מאוד רוצים לבטח. </w:t>
      </w:r>
    </w:p>
    <w:p w:rsidR="00F14D83" w:rsidRDefault="00F14D83" w:rsidP="00F14D83">
      <w:pPr>
        <w:rPr>
          <w:rtl/>
          <w:lang w:eastAsia="he-IL"/>
        </w:rPr>
      </w:pPr>
      <w:bookmarkStart w:id="501" w:name="_ETM_Q1_1093162"/>
      <w:bookmarkStart w:id="502" w:name="_ETM_Q1_1093233"/>
      <w:bookmarkStart w:id="503" w:name="_ETM_Q1_1095082"/>
      <w:bookmarkEnd w:id="501"/>
      <w:bookmarkEnd w:id="502"/>
      <w:bookmarkEnd w:id="503"/>
    </w:p>
    <w:p w:rsidR="00F14D83" w:rsidRDefault="00F14D83" w:rsidP="00F14D83">
      <w:pPr>
        <w:pStyle w:val="af6"/>
        <w:keepNext/>
        <w:rPr>
          <w:rtl/>
        </w:rPr>
      </w:pPr>
      <w:bookmarkStart w:id="504" w:name="ET_yor_5857_42"/>
      <w:r w:rsidRPr="00F14D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4D83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193944">
      <w:pPr>
        <w:rPr>
          <w:rtl/>
          <w:lang w:eastAsia="he-IL"/>
        </w:rPr>
      </w:pPr>
      <w:bookmarkStart w:id="505" w:name="_ETM_Q1_1095355"/>
      <w:bookmarkStart w:id="506" w:name="_ETM_Q1_1095370"/>
      <w:bookmarkEnd w:id="505"/>
      <w:bookmarkEnd w:id="506"/>
      <w:r>
        <w:rPr>
          <w:rFonts w:hint="cs"/>
          <w:rtl/>
          <w:lang w:eastAsia="he-IL"/>
        </w:rPr>
        <w:t xml:space="preserve">אתם רוצים </w:t>
      </w:r>
      <w:bookmarkStart w:id="507" w:name="_ETM_Q1_1096883"/>
      <w:bookmarkEnd w:id="507"/>
      <w:r>
        <w:rPr>
          <w:rFonts w:hint="cs"/>
          <w:rtl/>
          <w:lang w:eastAsia="he-IL"/>
        </w:rPr>
        <w:t>לדווח לנו מדי פעם מה מצב התוכנית</w:t>
      </w:r>
      <w:r w:rsidR="001939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פעם בשנה?</w:t>
      </w:r>
      <w:bookmarkStart w:id="508" w:name="_ETM_Q1_1102755"/>
      <w:bookmarkEnd w:id="508"/>
      <w:r>
        <w:rPr>
          <w:rFonts w:hint="cs"/>
          <w:rtl/>
          <w:lang w:eastAsia="he-IL"/>
        </w:rPr>
        <w:t xml:space="preserve"> </w:t>
      </w:r>
    </w:p>
    <w:p w:rsidR="00F14D83" w:rsidRDefault="00F14D83" w:rsidP="00F14D83">
      <w:pPr>
        <w:rPr>
          <w:rtl/>
          <w:lang w:eastAsia="he-IL"/>
        </w:rPr>
      </w:pPr>
      <w:bookmarkStart w:id="509" w:name="_ETM_Q1_1102930"/>
      <w:bookmarkStart w:id="510" w:name="_ETM_Q1_1102981"/>
      <w:bookmarkStart w:id="511" w:name="_ETM_Q1_1103826"/>
      <w:bookmarkEnd w:id="509"/>
      <w:bookmarkEnd w:id="510"/>
      <w:bookmarkEnd w:id="511"/>
    </w:p>
    <w:p w:rsidR="00F14D83" w:rsidRDefault="00F14D83" w:rsidP="00F14D83">
      <w:pPr>
        <w:pStyle w:val="af9"/>
        <w:keepNext/>
        <w:rPr>
          <w:rtl/>
          <w:lang w:eastAsia="he-IL"/>
        </w:rPr>
      </w:pPr>
      <w:bookmarkStart w:id="512" w:name="ET_guest_גל_לנדאו_43"/>
      <w:r w:rsidRPr="00F1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F14D83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:rsidR="00F14D83" w:rsidRDefault="00F14D83" w:rsidP="00F14D83">
      <w:pPr>
        <w:pStyle w:val="KeepWithNext"/>
        <w:rPr>
          <w:rtl/>
          <w:lang w:eastAsia="he-IL"/>
        </w:rPr>
      </w:pPr>
    </w:p>
    <w:p w:rsidR="00F14D83" w:rsidRDefault="00F14D83" w:rsidP="00F14D83">
      <w:pPr>
        <w:rPr>
          <w:rtl/>
          <w:lang w:eastAsia="he-IL"/>
        </w:rPr>
      </w:pPr>
      <w:bookmarkStart w:id="513" w:name="_ETM_Q1_1104112"/>
      <w:bookmarkStart w:id="514" w:name="_ETM_Q1_1104128"/>
      <w:bookmarkEnd w:id="513"/>
      <w:bookmarkEnd w:id="514"/>
      <w:r>
        <w:rPr>
          <w:rFonts w:hint="cs"/>
          <w:rtl/>
          <w:lang w:eastAsia="he-IL"/>
        </w:rPr>
        <w:t xml:space="preserve">אנחנו גם מדווחים בכל מקרה כמובן בדוחות הכספיים של מדינת </w:t>
      </w:r>
      <w:bookmarkStart w:id="515" w:name="_ETM_Q1_1107464"/>
      <w:bookmarkEnd w:id="515"/>
      <w:r w:rsidR="00193944">
        <w:rPr>
          <w:rFonts w:hint="cs"/>
          <w:rtl/>
          <w:lang w:eastAsia="he-IL"/>
        </w:rPr>
        <w:t xml:space="preserve">ישראל. הוועדה, </w:t>
      </w:r>
      <w:bookmarkStart w:id="516" w:name="_ETM_Q1_1107110"/>
      <w:bookmarkEnd w:id="516"/>
      <w:r>
        <w:rPr>
          <w:rFonts w:hint="cs"/>
          <w:rtl/>
          <w:lang w:eastAsia="he-IL"/>
        </w:rPr>
        <w:t xml:space="preserve">נוכל להעביר לה גם </w:t>
      </w:r>
      <w:bookmarkStart w:id="517" w:name="_ETM_Q1_1108624"/>
      <w:bookmarkEnd w:id="517"/>
      <w:r>
        <w:rPr>
          <w:rFonts w:hint="cs"/>
          <w:rtl/>
          <w:lang w:eastAsia="he-IL"/>
        </w:rPr>
        <w:t>דיווח.</w:t>
      </w:r>
    </w:p>
    <w:p w:rsidR="005D332F" w:rsidRDefault="005D332F" w:rsidP="00F14D83">
      <w:pPr>
        <w:rPr>
          <w:rtl/>
          <w:lang w:eastAsia="he-IL"/>
        </w:rPr>
      </w:pPr>
      <w:bookmarkStart w:id="518" w:name="_ETM_Q1_1104692"/>
      <w:bookmarkStart w:id="519" w:name="_ETM_Q1_1104751"/>
      <w:bookmarkStart w:id="520" w:name="_ETM_Q1_1105232"/>
      <w:bookmarkStart w:id="521" w:name="_ETM_Q1_1105397"/>
      <w:bookmarkEnd w:id="518"/>
      <w:bookmarkEnd w:id="519"/>
      <w:bookmarkEnd w:id="520"/>
      <w:bookmarkEnd w:id="521"/>
    </w:p>
    <w:p w:rsidR="005D332F" w:rsidRDefault="005D332F" w:rsidP="005D332F">
      <w:pPr>
        <w:pStyle w:val="a4"/>
        <w:keepNext/>
        <w:rPr>
          <w:rtl/>
        </w:rPr>
      </w:pPr>
      <w:bookmarkStart w:id="522" w:name="ET_speaker_שיר_שפר_44"/>
      <w:r w:rsidRPr="005D332F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5D332F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לחדד משהו, בבקשה, אמנם החוק קובע שהאישור </w:t>
      </w:r>
      <w:bookmarkStart w:id="523" w:name="_ETM_Q1_1112826"/>
      <w:bookmarkEnd w:id="523"/>
      <w:r>
        <w:rPr>
          <w:rFonts w:hint="cs"/>
          <w:rtl/>
          <w:lang w:eastAsia="he-IL"/>
        </w:rPr>
        <w:t xml:space="preserve">של הוועדה הוא לשנתיים, אבל היא רשאית גם לקבוע תקופה </w:t>
      </w:r>
      <w:bookmarkStart w:id="524" w:name="_ETM_Q1_1118042"/>
      <w:bookmarkEnd w:id="524"/>
      <w:r>
        <w:rPr>
          <w:rFonts w:hint="cs"/>
          <w:rtl/>
          <w:lang w:eastAsia="he-IL"/>
        </w:rPr>
        <w:t xml:space="preserve">קצרה יותר, אז גם זה אפשר לקחת בחשבון. </w:t>
      </w:r>
      <w:bookmarkStart w:id="525" w:name="_ETM_Q1_1120586"/>
      <w:bookmarkEnd w:id="525"/>
      <w:r>
        <w:rPr>
          <w:rFonts w:hint="cs"/>
          <w:rtl/>
          <w:lang w:eastAsia="he-IL"/>
        </w:rPr>
        <w:t xml:space="preserve">ואתם מבקשים לשנתיים? </w:t>
      </w:r>
    </w:p>
    <w:p w:rsidR="005D332F" w:rsidRDefault="005D332F" w:rsidP="005D332F">
      <w:pPr>
        <w:rPr>
          <w:rtl/>
          <w:lang w:eastAsia="he-IL"/>
        </w:rPr>
      </w:pPr>
      <w:bookmarkStart w:id="526" w:name="_ETM_Q1_1117490"/>
      <w:bookmarkStart w:id="527" w:name="_ETM_Q1_1117553"/>
      <w:bookmarkEnd w:id="526"/>
      <w:bookmarkEnd w:id="527"/>
    </w:p>
    <w:p w:rsidR="005D332F" w:rsidRDefault="005D332F" w:rsidP="005D332F">
      <w:pPr>
        <w:pStyle w:val="af9"/>
        <w:keepNext/>
        <w:rPr>
          <w:rtl/>
          <w:lang w:eastAsia="he-IL"/>
        </w:rPr>
      </w:pPr>
      <w:bookmarkStart w:id="528" w:name="ET_guest_גל_לנדאו_45"/>
      <w:r w:rsidRPr="005D3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5D332F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bookmarkStart w:id="529" w:name="_ETM_Q1_1119517"/>
      <w:bookmarkStart w:id="530" w:name="_ETM_Q1_1119531"/>
      <w:bookmarkEnd w:id="529"/>
      <w:bookmarkEnd w:id="530"/>
      <w:r>
        <w:rPr>
          <w:rFonts w:hint="cs"/>
          <w:rtl/>
          <w:lang w:eastAsia="he-IL"/>
        </w:rPr>
        <w:t xml:space="preserve">כן. </w:t>
      </w:r>
    </w:p>
    <w:p w:rsidR="005D332F" w:rsidRDefault="005D332F" w:rsidP="005D332F">
      <w:pPr>
        <w:rPr>
          <w:rtl/>
          <w:lang w:eastAsia="he-IL"/>
        </w:rPr>
      </w:pPr>
      <w:bookmarkStart w:id="531" w:name="_ETM_Q1_1121010"/>
      <w:bookmarkStart w:id="532" w:name="_ETM_Q1_1121062"/>
      <w:bookmarkStart w:id="533" w:name="_ETM_Q1_1122114"/>
      <w:bookmarkEnd w:id="531"/>
      <w:bookmarkEnd w:id="532"/>
      <w:bookmarkEnd w:id="533"/>
    </w:p>
    <w:p w:rsidR="005D332F" w:rsidRDefault="005D332F" w:rsidP="005D332F">
      <w:pPr>
        <w:pStyle w:val="a4"/>
        <w:keepNext/>
        <w:rPr>
          <w:rtl/>
        </w:rPr>
      </w:pPr>
      <w:bookmarkStart w:id="534" w:name="ET_speaker_6161_46"/>
      <w:r w:rsidRPr="005D33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D332F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5D332F" w:rsidRDefault="005D332F" w:rsidP="005D332F">
      <w:pPr>
        <w:pStyle w:val="KeepWithNext"/>
        <w:rPr>
          <w:rtl/>
        </w:rPr>
      </w:pPr>
    </w:p>
    <w:p w:rsidR="005D332F" w:rsidRDefault="005D332F" w:rsidP="00193944">
      <w:pPr>
        <w:rPr>
          <w:rtl/>
        </w:rPr>
      </w:pPr>
      <w:bookmarkStart w:id="535" w:name="_ETM_Q1_1122421"/>
      <w:bookmarkStart w:id="536" w:name="_ETM_Q1_1122438"/>
      <w:bookmarkEnd w:id="535"/>
      <w:bookmarkEnd w:id="536"/>
      <w:r>
        <w:rPr>
          <w:rFonts w:hint="cs"/>
          <w:rtl/>
        </w:rPr>
        <w:t xml:space="preserve">אני חושבת שצריך להתאים את </w:t>
      </w:r>
      <w:bookmarkStart w:id="537" w:name="_ETM_Q1_1122230"/>
      <w:bookmarkEnd w:id="537"/>
      <w:r>
        <w:rPr>
          <w:rFonts w:hint="cs"/>
          <w:rtl/>
        </w:rPr>
        <w:t>זה לתקציב, הרי כל פעם מחדש</w:t>
      </w:r>
      <w:bookmarkStart w:id="538" w:name="_ETM_Q1_1124010"/>
      <w:bookmarkEnd w:id="538"/>
      <w:r>
        <w:rPr>
          <w:rFonts w:hint="cs"/>
          <w:rtl/>
        </w:rPr>
        <w:t xml:space="preserve">, כאילו תסבירו לי - </w:t>
      </w:r>
      <w:bookmarkStart w:id="539" w:name="_ETM_Q1_1122978"/>
      <w:bookmarkEnd w:id="539"/>
      <w:r>
        <w:rPr>
          <w:rFonts w:hint="cs"/>
          <w:rtl/>
        </w:rPr>
        <w:t>- -</w:t>
      </w:r>
    </w:p>
    <w:p w:rsidR="005D332F" w:rsidRDefault="005D332F" w:rsidP="005D332F">
      <w:pPr>
        <w:rPr>
          <w:rtl/>
        </w:rPr>
      </w:pPr>
      <w:bookmarkStart w:id="540" w:name="_ETM_Q1_1123514"/>
      <w:bookmarkStart w:id="541" w:name="_ETM_Q1_1123572"/>
      <w:bookmarkStart w:id="542" w:name="_ETM_Q1_1124178"/>
      <w:bookmarkEnd w:id="540"/>
      <w:bookmarkEnd w:id="541"/>
      <w:bookmarkEnd w:id="542"/>
    </w:p>
    <w:p w:rsidR="005D332F" w:rsidRDefault="005D332F" w:rsidP="005D332F">
      <w:pPr>
        <w:pStyle w:val="af6"/>
        <w:keepNext/>
        <w:rPr>
          <w:rtl/>
        </w:rPr>
      </w:pPr>
      <w:bookmarkStart w:id="543" w:name="ET_yor_5857_47"/>
      <w:r w:rsidRPr="005D33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332F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bookmarkStart w:id="544" w:name="_ETM_Q1_1124430"/>
      <w:bookmarkStart w:id="545" w:name="_ETM_Q1_1124447"/>
      <w:bookmarkEnd w:id="544"/>
      <w:bookmarkEnd w:id="545"/>
      <w:r>
        <w:rPr>
          <w:rFonts w:hint="cs"/>
          <w:rtl/>
          <w:lang w:eastAsia="he-IL"/>
        </w:rPr>
        <w:t xml:space="preserve">לא, אין לזה משמעות תקציבית. </w:t>
      </w:r>
    </w:p>
    <w:p w:rsidR="005D332F" w:rsidRDefault="005D332F" w:rsidP="005D332F">
      <w:pPr>
        <w:rPr>
          <w:rtl/>
          <w:lang w:eastAsia="he-IL"/>
        </w:rPr>
      </w:pPr>
      <w:bookmarkStart w:id="546" w:name="_ETM_Q1_1127338"/>
      <w:bookmarkStart w:id="547" w:name="_ETM_Q1_1127394"/>
      <w:bookmarkStart w:id="548" w:name="_ETM_Q1_1123384"/>
      <w:bookmarkEnd w:id="546"/>
      <w:bookmarkEnd w:id="547"/>
      <w:bookmarkEnd w:id="548"/>
    </w:p>
    <w:p w:rsidR="005D332F" w:rsidRDefault="005D332F" w:rsidP="005D332F">
      <w:pPr>
        <w:pStyle w:val="a4"/>
        <w:keepNext/>
        <w:rPr>
          <w:rtl/>
        </w:rPr>
      </w:pPr>
      <w:bookmarkStart w:id="549" w:name="ET_speaker_6161_48"/>
      <w:r w:rsidRPr="005D33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D332F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bookmarkStart w:id="550" w:name="_ETM_Q1_1123670"/>
      <w:bookmarkStart w:id="551" w:name="_ETM_Q1_1123685"/>
      <w:bookmarkEnd w:id="550"/>
      <w:bookmarkEnd w:id="551"/>
      <w:r>
        <w:rPr>
          <w:rFonts w:hint="cs"/>
          <w:rtl/>
          <w:lang w:eastAsia="he-IL"/>
        </w:rPr>
        <w:t>לא, אני א</w:t>
      </w:r>
      <w:bookmarkStart w:id="552" w:name="_ETM_Q1_1127138"/>
      <w:bookmarkStart w:id="553" w:name="_ETM_Q1_1127181"/>
      <w:bookmarkEnd w:id="552"/>
      <w:bookmarkEnd w:id="553"/>
      <w:r>
        <w:rPr>
          <w:rFonts w:hint="cs"/>
          <w:rtl/>
          <w:lang w:eastAsia="he-IL"/>
        </w:rPr>
        <w:t xml:space="preserve">ומרת, תסבירו לי למה כן או למה </w:t>
      </w:r>
      <w:bookmarkStart w:id="554" w:name="_ETM_Q1_1129068"/>
      <w:bookmarkEnd w:id="554"/>
      <w:r>
        <w:rPr>
          <w:rFonts w:hint="cs"/>
          <w:rtl/>
          <w:lang w:eastAsia="he-IL"/>
        </w:rPr>
        <w:t xml:space="preserve">לא. </w:t>
      </w:r>
    </w:p>
    <w:p w:rsidR="005D332F" w:rsidRDefault="005D332F" w:rsidP="005D332F">
      <w:pPr>
        <w:rPr>
          <w:rtl/>
          <w:lang w:eastAsia="he-IL"/>
        </w:rPr>
      </w:pPr>
      <w:bookmarkStart w:id="555" w:name="_ETM_Q1_1130182"/>
      <w:bookmarkStart w:id="556" w:name="_ETM_Q1_1130240"/>
      <w:bookmarkEnd w:id="555"/>
      <w:bookmarkEnd w:id="556"/>
    </w:p>
    <w:p w:rsidR="005D332F" w:rsidRDefault="005D332F" w:rsidP="005D332F">
      <w:pPr>
        <w:pStyle w:val="af6"/>
        <w:keepNext/>
        <w:rPr>
          <w:rtl/>
        </w:rPr>
      </w:pPr>
      <w:bookmarkStart w:id="557" w:name="ET_yor_5857_49"/>
      <w:r w:rsidRPr="005D33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332F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bookmarkStart w:id="558" w:name="_ETM_Q1_1132225"/>
      <w:bookmarkStart w:id="559" w:name="_ETM_Q1_1132237"/>
      <w:bookmarkEnd w:id="558"/>
      <w:bookmarkEnd w:id="559"/>
      <w:r>
        <w:rPr>
          <w:rFonts w:hint="cs"/>
          <w:rtl/>
          <w:lang w:eastAsia="he-IL"/>
        </w:rPr>
        <w:t xml:space="preserve">לא, אני דווקא </w:t>
      </w:r>
      <w:bookmarkStart w:id="560" w:name="_ETM_Q1_1133150"/>
      <w:bookmarkEnd w:id="560"/>
      <w:r>
        <w:rPr>
          <w:rFonts w:hint="cs"/>
          <w:rtl/>
          <w:lang w:eastAsia="he-IL"/>
        </w:rPr>
        <w:t xml:space="preserve">חושב שבמקרה הזה צריך לתת שנתיים גם כדי לייצר </w:t>
      </w:r>
      <w:bookmarkStart w:id="561" w:name="_ETM_Q1_1137130"/>
      <w:bookmarkEnd w:id="561"/>
      <w:r>
        <w:rPr>
          <w:rFonts w:hint="cs"/>
          <w:rtl/>
          <w:lang w:eastAsia="he-IL"/>
        </w:rPr>
        <w:t xml:space="preserve">ודאות עבור אותם היצואנים והתוכנית הזאת, מה שאני לפחות אוהב </w:t>
      </w:r>
      <w:bookmarkStart w:id="562" w:name="_ETM_Q1_1143586"/>
      <w:bookmarkEnd w:id="562"/>
      <w:r>
        <w:rPr>
          <w:rFonts w:hint="cs"/>
          <w:rtl/>
          <w:lang w:eastAsia="he-IL"/>
        </w:rPr>
        <w:t xml:space="preserve">בה, זה שהיא נותנת פתרון לסיכון לעסקים קטנים, זאת אומרת </w:t>
      </w:r>
      <w:bookmarkStart w:id="563" w:name="_ETM_Q1_1145652"/>
      <w:bookmarkEnd w:id="563"/>
      <w:r>
        <w:rPr>
          <w:rFonts w:hint="cs"/>
          <w:rtl/>
          <w:lang w:eastAsia="he-IL"/>
        </w:rPr>
        <w:t xml:space="preserve">ליצואנים קטנים ובינוניים שללא הדבר הזה יהיה להם מאוד מאוד </w:t>
      </w:r>
      <w:bookmarkStart w:id="564" w:name="_ETM_Q1_1154836"/>
      <w:bookmarkEnd w:id="564"/>
      <w:r>
        <w:rPr>
          <w:rFonts w:hint="cs"/>
          <w:rtl/>
          <w:lang w:eastAsia="he-IL"/>
        </w:rPr>
        <w:t>קשה להתחרות ולקחת את</w:t>
      </w:r>
      <w:r w:rsidR="001939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הסיכונים בעסקאות היצוא. </w:t>
      </w:r>
    </w:p>
    <w:p w:rsidR="005D332F" w:rsidRDefault="005D332F" w:rsidP="005D332F">
      <w:pPr>
        <w:rPr>
          <w:rtl/>
          <w:lang w:eastAsia="he-IL"/>
        </w:rPr>
      </w:pPr>
      <w:bookmarkStart w:id="565" w:name="_ETM_Q1_1158418"/>
      <w:bookmarkStart w:id="566" w:name="_ETM_Q1_1158483"/>
      <w:bookmarkEnd w:id="565"/>
      <w:bookmarkEnd w:id="566"/>
    </w:p>
    <w:p w:rsidR="005D332F" w:rsidRDefault="005D332F" w:rsidP="005D332F">
      <w:pPr>
        <w:pStyle w:val="a4"/>
        <w:keepNext/>
        <w:rPr>
          <w:rtl/>
        </w:rPr>
      </w:pPr>
      <w:bookmarkStart w:id="567" w:name="ET_speaker_6161_50"/>
      <w:r w:rsidRPr="005D33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D332F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bookmarkStart w:id="568" w:name="_ETM_Q1_1160671"/>
      <w:bookmarkStart w:id="569" w:name="_ETM_Q1_1160694"/>
      <w:bookmarkEnd w:id="568"/>
      <w:bookmarkEnd w:id="569"/>
      <w:r>
        <w:rPr>
          <w:rFonts w:hint="cs"/>
          <w:rtl/>
          <w:lang w:eastAsia="he-IL"/>
        </w:rPr>
        <w:t xml:space="preserve">אני אגיד למה </w:t>
      </w:r>
      <w:bookmarkStart w:id="570" w:name="_ETM_Q1_1156532"/>
      <w:bookmarkEnd w:id="570"/>
      <w:r>
        <w:rPr>
          <w:rFonts w:hint="cs"/>
          <w:rtl/>
          <w:lang w:eastAsia="he-IL"/>
        </w:rPr>
        <w:t>אני שואלת את זה, כי בסוף זו מדינ</w:t>
      </w:r>
      <w:bookmarkStart w:id="571" w:name="_ETM_Q1_1160852"/>
      <w:bookmarkStart w:id="572" w:name="_ETM_Q1_1160941"/>
      <w:bookmarkEnd w:id="571"/>
      <w:bookmarkEnd w:id="572"/>
      <w:r>
        <w:rPr>
          <w:rFonts w:hint="cs"/>
          <w:rtl/>
          <w:lang w:eastAsia="he-IL"/>
        </w:rPr>
        <w:t>יות של</w:t>
      </w:r>
      <w:bookmarkStart w:id="573" w:name="_ETM_Q1_1162540"/>
      <w:bookmarkEnd w:id="573"/>
      <w:r>
        <w:rPr>
          <w:rFonts w:hint="cs"/>
          <w:rtl/>
          <w:lang w:eastAsia="he-IL"/>
        </w:rPr>
        <w:t xml:space="preserve"> תקציבים, מחר-מחרתיים - - -</w:t>
      </w:r>
    </w:p>
    <w:p w:rsidR="005D332F" w:rsidRDefault="005D332F" w:rsidP="005D332F">
      <w:pPr>
        <w:rPr>
          <w:rtl/>
          <w:lang w:eastAsia="he-IL"/>
        </w:rPr>
      </w:pPr>
      <w:bookmarkStart w:id="574" w:name="_ETM_Q1_1161380"/>
      <w:bookmarkStart w:id="575" w:name="_ETM_Q1_1161449"/>
      <w:bookmarkStart w:id="576" w:name="_ETM_Q1_1162020"/>
      <w:bookmarkEnd w:id="574"/>
      <w:bookmarkEnd w:id="575"/>
      <w:bookmarkEnd w:id="576"/>
    </w:p>
    <w:p w:rsidR="005D332F" w:rsidRDefault="005D332F" w:rsidP="005D332F">
      <w:pPr>
        <w:pStyle w:val="af6"/>
        <w:keepNext/>
        <w:rPr>
          <w:rtl/>
        </w:rPr>
      </w:pPr>
      <w:bookmarkStart w:id="577" w:name="ET_yor_5857_51"/>
      <w:r w:rsidRPr="005D33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332F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bookmarkStart w:id="578" w:name="_ETM_Q1_1162382"/>
      <w:bookmarkStart w:id="579" w:name="_ETM_Q1_1162396"/>
      <w:bookmarkEnd w:id="578"/>
      <w:bookmarkEnd w:id="579"/>
      <w:r>
        <w:rPr>
          <w:rFonts w:hint="cs"/>
          <w:rtl/>
          <w:lang w:eastAsia="he-IL"/>
        </w:rPr>
        <w:t xml:space="preserve">לא, זה לא קשור לתקציב. </w:t>
      </w:r>
    </w:p>
    <w:p w:rsidR="005D332F" w:rsidRDefault="005D332F" w:rsidP="005D332F">
      <w:pPr>
        <w:rPr>
          <w:rtl/>
          <w:lang w:eastAsia="he-IL"/>
        </w:rPr>
      </w:pPr>
      <w:bookmarkStart w:id="580" w:name="_ETM_Q1_1165300"/>
      <w:bookmarkStart w:id="581" w:name="_ETM_Q1_1165353"/>
      <w:bookmarkStart w:id="582" w:name="_ETM_Q1_1166564"/>
      <w:bookmarkEnd w:id="580"/>
      <w:bookmarkEnd w:id="581"/>
      <w:bookmarkEnd w:id="582"/>
    </w:p>
    <w:p w:rsidR="005D332F" w:rsidRDefault="005D332F" w:rsidP="005D332F">
      <w:pPr>
        <w:pStyle w:val="a4"/>
        <w:keepNext/>
        <w:rPr>
          <w:rtl/>
        </w:rPr>
      </w:pPr>
      <w:bookmarkStart w:id="583" w:name="ET_speaker_6161_52"/>
      <w:r w:rsidRPr="005D33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D332F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193944">
      <w:pPr>
        <w:rPr>
          <w:rtl/>
          <w:lang w:eastAsia="he-IL"/>
        </w:rPr>
      </w:pPr>
      <w:bookmarkStart w:id="584" w:name="_ETM_Q1_1166844"/>
      <w:bookmarkStart w:id="585" w:name="_ETM_Q1_1166863"/>
      <w:bookmarkEnd w:id="584"/>
      <w:bookmarkEnd w:id="585"/>
      <w:r>
        <w:rPr>
          <w:rFonts w:hint="cs"/>
          <w:rtl/>
          <w:lang w:eastAsia="he-IL"/>
        </w:rPr>
        <w:t xml:space="preserve">רגע, </w:t>
      </w:r>
      <w:bookmarkStart w:id="586" w:name="_ETM_Q1_1164022"/>
      <w:bookmarkEnd w:id="586"/>
      <w:r>
        <w:rPr>
          <w:rFonts w:hint="cs"/>
          <w:rtl/>
          <w:lang w:eastAsia="he-IL"/>
        </w:rPr>
        <w:t xml:space="preserve">אני אמרתי מראש, אני פחות מתמצאת בתחום הזה, אבל אני </w:t>
      </w:r>
      <w:bookmarkStart w:id="587" w:name="_ETM_Q1_1170526"/>
      <w:bookmarkEnd w:id="587"/>
      <w:r>
        <w:rPr>
          <w:rFonts w:hint="cs"/>
          <w:rtl/>
          <w:lang w:eastAsia="he-IL"/>
        </w:rPr>
        <w:t xml:space="preserve">קראתי את המסמך מראש וקצת קראתי ובסוף הערבות, היא </w:t>
      </w:r>
      <w:bookmarkStart w:id="588" w:name="_ETM_Q1_1177104"/>
      <w:bookmarkEnd w:id="588"/>
      <w:r>
        <w:rPr>
          <w:rFonts w:hint="cs"/>
          <w:rtl/>
          <w:lang w:eastAsia="he-IL"/>
        </w:rPr>
        <w:t xml:space="preserve">לא נטולת כל מסגרת, ואם עכשיו ערבות מדינה תרצה לתת </w:t>
      </w:r>
      <w:bookmarkStart w:id="589" w:name="_ETM_Q1_1180936"/>
      <w:bookmarkEnd w:id="589"/>
      <w:r>
        <w:rPr>
          <w:rFonts w:hint="cs"/>
          <w:rtl/>
          <w:lang w:eastAsia="he-IL"/>
        </w:rPr>
        <w:t xml:space="preserve">במדיניות אחרת לתחומים אחרים יש לך מגבלה של הסך הכול </w:t>
      </w:r>
      <w:bookmarkStart w:id="590" w:name="_ETM_Q1_1183898"/>
      <w:bookmarkEnd w:id="590"/>
      <w:r>
        <w:rPr>
          <w:rFonts w:hint="cs"/>
          <w:rtl/>
          <w:lang w:eastAsia="he-IL"/>
        </w:rPr>
        <w:t>שאתה נותן, ולכן אני מחברת את זה. אם מחר-מחרתיים</w:t>
      </w:r>
      <w:bookmarkStart w:id="591" w:name="_ETM_Q1_1185714"/>
      <w:bookmarkEnd w:id="591"/>
      <w:r>
        <w:rPr>
          <w:rFonts w:hint="cs"/>
          <w:rtl/>
          <w:lang w:eastAsia="he-IL"/>
        </w:rPr>
        <w:t xml:space="preserve"> במדיניות מסוימת נרצה לתת את ערבות המדינה, סתם, למיגון הצפון,</w:t>
      </w:r>
      <w:bookmarkStart w:id="592" w:name="_ETM_Q1_1189218"/>
      <w:bookmarkEnd w:id="592"/>
      <w:r>
        <w:rPr>
          <w:rFonts w:hint="cs"/>
          <w:rtl/>
          <w:lang w:eastAsia="he-IL"/>
        </w:rPr>
        <w:t xml:space="preserve"> ויבואו ויגידו לי שזה מתחרה על אותו דבר, אז </w:t>
      </w:r>
      <w:bookmarkStart w:id="593" w:name="_ETM_Q1_1192370"/>
      <w:bookmarkEnd w:id="593"/>
      <w:r>
        <w:rPr>
          <w:rFonts w:hint="cs"/>
          <w:rtl/>
          <w:lang w:eastAsia="he-IL"/>
        </w:rPr>
        <w:t>אני שואלת את השאלה למה לא להתאים את זה למדיניות</w:t>
      </w:r>
      <w:bookmarkStart w:id="594" w:name="_ETM_Q1_1198780"/>
      <w:bookmarkEnd w:id="594"/>
      <w:r>
        <w:rPr>
          <w:rFonts w:hint="cs"/>
          <w:rtl/>
          <w:lang w:eastAsia="he-IL"/>
        </w:rPr>
        <w:t xml:space="preserve"> של שנת תקציב? הפעם היא דו שנתית, אמנם שנה וארבע, </w:t>
      </w:r>
      <w:bookmarkStart w:id="595" w:name="_ETM_Q1_1203922"/>
      <w:bookmarkEnd w:id="595"/>
      <w:r>
        <w:rPr>
          <w:rFonts w:hint="cs"/>
          <w:rtl/>
          <w:lang w:eastAsia="he-IL"/>
        </w:rPr>
        <w:t>אבל זאת השאלה שלי. יכול להיות ש</w:t>
      </w:r>
      <w:r w:rsidR="00193944">
        <w:rPr>
          <w:rFonts w:hint="cs"/>
          <w:rtl/>
          <w:lang w:eastAsia="he-IL"/>
        </w:rPr>
        <w:t xml:space="preserve">אני טועה, </w:t>
      </w:r>
      <w:r>
        <w:rPr>
          <w:rFonts w:hint="cs"/>
          <w:rtl/>
          <w:lang w:eastAsia="he-IL"/>
        </w:rPr>
        <w:t xml:space="preserve">אבל </w:t>
      </w:r>
      <w:bookmarkStart w:id="596" w:name="_ETM_Q1_1204382"/>
      <w:bookmarkEnd w:id="596"/>
      <w:r>
        <w:rPr>
          <w:rFonts w:hint="cs"/>
          <w:rtl/>
          <w:lang w:eastAsia="he-IL"/>
        </w:rPr>
        <w:t xml:space="preserve">אני שואלת אותה מראש. </w:t>
      </w:r>
    </w:p>
    <w:p w:rsidR="005D332F" w:rsidRDefault="005D332F" w:rsidP="005D332F">
      <w:pPr>
        <w:rPr>
          <w:rtl/>
          <w:lang w:eastAsia="he-IL"/>
        </w:rPr>
      </w:pPr>
      <w:bookmarkStart w:id="597" w:name="_ETM_Q1_1206534"/>
      <w:bookmarkStart w:id="598" w:name="_ETM_Q1_1206587"/>
      <w:bookmarkEnd w:id="597"/>
      <w:bookmarkEnd w:id="598"/>
    </w:p>
    <w:p w:rsidR="005D332F" w:rsidRDefault="005D332F" w:rsidP="005D332F">
      <w:pPr>
        <w:pStyle w:val="af9"/>
        <w:keepNext/>
        <w:rPr>
          <w:rtl/>
          <w:lang w:eastAsia="he-IL"/>
        </w:rPr>
      </w:pPr>
      <w:bookmarkStart w:id="599" w:name="ET_guest_גל_לנדאו_53"/>
      <w:r w:rsidRPr="005D3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5D332F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bookmarkStart w:id="600" w:name="_ETM_Q1_1207486"/>
      <w:bookmarkStart w:id="601" w:name="_ETM_Q1_1207502"/>
      <w:bookmarkEnd w:id="600"/>
      <w:bookmarkEnd w:id="601"/>
      <w:r>
        <w:rPr>
          <w:rFonts w:hint="cs"/>
          <w:rtl/>
          <w:lang w:eastAsia="he-IL"/>
        </w:rPr>
        <w:t xml:space="preserve">אני אגיד שמבחינת משך התקופה </w:t>
      </w:r>
      <w:bookmarkStart w:id="602" w:name="_ETM_Q1_1208788"/>
      <w:bookmarkEnd w:id="602"/>
      <w:r>
        <w:rPr>
          <w:rFonts w:hint="cs"/>
          <w:rtl/>
          <w:lang w:eastAsia="he-IL"/>
        </w:rPr>
        <w:t xml:space="preserve">אני באמת מצטרף ליושב ראש הוועדה, המבטחים צריכים ודאות, בסוף </w:t>
      </w:r>
      <w:bookmarkStart w:id="603" w:name="_ETM_Q1_1213530"/>
      <w:bookmarkEnd w:id="603"/>
      <w:r>
        <w:rPr>
          <w:rFonts w:hint="cs"/>
          <w:rtl/>
          <w:lang w:eastAsia="he-IL"/>
        </w:rPr>
        <w:t xml:space="preserve">זה לחדור לשוק שהם היום לא נמצאים בו, הם הולכים </w:t>
      </w:r>
      <w:bookmarkStart w:id="604" w:name="_ETM_Q1_1221098"/>
      <w:bookmarkEnd w:id="604"/>
      <w:r>
        <w:rPr>
          <w:rFonts w:hint="cs"/>
          <w:rtl/>
          <w:lang w:eastAsia="he-IL"/>
        </w:rPr>
        <w:t xml:space="preserve">להשקיע תשומות מאוד גדולות גם בשיווק, גם בהיערכות, בהיערכות לניהול </w:t>
      </w:r>
      <w:bookmarkStart w:id="605" w:name="_ETM_Q1_1224630"/>
      <w:bookmarkEnd w:id="605"/>
      <w:r>
        <w:rPr>
          <w:rFonts w:hint="cs"/>
          <w:rtl/>
          <w:lang w:eastAsia="he-IL"/>
        </w:rPr>
        <w:t xml:space="preserve">סיכונים, במערכות, והם צריכים לדעת שיש להם איזה שהיא ודאות </w:t>
      </w:r>
      <w:bookmarkStart w:id="606" w:name="_ETM_Q1_1228258"/>
      <w:bookmarkEnd w:id="606"/>
      <w:r>
        <w:rPr>
          <w:rFonts w:hint="cs"/>
          <w:rtl/>
          <w:lang w:eastAsia="he-IL"/>
        </w:rPr>
        <w:t xml:space="preserve">לתקופה הזאת אחרת לא יהיה להם שווה פשוט להיכנס לזה </w:t>
      </w:r>
      <w:bookmarkStart w:id="607" w:name="_ETM_Q1_1231612"/>
      <w:bookmarkEnd w:id="607"/>
      <w:r>
        <w:rPr>
          <w:rFonts w:hint="cs"/>
          <w:rtl/>
          <w:lang w:eastAsia="he-IL"/>
        </w:rPr>
        <w:t>אם בעוד כמה חודשים יגידו להם שהתוכנית נסגרת ולא מבטחים.</w:t>
      </w:r>
    </w:p>
    <w:p w:rsidR="005D332F" w:rsidRDefault="005D332F" w:rsidP="005D332F">
      <w:pPr>
        <w:rPr>
          <w:rtl/>
          <w:lang w:eastAsia="he-IL"/>
        </w:rPr>
      </w:pPr>
      <w:bookmarkStart w:id="608" w:name="_ETM_Q1_1235970"/>
      <w:bookmarkStart w:id="609" w:name="_ETM_Q1_1236029"/>
      <w:bookmarkStart w:id="610" w:name="_ETM_Q1_1232038"/>
      <w:bookmarkEnd w:id="608"/>
      <w:bookmarkEnd w:id="609"/>
      <w:bookmarkEnd w:id="610"/>
    </w:p>
    <w:p w:rsidR="005D332F" w:rsidRDefault="005D332F" w:rsidP="005D332F">
      <w:pPr>
        <w:pStyle w:val="a4"/>
        <w:keepNext/>
        <w:rPr>
          <w:rtl/>
        </w:rPr>
      </w:pPr>
      <w:bookmarkStart w:id="611" w:name="ET_speaker_6161_54"/>
      <w:r w:rsidRPr="005D33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D332F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bookmarkStart w:id="612" w:name="_ETM_Q1_1232321"/>
      <w:bookmarkStart w:id="613" w:name="_ETM_Q1_1232336"/>
      <w:bookmarkEnd w:id="612"/>
      <w:bookmarkEnd w:id="613"/>
      <w:r>
        <w:rPr>
          <w:rFonts w:hint="cs"/>
          <w:rtl/>
          <w:lang w:eastAsia="he-IL"/>
        </w:rPr>
        <w:t xml:space="preserve">לא </w:t>
      </w:r>
      <w:bookmarkStart w:id="614" w:name="_ETM_Q1_1232654"/>
      <w:bookmarkEnd w:id="614"/>
      <w:r>
        <w:rPr>
          <w:rFonts w:hint="cs"/>
          <w:rtl/>
          <w:lang w:eastAsia="he-IL"/>
        </w:rPr>
        <w:t>דיברתי על כמה חודשים, מדובר על שנה וארבע.</w:t>
      </w:r>
    </w:p>
    <w:p w:rsidR="005D332F" w:rsidRDefault="005D332F" w:rsidP="005D332F">
      <w:pPr>
        <w:rPr>
          <w:rtl/>
          <w:lang w:eastAsia="he-IL"/>
        </w:rPr>
      </w:pPr>
      <w:bookmarkStart w:id="615" w:name="_ETM_Q1_1238808"/>
      <w:bookmarkStart w:id="616" w:name="_ETM_Q1_1238867"/>
      <w:bookmarkEnd w:id="615"/>
      <w:bookmarkEnd w:id="616"/>
    </w:p>
    <w:p w:rsidR="005D332F" w:rsidRDefault="005D332F" w:rsidP="005D332F">
      <w:pPr>
        <w:pStyle w:val="af6"/>
        <w:keepNext/>
        <w:rPr>
          <w:rtl/>
        </w:rPr>
      </w:pPr>
      <w:bookmarkStart w:id="617" w:name="ET_yor_5857_55"/>
      <w:r w:rsidRPr="005D332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332F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5D332F" w:rsidRDefault="005D332F" w:rsidP="005D332F">
      <w:pPr>
        <w:pStyle w:val="KeepWithNext"/>
        <w:rPr>
          <w:rtl/>
          <w:lang w:eastAsia="he-IL"/>
        </w:rPr>
      </w:pPr>
    </w:p>
    <w:p w:rsidR="005D332F" w:rsidRDefault="005D332F" w:rsidP="005D332F">
      <w:pPr>
        <w:rPr>
          <w:rtl/>
          <w:lang w:eastAsia="he-IL"/>
        </w:rPr>
      </w:pPr>
      <w:bookmarkStart w:id="618" w:name="_ETM_Q1_1241544"/>
      <w:bookmarkStart w:id="619" w:name="_ETM_Q1_1241559"/>
      <w:bookmarkEnd w:id="618"/>
      <w:bookmarkEnd w:id="619"/>
      <w:r>
        <w:rPr>
          <w:rFonts w:hint="cs"/>
          <w:rtl/>
          <w:lang w:eastAsia="he-IL"/>
        </w:rPr>
        <w:t xml:space="preserve">בהמשך למה </w:t>
      </w:r>
      <w:bookmarkStart w:id="620" w:name="_ETM_Q1_1242576"/>
      <w:bookmarkEnd w:id="620"/>
      <w:r>
        <w:rPr>
          <w:rFonts w:hint="cs"/>
          <w:rtl/>
          <w:lang w:eastAsia="he-IL"/>
        </w:rPr>
        <w:t xml:space="preserve">שאומרת חברת הכנסת שפק, </w:t>
      </w:r>
      <w:r w:rsidR="001939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אפשר להעריך איזה שהוא </w:t>
      </w:r>
      <w:bookmarkStart w:id="621" w:name="_ETM_Q1_1245698"/>
      <w:bookmarkEnd w:id="621"/>
      <w:r>
        <w:rPr>
          <w:rFonts w:hint="cs"/>
          <w:rtl/>
          <w:lang w:eastAsia="he-IL"/>
        </w:rPr>
        <w:t>מספר, מה מסגרת הער</w:t>
      </w:r>
      <w:r w:rsidR="003D117A">
        <w:rPr>
          <w:rFonts w:hint="cs"/>
          <w:rtl/>
          <w:lang w:eastAsia="he-IL"/>
        </w:rPr>
        <w:t xml:space="preserve">בות שמדינת ישראל נותנת בכל העסקאות </w:t>
      </w:r>
      <w:bookmarkStart w:id="622" w:name="_ETM_Q1_1251784"/>
      <w:bookmarkEnd w:id="622"/>
      <w:r w:rsidR="003D117A">
        <w:rPr>
          <w:rFonts w:hint="cs"/>
          <w:rtl/>
          <w:lang w:eastAsia="he-IL"/>
        </w:rPr>
        <w:t>שהי</w:t>
      </w:r>
      <w:r w:rsidR="00193944">
        <w:rPr>
          <w:rFonts w:hint="cs"/>
          <w:rtl/>
          <w:lang w:eastAsia="he-IL"/>
        </w:rPr>
        <w:t>א עושה, בכל הערבויות שהיא נותנת?</w:t>
      </w:r>
      <w:r w:rsidR="003D117A">
        <w:rPr>
          <w:rFonts w:hint="cs"/>
          <w:rtl/>
          <w:lang w:eastAsia="he-IL"/>
        </w:rPr>
        <w:t xml:space="preserve"> </w:t>
      </w:r>
    </w:p>
    <w:p w:rsidR="003D117A" w:rsidRDefault="003D117A" w:rsidP="005D332F">
      <w:pPr>
        <w:rPr>
          <w:rtl/>
          <w:lang w:eastAsia="he-IL"/>
        </w:rPr>
      </w:pPr>
      <w:bookmarkStart w:id="623" w:name="_ETM_Q1_1253058"/>
      <w:bookmarkStart w:id="624" w:name="_ETM_Q1_1253121"/>
      <w:bookmarkStart w:id="625" w:name="_ETM_Q1_1250296"/>
      <w:bookmarkEnd w:id="623"/>
      <w:bookmarkEnd w:id="624"/>
      <w:bookmarkEnd w:id="625"/>
    </w:p>
    <w:p w:rsidR="003D117A" w:rsidRDefault="003D117A" w:rsidP="003D117A">
      <w:pPr>
        <w:pStyle w:val="af9"/>
        <w:keepNext/>
        <w:rPr>
          <w:rtl/>
          <w:lang w:eastAsia="he-IL"/>
        </w:rPr>
      </w:pPr>
      <w:bookmarkStart w:id="626" w:name="ET_guest_גל_לנדאו_56"/>
      <w:r w:rsidRPr="003D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3D117A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:rsidR="003D117A" w:rsidRDefault="003D117A" w:rsidP="003D117A">
      <w:pPr>
        <w:pStyle w:val="KeepWithNext"/>
        <w:rPr>
          <w:rtl/>
          <w:lang w:eastAsia="he-IL"/>
        </w:rPr>
      </w:pPr>
    </w:p>
    <w:p w:rsidR="003D117A" w:rsidRDefault="003D117A" w:rsidP="003D117A">
      <w:pPr>
        <w:rPr>
          <w:rtl/>
          <w:lang w:eastAsia="he-IL"/>
        </w:rPr>
      </w:pPr>
      <w:bookmarkStart w:id="627" w:name="_ETM_Q1_1250543"/>
      <w:bookmarkStart w:id="628" w:name="_ETM_Q1_1250558"/>
      <w:bookmarkEnd w:id="627"/>
      <w:bookmarkEnd w:id="628"/>
      <w:r>
        <w:rPr>
          <w:rFonts w:hint="cs"/>
          <w:rtl/>
          <w:lang w:eastAsia="he-IL"/>
        </w:rPr>
        <w:t xml:space="preserve">אז הדוחות של מדינת ישראל </w:t>
      </w:r>
      <w:bookmarkStart w:id="629" w:name="_ETM_Q1_1254048"/>
      <w:bookmarkEnd w:id="629"/>
      <w:r>
        <w:rPr>
          <w:rFonts w:hint="cs"/>
          <w:rtl/>
          <w:lang w:eastAsia="he-IL"/>
        </w:rPr>
        <w:t xml:space="preserve">ממש פורסמו לפני חודש, לדעתי, ויש שם את הנתון, </w:t>
      </w:r>
      <w:bookmarkStart w:id="630" w:name="_ETM_Q1_1259487"/>
      <w:bookmarkEnd w:id="630"/>
      <w:r>
        <w:rPr>
          <w:rFonts w:hint="cs"/>
          <w:rtl/>
          <w:lang w:eastAsia="he-IL"/>
        </w:rPr>
        <w:t xml:space="preserve">מסגרת הערבות היום עומדת על בערך כ-22 מיליארד שקל ערבויות </w:t>
      </w:r>
      <w:bookmarkStart w:id="631" w:name="_ETM_Q1_1265556"/>
      <w:bookmarkEnd w:id="631"/>
      <w:r>
        <w:rPr>
          <w:rFonts w:hint="cs"/>
          <w:rtl/>
          <w:lang w:eastAsia="he-IL"/>
        </w:rPr>
        <w:t xml:space="preserve">שהוקצו. יש עוד ערבויות שהוועדה אישרה ועדיין לא הוקצו, כמו </w:t>
      </w:r>
      <w:bookmarkStart w:id="632" w:name="_ETM_Q1_1266436"/>
      <w:bookmarkEnd w:id="632"/>
      <w:r>
        <w:rPr>
          <w:rFonts w:hint="cs"/>
          <w:rtl/>
          <w:lang w:eastAsia="he-IL"/>
        </w:rPr>
        <w:t>לקרן לעסקים קטנים ובינוניים של הקורונה.</w:t>
      </w:r>
    </w:p>
    <w:p w:rsidR="003D117A" w:rsidRDefault="003D117A" w:rsidP="003D117A">
      <w:pPr>
        <w:rPr>
          <w:rtl/>
          <w:lang w:eastAsia="he-IL"/>
        </w:rPr>
      </w:pPr>
      <w:bookmarkStart w:id="633" w:name="_ETM_Q1_1269434"/>
      <w:bookmarkEnd w:id="633"/>
    </w:p>
    <w:p w:rsidR="003D117A" w:rsidRDefault="003D117A" w:rsidP="003D117A">
      <w:pPr>
        <w:pStyle w:val="af6"/>
        <w:keepNext/>
        <w:rPr>
          <w:rtl/>
        </w:rPr>
      </w:pPr>
      <w:bookmarkStart w:id="634" w:name="ET_yor_5857_57"/>
      <w:r w:rsidRPr="003D11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117A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3D117A" w:rsidRDefault="003D117A" w:rsidP="003D117A">
      <w:pPr>
        <w:pStyle w:val="KeepWithNext"/>
        <w:rPr>
          <w:rtl/>
          <w:lang w:eastAsia="he-IL"/>
        </w:rPr>
      </w:pPr>
    </w:p>
    <w:p w:rsidR="003D117A" w:rsidRDefault="003D117A" w:rsidP="003D117A">
      <w:pPr>
        <w:rPr>
          <w:rtl/>
          <w:lang w:eastAsia="he-IL"/>
        </w:rPr>
      </w:pPr>
      <w:bookmarkStart w:id="635" w:name="_ETM_Q1_1269688"/>
      <w:bookmarkStart w:id="636" w:name="_ETM_Q1_1269702"/>
      <w:bookmarkEnd w:id="635"/>
      <w:bookmarkEnd w:id="636"/>
      <w:r>
        <w:rPr>
          <w:rFonts w:hint="cs"/>
          <w:rtl/>
          <w:lang w:eastAsia="he-IL"/>
        </w:rPr>
        <w:t xml:space="preserve">אז מה סך הכול המסגרת </w:t>
      </w:r>
      <w:bookmarkStart w:id="637" w:name="_ETM_Q1_1272706"/>
      <w:bookmarkEnd w:id="637"/>
      <w:r>
        <w:rPr>
          <w:rFonts w:hint="cs"/>
          <w:rtl/>
          <w:lang w:eastAsia="he-IL"/>
        </w:rPr>
        <w:t xml:space="preserve">כולל אלה שהוקצו ואלה שלא? </w:t>
      </w:r>
    </w:p>
    <w:p w:rsidR="003D117A" w:rsidRDefault="003D117A" w:rsidP="003D117A">
      <w:pPr>
        <w:rPr>
          <w:rtl/>
          <w:lang w:eastAsia="he-IL"/>
        </w:rPr>
      </w:pPr>
      <w:bookmarkStart w:id="638" w:name="_ETM_Q1_1271312"/>
      <w:bookmarkStart w:id="639" w:name="_ETM_Q1_1271373"/>
      <w:bookmarkStart w:id="640" w:name="_ETM_Q1_1272105"/>
      <w:bookmarkEnd w:id="638"/>
      <w:bookmarkEnd w:id="639"/>
      <w:bookmarkEnd w:id="640"/>
    </w:p>
    <w:p w:rsidR="003D117A" w:rsidRDefault="003D117A" w:rsidP="003D117A">
      <w:pPr>
        <w:pStyle w:val="a4"/>
        <w:keepNext/>
        <w:rPr>
          <w:rtl/>
        </w:rPr>
      </w:pPr>
      <w:bookmarkStart w:id="641" w:name="ET_speaker_6161_58"/>
      <w:r w:rsidRPr="003D11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117A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3D117A" w:rsidRDefault="003D117A" w:rsidP="003D117A">
      <w:pPr>
        <w:pStyle w:val="KeepWithNext"/>
        <w:rPr>
          <w:rtl/>
          <w:lang w:eastAsia="he-IL"/>
        </w:rPr>
      </w:pPr>
    </w:p>
    <w:p w:rsidR="003D117A" w:rsidRDefault="003D117A" w:rsidP="003D117A">
      <w:pPr>
        <w:rPr>
          <w:rtl/>
          <w:lang w:eastAsia="he-IL"/>
        </w:rPr>
      </w:pPr>
      <w:bookmarkStart w:id="642" w:name="_ETM_Q1_1272438"/>
      <w:bookmarkStart w:id="643" w:name="_ETM_Q1_1272456"/>
      <w:bookmarkEnd w:id="642"/>
      <w:bookmarkEnd w:id="643"/>
      <w:r>
        <w:rPr>
          <w:rFonts w:hint="cs"/>
          <w:rtl/>
          <w:lang w:eastAsia="he-IL"/>
        </w:rPr>
        <w:t xml:space="preserve">יש הגבלה? </w:t>
      </w:r>
    </w:p>
    <w:p w:rsidR="003D117A" w:rsidRDefault="003D117A" w:rsidP="003D117A">
      <w:pPr>
        <w:rPr>
          <w:rtl/>
          <w:lang w:eastAsia="he-IL"/>
        </w:rPr>
      </w:pPr>
      <w:bookmarkStart w:id="644" w:name="_ETM_Q1_1273920"/>
      <w:bookmarkStart w:id="645" w:name="_ETM_Q1_1273975"/>
      <w:bookmarkEnd w:id="644"/>
      <w:bookmarkEnd w:id="645"/>
    </w:p>
    <w:p w:rsidR="003D117A" w:rsidRDefault="003D117A" w:rsidP="003D117A">
      <w:pPr>
        <w:pStyle w:val="af9"/>
        <w:keepNext/>
        <w:rPr>
          <w:rtl/>
          <w:lang w:eastAsia="he-IL"/>
        </w:rPr>
      </w:pPr>
      <w:bookmarkStart w:id="646" w:name="ET_guest_גל_לנדאו_59"/>
      <w:r w:rsidRPr="003D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3D117A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:rsidR="003D117A" w:rsidRDefault="003D117A" w:rsidP="003D117A">
      <w:pPr>
        <w:pStyle w:val="KeepWithNext"/>
        <w:rPr>
          <w:rtl/>
          <w:lang w:eastAsia="he-IL"/>
        </w:rPr>
      </w:pPr>
    </w:p>
    <w:p w:rsidR="003D117A" w:rsidRDefault="003D117A" w:rsidP="003D117A">
      <w:pPr>
        <w:rPr>
          <w:rtl/>
          <w:lang w:eastAsia="he-IL"/>
        </w:rPr>
      </w:pPr>
      <w:bookmarkStart w:id="647" w:name="_ETM_Q1_1277673"/>
      <w:bookmarkStart w:id="648" w:name="_ETM_Q1_1277687"/>
      <w:bookmarkEnd w:id="647"/>
      <w:bookmarkEnd w:id="648"/>
      <w:r>
        <w:rPr>
          <w:rFonts w:hint="cs"/>
          <w:rtl/>
          <w:lang w:eastAsia="he-IL"/>
        </w:rPr>
        <w:t xml:space="preserve">כן, </w:t>
      </w:r>
      <w:bookmarkStart w:id="649" w:name="_ETM_Q1_1274804"/>
      <w:bookmarkEnd w:id="649"/>
      <w:r>
        <w:rPr>
          <w:rFonts w:hint="cs"/>
          <w:rtl/>
          <w:lang w:eastAsia="he-IL"/>
        </w:rPr>
        <w:t xml:space="preserve">המסגרת מוגבלת ל-10%, אבל יש אפשרות להעלות אותה לפי החוק </w:t>
      </w:r>
      <w:bookmarkStart w:id="650" w:name="_ETM_Q1_1279066"/>
      <w:bookmarkEnd w:id="650"/>
      <w:r>
        <w:rPr>
          <w:rFonts w:hint="cs"/>
          <w:rtl/>
          <w:lang w:eastAsia="he-IL"/>
        </w:rPr>
        <w:t xml:space="preserve">ל-25% במידת הצורך בהחלטת ממשלה. </w:t>
      </w:r>
    </w:p>
    <w:p w:rsidR="003D117A" w:rsidRDefault="003D117A" w:rsidP="003D117A">
      <w:pPr>
        <w:rPr>
          <w:rtl/>
          <w:lang w:eastAsia="he-IL"/>
        </w:rPr>
      </w:pPr>
      <w:bookmarkStart w:id="651" w:name="_ETM_Q1_1281364"/>
      <w:bookmarkStart w:id="652" w:name="_ETM_Q1_1281429"/>
      <w:bookmarkEnd w:id="651"/>
      <w:bookmarkEnd w:id="652"/>
    </w:p>
    <w:p w:rsidR="003D117A" w:rsidRDefault="003D117A" w:rsidP="003D117A">
      <w:pPr>
        <w:pStyle w:val="af6"/>
        <w:keepNext/>
        <w:rPr>
          <w:rtl/>
        </w:rPr>
      </w:pPr>
      <w:bookmarkStart w:id="653" w:name="ET_yor_5857_60"/>
      <w:r w:rsidRPr="003D11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117A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3D117A" w:rsidRDefault="003D117A" w:rsidP="003D117A">
      <w:pPr>
        <w:pStyle w:val="KeepWithNext"/>
        <w:rPr>
          <w:rtl/>
          <w:lang w:eastAsia="he-IL"/>
        </w:rPr>
      </w:pPr>
    </w:p>
    <w:p w:rsidR="003D117A" w:rsidRDefault="003D117A" w:rsidP="003D117A">
      <w:pPr>
        <w:rPr>
          <w:rtl/>
          <w:lang w:eastAsia="he-IL"/>
        </w:rPr>
      </w:pPr>
      <w:bookmarkStart w:id="654" w:name="_ETM_Q1_1279224"/>
      <w:bookmarkStart w:id="655" w:name="_ETM_Q1_1279239"/>
      <w:bookmarkEnd w:id="654"/>
      <w:bookmarkEnd w:id="655"/>
      <w:r>
        <w:rPr>
          <w:rFonts w:hint="cs"/>
          <w:rtl/>
          <w:lang w:eastAsia="he-IL"/>
        </w:rPr>
        <w:t xml:space="preserve">10% ממה? </w:t>
      </w:r>
    </w:p>
    <w:p w:rsidR="003D117A" w:rsidRDefault="003D117A" w:rsidP="003D117A">
      <w:pPr>
        <w:rPr>
          <w:rtl/>
          <w:lang w:eastAsia="he-IL"/>
        </w:rPr>
      </w:pPr>
      <w:bookmarkStart w:id="656" w:name="_ETM_Q1_1281030"/>
      <w:bookmarkStart w:id="657" w:name="_ETM_Q1_1281088"/>
      <w:bookmarkEnd w:id="656"/>
      <w:bookmarkEnd w:id="657"/>
    </w:p>
    <w:p w:rsidR="003D117A" w:rsidRDefault="003D117A" w:rsidP="003D117A">
      <w:pPr>
        <w:pStyle w:val="af9"/>
        <w:keepNext/>
        <w:rPr>
          <w:rtl/>
          <w:lang w:eastAsia="he-IL"/>
        </w:rPr>
      </w:pPr>
      <w:bookmarkStart w:id="658" w:name="ET_guest_גל_לנדאו_61"/>
      <w:r w:rsidRPr="003D1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3D117A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:rsidR="003D117A" w:rsidRDefault="003D117A" w:rsidP="003D117A">
      <w:pPr>
        <w:pStyle w:val="KeepWithNext"/>
        <w:rPr>
          <w:rtl/>
          <w:lang w:eastAsia="he-IL"/>
        </w:rPr>
      </w:pPr>
    </w:p>
    <w:p w:rsidR="003D117A" w:rsidRDefault="003D117A" w:rsidP="003D117A">
      <w:pPr>
        <w:rPr>
          <w:rtl/>
          <w:lang w:eastAsia="he-IL"/>
        </w:rPr>
      </w:pPr>
      <w:bookmarkStart w:id="659" w:name="_ETM_Q1_1282404"/>
      <w:bookmarkStart w:id="660" w:name="_ETM_Q1_1282419"/>
      <w:bookmarkEnd w:id="659"/>
      <w:bookmarkEnd w:id="660"/>
      <w:r>
        <w:rPr>
          <w:rFonts w:hint="cs"/>
          <w:rtl/>
          <w:lang w:eastAsia="he-IL"/>
        </w:rPr>
        <w:t xml:space="preserve">10% מתקציב המדינה </w:t>
      </w:r>
      <w:bookmarkStart w:id="661" w:name="_ETM_Q1_1286358"/>
      <w:bookmarkEnd w:id="661"/>
      <w:r>
        <w:rPr>
          <w:rFonts w:hint="cs"/>
          <w:rtl/>
          <w:lang w:eastAsia="he-IL"/>
        </w:rPr>
        <w:t xml:space="preserve">ללא הוצאות הפיתוח שלו. בשנת 2019, שזו השנה האחרונה בה </w:t>
      </w:r>
      <w:bookmarkStart w:id="662" w:name="_ETM_Q1_1289154"/>
      <w:bookmarkEnd w:id="662"/>
      <w:r>
        <w:rPr>
          <w:rFonts w:hint="cs"/>
          <w:rtl/>
          <w:lang w:eastAsia="he-IL"/>
        </w:rPr>
        <w:t xml:space="preserve">אושר תקציב זה עמד על 35 מיליארד שקל בערך </w:t>
      </w:r>
      <w:bookmarkStart w:id="663" w:name="_ETM_Q1_1294484"/>
      <w:bookmarkEnd w:id="663"/>
      <w:r>
        <w:rPr>
          <w:rFonts w:hint="cs"/>
          <w:rtl/>
          <w:lang w:eastAsia="he-IL"/>
        </w:rPr>
        <w:t xml:space="preserve">ולממשלה יש אפשרות להעלות את זה ל-25% בדיוק </w:t>
      </w:r>
      <w:bookmarkStart w:id="664" w:name="_ETM_Q1_1299070"/>
      <w:bookmarkEnd w:id="664"/>
      <w:r>
        <w:rPr>
          <w:rFonts w:hint="cs"/>
          <w:rtl/>
          <w:lang w:eastAsia="he-IL"/>
        </w:rPr>
        <w:t xml:space="preserve">בשביל המקרים שבהם פתאום צריך לתת איזה ערבות חדשה למשהו אחר. </w:t>
      </w:r>
      <w:bookmarkStart w:id="665" w:name="_ETM_Q1_1298380"/>
      <w:bookmarkEnd w:id="665"/>
    </w:p>
    <w:p w:rsidR="003D117A" w:rsidRDefault="003D117A" w:rsidP="003D117A">
      <w:pPr>
        <w:rPr>
          <w:rtl/>
          <w:lang w:eastAsia="he-IL"/>
        </w:rPr>
      </w:pPr>
      <w:bookmarkStart w:id="666" w:name="_ETM_Q1_1302372"/>
      <w:bookmarkStart w:id="667" w:name="_ETM_Q1_1302439"/>
      <w:bookmarkEnd w:id="666"/>
      <w:bookmarkEnd w:id="667"/>
    </w:p>
    <w:p w:rsidR="003D117A" w:rsidRDefault="003D117A" w:rsidP="003D117A">
      <w:pPr>
        <w:pStyle w:val="a4"/>
        <w:keepNext/>
        <w:rPr>
          <w:rtl/>
        </w:rPr>
      </w:pPr>
      <w:bookmarkStart w:id="668" w:name="ET_speaker_6161_62"/>
      <w:r w:rsidRPr="003D11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117A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3D117A" w:rsidRDefault="003D117A" w:rsidP="003D117A">
      <w:pPr>
        <w:pStyle w:val="KeepWithNext"/>
        <w:rPr>
          <w:rtl/>
          <w:lang w:eastAsia="he-IL"/>
        </w:rPr>
      </w:pPr>
    </w:p>
    <w:p w:rsidR="003D117A" w:rsidRDefault="003D117A" w:rsidP="003D117A">
      <w:pPr>
        <w:rPr>
          <w:rtl/>
          <w:lang w:eastAsia="he-IL"/>
        </w:rPr>
      </w:pPr>
      <w:bookmarkStart w:id="669" w:name="_ETM_Q1_1304566"/>
      <w:bookmarkStart w:id="670" w:name="_ETM_Q1_1304584"/>
      <w:bookmarkEnd w:id="669"/>
      <w:bookmarkEnd w:id="670"/>
      <w:r>
        <w:rPr>
          <w:rFonts w:hint="cs"/>
          <w:rtl/>
          <w:lang w:eastAsia="he-IL"/>
        </w:rPr>
        <w:t xml:space="preserve">זאת </w:t>
      </w:r>
      <w:r w:rsidR="004748CE">
        <w:rPr>
          <w:rFonts w:hint="cs"/>
          <w:rtl/>
          <w:lang w:eastAsia="he-IL"/>
        </w:rPr>
        <w:t xml:space="preserve">אומרת זה סכום שהוא בטל ב </w:t>
      </w:r>
      <w:bookmarkStart w:id="671" w:name="_ETM_Q1_1301867"/>
      <w:bookmarkEnd w:id="671"/>
      <w:r w:rsidR="004748CE">
        <w:rPr>
          <w:rFonts w:hint="cs"/>
          <w:rtl/>
          <w:lang w:eastAsia="he-IL"/>
        </w:rPr>
        <w:t>- - -</w:t>
      </w:r>
    </w:p>
    <w:p w:rsidR="004748CE" w:rsidRDefault="004748CE" w:rsidP="003D117A">
      <w:pPr>
        <w:rPr>
          <w:rtl/>
          <w:lang w:eastAsia="he-IL"/>
        </w:rPr>
      </w:pPr>
      <w:bookmarkStart w:id="672" w:name="_ETM_Q1_1302599"/>
      <w:bookmarkStart w:id="673" w:name="_ETM_Q1_1302652"/>
      <w:bookmarkStart w:id="674" w:name="_ETM_Q1_1303437"/>
      <w:bookmarkEnd w:id="672"/>
      <w:bookmarkEnd w:id="673"/>
      <w:bookmarkEnd w:id="674"/>
    </w:p>
    <w:p w:rsidR="004748CE" w:rsidRDefault="004748CE" w:rsidP="004748CE">
      <w:pPr>
        <w:pStyle w:val="af9"/>
        <w:keepNext/>
        <w:rPr>
          <w:rtl/>
          <w:lang w:eastAsia="he-IL"/>
        </w:rPr>
      </w:pPr>
      <w:bookmarkStart w:id="675" w:name="ET_guest_גל_לנדאו_63"/>
      <w:r w:rsidRPr="00474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4748CE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4748CE">
      <w:pPr>
        <w:rPr>
          <w:rtl/>
          <w:lang w:eastAsia="he-IL"/>
        </w:rPr>
      </w:pPr>
      <w:bookmarkStart w:id="676" w:name="_ETM_Q1_1303713"/>
      <w:bookmarkStart w:id="677" w:name="_ETM_Q1_1303730"/>
      <w:bookmarkEnd w:id="676"/>
      <w:bookmarkEnd w:id="677"/>
      <w:r>
        <w:rPr>
          <w:rFonts w:hint="cs"/>
          <w:rtl/>
          <w:lang w:eastAsia="he-IL"/>
        </w:rPr>
        <w:t>כן, הסכום הזה באמת סכום - - -</w:t>
      </w:r>
    </w:p>
    <w:p w:rsidR="004748CE" w:rsidRDefault="004748CE" w:rsidP="004748CE">
      <w:pPr>
        <w:rPr>
          <w:rtl/>
          <w:lang w:eastAsia="he-IL"/>
        </w:rPr>
      </w:pPr>
      <w:bookmarkStart w:id="678" w:name="_ETM_Q1_1302831"/>
      <w:bookmarkStart w:id="679" w:name="_ETM_Q1_1302893"/>
      <w:bookmarkEnd w:id="678"/>
      <w:bookmarkEnd w:id="679"/>
    </w:p>
    <w:p w:rsidR="004748CE" w:rsidRDefault="004748CE" w:rsidP="004748CE">
      <w:pPr>
        <w:pStyle w:val="a4"/>
        <w:keepNext/>
        <w:rPr>
          <w:rtl/>
        </w:rPr>
      </w:pPr>
      <w:bookmarkStart w:id="680" w:name="ET_speaker_6161_64"/>
      <w:r w:rsidRPr="004748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748C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4748CE">
      <w:pPr>
        <w:rPr>
          <w:rtl/>
          <w:lang w:eastAsia="he-IL"/>
        </w:rPr>
      </w:pPr>
      <w:bookmarkStart w:id="681" w:name="_ETM_Q1_1304194"/>
      <w:bookmarkStart w:id="682" w:name="_ETM_Q1_1304210"/>
      <w:bookmarkEnd w:id="681"/>
      <w:bookmarkEnd w:id="682"/>
      <w:r>
        <w:rPr>
          <w:rFonts w:hint="cs"/>
          <w:rtl/>
          <w:lang w:eastAsia="he-IL"/>
        </w:rPr>
        <w:t xml:space="preserve">תודה, </w:t>
      </w:r>
      <w:bookmarkStart w:id="683" w:name="_ETM_Q1_1306263"/>
      <w:bookmarkEnd w:id="683"/>
      <w:r>
        <w:rPr>
          <w:rFonts w:hint="cs"/>
          <w:rtl/>
          <w:lang w:eastAsia="he-IL"/>
        </w:rPr>
        <w:t xml:space="preserve">בסדר, רציתי לדעת. </w:t>
      </w:r>
      <w:bookmarkStart w:id="684" w:name="_ETM_Q1_1309733"/>
      <w:bookmarkEnd w:id="684"/>
    </w:p>
    <w:p w:rsidR="004748CE" w:rsidRDefault="004748CE" w:rsidP="004748CE">
      <w:pPr>
        <w:rPr>
          <w:rtl/>
          <w:lang w:eastAsia="he-IL"/>
        </w:rPr>
      </w:pPr>
      <w:bookmarkStart w:id="685" w:name="_ETM_Q1_1309790"/>
      <w:bookmarkStart w:id="686" w:name="_ETM_Q1_1308319"/>
      <w:bookmarkEnd w:id="685"/>
      <w:bookmarkEnd w:id="686"/>
    </w:p>
    <w:p w:rsidR="004748CE" w:rsidRDefault="004748CE" w:rsidP="004748CE">
      <w:pPr>
        <w:pStyle w:val="a4"/>
        <w:keepNext/>
        <w:rPr>
          <w:rtl/>
        </w:rPr>
      </w:pPr>
      <w:bookmarkStart w:id="687" w:name="ET_speaker_6127_65"/>
      <w:r w:rsidRPr="004748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48C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4748CE">
      <w:pPr>
        <w:rPr>
          <w:rtl/>
          <w:lang w:eastAsia="he-IL"/>
        </w:rPr>
      </w:pPr>
      <w:bookmarkStart w:id="688" w:name="_ETM_Q1_1308611"/>
      <w:bookmarkStart w:id="689" w:name="_ETM_Q1_1308627"/>
      <w:bookmarkEnd w:id="688"/>
      <w:bookmarkEnd w:id="689"/>
      <w:r>
        <w:rPr>
          <w:rFonts w:hint="cs"/>
          <w:rtl/>
          <w:lang w:eastAsia="he-IL"/>
        </w:rPr>
        <w:t xml:space="preserve">יש לי הערה כללית ואולי שאלה או שתיים. אנחנו בסוף כאן בוועדת כספים, אתם יודעים, </w:t>
      </w:r>
      <w:bookmarkStart w:id="690" w:name="_ETM_Q1_1319357"/>
      <w:bookmarkEnd w:id="690"/>
      <w:r>
        <w:rPr>
          <w:rFonts w:hint="cs"/>
          <w:rtl/>
          <w:lang w:eastAsia="he-IL"/>
        </w:rPr>
        <w:t xml:space="preserve">מנסים גם להתכונן לישיבות ולגבש עמדה גם לפני. אני קראתי </w:t>
      </w:r>
      <w:bookmarkStart w:id="691" w:name="_ETM_Q1_1324526"/>
      <w:bookmarkEnd w:id="691"/>
      <w:r>
        <w:rPr>
          <w:rFonts w:hint="cs"/>
          <w:rtl/>
          <w:lang w:eastAsia="he-IL"/>
        </w:rPr>
        <w:t>את המכתב שלכם ונוצרה לי התחושה שאתם שומרים עלינו מלהיכנ</w:t>
      </w:r>
      <w:bookmarkStart w:id="692" w:name="_ETM_Q1_1326068"/>
      <w:bookmarkEnd w:id="692"/>
      <w:r>
        <w:rPr>
          <w:rFonts w:hint="cs"/>
          <w:rtl/>
          <w:lang w:eastAsia="he-IL"/>
        </w:rPr>
        <w:t xml:space="preserve">ס לפרטים, כלומר המכתב מאוד מאוד כללי, כמעט שאין </w:t>
      </w:r>
      <w:bookmarkStart w:id="693" w:name="_ETM_Q1_1333160"/>
      <w:bookmarkEnd w:id="693"/>
      <w:r>
        <w:rPr>
          <w:rFonts w:hint="cs"/>
          <w:rtl/>
          <w:lang w:eastAsia="he-IL"/>
        </w:rPr>
        <w:t xml:space="preserve">בו מספרים וחוזים והכול. אז אני אשמח להבא שאם אתם </w:t>
      </w:r>
      <w:bookmarkStart w:id="694" w:name="_ETM_Q1_1338707"/>
      <w:bookmarkEnd w:id="694"/>
      <w:r>
        <w:rPr>
          <w:rFonts w:hint="cs"/>
          <w:rtl/>
          <w:lang w:eastAsia="he-IL"/>
        </w:rPr>
        <w:t xml:space="preserve">כבר מבקשים מאיתנו לקבל החלטה אז שתכניסו אותנו לפרטים </w:t>
      </w:r>
      <w:bookmarkStart w:id="695" w:name="_ETM_Q1_1341559"/>
      <w:bookmarkEnd w:id="695"/>
      <w:r>
        <w:rPr>
          <w:rFonts w:hint="cs"/>
          <w:rtl/>
          <w:lang w:eastAsia="he-IL"/>
        </w:rPr>
        <w:t xml:space="preserve">יותר כדי שאנחנו יותר נכיר את הסכום ונוכל לגבש עמדה </w:t>
      </w:r>
      <w:bookmarkStart w:id="696" w:name="_ETM_Q1_1347295"/>
      <w:bookmarkEnd w:id="696"/>
      <w:r>
        <w:rPr>
          <w:rFonts w:hint="cs"/>
          <w:rtl/>
          <w:lang w:eastAsia="he-IL"/>
        </w:rPr>
        <w:t xml:space="preserve">גם לפני. </w:t>
      </w:r>
      <w:bookmarkStart w:id="697" w:name="_ETM_Q1_1348303"/>
      <w:bookmarkEnd w:id="697"/>
    </w:p>
    <w:p w:rsidR="004748CE" w:rsidRDefault="004748CE" w:rsidP="004748CE">
      <w:pPr>
        <w:rPr>
          <w:rtl/>
          <w:lang w:eastAsia="he-IL"/>
        </w:rPr>
      </w:pPr>
      <w:bookmarkStart w:id="698" w:name="_ETM_Q1_1348365"/>
      <w:bookmarkEnd w:id="698"/>
    </w:p>
    <w:p w:rsidR="004748CE" w:rsidRDefault="004748CE" w:rsidP="004748CE">
      <w:pPr>
        <w:rPr>
          <w:rtl/>
          <w:lang w:eastAsia="he-IL"/>
        </w:rPr>
      </w:pPr>
      <w:bookmarkStart w:id="699" w:name="_ETM_Q1_1348455"/>
      <w:bookmarkStart w:id="700" w:name="_ETM_Q1_1348514"/>
      <w:bookmarkEnd w:id="699"/>
      <w:bookmarkEnd w:id="700"/>
      <w:r>
        <w:rPr>
          <w:rFonts w:hint="cs"/>
          <w:rtl/>
          <w:lang w:eastAsia="he-IL"/>
        </w:rPr>
        <w:t xml:space="preserve">אתם מציינים במכתב שחברות הביטוח צמצמו מאוד את </w:t>
      </w:r>
      <w:bookmarkStart w:id="701" w:name="_ETM_Q1_1354351"/>
      <w:bookmarkEnd w:id="701"/>
      <w:r>
        <w:rPr>
          <w:rFonts w:hint="cs"/>
          <w:rtl/>
          <w:lang w:eastAsia="he-IL"/>
        </w:rPr>
        <w:t xml:space="preserve">החשיפה הביטוחית בשנה האחרונה, אז אני </w:t>
      </w:r>
      <w:r w:rsidR="00A2287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שמח לדעת יותר על </w:t>
      </w:r>
      <w:bookmarkStart w:id="702" w:name="_ETM_Q1_1361559"/>
      <w:bookmarkEnd w:id="702"/>
      <w:r>
        <w:rPr>
          <w:rFonts w:hint="cs"/>
          <w:rtl/>
          <w:lang w:eastAsia="he-IL"/>
        </w:rPr>
        <w:t xml:space="preserve">זה, מה בדיוק ובאיזה אחוזים ובאיזה חשיפה. והשאלה השנייה, אתה </w:t>
      </w:r>
      <w:bookmarkStart w:id="703" w:name="_ETM_Q1_1369175"/>
      <w:bookmarkEnd w:id="703"/>
      <w:r>
        <w:rPr>
          <w:rFonts w:hint="cs"/>
          <w:rtl/>
          <w:lang w:eastAsia="he-IL"/>
        </w:rPr>
        <w:t xml:space="preserve">טיפה ענית על זה, ובכל זאת, מה רמת הסיכון של </w:t>
      </w:r>
      <w:bookmarkStart w:id="704" w:name="_ETM_Q1_1370689"/>
      <w:bookmarkEnd w:id="704"/>
      <w:r w:rsidR="00A22874">
        <w:rPr>
          <w:rFonts w:hint="cs"/>
          <w:rtl/>
          <w:lang w:eastAsia="he-IL"/>
        </w:rPr>
        <w:t xml:space="preserve">המדינה, בכמה </w:t>
      </w:r>
      <w:r>
        <w:rPr>
          <w:rFonts w:hint="cs"/>
          <w:rtl/>
          <w:lang w:eastAsia="he-IL"/>
        </w:rPr>
        <w:t xml:space="preserve">אחוזים אתם פחות או יותר מעריכים את </w:t>
      </w:r>
      <w:bookmarkStart w:id="705" w:name="_ETM_Q1_1370757"/>
      <w:bookmarkEnd w:id="705"/>
      <w:r>
        <w:rPr>
          <w:rFonts w:hint="cs"/>
          <w:rtl/>
          <w:lang w:eastAsia="he-IL"/>
        </w:rPr>
        <w:t xml:space="preserve">הסיכון שהערבויות האלה ימומשו? </w:t>
      </w:r>
    </w:p>
    <w:p w:rsidR="004748CE" w:rsidRDefault="004748CE" w:rsidP="004748CE">
      <w:pPr>
        <w:rPr>
          <w:rtl/>
          <w:lang w:eastAsia="he-IL"/>
        </w:rPr>
      </w:pPr>
      <w:bookmarkStart w:id="706" w:name="_ETM_Q1_1378141"/>
      <w:bookmarkStart w:id="707" w:name="_ETM_Q1_1378201"/>
      <w:bookmarkStart w:id="708" w:name="_ETM_Q1_1378869"/>
      <w:bookmarkEnd w:id="706"/>
      <w:bookmarkEnd w:id="707"/>
      <w:bookmarkEnd w:id="708"/>
    </w:p>
    <w:p w:rsidR="004748CE" w:rsidRDefault="004748CE" w:rsidP="004748CE">
      <w:pPr>
        <w:pStyle w:val="af9"/>
        <w:keepNext/>
        <w:rPr>
          <w:rtl/>
          <w:lang w:eastAsia="he-IL"/>
        </w:rPr>
      </w:pPr>
      <w:bookmarkStart w:id="709" w:name="ET_guest_גל_לנדאו_66"/>
      <w:r w:rsidRPr="00474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4748CE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4748CE">
      <w:pPr>
        <w:rPr>
          <w:rtl/>
          <w:lang w:eastAsia="he-IL"/>
        </w:rPr>
      </w:pPr>
      <w:bookmarkStart w:id="710" w:name="_ETM_Q1_1379169"/>
      <w:bookmarkStart w:id="711" w:name="_ETM_Q1_1379186"/>
      <w:bookmarkEnd w:id="710"/>
      <w:bookmarkEnd w:id="711"/>
      <w:r>
        <w:rPr>
          <w:rFonts w:hint="cs"/>
          <w:rtl/>
          <w:lang w:eastAsia="he-IL"/>
        </w:rPr>
        <w:t xml:space="preserve">אני אתחיל </w:t>
      </w:r>
      <w:bookmarkStart w:id="712" w:name="_ETM_Q1_1379761"/>
      <w:bookmarkEnd w:id="712"/>
      <w:r>
        <w:rPr>
          <w:rFonts w:hint="cs"/>
          <w:rtl/>
          <w:lang w:eastAsia="he-IL"/>
        </w:rPr>
        <w:t>עם השנייה. הסיכון, בסוף כל עסקה נבדקת באופן פרטני,</w:t>
      </w:r>
      <w:bookmarkStart w:id="713" w:name="_ETM_Q1_1389577"/>
      <w:bookmarkEnd w:id="713"/>
      <w:r>
        <w:rPr>
          <w:rFonts w:hint="cs"/>
          <w:rtl/>
          <w:lang w:eastAsia="he-IL"/>
        </w:rPr>
        <w:t xml:space="preserve"> אין פה איזה מסגרת כללית, מה שאנחנו מבקשים מהוועדה שתאשר </w:t>
      </w:r>
      <w:bookmarkStart w:id="714" w:name="_ETM_Q1_1387618"/>
      <w:bookmarkEnd w:id="714"/>
      <w:r>
        <w:rPr>
          <w:rFonts w:hint="cs"/>
          <w:rtl/>
          <w:lang w:eastAsia="he-IL"/>
        </w:rPr>
        <w:t xml:space="preserve">זה מסגרת כללית לעבודה. </w:t>
      </w:r>
    </w:p>
    <w:p w:rsidR="004748CE" w:rsidRDefault="004748CE" w:rsidP="004748CE">
      <w:pPr>
        <w:rPr>
          <w:rtl/>
          <w:lang w:eastAsia="he-IL"/>
        </w:rPr>
      </w:pPr>
      <w:bookmarkStart w:id="715" w:name="_ETM_Q1_1391769"/>
      <w:bookmarkStart w:id="716" w:name="_ETM_Q1_1391839"/>
      <w:bookmarkEnd w:id="715"/>
      <w:bookmarkEnd w:id="716"/>
    </w:p>
    <w:p w:rsidR="004748CE" w:rsidRDefault="004748CE" w:rsidP="004748CE">
      <w:pPr>
        <w:pStyle w:val="a4"/>
        <w:keepNext/>
        <w:rPr>
          <w:rtl/>
        </w:rPr>
      </w:pPr>
      <w:bookmarkStart w:id="717" w:name="ET_speaker_6127_67"/>
      <w:r w:rsidRPr="004748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48C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4748CE">
      <w:pPr>
        <w:rPr>
          <w:rtl/>
          <w:lang w:eastAsia="he-IL"/>
        </w:rPr>
      </w:pPr>
      <w:bookmarkStart w:id="718" w:name="_ETM_Q1_1393720"/>
      <w:bookmarkStart w:id="719" w:name="_ETM_Q1_1393736"/>
      <w:bookmarkEnd w:id="718"/>
      <w:bookmarkEnd w:id="719"/>
      <w:r>
        <w:rPr>
          <w:rFonts w:hint="cs"/>
          <w:rtl/>
          <w:lang w:eastAsia="he-IL"/>
        </w:rPr>
        <w:t xml:space="preserve">אבל אתם מעריכים, לפי מצב </w:t>
      </w:r>
      <w:bookmarkStart w:id="720" w:name="_ETM_Q1_1394365"/>
      <w:bookmarkEnd w:id="720"/>
      <w:r>
        <w:rPr>
          <w:rFonts w:hint="cs"/>
          <w:rtl/>
          <w:lang w:eastAsia="he-IL"/>
        </w:rPr>
        <w:t xml:space="preserve">השוק, 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1" w:name="_ETM_Q1_1392325"/>
      <w:bookmarkEnd w:id="721"/>
    </w:p>
    <w:p w:rsidR="004748CE" w:rsidRDefault="004748CE" w:rsidP="004748CE">
      <w:pPr>
        <w:rPr>
          <w:rtl/>
          <w:lang w:eastAsia="he-IL"/>
        </w:rPr>
      </w:pPr>
      <w:bookmarkStart w:id="722" w:name="_ETM_Q1_1392388"/>
      <w:bookmarkEnd w:id="722"/>
    </w:p>
    <w:p w:rsidR="004748CE" w:rsidRDefault="004748CE" w:rsidP="004748CE">
      <w:pPr>
        <w:pStyle w:val="af9"/>
        <w:keepNext/>
        <w:rPr>
          <w:rtl/>
          <w:lang w:eastAsia="he-IL"/>
        </w:rPr>
      </w:pPr>
      <w:bookmarkStart w:id="723" w:name="ET_guest_גל_לנדאו_68"/>
      <w:r w:rsidRPr="00474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לנדאו:</w:t>
      </w:r>
      <w:r w:rsidRPr="004748CE">
        <w:rPr>
          <w:rStyle w:val="TagStyle"/>
          <w:rtl/>
        </w:rPr>
        <w:t xml:space="preserve"> &lt;&lt; אורח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A22874">
      <w:pPr>
        <w:rPr>
          <w:rtl/>
          <w:lang w:eastAsia="he-IL"/>
        </w:rPr>
      </w:pPr>
      <w:bookmarkStart w:id="724" w:name="_ETM_Q1_1394817"/>
      <w:bookmarkStart w:id="725" w:name="_ETM_Q1_1394832"/>
      <w:bookmarkEnd w:id="724"/>
      <w:bookmarkEnd w:id="725"/>
      <w:r>
        <w:rPr>
          <w:rFonts w:hint="cs"/>
          <w:rtl/>
          <w:lang w:eastAsia="he-IL"/>
        </w:rPr>
        <w:t>לא, זה מאוד תלוי בתיק החשיפות</w:t>
      </w:r>
      <w:bookmarkStart w:id="726" w:name="_ETM_Q1_1397869"/>
      <w:bookmarkEnd w:id="726"/>
      <w:r>
        <w:rPr>
          <w:rFonts w:hint="cs"/>
          <w:rtl/>
          <w:lang w:eastAsia="he-IL"/>
        </w:rPr>
        <w:t xml:space="preserve"> שבסוף נגיע אליו, כלומר לא דין עסקה ש</w:t>
      </w:r>
      <w:bookmarkStart w:id="727" w:name="_ETM_Q1_1396265"/>
      <w:bookmarkEnd w:id="727"/>
      <w:r>
        <w:rPr>
          <w:rFonts w:hint="cs"/>
          <w:rtl/>
          <w:lang w:eastAsia="he-IL"/>
        </w:rPr>
        <w:t xml:space="preserve">תהיה עם קונה בצרפת כדין עסקה עם קונה באתיופיה או </w:t>
      </w:r>
      <w:bookmarkStart w:id="728" w:name="_ETM_Q1_1404041"/>
      <w:bookmarkEnd w:id="728"/>
      <w:r>
        <w:rPr>
          <w:rFonts w:hint="cs"/>
          <w:rtl/>
          <w:lang w:eastAsia="he-IL"/>
        </w:rPr>
        <w:t>בארגנטינה או בכל מדינה אחרת ולכן קשה בעת הזו להעריך,</w:t>
      </w:r>
      <w:bookmarkStart w:id="729" w:name="_ETM_Q1_1404841"/>
      <w:bookmarkEnd w:id="729"/>
      <w:r>
        <w:rPr>
          <w:rFonts w:hint="cs"/>
          <w:rtl/>
          <w:lang w:eastAsia="he-IL"/>
        </w:rPr>
        <w:t xml:space="preserve"> אבל אני יכול להגיד שברמה הפרטנית לכל עסקה ועסקה נעשתה</w:t>
      </w:r>
      <w:bookmarkStart w:id="730" w:name="_ETM_Q1_1411647"/>
      <w:bookmarkEnd w:id="730"/>
      <w:r>
        <w:rPr>
          <w:rFonts w:hint="cs"/>
          <w:rtl/>
          <w:lang w:eastAsia="he-IL"/>
        </w:rPr>
        <w:t xml:space="preserve"> הערכה של שווי הוגן ותוחלת הסיכון והיא מתומחרת בהתאם</w:t>
      </w:r>
      <w:r w:rsidR="00A228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bookmarkStart w:id="731" w:name="_ETM_Q1_1416915"/>
      <w:bookmarkEnd w:id="731"/>
      <w:r>
        <w:rPr>
          <w:rFonts w:hint="cs"/>
          <w:rtl/>
          <w:lang w:eastAsia="he-IL"/>
        </w:rPr>
        <w:t>כללים בינלאומיים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מתמחרים את הפרמיות ביטוח והיא </w:t>
      </w:r>
      <w:bookmarkStart w:id="732" w:name="_ETM_Q1_1421035"/>
      <w:bookmarkEnd w:id="732"/>
      <w:r>
        <w:rPr>
          <w:rFonts w:hint="cs"/>
          <w:rtl/>
          <w:lang w:eastAsia="he-IL"/>
        </w:rPr>
        <w:t xml:space="preserve">מתומחרת באמת לפי עלות הסיכון שלה. הכסף נצבר אצלנו ואמור </w:t>
      </w:r>
      <w:bookmarkStart w:id="733" w:name="_ETM_Q1_1425109"/>
      <w:bookmarkEnd w:id="733"/>
      <w:r>
        <w:rPr>
          <w:rFonts w:hint="cs"/>
          <w:rtl/>
          <w:lang w:eastAsia="he-IL"/>
        </w:rPr>
        <w:t xml:space="preserve">לכסות את עצמו, זו בעצם קרן שמכסה את התשלומים </w:t>
      </w:r>
      <w:bookmarkStart w:id="734" w:name="_ETM_Q1_1430589"/>
      <w:bookmarkEnd w:id="734"/>
      <w:r>
        <w:rPr>
          <w:rFonts w:hint="cs"/>
          <w:rtl/>
          <w:lang w:eastAsia="he-IL"/>
        </w:rPr>
        <w:t xml:space="preserve">של עצמה. זה לגבי הסיכון. </w:t>
      </w:r>
    </w:p>
    <w:p w:rsidR="004748CE" w:rsidRDefault="004748CE" w:rsidP="004748CE">
      <w:pPr>
        <w:rPr>
          <w:rtl/>
          <w:lang w:eastAsia="he-IL"/>
        </w:rPr>
      </w:pPr>
      <w:bookmarkStart w:id="735" w:name="_ETM_Q1_1433229"/>
      <w:bookmarkStart w:id="736" w:name="_ETM_Q1_1433290"/>
      <w:bookmarkStart w:id="737" w:name="_ETM_Q1_1437269"/>
      <w:bookmarkEnd w:id="735"/>
      <w:bookmarkEnd w:id="736"/>
      <w:bookmarkEnd w:id="737"/>
    </w:p>
    <w:p w:rsidR="004748CE" w:rsidRDefault="004748CE" w:rsidP="00A22874">
      <w:pPr>
        <w:rPr>
          <w:rtl/>
          <w:lang w:eastAsia="he-IL"/>
        </w:rPr>
      </w:pPr>
      <w:bookmarkStart w:id="738" w:name="_ETM_Q1_1437323"/>
      <w:bookmarkEnd w:id="738"/>
      <w:r>
        <w:rPr>
          <w:rFonts w:hint="cs"/>
          <w:rtl/>
          <w:lang w:eastAsia="he-IL"/>
        </w:rPr>
        <w:t xml:space="preserve">לגבי צמצום החשיפה. בסוף חברות ביטוח האשראי הפרטיות נעזרות במבטחי משנה בינלאומיים שעוזרים </w:t>
      </w:r>
      <w:bookmarkStart w:id="739" w:name="_ETM_Q1_1446434"/>
      <w:bookmarkEnd w:id="739"/>
      <w:r>
        <w:rPr>
          <w:rFonts w:hint="cs"/>
          <w:rtl/>
          <w:lang w:eastAsia="he-IL"/>
        </w:rPr>
        <w:t xml:space="preserve">להם לקחת את העסקאות. מבטחי המשנה האלה, כמו גם החברות </w:t>
      </w:r>
      <w:bookmarkStart w:id="740" w:name="_ETM_Q1_1446935"/>
      <w:bookmarkEnd w:id="740"/>
      <w:r>
        <w:rPr>
          <w:rFonts w:hint="cs"/>
          <w:rtl/>
          <w:lang w:eastAsia="he-IL"/>
        </w:rPr>
        <w:t>עצמן, הם בסוף חברות למטרת רווח. הסיכון פה מאוד עלה</w:t>
      </w:r>
      <w:bookmarkStart w:id="741" w:name="_ETM_Q1_1452726"/>
      <w:bookmarkEnd w:id="741"/>
      <w:r>
        <w:rPr>
          <w:rFonts w:hint="cs"/>
          <w:rtl/>
          <w:lang w:eastAsia="he-IL"/>
        </w:rPr>
        <w:t xml:space="preserve"> בשנה האחרונה, כמעט שנתיים, אנחנו בשנה וחצי, לאור</w:t>
      </w:r>
      <w:bookmarkStart w:id="742" w:name="_ETM_Q1_1458317"/>
      <w:bookmarkEnd w:id="742"/>
      <w:r>
        <w:rPr>
          <w:rFonts w:hint="cs"/>
          <w:rtl/>
          <w:lang w:eastAsia="he-IL"/>
        </w:rPr>
        <w:t xml:space="preserve"> משבר הקורונה ובאמת הם החליטו על עסקאות שהם לא עושים.</w:t>
      </w:r>
      <w:bookmarkStart w:id="743" w:name="_ETM_Q1_1461703"/>
      <w:bookmarkEnd w:id="743"/>
      <w:r>
        <w:rPr>
          <w:rFonts w:hint="cs"/>
          <w:rtl/>
          <w:lang w:eastAsia="he-IL"/>
        </w:rPr>
        <w:t xml:space="preserve"> הרבה פעמים אנחנו רואים את זה בעיקר במדינות המתפתחות,</w:t>
      </w:r>
      <w:bookmarkStart w:id="744" w:name="_ETM_Q1_1465953"/>
      <w:bookmarkEnd w:id="744"/>
      <w:r>
        <w:rPr>
          <w:rFonts w:hint="cs"/>
          <w:rtl/>
          <w:lang w:eastAsia="he-IL"/>
        </w:rPr>
        <w:t xml:space="preserve"> עוד פעם, אם זה דרום אמריקה, מרכז אמריקה, אפריקה, אסיה, </w:t>
      </w:r>
      <w:bookmarkStart w:id="745" w:name="_ETM_Q1_1468425"/>
      <w:bookmarkEnd w:id="745"/>
      <w:r>
        <w:rPr>
          <w:rFonts w:hint="cs"/>
          <w:rtl/>
          <w:lang w:eastAsia="he-IL"/>
        </w:rPr>
        <w:t xml:space="preserve">הן פשוט לא מאשרות עסקאות. גם כאן עסקאות </w:t>
      </w:r>
      <w:bookmarkStart w:id="746" w:name="_ETM_Q1_1473459"/>
      <w:bookmarkEnd w:id="746"/>
      <w:r>
        <w:rPr>
          <w:rFonts w:hint="cs"/>
          <w:rtl/>
          <w:lang w:eastAsia="he-IL"/>
        </w:rPr>
        <w:t xml:space="preserve">הרבה פעמים נבדקות ברמה פרטנית ואומרים לנו שעסקה כזאת כן, </w:t>
      </w:r>
      <w:bookmarkStart w:id="747" w:name="_ETM_Q1_1476809"/>
      <w:bookmarkEnd w:id="747"/>
      <w:r>
        <w:rPr>
          <w:rFonts w:hint="cs"/>
          <w:rtl/>
          <w:lang w:eastAsia="he-IL"/>
        </w:rPr>
        <w:t>עסקה כזאת לא, ובאמת היצואנים הקטנים והבינוניים שיכולת המיקוח</w:t>
      </w:r>
      <w:bookmarkStart w:id="748" w:name="_ETM_Q1_1481779"/>
      <w:bookmarkEnd w:id="748"/>
      <w:r>
        <w:rPr>
          <w:rFonts w:hint="cs"/>
          <w:rtl/>
          <w:lang w:eastAsia="he-IL"/>
        </w:rPr>
        <w:t xml:space="preserve"> שלהם היא הרבה יות</w:t>
      </w:r>
      <w:r w:rsidR="00A22874">
        <w:rPr>
          <w:rFonts w:hint="cs"/>
          <w:rtl/>
          <w:lang w:eastAsia="he-IL"/>
        </w:rPr>
        <w:t>ר נמוכה מהיצואנים הגדולים פשוט</w:t>
      </w:r>
      <w:r>
        <w:rPr>
          <w:rFonts w:hint="cs"/>
          <w:rtl/>
          <w:lang w:eastAsia="he-IL"/>
        </w:rPr>
        <w:t xml:space="preserve"> נשארים </w:t>
      </w:r>
      <w:bookmarkStart w:id="749" w:name="_ETM_Q1_1484565"/>
      <w:bookmarkEnd w:id="749"/>
      <w:r>
        <w:rPr>
          <w:rFonts w:hint="cs"/>
          <w:rtl/>
          <w:lang w:eastAsia="he-IL"/>
        </w:rPr>
        <w:t xml:space="preserve">מאחור, לא מקבלים את המענה הזה והעסקה לא </w:t>
      </w:r>
      <w:bookmarkStart w:id="750" w:name="_ETM_Q1_1491477"/>
      <w:bookmarkEnd w:id="750"/>
      <w:r>
        <w:rPr>
          <w:rFonts w:hint="cs"/>
          <w:rtl/>
          <w:lang w:eastAsia="he-IL"/>
        </w:rPr>
        <w:t xml:space="preserve">יוצאת לפועל. </w:t>
      </w:r>
    </w:p>
    <w:p w:rsidR="004748CE" w:rsidRDefault="004748CE" w:rsidP="004748CE">
      <w:pPr>
        <w:rPr>
          <w:rtl/>
          <w:lang w:eastAsia="he-IL"/>
        </w:rPr>
      </w:pPr>
      <w:bookmarkStart w:id="751" w:name="_ETM_Q1_1492901"/>
      <w:bookmarkStart w:id="752" w:name="_ETM_Q1_1492986"/>
      <w:bookmarkEnd w:id="751"/>
      <w:bookmarkEnd w:id="752"/>
    </w:p>
    <w:p w:rsidR="004748CE" w:rsidRDefault="004748CE" w:rsidP="004748CE">
      <w:pPr>
        <w:pStyle w:val="af6"/>
        <w:keepNext/>
        <w:rPr>
          <w:rtl/>
        </w:rPr>
      </w:pPr>
      <w:bookmarkStart w:id="753" w:name="ET_yor_5857_69"/>
      <w:r w:rsidRPr="004748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48CE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4748CE">
      <w:pPr>
        <w:rPr>
          <w:rtl/>
          <w:lang w:eastAsia="he-IL"/>
        </w:rPr>
      </w:pPr>
      <w:bookmarkStart w:id="754" w:name="_ETM_Q1_1494228"/>
      <w:bookmarkStart w:id="755" w:name="_ETM_Q1_1494243"/>
      <w:bookmarkEnd w:id="754"/>
      <w:bookmarkEnd w:id="755"/>
      <w:r>
        <w:rPr>
          <w:rFonts w:hint="cs"/>
          <w:rtl/>
          <w:lang w:eastAsia="he-IL"/>
        </w:rPr>
        <w:t xml:space="preserve">עוד שאלות, חברי הכנסת? יש מישהו בזום שרוצה </w:t>
      </w:r>
      <w:bookmarkStart w:id="756" w:name="_ETM_Q1_1496359"/>
      <w:bookmarkEnd w:id="756"/>
      <w:r>
        <w:rPr>
          <w:rFonts w:hint="cs"/>
          <w:rtl/>
          <w:lang w:eastAsia="he-IL"/>
        </w:rPr>
        <w:t xml:space="preserve">לשאול שאלות? אין? </w:t>
      </w:r>
      <w:bookmarkStart w:id="757" w:name="_ETM_Q1_1499007"/>
      <w:bookmarkEnd w:id="757"/>
      <w:r>
        <w:rPr>
          <w:rFonts w:hint="cs"/>
          <w:rtl/>
          <w:lang w:eastAsia="he-IL"/>
        </w:rPr>
        <w:t>טוב, אז איך אנחנו עושים את זה</w:t>
      </w:r>
      <w:bookmarkStart w:id="758" w:name="_ETM_Q1_1498023"/>
      <w:bookmarkEnd w:id="758"/>
      <w:r>
        <w:rPr>
          <w:rFonts w:hint="cs"/>
          <w:rtl/>
          <w:lang w:eastAsia="he-IL"/>
        </w:rPr>
        <w:t xml:space="preserve">, צריך להקריא משהו? </w:t>
      </w:r>
    </w:p>
    <w:p w:rsidR="004748CE" w:rsidRDefault="004748CE" w:rsidP="004748CE">
      <w:pPr>
        <w:rPr>
          <w:rtl/>
          <w:lang w:eastAsia="he-IL"/>
        </w:rPr>
      </w:pPr>
      <w:bookmarkStart w:id="759" w:name="_ETM_Q1_1502447"/>
      <w:bookmarkStart w:id="760" w:name="_ETM_Q1_1502537"/>
      <w:bookmarkEnd w:id="759"/>
      <w:bookmarkEnd w:id="760"/>
    </w:p>
    <w:p w:rsidR="004748CE" w:rsidRDefault="004748CE" w:rsidP="004748CE">
      <w:pPr>
        <w:pStyle w:val="a4"/>
        <w:keepNext/>
        <w:rPr>
          <w:rtl/>
        </w:rPr>
      </w:pPr>
      <w:bookmarkStart w:id="761" w:name="ET_speaker_שיר_שפר_70"/>
      <w:r w:rsidRPr="004748CE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4748CE">
        <w:rPr>
          <w:rStyle w:val="TagStyle"/>
          <w:rtl/>
        </w:rPr>
        <w:t xml:space="preserve"> &lt;&lt; דובר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4748CE">
      <w:pPr>
        <w:rPr>
          <w:rtl/>
          <w:lang w:eastAsia="he-IL"/>
        </w:rPr>
      </w:pPr>
      <w:bookmarkStart w:id="762" w:name="_ETM_Q1_1499791"/>
      <w:bookmarkStart w:id="763" w:name="_ETM_Q1_1499814"/>
      <w:bookmarkEnd w:id="762"/>
      <w:bookmarkEnd w:id="763"/>
      <w:r>
        <w:rPr>
          <w:rFonts w:hint="cs"/>
          <w:rtl/>
          <w:lang w:eastAsia="he-IL"/>
        </w:rPr>
        <w:t xml:space="preserve">צריך להקריא את השם של הבקשה </w:t>
      </w:r>
      <w:bookmarkStart w:id="764" w:name="_ETM_Q1_1502875"/>
      <w:bookmarkEnd w:id="764"/>
      <w:r>
        <w:rPr>
          <w:rFonts w:hint="cs"/>
          <w:rtl/>
          <w:lang w:eastAsia="he-IL"/>
        </w:rPr>
        <w:t xml:space="preserve">ולהצביע. </w:t>
      </w:r>
      <w:bookmarkStart w:id="765" w:name="_ETM_Q1_1504627"/>
      <w:bookmarkEnd w:id="765"/>
    </w:p>
    <w:p w:rsidR="004748CE" w:rsidRDefault="004748CE" w:rsidP="004748CE">
      <w:pPr>
        <w:rPr>
          <w:rtl/>
          <w:lang w:eastAsia="he-IL"/>
        </w:rPr>
      </w:pPr>
      <w:bookmarkStart w:id="766" w:name="_ETM_Q1_1504680"/>
      <w:bookmarkStart w:id="767" w:name="_ETM_Q1_1505355"/>
      <w:bookmarkEnd w:id="766"/>
      <w:bookmarkEnd w:id="767"/>
    </w:p>
    <w:p w:rsidR="004748CE" w:rsidRDefault="004748CE" w:rsidP="004748CE">
      <w:pPr>
        <w:pStyle w:val="af6"/>
        <w:keepNext/>
        <w:rPr>
          <w:rtl/>
        </w:rPr>
      </w:pPr>
      <w:bookmarkStart w:id="768" w:name="ET_yor_5857_71"/>
      <w:r w:rsidRPr="004748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48CE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4748CE">
      <w:pPr>
        <w:rPr>
          <w:rtl/>
          <w:lang w:eastAsia="he-IL"/>
        </w:rPr>
      </w:pPr>
      <w:bookmarkStart w:id="769" w:name="_ETM_Q1_1505605"/>
      <w:bookmarkStart w:id="770" w:name="_ETM_Q1_1505621"/>
      <w:bookmarkEnd w:id="769"/>
      <w:bookmarkEnd w:id="770"/>
      <w:r>
        <w:rPr>
          <w:rFonts w:hint="cs"/>
          <w:rtl/>
          <w:lang w:eastAsia="he-IL"/>
        </w:rPr>
        <w:t xml:space="preserve">אז אני רוצה להעלות להצבעה את </w:t>
      </w:r>
      <w:bookmarkStart w:id="771" w:name="_ETM_Q1_1510621"/>
      <w:bookmarkEnd w:id="771"/>
      <w:r>
        <w:rPr>
          <w:rFonts w:hint="cs"/>
          <w:rtl/>
          <w:lang w:eastAsia="he-IL"/>
        </w:rPr>
        <w:t xml:space="preserve">הבקשה בדבר </w:t>
      </w:r>
      <w:r w:rsidRPr="00CF495E">
        <w:rPr>
          <w:rtl/>
        </w:rPr>
        <w:t>אישור העמדת ערבות מדינה עבור מתן סיוע לביטוח אשראי לעסקאות סחר חוץ לטווח בינוני</w:t>
      </w:r>
      <w:r>
        <w:rPr>
          <w:rFonts w:hint="cs"/>
          <w:rtl/>
          <w:lang w:eastAsia="he-IL"/>
        </w:rPr>
        <w:t xml:space="preserve">, לשנתיים, לפי מה שקבוע </w:t>
      </w:r>
      <w:bookmarkStart w:id="772" w:name="_ETM_Q1_1525429"/>
      <w:bookmarkEnd w:id="772"/>
      <w:r>
        <w:rPr>
          <w:rFonts w:hint="cs"/>
          <w:rtl/>
          <w:lang w:eastAsia="he-IL"/>
        </w:rPr>
        <w:t xml:space="preserve">בחוק. מי בעד? מי נגד? אין נמנעים. </w:t>
      </w:r>
      <w:bookmarkStart w:id="773" w:name="_ETM_Q1_1533551"/>
      <w:bookmarkEnd w:id="773"/>
      <w:r>
        <w:rPr>
          <w:rFonts w:hint="cs"/>
          <w:rtl/>
          <w:lang w:eastAsia="he-IL"/>
        </w:rPr>
        <w:t>הבקשה אושרה.</w:t>
      </w:r>
    </w:p>
    <w:p w:rsidR="004748CE" w:rsidRDefault="004748CE" w:rsidP="004748CE">
      <w:pPr>
        <w:rPr>
          <w:rtl/>
          <w:lang w:eastAsia="he-IL"/>
        </w:rPr>
      </w:pPr>
    </w:p>
    <w:p w:rsidR="004748CE" w:rsidRDefault="004748CE" w:rsidP="004748C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748CE" w:rsidRPr="004748CE" w:rsidRDefault="004748CE" w:rsidP="004748C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4748CE" w:rsidRDefault="004748CE" w:rsidP="004748CE">
      <w:pPr>
        <w:rPr>
          <w:rFonts w:ascii="David" w:hAnsi="David"/>
          <w:rtl/>
          <w:lang w:eastAsia="he-IL"/>
        </w:rPr>
      </w:pPr>
      <w:bookmarkStart w:id="774" w:name="_ETM_Q1_1537285"/>
      <w:bookmarkEnd w:id="774"/>
    </w:p>
    <w:p w:rsidR="004748CE" w:rsidRDefault="004748CE" w:rsidP="004748CE">
      <w:pPr>
        <w:pStyle w:val="af6"/>
        <w:keepNext/>
        <w:rPr>
          <w:rtl/>
        </w:rPr>
      </w:pPr>
      <w:bookmarkStart w:id="775" w:name="ET_yor_5857_72"/>
      <w:r w:rsidRPr="004748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748CE">
        <w:rPr>
          <w:rStyle w:val="TagStyle"/>
          <w:rtl/>
        </w:rPr>
        <w:t xml:space="preserve"> &lt;&lt; יור &gt;&gt;</w:t>
      </w:r>
      <w:r w:rsidR="00322328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4748CE" w:rsidRDefault="004748CE" w:rsidP="004748CE">
      <w:pPr>
        <w:pStyle w:val="KeepWithNext"/>
        <w:rPr>
          <w:rtl/>
          <w:lang w:eastAsia="he-IL"/>
        </w:rPr>
      </w:pPr>
    </w:p>
    <w:p w:rsidR="004748CE" w:rsidRDefault="004748CE" w:rsidP="004748CE">
      <w:pPr>
        <w:rPr>
          <w:rtl/>
          <w:lang w:eastAsia="he-IL"/>
        </w:rPr>
      </w:pPr>
      <w:bookmarkStart w:id="776" w:name="_ETM_Q1_1537650"/>
      <w:bookmarkStart w:id="777" w:name="_ETM_Q1_1537680"/>
      <w:bookmarkEnd w:id="776"/>
      <w:bookmarkEnd w:id="777"/>
      <w:r>
        <w:rPr>
          <w:rFonts w:hint="cs"/>
          <w:rtl/>
          <w:lang w:eastAsia="he-IL"/>
        </w:rPr>
        <w:t xml:space="preserve">לפני שאנחנו עוברים לסעיף הבא אנחנו נצטרך לקחת הפסקה </w:t>
      </w:r>
      <w:bookmarkStart w:id="778" w:name="_ETM_Q1_1539745"/>
      <w:bookmarkEnd w:id="778"/>
      <w:r>
        <w:rPr>
          <w:rFonts w:hint="cs"/>
          <w:rtl/>
          <w:lang w:eastAsia="he-IL"/>
        </w:rPr>
        <w:t xml:space="preserve">של חצי שעה, נחזור כנראה בעשר וחצי, אני רק אעדכן </w:t>
      </w:r>
      <w:bookmarkStart w:id="779" w:name="_ETM_Q1_1547795"/>
      <w:bookmarkEnd w:id="779"/>
      <w:r>
        <w:rPr>
          <w:rFonts w:hint="cs"/>
          <w:rtl/>
          <w:lang w:eastAsia="he-IL"/>
        </w:rPr>
        <w:t>את חברי הוועדה, יש כרגע כל מיני דיוקים בנוסח של</w:t>
      </w:r>
      <w:bookmarkStart w:id="780" w:name="_ETM_Q1_1551617"/>
      <w:bookmarkEnd w:id="780"/>
      <w:r w:rsidR="00C100BE">
        <w:rPr>
          <w:rFonts w:hint="cs"/>
          <w:rtl/>
          <w:lang w:eastAsia="he-IL"/>
        </w:rPr>
        <w:t xml:space="preserve"> ההצעה ואנחנו לפני שנתחיל את</w:t>
      </w:r>
      <w:r>
        <w:rPr>
          <w:rFonts w:hint="cs"/>
          <w:rtl/>
          <w:lang w:eastAsia="he-IL"/>
        </w:rPr>
        <w:t xml:space="preserve"> הדיון אנחנו כמובן נעדכן אתכם </w:t>
      </w:r>
      <w:bookmarkStart w:id="781" w:name="_ETM_Q1_1559834"/>
      <w:bookmarkEnd w:id="781"/>
      <w:r w:rsidR="00C100BE">
        <w:rPr>
          <w:rFonts w:hint="cs"/>
          <w:rtl/>
          <w:lang w:eastAsia="he-IL"/>
        </w:rPr>
        <w:t xml:space="preserve">איפה הדברים עומדים בהקשר לחוק הבא. תודה רבה. </w:t>
      </w:r>
    </w:p>
    <w:p w:rsidR="00C100BE" w:rsidRDefault="00C100BE" w:rsidP="004748CE">
      <w:pPr>
        <w:rPr>
          <w:rtl/>
          <w:lang w:eastAsia="he-IL"/>
        </w:rPr>
      </w:pPr>
      <w:bookmarkStart w:id="782" w:name="_ETM_Q1_1561579"/>
      <w:bookmarkStart w:id="783" w:name="_ETM_Q1_1561638"/>
      <w:bookmarkEnd w:id="782"/>
      <w:bookmarkEnd w:id="783"/>
    </w:p>
    <w:p w:rsidR="00C100BE" w:rsidRDefault="00C100BE" w:rsidP="004748CE">
      <w:pPr>
        <w:rPr>
          <w:rtl/>
          <w:lang w:eastAsia="he-IL"/>
        </w:rPr>
      </w:pPr>
      <w:bookmarkStart w:id="784" w:name="_ETM_Q1_1561747"/>
      <w:bookmarkStart w:id="785" w:name="_ETM_Q1_1561800"/>
      <w:bookmarkEnd w:id="784"/>
      <w:bookmarkEnd w:id="785"/>
    </w:p>
    <w:p w:rsidR="00C100BE" w:rsidRDefault="00C100BE" w:rsidP="004748CE">
      <w:pPr>
        <w:rPr>
          <w:rtl/>
          <w:lang w:eastAsia="he-IL"/>
        </w:rPr>
      </w:pPr>
      <w:bookmarkStart w:id="786" w:name="_ETM_Q1_1562275"/>
      <w:bookmarkStart w:id="787" w:name="_ETM_Q1_1562329"/>
      <w:bookmarkEnd w:id="786"/>
      <w:bookmarkEnd w:id="787"/>
    </w:p>
    <w:p w:rsidR="00C100BE" w:rsidRDefault="00C100BE" w:rsidP="00C100BE">
      <w:pPr>
        <w:pStyle w:val="afc"/>
        <w:keepNext/>
        <w:rPr>
          <w:rtl/>
          <w:lang w:eastAsia="he-IL"/>
        </w:rPr>
      </w:pPr>
      <w:bookmarkStart w:id="788" w:name="ET_meetingend_73"/>
      <w:r w:rsidRPr="00C100B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10:01.</w:t>
      </w:r>
      <w:r w:rsidRPr="00C100BE">
        <w:rPr>
          <w:rStyle w:val="TagStyle"/>
          <w:rtl/>
        </w:rPr>
        <w:t xml:space="preserve"> &lt;&lt; סיום &gt;&gt;</w:t>
      </w:r>
      <w:r w:rsidR="003223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:rsidR="00C100BE" w:rsidRDefault="00C100BE" w:rsidP="00C100BE">
      <w:pPr>
        <w:pStyle w:val="KeepWithNext"/>
        <w:rPr>
          <w:rtl/>
          <w:lang w:eastAsia="he-IL"/>
        </w:rPr>
      </w:pPr>
    </w:p>
    <w:p w:rsidR="00C100BE" w:rsidRPr="00C100BE" w:rsidRDefault="00C100BE" w:rsidP="00C100BE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A869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DD1" w:rsidRDefault="00243DD1">
      <w:r>
        <w:separator/>
      </w:r>
    </w:p>
  </w:endnote>
  <w:endnote w:type="continuationSeparator" w:id="0">
    <w:p w:rsidR="00243DD1" w:rsidRDefault="00243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DD1" w:rsidRDefault="00243DD1">
      <w:r>
        <w:separator/>
      </w:r>
    </w:p>
  </w:footnote>
  <w:footnote w:type="continuationSeparator" w:id="0">
    <w:p w:rsidR="00243DD1" w:rsidRDefault="00243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8CE" w:rsidRDefault="004748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48CE" w:rsidRDefault="004748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8CE" w:rsidRDefault="004748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697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748CE" w:rsidRPr="00CC5815" w:rsidRDefault="004748CE" w:rsidP="008E5E3F">
    <w:pPr>
      <w:pStyle w:val="a3"/>
      <w:ind w:firstLine="0"/>
    </w:pPr>
    <w:r>
      <w:rPr>
        <w:rtl/>
      </w:rPr>
      <w:t>ועדת הכספים</w:t>
    </w:r>
  </w:p>
  <w:p w:rsidR="004748CE" w:rsidRPr="00CC5815" w:rsidRDefault="004748CE" w:rsidP="008E5E3F">
    <w:pPr>
      <w:pStyle w:val="a3"/>
      <w:ind w:firstLine="0"/>
      <w:rPr>
        <w:rtl/>
      </w:rPr>
    </w:pPr>
    <w:r>
      <w:rPr>
        <w:rtl/>
      </w:rPr>
      <w:t>16/08/2021</w:t>
    </w:r>
  </w:p>
  <w:p w:rsidR="004748CE" w:rsidRPr="00CC5815" w:rsidRDefault="004748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8CE" w:rsidRDefault="004748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90E877" wp14:editId="783317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48CE" w:rsidRDefault="004748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48CE" w:rsidRDefault="004748C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05C"/>
    <w:rsid w:val="00150436"/>
    <w:rsid w:val="00167294"/>
    <w:rsid w:val="001673D4"/>
    <w:rsid w:val="00171E7F"/>
    <w:rsid w:val="001758C1"/>
    <w:rsid w:val="0017779F"/>
    <w:rsid w:val="00193944"/>
    <w:rsid w:val="001A74E9"/>
    <w:rsid w:val="001A7A1B"/>
    <w:rsid w:val="001C44DA"/>
    <w:rsid w:val="001C4FDA"/>
    <w:rsid w:val="001D440C"/>
    <w:rsid w:val="002016FF"/>
    <w:rsid w:val="00203AFE"/>
    <w:rsid w:val="00227FEF"/>
    <w:rsid w:val="00243DD1"/>
    <w:rsid w:val="00261554"/>
    <w:rsid w:val="00275C03"/>
    <w:rsid w:val="00280D58"/>
    <w:rsid w:val="002D4BDB"/>
    <w:rsid w:val="002E5E31"/>
    <w:rsid w:val="00303B4C"/>
    <w:rsid w:val="00321E62"/>
    <w:rsid w:val="00322328"/>
    <w:rsid w:val="00327BF8"/>
    <w:rsid w:val="00340AFA"/>
    <w:rsid w:val="003658CB"/>
    <w:rsid w:val="00366CFB"/>
    <w:rsid w:val="0036794C"/>
    <w:rsid w:val="00373508"/>
    <w:rsid w:val="00396023"/>
    <w:rsid w:val="003C279D"/>
    <w:rsid w:val="003D117A"/>
    <w:rsid w:val="003F0A5F"/>
    <w:rsid w:val="00420E41"/>
    <w:rsid w:val="00424C94"/>
    <w:rsid w:val="00447608"/>
    <w:rsid w:val="00451746"/>
    <w:rsid w:val="00470EAC"/>
    <w:rsid w:val="004748CE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332F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03D"/>
    <w:rsid w:val="009830CB"/>
    <w:rsid w:val="009D478A"/>
    <w:rsid w:val="009E6E93"/>
    <w:rsid w:val="009F1518"/>
    <w:rsid w:val="009F5773"/>
    <w:rsid w:val="00A15971"/>
    <w:rsid w:val="00A22874"/>
    <w:rsid w:val="00A22C90"/>
    <w:rsid w:val="00A26422"/>
    <w:rsid w:val="00A42723"/>
    <w:rsid w:val="00A64A6D"/>
    <w:rsid w:val="00A66020"/>
    <w:rsid w:val="00A8697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0B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B31"/>
    <w:rsid w:val="00C92177"/>
    <w:rsid w:val="00CA5363"/>
    <w:rsid w:val="00CB6D60"/>
    <w:rsid w:val="00CC5815"/>
    <w:rsid w:val="00CE24B8"/>
    <w:rsid w:val="00CE5849"/>
    <w:rsid w:val="00CF495E"/>
    <w:rsid w:val="00D278F7"/>
    <w:rsid w:val="00D37550"/>
    <w:rsid w:val="00D40A29"/>
    <w:rsid w:val="00D45D27"/>
    <w:rsid w:val="00D86E57"/>
    <w:rsid w:val="00D96B24"/>
    <w:rsid w:val="00DA57D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D83"/>
    <w:rsid w:val="00F16831"/>
    <w:rsid w:val="00F3623F"/>
    <w:rsid w:val="00F41C33"/>
    <w:rsid w:val="00F423F1"/>
    <w:rsid w:val="00F4792E"/>
    <w:rsid w:val="00F53584"/>
    <w:rsid w:val="00F549E5"/>
    <w:rsid w:val="00F63F05"/>
    <w:rsid w:val="00F67E3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F1F17CD-3089-48CC-B734-D679E618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F49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F495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F495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100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36671-45C6-4296-AD43-EBE446973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10</Pages>
  <Words>3190</Words>
  <Characters>18185</Characters>
  <Application>Microsoft Office Word</Application>
  <DocSecurity>0</DocSecurity>
  <Lines>151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14</cp:revision>
  <cp:lastPrinted>2015-07-20T08:20:00Z</cp:lastPrinted>
  <dcterms:created xsi:type="dcterms:W3CDTF">2018-05-03T11:21:00Z</dcterms:created>
  <dcterms:modified xsi:type="dcterms:W3CDTF">2021-09-09T09:29:00Z</dcterms:modified>
</cp:coreProperties>
</file>