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55B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374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55B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55B91" w:rsidP="00C55B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</w:t>
      </w:r>
    </w:p>
    <w:p w:rsidR="00E64116" w:rsidRPr="008713A4" w:rsidRDefault="00C55B91" w:rsidP="00E5529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27885">
        <w:rPr>
          <w:rFonts w:hint="cs"/>
          <w:b/>
          <w:bCs/>
          <w:rtl/>
        </w:rPr>
        <w:t xml:space="preserve"> ועדת המשנה</w:t>
      </w:r>
      <w:r w:rsidR="00E55299">
        <w:rPr>
          <w:rFonts w:hint="cs"/>
          <w:b/>
          <w:bCs/>
          <w:rtl/>
        </w:rPr>
        <w:t xml:space="preserve"> של הוועדה לביטחון פנים</w:t>
      </w:r>
      <w:r w:rsidR="00627885">
        <w:rPr>
          <w:rFonts w:hint="cs"/>
          <w:b/>
          <w:bCs/>
          <w:rtl/>
        </w:rPr>
        <w:t xml:space="preserve"> לנושאים חסויים ומסווגים</w:t>
      </w:r>
    </w:p>
    <w:p w:rsidR="00E64116" w:rsidRPr="008713A4" w:rsidRDefault="00C55B9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בספטמבר 2021), שעה 9:45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55B91" w:rsidP="00C55B91">
      <w:pPr>
        <w:spacing w:before="60"/>
        <w:ind w:firstLine="0"/>
        <w:rPr>
          <w:rtl/>
        </w:rPr>
      </w:pPr>
      <w:bookmarkStart w:id="0" w:name="ET_subject_624568_1"/>
      <w:r w:rsidRPr="00C55B91">
        <w:rPr>
          <w:rStyle w:val="TagStyle"/>
          <w:rtl/>
        </w:rPr>
        <w:t xml:space="preserve"> &lt;&lt; נושא &gt;&gt; </w:t>
      </w:r>
      <w:r w:rsidRPr="00C55B91">
        <w:rPr>
          <w:rtl/>
        </w:rPr>
        <w:t>הקמת ועדת משנה לנושאים חסויים ומסווגים</w:t>
      </w:r>
      <w:r w:rsidRPr="00C55B91">
        <w:rPr>
          <w:rStyle w:val="TagStyle"/>
          <w:rtl/>
        </w:rPr>
        <w:t xml:space="preserve"> &lt;&lt; נושא &gt;&gt;</w:t>
      </w:r>
      <w:r w:rsidRPr="00C55B9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55B91" w:rsidRPr="008713A4" w:rsidRDefault="00C55B9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55B91" w:rsidRDefault="00C55B91" w:rsidP="00EC1FB3">
      <w:pPr>
        <w:ind w:firstLine="0"/>
        <w:rPr>
          <w:rtl/>
        </w:rPr>
      </w:pPr>
      <w:r w:rsidRPr="00C55B91">
        <w:rPr>
          <w:rtl/>
        </w:rPr>
        <w:t>מירב בן ארי – היו"ר</w:t>
      </w:r>
    </w:p>
    <w:p w:rsidR="00C55B91" w:rsidRPr="00C55B91" w:rsidRDefault="00C55B91" w:rsidP="00EC1FB3">
      <w:pPr>
        <w:ind w:firstLine="0"/>
        <w:rPr>
          <w:rtl/>
        </w:rPr>
      </w:pPr>
      <w:r w:rsidRPr="00C55B91">
        <w:rPr>
          <w:rtl/>
        </w:rPr>
        <w:t>רות וסרמן לנדה</w:t>
      </w:r>
    </w:p>
    <w:p w:rsidR="00C55B91" w:rsidRPr="00C55B91" w:rsidRDefault="00C55B91" w:rsidP="00EC1FB3">
      <w:pPr>
        <w:ind w:firstLine="0"/>
        <w:rPr>
          <w:rtl/>
        </w:rPr>
      </w:pPr>
      <w:r w:rsidRPr="00C55B91">
        <w:rPr>
          <w:rtl/>
        </w:rPr>
        <w:t>מאיר יצחק-הלוי</w:t>
      </w:r>
    </w:p>
    <w:p w:rsidR="00C55B91" w:rsidRDefault="00C55B91" w:rsidP="00EC1FB3">
      <w:pPr>
        <w:ind w:firstLine="0"/>
        <w:rPr>
          <w:rtl/>
        </w:rPr>
      </w:pPr>
      <w:r w:rsidRPr="00C55B91">
        <w:rPr>
          <w:rtl/>
        </w:rPr>
        <w:t xml:space="preserve">יום טוב חי </w:t>
      </w:r>
      <w:proofErr w:type="spellStart"/>
      <w:r w:rsidRPr="00C55B91">
        <w:rPr>
          <w:rtl/>
        </w:rPr>
        <w:t>כלפון</w:t>
      </w:r>
      <w:proofErr w:type="spellEnd"/>
    </w:p>
    <w:p w:rsidR="00C55B91" w:rsidRPr="008713A4" w:rsidRDefault="00C55B9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9374B6" w:rsidRDefault="009374B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55B91" w:rsidP="00D40A29">
      <w:pPr>
        <w:ind w:firstLine="0"/>
      </w:pPr>
      <w:r>
        <w:rPr>
          <w:rFonts w:hint="cs"/>
          <w:rtl/>
        </w:rPr>
        <w:t>מירי פרנקל 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55B9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55B91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55B91" w:rsidP="008320F6">
      <w:pPr>
        <w:ind w:firstLine="0"/>
        <w:rPr>
          <w:rtl/>
        </w:rPr>
      </w:pPr>
      <w:r>
        <w:rPr>
          <w:rtl/>
        </w:rPr>
        <w:t>שלומית כהן</w:t>
      </w:r>
      <w:r>
        <w:rPr>
          <w:rFonts w:hint="cs"/>
          <w:rtl/>
        </w:rPr>
        <w:t xml:space="preserve"> יוסף</w:t>
      </w:r>
    </w:p>
    <w:p w:rsidR="00C55B91" w:rsidRDefault="00C55B91" w:rsidP="00AB3F3A">
      <w:pPr>
        <w:ind w:firstLine="0"/>
        <w:rPr>
          <w:rtl/>
        </w:rPr>
      </w:pPr>
    </w:p>
    <w:p w:rsidR="00C55B91" w:rsidRDefault="00C55B91" w:rsidP="00AB3F3A">
      <w:pPr>
        <w:ind w:firstLine="0"/>
        <w:rPr>
          <w:rtl/>
        </w:rPr>
      </w:pPr>
    </w:p>
    <w:p w:rsidR="00C55B91" w:rsidRDefault="00C55B91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C55B91" w:rsidRDefault="00C55B91" w:rsidP="00C55B91">
      <w:pPr>
        <w:pStyle w:val="a6"/>
        <w:keepNext/>
        <w:rPr>
          <w:rtl/>
        </w:rPr>
      </w:pPr>
      <w:bookmarkStart w:id="1" w:name="ET_subject_624568_2"/>
      <w:r w:rsidRPr="00C55B9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ועדת משנה לנושאים חסויים ומסווגים</w:t>
      </w:r>
      <w:r w:rsidRPr="00C55B9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55B91" w:rsidRDefault="00C55B91" w:rsidP="00C55B91">
      <w:pPr>
        <w:pStyle w:val="KeepWithNext"/>
        <w:rPr>
          <w:rtl/>
        </w:rPr>
      </w:pPr>
    </w:p>
    <w:p w:rsidR="00C55B91" w:rsidRDefault="00C55B91" w:rsidP="00C55B91">
      <w:pPr>
        <w:rPr>
          <w:rtl/>
        </w:rPr>
      </w:pPr>
      <w:bookmarkStart w:id="2" w:name="_ETM_Q1_30277"/>
      <w:bookmarkStart w:id="3" w:name="_ETM_Q1_30543"/>
      <w:bookmarkStart w:id="4" w:name="_ETM_Q1_30590"/>
      <w:bookmarkEnd w:id="2"/>
      <w:bookmarkEnd w:id="3"/>
      <w:bookmarkEnd w:id="4"/>
    </w:p>
    <w:p w:rsidR="00C55B91" w:rsidRDefault="00C55B91" w:rsidP="00C55B91">
      <w:pPr>
        <w:pStyle w:val="af6"/>
        <w:keepNext/>
        <w:rPr>
          <w:rtl/>
        </w:rPr>
      </w:pPr>
      <w:bookmarkStart w:id="5" w:name="ET_yor_5300_3"/>
      <w:r w:rsidRPr="00C55B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55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C55B91" w:rsidRDefault="00C55B91" w:rsidP="00C55B91">
      <w:pPr>
        <w:pStyle w:val="KeepWithNext"/>
        <w:rPr>
          <w:rtl/>
        </w:rPr>
      </w:pPr>
    </w:p>
    <w:p w:rsidR="00FB1BCE" w:rsidRDefault="00C55B91" w:rsidP="00FB1BCE">
      <w:pPr>
        <w:rPr>
          <w:rtl/>
        </w:rPr>
      </w:pPr>
      <w:bookmarkStart w:id="6" w:name="_ETM_Q1_32578"/>
      <w:bookmarkEnd w:id="6"/>
      <w:r>
        <w:rPr>
          <w:rFonts w:hint="cs"/>
          <w:rtl/>
        </w:rPr>
        <w:t xml:space="preserve">בוקר טוב לכולם. אני שמחה מאוד </w:t>
      </w:r>
      <w:bookmarkStart w:id="7" w:name="_ETM_Q1_124988"/>
      <w:bookmarkEnd w:id="7"/>
      <w:r>
        <w:rPr>
          <w:rFonts w:hint="cs"/>
          <w:rtl/>
        </w:rPr>
        <w:t xml:space="preserve">לפתוח את הישיבה הראשונה של הוועדה לביטחון פנים של הכנסת. </w:t>
      </w:r>
      <w:bookmarkStart w:id="8" w:name="_ETM_Q1_133269"/>
      <w:bookmarkEnd w:id="8"/>
      <w:r>
        <w:rPr>
          <w:rFonts w:hint="cs"/>
          <w:rtl/>
        </w:rPr>
        <w:t>זה אירוע מרגש, חשוב מאוד.</w:t>
      </w:r>
      <w:r w:rsidR="00FB1BCE">
        <w:rPr>
          <w:rFonts w:hint="cs"/>
          <w:rtl/>
        </w:rPr>
        <w:t xml:space="preserve"> </w:t>
      </w:r>
      <w:bookmarkStart w:id="9" w:name="_ETM_Q1_134356"/>
      <w:bookmarkEnd w:id="9"/>
      <w:r w:rsidR="00FB1BCE">
        <w:rPr>
          <w:rFonts w:hint="cs"/>
          <w:rtl/>
        </w:rPr>
        <w:t xml:space="preserve">פעם ראשונה שיש ועדה כזאת בכלל, אבל נאמר </w:t>
      </w:r>
      <w:r>
        <w:rPr>
          <w:rFonts w:hint="cs"/>
          <w:rtl/>
        </w:rPr>
        <w:t xml:space="preserve">את כל מילות הפתיחה </w:t>
      </w:r>
      <w:bookmarkStart w:id="10" w:name="_ETM_Q1_143128"/>
      <w:bookmarkEnd w:id="10"/>
      <w:r>
        <w:rPr>
          <w:rFonts w:hint="cs"/>
          <w:rtl/>
        </w:rPr>
        <w:t>עם השר.</w:t>
      </w:r>
      <w:r w:rsidR="00FB1BCE">
        <w:rPr>
          <w:rFonts w:hint="cs"/>
          <w:rtl/>
        </w:rPr>
        <w:t xml:space="preserve"> </w:t>
      </w:r>
      <w:bookmarkStart w:id="11" w:name="_ETM_Q1_143262"/>
      <w:bookmarkEnd w:id="11"/>
      <w:r w:rsidR="00FB1BCE">
        <w:rPr>
          <w:rFonts w:hint="cs"/>
          <w:rtl/>
        </w:rPr>
        <w:t>אני שמחה מאוד, ו</w:t>
      </w:r>
      <w:r>
        <w:rPr>
          <w:rFonts w:hint="cs"/>
          <w:rtl/>
        </w:rPr>
        <w:t>אני</w:t>
      </w:r>
      <w:r w:rsidR="00FB1BCE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שמחה על הצוות המיוחד שיש לנו פה, </w:t>
      </w:r>
      <w:bookmarkStart w:id="12" w:name="_ETM_Q1_150003"/>
      <w:bookmarkEnd w:id="12"/>
      <w:r>
        <w:rPr>
          <w:rFonts w:hint="cs"/>
          <w:rtl/>
        </w:rPr>
        <w:t>לאה ומירי,</w:t>
      </w:r>
      <w:r w:rsidR="00FB1BCE">
        <w:rPr>
          <w:rFonts w:hint="cs"/>
          <w:rtl/>
        </w:rPr>
        <w:t xml:space="preserve"> שזה הפך ליום-יומי, כולל שיש</w:t>
      </w:r>
      <w:bookmarkStart w:id="13" w:name="_ETM_Q1_149271"/>
      <w:bookmarkEnd w:id="13"/>
      <w:r w:rsidR="00FB1BCE">
        <w:rPr>
          <w:rFonts w:hint="cs"/>
          <w:rtl/>
        </w:rPr>
        <w:t>י ושבת,</w:t>
      </w:r>
      <w:r>
        <w:rPr>
          <w:rFonts w:hint="cs"/>
          <w:rtl/>
        </w:rPr>
        <w:t xml:space="preserve"> וחברי חבר הכנסת מאיר יצחק הלוי</w:t>
      </w:r>
      <w:r w:rsidR="00FB1BCE">
        <w:rPr>
          <w:rFonts w:hint="cs"/>
          <w:rtl/>
        </w:rPr>
        <w:t>, שהוא גם חבר יקר,</w:t>
      </w:r>
      <w:r>
        <w:rPr>
          <w:rFonts w:hint="cs"/>
          <w:rtl/>
        </w:rPr>
        <w:t xml:space="preserve"> שאני שמחה </w:t>
      </w:r>
      <w:bookmarkStart w:id="14" w:name="_ETM_Q1_158299"/>
      <w:bookmarkEnd w:id="14"/>
      <w:r>
        <w:rPr>
          <w:rFonts w:hint="cs"/>
          <w:rtl/>
        </w:rPr>
        <w:t xml:space="preserve">שהוא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בוועדה. </w:t>
      </w:r>
    </w:p>
    <w:p w:rsidR="00FB1BCE" w:rsidRDefault="00FB1BCE" w:rsidP="00FB1BCE">
      <w:pPr>
        <w:rPr>
          <w:rtl/>
        </w:rPr>
      </w:pPr>
      <w:bookmarkStart w:id="15" w:name="_ETM_Q1_159858"/>
      <w:bookmarkEnd w:id="15"/>
    </w:p>
    <w:p w:rsidR="00C55B91" w:rsidRDefault="00C55B91" w:rsidP="00FB1BCE">
      <w:pPr>
        <w:rPr>
          <w:rtl/>
        </w:rPr>
      </w:pPr>
      <w:bookmarkStart w:id="16" w:name="_ETM_Q1_160079"/>
      <w:bookmarkStart w:id="17" w:name="_ETM_Q1_160099"/>
      <w:bookmarkStart w:id="18" w:name="_ETM_Q1_160124"/>
      <w:bookmarkEnd w:id="16"/>
      <w:bookmarkEnd w:id="17"/>
      <w:bookmarkEnd w:id="18"/>
      <w:r>
        <w:rPr>
          <w:rFonts w:hint="cs"/>
          <w:rtl/>
        </w:rPr>
        <w:t>אנחנו רק רוצים להעלות לסדר</w:t>
      </w:r>
      <w:r w:rsidR="00FB1BCE">
        <w:rPr>
          <w:rFonts w:hint="cs"/>
          <w:rtl/>
        </w:rPr>
        <w:t>-</w:t>
      </w:r>
      <w:r>
        <w:rPr>
          <w:rFonts w:hint="cs"/>
          <w:rtl/>
        </w:rPr>
        <w:t xml:space="preserve">היום את </w:t>
      </w:r>
      <w:bookmarkStart w:id="19" w:name="_ETM_Q1_167893"/>
      <w:bookmarkEnd w:id="19"/>
      <w:r>
        <w:rPr>
          <w:rFonts w:hint="cs"/>
          <w:rtl/>
        </w:rPr>
        <w:t>הנושא</w:t>
      </w:r>
      <w:r w:rsidR="00FB1BCE">
        <w:rPr>
          <w:rFonts w:hint="cs"/>
          <w:rtl/>
        </w:rPr>
        <w:t xml:space="preserve"> של הקמת ועדת משנה </w:t>
      </w:r>
      <w:bookmarkStart w:id="20" w:name="_ETM_Q1_167497"/>
      <w:bookmarkEnd w:id="20"/>
      <w:r w:rsidR="00FB1BCE">
        <w:rPr>
          <w:rFonts w:hint="cs"/>
          <w:rtl/>
        </w:rPr>
        <w:t xml:space="preserve">בנושאים חסויים ומסווגים. </w:t>
      </w:r>
      <w:r>
        <w:rPr>
          <w:rFonts w:hint="cs"/>
          <w:rtl/>
        </w:rPr>
        <w:t>אפתח ואומר</w:t>
      </w:r>
      <w:r w:rsidR="00FB1BCE">
        <w:rPr>
          <w:rFonts w:hint="cs"/>
          <w:rtl/>
        </w:rPr>
        <w:t xml:space="preserve">, היום 13 בספטמבר, </w:t>
      </w:r>
      <w:r>
        <w:rPr>
          <w:rFonts w:hint="cs"/>
          <w:rtl/>
        </w:rPr>
        <w:t xml:space="preserve">ז' בתשרי תשפ"ב. </w:t>
      </w:r>
      <w:bookmarkStart w:id="21" w:name="_ETM_Q1_180580"/>
      <w:bookmarkEnd w:id="21"/>
      <w:r>
        <w:rPr>
          <w:rFonts w:hint="cs"/>
          <w:rtl/>
        </w:rPr>
        <w:t>נצביע על הקמת ועדת משנה</w:t>
      </w:r>
      <w:r w:rsidR="0016432A">
        <w:rPr>
          <w:rFonts w:hint="cs"/>
          <w:rtl/>
        </w:rPr>
        <w:t xml:space="preserve"> לנושאים חסויים </w:t>
      </w:r>
      <w:r w:rsidR="00E55299">
        <w:rPr>
          <w:rFonts w:hint="cs"/>
          <w:rtl/>
        </w:rPr>
        <w:t>ומסווגים</w:t>
      </w:r>
      <w:r>
        <w:rPr>
          <w:rFonts w:hint="cs"/>
          <w:rtl/>
        </w:rPr>
        <w:t xml:space="preserve"> של הוועדה לביטחון פנים. חברי </w:t>
      </w:r>
      <w:bookmarkStart w:id="22" w:name="_ETM_Q1_187002"/>
      <w:bookmarkEnd w:id="22"/>
      <w:r>
        <w:rPr>
          <w:rFonts w:hint="cs"/>
          <w:rtl/>
        </w:rPr>
        <w:t xml:space="preserve">הוועדה כרגע, מאיר יצחק הלוי וחברת הכנסת רות וסרמן לנדה, </w:t>
      </w:r>
      <w:bookmarkStart w:id="23" w:name="_ETM_Q1_198126"/>
      <w:bookmarkEnd w:id="23"/>
      <w:r>
        <w:rPr>
          <w:rFonts w:hint="cs"/>
          <w:rtl/>
        </w:rPr>
        <w:t xml:space="preserve">שמתנצלת על זה שהיא לא נמצאת היום כי היא נמצאת </w:t>
      </w:r>
      <w:bookmarkStart w:id="24" w:name="_ETM_Q1_203282"/>
      <w:bookmarkEnd w:id="24"/>
      <w:r>
        <w:rPr>
          <w:rFonts w:hint="cs"/>
          <w:rtl/>
        </w:rPr>
        <w:t>בנסיעת עסקים חשובה מאוד</w:t>
      </w:r>
      <w:r w:rsidR="00E55299">
        <w:rPr>
          <w:rFonts w:hint="cs"/>
          <w:rtl/>
        </w:rPr>
        <w:t xml:space="preserve"> בוושינגטון. רצתה מאוד להיות</w:t>
      </w:r>
      <w:bookmarkStart w:id="25" w:name="_ETM_Q1_206404"/>
      <w:bookmarkEnd w:id="25"/>
      <w:r w:rsidR="00E55299">
        <w:rPr>
          <w:rFonts w:hint="cs"/>
          <w:rtl/>
        </w:rPr>
        <w:t xml:space="preserve">. היא תצטרף לוועדת המשנה החסויה. נחכה </w:t>
      </w:r>
      <w:bookmarkStart w:id="26" w:name="_ETM_Q1_213864"/>
      <w:bookmarkEnd w:id="26"/>
      <w:r w:rsidR="00E55299">
        <w:rPr>
          <w:rFonts w:hint="cs"/>
          <w:rtl/>
        </w:rPr>
        <w:t>גם לשני חברי האופוזיציה,</w:t>
      </w:r>
      <w:r>
        <w:rPr>
          <w:rFonts w:hint="cs"/>
          <w:rtl/>
        </w:rPr>
        <w:t xml:space="preserve"> ואני אהיה יושבת הראש של הוועדה </w:t>
      </w:r>
      <w:bookmarkStart w:id="27" w:name="_ETM_Q1_221657"/>
      <w:bookmarkEnd w:id="27"/>
      <w:r>
        <w:rPr>
          <w:rFonts w:hint="cs"/>
          <w:rtl/>
        </w:rPr>
        <w:t xml:space="preserve">החסויה </w:t>
      </w:r>
      <w:r w:rsidR="00E55299">
        <w:rPr>
          <w:rFonts w:hint="cs"/>
          <w:rtl/>
        </w:rPr>
        <w:t xml:space="preserve">של הוועדה לביטחון </w:t>
      </w:r>
      <w:bookmarkStart w:id="28" w:name="_ETM_Q1_218449"/>
      <w:bookmarkEnd w:id="28"/>
      <w:r w:rsidR="00E55299">
        <w:rPr>
          <w:rFonts w:hint="cs"/>
          <w:rtl/>
        </w:rPr>
        <w:t xml:space="preserve">פנים. </w:t>
      </w:r>
    </w:p>
    <w:p w:rsidR="00E55299" w:rsidRDefault="00E55299" w:rsidP="00FB1BCE">
      <w:pPr>
        <w:rPr>
          <w:rtl/>
        </w:rPr>
      </w:pPr>
      <w:bookmarkStart w:id="29" w:name="_ETM_Q1_221581"/>
      <w:bookmarkEnd w:id="29"/>
    </w:p>
    <w:p w:rsidR="00E55299" w:rsidRDefault="00E55299" w:rsidP="00FB1BCE">
      <w:pPr>
        <w:rPr>
          <w:rtl/>
        </w:rPr>
      </w:pPr>
      <w:bookmarkStart w:id="30" w:name="_ETM_Q1_221846"/>
      <w:bookmarkStart w:id="31" w:name="_ETM_Q1_221861"/>
      <w:bookmarkStart w:id="32" w:name="_ETM_Q1_221902"/>
      <w:bookmarkEnd w:id="30"/>
      <w:bookmarkEnd w:id="31"/>
      <w:bookmarkEnd w:id="32"/>
      <w:r>
        <w:rPr>
          <w:rFonts w:hint="cs"/>
          <w:rtl/>
        </w:rPr>
        <w:t xml:space="preserve">מי בעד הקמת הוועדה? </w:t>
      </w:r>
      <w:bookmarkStart w:id="33" w:name="_ETM_Q1_225946"/>
      <w:bookmarkEnd w:id="33"/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>, אתה חבר ועדה לביטחון פנים?</w:t>
      </w:r>
    </w:p>
    <w:p w:rsidR="00C55B91" w:rsidRDefault="00C55B91" w:rsidP="00C55B91">
      <w:pPr>
        <w:rPr>
          <w:rtl/>
        </w:rPr>
      </w:pPr>
      <w:bookmarkStart w:id="34" w:name="_ETM_Q1_230657"/>
      <w:bookmarkStart w:id="35" w:name="_ETM_Q1_230735"/>
      <w:bookmarkStart w:id="36" w:name="_ETM_Q1_230781"/>
      <w:bookmarkStart w:id="37" w:name="_ETM_Q1_230844"/>
      <w:bookmarkStart w:id="38" w:name="_ETM_Q1_232266"/>
      <w:bookmarkEnd w:id="34"/>
      <w:bookmarkEnd w:id="35"/>
      <w:bookmarkEnd w:id="36"/>
      <w:bookmarkEnd w:id="37"/>
      <w:bookmarkEnd w:id="38"/>
    </w:p>
    <w:p w:rsidR="00C55B91" w:rsidRDefault="00C55B91" w:rsidP="00C55B91">
      <w:pPr>
        <w:pStyle w:val="a4"/>
        <w:keepNext/>
        <w:rPr>
          <w:rtl/>
        </w:rPr>
      </w:pPr>
      <w:bookmarkStart w:id="39" w:name="ET_speaker_6160_4"/>
      <w:r w:rsidRPr="00C55B91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C55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C55B91" w:rsidRDefault="00C55B91" w:rsidP="00C55B91">
      <w:pPr>
        <w:pStyle w:val="KeepWithNext"/>
        <w:rPr>
          <w:rtl/>
          <w:lang w:eastAsia="he-IL"/>
        </w:rPr>
      </w:pPr>
    </w:p>
    <w:p w:rsidR="00C55B91" w:rsidRDefault="00C55B91" w:rsidP="00C55B91">
      <w:pPr>
        <w:rPr>
          <w:rtl/>
          <w:lang w:eastAsia="he-IL"/>
        </w:rPr>
      </w:pPr>
      <w:bookmarkStart w:id="40" w:name="_ETM_Q1_232813"/>
      <w:bookmarkStart w:id="41" w:name="_ETM_Q1_232860"/>
      <w:bookmarkEnd w:id="40"/>
      <w:bookmarkEnd w:id="41"/>
      <w:r>
        <w:rPr>
          <w:rFonts w:hint="cs"/>
          <w:rtl/>
          <w:lang w:eastAsia="he-IL"/>
        </w:rPr>
        <w:t xml:space="preserve">לא, אבל אני בעד. </w:t>
      </w:r>
    </w:p>
    <w:p w:rsidR="00E55299" w:rsidRDefault="00E55299" w:rsidP="00C55B91">
      <w:pPr>
        <w:rPr>
          <w:rtl/>
          <w:lang w:eastAsia="he-IL"/>
        </w:rPr>
      </w:pPr>
    </w:p>
    <w:p w:rsidR="00E55299" w:rsidRDefault="00E55299" w:rsidP="00E55299">
      <w:pPr>
        <w:pStyle w:val="af6"/>
        <w:keepNext/>
        <w:rPr>
          <w:rtl/>
        </w:rPr>
      </w:pPr>
      <w:bookmarkStart w:id="42" w:name="ET_yor_5300_7"/>
      <w:r w:rsidRPr="00E5529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552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E55299" w:rsidRDefault="00E55299" w:rsidP="00E55299">
      <w:pPr>
        <w:pStyle w:val="KeepWithNext"/>
        <w:rPr>
          <w:rtl/>
          <w:lang w:eastAsia="he-IL"/>
        </w:rPr>
      </w:pPr>
    </w:p>
    <w:p w:rsidR="00E55299" w:rsidRPr="00E55299" w:rsidRDefault="00E55299" w:rsidP="00E5529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 בעד. מי נגד הקמת הוועדה? מי נמנע?</w:t>
      </w:r>
    </w:p>
    <w:p w:rsidR="00E55299" w:rsidRDefault="00E55299" w:rsidP="00C55B91">
      <w:pPr>
        <w:rPr>
          <w:rtl/>
          <w:lang w:eastAsia="he-IL"/>
        </w:rPr>
      </w:pPr>
    </w:p>
    <w:p w:rsidR="00E55299" w:rsidRDefault="00E55299" w:rsidP="00E5529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55299" w:rsidRDefault="00E55299" w:rsidP="00E55299">
      <w:pPr>
        <w:pStyle w:val="--"/>
        <w:keepNext/>
        <w:rPr>
          <w:rtl/>
          <w:lang w:eastAsia="he-IL"/>
        </w:rPr>
      </w:pPr>
    </w:p>
    <w:p w:rsidR="00E55299" w:rsidRDefault="00E55299" w:rsidP="00E5529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E55299" w:rsidRDefault="00E55299" w:rsidP="00E5529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E55299" w:rsidRDefault="00E55299" w:rsidP="00E5529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E55299" w:rsidRDefault="00E55299" w:rsidP="00C55B91">
      <w:pPr>
        <w:pStyle w:val="af6"/>
        <w:keepNext/>
        <w:rPr>
          <w:rStyle w:val="TagStyle"/>
          <w:rtl/>
        </w:rPr>
      </w:pPr>
      <w:bookmarkStart w:id="43" w:name="_ETM_Q1_235047"/>
      <w:bookmarkStart w:id="44" w:name="_ETM_Q1_235109"/>
      <w:bookmarkStart w:id="45" w:name="ET_yor_5300_5"/>
      <w:bookmarkEnd w:id="43"/>
      <w:bookmarkEnd w:id="44"/>
    </w:p>
    <w:p w:rsidR="00C55B91" w:rsidRDefault="00C55B91" w:rsidP="00C55B91">
      <w:pPr>
        <w:pStyle w:val="af6"/>
        <w:keepNext/>
        <w:rPr>
          <w:rtl/>
        </w:rPr>
      </w:pPr>
      <w:r w:rsidRPr="00C55B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55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C55B91" w:rsidRDefault="00C55B91" w:rsidP="00C55B91">
      <w:pPr>
        <w:pStyle w:val="KeepWithNext"/>
        <w:rPr>
          <w:rtl/>
          <w:lang w:eastAsia="he-IL"/>
        </w:rPr>
      </w:pPr>
    </w:p>
    <w:p w:rsidR="00C55B91" w:rsidRDefault="00C55B91" w:rsidP="00E55299">
      <w:pPr>
        <w:rPr>
          <w:rtl/>
          <w:lang w:eastAsia="he-IL"/>
        </w:rPr>
      </w:pPr>
      <w:bookmarkStart w:id="46" w:name="_ETM_Q1_234548"/>
      <w:bookmarkStart w:id="47" w:name="_ETM_Q1_234673"/>
      <w:bookmarkStart w:id="48" w:name="_ETM_Q1_234750"/>
      <w:bookmarkStart w:id="49" w:name="_ETM_Q1_234788"/>
      <w:bookmarkStart w:id="50" w:name="_ETM_Q1_237313"/>
      <w:bookmarkStart w:id="51" w:name="_ETM_Q1_245297"/>
      <w:bookmarkStart w:id="52" w:name="_ETM_Q1_245375"/>
      <w:bookmarkStart w:id="53" w:name="_ETM_Q1_245500"/>
      <w:bookmarkStart w:id="54" w:name="_ETM_Q1_245562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 xml:space="preserve">שלושה בעד. ההצעה עברה ואני נועלת את הישיבה </w:t>
      </w:r>
      <w:bookmarkStart w:id="55" w:name="_ETM_Q1_254265"/>
      <w:bookmarkEnd w:id="55"/>
      <w:r>
        <w:rPr>
          <w:rFonts w:hint="cs"/>
          <w:rtl/>
          <w:lang w:eastAsia="he-IL"/>
        </w:rPr>
        <w:t xml:space="preserve">הזאת. בעוד חמש דקות נפתח את </w:t>
      </w:r>
      <w:r w:rsidR="00E55299">
        <w:rPr>
          <w:rFonts w:hint="cs"/>
          <w:rtl/>
          <w:lang w:eastAsia="he-IL"/>
        </w:rPr>
        <w:t>ישיבת הוועדה הבאה</w:t>
      </w:r>
      <w:r>
        <w:rPr>
          <w:rFonts w:hint="cs"/>
          <w:rtl/>
          <w:lang w:eastAsia="he-IL"/>
        </w:rPr>
        <w:t xml:space="preserve">. </w:t>
      </w:r>
    </w:p>
    <w:p w:rsidR="00C55B91" w:rsidRDefault="00C55B91" w:rsidP="00C55B91">
      <w:pPr>
        <w:rPr>
          <w:rtl/>
          <w:lang w:eastAsia="he-IL"/>
        </w:rPr>
      </w:pPr>
      <w:bookmarkStart w:id="56" w:name="_ETM_Q1_261765"/>
      <w:bookmarkStart w:id="57" w:name="_ETM_Q1_261827"/>
      <w:bookmarkEnd w:id="56"/>
      <w:bookmarkEnd w:id="57"/>
    </w:p>
    <w:p w:rsidR="009374B6" w:rsidRDefault="009374B6" w:rsidP="00C55B91">
      <w:pPr>
        <w:rPr>
          <w:rtl/>
          <w:lang w:eastAsia="he-IL"/>
        </w:rPr>
      </w:pPr>
      <w:bookmarkStart w:id="58" w:name="_GoBack"/>
      <w:bookmarkEnd w:id="58"/>
    </w:p>
    <w:p w:rsidR="00C55B91" w:rsidRDefault="00C55B91" w:rsidP="00E55299">
      <w:pPr>
        <w:pStyle w:val="afc"/>
        <w:keepNext/>
        <w:rPr>
          <w:rtl/>
          <w:lang w:eastAsia="he-IL"/>
        </w:rPr>
      </w:pPr>
      <w:bookmarkStart w:id="59" w:name="ET_meetingend_6"/>
      <w:r w:rsidRPr="00C55B9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09:54.</w:t>
      </w:r>
      <w:r w:rsidRPr="00C55B9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9"/>
    </w:p>
    <w:sectPr w:rsidR="00C55B91" w:rsidSect="009374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74B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374B6" w:rsidRPr="009374B6" w:rsidRDefault="009374B6" w:rsidP="009374B6">
    <w:pPr>
      <w:ind w:firstLine="0"/>
      <w:jc w:val="left"/>
      <w:outlineLvl w:val="0"/>
      <w:rPr>
        <w:rtl/>
      </w:rPr>
    </w:pPr>
    <w:r w:rsidRPr="009374B6">
      <w:rPr>
        <w:rtl/>
      </w:rPr>
      <w:t>ישיבת</w:t>
    </w:r>
    <w:r w:rsidRPr="009374B6">
      <w:rPr>
        <w:rFonts w:hint="cs"/>
        <w:rtl/>
      </w:rPr>
      <w:t xml:space="preserve"> ועדת המשנה של הוועדה לביטחון פנים לנושאים חסויים ומסווגים</w:t>
    </w:r>
  </w:p>
  <w:p w:rsidR="00D86E57" w:rsidRPr="00CC5815" w:rsidRDefault="00C55B91" w:rsidP="008E5E3F">
    <w:pPr>
      <w:pStyle w:val="a3"/>
      <w:ind w:firstLine="0"/>
      <w:rPr>
        <w:rtl/>
      </w:rPr>
    </w:pPr>
    <w:r>
      <w:rPr>
        <w:rtl/>
      </w:rPr>
      <w:t>13/09/2021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432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1281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623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7885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2B1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74B6"/>
    <w:rsid w:val="009515F0"/>
    <w:rsid w:val="009830CB"/>
    <w:rsid w:val="009D478A"/>
    <w:rsid w:val="009E6E93"/>
    <w:rsid w:val="009F1518"/>
    <w:rsid w:val="009F15A9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5B91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5529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BC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55B9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02BA0-0379-4E46-8D67-89508F0C3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2021-09-26T16:16:00Z</dcterms:modified>
</cp:coreProperties>
</file>