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13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3D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13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21307" w:rsidP="00C362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  <w:r w:rsidR="00C362DE">
        <w:rPr>
          <w:rFonts w:hint="cs"/>
          <w:b/>
          <w:bCs/>
          <w:rtl/>
        </w:rPr>
        <w:t>4</w:t>
      </w:r>
    </w:p>
    <w:p w:rsidR="00E64116" w:rsidRPr="008713A4" w:rsidRDefault="006213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826EB">
        <w:rPr>
          <w:rFonts w:hint="cs"/>
          <w:b/>
          <w:bCs/>
          <w:rtl/>
        </w:rPr>
        <w:t xml:space="preserve"> הוועדה לביטחון פנים</w:t>
      </w:r>
    </w:p>
    <w:p w:rsidR="00E64116" w:rsidRPr="008713A4" w:rsidRDefault="006213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1307" w:rsidP="00621307">
      <w:pPr>
        <w:spacing w:before="60"/>
        <w:ind w:firstLine="0"/>
        <w:rPr>
          <w:rtl/>
        </w:rPr>
      </w:pPr>
      <w:bookmarkStart w:id="0" w:name="ET_hatsach_627080_1"/>
      <w:r w:rsidRPr="00621307">
        <w:rPr>
          <w:rStyle w:val="TagStyle"/>
          <w:rtl/>
        </w:rPr>
        <w:t xml:space="preserve"> &lt;&lt; הצח &gt;&gt; </w:t>
      </w:r>
      <w:r w:rsidRPr="00621307">
        <w:rPr>
          <w:rtl/>
        </w:rPr>
        <w:t xml:space="preserve">1. הצעת חוק מגבלות על חזרתו של עבריין מין לסביבת נפגע העבירה (תיקון </w:t>
      </w:r>
      <w:r>
        <w:rPr>
          <w:rFonts w:hint="cs"/>
          <w:rtl/>
        </w:rPr>
        <w:t>–</w:t>
      </w:r>
      <w:r w:rsidRPr="00621307">
        <w:rPr>
          <w:rtl/>
        </w:rPr>
        <w:t xml:space="preserve"> הרחבת סמכות בית המשפט בנושא קטינים), </w:t>
      </w:r>
      <w:proofErr w:type="spellStart"/>
      <w:r w:rsidRPr="00621307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621307">
        <w:rPr>
          <w:rtl/>
        </w:rPr>
        <w:t>2021, של ח"כ מירב בן ארי</w:t>
      </w:r>
      <w:r w:rsidRPr="00621307">
        <w:rPr>
          <w:rStyle w:val="TagStyle"/>
          <w:rtl/>
        </w:rPr>
        <w:t xml:space="preserve"> &lt;&lt; הצח &gt;&gt;</w:t>
      </w:r>
      <w:r w:rsidR="00734162">
        <w:rPr>
          <w:rtl/>
        </w:rPr>
        <w:t xml:space="preserve"> </w:t>
      </w:r>
      <w:bookmarkEnd w:id="0"/>
    </w:p>
    <w:p w:rsidR="00E64116" w:rsidRDefault="00621307" w:rsidP="00621307">
      <w:pPr>
        <w:spacing w:before="60"/>
        <w:ind w:firstLine="0"/>
        <w:rPr>
          <w:rtl/>
        </w:rPr>
      </w:pPr>
      <w:bookmarkStart w:id="1" w:name="ET_hatsach_627088_2"/>
      <w:r w:rsidRPr="00621307">
        <w:rPr>
          <w:rStyle w:val="TagStyle"/>
          <w:rtl/>
        </w:rPr>
        <w:t xml:space="preserve"> &lt;&lt; הצח &gt;&gt; </w:t>
      </w:r>
      <w:r w:rsidRPr="00621307">
        <w:rPr>
          <w:rtl/>
        </w:rPr>
        <w:t xml:space="preserve">2. הצעת חוק מגבלות על חזרתו של עבריין מין לסביבת נפגע העבירה (תיקון </w:t>
      </w:r>
      <w:r>
        <w:rPr>
          <w:rFonts w:hint="cs"/>
          <w:rtl/>
        </w:rPr>
        <w:t>–</w:t>
      </w:r>
      <w:r w:rsidRPr="00621307">
        <w:rPr>
          <w:rtl/>
        </w:rPr>
        <w:t xml:space="preserve"> הגבלת אזור מגורים לעבריין מין שנשלח למעון), </w:t>
      </w:r>
      <w:proofErr w:type="spellStart"/>
      <w:r w:rsidRPr="00621307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621307">
        <w:rPr>
          <w:rtl/>
        </w:rPr>
        <w:t xml:space="preserve">2021, של ח"כ עידית </w:t>
      </w:r>
      <w:proofErr w:type="spellStart"/>
      <w:r w:rsidRPr="00621307">
        <w:rPr>
          <w:rtl/>
        </w:rPr>
        <w:t>סילמן</w:t>
      </w:r>
      <w:proofErr w:type="spellEnd"/>
      <w:r w:rsidRPr="00621307">
        <w:rPr>
          <w:rStyle w:val="TagStyle"/>
          <w:rtl/>
        </w:rPr>
        <w:t xml:space="preserve"> &lt;&lt; הצח &gt;&gt;</w:t>
      </w:r>
      <w:r w:rsidR="00734162">
        <w:rPr>
          <w:rtl/>
        </w:rPr>
        <w:t xml:space="preserve"> </w:t>
      </w:r>
      <w:bookmarkEnd w:id="1"/>
    </w:p>
    <w:p w:rsidR="00621307" w:rsidRDefault="00621307" w:rsidP="007C693F">
      <w:pPr>
        <w:spacing w:before="60"/>
        <w:ind w:firstLine="0"/>
        <w:rPr>
          <w:rtl/>
        </w:rPr>
      </w:pPr>
    </w:p>
    <w:p w:rsidR="00621307" w:rsidRPr="008713A4" w:rsidRDefault="006213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1307" w:rsidRDefault="00621307" w:rsidP="00EC1FB3">
      <w:pPr>
        <w:ind w:firstLine="0"/>
        <w:rPr>
          <w:rtl/>
        </w:rPr>
      </w:pPr>
      <w:r w:rsidRPr="00621307">
        <w:rPr>
          <w:rtl/>
        </w:rPr>
        <w:t>מירב בן ארי – היו"ר</w:t>
      </w:r>
    </w:p>
    <w:p w:rsidR="00621307" w:rsidRDefault="00621307" w:rsidP="00EC1FB3">
      <w:pPr>
        <w:ind w:firstLine="0"/>
        <w:rPr>
          <w:u w:val="single"/>
          <w:rtl/>
        </w:rPr>
      </w:pPr>
    </w:p>
    <w:p w:rsidR="00BE0A34" w:rsidRPr="008713A4" w:rsidRDefault="00BE0A3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אפרת ליפשיץ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7B6C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621307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621307">
              <w:rPr>
                <w:rtl/>
              </w:rPr>
              <w:t>משפטית, המשרד לביטחון הפנים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גיל חמו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EC3445">
            <w:pPr>
              <w:ind w:firstLine="0"/>
              <w:rPr>
                <w:rtl/>
              </w:rPr>
            </w:pPr>
            <w:r>
              <w:rPr>
                <w:rtl/>
              </w:rPr>
              <w:t>קר</w:t>
            </w:r>
            <w:r w:rsidR="008826EB">
              <w:rPr>
                <w:rFonts w:hint="cs"/>
                <w:rtl/>
              </w:rPr>
              <w:t>י</w:t>
            </w:r>
            <w:r>
              <w:rPr>
                <w:rtl/>
              </w:rPr>
              <w:t>מינולוג יח</w:t>
            </w:r>
            <w:r w:rsidR="00EC3445">
              <w:rPr>
                <w:rFonts w:hint="cs"/>
                <w:rtl/>
              </w:rPr>
              <w:t>ידת</w:t>
            </w:r>
            <w:r>
              <w:rPr>
                <w:rtl/>
              </w:rPr>
              <w:t xml:space="preserve"> צור, ר"כ, שירות בתי הסוהר</w:t>
            </w:r>
            <w:r w:rsidR="00347ADE">
              <w:rPr>
                <w:rFonts w:hint="cs"/>
                <w:rtl/>
              </w:rPr>
              <w:t>, המשרד לביטחון הפנים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יפתח בן נחום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שיקום ארצי וכישורי חיים, שירות בתי הסוהר</w:t>
            </w:r>
            <w:r w:rsidR="00347ADE">
              <w:rPr>
                <w:rFonts w:hint="cs"/>
                <w:rtl/>
              </w:rPr>
              <w:t>, המשרד לביטחון הפנים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שושי פרידמן- סומך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יפעת רווה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נילי פינקלשטיין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proofErr w:type="spellStart"/>
            <w:r w:rsidRPr="007B6C85">
              <w:rPr>
                <w:rtl/>
              </w:rPr>
              <w:t>אודיה</w:t>
            </w:r>
            <w:proofErr w:type="spellEnd"/>
            <w:r w:rsidRPr="007B6C85">
              <w:rPr>
                <w:rtl/>
              </w:rPr>
              <w:t xml:space="preserve"> </w:t>
            </w:r>
            <w:proofErr w:type="spellStart"/>
            <w:r w:rsidRPr="007B6C85">
              <w:rPr>
                <w:rtl/>
              </w:rPr>
              <w:t>איפרגן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משפטי, </w:t>
            </w:r>
            <w:r w:rsidR="007B6C8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7B6C85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הרווחה והביטחון החברתי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איילת רצון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נפגעי עבירה קטינים, משרד הרווחה והביטחון החברתי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בטי חנן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המבחן לנוער,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 xml:space="preserve"> וסיוע לבתי המש</w:t>
            </w:r>
            <w:r w:rsidR="00347ADE">
              <w:rPr>
                <w:rFonts w:hint="cs"/>
                <w:rtl/>
              </w:rPr>
              <w:t>פט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347ADE" w:rsidTr="00347ADE">
        <w:tc>
          <w:tcPr>
            <w:tcW w:w="1960" w:type="dxa"/>
            <w:shd w:val="clear" w:color="auto" w:fill="auto"/>
          </w:tcPr>
          <w:p w:rsidR="00347ADE" w:rsidRPr="007B6C85" w:rsidRDefault="00347ADE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 xml:space="preserve">ורד </w:t>
            </w:r>
            <w:proofErr w:type="spellStart"/>
            <w:r w:rsidRPr="007B6C85">
              <w:rPr>
                <w:rtl/>
              </w:rPr>
              <w:t>חלואה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47ADE" w:rsidRDefault="00347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47ADE" w:rsidRDefault="00347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נפגעי עבירה, פרקליטות המדינה</w:t>
            </w:r>
          </w:p>
        </w:tc>
      </w:tr>
      <w:tr w:rsidR="00347ADE" w:rsidTr="00347ADE">
        <w:tc>
          <w:tcPr>
            <w:tcW w:w="1960" w:type="dxa"/>
            <w:shd w:val="clear" w:color="auto" w:fill="auto"/>
          </w:tcPr>
          <w:p w:rsidR="00347ADE" w:rsidRPr="007B6C85" w:rsidRDefault="00347ADE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רחל דניאלי</w:t>
            </w:r>
          </w:p>
        </w:tc>
        <w:tc>
          <w:tcPr>
            <w:tcW w:w="426" w:type="dxa"/>
            <w:shd w:val="clear" w:color="auto" w:fill="auto"/>
          </w:tcPr>
          <w:p w:rsidR="00347ADE" w:rsidRDefault="00347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47ADE" w:rsidRDefault="00347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ייצוג נוער, הסניגוריה הציבורית</w:t>
            </w:r>
          </w:p>
        </w:tc>
      </w:tr>
      <w:tr w:rsidR="00621307" w:rsidTr="00347ADE">
        <w:tc>
          <w:tcPr>
            <w:tcW w:w="1960" w:type="dxa"/>
            <w:shd w:val="clear" w:color="auto" w:fill="auto"/>
          </w:tcPr>
          <w:p w:rsidR="00621307" w:rsidRPr="007B6C85" w:rsidRDefault="00621307" w:rsidP="00DE5B80">
            <w:pPr>
              <w:ind w:firstLine="0"/>
              <w:rPr>
                <w:rtl/>
              </w:rPr>
            </w:pPr>
            <w:r w:rsidRPr="007B6C85">
              <w:rPr>
                <w:rtl/>
              </w:rPr>
              <w:t>לירון אשל</w:t>
            </w:r>
          </w:p>
        </w:tc>
        <w:tc>
          <w:tcPr>
            <w:tcW w:w="426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1307" w:rsidRDefault="00621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 w:rsidR="007B6C85">
              <w:rPr>
                <w:rtl/>
              </w:rPr>
              <w:t>ש</w:t>
            </w:r>
            <w:r>
              <w:rPr>
                <w:rtl/>
              </w:rPr>
              <w:t xml:space="preserve"> המועצה לשלום הילד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03D93" w:rsidRDefault="00A03D9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21307" w:rsidRPr="008713A4" w:rsidRDefault="00BE0A34" w:rsidP="00D40A29">
      <w:pPr>
        <w:ind w:firstLine="0"/>
      </w:pPr>
      <w:r w:rsidRPr="007B6C85">
        <w:rPr>
          <w:rFonts w:hint="cs"/>
          <w:rtl/>
        </w:rPr>
        <w:t xml:space="preserve">איילת לוי </w:t>
      </w:r>
      <w:r w:rsidR="00621307" w:rsidRPr="007B6C85">
        <w:rPr>
          <w:rFonts w:hint="cs"/>
          <w:rtl/>
        </w:rPr>
        <w:t>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1307" w:rsidP="00D40A29">
      <w:pPr>
        <w:ind w:firstLine="0"/>
        <w:rPr>
          <w:u w:val="single"/>
        </w:rPr>
      </w:pPr>
      <w:r w:rsidRPr="007B6C85"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130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621307" w:rsidRDefault="00621307" w:rsidP="008320F6">
      <w:pPr>
        <w:ind w:firstLine="0"/>
        <w:rPr>
          <w:rtl/>
        </w:rPr>
      </w:pPr>
    </w:p>
    <w:p w:rsidR="00621307" w:rsidRDefault="006213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1307" w:rsidRDefault="00621307" w:rsidP="00621307">
      <w:pPr>
        <w:pStyle w:val="a6"/>
        <w:keepNext/>
        <w:rPr>
          <w:rtl/>
        </w:rPr>
      </w:pPr>
      <w:bookmarkStart w:id="2" w:name="ET_subject_627080_3"/>
      <w:r w:rsidRPr="00621307">
        <w:rPr>
          <w:rStyle w:val="TagStyle"/>
          <w:rtl/>
        </w:rPr>
        <w:lastRenderedPageBreak/>
        <w:t xml:space="preserve"> &lt;&lt; נושא &gt;&gt; </w:t>
      </w:r>
      <w:r w:rsidR="00DA4D85">
        <w:rPr>
          <w:rFonts w:hint="cs"/>
          <w:rtl/>
        </w:rPr>
        <w:t>1. ה</w:t>
      </w:r>
      <w:r>
        <w:rPr>
          <w:rtl/>
        </w:rPr>
        <w:t xml:space="preserve">צעת חוק מגבלות על חזרתו של עבריין מין לסביבת נפגע העבירה (תיקון </w:t>
      </w:r>
      <w:r>
        <w:rPr>
          <w:rFonts w:hint="cs"/>
          <w:rtl/>
        </w:rPr>
        <w:t>–</w:t>
      </w:r>
      <w:r>
        <w:rPr>
          <w:rtl/>
        </w:rPr>
        <w:t xml:space="preserve"> הרחבת סמכות בית המשפט בנושא קטינים),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2021, פ/2464/24</w:t>
      </w:r>
      <w:r w:rsidRPr="00621307">
        <w:rPr>
          <w:rStyle w:val="TagStyle"/>
          <w:rtl/>
        </w:rPr>
        <w:t xml:space="preserve"> &lt;&lt; נושא &gt;&gt;</w:t>
      </w:r>
      <w:r w:rsidR="00734162">
        <w:rPr>
          <w:rtl/>
        </w:rPr>
        <w:t xml:space="preserve"> </w:t>
      </w:r>
      <w:bookmarkEnd w:id="2"/>
    </w:p>
    <w:p w:rsidR="00DA4D85" w:rsidRDefault="00DA4D85" w:rsidP="00347ADE">
      <w:pPr>
        <w:pStyle w:val="a6"/>
        <w:keepNext/>
        <w:rPr>
          <w:rtl/>
        </w:rPr>
      </w:pPr>
      <w:bookmarkStart w:id="3" w:name="ET_subject_627088_206"/>
      <w:r w:rsidRPr="00DA4D8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2. ה</w:t>
      </w:r>
      <w:r>
        <w:rPr>
          <w:rtl/>
        </w:rPr>
        <w:t xml:space="preserve">צעת חוק מגבלות על חזרתו של עבריין מין לסביבת נפגע העבירה (תיקון </w:t>
      </w:r>
      <w:r w:rsidR="00347ADE">
        <w:rPr>
          <w:rFonts w:hint="cs"/>
          <w:rtl/>
        </w:rPr>
        <w:t>–</w:t>
      </w:r>
      <w:r>
        <w:rPr>
          <w:rtl/>
        </w:rPr>
        <w:t xml:space="preserve"> הגבלת אזור מגורים לעבריין מין שנשלח למעון), </w:t>
      </w:r>
      <w:proofErr w:type="spellStart"/>
      <w:r>
        <w:rPr>
          <w:rtl/>
        </w:rPr>
        <w:t>התשפ"ב</w:t>
      </w:r>
      <w:proofErr w:type="spellEnd"/>
      <w:r w:rsidR="00347ADE">
        <w:rPr>
          <w:rFonts w:hint="cs"/>
          <w:rtl/>
        </w:rPr>
        <w:t>–</w:t>
      </w:r>
      <w:r>
        <w:rPr>
          <w:rtl/>
        </w:rPr>
        <w:t>2021, פ/2601/24</w:t>
      </w:r>
      <w:r w:rsidRPr="00DA4D85">
        <w:rPr>
          <w:rStyle w:val="TagStyle"/>
          <w:rtl/>
        </w:rPr>
        <w:t xml:space="preserve"> &lt;&lt; נושא &gt;&gt;</w:t>
      </w:r>
      <w:r w:rsidR="00734162">
        <w:rPr>
          <w:rtl/>
        </w:rPr>
        <w:t xml:space="preserve"> </w:t>
      </w:r>
      <w:bookmarkEnd w:id="3"/>
    </w:p>
    <w:p w:rsidR="00DA4D85" w:rsidRDefault="00DA4D85" w:rsidP="00DA4D85">
      <w:pPr>
        <w:pStyle w:val="KeepWithNext"/>
        <w:rPr>
          <w:rtl/>
        </w:rPr>
      </w:pPr>
    </w:p>
    <w:p w:rsidR="00DA4D85" w:rsidRPr="00DA4D85" w:rsidRDefault="00DA4D85" w:rsidP="00DA4D85">
      <w:pPr>
        <w:rPr>
          <w:rtl/>
        </w:rPr>
      </w:pPr>
    </w:p>
    <w:p w:rsidR="00621307" w:rsidRDefault="00621307" w:rsidP="00621307">
      <w:pPr>
        <w:pStyle w:val="af6"/>
        <w:keepNext/>
        <w:rPr>
          <w:rtl/>
        </w:rPr>
      </w:pPr>
      <w:bookmarkStart w:id="4" w:name="ET_yor_5300_4"/>
      <w:r w:rsidRPr="006213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1307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"/>
    </w:p>
    <w:p w:rsidR="00621307" w:rsidRDefault="00621307" w:rsidP="00621307">
      <w:pPr>
        <w:pStyle w:val="KeepWithNext"/>
        <w:rPr>
          <w:rtl/>
          <w:lang w:eastAsia="he-IL"/>
        </w:rPr>
      </w:pPr>
    </w:p>
    <w:p w:rsidR="00333018" w:rsidRDefault="00621307" w:rsidP="00C362D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DA4D85">
        <w:rPr>
          <w:rFonts w:hint="cs"/>
          <w:rtl/>
          <w:lang w:eastAsia="he-IL"/>
        </w:rPr>
        <w:t xml:space="preserve"> </w:t>
      </w:r>
      <w:r w:rsidR="00333018">
        <w:rPr>
          <w:rFonts w:hint="cs"/>
          <w:rtl/>
          <w:lang w:eastAsia="he-IL"/>
        </w:rPr>
        <w:t xml:space="preserve">אנחנו פותחים את </w:t>
      </w:r>
      <w:r w:rsidR="00DA4D85">
        <w:rPr>
          <w:rFonts w:hint="cs"/>
          <w:rtl/>
          <w:lang w:eastAsia="he-IL"/>
        </w:rPr>
        <w:t>הדיון של הו</w:t>
      </w:r>
      <w:r w:rsidR="00333018">
        <w:rPr>
          <w:rFonts w:hint="cs"/>
          <w:rtl/>
          <w:lang w:eastAsia="he-IL"/>
        </w:rPr>
        <w:t>ועדה לביטחון פנים</w:t>
      </w:r>
      <w:r w:rsidR="00DA4D85">
        <w:rPr>
          <w:rFonts w:hint="cs"/>
          <w:rtl/>
          <w:lang w:eastAsia="he-IL"/>
        </w:rPr>
        <w:t xml:space="preserve">. היום 22 ביוני 2022, ג' בסיוון </w:t>
      </w:r>
      <w:proofErr w:type="spellStart"/>
      <w:r w:rsidR="00D1284D">
        <w:rPr>
          <w:rFonts w:hint="cs"/>
          <w:rtl/>
          <w:lang w:eastAsia="he-IL"/>
        </w:rPr>
        <w:t>ה</w:t>
      </w:r>
      <w:r w:rsidR="00DA4D85">
        <w:rPr>
          <w:rFonts w:hint="cs"/>
          <w:rtl/>
          <w:lang w:eastAsia="he-IL"/>
        </w:rPr>
        <w:t>תשפ"ב</w:t>
      </w:r>
      <w:proofErr w:type="spellEnd"/>
      <w:r w:rsidR="00DA4D85">
        <w:rPr>
          <w:rFonts w:hint="cs"/>
          <w:rtl/>
          <w:lang w:eastAsia="he-IL"/>
        </w:rPr>
        <w:t>.</w:t>
      </w:r>
      <w:r w:rsidR="00333018">
        <w:rPr>
          <w:rFonts w:hint="cs"/>
          <w:rtl/>
          <w:lang w:eastAsia="he-IL"/>
        </w:rPr>
        <w:t xml:space="preserve"> </w:t>
      </w:r>
      <w:r w:rsidR="00DA4D85">
        <w:rPr>
          <w:rFonts w:hint="cs"/>
          <w:rtl/>
          <w:lang w:eastAsia="he-IL"/>
        </w:rPr>
        <w:t xml:space="preserve">הנושא הוא הצעת החוק שלי ושל עידית </w:t>
      </w:r>
      <w:bookmarkStart w:id="5" w:name="_ETM_Q1_858000"/>
      <w:bookmarkEnd w:id="5"/>
      <w:proofErr w:type="spellStart"/>
      <w:r w:rsidR="00C362DE">
        <w:rPr>
          <w:rFonts w:hint="cs"/>
          <w:rtl/>
          <w:lang w:eastAsia="he-IL"/>
        </w:rPr>
        <w:t>סילמן</w:t>
      </w:r>
      <w:proofErr w:type="spellEnd"/>
      <w:r w:rsidR="00C362DE">
        <w:rPr>
          <w:rFonts w:hint="cs"/>
          <w:rtl/>
          <w:lang w:eastAsia="he-IL"/>
        </w:rPr>
        <w:t>:</w:t>
      </w:r>
      <w:r w:rsidR="00D1284D">
        <w:rPr>
          <w:rFonts w:hint="cs"/>
          <w:rtl/>
          <w:lang w:eastAsia="he-IL"/>
        </w:rPr>
        <w:t xml:space="preserve"> </w:t>
      </w:r>
      <w:r w:rsidR="00DA4D85">
        <w:rPr>
          <w:rFonts w:hint="cs"/>
          <w:rtl/>
          <w:lang w:eastAsia="he-IL"/>
        </w:rPr>
        <w:t xml:space="preserve">מגבלות על חזרתו של </w:t>
      </w:r>
      <w:bookmarkStart w:id="6" w:name="_ETM_Q1_862000"/>
      <w:bookmarkEnd w:id="6"/>
      <w:r w:rsidR="00DA4D85">
        <w:rPr>
          <w:rFonts w:hint="cs"/>
          <w:rtl/>
          <w:lang w:eastAsia="he-IL"/>
        </w:rPr>
        <w:t xml:space="preserve">עבריין מין לסביבה. </w:t>
      </w:r>
    </w:p>
    <w:p w:rsidR="00347ADE" w:rsidRDefault="00347ADE" w:rsidP="00DA4D85">
      <w:pPr>
        <w:rPr>
          <w:rtl/>
          <w:lang w:eastAsia="he-IL"/>
        </w:rPr>
      </w:pPr>
    </w:p>
    <w:p w:rsidR="00333018" w:rsidRDefault="00C362DE" w:rsidP="00347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EC3445">
        <w:rPr>
          <w:rFonts w:hint="cs"/>
          <w:rtl/>
          <w:lang w:eastAsia="he-IL"/>
        </w:rPr>
        <w:t xml:space="preserve">אני, </w:t>
      </w:r>
      <w:r w:rsidR="00D1284D">
        <w:rPr>
          <w:rFonts w:hint="cs"/>
          <w:rtl/>
          <w:lang w:eastAsia="he-IL"/>
        </w:rPr>
        <w:t>קודם כול, מברכ</w:t>
      </w:r>
      <w:r w:rsidR="00347ADE">
        <w:rPr>
          <w:rFonts w:hint="cs"/>
          <w:rtl/>
          <w:lang w:eastAsia="he-IL"/>
        </w:rPr>
        <w:t xml:space="preserve">ת את </w:t>
      </w:r>
      <w:bookmarkStart w:id="7" w:name="_ETM_Q1_870000"/>
      <w:bookmarkEnd w:id="7"/>
      <w:r w:rsidR="00347ADE">
        <w:rPr>
          <w:rFonts w:hint="cs"/>
          <w:rtl/>
          <w:lang w:eastAsia="he-IL"/>
        </w:rPr>
        <w:t xml:space="preserve">קורס קציני </w:t>
      </w:r>
      <w:proofErr w:type="spellStart"/>
      <w:r w:rsidR="00347ADE">
        <w:rPr>
          <w:rFonts w:hint="cs"/>
          <w:rtl/>
          <w:lang w:eastAsia="he-IL"/>
        </w:rPr>
        <w:t>אח"מ</w:t>
      </w:r>
      <w:proofErr w:type="spellEnd"/>
      <w:r w:rsidR="00347ADE">
        <w:rPr>
          <w:rFonts w:hint="cs"/>
          <w:rtl/>
          <w:lang w:eastAsia="he-IL"/>
        </w:rPr>
        <w:t xml:space="preserve"> שנצא כאן, ואני גם אפגוש אתכם היום </w:t>
      </w:r>
      <w:bookmarkStart w:id="8" w:name="_ETM_Q1_873000"/>
      <w:bookmarkEnd w:id="8"/>
      <w:r w:rsidR="00347ADE">
        <w:rPr>
          <w:rFonts w:hint="cs"/>
          <w:rtl/>
          <w:lang w:eastAsia="he-IL"/>
        </w:rPr>
        <w:t xml:space="preserve">יותר מאוחר לשיחה קצת יותר, שנוכל לדבר כמו שצריך, </w:t>
      </w:r>
      <w:bookmarkStart w:id="9" w:name="_ETM_Q1_882000"/>
      <w:bookmarkEnd w:id="9"/>
      <w:r w:rsidR="00347ADE">
        <w:rPr>
          <w:rFonts w:hint="cs"/>
          <w:rtl/>
          <w:lang w:eastAsia="he-IL"/>
        </w:rPr>
        <w:t xml:space="preserve">בלי פרוטוקול. </w:t>
      </w:r>
    </w:p>
    <w:p w:rsidR="00333018" w:rsidRDefault="00333018" w:rsidP="00621307">
      <w:pPr>
        <w:rPr>
          <w:rtl/>
          <w:lang w:eastAsia="he-IL"/>
        </w:rPr>
      </w:pPr>
    </w:p>
    <w:p w:rsidR="00542860" w:rsidRDefault="00542860" w:rsidP="00542860">
      <w:pPr>
        <w:pStyle w:val="af5"/>
        <w:keepNext/>
        <w:rPr>
          <w:rtl/>
        </w:rPr>
      </w:pPr>
      <w:bookmarkStart w:id="10" w:name="ET_interruption_קריאה_326"/>
      <w:r w:rsidRPr="005428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2860">
        <w:rPr>
          <w:rStyle w:val="TagStyle"/>
          <w:rtl/>
        </w:rPr>
        <w:t xml:space="preserve"> &lt;&lt; קריאה &gt;&gt;</w:t>
      </w:r>
      <w:r w:rsidR="00734162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542860" w:rsidRDefault="00542860" w:rsidP="00542860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33018" w:rsidRP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1" w:name="ET_yor_5300_5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47ADE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מברכת אתכם. ברוכים הבאים </w:t>
      </w:r>
      <w:bookmarkStart w:id="12" w:name="_ETM_Q1_885000"/>
      <w:bookmarkEnd w:id="12"/>
      <w:r>
        <w:rPr>
          <w:rFonts w:hint="cs"/>
          <w:rtl/>
          <w:lang w:eastAsia="he-IL"/>
        </w:rPr>
        <w:t xml:space="preserve">לכנסת וברוכים הבאים לוועדה לביטחון פנים. </w:t>
      </w:r>
    </w:p>
    <w:p w:rsidR="00347ADE" w:rsidRDefault="00347ADE" w:rsidP="00333018">
      <w:pPr>
        <w:rPr>
          <w:rtl/>
          <w:lang w:eastAsia="he-IL"/>
        </w:rPr>
      </w:pPr>
    </w:p>
    <w:p w:rsidR="00347ADE" w:rsidRDefault="00347ADE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דיון המש</w:t>
      </w:r>
      <w:bookmarkStart w:id="13" w:name="_ETM_Q1_886000"/>
      <w:bookmarkEnd w:id="13"/>
      <w:r w:rsidR="00C362DE">
        <w:rPr>
          <w:rFonts w:hint="cs"/>
          <w:rtl/>
          <w:lang w:eastAsia="he-IL"/>
        </w:rPr>
        <w:t xml:space="preserve">ך על </w:t>
      </w:r>
      <w:r>
        <w:rPr>
          <w:rFonts w:hint="cs"/>
          <w:rtl/>
          <w:lang w:eastAsia="he-IL"/>
        </w:rPr>
        <w:t xml:space="preserve">הצעת חוק, כמו שאמרתי, שלי ושל </w:t>
      </w:r>
      <w:bookmarkStart w:id="14" w:name="_ETM_Q1_890000"/>
      <w:bookmarkEnd w:id="14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שבעצם רוצה להטיל מגבלות על חזרה</w:t>
      </w:r>
      <w:bookmarkStart w:id="15" w:name="_ETM_Q1_895000"/>
      <w:bookmarkEnd w:id="15"/>
      <w:r w:rsidR="00BE0A34">
        <w:rPr>
          <w:rFonts w:hint="cs"/>
          <w:rtl/>
          <w:lang w:eastAsia="he-IL"/>
        </w:rPr>
        <w:t xml:space="preserve"> של,</w:t>
      </w:r>
      <w:r>
        <w:rPr>
          <w:rFonts w:hint="cs"/>
          <w:rtl/>
          <w:lang w:eastAsia="he-IL"/>
        </w:rPr>
        <w:t xml:space="preserve"> בחוק כתוב עבריין</w:t>
      </w:r>
      <w:r w:rsidR="00734474">
        <w:rPr>
          <w:rFonts w:hint="cs"/>
          <w:rtl/>
          <w:lang w:eastAsia="he-IL"/>
        </w:rPr>
        <w:t xml:space="preserve"> </w:t>
      </w:r>
      <w:r w:rsidR="00C362DE">
        <w:rPr>
          <w:rFonts w:hint="cs"/>
          <w:rtl/>
          <w:lang w:eastAsia="he-IL"/>
        </w:rPr>
        <w:t>מין.</w:t>
      </w:r>
      <w:r>
        <w:rPr>
          <w:rFonts w:hint="cs"/>
          <w:rtl/>
          <w:lang w:eastAsia="he-IL"/>
        </w:rPr>
        <w:t xml:space="preserve"> ביקשנו בתוך הוועדה </w:t>
      </w:r>
      <w:bookmarkStart w:id="16" w:name="_ETM_Q1_905000"/>
      <w:bookmarkEnd w:id="16"/>
      <w:r w:rsidR="00C362DE">
        <w:rPr>
          <w:rFonts w:hint="cs"/>
          <w:rtl/>
          <w:lang w:eastAsia="he-IL"/>
        </w:rPr>
        <w:t>שלא לציין,</w:t>
      </w:r>
      <w:r w:rsidR="00D12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שמדובר בקטין שעובר תהליך שיקום</w:t>
      </w:r>
      <w:bookmarkStart w:id="17" w:name="_ETM_Q1_908000"/>
      <w:bookmarkEnd w:id="17"/>
      <w:r w:rsidR="00D1284D">
        <w:rPr>
          <w:rFonts w:hint="cs"/>
          <w:rtl/>
          <w:lang w:eastAsia="he-IL"/>
        </w:rPr>
        <w:t xml:space="preserve">, אני מבקשת מכל המשתתפים </w:t>
      </w:r>
      <w:r>
        <w:rPr>
          <w:rFonts w:hint="cs"/>
          <w:rtl/>
          <w:lang w:eastAsia="he-IL"/>
        </w:rPr>
        <w:t xml:space="preserve">לא להתייחס לזה כעבריין </w:t>
      </w:r>
      <w:bookmarkStart w:id="18" w:name="_ETM_Q1_914000"/>
      <w:bookmarkEnd w:id="18"/>
      <w:r>
        <w:rPr>
          <w:rFonts w:hint="cs"/>
          <w:rtl/>
          <w:lang w:eastAsia="he-IL"/>
        </w:rPr>
        <w:t>מין</w:t>
      </w:r>
      <w:r w:rsidR="00D12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כקטין שעובר שיקום לאור</w:t>
      </w:r>
      <w:r w:rsidR="00BE0A34">
        <w:rPr>
          <w:rFonts w:hint="cs"/>
          <w:rtl/>
          <w:lang w:eastAsia="he-IL"/>
        </w:rPr>
        <w:t xml:space="preserve"> פגיעה מינית שביצע בקטינה אחרת.</w:t>
      </w:r>
    </w:p>
    <w:p w:rsidR="00347ADE" w:rsidRDefault="00347ADE" w:rsidP="00333018">
      <w:pPr>
        <w:rPr>
          <w:rtl/>
          <w:lang w:eastAsia="he-IL"/>
        </w:rPr>
      </w:pPr>
    </w:p>
    <w:p w:rsidR="00347ADE" w:rsidRDefault="00347ADE" w:rsidP="00333018">
      <w:pPr>
        <w:rPr>
          <w:rtl/>
          <w:lang w:eastAsia="he-IL"/>
        </w:rPr>
      </w:pPr>
      <w:bookmarkStart w:id="19" w:name="_ETM_Q1_919000"/>
      <w:bookmarkEnd w:id="19"/>
      <w:r>
        <w:rPr>
          <w:rFonts w:hint="cs"/>
          <w:rtl/>
          <w:lang w:eastAsia="he-IL"/>
        </w:rPr>
        <w:t xml:space="preserve">אז הבנתי שמשרדי הרווחה והמשפטים דיברו ושיש לנו קצת </w:t>
      </w:r>
      <w:bookmarkStart w:id="20" w:name="_ETM_Q1_922000"/>
      <w:bookmarkEnd w:id="20"/>
      <w:r>
        <w:rPr>
          <w:rFonts w:hint="cs"/>
          <w:rtl/>
          <w:lang w:eastAsia="he-IL"/>
        </w:rPr>
        <w:t xml:space="preserve">בעיות. </w:t>
      </w:r>
      <w:r w:rsidR="000441EF">
        <w:rPr>
          <w:rFonts w:hint="cs"/>
          <w:rtl/>
          <w:lang w:eastAsia="he-IL"/>
        </w:rPr>
        <w:t xml:space="preserve">הבנתי שיש כאן שני אינטרסים מנוגדים בין </w:t>
      </w:r>
      <w:bookmarkStart w:id="21" w:name="_ETM_Q1_929000"/>
      <w:bookmarkEnd w:id="21"/>
      <w:r w:rsidR="000441EF">
        <w:rPr>
          <w:rFonts w:hint="cs"/>
          <w:rtl/>
          <w:lang w:eastAsia="he-IL"/>
        </w:rPr>
        <w:t xml:space="preserve">השיקום של הקטין ולבין ההגנה על הקטינה שנפגעה. דיברנו על </w:t>
      </w:r>
      <w:bookmarkStart w:id="22" w:name="_ETM_Q1_932000"/>
      <w:bookmarkEnd w:id="22"/>
      <w:r w:rsidR="000441EF">
        <w:rPr>
          <w:rFonts w:hint="cs"/>
          <w:rtl/>
          <w:lang w:eastAsia="he-IL"/>
        </w:rPr>
        <w:t>כל</w:t>
      </w:r>
      <w:r w:rsidR="00734474">
        <w:rPr>
          <w:rFonts w:hint="cs"/>
          <w:rtl/>
          <w:lang w:eastAsia="he-IL"/>
        </w:rPr>
        <w:t xml:space="preserve"> </w:t>
      </w:r>
      <w:r w:rsidR="00542860">
        <w:rPr>
          <w:rFonts w:hint="cs"/>
          <w:rtl/>
          <w:lang w:eastAsia="he-IL"/>
        </w:rPr>
        <w:t>מיני סצנריואים והבנתי שיש בעיה.</w:t>
      </w:r>
      <w:r w:rsidR="000441EF">
        <w:rPr>
          <w:rFonts w:hint="cs"/>
          <w:rtl/>
          <w:lang w:eastAsia="he-IL"/>
        </w:rPr>
        <w:t xml:space="preserve"> </w:t>
      </w:r>
      <w:bookmarkStart w:id="23" w:name="_ETM_Q1_934000"/>
      <w:bookmarkEnd w:id="23"/>
      <w:r w:rsidR="00542860">
        <w:rPr>
          <w:rFonts w:hint="cs"/>
          <w:rtl/>
          <w:lang w:eastAsia="he-IL"/>
        </w:rPr>
        <w:t>בגלל המצב הפוליטי שנוצר,</w:t>
      </w:r>
      <w:r w:rsidR="000441EF">
        <w:rPr>
          <w:rFonts w:hint="cs"/>
          <w:rtl/>
          <w:lang w:eastAsia="he-IL"/>
        </w:rPr>
        <w:t xml:space="preserve"> אז </w:t>
      </w:r>
      <w:r w:rsidR="00542860">
        <w:rPr>
          <w:rFonts w:hint="cs"/>
          <w:rtl/>
          <w:lang w:eastAsia="he-IL"/>
        </w:rPr>
        <w:t xml:space="preserve">אני </w:t>
      </w:r>
      <w:r w:rsidR="000441EF">
        <w:rPr>
          <w:rFonts w:hint="cs"/>
          <w:rtl/>
          <w:lang w:eastAsia="he-IL"/>
        </w:rPr>
        <w:t>די רוצה להתכנס למשהו</w:t>
      </w:r>
      <w:r w:rsidR="00D1284D">
        <w:rPr>
          <w:rFonts w:hint="cs"/>
          <w:rtl/>
          <w:lang w:eastAsia="he-IL"/>
        </w:rPr>
        <w:t>,</w:t>
      </w:r>
      <w:r w:rsidR="000441EF">
        <w:rPr>
          <w:rFonts w:hint="cs"/>
          <w:rtl/>
          <w:lang w:eastAsia="he-IL"/>
        </w:rPr>
        <w:t xml:space="preserve"> כי </w:t>
      </w:r>
      <w:bookmarkStart w:id="24" w:name="_ETM_Q1_940000"/>
      <w:bookmarkEnd w:id="24"/>
      <w:r w:rsidR="000441EF">
        <w:rPr>
          <w:rFonts w:hint="cs"/>
          <w:rtl/>
          <w:lang w:eastAsia="he-IL"/>
        </w:rPr>
        <w:t xml:space="preserve">הרעיון נכון. הרעיון נכון ושופט בית המשפט המחוזי דיבר שבסוף, כשהיא חוזרת הביתה, המטרה היא שלא תראה אותו </w:t>
      </w:r>
      <w:bookmarkStart w:id="25" w:name="_ETM_Q1_951000"/>
      <w:bookmarkEnd w:id="25"/>
      <w:r w:rsidR="00D1284D">
        <w:rPr>
          <w:rFonts w:hint="cs"/>
          <w:rtl/>
          <w:lang w:eastAsia="he-IL"/>
        </w:rPr>
        <w:t xml:space="preserve">יום למוחרת בבוקר בחדר </w:t>
      </w:r>
      <w:r w:rsidR="00226DEA">
        <w:rPr>
          <w:rFonts w:hint="cs"/>
          <w:rtl/>
          <w:lang w:eastAsia="he-IL"/>
        </w:rPr>
        <w:t>ה</w:t>
      </w:r>
      <w:r w:rsidR="000441EF">
        <w:rPr>
          <w:rFonts w:hint="cs"/>
          <w:rtl/>
          <w:lang w:eastAsia="he-IL"/>
        </w:rPr>
        <w:t xml:space="preserve">מדרגות. אז הרעיון בכללותו הוא נכון. עכשיו, איך מאזנים בין הרצון שלנו לשקם את </w:t>
      </w:r>
      <w:bookmarkStart w:id="26" w:name="_ETM_Q1_960000"/>
      <w:bookmarkEnd w:id="26"/>
      <w:r w:rsidR="000441EF">
        <w:rPr>
          <w:rFonts w:hint="cs"/>
          <w:rtl/>
          <w:lang w:eastAsia="he-IL"/>
        </w:rPr>
        <w:t xml:space="preserve">אותו קטין שביצע עבירת מין אל מול הרצון להגן </w:t>
      </w:r>
      <w:bookmarkStart w:id="27" w:name="_ETM_Q1_961000"/>
      <w:bookmarkEnd w:id="27"/>
      <w:r w:rsidR="00226DEA">
        <w:rPr>
          <w:rFonts w:hint="cs"/>
          <w:rtl/>
          <w:lang w:eastAsia="he-IL"/>
        </w:rPr>
        <w:t xml:space="preserve">על הקטינה ולאפשר לה </w:t>
      </w:r>
      <w:r w:rsidR="000441EF">
        <w:rPr>
          <w:rFonts w:hint="cs"/>
          <w:rtl/>
          <w:lang w:eastAsia="he-IL"/>
        </w:rPr>
        <w:t xml:space="preserve">תהליך של שיקום בלי </w:t>
      </w:r>
      <w:bookmarkStart w:id="28" w:name="_ETM_Q1_966000"/>
      <w:bookmarkEnd w:id="28"/>
      <w:r w:rsidR="000441EF">
        <w:rPr>
          <w:rFonts w:hint="cs"/>
          <w:rtl/>
          <w:lang w:eastAsia="he-IL"/>
        </w:rPr>
        <w:t>לראות אותו בחדר המדרגות או ב</w:t>
      </w:r>
      <w:r w:rsidR="00D1284D">
        <w:rPr>
          <w:rFonts w:hint="cs"/>
          <w:rtl/>
          <w:lang w:eastAsia="he-IL"/>
        </w:rPr>
        <w:t>ג</w:t>
      </w:r>
      <w:r w:rsidR="000441EF">
        <w:rPr>
          <w:rFonts w:hint="cs"/>
          <w:rtl/>
          <w:lang w:eastAsia="he-IL"/>
        </w:rPr>
        <w:t>ן ציבורי או בבית ספר.</w:t>
      </w:r>
    </w:p>
    <w:p w:rsidR="000441EF" w:rsidRDefault="000441EF" w:rsidP="00333018">
      <w:pPr>
        <w:rPr>
          <w:rtl/>
          <w:lang w:eastAsia="he-IL"/>
        </w:rPr>
      </w:pPr>
    </w:p>
    <w:p w:rsidR="000441EF" w:rsidRDefault="000441EF" w:rsidP="00333018">
      <w:pPr>
        <w:rPr>
          <w:rtl/>
          <w:lang w:eastAsia="he-IL"/>
        </w:rPr>
      </w:pPr>
      <w:bookmarkStart w:id="29" w:name="_ETM_Q1_970000"/>
      <w:bookmarkEnd w:id="29"/>
      <w:r>
        <w:rPr>
          <w:rFonts w:hint="cs"/>
          <w:rtl/>
          <w:lang w:eastAsia="he-IL"/>
        </w:rPr>
        <w:t xml:space="preserve">אז </w:t>
      </w:r>
      <w:bookmarkStart w:id="30" w:name="_ETM_Q1_971000"/>
      <w:bookmarkEnd w:id="30"/>
      <w:r>
        <w:rPr>
          <w:rFonts w:hint="cs"/>
          <w:rtl/>
          <w:lang w:eastAsia="he-IL"/>
        </w:rPr>
        <w:t>עם מי נתחיל, איילת?</w:t>
      </w:r>
    </w:p>
    <w:p w:rsidR="000441EF" w:rsidRDefault="000441EF" w:rsidP="00333018">
      <w:pPr>
        <w:rPr>
          <w:rtl/>
          <w:lang w:eastAsia="he-IL"/>
        </w:rPr>
      </w:pPr>
    </w:p>
    <w:p w:rsidR="000441EF" w:rsidRDefault="000441EF" w:rsidP="000441EF">
      <w:pPr>
        <w:pStyle w:val="a4"/>
        <w:keepNext/>
        <w:rPr>
          <w:rtl/>
        </w:rPr>
      </w:pPr>
      <w:bookmarkStart w:id="31" w:name="ET_speaker_איילת_לוי_נחום_207"/>
      <w:r w:rsidRPr="000441E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441EF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31"/>
    </w:p>
    <w:p w:rsidR="000441EF" w:rsidRDefault="000441EF" w:rsidP="000441EF">
      <w:pPr>
        <w:pStyle w:val="KeepWithNext"/>
        <w:rPr>
          <w:rtl/>
          <w:lang w:eastAsia="he-IL"/>
        </w:rPr>
      </w:pPr>
    </w:p>
    <w:p w:rsidR="000441EF" w:rsidRDefault="000441EF" w:rsidP="000441EF">
      <w:pPr>
        <w:rPr>
          <w:rtl/>
          <w:lang w:eastAsia="he-IL"/>
        </w:rPr>
      </w:pPr>
      <w:bookmarkStart w:id="32" w:name="_ETM_Q1_974000"/>
      <w:bookmarkEnd w:id="32"/>
      <w:r>
        <w:rPr>
          <w:rFonts w:hint="cs"/>
          <w:rtl/>
          <w:lang w:eastAsia="he-IL"/>
        </w:rPr>
        <w:t xml:space="preserve">אולי עם משרד הרווחה, </w:t>
      </w:r>
      <w:bookmarkStart w:id="33" w:name="_ETM_Q1_973000"/>
      <w:bookmarkEnd w:id="33"/>
      <w:r>
        <w:rPr>
          <w:rFonts w:hint="cs"/>
          <w:rtl/>
          <w:lang w:eastAsia="he-IL"/>
        </w:rPr>
        <w:t>משרד המשפטים.</w:t>
      </w:r>
    </w:p>
    <w:p w:rsidR="000441EF" w:rsidRDefault="000441EF" w:rsidP="000441EF">
      <w:pPr>
        <w:rPr>
          <w:rtl/>
          <w:lang w:eastAsia="he-IL"/>
        </w:rPr>
      </w:pPr>
      <w:bookmarkStart w:id="34" w:name="_ETM_Q1_976000"/>
      <w:bookmarkEnd w:id="34"/>
    </w:p>
    <w:p w:rsidR="000441EF" w:rsidRDefault="000441EF" w:rsidP="000441EF">
      <w:pPr>
        <w:pStyle w:val="af6"/>
        <w:keepNext/>
        <w:rPr>
          <w:rtl/>
        </w:rPr>
      </w:pPr>
      <w:bookmarkStart w:id="35" w:name="ET_yor_5300_208"/>
      <w:r w:rsidRPr="000441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441EF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5"/>
    </w:p>
    <w:p w:rsidR="000441EF" w:rsidRDefault="000441EF" w:rsidP="000441EF">
      <w:pPr>
        <w:pStyle w:val="KeepWithNext"/>
        <w:rPr>
          <w:rtl/>
          <w:lang w:eastAsia="he-IL"/>
        </w:rPr>
      </w:pPr>
    </w:p>
    <w:p w:rsidR="000441EF" w:rsidRPr="000441EF" w:rsidRDefault="000441EF" w:rsidP="000441EF">
      <w:pPr>
        <w:rPr>
          <w:rtl/>
          <w:lang w:eastAsia="he-IL"/>
        </w:rPr>
      </w:pPr>
      <w:bookmarkStart w:id="36" w:name="_ETM_Q1_977000"/>
      <w:bookmarkEnd w:id="36"/>
      <w:r>
        <w:rPr>
          <w:rFonts w:hint="cs"/>
          <w:rtl/>
          <w:lang w:eastAsia="he-IL"/>
        </w:rPr>
        <w:t>משרד הרווחה,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שאתם רוצים. לא משנה.</w:t>
      </w:r>
    </w:p>
    <w:p w:rsidR="00333018" w:rsidRDefault="00333018" w:rsidP="00621307">
      <w:pPr>
        <w:rPr>
          <w:rtl/>
          <w:lang w:eastAsia="he-IL"/>
        </w:rPr>
      </w:pPr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37" w:name="ET_guest_881649_7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7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044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0441EF">
        <w:rPr>
          <w:rFonts w:hint="cs"/>
          <w:rtl/>
          <w:lang w:eastAsia="he-IL"/>
        </w:rPr>
        <w:t xml:space="preserve">. </w:t>
      </w:r>
      <w:bookmarkStart w:id="38" w:name="_ETM_Q1_980000"/>
      <w:bookmarkEnd w:id="38"/>
      <w:r w:rsidR="000441EF">
        <w:rPr>
          <w:rFonts w:hint="cs"/>
          <w:rtl/>
          <w:lang w:eastAsia="he-IL"/>
        </w:rPr>
        <w:t>שמי נילי פינקלשטיין, ייעוץ</w:t>
      </w:r>
      <w:r w:rsidR="00734474">
        <w:rPr>
          <w:rFonts w:hint="cs"/>
          <w:rtl/>
          <w:lang w:eastAsia="he-IL"/>
        </w:rPr>
        <w:t xml:space="preserve"> </w:t>
      </w:r>
      <w:r w:rsidR="000441EF">
        <w:rPr>
          <w:rFonts w:hint="cs"/>
          <w:rtl/>
          <w:lang w:eastAsia="he-IL"/>
        </w:rPr>
        <w:t xml:space="preserve">וחקיקה, משרד המשפטים. </w:t>
      </w:r>
      <w:bookmarkStart w:id="39" w:name="_ETM_Q1_982000"/>
      <w:bookmarkEnd w:id="39"/>
      <w:r w:rsidR="00D1284D">
        <w:rPr>
          <w:rFonts w:hint="cs"/>
          <w:rtl/>
          <w:lang w:eastAsia="he-IL"/>
        </w:rPr>
        <w:t xml:space="preserve">בדיון הקודם אנחנו הצגנו הצעה שהייתה מוסכמת </w:t>
      </w:r>
      <w:bookmarkStart w:id="40" w:name="_ETM_Q1_991000"/>
      <w:bookmarkEnd w:id="40"/>
      <w:r w:rsidR="00D1284D">
        <w:rPr>
          <w:rFonts w:hint="cs"/>
          <w:rtl/>
          <w:lang w:eastAsia="he-IL"/>
        </w:rPr>
        <w:t>על גורמי הממשלה.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41" w:name="ET_yor_5300_8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D1284D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על גורמי הרווחה?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42" w:name="ET_speakercontinue_881649_9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42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D1284D" w:rsidRDefault="00D1284D" w:rsidP="00951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 הממשלה כוללים את </w:t>
      </w:r>
      <w:r w:rsidR="00226DE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המשרדים הנוגעים </w:t>
      </w:r>
      <w:bookmarkStart w:id="43" w:name="_ETM_Q1_998000"/>
      <w:bookmarkEnd w:id="43"/>
      <w:r>
        <w:rPr>
          <w:rFonts w:hint="cs"/>
          <w:rtl/>
          <w:lang w:eastAsia="he-IL"/>
        </w:rPr>
        <w:t>לדבר.</w:t>
      </w:r>
      <w:bookmarkStart w:id="44" w:name="_ETM_Q1_1000000"/>
      <w:bookmarkEnd w:id="44"/>
    </w:p>
    <w:p w:rsidR="00D1284D" w:rsidRDefault="00D1284D" w:rsidP="00D1284D">
      <w:pPr>
        <w:pStyle w:val="af6"/>
        <w:keepNext/>
        <w:rPr>
          <w:rtl/>
        </w:rPr>
      </w:pPr>
      <w:bookmarkStart w:id="45" w:name="ET_yor_5300_214"/>
      <w:r w:rsidRPr="00D128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1284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5"/>
    </w:p>
    <w:p w:rsidR="00D1284D" w:rsidRDefault="00D1284D" w:rsidP="00D1284D">
      <w:pPr>
        <w:pStyle w:val="KeepWithNext"/>
        <w:rPr>
          <w:rtl/>
        </w:rPr>
      </w:pPr>
    </w:p>
    <w:p w:rsidR="00333018" w:rsidRDefault="00333018" w:rsidP="00D1284D">
      <w:pPr>
        <w:rPr>
          <w:rtl/>
        </w:rPr>
      </w:pPr>
      <w:bookmarkStart w:id="46" w:name="_ETM_Q1_1001000"/>
      <w:bookmarkEnd w:id="46"/>
      <w:r>
        <w:rPr>
          <w:rFonts w:hint="cs"/>
          <w:rtl/>
        </w:rPr>
        <w:t>את כולם</w:t>
      </w:r>
      <w:r w:rsidR="00D1284D">
        <w:rPr>
          <w:rFonts w:hint="cs"/>
          <w:rtl/>
        </w:rPr>
        <w:t>, אוקיי. מה הייתה ההצעה?</w:t>
      </w:r>
    </w:p>
    <w:p w:rsidR="00D1284D" w:rsidRDefault="00D1284D" w:rsidP="00D1284D">
      <w:pPr>
        <w:rPr>
          <w:rtl/>
        </w:rPr>
      </w:pPr>
    </w:p>
    <w:p w:rsidR="00D1284D" w:rsidRDefault="00D1284D" w:rsidP="00D1284D">
      <w:pPr>
        <w:pStyle w:val="af9"/>
        <w:keepNext/>
        <w:rPr>
          <w:rtl/>
        </w:rPr>
      </w:pPr>
      <w:bookmarkStart w:id="47" w:name="ET_guest_881649_215"/>
      <w:r w:rsidRPr="00D1284D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D1284D">
        <w:rPr>
          <w:rStyle w:val="TagStyle"/>
          <w:rtl/>
        </w:rPr>
        <w:t xml:space="preserve"> &lt;&lt; אורח &gt;&gt;</w:t>
      </w:r>
      <w:r w:rsidR="00734162">
        <w:rPr>
          <w:rtl/>
        </w:rPr>
        <w:t xml:space="preserve"> </w:t>
      </w:r>
      <w:bookmarkEnd w:id="47"/>
    </w:p>
    <w:p w:rsidR="00D1284D" w:rsidRDefault="00D1284D" w:rsidP="00D1284D">
      <w:pPr>
        <w:pStyle w:val="KeepWithNext"/>
        <w:rPr>
          <w:rtl/>
        </w:rPr>
      </w:pPr>
    </w:p>
    <w:p w:rsidR="00333018" w:rsidRDefault="00D1284D" w:rsidP="00174AAE">
      <w:pPr>
        <w:rPr>
          <w:rtl/>
          <w:lang w:eastAsia="he-IL"/>
        </w:rPr>
      </w:pPr>
      <w:r>
        <w:rPr>
          <w:rFonts w:hint="cs"/>
          <w:rtl/>
        </w:rPr>
        <w:t xml:space="preserve">שניתן להרחיב את תחולת החוק מעבר </w:t>
      </w:r>
      <w:bookmarkStart w:id="48" w:name="_ETM_Q1_1006000"/>
      <w:bookmarkEnd w:id="48"/>
      <w:r w:rsidR="00174AAE">
        <w:rPr>
          <w:rFonts w:hint="cs"/>
          <w:rtl/>
        </w:rPr>
        <w:t xml:space="preserve">לקבוצה המוגדרת היום בחוק לגבי קטינים שהושמו במעון נעול </w:t>
      </w:r>
      <w:bookmarkStart w:id="49" w:name="_ETM_Q1_1019000"/>
      <w:bookmarkEnd w:id="49"/>
      <w:r w:rsidR="00A37464">
        <w:rPr>
          <w:rFonts w:hint="cs"/>
          <w:rtl/>
        </w:rPr>
        <w:t>חלף מאס</w:t>
      </w:r>
      <w:r w:rsidR="00174AAE">
        <w:rPr>
          <w:rFonts w:hint="cs"/>
          <w:rtl/>
        </w:rPr>
        <w:t xml:space="preserve">ר והורשעו והשתחררו מאותו מעון כשהם מעל גיל 19. </w:t>
      </w:r>
      <w:bookmarkStart w:id="50" w:name="_ETM_Q1_1030000"/>
      <w:bookmarkEnd w:id="50"/>
      <w:r w:rsidR="00174AAE">
        <w:rPr>
          <w:rFonts w:hint="cs"/>
          <w:rtl/>
        </w:rPr>
        <w:t xml:space="preserve">זאת הקבוצה שהיום היום </w:t>
      </w:r>
      <w:r w:rsidR="00226DEA">
        <w:rPr>
          <w:rFonts w:hint="cs"/>
          <w:rtl/>
        </w:rPr>
        <w:t xml:space="preserve">החוק </w:t>
      </w:r>
      <w:r w:rsidR="00174AAE">
        <w:rPr>
          <w:rFonts w:hint="cs"/>
          <w:rtl/>
        </w:rPr>
        <w:t>חל לגביהם.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51" w:name="ET_yor_5300_10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174AAE" w:rsidP="00226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זה אפילו </w:t>
      </w:r>
      <w:bookmarkStart w:id="52" w:name="_ETM_Q1_1028000"/>
      <w:bookmarkEnd w:id="52"/>
      <w:r w:rsidR="00226DEA">
        <w:rPr>
          <w:rFonts w:hint="cs"/>
          <w:rtl/>
          <w:lang w:eastAsia="he-IL"/>
        </w:rPr>
        <w:t>יותר קל, כי הוא משתחרר מעל 18 אפילו.</w:t>
      </w:r>
      <w:r>
        <w:rPr>
          <w:rFonts w:hint="cs"/>
          <w:rtl/>
          <w:lang w:eastAsia="he-IL"/>
        </w:rPr>
        <w:t xml:space="preserve"> למה 19</w:t>
      </w:r>
      <w:bookmarkStart w:id="53" w:name="_ETM_Q1_1036000"/>
      <w:bookmarkEnd w:id="53"/>
      <w:r>
        <w:rPr>
          <w:rFonts w:hint="cs"/>
          <w:rtl/>
          <w:lang w:eastAsia="he-IL"/>
        </w:rPr>
        <w:t xml:space="preserve">, אמרת? </w:t>
      </w:r>
    </w:p>
    <w:p w:rsidR="00174AAE" w:rsidRDefault="00174AAE" w:rsidP="00333018">
      <w:pPr>
        <w:rPr>
          <w:rtl/>
          <w:lang w:eastAsia="he-IL"/>
        </w:rPr>
      </w:pPr>
      <w:bookmarkStart w:id="54" w:name="_ETM_Q1_1038000"/>
      <w:bookmarkEnd w:id="54"/>
    </w:p>
    <w:p w:rsidR="00333018" w:rsidRDefault="00333018" w:rsidP="00333018">
      <w:pPr>
        <w:pStyle w:val="-"/>
        <w:keepNext/>
        <w:rPr>
          <w:rtl/>
        </w:rPr>
      </w:pPr>
      <w:bookmarkStart w:id="55" w:name="ET_speakercontinue_881649_11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5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174AAE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החוקי היום הוא מעל גיל 19.</w:t>
      </w:r>
    </w:p>
    <w:p w:rsidR="00226DEA" w:rsidRDefault="00226DEA" w:rsidP="00333018">
      <w:pPr>
        <w:rPr>
          <w:rtl/>
          <w:lang w:eastAsia="he-IL"/>
        </w:rPr>
      </w:pPr>
    </w:p>
    <w:p w:rsidR="00226DEA" w:rsidRDefault="00226DEA" w:rsidP="00226DEA">
      <w:pPr>
        <w:pStyle w:val="af6"/>
        <w:keepNext/>
        <w:rPr>
          <w:rtl/>
        </w:rPr>
      </w:pPr>
      <w:bookmarkStart w:id="56" w:name="ET_yor_5300_319"/>
      <w:r w:rsidRPr="00226D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6DEA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226DEA" w:rsidRDefault="00226DEA" w:rsidP="00226DEA">
      <w:pPr>
        <w:pStyle w:val="KeepWithNext"/>
        <w:rPr>
          <w:rtl/>
          <w:lang w:eastAsia="he-IL"/>
        </w:rPr>
      </w:pPr>
    </w:p>
    <w:p w:rsidR="00174AAE" w:rsidRDefault="00174AAE" w:rsidP="0087570C">
      <w:pPr>
        <w:rPr>
          <w:rtl/>
          <w:lang w:eastAsia="he-IL"/>
        </w:rPr>
      </w:pPr>
      <w:bookmarkStart w:id="57" w:name="_ETM_Q1_1039000"/>
      <w:bookmarkEnd w:id="57"/>
      <w:r>
        <w:rPr>
          <w:rFonts w:hint="cs"/>
          <w:rtl/>
          <w:lang w:eastAsia="he-IL"/>
        </w:rPr>
        <w:t>למה</w:t>
      </w:r>
      <w:bookmarkStart w:id="58" w:name="_ETM_Q1_1040000"/>
      <w:bookmarkEnd w:id="58"/>
      <w:r w:rsidR="00226DEA">
        <w:rPr>
          <w:rFonts w:hint="cs"/>
          <w:rtl/>
          <w:lang w:eastAsia="he-IL"/>
        </w:rPr>
        <w:t xml:space="preserve">? </w:t>
      </w:r>
    </w:p>
    <w:p w:rsidR="00174AAE" w:rsidRDefault="00174AAE" w:rsidP="00174AAE">
      <w:pPr>
        <w:rPr>
          <w:rtl/>
          <w:lang w:eastAsia="he-IL"/>
        </w:rPr>
      </w:pPr>
      <w:bookmarkStart w:id="59" w:name="_ETM_Q1_1044000"/>
      <w:bookmarkEnd w:id="59"/>
    </w:p>
    <w:p w:rsidR="00174AAE" w:rsidRDefault="00174AAE" w:rsidP="00174AAE">
      <w:pPr>
        <w:pStyle w:val="a4"/>
        <w:keepNext/>
        <w:rPr>
          <w:rtl/>
        </w:rPr>
      </w:pPr>
      <w:bookmarkStart w:id="60" w:name="ET_speaker_איילת_לוי_נחום_217"/>
      <w:r w:rsidRPr="00174AA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74AAE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60"/>
    </w:p>
    <w:p w:rsidR="00174AAE" w:rsidRDefault="00174AAE" w:rsidP="00174AAE">
      <w:pPr>
        <w:pStyle w:val="KeepWithNext"/>
        <w:rPr>
          <w:rtl/>
          <w:lang w:eastAsia="he-IL"/>
        </w:rPr>
      </w:pPr>
    </w:p>
    <w:p w:rsidR="00174AAE" w:rsidRDefault="00174AAE" w:rsidP="00226DEA">
      <w:pPr>
        <w:rPr>
          <w:rtl/>
          <w:lang w:eastAsia="he-IL"/>
        </w:rPr>
      </w:pPr>
      <w:bookmarkStart w:id="61" w:name="_ETM_Q1_1043000"/>
      <w:bookmarkEnd w:id="61"/>
      <w:r>
        <w:rPr>
          <w:rFonts w:hint="cs"/>
          <w:rtl/>
          <w:lang w:eastAsia="he-IL"/>
        </w:rPr>
        <w:t xml:space="preserve">זו התפיסה של החוק מלכתחילה, ונילי בטח תרחיב על זה, שהוא נועד לחול על הבגירים. </w:t>
      </w:r>
      <w:r w:rsidR="00226DE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-2018 הייתה - - -</w:t>
      </w:r>
    </w:p>
    <w:p w:rsidR="00174AAE" w:rsidRDefault="00174AAE" w:rsidP="00174AAE">
      <w:pPr>
        <w:rPr>
          <w:rtl/>
          <w:lang w:eastAsia="he-IL"/>
        </w:rPr>
      </w:pPr>
      <w:bookmarkStart w:id="62" w:name="_ETM_Q1_1048000"/>
      <w:bookmarkEnd w:id="62"/>
    </w:p>
    <w:p w:rsidR="00174AAE" w:rsidRDefault="00174AAE" w:rsidP="00174AAE">
      <w:pPr>
        <w:pStyle w:val="af6"/>
        <w:keepNext/>
        <w:rPr>
          <w:rtl/>
        </w:rPr>
      </w:pPr>
      <w:bookmarkStart w:id="63" w:name="ET_yor_5300_218"/>
      <w:r w:rsidRPr="00174A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4AA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3"/>
    </w:p>
    <w:p w:rsidR="00174AAE" w:rsidRDefault="00174AAE" w:rsidP="00174AAE">
      <w:pPr>
        <w:pStyle w:val="KeepWithNext"/>
        <w:rPr>
          <w:rtl/>
          <w:lang w:eastAsia="he-IL"/>
        </w:rPr>
      </w:pPr>
    </w:p>
    <w:p w:rsidR="00174AAE" w:rsidRDefault="00174AAE" w:rsidP="00174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4" w:name="_ETM_Q1_1046000"/>
      <w:bookmarkEnd w:id="64"/>
      <w:r>
        <w:rPr>
          <w:rFonts w:hint="cs"/>
          <w:rtl/>
          <w:lang w:eastAsia="he-IL"/>
        </w:rPr>
        <w:t xml:space="preserve">אבל בגיר זה מגיל 18. </w:t>
      </w:r>
      <w:bookmarkStart w:id="65" w:name="_ETM_Q1_1050000"/>
      <w:bookmarkEnd w:id="65"/>
      <w:r>
        <w:rPr>
          <w:rFonts w:hint="cs"/>
          <w:rtl/>
          <w:lang w:eastAsia="he-IL"/>
        </w:rPr>
        <w:t>שמה? שזה מגיל 19?</w:t>
      </w:r>
    </w:p>
    <w:p w:rsidR="00174AAE" w:rsidRDefault="00174AAE" w:rsidP="00174AAE">
      <w:pPr>
        <w:rPr>
          <w:rtl/>
          <w:lang w:eastAsia="he-IL"/>
        </w:rPr>
      </w:pPr>
      <w:bookmarkStart w:id="66" w:name="_ETM_Q1_1049000"/>
      <w:bookmarkEnd w:id="66"/>
    </w:p>
    <w:p w:rsidR="00174AAE" w:rsidRDefault="00174AAE" w:rsidP="00174AAE">
      <w:pPr>
        <w:pStyle w:val="-"/>
        <w:keepNext/>
        <w:rPr>
          <w:rtl/>
        </w:rPr>
      </w:pPr>
      <w:bookmarkStart w:id="67" w:name="ET_speakercontinue_איילת_לוי_נחום_219"/>
      <w:r w:rsidRPr="00174AAE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174AA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7"/>
    </w:p>
    <w:p w:rsidR="00174AAE" w:rsidRDefault="00174AAE" w:rsidP="00174AAE">
      <w:pPr>
        <w:pStyle w:val="KeepWithNext"/>
        <w:rPr>
          <w:rtl/>
          <w:lang w:eastAsia="he-IL"/>
        </w:rPr>
      </w:pPr>
    </w:p>
    <w:p w:rsidR="00174AAE" w:rsidRPr="00174AAE" w:rsidRDefault="00174AAE" w:rsidP="00174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שזה מגיל 19, כן. זה </w:t>
      </w:r>
      <w:bookmarkStart w:id="68" w:name="_ETM_Q1_1051000"/>
      <w:bookmarkEnd w:id="68"/>
      <w:r w:rsidR="00427C25">
        <w:rPr>
          <w:rFonts w:hint="cs"/>
          <w:rtl/>
          <w:lang w:eastAsia="he-IL"/>
        </w:rPr>
        <w:t xml:space="preserve">האיזון </w:t>
      </w:r>
      <w:r>
        <w:rPr>
          <w:rFonts w:hint="cs"/>
          <w:rtl/>
          <w:lang w:eastAsia="he-IL"/>
        </w:rPr>
        <w:t>שבזמנו מצאו שהוא הכי נכון.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69" w:name="ET_yor_5300_12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9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427C25" w:rsidP="00174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174AAE">
        <w:rPr>
          <w:rFonts w:hint="cs"/>
          <w:rtl/>
          <w:lang w:eastAsia="he-IL"/>
        </w:rPr>
        <w:t xml:space="preserve">בכל מקרה, זה </w:t>
      </w:r>
      <w:bookmarkStart w:id="70" w:name="_ETM_Q1_1055000"/>
      <w:bookmarkEnd w:id="70"/>
      <w:r w:rsidR="00174AAE">
        <w:rPr>
          <w:rFonts w:hint="cs"/>
          <w:rtl/>
          <w:lang w:eastAsia="he-IL"/>
        </w:rPr>
        <w:t xml:space="preserve">חוק אחר. 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4"/>
        <w:keepNext/>
        <w:rPr>
          <w:rtl/>
        </w:rPr>
      </w:pPr>
      <w:bookmarkStart w:id="71" w:name="ET_speaker_איילת_לוי_נחום_13"/>
      <w:r w:rsidRPr="00333018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33018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7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174AAE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זה כרגע אנחנו נתקן. זאת </w:t>
      </w:r>
      <w:bookmarkStart w:id="72" w:name="_ETM_Q1_1060000"/>
      <w:bookmarkEnd w:id="72"/>
      <w:r>
        <w:rPr>
          <w:rFonts w:hint="cs"/>
          <w:rtl/>
          <w:lang w:eastAsia="he-IL"/>
        </w:rPr>
        <w:t xml:space="preserve">אומרת, זאת איזושהי הנחה שהיא כבר קיימת בחוק, שהוא חל </w:t>
      </w:r>
      <w:bookmarkStart w:id="73" w:name="_ETM_Q1_1068000"/>
      <w:bookmarkEnd w:id="73"/>
      <w:r>
        <w:rPr>
          <w:rFonts w:hint="cs"/>
          <w:rtl/>
          <w:lang w:eastAsia="he-IL"/>
        </w:rPr>
        <w:t xml:space="preserve">על קטינים כשהם צפויים להשתחרר מהמסגרת שבה הם נמצאים או </w:t>
      </w:r>
      <w:bookmarkStart w:id="74" w:name="_ETM_Q1_1069000"/>
      <w:bookmarkEnd w:id="74"/>
      <w:r>
        <w:rPr>
          <w:rFonts w:hint="cs"/>
          <w:rtl/>
          <w:lang w:eastAsia="he-IL"/>
        </w:rPr>
        <w:t>מהאשפוז וכו</w:t>
      </w:r>
      <w:r w:rsidR="0054286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כשהם בגיל 19.</w:t>
      </w:r>
    </w:p>
    <w:p w:rsidR="00174AAE" w:rsidRDefault="00174AAE" w:rsidP="00333018">
      <w:pPr>
        <w:rPr>
          <w:rtl/>
          <w:lang w:eastAsia="he-IL"/>
        </w:rPr>
      </w:pPr>
      <w:bookmarkStart w:id="75" w:name="_ETM_Q1_1071000"/>
      <w:bookmarkEnd w:id="75"/>
    </w:p>
    <w:p w:rsidR="00333018" w:rsidRDefault="00333018" w:rsidP="00333018">
      <w:pPr>
        <w:pStyle w:val="af6"/>
        <w:keepNext/>
        <w:rPr>
          <w:rtl/>
        </w:rPr>
      </w:pPr>
      <w:bookmarkStart w:id="76" w:name="ET_yor_5300_14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6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174AAE" w:rsidP="00174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מוזר, אבל בסדר. אוקיי. אז </w:t>
      </w:r>
      <w:bookmarkStart w:id="77" w:name="_ETM_Q1_1078000"/>
      <w:bookmarkEnd w:id="77"/>
      <w:r>
        <w:rPr>
          <w:rFonts w:hint="cs"/>
          <w:rtl/>
          <w:lang w:eastAsia="he-IL"/>
        </w:rPr>
        <w:t xml:space="preserve">זה קל, כי אם הוא משתחרר ממעון </w:t>
      </w:r>
      <w:bookmarkStart w:id="78" w:name="_ETM_Q1_1080000"/>
      <w:bookmarkEnd w:id="78"/>
      <w:r>
        <w:rPr>
          <w:rFonts w:hint="cs"/>
          <w:rtl/>
          <w:lang w:eastAsia="he-IL"/>
        </w:rPr>
        <w:t>נעול מעל גיל 19, מן הסתם יותר קל להרחיק אותו.</w:t>
      </w:r>
    </w:p>
    <w:p w:rsidR="00333018" w:rsidRDefault="00333018" w:rsidP="00333018">
      <w:pPr>
        <w:rPr>
          <w:rtl/>
          <w:lang w:eastAsia="he-IL"/>
        </w:rPr>
      </w:pPr>
      <w:bookmarkStart w:id="79" w:name="_ETM_Q1_1075000"/>
      <w:bookmarkEnd w:id="79"/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80" w:name="ET_guest_881649_17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0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9515B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r w:rsidR="00174A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קל.</w:t>
      </w:r>
      <w:r w:rsidR="00174AAE">
        <w:rPr>
          <w:rFonts w:hint="cs"/>
          <w:rtl/>
          <w:lang w:eastAsia="he-IL"/>
        </w:rPr>
        <w:t xml:space="preserve"> </w:t>
      </w:r>
      <w:bookmarkStart w:id="81" w:name="_ETM_Q1_1084000"/>
      <w:bookmarkEnd w:id="81"/>
      <w:r w:rsidR="00174AAE">
        <w:rPr>
          <w:rFonts w:hint="cs"/>
          <w:rtl/>
          <w:lang w:eastAsia="he-IL"/>
        </w:rPr>
        <w:t xml:space="preserve">אבל החוק היום מאפשר דיון לפי חוק מגבלות, שבית </w:t>
      </w:r>
      <w:bookmarkStart w:id="82" w:name="_ETM_Q1_1089000"/>
      <w:bookmarkEnd w:id="82"/>
      <w:r w:rsidR="00174AAE">
        <w:rPr>
          <w:rFonts w:hint="cs"/>
          <w:rtl/>
          <w:lang w:eastAsia="he-IL"/>
        </w:rPr>
        <w:t xml:space="preserve">המשפט מוסמך לשקול את הבקשה ולקבוע את התנאים </w:t>
      </w:r>
      <w:bookmarkStart w:id="83" w:name="_ETM_Q1_1096000"/>
      <w:bookmarkEnd w:id="83"/>
      <w:r w:rsidR="00174AAE">
        <w:rPr>
          <w:rFonts w:hint="cs"/>
          <w:rtl/>
          <w:lang w:eastAsia="he-IL"/>
        </w:rPr>
        <w:t>המתאימים בנסיבות המקרה.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84" w:name="ET_yor_5300_18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4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174AAE">
        <w:rPr>
          <w:rFonts w:hint="cs"/>
          <w:rtl/>
          <w:lang w:eastAsia="he-IL"/>
        </w:rPr>
        <w:t>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85" w:name="ET_speakercontinue_881649_19"/>
      <w:r w:rsidRPr="0033301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5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174AAE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</w:t>
      </w:r>
      <w:r w:rsidR="00333018">
        <w:rPr>
          <w:rFonts w:hint="cs"/>
          <w:rtl/>
          <w:lang w:eastAsia="he-IL"/>
        </w:rPr>
        <w:t>הצגנו</w:t>
      </w:r>
      <w:r>
        <w:rPr>
          <w:rFonts w:hint="cs"/>
          <w:rtl/>
          <w:lang w:eastAsia="he-IL"/>
        </w:rPr>
        <w:t xml:space="preserve"> בדיון הקודם הייתה שניתן להרחיב את </w:t>
      </w:r>
      <w:bookmarkStart w:id="86" w:name="_ETM_Q1_1101000"/>
      <w:bookmarkEnd w:id="86"/>
      <w:r w:rsidR="00BD0730">
        <w:rPr>
          <w:rFonts w:hint="cs"/>
          <w:rtl/>
          <w:lang w:eastAsia="he-IL"/>
        </w:rPr>
        <w:t>אותה קבוצה - -</w:t>
      </w:r>
    </w:p>
    <w:p w:rsidR="00BD0730" w:rsidRDefault="00BD0730" w:rsidP="00333018">
      <w:pPr>
        <w:rPr>
          <w:rtl/>
          <w:lang w:eastAsia="he-IL"/>
        </w:rPr>
      </w:pPr>
    </w:p>
    <w:p w:rsidR="00BD0730" w:rsidRDefault="00BD0730" w:rsidP="00BD0730">
      <w:pPr>
        <w:pStyle w:val="af6"/>
        <w:keepNext/>
        <w:rPr>
          <w:rtl/>
        </w:rPr>
      </w:pPr>
      <w:bookmarkStart w:id="87" w:name="ET_yor_5300_220"/>
      <w:r w:rsidRPr="00BD07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73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7"/>
    </w:p>
    <w:p w:rsidR="00BD0730" w:rsidRDefault="00BD0730" w:rsidP="00BD0730">
      <w:pPr>
        <w:pStyle w:val="KeepWithNext"/>
        <w:rPr>
          <w:rtl/>
          <w:lang w:eastAsia="he-IL"/>
        </w:rPr>
      </w:pPr>
    </w:p>
    <w:p w:rsidR="00BD0730" w:rsidRPr="00BD0730" w:rsidRDefault="00BD0730" w:rsidP="00BD0730">
      <w:pPr>
        <w:rPr>
          <w:rtl/>
          <w:lang w:eastAsia="he-IL"/>
        </w:rPr>
      </w:pPr>
      <w:bookmarkStart w:id="88" w:name="_ETM_Q1_1102000"/>
      <w:bookmarkEnd w:id="88"/>
      <w:r>
        <w:rPr>
          <w:rFonts w:hint="cs"/>
          <w:rtl/>
          <w:lang w:eastAsia="he-IL"/>
        </w:rPr>
        <w:t>למה?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89" w:name="ET_speakercontinue_881649_20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9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427C25" w:rsidRDefault="00BD0730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כך שהחוק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יחול </w:t>
      </w:r>
      <w:bookmarkStart w:id="90" w:name="_ETM_Q1_1107000"/>
      <w:bookmarkEnd w:id="90"/>
      <w:r w:rsidR="00A37464">
        <w:rPr>
          <w:rFonts w:hint="cs"/>
          <w:rtl/>
          <w:lang w:eastAsia="he-IL"/>
        </w:rPr>
        <w:t>לא רק על מעונות נעולים חלף מאס</w:t>
      </w:r>
      <w:r w:rsidR="00427C25">
        <w:rPr>
          <w:rFonts w:hint="cs"/>
          <w:rtl/>
          <w:lang w:eastAsia="he-IL"/>
        </w:rPr>
        <w:t xml:space="preserve">ר </w:t>
      </w:r>
      <w:bookmarkStart w:id="91" w:name="_ETM_Q1_1110000"/>
      <w:bookmarkEnd w:id="91"/>
      <w:r w:rsidR="00427C25">
        <w:rPr>
          <w:rFonts w:hint="cs"/>
          <w:rtl/>
          <w:lang w:eastAsia="he-IL"/>
        </w:rPr>
        <w:t>- -</w:t>
      </w:r>
    </w:p>
    <w:p w:rsidR="00427C25" w:rsidRDefault="00427C25" w:rsidP="00333018">
      <w:pPr>
        <w:rPr>
          <w:rtl/>
          <w:lang w:eastAsia="he-IL"/>
        </w:rPr>
      </w:pPr>
      <w:bookmarkStart w:id="92" w:name="_ETM_Q1_1112000"/>
      <w:bookmarkEnd w:id="92"/>
    </w:p>
    <w:p w:rsidR="00427C25" w:rsidRDefault="00427C25" w:rsidP="00427C25">
      <w:pPr>
        <w:pStyle w:val="af6"/>
        <w:keepNext/>
        <w:rPr>
          <w:rtl/>
        </w:rPr>
      </w:pPr>
      <w:bookmarkStart w:id="93" w:name="ET_yor_5300_320"/>
      <w:r w:rsidRPr="00427C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7C25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427C25" w:rsidRDefault="00427C25" w:rsidP="00427C25">
      <w:pPr>
        <w:pStyle w:val="KeepWithNext"/>
        <w:rPr>
          <w:rtl/>
        </w:rPr>
      </w:pPr>
    </w:p>
    <w:p w:rsidR="00427C25" w:rsidRDefault="00427C25" w:rsidP="00427C25">
      <w:pPr>
        <w:rPr>
          <w:rtl/>
        </w:rPr>
      </w:pPr>
      <w:bookmarkStart w:id="94" w:name="_ETM_Q1_1113000"/>
      <w:bookmarkEnd w:id="94"/>
      <w:r>
        <w:rPr>
          <w:rFonts w:hint="cs"/>
          <w:rtl/>
        </w:rPr>
        <w:t>כן?</w:t>
      </w:r>
    </w:p>
    <w:p w:rsidR="00427C25" w:rsidRDefault="00427C25" w:rsidP="00427C25">
      <w:pPr>
        <w:rPr>
          <w:rtl/>
        </w:rPr>
      </w:pPr>
      <w:bookmarkStart w:id="95" w:name="_ETM_Q1_1111000"/>
      <w:bookmarkEnd w:id="95"/>
    </w:p>
    <w:p w:rsidR="00427C25" w:rsidRDefault="00427C25" w:rsidP="00427C25">
      <w:pPr>
        <w:pStyle w:val="af9"/>
        <w:keepNext/>
        <w:rPr>
          <w:rtl/>
        </w:rPr>
      </w:pPr>
      <w:bookmarkStart w:id="96" w:name="ET_guest_881649_321"/>
      <w:r w:rsidRPr="00427C25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427C25">
        <w:rPr>
          <w:rStyle w:val="TagStyle"/>
          <w:rtl/>
        </w:rPr>
        <w:t xml:space="preserve"> &lt;&lt; אורח &gt;&gt;</w:t>
      </w:r>
      <w:r w:rsidR="00734162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427C25" w:rsidRDefault="00427C25" w:rsidP="00427C25">
      <w:pPr>
        <w:pStyle w:val="KeepWithNext"/>
        <w:rPr>
          <w:rtl/>
        </w:rPr>
      </w:pPr>
    </w:p>
    <w:p w:rsidR="00333018" w:rsidRDefault="00427C25" w:rsidP="00427C25">
      <w:pPr>
        <w:rPr>
          <w:rtl/>
        </w:rPr>
      </w:pPr>
      <w:bookmarkStart w:id="97" w:name="_ETM_Q1_1114000"/>
      <w:bookmarkEnd w:id="97"/>
      <w:r>
        <w:rPr>
          <w:rFonts w:hint="cs"/>
          <w:rtl/>
        </w:rPr>
        <w:t xml:space="preserve">- - </w:t>
      </w:r>
      <w:r w:rsidR="00BD0730">
        <w:rPr>
          <w:rFonts w:hint="cs"/>
          <w:rtl/>
        </w:rPr>
        <w:t xml:space="preserve">שזה מסלול </w:t>
      </w:r>
      <w:r w:rsidR="00BE0A34">
        <w:rPr>
          <w:rFonts w:hint="cs"/>
          <w:rtl/>
        </w:rPr>
        <w:t>ענישתי, ככל שאני מבינה, ל</w:t>
      </w:r>
      <w:r w:rsidR="00BD0730">
        <w:rPr>
          <w:rFonts w:hint="cs"/>
          <w:rtl/>
        </w:rPr>
        <w:t xml:space="preserve">פי חוק הנוער, אלא גם </w:t>
      </w:r>
      <w:bookmarkStart w:id="98" w:name="_ETM_Q1_1115000"/>
      <w:bookmarkEnd w:id="98"/>
      <w:r w:rsidR="00BD0730">
        <w:rPr>
          <w:rFonts w:hint="cs"/>
          <w:rtl/>
        </w:rPr>
        <w:t xml:space="preserve">על קטינים שהושמו גם כן במעונות נעולים אבל במסלול </w:t>
      </w:r>
      <w:bookmarkStart w:id="99" w:name="_ETM_Q1_1124000"/>
      <w:bookmarkEnd w:id="99"/>
      <w:r w:rsidR="00BD0730">
        <w:rPr>
          <w:rFonts w:hint="cs"/>
          <w:rtl/>
        </w:rPr>
        <w:t>של פקודת המבחן.</w:t>
      </w:r>
    </w:p>
    <w:p w:rsidR="00BD0730" w:rsidRDefault="00BD0730" w:rsidP="00333018">
      <w:pPr>
        <w:rPr>
          <w:rtl/>
          <w:lang w:eastAsia="he-IL"/>
        </w:rPr>
      </w:pPr>
      <w:bookmarkStart w:id="100" w:name="_ETM_Q1_1129000"/>
      <w:bookmarkEnd w:id="100"/>
    </w:p>
    <w:p w:rsidR="00333018" w:rsidRDefault="00333018" w:rsidP="00333018">
      <w:pPr>
        <w:pStyle w:val="af6"/>
        <w:keepNext/>
        <w:rPr>
          <w:rtl/>
        </w:rPr>
      </w:pPr>
      <w:bookmarkStart w:id="101" w:name="ET_yor_5300_21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427C25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33018">
        <w:rPr>
          <w:rFonts w:hint="cs"/>
          <w:rtl/>
          <w:lang w:eastAsia="he-IL"/>
        </w:rPr>
        <w:t>זה אומר?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02" w:name="ET_speakercontinue_881649_22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02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BD0730" w:rsidP="00BD0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33018">
        <w:rPr>
          <w:rFonts w:hint="cs"/>
          <w:rtl/>
          <w:lang w:eastAsia="he-IL"/>
        </w:rPr>
        <w:t>אבקש</w:t>
      </w:r>
      <w:r>
        <w:rPr>
          <w:rFonts w:hint="cs"/>
          <w:rtl/>
          <w:lang w:eastAsia="he-IL"/>
        </w:rPr>
        <w:t xml:space="preserve"> מגורמי הרווחה</w:t>
      </w:r>
      <w:r w:rsidR="00BE0A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רוצה פירוט </w:t>
      </w:r>
      <w:bookmarkStart w:id="103" w:name="_ETM_Q1_1132000"/>
      <w:bookmarkEnd w:id="103"/>
      <w:r>
        <w:rPr>
          <w:rFonts w:hint="cs"/>
          <w:rtl/>
          <w:lang w:eastAsia="he-IL"/>
        </w:rPr>
        <w:t>מדויק יותר של המסלולים. זה לא המומחיות שלי.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104" w:name="ET_guest_898393_23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4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בטי חנן.</w:t>
      </w:r>
      <w:r w:rsidR="00BD0730">
        <w:rPr>
          <w:rFonts w:hint="cs"/>
          <w:rtl/>
          <w:lang w:eastAsia="he-IL"/>
        </w:rPr>
        <w:t xml:space="preserve"> אני מנהלת שירות המבחן לנוער. </w:t>
      </w:r>
    </w:p>
    <w:p w:rsidR="00BD0730" w:rsidRDefault="00BD0730" w:rsidP="00333018">
      <w:pPr>
        <w:rPr>
          <w:rtl/>
          <w:lang w:eastAsia="he-IL"/>
        </w:rPr>
      </w:pPr>
    </w:p>
    <w:p w:rsidR="00BD0730" w:rsidRDefault="00BD0730" w:rsidP="00BD0730">
      <w:pPr>
        <w:pStyle w:val="af6"/>
        <w:keepNext/>
        <w:rPr>
          <w:rtl/>
        </w:rPr>
      </w:pPr>
      <w:bookmarkStart w:id="105" w:name="ET_yor_5300_221"/>
      <w:r w:rsidRPr="00BD07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73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5"/>
    </w:p>
    <w:p w:rsidR="00BD0730" w:rsidRDefault="00BD0730" w:rsidP="00BD0730">
      <w:pPr>
        <w:pStyle w:val="KeepWithNext"/>
        <w:rPr>
          <w:rtl/>
          <w:lang w:eastAsia="he-IL"/>
        </w:rPr>
      </w:pPr>
    </w:p>
    <w:p w:rsidR="00BD0730" w:rsidRDefault="00BD0730" w:rsidP="00BD0730">
      <w:pPr>
        <w:rPr>
          <w:rtl/>
          <w:lang w:eastAsia="he-IL"/>
        </w:rPr>
      </w:pPr>
      <w:bookmarkStart w:id="106" w:name="_ETM_Q1_1138000"/>
      <w:bookmarkEnd w:id="106"/>
      <w:r>
        <w:rPr>
          <w:rFonts w:hint="cs"/>
          <w:rtl/>
          <w:lang w:eastAsia="he-IL"/>
        </w:rPr>
        <w:t>שלום, בטי.</w:t>
      </w:r>
    </w:p>
    <w:p w:rsidR="00BD0730" w:rsidRDefault="00BD0730" w:rsidP="00BD0730">
      <w:pPr>
        <w:rPr>
          <w:rtl/>
          <w:lang w:eastAsia="he-IL"/>
        </w:rPr>
      </w:pPr>
      <w:bookmarkStart w:id="107" w:name="_ETM_Q1_1136000"/>
      <w:bookmarkEnd w:id="107"/>
    </w:p>
    <w:p w:rsidR="00BD0730" w:rsidRDefault="00BD0730" w:rsidP="00BD0730">
      <w:pPr>
        <w:pStyle w:val="af9"/>
        <w:keepNext/>
        <w:rPr>
          <w:rtl/>
          <w:lang w:eastAsia="he-IL"/>
        </w:rPr>
      </w:pPr>
      <w:bookmarkStart w:id="108" w:name="ET_guest_898393_222"/>
      <w:r w:rsidRPr="00BD0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BD0730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8"/>
    </w:p>
    <w:p w:rsidR="00BD0730" w:rsidRDefault="00BD0730" w:rsidP="00BD0730">
      <w:pPr>
        <w:pStyle w:val="KeepWithNext"/>
        <w:rPr>
          <w:rtl/>
          <w:lang w:eastAsia="he-IL"/>
        </w:rPr>
      </w:pPr>
    </w:p>
    <w:p w:rsidR="00333018" w:rsidRDefault="00BD0730" w:rsidP="00BD0730">
      <w:pPr>
        <w:rPr>
          <w:rtl/>
          <w:lang w:eastAsia="he-IL"/>
        </w:rPr>
      </w:pPr>
      <w:bookmarkStart w:id="109" w:name="_ETM_Q1_1141000"/>
      <w:bookmarkEnd w:id="109"/>
      <w:r>
        <w:rPr>
          <w:rFonts w:hint="cs"/>
          <w:rtl/>
          <w:lang w:eastAsia="he-IL"/>
        </w:rPr>
        <w:t>מספר צווים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</w:t>
      </w:r>
      <w:bookmarkStart w:id="110" w:name="_ETM_Q1_1144000"/>
      <w:bookmarkEnd w:id="110"/>
      <w:r>
        <w:rPr>
          <w:rFonts w:hint="cs"/>
          <w:rtl/>
          <w:lang w:eastAsia="he-IL"/>
        </w:rPr>
        <w:t xml:space="preserve">לשים נער במעונות. הצו באמת החמור ביותר זה צו </w:t>
      </w:r>
      <w:bookmarkStart w:id="111" w:name="_ETM_Q1_1147000"/>
      <w:bookmarkEnd w:id="111"/>
      <w:r w:rsidR="00427C25">
        <w:rPr>
          <w:rFonts w:hint="cs"/>
          <w:rtl/>
          <w:lang w:eastAsia="he-IL"/>
        </w:rPr>
        <w:t>מעון נעול חלף מאסר, שזה לפי 25</w:t>
      </w:r>
      <w:r>
        <w:rPr>
          <w:rFonts w:hint="cs"/>
          <w:rtl/>
          <w:lang w:eastAsia="he-IL"/>
        </w:rPr>
        <w:t xml:space="preserve">(א), וזה כבר </w:t>
      </w:r>
      <w:bookmarkStart w:id="112" w:name="_ETM_Q1_1153000"/>
      <w:bookmarkEnd w:id="112"/>
      <w:r>
        <w:rPr>
          <w:rFonts w:hint="cs"/>
          <w:rtl/>
          <w:lang w:eastAsia="he-IL"/>
        </w:rPr>
        <w:t>מוחל. זה כבר קיים.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13" w:name="ET_yor_5300_24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3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14" w:name="ET_speakercontinue_898393_25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14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427C25" w:rsidP="00BD073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D0730">
        <w:rPr>
          <w:rFonts w:hint="cs"/>
          <w:rtl/>
          <w:lang w:eastAsia="he-IL"/>
        </w:rPr>
        <w:t>יש צווי מעון נעול שהם לא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25</w:t>
      </w:r>
      <w:r w:rsidR="00BD0730">
        <w:rPr>
          <w:rFonts w:hint="cs"/>
          <w:rtl/>
          <w:lang w:eastAsia="he-IL"/>
        </w:rPr>
        <w:t xml:space="preserve">(א). </w:t>
      </w:r>
      <w:bookmarkStart w:id="115" w:name="_ETM_Q1_1162000"/>
      <w:bookmarkEnd w:id="115"/>
      <w:r w:rsidR="00BD0730">
        <w:rPr>
          <w:rFonts w:hint="cs"/>
          <w:rtl/>
          <w:lang w:eastAsia="he-IL"/>
        </w:rPr>
        <w:t>יש צו מעון נעול עם הרשעה, שזה לפי פקודת המבחן, שזה בעצם צו מבחן בתנאי</w:t>
      </w:r>
      <w:r w:rsidR="00734474">
        <w:rPr>
          <w:rFonts w:hint="cs"/>
          <w:rtl/>
          <w:lang w:eastAsia="he-IL"/>
        </w:rPr>
        <w:t xml:space="preserve"> </w:t>
      </w:r>
      <w:r w:rsidR="00BD0730">
        <w:rPr>
          <w:rFonts w:hint="cs"/>
          <w:rtl/>
          <w:lang w:eastAsia="he-IL"/>
        </w:rPr>
        <w:t xml:space="preserve">מגורים עם </w:t>
      </w:r>
      <w:bookmarkStart w:id="116" w:name="_ETM_Q1_1166000"/>
      <w:bookmarkEnd w:id="116"/>
      <w:r w:rsidR="00BD0730">
        <w:rPr>
          <w:rFonts w:hint="cs"/>
          <w:rtl/>
          <w:lang w:eastAsia="he-IL"/>
        </w:rPr>
        <w:t>הרשעה. ויש</w:t>
      </w:r>
      <w:r w:rsidR="00734474">
        <w:rPr>
          <w:rFonts w:hint="cs"/>
          <w:rtl/>
          <w:lang w:eastAsia="he-IL"/>
        </w:rPr>
        <w:t xml:space="preserve"> </w:t>
      </w:r>
      <w:r w:rsidR="00BD0730">
        <w:rPr>
          <w:rFonts w:hint="cs"/>
          <w:rtl/>
          <w:lang w:eastAsia="he-IL"/>
        </w:rPr>
        <w:t>צו</w:t>
      </w:r>
      <w:r w:rsidR="00734474">
        <w:rPr>
          <w:rFonts w:hint="cs"/>
          <w:rtl/>
          <w:lang w:eastAsia="he-IL"/>
        </w:rPr>
        <w:t xml:space="preserve"> </w:t>
      </w:r>
      <w:r w:rsidR="00BD0730">
        <w:rPr>
          <w:rFonts w:hint="cs"/>
          <w:rtl/>
          <w:lang w:eastAsia="he-IL"/>
        </w:rPr>
        <w:t xml:space="preserve">מעון. 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17" w:name="ET_yor_5300_26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7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מעון נעול</w:t>
      </w:r>
      <w:r w:rsidR="00BD0730">
        <w:rPr>
          <w:rFonts w:hint="cs"/>
          <w:rtl/>
          <w:lang w:eastAsia="he-IL"/>
        </w:rPr>
        <w:t>?</w:t>
      </w:r>
    </w:p>
    <w:p w:rsidR="00A37464" w:rsidRDefault="00A37464" w:rsidP="00333018">
      <w:pPr>
        <w:rPr>
          <w:rtl/>
          <w:lang w:eastAsia="he-IL"/>
        </w:rPr>
      </w:pPr>
    </w:p>
    <w:p w:rsidR="00A37464" w:rsidRDefault="00A37464" w:rsidP="00A37464">
      <w:pPr>
        <w:pStyle w:val="af9"/>
        <w:keepNext/>
        <w:rPr>
          <w:rtl/>
          <w:lang w:eastAsia="he-IL"/>
        </w:rPr>
      </w:pPr>
      <w:bookmarkStart w:id="118" w:name="ET_guest_896236_280"/>
      <w:r w:rsidRPr="00A3746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A3746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18"/>
    </w:p>
    <w:p w:rsidR="00A37464" w:rsidRDefault="00A37464" w:rsidP="00A37464">
      <w:pPr>
        <w:pStyle w:val="KeepWithNext"/>
        <w:rPr>
          <w:rtl/>
          <w:lang w:eastAsia="he-IL"/>
        </w:rPr>
      </w:pPr>
    </w:p>
    <w:p w:rsidR="00BD0730" w:rsidRDefault="00BD0730" w:rsidP="00BD0730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מה זה לפי פקודת המבחן.</w:t>
      </w:r>
    </w:p>
    <w:p w:rsidR="00BD0730" w:rsidRDefault="00BD0730" w:rsidP="00BD0730">
      <w:pPr>
        <w:rPr>
          <w:rtl/>
          <w:lang w:eastAsia="he-IL"/>
        </w:rPr>
      </w:pPr>
    </w:p>
    <w:p w:rsidR="00BD0730" w:rsidRDefault="00BD0730" w:rsidP="00BD0730">
      <w:pPr>
        <w:pStyle w:val="-"/>
        <w:keepNext/>
        <w:rPr>
          <w:rtl/>
        </w:rPr>
      </w:pPr>
      <w:bookmarkStart w:id="119" w:name="ET_speakercontinue_898393_224"/>
      <w:r w:rsidRPr="00BD0730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BD0730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19"/>
    </w:p>
    <w:p w:rsidR="00BD0730" w:rsidRDefault="00BD0730" w:rsidP="00BD0730">
      <w:pPr>
        <w:pStyle w:val="KeepWithNext"/>
        <w:rPr>
          <w:rtl/>
          <w:lang w:eastAsia="he-IL"/>
        </w:rPr>
      </w:pPr>
    </w:p>
    <w:p w:rsidR="00333018" w:rsidRDefault="00BD0730" w:rsidP="00BD0730">
      <w:pPr>
        <w:rPr>
          <w:rtl/>
          <w:lang w:eastAsia="he-IL"/>
        </w:rPr>
      </w:pPr>
      <w:bookmarkStart w:id="120" w:name="_ETM_Q1_1176000"/>
      <w:bookmarkEnd w:id="120"/>
      <w:r>
        <w:rPr>
          <w:rFonts w:hint="cs"/>
          <w:rtl/>
          <w:lang w:eastAsia="he-IL"/>
        </w:rPr>
        <w:t>אוקיי. אז</w:t>
      </w:r>
      <w:bookmarkStart w:id="121" w:name="_ETM_Q1_1175000"/>
      <w:bookmarkEnd w:id="121"/>
      <w:r>
        <w:rPr>
          <w:rFonts w:hint="cs"/>
          <w:rtl/>
          <w:lang w:eastAsia="he-IL"/>
        </w:rPr>
        <w:t xml:space="preserve"> תכף אני אסביר את פקודת המבחן. ויש צו מעון נעול </w:t>
      </w:r>
      <w:bookmarkStart w:id="122" w:name="_ETM_Q1_1178000"/>
      <w:bookmarkEnd w:id="122"/>
      <w:r>
        <w:rPr>
          <w:rFonts w:hint="cs"/>
          <w:rtl/>
          <w:lang w:eastAsia="he-IL"/>
        </w:rPr>
        <w:t xml:space="preserve">לפי דרכי טיפול, שזה ללא הרשעה. עכשיו, פקודת המבחן בעצם מסדירה </w:t>
      </w:r>
      <w:bookmarkStart w:id="123" w:name="_ETM_Q1_1187000"/>
      <w:bookmarkEnd w:id="123"/>
      <w:r>
        <w:rPr>
          <w:rFonts w:hint="cs"/>
          <w:rtl/>
          <w:lang w:eastAsia="he-IL"/>
        </w:rPr>
        <w:t xml:space="preserve">את כל הנושא של צווי מבחן לבגירים ולקטינים </w:t>
      </w:r>
      <w:bookmarkStart w:id="124" w:name="_ETM_Q1_1193000"/>
      <w:bookmarkEnd w:id="124"/>
      <w:r>
        <w:rPr>
          <w:rFonts w:hint="cs"/>
          <w:rtl/>
          <w:lang w:eastAsia="he-IL"/>
        </w:rPr>
        <w:t>בכלל.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25" w:name="ET_yor_5300_28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25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BD0730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סגור את הזום.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מישהי שם מטפלת בילד שלה </w:t>
      </w:r>
      <w:bookmarkStart w:id="126" w:name="_ETM_Q1_1200000"/>
      <w:bookmarkEnd w:id="126"/>
      <w:r>
        <w:rPr>
          <w:rFonts w:hint="cs"/>
          <w:rtl/>
          <w:lang w:eastAsia="he-IL"/>
        </w:rPr>
        <w:t xml:space="preserve">שכנראה גם בשביתה. נכון? </w:t>
      </w:r>
      <w:r w:rsidR="00333018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333018">
        <w:rPr>
          <w:rFonts w:hint="cs"/>
          <w:rtl/>
          <w:lang w:eastAsia="he-IL"/>
        </w:rPr>
        <w:t xml:space="preserve"> בבקשה.</w:t>
      </w:r>
      <w:r>
        <w:rPr>
          <w:rFonts w:hint="cs"/>
          <w:rtl/>
          <w:lang w:eastAsia="he-IL"/>
        </w:rPr>
        <w:t xml:space="preserve"> את יכולה להמשיך.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27" w:name="ET_speakercontinue_898393_29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27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BD0730" w:rsidP="00D3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פקודת המבחן </w:t>
      </w:r>
      <w:r w:rsidR="00333018">
        <w:rPr>
          <w:rFonts w:hint="cs"/>
          <w:rtl/>
          <w:lang w:eastAsia="he-IL"/>
        </w:rPr>
        <w:t xml:space="preserve">מסדירה </w:t>
      </w:r>
      <w:r>
        <w:rPr>
          <w:rFonts w:hint="cs"/>
          <w:rtl/>
          <w:lang w:eastAsia="he-IL"/>
        </w:rPr>
        <w:t xml:space="preserve">את </w:t>
      </w:r>
      <w:r w:rsidR="00D32759">
        <w:rPr>
          <w:rFonts w:hint="cs"/>
          <w:rtl/>
          <w:lang w:eastAsia="he-IL"/>
        </w:rPr>
        <w:t xml:space="preserve">צווי המבחן לבגירים ולקטינים, מסדירה </w:t>
      </w:r>
      <w:r w:rsidR="00333018">
        <w:rPr>
          <w:rFonts w:hint="cs"/>
          <w:rtl/>
          <w:lang w:eastAsia="he-IL"/>
        </w:rPr>
        <w:t>בחוק</w:t>
      </w:r>
      <w:r w:rsidR="00D32759">
        <w:rPr>
          <w:rFonts w:hint="cs"/>
          <w:rtl/>
          <w:lang w:eastAsia="he-IL"/>
        </w:rPr>
        <w:t xml:space="preserve"> גם את ת</w:t>
      </w:r>
      <w:bookmarkStart w:id="128" w:name="_ETM_Q1_1206000"/>
      <w:bookmarkEnd w:id="128"/>
      <w:r w:rsidR="00D32759">
        <w:rPr>
          <w:rFonts w:hint="cs"/>
          <w:rtl/>
          <w:lang w:eastAsia="he-IL"/>
        </w:rPr>
        <w:t>פקיד קצין המבחן, את הסמכויות שלו גם לאיסוף מידע</w:t>
      </w:r>
      <w:bookmarkStart w:id="129" w:name="_ETM_Q1_1216000"/>
      <w:bookmarkEnd w:id="129"/>
      <w:r w:rsidR="00D32759">
        <w:rPr>
          <w:rFonts w:hint="cs"/>
          <w:rtl/>
          <w:lang w:eastAsia="he-IL"/>
        </w:rPr>
        <w:t xml:space="preserve"> וגם לטיפול ולהשגחה ולפיקוח. 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30" w:name="ET_yor_5300_30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30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דברי איתי </w:t>
      </w:r>
      <w:r w:rsidR="00D32759">
        <w:rPr>
          <w:rFonts w:hint="cs"/>
          <w:rtl/>
          <w:lang w:eastAsia="he-IL"/>
        </w:rPr>
        <w:t>תכלס. אוקיי? אני לא מתעסקת איתכם בכל פקודת המבחן. בקטינים מעון נעול</w:t>
      </w:r>
      <w:bookmarkStart w:id="131" w:name="_ETM_Q1_1225000"/>
      <w:bookmarkEnd w:id="131"/>
      <w:r w:rsidR="00427C25">
        <w:rPr>
          <w:rFonts w:hint="cs"/>
          <w:rtl/>
          <w:lang w:eastAsia="he-IL"/>
        </w:rPr>
        <w:t xml:space="preserve">, שמשתחררים מעל גיל 19, </w:t>
      </w:r>
      <w:r w:rsidR="00D32759">
        <w:rPr>
          <w:rFonts w:hint="cs"/>
          <w:rtl/>
          <w:lang w:eastAsia="he-IL"/>
        </w:rPr>
        <w:t xml:space="preserve">אין בעיה. עזבי, דברי איתי </w:t>
      </w:r>
      <w:bookmarkStart w:id="132" w:name="_ETM_Q1_1228000"/>
      <w:bookmarkEnd w:id="132"/>
      <w:r w:rsidR="00D32759">
        <w:rPr>
          <w:rFonts w:hint="cs"/>
          <w:rtl/>
          <w:lang w:eastAsia="he-IL"/>
        </w:rPr>
        <w:t>בשפה פשוטה וברורה שגם כל</w:t>
      </w:r>
      <w:r w:rsidR="00734474">
        <w:rPr>
          <w:rFonts w:hint="cs"/>
          <w:rtl/>
          <w:lang w:eastAsia="he-IL"/>
        </w:rPr>
        <w:t xml:space="preserve"> </w:t>
      </w:r>
      <w:r w:rsidR="00D32759">
        <w:rPr>
          <w:rFonts w:hint="cs"/>
          <w:rtl/>
          <w:lang w:eastAsia="he-IL"/>
        </w:rPr>
        <w:t xml:space="preserve">מי שזה יבין. קטין </w:t>
      </w:r>
      <w:bookmarkStart w:id="133" w:name="_ETM_Q1_1236000"/>
      <w:bookmarkEnd w:id="133"/>
      <w:r w:rsidR="00D32759">
        <w:rPr>
          <w:rFonts w:hint="cs"/>
          <w:rtl/>
          <w:lang w:eastAsia="he-IL"/>
        </w:rPr>
        <w:t>שמשתחרר ממעון נעול שהוא חלף מאסר, אוקיי?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34" w:name="ET_speakercontinue_898393_31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34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D32759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32759" w:rsidRDefault="00D32759" w:rsidP="00333018">
      <w:pPr>
        <w:rPr>
          <w:rtl/>
          <w:lang w:eastAsia="he-IL"/>
        </w:rPr>
      </w:pPr>
      <w:bookmarkStart w:id="135" w:name="_ETM_Q1_1241000"/>
      <w:bookmarkEnd w:id="135"/>
    </w:p>
    <w:p w:rsidR="00333018" w:rsidRDefault="00333018" w:rsidP="00333018">
      <w:pPr>
        <w:pStyle w:val="af6"/>
        <w:keepNext/>
        <w:rPr>
          <w:rtl/>
        </w:rPr>
      </w:pPr>
      <w:bookmarkStart w:id="136" w:name="ET_yor_5300_32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36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D32759" w:rsidRDefault="00D32759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משתחרר קטין, הוא לא בגיר. הוא נכנס לתוך החוק?</w:t>
      </w:r>
    </w:p>
    <w:p w:rsidR="00AD4979" w:rsidRDefault="00AD4979" w:rsidP="00333018">
      <w:pPr>
        <w:rPr>
          <w:rtl/>
          <w:lang w:eastAsia="he-IL"/>
        </w:rPr>
      </w:pPr>
    </w:p>
    <w:p w:rsidR="00D32759" w:rsidRDefault="00D32759" w:rsidP="00D32759">
      <w:pPr>
        <w:pStyle w:val="-"/>
        <w:keepNext/>
        <w:rPr>
          <w:rtl/>
        </w:rPr>
      </w:pPr>
      <w:bookmarkStart w:id="137" w:name="ET_speakercontinue_898393_226"/>
      <w:r w:rsidRPr="00D32759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32759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37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38" w:name="_ETM_Q1_1243000"/>
      <w:bookmarkEnd w:id="138"/>
      <w:r>
        <w:rPr>
          <w:rFonts w:hint="cs"/>
          <w:rtl/>
          <w:lang w:eastAsia="he-IL"/>
        </w:rPr>
        <w:t>לא.</w:t>
      </w:r>
    </w:p>
    <w:p w:rsidR="00D32759" w:rsidRDefault="00D32759" w:rsidP="00D32759">
      <w:pPr>
        <w:rPr>
          <w:rtl/>
          <w:lang w:eastAsia="he-IL"/>
        </w:rPr>
      </w:pPr>
    </w:p>
    <w:p w:rsidR="00D32759" w:rsidRDefault="00D32759" w:rsidP="00D32759">
      <w:pPr>
        <w:pStyle w:val="af6"/>
        <w:keepNext/>
        <w:rPr>
          <w:rtl/>
        </w:rPr>
      </w:pPr>
      <w:bookmarkStart w:id="139" w:name="ET_yor_5300_227"/>
      <w:r w:rsidRPr="00D327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2759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39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D32759" w:rsidRDefault="00D32759" w:rsidP="00D32759">
      <w:pPr>
        <w:rPr>
          <w:rtl/>
          <w:lang w:eastAsia="he-IL"/>
        </w:rPr>
      </w:pPr>
      <w:bookmarkStart w:id="140" w:name="_ETM_Q1_1244000"/>
      <w:bookmarkEnd w:id="140"/>
    </w:p>
    <w:p w:rsidR="00D32759" w:rsidRDefault="00D32759" w:rsidP="00D32759">
      <w:pPr>
        <w:pStyle w:val="-"/>
        <w:keepNext/>
        <w:rPr>
          <w:rtl/>
        </w:rPr>
      </w:pPr>
      <w:bookmarkStart w:id="141" w:name="ET_speakercontinue_898393_228"/>
      <w:r w:rsidRPr="00D32759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32759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41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42" w:name="_ETM_Q1_1245000"/>
      <w:bookmarkEnd w:id="142"/>
      <w:r>
        <w:rPr>
          <w:rFonts w:hint="cs"/>
          <w:rtl/>
          <w:lang w:eastAsia="he-IL"/>
        </w:rPr>
        <w:t>לפי החוק</w:t>
      </w:r>
      <w:bookmarkStart w:id="143" w:name="_ETM_Q1_1246000"/>
      <w:bookmarkEnd w:id="143"/>
      <w:r>
        <w:rPr>
          <w:rFonts w:hint="cs"/>
          <w:rtl/>
          <w:lang w:eastAsia="he-IL"/>
        </w:rPr>
        <w:t>, רק מגיל 19.</w:t>
      </w:r>
    </w:p>
    <w:p w:rsidR="00D32759" w:rsidRDefault="00D32759" w:rsidP="00D32759">
      <w:pPr>
        <w:rPr>
          <w:rtl/>
          <w:lang w:eastAsia="he-IL"/>
        </w:rPr>
      </w:pPr>
      <w:bookmarkStart w:id="144" w:name="_ETM_Q1_1247000"/>
      <w:bookmarkEnd w:id="144"/>
    </w:p>
    <w:p w:rsidR="00D32759" w:rsidRDefault="00D32759" w:rsidP="00D32759">
      <w:pPr>
        <w:pStyle w:val="af6"/>
        <w:keepNext/>
        <w:rPr>
          <w:rtl/>
        </w:rPr>
      </w:pPr>
      <w:bookmarkStart w:id="145" w:name="ET_yor_5300_229"/>
      <w:r w:rsidRPr="00D327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2759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45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46" w:name="_ETM_Q1_1248000"/>
      <w:bookmarkEnd w:id="146"/>
      <w:r>
        <w:rPr>
          <w:rFonts w:hint="cs"/>
          <w:rtl/>
          <w:lang w:eastAsia="he-IL"/>
        </w:rPr>
        <w:t xml:space="preserve">הוא כבר בחלף מאסר. הוא קיבל על </w:t>
      </w:r>
      <w:bookmarkStart w:id="147" w:name="_ETM_Q1_1249000"/>
      <w:bookmarkEnd w:id="147"/>
      <w:r>
        <w:rPr>
          <w:rFonts w:hint="cs"/>
          <w:rtl/>
          <w:lang w:eastAsia="he-IL"/>
        </w:rPr>
        <w:t>זה - -</w:t>
      </w:r>
    </w:p>
    <w:p w:rsidR="00D32759" w:rsidRDefault="00D32759" w:rsidP="00D32759">
      <w:pPr>
        <w:rPr>
          <w:rtl/>
          <w:lang w:eastAsia="he-IL"/>
        </w:rPr>
      </w:pPr>
    </w:p>
    <w:p w:rsidR="00D32759" w:rsidRDefault="00D32759" w:rsidP="00D32759">
      <w:pPr>
        <w:pStyle w:val="-"/>
        <w:keepNext/>
        <w:rPr>
          <w:rtl/>
        </w:rPr>
      </w:pPr>
      <w:bookmarkStart w:id="148" w:name="ET_speakercontinue_898393_230"/>
      <w:r w:rsidRPr="00D32759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32759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48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49" w:name="_ETM_Q1_1253000"/>
      <w:bookmarkEnd w:id="149"/>
      <w:r>
        <w:rPr>
          <w:rFonts w:hint="cs"/>
          <w:rtl/>
          <w:lang w:eastAsia="he-IL"/>
        </w:rPr>
        <w:t>הוא קיבל על זה ענישה מחמירה.</w:t>
      </w:r>
    </w:p>
    <w:p w:rsidR="00D32759" w:rsidRDefault="00D32759" w:rsidP="00D32759">
      <w:pPr>
        <w:rPr>
          <w:rtl/>
          <w:lang w:eastAsia="he-IL"/>
        </w:rPr>
      </w:pPr>
    </w:p>
    <w:p w:rsidR="00D32759" w:rsidRDefault="00D32759" w:rsidP="00D32759">
      <w:pPr>
        <w:pStyle w:val="af6"/>
        <w:keepNext/>
        <w:rPr>
          <w:rtl/>
        </w:rPr>
      </w:pPr>
      <w:bookmarkStart w:id="150" w:name="ET_yor_5300_231"/>
      <w:r w:rsidRPr="00D327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2759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50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000F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ענישה מחמירה.</w:t>
      </w:r>
    </w:p>
    <w:p w:rsidR="00D32759" w:rsidRDefault="00D32759" w:rsidP="00D32759">
      <w:pPr>
        <w:rPr>
          <w:rtl/>
          <w:lang w:eastAsia="he-IL"/>
        </w:rPr>
      </w:pPr>
      <w:bookmarkStart w:id="151" w:name="_ETM_Q1_1251000"/>
      <w:bookmarkEnd w:id="151"/>
    </w:p>
    <w:p w:rsidR="00D32759" w:rsidRDefault="00D32759" w:rsidP="00D32759">
      <w:pPr>
        <w:pStyle w:val="-"/>
        <w:keepNext/>
        <w:rPr>
          <w:rtl/>
        </w:rPr>
      </w:pPr>
      <w:bookmarkStart w:id="152" w:name="ET_speakercontinue_898393_232"/>
      <w:r w:rsidRPr="00D3275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בטי חנן:</w:t>
      </w:r>
      <w:r w:rsidRPr="00D32759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52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53" w:name="_ETM_Q1_1252000"/>
      <w:bookmarkEnd w:id="153"/>
      <w:r>
        <w:rPr>
          <w:rFonts w:hint="cs"/>
          <w:rtl/>
          <w:lang w:eastAsia="he-IL"/>
        </w:rPr>
        <w:t>נכון.</w:t>
      </w:r>
    </w:p>
    <w:p w:rsidR="00D32759" w:rsidRDefault="00D32759" w:rsidP="00D32759">
      <w:pPr>
        <w:rPr>
          <w:rtl/>
          <w:lang w:eastAsia="he-IL"/>
        </w:rPr>
      </w:pPr>
      <w:bookmarkStart w:id="154" w:name="_ETM_Q1_1254000"/>
      <w:bookmarkEnd w:id="154"/>
    </w:p>
    <w:p w:rsidR="00D32759" w:rsidRDefault="00D32759" w:rsidP="00D32759">
      <w:pPr>
        <w:pStyle w:val="af6"/>
        <w:keepNext/>
        <w:rPr>
          <w:rtl/>
        </w:rPr>
      </w:pPr>
      <w:bookmarkStart w:id="155" w:name="ET_yor_5300_233"/>
      <w:r w:rsidRPr="00D327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2759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55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56" w:name="_ETM_Q1_1255000"/>
      <w:bookmarkEnd w:id="156"/>
      <w:r>
        <w:rPr>
          <w:rFonts w:hint="cs"/>
          <w:rtl/>
          <w:lang w:eastAsia="he-IL"/>
        </w:rPr>
        <w:t xml:space="preserve">הוא </w:t>
      </w:r>
      <w:bookmarkStart w:id="157" w:name="_ETM_Q1_1256000"/>
      <w:bookmarkEnd w:id="157"/>
      <w:r>
        <w:rPr>
          <w:rFonts w:hint="cs"/>
          <w:rtl/>
          <w:lang w:eastAsia="he-IL"/>
        </w:rPr>
        <w:t>היא אמור להיות בכלא אופק. שמו אותו בחלף מאסר. מעון נעול, כמו מצפה ים.</w:t>
      </w:r>
    </w:p>
    <w:p w:rsidR="00333018" w:rsidRDefault="00333018" w:rsidP="00333018">
      <w:pPr>
        <w:rPr>
          <w:rtl/>
          <w:lang w:eastAsia="he-IL"/>
        </w:rPr>
      </w:pPr>
      <w:bookmarkStart w:id="158" w:name="_ETM_Q1_1260000"/>
      <w:bookmarkEnd w:id="158"/>
    </w:p>
    <w:p w:rsidR="00333018" w:rsidRDefault="00333018" w:rsidP="00333018">
      <w:pPr>
        <w:pStyle w:val="-"/>
        <w:keepNext/>
        <w:rPr>
          <w:rtl/>
        </w:rPr>
      </w:pPr>
      <w:bookmarkStart w:id="159" w:name="ET_speakercontinue_898393_33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59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D3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 אותו </w:t>
      </w:r>
      <w:r w:rsidR="00D32759">
        <w:rPr>
          <w:rFonts w:hint="cs"/>
          <w:rtl/>
          <w:lang w:eastAsia="he-IL"/>
        </w:rPr>
        <w:t xml:space="preserve">במסגרת טיפולית </w:t>
      </w:r>
      <w:bookmarkStart w:id="160" w:name="_ETM_Q1_1266000"/>
      <w:bookmarkEnd w:id="160"/>
      <w:r w:rsidR="00D32759">
        <w:rPr>
          <w:rFonts w:hint="cs"/>
          <w:rtl/>
          <w:lang w:eastAsia="he-IL"/>
        </w:rPr>
        <w:t>לאורך זמן.</w:t>
      </w:r>
    </w:p>
    <w:p w:rsidR="00333018" w:rsidRDefault="00333018" w:rsidP="00333018">
      <w:pPr>
        <w:ind w:firstLine="0"/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61" w:name="ET_yor_5300_34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6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D32759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שהיא סגורה. הוא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משתחרר קטין. את יכולה להטיל מגבלות על </w:t>
      </w:r>
      <w:bookmarkStart w:id="162" w:name="_ETM_Q1_1267000"/>
      <w:bookmarkEnd w:id="162"/>
      <w:r>
        <w:rPr>
          <w:rFonts w:hint="cs"/>
          <w:rtl/>
          <w:lang w:eastAsia="he-IL"/>
        </w:rPr>
        <w:t>החזרה שלו היום?</w:t>
      </w:r>
    </w:p>
    <w:p w:rsidR="00D32759" w:rsidRDefault="00D32759" w:rsidP="00333018">
      <w:pPr>
        <w:rPr>
          <w:rtl/>
          <w:lang w:eastAsia="he-IL"/>
        </w:rPr>
      </w:pPr>
    </w:p>
    <w:p w:rsidR="00D32759" w:rsidRDefault="00D32759" w:rsidP="00D32759">
      <w:pPr>
        <w:pStyle w:val="-"/>
        <w:keepNext/>
        <w:rPr>
          <w:rtl/>
        </w:rPr>
      </w:pPr>
      <w:bookmarkStart w:id="163" w:name="ET_speakercontinue_898393_234"/>
      <w:r w:rsidRPr="00D32759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32759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63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Default="00D32759" w:rsidP="00D32759">
      <w:pPr>
        <w:rPr>
          <w:rtl/>
          <w:lang w:eastAsia="he-IL"/>
        </w:rPr>
      </w:pPr>
      <w:bookmarkStart w:id="164" w:name="_ETM_Q1_1268000"/>
      <w:bookmarkEnd w:id="164"/>
      <w:r>
        <w:rPr>
          <w:rFonts w:hint="cs"/>
          <w:rtl/>
          <w:lang w:eastAsia="he-IL"/>
        </w:rPr>
        <w:t>היום, כשזה חלף מאסר, כשהוא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מ-19? לא.</w:t>
      </w:r>
    </w:p>
    <w:p w:rsidR="00D32759" w:rsidRDefault="00D32759" w:rsidP="00333018">
      <w:pPr>
        <w:rPr>
          <w:rtl/>
          <w:lang w:eastAsia="he-IL"/>
        </w:rPr>
      </w:pPr>
      <w:bookmarkStart w:id="165" w:name="_ETM_Q1_1275000"/>
      <w:bookmarkEnd w:id="165"/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166" w:name="ET_guest_881649_35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66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אני אנסה</w:t>
      </w:r>
      <w:r w:rsidR="00D32759">
        <w:rPr>
          <w:rFonts w:hint="cs"/>
          <w:rtl/>
          <w:lang w:eastAsia="he-IL"/>
        </w:rPr>
        <w:t xml:space="preserve"> למפות שוב את המצב המשפטי.</w:t>
      </w:r>
    </w:p>
    <w:p w:rsidR="00D32759" w:rsidRDefault="00D32759" w:rsidP="00333018">
      <w:pPr>
        <w:rPr>
          <w:rtl/>
          <w:lang w:eastAsia="he-IL"/>
        </w:rPr>
      </w:pPr>
    </w:p>
    <w:p w:rsidR="00D32759" w:rsidRDefault="00D32759" w:rsidP="00D32759">
      <w:pPr>
        <w:pStyle w:val="af6"/>
        <w:keepNext/>
        <w:rPr>
          <w:rtl/>
        </w:rPr>
      </w:pPr>
      <w:bookmarkStart w:id="167" w:name="ET_yor_5300_236"/>
      <w:r w:rsidRPr="00D327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2759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67"/>
    </w:p>
    <w:p w:rsidR="00D32759" w:rsidRDefault="00D32759" w:rsidP="00D32759">
      <w:pPr>
        <w:pStyle w:val="KeepWithNext"/>
        <w:rPr>
          <w:rtl/>
          <w:lang w:eastAsia="he-IL"/>
        </w:rPr>
      </w:pPr>
    </w:p>
    <w:p w:rsidR="00D32759" w:rsidRPr="00D32759" w:rsidRDefault="00D32759" w:rsidP="00427C25">
      <w:pPr>
        <w:rPr>
          <w:rtl/>
          <w:lang w:eastAsia="he-IL"/>
        </w:rPr>
      </w:pPr>
      <w:bookmarkStart w:id="168" w:name="_ETM_Q1_1278000"/>
      <w:bookmarkEnd w:id="168"/>
      <w:r>
        <w:rPr>
          <w:rFonts w:hint="cs"/>
          <w:rtl/>
          <w:lang w:eastAsia="he-IL"/>
        </w:rPr>
        <w:t>לא</w:t>
      </w:r>
      <w:bookmarkStart w:id="169" w:name="_ETM_Q1_1280000"/>
      <w:bookmarkEnd w:id="169"/>
      <w:r>
        <w:rPr>
          <w:rFonts w:hint="cs"/>
          <w:rtl/>
          <w:lang w:eastAsia="he-IL"/>
        </w:rPr>
        <w:t>. על זה כבר הוא קיבל</w:t>
      </w:r>
      <w:r w:rsidR="00427C25">
        <w:rPr>
          <w:rFonts w:hint="cs"/>
          <w:rtl/>
          <w:lang w:eastAsia="he-IL"/>
        </w:rPr>
        <w:t>, יש כתב אישום</w:t>
      </w:r>
      <w:bookmarkStart w:id="170" w:name="_ETM_Q1_1282000"/>
      <w:bookmarkEnd w:id="170"/>
      <w:r>
        <w:rPr>
          <w:rFonts w:hint="cs"/>
          <w:rtl/>
          <w:lang w:eastAsia="he-IL"/>
        </w:rPr>
        <w:t>. מה?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71" w:name="ET_speakercontinue_881649_37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71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8322A6" w:rsidRDefault="00D32759" w:rsidP="00AD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אם אפשר, אני אנסה למפות את </w:t>
      </w:r>
      <w:bookmarkStart w:id="172" w:name="_ETM_Q1_1284000"/>
      <w:bookmarkEnd w:id="172"/>
      <w:r>
        <w:rPr>
          <w:rFonts w:hint="cs"/>
          <w:rtl/>
          <w:lang w:eastAsia="he-IL"/>
        </w:rPr>
        <w:t xml:space="preserve">המצב המשפטי ואחרי זה באמת גורמי המקצוע </w:t>
      </w:r>
      <w:bookmarkStart w:id="173" w:name="_ETM_Q1_1289000"/>
      <w:bookmarkEnd w:id="173"/>
      <w:r>
        <w:rPr>
          <w:rFonts w:hint="cs"/>
          <w:rtl/>
          <w:lang w:eastAsia="he-IL"/>
        </w:rPr>
        <w:t xml:space="preserve">יכולים לפרט יותר על </w:t>
      </w:r>
      <w:r w:rsidR="008322A6">
        <w:rPr>
          <w:rFonts w:hint="cs"/>
          <w:rtl/>
          <w:lang w:eastAsia="he-IL"/>
        </w:rPr>
        <w:t xml:space="preserve">המעונות ועל המסלולים השונים על </w:t>
      </w:r>
      <w:bookmarkStart w:id="174" w:name="_ETM_Q1_1291000"/>
      <w:bookmarkEnd w:id="174"/>
      <w:r w:rsidR="008322A6">
        <w:rPr>
          <w:rFonts w:hint="cs"/>
          <w:rtl/>
          <w:lang w:eastAsia="he-IL"/>
        </w:rPr>
        <w:t>זה.</w:t>
      </w:r>
    </w:p>
    <w:p w:rsidR="00333018" w:rsidRDefault="00333018" w:rsidP="00333018">
      <w:pPr>
        <w:rPr>
          <w:rtl/>
          <w:lang w:eastAsia="he-IL"/>
        </w:rPr>
      </w:pPr>
      <w:bookmarkStart w:id="175" w:name="_ETM_Q1_1292000"/>
      <w:bookmarkEnd w:id="175"/>
    </w:p>
    <w:p w:rsidR="00333018" w:rsidRDefault="00333018" w:rsidP="00333018">
      <w:pPr>
        <w:pStyle w:val="af6"/>
        <w:keepNext/>
        <w:rPr>
          <w:rtl/>
        </w:rPr>
      </w:pPr>
      <w:bookmarkStart w:id="176" w:name="ET_yor_5300_38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76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8322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גורף</w:t>
      </w:r>
      <w:r w:rsidR="008322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4"/>
        <w:keepNext/>
        <w:rPr>
          <w:rtl/>
        </w:rPr>
      </w:pPr>
      <w:bookmarkStart w:id="177" w:name="ET_speaker_איילת_לוי_נחום_39"/>
      <w:r w:rsidRPr="00333018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33018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77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8322A6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427C25">
        <w:rPr>
          <w:rFonts w:hint="cs"/>
          <w:rtl/>
          <w:lang w:eastAsia="he-IL"/>
        </w:rPr>
        <w:t xml:space="preserve">זה </w:t>
      </w:r>
      <w:bookmarkStart w:id="178" w:name="_ETM_Q1_1296000"/>
      <w:bookmarkEnd w:id="178"/>
      <w:r w:rsidR="00427C25">
        <w:rPr>
          <w:rFonts w:hint="cs"/>
          <w:rtl/>
          <w:lang w:eastAsia="he-IL"/>
        </w:rPr>
        <w:t xml:space="preserve">בדיוק, </w:t>
      </w:r>
      <w:r>
        <w:rPr>
          <w:rFonts w:hint="cs"/>
          <w:rtl/>
          <w:lang w:eastAsia="he-IL"/>
        </w:rPr>
        <w:t>תכף אני אפרט.</w:t>
      </w:r>
    </w:p>
    <w:p w:rsidR="008322A6" w:rsidRDefault="008322A6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179" w:name="ET_yor_5300_40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79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8322A6" w:rsidRDefault="008322A6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רק על הקטין?</w:t>
      </w:r>
    </w:p>
    <w:p w:rsidR="008322A6" w:rsidRDefault="008322A6" w:rsidP="00333018">
      <w:pPr>
        <w:rPr>
          <w:rtl/>
          <w:lang w:eastAsia="he-IL"/>
        </w:rPr>
      </w:pPr>
    </w:p>
    <w:p w:rsidR="008322A6" w:rsidRDefault="008322A6" w:rsidP="008322A6">
      <w:pPr>
        <w:pStyle w:val="a4"/>
        <w:keepNext/>
        <w:rPr>
          <w:rtl/>
        </w:rPr>
      </w:pPr>
      <w:bookmarkStart w:id="180" w:name="ET_speaker_איילת_לוי_נחום_237"/>
      <w:r w:rsidRPr="008322A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322A6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80"/>
    </w:p>
    <w:p w:rsidR="008322A6" w:rsidRDefault="008322A6" w:rsidP="008322A6">
      <w:pPr>
        <w:pStyle w:val="KeepWithNext"/>
        <w:rPr>
          <w:rtl/>
          <w:lang w:eastAsia="he-IL"/>
        </w:rPr>
      </w:pPr>
    </w:p>
    <w:p w:rsidR="008322A6" w:rsidRDefault="008322A6" w:rsidP="008322A6">
      <w:pPr>
        <w:rPr>
          <w:rtl/>
          <w:lang w:eastAsia="he-IL"/>
        </w:rPr>
      </w:pPr>
      <w:bookmarkStart w:id="181" w:name="_ETM_Q1_1297000"/>
      <w:bookmarkEnd w:id="181"/>
      <w:r>
        <w:rPr>
          <w:rFonts w:hint="cs"/>
          <w:rtl/>
          <w:lang w:eastAsia="he-IL"/>
        </w:rPr>
        <w:t xml:space="preserve">את ביקשת על מעונות בכלל. אבל בכל מקרה, לגבי מי </w:t>
      </w:r>
      <w:bookmarkStart w:id="182" w:name="_ETM_Q1_1299000"/>
      <w:bookmarkEnd w:id="182"/>
      <w:r>
        <w:rPr>
          <w:rFonts w:hint="cs"/>
          <w:rtl/>
          <w:lang w:eastAsia="he-IL"/>
        </w:rPr>
        <w:t>שהוא קטין בזמן ביצוע העבירה ואמור להשתחרר בגיל 19.</w:t>
      </w:r>
    </w:p>
    <w:p w:rsidR="008322A6" w:rsidRDefault="008322A6" w:rsidP="008322A6">
      <w:pPr>
        <w:rPr>
          <w:rtl/>
          <w:lang w:eastAsia="he-IL"/>
        </w:rPr>
      </w:pPr>
      <w:bookmarkStart w:id="183" w:name="_ETM_Q1_1301000"/>
      <w:bookmarkEnd w:id="183"/>
    </w:p>
    <w:p w:rsidR="008322A6" w:rsidRDefault="008322A6" w:rsidP="008322A6">
      <w:pPr>
        <w:pStyle w:val="af6"/>
        <w:keepNext/>
        <w:rPr>
          <w:rtl/>
        </w:rPr>
      </w:pPr>
      <w:bookmarkStart w:id="184" w:name="ET_yor_5300_238"/>
      <w:r w:rsidRPr="008322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22A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84"/>
    </w:p>
    <w:p w:rsidR="008322A6" w:rsidRDefault="008322A6" w:rsidP="008322A6">
      <w:pPr>
        <w:pStyle w:val="KeepWithNext"/>
        <w:rPr>
          <w:rtl/>
        </w:rPr>
      </w:pPr>
    </w:p>
    <w:p w:rsidR="008322A6" w:rsidRDefault="008322A6" w:rsidP="008322A6">
      <w:pPr>
        <w:rPr>
          <w:rtl/>
        </w:rPr>
      </w:pPr>
      <w:bookmarkStart w:id="185" w:name="_ETM_Q1_1302000"/>
      <w:bookmarkEnd w:id="185"/>
      <w:r>
        <w:rPr>
          <w:rFonts w:hint="cs"/>
          <w:rtl/>
        </w:rPr>
        <w:t>אבל אני דייקתי את זה להרשעה,</w:t>
      </w:r>
      <w:bookmarkStart w:id="186" w:name="_ETM_Q1_1308000"/>
      <w:bookmarkEnd w:id="186"/>
      <w:r>
        <w:rPr>
          <w:rFonts w:hint="cs"/>
          <w:rtl/>
        </w:rPr>
        <w:t xml:space="preserve"> כתב אישום?</w:t>
      </w:r>
    </w:p>
    <w:p w:rsidR="008322A6" w:rsidRDefault="008322A6" w:rsidP="008322A6">
      <w:pPr>
        <w:rPr>
          <w:rtl/>
        </w:rPr>
      </w:pPr>
      <w:bookmarkStart w:id="187" w:name="_ETM_Q1_1304000"/>
      <w:bookmarkEnd w:id="187"/>
    </w:p>
    <w:p w:rsidR="008322A6" w:rsidRDefault="008322A6" w:rsidP="008322A6">
      <w:pPr>
        <w:pStyle w:val="-"/>
        <w:keepNext/>
        <w:rPr>
          <w:rtl/>
        </w:rPr>
      </w:pPr>
      <w:bookmarkStart w:id="188" w:name="ET_speakercontinue_איילת_לוי_נחום_239"/>
      <w:r w:rsidRPr="008322A6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8322A6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88"/>
    </w:p>
    <w:p w:rsidR="008322A6" w:rsidRDefault="008322A6" w:rsidP="008322A6">
      <w:pPr>
        <w:pStyle w:val="KeepWithNext"/>
        <w:rPr>
          <w:rtl/>
        </w:rPr>
      </w:pPr>
    </w:p>
    <w:p w:rsidR="008322A6" w:rsidRDefault="008322A6" w:rsidP="008322A6">
      <w:pPr>
        <w:rPr>
          <w:rtl/>
        </w:rPr>
      </w:pPr>
      <w:bookmarkStart w:id="189" w:name="_ETM_Q1_1305000"/>
      <w:bookmarkEnd w:id="189"/>
      <w:r>
        <w:rPr>
          <w:rFonts w:hint="cs"/>
          <w:rtl/>
        </w:rPr>
        <w:t>לא, לא. את אמרת, הצעת החוק - - -</w:t>
      </w:r>
    </w:p>
    <w:p w:rsidR="008322A6" w:rsidRDefault="008322A6" w:rsidP="008322A6">
      <w:pPr>
        <w:rPr>
          <w:rtl/>
        </w:rPr>
      </w:pPr>
      <w:bookmarkStart w:id="190" w:name="_ETM_Q1_1309000"/>
      <w:bookmarkEnd w:id="190"/>
    </w:p>
    <w:p w:rsidR="008322A6" w:rsidRDefault="008322A6" w:rsidP="008322A6">
      <w:pPr>
        <w:pStyle w:val="af6"/>
        <w:keepNext/>
        <w:rPr>
          <w:rtl/>
        </w:rPr>
      </w:pPr>
      <w:bookmarkStart w:id="191" w:name="ET_yor_5300_240"/>
      <w:r w:rsidRPr="008322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8322A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91"/>
    </w:p>
    <w:p w:rsidR="008322A6" w:rsidRDefault="008322A6" w:rsidP="008322A6">
      <w:pPr>
        <w:pStyle w:val="KeepWithNext"/>
        <w:rPr>
          <w:rtl/>
          <w:lang w:eastAsia="he-IL"/>
        </w:rPr>
      </w:pPr>
    </w:p>
    <w:p w:rsidR="00333018" w:rsidRDefault="00333018" w:rsidP="00427C25">
      <w:pPr>
        <w:rPr>
          <w:rtl/>
          <w:lang w:eastAsia="he-IL"/>
        </w:rPr>
      </w:pPr>
      <w:bookmarkStart w:id="192" w:name="_ETM_Q1_1311000"/>
      <w:bookmarkStart w:id="193" w:name="_ETM_Q1_1300000"/>
      <w:bookmarkEnd w:id="192"/>
      <w:bookmarkEnd w:id="193"/>
      <w:r>
        <w:rPr>
          <w:rFonts w:hint="cs"/>
          <w:rtl/>
          <w:lang w:eastAsia="he-IL"/>
        </w:rPr>
        <w:t>כ</w:t>
      </w:r>
      <w:r w:rsidR="009515B2">
        <w:rPr>
          <w:rFonts w:hint="cs"/>
          <w:rtl/>
          <w:lang w:eastAsia="he-IL"/>
        </w:rPr>
        <w:t xml:space="preserve">י אין לי בעיה לצמצם את זה. </w:t>
      </w:r>
      <w:r w:rsidR="008322A6">
        <w:rPr>
          <w:rFonts w:hint="cs"/>
          <w:rtl/>
          <w:lang w:eastAsia="he-IL"/>
        </w:rPr>
        <w:t>הינה, אני אומרת לכם</w:t>
      </w:r>
      <w:r w:rsidR="00427C25">
        <w:rPr>
          <w:rFonts w:hint="cs"/>
          <w:rtl/>
          <w:lang w:eastAsia="he-IL"/>
        </w:rPr>
        <w:t xml:space="preserve">. </w:t>
      </w:r>
      <w:r w:rsidR="008322A6">
        <w:rPr>
          <w:rFonts w:hint="cs"/>
          <w:rtl/>
          <w:lang w:eastAsia="he-IL"/>
        </w:rPr>
        <w:t xml:space="preserve">אין לי </w:t>
      </w:r>
      <w:bookmarkStart w:id="194" w:name="_ETM_Q1_1310000"/>
      <w:bookmarkEnd w:id="194"/>
      <w:r w:rsidR="008322A6">
        <w:rPr>
          <w:rFonts w:hint="cs"/>
          <w:rtl/>
          <w:lang w:eastAsia="he-IL"/>
        </w:rPr>
        <w:t>בעיה לצמצם, בגלל העניין של שיקום של הקטין. אבל</w:t>
      </w:r>
      <w:bookmarkStart w:id="195" w:name="_ETM_Q1_1318000"/>
      <w:bookmarkEnd w:id="195"/>
      <w:r w:rsidR="00427C25">
        <w:rPr>
          <w:rFonts w:hint="cs"/>
          <w:rtl/>
          <w:lang w:eastAsia="he-IL"/>
        </w:rPr>
        <w:t xml:space="preserve"> </w:t>
      </w:r>
      <w:proofErr w:type="spellStart"/>
      <w:r w:rsidR="00427C25">
        <w:rPr>
          <w:rFonts w:hint="cs"/>
          <w:rtl/>
          <w:lang w:eastAsia="he-IL"/>
        </w:rPr>
        <w:t>באיזונים</w:t>
      </w:r>
      <w:proofErr w:type="spellEnd"/>
      <w:r w:rsidR="008322A6">
        <w:rPr>
          <w:rFonts w:hint="cs"/>
          <w:rtl/>
          <w:lang w:eastAsia="he-IL"/>
        </w:rPr>
        <w:t xml:space="preserve"> עם הנפגעת, אם הוא משוחרר חלף מאסר עם כתב אישום, עם עבירה, שהוא ישב, אני </w:t>
      </w:r>
      <w:bookmarkStart w:id="196" w:name="_ETM_Q1_1328000"/>
      <w:bookmarkEnd w:id="196"/>
      <w:r w:rsidR="008322A6">
        <w:rPr>
          <w:rFonts w:hint="cs"/>
          <w:rtl/>
          <w:lang w:eastAsia="he-IL"/>
        </w:rPr>
        <w:t xml:space="preserve">לא יודעת מה, מגיל </w:t>
      </w:r>
      <w:r w:rsidR="008322A6">
        <w:rPr>
          <w:rtl/>
          <w:lang w:eastAsia="he-IL"/>
        </w:rPr>
        <w:t>–</w:t>
      </w:r>
      <w:r w:rsidR="008322A6">
        <w:rPr>
          <w:rFonts w:hint="cs"/>
          <w:rtl/>
          <w:lang w:eastAsia="he-IL"/>
        </w:rPr>
        <w:t xml:space="preserve"> עכשיו את אומרת לי</w:t>
      </w:r>
      <w:bookmarkStart w:id="197" w:name="_ETM_Q1_1327000"/>
      <w:bookmarkEnd w:id="197"/>
      <w:r w:rsidR="008322A6">
        <w:rPr>
          <w:rFonts w:hint="cs"/>
          <w:rtl/>
          <w:lang w:eastAsia="he-IL"/>
        </w:rPr>
        <w:t xml:space="preserve">, אפילו לא 19 </w:t>
      </w:r>
      <w:r w:rsidR="008322A6">
        <w:rPr>
          <w:rtl/>
          <w:lang w:eastAsia="he-IL"/>
        </w:rPr>
        <w:t>–</w:t>
      </w:r>
      <w:r w:rsidR="008322A6">
        <w:rPr>
          <w:rFonts w:hint="cs"/>
          <w:rtl/>
          <w:lang w:eastAsia="he-IL"/>
        </w:rPr>
        <w:t xml:space="preserve"> הוא יכול להשתחרר בגיל </w:t>
      </w:r>
      <w:bookmarkStart w:id="198" w:name="_ETM_Q1_1330000"/>
      <w:bookmarkEnd w:id="198"/>
      <w:r w:rsidR="008322A6">
        <w:rPr>
          <w:rFonts w:hint="cs"/>
          <w:rtl/>
          <w:lang w:eastAsia="he-IL"/>
        </w:rPr>
        <w:t>18 ולחזור לשכונה שלה.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-"/>
        <w:keepNext/>
        <w:rPr>
          <w:rtl/>
        </w:rPr>
      </w:pPr>
      <w:bookmarkStart w:id="199" w:name="ET_speakercontinue_איילת_לוי_נחום_41"/>
      <w:r w:rsidRPr="00333018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33301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99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200" w:name="ET_yor_5300_42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00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8322A6" w:rsidRDefault="008322A6" w:rsidP="002D7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r w:rsidR="00333018">
        <w:rPr>
          <w:rFonts w:hint="cs"/>
          <w:rtl/>
          <w:lang w:eastAsia="he-IL"/>
        </w:rPr>
        <w:t xml:space="preserve">אז מה </w:t>
      </w:r>
      <w:r>
        <w:rPr>
          <w:rFonts w:hint="cs"/>
          <w:rtl/>
          <w:lang w:eastAsia="he-IL"/>
        </w:rPr>
        <w:t>נתתם לי כאן? למה הסכמם</w:t>
      </w:r>
      <w:bookmarkStart w:id="201" w:name="_ETM_Q1_1340000"/>
      <w:bookmarkEnd w:id="201"/>
      <w:r>
        <w:rPr>
          <w:rFonts w:hint="cs"/>
          <w:rtl/>
          <w:lang w:eastAsia="he-IL"/>
        </w:rPr>
        <w:t xml:space="preserve"> לי? רק על גיל 19, שהוא כבר</w:t>
      </w:r>
      <w:r w:rsidR="00734474">
        <w:rPr>
          <w:rFonts w:hint="cs"/>
          <w:rtl/>
          <w:lang w:eastAsia="he-IL"/>
        </w:rPr>
        <w:t xml:space="preserve"> </w:t>
      </w:r>
      <w:r w:rsidR="002D7C1F">
        <w:rPr>
          <w:rFonts w:hint="cs"/>
          <w:rtl/>
          <w:lang w:eastAsia="he-IL"/>
        </w:rPr>
        <w:t>בגיר?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202" w:name="ET_guest_881649_43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02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8322A6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333018">
        <w:rPr>
          <w:rFonts w:hint="cs"/>
          <w:rtl/>
          <w:lang w:eastAsia="he-IL"/>
        </w:rPr>
        <w:t>אנחנו עצרנו</w:t>
      </w:r>
      <w:r>
        <w:rPr>
          <w:rFonts w:hint="cs"/>
          <w:rtl/>
          <w:lang w:eastAsia="he-IL"/>
        </w:rPr>
        <w:t xml:space="preserve"> עוד בתיאור המצב המשפטי הנוכחי. עוד לא התקדמנו.</w:t>
      </w:r>
    </w:p>
    <w:p w:rsidR="008322A6" w:rsidRDefault="008322A6" w:rsidP="00333018">
      <w:pPr>
        <w:rPr>
          <w:rtl/>
          <w:lang w:eastAsia="he-IL"/>
        </w:rPr>
      </w:pPr>
      <w:bookmarkStart w:id="203" w:name="_ETM_Q1_1345000"/>
      <w:bookmarkEnd w:id="203"/>
    </w:p>
    <w:p w:rsidR="008322A6" w:rsidRDefault="008322A6" w:rsidP="008322A6">
      <w:pPr>
        <w:pStyle w:val="af6"/>
        <w:keepNext/>
        <w:rPr>
          <w:rtl/>
        </w:rPr>
      </w:pPr>
      <w:bookmarkStart w:id="204" w:name="ET_yor_5300_241"/>
      <w:r w:rsidRPr="008322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22A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04"/>
    </w:p>
    <w:p w:rsidR="008322A6" w:rsidRDefault="008322A6" w:rsidP="008322A6">
      <w:pPr>
        <w:pStyle w:val="KeepWithNext"/>
        <w:rPr>
          <w:rtl/>
          <w:lang w:eastAsia="he-IL"/>
        </w:rPr>
      </w:pPr>
    </w:p>
    <w:p w:rsidR="00333018" w:rsidRDefault="008322A6" w:rsidP="008322A6">
      <w:pPr>
        <w:rPr>
          <w:rtl/>
          <w:lang w:eastAsia="he-IL"/>
        </w:rPr>
      </w:pPr>
      <w:bookmarkStart w:id="205" w:name="_ETM_Q1_1346000"/>
      <w:bookmarkEnd w:id="205"/>
      <w:r>
        <w:rPr>
          <w:rFonts w:hint="cs"/>
          <w:rtl/>
          <w:lang w:eastAsia="he-IL"/>
        </w:rPr>
        <w:t xml:space="preserve">אני יודעת מה המצב הנוכחי. בגלל זה השופט אמר </w:t>
      </w:r>
      <w:bookmarkStart w:id="206" w:name="_ETM_Q1_1344000"/>
      <w:bookmarkEnd w:id="206"/>
      <w:r>
        <w:rPr>
          <w:rFonts w:hint="cs"/>
          <w:rtl/>
          <w:lang w:eastAsia="he-IL"/>
        </w:rPr>
        <w:t xml:space="preserve">שיש ואקום. 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4"/>
        <w:keepNext/>
        <w:rPr>
          <w:rtl/>
        </w:rPr>
      </w:pPr>
      <w:bookmarkStart w:id="207" w:name="ET_speaker_איילת_לוי_נחום_44"/>
      <w:r w:rsidRPr="00333018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33018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207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2D7C1F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</w:t>
      </w:r>
      <w:r w:rsidR="008322A6">
        <w:rPr>
          <w:rFonts w:hint="cs"/>
          <w:rtl/>
          <w:lang w:eastAsia="he-IL"/>
        </w:rPr>
        <w:t>,</w:t>
      </w:r>
      <w:r w:rsidR="00333018">
        <w:rPr>
          <w:rFonts w:hint="cs"/>
          <w:rtl/>
          <w:lang w:eastAsia="he-IL"/>
        </w:rPr>
        <w:t xml:space="preserve"> גם הוואקום</w:t>
      </w:r>
      <w:r w:rsidR="008322A6">
        <w:rPr>
          <w:rFonts w:hint="cs"/>
          <w:rtl/>
          <w:lang w:eastAsia="he-IL"/>
        </w:rPr>
        <w:t xml:space="preserve"> שדיבר עליו השופט עמי</w:t>
      </w:r>
      <w:r w:rsidR="00DC3982">
        <w:rPr>
          <w:rFonts w:hint="cs"/>
          <w:rtl/>
          <w:lang w:eastAsia="he-IL"/>
        </w:rPr>
        <w:t>ת, להבנתי, ותכף יתקנו אותי כאן.</w:t>
      </w:r>
    </w:p>
    <w:p w:rsidR="00DC3982" w:rsidRDefault="00DC3982" w:rsidP="00333018">
      <w:pPr>
        <w:rPr>
          <w:rtl/>
          <w:lang w:eastAsia="he-IL"/>
        </w:rPr>
      </w:pPr>
      <w:bookmarkStart w:id="208" w:name="_ETM_Q1_1355000"/>
      <w:bookmarkEnd w:id="208"/>
    </w:p>
    <w:p w:rsidR="00DC3982" w:rsidRDefault="00DC3982" w:rsidP="00DC3982">
      <w:pPr>
        <w:pStyle w:val="af6"/>
        <w:keepNext/>
        <w:rPr>
          <w:rtl/>
        </w:rPr>
      </w:pPr>
      <w:bookmarkStart w:id="209" w:name="ET_yor_5300_242"/>
      <w:r w:rsidRPr="00DC39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98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09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2D7C1F" w:rsidP="00DC39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היה העליון, לא</w:t>
      </w:r>
      <w:r w:rsidR="00DC3982">
        <w:rPr>
          <w:rFonts w:hint="cs"/>
          <w:rtl/>
          <w:lang w:eastAsia="he-IL"/>
        </w:rPr>
        <w:t xml:space="preserve">? זה </w:t>
      </w:r>
      <w:bookmarkStart w:id="210" w:name="_ETM_Q1_1352000"/>
      <w:bookmarkEnd w:id="210"/>
      <w:r w:rsidR="00DC3982">
        <w:rPr>
          <w:rFonts w:hint="cs"/>
          <w:rtl/>
          <w:lang w:eastAsia="he-IL"/>
        </w:rPr>
        <w:t>היה בית המשפט העליון?</w:t>
      </w:r>
    </w:p>
    <w:p w:rsidR="00DC3982" w:rsidRDefault="00DC3982" w:rsidP="00DC3982">
      <w:pPr>
        <w:rPr>
          <w:rtl/>
          <w:lang w:eastAsia="he-IL"/>
        </w:rPr>
      </w:pPr>
      <w:bookmarkStart w:id="211" w:name="_ETM_Q1_1354000"/>
      <w:bookmarkEnd w:id="211"/>
    </w:p>
    <w:p w:rsidR="00DC3982" w:rsidRDefault="00DC3982" w:rsidP="00DC3982">
      <w:pPr>
        <w:pStyle w:val="a4"/>
        <w:keepNext/>
        <w:rPr>
          <w:rtl/>
        </w:rPr>
      </w:pPr>
      <w:bookmarkStart w:id="212" w:name="ET_speaker_איילת_לוי_נחום_243"/>
      <w:r w:rsidRPr="00DC398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C3982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212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13" w:name="_ETM_Q1_1353000"/>
      <w:bookmarkEnd w:id="213"/>
      <w:r>
        <w:rPr>
          <w:rFonts w:hint="cs"/>
          <w:rtl/>
          <w:lang w:eastAsia="he-IL"/>
        </w:rPr>
        <w:t xml:space="preserve">השופט בבית המשפט העליון, נכון. השופט עמית בבית המשפט העליון. </w:t>
      </w:r>
    </w:p>
    <w:p w:rsidR="00DC3982" w:rsidRDefault="00DC3982" w:rsidP="00DC3982">
      <w:pPr>
        <w:rPr>
          <w:rtl/>
          <w:lang w:eastAsia="he-IL"/>
        </w:rPr>
      </w:pPr>
      <w:bookmarkStart w:id="214" w:name="_ETM_Q1_1360000"/>
      <w:bookmarkEnd w:id="214"/>
    </w:p>
    <w:p w:rsidR="00DC3982" w:rsidRDefault="00DC3982" w:rsidP="00DC3982">
      <w:pPr>
        <w:pStyle w:val="af6"/>
        <w:keepNext/>
        <w:rPr>
          <w:rtl/>
        </w:rPr>
      </w:pPr>
      <w:bookmarkStart w:id="215" w:name="ET_yor_5300_244"/>
      <w:r w:rsidRPr="00DC39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98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15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16" w:name="_ETM_Q1_1357000"/>
      <w:bookmarkEnd w:id="216"/>
      <w:r>
        <w:rPr>
          <w:rFonts w:hint="cs"/>
          <w:rtl/>
          <w:lang w:eastAsia="he-IL"/>
        </w:rPr>
        <w:t>כן.</w:t>
      </w:r>
    </w:p>
    <w:p w:rsidR="00DC3982" w:rsidRDefault="00DC3982" w:rsidP="00DC3982">
      <w:pPr>
        <w:rPr>
          <w:rtl/>
          <w:lang w:eastAsia="he-IL"/>
        </w:rPr>
      </w:pPr>
      <w:bookmarkStart w:id="217" w:name="_ETM_Q1_1361000"/>
      <w:bookmarkEnd w:id="217"/>
    </w:p>
    <w:p w:rsidR="00DC3982" w:rsidRDefault="00DC3982" w:rsidP="00DC3982">
      <w:pPr>
        <w:pStyle w:val="-"/>
        <w:keepNext/>
        <w:rPr>
          <w:rtl/>
        </w:rPr>
      </w:pPr>
      <w:bookmarkStart w:id="218" w:name="ET_speakercontinue_איילת_לוי_נחום_245"/>
      <w:r w:rsidRPr="00DC3982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DC398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18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19" w:name="_ETM_Q1_1362000"/>
      <w:bookmarkEnd w:id="219"/>
      <w:r>
        <w:rPr>
          <w:rFonts w:hint="cs"/>
          <w:rtl/>
          <w:lang w:eastAsia="he-IL"/>
        </w:rPr>
        <w:t xml:space="preserve">הוא התייחס למצב של </w:t>
      </w:r>
      <w:bookmarkStart w:id="220" w:name="_ETM_Q1_1358000"/>
      <w:bookmarkEnd w:id="220"/>
      <w:r>
        <w:rPr>
          <w:rFonts w:hint="cs"/>
          <w:rtl/>
          <w:lang w:eastAsia="he-IL"/>
        </w:rPr>
        <w:t>מאיזו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מסגרת אותו קטין שביצע עבירה כשהוא קטין, </w:t>
      </w:r>
      <w:bookmarkStart w:id="221" w:name="_ETM_Q1_1365000"/>
      <w:bookmarkEnd w:id="221"/>
      <w:r>
        <w:rPr>
          <w:rFonts w:hint="cs"/>
          <w:rtl/>
          <w:lang w:eastAsia="he-IL"/>
        </w:rPr>
        <w:t xml:space="preserve">אבל כשהוא משתחרר הוא בגיל 19, מאיזה מסלול הוא מגיע. </w:t>
      </w:r>
      <w:bookmarkStart w:id="222" w:name="_ETM_Q1_1372000"/>
      <w:bookmarkEnd w:id="222"/>
      <w:r>
        <w:rPr>
          <w:rFonts w:hint="cs"/>
          <w:rtl/>
          <w:lang w:eastAsia="he-IL"/>
        </w:rPr>
        <w:t xml:space="preserve">בכל מקרה, הנחת העבודה גם בהצעת החוק הזו, שמבקשת לתקן </w:t>
      </w:r>
      <w:bookmarkStart w:id="223" w:name="_ETM_Q1_1377000"/>
      <w:bookmarkEnd w:id="223"/>
      <w:r>
        <w:rPr>
          <w:rFonts w:hint="cs"/>
          <w:rtl/>
          <w:lang w:eastAsia="he-IL"/>
        </w:rPr>
        <w:t xml:space="preserve">את המצב הקיים היום, היא כשהקטין הזה ישתחרר </w:t>
      </w:r>
      <w:bookmarkStart w:id="224" w:name="_ETM_Q1_1378000"/>
      <w:bookmarkEnd w:id="224"/>
      <w:r>
        <w:rPr>
          <w:rFonts w:hint="cs"/>
          <w:rtl/>
          <w:lang w:eastAsia="he-IL"/>
        </w:rPr>
        <w:t xml:space="preserve">הוא יהיה בגיל 19. הצעות החוק שלך ושל חברת הכנסת </w:t>
      </w:r>
      <w:bookmarkStart w:id="225" w:name="_ETM_Q1_1380000"/>
      <w:bookmarkEnd w:id="225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מבקשות להרחיב את הכניסה למסלול הזה, לא </w:t>
      </w:r>
      <w:bookmarkStart w:id="226" w:name="_ETM_Q1_1387000"/>
      <w:bookmarkEnd w:id="226"/>
      <w:r>
        <w:rPr>
          <w:rFonts w:hint="cs"/>
          <w:rtl/>
          <w:lang w:eastAsia="he-IL"/>
        </w:rPr>
        <w:t>משנה מאיזה מעון הוא מגיע, אם זה מעון סגור או מעון פתוח.</w:t>
      </w:r>
    </w:p>
    <w:p w:rsidR="00DC3982" w:rsidRDefault="00DC3982" w:rsidP="00DC3982">
      <w:pPr>
        <w:rPr>
          <w:rtl/>
          <w:lang w:eastAsia="he-IL"/>
        </w:rPr>
      </w:pPr>
      <w:bookmarkStart w:id="227" w:name="_ETM_Q1_1390000"/>
      <w:bookmarkEnd w:id="227"/>
    </w:p>
    <w:p w:rsidR="00DC3982" w:rsidRDefault="00DC3982" w:rsidP="00DC3982">
      <w:pPr>
        <w:pStyle w:val="af6"/>
        <w:keepNext/>
        <w:rPr>
          <w:rtl/>
        </w:rPr>
      </w:pPr>
      <w:bookmarkStart w:id="228" w:name="ET_yor_5300_246"/>
      <w:r w:rsidRPr="00DC39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98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28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מה שאני אומרת.</w:t>
      </w:r>
    </w:p>
    <w:p w:rsidR="00DC3982" w:rsidRDefault="00DC3982" w:rsidP="00DC3982">
      <w:pPr>
        <w:rPr>
          <w:rtl/>
          <w:lang w:eastAsia="he-IL"/>
        </w:rPr>
      </w:pPr>
      <w:bookmarkStart w:id="229" w:name="_ETM_Q1_1395000"/>
      <w:bookmarkEnd w:id="229"/>
    </w:p>
    <w:p w:rsidR="00DC3982" w:rsidRDefault="00DC3982" w:rsidP="00DC3982">
      <w:pPr>
        <w:pStyle w:val="-"/>
        <w:keepNext/>
        <w:rPr>
          <w:rtl/>
        </w:rPr>
      </w:pPr>
      <w:bookmarkStart w:id="230" w:name="ET_speakercontinue_איילת_לוי_נחום_247"/>
      <w:r w:rsidRPr="00DC3982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DC398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30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333018" w:rsidRDefault="00DC3982" w:rsidP="00DC3982">
      <w:pPr>
        <w:rPr>
          <w:rtl/>
          <w:lang w:eastAsia="he-IL"/>
        </w:rPr>
      </w:pPr>
      <w:bookmarkStart w:id="231" w:name="_ETM_Q1_1391000"/>
      <w:bookmarkEnd w:id="231"/>
      <w:r>
        <w:rPr>
          <w:rFonts w:hint="cs"/>
          <w:rtl/>
          <w:lang w:eastAsia="he-IL"/>
        </w:rPr>
        <w:t xml:space="preserve">וכאן מה שאומרת נילי הוא </w:t>
      </w:r>
      <w:bookmarkStart w:id="232" w:name="_ETM_Q1_1393000"/>
      <w:bookmarkEnd w:id="232"/>
      <w:r>
        <w:rPr>
          <w:rFonts w:hint="cs"/>
          <w:rtl/>
          <w:lang w:eastAsia="he-IL"/>
        </w:rPr>
        <w:t>שה</w:t>
      </w:r>
      <w:r w:rsidR="002D7C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רחבה היא יותר קטנה.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233" w:name="ET_yor_5300_45"/>
      <w:r w:rsidRPr="003330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33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DC3982" w:rsidP="00DC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הבנתי אותה. אני התעסקתי </w:t>
      </w:r>
      <w:bookmarkStart w:id="234" w:name="_ETM_Q1_1399000"/>
      <w:bookmarkEnd w:id="234"/>
      <w:r>
        <w:rPr>
          <w:rFonts w:hint="cs"/>
          <w:rtl/>
          <w:lang w:eastAsia="he-IL"/>
        </w:rPr>
        <w:t>ארבע שנים עם מעון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 והלכתי אליהם </w:t>
      </w:r>
      <w:bookmarkStart w:id="235" w:name="_ETM_Q1_1405000"/>
      <w:bookmarkEnd w:id="235"/>
      <w:r>
        <w:rPr>
          <w:rFonts w:hint="cs"/>
          <w:rtl/>
          <w:lang w:eastAsia="he-IL"/>
        </w:rPr>
        <w:t xml:space="preserve">גם פיזית. - - - על מצפה ים, יש </w:t>
      </w:r>
      <w:bookmarkStart w:id="236" w:name="_ETM_Q1_1406000"/>
      <w:bookmarkEnd w:id="236"/>
      <w:r>
        <w:rPr>
          <w:rFonts w:hint="cs"/>
          <w:rtl/>
          <w:lang w:eastAsia="he-IL"/>
        </w:rPr>
        <w:t xml:space="preserve">שם את זה שפתוח ואחד שנעול. </w:t>
      </w:r>
      <w:r w:rsidR="00333018">
        <w:rPr>
          <w:rFonts w:hint="cs"/>
          <w:rtl/>
          <w:lang w:eastAsia="he-IL"/>
        </w:rPr>
        <w:t>היה</w:t>
      </w:r>
      <w:r w:rsidR="002D7C1F">
        <w:rPr>
          <w:rFonts w:hint="cs"/>
          <w:rtl/>
          <w:lang w:eastAsia="he-IL"/>
        </w:rPr>
        <w:t>,</w:t>
      </w:r>
      <w:r w:rsidR="003330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2D7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3018">
        <w:rPr>
          <w:rFonts w:hint="cs"/>
          <w:rtl/>
          <w:lang w:eastAsia="he-IL"/>
        </w:rPr>
        <w:t>סיפור</w:t>
      </w:r>
      <w:bookmarkStart w:id="237" w:name="_ETM_Q1_1414000"/>
      <w:bookmarkEnd w:id="237"/>
      <w:r w:rsidR="002D7C1F">
        <w:rPr>
          <w:rFonts w:hint="cs"/>
          <w:rtl/>
          <w:lang w:eastAsia="he-IL"/>
        </w:rPr>
        <w:t xml:space="preserve"> בכנסת ה-20 </w:t>
      </w:r>
      <w:r>
        <w:rPr>
          <w:rFonts w:hint="cs"/>
          <w:rtl/>
          <w:lang w:eastAsia="he-IL"/>
        </w:rPr>
        <w:t>שהייתי עם צעיר</w:t>
      </w:r>
      <w:r w:rsidR="00333018">
        <w:rPr>
          <w:rFonts w:hint="cs"/>
          <w:rtl/>
          <w:lang w:eastAsia="he-IL"/>
        </w:rPr>
        <w:t xml:space="preserve"> אתיופי</w:t>
      </w:r>
      <w:r>
        <w:rPr>
          <w:rFonts w:hint="cs"/>
          <w:rtl/>
          <w:lang w:eastAsia="he-IL"/>
        </w:rPr>
        <w:t xml:space="preserve"> שיצא ממעון נעול. זוכרות את זה?</w:t>
      </w:r>
    </w:p>
    <w:p w:rsidR="00DC3982" w:rsidRDefault="00DC3982" w:rsidP="00DC3982">
      <w:pPr>
        <w:rPr>
          <w:rtl/>
          <w:lang w:eastAsia="he-IL"/>
        </w:rPr>
      </w:pPr>
    </w:p>
    <w:p w:rsidR="00DC3982" w:rsidRDefault="00DC3982" w:rsidP="00DC3982">
      <w:pPr>
        <w:pStyle w:val="af9"/>
        <w:keepNext/>
        <w:rPr>
          <w:rtl/>
          <w:lang w:eastAsia="he-IL"/>
        </w:rPr>
      </w:pPr>
      <w:bookmarkStart w:id="238" w:name="ET_guest_898393_248"/>
      <w:r w:rsidRPr="00DC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DC3982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38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39" w:name="_ETM_Q1_1419000"/>
      <w:bookmarkEnd w:id="239"/>
      <w:r>
        <w:rPr>
          <w:rFonts w:hint="cs"/>
          <w:rtl/>
          <w:lang w:eastAsia="he-IL"/>
        </w:rPr>
        <w:t>כן.</w:t>
      </w:r>
    </w:p>
    <w:p w:rsidR="00DC3982" w:rsidRDefault="00DC3982" w:rsidP="00DC3982">
      <w:pPr>
        <w:rPr>
          <w:rtl/>
          <w:lang w:eastAsia="he-IL"/>
        </w:rPr>
      </w:pPr>
      <w:bookmarkStart w:id="240" w:name="_ETM_Q1_1416000"/>
      <w:bookmarkEnd w:id="240"/>
    </w:p>
    <w:p w:rsidR="00DC3982" w:rsidRDefault="00DC3982" w:rsidP="00DC3982">
      <w:pPr>
        <w:pStyle w:val="af6"/>
        <w:keepNext/>
        <w:rPr>
          <w:rtl/>
        </w:rPr>
      </w:pPr>
      <w:bookmarkStart w:id="241" w:name="ET_yor_5300_249"/>
      <w:r w:rsidRPr="00DC39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98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41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42" w:name="_ETM_Q1_1417000"/>
      <w:bookmarkEnd w:id="242"/>
      <w:r>
        <w:rPr>
          <w:rFonts w:hint="cs"/>
          <w:rtl/>
          <w:lang w:eastAsia="he-IL"/>
        </w:rPr>
        <w:t>יצא ממעון נעול, הוא יצא?</w:t>
      </w:r>
    </w:p>
    <w:p w:rsidR="00DC3982" w:rsidRDefault="00DC3982" w:rsidP="00DC3982">
      <w:pPr>
        <w:rPr>
          <w:rtl/>
          <w:lang w:eastAsia="he-IL"/>
        </w:rPr>
      </w:pPr>
    </w:p>
    <w:p w:rsidR="00DC3982" w:rsidRDefault="00DC3982" w:rsidP="00DC3982">
      <w:pPr>
        <w:pStyle w:val="-"/>
        <w:keepNext/>
        <w:rPr>
          <w:rtl/>
        </w:rPr>
      </w:pPr>
      <w:bookmarkStart w:id="243" w:name="ET_speakercontinue_898393_250"/>
      <w:r w:rsidRPr="00DC3982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C398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43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ממעון </w:t>
      </w:r>
      <w:bookmarkStart w:id="244" w:name="_ETM_Q1_1420000"/>
      <w:bookmarkEnd w:id="244"/>
      <w:r>
        <w:rPr>
          <w:rFonts w:hint="cs"/>
          <w:rtl/>
          <w:lang w:eastAsia="he-IL"/>
        </w:rPr>
        <w:t>נעול לחופשה.</w:t>
      </w:r>
    </w:p>
    <w:p w:rsidR="00DC3982" w:rsidRDefault="00DC3982" w:rsidP="00DC3982">
      <w:pPr>
        <w:rPr>
          <w:rtl/>
          <w:lang w:eastAsia="he-IL"/>
        </w:rPr>
      </w:pPr>
    </w:p>
    <w:p w:rsidR="00DC3982" w:rsidRDefault="00DC3982" w:rsidP="00DC3982">
      <w:pPr>
        <w:pStyle w:val="af6"/>
        <w:keepNext/>
        <w:rPr>
          <w:rtl/>
        </w:rPr>
      </w:pPr>
      <w:bookmarkStart w:id="245" w:name="ET_yor_5300_251"/>
      <w:r w:rsidRPr="00DC39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98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45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333018" w:rsidRDefault="00DC3982" w:rsidP="00DC3982">
      <w:pPr>
        <w:rPr>
          <w:rtl/>
          <w:lang w:eastAsia="he-IL"/>
        </w:rPr>
      </w:pPr>
      <w:bookmarkStart w:id="246" w:name="_ETM_Q1_1422000"/>
      <w:bookmarkEnd w:id="246"/>
      <w:r>
        <w:rPr>
          <w:rFonts w:hint="cs"/>
          <w:rtl/>
          <w:lang w:eastAsia="he-IL"/>
        </w:rPr>
        <w:t>ורצח בחורה. שגם שם הייתה, לדעתי, גם פגיעה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מינית.</w:t>
      </w:r>
    </w:p>
    <w:p w:rsidR="00DC3982" w:rsidRDefault="00DC3982" w:rsidP="00DC3982">
      <w:pPr>
        <w:rPr>
          <w:rtl/>
          <w:lang w:eastAsia="he-IL"/>
        </w:rPr>
      </w:pPr>
      <w:bookmarkStart w:id="247" w:name="_ETM_Q1_1430000"/>
      <w:bookmarkEnd w:id="247"/>
    </w:p>
    <w:p w:rsidR="00DC3982" w:rsidRDefault="00DC3982" w:rsidP="00DC3982">
      <w:pPr>
        <w:pStyle w:val="-"/>
        <w:keepNext/>
        <w:rPr>
          <w:rtl/>
        </w:rPr>
      </w:pPr>
      <w:bookmarkStart w:id="248" w:name="ET_speakercontinue_898393_252"/>
      <w:r w:rsidRPr="00DC3982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DC398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48"/>
    </w:p>
    <w:p w:rsidR="00DC3982" w:rsidRDefault="00DC3982" w:rsidP="00DC3982">
      <w:pPr>
        <w:pStyle w:val="KeepWithNext"/>
        <w:rPr>
          <w:rtl/>
          <w:lang w:eastAsia="he-IL"/>
        </w:rPr>
      </w:pPr>
    </w:p>
    <w:p w:rsidR="00DC3982" w:rsidRDefault="00DC3982" w:rsidP="00DC3982">
      <w:pPr>
        <w:rPr>
          <w:rtl/>
          <w:lang w:eastAsia="he-IL"/>
        </w:rPr>
      </w:pPr>
      <w:bookmarkStart w:id="249" w:name="_ETM_Q1_1426000"/>
      <w:bookmarkEnd w:id="249"/>
      <w:r>
        <w:rPr>
          <w:rFonts w:hint="cs"/>
          <w:rtl/>
          <w:lang w:eastAsia="he-IL"/>
        </w:rPr>
        <w:t xml:space="preserve">נכון. </w:t>
      </w:r>
    </w:p>
    <w:p w:rsidR="0042363B" w:rsidRDefault="0042363B" w:rsidP="00DC3982">
      <w:pPr>
        <w:rPr>
          <w:rtl/>
          <w:lang w:eastAsia="he-IL"/>
        </w:rPr>
      </w:pPr>
      <w:bookmarkStart w:id="250" w:name="_ETM_Q1_1428000"/>
      <w:bookmarkEnd w:id="250"/>
    </w:p>
    <w:p w:rsidR="0042363B" w:rsidRDefault="0042363B" w:rsidP="0042363B">
      <w:pPr>
        <w:pStyle w:val="af6"/>
        <w:keepNext/>
        <w:rPr>
          <w:rtl/>
        </w:rPr>
      </w:pPr>
      <w:bookmarkStart w:id="251" w:name="ET_yor_5300_253"/>
      <w:r w:rsidRPr="004236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363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51"/>
    </w:p>
    <w:p w:rsidR="0042363B" w:rsidRDefault="0042363B" w:rsidP="0042363B">
      <w:pPr>
        <w:pStyle w:val="KeepWithNext"/>
        <w:rPr>
          <w:rtl/>
          <w:lang w:eastAsia="he-IL"/>
        </w:rPr>
      </w:pPr>
    </w:p>
    <w:p w:rsidR="0042363B" w:rsidRDefault="0042363B" w:rsidP="0042363B">
      <w:pPr>
        <w:rPr>
          <w:rtl/>
          <w:lang w:eastAsia="he-IL"/>
        </w:rPr>
      </w:pPr>
      <w:bookmarkStart w:id="252" w:name="_ETM_Q1_1429000"/>
      <w:bookmarkEnd w:id="252"/>
      <w:r>
        <w:rPr>
          <w:rFonts w:hint="cs"/>
          <w:rtl/>
          <w:lang w:eastAsia="he-IL"/>
        </w:rPr>
        <w:t>את זוכרת את זה? היינו ביחד, לדעתי.</w:t>
      </w:r>
    </w:p>
    <w:p w:rsidR="00333018" w:rsidRDefault="00333018" w:rsidP="00333018">
      <w:pPr>
        <w:rPr>
          <w:rtl/>
          <w:lang w:eastAsia="he-IL"/>
        </w:rPr>
      </w:pPr>
      <w:bookmarkStart w:id="253" w:name="_ETM_Q1_1431000"/>
      <w:bookmarkEnd w:id="253"/>
    </w:p>
    <w:p w:rsidR="00333018" w:rsidRDefault="00333018" w:rsidP="00333018">
      <w:pPr>
        <w:pStyle w:val="af9"/>
        <w:keepNext/>
        <w:rPr>
          <w:rtl/>
          <w:lang w:eastAsia="he-IL"/>
        </w:rPr>
      </w:pPr>
      <w:bookmarkStart w:id="254" w:name="ET_guest_898393_46"/>
      <w:r w:rsidRPr="0033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33301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54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333018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42363B">
        <w:rPr>
          <w:rFonts w:hint="cs"/>
          <w:rtl/>
          <w:lang w:eastAsia="he-IL"/>
        </w:rPr>
        <w:t>. בוודאי.</w:t>
      </w:r>
    </w:p>
    <w:p w:rsidR="00333018" w:rsidRDefault="00333018" w:rsidP="00333018">
      <w:pPr>
        <w:rPr>
          <w:rtl/>
          <w:lang w:eastAsia="he-IL"/>
        </w:rPr>
      </w:pPr>
    </w:p>
    <w:p w:rsidR="00333018" w:rsidRDefault="00333018" w:rsidP="00333018">
      <w:pPr>
        <w:pStyle w:val="af6"/>
        <w:keepNext/>
        <w:rPr>
          <w:rtl/>
        </w:rPr>
      </w:pPr>
      <w:bookmarkStart w:id="255" w:name="ET_yor_5300_47"/>
      <w:r w:rsidRPr="003330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301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55"/>
    </w:p>
    <w:p w:rsidR="00333018" w:rsidRDefault="00333018" w:rsidP="00333018">
      <w:pPr>
        <w:pStyle w:val="KeepWithNext"/>
        <w:rPr>
          <w:rtl/>
          <w:lang w:eastAsia="he-IL"/>
        </w:rPr>
      </w:pPr>
    </w:p>
    <w:p w:rsidR="0042363B" w:rsidRDefault="00333018" w:rsidP="0033301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נעול.</w:t>
      </w:r>
      <w:r w:rsidR="0042363B">
        <w:rPr>
          <w:rFonts w:hint="cs"/>
          <w:rtl/>
          <w:lang w:eastAsia="he-IL"/>
        </w:rPr>
        <w:t xml:space="preserve"> אז תגידו לי. תנו לי. </w:t>
      </w:r>
    </w:p>
    <w:p w:rsidR="0042363B" w:rsidRDefault="0042363B" w:rsidP="00333018">
      <w:pPr>
        <w:rPr>
          <w:rtl/>
          <w:lang w:eastAsia="he-IL"/>
        </w:rPr>
      </w:pPr>
    </w:p>
    <w:p w:rsidR="0042363B" w:rsidRDefault="0042363B" w:rsidP="0042363B">
      <w:pPr>
        <w:pStyle w:val="-"/>
        <w:keepNext/>
        <w:rPr>
          <w:rtl/>
        </w:rPr>
      </w:pPr>
      <w:bookmarkStart w:id="256" w:name="ET_speakercontinue_898393_254"/>
      <w:r w:rsidRPr="0042363B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42363B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56"/>
    </w:p>
    <w:p w:rsidR="0042363B" w:rsidRDefault="0042363B" w:rsidP="0042363B">
      <w:pPr>
        <w:pStyle w:val="KeepWithNext"/>
        <w:rPr>
          <w:rtl/>
        </w:rPr>
      </w:pPr>
    </w:p>
    <w:p w:rsidR="0042363B" w:rsidRDefault="0042363B" w:rsidP="0042363B">
      <w:pPr>
        <w:rPr>
          <w:rtl/>
        </w:rPr>
      </w:pPr>
      <w:r>
        <w:rPr>
          <w:rFonts w:hint="cs"/>
          <w:rtl/>
        </w:rPr>
        <w:t>יצא לחופשה.</w:t>
      </w:r>
    </w:p>
    <w:p w:rsidR="0042363B" w:rsidRDefault="0042363B" w:rsidP="0042363B">
      <w:pPr>
        <w:rPr>
          <w:rtl/>
        </w:rPr>
      </w:pPr>
      <w:bookmarkStart w:id="257" w:name="_ETM_Q1_1437000"/>
      <w:bookmarkEnd w:id="257"/>
    </w:p>
    <w:p w:rsidR="0042363B" w:rsidRDefault="0042363B" w:rsidP="0042363B">
      <w:pPr>
        <w:pStyle w:val="af6"/>
        <w:keepNext/>
        <w:rPr>
          <w:rtl/>
        </w:rPr>
      </w:pPr>
      <w:bookmarkStart w:id="258" w:name="ET_yor_5300_255"/>
      <w:r w:rsidRPr="004236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363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58"/>
    </w:p>
    <w:p w:rsidR="0042363B" w:rsidRDefault="0042363B" w:rsidP="0042363B">
      <w:pPr>
        <w:pStyle w:val="KeepWithNext"/>
        <w:rPr>
          <w:rtl/>
        </w:rPr>
      </w:pPr>
    </w:p>
    <w:p w:rsidR="00333018" w:rsidRDefault="0042363B" w:rsidP="0042363B">
      <w:pPr>
        <w:rPr>
          <w:rtl/>
        </w:rPr>
      </w:pPr>
      <w:bookmarkStart w:id="259" w:name="_ETM_Q1_1438000"/>
      <w:bookmarkEnd w:id="259"/>
      <w:r>
        <w:rPr>
          <w:rFonts w:hint="cs"/>
          <w:rtl/>
        </w:rPr>
        <w:t xml:space="preserve">תשמעי </w:t>
      </w:r>
      <w:bookmarkStart w:id="260" w:name="_ETM_Q1_1436000"/>
      <w:bookmarkEnd w:id="260"/>
      <w:r w:rsidR="002D7C1F">
        <w:rPr>
          <w:rFonts w:hint="cs"/>
          <w:rtl/>
        </w:rPr>
        <w:t>רגע.</w:t>
      </w:r>
      <w:r>
        <w:rPr>
          <w:rFonts w:hint="cs"/>
          <w:rtl/>
        </w:rPr>
        <w:t xml:space="preserve"> אני </w:t>
      </w:r>
      <w:bookmarkStart w:id="261" w:name="_ETM_Q1_1441000"/>
      <w:bookmarkEnd w:id="261"/>
      <w:r w:rsidR="002D7C1F">
        <w:rPr>
          <w:rFonts w:hint="cs"/>
          <w:rtl/>
        </w:rPr>
        <w:t>מוכנה בהצעת החוק לבוא לקראת</w:t>
      </w:r>
      <w:r>
        <w:rPr>
          <w:rFonts w:hint="cs"/>
          <w:rtl/>
        </w:rPr>
        <w:t xml:space="preserve"> מעון פתוח, נגיד, </w:t>
      </w:r>
      <w:bookmarkStart w:id="262" w:name="_ETM_Q1_1445000"/>
      <w:bookmarkEnd w:id="262"/>
      <w:r>
        <w:rPr>
          <w:rFonts w:hint="cs"/>
          <w:rtl/>
        </w:rPr>
        <w:t>לתת יותר הגנה לאותו קטין. אבל במעון נעול שהוא חל</w:t>
      </w:r>
      <w:bookmarkStart w:id="263" w:name="_ETM_Q1_1450000"/>
      <w:bookmarkEnd w:id="263"/>
      <w:r>
        <w:rPr>
          <w:rFonts w:hint="cs"/>
          <w:rtl/>
        </w:rPr>
        <w:t xml:space="preserve">ף מאסר, אז תנו לי משהו שהוא לא מעל גיל </w:t>
      </w:r>
      <w:bookmarkStart w:id="264" w:name="_ETM_Q1_1453000"/>
      <w:bookmarkEnd w:id="264"/>
      <w:r>
        <w:rPr>
          <w:rFonts w:hint="cs"/>
          <w:rtl/>
        </w:rPr>
        <w:t>16.</w:t>
      </w:r>
    </w:p>
    <w:p w:rsidR="002460BE" w:rsidRDefault="002460BE" w:rsidP="00333018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265" w:name="ET_guest_881649_48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65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מעונות</w:t>
      </w:r>
      <w:r w:rsidR="0042363B">
        <w:rPr>
          <w:rFonts w:hint="cs"/>
          <w:rtl/>
          <w:lang w:eastAsia="he-IL"/>
        </w:rPr>
        <w:t xml:space="preserve"> נעולים. היום המצב החוקי הוא רק מעל גיל 19.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66" w:name="ET_yor_5300_49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66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2363B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זה לא טוב.</w:t>
      </w:r>
    </w:p>
    <w:p w:rsidR="0042363B" w:rsidRDefault="0042363B" w:rsidP="002460BE">
      <w:pPr>
        <w:rPr>
          <w:rtl/>
          <w:lang w:eastAsia="he-IL"/>
        </w:rPr>
      </w:pPr>
      <w:bookmarkStart w:id="267" w:name="_ETM_Q1_1457000"/>
      <w:bookmarkEnd w:id="267"/>
    </w:p>
    <w:p w:rsidR="002460BE" w:rsidRDefault="002460BE" w:rsidP="002460BE">
      <w:pPr>
        <w:pStyle w:val="-"/>
        <w:keepNext/>
        <w:rPr>
          <w:rtl/>
        </w:rPr>
      </w:pPr>
      <w:bookmarkStart w:id="268" w:name="ET_speakercontinue_881649_50"/>
      <w:r w:rsidRPr="002460B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6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2363B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מתייחס רק למעון חלף מאסר. ההצעה שלנו </w:t>
      </w:r>
      <w:bookmarkStart w:id="269" w:name="_ETM_Q1_1460000"/>
      <w:bookmarkEnd w:id="269"/>
      <w:r>
        <w:rPr>
          <w:rFonts w:hint="cs"/>
          <w:rtl/>
          <w:lang w:eastAsia="he-IL"/>
        </w:rPr>
        <w:t xml:space="preserve">היא </w:t>
      </w:r>
      <w:r w:rsidR="002460BE">
        <w:rPr>
          <w:rFonts w:hint="cs"/>
          <w:rtl/>
          <w:lang w:eastAsia="he-IL"/>
        </w:rPr>
        <w:t>להרחיב את זה לכל סוגי</w:t>
      </w:r>
      <w:r>
        <w:rPr>
          <w:rFonts w:hint="cs"/>
          <w:rtl/>
          <w:lang w:eastAsia="he-IL"/>
        </w:rPr>
        <w:t xml:space="preserve"> המעונות הנעולים. אבל לא </w:t>
      </w:r>
      <w:r w:rsidR="009515B2">
        <w:rPr>
          <w:rFonts w:hint="cs"/>
          <w:rtl/>
          <w:lang w:eastAsia="he-IL"/>
        </w:rPr>
        <w:t>הייתה כוונה</w:t>
      </w:r>
      <w:r>
        <w:rPr>
          <w:rFonts w:hint="cs"/>
          <w:rtl/>
          <w:lang w:eastAsia="he-IL"/>
        </w:rPr>
        <w:t xml:space="preserve"> לשנות מהתנאים שמוגדרים היום בחוק ש</w:t>
      </w:r>
      <w:r w:rsidR="002D7C1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מעל גיל 19 והרשעה. 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70" w:name="ET_yor_5300_51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70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2363B" w:rsidP="00423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460BE">
        <w:rPr>
          <w:rFonts w:hint="cs"/>
          <w:rtl/>
          <w:lang w:eastAsia="he-IL"/>
        </w:rPr>
        <w:t>זה לא טוב.</w:t>
      </w:r>
      <w:r>
        <w:rPr>
          <w:rFonts w:hint="cs"/>
          <w:rtl/>
          <w:lang w:eastAsia="he-IL"/>
        </w:rPr>
        <w:t xml:space="preserve"> אז זה לא טוב. כי אז אותו </w:t>
      </w:r>
      <w:bookmarkStart w:id="271" w:name="_ETM_Q1_1473000"/>
      <w:bookmarkEnd w:id="271"/>
      <w:r>
        <w:rPr>
          <w:rFonts w:hint="cs"/>
          <w:rtl/>
          <w:lang w:eastAsia="he-IL"/>
        </w:rPr>
        <w:t xml:space="preserve">קטין בן 16, שהיום גיל ההתבגרות מתחיל מגיל </w:t>
      </w:r>
      <w:r w:rsidR="00734162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 xml:space="preserve">, </w:t>
      </w:r>
      <w:bookmarkStart w:id="272" w:name="_ETM_Q1_1479000"/>
      <w:bookmarkEnd w:id="272"/>
      <w:r>
        <w:rPr>
          <w:rFonts w:hint="cs"/>
          <w:rtl/>
          <w:lang w:eastAsia="he-IL"/>
        </w:rPr>
        <w:t>שאתן יודעות כמה פגיעות מיניות עוברים בגיל צעיר, אתם עדיין</w:t>
      </w:r>
      <w:bookmarkStart w:id="273" w:name="_ETM_Q1_1483000"/>
      <w:bookmarkEnd w:id="273"/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משחררים לי קטינים אחרי שנשפטו ועדיין הם </w:t>
      </w:r>
      <w:bookmarkStart w:id="274" w:name="_ETM_Q1_1487000"/>
      <w:bookmarkEnd w:id="274"/>
      <w:r>
        <w:rPr>
          <w:rFonts w:hint="cs"/>
          <w:rtl/>
          <w:lang w:eastAsia="he-IL"/>
        </w:rPr>
        <w:t xml:space="preserve">יכולים לחזור. אז זה לא טוב. אני שמחה </w:t>
      </w:r>
      <w:bookmarkStart w:id="275" w:name="_ETM_Q1_1492000"/>
      <w:bookmarkEnd w:id="275"/>
      <w:r w:rsidR="002D7C1F">
        <w:rPr>
          <w:rFonts w:hint="cs"/>
          <w:rtl/>
          <w:lang w:eastAsia="he-IL"/>
        </w:rPr>
        <w:t xml:space="preserve">שאת רוצה </w:t>
      </w:r>
      <w:r w:rsidR="002D7C1F">
        <w:rPr>
          <w:rtl/>
          <w:lang w:eastAsia="he-IL"/>
        </w:rPr>
        <w:t>–</w:t>
      </w:r>
      <w:r w:rsidR="002D7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אומרת לי להרחיב לך למעון פתוח גם</w:t>
      </w:r>
      <w:bookmarkStart w:id="276" w:name="_ETM_Q1_1495000"/>
      <w:bookmarkEnd w:id="276"/>
      <w:r>
        <w:rPr>
          <w:rFonts w:hint="cs"/>
          <w:rtl/>
          <w:lang w:eastAsia="he-IL"/>
        </w:rPr>
        <w:t>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277" w:name="ET_speakercontinue_881649_52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77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42363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2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לא.</w:t>
      </w:r>
      <w:r w:rsidR="0042363B">
        <w:rPr>
          <w:rFonts w:hint="cs"/>
          <w:rtl/>
          <w:lang w:eastAsia="he-IL"/>
        </w:rPr>
        <w:t xml:space="preserve"> זה לא מה שאני אומרת.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78" w:name="ET_yor_5300_53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7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 אומרת?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279" w:name="ET_speakercontinue_881649_54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79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2363B" w:rsidP="00FD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שהבענו בדיון הקודם נוגעת רק למעונות נעולים. </w:t>
      </w:r>
      <w:r w:rsidR="00FD39CE">
        <w:rPr>
          <w:rFonts w:hint="cs"/>
          <w:rtl/>
          <w:lang w:eastAsia="he-IL"/>
        </w:rPr>
        <w:t xml:space="preserve">אבל במעונות נעולים </w:t>
      </w:r>
      <w:r w:rsidR="002460BE">
        <w:rPr>
          <w:rFonts w:hint="cs"/>
          <w:rtl/>
          <w:lang w:eastAsia="he-IL"/>
        </w:rPr>
        <w:t>יש מסלולים שונים</w:t>
      </w:r>
      <w:r w:rsidR="00FD39CE">
        <w:rPr>
          <w:rFonts w:hint="cs"/>
          <w:rtl/>
          <w:lang w:eastAsia="he-IL"/>
        </w:rPr>
        <w:t>,</w:t>
      </w:r>
      <w:r w:rsidR="002460BE">
        <w:rPr>
          <w:rFonts w:hint="cs"/>
          <w:rtl/>
          <w:lang w:eastAsia="he-IL"/>
        </w:rPr>
        <w:t xml:space="preserve"> משפטיים</w:t>
      </w:r>
      <w:r w:rsidR="00FD39CE">
        <w:rPr>
          <w:rFonts w:hint="cs"/>
          <w:rtl/>
          <w:lang w:eastAsia="he-IL"/>
        </w:rPr>
        <w:t>. יש את חלף המאסר שזה כבר נכלל.</w:t>
      </w:r>
      <w:bookmarkStart w:id="280" w:name="_ETM_Q1_1509000"/>
      <w:bookmarkEnd w:id="280"/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81" w:name="ET_yor_5300_55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81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FD39C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נכלל. את לא צריכה את החוק שלי לזה.</w:t>
      </w:r>
    </w:p>
    <w:p w:rsidR="00FD39CE" w:rsidRDefault="00FD39CE" w:rsidP="002460BE">
      <w:pPr>
        <w:rPr>
          <w:rtl/>
          <w:lang w:eastAsia="he-IL"/>
        </w:rPr>
      </w:pPr>
      <w:bookmarkStart w:id="282" w:name="_ETM_Q1_1512000"/>
      <w:bookmarkEnd w:id="282"/>
    </w:p>
    <w:p w:rsidR="002460BE" w:rsidRDefault="002460BE" w:rsidP="002460BE">
      <w:pPr>
        <w:pStyle w:val="-"/>
        <w:keepNext/>
        <w:rPr>
          <w:rtl/>
        </w:rPr>
      </w:pPr>
      <w:bookmarkStart w:id="283" w:name="ET_speakercontinue_881649_56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83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FD39CE">
        <w:rPr>
          <w:rFonts w:hint="cs"/>
          <w:rtl/>
          <w:lang w:eastAsia="he-IL"/>
        </w:rPr>
        <w:t xml:space="preserve"> זו נקודת המוצא שלנו. והת</w:t>
      </w:r>
      <w:bookmarkStart w:id="284" w:name="_ETM_Q1_1513000"/>
      <w:bookmarkEnd w:id="284"/>
      <w:r w:rsidR="00FD39CE">
        <w:rPr>
          <w:rFonts w:hint="cs"/>
          <w:rtl/>
          <w:lang w:eastAsia="he-IL"/>
        </w:rPr>
        <w:t>קדמנו משם למעונות נועלים לפי פקודת המ</w:t>
      </w:r>
      <w:bookmarkStart w:id="285" w:name="_ETM_Q1_1519000"/>
      <w:bookmarkEnd w:id="285"/>
      <w:r w:rsidR="00FD39CE">
        <w:rPr>
          <w:rFonts w:hint="cs"/>
          <w:rtl/>
          <w:lang w:eastAsia="he-IL"/>
        </w:rPr>
        <w:t>בחן, שזה במקור, כשהשופט שגוזר את הדין בוחר את המסלול שמתאים לאותו נער - -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86" w:name="ET_yor_5300_57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86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FD39CE">
        <w:rPr>
          <w:rFonts w:hint="cs"/>
          <w:rtl/>
          <w:lang w:eastAsia="he-IL"/>
        </w:rPr>
        <w:t xml:space="preserve"> </w:t>
      </w:r>
      <w:bookmarkStart w:id="287" w:name="_ETM_Q1_1527000"/>
      <w:bookmarkEnd w:id="287"/>
      <w:r w:rsidR="00FD39CE">
        <w:rPr>
          <w:rFonts w:hint="cs"/>
          <w:rtl/>
          <w:lang w:eastAsia="he-IL"/>
        </w:rPr>
        <w:t>כן.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288" w:name="ET_speakercontinue_881649_58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28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FD39C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460BE">
        <w:rPr>
          <w:rFonts w:hint="cs"/>
          <w:rtl/>
          <w:lang w:eastAsia="he-IL"/>
        </w:rPr>
        <w:t>לפי נסיבות העבירה</w:t>
      </w:r>
      <w:r>
        <w:rPr>
          <w:rFonts w:hint="cs"/>
          <w:rtl/>
          <w:lang w:eastAsia="he-IL"/>
        </w:rPr>
        <w:t xml:space="preserve">, מאפייני הקטין, שיקולים גם שנוגעים לפגיעה בנפגעת </w:t>
      </w:r>
      <w:bookmarkStart w:id="289" w:name="_ETM_Q1_1533000"/>
      <w:bookmarkEnd w:id="289"/>
      <w:r>
        <w:rPr>
          <w:rFonts w:hint="cs"/>
          <w:rtl/>
          <w:lang w:eastAsia="he-IL"/>
        </w:rPr>
        <w:t xml:space="preserve">העבירה, והמלצת שירות המבחן וכמובן התסקיר הוא הגורם </w:t>
      </w:r>
      <w:bookmarkStart w:id="290" w:name="_ETM_Q1_1541000"/>
      <w:bookmarkEnd w:id="290"/>
      <w:r>
        <w:rPr>
          <w:rFonts w:hint="cs"/>
          <w:rtl/>
          <w:lang w:eastAsia="he-IL"/>
        </w:rPr>
        <w:t xml:space="preserve">- - 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291" w:name="ET_guest_898393_59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91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סיכוי</w:t>
      </w:r>
      <w:r w:rsidR="00FD39CE">
        <w:rPr>
          <w:rFonts w:hint="cs"/>
          <w:rtl/>
          <w:lang w:eastAsia="he-IL"/>
        </w:rPr>
        <w:t>י</w:t>
      </w:r>
      <w:r w:rsidR="00634523">
        <w:rPr>
          <w:rFonts w:hint="cs"/>
          <w:rtl/>
          <w:lang w:eastAsia="he-IL"/>
        </w:rPr>
        <w:t xml:space="preserve"> שיקומו</w:t>
      </w:r>
      <w:r>
        <w:rPr>
          <w:rFonts w:hint="cs"/>
          <w:rtl/>
          <w:lang w:eastAsia="he-IL"/>
        </w:rPr>
        <w:t>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292" w:name="ET_yor_5300_60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92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FD39CE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סיכוי</w:t>
      </w:r>
      <w:r w:rsidR="00FD39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שיקום.</w:t>
      </w:r>
      <w:r w:rsidR="00FD39CE">
        <w:rPr>
          <w:rFonts w:hint="cs"/>
          <w:rtl/>
          <w:lang w:eastAsia="he-IL"/>
        </w:rPr>
        <w:t xml:space="preserve"> דיברנו על זה כבר.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293" w:name="ET_guest_881649_61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93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FD39CE" w:rsidRDefault="00FD39C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הו</w:t>
      </w:r>
      <w:r w:rsidR="00634523">
        <w:rPr>
          <w:rFonts w:hint="cs"/>
          <w:rtl/>
          <w:lang w:eastAsia="he-IL"/>
        </w:rPr>
        <w:t>א הגורם המצביע על סיכויי השיקום,</w:t>
      </w:r>
      <w:r>
        <w:rPr>
          <w:rFonts w:hint="cs"/>
          <w:rtl/>
          <w:lang w:eastAsia="he-IL"/>
        </w:rPr>
        <w:t xml:space="preserve"> לפי זה </w:t>
      </w:r>
      <w:bookmarkStart w:id="294" w:name="_ETM_Q1_1543000"/>
      <w:bookmarkEnd w:id="294"/>
      <w:r>
        <w:rPr>
          <w:rFonts w:hint="cs"/>
          <w:rtl/>
          <w:lang w:eastAsia="he-IL"/>
        </w:rPr>
        <w:t>הוא בוחר את המסלול.</w:t>
      </w:r>
    </w:p>
    <w:p w:rsidR="002460BE" w:rsidRDefault="002460BE" w:rsidP="002460BE">
      <w:pPr>
        <w:rPr>
          <w:rtl/>
          <w:lang w:eastAsia="he-IL"/>
        </w:rPr>
      </w:pPr>
      <w:bookmarkStart w:id="295" w:name="_ETM_Q1_1544000"/>
      <w:bookmarkEnd w:id="295"/>
    </w:p>
    <w:p w:rsidR="002460BE" w:rsidRDefault="002460BE" w:rsidP="002460BE">
      <w:pPr>
        <w:pStyle w:val="af6"/>
        <w:keepNext/>
        <w:rPr>
          <w:rtl/>
        </w:rPr>
      </w:pPr>
      <w:bookmarkStart w:id="296" w:name="ET_yor_5300_62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296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FD39CE" w:rsidRDefault="00FD39C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זה השופט בוחר את המסלול שהקטין </w:t>
      </w:r>
      <w:bookmarkStart w:id="297" w:name="_ETM_Q1_1547000"/>
      <w:bookmarkEnd w:id="297"/>
      <w:r>
        <w:rPr>
          <w:rFonts w:hint="cs"/>
          <w:rtl/>
          <w:lang w:eastAsia="he-IL"/>
        </w:rPr>
        <w:t>יהיה בו.</w:t>
      </w:r>
    </w:p>
    <w:p w:rsidR="00FD39CE" w:rsidRDefault="00FD39CE" w:rsidP="002460BE">
      <w:pPr>
        <w:rPr>
          <w:rtl/>
          <w:lang w:eastAsia="he-IL"/>
        </w:rPr>
      </w:pPr>
      <w:bookmarkStart w:id="298" w:name="_ETM_Q1_1549000"/>
      <w:bookmarkEnd w:id="298"/>
    </w:p>
    <w:p w:rsidR="00FD39CE" w:rsidRDefault="00FD39CE" w:rsidP="00FD39CE">
      <w:pPr>
        <w:pStyle w:val="af9"/>
        <w:keepNext/>
        <w:rPr>
          <w:rtl/>
          <w:lang w:eastAsia="he-IL"/>
        </w:rPr>
      </w:pPr>
      <w:bookmarkStart w:id="299" w:name="ET_guest_881649_256"/>
      <w:r w:rsidRPr="00FD39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נילי פינקלשטיין:</w:t>
      </w:r>
      <w:r w:rsidRPr="00FD39C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299"/>
    </w:p>
    <w:p w:rsidR="00FD39CE" w:rsidRDefault="00FD39CE" w:rsidP="00FD39CE">
      <w:pPr>
        <w:pStyle w:val="KeepWithNext"/>
        <w:rPr>
          <w:rtl/>
          <w:lang w:eastAsia="he-IL"/>
        </w:rPr>
      </w:pPr>
    </w:p>
    <w:p w:rsidR="00FD39CE" w:rsidRDefault="00FD39CE" w:rsidP="00FD39CE">
      <w:pPr>
        <w:rPr>
          <w:rtl/>
          <w:lang w:eastAsia="he-IL"/>
        </w:rPr>
      </w:pPr>
      <w:bookmarkStart w:id="300" w:name="_ETM_Q1_1548000"/>
      <w:bookmarkEnd w:id="300"/>
      <w:r>
        <w:rPr>
          <w:rFonts w:hint="cs"/>
          <w:rtl/>
          <w:lang w:eastAsia="he-IL"/>
        </w:rPr>
        <w:t xml:space="preserve">השופט בוחר את המסלול. והמסלול פקודת המבחן הוא </w:t>
      </w:r>
      <w:bookmarkStart w:id="301" w:name="_ETM_Q1_1554000"/>
      <w:bookmarkEnd w:id="301"/>
      <w:r>
        <w:rPr>
          <w:rFonts w:hint="cs"/>
          <w:rtl/>
          <w:lang w:eastAsia="he-IL"/>
        </w:rPr>
        <w:t>מסלול שנותן יותר משקל לעומת המסלול של ענישה, של מעון חלף מאסר.</w:t>
      </w:r>
    </w:p>
    <w:p w:rsidR="00FD39CE" w:rsidRDefault="00FD39CE" w:rsidP="00FD39CE">
      <w:pPr>
        <w:rPr>
          <w:rtl/>
          <w:lang w:eastAsia="he-IL"/>
        </w:rPr>
      </w:pPr>
      <w:bookmarkStart w:id="302" w:name="_ETM_Q1_1561000"/>
      <w:bookmarkEnd w:id="302"/>
    </w:p>
    <w:p w:rsidR="00FD39CE" w:rsidRDefault="00FD39CE" w:rsidP="00FD39CE">
      <w:pPr>
        <w:pStyle w:val="af6"/>
        <w:keepNext/>
        <w:rPr>
          <w:rtl/>
        </w:rPr>
      </w:pPr>
      <w:bookmarkStart w:id="303" w:name="ET_yor_5300_257"/>
      <w:r w:rsidRPr="00FD39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39C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03"/>
    </w:p>
    <w:p w:rsidR="00FD39CE" w:rsidRDefault="00FD39CE" w:rsidP="00FD39CE">
      <w:pPr>
        <w:pStyle w:val="KeepWithNext"/>
        <w:rPr>
          <w:rtl/>
          <w:lang w:eastAsia="he-IL"/>
        </w:rPr>
      </w:pPr>
    </w:p>
    <w:p w:rsidR="00FD39CE" w:rsidRDefault="00FD39CE" w:rsidP="00FD39CE">
      <w:pPr>
        <w:rPr>
          <w:rtl/>
          <w:lang w:eastAsia="he-IL"/>
        </w:rPr>
      </w:pPr>
      <w:bookmarkStart w:id="304" w:name="_ETM_Q1_1562000"/>
      <w:bookmarkEnd w:id="304"/>
      <w:r>
        <w:rPr>
          <w:rFonts w:hint="cs"/>
          <w:rtl/>
          <w:lang w:eastAsia="he-IL"/>
        </w:rPr>
        <w:t>כן.</w:t>
      </w:r>
    </w:p>
    <w:p w:rsidR="00FD39CE" w:rsidRDefault="00FD39CE" w:rsidP="00FD39CE">
      <w:pPr>
        <w:rPr>
          <w:rtl/>
          <w:lang w:eastAsia="he-IL"/>
        </w:rPr>
      </w:pPr>
      <w:bookmarkStart w:id="305" w:name="_ETM_Q1_1559000"/>
      <w:bookmarkEnd w:id="305"/>
    </w:p>
    <w:p w:rsidR="00FD39CE" w:rsidRDefault="00FD39CE" w:rsidP="00FD39CE">
      <w:pPr>
        <w:pStyle w:val="-"/>
        <w:keepNext/>
        <w:rPr>
          <w:rtl/>
        </w:rPr>
      </w:pPr>
      <w:bookmarkStart w:id="306" w:name="ET_speakercontinue_881649_258"/>
      <w:r w:rsidRPr="00FD39C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FD39C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06"/>
    </w:p>
    <w:p w:rsidR="00FD39CE" w:rsidRDefault="00FD39CE" w:rsidP="00FD39CE">
      <w:pPr>
        <w:pStyle w:val="KeepWithNext"/>
        <w:rPr>
          <w:rtl/>
          <w:lang w:eastAsia="he-IL"/>
        </w:rPr>
      </w:pPr>
    </w:p>
    <w:p w:rsidR="00FD39CE" w:rsidRDefault="00FD39CE" w:rsidP="00FD39CE">
      <w:pPr>
        <w:rPr>
          <w:rtl/>
          <w:lang w:eastAsia="he-IL"/>
        </w:rPr>
      </w:pPr>
      <w:bookmarkStart w:id="307" w:name="_ETM_Q1_1560000"/>
      <w:bookmarkEnd w:id="307"/>
      <w:r>
        <w:rPr>
          <w:rFonts w:hint="cs"/>
          <w:rtl/>
          <w:lang w:eastAsia="he-IL"/>
        </w:rPr>
        <w:t xml:space="preserve">אז שוב, המסלול </w:t>
      </w:r>
      <w:bookmarkStart w:id="308" w:name="_ETM_Q1_1568000"/>
      <w:bookmarkEnd w:id="308"/>
      <w:r>
        <w:rPr>
          <w:rFonts w:hint="cs"/>
          <w:rtl/>
          <w:lang w:eastAsia="he-IL"/>
        </w:rPr>
        <w:t xml:space="preserve">לפי פקודת המבחן הוא מסלול שנותן יותר מקום, יותר </w:t>
      </w:r>
      <w:bookmarkStart w:id="309" w:name="_ETM_Q1_1569000"/>
      <w:bookmarkEnd w:id="309"/>
      <w:r>
        <w:rPr>
          <w:rFonts w:hint="cs"/>
          <w:rtl/>
          <w:lang w:eastAsia="he-IL"/>
        </w:rPr>
        <w:t xml:space="preserve">משקל לסיכויי השיקום. אבל בסופו של דבר, אותו קטין </w:t>
      </w:r>
      <w:bookmarkStart w:id="310" w:name="_ETM_Q1_1576000"/>
      <w:bookmarkEnd w:id="310"/>
      <w:r>
        <w:rPr>
          <w:rFonts w:hint="cs"/>
          <w:rtl/>
          <w:lang w:eastAsia="he-IL"/>
        </w:rPr>
        <w:t xml:space="preserve">יימצא גם במעון נעול. </w:t>
      </w:r>
    </w:p>
    <w:p w:rsidR="00FD39CE" w:rsidRDefault="00FD39CE" w:rsidP="00FD39CE">
      <w:pPr>
        <w:rPr>
          <w:rtl/>
          <w:lang w:eastAsia="he-IL"/>
        </w:rPr>
      </w:pPr>
      <w:bookmarkStart w:id="311" w:name="_ETM_Q1_1580000"/>
      <w:bookmarkEnd w:id="311"/>
    </w:p>
    <w:p w:rsidR="00FD39CE" w:rsidRDefault="00FD39CE" w:rsidP="00FD39CE">
      <w:pPr>
        <w:pStyle w:val="af6"/>
        <w:keepNext/>
        <w:rPr>
          <w:rtl/>
        </w:rPr>
      </w:pPr>
      <w:bookmarkStart w:id="312" w:name="ET_yor_5300_259"/>
      <w:r w:rsidRPr="00FD39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39C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12"/>
    </w:p>
    <w:p w:rsidR="00FD39CE" w:rsidRDefault="00FD39CE" w:rsidP="00FD39CE">
      <w:pPr>
        <w:pStyle w:val="KeepWithNext"/>
        <w:rPr>
          <w:rtl/>
          <w:lang w:eastAsia="he-IL"/>
        </w:rPr>
      </w:pPr>
    </w:p>
    <w:p w:rsidR="002460BE" w:rsidRDefault="002460BE" w:rsidP="00FD39CE">
      <w:pPr>
        <w:rPr>
          <w:rtl/>
          <w:lang w:eastAsia="he-IL"/>
        </w:rPr>
      </w:pPr>
      <w:bookmarkStart w:id="313" w:name="_ETM_Q1_1581000"/>
      <w:bookmarkStart w:id="314" w:name="_ETM_Q1_1550000"/>
      <w:bookmarkStart w:id="315" w:name="_ETM_Q1_1551000"/>
      <w:bookmarkStart w:id="316" w:name="_ETM_Q1_1546000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אז מה הצעת החוק שלי בעצם תרחיב</w:t>
      </w:r>
      <w:r w:rsidR="00FD39CE">
        <w:rPr>
          <w:rFonts w:hint="cs"/>
          <w:rtl/>
          <w:lang w:eastAsia="he-IL"/>
        </w:rPr>
        <w:t>?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317" w:name="ET_speakercontinue_881649_63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17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FD39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תרחיב</w:t>
      </w:r>
      <w:r w:rsidR="00FD39CE">
        <w:rPr>
          <w:rFonts w:hint="cs"/>
          <w:rtl/>
          <w:lang w:eastAsia="he-IL"/>
        </w:rPr>
        <w:t xml:space="preserve"> במובן הזה שהחוק יחול על קטינים נוספים שנמצאים גם הם במעונות נעולים. 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318" w:name="ET_guest_898393_64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1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FD39C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19" w:name="_ETM_Q1_1589000"/>
      <w:bookmarkEnd w:id="319"/>
      <w:r>
        <w:rPr>
          <w:rFonts w:hint="cs"/>
          <w:rtl/>
          <w:lang w:eastAsia="he-IL"/>
        </w:rPr>
        <w:t>עם צווים אחרים.</w:t>
      </w:r>
    </w:p>
    <w:p w:rsidR="00FD39CE" w:rsidRDefault="00FD39CE" w:rsidP="002460BE">
      <w:pPr>
        <w:rPr>
          <w:rtl/>
          <w:lang w:eastAsia="he-IL"/>
        </w:rPr>
      </w:pPr>
      <w:bookmarkStart w:id="320" w:name="_ETM_Q1_1593000"/>
      <w:bookmarkEnd w:id="320"/>
    </w:p>
    <w:p w:rsidR="002460BE" w:rsidRDefault="002460BE" w:rsidP="002460BE">
      <w:pPr>
        <w:pStyle w:val="af6"/>
        <w:keepNext/>
        <w:rPr>
          <w:rtl/>
        </w:rPr>
      </w:pPr>
      <w:bookmarkStart w:id="321" w:name="ET_yor_5300_65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21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182C8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כאילו קלים יותר כביכול, במירכאות. </w:t>
      </w:r>
    </w:p>
    <w:p w:rsidR="00182C8E" w:rsidRDefault="00182C8E" w:rsidP="002460BE">
      <w:pPr>
        <w:rPr>
          <w:rtl/>
          <w:lang w:eastAsia="he-IL"/>
        </w:rPr>
      </w:pPr>
    </w:p>
    <w:p w:rsidR="00182C8E" w:rsidRDefault="00182C8E" w:rsidP="00182C8E">
      <w:pPr>
        <w:pStyle w:val="af9"/>
        <w:keepNext/>
        <w:rPr>
          <w:rtl/>
          <w:lang w:eastAsia="he-IL"/>
        </w:rPr>
      </w:pPr>
      <w:bookmarkStart w:id="322" w:name="ET_guest_898393_260"/>
      <w:r w:rsidRPr="00182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182C8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22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182C8E" w:rsidRDefault="00182C8E" w:rsidP="00182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קלים </w:t>
      </w:r>
      <w:bookmarkStart w:id="323" w:name="_ETM_Q1_1594000"/>
      <w:bookmarkEnd w:id="323"/>
      <w:r>
        <w:rPr>
          <w:rFonts w:hint="cs"/>
          <w:rtl/>
          <w:lang w:eastAsia="he-IL"/>
        </w:rPr>
        <w:t>יותר. בדיוק.</w:t>
      </w:r>
    </w:p>
    <w:p w:rsidR="00182C8E" w:rsidRDefault="00182C8E" w:rsidP="00182C8E">
      <w:pPr>
        <w:rPr>
          <w:rtl/>
          <w:lang w:eastAsia="he-IL"/>
        </w:rPr>
      </w:pPr>
    </w:p>
    <w:p w:rsidR="00182C8E" w:rsidRDefault="00182C8E" w:rsidP="00182C8E">
      <w:pPr>
        <w:pStyle w:val="af9"/>
        <w:keepNext/>
        <w:rPr>
          <w:rtl/>
          <w:lang w:eastAsia="he-IL"/>
        </w:rPr>
      </w:pPr>
      <w:bookmarkStart w:id="324" w:name="ET_guest_881649_261"/>
      <w:r w:rsidRPr="00182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182C8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24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182C8E" w:rsidRDefault="00182C8E" w:rsidP="00182C8E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שיקומיים יותר.</w:t>
      </w:r>
    </w:p>
    <w:p w:rsidR="00182C8E" w:rsidRDefault="00182C8E" w:rsidP="00182C8E">
      <w:pPr>
        <w:rPr>
          <w:rtl/>
          <w:lang w:eastAsia="he-IL"/>
        </w:rPr>
      </w:pPr>
      <w:bookmarkStart w:id="325" w:name="_ETM_Q1_1595000"/>
      <w:bookmarkEnd w:id="325"/>
    </w:p>
    <w:p w:rsidR="00182C8E" w:rsidRDefault="00182C8E" w:rsidP="00182C8E">
      <w:pPr>
        <w:pStyle w:val="a4"/>
        <w:keepNext/>
        <w:rPr>
          <w:rtl/>
        </w:rPr>
      </w:pPr>
      <w:bookmarkStart w:id="326" w:name="ET_speaker_איילת_לוי_נחום_262"/>
      <w:r w:rsidRPr="00182C8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2C8E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326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182C8E" w:rsidRDefault="00634523" w:rsidP="00182C8E">
      <w:pPr>
        <w:rPr>
          <w:rtl/>
          <w:lang w:eastAsia="he-IL"/>
        </w:rPr>
      </w:pPr>
      <w:bookmarkStart w:id="327" w:name="_ETM_Q1_1597000"/>
      <w:bookmarkEnd w:id="327"/>
      <w:r>
        <w:rPr>
          <w:rFonts w:hint="cs"/>
          <w:rtl/>
          <w:lang w:eastAsia="he-IL"/>
        </w:rPr>
        <w:t xml:space="preserve">כן. </w:t>
      </w:r>
      <w:r w:rsidR="00182C8E">
        <w:rPr>
          <w:rFonts w:hint="cs"/>
          <w:rtl/>
          <w:lang w:eastAsia="he-IL"/>
        </w:rPr>
        <w:t xml:space="preserve">המסלול של פקודת המבחן הוא יותר שיקומי </w:t>
      </w:r>
      <w:bookmarkStart w:id="328" w:name="_ETM_Q1_1596000"/>
      <w:bookmarkEnd w:id="328"/>
      <w:r w:rsidR="00182C8E">
        <w:rPr>
          <w:rFonts w:hint="cs"/>
          <w:rtl/>
          <w:lang w:eastAsia="he-IL"/>
        </w:rPr>
        <w:t>מאשר המסלול שהיה מוכר עד עכשיו בחוק, שהוא</w:t>
      </w:r>
      <w:r w:rsidR="00734474">
        <w:rPr>
          <w:rFonts w:hint="cs"/>
          <w:rtl/>
          <w:lang w:eastAsia="he-IL"/>
        </w:rPr>
        <w:t xml:space="preserve"> </w:t>
      </w:r>
      <w:r w:rsidR="00182C8E">
        <w:rPr>
          <w:rFonts w:hint="cs"/>
          <w:rtl/>
          <w:lang w:eastAsia="he-IL"/>
        </w:rPr>
        <w:t>מסלול</w:t>
      </w:r>
      <w:bookmarkStart w:id="329" w:name="_ETM_Q1_1601000"/>
      <w:bookmarkEnd w:id="329"/>
      <w:r w:rsidR="00182C8E">
        <w:rPr>
          <w:rFonts w:hint="cs"/>
          <w:rtl/>
          <w:lang w:eastAsia="he-IL"/>
        </w:rPr>
        <w:t xml:space="preserve"> ענישתי, נכון?</w:t>
      </w:r>
    </w:p>
    <w:p w:rsidR="00182C8E" w:rsidRDefault="00182C8E" w:rsidP="00182C8E">
      <w:pPr>
        <w:rPr>
          <w:rtl/>
          <w:lang w:eastAsia="he-IL"/>
        </w:rPr>
      </w:pPr>
      <w:bookmarkStart w:id="330" w:name="_ETM_Q1_1599000"/>
      <w:bookmarkEnd w:id="330"/>
    </w:p>
    <w:p w:rsidR="00182C8E" w:rsidRDefault="00182C8E" w:rsidP="00182C8E">
      <w:pPr>
        <w:pStyle w:val="af9"/>
        <w:keepNext/>
        <w:rPr>
          <w:rtl/>
          <w:lang w:eastAsia="he-IL"/>
        </w:rPr>
      </w:pPr>
      <w:bookmarkStart w:id="331" w:name="ET_guest_898393_263"/>
      <w:r w:rsidRPr="00182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182C8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31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182C8E" w:rsidRDefault="00182C8E" w:rsidP="00182C8E">
      <w:pPr>
        <w:rPr>
          <w:rtl/>
          <w:lang w:eastAsia="he-IL"/>
        </w:rPr>
      </w:pPr>
      <w:bookmarkStart w:id="332" w:name="_ETM_Q1_1602000"/>
      <w:bookmarkEnd w:id="332"/>
      <w:r>
        <w:rPr>
          <w:rFonts w:hint="cs"/>
          <w:rtl/>
          <w:lang w:eastAsia="he-IL"/>
        </w:rPr>
        <w:t>שהוא חלף מאסר.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 בדיוק.</w:t>
      </w:r>
    </w:p>
    <w:p w:rsidR="00182C8E" w:rsidRDefault="00182C8E" w:rsidP="00182C8E">
      <w:pPr>
        <w:rPr>
          <w:rtl/>
          <w:lang w:eastAsia="he-IL"/>
        </w:rPr>
      </w:pPr>
      <w:bookmarkStart w:id="333" w:name="_ETM_Q1_1605000"/>
      <w:bookmarkEnd w:id="333"/>
    </w:p>
    <w:p w:rsidR="00182C8E" w:rsidRDefault="00182C8E" w:rsidP="00182C8E">
      <w:pPr>
        <w:pStyle w:val="af6"/>
        <w:keepNext/>
        <w:rPr>
          <w:rtl/>
        </w:rPr>
      </w:pPr>
      <w:bookmarkStart w:id="334" w:name="ET_yor_5300_264"/>
      <w:r w:rsidRPr="00182C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2C8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34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182C8E" w:rsidRPr="00182C8E" w:rsidRDefault="00182C8E" w:rsidP="00182C8E">
      <w:pPr>
        <w:rPr>
          <w:rtl/>
          <w:lang w:eastAsia="he-IL"/>
        </w:rPr>
      </w:pPr>
      <w:bookmarkStart w:id="335" w:name="_ETM_Q1_1606000"/>
      <w:bookmarkEnd w:id="335"/>
      <w:r>
        <w:rPr>
          <w:rFonts w:hint="cs"/>
          <w:rtl/>
          <w:lang w:eastAsia="he-IL"/>
        </w:rPr>
        <w:t xml:space="preserve">מה את אומרת על </w:t>
      </w:r>
      <w:bookmarkStart w:id="336" w:name="_ETM_Q1_1604000"/>
      <w:bookmarkEnd w:id="336"/>
      <w:r>
        <w:rPr>
          <w:rFonts w:hint="cs"/>
          <w:rtl/>
          <w:lang w:eastAsia="he-IL"/>
        </w:rPr>
        <w:t>זה?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337" w:name="ET_guest_881649_68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37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182C8E" w:rsidP="00182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2460BE">
        <w:rPr>
          <w:rFonts w:hint="cs"/>
          <w:rtl/>
          <w:lang w:eastAsia="he-IL"/>
        </w:rPr>
        <w:t>אני אגיד לגברתי</w:t>
      </w:r>
      <w:r>
        <w:rPr>
          <w:rFonts w:hint="cs"/>
          <w:rtl/>
          <w:lang w:eastAsia="he-IL"/>
        </w:rPr>
        <w:t>, חשוב לי להבהיר שגברתי שלחה אותנו עם שיעורי בית בדיון האחרון.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338" w:name="ET_yor_5300_69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3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7251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734474">
        <w:rPr>
          <w:rFonts w:hint="cs"/>
          <w:rtl/>
          <w:lang w:eastAsia="he-IL"/>
        </w:rPr>
        <w:t xml:space="preserve"> </w:t>
      </w:r>
      <w:r w:rsidR="00182C8E">
        <w:rPr>
          <w:rFonts w:hint="cs"/>
          <w:rtl/>
          <w:lang w:eastAsia="he-IL"/>
        </w:rPr>
        <w:t>אני בדרך כלל שולחת לשיעורי בית.</w:t>
      </w:r>
    </w:p>
    <w:p w:rsidR="002460BE" w:rsidRDefault="002460BE" w:rsidP="002460BE">
      <w:pPr>
        <w:pStyle w:val="-"/>
        <w:keepNext/>
        <w:rPr>
          <w:rtl/>
        </w:rPr>
      </w:pPr>
      <w:bookmarkStart w:id="339" w:name="ET_speakercontinue_881649_70"/>
      <w:r w:rsidRPr="002460B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39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182C8E" w:rsidRDefault="00182C8E" w:rsidP="00182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ביקשה שאנחנו </w:t>
      </w:r>
      <w:bookmarkStart w:id="340" w:name="_ETM_Q1_1621000"/>
      <w:bookmarkEnd w:id="340"/>
      <w:r>
        <w:rPr>
          <w:rFonts w:hint="cs"/>
          <w:rtl/>
          <w:lang w:eastAsia="he-IL"/>
        </w:rPr>
        <w:t xml:space="preserve">ננסה לגבש - - </w:t>
      </w:r>
      <w:bookmarkStart w:id="341" w:name="_ETM_Q1_1631000"/>
      <w:bookmarkEnd w:id="341"/>
      <w:r>
        <w:rPr>
          <w:rFonts w:hint="cs"/>
          <w:rtl/>
          <w:lang w:eastAsia="he-IL"/>
        </w:rPr>
        <w:t xml:space="preserve">- </w:t>
      </w:r>
    </w:p>
    <w:p w:rsidR="00182C8E" w:rsidRDefault="00182C8E" w:rsidP="00182C8E">
      <w:pPr>
        <w:rPr>
          <w:rtl/>
          <w:lang w:eastAsia="he-IL"/>
        </w:rPr>
      </w:pPr>
      <w:bookmarkStart w:id="342" w:name="_ETM_Q1_1630000"/>
      <w:bookmarkEnd w:id="342"/>
    </w:p>
    <w:p w:rsidR="002460BE" w:rsidRDefault="002460BE" w:rsidP="002460BE">
      <w:pPr>
        <w:pStyle w:val="af6"/>
        <w:keepNext/>
        <w:rPr>
          <w:rtl/>
        </w:rPr>
      </w:pPr>
      <w:bookmarkStart w:id="343" w:name="ET_yor_5300_71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43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הכנת בשיעור</w:t>
      </w:r>
      <w:r w:rsidR="006345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בית</w:t>
      </w:r>
      <w:r w:rsidR="00182C8E">
        <w:rPr>
          <w:rFonts w:hint="cs"/>
          <w:rtl/>
          <w:lang w:eastAsia="he-IL"/>
        </w:rPr>
        <w:t>?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344" w:name="ET_speakercontinue_881649_72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44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182C8E" w:rsidRDefault="00182C8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460BE">
        <w:rPr>
          <w:rFonts w:hint="cs"/>
          <w:rtl/>
          <w:lang w:eastAsia="he-IL"/>
        </w:rPr>
        <w:t>אני באה לגברתי עם מחברת ריקה</w:t>
      </w:r>
      <w:r>
        <w:rPr>
          <w:rFonts w:hint="cs"/>
          <w:rtl/>
          <w:lang w:eastAsia="he-IL"/>
        </w:rPr>
        <w:t xml:space="preserve">. </w:t>
      </w:r>
    </w:p>
    <w:p w:rsidR="00182C8E" w:rsidRDefault="00182C8E" w:rsidP="002460BE">
      <w:pPr>
        <w:rPr>
          <w:rtl/>
          <w:lang w:eastAsia="he-IL"/>
        </w:rPr>
      </w:pPr>
    </w:p>
    <w:p w:rsidR="00182C8E" w:rsidRDefault="00182C8E" w:rsidP="00182C8E">
      <w:pPr>
        <w:pStyle w:val="af6"/>
        <w:keepNext/>
        <w:rPr>
          <w:rtl/>
        </w:rPr>
      </w:pPr>
      <w:bookmarkStart w:id="345" w:name="ET_yor_5300_265"/>
      <w:r w:rsidRPr="00182C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2C8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45"/>
    </w:p>
    <w:p w:rsidR="00182C8E" w:rsidRDefault="00182C8E" w:rsidP="00182C8E">
      <w:pPr>
        <w:pStyle w:val="KeepWithNext"/>
        <w:rPr>
          <w:rtl/>
        </w:rPr>
      </w:pPr>
    </w:p>
    <w:p w:rsidR="00182C8E" w:rsidRDefault="00182C8E" w:rsidP="00AD4979">
      <w:pPr>
        <w:rPr>
          <w:rtl/>
        </w:rPr>
      </w:pPr>
      <w:bookmarkStart w:id="346" w:name="_ETM_Q1_1634000"/>
      <w:bookmarkEnd w:id="346"/>
      <w:proofErr w:type="spellStart"/>
      <w:r>
        <w:rPr>
          <w:rFonts w:hint="cs"/>
          <w:rtl/>
        </w:rPr>
        <w:t>אוהה</w:t>
      </w:r>
      <w:proofErr w:type="spellEnd"/>
      <w:r>
        <w:rPr>
          <w:rFonts w:hint="cs"/>
          <w:rtl/>
        </w:rPr>
        <w:t>.</w:t>
      </w:r>
    </w:p>
    <w:p w:rsidR="00AD4979" w:rsidRDefault="00AD4979" w:rsidP="00AD4979">
      <w:pPr>
        <w:rPr>
          <w:rtl/>
        </w:rPr>
      </w:pPr>
    </w:p>
    <w:p w:rsidR="00182C8E" w:rsidRDefault="00182C8E" w:rsidP="00182C8E">
      <w:pPr>
        <w:pStyle w:val="af9"/>
        <w:keepNext/>
        <w:rPr>
          <w:rtl/>
          <w:lang w:eastAsia="he-IL"/>
        </w:rPr>
      </w:pPr>
      <w:bookmarkStart w:id="347" w:name="ET_guest_881649_267"/>
      <w:r w:rsidRPr="00182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182C8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47"/>
    </w:p>
    <w:p w:rsidR="00182C8E" w:rsidRDefault="00182C8E" w:rsidP="00182C8E">
      <w:pPr>
        <w:pStyle w:val="KeepWithNext"/>
        <w:rPr>
          <w:rtl/>
          <w:lang w:eastAsia="he-IL"/>
        </w:rPr>
      </w:pPr>
    </w:p>
    <w:p w:rsidR="002460BE" w:rsidRDefault="00182C8E" w:rsidP="00182C8E">
      <w:pPr>
        <w:rPr>
          <w:rtl/>
          <w:lang w:eastAsia="he-IL"/>
        </w:rPr>
      </w:pPr>
      <w:bookmarkStart w:id="348" w:name="_ETM_Q1_1638000"/>
      <w:bookmarkStart w:id="349" w:name="_ETM_Q1_1635000"/>
      <w:bookmarkEnd w:id="348"/>
      <w:bookmarkEnd w:id="349"/>
      <w:r>
        <w:rPr>
          <w:rFonts w:hint="cs"/>
          <w:rtl/>
        </w:rPr>
        <w:t xml:space="preserve">אבל אחרי </w:t>
      </w:r>
      <w:bookmarkStart w:id="350" w:name="_ETM_Q1_1636000"/>
      <w:bookmarkEnd w:id="350"/>
      <w:r>
        <w:rPr>
          <w:rFonts w:hint="cs"/>
          <w:rtl/>
        </w:rPr>
        <w:t xml:space="preserve">הרבה מאוד ישיבות ושיחות והתייעצויות, לנסות להיענות לבקשה של </w:t>
      </w:r>
      <w:bookmarkStart w:id="351" w:name="_ETM_Q1_1642000"/>
      <w:bookmarkEnd w:id="351"/>
      <w:r>
        <w:rPr>
          <w:rFonts w:hint="cs"/>
          <w:rtl/>
        </w:rPr>
        <w:t>גברתי, כי אנחנו רואים בה טעם, בבקשה של גברתי.</w:t>
      </w:r>
      <w:bookmarkStart w:id="352" w:name="_ETM_Q1_1649000"/>
      <w:bookmarkEnd w:id="352"/>
      <w:r>
        <w:rPr>
          <w:rFonts w:hint="cs"/>
          <w:rtl/>
        </w:rPr>
        <w:t xml:space="preserve"> אנחנו לא שלמים עם </w:t>
      </w:r>
      <w:r w:rsidR="00634523">
        <w:rPr>
          <w:rFonts w:hint="cs"/>
          <w:rtl/>
        </w:rPr>
        <w:t>ה</w:t>
      </w:r>
      <w:r>
        <w:rPr>
          <w:rFonts w:hint="cs"/>
          <w:rtl/>
        </w:rPr>
        <w:t>הרחבה של שהצענו בדיון הקודם.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353" w:name="ET_yor_5300_73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53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לכם עם זה</w:t>
      </w:r>
      <w:r w:rsidR="00182C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יודעת.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354" w:name="ET_speakercontinue_881649_74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54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182C8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355" w:name="_ETM_Q1_1656000"/>
      <w:bookmarkEnd w:id="355"/>
      <w:r w:rsidR="00634523">
        <w:rPr>
          <w:rFonts w:hint="cs"/>
          <w:rtl/>
          <w:lang w:eastAsia="he-IL"/>
        </w:rPr>
        <w:t>מאמצים למצוא,</w:t>
      </w:r>
      <w:r>
        <w:rPr>
          <w:rFonts w:hint="cs"/>
          <w:rtl/>
          <w:lang w:eastAsia="he-IL"/>
        </w:rPr>
        <w:t xml:space="preserve"> אבל באתי בלי.</w:t>
      </w:r>
    </w:p>
    <w:p w:rsidR="00182C8E" w:rsidRDefault="00182C8E" w:rsidP="002460BE">
      <w:pPr>
        <w:rPr>
          <w:rtl/>
          <w:lang w:eastAsia="he-IL"/>
        </w:rPr>
      </w:pPr>
      <w:bookmarkStart w:id="356" w:name="_ETM_Q1_1658000"/>
      <w:bookmarkEnd w:id="356"/>
    </w:p>
    <w:p w:rsidR="002460BE" w:rsidRDefault="002460BE" w:rsidP="002460BE">
      <w:pPr>
        <w:pStyle w:val="af6"/>
        <w:keepNext/>
        <w:rPr>
          <w:rtl/>
        </w:rPr>
      </w:pPr>
      <w:bookmarkStart w:id="357" w:name="ET_yor_5300_75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57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182C8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r w:rsidR="002460BE">
        <w:rPr>
          <w:rFonts w:hint="cs"/>
          <w:rtl/>
          <w:lang w:eastAsia="he-IL"/>
        </w:rPr>
        <w:t>אני רוצה להבין את הקושי שלך.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358" w:name="ET_speakercontinue_881649_76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5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182C8E" w:rsidRDefault="00182C8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תכף אסביר.</w:t>
      </w:r>
    </w:p>
    <w:p w:rsidR="00182C8E" w:rsidRDefault="00182C8E" w:rsidP="002460BE">
      <w:pPr>
        <w:rPr>
          <w:rtl/>
          <w:lang w:eastAsia="he-IL"/>
        </w:rPr>
      </w:pPr>
    </w:p>
    <w:p w:rsidR="00182C8E" w:rsidRDefault="00182C8E" w:rsidP="00182C8E">
      <w:pPr>
        <w:pStyle w:val="af6"/>
        <w:keepNext/>
        <w:rPr>
          <w:rtl/>
        </w:rPr>
      </w:pPr>
      <w:bookmarkStart w:id="359" w:name="ET_yor_5300_268"/>
      <w:r w:rsidRPr="00182C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2C8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59"/>
    </w:p>
    <w:p w:rsidR="00182C8E" w:rsidRDefault="00182C8E" w:rsidP="00182C8E">
      <w:pPr>
        <w:pStyle w:val="KeepWithNext"/>
        <w:rPr>
          <w:rtl/>
        </w:rPr>
      </w:pPr>
    </w:p>
    <w:p w:rsidR="00182C8E" w:rsidRDefault="00182C8E" w:rsidP="00182C8E">
      <w:pPr>
        <w:rPr>
          <w:rtl/>
        </w:rPr>
      </w:pPr>
      <w:bookmarkStart w:id="360" w:name="_ETM_Q1_1659000"/>
      <w:bookmarkEnd w:id="360"/>
      <w:r>
        <w:rPr>
          <w:rFonts w:hint="cs"/>
          <w:rtl/>
        </w:rPr>
        <w:t>כן.</w:t>
      </w:r>
    </w:p>
    <w:p w:rsidR="00182C8E" w:rsidRDefault="00182C8E" w:rsidP="00182C8E">
      <w:pPr>
        <w:rPr>
          <w:rtl/>
        </w:rPr>
      </w:pPr>
      <w:bookmarkStart w:id="361" w:name="_ETM_Q1_1661000"/>
      <w:bookmarkEnd w:id="361"/>
    </w:p>
    <w:p w:rsidR="00182C8E" w:rsidRDefault="00182C8E" w:rsidP="00182C8E">
      <w:pPr>
        <w:pStyle w:val="-"/>
        <w:keepNext/>
        <w:rPr>
          <w:rtl/>
        </w:rPr>
      </w:pPr>
      <w:bookmarkStart w:id="362" w:name="ET_speakercontinue_881649_269"/>
      <w:r w:rsidRPr="00182C8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182C8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62"/>
    </w:p>
    <w:p w:rsidR="00182C8E" w:rsidRDefault="00182C8E" w:rsidP="00182C8E">
      <w:pPr>
        <w:pStyle w:val="KeepWithNext"/>
        <w:rPr>
          <w:rtl/>
        </w:rPr>
      </w:pPr>
    </w:p>
    <w:p w:rsidR="00182C8E" w:rsidRDefault="00182C8E" w:rsidP="00182C8E">
      <w:pPr>
        <w:rPr>
          <w:rtl/>
        </w:rPr>
      </w:pPr>
      <w:bookmarkStart w:id="363" w:name="_ETM_Q1_1662000"/>
      <w:bookmarkEnd w:id="363"/>
      <w:r>
        <w:rPr>
          <w:rFonts w:hint="cs"/>
          <w:rtl/>
        </w:rPr>
        <w:t>אבל מה שאני מבקשת</w:t>
      </w:r>
      <w:r w:rsidR="00734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מגברתי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60BE">
        <w:rPr>
          <w:rFonts w:hint="cs"/>
          <w:rtl/>
        </w:rPr>
        <w:t>אני</w:t>
      </w:r>
      <w:r>
        <w:rPr>
          <w:rFonts w:hint="cs"/>
          <w:rtl/>
        </w:rPr>
        <w:t xml:space="preserve"> חושבת שאפשר, לצורך קידום הליך </w:t>
      </w:r>
      <w:bookmarkStart w:id="364" w:name="_ETM_Q1_1668000"/>
      <w:bookmarkEnd w:id="364"/>
      <w:r w:rsidR="00634523">
        <w:rPr>
          <w:rFonts w:hint="cs"/>
          <w:rtl/>
        </w:rPr>
        <w:t xml:space="preserve">החקיקה, כן להסתפק </w:t>
      </w:r>
      <w:bookmarkStart w:id="365" w:name="_ETM_Q1_1670000"/>
      <w:bookmarkEnd w:id="365"/>
      <w:r>
        <w:rPr>
          <w:rFonts w:hint="cs"/>
          <w:rtl/>
        </w:rPr>
        <w:t>בשלב זה, ואני אומרת את זה לפרוטוקול, בשלב זה</w:t>
      </w:r>
      <w:r w:rsidR="00634523">
        <w:rPr>
          <w:rFonts w:hint="cs"/>
          <w:rtl/>
        </w:rPr>
        <w:t>,</w:t>
      </w:r>
      <w:r>
        <w:rPr>
          <w:rFonts w:hint="cs"/>
          <w:rtl/>
        </w:rPr>
        <w:t xml:space="preserve"> בהרחבה המוגבלת שהצענו בדיון הקודם.</w:t>
      </w:r>
    </w:p>
    <w:p w:rsidR="00182C8E" w:rsidRDefault="00182C8E" w:rsidP="00182C8E">
      <w:pPr>
        <w:rPr>
          <w:rtl/>
        </w:rPr>
      </w:pPr>
      <w:bookmarkStart w:id="366" w:name="_ETM_Q1_1677000"/>
      <w:bookmarkEnd w:id="366"/>
    </w:p>
    <w:p w:rsidR="00182C8E" w:rsidRDefault="00182C8E" w:rsidP="00182C8E">
      <w:pPr>
        <w:pStyle w:val="af6"/>
        <w:keepNext/>
        <w:rPr>
          <w:rtl/>
        </w:rPr>
      </w:pPr>
      <w:bookmarkStart w:id="367" w:name="ET_yor_5300_270"/>
      <w:r w:rsidRPr="00182C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2C8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67"/>
    </w:p>
    <w:p w:rsidR="00182C8E" w:rsidRDefault="00182C8E" w:rsidP="00182C8E">
      <w:pPr>
        <w:pStyle w:val="KeepWithNext"/>
        <w:rPr>
          <w:rtl/>
        </w:rPr>
      </w:pPr>
    </w:p>
    <w:p w:rsidR="00182C8E" w:rsidRDefault="00634523" w:rsidP="00182C8E">
      <w:pPr>
        <w:rPr>
          <w:rtl/>
        </w:rPr>
      </w:pPr>
      <w:bookmarkStart w:id="368" w:name="_ETM_Q1_1680000"/>
      <w:bookmarkEnd w:id="368"/>
      <w:r>
        <w:rPr>
          <w:rFonts w:hint="cs"/>
          <w:rtl/>
        </w:rPr>
        <w:t>כן.</w:t>
      </w:r>
    </w:p>
    <w:p w:rsidR="00182C8E" w:rsidRDefault="00182C8E" w:rsidP="00182C8E">
      <w:pPr>
        <w:rPr>
          <w:rtl/>
        </w:rPr>
      </w:pPr>
      <w:bookmarkStart w:id="369" w:name="_ETM_Q1_1683000"/>
      <w:bookmarkEnd w:id="369"/>
    </w:p>
    <w:p w:rsidR="00182C8E" w:rsidRDefault="00182C8E" w:rsidP="00182C8E">
      <w:pPr>
        <w:pStyle w:val="-"/>
        <w:keepNext/>
        <w:rPr>
          <w:rtl/>
        </w:rPr>
      </w:pPr>
      <w:bookmarkStart w:id="370" w:name="ET_speakercontinue_881649_271"/>
      <w:r w:rsidRPr="00182C8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182C8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70"/>
    </w:p>
    <w:p w:rsidR="00182C8E" w:rsidRDefault="00182C8E" w:rsidP="00182C8E">
      <w:pPr>
        <w:pStyle w:val="KeepWithNext"/>
        <w:rPr>
          <w:rtl/>
        </w:rPr>
      </w:pPr>
    </w:p>
    <w:p w:rsidR="002460BE" w:rsidRDefault="00182C8E" w:rsidP="007F23A8">
      <w:pPr>
        <w:rPr>
          <w:rtl/>
          <w:lang w:eastAsia="he-IL"/>
        </w:rPr>
      </w:pPr>
      <w:bookmarkStart w:id="371" w:name="_ETM_Q1_1678000"/>
      <w:bookmarkEnd w:id="371"/>
      <w:r>
        <w:rPr>
          <w:rFonts w:hint="cs"/>
          <w:rtl/>
        </w:rPr>
        <w:t xml:space="preserve">כאשר אנחנו, גורמי </w:t>
      </w:r>
      <w:bookmarkStart w:id="372" w:name="_ETM_Q1_1681000"/>
      <w:bookmarkEnd w:id="372"/>
      <w:r>
        <w:rPr>
          <w:rFonts w:hint="cs"/>
          <w:rtl/>
        </w:rPr>
        <w:t xml:space="preserve">הממשלה, מרגישים צורך בהמשך החשיבה ושיתוף גורמי המקצוע </w:t>
      </w:r>
      <w:bookmarkStart w:id="373" w:name="_ETM_Q1_1689000"/>
      <w:bookmarkEnd w:id="373"/>
      <w:r>
        <w:rPr>
          <w:rFonts w:hint="cs"/>
          <w:rtl/>
        </w:rPr>
        <w:t xml:space="preserve">כדי לחזור ולתת מתווה יותר מתאים. 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374" w:name="ET_yor_5300_77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74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7F23A8" w:rsidRDefault="002460BE" w:rsidP="0072514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r w:rsidR="007F23A8">
        <w:rPr>
          <w:rFonts w:hint="cs"/>
          <w:rtl/>
          <w:lang w:eastAsia="he-IL"/>
        </w:rPr>
        <w:t xml:space="preserve"> זה מה שדיברנו. </w:t>
      </w:r>
      <w:bookmarkStart w:id="375" w:name="_ETM_Q1_1697000"/>
      <w:bookmarkEnd w:id="375"/>
    </w:p>
    <w:p w:rsidR="007F23A8" w:rsidRDefault="007F23A8" w:rsidP="007F23A8">
      <w:pPr>
        <w:pStyle w:val="-"/>
        <w:keepNext/>
        <w:rPr>
          <w:rtl/>
        </w:rPr>
      </w:pPr>
      <w:bookmarkStart w:id="376" w:name="ET_speakercontinue_881649_273"/>
      <w:r w:rsidRPr="007F23A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נילי פינקלשטיין:</w:t>
      </w:r>
      <w:r w:rsidRPr="007F23A8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376"/>
    </w:p>
    <w:p w:rsidR="007F23A8" w:rsidRDefault="007F23A8" w:rsidP="007F23A8">
      <w:pPr>
        <w:pStyle w:val="KeepWithNext"/>
        <w:rPr>
          <w:rtl/>
          <w:lang w:eastAsia="he-IL"/>
        </w:rPr>
      </w:pPr>
    </w:p>
    <w:p w:rsidR="007F23A8" w:rsidRDefault="007F23A8" w:rsidP="00EC3445">
      <w:pPr>
        <w:rPr>
          <w:rtl/>
          <w:lang w:eastAsia="he-IL"/>
        </w:rPr>
      </w:pPr>
      <w:bookmarkStart w:id="377" w:name="_ETM_Q1_1693000"/>
      <w:bookmarkEnd w:id="377"/>
      <w:r>
        <w:rPr>
          <w:rFonts w:hint="cs"/>
          <w:rtl/>
          <w:lang w:eastAsia="he-IL"/>
        </w:rPr>
        <w:t>אנחנו רוצים לבחון - - -</w:t>
      </w:r>
      <w:bookmarkStart w:id="378" w:name="_ETM_Q1_1698000"/>
      <w:bookmarkEnd w:id="378"/>
    </w:p>
    <w:p w:rsidR="00634523" w:rsidRDefault="00634523" w:rsidP="00EC3445">
      <w:pPr>
        <w:rPr>
          <w:rtl/>
          <w:lang w:eastAsia="he-IL"/>
        </w:rPr>
      </w:pPr>
      <w:bookmarkStart w:id="379" w:name="_ETM_Q1_1695000"/>
      <w:bookmarkEnd w:id="379"/>
    </w:p>
    <w:p w:rsidR="007F23A8" w:rsidRDefault="007F23A8" w:rsidP="007F23A8">
      <w:pPr>
        <w:pStyle w:val="af6"/>
        <w:keepNext/>
        <w:rPr>
          <w:rtl/>
        </w:rPr>
      </w:pPr>
      <w:bookmarkStart w:id="380" w:name="ET_yor_5300_272"/>
      <w:r w:rsidRPr="007F23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23A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80"/>
    </w:p>
    <w:p w:rsidR="007F23A8" w:rsidRDefault="007F23A8" w:rsidP="007F23A8">
      <w:pPr>
        <w:pStyle w:val="KeepWithNext"/>
        <w:rPr>
          <w:rtl/>
        </w:rPr>
      </w:pPr>
    </w:p>
    <w:p w:rsidR="002460BE" w:rsidRDefault="002460BE" w:rsidP="00634523">
      <w:pPr>
        <w:rPr>
          <w:rtl/>
        </w:rPr>
      </w:pPr>
      <w:r>
        <w:rPr>
          <w:rFonts w:hint="cs"/>
          <w:rtl/>
        </w:rPr>
        <w:t xml:space="preserve">דיברנו </w:t>
      </w:r>
      <w:r w:rsidR="007F23A8">
        <w:rPr>
          <w:rFonts w:hint="cs"/>
          <w:rtl/>
        </w:rPr>
        <w:t xml:space="preserve">על זה </w:t>
      </w:r>
      <w:r>
        <w:rPr>
          <w:rFonts w:hint="cs"/>
          <w:rtl/>
        </w:rPr>
        <w:t>אתמול</w:t>
      </w:r>
      <w:r w:rsidR="007F23A8">
        <w:rPr>
          <w:rFonts w:hint="cs"/>
          <w:rtl/>
        </w:rPr>
        <w:t xml:space="preserve">, איילת היועצת המשפטית </w:t>
      </w:r>
      <w:bookmarkStart w:id="381" w:name="_ETM_Q1_1699000"/>
      <w:bookmarkEnd w:id="381"/>
      <w:r w:rsidR="007F23A8">
        <w:rPr>
          <w:rFonts w:hint="cs"/>
          <w:rtl/>
        </w:rPr>
        <w:t xml:space="preserve">ואני, על ההצעה שלך. </w:t>
      </w:r>
      <w:bookmarkStart w:id="382" w:name="_ETM_Q1_1703000"/>
      <w:bookmarkEnd w:id="382"/>
      <w:r w:rsidR="007F23A8">
        <w:rPr>
          <w:rFonts w:hint="cs"/>
          <w:rtl/>
        </w:rPr>
        <w:t xml:space="preserve">אני רק שואלת, מכיוון שאנחנו עושים כאן רגע את </w:t>
      </w:r>
      <w:bookmarkStart w:id="383" w:name="_ETM_Q1_1704000"/>
      <w:bookmarkEnd w:id="383"/>
      <w:r w:rsidR="007F23A8">
        <w:rPr>
          <w:rFonts w:hint="cs"/>
          <w:rtl/>
        </w:rPr>
        <w:t>הדיון, קודם כול</w:t>
      </w:r>
      <w:r w:rsidR="00634523">
        <w:rPr>
          <w:rFonts w:hint="cs"/>
          <w:rtl/>
        </w:rPr>
        <w:t>,</w:t>
      </w:r>
      <w:r w:rsidR="007F23A8">
        <w:rPr>
          <w:rFonts w:hint="cs"/>
          <w:rtl/>
        </w:rPr>
        <w:t xml:space="preserve"> תסבירי לי את הקושי שלך. כי ממילא</w:t>
      </w:r>
      <w:bookmarkStart w:id="384" w:name="_ETM_Q1_1709000"/>
      <w:bookmarkEnd w:id="384"/>
      <w:r w:rsidR="007F23A8">
        <w:rPr>
          <w:rFonts w:hint="cs"/>
          <w:rtl/>
        </w:rPr>
        <w:t xml:space="preserve"> הרווחה שהם מעוניינים בהליך טיפול ושיקום, ואמרו לי: מירב, אל </w:t>
      </w:r>
      <w:bookmarkStart w:id="385" w:name="_ETM_Q1_1713000"/>
      <w:bookmarkEnd w:id="385"/>
      <w:r w:rsidR="007F23A8">
        <w:rPr>
          <w:rFonts w:hint="cs"/>
          <w:rtl/>
        </w:rPr>
        <w:t xml:space="preserve">תגידי עבריין מין; תגידי קטין שפגעה מינית. מה </w:t>
      </w:r>
      <w:proofErr w:type="spellStart"/>
      <w:r w:rsidR="00634523">
        <w:rPr>
          <w:rFonts w:hint="cs"/>
          <w:rtl/>
        </w:rPr>
        <w:t>האינסנטיב</w:t>
      </w:r>
      <w:proofErr w:type="spellEnd"/>
      <w:r w:rsidR="007F23A8">
        <w:rPr>
          <w:rFonts w:hint="cs"/>
          <w:rtl/>
        </w:rPr>
        <w:t xml:space="preserve"> שלך? </w:t>
      </w:r>
      <w:bookmarkStart w:id="386" w:name="_ETM_Q1_1722000"/>
      <w:bookmarkEnd w:id="386"/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387" w:name="ET_guest_896236_78"/>
      <w:r w:rsidRPr="002460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87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7F23A8">
        <w:rPr>
          <w:rFonts w:hint="cs"/>
          <w:rtl/>
          <w:lang w:eastAsia="he-IL"/>
        </w:rPr>
        <w:t>, אני רק אחדד. הרווחה מעוניינת בשני הצדדים.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388" w:name="ET_yor_5300_79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8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7F23A8" w:rsidRDefault="007F23A8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יודעת. </w:t>
      </w:r>
      <w:r w:rsidR="002460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חידדתי את זה. </w:t>
      </w:r>
    </w:p>
    <w:p w:rsidR="007F23A8" w:rsidRDefault="007F23A8" w:rsidP="002460BE">
      <w:pPr>
        <w:rPr>
          <w:rtl/>
          <w:lang w:eastAsia="he-IL"/>
        </w:rPr>
      </w:pPr>
    </w:p>
    <w:p w:rsidR="007F23A8" w:rsidRDefault="007F23A8" w:rsidP="007F23A8">
      <w:pPr>
        <w:pStyle w:val="af9"/>
        <w:keepNext/>
        <w:rPr>
          <w:rtl/>
          <w:lang w:eastAsia="he-IL"/>
        </w:rPr>
      </w:pPr>
      <w:bookmarkStart w:id="389" w:name="ET_guest_896236_274"/>
      <w:r w:rsidRPr="007F2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7F23A8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89"/>
    </w:p>
    <w:p w:rsidR="007F23A8" w:rsidRDefault="007F23A8" w:rsidP="007F23A8">
      <w:pPr>
        <w:pStyle w:val="KeepWithNext"/>
        <w:rPr>
          <w:rtl/>
          <w:lang w:eastAsia="he-IL"/>
        </w:rPr>
      </w:pPr>
    </w:p>
    <w:p w:rsidR="007F23A8" w:rsidRDefault="007F23A8" w:rsidP="007F23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עלה בדיון הקודם.</w:t>
      </w:r>
    </w:p>
    <w:p w:rsidR="007F23A8" w:rsidRDefault="007F23A8" w:rsidP="007F23A8">
      <w:pPr>
        <w:rPr>
          <w:rtl/>
          <w:lang w:eastAsia="he-IL"/>
        </w:rPr>
      </w:pPr>
    </w:p>
    <w:p w:rsidR="007F23A8" w:rsidRDefault="007F23A8" w:rsidP="007F23A8">
      <w:pPr>
        <w:pStyle w:val="af6"/>
        <w:keepNext/>
        <w:rPr>
          <w:rtl/>
        </w:rPr>
      </w:pPr>
      <w:bookmarkStart w:id="390" w:name="ET_yor_5300_275"/>
      <w:r w:rsidRPr="007F23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23A8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390"/>
    </w:p>
    <w:p w:rsidR="007F23A8" w:rsidRDefault="007F23A8" w:rsidP="007F23A8">
      <w:pPr>
        <w:pStyle w:val="KeepWithNext"/>
        <w:rPr>
          <w:rtl/>
          <w:lang w:eastAsia="he-IL"/>
        </w:rPr>
      </w:pPr>
    </w:p>
    <w:p w:rsidR="002460BE" w:rsidRDefault="007F23A8" w:rsidP="007F23A8">
      <w:pPr>
        <w:rPr>
          <w:rtl/>
          <w:lang w:eastAsia="he-IL"/>
        </w:rPr>
      </w:pPr>
      <w:bookmarkStart w:id="391" w:name="_ETM_Q1_1723000"/>
      <w:bookmarkEnd w:id="391"/>
      <w:r>
        <w:rPr>
          <w:rFonts w:hint="cs"/>
          <w:rtl/>
          <w:lang w:eastAsia="he-IL"/>
        </w:rPr>
        <w:t xml:space="preserve">חידדתי את זה </w:t>
      </w:r>
      <w:bookmarkStart w:id="392" w:name="_ETM_Q1_1726000"/>
      <w:bookmarkEnd w:id="392"/>
      <w:r>
        <w:rPr>
          <w:rFonts w:hint="cs"/>
          <w:rtl/>
          <w:lang w:eastAsia="he-IL"/>
        </w:rPr>
        <w:t>ג</w:t>
      </w:r>
      <w:r w:rsidR="00634523">
        <w:rPr>
          <w:rFonts w:hint="cs"/>
          <w:rtl/>
          <w:lang w:eastAsia="he-IL"/>
        </w:rPr>
        <w:t>ם בפעם שעברה. שנייה, רגע. אני שמה</w:t>
      </w:r>
      <w:r>
        <w:rPr>
          <w:rFonts w:hint="cs"/>
          <w:rtl/>
          <w:lang w:eastAsia="he-IL"/>
        </w:rPr>
        <w:t xml:space="preserve"> את הנפגעת, </w:t>
      </w:r>
      <w:bookmarkStart w:id="393" w:name="_ETM_Q1_1730000"/>
      <w:bookmarkEnd w:id="393"/>
      <w:r>
        <w:rPr>
          <w:rFonts w:hint="cs"/>
          <w:rtl/>
          <w:lang w:eastAsia="he-IL"/>
        </w:rPr>
        <w:t xml:space="preserve">ברור לי. אין מישהו שיותר מתעניין בשלומה של הנפגעת מאשר </w:t>
      </w:r>
      <w:bookmarkStart w:id="394" w:name="_ETM_Q1_1731000"/>
      <w:bookmarkEnd w:id="394"/>
      <w:r>
        <w:rPr>
          <w:rFonts w:hint="cs"/>
          <w:rtl/>
          <w:lang w:eastAsia="he-IL"/>
        </w:rPr>
        <w:t>הרווחה. הכול בסדר.</w:t>
      </w:r>
      <w:bookmarkStart w:id="395" w:name="_ETM_Q1_1724000"/>
      <w:bookmarkEnd w:id="395"/>
      <w:r>
        <w:rPr>
          <w:rFonts w:hint="cs"/>
          <w:rtl/>
          <w:lang w:eastAsia="he-IL"/>
        </w:rPr>
        <w:t xml:space="preserve"> </w:t>
      </w:r>
      <w:r w:rsidR="002460BE">
        <w:rPr>
          <w:rFonts w:hint="cs"/>
          <w:rtl/>
          <w:lang w:eastAsia="he-IL"/>
        </w:rPr>
        <w:t>רק רוצה להבין</w:t>
      </w:r>
      <w:r>
        <w:rPr>
          <w:rFonts w:hint="cs"/>
          <w:rtl/>
          <w:lang w:eastAsia="he-IL"/>
        </w:rPr>
        <w:t xml:space="preserve"> את </w:t>
      </w:r>
      <w:proofErr w:type="spellStart"/>
      <w:r w:rsidR="00634523"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 נילי, של משרד </w:t>
      </w:r>
      <w:bookmarkStart w:id="396" w:name="_ETM_Q1_1737000"/>
      <w:bookmarkEnd w:id="396"/>
      <w:r>
        <w:rPr>
          <w:rFonts w:hint="cs"/>
          <w:rtl/>
          <w:lang w:eastAsia="he-IL"/>
        </w:rPr>
        <w:t>המשפטים. תסבירי לי את זה, כי ממילא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מנגנון שיקום </w:t>
      </w:r>
      <w:bookmarkStart w:id="397" w:name="_ETM_Q1_1742000"/>
      <w:bookmarkEnd w:id="397"/>
      <w:r>
        <w:rPr>
          <w:rFonts w:hint="cs"/>
          <w:rtl/>
          <w:lang w:eastAsia="he-IL"/>
        </w:rPr>
        <w:t xml:space="preserve">לאותו קטין, ברור לי. אבל לא, המטרה שלכם היא לא </w:t>
      </w:r>
      <w:bookmarkStart w:id="398" w:name="_ETM_Q1_1749000"/>
      <w:bookmarkEnd w:id="398"/>
      <w:r>
        <w:rPr>
          <w:rFonts w:hint="cs"/>
          <w:rtl/>
          <w:lang w:eastAsia="he-IL"/>
        </w:rPr>
        <w:t>בעצם, אני אומרת, כמשרד לתת סביבה מוגנת יותר?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399" w:name="ET_guest_896036_80"/>
      <w:r w:rsidRPr="00246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 סומך: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399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7F23A8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שושי </w:t>
      </w:r>
      <w:bookmarkStart w:id="400" w:name="_ETM_Q1_1755000"/>
      <w:bookmarkEnd w:id="400"/>
      <w:r>
        <w:rPr>
          <w:rFonts w:hint="cs"/>
          <w:rtl/>
          <w:lang w:eastAsia="he-IL"/>
        </w:rPr>
        <w:t>פרידמן-סומך, משרד המשפטים.</w:t>
      </w:r>
    </w:p>
    <w:p w:rsidR="007F23A8" w:rsidRDefault="007F23A8" w:rsidP="002460BE">
      <w:pPr>
        <w:rPr>
          <w:rtl/>
          <w:lang w:eastAsia="he-IL"/>
        </w:rPr>
      </w:pPr>
      <w:bookmarkStart w:id="401" w:name="_ETM_Q1_1753000"/>
      <w:bookmarkEnd w:id="401"/>
    </w:p>
    <w:p w:rsidR="002460BE" w:rsidRDefault="002460BE" w:rsidP="002460BE">
      <w:pPr>
        <w:pStyle w:val="af6"/>
        <w:keepNext/>
        <w:rPr>
          <w:rtl/>
        </w:rPr>
      </w:pPr>
      <w:bookmarkStart w:id="402" w:name="ET_yor_5300_81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02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7F2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r w:rsidR="007F23A8">
        <w:rPr>
          <w:rFonts w:hint="cs"/>
          <w:rtl/>
          <w:lang w:eastAsia="he-IL"/>
        </w:rPr>
        <w:t xml:space="preserve"> אז הכול לא בקצב שלך.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403" w:name="ET_speakercontinue_896036_82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שושי פרידמן- סומך: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403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7F23A8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404" w:name="_ETM_Q1_1759000"/>
      <w:bookmarkEnd w:id="404"/>
      <w:r>
        <w:rPr>
          <w:rFonts w:hint="cs"/>
          <w:rtl/>
          <w:lang w:eastAsia="he-IL"/>
        </w:rPr>
        <w:t xml:space="preserve">בוקר טוב. שמי שושי פרידמן-סומך, משרד המשפטים. אז </w:t>
      </w:r>
      <w:bookmarkStart w:id="405" w:name="_ETM_Q1_1761000"/>
      <w:bookmarkEnd w:id="405"/>
      <w:r>
        <w:rPr>
          <w:rFonts w:hint="cs"/>
          <w:rtl/>
          <w:lang w:eastAsia="he-IL"/>
        </w:rPr>
        <w:t xml:space="preserve">אני אגיד שבאמת במובן הזה, בדומה למשרד הרווחה, גם אצלנו </w:t>
      </w:r>
      <w:bookmarkStart w:id="406" w:name="_ETM_Q1_1763000"/>
      <w:bookmarkEnd w:id="406"/>
      <w:r>
        <w:rPr>
          <w:rFonts w:hint="cs"/>
          <w:rtl/>
          <w:lang w:eastAsia="he-IL"/>
        </w:rPr>
        <w:t xml:space="preserve">יש את שני הכובעים. זאת אומרת, משרד </w:t>
      </w:r>
      <w:bookmarkStart w:id="407" w:name="_ETM_Q1_1764000"/>
      <w:bookmarkEnd w:id="407"/>
      <w:r>
        <w:rPr>
          <w:rFonts w:hint="cs"/>
          <w:rtl/>
          <w:lang w:eastAsia="he-IL"/>
        </w:rPr>
        <w:t>המשפטים אמון על חוק נפגעי העבירה וגם על חוק הנוער</w:t>
      </w:r>
      <w:r w:rsidR="00236A72">
        <w:rPr>
          <w:rFonts w:hint="cs"/>
          <w:rtl/>
          <w:lang w:eastAsia="he-IL"/>
        </w:rPr>
        <w:t xml:space="preserve">, שפיטה, ענישה ודרכי טיפול, וגם על חוק המגבלות. זאת </w:t>
      </w:r>
      <w:bookmarkStart w:id="408" w:name="_ETM_Q1_1771000"/>
      <w:bookmarkEnd w:id="408"/>
      <w:r w:rsidR="00236A72">
        <w:rPr>
          <w:rFonts w:hint="cs"/>
          <w:rtl/>
          <w:lang w:eastAsia="he-IL"/>
        </w:rPr>
        <w:t xml:space="preserve">אומרת, כל המרחב הזה שמנסה ליצור איזונים בין </w:t>
      </w:r>
      <w:bookmarkStart w:id="409" w:name="_ETM_Q1_1777000"/>
      <w:bookmarkEnd w:id="409"/>
      <w:r w:rsidR="00236A72">
        <w:rPr>
          <w:rFonts w:hint="cs"/>
          <w:rtl/>
          <w:lang w:eastAsia="he-IL"/>
        </w:rPr>
        <w:t>הצור</w:t>
      </w:r>
      <w:r w:rsidR="0089359B">
        <w:rPr>
          <w:rFonts w:hint="cs"/>
          <w:rtl/>
          <w:lang w:eastAsia="he-IL"/>
        </w:rPr>
        <w:t>ך באמת כשרואים קטין, שהתפיסה היא,</w:t>
      </w:r>
      <w:r w:rsidR="00236A72">
        <w:rPr>
          <w:rFonts w:hint="cs"/>
          <w:rtl/>
          <w:lang w:eastAsia="he-IL"/>
        </w:rPr>
        <w:t xml:space="preserve"> שנכון עבר על החוק, </w:t>
      </w:r>
      <w:bookmarkStart w:id="410" w:name="_ETM_Q1_1782000"/>
      <w:bookmarkEnd w:id="410"/>
      <w:r w:rsidR="00236A72">
        <w:rPr>
          <w:rFonts w:hint="cs"/>
          <w:rtl/>
          <w:lang w:eastAsia="he-IL"/>
        </w:rPr>
        <w:t xml:space="preserve">אבל באופן אינהרנטי התפיסה היא כל הזמן שהשפיטה והענישה באות </w:t>
      </w:r>
      <w:bookmarkStart w:id="411" w:name="_ETM_Q1_1785000"/>
      <w:bookmarkEnd w:id="411"/>
      <w:r w:rsidR="00236A72">
        <w:rPr>
          <w:rFonts w:hint="cs"/>
          <w:rtl/>
          <w:lang w:eastAsia="he-IL"/>
        </w:rPr>
        <w:t xml:space="preserve">יחד עם דרכי הטיפול. הרצון בשיקום ובתקנת השבים, בסוף לאפשר לנו כחברה לתת לו לחזור. ומהצד השני, כמו שהתייחסת </w:t>
      </w:r>
      <w:bookmarkStart w:id="412" w:name="_ETM_Q1_1793000"/>
      <w:bookmarkEnd w:id="412"/>
      <w:r w:rsidR="00236A72">
        <w:rPr>
          <w:rFonts w:hint="cs"/>
          <w:rtl/>
          <w:lang w:eastAsia="he-IL"/>
        </w:rPr>
        <w:t>נכון, גם חוק המגבלות שרוצה לאפשר לאותה נפגעת לשוב לחייה ככל האפש</w:t>
      </w:r>
      <w:r w:rsidR="0089359B">
        <w:rPr>
          <w:rFonts w:hint="cs"/>
          <w:rtl/>
          <w:lang w:eastAsia="he-IL"/>
        </w:rPr>
        <w:t>ר ולנסות ליצור את האיזון בין השניים</w:t>
      </w:r>
      <w:r w:rsidR="00236A72">
        <w:rPr>
          <w:rFonts w:hint="cs"/>
          <w:rtl/>
          <w:lang w:eastAsia="he-IL"/>
        </w:rPr>
        <w:t>. והאיזו</w:t>
      </w:r>
      <w:bookmarkStart w:id="413" w:name="_ETM_Q1_1803000"/>
      <w:bookmarkEnd w:id="413"/>
      <w:r w:rsidR="00236A72">
        <w:rPr>
          <w:rFonts w:hint="cs"/>
          <w:rtl/>
          <w:lang w:eastAsia="he-IL"/>
        </w:rPr>
        <w:t>ן פה הוא מאוד עדין ולא פשוט באמת</w:t>
      </w:r>
      <w:bookmarkStart w:id="414" w:name="_ETM_Q1_1807000"/>
      <w:bookmarkEnd w:id="414"/>
      <w:r w:rsidR="00236A72">
        <w:rPr>
          <w:rFonts w:hint="cs"/>
          <w:rtl/>
          <w:lang w:eastAsia="he-IL"/>
        </w:rPr>
        <w:t xml:space="preserve">, כי בשני הצדדים יש לנו משקולות מאוד כבדות. </w:t>
      </w:r>
    </w:p>
    <w:p w:rsidR="00236A72" w:rsidRDefault="00236A72" w:rsidP="002460BE">
      <w:pPr>
        <w:rPr>
          <w:rtl/>
          <w:lang w:eastAsia="he-IL"/>
        </w:rPr>
      </w:pPr>
    </w:p>
    <w:p w:rsidR="00236A72" w:rsidRDefault="00236A72" w:rsidP="002460BE">
      <w:pPr>
        <w:rPr>
          <w:rtl/>
          <w:lang w:eastAsia="he-IL"/>
        </w:rPr>
      </w:pPr>
      <w:bookmarkStart w:id="415" w:name="_ETM_Q1_1815000"/>
      <w:bookmarkEnd w:id="415"/>
      <w:r>
        <w:rPr>
          <w:rFonts w:hint="cs"/>
          <w:rtl/>
          <w:lang w:eastAsia="he-IL"/>
        </w:rPr>
        <w:t xml:space="preserve">ולכן </w:t>
      </w:r>
      <w:bookmarkStart w:id="416" w:name="_ETM_Q1_1811000"/>
      <w:bookmarkEnd w:id="416"/>
      <w:r>
        <w:rPr>
          <w:rFonts w:hint="cs"/>
          <w:rtl/>
          <w:lang w:eastAsia="he-IL"/>
        </w:rPr>
        <w:t xml:space="preserve">גם הצעת הרחבה הזו מהצד של הנוער והחוק היא </w:t>
      </w:r>
      <w:bookmarkStart w:id="417" w:name="_ETM_Q1_1819000"/>
      <w:bookmarkEnd w:id="417"/>
      <w:r>
        <w:rPr>
          <w:rFonts w:hint="cs"/>
          <w:rtl/>
          <w:lang w:eastAsia="he-IL"/>
        </w:rPr>
        <w:t>לא פשוטה. זאת אומרת, היא עושה עוד צע</w:t>
      </w:r>
      <w:bookmarkStart w:id="418" w:name="_ETM_Q1_1822000"/>
      <w:bookmarkEnd w:id="418"/>
      <w:r>
        <w:rPr>
          <w:rFonts w:hint="cs"/>
          <w:rtl/>
          <w:lang w:eastAsia="he-IL"/>
        </w:rPr>
        <w:t>ד לחוק ש</w:t>
      </w:r>
      <w:r w:rsidR="008935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לכתחילה התפיסה הייתה שלא צריך בכלל לחול על הקטינים. ואנחנו כל פעם ככה מגיעים עם </w:t>
      </w:r>
      <w:bookmarkStart w:id="419" w:name="_ETM_Q1_1826000"/>
      <w:bookmarkEnd w:id="419"/>
      <w:r>
        <w:rPr>
          <w:rFonts w:hint="cs"/>
          <w:rtl/>
          <w:lang w:eastAsia="he-IL"/>
        </w:rPr>
        <w:t>עוד הרחבה מתוך ההבנה שצריך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ליצור איזון אחר. </w:t>
      </w:r>
      <w:bookmarkStart w:id="420" w:name="_ETM_Q1_1830000"/>
      <w:bookmarkEnd w:id="420"/>
      <w:r>
        <w:rPr>
          <w:rFonts w:hint="cs"/>
          <w:rtl/>
          <w:lang w:eastAsia="he-IL"/>
        </w:rPr>
        <w:t>אבל לא בלב שקט.</w:t>
      </w:r>
      <w:r w:rsidR="004E0540">
        <w:rPr>
          <w:rFonts w:hint="cs"/>
          <w:rtl/>
          <w:lang w:eastAsia="he-IL"/>
        </w:rPr>
        <w:t xml:space="preserve"> וגם באמת כל התפיסה של החוק</w:t>
      </w:r>
      <w:bookmarkStart w:id="421" w:name="_ETM_Q1_1833000"/>
      <w:bookmarkEnd w:id="421"/>
      <w:r w:rsidR="0089359B">
        <w:rPr>
          <w:rFonts w:hint="cs"/>
          <w:rtl/>
          <w:lang w:eastAsia="he-IL"/>
        </w:rPr>
        <w:t xml:space="preserve"> הזה</w:t>
      </w:r>
      <w:r w:rsidR="004E0540">
        <w:rPr>
          <w:rFonts w:hint="cs"/>
          <w:rtl/>
          <w:lang w:eastAsia="he-IL"/>
        </w:rPr>
        <w:t>, נניח, הרחקה ממקום מגורים כשאנחנו מדברים על</w:t>
      </w:r>
      <w:r w:rsidR="0089359B">
        <w:rPr>
          <w:rFonts w:hint="cs"/>
          <w:rtl/>
          <w:lang w:eastAsia="he-IL"/>
        </w:rPr>
        <w:t>יה,</w:t>
      </w:r>
      <w:r w:rsidR="004E0540">
        <w:rPr>
          <w:rFonts w:hint="cs"/>
          <w:rtl/>
          <w:lang w:eastAsia="he-IL"/>
        </w:rPr>
        <w:t xml:space="preserve"> </w:t>
      </w:r>
      <w:bookmarkStart w:id="422" w:name="_ETM_Q1_1839000"/>
      <w:bookmarkEnd w:id="422"/>
      <w:r w:rsidR="004E0540">
        <w:rPr>
          <w:rFonts w:hint="cs"/>
          <w:rtl/>
          <w:lang w:eastAsia="he-IL"/>
        </w:rPr>
        <w:t xml:space="preserve">להרחיק קטין מהבית שהוא יצא ממנו, מקשה מאוד על האפשרות </w:t>
      </w:r>
      <w:bookmarkStart w:id="423" w:name="_ETM_Q1_1842000"/>
      <w:bookmarkEnd w:id="423"/>
      <w:r w:rsidR="0089359B">
        <w:rPr>
          <w:rFonts w:hint="cs"/>
          <w:rtl/>
          <w:lang w:eastAsia="he-IL"/>
        </w:rPr>
        <w:t>שלו לחזור אחרי זה.</w:t>
      </w:r>
    </w:p>
    <w:p w:rsidR="00236A72" w:rsidRDefault="00236A72" w:rsidP="002460BE">
      <w:pPr>
        <w:rPr>
          <w:rtl/>
          <w:lang w:eastAsia="he-IL"/>
        </w:rPr>
      </w:pPr>
      <w:bookmarkStart w:id="424" w:name="_ETM_Q1_1832000"/>
      <w:bookmarkEnd w:id="424"/>
    </w:p>
    <w:p w:rsidR="002460BE" w:rsidRDefault="002460BE" w:rsidP="002460BE">
      <w:pPr>
        <w:pStyle w:val="af6"/>
        <w:keepNext/>
        <w:rPr>
          <w:rtl/>
        </w:rPr>
      </w:pPr>
      <w:bookmarkStart w:id="425" w:name="ET_yor_5300_83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25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725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4E054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אנחנו מרחיקים</w:t>
      </w:r>
      <w:r w:rsidR="004E0540">
        <w:rPr>
          <w:rFonts w:hint="cs"/>
          <w:rtl/>
          <w:lang w:eastAsia="he-IL"/>
        </w:rPr>
        <w:t xml:space="preserve"> את הקטין - - -</w:t>
      </w:r>
      <w:r>
        <w:rPr>
          <w:rFonts w:hint="cs"/>
          <w:rtl/>
          <w:lang w:eastAsia="he-IL"/>
        </w:rPr>
        <w:t xml:space="preserve"> </w:t>
      </w:r>
    </w:p>
    <w:p w:rsidR="002460BE" w:rsidRDefault="002460BE" w:rsidP="002460BE">
      <w:pPr>
        <w:pStyle w:val="af9"/>
        <w:keepNext/>
        <w:rPr>
          <w:rtl/>
          <w:lang w:eastAsia="he-IL"/>
        </w:rPr>
      </w:pPr>
      <w:bookmarkStart w:id="426" w:name="ET_guest_881406_84"/>
      <w:r w:rsidRPr="002460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אשל:</w:t>
      </w:r>
      <w:r w:rsidRPr="002460BE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426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4E0540" w:rsidRDefault="004E0540" w:rsidP="00951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לא קטין גם. </w:t>
      </w:r>
      <w:bookmarkStart w:id="427" w:name="_ETM_Q1_1849000"/>
      <w:bookmarkEnd w:id="427"/>
    </w:p>
    <w:p w:rsidR="0089359B" w:rsidRDefault="0089359B" w:rsidP="009515B2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428" w:name="ET_yor_5300_85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28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E0540" w:rsidP="004E054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אז אני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ללירון, כי </w:t>
      </w:r>
      <w:bookmarkStart w:id="429" w:name="_ETM_Q1_1850000"/>
      <w:bookmarkEnd w:id="429"/>
      <w:r>
        <w:rPr>
          <w:rFonts w:hint="cs"/>
          <w:rtl/>
          <w:lang w:eastAsia="he-IL"/>
        </w:rPr>
        <w:t xml:space="preserve">היא כבר, הרגשתי שהיא עוד שנייה </w:t>
      </w:r>
      <w:r w:rsidR="0089359B">
        <w:rPr>
          <w:rFonts w:hint="cs"/>
          <w:rtl/>
          <w:lang w:eastAsia="he-IL"/>
        </w:rPr>
        <w:t xml:space="preserve">קמה </w:t>
      </w:r>
      <w:r>
        <w:rPr>
          <w:rFonts w:hint="cs"/>
          <w:rtl/>
          <w:lang w:eastAsia="he-IL"/>
        </w:rPr>
        <w:t xml:space="preserve">מהכיסא. אז לירון, בבקשה, </w:t>
      </w:r>
      <w:bookmarkStart w:id="430" w:name="_ETM_Q1_1857000"/>
      <w:bookmarkEnd w:id="430"/>
      <w:r>
        <w:rPr>
          <w:rFonts w:hint="cs"/>
          <w:rtl/>
          <w:lang w:eastAsia="he-IL"/>
        </w:rPr>
        <w:t>המועצה לשלום הילד.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431" w:name="ET_speakercontinue_881406_86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431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E0540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גברתי. אני אגיד, כמו שאמרתי בדיון הקודם, ש</w:t>
      </w:r>
      <w:r w:rsidR="002460BE">
        <w:rPr>
          <w:rFonts w:hint="cs"/>
          <w:rtl/>
          <w:lang w:eastAsia="he-IL"/>
        </w:rPr>
        <w:t>נקודת המוצא של כולם</w:t>
      </w:r>
      <w:r>
        <w:rPr>
          <w:rFonts w:hint="cs"/>
          <w:rtl/>
          <w:lang w:eastAsia="he-IL"/>
        </w:rPr>
        <w:t xml:space="preserve">, בטח של המועצה לשלום הילד, היא שצריכים לעשות הכול כדי </w:t>
      </w:r>
      <w:bookmarkStart w:id="432" w:name="_ETM_Q1_1865000"/>
      <w:bookmarkEnd w:id="432"/>
      <w:r>
        <w:rPr>
          <w:rFonts w:hint="cs"/>
          <w:rtl/>
          <w:lang w:eastAsia="he-IL"/>
        </w:rPr>
        <w:t>לשקם קטינים</w:t>
      </w:r>
      <w:r w:rsidR="00B80C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פוגעים ונפגעים. זה ברור. </w:t>
      </w:r>
      <w:bookmarkStart w:id="433" w:name="_ETM_Q1_1870000"/>
      <w:bookmarkEnd w:id="433"/>
      <w:r>
        <w:rPr>
          <w:rFonts w:hint="cs"/>
          <w:rtl/>
          <w:lang w:eastAsia="he-IL"/>
        </w:rPr>
        <w:t>ואני אגיד, נקודת האיזון שנוגעת למי שמשתחרר ממעונות</w:t>
      </w:r>
      <w:bookmarkStart w:id="434" w:name="_ETM_Q1_1874000"/>
      <w:bookmarkEnd w:id="434"/>
      <w:r>
        <w:rPr>
          <w:rFonts w:hint="cs"/>
          <w:rtl/>
          <w:lang w:eastAsia="he-IL"/>
        </w:rPr>
        <w:t xml:space="preserve"> כקטין היא ברורה. החוק נותן מענה מאוזן, ראוי, נכון. </w:t>
      </w:r>
      <w:bookmarkStart w:id="435" w:name="_ETM_Q1_1879000"/>
      <w:bookmarkEnd w:id="435"/>
      <w:r>
        <w:rPr>
          <w:rFonts w:hint="cs"/>
          <w:rtl/>
          <w:lang w:eastAsia="he-IL"/>
        </w:rPr>
        <w:t xml:space="preserve">אבל נקודת האיזון מופרת ברגע שאותו פוגע משוחרר כבגיר, הוא </w:t>
      </w:r>
      <w:bookmarkStart w:id="436" w:name="_ETM_Q1_1885000"/>
      <w:bookmarkEnd w:id="436"/>
      <w:r>
        <w:rPr>
          <w:rFonts w:hint="cs"/>
          <w:rtl/>
          <w:lang w:eastAsia="he-IL"/>
        </w:rPr>
        <w:t>כבר לא קטין. ולכן נקודת האיזון מופרת, ואת זה חשוב לומר.</w:t>
      </w:r>
    </w:p>
    <w:p w:rsidR="004E0540" w:rsidRDefault="004E0540" w:rsidP="002460BE">
      <w:pPr>
        <w:rPr>
          <w:rtl/>
          <w:lang w:eastAsia="he-IL"/>
        </w:rPr>
      </w:pPr>
      <w:bookmarkStart w:id="437" w:name="_ETM_Q1_1894000"/>
      <w:bookmarkEnd w:id="437"/>
    </w:p>
    <w:p w:rsidR="002460BE" w:rsidRDefault="004E0540" w:rsidP="00B80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חושבת שמתעלמים מאיזושהי סוגיה מאוד </w:t>
      </w:r>
      <w:bookmarkStart w:id="438" w:name="_ETM_Q1_1891000"/>
      <w:bookmarkEnd w:id="438"/>
      <w:r>
        <w:rPr>
          <w:rFonts w:hint="cs"/>
          <w:rtl/>
          <w:lang w:eastAsia="he-IL"/>
        </w:rPr>
        <w:t xml:space="preserve">מאוד מהותית שעלתה פה בדיון האחרון לעניין המעונות </w:t>
      </w:r>
      <w:bookmarkStart w:id="439" w:name="_ETM_Q1_1898000"/>
      <w:bookmarkEnd w:id="439"/>
      <w:r>
        <w:rPr>
          <w:rFonts w:hint="cs"/>
          <w:rtl/>
          <w:lang w:eastAsia="he-IL"/>
        </w:rPr>
        <w:t xml:space="preserve">הפתוחים. הרי בסופו של דבר מה שנאמר בדיון האחרון הוא שההבחנה </w:t>
      </w:r>
      <w:bookmarkStart w:id="440" w:name="_ETM_Q1_1901000"/>
      <w:bookmarkEnd w:id="440"/>
      <w:r>
        <w:rPr>
          <w:rFonts w:hint="cs"/>
          <w:rtl/>
          <w:lang w:eastAsia="he-IL"/>
        </w:rPr>
        <w:t xml:space="preserve">בין מעון פתוח ולמעון סגור לפעמים היא הבחנה מלאכותית. 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441" w:name="ET_yor_5300_87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41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2460BE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חוסר מקום גם</w:t>
      </w:r>
      <w:r w:rsidR="00B80C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שמים אותו במעון פתוח.</w:t>
      </w:r>
    </w:p>
    <w:p w:rsidR="002460BE" w:rsidRDefault="002460BE" w:rsidP="002460BE">
      <w:pPr>
        <w:rPr>
          <w:rtl/>
          <w:lang w:eastAsia="he-IL"/>
        </w:rPr>
      </w:pPr>
    </w:p>
    <w:p w:rsidR="002460BE" w:rsidRDefault="002460BE" w:rsidP="002460BE">
      <w:pPr>
        <w:pStyle w:val="-"/>
        <w:keepNext/>
        <w:rPr>
          <w:rtl/>
        </w:rPr>
      </w:pPr>
      <w:bookmarkStart w:id="442" w:name="ET_speakercontinue_881406_88"/>
      <w:r w:rsidRPr="002460BE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2460B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442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2460BE" w:rsidRDefault="004E0540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חוסר מקום </w:t>
      </w:r>
      <w:bookmarkStart w:id="443" w:name="_ETM_Q1_1906000"/>
      <w:bookmarkEnd w:id="443"/>
      <w:r>
        <w:rPr>
          <w:rFonts w:hint="cs"/>
          <w:rtl/>
          <w:lang w:eastAsia="he-IL"/>
        </w:rPr>
        <w:t>ולפעמים שיקולים אחרים. אבל צריכים להבין שדווקא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אותה</w:t>
      </w:r>
      <w:bookmarkStart w:id="444" w:name="_ETM_Q1_1910000"/>
      <w:bookmarkEnd w:id="444"/>
      <w:r>
        <w:rPr>
          <w:rFonts w:hint="cs"/>
          <w:rtl/>
          <w:lang w:eastAsia="he-IL"/>
        </w:rPr>
        <w:t xml:space="preserve"> תפיסה שיקומית, נער שפגע מינית הוא לא בהכרח ייכנס </w:t>
      </w:r>
      <w:bookmarkStart w:id="445" w:name="_ETM_Q1_1914000"/>
      <w:bookmarkEnd w:id="445"/>
      <w:r>
        <w:rPr>
          <w:rFonts w:hint="cs"/>
          <w:rtl/>
          <w:lang w:eastAsia="he-IL"/>
        </w:rPr>
        <w:t xml:space="preserve">למעון. זאת אומרת, המעון בדרך כלל זה פתרון בקצה </w:t>
      </w:r>
      <w:bookmarkStart w:id="446" w:name="_ETM_Q1_1918000"/>
      <w:bookmarkEnd w:id="446"/>
      <w:r>
        <w:rPr>
          <w:rFonts w:hint="cs"/>
          <w:rtl/>
          <w:lang w:eastAsia="he-IL"/>
        </w:rPr>
        <w:t>הרצף. לפעמים יכול להיות קטין שגם אנס ממש וקיבל אי</w:t>
      </w:r>
      <w:bookmarkStart w:id="447" w:name="_ETM_Q1_1923000"/>
      <w:bookmarkEnd w:id="447"/>
      <w:r w:rsidR="00B80C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הרשעה. והרבה מהקטינים שפוגעים מינית משוקמים בתוך קהילה</w:t>
      </w:r>
      <w:bookmarkStart w:id="448" w:name="_ETM_Q1_1930000"/>
      <w:bookmarkEnd w:id="448"/>
      <w:r>
        <w:rPr>
          <w:rFonts w:hint="cs"/>
          <w:rtl/>
          <w:lang w:eastAsia="he-IL"/>
        </w:rPr>
        <w:t>,</w:t>
      </w:r>
      <w:r w:rsidR="001D1999">
        <w:rPr>
          <w:rFonts w:hint="cs"/>
          <w:rtl/>
          <w:lang w:eastAsia="he-IL"/>
        </w:rPr>
        <w:t xml:space="preserve"> ושוב, בהבנה שהם צריכים לחזור. וזה </w:t>
      </w:r>
      <w:bookmarkStart w:id="449" w:name="_ETM_Q1_1931000"/>
      <w:bookmarkEnd w:id="449"/>
      <w:r w:rsidR="001D1999">
        <w:rPr>
          <w:rFonts w:hint="cs"/>
          <w:rtl/>
          <w:lang w:eastAsia="he-IL"/>
        </w:rPr>
        <w:t xml:space="preserve">היה גם האינטרס הציבורי, שקטינים יחזרו וישתקמו בצורה מיטבית. </w:t>
      </w:r>
      <w:bookmarkStart w:id="450" w:name="_ETM_Q1_1934000"/>
      <w:bookmarkEnd w:id="450"/>
      <w:r w:rsidR="001D1999">
        <w:rPr>
          <w:rFonts w:hint="cs"/>
          <w:rtl/>
          <w:lang w:eastAsia="he-IL"/>
        </w:rPr>
        <w:t xml:space="preserve">זאת אומרת, מי שמגיע בדרך כלל ממעון פתוח </w:t>
      </w:r>
      <w:bookmarkStart w:id="451" w:name="_ETM_Q1_1939000"/>
      <w:bookmarkEnd w:id="451"/>
      <w:r w:rsidR="001D1999">
        <w:rPr>
          <w:rFonts w:hint="cs"/>
          <w:rtl/>
          <w:lang w:eastAsia="he-IL"/>
        </w:rPr>
        <w:t xml:space="preserve">או סגור, מגיע אחרי שנשקלים כל השיקולים כאשר בדרך כלל </w:t>
      </w:r>
      <w:bookmarkStart w:id="452" w:name="_ETM_Q1_1945000"/>
      <w:bookmarkEnd w:id="452"/>
      <w:r w:rsidR="001D1999">
        <w:rPr>
          <w:rFonts w:hint="cs"/>
          <w:rtl/>
          <w:lang w:eastAsia="he-IL"/>
        </w:rPr>
        <w:t>יש איזשהו קושי לאיין מסוכנות או שאין מערכות תמיכה מספיק יציבות שיכולות לפקח על המשך ההשתלבות. ולכן אני אומרת</w:t>
      </w:r>
      <w:r w:rsidR="00B80C18">
        <w:rPr>
          <w:rFonts w:hint="cs"/>
          <w:rtl/>
          <w:lang w:eastAsia="he-IL"/>
        </w:rPr>
        <w:t>,</w:t>
      </w:r>
      <w:r w:rsidR="001D1999">
        <w:rPr>
          <w:rFonts w:hint="cs"/>
          <w:rtl/>
          <w:lang w:eastAsia="he-IL"/>
        </w:rPr>
        <w:t xml:space="preserve"> הנסיגה </w:t>
      </w:r>
      <w:bookmarkStart w:id="453" w:name="_ETM_Q1_1953000"/>
      <w:bookmarkEnd w:id="453"/>
      <w:r w:rsidR="00B80C18">
        <w:rPr>
          <w:rFonts w:hint="cs"/>
          <w:rtl/>
          <w:lang w:eastAsia="he-IL"/>
        </w:rPr>
        <w:t>רק למעונות נעולים</w:t>
      </w:r>
      <w:r w:rsidR="001D1999">
        <w:rPr>
          <w:rFonts w:hint="cs"/>
          <w:rtl/>
          <w:lang w:eastAsia="he-IL"/>
        </w:rPr>
        <w:t xml:space="preserve"> גם לא נותנת</w:t>
      </w:r>
      <w:r w:rsidR="00734474">
        <w:rPr>
          <w:rFonts w:hint="cs"/>
          <w:rtl/>
          <w:lang w:eastAsia="he-IL"/>
        </w:rPr>
        <w:t xml:space="preserve"> </w:t>
      </w:r>
      <w:r w:rsidR="001D1999">
        <w:rPr>
          <w:rFonts w:hint="cs"/>
          <w:rtl/>
          <w:lang w:eastAsia="he-IL"/>
        </w:rPr>
        <w:t xml:space="preserve">מענה. זאת אומרת, עדיין נוצר איזשהו ואקום, כי בסופו </w:t>
      </w:r>
      <w:bookmarkStart w:id="454" w:name="_ETM_Q1_1957000"/>
      <w:bookmarkEnd w:id="454"/>
      <w:r w:rsidR="001D1999">
        <w:rPr>
          <w:rFonts w:hint="cs"/>
          <w:rtl/>
          <w:lang w:eastAsia="he-IL"/>
        </w:rPr>
        <w:t>של דבר אם יש לי</w:t>
      </w:r>
      <w:r w:rsidR="00734474">
        <w:rPr>
          <w:rFonts w:hint="cs"/>
          <w:rtl/>
          <w:lang w:eastAsia="he-IL"/>
        </w:rPr>
        <w:t xml:space="preserve"> </w:t>
      </w:r>
      <w:r w:rsidR="001D1999">
        <w:rPr>
          <w:rFonts w:hint="cs"/>
          <w:rtl/>
          <w:lang w:eastAsia="he-IL"/>
        </w:rPr>
        <w:t>מישהו שפגע בצורה מאוד</w:t>
      </w:r>
      <w:bookmarkStart w:id="455" w:name="_ETM_Q1_1959000"/>
      <w:bookmarkEnd w:id="455"/>
      <w:r w:rsidR="00B80C18">
        <w:rPr>
          <w:rFonts w:hint="cs"/>
          <w:rtl/>
          <w:lang w:eastAsia="he-IL"/>
        </w:rPr>
        <w:t xml:space="preserve"> מאוד </w:t>
      </w:r>
      <w:r w:rsidR="001D1999">
        <w:rPr>
          <w:rFonts w:hint="cs"/>
          <w:rtl/>
          <w:lang w:eastAsia="he-IL"/>
        </w:rPr>
        <w:t xml:space="preserve">קשה בקטינה, משתחרר עכשיו בגיל 20 והוא היה </w:t>
      </w:r>
      <w:bookmarkStart w:id="456" w:name="_ETM_Q1_1964000"/>
      <w:bookmarkEnd w:id="456"/>
      <w:r w:rsidR="001D1999">
        <w:rPr>
          <w:rFonts w:hint="cs"/>
          <w:rtl/>
          <w:lang w:eastAsia="he-IL"/>
        </w:rPr>
        <w:t>במעון פתוח, אין לי איך</w:t>
      </w:r>
      <w:r w:rsidR="00734474">
        <w:rPr>
          <w:rFonts w:hint="cs"/>
          <w:rtl/>
          <w:lang w:eastAsia="he-IL"/>
        </w:rPr>
        <w:t xml:space="preserve"> </w:t>
      </w:r>
      <w:r w:rsidR="001D1999">
        <w:rPr>
          <w:rFonts w:hint="cs"/>
          <w:rtl/>
          <w:lang w:eastAsia="he-IL"/>
        </w:rPr>
        <w:t xml:space="preserve">להרחיק אותו. אין לי </w:t>
      </w:r>
      <w:bookmarkStart w:id="457" w:name="_ETM_Q1_1962000"/>
      <w:bookmarkEnd w:id="457"/>
      <w:r w:rsidR="001D1999">
        <w:rPr>
          <w:rFonts w:hint="cs"/>
          <w:rtl/>
          <w:lang w:eastAsia="he-IL"/>
        </w:rPr>
        <w:t xml:space="preserve">היום </w:t>
      </w:r>
      <w:r w:rsidR="00B80C18">
        <w:rPr>
          <w:rFonts w:hint="cs"/>
          <w:rtl/>
          <w:lang w:eastAsia="he-IL"/>
        </w:rPr>
        <w:t>איך להרחיק אותו לפי הנוסח הקיים</w:t>
      </w:r>
      <w:r w:rsidR="001D1999">
        <w:rPr>
          <w:rFonts w:hint="cs"/>
          <w:rtl/>
          <w:lang w:eastAsia="he-IL"/>
        </w:rPr>
        <w:t xml:space="preserve"> </w:t>
      </w:r>
      <w:bookmarkStart w:id="458" w:name="_ETM_Q1_1970000"/>
      <w:bookmarkEnd w:id="458"/>
      <w:r w:rsidR="001D1999">
        <w:rPr>
          <w:rFonts w:hint="cs"/>
          <w:rtl/>
          <w:lang w:eastAsia="he-IL"/>
        </w:rPr>
        <w:t>כרגע.</w:t>
      </w:r>
    </w:p>
    <w:p w:rsidR="001D1999" w:rsidRDefault="001D1999" w:rsidP="002460BE">
      <w:pPr>
        <w:rPr>
          <w:rtl/>
          <w:lang w:eastAsia="he-IL"/>
        </w:rPr>
      </w:pPr>
    </w:p>
    <w:p w:rsidR="009302EA" w:rsidRDefault="001D1999" w:rsidP="002460BE">
      <w:pPr>
        <w:rPr>
          <w:rtl/>
          <w:lang w:eastAsia="he-IL"/>
        </w:rPr>
      </w:pPr>
      <w:bookmarkStart w:id="459" w:name="_ETM_Q1_1971000"/>
      <w:bookmarkEnd w:id="459"/>
      <w:r>
        <w:rPr>
          <w:rFonts w:hint="cs"/>
          <w:rtl/>
          <w:lang w:eastAsia="he-IL"/>
        </w:rPr>
        <w:t xml:space="preserve">ולכן אני חושבת שהאיזון הראוי, שוב, כשאני מדברת </w:t>
      </w:r>
      <w:bookmarkStart w:id="460" w:name="_ETM_Q1_1976000"/>
      <w:bookmarkEnd w:id="460"/>
      <w:r>
        <w:rPr>
          <w:rFonts w:hint="cs"/>
          <w:rtl/>
          <w:lang w:eastAsia="he-IL"/>
        </w:rPr>
        <w:t>על מי שהשתחרר כבגיר, שכבר יותר פשוט להרחיק. אני מס</w:t>
      </w:r>
      <w:bookmarkStart w:id="461" w:name="_ETM_Q1_1981000"/>
      <w:bookmarkEnd w:id="461"/>
      <w:r w:rsidR="00E66317">
        <w:rPr>
          <w:rFonts w:hint="cs"/>
          <w:rtl/>
          <w:lang w:eastAsia="he-IL"/>
        </w:rPr>
        <w:t>כימה שקטין מאוד קשה להרחיק</w:t>
      </w:r>
      <w:r>
        <w:rPr>
          <w:rFonts w:hint="cs"/>
          <w:rtl/>
          <w:lang w:eastAsia="he-IL"/>
        </w:rPr>
        <w:t xml:space="preserve"> מבית הוריו. וצריכים </w:t>
      </w:r>
      <w:bookmarkStart w:id="462" w:name="_ETM_Q1_1982000"/>
      <w:bookmarkEnd w:id="462"/>
      <w:r>
        <w:rPr>
          <w:rFonts w:hint="cs"/>
          <w:rtl/>
          <w:lang w:eastAsia="he-IL"/>
        </w:rPr>
        <w:t xml:space="preserve">באמת לעשות את הכול, שוב, כדי שהוא ישתקם. אבל כשמדובר </w:t>
      </w:r>
      <w:bookmarkStart w:id="463" w:name="_ETM_Q1_1986000"/>
      <w:bookmarkEnd w:id="463"/>
      <w:r>
        <w:rPr>
          <w:rFonts w:hint="cs"/>
          <w:rtl/>
          <w:lang w:eastAsia="he-IL"/>
        </w:rPr>
        <w:t xml:space="preserve">בשחרור של בגיר, אני חושבת שההבחנה בין מעון נעול למעון </w:t>
      </w:r>
      <w:bookmarkStart w:id="464" w:name="_ETM_Q1_1991000"/>
      <w:bookmarkEnd w:id="464"/>
      <w:r>
        <w:rPr>
          <w:rFonts w:hint="cs"/>
          <w:rtl/>
          <w:lang w:eastAsia="he-IL"/>
        </w:rPr>
        <w:t xml:space="preserve">פתוח היא הבחנה מלאכותית. ואם כבר יש הזדמנות לתקן את החוק למען נפגעי העבירה ולאפשר להם שיקום מיטבי, שוב, כמו </w:t>
      </w:r>
      <w:bookmarkStart w:id="465" w:name="_ETM_Q1_1995000"/>
      <w:bookmarkEnd w:id="465"/>
      <w:r>
        <w:rPr>
          <w:rFonts w:hint="cs"/>
          <w:rtl/>
          <w:lang w:eastAsia="he-IL"/>
        </w:rPr>
        <w:t xml:space="preserve">שנתתי דוגמה בדיון האחרון של קטינה שאבא שלה צריך לדפוק </w:t>
      </w:r>
      <w:bookmarkStart w:id="466" w:name="_ETM_Q1_2003000"/>
      <w:bookmarkEnd w:id="466"/>
      <w:r>
        <w:rPr>
          <w:rFonts w:hint="cs"/>
          <w:rtl/>
          <w:lang w:eastAsia="he-IL"/>
        </w:rPr>
        <w:t xml:space="preserve">על סירים כדי לאותת למשפחה באותו בניין שהילדה </w:t>
      </w:r>
      <w:r w:rsidR="00E66317">
        <w:rPr>
          <w:rFonts w:hint="cs"/>
          <w:rtl/>
          <w:lang w:eastAsia="he-IL"/>
        </w:rPr>
        <w:t xml:space="preserve">שלו </w:t>
      </w:r>
      <w:bookmarkStart w:id="467" w:name="_ETM_Q1_2007000"/>
      <w:bookmarkEnd w:id="467"/>
      <w:r>
        <w:rPr>
          <w:rFonts w:hint="cs"/>
          <w:rtl/>
          <w:lang w:eastAsia="he-IL"/>
        </w:rPr>
        <w:t xml:space="preserve">עוברת בחדר </w:t>
      </w:r>
      <w:r w:rsidR="00E663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מדרגות, זו מציאות בלתי נסבלת, היא לא אפשרית. ואני לא </w:t>
      </w:r>
      <w:bookmarkStart w:id="468" w:name="_ETM_Q1_2008000"/>
      <w:bookmarkEnd w:id="468"/>
      <w:r>
        <w:rPr>
          <w:rFonts w:hint="cs"/>
          <w:rtl/>
          <w:lang w:eastAsia="he-IL"/>
        </w:rPr>
        <w:t xml:space="preserve">מדברת </w:t>
      </w:r>
      <w:r w:rsidR="00E66317">
        <w:rPr>
          <w:rFonts w:hint="cs"/>
          <w:rtl/>
          <w:lang w:eastAsia="he-IL"/>
        </w:rPr>
        <w:t xml:space="preserve">על התקפי </w:t>
      </w:r>
      <w:r>
        <w:rPr>
          <w:rFonts w:hint="cs"/>
          <w:rtl/>
          <w:lang w:eastAsia="he-IL"/>
        </w:rPr>
        <w:t xml:space="preserve">חרדה, ואני לא מדברת על ילדים בגילי </w:t>
      </w:r>
      <w:bookmarkStart w:id="469" w:name="_ETM_Q1_2010000"/>
      <w:bookmarkEnd w:id="469"/>
      <w:r>
        <w:rPr>
          <w:rFonts w:hint="cs"/>
          <w:rtl/>
          <w:lang w:eastAsia="he-IL"/>
        </w:rPr>
        <w:t xml:space="preserve">העשרה שחוזרים להרטיב במיטה. וזה לא תאורטי. אלה המקרים </w:t>
      </w:r>
      <w:bookmarkStart w:id="470" w:name="_ETM_Q1_2013000"/>
      <w:bookmarkEnd w:id="470"/>
      <w:r>
        <w:rPr>
          <w:rFonts w:hint="cs"/>
          <w:rtl/>
          <w:lang w:eastAsia="he-IL"/>
        </w:rPr>
        <w:t>שאנחנו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נתקלים בהם בשטח. ולכן אני חושבת </w:t>
      </w:r>
      <w:r w:rsidR="00E663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טוב </w:t>
      </w:r>
      <w:bookmarkStart w:id="471" w:name="_ETM_Q1_2023000"/>
      <w:bookmarkEnd w:id="471"/>
      <w:r>
        <w:rPr>
          <w:rFonts w:hint="cs"/>
          <w:rtl/>
          <w:lang w:eastAsia="he-IL"/>
        </w:rPr>
        <w:t>שהמדינה והמשרדים השונים ייתנו דעתם גם לזה</w:t>
      </w:r>
      <w:r w:rsidR="009302EA">
        <w:rPr>
          <w:rFonts w:hint="cs"/>
          <w:rtl/>
          <w:lang w:eastAsia="he-IL"/>
        </w:rPr>
        <w:t xml:space="preserve">, ואני אומרת שהם </w:t>
      </w:r>
      <w:bookmarkStart w:id="472" w:name="_ETM_Q1_2024000"/>
      <w:bookmarkEnd w:id="472"/>
      <w:r w:rsidR="009302EA">
        <w:rPr>
          <w:rFonts w:hint="cs"/>
          <w:rtl/>
          <w:lang w:eastAsia="he-IL"/>
        </w:rPr>
        <w:t xml:space="preserve">יודעים יותר טוב ממני, שהרבה פעמים באמת ההבחנה היא מלאכותית. זה לא אומר שהמסוכנות היא בהכרח פחותה. וגם אני </w:t>
      </w:r>
      <w:bookmarkStart w:id="473" w:name="_ETM_Q1_2031000"/>
      <w:bookmarkEnd w:id="473"/>
      <w:r w:rsidR="009302EA">
        <w:rPr>
          <w:rFonts w:hint="cs"/>
          <w:rtl/>
          <w:lang w:eastAsia="he-IL"/>
        </w:rPr>
        <w:t xml:space="preserve">לא מדברת על מצבים שיכול להיות שנער נשלח למעון סגור </w:t>
      </w:r>
      <w:bookmarkStart w:id="474" w:name="_ETM_Q1_2038000"/>
      <w:bookmarkEnd w:id="474"/>
      <w:r w:rsidR="009302EA">
        <w:rPr>
          <w:rFonts w:hint="cs"/>
          <w:rtl/>
          <w:lang w:eastAsia="he-IL"/>
        </w:rPr>
        <w:t xml:space="preserve">ותוך כדי עבר לפתוח. ואז שוב זה לא חל </w:t>
      </w:r>
      <w:bookmarkStart w:id="475" w:name="_ETM_Q1_2040000"/>
      <w:bookmarkEnd w:id="475"/>
      <w:r w:rsidR="009302EA">
        <w:rPr>
          <w:rFonts w:hint="cs"/>
          <w:rtl/>
          <w:lang w:eastAsia="he-IL"/>
        </w:rPr>
        <w:t xml:space="preserve">עליו. אז אני חושבת שצריכים לתת את הדעת לסוגיה הזאת. </w:t>
      </w:r>
      <w:bookmarkStart w:id="476" w:name="_ETM_Q1_2046000"/>
      <w:bookmarkEnd w:id="476"/>
    </w:p>
    <w:p w:rsidR="009302EA" w:rsidRDefault="009302EA" w:rsidP="002460BE">
      <w:pPr>
        <w:rPr>
          <w:rtl/>
          <w:lang w:eastAsia="he-IL"/>
        </w:rPr>
      </w:pPr>
      <w:bookmarkStart w:id="477" w:name="_ETM_Q1_2043000"/>
      <w:bookmarkEnd w:id="477"/>
    </w:p>
    <w:p w:rsidR="009302EA" w:rsidRDefault="009302EA" w:rsidP="009302EA">
      <w:pPr>
        <w:pStyle w:val="af9"/>
        <w:keepNext/>
        <w:rPr>
          <w:rtl/>
          <w:lang w:eastAsia="he-IL"/>
        </w:rPr>
      </w:pPr>
      <w:bookmarkStart w:id="478" w:name="ET_guest_898393_276"/>
      <w:r w:rsidRPr="0093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9302EA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478"/>
    </w:p>
    <w:p w:rsidR="009302EA" w:rsidRDefault="009302EA" w:rsidP="009302EA">
      <w:pPr>
        <w:pStyle w:val="KeepWithNext"/>
        <w:rPr>
          <w:rtl/>
          <w:lang w:eastAsia="he-IL"/>
        </w:rPr>
      </w:pPr>
    </w:p>
    <w:p w:rsidR="001D1999" w:rsidRDefault="00E66317" w:rsidP="009302EA">
      <w:pPr>
        <w:rPr>
          <w:rtl/>
          <w:lang w:eastAsia="he-IL"/>
        </w:rPr>
      </w:pPr>
      <w:bookmarkStart w:id="479" w:name="_ETM_Q1_2045000"/>
      <w:bookmarkEnd w:id="479"/>
      <w:r>
        <w:rPr>
          <w:rFonts w:hint="cs"/>
          <w:rtl/>
          <w:lang w:eastAsia="he-IL"/>
        </w:rPr>
        <w:t>אם יורשה לי להתייחס.</w:t>
      </w:r>
    </w:p>
    <w:p w:rsidR="001D1999" w:rsidRDefault="001D1999" w:rsidP="002460BE">
      <w:pPr>
        <w:rPr>
          <w:rtl/>
          <w:lang w:eastAsia="he-IL"/>
        </w:rPr>
      </w:pPr>
    </w:p>
    <w:p w:rsidR="002460BE" w:rsidRDefault="002460BE" w:rsidP="002460BE">
      <w:pPr>
        <w:pStyle w:val="af6"/>
        <w:keepNext/>
        <w:rPr>
          <w:rtl/>
        </w:rPr>
      </w:pPr>
      <w:bookmarkStart w:id="480" w:name="ET_yor_5300_89"/>
      <w:r w:rsidRPr="002460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60B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480"/>
    </w:p>
    <w:p w:rsidR="002460BE" w:rsidRDefault="002460BE" w:rsidP="002460BE">
      <w:pPr>
        <w:pStyle w:val="KeepWithNext"/>
        <w:rPr>
          <w:rtl/>
          <w:lang w:eastAsia="he-IL"/>
        </w:rPr>
      </w:pPr>
    </w:p>
    <w:p w:rsidR="00C30283" w:rsidRDefault="002460BE" w:rsidP="007251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302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לירון.</w:t>
      </w:r>
      <w:r w:rsidR="009302EA">
        <w:rPr>
          <w:rFonts w:hint="cs"/>
          <w:rtl/>
          <w:lang w:eastAsia="he-IL"/>
        </w:rPr>
        <w:t xml:space="preserve"> כן, בטי.</w:t>
      </w:r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481" w:name="ET_guest_898393_90"/>
      <w:r w:rsidRPr="00C30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בטי חנן: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481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9302EA" w:rsidRDefault="009302EA" w:rsidP="00930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השמה במעונות </w:t>
      </w:r>
      <w:bookmarkStart w:id="482" w:name="_ETM_Q1_2053000"/>
      <w:bookmarkEnd w:id="482"/>
      <w:r>
        <w:rPr>
          <w:rFonts w:hint="cs"/>
          <w:rtl/>
          <w:lang w:eastAsia="he-IL"/>
        </w:rPr>
        <w:t>נעולים ופתוחים היא השמה שנועדה לשיקום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ולטיפול. היא לא </w:t>
      </w:r>
      <w:bookmarkStart w:id="483" w:name="_ETM_Q1_2054000"/>
      <w:bookmarkEnd w:id="483"/>
      <w:r>
        <w:rPr>
          <w:rFonts w:hint="cs"/>
          <w:rtl/>
          <w:lang w:eastAsia="he-IL"/>
        </w:rPr>
        <w:t>השמה שנועדה לענישה. נכון שיש מסלולים שונים של צווים שבגינ</w:t>
      </w:r>
      <w:bookmarkStart w:id="484" w:name="_ETM_Q1_2060000"/>
      <w:bookmarkEnd w:id="484"/>
      <w:r>
        <w:rPr>
          <w:rFonts w:hint="cs"/>
          <w:rtl/>
          <w:lang w:eastAsia="he-IL"/>
        </w:rPr>
        <w:t xml:space="preserve">ם אנחנו מפנים את הנער למעון. אבל </w:t>
      </w:r>
      <w:bookmarkStart w:id="485" w:name="_ETM_Q1_2064000"/>
      <w:bookmarkEnd w:id="485"/>
      <w:r>
        <w:rPr>
          <w:rFonts w:hint="cs"/>
          <w:rtl/>
          <w:lang w:eastAsia="he-IL"/>
        </w:rPr>
        <w:t xml:space="preserve">המטרה הסופית היא שיקום, היא טיפול, היא לקחת נער בגיל </w:t>
      </w:r>
      <w:bookmarkStart w:id="486" w:name="_ETM_Q1_2067000"/>
      <w:bookmarkEnd w:id="486"/>
      <w:r>
        <w:rPr>
          <w:rFonts w:hint="cs"/>
          <w:rtl/>
          <w:lang w:eastAsia="he-IL"/>
        </w:rPr>
        <w:t>ההתבגרות שביצע עבירה קשה מאוד, פוגענית מאוד, ולהביא אותו למ</w:t>
      </w:r>
      <w:bookmarkStart w:id="487" w:name="_ETM_Q1_2072000"/>
      <w:bookmarkEnd w:id="487"/>
      <w:r>
        <w:rPr>
          <w:rFonts w:hint="cs"/>
          <w:rtl/>
          <w:lang w:eastAsia="he-IL"/>
        </w:rPr>
        <w:t xml:space="preserve">צב שעבירות מהסוג הזה הוא לא יעשה יותר לעולם. </w:t>
      </w:r>
      <w:bookmarkStart w:id="488" w:name="_ETM_Q1_2076000"/>
      <w:bookmarkEnd w:id="488"/>
      <w:r>
        <w:rPr>
          <w:rFonts w:hint="cs"/>
          <w:rtl/>
          <w:lang w:eastAsia="he-IL"/>
        </w:rPr>
        <w:t xml:space="preserve">יש לנו דרכי </w:t>
      </w:r>
      <w:r w:rsidR="00E66317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מאוד מפותחות,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מודלים </w:t>
      </w:r>
      <w:r w:rsidR="00712A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מתוקפים מחקרית. נערים </w:t>
      </w:r>
      <w:bookmarkStart w:id="489" w:name="_ETM_Q1_2087000"/>
      <w:bookmarkEnd w:id="489"/>
      <w:r>
        <w:rPr>
          <w:rFonts w:hint="cs"/>
          <w:rtl/>
          <w:lang w:eastAsia="he-IL"/>
        </w:rPr>
        <w:t>לרוב</w:t>
      </w:r>
      <w:r w:rsidR="007341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בעבירות מאוד קשות עוברים מסע של שנתיים </w:t>
      </w:r>
      <w:bookmarkStart w:id="490" w:name="_ETM_Q1_2089000"/>
      <w:bookmarkEnd w:id="490"/>
      <w:r>
        <w:rPr>
          <w:rFonts w:hint="cs"/>
          <w:rtl/>
          <w:lang w:eastAsia="he-IL"/>
        </w:rPr>
        <w:t xml:space="preserve">או שלוש </w:t>
      </w:r>
      <w:r w:rsidR="00712A86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של טיפול מאוד אינטנסיבי. ההצלחות </w:t>
      </w:r>
      <w:bookmarkStart w:id="491" w:name="_ETM_Q1_2092000"/>
      <w:bookmarkEnd w:id="491"/>
      <w:r>
        <w:rPr>
          <w:rFonts w:hint="cs"/>
          <w:rtl/>
          <w:lang w:eastAsia="he-IL"/>
        </w:rPr>
        <w:t xml:space="preserve">הן ברמה, לפי המחקר, של 88%, שנערים </w:t>
      </w:r>
      <w:bookmarkStart w:id="492" w:name="_ETM_Q1_2099000"/>
      <w:bookmarkEnd w:id="492"/>
      <w:r>
        <w:rPr>
          <w:rFonts w:hint="cs"/>
          <w:rtl/>
          <w:lang w:eastAsia="he-IL"/>
        </w:rPr>
        <w:t>לא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יבצעו יותר עבירות מין בחייהם </w:t>
      </w:r>
      <w:bookmarkStart w:id="493" w:name="_ETM_Q1_2100000"/>
      <w:bookmarkEnd w:id="493"/>
      <w:r>
        <w:rPr>
          <w:rFonts w:hint="cs"/>
          <w:rtl/>
          <w:lang w:eastAsia="he-IL"/>
        </w:rPr>
        <w:t xml:space="preserve">בכלל. </w:t>
      </w:r>
    </w:p>
    <w:p w:rsidR="009302EA" w:rsidRDefault="009302EA" w:rsidP="009302EA">
      <w:pPr>
        <w:rPr>
          <w:rtl/>
          <w:lang w:eastAsia="he-IL"/>
        </w:rPr>
      </w:pPr>
    </w:p>
    <w:p w:rsidR="00B93F50" w:rsidRDefault="009302EA" w:rsidP="00712A86">
      <w:pPr>
        <w:rPr>
          <w:rtl/>
          <w:lang w:eastAsia="he-IL"/>
        </w:rPr>
      </w:pPr>
      <w:bookmarkStart w:id="494" w:name="_ETM_Q1_2106000"/>
      <w:bookmarkEnd w:id="494"/>
      <w:r>
        <w:rPr>
          <w:rFonts w:hint="cs"/>
          <w:rtl/>
          <w:lang w:eastAsia="he-IL"/>
        </w:rPr>
        <w:t xml:space="preserve">אני חושבת שמבחינת ההיבט הציבורי וגם לטובת </w:t>
      </w:r>
      <w:bookmarkStart w:id="495" w:name="_ETM_Q1_2107000"/>
      <w:bookmarkEnd w:id="495"/>
      <w:r>
        <w:rPr>
          <w:rFonts w:hint="cs"/>
          <w:rtl/>
          <w:lang w:eastAsia="he-IL"/>
        </w:rPr>
        <w:t>אות</w:t>
      </w:r>
      <w:r w:rsidR="00712A86">
        <w:rPr>
          <w:rFonts w:hint="cs"/>
          <w:rtl/>
          <w:lang w:eastAsia="he-IL"/>
        </w:rPr>
        <w:t>ה נפגעת או נפגע עבירה, המטרה שהם</w:t>
      </w:r>
      <w:r>
        <w:rPr>
          <w:rFonts w:hint="cs"/>
          <w:rtl/>
          <w:lang w:eastAsia="he-IL"/>
        </w:rPr>
        <w:t xml:space="preserve"> לא יבצעו עבירות </w:t>
      </w:r>
      <w:bookmarkStart w:id="496" w:name="_ETM_Q1_2115000"/>
      <w:bookmarkEnd w:id="496"/>
      <w:r>
        <w:rPr>
          <w:rFonts w:hint="cs"/>
          <w:rtl/>
          <w:lang w:eastAsia="he-IL"/>
        </w:rPr>
        <w:t xml:space="preserve">נוספות </w:t>
      </w:r>
      <w:r w:rsidR="00712A86">
        <w:rPr>
          <w:rFonts w:hint="cs"/>
          <w:rtl/>
          <w:lang w:eastAsia="he-IL"/>
        </w:rPr>
        <w:t>מושגת</w:t>
      </w:r>
      <w:r>
        <w:rPr>
          <w:rFonts w:hint="cs"/>
          <w:rtl/>
          <w:lang w:eastAsia="he-IL"/>
        </w:rPr>
        <w:t xml:space="preserve"> ברוב המקרים. עכשיו, ההשגחה שלנו וגם צוותי המעון, </w:t>
      </w:r>
      <w:bookmarkStart w:id="497" w:name="_ETM_Q1_2122000"/>
      <w:bookmarkEnd w:id="497"/>
      <w:r>
        <w:rPr>
          <w:rFonts w:hint="cs"/>
          <w:rtl/>
          <w:lang w:eastAsia="he-IL"/>
        </w:rPr>
        <w:t xml:space="preserve">גם של קציני המבחן, היא מאוד אינטנסיבית. אנחנו מאוד רגישים </w:t>
      </w:r>
      <w:bookmarkStart w:id="498" w:name="_ETM_Q1_2126000"/>
      <w:bookmarkEnd w:id="498"/>
      <w:r>
        <w:rPr>
          <w:rFonts w:hint="cs"/>
          <w:rtl/>
          <w:lang w:eastAsia="he-IL"/>
        </w:rPr>
        <w:t xml:space="preserve">למצב של נפגעת העבירה, מקום מגוריה, ומנסים לאורך זמן </w:t>
      </w:r>
      <w:bookmarkStart w:id="499" w:name="_ETM_Q1_2128000"/>
      <w:bookmarkEnd w:id="499"/>
      <w:r>
        <w:rPr>
          <w:rFonts w:hint="cs"/>
          <w:rtl/>
          <w:lang w:eastAsia="he-IL"/>
        </w:rPr>
        <w:t>למנוע מפגשים לאורך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הטיפול. יש שלב שבו אנחנו </w:t>
      </w:r>
      <w:bookmarkStart w:id="500" w:name="_ETM_Q1_2137000"/>
      <w:bookmarkEnd w:id="500"/>
      <w:r>
        <w:rPr>
          <w:rFonts w:hint="cs"/>
          <w:rtl/>
          <w:lang w:eastAsia="he-IL"/>
        </w:rPr>
        <w:t xml:space="preserve">מאפשרים לנער להתחיל לחזור לחופשות בבית הוריו. חלק </w:t>
      </w:r>
      <w:bookmarkStart w:id="501" w:name="_ETM_Q1_2139000"/>
      <w:bookmarkEnd w:id="501"/>
      <w:r>
        <w:rPr>
          <w:rFonts w:hint="cs"/>
          <w:rtl/>
          <w:lang w:eastAsia="he-IL"/>
        </w:rPr>
        <w:t xml:space="preserve">מהשיקום שלו הוא שילוב שלו בחברה הנורמטיבית, חזרה לקהילה. ופה </w:t>
      </w:r>
      <w:bookmarkStart w:id="502" w:name="_ETM_Q1_2148000"/>
      <w:bookmarkEnd w:id="502"/>
      <w:r w:rsidR="00712A86">
        <w:rPr>
          <w:rFonts w:hint="cs"/>
          <w:rtl/>
          <w:lang w:eastAsia="he-IL"/>
        </w:rPr>
        <w:t>אנחנו באמת מפחדים מההדרה</w:t>
      </w:r>
      <w:r>
        <w:rPr>
          <w:rFonts w:hint="cs"/>
          <w:rtl/>
          <w:lang w:eastAsia="he-IL"/>
        </w:rPr>
        <w:t xml:space="preserve"> ו</w:t>
      </w:r>
      <w:r w:rsidR="00712A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המקום הזה שקהילה בעצם </w:t>
      </w:r>
      <w:bookmarkStart w:id="503" w:name="_ETM_Q1_2153000"/>
      <w:bookmarkEnd w:id="503"/>
      <w:r>
        <w:rPr>
          <w:rFonts w:hint="cs"/>
          <w:rtl/>
          <w:lang w:eastAsia="he-IL"/>
        </w:rPr>
        <w:t>תהדוף, תדחה אותו ותגיד לו: לכאן אתה לא חוזר</w:t>
      </w:r>
      <w:r w:rsidR="00B93F50">
        <w:rPr>
          <w:rFonts w:hint="cs"/>
          <w:rtl/>
          <w:lang w:eastAsia="he-IL"/>
        </w:rPr>
        <w:t xml:space="preserve"> </w:t>
      </w:r>
      <w:bookmarkStart w:id="504" w:name="_ETM_Q1_2160000"/>
      <w:bookmarkEnd w:id="504"/>
      <w:r w:rsidR="00B93F50">
        <w:rPr>
          <w:rFonts w:hint="cs"/>
          <w:rtl/>
          <w:lang w:eastAsia="he-IL"/>
        </w:rPr>
        <w:t>לעולם</w:t>
      </w:r>
      <w:r>
        <w:rPr>
          <w:rFonts w:hint="cs"/>
          <w:rtl/>
          <w:lang w:eastAsia="he-IL"/>
        </w:rPr>
        <w:t>.</w:t>
      </w:r>
    </w:p>
    <w:p w:rsidR="00B93F50" w:rsidRDefault="00B93F50" w:rsidP="009302EA">
      <w:pPr>
        <w:rPr>
          <w:rtl/>
          <w:lang w:eastAsia="he-IL"/>
        </w:rPr>
      </w:pPr>
    </w:p>
    <w:p w:rsidR="00C30283" w:rsidRDefault="00B93F50" w:rsidP="00B93F50">
      <w:pPr>
        <w:rPr>
          <w:rtl/>
          <w:lang w:eastAsia="he-IL"/>
        </w:rPr>
      </w:pPr>
      <w:bookmarkStart w:id="505" w:name="_ETM_Q1_2157000"/>
      <w:bookmarkEnd w:id="505"/>
      <w:r>
        <w:rPr>
          <w:rFonts w:hint="cs"/>
          <w:rtl/>
          <w:lang w:eastAsia="he-IL"/>
        </w:rPr>
        <w:t xml:space="preserve">עכשיו, אומרים שגיל 19 זה כבר גיל בגירות. אני רוצה </w:t>
      </w:r>
      <w:bookmarkStart w:id="506" w:name="_ETM_Q1_2167000"/>
      <w:bookmarkEnd w:id="506"/>
      <w:r>
        <w:rPr>
          <w:rFonts w:hint="cs"/>
          <w:rtl/>
          <w:lang w:eastAsia="he-IL"/>
        </w:rPr>
        <w:t xml:space="preserve">להזכיר לנו שהחתך של גיל 18 שמסיים את גיל ההתבגרות </w:t>
      </w:r>
      <w:bookmarkStart w:id="507" w:name="_ETM_Q1_2170000"/>
      <w:bookmarkEnd w:id="507"/>
      <w:r>
        <w:rPr>
          <w:rFonts w:hint="cs"/>
          <w:rtl/>
          <w:lang w:eastAsia="he-IL"/>
        </w:rPr>
        <w:t xml:space="preserve">הוא חתך מלאכותי. היום כל המחקרים מדברים על זה שגיל ההתבגרות מתמשך לפחות עד גיל 25. יש מחקרים שגם </w:t>
      </w:r>
      <w:bookmarkStart w:id="508" w:name="_ETM_Q1_2175000"/>
      <w:bookmarkEnd w:id="508"/>
      <w:r>
        <w:rPr>
          <w:rFonts w:hint="cs"/>
          <w:rtl/>
          <w:lang w:eastAsia="he-IL"/>
        </w:rPr>
        <w:t>אומרים עד 30, אבל לא נגזים.</w:t>
      </w:r>
    </w:p>
    <w:p w:rsidR="009302EA" w:rsidRDefault="009302EA" w:rsidP="00C30283">
      <w:pPr>
        <w:rPr>
          <w:rtl/>
          <w:lang w:eastAsia="he-IL"/>
        </w:rPr>
      </w:pPr>
      <w:bookmarkStart w:id="509" w:name="_ETM_Q1_2077000"/>
      <w:bookmarkStart w:id="510" w:name="_ETM_Q1_2079000"/>
      <w:bookmarkEnd w:id="509"/>
      <w:bookmarkEnd w:id="510"/>
    </w:p>
    <w:p w:rsidR="00C30283" w:rsidRDefault="00C30283" w:rsidP="00C30283">
      <w:pPr>
        <w:pStyle w:val="af6"/>
        <w:keepNext/>
        <w:rPr>
          <w:rtl/>
        </w:rPr>
      </w:pPr>
      <w:bookmarkStart w:id="511" w:name="ET_yor_5300_91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11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B93F5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93F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B93F50">
        <w:rPr>
          <w:rFonts w:hint="cs"/>
          <w:rtl/>
          <w:lang w:eastAsia="he-IL"/>
        </w:rPr>
        <w:t xml:space="preserve">גם במקביל הוא מתחיל </w:t>
      </w:r>
      <w:bookmarkStart w:id="512" w:name="_ETM_Q1_2182000"/>
      <w:bookmarkEnd w:id="512"/>
      <w:r w:rsidR="00712A86">
        <w:rPr>
          <w:rFonts w:hint="cs"/>
          <w:rtl/>
          <w:lang w:eastAsia="he-IL"/>
        </w:rPr>
        <w:t>מ</w:t>
      </w:r>
      <w:r w:rsidR="00B93F50">
        <w:rPr>
          <w:rFonts w:hint="cs"/>
          <w:rtl/>
          <w:lang w:eastAsia="he-IL"/>
        </w:rPr>
        <w:t xml:space="preserve">גיל צעיר יותר. המחקרים מדברים על גיל </w:t>
      </w:r>
      <w:bookmarkStart w:id="513" w:name="_ETM_Q1_2184000"/>
      <w:bookmarkEnd w:id="513"/>
      <w:r w:rsidR="00B93F50">
        <w:rPr>
          <w:rFonts w:hint="cs"/>
          <w:rtl/>
          <w:lang w:eastAsia="he-IL"/>
        </w:rPr>
        <w:t xml:space="preserve">28 </w:t>
      </w:r>
      <w:r w:rsidR="00712A86">
        <w:rPr>
          <w:rFonts w:hint="cs"/>
          <w:rtl/>
          <w:lang w:eastAsia="he-IL"/>
        </w:rPr>
        <w:t>ש</w:t>
      </w:r>
      <w:r w:rsidR="00B93F50">
        <w:rPr>
          <w:rFonts w:hint="cs"/>
          <w:rtl/>
          <w:lang w:eastAsia="he-IL"/>
        </w:rPr>
        <w:t>מס</w:t>
      </w:r>
      <w:r w:rsidR="00712A86">
        <w:rPr>
          <w:rFonts w:hint="cs"/>
          <w:rtl/>
          <w:lang w:eastAsia="he-IL"/>
        </w:rPr>
        <w:t>ת</w:t>
      </w:r>
      <w:r w:rsidR="00B93F50">
        <w:rPr>
          <w:rFonts w:hint="cs"/>
          <w:rtl/>
          <w:lang w:eastAsia="he-IL"/>
        </w:rPr>
        <w:t xml:space="preserve">יים גיל התבגרות. אבל הוא מתחיל בגיל צעיר </w:t>
      </w:r>
      <w:bookmarkStart w:id="514" w:name="_ETM_Q1_2193000"/>
      <w:bookmarkEnd w:id="514"/>
      <w:r w:rsidR="00B93F50">
        <w:rPr>
          <w:rFonts w:hint="cs"/>
          <w:rtl/>
          <w:lang w:eastAsia="he-IL"/>
        </w:rPr>
        <w:t>הרבה יותר מ</w:t>
      </w:r>
      <w:r w:rsidR="0072514C">
        <w:rPr>
          <w:rFonts w:hint="cs"/>
          <w:rtl/>
          <w:lang w:eastAsia="he-IL"/>
        </w:rPr>
        <w:t xml:space="preserve">אשר </w:t>
      </w:r>
      <w:r w:rsidR="00B93F50">
        <w:rPr>
          <w:rFonts w:hint="cs"/>
          <w:rtl/>
          <w:lang w:eastAsia="he-IL"/>
        </w:rPr>
        <w:t xml:space="preserve">בעבר. </w:t>
      </w:r>
      <w:r w:rsidR="00712A86">
        <w:rPr>
          <w:rFonts w:hint="cs"/>
          <w:rtl/>
          <w:lang w:eastAsia="he-IL"/>
        </w:rPr>
        <w:t>על זה אנחנו</w:t>
      </w:r>
      <w:r w:rsidR="00734162">
        <w:rPr>
          <w:rFonts w:hint="cs"/>
          <w:rtl/>
          <w:lang w:eastAsia="he-IL"/>
        </w:rPr>
        <w:t xml:space="preserve"> </w:t>
      </w:r>
      <w:r w:rsidR="00712A86">
        <w:rPr>
          <w:rFonts w:hint="cs"/>
          <w:rtl/>
          <w:lang w:eastAsia="he-IL"/>
        </w:rPr>
        <w:t xml:space="preserve">מדברים.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515" w:name="ET_speakercontinue_898393_92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15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  <w:r w:rsidR="00B93F50">
        <w:rPr>
          <w:rFonts w:hint="cs"/>
          <w:rtl/>
          <w:lang w:eastAsia="he-IL"/>
        </w:rPr>
        <w:t xml:space="preserve"> נכון, גברתי צודקת. בעצם כשאנחנו מדברים על גיל ההתבגרות, אנחנו</w:t>
      </w:r>
      <w:r w:rsidR="00734474">
        <w:rPr>
          <w:rFonts w:hint="cs"/>
          <w:rtl/>
          <w:lang w:eastAsia="he-IL"/>
        </w:rPr>
        <w:t xml:space="preserve"> </w:t>
      </w:r>
      <w:r w:rsidR="00B93F50">
        <w:rPr>
          <w:rFonts w:hint="cs"/>
          <w:rtl/>
          <w:lang w:eastAsia="he-IL"/>
        </w:rPr>
        <w:t>מדברים על גיל הרבה יותר גמיש מבחינת דפוסי התנהגות</w:t>
      </w:r>
      <w:bookmarkStart w:id="516" w:name="_ETM_Q1_2200000"/>
      <w:bookmarkEnd w:id="516"/>
      <w:r w:rsidR="00B93F50">
        <w:rPr>
          <w:rFonts w:hint="cs"/>
          <w:rtl/>
          <w:lang w:eastAsia="he-IL"/>
        </w:rPr>
        <w:t>, דפוסי חשיבה.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17" w:name="ET_yor_5300_93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17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93F50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D4979" w:rsidRDefault="00AD4979" w:rsidP="00C30283">
      <w:pPr>
        <w:rPr>
          <w:rtl/>
          <w:lang w:eastAsia="he-IL"/>
        </w:rPr>
      </w:pPr>
    </w:p>
    <w:p w:rsidR="00C30283" w:rsidRDefault="00734162" w:rsidP="00AD4979">
      <w:pPr>
        <w:pStyle w:val="-"/>
        <w:keepNext/>
        <w:rPr>
          <w:rtl/>
        </w:rPr>
      </w:pPr>
      <w:bookmarkStart w:id="518" w:name="_ETM_Q1_2201000"/>
      <w:bookmarkEnd w:id="518"/>
      <w:r>
        <w:rPr>
          <w:rStyle w:val="TagStyle"/>
          <w:rtl/>
        </w:rPr>
        <w:t xml:space="preserve"> </w:t>
      </w:r>
      <w:bookmarkStart w:id="519" w:name="ET_speakercontinue_898393_96"/>
      <w:r w:rsidR="00C30283" w:rsidRPr="00C30283">
        <w:rPr>
          <w:rStyle w:val="TagStyle"/>
          <w:rtl/>
        </w:rPr>
        <w:t xml:space="preserve">&lt;&lt; דובר_המשך &gt;&gt; </w:t>
      </w:r>
      <w:r w:rsidR="00C30283">
        <w:rPr>
          <w:rtl/>
        </w:rPr>
        <w:t>בטי חנן:</w:t>
      </w:r>
      <w:r w:rsidR="00C30283" w:rsidRPr="00C3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9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93F50" w:rsidP="00B93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יכולת השיקום פה היא יותר גבוהה מאשר </w:t>
      </w:r>
      <w:bookmarkStart w:id="520" w:name="_ETM_Q1_2206000"/>
      <w:bookmarkEnd w:id="520"/>
      <w:r>
        <w:rPr>
          <w:rFonts w:hint="cs"/>
          <w:rtl/>
          <w:lang w:eastAsia="he-IL"/>
        </w:rPr>
        <w:t xml:space="preserve">בגירים. אנחנו מבקשים וסבורים שאין לשפוט קטין כמו ששופטים </w:t>
      </w:r>
      <w:bookmarkStart w:id="521" w:name="_ETM_Q1_2213000"/>
      <w:bookmarkEnd w:id="521"/>
      <w:r w:rsidR="00712A86">
        <w:rPr>
          <w:rFonts w:hint="cs"/>
          <w:rtl/>
          <w:lang w:eastAsia="he-IL"/>
        </w:rPr>
        <w:t>בגיר. וכל חקיק</w:t>
      </w:r>
      <w:r>
        <w:rPr>
          <w:rFonts w:hint="cs"/>
          <w:rtl/>
          <w:lang w:eastAsia="he-IL"/>
        </w:rPr>
        <w:t xml:space="preserve">ה שמתאימה לבגירים היא לאו דווקא מתאימה </w:t>
      </w:r>
      <w:bookmarkStart w:id="522" w:name="_ETM_Q1_2220000"/>
      <w:bookmarkEnd w:id="522"/>
      <w:r w:rsidR="00712A86">
        <w:rPr>
          <w:rFonts w:hint="cs"/>
          <w:rtl/>
          <w:lang w:eastAsia="he-IL"/>
        </w:rPr>
        <w:t xml:space="preserve">לקטינים, וכאן זה המצב. זה </w:t>
      </w:r>
      <w:r>
        <w:rPr>
          <w:rFonts w:hint="cs"/>
          <w:rtl/>
          <w:lang w:eastAsia="he-IL"/>
        </w:rPr>
        <w:t>קט</w:t>
      </w:r>
      <w:r w:rsidR="00712A86">
        <w:rPr>
          <w:rFonts w:hint="cs"/>
          <w:rtl/>
          <w:lang w:eastAsia="he-IL"/>
        </w:rPr>
        <w:t>ין שהגיע בגיל ההתבגרות למעון גם</w:t>
      </w:r>
      <w:bookmarkStart w:id="523" w:name="_ETM_Q1_2224000"/>
      <w:bookmarkEnd w:id="523"/>
      <w:r w:rsidR="00712A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הוא סיים את המעון בגיל 19 אחרי שלוש </w:t>
      </w:r>
      <w:bookmarkStart w:id="524" w:name="_ETM_Q1_2227000"/>
      <w:bookmarkEnd w:id="524"/>
      <w:r w:rsidR="00712A86">
        <w:rPr>
          <w:rFonts w:hint="cs"/>
          <w:rtl/>
          <w:lang w:eastAsia="he-IL"/>
        </w:rPr>
        <w:t>שנים.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25" w:name="ET_yor_5300_97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25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בטי זה לא הכיוון</w:t>
      </w:r>
      <w:r w:rsidR="00B93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בית </w:t>
      </w:r>
      <w:r w:rsidR="00B93F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משפט.</w:t>
      </w:r>
      <w:r w:rsidR="00B93F50">
        <w:rPr>
          <w:rFonts w:hint="cs"/>
          <w:rtl/>
          <w:lang w:eastAsia="he-IL"/>
        </w:rPr>
        <w:t xml:space="preserve"> אני כבר קיבלתי אותו אחרי שהוא </w:t>
      </w:r>
      <w:bookmarkStart w:id="526" w:name="_ETM_Q1_2231000"/>
      <w:bookmarkEnd w:id="526"/>
      <w:r w:rsidR="00B93F50">
        <w:rPr>
          <w:rFonts w:hint="cs"/>
          <w:rtl/>
          <w:lang w:eastAsia="he-IL"/>
        </w:rPr>
        <w:t xml:space="preserve">נשפט. זה מה שלירון אומרת. אני לא עכשיו: </w:t>
      </w:r>
      <w:bookmarkStart w:id="527" w:name="_ETM_Q1_2238000"/>
      <w:bookmarkEnd w:id="527"/>
      <w:r w:rsidR="00B93F50">
        <w:rPr>
          <w:rFonts w:hint="cs"/>
          <w:rtl/>
          <w:lang w:eastAsia="he-IL"/>
        </w:rPr>
        <w:t xml:space="preserve">איך שופט </w:t>
      </w:r>
      <w:proofErr w:type="spellStart"/>
      <w:r w:rsidR="00B93F50">
        <w:rPr>
          <w:rFonts w:hint="cs"/>
          <w:rtl/>
          <w:lang w:eastAsia="he-IL"/>
        </w:rPr>
        <w:t>שופט</w:t>
      </w:r>
      <w:proofErr w:type="spellEnd"/>
      <w:r w:rsidR="00B93F50">
        <w:rPr>
          <w:rFonts w:hint="cs"/>
          <w:rtl/>
          <w:lang w:eastAsia="he-IL"/>
        </w:rPr>
        <w:t xml:space="preserve"> קטין. על זה תלכו לבית המשפט </w:t>
      </w:r>
      <w:bookmarkStart w:id="528" w:name="_ETM_Q1_2239000"/>
      <w:bookmarkEnd w:id="528"/>
      <w:r w:rsidR="00B93F50">
        <w:rPr>
          <w:rFonts w:hint="cs"/>
          <w:rtl/>
          <w:lang w:eastAsia="he-IL"/>
        </w:rPr>
        <w:t>ותדברו. היא תיתן</w:t>
      </w:r>
      <w:r w:rsidR="00712A86">
        <w:rPr>
          <w:rFonts w:hint="cs"/>
          <w:rtl/>
          <w:lang w:eastAsia="he-IL"/>
        </w:rPr>
        <w:t xml:space="preserve"> את המחקרים. מה זה קשור אליי?</w:t>
      </w:r>
      <w:r w:rsidR="00B93F50">
        <w:rPr>
          <w:rFonts w:hint="cs"/>
          <w:rtl/>
          <w:lang w:eastAsia="he-IL"/>
        </w:rPr>
        <w:t xml:space="preserve"> </w:t>
      </w:r>
      <w:bookmarkStart w:id="529" w:name="_ETM_Q1_2244000"/>
      <w:bookmarkEnd w:id="529"/>
      <w:r w:rsidR="00E80AC6">
        <w:rPr>
          <w:rFonts w:hint="cs"/>
          <w:rtl/>
          <w:lang w:eastAsia="he-IL"/>
        </w:rPr>
        <w:t xml:space="preserve">הוא כבר נשפט, יש כתב אישום. על זה אנחנו </w:t>
      </w:r>
      <w:bookmarkStart w:id="530" w:name="_ETM_Q1_2247000"/>
      <w:bookmarkEnd w:id="530"/>
      <w:r w:rsidR="00E80AC6">
        <w:rPr>
          <w:rFonts w:hint="cs"/>
          <w:rtl/>
          <w:lang w:eastAsia="he-IL"/>
        </w:rPr>
        <w:t xml:space="preserve">מדברים. אנחנו לא מדברים על תהליך של קדם, </w:t>
      </w:r>
      <w:bookmarkStart w:id="531" w:name="_ETM_Q1_2250000"/>
      <w:bookmarkEnd w:id="531"/>
      <w:r w:rsidR="00E80AC6">
        <w:rPr>
          <w:rFonts w:hint="cs"/>
          <w:rtl/>
          <w:lang w:eastAsia="he-IL"/>
        </w:rPr>
        <w:t>אני לא יודעת מה.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532" w:name="ET_guest_896236_98"/>
      <w:r w:rsidRPr="00C302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32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E80AC6" w:rsidRDefault="00E80AC6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C30283">
        <w:rPr>
          <w:rFonts w:hint="cs"/>
          <w:rtl/>
          <w:lang w:eastAsia="he-IL"/>
        </w:rPr>
        <w:t>אם אפשר</w:t>
      </w:r>
      <w:r>
        <w:rPr>
          <w:rFonts w:hint="cs"/>
          <w:rtl/>
          <w:lang w:eastAsia="he-IL"/>
        </w:rPr>
        <w:t>.</w:t>
      </w:r>
    </w:p>
    <w:p w:rsidR="00E80AC6" w:rsidRDefault="00E80AC6" w:rsidP="00C30283">
      <w:pPr>
        <w:rPr>
          <w:rtl/>
          <w:lang w:eastAsia="he-IL"/>
        </w:rPr>
      </w:pPr>
      <w:bookmarkStart w:id="533" w:name="_ETM_Q1_2252000"/>
      <w:bookmarkEnd w:id="533"/>
    </w:p>
    <w:p w:rsidR="00E80AC6" w:rsidRDefault="00E80AC6" w:rsidP="00E80AC6">
      <w:pPr>
        <w:pStyle w:val="af6"/>
        <w:keepNext/>
        <w:rPr>
          <w:rtl/>
        </w:rPr>
      </w:pPr>
      <w:bookmarkStart w:id="534" w:name="ET_yor_5300_277"/>
      <w:r w:rsidRPr="00E80A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0AC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34"/>
    </w:p>
    <w:p w:rsidR="00E80AC6" w:rsidRDefault="00E80AC6" w:rsidP="00E80AC6">
      <w:pPr>
        <w:pStyle w:val="KeepWithNext"/>
        <w:rPr>
          <w:rtl/>
        </w:rPr>
      </w:pPr>
    </w:p>
    <w:p w:rsidR="00C30283" w:rsidRDefault="00E80AC6" w:rsidP="00E80AC6">
      <w:pPr>
        <w:rPr>
          <w:rtl/>
        </w:rPr>
      </w:pPr>
      <w:bookmarkStart w:id="535" w:name="_ETM_Q1_2253000"/>
      <w:bookmarkEnd w:id="535"/>
      <w:r>
        <w:rPr>
          <w:rFonts w:hint="cs"/>
          <w:rtl/>
        </w:rPr>
        <w:t>אנחנו בתוך האירוע, כבר אחריו.</w:t>
      </w:r>
      <w:r w:rsidR="00734474">
        <w:rPr>
          <w:rFonts w:hint="cs"/>
          <w:rtl/>
        </w:rPr>
        <w:t xml:space="preserve">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536" w:name="ET_guest_881406_99"/>
      <w:r w:rsidRPr="00C30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אשל: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36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E80AC6" w:rsidRDefault="00E80AC6" w:rsidP="00EC344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ו</w:t>
      </w:r>
      <w:r w:rsidR="00C30283">
        <w:rPr>
          <w:rFonts w:hint="cs"/>
          <w:rtl/>
          <w:lang w:eastAsia="he-IL"/>
        </w:rPr>
        <w:t>גם לא נשכח</w:t>
      </w:r>
      <w:r w:rsidR="00712A86">
        <w:rPr>
          <w:rFonts w:hint="cs"/>
          <w:rtl/>
          <w:lang w:eastAsia="he-IL"/>
        </w:rPr>
        <w:t>,</w:t>
      </w:r>
      <w:r w:rsidR="00C30283">
        <w:rPr>
          <w:rFonts w:hint="cs"/>
          <w:rtl/>
          <w:lang w:eastAsia="he-IL"/>
        </w:rPr>
        <w:t xml:space="preserve"> גברתי</w:t>
      </w:r>
      <w:r w:rsidR="00712A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שההרחקה היא לא לעיר מקלט</w:t>
      </w:r>
      <w:r w:rsidR="00C30283">
        <w:rPr>
          <w:rFonts w:hint="cs"/>
          <w:rtl/>
          <w:lang w:eastAsia="he-IL"/>
        </w:rPr>
        <w:t>.</w:t>
      </w:r>
    </w:p>
    <w:p w:rsidR="00712A86" w:rsidRDefault="00712A86" w:rsidP="00EC3445">
      <w:pPr>
        <w:rPr>
          <w:rtl/>
          <w:lang w:eastAsia="he-IL"/>
        </w:rPr>
      </w:pPr>
      <w:bookmarkStart w:id="537" w:name="_ETM_Q1_2257000"/>
      <w:bookmarkEnd w:id="537"/>
    </w:p>
    <w:p w:rsidR="00E80AC6" w:rsidRDefault="00E80AC6" w:rsidP="00E80AC6">
      <w:pPr>
        <w:pStyle w:val="af6"/>
        <w:keepNext/>
        <w:rPr>
          <w:rtl/>
        </w:rPr>
      </w:pPr>
      <w:bookmarkStart w:id="538" w:name="ET_yor_5300_278"/>
      <w:r w:rsidRPr="00E80A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0AC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38"/>
    </w:p>
    <w:p w:rsidR="00E80AC6" w:rsidRDefault="00E80AC6" w:rsidP="00E80AC6">
      <w:pPr>
        <w:pStyle w:val="KeepWithNext"/>
        <w:rPr>
          <w:rtl/>
          <w:lang w:eastAsia="he-IL"/>
        </w:rPr>
      </w:pPr>
    </w:p>
    <w:p w:rsidR="00E80AC6" w:rsidRDefault="00E80AC6" w:rsidP="00E80AC6">
      <w:pPr>
        <w:rPr>
          <w:rtl/>
          <w:lang w:eastAsia="he-IL"/>
        </w:rPr>
      </w:pPr>
      <w:bookmarkStart w:id="539" w:name="_ETM_Q1_2260000"/>
      <w:bookmarkEnd w:id="539"/>
      <w:r>
        <w:rPr>
          <w:rFonts w:hint="cs"/>
          <w:rtl/>
          <w:lang w:eastAsia="he-IL"/>
        </w:rPr>
        <w:t>נכון.</w:t>
      </w:r>
    </w:p>
    <w:p w:rsidR="00E80AC6" w:rsidRDefault="00E80AC6" w:rsidP="00E80AC6">
      <w:pPr>
        <w:rPr>
          <w:rtl/>
          <w:lang w:eastAsia="he-IL"/>
        </w:rPr>
      </w:pPr>
    </w:p>
    <w:p w:rsidR="00E80AC6" w:rsidRDefault="00E80AC6" w:rsidP="00E80AC6">
      <w:pPr>
        <w:pStyle w:val="af9"/>
        <w:keepNext/>
        <w:rPr>
          <w:rtl/>
          <w:lang w:eastAsia="he-IL"/>
        </w:rPr>
      </w:pPr>
      <w:bookmarkStart w:id="540" w:name="ET_guest_881406_279"/>
      <w:r w:rsidRPr="00E80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80AC6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40"/>
    </w:p>
    <w:p w:rsidR="00E80AC6" w:rsidRDefault="00E80AC6" w:rsidP="00E80AC6">
      <w:pPr>
        <w:pStyle w:val="KeepWithNext"/>
        <w:rPr>
          <w:rtl/>
          <w:lang w:eastAsia="he-IL"/>
        </w:rPr>
      </w:pPr>
    </w:p>
    <w:p w:rsidR="00C30283" w:rsidRDefault="00E80AC6" w:rsidP="00E80AC6">
      <w:pPr>
        <w:rPr>
          <w:rtl/>
          <w:lang w:eastAsia="he-IL"/>
        </w:rPr>
      </w:pPr>
      <w:bookmarkStart w:id="541" w:name="_ETM_Q1_2261000"/>
      <w:bookmarkEnd w:id="541"/>
      <w:r>
        <w:rPr>
          <w:rFonts w:hint="cs"/>
          <w:rtl/>
          <w:lang w:eastAsia="he-IL"/>
        </w:rPr>
        <w:t xml:space="preserve">צו </w:t>
      </w:r>
      <w:r w:rsidR="00712A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מגבלות </w:t>
      </w:r>
      <w:bookmarkStart w:id="542" w:name="_ETM_Q1_2259000"/>
      <w:bookmarkEnd w:id="542"/>
      <w:r>
        <w:rPr>
          <w:rFonts w:hint="cs"/>
          <w:rtl/>
          <w:lang w:eastAsia="he-IL"/>
        </w:rPr>
        <w:t xml:space="preserve">הוא מאוזן. בית משפט בסוף רואה את הנסיבות </w:t>
      </w:r>
      <w:bookmarkStart w:id="543" w:name="_ETM_Q1_2262000"/>
      <w:bookmarkEnd w:id="543"/>
      <w:r>
        <w:rPr>
          <w:rFonts w:hint="cs"/>
          <w:rtl/>
          <w:lang w:eastAsia="he-IL"/>
        </w:rPr>
        <w:t xml:space="preserve">ורואה את הנזק הספציפית של הנפגעת הספציפית בצו המגבלות, </w:t>
      </w:r>
      <w:bookmarkStart w:id="544" w:name="_ETM_Q1_2270000"/>
      <w:bookmarkEnd w:id="544"/>
      <w:r>
        <w:rPr>
          <w:rFonts w:hint="cs"/>
          <w:rtl/>
          <w:lang w:eastAsia="he-IL"/>
        </w:rPr>
        <w:t>כי ז</w:t>
      </w:r>
      <w:r w:rsidR="00712A86">
        <w:rPr>
          <w:rFonts w:hint="cs"/>
          <w:rtl/>
          <w:lang w:eastAsia="he-IL"/>
        </w:rPr>
        <w:t xml:space="preserve">ה צו אזרחי, זה לא צו הפיקוח על </w:t>
      </w:r>
      <w:r>
        <w:rPr>
          <w:rFonts w:hint="cs"/>
          <w:rtl/>
          <w:lang w:eastAsia="he-IL"/>
        </w:rPr>
        <w:t xml:space="preserve">מסוכנות כללית, וקובע, הוא יכול לקבוע הרחקה ממקום מגוריה </w:t>
      </w:r>
      <w:bookmarkStart w:id="545" w:name="_ETM_Q1_2273000"/>
      <w:bookmarkEnd w:id="545"/>
      <w:r>
        <w:rPr>
          <w:rFonts w:hint="cs"/>
          <w:rtl/>
          <w:lang w:eastAsia="he-IL"/>
        </w:rPr>
        <w:t xml:space="preserve">או ממקום שבו היא לומדת בבית ספר. זאת אומרת, גם </w:t>
      </w:r>
      <w:bookmarkStart w:id="546" w:name="_ETM_Q1_2279000"/>
      <w:bookmarkEnd w:id="546"/>
      <w:r>
        <w:rPr>
          <w:rFonts w:hint="cs"/>
          <w:rtl/>
          <w:lang w:eastAsia="he-IL"/>
        </w:rPr>
        <w:t xml:space="preserve">זה מאוזן בסופו של דבר. זה לא גזר דין שמונע </w:t>
      </w:r>
      <w:bookmarkStart w:id="547" w:name="_ETM_Q1_2285000"/>
      <w:bookmarkEnd w:id="547"/>
      <w:r>
        <w:rPr>
          <w:rFonts w:hint="cs"/>
          <w:rtl/>
          <w:lang w:eastAsia="he-IL"/>
        </w:rPr>
        <w:t xml:space="preserve">ממנו איזושהי השתלבות בקהילה. גם את זה צריכים לזכור.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548" w:name="ET_guest_896236_100"/>
      <w:r w:rsidRPr="00C302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48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E80AC6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</w:t>
      </w:r>
      <w:r w:rsidR="00C30283">
        <w:rPr>
          <w:rFonts w:hint="cs"/>
          <w:rtl/>
          <w:lang w:eastAsia="he-IL"/>
        </w:rPr>
        <w:t xml:space="preserve"> מה שחשוב לי לומר</w:t>
      </w:r>
      <w:r>
        <w:rPr>
          <w:rFonts w:hint="cs"/>
          <w:rtl/>
          <w:lang w:eastAsia="he-IL"/>
        </w:rPr>
        <w:t xml:space="preserve"> - - -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49" w:name="ET_yor_5300_101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49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550" w:name="ET_speakercontinue_896236_102"/>
      <w:r w:rsidRPr="00C3028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50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9036EE" w:rsidRDefault="00C30283" w:rsidP="00AD5C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 לי לומר</w:t>
      </w:r>
      <w:r w:rsidR="00E80AC6">
        <w:rPr>
          <w:rFonts w:hint="cs"/>
          <w:rtl/>
          <w:lang w:eastAsia="he-IL"/>
        </w:rPr>
        <w:t xml:space="preserve"> הוא </w:t>
      </w:r>
      <w:r w:rsidR="00B663BD">
        <w:rPr>
          <w:rFonts w:hint="cs"/>
          <w:rtl/>
          <w:lang w:eastAsia="he-IL"/>
        </w:rPr>
        <w:t>שהמורכבויות</w:t>
      </w:r>
      <w:r w:rsidR="00E80AC6">
        <w:rPr>
          <w:rFonts w:hint="cs"/>
          <w:rtl/>
          <w:lang w:eastAsia="he-IL"/>
        </w:rPr>
        <w:t xml:space="preserve"> פה ברורות. וזה לא </w:t>
      </w:r>
      <w:bookmarkStart w:id="551" w:name="_ETM_Q1_2296000"/>
      <w:bookmarkEnd w:id="551"/>
      <w:r w:rsidR="00CB34EB">
        <w:rPr>
          <w:rFonts w:hint="cs"/>
          <w:rtl/>
          <w:lang w:eastAsia="he-IL"/>
        </w:rPr>
        <w:t xml:space="preserve">סתם, </w:t>
      </w:r>
      <w:r w:rsidR="00E80AC6">
        <w:rPr>
          <w:rFonts w:hint="cs"/>
          <w:rtl/>
          <w:lang w:eastAsia="he-IL"/>
        </w:rPr>
        <w:t>אנחנו שעות של דיונים נמצאות פה, הממונה על</w:t>
      </w:r>
      <w:r w:rsidR="00734474">
        <w:rPr>
          <w:rFonts w:hint="cs"/>
          <w:rtl/>
          <w:lang w:eastAsia="he-IL"/>
        </w:rPr>
        <w:t xml:space="preserve"> </w:t>
      </w:r>
      <w:r w:rsidR="00E80AC6">
        <w:rPr>
          <w:rFonts w:hint="cs"/>
          <w:rtl/>
          <w:lang w:eastAsia="he-IL"/>
        </w:rPr>
        <w:t xml:space="preserve">תחום נפגעי העבירה ומנהלת שירות המבחן לנוער, באמת </w:t>
      </w:r>
      <w:bookmarkStart w:id="552" w:name="_ETM_Q1_2305000"/>
      <w:bookmarkEnd w:id="552"/>
      <w:r w:rsidR="00E80AC6">
        <w:rPr>
          <w:rFonts w:hint="cs"/>
          <w:rtl/>
          <w:lang w:eastAsia="he-IL"/>
        </w:rPr>
        <w:t xml:space="preserve">שעות של דיונים. לא הצלחנו להגיע לאיזונים הנכונים </w:t>
      </w:r>
      <w:bookmarkStart w:id="553" w:name="_ETM_Q1_2310000"/>
      <w:bookmarkEnd w:id="553"/>
      <w:r w:rsidR="00E80AC6">
        <w:rPr>
          <w:rFonts w:hint="cs"/>
          <w:rtl/>
          <w:lang w:eastAsia="he-IL"/>
        </w:rPr>
        <w:t xml:space="preserve">והמדויקים שייתנו את המענה תוך פתרון יחסי מותאם למורכבויות השונות. </w:t>
      </w:r>
      <w:bookmarkStart w:id="554" w:name="_ETM_Q1_2318000"/>
      <w:bookmarkEnd w:id="554"/>
      <w:r w:rsidR="00E80AC6">
        <w:rPr>
          <w:rFonts w:hint="cs"/>
          <w:rtl/>
          <w:lang w:eastAsia="he-IL"/>
        </w:rPr>
        <w:t xml:space="preserve">לכן בלית ברירה אנחנו חוזרים למה שבעצם אמרה </w:t>
      </w:r>
      <w:bookmarkStart w:id="555" w:name="_ETM_Q1_2320000"/>
      <w:bookmarkEnd w:id="555"/>
      <w:r w:rsidR="00E80AC6">
        <w:rPr>
          <w:rFonts w:hint="cs"/>
          <w:rtl/>
          <w:lang w:eastAsia="he-IL"/>
        </w:rPr>
        <w:t>נילי</w:t>
      </w:r>
      <w:r w:rsidR="00AD5C1C">
        <w:rPr>
          <w:rFonts w:hint="cs"/>
          <w:rtl/>
          <w:lang w:eastAsia="he-IL"/>
        </w:rPr>
        <w:t>,</w:t>
      </w:r>
      <w:r w:rsidR="00E80AC6">
        <w:rPr>
          <w:rFonts w:hint="cs"/>
          <w:rtl/>
          <w:lang w:eastAsia="he-IL"/>
        </w:rPr>
        <w:t xml:space="preserve"> שאנחנו בשלב הזה, מתוך רצון לעשות טוב, אנחנו עלולים לעשות פחות טוב. יש משהו שהצלחנו </w:t>
      </w:r>
      <w:bookmarkStart w:id="556" w:name="_ETM_Q1_2330000"/>
      <w:bookmarkEnd w:id="556"/>
      <w:r w:rsidR="00E80AC6">
        <w:rPr>
          <w:rFonts w:hint="cs"/>
          <w:rtl/>
          <w:lang w:eastAsia="he-IL"/>
        </w:rPr>
        <w:t xml:space="preserve">להגיע אליו. אף אחד לא מרוצה ממנו עד הסוף, </w:t>
      </w:r>
      <w:bookmarkStart w:id="557" w:name="_ETM_Q1_2332000"/>
      <w:bookmarkEnd w:id="557"/>
      <w:r w:rsidR="00E80AC6">
        <w:rPr>
          <w:rFonts w:hint="cs"/>
          <w:rtl/>
          <w:lang w:eastAsia="he-IL"/>
        </w:rPr>
        <w:t xml:space="preserve">לא נפגעי העבירה ולא מי שמטפלים בקטינים. אבל זה משהו </w:t>
      </w:r>
      <w:bookmarkStart w:id="558" w:name="_ETM_Q1_2335000"/>
      <w:bookmarkEnd w:id="558"/>
      <w:r w:rsidR="00AD5C1C">
        <w:rPr>
          <w:rFonts w:hint="cs"/>
          <w:rtl/>
          <w:lang w:eastAsia="he-IL"/>
        </w:rPr>
        <w:t>שכן הצלחנו כממשלה.</w:t>
      </w:r>
      <w:r w:rsidR="00734474">
        <w:rPr>
          <w:rFonts w:hint="cs"/>
          <w:rtl/>
          <w:lang w:eastAsia="he-IL"/>
        </w:rPr>
        <w:t xml:space="preserve"> </w:t>
      </w:r>
      <w:r w:rsidR="00AD5C1C">
        <w:rPr>
          <w:rFonts w:hint="cs"/>
          <w:rtl/>
          <w:lang w:eastAsia="he-IL"/>
        </w:rPr>
        <w:t>ושוב, אותה מורכבות</w:t>
      </w:r>
      <w:r w:rsidR="00E80AC6">
        <w:rPr>
          <w:rFonts w:hint="cs"/>
          <w:rtl/>
          <w:lang w:eastAsia="he-IL"/>
        </w:rPr>
        <w:t xml:space="preserve"> היא בתוך משרד </w:t>
      </w:r>
      <w:bookmarkStart w:id="559" w:name="_ETM_Q1_2342000"/>
      <w:bookmarkEnd w:id="559"/>
      <w:r w:rsidR="00AD5C1C">
        <w:rPr>
          <w:rFonts w:hint="cs"/>
          <w:rtl/>
          <w:lang w:eastAsia="he-IL"/>
        </w:rPr>
        <w:t xml:space="preserve">הרווחה, </w:t>
      </w:r>
      <w:r w:rsidR="00E80AC6">
        <w:rPr>
          <w:rFonts w:hint="cs"/>
          <w:rtl/>
          <w:lang w:eastAsia="he-IL"/>
        </w:rPr>
        <w:t xml:space="preserve">היא מתוך משרד המשפטים והיא מובנת וברורה. </w:t>
      </w:r>
    </w:p>
    <w:p w:rsidR="009036EE" w:rsidRDefault="009036EE" w:rsidP="00AD5C1C">
      <w:pPr>
        <w:rPr>
          <w:rtl/>
          <w:lang w:eastAsia="he-IL"/>
        </w:rPr>
      </w:pPr>
    </w:p>
    <w:p w:rsidR="00C30283" w:rsidRDefault="00E80AC6" w:rsidP="00903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560" w:name="_ETM_Q1_2344000"/>
      <w:bookmarkEnd w:id="560"/>
      <w:r>
        <w:rPr>
          <w:rFonts w:hint="cs"/>
          <w:rtl/>
          <w:lang w:eastAsia="he-IL"/>
        </w:rPr>
        <w:t>מה שאנחנו הצענו</w:t>
      </w:r>
      <w:r w:rsidR="009036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לפני </w:t>
      </w:r>
      <w:r w:rsidR="00903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קריאה </w:t>
      </w:r>
      <w:r w:rsidR="00903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</w:t>
      </w:r>
      <w:r w:rsidR="009036EE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שאנחנו נלך על </w:t>
      </w:r>
      <w:bookmarkStart w:id="561" w:name="_ETM_Q1_2345000"/>
      <w:bookmarkEnd w:id="561"/>
      <w:r w:rsidR="009036EE">
        <w:rPr>
          <w:rFonts w:hint="cs"/>
          <w:rtl/>
          <w:lang w:eastAsia="he-IL"/>
        </w:rPr>
        <w:t>אותו דבר שהוא מסוכם</w:t>
      </w:r>
      <w:r>
        <w:rPr>
          <w:rFonts w:hint="cs"/>
          <w:rtl/>
          <w:lang w:eastAsia="he-IL"/>
        </w:rPr>
        <w:t xml:space="preserve"> שאיתו אנחנו יכולים לחיות בשלום. </w:t>
      </w:r>
      <w:bookmarkStart w:id="562" w:name="_ETM_Q1_2349000"/>
      <w:bookmarkEnd w:id="562"/>
      <w:r>
        <w:rPr>
          <w:rFonts w:hint="cs"/>
          <w:rtl/>
          <w:lang w:eastAsia="he-IL"/>
        </w:rPr>
        <w:t xml:space="preserve">ושוב, אף אחד </w:t>
      </w:r>
      <w:r w:rsidR="009036EE">
        <w:rPr>
          <w:rFonts w:hint="cs"/>
          <w:rtl/>
          <w:lang w:eastAsia="he-IL"/>
        </w:rPr>
        <w:t xml:space="preserve">לא יוצא </w:t>
      </w:r>
      <w:r>
        <w:rPr>
          <w:rFonts w:hint="cs"/>
          <w:rtl/>
          <w:lang w:eastAsia="he-IL"/>
        </w:rPr>
        <w:t xml:space="preserve">עם מלוא תאוותו בידו. </w:t>
      </w:r>
      <w:r w:rsidR="00614720">
        <w:rPr>
          <w:rFonts w:hint="cs"/>
          <w:rtl/>
          <w:lang w:eastAsia="he-IL"/>
        </w:rPr>
        <w:t xml:space="preserve">ונעשה </w:t>
      </w:r>
      <w:r w:rsidR="00A37464">
        <w:rPr>
          <w:rFonts w:hint="cs"/>
          <w:rtl/>
          <w:lang w:eastAsia="he-IL"/>
        </w:rPr>
        <w:t xml:space="preserve">המשך עבודה. </w:t>
      </w:r>
      <w:bookmarkStart w:id="563" w:name="_ETM_Q1_2352000"/>
      <w:bookmarkEnd w:id="563"/>
      <w:r w:rsidR="00A37464">
        <w:rPr>
          <w:rFonts w:hint="cs"/>
          <w:rtl/>
          <w:lang w:eastAsia="he-IL"/>
        </w:rPr>
        <w:t xml:space="preserve">אנחנו לא בשלים למשהו מעבר לזה. וגם אנחנו לא רוצים </w:t>
      </w:r>
      <w:bookmarkStart w:id="564" w:name="_ETM_Q1_2354000"/>
      <w:bookmarkEnd w:id="564"/>
      <w:r w:rsidR="00A37464">
        <w:rPr>
          <w:rFonts w:hint="cs"/>
          <w:rtl/>
          <w:lang w:eastAsia="he-IL"/>
        </w:rPr>
        <w:t xml:space="preserve">לפגוע.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65" w:name="ET_yor_5300_103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65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66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את יודעת</w:t>
      </w:r>
      <w:r w:rsidR="00B66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בסוף </w:t>
      </w:r>
      <w:r w:rsidR="00B663BD">
        <w:rPr>
          <w:rFonts w:hint="cs"/>
          <w:rtl/>
          <w:lang w:eastAsia="he-IL"/>
        </w:rPr>
        <w:t xml:space="preserve">כמדיניות של מחוקק, </w:t>
      </w:r>
      <w:bookmarkStart w:id="566" w:name="_ETM_Q1_2364000"/>
      <w:bookmarkEnd w:id="566"/>
      <w:proofErr w:type="spellStart"/>
      <w:r w:rsidR="00B663BD">
        <w:rPr>
          <w:rFonts w:hint="cs"/>
          <w:rtl/>
          <w:lang w:eastAsia="he-IL"/>
        </w:rPr>
        <w:t>באיזונים</w:t>
      </w:r>
      <w:proofErr w:type="spellEnd"/>
      <w:r w:rsidR="00B663BD">
        <w:rPr>
          <w:rFonts w:hint="cs"/>
          <w:rtl/>
          <w:lang w:eastAsia="he-IL"/>
        </w:rPr>
        <w:t xml:space="preserve"> אני חושבת שאני קודם כול צריכה להגן על הנפגעת. </w:t>
      </w:r>
      <w:bookmarkStart w:id="567" w:name="_ETM_Q1_2365000"/>
      <w:bookmarkEnd w:id="567"/>
      <w:r w:rsidR="00B663BD">
        <w:rPr>
          <w:rFonts w:hint="cs"/>
          <w:rtl/>
          <w:lang w:eastAsia="he-IL"/>
        </w:rPr>
        <w:t>אני מבינה שאתם - - -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568" w:name="ET_speakercontinue_896236_104"/>
      <w:r w:rsidRPr="00C3028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68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663BD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מתווכחים. אנחנו פשוט חושבים - </w:t>
      </w:r>
      <w:bookmarkStart w:id="569" w:name="_ETM_Q1_2372000"/>
      <w:bookmarkEnd w:id="569"/>
      <w:r>
        <w:rPr>
          <w:rFonts w:hint="cs"/>
          <w:rtl/>
          <w:lang w:eastAsia="he-IL"/>
        </w:rPr>
        <w:t>- -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70" w:name="ET_yor_5300_105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70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663BD" w:rsidP="00903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30283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יש פה מישה</w:t>
      </w:r>
      <w:r w:rsidR="009036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שנהרסו לה החיים לפני </w:t>
      </w:r>
      <w:bookmarkStart w:id="571" w:name="_ETM_Q1_2375000"/>
      <w:bookmarkEnd w:id="571"/>
      <w:r>
        <w:rPr>
          <w:rFonts w:hint="cs"/>
          <w:rtl/>
          <w:lang w:eastAsia="he-IL"/>
        </w:rPr>
        <w:t xml:space="preserve">שאת </w:t>
      </w:r>
      <w:r w:rsidR="009036E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משקמת את הקטין. איפה האיזון?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572" w:name="ET_guest_881649_106"/>
      <w:r w:rsidRPr="00C30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72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הקטין</w:t>
      </w:r>
      <w:r w:rsidR="00B663BD">
        <w:rPr>
          <w:rFonts w:hint="cs"/>
          <w:rtl/>
          <w:lang w:eastAsia="he-IL"/>
        </w:rPr>
        <w:t xml:space="preserve"> הזה מורחק לתקופת הענישה.</w:t>
      </w:r>
    </w:p>
    <w:p w:rsidR="00B663BD" w:rsidRDefault="00B663BD" w:rsidP="00C30283">
      <w:pPr>
        <w:rPr>
          <w:rtl/>
          <w:lang w:eastAsia="he-IL"/>
        </w:rPr>
      </w:pPr>
    </w:p>
    <w:p w:rsidR="00B663BD" w:rsidRDefault="00B663BD" w:rsidP="00B663BD">
      <w:pPr>
        <w:pStyle w:val="af6"/>
        <w:keepNext/>
        <w:rPr>
          <w:rtl/>
        </w:rPr>
      </w:pPr>
      <w:bookmarkStart w:id="573" w:name="ET_yor_5300_281"/>
      <w:r w:rsidRPr="00B663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63B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73"/>
    </w:p>
    <w:p w:rsidR="00B663BD" w:rsidRDefault="00B663BD" w:rsidP="00B663BD">
      <w:pPr>
        <w:pStyle w:val="KeepWithNext"/>
        <w:rPr>
          <w:rtl/>
          <w:lang w:eastAsia="he-IL"/>
        </w:rPr>
      </w:pPr>
    </w:p>
    <w:p w:rsidR="00B663BD" w:rsidRDefault="00B663BD" w:rsidP="008E6057">
      <w:pPr>
        <w:rPr>
          <w:rtl/>
          <w:lang w:eastAsia="he-IL"/>
        </w:rPr>
      </w:pPr>
      <w:bookmarkStart w:id="574" w:name="_ETM_Q1_2382000"/>
      <w:bookmarkEnd w:id="574"/>
      <w:r>
        <w:rPr>
          <w:rFonts w:hint="cs"/>
          <w:rtl/>
          <w:lang w:eastAsia="he-IL"/>
        </w:rPr>
        <w:t>מעל גיל 19 אבל, כשהוא כבר בגיר.</w:t>
      </w:r>
      <w:bookmarkStart w:id="575" w:name="_ETM_Q1_2388000"/>
      <w:bookmarkEnd w:id="575"/>
    </w:p>
    <w:p w:rsidR="00B663BD" w:rsidRDefault="00B663BD" w:rsidP="00B663BD">
      <w:pPr>
        <w:pStyle w:val="af9"/>
        <w:keepNext/>
        <w:rPr>
          <w:rtl/>
          <w:lang w:eastAsia="he-IL"/>
        </w:rPr>
      </w:pPr>
      <w:bookmarkStart w:id="576" w:name="ET_guest_881649_282"/>
      <w:r w:rsidRPr="00B663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נילי פינקלשטיין:</w:t>
      </w:r>
      <w:r w:rsidRPr="00B663B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576"/>
    </w:p>
    <w:p w:rsidR="00B663BD" w:rsidRDefault="00B663BD" w:rsidP="00B663BD">
      <w:pPr>
        <w:pStyle w:val="KeepWithNext"/>
        <w:rPr>
          <w:rtl/>
          <w:lang w:eastAsia="he-IL"/>
        </w:rPr>
      </w:pPr>
    </w:p>
    <w:p w:rsidR="00B663BD" w:rsidRPr="00B663BD" w:rsidRDefault="009036EE" w:rsidP="00B663BD">
      <w:pPr>
        <w:rPr>
          <w:rtl/>
          <w:lang w:eastAsia="he-IL"/>
        </w:rPr>
      </w:pPr>
      <w:bookmarkStart w:id="577" w:name="_ETM_Q1_2385000"/>
      <w:bookmarkEnd w:id="577"/>
      <w:r>
        <w:rPr>
          <w:rFonts w:hint="cs"/>
          <w:rtl/>
          <w:lang w:eastAsia="he-IL"/>
        </w:rPr>
        <w:t xml:space="preserve">זאת אומרת, </w:t>
      </w:r>
      <w:bookmarkStart w:id="578" w:name="_ETM_Q1_2387000"/>
      <w:bookmarkEnd w:id="578"/>
      <w:r w:rsidR="00B663BD">
        <w:rPr>
          <w:rFonts w:hint="cs"/>
          <w:rtl/>
          <w:lang w:eastAsia="he-IL"/>
        </w:rPr>
        <w:t xml:space="preserve">אנחנו מתחילים בהליך הפלילי. אני רוצה </w:t>
      </w:r>
      <w:bookmarkStart w:id="579" w:name="_ETM_Q1_2389000"/>
      <w:bookmarkEnd w:id="579"/>
      <w:r w:rsidR="00B663BD">
        <w:rPr>
          <w:rFonts w:hint="cs"/>
          <w:rtl/>
          <w:lang w:eastAsia="he-IL"/>
        </w:rPr>
        <w:t>להזכיר שאנחנו נמצאים אחרי ההליך הפלילי.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80" w:name="ET_yor_5300_107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80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טוב.</w:t>
      </w:r>
      <w:r w:rsidR="00B663BD">
        <w:rPr>
          <w:rFonts w:hint="cs"/>
          <w:rtl/>
          <w:lang w:eastAsia="he-IL"/>
        </w:rPr>
        <w:t xml:space="preserve"> זה לא טוב. אין לי בעיה </w:t>
      </w:r>
      <w:bookmarkStart w:id="581" w:name="_ETM_Q1_2390000"/>
      <w:bookmarkEnd w:id="581"/>
      <w:r w:rsidR="009036EE">
        <w:rPr>
          <w:rFonts w:hint="cs"/>
          <w:rtl/>
          <w:lang w:eastAsia="he-IL"/>
        </w:rPr>
        <w:t>למצוא פ</w:t>
      </w:r>
      <w:r w:rsidR="00B663BD">
        <w:rPr>
          <w:rFonts w:hint="cs"/>
          <w:rtl/>
          <w:lang w:eastAsia="he-IL"/>
        </w:rPr>
        <w:t>ש</w:t>
      </w:r>
      <w:r w:rsidR="009036EE">
        <w:rPr>
          <w:rFonts w:hint="cs"/>
          <w:rtl/>
          <w:lang w:eastAsia="he-IL"/>
        </w:rPr>
        <w:t>ר</w:t>
      </w:r>
      <w:r w:rsidR="00B663BD">
        <w:rPr>
          <w:rFonts w:hint="cs"/>
          <w:rtl/>
          <w:lang w:eastAsia="he-IL"/>
        </w:rPr>
        <w:t xml:space="preserve">ה בדרך, אבל אתם, כל מה שאני מתעסק </w:t>
      </w:r>
      <w:bookmarkStart w:id="582" w:name="_ETM_Q1_2393000"/>
      <w:bookmarkEnd w:id="582"/>
      <w:r w:rsidR="00B663BD">
        <w:rPr>
          <w:rFonts w:hint="cs"/>
          <w:rtl/>
          <w:lang w:eastAsia="he-IL"/>
        </w:rPr>
        <w:t>עכשיו זה עם הפוגע.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583" w:name="ET_speakercontinue_881649_108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83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663BD" w:rsidP="00B663B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כי באמ</w:t>
      </w:r>
      <w:r w:rsidR="00C30283">
        <w:rPr>
          <w:rFonts w:hint="cs"/>
          <w:rtl/>
          <w:lang w:eastAsia="he-IL"/>
        </w:rPr>
        <w:t>ת שמענו עכשיו את שירות המבחן</w:t>
      </w:r>
      <w:r>
        <w:rPr>
          <w:rFonts w:hint="cs"/>
          <w:rtl/>
          <w:lang w:eastAsia="he-IL"/>
        </w:rPr>
        <w:t>, שזה באמת הגורם - - -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84" w:name="ET_yor_5300_109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84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663BD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בסדר. בשביל זה </w:t>
      </w:r>
      <w:bookmarkStart w:id="585" w:name="_ETM_Q1_2401000"/>
      <w:bookmarkEnd w:id="585"/>
      <w:r>
        <w:rPr>
          <w:rFonts w:hint="cs"/>
          <w:rtl/>
          <w:lang w:eastAsia="he-IL"/>
        </w:rPr>
        <w:t xml:space="preserve">אני צריכה לעשות את האיזונים. </w:t>
      </w:r>
    </w:p>
    <w:p w:rsidR="00B663BD" w:rsidRDefault="00B663BD" w:rsidP="00C30283">
      <w:pPr>
        <w:rPr>
          <w:rtl/>
          <w:lang w:eastAsia="he-IL"/>
        </w:rPr>
      </w:pPr>
    </w:p>
    <w:p w:rsidR="00B663BD" w:rsidRDefault="00B663BD" w:rsidP="00B663BD">
      <w:pPr>
        <w:pStyle w:val="-"/>
        <w:keepNext/>
        <w:rPr>
          <w:rtl/>
        </w:rPr>
      </w:pPr>
      <w:bookmarkStart w:id="586" w:name="ET_speakercontinue_881649_283"/>
      <w:r w:rsidRPr="00B663BD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B663B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86"/>
    </w:p>
    <w:p w:rsidR="00B663BD" w:rsidRDefault="00B663BD" w:rsidP="00B663BD">
      <w:pPr>
        <w:pStyle w:val="KeepWithNext"/>
        <w:rPr>
          <w:rtl/>
          <w:lang w:eastAsia="he-IL"/>
        </w:rPr>
      </w:pPr>
    </w:p>
    <w:p w:rsidR="00B663BD" w:rsidRDefault="00B663BD" w:rsidP="00B663BD">
      <w:pPr>
        <w:rPr>
          <w:rtl/>
          <w:lang w:eastAsia="he-IL"/>
        </w:rPr>
      </w:pPr>
      <w:bookmarkStart w:id="587" w:name="_ETM_Q1_2405000"/>
      <w:bookmarkEnd w:id="587"/>
      <w:r>
        <w:rPr>
          <w:rFonts w:hint="cs"/>
          <w:rtl/>
          <w:lang w:eastAsia="he-IL"/>
        </w:rPr>
        <w:t>גם אנחנו רוצים לעשות את האיזונים.</w:t>
      </w:r>
    </w:p>
    <w:p w:rsidR="00B663BD" w:rsidRDefault="00B663BD" w:rsidP="00B663BD">
      <w:pPr>
        <w:rPr>
          <w:rtl/>
          <w:lang w:eastAsia="he-IL"/>
        </w:rPr>
      </w:pPr>
      <w:bookmarkStart w:id="588" w:name="_ETM_Q1_2408000"/>
      <w:bookmarkEnd w:id="588"/>
    </w:p>
    <w:p w:rsidR="00B663BD" w:rsidRDefault="00B663BD" w:rsidP="00B663BD">
      <w:pPr>
        <w:pStyle w:val="af6"/>
        <w:keepNext/>
        <w:rPr>
          <w:rtl/>
        </w:rPr>
      </w:pPr>
      <w:bookmarkStart w:id="589" w:name="ET_yor_5300_284"/>
      <w:r w:rsidRPr="00B663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63B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89"/>
    </w:p>
    <w:p w:rsidR="00B663BD" w:rsidRDefault="00B663BD" w:rsidP="00B663BD">
      <w:pPr>
        <w:pStyle w:val="KeepWithNext"/>
        <w:rPr>
          <w:rtl/>
          <w:lang w:eastAsia="he-IL"/>
        </w:rPr>
      </w:pPr>
    </w:p>
    <w:p w:rsidR="00B663BD" w:rsidRDefault="00B663BD" w:rsidP="00B663BD">
      <w:pPr>
        <w:rPr>
          <w:rtl/>
          <w:lang w:eastAsia="he-IL"/>
        </w:rPr>
      </w:pPr>
      <w:bookmarkStart w:id="590" w:name="_ETM_Q1_2404000"/>
      <w:bookmarkEnd w:id="590"/>
      <w:r>
        <w:rPr>
          <w:rFonts w:hint="cs"/>
          <w:rtl/>
          <w:lang w:eastAsia="he-IL"/>
        </w:rPr>
        <w:t xml:space="preserve">אז איך את עושה לי את האיזונים אם </w:t>
      </w:r>
      <w:bookmarkStart w:id="591" w:name="_ETM_Q1_2407000"/>
      <w:bookmarkEnd w:id="591"/>
      <w:r>
        <w:rPr>
          <w:rFonts w:hint="cs"/>
          <w:rtl/>
          <w:lang w:eastAsia="he-IL"/>
        </w:rPr>
        <w:t>את לא מרחיבה לי את ההגנה על הנפגעת?</w:t>
      </w:r>
    </w:p>
    <w:p w:rsidR="00B663BD" w:rsidRPr="00B663BD" w:rsidRDefault="00B663BD" w:rsidP="00B663BD">
      <w:pPr>
        <w:rPr>
          <w:rtl/>
          <w:lang w:eastAsia="he-IL"/>
        </w:rPr>
      </w:pPr>
      <w:bookmarkStart w:id="592" w:name="_ETM_Q1_2410000"/>
      <w:bookmarkEnd w:id="592"/>
    </w:p>
    <w:p w:rsidR="00C30283" w:rsidRDefault="00C30283" w:rsidP="00C30283">
      <w:pPr>
        <w:pStyle w:val="-"/>
        <w:keepNext/>
        <w:rPr>
          <w:rtl/>
        </w:rPr>
      </w:pPr>
      <w:bookmarkStart w:id="593" w:name="ET_speakercontinue_881649_110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93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B663BD" w:rsidP="00B66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594" w:name="_ETM_Q1_2411000"/>
      <w:bookmarkEnd w:id="594"/>
      <w:r>
        <w:rPr>
          <w:rFonts w:hint="cs"/>
          <w:rtl/>
          <w:lang w:eastAsia="he-IL"/>
        </w:rPr>
        <w:t>אומרת לגברת</w:t>
      </w:r>
      <w:r w:rsidR="009036EE">
        <w:rPr>
          <w:rFonts w:hint="cs"/>
          <w:rtl/>
          <w:lang w:eastAsia="he-IL"/>
        </w:rPr>
        <w:t xml:space="preserve">י שאני מודה בפני </w:t>
      </w:r>
      <w:r>
        <w:rPr>
          <w:rFonts w:hint="cs"/>
          <w:rtl/>
          <w:lang w:eastAsia="he-IL"/>
        </w:rPr>
        <w:t>ג</w:t>
      </w:r>
      <w:r w:rsidR="009036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רתי שלא הצלחתי להביא שורה</w:t>
      </w:r>
      <w:r w:rsidR="00734474">
        <w:rPr>
          <w:rFonts w:hint="cs"/>
          <w:rtl/>
          <w:lang w:eastAsia="he-IL"/>
        </w:rPr>
        <w:t xml:space="preserve"> </w:t>
      </w:r>
      <w:bookmarkStart w:id="595" w:name="_ETM_Q1_2415000"/>
      <w:bookmarkEnd w:id="595"/>
      <w:r w:rsidR="009036EE">
        <w:rPr>
          <w:rFonts w:hint="cs"/>
          <w:rtl/>
          <w:lang w:eastAsia="he-IL"/>
        </w:rPr>
        <w:t xml:space="preserve">תחתונה. אנחנו בעיצומו של </w:t>
      </w:r>
      <w:r>
        <w:rPr>
          <w:rFonts w:hint="cs"/>
          <w:rtl/>
          <w:lang w:eastAsia="he-IL"/>
        </w:rPr>
        <w:t>תהליך שדורש עוד קצת זמן.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596" w:name="ET_yor_5300_111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596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4E26CA" w:rsidRDefault="00B663BD" w:rsidP="004E2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bookmarkStart w:id="597" w:name="_ETM_Q1_2422000"/>
      <w:bookmarkEnd w:id="597"/>
      <w:r>
        <w:rPr>
          <w:rFonts w:hint="cs"/>
          <w:rtl/>
          <w:lang w:eastAsia="he-IL"/>
        </w:rPr>
        <w:t>נילי.</w:t>
      </w:r>
      <w:r w:rsidR="004E26CA">
        <w:rPr>
          <w:rFonts w:hint="cs"/>
          <w:rtl/>
          <w:lang w:eastAsia="he-IL"/>
        </w:rPr>
        <w:t xml:space="preserve"> </w:t>
      </w:r>
    </w:p>
    <w:p w:rsidR="004E26CA" w:rsidRDefault="004E26CA" w:rsidP="00C30283">
      <w:pPr>
        <w:rPr>
          <w:rtl/>
          <w:lang w:eastAsia="he-IL"/>
        </w:rPr>
      </w:pPr>
    </w:p>
    <w:p w:rsidR="004E26CA" w:rsidRDefault="004E26CA" w:rsidP="004E26CA">
      <w:pPr>
        <w:pStyle w:val="-"/>
        <w:keepNext/>
        <w:rPr>
          <w:rtl/>
        </w:rPr>
      </w:pPr>
      <w:bookmarkStart w:id="598" w:name="ET_speakercontinue_881649_285"/>
      <w:r w:rsidRPr="004E26CA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4E26CA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598"/>
    </w:p>
    <w:p w:rsidR="004E26CA" w:rsidRDefault="004E26CA" w:rsidP="004E26CA">
      <w:pPr>
        <w:pStyle w:val="KeepWithNext"/>
        <w:rPr>
          <w:rtl/>
        </w:rPr>
      </w:pPr>
    </w:p>
    <w:p w:rsidR="004E26CA" w:rsidRDefault="004E26CA" w:rsidP="009036EE">
      <w:pPr>
        <w:rPr>
          <w:rtl/>
        </w:rPr>
      </w:pPr>
      <w:r>
        <w:rPr>
          <w:rFonts w:hint="cs"/>
          <w:rtl/>
        </w:rPr>
        <w:t>ו</w:t>
      </w:r>
      <w:r w:rsidR="009036EE">
        <w:rPr>
          <w:rFonts w:hint="cs"/>
          <w:rtl/>
        </w:rPr>
        <w:t>ה</w:t>
      </w:r>
      <w:r>
        <w:rPr>
          <w:rFonts w:hint="cs"/>
          <w:rtl/>
        </w:rPr>
        <w:t>אחריות הזאת עלינו</w:t>
      </w:r>
      <w:r w:rsidR="009036EE">
        <w:rPr>
          <w:rFonts w:hint="cs"/>
          <w:rtl/>
        </w:rPr>
        <w:t>.</w:t>
      </w:r>
      <w:bookmarkStart w:id="599" w:name="_ETM_Q1_2423000"/>
      <w:bookmarkEnd w:id="599"/>
    </w:p>
    <w:p w:rsidR="004E26CA" w:rsidRDefault="004E26CA" w:rsidP="004E26CA">
      <w:pPr>
        <w:rPr>
          <w:rtl/>
        </w:rPr>
      </w:pPr>
      <w:bookmarkStart w:id="600" w:name="_ETM_Q1_2425000"/>
      <w:bookmarkEnd w:id="600"/>
    </w:p>
    <w:p w:rsidR="004E26CA" w:rsidRDefault="004E26CA" w:rsidP="004E26CA">
      <w:pPr>
        <w:pStyle w:val="af6"/>
        <w:keepNext/>
        <w:rPr>
          <w:rtl/>
        </w:rPr>
      </w:pPr>
      <w:bookmarkStart w:id="601" w:name="ET_yor_5300_286"/>
      <w:r w:rsidRPr="004E26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26CA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01"/>
    </w:p>
    <w:p w:rsidR="004E26CA" w:rsidRDefault="004E26CA" w:rsidP="004E26CA">
      <w:pPr>
        <w:pStyle w:val="KeepWithNext"/>
        <w:rPr>
          <w:rtl/>
        </w:rPr>
      </w:pPr>
    </w:p>
    <w:p w:rsidR="00C30283" w:rsidRDefault="004E26CA" w:rsidP="004E26CA">
      <w:pPr>
        <w:rPr>
          <w:rtl/>
        </w:rPr>
      </w:pPr>
      <w:bookmarkStart w:id="602" w:name="_ETM_Q1_2426000"/>
      <w:bookmarkEnd w:id="602"/>
      <w:r>
        <w:rPr>
          <w:rFonts w:hint="cs"/>
          <w:rtl/>
          <w:lang w:eastAsia="he-IL"/>
        </w:rPr>
        <w:t xml:space="preserve">הבנתי. נילי, הבנתי. </w:t>
      </w:r>
      <w:r>
        <w:rPr>
          <w:rFonts w:hint="cs"/>
          <w:rtl/>
        </w:rPr>
        <w:t xml:space="preserve">איילת, מה </w:t>
      </w:r>
      <w:r w:rsidR="009036EE">
        <w:rPr>
          <w:rFonts w:hint="cs"/>
          <w:rtl/>
        </w:rPr>
        <w:t xml:space="preserve">את </w:t>
      </w:r>
      <w:r>
        <w:rPr>
          <w:rFonts w:hint="cs"/>
          <w:rtl/>
        </w:rPr>
        <w:t>רוצה להוסיף?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4"/>
        <w:keepNext/>
        <w:rPr>
          <w:rtl/>
        </w:rPr>
      </w:pPr>
      <w:bookmarkStart w:id="603" w:name="ET_speaker_איילת_לוי_נחום_112"/>
      <w:r w:rsidRPr="00C3028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30283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603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מה </w:t>
      </w:r>
      <w:r w:rsidR="004E26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מבקשת הוועדה זה שבעצם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26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חוזרת פה למטרת החוק</w:t>
      </w:r>
      <w:r w:rsidR="004E26CA">
        <w:rPr>
          <w:rFonts w:hint="cs"/>
          <w:rtl/>
          <w:lang w:eastAsia="he-IL"/>
        </w:rPr>
        <w:t>, כי מטרת החוק</w:t>
      </w:r>
      <w:r w:rsidR="009036EE">
        <w:rPr>
          <w:rFonts w:hint="cs"/>
          <w:rtl/>
          <w:lang w:eastAsia="he-IL"/>
        </w:rPr>
        <w:t>,</w:t>
      </w:r>
      <w:r w:rsidR="004E26CA">
        <w:rPr>
          <w:rFonts w:hint="cs"/>
          <w:rtl/>
          <w:lang w:eastAsia="he-IL"/>
        </w:rPr>
        <w:t xml:space="preserve"> אנחנו בחוק המגבלות שמטרתו היא בעצם להגן על הנפגעת</w:t>
      </w:r>
      <w:r w:rsidR="009036EE">
        <w:rPr>
          <w:rFonts w:hint="cs"/>
          <w:rtl/>
          <w:lang w:eastAsia="he-IL"/>
        </w:rPr>
        <w:t>.</w:t>
      </w:r>
      <w:r w:rsidR="004E26CA">
        <w:rPr>
          <w:rFonts w:hint="cs"/>
          <w:rtl/>
          <w:lang w:eastAsia="he-IL"/>
        </w:rPr>
        <w:t xml:space="preserve"> וזה בעצם מה </w:t>
      </w:r>
      <w:bookmarkStart w:id="604" w:name="_ETM_Q1_2445000"/>
      <w:bookmarkEnd w:id="604"/>
      <w:r w:rsidR="004E26CA">
        <w:rPr>
          <w:rFonts w:hint="cs"/>
          <w:rtl/>
          <w:lang w:eastAsia="he-IL"/>
        </w:rPr>
        <w:t xml:space="preserve">שאומרת יושבת-ראש הוועדה. הוועדה הזאת מנסה להתוות איזשהו איזון </w:t>
      </w:r>
      <w:bookmarkStart w:id="605" w:name="_ETM_Q1_2451000"/>
      <w:bookmarkEnd w:id="605"/>
      <w:r w:rsidR="004E26CA">
        <w:rPr>
          <w:rFonts w:hint="cs"/>
          <w:rtl/>
          <w:lang w:eastAsia="he-IL"/>
        </w:rPr>
        <w:t xml:space="preserve">אחר. עכשיו, אני אומרת ליושבת-ראש הוועדה, אני חושבת שבכנסת ההכנה לקריאה ראשונה היא אחד מהתהליכים המרכזיים ביותר. הרבה עבודה </w:t>
      </w:r>
      <w:bookmarkStart w:id="606" w:name="_ETM_Q1_2456000"/>
      <w:bookmarkEnd w:id="606"/>
      <w:r w:rsidR="004E26CA">
        <w:rPr>
          <w:rFonts w:hint="cs"/>
          <w:rtl/>
          <w:lang w:eastAsia="he-IL"/>
        </w:rPr>
        <w:t>צריכה להיעשות בקריאה ראשונה. פה אני במצב קצת מורכב.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607" w:name="ET_yor_5300_113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07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E26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היינו במצב נורמלי.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608" w:name="ET_speakercontinue_איילת_לוי_נחום_114"/>
      <w:r w:rsidRPr="00C3028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איילת לוי נחום: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08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4E26CA" w:rsidRDefault="004E26CA" w:rsidP="004E2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פה </w:t>
      </w:r>
      <w:bookmarkStart w:id="609" w:name="_ETM_Q1_2466000"/>
      <w:bookmarkEnd w:id="609"/>
      <w:r>
        <w:rPr>
          <w:rFonts w:hint="cs"/>
          <w:rtl/>
          <w:lang w:eastAsia="he-IL"/>
        </w:rPr>
        <w:t xml:space="preserve">אני במצב קצת מורכב, מכיוון שלאור הנסיבות </w:t>
      </w:r>
      <w:r w:rsidR="00C30283">
        <w:rPr>
          <w:rFonts w:hint="cs"/>
          <w:rtl/>
          <w:lang w:eastAsia="he-IL"/>
        </w:rPr>
        <w:t xml:space="preserve">אנחנו לא מצלחים </w:t>
      </w:r>
      <w:r>
        <w:rPr>
          <w:rFonts w:hint="cs"/>
          <w:rtl/>
          <w:lang w:eastAsia="he-IL"/>
        </w:rPr>
        <w:t xml:space="preserve">להשלים </w:t>
      </w:r>
      <w:r w:rsidR="00C30283">
        <w:rPr>
          <w:rFonts w:hint="cs"/>
          <w:rtl/>
          <w:lang w:eastAsia="he-IL"/>
        </w:rPr>
        <w:t>את העבודה</w:t>
      </w:r>
      <w:bookmarkStart w:id="610" w:name="_ETM_Q1_2469000"/>
      <w:bookmarkEnd w:id="610"/>
      <w:r>
        <w:rPr>
          <w:rFonts w:hint="cs"/>
          <w:rtl/>
          <w:lang w:eastAsia="he-IL"/>
        </w:rPr>
        <w:t xml:space="preserve"> שהייתה צריכה להיעשות כאן בקריאה </w:t>
      </w:r>
      <w:r w:rsidR="00903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ראשונה, מכיוון שהקריאה </w:t>
      </w:r>
      <w:bookmarkStart w:id="611" w:name="_ETM_Q1_2473000"/>
      <w:bookmarkEnd w:id="611"/>
      <w:r>
        <w:rPr>
          <w:rFonts w:hint="cs"/>
          <w:rtl/>
          <w:lang w:eastAsia="he-IL"/>
        </w:rPr>
        <w:t>הראשונה היא מאוד מרכזית</w:t>
      </w:r>
      <w:r w:rsidR="00C302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יכולה להתעלם מהאיזון שמבקשת לירון לערוך פה ושאליו גם בעצם מכוונת יושבת-ראש הוועדה. אני רוצה גם להגיד דבר נוסף. היום החוק </w:t>
      </w:r>
      <w:bookmarkStart w:id="612" w:name="_ETM_Q1_2485000"/>
      <w:bookmarkEnd w:id="612"/>
      <w:r>
        <w:rPr>
          <w:rFonts w:hint="cs"/>
          <w:rtl/>
          <w:lang w:eastAsia="he-IL"/>
        </w:rPr>
        <w:t xml:space="preserve">במתכונת הנוכחית שלו יוצר קשר, שבעיניי צריך לבחון את </w:t>
      </w:r>
      <w:bookmarkStart w:id="613" w:name="_ETM_Q1_2488000"/>
      <w:bookmarkEnd w:id="613"/>
      <w:r>
        <w:rPr>
          <w:rFonts w:hint="cs"/>
          <w:rtl/>
          <w:lang w:eastAsia="he-IL"/>
        </w:rPr>
        <w:t xml:space="preserve">הקשר הזה, בין המגבלות שאני מטילה על הפוגע במובן </w:t>
      </w:r>
      <w:bookmarkStart w:id="614" w:name="_ETM_Q1_2499000"/>
      <w:bookmarkEnd w:id="614"/>
      <w:r>
        <w:rPr>
          <w:rFonts w:hint="cs"/>
          <w:rtl/>
          <w:lang w:eastAsia="he-IL"/>
        </w:rPr>
        <w:t>זה שהמסגרת</w:t>
      </w:r>
      <w:r w:rsidR="00D32363">
        <w:rPr>
          <w:rFonts w:hint="cs"/>
          <w:rtl/>
          <w:lang w:eastAsia="he-IL"/>
        </w:rPr>
        <w:t xml:space="preserve"> שבה הפוגע נשלח</w:t>
      </w:r>
      <w:r>
        <w:rPr>
          <w:rFonts w:hint="cs"/>
          <w:rtl/>
          <w:lang w:eastAsia="he-IL"/>
        </w:rPr>
        <w:t xml:space="preserve"> אליה קובעת בעצם את היכולת של החוק להטיל מגבלות שנועדו להגן על הנפגעת או </w:t>
      </w:r>
      <w:bookmarkStart w:id="615" w:name="_ETM_Q1_2504000"/>
      <w:bookmarkEnd w:id="615"/>
      <w:r>
        <w:rPr>
          <w:rFonts w:hint="cs"/>
          <w:rtl/>
          <w:lang w:eastAsia="he-IL"/>
        </w:rPr>
        <w:t>על הנפגע. על הקשר הזה אני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להעמיד לגביו </w:t>
      </w:r>
      <w:bookmarkStart w:id="616" w:name="_ETM_Q1_2508000"/>
      <w:bookmarkEnd w:id="616"/>
      <w:r>
        <w:rPr>
          <w:rFonts w:hint="cs"/>
          <w:rtl/>
          <w:lang w:eastAsia="he-IL"/>
        </w:rPr>
        <w:t xml:space="preserve">סימן שאלה. צריך אולי לצאת מהקופסה לגבי הקשר הזה </w:t>
      </w:r>
      <w:bookmarkStart w:id="617" w:name="_ETM_Q1_2515000"/>
      <w:bookmarkEnd w:id="617"/>
      <w:r>
        <w:rPr>
          <w:rFonts w:hint="cs"/>
          <w:rtl/>
          <w:lang w:eastAsia="he-IL"/>
        </w:rPr>
        <w:t>שנוצר כאן, שאגב</w:t>
      </w:r>
      <w:r w:rsidR="00D32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עליו מבחינתי העיר גם השופט עמית </w:t>
      </w:r>
      <w:bookmarkStart w:id="618" w:name="_ETM_Q1_2520000"/>
      <w:bookmarkEnd w:id="618"/>
      <w:r>
        <w:rPr>
          <w:rFonts w:hint="cs"/>
          <w:rtl/>
          <w:lang w:eastAsia="he-IL"/>
        </w:rPr>
        <w:t xml:space="preserve">בפסק הדין בבית המשפט העליון. כך אני מבינה את הפסיקה </w:t>
      </w:r>
      <w:bookmarkStart w:id="619" w:name="_ETM_Q1_2521000"/>
      <w:bookmarkEnd w:id="619"/>
      <w:r>
        <w:rPr>
          <w:rFonts w:hint="cs"/>
          <w:rtl/>
          <w:lang w:eastAsia="he-IL"/>
        </w:rPr>
        <w:t xml:space="preserve">שלו. </w:t>
      </w:r>
    </w:p>
    <w:p w:rsidR="004E26CA" w:rsidRDefault="004E26CA" w:rsidP="004E26CA">
      <w:pPr>
        <w:rPr>
          <w:rtl/>
          <w:lang w:eastAsia="he-IL"/>
        </w:rPr>
      </w:pPr>
    </w:p>
    <w:p w:rsidR="00C30283" w:rsidRDefault="004E26CA" w:rsidP="004E26CA">
      <w:pPr>
        <w:rPr>
          <w:rtl/>
          <w:lang w:eastAsia="he-IL"/>
        </w:rPr>
      </w:pPr>
      <w:bookmarkStart w:id="620" w:name="_ETM_Q1_2529000"/>
      <w:bookmarkEnd w:id="620"/>
      <w:r>
        <w:rPr>
          <w:rFonts w:hint="cs"/>
          <w:rtl/>
          <w:lang w:eastAsia="he-IL"/>
        </w:rPr>
        <w:t>אני חושבת שבשלב הזה</w:t>
      </w:r>
      <w:r w:rsidR="00D32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יושבת-ראש הוועדה </w:t>
      </w:r>
      <w:bookmarkStart w:id="621" w:name="_ETM_Q1_2524000"/>
      <w:bookmarkEnd w:id="621"/>
      <w:r w:rsidR="00D32363">
        <w:rPr>
          <w:rFonts w:hint="cs"/>
          <w:rtl/>
          <w:lang w:eastAsia="he-IL"/>
        </w:rPr>
        <w:t>צריכה לקבל החלטה בעצם</w:t>
      </w:r>
      <w:r>
        <w:rPr>
          <w:rFonts w:hint="cs"/>
          <w:rtl/>
          <w:lang w:eastAsia="he-IL"/>
        </w:rPr>
        <w:t xml:space="preserve"> אם אנחנו הולכים כדי כן לאפשר הצבעה בקריאה ראשונה על הרחבה המצומצמת.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622" w:name="ET_yor_5300_115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22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שהוצע.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623" w:name="ET_speakercontinue_איילת_לוי_נחום_116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23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9515B2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4E26CA">
        <w:rPr>
          <w:rFonts w:hint="cs"/>
          <w:rtl/>
          <w:lang w:eastAsia="he-IL"/>
        </w:rPr>
        <w:t xml:space="preserve"> </w:t>
      </w:r>
      <w:r w:rsidR="00C30283">
        <w:rPr>
          <w:rFonts w:hint="cs"/>
          <w:rtl/>
          <w:lang w:eastAsia="he-IL"/>
        </w:rPr>
        <w:t>המצומצמת.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624" w:name="ET_yor_5300_117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24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4E26CA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ההרחבה </w:t>
      </w:r>
      <w:bookmarkStart w:id="625" w:name="_ETM_Q1_2532000"/>
      <w:bookmarkEnd w:id="625"/>
      <w:r>
        <w:rPr>
          <w:rFonts w:hint="cs"/>
          <w:rtl/>
          <w:lang w:eastAsia="he-IL"/>
        </w:rPr>
        <w:t>המצומצמת.</w:t>
      </w:r>
    </w:p>
    <w:p w:rsidR="004E26CA" w:rsidRDefault="004E26CA" w:rsidP="00C30283">
      <w:pPr>
        <w:rPr>
          <w:rtl/>
          <w:lang w:eastAsia="he-IL"/>
        </w:rPr>
      </w:pPr>
      <w:bookmarkStart w:id="626" w:name="_ETM_Q1_2535000"/>
      <w:bookmarkEnd w:id="626"/>
    </w:p>
    <w:p w:rsidR="00C30283" w:rsidRDefault="00C30283" w:rsidP="00C30283">
      <w:pPr>
        <w:pStyle w:val="-"/>
        <w:keepNext/>
        <w:rPr>
          <w:rtl/>
        </w:rPr>
      </w:pPr>
      <w:bookmarkStart w:id="627" w:name="ET_speakercontinue_איילת_לוי_נחום_118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27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4A52EF" w:rsidRDefault="004A52EF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המצומצמת. זו לא הייתה הכוונה של יושבת-ראש הוועדה. אני </w:t>
      </w:r>
      <w:bookmarkStart w:id="628" w:name="_ETM_Q1_2541000"/>
      <w:bookmarkEnd w:id="628"/>
      <w:r>
        <w:rPr>
          <w:rFonts w:hint="cs"/>
          <w:rtl/>
          <w:lang w:eastAsia="he-IL"/>
        </w:rPr>
        <w:t>לא מבינה את כוונת הוועדה כך. האיזון שמתבקש לערוך</w:t>
      </w:r>
      <w:bookmarkStart w:id="629" w:name="_ETM_Q1_2542000"/>
      <w:bookmarkEnd w:id="629"/>
      <w:r>
        <w:rPr>
          <w:rFonts w:hint="cs"/>
          <w:rtl/>
          <w:lang w:eastAsia="he-IL"/>
        </w:rPr>
        <w:t xml:space="preserve"> פה הוא איזון אחר. אבל השאלה כאן היא </w:t>
      </w:r>
      <w:bookmarkStart w:id="630" w:name="_ETM_Q1_2547000"/>
      <w:bookmarkEnd w:id="630"/>
      <w:r>
        <w:rPr>
          <w:rFonts w:hint="cs"/>
          <w:rtl/>
          <w:lang w:eastAsia="he-IL"/>
        </w:rPr>
        <w:t>אם גברתי היושבת-ראש את מוכנה ללכת לצד, יש לומר, הקטן הזה.</w:t>
      </w:r>
    </w:p>
    <w:p w:rsidR="00C30283" w:rsidRDefault="00C30283" w:rsidP="00C30283">
      <w:pPr>
        <w:rPr>
          <w:rtl/>
          <w:lang w:eastAsia="he-IL"/>
        </w:rPr>
      </w:pPr>
      <w:bookmarkStart w:id="631" w:name="_ETM_Q1_2551000"/>
      <w:bookmarkEnd w:id="631"/>
    </w:p>
    <w:p w:rsidR="00C30283" w:rsidRDefault="00C30283" w:rsidP="00C30283">
      <w:pPr>
        <w:pStyle w:val="af6"/>
        <w:keepNext/>
        <w:rPr>
          <w:rtl/>
        </w:rPr>
      </w:pPr>
      <w:bookmarkStart w:id="632" w:name="ET_yor_5300_119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32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C30283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הנסיבות</w:t>
      </w:r>
      <w:r w:rsidR="004A52EF">
        <w:rPr>
          <w:rFonts w:hint="cs"/>
          <w:rtl/>
          <w:lang w:eastAsia="he-IL"/>
        </w:rPr>
        <w:t xml:space="preserve"> הפוליטיות</w:t>
      </w:r>
      <w:r>
        <w:rPr>
          <w:rFonts w:hint="cs"/>
          <w:rtl/>
          <w:lang w:eastAsia="he-IL"/>
        </w:rPr>
        <w:t>.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-"/>
        <w:keepNext/>
        <w:rPr>
          <w:rtl/>
        </w:rPr>
      </w:pPr>
      <w:bookmarkStart w:id="633" w:name="ET_speakercontinue_איילת_לוי_נחום_120"/>
      <w:r w:rsidRPr="00C30283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C3028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33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D32363" w:rsidRDefault="004A52EF" w:rsidP="004A52EF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הנסיבות, בשל התפזרות הכנסת המסתמנת</w:t>
      </w:r>
      <w:bookmarkStart w:id="634" w:name="_ETM_Q1_2557000"/>
      <w:bookmarkEnd w:id="634"/>
      <w:r w:rsidR="00D32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להצביע על הנושא הזה בקריאה הראשונה. </w:t>
      </w:r>
    </w:p>
    <w:p w:rsidR="00D32363" w:rsidRDefault="00D32363" w:rsidP="004A52EF">
      <w:pPr>
        <w:rPr>
          <w:rtl/>
          <w:lang w:eastAsia="he-IL"/>
        </w:rPr>
      </w:pPr>
      <w:bookmarkStart w:id="635" w:name="_ETM_Q1_2563000"/>
      <w:bookmarkEnd w:id="635"/>
    </w:p>
    <w:p w:rsidR="004A52EF" w:rsidRDefault="004A52EF" w:rsidP="004A52EF">
      <w:pPr>
        <w:rPr>
          <w:rtl/>
          <w:lang w:eastAsia="he-IL"/>
        </w:rPr>
      </w:pPr>
      <w:bookmarkStart w:id="636" w:name="_ETM_Q1_2564000"/>
      <w:bookmarkEnd w:id="636"/>
      <w:r>
        <w:rPr>
          <w:rFonts w:hint="cs"/>
          <w:rtl/>
          <w:lang w:eastAsia="he-IL"/>
        </w:rPr>
        <w:t xml:space="preserve">אני רוצה </w:t>
      </w:r>
      <w:bookmarkStart w:id="637" w:name="_ETM_Q1_2558000"/>
      <w:bookmarkEnd w:id="637"/>
      <w:r>
        <w:rPr>
          <w:rFonts w:hint="cs"/>
          <w:rtl/>
          <w:lang w:eastAsia="he-IL"/>
        </w:rPr>
        <w:t>להגיד גם עוד דבר. אני לא חושבת שבזה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תמה ע</w:t>
      </w:r>
      <w:r w:rsidR="00D32363">
        <w:rPr>
          <w:rFonts w:hint="cs"/>
          <w:rtl/>
          <w:lang w:eastAsia="he-IL"/>
        </w:rPr>
        <w:t>בודת הוועדה. אנחנו נידרש כאן להת</w:t>
      </w:r>
      <w:r>
        <w:rPr>
          <w:rFonts w:hint="cs"/>
          <w:rtl/>
          <w:lang w:eastAsia="he-IL"/>
        </w:rPr>
        <w:t xml:space="preserve">כנס לעבודה בנושא של </w:t>
      </w:r>
      <w:bookmarkStart w:id="638" w:name="_ETM_Q1_2565000"/>
      <w:bookmarkEnd w:id="638"/>
      <w:r>
        <w:rPr>
          <w:rFonts w:hint="cs"/>
          <w:rtl/>
          <w:lang w:eastAsia="he-IL"/>
        </w:rPr>
        <w:t>נתונים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ואיסוף נתונים, ואני דיברתי על זה אתמול, </w:t>
      </w:r>
      <w:bookmarkStart w:id="639" w:name="_ETM_Q1_2569000"/>
      <w:bookmarkEnd w:id="639"/>
      <w:r>
        <w:rPr>
          <w:rFonts w:hint="cs"/>
          <w:rtl/>
          <w:lang w:eastAsia="he-IL"/>
        </w:rPr>
        <w:t>על הנושא הזה עם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מנציגות הממשלה. אנחנו נצטרך לאסוף נתונים לגבי אוכלוסיות שנמצאות בכל אחד</w:t>
      </w:r>
      <w:r w:rsidR="00734474">
        <w:rPr>
          <w:rFonts w:hint="cs"/>
          <w:rtl/>
          <w:lang w:eastAsia="he-IL"/>
        </w:rPr>
        <w:t xml:space="preserve"> </w:t>
      </w:r>
      <w:bookmarkStart w:id="640" w:name="_ETM_Q1_2578000"/>
      <w:bookmarkEnd w:id="640"/>
      <w:r>
        <w:rPr>
          <w:rFonts w:hint="cs"/>
          <w:rtl/>
          <w:lang w:eastAsia="he-IL"/>
        </w:rPr>
        <w:t>מהמסלולים האלה. אני כבר התחלתי להכין מספר שאלות, גברתי היושבת</w:t>
      </w:r>
      <w:r w:rsidR="00D32363">
        <w:rPr>
          <w:rFonts w:hint="cs"/>
          <w:rtl/>
          <w:lang w:eastAsia="he-IL"/>
        </w:rPr>
        <w:t>-ראש, שהן לא מלאות. העברתי אותן</w:t>
      </w:r>
      <w:r>
        <w:rPr>
          <w:rFonts w:hint="cs"/>
          <w:rtl/>
          <w:lang w:eastAsia="he-IL"/>
        </w:rPr>
        <w:t xml:space="preserve"> איזושהי </w:t>
      </w:r>
      <w:bookmarkStart w:id="641" w:name="_ETM_Q1_2589000"/>
      <w:bookmarkEnd w:id="641"/>
      <w:r>
        <w:rPr>
          <w:rFonts w:hint="cs"/>
          <w:rtl/>
          <w:lang w:eastAsia="he-IL"/>
        </w:rPr>
        <w:t xml:space="preserve">טיוטה אתמול. הן לא מלאות. אנחנו נידרש לעבודה. ואנחנו נצטרך </w:t>
      </w:r>
      <w:bookmarkStart w:id="642" w:name="_ETM_Q1_2591000"/>
      <w:bookmarkEnd w:id="642"/>
      <w:r>
        <w:rPr>
          <w:rFonts w:hint="cs"/>
          <w:rtl/>
          <w:lang w:eastAsia="he-IL"/>
        </w:rPr>
        <w:t xml:space="preserve">לקיים כאן אפילו אולי גם בתקופת הפגרה </w:t>
      </w:r>
      <w:bookmarkStart w:id="643" w:name="_ETM_Q1_2593000"/>
      <w:bookmarkEnd w:id="643"/>
      <w:r>
        <w:rPr>
          <w:rFonts w:hint="cs"/>
          <w:rtl/>
          <w:lang w:eastAsia="he-IL"/>
        </w:rPr>
        <w:t xml:space="preserve">ככל שוועדת הכנסת תאשר דיוני מעקב על הנושא הזה </w:t>
      </w:r>
      <w:bookmarkStart w:id="644" w:name="_ETM_Q1_2598000"/>
      <w:bookmarkEnd w:id="644"/>
      <w:r>
        <w:rPr>
          <w:rFonts w:hint="cs"/>
          <w:rtl/>
          <w:lang w:eastAsia="he-IL"/>
        </w:rPr>
        <w:t>כדי שנוכל לאסוף נתונים. כשבהכנה לקריאה השנייה והשלישית אנחנו נשלים</w:t>
      </w:r>
      <w:bookmarkStart w:id="645" w:name="_ETM_Q1_2602000"/>
      <w:bookmarkEnd w:id="645"/>
      <w:r>
        <w:rPr>
          <w:rFonts w:hint="cs"/>
          <w:rtl/>
          <w:lang w:eastAsia="he-IL"/>
        </w:rPr>
        <w:t xml:space="preserve"> את העבודה על האיזונים שמתבקשים פה. </w:t>
      </w:r>
    </w:p>
    <w:p w:rsidR="004A52EF" w:rsidRDefault="004A52EF" w:rsidP="004A52EF">
      <w:pPr>
        <w:rPr>
          <w:rtl/>
          <w:lang w:eastAsia="he-IL"/>
        </w:rPr>
      </w:pPr>
    </w:p>
    <w:p w:rsidR="00C30283" w:rsidRDefault="004A52EF" w:rsidP="004A52EF">
      <w:pPr>
        <w:rPr>
          <w:rtl/>
          <w:lang w:eastAsia="he-IL"/>
        </w:rPr>
      </w:pPr>
      <w:bookmarkStart w:id="646" w:name="_ETM_Q1_2624000"/>
      <w:bookmarkEnd w:id="646"/>
      <w:r>
        <w:rPr>
          <w:rFonts w:hint="cs"/>
          <w:rtl/>
          <w:lang w:eastAsia="he-IL"/>
        </w:rPr>
        <w:t xml:space="preserve">שוב, השורה התחתונה </w:t>
      </w:r>
      <w:bookmarkStart w:id="647" w:name="_ETM_Q1_2609000"/>
      <w:bookmarkEnd w:id="647"/>
      <w:r>
        <w:rPr>
          <w:rFonts w:hint="cs"/>
          <w:rtl/>
          <w:lang w:eastAsia="he-IL"/>
        </w:rPr>
        <w:t>שלי היא שאני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מעמידה בסימן שאלה את הקשר הזה </w:t>
      </w:r>
      <w:bookmarkStart w:id="648" w:name="_ETM_Q1_2615000"/>
      <w:bookmarkEnd w:id="648"/>
      <w:r>
        <w:rPr>
          <w:rFonts w:hint="cs"/>
          <w:rtl/>
          <w:lang w:eastAsia="he-IL"/>
        </w:rPr>
        <w:t xml:space="preserve">בין המקום שבו אנחנו נדרשים לשקם את הפוגע </w:t>
      </w:r>
      <w:bookmarkStart w:id="649" w:name="_ETM_Q1_2617000"/>
      <w:bookmarkEnd w:id="649"/>
      <w:r>
        <w:rPr>
          <w:rFonts w:hint="cs"/>
          <w:rtl/>
          <w:lang w:eastAsia="he-IL"/>
        </w:rPr>
        <w:t>במסגרת שבה הוא נמצא ולקשר וליכולת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להטיל מגבלות </w:t>
      </w:r>
      <w:bookmarkStart w:id="650" w:name="_ETM_Q1_2621000"/>
      <w:bookmarkEnd w:id="650"/>
      <w:r>
        <w:rPr>
          <w:rFonts w:hint="cs"/>
          <w:rtl/>
          <w:lang w:eastAsia="he-IL"/>
        </w:rPr>
        <w:t>שנועדו להגן על הנפגעת או על הנפגע. זה קשר</w:t>
      </w:r>
      <w:bookmarkStart w:id="651" w:name="_ETM_Q1_2625000"/>
      <w:bookmarkEnd w:id="651"/>
      <w:r>
        <w:rPr>
          <w:rFonts w:hint="cs"/>
          <w:rtl/>
          <w:lang w:eastAsia="he-IL"/>
        </w:rPr>
        <w:t xml:space="preserve"> שצריך עשות בו איזושהי חשיבה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מעמיקה. </w:t>
      </w:r>
      <w:bookmarkStart w:id="652" w:name="_ETM_Q1_2630000"/>
      <w:bookmarkEnd w:id="652"/>
      <w:r>
        <w:rPr>
          <w:rFonts w:hint="cs"/>
          <w:rtl/>
          <w:lang w:eastAsia="he-IL"/>
        </w:rPr>
        <w:t>אם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תרצי, כרגע נצביע על ההרחבה הקטנה הזאת. זה לא נותן לך את המענה למה שאת </w:t>
      </w:r>
      <w:bookmarkStart w:id="653" w:name="_ETM_Q1_2635000"/>
      <w:bookmarkEnd w:id="653"/>
      <w:r>
        <w:rPr>
          <w:rFonts w:hint="cs"/>
          <w:rtl/>
          <w:lang w:eastAsia="he-IL"/>
        </w:rPr>
        <w:t xml:space="preserve">ביקשת. </w:t>
      </w:r>
    </w:p>
    <w:p w:rsidR="00C30283" w:rsidRDefault="00C30283" w:rsidP="00C30283">
      <w:pPr>
        <w:rPr>
          <w:rtl/>
          <w:lang w:eastAsia="he-IL"/>
        </w:rPr>
      </w:pPr>
    </w:p>
    <w:p w:rsidR="00C30283" w:rsidRDefault="00C30283" w:rsidP="00C30283">
      <w:pPr>
        <w:pStyle w:val="af6"/>
        <w:keepNext/>
        <w:rPr>
          <w:rtl/>
        </w:rPr>
      </w:pPr>
      <w:bookmarkStart w:id="654" w:name="ET_yor_5300_121"/>
      <w:r w:rsidRPr="00C302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028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54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4A52EF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תודה, איילת. אני רוצה לשמוע עוד התייחסויות. </w:t>
      </w:r>
      <w:r w:rsidR="008C7A86">
        <w:rPr>
          <w:rFonts w:hint="cs"/>
          <w:rtl/>
          <w:lang w:eastAsia="he-IL"/>
        </w:rPr>
        <w:t>שב"ס</w:t>
      </w:r>
      <w:bookmarkStart w:id="655" w:name="_ETM_Q1_2645000"/>
      <w:bookmarkEnd w:id="655"/>
      <w:r w:rsidR="008C7A86">
        <w:rPr>
          <w:rFonts w:hint="cs"/>
          <w:rtl/>
          <w:lang w:eastAsia="he-IL"/>
        </w:rPr>
        <w:t>, יש לכם התייחסות?</w:t>
      </w:r>
    </w:p>
    <w:p w:rsidR="004A52EF" w:rsidRDefault="004A52EF" w:rsidP="00C30283">
      <w:pPr>
        <w:rPr>
          <w:rtl/>
          <w:lang w:eastAsia="he-IL"/>
        </w:rPr>
      </w:pPr>
      <w:bookmarkStart w:id="656" w:name="_ETM_Q1_2641000"/>
      <w:bookmarkEnd w:id="656"/>
    </w:p>
    <w:p w:rsidR="00C30283" w:rsidRDefault="00C30283" w:rsidP="00C30283">
      <w:pPr>
        <w:pStyle w:val="af9"/>
        <w:keepNext/>
        <w:rPr>
          <w:rtl/>
          <w:lang w:eastAsia="he-IL"/>
        </w:rPr>
      </w:pPr>
      <w:bookmarkStart w:id="657" w:name="ET_guest_896211_122"/>
      <w:r w:rsidRPr="00C30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חמו:</w:t>
      </w:r>
      <w:r w:rsidRPr="00C3028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657"/>
    </w:p>
    <w:p w:rsidR="00C30283" w:rsidRDefault="00C30283" w:rsidP="00C30283">
      <w:pPr>
        <w:pStyle w:val="KeepWithNext"/>
        <w:rPr>
          <w:rtl/>
          <w:lang w:eastAsia="he-IL"/>
        </w:rPr>
      </w:pPr>
    </w:p>
    <w:p w:rsidR="00C30283" w:rsidRDefault="008C7A86" w:rsidP="00C3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גיל. אני הקרימינולוג של יחידת </w:t>
      </w:r>
      <w:bookmarkStart w:id="658" w:name="_ETM_Q1_2648000"/>
      <w:bookmarkEnd w:id="658"/>
      <w:r>
        <w:rPr>
          <w:rFonts w:hint="cs"/>
          <w:rtl/>
          <w:lang w:eastAsia="he-IL"/>
        </w:rPr>
        <w:t>צור. האירוע פה לא קשור ליח</w:t>
      </w:r>
      <w:r w:rsidR="00D32363">
        <w:rPr>
          <w:rFonts w:hint="cs"/>
          <w:rtl/>
          <w:lang w:eastAsia="he-IL"/>
        </w:rPr>
        <w:t>ידה</w:t>
      </w:r>
      <w:r>
        <w:rPr>
          <w:rFonts w:hint="cs"/>
          <w:rtl/>
          <w:lang w:eastAsia="he-IL"/>
        </w:rPr>
        <w:t xml:space="preserve"> שלנו, כמו שאת כבר </w:t>
      </w:r>
      <w:bookmarkStart w:id="659" w:name="_ETM_Q1_2653000"/>
      <w:bookmarkEnd w:id="659"/>
      <w:r>
        <w:rPr>
          <w:rFonts w:hint="cs"/>
          <w:rtl/>
          <w:lang w:eastAsia="he-IL"/>
        </w:rPr>
        <w:t>יודעת, והיית אצלנו גם. אנחנו מפקחים על עב</w:t>
      </w:r>
      <w:r w:rsidR="00593E8D">
        <w:rPr>
          <w:rFonts w:hint="cs"/>
          <w:rtl/>
          <w:lang w:eastAsia="he-IL"/>
        </w:rPr>
        <w:t>רייני מין משוחררים</w:t>
      </w:r>
      <w:r>
        <w:rPr>
          <w:rFonts w:hint="cs"/>
          <w:rtl/>
          <w:lang w:eastAsia="he-IL"/>
        </w:rPr>
        <w:t xml:space="preserve"> שסיימו לרצות את עונשם </w:t>
      </w:r>
      <w:bookmarkStart w:id="660" w:name="_ETM_Q1_2661000"/>
      <w:bookmarkEnd w:id="660"/>
      <w:r>
        <w:rPr>
          <w:rFonts w:hint="cs"/>
          <w:rtl/>
          <w:lang w:eastAsia="he-IL"/>
        </w:rPr>
        <w:t xml:space="preserve">או </w:t>
      </w:r>
      <w:r w:rsidR="00D323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נידונו</w:t>
      </w:r>
      <w:r w:rsidR="00734474">
        <w:rPr>
          <w:rFonts w:hint="cs"/>
          <w:rtl/>
          <w:lang w:eastAsia="he-IL"/>
        </w:rPr>
        <w:t xml:space="preserve"> </w:t>
      </w:r>
      <w:r w:rsidR="00D32363">
        <w:rPr>
          <w:rFonts w:hint="cs"/>
          <w:rtl/>
          <w:lang w:eastAsia="he-IL"/>
        </w:rPr>
        <w:t>לח</w:t>
      </w:r>
      <w:r>
        <w:rPr>
          <w:rFonts w:hint="cs"/>
          <w:rtl/>
          <w:lang w:eastAsia="he-IL"/>
        </w:rPr>
        <w:t>ל</w:t>
      </w:r>
      <w:r w:rsidR="00D323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מאסר וביום גזר הדין או ביום שחרורם מלאו להם 19. </w:t>
      </w:r>
    </w:p>
    <w:p w:rsidR="00593E8D" w:rsidRDefault="00593E8D" w:rsidP="00C30283">
      <w:pPr>
        <w:rPr>
          <w:rtl/>
          <w:lang w:eastAsia="he-IL"/>
        </w:rPr>
      </w:pPr>
    </w:p>
    <w:p w:rsidR="00593E8D" w:rsidRDefault="00593E8D" w:rsidP="00593E8D">
      <w:pPr>
        <w:pStyle w:val="af6"/>
        <w:keepNext/>
        <w:rPr>
          <w:rtl/>
        </w:rPr>
      </w:pPr>
      <w:bookmarkStart w:id="661" w:name="ET_yor_5300_123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61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593E8D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</w:t>
      </w:r>
      <w:r w:rsidR="008C7A86">
        <w:rPr>
          <w:rFonts w:hint="cs"/>
          <w:rtl/>
          <w:lang w:eastAsia="he-IL"/>
        </w:rPr>
        <w:t xml:space="preserve">, גיל, אם אתה כבר </w:t>
      </w:r>
      <w:bookmarkStart w:id="662" w:name="_ETM_Q1_2669000"/>
      <w:bookmarkEnd w:id="662"/>
      <w:r w:rsidR="008C7A86">
        <w:rPr>
          <w:rFonts w:hint="cs"/>
          <w:rtl/>
          <w:lang w:eastAsia="he-IL"/>
        </w:rPr>
        <w:t>פה, מה קורה אם קטין שפגע מינית ומשתחרר אחרי גיל</w:t>
      </w:r>
      <w:bookmarkStart w:id="663" w:name="_ETM_Q1_2675000"/>
      <w:bookmarkEnd w:id="663"/>
      <w:r w:rsidR="008C7A86">
        <w:rPr>
          <w:rFonts w:hint="cs"/>
          <w:rtl/>
          <w:lang w:eastAsia="he-IL"/>
        </w:rPr>
        <w:t xml:space="preserve">, כאילו בגיל 19? אז לא מסתכלים עליו? הוא נשפט </w:t>
      </w:r>
      <w:bookmarkStart w:id="664" w:name="_ETM_Q1_2679000"/>
      <w:bookmarkEnd w:id="664"/>
      <w:r w:rsidR="008C7A86">
        <w:rPr>
          <w:rFonts w:hint="cs"/>
          <w:rtl/>
          <w:lang w:eastAsia="he-IL"/>
        </w:rPr>
        <w:t>כקטין, השתחרר כבגיר.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665" w:name="ET_speakercontinue_896211_124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65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8C7A86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32363">
        <w:rPr>
          <w:rFonts w:hint="cs"/>
          <w:rtl/>
          <w:lang w:eastAsia="he-IL"/>
        </w:rPr>
        <w:t xml:space="preserve"> למשל נשפט כקטין, השתחרר כבגיר מעל </w:t>
      </w:r>
      <w:r>
        <w:rPr>
          <w:rFonts w:hint="cs"/>
          <w:rtl/>
          <w:lang w:eastAsia="he-IL"/>
        </w:rPr>
        <w:t>גיל 19.</w:t>
      </w:r>
    </w:p>
    <w:p w:rsidR="008C7A86" w:rsidRDefault="008C7A86" w:rsidP="00593E8D">
      <w:pPr>
        <w:rPr>
          <w:rtl/>
          <w:lang w:eastAsia="he-IL"/>
        </w:rPr>
      </w:pPr>
    </w:p>
    <w:p w:rsidR="008C7A86" w:rsidRDefault="008C7A86" w:rsidP="008C7A86">
      <w:pPr>
        <w:pStyle w:val="af6"/>
        <w:keepNext/>
        <w:rPr>
          <w:rtl/>
        </w:rPr>
      </w:pPr>
      <w:bookmarkStart w:id="666" w:name="ET_yor_5300_287"/>
      <w:r w:rsidRPr="008C7A8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A8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66"/>
    </w:p>
    <w:p w:rsidR="008C7A86" w:rsidRDefault="008C7A86" w:rsidP="008C7A86">
      <w:pPr>
        <w:pStyle w:val="KeepWithNext"/>
        <w:rPr>
          <w:rtl/>
          <w:lang w:eastAsia="he-IL"/>
        </w:rPr>
      </w:pPr>
    </w:p>
    <w:p w:rsidR="008C7A86" w:rsidRDefault="008C7A86" w:rsidP="008C7A86">
      <w:pPr>
        <w:rPr>
          <w:rtl/>
          <w:lang w:eastAsia="he-IL"/>
        </w:rPr>
      </w:pPr>
      <w:bookmarkStart w:id="667" w:name="_ETM_Q1_2683000"/>
      <w:bookmarkEnd w:id="667"/>
      <w:r>
        <w:rPr>
          <w:rFonts w:hint="cs"/>
          <w:rtl/>
          <w:lang w:eastAsia="he-IL"/>
        </w:rPr>
        <w:t>כן.</w:t>
      </w:r>
    </w:p>
    <w:p w:rsidR="008C7A86" w:rsidRDefault="008C7A86" w:rsidP="008C7A86">
      <w:pPr>
        <w:rPr>
          <w:rtl/>
          <w:lang w:eastAsia="he-IL"/>
        </w:rPr>
      </w:pPr>
      <w:bookmarkStart w:id="668" w:name="_ETM_Q1_2685000"/>
      <w:bookmarkEnd w:id="668"/>
    </w:p>
    <w:p w:rsidR="008C7A86" w:rsidRDefault="008C7A86" w:rsidP="008C7A86">
      <w:pPr>
        <w:pStyle w:val="af9"/>
        <w:keepNext/>
        <w:rPr>
          <w:rtl/>
          <w:lang w:eastAsia="he-IL"/>
        </w:rPr>
      </w:pPr>
      <w:bookmarkStart w:id="669" w:name="ET_guest_896211_288"/>
      <w:r w:rsidRPr="008C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חמו:</w:t>
      </w:r>
      <w:r w:rsidRPr="008C7A86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669"/>
    </w:p>
    <w:p w:rsidR="008C7A86" w:rsidRDefault="008C7A86" w:rsidP="008C7A86">
      <w:pPr>
        <w:pStyle w:val="KeepWithNext"/>
        <w:rPr>
          <w:rtl/>
          <w:lang w:eastAsia="he-IL"/>
        </w:rPr>
      </w:pPr>
    </w:p>
    <w:p w:rsidR="008C7A86" w:rsidRDefault="008C7A86" w:rsidP="008C7A86">
      <w:pPr>
        <w:rPr>
          <w:rtl/>
          <w:lang w:eastAsia="he-IL"/>
        </w:rPr>
      </w:pPr>
      <w:bookmarkStart w:id="670" w:name="_ETM_Q1_2682000"/>
      <w:bookmarkEnd w:id="670"/>
      <w:r>
        <w:rPr>
          <w:rFonts w:hint="cs"/>
          <w:rtl/>
          <w:lang w:eastAsia="he-IL"/>
        </w:rPr>
        <w:t>כמובן שהמסוכנות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EC3445">
        <w:rPr>
          <w:rFonts w:hint="cs"/>
          <w:rtl/>
          <w:lang w:eastAsia="he-IL"/>
        </w:rPr>
        <w:t>תוערך מעל ל</w:t>
      </w:r>
      <w:r>
        <w:rPr>
          <w:rFonts w:hint="cs"/>
          <w:rtl/>
          <w:lang w:eastAsia="he-IL"/>
        </w:rPr>
        <w:t xml:space="preserve">נמוכה, ישנה </w:t>
      </w:r>
      <w:r w:rsidR="00EC3445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שהוא </w:t>
      </w:r>
      <w:bookmarkStart w:id="671" w:name="_ETM_Q1_2686000"/>
      <w:bookmarkEnd w:id="671"/>
      <w:r>
        <w:rPr>
          <w:rFonts w:hint="cs"/>
          <w:rtl/>
          <w:lang w:eastAsia="he-IL"/>
        </w:rPr>
        <w:t>ייכנס תחת צו פיקוח.</w:t>
      </w:r>
    </w:p>
    <w:p w:rsidR="008C7A86" w:rsidRPr="008C7A86" w:rsidRDefault="008C7A86" w:rsidP="008C7A86">
      <w:pPr>
        <w:rPr>
          <w:rtl/>
          <w:lang w:eastAsia="he-IL"/>
        </w:rPr>
      </w:pPr>
      <w:bookmarkStart w:id="672" w:name="_ETM_Q1_2691000"/>
      <w:bookmarkEnd w:id="672"/>
    </w:p>
    <w:p w:rsidR="00593E8D" w:rsidRDefault="00593E8D" w:rsidP="00593E8D">
      <w:pPr>
        <w:pStyle w:val="af6"/>
        <w:keepNext/>
        <w:rPr>
          <w:rtl/>
        </w:rPr>
      </w:pPr>
      <w:bookmarkStart w:id="673" w:name="ET_yor_5300_125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73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593E8D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לכם </w:t>
      </w:r>
      <w:r w:rsidR="008C7A86">
        <w:rPr>
          <w:rFonts w:hint="cs"/>
          <w:rtl/>
          <w:lang w:eastAsia="he-IL"/>
        </w:rPr>
        <w:t>היום בצור מפוקחים</w:t>
      </w:r>
      <w:r w:rsidR="00D32363">
        <w:rPr>
          <w:rFonts w:hint="cs"/>
          <w:rtl/>
          <w:lang w:eastAsia="he-IL"/>
        </w:rPr>
        <w:t xml:space="preserve"> שהם בגיל זה</w:t>
      </w:r>
      <w:r w:rsidR="008C7A86">
        <w:rPr>
          <w:rFonts w:hint="cs"/>
          <w:rtl/>
          <w:lang w:eastAsia="he-IL"/>
        </w:rPr>
        <w:t>?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674" w:name="ET_speakercontinue_896211_126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74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8C7A86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שביצעו את העבירה בהיותם קטינים, אבל במועד שחרורם מלאו 19, כן.</w:t>
      </w:r>
    </w:p>
    <w:p w:rsidR="008C7A86" w:rsidRDefault="008C7A86" w:rsidP="00593E8D">
      <w:pPr>
        <w:rPr>
          <w:rtl/>
          <w:lang w:eastAsia="he-IL"/>
        </w:rPr>
      </w:pPr>
      <w:bookmarkStart w:id="675" w:name="_ETM_Q1_2698000"/>
      <w:bookmarkEnd w:id="675"/>
    </w:p>
    <w:p w:rsidR="00593E8D" w:rsidRDefault="00593E8D" w:rsidP="00593E8D">
      <w:pPr>
        <w:pStyle w:val="af6"/>
        <w:keepNext/>
        <w:rPr>
          <w:rtl/>
        </w:rPr>
      </w:pPr>
      <w:bookmarkStart w:id="676" w:name="ET_yor_5300_127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76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593E8D" w:rsidP="008C7A8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8C7A86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מה יש</w:t>
      </w:r>
      <w:r w:rsidR="008C7A86">
        <w:rPr>
          <w:rFonts w:hint="cs"/>
          <w:rtl/>
          <w:lang w:eastAsia="he-IL"/>
        </w:rPr>
        <w:t xml:space="preserve"> כאלה, בערך, אתה יודע</w:t>
      </w:r>
      <w:r>
        <w:rPr>
          <w:rFonts w:hint="cs"/>
          <w:rtl/>
          <w:lang w:eastAsia="he-IL"/>
        </w:rPr>
        <w:t>?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677" w:name="ET_speakercontinue_896211_130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77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8C7A86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לך </w:t>
      </w:r>
      <w:bookmarkStart w:id="678" w:name="_ETM_Q1_2700000"/>
      <w:bookmarkEnd w:id="678"/>
      <w:r>
        <w:rPr>
          <w:rFonts w:hint="cs"/>
          <w:rtl/>
          <w:lang w:eastAsia="he-IL"/>
        </w:rPr>
        <w:t xml:space="preserve">את זה, אבל מספרים </w:t>
      </w:r>
      <w:r w:rsidR="00593E8D">
        <w:rPr>
          <w:rFonts w:hint="cs"/>
          <w:rtl/>
          <w:lang w:eastAsia="he-IL"/>
        </w:rPr>
        <w:t>בודדים.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6"/>
        <w:keepNext/>
        <w:rPr>
          <w:rtl/>
        </w:rPr>
      </w:pPr>
      <w:bookmarkStart w:id="679" w:name="ET_yor_5300_132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79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8C7A86" w:rsidRDefault="008C7A86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בודדים?</w:t>
      </w:r>
    </w:p>
    <w:p w:rsidR="008C7A86" w:rsidRDefault="008C7A86" w:rsidP="00593E8D">
      <w:pPr>
        <w:rPr>
          <w:rtl/>
          <w:lang w:eastAsia="he-IL"/>
        </w:rPr>
      </w:pPr>
    </w:p>
    <w:p w:rsidR="008C7A86" w:rsidRDefault="008C7A86" w:rsidP="008C7A86">
      <w:pPr>
        <w:pStyle w:val="-"/>
        <w:keepNext/>
        <w:rPr>
          <w:rtl/>
        </w:rPr>
      </w:pPr>
      <w:bookmarkStart w:id="680" w:name="ET_speakercontinue_896211_289"/>
      <w:r w:rsidRPr="008C7A86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8C7A86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80"/>
    </w:p>
    <w:p w:rsidR="008C7A86" w:rsidRDefault="008C7A86" w:rsidP="008C7A86">
      <w:pPr>
        <w:pStyle w:val="KeepWithNext"/>
        <w:rPr>
          <w:rtl/>
        </w:rPr>
      </w:pPr>
    </w:p>
    <w:p w:rsidR="008C7A86" w:rsidRDefault="008C7A86" w:rsidP="008C7A86">
      <w:pPr>
        <w:rPr>
          <w:rtl/>
        </w:rPr>
      </w:pPr>
      <w:bookmarkStart w:id="681" w:name="_ETM_Q1_2702000"/>
      <w:bookmarkEnd w:id="681"/>
      <w:r>
        <w:rPr>
          <w:rFonts w:hint="cs"/>
          <w:rtl/>
        </w:rPr>
        <w:t xml:space="preserve">כן. עכשיו, במסגרת צו הפיקוח שלנו, אנחנו כן ברוב המקרים גם מרחיקים אותו מקורבן העבירה. אבל היכולת שלנו להרחיק אותו היא </w:t>
      </w:r>
      <w:bookmarkStart w:id="682" w:name="_ETM_Q1_2711000"/>
      <w:bookmarkEnd w:id="682"/>
      <w:r>
        <w:rPr>
          <w:rFonts w:hint="cs"/>
          <w:rtl/>
        </w:rPr>
        <w:t>מאוד מאוד</w:t>
      </w:r>
      <w:r w:rsidR="00734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מוגבלת, בטח שלא כמו חוק </w:t>
      </w:r>
      <w:bookmarkStart w:id="683" w:name="_ETM_Q1_2716000"/>
      <w:bookmarkEnd w:id="683"/>
      <w:r>
        <w:rPr>
          <w:rFonts w:hint="cs"/>
          <w:rtl/>
        </w:rPr>
        <w:t>המגבלות, שזה משהו יותר - - -</w:t>
      </w:r>
    </w:p>
    <w:p w:rsidR="008C7A86" w:rsidRDefault="008C7A86" w:rsidP="008C7A86">
      <w:pPr>
        <w:rPr>
          <w:rtl/>
        </w:rPr>
      </w:pPr>
      <w:bookmarkStart w:id="684" w:name="_ETM_Q1_2717000"/>
      <w:bookmarkEnd w:id="684"/>
    </w:p>
    <w:p w:rsidR="008C7A86" w:rsidRDefault="008C7A86" w:rsidP="008C7A86">
      <w:pPr>
        <w:pStyle w:val="af6"/>
        <w:keepNext/>
        <w:rPr>
          <w:rtl/>
        </w:rPr>
      </w:pPr>
      <w:bookmarkStart w:id="685" w:name="ET_yor_5300_291"/>
      <w:r w:rsidRPr="008C7A8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A8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85"/>
    </w:p>
    <w:p w:rsidR="008C7A86" w:rsidRDefault="008C7A86" w:rsidP="008C7A86">
      <w:pPr>
        <w:pStyle w:val="KeepWithNext"/>
        <w:rPr>
          <w:rtl/>
          <w:lang w:eastAsia="he-IL"/>
        </w:rPr>
      </w:pPr>
    </w:p>
    <w:p w:rsidR="008C7A86" w:rsidRDefault="008C7A86" w:rsidP="008C7A86">
      <w:pPr>
        <w:rPr>
          <w:rtl/>
          <w:lang w:eastAsia="he-IL"/>
        </w:rPr>
      </w:pPr>
      <w:bookmarkStart w:id="686" w:name="_ETM_Q1_2718000"/>
      <w:bookmarkEnd w:id="686"/>
      <w:r>
        <w:rPr>
          <w:rFonts w:hint="cs"/>
          <w:rtl/>
          <w:lang w:eastAsia="he-IL"/>
        </w:rPr>
        <w:t>דרמטי.</w:t>
      </w:r>
    </w:p>
    <w:p w:rsidR="008C7A86" w:rsidRDefault="008C7A86" w:rsidP="008C7A86">
      <w:pPr>
        <w:rPr>
          <w:rtl/>
          <w:lang w:eastAsia="he-IL"/>
        </w:rPr>
      </w:pPr>
      <w:bookmarkStart w:id="687" w:name="_ETM_Q1_2720000"/>
      <w:bookmarkEnd w:id="687"/>
    </w:p>
    <w:p w:rsidR="008C7A86" w:rsidRDefault="008C7A86" w:rsidP="008C7A86">
      <w:pPr>
        <w:pStyle w:val="-"/>
        <w:keepNext/>
        <w:rPr>
          <w:rtl/>
        </w:rPr>
      </w:pPr>
      <w:bookmarkStart w:id="688" w:name="ET_speakercontinue_896211_292"/>
      <w:r w:rsidRPr="008C7A86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8C7A86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88"/>
    </w:p>
    <w:p w:rsidR="008C7A86" w:rsidRDefault="008C7A86" w:rsidP="008C7A86">
      <w:pPr>
        <w:pStyle w:val="KeepWithNext"/>
        <w:rPr>
          <w:rtl/>
          <w:lang w:eastAsia="he-IL"/>
        </w:rPr>
      </w:pPr>
    </w:p>
    <w:p w:rsidR="008C7A86" w:rsidRPr="008C7A86" w:rsidRDefault="008C7A86" w:rsidP="008C7A86">
      <w:pPr>
        <w:rPr>
          <w:rtl/>
          <w:lang w:eastAsia="he-IL"/>
        </w:rPr>
      </w:pPr>
      <w:bookmarkStart w:id="689" w:name="_ETM_Q1_2721000"/>
      <w:bookmarkEnd w:id="689"/>
      <w:r>
        <w:rPr>
          <w:rFonts w:hint="cs"/>
          <w:rtl/>
          <w:lang w:eastAsia="he-IL"/>
        </w:rPr>
        <w:t>כן.</w:t>
      </w:r>
    </w:p>
    <w:p w:rsidR="008C7A86" w:rsidRDefault="008C7A86" w:rsidP="008C7A86">
      <w:pPr>
        <w:rPr>
          <w:rtl/>
        </w:rPr>
      </w:pPr>
      <w:bookmarkStart w:id="690" w:name="_ETM_Q1_2705000"/>
      <w:bookmarkEnd w:id="690"/>
    </w:p>
    <w:p w:rsidR="008C7A86" w:rsidRDefault="008C7A86" w:rsidP="008C7A86">
      <w:pPr>
        <w:pStyle w:val="af6"/>
        <w:keepNext/>
        <w:rPr>
          <w:rtl/>
        </w:rPr>
      </w:pPr>
      <w:bookmarkStart w:id="691" w:name="ET_yor_5300_290"/>
      <w:r w:rsidRPr="008C7A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8C7A8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691"/>
    </w:p>
    <w:p w:rsidR="008C7A86" w:rsidRDefault="008C7A86" w:rsidP="008C7A86">
      <w:pPr>
        <w:pStyle w:val="KeepWithNext"/>
        <w:rPr>
          <w:rtl/>
        </w:rPr>
      </w:pPr>
    </w:p>
    <w:p w:rsidR="00593E8D" w:rsidRDefault="00593E8D" w:rsidP="008C7A86">
      <w:pPr>
        <w:rPr>
          <w:rtl/>
        </w:rPr>
      </w:pPr>
      <w:bookmarkStart w:id="692" w:name="_ETM_Q1_2707000"/>
      <w:bookmarkEnd w:id="692"/>
      <w:r>
        <w:rPr>
          <w:rFonts w:hint="cs"/>
          <w:rtl/>
        </w:rPr>
        <w:t>תגיד</w:t>
      </w:r>
      <w:r w:rsidR="00F673C2">
        <w:rPr>
          <w:rFonts w:hint="cs"/>
          <w:rtl/>
        </w:rPr>
        <w:t xml:space="preserve">, </w:t>
      </w:r>
      <w:bookmarkStart w:id="693" w:name="_ETM_Q1_2724000"/>
      <w:bookmarkEnd w:id="693"/>
      <w:r w:rsidR="00F673C2">
        <w:rPr>
          <w:rFonts w:hint="cs"/>
          <w:rtl/>
        </w:rPr>
        <w:t>אם כבר אתה כאן,</w:t>
      </w:r>
      <w:r>
        <w:rPr>
          <w:rFonts w:hint="cs"/>
          <w:rtl/>
        </w:rPr>
        <w:t xml:space="preserve"> בגיר שבעצם</w:t>
      </w:r>
      <w:r w:rsidR="00F673C2">
        <w:rPr>
          <w:rFonts w:hint="cs"/>
          <w:rtl/>
        </w:rPr>
        <w:t xml:space="preserve"> משתחרר</w:t>
      </w:r>
      <w:r w:rsidR="00734474">
        <w:rPr>
          <w:rFonts w:hint="cs"/>
          <w:rtl/>
        </w:rPr>
        <w:t xml:space="preserve"> </w:t>
      </w:r>
      <w:bookmarkStart w:id="694" w:name="_ETM_Q1_2725000"/>
      <w:bookmarkEnd w:id="694"/>
      <w:r w:rsidR="00F673C2">
        <w:rPr>
          <w:rFonts w:hint="cs"/>
          <w:rtl/>
        </w:rPr>
        <w:t>והוא בעצם שכן של</w:t>
      </w:r>
      <w:r w:rsidR="0033488D">
        <w:rPr>
          <w:rFonts w:hint="cs"/>
          <w:rtl/>
        </w:rPr>
        <w:t xml:space="preserve"> הקורבן</w:t>
      </w:r>
      <w:r w:rsidR="00F673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695" w:name="ET_speakercontinue_896211_133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95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F673C2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אירועים כאלה.</w:t>
      </w:r>
    </w:p>
    <w:p w:rsidR="00F673C2" w:rsidRDefault="00F673C2" w:rsidP="00593E8D">
      <w:pPr>
        <w:rPr>
          <w:rtl/>
          <w:lang w:eastAsia="he-IL"/>
        </w:rPr>
      </w:pPr>
      <w:bookmarkStart w:id="696" w:name="_ETM_Q1_2735000"/>
      <w:bookmarkEnd w:id="696"/>
    </w:p>
    <w:p w:rsidR="00F673C2" w:rsidRDefault="00F673C2" w:rsidP="00F673C2">
      <w:pPr>
        <w:pStyle w:val="af6"/>
        <w:keepNext/>
        <w:rPr>
          <w:rtl/>
        </w:rPr>
      </w:pPr>
      <w:r w:rsidRPr="00F67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73C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F673C2" w:rsidP="00F673C2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F673C2" w:rsidRDefault="00F673C2" w:rsidP="00F673C2">
      <w:pPr>
        <w:rPr>
          <w:rtl/>
          <w:lang w:eastAsia="he-IL"/>
        </w:rPr>
      </w:pPr>
      <w:bookmarkStart w:id="697" w:name="_ETM_Q1_2733000"/>
      <w:bookmarkEnd w:id="697"/>
    </w:p>
    <w:p w:rsidR="00F673C2" w:rsidRDefault="00F673C2" w:rsidP="00F673C2">
      <w:pPr>
        <w:pStyle w:val="-"/>
        <w:keepNext/>
        <w:rPr>
          <w:rtl/>
        </w:rPr>
      </w:pPr>
      <w:bookmarkStart w:id="698" w:name="ET_speakercontinue_896211_294"/>
      <w:r w:rsidRPr="00F673C2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F673C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698"/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F673C2" w:rsidP="00F673C2">
      <w:pPr>
        <w:rPr>
          <w:rtl/>
          <w:lang w:eastAsia="he-IL"/>
        </w:rPr>
      </w:pPr>
      <w:bookmarkStart w:id="699" w:name="_ETM_Q1_2734000"/>
      <w:bookmarkEnd w:id="699"/>
      <w:r>
        <w:rPr>
          <w:rFonts w:hint="cs"/>
          <w:rtl/>
          <w:lang w:eastAsia="he-IL"/>
        </w:rPr>
        <w:t xml:space="preserve">זה מאוד </w:t>
      </w:r>
      <w:bookmarkStart w:id="700" w:name="_ETM_Q1_2731000"/>
      <w:bookmarkEnd w:id="700"/>
      <w:r>
        <w:rPr>
          <w:rFonts w:hint="cs"/>
          <w:rtl/>
          <w:lang w:eastAsia="he-IL"/>
        </w:rPr>
        <w:t xml:space="preserve">מאוד מורכב. היה לנו מפוקח אחד שחזר לגור באותו בניין </w:t>
      </w:r>
      <w:bookmarkStart w:id="701" w:name="_ETM_Q1_2738000"/>
      <w:bookmarkEnd w:id="701"/>
      <w:r>
        <w:rPr>
          <w:rFonts w:hint="cs"/>
          <w:rtl/>
          <w:lang w:eastAsia="he-IL"/>
        </w:rPr>
        <w:t>של קורבן העבירה.</w:t>
      </w:r>
    </w:p>
    <w:p w:rsidR="00F673C2" w:rsidRPr="00F673C2" w:rsidRDefault="00F673C2" w:rsidP="00F673C2">
      <w:pPr>
        <w:rPr>
          <w:rtl/>
          <w:lang w:eastAsia="he-IL"/>
        </w:rPr>
      </w:pPr>
      <w:bookmarkStart w:id="702" w:name="_ETM_Q1_2746000"/>
      <w:bookmarkEnd w:id="702"/>
    </w:p>
    <w:p w:rsidR="00593E8D" w:rsidRDefault="00593E8D" w:rsidP="00593E8D">
      <w:pPr>
        <w:pStyle w:val="af6"/>
        <w:keepNext/>
        <w:rPr>
          <w:rtl/>
        </w:rPr>
      </w:pPr>
      <w:bookmarkStart w:id="703" w:name="ET_yor_5300_134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03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F673C2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593E8D">
        <w:rPr>
          <w:rFonts w:hint="cs"/>
          <w:rtl/>
          <w:lang w:eastAsia="he-IL"/>
        </w:rPr>
        <w:t>שניהם בגירים</w:t>
      </w:r>
      <w:r>
        <w:rPr>
          <w:rFonts w:hint="cs"/>
          <w:rtl/>
          <w:lang w:eastAsia="he-IL"/>
        </w:rPr>
        <w:t>?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704" w:name="ET_speakercontinue_896211_135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04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F673C2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34474" w:rsidRPr="00593E8D" w:rsidRDefault="00734474" w:rsidP="00593E8D">
      <w:pPr>
        <w:rPr>
          <w:rtl/>
          <w:lang w:eastAsia="he-IL"/>
        </w:rPr>
      </w:pPr>
    </w:p>
    <w:p w:rsidR="00F673C2" w:rsidRDefault="00F673C2" w:rsidP="00F673C2">
      <w:pPr>
        <w:pStyle w:val="af6"/>
        <w:keepNext/>
        <w:rPr>
          <w:rtl/>
        </w:rPr>
      </w:pPr>
      <w:r w:rsidRPr="00F67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73C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F673C2" w:rsidP="00F673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עושים?</w:t>
      </w:r>
    </w:p>
    <w:p w:rsidR="00F673C2" w:rsidRDefault="00F673C2" w:rsidP="00F673C2">
      <w:pPr>
        <w:rPr>
          <w:rtl/>
          <w:lang w:eastAsia="he-IL"/>
        </w:rPr>
      </w:pPr>
    </w:p>
    <w:p w:rsidR="00F673C2" w:rsidRDefault="00F673C2" w:rsidP="00F673C2">
      <w:pPr>
        <w:pStyle w:val="-"/>
        <w:keepNext/>
        <w:rPr>
          <w:rtl/>
        </w:rPr>
      </w:pPr>
      <w:bookmarkStart w:id="705" w:name="ET_speakercontinue_896211_296"/>
      <w:r w:rsidRPr="00F673C2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F673C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05"/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CD1459" w:rsidP="00F673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יודעת מה?</w:t>
      </w:r>
      <w:r w:rsidR="00F673C2">
        <w:rPr>
          <w:rFonts w:hint="cs"/>
          <w:rtl/>
          <w:lang w:eastAsia="he-IL"/>
        </w:rPr>
        <w:t xml:space="preserve"> אל תתפסי אותי בזה. יכול להיות שהיא עדיין הייתה קטינה.</w:t>
      </w:r>
    </w:p>
    <w:p w:rsidR="00F673C2" w:rsidRDefault="00F673C2" w:rsidP="00F673C2">
      <w:pPr>
        <w:rPr>
          <w:rtl/>
          <w:lang w:eastAsia="he-IL"/>
        </w:rPr>
      </w:pPr>
      <w:bookmarkStart w:id="706" w:name="_ETM_Q1_2749000"/>
      <w:bookmarkEnd w:id="706"/>
    </w:p>
    <w:p w:rsidR="00F673C2" w:rsidRDefault="00F673C2" w:rsidP="00F673C2">
      <w:pPr>
        <w:pStyle w:val="af6"/>
        <w:keepNext/>
        <w:rPr>
          <w:rtl/>
        </w:rPr>
      </w:pPr>
      <w:bookmarkStart w:id="707" w:name="ET_yor_5300_297"/>
      <w:r w:rsidRPr="00F67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73C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07"/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F673C2" w:rsidP="00F673C2">
      <w:pPr>
        <w:rPr>
          <w:rtl/>
          <w:lang w:eastAsia="he-IL"/>
        </w:rPr>
      </w:pPr>
      <w:bookmarkStart w:id="708" w:name="_ETM_Q1_2750000"/>
      <w:bookmarkEnd w:id="708"/>
      <w:r>
        <w:rPr>
          <w:rFonts w:hint="cs"/>
          <w:rtl/>
          <w:lang w:eastAsia="he-IL"/>
        </w:rPr>
        <w:t xml:space="preserve">עוד יותר גרוע. </w:t>
      </w:r>
      <w:bookmarkStart w:id="709" w:name="_ETM_Q1_2751000"/>
      <w:bookmarkEnd w:id="709"/>
    </w:p>
    <w:p w:rsidR="00F673C2" w:rsidRDefault="00F673C2" w:rsidP="00F673C2">
      <w:pPr>
        <w:rPr>
          <w:rtl/>
          <w:lang w:eastAsia="he-IL"/>
        </w:rPr>
      </w:pPr>
      <w:bookmarkStart w:id="710" w:name="_ETM_Q1_2752000"/>
      <w:bookmarkEnd w:id="710"/>
    </w:p>
    <w:p w:rsidR="00F673C2" w:rsidRDefault="00F673C2" w:rsidP="00F673C2">
      <w:pPr>
        <w:pStyle w:val="-"/>
        <w:keepNext/>
        <w:rPr>
          <w:rtl/>
        </w:rPr>
      </w:pPr>
      <w:bookmarkStart w:id="711" w:name="ET_speakercontinue_896211_298"/>
      <w:r w:rsidRPr="00F673C2">
        <w:rPr>
          <w:rStyle w:val="TagStyle"/>
          <w:rtl/>
        </w:rPr>
        <w:t xml:space="preserve"> &lt;&lt; דובר_המשך &gt;&gt; </w:t>
      </w:r>
      <w:r>
        <w:rPr>
          <w:rtl/>
        </w:rPr>
        <w:t>גיל חמו:</w:t>
      </w:r>
      <w:r w:rsidRPr="00F673C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11"/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Default="00F673C2" w:rsidP="00F673C2">
      <w:pPr>
        <w:rPr>
          <w:rtl/>
          <w:lang w:eastAsia="he-IL"/>
        </w:rPr>
      </w:pPr>
      <w:bookmarkStart w:id="712" w:name="_ETM_Q1_2754000"/>
      <w:bookmarkEnd w:id="712"/>
      <w:r>
        <w:rPr>
          <w:rFonts w:hint="cs"/>
          <w:rtl/>
          <w:lang w:eastAsia="he-IL"/>
        </w:rPr>
        <w:t xml:space="preserve">ובית המשפט נתן לו שהוא יוכל לרדת בחדר המדרגות בשעות </w:t>
      </w:r>
      <w:bookmarkStart w:id="713" w:name="_ETM_Q1_2756000"/>
      <w:bookmarkEnd w:id="713"/>
      <w:r>
        <w:rPr>
          <w:rFonts w:hint="cs"/>
          <w:rtl/>
          <w:lang w:eastAsia="he-IL"/>
        </w:rPr>
        <w:t xml:space="preserve">מסוימות. וגם בזה תפסנו אותו בהפרה. ויש לנו גם אירועים </w:t>
      </w:r>
      <w:r w:rsidR="00CD1459">
        <w:rPr>
          <w:rFonts w:hint="cs"/>
          <w:rtl/>
          <w:lang w:eastAsia="he-IL"/>
        </w:rPr>
        <w:t xml:space="preserve">חוזרים </w:t>
      </w:r>
      <w:r>
        <w:rPr>
          <w:rFonts w:hint="cs"/>
          <w:rtl/>
          <w:lang w:eastAsia="he-IL"/>
        </w:rPr>
        <w:t>של מישהו שפגע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734474" w:rsidRPr="00F673C2" w:rsidRDefault="00734474" w:rsidP="00F673C2">
      <w:pPr>
        <w:rPr>
          <w:rtl/>
          <w:lang w:eastAsia="he-IL"/>
        </w:rPr>
      </w:pPr>
    </w:p>
    <w:p w:rsidR="00593E8D" w:rsidRDefault="00593E8D" w:rsidP="00593E8D">
      <w:pPr>
        <w:pStyle w:val="-"/>
        <w:keepNext/>
        <w:rPr>
          <w:rtl/>
        </w:rPr>
      </w:pPr>
      <w:bookmarkStart w:id="714" w:name="ET_speakercontinue_896141_147"/>
      <w:r w:rsidRPr="00593E8D">
        <w:rPr>
          <w:rStyle w:val="TagStyle"/>
          <w:rtl/>
        </w:rPr>
        <w:t xml:space="preserve"> &lt;&lt; דובר_המשך &gt;&gt; </w:t>
      </w:r>
      <w:r>
        <w:rPr>
          <w:rtl/>
        </w:rPr>
        <w:t>איילת רצון:</w:t>
      </w:r>
      <w:r w:rsidRPr="00593E8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14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F673C2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15" w:name="_ETM_Q1_2763000"/>
      <w:bookmarkEnd w:id="715"/>
      <w:r>
        <w:rPr>
          <w:rFonts w:hint="cs"/>
          <w:rtl/>
          <w:lang w:eastAsia="he-IL"/>
        </w:rPr>
        <w:t>- -</w:t>
      </w:r>
    </w:p>
    <w:p w:rsidR="00F673C2" w:rsidRDefault="00F673C2" w:rsidP="00593E8D">
      <w:pPr>
        <w:rPr>
          <w:rtl/>
          <w:lang w:eastAsia="he-IL"/>
        </w:rPr>
      </w:pPr>
      <w:bookmarkStart w:id="716" w:name="_ETM_Q1_2764000"/>
      <w:bookmarkEnd w:id="716"/>
    </w:p>
    <w:p w:rsidR="00F673C2" w:rsidRDefault="00F673C2" w:rsidP="00F673C2">
      <w:pPr>
        <w:pStyle w:val="af6"/>
        <w:keepNext/>
        <w:rPr>
          <w:rtl/>
        </w:rPr>
      </w:pPr>
      <w:r w:rsidRPr="00F67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73C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F673C2" w:rsidRDefault="00F673C2" w:rsidP="00F673C2">
      <w:pPr>
        <w:pStyle w:val="KeepWithNext"/>
        <w:rPr>
          <w:rtl/>
          <w:lang w:eastAsia="he-IL"/>
        </w:rPr>
      </w:pPr>
    </w:p>
    <w:p w:rsidR="00F673C2" w:rsidRPr="00F673C2" w:rsidRDefault="00CD1459" w:rsidP="00F673C2">
      <w:pPr>
        <w:rPr>
          <w:rtl/>
          <w:lang w:eastAsia="he-IL"/>
        </w:rPr>
      </w:pPr>
      <w:bookmarkStart w:id="717" w:name="_ETM_Q1_2765000"/>
      <w:bookmarkEnd w:id="717"/>
      <w:r>
        <w:rPr>
          <w:rFonts w:hint="cs"/>
          <w:rtl/>
          <w:lang w:eastAsia="he-IL"/>
        </w:rPr>
        <w:t>את מבינה? אז</w:t>
      </w:r>
      <w:r w:rsidR="00F673C2">
        <w:rPr>
          <w:rFonts w:hint="cs"/>
          <w:rtl/>
          <w:lang w:eastAsia="he-IL"/>
        </w:rPr>
        <w:t xml:space="preserve"> גם כשהוא בגיר ושהקטינה עדיין גרה </w:t>
      </w:r>
      <w:bookmarkStart w:id="718" w:name="_ETM_Q1_2766000"/>
      <w:bookmarkEnd w:id="718"/>
      <w:r w:rsidR="00F673C2">
        <w:rPr>
          <w:rFonts w:hint="cs"/>
          <w:rtl/>
          <w:lang w:eastAsia="he-IL"/>
        </w:rPr>
        <w:t xml:space="preserve">בניין, הוא עדיין חוזר לאותו בניין. </w:t>
      </w:r>
      <w:bookmarkStart w:id="719" w:name="_ETM_Q1_2770000"/>
      <w:bookmarkEnd w:id="719"/>
      <w:r>
        <w:rPr>
          <w:rFonts w:hint="cs"/>
          <w:rtl/>
          <w:lang w:eastAsia="he-IL"/>
        </w:rPr>
        <w:t xml:space="preserve">וכשהוא בגיר, </w:t>
      </w:r>
      <w:r w:rsidR="00F673C2">
        <w:rPr>
          <w:rFonts w:hint="cs"/>
          <w:rtl/>
          <w:lang w:eastAsia="he-IL"/>
        </w:rPr>
        <w:t xml:space="preserve">שהוא גם נשפט כבגיר. 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20" w:name="ET_guest_896211_139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חמו: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20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F673C2" w:rsidP="002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ההוא כן. הבחור הזה. אלה </w:t>
      </w:r>
      <w:bookmarkStart w:id="721" w:name="_ETM_Q1_2778000"/>
      <w:bookmarkEnd w:id="721"/>
      <w:r>
        <w:rPr>
          <w:rFonts w:hint="cs"/>
          <w:rtl/>
          <w:lang w:eastAsia="he-IL"/>
        </w:rPr>
        <w:t>אירועים, מה שנקרא, חוזרים.</w:t>
      </w:r>
    </w:p>
    <w:p w:rsidR="00F673C2" w:rsidRDefault="00F673C2" w:rsidP="002460BE">
      <w:pPr>
        <w:rPr>
          <w:rtl/>
          <w:lang w:eastAsia="he-IL"/>
        </w:rPr>
      </w:pPr>
      <w:bookmarkStart w:id="722" w:name="_ETM_Q1_2780000"/>
      <w:bookmarkStart w:id="723" w:name="_ETM_Q1_2777000"/>
      <w:bookmarkEnd w:id="722"/>
      <w:bookmarkEnd w:id="723"/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24" w:name="ET_guest_881406_140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24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F673C2" w:rsidRDefault="00F673C2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CD1459">
        <w:rPr>
          <w:rFonts w:hint="cs"/>
          <w:rtl/>
          <w:lang w:eastAsia="he-IL"/>
        </w:rPr>
        <w:t xml:space="preserve">וזה, </w:t>
      </w:r>
      <w:r>
        <w:rPr>
          <w:rFonts w:hint="cs"/>
          <w:rtl/>
          <w:lang w:eastAsia="he-IL"/>
        </w:rPr>
        <w:t xml:space="preserve">הצו, צו הפיקוח מתייחס למסוכנות בהקשר הרחב של הציבור. </w:t>
      </w:r>
    </w:p>
    <w:p w:rsidR="00F673C2" w:rsidRDefault="00F673C2" w:rsidP="00593E8D">
      <w:pPr>
        <w:rPr>
          <w:rtl/>
          <w:lang w:eastAsia="he-IL"/>
        </w:rPr>
      </w:pPr>
    </w:p>
    <w:p w:rsidR="00F673C2" w:rsidRDefault="00F673C2" w:rsidP="00F673C2">
      <w:pPr>
        <w:pStyle w:val="af6"/>
        <w:keepNext/>
        <w:rPr>
          <w:rtl/>
        </w:rPr>
      </w:pPr>
      <w:bookmarkStart w:id="725" w:name="ET_yor_5300_300"/>
      <w:r w:rsidRPr="00F67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73C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25"/>
    </w:p>
    <w:p w:rsidR="00F673C2" w:rsidRDefault="00F673C2" w:rsidP="00F673C2">
      <w:pPr>
        <w:pStyle w:val="KeepWithNext"/>
        <w:rPr>
          <w:rtl/>
        </w:rPr>
      </w:pPr>
    </w:p>
    <w:p w:rsidR="00F673C2" w:rsidRDefault="00F673C2" w:rsidP="00F673C2">
      <w:pPr>
        <w:rPr>
          <w:rtl/>
        </w:rPr>
      </w:pPr>
      <w:bookmarkStart w:id="726" w:name="_ETM_Q1_2787000"/>
      <w:bookmarkEnd w:id="726"/>
      <w:r>
        <w:rPr>
          <w:rFonts w:hint="cs"/>
          <w:rtl/>
        </w:rPr>
        <w:t xml:space="preserve">זה עוד </w:t>
      </w:r>
      <w:bookmarkStart w:id="727" w:name="_ETM_Q1_2789000"/>
      <w:bookmarkEnd w:id="727"/>
      <w:r w:rsidR="00CD1459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:rsidR="00F673C2" w:rsidRDefault="00F673C2" w:rsidP="00F673C2">
      <w:pPr>
        <w:rPr>
          <w:rtl/>
        </w:rPr>
      </w:pPr>
      <w:bookmarkStart w:id="728" w:name="_ETM_Q1_2786000"/>
      <w:bookmarkEnd w:id="728"/>
    </w:p>
    <w:p w:rsidR="00F673C2" w:rsidRDefault="00F673C2" w:rsidP="00F673C2">
      <w:pPr>
        <w:pStyle w:val="af9"/>
        <w:keepNext/>
        <w:rPr>
          <w:rtl/>
        </w:rPr>
      </w:pPr>
      <w:bookmarkStart w:id="729" w:name="ET_guest_881406_301"/>
      <w:r w:rsidRPr="00F673C2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F673C2">
        <w:rPr>
          <w:rStyle w:val="TagStyle"/>
          <w:rtl/>
        </w:rPr>
        <w:t xml:space="preserve"> &lt;&lt; אורח &gt;&gt;</w:t>
      </w:r>
      <w:r w:rsidR="00734162">
        <w:rPr>
          <w:rtl/>
        </w:rPr>
        <w:t xml:space="preserve"> </w:t>
      </w:r>
      <w:bookmarkEnd w:id="729"/>
    </w:p>
    <w:p w:rsidR="00F673C2" w:rsidRDefault="00F673C2" w:rsidP="00F673C2">
      <w:pPr>
        <w:pStyle w:val="KeepWithNext"/>
        <w:rPr>
          <w:rtl/>
        </w:rPr>
      </w:pPr>
    </w:p>
    <w:p w:rsidR="00593E8D" w:rsidRDefault="00F673C2" w:rsidP="00F673C2">
      <w:pPr>
        <w:rPr>
          <w:rtl/>
          <w:lang w:eastAsia="he-IL"/>
        </w:rPr>
      </w:pPr>
      <w:bookmarkStart w:id="730" w:name="_ETM_Q1_2788000"/>
      <w:bookmarkStart w:id="731" w:name="_ETM_Q1_2791000"/>
      <w:bookmarkEnd w:id="730"/>
      <w:bookmarkEnd w:id="731"/>
      <w:r>
        <w:rPr>
          <w:rFonts w:hint="cs"/>
          <w:rtl/>
        </w:rPr>
        <w:t xml:space="preserve">צו המגבלות זה להקשר הספציפי. זאת אומרת, </w:t>
      </w:r>
      <w:r w:rsidR="00593E8D">
        <w:rPr>
          <w:rFonts w:hint="cs"/>
          <w:rtl/>
        </w:rPr>
        <w:t xml:space="preserve">איך המפגש הזה </w:t>
      </w:r>
      <w:r>
        <w:rPr>
          <w:rFonts w:hint="cs"/>
          <w:rtl/>
        </w:rPr>
        <w:t xml:space="preserve">הולך להשפיע. וגם צריכים להוכיח </w:t>
      </w:r>
      <w:bookmarkStart w:id="732" w:name="_ETM_Q1_2795000"/>
      <w:bookmarkEnd w:id="732"/>
      <w:r>
        <w:rPr>
          <w:rFonts w:hint="cs"/>
          <w:rtl/>
        </w:rPr>
        <w:t xml:space="preserve">בפני בית משפט, איך המפגש הזה </w:t>
      </w:r>
      <w:r w:rsidR="00593E8D">
        <w:rPr>
          <w:rFonts w:hint="cs"/>
          <w:rtl/>
        </w:rPr>
        <w:t>משפיע על הנפגעת.</w:t>
      </w:r>
      <w:r>
        <w:rPr>
          <w:rFonts w:hint="cs"/>
          <w:rtl/>
        </w:rPr>
        <w:t xml:space="preserve"> אז אני </w:t>
      </w:r>
      <w:bookmarkStart w:id="733" w:name="_ETM_Q1_2801000"/>
      <w:bookmarkEnd w:id="733"/>
      <w:r>
        <w:rPr>
          <w:rFonts w:hint="cs"/>
          <w:rtl/>
        </w:rPr>
        <w:t xml:space="preserve">אומרת, מקל וחומר שקל וחומר. זאת אומרת, כמה </w:t>
      </w:r>
      <w:r w:rsidR="00CD145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עלול </w:t>
      </w:r>
      <w:bookmarkStart w:id="734" w:name="_ETM_Q1_2798000"/>
      <w:bookmarkEnd w:id="734"/>
      <w:r>
        <w:rPr>
          <w:rFonts w:hint="cs"/>
          <w:rtl/>
        </w:rPr>
        <w:t>להיות</w:t>
      </w:r>
      <w:r w:rsidR="00734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מורכב. 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6"/>
        <w:keepNext/>
        <w:rPr>
          <w:rtl/>
        </w:rPr>
      </w:pPr>
      <w:bookmarkStart w:id="735" w:name="ET_yor_5300_141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35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593E8D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שאתה אומ</w:t>
      </w:r>
      <w:r w:rsidR="00CD1459">
        <w:rPr>
          <w:rFonts w:hint="cs"/>
          <w:rtl/>
          <w:lang w:eastAsia="he-IL"/>
        </w:rPr>
        <w:t>ר הוא עוד יותר מחמיר את האירוע,</w:t>
      </w:r>
      <w:r w:rsidR="00F673C2">
        <w:rPr>
          <w:rFonts w:hint="cs"/>
          <w:rtl/>
          <w:lang w:eastAsia="he-IL"/>
        </w:rPr>
        <w:t xml:space="preserve"> כי גם שהוא בגיר והוא </w:t>
      </w:r>
      <w:bookmarkStart w:id="736" w:name="_ETM_Q1_2814000"/>
      <w:bookmarkEnd w:id="736"/>
      <w:r w:rsidR="00F673C2">
        <w:rPr>
          <w:rFonts w:hint="cs"/>
          <w:rtl/>
          <w:lang w:eastAsia="he-IL"/>
        </w:rPr>
        <w:t xml:space="preserve">גר באותו בניין עם הקטינה, ובמקרה שלו </w:t>
      </w:r>
      <w:bookmarkStart w:id="737" w:name="_ETM_Q1_2813000"/>
      <w:bookmarkEnd w:id="737"/>
      <w:r w:rsidR="00F673C2">
        <w:rPr>
          <w:rFonts w:hint="cs"/>
          <w:rtl/>
          <w:lang w:eastAsia="he-IL"/>
        </w:rPr>
        <w:t xml:space="preserve">גם הפר את הצו, כי מן הסתם בגלל זה גם </w:t>
      </w:r>
      <w:bookmarkStart w:id="738" w:name="_ETM_Q1_2818000"/>
      <w:bookmarkEnd w:id="738"/>
      <w:r w:rsidR="00F673C2">
        <w:rPr>
          <w:rFonts w:hint="cs"/>
          <w:rtl/>
          <w:lang w:eastAsia="he-IL"/>
        </w:rPr>
        <w:t>נכנסתם לתמונה</w:t>
      </w:r>
      <w:r w:rsidR="00CD1459">
        <w:rPr>
          <w:rFonts w:hint="cs"/>
          <w:rtl/>
          <w:lang w:eastAsia="he-IL"/>
        </w:rPr>
        <w:t>.</w:t>
      </w:r>
      <w:r w:rsidR="00987B27">
        <w:rPr>
          <w:rFonts w:hint="cs"/>
          <w:rtl/>
          <w:lang w:eastAsia="he-IL"/>
        </w:rPr>
        <w:t xml:space="preserve"> </w:t>
      </w:r>
      <w:r w:rsidR="00CD1459">
        <w:rPr>
          <w:rFonts w:hint="cs"/>
          <w:rtl/>
          <w:lang w:eastAsia="he-IL"/>
        </w:rPr>
        <w:t xml:space="preserve">כאילו, </w:t>
      </w:r>
      <w:r w:rsidR="00987B27">
        <w:rPr>
          <w:rFonts w:hint="cs"/>
          <w:rtl/>
          <w:lang w:eastAsia="he-IL"/>
        </w:rPr>
        <w:t xml:space="preserve">התמונה הרבה יותר גרועה ממה שאפילו חשבתי. יופי, </w:t>
      </w:r>
      <w:bookmarkStart w:id="739" w:name="_ETM_Q1_2829000"/>
      <w:bookmarkEnd w:id="739"/>
      <w:r w:rsidR="00987B27">
        <w:rPr>
          <w:rFonts w:hint="cs"/>
          <w:rtl/>
          <w:lang w:eastAsia="he-IL"/>
        </w:rPr>
        <w:t>לצערי.</w:t>
      </w:r>
    </w:p>
    <w:p w:rsidR="00987B27" w:rsidRDefault="00987B27" w:rsidP="00593E8D">
      <w:pPr>
        <w:rPr>
          <w:rtl/>
          <w:lang w:eastAsia="he-IL"/>
        </w:rPr>
      </w:pPr>
    </w:p>
    <w:p w:rsidR="00987B27" w:rsidRDefault="008E6057" w:rsidP="008E6057">
      <w:pPr>
        <w:rPr>
          <w:rtl/>
          <w:lang w:eastAsia="he-IL"/>
        </w:rPr>
      </w:pPr>
      <w:bookmarkStart w:id="740" w:name="_ETM_Q1_2827000"/>
      <w:bookmarkEnd w:id="740"/>
      <w:r>
        <w:rPr>
          <w:rFonts w:hint="cs"/>
          <w:rtl/>
          <w:lang w:eastAsia="he-IL"/>
        </w:rPr>
        <w:t>אפרת, את רוצה להתייחס,</w:t>
      </w:r>
      <w:r w:rsidR="00987B27">
        <w:rPr>
          <w:rFonts w:hint="cs"/>
          <w:rtl/>
          <w:lang w:eastAsia="he-IL"/>
        </w:rPr>
        <w:t xml:space="preserve"> יועמ"ש </w:t>
      </w:r>
      <w:proofErr w:type="spellStart"/>
      <w:r w:rsidR="00987B27"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?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41" w:name="ET_guest_881474_142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41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987B27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חושבת שגברתי אמרה </w:t>
      </w:r>
      <w:bookmarkStart w:id="742" w:name="_ETM_Q1_2833000"/>
      <w:bookmarkEnd w:id="742"/>
      <w:r>
        <w:rPr>
          <w:rFonts w:hint="cs"/>
          <w:rtl/>
          <w:lang w:eastAsia="he-IL"/>
        </w:rPr>
        <w:t>בדיוק את הנקודה.</w:t>
      </w:r>
    </w:p>
    <w:p w:rsidR="00987B27" w:rsidRDefault="00987B27" w:rsidP="00593E8D">
      <w:pPr>
        <w:rPr>
          <w:rtl/>
          <w:lang w:eastAsia="he-IL"/>
        </w:rPr>
      </w:pPr>
      <w:bookmarkStart w:id="743" w:name="_ETM_Q1_2834000"/>
      <w:bookmarkEnd w:id="743"/>
    </w:p>
    <w:p w:rsidR="00987B27" w:rsidRDefault="00987B27" w:rsidP="00987B27">
      <w:pPr>
        <w:pStyle w:val="af6"/>
        <w:keepNext/>
        <w:rPr>
          <w:rtl/>
        </w:rPr>
      </w:pPr>
      <w:r w:rsidRPr="00987B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87B27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987B27" w:rsidRDefault="00987B27" w:rsidP="00987B27">
      <w:pPr>
        <w:pStyle w:val="KeepWithNext"/>
        <w:rPr>
          <w:rtl/>
          <w:lang w:eastAsia="he-IL"/>
        </w:rPr>
      </w:pPr>
    </w:p>
    <w:p w:rsidR="00987B27" w:rsidRDefault="00987B27" w:rsidP="00987B2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המצב הגרוע שיש.</w:t>
      </w:r>
    </w:p>
    <w:p w:rsidR="00987B27" w:rsidRDefault="00987B27" w:rsidP="00987B27">
      <w:pPr>
        <w:rPr>
          <w:rtl/>
          <w:lang w:eastAsia="he-IL"/>
        </w:rPr>
      </w:pPr>
      <w:bookmarkStart w:id="744" w:name="_ETM_Q1_2837000"/>
      <w:bookmarkEnd w:id="744"/>
    </w:p>
    <w:p w:rsidR="00987B27" w:rsidRDefault="00987B27" w:rsidP="00987B27">
      <w:pPr>
        <w:pStyle w:val="af9"/>
        <w:keepNext/>
        <w:rPr>
          <w:rtl/>
          <w:lang w:eastAsia="he-IL"/>
        </w:rPr>
      </w:pPr>
      <w:bookmarkStart w:id="745" w:name="ET_guest_881474_303"/>
      <w:r w:rsidRPr="0098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987B27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45"/>
    </w:p>
    <w:p w:rsidR="00987B27" w:rsidRDefault="00987B27" w:rsidP="00987B27">
      <w:pPr>
        <w:pStyle w:val="KeepWithNext"/>
        <w:rPr>
          <w:rtl/>
          <w:lang w:eastAsia="he-IL"/>
        </w:rPr>
      </w:pPr>
    </w:p>
    <w:p w:rsidR="00987B27" w:rsidRDefault="00CD1459" w:rsidP="00987B27">
      <w:pPr>
        <w:rPr>
          <w:rtl/>
          <w:lang w:eastAsia="he-IL"/>
        </w:rPr>
      </w:pPr>
      <w:bookmarkStart w:id="746" w:name="_ETM_Q1_2835000"/>
      <w:bookmarkEnd w:id="746"/>
      <w:r>
        <w:rPr>
          <w:rFonts w:hint="cs"/>
          <w:rtl/>
          <w:lang w:eastAsia="he-IL"/>
        </w:rPr>
        <w:t>ש</w:t>
      </w:r>
      <w:r w:rsidR="00987B27">
        <w:rPr>
          <w:rFonts w:hint="cs"/>
          <w:rtl/>
          <w:lang w:eastAsia="he-IL"/>
        </w:rPr>
        <w:t xml:space="preserve">דווקא בגלל שיחידת צור </w:t>
      </w:r>
      <w:bookmarkStart w:id="747" w:name="_ETM_Q1_2836000"/>
      <w:bookmarkEnd w:id="747"/>
      <w:r w:rsidR="00987B27">
        <w:rPr>
          <w:rFonts w:hint="cs"/>
          <w:rtl/>
          <w:lang w:eastAsia="he-IL"/>
        </w:rPr>
        <w:t>לא נמצאת בתמונה לגבי הגנה על נפגעי עבירה הספציפיים האלה, אנחנו סברנו, מתוך החשיבה הממשלתית, שיש מקום לתת</w:t>
      </w:r>
      <w:bookmarkStart w:id="748" w:name="_ETM_Q1_2846000"/>
      <w:bookmarkEnd w:id="748"/>
      <w:r w:rsidR="00987B27">
        <w:rPr>
          <w:rFonts w:hint="cs"/>
          <w:rtl/>
          <w:lang w:eastAsia="he-IL"/>
        </w:rPr>
        <w:t xml:space="preserve"> את הפתח הזה בחוק שבסופו של דבר משאיר את שיקול </w:t>
      </w:r>
      <w:bookmarkStart w:id="749" w:name="_ETM_Q1_2853000"/>
      <w:bookmarkEnd w:id="749"/>
      <w:r w:rsidR="00987B27">
        <w:rPr>
          <w:rFonts w:hint="cs"/>
          <w:rtl/>
          <w:lang w:eastAsia="he-IL"/>
        </w:rPr>
        <w:t xml:space="preserve">הדעת לבית המשפט. </w:t>
      </w:r>
    </w:p>
    <w:p w:rsidR="00987B27" w:rsidRPr="00987B27" w:rsidRDefault="00987B27" w:rsidP="00987B27">
      <w:pPr>
        <w:rPr>
          <w:rtl/>
          <w:lang w:eastAsia="he-IL"/>
        </w:rPr>
      </w:pPr>
      <w:bookmarkStart w:id="750" w:name="_ETM_Q1_2852000"/>
      <w:bookmarkEnd w:id="750"/>
    </w:p>
    <w:p w:rsidR="00593E8D" w:rsidRDefault="00593E8D" w:rsidP="00593E8D">
      <w:pPr>
        <w:pStyle w:val="af6"/>
        <w:keepNext/>
        <w:rPr>
          <w:rtl/>
        </w:rPr>
      </w:pPr>
      <w:bookmarkStart w:id="751" w:name="ET_yor_5300_143"/>
      <w:r w:rsidRPr="00593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3E8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51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987B27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93E8D">
        <w:rPr>
          <w:rFonts w:hint="cs"/>
          <w:rtl/>
          <w:lang w:eastAsia="he-IL"/>
        </w:rPr>
        <w:t>בבקשה.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52" w:name="ET_guest_896141_144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52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593E8D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987B27">
        <w:rPr>
          <w:rFonts w:hint="cs"/>
          <w:rtl/>
          <w:lang w:eastAsia="he-IL"/>
        </w:rPr>
        <w:t xml:space="preserve"> שמי איילת רצון. אני מנהל </w:t>
      </w:r>
      <w:bookmarkStart w:id="753" w:name="_ETM_Q1_2859000"/>
      <w:bookmarkEnd w:id="753"/>
      <w:r w:rsidR="00987B27">
        <w:rPr>
          <w:rFonts w:hint="cs"/>
          <w:rtl/>
          <w:lang w:eastAsia="he-IL"/>
        </w:rPr>
        <w:t>תחום נפגעי עבירה קטינים במשרד הרווחה.</w:t>
      </w:r>
    </w:p>
    <w:p w:rsidR="00987B27" w:rsidRDefault="00987B27" w:rsidP="00593E8D">
      <w:pPr>
        <w:rPr>
          <w:rtl/>
          <w:lang w:eastAsia="he-IL"/>
        </w:rPr>
      </w:pPr>
      <w:bookmarkStart w:id="754" w:name="_ETM_Q1_2862000"/>
      <w:bookmarkEnd w:id="754"/>
    </w:p>
    <w:p w:rsidR="00987B27" w:rsidRDefault="00987B27" w:rsidP="00987B27">
      <w:pPr>
        <w:pStyle w:val="af6"/>
        <w:keepNext/>
        <w:rPr>
          <w:rtl/>
        </w:rPr>
      </w:pPr>
      <w:r w:rsidRPr="00987B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87B27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987B27" w:rsidRDefault="00987B27" w:rsidP="00987B27">
      <w:pPr>
        <w:pStyle w:val="KeepWithNext"/>
        <w:rPr>
          <w:rtl/>
          <w:lang w:eastAsia="he-IL"/>
        </w:rPr>
      </w:pPr>
    </w:p>
    <w:p w:rsidR="00987B27" w:rsidRDefault="00987B27" w:rsidP="00987B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איילת.</w:t>
      </w:r>
    </w:p>
    <w:p w:rsidR="00987B27" w:rsidRDefault="00987B27" w:rsidP="00987B27">
      <w:pPr>
        <w:rPr>
          <w:rtl/>
          <w:lang w:eastAsia="he-IL"/>
        </w:rPr>
      </w:pPr>
      <w:bookmarkStart w:id="755" w:name="_ETM_Q1_2863000"/>
      <w:bookmarkEnd w:id="755"/>
    </w:p>
    <w:p w:rsidR="00987B27" w:rsidRDefault="00987B27" w:rsidP="00987B27">
      <w:pPr>
        <w:pStyle w:val="af9"/>
        <w:keepNext/>
        <w:rPr>
          <w:rtl/>
          <w:lang w:eastAsia="he-IL"/>
        </w:rPr>
      </w:pPr>
      <w:bookmarkStart w:id="756" w:name="ET_guest_896141_305"/>
      <w:r w:rsidRPr="0098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987B27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56"/>
    </w:p>
    <w:p w:rsidR="00987B27" w:rsidRDefault="00987B27" w:rsidP="00987B27">
      <w:pPr>
        <w:pStyle w:val="KeepWithNext"/>
        <w:rPr>
          <w:rtl/>
          <w:lang w:eastAsia="he-IL"/>
        </w:rPr>
      </w:pPr>
    </w:p>
    <w:p w:rsidR="00987B27" w:rsidRPr="00987B27" w:rsidRDefault="00987B27" w:rsidP="00987B27">
      <w:pPr>
        <w:rPr>
          <w:rtl/>
          <w:lang w:eastAsia="he-IL"/>
        </w:rPr>
      </w:pPr>
      <w:bookmarkStart w:id="757" w:name="_ETM_Q1_2866000"/>
      <w:bookmarkEnd w:id="757"/>
      <w:r>
        <w:rPr>
          <w:rFonts w:hint="cs"/>
          <w:rtl/>
          <w:lang w:eastAsia="he-IL"/>
        </w:rPr>
        <w:t xml:space="preserve">קודם כול, כמו </w:t>
      </w:r>
      <w:bookmarkStart w:id="758" w:name="_ETM_Q1_2864000"/>
      <w:bookmarkEnd w:id="758"/>
      <w:r>
        <w:rPr>
          <w:rFonts w:hint="cs"/>
          <w:rtl/>
          <w:lang w:eastAsia="he-IL"/>
        </w:rPr>
        <w:t xml:space="preserve">שכולם אמרו, מציאת האיזון גם בתוך המשרד בין הפוגעים </w:t>
      </w:r>
      <w:bookmarkStart w:id="759" w:name="_ETM_Q1_2874000"/>
      <w:bookmarkEnd w:id="759"/>
      <w:r w:rsidR="00CD1459">
        <w:rPr>
          <w:rFonts w:hint="cs"/>
          <w:rtl/>
          <w:lang w:eastAsia="he-IL"/>
        </w:rPr>
        <w:t>לנפגעים</w:t>
      </w:r>
      <w:r>
        <w:rPr>
          <w:rFonts w:hint="cs"/>
          <w:rtl/>
          <w:lang w:eastAsia="he-IL"/>
        </w:rPr>
        <w:t xml:space="preserve"> אנחנו שם נמצאים הרבה, במיוחד סביב כל הדיונים </w:t>
      </w:r>
      <w:bookmarkStart w:id="760" w:name="_ETM_Q1_2876000"/>
      <w:bookmarkEnd w:id="760"/>
      <w:r>
        <w:rPr>
          <w:rFonts w:hint="cs"/>
          <w:rtl/>
          <w:lang w:eastAsia="he-IL"/>
        </w:rPr>
        <w:t xml:space="preserve">והכול. אני רוצה רק לדייק משהו שנראה לי שהוא מאוד </w:t>
      </w:r>
      <w:bookmarkStart w:id="761" w:name="_ETM_Q1_2882000"/>
      <w:bookmarkEnd w:id="761"/>
      <w:r>
        <w:rPr>
          <w:rFonts w:hint="cs"/>
          <w:rtl/>
          <w:lang w:eastAsia="he-IL"/>
        </w:rPr>
        <w:t xml:space="preserve">מאוד משמעותי בדיון הזה. חוק המגבלות, בשונה - </w:t>
      </w:r>
      <w:bookmarkStart w:id="762" w:name="_ETM_Q1_2889000"/>
      <w:bookmarkEnd w:id="762"/>
      <w:r>
        <w:rPr>
          <w:rFonts w:hint="cs"/>
          <w:rtl/>
          <w:lang w:eastAsia="he-IL"/>
        </w:rPr>
        <w:t>-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63" w:name="ET_guest_896211_145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חמו: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63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593E8D" w:rsidRDefault="00407038" w:rsidP="00593E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93E8D">
        <w:rPr>
          <w:rFonts w:hint="cs"/>
          <w:rtl/>
          <w:lang w:eastAsia="he-IL"/>
        </w:rPr>
        <w:t>חוק ההגנה.</w:t>
      </w:r>
    </w:p>
    <w:p w:rsidR="00593E8D" w:rsidRDefault="00593E8D" w:rsidP="00593E8D">
      <w:pPr>
        <w:rPr>
          <w:rtl/>
          <w:lang w:eastAsia="he-IL"/>
        </w:rPr>
      </w:pPr>
    </w:p>
    <w:p w:rsidR="00593E8D" w:rsidRDefault="00593E8D" w:rsidP="00593E8D">
      <w:pPr>
        <w:pStyle w:val="af9"/>
        <w:keepNext/>
        <w:rPr>
          <w:rtl/>
          <w:lang w:eastAsia="he-IL"/>
        </w:rPr>
      </w:pPr>
      <w:bookmarkStart w:id="764" w:name="ET_guest_896141_146"/>
      <w:r w:rsidRPr="00593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593E8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64"/>
    </w:p>
    <w:p w:rsidR="00593E8D" w:rsidRDefault="00593E8D" w:rsidP="00593E8D">
      <w:pPr>
        <w:pStyle w:val="KeepWithNext"/>
        <w:rPr>
          <w:rtl/>
          <w:lang w:eastAsia="he-IL"/>
        </w:rPr>
      </w:pPr>
    </w:p>
    <w:p w:rsidR="00325524" w:rsidRDefault="00FF222C" w:rsidP="00EC3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מחוק ההגנה, הוא זכות שהיא לא אוטומטית. זאת אומרת, לא משנה מה העבירה ומה הענישה, </w:t>
      </w:r>
      <w:r w:rsidR="00987B27">
        <w:rPr>
          <w:rFonts w:hint="cs"/>
          <w:rtl/>
          <w:lang w:eastAsia="he-IL"/>
        </w:rPr>
        <w:t xml:space="preserve">חוק המגבלות לא </w:t>
      </w:r>
      <w:bookmarkStart w:id="765" w:name="_ETM_Q1_2899000"/>
      <w:bookmarkEnd w:id="765"/>
      <w:r w:rsidR="00987B27">
        <w:rPr>
          <w:rFonts w:hint="cs"/>
          <w:rtl/>
          <w:lang w:eastAsia="he-IL"/>
        </w:rPr>
        <w:t xml:space="preserve">חל באופן אוטומטי. זאת אומרת, </w:t>
      </w:r>
      <w:r>
        <w:rPr>
          <w:rFonts w:hint="cs"/>
          <w:rtl/>
          <w:lang w:eastAsia="he-IL"/>
        </w:rPr>
        <w:t xml:space="preserve">מלכתחילה, </w:t>
      </w:r>
      <w:bookmarkStart w:id="766" w:name="_ETM_Q1_2901000"/>
      <w:bookmarkEnd w:id="766"/>
      <w:r w:rsidR="00987B27">
        <w:rPr>
          <w:rFonts w:hint="cs"/>
          <w:rtl/>
          <w:lang w:eastAsia="he-IL"/>
        </w:rPr>
        <w:t xml:space="preserve">כדי להפעיל את חוק המגבלות, </w:t>
      </w:r>
      <w:bookmarkStart w:id="767" w:name="_ETM_Q1_2906000"/>
      <w:bookmarkEnd w:id="767"/>
      <w:r w:rsidR="00987B27">
        <w:rPr>
          <w:rFonts w:hint="cs"/>
          <w:rtl/>
          <w:lang w:eastAsia="he-IL"/>
        </w:rPr>
        <w:t>הנפגעת צריכה ליזום אותו. וזה</w:t>
      </w:r>
      <w:r w:rsidR="00734474">
        <w:rPr>
          <w:rFonts w:hint="cs"/>
          <w:rtl/>
          <w:lang w:eastAsia="he-IL"/>
        </w:rPr>
        <w:t xml:space="preserve"> </w:t>
      </w:r>
      <w:r w:rsidR="00987B27">
        <w:rPr>
          <w:rFonts w:hint="cs"/>
          <w:rtl/>
          <w:lang w:eastAsia="he-IL"/>
        </w:rPr>
        <w:t xml:space="preserve">משהו שנתון לבחירתה. ולכן </w:t>
      </w:r>
      <w:bookmarkStart w:id="768" w:name="_ETM_Q1_2913000"/>
      <w:bookmarkEnd w:id="768"/>
      <w:r w:rsidR="00987B27">
        <w:rPr>
          <w:rFonts w:hint="cs"/>
          <w:rtl/>
          <w:lang w:eastAsia="he-IL"/>
        </w:rPr>
        <w:t>אנחנו יכולים לראות גם אצל בגירים שלא מופעל חוק המגבלות</w:t>
      </w:r>
      <w:r>
        <w:rPr>
          <w:rFonts w:hint="cs"/>
          <w:rtl/>
          <w:lang w:eastAsia="he-IL"/>
        </w:rPr>
        <w:t>,</w:t>
      </w:r>
      <w:r w:rsidR="00987B27">
        <w:rPr>
          <w:rFonts w:hint="cs"/>
          <w:rtl/>
          <w:lang w:eastAsia="he-IL"/>
        </w:rPr>
        <w:t xml:space="preserve"> כי הם לא פונים</w:t>
      </w:r>
      <w:r w:rsidR="00734474">
        <w:rPr>
          <w:rFonts w:hint="cs"/>
          <w:rtl/>
          <w:lang w:eastAsia="he-IL"/>
        </w:rPr>
        <w:t xml:space="preserve"> </w:t>
      </w:r>
      <w:r w:rsidR="00987B27">
        <w:rPr>
          <w:rFonts w:hint="cs"/>
          <w:rtl/>
          <w:lang w:eastAsia="he-IL"/>
        </w:rPr>
        <w:t xml:space="preserve">ומבקשים את חוק המגבלות. אני </w:t>
      </w:r>
      <w:bookmarkStart w:id="769" w:name="_ETM_Q1_2921000"/>
      <w:bookmarkEnd w:id="769"/>
      <w:r w:rsidR="00987B27">
        <w:rPr>
          <w:rFonts w:hint="cs"/>
          <w:rtl/>
          <w:lang w:eastAsia="he-IL"/>
        </w:rPr>
        <w:t xml:space="preserve">חושבת שזה משהו שצריך לקחת אותו בחשבון. זה לא משהו </w:t>
      </w:r>
      <w:bookmarkStart w:id="770" w:name="_ETM_Q1_2918000"/>
      <w:bookmarkEnd w:id="770"/>
      <w:r w:rsidR="00987B27">
        <w:rPr>
          <w:rFonts w:hint="cs"/>
          <w:rtl/>
          <w:lang w:eastAsia="he-IL"/>
        </w:rPr>
        <w:t xml:space="preserve">אוטומטי. זה משהו שנפגעת העבירה צריכה ליזום אותו. זה אומר </w:t>
      </w:r>
      <w:bookmarkStart w:id="771" w:name="_ETM_Q1_2927000"/>
      <w:bookmarkEnd w:id="771"/>
      <w:r w:rsidR="00987B27">
        <w:rPr>
          <w:rFonts w:hint="cs"/>
          <w:rtl/>
          <w:lang w:eastAsia="he-IL"/>
        </w:rPr>
        <w:t>מלכתחילה</w:t>
      </w:r>
      <w:r w:rsidR="00734474">
        <w:rPr>
          <w:rFonts w:hint="cs"/>
          <w:rtl/>
          <w:lang w:eastAsia="he-IL"/>
        </w:rPr>
        <w:t xml:space="preserve"> </w:t>
      </w:r>
      <w:r w:rsidR="00987B27">
        <w:rPr>
          <w:rFonts w:hint="cs"/>
          <w:rtl/>
          <w:lang w:eastAsia="he-IL"/>
        </w:rPr>
        <w:t>מה מצבה ומה רצונה. ולא</w:t>
      </w:r>
      <w:r w:rsidR="00734474">
        <w:rPr>
          <w:rFonts w:hint="cs"/>
          <w:rtl/>
          <w:lang w:eastAsia="he-IL"/>
        </w:rPr>
        <w:t xml:space="preserve"> </w:t>
      </w:r>
      <w:r w:rsidR="00987B27">
        <w:rPr>
          <w:rFonts w:hint="cs"/>
          <w:rtl/>
          <w:lang w:eastAsia="he-IL"/>
        </w:rPr>
        <w:t xml:space="preserve">משנה מה </w:t>
      </w:r>
      <w:bookmarkStart w:id="772" w:name="_ETM_Q1_2928000"/>
      <w:bookmarkEnd w:id="772"/>
      <w:r w:rsidR="00987B27">
        <w:rPr>
          <w:rFonts w:hint="cs"/>
          <w:rtl/>
          <w:lang w:eastAsia="he-IL"/>
        </w:rPr>
        <w:t>אנחנו נחליט, זה עדיין משאיר</w:t>
      </w:r>
      <w:r w:rsidR="00734474">
        <w:rPr>
          <w:rFonts w:hint="cs"/>
          <w:rtl/>
          <w:lang w:eastAsia="he-IL"/>
        </w:rPr>
        <w:t xml:space="preserve"> </w:t>
      </w:r>
      <w:r w:rsidR="00987B27">
        <w:rPr>
          <w:rFonts w:hint="cs"/>
          <w:rtl/>
          <w:lang w:eastAsia="he-IL"/>
        </w:rPr>
        <w:t>לה את הבחירה אם כן או לא.</w:t>
      </w:r>
      <w:r w:rsidR="00CB3FA2">
        <w:rPr>
          <w:rFonts w:hint="cs"/>
          <w:rtl/>
          <w:lang w:eastAsia="he-IL"/>
        </w:rPr>
        <w:t xml:space="preserve"> אני חושבת </w:t>
      </w:r>
      <w:bookmarkStart w:id="773" w:name="_ETM_Q1_2933000"/>
      <w:bookmarkEnd w:id="773"/>
      <w:r>
        <w:rPr>
          <w:rFonts w:hint="cs"/>
          <w:rtl/>
          <w:lang w:eastAsia="he-IL"/>
        </w:rPr>
        <w:t>ש</w:t>
      </w:r>
      <w:r w:rsidR="00CB3FA2">
        <w:rPr>
          <w:rFonts w:hint="cs"/>
          <w:rtl/>
          <w:lang w:eastAsia="he-IL"/>
        </w:rPr>
        <w:t>חשוב לומר</w:t>
      </w:r>
      <w:r>
        <w:rPr>
          <w:rFonts w:hint="cs"/>
          <w:rtl/>
          <w:lang w:eastAsia="he-IL"/>
        </w:rPr>
        <w:t xml:space="preserve"> את זה</w:t>
      </w:r>
      <w:r w:rsidR="00CB3FA2">
        <w:rPr>
          <w:rFonts w:hint="cs"/>
          <w:rtl/>
          <w:lang w:eastAsia="he-IL"/>
        </w:rPr>
        <w:t xml:space="preserve">. </w:t>
      </w:r>
    </w:p>
    <w:p w:rsidR="00CB3FA2" w:rsidRDefault="00CB3FA2" w:rsidP="00EC3445">
      <w:pPr>
        <w:rPr>
          <w:rtl/>
          <w:lang w:eastAsia="he-IL"/>
        </w:rPr>
      </w:pPr>
      <w:bookmarkStart w:id="774" w:name="_ETM_Q1_2935000"/>
      <w:bookmarkEnd w:id="774"/>
    </w:p>
    <w:p w:rsidR="00325524" w:rsidRDefault="00325524" w:rsidP="00325524">
      <w:pPr>
        <w:pStyle w:val="af6"/>
        <w:keepNext/>
        <w:rPr>
          <w:rtl/>
        </w:rPr>
      </w:pPr>
      <w:bookmarkStart w:id="775" w:name="ET_yor_5300_148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75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776" w:name="ET_speakercontinue_896141_149"/>
      <w:r w:rsidRPr="00325524">
        <w:rPr>
          <w:rStyle w:val="TagStyle"/>
          <w:rtl/>
        </w:rPr>
        <w:t xml:space="preserve"> &lt;&lt; דובר_המשך &gt;&gt; </w:t>
      </w:r>
      <w:r>
        <w:rPr>
          <w:rtl/>
        </w:rPr>
        <w:t>איילת רצון: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76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FF222C" w:rsidP="00FF222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25524">
        <w:rPr>
          <w:rFonts w:hint="cs"/>
          <w:rtl/>
          <w:lang w:eastAsia="he-IL"/>
        </w:rPr>
        <w:t xml:space="preserve">חשוב </w:t>
      </w:r>
      <w:r w:rsidR="00CB3FA2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את זה, שזה נתון לבחירה שלה.</w:t>
      </w:r>
      <w:r w:rsidR="00CB3FA2">
        <w:rPr>
          <w:rFonts w:hint="cs"/>
          <w:rtl/>
          <w:lang w:eastAsia="he-IL"/>
        </w:rPr>
        <w:t xml:space="preserve"> זה לא </w:t>
      </w:r>
      <w:bookmarkStart w:id="777" w:name="_ETM_Q1_2941000"/>
      <w:bookmarkEnd w:id="777"/>
      <w:r w:rsidR="00CB3FA2">
        <w:rPr>
          <w:rFonts w:hint="cs"/>
          <w:rtl/>
          <w:lang w:eastAsia="he-IL"/>
        </w:rPr>
        <w:t>אוטומט</w:t>
      </w:r>
      <w:r w:rsidR="00CB3FA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זה כל מי שנפשט או </w:t>
      </w:r>
      <w:r w:rsidR="00CB3FA2">
        <w:rPr>
          <w:rFonts w:hint="cs"/>
          <w:rtl/>
          <w:lang w:eastAsia="he-IL"/>
        </w:rPr>
        <w:t>מי שנפגע.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778" w:name="ET_yor_5300_150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78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CB3FA2" w:rsidP="00CB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קודם כול </w:t>
      </w:r>
      <w:bookmarkStart w:id="779" w:name="_ETM_Q1_2943000"/>
      <w:bookmarkEnd w:id="779"/>
      <w:r>
        <w:rPr>
          <w:rFonts w:hint="cs"/>
          <w:rtl/>
          <w:lang w:eastAsia="he-IL"/>
        </w:rPr>
        <w:t xml:space="preserve">זה בעניין של זכויות נפגעי </w:t>
      </w:r>
      <w:r w:rsidR="00FF222C">
        <w:rPr>
          <w:rFonts w:hint="cs"/>
          <w:rtl/>
          <w:lang w:eastAsia="he-IL"/>
        </w:rPr>
        <w:t xml:space="preserve">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5524">
        <w:rPr>
          <w:rFonts w:hint="cs"/>
          <w:rtl/>
          <w:lang w:eastAsia="he-IL"/>
        </w:rPr>
        <w:t>להתראות</w:t>
      </w:r>
      <w:r>
        <w:rPr>
          <w:rFonts w:hint="cs"/>
          <w:rtl/>
          <w:lang w:eastAsia="he-IL"/>
        </w:rPr>
        <w:t xml:space="preserve">. נתראה יותר </w:t>
      </w:r>
      <w:bookmarkStart w:id="780" w:name="_ETM_Q1_2949000"/>
      <w:bookmarkEnd w:id="780"/>
      <w:r>
        <w:rPr>
          <w:rFonts w:hint="cs"/>
          <w:rtl/>
          <w:lang w:eastAsia="he-IL"/>
        </w:rPr>
        <w:t>מאוחר. אני מקווה שהיה לכם מעניין.</w:t>
      </w:r>
    </w:p>
    <w:p w:rsidR="00CB3FA2" w:rsidRDefault="00CB3FA2" w:rsidP="00CB3FA2">
      <w:pPr>
        <w:rPr>
          <w:rtl/>
          <w:lang w:eastAsia="he-IL"/>
        </w:rPr>
      </w:pPr>
    </w:p>
    <w:p w:rsidR="00CB3FA2" w:rsidRDefault="00CB3FA2" w:rsidP="00CB3FA2">
      <w:pPr>
        <w:pStyle w:val="af5"/>
        <w:keepNext/>
        <w:rPr>
          <w:rtl/>
        </w:rPr>
      </w:pPr>
      <w:bookmarkStart w:id="781" w:name="ET_interruption_קריאה_292"/>
      <w:r w:rsidRPr="00CB3F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3FA2">
        <w:rPr>
          <w:rStyle w:val="TagStyle"/>
          <w:rtl/>
        </w:rPr>
        <w:t xml:space="preserve"> &lt;&lt; קריאה &gt;&gt;</w:t>
      </w:r>
      <w:r w:rsidR="00734162">
        <w:rPr>
          <w:rtl/>
        </w:rPr>
        <w:t xml:space="preserve"> </w:t>
      </w:r>
      <w:bookmarkEnd w:id="781"/>
    </w:p>
    <w:p w:rsidR="00CB3FA2" w:rsidRDefault="00CB3FA2" w:rsidP="00CB3FA2">
      <w:pPr>
        <w:pStyle w:val="KeepWithNext"/>
        <w:rPr>
          <w:rtl/>
          <w:lang w:eastAsia="he-IL"/>
        </w:rPr>
      </w:pPr>
    </w:p>
    <w:p w:rsidR="00CB3FA2" w:rsidRDefault="00CB3FA2" w:rsidP="00CB3FA2">
      <w:pPr>
        <w:rPr>
          <w:rtl/>
          <w:lang w:eastAsia="he-IL"/>
        </w:rPr>
      </w:pPr>
      <w:bookmarkStart w:id="782" w:name="_ETM_Q1_2952000"/>
      <w:bookmarkEnd w:id="782"/>
      <w:r>
        <w:rPr>
          <w:rFonts w:hint="cs"/>
          <w:rtl/>
          <w:lang w:eastAsia="he-IL"/>
        </w:rPr>
        <w:t xml:space="preserve">כן. תודה רבה. </w:t>
      </w:r>
    </w:p>
    <w:p w:rsidR="00CB3FA2" w:rsidRDefault="00CB3FA2" w:rsidP="00CB3FA2">
      <w:pPr>
        <w:rPr>
          <w:rtl/>
          <w:lang w:eastAsia="he-IL"/>
        </w:rPr>
      </w:pPr>
      <w:bookmarkStart w:id="783" w:name="_ETM_Q1_2953000"/>
      <w:bookmarkEnd w:id="783"/>
    </w:p>
    <w:p w:rsidR="00CB3FA2" w:rsidRDefault="00CB3FA2" w:rsidP="00CB3FA2">
      <w:pPr>
        <w:pStyle w:val="af6"/>
        <w:keepNext/>
        <w:rPr>
          <w:rtl/>
        </w:rPr>
      </w:pPr>
      <w:bookmarkStart w:id="784" w:name="ET_yor_5300_293"/>
      <w:r w:rsidRPr="00CB3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B3FA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84"/>
    </w:p>
    <w:p w:rsidR="00CB3FA2" w:rsidRDefault="00CB3FA2" w:rsidP="00CB3FA2">
      <w:pPr>
        <w:pStyle w:val="KeepWithNext"/>
        <w:rPr>
          <w:rtl/>
          <w:lang w:eastAsia="he-IL"/>
        </w:rPr>
      </w:pPr>
    </w:p>
    <w:p w:rsidR="00CB3FA2" w:rsidRDefault="00325524" w:rsidP="00FF222C">
      <w:pPr>
        <w:rPr>
          <w:rtl/>
          <w:lang w:eastAsia="he-IL"/>
        </w:rPr>
      </w:pPr>
      <w:bookmarkStart w:id="785" w:name="_ETM_Q1_2954000"/>
      <w:bookmarkEnd w:id="785"/>
      <w:r>
        <w:rPr>
          <w:rFonts w:hint="cs"/>
          <w:rtl/>
          <w:lang w:eastAsia="he-IL"/>
        </w:rPr>
        <w:t>את יודעת</w:t>
      </w:r>
      <w:r w:rsidR="00CB3F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בעי</w:t>
      </w:r>
      <w:bookmarkStart w:id="786" w:name="_ETM_Q1_2966000"/>
      <w:bookmarkEnd w:id="786"/>
      <w:r w:rsidR="00FF222C">
        <w:rPr>
          <w:rFonts w:hint="cs"/>
          <w:rtl/>
          <w:lang w:eastAsia="he-IL"/>
        </w:rPr>
        <w:t>ה, בעיות</w:t>
      </w:r>
      <w:r w:rsidR="00CB3FA2">
        <w:rPr>
          <w:rFonts w:hint="cs"/>
          <w:rtl/>
          <w:lang w:eastAsia="he-IL"/>
        </w:rPr>
        <w:t xml:space="preserve"> עם זכויות של נפגעי עבירה שלא מודעים בכלל לזכויות שלהם. </w:t>
      </w:r>
    </w:p>
    <w:p w:rsidR="00CB3FA2" w:rsidRDefault="00CB3FA2" w:rsidP="00325524">
      <w:pPr>
        <w:rPr>
          <w:rtl/>
          <w:lang w:eastAsia="he-IL"/>
        </w:rPr>
      </w:pPr>
    </w:p>
    <w:p w:rsidR="00CB3FA2" w:rsidRDefault="00CB3FA2" w:rsidP="00CB3FA2">
      <w:pPr>
        <w:pStyle w:val="af9"/>
        <w:keepNext/>
        <w:rPr>
          <w:rtl/>
          <w:lang w:eastAsia="he-IL"/>
        </w:rPr>
      </w:pPr>
      <w:bookmarkStart w:id="787" w:name="ET_guest_896141_294"/>
      <w:r w:rsidRPr="00CB3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CB3FA2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87"/>
    </w:p>
    <w:p w:rsidR="00CB3FA2" w:rsidRDefault="00CB3FA2" w:rsidP="00CB3FA2">
      <w:pPr>
        <w:pStyle w:val="KeepWithNext"/>
        <w:rPr>
          <w:rtl/>
          <w:lang w:eastAsia="he-IL"/>
        </w:rPr>
      </w:pPr>
    </w:p>
    <w:p w:rsidR="00CB3FA2" w:rsidRDefault="00CB3FA2" w:rsidP="00CB3FA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88" w:name="_ETM_Q1_2970000"/>
      <w:bookmarkEnd w:id="788"/>
      <w:r>
        <w:rPr>
          <w:rFonts w:hint="cs"/>
          <w:rtl/>
          <w:lang w:eastAsia="he-IL"/>
        </w:rPr>
        <w:t>כון.</w:t>
      </w:r>
    </w:p>
    <w:p w:rsidR="00CB3FA2" w:rsidRDefault="00CB3FA2" w:rsidP="00CB3FA2">
      <w:pPr>
        <w:rPr>
          <w:rtl/>
          <w:lang w:eastAsia="he-IL"/>
        </w:rPr>
      </w:pPr>
    </w:p>
    <w:p w:rsidR="00CB3FA2" w:rsidRDefault="00CB3FA2" w:rsidP="00CB3FA2">
      <w:pPr>
        <w:pStyle w:val="af6"/>
        <w:keepNext/>
        <w:rPr>
          <w:rtl/>
        </w:rPr>
      </w:pPr>
      <w:bookmarkStart w:id="789" w:name="ET_yor_5300_295"/>
      <w:r w:rsidRPr="00CB3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B3FA2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89"/>
    </w:p>
    <w:p w:rsidR="00CB3FA2" w:rsidRDefault="00CB3FA2" w:rsidP="00CB3FA2">
      <w:pPr>
        <w:pStyle w:val="KeepWithNext"/>
        <w:rPr>
          <w:rtl/>
        </w:rPr>
      </w:pPr>
    </w:p>
    <w:p w:rsidR="00325524" w:rsidRDefault="00CB3FA2" w:rsidP="00CB3FA2">
      <w:pPr>
        <w:rPr>
          <w:rtl/>
        </w:rPr>
      </w:pPr>
      <w:bookmarkStart w:id="790" w:name="_ETM_Q1_2967000"/>
      <w:bookmarkEnd w:id="790"/>
      <w:r>
        <w:rPr>
          <w:rFonts w:hint="cs"/>
          <w:rtl/>
        </w:rPr>
        <w:t>זה נושא בפני עצמו. זה</w:t>
      </w:r>
      <w:bookmarkStart w:id="791" w:name="_ETM_Q1_2968000"/>
      <w:bookmarkEnd w:id="791"/>
      <w:r>
        <w:rPr>
          <w:rFonts w:hint="cs"/>
          <w:rtl/>
        </w:rPr>
        <w:t xml:space="preserve"> מה שהתחלתי להגיד לפני שהם יצאו.</w:t>
      </w:r>
      <w:r w:rsidR="00734474">
        <w:rPr>
          <w:rFonts w:hint="cs"/>
          <w:rtl/>
        </w:rPr>
        <w:t xml:space="preserve"> </w:t>
      </w:r>
      <w:r w:rsidR="00FF222C">
        <w:rPr>
          <w:rFonts w:hint="cs"/>
          <w:rtl/>
        </w:rPr>
        <w:t>אבל תראי</w:t>
      </w:r>
      <w:r>
        <w:rPr>
          <w:rFonts w:hint="cs"/>
          <w:rtl/>
        </w:rPr>
        <w:t xml:space="preserve"> מה קורה </w:t>
      </w:r>
      <w:bookmarkStart w:id="792" w:name="_ETM_Q1_2974000"/>
      <w:bookmarkEnd w:id="792"/>
      <w:r>
        <w:rPr>
          <w:rFonts w:hint="cs"/>
          <w:rtl/>
        </w:rPr>
        <w:t xml:space="preserve">שגם </w:t>
      </w:r>
      <w:r w:rsidR="00FF222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מפעילה עדיין הוא חוזר.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793" w:name="ET_guest_896141_151"/>
      <w:r w:rsidRPr="003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793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CB3FA2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אם היא מפעילה, אם נפגעת</w:t>
      </w:r>
      <w:bookmarkStart w:id="794" w:name="_ETM_Q1_2983000"/>
      <w:bookmarkEnd w:id="794"/>
      <w:r>
        <w:rPr>
          <w:rFonts w:hint="cs"/>
          <w:rtl/>
          <w:lang w:eastAsia="he-IL"/>
        </w:rPr>
        <w:t xml:space="preserve"> העבירה תפנה בבקשה לבית המשפט להחיל את חוק המגבלות, בית</w:t>
      </w:r>
      <w:bookmarkStart w:id="795" w:name="_ETM_Q1_2990000"/>
      <w:bookmarkEnd w:id="795"/>
      <w:r>
        <w:rPr>
          <w:rFonts w:hint="cs"/>
          <w:rtl/>
          <w:lang w:eastAsia="he-IL"/>
        </w:rPr>
        <w:t xml:space="preserve"> המשפט יבחן אם הוא יחזור ומאיפה הוא </w:t>
      </w:r>
      <w:bookmarkStart w:id="796" w:name="_ETM_Q1_2992000"/>
      <w:bookmarkEnd w:id="796"/>
      <w:r>
        <w:rPr>
          <w:rFonts w:hint="cs"/>
          <w:rtl/>
          <w:lang w:eastAsia="he-IL"/>
        </w:rPr>
        <w:t>יורחק. רוב הפעמים לא מפעילים את חוק המגבלות כי הנפגעת</w:t>
      </w:r>
      <w:bookmarkStart w:id="797" w:name="_ETM_Q1_2996000"/>
      <w:bookmarkEnd w:id="797"/>
      <w:r>
        <w:rPr>
          <w:rFonts w:hint="cs"/>
          <w:rtl/>
          <w:lang w:eastAsia="he-IL"/>
        </w:rPr>
        <w:t xml:space="preserve"> לא מבקשת אותו.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798" w:name="ET_yor_5300_152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798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ביקשה. </w:t>
      </w:r>
      <w:r w:rsidR="00FF222C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>זו בעיה אחרת.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799" w:name="ET_speakercontinue_896141_153"/>
      <w:r w:rsidRPr="00325524">
        <w:rPr>
          <w:rStyle w:val="TagStyle"/>
          <w:rtl/>
        </w:rPr>
        <w:t xml:space="preserve"> &lt;&lt; דובר_המשך &gt;&gt; </w:t>
      </w:r>
      <w:r>
        <w:rPr>
          <w:rtl/>
        </w:rPr>
        <w:t>איילת רצון: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799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CB3FA2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בעיה אחרת. ואני אומרת, </w:t>
      </w:r>
      <w:bookmarkStart w:id="800" w:name="_ETM_Q1_3003000"/>
      <w:bookmarkEnd w:id="800"/>
      <w:r>
        <w:rPr>
          <w:rFonts w:hint="cs"/>
          <w:rtl/>
          <w:lang w:eastAsia="he-IL"/>
        </w:rPr>
        <w:t>גם אם אנחנו נחליט שאפשר להפעיל את חוק המגבלות, זה</w:t>
      </w:r>
      <w:bookmarkStart w:id="801" w:name="_ETM_Q1_3007000"/>
      <w:bookmarkEnd w:id="801"/>
      <w:r>
        <w:rPr>
          <w:rFonts w:hint="cs"/>
          <w:rtl/>
          <w:lang w:eastAsia="he-IL"/>
        </w:rPr>
        <w:t xml:space="preserve"> לא אומר שזה יחול באופן אוטומטי. </w:t>
      </w:r>
    </w:p>
    <w:p w:rsidR="00CB3FA2" w:rsidRDefault="00CB3FA2" w:rsidP="00325524">
      <w:pPr>
        <w:rPr>
          <w:rtl/>
          <w:lang w:eastAsia="he-IL"/>
        </w:rPr>
      </w:pPr>
      <w:bookmarkStart w:id="802" w:name="_ETM_Q1_3005000"/>
      <w:bookmarkEnd w:id="802"/>
    </w:p>
    <w:p w:rsidR="00325524" w:rsidRDefault="00325524" w:rsidP="00325524">
      <w:pPr>
        <w:pStyle w:val="a4"/>
        <w:keepNext/>
        <w:rPr>
          <w:rtl/>
        </w:rPr>
      </w:pPr>
      <w:bookmarkStart w:id="803" w:name="ET_speaker_איילת_לוי_נחום_154"/>
      <w:r w:rsidRPr="00325524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25524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803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CB3FA2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אומר שזה </w:t>
      </w:r>
      <w:bookmarkStart w:id="804" w:name="_ETM_Q1_3008000"/>
      <w:bookmarkEnd w:id="804"/>
      <w:r>
        <w:rPr>
          <w:rFonts w:hint="cs"/>
          <w:rtl/>
          <w:lang w:eastAsia="he-IL"/>
        </w:rPr>
        <w:t>יחול באופן אוטומט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אבל גם אם נחיל את חוק </w:t>
      </w:r>
      <w:bookmarkStart w:id="805" w:name="_ETM_Q1_3010000"/>
      <w:bookmarkEnd w:id="805"/>
      <w:r>
        <w:rPr>
          <w:rFonts w:hint="cs"/>
          <w:rtl/>
          <w:lang w:eastAsia="he-IL"/>
        </w:rPr>
        <w:t xml:space="preserve">המגבלות, בית המשפט בסוף צריך לקרוא את הוראות החוק </w:t>
      </w:r>
      <w:bookmarkStart w:id="806" w:name="_ETM_Q1_3014000"/>
      <w:bookmarkEnd w:id="806"/>
      <w:r>
        <w:rPr>
          <w:rFonts w:hint="cs"/>
          <w:rtl/>
          <w:lang w:eastAsia="he-IL"/>
        </w:rPr>
        <w:t>ולראות אם הוא יכול להרחיק. זאת אומרת, אם הוא ממעון</w:t>
      </w:r>
      <w:bookmarkStart w:id="807" w:name="_ETM_Q1_3018000"/>
      <w:bookmarkEnd w:id="807"/>
      <w:r>
        <w:rPr>
          <w:rFonts w:hint="cs"/>
          <w:rtl/>
          <w:lang w:eastAsia="he-IL"/>
        </w:rPr>
        <w:t xml:space="preserve"> פתוח, אז הוא לא יוכל להרחיק.</w:t>
      </w:r>
    </w:p>
    <w:p w:rsidR="00CB3FA2" w:rsidRDefault="00CB3FA2" w:rsidP="00325524">
      <w:pPr>
        <w:rPr>
          <w:rtl/>
          <w:lang w:eastAsia="he-IL"/>
        </w:rPr>
      </w:pPr>
      <w:bookmarkStart w:id="808" w:name="_ETM_Q1_3015000"/>
      <w:bookmarkEnd w:id="808"/>
    </w:p>
    <w:p w:rsidR="00CB3FA2" w:rsidRDefault="00CB3FA2" w:rsidP="00CB3FA2">
      <w:pPr>
        <w:pStyle w:val="-"/>
        <w:keepNext/>
        <w:rPr>
          <w:rtl/>
        </w:rPr>
      </w:pPr>
      <w:bookmarkStart w:id="809" w:name="ET_speakercontinue_896141_296"/>
      <w:r w:rsidRPr="00CB3FA2">
        <w:rPr>
          <w:rStyle w:val="TagStyle"/>
          <w:rtl/>
        </w:rPr>
        <w:t xml:space="preserve"> &lt;&lt; דובר_המשך &gt;&gt; </w:t>
      </w:r>
      <w:r>
        <w:rPr>
          <w:rtl/>
        </w:rPr>
        <w:t>איילת רצון:</w:t>
      </w:r>
      <w:r w:rsidRPr="00CB3FA2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09"/>
    </w:p>
    <w:p w:rsidR="00CB3FA2" w:rsidRDefault="00CB3FA2" w:rsidP="00CB3FA2">
      <w:pPr>
        <w:pStyle w:val="KeepWithNext"/>
        <w:rPr>
          <w:rtl/>
          <w:lang w:eastAsia="he-IL"/>
        </w:rPr>
      </w:pPr>
    </w:p>
    <w:p w:rsidR="00CB3FA2" w:rsidRDefault="00CB3FA2" w:rsidP="00CB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9765B" w:rsidRDefault="0039765B" w:rsidP="00325524">
      <w:pPr>
        <w:rPr>
          <w:rtl/>
          <w:lang w:eastAsia="he-IL"/>
        </w:rPr>
      </w:pPr>
      <w:bookmarkStart w:id="810" w:name="_ETM_Q1_3019000"/>
      <w:bookmarkEnd w:id="810"/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811" w:name="ET_guest_881406_156"/>
      <w:r w:rsidRPr="003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11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9765B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וגם </w:t>
      </w:r>
      <w:bookmarkStart w:id="812" w:name="_ETM_Q1_3021000"/>
      <w:bookmarkEnd w:id="812"/>
      <w:r>
        <w:rPr>
          <w:rFonts w:hint="cs"/>
          <w:rtl/>
          <w:lang w:eastAsia="he-IL"/>
        </w:rPr>
        <w:t xml:space="preserve">יש איזון מאוד מאוד עדין בחוק. זאת אומרת, אם שוכנע, לאחר </w:t>
      </w:r>
      <w:bookmarkStart w:id="813" w:name="_ETM_Q1_3026000"/>
      <w:bookmarkEnd w:id="813"/>
      <w:r>
        <w:rPr>
          <w:rFonts w:hint="cs"/>
          <w:rtl/>
          <w:lang w:eastAsia="he-IL"/>
        </w:rPr>
        <w:t>שקיים דיון בעניין, כי יש צורך בהטלת מג</w:t>
      </w:r>
      <w:r w:rsidR="00FF222C">
        <w:rPr>
          <w:rFonts w:hint="cs"/>
          <w:rtl/>
          <w:lang w:eastAsia="he-IL"/>
        </w:rPr>
        <w:t xml:space="preserve">בלות </w:t>
      </w:r>
      <w:bookmarkStart w:id="814" w:name="_ETM_Q1_3031000"/>
      <w:bookmarkEnd w:id="814"/>
      <w:r w:rsidR="00FF222C">
        <w:rPr>
          <w:rFonts w:hint="cs"/>
          <w:rtl/>
          <w:lang w:eastAsia="he-IL"/>
        </w:rPr>
        <w:t>- -</w:t>
      </w:r>
    </w:p>
    <w:p w:rsidR="0039765B" w:rsidRDefault="0039765B" w:rsidP="00325524">
      <w:pPr>
        <w:rPr>
          <w:rtl/>
          <w:lang w:eastAsia="he-IL"/>
        </w:rPr>
      </w:pPr>
      <w:bookmarkStart w:id="815" w:name="_ETM_Q1_3029000"/>
      <w:bookmarkEnd w:id="815"/>
    </w:p>
    <w:p w:rsidR="0039765B" w:rsidRDefault="0039765B" w:rsidP="0039765B">
      <w:pPr>
        <w:pStyle w:val="-"/>
        <w:keepNext/>
        <w:rPr>
          <w:rtl/>
        </w:rPr>
      </w:pPr>
      <w:bookmarkStart w:id="816" w:name="ET_speakercontinue_896141_297"/>
      <w:r w:rsidRPr="0039765B">
        <w:rPr>
          <w:rStyle w:val="TagStyle"/>
          <w:rtl/>
        </w:rPr>
        <w:t xml:space="preserve"> &lt;&lt; דובר_המשך &gt;&gt; </w:t>
      </w:r>
      <w:r>
        <w:rPr>
          <w:rtl/>
        </w:rPr>
        <w:t>איילת רצון:</w:t>
      </w:r>
      <w:r w:rsidRPr="0039765B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16"/>
    </w:p>
    <w:p w:rsidR="0039765B" w:rsidRDefault="0039765B" w:rsidP="0039765B">
      <w:pPr>
        <w:pStyle w:val="KeepWithNext"/>
        <w:rPr>
          <w:rtl/>
          <w:lang w:eastAsia="he-IL"/>
        </w:rPr>
      </w:pPr>
    </w:p>
    <w:p w:rsidR="0039765B" w:rsidRDefault="0039765B" w:rsidP="0039765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9765B" w:rsidRDefault="0039765B" w:rsidP="0039765B">
      <w:pPr>
        <w:rPr>
          <w:rtl/>
          <w:lang w:eastAsia="he-IL"/>
        </w:rPr>
      </w:pPr>
      <w:bookmarkStart w:id="817" w:name="_ETM_Q1_3025000"/>
      <w:bookmarkEnd w:id="817"/>
    </w:p>
    <w:p w:rsidR="0039765B" w:rsidRDefault="0039765B" w:rsidP="0039765B">
      <w:pPr>
        <w:pStyle w:val="af9"/>
        <w:keepNext/>
        <w:rPr>
          <w:rtl/>
          <w:lang w:eastAsia="he-IL"/>
        </w:rPr>
      </w:pPr>
      <w:bookmarkStart w:id="818" w:name="ET_guest_881406_298"/>
      <w:r w:rsidRPr="0039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9765B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18"/>
    </w:p>
    <w:p w:rsidR="0039765B" w:rsidRDefault="0039765B" w:rsidP="0039765B">
      <w:pPr>
        <w:pStyle w:val="KeepWithNext"/>
        <w:rPr>
          <w:rtl/>
          <w:lang w:eastAsia="he-IL"/>
        </w:rPr>
      </w:pPr>
    </w:p>
    <w:p w:rsidR="00325524" w:rsidRDefault="00FF222C" w:rsidP="0039765B">
      <w:pPr>
        <w:rPr>
          <w:rtl/>
          <w:lang w:eastAsia="he-IL"/>
        </w:rPr>
      </w:pPr>
      <w:bookmarkStart w:id="819" w:name="_ETM_Q1_3028000"/>
      <w:bookmarkEnd w:id="819"/>
      <w:r>
        <w:rPr>
          <w:rFonts w:hint="cs"/>
          <w:rtl/>
          <w:lang w:eastAsia="he-IL"/>
        </w:rPr>
        <w:t xml:space="preserve">- - </w:t>
      </w:r>
      <w:r w:rsidR="0039765B">
        <w:rPr>
          <w:rFonts w:hint="cs"/>
          <w:rtl/>
          <w:lang w:eastAsia="he-IL"/>
        </w:rPr>
        <w:t xml:space="preserve">משום שלנפגע העבירה הספציפי עלול להיגרם </w:t>
      </w:r>
      <w:r w:rsidR="00325524">
        <w:rPr>
          <w:rFonts w:hint="cs"/>
          <w:rtl/>
          <w:lang w:eastAsia="he-IL"/>
        </w:rPr>
        <w:t>נזק נפשי</w:t>
      </w:r>
      <w:r w:rsidR="0039765B">
        <w:rPr>
          <w:rFonts w:hint="cs"/>
          <w:rtl/>
          <w:lang w:eastAsia="he-IL"/>
        </w:rPr>
        <w:t>, נזק נפשי</w:t>
      </w:r>
      <w:r w:rsidR="00325524">
        <w:rPr>
          <w:rFonts w:hint="cs"/>
          <w:rtl/>
          <w:lang w:eastAsia="he-IL"/>
        </w:rPr>
        <w:t xml:space="preserve"> של ממש</w:t>
      </w:r>
      <w:r w:rsidR="0039765B">
        <w:rPr>
          <w:rFonts w:hint="cs"/>
          <w:rtl/>
          <w:lang w:eastAsia="he-IL"/>
        </w:rPr>
        <w:t xml:space="preserve">, אם </w:t>
      </w:r>
      <w:bookmarkStart w:id="820" w:name="_ETM_Q1_3034000"/>
      <w:bookmarkEnd w:id="820"/>
      <w:r w:rsidR="0039765B">
        <w:rPr>
          <w:rFonts w:hint="cs"/>
          <w:rtl/>
          <w:lang w:eastAsia="he-IL"/>
        </w:rPr>
        <w:t xml:space="preserve">העבריין יחזור להתגורר, יעבוד או ילמד. זאת אומרת, יש פה </w:t>
      </w:r>
      <w:bookmarkStart w:id="821" w:name="_ETM_Q1_3036000"/>
      <w:bookmarkEnd w:id="821"/>
      <w:r>
        <w:rPr>
          <w:rFonts w:hint="cs"/>
          <w:rtl/>
          <w:lang w:eastAsia="he-IL"/>
        </w:rPr>
        <w:t>איזונים. בסוף יש איזונים. צריך</w:t>
      </w:r>
      <w:r w:rsidR="0039765B">
        <w:rPr>
          <w:rFonts w:hint="cs"/>
          <w:rtl/>
          <w:lang w:eastAsia="he-IL"/>
        </w:rPr>
        <w:t xml:space="preserve"> להביא חוות דעת.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822" w:name="ET_guest_896236_157"/>
      <w:r w:rsidRPr="003255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22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9765B" w:rsidP="00EF6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23" w:name="_ETM_Q1_3043000"/>
      <w:bookmarkEnd w:id="823"/>
      <w:r w:rsidR="00EF653F">
        <w:rPr>
          <w:rFonts w:hint="cs"/>
          <w:rtl/>
          <w:lang w:eastAsia="he-IL"/>
        </w:rPr>
        <w:t xml:space="preserve">גם חשוב להבין שהדוגמה </w:t>
      </w:r>
      <w:r>
        <w:rPr>
          <w:rFonts w:hint="cs"/>
          <w:rtl/>
          <w:lang w:eastAsia="he-IL"/>
        </w:rPr>
        <w:t>שניתנה היא לא רלוונטית לסיפור שלנו</w:t>
      </w:r>
      <w:bookmarkStart w:id="824" w:name="_ETM_Q1_3042000"/>
      <w:bookmarkEnd w:id="824"/>
      <w:r w:rsidR="00EF653F">
        <w:rPr>
          <w:rFonts w:hint="cs"/>
          <w:rtl/>
          <w:lang w:eastAsia="he-IL"/>
        </w:rPr>
        <w:t xml:space="preserve"> רק, כי</w:t>
      </w:r>
      <w:r>
        <w:rPr>
          <w:rFonts w:hint="cs"/>
          <w:rtl/>
          <w:lang w:eastAsia="he-IL"/>
        </w:rPr>
        <w:t xml:space="preserve"> אנחנו לא יודעים באמת מה </w:t>
      </w:r>
      <w:bookmarkStart w:id="825" w:name="_ETM_Q1_3044000"/>
      <w:bookmarkEnd w:id="825"/>
      <w:r>
        <w:rPr>
          <w:rFonts w:hint="cs"/>
          <w:rtl/>
          <w:lang w:eastAsia="he-IL"/>
        </w:rPr>
        <w:t xml:space="preserve">הפרטים, ואם בכלל הוא ביצע כקטין. אבל </w:t>
      </w:r>
      <w:r w:rsidR="00325524">
        <w:rPr>
          <w:rFonts w:hint="cs"/>
          <w:rtl/>
          <w:lang w:eastAsia="he-IL"/>
        </w:rPr>
        <w:t>בכל מקרה הקריטריונים ש</w:t>
      </w:r>
      <w:r>
        <w:rPr>
          <w:rFonts w:hint="cs"/>
          <w:rtl/>
          <w:lang w:eastAsia="he-IL"/>
        </w:rPr>
        <w:t xml:space="preserve">ל החוק הגנה </w:t>
      </w:r>
      <w:bookmarkStart w:id="826" w:name="_ETM_Q1_3048000"/>
      <w:bookmarkEnd w:id="826"/>
      <w:r>
        <w:rPr>
          <w:rFonts w:hint="cs"/>
          <w:rtl/>
          <w:lang w:eastAsia="he-IL"/>
        </w:rPr>
        <w:t>לציבור בוחנים את המסוכנות. זאת אומרת, ברגע שהופעלה יחידת צור, זה אומר שיש</w:t>
      </w:r>
      <w:bookmarkStart w:id="827" w:name="_ETM_Q1_3051000"/>
      <w:bookmarkEnd w:id="827"/>
      <w:r w:rsidR="00EF653F">
        <w:rPr>
          <w:rFonts w:hint="cs"/>
          <w:rtl/>
          <w:lang w:eastAsia="he-IL"/>
        </w:rPr>
        <w:t xml:space="preserve"> שם מסוכנות בינונית-</w:t>
      </w:r>
      <w:r>
        <w:rPr>
          <w:rFonts w:hint="cs"/>
          <w:rtl/>
          <w:lang w:eastAsia="he-IL"/>
        </w:rPr>
        <w:t>גבוהה. ולכן אני לא חושבת</w:t>
      </w:r>
      <w:bookmarkStart w:id="828" w:name="_ETM_Q1_3052000"/>
      <w:bookmarkEnd w:id="828"/>
      <w:r>
        <w:rPr>
          <w:rFonts w:hint="cs"/>
          <w:rtl/>
          <w:lang w:eastAsia="he-IL"/>
        </w:rPr>
        <w:t xml:space="preserve"> שאפשר להקיש מסיפור אחד על משנהו. אנחנו צריכים באמת </w:t>
      </w:r>
      <w:bookmarkStart w:id="829" w:name="_ETM_Q1_3057000"/>
      <w:bookmarkEnd w:id="829"/>
      <w:r w:rsidR="00F82BE7">
        <w:rPr>
          <w:rFonts w:hint="cs"/>
          <w:rtl/>
          <w:lang w:eastAsia="he-IL"/>
        </w:rPr>
        <w:t>לדון פה במורכבות בפני עצמה.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830" w:name="ET_yor_5300_158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30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</w:t>
      </w:r>
      <w:r w:rsidR="00F82BE7">
        <w:rPr>
          <w:rFonts w:hint="cs"/>
          <w:rtl/>
          <w:lang w:eastAsia="he-IL"/>
        </w:rPr>
        <w:t>בל מכוון שאני גם ביקרתי ביחידת צור והבנתי את העניין של התמודדות, שם זה</w:t>
      </w:r>
      <w:bookmarkStart w:id="831" w:name="_ETM_Q1_3061000"/>
      <w:bookmarkEnd w:id="831"/>
      <w:r w:rsidR="00F82BE7">
        <w:rPr>
          <w:rFonts w:hint="cs"/>
          <w:rtl/>
          <w:lang w:eastAsia="he-IL"/>
        </w:rPr>
        <w:t xml:space="preserve"> עבריין מין. אוקיי?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832" w:name="ET_speakercontinue_896236_159"/>
      <w:r w:rsidRPr="003255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32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F82BE7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זה</w:t>
      </w:r>
      <w:r w:rsidR="003255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רק עברייני מין שנבחנה רמת המסוכנות והיא גבוהה.</w:t>
      </w:r>
    </w:p>
    <w:p w:rsidR="00F82BE7" w:rsidRDefault="00F82BE7" w:rsidP="00325524">
      <w:pPr>
        <w:rPr>
          <w:rtl/>
          <w:lang w:eastAsia="he-IL"/>
        </w:rPr>
      </w:pPr>
    </w:p>
    <w:p w:rsidR="00F82BE7" w:rsidRDefault="00F82BE7" w:rsidP="00F82BE7">
      <w:pPr>
        <w:pStyle w:val="af6"/>
        <w:keepNext/>
        <w:rPr>
          <w:rtl/>
        </w:rPr>
      </w:pPr>
      <w:bookmarkStart w:id="833" w:name="ET_yor_5300_299"/>
      <w:r w:rsidRPr="00F82B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2BE7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33"/>
    </w:p>
    <w:p w:rsidR="00F82BE7" w:rsidRDefault="00F82BE7" w:rsidP="00F82BE7">
      <w:pPr>
        <w:pStyle w:val="KeepWithNext"/>
        <w:rPr>
          <w:rtl/>
          <w:lang w:eastAsia="he-IL"/>
        </w:rPr>
      </w:pPr>
    </w:p>
    <w:p w:rsidR="00F82BE7" w:rsidRDefault="00F82BE7" w:rsidP="00F82B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 תאמיני לי, הייתי שם.</w:t>
      </w:r>
    </w:p>
    <w:p w:rsidR="00F82BE7" w:rsidRDefault="00F82BE7" w:rsidP="00F82BE7">
      <w:pPr>
        <w:rPr>
          <w:rtl/>
          <w:lang w:eastAsia="he-IL"/>
        </w:rPr>
      </w:pPr>
    </w:p>
    <w:p w:rsidR="00F82BE7" w:rsidRDefault="00F82BE7" w:rsidP="00F82BE7">
      <w:pPr>
        <w:pStyle w:val="af9"/>
        <w:keepNext/>
        <w:rPr>
          <w:rtl/>
          <w:lang w:eastAsia="he-IL"/>
        </w:rPr>
      </w:pPr>
      <w:bookmarkStart w:id="834" w:name="ET_guest_896236_301"/>
      <w:r w:rsidRPr="00F82B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82BE7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34"/>
    </w:p>
    <w:p w:rsidR="00F82BE7" w:rsidRDefault="00F82BE7" w:rsidP="00F82BE7">
      <w:pPr>
        <w:pStyle w:val="KeepWithNext"/>
        <w:rPr>
          <w:rtl/>
          <w:lang w:eastAsia="he-IL"/>
        </w:rPr>
      </w:pPr>
    </w:p>
    <w:p w:rsidR="00F82BE7" w:rsidRPr="00F82BE7" w:rsidRDefault="00F82BE7" w:rsidP="00F82BE7">
      <w:pPr>
        <w:rPr>
          <w:rtl/>
          <w:lang w:eastAsia="he-IL"/>
        </w:rPr>
      </w:pPr>
      <w:bookmarkStart w:id="835" w:name="_ETM_Q1_3068000"/>
      <w:bookmarkEnd w:id="835"/>
      <w:r>
        <w:rPr>
          <w:rFonts w:hint="cs"/>
          <w:rtl/>
          <w:lang w:eastAsia="he-IL"/>
        </w:rPr>
        <w:t xml:space="preserve">אלה לא קריטריונים שנבחנים </w:t>
      </w:r>
      <w:bookmarkStart w:id="836" w:name="_ETM_Q1_3071000"/>
      <w:bookmarkEnd w:id="836"/>
      <w:r>
        <w:rPr>
          <w:rFonts w:hint="cs"/>
          <w:rtl/>
          <w:lang w:eastAsia="he-IL"/>
        </w:rPr>
        <w:t xml:space="preserve">בחוק המגבלות </w:t>
      </w:r>
      <w:r w:rsidR="005B030F">
        <w:rPr>
          <w:rFonts w:hint="cs"/>
          <w:rtl/>
          <w:lang w:eastAsia="he-IL"/>
        </w:rPr>
        <w:t>- - - על הנפגעת.</w:t>
      </w:r>
    </w:p>
    <w:p w:rsidR="00325524" w:rsidRDefault="00325524" w:rsidP="00325524">
      <w:pPr>
        <w:rPr>
          <w:rtl/>
          <w:lang w:eastAsia="he-IL"/>
        </w:rPr>
      </w:pPr>
      <w:bookmarkStart w:id="837" w:name="_ETM_Q1_3072000"/>
      <w:bookmarkEnd w:id="837"/>
    </w:p>
    <w:p w:rsidR="00325524" w:rsidRDefault="00325524" w:rsidP="00325524">
      <w:pPr>
        <w:pStyle w:val="af6"/>
        <w:keepNext/>
        <w:rPr>
          <w:rtl/>
        </w:rPr>
      </w:pPr>
      <w:bookmarkStart w:id="838" w:name="ET_yor_5300_160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38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39" w:name="_ETM_Q1_3070000"/>
      <w:bookmarkEnd w:id="839"/>
      <w:r w:rsidR="0087541B">
        <w:rPr>
          <w:rFonts w:hint="cs"/>
          <w:rtl/>
          <w:lang w:eastAsia="he-IL"/>
        </w:rPr>
        <w:t xml:space="preserve">אבל </w:t>
      </w:r>
      <w:r w:rsidR="005B030F">
        <w:rPr>
          <w:rFonts w:hint="cs"/>
          <w:rtl/>
          <w:lang w:eastAsia="he-IL"/>
        </w:rPr>
        <w:t xml:space="preserve">מה ששאלתי פה את גיל, שבמקרה שהוא </w:t>
      </w:r>
      <w:bookmarkStart w:id="840" w:name="_ETM_Q1_3075000"/>
      <w:bookmarkEnd w:id="840"/>
      <w:r w:rsidR="0087541B">
        <w:rPr>
          <w:rFonts w:hint="cs"/>
          <w:rtl/>
          <w:lang w:eastAsia="he-IL"/>
        </w:rPr>
        <w:t>הרבה יותר חמור, הרבה יותר חמור,</w:t>
      </w:r>
      <w:r w:rsidR="005B030F">
        <w:rPr>
          <w:rFonts w:hint="cs"/>
          <w:rtl/>
          <w:lang w:eastAsia="he-IL"/>
        </w:rPr>
        <w:t xml:space="preserve"> לא נתתי לה </w:t>
      </w:r>
      <w:bookmarkStart w:id="841" w:name="_ETM_Q1_3083000"/>
      <w:bookmarkEnd w:id="841"/>
      <w:r w:rsidR="005B030F">
        <w:rPr>
          <w:rFonts w:hint="cs"/>
          <w:rtl/>
          <w:lang w:eastAsia="he-IL"/>
        </w:rPr>
        <w:t xml:space="preserve">שום הגנה.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842" w:name="ET_guest_896141_161"/>
      <w:r w:rsidRPr="003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42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875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5B030F">
        <w:rPr>
          <w:rFonts w:hint="cs"/>
          <w:rtl/>
          <w:lang w:eastAsia="he-IL"/>
        </w:rPr>
        <w:t xml:space="preserve">היא בכלל </w:t>
      </w:r>
      <w:r>
        <w:rPr>
          <w:rFonts w:hint="cs"/>
          <w:rtl/>
          <w:lang w:eastAsia="he-IL"/>
        </w:rPr>
        <w:t>לא פנתה</w:t>
      </w:r>
      <w:r w:rsidR="005B030F">
        <w:rPr>
          <w:rFonts w:hint="cs"/>
          <w:rtl/>
          <w:lang w:eastAsia="he-IL"/>
        </w:rPr>
        <w:t xml:space="preserve"> לחוק המגבלות.</w:t>
      </w:r>
    </w:p>
    <w:p w:rsidR="00FA3451" w:rsidRDefault="00FA3451" w:rsidP="0087541B">
      <w:pPr>
        <w:rPr>
          <w:rtl/>
          <w:lang w:eastAsia="he-IL"/>
        </w:rPr>
      </w:pPr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843" w:name="ET_guest_896236_162"/>
      <w:r w:rsidRPr="003255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43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5B030F" w:rsidRDefault="005B030F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ההפך. נתנו הגנה והוא לא כיבד אותה כנראה.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844" w:name="ET_yor_5300_163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44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5B030F" w:rsidP="0087541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עזבו</w:t>
      </w:r>
      <w:bookmarkStart w:id="845" w:name="_ETM_Q1_3087000"/>
      <w:bookmarkEnd w:id="845"/>
      <w:r>
        <w:rPr>
          <w:rFonts w:hint="cs"/>
          <w:rtl/>
          <w:lang w:eastAsia="he-IL"/>
        </w:rPr>
        <w:t xml:space="preserve">, בואו. </w:t>
      </w:r>
      <w:bookmarkStart w:id="846" w:name="_ETM_Q1_3085000"/>
      <w:bookmarkEnd w:id="846"/>
      <w:r>
        <w:rPr>
          <w:rFonts w:hint="cs"/>
          <w:rtl/>
          <w:lang w:eastAsia="he-IL"/>
        </w:rPr>
        <w:t xml:space="preserve">אני רק אומרת </w:t>
      </w:r>
      <w:r w:rsidR="008754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במצב הנהוג כיום, זה </w:t>
      </w:r>
      <w:r w:rsidR="00325524">
        <w:rPr>
          <w:rFonts w:hint="cs"/>
          <w:rtl/>
          <w:lang w:eastAsia="he-IL"/>
        </w:rPr>
        <w:t>מאוד מאוד מצומצם.</w:t>
      </w:r>
      <w:r>
        <w:rPr>
          <w:rFonts w:hint="cs"/>
          <w:rtl/>
          <w:lang w:eastAsia="he-IL"/>
        </w:rPr>
        <w:t xml:space="preserve"> ולכן</w:t>
      </w:r>
      <w:bookmarkStart w:id="847" w:name="_ETM_Q1_3097000"/>
      <w:bookmarkEnd w:id="847"/>
      <w:r>
        <w:rPr>
          <w:rFonts w:hint="cs"/>
          <w:rtl/>
          <w:lang w:eastAsia="he-IL"/>
        </w:rPr>
        <w:t xml:space="preserve"> </w:t>
      </w:r>
      <w:r w:rsidR="0087541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יש את </w:t>
      </w:r>
      <w:r w:rsidR="0087541B">
        <w:rPr>
          <w:rFonts w:hint="cs"/>
          <w:rtl/>
          <w:lang w:eastAsia="he-IL"/>
        </w:rPr>
        <w:t>הפגיעה הזאת בקטינות. ולכן נוצ</w:t>
      </w:r>
      <w:r>
        <w:rPr>
          <w:rFonts w:hint="cs"/>
          <w:rtl/>
          <w:lang w:eastAsia="he-IL"/>
        </w:rPr>
        <w:t xml:space="preserve">ר הוואקום </w:t>
      </w:r>
      <w:bookmarkStart w:id="848" w:name="_ETM_Q1_3098000"/>
      <w:bookmarkEnd w:id="848"/>
      <w:r>
        <w:rPr>
          <w:rFonts w:hint="cs"/>
          <w:rtl/>
          <w:lang w:eastAsia="he-IL"/>
        </w:rPr>
        <w:t>הזה שהגיע לבית המשפט העליון, שזה התפקיד של המחוקק להיכנס</w:t>
      </w:r>
      <w:bookmarkStart w:id="849" w:name="_ETM_Q1_3102000"/>
      <w:bookmarkEnd w:id="849"/>
      <w:r w:rsidR="0087541B">
        <w:rPr>
          <w:rFonts w:hint="cs"/>
          <w:rtl/>
          <w:lang w:eastAsia="he-IL"/>
        </w:rPr>
        <w:t xml:space="preserve"> לוואקום ולמצוא פתרונות. ולכן</w:t>
      </w:r>
      <w:r>
        <w:rPr>
          <w:rFonts w:hint="cs"/>
          <w:rtl/>
          <w:lang w:eastAsia="he-IL"/>
        </w:rPr>
        <w:t xml:space="preserve"> </w:t>
      </w:r>
      <w:r w:rsidR="0087541B">
        <w:rPr>
          <w:rFonts w:hint="cs"/>
          <w:rtl/>
          <w:lang w:eastAsia="he-IL"/>
        </w:rPr>
        <w:t xml:space="preserve">כן, </w:t>
      </w:r>
      <w:bookmarkStart w:id="850" w:name="_ETM_Q1_3109000"/>
      <w:bookmarkEnd w:id="850"/>
      <w:r>
        <w:rPr>
          <w:rFonts w:hint="cs"/>
          <w:rtl/>
          <w:lang w:eastAsia="he-IL"/>
        </w:rPr>
        <w:t xml:space="preserve">נילי, בואי נדבר על מה שאת </w:t>
      </w:r>
      <w:bookmarkStart w:id="851" w:name="_ETM_Q1_3110000"/>
      <w:bookmarkEnd w:id="851"/>
      <w:r>
        <w:rPr>
          <w:rFonts w:hint="cs"/>
          <w:rtl/>
          <w:lang w:eastAsia="he-IL"/>
        </w:rPr>
        <w:t>ואיילת הצעתן.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9"/>
        <w:keepNext/>
        <w:rPr>
          <w:rtl/>
          <w:lang w:eastAsia="he-IL"/>
        </w:rPr>
      </w:pPr>
      <w:bookmarkStart w:id="852" w:name="ET_guest_881649_164"/>
      <w:r w:rsidRPr="003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25524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52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5B030F" w:rsidP="00AC341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אז באמת נ</w:t>
      </w:r>
      <w:r w:rsidR="00325524">
        <w:rPr>
          <w:rFonts w:hint="cs"/>
          <w:rtl/>
          <w:lang w:eastAsia="he-IL"/>
        </w:rPr>
        <w:t>שמעו כאן</w:t>
      </w:r>
      <w:r w:rsidR="00AC341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התייחסויו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להיבטים מסו</w:t>
      </w:r>
      <w:r w:rsidR="00AC3419">
        <w:rPr>
          <w:rFonts w:hint="cs"/>
          <w:rtl/>
          <w:lang w:eastAsia="he-IL"/>
        </w:rPr>
        <w:t>ימים.</w:t>
      </w:r>
      <w:r>
        <w:rPr>
          <w:rFonts w:hint="cs"/>
          <w:rtl/>
          <w:lang w:eastAsia="he-IL"/>
        </w:rPr>
        <w:t xml:space="preserve"> ואני </w:t>
      </w:r>
      <w:bookmarkStart w:id="853" w:name="_ETM_Q1_3117000"/>
      <w:bookmarkEnd w:id="853"/>
      <w:r>
        <w:rPr>
          <w:rFonts w:hint="cs"/>
          <w:rtl/>
          <w:lang w:eastAsia="he-IL"/>
        </w:rPr>
        <w:t>כן רוצה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 שאנחנו כמשרד המשפטים כן רואים את</w:t>
      </w:r>
      <w:bookmarkStart w:id="854" w:name="_ETM_Q1_3120000"/>
      <w:bookmarkEnd w:id="854"/>
      <w:r>
        <w:rPr>
          <w:rFonts w:hint="cs"/>
          <w:rtl/>
          <w:lang w:eastAsia="he-IL"/>
        </w:rPr>
        <w:t xml:space="preserve"> התפקיד שלנו כדי להמשיך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בבחינה, כדי לרכז ולמצוא </w:t>
      </w:r>
      <w:bookmarkStart w:id="855" w:name="_ETM_Q1_3126000"/>
      <w:bookmarkEnd w:id="855"/>
      <w:r>
        <w:rPr>
          <w:rFonts w:hint="cs"/>
          <w:rtl/>
          <w:lang w:eastAsia="he-IL"/>
        </w:rPr>
        <w:t>את האיזון בין ההיבטים השונים שנשמעו פה מסביב לשולחן.</w:t>
      </w:r>
      <w:bookmarkStart w:id="856" w:name="_ETM_Q1_3136000"/>
      <w:bookmarkEnd w:id="856"/>
      <w:r>
        <w:rPr>
          <w:rFonts w:hint="cs"/>
          <w:rtl/>
          <w:lang w:eastAsia="he-IL"/>
        </w:rPr>
        <w:t xml:space="preserve"> ובאמת בעבודה הפנים-ממשלתית, אנחנו נותנים את המקום, מנסים להעמיק בכל </w:t>
      </w:r>
      <w:bookmarkStart w:id="857" w:name="_ETM_Q1_3139000"/>
      <w:bookmarkEnd w:id="857"/>
      <w:r>
        <w:rPr>
          <w:rFonts w:hint="cs"/>
          <w:rtl/>
          <w:lang w:eastAsia="he-IL"/>
        </w:rPr>
        <w:t>היבט ומנסים מתוך העמקה הזאת למצוא את הפתרון היצירתי</w:t>
      </w:r>
      <w:bookmarkStart w:id="858" w:name="_ETM_Q1_3143000"/>
      <w:bookmarkEnd w:id="858"/>
      <w:r>
        <w:rPr>
          <w:rFonts w:hint="cs"/>
          <w:rtl/>
          <w:lang w:eastAsia="he-IL"/>
        </w:rPr>
        <w:t xml:space="preserve"> כמו שהיועצת המשפטית של הוועדה ביקשה שנעשה, שנשקול מחדש </w:t>
      </w:r>
      <w:bookmarkStart w:id="859" w:name="_ETM_Q1_3152000"/>
      <w:bookmarkEnd w:id="859"/>
      <w:r>
        <w:rPr>
          <w:rFonts w:hint="cs"/>
          <w:rtl/>
          <w:lang w:eastAsia="he-IL"/>
        </w:rPr>
        <w:t>את המבנה שקיים היום בחוק המגבלות. אני מאוד רוצה להיענות</w:t>
      </w:r>
      <w:bookmarkStart w:id="860" w:name="_ETM_Q1_3159000"/>
      <w:bookmarkEnd w:id="860"/>
      <w:r>
        <w:rPr>
          <w:rFonts w:hint="cs"/>
          <w:rtl/>
          <w:lang w:eastAsia="he-IL"/>
        </w:rPr>
        <w:t xml:space="preserve"> לבקשה הזאת ולעשות את הבחינה הזאת. הדברים שנאמרו כאן על</w:t>
      </w:r>
      <w:bookmarkStart w:id="861" w:name="_ETM_Q1_3163000"/>
      <w:bookmarkEnd w:id="861"/>
      <w:r>
        <w:rPr>
          <w:rFonts w:hint="cs"/>
          <w:rtl/>
          <w:lang w:eastAsia="he-IL"/>
        </w:rPr>
        <w:t xml:space="preserve"> ידי איילת רצון שנוגעים למטרה של חוק המגבלות, וגם גברתי </w:t>
      </w:r>
      <w:bookmarkStart w:id="862" w:name="_ETM_Q1_3166000"/>
      <w:bookmarkEnd w:id="862"/>
      <w:r>
        <w:rPr>
          <w:rFonts w:hint="cs"/>
          <w:rtl/>
          <w:lang w:eastAsia="he-IL"/>
        </w:rPr>
        <w:t>הבהירה שהמטרה של הוועדה נוגעת להגנה שצריכה להינתן לנפגעת העבירה</w:t>
      </w:r>
      <w:r w:rsidR="00AC3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בוודאי התכלית של חוק המגבלות. </w:t>
      </w:r>
    </w:p>
    <w:p w:rsidR="00DA6CE6" w:rsidRDefault="00DA6CE6" w:rsidP="00DA6CE6">
      <w:pPr>
        <w:rPr>
          <w:rtl/>
          <w:lang w:eastAsia="he-IL"/>
        </w:rPr>
      </w:pPr>
      <w:bookmarkStart w:id="863" w:name="_ETM_Q1_3176000"/>
      <w:bookmarkEnd w:id="863"/>
    </w:p>
    <w:p w:rsidR="00325524" w:rsidRDefault="00325524" w:rsidP="00325524">
      <w:pPr>
        <w:pStyle w:val="af6"/>
        <w:keepNext/>
        <w:rPr>
          <w:rtl/>
        </w:rPr>
      </w:pPr>
      <w:bookmarkStart w:id="864" w:name="ET_yor_5300_165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64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DA6C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התכלית של</w:t>
      </w:r>
      <w:r w:rsidR="00DA6CE6">
        <w:rPr>
          <w:rFonts w:hint="cs"/>
          <w:rtl/>
          <w:lang w:eastAsia="he-IL"/>
        </w:rPr>
        <w:t xml:space="preserve"> החוק, כל החוק, חוץ מהתיקון </w:t>
      </w:r>
      <w:bookmarkStart w:id="865" w:name="_ETM_Q1_3178000"/>
      <w:bookmarkEnd w:id="865"/>
      <w:r w:rsidR="00DA6CE6">
        <w:rPr>
          <w:rFonts w:hint="cs"/>
          <w:rtl/>
          <w:lang w:eastAsia="he-IL"/>
        </w:rPr>
        <w:t xml:space="preserve">הזה.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866" w:name="ET_speakercontinue_881649_166"/>
      <w:r w:rsidRPr="00325524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66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DA6CE6" w:rsidRDefault="00DA6CE6" w:rsidP="00DA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נקודה. אני מקבלת את האמירה של גברת. ועדיין אנחנו מבקשים למצוא את </w:t>
      </w:r>
      <w:r w:rsidR="00325524">
        <w:rPr>
          <w:rFonts w:hint="cs"/>
          <w:rtl/>
          <w:lang w:eastAsia="he-IL"/>
        </w:rPr>
        <w:t>נקודת האיזון הנכונה</w:t>
      </w:r>
      <w:r>
        <w:rPr>
          <w:rFonts w:hint="cs"/>
          <w:rtl/>
          <w:lang w:eastAsia="he-IL"/>
        </w:rPr>
        <w:t xml:space="preserve">. ושוב, כמו שפתחתי, אני באה </w:t>
      </w:r>
      <w:bookmarkStart w:id="867" w:name="_ETM_Q1_3190000"/>
      <w:bookmarkEnd w:id="867"/>
      <w:r>
        <w:rPr>
          <w:rFonts w:hint="cs"/>
          <w:rtl/>
          <w:lang w:eastAsia="he-IL"/>
        </w:rPr>
        <w:t>לגברתי בהתנצלות על זה שעוד לא הצלחנו, אבל אנחנו מבקשים זמן</w:t>
      </w:r>
      <w:bookmarkStart w:id="868" w:name="_ETM_Q1_3197000"/>
      <w:bookmarkEnd w:id="868"/>
      <w:r>
        <w:rPr>
          <w:rFonts w:hint="cs"/>
          <w:rtl/>
          <w:lang w:eastAsia="he-IL"/>
        </w:rPr>
        <w:t xml:space="preserve"> להמשיך ולעשות את העבודה המקצועית </w:t>
      </w:r>
      <w:bookmarkStart w:id="869" w:name="_ETM_Q1_3199000"/>
      <w:bookmarkEnd w:id="869"/>
      <w:r>
        <w:rPr>
          <w:rFonts w:hint="cs"/>
          <w:rtl/>
          <w:lang w:eastAsia="he-IL"/>
        </w:rPr>
        <w:t>הנדרשת.</w:t>
      </w:r>
    </w:p>
    <w:p w:rsidR="00DA6CE6" w:rsidRDefault="00DA6CE6" w:rsidP="00DA6CE6">
      <w:pPr>
        <w:rPr>
          <w:rtl/>
          <w:lang w:eastAsia="he-IL"/>
        </w:rPr>
      </w:pPr>
    </w:p>
    <w:p w:rsidR="00325524" w:rsidRDefault="00DA6CE6" w:rsidP="00AC3419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בזום גם נציגת פרקליטות. אם יש רצון לשמ</w:t>
      </w:r>
      <w:r w:rsidR="00AC34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גם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ממנה, אז אני אבקש לתת לה את</w:t>
      </w:r>
      <w:bookmarkStart w:id="870" w:name="_ETM_Q1_3208000"/>
      <w:bookmarkEnd w:id="870"/>
      <w:r>
        <w:rPr>
          <w:rFonts w:hint="cs"/>
          <w:rtl/>
          <w:lang w:eastAsia="he-IL"/>
        </w:rPr>
        <w:t xml:space="preserve"> זכות הדיבור.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871" w:name="ET_yor_5300_167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71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DA6C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DA6C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נשמע אותה.</w:t>
      </w:r>
      <w:r w:rsidR="00DA6CE6">
        <w:rPr>
          <w:rFonts w:hint="cs"/>
          <w:rtl/>
          <w:lang w:eastAsia="he-IL"/>
        </w:rPr>
        <w:t xml:space="preserve"> איך קוראים לה?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872" w:name="ET_speakercontinue_881649_168"/>
      <w:r w:rsidRPr="00325524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72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DA6CE6" w:rsidP="003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ורד </w:t>
      </w:r>
      <w:proofErr w:type="spellStart"/>
      <w:r w:rsidR="00EB2E2B">
        <w:rPr>
          <w:rFonts w:hint="cs"/>
          <w:rtl/>
          <w:lang w:eastAsia="he-IL"/>
        </w:rPr>
        <w:t>חלוא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</w:p>
    <w:p w:rsidR="00DA6CE6" w:rsidRDefault="00DA6CE6" w:rsidP="00325524">
      <w:pPr>
        <w:rPr>
          <w:rtl/>
          <w:lang w:eastAsia="he-IL"/>
        </w:rPr>
      </w:pPr>
      <w:bookmarkStart w:id="873" w:name="_ETM_Q1_3213000"/>
      <w:bookmarkEnd w:id="873"/>
    </w:p>
    <w:p w:rsidR="00DA6CE6" w:rsidRDefault="00DA6CE6" w:rsidP="00DA6CE6">
      <w:pPr>
        <w:pStyle w:val="af6"/>
        <w:keepNext/>
        <w:rPr>
          <w:rtl/>
        </w:rPr>
      </w:pPr>
      <w:bookmarkStart w:id="874" w:name="ET_yor_5300_302"/>
      <w:r w:rsidRPr="00DA6C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6CE6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74"/>
    </w:p>
    <w:p w:rsidR="00DA6CE6" w:rsidRDefault="00DA6CE6" w:rsidP="00DA6CE6">
      <w:pPr>
        <w:pStyle w:val="KeepWithNext"/>
        <w:rPr>
          <w:rtl/>
          <w:lang w:eastAsia="he-IL"/>
        </w:rPr>
      </w:pPr>
    </w:p>
    <w:p w:rsidR="00DA6CE6" w:rsidRDefault="00DA6CE6" w:rsidP="00DA6CE6">
      <w:pPr>
        <w:rPr>
          <w:rtl/>
          <w:lang w:eastAsia="he-IL"/>
        </w:rPr>
      </w:pPr>
      <w:bookmarkStart w:id="875" w:name="_ETM_Q1_3214000"/>
      <w:bookmarkEnd w:id="875"/>
      <w:r>
        <w:rPr>
          <w:rFonts w:hint="cs"/>
          <w:rtl/>
          <w:lang w:eastAsia="he-IL"/>
        </w:rPr>
        <w:t>ורד.</w:t>
      </w:r>
    </w:p>
    <w:p w:rsidR="00DA6CE6" w:rsidRDefault="00DA6CE6" w:rsidP="00DA6CE6">
      <w:pPr>
        <w:rPr>
          <w:rtl/>
          <w:lang w:eastAsia="he-IL"/>
        </w:rPr>
      </w:pPr>
    </w:p>
    <w:p w:rsidR="00DA6CE6" w:rsidRDefault="00DA6CE6" w:rsidP="00DA6CE6">
      <w:pPr>
        <w:pStyle w:val="af9"/>
        <w:keepNext/>
        <w:rPr>
          <w:rtl/>
          <w:lang w:eastAsia="he-IL"/>
        </w:rPr>
      </w:pPr>
      <w:bookmarkStart w:id="876" w:name="ET_guest_881649_303"/>
      <w:r w:rsidRPr="00DA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A6CE6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76"/>
    </w:p>
    <w:p w:rsidR="00DA6CE6" w:rsidRDefault="00DA6CE6" w:rsidP="00DA6CE6">
      <w:pPr>
        <w:pStyle w:val="KeepWithNext"/>
        <w:rPr>
          <w:rtl/>
          <w:lang w:eastAsia="he-IL"/>
        </w:rPr>
      </w:pPr>
    </w:p>
    <w:p w:rsidR="00325524" w:rsidRDefault="00DA6CE6" w:rsidP="00DA6CE6">
      <w:pPr>
        <w:rPr>
          <w:rtl/>
          <w:lang w:eastAsia="he-IL"/>
        </w:rPr>
      </w:pPr>
      <w:bookmarkStart w:id="877" w:name="_ETM_Q1_3215000"/>
      <w:bookmarkEnd w:id="877"/>
      <w:r>
        <w:rPr>
          <w:rFonts w:hint="cs"/>
          <w:rtl/>
          <w:lang w:eastAsia="he-IL"/>
        </w:rPr>
        <w:t>אבל אני כן, לפני שהיא</w:t>
      </w:r>
      <w:bookmarkStart w:id="878" w:name="_ETM_Q1_3218000"/>
      <w:bookmarkEnd w:id="878"/>
      <w:r>
        <w:rPr>
          <w:rFonts w:hint="cs"/>
          <w:rtl/>
          <w:lang w:eastAsia="he-IL"/>
        </w:rPr>
        <w:t xml:space="preserve"> אומרת, כדי שאני לא אצטרך לשוב ולבקש</w:t>
      </w:r>
      <w:bookmarkStart w:id="879" w:name="_ETM_Q1_3221000"/>
      <w:bookmarkEnd w:id="879"/>
      <w:r>
        <w:rPr>
          <w:rFonts w:hint="cs"/>
          <w:rtl/>
          <w:lang w:eastAsia="he-IL"/>
        </w:rPr>
        <w:t xml:space="preserve"> את רשות הדיבור, אני מגדירה את הבקשה שלנו, שתיתני</w:t>
      </w:r>
      <w:bookmarkStart w:id="880" w:name="_ETM_Q1_3228000"/>
      <w:bookmarkEnd w:id="880"/>
      <w:r>
        <w:rPr>
          <w:rFonts w:hint="cs"/>
          <w:rtl/>
          <w:lang w:eastAsia="he-IL"/>
        </w:rPr>
        <w:t xml:space="preserve"> לנו, לגורמי הממשלה, זמן נוסף לחזור ולבחון את האיזון</w:t>
      </w:r>
      <w:bookmarkStart w:id="881" w:name="_ETM_Q1_3231000"/>
      <w:bookmarkEnd w:id="881"/>
      <w:r>
        <w:rPr>
          <w:rFonts w:hint="cs"/>
          <w:rtl/>
          <w:lang w:eastAsia="he-IL"/>
        </w:rPr>
        <w:t>. כמו שכנראה הוועדה תצביע עליו היום, אנחנו מבינים שזה</w:t>
      </w:r>
      <w:bookmarkStart w:id="882" w:name="_ETM_Q1_3239000"/>
      <w:bookmarkEnd w:id="882"/>
      <w:r>
        <w:rPr>
          <w:rFonts w:hint="cs"/>
          <w:rtl/>
          <w:lang w:eastAsia="he-IL"/>
        </w:rPr>
        <w:t xml:space="preserve"> לא איזון מספק.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883" w:name="ET_yor_5300_169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83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DA6CE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A6C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נצביע היום</w:t>
      </w:r>
      <w:r w:rsidR="00DA6CE6">
        <w:rPr>
          <w:rFonts w:hint="cs"/>
          <w:rtl/>
          <w:lang w:eastAsia="he-IL"/>
        </w:rPr>
        <w:t xml:space="preserve"> בגלל המצב הפוליטי שנוצר ונגיע לקראת </w:t>
      </w:r>
      <w:bookmarkStart w:id="884" w:name="_ETM_Q1_3244000"/>
      <w:bookmarkEnd w:id="884"/>
      <w:r w:rsidR="00DA6CE6">
        <w:rPr>
          <w:rFonts w:hint="cs"/>
          <w:rtl/>
          <w:lang w:eastAsia="he-IL"/>
        </w:rPr>
        <w:t xml:space="preserve">הקריאה השנייה והשלישית למתווה מוסכם. זה מה שיהיה. </w:t>
      </w:r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-"/>
        <w:keepNext/>
        <w:rPr>
          <w:rtl/>
        </w:rPr>
      </w:pPr>
      <w:bookmarkStart w:id="885" w:name="ET_speakercontinue_881649_170"/>
      <w:r w:rsidRPr="00325524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32552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885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325524" w:rsidP="00AC3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מזכירה שיש לנו</w:t>
      </w:r>
      <w:r w:rsidR="00DA6CE6">
        <w:rPr>
          <w:rFonts w:hint="cs"/>
          <w:rtl/>
          <w:lang w:eastAsia="he-IL"/>
        </w:rPr>
        <w:t xml:space="preserve"> כממשלה </w:t>
      </w:r>
      <w:bookmarkStart w:id="886" w:name="_ETM_Q1_3246000"/>
      <w:bookmarkEnd w:id="886"/>
      <w:r w:rsidR="00DA6CE6">
        <w:rPr>
          <w:rFonts w:hint="cs"/>
          <w:rtl/>
          <w:lang w:eastAsia="he-IL"/>
        </w:rPr>
        <w:t xml:space="preserve">עוד צורך לחזור לוועדת השרים. כך הייתה </w:t>
      </w:r>
      <w:r w:rsidR="00AC3419">
        <w:rPr>
          <w:rFonts w:hint="cs"/>
          <w:rtl/>
          <w:lang w:eastAsia="he-IL"/>
        </w:rPr>
        <w:t>ההשגה.</w:t>
      </w:r>
      <w:bookmarkStart w:id="887" w:name="_ETM_Q1_3252000"/>
      <w:bookmarkEnd w:id="887"/>
    </w:p>
    <w:p w:rsidR="00325524" w:rsidRDefault="00325524" w:rsidP="00325524">
      <w:pPr>
        <w:rPr>
          <w:rtl/>
          <w:lang w:eastAsia="he-IL"/>
        </w:rPr>
      </w:pPr>
    </w:p>
    <w:p w:rsidR="00325524" w:rsidRDefault="00325524" w:rsidP="00325524">
      <w:pPr>
        <w:pStyle w:val="af6"/>
        <w:keepNext/>
        <w:rPr>
          <w:rtl/>
        </w:rPr>
      </w:pPr>
      <w:bookmarkStart w:id="888" w:name="ET_yor_5300_171"/>
      <w:r w:rsidRPr="003255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52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88"/>
    </w:p>
    <w:p w:rsidR="00325524" w:rsidRDefault="00325524" w:rsidP="00325524">
      <w:pPr>
        <w:pStyle w:val="KeepWithNext"/>
        <w:rPr>
          <w:rtl/>
          <w:lang w:eastAsia="he-IL"/>
        </w:rPr>
      </w:pPr>
    </w:p>
    <w:p w:rsidR="00325524" w:rsidRDefault="00DA6CE6" w:rsidP="00DA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אנחנו נעשה. </w:t>
      </w:r>
      <w:r w:rsidR="00325524">
        <w:rPr>
          <w:rFonts w:hint="cs"/>
          <w:rtl/>
          <w:lang w:eastAsia="he-IL"/>
        </w:rPr>
        <w:t>המטרה היא להעביר</w:t>
      </w:r>
      <w:r w:rsidR="00AC3419">
        <w:rPr>
          <w:rFonts w:hint="cs"/>
          <w:rtl/>
          <w:lang w:eastAsia="he-IL"/>
        </w:rPr>
        <w:t xml:space="preserve"> כמו כל חוק שעובר פה</w:t>
      </w:r>
      <w:r>
        <w:rPr>
          <w:rFonts w:hint="cs"/>
          <w:rtl/>
          <w:lang w:eastAsia="he-IL"/>
        </w:rPr>
        <w:t xml:space="preserve"> </w:t>
      </w:r>
      <w:bookmarkStart w:id="889" w:name="_ETM_Q1_3260000"/>
      <w:bookmarkEnd w:id="889"/>
      <w:r w:rsidR="00AC34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המשרדים מרוצים. אבל בגלל המצב הפוליטי שלנו, אז לפחות </w:t>
      </w:r>
      <w:bookmarkStart w:id="890" w:name="_ETM_Q1_3262000"/>
      <w:bookmarkEnd w:id="890"/>
      <w:r>
        <w:rPr>
          <w:rFonts w:hint="cs"/>
          <w:rtl/>
          <w:lang w:eastAsia="he-IL"/>
        </w:rPr>
        <w:t xml:space="preserve">שיהיה דין רציפות. </w:t>
      </w:r>
    </w:p>
    <w:p w:rsidR="00325524" w:rsidRDefault="00325524" w:rsidP="00325524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891" w:name="ET_guest_889626_172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91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DA6CE6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רק נבקש שבדברי ההסבר ייכתב שיש דברים שצריכים להיבחן לקראת קריאה השלישית</w:t>
      </w:r>
      <w:r w:rsidR="00AC3419">
        <w:rPr>
          <w:rFonts w:hint="cs"/>
          <w:rtl/>
          <w:lang w:eastAsia="he-IL"/>
        </w:rPr>
        <w:t>.</w:t>
      </w:r>
    </w:p>
    <w:p w:rsidR="00EB2E2B" w:rsidRDefault="00EB2E2B" w:rsidP="00BB0373">
      <w:pPr>
        <w:rPr>
          <w:rtl/>
          <w:lang w:eastAsia="he-IL"/>
        </w:rPr>
      </w:pPr>
    </w:p>
    <w:p w:rsidR="00EB2E2B" w:rsidRDefault="00EB2E2B" w:rsidP="00EB2E2B">
      <w:pPr>
        <w:pStyle w:val="af6"/>
        <w:keepNext/>
        <w:rPr>
          <w:rtl/>
        </w:rPr>
      </w:pPr>
      <w:bookmarkStart w:id="892" w:name="ET_yor_5300_304"/>
      <w:r w:rsidRPr="00EB2E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2E2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92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EB2E2B" w:rsidP="00EB2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EB2E2B" w:rsidRDefault="00EB2E2B" w:rsidP="00EB2E2B">
      <w:pPr>
        <w:rPr>
          <w:rtl/>
          <w:lang w:eastAsia="he-IL"/>
        </w:rPr>
      </w:pPr>
      <w:bookmarkStart w:id="893" w:name="_ETM_Q1_3267000"/>
      <w:bookmarkEnd w:id="893"/>
    </w:p>
    <w:p w:rsidR="00EB2E2B" w:rsidRDefault="00EB2E2B" w:rsidP="00EB2E2B">
      <w:pPr>
        <w:pStyle w:val="af9"/>
        <w:keepNext/>
        <w:rPr>
          <w:rtl/>
          <w:lang w:eastAsia="he-IL"/>
        </w:rPr>
      </w:pPr>
      <w:bookmarkStart w:id="894" w:name="ET_guest_889626_305"/>
      <w:r w:rsidRPr="00EB2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B2E2B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894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AC3419" w:rsidP="00EB2E2B">
      <w:pPr>
        <w:rPr>
          <w:rtl/>
          <w:lang w:eastAsia="he-IL"/>
        </w:rPr>
      </w:pPr>
      <w:bookmarkStart w:id="895" w:name="_ETM_Q1_3266000"/>
      <w:bookmarkEnd w:id="895"/>
      <w:r>
        <w:rPr>
          <w:rFonts w:hint="cs"/>
          <w:rtl/>
          <w:lang w:eastAsia="he-IL"/>
        </w:rPr>
        <w:t>כדי ש</w:t>
      </w:r>
      <w:r w:rsidR="00EB2E2B">
        <w:rPr>
          <w:rFonts w:hint="cs"/>
          <w:rtl/>
          <w:lang w:eastAsia="he-IL"/>
        </w:rPr>
        <w:t xml:space="preserve">מתי </w:t>
      </w:r>
      <w:bookmarkStart w:id="896" w:name="_ETM_Q1_3268000"/>
      <w:bookmarkEnd w:id="896"/>
      <w:r w:rsidR="00EB2E2B">
        <w:rPr>
          <w:rFonts w:hint="cs"/>
          <w:rtl/>
          <w:lang w:eastAsia="he-IL"/>
        </w:rPr>
        <w:t xml:space="preserve">שזה יקרה, אז שיהיה ברור למי שיקרא את זה </w:t>
      </w:r>
      <w:bookmarkStart w:id="897" w:name="_ETM_Q1_3270000"/>
      <w:bookmarkEnd w:id="897"/>
      <w:r w:rsidR="00EB2E2B">
        <w:rPr>
          <w:rFonts w:hint="cs"/>
          <w:rtl/>
          <w:lang w:eastAsia="he-IL"/>
        </w:rPr>
        <w:t>בבוא העת.</w:t>
      </w:r>
    </w:p>
    <w:p w:rsidR="00EB2E2B" w:rsidRDefault="00EB2E2B" w:rsidP="00EB2E2B">
      <w:pPr>
        <w:rPr>
          <w:rtl/>
          <w:lang w:eastAsia="he-IL"/>
        </w:rPr>
      </w:pPr>
    </w:p>
    <w:p w:rsidR="00EB2E2B" w:rsidRDefault="00EB2E2B" w:rsidP="00EB2E2B">
      <w:pPr>
        <w:pStyle w:val="af6"/>
        <w:keepNext/>
        <w:rPr>
          <w:rtl/>
        </w:rPr>
      </w:pPr>
      <w:bookmarkStart w:id="898" w:name="ET_yor_5300_306"/>
      <w:r w:rsidRPr="00EB2E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2E2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898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EB2E2B" w:rsidP="00EB2E2B">
      <w:pPr>
        <w:rPr>
          <w:rtl/>
          <w:lang w:eastAsia="he-IL"/>
        </w:rPr>
      </w:pPr>
      <w:bookmarkStart w:id="899" w:name="_ETM_Q1_3275000"/>
      <w:bookmarkEnd w:id="899"/>
      <w:r>
        <w:rPr>
          <w:rFonts w:hint="cs"/>
          <w:rtl/>
          <w:lang w:eastAsia="he-IL"/>
        </w:rPr>
        <w:t>זה מה שיהיה וזה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יחייב את מי </w:t>
      </w:r>
      <w:bookmarkStart w:id="900" w:name="_ETM_Q1_3273000"/>
      <w:bookmarkEnd w:id="900"/>
      <w:r>
        <w:rPr>
          <w:rFonts w:hint="cs"/>
          <w:rtl/>
          <w:lang w:eastAsia="he-IL"/>
        </w:rPr>
        <w:t>שיהיה כאן.</w:t>
      </w:r>
    </w:p>
    <w:p w:rsidR="00EB2E2B" w:rsidRDefault="00EB2E2B" w:rsidP="00EB2E2B">
      <w:pPr>
        <w:rPr>
          <w:rtl/>
          <w:lang w:eastAsia="he-IL"/>
        </w:rPr>
      </w:pPr>
      <w:bookmarkStart w:id="901" w:name="_ETM_Q1_3276000"/>
      <w:bookmarkEnd w:id="901"/>
    </w:p>
    <w:p w:rsidR="00EB2E2B" w:rsidRDefault="00EB2E2B" w:rsidP="00EB2E2B">
      <w:pPr>
        <w:pStyle w:val="-"/>
        <w:keepNext/>
        <w:rPr>
          <w:rtl/>
        </w:rPr>
      </w:pPr>
      <w:bookmarkStart w:id="902" w:name="ET_speakercontinue_889626_307"/>
      <w:r w:rsidRPr="00EB2E2B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EB2E2B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902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EB2E2B" w:rsidP="00EB2E2B">
      <w:pPr>
        <w:rPr>
          <w:rtl/>
          <w:lang w:eastAsia="he-IL"/>
        </w:rPr>
      </w:pPr>
      <w:bookmarkStart w:id="903" w:name="_ETM_Q1_3272000"/>
      <w:bookmarkEnd w:id="903"/>
      <w:r>
        <w:rPr>
          <w:rFonts w:hint="cs"/>
          <w:rtl/>
          <w:lang w:eastAsia="he-IL"/>
        </w:rPr>
        <w:t>ברור.</w:t>
      </w:r>
    </w:p>
    <w:p w:rsidR="00EB2E2B" w:rsidRPr="00EB2E2B" w:rsidRDefault="00EB2E2B" w:rsidP="00EB2E2B">
      <w:pPr>
        <w:rPr>
          <w:rtl/>
          <w:lang w:eastAsia="he-IL"/>
        </w:rPr>
      </w:pPr>
      <w:bookmarkStart w:id="904" w:name="_ETM_Q1_3278000"/>
      <w:bookmarkEnd w:id="904"/>
    </w:p>
    <w:p w:rsidR="00BB0373" w:rsidRDefault="00BB0373" w:rsidP="00BB0373">
      <w:pPr>
        <w:pStyle w:val="af6"/>
        <w:keepNext/>
        <w:rPr>
          <w:rtl/>
        </w:rPr>
      </w:pPr>
      <w:bookmarkStart w:id="905" w:name="ET_yor_5300_173"/>
      <w:r w:rsidRPr="00BB03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05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EB2E2B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הפרקליטות, </w:t>
      </w:r>
      <w:r w:rsidR="00BB0373">
        <w:rPr>
          <w:rFonts w:hint="cs"/>
          <w:rtl/>
          <w:lang w:eastAsia="he-IL"/>
        </w:rPr>
        <w:t>ורד.</w:t>
      </w:r>
      <w:r>
        <w:rPr>
          <w:rFonts w:hint="cs"/>
          <w:rtl/>
          <w:lang w:eastAsia="he-IL"/>
        </w:rPr>
        <w:t xml:space="preserve"> היא בזום?</w:t>
      </w:r>
    </w:p>
    <w:p w:rsidR="00734474" w:rsidRDefault="00734474" w:rsidP="00BB0373">
      <w:pPr>
        <w:rPr>
          <w:rtl/>
          <w:lang w:eastAsia="he-IL"/>
        </w:rPr>
      </w:pPr>
    </w:p>
    <w:p w:rsidR="00BB0373" w:rsidRDefault="00734162" w:rsidP="00734474">
      <w:pPr>
        <w:pStyle w:val="af5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906" w:name="ET_guest_896251_174"/>
      <w:r w:rsidR="00BB0373" w:rsidRPr="00BB0373">
        <w:rPr>
          <w:rStyle w:val="TagStyle"/>
          <w:rtl/>
        </w:rPr>
        <w:t xml:space="preserve">&lt;&lt; אורח &gt;&gt; </w:t>
      </w:r>
      <w:r w:rsidR="00BB0373">
        <w:rPr>
          <w:rtl/>
        </w:rPr>
        <w:t xml:space="preserve">ורד </w:t>
      </w:r>
      <w:proofErr w:type="spellStart"/>
      <w:r w:rsidR="00BB0373">
        <w:rPr>
          <w:rtl/>
        </w:rPr>
        <w:t>חלואה</w:t>
      </w:r>
      <w:proofErr w:type="spellEnd"/>
      <w:r w:rsidR="00BB0373">
        <w:rPr>
          <w:rtl/>
        </w:rPr>
        <w:t>:</w:t>
      </w:r>
      <w:r w:rsidR="00BB0373" w:rsidRPr="00BB0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6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EB2E2B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היי.</w:t>
      </w:r>
    </w:p>
    <w:p w:rsidR="00EB2E2B" w:rsidRDefault="00EB2E2B" w:rsidP="00BB0373">
      <w:pPr>
        <w:rPr>
          <w:rtl/>
          <w:lang w:eastAsia="he-IL"/>
        </w:rPr>
      </w:pPr>
    </w:p>
    <w:p w:rsidR="00EB2E2B" w:rsidRDefault="00EB2E2B" w:rsidP="00EB2E2B">
      <w:pPr>
        <w:pStyle w:val="af6"/>
        <w:keepNext/>
        <w:rPr>
          <w:rtl/>
        </w:rPr>
      </w:pPr>
      <w:bookmarkStart w:id="907" w:name="ET_yor_5300_309"/>
      <w:r w:rsidRPr="00EB2E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2E2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07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EB2E2B" w:rsidP="00EB2E2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</w:t>
      </w:r>
      <w:bookmarkStart w:id="908" w:name="_ETM_Q1_3281000"/>
      <w:bookmarkEnd w:id="908"/>
      <w:r>
        <w:rPr>
          <w:rFonts w:hint="cs"/>
          <w:rtl/>
          <w:lang w:eastAsia="he-IL"/>
        </w:rPr>
        <w:t xml:space="preserve"> ורד. </w:t>
      </w:r>
    </w:p>
    <w:p w:rsidR="00EB2E2B" w:rsidRDefault="00EB2E2B" w:rsidP="00EB2E2B">
      <w:pPr>
        <w:rPr>
          <w:rtl/>
          <w:lang w:eastAsia="he-IL"/>
        </w:rPr>
      </w:pPr>
      <w:bookmarkStart w:id="909" w:name="_ETM_Q1_3286000"/>
      <w:bookmarkEnd w:id="909"/>
    </w:p>
    <w:p w:rsidR="00EB2E2B" w:rsidRDefault="00EB2E2B" w:rsidP="00EB2E2B">
      <w:pPr>
        <w:pStyle w:val="af9"/>
        <w:keepNext/>
        <w:rPr>
          <w:rtl/>
          <w:lang w:eastAsia="he-IL"/>
        </w:rPr>
      </w:pPr>
      <w:bookmarkStart w:id="910" w:name="ET_guest_896251_310"/>
      <w:r w:rsidRPr="00EB2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חלואה</w:t>
      </w:r>
      <w:proofErr w:type="spellEnd"/>
      <w:r>
        <w:rPr>
          <w:rtl/>
          <w:lang w:eastAsia="he-IL"/>
        </w:rPr>
        <w:t>:</w:t>
      </w:r>
      <w:r w:rsidRPr="00EB2E2B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910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Pr="00EB2E2B" w:rsidRDefault="00EB2E2B" w:rsidP="009515B2">
      <w:pPr>
        <w:rPr>
          <w:rtl/>
          <w:lang w:eastAsia="he-IL"/>
        </w:rPr>
      </w:pPr>
      <w:bookmarkStart w:id="911" w:name="_ETM_Q1_3284000"/>
      <w:bookmarkEnd w:id="911"/>
      <w:r>
        <w:rPr>
          <w:rFonts w:hint="cs"/>
          <w:rtl/>
          <w:lang w:eastAsia="he-IL"/>
        </w:rPr>
        <w:t xml:space="preserve">בוקר טוב. קודם כול, אתנצל שאני בזום. כמובן </w:t>
      </w:r>
      <w:r w:rsidR="009515B2">
        <w:rPr>
          <w:rFonts w:hint="cs"/>
          <w:rtl/>
          <w:lang w:eastAsia="he-IL"/>
        </w:rPr>
        <w:t xml:space="preserve">שהתעתדתי </w:t>
      </w:r>
      <w:r>
        <w:rPr>
          <w:rFonts w:hint="cs"/>
          <w:rtl/>
          <w:lang w:eastAsia="he-IL"/>
        </w:rPr>
        <w:t xml:space="preserve">להגיע באופן פיזי, אבל הנסיבות קצת השתנו אתמול בערב עם </w:t>
      </w:r>
      <w:bookmarkStart w:id="912" w:name="_ETM_Q1_3292000"/>
      <w:bookmarkEnd w:id="912"/>
      <w:r>
        <w:rPr>
          <w:rFonts w:hint="cs"/>
          <w:rtl/>
          <w:lang w:eastAsia="he-IL"/>
        </w:rPr>
        <w:t xml:space="preserve">השביתה של הילדים. אז אני סליחה שזה האופן שבו אני </w:t>
      </w:r>
      <w:bookmarkStart w:id="913" w:name="_ETM_Q1_3297000"/>
      <w:bookmarkEnd w:id="913"/>
      <w:r>
        <w:rPr>
          <w:rFonts w:hint="cs"/>
          <w:rtl/>
          <w:lang w:eastAsia="he-IL"/>
        </w:rPr>
        <w:t>מביאה את הדברים.</w:t>
      </w:r>
    </w:p>
    <w:p w:rsidR="00593E8D" w:rsidRDefault="00593E8D" w:rsidP="00593E8D">
      <w:pPr>
        <w:rPr>
          <w:rtl/>
          <w:lang w:eastAsia="he-IL"/>
        </w:rPr>
      </w:pPr>
      <w:bookmarkStart w:id="914" w:name="_ETM_Q1_3283000"/>
      <w:bookmarkEnd w:id="914"/>
    </w:p>
    <w:p w:rsidR="00EB2E2B" w:rsidRDefault="00EB2E2B" w:rsidP="00EB2E2B">
      <w:pPr>
        <w:pStyle w:val="af6"/>
        <w:keepNext/>
        <w:rPr>
          <w:rtl/>
        </w:rPr>
      </w:pPr>
      <w:bookmarkStart w:id="915" w:name="ET_yor_5300_311"/>
      <w:r w:rsidRPr="00EB2E2B">
        <w:rPr>
          <w:rStyle w:val="TagStyle"/>
          <w:rtl/>
        </w:rPr>
        <w:t xml:space="preserve"> &lt;&lt; </w:t>
      </w:r>
      <w:proofErr w:type="spellStart"/>
      <w:r w:rsidRPr="00EB2E2B">
        <w:rPr>
          <w:rStyle w:val="TagStyle"/>
          <w:rtl/>
        </w:rPr>
        <w:t>יור</w:t>
      </w:r>
      <w:proofErr w:type="spellEnd"/>
      <w:r w:rsidRPr="00EB2E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E2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15"/>
    </w:p>
    <w:p w:rsidR="00EB2E2B" w:rsidRDefault="00EB2E2B" w:rsidP="00EB2E2B">
      <w:pPr>
        <w:pStyle w:val="KeepWithNext"/>
        <w:rPr>
          <w:rtl/>
          <w:lang w:eastAsia="he-IL"/>
        </w:rPr>
      </w:pPr>
    </w:p>
    <w:p w:rsidR="00EB2E2B" w:rsidRDefault="00EB2E2B" w:rsidP="00EB2E2B">
      <w:pPr>
        <w:rPr>
          <w:rtl/>
          <w:lang w:eastAsia="he-IL"/>
        </w:rPr>
      </w:pPr>
      <w:bookmarkStart w:id="916" w:name="_ETM_Q1_3295000"/>
      <w:bookmarkEnd w:id="916"/>
      <w:r>
        <w:rPr>
          <w:rFonts w:hint="cs"/>
          <w:rtl/>
          <w:lang w:eastAsia="he-IL"/>
        </w:rPr>
        <w:t xml:space="preserve">אין בעיה. </w:t>
      </w:r>
    </w:p>
    <w:p w:rsidR="00EB2E2B" w:rsidRDefault="00EB2E2B" w:rsidP="00EB2E2B">
      <w:pPr>
        <w:rPr>
          <w:rtl/>
          <w:lang w:eastAsia="he-IL"/>
        </w:rPr>
      </w:pPr>
      <w:bookmarkStart w:id="917" w:name="_ETM_Q1_3300000"/>
      <w:bookmarkEnd w:id="917"/>
    </w:p>
    <w:p w:rsidR="00EB2E2B" w:rsidRDefault="00EB2E2B" w:rsidP="00EB2E2B">
      <w:pPr>
        <w:pStyle w:val="af6"/>
        <w:keepNext/>
        <w:rPr>
          <w:rtl/>
        </w:rPr>
      </w:pPr>
      <w:r w:rsidRPr="00EB2E2B">
        <w:rPr>
          <w:rStyle w:val="TagStyle"/>
          <w:rtl/>
        </w:rPr>
        <w:t xml:space="preserve"> &lt;&lt; </w:t>
      </w:r>
      <w:proofErr w:type="spellStart"/>
      <w:r w:rsidRPr="00EB2E2B">
        <w:rPr>
          <w:rStyle w:val="TagStyle"/>
          <w:rtl/>
        </w:rPr>
        <w:t>יור</w:t>
      </w:r>
      <w:proofErr w:type="spellEnd"/>
      <w:r w:rsidRPr="00EB2E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E2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EB2E2B" w:rsidRDefault="00EB2E2B" w:rsidP="00EB2E2B">
      <w:pPr>
        <w:pStyle w:val="KeepWithNext"/>
        <w:rPr>
          <w:rtl/>
          <w:lang w:eastAsia="he-IL"/>
        </w:rPr>
      </w:pPr>
    </w:p>
    <w:p w:rsidR="00DA3368" w:rsidRDefault="00EB2E2B" w:rsidP="00934B1B">
      <w:pPr>
        <w:rPr>
          <w:rtl/>
          <w:lang w:eastAsia="he-IL"/>
        </w:rPr>
      </w:pPr>
      <w:bookmarkStart w:id="918" w:name="_ETM_Q1_3301000"/>
      <w:bookmarkEnd w:id="918"/>
      <w:r>
        <w:rPr>
          <w:rFonts w:hint="cs"/>
          <w:rtl/>
          <w:lang w:eastAsia="he-IL"/>
        </w:rPr>
        <w:t xml:space="preserve">מכל מקום, כן היה לנו באמת </w:t>
      </w:r>
      <w:bookmarkStart w:id="919" w:name="_ETM_Q1_3302000"/>
      <w:bookmarkEnd w:id="9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דווקא חודדו כאן. כאילו</w:t>
      </w:r>
      <w:r w:rsidR="00DA3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</w:t>
      </w:r>
      <w:bookmarkStart w:id="920" w:name="_ETM_Q1_3306000"/>
      <w:bookmarkEnd w:id="920"/>
      <w:r>
        <w:rPr>
          <w:rFonts w:hint="cs"/>
          <w:rtl/>
          <w:lang w:eastAsia="he-IL"/>
        </w:rPr>
        <w:t xml:space="preserve">צריך להבין את הבחנה בין חוק ההגנה, שהפרספקטיבה שלו היא מסוכנות והגנה על הציבור כולו, לבין חוק </w:t>
      </w:r>
      <w:bookmarkStart w:id="921" w:name="_ETM_Q1_3309000"/>
      <w:bookmarkEnd w:id="921"/>
      <w:r>
        <w:rPr>
          <w:rFonts w:hint="cs"/>
          <w:rtl/>
          <w:lang w:eastAsia="he-IL"/>
        </w:rPr>
        <w:t xml:space="preserve">המגבלות שבאמת נועד לתת כלי בידי נפגעת העבירה ללא כל </w:t>
      </w:r>
      <w:bookmarkStart w:id="922" w:name="_ETM_Q1_3314000"/>
      <w:bookmarkEnd w:id="922"/>
      <w:r>
        <w:rPr>
          <w:rFonts w:hint="cs"/>
          <w:rtl/>
          <w:lang w:eastAsia="he-IL"/>
        </w:rPr>
        <w:t xml:space="preserve">קשר למסוכנות שלפוגע קיימת או לא, אלא לתת לה את תחושת הביטחון. וכשבית המשפט העליון בעצם פנה </w:t>
      </w:r>
      <w:bookmarkStart w:id="923" w:name="_ETM_Q1_3324000"/>
      <w:bookmarkEnd w:id="923"/>
      <w:r>
        <w:rPr>
          <w:rFonts w:hint="cs"/>
          <w:rtl/>
          <w:lang w:eastAsia="he-IL"/>
        </w:rPr>
        <w:t xml:space="preserve">ודן בתיק שהביא אותנו הלום, בעצם מה שהטריד אותו </w:t>
      </w:r>
      <w:bookmarkStart w:id="924" w:name="_ETM_Q1_3331000"/>
      <w:bookmarkEnd w:id="924"/>
      <w:r>
        <w:rPr>
          <w:rFonts w:hint="cs"/>
          <w:rtl/>
          <w:lang w:eastAsia="he-IL"/>
        </w:rPr>
        <w:t>הוא שידיו כבולות, שאין לו את הסמכות בכלל לה</w:t>
      </w:r>
      <w:bookmarkStart w:id="925" w:name="_ETM_Q1_3336000"/>
      <w:bookmarkEnd w:id="925"/>
      <w:r>
        <w:rPr>
          <w:rFonts w:hint="cs"/>
          <w:rtl/>
          <w:lang w:eastAsia="he-IL"/>
        </w:rPr>
        <w:t xml:space="preserve">פעיל את השיקולים ולייצר את האיזונים. </w:t>
      </w:r>
    </w:p>
    <w:p w:rsidR="00FA3451" w:rsidRDefault="00FA3451" w:rsidP="00934B1B">
      <w:pPr>
        <w:rPr>
          <w:rtl/>
          <w:lang w:eastAsia="he-IL"/>
        </w:rPr>
      </w:pPr>
      <w:bookmarkStart w:id="926" w:name="_ETM_Q1_3341000"/>
      <w:bookmarkEnd w:id="926"/>
    </w:p>
    <w:p w:rsidR="00934B1B" w:rsidRDefault="00EB2E2B" w:rsidP="00934B1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במתכונתו היום באמת</w:t>
      </w:r>
      <w:bookmarkStart w:id="927" w:name="_ETM_Q1_3342000"/>
      <w:bookmarkEnd w:id="927"/>
      <w:r>
        <w:rPr>
          <w:rFonts w:hint="cs"/>
          <w:rtl/>
          <w:lang w:eastAsia="he-IL"/>
        </w:rPr>
        <w:t xml:space="preserve"> קובע מתווה מאוד ברור ומדוקדק לגבי מי ייכנס, מי</w:t>
      </w:r>
      <w:bookmarkStart w:id="928" w:name="_ETM_Q1_3349000"/>
      <w:bookmarkEnd w:id="928"/>
      <w:r>
        <w:rPr>
          <w:rFonts w:hint="cs"/>
          <w:rtl/>
          <w:lang w:eastAsia="he-IL"/>
        </w:rPr>
        <w:t xml:space="preserve"> מהקטינים עוברי החוק ייכנס לגדרו של חוק המגבלות ויאפשר לבית </w:t>
      </w:r>
      <w:bookmarkStart w:id="929" w:name="_ETM_Q1_3353000"/>
      <w:bookmarkEnd w:id="929"/>
      <w:r>
        <w:rPr>
          <w:rFonts w:hint="cs"/>
          <w:rtl/>
          <w:lang w:eastAsia="he-IL"/>
        </w:rPr>
        <w:t>המשפט בכלל לבחון את הבקשה של הנפגעת. והבקשה באמת להרחבה</w:t>
      </w:r>
      <w:bookmarkStart w:id="930" w:name="_ETM_Q1_3363000"/>
      <w:bookmarkEnd w:id="930"/>
      <w:r w:rsidR="00934B1B">
        <w:rPr>
          <w:rFonts w:hint="cs"/>
          <w:rtl/>
          <w:lang w:eastAsia="he-IL"/>
        </w:rPr>
        <w:t xml:space="preserve">, נדמה שהיא חשובה ונכונה כדי לאפשר </w:t>
      </w:r>
      <w:bookmarkStart w:id="931" w:name="_ETM_Q1_3371000"/>
      <w:bookmarkEnd w:id="931"/>
      <w:r w:rsidR="00934B1B">
        <w:rPr>
          <w:rFonts w:hint="cs"/>
          <w:rtl/>
          <w:lang w:eastAsia="he-IL"/>
        </w:rPr>
        <w:t>לבית המשפט לייצר את אותם איזונים ולתפור את אותה חליפה מותאמת שמצד אחד מתייחסת לשיקול</w:t>
      </w:r>
      <w:r w:rsidR="00DA3368">
        <w:rPr>
          <w:rFonts w:hint="cs"/>
          <w:rtl/>
          <w:lang w:eastAsia="he-IL"/>
        </w:rPr>
        <w:t>י השיקום של הקטין,</w:t>
      </w:r>
      <w:r w:rsidR="00934B1B">
        <w:rPr>
          <w:rFonts w:hint="cs"/>
          <w:rtl/>
          <w:lang w:eastAsia="he-IL"/>
        </w:rPr>
        <w:t xml:space="preserve"> ואת </w:t>
      </w:r>
      <w:bookmarkStart w:id="932" w:name="_ETM_Q1_3378000"/>
      <w:bookmarkEnd w:id="932"/>
      <w:r w:rsidR="00934B1B">
        <w:rPr>
          <w:rFonts w:hint="cs"/>
          <w:rtl/>
          <w:lang w:eastAsia="he-IL"/>
        </w:rPr>
        <w:t xml:space="preserve">והדברים </w:t>
      </w:r>
      <w:r w:rsidR="00DA3368">
        <w:rPr>
          <w:rFonts w:hint="cs"/>
          <w:rtl/>
          <w:lang w:eastAsia="he-IL"/>
        </w:rPr>
        <w:t xml:space="preserve">האלה </w:t>
      </w:r>
      <w:r w:rsidR="00934B1B">
        <w:rPr>
          <w:rFonts w:hint="cs"/>
          <w:rtl/>
          <w:lang w:eastAsia="he-IL"/>
        </w:rPr>
        <w:t>לירון הדגישה. זאת אומרת, הוא מתבקש</w:t>
      </w:r>
      <w:bookmarkStart w:id="933" w:name="_ETM_Q1_3380000"/>
      <w:bookmarkEnd w:id="933"/>
      <w:r w:rsidR="00934B1B">
        <w:rPr>
          <w:rFonts w:hint="cs"/>
          <w:rtl/>
          <w:lang w:eastAsia="he-IL"/>
        </w:rPr>
        <w:t xml:space="preserve"> לעשות כן בהתאם להוראות החוק, </w:t>
      </w:r>
      <w:bookmarkStart w:id="934" w:name="_ETM_Q1_3384000"/>
      <w:bookmarkEnd w:id="934"/>
      <w:r w:rsidR="00934B1B">
        <w:rPr>
          <w:rFonts w:hint="cs"/>
          <w:rtl/>
          <w:lang w:eastAsia="he-IL"/>
        </w:rPr>
        <w:t>ועניינם של קטינים משיקולי השיקום נמצאים שם.</w:t>
      </w:r>
    </w:p>
    <w:p w:rsidR="00934B1B" w:rsidRDefault="00934B1B" w:rsidP="00934B1B">
      <w:pPr>
        <w:rPr>
          <w:rtl/>
          <w:lang w:eastAsia="he-IL"/>
        </w:rPr>
      </w:pPr>
    </w:p>
    <w:p w:rsidR="00EB2E2B" w:rsidRDefault="00934B1B" w:rsidP="00934B1B">
      <w:pPr>
        <w:rPr>
          <w:rtl/>
          <w:lang w:eastAsia="he-IL"/>
        </w:rPr>
      </w:pPr>
      <w:bookmarkStart w:id="935" w:name="_ETM_Q1_3385000"/>
      <w:bookmarkEnd w:id="935"/>
      <w:r>
        <w:rPr>
          <w:rFonts w:hint="cs"/>
          <w:rtl/>
          <w:lang w:eastAsia="he-IL"/>
        </w:rPr>
        <w:t xml:space="preserve">היום יש לנו מספר מאוד </w:t>
      </w:r>
      <w:bookmarkStart w:id="936" w:name="_ETM_Q1_3388000"/>
      <w:bookmarkEnd w:id="936"/>
      <w:r>
        <w:rPr>
          <w:rFonts w:hint="cs"/>
          <w:rtl/>
          <w:lang w:eastAsia="he-IL"/>
        </w:rPr>
        <w:t>מצומצם של קטינים. אני באמת מקווה שנמצא את הדרך בהלי</w:t>
      </w:r>
      <w:bookmarkStart w:id="937" w:name="_ETM_Q1_3391000"/>
      <w:bookmarkEnd w:id="937"/>
      <w:r>
        <w:rPr>
          <w:rFonts w:hint="cs"/>
          <w:rtl/>
          <w:lang w:eastAsia="he-IL"/>
        </w:rPr>
        <w:t>ך חשיבה מתמשך</w:t>
      </w:r>
      <w:r w:rsidR="00DA3368">
        <w:rPr>
          <w:rFonts w:hint="cs"/>
          <w:rtl/>
          <w:lang w:eastAsia="he-IL"/>
        </w:rPr>
        <w:t>, למצוא</w:t>
      </w:r>
      <w:r>
        <w:rPr>
          <w:rFonts w:hint="cs"/>
          <w:rtl/>
          <w:lang w:eastAsia="he-IL"/>
        </w:rPr>
        <w:t xml:space="preserve"> איזונים שמאפשרים ליותר נפגעות להגיש את </w:t>
      </w:r>
      <w:bookmarkStart w:id="938" w:name="_ETM_Q1_3395000"/>
      <w:bookmarkEnd w:id="938"/>
      <w:r>
        <w:rPr>
          <w:rFonts w:hint="cs"/>
          <w:rtl/>
          <w:lang w:eastAsia="he-IL"/>
        </w:rPr>
        <w:t xml:space="preserve">הבקשה, לתת בידי בית המשפט את הכלים לתפירת החליפה </w:t>
      </w:r>
      <w:bookmarkStart w:id="939" w:name="_ETM_Q1_3404000"/>
      <w:bookmarkEnd w:id="939"/>
      <w:r>
        <w:rPr>
          <w:rFonts w:hint="cs"/>
          <w:rtl/>
          <w:lang w:eastAsia="he-IL"/>
        </w:rPr>
        <w:t>בעניינה של הנפגעת הספציפית.</w:t>
      </w:r>
      <w:r w:rsidR="00734162">
        <w:rPr>
          <w:rFonts w:hint="cs"/>
          <w:rtl/>
          <w:lang w:eastAsia="he-IL"/>
        </w:rPr>
        <w:t xml:space="preserve"> </w:t>
      </w:r>
    </w:p>
    <w:p w:rsidR="00EB2E2B" w:rsidRPr="00EB2E2B" w:rsidRDefault="00EB2E2B" w:rsidP="00EB2E2B">
      <w:pPr>
        <w:rPr>
          <w:rtl/>
          <w:lang w:eastAsia="he-IL"/>
        </w:rPr>
      </w:pPr>
      <w:bookmarkStart w:id="940" w:name="_ETM_Q1_3359000"/>
      <w:bookmarkEnd w:id="940"/>
      <w:r>
        <w:rPr>
          <w:rFonts w:hint="cs"/>
          <w:rtl/>
          <w:lang w:eastAsia="he-IL"/>
        </w:rPr>
        <w:t xml:space="preserve"> </w:t>
      </w:r>
    </w:p>
    <w:p w:rsidR="00BB0373" w:rsidRDefault="00BB0373" w:rsidP="00BB0373">
      <w:pPr>
        <w:pStyle w:val="af6"/>
        <w:keepNext/>
        <w:rPr>
          <w:rtl/>
        </w:rPr>
      </w:pPr>
      <w:bookmarkStart w:id="941" w:name="ET_yor_5300_175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41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934B1B" w:rsidP="00934B1B">
      <w:pPr>
        <w:rPr>
          <w:rtl/>
          <w:lang w:eastAsia="he-IL"/>
        </w:rPr>
      </w:pPr>
      <w:r w:rsidRPr="00DA3368">
        <w:rPr>
          <w:rFonts w:hint="cs"/>
          <w:rtl/>
          <w:lang w:eastAsia="he-IL"/>
        </w:rPr>
        <w:t xml:space="preserve">בסדר גמור. </w:t>
      </w:r>
      <w:r w:rsidR="00BB0373" w:rsidRPr="00DA3368">
        <w:rPr>
          <w:rFonts w:hint="cs"/>
          <w:rtl/>
          <w:lang w:eastAsia="he-IL"/>
        </w:rPr>
        <w:t>תודה רבה, ורד</w:t>
      </w:r>
      <w:r w:rsidRPr="00DA3368">
        <w:rPr>
          <w:rFonts w:hint="cs"/>
          <w:rtl/>
          <w:lang w:eastAsia="he-IL"/>
        </w:rPr>
        <w:t>. מהסנגוריה הציבורית רוצים</w:t>
      </w:r>
      <w:bookmarkStart w:id="942" w:name="_ETM_Q1_3411000"/>
      <w:bookmarkEnd w:id="942"/>
      <w:r w:rsidRPr="00DA3368">
        <w:rPr>
          <w:rFonts w:hint="cs"/>
          <w:rtl/>
          <w:lang w:eastAsia="he-IL"/>
        </w:rPr>
        <w:t xml:space="preserve"> להתייחס?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943" w:name="ET_guest_896033_176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943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934B1B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למה לא?</w:t>
      </w:r>
    </w:p>
    <w:p w:rsidR="00934B1B" w:rsidRDefault="00934B1B" w:rsidP="00BB0373">
      <w:pPr>
        <w:rPr>
          <w:rtl/>
          <w:lang w:eastAsia="he-IL"/>
        </w:rPr>
      </w:pPr>
    </w:p>
    <w:p w:rsidR="00934B1B" w:rsidRDefault="00934B1B" w:rsidP="00934B1B">
      <w:pPr>
        <w:pStyle w:val="af6"/>
        <w:keepNext/>
        <w:rPr>
          <w:rtl/>
        </w:rPr>
      </w:pPr>
      <w:r w:rsidRPr="00934B1B">
        <w:rPr>
          <w:rStyle w:val="TagStyle"/>
          <w:rtl/>
        </w:rPr>
        <w:t xml:space="preserve"> &lt;&lt; </w:t>
      </w:r>
      <w:proofErr w:type="spellStart"/>
      <w:r w:rsidRPr="00934B1B">
        <w:rPr>
          <w:rStyle w:val="TagStyle"/>
          <w:rtl/>
        </w:rPr>
        <w:t>יור</w:t>
      </w:r>
      <w:proofErr w:type="spellEnd"/>
      <w:r w:rsidRPr="00934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4B1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934B1B" w:rsidRDefault="00934B1B" w:rsidP="00934B1B">
      <w:pPr>
        <w:pStyle w:val="KeepWithNext"/>
        <w:rPr>
          <w:rtl/>
          <w:lang w:eastAsia="he-IL"/>
        </w:rPr>
      </w:pPr>
    </w:p>
    <w:p w:rsidR="00934B1B" w:rsidRDefault="00934B1B" w:rsidP="00934B1B">
      <w:pPr>
        <w:rPr>
          <w:rtl/>
          <w:lang w:eastAsia="he-IL"/>
        </w:rPr>
      </w:pPr>
      <w:bookmarkStart w:id="944" w:name="_ETM_Q1_3410000"/>
      <w:bookmarkEnd w:id="944"/>
      <w:r>
        <w:rPr>
          <w:rFonts w:hint="cs"/>
          <w:rtl/>
          <w:lang w:eastAsia="he-IL"/>
        </w:rPr>
        <w:t>בבקשה, גברתי.</w:t>
      </w:r>
    </w:p>
    <w:p w:rsidR="00934B1B" w:rsidRDefault="00934B1B" w:rsidP="00934B1B">
      <w:pPr>
        <w:rPr>
          <w:rtl/>
          <w:lang w:eastAsia="he-IL"/>
        </w:rPr>
      </w:pPr>
      <w:bookmarkStart w:id="945" w:name="_ETM_Q1_3415000"/>
      <w:bookmarkEnd w:id="945"/>
    </w:p>
    <w:p w:rsidR="00934B1B" w:rsidRDefault="00934B1B" w:rsidP="00934B1B">
      <w:pPr>
        <w:pStyle w:val="af9"/>
        <w:keepNext/>
        <w:rPr>
          <w:rtl/>
          <w:lang w:eastAsia="he-IL"/>
        </w:rPr>
      </w:pPr>
      <w:bookmarkStart w:id="946" w:name="ET_guest_896033_314"/>
      <w:r w:rsidRPr="0093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934B1B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946"/>
    </w:p>
    <w:p w:rsidR="00934B1B" w:rsidRDefault="00934B1B" w:rsidP="00934B1B">
      <w:pPr>
        <w:pStyle w:val="KeepWithNext"/>
        <w:rPr>
          <w:rtl/>
          <w:lang w:eastAsia="he-IL"/>
        </w:rPr>
      </w:pPr>
    </w:p>
    <w:p w:rsidR="00934B1B" w:rsidRDefault="00934B1B" w:rsidP="0093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באמת לאתגר את </w:t>
      </w:r>
      <w:bookmarkStart w:id="947" w:name="_ETM_Q1_3414000"/>
      <w:bookmarkEnd w:id="947"/>
      <w:r>
        <w:rPr>
          <w:rFonts w:hint="cs"/>
          <w:rtl/>
          <w:lang w:eastAsia="he-IL"/>
        </w:rPr>
        <w:t>מה שנאמר כאן לגבי - -</w:t>
      </w:r>
    </w:p>
    <w:p w:rsidR="00934B1B" w:rsidRPr="00934B1B" w:rsidRDefault="00934B1B" w:rsidP="00934B1B">
      <w:pPr>
        <w:rPr>
          <w:rtl/>
          <w:lang w:eastAsia="he-IL"/>
        </w:rPr>
      </w:pPr>
      <w:bookmarkStart w:id="948" w:name="_ETM_Q1_3416000"/>
      <w:bookmarkEnd w:id="948"/>
    </w:p>
    <w:p w:rsidR="00BB0373" w:rsidRDefault="00BB0373" w:rsidP="00BB0373">
      <w:pPr>
        <w:pStyle w:val="af6"/>
        <w:keepNext/>
        <w:rPr>
          <w:rtl/>
        </w:rPr>
      </w:pPr>
      <w:bookmarkStart w:id="949" w:name="ET_yor_5300_177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49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934B1B">
        <w:rPr>
          <w:rFonts w:hint="cs"/>
          <w:rtl/>
          <w:lang w:eastAsia="he-IL"/>
        </w:rPr>
        <w:t xml:space="preserve"> רחל, נכון? כן.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-"/>
        <w:keepNext/>
        <w:rPr>
          <w:rtl/>
        </w:rPr>
      </w:pPr>
      <w:bookmarkStart w:id="950" w:name="ET_speakercontinue_896033_178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דובר_המשך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BB037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950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7B6C85" w:rsidRDefault="00934B1B" w:rsidP="007B6C85">
      <w:pPr>
        <w:rPr>
          <w:rtl/>
          <w:lang w:eastAsia="he-IL"/>
        </w:rPr>
      </w:pPr>
      <w:r>
        <w:rPr>
          <w:rFonts w:hint="cs"/>
          <w:rtl/>
          <w:lang w:eastAsia="he-IL"/>
        </w:rPr>
        <w:t>שמי</w:t>
      </w:r>
      <w:bookmarkStart w:id="951" w:name="_ETM_Q1_3417000"/>
      <w:bookmarkEnd w:id="951"/>
      <w:r>
        <w:rPr>
          <w:rFonts w:hint="cs"/>
          <w:rtl/>
          <w:lang w:eastAsia="he-IL"/>
        </w:rPr>
        <w:t xml:space="preserve"> רחל דניאלי, </w:t>
      </w:r>
      <w:r w:rsidR="007B6C85">
        <w:rPr>
          <w:rFonts w:hint="cs"/>
          <w:rtl/>
          <w:lang w:eastAsia="he-IL"/>
        </w:rPr>
        <w:t xml:space="preserve">אחראית </w:t>
      </w:r>
      <w:r>
        <w:rPr>
          <w:rFonts w:hint="cs"/>
          <w:rtl/>
          <w:lang w:eastAsia="he-IL"/>
        </w:rPr>
        <w:t xml:space="preserve">ייצוג קטינים. </w:t>
      </w:r>
    </w:p>
    <w:p w:rsidR="007B6C85" w:rsidRDefault="007B6C85" w:rsidP="007B6C85">
      <w:pPr>
        <w:rPr>
          <w:rtl/>
          <w:lang w:eastAsia="he-IL"/>
        </w:rPr>
      </w:pPr>
    </w:p>
    <w:p w:rsidR="00BB0373" w:rsidRDefault="00934B1B" w:rsidP="007B6C85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לאתגר את מה שנאמר כ</w:t>
      </w:r>
      <w:bookmarkStart w:id="952" w:name="_ETM_Q1_3423000"/>
      <w:bookmarkEnd w:id="952"/>
      <w:r>
        <w:rPr>
          <w:rFonts w:hint="cs"/>
          <w:rtl/>
          <w:lang w:eastAsia="he-IL"/>
        </w:rPr>
        <w:t>אן</w:t>
      </w:r>
      <w:r w:rsidR="002C3B6C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היציאה מהקופסה, גברתי.</w:t>
      </w:r>
    </w:p>
    <w:p w:rsidR="00934B1B" w:rsidRDefault="00934B1B" w:rsidP="00BB0373">
      <w:pPr>
        <w:rPr>
          <w:rtl/>
          <w:lang w:eastAsia="he-IL"/>
        </w:rPr>
      </w:pPr>
    </w:p>
    <w:p w:rsidR="00934B1B" w:rsidRDefault="00934B1B" w:rsidP="00934B1B">
      <w:pPr>
        <w:pStyle w:val="af6"/>
        <w:keepNext/>
        <w:rPr>
          <w:rtl/>
        </w:rPr>
      </w:pPr>
      <w:r w:rsidRPr="00934B1B">
        <w:rPr>
          <w:rStyle w:val="TagStyle"/>
          <w:rtl/>
        </w:rPr>
        <w:t xml:space="preserve"> &lt;&lt; </w:t>
      </w:r>
      <w:proofErr w:type="spellStart"/>
      <w:r w:rsidRPr="00934B1B">
        <w:rPr>
          <w:rStyle w:val="TagStyle"/>
          <w:rtl/>
        </w:rPr>
        <w:t>יור</w:t>
      </w:r>
      <w:proofErr w:type="spellEnd"/>
      <w:r w:rsidRPr="00934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4B1B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934B1B" w:rsidRDefault="00934B1B" w:rsidP="00934B1B">
      <w:pPr>
        <w:pStyle w:val="KeepWithNext"/>
        <w:rPr>
          <w:rtl/>
          <w:lang w:eastAsia="he-IL"/>
        </w:rPr>
      </w:pPr>
    </w:p>
    <w:p w:rsidR="00934B1B" w:rsidRDefault="00934B1B" w:rsidP="00934B1B">
      <w:pPr>
        <w:rPr>
          <w:rtl/>
          <w:lang w:eastAsia="he-IL"/>
        </w:rPr>
      </w:pPr>
      <w:bookmarkStart w:id="953" w:name="_ETM_Q1_3425000"/>
      <w:bookmarkEnd w:id="953"/>
      <w:r>
        <w:rPr>
          <w:rFonts w:hint="cs"/>
          <w:rtl/>
          <w:lang w:eastAsia="he-IL"/>
        </w:rPr>
        <w:t>כן.</w:t>
      </w:r>
    </w:p>
    <w:p w:rsidR="00934B1B" w:rsidRDefault="00934B1B" w:rsidP="00934B1B">
      <w:pPr>
        <w:rPr>
          <w:rtl/>
          <w:lang w:eastAsia="he-IL"/>
        </w:rPr>
      </w:pPr>
      <w:bookmarkStart w:id="954" w:name="_ETM_Q1_3426000"/>
      <w:bookmarkEnd w:id="954"/>
    </w:p>
    <w:p w:rsidR="00934B1B" w:rsidRDefault="00934B1B" w:rsidP="00934B1B">
      <w:pPr>
        <w:pStyle w:val="-"/>
        <w:keepNext/>
        <w:rPr>
          <w:rtl/>
        </w:rPr>
      </w:pPr>
      <w:bookmarkStart w:id="955" w:name="ET_speakercontinue_896033_316"/>
      <w:r w:rsidRPr="00934B1B">
        <w:rPr>
          <w:rStyle w:val="TagStyle"/>
          <w:rtl/>
        </w:rPr>
        <w:t xml:space="preserve"> &lt;&lt; </w:t>
      </w:r>
      <w:proofErr w:type="spellStart"/>
      <w:r w:rsidRPr="00934B1B">
        <w:rPr>
          <w:rStyle w:val="TagStyle"/>
          <w:rtl/>
        </w:rPr>
        <w:t>דובר_המשך</w:t>
      </w:r>
      <w:proofErr w:type="spellEnd"/>
      <w:r w:rsidRPr="00934B1B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934B1B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955"/>
    </w:p>
    <w:p w:rsidR="00934B1B" w:rsidRDefault="00934B1B" w:rsidP="00934B1B">
      <w:pPr>
        <w:pStyle w:val="KeepWithNext"/>
        <w:rPr>
          <w:rtl/>
          <w:lang w:eastAsia="he-IL"/>
        </w:rPr>
      </w:pPr>
    </w:p>
    <w:p w:rsidR="007B6C85" w:rsidRDefault="00934B1B" w:rsidP="00934B1B">
      <w:pPr>
        <w:rPr>
          <w:rtl/>
          <w:lang w:eastAsia="he-IL"/>
        </w:rPr>
      </w:pPr>
      <w:bookmarkStart w:id="956" w:name="_ETM_Q1_3421000"/>
      <w:bookmarkEnd w:id="956"/>
      <w:r>
        <w:rPr>
          <w:rFonts w:hint="cs"/>
          <w:rtl/>
          <w:lang w:eastAsia="he-IL"/>
        </w:rPr>
        <w:t xml:space="preserve">אני חושבת שזה דבר חשוב מאוד. ואני </w:t>
      </w:r>
      <w:bookmarkStart w:id="957" w:name="_ETM_Q1_3424000"/>
      <w:bookmarkEnd w:id="957"/>
      <w:r>
        <w:rPr>
          <w:rFonts w:hint="cs"/>
          <w:rtl/>
          <w:lang w:eastAsia="he-IL"/>
        </w:rPr>
        <w:t>אפילו מאוד מתחברת למה שאמרה איילת.</w:t>
      </w:r>
      <w:r w:rsidR="007B6C85">
        <w:rPr>
          <w:rFonts w:hint="cs"/>
          <w:rtl/>
          <w:lang w:eastAsia="he-IL"/>
        </w:rPr>
        <w:t xml:space="preserve"> כל העניין הזה, אם באמת לאתגר, </w:t>
      </w:r>
      <w:r>
        <w:rPr>
          <w:rFonts w:hint="cs"/>
          <w:rtl/>
          <w:lang w:eastAsia="he-IL"/>
        </w:rPr>
        <w:t xml:space="preserve">אם קיים קשר מחייב בין איפה </w:t>
      </w:r>
      <w:bookmarkStart w:id="958" w:name="_ETM_Q1_3430000"/>
      <w:bookmarkEnd w:id="958"/>
      <w:r w:rsidR="007B6C85">
        <w:rPr>
          <w:rFonts w:hint="cs"/>
          <w:rtl/>
          <w:lang w:eastAsia="he-IL"/>
        </w:rPr>
        <w:t>נמצא הקטין לבין נפגעת העבירה,</w:t>
      </w:r>
      <w:r>
        <w:rPr>
          <w:rFonts w:hint="cs"/>
          <w:rtl/>
          <w:lang w:eastAsia="he-IL"/>
        </w:rPr>
        <w:t xml:space="preserve"> אני אגיד, אפתיע</w:t>
      </w:r>
      <w:r w:rsidR="007B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חושבת שזו מחשבה נכונה מאוד. ובאמת לא צריך להיות </w:t>
      </w:r>
      <w:bookmarkStart w:id="959" w:name="_ETM_Q1_3441000"/>
      <w:bookmarkEnd w:id="959"/>
      <w:r>
        <w:rPr>
          <w:rFonts w:hint="cs"/>
          <w:rtl/>
          <w:lang w:eastAsia="he-IL"/>
        </w:rPr>
        <w:t>קשר מחייב כזה. ואנחנו תקועים כאן, סליחה, משפטית בקשר</w:t>
      </w:r>
      <w:bookmarkStart w:id="960" w:name="_ETM_Q1_3444000"/>
      <w:bookmarkEnd w:id="960"/>
      <w:r>
        <w:rPr>
          <w:rFonts w:hint="cs"/>
          <w:rtl/>
          <w:lang w:eastAsia="he-IL"/>
        </w:rPr>
        <w:t xml:space="preserve"> מחייב, בגלל שאנחנו יושבים כאן בהקשר של חוק שלא נועד</w:t>
      </w:r>
      <w:bookmarkStart w:id="961" w:name="_ETM_Q1_3453000"/>
      <w:bookmarkEnd w:id="961"/>
      <w:r w:rsidR="007B6C85">
        <w:rPr>
          <w:rFonts w:hint="cs"/>
          <w:rtl/>
          <w:lang w:eastAsia="he-IL"/>
        </w:rPr>
        <w:t xml:space="preserve"> לסיטואציה שעליה</w:t>
      </w:r>
      <w:r>
        <w:rPr>
          <w:rFonts w:hint="cs"/>
          <w:rtl/>
          <w:lang w:eastAsia="he-IL"/>
        </w:rPr>
        <w:t xml:space="preserve"> אנחנו מדברים.</w:t>
      </w:r>
      <w:r w:rsidR="00734474">
        <w:rPr>
          <w:rFonts w:hint="cs"/>
          <w:rtl/>
          <w:lang w:eastAsia="he-IL"/>
        </w:rPr>
        <w:t xml:space="preserve"> </w:t>
      </w:r>
      <w:bookmarkStart w:id="962" w:name="_ETM_Q1_3437000"/>
      <w:bookmarkEnd w:id="962"/>
      <w:r>
        <w:rPr>
          <w:rFonts w:hint="cs"/>
          <w:rtl/>
          <w:lang w:eastAsia="he-IL"/>
        </w:rPr>
        <w:t xml:space="preserve">הוא נועד לסיטואציה של בגיר </w:t>
      </w:r>
      <w:bookmarkStart w:id="963" w:name="_ETM_Q1_3457000"/>
      <w:bookmarkEnd w:id="963"/>
      <w:r>
        <w:rPr>
          <w:rFonts w:hint="cs"/>
          <w:rtl/>
          <w:lang w:eastAsia="he-IL"/>
        </w:rPr>
        <w:t xml:space="preserve">שנמצא בבית סוהר, שאין לו קשר טיפולי, שהוא לא יוצא </w:t>
      </w:r>
      <w:bookmarkStart w:id="964" w:name="_ETM_Q1_3460000"/>
      <w:bookmarkEnd w:id="964"/>
      <w:r>
        <w:rPr>
          <w:rFonts w:hint="cs"/>
          <w:rtl/>
          <w:lang w:eastAsia="he-IL"/>
        </w:rPr>
        <w:t xml:space="preserve">לחופשות. אנחנו נמצאים אצל </w:t>
      </w:r>
      <w:r w:rsidR="007B6C85">
        <w:rPr>
          <w:rFonts w:hint="cs"/>
          <w:rtl/>
          <w:lang w:eastAsia="he-IL"/>
        </w:rPr>
        <w:t xml:space="preserve">קטין </w:t>
      </w:r>
      <w:r>
        <w:rPr>
          <w:rFonts w:hint="cs"/>
          <w:rtl/>
          <w:lang w:eastAsia="he-IL"/>
        </w:rPr>
        <w:t>שבמשך שנים נמצא במעון, לא משנה</w:t>
      </w:r>
      <w:bookmarkStart w:id="965" w:name="_ETM_Q1_3468000"/>
      <w:bookmarkEnd w:id="965"/>
      <w:r>
        <w:rPr>
          <w:rFonts w:hint="cs"/>
          <w:rtl/>
          <w:lang w:eastAsia="he-IL"/>
        </w:rPr>
        <w:t xml:space="preserve"> פתוח או סגור. אני באמת מאמינה בזה,</w:t>
      </w:r>
      <w:bookmarkStart w:id="966" w:name="_ETM_Q1_3470000"/>
      <w:bookmarkEnd w:id="966"/>
      <w:r>
        <w:rPr>
          <w:rFonts w:hint="cs"/>
          <w:rtl/>
          <w:lang w:eastAsia="he-IL"/>
        </w:rPr>
        <w:t xml:space="preserve"> לא משנה שאנשי הטיפול נמצאים איתו בקשר אינטנסיב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967" w:name="_ETM_Q1_3478000"/>
      <w:bookmarkEnd w:id="967"/>
      <w:r>
        <w:rPr>
          <w:rFonts w:hint="cs"/>
          <w:rtl/>
          <w:lang w:eastAsia="he-IL"/>
        </w:rPr>
        <w:t xml:space="preserve">גם </w:t>
      </w:r>
      <w:r w:rsidR="0036303D">
        <w:rPr>
          <w:rFonts w:hint="cs"/>
          <w:rtl/>
          <w:lang w:eastAsia="he-IL"/>
        </w:rPr>
        <w:t xml:space="preserve">אנשי הטיפול במעון, גם אנשי הטיפול בקהילה. הוא יוצא </w:t>
      </w:r>
      <w:bookmarkStart w:id="968" w:name="_ETM_Q1_3481000"/>
      <w:bookmarkEnd w:id="968"/>
      <w:r w:rsidR="0036303D">
        <w:rPr>
          <w:rFonts w:hint="cs"/>
          <w:rtl/>
          <w:lang w:eastAsia="he-IL"/>
        </w:rPr>
        <w:t xml:space="preserve">לחופשות במשך כל השנים האלה. הוא נמצא בקהילה במשך כל </w:t>
      </w:r>
      <w:bookmarkStart w:id="969" w:name="_ETM_Q1_3483000"/>
      <w:bookmarkEnd w:id="969"/>
      <w:r w:rsidR="0036303D">
        <w:rPr>
          <w:rFonts w:hint="cs"/>
          <w:rtl/>
          <w:lang w:eastAsia="he-IL"/>
        </w:rPr>
        <w:t xml:space="preserve">השנים האלה. אין שום קשר בין שתי הסיטואציות. </w:t>
      </w:r>
    </w:p>
    <w:p w:rsidR="007B6C85" w:rsidRDefault="007B6C85" w:rsidP="00934B1B">
      <w:pPr>
        <w:rPr>
          <w:rtl/>
          <w:lang w:eastAsia="he-IL"/>
        </w:rPr>
      </w:pPr>
      <w:bookmarkStart w:id="970" w:name="_ETM_Q1_3492000"/>
      <w:bookmarkEnd w:id="970"/>
    </w:p>
    <w:p w:rsidR="007B6C85" w:rsidRDefault="0036303D" w:rsidP="007B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</w:t>
      </w:r>
      <w:bookmarkStart w:id="971" w:name="_ETM_Q1_3485000"/>
      <w:bookmarkEnd w:id="971"/>
      <w:r>
        <w:rPr>
          <w:rFonts w:hint="cs"/>
          <w:rtl/>
          <w:lang w:eastAsia="he-IL"/>
        </w:rPr>
        <w:t>מבקשת לאתגר את כולנו ולהגיד: בואו נמצא את</w:t>
      </w:r>
      <w:bookmarkStart w:id="972" w:name="_ETM_Q1_3487000"/>
      <w:bookmarkEnd w:id="972"/>
      <w:r w:rsidR="007B6C85">
        <w:rPr>
          <w:rFonts w:hint="cs"/>
          <w:rtl/>
          <w:lang w:eastAsia="he-IL"/>
        </w:rPr>
        <w:t xml:space="preserve"> הפתרון הנכון בהקשר הזה.</w:t>
      </w:r>
      <w:r w:rsidR="009515B2">
        <w:rPr>
          <w:rFonts w:hint="cs"/>
          <w:rtl/>
          <w:lang w:eastAsia="he-IL"/>
        </w:rPr>
        <w:t xml:space="preserve"> כי גם אם </w:t>
      </w:r>
      <w:bookmarkStart w:id="973" w:name="_ETM_Q1_3491000"/>
      <w:bookmarkEnd w:id="973"/>
      <w:r w:rsidR="009515B2">
        <w:rPr>
          <w:rFonts w:hint="cs"/>
          <w:rtl/>
          <w:lang w:eastAsia="he-IL"/>
        </w:rPr>
        <w:t xml:space="preserve">אנחנו, בואו נגיד, הולכים על חוק המגבלות, מה </w:t>
      </w:r>
      <w:r w:rsidR="007B6C85">
        <w:rPr>
          <w:rFonts w:hint="cs"/>
          <w:rtl/>
          <w:lang w:eastAsia="he-IL"/>
        </w:rPr>
        <w:t xml:space="preserve">עם </w:t>
      </w:r>
      <w:r w:rsidR="009515B2">
        <w:rPr>
          <w:rFonts w:hint="cs"/>
          <w:rtl/>
          <w:lang w:eastAsia="he-IL"/>
        </w:rPr>
        <w:t>החופשות? חוק</w:t>
      </w:r>
      <w:bookmarkStart w:id="974" w:name="_ETM_Q1_3496000"/>
      <w:bookmarkEnd w:id="974"/>
      <w:r w:rsidR="009515B2">
        <w:rPr>
          <w:rFonts w:hint="cs"/>
          <w:rtl/>
          <w:lang w:eastAsia="he-IL"/>
        </w:rPr>
        <w:t xml:space="preserve"> המגבלות לא נוגע לחופשות. אז מה קורה? בכל החופשות יוצ</w:t>
      </w:r>
      <w:bookmarkStart w:id="975" w:name="_ETM_Q1_3499000"/>
      <w:bookmarkEnd w:id="975"/>
      <w:r w:rsidR="009515B2">
        <w:rPr>
          <w:rFonts w:hint="cs"/>
          <w:rtl/>
          <w:lang w:eastAsia="he-IL"/>
        </w:rPr>
        <w:t>אים כל שלושה שבועות לחופשה.</w:t>
      </w:r>
      <w:r w:rsidR="00734474">
        <w:rPr>
          <w:rFonts w:hint="cs"/>
          <w:rtl/>
          <w:lang w:eastAsia="he-IL"/>
        </w:rPr>
        <w:t xml:space="preserve"> </w:t>
      </w:r>
      <w:r w:rsidR="009515B2">
        <w:rPr>
          <w:rFonts w:hint="cs"/>
          <w:rtl/>
          <w:lang w:eastAsia="he-IL"/>
        </w:rPr>
        <w:t xml:space="preserve">אם </w:t>
      </w:r>
      <w:bookmarkStart w:id="976" w:name="_ETM_Q1_3502000"/>
      <w:bookmarkEnd w:id="976"/>
      <w:r w:rsidR="009515B2">
        <w:rPr>
          <w:rFonts w:hint="cs"/>
          <w:rtl/>
          <w:lang w:eastAsia="he-IL"/>
        </w:rPr>
        <w:t xml:space="preserve">כבר המחוקק מטפל בדבר הזה של החזרה לקהילה, אז כשאנחנו </w:t>
      </w:r>
      <w:bookmarkStart w:id="977" w:name="_ETM_Q1_3508000"/>
      <w:bookmarkEnd w:id="977"/>
      <w:r w:rsidR="009515B2">
        <w:rPr>
          <w:rFonts w:hint="cs"/>
          <w:rtl/>
          <w:lang w:eastAsia="he-IL"/>
        </w:rPr>
        <w:t xml:space="preserve">מדברים בסיטואציה של קטינים יש לנו כאן הרבה בעיות. אנחנו צריכים לקחת את הבעיה, שאגב </w:t>
      </w:r>
      <w:bookmarkStart w:id="978" w:name="_ETM_Q1_3513000"/>
      <w:bookmarkEnd w:id="978"/>
      <w:r w:rsidR="009515B2">
        <w:rPr>
          <w:rFonts w:hint="cs"/>
          <w:rtl/>
          <w:lang w:eastAsia="he-IL"/>
        </w:rPr>
        <w:t xml:space="preserve">היא בעיה רצינית מאוד של קטינים, קטינות </w:t>
      </w:r>
      <w:bookmarkStart w:id="979" w:name="_ETM_Q1_3515000"/>
      <w:bookmarkEnd w:id="979"/>
      <w:r w:rsidR="009515B2">
        <w:rPr>
          <w:rFonts w:hint="cs"/>
          <w:rtl/>
          <w:lang w:eastAsia="he-IL"/>
        </w:rPr>
        <w:t>שנמצאות בקהילה שלהן ויכול להיות באמת שיש להן קושי נפשי</w:t>
      </w:r>
      <w:bookmarkStart w:id="980" w:name="_ETM_Q1_3524000"/>
      <w:bookmarkEnd w:id="980"/>
      <w:r w:rsidR="009515B2">
        <w:rPr>
          <w:rFonts w:hint="cs"/>
          <w:rtl/>
          <w:lang w:eastAsia="he-IL"/>
        </w:rPr>
        <w:t xml:space="preserve"> גדול לראות את מי שפגע בהן. אנחנו צריכים לקחת את</w:t>
      </w:r>
      <w:bookmarkStart w:id="981" w:name="_ETM_Q1_3525000"/>
      <w:bookmarkEnd w:id="981"/>
      <w:r w:rsidR="009515B2">
        <w:rPr>
          <w:rFonts w:hint="cs"/>
          <w:rtl/>
          <w:lang w:eastAsia="he-IL"/>
        </w:rPr>
        <w:t xml:space="preserve"> הבעיה הזאת ולפתור אותה בתוך עולם הקטינים</w:t>
      </w:r>
      <w:bookmarkStart w:id="982" w:name="_ETM_Q1_3530000"/>
      <w:bookmarkEnd w:id="982"/>
      <w:r w:rsidR="009515B2">
        <w:rPr>
          <w:rFonts w:hint="cs"/>
          <w:rtl/>
          <w:lang w:eastAsia="he-IL"/>
        </w:rPr>
        <w:t xml:space="preserve">, בתוך עולם הקטינים. מה קל בעולם הקטינים? ועכשיו אנחנו, </w:t>
      </w:r>
      <w:bookmarkStart w:id="983" w:name="_ETM_Q1_3531000"/>
      <w:bookmarkEnd w:id="983"/>
      <w:r w:rsidR="009515B2">
        <w:rPr>
          <w:rFonts w:hint="cs"/>
          <w:rtl/>
          <w:lang w:eastAsia="he-IL"/>
        </w:rPr>
        <w:t xml:space="preserve">בתקופה האחרונה, פותרים הרבה בעיות בעולם הקטינים, נקודתיות, באמצעות </w:t>
      </w:r>
      <w:bookmarkStart w:id="984" w:name="_ETM_Q1_3536000"/>
      <w:bookmarkEnd w:id="984"/>
      <w:r w:rsidR="009515B2">
        <w:rPr>
          <w:rFonts w:hint="cs"/>
          <w:rtl/>
          <w:lang w:eastAsia="he-IL"/>
        </w:rPr>
        <w:t xml:space="preserve">המתאמת </w:t>
      </w:r>
      <w:r w:rsidR="00550A1E">
        <w:rPr>
          <w:rFonts w:hint="cs"/>
          <w:rtl/>
          <w:lang w:eastAsia="he-IL"/>
        </w:rPr>
        <w:t xml:space="preserve">הבין-משרדית ויש לנו הרבה, ויש היום המון </w:t>
      </w:r>
      <w:bookmarkStart w:id="985" w:name="_ETM_Q1_3540000"/>
      <w:bookmarkEnd w:id="985"/>
      <w:r w:rsidR="00550A1E">
        <w:rPr>
          <w:rFonts w:hint="cs"/>
          <w:rtl/>
          <w:lang w:eastAsia="he-IL"/>
        </w:rPr>
        <w:t xml:space="preserve">פורומים. איך אנחנו פותרים אותן היום? למשל, איך פתרנו את עניין </w:t>
      </w:r>
      <w:bookmarkStart w:id="986" w:name="_ETM_Q1_3539000"/>
      <w:bookmarkEnd w:id="986"/>
      <w:r w:rsidR="00550A1E">
        <w:rPr>
          <w:rFonts w:hint="cs"/>
          <w:rtl/>
          <w:lang w:eastAsia="he-IL"/>
        </w:rPr>
        <w:t xml:space="preserve">הקטינים שמשוחררים ממאסר? בחשיבה משותפת, בהסתכלות. </w:t>
      </w:r>
    </w:p>
    <w:p w:rsidR="007B6C85" w:rsidRDefault="007B6C85" w:rsidP="007B6C85">
      <w:pPr>
        <w:rPr>
          <w:rtl/>
          <w:lang w:eastAsia="he-IL"/>
        </w:rPr>
      </w:pPr>
    </w:p>
    <w:p w:rsidR="00934B1B" w:rsidRPr="00934B1B" w:rsidRDefault="00550A1E" w:rsidP="007B6C85">
      <w:pPr>
        <w:rPr>
          <w:rtl/>
          <w:lang w:eastAsia="he-IL"/>
        </w:rPr>
      </w:pPr>
      <w:bookmarkStart w:id="987" w:name="_ETM_Q1_3548000"/>
      <w:bookmarkEnd w:id="987"/>
      <w:r>
        <w:rPr>
          <w:rFonts w:hint="cs"/>
          <w:rtl/>
          <w:lang w:eastAsia="he-IL"/>
        </w:rPr>
        <w:t xml:space="preserve">הדבר הטוב הוא שיש לנו מעט קטינים. כל הקטינים או הפוגעים מינית זה </w:t>
      </w:r>
      <w:bookmarkStart w:id="988" w:name="_ETM_Q1_3551000"/>
      <w:bookmarkEnd w:id="988"/>
      <w:r>
        <w:rPr>
          <w:rFonts w:hint="cs"/>
          <w:rtl/>
          <w:lang w:eastAsia="he-IL"/>
        </w:rPr>
        <w:t>באמת מאוד קטן. ואני שמחה שביקשת את הנתונים כי אני חושבת שזה כל כך חשוב לד</w:t>
      </w:r>
      <w:r w:rsidR="00081A31">
        <w:rPr>
          <w:rFonts w:hint="cs"/>
          <w:rtl/>
          <w:lang w:eastAsia="he-IL"/>
        </w:rPr>
        <w:t>עת על כמה - - -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6"/>
        <w:keepNext/>
        <w:rPr>
          <w:rtl/>
        </w:rPr>
      </w:pPr>
      <w:bookmarkStart w:id="989" w:name="ET_yor_5300_179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89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550A1E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550A1E">
        <w:rPr>
          <w:rFonts w:hint="cs"/>
          <w:rtl/>
          <w:lang w:eastAsia="he-IL"/>
        </w:rPr>
        <w:t>?</w:t>
      </w:r>
      <w:r w:rsidR="00682B87">
        <w:rPr>
          <w:rFonts w:hint="cs"/>
          <w:rtl/>
          <w:lang w:eastAsia="he-IL"/>
        </w:rPr>
        <w:t xml:space="preserve"> כמה זה?</w:t>
      </w:r>
    </w:p>
    <w:p w:rsidR="00550A1E" w:rsidRDefault="00550A1E" w:rsidP="00BB0373">
      <w:pPr>
        <w:rPr>
          <w:rtl/>
          <w:lang w:eastAsia="he-IL"/>
        </w:rPr>
      </w:pPr>
    </w:p>
    <w:p w:rsidR="00550A1E" w:rsidRDefault="00550A1E" w:rsidP="00550A1E">
      <w:pPr>
        <w:pStyle w:val="-"/>
        <w:keepNext/>
        <w:rPr>
          <w:rtl/>
        </w:rPr>
      </w:pPr>
      <w:bookmarkStart w:id="990" w:name="ET_speakercontinue_896033_311"/>
      <w:r w:rsidRPr="00550A1E">
        <w:rPr>
          <w:rStyle w:val="TagStyle"/>
          <w:rtl/>
        </w:rPr>
        <w:t xml:space="preserve"> &lt;&lt; </w:t>
      </w:r>
      <w:proofErr w:type="spellStart"/>
      <w:r w:rsidRPr="00550A1E">
        <w:rPr>
          <w:rStyle w:val="TagStyle"/>
          <w:rtl/>
        </w:rPr>
        <w:t>דובר_המשך</w:t>
      </w:r>
      <w:proofErr w:type="spellEnd"/>
      <w:r w:rsidRPr="00550A1E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550A1E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990"/>
    </w:p>
    <w:p w:rsidR="00550A1E" w:rsidRDefault="00550A1E" w:rsidP="00550A1E">
      <w:pPr>
        <w:pStyle w:val="KeepWithNext"/>
        <w:rPr>
          <w:rtl/>
        </w:rPr>
      </w:pPr>
    </w:p>
    <w:p w:rsidR="00550A1E" w:rsidRDefault="00550A1E" w:rsidP="00550A1E">
      <w:pPr>
        <w:rPr>
          <w:rtl/>
        </w:rPr>
      </w:pPr>
      <w:bookmarkStart w:id="991" w:name="_ETM_Q1_3561000"/>
      <w:bookmarkEnd w:id="991"/>
      <w:r>
        <w:rPr>
          <w:rFonts w:hint="cs"/>
          <w:rtl/>
        </w:rPr>
        <w:t>בדיוק. על כמה אנחנו מדברים.</w:t>
      </w:r>
    </w:p>
    <w:p w:rsidR="00550A1E" w:rsidRDefault="00550A1E" w:rsidP="00550A1E">
      <w:pPr>
        <w:rPr>
          <w:rtl/>
        </w:rPr>
      </w:pPr>
      <w:bookmarkStart w:id="992" w:name="_ETM_Q1_3560000"/>
      <w:bookmarkEnd w:id="992"/>
    </w:p>
    <w:p w:rsidR="00550A1E" w:rsidRDefault="00550A1E" w:rsidP="00550A1E">
      <w:pPr>
        <w:pStyle w:val="af6"/>
        <w:keepNext/>
        <w:rPr>
          <w:rtl/>
        </w:rPr>
      </w:pPr>
      <w:bookmarkStart w:id="993" w:name="ET_yor_5300_312"/>
      <w:r w:rsidRPr="00550A1E">
        <w:rPr>
          <w:rStyle w:val="TagStyle"/>
          <w:rtl/>
        </w:rPr>
        <w:t xml:space="preserve"> &lt;&lt; </w:t>
      </w:r>
      <w:proofErr w:type="spellStart"/>
      <w:r w:rsidRPr="00550A1E">
        <w:rPr>
          <w:rStyle w:val="TagStyle"/>
          <w:rtl/>
        </w:rPr>
        <w:t>יור</w:t>
      </w:r>
      <w:proofErr w:type="spellEnd"/>
      <w:r w:rsidRPr="00550A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50A1E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993"/>
    </w:p>
    <w:p w:rsidR="00550A1E" w:rsidRDefault="00550A1E" w:rsidP="00550A1E">
      <w:pPr>
        <w:pStyle w:val="KeepWithNext"/>
        <w:rPr>
          <w:rtl/>
        </w:rPr>
      </w:pPr>
    </w:p>
    <w:p w:rsidR="00BB0373" w:rsidRDefault="00BB0373" w:rsidP="00550A1E">
      <w:pPr>
        <w:rPr>
          <w:rtl/>
        </w:rPr>
      </w:pPr>
      <w:bookmarkStart w:id="994" w:name="_ETM_Q1_3555000"/>
      <w:bookmarkEnd w:id="994"/>
      <w:r>
        <w:rPr>
          <w:rFonts w:hint="cs"/>
          <w:rtl/>
        </w:rPr>
        <w:t>אני לא יודעת.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-"/>
        <w:keepNext/>
        <w:rPr>
          <w:rtl/>
        </w:rPr>
      </w:pPr>
      <w:bookmarkStart w:id="995" w:name="ET_speakercontinue_896033_180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דובר_המשך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BB037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995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550A1E" w:rsidRDefault="00550A1E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מעט מאוד, ספורים, כאלו שנמצאים במעון. לא פגיעה במשפחה, אגב, במשפחה הגרעינית</w:t>
      </w:r>
      <w:r w:rsidR="0008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עושים</w:t>
      </w:r>
      <w:bookmarkStart w:id="996" w:name="_ETM_Q1_3567000"/>
      <w:bookmarkEnd w:id="996"/>
      <w:r>
        <w:rPr>
          <w:rFonts w:hint="cs"/>
          <w:rtl/>
          <w:lang w:eastAsia="he-IL"/>
        </w:rPr>
        <w:t xml:space="preserve"> את זה. זה עוד משהו שצריך לפתור. למה שהחוק הזה </w:t>
      </w:r>
      <w:bookmarkStart w:id="997" w:name="_ETM_Q1_3571000"/>
      <w:bookmarkEnd w:id="997"/>
      <w:r>
        <w:rPr>
          <w:rFonts w:hint="cs"/>
          <w:rtl/>
          <w:lang w:eastAsia="he-IL"/>
        </w:rPr>
        <w:t xml:space="preserve">לא יפתור על המשפחה הגרעינית. גם פה יש איזושהי בעיה. </w:t>
      </w:r>
      <w:bookmarkStart w:id="998" w:name="_ETM_Q1_3576000"/>
      <w:bookmarkEnd w:id="998"/>
      <w:r>
        <w:rPr>
          <w:rFonts w:hint="cs"/>
          <w:rtl/>
          <w:lang w:eastAsia="he-IL"/>
        </w:rPr>
        <w:t>אני אומרת, צריך לקחת את הבעיה הכוללת הזאת</w:t>
      </w:r>
      <w:bookmarkStart w:id="999" w:name="_ETM_Q1_3577000"/>
      <w:bookmarkEnd w:id="999"/>
      <w:r w:rsidR="005371E8">
        <w:rPr>
          <w:rFonts w:hint="cs"/>
          <w:rtl/>
          <w:lang w:eastAsia="he-IL"/>
        </w:rPr>
        <w:t>. יש כאן אנשי מ</w:t>
      </w:r>
      <w:r>
        <w:rPr>
          <w:rFonts w:hint="cs"/>
          <w:rtl/>
          <w:lang w:eastAsia="he-IL"/>
        </w:rPr>
        <w:t>קצוע ממדרגה הראשונה ולחשוב על</w:t>
      </w:r>
      <w:bookmarkStart w:id="1000" w:name="_ETM_Q1_3582000"/>
      <w:bookmarkEnd w:id="1000"/>
      <w:r>
        <w:rPr>
          <w:rFonts w:hint="cs"/>
          <w:rtl/>
          <w:lang w:eastAsia="he-IL"/>
        </w:rPr>
        <w:t xml:space="preserve"> פתרון מותאם. </w:t>
      </w:r>
    </w:p>
    <w:p w:rsidR="00550A1E" w:rsidRDefault="00550A1E" w:rsidP="00BB0373">
      <w:pPr>
        <w:rPr>
          <w:rtl/>
          <w:lang w:eastAsia="he-IL"/>
        </w:rPr>
      </w:pPr>
      <w:bookmarkStart w:id="1001" w:name="_ETM_Q1_3619000"/>
      <w:bookmarkEnd w:id="1001"/>
    </w:p>
    <w:p w:rsidR="00081A31" w:rsidRDefault="00550A1E" w:rsidP="00081A31">
      <w:pPr>
        <w:rPr>
          <w:rtl/>
          <w:lang w:eastAsia="he-IL"/>
        </w:rPr>
      </w:pPr>
      <w:bookmarkStart w:id="1002" w:name="_ETM_Q1_3581000"/>
      <w:bookmarkEnd w:id="1002"/>
      <w:r>
        <w:rPr>
          <w:rFonts w:hint="cs"/>
          <w:rtl/>
          <w:lang w:eastAsia="he-IL"/>
        </w:rPr>
        <w:t xml:space="preserve">עכשיו, יש רעיונות והתחלנו לעלות </w:t>
      </w:r>
      <w:bookmarkStart w:id="1003" w:name="_ETM_Q1_3585000"/>
      <w:bookmarkEnd w:id="1003"/>
      <w:r w:rsidR="00081A31">
        <w:rPr>
          <w:rFonts w:hint="cs"/>
          <w:rtl/>
          <w:lang w:eastAsia="he-IL"/>
        </w:rPr>
        <w:t>רעיונות, שהם</w:t>
      </w:r>
      <w:r>
        <w:rPr>
          <w:rFonts w:hint="cs"/>
          <w:rtl/>
          <w:lang w:eastAsia="he-IL"/>
        </w:rPr>
        <w:t xml:space="preserve"> לאו דווקא קשור</w:t>
      </w:r>
      <w:r w:rsidR="00081A3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לחוק המגבלות</w:t>
      </w:r>
      <w:bookmarkStart w:id="1004" w:name="_ETM_Q1_3589000"/>
      <w:bookmarkEnd w:id="1004"/>
      <w:r>
        <w:rPr>
          <w:rFonts w:hint="cs"/>
          <w:rtl/>
          <w:lang w:eastAsia="he-IL"/>
        </w:rPr>
        <w:t>, שחוק המגבלות לא קשור. צריכים לחשוב איך אנחנו</w:t>
      </w:r>
      <w:bookmarkStart w:id="1005" w:name="_ETM_Q1_3588000"/>
      <w:bookmarkEnd w:id="1005"/>
      <w:r>
        <w:rPr>
          <w:rFonts w:hint="cs"/>
          <w:rtl/>
          <w:lang w:eastAsia="he-IL"/>
        </w:rPr>
        <w:t xml:space="preserve"> את הקטינים האלה, שנמצאים במעון, ואנחנו רוצים שהם יצליחו </w:t>
      </w:r>
      <w:bookmarkStart w:id="1006" w:name="_ETM_Q1_3593000"/>
      <w:bookmarkEnd w:id="1006"/>
      <w:r w:rsidR="00081A31">
        <w:rPr>
          <w:rFonts w:hint="cs"/>
          <w:rtl/>
          <w:lang w:eastAsia="he-IL"/>
        </w:rPr>
        <w:t>בשיקום,</w:t>
      </w:r>
      <w:r>
        <w:rPr>
          <w:rFonts w:hint="cs"/>
          <w:rtl/>
          <w:lang w:eastAsia="he-IL"/>
        </w:rPr>
        <w:t xml:space="preserve"> ומצד שני, יש לנו סיטואציות </w:t>
      </w:r>
      <w:r w:rsidR="00081A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באמת הקטינים פוגעים בקטינות, בקטינים שנמצאים באזור המגורים</w:t>
      </w:r>
      <w:r w:rsidR="00081A31">
        <w:rPr>
          <w:rFonts w:hint="cs"/>
          <w:rtl/>
          <w:lang w:eastAsia="he-IL"/>
        </w:rPr>
        <w:t xml:space="preserve"> שלהם, </w:t>
      </w:r>
      <w:r>
        <w:rPr>
          <w:rFonts w:hint="cs"/>
          <w:rtl/>
          <w:lang w:eastAsia="he-IL"/>
        </w:rPr>
        <w:t xml:space="preserve">לקחת את </w:t>
      </w:r>
      <w:bookmarkStart w:id="1007" w:name="_ETM_Q1_3599000"/>
      <w:bookmarkEnd w:id="1007"/>
      <w:r>
        <w:rPr>
          <w:rFonts w:hint="cs"/>
          <w:rtl/>
          <w:lang w:eastAsia="he-IL"/>
        </w:rPr>
        <w:t xml:space="preserve">הסיטואציה הזאת, לראות על כמה מדובר ואיך אנחנו תופרים </w:t>
      </w:r>
      <w:bookmarkStart w:id="1008" w:name="_ETM_Q1_3605000"/>
      <w:bookmarkEnd w:id="1008"/>
      <w:r>
        <w:rPr>
          <w:rFonts w:hint="cs"/>
          <w:rtl/>
          <w:lang w:eastAsia="he-IL"/>
        </w:rPr>
        <w:t xml:space="preserve">את החליפה הזאת שמתואמת אבל גם לקטינה. כל הזמן חוזרים </w:t>
      </w:r>
      <w:bookmarkStart w:id="1009" w:name="_ETM_Q1_3611000"/>
      <w:bookmarkEnd w:id="1009"/>
      <w:r>
        <w:rPr>
          <w:rFonts w:hint="cs"/>
          <w:rtl/>
          <w:lang w:eastAsia="he-IL"/>
        </w:rPr>
        <w:t>ואומרים לי: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081A31">
        <w:rPr>
          <w:rFonts w:hint="cs"/>
          <w:rtl/>
          <w:lang w:eastAsia="he-IL"/>
        </w:rPr>
        <w:t xml:space="preserve">לא </w:t>
      </w:r>
      <w:bookmarkStart w:id="1010" w:name="_ETM_Q1_3608000"/>
      <w:bookmarkEnd w:id="1010"/>
      <w:r>
        <w:rPr>
          <w:rFonts w:hint="cs"/>
          <w:rtl/>
          <w:lang w:eastAsia="he-IL"/>
        </w:rPr>
        <w:t xml:space="preserve">נשמע את הקטינה. למה לא? אנחנו </w:t>
      </w:r>
      <w:bookmarkStart w:id="1011" w:name="_ETM_Q1_3614000"/>
      <w:bookmarkEnd w:id="1011"/>
      <w:r>
        <w:rPr>
          <w:rFonts w:hint="cs"/>
          <w:rtl/>
          <w:lang w:eastAsia="he-IL"/>
        </w:rPr>
        <w:t xml:space="preserve">נמצאים כאן בעולם אחר. יש לנו בתי משפט שהם בתי </w:t>
      </w:r>
      <w:bookmarkStart w:id="1012" w:name="_ETM_Q1_3615000"/>
      <w:bookmarkEnd w:id="1012"/>
      <w:r>
        <w:rPr>
          <w:rFonts w:hint="cs"/>
          <w:rtl/>
          <w:lang w:eastAsia="he-IL"/>
        </w:rPr>
        <w:t>משפט לנוער. אתמול אפילו עלה רעיון. יש</w:t>
      </w:r>
      <w:bookmarkStart w:id="1013" w:name="_ETM_Q1_3617000"/>
      <w:bookmarkEnd w:id="1013"/>
      <w:r w:rsidR="00081A31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בתוך חוק הנוער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שחרור ממעונות, שזה לא משהו </w:t>
      </w:r>
      <w:bookmarkStart w:id="1014" w:name="_ETM_Q1_3622000"/>
      <w:bookmarkEnd w:id="1014"/>
      <w:r>
        <w:rPr>
          <w:rFonts w:hint="cs"/>
          <w:rtl/>
          <w:lang w:eastAsia="he-IL"/>
        </w:rPr>
        <w:t>שכל כך הרבה משתמשים בו. אבל בואו ניקח את הדבר</w:t>
      </w:r>
      <w:bookmarkStart w:id="1015" w:name="_ETM_Q1_3628000"/>
      <w:bookmarkEnd w:id="1015"/>
      <w:r>
        <w:rPr>
          <w:rFonts w:hint="cs"/>
          <w:rtl/>
          <w:lang w:eastAsia="he-IL"/>
        </w:rPr>
        <w:t xml:space="preserve">, שזו ועדה מינהלית שיושב בה </w:t>
      </w:r>
      <w:bookmarkStart w:id="1016" w:name="_ETM_Q1_3627000"/>
      <w:bookmarkEnd w:id="1016"/>
      <w:r>
        <w:rPr>
          <w:rFonts w:hint="cs"/>
          <w:rtl/>
          <w:lang w:eastAsia="he-IL"/>
        </w:rPr>
        <w:t xml:space="preserve">כרגע שופט נוער ואיש חינוך ופסיכולוג, היום הם </w:t>
      </w:r>
      <w:bookmarkStart w:id="1017" w:name="_ETM_Q1_3633000"/>
      <w:bookmarkEnd w:id="1017"/>
      <w:r w:rsidR="00C5568F">
        <w:rPr>
          <w:rFonts w:hint="cs"/>
          <w:rtl/>
          <w:lang w:eastAsia="he-IL"/>
        </w:rPr>
        <w:t xml:space="preserve">יושבים אולי פעמיים בשנה, ולבוא </w:t>
      </w:r>
      <w:r w:rsidR="00081A31">
        <w:rPr>
          <w:rFonts w:hint="cs"/>
          <w:rtl/>
          <w:lang w:eastAsia="he-IL"/>
        </w:rPr>
        <w:t>ו</w:t>
      </w:r>
      <w:r w:rsidR="00C5568F">
        <w:rPr>
          <w:rFonts w:hint="cs"/>
          <w:rtl/>
          <w:lang w:eastAsia="he-IL"/>
        </w:rPr>
        <w:t xml:space="preserve">להגיד: בואו נחשוב </w:t>
      </w:r>
      <w:bookmarkStart w:id="1018" w:name="_ETM_Q1_3637000"/>
      <w:bookmarkEnd w:id="1018"/>
      <w:r w:rsidR="00C5568F">
        <w:rPr>
          <w:rFonts w:hint="cs"/>
          <w:rtl/>
          <w:lang w:eastAsia="he-IL"/>
        </w:rPr>
        <w:t>ביחד איך אנחנו עושים תוכנית שמאושרת על ידי, ל</w:t>
      </w:r>
      <w:bookmarkStart w:id="1019" w:name="_ETM_Q1_3639000"/>
      <w:bookmarkEnd w:id="1019"/>
      <w:r w:rsidR="00C5568F">
        <w:rPr>
          <w:rFonts w:hint="cs"/>
          <w:rtl/>
          <w:lang w:eastAsia="he-IL"/>
        </w:rPr>
        <w:t xml:space="preserve">משל, הוועדה הזאת שקיימת היום, שכל קטין שפוגע </w:t>
      </w:r>
      <w:bookmarkStart w:id="1020" w:name="_ETM_Q1_3646000"/>
      <w:bookmarkEnd w:id="1020"/>
      <w:r w:rsidR="00C5568F">
        <w:rPr>
          <w:rFonts w:hint="cs"/>
          <w:rtl/>
          <w:lang w:eastAsia="he-IL"/>
        </w:rPr>
        <w:t xml:space="preserve">מינית יעבור </w:t>
      </w:r>
      <w:r w:rsidR="00081A31">
        <w:rPr>
          <w:rFonts w:hint="cs"/>
          <w:rtl/>
          <w:lang w:eastAsia="he-IL"/>
        </w:rPr>
        <w:t xml:space="preserve">מעין </w:t>
      </w:r>
      <w:r w:rsidR="00C5568F">
        <w:rPr>
          <w:rFonts w:hint="cs"/>
          <w:rtl/>
          <w:lang w:eastAsia="he-IL"/>
        </w:rPr>
        <w:t xml:space="preserve">תוכנית </w:t>
      </w:r>
      <w:r w:rsidR="00081A31">
        <w:rPr>
          <w:rFonts w:hint="cs"/>
          <w:rtl/>
          <w:lang w:eastAsia="he-IL"/>
        </w:rPr>
        <w:t xml:space="preserve">כזאת </w:t>
      </w:r>
      <w:r w:rsidR="00C5568F">
        <w:rPr>
          <w:rFonts w:hint="cs"/>
          <w:rtl/>
          <w:lang w:eastAsia="he-IL"/>
        </w:rPr>
        <w:t>ויאושר לו בצורה מסודרת</w:t>
      </w:r>
      <w:r w:rsidR="00081A31">
        <w:rPr>
          <w:rFonts w:hint="cs"/>
          <w:rtl/>
          <w:lang w:eastAsia="he-IL"/>
        </w:rPr>
        <w:t>,</w:t>
      </w:r>
      <w:r w:rsidR="00C5568F">
        <w:rPr>
          <w:rFonts w:hint="cs"/>
          <w:rtl/>
          <w:lang w:eastAsia="he-IL"/>
        </w:rPr>
        <w:t xml:space="preserve"> ושתבוא גם </w:t>
      </w:r>
      <w:bookmarkStart w:id="1021" w:name="_ETM_Q1_3648000"/>
      <w:bookmarkEnd w:id="1021"/>
      <w:r w:rsidR="00C5568F">
        <w:rPr>
          <w:rFonts w:hint="cs"/>
          <w:rtl/>
          <w:lang w:eastAsia="he-IL"/>
        </w:rPr>
        <w:t xml:space="preserve">הנפגעת ותדבר שם ושישמעו גם אותה, </w:t>
      </w:r>
      <w:r w:rsidR="00081A31">
        <w:rPr>
          <w:rFonts w:hint="cs"/>
          <w:rtl/>
          <w:lang w:eastAsia="he-IL"/>
        </w:rPr>
        <w:t>ו</w:t>
      </w:r>
      <w:r w:rsidR="00C5568F">
        <w:rPr>
          <w:rFonts w:hint="cs"/>
          <w:rtl/>
          <w:lang w:eastAsia="he-IL"/>
        </w:rPr>
        <w:t xml:space="preserve">שתבוא </w:t>
      </w:r>
      <w:bookmarkStart w:id="1022" w:name="_ETM_Q1_3649000"/>
      <w:bookmarkEnd w:id="1022"/>
      <w:r w:rsidR="00C5568F">
        <w:rPr>
          <w:rFonts w:hint="cs"/>
          <w:rtl/>
          <w:lang w:eastAsia="he-IL"/>
        </w:rPr>
        <w:t xml:space="preserve">גם המטפלת של הנפגעת. לעשות הליך מינהלי מסודר רק </w:t>
      </w:r>
      <w:bookmarkStart w:id="1023" w:name="_ETM_Q1_3652000"/>
      <w:bookmarkEnd w:id="1023"/>
      <w:r w:rsidR="00C5568F">
        <w:rPr>
          <w:rFonts w:hint="cs"/>
          <w:rtl/>
          <w:lang w:eastAsia="he-IL"/>
        </w:rPr>
        <w:t xml:space="preserve">לקטינים. לא צריכים להקיש מהבגירים לקטינים. כל המחקרים אומרים את זה. כל הטיפול אומר את זה. צריך לבנות </w:t>
      </w:r>
      <w:bookmarkStart w:id="1024" w:name="_ETM_Q1_3661000"/>
      <w:bookmarkEnd w:id="1024"/>
      <w:r w:rsidR="00C5568F">
        <w:rPr>
          <w:rFonts w:hint="cs"/>
          <w:rtl/>
          <w:lang w:eastAsia="he-IL"/>
        </w:rPr>
        <w:t xml:space="preserve">משהו מיוחד. </w:t>
      </w:r>
    </w:p>
    <w:p w:rsidR="00081A31" w:rsidRDefault="00081A31" w:rsidP="00081A31">
      <w:pPr>
        <w:rPr>
          <w:rtl/>
          <w:lang w:eastAsia="he-IL"/>
        </w:rPr>
      </w:pPr>
      <w:bookmarkStart w:id="1025" w:name="_ETM_Q1_3663000"/>
      <w:bookmarkEnd w:id="1025"/>
    </w:p>
    <w:p w:rsidR="00BB0373" w:rsidRDefault="00BB0373" w:rsidP="00081A31">
      <w:pPr>
        <w:rPr>
          <w:rtl/>
          <w:lang w:eastAsia="he-IL"/>
        </w:rPr>
      </w:pPr>
      <w:bookmarkStart w:id="1026" w:name="_ETM_Q1_3664000"/>
      <w:bookmarkEnd w:id="1026"/>
      <w:r>
        <w:rPr>
          <w:rFonts w:hint="cs"/>
          <w:rtl/>
          <w:lang w:eastAsia="he-IL"/>
        </w:rPr>
        <w:t>ואני מבקשת פה מהוועדה</w:t>
      </w:r>
      <w:r w:rsidR="00C5568F">
        <w:rPr>
          <w:rFonts w:hint="cs"/>
          <w:rtl/>
          <w:lang w:eastAsia="he-IL"/>
        </w:rPr>
        <w:t xml:space="preserve"> שבמיוחד יש לנו כאן עכשיו הזדמנות. אנחנו </w:t>
      </w:r>
      <w:bookmarkStart w:id="1027" w:name="_ETM_Q1_3665000"/>
      <w:bookmarkEnd w:id="1027"/>
      <w:r w:rsidR="00C5568F">
        <w:rPr>
          <w:rFonts w:hint="cs"/>
          <w:rtl/>
          <w:lang w:eastAsia="he-IL"/>
        </w:rPr>
        <w:t xml:space="preserve">אומרים, אנחנו לא יכולים עכשיו לעשות כלום. בואו ניקח </w:t>
      </w:r>
      <w:bookmarkStart w:id="1028" w:name="_ETM_Q1_3667000"/>
      <w:bookmarkEnd w:id="1028"/>
      <w:r w:rsidR="00C5568F">
        <w:rPr>
          <w:rFonts w:hint="cs"/>
          <w:rtl/>
          <w:lang w:eastAsia="he-IL"/>
        </w:rPr>
        <w:t>את הזמן הזה,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נחשוב על פתרונות</w:t>
      </w:r>
      <w:r w:rsidR="00C5568F">
        <w:rPr>
          <w:rFonts w:hint="cs"/>
          <w:rtl/>
          <w:lang w:eastAsia="he-IL"/>
        </w:rPr>
        <w:t xml:space="preserve"> מותאמים באמת לקטינים, לא כאלה שאנחנו צריכים </w:t>
      </w:r>
      <w:bookmarkStart w:id="1029" w:name="_ETM_Q1_3673000"/>
      <w:bookmarkEnd w:id="1029"/>
      <w:r w:rsidR="00C5568F">
        <w:rPr>
          <w:rFonts w:hint="cs"/>
          <w:rtl/>
          <w:lang w:eastAsia="he-IL"/>
        </w:rPr>
        <w:t>להתקפ</w:t>
      </w:r>
      <w:r w:rsidR="00081A31">
        <w:rPr>
          <w:rFonts w:hint="cs"/>
          <w:rtl/>
          <w:lang w:eastAsia="he-IL"/>
        </w:rPr>
        <w:t>ל ולהגיד: אבל ככה ומה יגידו. לא.</w:t>
      </w:r>
      <w:r w:rsidR="00C5568F">
        <w:rPr>
          <w:rFonts w:hint="cs"/>
          <w:rtl/>
          <w:lang w:eastAsia="he-IL"/>
        </w:rPr>
        <w:t xml:space="preserve"> לקחת ולעשות פתרון </w:t>
      </w:r>
      <w:bookmarkStart w:id="1030" w:name="_ETM_Q1_3674000"/>
      <w:bookmarkEnd w:id="1030"/>
      <w:r w:rsidR="00C5568F">
        <w:rPr>
          <w:rFonts w:hint="cs"/>
          <w:rtl/>
          <w:lang w:eastAsia="he-IL"/>
        </w:rPr>
        <w:t>אמיתי לקטינים שלא קשור לנוער. אני חושבת שהיום הכנסת הולכת לשם. אני חושבת שהשאיפה שלנו היא</w:t>
      </w:r>
      <w:bookmarkStart w:id="1031" w:name="_ETM_Q1_3682000"/>
      <w:bookmarkEnd w:id="1031"/>
      <w:r w:rsidR="00C5568F">
        <w:rPr>
          <w:rFonts w:hint="cs"/>
          <w:rtl/>
          <w:lang w:eastAsia="he-IL"/>
        </w:rPr>
        <w:t xml:space="preserve"> שיהיה קוד</w:t>
      </w:r>
      <w:r w:rsidR="00081A31">
        <w:rPr>
          <w:rFonts w:hint="cs"/>
          <w:rtl/>
          <w:lang w:eastAsia="he-IL"/>
        </w:rPr>
        <w:t>ק</w:t>
      </w:r>
      <w:r w:rsidR="00C5568F">
        <w:rPr>
          <w:rFonts w:hint="cs"/>
          <w:rtl/>
          <w:lang w:eastAsia="he-IL"/>
        </w:rPr>
        <w:t>ס של קטינים עם חוקים שמותאמים לקטינים באמת. ויש לנו כאן הזדמנות</w:t>
      </w:r>
      <w:r w:rsidR="00081A31">
        <w:rPr>
          <w:rFonts w:hint="cs"/>
          <w:rtl/>
          <w:lang w:eastAsia="he-IL"/>
        </w:rPr>
        <w:t>, הזדמנות</w:t>
      </w:r>
      <w:r w:rsidR="00C5568F">
        <w:rPr>
          <w:rFonts w:hint="cs"/>
          <w:rtl/>
          <w:lang w:eastAsia="he-IL"/>
        </w:rPr>
        <w:t xml:space="preserve"> שלא רצינו אותה, אבל </w:t>
      </w:r>
      <w:bookmarkStart w:id="1032" w:name="_ETM_Q1_3692000"/>
      <w:bookmarkEnd w:id="1032"/>
      <w:r w:rsidR="00C5568F">
        <w:rPr>
          <w:rFonts w:hint="cs"/>
          <w:rtl/>
          <w:lang w:eastAsia="he-IL"/>
        </w:rPr>
        <w:t xml:space="preserve">של כמה חודשים האלה. בואו נעשה את זה ונחשוב </w:t>
      </w:r>
      <w:bookmarkStart w:id="1033" w:name="_ETM_Q1_3693000"/>
      <w:bookmarkEnd w:id="1033"/>
      <w:r w:rsidR="00C5568F">
        <w:rPr>
          <w:rFonts w:hint="cs"/>
          <w:rtl/>
          <w:lang w:eastAsia="he-IL"/>
        </w:rPr>
        <w:t xml:space="preserve">על משהו יותר זה. זה מה שאני פונה גם לוועדה </w:t>
      </w:r>
      <w:bookmarkStart w:id="1034" w:name="_ETM_Q1_3695000"/>
      <w:bookmarkEnd w:id="1034"/>
      <w:r w:rsidR="00C5568F">
        <w:rPr>
          <w:rFonts w:hint="cs"/>
          <w:rtl/>
          <w:lang w:eastAsia="he-IL"/>
        </w:rPr>
        <w:t>וגם לכל הצוות פה, שהוא באמת צוות נהדר, שעוסק</w:t>
      </w:r>
      <w:bookmarkStart w:id="1035" w:name="_ETM_Q1_3696000"/>
      <w:bookmarkEnd w:id="1035"/>
      <w:r w:rsidR="00C5568F">
        <w:rPr>
          <w:rFonts w:hint="cs"/>
          <w:rtl/>
          <w:lang w:eastAsia="he-IL"/>
        </w:rPr>
        <w:t xml:space="preserve"> בקטינים באמת בקודש גם מבחינת הפוגעים וגם מבחינת הנפגעות.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6"/>
        <w:keepNext/>
        <w:rPr>
          <w:rtl/>
        </w:rPr>
      </w:pPr>
      <w:bookmarkStart w:id="1036" w:name="ET_yor_5300_181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36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37" w:name="ET_guest_896141_182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37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C55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C556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להוסיף </w:t>
      </w:r>
      <w:r w:rsidR="00C5568F">
        <w:rPr>
          <w:rFonts w:hint="cs"/>
          <w:rtl/>
          <w:lang w:eastAsia="he-IL"/>
        </w:rPr>
        <w:t xml:space="preserve">הערה קטנה. </w:t>
      </w:r>
      <w:bookmarkStart w:id="1038" w:name="_ETM_Q1_3709000"/>
      <w:bookmarkEnd w:id="1038"/>
      <w:r w:rsidR="00C5568F">
        <w:rPr>
          <w:rFonts w:hint="cs"/>
          <w:rtl/>
          <w:lang w:eastAsia="he-IL"/>
        </w:rPr>
        <w:t>הדברים שאמרתם הם, אני מסכימה איתם. אני ח</w:t>
      </w:r>
      <w:bookmarkStart w:id="1039" w:name="_ETM_Q1_3714000"/>
      <w:bookmarkEnd w:id="1039"/>
      <w:r w:rsidR="00C5568F">
        <w:rPr>
          <w:rFonts w:hint="cs"/>
          <w:rtl/>
          <w:lang w:eastAsia="he-IL"/>
        </w:rPr>
        <w:t xml:space="preserve">ושבת שגם אותם, אם אנחנו רוצים לדבר על איזונים, אם </w:t>
      </w:r>
      <w:bookmarkStart w:id="1040" w:name="_ETM_Q1_3715000"/>
      <w:bookmarkEnd w:id="1040"/>
      <w:r w:rsidR="00C5568F">
        <w:rPr>
          <w:rFonts w:hint="cs"/>
          <w:rtl/>
          <w:lang w:eastAsia="he-IL"/>
        </w:rPr>
        <w:t xml:space="preserve">אנחנו רוצים לראות איך אנחנו מקימים אותם, גם בהם </w:t>
      </w:r>
      <w:bookmarkStart w:id="1041" w:name="_ETM_Q1_3717000"/>
      <w:bookmarkEnd w:id="1041"/>
      <w:r w:rsidR="00C5568F">
        <w:rPr>
          <w:rFonts w:hint="cs"/>
          <w:rtl/>
          <w:lang w:eastAsia="he-IL"/>
        </w:rPr>
        <w:t xml:space="preserve">צריך למצוא איזונים. 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42" w:name="ET_guest_896033_183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42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081A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680B21" w:rsidRDefault="00680B21" w:rsidP="00081A31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43" w:name="ET_guest_896141_184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43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C5568F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שגם היום לעניין חופשות</w:t>
      </w:r>
      <w:r w:rsidR="0008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081A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שפגע </w:t>
      </w:r>
      <w:bookmarkStart w:id="1044" w:name="_ETM_Q1_3725000"/>
      <w:bookmarkEnd w:id="1044"/>
      <w:r>
        <w:rPr>
          <w:rFonts w:hint="cs"/>
          <w:rtl/>
          <w:lang w:eastAsia="he-IL"/>
        </w:rPr>
        <w:t xml:space="preserve">יוצא לחופשות, </w:t>
      </w:r>
      <w:r w:rsidR="00BB0373">
        <w:rPr>
          <w:rFonts w:hint="cs"/>
          <w:rtl/>
          <w:lang w:eastAsia="he-IL"/>
        </w:rPr>
        <w:t>אני לא י</w:t>
      </w:r>
      <w:r>
        <w:rPr>
          <w:rFonts w:hint="cs"/>
          <w:rtl/>
          <w:lang w:eastAsia="he-IL"/>
        </w:rPr>
        <w:t xml:space="preserve">ודעת עד כמה בודקים. גם אז יש מקום של </w:t>
      </w:r>
      <w:bookmarkStart w:id="1045" w:name="_ETM_Q1_3729000"/>
      <w:bookmarkEnd w:id="1045"/>
      <w:r>
        <w:rPr>
          <w:rFonts w:hint="cs"/>
          <w:rtl/>
          <w:lang w:eastAsia="he-IL"/>
        </w:rPr>
        <w:t>הקטינה הנפגעת ומה עמדתה. אני מדברת על מחוץ למשפחה. ומה</w:t>
      </w:r>
      <w:bookmarkStart w:id="1046" w:name="_ETM_Q1_3731000"/>
      <w:bookmarkEnd w:id="1046"/>
      <w:r>
        <w:rPr>
          <w:rFonts w:hint="cs"/>
          <w:rtl/>
          <w:lang w:eastAsia="he-IL"/>
        </w:rPr>
        <w:t xml:space="preserve"> עמדתה. הוועדה שאת הזכרת לעניין ש</w:t>
      </w:r>
      <w:r w:rsidR="00081A31">
        <w:rPr>
          <w:rFonts w:hint="cs"/>
          <w:rtl/>
          <w:lang w:eastAsia="he-IL"/>
        </w:rPr>
        <w:t>חרורים,</w:t>
      </w:r>
      <w:r>
        <w:rPr>
          <w:rFonts w:hint="cs"/>
          <w:rtl/>
          <w:lang w:eastAsia="he-IL"/>
        </w:rPr>
        <w:t xml:space="preserve"> אם </w:t>
      </w:r>
      <w:bookmarkStart w:id="1047" w:name="_ETM_Q1_3738000"/>
      <w:bookmarkEnd w:id="1047"/>
      <w:r>
        <w:rPr>
          <w:rFonts w:hint="cs"/>
          <w:rtl/>
          <w:lang w:eastAsia="he-IL"/>
        </w:rPr>
        <w:t>אנחנו כבר מדברים</w:t>
      </w:r>
      <w:r w:rsidR="00081A31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>, גם לשם צריכים להכניס את האיזונים,</w:t>
      </w:r>
      <w:bookmarkStart w:id="1048" w:name="_ETM_Q1_3745000"/>
      <w:bookmarkEnd w:id="1048"/>
      <w:r>
        <w:rPr>
          <w:rFonts w:hint="cs"/>
          <w:rtl/>
          <w:lang w:eastAsia="he-IL"/>
        </w:rPr>
        <w:t xml:space="preserve"> וגם לשם צריכים להכניס את מצבה של הנפגעת ואת מקומה ואת עמדתה. זאת אומרת, היום הדברים האלה, גם כשהם קיימים, </w:t>
      </w:r>
      <w:bookmarkStart w:id="1049" w:name="_ETM_Q1_3748000"/>
      <w:bookmarkEnd w:id="1049"/>
      <w:r w:rsidR="00682B87">
        <w:rPr>
          <w:rFonts w:hint="cs"/>
          <w:rtl/>
          <w:lang w:eastAsia="he-IL"/>
        </w:rPr>
        <w:t>הם גם לא מאוזנים עד הסוף.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50" w:name="ET_guest_896033_185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50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אומרת</w:t>
      </w:r>
      <w:r w:rsidR="007C10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נשמע מוזר שאני אומרת</w:t>
      </w:r>
      <w:r w:rsidR="007C103D">
        <w:rPr>
          <w:rFonts w:hint="cs"/>
          <w:rtl/>
          <w:lang w:eastAsia="he-IL"/>
        </w:rPr>
        <w:t xml:space="preserve"> את זה, ואני אומרת </w:t>
      </w:r>
      <w:bookmarkStart w:id="1051" w:name="_ETM_Q1_3753000"/>
      <w:bookmarkEnd w:id="1051"/>
      <w:r w:rsidR="007C103D">
        <w:rPr>
          <w:rFonts w:hint="cs"/>
          <w:rtl/>
          <w:lang w:eastAsia="he-IL"/>
        </w:rPr>
        <w:t>את זה מתוך הכרות עמוקה של העולם של הנוער</w:t>
      </w:r>
      <w:bookmarkStart w:id="1052" w:name="_ETM_Q1_3756000"/>
      <w:bookmarkEnd w:id="1052"/>
      <w:r w:rsidR="007C103D">
        <w:rPr>
          <w:rFonts w:hint="cs"/>
          <w:rtl/>
          <w:lang w:eastAsia="he-IL"/>
        </w:rPr>
        <w:t xml:space="preserve">, שצריך להפריד אותו. עצם העובדה שאומרים שקטינה שנפגעת והיא </w:t>
      </w:r>
      <w:bookmarkStart w:id="1053" w:name="_ETM_Q1_3762000"/>
      <w:bookmarkEnd w:id="1053"/>
      <w:r w:rsidR="007C103D">
        <w:rPr>
          <w:rFonts w:hint="cs"/>
          <w:rtl/>
          <w:lang w:eastAsia="he-IL"/>
        </w:rPr>
        <w:t xml:space="preserve">יכולה להיות מאוד צעירה, מאוד צעירה, צריכה לפנות </w:t>
      </w:r>
      <w:bookmarkStart w:id="1054" w:name="_ETM_Q1_3768000"/>
      <w:bookmarkEnd w:id="1054"/>
      <w:r w:rsidR="007C103D">
        <w:rPr>
          <w:rFonts w:hint="cs"/>
          <w:rtl/>
          <w:lang w:eastAsia="he-IL"/>
        </w:rPr>
        <w:t>בבקשה ל...</w:t>
      </w:r>
      <w:r w:rsidR="007812C6">
        <w:rPr>
          <w:rFonts w:hint="cs"/>
          <w:rtl/>
          <w:lang w:eastAsia="he-IL"/>
        </w:rPr>
        <w:t xml:space="preserve"> </w:t>
      </w:r>
      <w:r w:rsidR="007C103D">
        <w:rPr>
          <w:rFonts w:hint="cs"/>
          <w:rtl/>
          <w:lang w:eastAsia="he-IL"/>
        </w:rPr>
        <w:t xml:space="preserve">בבקשה </w:t>
      </w:r>
      <w:bookmarkStart w:id="1055" w:name="_ETM_Q1_3769000"/>
      <w:bookmarkEnd w:id="1055"/>
      <w:r w:rsidR="007C103D">
        <w:rPr>
          <w:rFonts w:hint="cs"/>
          <w:rtl/>
          <w:lang w:eastAsia="he-IL"/>
        </w:rPr>
        <w:t>ל... זה גם כן חסם הרי מאוד גדול. זה</w:t>
      </w:r>
      <w:bookmarkStart w:id="1056" w:name="_ETM_Q1_3772000"/>
      <w:bookmarkEnd w:id="1056"/>
      <w:r w:rsidR="007C103D">
        <w:rPr>
          <w:rFonts w:hint="cs"/>
          <w:rtl/>
          <w:lang w:eastAsia="he-IL"/>
        </w:rPr>
        <w:t xml:space="preserve"> משהו. למה אני אומרת את זה?</w:t>
      </w:r>
      <w:r w:rsidR="00734474">
        <w:rPr>
          <w:rFonts w:hint="cs"/>
          <w:rtl/>
          <w:lang w:eastAsia="he-IL"/>
        </w:rPr>
        <w:t xml:space="preserve"> </w:t>
      </w:r>
      <w:r w:rsidR="007C103D">
        <w:rPr>
          <w:rFonts w:hint="cs"/>
          <w:rtl/>
          <w:lang w:eastAsia="he-IL"/>
        </w:rPr>
        <w:t>אני עכשיו לא</w:t>
      </w:r>
      <w:bookmarkStart w:id="1057" w:name="_ETM_Q1_3775000"/>
      <w:bookmarkEnd w:id="1057"/>
      <w:r w:rsidR="007C103D">
        <w:rPr>
          <w:rFonts w:hint="cs"/>
          <w:rtl/>
          <w:lang w:eastAsia="he-IL"/>
        </w:rPr>
        <w:t xml:space="preserve"> מדברת בשם הנפגעות. תוכנית שיקום אמיתית לקטין, כך אני </w:t>
      </w:r>
      <w:bookmarkStart w:id="1058" w:name="_ETM_Q1_3781000"/>
      <w:bookmarkEnd w:id="1058"/>
      <w:r w:rsidR="007C103D">
        <w:rPr>
          <w:rFonts w:hint="cs"/>
          <w:rtl/>
          <w:lang w:eastAsia="he-IL"/>
        </w:rPr>
        <w:t xml:space="preserve">למדתי בשנותיי, ואני הרבה שנים בתחום הזה, כך לימדו </w:t>
      </w:r>
      <w:bookmarkStart w:id="1059" w:name="_ETM_Q1_3780000"/>
      <w:bookmarkEnd w:id="1059"/>
      <w:r w:rsidR="007C103D">
        <w:rPr>
          <w:rFonts w:hint="cs"/>
          <w:rtl/>
          <w:lang w:eastAsia="he-IL"/>
        </w:rPr>
        <w:t>אותי חברותיי, אלה שמטפלות בדברים האלה, תוכנית שיקום תמיד נוגעת גם בצד הנפגע. זה מה שהם עושים בתוך הטיפול.</w:t>
      </w:r>
      <w:bookmarkStart w:id="1060" w:name="_ETM_Q1_3793000"/>
      <w:bookmarkEnd w:id="1060"/>
      <w:r w:rsidR="007C103D">
        <w:rPr>
          <w:rFonts w:hint="cs"/>
          <w:rtl/>
          <w:lang w:eastAsia="he-IL"/>
        </w:rPr>
        <w:t xml:space="preserve"> הם יושבים ואז אומרים: מה הנפגע</w:t>
      </w:r>
      <w:r w:rsidR="007812C6">
        <w:rPr>
          <w:rFonts w:hint="cs"/>
          <w:rtl/>
          <w:lang w:eastAsia="he-IL"/>
        </w:rPr>
        <w:t xml:space="preserve">, ומה </w:t>
      </w:r>
      <w:bookmarkStart w:id="1061" w:name="_ETM_Q1_3790000"/>
      <w:bookmarkEnd w:id="1061"/>
      <w:r w:rsidR="007812C6">
        <w:rPr>
          <w:rFonts w:hint="cs"/>
          <w:rtl/>
          <w:lang w:eastAsia="he-IL"/>
        </w:rPr>
        <w:t>הנפגע הרגיש</w:t>
      </w:r>
      <w:r w:rsidR="00734162">
        <w:rPr>
          <w:rFonts w:hint="cs"/>
          <w:rtl/>
          <w:lang w:eastAsia="he-IL"/>
        </w:rPr>
        <w:t xml:space="preserve"> </w:t>
      </w:r>
      <w:r w:rsidR="007812C6">
        <w:rPr>
          <w:rFonts w:hint="cs"/>
          <w:rtl/>
          <w:lang w:eastAsia="he-IL"/>
        </w:rPr>
        <w:t xml:space="preserve">וצריך את זה. 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6"/>
        <w:keepNext/>
        <w:rPr>
          <w:rtl/>
        </w:rPr>
      </w:pPr>
      <w:bookmarkStart w:id="1062" w:name="ET_yor_5300_186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62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-"/>
        <w:keepNext/>
        <w:rPr>
          <w:rtl/>
        </w:rPr>
      </w:pPr>
      <w:bookmarkStart w:id="1063" w:name="ET_speakercontinue_896033_187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דובר_המשך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BB0373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063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אנחנו יכולים</w:t>
      </w:r>
      <w:r w:rsidR="007C103D">
        <w:rPr>
          <w:rFonts w:hint="cs"/>
          <w:rtl/>
          <w:lang w:eastAsia="he-IL"/>
        </w:rPr>
        <w:t xml:space="preserve"> להפריד את זה ונגיד: יש לנו צד ויש לנו צד. בואו נעשה בדיוק מה שהיא אמרה ולעשות כן, לעשות </w:t>
      </w:r>
      <w:bookmarkStart w:id="1064" w:name="_ETM_Q1_3798000"/>
      <w:bookmarkEnd w:id="1064"/>
      <w:r w:rsidR="007C103D">
        <w:rPr>
          <w:rFonts w:hint="cs"/>
          <w:rtl/>
          <w:lang w:eastAsia="he-IL"/>
        </w:rPr>
        <w:t xml:space="preserve">את זה ביחד. 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6"/>
        <w:keepNext/>
        <w:rPr>
          <w:rtl/>
        </w:rPr>
      </w:pPr>
      <w:bookmarkStart w:id="1065" w:name="ET_yor_5300_188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65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</w:t>
      </w:r>
      <w:r w:rsidR="007C10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רחל. ברור לי.</w:t>
      </w:r>
      <w:r w:rsidR="007C103D">
        <w:rPr>
          <w:rFonts w:hint="cs"/>
          <w:rtl/>
          <w:lang w:eastAsia="he-IL"/>
        </w:rPr>
        <w:t xml:space="preserve"> אני מקווה גם שננצל את הזמן הזה</w:t>
      </w:r>
      <w:bookmarkStart w:id="1066" w:name="_ETM_Q1_3808000"/>
      <w:bookmarkEnd w:id="1066"/>
      <w:r w:rsidR="007C103D">
        <w:rPr>
          <w:rFonts w:hint="cs"/>
          <w:rtl/>
          <w:lang w:eastAsia="he-IL"/>
        </w:rPr>
        <w:t xml:space="preserve"> לעשות באמת את המפגשים האלה ביניכם, שבאמת הצעה שלך </w:t>
      </w:r>
      <w:bookmarkStart w:id="1067" w:name="_ETM_Q1_3813000"/>
      <w:bookmarkEnd w:id="1067"/>
      <w:r w:rsidR="007C103D">
        <w:rPr>
          <w:rFonts w:hint="cs"/>
          <w:rtl/>
          <w:lang w:eastAsia="he-IL"/>
        </w:rPr>
        <w:t>כן יכולה לקחת למקום רחב יותר ואז אולי מהחוק הזה</w:t>
      </w:r>
      <w:bookmarkStart w:id="1068" w:name="_ETM_Q1_3814000"/>
      <w:bookmarkEnd w:id="1068"/>
      <w:r w:rsidR="00734474">
        <w:rPr>
          <w:rFonts w:hint="cs"/>
          <w:rtl/>
          <w:lang w:eastAsia="he-IL"/>
        </w:rPr>
        <w:t xml:space="preserve"> </w:t>
      </w:r>
      <w:r w:rsidR="007C103D">
        <w:rPr>
          <w:rFonts w:hint="cs"/>
          <w:rtl/>
          <w:lang w:eastAsia="he-IL"/>
        </w:rPr>
        <w:t>יצא משהו הרבה יותר רחב.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69" w:name="ET_guest_881406_189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69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7C103D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עדיין אין מחלוקת</w:t>
      </w:r>
      <w:r w:rsidR="007C103D">
        <w:rPr>
          <w:rFonts w:hint="cs"/>
          <w:rtl/>
          <w:lang w:eastAsia="he-IL"/>
        </w:rPr>
        <w:t>.</w:t>
      </w:r>
    </w:p>
    <w:p w:rsidR="007C103D" w:rsidRDefault="007C103D" w:rsidP="00BB0373">
      <w:pPr>
        <w:rPr>
          <w:rtl/>
          <w:lang w:eastAsia="he-IL"/>
        </w:rPr>
      </w:pPr>
    </w:p>
    <w:p w:rsidR="007C103D" w:rsidRDefault="007C103D" w:rsidP="007C103D">
      <w:pPr>
        <w:pStyle w:val="af6"/>
        <w:keepNext/>
        <w:rPr>
          <w:rtl/>
        </w:rPr>
      </w:pPr>
      <w:bookmarkStart w:id="1070" w:name="ET_yor_5300_313"/>
      <w:r w:rsidRPr="007C103D">
        <w:rPr>
          <w:rStyle w:val="TagStyle"/>
          <w:rtl/>
        </w:rPr>
        <w:t xml:space="preserve"> &lt;&lt; </w:t>
      </w:r>
      <w:proofErr w:type="spellStart"/>
      <w:r w:rsidRPr="007C103D">
        <w:rPr>
          <w:rStyle w:val="TagStyle"/>
          <w:rtl/>
        </w:rPr>
        <w:t>יור</w:t>
      </w:r>
      <w:proofErr w:type="spellEnd"/>
      <w:r w:rsidRPr="007C10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103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70"/>
    </w:p>
    <w:p w:rsidR="007C103D" w:rsidRDefault="007C103D" w:rsidP="007C103D">
      <w:pPr>
        <w:pStyle w:val="KeepWithNext"/>
        <w:rPr>
          <w:rtl/>
          <w:lang w:eastAsia="he-IL"/>
        </w:rPr>
      </w:pPr>
    </w:p>
    <w:p w:rsidR="007C103D" w:rsidRDefault="00682B87" w:rsidP="007C103D">
      <w:pPr>
        <w:rPr>
          <w:rtl/>
          <w:lang w:eastAsia="he-IL"/>
        </w:rPr>
      </w:pPr>
      <w:bookmarkStart w:id="1071" w:name="_ETM_Q1_3820000"/>
      <w:bookmarkEnd w:id="1071"/>
      <w:r>
        <w:rPr>
          <w:rFonts w:hint="cs"/>
          <w:rtl/>
          <w:lang w:eastAsia="he-IL"/>
        </w:rPr>
        <w:t>אני יודעת.</w:t>
      </w:r>
    </w:p>
    <w:p w:rsidR="007C103D" w:rsidRDefault="007C103D" w:rsidP="007C103D">
      <w:pPr>
        <w:rPr>
          <w:rtl/>
          <w:lang w:eastAsia="he-IL"/>
        </w:rPr>
      </w:pPr>
      <w:bookmarkStart w:id="1072" w:name="_ETM_Q1_3819000"/>
      <w:bookmarkEnd w:id="1072"/>
    </w:p>
    <w:p w:rsidR="007C103D" w:rsidRDefault="007C103D" w:rsidP="007C103D">
      <w:pPr>
        <w:pStyle w:val="af9"/>
        <w:keepNext/>
        <w:rPr>
          <w:rtl/>
          <w:lang w:eastAsia="he-IL"/>
        </w:rPr>
      </w:pPr>
      <w:bookmarkStart w:id="1073" w:name="ET_guest_881406_314"/>
      <w:r w:rsidRPr="007C1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7C103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73"/>
    </w:p>
    <w:p w:rsidR="007C103D" w:rsidRDefault="007C103D" w:rsidP="007C103D">
      <w:pPr>
        <w:pStyle w:val="KeepWithNext"/>
        <w:rPr>
          <w:rtl/>
          <w:lang w:eastAsia="he-IL"/>
        </w:rPr>
      </w:pPr>
    </w:p>
    <w:p w:rsidR="007C103D" w:rsidRDefault="007C103D" w:rsidP="007C1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שהיא </w:t>
      </w:r>
      <w:bookmarkStart w:id="1074" w:name="_ETM_Q1_3822000"/>
      <w:bookmarkEnd w:id="1074"/>
      <w:r>
        <w:rPr>
          <w:rFonts w:hint="cs"/>
          <w:rtl/>
          <w:lang w:eastAsia="he-IL"/>
        </w:rPr>
        <w:t>אומרת על האיזון בין קטינים, אין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82B87">
        <w:rPr>
          <w:rFonts w:hint="cs"/>
          <w:rtl/>
          <w:lang w:eastAsia="he-IL"/>
        </w:rPr>
        <w:t>חלוקת. אנחנו מדברים על הבגירים.</w:t>
      </w:r>
    </w:p>
    <w:p w:rsidR="007C103D" w:rsidRDefault="007C103D" w:rsidP="007C103D">
      <w:pPr>
        <w:rPr>
          <w:rtl/>
          <w:lang w:eastAsia="he-IL"/>
        </w:rPr>
      </w:pPr>
      <w:bookmarkStart w:id="1075" w:name="_ETM_Q1_3826000"/>
      <w:bookmarkEnd w:id="1075"/>
    </w:p>
    <w:p w:rsidR="007C103D" w:rsidRDefault="007C103D" w:rsidP="007C103D">
      <w:pPr>
        <w:pStyle w:val="af6"/>
        <w:keepNext/>
        <w:rPr>
          <w:rtl/>
        </w:rPr>
      </w:pPr>
      <w:bookmarkStart w:id="1076" w:name="ET_yor_5300_315"/>
      <w:r w:rsidRPr="007C103D">
        <w:rPr>
          <w:rStyle w:val="TagStyle"/>
          <w:rtl/>
        </w:rPr>
        <w:t xml:space="preserve"> &lt;&lt; </w:t>
      </w:r>
      <w:proofErr w:type="spellStart"/>
      <w:r w:rsidRPr="007C103D">
        <w:rPr>
          <w:rStyle w:val="TagStyle"/>
          <w:rtl/>
        </w:rPr>
        <w:t>יור</w:t>
      </w:r>
      <w:proofErr w:type="spellEnd"/>
      <w:r w:rsidRPr="007C103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103D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76"/>
    </w:p>
    <w:p w:rsidR="007C103D" w:rsidRDefault="007C103D" w:rsidP="007C103D">
      <w:pPr>
        <w:pStyle w:val="KeepWithNext"/>
        <w:rPr>
          <w:rtl/>
          <w:lang w:eastAsia="he-IL"/>
        </w:rPr>
      </w:pPr>
    </w:p>
    <w:p w:rsidR="007C103D" w:rsidRDefault="007C103D" w:rsidP="007C103D">
      <w:pPr>
        <w:rPr>
          <w:rtl/>
          <w:lang w:eastAsia="he-IL"/>
        </w:rPr>
      </w:pPr>
      <w:bookmarkStart w:id="1077" w:name="_ETM_Q1_3827000"/>
      <w:bookmarkEnd w:id="1077"/>
      <w:r>
        <w:rPr>
          <w:rFonts w:hint="cs"/>
          <w:rtl/>
          <w:lang w:eastAsia="he-IL"/>
        </w:rPr>
        <w:t>ברור. כן.</w:t>
      </w:r>
    </w:p>
    <w:p w:rsidR="007C103D" w:rsidRDefault="007C103D" w:rsidP="007C103D">
      <w:pPr>
        <w:rPr>
          <w:rtl/>
          <w:lang w:eastAsia="he-IL"/>
        </w:rPr>
      </w:pPr>
      <w:bookmarkStart w:id="1078" w:name="_ETM_Q1_3824000"/>
      <w:bookmarkEnd w:id="1078"/>
    </w:p>
    <w:p w:rsidR="007C103D" w:rsidRDefault="007C103D" w:rsidP="007C103D">
      <w:pPr>
        <w:pStyle w:val="-"/>
        <w:keepNext/>
        <w:rPr>
          <w:rtl/>
        </w:rPr>
      </w:pPr>
      <w:bookmarkStart w:id="1079" w:name="ET_speakercontinue_881406_316"/>
      <w:r w:rsidRPr="007C103D">
        <w:rPr>
          <w:rStyle w:val="TagStyle"/>
          <w:rtl/>
        </w:rPr>
        <w:t xml:space="preserve"> &lt;&lt; </w:t>
      </w:r>
      <w:proofErr w:type="spellStart"/>
      <w:r w:rsidRPr="007C103D">
        <w:rPr>
          <w:rStyle w:val="TagStyle"/>
          <w:rtl/>
        </w:rPr>
        <w:t>דובר_המשך</w:t>
      </w:r>
      <w:proofErr w:type="spellEnd"/>
      <w:r w:rsidRPr="007C103D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7C103D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079"/>
    </w:p>
    <w:p w:rsidR="007C103D" w:rsidRDefault="007C103D" w:rsidP="007C103D">
      <w:pPr>
        <w:pStyle w:val="KeepWithNext"/>
        <w:rPr>
          <w:rtl/>
          <w:lang w:eastAsia="he-IL"/>
        </w:rPr>
      </w:pPr>
    </w:p>
    <w:p w:rsidR="007C103D" w:rsidRDefault="007C103D" w:rsidP="007C1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בכל הנוגע לקטינים היא צודקת. אני </w:t>
      </w:r>
      <w:bookmarkStart w:id="1080" w:name="_ETM_Q1_3825000"/>
      <w:bookmarkEnd w:id="1080"/>
      <w:r>
        <w:rPr>
          <w:rFonts w:hint="cs"/>
          <w:rtl/>
          <w:lang w:eastAsia="he-IL"/>
        </w:rPr>
        <w:t>איתך.</w:t>
      </w:r>
    </w:p>
    <w:p w:rsidR="007C103D" w:rsidRDefault="007C103D" w:rsidP="007C103D">
      <w:pPr>
        <w:rPr>
          <w:rtl/>
          <w:lang w:eastAsia="he-IL"/>
        </w:rPr>
      </w:pPr>
    </w:p>
    <w:p w:rsidR="007C103D" w:rsidRDefault="007C103D" w:rsidP="007C103D">
      <w:pPr>
        <w:pStyle w:val="af9"/>
        <w:keepNext/>
        <w:rPr>
          <w:rtl/>
          <w:lang w:eastAsia="he-IL"/>
        </w:rPr>
      </w:pPr>
      <w:bookmarkStart w:id="1081" w:name="ET_guest_896033_317"/>
      <w:r w:rsidRPr="007C1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7C103D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81"/>
    </w:p>
    <w:p w:rsidR="007C103D" w:rsidRDefault="007C103D" w:rsidP="007C103D">
      <w:pPr>
        <w:pStyle w:val="KeepWithNext"/>
        <w:rPr>
          <w:rtl/>
          <w:lang w:eastAsia="he-IL"/>
        </w:rPr>
      </w:pPr>
    </w:p>
    <w:p w:rsidR="007C103D" w:rsidRPr="007C103D" w:rsidRDefault="007C103D" w:rsidP="007C103D">
      <w:pPr>
        <w:rPr>
          <w:rtl/>
          <w:lang w:eastAsia="he-IL"/>
        </w:rPr>
      </w:pPr>
      <w:bookmarkStart w:id="1082" w:name="_ETM_Q1_3828000"/>
      <w:bookmarkEnd w:id="1082"/>
      <w:r>
        <w:rPr>
          <w:rFonts w:hint="cs"/>
          <w:rtl/>
          <w:lang w:eastAsia="he-IL"/>
        </w:rPr>
        <w:t>לירון יודעת, בחוק הנוער - - -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6"/>
        <w:keepNext/>
        <w:rPr>
          <w:rtl/>
        </w:rPr>
      </w:pPr>
      <w:bookmarkStart w:id="1083" w:name="ET_yor_5300_190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83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7812C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C10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לירון</w:t>
      </w:r>
      <w:r w:rsidR="007C103D">
        <w:rPr>
          <w:rFonts w:hint="cs"/>
          <w:rtl/>
          <w:lang w:eastAsia="he-IL"/>
        </w:rPr>
        <w:t>, באירוע הזה של הקטינים, ברור לי שאפשר</w:t>
      </w:r>
      <w:bookmarkStart w:id="1084" w:name="_ETM_Q1_3830000"/>
      <w:bookmarkEnd w:id="1084"/>
      <w:r w:rsidR="007C103D">
        <w:rPr>
          <w:rFonts w:hint="cs"/>
          <w:rtl/>
          <w:lang w:eastAsia="he-IL"/>
        </w:rPr>
        <w:t xml:space="preserve"> </w:t>
      </w:r>
      <w:r w:rsidR="007812C6">
        <w:rPr>
          <w:rFonts w:hint="cs"/>
          <w:rtl/>
          <w:lang w:eastAsia="he-IL"/>
        </w:rPr>
        <w:t xml:space="preserve">- </w:t>
      </w:r>
      <w:bookmarkStart w:id="1085" w:name="_ETM_Q1_3831000"/>
      <w:bookmarkEnd w:id="1085"/>
      <w:r w:rsidR="007812C6">
        <w:rPr>
          <w:rFonts w:hint="cs"/>
          <w:rtl/>
          <w:lang w:eastAsia="he-IL"/>
        </w:rPr>
        <w:t>- -</w:t>
      </w:r>
    </w:p>
    <w:p w:rsidR="00BB0373" w:rsidRDefault="00BB0373" w:rsidP="00BB0373">
      <w:pPr>
        <w:rPr>
          <w:rtl/>
          <w:lang w:eastAsia="he-IL"/>
        </w:rPr>
      </w:pPr>
    </w:p>
    <w:p w:rsidR="00BB0373" w:rsidRDefault="00BB0373" w:rsidP="00BB0373">
      <w:pPr>
        <w:pStyle w:val="af9"/>
        <w:keepNext/>
        <w:rPr>
          <w:rtl/>
          <w:lang w:eastAsia="he-IL"/>
        </w:rPr>
      </w:pPr>
      <w:bookmarkStart w:id="1086" w:name="ET_guest_896033_191"/>
      <w:r w:rsidRPr="00BB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B0373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086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9E1940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לירון יודעת, כרגע במצב המשפטי היום, לירון צודקת </w:t>
      </w:r>
      <w:bookmarkStart w:id="1087" w:name="_ETM_Q1_3835000"/>
      <w:bookmarkEnd w:id="1087"/>
      <w:r>
        <w:rPr>
          <w:rFonts w:hint="cs"/>
          <w:rtl/>
          <w:lang w:eastAsia="he-IL"/>
        </w:rPr>
        <w:t xml:space="preserve">לכאורה, כי יש לנו בגירים. </w:t>
      </w:r>
      <w:r w:rsidR="00BB0373">
        <w:rPr>
          <w:rFonts w:hint="cs"/>
          <w:rtl/>
          <w:lang w:eastAsia="he-IL"/>
        </w:rPr>
        <w:t xml:space="preserve">אבל אם אנחנו נכנסים </w:t>
      </w:r>
      <w:r>
        <w:rPr>
          <w:rFonts w:hint="cs"/>
          <w:rtl/>
          <w:lang w:eastAsia="he-IL"/>
        </w:rPr>
        <w:t xml:space="preserve">לתוך עולם הנוער, קטין </w:t>
      </w:r>
      <w:bookmarkStart w:id="1088" w:name="_ETM_Q1_3843000"/>
      <w:bookmarkEnd w:id="1088"/>
      <w:r>
        <w:rPr>
          <w:rFonts w:hint="cs"/>
          <w:rtl/>
          <w:lang w:eastAsia="he-IL"/>
        </w:rPr>
        <w:t xml:space="preserve">מוגדר כקטין בחוק הנוער כל עוד הוא ביצע את </w:t>
      </w:r>
      <w:bookmarkStart w:id="1089" w:name="_ETM_Q1_3842000"/>
      <w:bookmarkEnd w:id="1089"/>
      <w:r>
        <w:rPr>
          <w:rFonts w:hint="cs"/>
          <w:rtl/>
          <w:lang w:eastAsia="he-IL"/>
        </w:rPr>
        <w:t>המעשה כקטין וכתב האישום שלו הוגש עד גיל</w:t>
      </w:r>
      <w:bookmarkStart w:id="1090" w:name="_ETM_Q1_3844000"/>
      <w:bookmarkEnd w:id="1090"/>
      <w:r>
        <w:rPr>
          <w:rFonts w:hint="cs"/>
          <w:rtl/>
          <w:lang w:eastAsia="he-IL"/>
        </w:rPr>
        <w:t xml:space="preserve"> 19. זה מה שכתוב בחוק הנוער. אז לבוא ולהגיד: כך אנחנו מטפלים בכל הדברים, אבל כשהוא יוצא</w:t>
      </w:r>
      <w:r w:rsidR="00734474">
        <w:rPr>
          <w:rFonts w:hint="cs"/>
          <w:rtl/>
          <w:lang w:eastAsia="he-IL"/>
        </w:rPr>
        <w:t xml:space="preserve"> </w:t>
      </w:r>
      <w:bookmarkStart w:id="1091" w:name="_ETM_Q1_3853000"/>
      <w:bookmarkEnd w:id="1091"/>
      <w:r>
        <w:rPr>
          <w:rFonts w:hint="cs"/>
          <w:rtl/>
          <w:lang w:eastAsia="he-IL"/>
        </w:rPr>
        <w:t>מהמעון נתייחס אליו כבגיר. לא. אנחנו צריכים לעשות את זה</w:t>
      </w:r>
      <w:bookmarkStart w:id="1092" w:name="_ETM_Q1_3857000"/>
      <w:bookmarkEnd w:id="1092"/>
      <w:r w:rsidR="007812C6">
        <w:rPr>
          <w:rFonts w:hint="cs"/>
          <w:rtl/>
          <w:lang w:eastAsia="he-IL"/>
        </w:rPr>
        <w:t xml:space="preserve"> כחבילה</w:t>
      </w:r>
      <w:r>
        <w:rPr>
          <w:rFonts w:hint="cs"/>
          <w:rtl/>
          <w:lang w:eastAsia="he-IL"/>
        </w:rPr>
        <w:t xml:space="preserve"> כוללת, להתייחס אליהם כמו שהתייחסנו אליהם לאור</w:t>
      </w:r>
      <w:bookmarkStart w:id="1093" w:name="_ETM_Q1_3863000"/>
      <w:bookmarkEnd w:id="1093"/>
      <w:r>
        <w:rPr>
          <w:rFonts w:hint="cs"/>
          <w:rtl/>
          <w:lang w:eastAsia="he-IL"/>
        </w:rPr>
        <w:t>ך כל ההליך המשפטי גם כשהם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משתחררים.</w:t>
      </w:r>
    </w:p>
    <w:p w:rsidR="00BB0373" w:rsidRDefault="00BB0373" w:rsidP="00BB0373">
      <w:pPr>
        <w:rPr>
          <w:rtl/>
          <w:lang w:eastAsia="he-IL"/>
        </w:rPr>
      </w:pPr>
      <w:bookmarkStart w:id="1094" w:name="_ETM_Q1_3860000"/>
      <w:bookmarkEnd w:id="1094"/>
    </w:p>
    <w:p w:rsidR="00BB0373" w:rsidRDefault="00BB0373" w:rsidP="00BB0373">
      <w:pPr>
        <w:pStyle w:val="af6"/>
        <w:keepNext/>
        <w:rPr>
          <w:rtl/>
        </w:rPr>
      </w:pPr>
      <w:bookmarkStart w:id="1095" w:name="ET_yor_5300_192"/>
      <w:r w:rsidRPr="00BB0373">
        <w:rPr>
          <w:rStyle w:val="TagStyle"/>
          <w:rtl/>
        </w:rPr>
        <w:t xml:space="preserve"> &lt;&lt; </w:t>
      </w:r>
      <w:proofErr w:type="spellStart"/>
      <w:r w:rsidRPr="00BB0373">
        <w:rPr>
          <w:rStyle w:val="TagStyle"/>
          <w:rtl/>
        </w:rPr>
        <w:t>יור</w:t>
      </w:r>
      <w:proofErr w:type="spellEnd"/>
      <w:r w:rsidRPr="00BB03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B0373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095"/>
    </w:p>
    <w:p w:rsidR="00BB0373" w:rsidRDefault="00BB0373" w:rsidP="00BB0373">
      <w:pPr>
        <w:pStyle w:val="KeepWithNext"/>
        <w:rPr>
          <w:rtl/>
          <w:lang w:eastAsia="he-IL"/>
        </w:rPr>
      </w:pPr>
    </w:p>
    <w:p w:rsidR="00BB0373" w:rsidRDefault="00BB0373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הערות? אוקיי. אז בואו נגיע </w:t>
      </w:r>
      <w:r w:rsidR="009E194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לאיזושהי הסכמה</w:t>
      </w:r>
      <w:r w:rsidR="009E1940">
        <w:rPr>
          <w:rFonts w:hint="cs"/>
          <w:rtl/>
          <w:lang w:eastAsia="he-IL"/>
        </w:rPr>
        <w:t xml:space="preserve"> </w:t>
      </w:r>
      <w:bookmarkStart w:id="1096" w:name="_ETM_Q1_3869000"/>
      <w:bookmarkEnd w:id="1096"/>
      <w:r w:rsidR="009E1940">
        <w:rPr>
          <w:rFonts w:hint="cs"/>
          <w:rtl/>
          <w:lang w:eastAsia="he-IL"/>
        </w:rPr>
        <w:t>שתהיה לפרוטוקול</w:t>
      </w:r>
      <w:r>
        <w:rPr>
          <w:rFonts w:hint="cs"/>
          <w:rtl/>
          <w:lang w:eastAsia="he-IL"/>
        </w:rPr>
        <w:t>.</w:t>
      </w:r>
      <w:r w:rsidR="009E1940">
        <w:rPr>
          <w:rFonts w:hint="cs"/>
          <w:rtl/>
          <w:lang w:eastAsia="he-IL"/>
        </w:rPr>
        <w:t xml:space="preserve"> מכיוון שזה החוק שלי, אז אני גם </w:t>
      </w:r>
      <w:bookmarkStart w:id="1097" w:name="_ETM_Q1_3874000"/>
      <w:bookmarkEnd w:id="1097"/>
      <w:r w:rsidR="009E1940">
        <w:rPr>
          <w:rFonts w:hint="cs"/>
          <w:rtl/>
          <w:lang w:eastAsia="he-IL"/>
        </w:rPr>
        <w:t>כיושבת-ראש הוועדה פה, אבל זה גם חו</w:t>
      </w:r>
      <w:bookmarkStart w:id="1098" w:name="_ETM_Q1_3876000"/>
      <w:bookmarkEnd w:id="1098"/>
      <w:r w:rsidR="009E1940">
        <w:rPr>
          <w:rFonts w:hint="cs"/>
          <w:rtl/>
          <w:lang w:eastAsia="he-IL"/>
        </w:rPr>
        <w:t>ק שלי, אז מן הסתם או שאני אשב שם</w:t>
      </w:r>
      <w:bookmarkStart w:id="1099" w:name="_ETM_Q1_3878000"/>
      <w:bookmarkEnd w:id="1099"/>
      <w:r w:rsidR="009E1940">
        <w:rPr>
          <w:rFonts w:hint="cs"/>
          <w:rtl/>
          <w:lang w:eastAsia="he-IL"/>
        </w:rPr>
        <w:t xml:space="preserve"> או שאני אשב כאן. בכל מקרה, אני אהיה. אז כל ההסכמות שנגיע מחייבות אותי לקראת הקריאה השנייה והשלישית. אם לא </w:t>
      </w:r>
      <w:bookmarkStart w:id="1100" w:name="_ETM_Q1_3891000"/>
      <w:bookmarkEnd w:id="1100"/>
      <w:r w:rsidR="009E1940">
        <w:rPr>
          <w:rFonts w:hint="cs"/>
          <w:rtl/>
          <w:lang w:eastAsia="he-IL"/>
        </w:rPr>
        <w:t>היה</w:t>
      </w:r>
      <w:r w:rsidR="00734474">
        <w:rPr>
          <w:rFonts w:hint="cs"/>
          <w:rtl/>
          <w:lang w:eastAsia="he-IL"/>
        </w:rPr>
        <w:t xml:space="preserve"> </w:t>
      </w:r>
      <w:r w:rsidR="009E1940">
        <w:rPr>
          <w:rFonts w:hint="cs"/>
          <w:rtl/>
          <w:lang w:eastAsia="he-IL"/>
        </w:rPr>
        <w:t>לי, מה שנקרא, את החרב</w:t>
      </w:r>
      <w:bookmarkStart w:id="1101" w:name="_ETM_Q1_3889000"/>
      <w:bookmarkEnd w:id="1101"/>
      <w:r w:rsidR="009E1940">
        <w:rPr>
          <w:rFonts w:hint="cs"/>
          <w:rtl/>
          <w:lang w:eastAsia="he-IL"/>
        </w:rPr>
        <w:t xml:space="preserve"> על הצוואר, אז מן הסתם היינו עושים כאן דיון, </w:t>
      </w:r>
      <w:bookmarkStart w:id="1102" w:name="_ETM_Q1_3895000"/>
      <w:bookmarkEnd w:id="1102"/>
      <w:r w:rsidR="009E1940">
        <w:rPr>
          <w:rFonts w:hint="cs"/>
          <w:rtl/>
          <w:lang w:eastAsia="he-IL"/>
        </w:rPr>
        <w:t xml:space="preserve">שוב אנחנו יוצאים לעוד שיעורי בית ואז אולי </w:t>
      </w:r>
      <w:bookmarkStart w:id="1103" w:name="_ETM_Q1_3894000"/>
      <w:bookmarkEnd w:id="1103"/>
      <w:r w:rsidR="00D9579B">
        <w:rPr>
          <w:rFonts w:hint="cs"/>
          <w:rtl/>
          <w:lang w:eastAsia="he-IL"/>
        </w:rPr>
        <w:t>היית</w:t>
      </w:r>
      <w:r w:rsidR="009E1940">
        <w:rPr>
          <w:rFonts w:hint="cs"/>
          <w:rtl/>
          <w:lang w:eastAsia="he-IL"/>
        </w:rPr>
        <w:t xml:space="preserve"> חוזרת אלינו עם דף קצת יותר מלא. אבל מכיוון שפיזור הכנסת יושב עלינו כאן, אז אנחנו נעשה את </w:t>
      </w:r>
      <w:bookmarkStart w:id="1104" w:name="_ETM_Q1_3907000"/>
      <w:bookmarkEnd w:id="1104"/>
      <w:r w:rsidR="009E1940">
        <w:rPr>
          <w:rFonts w:hint="cs"/>
          <w:rtl/>
          <w:lang w:eastAsia="he-IL"/>
        </w:rPr>
        <w:t>ההצבעה לקריאה הראשונה ולאחר מכן, כשנפגש באיזושהי קונסטלציה שלא תהיה,</w:t>
      </w:r>
      <w:bookmarkStart w:id="1105" w:name="_ETM_Q1_3911000"/>
      <w:bookmarkEnd w:id="1105"/>
      <w:r w:rsidR="009E1940">
        <w:rPr>
          <w:rFonts w:hint="cs"/>
          <w:rtl/>
          <w:lang w:eastAsia="he-IL"/>
        </w:rPr>
        <w:t xml:space="preserve"> אז אני אמשיך מהמקום שעצרנו. והינה, אני אומרת בהתחייבות </w:t>
      </w:r>
      <w:bookmarkStart w:id="1106" w:name="_ETM_Q1_3916000"/>
      <w:bookmarkEnd w:id="1106"/>
      <w:r w:rsidR="0047295A">
        <w:rPr>
          <w:rFonts w:hint="cs"/>
          <w:rtl/>
          <w:lang w:eastAsia="he-IL"/>
        </w:rPr>
        <w:t>גם אל מול משרדי הממשלה:</w:t>
      </w:r>
      <w:r w:rsidR="009E1940">
        <w:rPr>
          <w:rFonts w:hint="cs"/>
          <w:rtl/>
          <w:lang w:eastAsia="he-IL"/>
        </w:rPr>
        <w:t xml:space="preserve"> לא היה לי עד </w:t>
      </w:r>
      <w:bookmarkStart w:id="1107" w:name="_ETM_Q1_3918000"/>
      <w:bookmarkEnd w:id="1107"/>
      <w:r w:rsidR="009E1940">
        <w:rPr>
          <w:rFonts w:hint="cs"/>
          <w:rtl/>
          <w:lang w:eastAsia="he-IL"/>
        </w:rPr>
        <w:t>היום חוק שהעברתי אותו ללא הסכמה של משרד</w:t>
      </w:r>
      <w:r w:rsidR="0047295A">
        <w:rPr>
          <w:rFonts w:hint="cs"/>
          <w:rtl/>
          <w:lang w:eastAsia="he-IL"/>
        </w:rPr>
        <w:t>י</w:t>
      </w:r>
      <w:r w:rsidR="009E1940">
        <w:rPr>
          <w:rFonts w:hint="cs"/>
          <w:rtl/>
          <w:lang w:eastAsia="he-IL"/>
        </w:rPr>
        <w:t xml:space="preserve"> הממשלה.</w:t>
      </w:r>
      <w:bookmarkStart w:id="1108" w:name="_ETM_Q1_3921000"/>
      <w:bookmarkEnd w:id="1108"/>
      <w:r w:rsidR="009E1940">
        <w:rPr>
          <w:rFonts w:hint="cs"/>
          <w:rtl/>
          <w:lang w:eastAsia="he-IL"/>
        </w:rPr>
        <w:t xml:space="preserve"> אוקיי? אני לא מאמינה בזה, לא האמנתי בזה ארבע </w:t>
      </w:r>
      <w:bookmarkStart w:id="1109" w:name="_ETM_Q1_3926000"/>
      <w:bookmarkEnd w:id="1109"/>
      <w:r w:rsidR="009E1940">
        <w:rPr>
          <w:rFonts w:hint="cs"/>
          <w:rtl/>
          <w:lang w:eastAsia="he-IL"/>
        </w:rPr>
        <w:t xml:space="preserve">שנים שהייתי בכנסת וגם לא בשנה האחרונה שאני יושבת-ראש </w:t>
      </w:r>
      <w:bookmarkStart w:id="1110" w:name="_ETM_Q1_3929000"/>
      <w:bookmarkEnd w:id="1110"/>
      <w:r w:rsidR="009E1940">
        <w:rPr>
          <w:rFonts w:hint="cs"/>
          <w:rtl/>
          <w:lang w:eastAsia="he-IL"/>
        </w:rPr>
        <w:t xml:space="preserve">הוועדה. </w:t>
      </w:r>
    </w:p>
    <w:p w:rsidR="009E1940" w:rsidRDefault="009E1940" w:rsidP="00BB0373">
      <w:pPr>
        <w:rPr>
          <w:rtl/>
          <w:lang w:eastAsia="he-IL"/>
        </w:rPr>
      </w:pPr>
      <w:bookmarkStart w:id="1111" w:name="_ETM_Q1_3934000"/>
      <w:bookmarkEnd w:id="1111"/>
    </w:p>
    <w:p w:rsidR="002B10EA" w:rsidRDefault="009E1940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סתם שתדעי שלפני שלושה שבועות </w:t>
      </w:r>
      <w:bookmarkStart w:id="1112" w:name="_ETM_Q1_3935000"/>
      <w:bookmarkEnd w:id="1112"/>
      <w:r>
        <w:rPr>
          <w:rFonts w:hint="cs"/>
          <w:rtl/>
          <w:lang w:eastAsia="he-IL"/>
        </w:rPr>
        <w:t xml:space="preserve">היה כאן חוק שחבר כנסת מהמפלגה שלי שכל העולם </w:t>
      </w:r>
      <w:bookmarkStart w:id="1113" w:name="_ETM_Q1_3939000"/>
      <w:bookmarkEnd w:id="1113"/>
      <w:r>
        <w:rPr>
          <w:rFonts w:hint="cs"/>
          <w:rtl/>
          <w:lang w:eastAsia="he-IL"/>
        </w:rPr>
        <w:t>הפעיל לחצים וכאלה, אבל משרד הרווחה אמר</w:t>
      </w:r>
      <w:r w:rsidR="0047295A">
        <w:rPr>
          <w:rFonts w:hint="cs"/>
          <w:rtl/>
          <w:lang w:eastAsia="he-IL"/>
        </w:rPr>
        <w:t>: אין.</w:t>
      </w:r>
      <w:r>
        <w:rPr>
          <w:rFonts w:hint="cs"/>
          <w:rtl/>
          <w:lang w:eastAsia="he-IL"/>
        </w:rPr>
        <w:t xml:space="preserve"> ושלחתי אותו </w:t>
      </w:r>
      <w:bookmarkStart w:id="1114" w:name="_ETM_Q1_3947000"/>
      <w:bookmarkEnd w:id="1114"/>
      <w:r>
        <w:rPr>
          <w:rFonts w:hint="cs"/>
          <w:rtl/>
          <w:lang w:eastAsia="he-IL"/>
        </w:rPr>
        <w:t>שוב לעשות שיעורי בית, שחטפתי אש, על האיזוק האלקטרוני שמי שנמצא איתי פה יודע כמה אש חטפתי</w:t>
      </w:r>
      <w:bookmarkStart w:id="1115" w:name="_ETM_Q1_3950000"/>
      <w:bookmarkEnd w:id="1115"/>
      <w:r w:rsidR="0047295A">
        <w:rPr>
          <w:rFonts w:hint="cs"/>
          <w:rtl/>
          <w:lang w:eastAsia="he-IL"/>
        </w:rPr>
        <w:t xml:space="preserve"> משבע חברות כנסת, לא אחת,</w:t>
      </w:r>
      <w:r>
        <w:rPr>
          <w:rFonts w:hint="cs"/>
          <w:rtl/>
          <w:lang w:eastAsia="he-IL"/>
        </w:rPr>
        <w:t xml:space="preserve"> וחיכיתי שמשרד המשפטים י</w:t>
      </w:r>
      <w:bookmarkStart w:id="1116" w:name="_ETM_Q1_3959000"/>
      <w:bookmarkEnd w:id="1116"/>
      <w:r>
        <w:rPr>
          <w:rFonts w:hint="cs"/>
          <w:rtl/>
          <w:lang w:eastAsia="he-IL"/>
        </w:rPr>
        <w:t>יצא עם תזכיר חוק,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וברוך השם</w:t>
      </w:r>
      <w:r w:rsidR="00472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יצא. ול</w:t>
      </w:r>
      <w:bookmarkStart w:id="1117" w:name="_ETM_Q1_3962000"/>
      <w:bookmarkEnd w:id="1117"/>
      <w:r>
        <w:rPr>
          <w:rFonts w:hint="cs"/>
          <w:rtl/>
          <w:lang w:eastAsia="he-IL"/>
        </w:rPr>
        <w:t xml:space="preserve">כן גם בניסיון האישי שלי כפרלמנטרית וגם כחוק אין </w:t>
      </w:r>
      <w:bookmarkStart w:id="1118" w:name="_ETM_Q1_3961000"/>
      <w:bookmarkEnd w:id="1118"/>
      <w:r>
        <w:rPr>
          <w:rFonts w:hint="cs"/>
          <w:rtl/>
          <w:lang w:eastAsia="he-IL"/>
        </w:rPr>
        <w:t xml:space="preserve">לי שום עניין שלא להגיע לסיכומים מתוך הבנה שכך צריכה </w:t>
      </w:r>
      <w:bookmarkStart w:id="1119" w:name="_ETM_Q1_3966000"/>
      <w:bookmarkEnd w:id="1119"/>
      <w:r>
        <w:rPr>
          <w:rFonts w:hint="cs"/>
          <w:rtl/>
          <w:lang w:eastAsia="he-IL"/>
        </w:rPr>
        <w:t>להתנהג כנסת</w:t>
      </w:r>
      <w:r w:rsidR="0047295A">
        <w:rPr>
          <w:rFonts w:hint="cs"/>
          <w:rtl/>
          <w:lang w:eastAsia="he-IL"/>
        </w:rPr>
        <w:t>,</w:t>
      </w:r>
      <w:r w:rsidR="002B10EA">
        <w:rPr>
          <w:rFonts w:hint="cs"/>
          <w:rtl/>
          <w:lang w:eastAsia="he-IL"/>
        </w:rPr>
        <w:t xml:space="preserve"> שאומנם יש הפרדת רשויות א</w:t>
      </w:r>
      <w:bookmarkStart w:id="1120" w:name="_ETM_Q1_3968000"/>
      <w:bookmarkEnd w:id="1120"/>
      <w:r w:rsidR="002B10EA">
        <w:rPr>
          <w:rFonts w:hint="cs"/>
          <w:rtl/>
          <w:lang w:eastAsia="he-IL"/>
        </w:rPr>
        <w:t>בל גם שיתוף. לכן שזה</w:t>
      </w:r>
      <w:r w:rsidR="00734474">
        <w:rPr>
          <w:rFonts w:hint="cs"/>
          <w:rtl/>
          <w:lang w:eastAsia="he-IL"/>
        </w:rPr>
        <w:t xml:space="preserve"> </w:t>
      </w:r>
      <w:r w:rsidR="002B10EA">
        <w:rPr>
          <w:rFonts w:hint="cs"/>
          <w:rtl/>
          <w:lang w:eastAsia="he-IL"/>
        </w:rPr>
        <w:t>יהיה לכם ברור, אנחנו</w:t>
      </w:r>
      <w:bookmarkStart w:id="1121" w:name="_ETM_Q1_3971000"/>
      <w:bookmarkEnd w:id="1121"/>
      <w:r w:rsidR="002B10EA">
        <w:rPr>
          <w:rFonts w:hint="cs"/>
          <w:rtl/>
          <w:lang w:eastAsia="he-IL"/>
        </w:rPr>
        <w:t xml:space="preserve"> הולכים לצעד הזה יחד. עם זאת, חשוב לי ל</w:t>
      </w:r>
      <w:bookmarkStart w:id="1122" w:name="_ETM_Q1_3974000"/>
      <w:bookmarkEnd w:id="1122"/>
      <w:r w:rsidR="002B10EA">
        <w:rPr>
          <w:rFonts w:hint="cs"/>
          <w:rtl/>
          <w:lang w:eastAsia="he-IL"/>
        </w:rPr>
        <w:t xml:space="preserve">הגיד ולחזק, אנחנו קודם כול צריכות </w:t>
      </w:r>
      <w:bookmarkStart w:id="1123" w:name="_ETM_Q1_3981000"/>
      <w:bookmarkEnd w:id="1123"/>
      <w:r w:rsidR="002B10EA">
        <w:rPr>
          <w:rFonts w:hint="cs"/>
          <w:rtl/>
          <w:lang w:eastAsia="he-IL"/>
        </w:rPr>
        <w:t>להגן על הנפגעת כי חייה נחרבו</w:t>
      </w:r>
      <w:r w:rsidR="0047295A">
        <w:rPr>
          <w:rFonts w:hint="cs"/>
          <w:rtl/>
          <w:lang w:eastAsia="he-IL"/>
        </w:rPr>
        <w:t xml:space="preserve">, </w:t>
      </w:r>
      <w:r w:rsidR="002B10EA">
        <w:rPr>
          <w:rFonts w:hint="cs"/>
          <w:rtl/>
          <w:lang w:eastAsia="he-IL"/>
        </w:rPr>
        <w:t>שבאמת המשפחה שלה, חברי</w:t>
      </w:r>
      <w:bookmarkStart w:id="1124" w:name="_ETM_Q1_3985000"/>
      <w:bookmarkEnd w:id="1124"/>
      <w:r w:rsidR="002B10EA">
        <w:rPr>
          <w:rFonts w:hint="cs"/>
          <w:rtl/>
          <w:lang w:eastAsia="he-IL"/>
        </w:rPr>
        <w:t>ה, מכריה, כולם בעצם עכשיו בשוד ושבר</w:t>
      </w:r>
      <w:r w:rsidR="0047295A">
        <w:rPr>
          <w:rFonts w:hint="cs"/>
          <w:rtl/>
          <w:lang w:eastAsia="he-IL"/>
        </w:rPr>
        <w:t>.</w:t>
      </w:r>
      <w:r w:rsidR="002B10EA">
        <w:rPr>
          <w:rFonts w:hint="cs"/>
          <w:rtl/>
          <w:lang w:eastAsia="he-IL"/>
        </w:rPr>
        <w:t xml:space="preserve"> ואני מניחה שרוב</w:t>
      </w:r>
      <w:bookmarkStart w:id="1125" w:name="_ETM_Q1_3986000"/>
      <w:bookmarkEnd w:id="1125"/>
      <w:r w:rsidR="002B10EA">
        <w:rPr>
          <w:rFonts w:hint="cs"/>
          <w:rtl/>
          <w:lang w:eastAsia="he-IL"/>
        </w:rPr>
        <w:t xml:space="preserve"> מי שיושב פה בשולחן מכיר את הנפגעת מעבר להכרות </w:t>
      </w:r>
      <w:bookmarkStart w:id="1126" w:name="_ETM_Q1_3992000"/>
      <w:bookmarkEnd w:id="1126"/>
      <w:r w:rsidR="002B10EA">
        <w:rPr>
          <w:rFonts w:hint="cs"/>
          <w:rtl/>
          <w:lang w:eastAsia="he-IL"/>
        </w:rPr>
        <w:t>שלו עם אותו פוג</w:t>
      </w:r>
      <w:r w:rsidR="0047295A">
        <w:rPr>
          <w:rFonts w:hint="cs"/>
          <w:rtl/>
          <w:lang w:eastAsia="he-IL"/>
        </w:rPr>
        <w:t>ע, ומבין את הצורך באיזון</w:t>
      </w:r>
      <w:r w:rsidR="002B10EA">
        <w:rPr>
          <w:rFonts w:hint="cs"/>
          <w:rtl/>
          <w:lang w:eastAsia="he-IL"/>
        </w:rPr>
        <w:t xml:space="preserve">. </w:t>
      </w:r>
    </w:p>
    <w:p w:rsidR="002B10EA" w:rsidRDefault="002B10EA" w:rsidP="00BB0373">
      <w:pPr>
        <w:rPr>
          <w:rtl/>
          <w:lang w:eastAsia="he-IL"/>
        </w:rPr>
      </w:pPr>
    </w:p>
    <w:p w:rsidR="009E1940" w:rsidRDefault="002B10EA" w:rsidP="0047295A">
      <w:pPr>
        <w:rPr>
          <w:rtl/>
          <w:lang w:eastAsia="he-IL"/>
        </w:rPr>
      </w:pPr>
      <w:bookmarkStart w:id="1127" w:name="_ETM_Q1_3996000"/>
      <w:bookmarkEnd w:id="1127"/>
      <w:r>
        <w:rPr>
          <w:rFonts w:hint="cs"/>
          <w:rtl/>
          <w:lang w:eastAsia="he-IL"/>
        </w:rPr>
        <w:t>ולכן אני מציעה שבשלב, כפי שהציעה היועצת המשפטית, כפי</w:t>
      </w:r>
      <w:bookmarkStart w:id="1128" w:name="_ETM_Q1_4001000"/>
      <w:bookmarkEnd w:id="1128"/>
      <w:r>
        <w:rPr>
          <w:rFonts w:hint="cs"/>
          <w:rtl/>
          <w:lang w:eastAsia="he-IL"/>
        </w:rPr>
        <w:t xml:space="preserve"> שהגעתם לאיזושהי הסכמה ביניכם, אנחנו נשאיר כרגע את החוק </w:t>
      </w:r>
      <w:bookmarkStart w:id="1129" w:name="_ETM_Q1_4007000"/>
      <w:bookmarkEnd w:id="1129"/>
      <w:r>
        <w:rPr>
          <w:rFonts w:hint="cs"/>
          <w:rtl/>
          <w:lang w:eastAsia="he-IL"/>
        </w:rPr>
        <w:t xml:space="preserve">כפי </w:t>
      </w:r>
      <w:r w:rsidR="0047295A">
        <w:rPr>
          <w:rFonts w:hint="cs"/>
          <w:rtl/>
          <w:lang w:eastAsia="he-IL"/>
        </w:rPr>
        <w:t xml:space="preserve">שהוא, </w:t>
      </w:r>
      <w:r>
        <w:rPr>
          <w:rFonts w:hint="cs"/>
          <w:rtl/>
          <w:lang w:eastAsia="he-IL"/>
        </w:rPr>
        <w:t xml:space="preserve">נצביע עליו. ולקראת הקריאה השנייה והשלישית, נגיע למתווה מוסכם </w:t>
      </w:r>
      <w:bookmarkStart w:id="1130" w:name="_ETM_Q1_4013000"/>
      <w:bookmarkEnd w:id="1130"/>
      <w:r>
        <w:rPr>
          <w:rFonts w:hint="cs"/>
          <w:rtl/>
          <w:lang w:eastAsia="he-IL"/>
        </w:rPr>
        <w:t>בין משרדי הממשלה. האם זה מקובל עליכם?</w:t>
      </w:r>
      <w:r w:rsidR="00734474">
        <w:rPr>
          <w:rFonts w:hint="cs"/>
          <w:rtl/>
          <w:lang w:eastAsia="he-IL"/>
        </w:rPr>
        <w:t xml:space="preserve"> </w:t>
      </w:r>
      <w:bookmarkStart w:id="1131" w:name="_ETM_Q1_3948000"/>
      <w:bookmarkEnd w:id="1131"/>
    </w:p>
    <w:p w:rsidR="00B82FF0" w:rsidRDefault="00B82FF0" w:rsidP="00BB0373">
      <w:pPr>
        <w:rPr>
          <w:rtl/>
          <w:lang w:eastAsia="he-IL"/>
        </w:rPr>
      </w:pPr>
    </w:p>
    <w:p w:rsidR="00B82FF0" w:rsidRDefault="00B82FF0" w:rsidP="00B82FF0">
      <w:pPr>
        <w:pStyle w:val="af9"/>
        <w:keepNext/>
        <w:rPr>
          <w:rtl/>
          <w:lang w:eastAsia="he-IL"/>
        </w:rPr>
      </w:pPr>
      <w:bookmarkStart w:id="1132" w:name="ET_guest_881649_193"/>
      <w:r w:rsidRPr="00B82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B82FF0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132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גברתי.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133" w:name="ET_yor_5300_195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33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</w:t>
      </w:r>
      <w:r w:rsidR="004729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2B10EA">
        <w:rPr>
          <w:rFonts w:hint="cs"/>
          <w:rtl/>
          <w:lang w:eastAsia="he-IL"/>
        </w:rPr>
        <w:t>את רוצה להוסיף</w:t>
      </w:r>
      <w:r>
        <w:rPr>
          <w:rFonts w:hint="cs"/>
          <w:rtl/>
          <w:lang w:eastAsia="he-IL"/>
        </w:rPr>
        <w:t xml:space="preserve"> משהו?</w:t>
      </w:r>
    </w:p>
    <w:p w:rsidR="00B82FF0" w:rsidRP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4"/>
        <w:keepNext/>
        <w:rPr>
          <w:rtl/>
        </w:rPr>
      </w:pPr>
      <w:bookmarkStart w:id="1134" w:name="ET_speaker_איילת_לוי_נחום_194"/>
      <w:r w:rsidRPr="00B82FF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82FF0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34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B0373" w:rsidRDefault="00B82FF0" w:rsidP="00BB03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B10EA" w:rsidRDefault="002B10EA" w:rsidP="00BB0373">
      <w:pPr>
        <w:rPr>
          <w:rtl/>
          <w:lang w:eastAsia="he-IL"/>
        </w:rPr>
      </w:pPr>
    </w:p>
    <w:p w:rsidR="002B10EA" w:rsidRDefault="002B10EA" w:rsidP="002B10EA">
      <w:pPr>
        <w:pStyle w:val="af6"/>
        <w:keepNext/>
        <w:rPr>
          <w:rtl/>
        </w:rPr>
      </w:pPr>
      <w:bookmarkStart w:id="1135" w:name="ET_yor_5300_318"/>
      <w:r w:rsidRPr="002B10EA">
        <w:rPr>
          <w:rStyle w:val="TagStyle"/>
          <w:rtl/>
        </w:rPr>
        <w:t xml:space="preserve"> &lt;&lt; </w:t>
      </w:r>
      <w:proofErr w:type="spellStart"/>
      <w:r w:rsidRPr="002B10EA">
        <w:rPr>
          <w:rStyle w:val="TagStyle"/>
          <w:rtl/>
        </w:rPr>
        <w:t>יור</w:t>
      </w:r>
      <w:proofErr w:type="spellEnd"/>
      <w:r w:rsidRPr="002B10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10EA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35"/>
    </w:p>
    <w:p w:rsidR="002B10EA" w:rsidRDefault="002B10EA" w:rsidP="002B10EA">
      <w:pPr>
        <w:pStyle w:val="KeepWithNext"/>
        <w:rPr>
          <w:rtl/>
          <w:lang w:eastAsia="he-IL"/>
        </w:rPr>
      </w:pPr>
    </w:p>
    <w:p w:rsidR="002B10EA" w:rsidRDefault="002B10EA" w:rsidP="00FA3451">
      <w:pPr>
        <w:rPr>
          <w:rtl/>
          <w:lang w:eastAsia="he-IL"/>
        </w:rPr>
      </w:pPr>
      <w:bookmarkStart w:id="1136" w:name="_ETM_Q1_4023000"/>
      <w:bookmarkEnd w:id="1136"/>
      <w:r>
        <w:rPr>
          <w:rFonts w:hint="cs"/>
          <w:rtl/>
          <w:lang w:eastAsia="he-IL"/>
        </w:rPr>
        <w:t xml:space="preserve">לאחר מכן נעבור </w:t>
      </w:r>
      <w:bookmarkStart w:id="1137" w:name="_ETM_Q1_4021000"/>
      <w:bookmarkEnd w:id="1137"/>
      <w:r>
        <w:rPr>
          <w:rFonts w:hint="cs"/>
          <w:rtl/>
          <w:lang w:eastAsia="he-IL"/>
        </w:rPr>
        <w:t xml:space="preserve">להצבעה. </w:t>
      </w:r>
      <w:bookmarkStart w:id="1138" w:name="_ETM_Q1_4024000"/>
      <w:bookmarkEnd w:id="1138"/>
    </w:p>
    <w:p w:rsidR="002B10EA" w:rsidRDefault="002B10EA" w:rsidP="002B10EA">
      <w:pPr>
        <w:pStyle w:val="a4"/>
        <w:keepNext/>
        <w:rPr>
          <w:rtl/>
        </w:rPr>
      </w:pPr>
      <w:bookmarkStart w:id="1139" w:name="ET_speaker_איילת_לוי_נחום_319"/>
      <w:r w:rsidRPr="002B10E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B10EA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39"/>
    </w:p>
    <w:p w:rsidR="002B10EA" w:rsidRDefault="002B10EA" w:rsidP="002B10EA">
      <w:pPr>
        <w:pStyle w:val="KeepWithNext"/>
        <w:rPr>
          <w:rtl/>
          <w:lang w:eastAsia="he-IL"/>
        </w:rPr>
      </w:pPr>
    </w:p>
    <w:p w:rsidR="002B10EA" w:rsidRDefault="002B10EA" w:rsidP="002B10EA">
      <w:pPr>
        <w:rPr>
          <w:rtl/>
          <w:lang w:eastAsia="he-IL"/>
        </w:rPr>
      </w:pPr>
      <w:bookmarkStart w:id="1140" w:name="_ETM_Q1_4020000"/>
      <w:bookmarkEnd w:id="1140"/>
      <w:r>
        <w:rPr>
          <w:rFonts w:hint="cs"/>
          <w:rtl/>
          <w:lang w:eastAsia="he-IL"/>
        </w:rPr>
        <w:t xml:space="preserve">כן. קודם כול, שם המשחק הוא בהחלט איזונים. אני </w:t>
      </w:r>
      <w:bookmarkStart w:id="1141" w:name="_ETM_Q1_4025000"/>
      <w:bookmarkEnd w:id="1141"/>
      <w:r>
        <w:rPr>
          <w:rFonts w:hint="cs"/>
          <w:rtl/>
          <w:lang w:eastAsia="he-IL"/>
        </w:rPr>
        <w:t>לא יודעת אם אני אמרתי את זה בעצמי, אבל</w:t>
      </w:r>
      <w:bookmarkStart w:id="1142" w:name="_ETM_Q1_4026000"/>
      <w:bookmarkEnd w:id="1142"/>
      <w:r w:rsidR="00472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שנכון להתכנס לשיח הזה. ועם זאת,</w:t>
      </w:r>
      <w:bookmarkStart w:id="1143" w:name="_ETM_Q1_4033000"/>
      <w:bookmarkEnd w:id="1143"/>
      <w:r>
        <w:rPr>
          <w:rFonts w:hint="cs"/>
          <w:rtl/>
          <w:lang w:eastAsia="he-IL"/>
        </w:rPr>
        <w:t xml:space="preserve"> צריך להתייחס לבקשה של הוועדה וצריך להתייחס גם למטרת </w:t>
      </w:r>
      <w:bookmarkStart w:id="1144" w:name="_ETM_Q1_4037000"/>
      <w:bookmarkEnd w:id="1144"/>
      <w:r>
        <w:rPr>
          <w:rFonts w:hint="cs"/>
          <w:rtl/>
          <w:lang w:eastAsia="he-IL"/>
        </w:rPr>
        <w:t xml:space="preserve">החוק, שהוא נועד </w:t>
      </w:r>
      <w:r w:rsidR="0047295A">
        <w:rPr>
          <w:rFonts w:hint="cs"/>
          <w:rtl/>
          <w:lang w:eastAsia="he-IL"/>
        </w:rPr>
        <w:t xml:space="preserve">להגן </w:t>
      </w:r>
      <w:r>
        <w:rPr>
          <w:rFonts w:hint="cs"/>
          <w:rtl/>
          <w:lang w:eastAsia="he-IL"/>
        </w:rPr>
        <w:t xml:space="preserve">על הנפגעת. ומתוך איזון </w:t>
      </w:r>
      <w:bookmarkStart w:id="1145" w:name="_ETM_Q1_4044000"/>
      <w:bookmarkEnd w:id="1145"/>
      <w:r>
        <w:rPr>
          <w:rFonts w:hint="cs"/>
          <w:rtl/>
          <w:lang w:eastAsia="he-IL"/>
        </w:rPr>
        <w:t xml:space="preserve">לצורך להתייחס גם לשיקום הפוגע. אין ספק בזה. </w:t>
      </w:r>
    </w:p>
    <w:p w:rsidR="002B10EA" w:rsidRDefault="002B10EA" w:rsidP="002B10EA">
      <w:pPr>
        <w:rPr>
          <w:rtl/>
          <w:lang w:eastAsia="he-IL"/>
        </w:rPr>
      </w:pPr>
    </w:p>
    <w:p w:rsidR="002B10EA" w:rsidRDefault="002B10EA" w:rsidP="0047295A">
      <w:pPr>
        <w:rPr>
          <w:rtl/>
          <w:lang w:eastAsia="he-IL"/>
        </w:rPr>
      </w:pPr>
      <w:bookmarkStart w:id="1146" w:name="_ETM_Q1_4048000"/>
      <w:bookmarkEnd w:id="1146"/>
      <w:r>
        <w:rPr>
          <w:rFonts w:hint="cs"/>
          <w:rtl/>
          <w:lang w:eastAsia="he-IL"/>
        </w:rPr>
        <w:t xml:space="preserve">מבחינת </w:t>
      </w:r>
      <w:bookmarkStart w:id="1147" w:name="_ETM_Q1_4047000"/>
      <w:bookmarkEnd w:id="1147"/>
      <w:r>
        <w:rPr>
          <w:rFonts w:hint="cs"/>
          <w:rtl/>
          <w:lang w:eastAsia="he-IL"/>
        </w:rPr>
        <w:t>הצבעה,</w:t>
      </w:r>
      <w:r w:rsidR="00734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שתי הצעות חוק שמונחות על שולחן </w:t>
      </w:r>
      <w:bookmarkStart w:id="1148" w:name="_ETM_Q1_4050000"/>
      <w:bookmarkEnd w:id="1148"/>
      <w:r>
        <w:rPr>
          <w:rFonts w:hint="cs"/>
          <w:rtl/>
          <w:lang w:eastAsia="he-IL"/>
        </w:rPr>
        <w:t xml:space="preserve">הוועדה. הראשונה שלך, גברתי היושבת-ראש, והשנייה של </w:t>
      </w:r>
      <w:bookmarkStart w:id="1149" w:name="_ETM_Q1_4059000"/>
      <w:bookmarkEnd w:id="1149"/>
      <w:r>
        <w:rPr>
          <w:rFonts w:hint="cs"/>
          <w:rtl/>
          <w:lang w:eastAsia="he-IL"/>
        </w:rPr>
        <w:t xml:space="preserve">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 אם את תסכימי, אנחנו נעלה</w:t>
      </w:r>
      <w:bookmarkStart w:id="1150" w:name="_ETM_Q1_4064000"/>
      <w:bookmarkEnd w:id="1150"/>
      <w:r>
        <w:rPr>
          <w:rFonts w:hint="cs"/>
          <w:rtl/>
          <w:lang w:eastAsia="he-IL"/>
        </w:rPr>
        <w:t xml:space="preserve"> החלטה עכשיו למיזוג ההצעות האלה לקריאה השנייה לפי סעיף 79(ג)</w:t>
      </w:r>
      <w:bookmarkStart w:id="1151" w:name="_ETM_Q1_4068000"/>
      <w:bookmarkEnd w:id="1151"/>
      <w:r>
        <w:rPr>
          <w:rFonts w:hint="cs"/>
          <w:rtl/>
          <w:lang w:eastAsia="he-IL"/>
        </w:rPr>
        <w:t xml:space="preserve"> לתקנון, ואחר כך נעבור על הנוסח שנעלה להצבעה שהוא הנוסח </w:t>
      </w:r>
      <w:bookmarkStart w:id="1152" w:name="_ETM_Q1_4073000"/>
      <w:bookmarkEnd w:id="1152"/>
      <w:r>
        <w:rPr>
          <w:rFonts w:hint="cs"/>
          <w:rtl/>
          <w:lang w:eastAsia="he-IL"/>
        </w:rPr>
        <w:t>המצומצם שמדבר על הרחבה למעונות סגורים לפי פקודת המבחן.</w:t>
      </w:r>
      <w:bookmarkStart w:id="1153" w:name="_ETM_Q1_4079000"/>
      <w:bookmarkEnd w:id="1153"/>
      <w:r>
        <w:rPr>
          <w:rFonts w:hint="cs"/>
          <w:rtl/>
          <w:lang w:eastAsia="he-IL"/>
        </w:rPr>
        <w:t xml:space="preserve"> בסדר? אנחנו גם נקריא איזשהו נוסח ותראו שזה מאוזן.</w:t>
      </w:r>
    </w:p>
    <w:p w:rsidR="002B10EA" w:rsidRDefault="002B10EA" w:rsidP="002B10EA">
      <w:pPr>
        <w:rPr>
          <w:rtl/>
          <w:lang w:eastAsia="he-IL"/>
        </w:rPr>
      </w:pPr>
    </w:p>
    <w:p w:rsidR="00332104" w:rsidRDefault="002B10EA" w:rsidP="002B10EA">
      <w:pPr>
        <w:rPr>
          <w:rtl/>
          <w:lang w:eastAsia="he-IL"/>
        </w:rPr>
      </w:pPr>
      <w:bookmarkStart w:id="1154" w:name="_ETM_Q1_4083000"/>
      <w:bookmarkEnd w:id="1154"/>
      <w:r>
        <w:rPr>
          <w:rFonts w:hint="cs"/>
          <w:rtl/>
          <w:lang w:eastAsia="he-IL"/>
        </w:rPr>
        <w:t>אז קודם</w:t>
      </w:r>
      <w:bookmarkStart w:id="1155" w:name="_ETM_Q1_4084000"/>
      <w:bookmarkEnd w:id="1155"/>
      <w:r>
        <w:rPr>
          <w:rFonts w:hint="cs"/>
          <w:rtl/>
          <w:lang w:eastAsia="he-IL"/>
        </w:rPr>
        <w:t xml:space="preserve"> כול, אנחנו נעשה הצבעה על המיזוג לפי סעיף 79(ג)</w:t>
      </w:r>
      <w:r w:rsidR="00332104">
        <w:rPr>
          <w:rFonts w:hint="cs"/>
          <w:rtl/>
          <w:lang w:eastAsia="he-IL"/>
        </w:rPr>
        <w:t xml:space="preserve"> של התקנון.</w:t>
      </w:r>
    </w:p>
    <w:p w:rsidR="00332104" w:rsidRDefault="00332104" w:rsidP="002B10EA">
      <w:pPr>
        <w:rPr>
          <w:rtl/>
          <w:lang w:eastAsia="he-IL"/>
        </w:rPr>
      </w:pPr>
    </w:p>
    <w:p w:rsidR="00332104" w:rsidRDefault="00332104" w:rsidP="00332104">
      <w:pPr>
        <w:pStyle w:val="af6"/>
        <w:keepNext/>
        <w:rPr>
          <w:rtl/>
        </w:rPr>
      </w:pPr>
      <w:bookmarkStart w:id="1156" w:name="_ETM_Q1_4086000"/>
      <w:bookmarkEnd w:id="1156"/>
      <w:r w:rsidRPr="00332104">
        <w:rPr>
          <w:rStyle w:val="TagStyle"/>
          <w:rtl/>
        </w:rPr>
        <w:t xml:space="preserve"> &lt;&lt; </w:t>
      </w:r>
      <w:proofErr w:type="spellStart"/>
      <w:r w:rsidRPr="00332104">
        <w:rPr>
          <w:rStyle w:val="TagStyle"/>
          <w:rtl/>
        </w:rPr>
        <w:t>יור</w:t>
      </w:r>
      <w:proofErr w:type="spellEnd"/>
      <w:r w:rsidRPr="0033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210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</w:p>
    <w:p w:rsidR="00332104" w:rsidRDefault="00332104" w:rsidP="00332104">
      <w:pPr>
        <w:pStyle w:val="KeepWithNext"/>
        <w:rPr>
          <w:rtl/>
          <w:lang w:eastAsia="he-IL"/>
        </w:rPr>
      </w:pPr>
    </w:p>
    <w:p w:rsidR="00332104" w:rsidRDefault="00332104" w:rsidP="0033210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מי בעד המיזוג?</w:t>
      </w:r>
    </w:p>
    <w:p w:rsidR="00332104" w:rsidRDefault="00332104" w:rsidP="00332104">
      <w:pPr>
        <w:rPr>
          <w:rFonts w:ascii="David" w:hAnsi="David"/>
          <w:u w:val="single"/>
          <w:rtl/>
          <w:lang w:eastAsia="he-IL"/>
        </w:rPr>
      </w:pPr>
      <w:bookmarkStart w:id="1157" w:name="_ETM_Q1_4089000"/>
      <w:bookmarkEnd w:id="1157"/>
    </w:p>
    <w:p w:rsidR="00332104" w:rsidRDefault="00332104" w:rsidP="00332104">
      <w:pPr>
        <w:pStyle w:val="a4"/>
        <w:keepNext/>
        <w:rPr>
          <w:rtl/>
        </w:rPr>
      </w:pPr>
      <w:bookmarkStart w:id="1158" w:name="ET_speaker_לאה_קריכלי_325"/>
      <w:r w:rsidRPr="00332104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332104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58"/>
    </w:p>
    <w:p w:rsidR="00332104" w:rsidRDefault="00332104" w:rsidP="00332104">
      <w:pPr>
        <w:pStyle w:val="KeepWithNext"/>
        <w:rPr>
          <w:rtl/>
          <w:lang w:eastAsia="he-IL"/>
        </w:rPr>
      </w:pPr>
    </w:p>
    <w:p w:rsidR="00332104" w:rsidRDefault="00332104" w:rsidP="00332104">
      <w:pPr>
        <w:rPr>
          <w:rtl/>
          <w:lang w:eastAsia="he-IL"/>
        </w:rPr>
      </w:pPr>
      <w:r>
        <w:rPr>
          <w:rFonts w:hint="cs"/>
          <w:rtl/>
          <w:lang w:eastAsia="he-IL"/>
        </w:rPr>
        <w:t>אחת.</w:t>
      </w:r>
    </w:p>
    <w:p w:rsidR="00332104" w:rsidRDefault="00332104" w:rsidP="00332104">
      <w:pPr>
        <w:rPr>
          <w:rtl/>
          <w:lang w:eastAsia="he-IL"/>
        </w:rPr>
      </w:pPr>
    </w:p>
    <w:p w:rsidR="00332104" w:rsidRDefault="00332104" w:rsidP="00332104">
      <w:pPr>
        <w:pStyle w:val="af6"/>
        <w:keepNext/>
        <w:rPr>
          <w:rtl/>
        </w:rPr>
      </w:pPr>
      <w:bookmarkStart w:id="1159" w:name="ET_yor_5300_322"/>
      <w:r w:rsidRPr="00332104">
        <w:rPr>
          <w:rStyle w:val="TagStyle"/>
          <w:rtl/>
        </w:rPr>
        <w:t xml:space="preserve"> &lt;&lt; </w:t>
      </w:r>
      <w:proofErr w:type="spellStart"/>
      <w:r w:rsidRPr="00332104">
        <w:rPr>
          <w:rStyle w:val="TagStyle"/>
          <w:rtl/>
        </w:rPr>
        <w:t>יור</w:t>
      </w:r>
      <w:proofErr w:type="spellEnd"/>
      <w:r w:rsidRPr="0033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210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59"/>
    </w:p>
    <w:p w:rsidR="00332104" w:rsidRDefault="00332104" w:rsidP="00332104">
      <w:pPr>
        <w:pStyle w:val="KeepWithNext"/>
        <w:rPr>
          <w:rtl/>
          <w:lang w:eastAsia="he-IL"/>
        </w:rPr>
      </w:pPr>
    </w:p>
    <w:p w:rsidR="00332104" w:rsidRDefault="00332104" w:rsidP="00332104">
      <w:pPr>
        <w:rPr>
          <w:rtl/>
          <w:lang w:eastAsia="he-IL"/>
        </w:rPr>
      </w:pPr>
      <w:bookmarkStart w:id="1160" w:name="_ETM_Q1_4088000"/>
      <w:bookmarkEnd w:id="1160"/>
      <w:r>
        <w:rPr>
          <w:rFonts w:hint="cs"/>
          <w:rtl/>
          <w:lang w:eastAsia="he-IL"/>
        </w:rPr>
        <w:t>מי נגד? מי נמנע?</w:t>
      </w:r>
    </w:p>
    <w:p w:rsidR="00332104" w:rsidRPr="00332104" w:rsidRDefault="00332104" w:rsidP="00332104">
      <w:pPr>
        <w:rPr>
          <w:rtl/>
          <w:lang w:eastAsia="he-IL"/>
        </w:rPr>
      </w:pPr>
    </w:p>
    <w:p w:rsidR="00B82FF0" w:rsidRDefault="00B82FF0" w:rsidP="00B82FF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82FF0" w:rsidRDefault="00B82FF0" w:rsidP="00B82FF0">
      <w:pPr>
        <w:pStyle w:val="--"/>
        <w:keepNext/>
        <w:rPr>
          <w:rtl/>
          <w:lang w:eastAsia="he-IL"/>
        </w:rPr>
      </w:pPr>
    </w:p>
    <w:p w:rsidR="00B82FF0" w:rsidRDefault="00B82FF0" w:rsidP="00B82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82FF0" w:rsidRPr="00B82FF0" w:rsidRDefault="00B82FF0" w:rsidP="00B82FF0">
      <w:pPr>
        <w:pStyle w:val="af2"/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161" w:name="ET_yor_5300_196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61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המיזוג אושר.</w:t>
      </w:r>
    </w:p>
    <w:p w:rsidR="00332104" w:rsidRDefault="00332104" w:rsidP="00B82FF0">
      <w:pPr>
        <w:rPr>
          <w:rtl/>
          <w:lang w:eastAsia="he-IL"/>
        </w:rPr>
      </w:pPr>
      <w:bookmarkStart w:id="1162" w:name="_ETM_Q1_4091000"/>
      <w:bookmarkEnd w:id="1162"/>
    </w:p>
    <w:p w:rsidR="00332104" w:rsidRDefault="00332104" w:rsidP="00332104">
      <w:pPr>
        <w:pStyle w:val="-"/>
        <w:keepNext/>
        <w:rPr>
          <w:rtl/>
        </w:rPr>
      </w:pPr>
      <w:bookmarkStart w:id="1163" w:name="ET_speakercontinue_איילת_לוי_נחום_323"/>
      <w:r w:rsidRPr="00332104">
        <w:rPr>
          <w:rStyle w:val="TagStyle"/>
          <w:rtl/>
        </w:rPr>
        <w:t xml:space="preserve"> &lt;&lt; </w:t>
      </w:r>
      <w:proofErr w:type="spellStart"/>
      <w:r w:rsidRPr="00332104">
        <w:rPr>
          <w:rStyle w:val="TagStyle"/>
          <w:rtl/>
        </w:rPr>
        <w:t>דובר_המשך</w:t>
      </w:r>
      <w:proofErr w:type="spellEnd"/>
      <w:r w:rsidRPr="00332104">
        <w:rPr>
          <w:rStyle w:val="TagStyle"/>
          <w:rtl/>
        </w:rPr>
        <w:t xml:space="preserve"> &gt;&gt; </w:t>
      </w:r>
      <w:r>
        <w:rPr>
          <w:rtl/>
        </w:rPr>
        <w:t>איילת לוי נחום:</w:t>
      </w:r>
      <w:r w:rsidRPr="00332104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163"/>
    </w:p>
    <w:p w:rsidR="00332104" w:rsidRDefault="00332104" w:rsidP="00332104">
      <w:pPr>
        <w:pStyle w:val="KeepWithNext"/>
        <w:rPr>
          <w:rtl/>
          <w:lang w:eastAsia="he-IL"/>
        </w:rPr>
      </w:pPr>
    </w:p>
    <w:p w:rsidR="00332104" w:rsidRPr="00332104" w:rsidRDefault="00332104" w:rsidP="00332104">
      <w:pPr>
        <w:rPr>
          <w:rtl/>
          <w:lang w:eastAsia="he-IL"/>
        </w:rPr>
      </w:pPr>
      <w:bookmarkStart w:id="1164" w:name="_ETM_Q1_4093000"/>
      <w:bookmarkEnd w:id="1164"/>
      <w:r>
        <w:rPr>
          <w:rFonts w:hint="cs"/>
          <w:rtl/>
          <w:lang w:eastAsia="he-IL"/>
        </w:rPr>
        <w:t xml:space="preserve">מצוין. ועכשיו נעבור </w:t>
      </w:r>
      <w:bookmarkStart w:id="1165" w:name="_ETM_Q1_4095000"/>
      <w:bookmarkEnd w:id="1165"/>
      <w:r>
        <w:rPr>
          <w:rFonts w:hint="cs"/>
          <w:rtl/>
          <w:lang w:eastAsia="he-IL"/>
        </w:rPr>
        <w:t xml:space="preserve">להצבעה. אז בעצם מהצעות החוק נותר רק סעיף </w:t>
      </w:r>
      <w:bookmarkStart w:id="1166" w:name="_ETM_Q1_4099000"/>
      <w:bookmarkEnd w:id="1166"/>
      <w:r>
        <w:rPr>
          <w:rFonts w:hint="cs"/>
          <w:rtl/>
          <w:lang w:eastAsia="he-IL"/>
        </w:rPr>
        <w:t xml:space="preserve">אחד. </w:t>
      </w:r>
    </w:p>
    <w:p w:rsidR="00FF3307" w:rsidRDefault="00FF3307" w:rsidP="00FF3307">
      <w:pPr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9"/>
        <w:gridCol w:w="6730"/>
      </w:tblGrid>
      <w:tr w:rsidR="00FF3307" w:rsidTr="00FF3307">
        <w:trPr>
          <w:cantSplit/>
        </w:trPr>
        <w:tc>
          <w:tcPr>
            <w:tcW w:w="971" w:type="pct"/>
            <w:hideMark/>
          </w:tcPr>
          <w:p w:rsidR="00FF3307" w:rsidRDefault="00FF3307">
            <w:pPr>
              <w:pStyle w:val="TableSideHeading"/>
              <w:rPr>
                <w:rFonts w:ascii="David" w:hAnsi="David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סעיף 2</w:t>
            </w:r>
          </w:p>
        </w:tc>
        <w:tc>
          <w:tcPr>
            <w:tcW w:w="324" w:type="pct"/>
            <w:hideMark/>
          </w:tcPr>
          <w:p w:rsidR="00FF3307" w:rsidRDefault="00FF3307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3706" w:type="pct"/>
            <w:hideMark/>
          </w:tcPr>
          <w:p w:rsidR="00FF3307" w:rsidRDefault="00FF3307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בחוק מגבלות על חזרתו של עבריין מין לסביבת נפגע העבירה,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התשס"ה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–2004 (להלן – החוק העיקרי), בהגדרה "עבריין מין" – </w:t>
            </w:r>
          </w:p>
        </w:tc>
      </w:tr>
      <w:tr w:rsidR="00FF3307" w:rsidTr="00FF3307">
        <w:trPr>
          <w:cantSplit/>
        </w:trPr>
        <w:tc>
          <w:tcPr>
            <w:tcW w:w="971" w:type="pct"/>
          </w:tcPr>
          <w:p w:rsidR="00FF3307" w:rsidRDefault="00FF3307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FF3307" w:rsidRDefault="00FF3307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FF3307" w:rsidRDefault="00FF3307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אחרי "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התשל"א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–1971" יבוא "או על החזקתו במעון נעול לפי סעיף 5(2) לפקודת המבחן [נוסח חדש],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התשכ"ט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–1969";</w:t>
            </w:r>
          </w:p>
        </w:tc>
      </w:tr>
    </w:tbl>
    <w:p w:rsidR="00FF3307" w:rsidRPr="00FF3307" w:rsidRDefault="00FF3307" w:rsidP="00FF3307">
      <w:pPr>
        <w:rPr>
          <w:rtl/>
          <w:lang w:eastAsia="he-IL"/>
        </w:rPr>
      </w:pPr>
    </w:p>
    <w:p w:rsidR="00B82FF0" w:rsidRDefault="00FF3307" w:rsidP="00FF33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</w:t>
      </w:r>
      <w:r w:rsidR="00BC2C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רחבה לגבי פקודת המבחן </w:t>
      </w:r>
      <w:bookmarkStart w:id="1167" w:name="_ETM_Q1_4126000"/>
      <w:bookmarkEnd w:id="1167"/>
      <w:r>
        <w:rPr>
          <w:rFonts w:hint="cs"/>
          <w:rtl/>
          <w:lang w:eastAsia="he-IL"/>
        </w:rPr>
        <w:t xml:space="preserve">לגבי מעונות נעולים. זה הנוסח. 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168" w:name="ET_yor_5300_199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68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-"/>
        <w:keepNext/>
        <w:rPr>
          <w:rtl/>
        </w:rPr>
      </w:pPr>
      <w:bookmarkStart w:id="1169" w:name="ET_speakercontinue_איילת_לוי_נחום_200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דובר_המשך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איילת לוי נחום:</w:t>
      </w:r>
      <w:r w:rsidRPr="00B82FF0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169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FA345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דבר.</w:t>
      </w:r>
      <w:r w:rsidR="00FF3307">
        <w:rPr>
          <w:rFonts w:hint="cs"/>
          <w:rtl/>
          <w:lang w:eastAsia="he-IL"/>
        </w:rPr>
        <w:t xml:space="preserve"> אנחנו בהחלט נציין בדברי </w:t>
      </w:r>
      <w:bookmarkStart w:id="1170" w:name="_ETM_Q1_4139000"/>
      <w:bookmarkEnd w:id="1170"/>
      <w:r w:rsidR="00FB72BC">
        <w:rPr>
          <w:rFonts w:hint="cs"/>
          <w:rtl/>
          <w:lang w:eastAsia="he-IL"/>
        </w:rPr>
        <w:t xml:space="preserve">ההסבר שהעבודה לא הושלמה ושנותרה לנו עוד </w:t>
      </w:r>
      <w:bookmarkStart w:id="1171" w:name="_ETM_Q1_4141000"/>
      <w:bookmarkEnd w:id="1171"/>
      <w:r w:rsidR="00FB72BC">
        <w:rPr>
          <w:rFonts w:hint="cs"/>
          <w:rtl/>
          <w:lang w:eastAsia="he-IL"/>
        </w:rPr>
        <w:t>עבודה רבה בקריאה השנייה והשלישית.</w:t>
      </w:r>
    </w:p>
    <w:p w:rsidR="00B82FF0" w:rsidRDefault="00B82FF0" w:rsidP="00B82FF0">
      <w:pPr>
        <w:pStyle w:val="af6"/>
        <w:keepNext/>
        <w:rPr>
          <w:rtl/>
        </w:rPr>
      </w:pPr>
      <w:bookmarkStart w:id="1172" w:name="ET_yor_5300_201"/>
      <w:r w:rsidRPr="00B82F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72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FF3307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</w:t>
      </w:r>
      <w:r w:rsidR="00B82FF0">
        <w:rPr>
          <w:rFonts w:hint="cs"/>
          <w:rtl/>
          <w:lang w:eastAsia="he-IL"/>
        </w:rPr>
        <w:t>ש מבקשת</w:t>
      </w:r>
      <w:r w:rsidR="00FB72BC">
        <w:rPr>
          <w:rFonts w:hint="cs"/>
          <w:rtl/>
          <w:lang w:eastAsia="he-IL"/>
        </w:rPr>
        <w:t>.</w:t>
      </w:r>
    </w:p>
    <w:p w:rsidR="00FB72BC" w:rsidRDefault="00FB72BC" w:rsidP="00B82FF0">
      <w:pPr>
        <w:rPr>
          <w:rtl/>
          <w:lang w:eastAsia="he-IL"/>
        </w:rPr>
      </w:pPr>
    </w:p>
    <w:p w:rsidR="00FB72BC" w:rsidRDefault="00FB72BC" w:rsidP="00FB72BC">
      <w:pPr>
        <w:pStyle w:val="a4"/>
        <w:keepNext/>
        <w:rPr>
          <w:rtl/>
        </w:rPr>
      </w:pPr>
      <w:bookmarkStart w:id="1173" w:name="ET_speaker_איילת_לוי_נחום_209"/>
      <w:r w:rsidRPr="00FB72B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B72BC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73"/>
    </w:p>
    <w:p w:rsidR="00FB72BC" w:rsidRDefault="00FB72BC" w:rsidP="00FB72BC">
      <w:pPr>
        <w:pStyle w:val="KeepWithNext"/>
        <w:rPr>
          <w:rtl/>
          <w:lang w:eastAsia="he-IL"/>
        </w:rPr>
      </w:pPr>
    </w:p>
    <w:p w:rsidR="00FB72BC" w:rsidRDefault="00FB72BC" w:rsidP="00FB72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נציין את זה</w:t>
      </w:r>
      <w:r w:rsidR="00332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לבקשת יושבת-ראש הוועדה ולבקשת נציגי הממשלה</w:t>
      </w:r>
      <w:r w:rsidR="00332104">
        <w:rPr>
          <w:rFonts w:hint="cs"/>
          <w:rtl/>
          <w:lang w:eastAsia="he-IL"/>
        </w:rPr>
        <w:t>,</w:t>
      </w:r>
      <w:r w:rsidR="00BC2CC3">
        <w:rPr>
          <w:rFonts w:hint="cs"/>
          <w:rtl/>
          <w:lang w:eastAsia="he-IL"/>
        </w:rPr>
        <w:t xml:space="preserve"> בדברי ההסבר</w:t>
      </w:r>
      <w:r>
        <w:rPr>
          <w:rFonts w:hint="cs"/>
          <w:rtl/>
          <w:lang w:eastAsia="he-IL"/>
        </w:rPr>
        <w:t xml:space="preserve"> להצעת החוק </w:t>
      </w:r>
      <w:bookmarkStart w:id="1174" w:name="_ETM_Q1_4147000"/>
      <w:bookmarkEnd w:id="1174"/>
      <w:r>
        <w:rPr>
          <w:rFonts w:hint="cs"/>
          <w:rtl/>
          <w:lang w:eastAsia="he-IL"/>
        </w:rPr>
        <w:t>שתעלה בקריאה הראשונה.</w:t>
      </w:r>
    </w:p>
    <w:p w:rsidR="00332104" w:rsidRDefault="00332104" w:rsidP="00FB72BC">
      <w:pPr>
        <w:rPr>
          <w:rtl/>
          <w:lang w:eastAsia="he-IL"/>
        </w:rPr>
      </w:pPr>
      <w:bookmarkStart w:id="1175" w:name="_ETM_Q1_4149000"/>
      <w:bookmarkEnd w:id="1175"/>
    </w:p>
    <w:p w:rsidR="00332104" w:rsidRDefault="00332104" w:rsidP="00332104">
      <w:pPr>
        <w:pStyle w:val="af6"/>
        <w:keepNext/>
        <w:rPr>
          <w:rtl/>
        </w:rPr>
      </w:pPr>
      <w:bookmarkStart w:id="1176" w:name="ET_yor_5300_324"/>
      <w:r w:rsidRPr="00332104">
        <w:rPr>
          <w:rStyle w:val="TagStyle"/>
          <w:rtl/>
        </w:rPr>
        <w:t xml:space="preserve"> &lt;&lt; </w:t>
      </w:r>
      <w:proofErr w:type="spellStart"/>
      <w:r w:rsidRPr="00332104">
        <w:rPr>
          <w:rStyle w:val="TagStyle"/>
          <w:rtl/>
        </w:rPr>
        <w:t>יור</w:t>
      </w:r>
      <w:proofErr w:type="spellEnd"/>
      <w:r w:rsidRPr="0033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2104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76"/>
    </w:p>
    <w:p w:rsidR="00332104" w:rsidRDefault="00332104" w:rsidP="00332104">
      <w:pPr>
        <w:pStyle w:val="KeepWithNext"/>
        <w:rPr>
          <w:rtl/>
          <w:lang w:eastAsia="he-IL"/>
        </w:rPr>
      </w:pPr>
    </w:p>
    <w:p w:rsidR="00332104" w:rsidRPr="00332104" w:rsidRDefault="00332104" w:rsidP="003321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77" w:name="_ETM_Q1_4150000"/>
      <w:bookmarkEnd w:id="1177"/>
      <w:r>
        <w:rPr>
          <w:rFonts w:hint="cs"/>
          <w:rtl/>
          <w:lang w:eastAsia="he-IL"/>
        </w:rPr>
        <w:t>ן.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9"/>
        <w:keepNext/>
        <w:rPr>
          <w:rtl/>
          <w:lang w:eastAsia="he-IL"/>
        </w:rPr>
      </w:pPr>
      <w:bookmarkStart w:id="1178" w:name="ET_guest_889626_202"/>
      <w:r w:rsidRPr="00B82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82FF0">
        <w:rPr>
          <w:rStyle w:val="TagStyle"/>
          <w:rtl/>
        </w:rPr>
        <w:t xml:space="preserve"> &lt;&lt; אורח &gt;&gt;</w:t>
      </w:r>
      <w:r w:rsidR="00734162">
        <w:rPr>
          <w:rtl/>
          <w:lang w:eastAsia="he-IL"/>
        </w:rPr>
        <w:t xml:space="preserve"> </w:t>
      </w:r>
      <w:bookmarkEnd w:id="1178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179" w:name="ET_yor_5300_203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79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332104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מבקשת ש</w:t>
      </w:r>
      <w:r w:rsidR="00FB72BC">
        <w:rPr>
          <w:rFonts w:hint="cs"/>
          <w:rtl/>
          <w:lang w:eastAsia="he-IL"/>
        </w:rPr>
        <w:t xml:space="preserve">תנצלו את הזמן הזה להגיע </w:t>
      </w:r>
      <w:bookmarkStart w:id="1180" w:name="_ETM_Q1_4156000"/>
      <w:bookmarkEnd w:id="1180"/>
      <w:r w:rsidR="00FB72BC">
        <w:rPr>
          <w:rFonts w:hint="cs"/>
          <w:rtl/>
          <w:lang w:eastAsia="he-IL"/>
        </w:rPr>
        <w:t>לאיזשהו נוסח. אוקיי? ש</w:t>
      </w:r>
      <w:r>
        <w:rPr>
          <w:rFonts w:hint="cs"/>
          <w:rtl/>
          <w:lang w:eastAsia="he-IL"/>
        </w:rPr>
        <w:t>לא נבוא לפה באיזושהי קונסטלציה ו</w:t>
      </w:r>
      <w:r w:rsidR="00FB72BC">
        <w:rPr>
          <w:rFonts w:hint="cs"/>
          <w:rtl/>
          <w:lang w:eastAsia="he-IL"/>
        </w:rPr>
        <w:t xml:space="preserve">תגידו </w:t>
      </w:r>
      <w:bookmarkStart w:id="1181" w:name="_ETM_Q1_4163000"/>
      <w:bookmarkEnd w:id="1181"/>
      <w:r w:rsidR="00FB72BC">
        <w:rPr>
          <w:rFonts w:hint="cs"/>
          <w:rtl/>
          <w:lang w:eastAsia="he-IL"/>
        </w:rPr>
        <w:t>לי: עוד לא הכנו. אתם תשבו</w:t>
      </w:r>
      <w:r w:rsidR="00734474">
        <w:rPr>
          <w:rFonts w:hint="cs"/>
          <w:rtl/>
          <w:lang w:eastAsia="he-IL"/>
        </w:rPr>
        <w:t xml:space="preserve"> </w:t>
      </w:r>
      <w:r w:rsidR="00FB72BC">
        <w:rPr>
          <w:rFonts w:hint="cs"/>
          <w:rtl/>
          <w:lang w:eastAsia="he-IL"/>
        </w:rPr>
        <w:t>תעשו את זה.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4"/>
        <w:keepNext/>
        <w:rPr>
          <w:rtl/>
        </w:rPr>
      </w:pPr>
      <w:bookmarkStart w:id="1182" w:name="ET_speaker_איילת_לוי_נחום_205"/>
      <w:r w:rsidRPr="00B82FF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82FF0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82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r w:rsidR="00FB72BC">
        <w:rPr>
          <w:rFonts w:hint="cs"/>
          <w:rtl/>
          <w:lang w:eastAsia="he-IL"/>
        </w:rPr>
        <w:t xml:space="preserve"> </w:t>
      </w:r>
      <w:bookmarkStart w:id="1183" w:name="_ETM_Q1_4167000"/>
      <w:bookmarkEnd w:id="1183"/>
      <w:r w:rsidR="00FB72BC">
        <w:rPr>
          <w:rFonts w:hint="cs"/>
          <w:rtl/>
          <w:lang w:eastAsia="he-IL"/>
        </w:rPr>
        <w:t>על הנתונים אנחנו נ</w:t>
      </w:r>
      <w:r w:rsidR="00332104">
        <w:rPr>
          <w:rFonts w:hint="cs"/>
          <w:rtl/>
          <w:lang w:eastAsia="he-IL"/>
        </w:rPr>
        <w:t>ת</w:t>
      </w:r>
      <w:r w:rsidR="00BC2CC3">
        <w:rPr>
          <w:rFonts w:hint="cs"/>
          <w:rtl/>
          <w:lang w:eastAsia="he-IL"/>
        </w:rPr>
        <w:t xml:space="preserve">כנס כאן לאיזושהי </w:t>
      </w:r>
      <w:r w:rsidR="00FB72BC">
        <w:rPr>
          <w:rFonts w:hint="cs"/>
          <w:rtl/>
          <w:lang w:eastAsia="he-IL"/>
        </w:rPr>
        <w:t xml:space="preserve">עבודה ולאיזשהו דיון, כי </w:t>
      </w:r>
      <w:bookmarkStart w:id="1184" w:name="_ETM_Q1_4169000"/>
      <w:bookmarkEnd w:id="1184"/>
      <w:r w:rsidR="00FB72BC">
        <w:rPr>
          <w:rFonts w:hint="cs"/>
          <w:rtl/>
          <w:lang w:eastAsia="he-IL"/>
        </w:rPr>
        <w:t xml:space="preserve">הנתונים כאן הם חשובים וקריטיים. 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185" w:name="ET_yor_5300_206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85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FB72BC" w:rsidRDefault="00FB72BC" w:rsidP="00FB7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82FF0">
        <w:rPr>
          <w:rFonts w:hint="cs"/>
          <w:rtl/>
          <w:lang w:eastAsia="he-IL"/>
        </w:rPr>
        <w:t>ויכול להיות</w:t>
      </w:r>
      <w:r>
        <w:rPr>
          <w:rFonts w:hint="cs"/>
          <w:rtl/>
          <w:lang w:eastAsia="he-IL"/>
        </w:rPr>
        <w:t xml:space="preserve"> שאם יאושר </w:t>
      </w:r>
      <w:bookmarkStart w:id="1186" w:name="_ETM_Q1_4173000"/>
      <w:bookmarkEnd w:id="1186"/>
      <w:r>
        <w:rPr>
          <w:rFonts w:hint="cs"/>
          <w:rtl/>
          <w:lang w:eastAsia="he-IL"/>
        </w:rPr>
        <w:t>לי גם</w:t>
      </w:r>
      <w:r w:rsidR="00332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נשב בפגרה ונעשה דיון על הנתונים. בסדר?</w:t>
      </w:r>
    </w:p>
    <w:p w:rsidR="00FB72BC" w:rsidRDefault="00FB72BC" w:rsidP="00FB72BC">
      <w:pPr>
        <w:rPr>
          <w:rtl/>
          <w:lang w:eastAsia="he-IL"/>
        </w:rPr>
      </w:pPr>
      <w:bookmarkStart w:id="1187" w:name="_ETM_Q1_4175000"/>
      <w:bookmarkEnd w:id="1187"/>
    </w:p>
    <w:p w:rsidR="00FB72BC" w:rsidRDefault="00FB72BC" w:rsidP="00FB72BC">
      <w:pPr>
        <w:pStyle w:val="-"/>
        <w:keepNext/>
        <w:rPr>
          <w:rtl/>
        </w:rPr>
      </w:pPr>
      <w:bookmarkStart w:id="1188" w:name="ET_speakercontinue_איילת_לוי_נחום_210"/>
      <w:r w:rsidRPr="00FB72BC">
        <w:rPr>
          <w:rStyle w:val="TagStyle"/>
          <w:rtl/>
        </w:rPr>
        <w:t xml:space="preserve"> &lt;&lt; </w:t>
      </w:r>
      <w:proofErr w:type="spellStart"/>
      <w:r w:rsidRPr="00FB72BC">
        <w:rPr>
          <w:rStyle w:val="TagStyle"/>
          <w:rtl/>
        </w:rPr>
        <w:t>דובר_המשך</w:t>
      </w:r>
      <w:proofErr w:type="spellEnd"/>
      <w:r w:rsidRPr="00FB72BC">
        <w:rPr>
          <w:rStyle w:val="TagStyle"/>
          <w:rtl/>
        </w:rPr>
        <w:t xml:space="preserve"> &gt;&gt; </w:t>
      </w:r>
      <w:r>
        <w:rPr>
          <w:rtl/>
        </w:rPr>
        <w:t>איילת לוי נחום:</w:t>
      </w:r>
      <w:r w:rsidRPr="00FB72BC">
        <w:rPr>
          <w:rStyle w:val="TagStyle"/>
          <w:rtl/>
        </w:rPr>
        <w:t xml:space="preserve"> &lt;&lt; דובר_המשך &gt;&gt;</w:t>
      </w:r>
      <w:r w:rsidR="00734162">
        <w:rPr>
          <w:rtl/>
        </w:rPr>
        <w:t xml:space="preserve"> </w:t>
      </w:r>
      <w:bookmarkEnd w:id="1188"/>
    </w:p>
    <w:p w:rsidR="00FB72BC" w:rsidRDefault="00FB72BC" w:rsidP="00FB72BC">
      <w:pPr>
        <w:pStyle w:val="KeepWithNext"/>
        <w:rPr>
          <w:rtl/>
          <w:lang w:eastAsia="he-IL"/>
        </w:rPr>
      </w:pPr>
    </w:p>
    <w:p w:rsidR="00FB72BC" w:rsidRDefault="00FB72BC" w:rsidP="00FB72BC">
      <w:pPr>
        <w:rPr>
          <w:rtl/>
          <w:lang w:eastAsia="he-IL"/>
        </w:rPr>
      </w:pPr>
      <w:bookmarkStart w:id="1189" w:name="_ETM_Q1_4177000"/>
      <w:bookmarkEnd w:id="1189"/>
      <w:r>
        <w:rPr>
          <w:rFonts w:hint="cs"/>
          <w:rtl/>
          <w:lang w:eastAsia="he-IL"/>
        </w:rPr>
        <w:t>בהחלט.</w:t>
      </w:r>
    </w:p>
    <w:p w:rsidR="00FB72BC" w:rsidRDefault="00FB72BC" w:rsidP="00FB72BC">
      <w:pPr>
        <w:rPr>
          <w:rtl/>
          <w:lang w:eastAsia="he-IL"/>
        </w:rPr>
      </w:pPr>
      <w:bookmarkStart w:id="1190" w:name="_ETM_Q1_4174000"/>
      <w:bookmarkEnd w:id="1190"/>
    </w:p>
    <w:p w:rsidR="00FB72BC" w:rsidRDefault="00FB72BC" w:rsidP="00FB72BC">
      <w:pPr>
        <w:pStyle w:val="af6"/>
        <w:keepNext/>
        <w:rPr>
          <w:rtl/>
        </w:rPr>
      </w:pPr>
      <w:bookmarkStart w:id="1191" w:name="ET_yor_5300_211"/>
      <w:r w:rsidRPr="00FB72BC">
        <w:rPr>
          <w:rStyle w:val="TagStyle"/>
          <w:rtl/>
        </w:rPr>
        <w:t xml:space="preserve"> &lt;&lt; </w:t>
      </w:r>
      <w:proofErr w:type="spellStart"/>
      <w:r w:rsidRPr="00FB72BC">
        <w:rPr>
          <w:rStyle w:val="TagStyle"/>
          <w:rtl/>
        </w:rPr>
        <w:t>יור</w:t>
      </w:r>
      <w:proofErr w:type="spellEnd"/>
      <w:r w:rsidRPr="00FB72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72BC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91"/>
    </w:p>
    <w:p w:rsidR="00FB72BC" w:rsidRDefault="00FB72BC" w:rsidP="00FB72BC">
      <w:pPr>
        <w:pStyle w:val="KeepWithNext"/>
        <w:rPr>
          <w:rtl/>
          <w:lang w:eastAsia="he-IL"/>
        </w:rPr>
      </w:pPr>
    </w:p>
    <w:p w:rsidR="00FB72BC" w:rsidRDefault="00FB72BC" w:rsidP="00BC2CC3">
      <w:pPr>
        <w:rPr>
          <w:rtl/>
          <w:lang w:eastAsia="he-IL"/>
        </w:rPr>
      </w:pPr>
      <w:bookmarkStart w:id="1192" w:name="_ETM_Q1_4180000"/>
      <w:bookmarkEnd w:id="1192"/>
      <w:r>
        <w:rPr>
          <w:rFonts w:hint="cs"/>
          <w:rtl/>
          <w:lang w:eastAsia="he-IL"/>
        </w:rPr>
        <w:t>שתדעו שאני גם רשמתי את זה, לעשות דיון המשך. אז נא להעביר ליועצת המשפטית של הוועדה א</w:t>
      </w:r>
      <w:bookmarkStart w:id="1193" w:name="_ETM_Q1_4183000"/>
      <w:bookmarkEnd w:id="1193"/>
      <w:r>
        <w:rPr>
          <w:rFonts w:hint="cs"/>
          <w:rtl/>
          <w:lang w:eastAsia="he-IL"/>
        </w:rPr>
        <w:t>ת הנתונים</w:t>
      </w:r>
      <w:r w:rsidR="00BC2CC3">
        <w:rPr>
          <w:rFonts w:hint="cs"/>
          <w:rtl/>
          <w:lang w:eastAsia="he-IL"/>
        </w:rPr>
        <w:t xml:space="preserve"> כפי שהיא ביקשה</w:t>
      </w:r>
      <w:r>
        <w:rPr>
          <w:rFonts w:hint="cs"/>
          <w:rtl/>
          <w:lang w:eastAsia="he-IL"/>
        </w:rPr>
        <w:t>. אוקיי?</w:t>
      </w:r>
    </w:p>
    <w:p w:rsidR="00FB72BC" w:rsidRDefault="00FB72BC" w:rsidP="00FB72BC">
      <w:pPr>
        <w:rPr>
          <w:rtl/>
          <w:lang w:eastAsia="he-IL"/>
        </w:rPr>
      </w:pPr>
    </w:p>
    <w:p w:rsidR="00FB72BC" w:rsidRDefault="00FB72BC" w:rsidP="00FB72BC">
      <w:pPr>
        <w:rPr>
          <w:rtl/>
          <w:lang w:eastAsia="he-IL"/>
        </w:rPr>
      </w:pPr>
      <w:bookmarkStart w:id="1194" w:name="_ETM_Q1_4186000"/>
      <w:bookmarkEnd w:id="1194"/>
      <w:r>
        <w:rPr>
          <w:rFonts w:hint="cs"/>
          <w:rtl/>
          <w:lang w:eastAsia="he-IL"/>
        </w:rPr>
        <w:t xml:space="preserve">עכשיו, ברשותכם, אנחנו נעבור להצבעה. גם כאן </w:t>
      </w:r>
      <w:bookmarkStart w:id="1195" w:name="_ETM_Q1_4190000"/>
      <w:bookmarkEnd w:id="1195"/>
      <w:r>
        <w:rPr>
          <w:rFonts w:hint="cs"/>
          <w:rtl/>
          <w:lang w:eastAsia="he-IL"/>
        </w:rPr>
        <w:t>מרגישה שמת</w:t>
      </w:r>
      <w:r w:rsidR="00BC2CC3">
        <w:rPr>
          <w:rFonts w:hint="cs"/>
          <w:rtl/>
          <w:lang w:eastAsia="he-IL"/>
        </w:rPr>
        <w:t>וח. אז אני מייד אעבור להצבעה. וב</w:t>
      </w:r>
      <w:r>
        <w:rPr>
          <w:rFonts w:hint="cs"/>
          <w:rtl/>
          <w:lang w:eastAsia="he-IL"/>
        </w:rPr>
        <w:t>כן</w:t>
      </w:r>
      <w:r w:rsidR="00BC2C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בעד?</w:t>
      </w:r>
    </w:p>
    <w:p w:rsidR="00FB72BC" w:rsidRDefault="00FB72BC" w:rsidP="00FB72BC">
      <w:pPr>
        <w:rPr>
          <w:rtl/>
          <w:lang w:eastAsia="he-IL"/>
        </w:rPr>
      </w:pPr>
    </w:p>
    <w:p w:rsidR="00FB72BC" w:rsidRDefault="00FB72BC" w:rsidP="00FB72BC">
      <w:pPr>
        <w:pStyle w:val="a4"/>
        <w:keepNext/>
        <w:rPr>
          <w:rtl/>
        </w:rPr>
      </w:pPr>
      <w:bookmarkStart w:id="1196" w:name="ET_speaker_לאה_קריכלי_212"/>
      <w:r w:rsidRPr="00FB72BC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B72BC">
        <w:rPr>
          <w:rStyle w:val="TagStyle"/>
          <w:rtl/>
        </w:rPr>
        <w:t xml:space="preserve"> &lt;&lt; דובר &gt;&gt;</w:t>
      </w:r>
      <w:r w:rsidR="00734162">
        <w:rPr>
          <w:rtl/>
        </w:rPr>
        <w:t xml:space="preserve"> </w:t>
      </w:r>
      <w:bookmarkEnd w:id="1196"/>
    </w:p>
    <w:p w:rsidR="00FB72BC" w:rsidRDefault="00FB72BC" w:rsidP="00FB72BC">
      <w:pPr>
        <w:pStyle w:val="KeepWithNext"/>
        <w:rPr>
          <w:rtl/>
          <w:lang w:eastAsia="he-IL"/>
        </w:rPr>
      </w:pPr>
    </w:p>
    <w:p w:rsidR="00FB72BC" w:rsidRDefault="00FB72BC" w:rsidP="00FB72BC">
      <w:pPr>
        <w:rPr>
          <w:rtl/>
          <w:lang w:eastAsia="he-IL"/>
        </w:rPr>
      </w:pPr>
      <w:r>
        <w:rPr>
          <w:rFonts w:hint="cs"/>
          <w:rtl/>
          <w:lang w:eastAsia="he-IL"/>
        </w:rPr>
        <w:t>אחת.</w:t>
      </w:r>
    </w:p>
    <w:p w:rsidR="00FB72BC" w:rsidRDefault="00FB72BC" w:rsidP="00FB72BC">
      <w:pPr>
        <w:rPr>
          <w:rtl/>
          <w:lang w:eastAsia="he-IL"/>
        </w:rPr>
      </w:pPr>
      <w:bookmarkStart w:id="1197" w:name="_ETM_Q1_4198000"/>
      <w:bookmarkEnd w:id="1197"/>
    </w:p>
    <w:p w:rsidR="00FB72BC" w:rsidRDefault="00FB72BC" w:rsidP="00FB72BC">
      <w:pPr>
        <w:pStyle w:val="af6"/>
        <w:keepNext/>
        <w:rPr>
          <w:rtl/>
        </w:rPr>
      </w:pPr>
      <w:bookmarkStart w:id="1198" w:name="ET_yor_5300_213"/>
      <w:r w:rsidRPr="00FB72BC">
        <w:rPr>
          <w:rStyle w:val="TagStyle"/>
          <w:rtl/>
        </w:rPr>
        <w:t xml:space="preserve"> &lt;&lt; </w:t>
      </w:r>
      <w:proofErr w:type="spellStart"/>
      <w:r w:rsidRPr="00FB72BC">
        <w:rPr>
          <w:rStyle w:val="TagStyle"/>
          <w:rtl/>
        </w:rPr>
        <w:t>יור</w:t>
      </w:r>
      <w:proofErr w:type="spellEnd"/>
      <w:r w:rsidRPr="00FB72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72BC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198"/>
    </w:p>
    <w:p w:rsidR="00FB72BC" w:rsidRDefault="00FB72BC" w:rsidP="00FB72BC">
      <w:pPr>
        <w:pStyle w:val="KeepWithNext"/>
        <w:rPr>
          <w:rtl/>
          <w:lang w:eastAsia="he-IL"/>
        </w:rPr>
      </w:pPr>
    </w:p>
    <w:p w:rsidR="00FB72BC" w:rsidRPr="00FB72BC" w:rsidRDefault="00BC2CC3" w:rsidP="00FB72BC">
      <w:pPr>
        <w:rPr>
          <w:rtl/>
          <w:lang w:eastAsia="he-IL"/>
        </w:rPr>
      </w:pPr>
      <w:bookmarkStart w:id="1199" w:name="_ETM_Q1_4199000"/>
      <w:bookmarkEnd w:id="1199"/>
      <w:r>
        <w:rPr>
          <w:rFonts w:hint="cs"/>
          <w:rtl/>
          <w:lang w:eastAsia="he-IL"/>
        </w:rPr>
        <w:t>את</w:t>
      </w:r>
      <w:r w:rsidR="00FB72BC">
        <w:rPr>
          <w:rFonts w:hint="cs"/>
          <w:rtl/>
          <w:lang w:eastAsia="he-IL"/>
        </w:rPr>
        <w:t xml:space="preserve"> </w:t>
      </w:r>
      <w:bookmarkStart w:id="1200" w:name="_ETM_Q1_4195000"/>
      <w:bookmarkEnd w:id="1200"/>
      <w:r w:rsidR="00FB72BC">
        <w:rPr>
          <w:rFonts w:hint="cs"/>
          <w:rtl/>
          <w:lang w:eastAsia="he-IL"/>
        </w:rPr>
        <w:t>רגילה שאני עושה את זה לבד. מי</w:t>
      </w:r>
      <w:r w:rsidR="00734474">
        <w:rPr>
          <w:rFonts w:hint="cs"/>
          <w:rtl/>
          <w:lang w:eastAsia="he-IL"/>
        </w:rPr>
        <w:t xml:space="preserve"> </w:t>
      </w:r>
      <w:r w:rsidR="00FB72BC">
        <w:rPr>
          <w:rFonts w:hint="cs"/>
          <w:rtl/>
          <w:lang w:eastAsia="he-IL"/>
        </w:rPr>
        <w:t xml:space="preserve">נגד? מי </w:t>
      </w:r>
      <w:bookmarkStart w:id="1201" w:name="_ETM_Q1_4197000"/>
      <w:bookmarkEnd w:id="1201"/>
      <w:r w:rsidR="00FB72BC">
        <w:rPr>
          <w:rFonts w:hint="cs"/>
          <w:rtl/>
          <w:lang w:eastAsia="he-IL"/>
        </w:rPr>
        <w:t>נמנע?</w:t>
      </w:r>
    </w:p>
    <w:p w:rsidR="00B82FF0" w:rsidRDefault="00B82FF0" w:rsidP="00B82FF0">
      <w:pPr>
        <w:rPr>
          <w:rtl/>
          <w:lang w:eastAsia="he-IL"/>
        </w:rPr>
      </w:pPr>
    </w:p>
    <w:p w:rsidR="00B82FF0" w:rsidRDefault="00B82FF0" w:rsidP="00B82FF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82FF0" w:rsidRDefault="00B82FF0" w:rsidP="00B82FF0">
      <w:pPr>
        <w:pStyle w:val="--"/>
        <w:keepNext/>
        <w:rPr>
          <w:rtl/>
          <w:lang w:eastAsia="he-IL"/>
        </w:rPr>
      </w:pPr>
    </w:p>
    <w:p w:rsidR="00B82FF0" w:rsidRDefault="00FB72BC" w:rsidP="00B82F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B82FF0" w:rsidRDefault="00B82FF0" w:rsidP="00B82FF0">
      <w:pPr>
        <w:pStyle w:val="af2"/>
        <w:rPr>
          <w:rtl/>
          <w:lang w:eastAsia="he-IL"/>
        </w:rPr>
      </w:pPr>
    </w:p>
    <w:p w:rsidR="00B82FF0" w:rsidRDefault="00B82FF0" w:rsidP="00B82FF0">
      <w:pPr>
        <w:pStyle w:val="af6"/>
        <w:keepNext/>
        <w:rPr>
          <w:rtl/>
        </w:rPr>
      </w:pPr>
      <w:bookmarkStart w:id="1202" w:name="ET_yor_5300_207"/>
      <w:r w:rsidRPr="00B82FF0">
        <w:rPr>
          <w:rStyle w:val="TagStyle"/>
          <w:rtl/>
        </w:rPr>
        <w:t xml:space="preserve"> &lt;&lt; </w:t>
      </w:r>
      <w:proofErr w:type="spellStart"/>
      <w:r w:rsidRPr="00B82FF0">
        <w:rPr>
          <w:rStyle w:val="TagStyle"/>
          <w:rtl/>
        </w:rPr>
        <w:t>יור</w:t>
      </w:r>
      <w:proofErr w:type="spellEnd"/>
      <w:r w:rsidRPr="00B82F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2FF0">
        <w:rPr>
          <w:rStyle w:val="TagStyle"/>
          <w:rtl/>
        </w:rPr>
        <w:t xml:space="preserve"> &lt;&lt; יור &gt;&gt;</w:t>
      </w:r>
      <w:r w:rsidR="00734162">
        <w:rPr>
          <w:rtl/>
        </w:rPr>
        <w:t xml:space="preserve"> </w:t>
      </w:r>
      <w:bookmarkEnd w:id="1202"/>
    </w:p>
    <w:p w:rsidR="00B82FF0" w:rsidRDefault="00B82FF0" w:rsidP="00B82FF0">
      <w:pPr>
        <w:pStyle w:val="KeepWithNext"/>
        <w:rPr>
          <w:rtl/>
          <w:lang w:eastAsia="he-IL"/>
        </w:rPr>
      </w:pPr>
    </w:p>
    <w:p w:rsidR="00B82FF0" w:rsidRDefault="00B82FF0" w:rsidP="00B82FF0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אושרה.</w:t>
      </w:r>
      <w:r w:rsidR="00FB72BC">
        <w:rPr>
          <w:rFonts w:hint="cs"/>
          <w:rtl/>
          <w:lang w:eastAsia="he-IL"/>
        </w:rPr>
        <w:t xml:space="preserve"> אני מודה לכולם. אנחנו ננסה לתאם לנו פגישת המשך. </w:t>
      </w:r>
      <w:bookmarkStart w:id="1203" w:name="_ETM_Q1_4205000"/>
      <w:bookmarkEnd w:id="1203"/>
      <w:r w:rsidR="00FB72BC">
        <w:rPr>
          <w:rFonts w:hint="cs"/>
          <w:rtl/>
          <w:lang w:eastAsia="he-IL"/>
        </w:rPr>
        <w:t>אנא מכם</w:t>
      </w:r>
      <w:r w:rsidR="00332104">
        <w:rPr>
          <w:rFonts w:hint="cs"/>
          <w:rtl/>
          <w:lang w:eastAsia="he-IL"/>
        </w:rPr>
        <w:t>,</w:t>
      </w:r>
      <w:r w:rsidR="00FB72BC">
        <w:rPr>
          <w:rFonts w:hint="cs"/>
          <w:rtl/>
          <w:lang w:eastAsia="he-IL"/>
        </w:rPr>
        <w:t xml:space="preserve"> עשו את שיעורי הבית ותביאו לנו נתונים יותר</w:t>
      </w:r>
      <w:bookmarkStart w:id="1204" w:name="_ETM_Q1_4209000"/>
      <w:bookmarkEnd w:id="1204"/>
      <w:r w:rsidR="00FB72BC">
        <w:rPr>
          <w:rFonts w:hint="cs"/>
          <w:rtl/>
          <w:lang w:eastAsia="he-IL"/>
        </w:rPr>
        <w:t xml:space="preserve"> טובים</w:t>
      </w:r>
      <w:r w:rsidR="000143F8">
        <w:rPr>
          <w:rFonts w:hint="cs"/>
          <w:rtl/>
          <w:lang w:eastAsia="he-IL"/>
        </w:rPr>
        <w:t>. תודה רבה לכולם. הישיבה נעולה.</w:t>
      </w:r>
    </w:p>
    <w:p w:rsidR="00B82FF0" w:rsidRDefault="00B82FF0" w:rsidP="00B82FF0">
      <w:pPr>
        <w:rPr>
          <w:rtl/>
          <w:lang w:eastAsia="he-IL"/>
        </w:rPr>
      </w:pPr>
    </w:p>
    <w:p w:rsidR="00A03D93" w:rsidRDefault="00A03D93" w:rsidP="00B82FF0">
      <w:pPr>
        <w:rPr>
          <w:rtl/>
          <w:lang w:eastAsia="he-IL"/>
        </w:rPr>
      </w:pPr>
      <w:bookmarkStart w:id="1205" w:name="_GoBack"/>
      <w:bookmarkEnd w:id="1205"/>
    </w:p>
    <w:p w:rsidR="00B82FF0" w:rsidRDefault="00B82FF0" w:rsidP="00B82FF0">
      <w:pPr>
        <w:pStyle w:val="afc"/>
        <w:keepNext/>
        <w:rPr>
          <w:rtl/>
          <w:lang w:eastAsia="he-IL"/>
        </w:rPr>
      </w:pPr>
      <w:bookmarkStart w:id="1206" w:name="ET_meetingend_208"/>
      <w:r w:rsidRPr="00B82F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10:36.</w:t>
      </w:r>
      <w:r w:rsidRPr="00B82FF0">
        <w:rPr>
          <w:rStyle w:val="TagStyle"/>
          <w:rtl/>
        </w:rPr>
        <w:t xml:space="preserve"> &lt;&lt; סיום &gt;&gt;</w:t>
      </w:r>
      <w:r w:rsidR="00734162">
        <w:rPr>
          <w:rtl/>
          <w:lang w:eastAsia="he-IL"/>
        </w:rPr>
        <w:t xml:space="preserve"> </w:t>
      </w:r>
      <w:bookmarkEnd w:id="1206"/>
    </w:p>
    <w:p w:rsidR="00B82FF0" w:rsidRDefault="00B82FF0" w:rsidP="00B82FF0">
      <w:pPr>
        <w:pStyle w:val="KeepWithNext"/>
        <w:rPr>
          <w:rtl/>
          <w:lang w:eastAsia="he-IL"/>
        </w:rPr>
      </w:pPr>
    </w:p>
    <w:sectPr w:rsidR="00B82FF0" w:rsidSect="00A03D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2DE" w:rsidRDefault="00C362DE">
      <w:r>
        <w:separator/>
      </w:r>
    </w:p>
  </w:endnote>
  <w:endnote w:type="continuationSeparator" w:id="0">
    <w:p w:rsidR="00C362DE" w:rsidRDefault="00C36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2DE" w:rsidRDefault="00C362DE">
      <w:r>
        <w:separator/>
      </w:r>
    </w:p>
  </w:footnote>
  <w:footnote w:type="continuationSeparator" w:id="0">
    <w:p w:rsidR="00C362DE" w:rsidRDefault="00C36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2DE" w:rsidRDefault="00C362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62DE" w:rsidRDefault="00C362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2DE" w:rsidRDefault="00C362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3D93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C362DE" w:rsidRPr="00CC5815" w:rsidRDefault="00A03D93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C362DE" w:rsidRPr="00CC5815" w:rsidRDefault="00C362DE" w:rsidP="008E5E3F">
    <w:pPr>
      <w:pStyle w:val="a3"/>
      <w:ind w:firstLine="0"/>
      <w:rPr>
        <w:rtl/>
      </w:rPr>
    </w:pPr>
    <w:r>
      <w:rPr>
        <w:rtl/>
      </w:rPr>
      <w:t>22/06/2022</w:t>
    </w:r>
  </w:p>
  <w:p w:rsidR="00C362DE" w:rsidRPr="00CC5815" w:rsidRDefault="00C362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2DE" w:rsidRDefault="00C362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62DE" w:rsidRDefault="00C362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62DE" w:rsidRDefault="00C362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02"/>
    <w:rsid w:val="000143F8"/>
    <w:rsid w:val="0002047E"/>
    <w:rsid w:val="00035563"/>
    <w:rsid w:val="00037279"/>
    <w:rsid w:val="000441EF"/>
    <w:rsid w:val="00067F42"/>
    <w:rsid w:val="00081A3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AAE"/>
    <w:rsid w:val="001758C1"/>
    <w:rsid w:val="0017779F"/>
    <w:rsid w:val="00182617"/>
    <w:rsid w:val="00182C8E"/>
    <w:rsid w:val="001A74E9"/>
    <w:rsid w:val="001A7A1B"/>
    <w:rsid w:val="001C44DA"/>
    <w:rsid w:val="001C4FDA"/>
    <w:rsid w:val="001D1999"/>
    <w:rsid w:val="001D440C"/>
    <w:rsid w:val="002016FF"/>
    <w:rsid w:val="00226DEA"/>
    <w:rsid w:val="00227FEF"/>
    <w:rsid w:val="00236A72"/>
    <w:rsid w:val="002460BE"/>
    <w:rsid w:val="00261554"/>
    <w:rsid w:val="00275C03"/>
    <w:rsid w:val="00280D58"/>
    <w:rsid w:val="002B10EA"/>
    <w:rsid w:val="002C3B6C"/>
    <w:rsid w:val="002D4BDB"/>
    <w:rsid w:val="002D7C1F"/>
    <w:rsid w:val="002E5E31"/>
    <w:rsid w:val="00303B4C"/>
    <w:rsid w:val="00321E62"/>
    <w:rsid w:val="00325524"/>
    <w:rsid w:val="0032717A"/>
    <w:rsid w:val="00327BF8"/>
    <w:rsid w:val="00332104"/>
    <w:rsid w:val="00333018"/>
    <w:rsid w:val="0033488D"/>
    <w:rsid w:val="00340AFA"/>
    <w:rsid w:val="00345D33"/>
    <w:rsid w:val="00347ADE"/>
    <w:rsid w:val="0036303D"/>
    <w:rsid w:val="00365718"/>
    <w:rsid w:val="003658CB"/>
    <w:rsid w:val="00366CFB"/>
    <w:rsid w:val="0036794C"/>
    <w:rsid w:val="00373508"/>
    <w:rsid w:val="00396023"/>
    <w:rsid w:val="0039707D"/>
    <w:rsid w:val="0039765B"/>
    <w:rsid w:val="003C279D"/>
    <w:rsid w:val="003F0A5F"/>
    <w:rsid w:val="00407038"/>
    <w:rsid w:val="00420E41"/>
    <w:rsid w:val="0042363B"/>
    <w:rsid w:val="00424C94"/>
    <w:rsid w:val="00427C25"/>
    <w:rsid w:val="00447608"/>
    <w:rsid w:val="00451746"/>
    <w:rsid w:val="00456389"/>
    <w:rsid w:val="00470EAC"/>
    <w:rsid w:val="0047295A"/>
    <w:rsid w:val="0049458B"/>
    <w:rsid w:val="00495FD8"/>
    <w:rsid w:val="004A52EF"/>
    <w:rsid w:val="004B0A65"/>
    <w:rsid w:val="004B1BE9"/>
    <w:rsid w:val="004E0540"/>
    <w:rsid w:val="004E26CA"/>
    <w:rsid w:val="00500C0C"/>
    <w:rsid w:val="00521A70"/>
    <w:rsid w:val="005240C4"/>
    <w:rsid w:val="005371E8"/>
    <w:rsid w:val="00542860"/>
    <w:rsid w:val="00546678"/>
    <w:rsid w:val="005506B9"/>
    <w:rsid w:val="00550A1E"/>
    <w:rsid w:val="00560367"/>
    <w:rsid w:val="005817EC"/>
    <w:rsid w:val="00590B77"/>
    <w:rsid w:val="00593E8D"/>
    <w:rsid w:val="005A342D"/>
    <w:rsid w:val="005B030F"/>
    <w:rsid w:val="005C363E"/>
    <w:rsid w:val="005D61F3"/>
    <w:rsid w:val="005E1C6B"/>
    <w:rsid w:val="005F76B0"/>
    <w:rsid w:val="00614720"/>
    <w:rsid w:val="00621307"/>
    <w:rsid w:val="00634523"/>
    <w:rsid w:val="00634F61"/>
    <w:rsid w:val="00680B21"/>
    <w:rsid w:val="00682B87"/>
    <w:rsid w:val="00691F73"/>
    <w:rsid w:val="00695A47"/>
    <w:rsid w:val="006A0CB7"/>
    <w:rsid w:val="006C46CC"/>
    <w:rsid w:val="006F0259"/>
    <w:rsid w:val="00700433"/>
    <w:rsid w:val="00702755"/>
    <w:rsid w:val="0070472C"/>
    <w:rsid w:val="00712A86"/>
    <w:rsid w:val="00714F9A"/>
    <w:rsid w:val="0072514C"/>
    <w:rsid w:val="00734162"/>
    <w:rsid w:val="00734474"/>
    <w:rsid w:val="007401F5"/>
    <w:rsid w:val="007509A6"/>
    <w:rsid w:val="007812C6"/>
    <w:rsid w:val="007872B4"/>
    <w:rsid w:val="00791CBE"/>
    <w:rsid w:val="007B6C85"/>
    <w:rsid w:val="007C103D"/>
    <w:rsid w:val="007C693F"/>
    <w:rsid w:val="007C6ADD"/>
    <w:rsid w:val="007F23A8"/>
    <w:rsid w:val="0082136D"/>
    <w:rsid w:val="008320F6"/>
    <w:rsid w:val="008322A6"/>
    <w:rsid w:val="00832A3D"/>
    <w:rsid w:val="00841223"/>
    <w:rsid w:val="00846BE9"/>
    <w:rsid w:val="00853207"/>
    <w:rsid w:val="008713A4"/>
    <w:rsid w:val="0087541B"/>
    <w:rsid w:val="0087570C"/>
    <w:rsid w:val="00875F10"/>
    <w:rsid w:val="008826EB"/>
    <w:rsid w:val="0089359B"/>
    <w:rsid w:val="008C6035"/>
    <w:rsid w:val="008C7015"/>
    <w:rsid w:val="008C7A86"/>
    <w:rsid w:val="008D1DFB"/>
    <w:rsid w:val="008E03B4"/>
    <w:rsid w:val="008E5E3F"/>
    <w:rsid w:val="008E6057"/>
    <w:rsid w:val="0090210A"/>
    <w:rsid w:val="0090279B"/>
    <w:rsid w:val="009036EE"/>
    <w:rsid w:val="00907786"/>
    <w:rsid w:val="00914904"/>
    <w:rsid w:val="009258CE"/>
    <w:rsid w:val="009302EA"/>
    <w:rsid w:val="00934B1B"/>
    <w:rsid w:val="009515B2"/>
    <w:rsid w:val="009515F0"/>
    <w:rsid w:val="009830CB"/>
    <w:rsid w:val="00987B27"/>
    <w:rsid w:val="009B6D74"/>
    <w:rsid w:val="009D478A"/>
    <w:rsid w:val="009E1940"/>
    <w:rsid w:val="009E6E93"/>
    <w:rsid w:val="009F1518"/>
    <w:rsid w:val="009F5773"/>
    <w:rsid w:val="00A03D93"/>
    <w:rsid w:val="00A15971"/>
    <w:rsid w:val="00A22C90"/>
    <w:rsid w:val="00A37464"/>
    <w:rsid w:val="00A42723"/>
    <w:rsid w:val="00A64A6D"/>
    <w:rsid w:val="00A66020"/>
    <w:rsid w:val="00AB02EE"/>
    <w:rsid w:val="00AB3F3A"/>
    <w:rsid w:val="00AC3419"/>
    <w:rsid w:val="00AD4979"/>
    <w:rsid w:val="00AD4EC9"/>
    <w:rsid w:val="00AD5C1C"/>
    <w:rsid w:val="00AD6FFC"/>
    <w:rsid w:val="00AD7917"/>
    <w:rsid w:val="00AF31E6"/>
    <w:rsid w:val="00AF4150"/>
    <w:rsid w:val="00B0509A"/>
    <w:rsid w:val="00B120B2"/>
    <w:rsid w:val="00B50340"/>
    <w:rsid w:val="00B65508"/>
    <w:rsid w:val="00B663BD"/>
    <w:rsid w:val="00B80C18"/>
    <w:rsid w:val="00B82FF0"/>
    <w:rsid w:val="00B8517A"/>
    <w:rsid w:val="00B93F50"/>
    <w:rsid w:val="00BA6446"/>
    <w:rsid w:val="00BB0373"/>
    <w:rsid w:val="00BC2CC3"/>
    <w:rsid w:val="00BC7086"/>
    <w:rsid w:val="00BD0730"/>
    <w:rsid w:val="00BD47B7"/>
    <w:rsid w:val="00BE0A34"/>
    <w:rsid w:val="00C135D5"/>
    <w:rsid w:val="00C22DCB"/>
    <w:rsid w:val="00C30283"/>
    <w:rsid w:val="00C3598A"/>
    <w:rsid w:val="00C360BC"/>
    <w:rsid w:val="00C362DE"/>
    <w:rsid w:val="00C44800"/>
    <w:rsid w:val="00C52EC2"/>
    <w:rsid w:val="00C5568F"/>
    <w:rsid w:val="00C61DC1"/>
    <w:rsid w:val="00C64AFF"/>
    <w:rsid w:val="00C661EE"/>
    <w:rsid w:val="00C72438"/>
    <w:rsid w:val="00C763E4"/>
    <w:rsid w:val="00C8624A"/>
    <w:rsid w:val="00C918E9"/>
    <w:rsid w:val="00CA5363"/>
    <w:rsid w:val="00CB34EB"/>
    <w:rsid w:val="00CB3FA2"/>
    <w:rsid w:val="00CB6D60"/>
    <w:rsid w:val="00CC5815"/>
    <w:rsid w:val="00CD1459"/>
    <w:rsid w:val="00CE24B8"/>
    <w:rsid w:val="00CE5849"/>
    <w:rsid w:val="00D1284D"/>
    <w:rsid w:val="00D278F7"/>
    <w:rsid w:val="00D32363"/>
    <w:rsid w:val="00D32759"/>
    <w:rsid w:val="00D37550"/>
    <w:rsid w:val="00D40A29"/>
    <w:rsid w:val="00D45D27"/>
    <w:rsid w:val="00D86E57"/>
    <w:rsid w:val="00D9579B"/>
    <w:rsid w:val="00D96B24"/>
    <w:rsid w:val="00DA3368"/>
    <w:rsid w:val="00DA4D85"/>
    <w:rsid w:val="00DA6CE6"/>
    <w:rsid w:val="00DC3982"/>
    <w:rsid w:val="00DE5B80"/>
    <w:rsid w:val="00E33AE3"/>
    <w:rsid w:val="00E61903"/>
    <w:rsid w:val="00E64116"/>
    <w:rsid w:val="00E66317"/>
    <w:rsid w:val="00E80AC6"/>
    <w:rsid w:val="00EA624B"/>
    <w:rsid w:val="00EB057D"/>
    <w:rsid w:val="00EB18E4"/>
    <w:rsid w:val="00EB2E2B"/>
    <w:rsid w:val="00EB5C85"/>
    <w:rsid w:val="00EC0AC2"/>
    <w:rsid w:val="00EC1FB3"/>
    <w:rsid w:val="00EC2CD4"/>
    <w:rsid w:val="00EC3445"/>
    <w:rsid w:val="00EC3E6D"/>
    <w:rsid w:val="00EE09AD"/>
    <w:rsid w:val="00EF653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3C2"/>
    <w:rsid w:val="00F72368"/>
    <w:rsid w:val="00F821F6"/>
    <w:rsid w:val="00F82BE7"/>
    <w:rsid w:val="00F84D49"/>
    <w:rsid w:val="00FA3451"/>
    <w:rsid w:val="00FB0768"/>
    <w:rsid w:val="00FB72BC"/>
    <w:rsid w:val="00FD39CE"/>
    <w:rsid w:val="00FE3474"/>
    <w:rsid w:val="00FF222C"/>
    <w:rsid w:val="00FF3307"/>
    <w:rsid w:val="00FF5E20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13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1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FF330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F3307"/>
  </w:style>
  <w:style w:type="paragraph" w:customStyle="1" w:styleId="TableBlock">
    <w:name w:val="Table Block"/>
    <w:basedOn w:val="TableText"/>
    <w:rsid w:val="00FF3307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68D79-3A04-4963-BF9E-3358DD3D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31</Pages>
  <Words>8171</Words>
  <Characters>46581</Characters>
  <Application>Microsoft Office Word</Application>
  <DocSecurity>0</DocSecurity>
  <Lines>388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2022-08-04T07:04:00Z</dcterms:modified>
</cp:coreProperties>
</file>