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1814DEC" w14:textId="45F6765A" w:rsidR="00E64116" w:rsidRPr="005817EC" w:rsidRDefault="00E111F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68974015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45C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B02D6A8" w14:textId="1B273B5B" w:rsidR="00E64116" w:rsidRPr="008713A4" w:rsidRDefault="00E111F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16F1E072" w14:textId="77777777" w:rsidR="00E64116" w:rsidRPr="008713A4" w:rsidRDefault="00E64116" w:rsidP="0049458B">
      <w:pPr>
        <w:rPr>
          <w:rtl/>
        </w:rPr>
      </w:pPr>
    </w:p>
    <w:p w14:paraId="583C4117" w14:textId="77777777" w:rsidR="00E64116" w:rsidRPr="008713A4" w:rsidRDefault="00E64116" w:rsidP="0049458B">
      <w:pPr>
        <w:rPr>
          <w:rtl/>
        </w:rPr>
      </w:pPr>
    </w:p>
    <w:p w14:paraId="1A99FAB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20349693" w14:textId="49C85D84" w:rsidR="00E64116" w:rsidRPr="008713A4" w:rsidRDefault="00E111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3D89">
        <w:rPr>
          <w:rFonts w:hint="cs"/>
          <w:b/>
          <w:bCs/>
          <w:rtl/>
        </w:rPr>
        <w:t>384</w:t>
      </w:r>
    </w:p>
    <w:p w14:paraId="1C81598D" w14:textId="1A45E020" w:rsidR="00E64116" w:rsidRPr="008713A4" w:rsidRDefault="00E111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29552907" w14:textId="01882645" w:rsidR="00E64116" w:rsidRPr="008713A4" w:rsidRDefault="00E111F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ג' באדר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(03 במרץ 2025), שעה </w:t>
      </w:r>
      <w:r>
        <w:rPr>
          <w:rFonts w:hint="cs"/>
          <w:b/>
          <w:bCs/>
          <w:u w:val="single"/>
          <w:rtl/>
        </w:rPr>
        <w:t>10:54</w:t>
      </w:r>
    </w:p>
    <w:p w14:paraId="4313AADD" w14:textId="77777777" w:rsidR="00E64116" w:rsidRPr="008713A4" w:rsidRDefault="00E64116" w:rsidP="008320F6">
      <w:pPr>
        <w:ind w:firstLine="0"/>
        <w:rPr>
          <w:rtl/>
        </w:rPr>
      </w:pPr>
    </w:p>
    <w:p w14:paraId="648EB866" w14:textId="77777777" w:rsidR="00E64116" w:rsidRPr="008713A4" w:rsidRDefault="00E64116" w:rsidP="008320F6">
      <w:pPr>
        <w:ind w:firstLine="0"/>
        <w:rPr>
          <w:rtl/>
        </w:rPr>
      </w:pPr>
    </w:p>
    <w:p w14:paraId="52451245" w14:textId="77777777" w:rsidR="00E64116" w:rsidRPr="008713A4" w:rsidRDefault="00E64116" w:rsidP="008320F6">
      <w:pPr>
        <w:ind w:firstLine="0"/>
        <w:rPr>
          <w:rtl/>
        </w:rPr>
      </w:pPr>
    </w:p>
    <w:p w14:paraId="3EDACC8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980F0DF" w14:textId="215EB8A5" w:rsidR="00E111FB" w:rsidRPr="00E111FB" w:rsidRDefault="00E111FB" w:rsidP="00E111FB">
      <w:pPr>
        <w:pStyle w:val="a6"/>
        <w:keepNext/>
        <w:jc w:val="left"/>
        <w:rPr>
          <w:b w:val="0"/>
          <w:bCs w:val="0"/>
          <w:u w:val="none"/>
          <w:rtl/>
        </w:rPr>
      </w:pPr>
      <w:r w:rsidRPr="00E111FB">
        <w:rPr>
          <w:rStyle w:val="TagStyle"/>
          <w:b/>
          <w:bCs w:val="0"/>
          <w:u w:val="none"/>
          <w:rtl/>
        </w:rPr>
        <w:t xml:space="preserve">&lt;&lt; נושא &gt;&gt; </w:t>
      </w:r>
      <w:r w:rsidRPr="00E111FB">
        <w:rPr>
          <w:b w:val="0"/>
          <w:bCs w:val="0"/>
          <w:u w:val="none"/>
          <w:rtl/>
        </w:rPr>
        <w:t>הצעת חוק</w:t>
      </w:r>
      <w:r>
        <w:rPr>
          <w:rFonts w:hint="cs"/>
          <w:b w:val="0"/>
          <w:bCs w:val="0"/>
          <w:u w:val="none"/>
          <w:rtl/>
        </w:rPr>
        <w:t xml:space="preserve"> כלי הירייה (תיקון מס' 25) (</w:t>
      </w:r>
      <w:proofErr w:type="spellStart"/>
      <w:r>
        <w:rPr>
          <w:rFonts w:hint="cs"/>
          <w:b w:val="0"/>
          <w:bCs w:val="0"/>
          <w:u w:val="none"/>
          <w:rtl/>
        </w:rPr>
        <w:t>רישון</w:t>
      </w:r>
      <w:proofErr w:type="spellEnd"/>
      <w:r>
        <w:rPr>
          <w:rFonts w:hint="cs"/>
          <w:b w:val="0"/>
          <w:bCs w:val="0"/>
          <w:u w:val="none"/>
          <w:rtl/>
        </w:rPr>
        <w:t xml:space="preserve"> לחייל שסיים את שירותו מסיבות בריאותיות), התשפ"ה-2025, של חה"כ יצחק </w:t>
      </w:r>
      <w:proofErr w:type="spellStart"/>
      <w:r>
        <w:rPr>
          <w:rFonts w:hint="cs"/>
          <w:b w:val="0"/>
          <w:bCs w:val="0"/>
          <w:u w:val="none"/>
          <w:rtl/>
        </w:rPr>
        <w:t>קרויזר</w:t>
      </w:r>
      <w:proofErr w:type="spellEnd"/>
      <w:r>
        <w:rPr>
          <w:rFonts w:hint="cs"/>
          <w:b w:val="0"/>
          <w:bCs w:val="0"/>
          <w:u w:val="none"/>
          <w:rtl/>
        </w:rPr>
        <w:t xml:space="preserve"> (כ/1084) </w:t>
      </w:r>
      <w:r>
        <w:rPr>
          <w:b w:val="0"/>
          <w:bCs w:val="0"/>
          <w:u w:val="none"/>
          <w:rtl/>
        </w:rPr>
        <w:t>–</w:t>
      </w:r>
      <w:r>
        <w:rPr>
          <w:rFonts w:hint="cs"/>
          <w:b w:val="0"/>
          <w:bCs w:val="0"/>
          <w:u w:val="none"/>
          <w:rtl/>
        </w:rPr>
        <w:t xml:space="preserve"> הכנה לקריאה שנייה ושלישית </w:t>
      </w:r>
      <w:r>
        <w:rPr>
          <w:b w:val="0"/>
          <w:bCs w:val="0"/>
          <w:u w:val="none"/>
          <w:rtl/>
        </w:rPr>
        <w:t>–</w:t>
      </w:r>
      <w:r>
        <w:rPr>
          <w:rFonts w:hint="cs"/>
          <w:b w:val="0"/>
          <w:bCs w:val="0"/>
          <w:u w:val="none"/>
          <w:rtl/>
        </w:rPr>
        <w:t xml:space="preserve"> רביזיה (פ/4813/25) (כ/1084)</w:t>
      </w:r>
      <w:r w:rsidRPr="00E111FB">
        <w:rPr>
          <w:rStyle w:val="TagStyle"/>
          <w:b/>
          <w:bCs w:val="0"/>
          <w:u w:val="none"/>
          <w:rtl/>
        </w:rPr>
        <w:t xml:space="preserve"> &lt;&lt; נושא &gt;&gt;</w:t>
      </w:r>
      <w:r w:rsidR="002D7B9A">
        <w:rPr>
          <w:b w:val="0"/>
          <w:bCs w:val="0"/>
          <w:u w:val="none"/>
          <w:rtl/>
        </w:rPr>
        <w:t xml:space="preserve"> </w:t>
      </w:r>
    </w:p>
    <w:p w14:paraId="6AE4A98F" w14:textId="11703BA6" w:rsidR="00E64116" w:rsidRPr="008713A4" w:rsidRDefault="00E64116" w:rsidP="007C693F">
      <w:pPr>
        <w:spacing w:before="60"/>
        <w:ind w:firstLine="0"/>
        <w:rPr>
          <w:rtl/>
        </w:rPr>
      </w:pPr>
    </w:p>
    <w:p w14:paraId="6149C956" w14:textId="77777777" w:rsidR="00E64116" w:rsidRPr="008713A4" w:rsidRDefault="00E64116" w:rsidP="007C693F">
      <w:pPr>
        <w:spacing w:before="60"/>
        <w:ind w:firstLine="0"/>
        <w:rPr>
          <w:rtl/>
        </w:rPr>
      </w:pPr>
    </w:p>
    <w:p w14:paraId="66BDC1C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8BFF1D2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16ACC8CD" w14:textId="203902D6" w:rsidR="00E64116" w:rsidRPr="00E111FB" w:rsidRDefault="00E111FB" w:rsidP="00EC1FB3">
      <w:pPr>
        <w:ind w:firstLine="0"/>
        <w:rPr>
          <w:rtl/>
        </w:rPr>
      </w:pPr>
      <w:r w:rsidRPr="00E111FB">
        <w:rPr>
          <w:rtl/>
        </w:rPr>
        <w:t xml:space="preserve">בועז </w:t>
      </w:r>
      <w:proofErr w:type="spellStart"/>
      <w:r w:rsidRPr="00E111FB">
        <w:rPr>
          <w:rtl/>
        </w:rPr>
        <w:t>ביסמוט</w:t>
      </w:r>
      <w:proofErr w:type="spellEnd"/>
      <w:r w:rsidRPr="00E111FB">
        <w:rPr>
          <w:rtl/>
        </w:rPr>
        <w:t xml:space="preserve"> – היו"ר</w:t>
      </w:r>
    </w:p>
    <w:p w14:paraId="7DA02D32" w14:textId="77777777" w:rsidR="00E64116" w:rsidRDefault="00E64116" w:rsidP="00DE5B80">
      <w:pPr>
        <w:ind w:firstLine="0"/>
        <w:rPr>
          <w:rtl/>
        </w:rPr>
      </w:pPr>
    </w:p>
    <w:p w14:paraId="263C5910" w14:textId="77777777" w:rsidR="00C945CE" w:rsidRDefault="00C945CE" w:rsidP="00DE5B80">
      <w:pPr>
        <w:ind w:firstLine="0"/>
        <w:rPr>
          <w:rtl/>
        </w:rPr>
      </w:pPr>
    </w:p>
    <w:p w14:paraId="04F2D75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33D02E4" w14:textId="1D87F715" w:rsidR="000C47F5" w:rsidRPr="0082136D" w:rsidRDefault="00E111FB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06A4EB8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3E952351" w14:textId="77777777" w:rsidR="00E81B9F" w:rsidRPr="000C47F5" w:rsidRDefault="00E81B9F" w:rsidP="00DE5B80">
      <w:pPr>
        <w:ind w:firstLine="0"/>
        <w:rPr>
          <w:b/>
          <w:bCs/>
          <w:u w:val="single"/>
          <w:rtl/>
        </w:rPr>
      </w:pPr>
    </w:p>
    <w:p w14:paraId="7FED4A79" w14:textId="2C23D8BE" w:rsidR="00E64116" w:rsidRPr="008713A4" w:rsidRDefault="00E111FB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נוכחים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2"/>
        <w:gridCol w:w="336"/>
        <w:gridCol w:w="6411"/>
      </w:tblGrid>
      <w:tr w:rsidR="001C2B72" w14:paraId="46666325" w14:textId="77777777" w:rsidTr="001C2B72">
        <w:tc>
          <w:tcPr>
            <w:tcW w:w="0" w:type="auto"/>
            <w:shd w:val="clear" w:color="auto" w:fill="auto"/>
          </w:tcPr>
          <w:p w14:paraId="351AAC95" w14:textId="670BA733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מזרחי</w:t>
            </w:r>
          </w:p>
        </w:tc>
        <w:tc>
          <w:tcPr>
            <w:tcW w:w="0" w:type="auto"/>
            <w:shd w:val="clear" w:color="auto" w:fill="auto"/>
          </w:tcPr>
          <w:p w14:paraId="5B5B924A" w14:textId="451A4517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30809A1" w14:textId="1BD95CF9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יח' אזרחיות ופרויקטים חברתיים, המשרד לביטחון לאומי</w:t>
            </w:r>
          </w:p>
        </w:tc>
      </w:tr>
      <w:tr w:rsidR="001C2B72" w14:paraId="121AF0A9" w14:textId="77777777" w:rsidTr="001C2B72">
        <w:tc>
          <w:tcPr>
            <w:tcW w:w="0" w:type="auto"/>
            <w:shd w:val="clear" w:color="auto" w:fill="auto"/>
          </w:tcPr>
          <w:p w14:paraId="60F64D5E" w14:textId="7CD07938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ליאור </w:t>
            </w:r>
            <w:proofErr w:type="spellStart"/>
            <w:r>
              <w:rPr>
                <w:rtl/>
              </w:rPr>
              <w:t>ארזני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030190" w14:textId="64C76575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5FD929" w14:textId="508C2D1E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חטיבת רישוי כלי ירייה, המשרד לביטחון לאומי</w:t>
            </w:r>
          </w:p>
        </w:tc>
      </w:tr>
      <w:tr w:rsidR="001C2B72" w14:paraId="27708B9E" w14:textId="77777777" w:rsidTr="001C2B72">
        <w:tc>
          <w:tcPr>
            <w:tcW w:w="0" w:type="auto"/>
            <w:shd w:val="clear" w:color="auto" w:fill="auto"/>
          </w:tcPr>
          <w:p w14:paraId="2E8F330D" w14:textId="2CABBC27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 ויצמן</w:t>
            </w:r>
          </w:p>
        </w:tc>
        <w:tc>
          <w:tcPr>
            <w:tcW w:w="0" w:type="auto"/>
            <w:shd w:val="clear" w:color="auto" w:fill="auto"/>
          </w:tcPr>
          <w:p w14:paraId="46A64147" w14:textId="535DFF5B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3232C89" w14:textId="581A2212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כלי ירייה, המשרד לביטחון לאומי</w:t>
            </w:r>
          </w:p>
        </w:tc>
      </w:tr>
      <w:tr w:rsidR="001C2B72" w14:paraId="134B5BD4" w14:textId="77777777" w:rsidTr="001C2B72">
        <w:tc>
          <w:tcPr>
            <w:tcW w:w="0" w:type="auto"/>
            <w:shd w:val="clear" w:color="auto" w:fill="auto"/>
          </w:tcPr>
          <w:p w14:paraId="23A8EC04" w14:textId="7D99E879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בר כהן לוי</w:t>
            </w:r>
          </w:p>
        </w:tc>
        <w:tc>
          <w:tcPr>
            <w:tcW w:w="0" w:type="auto"/>
            <w:shd w:val="clear" w:color="auto" w:fill="auto"/>
          </w:tcPr>
          <w:p w14:paraId="22731119" w14:textId="1478654B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363B60A" w14:textId="1429BDCD" w:rsidR="001C2B72" w:rsidRDefault="001C2B7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משפטית ליועמ"ש</w:t>
            </w:r>
            <w:r w:rsidR="00E81B9F">
              <w:rPr>
                <w:rFonts w:hint="cs"/>
                <w:rtl/>
              </w:rPr>
              <w:t>,</w:t>
            </w:r>
            <w:r>
              <w:rPr>
                <w:rtl/>
              </w:rPr>
              <w:t xml:space="preserve"> המשרד לביטחון לאומי</w:t>
            </w:r>
          </w:p>
        </w:tc>
      </w:tr>
    </w:tbl>
    <w:p w14:paraId="1161137B" w14:textId="77777777" w:rsidR="00D37550" w:rsidRPr="00E81B9F" w:rsidRDefault="00D37550" w:rsidP="00DE5B80">
      <w:pPr>
        <w:ind w:firstLine="0"/>
        <w:rPr>
          <w:rtl/>
        </w:rPr>
      </w:pPr>
    </w:p>
    <w:p w14:paraId="01B9FCA0" w14:textId="77777777" w:rsidR="00E81B9F" w:rsidRPr="008713A4" w:rsidRDefault="00E81B9F" w:rsidP="00DE5B80">
      <w:pPr>
        <w:ind w:firstLine="0"/>
        <w:rPr>
          <w:rtl/>
        </w:rPr>
      </w:pPr>
    </w:p>
    <w:p w14:paraId="54351CF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86A3D90" w14:textId="0EC8986E" w:rsidR="002737F8" w:rsidRDefault="002737F8" w:rsidP="002737F8">
      <w:pPr>
        <w:ind w:firstLine="0"/>
        <w:rPr>
          <w:rtl/>
        </w:rPr>
      </w:pPr>
      <w:r>
        <w:rPr>
          <w:rFonts w:hint="cs"/>
          <w:rtl/>
        </w:rPr>
        <w:t>עידו בן יצחק</w:t>
      </w:r>
    </w:p>
    <w:p w14:paraId="76703633" w14:textId="77777777" w:rsidR="00E64116" w:rsidRPr="008713A4" w:rsidRDefault="00E64116" w:rsidP="00DE5B80">
      <w:pPr>
        <w:ind w:firstLine="0"/>
        <w:rPr>
          <w:rtl/>
        </w:rPr>
      </w:pPr>
    </w:p>
    <w:p w14:paraId="49DC26EE" w14:textId="571D253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1DCE6196" w14:textId="36BE3477" w:rsidR="00E64116" w:rsidRPr="008713A4" w:rsidRDefault="00E111FB" w:rsidP="00D40A29">
      <w:pPr>
        <w:ind w:firstLine="0"/>
        <w:rPr>
          <w:u w:val="single"/>
        </w:rPr>
      </w:pPr>
      <w:r>
        <w:rPr>
          <w:rtl/>
        </w:rPr>
        <w:t>לאה גופר</w:t>
      </w:r>
    </w:p>
    <w:p w14:paraId="11828B44" w14:textId="77777777" w:rsidR="00E64116" w:rsidRPr="008713A4" w:rsidRDefault="00E64116" w:rsidP="00DE5B80">
      <w:pPr>
        <w:ind w:firstLine="0"/>
        <w:rPr>
          <w:rtl/>
        </w:rPr>
      </w:pPr>
    </w:p>
    <w:p w14:paraId="5825660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DC7E878" w14:textId="2505987A" w:rsidR="00E64116" w:rsidRDefault="00E111FB" w:rsidP="008320F6">
      <w:pPr>
        <w:ind w:firstLine="0"/>
        <w:rPr>
          <w:rtl/>
        </w:rPr>
      </w:pPr>
      <w:r>
        <w:rPr>
          <w:rFonts w:hint="cs"/>
          <w:rtl/>
        </w:rPr>
        <w:t xml:space="preserve">רעות חביב, חבר תרגומים </w:t>
      </w:r>
    </w:p>
    <w:p w14:paraId="74318AE8" w14:textId="77777777" w:rsidR="00C945CE" w:rsidRDefault="00C945CE" w:rsidP="00C945CE">
      <w:pPr>
        <w:ind w:firstLine="0"/>
        <w:rPr>
          <w:rtl/>
        </w:rPr>
      </w:pPr>
    </w:p>
    <w:p w14:paraId="2BAAED27" w14:textId="77777777" w:rsidR="00C945CE" w:rsidRDefault="00C945CE" w:rsidP="00C945CE">
      <w:pPr>
        <w:ind w:firstLine="0"/>
        <w:rPr>
          <w:rtl/>
        </w:rPr>
      </w:pPr>
    </w:p>
    <w:p w14:paraId="4D71DD2F" w14:textId="77777777" w:rsidR="00E81B9F" w:rsidRDefault="00E81B9F" w:rsidP="00C945CE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130AECC1" w14:textId="77777777" w:rsidR="00E81B9F" w:rsidRPr="00E81B9F" w:rsidRDefault="00E81B9F" w:rsidP="008320F6">
      <w:pPr>
        <w:ind w:firstLine="0"/>
        <w:rPr>
          <w:rtl/>
        </w:rPr>
      </w:pPr>
    </w:p>
    <w:p w14:paraId="07F79358" w14:textId="3FDC547C" w:rsidR="00E111FB" w:rsidRDefault="00E111F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02A1F7C3" w14:textId="6F75E767" w:rsidR="00E111FB" w:rsidRDefault="00E111FB" w:rsidP="00E111FB">
      <w:pPr>
        <w:pStyle w:val="a6"/>
        <w:keepNext/>
        <w:rPr>
          <w:rtl/>
        </w:rPr>
      </w:pPr>
      <w:bookmarkStart w:id="0" w:name="ET_subject_הצעת_חוק_1"/>
      <w:r w:rsidRPr="00E111F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הצעת </w:t>
      </w:r>
      <w:r w:rsidRPr="00E111FB">
        <w:rPr>
          <w:rtl/>
        </w:rPr>
        <w:t>חוק</w:t>
      </w:r>
      <w:r w:rsidRPr="00E111FB">
        <w:rPr>
          <w:rFonts w:hint="cs"/>
          <w:rtl/>
        </w:rPr>
        <w:t xml:space="preserve"> כלי הירייה (תיקון מס' 25) (</w:t>
      </w:r>
      <w:proofErr w:type="spellStart"/>
      <w:r w:rsidRPr="00E111FB">
        <w:rPr>
          <w:rFonts w:hint="cs"/>
          <w:rtl/>
        </w:rPr>
        <w:t>רישון</w:t>
      </w:r>
      <w:proofErr w:type="spellEnd"/>
      <w:r w:rsidRPr="00E111FB">
        <w:rPr>
          <w:rFonts w:hint="cs"/>
          <w:rtl/>
        </w:rPr>
        <w:t xml:space="preserve"> לחייל שסיים את שירותו מסיבות בריאותיות), התשפ"ה-2025, של חה"כ יצחק </w:t>
      </w:r>
      <w:proofErr w:type="spellStart"/>
      <w:r w:rsidRPr="00E111FB">
        <w:rPr>
          <w:rFonts w:hint="cs"/>
          <w:rtl/>
        </w:rPr>
        <w:t>קרויזר</w:t>
      </w:r>
      <w:proofErr w:type="spellEnd"/>
      <w:r w:rsidRPr="00E111FB">
        <w:rPr>
          <w:rFonts w:hint="cs"/>
          <w:rtl/>
        </w:rPr>
        <w:t xml:space="preserve"> </w:t>
      </w:r>
      <w:r w:rsidRPr="00E111FB">
        <w:rPr>
          <w:rtl/>
        </w:rPr>
        <w:t>–</w:t>
      </w:r>
      <w:r w:rsidRPr="00E111FB">
        <w:rPr>
          <w:rFonts w:hint="cs"/>
          <w:rtl/>
        </w:rPr>
        <w:t xml:space="preserve"> הכנה לקריאה שנייה ושלישית </w:t>
      </w:r>
      <w:r w:rsidR="009359AF">
        <w:rPr>
          <w:rtl/>
        </w:rPr>
        <w:t>–</w:t>
      </w:r>
      <w:r w:rsidRPr="00E111FB">
        <w:rPr>
          <w:rFonts w:hint="cs"/>
          <w:rtl/>
        </w:rPr>
        <w:t xml:space="preserve"> רביזיה</w:t>
      </w:r>
      <w:r w:rsidR="009359AF">
        <w:rPr>
          <w:rFonts w:hint="cs"/>
          <w:rtl/>
        </w:rPr>
        <w:t>, פ/4813/25, כ/1084</w:t>
      </w:r>
      <w:r w:rsidRPr="00E111FB">
        <w:rPr>
          <w:rStyle w:val="TagStyle"/>
          <w:rtl/>
        </w:rPr>
        <w:t xml:space="preserve"> &lt;&lt; נושא &gt;&gt;</w:t>
      </w:r>
      <w:r w:rsidR="002D7B9A">
        <w:rPr>
          <w:rtl/>
        </w:rPr>
        <w:t xml:space="preserve"> </w:t>
      </w:r>
      <w:bookmarkEnd w:id="0"/>
    </w:p>
    <w:p w14:paraId="791B0FD5" w14:textId="77777777" w:rsidR="00E111FB" w:rsidRDefault="00E111FB" w:rsidP="00E111FB">
      <w:pPr>
        <w:pStyle w:val="KeepWithNext"/>
        <w:rPr>
          <w:rtl/>
        </w:rPr>
      </w:pPr>
    </w:p>
    <w:p w14:paraId="5758C935" w14:textId="77777777" w:rsidR="00C945CE" w:rsidRPr="00C945CE" w:rsidRDefault="00C945CE" w:rsidP="00C945CE">
      <w:pPr>
        <w:rPr>
          <w:rtl/>
        </w:rPr>
      </w:pPr>
    </w:p>
    <w:p w14:paraId="704BF93A" w14:textId="356A14D7" w:rsidR="002737F8" w:rsidRDefault="002737F8" w:rsidP="002737F8">
      <w:pPr>
        <w:pStyle w:val="af6"/>
        <w:keepNext/>
        <w:rPr>
          <w:rtl/>
        </w:rPr>
      </w:pPr>
      <w:bookmarkStart w:id="1" w:name="ET_yor_6342_2"/>
      <w:r w:rsidRPr="002737F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2737F8">
        <w:rPr>
          <w:rStyle w:val="TagStyle"/>
          <w:rtl/>
        </w:rPr>
        <w:t xml:space="preserve"> &lt;&lt; יור &gt;&gt;</w:t>
      </w:r>
      <w:r w:rsidR="002D7B9A">
        <w:rPr>
          <w:rtl/>
        </w:rPr>
        <w:t xml:space="preserve"> </w:t>
      </w:r>
      <w:bookmarkEnd w:id="1"/>
    </w:p>
    <w:p w14:paraId="34BBF918" w14:textId="77777777" w:rsidR="002737F8" w:rsidRDefault="002737F8" w:rsidP="002737F8">
      <w:pPr>
        <w:pStyle w:val="KeepWithNext"/>
        <w:rPr>
          <w:rtl/>
          <w:lang w:eastAsia="he-IL"/>
        </w:rPr>
      </w:pPr>
    </w:p>
    <w:p w14:paraId="44DD4478" w14:textId="77777777" w:rsidR="00275F47" w:rsidRDefault="002737F8" w:rsidP="002737F8">
      <w:pPr>
        <w:rPr>
          <w:rtl/>
        </w:rPr>
      </w:pPr>
      <w:r>
        <w:rPr>
          <w:rFonts w:hint="cs"/>
          <w:rtl/>
          <w:lang w:eastAsia="he-IL"/>
        </w:rPr>
        <w:t>נתחיל</w:t>
      </w:r>
      <w:bookmarkStart w:id="2" w:name="_ETM_Q1_2653"/>
      <w:bookmarkStart w:id="3" w:name="_ETM_Q1_4060"/>
      <w:bookmarkEnd w:id="2"/>
      <w:bookmarkEnd w:id="3"/>
      <w:r>
        <w:rPr>
          <w:rFonts w:hint="cs"/>
          <w:rtl/>
          <w:lang w:eastAsia="he-IL"/>
        </w:rPr>
        <w:t xml:space="preserve"> חזר</w:t>
      </w:r>
      <w:r w:rsidR="00275F4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</w:t>
      </w:r>
      <w:r w:rsidR="00275F4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דיון של חבר הכנסת </w:t>
      </w:r>
      <w:proofErr w:type="spellStart"/>
      <w:r>
        <w:rPr>
          <w:rFonts w:hint="cs"/>
          <w:rtl/>
          <w:lang w:eastAsia="he-IL"/>
        </w:rPr>
        <w:t>קרויזר</w:t>
      </w:r>
      <w:proofErr w:type="spellEnd"/>
      <w:r>
        <w:rPr>
          <w:rFonts w:hint="cs"/>
          <w:rtl/>
          <w:lang w:eastAsia="he-IL"/>
        </w:rPr>
        <w:t xml:space="preserve"> </w:t>
      </w:r>
      <w:r w:rsidRPr="002737F8">
        <w:rPr>
          <w:rFonts w:hint="cs"/>
          <w:rtl/>
          <w:lang w:eastAsia="he-IL"/>
        </w:rPr>
        <w:t xml:space="preserve">בנושא הצעת חוק כלי </w:t>
      </w:r>
      <w:proofErr w:type="spellStart"/>
      <w:r w:rsidRPr="002737F8">
        <w:rPr>
          <w:rFonts w:hint="cs"/>
          <w:rtl/>
          <w:lang w:eastAsia="he-IL"/>
        </w:rPr>
        <w:t>הייריה</w:t>
      </w:r>
      <w:proofErr w:type="spellEnd"/>
      <w:r w:rsidRPr="002737F8">
        <w:rPr>
          <w:rFonts w:hint="cs"/>
          <w:rtl/>
          <w:lang w:eastAsia="he-IL"/>
        </w:rPr>
        <w:t xml:space="preserve"> </w:t>
      </w:r>
      <w:r w:rsidRPr="002737F8">
        <w:rPr>
          <w:rFonts w:hint="cs"/>
          <w:rtl/>
        </w:rPr>
        <w:t>(תיקון מס' 25) (ריש</w:t>
      </w:r>
      <w:r w:rsidR="00275F47">
        <w:rPr>
          <w:rFonts w:hint="cs"/>
          <w:rtl/>
        </w:rPr>
        <w:t>י</w:t>
      </w:r>
      <w:r w:rsidRPr="002737F8">
        <w:rPr>
          <w:rFonts w:hint="cs"/>
          <w:rtl/>
        </w:rPr>
        <w:t>ון לחייל שסיים את שירותו מסיבות בריאותיות), התשפ"ה-2025</w:t>
      </w:r>
      <w:r w:rsidR="00E25E1E">
        <w:rPr>
          <w:rFonts w:hint="cs"/>
          <w:rtl/>
        </w:rPr>
        <w:t xml:space="preserve">. </w:t>
      </w:r>
    </w:p>
    <w:p w14:paraId="3386A5DB" w14:textId="77777777" w:rsidR="00275F47" w:rsidRDefault="00275F47" w:rsidP="002737F8">
      <w:pPr>
        <w:rPr>
          <w:rtl/>
        </w:rPr>
      </w:pPr>
    </w:p>
    <w:p w14:paraId="5314D16B" w14:textId="77989485" w:rsidR="002737F8" w:rsidRDefault="00E25E1E" w:rsidP="002737F8">
      <w:pPr>
        <w:rPr>
          <w:rtl/>
          <w:lang w:eastAsia="he-IL"/>
        </w:rPr>
      </w:pPr>
      <w:r>
        <w:rPr>
          <w:rFonts w:hint="cs"/>
          <w:rtl/>
        </w:rPr>
        <w:t xml:space="preserve">שלך, חבר הכנסת יצחק </w:t>
      </w:r>
      <w:proofErr w:type="spellStart"/>
      <w:r>
        <w:rPr>
          <w:rFonts w:hint="cs"/>
          <w:rtl/>
        </w:rPr>
        <w:t>קרויזר</w:t>
      </w:r>
      <w:proofErr w:type="spellEnd"/>
      <w:r>
        <w:rPr>
          <w:rFonts w:hint="cs"/>
          <w:rtl/>
        </w:rPr>
        <w:t xml:space="preserve">. אני </w:t>
      </w:r>
      <w:bookmarkStart w:id="4" w:name="_ETM_Q1_30404"/>
      <w:bookmarkEnd w:id="4"/>
      <w:r>
        <w:rPr>
          <w:rFonts w:hint="cs"/>
          <w:rtl/>
        </w:rPr>
        <w:t xml:space="preserve">חושב שתציג לנו פה את הדיון. </w:t>
      </w:r>
    </w:p>
    <w:p w14:paraId="5DB8C0CB" w14:textId="77777777" w:rsidR="002737F8" w:rsidRDefault="002737F8" w:rsidP="002737F8">
      <w:pPr>
        <w:rPr>
          <w:rtl/>
          <w:lang w:eastAsia="he-IL"/>
        </w:rPr>
      </w:pPr>
      <w:bookmarkStart w:id="5" w:name="_ETM_Q1_4192"/>
      <w:bookmarkEnd w:id="5"/>
    </w:p>
    <w:p w14:paraId="257FF3C8" w14:textId="61E02CC4" w:rsidR="002737F8" w:rsidRDefault="002737F8" w:rsidP="002737F8">
      <w:pPr>
        <w:pStyle w:val="a4"/>
        <w:keepNext/>
        <w:rPr>
          <w:rtl/>
        </w:rPr>
      </w:pPr>
      <w:bookmarkStart w:id="6" w:name="ET_speaker_6460_6"/>
      <w:r w:rsidRPr="002737F8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2737F8">
        <w:rPr>
          <w:rStyle w:val="TagStyle"/>
          <w:rtl/>
        </w:rPr>
        <w:t xml:space="preserve"> &lt;&lt; דובר &gt;&gt;</w:t>
      </w:r>
      <w:r w:rsidR="002D7B9A">
        <w:rPr>
          <w:rtl/>
        </w:rPr>
        <w:t xml:space="preserve"> </w:t>
      </w:r>
      <w:bookmarkEnd w:id="6"/>
    </w:p>
    <w:p w14:paraId="62E4E810" w14:textId="77777777" w:rsidR="002737F8" w:rsidRDefault="002737F8" w:rsidP="002737F8">
      <w:pPr>
        <w:pStyle w:val="KeepWithNext"/>
        <w:rPr>
          <w:rtl/>
          <w:lang w:eastAsia="he-IL"/>
        </w:rPr>
      </w:pPr>
    </w:p>
    <w:p w14:paraId="4D763D9A" w14:textId="189154AE" w:rsidR="00667214" w:rsidRDefault="00E25E1E" w:rsidP="007C5AFA">
      <w:pPr>
        <w:rPr>
          <w:rtl/>
          <w:lang w:eastAsia="he-IL"/>
        </w:rPr>
      </w:pPr>
      <w:bookmarkStart w:id="7" w:name="_ETM_Q1_16350"/>
      <w:bookmarkEnd w:id="7"/>
      <w:r>
        <w:rPr>
          <w:rFonts w:hint="cs"/>
          <w:rtl/>
          <w:lang w:eastAsia="he-IL"/>
        </w:rPr>
        <w:t>כן, קודם כול</w:t>
      </w:r>
      <w:bookmarkStart w:id="8" w:name="_ETM_Q1_35980"/>
      <w:bookmarkEnd w:id="8"/>
      <w:r>
        <w:rPr>
          <w:rFonts w:hint="cs"/>
          <w:rtl/>
          <w:lang w:eastAsia="he-IL"/>
        </w:rPr>
        <w:t xml:space="preserve"> תודה רבה </w:t>
      </w:r>
      <w:bookmarkStart w:id="9" w:name="_ETM_Q1_33185"/>
      <w:bookmarkEnd w:id="9"/>
      <w:r>
        <w:rPr>
          <w:rFonts w:hint="cs"/>
          <w:rtl/>
          <w:lang w:eastAsia="he-IL"/>
        </w:rPr>
        <w:t>לך, אדוני יושב-הראש. אנחנו הצבענו</w:t>
      </w:r>
      <w:bookmarkStart w:id="10" w:name="_ETM_Q1_37430"/>
      <w:bookmarkEnd w:id="10"/>
      <w:r>
        <w:rPr>
          <w:rFonts w:hint="cs"/>
          <w:rtl/>
          <w:lang w:eastAsia="he-IL"/>
        </w:rPr>
        <w:t xml:space="preserve"> </w:t>
      </w:r>
      <w:bookmarkStart w:id="11" w:name="_ETM_Q1_33835"/>
      <w:bookmarkEnd w:id="11"/>
      <w:r>
        <w:rPr>
          <w:rFonts w:hint="cs"/>
          <w:rtl/>
          <w:lang w:eastAsia="he-IL"/>
        </w:rPr>
        <w:t xml:space="preserve">כבר בוועדה על החקיקה. נדרש לייצר שם איזושהי רביזיה כדי </w:t>
      </w:r>
      <w:bookmarkStart w:id="12" w:name="_ETM_Q1_40743"/>
      <w:bookmarkEnd w:id="12"/>
      <w:r>
        <w:rPr>
          <w:rFonts w:hint="cs"/>
          <w:rtl/>
          <w:lang w:eastAsia="he-IL"/>
        </w:rPr>
        <w:t xml:space="preserve">לתקן את הניסוח, כדי להכליל גם את אותם חיילים שעברו </w:t>
      </w:r>
      <w:bookmarkStart w:id="13" w:name="_ETM_Q1_48481"/>
      <w:bookmarkEnd w:id="13"/>
      <w:r>
        <w:rPr>
          <w:rFonts w:hint="cs"/>
          <w:rtl/>
          <w:lang w:eastAsia="he-IL"/>
        </w:rPr>
        <w:t xml:space="preserve">את גיל 21. </w:t>
      </w:r>
      <w:bookmarkStart w:id="14" w:name="_ETM_Q1_49964"/>
      <w:bookmarkStart w:id="15" w:name="_ETM_Q1_50035"/>
      <w:bookmarkStart w:id="16" w:name="_ETM_Q1_45113"/>
      <w:bookmarkStart w:id="17" w:name="_ETM_Q1_45935"/>
      <w:bookmarkStart w:id="18" w:name="_ETM_Q1_46845"/>
      <w:bookmarkStart w:id="19" w:name="_ETM_Q1_46905"/>
      <w:bookmarkStart w:id="20" w:name="_ETM_Q1_47449"/>
      <w:bookmarkStart w:id="21" w:name="_ETM_Q1_47842"/>
      <w:bookmarkStart w:id="22" w:name="_ETM_Q1_47903"/>
      <w:bookmarkStart w:id="23" w:name="_ETM_Q1_4352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r w:rsidR="007C5AFA">
        <w:rPr>
          <w:rFonts w:hint="cs"/>
          <w:rtl/>
          <w:lang w:eastAsia="he-IL"/>
        </w:rPr>
        <w:t xml:space="preserve">אז </w:t>
      </w:r>
      <w:r w:rsidR="00667214">
        <w:rPr>
          <w:rFonts w:hint="cs"/>
          <w:rtl/>
          <w:lang w:eastAsia="he-IL"/>
        </w:rPr>
        <w:t xml:space="preserve">זהו, הגשנו את </w:t>
      </w:r>
      <w:bookmarkStart w:id="24" w:name="_ETM_Q1_46814"/>
      <w:bookmarkEnd w:id="24"/>
      <w:r w:rsidR="00667214">
        <w:rPr>
          <w:rFonts w:hint="cs"/>
          <w:rtl/>
          <w:lang w:eastAsia="he-IL"/>
        </w:rPr>
        <w:t xml:space="preserve">הרביזיה. </w:t>
      </w:r>
      <w:bookmarkStart w:id="25" w:name="_ETM_Q1_47096"/>
      <w:bookmarkStart w:id="26" w:name="_ETM_Q1_46868"/>
      <w:bookmarkStart w:id="27" w:name="_ETM_Q1_47435"/>
      <w:bookmarkEnd w:id="25"/>
      <w:bookmarkEnd w:id="26"/>
      <w:bookmarkEnd w:id="27"/>
    </w:p>
    <w:p w14:paraId="210EBE91" w14:textId="77777777" w:rsidR="00667214" w:rsidRDefault="00667214" w:rsidP="00667214">
      <w:pPr>
        <w:rPr>
          <w:rtl/>
          <w:lang w:eastAsia="he-IL"/>
        </w:rPr>
      </w:pPr>
      <w:bookmarkStart w:id="28" w:name="_ETM_Q1_47523"/>
      <w:bookmarkEnd w:id="28"/>
    </w:p>
    <w:p w14:paraId="6BB81507" w14:textId="3932089D" w:rsidR="00667214" w:rsidRDefault="00667214" w:rsidP="00667214">
      <w:pPr>
        <w:pStyle w:val="af6"/>
        <w:keepNext/>
        <w:rPr>
          <w:rtl/>
        </w:rPr>
      </w:pPr>
      <w:bookmarkStart w:id="29" w:name="ET_yor_6342_10"/>
      <w:r w:rsidRPr="00667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67214">
        <w:rPr>
          <w:rStyle w:val="TagStyle"/>
          <w:rtl/>
        </w:rPr>
        <w:t xml:space="preserve"> &lt;&lt; יור &gt;&gt;</w:t>
      </w:r>
      <w:r w:rsidR="002D7B9A">
        <w:rPr>
          <w:rtl/>
        </w:rPr>
        <w:t xml:space="preserve"> </w:t>
      </w:r>
      <w:bookmarkEnd w:id="29"/>
    </w:p>
    <w:p w14:paraId="010DC8D0" w14:textId="77777777" w:rsidR="00667214" w:rsidRDefault="00667214" w:rsidP="00667214">
      <w:pPr>
        <w:pStyle w:val="KeepWithNext"/>
        <w:rPr>
          <w:rtl/>
          <w:lang w:eastAsia="he-IL"/>
        </w:rPr>
      </w:pPr>
    </w:p>
    <w:p w14:paraId="37166AD9" w14:textId="7E3B2B84" w:rsidR="00667214" w:rsidRDefault="007C5AFA" w:rsidP="007C5AFA">
      <w:pPr>
        <w:rPr>
          <w:rtl/>
          <w:lang w:eastAsia="he-IL"/>
        </w:rPr>
      </w:pPr>
      <w:bookmarkStart w:id="30" w:name="_ETM_Q1_47741"/>
      <w:bookmarkEnd w:id="30"/>
      <w:r>
        <w:rPr>
          <w:rFonts w:hint="cs"/>
          <w:rtl/>
          <w:lang w:eastAsia="he-IL"/>
        </w:rPr>
        <w:t xml:space="preserve">בהחלט. </w:t>
      </w:r>
      <w:r w:rsidR="00667214">
        <w:rPr>
          <w:rFonts w:hint="cs"/>
          <w:rtl/>
          <w:lang w:eastAsia="he-IL"/>
        </w:rPr>
        <w:t xml:space="preserve">בואו נצביע לקיום הדיון. </w:t>
      </w:r>
    </w:p>
    <w:p w14:paraId="0C6FC0AD" w14:textId="77777777" w:rsidR="00667214" w:rsidRDefault="00667214" w:rsidP="00667214">
      <w:pPr>
        <w:rPr>
          <w:rtl/>
          <w:lang w:eastAsia="he-IL"/>
        </w:rPr>
      </w:pPr>
      <w:bookmarkStart w:id="31" w:name="_ETM_Q1_51750"/>
      <w:bookmarkStart w:id="32" w:name="_ETM_Q1_51818"/>
      <w:bookmarkStart w:id="33" w:name="_ETM_Q1_52875"/>
      <w:bookmarkEnd w:id="31"/>
      <w:bookmarkEnd w:id="32"/>
      <w:bookmarkEnd w:id="33"/>
    </w:p>
    <w:p w14:paraId="3AC92605" w14:textId="716DE15B" w:rsidR="00667214" w:rsidRDefault="00667214" w:rsidP="00667214">
      <w:pPr>
        <w:pStyle w:val="a4"/>
        <w:keepNext/>
        <w:rPr>
          <w:rtl/>
        </w:rPr>
      </w:pPr>
      <w:bookmarkStart w:id="34" w:name="ET_speaker_6460_11"/>
      <w:r w:rsidRPr="00667214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667214">
        <w:rPr>
          <w:rStyle w:val="TagStyle"/>
          <w:rtl/>
        </w:rPr>
        <w:t xml:space="preserve"> &lt;&lt; דובר &gt;&gt;</w:t>
      </w:r>
      <w:r w:rsidR="002D7B9A">
        <w:rPr>
          <w:rtl/>
        </w:rPr>
        <w:t xml:space="preserve"> </w:t>
      </w:r>
      <w:bookmarkEnd w:id="34"/>
    </w:p>
    <w:p w14:paraId="523203A9" w14:textId="77777777" w:rsidR="00667214" w:rsidRDefault="00667214" w:rsidP="00667214">
      <w:pPr>
        <w:pStyle w:val="KeepWithNext"/>
        <w:rPr>
          <w:rtl/>
          <w:lang w:eastAsia="he-IL"/>
        </w:rPr>
      </w:pPr>
    </w:p>
    <w:p w14:paraId="2775170F" w14:textId="00DDD925" w:rsidR="00667214" w:rsidRDefault="00667214" w:rsidP="00667214">
      <w:pPr>
        <w:rPr>
          <w:rtl/>
          <w:lang w:eastAsia="he-IL"/>
        </w:rPr>
      </w:pPr>
      <w:bookmarkStart w:id="35" w:name="_ETM_Q1_53284"/>
      <w:bookmarkStart w:id="36" w:name="_ETM_Q1_53365"/>
      <w:bookmarkStart w:id="37" w:name="_ETM_Q1_48394"/>
      <w:bookmarkEnd w:id="35"/>
      <w:bookmarkEnd w:id="36"/>
      <w:bookmarkEnd w:id="37"/>
      <w:r>
        <w:rPr>
          <w:rFonts w:hint="cs"/>
          <w:rtl/>
          <w:lang w:eastAsia="he-IL"/>
        </w:rPr>
        <w:t xml:space="preserve">אפשר </w:t>
      </w:r>
      <w:bookmarkStart w:id="38" w:name="_ETM_Q1_44974"/>
      <w:bookmarkEnd w:id="38"/>
      <w:r>
        <w:rPr>
          <w:rFonts w:hint="cs"/>
          <w:rtl/>
          <w:lang w:eastAsia="he-IL"/>
        </w:rPr>
        <w:t>להצביע</w:t>
      </w:r>
      <w:bookmarkStart w:id="39" w:name="_ETM_Q1_46768"/>
      <w:bookmarkStart w:id="40" w:name="_ETM_Q1_47030"/>
      <w:bookmarkStart w:id="41" w:name="_ETM_Q1_47228"/>
      <w:bookmarkEnd w:id="39"/>
      <w:bookmarkEnd w:id="40"/>
      <w:bookmarkEnd w:id="41"/>
      <w:r>
        <w:rPr>
          <w:rFonts w:hint="cs"/>
          <w:rtl/>
          <w:lang w:eastAsia="he-IL"/>
        </w:rPr>
        <w:t xml:space="preserve"> שיהיה אפשר כבר </w:t>
      </w:r>
      <w:bookmarkStart w:id="42" w:name="_ETM_Q1_50272"/>
      <w:bookmarkEnd w:id="42"/>
      <w:r>
        <w:rPr>
          <w:rFonts w:hint="cs"/>
          <w:rtl/>
          <w:lang w:eastAsia="he-IL"/>
        </w:rPr>
        <w:t>להניח.</w:t>
      </w:r>
    </w:p>
    <w:p w14:paraId="0593E299" w14:textId="77777777" w:rsidR="00667214" w:rsidRDefault="00667214" w:rsidP="00667214">
      <w:pPr>
        <w:rPr>
          <w:rtl/>
          <w:lang w:eastAsia="he-IL"/>
        </w:rPr>
      </w:pPr>
      <w:bookmarkStart w:id="43" w:name="_ETM_Q1_51947"/>
      <w:bookmarkStart w:id="44" w:name="_ETM_Q1_52024"/>
      <w:bookmarkEnd w:id="43"/>
      <w:bookmarkEnd w:id="44"/>
    </w:p>
    <w:p w14:paraId="6E86987D" w14:textId="1602DEF1" w:rsidR="00667214" w:rsidRDefault="00667214" w:rsidP="00667214">
      <w:pPr>
        <w:pStyle w:val="af6"/>
        <w:keepNext/>
        <w:rPr>
          <w:rtl/>
        </w:rPr>
      </w:pPr>
      <w:bookmarkStart w:id="45" w:name="ET_yor_6342_12"/>
      <w:r w:rsidRPr="00667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667214">
        <w:rPr>
          <w:rStyle w:val="TagStyle"/>
          <w:rtl/>
        </w:rPr>
        <w:t xml:space="preserve"> &lt;&lt; יור &gt;&gt;</w:t>
      </w:r>
      <w:r w:rsidR="002D7B9A">
        <w:rPr>
          <w:rtl/>
        </w:rPr>
        <w:t xml:space="preserve"> </w:t>
      </w:r>
      <w:bookmarkEnd w:id="45"/>
    </w:p>
    <w:p w14:paraId="60E4C459" w14:textId="77777777" w:rsidR="00667214" w:rsidRDefault="00667214" w:rsidP="00667214">
      <w:pPr>
        <w:pStyle w:val="KeepWithNext"/>
        <w:rPr>
          <w:rtl/>
          <w:lang w:eastAsia="he-IL"/>
        </w:rPr>
      </w:pPr>
    </w:p>
    <w:p w14:paraId="104A0123" w14:textId="299E5454" w:rsidR="00667214" w:rsidRDefault="004923C2" w:rsidP="00667214">
      <w:pPr>
        <w:rPr>
          <w:rtl/>
          <w:lang w:eastAsia="he-IL"/>
        </w:rPr>
      </w:pPr>
      <w:bookmarkStart w:id="46" w:name="_ETM_Q1_52912"/>
      <w:bookmarkStart w:id="47" w:name="_ETM_Q1_53621"/>
      <w:bookmarkEnd w:id="46"/>
      <w:bookmarkEnd w:id="47"/>
      <w:r>
        <w:rPr>
          <w:rFonts w:hint="cs"/>
          <w:rtl/>
          <w:lang w:eastAsia="he-IL"/>
        </w:rPr>
        <w:t>מי בעד?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 בעד. מי </w:t>
      </w:r>
      <w:bookmarkStart w:id="48" w:name="_ETM_Q1_52897"/>
      <w:bookmarkStart w:id="49" w:name="_ETM_Q1_53781"/>
      <w:bookmarkEnd w:id="48"/>
      <w:bookmarkEnd w:id="49"/>
      <w:r>
        <w:rPr>
          <w:rFonts w:hint="cs"/>
          <w:rtl/>
          <w:lang w:eastAsia="he-IL"/>
        </w:rPr>
        <w:t>נמנע?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 נגד?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באופן מפ</w:t>
      </w:r>
      <w:bookmarkStart w:id="50" w:name="_ETM_Q1_54458"/>
      <w:bookmarkEnd w:id="50"/>
      <w:r>
        <w:rPr>
          <w:rFonts w:hint="cs"/>
          <w:rtl/>
          <w:lang w:eastAsia="he-IL"/>
        </w:rPr>
        <w:t xml:space="preserve">תיע, אף אחד. </w:t>
      </w:r>
    </w:p>
    <w:p w14:paraId="4A7250F7" w14:textId="77777777" w:rsidR="004923C2" w:rsidRDefault="004923C2" w:rsidP="00667214">
      <w:pPr>
        <w:rPr>
          <w:rtl/>
          <w:lang w:eastAsia="he-IL"/>
        </w:rPr>
      </w:pPr>
      <w:bookmarkStart w:id="51" w:name="_ETM_Q1_58775"/>
      <w:bookmarkStart w:id="52" w:name="_ETM_Q1_58888"/>
      <w:bookmarkEnd w:id="51"/>
      <w:bookmarkEnd w:id="52"/>
    </w:p>
    <w:p w14:paraId="7709FBB4" w14:textId="550A13D6" w:rsidR="004923C2" w:rsidRDefault="004923C2" w:rsidP="004923C2">
      <w:pPr>
        <w:pStyle w:val="af1"/>
        <w:keepNext/>
        <w:rPr>
          <w:rtl/>
          <w:lang w:eastAsia="he-IL"/>
        </w:rPr>
      </w:pPr>
      <w:bookmarkStart w:id="53" w:name="_ETM_Q1_56953"/>
      <w:bookmarkStart w:id="54" w:name="_ETM_Q1_57034"/>
      <w:bookmarkEnd w:id="53"/>
      <w:bookmarkEnd w:id="54"/>
      <w:r>
        <w:rPr>
          <w:rtl/>
          <w:lang w:eastAsia="he-IL"/>
        </w:rPr>
        <w:t>הצבעה</w:t>
      </w:r>
    </w:p>
    <w:p w14:paraId="70B323C6" w14:textId="77777777" w:rsidR="00AF2747" w:rsidRDefault="004923C2" w:rsidP="004923C2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6DAC9E6F" w14:textId="7D75E435" w:rsidR="004923C2" w:rsidRDefault="002D7B9A" w:rsidP="004923C2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  <w:bookmarkStart w:id="55" w:name="_ETM_Q1_62482"/>
      <w:bookmarkStart w:id="56" w:name="_ETM_Q1_58127"/>
      <w:bookmarkEnd w:id="55"/>
      <w:bookmarkEnd w:id="56"/>
    </w:p>
    <w:p w14:paraId="29D0D062" w14:textId="0B08E7F3" w:rsidR="004923C2" w:rsidRDefault="004923C2" w:rsidP="004923C2">
      <w:pPr>
        <w:pStyle w:val="af6"/>
        <w:keepNext/>
        <w:rPr>
          <w:rtl/>
        </w:rPr>
      </w:pPr>
      <w:bookmarkStart w:id="57" w:name="ET_yor_6342_13"/>
      <w:r w:rsidRPr="004923C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4923C2">
        <w:rPr>
          <w:rStyle w:val="TagStyle"/>
          <w:rtl/>
        </w:rPr>
        <w:t xml:space="preserve"> &lt;&lt; יור &gt;&gt;</w:t>
      </w:r>
      <w:r w:rsidR="002D7B9A">
        <w:rPr>
          <w:rtl/>
        </w:rPr>
        <w:t xml:space="preserve"> </w:t>
      </w:r>
      <w:bookmarkEnd w:id="57"/>
    </w:p>
    <w:p w14:paraId="76CBC2A7" w14:textId="77777777" w:rsidR="004923C2" w:rsidRDefault="004923C2" w:rsidP="004923C2">
      <w:pPr>
        <w:pStyle w:val="KeepWithNext"/>
        <w:rPr>
          <w:rtl/>
          <w:lang w:eastAsia="he-IL"/>
        </w:rPr>
      </w:pPr>
    </w:p>
    <w:p w14:paraId="10009236" w14:textId="2684CADC" w:rsidR="004923C2" w:rsidRDefault="00586688" w:rsidP="004923C2">
      <w:pPr>
        <w:rPr>
          <w:rtl/>
          <w:lang w:eastAsia="he-IL"/>
        </w:rPr>
      </w:pPr>
      <w:bookmarkStart w:id="58" w:name="_ETM_Q1_58696"/>
      <w:bookmarkStart w:id="59" w:name="_ETM_Q1_53975"/>
      <w:bookmarkEnd w:id="58"/>
      <w:bookmarkEnd w:id="59"/>
      <w:r>
        <w:rPr>
          <w:rFonts w:hint="cs"/>
          <w:rtl/>
          <w:lang w:eastAsia="he-IL"/>
        </w:rPr>
        <w:t xml:space="preserve">הרביזיה </w:t>
      </w:r>
      <w:r w:rsidR="00AF2747">
        <w:rPr>
          <w:rFonts w:hint="cs"/>
          <w:rtl/>
          <w:lang w:eastAsia="he-IL"/>
        </w:rPr>
        <w:t>אושר</w:t>
      </w:r>
      <w:r>
        <w:rPr>
          <w:rFonts w:hint="cs"/>
          <w:rtl/>
          <w:lang w:eastAsia="he-IL"/>
        </w:rPr>
        <w:t>ה</w:t>
      </w:r>
      <w:r w:rsidR="00AF2747">
        <w:rPr>
          <w:rFonts w:hint="cs"/>
          <w:rtl/>
          <w:lang w:eastAsia="he-IL"/>
        </w:rPr>
        <w:t xml:space="preserve">. </w:t>
      </w:r>
      <w:r w:rsidR="004923C2">
        <w:rPr>
          <w:rFonts w:hint="cs"/>
          <w:rtl/>
          <w:lang w:eastAsia="he-IL"/>
        </w:rPr>
        <w:t xml:space="preserve">בבקשה, בוא תציג </w:t>
      </w:r>
      <w:bookmarkStart w:id="60" w:name="_ETM_Q1_59477"/>
      <w:bookmarkEnd w:id="60"/>
      <w:r w:rsidR="004923C2">
        <w:rPr>
          <w:rFonts w:hint="cs"/>
          <w:rtl/>
          <w:lang w:eastAsia="he-IL"/>
        </w:rPr>
        <w:t xml:space="preserve">את זה. </w:t>
      </w:r>
      <w:bookmarkStart w:id="61" w:name="_ETM_Q1_60881"/>
      <w:bookmarkEnd w:id="61"/>
    </w:p>
    <w:p w14:paraId="4F376107" w14:textId="77777777" w:rsidR="00F62E9C" w:rsidRDefault="00F62E9C" w:rsidP="004923C2">
      <w:pPr>
        <w:rPr>
          <w:rtl/>
          <w:lang w:eastAsia="he-IL"/>
        </w:rPr>
      </w:pPr>
      <w:bookmarkStart w:id="62" w:name="_ETM_Q1_60996"/>
      <w:bookmarkStart w:id="63" w:name="_ETM_Q1_61539"/>
      <w:bookmarkEnd w:id="62"/>
      <w:bookmarkEnd w:id="63"/>
    </w:p>
    <w:p w14:paraId="74446E2F" w14:textId="4E5974F4" w:rsidR="00F62E9C" w:rsidRDefault="00F62E9C" w:rsidP="00F62E9C">
      <w:pPr>
        <w:pStyle w:val="a4"/>
        <w:keepNext/>
        <w:rPr>
          <w:rtl/>
        </w:rPr>
      </w:pPr>
      <w:bookmarkStart w:id="64" w:name="ET_speaker_6460_14"/>
      <w:r w:rsidRPr="00F62E9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62E9C">
        <w:rPr>
          <w:rStyle w:val="TagStyle"/>
          <w:rtl/>
        </w:rPr>
        <w:t xml:space="preserve"> &lt;&lt; דובר &gt;&gt;</w:t>
      </w:r>
      <w:r w:rsidR="002D7B9A">
        <w:rPr>
          <w:rtl/>
        </w:rPr>
        <w:t xml:space="preserve"> </w:t>
      </w:r>
      <w:bookmarkEnd w:id="64"/>
    </w:p>
    <w:p w14:paraId="1C1AE0F4" w14:textId="77777777" w:rsidR="00F62E9C" w:rsidRDefault="00F62E9C" w:rsidP="00F62E9C">
      <w:pPr>
        <w:pStyle w:val="KeepWithNext"/>
        <w:rPr>
          <w:rtl/>
          <w:lang w:eastAsia="he-IL"/>
        </w:rPr>
      </w:pPr>
    </w:p>
    <w:p w14:paraId="0A084CD5" w14:textId="11D02721" w:rsidR="00F62E9C" w:rsidRPr="00F62E9C" w:rsidRDefault="00F62E9C" w:rsidP="00F62E9C">
      <w:pPr>
        <w:rPr>
          <w:rtl/>
          <w:lang w:eastAsia="he-IL"/>
        </w:rPr>
      </w:pPr>
      <w:bookmarkStart w:id="65" w:name="_ETM_Q1_61961"/>
      <w:bookmarkStart w:id="66" w:name="_ETM_Q1_62002"/>
      <w:bookmarkEnd w:id="65"/>
      <w:bookmarkEnd w:id="66"/>
      <w:r>
        <w:rPr>
          <w:rFonts w:hint="cs"/>
          <w:rtl/>
          <w:lang w:eastAsia="he-IL"/>
        </w:rPr>
        <w:t>זהו,</w:t>
      </w:r>
      <w:r w:rsidR="00C41C58">
        <w:rPr>
          <w:rFonts w:hint="cs"/>
          <w:rtl/>
          <w:lang w:eastAsia="he-IL"/>
        </w:rPr>
        <w:t xml:space="preserve"> כפי שהוצג.</w:t>
      </w:r>
      <w:r>
        <w:rPr>
          <w:rFonts w:hint="cs"/>
          <w:rtl/>
          <w:lang w:eastAsia="he-IL"/>
        </w:rPr>
        <w:t xml:space="preserve"> תודה רבה. </w:t>
      </w:r>
      <w:bookmarkStart w:id="67" w:name="_ETM_Q1_59814"/>
      <w:bookmarkStart w:id="68" w:name="_ETM_Q1_60180"/>
      <w:bookmarkStart w:id="69" w:name="_ETM_Q1_60249"/>
      <w:bookmarkEnd w:id="67"/>
      <w:bookmarkEnd w:id="68"/>
      <w:bookmarkEnd w:id="69"/>
    </w:p>
    <w:p w14:paraId="52026FF1" w14:textId="77777777" w:rsidR="00667214" w:rsidRDefault="00667214" w:rsidP="00667214">
      <w:pPr>
        <w:rPr>
          <w:rtl/>
          <w:lang w:eastAsia="he-IL"/>
        </w:rPr>
      </w:pPr>
    </w:p>
    <w:p w14:paraId="7A00E2C2" w14:textId="7597F941" w:rsidR="00F62E9C" w:rsidRDefault="00F62E9C" w:rsidP="00F62E9C">
      <w:pPr>
        <w:pStyle w:val="af6"/>
        <w:keepNext/>
        <w:rPr>
          <w:rtl/>
        </w:rPr>
      </w:pPr>
      <w:bookmarkStart w:id="70" w:name="ET_yor_6342_15"/>
      <w:r w:rsidRPr="00F62E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62E9C">
        <w:rPr>
          <w:rStyle w:val="TagStyle"/>
          <w:rtl/>
        </w:rPr>
        <w:t xml:space="preserve"> &lt;&lt; יור &gt;&gt;</w:t>
      </w:r>
      <w:r w:rsidR="002D7B9A">
        <w:rPr>
          <w:rtl/>
        </w:rPr>
        <w:t xml:space="preserve"> </w:t>
      </w:r>
      <w:bookmarkEnd w:id="70"/>
    </w:p>
    <w:p w14:paraId="1F612022" w14:textId="77777777" w:rsidR="00F62E9C" w:rsidRDefault="00F62E9C" w:rsidP="00F62E9C">
      <w:pPr>
        <w:pStyle w:val="KeepWithNext"/>
        <w:rPr>
          <w:rtl/>
          <w:lang w:eastAsia="he-IL"/>
        </w:rPr>
      </w:pPr>
    </w:p>
    <w:p w14:paraId="50508B87" w14:textId="7AF62D42" w:rsidR="00F62E9C" w:rsidRPr="00F62E9C" w:rsidRDefault="00F62E9C" w:rsidP="00F62E9C">
      <w:pPr>
        <w:rPr>
          <w:rtl/>
          <w:lang w:eastAsia="he-IL"/>
        </w:rPr>
      </w:pPr>
      <w:bookmarkStart w:id="71" w:name="_ETM_Q1_62959"/>
      <w:bookmarkEnd w:id="71"/>
      <w:r>
        <w:rPr>
          <w:rFonts w:hint="cs"/>
          <w:rtl/>
          <w:lang w:eastAsia="he-IL"/>
        </w:rPr>
        <w:t xml:space="preserve">קדימה, אנחנו נצביע עכשיו </w:t>
      </w:r>
      <w:bookmarkStart w:id="72" w:name="_ETM_Q1_65406"/>
      <w:bookmarkStart w:id="73" w:name="_ETM_Q1_60732"/>
      <w:bookmarkEnd w:id="72"/>
      <w:bookmarkEnd w:id="73"/>
      <w:r>
        <w:rPr>
          <w:rFonts w:hint="cs"/>
          <w:rtl/>
          <w:lang w:eastAsia="he-IL"/>
        </w:rPr>
        <w:t>- - -</w:t>
      </w:r>
    </w:p>
    <w:p w14:paraId="0728D80B" w14:textId="77777777" w:rsidR="002737F8" w:rsidRDefault="002737F8" w:rsidP="00F62E9C">
      <w:pPr>
        <w:ind w:firstLine="0"/>
        <w:rPr>
          <w:rtl/>
          <w:lang w:eastAsia="he-IL"/>
        </w:rPr>
      </w:pPr>
      <w:bookmarkStart w:id="74" w:name="_ETM_Q1_4863"/>
      <w:bookmarkStart w:id="75" w:name="_ETM_Q1_4929"/>
      <w:bookmarkEnd w:id="74"/>
      <w:bookmarkEnd w:id="75"/>
    </w:p>
    <w:p w14:paraId="7DB070A9" w14:textId="39393646" w:rsidR="002737F8" w:rsidRDefault="002737F8" w:rsidP="002737F8">
      <w:pPr>
        <w:pStyle w:val="a4"/>
        <w:keepNext/>
        <w:rPr>
          <w:rtl/>
        </w:rPr>
      </w:pPr>
      <w:bookmarkStart w:id="76" w:name="ET_speaker_עידו_בן_יצחק_7"/>
      <w:r w:rsidRPr="002737F8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2737F8">
        <w:rPr>
          <w:rStyle w:val="TagStyle"/>
          <w:rtl/>
        </w:rPr>
        <w:t xml:space="preserve"> &lt;&lt; דובר &gt;&gt;</w:t>
      </w:r>
      <w:r w:rsidR="002D7B9A">
        <w:rPr>
          <w:rtl/>
        </w:rPr>
        <w:t xml:space="preserve"> </w:t>
      </w:r>
      <w:bookmarkEnd w:id="76"/>
    </w:p>
    <w:p w14:paraId="334CB0FC" w14:textId="77777777" w:rsidR="002737F8" w:rsidRDefault="002737F8" w:rsidP="002737F8">
      <w:pPr>
        <w:pStyle w:val="KeepWithNext"/>
        <w:rPr>
          <w:rtl/>
          <w:lang w:eastAsia="he-IL"/>
        </w:rPr>
      </w:pPr>
    </w:p>
    <w:p w14:paraId="34ADE3BE" w14:textId="12E5A465" w:rsidR="002737F8" w:rsidRDefault="00F62E9C" w:rsidP="002737F8">
      <w:pPr>
        <w:rPr>
          <w:rtl/>
          <w:lang w:eastAsia="he-IL"/>
        </w:rPr>
      </w:pPr>
      <w:bookmarkStart w:id="77" w:name="_ETM_Q1_24531"/>
      <w:bookmarkStart w:id="78" w:name="_ETM_Q1_24558"/>
      <w:bookmarkEnd w:id="77"/>
      <w:bookmarkEnd w:id="78"/>
      <w:r>
        <w:rPr>
          <w:rFonts w:hint="cs"/>
          <w:rtl/>
          <w:lang w:eastAsia="he-IL"/>
        </w:rPr>
        <w:t xml:space="preserve">רגע, רגע. קודם כול, אני רוצה להודות לאיציק, </w:t>
      </w:r>
      <w:bookmarkStart w:id="79" w:name="_ETM_Q1_70274"/>
      <w:bookmarkEnd w:id="79"/>
      <w:r>
        <w:rPr>
          <w:rFonts w:hint="cs"/>
          <w:rtl/>
          <w:lang w:eastAsia="he-IL"/>
        </w:rPr>
        <w:t xml:space="preserve">שהסב </w:t>
      </w:r>
      <w:bookmarkStart w:id="80" w:name="_ETM_Q1_66467"/>
      <w:bookmarkEnd w:id="80"/>
      <w:r>
        <w:rPr>
          <w:rFonts w:hint="cs"/>
          <w:rtl/>
          <w:lang w:eastAsia="he-IL"/>
        </w:rPr>
        <w:t xml:space="preserve">את תשומת ליבנו בסוף הדיון לתיקון הזה. </w:t>
      </w:r>
      <w:bookmarkStart w:id="81" w:name="_ETM_Q1_66543"/>
      <w:bookmarkStart w:id="82" w:name="_ETM_Q1_66798"/>
      <w:bookmarkEnd w:id="81"/>
      <w:bookmarkEnd w:id="82"/>
    </w:p>
    <w:p w14:paraId="51C8EBA1" w14:textId="77777777" w:rsidR="00F62E9C" w:rsidRDefault="00F62E9C" w:rsidP="002737F8">
      <w:pPr>
        <w:rPr>
          <w:rtl/>
          <w:lang w:eastAsia="he-IL"/>
        </w:rPr>
      </w:pPr>
      <w:bookmarkStart w:id="83" w:name="_ETM_Q1_66885"/>
      <w:bookmarkEnd w:id="83"/>
    </w:p>
    <w:p w14:paraId="57568C81" w14:textId="674DA38A" w:rsidR="00F62E9C" w:rsidRDefault="00F62E9C" w:rsidP="00F62E9C">
      <w:pPr>
        <w:pStyle w:val="af6"/>
        <w:keepNext/>
        <w:rPr>
          <w:rtl/>
        </w:rPr>
      </w:pPr>
      <w:bookmarkStart w:id="84" w:name="ET_yor_6342_16"/>
      <w:r w:rsidRPr="00F62E9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62E9C">
        <w:rPr>
          <w:rStyle w:val="TagStyle"/>
          <w:rtl/>
        </w:rPr>
        <w:t xml:space="preserve"> &lt;&lt; יור &gt;&gt;</w:t>
      </w:r>
      <w:r w:rsidR="002D7B9A">
        <w:rPr>
          <w:rtl/>
        </w:rPr>
        <w:t xml:space="preserve"> </w:t>
      </w:r>
      <w:bookmarkEnd w:id="84"/>
    </w:p>
    <w:p w14:paraId="208F247D" w14:textId="77777777" w:rsidR="00F62E9C" w:rsidRDefault="00F62E9C" w:rsidP="00F62E9C">
      <w:pPr>
        <w:pStyle w:val="KeepWithNext"/>
        <w:rPr>
          <w:rtl/>
          <w:lang w:eastAsia="he-IL"/>
        </w:rPr>
      </w:pPr>
    </w:p>
    <w:p w14:paraId="3E6E5BE4" w14:textId="0D07CA33" w:rsidR="00F62E9C" w:rsidRDefault="00F62E9C" w:rsidP="00F62E9C">
      <w:pPr>
        <w:rPr>
          <w:rtl/>
          <w:lang w:eastAsia="he-IL"/>
        </w:rPr>
      </w:pPr>
      <w:bookmarkStart w:id="85" w:name="_ETM_Q1_67424"/>
      <w:bookmarkEnd w:id="85"/>
      <w:r>
        <w:rPr>
          <w:rFonts w:hint="cs"/>
          <w:rtl/>
          <w:lang w:eastAsia="he-IL"/>
        </w:rPr>
        <w:t xml:space="preserve">נכון, </w:t>
      </w:r>
      <w:bookmarkStart w:id="86" w:name="_ETM_Q1_70428"/>
      <w:bookmarkStart w:id="87" w:name="_ETM_Q1_65588"/>
      <w:bookmarkEnd w:id="86"/>
      <w:bookmarkEnd w:id="87"/>
      <w:r>
        <w:rPr>
          <w:rFonts w:hint="cs"/>
          <w:rtl/>
          <w:lang w:eastAsia="he-IL"/>
        </w:rPr>
        <w:t xml:space="preserve">בהחלט. </w:t>
      </w:r>
    </w:p>
    <w:p w14:paraId="556F9D40" w14:textId="77777777" w:rsidR="00F62E9C" w:rsidRDefault="00F62E9C" w:rsidP="00F62E9C">
      <w:pPr>
        <w:rPr>
          <w:rtl/>
          <w:lang w:eastAsia="he-IL"/>
        </w:rPr>
      </w:pPr>
      <w:bookmarkStart w:id="88" w:name="_ETM_Q1_66651"/>
      <w:bookmarkStart w:id="89" w:name="_ETM_Q1_66720"/>
      <w:bookmarkEnd w:id="88"/>
      <w:bookmarkEnd w:id="89"/>
    </w:p>
    <w:p w14:paraId="6982283E" w14:textId="417D1359" w:rsidR="00F62E9C" w:rsidRDefault="00F62E9C" w:rsidP="00F62E9C">
      <w:pPr>
        <w:pStyle w:val="a4"/>
        <w:keepNext/>
        <w:rPr>
          <w:rtl/>
        </w:rPr>
      </w:pPr>
      <w:bookmarkStart w:id="90" w:name="ET_speaker_6460_17"/>
      <w:r w:rsidRPr="00F62E9C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62E9C">
        <w:rPr>
          <w:rStyle w:val="TagStyle"/>
          <w:rtl/>
        </w:rPr>
        <w:t xml:space="preserve"> &lt;&lt; דובר &gt;&gt;</w:t>
      </w:r>
      <w:r w:rsidR="002D7B9A">
        <w:rPr>
          <w:rtl/>
        </w:rPr>
        <w:t xml:space="preserve"> </w:t>
      </w:r>
      <w:bookmarkEnd w:id="90"/>
    </w:p>
    <w:p w14:paraId="63D25E72" w14:textId="77777777" w:rsidR="00F62E9C" w:rsidRDefault="00F62E9C" w:rsidP="00F62E9C">
      <w:pPr>
        <w:pStyle w:val="KeepWithNext"/>
        <w:rPr>
          <w:rtl/>
          <w:lang w:eastAsia="he-IL"/>
        </w:rPr>
      </w:pPr>
    </w:p>
    <w:p w14:paraId="3ADC4F70" w14:textId="0A26A1EB" w:rsidR="00F62E9C" w:rsidRDefault="00F62E9C" w:rsidP="00F62E9C">
      <w:pPr>
        <w:rPr>
          <w:rtl/>
          <w:lang w:eastAsia="he-IL"/>
        </w:rPr>
      </w:pPr>
      <w:bookmarkStart w:id="91" w:name="_ETM_Q1_67771"/>
      <w:bookmarkStart w:id="92" w:name="_ETM_Q1_67817"/>
      <w:bookmarkEnd w:id="91"/>
      <w:bookmarkEnd w:id="92"/>
      <w:r>
        <w:rPr>
          <w:rFonts w:hint="cs"/>
          <w:rtl/>
          <w:lang w:eastAsia="he-IL"/>
        </w:rPr>
        <w:t xml:space="preserve">כן, הערה חשובה מאוד. </w:t>
      </w:r>
    </w:p>
    <w:p w14:paraId="4BAC1620" w14:textId="77777777" w:rsidR="00F62E9C" w:rsidRDefault="00F62E9C" w:rsidP="00F62E9C">
      <w:pPr>
        <w:rPr>
          <w:rtl/>
          <w:lang w:eastAsia="he-IL"/>
        </w:rPr>
      </w:pPr>
      <w:bookmarkStart w:id="93" w:name="_ETM_Q1_71954"/>
      <w:bookmarkStart w:id="94" w:name="_ETM_Q1_72019"/>
      <w:bookmarkStart w:id="95" w:name="_ETM_Q1_72623"/>
      <w:bookmarkEnd w:id="93"/>
      <w:bookmarkEnd w:id="94"/>
      <w:bookmarkEnd w:id="95"/>
    </w:p>
    <w:p w14:paraId="72467C89" w14:textId="13D31E6F" w:rsidR="00F62E9C" w:rsidRDefault="00F62E9C" w:rsidP="00F62E9C">
      <w:pPr>
        <w:pStyle w:val="a4"/>
        <w:keepNext/>
        <w:rPr>
          <w:rtl/>
        </w:rPr>
      </w:pPr>
      <w:bookmarkStart w:id="96" w:name="ET_speaker_עידו_בן_יצחק_18"/>
      <w:r w:rsidRPr="00F62E9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עידו בן יצחק:</w:t>
      </w:r>
      <w:r w:rsidRPr="00F62E9C">
        <w:rPr>
          <w:rStyle w:val="TagStyle"/>
          <w:rtl/>
        </w:rPr>
        <w:t xml:space="preserve"> &lt;&lt; דובר &gt;&gt;</w:t>
      </w:r>
      <w:r w:rsidR="002D7B9A">
        <w:rPr>
          <w:rtl/>
        </w:rPr>
        <w:t xml:space="preserve"> </w:t>
      </w:r>
      <w:bookmarkEnd w:id="96"/>
    </w:p>
    <w:p w14:paraId="1A2C6365" w14:textId="77777777" w:rsidR="00F62E9C" w:rsidRDefault="00F62E9C" w:rsidP="00F62E9C">
      <w:pPr>
        <w:pStyle w:val="KeepWithNext"/>
        <w:rPr>
          <w:rtl/>
          <w:lang w:eastAsia="he-IL"/>
        </w:rPr>
      </w:pPr>
    </w:p>
    <w:p w14:paraId="4790DD83" w14:textId="3E6C5B9A" w:rsidR="00F62E9C" w:rsidRDefault="00F62E9C" w:rsidP="00F62E9C">
      <w:pPr>
        <w:rPr>
          <w:rtl/>
          <w:lang w:eastAsia="he-IL"/>
        </w:rPr>
      </w:pPr>
      <w:bookmarkStart w:id="97" w:name="_ETM_Q1_73051"/>
      <w:bookmarkStart w:id="98" w:name="_ETM_Q1_73093"/>
      <w:bookmarkEnd w:id="97"/>
      <w:bookmarkEnd w:id="98"/>
      <w:r>
        <w:rPr>
          <w:rFonts w:hint="cs"/>
          <w:rtl/>
          <w:lang w:eastAsia="he-IL"/>
        </w:rPr>
        <w:t xml:space="preserve">בעצם אנחנו </w:t>
      </w:r>
      <w:proofErr w:type="spellStart"/>
      <w:r>
        <w:rPr>
          <w:rFonts w:hint="cs"/>
          <w:rtl/>
          <w:lang w:eastAsia="he-IL"/>
        </w:rPr>
        <w:t>נ</w:t>
      </w:r>
      <w:bookmarkStart w:id="99" w:name="_ETM_Q1_70311"/>
      <w:bookmarkEnd w:id="99"/>
      <w:r>
        <w:rPr>
          <w:rFonts w:hint="cs"/>
          <w:rtl/>
          <w:lang w:eastAsia="he-IL"/>
        </w:rPr>
        <w:t>מחוק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100" w:name="_ETM_Q1_71219"/>
      <w:bookmarkEnd w:id="100"/>
      <w:r>
        <w:rPr>
          <w:rFonts w:hint="cs"/>
          <w:rtl/>
          <w:lang w:eastAsia="he-IL"/>
        </w:rPr>
        <w:t>המילים "אך טרם מלאו לו 21 שנים"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שמופיעות </w:t>
      </w:r>
      <w:bookmarkStart w:id="101" w:name="_ETM_Q1_72394"/>
      <w:bookmarkEnd w:id="101"/>
      <w:r>
        <w:rPr>
          <w:rFonts w:hint="cs"/>
          <w:rtl/>
          <w:lang w:eastAsia="he-IL"/>
        </w:rPr>
        <w:t xml:space="preserve">כיום </w:t>
      </w:r>
      <w:r w:rsidR="00CB4E5F">
        <w:rPr>
          <w:rFonts w:hint="cs"/>
          <w:rtl/>
          <w:lang w:eastAsia="he-IL"/>
        </w:rPr>
        <w:t>כסעיף</w:t>
      </w:r>
      <w:bookmarkStart w:id="102" w:name="_ETM_Q1_75558"/>
      <w:bookmarkEnd w:id="102"/>
      <w:r w:rsidR="00CB4E5F">
        <w:rPr>
          <w:rFonts w:hint="cs"/>
          <w:rtl/>
          <w:lang w:eastAsia="he-IL"/>
        </w:rPr>
        <w:t xml:space="preserve"> החוק, וככה יינתן מענה לאותם חיילים, או שנפצעו מעל גיל </w:t>
      </w:r>
      <w:bookmarkStart w:id="103" w:name="_ETM_Q1_82612"/>
      <w:bookmarkEnd w:id="103"/>
      <w:r w:rsidR="00CB4E5F">
        <w:rPr>
          <w:rFonts w:hint="cs"/>
          <w:rtl/>
          <w:lang w:eastAsia="he-IL"/>
        </w:rPr>
        <w:t xml:space="preserve">21 או </w:t>
      </w:r>
      <w:bookmarkStart w:id="104" w:name="_ETM_Q1_78617"/>
      <w:bookmarkEnd w:id="104"/>
      <w:r w:rsidR="00CB4E5F">
        <w:rPr>
          <w:rFonts w:hint="cs"/>
          <w:rtl/>
          <w:lang w:eastAsia="he-IL"/>
        </w:rPr>
        <w:t xml:space="preserve">שהגישו את הבקשה אחרי גיל 21, וכמובן יעמדו </w:t>
      </w:r>
      <w:bookmarkStart w:id="105" w:name="_ETM_Q1_84826"/>
      <w:bookmarkEnd w:id="105"/>
      <w:r w:rsidR="00CB4E5F">
        <w:rPr>
          <w:rFonts w:hint="cs"/>
          <w:rtl/>
          <w:lang w:eastAsia="he-IL"/>
        </w:rPr>
        <w:t>בכל הקריטריונים האחרים הקבועים בחוק. אפשר להצביע</w:t>
      </w:r>
      <w:r w:rsidR="00574967">
        <w:rPr>
          <w:rFonts w:hint="cs"/>
          <w:rtl/>
          <w:lang w:eastAsia="he-IL"/>
        </w:rPr>
        <w:t xml:space="preserve"> על התיקון לחוק</w:t>
      </w:r>
      <w:r w:rsidR="00CB4E5F">
        <w:rPr>
          <w:rFonts w:hint="cs"/>
          <w:rtl/>
          <w:lang w:eastAsia="he-IL"/>
        </w:rPr>
        <w:t xml:space="preserve">. </w:t>
      </w:r>
      <w:bookmarkStart w:id="106" w:name="_ETM_Q1_85493"/>
      <w:bookmarkStart w:id="107" w:name="_ETM_Q1_85715"/>
      <w:bookmarkEnd w:id="106"/>
      <w:bookmarkEnd w:id="107"/>
    </w:p>
    <w:p w14:paraId="1590EC07" w14:textId="77777777" w:rsidR="00CB4E5F" w:rsidRDefault="00CB4E5F" w:rsidP="00F62E9C">
      <w:pPr>
        <w:rPr>
          <w:rtl/>
          <w:lang w:eastAsia="he-IL"/>
        </w:rPr>
      </w:pPr>
      <w:bookmarkStart w:id="108" w:name="_ETM_Q1_85788"/>
      <w:bookmarkEnd w:id="108"/>
    </w:p>
    <w:p w14:paraId="7E8E0F93" w14:textId="40B94ECA" w:rsidR="00CB4E5F" w:rsidRDefault="00CB4E5F" w:rsidP="00CB4E5F">
      <w:pPr>
        <w:pStyle w:val="af6"/>
        <w:keepNext/>
        <w:rPr>
          <w:rtl/>
        </w:rPr>
      </w:pPr>
      <w:bookmarkStart w:id="109" w:name="ET_yor_6342_19"/>
      <w:r w:rsidRPr="00CB4E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B4E5F">
        <w:rPr>
          <w:rStyle w:val="TagStyle"/>
          <w:rtl/>
        </w:rPr>
        <w:t xml:space="preserve"> &lt;&lt; יור &gt;&gt;</w:t>
      </w:r>
      <w:r w:rsidR="002D7B9A">
        <w:rPr>
          <w:rtl/>
        </w:rPr>
        <w:t xml:space="preserve"> </w:t>
      </w:r>
      <w:bookmarkEnd w:id="109"/>
    </w:p>
    <w:p w14:paraId="2F2151AE" w14:textId="77777777" w:rsidR="00CB4E5F" w:rsidRDefault="00CB4E5F" w:rsidP="00CB4E5F">
      <w:pPr>
        <w:pStyle w:val="KeepWithNext"/>
        <w:rPr>
          <w:rtl/>
          <w:lang w:eastAsia="he-IL"/>
        </w:rPr>
      </w:pPr>
    </w:p>
    <w:p w14:paraId="479E7EAC" w14:textId="0089A6B8" w:rsidR="00CB4E5F" w:rsidRDefault="00CB4E5F" w:rsidP="00CB4E5F">
      <w:pPr>
        <w:rPr>
          <w:rtl/>
          <w:lang w:eastAsia="he-IL"/>
        </w:rPr>
      </w:pPr>
      <w:bookmarkStart w:id="110" w:name="_ETM_Q1_86618"/>
      <w:bookmarkEnd w:id="110"/>
      <w:r>
        <w:rPr>
          <w:rFonts w:hint="cs"/>
          <w:rtl/>
          <w:lang w:eastAsia="he-IL"/>
        </w:rPr>
        <w:t>מי בעד?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2 </w:t>
      </w:r>
      <w:bookmarkStart w:id="111" w:name="_ETM_Q1_88231"/>
      <w:bookmarkStart w:id="112" w:name="_ETM_Q1_84473"/>
      <w:bookmarkEnd w:id="111"/>
      <w:bookmarkEnd w:id="112"/>
      <w:r>
        <w:rPr>
          <w:rFonts w:hint="cs"/>
          <w:rtl/>
          <w:lang w:eastAsia="he-IL"/>
        </w:rPr>
        <w:t>בעד. מי נמנע? מי נגד?</w:t>
      </w:r>
      <w:bookmarkStart w:id="113" w:name="_ETM_Q1_90498"/>
      <w:bookmarkEnd w:id="113"/>
      <w:r>
        <w:rPr>
          <w:rFonts w:hint="cs"/>
          <w:rtl/>
          <w:lang w:eastAsia="he-IL"/>
        </w:rPr>
        <w:t xml:space="preserve"> שוב מפתיע.</w:t>
      </w:r>
    </w:p>
    <w:p w14:paraId="57FF4820" w14:textId="77777777" w:rsidR="00CB4E5F" w:rsidRDefault="00CB4E5F" w:rsidP="00CB4E5F">
      <w:pPr>
        <w:rPr>
          <w:rtl/>
          <w:lang w:eastAsia="he-IL"/>
        </w:rPr>
      </w:pPr>
      <w:bookmarkStart w:id="114" w:name="_ETM_Q1_78896"/>
      <w:bookmarkStart w:id="115" w:name="_ETM_Q1_78966"/>
      <w:bookmarkEnd w:id="114"/>
      <w:bookmarkEnd w:id="115"/>
    </w:p>
    <w:p w14:paraId="06064DB8" w14:textId="3AE03DD2" w:rsidR="00CB4E5F" w:rsidRDefault="00CB4E5F" w:rsidP="00CB4E5F">
      <w:pPr>
        <w:pStyle w:val="af1"/>
        <w:keepNext/>
        <w:rPr>
          <w:rtl/>
          <w:lang w:eastAsia="he-IL"/>
        </w:rPr>
      </w:pPr>
      <w:bookmarkStart w:id="116" w:name="_ETM_Q1_90562"/>
      <w:bookmarkStart w:id="117" w:name="_ETM_Q1_90509"/>
      <w:bookmarkStart w:id="118" w:name="_ETM_Q1_85784"/>
      <w:bookmarkStart w:id="119" w:name="_ETM_Q1_80999"/>
      <w:bookmarkStart w:id="120" w:name="_ETM_Q1_76241"/>
      <w:bookmarkStart w:id="121" w:name="_ETM_Q1_71476"/>
      <w:bookmarkEnd w:id="116"/>
      <w:bookmarkEnd w:id="117"/>
      <w:bookmarkEnd w:id="118"/>
      <w:bookmarkEnd w:id="119"/>
      <w:bookmarkEnd w:id="120"/>
      <w:bookmarkEnd w:id="121"/>
      <w:r>
        <w:rPr>
          <w:rtl/>
          <w:lang w:eastAsia="he-IL"/>
        </w:rPr>
        <w:t>הצבעה</w:t>
      </w:r>
    </w:p>
    <w:p w14:paraId="76CD8AC3" w14:textId="7CA0F66F" w:rsidR="00CB4E5F" w:rsidRDefault="00CB4E5F" w:rsidP="00CB4E5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  <w:bookmarkStart w:id="122" w:name="_ETM_Q1_83367"/>
      <w:bookmarkStart w:id="123" w:name="_ETM_Q1_83430"/>
      <w:bookmarkEnd w:id="122"/>
      <w:bookmarkEnd w:id="123"/>
    </w:p>
    <w:p w14:paraId="319D543B" w14:textId="77777777" w:rsidR="00574967" w:rsidRPr="00574967" w:rsidRDefault="00574967" w:rsidP="00574967">
      <w:pPr>
        <w:rPr>
          <w:rtl/>
          <w:lang w:eastAsia="he-IL"/>
        </w:rPr>
      </w:pPr>
    </w:p>
    <w:p w14:paraId="7452AFAD" w14:textId="7A6AABB0" w:rsidR="00CB4E5F" w:rsidRDefault="00CB4E5F" w:rsidP="00CB4E5F">
      <w:pPr>
        <w:pStyle w:val="af6"/>
        <w:keepNext/>
        <w:rPr>
          <w:rtl/>
        </w:rPr>
      </w:pPr>
      <w:bookmarkStart w:id="124" w:name="ET_yor_6342_20"/>
      <w:r w:rsidRPr="00CB4E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CB4E5F">
        <w:rPr>
          <w:rStyle w:val="TagStyle"/>
          <w:rtl/>
        </w:rPr>
        <w:t xml:space="preserve"> &lt;&lt; יור &gt;&gt;</w:t>
      </w:r>
      <w:r w:rsidR="002D7B9A">
        <w:rPr>
          <w:rtl/>
        </w:rPr>
        <w:t xml:space="preserve"> </w:t>
      </w:r>
      <w:bookmarkEnd w:id="124"/>
    </w:p>
    <w:p w14:paraId="2C8B71FE" w14:textId="77777777" w:rsidR="00CB4E5F" w:rsidRDefault="00CB4E5F" w:rsidP="00CB4E5F">
      <w:pPr>
        <w:pStyle w:val="KeepWithNext"/>
        <w:rPr>
          <w:rtl/>
        </w:rPr>
      </w:pPr>
    </w:p>
    <w:p w14:paraId="4DCB6841" w14:textId="5D67A8B5" w:rsidR="00CB4E5F" w:rsidRDefault="00CB4E5F" w:rsidP="00CB4E5F">
      <w:pPr>
        <w:rPr>
          <w:rtl/>
        </w:rPr>
      </w:pPr>
      <w:bookmarkStart w:id="125" w:name="_ETM_Q1_84131"/>
      <w:bookmarkEnd w:id="125"/>
      <w:r>
        <w:rPr>
          <w:rtl/>
        </w:rPr>
        <w:t xml:space="preserve"> </w:t>
      </w:r>
      <w:r w:rsidR="00FA4BF0">
        <w:rPr>
          <w:rFonts w:hint="cs"/>
          <w:rtl/>
        </w:rPr>
        <w:t>יופי,</w:t>
      </w:r>
      <w:r w:rsidR="00574967">
        <w:rPr>
          <w:rFonts w:hint="cs"/>
          <w:rtl/>
        </w:rPr>
        <w:t xml:space="preserve"> התיקון לחוק</w:t>
      </w:r>
      <w:r w:rsidR="00FA4BF0">
        <w:rPr>
          <w:rFonts w:hint="cs"/>
          <w:rtl/>
        </w:rPr>
        <w:t xml:space="preserve"> התקבל. תודה </w:t>
      </w:r>
      <w:bookmarkStart w:id="126" w:name="_ETM_Q1_94717"/>
      <w:bookmarkEnd w:id="126"/>
      <w:r w:rsidR="00FA4BF0">
        <w:rPr>
          <w:rFonts w:hint="cs"/>
          <w:rtl/>
        </w:rPr>
        <w:t xml:space="preserve">רבה. </w:t>
      </w:r>
      <w:r w:rsidR="005118AD">
        <w:rPr>
          <w:rFonts w:hint="cs"/>
          <w:rtl/>
          <w:lang w:eastAsia="he-IL"/>
        </w:rPr>
        <w:t>אני מצטרף לתודות לאיציק.</w:t>
      </w:r>
    </w:p>
    <w:p w14:paraId="2F8072A7" w14:textId="77777777" w:rsidR="00FA4BF0" w:rsidRDefault="00FA4BF0" w:rsidP="00CB4E5F">
      <w:pPr>
        <w:rPr>
          <w:rtl/>
        </w:rPr>
      </w:pPr>
      <w:bookmarkStart w:id="127" w:name="_ETM_Q1_95586"/>
      <w:bookmarkStart w:id="128" w:name="_ETM_Q1_95651"/>
      <w:bookmarkEnd w:id="127"/>
      <w:bookmarkEnd w:id="128"/>
    </w:p>
    <w:p w14:paraId="41D0754F" w14:textId="39A42969" w:rsidR="00FA4BF0" w:rsidRDefault="00FA4BF0" w:rsidP="00FA4BF0">
      <w:pPr>
        <w:pStyle w:val="a4"/>
        <w:keepNext/>
        <w:rPr>
          <w:rtl/>
        </w:rPr>
      </w:pPr>
      <w:bookmarkStart w:id="129" w:name="ET_speaker_6460_21"/>
      <w:r w:rsidRPr="00FA4BF0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FA4BF0">
        <w:rPr>
          <w:rStyle w:val="TagStyle"/>
          <w:rtl/>
        </w:rPr>
        <w:t xml:space="preserve"> &lt;&lt; דובר &gt;&gt;</w:t>
      </w:r>
      <w:r w:rsidR="002D7B9A">
        <w:rPr>
          <w:rtl/>
        </w:rPr>
        <w:t xml:space="preserve"> </w:t>
      </w:r>
      <w:bookmarkEnd w:id="129"/>
    </w:p>
    <w:p w14:paraId="378F260A" w14:textId="77777777" w:rsidR="00FA4BF0" w:rsidRDefault="00FA4BF0" w:rsidP="00FA4BF0">
      <w:pPr>
        <w:pStyle w:val="KeepWithNext"/>
        <w:rPr>
          <w:rtl/>
          <w:lang w:eastAsia="he-IL"/>
        </w:rPr>
      </w:pPr>
    </w:p>
    <w:p w14:paraId="36018108" w14:textId="6CC00051" w:rsidR="00FA4BF0" w:rsidRDefault="00FA4BF0" w:rsidP="00FA4BF0">
      <w:pPr>
        <w:rPr>
          <w:rtl/>
          <w:lang w:eastAsia="he-IL"/>
        </w:rPr>
      </w:pPr>
      <w:bookmarkStart w:id="130" w:name="_ETM_Q1_97678"/>
      <w:bookmarkStart w:id="131" w:name="_ETM_Q1_97726"/>
      <w:bookmarkStart w:id="132" w:name="_ETM_Q1_92776"/>
      <w:bookmarkEnd w:id="130"/>
      <w:bookmarkEnd w:id="131"/>
      <w:bookmarkEnd w:id="132"/>
      <w:r>
        <w:rPr>
          <w:rFonts w:hint="cs"/>
          <w:rtl/>
          <w:lang w:eastAsia="he-IL"/>
        </w:rPr>
        <w:t xml:space="preserve">תודה רבה. אדוני יושב-הראש, </w:t>
      </w:r>
      <w:bookmarkStart w:id="133" w:name="_ETM_Q1_101649"/>
      <w:bookmarkEnd w:id="133"/>
      <w:r>
        <w:rPr>
          <w:rFonts w:hint="cs"/>
          <w:rtl/>
          <w:lang w:eastAsia="he-IL"/>
        </w:rPr>
        <w:t>אני חושב</w:t>
      </w:r>
      <w:bookmarkStart w:id="134" w:name="_ETM_Q1_98126"/>
      <w:bookmarkEnd w:id="134"/>
      <w:r>
        <w:rPr>
          <w:rFonts w:hint="cs"/>
          <w:rtl/>
          <w:lang w:eastAsia="he-IL"/>
        </w:rPr>
        <w:t xml:space="preserve"> שזה מראה גם את המעורבות</w:t>
      </w:r>
      <w:bookmarkStart w:id="135" w:name="_ETM_Q1_99613"/>
      <w:bookmarkEnd w:id="135"/>
      <w:r>
        <w:rPr>
          <w:rFonts w:hint="cs"/>
          <w:rtl/>
          <w:lang w:eastAsia="he-IL"/>
        </w:rPr>
        <w:t xml:space="preserve"> </w:t>
      </w:r>
      <w:bookmarkStart w:id="136" w:name="_ETM_Q1_99826"/>
      <w:bookmarkEnd w:id="136"/>
      <w:r>
        <w:rPr>
          <w:rFonts w:hint="cs"/>
          <w:rtl/>
          <w:lang w:eastAsia="he-IL"/>
        </w:rPr>
        <w:t>של הגופים האזרחיים, של הציבור, ששותף לעשייה החשובה כאן בכנסת</w:t>
      </w:r>
      <w:bookmarkStart w:id="137" w:name="_ETM_Q1_104060"/>
      <w:bookmarkStart w:id="138" w:name="_ETM_Q1_104295"/>
      <w:bookmarkEnd w:id="137"/>
      <w:bookmarkEnd w:id="138"/>
      <w:r>
        <w:rPr>
          <w:rFonts w:hint="cs"/>
          <w:rtl/>
          <w:lang w:eastAsia="he-IL"/>
        </w:rPr>
        <w:t xml:space="preserve">. </w:t>
      </w:r>
      <w:bookmarkStart w:id="139" w:name="_ETM_Q1_108149"/>
      <w:bookmarkEnd w:id="139"/>
    </w:p>
    <w:p w14:paraId="358EC484" w14:textId="77777777" w:rsidR="00FA4BF0" w:rsidRDefault="00FA4BF0" w:rsidP="00FA4BF0">
      <w:pPr>
        <w:rPr>
          <w:rtl/>
          <w:lang w:eastAsia="he-IL"/>
        </w:rPr>
      </w:pPr>
      <w:bookmarkStart w:id="140" w:name="_ETM_Q1_108218"/>
      <w:bookmarkEnd w:id="140"/>
    </w:p>
    <w:p w14:paraId="7DDCFCBC" w14:textId="52C4F988" w:rsidR="00FA4BF0" w:rsidRDefault="00FA4BF0" w:rsidP="00FA4BF0">
      <w:pPr>
        <w:pStyle w:val="af6"/>
        <w:keepNext/>
        <w:rPr>
          <w:rtl/>
        </w:rPr>
      </w:pPr>
      <w:bookmarkStart w:id="141" w:name="ET_yor_6342_22"/>
      <w:r w:rsidRPr="00FA4BF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A4BF0">
        <w:rPr>
          <w:rStyle w:val="TagStyle"/>
          <w:rtl/>
        </w:rPr>
        <w:t xml:space="preserve"> &lt;&lt; יור &gt;&gt;</w:t>
      </w:r>
      <w:r w:rsidR="002D7B9A">
        <w:rPr>
          <w:rtl/>
        </w:rPr>
        <w:t xml:space="preserve"> </w:t>
      </w:r>
      <w:bookmarkEnd w:id="141"/>
    </w:p>
    <w:p w14:paraId="69CA8B19" w14:textId="77777777" w:rsidR="00FA4BF0" w:rsidRDefault="00FA4BF0" w:rsidP="00FA4BF0">
      <w:pPr>
        <w:pStyle w:val="KeepWithNext"/>
        <w:rPr>
          <w:rtl/>
          <w:lang w:eastAsia="he-IL"/>
        </w:rPr>
      </w:pPr>
    </w:p>
    <w:p w14:paraId="36BDAFC4" w14:textId="51324177" w:rsidR="00FA4BF0" w:rsidRDefault="00FA4BF0" w:rsidP="00FA4BF0">
      <w:pPr>
        <w:rPr>
          <w:rtl/>
          <w:lang w:eastAsia="he-IL"/>
        </w:rPr>
      </w:pPr>
      <w:bookmarkStart w:id="142" w:name="_ETM_Q1_108853"/>
      <w:bookmarkEnd w:id="142"/>
      <w:r>
        <w:rPr>
          <w:rFonts w:hint="cs"/>
          <w:rtl/>
          <w:lang w:eastAsia="he-IL"/>
        </w:rPr>
        <w:t xml:space="preserve">וגם אפשר להצדיע לערנות שלך, היא תמיד חשובה. </w:t>
      </w:r>
      <w:bookmarkStart w:id="143" w:name="_ETM_Q1_110555"/>
      <w:bookmarkEnd w:id="143"/>
      <w:r>
        <w:rPr>
          <w:rFonts w:hint="cs"/>
          <w:rtl/>
          <w:lang w:eastAsia="he-IL"/>
        </w:rPr>
        <w:t xml:space="preserve">אתה </w:t>
      </w:r>
      <w:bookmarkStart w:id="144" w:name="_ETM_Q1_111830"/>
      <w:bookmarkEnd w:id="144"/>
      <w:r>
        <w:rPr>
          <w:rFonts w:hint="cs"/>
          <w:rtl/>
          <w:lang w:eastAsia="he-IL"/>
        </w:rPr>
        <w:t xml:space="preserve">יודע, </w:t>
      </w:r>
      <w:r w:rsidR="00A03D97">
        <w:rPr>
          <w:rFonts w:hint="cs"/>
          <w:rtl/>
          <w:lang w:eastAsia="he-IL"/>
        </w:rPr>
        <w:t xml:space="preserve">יכולת </w:t>
      </w:r>
      <w:r>
        <w:rPr>
          <w:rFonts w:hint="cs"/>
          <w:rtl/>
          <w:lang w:eastAsia="he-IL"/>
        </w:rPr>
        <w:t xml:space="preserve">במקום </w:t>
      </w:r>
      <w:bookmarkStart w:id="145" w:name="_ETM_Q1_109055"/>
      <w:bookmarkEnd w:id="145"/>
      <w:r w:rsidR="00A03D97">
        <w:rPr>
          <w:rFonts w:hint="cs"/>
          <w:rtl/>
          <w:lang w:eastAsia="he-IL"/>
        </w:rPr>
        <w:t>לפרוח ולשמו</w:t>
      </w:r>
      <w:r w:rsidR="002D7B9A">
        <w:rPr>
          <w:rFonts w:hint="cs"/>
          <w:rtl/>
          <w:lang w:eastAsia="he-IL"/>
        </w:rPr>
        <w:t>ח</w:t>
      </w:r>
      <w:r w:rsidR="00A03D97">
        <w:rPr>
          <w:rFonts w:hint="cs"/>
          <w:rtl/>
          <w:lang w:eastAsia="he-IL"/>
        </w:rPr>
        <w:t xml:space="preserve"> מהעברת הצע</w:t>
      </w:r>
      <w:bookmarkStart w:id="146" w:name="_ETM_Q1_112703"/>
      <w:bookmarkEnd w:id="146"/>
      <w:r w:rsidR="00A03D97">
        <w:rPr>
          <w:rFonts w:hint="cs"/>
          <w:rtl/>
          <w:lang w:eastAsia="he-IL"/>
        </w:rPr>
        <w:t>ת החוק</w:t>
      </w:r>
      <w:bookmarkStart w:id="147" w:name="_ETM_Q1_114244"/>
      <w:bookmarkEnd w:id="147"/>
      <w:r w:rsidR="00A03D97">
        <w:rPr>
          <w:rFonts w:hint="cs"/>
          <w:rtl/>
          <w:lang w:eastAsia="he-IL"/>
        </w:rPr>
        <w:t xml:space="preserve"> החשובה מאוד שלך</w:t>
      </w:r>
      <w:r w:rsidR="002D7B9A">
        <w:rPr>
          <w:rFonts w:hint="cs"/>
          <w:rtl/>
          <w:lang w:eastAsia="he-IL"/>
        </w:rPr>
        <w:t>; אבל</w:t>
      </w:r>
      <w:r w:rsidR="00A03D97">
        <w:rPr>
          <w:rFonts w:hint="cs"/>
          <w:rtl/>
          <w:lang w:eastAsia="he-IL"/>
        </w:rPr>
        <w:t xml:space="preserve"> היית ערני, יצרת</w:t>
      </w:r>
      <w:bookmarkStart w:id="148" w:name="_ETM_Q1_115303"/>
      <w:bookmarkEnd w:id="148"/>
      <w:r w:rsidR="00A03D97">
        <w:rPr>
          <w:rFonts w:hint="cs"/>
          <w:rtl/>
          <w:lang w:eastAsia="he-IL"/>
        </w:rPr>
        <w:t xml:space="preserve"> </w:t>
      </w:r>
      <w:proofErr w:type="spellStart"/>
      <w:r w:rsidR="00A03D97">
        <w:rPr>
          <w:rFonts w:hint="cs"/>
          <w:rtl/>
          <w:lang w:eastAsia="he-IL"/>
        </w:rPr>
        <w:t>איתנו</w:t>
      </w:r>
      <w:proofErr w:type="spellEnd"/>
      <w:r w:rsidR="00A03D97">
        <w:rPr>
          <w:rFonts w:hint="cs"/>
          <w:rtl/>
          <w:lang w:eastAsia="he-IL"/>
        </w:rPr>
        <w:t xml:space="preserve"> קשר במהרה</w:t>
      </w:r>
      <w:bookmarkStart w:id="149" w:name="_ETM_Q1_120578"/>
      <w:bookmarkEnd w:id="149"/>
      <w:r w:rsidR="00A03D97">
        <w:rPr>
          <w:rFonts w:hint="cs"/>
          <w:rtl/>
          <w:lang w:eastAsia="he-IL"/>
        </w:rPr>
        <w:t xml:space="preserve"> והגבנו במהרה. </w:t>
      </w:r>
      <w:bookmarkStart w:id="150" w:name="_ETM_Q1_118066"/>
      <w:bookmarkEnd w:id="150"/>
    </w:p>
    <w:p w14:paraId="444DB39E" w14:textId="77777777" w:rsidR="00A03D97" w:rsidRDefault="00A03D97" w:rsidP="00FA4BF0">
      <w:pPr>
        <w:rPr>
          <w:rtl/>
          <w:lang w:eastAsia="he-IL"/>
        </w:rPr>
      </w:pPr>
      <w:bookmarkStart w:id="151" w:name="_ETM_Q1_118361"/>
      <w:bookmarkStart w:id="152" w:name="_ETM_Q1_118437"/>
      <w:bookmarkStart w:id="153" w:name="_ETM_Q1_118995"/>
      <w:bookmarkEnd w:id="151"/>
      <w:bookmarkEnd w:id="152"/>
      <w:bookmarkEnd w:id="153"/>
    </w:p>
    <w:p w14:paraId="7053B765" w14:textId="3C592242" w:rsidR="00A03D97" w:rsidRDefault="00A03D97" w:rsidP="00A03D97">
      <w:pPr>
        <w:pStyle w:val="a4"/>
        <w:keepNext/>
        <w:rPr>
          <w:rtl/>
        </w:rPr>
      </w:pPr>
      <w:bookmarkStart w:id="154" w:name="ET_speaker_6460_23"/>
      <w:r w:rsidRPr="00A03D97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קרויזר</w:t>
      </w:r>
      <w:proofErr w:type="spellEnd"/>
      <w:r>
        <w:rPr>
          <w:rtl/>
        </w:rPr>
        <w:t xml:space="preserve"> (עוצמה יהודית):</w:t>
      </w:r>
      <w:r w:rsidRPr="00A03D97">
        <w:rPr>
          <w:rStyle w:val="TagStyle"/>
          <w:rtl/>
        </w:rPr>
        <w:t xml:space="preserve"> &lt;&lt; דובר &gt;&gt;</w:t>
      </w:r>
      <w:r w:rsidR="002D7B9A">
        <w:rPr>
          <w:rtl/>
        </w:rPr>
        <w:t xml:space="preserve"> </w:t>
      </w:r>
      <w:bookmarkEnd w:id="154"/>
    </w:p>
    <w:p w14:paraId="3B908ECA" w14:textId="77777777" w:rsidR="00A03D97" w:rsidRDefault="00A03D97" w:rsidP="00A03D97">
      <w:pPr>
        <w:pStyle w:val="KeepWithNext"/>
        <w:rPr>
          <w:rtl/>
          <w:lang w:eastAsia="he-IL"/>
        </w:rPr>
      </w:pPr>
    </w:p>
    <w:p w14:paraId="5127AC70" w14:textId="478CD921" w:rsidR="00A03D97" w:rsidRDefault="00A03D97" w:rsidP="00A03D97">
      <w:pPr>
        <w:rPr>
          <w:rtl/>
          <w:lang w:eastAsia="he-IL"/>
        </w:rPr>
      </w:pPr>
      <w:bookmarkStart w:id="155" w:name="_ETM_Q1_119373"/>
      <w:bookmarkStart w:id="156" w:name="_ETM_Q1_119403"/>
      <w:bookmarkEnd w:id="155"/>
      <w:bookmarkEnd w:id="156"/>
      <w:r>
        <w:rPr>
          <w:rFonts w:hint="cs"/>
          <w:rtl/>
          <w:lang w:eastAsia="he-IL"/>
        </w:rPr>
        <w:t xml:space="preserve">במהרה. מצוין, </w:t>
      </w:r>
      <w:r w:rsidR="00F4553E">
        <w:rPr>
          <w:rFonts w:hint="cs"/>
          <w:rtl/>
          <w:lang w:eastAsia="he-IL"/>
        </w:rPr>
        <w:t xml:space="preserve">זה תיקון </w:t>
      </w:r>
      <w:bookmarkStart w:id="157" w:name="_ETM_Q1_123355"/>
      <w:bookmarkEnd w:id="157"/>
      <w:r w:rsidR="00F4553E">
        <w:rPr>
          <w:rFonts w:hint="cs"/>
          <w:rtl/>
          <w:lang w:eastAsia="he-IL"/>
        </w:rPr>
        <w:t xml:space="preserve">חשוב מאוד, </w:t>
      </w:r>
      <w:bookmarkStart w:id="158" w:name="_ETM_Q1_119591"/>
      <w:bookmarkEnd w:id="158"/>
      <w:r w:rsidR="00F4553E">
        <w:rPr>
          <w:rFonts w:hint="cs"/>
          <w:rtl/>
          <w:lang w:eastAsia="he-IL"/>
        </w:rPr>
        <w:t xml:space="preserve">תודה רבה. </w:t>
      </w:r>
    </w:p>
    <w:p w14:paraId="262BEFB5" w14:textId="77777777" w:rsidR="00F4553E" w:rsidRDefault="00F4553E" w:rsidP="00A03D97">
      <w:pPr>
        <w:rPr>
          <w:rtl/>
          <w:lang w:eastAsia="he-IL"/>
        </w:rPr>
      </w:pPr>
      <w:bookmarkStart w:id="159" w:name="_ETM_Q1_120670"/>
      <w:bookmarkStart w:id="160" w:name="_ETM_Q1_120737"/>
      <w:bookmarkEnd w:id="159"/>
      <w:bookmarkEnd w:id="160"/>
    </w:p>
    <w:p w14:paraId="1BE4F632" w14:textId="48B60771" w:rsidR="00F4553E" w:rsidRDefault="00F4553E" w:rsidP="00F4553E">
      <w:pPr>
        <w:pStyle w:val="af6"/>
        <w:keepNext/>
        <w:rPr>
          <w:rtl/>
        </w:rPr>
      </w:pPr>
      <w:bookmarkStart w:id="161" w:name="ET_yor_6342_24"/>
      <w:r w:rsidRPr="00F4553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>:</w:t>
      </w:r>
      <w:r w:rsidRPr="00F4553E">
        <w:rPr>
          <w:rStyle w:val="TagStyle"/>
          <w:rtl/>
        </w:rPr>
        <w:t xml:space="preserve"> &lt;&lt; יור &gt;&gt;</w:t>
      </w:r>
      <w:r w:rsidR="002D7B9A">
        <w:rPr>
          <w:rtl/>
        </w:rPr>
        <w:t xml:space="preserve"> </w:t>
      </w:r>
      <w:bookmarkEnd w:id="161"/>
    </w:p>
    <w:p w14:paraId="63C9AB68" w14:textId="77777777" w:rsidR="00F4553E" w:rsidRDefault="00F4553E" w:rsidP="00F4553E">
      <w:pPr>
        <w:pStyle w:val="KeepWithNext"/>
        <w:rPr>
          <w:rtl/>
          <w:lang w:eastAsia="he-IL"/>
        </w:rPr>
      </w:pPr>
    </w:p>
    <w:p w14:paraId="15EC9B61" w14:textId="0504EBBE" w:rsidR="002737F8" w:rsidRDefault="00F4553E" w:rsidP="008A0528">
      <w:pPr>
        <w:rPr>
          <w:rtl/>
          <w:lang w:eastAsia="he-IL"/>
        </w:rPr>
      </w:pPr>
      <w:bookmarkStart w:id="162" w:name="_ETM_Q1_121291"/>
      <w:bookmarkEnd w:id="162"/>
      <w:r>
        <w:rPr>
          <w:rFonts w:hint="cs"/>
          <w:rtl/>
          <w:lang w:eastAsia="he-IL"/>
        </w:rPr>
        <w:t xml:space="preserve">ככה אנחנו צריכים להיות. ככה הוועדה </w:t>
      </w:r>
      <w:bookmarkStart w:id="163" w:name="_ETM_Q1_125894"/>
      <w:bookmarkEnd w:id="163"/>
      <w:r>
        <w:rPr>
          <w:rFonts w:hint="cs"/>
          <w:rtl/>
          <w:lang w:eastAsia="he-IL"/>
        </w:rPr>
        <w:t xml:space="preserve">הזאת צריכה להיות. הישיבה נעולה, תודה. </w:t>
      </w:r>
      <w:bookmarkStart w:id="164" w:name="_ETM_Q1_75132"/>
      <w:bookmarkEnd w:id="164"/>
    </w:p>
    <w:p w14:paraId="0985B904" w14:textId="77777777" w:rsidR="002737F8" w:rsidRDefault="002737F8" w:rsidP="002737F8">
      <w:pPr>
        <w:rPr>
          <w:rtl/>
          <w:lang w:eastAsia="he-IL"/>
        </w:rPr>
      </w:pPr>
    </w:p>
    <w:p w14:paraId="042BE082" w14:textId="77777777" w:rsidR="00C945CE" w:rsidRDefault="00C945CE" w:rsidP="002737F8">
      <w:pPr>
        <w:rPr>
          <w:rtl/>
          <w:lang w:eastAsia="he-IL"/>
        </w:rPr>
      </w:pPr>
      <w:bookmarkStart w:id="165" w:name="_GoBack"/>
      <w:bookmarkEnd w:id="165"/>
    </w:p>
    <w:p w14:paraId="260AF4AA" w14:textId="65D24348" w:rsidR="002737F8" w:rsidRDefault="002737F8" w:rsidP="002737F8">
      <w:pPr>
        <w:pStyle w:val="afc"/>
        <w:keepNext/>
        <w:rPr>
          <w:rtl/>
          <w:lang w:eastAsia="he-IL"/>
        </w:rPr>
      </w:pPr>
      <w:bookmarkStart w:id="166" w:name="ET_meetingend_3"/>
      <w:r w:rsidRPr="002737F8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10:56.</w:t>
      </w:r>
      <w:r w:rsidRPr="002737F8">
        <w:rPr>
          <w:rStyle w:val="TagStyle"/>
          <w:rtl/>
        </w:rPr>
        <w:t xml:space="preserve"> &lt;&lt; סיום &gt;&gt;</w:t>
      </w:r>
      <w:r w:rsidR="002D7B9A">
        <w:rPr>
          <w:rtl/>
          <w:lang w:eastAsia="he-IL"/>
        </w:rPr>
        <w:t xml:space="preserve"> </w:t>
      </w:r>
      <w:bookmarkEnd w:id="166"/>
    </w:p>
    <w:p w14:paraId="267C8B30" w14:textId="77777777" w:rsidR="002737F8" w:rsidRDefault="002737F8" w:rsidP="002737F8">
      <w:pPr>
        <w:pStyle w:val="KeepWithNext"/>
        <w:rPr>
          <w:rtl/>
          <w:lang w:eastAsia="he-IL"/>
        </w:rPr>
      </w:pPr>
    </w:p>
    <w:p w14:paraId="47B7B681" w14:textId="77777777" w:rsidR="002737F8" w:rsidRPr="002737F8" w:rsidRDefault="002737F8" w:rsidP="002737F8">
      <w:pPr>
        <w:rPr>
          <w:rtl/>
          <w:lang w:eastAsia="he-IL"/>
        </w:rPr>
      </w:pPr>
    </w:p>
    <w:p w14:paraId="663B10CA" w14:textId="77777777" w:rsidR="00E111FB" w:rsidRPr="00E111FB" w:rsidRDefault="00E111FB" w:rsidP="00E111FB">
      <w:pPr>
        <w:rPr>
          <w:rtl/>
        </w:rPr>
      </w:pPr>
    </w:p>
    <w:p w14:paraId="692E19D6" w14:textId="6DE143DC" w:rsidR="007872B4" w:rsidRPr="008713A4" w:rsidRDefault="007872B4" w:rsidP="00AB3F3A">
      <w:pPr>
        <w:ind w:firstLine="0"/>
      </w:pPr>
    </w:p>
    <w:sectPr w:rsidR="007872B4" w:rsidRPr="008713A4" w:rsidSect="00C945C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0510AD" w14:textId="77777777" w:rsidR="00A42723" w:rsidRDefault="00A42723">
      <w:r>
        <w:separator/>
      </w:r>
    </w:p>
  </w:endnote>
  <w:endnote w:type="continuationSeparator" w:id="0">
    <w:p w14:paraId="180CD8F1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61C146" w14:textId="77777777" w:rsidR="00A42723" w:rsidRDefault="00A42723">
      <w:r>
        <w:separator/>
      </w:r>
    </w:p>
  </w:footnote>
  <w:footnote w:type="continuationSeparator" w:id="0">
    <w:p w14:paraId="1C099D9C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C50A12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520222B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E027DB" w14:textId="162193C1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45CE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4065DA72" w14:textId="5AE56DF9" w:rsidR="00D86E57" w:rsidRPr="00CC5815" w:rsidRDefault="00E111FB" w:rsidP="008E5E3F">
    <w:pPr>
      <w:pStyle w:val="a3"/>
      <w:ind w:firstLine="0"/>
    </w:pPr>
    <w:r>
      <w:rPr>
        <w:rtl/>
      </w:rPr>
      <w:t>הוועדה לביטחון לאומי</w:t>
    </w:r>
  </w:p>
  <w:p w14:paraId="1E7A11BF" w14:textId="2CBFE350" w:rsidR="00D86E57" w:rsidRPr="00CC5815" w:rsidRDefault="00E111FB" w:rsidP="008E5E3F">
    <w:pPr>
      <w:pStyle w:val="a3"/>
      <w:ind w:firstLine="0"/>
      <w:rPr>
        <w:rtl/>
      </w:rPr>
    </w:pPr>
    <w:r>
      <w:rPr>
        <w:rtl/>
      </w:rPr>
      <w:t>03/03/2025</w:t>
    </w:r>
  </w:p>
  <w:p w14:paraId="4C07870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8CFE6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063B63A" wp14:editId="6C52B2D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9FC7662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556608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3F32"/>
    <w:rsid w:val="000C47F5"/>
    <w:rsid w:val="000E3314"/>
    <w:rsid w:val="000F2459"/>
    <w:rsid w:val="00132AE6"/>
    <w:rsid w:val="00150436"/>
    <w:rsid w:val="00167294"/>
    <w:rsid w:val="001673D4"/>
    <w:rsid w:val="00171E7F"/>
    <w:rsid w:val="001758C1"/>
    <w:rsid w:val="0017779F"/>
    <w:rsid w:val="001A74E9"/>
    <w:rsid w:val="001A7A1B"/>
    <w:rsid w:val="001C2B72"/>
    <w:rsid w:val="001C44DA"/>
    <w:rsid w:val="001C4FDA"/>
    <w:rsid w:val="001D440C"/>
    <w:rsid w:val="001E6BAA"/>
    <w:rsid w:val="002016FF"/>
    <w:rsid w:val="00227FEF"/>
    <w:rsid w:val="00261554"/>
    <w:rsid w:val="002737F8"/>
    <w:rsid w:val="00275C03"/>
    <w:rsid w:val="00275F47"/>
    <w:rsid w:val="00280D58"/>
    <w:rsid w:val="002A438F"/>
    <w:rsid w:val="002C1447"/>
    <w:rsid w:val="002C3D89"/>
    <w:rsid w:val="002D4BDB"/>
    <w:rsid w:val="002D7B9A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A5D1B"/>
    <w:rsid w:val="003C279D"/>
    <w:rsid w:val="003C65E9"/>
    <w:rsid w:val="003F0A5F"/>
    <w:rsid w:val="00420E41"/>
    <w:rsid w:val="00424C94"/>
    <w:rsid w:val="00447608"/>
    <w:rsid w:val="00451746"/>
    <w:rsid w:val="00470EAC"/>
    <w:rsid w:val="004923C2"/>
    <w:rsid w:val="0049458B"/>
    <w:rsid w:val="00495FD8"/>
    <w:rsid w:val="004B0A65"/>
    <w:rsid w:val="004B1BE9"/>
    <w:rsid w:val="00500C0C"/>
    <w:rsid w:val="005118AD"/>
    <w:rsid w:val="00546678"/>
    <w:rsid w:val="005506B9"/>
    <w:rsid w:val="00574967"/>
    <w:rsid w:val="005817EC"/>
    <w:rsid w:val="00586688"/>
    <w:rsid w:val="00590B77"/>
    <w:rsid w:val="005A342D"/>
    <w:rsid w:val="005C363E"/>
    <w:rsid w:val="005D61F3"/>
    <w:rsid w:val="005E1C6B"/>
    <w:rsid w:val="005F76B0"/>
    <w:rsid w:val="00634F61"/>
    <w:rsid w:val="00667214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5AFA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0528"/>
    <w:rsid w:val="008C6035"/>
    <w:rsid w:val="008C7015"/>
    <w:rsid w:val="008D1DFB"/>
    <w:rsid w:val="008E03B4"/>
    <w:rsid w:val="008E5E3F"/>
    <w:rsid w:val="0090113F"/>
    <w:rsid w:val="0090279B"/>
    <w:rsid w:val="00914904"/>
    <w:rsid w:val="009258CE"/>
    <w:rsid w:val="009359AF"/>
    <w:rsid w:val="009515F0"/>
    <w:rsid w:val="009830CB"/>
    <w:rsid w:val="009D478A"/>
    <w:rsid w:val="009E6E93"/>
    <w:rsid w:val="009F1518"/>
    <w:rsid w:val="009F5773"/>
    <w:rsid w:val="00A03D97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2747"/>
    <w:rsid w:val="00AF31E6"/>
    <w:rsid w:val="00AF4150"/>
    <w:rsid w:val="00B03CBC"/>
    <w:rsid w:val="00B0509A"/>
    <w:rsid w:val="00B120B2"/>
    <w:rsid w:val="00B422BB"/>
    <w:rsid w:val="00B50340"/>
    <w:rsid w:val="00B65508"/>
    <w:rsid w:val="00B8517A"/>
    <w:rsid w:val="00B92571"/>
    <w:rsid w:val="00BA6446"/>
    <w:rsid w:val="00BD47B7"/>
    <w:rsid w:val="00C135D5"/>
    <w:rsid w:val="00C22DCB"/>
    <w:rsid w:val="00C3598A"/>
    <w:rsid w:val="00C360BC"/>
    <w:rsid w:val="00C40DAF"/>
    <w:rsid w:val="00C41C58"/>
    <w:rsid w:val="00C44800"/>
    <w:rsid w:val="00C52EC2"/>
    <w:rsid w:val="00C61DC1"/>
    <w:rsid w:val="00C64AFF"/>
    <w:rsid w:val="00C661EE"/>
    <w:rsid w:val="00C72438"/>
    <w:rsid w:val="00C763E4"/>
    <w:rsid w:val="00C8624A"/>
    <w:rsid w:val="00C945CE"/>
    <w:rsid w:val="00CA5363"/>
    <w:rsid w:val="00CB4E5F"/>
    <w:rsid w:val="00CB6D60"/>
    <w:rsid w:val="00CC5815"/>
    <w:rsid w:val="00CE24B8"/>
    <w:rsid w:val="00CE5849"/>
    <w:rsid w:val="00D278F7"/>
    <w:rsid w:val="00D37162"/>
    <w:rsid w:val="00D37550"/>
    <w:rsid w:val="00D40A29"/>
    <w:rsid w:val="00D45D27"/>
    <w:rsid w:val="00D86E57"/>
    <w:rsid w:val="00D96B24"/>
    <w:rsid w:val="00DE5B80"/>
    <w:rsid w:val="00E00FE2"/>
    <w:rsid w:val="00E111FB"/>
    <w:rsid w:val="00E25E1E"/>
    <w:rsid w:val="00E33AE3"/>
    <w:rsid w:val="00E61903"/>
    <w:rsid w:val="00E64116"/>
    <w:rsid w:val="00E81B9F"/>
    <w:rsid w:val="00EA624B"/>
    <w:rsid w:val="00EB057D"/>
    <w:rsid w:val="00EB18E4"/>
    <w:rsid w:val="00EB5C85"/>
    <w:rsid w:val="00EC0AC2"/>
    <w:rsid w:val="00EC1FB3"/>
    <w:rsid w:val="00EC2CD4"/>
    <w:rsid w:val="00ED0682"/>
    <w:rsid w:val="00EE09AD"/>
    <w:rsid w:val="00F053E5"/>
    <w:rsid w:val="00F10D2D"/>
    <w:rsid w:val="00F16831"/>
    <w:rsid w:val="00F3623F"/>
    <w:rsid w:val="00F41C33"/>
    <w:rsid w:val="00F423F1"/>
    <w:rsid w:val="00F4553E"/>
    <w:rsid w:val="00F4792E"/>
    <w:rsid w:val="00F53584"/>
    <w:rsid w:val="00F549E5"/>
    <w:rsid w:val="00F62E9C"/>
    <w:rsid w:val="00F63F05"/>
    <w:rsid w:val="00F72368"/>
    <w:rsid w:val="00F821F6"/>
    <w:rsid w:val="00F84D49"/>
    <w:rsid w:val="00FA4BF0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4:docId w14:val="46DB345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111F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1C2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224505-5264-4A56-B923-28473013B3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518</Words>
  <Characters>2958</Characters>
  <Application>Microsoft Office Word</Application>
  <DocSecurity>0</DocSecurity>
  <Lines>24</Lines>
  <Paragraphs>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3470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2025-05-15T15:07:00Z</dcterms:modified>
</cp:coreProperties>
</file>