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0608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B086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0608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0608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60</w:t>
      </w:r>
    </w:p>
    <w:p w:rsidR="00E64116" w:rsidRPr="008713A4" w:rsidRDefault="00F0608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F0608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ט"ז בתשרי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(22 בספטמבר 2021), שעה 10:00</w:t>
      </w:r>
    </w:p>
    <w:p w:rsidR="00E64116" w:rsidRDefault="00E64116" w:rsidP="008320F6">
      <w:pPr>
        <w:ind w:firstLine="0"/>
        <w:rPr>
          <w:rtl/>
        </w:rPr>
      </w:pPr>
    </w:p>
    <w:p w:rsidR="005B0862" w:rsidRPr="008713A4" w:rsidRDefault="005B0862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Default="00F06082" w:rsidP="002D33D6">
      <w:pPr>
        <w:spacing w:before="60"/>
        <w:ind w:firstLine="0"/>
        <w:rPr>
          <w:rtl/>
        </w:rPr>
      </w:pPr>
      <w:bookmarkStart w:id="0" w:name="ET_subject_624634_2"/>
      <w:r w:rsidRPr="00F06082">
        <w:rPr>
          <w:rStyle w:val="TagStyle"/>
          <w:rtl/>
        </w:rPr>
        <w:t xml:space="preserve">&lt;&lt; נושא &gt;&gt; </w:t>
      </w:r>
      <w:r w:rsidR="002D33D6">
        <w:rPr>
          <w:rFonts w:hint="cs"/>
          <w:rtl/>
        </w:rPr>
        <w:t>1</w:t>
      </w:r>
      <w:r w:rsidRPr="00F06082">
        <w:rPr>
          <w:rtl/>
        </w:rPr>
        <w:t>. תקנות סמכויות מיוחדות להתמודדות עם נגיף הקורונה החדש (הוראת שעה) (הגבלת היציאה מישראל)(תיקון מס 2), התשפ"ב-2021</w:t>
      </w:r>
      <w:r w:rsidRPr="00F06082">
        <w:rPr>
          <w:rStyle w:val="TagStyle"/>
          <w:rtl/>
        </w:rPr>
        <w:t xml:space="preserve"> &lt;&lt; נושא &gt;&gt;</w:t>
      </w:r>
      <w:r w:rsidR="00C7038B">
        <w:rPr>
          <w:rtl/>
        </w:rPr>
        <w:t xml:space="preserve"> </w:t>
      </w:r>
      <w:r w:rsidRPr="00F06082">
        <w:rPr>
          <w:rtl/>
        </w:rPr>
        <w:t xml:space="preserve"> </w:t>
      </w:r>
      <w:bookmarkEnd w:id="0"/>
    </w:p>
    <w:p w:rsidR="002D33D6" w:rsidRPr="008713A4" w:rsidRDefault="002D33D6" w:rsidP="002D33D6">
      <w:pPr>
        <w:spacing w:before="60"/>
        <w:ind w:firstLine="0"/>
        <w:rPr>
          <w:rtl/>
        </w:rPr>
      </w:pPr>
      <w:bookmarkStart w:id="1" w:name="ET_subject_624633_1"/>
      <w:r w:rsidRPr="00F06082">
        <w:rPr>
          <w:rStyle w:val="TagStyle"/>
          <w:rtl/>
        </w:rPr>
        <w:t xml:space="preserve">&lt;&lt; נושא &gt;&gt; </w:t>
      </w:r>
      <w:r>
        <w:rPr>
          <w:rFonts w:hint="cs"/>
          <w:rtl/>
        </w:rPr>
        <w:t>2</w:t>
      </w:r>
      <w:r w:rsidRPr="00F06082">
        <w:rPr>
          <w:rtl/>
        </w:rPr>
        <w:t>. תקנות סמכויות מיוחדות להתמודדות עם נגיף הקורונה החדש (הוראת שעה) (הגבלת פעילות של מקום ציבורי או עסקי והוראות נוספות)(תיקון מס' 2), התשפ"ב-2021</w:t>
      </w:r>
      <w:r w:rsidRPr="00F06082">
        <w:rPr>
          <w:rStyle w:val="TagStyle"/>
          <w:rtl/>
        </w:rPr>
        <w:t xml:space="preserve"> &lt;&lt; נושא &gt;&gt;</w:t>
      </w:r>
      <w:r w:rsidR="00C7038B">
        <w:rPr>
          <w:rtl/>
        </w:rPr>
        <w:t xml:space="preserve"> </w:t>
      </w:r>
      <w:r w:rsidRPr="00F06082">
        <w:rPr>
          <w:rtl/>
        </w:rPr>
        <w:t xml:space="preserve"> </w:t>
      </w:r>
      <w:bookmarkEnd w:id="1"/>
    </w:p>
    <w:p w:rsidR="00F06082" w:rsidRDefault="00F0608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bookmarkStart w:id="2" w:name="_GoBack"/>
      <w:bookmarkEnd w:id="2"/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B4404" w:rsidRDefault="00F06082" w:rsidP="00EC1FB3">
      <w:pPr>
        <w:ind w:firstLine="0"/>
        <w:rPr>
          <w:rtl/>
        </w:rPr>
      </w:pPr>
      <w:r w:rsidRPr="00DB4404">
        <w:rPr>
          <w:rtl/>
        </w:rPr>
        <w:t>גלעד קריב – היו"ר</w:t>
      </w:r>
    </w:p>
    <w:p w:rsidR="00F06082" w:rsidRPr="00DB4404" w:rsidRDefault="00F06082" w:rsidP="00EC1FB3">
      <w:pPr>
        <w:ind w:firstLine="0"/>
        <w:rPr>
          <w:rtl/>
        </w:rPr>
      </w:pPr>
      <w:r w:rsidRPr="00DB4404">
        <w:rPr>
          <w:rtl/>
        </w:rPr>
        <w:t>זאב בנימין בגין</w:t>
      </w:r>
    </w:p>
    <w:p w:rsidR="00F06082" w:rsidRPr="00DB4404" w:rsidRDefault="00F06082" w:rsidP="00EC1FB3">
      <w:pPr>
        <w:ind w:firstLine="0"/>
        <w:rPr>
          <w:rtl/>
        </w:rPr>
      </w:pPr>
      <w:r w:rsidRPr="00DB4404">
        <w:rPr>
          <w:rtl/>
        </w:rPr>
        <w:t>ענבר בזק</w:t>
      </w:r>
    </w:p>
    <w:p w:rsidR="00F06082" w:rsidRPr="00DB4404" w:rsidRDefault="00F06082" w:rsidP="00EC1FB3">
      <w:pPr>
        <w:ind w:firstLine="0"/>
        <w:rPr>
          <w:rtl/>
        </w:rPr>
      </w:pPr>
      <w:r w:rsidRPr="00DB4404">
        <w:rPr>
          <w:rtl/>
        </w:rPr>
        <w:t>גבי לסקי</w:t>
      </w:r>
    </w:p>
    <w:p w:rsidR="00F06082" w:rsidRPr="00DB4404" w:rsidRDefault="00F06082" w:rsidP="00EC1FB3">
      <w:pPr>
        <w:ind w:firstLine="0"/>
        <w:rPr>
          <w:rtl/>
        </w:rPr>
      </w:pPr>
      <w:r w:rsidRPr="00DB4404">
        <w:rPr>
          <w:rtl/>
        </w:rPr>
        <w:t>אוסאמה סעדי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F06082" w:rsidRDefault="00F06082" w:rsidP="00DE5B80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:rsidR="000C47F5" w:rsidRDefault="00F06082" w:rsidP="00DE5B80">
      <w:pPr>
        <w:ind w:firstLine="0"/>
        <w:rPr>
          <w:rtl/>
        </w:rPr>
      </w:pP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</w:p>
    <w:p w:rsidR="00F06082" w:rsidRPr="0082136D" w:rsidRDefault="00F06082" w:rsidP="00DE5B80">
      <w:pPr>
        <w:ind w:firstLine="0"/>
        <w:rPr>
          <w:rtl/>
        </w:rPr>
      </w:pP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</w:p>
    <w:p w:rsidR="002E5E31" w:rsidRDefault="002E5E31" w:rsidP="00DE5B80">
      <w:pPr>
        <w:ind w:firstLine="0"/>
        <w:rPr>
          <w:u w:val="single"/>
          <w:rtl/>
        </w:rPr>
      </w:pPr>
    </w:p>
    <w:p w:rsidR="00DB4404" w:rsidRPr="00F06082" w:rsidRDefault="00DB4404" w:rsidP="00DE5B80">
      <w:pPr>
        <w:ind w:firstLine="0"/>
        <w:rPr>
          <w:u w:val="single"/>
          <w:rtl/>
        </w:rPr>
      </w:pPr>
    </w:p>
    <w:p w:rsidR="00DB4404" w:rsidRPr="008713A4" w:rsidRDefault="00E64116" w:rsidP="005B086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="005B0862">
        <w:rPr>
          <w:rFonts w:hint="cs"/>
          <w:b/>
          <w:bCs/>
          <w:u w:val="single"/>
          <w:rtl/>
        </w:rPr>
        <w:t xml:space="preserve"> </w:t>
      </w:r>
      <w:r w:rsidR="00C7038B">
        <w:rPr>
          <w:rFonts w:hint="cs"/>
          <w:b/>
          <w:bCs/>
          <w:u w:val="single"/>
          <w:rtl/>
        </w:rPr>
        <w:t xml:space="preserve">באמצעים </w:t>
      </w:r>
      <w:r w:rsidR="00DB4404">
        <w:rPr>
          <w:rFonts w:hint="cs"/>
          <w:b/>
          <w:bCs/>
          <w:u w:val="single"/>
          <w:rtl/>
        </w:rPr>
        <w:t>מקוו</w:t>
      </w:r>
      <w:r w:rsidR="00DB4404" w:rsidRPr="008713A4">
        <w:rPr>
          <w:b/>
          <w:bCs/>
          <w:u w:val="single"/>
          <w:rtl/>
        </w:rPr>
        <w:t>נים</w:t>
      </w:r>
      <w:r w:rsidR="00DB4404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0"/>
        <w:gridCol w:w="284"/>
        <w:gridCol w:w="7054"/>
      </w:tblGrid>
      <w:tr w:rsidR="00DB4404" w:rsidTr="00DB4404">
        <w:tc>
          <w:tcPr>
            <w:tcW w:w="1960" w:type="dxa"/>
            <w:shd w:val="clear" w:color="auto" w:fill="auto"/>
          </w:tcPr>
          <w:p w:rsidR="00DB4404" w:rsidRDefault="00DB440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אילנה</w:t>
            </w:r>
            <w:r>
              <w:rPr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גנס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DB4404" w:rsidRDefault="00DB44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DB4404" w:rsidRDefault="00DB440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מטה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בריאות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הציבור</w:t>
            </w:r>
            <w:r>
              <w:rPr>
                <w:rtl/>
              </w:rPr>
              <w:t xml:space="preserve">, </w:t>
            </w:r>
            <w:r>
              <w:rPr>
                <w:rFonts w:hint="cs"/>
                <w:rtl/>
              </w:rPr>
              <w:t>משרד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הבריאות</w:t>
            </w:r>
          </w:p>
        </w:tc>
      </w:tr>
      <w:tr w:rsidR="00DB4404" w:rsidTr="00DB4404">
        <w:tc>
          <w:tcPr>
            <w:tcW w:w="1960" w:type="dxa"/>
            <w:shd w:val="clear" w:color="auto" w:fill="auto"/>
          </w:tcPr>
          <w:p w:rsidR="00DB4404" w:rsidRDefault="00DB440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טל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וינר</w:t>
            </w:r>
          </w:p>
        </w:tc>
        <w:tc>
          <w:tcPr>
            <w:tcW w:w="284" w:type="dxa"/>
            <w:shd w:val="clear" w:color="auto" w:fill="auto"/>
          </w:tcPr>
          <w:p w:rsidR="00DB4404" w:rsidRDefault="00DB44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DB4404" w:rsidRDefault="00DB440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יועצת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משפטית</w:t>
            </w:r>
            <w:r>
              <w:rPr>
                <w:rtl/>
              </w:rPr>
              <w:t xml:space="preserve">, </w:t>
            </w:r>
            <w:r>
              <w:rPr>
                <w:rFonts w:hint="cs"/>
                <w:rtl/>
              </w:rPr>
              <w:t>משרד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הבריאות</w:t>
            </w:r>
          </w:p>
        </w:tc>
      </w:tr>
      <w:tr w:rsidR="00DB4404" w:rsidTr="00DB4404">
        <w:tc>
          <w:tcPr>
            <w:tcW w:w="1960" w:type="dxa"/>
            <w:shd w:val="clear" w:color="auto" w:fill="auto"/>
          </w:tcPr>
          <w:p w:rsidR="00DB4404" w:rsidRDefault="00DB4404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נינא</w:t>
            </w:r>
            <w:proofErr w:type="spellEnd"/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כהן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קרן</w:t>
            </w:r>
          </w:p>
        </w:tc>
        <w:tc>
          <w:tcPr>
            <w:tcW w:w="284" w:type="dxa"/>
            <w:shd w:val="clear" w:color="auto" w:fill="auto"/>
          </w:tcPr>
          <w:p w:rsidR="00DB4404" w:rsidRDefault="00DB44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DB4404" w:rsidRDefault="00DB440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עוזרת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ראשית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לבריאות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הציבור</w:t>
            </w:r>
            <w:r>
              <w:rPr>
                <w:rtl/>
              </w:rPr>
              <w:t xml:space="preserve">, </w:t>
            </w:r>
            <w:r>
              <w:rPr>
                <w:rFonts w:hint="cs"/>
                <w:rtl/>
              </w:rPr>
              <w:t>משרד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הבריאות</w:t>
            </w:r>
          </w:p>
        </w:tc>
      </w:tr>
      <w:tr w:rsidR="00DB4404" w:rsidTr="00DB4404">
        <w:tc>
          <w:tcPr>
            <w:tcW w:w="1960" w:type="dxa"/>
            <w:shd w:val="clear" w:color="auto" w:fill="auto"/>
          </w:tcPr>
          <w:p w:rsidR="00DB4404" w:rsidRDefault="00DB440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עידית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ריס</w:t>
            </w:r>
          </w:p>
        </w:tc>
        <w:tc>
          <w:tcPr>
            <w:tcW w:w="284" w:type="dxa"/>
            <w:shd w:val="clear" w:color="auto" w:fill="auto"/>
          </w:tcPr>
          <w:p w:rsidR="00DB4404" w:rsidRDefault="00DB44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DB4404" w:rsidRDefault="00DB440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מח</w:t>
            </w:r>
            <w:r>
              <w:rPr>
                <w:rtl/>
              </w:rPr>
              <w:t xml:space="preserve">' </w:t>
            </w:r>
            <w:r>
              <w:rPr>
                <w:rFonts w:hint="cs"/>
                <w:rtl/>
              </w:rPr>
              <w:t>ייעוץ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וחקיקה</w:t>
            </w:r>
            <w:r>
              <w:rPr>
                <w:rtl/>
              </w:rPr>
              <w:t xml:space="preserve">, </w:t>
            </w:r>
            <w:r>
              <w:rPr>
                <w:rFonts w:hint="cs"/>
                <w:rtl/>
              </w:rPr>
              <w:t>משרד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המשפטים</w:t>
            </w:r>
          </w:p>
        </w:tc>
      </w:tr>
      <w:tr w:rsidR="00DB4404" w:rsidTr="00DB4404">
        <w:tc>
          <w:tcPr>
            <w:tcW w:w="1960" w:type="dxa"/>
            <w:shd w:val="clear" w:color="auto" w:fill="auto"/>
          </w:tcPr>
          <w:p w:rsidR="00DB4404" w:rsidRDefault="00DB440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אמנון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שמואלי</w:t>
            </w:r>
          </w:p>
        </w:tc>
        <w:tc>
          <w:tcPr>
            <w:tcW w:w="284" w:type="dxa"/>
            <w:shd w:val="clear" w:color="auto" w:fill="auto"/>
          </w:tcPr>
          <w:p w:rsidR="00DB4404" w:rsidRDefault="00DB44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DB4404" w:rsidRDefault="00DB440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רשות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האוכלוסין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וההגירה</w:t>
            </w:r>
            <w:r>
              <w:rPr>
                <w:rtl/>
              </w:rPr>
              <w:t xml:space="preserve">, </w:t>
            </w:r>
            <w:r>
              <w:rPr>
                <w:rFonts w:hint="cs"/>
                <w:rtl/>
              </w:rPr>
              <w:t>משרד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הפנים</w:t>
            </w:r>
          </w:p>
        </w:tc>
      </w:tr>
      <w:tr w:rsidR="00DB4404" w:rsidTr="00DB4404">
        <w:tc>
          <w:tcPr>
            <w:tcW w:w="1960" w:type="dxa"/>
            <w:shd w:val="clear" w:color="auto" w:fill="auto"/>
          </w:tcPr>
          <w:p w:rsidR="00DB4404" w:rsidRDefault="00DB440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טליה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לנקרי</w:t>
            </w:r>
          </w:p>
        </w:tc>
        <w:tc>
          <w:tcPr>
            <w:tcW w:w="284" w:type="dxa"/>
            <w:shd w:val="clear" w:color="auto" w:fill="auto"/>
          </w:tcPr>
          <w:p w:rsidR="00DB4404" w:rsidRDefault="00DB44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DB4404" w:rsidRDefault="00DB440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חטיבת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העורף</w:t>
            </w:r>
            <w:r>
              <w:rPr>
                <w:rtl/>
              </w:rPr>
              <w:t xml:space="preserve">, </w:t>
            </w:r>
            <w:proofErr w:type="spellStart"/>
            <w:r>
              <w:rPr>
                <w:rFonts w:hint="cs"/>
                <w:rtl/>
              </w:rPr>
              <w:t>מל</w:t>
            </w:r>
            <w:r>
              <w:rPr>
                <w:rtl/>
              </w:rPr>
              <w:t>"</w:t>
            </w:r>
            <w:r>
              <w:rPr>
                <w:rFonts w:hint="cs"/>
                <w:rtl/>
              </w:rPr>
              <w:t>ל</w:t>
            </w:r>
            <w:proofErr w:type="spellEnd"/>
          </w:p>
        </w:tc>
      </w:tr>
      <w:tr w:rsidR="00DB4404" w:rsidTr="00DB4404">
        <w:tc>
          <w:tcPr>
            <w:tcW w:w="1960" w:type="dxa"/>
            <w:shd w:val="clear" w:color="auto" w:fill="auto"/>
          </w:tcPr>
          <w:p w:rsidR="00DB4404" w:rsidRDefault="00DB440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פרופ</w:t>
            </w:r>
            <w:r>
              <w:rPr>
                <w:rtl/>
              </w:rPr>
              <w:t xml:space="preserve">' </w:t>
            </w:r>
            <w:r>
              <w:rPr>
                <w:rFonts w:hint="cs"/>
                <w:rtl/>
              </w:rPr>
              <w:t>חגי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לוין</w:t>
            </w:r>
          </w:p>
        </w:tc>
        <w:tc>
          <w:tcPr>
            <w:tcW w:w="284" w:type="dxa"/>
            <w:shd w:val="clear" w:color="auto" w:fill="auto"/>
          </w:tcPr>
          <w:p w:rsidR="00DB4404" w:rsidRDefault="00DB44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DB4404" w:rsidRDefault="00DB440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איגוד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רופאי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בריאות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הציבור</w:t>
            </w:r>
            <w:r>
              <w:rPr>
                <w:rtl/>
              </w:rPr>
              <w:t xml:space="preserve">, </w:t>
            </w:r>
            <w:r>
              <w:rPr>
                <w:rFonts w:hint="cs"/>
                <w:rtl/>
              </w:rPr>
              <w:t>ההסתדרות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הרפואית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בישראל</w:t>
            </w:r>
          </w:p>
        </w:tc>
      </w:tr>
      <w:tr w:rsidR="00DB4404" w:rsidTr="00DB4404">
        <w:tc>
          <w:tcPr>
            <w:tcW w:w="1960" w:type="dxa"/>
            <w:shd w:val="clear" w:color="auto" w:fill="auto"/>
          </w:tcPr>
          <w:p w:rsidR="00DB4404" w:rsidRDefault="00DB440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פרופ</w:t>
            </w:r>
            <w:r>
              <w:rPr>
                <w:rtl/>
              </w:rPr>
              <w:t xml:space="preserve">' </w:t>
            </w:r>
            <w:r>
              <w:rPr>
                <w:rFonts w:hint="cs"/>
                <w:rtl/>
              </w:rPr>
              <w:t>צבי</w:t>
            </w:r>
            <w:r>
              <w:rPr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בנטואיץ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DB4404" w:rsidRDefault="00DB44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DB4404" w:rsidRDefault="00DB440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מרכז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למחלות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טרופיות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ואיידס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בן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גוריון</w:t>
            </w:r>
            <w:r>
              <w:rPr>
                <w:rtl/>
              </w:rPr>
              <w:t xml:space="preserve">, </w:t>
            </w:r>
            <w:r>
              <w:rPr>
                <w:rFonts w:hint="cs"/>
                <w:rtl/>
              </w:rPr>
              <w:t>מועצת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החירום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הציבורית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למשבר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הקורונה</w:t>
            </w:r>
          </w:p>
        </w:tc>
      </w:tr>
      <w:tr w:rsidR="00DB4404" w:rsidTr="00DB4404">
        <w:tc>
          <w:tcPr>
            <w:tcW w:w="1960" w:type="dxa"/>
            <w:shd w:val="clear" w:color="auto" w:fill="auto"/>
          </w:tcPr>
          <w:p w:rsidR="00DB4404" w:rsidRDefault="00DB440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פרופ</w:t>
            </w:r>
            <w:r>
              <w:rPr>
                <w:rtl/>
              </w:rPr>
              <w:t xml:space="preserve">' </w:t>
            </w:r>
            <w:r>
              <w:rPr>
                <w:rFonts w:hint="cs"/>
                <w:rtl/>
              </w:rPr>
              <w:t>צביקה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גרנות</w:t>
            </w:r>
          </w:p>
        </w:tc>
        <w:tc>
          <w:tcPr>
            <w:tcW w:w="284" w:type="dxa"/>
            <w:shd w:val="clear" w:color="auto" w:fill="auto"/>
          </w:tcPr>
          <w:p w:rsidR="00DB4404" w:rsidRDefault="00DB44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DB4404" w:rsidRDefault="00DB440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אימונולוג</w:t>
            </w:r>
            <w:r>
              <w:rPr>
                <w:rtl/>
              </w:rPr>
              <w:t xml:space="preserve">, </w:t>
            </w:r>
            <w:r>
              <w:rPr>
                <w:rFonts w:hint="cs"/>
                <w:rtl/>
              </w:rPr>
              <w:t>האוניברסיטה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העברית</w:t>
            </w:r>
          </w:p>
        </w:tc>
      </w:tr>
      <w:tr w:rsidR="00DB4404" w:rsidTr="00DB4404">
        <w:tc>
          <w:tcPr>
            <w:tcW w:w="1960" w:type="dxa"/>
            <w:shd w:val="clear" w:color="auto" w:fill="auto"/>
          </w:tcPr>
          <w:p w:rsidR="00DB4404" w:rsidRDefault="00DB440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אופיר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מילר</w:t>
            </w:r>
          </w:p>
        </w:tc>
        <w:tc>
          <w:tcPr>
            <w:tcW w:w="284" w:type="dxa"/>
            <w:shd w:val="clear" w:color="auto" w:fill="auto"/>
          </w:tcPr>
          <w:p w:rsidR="00DB4404" w:rsidRDefault="00DB44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DB4404" w:rsidRDefault="00DB440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הנהלה</w:t>
            </w:r>
            <w:r>
              <w:rPr>
                <w:rtl/>
              </w:rPr>
              <w:t xml:space="preserve">, </w:t>
            </w:r>
            <w:r>
              <w:rPr>
                <w:rFonts w:hint="cs"/>
                <w:rtl/>
              </w:rPr>
              <w:t>התאחדות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אטרקציות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תיירותיות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בישראל</w:t>
            </w:r>
          </w:p>
        </w:tc>
      </w:tr>
      <w:tr w:rsidR="00DB4404" w:rsidTr="00DB4404">
        <w:tc>
          <w:tcPr>
            <w:tcW w:w="1960" w:type="dxa"/>
            <w:shd w:val="clear" w:color="auto" w:fill="auto"/>
          </w:tcPr>
          <w:p w:rsidR="00DB4404" w:rsidRDefault="00DB440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ברמן</w:t>
            </w:r>
          </w:p>
        </w:tc>
        <w:tc>
          <w:tcPr>
            <w:tcW w:w="284" w:type="dxa"/>
            <w:shd w:val="clear" w:color="auto" w:fill="auto"/>
          </w:tcPr>
          <w:p w:rsidR="00DB4404" w:rsidRDefault="00DB44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DB4404" w:rsidRDefault="00DB440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</w:t>
            </w:r>
            <w:r>
              <w:rPr>
                <w:rtl/>
              </w:rPr>
              <w:t>"</w:t>
            </w:r>
            <w:r>
              <w:rPr>
                <w:rFonts w:hint="cs"/>
                <w:rtl/>
              </w:rPr>
              <w:t>ל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איגוד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המסעדות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והברים</w:t>
            </w:r>
          </w:p>
        </w:tc>
      </w:tr>
      <w:tr w:rsidR="00DB4404" w:rsidTr="00DB4404">
        <w:tc>
          <w:tcPr>
            <w:tcW w:w="1960" w:type="dxa"/>
            <w:shd w:val="clear" w:color="auto" w:fill="auto"/>
          </w:tcPr>
          <w:p w:rsidR="00DB4404" w:rsidRDefault="00DB440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אייל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אריאל</w:t>
            </w:r>
          </w:p>
        </w:tc>
        <w:tc>
          <w:tcPr>
            <w:tcW w:w="284" w:type="dxa"/>
            <w:shd w:val="clear" w:color="auto" w:fill="auto"/>
          </w:tcPr>
          <w:p w:rsidR="00DB4404" w:rsidRDefault="00DB44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DB4404" w:rsidRDefault="00DB440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של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ענף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הכושר</w:t>
            </w:r>
          </w:p>
        </w:tc>
      </w:tr>
      <w:tr w:rsidR="00DB4404" w:rsidTr="00DB4404">
        <w:tc>
          <w:tcPr>
            <w:tcW w:w="1960" w:type="dxa"/>
            <w:shd w:val="clear" w:color="auto" w:fill="auto"/>
          </w:tcPr>
          <w:p w:rsidR="00DB4404" w:rsidRDefault="00DB440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אייל</w:t>
            </w:r>
            <w:r>
              <w:rPr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בסה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DB4404" w:rsidRDefault="00DB44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DB4404" w:rsidRDefault="00DB440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מייצג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קבוצת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חברות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שמטיסות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לאיסטנבול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B4404" w:rsidRDefault="00DB4404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06082" w:rsidP="00D40A29">
      <w:pPr>
        <w:ind w:firstLine="0"/>
      </w:pP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06082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F06082" w:rsidRDefault="00F06082" w:rsidP="00DB4404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  <w:r>
        <w:rPr>
          <w:rtl/>
        </w:rPr>
        <w:br w:type="page"/>
      </w:r>
    </w:p>
    <w:p w:rsidR="00F06082" w:rsidRDefault="00F06082" w:rsidP="00F06082">
      <w:pPr>
        <w:rPr>
          <w:rtl/>
        </w:rPr>
      </w:pPr>
    </w:p>
    <w:p w:rsidR="00F06082" w:rsidRDefault="00F06082" w:rsidP="00F06082">
      <w:pPr>
        <w:pStyle w:val="a6"/>
        <w:keepNext/>
        <w:rPr>
          <w:rtl/>
        </w:rPr>
      </w:pPr>
      <w:bookmarkStart w:id="3" w:name="ET_subject_624634_4"/>
      <w:r w:rsidRPr="00F06082">
        <w:rPr>
          <w:rStyle w:val="TagStyle"/>
          <w:rtl/>
        </w:rPr>
        <w:t xml:space="preserve">&lt;&lt; נושא &gt;&gt; </w:t>
      </w:r>
      <w:r>
        <w:rPr>
          <w:rtl/>
        </w:rPr>
        <w:t>תקנות סמכויות מיוחדות להתמודדות עם נגיף הקורונה החדש (הוראת שעה) (הגבלת היציאה מישראל)(תיקון מס 2), התשפ"ב-2021</w:t>
      </w:r>
      <w:r w:rsidRPr="00F06082">
        <w:rPr>
          <w:rStyle w:val="TagStyle"/>
          <w:rtl/>
        </w:rPr>
        <w:t xml:space="preserve"> &lt;&lt; נושא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F06082" w:rsidRPr="00F06082" w:rsidRDefault="00F06082" w:rsidP="00F06082">
      <w:pPr>
        <w:rPr>
          <w:rtl/>
        </w:rPr>
      </w:pPr>
    </w:p>
    <w:p w:rsidR="00F06082" w:rsidRDefault="00F06082" w:rsidP="00F06082">
      <w:pPr>
        <w:rPr>
          <w:rtl/>
        </w:rPr>
      </w:pPr>
      <w:bookmarkStart w:id="4" w:name="_ETM_Q1_7406"/>
      <w:bookmarkEnd w:id="4"/>
    </w:p>
    <w:p w:rsidR="00F06082" w:rsidRDefault="00F06082" w:rsidP="00F06082">
      <w:pPr>
        <w:pStyle w:val="af6"/>
        <w:keepNext/>
        <w:rPr>
          <w:rtl/>
        </w:rPr>
      </w:pPr>
      <w:bookmarkStart w:id="5" w:name="ET_yor_6156_6"/>
      <w:r w:rsidRPr="00F0608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06082">
        <w:rPr>
          <w:rStyle w:val="TagStyle"/>
          <w:rtl/>
        </w:rPr>
        <w:t xml:space="preserve"> &lt;&lt; יור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:rsidR="00F06082" w:rsidRDefault="00F06082" w:rsidP="00F06082">
      <w:pPr>
        <w:pStyle w:val="KeepWithNext"/>
        <w:rPr>
          <w:rtl/>
          <w:lang w:eastAsia="he-IL"/>
        </w:rPr>
      </w:pPr>
    </w:p>
    <w:p w:rsidR="00F06082" w:rsidRDefault="00EC12CE" w:rsidP="00F06082">
      <w:pPr>
        <w:rPr>
          <w:rtl/>
          <w:lang w:eastAsia="he-IL"/>
        </w:rPr>
      </w:pPr>
      <w:bookmarkStart w:id="6" w:name="_ETM_Q1_7872"/>
      <w:bookmarkStart w:id="7" w:name="_ETM_Q1_7890"/>
      <w:bookmarkEnd w:id="6"/>
      <w:bookmarkEnd w:id="7"/>
      <w:r>
        <w:rPr>
          <w:rFonts w:hint="cs"/>
          <w:rtl/>
          <w:lang w:eastAsia="he-IL"/>
        </w:rPr>
        <w:t>בוקר טוב לכולם</w:t>
      </w:r>
      <w:bookmarkStart w:id="8" w:name="_ETM_Q1_202782"/>
      <w:bookmarkEnd w:id="8"/>
      <w:r>
        <w:rPr>
          <w:rFonts w:hint="cs"/>
          <w:rtl/>
          <w:lang w:eastAsia="he-IL"/>
        </w:rPr>
        <w:t xml:space="preserve"> </w:t>
      </w:r>
      <w:bookmarkStart w:id="9" w:name="_ETM_Q1_265323"/>
      <w:bookmarkEnd w:id="9"/>
      <w:r>
        <w:rPr>
          <w:rFonts w:hint="cs"/>
          <w:rtl/>
          <w:lang w:eastAsia="he-IL"/>
        </w:rPr>
        <w:t>ולכולן, תודה לחברי הכנסת הנכבדים.</w:t>
      </w:r>
    </w:p>
    <w:p w:rsidR="00EC12CE" w:rsidRDefault="00EC12CE" w:rsidP="00F06082">
      <w:pPr>
        <w:rPr>
          <w:rtl/>
          <w:lang w:eastAsia="he-IL"/>
        </w:rPr>
      </w:pPr>
      <w:bookmarkStart w:id="10" w:name="_ETM_Q1_271210"/>
      <w:bookmarkStart w:id="11" w:name="_ETM_Q1_271274"/>
      <w:bookmarkStart w:id="12" w:name="_ETM_Q1_266814"/>
      <w:bookmarkEnd w:id="10"/>
      <w:bookmarkEnd w:id="11"/>
      <w:bookmarkEnd w:id="12"/>
    </w:p>
    <w:p w:rsidR="00EC12CE" w:rsidRDefault="00EC12CE" w:rsidP="00EC12CE">
      <w:pPr>
        <w:pStyle w:val="a4"/>
        <w:keepNext/>
        <w:rPr>
          <w:rtl/>
        </w:rPr>
      </w:pPr>
      <w:bookmarkStart w:id="13" w:name="ET_speaker_6166_7"/>
      <w:r w:rsidRPr="00EC12C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C12CE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3"/>
    </w:p>
    <w:p w:rsidR="00EC12CE" w:rsidRDefault="00EC12CE" w:rsidP="00EC12CE">
      <w:pPr>
        <w:pStyle w:val="KeepWithNext"/>
        <w:rPr>
          <w:rtl/>
          <w:lang w:eastAsia="he-IL"/>
        </w:rPr>
      </w:pPr>
    </w:p>
    <w:p w:rsidR="00EC12CE" w:rsidRDefault="00EC12CE" w:rsidP="00EC12CE">
      <w:pPr>
        <w:rPr>
          <w:rtl/>
          <w:lang w:eastAsia="he-IL"/>
        </w:rPr>
      </w:pPr>
      <w:bookmarkStart w:id="14" w:name="_ETM_Q1_267207"/>
      <w:bookmarkStart w:id="15" w:name="_ETM_Q1_267226"/>
      <w:bookmarkEnd w:id="14"/>
      <w:bookmarkEnd w:id="15"/>
      <w:r>
        <w:rPr>
          <w:rFonts w:hint="cs"/>
          <w:rtl/>
          <w:lang w:eastAsia="he-IL"/>
        </w:rPr>
        <w:t xml:space="preserve">מועדים לשמחה. </w:t>
      </w:r>
    </w:p>
    <w:p w:rsidR="00EC12CE" w:rsidRDefault="00EC12CE" w:rsidP="00EC12CE">
      <w:pPr>
        <w:rPr>
          <w:rtl/>
          <w:lang w:eastAsia="he-IL"/>
        </w:rPr>
      </w:pPr>
      <w:bookmarkStart w:id="16" w:name="_ETM_Q1_269110"/>
      <w:bookmarkStart w:id="17" w:name="_ETM_Q1_269163"/>
      <w:bookmarkStart w:id="18" w:name="_ETM_Q1_270550"/>
      <w:bookmarkEnd w:id="16"/>
      <w:bookmarkEnd w:id="17"/>
      <w:bookmarkEnd w:id="18"/>
    </w:p>
    <w:p w:rsidR="00EC12CE" w:rsidRDefault="00EC12CE" w:rsidP="00EC12CE">
      <w:pPr>
        <w:pStyle w:val="af6"/>
        <w:keepNext/>
        <w:rPr>
          <w:rtl/>
        </w:rPr>
      </w:pPr>
      <w:bookmarkStart w:id="19" w:name="ET_yor_6156_8"/>
      <w:r w:rsidRPr="00EC12C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C12CE">
        <w:rPr>
          <w:rStyle w:val="TagStyle"/>
          <w:rtl/>
        </w:rPr>
        <w:t xml:space="preserve"> &lt;&lt; יור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9"/>
    </w:p>
    <w:p w:rsidR="00EC12CE" w:rsidRDefault="00EC12CE" w:rsidP="00EC12CE">
      <w:pPr>
        <w:pStyle w:val="KeepWithNext"/>
        <w:rPr>
          <w:rtl/>
          <w:lang w:eastAsia="he-IL"/>
        </w:rPr>
      </w:pPr>
    </w:p>
    <w:p w:rsidR="00EC12CE" w:rsidRDefault="00EC12CE" w:rsidP="00EC12CE">
      <w:pPr>
        <w:rPr>
          <w:rtl/>
          <w:lang w:eastAsia="he-IL"/>
        </w:rPr>
      </w:pPr>
      <w:bookmarkStart w:id="20" w:name="_ETM_Q1_270881"/>
      <w:bookmarkStart w:id="21" w:name="_ETM_Q1_270900"/>
      <w:bookmarkEnd w:id="20"/>
      <w:bookmarkEnd w:id="21"/>
      <w:r>
        <w:rPr>
          <w:rFonts w:hint="cs"/>
          <w:rtl/>
          <w:lang w:eastAsia="he-IL"/>
        </w:rPr>
        <w:t xml:space="preserve">רגע, שנייה, </w:t>
      </w:r>
      <w:bookmarkStart w:id="22" w:name="_ETM_Q1_274006"/>
      <w:bookmarkEnd w:id="22"/>
      <w:r>
        <w:rPr>
          <w:rFonts w:hint="cs"/>
          <w:rtl/>
          <w:lang w:eastAsia="he-IL"/>
        </w:rPr>
        <w:t xml:space="preserve">הרב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. רגע, אל תדאג, יש לי כלל, אני קודם</w:t>
      </w:r>
      <w:bookmarkStart w:id="23" w:name="_ETM_Q1_281710"/>
      <w:bookmarkEnd w:id="23"/>
      <w:r>
        <w:rPr>
          <w:rFonts w:hint="cs"/>
          <w:rtl/>
          <w:lang w:eastAsia="he-IL"/>
        </w:rPr>
        <w:t xml:space="preserve"> כל מכיר בכבודם של נבחרי ונבחרות הציבור שמגיעים לחדר הוועדה, </w:t>
      </w:r>
      <w:bookmarkStart w:id="24" w:name="_ETM_Q1_287870"/>
      <w:bookmarkEnd w:id="24"/>
      <w:r>
        <w:rPr>
          <w:rFonts w:hint="cs"/>
          <w:rtl/>
          <w:lang w:eastAsia="he-IL"/>
        </w:rPr>
        <w:t xml:space="preserve">אבל לכבודך, הרב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אני אומר פעמיים, גם </w:t>
      </w:r>
      <w:bookmarkStart w:id="25" w:name="_ETM_Q1_290676"/>
      <w:bookmarkEnd w:id="25"/>
      <w:r>
        <w:rPr>
          <w:rFonts w:hint="cs"/>
          <w:rtl/>
          <w:lang w:eastAsia="he-IL"/>
        </w:rPr>
        <w:t xml:space="preserve">בראשית דבריי מועדים לשמחה, וגם אחרי הצגת חברי הכנסת. </w:t>
      </w:r>
      <w:bookmarkStart w:id="26" w:name="_ETM_Q1_292606"/>
      <w:bookmarkEnd w:id="26"/>
    </w:p>
    <w:p w:rsidR="00EC12CE" w:rsidRDefault="00EC12CE" w:rsidP="00EC12CE">
      <w:pPr>
        <w:rPr>
          <w:rtl/>
          <w:lang w:eastAsia="he-IL"/>
        </w:rPr>
      </w:pPr>
      <w:bookmarkStart w:id="27" w:name="_ETM_Q1_292659"/>
      <w:bookmarkStart w:id="28" w:name="_ETM_Q1_295046"/>
      <w:bookmarkEnd w:id="27"/>
      <w:bookmarkEnd w:id="28"/>
    </w:p>
    <w:p w:rsidR="00EC12CE" w:rsidRDefault="00EC12CE" w:rsidP="00EC12CE">
      <w:pPr>
        <w:pStyle w:val="a4"/>
        <w:keepNext/>
        <w:rPr>
          <w:rtl/>
        </w:rPr>
      </w:pPr>
      <w:bookmarkStart w:id="29" w:name="ET_speaker_6157_9"/>
      <w:r w:rsidRPr="00EC12C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C12CE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29"/>
    </w:p>
    <w:p w:rsidR="00EC12CE" w:rsidRDefault="00EC12CE" w:rsidP="00EC12CE">
      <w:pPr>
        <w:pStyle w:val="KeepWithNext"/>
        <w:rPr>
          <w:rtl/>
          <w:lang w:eastAsia="he-IL"/>
        </w:rPr>
      </w:pPr>
    </w:p>
    <w:p w:rsidR="00EC12CE" w:rsidRDefault="00EC12CE" w:rsidP="00EC12CE">
      <w:pPr>
        <w:rPr>
          <w:rtl/>
          <w:lang w:eastAsia="he-IL"/>
        </w:rPr>
      </w:pPr>
      <w:bookmarkStart w:id="30" w:name="_ETM_Q1_295354"/>
      <w:bookmarkStart w:id="31" w:name="_ETM_Q1_295374"/>
      <w:bookmarkEnd w:id="30"/>
      <w:bookmarkEnd w:id="31"/>
      <w:r>
        <w:rPr>
          <w:rFonts w:hint="cs"/>
          <w:rtl/>
          <w:lang w:eastAsia="he-IL"/>
        </w:rPr>
        <w:t xml:space="preserve">עכשיו </w:t>
      </w:r>
      <w:bookmarkStart w:id="32" w:name="_ETM_Q1_296006"/>
      <w:bookmarkEnd w:id="32"/>
      <w:r>
        <w:rPr>
          <w:rFonts w:hint="cs"/>
          <w:rtl/>
          <w:lang w:eastAsia="he-IL"/>
        </w:rPr>
        <w:t xml:space="preserve">אני מצטער שבזבזתי את זה כשנכנסתי וזה לא </w:t>
      </w:r>
      <w:bookmarkStart w:id="33" w:name="_ETM_Q1_297996"/>
      <w:bookmarkEnd w:id="33"/>
      <w:r>
        <w:rPr>
          <w:rFonts w:hint="cs"/>
          <w:rtl/>
          <w:lang w:eastAsia="he-IL"/>
        </w:rPr>
        <w:t xml:space="preserve">בפרוטוקול. </w:t>
      </w:r>
    </w:p>
    <w:p w:rsidR="00EC12CE" w:rsidRDefault="00EC12CE" w:rsidP="00EC12CE">
      <w:pPr>
        <w:rPr>
          <w:rtl/>
          <w:lang w:eastAsia="he-IL"/>
        </w:rPr>
      </w:pPr>
      <w:bookmarkStart w:id="34" w:name="_ETM_Q1_299348"/>
      <w:bookmarkStart w:id="35" w:name="_ETM_Q1_299402"/>
      <w:bookmarkStart w:id="36" w:name="_ETM_Q1_300164"/>
      <w:bookmarkEnd w:id="34"/>
      <w:bookmarkEnd w:id="35"/>
      <w:bookmarkEnd w:id="36"/>
    </w:p>
    <w:p w:rsidR="00EC12CE" w:rsidRDefault="00EC12CE" w:rsidP="00EC12CE">
      <w:pPr>
        <w:pStyle w:val="af6"/>
        <w:keepNext/>
        <w:rPr>
          <w:rtl/>
        </w:rPr>
      </w:pPr>
      <w:bookmarkStart w:id="37" w:name="ET_yor_6156_10"/>
      <w:r w:rsidRPr="00EC12C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C12CE">
        <w:rPr>
          <w:rStyle w:val="TagStyle"/>
          <w:rtl/>
        </w:rPr>
        <w:t xml:space="preserve"> &lt;&lt; יור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37"/>
    </w:p>
    <w:p w:rsidR="00EC12CE" w:rsidRDefault="00EC12CE" w:rsidP="00EC12CE">
      <w:pPr>
        <w:pStyle w:val="KeepWithNext"/>
        <w:rPr>
          <w:rtl/>
          <w:lang w:eastAsia="he-IL"/>
        </w:rPr>
      </w:pPr>
    </w:p>
    <w:p w:rsidR="00EC12CE" w:rsidRDefault="00EC12CE" w:rsidP="00EC12CE">
      <w:pPr>
        <w:rPr>
          <w:rtl/>
          <w:lang w:eastAsia="he-IL"/>
        </w:rPr>
      </w:pPr>
      <w:bookmarkStart w:id="38" w:name="_ETM_Q1_300530"/>
      <w:bookmarkStart w:id="39" w:name="_ETM_Q1_300549"/>
      <w:bookmarkEnd w:id="38"/>
      <w:bookmarkEnd w:id="39"/>
      <w:r>
        <w:rPr>
          <w:rFonts w:hint="cs"/>
          <w:rtl/>
          <w:lang w:eastAsia="he-IL"/>
        </w:rPr>
        <w:t xml:space="preserve">בדיוק, בכל זאת צריך שמחה, במיוחד בחג הסוכות. </w:t>
      </w:r>
      <w:bookmarkStart w:id="40" w:name="_ETM_Q1_305780"/>
      <w:bookmarkEnd w:id="40"/>
      <w:r>
        <w:rPr>
          <w:rFonts w:hint="cs"/>
          <w:rtl/>
          <w:lang w:eastAsia="he-IL"/>
        </w:rPr>
        <w:t xml:space="preserve">אז ברכת ברוכים הבאים ותודה לחברי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בזק,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1" w:name="_ETM_Q1_310016"/>
      <w:bookmarkEnd w:id="41"/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וסעדי שנמצאים כאן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עכשיו אני אברך את הנוכחים </w:t>
      </w:r>
      <w:bookmarkStart w:id="42" w:name="_ETM_Q1_318288"/>
      <w:bookmarkEnd w:id="42"/>
      <w:r>
        <w:rPr>
          <w:rFonts w:hint="cs"/>
          <w:rtl/>
          <w:lang w:eastAsia="he-IL"/>
        </w:rPr>
        <w:t xml:space="preserve">והנוכחות וגם את הצופים והצופות בברכת מועדים לשמחה וחג שמח </w:t>
      </w:r>
      <w:bookmarkStart w:id="43" w:name="_ETM_Q1_325240"/>
      <w:bookmarkEnd w:id="43"/>
      <w:r w:rsidR="007C28EB">
        <w:rPr>
          <w:rFonts w:hint="cs"/>
          <w:rtl/>
          <w:lang w:eastAsia="he-IL"/>
        </w:rPr>
        <w:t xml:space="preserve">וגמר טוב, </w:t>
      </w:r>
      <w:proofErr w:type="spellStart"/>
      <w:r w:rsidR="007C28EB">
        <w:rPr>
          <w:rFonts w:hint="cs"/>
          <w:rtl/>
          <w:lang w:eastAsia="he-IL"/>
        </w:rPr>
        <w:t>פתקא</w:t>
      </w:r>
      <w:proofErr w:type="spellEnd"/>
      <w:r w:rsidR="007C28EB">
        <w:rPr>
          <w:rFonts w:hint="cs"/>
          <w:rtl/>
          <w:lang w:eastAsia="he-IL"/>
        </w:rPr>
        <w:t xml:space="preserve"> טבא,</w:t>
      </w:r>
      <w:r>
        <w:rPr>
          <w:rFonts w:hint="cs"/>
          <w:rtl/>
          <w:lang w:eastAsia="he-IL"/>
        </w:rPr>
        <w:t xml:space="preserve"> לקראת ימי הושענה רבה. </w:t>
      </w:r>
    </w:p>
    <w:p w:rsidR="00EC12CE" w:rsidRDefault="00EC12CE" w:rsidP="00EC12CE">
      <w:pPr>
        <w:rPr>
          <w:rtl/>
          <w:lang w:eastAsia="he-IL"/>
        </w:rPr>
      </w:pPr>
      <w:bookmarkStart w:id="44" w:name="_ETM_Q1_332346"/>
      <w:bookmarkStart w:id="45" w:name="_ETM_Q1_332408"/>
      <w:bookmarkEnd w:id="44"/>
      <w:bookmarkEnd w:id="45"/>
    </w:p>
    <w:p w:rsidR="00EC12CE" w:rsidRDefault="00EC12CE" w:rsidP="00640EEC">
      <w:pPr>
        <w:rPr>
          <w:rtl/>
          <w:lang w:eastAsia="he-IL"/>
        </w:rPr>
      </w:pPr>
      <w:bookmarkStart w:id="46" w:name="_ETM_Q1_332498"/>
      <w:bookmarkStart w:id="47" w:name="_ETM_Q1_332553"/>
      <w:bookmarkEnd w:id="46"/>
      <w:bookmarkEnd w:id="47"/>
      <w:r>
        <w:rPr>
          <w:rFonts w:hint="cs"/>
          <w:rtl/>
          <w:lang w:eastAsia="he-IL"/>
        </w:rPr>
        <w:t xml:space="preserve">הדיון שאנחנו </w:t>
      </w:r>
      <w:bookmarkStart w:id="48" w:name="_ETM_Q1_333610"/>
      <w:bookmarkEnd w:id="48"/>
      <w:r>
        <w:rPr>
          <w:rFonts w:hint="cs"/>
          <w:rtl/>
          <w:lang w:eastAsia="he-IL"/>
        </w:rPr>
        <w:t xml:space="preserve">מקיימים היום הוא לא שגרתי מבחינת המועד שלו, הכנסת איננה </w:t>
      </w:r>
      <w:bookmarkStart w:id="49" w:name="_ETM_Q1_335264"/>
      <w:bookmarkEnd w:id="49"/>
      <w:r>
        <w:rPr>
          <w:rFonts w:hint="cs"/>
          <w:rtl/>
          <w:lang w:eastAsia="he-IL"/>
        </w:rPr>
        <w:t xml:space="preserve">נוהגת לקיים דיונים בחולו של מועד והלוואי והיינו יכולים להקפיד </w:t>
      </w:r>
      <w:bookmarkStart w:id="50" w:name="_ETM_Q1_343696"/>
      <w:bookmarkEnd w:id="50"/>
      <w:r>
        <w:rPr>
          <w:rFonts w:hint="cs"/>
          <w:rtl/>
          <w:lang w:eastAsia="he-IL"/>
        </w:rPr>
        <w:t xml:space="preserve">במנהג הזה, אנחנו לצערנו מתכנסים היום כדי לעסוק עדיין בתקנות </w:t>
      </w:r>
      <w:bookmarkStart w:id="51" w:name="_ETM_Q1_352184"/>
      <w:bookmarkEnd w:id="51"/>
      <w:r>
        <w:rPr>
          <w:rFonts w:hint="cs"/>
          <w:rtl/>
          <w:lang w:eastAsia="he-IL"/>
        </w:rPr>
        <w:t>הקורונה</w:t>
      </w:r>
      <w:r w:rsidR="00640EE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תקנות התו הירוק עתידות לפקוע היום בערב ואנחנו נדרשים </w:t>
      </w:r>
      <w:bookmarkStart w:id="52" w:name="_ETM_Q1_361360"/>
      <w:bookmarkEnd w:id="52"/>
      <w:r>
        <w:rPr>
          <w:rFonts w:hint="cs"/>
          <w:rtl/>
          <w:lang w:eastAsia="he-IL"/>
        </w:rPr>
        <w:t xml:space="preserve">לדון בהן ולאשר אותן כדי שהן יעמדו בתוקפן גם בהמשך. </w:t>
      </w:r>
      <w:bookmarkStart w:id="53" w:name="_ETM_Q1_370856"/>
      <w:bookmarkEnd w:id="53"/>
      <w:r>
        <w:rPr>
          <w:rFonts w:hint="cs"/>
          <w:rtl/>
          <w:lang w:eastAsia="he-IL"/>
        </w:rPr>
        <w:t xml:space="preserve">אני אציין שהמסורת ההלכתית רואה בעיסוק בצרכי ציבור כאחת מהמלאכות </w:t>
      </w:r>
      <w:bookmarkStart w:id="54" w:name="_ETM_Q1_380168"/>
      <w:bookmarkEnd w:id="54"/>
      <w:r>
        <w:rPr>
          <w:rFonts w:hint="cs"/>
          <w:rtl/>
          <w:lang w:eastAsia="he-IL"/>
        </w:rPr>
        <w:t xml:space="preserve">המותרות בחולו של מועד וברוח הזו אנחנו פועלים. הקפדנו, חשוב </w:t>
      </w:r>
      <w:bookmarkStart w:id="55" w:name="_ETM_Q1_387160"/>
      <w:bookmarkEnd w:id="55"/>
      <w:r>
        <w:rPr>
          <w:rFonts w:hint="cs"/>
          <w:rtl/>
          <w:lang w:eastAsia="he-IL"/>
        </w:rPr>
        <w:t xml:space="preserve">לומר, לא לקיים שום דיון מעבר לנושא הזה, לא לנצל </w:t>
      </w:r>
      <w:bookmarkStart w:id="56" w:name="_ETM_Q1_387802"/>
      <w:bookmarkEnd w:id="56"/>
      <w:r>
        <w:rPr>
          <w:rFonts w:hint="cs"/>
          <w:rtl/>
          <w:lang w:eastAsia="he-IL"/>
        </w:rPr>
        <w:t xml:space="preserve">את הגעת חברי וחברות הכנסת המכובדים כדי לעסוק, לא בנושאים </w:t>
      </w:r>
      <w:bookmarkStart w:id="57" w:name="_ETM_Q1_394456"/>
      <w:bookmarkEnd w:id="57"/>
      <w:r>
        <w:rPr>
          <w:rFonts w:hint="cs"/>
          <w:rtl/>
          <w:lang w:eastAsia="he-IL"/>
        </w:rPr>
        <w:t xml:space="preserve">אחרים וגם לא בענייני קורונה שאנחנו לא נדרשים להם </w:t>
      </w:r>
      <w:bookmarkStart w:id="58" w:name="_ETM_Q1_400984"/>
      <w:bookmarkEnd w:id="58"/>
      <w:r>
        <w:rPr>
          <w:rFonts w:hint="cs"/>
          <w:rtl/>
          <w:lang w:eastAsia="he-IL"/>
        </w:rPr>
        <w:t xml:space="preserve">בשעה הזו ויכולים להמתין לסיומו של החג. </w:t>
      </w:r>
    </w:p>
    <w:p w:rsidR="00EC12CE" w:rsidRDefault="00EC12CE" w:rsidP="00EC12CE">
      <w:pPr>
        <w:rPr>
          <w:rtl/>
          <w:lang w:eastAsia="he-IL"/>
        </w:rPr>
      </w:pPr>
      <w:bookmarkStart w:id="59" w:name="_ETM_Q1_406416"/>
      <w:bookmarkStart w:id="60" w:name="_ETM_Q1_406471"/>
      <w:bookmarkEnd w:id="59"/>
      <w:bookmarkEnd w:id="60"/>
    </w:p>
    <w:p w:rsidR="00EC12CE" w:rsidRDefault="00EC12CE" w:rsidP="00EC12CE">
      <w:pPr>
        <w:rPr>
          <w:rtl/>
          <w:lang w:eastAsia="he-IL"/>
        </w:rPr>
      </w:pPr>
      <w:bookmarkStart w:id="61" w:name="_ETM_Q1_406576"/>
      <w:bookmarkStart w:id="62" w:name="_ETM_Q1_406626"/>
      <w:bookmarkEnd w:id="61"/>
      <w:bookmarkEnd w:id="62"/>
      <w:r>
        <w:rPr>
          <w:rFonts w:hint="cs"/>
          <w:rtl/>
          <w:lang w:eastAsia="he-IL"/>
        </w:rPr>
        <w:t xml:space="preserve">אני מבקש בפתח </w:t>
      </w:r>
      <w:bookmarkStart w:id="63" w:name="_ETM_Q1_403648"/>
      <w:bookmarkEnd w:id="63"/>
      <w:r>
        <w:rPr>
          <w:rFonts w:hint="cs"/>
          <w:rtl/>
          <w:lang w:eastAsia="he-IL"/>
        </w:rPr>
        <w:t xml:space="preserve">הדברים באמת להודות לצוות הוועדה, ללשכה המשפטית, לסדרנים היקרים, לאנשי </w:t>
      </w:r>
      <w:bookmarkStart w:id="64" w:name="_ETM_Q1_415706"/>
      <w:bookmarkEnd w:id="64"/>
      <w:r>
        <w:rPr>
          <w:rFonts w:hint="cs"/>
          <w:rtl/>
          <w:lang w:eastAsia="he-IL"/>
        </w:rPr>
        <w:t xml:space="preserve">משמר הכנסת ולכל מי שטורח בעיצומו של החג להגיע </w:t>
      </w:r>
      <w:bookmarkStart w:id="65" w:name="_ETM_Q1_420754"/>
      <w:bookmarkEnd w:id="65"/>
      <w:r>
        <w:rPr>
          <w:rFonts w:hint="cs"/>
          <w:rtl/>
          <w:lang w:eastAsia="he-IL"/>
        </w:rPr>
        <w:t xml:space="preserve">לכאן. </w:t>
      </w:r>
    </w:p>
    <w:p w:rsidR="00EC12CE" w:rsidRDefault="00EC12CE" w:rsidP="00EC12CE">
      <w:pPr>
        <w:rPr>
          <w:rtl/>
          <w:lang w:eastAsia="he-IL"/>
        </w:rPr>
      </w:pPr>
      <w:bookmarkStart w:id="66" w:name="_ETM_Q1_423770"/>
      <w:bookmarkStart w:id="67" w:name="_ETM_Q1_423829"/>
      <w:bookmarkEnd w:id="66"/>
      <w:bookmarkEnd w:id="67"/>
    </w:p>
    <w:p w:rsidR="00EC12CE" w:rsidRDefault="00EC12CE" w:rsidP="00EC12CE">
      <w:pPr>
        <w:rPr>
          <w:rtl/>
          <w:lang w:eastAsia="he-IL"/>
        </w:rPr>
      </w:pPr>
      <w:bookmarkStart w:id="68" w:name="_ETM_Q1_423922"/>
      <w:bookmarkStart w:id="69" w:name="_ETM_Q1_423974"/>
      <w:bookmarkEnd w:id="68"/>
      <w:bookmarkEnd w:id="69"/>
      <w:r>
        <w:rPr>
          <w:rFonts w:hint="cs"/>
          <w:rtl/>
          <w:lang w:eastAsia="he-IL"/>
        </w:rPr>
        <w:t xml:space="preserve">אני כדרכי אומר מספר הערות פתיחה קצרות. הראשונה, אחרי </w:t>
      </w:r>
      <w:bookmarkStart w:id="70" w:name="_ETM_Q1_430722"/>
      <w:bookmarkEnd w:id="70"/>
      <w:r>
        <w:rPr>
          <w:rFonts w:hint="cs"/>
          <w:rtl/>
          <w:lang w:eastAsia="he-IL"/>
        </w:rPr>
        <w:t>ענייני צרכי הציבור אולי אני רק אומר שבגלל חולו של</w:t>
      </w:r>
      <w:bookmarkStart w:id="71" w:name="_ETM_Q1_435954"/>
      <w:bookmarkEnd w:id="71"/>
      <w:r>
        <w:rPr>
          <w:rFonts w:hint="cs"/>
          <w:rtl/>
          <w:lang w:eastAsia="he-IL"/>
        </w:rPr>
        <w:t xml:space="preserve"> מועד אנחנו מקיימים היום דיון ממוקד, הוא לא יארך זמן </w:t>
      </w:r>
      <w:bookmarkStart w:id="72" w:name="_ETM_Q1_441194"/>
      <w:bookmarkEnd w:id="72"/>
      <w:r>
        <w:rPr>
          <w:rFonts w:hint="cs"/>
          <w:rtl/>
          <w:lang w:eastAsia="he-IL"/>
        </w:rPr>
        <w:t>רב, עניינים עקרוניים, הדיון בהם יימשך אחרי החג ואני מאוד</w:t>
      </w:r>
      <w:bookmarkStart w:id="73" w:name="_ETM_Q1_450906"/>
      <w:bookmarkEnd w:id="73"/>
      <w:r>
        <w:rPr>
          <w:rFonts w:hint="cs"/>
          <w:rtl/>
          <w:lang w:eastAsia="he-IL"/>
        </w:rPr>
        <w:t xml:space="preserve"> מאוד מקווה שנשתחרר כולנו להמשך העשייה, גם הציבורית וגם המשפחתית </w:t>
      </w:r>
      <w:bookmarkStart w:id="74" w:name="_ETM_Q1_457682"/>
      <w:bookmarkEnd w:id="74"/>
      <w:r>
        <w:rPr>
          <w:rFonts w:hint="cs"/>
          <w:rtl/>
          <w:lang w:eastAsia="he-IL"/>
        </w:rPr>
        <w:t>שלנו</w:t>
      </w:r>
      <w:r w:rsidR="00640E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יחסית מוקדם. </w:t>
      </w:r>
    </w:p>
    <w:p w:rsidR="00EC12CE" w:rsidRDefault="00EC12CE" w:rsidP="00EC12CE">
      <w:pPr>
        <w:rPr>
          <w:rtl/>
          <w:lang w:eastAsia="he-IL"/>
        </w:rPr>
      </w:pPr>
      <w:bookmarkStart w:id="75" w:name="_ETM_Q1_454780"/>
      <w:bookmarkStart w:id="76" w:name="_ETM_Q1_454814"/>
      <w:bookmarkEnd w:id="75"/>
      <w:bookmarkEnd w:id="76"/>
    </w:p>
    <w:p w:rsidR="00EC12CE" w:rsidRDefault="00EC12CE" w:rsidP="00640EEC">
      <w:pPr>
        <w:rPr>
          <w:rtl/>
          <w:lang w:eastAsia="he-IL"/>
        </w:rPr>
      </w:pPr>
      <w:bookmarkStart w:id="77" w:name="_ETM_Q1_455122"/>
      <w:bookmarkStart w:id="78" w:name="_ETM_Q1_455178"/>
      <w:bookmarkEnd w:id="77"/>
      <w:bookmarkEnd w:id="78"/>
      <w:r>
        <w:rPr>
          <w:rFonts w:hint="cs"/>
          <w:rtl/>
          <w:lang w:eastAsia="he-IL"/>
        </w:rPr>
        <w:t xml:space="preserve">למרות שאנחנו בעיצומו של חג שעומד בסימן </w:t>
      </w:r>
      <w:bookmarkStart w:id="79" w:name="_ETM_Q1_460770"/>
      <w:bookmarkEnd w:id="79"/>
      <w:r>
        <w:rPr>
          <w:rFonts w:hint="cs"/>
          <w:rtl/>
          <w:lang w:eastAsia="he-IL"/>
        </w:rPr>
        <w:t xml:space="preserve">השמחה חשוב לי לומר שאתמול במהלך החג, אני ראיתי </w:t>
      </w:r>
      <w:bookmarkStart w:id="80" w:name="_ETM_Q1_466994"/>
      <w:bookmarkEnd w:id="80"/>
      <w:r>
        <w:rPr>
          <w:rFonts w:hint="cs"/>
          <w:rtl/>
          <w:lang w:eastAsia="he-IL"/>
        </w:rPr>
        <w:t xml:space="preserve">את הדברים בצאת החג, ראינו שהיום שחווינו ברחבי ישראל אתמול </w:t>
      </w:r>
      <w:bookmarkStart w:id="81" w:name="_ETM_Q1_476698"/>
      <w:bookmarkEnd w:id="81"/>
      <w:r>
        <w:rPr>
          <w:rFonts w:hint="cs"/>
          <w:rtl/>
          <w:lang w:eastAsia="he-IL"/>
        </w:rPr>
        <w:t xml:space="preserve">לא היה רק זמן שמחתנו, אלא לצערנו גם יום קשה </w:t>
      </w:r>
      <w:bookmarkStart w:id="82" w:name="_ETM_Q1_477466"/>
      <w:bookmarkEnd w:id="82"/>
      <w:r>
        <w:rPr>
          <w:rFonts w:hint="cs"/>
          <w:rtl/>
          <w:lang w:eastAsia="he-IL"/>
        </w:rPr>
        <w:t xml:space="preserve">של שפיכות דמים, גם בנהריה, באותו אירוע שבו קופדו חייו </w:t>
      </w:r>
      <w:bookmarkStart w:id="83" w:name="_ETM_Q1_489706"/>
      <w:bookmarkEnd w:id="83"/>
      <w:r>
        <w:rPr>
          <w:rFonts w:hint="cs"/>
          <w:rtl/>
          <w:lang w:eastAsia="he-IL"/>
        </w:rPr>
        <w:t xml:space="preserve">של מתנדב יקר במשטרה, גם בערים וביישובים ערביים שבהם שפיכות </w:t>
      </w:r>
      <w:bookmarkStart w:id="84" w:name="_ETM_Q1_498394"/>
      <w:bookmarkEnd w:id="84"/>
      <w:r>
        <w:rPr>
          <w:rFonts w:hint="cs"/>
          <w:rtl/>
          <w:lang w:eastAsia="he-IL"/>
        </w:rPr>
        <w:t xml:space="preserve">הדמים הבלתי תיאמן והבלתי מתקבלת על הדעת נמשכת, גם במותו </w:t>
      </w:r>
      <w:bookmarkStart w:id="85" w:name="_ETM_Q1_503460"/>
      <w:bookmarkEnd w:id="85"/>
      <w:r>
        <w:rPr>
          <w:rFonts w:hint="cs"/>
          <w:rtl/>
          <w:lang w:eastAsia="he-IL"/>
        </w:rPr>
        <w:t>של מתנדב יחידת החילוץ בגליל. באמת יום קשה ויום מורכב</w:t>
      </w:r>
      <w:bookmarkStart w:id="86" w:name="_ETM_Q1_510980"/>
      <w:bookmarkStart w:id="87" w:name="_ETM_Q1_540641"/>
      <w:bookmarkStart w:id="88" w:name="_ETM_Q1_540718"/>
      <w:bookmarkStart w:id="89" w:name="_ETM_Q1_538464"/>
      <w:bookmarkEnd w:id="86"/>
      <w:bookmarkEnd w:id="87"/>
      <w:bookmarkEnd w:id="88"/>
      <w:bookmarkEnd w:id="89"/>
      <w:r w:rsidR="00640EEC">
        <w:rPr>
          <w:rFonts w:hint="cs"/>
          <w:rtl/>
          <w:lang w:eastAsia="he-IL"/>
        </w:rPr>
        <w:t>.</w:t>
      </w:r>
    </w:p>
    <w:p w:rsidR="00EC12CE" w:rsidRDefault="00EC12CE" w:rsidP="00EC12CE">
      <w:pPr>
        <w:rPr>
          <w:rtl/>
          <w:lang w:eastAsia="he-IL"/>
        </w:rPr>
      </w:pPr>
      <w:bookmarkStart w:id="90" w:name="_ETM_Q1_538511"/>
      <w:bookmarkEnd w:id="90"/>
    </w:p>
    <w:p w:rsidR="00EC12CE" w:rsidRDefault="00EC12CE" w:rsidP="00EC12CE">
      <w:pPr>
        <w:rPr>
          <w:rtl/>
          <w:lang w:eastAsia="he-IL"/>
        </w:rPr>
      </w:pPr>
      <w:bookmarkStart w:id="91" w:name="_ETM_Q1_538856"/>
      <w:bookmarkStart w:id="92" w:name="_ETM_Q1_538903"/>
      <w:bookmarkEnd w:id="91"/>
      <w:bookmarkEnd w:id="92"/>
      <w:r>
        <w:rPr>
          <w:rFonts w:hint="cs"/>
          <w:rtl/>
          <w:lang w:eastAsia="he-IL"/>
        </w:rPr>
        <w:t xml:space="preserve">אין לי ספק שכל הנוכחים בחדר הזה, </w:t>
      </w:r>
      <w:bookmarkStart w:id="93" w:name="_ETM_Q1_516616"/>
      <w:bookmarkEnd w:id="93"/>
      <w:r>
        <w:rPr>
          <w:rFonts w:hint="cs"/>
          <w:rtl/>
          <w:lang w:eastAsia="he-IL"/>
        </w:rPr>
        <w:t xml:space="preserve">חברי וחברות הכנסת, גם משתתפים בצער המשפחות וכמובן בכל מה </w:t>
      </w:r>
      <w:bookmarkStart w:id="94" w:name="_ETM_Q1_523176"/>
      <w:bookmarkEnd w:id="94"/>
      <w:r>
        <w:rPr>
          <w:rFonts w:hint="cs"/>
          <w:rtl/>
          <w:lang w:eastAsia="he-IL"/>
        </w:rPr>
        <w:t xml:space="preserve">שנוגע למה שמתרחש בערים וביישובים הערביים, ונמצא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כאן חברנו </w:t>
      </w:r>
      <w:bookmarkStart w:id="95" w:name="_ETM_Q1_528572"/>
      <w:bookmarkEnd w:id="95"/>
      <w:r>
        <w:rPr>
          <w:rFonts w:hint="cs"/>
          <w:rtl/>
          <w:lang w:eastAsia="he-IL"/>
        </w:rPr>
        <w:t xml:space="preserve">ועמיתנו חבר הכנסת סעדי שמדבר בנושא הזה. זה דבר שראוי שכל ישיבת ועדה בכנסת, גם אם היא בנושאים לא קשורים, </w:t>
      </w:r>
      <w:bookmarkStart w:id="96" w:name="_ETM_Q1_537850"/>
      <w:bookmarkEnd w:id="96"/>
      <w:r>
        <w:rPr>
          <w:rFonts w:hint="cs"/>
          <w:rtl/>
          <w:lang w:eastAsia="he-IL"/>
        </w:rPr>
        <w:t xml:space="preserve">תיפתח באמירה שזו פשוט מציאות שכולנו חייבים למצוא את הדרכים </w:t>
      </w:r>
      <w:bookmarkStart w:id="97" w:name="_ETM_Q1_547232"/>
      <w:bookmarkEnd w:id="97"/>
      <w:r>
        <w:rPr>
          <w:rFonts w:hint="cs"/>
          <w:rtl/>
          <w:lang w:eastAsia="he-IL"/>
        </w:rPr>
        <w:t xml:space="preserve">להעביר אותה מן הארץ ולמחות אותה מספריה של החברה הישראלית. </w:t>
      </w:r>
      <w:bookmarkStart w:id="98" w:name="_ETM_Q1_548624"/>
      <w:bookmarkEnd w:id="98"/>
      <w:r>
        <w:rPr>
          <w:rFonts w:hint="cs"/>
          <w:rtl/>
          <w:lang w:eastAsia="he-IL"/>
        </w:rPr>
        <w:t>המציאות הזאת היא באמת בלתי מתקבלת על הדעת.</w:t>
      </w:r>
    </w:p>
    <w:p w:rsidR="00EC12CE" w:rsidRDefault="00EC12CE" w:rsidP="00EC12CE">
      <w:pPr>
        <w:rPr>
          <w:rtl/>
          <w:lang w:eastAsia="he-IL"/>
        </w:rPr>
      </w:pPr>
      <w:bookmarkStart w:id="99" w:name="_ETM_Q1_555816"/>
      <w:bookmarkStart w:id="100" w:name="_ETM_Q1_555879"/>
      <w:bookmarkEnd w:id="99"/>
      <w:bookmarkEnd w:id="100"/>
    </w:p>
    <w:p w:rsidR="00EC12CE" w:rsidRDefault="00EC12CE" w:rsidP="00EC12CE">
      <w:pPr>
        <w:rPr>
          <w:rtl/>
          <w:lang w:eastAsia="he-IL"/>
        </w:rPr>
      </w:pPr>
      <w:bookmarkStart w:id="101" w:name="_ETM_Q1_555960"/>
      <w:bookmarkStart w:id="102" w:name="_ETM_Q1_556025"/>
      <w:bookmarkEnd w:id="101"/>
      <w:bookmarkEnd w:id="102"/>
      <w:r>
        <w:rPr>
          <w:rFonts w:hint="cs"/>
          <w:rtl/>
          <w:lang w:eastAsia="he-IL"/>
        </w:rPr>
        <w:lastRenderedPageBreak/>
        <w:t xml:space="preserve">חבריי, אני מבקש </w:t>
      </w:r>
      <w:bookmarkStart w:id="103" w:name="_ETM_Q1_553514"/>
      <w:bookmarkEnd w:id="103"/>
      <w:r>
        <w:rPr>
          <w:rFonts w:hint="cs"/>
          <w:rtl/>
          <w:lang w:eastAsia="he-IL"/>
        </w:rPr>
        <w:t xml:space="preserve">לומר את הדברים הבאים בנושא הדיון וגם לנצל את ההזדמנות </w:t>
      </w:r>
      <w:bookmarkStart w:id="104" w:name="_ETM_Q1_560962"/>
      <w:bookmarkEnd w:id="104"/>
      <w:r>
        <w:rPr>
          <w:rFonts w:hint="cs"/>
          <w:rtl/>
          <w:lang w:eastAsia="he-IL"/>
        </w:rPr>
        <w:t>על מנת לעדכן, גם את חברי הוועדה הרשמיים וגם את</w:t>
      </w:r>
      <w:bookmarkStart w:id="105" w:name="_ETM_Q1_561188"/>
      <w:bookmarkEnd w:id="105"/>
      <w:r>
        <w:rPr>
          <w:rFonts w:hint="cs"/>
          <w:rtl/>
          <w:lang w:eastAsia="he-IL"/>
        </w:rPr>
        <w:t xml:space="preserve"> החברים היקרים שהגיעו לדיון. ראשית, אני מסב את </w:t>
      </w:r>
      <w:bookmarkStart w:id="106" w:name="_ETM_Q1_567532"/>
      <w:bookmarkEnd w:id="106"/>
      <w:r>
        <w:rPr>
          <w:rFonts w:hint="cs"/>
          <w:rtl/>
          <w:lang w:eastAsia="he-IL"/>
        </w:rPr>
        <w:t xml:space="preserve">תשומת ליבנו שבערב יום הכיפורים פורסם פסק דינו של בית </w:t>
      </w:r>
      <w:bookmarkStart w:id="107" w:name="_ETM_Q1_572988"/>
      <w:bookmarkEnd w:id="107"/>
      <w:r>
        <w:rPr>
          <w:rFonts w:hint="cs"/>
          <w:rtl/>
          <w:lang w:eastAsia="he-IL"/>
        </w:rPr>
        <w:t xml:space="preserve">המשפט העליון בעתירות נגד התו הירוק. שיתפתי את פסק </w:t>
      </w:r>
      <w:bookmarkStart w:id="108" w:name="_ETM_Q1_576784"/>
      <w:bookmarkEnd w:id="108"/>
      <w:r>
        <w:rPr>
          <w:rFonts w:hint="cs"/>
          <w:rtl/>
          <w:lang w:eastAsia="he-IL"/>
        </w:rPr>
        <w:t xml:space="preserve">הדין עם חברי הוועדה. העתירות נדחו פה אחד על ידי </w:t>
      </w:r>
      <w:bookmarkStart w:id="109" w:name="_ETM_Q1_581984"/>
      <w:bookmarkEnd w:id="109"/>
      <w:r>
        <w:rPr>
          <w:rFonts w:hint="cs"/>
          <w:rtl/>
          <w:lang w:eastAsia="he-IL"/>
        </w:rPr>
        <w:t>בית המשפט העליון עם קריאת כיוון חשובה של השופט אלרון</w:t>
      </w:r>
      <w:bookmarkStart w:id="110" w:name="_ETM_Q1_588088"/>
      <w:bookmarkEnd w:id="110"/>
      <w:r w:rsidR="00640E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לגבי הנושא של נגישות לטיפול רפואי. </w:t>
      </w:r>
      <w:bookmarkStart w:id="111" w:name="_ETM_Q1_595736"/>
      <w:bookmarkEnd w:id="111"/>
    </w:p>
    <w:p w:rsidR="00EC12CE" w:rsidRDefault="00EC12CE" w:rsidP="00EC12CE">
      <w:pPr>
        <w:rPr>
          <w:rtl/>
          <w:lang w:eastAsia="he-IL"/>
        </w:rPr>
      </w:pPr>
      <w:bookmarkStart w:id="112" w:name="_ETM_Q1_595776"/>
      <w:bookmarkEnd w:id="112"/>
    </w:p>
    <w:p w:rsidR="00EC12CE" w:rsidRDefault="00EC12CE" w:rsidP="00EC12CE">
      <w:pPr>
        <w:rPr>
          <w:rtl/>
          <w:lang w:eastAsia="he-IL"/>
        </w:rPr>
      </w:pPr>
      <w:bookmarkStart w:id="113" w:name="_ETM_Q1_595872"/>
      <w:bookmarkStart w:id="114" w:name="_ETM_Q1_595916"/>
      <w:bookmarkEnd w:id="113"/>
      <w:bookmarkEnd w:id="114"/>
      <w:r>
        <w:rPr>
          <w:rFonts w:hint="cs"/>
          <w:rtl/>
          <w:lang w:eastAsia="he-IL"/>
        </w:rPr>
        <w:t xml:space="preserve">אני לא מנתח </w:t>
      </w:r>
      <w:bookmarkStart w:id="115" w:name="_ETM_Q1_591520"/>
      <w:bookmarkEnd w:id="115"/>
      <w:r>
        <w:rPr>
          <w:rFonts w:hint="cs"/>
          <w:rtl/>
          <w:lang w:eastAsia="he-IL"/>
        </w:rPr>
        <w:t xml:space="preserve">את פסק הדין, הוא עומד לפניכם, אני רק רוצה להאיר </w:t>
      </w:r>
      <w:bookmarkStart w:id="116" w:name="_ETM_Q1_593500"/>
      <w:bookmarkEnd w:id="116"/>
      <w:r>
        <w:rPr>
          <w:rFonts w:hint="cs"/>
          <w:rtl/>
          <w:lang w:eastAsia="he-IL"/>
        </w:rPr>
        <w:t xml:space="preserve">בו נקודה אחת שחשובה לענייננו. בפסק הדין השופט </w:t>
      </w:r>
      <w:proofErr w:type="spellStart"/>
      <w:r>
        <w:rPr>
          <w:rFonts w:hint="cs"/>
          <w:rtl/>
          <w:lang w:eastAsia="he-IL"/>
        </w:rPr>
        <w:t>סולברג</w:t>
      </w:r>
      <w:bookmarkStart w:id="117" w:name="_ETM_Q1_599968"/>
      <w:bookmarkEnd w:id="117"/>
      <w:proofErr w:type="spellEnd"/>
      <w:r>
        <w:rPr>
          <w:rFonts w:hint="cs"/>
          <w:rtl/>
          <w:lang w:eastAsia="he-IL"/>
        </w:rPr>
        <w:t>, שכתב את פסק הדין, מדגיש את חשיבות הפיקוח הפרלמנטרי</w:t>
      </w:r>
      <w:bookmarkStart w:id="118" w:name="_ETM_Q1_607240"/>
      <w:bookmarkEnd w:id="118"/>
      <w:r>
        <w:rPr>
          <w:rFonts w:hint="cs"/>
          <w:rtl/>
          <w:lang w:eastAsia="he-IL"/>
        </w:rPr>
        <w:t xml:space="preserve"> על מדיניות הממשלה ועל מעשי התחיקה של הממשלה בנושא הקורונה. </w:t>
      </w:r>
      <w:bookmarkStart w:id="119" w:name="_ETM_Q1_616056"/>
      <w:bookmarkEnd w:id="119"/>
      <w:r>
        <w:rPr>
          <w:rFonts w:hint="cs"/>
          <w:rtl/>
          <w:lang w:eastAsia="he-IL"/>
        </w:rPr>
        <w:t xml:space="preserve">במידה רבה השופט </w:t>
      </w:r>
      <w:proofErr w:type="spellStart"/>
      <w:r>
        <w:rPr>
          <w:rFonts w:hint="cs"/>
          <w:rtl/>
          <w:lang w:eastAsia="he-IL"/>
        </w:rPr>
        <w:t>סולברג</w:t>
      </w:r>
      <w:proofErr w:type="spellEnd"/>
      <w:r>
        <w:rPr>
          <w:rFonts w:hint="cs"/>
          <w:rtl/>
          <w:lang w:eastAsia="he-IL"/>
        </w:rPr>
        <w:t xml:space="preserve"> אומר מפורשות לעותרים שמקום טענותיהם הוא </w:t>
      </w:r>
      <w:bookmarkStart w:id="120" w:name="_ETM_Q1_619428"/>
      <w:bookmarkEnd w:id="120"/>
      <w:r>
        <w:rPr>
          <w:rFonts w:hint="cs"/>
          <w:rtl/>
          <w:lang w:eastAsia="he-IL"/>
        </w:rPr>
        <w:t xml:space="preserve">בוועדת חוקה, חוק ומשפט, ואני מציין את זה כדי </w:t>
      </w:r>
      <w:bookmarkStart w:id="121" w:name="_ETM_Q1_627748"/>
      <w:bookmarkEnd w:id="121"/>
      <w:r>
        <w:rPr>
          <w:rFonts w:hint="cs"/>
          <w:rtl/>
          <w:lang w:eastAsia="he-IL"/>
        </w:rPr>
        <w:t xml:space="preserve">להדגיש את הדבר שאני חושב שכולנו מודעים אליו, אבל חשוב </w:t>
      </w:r>
      <w:bookmarkStart w:id="122" w:name="_ETM_Q1_628564"/>
      <w:bookmarkEnd w:id="122"/>
      <w:r>
        <w:rPr>
          <w:rFonts w:hint="cs"/>
          <w:rtl/>
          <w:lang w:eastAsia="he-IL"/>
        </w:rPr>
        <w:t xml:space="preserve">לחדד אותו פעם אחר פעם, את חשיבות עבודת הפיקוח הפרלמנטרית </w:t>
      </w:r>
      <w:bookmarkStart w:id="123" w:name="_ETM_Q1_636804"/>
      <w:bookmarkEnd w:id="123"/>
      <w:r>
        <w:rPr>
          <w:rFonts w:hint="cs"/>
          <w:rtl/>
          <w:lang w:eastAsia="he-IL"/>
        </w:rPr>
        <w:t xml:space="preserve">על הפעולות בתחום הקורונה כאשר אחד מהתפקידים שלנו הוא לעסוק </w:t>
      </w:r>
      <w:bookmarkStart w:id="124" w:name="_ETM_Q1_646340"/>
      <w:bookmarkEnd w:id="124"/>
      <w:r>
        <w:rPr>
          <w:rFonts w:hint="cs"/>
          <w:rtl/>
          <w:lang w:eastAsia="he-IL"/>
        </w:rPr>
        <w:t xml:space="preserve">כל הזמן בשאלת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והמידתיות וההגנה על זכויות היסוד של</w:t>
      </w:r>
      <w:bookmarkStart w:id="125" w:name="_ETM_Q1_652940"/>
      <w:bookmarkEnd w:id="125"/>
      <w:r>
        <w:rPr>
          <w:rFonts w:hint="cs"/>
          <w:rtl/>
          <w:lang w:eastAsia="he-IL"/>
        </w:rPr>
        <w:t xml:space="preserve"> האזרחים ועל אינטרסים אחרים שראוי לשקול אותם. </w:t>
      </w:r>
      <w:bookmarkStart w:id="126" w:name="_ETM_Q1_657684"/>
      <w:bookmarkStart w:id="127" w:name="_ETM_Q1_657754"/>
      <w:bookmarkStart w:id="128" w:name="_ETM_Q1_657828"/>
      <w:bookmarkStart w:id="129" w:name="_ETM_Q1_657879"/>
      <w:bookmarkEnd w:id="126"/>
      <w:bookmarkEnd w:id="127"/>
      <w:bookmarkEnd w:id="128"/>
      <w:bookmarkEnd w:id="129"/>
      <w:r>
        <w:rPr>
          <w:rFonts w:hint="cs"/>
          <w:rtl/>
          <w:lang w:eastAsia="he-IL"/>
        </w:rPr>
        <w:t xml:space="preserve">אני מאמין שהממשלה </w:t>
      </w:r>
      <w:bookmarkStart w:id="130" w:name="_ETM_Q1_659652"/>
      <w:bookmarkEnd w:id="130"/>
      <w:r>
        <w:rPr>
          <w:rFonts w:hint="cs"/>
          <w:rtl/>
          <w:lang w:eastAsia="he-IL"/>
        </w:rPr>
        <w:t xml:space="preserve">עושה זאת, אבל יש פה קומת ביקורת נוספת. זה נכון לוועדת חוקה, </w:t>
      </w:r>
      <w:r w:rsidR="00640EEC">
        <w:rPr>
          <w:rFonts w:hint="cs"/>
          <w:rtl/>
          <w:lang w:eastAsia="he-IL"/>
        </w:rPr>
        <w:t>חוק ומשפט ולעוד חמש ועדות בכנסת</w:t>
      </w:r>
      <w:r>
        <w:rPr>
          <w:rFonts w:hint="cs"/>
          <w:rtl/>
          <w:lang w:eastAsia="he-IL"/>
        </w:rPr>
        <w:t xml:space="preserve"> ופסק </w:t>
      </w:r>
      <w:bookmarkStart w:id="131" w:name="_ETM_Q1_668028"/>
      <w:bookmarkEnd w:id="131"/>
      <w:r>
        <w:rPr>
          <w:rFonts w:hint="cs"/>
          <w:rtl/>
          <w:lang w:eastAsia="he-IL"/>
        </w:rPr>
        <w:t xml:space="preserve">הדין הזה רק מחזק את הנטל שמוטל עלינו לעסוק בנושא </w:t>
      </w:r>
      <w:bookmarkStart w:id="132" w:name="_ETM_Q1_672924"/>
      <w:bookmarkEnd w:id="132"/>
      <w:r>
        <w:rPr>
          <w:rFonts w:hint="cs"/>
          <w:rtl/>
          <w:lang w:eastAsia="he-IL"/>
        </w:rPr>
        <w:t xml:space="preserve">בכובד ראש. </w:t>
      </w:r>
    </w:p>
    <w:p w:rsidR="00EC12CE" w:rsidRDefault="00EC12CE" w:rsidP="00EC12CE">
      <w:pPr>
        <w:rPr>
          <w:rtl/>
          <w:lang w:eastAsia="he-IL"/>
        </w:rPr>
      </w:pPr>
      <w:bookmarkStart w:id="133" w:name="_ETM_Q1_674692"/>
      <w:bookmarkStart w:id="134" w:name="_ETM_Q1_674753"/>
      <w:bookmarkStart w:id="135" w:name="_ETM_Q1_674852"/>
      <w:bookmarkEnd w:id="133"/>
      <w:bookmarkEnd w:id="134"/>
      <w:bookmarkEnd w:id="135"/>
    </w:p>
    <w:p w:rsidR="00EC12CE" w:rsidRDefault="00EC12CE" w:rsidP="00EC12CE">
      <w:pPr>
        <w:rPr>
          <w:rtl/>
          <w:lang w:eastAsia="he-IL"/>
        </w:rPr>
      </w:pPr>
      <w:bookmarkStart w:id="136" w:name="_ETM_Q1_674909"/>
      <w:bookmarkEnd w:id="136"/>
      <w:r>
        <w:rPr>
          <w:rFonts w:hint="cs"/>
          <w:rtl/>
          <w:lang w:eastAsia="he-IL"/>
        </w:rPr>
        <w:t xml:space="preserve">הדבר השני נוגע באופן קונקרטי לתקנות שמובאות היום </w:t>
      </w:r>
      <w:bookmarkStart w:id="137" w:name="_ETM_Q1_676172"/>
      <w:bookmarkEnd w:id="137"/>
      <w:r>
        <w:rPr>
          <w:rFonts w:hint="cs"/>
          <w:rtl/>
          <w:lang w:eastAsia="he-IL"/>
        </w:rPr>
        <w:t xml:space="preserve">ופה אני מבקש לעדכן את החברים בשני עניינים. ראשית אני </w:t>
      </w:r>
      <w:bookmarkStart w:id="138" w:name="_ETM_Q1_687484"/>
      <w:bookmarkEnd w:id="138"/>
      <w:r>
        <w:rPr>
          <w:rFonts w:hint="cs"/>
          <w:rtl/>
          <w:lang w:eastAsia="he-IL"/>
        </w:rPr>
        <w:t xml:space="preserve">אומר שלצערי נוסח התקנות שמובא אלינו היום, אין בו </w:t>
      </w:r>
      <w:bookmarkStart w:id="139" w:name="_ETM_Q1_691092"/>
      <w:bookmarkEnd w:id="139"/>
      <w:r>
        <w:rPr>
          <w:rFonts w:hint="cs"/>
          <w:rtl/>
          <w:lang w:eastAsia="he-IL"/>
        </w:rPr>
        <w:t xml:space="preserve">המשך של אותו קו של הקלה הדרגתית ואיטית בהגבלות התו </w:t>
      </w:r>
      <w:bookmarkStart w:id="140" w:name="_ETM_Q1_699284"/>
      <w:bookmarkEnd w:id="140"/>
      <w:r>
        <w:rPr>
          <w:rFonts w:hint="cs"/>
          <w:rtl/>
          <w:lang w:eastAsia="he-IL"/>
        </w:rPr>
        <w:t xml:space="preserve">הירוק. אנחנו שמענו בצורה ברורה ממנכ"ל משרד הבריאות כאן בשני </w:t>
      </w:r>
      <w:bookmarkStart w:id="141" w:name="_ETM_Q1_705860"/>
      <w:bookmarkEnd w:id="141"/>
      <w:r>
        <w:rPr>
          <w:rFonts w:hint="cs"/>
          <w:rtl/>
          <w:lang w:eastAsia="he-IL"/>
        </w:rPr>
        <w:t xml:space="preserve">דיונים שהם מקבלים את עמדת </w:t>
      </w:r>
      <w:r w:rsidR="00B159A4">
        <w:rPr>
          <w:rFonts w:hint="cs"/>
          <w:rtl/>
          <w:lang w:eastAsia="he-IL"/>
        </w:rPr>
        <w:t xml:space="preserve">הוועדה שככל שתימשך ההתייצבות והירידה </w:t>
      </w:r>
      <w:bookmarkStart w:id="142" w:name="_ETM_Q1_710964"/>
      <w:bookmarkEnd w:id="142"/>
      <w:r w:rsidR="00B159A4">
        <w:rPr>
          <w:rFonts w:hint="cs"/>
          <w:rtl/>
          <w:lang w:eastAsia="he-IL"/>
        </w:rPr>
        <w:t xml:space="preserve">בנתוני התחלואה ניתן יהיה לבצע הקלות נוספות מעבר לבריכות, לפטור </w:t>
      </w:r>
      <w:bookmarkStart w:id="143" w:name="_ETM_Q1_718541"/>
      <w:bookmarkEnd w:id="143"/>
      <w:r w:rsidR="00B159A4">
        <w:rPr>
          <w:rFonts w:hint="cs"/>
          <w:rtl/>
          <w:lang w:eastAsia="he-IL"/>
        </w:rPr>
        <w:t xml:space="preserve">לילדים נכים, הפארקים והגנים הלאומיים, כשהוועדה סימנה בצורה מאוד מפורשת </w:t>
      </w:r>
      <w:bookmarkStart w:id="144" w:name="_ETM_Q1_728348"/>
      <w:bookmarkEnd w:id="144"/>
      <w:r w:rsidR="00B159A4">
        <w:rPr>
          <w:rFonts w:hint="cs"/>
          <w:rtl/>
          <w:lang w:eastAsia="he-IL"/>
        </w:rPr>
        <w:t xml:space="preserve">שני מגזרים עסקיים, האחד זה האטרקציות הפתוחות והשני זה המסעדות </w:t>
      </w:r>
      <w:bookmarkStart w:id="145" w:name="_ETM_Q1_730480"/>
      <w:bookmarkEnd w:id="145"/>
      <w:r w:rsidR="00B159A4">
        <w:rPr>
          <w:rFonts w:hint="cs"/>
          <w:rtl/>
          <w:lang w:eastAsia="he-IL"/>
        </w:rPr>
        <w:t>שיש להן אזורי הושבה בחוץ באוויר הפתוח.</w:t>
      </w:r>
    </w:p>
    <w:p w:rsidR="00B159A4" w:rsidRDefault="00B159A4" w:rsidP="00EC12CE">
      <w:pPr>
        <w:rPr>
          <w:rtl/>
          <w:lang w:eastAsia="he-IL"/>
        </w:rPr>
      </w:pPr>
      <w:bookmarkStart w:id="146" w:name="_ETM_Q1_737823"/>
      <w:bookmarkStart w:id="147" w:name="_ETM_Q1_737886"/>
      <w:bookmarkEnd w:id="146"/>
      <w:bookmarkEnd w:id="147"/>
    </w:p>
    <w:p w:rsidR="00B159A4" w:rsidRDefault="00B159A4" w:rsidP="00EC12CE">
      <w:pPr>
        <w:rPr>
          <w:rtl/>
          <w:lang w:eastAsia="he-IL"/>
        </w:rPr>
      </w:pPr>
      <w:bookmarkStart w:id="148" w:name="_ETM_Q1_737960"/>
      <w:bookmarkStart w:id="149" w:name="_ETM_Q1_738008"/>
      <w:bookmarkEnd w:id="148"/>
      <w:bookmarkEnd w:id="149"/>
      <w:r>
        <w:rPr>
          <w:rFonts w:hint="cs"/>
          <w:rtl/>
          <w:lang w:eastAsia="he-IL"/>
        </w:rPr>
        <w:t xml:space="preserve">לצערי, ראשית נתוני התחלואה, </w:t>
      </w:r>
      <w:bookmarkStart w:id="150" w:name="_ETM_Q1_743247"/>
      <w:bookmarkEnd w:id="150"/>
      <w:r>
        <w:rPr>
          <w:rFonts w:hint="cs"/>
          <w:rtl/>
          <w:lang w:eastAsia="he-IL"/>
        </w:rPr>
        <w:t xml:space="preserve">כפי שכולנו יודעים, התהפכה המגמה שלהם, אנחנו רואים לא ירידה, </w:t>
      </w:r>
      <w:bookmarkStart w:id="151" w:name="_ETM_Q1_750831"/>
      <w:bookmarkEnd w:id="151"/>
      <w:r>
        <w:rPr>
          <w:rFonts w:hint="cs"/>
          <w:rtl/>
          <w:lang w:eastAsia="he-IL"/>
        </w:rPr>
        <w:t xml:space="preserve">אלא החמרה. והדבר השני הוא שלצערי הדיאלוג שאני ניהלתי, לתחושתי </w:t>
      </w:r>
      <w:bookmarkStart w:id="152" w:name="_ETM_Q1_759047"/>
      <w:bookmarkEnd w:id="152"/>
      <w:r>
        <w:rPr>
          <w:rFonts w:hint="cs"/>
          <w:rtl/>
          <w:lang w:eastAsia="he-IL"/>
        </w:rPr>
        <w:t>בשם רבים מחברי הוועדה, עם משרד הבריאות ועם לשכת</w:t>
      </w:r>
      <w:bookmarkStart w:id="153" w:name="_ETM_Q1_763089"/>
      <w:bookmarkEnd w:id="153"/>
      <w:r>
        <w:rPr>
          <w:rFonts w:hint="cs"/>
          <w:rtl/>
          <w:lang w:eastAsia="he-IL"/>
        </w:rPr>
        <w:t xml:space="preserve"> ראש הממשלה, הדברים בעת הזו לא הובילו למהלך נוסף</w:t>
      </w:r>
      <w:bookmarkStart w:id="154" w:name="_ETM_Q1_768793"/>
      <w:bookmarkEnd w:id="154"/>
      <w:r>
        <w:rPr>
          <w:rFonts w:hint="cs"/>
          <w:rtl/>
          <w:lang w:eastAsia="he-IL"/>
        </w:rPr>
        <w:t xml:space="preserve"> של הקלות. הייתה עמדה ממשלתית רוחבית מאוד מאוד נחרצת </w:t>
      </w:r>
      <w:bookmarkStart w:id="155" w:name="_ETM_Q1_775825"/>
      <w:bookmarkEnd w:id="155"/>
      <w:r>
        <w:rPr>
          <w:rFonts w:hint="cs"/>
          <w:rtl/>
          <w:lang w:eastAsia="he-IL"/>
        </w:rPr>
        <w:t xml:space="preserve">שלאור נתוני התחלואה הנוכחיים לא ניתן להתקדם ולו בצעד קטן </w:t>
      </w:r>
      <w:bookmarkStart w:id="156" w:name="_ETM_Q1_782921"/>
      <w:bookmarkEnd w:id="156"/>
      <w:r>
        <w:rPr>
          <w:rFonts w:hint="cs"/>
          <w:rtl/>
          <w:lang w:eastAsia="he-IL"/>
        </w:rPr>
        <w:t xml:space="preserve">וגם באופן זמני במהלך חג הסוכות. אני הצעתי לא מעט </w:t>
      </w:r>
      <w:bookmarkStart w:id="157" w:name="_ETM_Q1_788745"/>
      <w:bookmarkEnd w:id="157"/>
      <w:r>
        <w:rPr>
          <w:rFonts w:hint="cs"/>
          <w:rtl/>
          <w:lang w:eastAsia="he-IL"/>
        </w:rPr>
        <w:t xml:space="preserve">הצעות, נקרא להן זמניות, לימי חג הסוכות, </w:t>
      </w:r>
      <w:bookmarkStart w:id="158" w:name="_ETM_Q1_788195"/>
      <w:bookmarkEnd w:id="158"/>
      <w:r w:rsidR="001F1311">
        <w:rPr>
          <w:rFonts w:hint="cs"/>
          <w:rtl/>
          <w:lang w:eastAsia="he-IL"/>
        </w:rPr>
        <w:t>בדגש על האטרקציות</w:t>
      </w:r>
      <w:r>
        <w:rPr>
          <w:rFonts w:hint="cs"/>
          <w:rtl/>
          <w:lang w:eastAsia="he-IL"/>
        </w:rPr>
        <w:t xml:space="preserve"> ולצערי העמדה הזו לא התקבלה. התקנות שהממשלה </w:t>
      </w:r>
      <w:bookmarkStart w:id="159" w:name="_ETM_Q1_800403"/>
      <w:bookmarkEnd w:id="159"/>
      <w:r>
        <w:rPr>
          <w:rFonts w:hint="cs"/>
          <w:rtl/>
          <w:lang w:eastAsia="he-IL"/>
        </w:rPr>
        <w:t xml:space="preserve">התקינה בסופו של דבר הן התקנות שמובאות לפניכם. </w:t>
      </w:r>
    </w:p>
    <w:p w:rsidR="00B159A4" w:rsidRDefault="00B159A4" w:rsidP="00EC12CE">
      <w:pPr>
        <w:rPr>
          <w:rtl/>
          <w:lang w:eastAsia="he-IL"/>
        </w:rPr>
      </w:pPr>
      <w:bookmarkStart w:id="160" w:name="_ETM_Q1_801787"/>
      <w:bookmarkStart w:id="161" w:name="_ETM_Q1_801842"/>
      <w:bookmarkEnd w:id="160"/>
      <w:bookmarkEnd w:id="161"/>
    </w:p>
    <w:p w:rsidR="00B159A4" w:rsidRDefault="00B159A4" w:rsidP="00EC12CE">
      <w:pPr>
        <w:rPr>
          <w:rtl/>
          <w:lang w:eastAsia="he-IL"/>
        </w:rPr>
      </w:pPr>
      <w:bookmarkStart w:id="162" w:name="_ETM_Q1_801923"/>
      <w:bookmarkStart w:id="163" w:name="_ETM_Q1_801976"/>
      <w:bookmarkEnd w:id="162"/>
      <w:bookmarkEnd w:id="163"/>
      <w:r>
        <w:rPr>
          <w:rFonts w:hint="cs"/>
          <w:rtl/>
          <w:lang w:eastAsia="he-IL"/>
        </w:rPr>
        <w:t>מן</w:t>
      </w:r>
      <w:bookmarkStart w:id="164" w:name="_ETM_Q1_803803"/>
      <w:bookmarkEnd w:id="164"/>
      <w:r>
        <w:rPr>
          <w:rFonts w:hint="cs"/>
          <w:rtl/>
          <w:lang w:eastAsia="he-IL"/>
        </w:rPr>
        <w:t xml:space="preserve"> הצד האחד אני אומר שאני מניח שאם הייתי בנעלי מקבלי</w:t>
      </w:r>
      <w:bookmarkStart w:id="165" w:name="_ETM_Q1_812691"/>
      <w:bookmarkEnd w:id="165"/>
      <w:r>
        <w:rPr>
          <w:rFonts w:hint="cs"/>
          <w:rtl/>
          <w:lang w:eastAsia="he-IL"/>
        </w:rPr>
        <w:t xml:space="preserve"> ההחלטות בממשלה, בנושא האטרקציות הפתוחות הייתי מכריע אחרת </w:t>
      </w:r>
      <w:bookmarkStart w:id="166" w:name="_ETM_Q1_815559"/>
      <w:bookmarkEnd w:id="166"/>
      <w:r>
        <w:rPr>
          <w:rFonts w:hint="cs"/>
          <w:rtl/>
          <w:lang w:eastAsia="he-IL"/>
        </w:rPr>
        <w:t xml:space="preserve">לימי החג, ומצד שני חשוב לי לומר שאנחנו כולנו מודעים </w:t>
      </w:r>
      <w:bookmarkStart w:id="167" w:name="_ETM_Q1_823287"/>
      <w:bookmarkEnd w:id="167"/>
      <w:r>
        <w:rPr>
          <w:rFonts w:hint="cs"/>
          <w:rtl/>
          <w:lang w:eastAsia="he-IL"/>
        </w:rPr>
        <w:t xml:space="preserve">גם באמת לאתגר הגדול שיש ברגעים האלה עם היעדר </w:t>
      </w:r>
      <w:bookmarkStart w:id="168" w:name="_ETM_Q1_829855"/>
      <w:bookmarkEnd w:id="168"/>
      <w:r>
        <w:rPr>
          <w:rFonts w:hint="cs"/>
          <w:rtl/>
          <w:lang w:eastAsia="he-IL"/>
        </w:rPr>
        <w:t xml:space="preserve">התמתנות של גל התחלואה, עם המצב של מצוקת מכשירי </w:t>
      </w:r>
      <w:proofErr w:type="spellStart"/>
      <w:r>
        <w:rPr>
          <w:rFonts w:hint="cs"/>
          <w:rtl/>
          <w:lang w:eastAsia="he-IL"/>
        </w:rPr>
        <w:t>האקמו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9" w:name="_ETM_Q1_837471"/>
      <w:bookmarkEnd w:id="169"/>
      <w:r>
        <w:rPr>
          <w:rFonts w:hint="cs"/>
          <w:rtl/>
          <w:lang w:eastAsia="he-IL"/>
        </w:rPr>
        <w:t xml:space="preserve">בבתי החולים, נתוני ההתפשטות של התחלואה, ולכן אנחנו נשמע את </w:t>
      </w:r>
      <w:bookmarkStart w:id="170" w:name="_ETM_Q1_843535"/>
      <w:bookmarkEnd w:id="170"/>
      <w:r>
        <w:rPr>
          <w:rFonts w:hint="cs"/>
          <w:rtl/>
          <w:lang w:eastAsia="he-IL"/>
        </w:rPr>
        <w:t xml:space="preserve">משרד הבריאות ונדון בעניין הזה. אני חושב שלנגד כולנו עומדת </w:t>
      </w:r>
      <w:bookmarkStart w:id="171" w:name="_ETM_Q1_851863"/>
      <w:bookmarkEnd w:id="171"/>
      <w:r>
        <w:rPr>
          <w:rFonts w:hint="cs"/>
          <w:rtl/>
          <w:lang w:eastAsia="he-IL"/>
        </w:rPr>
        <w:t xml:space="preserve">התחושה שיש צורך לנקוט בצעדים על מנת לעצור את המגמה </w:t>
      </w:r>
      <w:bookmarkStart w:id="172" w:name="_ETM_Q1_858231"/>
      <w:bookmarkEnd w:id="172"/>
      <w:r>
        <w:rPr>
          <w:rFonts w:hint="cs"/>
          <w:rtl/>
          <w:lang w:eastAsia="he-IL"/>
        </w:rPr>
        <w:t xml:space="preserve">ולהפוך אותה מחדש. </w:t>
      </w:r>
    </w:p>
    <w:p w:rsidR="00B159A4" w:rsidRDefault="00B159A4" w:rsidP="00EC12CE">
      <w:pPr>
        <w:rPr>
          <w:rtl/>
          <w:lang w:eastAsia="he-IL"/>
        </w:rPr>
      </w:pPr>
      <w:bookmarkStart w:id="173" w:name="_ETM_Q1_860111"/>
      <w:bookmarkStart w:id="174" w:name="_ETM_Q1_860171"/>
      <w:bookmarkEnd w:id="173"/>
      <w:bookmarkEnd w:id="174"/>
    </w:p>
    <w:p w:rsidR="00B159A4" w:rsidRDefault="00B159A4" w:rsidP="00B159A4">
      <w:pPr>
        <w:rPr>
          <w:rtl/>
          <w:lang w:eastAsia="he-IL"/>
        </w:rPr>
      </w:pPr>
      <w:bookmarkStart w:id="175" w:name="_ETM_Q1_860263"/>
      <w:bookmarkStart w:id="176" w:name="_ETM_Q1_860317"/>
      <w:bookmarkEnd w:id="175"/>
      <w:bookmarkEnd w:id="176"/>
      <w:r>
        <w:rPr>
          <w:rFonts w:hint="cs"/>
          <w:rtl/>
          <w:lang w:eastAsia="he-IL"/>
        </w:rPr>
        <w:t>אני מבקש לעדכן את חברי הוועדה, ובמיוחד</w:t>
      </w:r>
      <w:bookmarkStart w:id="177" w:name="_ETM_Q1_865031"/>
      <w:bookmarkEnd w:id="177"/>
      <w:r>
        <w:rPr>
          <w:rFonts w:hint="cs"/>
          <w:rtl/>
          <w:lang w:eastAsia="he-IL"/>
        </w:rPr>
        <w:t xml:space="preserve"> את חברי הכנסת שהם לא חברים רשמיים, שבערב החג בצד </w:t>
      </w:r>
      <w:bookmarkStart w:id="178" w:name="_ETM_Q1_867861"/>
      <w:bookmarkEnd w:id="178"/>
      <w:r>
        <w:rPr>
          <w:rFonts w:hint="cs"/>
          <w:rtl/>
          <w:lang w:eastAsia="he-IL"/>
        </w:rPr>
        <w:t xml:space="preserve">שני קובצי התקנות שנדון בהם היום, שעוסקים בתו הירוק </w:t>
      </w:r>
      <w:bookmarkStart w:id="179" w:name="_ETM_Q1_870575"/>
      <w:bookmarkEnd w:id="179"/>
      <w:r>
        <w:rPr>
          <w:rFonts w:hint="cs"/>
          <w:rtl/>
          <w:lang w:eastAsia="he-IL"/>
        </w:rPr>
        <w:t>בפעילות עסקית ובאיסור יציאה מישראל, הגיע קובץ שלישי של תקנות ש</w:t>
      </w:r>
      <w:bookmarkStart w:id="180" w:name="_ETM_Q1_878823"/>
      <w:bookmarkEnd w:id="180"/>
      <w:r>
        <w:rPr>
          <w:rFonts w:hint="cs"/>
          <w:rtl/>
          <w:lang w:eastAsia="he-IL"/>
        </w:rPr>
        <w:t xml:space="preserve">נשלח לחברים ולחברות וזה קובץ התקנות שעוסק בהטלת מגבלות </w:t>
      </w:r>
      <w:bookmarkStart w:id="181" w:name="_ETM_Q1_885855"/>
      <w:bookmarkEnd w:id="181"/>
      <w:r>
        <w:rPr>
          <w:rFonts w:hint="cs"/>
          <w:rtl/>
          <w:lang w:eastAsia="he-IL"/>
        </w:rPr>
        <w:t>תו ירוק על מקומות עבודה, על עובדים וגם</w:t>
      </w:r>
      <w:bookmarkStart w:id="182" w:name="_ETM_Q1_892868"/>
      <w:bookmarkEnd w:id="182"/>
      <w:r>
        <w:rPr>
          <w:rFonts w:hint="cs"/>
          <w:rtl/>
          <w:lang w:eastAsia="he-IL"/>
        </w:rPr>
        <w:t xml:space="preserve"> על מעסיקים שצריכים לאכוף. התקנות האלה מונות, אם ראיתם, </w:t>
      </w:r>
      <w:bookmarkStart w:id="183" w:name="_ETM_Q1_899859"/>
      <w:bookmarkEnd w:id="183"/>
      <w:r>
        <w:rPr>
          <w:rFonts w:hint="cs"/>
          <w:rtl/>
          <w:lang w:eastAsia="he-IL"/>
        </w:rPr>
        <w:t xml:space="preserve">שורה של מקומות עבודה שבהם תוחל הגבלת התו הירוק כך </w:t>
      </w:r>
      <w:bookmarkStart w:id="184" w:name="_ETM_Q1_903393"/>
      <w:bookmarkEnd w:id="184"/>
      <w:r>
        <w:rPr>
          <w:rFonts w:hint="cs"/>
          <w:rtl/>
          <w:lang w:eastAsia="he-IL"/>
        </w:rPr>
        <w:t xml:space="preserve">שעובד שאיננו מחזיק בתו ירוק יידרש לבדיקות ובמידה שהוא מסרב </w:t>
      </w:r>
      <w:bookmarkStart w:id="185" w:name="_ETM_Q1_909740"/>
      <w:bookmarkEnd w:id="185"/>
      <w:r>
        <w:rPr>
          <w:rFonts w:hint="cs"/>
          <w:rtl/>
          <w:lang w:eastAsia="he-IL"/>
        </w:rPr>
        <w:t xml:space="preserve">לבדיקות הוא לא יוכל להגיע למקום העבודה. </w:t>
      </w:r>
    </w:p>
    <w:p w:rsidR="00B159A4" w:rsidRDefault="00B159A4" w:rsidP="00B159A4">
      <w:pPr>
        <w:rPr>
          <w:rtl/>
          <w:lang w:eastAsia="he-IL"/>
        </w:rPr>
      </w:pPr>
      <w:bookmarkStart w:id="186" w:name="_ETM_Q1_913491"/>
      <w:bookmarkStart w:id="187" w:name="_ETM_Q1_913589"/>
      <w:bookmarkEnd w:id="186"/>
      <w:bookmarkEnd w:id="187"/>
    </w:p>
    <w:p w:rsidR="00B159A4" w:rsidRDefault="00B159A4" w:rsidP="001F1311">
      <w:pPr>
        <w:rPr>
          <w:rtl/>
          <w:lang w:eastAsia="he-IL"/>
        </w:rPr>
      </w:pPr>
      <w:bookmarkStart w:id="188" w:name="_ETM_Q1_913638"/>
      <w:bookmarkStart w:id="189" w:name="_ETM_Q1_913712"/>
      <w:bookmarkEnd w:id="188"/>
      <w:bookmarkEnd w:id="189"/>
      <w:r>
        <w:rPr>
          <w:rFonts w:hint="cs"/>
          <w:rtl/>
          <w:lang w:eastAsia="he-IL"/>
        </w:rPr>
        <w:t xml:space="preserve">התקנות האלה אושרו </w:t>
      </w:r>
      <w:bookmarkStart w:id="190" w:name="_ETM_Q1_910031"/>
      <w:bookmarkEnd w:id="190"/>
      <w:r>
        <w:rPr>
          <w:rFonts w:hint="cs"/>
          <w:rtl/>
          <w:lang w:eastAsia="he-IL"/>
        </w:rPr>
        <w:t xml:space="preserve">בממשלה והונחו על שולחן הוועדה בערב חג </w:t>
      </w:r>
      <w:bookmarkStart w:id="191" w:name="_ETM_Q1_917216"/>
      <w:bookmarkEnd w:id="191"/>
      <w:r>
        <w:rPr>
          <w:rFonts w:hint="cs"/>
          <w:rtl/>
          <w:lang w:eastAsia="he-IL"/>
        </w:rPr>
        <w:t xml:space="preserve">הסוכות, הציפייה הייתה שהוועדה תדון בהן היום מכיוון שהתקנות </w:t>
      </w:r>
      <w:bookmarkStart w:id="192" w:name="_ETM_Q1_921767"/>
      <w:bookmarkEnd w:id="192"/>
      <w:r>
        <w:rPr>
          <w:rFonts w:hint="cs"/>
          <w:rtl/>
          <w:lang w:eastAsia="he-IL"/>
        </w:rPr>
        <w:t xml:space="preserve">במקור אמורות היו להיכנס לתוקף ביום ראשון הקרוב, בעיצומו של </w:t>
      </w:r>
      <w:bookmarkStart w:id="193" w:name="_ETM_Q1_925057"/>
      <w:bookmarkEnd w:id="193"/>
      <w:r>
        <w:rPr>
          <w:rFonts w:hint="cs"/>
          <w:rtl/>
          <w:lang w:eastAsia="he-IL"/>
        </w:rPr>
        <w:t xml:space="preserve">חול המועד. בשעות האחרונות לפני כניסת החג </w:t>
      </w:r>
      <w:r w:rsidR="001F1311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ניהלתי </w:t>
      </w:r>
      <w:proofErr w:type="spellStart"/>
      <w:r>
        <w:rPr>
          <w:rFonts w:hint="cs"/>
          <w:rtl/>
          <w:lang w:eastAsia="he-IL"/>
        </w:rPr>
        <w:t>שיג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4" w:name="_ETM_Q1_932394"/>
      <w:bookmarkEnd w:id="194"/>
      <w:r>
        <w:rPr>
          <w:rFonts w:hint="cs"/>
          <w:rtl/>
          <w:lang w:eastAsia="he-IL"/>
        </w:rPr>
        <w:t xml:space="preserve">ושיח אינטנסיבי עם לשכת ראש הממשלה ושם עמדתי על </w:t>
      </w:r>
      <w:bookmarkStart w:id="195" w:name="_ETM_Q1_936398"/>
      <w:bookmarkEnd w:id="195"/>
      <w:r>
        <w:rPr>
          <w:rFonts w:hint="cs"/>
          <w:rtl/>
          <w:lang w:eastAsia="he-IL"/>
        </w:rPr>
        <w:t>שני דברים, האחד הוא שלא ניתן לצפות מהוועדה לקיים</w:t>
      </w:r>
      <w:bookmarkStart w:id="196" w:name="_ETM_Q1_938895"/>
      <w:bookmarkEnd w:id="196"/>
      <w:r>
        <w:rPr>
          <w:rFonts w:hint="cs"/>
          <w:rtl/>
          <w:lang w:eastAsia="he-IL"/>
        </w:rPr>
        <w:t xml:space="preserve"> דיון חטוף בצעד שהוא צעד מאוד מאוד משמעותי, שיש לו</w:t>
      </w:r>
      <w:bookmarkStart w:id="197" w:name="_ETM_Q1_945888"/>
      <w:bookmarkEnd w:id="197"/>
      <w:r>
        <w:rPr>
          <w:rFonts w:hint="cs"/>
          <w:rtl/>
          <w:lang w:eastAsia="he-IL"/>
        </w:rPr>
        <w:t xml:space="preserve"> השלכה על זכויות עובדים, על סוגיות של תעסוקה, ושהציפייה </w:t>
      </w:r>
      <w:bookmarkStart w:id="198" w:name="_ETM_Q1_948721"/>
      <w:bookmarkEnd w:id="198"/>
      <w:r>
        <w:rPr>
          <w:rFonts w:hint="cs"/>
          <w:rtl/>
          <w:lang w:eastAsia="he-IL"/>
        </w:rPr>
        <w:t xml:space="preserve">החד משמעית שלי היא שהממשלה תאפשר לוועדה לדון בנושאים האלה </w:t>
      </w:r>
      <w:bookmarkStart w:id="199" w:name="_ETM_Q1_956465"/>
      <w:bookmarkEnd w:id="199"/>
      <w:r>
        <w:rPr>
          <w:rFonts w:hint="cs"/>
          <w:rtl/>
          <w:lang w:eastAsia="he-IL"/>
        </w:rPr>
        <w:t xml:space="preserve">בכובד ראש, לשמוע עמדות של גורמים חוץ פרלמנטריים, </w:t>
      </w:r>
      <w:bookmarkStart w:id="200" w:name="_ETM_Q1_962155"/>
      <w:bookmarkEnd w:id="200"/>
      <w:r>
        <w:rPr>
          <w:rFonts w:hint="cs"/>
          <w:rtl/>
          <w:lang w:eastAsia="he-IL"/>
        </w:rPr>
        <w:t>ההסתדרות, ארגוני עובדים אחרים, ארגוני מעסיקים, ארגוני חברה אזרחית.</w:t>
      </w:r>
      <w:bookmarkStart w:id="201" w:name="_ETM_Q1_969611"/>
      <w:bookmarkEnd w:id="201"/>
    </w:p>
    <w:p w:rsidR="00B159A4" w:rsidRDefault="00B159A4" w:rsidP="00B159A4">
      <w:pPr>
        <w:rPr>
          <w:rtl/>
          <w:lang w:eastAsia="he-IL"/>
        </w:rPr>
      </w:pPr>
      <w:bookmarkStart w:id="202" w:name="_ETM_Q1_969676"/>
      <w:bookmarkEnd w:id="202"/>
    </w:p>
    <w:p w:rsidR="00B159A4" w:rsidRDefault="00B159A4" w:rsidP="001F1311">
      <w:pPr>
        <w:rPr>
          <w:rtl/>
          <w:lang w:eastAsia="he-IL"/>
        </w:rPr>
      </w:pPr>
      <w:bookmarkStart w:id="203" w:name="_ETM_Q1_969747"/>
      <w:bookmarkStart w:id="204" w:name="_ETM_Q1_969805"/>
      <w:bookmarkEnd w:id="203"/>
      <w:bookmarkEnd w:id="204"/>
      <w:r>
        <w:rPr>
          <w:rFonts w:hint="cs"/>
          <w:rtl/>
          <w:lang w:eastAsia="he-IL"/>
        </w:rPr>
        <w:t xml:space="preserve">והדבר השני </w:t>
      </w:r>
      <w:bookmarkStart w:id="205" w:name="_ETM_Q1_971131"/>
      <w:bookmarkEnd w:id="205"/>
      <w:r>
        <w:rPr>
          <w:rFonts w:hint="cs"/>
          <w:rtl/>
          <w:lang w:eastAsia="he-IL"/>
        </w:rPr>
        <w:t xml:space="preserve">שעמדתי עליו הוא שלא ניתן לבקש ממעסיקים להחיל מדיניות חדשה </w:t>
      </w:r>
      <w:bookmarkStart w:id="206" w:name="_ETM_Q1_971951"/>
      <w:bookmarkEnd w:id="206"/>
      <w:r>
        <w:rPr>
          <w:rFonts w:hint="cs"/>
          <w:rtl/>
          <w:lang w:eastAsia="he-IL"/>
        </w:rPr>
        <w:t xml:space="preserve">במקומות העבודה בעיצומו של חול המועד. אנשים נמצאים בחופשות, מנהלים </w:t>
      </w:r>
      <w:bookmarkStart w:id="207" w:name="_ETM_Q1_979359"/>
      <w:bookmarkEnd w:id="207"/>
      <w:r>
        <w:rPr>
          <w:rFonts w:hint="cs"/>
          <w:rtl/>
          <w:lang w:eastAsia="he-IL"/>
        </w:rPr>
        <w:t xml:space="preserve">נמצאים בחופשות, עובדים ועובדות, הדבר משפיע על משמרות, על מצבת </w:t>
      </w:r>
      <w:bookmarkStart w:id="208" w:name="_ETM_Q1_987231"/>
      <w:bookmarkEnd w:id="208"/>
      <w:r>
        <w:rPr>
          <w:rFonts w:hint="cs"/>
          <w:rtl/>
          <w:lang w:eastAsia="he-IL"/>
        </w:rPr>
        <w:t>כוח אדם וזה דבר שגם כשמ</w:t>
      </w:r>
      <w:r w:rsidR="001F1311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ילים </w:t>
      </w:r>
      <w:r w:rsidR="00D445C0">
        <w:rPr>
          <w:rFonts w:hint="cs"/>
          <w:rtl/>
          <w:lang w:eastAsia="he-IL"/>
        </w:rPr>
        <w:t xml:space="preserve">אותו צריך לתת זמן </w:t>
      </w:r>
      <w:bookmarkStart w:id="209" w:name="_ETM_Q1_991262"/>
      <w:bookmarkEnd w:id="209"/>
      <w:r w:rsidR="00D445C0">
        <w:rPr>
          <w:rFonts w:hint="cs"/>
          <w:rtl/>
          <w:lang w:eastAsia="he-IL"/>
        </w:rPr>
        <w:t xml:space="preserve">היערכות סביר </w:t>
      </w:r>
      <w:r w:rsidR="00D445C0">
        <w:rPr>
          <w:rFonts w:hint="cs"/>
          <w:rtl/>
          <w:lang w:eastAsia="he-IL"/>
        </w:rPr>
        <w:lastRenderedPageBreak/>
        <w:t>למעסיקים ולעובדים וגם כמובן למצות מהלכים אחרים,</w:t>
      </w:r>
      <w:bookmarkStart w:id="210" w:name="_ETM_Q1_1000430"/>
      <w:bookmarkEnd w:id="210"/>
      <w:r w:rsidR="00D445C0">
        <w:rPr>
          <w:rFonts w:hint="cs"/>
          <w:rtl/>
          <w:lang w:eastAsia="he-IL"/>
        </w:rPr>
        <w:t xml:space="preserve"> אם ישנם כאלה, שמבקשים את יומם לא רק בוועדת חוקה, </w:t>
      </w:r>
      <w:bookmarkStart w:id="211" w:name="_ETM_Q1_1005334"/>
      <w:bookmarkEnd w:id="211"/>
      <w:r w:rsidR="00D445C0">
        <w:rPr>
          <w:rFonts w:hint="cs"/>
          <w:rtl/>
          <w:lang w:eastAsia="he-IL"/>
        </w:rPr>
        <w:t>אלא במקומות נוספים.</w:t>
      </w:r>
      <w:bookmarkStart w:id="212" w:name="_ETM_Q1_1003365"/>
      <w:bookmarkEnd w:id="212"/>
    </w:p>
    <w:p w:rsidR="00D445C0" w:rsidRDefault="00D445C0" w:rsidP="00B159A4">
      <w:pPr>
        <w:rPr>
          <w:rtl/>
          <w:lang w:eastAsia="he-IL"/>
        </w:rPr>
      </w:pPr>
      <w:bookmarkStart w:id="213" w:name="_ETM_Q1_1003432"/>
      <w:bookmarkEnd w:id="213"/>
    </w:p>
    <w:p w:rsidR="00D445C0" w:rsidRDefault="00D445C0" w:rsidP="00B159A4">
      <w:pPr>
        <w:rPr>
          <w:rtl/>
          <w:lang w:eastAsia="he-IL"/>
        </w:rPr>
      </w:pPr>
      <w:bookmarkStart w:id="214" w:name="_ETM_Q1_1003517"/>
      <w:bookmarkStart w:id="215" w:name="_ETM_Q1_1003570"/>
      <w:bookmarkEnd w:id="214"/>
      <w:bookmarkEnd w:id="215"/>
      <w:r>
        <w:rPr>
          <w:rFonts w:hint="cs"/>
          <w:rtl/>
          <w:lang w:eastAsia="he-IL"/>
        </w:rPr>
        <w:t>לשמחתי על דעת ראש הממשלה ועל דעת מש</w:t>
      </w:r>
      <w:bookmarkStart w:id="216" w:name="_ETM_Q1_1008837"/>
      <w:bookmarkEnd w:id="216"/>
      <w:r>
        <w:rPr>
          <w:rFonts w:hint="cs"/>
          <w:rtl/>
          <w:lang w:eastAsia="he-IL"/>
        </w:rPr>
        <w:t xml:space="preserve">רד הבריאות העמדה הזו התקבלה ולכן התקנות הללו, על אף </w:t>
      </w:r>
      <w:bookmarkStart w:id="217" w:name="_ETM_Q1_1013219"/>
      <w:bookmarkEnd w:id="217"/>
      <w:r>
        <w:rPr>
          <w:rFonts w:hint="cs"/>
          <w:rtl/>
          <w:lang w:eastAsia="he-IL"/>
        </w:rPr>
        <w:t xml:space="preserve">שהן מונחות על שולחן הוועדה, לא תידונה היום. בגלל השיטה </w:t>
      </w:r>
      <w:bookmarkStart w:id="218" w:name="_ETM_Q1_1016183"/>
      <w:bookmarkEnd w:id="218"/>
      <w:r>
        <w:rPr>
          <w:rFonts w:hint="cs"/>
          <w:rtl/>
          <w:lang w:eastAsia="he-IL"/>
        </w:rPr>
        <w:t xml:space="preserve">של תקנות הקורונה שבעצם בחלוף מספר ימים התקנות </w:t>
      </w:r>
      <w:bookmarkStart w:id="219" w:name="_ETM_Q1_1018726"/>
      <w:bookmarkEnd w:id="219"/>
      <w:r>
        <w:rPr>
          <w:rFonts w:hint="cs"/>
          <w:rtl/>
          <w:lang w:eastAsia="he-IL"/>
        </w:rPr>
        <w:t xml:space="preserve">עוברות להצבעה במליאה וגם נכנסות לתוקף באופן אוטומטי סוכם שהממשלה היום </w:t>
      </w:r>
      <w:bookmarkStart w:id="220" w:name="_ETM_Q1_1028379"/>
      <w:bookmarkEnd w:id="220"/>
      <w:r>
        <w:rPr>
          <w:rFonts w:hint="cs"/>
          <w:rtl/>
          <w:lang w:eastAsia="he-IL"/>
        </w:rPr>
        <w:t xml:space="preserve">תבצע הצבעה מחודשת על התקנות כך שהתוקף שלהן יידחה ליום </w:t>
      </w:r>
      <w:bookmarkStart w:id="221" w:name="_ETM_Q1_1035707"/>
      <w:bookmarkEnd w:id="221"/>
      <w:r>
        <w:rPr>
          <w:rFonts w:hint="cs"/>
          <w:rtl/>
          <w:lang w:eastAsia="he-IL"/>
        </w:rPr>
        <w:t>חמישי שאחרי חול המועד באופן שיאפשר לנו לקיים דיונים רציניים</w:t>
      </w:r>
      <w:bookmarkStart w:id="222" w:name="_ETM_Q1_1037855"/>
      <w:bookmarkEnd w:id="222"/>
      <w:r>
        <w:rPr>
          <w:rFonts w:hint="cs"/>
          <w:rtl/>
          <w:lang w:eastAsia="he-IL"/>
        </w:rPr>
        <w:t xml:space="preserve"> וגם למעסיקים ולעובדים לדעת שזו כוונת הממשלה ולכן התקנות על </w:t>
      </w:r>
      <w:bookmarkStart w:id="223" w:name="_ETM_Q1_1047463"/>
      <w:bookmarkEnd w:id="223"/>
      <w:r>
        <w:rPr>
          <w:rFonts w:hint="cs"/>
          <w:rtl/>
          <w:lang w:eastAsia="he-IL"/>
        </w:rPr>
        <w:t>שולחננו כרגע, אבל תגענה תקנות מעודכנות מבחינת מועד התחולה שלהן</w:t>
      </w:r>
      <w:bookmarkStart w:id="224" w:name="_ETM_Q1_1052983"/>
      <w:bookmarkEnd w:id="224"/>
      <w:r>
        <w:rPr>
          <w:rFonts w:hint="cs"/>
          <w:rtl/>
          <w:lang w:eastAsia="he-IL"/>
        </w:rPr>
        <w:t xml:space="preserve">. ההצבעה מתקיימת, על פי דיווח לשכת ראש הממשלה </w:t>
      </w:r>
      <w:bookmarkStart w:id="225" w:name="_ETM_Q1_1057743"/>
      <w:bookmarkEnd w:id="225"/>
      <w:r>
        <w:rPr>
          <w:rFonts w:hint="cs"/>
          <w:rtl/>
          <w:lang w:eastAsia="he-IL"/>
        </w:rPr>
        <w:t xml:space="preserve">ומזכירות הממשלה, בשעות אלה ואנחנו נדון בנושא </w:t>
      </w:r>
      <w:bookmarkStart w:id="226" w:name="_ETM_Q1_1059939"/>
      <w:bookmarkEnd w:id="226"/>
      <w:r>
        <w:rPr>
          <w:rFonts w:hint="cs"/>
          <w:rtl/>
          <w:lang w:eastAsia="he-IL"/>
        </w:rPr>
        <w:t>הזה רק אחרי חול המועד.</w:t>
      </w:r>
    </w:p>
    <w:p w:rsidR="00D445C0" w:rsidRDefault="00D445C0" w:rsidP="00B159A4">
      <w:pPr>
        <w:rPr>
          <w:rtl/>
          <w:lang w:eastAsia="he-IL"/>
        </w:rPr>
      </w:pPr>
      <w:bookmarkStart w:id="227" w:name="_ETM_Q1_1062443"/>
      <w:bookmarkStart w:id="228" w:name="_ETM_Q1_1062511"/>
      <w:bookmarkEnd w:id="227"/>
      <w:bookmarkEnd w:id="228"/>
    </w:p>
    <w:p w:rsidR="00D445C0" w:rsidRDefault="00D445C0" w:rsidP="00B159A4">
      <w:pPr>
        <w:rPr>
          <w:rtl/>
          <w:lang w:eastAsia="he-IL"/>
        </w:rPr>
      </w:pPr>
      <w:bookmarkStart w:id="229" w:name="_ETM_Q1_1062595"/>
      <w:bookmarkStart w:id="230" w:name="_ETM_Q1_1062646"/>
      <w:bookmarkEnd w:id="229"/>
      <w:bookmarkEnd w:id="230"/>
      <w:r>
        <w:rPr>
          <w:rFonts w:hint="cs"/>
          <w:rtl/>
          <w:lang w:eastAsia="he-IL"/>
        </w:rPr>
        <w:t xml:space="preserve">ההערה האחרונה שלי, ואז ניגש לעניינים </w:t>
      </w:r>
      <w:bookmarkStart w:id="231" w:name="_ETM_Q1_1066995"/>
      <w:bookmarkEnd w:id="231"/>
      <w:r>
        <w:rPr>
          <w:rFonts w:hint="cs"/>
          <w:rtl/>
          <w:lang w:eastAsia="he-IL"/>
        </w:rPr>
        <w:t xml:space="preserve">עצמם, אלא אם יהיו פה חברי כנסת שיבקשו להערותיי, נוגעת </w:t>
      </w:r>
      <w:bookmarkStart w:id="232" w:name="_ETM_Q1_1071293"/>
      <w:bookmarkEnd w:id="232"/>
      <w:r>
        <w:rPr>
          <w:rFonts w:hint="cs"/>
          <w:rtl/>
          <w:lang w:eastAsia="he-IL"/>
        </w:rPr>
        <w:t xml:space="preserve">לא לנושאים שנמצאים על סדר היום של הוועדה, אבל נמצאים </w:t>
      </w:r>
      <w:bookmarkStart w:id="233" w:name="_ETM_Q1_1077365"/>
      <w:bookmarkEnd w:id="233"/>
      <w:r>
        <w:rPr>
          <w:rFonts w:hint="cs"/>
          <w:rtl/>
          <w:lang w:eastAsia="he-IL"/>
        </w:rPr>
        <w:t xml:space="preserve">על סדר היום של התקשורת. אנחנו שומעים בימים האחרונים על </w:t>
      </w:r>
      <w:bookmarkStart w:id="234" w:name="_ETM_Q1_1082965"/>
      <w:bookmarkEnd w:id="234"/>
      <w:r>
        <w:rPr>
          <w:rFonts w:hint="cs"/>
          <w:rtl/>
          <w:lang w:eastAsia="he-IL"/>
        </w:rPr>
        <w:t xml:space="preserve">צעדים ממשלתיים או על כוונות ממשלתיות להרחיב את ההגבלות בתחום </w:t>
      </w:r>
      <w:bookmarkStart w:id="235" w:name="_ETM_Q1_1089997"/>
      <w:bookmarkEnd w:id="235"/>
      <w:r>
        <w:rPr>
          <w:rFonts w:hint="cs"/>
          <w:rtl/>
          <w:lang w:eastAsia="he-IL"/>
        </w:rPr>
        <w:t xml:space="preserve">הקורונה בזירות שונות ובכיוונים שונים, בעניין אחד אף פורסם תזכיר </w:t>
      </w:r>
      <w:bookmarkStart w:id="236" w:name="_ETM_Q1_1099429"/>
      <w:bookmarkEnd w:id="236"/>
      <w:r>
        <w:rPr>
          <w:rFonts w:hint="cs"/>
          <w:rtl/>
          <w:lang w:eastAsia="he-IL"/>
        </w:rPr>
        <w:t xml:space="preserve">חוק להערות הציבור שעוסק בתשלום דמי אבטלה לעובדים שמפוטרים מעבודתם </w:t>
      </w:r>
      <w:bookmarkStart w:id="237" w:name="_ETM_Q1_1107053"/>
      <w:bookmarkEnd w:id="237"/>
      <w:r>
        <w:rPr>
          <w:rFonts w:hint="cs"/>
          <w:rtl/>
          <w:lang w:eastAsia="he-IL"/>
        </w:rPr>
        <w:t xml:space="preserve">בשל העובדה שהם לא מתחסנים והם מסרבים להיבדק. תזכיר החוק </w:t>
      </w:r>
      <w:bookmarkStart w:id="238" w:name="_ETM_Q1_1112975"/>
      <w:bookmarkEnd w:id="238"/>
      <w:r>
        <w:rPr>
          <w:rFonts w:hint="cs"/>
          <w:rtl/>
          <w:lang w:eastAsia="he-IL"/>
        </w:rPr>
        <w:t>מדבר על כך שבמשך שלושת החודשים הראשונים לאחר פיטורי העובד</w:t>
      </w:r>
      <w:bookmarkStart w:id="239" w:name="_ETM_Q1_1119592"/>
      <w:bookmarkEnd w:id="239"/>
      <w:r>
        <w:rPr>
          <w:rFonts w:hint="cs"/>
          <w:rtl/>
          <w:lang w:eastAsia="he-IL"/>
        </w:rPr>
        <w:t xml:space="preserve"> הוא לא יהיה זכאי לדמי אבטלה.</w:t>
      </w:r>
    </w:p>
    <w:p w:rsidR="00D445C0" w:rsidRDefault="00D445C0" w:rsidP="00B159A4">
      <w:pPr>
        <w:rPr>
          <w:rtl/>
          <w:lang w:eastAsia="he-IL"/>
        </w:rPr>
      </w:pPr>
      <w:bookmarkStart w:id="240" w:name="_ETM_Q1_1117765"/>
      <w:bookmarkStart w:id="241" w:name="_ETM_Q1_1117827"/>
      <w:bookmarkEnd w:id="240"/>
      <w:bookmarkEnd w:id="241"/>
    </w:p>
    <w:p w:rsidR="00D445C0" w:rsidRDefault="00D445C0" w:rsidP="00D445C0">
      <w:pPr>
        <w:pStyle w:val="a4"/>
        <w:keepNext/>
        <w:rPr>
          <w:rtl/>
        </w:rPr>
      </w:pPr>
      <w:bookmarkStart w:id="242" w:name="ET_speaker_6127_11"/>
      <w:r w:rsidRPr="00D445C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445C0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242"/>
    </w:p>
    <w:p w:rsidR="00D445C0" w:rsidRDefault="00D445C0" w:rsidP="00D445C0">
      <w:pPr>
        <w:pStyle w:val="KeepWithNext"/>
        <w:rPr>
          <w:rtl/>
          <w:lang w:eastAsia="he-IL"/>
        </w:rPr>
      </w:pPr>
    </w:p>
    <w:p w:rsidR="00D445C0" w:rsidRDefault="00D445C0" w:rsidP="00D445C0">
      <w:pPr>
        <w:rPr>
          <w:rtl/>
          <w:lang w:eastAsia="he-IL"/>
        </w:rPr>
      </w:pPr>
      <w:bookmarkStart w:id="243" w:name="_ETM_Q1_1119445"/>
      <w:bookmarkStart w:id="244" w:name="_ETM_Q1_1119465"/>
      <w:bookmarkEnd w:id="243"/>
      <w:bookmarkEnd w:id="244"/>
      <w:r>
        <w:rPr>
          <w:rFonts w:hint="cs"/>
          <w:rtl/>
          <w:lang w:eastAsia="he-IL"/>
        </w:rPr>
        <w:t xml:space="preserve">שהוא יהיה במעמד מתפטר. </w:t>
      </w:r>
    </w:p>
    <w:p w:rsidR="00D445C0" w:rsidRDefault="00D445C0" w:rsidP="00D445C0">
      <w:pPr>
        <w:rPr>
          <w:rtl/>
          <w:lang w:eastAsia="he-IL"/>
        </w:rPr>
      </w:pPr>
      <w:bookmarkStart w:id="245" w:name="_ETM_Q1_1122069"/>
      <w:bookmarkStart w:id="246" w:name="_ETM_Q1_1122119"/>
      <w:bookmarkEnd w:id="245"/>
      <w:bookmarkEnd w:id="246"/>
    </w:p>
    <w:p w:rsidR="00D445C0" w:rsidRDefault="00D445C0" w:rsidP="00D445C0">
      <w:pPr>
        <w:pStyle w:val="af6"/>
        <w:keepNext/>
        <w:rPr>
          <w:rtl/>
        </w:rPr>
      </w:pPr>
      <w:bookmarkStart w:id="247" w:name="ET_yor_6156_12"/>
      <w:r w:rsidRPr="00D445C0">
        <w:rPr>
          <w:rStyle w:val="TagStyle"/>
          <w:rtl/>
        </w:rPr>
        <w:t xml:space="preserve"> &lt;&lt; </w:t>
      </w:r>
      <w:proofErr w:type="spellStart"/>
      <w:r w:rsidRPr="00D445C0">
        <w:rPr>
          <w:rStyle w:val="TagStyle"/>
          <w:rtl/>
        </w:rPr>
        <w:t>יור</w:t>
      </w:r>
      <w:proofErr w:type="spellEnd"/>
      <w:r w:rsidRPr="00D445C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445C0">
        <w:rPr>
          <w:rStyle w:val="TagStyle"/>
          <w:rtl/>
        </w:rPr>
        <w:t xml:space="preserve"> &lt;&lt; </w:t>
      </w:r>
      <w:proofErr w:type="spellStart"/>
      <w:r w:rsidRPr="00D445C0">
        <w:rPr>
          <w:rStyle w:val="TagStyle"/>
          <w:rtl/>
        </w:rPr>
        <w:t>יור</w:t>
      </w:r>
      <w:proofErr w:type="spellEnd"/>
      <w:r w:rsidRPr="00D445C0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247"/>
    </w:p>
    <w:p w:rsidR="00D445C0" w:rsidRDefault="00D445C0" w:rsidP="00D445C0">
      <w:pPr>
        <w:pStyle w:val="KeepWithNext"/>
        <w:rPr>
          <w:rtl/>
          <w:lang w:eastAsia="he-IL"/>
        </w:rPr>
      </w:pPr>
    </w:p>
    <w:p w:rsidR="0049146F" w:rsidRDefault="00D445C0" w:rsidP="00D445C0">
      <w:pPr>
        <w:rPr>
          <w:rtl/>
          <w:lang w:eastAsia="he-IL"/>
        </w:rPr>
      </w:pPr>
      <w:bookmarkStart w:id="248" w:name="_ETM_Q1_1120666"/>
      <w:bookmarkStart w:id="249" w:name="_ETM_Q1_1120686"/>
      <w:bookmarkEnd w:id="248"/>
      <w:bookmarkEnd w:id="249"/>
      <w:r>
        <w:rPr>
          <w:rFonts w:hint="cs"/>
          <w:rtl/>
          <w:lang w:eastAsia="he-IL"/>
        </w:rPr>
        <w:t xml:space="preserve">שהוא </w:t>
      </w:r>
      <w:bookmarkStart w:id="250" w:name="_ETM_Q1_1121165"/>
      <w:bookmarkEnd w:id="250"/>
      <w:r>
        <w:rPr>
          <w:rFonts w:hint="cs"/>
          <w:rtl/>
          <w:lang w:eastAsia="he-IL"/>
        </w:rPr>
        <w:t xml:space="preserve">יהיה במעמד מתפטר ולא מפוטר. אני רוצה לומר, אנחנו ראשית </w:t>
      </w:r>
      <w:bookmarkStart w:id="251" w:name="_ETM_Q1_1129005"/>
      <w:bookmarkEnd w:id="251"/>
      <w:r>
        <w:rPr>
          <w:rFonts w:hint="cs"/>
          <w:rtl/>
          <w:lang w:eastAsia="he-IL"/>
        </w:rPr>
        <w:t xml:space="preserve">לא יודעים אם ההצעה תאושר בוועדת שרים לענייני חקיקה, אחרי </w:t>
      </w:r>
      <w:bookmarkStart w:id="252" w:name="_ETM_Q1_1132057"/>
      <w:bookmarkEnd w:id="252"/>
      <w:r>
        <w:rPr>
          <w:rFonts w:hint="cs"/>
          <w:rtl/>
          <w:lang w:eastAsia="he-IL"/>
        </w:rPr>
        <w:t xml:space="preserve">זה היא צריכה לעבור קריאה ראשונה לכנסת, לא </w:t>
      </w:r>
      <w:bookmarkStart w:id="253" w:name="_ETM_Q1_1134987"/>
      <w:bookmarkEnd w:id="253"/>
      <w:r>
        <w:rPr>
          <w:rFonts w:hint="cs"/>
          <w:rtl/>
          <w:lang w:eastAsia="he-IL"/>
        </w:rPr>
        <w:t xml:space="preserve">בטוח בכלל שהיא מגיעה דווקא לוועדה הזאת, סביר להניח שהיא תגיע לוועדה </w:t>
      </w:r>
      <w:bookmarkStart w:id="254" w:name="_ETM_Q1_1136813"/>
      <w:bookmarkEnd w:id="254"/>
      <w:r>
        <w:rPr>
          <w:rFonts w:hint="cs"/>
          <w:rtl/>
          <w:lang w:eastAsia="he-IL"/>
        </w:rPr>
        <w:t>אחרת, אבל אני רואה בתזכיר החוק הזה שכבר הופץ להערות</w:t>
      </w:r>
      <w:bookmarkStart w:id="255" w:name="_ETM_Q1_1145333"/>
      <w:bookmarkEnd w:id="255"/>
      <w:r>
        <w:rPr>
          <w:rFonts w:hint="cs"/>
          <w:rtl/>
          <w:lang w:eastAsia="he-IL"/>
        </w:rPr>
        <w:t xml:space="preserve"> הציבור וגם זכה להרבה חשיפה תקשורתית, כדבר שמחייב, </w:t>
      </w:r>
      <w:bookmarkStart w:id="256" w:name="_ETM_Q1_1151117"/>
      <w:bookmarkEnd w:id="256"/>
      <w:r>
        <w:rPr>
          <w:rFonts w:hint="cs"/>
          <w:rtl/>
          <w:lang w:eastAsia="he-IL"/>
        </w:rPr>
        <w:t xml:space="preserve">אני חושב אותנו כוועדה, אני אומר את זה כיושב ראש </w:t>
      </w:r>
      <w:bookmarkStart w:id="257" w:name="_ETM_Q1_1150515"/>
      <w:bookmarkEnd w:id="257"/>
      <w:r>
        <w:rPr>
          <w:rFonts w:hint="cs"/>
          <w:rtl/>
          <w:lang w:eastAsia="he-IL"/>
        </w:rPr>
        <w:t xml:space="preserve">הוועדה, להדגיש שבמיוחד בשיאו של גל תחלואה חשוב מאוד להקפיד </w:t>
      </w:r>
      <w:bookmarkStart w:id="258" w:name="_ETM_Q1_1160747"/>
      <w:bookmarkEnd w:id="258"/>
      <w:r>
        <w:rPr>
          <w:rFonts w:hint="cs"/>
          <w:rtl/>
          <w:lang w:eastAsia="he-IL"/>
        </w:rPr>
        <w:t xml:space="preserve">בעקרונות של מידתיות ולא להימצא בסיטואציה של מדרון חלקלק. </w:t>
      </w:r>
    </w:p>
    <w:p w:rsidR="0049146F" w:rsidRDefault="0049146F" w:rsidP="00D445C0">
      <w:pPr>
        <w:rPr>
          <w:rtl/>
          <w:lang w:eastAsia="he-IL"/>
        </w:rPr>
      </w:pPr>
      <w:bookmarkStart w:id="259" w:name="_ETM_Q1_1190691"/>
      <w:bookmarkStart w:id="260" w:name="_ETM_Q1_1190735"/>
      <w:bookmarkEnd w:id="259"/>
      <w:bookmarkEnd w:id="260"/>
    </w:p>
    <w:p w:rsidR="00D445C0" w:rsidRDefault="00D445C0" w:rsidP="00D445C0">
      <w:pPr>
        <w:rPr>
          <w:rtl/>
          <w:lang w:eastAsia="he-IL"/>
        </w:rPr>
      </w:pPr>
      <w:bookmarkStart w:id="261" w:name="_ETM_Q1_1190851"/>
      <w:bookmarkStart w:id="262" w:name="_ETM_Q1_1190894"/>
      <w:bookmarkEnd w:id="261"/>
      <w:bookmarkEnd w:id="262"/>
      <w:r>
        <w:rPr>
          <w:rFonts w:hint="cs"/>
          <w:rtl/>
          <w:lang w:eastAsia="he-IL"/>
        </w:rPr>
        <w:t xml:space="preserve">זו </w:t>
      </w:r>
      <w:bookmarkStart w:id="263" w:name="_ETM_Q1_1167899"/>
      <w:bookmarkEnd w:id="263"/>
      <w:r>
        <w:rPr>
          <w:rFonts w:hint="cs"/>
          <w:rtl/>
          <w:lang w:eastAsia="he-IL"/>
        </w:rPr>
        <w:t xml:space="preserve">בדיוק השעה שבה נבחנת היכולת להבחין בין צעדים שהם גם </w:t>
      </w:r>
      <w:bookmarkStart w:id="264" w:name="_ETM_Q1_1169801"/>
      <w:bookmarkEnd w:id="264"/>
      <w:r w:rsidR="0049146F">
        <w:rPr>
          <w:rFonts w:hint="cs"/>
          <w:rtl/>
          <w:lang w:eastAsia="he-IL"/>
        </w:rPr>
        <w:t xml:space="preserve">יעילים, אבל הם גם ראויים מבחינה חוקתית, משפטית וערכית, לבין </w:t>
      </w:r>
      <w:bookmarkStart w:id="265" w:name="_ETM_Q1_1180761"/>
      <w:bookmarkEnd w:id="265"/>
      <w:r w:rsidR="0049146F">
        <w:rPr>
          <w:rFonts w:hint="cs"/>
          <w:rtl/>
          <w:lang w:eastAsia="he-IL"/>
        </w:rPr>
        <w:t xml:space="preserve">צעדים שיש בהם חצייה של קווים אדומים. אני מגלה פה </w:t>
      </w:r>
      <w:bookmarkStart w:id="266" w:name="_ETM_Q1_1186513"/>
      <w:bookmarkEnd w:id="266"/>
      <w:r w:rsidR="0049146F">
        <w:rPr>
          <w:rFonts w:hint="cs"/>
          <w:rtl/>
          <w:lang w:eastAsia="he-IL"/>
        </w:rPr>
        <w:t xml:space="preserve">את דעתי האישית, היא כמובן לא מחייבת את מי מחברי </w:t>
      </w:r>
      <w:bookmarkStart w:id="267" w:name="_ETM_Q1_1192297"/>
      <w:bookmarkEnd w:id="267"/>
      <w:r w:rsidR="0049146F">
        <w:rPr>
          <w:rFonts w:hint="cs"/>
          <w:rtl/>
          <w:lang w:eastAsia="he-IL"/>
        </w:rPr>
        <w:t>הוועדה, אבל דומני שתזכיר החוק הזה הולך צעד אחד מעבר</w:t>
      </w:r>
      <w:bookmarkStart w:id="268" w:name="_ETM_Q1_1193461"/>
      <w:bookmarkEnd w:id="268"/>
      <w:r w:rsidR="0049146F">
        <w:rPr>
          <w:rFonts w:hint="cs"/>
          <w:rtl/>
          <w:lang w:eastAsia="he-IL"/>
        </w:rPr>
        <w:t xml:space="preserve"> לאותו קו ואני שומע גם על יוזמות נוספות. אני אומר </w:t>
      </w:r>
      <w:bookmarkStart w:id="269" w:name="_ETM_Q1_1201019"/>
      <w:bookmarkEnd w:id="269"/>
      <w:r w:rsidR="0049146F">
        <w:rPr>
          <w:rFonts w:hint="cs"/>
          <w:rtl/>
          <w:lang w:eastAsia="he-IL"/>
        </w:rPr>
        <w:t xml:space="preserve">את הדברים על מנת לחדד לנו את התפקיד של הוועדה </w:t>
      </w:r>
      <w:bookmarkStart w:id="270" w:name="_ETM_Q1_1205291"/>
      <w:bookmarkEnd w:id="270"/>
      <w:r w:rsidR="0049146F">
        <w:rPr>
          <w:rFonts w:hint="cs"/>
          <w:rtl/>
          <w:lang w:eastAsia="he-IL"/>
        </w:rPr>
        <w:t xml:space="preserve">הזאת ושל יתר ועדות הכנסת, עוד חמש ועדות שעוסקות בהגבלות </w:t>
      </w:r>
      <w:bookmarkStart w:id="271" w:name="_ETM_Q1_1207125"/>
      <w:bookmarkEnd w:id="271"/>
      <w:r w:rsidR="0049146F">
        <w:rPr>
          <w:rFonts w:hint="cs"/>
          <w:rtl/>
          <w:lang w:eastAsia="he-IL"/>
        </w:rPr>
        <w:t xml:space="preserve">הקורונה, לבוא ולומר: חברים, אנחנו מגבים את הממשלה ואת מערכת </w:t>
      </w:r>
      <w:bookmarkStart w:id="272" w:name="_ETM_Q1_1214757"/>
      <w:bookmarkEnd w:id="272"/>
      <w:r w:rsidR="0049146F">
        <w:rPr>
          <w:rFonts w:hint="cs"/>
          <w:rtl/>
          <w:lang w:eastAsia="he-IL"/>
        </w:rPr>
        <w:t xml:space="preserve">הבריאות במאבק שלה בתחלואה, עשינו את זה פה הרבה פעמים, אבל גם בעניינים הללו חייבים להיות קווים אדומים ונקפיד בקווים </w:t>
      </w:r>
      <w:bookmarkStart w:id="273" w:name="_ETM_Q1_1225161"/>
      <w:bookmarkEnd w:id="273"/>
      <w:r w:rsidR="0049146F">
        <w:rPr>
          <w:rFonts w:hint="cs"/>
          <w:rtl/>
          <w:lang w:eastAsia="he-IL"/>
        </w:rPr>
        <w:t xml:space="preserve">האדומים האלה ואני מקווה שהתהליכים האלה ייעצרו ברמת הממשלה, עוד </w:t>
      </w:r>
      <w:bookmarkStart w:id="274" w:name="_ETM_Q1_1227041"/>
      <w:bookmarkEnd w:id="274"/>
      <w:r w:rsidR="0049146F">
        <w:rPr>
          <w:rFonts w:hint="cs"/>
          <w:rtl/>
          <w:lang w:eastAsia="he-IL"/>
        </w:rPr>
        <w:t xml:space="preserve">לפני שהם מגיעים לכנסת. </w:t>
      </w:r>
    </w:p>
    <w:p w:rsidR="0049146F" w:rsidRDefault="0049146F" w:rsidP="00D445C0">
      <w:pPr>
        <w:rPr>
          <w:rtl/>
          <w:lang w:eastAsia="he-IL"/>
        </w:rPr>
      </w:pPr>
      <w:bookmarkStart w:id="275" w:name="_ETM_Q1_1232785"/>
      <w:bookmarkStart w:id="276" w:name="_ETM_Q1_1232849"/>
      <w:bookmarkEnd w:id="275"/>
      <w:bookmarkEnd w:id="276"/>
    </w:p>
    <w:p w:rsidR="0049146F" w:rsidRDefault="0049146F" w:rsidP="0049146F">
      <w:pPr>
        <w:rPr>
          <w:rtl/>
          <w:lang w:eastAsia="he-IL"/>
        </w:rPr>
      </w:pPr>
      <w:bookmarkStart w:id="277" w:name="_ETM_Q1_1232945"/>
      <w:bookmarkStart w:id="278" w:name="_ETM_Q1_1233004"/>
      <w:bookmarkEnd w:id="277"/>
      <w:bookmarkEnd w:id="278"/>
      <w:r>
        <w:rPr>
          <w:rFonts w:hint="cs"/>
          <w:rtl/>
          <w:lang w:eastAsia="he-IL"/>
        </w:rPr>
        <w:t xml:space="preserve">אלה הן הערות הפתיחה שלי. שוב, </w:t>
      </w:r>
      <w:bookmarkStart w:id="279" w:name="_ETM_Q1_1236401"/>
      <w:bookmarkEnd w:id="279"/>
      <w:r>
        <w:rPr>
          <w:rFonts w:hint="cs"/>
          <w:rtl/>
          <w:lang w:eastAsia="he-IL"/>
        </w:rPr>
        <w:t xml:space="preserve">אני מודה למי שטרח בעיצומו של חול המועד להגיע, לא </w:t>
      </w:r>
      <w:bookmarkStart w:id="280" w:name="_ETM_Q1_1236373"/>
      <w:bookmarkEnd w:id="280"/>
      <w:r>
        <w:rPr>
          <w:rFonts w:hint="cs"/>
          <w:rtl/>
          <w:lang w:eastAsia="he-IL"/>
        </w:rPr>
        <w:t xml:space="preserve">קל הדבר בעיניי, אבל אנחנו נדרשים לאישור התקנות. </w:t>
      </w:r>
      <w:bookmarkStart w:id="281" w:name="_ETM_Q1_1243325"/>
      <w:bookmarkEnd w:id="281"/>
      <w:r>
        <w:rPr>
          <w:rFonts w:hint="cs"/>
          <w:rtl/>
          <w:lang w:eastAsia="he-IL"/>
        </w:rPr>
        <w:t xml:space="preserve">אנחנו מיד ניכנס לתקנות עצמן, אם </w:t>
      </w:r>
      <w:bookmarkStart w:id="282" w:name="_ETM_Q1_1250005"/>
      <w:bookmarkEnd w:id="282"/>
      <w:r>
        <w:rPr>
          <w:rFonts w:hint="cs"/>
          <w:rtl/>
          <w:lang w:eastAsia="he-IL"/>
        </w:rPr>
        <w:t xml:space="preserve">יש מי מחברי הכנסת שרוצה להתייחס להערות הפתיחה או מבקש </w:t>
      </w:r>
      <w:bookmarkStart w:id="283" w:name="_ETM_Q1_1252947"/>
      <w:bookmarkEnd w:id="283"/>
      <w:r>
        <w:rPr>
          <w:rFonts w:hint="cs"/>
          <w:rtl/>
          <w:lang w:eastAsia="he-IL"/>
        </w:rPr>
        <w:t xml:space="preserve">הערות לסדר היום, נעשה סבב מהיר ואז ניגש לגופם </w:t>
      </w:r>
      <w:bookmarkStart w:id="284" w:name="_ETM_Q1_1256133"/>
      <w:bookmarkEnd w:id="284"/>
      <w:r>
        <w:rPr>
          <w:rFonts w:hint="cs"/>
          <w:rtl/>
          <w:lang w:eastAsia="he-IL"/>
        </w:rPr>
        <w:t>של דברים, אני מציע שנלך על פי - - -</w:t>
      </w:r>
    </w:p>
    <w:p w:rsidR="0049146F" w:rsidRDefault="0049146F" w:rsidP="0049146F">
      <w:pPr>
        <w:rPr>
          <w:rtl/>
          <w:lang w:eastAsia="he-IL"/>
        </w:rPr>
      </w:pPr>
      <w:bookmarkStart w:id="285" w:name="_ETM_Q1_1261101"/>
      <w:bookmarkStart w:id="286" w:name="_ETM_Q1_1261165"/>
      <w:bookmarkEnd w:id="285"/>
      <w:bookmarkEnd w:id="286"/>
    </w:p>
    <w:p w:rsidR="0049146F" w:rsidRDefault="0049146F" w:rsidP="0049146F">
      <w:pPr>
        <w:pStyle w:val="a4"/>
        <w:keepNext/>
        <w:rPr>
          <w:rtl/>
        </w:rPr>
      </w:pPr>
      <w:bookmarkStart w:id="287" w:name="ET_speaker_6166_13"/>
      <w:r w:rsidRPr="0049146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49146F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287"/>
    </w:p>
    <w:p w:rsidR="0049146F" w:rsidRDefault="0049146F" w:rsidP="0049146F">
      <w:pPr>
        <w:pStyle w:val="KeepWithNext"/>
        <w:rPr>
          <w:rtl/>
          <w:lang w:eastAsia="he-IL"/>
        </w:rPr>
      </w:pPr>
    </w:p>
    <w:p w:rsidR="0049146F" w:rsidRDefault="0049146F" w:rsidP="0049146F">
      <w:pPr>
        <w:rPr>
          <w:rtl/>
          <w:lang w:eastAsia="he-IL"/>
        </w:rPr>
      </w:pPr>
      <w:bookmarkStart w:id="288" w:name="_ETM_Q1_1257306"/>
      <w:bookmarkStart w:id="289" w:name="_ETM_Q1_1257327"/>
      <w:bookmarkEnd w:id="288"/>
      <w:bookmarkEnd w:id="289"/>
      <w:r>
        <w:rPr>
          <w:rFonts w:hint="cs"/>
          <w:rtl/>
          <w:lang w:eastAsia="he-IL"/>
        </w:rPr>
        <w:t xml:space="preserve">אתה </w:t>
      </w:r>
      <w:bookmarkStart w:id="290" w:name="_ETM_Q1_1261249"/>
      <w:bookmarkEnd w:id="290"/>
      <w:r>
        <w:rPr>
          <w:rFonts w:hint="cs"/>
          <w:rtl/>
          <w:lang w:eastAsia="he-IL"/>
        </w:rPr>
        <w:t>צירפת</w:t>
      </w:r>
      <w:r w:rsidR="00C70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עוד תקנות של הכותל המערבי. </w:t>
      </w:r>
    </w:p>
    <w:p w:rsidR="0049146F" w:rsidRDefault="0049146F" w:rsidP="0049146F">
      <w:pPr>
        <w:rPr>
          <w:rtl/>
          <w:lang w:eastAsia="he-IL"/>
        </w:rPr>
      </w:pPr>
      <w:bookmarkStart w:id="291" w:name="_ETM_Q1_1265055"/>
      <w:bookmarkStart w:id="292" w:name="_ETM_Q1_1265114"/>
      <w:bookmarkStart w:id="293" w:name="_ETM_Q1_1262217"/>
      <w:bookmarkEnd w:id="291"/>
      <w:bookmarkEnd w:id="292"/>
      <w:bookmarkEnd w:id="293"/>
    </w:p>
    <w:p w:rsidR="0049146F" w:rsidRDefault="0049146F" w:rsidP="0049146F">
      <w:pPr>
        <w:pStyle w:val="af6"/>
        <w:keepNext/>
        <w:rPr>
          <w:rtl/>
        </w:rPr>
      </w:pPr>
      <w:bookmarkStart w:id="294" w:name="ET_yor_6156_14"/>
      <w:r w:rsidRPr="0049146F">
        <w:rPr>
          <w:rStyle w:val="TagStyle"/>
          <w:rtl/>
        </w:rPr>
        <w:t xml:space="preserve"> &lt;&lt; </w:t>
      </w:r>
      <w:proofErr w:type="spellStart"/>
      <w:r w:rsidRPr="0049146F">
        <w:rPr>
          <w:rStyle w:val="TagStyle"/>
          <w:rtl/>
        </w:rPr>
        <w:t>יור</w:t>
      </w:r>
      <w:proofErr w:type="spellEnd"/>
      <w:r w:rsidRPr="0049146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9146F">
        <w:rPr>
          <w:rStyle w:val="TagStyle"/>
          <w:rtl/>
        </w:rPr>
        <w:t xml:space="preserve"> &lt;&lt; </w:t>
      </w:r>
      <w:proofErr w:type="spellStart"/>
      <w:r w:rsidRPr="0049146F">
        <w:rPr>
          <w:rStyle w:val="TagStyle"/>
          <w:rtl/>
        </w:rPr>
        <w:t>יור</w:t>
      </w:r>
      <w:proofErr w:type="spellEnd"/>
      <w:r w:rsidRPr="0049146F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294"/>
    </w:p>
    <w:p w:rsidR="0049146F" w:rsidRDefault="0049146F" w:rsidP="0049146F">
      <w:pPr>
        <w:pStyle w:val="KeepWithNext"/>
        <w:rPr>
          <w:rtl/>
          <w:lang w:eastAsia="he-IL"/>
        </w:rPr>
      </w:pPr>
    </w:p>
    <w:p w:rsidR="0049146F" w:rsidRDefault="0049146F" w:rsidP="0049146F">
      <w:pPr>
        <w:rPr>
          <w:rtl/>
          <w:lang w:eastAsia="he-IL"/>
        </w:rPr>
      </w:pPr>
      <w:bookmarkStart w:id="295" w:name="_ETM_Q1_1262566"/>
      <w:bookmarkStart w:id="296" w:name="_ETM_Q1_1262585"/>
      <w:bookmarkEnd w:id="295"/>
      <w:bookmarkEnd w:id="296"/>
      <w:r>
        <w:rPr>
          <w:rFonts w:hint="cs"/>
          <w:rtl/>
          <w:lang w:eastAsia="he-IL"/>
        </w:rPr>
        <w:t xml:space="preserve">הכותל זה </w:t>
      </w:r>
      <w:bookmarkStart w:id="297" w:name="_ETM_Q1_1263745"/>
      <w:bookmarkEnd w:id="297"/>
      <w:r>
        <w:rPr>
          <w:rFonts w:hint="cs"/>
          <w:rtl/>
          <w:lang w:eastAsia="he-IL"/>
        </w:rPr>
        <w:t xml:space="preserve">בתוך התו הירוק, זה בתוך התקנות. </w:t>
      </w:r>
    </w:p>
    <w:p w:rsidR="0049146F" w:rsidRDefault="0049146F" w:rsidP="0049146F">
      <w:pPr>
        <w:rPr>
          <w:rtl/>
          <w:lang w:eastAsia="he-IL"/>
        </w:rPr>
      </w:pPr>
      <w:bookmarkStart w:id="298" w:name="_ETM_Q1_1266965"/>
      <w:bookmarkStart w:id="299" w:name="_ETM_Q1_1267023"/>
      <w:bookmarkEnd w:id="298"/>
      <w:bookmarkEnd w:id="299"/>
    </w:p>
    <w:p w:rsidR="0049146F" w:rsidRDefault="0049146F" w:rsidP="0049146F">
      <w:pPr>
        <w:pStyle w:val="a4"/>
        <w:keepNext/>
        <w:rPr>
          <w:rtl/>
        </w:rPr>
      </w:pPr>
      <w:bookmarkStart w:id="300" w:name="ET_speaker_6166_15"/>
      <w:r w:rsidRPr="0049146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49146F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300"/>
    </w:p>
    <w:p w:rsidR="0049146F" w:rsidRDefault="0049146F" w:rsidP="0049146F">
      <w:pPr>
        <w:pStyle w:val="KeepWithNext"/>
        <w:rPr>
          <w:rtl/>
          <w:lang w:eastAsia="he-IL"/>
        </w:rPr>
      </w:pPr>
    </w:p>
    <w:p w:rsidR="0049146F" w:rsidRDefault="0049146F" w:rsidP="0049146F">
      <w:pPr>
        <w:rPr>
          <w:rtl/>
          <w:lang w:eastAsia="he-IL"/>
        </w:rPr>
      </w:pPr>
      <w:bookmarkStart w:id="301" w:name="_ETM_Q1_1270996"/>
      <w:bookmarkStart w:id="302" w:name="_ETM_Q1_1271031"/>
      <w:bookmarkEnd w:id="301"/>
      <w:bookmarkEnd w:id="302"/>
      <w:r>
        <w:rPr>
          <w:rFonts w:hint="cs"/>
          <w:rtl/>
          <w:lang w:eastAsia="he-IL"/>
        </w:rPr>
        <w:t>אני רוצה להתייחס</w:t>
      </w:r>
      <w:bookmarkStart w:id="303" w:name="_ETM_Q1_1267609"/>
      <w:bookmarkEnd w:id="303"/>
      <w:r>
        <w:rPr>
          <w:rFonts w:hint="cs"/>
          <w:rtl/>
          <w:lang w:eastAsia="he-IL"/>
        </w:rPr>
        <w:t xml:space="preserve"> לזה.</w:t>
      </w:r>
      <w:bookmarkStart w:id="304" w:name="_ETM_Q1_1269409"/>
      <w:bookmarkEnd w:id="304"/>
    </w:p>
    <w:p w:rsidR="0049146F" w:rsidRDefault="0049146F" w:rsidP="0049146F">
      <w:pPr>
        <w:rPr>
          <w:rtl/>
          <w:lang w:eastAsia="he-IL"/>
        </w:rPr>
      </w:pPr>
      <w:bookmarkStart w:id="305" w:name="_ETM_Q1_1269468"/>
      <w:bookmarkStart w:id="306" w:name="_ETM_Q1_1270825"/>
      <w:bookmarkEnd w:id="305"/>
      <w:bookmarkEnd w:id="306"/>
    </w:p>
    <w:p w:rsidR="0049146F" w:rsidRDefault="0049146F" w:rsidP="0049146F">
      <w:pPr>
        <w:pStyle w:val="af6"/>
        <w:keepNext/>
        <w:rPr>
          <w:rtl/>
        </w:rPr>
      </w:pPr>
      <w:bookmarkStart w:id="307" w:name="ET_yor_6156_16"/>
      <w:r w:rsidRPr="0049146F">
        <w:rPr>
          <w:rStyle w:val="TagStyle"/>
          <w:rtl/>
        </w:rPr>
        <w:t xml:space="preserve"> &lt;&lt; </w:t>
      </w:r>
      <w:proofErr w:type="spellStart"/>
      <w:r w:rsidRPr="0049146F">
        <w:rPr>
          <w:rStyle w:val="TagStyle"/>
          <w:rtl/>
        </w:rPr>
        <w:t>יור</w:t>
      </w:r>
      <w:proofErr w:type="spellEnd"/>
      <w:r w:rsidRPr="0049146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9146F">
        <w:rPr>
          <w:rStyle w:val="TagStyle"/>
          <w:rtl/>
        </w:rPr>
        <w:t xml:space="preserve"> &lt;&lt; </w:t>
      </w:r>
      <w:proofErr w:type="spellStart"/>
      <w:r w:rsidRPr="0049146F">
        <w:rPr>
          <w:rStyle w:val="TagStyle"/>
          <w:rtl/>
        </w:rPr>
        <w:t>יור</w:t>
      </w:r>
      <w:proofErr w:type="spellEnd"/>
      <w:r w:rsidRPr="0049146F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307"/>
    </w:p>
    <w:p w:rsidR="0049146F" w:rsidRDefault="0049146F" w:rsidP="0049146F">
      <w:pPr>
        <w:pStyle w:val="KeepWithNext"/>
        <w:rPr>
          <w:rtl/>
          <w:lang w:eastAsia="he-IL"/>
        </w:rPr>
      </w:pPr>
    </w:p>
    <w:p w:rsidR="0049146F" w:rsidRDefault="0049146F" w:rsidP="0049146F">
      <w:pPr>
        <w:rPr>
          <w:rtl/>
          <w:lang w:eastAsia="he-IL"/>
        </w:rPr>
      </w:pPr>
      <w:bookmarkStart w:id="308" w:name="_ETM_Q1_1271155"/>
      <w:bookmarkStart w:id="309" w:name="_ETM_Q1_1271175"/>
      <w:bookmarkEnd w:id="308"/>
      <w:bookmarkEnd w:id="309"/>
      <w:r>
        <w:rPr>
          <w:rFonts w:hint="cs"/>
          <w:rtl/>
          <w:lang w:eastAsia="he-IL"/>
        </w:rPr>
        <w:t xml:space="preserve">אז אני מציע, ברשותך,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אם ההתייחסות </w:t>
      </w:r>
      <w:bookmarkStart w:id="310" w:name="_ETM_Q1_1273989"/>
      <w:bookmarkEnd w:id="310"/>
      <w:r>
        <w:rPr>
          <w:rFonts w:hint="cs"/>
          <w:rtl/>
          <w:lang w:eastAsia="he-IL"/>
        </w:rPr>
        <w:t>היא למשהו שבתקנות עצמן אז אנחנו מיד ניגשים לדיון</w:t>
      </w:r>
      <w:bookmarkStart w:id="311" w:name="_ETM_Q1_1277631"/>
      <w:bookmarkEnd w:id="311"/>
      <w:r>
        <w:rPr>
          <w:rFonts w:hint="cs"/>
          <w:rtl/>
          <w:lang w:eastAsia="he-IL"/>
        </w:rPr>
        <w:t xml:space="preserve"> בתקנות. אבל אתם כמובן יכולים להעיר על מה שאתם - </w:t>
      </w:r>
      <w:bookmarkStart w:id="312" w:name="_ETM_Q1_1279937"/>
      <w:bookmarkEnd w:id="312"/>
      <w:r>
        <w:rPr>
          <w:rFonts w:hint="cs"/>
          <w:rtl/>
          <w:lang w:eastAsia="he-IL"/>
        </w:rPr>
        <w:t>- -</w:t>
      </w:r>
    </w:p>
    <w:p w:rsidR="0049146F" w:rsidRDefault="0049146F" w:rsidP="0049146F">
      <w:pPr>
        <w:rPr>
          <w:rtl/>
          <w:lang w:eastAsia="he-IL"/>
        </w:rPr>
      </w:pPr>
      <w:bookmarkStart w:id="313" w:name="_ETM_Q1_1280401"/>
      <w:bookmarkStart w:id="314" w:name="_ETM_Q1_1280465"/>
      <w:bookmarkStart w:id="315" w:name="_ETM_Q1_1279145"/>
      <w:bookmarkEnd w:id="313"/>
      <w:bookmarkEnd w:id="314"/>
      <w:bookmarkEnd w:id="315"/>
    </w:p>
    <w:p w:rsidR="0049146F" w:rsidRDefault="0049146F" w:rsidP="0049146F">
      <w:pPr>
        <w:pStyle w:val="a4"/>
        <w:keepNext/>
        <w:rPr>
          <w:rtl/>
        </w:rPr>
      </w:pPr>
      <w:bookmarkStart w:id="316" w:name="ET_speaker_6157_17"/>
      <w:r w:rsidRPr="0049146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9146F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316"/>
    </w:p>
    <w:p w:rsidR="0049146F" w:rsidRDefault="0049146F" w:rsidP="0049146F">
      <w:pPr>
        <w:pStyle w:val="KeepWithNext"/>
        <w:rPr>
          <w:rtl/>
          <w:lang w:eastAsia="he-IL"/>
        </w:rPr>
      </w:pPr>
    </w:p>
    <w:p w:rsidR="0049146F" w:rsidRDefault="0049146F" w:rsidP="0049146F">
      <w:pPr>
        <w:rPr>
          <w:rtl/>
          <w:lang w:eastAsia="he-IL"/>
        </w:rPr>
      </w:pPr>
      <w:bookmarkStart w:id="317" w:name="_ETM_Q1_1279443"/>
      <w:bookmarkStart w:id="318" w:name="_ETM_Q1_1279464"/>
      <w:bookmarkEnd w:id="317"/>
      <w:bookmarkEnd w:id="318"/>
      <w:r>
        <w:rPr>
          <w:rFonts w:hint="cs"/>
          <w:rtl/>
          <w:lang w:eastAsia="he-IL"/>
        </w:rPr>
        <w:t>זה הערות כלליות כאילו.</w:t>
      </w:r>
    </w:p>
    <w:p w:rsidR="0049146F" w:rsidRDefault="0049146F" w:rsidP="0049146F">
      <w:pPr>
        <w:rPr>
          <w:rtl/>
          <w:lang w:eastAsia="he-IL"/>
        </w:rPr>
      </w:pPr>
      <w:bookmarkStart w:id="319" w:name="_ETM_Q1_1281089"/>
      <w:bookmarkStart w:id="320" w:name="_ETM_Q1_1281144"/>
      <w:bookmarkStart w:id="321" w:name="_ETM_Q1_1282105"/>
      <w:bookmarkStart w:id="322" w:name="_ETM_Q1_1286117"/>
      <w:bookmarkEnd w:id="319"/>
      <w:bookmarkEnd w:id="320"/>
      <w:bookmarkEnd w:id="321"/>
      <w:bookmarkEnd w:id="322"/>
    </w:p>
    <w:p w:rsidR="0049146F" w:rsidRDefault="0049146F" w:rsidP="0049146F">
      <w:pPr>
        <w:pStyle w:val="af6"/>
        <w:keepNext/>
        <w:rPr>
          <w:rtl/>
        </w:rPr>
      </w:pPr>
      <w:bookmarkStart w:id="323" w:name="ET_yor_6156_19"/>
      <w:r w:rsidRPr="0049146F">
        <w:rPr>
          <w:rStyle w:val="TagStyle"/>
          <w:rtl/>
        </w:rPr>
        <w:t xml:space="preserve"> &lt;&lt; </w:t>
      </w:r>
      <w:proofErr w:type="spellStart"/>
      <w:r w:rsidRPr="0049146F">
        <w:rPr>
          <w:rStyle w:val="TagStyle"/>
          <w:rtl/>
        </w:rPr>
        <w:t>יור</w:t>
      </w:r>
      <w:proofErr w:type="spellEnd"/>
      <w:r w:rsidRPr="0049146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9146F">
        <w:rPr>
          <w:rStyle w:val="TagStyle"/>
          <w:rtl/>
        </w:rPr>
        <w:t xml:space="preserve"> &lt;&lt; </w:t>
      </w:r>
      <w:proofErr w:type="spellStart"/>
      <w:r w:rsidRPr="0049146F">
        <w:rPr>
          <w:rStyle w:val="TagStyle"/>
          <w:rtl/>
        </w:rPr>
        <w:t>יור</w:t>
      </w:r>
      <w:proofErr w:type="spellEnd"/>
      <w:r w:rsidRPr="0049146F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323"/>
    </w:p>
    <w:p w:rsidR="0049146F" w:rsidRDefault="0049146F" w:rsidP="0049146F">
      <w:pPr>
        <w:pStyle w:val="KeepWithNext"/>
        <w:rPr>
          <w:rtl/>
          <w:lang w:eastAsia="he-IL"/>
        </w:rPr>
      </w:pPr>
    </w:p>
    <w:p w:rsidR="0049146F" w:rsidRDefault="0049146F" w:rsidP="0049146F">
      <w:pPr>
        <w:rPr>
          <w:rtl/>
          <w:lang w:eastAsia="he-IL"/>
        </w:rPr>
      </w:pPr>
      <w:bookmarkStart w:id="324" w:name="_ETM_Q1_1286419"/>
      <w:bookmarkStart w:id="325" w:name="_ETM_Q1_1286439"/>
      <w:bookmarkEnd w:id="324"/>
      <w:bookmarkEnd w:id="325"/>
      <w:r>
        <w:rPr>
          <w:rFonts w:hint="cs"/>
          <w:rtl/>
          <w:lang w:eastAsia="he-IL"/>
        </w:rPr>
        <w:t xml:space="preserve">נלך על פי </w:t>
      </w:r>
      <w:bookmarkStart w:id="326" w:name="_ETM_Q1_1287645"/>
      <w:bookmarkEnd w:id="326"/>
      <w:r w:rsidR="005D69BB">
        <w:rPr>
          <w:rFonts w:hint="cs"/>
          <w:rtl/>
          <w:lang w:eastAsia="he-IL"/>
        </w:rPr>
        <w:t>הס</w:t>
      </w:r>
      <w:r>
        <w:rPr>
          <w:rFonts w:hint="cs"/>
          <w:rtl/>
          <w:lang w:eastAsia="he-IL"/>
        </w:rPr>
        <w:t xml:space="preserve">גר, חבר הכנסת סעדי, בבקשה. </w:t>
      </w:r>
    </w:p>
    <w:p w:rsidR="0049146F" w:rsidRDefault="0049146F" w:rsidP="0049146F">
      <w:pPr>
        <w:rPr>
          <w:rtl/>
          <w:lang w:eastAsia="he-IL"/>
        </w:rPr>
      </w:pPr>
      <w:bookmarkStart w:id="327" w:name="_ETM_Q1_1291325"/>
      <w:bookmarkStart w:id="328" w:name="_ETM_Q1_1291384"/>
      <w:bookmarkEnd w:id="327"/>
      <w:bookmarkEnd w:id="328"/>
    </w:p>
    <w:p w:rsidR="0049146F" w:rsidRDefault="0049146F" w:rsidP="0049146F">
      <w:pPr>
        <w:pStyle w:val="a4"/>
        <w:keepNext/>
        <w:rPr>
          <w:rtl/>
        </w:rPr>
      </w:pPr>
      <w:bookmarkStart w:id="329" w:name="ET_speaker_5292_20"/>
      <w:r w:rsidRPr="0049146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9146F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329"/>
    </w:p>
    <w:p w:rsidR="0049146F" w:rsidRDefault="0049146F" w:rsidP="0049146F">
      <w:pPr>
        <w:pStyle w:val="KeepWithNext"/>
        <w:rPr>
          <w:rtl/>
          <w:lang w:eastAsia="he-IL"/>
        </w:rPr>
      </w:pPr>
    </w:p>
    <w:p w:rsidR="0049146F" w:rsidRDefault="0049146F" w:rsidP="0049146F">
      <w:pPr>
        <w:rPr>
          <w:rtl/>
          <w:lang w:eastAsia="he-IL"/>
        </w:rPr>
      </w:pPr>
      <w:bookmarkStart w:id="330" w:name="_ETM_Q1_1292870"/>
      <w:bookmarkStart w:id="331" w:name="_ETM_Q1_1292890"/>
      <w:bookmarkEnd w:id="330"/>
      <w:bookmarkEnd w:id="331"/>
      <w:r>
        <w:rPr>
          <w:rFonts w:hint="cs"/>
          <w:rtl/>
          <w:lang w:eastAsia="he-IL"/>
        </w:rPr>
        <w:t xml:space="preserve">בוקר טוב, מועדים לשמחה, חג </w:t>
      </w:r>
      <w:bookmarkStart w:id="332" w:name="_ETM_Q1_1295581"/>
      <w:bookmarkEnd w:id="332"/>
      <w:r>
        <w:rPr>
          <w:rFonts w:hint="cs"/>
          <w:rtl/>
          <w:lang w:eastAsia="he-IL"/>
        </w:rPr>
        <w:t xml:space="preserve">שמח, אבל הימים הם לא ימים שמחים ואני מסכים עם </w:t>
      </w:r>
      <w:bookmarkStart w:id="333" w:name="_ETM_Q1_1300429"/>
      <w:bookmarkEnd w:id="333"/>
      <w:r>
        <w:rPr>
          <w:rFonts w:hint="cs"/>
          <w:rtl/>
          <w:lang w:eastAsia="he-IL"/>
        </w:rPr>
        <w:t xml:space="preserve">מה שאמרת בפתיחה של הדברים שלך ואני עכשיו קורא </w:t>
      </w:r>
      <w:bookmarkStart w:id="334" w:name="_ETM_Q1_1310597"/>
      <w:bookmarkEnd w:id="334"/>
      <w:r>
        <w:rPr>
          <w:rFonts w:hint="cs"/>
          <w:rtl/>
          <w:lang w:eastAsia="he-IL"/>
        </w:rPr>
        <w:t>שאנחנו הגענו למספר 94 נרצחים.</w:t>
      </w:r>
    </w:p>
    <w:p w:rsidR="0049146F" w:rsidRDefault="0049146F" w:rsidP="0049146F">
      <w:pPr>
        <w:rPr>
          <w:rtl/>
          <w:lang w:eastAsia="he-IL"/>
        </w:rPr>
      </w:pPr>
      <w:bookmarkStart w:id="335" w:name="_ETM_Q1_1315085"/>
      <w:bookmarkStart w:id="336" w:name="_ETM_Q1_1315151"/>
      <w:bookmarkStart w:id="337" w:name="_ETM_Q1_1315837"/>
      <w:bookmarkEnd w:id="335"/>
      <w:bookmarkEnd w:id="336"/>
      <w:bookmarkEnd w:id="337"/>
    </w:p>
    <w:p w:rsidR="0049146F" w:rsidRDefault="0049146F" w:rsidP="0049146F">
      <w:pPr>
        <w:pStyle w:val="af6"/>
        <w:keepNext/>
        <w:rPr>
          <w:rtl/>
        </w:rPr>
      </w:pPr>
      <w:bookmarkStart w:id="338" w:name="ET_yor_6156_21"/>
      <w:r w:rsidRPr="0049146F">
        <w:rPr>
          <w:rStyle w:val="TagStyle"/>
          <w:rtl/>
        </w:rPr>
        <w:t xml:space="preserve"> &lt;&lt; </w:t>
      </w:r>
      <w:proofErr w:type="spellStart"/>
      <w:r w:rsidRPr="0049146F">
        <w:rPr>
          <w:rStyle w:val="TagStyle"/>
          <w:rtl/>
        </w:rPr>
        <w:t>יור</w:t>
      </w:r>
      <w:proofErr w:type="spellEnd"/>
      <w:r w:rsidRPr="0049146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9146F">
        <w:rPr>
          <w:rStyle w:val="TagStyle"/>
          <w:rtl/>
        </w:rPr>
        <w:t xml:space="preserve"> &lt;&lt; </w:t>
      </w:r>
      <w:proofErr w:type="spellStart"/>
      <w:r w:rsidRPr="0049146F">
        <w:rPr>
          <w:rStyle w:val="TagStyle"/>
          <w:rtl/>
        </w:rPr>
        <w:t>יור</w:t>
      </w:r>
      <w:proofErr w:type="spellEnd"/>
      <w:r w:rsidRPr="0049146F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338"/>
    </w:p>
    <w:p w:rsidR="0049146F" w:rsidRDefault="0049146F" w:rsidP="0049146F">
      <w:pPr>
        <w:pStyle w:val="KeepWithNext"/>
        <w:rPr>
          <w:rtl/>
          <w:lang w:eastAsia="he-IL"/>
        </w:rPr>
      </w:pPr>
    </w:p>
    <w:p w:rsidR="0049146F" w:rsidRDefault="0049146F" w:rsidP="0049146F">
      <w:pPr>
        <w:rPr>
          <w:rtl/>
          <w:lang w:eastAsia="he-IL"/>
        </w:rPr>
      </w:pPr>
      <w:bookmarkStart w:id="339" w:name="_ETM_Q1_1316149"/>
      <w:bookmarkStart w:id="340" w:name="_ETM_Q1_1316170"/>
      <w:bookmarkEnd w:id="339"/>
      <w:bookmarkEnd w:id="340"/>
      <w:r>
        <w:rPr>
          <w:rFonts w:hint="cs"/>
          <w:rtl/>
          <w:lang w:eastAsia="he-IL"/>
        </w:rPr>
        <w:t>בלתי נתפס.</w:t>
      </w:r>
    </w:p>
    <w:p w:rsidR="0049146F" w:rsidRDefault="0049146F" w:rsidP="0049146F">
      <w:pPr>
        <w:rPr>
          <w:rtl/>
          <w:lang w:eastAsia="he-IL"/>
        </w:rPr>
      </w:pPr>
      <w:bookmarkStart w:id="341" w:name="_ETM_Q1_1318277"/>
      <w:bookmarkStart w:id="342" w:name="_ETM_Q1_1318345"/>
      <w:bookmarkStart w:id="343" w:name="_ETM_Q1_1313929"/>
      <w:bookmarkEnd w:id="341"/>
      <w:bookmarkEnd w:id="342"/>
      <w:bookmarkEnd w:id="343"/>
    </w:p>
    <w:p w:rsidR="0049146F" w:rsidRDefault="0049146F" w:rsidP="0049146F">
      <w:pPr>
        <w:pStyle w:val="a4"/>
        <w:keepNext/>
        <w:rPr>
          <w:rtl/>
        </w:rPr>
      </w:pPr>
      <w:bookmarkStart w:id="344" w:name="ET_speaker_5292_22"/>
      <w:r w:rsidRPr="0049146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9146F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344"/>
    </w:p>
    <w:p w:rsidR="0049146F" w:rsidRDefault="0049146F" w:rsidP="0049146F">
      <w:pPr>
        <w:pStyle w:val="KeepWithNext"/>
        <w:rPr>
          <w:rtl/>
          <w:lang w:eastAsia="he-IL"/>
        </w:rPr>
      </w:pPr>
    </w:p>
    <w:p w:rsidR="0049146F" w:rsidRDefault="0049146F" w:rsidP="005D69BB">
      <w:pPr>
        <w:rPr>
          <w:rtl/>
          <w:lang w:eastAsia="he-IL"/>
        </w:rPr>
      </w:pPr>
      <w:bookmarkStart w:id="345" w:name="_ETM_Q1_1314249"/>
      <w:bookmarkStart w:id="346" w:name="_ETM_Q1_1314269"/>
      <w:bookmarkEnd w:id="345"/>
      <w:bookmarkEnd w:id="346"/>
      <w:r>
        <w:rPr>
          <w:rFonts w:hint="cs"/>
          <w:rtl/>
          <w:lang w:eastAsia="he-IL"/>
        </w:rPr>
        <w:t xml:space="preserve">אני כל הזמן אומר, גם </w:t>
      </w:r>
      <w:bookmarkStart w:id="347" w:name="_ETM_Q1_1316353"/>
      <w:bookmarkEnd w:id="347"/>
      <w:r>
        <w:rPr>
          <w:rFonts w:hint="cs"/>
          <w:rtl/>
          <w:lang w:eastAsia="he-IL"/>
        </w:rPr>
        <w:t>בוועדה הזו וגם בכל הוועדות האחרות, שאנחנו עוד נשבור</w:t>
      </w:r>
      <w:bookmarkStart w:id="348" w:name="_ETM_Q1_1324161"/>
      <w:bookmarkEnd w:id="348"/>
      <w:r>
        <w:rPr>
          <w:rFonts w:hint="cs"/>
          <w:rtl/>
          <w:lang w:eastAsia="he-IL"/>
        </w:rPr>
        <w:t xml:space="preserve"> את השיא של השנה שעברה. השיא היה 113 הרוגים, אנחנו </w:t>
      </w:r>
      <w:bookmarkStart w:id="349" w:name="_ETM_Q1_1329993"/>
      <w:bookmarkEnd w:id="349"/>
      <w:r>
        <w:rPr>
          <w:rFonts w:hint="cs"/>
          <w:rtl/>
          <w:lang w:eastAsia="he-IL"/>
        </w:rPr>
        <w:t>כבר 94. מאז הקמת יחידת סי</w:t>
      </w:r>
      <w:r w:rsidR="005D69B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ף המפורסמת אנחנו כבר </w:t>
      </w:r>
      <w:bookmarkStart w:id="350" w:name="_ETM_Q1_1337644"/>
      <w:bookmarkEnd w:id="350"/>
      <w:r>
        <w:rPr>
          <w:rFonts w:hint="cs"/>
          <w:rtl/>
          <w:lang w:eastAsia="he-IL"/>
        </w:rPr>
        <w:t xml:space="preserve">יותר מ-20 הרוגים, מתי היא הוקמה? פחות מחודש-חודש וחצי. </w:t>
      </w:r>
      <w:bookmarkStart w:id="351" w:name="_ETM_Q1_1345509"/>
      <w:bookmarkEnd w:id="351"/>
      <w:r>
        <w:rPr>
          <w:rFonts w:hint="cs"/>
          <w:rtl/>
          <w:lang w:eastAsia="he-IL"/>
        </w:rPr>
        <w:t xml:space="preserve">הפשע והפשע המאורגן ממשיכים גם לעלות מדרגה. ראיתם וראינו </w:t>
      </w:r>
      <w:bookmarkStart w:id="352" w:name="_ETM_Q1_1356621"/>
      <w:bookmarkEnd w:id="352"/>
      <w:r>
        <w:rPr>
          <w:rFonts w:hint="cs"/>
          <w:rtl/>
          <w:lang w:eastAsia="he-IL"/>
        </w:rPr>
        <w:t xml:space="preserve">כולנו את המראה הזוועתי בחתונה </w:t>
      </w:r>
      <w:r w:rsidR="004D75DB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:rsidR="0049146F" w:rsidRDefault="0049146F" w:rsidP="0049146F">
      <w:pPr>
        <w:rPr>
          <w:rtl/>
          <w:lang w:eastAsia="he-IL"/>
        </w:rPr>
      </w:pPr>
      <w:bookmarkStart w:id="353" w:name="_ETM_Q1_1355075"/>
      <w:bookmarkStart w:id="354" w:name="_ETM_Q1_1355132"/>
      <w:bookmarkStart w:id="355" w:name="_ETM_Q1_1356091"/>
      <w:bookmarkEnd w:id="353"/>
      <w:bookmarkEnd w:id="354"/>
      <w:bookmarkEnd w:id="355"/>
    </w:p>
    <w:p w:rsidR="0049146F" w:rsidRDefault="0049146F" w:rsidP="0049146F">
      <w:pPr>
        <w:pStyle w:val="af6"/>
        <w:keepNext/>
        <w:rPr>
          <w:rtl/>
        </w:rPr>
      </w:pPr>
      <w:bookmarkStart w:id="356" w:name="ET_yor_6156_23"/>
      <w:r w:rsidRPr="0049146F">
        <w:rPr>
          <w:rStyle w:val="TagStyle"/>
          <w:rtl/>
        </w:rPr>
        <w:t xml:space="preserve"> &lt;&lt; </w:t>
      </w:r>
      <w:proofErr w:type="spellStart"/>
      <w:r w:rsidRPr="0049146F">
        <w:rPr>
          <w:rStyle w:val="TagStyle"/>
          <w:rtl/>
        </w:rPr>
        <w:t>יור</w:t>
      </w:r>
      <w:proofErr w:type="spellEnd"/>
      <w:r w:rsidRPr="0049146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9146F">
        <w:rPr>
          <w:rStyle w:val="TagStyle"/>
          <w:rtl/>
        </w:rPr>
        <w:t xml:space="preserve"> &lt;&lt; </w:t>
      </w:r>
      <w:proofErr w:type="spellStart"/>
      <w:r w:rsidRPr="0049146F">
        <w:rPr>
          <w:rStyle w:val="TagStyle"/>
          <w:rtl/>
        </w:rPr>
        <w:t>יור</w:t>
      </w:r>
      <w:proofErr w:type="spellEnd"/>
      <w:r w:rsidRPr="0049146F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356"/>
    </w:p>
    <w:p w:rsidR="0049146F" w:rsidRDefault="0049146F" w:rsidP="0049146F">
      <w:pPr>
        <w:pStyle w:val="KeepWithNext"/>
        <w:rPr>
          <w:rtl/>
          <w:lang w:eastAsia="he-IL"/>
        </w:rPr>
      </w:pPr>
    </w:p>
    <w:p w:rsidR="0049146F" w:rsidRDefault="0049146F" w:rsidP="0049146F">
      <w:pPr>
        <w:rPr>
          <w:rtl/>
          <w:lang w:eastAsia="he-IL"/>
        </w:rPr>
      </w:pPr>
      <w:bookmarkStart w:id="357" w:name="_ETM_Q1_1356468"/>
      <w:bookmarkStart w:id="358" w:name="_ETM_Q1_1356489"/>
      <w:bookmarkEnd w:id="357"/>
      <w:bookmarkEnd w:id="358"/>
      <w:r>
        <w:rPr>
          <w:rFonts w:hint="cs"/>
          <w:rtl/>
          <w:lang w:eastAsia="he-IL"/>
        </w:rPr>
        <w:t xml:space="preserve">מרחץ הדמים בטייבה. </w:t>
      </w:r>
      <w:bookmarkStart w:id="359" w:name="_ETM_Q1_1358635"/>
      <w:bookmarkEnd w:id="359"/>
    </w:p>
    <w:p w:rsidR="0049146F" w:rsidRDefault="0049146F" w:rsidP="0049146F">
      <w:pPr>
        <w:rPr>
          <w:rtl/>
          <w:lang w:eastAsia="he-IL"/>
        </w:rPr>
      </w:pPr>
      <w:bookmarkStart w:id="360" w:name="_ETM_Q1_1358680"/>
      <w:bookmarkStart w:id="361" w:name="_ETM_Q1_1358717"/>
      <w:bookmarkStart w:id="362" w:name="_ETM_Q1_1359469"/>
      <w:bookmarkEnd w:id="360"/>
      <w:bookmarkEnd w:id="361"/>
      <w:bookmarkEnd w:id="362"/>
    </w:p>
    <w:p w:rsidR="0049146F" w:rsidRDefault="0049146F" w:rsidP="0049146F">
      <w:pPr>
        <w:pStyle w:val="a4"/>
        <w:keepNext/>
        <w:rPr>
          <w:rtl/>
        </w:rPr>
      </w:pPr>
      <w:bookmarkStart w:id="363" w:name="ET_speaker_5292_24"/>
      <w:r w:rsidRPr="0049146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9146F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363"/>
    </w:p>
    <w:p w:rsidR="0049146F" w:rsidRDefault="0049146F" w:rsidP="0049146F">
      <w:pPr>
        <w:pStyle w:val="KeepWithNext"/>
        <w:rPr>
          <w:rtl/>
          <w:lang w:eastAsia="he-IL"/>
        </w:rPr>
      </w:pPr>
    </w:p>
    <w:p w:rsidR="0049146F" w:rsidRDefault="004D75DB" w:rsidP="005D69BB">
      <w:pPr>
        <w:rPr>
          <w:rtl/>
          <w:lang w:eastAsia="he-IL"/>
        </w:rPr>
      </w:pPr>
      <w:bookmarkStart w:id="364" w:name="_ETM_Q1_1359793"/>
      <w:bookmarkStart w:id="365" w:name="_ETM_Q1_1359814"/>
      <w:bookmarkEnd w:id="364"/>
      <w:bookmarkEnd w:id="365"/>
      <w:r>
        <w:rPr>
          <w:rFonts w:hint="cs"/>
          <w:rtl/>
          <w:lang w:eastAsia="he-IL"/>
        </w:rPr>
        <w:t xml:space="preserve">שמישהו נכנס לחתונה בטייבה ומתחיל לירות, נרצח </w:t>
      </w:r>
      <w:proofErr w:type="spellStart"/>
      <w:r>
        <w:rPr>
          <w:rFonts w:hint="cs"/>
          <w:rtl/>
          <w:lang w:eastAsia="he-IL"/>
        </w:rPr>
        <w:t>עלא</w:t>
      </w:r>
      <w:r w:rsidR="005D69BB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66" w:name="_ETM_Q1_1363851"/>
      <w:bookmarkEnd w:id="366"/>
      <w:r>
        <w:rPr>
          <w:rFonts w:hint="cs"/>
          <w:rtl/>
          <w:lang w:eastAsia="he-IL"/>
        </w:rPr>
        <w:t>סרסור</w:t>
      </w:r>
      <w:r w:rsidR="005D69BB">
        <w:rPr>
          <w:rFonts w:hint="cs"/>
          <w:rtl/>
          <w:lang w:eastAsia="he-IL"/>
        </w:rPr>
        <w:t xml:space="preserve">, גם בחור מזרזיר, </w:t>
      </w:r>
      <w:proofErr w:type="spellStart"/>
      <w:r w:rsidR="005D69BB">
        <w:rPr>
          <w:rFonts w:hint="cs"/>
          <w:rtl/>
          <w:lang w:eastAsia="he-IL"/>
        </w:rPr>
        <w:t>פאדי</w:t>
      </w:r>
      <w:proofErr w:type="spellEnd"/>
      <w:r w:rsidR="005D69BB">
        <w:rPr>
          <w:rFonts w:hint="cs"/>
          <w:rtl/>
          <w:lang w:eastAsia="he-IL"/>
        </w:rPr>
        <w:t xml:space="preserve"> </w:t>
      </w:r>
      <w:proofErr w:type="spellStart"/>
      <w:r w:rsidR="005D69BB">
        <w:rPr>
          <w:rFonts w:hint="cs"/>
          <w:rtl/>
          <w:lang w:eastAsia="he-IL"/>
        </w:rPr>
        <w:t>גריפאת</w:t>
      </w:r>
      <w:proofErr w:type="spellEnd"/>
      <w:r w:rsidR="005D69BB">
        <w:rPr>
          <w:rFonts w:hint="cs"/>
          <w:rtl/>
          <w:lang w:eastAsia="he-IL"/>
        </w:rPr>
        <w:t>,</w:t>
      </w:r>
      <w:r w:rsidR="00C70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בן 20. כמובן יש </w:t>
      </w:r>
      <w:bookmarkStart w:id="367" w:name="_ETM_Q1_1374449"/>
      <w:bookmarkEnd w:id="367"/>
      <w:r>
        <w:rPr>
          <w:rFonts w:hint="cs"/>
          <w:rtl/>
          <w:lang w:eastAsia="he-IL"/>
        </w:rPr>
        <w:t>את האירוע המצער והטרגי של דריסת השוטרים בנהריה והריגתו של</w:t>
      </w:r>
      <w:bookmarkStart w:id="368" w:name="_ETM_Q1_1386625"/>
      <w:bookmarkEnd w:id="368"/>
      <w:r w:rsidR="005D69BB">
        <w:rPr>
          <w:rFonts w:hint="cs"/>
          <w:rtl/>
          <w:lang w:eastAsia="he-IL"/>
        </w:rPr>
        <w:t xml:space="preserve"> המתנדב </w:t>
      </w:r>
      <w:proofErr w:type="spellStart"/>
      <w:r w:rsidR="005D69BB">
        <w:rPr>
          <w:rFonts w:hint="cs"/>
          <w:rtl/>
          <w:lang w:eastAsia="he-IL"/>
        </w:rPr>
        <w:t>חוסאם</w:t>
      </w:r>
      <w:proofErr w:type="spellEnd"/>
      <w:r w:rsidR="005D69BB">
        <w:rPr>
          <w:rFonts w:hint="cs"/>
          <w:rtl/>
          <w:lang w:eastAsia="he-IL"/>
        </w:rPr>
        <w:t xml:space="preserve"> </w:t>
      </w:r>
      <w:proofErr w:type="spellStart"/>
      <w:r w:rsidR="005D69BB">
        <w:rPr>
          <w:rFonts w:hint="cs"/>
          <w:rtl/>
          <w:lang w:eastAsia="he-IL"/>
        </w:rPr>
        <w:t>זגייר</w:t>
      </w:r>
      <w:proofErr w:type="spellEnd"/>
      <w:r>
        <w:rPr>
          <w:rFonts w:hint="cs"/>
          <w:rtl/>
          <w:lang w:eastAsia="he-IL"/>
        </w:rPr>
        <w:t xml:space="preserve"> מירכא שאנחנו כמובן משתתפים בצער המשפחה. החשוד </w:t>
      </w:r>
      <w:bookmarkStart w:id="369" w:name="_ETM_Q1_1398413"/>
      <w:bookmarkEnd w:id="369"/>
      <w:r>
        <w:rPr>
          <w:rFonts w:hint="cs"/>
          <w:rtl/>
          <w:lang w:eastAsia="he-IL"/>
        </w:rPr>
        <w:t xml:space="preserve">הוא מהיישוב שלי, אני מכיר אותו באופן אישי. אני </w:t>
      </w:r>
      <w:bookmarkStart w:id="370" w:name="_ETM_Q1_1408805"/>
      <w:bookmarkEnd w:id="370"/>
      <w:r>
        <w:rPr>
          <w:rFonts w:hint="cs"/>
          <w:rtl/>
          <w:lang w:eastAsia="he-IL"/>
        </w:rPr>
        <w:t xml:space="preserve">לא יודע מה קרה, אנחנו נחכה לחקירה וההליכים, היום </w:t>
      </w:r>
      <w:bookmarkStart w:id="371" w:name="_ETM_Q1_1421885"/>
      <w:bookmarkEnd w:id="371"/>
      <w:r>
        <w:rPr>
          <w:rFonts w:hint="cs"/>
          <w:rtl/>
          <w:lang w:eastAsia="he-IL"/>
        </w:rPr>
        <w:t xml:space="preserve">שלו הארכת מעצר, אבל הוא אחד מהצעירים המבטיחים ביישוב, היה </w:t>
      </w:r>
      <w:bookmarkStart w:id="372" w:name="_ETM_Q1_1431093"/>
      <w:bookmarkEnd w:id="372"/>
      <w:r>
        <w:rPr>
          <w:rFonts w:hint="cs"/>
          <w:rtl/>
          <w:lang w:eastAsia="he-IL"/>
        </w:rPr>
        <w:t>מנהל קבוצת</w:t>
      </w:r>
      <w:r w:rsidR="00C70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כדורגל. כמובן זה אירוע מאוד מאוד טרגי.</w:t>
      </w:r>
      <w:bookmarkStart w:id="373" w:name="_ETM_Q1_1436213"/>
      <w:bookmarkEnd w:id="373"/>
      <w:r>
        <w:rPr>
          <w:rFonts w:hint="cs"/>
          <w:rtl/>
          <w:lang w:eastAsia="he-IL"/>
        </w:rPr>
        <w:t xml:space="preserve"> אנחנו גם מאחלים החלמה לשוטר השני. </w:t>
      </w:r>
    </w:p>
    <w:p w:rsidR="004D75DB" w:rsidRDefault="004D75DB" w:rsidP="0049146F">
      <w:pPr>
        <w:rPr>
          <w:rtl/>
          <w:lang w:eastAsia="he-IL"/>
        </w:rPr>
      </w:pPr>
      <w:bookmarkStart w:id="374" w:name="_ETM_Q1_1441421"/>
      <w:bookmarkStart w:id="375" w:name="_ETM_Q1_1441479"/>
      <w:bookmarkStart w:id="376" w:name="_ETM_Q1_1441589"/>
      <w:bookmarkEnd w:id="374"/>
      <w:bookmarkEnd w:id="375"/>
      <w:bookmarkEnd w:id="376"/>
    </w:p>
    <w:p w:rsidR="004D75DB" w:rsidRDefault="004D75DB" w:rsidP="0049146F">
      <w:pPr>
        <w:rPr>
          <w:rtl/>
          <w:lang w:eastAsia="he-IL"/>
        </w:rPr>
      </w:pPr>
      <w:bookmarkStart w:id="377" w:name="_ETM_Q1_1441646"/>
      <w:bookmarkEnd w:id="377"/>
      <w:r>
        <w:rPr>
          <w:rFonts w:hint="cs"/>
          <w:rtl/>
          <w:lang w:eastAsia="he-IL"/>
        </w:rPr>
        <w:t xml:space="preserve">אני אמרתי, אדוני, כל </w:t>
      </w:r>
      <w:bookmarkStart w:id="378" w:name="_ETM_Q1_1443645"/>
      <w:bookmarkEnd w:id="378"/>
      <w:r>
        <w:rPr>
          <w:rFonts w:hint="cs"/>
          <w:rtl/>
          <w:lang w:eastAsia="he-IL"/>
        </w:rPr>
        <w:t>הזמן, זה עניין שצריך שהממשלה צריכה לקבל החלטה, ועם כל</w:t>
      </w:r>
      <w:bookmarkStart w:id="379" w:name="_ETM_Q1_1451357"/>
      <w:bookmarkEnd w:id="379"/>
      <w:r>
        <w:rPr>
          <w:rFonts w:hint="cs"/>
          <w:rtl/>
          <w:lang w:eastAsia="he-IL"/>
        </w:rPr>
        <w:t xml:space="preserve"> הכבוד לתכניות ולתקציבים ולמיליארדים ולעוד 1,100 שוטרים זה לא הסיפור,</w:t>
      </w:r>
      <w:bookmarkStart w:id="380" w:name="_ETM_Q1_1460797"/>
      <w:bookmarkEnd w:id="380"/>
      <w:r>
        <w:rPr>
          <w:rFonts w:hint="cs"/>
          <w:rtl/>
          <w:lang w:eastAsia="he-IL"/>
        </w:rPr>
        <w:t xml:space="preserve"> הסיפור הוא שצריך לקבל החלטה לחסל את ארגוני הפשיעה והפשיעה </w:t>
      </w:r>
      <w:bookmarkStart w:id="381" w:name="_ETM_Q1_1463089"/>
      <w:bookmarkEnd w:id="381"/>
      <w:r>
        <w:rPr>
          <w:rFonts w:hint="cs"/>
          <w:rtl/>
          <w:lang w:eastAsia="he-IL"/>
        </w:rPr>
        <w:t xml:space="preserve">המאורגנת ביישובים הערביים שהם חוגגים. אמרתי גם לניצב </w:t>
      </w:r>
      <w:proofErr w:type="spellStart"/>
      <w:r>
        <w:rPr>
          <w:rFonts w:hint="cs"/>
          <w:rtl/>
          <w:lang w:eastAsia="he-IL"/>
        </w:rPr>
        <w:t>חכרוש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82" w:name="_ETM_Q1_1473193"/>
      <w:bookmarkEnd w:id="382"/>
      <w:r>
        <w:rPr>
          <w:rFonts w:hint="cs"/>
          <w:rtl/>
          <w:lang w:eastAsia="he-IL"/>
        </w:rPr>
        <w:t xml:space="preserve">אם הגיע מצב שהם באים ויורים על הבית שלך </w:t>
      </w:r>
      <w:bookmarkStart w:id="383" w:name="_ETM_Q1_1477019"/>
      <w:bookmarkEnd w:id="383"/>
      <w:r>
        <w:rPr>
          <w:rFonts w:hint="cs"/>
          <w:rtl/>
          <w:lang w:eastAsia="he-IL"/>
        </w:rPr>
        <w:t xml:space="preserve">ורצחו יועץ של שרה וכמעט כל יום, </w:t>
      </w:r>
      <w:bookmarkStart w:id="384" w:name="_ETM_Q1_1491915"/>
      <w:bookmarkEnd w:id="384"/>
      <w:r>
        <w:rPr>
          <w:rFonts w:hint="cs"/>
          <w:rtl/>
          <w:lang w:eastAsia="he-IL"/>
        </w:rPr>
        <w:t xml:space="preserve">כל יומיים, יש רצח וצעירים שמאבדים את חייהם. לכן אני </w:t>
      </w:r>
      <w:bookmarkStart w:id="385" w:name="_ETM_Q1_1498731"/>
      <w:bookmarkEnd w:id="385"/>
      <w:r>
        <w:rPr>
          <w:rFonts w:hint="cs"/>
          <w:rtl/>
          <w:lang w:eastAsia="he-IL"/>
        </w:rPr>
        <w:t xml:space="preserve">חושב שלא צריך לדבר, צריך לעשות והמשטרה לא עושה. </w:t>
      </w:r>
      <w:bookmarkStart w:id="386" w:name="_ETM_Q1_1504939"/>
      <w:bookmarkEnd w:id="386"/>
    </w:p>
    <w:p w:rsidR="004D75DB" w:rsidRDefault="004D75DB" w:rsidP="0049146F">
      <w:pPr>
        <w:rPr>
          <w:rtl/>
          <w:lang w:eastAsia="he-IL"/>
        </w:rPr>
      </w:pPr>
      <w:bookmarkStart w:id="387" w:name="_ETM_Q1_1505115"/>
      <w:bookmarkStart w:id="388" w:name="_ETM_Q1_1505169"/>
      <w:bookmarkEnd w:id="387"/>
      <w:bookmarkEnd w:id="388"/>
    </w:p>
    <w:p w:rsidR="004D75DB" w:rsidRDefault="004D75DB" w:rsidP="004D75DB">
      <w:pPr>
        <w:pStyle w:val="af6"/>
        <w:keepNext/>
        <w:rPr>
          <w:rtl/>
        </w:rPr>
      </w:pPr>
      <w:bookmarkStart w:id="389" w:name="ET_yor_6156_25"/>
      <w:r w:rsidRPr="004D75DB">
        <w:rPr>
          <w:rStyle w:val="TagStyle"/>
          <w:rtl/>
        </w:rPr>
        <w:t xml:space="preserve"> &lt;&lt; </w:t>
      </w:r>
      <w:proofErr w:type="spellStart"/>
      <w:r w:rsidRPr="004D75DB">
        <w:rPr>
          <w:rStyle w:val="TagStyle"/>
          <w:rtl/>
        </w:rPr>
        <w:t>יור</w:t>
      </w:r>
      <w:proofErr w:type="spellEnd"/>
      <w:r w:rsidRPr="004D75D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D75DB">
        <w:rPr>
          <w:rStyle w:val="TagStyle"/>
          <w:rtl/>
        </w:rPr>
        <w:t xml:space="preserve"> &lt;&lt; </w:t>
      </w:r>
      <w:proofErr w:type="spellStart"/>
      <w:r w:rsidRPr="004D75DB">
        <w:rPr>
          <w:rStyle w:val="TagStyle"/>
          <w:rtl/>
        </w:rPr>
        <w:t>יור</w:t>
      </w:r>
      <w:proofErr w:type="spellEnd"/>
      <w:r w:rsidRPr="004D75DB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389"/>
    </w:p>
    <w:p w:rsidR="004D75DB" w:rsidRDefault="004D75DB" w:rsidP="004D75DB">
      <w:pPr>
        <w:pStyle w:val="KeepWithNext"/>
        <w:rPr>
          <w:rtl/>
          <w:lang w:eastAsia="he-IL"/>
        </w:rPr>
      </w:pPr>
    </w:p>
    <w:p w:rsidR="004D75DB" w:rsidRDefault="004D75DB" w:rsidP="004D75DB">
      <w:pPr>
        <w:rPr>
          <w:rtl/>
          <w:lang w:eastAsia="he-IL"/>
        </w:rPr>
      </w:pPr>
      <w:bookmarkStart w:id="390" w:name="_ETM_Q1_1508093"/>
      <w:bookmarkStart w:id="391" w:name="_ETM_Q1_1508113"/>
      <w:bookmarkEnd w:id="390"/>
      <w:bookmarkEnd w:id="391"/>
      <w:r>
        <w:rPr>
          <w:rFonts w:hint="cs"/>
          <w:rtl/>
          <w:lang w:eastAsia="he-IL"/>
        </w:rPr>
        <w:t xml:space="preserve">תודה רבה על הדברים החשובים האלה. חבר הכנסת שמחה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.</w:t>
      </w:r>
    </w:p>
    <w:p w:rsidR="004D75DB" w:rsidRDefault="004D75DB" w:rsidP="004D75DB">
      <w:pPr>
        <w:rPr>
          <w:rtl/>
          <w:lang w:eastAsia="he-IL"/>
        </w:rPr>
      </w:pPr>
      <w:bookmarkStart w:id="392" w:name="_ETM_Q1_1513023"/>
      <w:bookmarkStart w:id="393" w:name="_ETM_Q1_1513084"/>
      <w:bookmarkStart w:id="394" w:name="_ETM_Q1_1513719"/>
      <w:bookmarkEnd w:id="392"/>
      <w:bookmarkEnd w:id="393"/>
      <w:bookmarkEnd w:id="394"/>
    </w:p>
    <w:p w:rsidR="004D75DB" w:rsidRDefault="004D75DB" w:rsidP="004D75DB">
      <w:pPr>
        <w:pStyle w:val="a4"/>
        <w:keepNext/>
        <w:rPr>
          <w:rtl/>
        </w:rPr>
      </w:pPr>
      <w:bookmarkStart w:id="395" w:name="ET_speaker_6157_26"/>
      <w:r w:rsidRPr="004D75D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D75DB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395"/>
    </w:p>
    <w:p w:rsidR="004D75DB" w:rsidRDefault="004D75DB" w:rsidP="004D75DB">
      <w:pPr>
        <w:pStyle w:val="KeepWithNext"/>
        <w:rPr>
          <w:rtl/>
          <w:lang w:eastAsia="he-IL"/>
        </w:rPr>
      </w:pPr>
    </w:p>
    <w:p w:rsidR="004D75DB" w:rsidRDefault="004D75DB" w:rsidP="004D75DB">
      <w:pPr>
        <w:rPr>
          <w:rtl/>
          <w:lang w:eastAsia="he-IL"/>
        </w:rPr>
      </w:pPr>
      <w:bookmarkStart w:id="396" w:name="_ETM_Q1_1514066"/>
      <w:bookmarkStart w:id="397" w:name="_ETM_Q1_1514099"/>
      <w:bookmarkEnd w:id="396"/>
      <w:bookmarkEnd w:id="397"/>
      <w:r>
        <w:rPr>
          <w:rFonts w:hint="cs"/>
          <w:rtl/>
          <w:lang w:eastAsia="he-IL"/>
        </w:rPr>
        <w:t xml:space="preserve">טוב, </w:t>
      </w:r>
      <w:bookmarkStart w:id="398" w:name="_ETM_Q1_1515271"/>
      <w:bookmarkEnd w:id="398"/>
      <w:r>
        <w:rPr>
          <w:rFonts w:hint="cs"/>
          <w:rtl/>
          <w:lang w:eastAsia="he-IL"/>
        </w:rPr>
        <w:t xml:space="preserve">האמת היא שאני מצטרף, אני חושב שהטיפול בפשיעה במגזר הערבי </w:t>
      </w:r>
      <w:bookmarkStart w:id="399" w:name="_ETM_Q1_1523999"/>
      <w:bookmarkEnd w:id="399"/>
      <w:r>
        <w:rPr>
          <w:rFonts w:hint="cs"/>
          <w:rtl/>
          <w:lang w:eastAsia="he-IL"/>
        </w:rPr>
        <w:t>זו דוגמה לאחת הסוגיות שאמורה להיות לא קואליציה,</w:t>
      </w:r>
      <w:bookmarkStart w:id="400" w:name="_ETM_Q1_1524470"/>
      <w:bookmarkEnd w:id="400"/>
      <w:r>
        <w:rPr>
          <w:rFonts w:hint="cs"/>
          <w:rtl/>
          <w:lang w:eastAsia="he-IL"/>
        </w:rPr>
        <w:t xml:space="preserve"> לא אופוזיציה, לא יהודים, לא ערבים, זה לא צריך להיות </w:t>
      </w:r>
      <w:bookmarkStart w:id="401" w:name="_ETM_Q1_1532363"/>
      <w:bookmarkEnd w:id="401"/>
      <w:r>
        <w:rPr>
          <w:rFonts w:hint="cs"/>
          <w:rtl/>
          <w:lang w:eastAsia="he-IL"/>
        </w:rPr>
        <w:t xml:space="preserve">שנוי במחלוקת, זה אינטרס של כולם. הדרכים, כמובן צריך </w:t>
      </w:r>
      <w:bookmarkStart w:id="402" w:name="_ETM_Q1_1534427"/>
      <w:bookmarkEnd w:id="402"/>
      <w:r>
        <w:rPr>
          <w:rFonts w:hint="cs"/>
          <w:rtl/>
          <w:lang w:eastAsia="he-IL"/>
        </w:rPr>
        <w:t xml:space="preserve">לוודא, בסופו של דבר ארגוני הפשיעה במגזר </w:t>
      </w:r>
      <w:bookmarkStart w:id="403" w:name="_ETM_Q1_1541396"/>
      <w:bookmarkEnd w:id="403"/>
      <w:r>
        <w:rPr>
          <w:rFonts w:hint="cs"/>
          <w:rtl/>
          <w:lang w:eastAsia="he-IL"/>
        </w:rPr>
        <w:t xml:space="preserve">הערבי ובכל מקום בעולם, הדרך לטפל בהם היא באמצעות חיזוק </w:t>
      </w:r>
      <w:bookmarkStart w:id="404" w:name="_ETM_Q1_1548619"/>
      <w:bookmarkEnd w:id="404"/>
      <w:r>
        <w:rPr>
          <w:rFonts w:hint="cs"/>
          <w:rtl/>
          <w:lang w:eastAsia="he-IL"/>
        </w:rPr>
        <w:t>המשילות. יש מחיר לחיזוק משילות. לא חיזוק משילות במובן שאני</w:t>
      </w:r>
      <w:bookmarkStart w:id="405" w:name="_ETM_Q1_1555387"/>
      <w:bookmarkEnd w:id="405"/>
      <w:r>
        <w:rPr>
          <w:rFonts w:hint="cs"/>
          <w:rtl/>
          <w:lang w:eastAsia="he-IL"/>
        </w:rPr>
        <w:t xml:space="preserve"> מדבר עליו בדרך כלל, במילה משילות אל מול היועצים </w:t>
      </w:r>
      <w:bookmarkStart w:id="406" w:name="_ETM_Q1_1558873"/>
      <w:bookmarkEnd w:id="406"/>
      <w:r>
        <w:rPr>
          <w:rFonts w:hint="cs"/>
          <w:rtl/>
          <w:lang w:eastAsia="he-IL"/>
        </w:rPr>
        <w:t xml:space="preserve">המשפטיים ובתי המשפט, למרות שגם שם יש מה לעשות, הענישה </w:t>
      </w:r>
      <w:bookmarkStart w:id="407" w:name="_ETM_Q1_1565065"/>
      <w:bookmarkEnd w:id="407"/>
      <w:r>
        <w:rPr>
          <w:rFonts w:hint="cs"/>
          <w:rtl/>
          <w:lang w:eastAsia="he-IL"/>
        </w:rPr>
        <w:t>מקלה מדי וכדומה - - -</w:t>
      </w:r>
    </w:p>
    <w:p w:rsidR="004D75DB" w:rsidRDefault="004D75DB" w:rsidP="004D75DB">
      <w:pPr>
        <w:rPr>
          <w:rtl/>
          <w:lang w:eastAsia="he-IL"/>
        </w:rPr>
      </w:pPr>
      <w:bookmarkStart w:id="408" w:name="_ETM_Q1_1560979"/>
      <w:bookmarkStart w:id="409" w:name="_ETM_Q1_1561042"/>
      <w:bookmarkEnd w:id="408"/>
      <w:bookmarkEnd w:id="409"/>
    </w:p>
    <w:p w:rsidR="004D75DB" w:rsidRDefault="004D75DB" w:rsidP="004D75DB">
      <w:pPr>
        <w:pStyle w:val="a4"/>
        <w:keepNext/>
        <w:rPr>
          <w:rtl/>
        </w:rPr>
      </w:pPr>
      <w:bookmarkStart w:id="410" w:name="ET_speaker_5292_27"/>
      <w:r w:rsidRPr="004D75D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D75DB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410"/>
    </w:p>
    <w:p w:rsidR="004D75DB" w:rsidRDefault="004D75DB" w:rsidP="004D75DB">
      <w:pPr>
        <w:pStyle w:val="KeepWithNext"/>
        <w:rPr>
          <w:rtl/>
          <w:lang w:eastAsia="he-IL"/>
        </w:rPr>
      </w:pPr>
    </w:p>
    <w:p w:rsidR="004D75DB" w:rsidRDefault="004D75DB" w:rsidP="004D75DB">
      <w:pPr>
        <w:rPr>
          <w:rtl/>
          <w:lang w:eastAsia="he-IL"/>
        </w:rPr>
      </w:pPr>
      <w:bookmarkStart w:id="411" w:name="_ETM_Q1_1562249"/>
      <w:bookmarkStart w:id="412" w:name="_ETM_Q1_1562268"/>
      <w:bookmarkEnd w:id="411"/>
      <w:bookmarkEnd w:id="412"/>
      <w:r>
        <w:rPr>
          <w:rFonts w:hint="cs"/>
          <w:rtl/>
          <w:lang w:eastAsia="he-IL"/>
        </w:rPr>
        <w:t>יש הרבה מה לעשות.</w:t>
      </w:r>
    </w:p>
    <w:p w:rsidR="004D75DB" w:rsidRDefault="004D75DB" w:rsidP="004D75DB">
      <w:pPr>
        <w:rPr>
          <w:rtl/>
          <w:lang w:eastAsia="he-IL"/>
        </w:rPr>
      </w:pPr>
      <w:bookmarkStart w:id="413" w:name="_ETM_Q1_1564363"/>
      <w:bookmarkStart w:id="414" w:name="_ETM_Q1_1564416"/>
      <w:bookmarkStart w:id="415" w:name="_ETM_Q1_1565227"/>
      <w:bookmarkEnd w:id="413"/>
      <w:bookmarkEnd w:id="414"/>
      <w:bookmarkEnd w:id="415"/>
    </w:p>
    <w:p w:rsidR="004D75DB" w:rsidRDefault="004D75DB" w:rsidP="004D75DB">
      <w:pPr>
        <w:pStyle w:val="a4"/>
        <w:keepNext/>
        <w:rPr>
          <w:rtl/>
        </w:rPr>
      </w:pPr>
      <w:bookmarkStart w:id="416" w:name="ET_speaker_6157_28"/>
      <w:r w:rsidRPr="004D75D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D75DB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416"/>
    </w:p>
    <w:p w:rsidR="004D75DB" w:rsidRDefault="004D75DB" w:rsidP="004D75DB">
      <w:pPr>
        <w:pStyle w:val="KeepWithNext"/>
        <w:rPr>
          <w:rtl/>
          <w:lang w:eastAsia="he-IL"/>
        </w:rPr>
      </w:pPr>
    </w:p>
    <w:p w:rsidR="004D75DB" w:rsidRDefault="004D75DB" w:rsidP="004D75DB">
      <w:pPr>
        <w:rPr>
          <w:rtl/>
          <w:lang w:eastAsia="he-IL"/>
        </w:rPr>
      </w:pPr>
      <w:bookmarkStart w:id="417" w:name="_ETM_Q1_1565530"/>
      <w:bookmarkStart w:id="418" w:name="_ETM_Q1_1565550"/>
      <w:bookmarkEnd w:id="417"/>
      <w:bookmarkEnd w:id="418"/>
      <w:r>
        <w:rPr>
          <w:rFonts w:hint="cs"/>
          <w:rtl/>
          <w:lang w:eastAsia="he-IL"/>
        </w:rPr>
        <w:t xml:space="preserve">יש מה </w:t>
      </w:r>
      <w:bookmarkStart w:id="419" w:name="_ETM_Q1_1566099"/>
      <w:bookmarkEnd w:id="419"/>
      <w:r>
        <w:rPr>
          <w:rFonts w:hint="cs"/>
          <w:rtl/>
          <w:lang w:eastAsia="he-IL"/>
        </w:rPr>
        <w:t xml:space="preserve">לעשות, אבל אני מדבר על חיזוק משילות, כשלא מאפשרים להקים </w:t>
      </w:r>
      <w:bookmarkStart w:id="420" w:name="_ETM_Q1_1572419"/>
      <w:bookmarkEnd w:id="420"/>
      <w:r>
        <w:rPr>
          <w:rFonts w:hint="cs"/>
          <w:rtl/>
          <w:lang w:eastAsia="he-IL"/>
        </w:rPr>
        <w:t>תחנות משטרה בתוך יישובים ערביים וכדומה - - -</w:t>
      </w:r>
      <w:bookmarkStart w:id="421" w:name="_ETM_Q1_1571959"/>
      <w:bookmarkEnd w:id="421"/>
    </w:p>
    <w:p w:rsidR="004D75DB" w:rsidRDefault="004D75DB" w:rsidP="004D75DB">
      <w:pPr>
        <w:rPr>
          <w:rtl/>
          <w:lang w:eastAsia="he-IL"/>
        </w:rPr>
      </w:pPr>
      <w:bookmarkStart w:id="422" w:name="_ETM_Q1_1572018"/>
      <w:bookmarkStart w:id="423" w:name="_ETM_Q1_1572503"/>
      <w:bookmarkEnd w:id="422"/>
      <w:bookmarkEnd w:id="423"/>
    </w:p>
    <w:p w:rsidR="004D75DB" w:rsidRDefault="004D75DB" w:rsidP="004D75DB">
      <w:pPr>
        <w:pStyle w:val="a4"/>
        <w:keepNext/>
        <w:rPr>
          <w:rtl/>
        </w:rPr>
      </w:pPr>
      <w:bookmarkStart w:id="424" w:name="ET_speaker_5292_29"/>
      <w:r w:rsidRPr="004D75D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D75DB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424"/>
    </w:p>
    <w:p w:rsidR="004D75DB" w:rsidRDefault="004D75DB" w:rsidP="004D75DB">
      <w:pPr>
        <w:pStyle w:val="KeepWithNext"/>
        <w:rPr>
          <w:rtl/>
          <w:lang w:eastAsia="he-IL"/>
        </w:rPr>
      </w:pPr>
    </w:p>
    <w:p w:rsidR="004D75DB" w:rsidRDefault="004D75DB" w:rsidP="004D75DB">
      <w:pPr>
        <w:rPr>
          <w:rtl/>
          <w:lang w:eastAsia="he-IL"/>
        </w:rPr>
      </w:pPr>
      <w:bookmarkStart w:id="425" w:name="_ETM_Q1_1572807"/>
      <w:bookmarkStart w:id="426" w:name="_ETM_Q1_1572825"/>
      <w:bookmarkEnd w:id="425"/>
      <w:bookmarkEnd w:id="426"/>
      <w:r>
        <w:rPr>
          <w:rFonts w:hint="cs"/>
          <w:rtl/>
          <w:lang w:eastAsia="he-IL"/>
        </w:rPr>
        <w:t xml:space="preserve">שמחה, יש </w:t>
      </w:r>
      <w:bookmarkStart w:id="427" w:name="_ETM_Q1_1573759"/>
      <w:bookmarkEnd w:id="427"/>
      <w:r>
        <w:rPr>
          <w:rFonts w:hint="cs"/>
          <w:rtl/>
          <w:lang w:eastAsia="he-IL"/>
        </w:rPr>
        <w:t xml:space="preserve">תחנות משטרה. איפה שהפשע משתולל, תאמין לי, יש תחנות </w:t>
      </w:r>
      <w:bookmarkStart w:id="428" w:name="_ETM_Q1_1579743"/>
      <w:bookmarkEnd w:id="428"/>
      <w:r>
        <w:rPr>
          <w:rFonts w:hint="cs"/>
          <w:rtl/>
          <w:lang w:eastAsia="he-IL"/>
        </w:rPr>
        <w:t xml:space="preserve">משטרה. בכפר קאסם יש תחנה. בלוד יש - - - זה לא הסיבה, נו. </w:t>
      </w:r>
      <w:bookmarkStart w:id="429" w:name="_ETM_Q1_1583435"/>
      <w:bookmarkEnd w:id="429"/>
    </w:p>
    <w:p w:rsidR="004D75DB" w:rsidRDefault="004D75DB" w:rsidP="004D75DB">
      <w:pPr>
        <w:rPr>
          <w:rtl/>
          <w:lang w:eastAsia="he-IL"/>
        </w:rPr>
      </w:pPr>
      <w:bookmarkStart w:id="430" w:name="_ETM_Q1_1585007"/>
      <w:bookmarkStart w:id="431" w:name="_ETM_Q1_1585067"/>
      <w:bookmarkStart w:id="432" w:name="_ETM_Q1_1581193"/>
      <w:bookmarkEnd w:id="430"/>
      <w:bookmarkEnd w:id="431"/>
      <w:bookmarkEnd w:id="432"/>
    </w:p>
    <w:p w:rsidR="004D75DB" w:rsidRDefault="004D75DB" w:rsidP="004D75DB">
      <w:pPr>
        <w:pStyle w:val="af6"/>
        <w:keepNext/>
        <w:rPr>
          <w:rtl/>
        </w:rPr>
      </w:pPr>
      <w:bookmarkStart w:id="433" w:name="ET_yor_6156_30"/>
      <w:r w:rsidRPr="004D75DB">
        <w:rPr>
          <w:rStyle w:val="TagStyle"/>
          <w:rtl/>
        </w:rPr>
        <w:t xml:space="preserve"> &lt;&lt; </w:t>
      </w:r>
      <w:proofErr w:type="spellStart"/>
      <w:r w:rsidRPr="004D75DB">
        <w:rPr>
          <w:rStyle w:val="TagStyle"/>
          <w:rtl/>
        </w:rPr>
        <w:t>יור</w:t>
      </w:r>
      <w:proofErr w:type="spellEnd"/>
      <w:r w:rsidRPr="004D75D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D75DB">
        <w:rPr>
          <w:rStyle w:val="TagStyle"/>
          <w:rtl/>
        </w:rPr>
        <w:t xml:space="preserve"> &lt;&lt; </w:t>
      </w:r>
      <w:proofErr w:type="spellStart"/>
      <w:r w:rsidRPr="004D75DB">
        <w:rPr>
          <w:rStyle w:val="TagStyle"/>
          <w:rtl/>
        </w:rPr>
        <w:t>יור</w:t>
      </w:r>
      <w:proofErr w:type="spellEnd"/>
      <w:r w:rsidRPr="004D75DB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433"/>
    </w:p>
    <w:p w:rsidR="004D75DB" w:rsidRDefault="004D75DB" w:rsidP="004D75DB">
      <w:pPr>
        <w:pStyle w:val="KeepWithNext"/>
        <w:rPr>
          <w:rtl/>
          <w:lang w:eastAsia="he-IL"/>
        </w:rPr>
      </w:pPr>
    </w:p>
    <w:p w:rsidR="004D75DB" w:rsidRDefault="004D75DB" w:rsidP="004D75DB">
      <w:pPr>
        <w:rPr>
          <w:rtl/>
          <w:lang w:eastAsia="he-IL"/>
        </w:rPr>
      </w:pPr>
      <w:bookmarkStart w:id="434" w:name="_ETM_Q1_1581519"/>
      <w:bookmarkStart w:id="435" w:name="_ETM_Q1_1581537"/>
      <w:bookmarkEnd w:id="434"/>
      <w:bookmarkEnd w:id="435"/>
      <w:r>
        <w:rPr>
          <w:rFonts w:hint="cs"/>
          <w:rtl/>
          <w:lang w:eastAsia="he-IL"/>
        </w:rPr>
        <w:t>חבר הכנסת סעדי,</w:t>
      </w:r>
      <w:bookmarkStart w:id="436" w:name="_ETM_Q1_1584441"/>
      <w:bookmarkEnd w:id="436"/>
      <w:r>
        <w:rPr>
          <w:rFonts w:hint="cs"/>
          <w:rtl/>
          <w:lang w:eastAsia="he-IL"/>
        </w:rPr>
        <w:t xml:space="preserve"> א', אני חושב שמאוד </w:t>
      </w:r>
      <w:bookmarkStart w:id="437" w:name="_ETM_Q1_1588945"/>
      <w:bookmarkEnd w:id="437"/>
      <w:r>
        <w:rPr>
          <w:rFonts w:hint="cs"/>
          <w:rtl/>
          <w:lang w:eastAsia="he-IL"/>
        </w:rPr>
        <w:t xml:space="preserve">ראוי שוועדות הכנסת ואולי המליאה כולה תידרש לנושא בדיון חירום </w:t>
      </w:r>
      <w:bookmarkStart w:id="438" w:name="_ETM_Q1_1595625"/>
      <w:bookmarkEnd w:id="438"/>
      <w:r>
        <w:rPr>
          <w:rFonts w:hint="cs"/>
          <w:rtl/>
          <w:lang w:eastAsia="he-IL"/>
        </w:rPr>
        <w:t xml:space="preserve">מיוחד. אני מציע שפה נישאר ברמה הקונצנזואלית. </w:t>
      </w:r>
    </w:p>
    <w:p w:rsidR="004D75DB" w:rsidRDefault="004D75DB" w:rsidP="004D75DB">
      <w:pPr>
        <w:rPr>
          <w:rtl/>
          <w:lang w:eastAsia="he-IL"/>
        </w:rPr>
      </w:pPr>
      <w:bookmarkStart w:id="439" w:name="_ETM_Q1_1598555"/>
      <w:bookmarkStart w:id="440" w:name="_ETM_Q1_1598614"/>
      <w:bookmarkStart w:id="441" w:name="_ETM_Q1_1599299"/>
      <w:bookmarkEnd w:id="439"/>
      <w:bookmarkEnd w:id="440"/>
      <w:bookmarkEnd w:id="441"/>
    </w:p>
    <w:p w:rsidR="004D75DB" w:rsidRDefault="004D75DB" w:rsidP="004D75DB">
      <w:pPr>
        <w:pStyle w:val="a4"/>
        <w:keepNext/>
        <w:rPr>
          <w:rtl/>
        </w:rPr>
      </w:pPr>
      <w:bookmarkStart w:id="442" w:name="ET_speaker_6157_31"/>
      <w:r w:rsidRPr="004D75D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D75DB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442"/>
    </w:p>
    <w:p w:rsidR="004D75DB" w:rsidRDefault="004D75DB" w:rsidP="004D75DB">
      <w:pPr>
        <w:pStyle w:val="KeepWithNext"/>
        <w:rPr>
          <w:rtl/>
          <w:lang w:eastAsia="he-IL"/>
        </w:rPr>
      </w:pPr>
    </w:p>
    <w:p w:rsidR="004D75DB" w:rsidRDefault="004D75DB" w:rsidP="004D75DB">
      <w:pPr>
        <w:rPr>
          <w:rtl/>
          <w:lang w:eastAsia="he-IL"/>
        </w:rPr>
      </w:pPr>
      <w:bookmarkStart w:id="443" w:name="_ETM_Q1_1599625"/>
      <w:bookmarkStart w:id="444" w:name="_ETM_Q1_1599644"/>
      <w:bookmarkEnd w:id="443"/>
      <w:bookmarkEnd w:id="444"/>
      <w:r>
        <w:rPr>
          <w:rFonts w:hint="cs"/>
          <w:rtl/>
          <w:lang w:eastAsia="he-IL"/>
        </w:rPr>
        <w:t xml:space="preserve">ברמת ההצהרה צריך </w:t>
      </w:r>
      <w:bookmarkStart w:id="445" w:name="_ETM_Q1_1601523"/>
      <w:bookmarkEnd w:id="445"/>
      <w:r>
        <w:rPr>
          <w:rFonts w:hint="cs"/>
          <w:rtl/>
          <w:lang w:eastAsia="he-IL"/>
        </w:rPr>
        <w:t xml:space="preserve">לדעת שזה דבר שצריך להיות מוצב כיעד, אין ספק, </w:t>
      </w:r>
      <w:bookmarkStart w:id="446" w:name="_ETM_Q1_1605119"/>
      <w:bookmarkEnd w:id="446"/>
      <w:r>
        <w:rPr>
          <w:rFonts w:hint="cs"/>
          <w:rtl/>
          <w:lang w:eastAsia="he-IL"/>
        </w:rPr>
        <w:t xml:space="preserve">וצריך למצוא לזה גם את הטקטיקה הנכונה וגם את האסטרטגיה </w:t>
      </w:r>
      <w:bookmarkStart w:id="447" w:name="_ETM_Q1_1606863"/>
      <w:bookmarkEnd w:id="447"/>
      <w:r>
        <w:rPr>
          <w:rFonts w:hint="cs"/>
          <w:rtl/>
          <w:lang w:eastAsia="he-IL"/>
        </w:rPr>
        <w:t>הנכונה וגם את המשאבים המתאימים.</w:t>
      </w:r>
      <w:r w:rsidR="00C70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אני רוצה בכל </w:t>
      </w:r>
      <w:bookmarkStart w:id="448" w:name="_ETM_Q1_1612935"/>
      <w:bookmarkEnd w:id="448"/>
      <w:r>
        <w:rPr>
          <w:rFonts w:hint="cs"/>
          <w:rtl/>
          <w:lang w:eastAsia="he-IL"/>
        </w:rPr>
        <w:t xml:space="preserve">זאת לדבר, הכותרת והמספר 94 הוא מספר כואב וכמובן </w:t>
      </w:r>
      <w:bookmarkStart w:id="449" w:name="_ETM_Q1_1616547"/>
      <w:bookmarkEnd w:id="449"/>
      <w:r>
        <w:rPr>
          <w:rFonts w:hint="cs"/>
          <w:rtl/>
          <w:lang w:eastAsia="he-IL"/>
        </w:rPr>
        <w:t xml:space="preserve">אסור לעשות השוואות במספרים שכאלה, אבל אנחנו בכל זאת </w:t>
      </w:r>
      <w:bookmarkStart w:id="450" w:name="_ETM_Q1_1623139"/>
      <w:bookmarkEnd w:id="450"/>
      <w:r>
        <w:rPr>
          <w:rFonts w:hint="cs"/>
          <w:rtl/>
          <w:lang w:eastAsia="he-IL"/>
        </w:rPr>
        <w:t xml:space="preserve">באנו לעסוק בנושא קורונה והמספרים של המתים, של ההרוגים, </w:t>
      </w:r>
      <w:bookmarkStart w:id="451" w:name="_ETM_Q1_1624757"/>
      <w:bookmarkEnd w:id="451"/>
      <w:r>
        <w:rPr>
          <w:rFonts w:hint="cs"/>
          <w:rtl/>
          <w:lang w:eastAsia="he-IL"/>
        </w:rPr>
        <w:t xml:space="preserve">בתחום הקורונה מטפסים. </w:t>
      </w:r>
    </w:p>
    <w:p w:rsidR="004D75DB" w:rsidRDefault="004D75DB" w:rsidP="004D75DB">
      <w:pPr>
        <w:rPr>
          <w:rtl/>
          <w:lang w:eastAsia="he-IL"/>
        </w:rPr>
      </w:pPr>
      <w:bookmarkStart w:id="452" w:name="_ETM_Q1_1637707"/>
      <w:bookmarkStart w:id="453" w:name="_ETM_Q1_1637747"/>
      <w:bookmarkEnd w:id="452"/>
      <w:bookmarkEnd w:id="453"/>
    </w:p>
    <w:p w:rsidR="004D75DB" w:rsidRDefault="004D75DB" w:rsidP="004D75DB">
      <w:pPr>
        <w:rPr>
          <w:rtl/>
          <w:lang w:eastAsia="he-IL"/>
        </w:rPr>
      </w:pPr>
      <w:bookmarkStart w:id="454" w:name="_ETM_Q1_1637851"/>
      <w:bookmarkStart w:id="455" w:name="_ETM_Q1_1637898"/>
      <w:bookmarkEnd w:id="454"/>
      <w:bookmarkEnd w:id="455"/>
      <w:r>
        <w:rPr>
          <w:rFonts w:hint="cs"/>
          <w:rtl/>
          <w:lang w:eastAsia="he-IL"/>
        </w:rPr>
        <w:t xml:space="preserve">פתרו את הבעיה, </w:t>
      </w:r>
      <w:proofErr w:type="spellStart"/>
      <w:r>
        <w:rPr>
          <w:rFonts w:hint="cs"/>
          <w:rtl/>
          <w:lang w:eastAsia="he-IL"/>
        </w:rPr>
        <w:t>בדשבורד</w:t>
      </w:r>
      <w:proofErr w:type="spellEnd"/>
      <w:r>
        <w:rPr>
          <w:rFonts w:hint="cs"/>
          <w:rtl/>
          <w:lang w:eastAsia="he-IL"/>
        </w:rPr>
        <w:t xml:space="preserve"> כבר אין </w:t>
      </w:r>
      <w:bookmarkStart w:id="456" w:name="_ETM_Q1_1629761"/>
      <w:bookmarkEnd w:id="456"/>
      <w:r>
        <w:rPr>
          <w:rFonts w:hint="cs"/>
          <w:rtl/>
          <w:lang w:eastAsia="he-IL"/>
        </w:rPr>
        <w:t xml:space="preserve">מספר יומי, אני לא יודע למה, אני לא יודע מי </w:t>
      </w:r>
      <w:bookmarkStart w:id="457" w:name="_ETM_Q1_1634993"/>
      <w:bookmarkEnd w:id="457"/>
      <w:r>
        <w:rPr>
          <w:rFonts w:hint="cs"/>
          <w:rtl/>
          <w:lang w:eastAsia="he-IL"/>
        </w:rPr>
        <w:t xml:space="preserve">אחראי לדבר הזה </w:t>
      </w:r>
      <w:proofErr w:type="spellStart"/>
      <w:r>
        <w:rPr>
          <w:rFonts w:hint="cs"/>
          <w:rtl/>
          <w:lang w:eastAsia="he-IL"/>
        </w:rPr>
        <w:t>שבדשבורד</w:t>
      </w:r>
      <w:proofErr w:type="spellEnd"/>
      <w:r>
        <w:rPr>
          <w:rFonts w:hint="cs"/>
          <w:rtl/>
          <w:lang w:eastAsia="he-IL"/>
        </w:rPr>
        <w:t xml:space="preserve"> של משרד הבריאות אתה צריך </w:t>
      </w:r>
      <w:bookmarkStart w:id="458" w:name="_ETM_Q1_1642186"/>
      <w:bookmarkEnd w:id="458"/>
      <w:r>
        <w:rPr>
          <w:rFonts w:hint="cs"/>
          <w:rtl/>
          <w:lang w:eastAsia="he-IL"/>
        </w:rPr>
        <w:t xml:space="preserve">לעשות נוסחה מתמטית כדי לגלות כמה היו מתים אתמול </w:t>
      </w:r>
      <w:bookmarkStart w:id="459" w:name="_ETM_Q1_1643143"/>
      <w:bookmarkEnd w:id="459"/>
      <w:r>
        <w:rPr>
          <w:rFonts w:hint="cs"/>
          <w:rtl/>
          <w:lang w:eastAsia="he-IL"/>
        </w:rPr>
        <w:t>וכמה יש מתים היום במצטבר ואז אתה יודע כמה הדלתא</w:t>
      </w:r>
      <w:bookmarkStart w:id="460" w:name="_ETM_Q1_1648559"/>
      <w:bookmarkEnd w:id="460"/>
      <w:r>
        <w:rPr>
          <w:rFonts w:hint="cs"/>
          <w:rtl/>
          <w:lang w:eastAsia="he-IL"/>
        </w:rPr>
        <w:t xml:space="preserve"> במובן של גידול ולא דלתא במובן של מגפה עם </w:t>
      </w:r>
      <w:bookmarkStart w:id="461" w:name="_ETM_Q1_1654287"/>
      <w:bookmarkEnd w:id="461"/>
      <w:r>
        <w:rPr>
          <w:rFonts w:hint="cs"/>
          <w:rtl/>
          <w:lang w:eastAsia="he-IL"/>
        </w:rPr>
        <w:t xml:space="preserve">שם מכובס. אז אני לא מבין את הרציונל של זה, </w:t>
      </w:r>
      <w:bookmarkStart w:id="462" w:name="_ETM_Q1_1660871"/>
      <w:bookmarkEnd w:id="462"/>
      <w:r>
        <w:rPr>
          <w:rFonts w:hint="cs"/>
          <w:rtl/>
          <w:lang w:eastAsia="he-IL"/>
        </w:rPr>
        <w:t>אבל בסופו של דבר המספרים הולכים ומצטברים וגדלים.</w:t>
      </w:r>
    </w:p>
    <w:p w:rsidR="004D75DB" w:rsidRDefault="004D75DB" w:rsidP="004D75DB">
      <w:pPr>
        <w:rPr>
          <w:rtl/>
          <w:lang w:eastAsia="he-IL"/>
        </w:rPr>
      </w:pPr>
      <w:bookmarkStart w:id="463" w:name="_ETM_Q1_1675867"/>
      <w:bookmarkStart w:id="464" w:name="_ETM_Q1_1675924"/>
      <w:bookmarkEnd w:id="463"/>
      <w:bookmarkEnd w:id="464"/>
    </w:p>
    <w:p w:rsidR="004D75DB" w:rsidRDefault="004D75DB" w:rsidP="00A36546">
      <w:pPr>
        <w:rPr>
          <w:rtl/>
          <w:lang w:eastAsia="he-IL"/>
        </w:rPr>
      </w:pPr>
      <w:bookmarkStart w:id="465" w:name="_ETM_Q1_1676019"/>
      <w:bookmarkStart w:id="466" w:name="_ETM_Q1_1676076"/>
      <w:bookmarkEnd w:id="465"/>
      <w:bookmarkEnd w:id="466"/>
      <w:r>
        <w:rPr>
          <w:rFonts w:hint="cs"/>
          <w:rtl/>
          <w:lang w:eastAsia="he-IL"/>
        </w:rPr>
        <w:t>זה</w:t>
      </w:r>
      <w:bookmarkStart w:id="467" w:name="_ETM_Q1_1666067"/>
      <w:bookmarkEnd w:id="467"/>
      <w:r>
        <w:rPr>
          <w:rFonts w:hint="cs"/>
          <w:rtl/>
          <w:lang w:eastAsia="he-IL"/>
        </w:rPr>
        <w:t xml:space="preserve"> קשור מאוד למה שדיברת, בסופו של דבר אנחנו מייצרים חוסר </w:t>
      </w:r>
      <w:bookmarkStart w:id="468" w:name="_ETM_Q1_1673043"/>
      <w:bookmarkEnd w:id="468"/>
      <w:r>
        <w:rPr>
          <w:rFonts w:hint="cs"/>
          <w:rtl/>
          <w:lang w:eastAsia="he-IL"/>
        </w:rPr>
        <w:t>עקביות וחוסר בהירות. הזכרת שיש כחמש ועדות של הכנסת שעוסקות</w:t>
      </w:r>
      <w:bookmarkStart w:id="469" w:name="_ETM_Q1_1684315"/>
      <w:bookmarkEnd w:id="469"/>
      <w:r>
        <w:rPr>
          <w:rFonts w:hint="cs"/>
          <w:rtl/>
          <w:lang w:eastAsia="he-IL"/>
        </w:rPr>
        <w:t xml:space="preserve"> בנושא הקורונה, כל אחת בתחומה, והתוצאה היא חוסר הלימה מוחלט </w:t>
      </w:r>
      <w:bookmarkStart w:id="470" w:name="_ETM_Q1_1690635"/>
      <w:bookmarkEnd w:id="470"/>
      <w:r>
        <w:rPr>
          <w:rFonts w:hint="cs"/>
          <w:rtl/>
          <w:lang w:eastAsia="he-IL"/>
        </w:rPr>
        <w:t xml:space="preserve">בין הפקרות, אין לי מילה אחרת למה שהולך בתחום מערכת </w:t>
      </w:r>
      <w:bookmarkStart w:id="471" w:name="_ETM_Q1_1692091"/>
      <w:bookmarkEnd w:id="471"/>
      <w:r>
        <w:rPr>
          <w:rFonts w:hint="cs"/>
          <w:rtl/>
          <w:lang w:eastAsia="he-IL"/>
        </w:rPr>
        <w:t>החינוך, יותר מזה</w:t>
      </w:r>
      <w:r w:rsidR="00A365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אפילו היום התפרסם, הם שלחו את זה </w:t>
      </w:r>
      <w:bookmarkStart w:id="472" w:name="_ETM_Q1_1700019"/>
      <w:bookmarkEnd w:id="472"/>
      <w:r>
        <w:rPr>
          <w:rFonts w:hint="cs"/>
          <w:rtl/>
          <w:lang w:eastAsia="he-IL"/>
        </w:rPr>
        <w:t xml:space="preserve">בקבוצת </w:t>
      </w:r>
      <w:proofErr w:type="spellStart"/>
      <w:r>
        <w:rPr>
          <w:rFonts w:hint="cs"/>
          <w:rtl/>
          <w:lang w:eastAsia="he-IL"/>
        </w:rPr>
        <w:t>הווטסאפ</w:t>
      </w:r>
      <w:proofErr w:type="spellEnd"/>
      <w:r>
        <w:rPr>
          <w:rFonts w:hint="cs"/>
          <w:rtl/>
          <w:lang w:eastAsia="he-IL"/>
        </w:rPr>
        <w:t xml:space="preserve"> של הוועדה, ששרת החינוך התעקשה שגם מנהל שהפר </w:t>
      </w:r>
      <w:bookmarkStart w:id="473" w:name="_ETM_Q1_1707524"/>
      <w:bookmarkEnd w:id="473"/>
      <w:r w:rsidR="00A36546">
        <w:rPr>
          <w:rFonts w:hint="cs"/>
          <w:rtl/>
          <w:lang w:eastAsia="he-IL"/>
        </w:rPr>
        <w:t>לא יקבל קנס.</w:t>
      </w:r>
      <w:r>
        <w:rPr>
          <w:rFonts w:hint="cs"/>
          <w:rtl/>
          <w:lang w:eastAsia="he-IL"/>
        </w:rPr>
        <w:t xml:space="preserve"> זאת אומרת בתחום מערכת החינוך יהיה </w:t>
      </w:r>
      <w:bookmarkStart w:id="474" w:name="_ETM_Q1_1709035"/>
      <w:bookmarkEnd w:id="474"/>
      <w:r>
        <w:rPr>
          <w:rFonts w:hint="cs"/>
          <w:rtl/>
          <w:lang w:eastAsia="he-IL"/>
        </w:rPr>
        <w:t>הפקרות מוחלטת.</w:t>
      </w:r>
      <w:bookmarkStart w:id="475" w:name="_ETM_Q1_1706554"/>
      <w:bookmarkEnd w:id="475"/>
    </w:p>
    <w:p w:rsidR="004D75DB" w:rsidRDefault="004D75DB" w:rsidP="004D75DB">
      <w:pPr>
        <w:rPr>
          <w:rtl/>
          <w:lang w:eastAsia="he-IL"/>
        </w:rPr>
      </w:pPr>
      <w:bookmarkStart w:id="476" w:name="_ETM_Q1_1706626"/>
      <w:bookmarkStart w:id="477" w:name="_ETM_Q1_1707441"/>
      <w:bookmarkEnd w:id="476"/>
      <w:bookmarkEnd w:id="477"/>
    </w:p>
    <w:p w:rsidR="004D75DB" w:rsidRDefault="004D75DB" w:rsidP="004D75DB">
      <w:pPr>
        <w:pStyle w:val="a4"/>
        <w:keepNext/>
        <w:rPr>
          <w:rtl/>
        </w:rPr>
      </w:pPr>
      <w:bookmarkStart w:id="478" w:name="ET_speaker_5292_32"/>
      <w:r w:rsidRPr="004D75D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D75DB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478"/>
    </w:p>
    <w:p w:rsidR="004D75DB" w:rsidRDefault="004D75DB" w:rsidP="004D75DB">
      <w:pPr>
        <w:pStyle w:val="KeepWithNext"/>
        <w:rPr>
          <w:rtl/>
          <w:lang w:eastAsia="he-IL"/>
        </w:rPr>
      </w:pPr>
    </w:p>
    <w:p w:rsidR="004D75DB" w:rsidRDefault="004D75DB" w:rsidP="004D75DB">
      <w:pPr>
        <w:rPr>
          <w:rtl/>
          <w:lang w:eastAsia="he-IL"/>
        </w:rPr>
      </w:pPr>
      <w:bookmarkStart w:id="479" w:name="_ETM_Q1_1707773"/>
      <w:bookmarkStart w:id="480" w:name="_ETM_Q1_1707792"/>
      <w:bookmarkEnd w:id="479"/>
      <w:bookmarkEnd w:id="480"/>
      <w:r>
        <w:rPr>
          <w:rFonts w:hint="cs"/>
          <w:rtl/>
          <w:lang w:eastAsia="he-IL"/>
        </w:rPr>
        <w:t>הם ביטלו את הקנסות.</w:t>
      </w:r>
    </w:p>
    <w:p w:rsidR="004D75DB" w:rsidRDefault="004D75DB" w:rsidP="004D75DB">
      <w:pPr>
        <w:rPr>
          <w:rtl/>
          <w:lang w:eastAsia="he-IL"/>
        </w:rPr>
      </w:pPr>
      <w:bookmarkStart w:id="481" w:name="_ETM_Q1_1710787"/>
      <w:bookmarkStart w:id="482" w:name="_ETM_Q1_1710845"/>
      <w:bookmarkEnd w:id="481"/>
      <w:bookmarkEnd w:id="482"/>
    </w:p>
    <w:p w:rsidR="004D75DB" w:rsidRDefault="004D75DB" w:rsidP="004D75DB">
      <w:pPr>
        <w:pStyle w:val="a4"/>
        <w:keepNext/>
        <w:rPr>
          <w:rtl/>
        </w:rPr>
      </w:pPr>
      <w:bookmarkStart w:id="483" w:name="ET_speaker_6157_33"/>
      <w:r w:rsidRPr="004D75D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D75DB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483"/>
    </w:p>
    <w:p w:rsidR="004D75DB" w:rsidRDefault="004D75DB" w:rsidP="004D75DB">
      <w:pPr>
        <w:pStyle w:val="KeepWithNext"/>
        <w:rPr>
          <w:rtl/>
          <w:lang w:eastAsia="he-IL"/>
        </w:rPr>
      </w:pPr>
    </w:p>
    <w:p w:rsidR="004D75DB" w:rsidRDefault="004D75DB" w:rsidP="00A36546">
      <w:pPr>
        <w:rPr>
          <w:rtl/>
          <w:lang w:eastAsia="he-IL"/>
        </w:rPr>
      </w:pPr>
      <w:bookmarkStart w:id="484" w:name="_ETM_Q1_1713959"/>
      <w:bookmarkStart w:id="485" w:name="_ETM_Q1_1713978"/>
      <w:bookmarkEnd w:id="484"/>
      <w:bookmarkEnd w:id="485"/>
      <w:r>
        <w:rPr>
          <w:rFonts w:hint="cs"/>
          <w:rtl/>
          <w:lang w:eastAsia="he-IL"/>
        </w:rPr>
        <w:t xml:space="preserve">זה מה שאני אומר. הפקרות </w:t>
      </w:r>
      <w:bookmarkStart w:id="486" w:name="_ETM_Q1_1716299"/>
      <w:bookmarkEnd w:id="486"/>
      <w:r w:rsidR="00A36546">
        <w:rPr>
          <w:rFonts w:hint="cs"/>
          <w:rtl/>
          <w:lang w:eastAsia="he-IL"/>
        </w:rPr>
        <w:t>מוחלטת.</w:t>
      </w:r>
      <w:r>
        <w:rPr>
          <w:rFonts w:hint="cs"/>
          <w:rtl/>
          <w:lang w:eastAsia="he-IL"/>
        </w:rPr>
        <w:t xml:space="preserve"> את האטרקציות הפתוחות הם אומרים שהם לא יכולים </w:t>
      </w:r>
      <w:bookmarkStart w:id="487" w:name="_ETM_Q1_1718107"/>
      <w:bookmarkEnd w:id="487"/>
      <w:r>
        <w:rPr>
          <w:rFonts w:hint="cs"/>
          <w:rtl/>
          <w:lang w:eastAsia="he-IL"/>
        </w:rPr>
        <w:t xml:space="preserve">כי אנחנו ניצלנו מה שנקרא את הקרדיט. בסופו של דבר </w:t>
      </w:r>
      <w:bookmarkStart w:id="488" w:name="_ETM_Q1_1721995"/>
      <w:bookmarkEnd w:id="488"/>
      <w:r>
        <w:rPr>
          <w:rFonts w:hint="cs"/>
          <w:rtl/>
          <w:lang w:eastAsia="he-IL"/>
        </w:rPr>
        <w:t xml:space="preserve">יש בנק אחד, זה כמו תמיד בתחום תקציב המדינה, </w:t>
      </w:r>
      <w:bookmarkStart w:id="489" w:name="_ETM_Q1_1724613"/>
      <w:bookmarkEnd w:id="489"/>
      <w:r>
        <w:rPr>
          <w:rFonts w:hint="cs"/>
          <w:rtl/>
          <w:lang w:eastAsia="he-IL"/>
        </w:rPr>
        <w:t xml:space="preserve">באים ואומרים: נתתי פה, נתת פה, זה חסר במקום אחר, </w:t>
      </w:r>
      <w:bookmarkStart w:id="490" w:name="_ETM_Q1_1728869"/>
      <w:bookmarkEnd w:id="490"/>
      <w:r>
        <w:rPr>
          <w:rFonts w:hint="cs"/>
          <w:rtl/>
          <w:lang w:eastAsia="he-IL"/>
        </w:rPr>
        <w:t xml:space="preserve">אין עץ של כסף. אותו דבר אין עץ של חסינות </w:t>
      </w:r>
      <w:bookmarkStart w:id="491" w:name="_ETM_Q1_1727869"/>
      <w:bookmarkEnd w:id="491"/>
      <w:r>
        <w:rPr>
          <w:rFonts w:hint="cs"/>
          <w:rtl/>
          <w:lang w:eastAsia="he-IL"/>
        </w:rPr>
        <w:t xml:space="preserve">עדר ואין עץ של זה, כולנו באותה סירה, </w:t>
      </w:r>
      <w:bookmarkStart w:id="492" w:name="_ETM_Q1_1735845"/>
      <w:bookmarkEnd w:id="492"/>
      <w:r>
        <w:rPr>
          <w:rFonts w:hint="cs"/>
          <w:rtl/>
          <w:lang w:eastAsia="he-IL"/>
        </w:rPr>
        <w:t xml:space="preserve">המחוסנים, הלא מחוסנים, היהודים, הערבים, החרדים, כולם באותה סירה ובסופו </w:t>
      </w:r>
      <w:bookmarkStart w:id="493" w:name="_ETM_Q1_1742797"/>
      <w:bookmarkEnd w:id="493"/>
      <w:r>
        <w:rPr>
          <w:rFonts w:hint="cs"/>
          <w:rtl/>
          <w:lang w:eastAsia="he-IL"/>
        </w:rPr>
        <w:t xml:space="preserve">של דבר אם אתה מתפרע בתחום מסוים אתה לא </w:t>
      </w:r>
      <w:bookmarkStart w:id="494" w:name="_ETM_Q1_1743247"/>
      <w:bookmarkEnd w:id="494"/>
      <w:r>
        <w:rPr>
          <w:rFonts w:hint="cs"/>
          <w:rtl/>
          <w:lang w:eastAsia="he-IL"/>
        </w:rPr>
        <w:t xml:space="preserve">יכול לתת הקלות בתחום אחר למרות שמבחינת היגיון זה אפשרי. </w:t>
      </w:r>
      <w:bookmarkStart w:id="495" w:name="_ETM_Q1_1747801"/>
      <w:bookmarkEnd w:id="495"/>
    </w:p>
    <w:p w:rsidR="004D75DB" w:rsidRDefault="004D75DB" w:rsidP="004D75DB">
      <w:pPr>
        <w:rPr>
          <w:rtl/>
          <w:lang w:eastAsia="he-IL"/>
        </w:rPr>
      </w:pPr>
      <w:bookmarkStart w:id="496" w:name="_ETM_Q1_1747921"/>
      <w:bookmarkStart w:id="497" w:name="_ETM_Q1_1748017"/>
      <w:bookmarkEnd w:id="496"/>
      <w:bookmarkEnd w:id="497"/>
    </w:p>
    <w:p w:rsidR="004D75DB" w:rsidRDefault="004D75DB" w:rsidP="00A36546">
      <w:pPr>
        <w:rPr>
          <w:rtl/>
          <w:lang w:eastAsia="he-IL"/>
        </w:rPr>
      </w:pPr>
      <w:bookmarkStart w:id="498" w:name="_ETM_Q1_1748065"/>
      <w:bookmarkStart w:id="499" w:name="_ETM_Q1_1748123"/>
      <w:bookmarkEnd w:id="498"/>
      <w:bookmarkEnd w:id="499"/>
      <w:r>
        <w:rPr>
          <w:rFonts w:hint="cs"/>
          <w:rtl/>
          <w:lang w:eastAsia="he-IL"/>
        </w:rPr>
        <w:t xml:space="preserve">אז דבר ראשון </w:t>
      </w:r>
      <w:r w:rsidR="00A36546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אומר, יכול להיות ששווה להחזיר את </w:t>
      </w:r>
      <w:bookmarkStart w:id="500" w:name="_ETM_Q1_1747947"/>
      <w:bookmarkEnd w:id="500"/>
      <w:r>
        <w:rPr>
          <w:rFonts w:hint="cs"/>
          <w:rtl/>
          <w:lang w:eastAsia="he-IL"/>
        </w:rPr>
        <w:t xml:space="preserve">מה שהיה, ועדת קורונה, שהכנסת מסתכלת בהסתכלות כוללת, לא </w:t>
      </w:r>
      <w:bookmarkStart w:id="501" w:name="_ETM_Q1_1756787"/>
      <w:bookmarkEnd w:id="501"/>
      <w:r>
        <w:rPr>
          <w:rFonts w:hint="cs"/>
          <w:rtl/>
          <w:lang w:eastAsia="he-IL"/>
        </w:rPr>
        <w:t xml:space="preserve">בתחום אחד מתפרעים ואז בתחום השני צריך זה ואנחנו </w:t>
      </w:r>
      <w:bookmarkStart w:id="502" w:name="_ETM_Q1_1759651"/>
      <w:bookmarkEnd w:id="502"/>
      <w:r>
        <w:rPr>
          <w:rFonts w:hint="cs"/>
          <w:rtl/>
          <w:lang w:eastAsia="he-IL"/>
        </w:rPr>
        <w:t>אומרים: טוב, אנחנו לא יכולים לטפל במערכת החינוך כי מערכת</w:t>
      </w:r>
      <w:bookmarkStart w:id="503" w:name="_ETM_Q1_1762439"/>
      <w:bookmarkEnd w:id="503"/>
      <w:r>
        <w:rPr>
          <w:rFonts w:hint="cs"/>
          <w:rtl/>
          <w:lang w:eastAsia="he-IL"/>
        </w:rPr>
        <w:t xml:space="preserve"> החינוך זה בוועדת החינוך ואז אתם מתפרעים בתחום העבודה, כי</w:t>
      </w:r>
      <w:bookmarkStart w:id="504" w:name="_ETM_Q1_1762873"/>
      <w:bookmarkEnd w:id="504"/>
      <w:r>
        <w:rPr>
          <w:rFonts w:hint="cs"/>
          <w:rtl/>
          <w:lang w:eastAsia="he-IL"/>
        </w:rPr>
        <w:t xml:space="preserve"> יש לכם שם, נניח, שוב, אני לא חושב שיהיה להם </w:t>
      </w:r>
      <w:bookmarkStart w:id="505" w:name="_ETM_Q1_1766171"/>
      <w:bookmarkEnd w:id="505"/>
      <w:r>
        <w:rPr>
          <w:rFonts w:hint="cs"/>
          <w:rtl/>
          <w:lang w:eastAsia="he-IL"/>
        </w:rPr>
        <w:t>שם יושב ראש ועדה מאוד מאוד ידידותי חותמת גומי, אני</w:t>
      </w:r>
      <w:bookmarkStart w:id="506" w:name="_ETM_Q1_1773691"/>
      <w:bookmarkEnd w:id="506"/>
      <w:r>
        <w:rPr>
          <w:rFonts w:hint="cs"/>
          <w:rtl/>
          <w:lang w:eastAsia="he-IL"/>
        </w:rPr>
        <w:t xml:space="preserve"> לא חושב שזו תהיה הסיטואציה, אבל עדיין</w:t>
      </w:r>
      <w:r w:rsidR="00A365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יכולים בתחום מסוים לדחוף </w:t>
      </w:r>
      <w:bookmarkStart w:id="507" w:name="_ETM_Q1_1774350"/>
      <w:bookmarkEnd w:id="507"/>
      <w:r>
        <w:rPr>
          <w:rFonts w:hint="cs"/>
          <w:rtl/>
          <w:lang w:eastAsia="he-IL"/>
        </w:rPr>
        <w:t>הקלות ואחר כך לשלם עליהן את המחיר במקום אחר.</w:t>
      </w:r>
    </w:p>
    <w:p w:rsidR="004D75DB" w:rsidRDefault="004D75DB" w:rsidP="004D75DB">
      <w:pPr>
        <w:rPr>
          <w:rtl/>
          <w:lang w:eastAsia="he-IL"/>
        </w:rPr>
      </w:pPr>
      <w:bookmarkStart w:id="508" w:name="_ETM_Q1_1782797"/>
      <w:bookmarkStart w:id="509" w:name="_ETM_Q1_1782855"/>
      <w:bookmarkEnd w:id="508"/>
      <w:bookmarkEnd w:id="509"/>
    </w:p>
    <w:p w:rsidR="004D75DB" w:rsidRDefault="004D75DB" w:rsidP="00A36546">
      <w:pPr>
        <w:rPr>
          <w:rtl/>
          <w:lang w:eastAsia="he-IL"/>
        </w:rPr>
      </w:pPr>
      <w:bookmarkStart w:id="510" w:name="_ETM_Q1_1782949"/>
      <w:bookmarkStart w:id="511" w:name="_ETM_Q1_1783000"/>
      <w:bookmarkEnd w:id="510"/>
      <w:bookmarkEnd w:id="511"/>
      <w:r>
        <w:rPr>
          <w:rFonts w:hint="cs"/>
          <w:rtl/>
          <w:lang w:eastAsia="he-IL"/>
        </w:rPr>
        <w:t xml:space="preserve">אני </w:t>
      </w:r>
      <w:bookmarkStart w:id="512" w:name="_ETM_Q1_1783373"/>
      <w:bookmarkEnd w:id="512"/>
      <w:r>
        <w:rPr>
          <w:rFonts w:hint="cs"/>
          <w:rtl/>
          <w:lang w:eastAsia="he-IL"/>
        </w:rPr>
        <w:t>חושב שכיושב ראש ועדה וכחבר קואליציה שווה שתקרא לאחד את</w:t>
      </w:r>
      <w:bookmarkStart w:id="513" w:name="_ETM_Q1_1787341"/>
      <w:bookmarkEnd w:id="513"/>
      <w:r>
        <w:rPr>
          <w:rFonts w:hint="cs"/>
          <w:rtl/>
          <w:lang w:eastAsia="he-IL"/>
        </w:rPr>
        <w:t xml:space="preserve"> תחום הקורונה כדי שתהיה מדיניות הגיונית, אחידה ולא נהיה בסיטואציה </w:t>
      </w:r>
      <w:bookmarkStart w:id="514" w:name="_ETM_Q1_1790839"/>
      <w:bookmarkEnd w:id="514"/>
      <w:r>
        <w:rPr>
          <w:rFonts w:hint="cs"/>
          <w:rtl/>
          <w:lang w:eastAsia="he-IL"/>
        </w:rPr>
        <w:t xml:space="preserve">של כלשון הווידוי: </w:t>
      </w:r>
      <w:r w:rsidR="00A36546" w:rsidRPr="00A36546">
        <w:rPr>
          <w:rtl/>
          <w:lang w:eastAsia="he-IL"/>
        </w:rPr>
        <w:t>את אשר הקלת החמרתי. ואת אשר החמרת הקלתי. את אשר קרבת רחקתי. ואת אשר רחקת קרבתי</w:t>
      </w:r>
      <w:r>
        <w:rPr>
          <w:rFonts w:hint="cs"/>
          <w:rtl/>
          <w:lang w:eastAsia="he-IL"/>
        </w:rPr>
        <w:t xml:space="preserve">. בסופו של </w:t>
      </w:r>
      <w:bookmarkStart w:id="515" w:name="_ETM_Q1_1801393"/>
      <w:bookmarkEnd w:id="515"/>
      <w:r>
        <w:rPr>
          <w:rFonts w:hint="cs"/>
          <w:rtl/>
          <w:lang w:eastAsia="he-IL"/>
        </w:rPr>
        <w:t xml:space="preserve">דבר אנחנו משלמים את המחיר. בעלי העסקים והבריכות, </w:t>
      </w:r>
      <w:bookmarkStart w:id="516" w:name="_ETM_Q1_1808671"/>
      <w:bookmarkEnd w:id="516"/>
      <w:r>
        <w:rPr>
          <w:rFonts w:hint="cs"/>
          <w:rtl/>
          <w:lang w:eastAsia="he-IL"/>
        </w:rPr>
        <w:t xml:space="preserve">הם משלמים את המחיר על זה שבבתי הספר מתפרעים. </w:t>
      </w:r>
    </w:p>
    <w:p w:rsidR="004D75DB" w:rsidRDefault="004D75DB" w:rsidP="004D75DB">
      <w:pPr>
        <w:rPr>
          <w:rtl/>
          <w:lang w:eastAsia="he-IL"/>
        </w:rPr>
      </w:pPr>
      <w:bookmarkStart w:id="517" w:name="_ETM_Q1_1813463"/>
      <w:bookmarkStart w:id="518" w:name="_ETM_Q1_1813523"/>
      <w:bookmarkEnd w:id="517"/>
      <w:bookmarkEnd w:id="518"/>
    </w:p>
    <w:p w:rsidR="004D75DB" w:rsidRDefault="004D75DB" w:rsidP="00A36546">
      <w:pPr>
        <w:rPr>
          <w:rtl/>
          <w:lang w:eastAsia="he-IL"/>
        </w:rPr>
      </w:pPr>
      <w:bookmarkStart w:id="519" w:name="_ETM_Q1_1813599"/>
      <w:bookmarkStart w:id="520" w:name="_ETM_Q1_1813648"/>
      <w:bookmarkStart w:id="521" w:name="_ETM_Q1_1814151"/>
      <w:bookmarkEnd w:id="519"/>
      <w:bookmarkEnd w:id="520"/>
      <w:bookmarkEnd w:id="521"/>
      <w:r>
        <w:rPr>
          <w:rFonts w:hint="cs"/>
          <w:rtl/>
          <w:lang w:eastAsia="he-IL"/>
        </w:rPr>
        <w:t xml:space="preserve">בכל זאת אני מנצל את ההזדמנות, מערכת החינוך לא כדאי </w:t>
      </w:r>
      <w:bookmarkStart w:id="522" w:name="_ETM_Q1_1820391"/>
      <w:bookmarkEnd w:id="522"/>
      <w:r>
        <w:rPr>
          <w:rFonts w:hint="cs"/>
          <w:rtl/>
          <w:lang w:eastAsia="he-IL"/>
        </w:rPr>
        <w:t xml:space="preserve">שתחזור לפעילות כל זמן שאנחנו בעיצומו של הגל. יש </w:t>
      </w:r>
      <w:bookmarkStart w:id="523" w:name="_ETM_Q1_1826471"/>
      <w:bookmarkEnd w:id="523"/>
      <w:r>
        <w:rPr>
          <w:rFonts w:hint="cs"/>
          <w:rtl/>
          <w:lang w:eastAsia="he-IL"/>
        </w:rPr>
        <w:t xml:space="preserve">מספר ימים, שווה לעשות דחייה לטובת הערכת מצב. לא ייתכן </w:t>
      </w:r>
      <w:bookmarkStart w:id="524" w:name="_ETM_Q1_1831083"/>
      <w:bookmarkEnd w:id="524"/>
      <w:r>
        <w:rPr>
          <w:rFonts w:hint="cs"/>
          <w:rtl/>
          <w:lang w:eastAsia="he-IL"/>
        </w:rPr>
        <w:t xml:space="preserve">שאנחנו נטיל גזרות, לפי מה שראיתי, דרקוניות, בתחום מקומות </w:t>
      </w:r>
      <w:bookmarkStart w:id="525" w:name="_ETM_Q1_1839283"/>
      <w:bookmarkEnd w:id="525"/>
      <w:r>
        <w:rPr>
          <w:rFonts w:hint="cs"/>
          <w:rtl/>
          <w:lang w:eastAsia="he-IL"/>
        </w:rPr>
        <w:t xml:space="preserve">העבודה ובמשרד החינוך יגידו שמורים ועובדים ותלמידים יכולים להפר ומנהל </w:t>
      </w:r>
      <w:bookmarkStart w:id="526" w:name="_ETM_Q1_1844671"/>
      <w:bookmarkEnd w:id="526"/>
      <w:r>
        <w:rPr>
          <w:rFonts w:hint="cs"/>
          <w:rtl/>
          <w:lang w:eastAsia="he-IL"/>
        </w:rPr>
        <w:t xml:space="preserve">יכול להפר והכול בסדר. אז אנחנו </w:t>
      </w:r>
      <w:r w:rsidR="00CE4393">
        <w:rPr>
          <w:rFonts w:hint="cs"/>
          <w:rtl/>
          <w:lang w:eastAsia="he-IL"/>
        </w:rPr>
        <w:t xml:space="preserve">מרביצים מכות לעובדים </w:t>
      </w:r>
      <w:bookmarkStart w:id="527" w:name="_ETM_Q1_1848256"/>
      <w:bookmarkEnd w:id="527"/>
      <w:r w:rsidR="00CE4393">
        <w:rPr>
          <w:rFonts w:hint="cs"/>
          <w:rtl/>
          <w:lang w:eastAsia="he-IL"/>
        </w:rPr>
        <w:t xml:space="preserve">ומשחררים את מערכת החינוך כשמספרית כמובן שכיתה או בית ספר </w:t>
      </w:r>
      <w:bookmarkStart w:id="528" w:name="_ETM_Q1_1854191"/>
      <w:bookmarkEnd w:id="528"/>
      <w:r w:rsidR="00CE4393">
        <w:rPr>
          <w:rFonts w:hint="cs"/>
          <w:rtl/>
          <w:lang w:eastAsia="he-IL"/>
        </w:rPr>
        <w:t xml:space="preserve">זה לאין ערוך יותר גדול ממקום עבודה וצריך פה ראייה </w:t>
      </w:r>
      <w:bookmarkStart w:id="529" w:name="_ETM_Q1_1859519"/>
      <w:bookmarkEnd w:id="529"/>
      <w:r w:rsidR="00A36546">
        <w:rPr>
          <w:rFonts w:hint="cs"/>
          <w:rtl/>
          <w:lang w:eastAsia="he-IL"/>
        </w:rPr>
        <w:t>כוללת ושכל ישר.</w:t>
      </w:r>
    </w:p>
    <w:p w:rsidR="00CE4393" w:rsidRDefault="00CE4393" w:rsidP="004D75DB">
      <w:pPr>
        <w:rPr>
          <w:rtl/>
          <w:lang w:eastAsia="he-IL"/>
        </w:rPr>
      </w:pPr>
      <w:bookmarkStart w:id="530" w:name="_ETM_Q1_1858555"/>
      <w:bookmarkStart w:id="531" w:name="_ETM_Q1_1858615"/>
      <w:bookmarkStart w:id="532" w:name="_ETM_Q1_1859675"/>
      <w:bookmarkEnd w:id="530"/>
      <w:bookmarkEnd w:id="531"/>
      <w:bookmarkEnd w:id="532"/>
    </w:p>
    <w:p w:rsidR="00CE4393" w:rsidRDefault="00CE4393" w:rsidP="00CE4393">
      <w:pPr>
        <w:pStyle w:val="af6"/>
        <w:keepNext/>
        <w:rPr>
          <w:rtl/>
        </w:rPr>
      </w:pPr>
      <w:bookmarkStart w:id="533" w:name="ET_yor_6156_34"/>
      <w:r w:rsidRPr="00CE4393">
        <w:rPr>
          <w:rStyle w:val="TagStyle"/>
          <w:rtl/>
        </w:rPr>
        <w:t xml:space="preserve"> &lt;&lt; </w:t>
      </w:r>
      <w:proofErr w:type="spellStart"/>
      <w:r w:rsidRPr="00CE4393">
        <w:rPr>
          <w:rStyle w:val="TagStyle"/>
          <w:rtl/>
        </w:rPr>
        <w:t>יור</w:t>
      </w:r>
      <w:proofErr w:type="spellEnd"/>
      <w:r w:rsidRPr="00CE439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E4393">
        <w:rPr>
          <w:rStyle w:val="TagStyle"/>
          <w:rtl/>
        </w:rPr>
        <w:t xml:space="preserve"> &lt;&lt; </w:t>
      </w:r>
      <w:proofErr w:type="spellStart"/>
      <w:r w:rsidRPr="00CE4393">
        <w:rPr>
          <w:rStyle w:val="TagStyle"/>
          <w:rtl/>
        </w:rPr>
        <w:t>יור</w:t>
      </w:r>
      <w:proofErr w:type="spellEnd"/>
      <w:r w:rsidRPr="00CE4393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533"/>
    </w:p>
    <w:p w:rsidR="00CE4393" w:rsidRDefault="00CE4393" w:rsidP="00CE4393">
      <w:pPr>
        <w:pStyle w:val="KeepWithNext"/>
        <w:rPr>
          <w:rtl/>
          <w:lang w:eastAsia="he-IL"/>
        </w:rPr>
      </w:pPr>
    </w:p>
    <w:p w:rsidR="00CE4393" w:rsidRDefault="00CE4393" w:rsidP="00CE4393">
      <w:pPr>
        <w:rPr>
          <w:rtl/>
          <w:lang w:eastAsia="he-IL"/>
        </w:rPr>
      </w:pPr>
      <w:bookmarkStart w:id="534" w:name="_ETM_Q1_1860008"/>
      <w:bookmarkStart w:id="535" w:name="_ETM_Q1_1860028"/>
      <w:bookmarkEnd w:id="534"/>
      <w:bookmarkEnd w:id="535"/>
      <w:r>
        <w:rPr>
          <w:rFonts w:hint="cs"/>
          <w:rtl/>
          <w:lang w:eastAsia="he-IL"/>
        </w:rPr>
        <w:t xml:space="preserve">תודה, 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. אני לא </w:t>
      </w:r>
      <w:bookmarkStart w:id="536" w:name="_ETM_Q1_1858743"/>
      <w:bookmarkEnd w:id="536"/>
      <w:r>
        <w:rPr>
          <w:rFonts w:hint="cs"/>
          <w:rtl/>
          <w:lang w:eastAsia="he-IL"/>
        </w:rPr>
        <w:t>אכנס לדיון, דעתנו שונה בעניין מערכת החינוך, אבל דעתנו לא</w:t>
      </w:r>
      <w:bookmarkStart w:id="537" w:name="_ETM_Q1_1866008"/>
      <w:bookmarkEnd w:id="537"/>
      <w:r>
        <w:rPr>
          <w:rFonts w:hint="cs"/>
          <w:rtl/>
          <w:lang w:eastAsia="he-IL"/>
        </w:rPr>
        <w:t xml:space="preserve"> שונה בנושא הזה של טיוב הפיקוח הפרלמנטרי שקשור בין </w:t>
      </w:r>
      <w:bookmarkStart w:id="538" w:name="_ETM_Q1_1872015"/>
      <w:bookmarkEnd w:id="538"/>
      <w:r>
        <w:rPr>
          <w:rFonts w:hint="cs"/>
          <w:rtl/>
          <w:lang w:eastAsia="he-IL"/>
        </w:rPr>
        <w:t xml:space="preserve">השאר באמת בפיצול לחמש-שש ועדות. אני לא יודע </w:t>
      </w:r>
      <w:bookmarkStart w:id="539" w:name="_ETM_Q1_1876723"/>
      <w:bookmarkEnd w:id="539"/>
      <w:r>
        <w:rPr>
          <w:rFonts w:hint="cs"/>
          <w:rtl/>
          <w:lang w:eastAsia="he-IL"/>
        </w:rPr>
        <w:t xml:space="preserve">אם הפתרון לטיוב הפיקוח הפרלמנטרי הוא דווקא </w:t>
      </w:r>
      <w:r w:rsidR="005252BB">
        <w:rPr>
          <w:rFonts w:hint="cs"/>
          <w:rtl/>
          <w:lang w:eastAsia="he-IL"/>
        </w:rPr>
        <w:t xml:space="preserve">הקמה מחודשת של </w:t>
      </w:r>
      <w:bookmarkStart w:id="540" w:name="_ETM_Q1_1882065"/>
      <w:bookmarkEnd w:id="540"/>
      <w:r w:rsidR="005252BB">
        <w:rPr>
          <w:rFonts w:hint="cs"/>
          <w:rtl/>
          <w:lang w:eastAsia="he-IL"/>
        </w:rPr>
        <w:t xml:space="preserve">ועדת הקורונה, כן ברור שרמת התיאום, רמת ההלימה בין הצעדים </w:t>
      </w:r>
      <w:bookmarkStart w:id="541" w:name="_ETM_Q1_1888399"/>
      <w:bookmarkEnd w:id="541"/>
      <w:r w:rsidR="005252BB">
        <w:rPr>
          <w:rFonts w:hint="cs"/>
          <w:rtl/>
          <w:lang w:eastAsia="he-IL"/>
        </w:rPr>
        <w:t xml:space="preserve">שמובאים לוועדות שונות חייבת להיות הרבה יותר גדולה, זה דבר שהתייחסתי אליו בישיבת ראשי ועדות שהתקיימה לפני יום הכיפורים ואנחנו </w:t>
      </w:r>
      <w:bookmarkStart w:id="542" w:name="_ETM_Q1_1900155"/>
      <w:bookmarkEnd w:id="542"/>
      <w:r w:rsidR="005252BB">
        <w:rPr>
          <w:rFonts w:hint="cs"/>
          <w:rtl/>
          <w:lang w:eastAsia="he-IL"/>
        </w:rPr>
        <w:t xml:space="preserve">גם נעדכן בצעדים בנושא הזה. </w:t>
      </w:r>
    </w:p>
    <w:p w:rsidR="005252BB" w:rsidRDefault="005252BB" w:rsidP="00CE4393">
      <w:pPr>
        <w:rPr>
          <w:rtl/>
          <w:lang w:eastAsia="he-IL"/>
        </w:rPr>
      </w:pPr>
      <w:bookmarkStart w:id="543" w:name="_ETM_Q1_1903787"/>
      <w:bookmarkStart w:id="544" w:name="_ETM_Q1_1903848"/>
      <w:bookmarkEnd w:id="543"/>
      <w:bookmarkEnd w:id="544"/>
    </w:p>
    <w:p w:rsidR="005252BB" w:rsidRDefault="005252BB" w:rsidP="00CE4393">
      <w:pPr>
        <w:rPr>
          <w:rtl/>
          <w:lang w:eastAsia="he-IL"/>
        </w:rPr>
      </w:pPr>
      <w:bookmarkStart w:id="545" w:name="_ETM_Q1_1903955"/>
      <w:bookmarkStart w:id="546" w:name="_ETM_Q1_1904011"/>
      <w:bookmarkEnd w:id="545"/>
      <w:bookmarkEnd w:id="546"/>
      <w:r>
        <w:rPr>
          <w:rFonts w:hint="cs"/>
          <w:rtl/>
          <w:lang w:eastAsia="he-IL"/>
        </w:rPr>
        <w:t xml:space="preserve">אני מניח שחבר הכנסת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47" w:name="_ETM_Q1_1907019"/>
      <w:bookmarkEnd w:id="547"/>
      <w:r>
        <w:rPr>
          <w:rFonts w:hint="cs"/>
          <w:rtl/>
          <w:lang w:eastAsia="he-IL"/>
        </w:rPr>
        <w:t xml:space="preserve">שטרח להגיע גם רוצה להתייחס בפתח הדברים? </w:t>
      </w:r>
    </w:p>
    <w:p w:rsidR="005252BB" w:rsidRDefault="005252BB" w:rsidP="00CE4393">
      <w:pPr>
        <w:rPr>
          <w:rtl/>
          <w:lang w:eastAsia="he-IL"/>
        </w:rPr>
      </w:pPr>
      <w:bookmarkStart w:id="548" w:name="_ETM_Q1_1909969"/>
      <w:bookmarkStart w:id="549" w:name="_ETM_Q1_1910025"/>
      <w:bookmarkEnd w:id="548"/>
      <w:bookmarkEnd w:id="549"/>
    </w:p>
    <w:p w:rsidR="005252BB" w:rsidRDefault="005252BB" w:rsidP="005252BB">
      <w:pPr>
        <w:pStyle w:val="a4"/>
        <w:keepNext/>
        <w:rPr>
          <w:rtl/>
        </w:rPr>
      </w:pPr>
      <w:bookmarkStart w:id="550" w:name="ET_speaker_6127_35"/>
      <w:r w:rsidRPr="005252B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252BB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550"/>
    </w:p>
    <w:p w:rsidR="005252BB" w:rsidRDefault="005252BB" w:rsidP="005252BB">
      <w:pPr>
        <w:pStyle w:val="KeepWithNext"/>
        <w:rPr>
          <w:rtl/>
          <w:lang w:eastAsia="he-IL"/>
        </w:rPr>
      </w:pPr>
    </w:p>
    <w:p w:rsidR="005252BB" w:rsidRDefault="005252BB" w:rsidP="00A00FDB">
      <w:pPr>
        <w:rPr>
          <w:rtl/>
          <w:lang w:eastAsia="he-IL"/>
        </w:rPr>
      </w:pPr>
      <w:bookmarkStart w:id="551" w:name="_ETM_Q1_1907058"/>
      <w:bookmarkStart w:id="552" w:name="_ETM_Q1_1907082"/>
      <w:bookmarkEnd w:id="551"/>
      <w:bookmarkEnd w:id="552"/>
      <w:r>
        <w:rPr>
          <w:rFonts w:hint="cs"/>
          <w:rtl/>
          <w:lang w:eastAsia="he-IL"/>
        </w:rPr>
        <w:t xml:space="preserve">אני ראשית </w:t>
      </w:r>
      <w:bookmarkStart w:id="553" w:name="_ETM_Q1_1911037"/>
      <w:bookmarkEnd w:id="553"/>
      <w:r>
        <w:rPr>
          <w:rFonts w:hint="cs"/>
          <w:rtl/>
          <w:lang w:eastAsia="he-IL"/>
        </w:rPr>
        <w:t xml:space="preserve">רוצה להשתתף בצער על מותו של המתנדב שנדרס אתמול </w:t>
      </w:r>
      <w:r w:rsidR="00DE2D94">
        <w:rPr>
          <w:rFonts w:hint="cs"/>
          <w:rtl/>
          <w:lang w:eastAsia="he-IL"/>
        </w:rPr>
        <w:t>בבוקר ו</w:t>
      </w:r>
      <w:bookmarkStart w:id="554" w:name="_ETM_Q1_1913070"/>
      <w:bookmarkEnd w:id="554"/>
      <w:r w:rsidR="00DE2D94">
        <w:rPr>
          <w:rFonts w:hint="cs"/>
          <w:rtl/>
          <w:lang w:eastAsia="he-IL"/>
        </w:rPr>
        <w:t xml:space="preserve">לשלוח איחולי החלמה מהירה לשוטר שהיה לצדו. אני כמובן מצטרף </w:t>
      </w:r>
      <w:bookmarkStart w:id="555" w:name="_ETM_Q1_1923408"/>
      <w:bookmarkEnd w:id="555"/>
      <w:r w:rsidR="00DE2D94">
        <w:rPr>
          <w:rFonts w:hint="cs"/>
          <w:rtl/>
          <w:lang w:eastAsia="he-IL"/>
        </w:rPr>
        <w:t xml:space="preserve">לדברים של חבריי בהקשר לאסון שאנחנו חווים במגזר הערבי, </w:t>
      </w:r>
      <w:bookmarkStart w:id="556" w:name="_ETM_Q1_1931381"/>
      <w:bookmarkEnd w:id="556"/>
      <w:r w:rsidR="00DE2D94">
        <w:rPr>
          <w:rFonts w:hint="cs"/>
          <w:rtl/>
          <w:lang w:eastAsia="he-IL"/>
        </w:rPr>
        <w:t xml:space="preserve">זה מספר שהוא פשוט בלתי נתפס ומדובר באתגר מאוד </w:t>
      </w:r>
      <w:bookmarkStart w:id="557" w:name="_ETM_Q1_1938526"/>
      <w:bookmarkEnd w:id="557"/>
      <w:r w:rsidR="00DE2D94">
        <w:rPr>
          <w:rFonts w:hint="cs"/>
          <w:rtl/>
          <w:lang w:eastAsia="he-IL"/>
        </w:rPr>
        <w:t xml:space="preserve">גדול לממשלה ואני מאוד מקווה שאנחנו נעמוד באתגר </w:t>
      </w:r>
      <w:bookmarkStart w:id="558" w:name="_ETM_Q1_1945790"/>
      <w:bookmarkEnd w:id="558"/>
      <w:r w:rsidR="00DE2D94">
        <w:rPr>
          <w:rFonts w:hint="cs"/>
          <w:rtl/>
          <w:lang w:eastAsia="he-IL"/>
        </w:rPr>
        <w:t xml:space="preserve">הזה. אני גם מודע לצעדים שננקטים כרגע ולכספים שיוקצו לנושא </w:t>
      </w:r>
      <w:bookmarkStart w:id="559" w:name="_ETM_Q1_1949268"/>
      <w:bookmarkEnd w:id="559"/>
      <w:r w:rsidR="00DE2D94">
        <w:rPr>
          <w:rFonts w:hint="cs"/>
          <w:rtl/>
          <w:lang w:eastAsia="he-IL"/>
        </w:rPr>
        <w:t xml:space="preserve">הזה, אני מאוד מקווה שכבר בחודשים הקרובים אנחנו נראה שיפור </w:t>
      </w:r>
      <w:bookmarkStart w:id="560" w:name="_ETM_Q1_1954365"/>
      <w:bookmarkEnd w:id="560"/>
      <w:r w:rsidR="00DE2D94">
        <w:rPr>
          <w:rFonts w:hint="cs"/>
          <w:rtl/>
          <w:lang w:eastAsia="he-IL"/>
        </w:rPr>
        <w:t>משמעותי בנושא הזה כי זה באמת אסון שהוא בלתי נתפס</w:t>
      </w:r>
      <w:bookmarkStart w:id="561" w:name="_ETM_Q1_1955088"/>
      <w:bookmarkEnd w:id="561"/>
      <w:r w:rsidR="00DE2D94">
        <w:rPr>
          <w:rFonts w:hint="cs"/>
          <w:rtl/>
          <w:lang w:eastAsia="he-IL"/>
        </w:rPr>
        <w:t xml:space="preserve">. </w:t>
      </w:r>
    </w:p>
    <w:p w:rsidR="00DE2D94" w:rsidRDefault="00DE2D94" w:rsidP="005252BB">
      <w:pPr>
        <w:rPr>
          <w:rtl/>
          <w:lang w:eastAsia="he-IL"/>
        </w:rPr>
      </w:pPr>
      <w:bookmarkStart w:id="562" w:name="_ETM_Q1_1957552"/>
      <w:bookmarkEnd w:id="562"/>
    </w:p>
    <w:p w:rsidR="00DE2D94" w:rsidRDefault="00DE2D94" w:rsidP="00DE2D94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563" w:name="_ETM_Q1_1957982"/>
      <w:bookmarkStart w:id="564" w:name="_ETM_Q1_1958001"/>
      <w:bookmarkEnd w:id="563"/>
      <w:bookmarkEnd w:id="564"/>
      <w:r>
        <w:rPr>
          <w:rFonts w:hint="cs"/>
          <w:rtl/>
          <w:lang w:eastAsia="he-IL"/>
        </w:rPr>
        <w:t>י</w:t>
      </w:r>
      <w:bookmarkStart w:id="565" w:name="_ETM_Q1_1958081"/>
      <w:bookmarkEnd w:id="565"/>
      <w:r>
        <w:rPr>
          <w:rFonts w:hint="cs"/>
          <w:rtl/>
          <w:lang w:eastAsia="he-IL"/>
        </w:rPr>
        <w:t xml:space="preserve"> מצטרף לדעתך, אדוני, בנושא של הצעת החוק שפורסמה </w:t>
      </w:r>
      <w:bookmarkStart w:id="566" w:name="_ETM_Q1_1963879"/>
      <w:bookmarkEnd w:id="566"/>
      <w:r>
        <w:rPr>
          <w:rFonts w:hint="cs"/>
          <w:rtl/>
          <w:lang w:eastAsia="he-IL"/>
        </w:rPr>
        <w:t xml:space="preserve">שבעצם הופכת חלק מהעובדים שיפוטרו למתפטרים ושוללת מהם דמי </w:t>
      </w:r>
      <w:bookmarkStart w:id="567" w:name="_ETM_Q1_1973283"/>
      <w:bookmarkEnd w:id="567"/>
      <w:r>
        <w:rPr>
          <w:rFonts w:hint="cs"/>
          <w:rtl/>
          <w:lang w:eastAsia="he-IL"/>
        </w:rPr>
        <w:t xml:space="preserve">אבטלה ל-90 ימים כמדומני. אני חושב שזה צעד אחד רחוק מדי ולכשההצעה הזו תגיע לפתחה של ועדת הכספים אני כמובן </w:t>
      </w:r>
      <w:bookmarkStart w:id="568" w:name="_ETM_Q1_1981888"/>
      <w:bookmarkEnd w:id="568"/>
      <w:r>
        <w:rPr>
          <w:rFonts w:hint="cs"/>
          <w:rtl/>
          <w:lang w:eastAsia="he-IL"/>
        </w:rPr>
        <w:t xml:space="preserve">אביע את דעתי בוועדה. </w:t>
      </w:r>
      <w:bookmarkStart w:id="569" w:name="_ETM_Q1_1987272"/>
      <w:bookmarkStart w:id="570" w:name="_ETM_Q1_1987338"/>
      <w:bookmarkStart w:id="571" w:name="_ETM_Q1_1987415"/>
      <w:bookmarkEnd w:id="569"/>
      <w:bookmarkEnd w:id="570"/>
      <w:bookmarkEnd w:id="571"/>
      <w:r>
        <w:rPr>
          <w:rFonts w:hint="cs"/>
          <w:rtl/>
          <w:lang w:eastAsia="he-IL"/>
        </w:rPr>
        <w:t>ב</w:t>
      </w:r>
      <w:bookmarkStart w:id="572" w:name="_ETM_Q1_1987500"/>
      <w:bookmarkEnd w:id="572"/>
      <w:r>
        <w:rPr>
          <w:rFonts w:hint="cs"/>
          <w:rtl/>
          <w:lang w:eastAsia="he-IL"/>
        </w:rPr>
        <w:t xml:space="preserve">נושא של התקנות, אני אתייחס בהמשך. </w:t>
      </w:r>
      <w:bookmarkStart w:id="573" w:name="_ETM_Q1_1987350"/>
      <w:bookmarkEnd w:id="573"/>
      <w:r>
        <w:rPr>
          <w:rFonts w:hint="cs"/>
          <w:rtl/>
          <w:lang w:eastAsia="he-IL"/>
        </w:rPr>
        <w:t>תודה.</w:t>
      </w:r>
      <w:bookmarkStart w:id="574" w:name="_ETM_Q1_1992833"/>
      <w:bookmarkEnd w:id="574"/>
    </w:p>
    <w:p w:rsidR="00DE2D94" w:rsidRDefault="00DE2D94" w:rsidP="00DE2D94">
      <w:pPr>
        <w:rPr>
          <w:rtl/>
          <w:lang w:eastAsia="he-IL"/>
        </w:rPr>
      </w:pPr>
      <w:bookmarkStart w:id="575" w:name="_ETM_Q1_1992913"/>
      <w:bookmarkStart w:id="576" w:name="_ETM_Q1_1990624"/>
      <w:bookmarkEnd w:id="575"/>
      <w:bookmarkEnd w:id="576"/>
    </w:p>
    <w:p w:rsidR="00DE2D94" w:rsidRDefault="00DE2D94" w:rsidP="00DE2D94">
      <w:pPr>
        <w:pStyle w:val="af6"/>
        <w:keepNext/>
        <w:rPr>
          <w:rtl/>
        </w:rPr>
      </w:pPr>
      <w:bookmarkStart w:id="577" w:name="ET_yor_6156_36"/>
      <w:r w:rsidRPr="00DE2D94">
        <w:rPr>
          <w:rStyle w:val="TagStyle"/>
          <w:rtl/>
        </w:rPr>
        <w:t xml:space="preserve"> &lt;&lt; </w:t>
      </w:r>
      <w:proofErr w:type="spellStart"/>
      <w:r w:rsidRPr="00DE2D94">
        <w:rPr>
          <w:rStyle w:val="TagStyle"/>
          <w:rtl/>
        </w:rPr>
        <w:t>יור</w:t>
      </w:r>
      <w:proofErr w:type="spellEnd"/>
      <w:r w:rsidRPr="00DE2D9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E2D94">
        <w:rPr>
          <w:rStyle w:val="TagStyle"/>
          <w:rtl/>
        </w:rPr>
        <w:t xml:space="preserve"> &lt;&lt; </w:t>
      </w:r>
      <w:proofErr w:type="spellStart"/>
      <w:r w:rsidRPr="00DE2D94">
        <w:rPr>
          <w:rStyle w:val="TagStyle"/>
          <w:rtl/>
        </w:rPr>
        <w:t>יור</w:t>
      </w:r>
      <w:proofErr w:type="spellEnd"/>
      <w:r w:rsidRPr="00DE2D94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577"/>
    </w:p>
    <w:p w:rsidR="00DE2D94" w:rsidRDefault="00DE2D94" w:rsidP="00DE2D94">
      <w:pPr>
        <w:pStyle w:val="KeepWithNext"/>
        <w:rPr>
          <w:rtl/>
          <w:lang w:eastAsia="he-IL"/>
        </w:rPr>
      </w:pPr>
    </w:p>
    <w:p w:rsidR="00DE2D94" w:rsidRDefault="00DE2D94" w:rsidP="00DE2D94">
      <w:pPr>
        <w:rPr>
          <w:rtl/>
          <w:lang w:eastAsia="he-IL"/>
        </w:rPr>
      </w:pPr>
      <w:bookmarkStart w:id="578" w:name="_ETM_Q1_1991815"/>
      <w:bookmarkStart w:id="579" w:name="_ETM_Q1_1991833"/>
      <w:bookmarkEnd w:id="578"/>
      <w:bookmarkEnd w:id="579"/>
      <w:r>
        <w:rPr>
          <w:rFonts w:hint="cs"/>
          <w:rtl/>
          <w:lang w:eastAsia="he-IL"/>
        </w:rPr>
        <w:t xml:space="preserve">בסדר גמור. חברת הכנסת בזק העבירה לחברי הוועדה פנייה שלה </w:t>
      </w:r>
      <w:bookmarkStart w:id="580" w:name="_ETM_Q1_1995151"/>
      <w:bookmarkEnd w:id="580"/>
      <w:r>
        <w:rPr>
          <w:rFonts w:hint="cs"/>
          <w:rtl/>
          <w:lang w:eastAsia="he-IL"/>
        </w:rPr>
        <w:t xml:space="preserve">לוועדת החינוך, אני מציע שנתייחס לעניין הזה אחרי הדיון </w:t>
      </w:r>
      <w:bookmarkStart w:id="581" w:name="_ETM_Q1_2003839"/>
      <w:bookmarkEnd w:id="581"/>
      <w:r>
        <w:rPr>
          <w:rFonts w:hint="cs"/>
          <w:rtl/>
          <w:lang w:eastAsia="he-IL"/>
        </w:rPr>
        <w:t>בתקנות, אבל אם ישנה איזה שהיא הערה שאת רוצה לומר</w:t>
      </w:r>
      <w:bookmarkStart w:id="582" w:name="_ETM_Q1_2005905"/>
      <w:bookmarkEnd w:id="582"/>
      <w:r>
        <w:rPr>
          <w:rFonts w:hint="cs"/>
          <w:rtl/>
          <w:lang w:eastAsia="he-IL"/>
        </w:rPr>
        <w:t xml:space="preserve"> בפתח הדברים אז נגיע גם לזה.</w:t>
      </w:r>
    </w:p>
    <w:p w:rsidR="00DE2D94" w:rsidRDefault="00DE2D94" w:rsidP="00DE2D94">
      <w:pPr>
        <w:rPr>
          <w:rtl/>
          <w:lang w:eastAsia="he-IL"/>
        </w:rPr>
      </w:pPr>
      <w:bookmarkStart w:id="583" w:name="_ETM_Q1_2010536"/>
      <w:bookmarkStart w:id="584" w:name="_ETM_Q1_2010604"/>
      <w:bookmarkStart w:id="585" w:name="_ETM_Q1_2007118"/>
      <w:bookmarkEnd w:id="583"/>
      <w:bookmarkEnd w:id="584"/>
      <w:bookmarkEnd w:id="585"/>
    </w:p>
    <w:p w:rsidR="00DE2D94" w:rsidRDefault="00DE2D94" w:rsidP="00DE2D94">
      <w:pPr>
        <w:pStyle w:val="a4"/>
        <w:keepNext/>
        <w:rPr>
          <w:rtl/>
        </w:rPr>
      </w:pPr>
      <w:bookmarkStart w:id="586" w:name="ET_speaker_6237_37"/>
      <w:r w:rsidRPr="00DE2D94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DE2D94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586"/>
    </w:p>
    <w:p w:rsidR="00DE2D94" w:rsidRDefault="00DE2D94" w:rsidP="00DE2D94">
      <w:pPr>
        <w:pStyle w:val="KeepWithNext"/>
        <w:rPr>
          <w:rtl/>
          <w:lang w:eastAsia="he-IL"/>
        </w:rPr>
      </w:pPr>
    </w:p>
    <w:p w:rsidR="00DE2D94" w:rsidRDefault="00DE2D94" w:rsidP="00DE2D94">
      <w:pPr>
        <w:rPr>
          <w:rtl/>
          <w:lang w:eastAsia="he-IL"/>
        </w:rPr>
      </w:pPr>
      <w:bookmarkStart w:id="587" w:name="_ETM_Q1_2007450"/>
      <w:bookmarkStart w:id="588" w:name="_ETM_Q1_2007470"/>
      <w:bookmarkEnd w:id="587"/>
      <w:bookmarkEnd w:id="588"/>
      <w:r>
        <w:rPr>
          <w:rFonts w:hint="cs"/>
          <w:rtl/>
          <w:lang w:eastAsia="he-IL"/>
        </w:rPr>
        <w:t xml:space="preserve">לא, חוץ מלהצטרף למה שנאמר </w:t>
      </w:r>
      <w:bookmarkStart w:id="589" w:name="_ETM_Q1_2010998"/>
      <w:bookmarkEnd w:id="589"/>
      <w:r>
        <w:rPr>
          <w:rFonts w:hint="cs"/>
          <w:rtl/>
          <w:lang w:eastAsia="he-IL"/>
        </w:rPr>
        <w:t xml:space="preserve">פה על השתתפות בצער וגם לחזק את מה שידידי חבר </w:t>
      </w:r>
      <w:bookmarkStart w:id="590" w:name="_ETM_Q1_2016269"/>
      <w:bookmarkEnd w:id="590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 אמר, שניזהר גם לא ללכת צעד אחד רחוק </w:t>
      </w:r>
      <w:bookmarkStart w:id="591" w:name="_ETM_Q1_2020104"/>
      <w:bookmarkEnd w:id="591"/>
      <w:r>
        <w:rPr>
          <w:rFonts w:hint="cs"/>
          <w:rtl/>
          <w:lang w:eastAsia="he-IL"/>
        </w:rPr>
        <w:t xml:space="preserve">מדי עם הסנקציות הכלכליות, גם בנושא הזה </w:t>
      </w:r>
      <w:bookmarkStart w:id="592" w:name="_ETM_Q1_2023221"/>
      <w:bookmarkEnd w:id="592"/>
      <w:r>
        <w:rPr>
          <w:rFonts w:hint="cs"/>
          <w:rtl/>
          <w:lang w:eastAsia="he-IL"/>
        </w:rPr>
        <w:t xml:space="preserve">של האבטלה וגם בנושא נוסף שראינו שכבר התחיל לעלות, הנושא </w:t>
      </w:r>
      <w:bookmarkStart w:id="593" w:name="_ETM_Q1_2031077"/>
      <w:bookmarkEnd w:id="593"/>
      <w:r>
        <w:rPr>
          <w:rFonts w:hint="cs"/>
          <w:rtl/>
          <w:lang w:eastAsia="he-IL"/>
        </w:rPr>
        <w:t xml:space="preserve">של העלאת דמי הבריאות ללא מחוסנים. אני חושב שתפקידנו כל </w:t>
      </w:r>
      <w:bookmarkStart w:id="594" w:name="_ETM_Q1_2032741"/>
      <w:bookmarkEnd w:id="594"/>
      <w:r>
        <w:rPr>
          <w:rFonts w:hint="cs"/>
          <w:rtl/>
          <w:lang w:eastAsia="he-IL"/>
        </w:rPr>
        <w:t xml:space="preserve">הזמן לשמור על האיזון בין הרצון להגן על הציבור ולא </w:t>
      </w:r>
      <w:bookmarkStart w:id="595" w:name="_ETM_Q1_2039726"/>
      <w:bookmarkEnd w:id="595"/>
      <w:r>
        <w:rPr>
          <w:rFonts w:hint="cs"/>
          <w:rtl/>
          <w:lang w:eastAsia="he-IL"/>
        </w:rPr>
        <w:t xml:space="preserve">לייצר סנקציות. זכותו של מי שלא רוצה להתחסן לא להתחסן, </w:t>
      </w:r>
      <w:bookmarkStart w:id="596" w:name="_ETM_Q1_2042083"/>
      <w:bookmarkEnd w:id="596"/>
      <w:r>
        <w:rPr>
          <w:rFonts w:hint="cs"/>
          <w:rtl/>
          <w:lang w:eastAsia="he-IL"/>
        </w:rPr>
        <w:t xml:space="preserve">וזה בסדר, מצד שני הבדיקות מגנות על כולנו, יש זכות </w:t>
      </w:r>
      <w:bookmarkStart w:id="597" w:name="_ETM_Q1_2047648"/>
      <w:bookmarkEnd w:id="597"/>
      <w:r>
        <w:rPr>
          <w:rFonts w:hint="cs"/>
          <w:rtl/>
          <w:lang w:eastAsia="he-IL"/>
        </w:rPr>
        <w:t xml:space="preserve">לא להתחסן, אני לא חושבת שיש זכות לא להיבדק וזאת </w:t>
      </w:r>
      <w:bookmarkStart w:id="598" w:name="_ETM_Q1_2052982"/>
      <w:bookmarkEnd w:id="598"/>
      <w:r>
        <w:rPr>
          <w:rFonts w:hint="cs"/>
          <w:rtl/>
          <w:lang w:eastAsia="he-IL"/>
        </w:rPr>
        <w:t>הבחנה מאוד ברורה שצריך לעשות.</w:t>
      </w:r>
    </w:p>
    <w:p w:rsidR="00DE2D94" w:rsidRDefault="00DE2D94" w:rsidP="00DE2D94">
      <w:pPr>
        <w:rPr>
          <w:rtl/>
          <w:lang w:eastAsia="he-IL"/>
        </w:rPr>
      </w:pPr>
      <w:bookmarkStart w:id="599" w:name="_ETM_Q1_2052981"/>
      <w:bookmarkStart w:id="600" w:name="_ETM_Q1_2053055"/>
      <w:bookmarkStart w:id="601" w:name="_ETM_Q1_2054262"/>
      <w:bookmarkEnd w:id="599"/>
      <w:bookmarkEnd w:id="600"/>
      <w:bookmarkEnd w:id="601"/>
    </w:p>
    <w:p w:rsidR="00DE2D94" w:rsidRDefault="00DE2D94" w:rsidP="00DE2D94">
      <w:pPr>
        <w:pStyle w:val="af6"/>
        <w:keepNext/>
        <w:rPr>
          <w:rtl/>
        </w:rPr>
      </w:pPr>
      <w:bookmarkStart w:id="602" w:name="ET_yor_6156_38"/>
      <w:r w:rsidRPr="00DE2D94">
        <w:rPr>
          <w:rStyle w:val="TagStyle"/>
          <w:rtl/>
        </w:rPr>
        <w:t xml:space="preserve"> &lt;&lt; </w:t>
      </w:r>
      <w:proofErr w:type="spellStart"/>
      <w:r w:rsidRPr="00DE2D94">
        <w:rPr>
          <w:rStyle w:val="TagStyle"/>
          <w:rtl/>
        </w:rPr>
        <w:t>יור</w:t>
      </w:r>
      <w:proofErr w:type="spellEnd"/>
      <w:r w:rsidRPr="00DE2D9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E2D94">
        <w:rPr>
          <w:rStyle w:val="TagStyle"/>
          <w:rtl/>
        </w:rPr>
        <w:t xml:space="preserve"> &lt;&lt; </w:t>
      </w:r>
      <w:proofErr w:type="spellStart"/>
      <w:r w:rsidRPr="00DE2D94">
        <w:rPr>
          <w:rStyle w:val="TagStyle"/>
          <w:rtl/>
        </w:rPr>
        <w:t>יור</w:t>
      </w:r>
      <w:proofErr w:type="spellEnd"/>
      <w:r w:rsidRPr="00DE2D94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602"/>
    </w:p>
    <w:p w:rsidR="00DE2D94" w:rsidRDefault="00DE2D94" w:rsidP="00DE2D94">
      <w:pPr>
        <w:pStyle w:val="KeepWithNext"/>
        <w:rPr>
          <w:rtl/>
          <w:lang w:eastAsia="he-IL"/>
        </w:rPr>
      </w:pPr>
    </w:p>
    <w:p w:rsidR="00DE2D94" w:rsidRDefault="00DE2D94" w:rsidP="00DE2D94">
      <w:pPr>
        <w:rPr>
          <w:rtl/>
          <w:lang w:eastAsia="he-IL"/>
        </w:rPr>
      </w:pPr>
      <w:bookmarkStart w:id="603" w:name="_ETM_Q1_2054639"/>
      <w:bookmarkStart w:id="604" w:name="_ETM_Q1_2054660"/>
      <w:bookmarkEnd w:id="603"/>
      <w:bookmarkEnd w:id="604"/>
      <w:r>
        <w:rPr>
          <w:rFonts w:hint="cs"/>
          <w:rtl/>
          <w:lang w:eastAsia="he-IL"/>
        </w:rPr>
        <w:t xml:space="preserve">בוודאי, והיא תגיע לפתחנו כבר בשבוע </w:t>
      </w:r>
      <w:bookmarkStart w:id="605" w:name="_ETM_Q1_2053160"/>
      <w:bookmarkEnd w:id="605"/>
      <w:r>
        <w:rPr>
          <w:rFonts w:hint="cs"/>
          <w:rtl/>
          <w:lang w:eastAsia="he-IL"/>
        </w:rPr>
        <w:t>הבא בדיון בתקנות שעוד פעם, סירבנו לדון בהן</w:t>
      </w:r>
      <w:bookmarkStart w:id="606" w:name="_ETM_Q1_2059245"/>
      <w:bookmarkEnd w:id="606"/>
      <w:r>
        <w:rPr>
          <w:rFonts w:hint="cs"/>
          <w:rtl/>
          <w:lang w:eastAsia="he-IL"/>
        </w:rPr>
        <w:t xml:space="preserve"> היום, אבל הן תגענה. קיבלתי עדכון ממזכירות הממשלה שהמשאל הטלפוני </w:t>
      </w:r>
      <w:bookmarkStart w:id="607" w:name="_ETM_Q1_2062650"/>
      <w:bookmarkEnd w:id="607"/>
      <w:r>
        <w:rPr>
          <w:rFonts w:hint="cs"/>
          <w:rtl/>
          <w:lang w:eastAsia="he-IL"/>
        </w:rPr>
        <w:t>על דחיית מועד התקנות שסירבנו לדון בהן היום מתבצע</w:t>
      </w:r>
      <w:bookmarkStart w:id="608" w:name="_ETM_Q1_2065366"/>
      <w:bookmarkEnd w:id="608"/>
      <w:r>
        <w:rPr>
          <w:rFonts w:hint="cs"/>
          <w:rtl/>
          <w:lang w:eastAsia="he-IL"/>
        </w:rPr>
        <w:t xml:space="preserve"> כרגע ואני מניח שעד סוף הישיבה נקבל את ההודעה שדחיית </w:t>
      </w:r>
      <w:bookmarkStart w:id="609" w:name="_ETM_Q1_2074342"/>
      <w:bookmarkEnd w:id="609"/>
      <w:r>
        <w:rPr>
          <w:rFonts w:hint="cs"/>
          <w:rtl/>
          <w:lang w:eastAsia="he-IL"/>
        </w:rPr>
        <w:t xml:space="preserve">התוקף אושרה בממשלה. </w:t>
      </w:r>
    </w:p>
    <w:p w:rsidR="00DE2D94" w:rsidRDefault="00DE2D94" w:rsidP="00DE2D94">
      <w:pPr>
        <w:rPr>
          <w:rtl/>
          <w:lang w:eastAsia="he-IL"/>
        </w:rPr>
      </w:pPr>
      <w:bookmarkStart w:id="610" w:name="_ETM_Q1_2076845"/>
      <w:bookmarkStart w:id="611" w:name="_ETM_Q1_2076911"/>
      <w:bookmarkEnd w:id="610"/>
      <w:bookmarkEnd w:id="611"/>
    </w:p>
    <w:p w:rsidR="00DE2D94" w:rsidRDefault="00DE2D94" w:rsidP="00DE2D94">
      <w:pPr>
        <w:rPr>
          <w:rtl/>
          <w:lang w:eastAsia="he-IL"/>
        </w:rPr>
      </w:pPr>
      <w:bookmarkStart w:id="612" w:name="_ETM_Q1_2076997"/>
      <w:bookmarkStart w:id="613" w:name="_ETM_Q1_2077055"/>
      <w:bookmarkEnd w:id="612"/>
      <w:bookmarkEnd w:id="613"/>
      <w:r>
        <w:rPr>
          <w:rFonts w:hint="cs"/>
          <w:rtl/>
          <w:lang w:eastAsia="he-IL"/>
        </w:rPr>
        <w:t>חברת הכנסת גבי לסקי, תרצי? אנחנו עושים</w:t>
      </w:r>
      <w:bookmarkStart w:id="614" w:name="_ETM_Q1_2077374"/>
      <w:bookmarkEnd w:id="614"/>
      <w:r>
        <w:rPr>
          <w:rFonts w:hint="cs"/>
          <w:rtl/>
          <w:lang w:eastAsia="he-IL"/>
        </w:rPr>
        <w:t xml:space="preserve"> רק סבב, אני אמרתי מספר הערות פתיחה כשלא היית, </w:t>
      </w:r>
      <w:bookmarkStart w:id="615" w:name="_ETM_Q1_2084445"/>
      <w:bookmarkEnd w:id="615"/>
      <w:r>
        <w:rPr>
          <w:rFonts w:hint="cs"/>
          <w:rtl/>
          <w:lang w:eastAsia="he-IL"/>
        </w:rPr>
        <w:t xml:space="preserve">אז אם תרצי, אני גם ראיתי כתיבה שלך בקבוצה של </w:t>
      </w:r>
      <w:bookmarkStart w:id="616" w:name="_ETM_Q1_2089454"/>
      <w:bookmarkEnd w:id="616"/>
      <w:r>
        <w:rPr>
          <w:rFonts w:hint="cs"/>
          <w:rtl/>
          <w:lang w:eastAsia="he-IL"/>
        </w:rPr>
        <w:t xml:space="preserve">חברי הוועדה, התייחסנו גם להערה שלך, שחברת הכנסת בזק גם </w:t>
      </w:r>
      <w:bookmarkStart w:id="617" w:name="_ETM_Q1_2091386"/>
      <w:bookmarkEnd w:id="617"/>
      <w:r>
        <w:rPr>
          <w:rFonts w:hint="cs"/>
          <w:rtl/>
          <w:lang w:eastAsia="he-IL"/>
        </w:rPr>
        <w:t xml:space="preserve">דיברה עליה, הצורך הזה כל הזמן לאזן ולראות שאנחנו </w:t>
      </w:r>
      <w:bookmarkStart w:id="618" w:name="_ETM_Q1_2097773"/>
      <w:bookmarkEnd w:id="618"/>
      <w:r>
        <w:rPr>
          <w:rFonts w:hint="cs"/>
          <w:rtl/>
          <w:lang w:eastAsia="he-IL"/>
        </w:rPr>
        <w:t xml:space="preserve">לא חוצים קווים אדומים במגבלות של ההתמודדות עם הקורונה. </w:t>
      </w:r>
    </w:p>
    <w:p w:rsidR="00DE2D94" w:rsidRDefault="00DE2D94" w:rsidP="00DE2D94">
      <w:pPr>
        <w:rPr>
          <w:rtl/>
          <w:lang w:eastAsia="he-IL"/>
        </w:rPr>
      </w:pPr>
      <w:bookmarkStart w:id="619" w:name="_ETM_Q1_2103862"/>
      <w:bookmarkStart w:id="620" w:name="_ETM_Q1_2103929"/>
      <w:bookmarkStart w:id="621" w:name="_ETM_Q1_2105598"/>
      <w:bookmarkEnd w:id="619"/>
      <w:bookmarkEnd w:id="620"/>
      <w:bookmarkEnd w:id="621"/>
    </w:p>
    <w:p w:rsidR="00DE2D94" w:rsidRDefault="00DE2D94" w:rsidP="00DE2D94">
      <w:pPr>
        <w:pStyle w:val="a4"/>
        <w:keepNext/>
        <w:rPr>
          <w:rtl/>
        </w:rPr>
      </w:pPr>
      <w:bookmarkStart w:id="622" w:name="ET_speaker_6233_39"/>
      <w:r w:rsidRPr="00DE2D94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DE2D94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622"/>
    </w:p>
    <w:p w:rsidR="00DE2D94" w:rsidRDefault="00DE2D94" w:rsidP="00DE2D94">
      <w:pPr>
        <w:pStyle w:val="KeepWithNext"/>
        <w:rPr>
          <w:rtl/>
          <w:lang w:eastAsia="he-IL"/>
        </w:rPr>
      </w:pPr>
    </w:p>
    <w:p w:rsidR="00DE2D94" w:rsidRDefault="00DE2D94" w:rsidP="00DE2D94">
      <w:pPr>
        <w:rPr>
          <w:rtl/>
          <w:lang w:eastAsia="he-IL"/>
        </w:rPr>
      </w:pPr>
      <w:bookmarkStart w:id="623" w:name="_ETM_Q1_2105926"/>
      <w:bookmarkStart w:id="624" w:name="_ETM_Q1_2105947"/>
      <w:bookmarkEnd w:id="623"/>
      <w:bookmarkEnd w:id="624"/>
      <w:r>
        <w:rPr>
          <w:rFonts w:hint="cs"/>
          <w:rtl/>
          <w:lang w:eastAsia="he-IL"/>
        </w:rPr>
        <w:t xml:space="preserve">אני </w:t>
      </w:r>
      <w:bookmarkStart w:id="625" w:name="_ETM_Q1_2106390"/>
      <w:bookmarkEnd w:id="625"/>
      <w:r>
        <w:rPr>
          <w:rFonts w:hint="cs"/>
          <w:rtl/>
          <w:lang w:eastAsia="he-IL"/>
        </w:rPr>
        <w:t xml:space="preserve">מתנצלת על האיחור, אני מקווה שכולם בסדר, הייתה תאונה בכביש </w:t>
      </w:r>
      <w:bookmarkStart w:id="626" w:name="_ETM_Q1_2114117"/>
      <w:bookmarkEnd w:id="626"/>
      <w:r>
        <w:rPr>
          <w:rFonts w:hint="cs"/>
          <w:rtl/>
          <w:lang w:eastAsia="he-IL"/>
        </w:rPr>
        <w:t>1. אני מצטרפת קודם כל לתנחומים ומקווה שהשוטר או המ</w:t>
      </w:r>
      <w:bookmarkStart w:id="627" w:name="_ETM_Q1_2119963"/>
      <w:bookmarkEnd w:id="627"/>
      <w:r>
        <w:rPr>
          <w:rFonts w:hint="cs"/>
          <w:rtl/>
          <w:lang w:eastAsia="he-IL"/>
        </w:rPr>
        <w:t xml:space="preserve">תנדב ייצא מזה. כן, הדברים שהתייחסתי אליהם זה </w:t>
      </w:r>
      <w:bookmarkStart w:id="628" w:name="_ETM_Q1_2130291"/>
      <w:bookmarkEnd w:id="628"/>
      <w:r>
        <w:rPr>
          <w:rFonts w:hint="cs"/>
          <w:rtl/>
          <w:lang w:eastAsia="he-IL"/>
        </w:rPr>
        <w:t xml:space="preserve">שאנחנו רואים שיש כל מיני הצעות, אני לא יודעת מאיפה הן </w:t>
      </w:r>
      <w:bookmarkStart w:id="629" w:name="_ETM_Q1_2133275"/>
      <w:bookmarkEnd w:id="629"/>
      <w:r>
        <w:rPr>
          <w:rFonts w:hint="cs"/>
          <w:rtl/>
          <w:lang w:eastAsia="he-IL"/>
        </w:rPr>
        <w:t>מגיעות, אולי ממשרד האוצר, ראיתי היום בבוקר, באמת ניסיון</w:t>
      </w:r>
      <w:bookmarkStart w:id="630" w:name="_ETM_Q1_2141851"/>
      <w:bookmarkEnd w:id="630"/>
      <w:r>
        <w:rPr>
          <w:rFonts w:hint="cs"/>
          <w:rtl/>
          <w:lang w:eastAsia="he-IL"/>
        </w:rPr>
        <w:t xml:space="preserve"> לפגוע בזכויות עובדים ובזכויות בעלי ביטוח בריאות. אלה דברים שלא </w:t>
      </w:r>
      <w:bookmarkStart w:id="631" w:name="_ETM_Q1_2149507"/>
      <w:bookmarkEnd w:id="631"/>
      <w:r>
        <w:rPr>
          <w:rFonts w:hint="cs"/>
          <w:rtl/>
          <w:lang w:eastAsia="he-IL"/>
        </w:rPr>
        <w:t xml:space="preserve">יכולים להתקבל. מי שרוצה לפגוע בדמי האבטלה או לייקר </w:t>
      </w:r>
      <w:bookmarkStart w:id="632" w:name="_ETM_Q1_2156681"/>
      <w:bookmarkEnd w:id="632"/>
      <w:r>
        <w:rPr>
          <w:rFonts w:hint="cs"/>
          <w:rtl/>
          <w:lang w:eastAsia="he-IL"/>
        </w:rPr>
        <w:t>את ביטוח הבריאות בגלל שלא חוסן, אין לזה שום היגיון</w:t>
      </w:r>
      <w:bookmarkStart w:id="633" w:name="_ETM_Q1_2165218"/>
      <w:bookmarkEnd w:id="633"/>
      <w:r>
        <w:rPr>
          <w:rFonts w:hint="cs"/>
          <w:rtl/>
          <w:lang w:eastAsia="he-IL"/>
        </w:rPr>
        <w:t xml:space="preserve"> אפידמיולוגי. יש אנשים שנוהגים מהר מדי, ששותים, שאוכלים ג'אנק </w:t>
      </w:r>
      <w:bookmarkStart w:id="634" w:name="_ETM_Q1_2174091"/>
      <w:bookmarkEnd w:id="634"/>
      <w:r>
        <w:rPr>
          <w:rFonts w:hint="cs"/>
          <w:rtl/>
          <w:lang w:eastAsia="he-IL"/>
        </w:rPr>
        <w:t xml:space="preserve">פוד, ואף אחד לא חושב שאלה עילות טובות כדי לייקר </w:t>
      </w:r>
      <w:bookmarkStart w:id="635" w:name="_ETM_Q1_2174963"/>
      <w:bookmarkEnd w:id="635"/>
      <w:r>
        <w:rPr>
          <w:rFonts w:hint="cs"/>
          <w:rtl/>
          <w:lang w:eastAsia="he-IL"/>
        </w:rPr>
        <w:t>את ביטוח הבריאות שלהם או כדי לפגוע בדמי האבטלה שלהם.</w:t>
      </w:r>
    </w:p>
    <w:p w:rsidR="00DE2D94" w:rsidRDefault="00DE2D94" w:rsidP="00DE2D94">
      <w:pPr>
        <w:rPr>
          <w:rtl/>
          <w:lang w:eastAsia="he-IL"/>
        </w:rPr>
      </w:pPr>
      <w:bookmarkStart w:id="636" w:name="_ETM_Q1_2182588"/>
      <w:bookmarkStart w:id="637" w:name="_ETM_Q1_2182651"/>
      <w:bookmarkEnd w:id="636"/>
      <w:bookmarkEnd w:id="637"/>
    </w:p>
    <w:p w:rsidR="00DE2D94" w:rsidRDefault="00DE2D94" w:rsidP="00DE2D94">
      <w:pPr>
        <w:rPr>
          <w:rtl/>
          <w:lang w:eastAsia="he-IL"/>
        </w:rPr>
      </w:pPr>
      <w:bookmarkStart w:id="638" w:name="_ETM_Q1_2182731"/>
      <w:bookmarkEnd w:id="638"/>
      <w:r>
        <w:rPr>
          <w:rFonts w:hint="cs"/>
          <w:rtl/>
          <w:lang w:eastAsia="he-IL"/>
        </w:rPr>
        <w:t>א</w:t>
      </w:r>
      <w:bookmarkStart w:id="639" w:name="_ETM_Q1_2182860"/>
      <w:bookmarkEnd w:id="639"/>
      <w:r>
        <w:rPr>
          <w:rFonts w:hint="cs"/>
          <w:rtl/>
          <w:lang w:eastAsia="he-IL"/>
        </w:rPr>
        <w:t xml:space="preserve">ני </w:t>
      </w:r>
      <w:bookmarkStart w:id="640" w:name="_ETM_Q1_2183131"/>
      <w:bookmarkEnd w:id="640"/>
      <w:r>
        <w:rPr>
          <w:rFonts w:hint="cs"/>
          <w:rtl/>
          <w:lang w:eastAsia="he-IL"/>
        </w:rPr>
        <w:t xml:space="preserve">מקווה שהדברים בכלל לא הגיעו לוועדה כי מדובר בפגיעה. יחד </w:t>
      </w:r>
      <w:bookmarkStart w:id="641" w:name="_ETM_Q1_2187799"/>
      <w:bookmarkEnd w:id="641"/>
      <w:r>
        <w:rPr>
          <w:rFonts w:hint="cs"/>
          <w:rtl/>
          <w:lang w:eastAsia="he-IL"/>
        </w:rPr>
        <w:t xml:space="preserve">עם זאת אני גם מודעת וערה לכך שיש אנשים </w:t>
      </w:r>
      <w:bookmarkStart w:id="642" w:name="_ETM_Q1_2192286"/>
      <w:bookmarkEnd w:id="642"/>
      <w:r>
        <w:rPr>
          <w:rFonts w:hint="cs"/>
          <w:rtl/>
          <w:lang w:eastAsia="he-IL"/>
        </w:rPr>
        <w:t xml:space="preserve">שאיבדו אמון במערכת בגלל שאין פרסום, לא של ההסכמים כמו </w:t>
      </w:r>
      <w:bookmarkStart w:id="643" w:name="_ETM_Q1_2194627"/>
      <w:bookmarkEnd w:id="643"/>
      <w:r>
        <w:rPr>
          <w:rFonts w:hint="cs"/>
          <w:rtl/>
          <w:lang w:eastAsia="he-IL"/>
        </w:rPr>
        <w:t xml:space="preserve">שצריך, לא של הפרוטוקולים, לא של הדיונים, ואני פונה מכאן </w:t>
      </w:r>
      <w:bookmarkStart w:id="644" w:name="_ETM_Q1_2201027"/>
      <w:bookmarkEnd w:id="644"/>
      <w:r>
        <w:rPr>
          <w:rFonts w:hint="cs"/>
          <w:rtl/>
          <w:lang w:eastAsia="he-IL"/>
        </w:rPr>
        <w:t xml:space="preserve">כדי לשקול מחדש לפתוח את הדברים האלה כדי לייצר את </w:t>
      </w:r>
      <w:bookmarkStart w:id="645" w:name="_ETM_Q1_2205947"/>
      <w:bookmarkEnd w:id="645"/>
      <w:r>
        <w:rPr>
          <w:rFonts w:hint="cs"/>
          <w:rtl/>
          <w:lang w:eastAsia="he-IL"/>
        </w:rPr>
        <w:t xml:space="preserve">האמון הנדרש במערכת, כי כולנו ערבים זה לזו, גם </w:t>
      </w:r>
      <w:bookmarkStart w:id="646" w:name="_ETM_Q1_2212787"/>
      <w:bookmarkEnd w:id="646"/>
      <w:r>
        <w:rPr>
          <w:rFonts w:hint="cs"/>
          <w:rtl/>
          <w:lang w:eastAsia="he-IL"/>
        </w:rPr>
        <w:t xml:space="preserve">מי שהתחסן ומי שלא התחסן, ואנחנו צריכים לדאוג שהקווים לא </w:t>
      </w:r>
      <w:bookmarkStart w:id="647" w:name="_ETM_Q1_2218651"/>
      <w:bookmarkEnd w:id="647"/>
      <w:r>
        <w:rPr>
          <w:rFonts w:hint="cs"/>
          <w:rtl/>
          <w:lang w:eastAsia="he-IL"/>
        </w:rPr>
        <w:t xml:space="preserve">יועברו ושאנשים, בגלל בחירה מושכלת שהם עשו, לא יאבדו זכויות </w:t>
      </w:r>
      <w:bookmarkStart w:id="648" w:name="_ETM_Q1_2224909"/>
      <w:bookmarkEnd w:id="648"/>
      <w:r>
        <w:rPr>
          <w:rFonts w:hint="cs"/>
          <w:rtl/>
          <w:lang w:eastAsia="he-IL"/>
        </w:rPr>
        <w:t>בסיסיות.</w:t>
      </w:r>
      <w:bookmarkStart w:id="649" w:name="_ETM_Q1_2226134"/>
      <w:bookmarkEnd w:id="649"/>
    </w:p>
    <w:p w:rsidR="00DE2D94" w:rsidRDefault="00DE2D94" w:rsidP="00DE2D94">
      <w:pPr>
        <w:rPr>
          <w:rtl/>
          <w:lang w:eastAsia="he-IL"/>
        </w:rPr>
      </w:pPr>
      <w:bookmarkStart w:id="650" w:name="_ETM_Q1_2226198"/>
      <w:bookmarkStart w:id="651" w:name="_ETM_Q1_2226917"/>
      <w:bookmarkEnd w:id="650"/>
      <w:bookmarkEnd w:id="651"/>
    </w:p>
    <w:p w:rsidR="00DE2D94" w:rsidRDefault="00DE2D94" w:rsidP="00DE2D94">
      <w:pPr>
        <w:pStyle w:val="af6"/>
        <w:keepNext/>
        <w:rPr>
          <w:rtl/>
        </w:rPr>
      </w:pPr>
      <w:r w:rsidRPr="00DE2D94">
        <w:rPr>
          <w:rStyle w:val="TagStyle"/>
          <w:rtl/>
        </w:rPr>
        <w:t xml:space="preserve"> &lt;&lt; </w:t>
      </w:r>
      <w:proofErr w:type="spellStart"/>
      <w:r w:rsidRPr="00DE2D94">
        <w:rPr>
          <w:rStyle w:val="TagStyle"/>
          <w:rtl/>
        </w:rPr>
        <w:t>יור</w:t>
      </w:r>
      <w:proofErr w:type="spellEnd"/>
      <w:r w:rsidRPr="00DE2D9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E2D94">
        <w:rPr>
          <w:rStyle w:val="TagStyle"/>
          <w:rtl/>
        </w:rPr>
        <w:t xml:space="preserve"> &lt;&lt; </w:t>
      </w:r>
      <w:proofErr w:type="spellStart"/>
      <w:r w:rsidRPr="00DE2D94">
        <w:rPr>
          <w:rStyle w:val="TagStyle"/>
          <w:rtl/>
        </w:rPr>
        <w:t>יור</w:t>
      </w:r>
      <w:proofErr w:type="spellEnd"/>
      <w:r w:rsidRPr="00DE2D94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</w:p>
    <w:p w:rsidR="00DE2D94" w:rsidRDefault="00DE2D94" w:rsidP="00DE2D94">
      <w:pPr>
        <w:pStyle w:val="KeepWithNext"/>
        <w:rPr>
          <w:rtl/>
          <w:lang w:eastAsia="he-IL"/>
        </w:rPr>
      </w:pPr>
    </w:p>
    <w:p w:rsidR="00DE2D94" w:rsidRDefault="00DE2D94" w:rsidP="00DE2D94">
      <w:pPr>
        <w:rPr>
          <w:rtl/>
          <w:lang w:eastAsia="he-IL"/>
        </w:rPr>
      </w:pPr>
      <w:bookmarkStart w:id="652" w:name="_ETM_Q1_2227275"/>
      <w:bookmarkStart w:id="653" w:name="_ETM_Q1_2227295"/>
      <w:bookmarkEnd w:id="652"/>
      <w:bookmarkEnd w:id="653"/>
      <w:r>
        <w:rPr>
          <w:rFonts w:hint="cs"/>
          <w:rtl/>
          <w:lang w:eastAsia="he-IL"/>
        </w:rPr>
        <w:t xml:space="preserve">תודה, חברת הכנסת לסקי. בהקשר הזה אני רוצה להוסיף משפט </w:t>
      </w:r>
      <w:bookmarkStart w:id="654" w:name="_ETM_Q1_2228593"/>
      <w:bookmarkEnd w:id="654"/>
      <w:r>
        <w:rPr>
          <w:rFonts w:hint="cs"/>
          <w:rtl/>
          <w:lang w:eastAsia="he-IL"/>
        </w:rPr>
        <w:t xml:space="preserve">אחד. מכיוון שכבר ראינו גם אתמול פרסומים, לא כל </w:t>
      </w:r>
      <w:bookmarkStart w:id="655" w:name="_ETM_Q1_2234871"/>
      <w:bookmarkEnd w:id="655"/>
      <w:r>
        <w:rPr>
          <w:rFonts w:hint="cs"/>
          <w:rtl/>
          <w:lang w:eastAsia="he-IL"/>
        </w:rPr>
        <w:t>הצעדים של הממשלה בהכרח מתנקזים לתחיקה וחקיקה, חלקם נשארים בהיבט</w:t>
      </w:r>
      <w:bookmarkStart w:id="656" w:name="_ETM_Q1_2240242"/>
      <w:bookmarkEnd w:id="656"/>
      <w:r>
        <w:rPr>
          <w:rFonts w:hint="cs"/>
          <w:rtl/>
          <w:lang w:eastAsia="he-IL"/>
        </w:rPr>
        <w:t xml:space="preserve"> של מדיניות. שמענו אתמול על מגעים עם שתי </w:t>
      </w:r>
      <w:bookmarkStart w:id="657" w:name="_ETM_Q1_2242596"/>
      <w:bookmarkEnd w:id="657"/>
      <w:r>
        <w:rPr>
          <w:rFonts w:hint="cs"/>
          <w:rtl/>
          <w:lang w:eastAsia="he-IL"/>
        </w:rPr>
        <w:t xml:space="preserve">מדינות גדולות ומובילות בעולם על מנת להשפיע על המדיניות שלהם </w:t>
      </w:r>
      <w:bookmarkStart w:id="658" w:name="_ETM_Q1_2250907"/>
      <w:bookmarkEnd w:id="658"/>
      <w:r>
        <w:rPr>
          <w:rFonts w:hint="cs"/>
          <w:rtl/>
          <w:lang w:eastAsia="he-IL"/>
        </w:rPr>
        <w:t xml:space="preserve">לגבי כניסת אזרחים זרים, זה דיווח שפורסם אתמול בצאת החג. אני רוצה, גם בנוכחות נציגי משרדי הממשלה השונים שנמצאים </w:t>
      </w:r>
      <w:bookmarkStart w:id="659" w:name="_ETM_Q1_2261039"/>
      <w:bookmarkEnd w:id="659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כאן בזום, לומר שבוודאי שהפיקוח הפרלמנטרי הוא מאוד </w:t>
      </w:r>
      <w:bookmarkStart w:id="660" w:name="_ETM_Q1_2266225"/>
      <w:bookmarkEnd w:id="660"/>
      <w:r>
        <w:rPr>
          <w:rFonts w:hint="cs"/>
          <w:rtl/>
          <w:lang w:eastAsia="he-IL"/>
        </w:rPr>
        <w:t xml:space="preserve">מובהק במקרה של אישור תקנות, אבל לפחות מבחינתי, ואני בטוח </w:t>
      </w:r>
      <w:bookmarkStart w:id="661" w:name="_ETM_Q1_2267999"/>
      <w:bookmarkEnd w:id="661"/>
      <w:r>
        <w:rPr>
          <w:rFonts w:hint="cs"/>
          <w:rtl/>
          <w:lang w:eastAsia="he-IL"/>
        </w:rPr>
        <w:t>שאתם מסכימים איתי, הפיקוח הפרלמנטרי הוא גם על מדיניות ממשלה</w:t>
      </w:r>
      <w:bookmarkStart w:id="662" w:name="_ETM_Q1_2274351"/>
      <w:bookmarkEnd w:id="662"/>
      <w:r>
        <w:rPr>
          <w:rFonts w:hint="cs"/>
          <w:rtl/>
          <w:lang w:eastAsia="he-IL"/>
        </w:rPr>
        <w:t xml:space="preserve">, כזו שלא התנקזה לתחיקה או לחקיקה, וגם מדיניות ממשלה, </w:t>
      </w:r>
      <w:bookmarkStart w:id="663" w:name="_ETM_Q1_2283455"/>
      <w:bookmarkEnd w:id="663"/>
      <w:r>
        <w:rPr>
          <w:rFonts w:hint="cs"/>
          <w:rtl/>
          <w:lang w:eastAsia="he-IL"/>
        </w:rPr>
        <w:t xml:space="preserve">אמנם לא תהיה לנו סמכות להחליט בעניינה, אבל לקיים </w:t>
      </w:r>
      <w:bookmarkStart w:id="664" w:name="_ETM_Q1_2287016"/>
      <w:bookmarkEnd w:id="664"/>
      <w:r>
        <w:rPr>
          <w:rFonts w:hint="cs"/>
          <w:rtl/>
          <w:lang w:eastAsia="he-IL"/>
        </w:rPr>
        <w:t xml:space="preserve">דיון ולדרוש הבהרות זה בהחלט במנדט שלנו. </w:t>
      </w:r>
      <w:bookmarkStart w:id="665" w:name="_ETM_Q1_2294920"/>
      <w:bookmarkEnd w:id="665"/>
    </w:p>
    <w:p w:rsidR="00DE2D94" w:rsidRDefault="00DE2D94" w:rsidP="00DE2D94">
      <w:pPr>
        <w:rPr>
          <w:rtl/>
          <w:lang w:eastAsia="he-IL"/>
        </w:rPr>
      </w:pPr>
      <w:bookmarkStart w:id="666" w:name="_ETM_Q1_2294982"/>
      <w:bookmarkEnd w:id="666"/>
    </w:p>
    <w:p w:rsidR="00DE2D94" w:rsidRDefault="00DE2D94" w:rsidP="00DE2D94">
      <w:pPr>
        <w:rPr>
          <w:rtl/>
          <w:lang w:eastAsia="he-IL"/>
        </w:rPr>
      </w:pPr>
      <w:bookmarkStart w:id="667" w:name="_ETM_Q1_2295095"/>
      <w:bookmarkStart w:id="668" w:name="_ETM_Q1_2295155"/>
      <w:bookmarkEnd w:id="667"/>
      <w:bookmarkEnd w:id="668"/>
      <w:r>
        <w:rPr>
          <w:rFonts w:hint="cs"/>
          <w:rtl/>
          <w:lang w:eastAsia="he-IL"/>
        </w:rPr>
        <w:t xml:space="preserve">ובהחלט צעדי מדיניות של הממשלה, אני מזמין את חברי </w:t>
      </w:r>
      <w:bookmarkStart w:id="669" w:name="_ETM_Q1_2296258"/>
      <w:bookmarkEnd w:id="669"/>
      <w:r>
        <w:rPr>
          <w:rFonts w:hint="cs"/>
          <w:rtl/>
          <w:lang w:eastAsia="he-IL"/>
        </w:rPr>
        <w:t>הוועדה הזו ואני בטוח שזה גם בוועדות אחרות, כשעולה</w:t>
      </w:r>
      <w:r w:rsidR="00C70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סוגיה של מדיניות</w:t>
      </w:r>
      <w:bookmarkStart w:id="670" w:name="_ETM_Q1_2299415"/>
      <w:bookmarkEnd w:id="670"/>
      <w:r>
        <w:rPr>
          <w:rFonts w:hint="cs"/>
          <w:rtl/>
          <w:lang w:eastAsia="he-IL"/>
        </w:rPr>
        <w:t xml:space="preserve"> ממשלתית שלא מגיעה לתקנות, אבל לשיטתכם ראוי שנקבל עליה מידע, </w:t>
      </w:r>
      <w:bookmarkStart w:id="671" w:name="_ETM_Q1_2301631"/>
      <w:bookmarkEnd w:id="671"/>
      <w:r>
        <w:rPr>
          <w:rFonts w:hint="cs"/>
          <w:rtl/>
          <w:lang w:eastAsia="he-IL"/>
        </w:rPr>
        <w:t xml:space="preserve">נבין מה עומד מאחוריה, נחווה עליה את דעתנו, אז </w:t>
      </w:r>
      <w:bookmarkStart w:id="672" w:name="_ETM_Q1_2309055"/>
      <w:bookmarkEnd w:id="672"/>
      <w:r>
        <w:rPr>
          <w:rFonts w:hint="cs"/>
          <w:rtl/>
          <w:lang w:eastAsia="he-IL"/>
        </w:rPr>
        <w:t xml:space="preserve">אפשר להעלות את הדברים ואנחנו נקיים בדברים האלה דיונים. הסיפור </w:t>
      </w:r>
      <w:bookmarkStart w:id="673" w:name="_ETM_Q1_2309761"/>
      <w:bookmarkEnd w:id="673"/>
      <w:r>
        <w:rPr>
          <w:rFonts w:hint="cs"/>
          <w:rtl/>
          <w:lang w:eastAsia="he-IL"/>
        </w:rPr>
        <w:t xml:space="preserve">של המגעים עם מדינות זרות למניעת יציאה של אזרחים ישראלים </w:t>
      </w:r>
      <w:bookmarkStart w:id="674" w:name="_ETM_Q1_2318210"/>
      <w:bookmarkEnd w:id="674"/>
      <w:r>
        <w:rPr>
          <w:rFonts w:hint="cs"/>
          <w:rtl/>
          <w:lang w:eastAsia="he-IL"/>
        </w:rPr>
        <w:t xml:space="preserve">דרך מדיניות הכניסה שלהן זו בהחלט דוגמה טובה על </w:t>
      </w:r>
      <w:bookmarkStart w:id="675" w:name="_ETM_Q1_2320352"/>
      <w:bookmarkEnd w:id="675"/>
      <w:r>
        <w:rPr>
          <w:rFonts w:hint="cs"/>
          <w:rtl/>
          <w:lang w:eastAsia="he-IL"/>
        </w:rPr>
        <w:t xml:space="preserve">דבר שאם באמת יתקדם אני מתכוון לקיים בו דיון כאן </w:t>
      </w:r>
      <w:bookmarkStart w:id="676" w:name="_ETM_Q1_2326919"/>
      <w:bookmarkEnd w:id="676"/>
      <w:r>
        <w:rPr>
          <w:rFonts w:hint="cs"/>
          <w:rtl/>
          <w:lang w:eastAsia="he-IL"/>
        </w:rPr>
        <w:t>בוועדה כי גם בעיניי זה אולי צעד אחד יותר מד</w:t>
      </w:r>
      <w:bookmarkStart w:id="677" w:name="_ETM_Q1_2332271"/>
      <w:bookmarkEnd w:id="677"/>
      <w:r>
        <w:rPr>
          <w:rFonts w:hint="cs"/>
          <w:rtl/>
          <w:lang w:eastAsia="he-IL"/>
        </w:rPr>
        <w:t>י, נשמע את ההסברים בנושא.</w:t>
      </w:r>
      <w:bookmarkStart w:id="678" w:name="_ETM_Q1_2332995"/>
      <w:bookmarkEnd w:id="678"/>
    </w:p>
    <w:p w:rsidR="00DE2D94" w:rsidRDefault="00DE2D94" w:rsidP="00DE2D94">
      <w:pPr>
        <w:rPr>
          <w:rtl/>
          <w:lang w:eastAsia="he-IL"/>
        </w:rPr>
      </w:pPr>
      <w:bookmarkStart w:id="679" w:name="_ETM_Q1_2333063"/>
      <w:bookmarkEnd w:id="679"/>
    </w:p>
    <w:p w:rsidR="00DE2D94" w:rsidRDefault="00DE2D94" w:rsidP="00DE2D94">
      <w:pPr>
        <w:rPr>
          <w:rtl/>
          <w:lang w:eastAsia="he-IL"/>
        </w:rPr>
      </w:pPr>
      <w:bookmarkStart w:id="680" w:name="_ETM_Q1_2333131"/>
      <w:bookmarkStart w:id="681" w:name="_ETM_Q1_2333187"/>
      <w:bookmarkEnd w:id="680"/>
      <w:bookmarkEnd w:id="681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ביקשת להתייחס ואז </w:t>
      </w:r>
      <w:bookmarkStart w:id="682" w:name="_ETM_Q1_2337275"/>
      <w:bookmarkEnd w:id="682"/>
      <w:r>
        <w:rPr>
          <w:rFonts w:hint="cs"/>
          <w:rtl/>
          <w:lang w:eastAsia="he-IL"/>
        </w:rPr>
        <w:t xml:space="preserve">אחרון המתייחסים לסבב הזה, עמיתנו וחברנו חבר הכנסת </w:t>
      </w:r>
      <w:bookmarkStart w:id="683" w:name="_ETM_Q1_2342034"/>
      <w:bookmarkEnd w:id="683"/>
      <w:r>
        <w:rPr>
          <w:rFonts w:hint="cs"/>
          <w:rtl/>
          <w:lang w:eastAsia="he-IL"/>
        </w:rPr>
        <w:t xml:space="preserve">בגין. אז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ולאחריו חבר הכנסת </w:t>
      </w:r>
      <w:bookmarkStart w:id="684" w:name="_ETM_Q1_2346295"/>
      <w:bookmarkEnd w:id="684"/>
      <w:r>
        <w:rPr>
          <w:rFonts w:hint="cs"/>
          <w:rtl/>
          <w:lang w:eastAsia="he-IL"/>
        </w:rPr>
        <w:t>בגין ואז נצלול לתקנות.</w:t>
      </w:r>
    </w:p>
    <w:p w:rsidR="00DE2D94" w:rsidRDefault="00DE2D94" w:rsidP="00DE2D94">
      <w:pPr>
        <w:rPr>
          <w:rtl/>
          <w:lang w:eastAsia="he-IL"/>
        </w:rPr>
      </w:pPr>
      <w:bookmarkStart w:id="685" w:name="_ETM_Q1_2348752"/>
      <w:bookmarkStart w:id="686" w:name="_ETM_Q1_2348811"/>
      <w:bookmarkStart w:id="687" w:name="_ETM_Q1_2349343"/>
      <w:bookmarkEnd w:id="685"/>
      <w:bookmarkEnd w:id="686"/>
      <w:bookmarkEnd w:id="687"/>
    </w:p>
    <w:p w:rsidR="00DE2D94" w:rsidRDefault="00DE2D94" w:rsidP="00DE2D94">
      <w:pPr>
        <w:pStyle w:val="a4"/>
        <w:keepNext/>
        <w:rPr>
          <w:rtl/>
        </w:rPr>
      </w:pPr>
      <w:bookmarkStart w:id="688" w:name="ET_speaker_6166_41"/>
      <w:r w:rsidRPr="00DE2D9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E2D94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688"/>
    </w:p>
    <w:p w:rsidR="00DE2D94" w:rsidRDefault="00DE2D94" w:rsidP="00DE2D94">
      <w:pPr>
        <w:pStyle w:val="KeepWithNext"/>
        <w:rPr>
          <w:rtl/>
          <w:lang w:eastAsia="he-IL"/>
        </w:rPr>
      </w:pPr>
    </w:p>
    <w:p w:rsidR="00A36546" w:rsidRDefault="00DE2D94" w:rsidP="00A36546">
      <w:pPr>
        <w:rPr>
          <w:rtl/>
          <w:lang w:eastAsia="he-IL"/>
        </w:rPr>
      </w:pPr>
      <w:bookmarkStart w:id="689" w:name="_ETM_Q1_2349672"/>
      <w:bookmarkStart w:id="690" w:name="_ETM_Q1_2349693"/>
      <w:bookmarkEnd w:id="689"/>
      <w:bookmarkEnd w:id="690"/>
      <w:r>
        <w:rPr>
          <w:rFonts w:hint="cs"/>
          <w:rtl/>
          <w:lang w:eastAsia="he-IL"/>
        </w:rPr>
        <w:t xml:space="preserve">תודה רבה לך. קודם כל אני מביע </w:t>
      </w:r>
      <w:bookmarkStart w:id="691" w:name="_ETM_Q1_2347681"/>
      <w:bookmarkEnd w:id="691"/>
      <w:r>
        <w:rPr>
          <w:rFonts w:hint="cs"/>
          <w:rtl/>
          <w:lang w:eastAsia="he-IL"/>
        </w:rPr>
        <w:t xml:space="preserve">את תחושתי ואת רגשותיי לבוא בחול המועד, אצלנו גם </w:t>
      </w:r>
      <w:bookmarkStart w:id="692" w:name="_ETM_Q1_2357681"/>
      <w:bookmarkEnd w:id="692"/>
      <w:r>
        <w:rPr>
          <w:rFonts w:hint="cs"/>
          <w:rtl/>
          <w:lang w:eastAsia="he-IL"/>
        </w:rPr>
        <w:t xml:space="preserve">חלק מברכים חג שמח בחול המועד, לבוא לכאן לכנסת ישראל </w:t>
      </w:r>
      <w:bookmarkStart w:id="693" w:name="_ETM_Q1_2364161"/>
      <w:bookmarkEnd w:id="693"/>
      <w:r>
        <w:rPr>
          <w:rFonts w:hint="cs"/>
          <w:rtl/>
          <w:lang w:eastAsia="he-IL"/>
        </w:rPr>
        <w:t xml:space="preserve">ולדון בתקנות שבחלקן הן בקשה חדשה של הממשלה מערב החג, </w:t>
      </w:r>
      <w:bookmarkStart w:id="694" w:name="_ETM_Q1_2375337"/>
      <w:bookmarkEnd w:id="694"/>
      <w:r>
        <w:rPr>
          <w:rFonts w:hint="cs"/>
          <w:rtl/>
          <w:lang w:eastAsia="he-IL"/>
        </w:rPr>
        <w:t xml:space="preserve">ולצערי לבקשת הוועדה בראשותך, להטיל מגבלות על הכותל המערבי, מגבלות </w:t>
      </w:r>
      <w:bookmarkStart w:id="695" w:name="_ETM_Q1_2378549"/>
      <w:bookmarkEnd w:id="695"/>
      <w:r>
        <w:rPr>
          <w:rFonts w:hint="cs"/>
          <w:rtl/>
          <w:lang w:eastAsia="he-IL"/>
        </w:rPr>
        <w:t>ש</w:t>
      </w:r>
      <w:r w:rsidR="00A36546">
        <w:rPr>
          <w:rFonts w:hint="cs"/>
          <w:rtl/>
          <w:lang w:eastAsia="he-IL"/>
        </w:rPr>
        <w:t xml:space="preserve">לא היו בתקנות גם שהביאו בפנינו. </w:t>
      </w:r>
      <w:r>
        <w:rPr>
          <w:rFonts w:hint="cs"/>
          <w:rtl/>
          <w:lang w:eastAsia="he-IL"/>
        </w:rPr>
        <w:t xml:space="preserve">בזמן שעכשיו בשעות </w:t>
      </w:r>
      <w:bookmarkStart w:id="696" w:name="_ETM_Q1_2387741"/>
      <w:bookmarkEnd w:id="696"/>
      <w:r>
        <w:rPr>
          <w:rFonts w:hint="cs"/>
          <w:rtl/>
          <w:lang w:eastAsia="he-IL"/>
        </w:rPr>
        <w:t xml:space="preserve">האלה מיליוני יהודים בכל העולם בתפילה מרגשת ומיוחדת מבקשים </w:t>
      </w:r>
      <w:bookmarkStart w:id="697" w:name="_ETM_Q1_2392643"/>
      <w:bookmarkEnd w:id="697"/>
      <w:r>
        <w:rPr>
          <w:rFonts w:hint="cs"/>
          <w:rtl/>
          <w:lang w:eastAsia="he-IL"/>
        </w:rPr>
        <w:t xml:space="preserve">לבוא </w:t>
      </w:r>
      <w:r w:rsidR="005A3156">
        <w:rPr>
          <w:rFonts w:hint="cs"/>
          <w:rtl/>
          <w:lang w:eastAsia="he-IL"/>
        </w:rPr>
        <w:t>לציון עירך בירושלים בית מקדשך בשמחת עולם</w:t>
      </w:r>
      <w:r w:rsidR="00A36546">
        <w:rPr>
          <w:rFonts w:hint="cs"/>
          <w:rtl/>
          <w:lang w:eastAsia="he-IL"/>
        </w:rPr>
        <w:t xml:space="preserve"> </w:t>
      </w:r>
      <w:r w:rsidR="005A3156">
        <w:rPr>
          <w:rFonts w:hint="cs"/>
          <w:rtl/>
          <w:lang w:eastAsia="he-IL"/>
        </w:rPr>
        <w:t xml:space="preserve">ולבוא </w:t>
      </w:r>
      <w:bookmarkStart w:id="698" w:name="_ETM_Q1_2400578"/>
      <w:bookmarkEnd w:id="698"/>
      <w:r w:rsidR="005A3156">
        <w:rPr>
          <w:rFonts w:hint="cs"/>
          <w:rtl/>
          <w:lang w:eastAsia="he-IL"/>
        </w:rPr>
        <w:t xml:space="preserve">לעלות לרגל, ואם לא לרגל אז לכוון לבית </w:t>
      </w:r>
      <w:bookmarkStart w:id="699" w:name="_ETM_Q1_2407291"/>
      <w:bookmarkEnd w:id="699"/>
      <w:r w:rsidR="005A3156">
        <w:rPr>
          <w:rFonts w:hint="cs"/>
          <w:rtl/>
          <w:lang w:eastAsia="he-IL"/>
        </w:rPr>
        <w:t xml:space="preserve">המשפט, אנחנו מצרים את צעדיהם ואנחנו מגבילים את ההגעה למקום </w:t>
      </w:r>
      <w:bookmarkStart w:id="700" w:name="_ETM_Q1_2413739"/>
      <w:bookmarkEnd w:id="700"/>
      <w:r w:rsidR="005A3156">
        <w:rPr>
          <w:rFonts w:hint="cs"/>
          <w:rtl/>
          <w:lang w:eastAsia="he-IL"/>
        </w:rPr>
        <w:t xml:space="preserve">המקדש במדינת היהודים. </w:t>
      </w:r>
    </w:p>
    <w:p w:rsidR="00A36546" w:rsidRDefault="00A36546" w:rsidP="00A36546">
      <w:pPr>
        <w:rPr>
          <w:rtl/>
          <w:lang w:eastAsia="he-IL"/>
        </w:rPr>
      </w:pPr>
    </w:p>
    <w:p w:rsidR="00DE2D94" w:rsidRDefault="005A3156" w:rsidP="00A365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שממשלת ישראל מבקשת כשאנחנו </w:t>
      </w:r>
      <w:bookmarkStart w:id="701" w:name="_ETM_Q1_2416767"/>
      <w:bookmarkEnd w:id="701"/>
      <w:r>
        <w:rPr>
          <w:rFonts w:hint="cs"/>
          <w:rtl/>
          <w:lang w:eastAsia="he-IL"/>
        </w:rPr>
        <w:t xml:space="preserve">כולנו באווירה של איך להקל, איך להסביר למה בריכות השחייה </w:t>
      </w:r>
      <w:bookmarkStart w:id="702" w:name="_ETM_Q1_2425983"/>
      <w:bookmarkEnd w:id="702"/>
      <w:r>
        <w:rPr>
          <w:rFonts w:hint="cs"/>
          <w:rtl/>
          <w:lang w:eastAsia="he-IL"/>
        </w:rPr>
        <w:t xml:space="preserve">זה אחרת, למה אתה מבקש שהאטרקציות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</w:t>
      </w:r>
      <w:bookmarkStart w:id="703" w:name="_ETM_Q1_2429501"/>
      <w:bookmarkEnd w:id="703"/>
      <w:r>
        <w:rPr>
          <w:rFonts w:hint="cs"/>
          <w:rtl/>
          <w:lang w:eastAsia="he-IL"/>
        </w:rPr>
        <w:t xml:space="preserve">מה מסעדות לא צריכות להיות כלולות. זו הבקשה שלנו, אנחנו </w:t>
      </w:r>
      <w:bookmarkStart w:id="704" w:name="_ETM_Q1_2431237"/>
      <w:bookmarkEnd w:id="704"/>
      <w:r>
        <w:rPr>
          <w:rFonts w:hint="cs"/>
          <w:rtl/>
          <w:lang w:eastAsia="he-IL"/>
        </w:rPr>
        <w:t>מצרים על כך שאנחנו כן מצליחים, לא מצליחים, אנחנו</w:t>
      </w:r>
      <w:bookmarkStart w:id="705" w:name="_ETM_Q1_2433979"/>
      <w:bookmarkEnd w:id="705"/>
      <w:r>
        <w:rPr>
          <w:rFonts w:hint="cs"/>
          <w:rtl/>
          <w:lang w:eastAsia="he-IL"/>
        </w:rPr>
        <w:t xml:space="preserve"> גם מודיעים שלא נסכים לזה ולא נסכים לדברים אחרים בהגבלות </w:t>
      </w:r>
      <w:bookmarkStart w:id="706" w:name="_ETM_Q1_2439555"/>
      <w:bookmarkEnd w:id="706"/>
      <w:r>
        <w:rPr>
          <w:rFonts w:hint="cs"/>
          <w:rtl/>
          <w:lang w:eastAsia="he-IL"/>
        </w:rPr>
        <w:t xml:space="preserve">האלה. כפי שאתה אמרת, יש קווים אדומים, ואין קו אדום </w:t>
      </w:r>
      <w:bookmarkStart w:id="707" w:name="_ETM_Q1_2441355"/>
      <w:bookmarkEnd w:id="707"/>
      <w:r>
        <w:rPr>
          <w:rFonts w:hint="cs"/>
          <w:rtl/>
          <w:lang w:eastAsia="he-IL"/>
        </w:rPr>
        <w:t xml:space="preserve">להגביל ללא שום סיבה וללא הצדקה את התפילות ואת הבקשות </w:t>
      </w:r>
      <w:bookmarkStart w:id="708" w:name="_ETM_Q1_2449267"/>
      <w:bookmarkEnd w:id="708"/>
      <w:r>
        <w:rPr>
          <w:rFonts w:hint="cs"/>
          <w:rtl/>
          <w:lang w:eastAsia="he-IL"/>
        </w:rPr>
        <w:t xml:space="preserve">ואת העלייה לרגל בחול המועד ובחג לכותל המערבי. </w:t>
      </w:r>
    </w:p>
    <w:p w:rsidR="005A3156" w:rsidRDefault="005A3156" w:rsidP="00DE2D94">
      <w:pPr>
        <w:rPr>
          <w:rtl/>
          <w:lang w:eastAsia="he-IL"/>
        </w:rPr>
      </w:pPr>
      <w:bookmarkStart w:id="709" w:name="_ETM_Q1_2450991"/>
      <w:bookmarkStart w:id="710" w:name="_ETM_Q1_2451069"/>
      <w:bookmarkStart w:id="711" w:name="_ETM_Q1_2451135"/>
      <w:bookmarkEnd w:id="709"/>
      <w:bookmarkEnd w:id="710"/>
      <w:bookmarkEnd w:id="711"/>
    </w:p>
    <w:p w:rsidR="007C28EB" w:rsidRDefault="005A3156" w:rsidP="007C28EB">
      <w:pPr>
        <w:rPr>
          <w:rtl/>
          <w:lang w:eastAsia="he-IL"/>
        </w:rPr>
      </w:pPr>
      <w:bookmarkStart w:id="712" w:name="_ETM_Q1_2451195"/>
      <w:bookmarkEnd w:id="712"/>
      <w:r>
        <w:rPr>
          <w:rFonts w:hint="cs"/>
          <w:rtl/>
          <w:lang w:eastAsia="he-IL"/>
        </w:rPr>
        <w:t xml:space="preserve">אני רק </w:t>
      </w:r>
      <w:bookmarkStart w:id="713" w:name="_ETM_Q1_2451815"/>
      <w:bookmarkEnd w:id="713"/>
      <w:r>
        <w:rPr>
          <w:rFonts w:hint="cs"/>
          <w:rtl/>
          <w:lang w:eastAsia="he-IL"/>
        </w:rPr>
        <w:t>רוצה להזכיר לכולם ולהגיד לכולם שכמה מטרים מהכותל המערבי יש</w:t>
      </w:r>
      <w:bookmarkStart w:id="714" w:name="_ETM_Q1_2459247"/>
      <w:bookmarkEnd w:id="714"/>
      <w:r>
        <w:rPr>
          <w:rFonts w:hint="cs"/>
          <w:rtl/>
          <w:lang w:eastAsia="he-IL"/>
        </w:rPr>
        <w:t xml:space="preserve"> את הר הבית, עם תפילות ועם צפיפות לא פחותה ואף </w:t>
      </w:r>
      <w:bookmarkStart w:id="715" w:name="_ETM_Q1_2464703"/>
      <w:bookmarkEnd w:id="715"/>
      <w:r>
        <w:rPr>
          <w:rFonts w:hint="cs"/>
          <w:rtl/>
          <w:lang w:eastAsia="he-IL"/>
        </w:rPr>
        <w:t xml:space="preserve">יותר, ואין שום דרישה ואין שום בקשה ואף אחד </w:t>
      </w:r>
      <w:bookmarkStart w:id="716" w:name="_ETM_Q1_2470103"/>
      <w:bookmarkEnd w:id="716"/>
      <w:r>
        <w:rPr>
          <w:rFonts w:hint="cs"/>
          <w:rtl/>
          <w:lang w:eastAsia="he-IL"/>
        </w:rPr>
        <w:t>לא מעלה על דעתו ולא מבקש גם</w:t>
      </w:r>
      <w:bookmarkStart w:id="717" w:name="_ETM_Q1_2476015"/>
      <w:bookmarkEnd w:id="717"/>
      <w:r>
        <w:rPr>
          <w:rFonts w:hint="cs"/>
          <w:rtl/>
          <w:lang w:eastAsia="he-IL"/>
        </w:rPr>
        <w:t xml:space="preserve"> שם להטיל הגבלות. שמישהו יגיד לי מה ההבדל בין הר </w:t>
      </w:r>
      <w:bookmarkStart w:id="718" w:name="_ETM_Q1_2477761"/>
      <w:bookmarkEnd w:id="718"/>
      <w:r>
        <w:rPr>
          <w:rFonts w:hint="cs"/>
          <w:rtl/>
          <w:lang w:eastAsia="he-IL"/>
        </w:rPr>
        <w:t xml:space="preserve">הבית לכותל המערבי, איפה ההבדל? שמישהו יבוא ויגיד לי. </w:t>
      </w:r>
      <w:bookmarkStart w:id="719" w:name="_ETM_Q1_2481237"/>
      <w:bookmarkEnd w:id="719"/>
      <w:r>
        <w:rPr>
          <w:rFonts w:hint="cs"/>
          <w:rtl/>
          <w:lang w:eastAsia="he-IL"/>
        </w:rPr>
        <w:t>תפילה של האימאם זה בסדר ושל רב הכותל ושל רבנים</w:t>
      </w:r>
      <w:bookmarkStart w:id="720" w:name="_ETM_Q1_2488853"/>
      <w:bookmarkEnd w:id="720"/>
      <w:r>
        <w:rPr>
          <w:rFonts w:hint="cs"/>
          <w:rtl/>
          <w:lang w:eastAsia="he-IL"/>
        </w:rPr>
        <w:t xml:space="preserve"> אחרים זה לא בסדר? שם השוני? מקום פתוח, אין שום </w:t>
      </w:r>
      <w:bookmarkStart w:id="721" w:name="_ETM_Q1_2494845"/>
      <w:bookmarkEnd w:id="721"/>
      <w:r>
        <w:rPr>
          <w:rFonts w:hint="cs"/>
          <w:rtl/>
          <w:lang w:eastAsia="he-IL"/>
        </w:rPr>
        <w:t>הבדל,</w:t>
      </w:r>
      <w:r w:rsidR="00A36546">
        <w:rPr>
          <w:rFonts w:hint="cs"/>
          <w:rtl/>
          <w:lang w:eastAsia="he-IL"/>
        </w:rPr>
        <w:t xml:space="preserve"> אין שום הבדל, אני לא רוצה להגיע</w:t>
      </w:r>
      <w:r>
        <w:rPr>
          <w:rFonts w:hint="cs"/>
          <w:rtl/>
          <w:lang w:eastAsia="he-IL"/>
        </w:rPr>
        <w:t xml:space="preserve"> בכלל לחופי ים ולפארקים ששם</w:t>
      </w:r>
      <w:r w:rsidR="007C28EB">
        <w:rPr>
          <w:rFonts w:hint="cs"/>
          <w:rtl/>
          <w:lang w:eastAsia="he-IL"/>
        </w:rPr>
        <w:t xml:space="preserve"> לא הטלתם שום הגבלה, לשווקים שהיו מלאים, כל </w:t>
      </w:r>
      <w:bookmarkStart w:id="722" w:name="_ETM_Q1_2500509"/>
      <w:bookmarkEnd w:id="722"/>
      <w:r w:rsidR="007C28EB">
        <w:rPr>
          <w:rFonts w:hint="cs"/>
          <w:rtl/>
          <w:lang w:eastAsia="he-IL"/>
        </w:rPr>
        <w:t>השווקים בארץ, כולל כאן בירושלים במחנה יהודה. לבוא ולבקש בחג,</w:t>
      </w:r>
      <w:bookmarkStart w:id="723" w:name="_ETM_Q1_2504754"/>
      <w:bookmarkEnd w:id="723"/>
      <w:r w:rsidR="007C28EB">
        <w:rPr>
          <w:rFonts w:hint="cs"/>
          <w:rtl/>
          <w:lang w:eastAsia="he-IL"/>
        </w:rPr>
        <w:t xml:space="preserve"> בעיצומו של חג, להגביל, מאיזה סיבה? למה? </w:t>
      </w:r>
    </w:p>
    <w:p w:rsidR="007C28EB" w:rsidRDefault="007C28EB" w:rsidP="007C28EB">
      <w:pPr>
        <w:rPr>
          <w:rtl/>
          <w:lang w:eastAsia="he-IL"/>
        </w:rPr>
      </w:pPr>
      <w:bookmarkStart w:id="724" w:name="_ETM_Q1_2521942"/>
      <w:bookmarkEnd w:id="724"/>
    </w:p>
    <w:p w:rsidR="005A3156" w:rsidRDefault="007C28EB" w:rsidP="00A36546">
      <w:pPr>
        <w:rPr>
          <w:rtl/>
          <w:lang w:eastAsia="he-IL"/>
        </w:rPr>
      </w:pPr>
      <w:bookmarkStart w:id="725" w:name="_ETM_Q1_2522184"/>
      <w:bookmarkStart w:id="726" w:name="_ETM_Q1_2522196"/>
      <w:bookmarkStart w:id="727" w:name="_ETM_Q1_2522288"/>
      <w:bookmarkStart w:id="728" w:name="_ETM_Q1_2514658"/>
      <w:bookmarkEnd w:id="725"/>
      <w:bookmarkEnd w:id="726"/>
      <w:bookmarkEnd w:id="727"/>
      <w:bookmarkEnd w:id="728"/>
      <w:r>
        <w:rPr>
          <w:rFonts w:hint="cs"/>
          <w:rtl/>
          <w:lang w:eastAsia="he-IL"/>
        </w:rPr>
        <w:t xml:space="preserve">כשהמגמה היא אחרת פתאום רואים לעיני רוחי את הדאגה הגדולה </w:t>
      </w:r>
      <w:bookmarkStart w:id="729" w:name="_ETM_Q1_2522344"/>
      <w:bookmarkEnd w:id="729"/>
      <w:r>
        <w:rPr>
          <w:rFonts w:hint="cs"/>
          <w:rtl/>
          <w:lang w:eastAsia="he-IL"/>
        </w:rPr>
        <w:t>ואת הסכנה הגדולה שיש. אני רוצה לדון לכף זכות שאצל</w:t>
      </w:r>
      <w:bookmarkStart w:id="730" w:name="_ETM_Q1_2524304"/>
      <w:bookmarkEnd w:id="730"/>
      <w:r>
        <w:rPr>
          <w:rFonts w:hint="cs"/>
          <w:rtl/>
          <w:lang w:eastAsia="he-IL"/>
        </w:rPr>
        <w:t xml:space="preserve"> חלק זה אולי ניכור, זה לא ניכור, זה </w:t>
      </w:r>
      <w:bookmarkStart w:id="731" w:name="_ETM_Q1_2526008"/>
      <w:bookmarkEnd w:id="731"/>
      <w:r>
        <w:rPr>
          <w:rFonts w:hint="cs"/>
          <w:rtl/>
          <w:lang w:eastAsia="he-IL"/>
        </w:rPr>
        <w:t xml:space="preserve">פשוט בורות, זה חוסר ידע. הם מבינים בבריכות, מבינים </w:t>
      </w:r>
      <w:bookmarkStart w:id="732" w:name="_ETM_Q1_2527778"/>
      <w:bookmarkEnd w:id="732"/>
      <w:r>
        <w:rPr>
          <w:rFonts w:hint="cs"/>
          <w:rtl/>
          <w:lang w:eastAsia="he-IL"/>
        </w:rPr>
        <w:t xml:space="preserve">בפארקים, מבינים באטרקציות ולא מבינים בדברים האלה של </w:t>
      </w:r>
      <w:bookmarkStart w:id="733" w:name="_ETM_Q1_2534224"/>
      <w:bookmarkEnd w:id="733"/>
      <w:r>
        <w:rPr>
          <w:rFonts w:hint="cs"/>
          <w:rtl/>
          <w:lang w:eastAsia="he-IL"/>
        </w:rPr>
        <w:t xml:space="preserve">הכותל המערבי. רוב רובם של הבאים לכותל באים, כפי שאני </w:t>
      </w:r>
      <w:bookmarkStart w:id="734" w:name="_ETM_Q1_2535764"/>
      <w:bookmarkEnd w:id="734"/>
      <w:r>
        <w:rPr>
          <w:rFonts w:hint="cs"/>
          <w:rtl/>
          <w:lang w:eastAsia="he-IL"/>
        </w:rPr>
        <w:t xml:space="preserve">עשיתי אתמול בלילה, בין שמונה לשמונה ורבע, כולם באים, מתפללים </w:t>
      </w:r>
      <w:bookmarkStart w:id="735" w:name="_ETM_Q1_2544740"/>
      <w:bookmarkEnd w:id="735"/>
      <w:r>
        <w:rPr>
          <w:rFonts w:hint="cs"/>
          <w:rtl/>
          <w:lang w:eastAsia="he-IL"/>
        </w:rPr>
        <w:t>כמה דקות, או יותר</w:t>
      </w:r>
      <w:r w:rsidR="00A365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אם זה תפילות אין </w:t>
      </w:r>
      <w:bookmarkStart w:id="736" w:name="_ETM_Q1_2546968"/>
      <w:bookmarkEnd w:id="736"/>
      <w:r>
        <w:rPr>
          <w:rFonts w:hint="cs"/>
          <w:rtl/>
          <w:lang w:eastAsia="he-IL"/>
        </w:rPr>
        <w:t xml:space="preserve">בזה שום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מסיבה חוקית. איך כתב משפטן גדול? אני </w:t>
      </w:r>
      <w:bookmarkStart w:id="737" w:name="_ETM_Q1_2551292"/>
      <w:bookmarkEnd w:id="737"/>
      <w:r>
        <w:rPr>
          <w:rFonts w:hint="cs"/>
          <w:rtl/>
          <w:lang w:eastAsia="he-IL"/>
        </w:rPr>
        <w:t xml:space="preserve">אלך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 גם כן. </w:t>
      </w:r>
      <w:bookmarkStart w:id="738" w:name="_ETM_Q1_2551160"/>
      <w:bookmarkEnd w:id="738"/>
    </w:p>
    <w:p w:rsidR="007C28EB" w:rsidRDefault="007C28EB" w:rsidP="007C28EB">
      <w:pPr>
        <w:rPr>
          <w:rtl/>
          <w:lang w:eastAsia="he-IL"/>
        </w:rPr>
      </w:pPr>
      <w:bookmarkStart w:id="739" w:name="_ETM_Q1_2551227"/>
      <w:bookmarkEnd w:id="739"/>
    </w:p>
    <w:p w:rsidR="007C28EB" w:rsidRDefault="007C28EB" w:rsidP="00A36546">
      <w:pPr>
        <w:rPr>
          <w:rtl/>
          <w:lang w:eastAsia="he-IL"/>
        </w:rPr>
      </w:pPr>
      <w:bookmarkStart w:id="740" w:name="_ETM_Q1_2551328"/>
      <w:bookmarkStart w:id="741" w:name="_ETM_Q1_2551388"/>
      <w:bookmarkEnd w:id="740"/>
      <w:bookmarkEnd w:id="741"/>
      <w:r>
        <w:rPr>
          <w:rFonts w:hint="cs"/>
          <w:rtl/>
          <w:lang w:eastAsia="he-IL"/>
        </w:rPr>
        <w:t>אבל אני</w:t>
      </w:r>
      <w:bookmarkStart w:id="742" w:name="_ETM_Q1_2552120"/>
      <w:bookmarkEnd w:id="742"/>
      <w:r>
        <w:rPr>
          <w:rFonts w:hint="cs"/>
          <w:rtl/>
          <w:lang w:eastAsia="he-IL"/>
        </w:rPr>
        <w:t xml:space="preserve"> לא רוצה להיכנס לתוכן, באים, אף אחד לא קורא, זה לא</w:t>
      </w:r>
      <w:bookmarkStart w:id="743" w:name="_ETM_Q1_2552704"/>
      <w:bookmarkEnd w:id="743"/>
      <w:r>
        <w:rPr>
          <w:rFonts w:hint="cs"/>
          <w:rtl/>
          <w:lang w:eastAsia="he-IL"/>
        </w:rPr>
        <w:t xml:space="preserve"> משהו מאורגן. אתה בעצמך, אדוני היושב ראש, לטענתנו עוד</w:t>
      </w:r>
      <w:bookmarkStart w:id="744" w:name="_ETM_Q1_2559870"/>
      <w:bookmarkEnd w:id="744"/>
      <w:r>
        <w:rPr>
          <w:rFonts w:hint="cs"/>
          <w:rtl/>
          <w:lang w:eastAsia="he-IL"/>
        </w:rPr>
        <w:t xml:space="preserve"> בערב סוכות, אמרת: אבל מה עם ברכת כוהנים</w:t>
      </w:r>
      <w:r w:rsidR="00A3654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שאלת </w:t>
      </w:r>
      <w:bookmarkStart w:id="745" w:name="_ETM_Q1_2565858"/>
      <w:bookmarkEnd w:id="745"/>
      <w:r>
        <w:rPr>
          <w:rFonts w:hint="cs"/>
          <w:rtl/>
          <w:lang w:eastAsia="he-IL"/>
        </w:rPr>
        <w:t xml:space="preserve">על ברכת כוהנים, אנחנו מדברים פה על ברכת כוהנים? אני </w:t>
      </w:r>
      <w:bookmarkStart w:id="746" w:name="_ETM_Q1_2571738"/>
      <w:bookmarkEnd w:id="746"/>
      <w:r>
        <w:rPr>
          <w:rFonts w:hint="cs"/>
          <w:rtl/>
          <w:lang w:eastAsia="he-IL"/>
        </w:rPr>
        <w:t>רוצה לציין</w:t>
      </w:r>
      <w:r w:rsidR="00A365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שדיברתי עם רב הכותל, </w:t>
      </w:r>
      <w:bookmarkStart w:id="747" w:name="_ETM_Q1_2575344"/>
      <w:bookmarkEnd w:id="747"/>
      <w:r>
        <w:rPr>
          <w:rFonts w:hint="cs"/>
          <w:rtl/>
          <w:lang w:eastAsia="he-IL"/>
        </w:rPr>
        <w:t>דיברו איתם ממשרד הבריאות, אני רוצה לשאול מה תיאמו, אמרו</w:t>
      </w:r>
      <w:bookmarkStart w:id="748" w:name="_ETM_Q1_2576962"/>
      <w:bookmarkEnd w:id="748"/>
      <w:r>
        <w:rPr>
          <w:rFonts w:hint="cs"/>
          <w:rtl/>
          <w:lang w:eastAsia="he-IL"/>
        </w:rPr>
        <w:t xml:space="preserve"> לי שמדברים על ברכת כוהנים ועל ההקפות. המכתב גם </w:t>
      </w:r>
      <w:bookmarkStart w:id="749" w:name="_ETM_Q1_2580016"/>
      <w:bookmarkEnd w:id="749"/>
      <w:r>
        <w:rPr>
          <w:rFonts w:hint="cs"/>
          <w:rtl/>
          <w:lang w:eastAsia="he-IL"/>
        </w:rPr>
        <w:t>מופנה אליך. ואתם כאן מבקשים ככה באופן רחב.</w:t>
      </w:r>
      <w:bookmarkStart w:id="750" w:name="_ETM_Q1_2585442"/>
      <w:bookmarkEnd w:id="750"/>
      <w:r>
        <w:rPr>
          <w:rFonts w:hint="cs"/>
          <w:rtl/>
          <w:lang w:eastAsia="he-IL"/>
        </w:rPr>
        <w:t xml:space="preserve"> זה בקשה, ודאי שזה לא יכול להיות אחרת, זה </w:t>
      </w:r>
      <w:bookmarkStart w:id="751" w:name="_ETM_Q1_2587870"/>
      <w:bookmarkEnd w:id="751"/>
      <w:r>
        <w:rPr>
          <w:rFonts w:hint="cs"/>
          <w:rtl/>
          <w:lang w:eastAsia="he-IL"/>
        </w:rPr>
        <w:t xml:space="preserve">גם חוקי לא יכול להיתפס בכותל בגלל שאנשים באים והולכים והמקום פתוח, אף אחד לא קורא להם </w:t>
      </w:r>
      <w:bookmarkStart w:id="752" w:name="_ETM_Q1_2590674"/>
      <w:bookmarkEnd w:id="752"/>
      <w:r>
        <w:rPr>
          <w:rFonts w:hint="cs"/>
          <w:rtl/>
          <w:lang w:eastAsia="he-IL"/>
        </w:rPr>
        <w:t xml:space="preserve">לבוא, אף אחד לא מארגן שום דבר. הם יכולים לבוא </w:t>
      </w:r>
      <w:bookmarkStart w:id="753" w:name="_ETM_Q1_2597314"/>
      <w:bookmarkEnd w:id="753"/>
      <w:r>
        <w:rPr>
          <w:rFonts w:hint="cs"/>
          <w:rtl/>
          <w:lang w:eastAsia="he-IL"/>
        </w:rPr>
        <w:t>לקניונים והכול בסדר ורק כאן אתה אומר הגבלה.</w:t>
      </w:r>
      <w:bookmarkStart w:id="754" w:name="_ETM_Q1_2600674"/>
      <w:bookmarkEnd w:id="754"/>
    </w:p>
    <w:p w:rsidR="007C28EB" w:rsidRDefault="007C28EB" w:rsidP="007C28EB">
      <w:pPr>
        <w:rPr>
          <w:rtl/>
          <w:lang w:eastAsia="he-IL"/>
        </w:rPr>
      </w:pPr>
      <w:bookmarkStart w:id="755" w:name="_ETM_Q1_2600747"/>
      <w:bookmarkEnd w:id="755"/>
    </w:p>
    <w:p w:rsidR="007C28EB" w:rsidRDefault="00A36546" w:rsidP="007C28EB">
      <w:pPr>
        <w:rPr>
          <w:rtl/>
          <w:lang w:eastAsia="he-IL"/>
        </w:rPr>
      </w:pPr>
      <w:bookmarkStart w:id="756" w:name="_ETM_Q1_2600850"/>
      <w:bookmarkStart w:id="757" w:name="_ETM_Q1_2600902"/>
      <w:bookmarkEnd w:id="756"/>
      <w:bookmarkEnd w:id="757"/>
      <w:r>
        <w:rPr>
          <w:rFonts w:hint="cs"/>
          <w:rtl/>
          <w:lang w:eastAsia="he-IL"/>
        </w:rPr>
        <w:t>כשהגיע לכאן</w:t>
      </w:r>
      <w:r w:rsidR="007C28EB">
        <w:rPr>
          <w:rFonts w:hint="cs"/>
          <w:rtl/>
          <w:lang w:eastAsia="he-IL"/>
        </w:rPr>
        <w:t xml:space="preserve"> לא </w:t>
      </w:r>
      <w:bookmarkStart w:id="758" w:name="_ETM_Q1_2603372"/>
      <w:bookmarkEnd w:id="758"/>
      <w:r w:rsidR="007C28EB">
        <w:rPr>
          <w:rFonts w:hint="cs"/>
          <w:rtl/>
          <w:lang w:eastAsia="he-IL"/>
        </w:rPr>
        <w:t xml:space="preserve">הגיע עם שום הגבלה ואנחנו ביקשנו בדבר הזה, </w:t>
      </w:r>
      <w:bookmarkStart w:id="759" w:name="_ETM_Q1_2607392"/>
      <w:bookmarkEnd w:id="759"/>
      <w:r w:rsidR="007C28EB">
        <w:rPr>
          <w:rFonts w:hint="cs"/>
          <w:rtl/>
          <w:lang w:eastAsia="he-IL"/>
        </w:rPr>
        <w:t xml:space="preserve">איפה יכול להיות שבכותל אין שום דבר שמגביל, ואתה </w:t>
      </w:r>
      <w:bookmarkStart w:id="760" w:name="_ETM_Q1_2608176"/>
      <w:bookmarkEnd w:id="760"/>
      <w:r w:rsidR="007C28EB">
        <w:rPr>
          <w:rFonts w:hint="cs"/>
          <w:rtl/>
          <w:lang w:eastAsia="he-IL"/>
        </w:rPr>
        <w:t xml:space="preserve">מגיע היום, לאור לחץ, ואנחנו באים וזה עובר לסדר היום. </w:t>
      </w:r>
      <w:bookmarkStart w:id="761" w:name="_ETM_Q1_2609744"/>
      <w:bookmarkEnd w:id="761"/>
      <w:r w:rsidR="007C28EB">
        <w:rPr>
          <w:rFonts w:hint="cs"/>
          <w:rtl/>
          <w:lang w:eastAsia="he-IL"/>
        </w:rPr>
        <w:t xml:space="preserve">אני באמת חוזר ושואל בעניין הזה, אני רואה בקבוצה, </w:t>
      </w:r>
      <w:bookmarkStart w:id="762" w:name="_ETM_Q1_2618496"/>
      <w:bookmarkEnd w:id="762"/>
      <w:r w:rsidR="007C28EB">
        <w:rPr>
          <w:rFonts w:hint="cs"/>
          <w:rtl/>
          <w:lang w:eastAsia="he-IL"/>
        </w:rPr>
        <w:t xml:space="preserve">כבר היום יש כעס מאוד גדול בציבור על התו </w:t>
      </w:r>
      <w:bookmarkStart w:id="763" w:name="_ETM_Q1_2618246"/>
      <w:bookmarkEnd w:id="763"/>
      <w:r w:rsidR="007C28EB">
        <w:rPr>
          <w:rFonts w:hint="cs"/>
          <w:rtl/>
          <w:lang w:eastAsia="he-IL"/>
        </w:rPr>
        <w:t xml:space="preserve">הירוק, חלק לא מבוטל בציבור מרגיש שמדובר ב </w:t>
      </w:r>
      <w:r w:rsidR="007C28EB">
        <w:rPr>
          <w:rtl/>
          <w:lang w:eastAsia="he-IL"/>
        </w:rPr>
        <w:t>–</w:t>
      </w:r>
      <w:r w:rsidR="007C28EB">
        <w:rPr>
          <w:rFonts w:hint="cs"/>
          <w:rtl/>
          <w:lang w:eastAsia="he-IL"/>
        </w:rPr>
        <w:t xml:space="preserve"> יש </w:t>
      </w:r>
      <w:bookmarkStart w:id="764" w:name="_ETM_Q1_2625190"/>
      <w:bookmarkEnd w:id="764"/>
      <w:r w:rsidR="007C28EB">
        <w:rPr>
          <w:rFonts w:hint="cs"/>
          <w:rtl/>
          <w:lang w:eastAsia="he-IL"/>
        </w:rPr>
        <w:t xml:space="preserve">תחושות, אנשים מבהירים את התחושות. אני מביא לכם הרבה יותר </w:t>
      </w:r>
      <w:bookmarkStart w:id="765" w:name="_ETM_Q1_2625480"/>
      <w:bookmarkEnd w:id="765"/>
      <w:r w:rsidR="007C28EB">
        <w:rPr>
          <w:rFonts w:hint="cs"/>
          <w:rtl/>
          <w:lang w:eastAsia="he-IL"/>
        </w:rPr>
        <w:t>תחושות, אני לא מאמין שאני חבר בבית כזה, במדינה יהודית,</w:t>
      </w:r>
      <w:bookmarkStart w:id="766" w:name="_ETM_Q1_2632440"/>
      <w:bookmarkEnd w:id="766"/>
      <w:r w:rsidR="007C28EB">
        <w:rPr>
          <w:rFonts w:hint="cs"/>
          <w:rtl/>
          <w:lang w:eastAsia="he-IL"/>
        </w:rPr>
        <w:t xml:space="preserve"> בממשלת ישראל שבאה ורואה את הבעיה, או </w:t>
      </w:r>
      <w:bookmarkStart w:id="767" w:name="_ETM_Q1_2635968"/>
      <w:bookmarkEnd w:id="767"/>
      <w:r w:rsidR="007C28EB">
        <w:rPr>
          <w:rFonts w:hint="cs"/>
          <w:rtl/>
          <w:lang w:eastAsia="he-IL"/>
        </w:rPr>
        <w:t xml:space="preserve">את מערכת </w:t>
      </w:r>
      <w:proofErr w:type="spellStart"/>
      <w:r w:rsidR="007C28EB">
        <w:rPr>
          <w:rFonts w:hint="cs"/>
          <w:rtl/>
          <w:lang w:eastAsia="he-IL"/>
        </w:rPr>
        <w:t>האיזונים</w:t>
      </w:r>
      <w:proofErr w:type="spellEnd"/>
      <w:r w:rsidR="007C28EB">
        <w:rPr>
          <w:rFonts w:hint="cs"/>
          <w:rtl/>
          <w:lang w:eastAsia="he-IL"/>
        </w:rPr>
        <w:t xml:space="preserve"> כפי שאמרתם, בימים האלה, כשיש שניים-שלושה ימים שאפשר לבוא בכותל, </w:t>
      </w:r>
      <w:bookmarkStart w:id="768" w:name="_ETM_Q1_2639260"/>
      <w:bookmarkEnd w:id="768"/>
      <w:r w:rsidR="007C28EB">
        <w:rPr>
          <w:rFonts w:hint="cs"/>
          <w:rtl/>
          <w:lang w:eastAsia="he-IL"/>
        </w:rPr>
        <w:t xml:space="preserve">שם לשים את ההגבלות, על מקרים אולי חריגים שזה יכול </w:t>
      </w:r>
      <w:bookmarkStart w:id="769" w:name="_ETM_Q1_2647652"/>
      <w:bookmarkEnd w:id="769"/>
      <w:r w:rsidR="007C28EB">
        <w:rPr>
          <w:rFonts w:hint="cs"/>
          <w:rtl/>
          <w:lang w:eastAsia="he-IL"/>
        </w:rPr>
        <w:t xml:space="preserve">לעבור? גם הם יודעים שאין צורך. </w:t>
      </w:r>
    </w:p>
    <w:p w:rsidR="007C28EB" w:rsidRDefault="007C28EB" w:rsidP="007C28EB">
      <w:pPr>
        <w:rPr>
          <w:rtl/>
          <w:lang w:eastAsia="he-IL"/>
        </w:rPr>
      </w:pPr>
      <w:bookmarkStart w:id="770" w:name="_ETM_Q1_2657638"/>
      <w:bookmarkStart w:id="771" w:name="_ETM_Q1_2657685"/>
      <w:bookmarkEnd w:id="770"/>
      <w:bookmarkEnd w:id="771"/>
    </w:p>
    <w:p w:rsidR="007C28EB" w:rsidRDefault="007C28EB" w:rsidP="007C28EB">
      <w:pPr>
        <w:rPr>
          <w:rtl/>
          <w:lang w:eastAsia="he-IL"/>
        </w:rPr>
      </w:pPr>
      <w:bookmarkStart w:id="772" w:name="_ETM_Q1_2657774"/>
      <w:bookmarkStart w:id="773" w:name="_ETM_Q1_2657819"/>
      <w:bookmarkEnd w:id="772"/>
      <w:bookmarkEnd w:id="773"/>
      <w:r>
        <w:rPr>
          <w:rFonts w:hint="cs"/>
          <w:rtl/>
          <w:lang w:eastAsia="he-IL"/>
        </w:rPr>
        <w:t xml:space="preserve">גם אם באתם </w:t>
      </w:r>
      <w:bookmarkStart w:id="774" w:name="_ETM_Q1_2651264"/>
      <w:bookmarkEnd w:id="774"/>
      <w:r>
        <w:rPr>
          <w:rFonts w:hint="cs"/>
          <w:rtl/>
          <w:lang w:eastAsia="he-IL"/>
        </w:rPr>
        <w:t>ומורשת הכותל והנהלת הכותל הסכימו לסליחות בתפילה המיוחדת, שהיא</w:t>
      </w:r>
      <w:bookmarkStart w:id="775" w:name="_ETM_Q1_2654814"/>
      <w:bookmarkEnd w:id="775"/>
      <w:r>
        <w:rPr>
          <w:rFonts w:hint="cs"/>
          <w:rtl/>
          <w:lang w:eastAsia="he-IL"/>
        </w:rPr>
        <w:t xml:space="preserve"> גדולה ואחידה להרבה מאוד, זה לא קורה בחול המועד, זה </w:t>
      </w:r>
      <w:bookmarkStart w:id="776" w:name="_ETM_Q1_2661566"/>
      <w:bookmarkEnd w:id="776"/>
      <w:r>
        <w:rPr>
          <w:rFonts w:hint="cs"/>
          <w:rtl/>
          <w:lang w:eastAsia="he-IL"/>
        </w:rPr>
        <w:t xml:space="preserve">לא המצב בחול המועד. אני שואל באמת, זה מה </w:t>
      </w:r>
      <w:bookmarkStart w:id="777" w:name="_ETM_Q1_2667646"/>
      <w:bookmarkEnd w:id="777"/>
      <w:r>
        <w:rPr>
          <w:rFonts w:hint="cs"/>
          <w:rtl/>
          <w:lang w:eastAsia="he-IL"/>
        </w:rPr>
        <w:t>שאנחנו</w:t>
      </w:r>
      <w:r w:rsidR="00C70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עושים היום כאן בעיצומו של חג? </w:t>
      </w:r>
    </w:p>
    <w:p w:rsidR="007C28EB" w:rsidRDefault="007C28EB" w:rsidP="007C28EB">
      <w:pPr>
        <w:rPr>
          <w:rtl/>
          <w:lang w:eastAsia="he-IL"/>
        </w:rPr>
      </w:pPr>
      <w:bookmarkStart w:id="778" w:name="_ETM_Q1_2671950"/>
      <w:bookmarkStart w:id="779" w:name="_ETM_Q1_2672010"/>
      <w:bookmarkStart w:id="780" w:name="_ETM_Q1_2668560"/>
      <w:bookmarkEnd w:id="778"/>
      <w:bookmarkEnd w:id="779"/>
      <w:bookmarkEnd w:id="780"/>
    </w:p>
    <w:p w:rsidR="007C28EB" w:rsidRDefault="007C28EB" w:rsidP="007C28EB">
      <w:pPr>
        <w:pStyle w:val="af6"/>
        <w:keepNext/>
        <w:rPr>
          <w:rtl/>
        </w:rPr>
      </w:pPr>
      <w:bookmarkStart w:id="781" w:name="ET_yor_6156_40"/>
      <w:r w:rsidRPr="007C28EB">
        <w:rPr>
          <w:rStyle w:val="TagStyle"/>
          <w:rtl/>
        </w:rPr>
        <w:t xml:space="preserve"> &lt;&lt; </w:t>
      </w:r>
      <w:proofErr w:type="spellStart"/>
      <w:r w:rsidRPr="007C28EB">
        <w:rPr>
          <w:rStyle w:val="TagStyle"/>
          <w:rtl/>
        </w:rPr>
        <w:t>יור</w:t>
      </w:r>
      <w:proofErr w:type="spellEnd"/>
      <w:r w:rsidRPr="007C28E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C28EB">
        <w:rPr>
          <w:rStyle w:val="TagStyle"/>
          <w:rtl/>
        </w:rPr>
        <w:t xml:space="preserve"> &lt;&lt; </w:t>
      </w:r>
      <w:proofErr w:type="spellStart"/>
      <w:r w:rsidRPr="007C28EB">
        <w:rPr>
          <w:rStyle w:val="TagStyle"/>
          <w:rtl/>
        </w:rPr>
        <w:t>יור</w:t>
      </w:r>
      <w:proofErr w:type="spellEnd"/>
      <w:r w:rsidRPr="007C28EB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781"/>
    </w:p>
    <w:p w:rsidR="007C28EB" w:rsidRDefault="007C28EB" w:rsidP="007C28EB">
      <w:pPr>
        <w:pStyle w:val="KeepWithNext"/>
        <w:rPr>
          <w:rtl/>
          <w:lang w:eastAsia="he-IL"/>
        </w:rPr>
      </w:pPr>
    </w:p>
    <w:p w:rsidR="007C28EB" w:rsidRDefault="007C28EB" w:rsidP="007C28EB">
      <w:pPr>
        <w:rPr>
          <w:rtl/>
          <w:lang w:eastAsia="he-IL"/>
        </w:rPr>
      </w:pPr>
      <w:bookmarkStart w:id="782" w:name="_ETM_Q1_2671129"/>
      <w:bookmarkStart w:id="783" w:name="_ETM_Q1_2671145"/>
      <w:bookmarkEnd w:id="782"/>
      <w:bookmarkEnd w:id="783"/>
      <w:r>
        <w:rPr>
          <w:rFonts w:hint="cs"/>
          <w:rtl/>
          <w:lang w:eastAsia="he-IL"/>
        </w:rPr>
        <w:t xml:space="preserve">טוב, אז </w:t>
      </w:r>
      <w:bookmarkStart w:id="784" w:name="_ETM_Q1_2672096"/>
      <w:bookmarkEnd w:id="784"/>
      <w:r>
        <w:rPr>
          <w:rFonts w:hint="cs"/>
          <w:rtl/>
          <w:lang w:eastAsia="he-IL"/>
        </w:rPr>
        <w:t xml:space="preserve">מכיוון שנכנסת לגופן של התקנות וגם התייחסת לעבודת הוועדה ולדרישות </w:t>
      </w:r>
      <w:bookmarkStart w:id="785" w:name="_ETM_Q1_2676874"/>
      <w:bookmarkEnd w:id="785"/>
      <w:r w:rsidR="00A36546">
        <w:rPr>
          <w:rFonts w:hint="cs"/>
          <w:rtl/>
          <w:lang w:eastAsia="he-IL"/>
        </w:rPr>
        <w:t>שלה אז אני מבקש להשיב ואז חבר</w:t>
      </w:r>
      <w:r>
        <w:rPr>
          <w:rFonts w:hint="cs"/>
          <w:rtl/>
          <w:lang w:eastAsia="he-IL"/>
        </w:rPr>
        <w:t xml:space="preserve"> הכנסת בגין </w:t>
      </w:r>
      <w:bookmarkStart w:id="786" w:name="_ETM_Q1_2682538"/>
      <w:bookmarkEnd w:id="786"/>
      <w:r>
        <w:rPr>
          <w:rFonts w:hint="cs"/>
          <w:rtl/>
          <w:lang w:eastAsia="he-IL"/>
        </w:rPr>
        <w:t>וניגש לדיון בתקנות.</w:t>
      </w:r>
    </w:p>
    <w:p w:rsidR="007C28EB" w:rsidRDefault="007C28EB" w:rsidP="007C28EB">
      <w:pPr>
        <w:rPr>
          <w:rtl/>
          <w:lang w:eastAsia="he-IL"/>
        </w:rPr>
      </w:pPr>
      <w:bookmarkStart w:id="787" w:name="_ETM_Q1_2679794"/>
      <w:bookmarkStart w:id="788" w:name="_ETM_Q1_2679854"/>
      <w:bookmarkStart w:id="789" w:name="_ETM_Q1_2682666"/>
      <w:bookmarkEnd w:id="787"/>
      <w:bookmarkEnd w:id="788"/>
      <w:bookmarkEnd w:id="789"/>
    </w:p>
    <w:p w:rsidR="007C28EB" w:rsidRDefault="007C28EB" w:rsidP="007C28EB">
      <w:pPr>
        <w:pStyle w:val="a4"/>
        <w:keepNext/>
        <w:rPr>
          <w:rtl/>
        </w:rPr>
      </w:pPr>
      <w:bookmarkStart w:id="790" w:name="ET_speaker_6157_41"/>
      <w:r w:rsidRPr="007C28E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C28EB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790"/>
    </w:p>
    <w:p w:rsidR="007C28EB" w:rsidRDefault="007C28EB" w:rsidP="007C28EB">
      <w:pPr>
        <w:pStyle w:val="KeepWithNext"/>
        <w:rPr>
          <w:rtl/>
          <w:lang w:eastAsia="he-IL"/>
        </w:rPr>
      </w:pPr>
    </w:p>
    <w:p w:rsidR="007C28EB" w:rsidRDefault="007C28EB" w:rsidP="007C28EB">
      <w:pPr>
        <w:rPr>
          <w:rtl/>
          <w:lang w:eastAsia="he-IL"/>
        </w:rPr>
      </w:pPr>
      <w:bookmarkStart w:id="791" w:name="_ETM_Q1_2682974"/>
      <w:bookmarkStart w:id="792" w:name="_ETM_Q1_2683002"/>
      <w:bookmarkEnd w:id="791"/>
      <w:bookmarkEnd w:id="792"/>
      <w:r>
        <w:rPr>
          <w:rFonts w:hint="cs"/>
          <w:rtl/>
          <w:lang w:eastAsia="he-IL"/>
        </w:rPr>
        <w:t xml:space="preserve">באמת אי אפשר לעשות את זה בתקנות. </w:t>
      </w:r>
    </w:p>
    <w:p w:rsidR="007C28EB" w:rsidRDefault="007C28EB" w:rsidP="007C28EB">
      <w:pPr>
        <w:rPr>
          <w:rtl/>
          <w:lang w:eastAsia="he-IL"/>
        </w:rPr>
      </w:pPr>
      <w:bookmarkStart w:id="793" w:name="_ETM_Q1_2681080"/>
      <w:bookmarkStart w:id="794" w:name="_ETM_Q1_2681136"/>
      <w:bookmarkStart w:id="795" w:name="_ETM_Q1_2684288"/>
      <w:bookmarkEnd w:id="793"/>
      <w:bookmarkEnd w:id="794"/>
      <w:bookmarkEnd w:id="795"/>
    </w:p>
    <w:p w:rsidR="007C28EB" w:rsidRDefault="007C28EB" w:rsidP="007C28EB">
      <w:pPr>
        <w:pStyle w:val="af6"/>
        <w:keepNext/>
        <w:rPr>
          <w:rtl/>
        </w:rPr>
      </w:pPr>
      <w:bookmarkStart w:id="796" w:name="ET_yor_6156_42"/>
      <w:r w:rsidRPr="007C28EB">
        <w:rPr>
          <w:rStyle w:val="TagStyle"/>
          <w:rtl/>
        </w:rPr>
        <w:t xml:space="preserve"> &lt;&lt; </w:t>
      </w:r>
      <w:proofErr w:type="spellStart"/>
      <w:r w:rsidRPr="007C28EB">
        <w:rPr>
          <w:rStyle w:val="TagStyle"/>
          <w:rtl/>
        </w:rPr>
        <w:t>יור</w:t>
      </w:r>
      <w:proofErr w:type="spellEnd"/>
      <w:r w:rsidRPr="007C28E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C28EB">
        <w:rPr>
          <w:rStyle w:val="TagStyle"/>
          <w:rtl/>
        </w:rPr>
        <w:t xml:space="preserve"> &lt;&lt; </w:t>
      </w:r>
      <w:proofErr w:type="spellStart"/>
      <w:r w:rsidRPr="007C28EB">
        <w:rPr>
          <w:rStyle w:val="TagStyle"/>
          <w:rtl/>
        </w:rPr>
        <w:t>יור</w:t>
      </w:r>
      <w:proofErr w:type="spellEnd"/>
      <w:r w:rsidRPr="007C28EB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796"/>
    </w:p>
    <w:p w:rsidR="007C28EB" w:rsidRDefault="007C28EB" w:rsidP="007C28EB">
      <w:pPr>
        <w:pStyle w:val="KeepWithNext"/>
        <w:rPr>
          <w:rtl/>
          <w:lang w:eastAsia="he-IL"/>
        </w:rPr>
      </w:pPr>
    </w:p>
    <w:p w:rsidR="007C28EB" w:rsidRDefault="007C28EB" w:rsidP="007C28EB">
      <w:pPr>
        <w:rPr>
          <w:rtl/>
          <w:lang w:eastAsia="he-IL"/>
        </w:rPr>
      </w:pPr>
      <w:bookmarkStart w:id="797" w:name="_ETM_Q1_2684621"/>
      <w:bookmarkStart w:id="798" w:name="_ETM_Q1_2684650"/>
      <w:bookmarkEnd w:id="797"/>
      <w:bookmarkEnd w:id="798"/>
      <w:r>
        <w:rPr>
          <w:rFonts w:hint="cs"/>
          <w:rtl/>
          <w:lang w:eastAsia="he-IL"/>
        </w:rPr>
        <w:t xml:space="preserve">כן, </w:t>
      </w:r>
      <w:bookmarkStart w:id="799" w:name="_ETM_Q1_2685032"/>
      <w:bookmarkEnd w:id="799"/>
      <w:r>
        <w:rPr>
          <w:rFonts w:hint="cs"/>
          <w:rtl/>
          <w:lang w:eastAsia="he-IL"/>
        </w:rPr>
        <w:t xml:space="preserve">אבל אי אפשר להותיר </w:t>
      </w:r>
      <w:r w:rsidR="00440448">
        <w:rPr>
          <w:rFonts w:hint="cs"/>
          <w:rtl/>
          <w:lang w:eastAsia="he-IL"/>
        </w:rPr>
        <w:t xml:space="preserve">את הדברים, אני אעשה את זה </w:t>
      </w:r>
      <w:bookmarkStart w:id="800" w:name="_ETM_Q1_2688311"/>
      <w:bookmarkEnd w:id="800"/>
      <w:r w:rsidR="00440448">
        <w:rPr>
          <w:rFonts w:hint="cs"/>
          <w:rtl/>
          <w:lang w:eastAsia="he-IL"/>
        </w:rPr>
        <w:t xml:space="preserve">בקצרה. חבר הכנסת </w:t>
      </w:r>
      <w:proofErr w:type="spellStart"/>
      <w:r w:rsidR="00440448">
        <w:rPr>
          <w:rFonts w:hint="cs"/>
          <w:rtl/>
          <w:lang w:eastAsia="he-IL"/>
        </w:rPr>
        <w:t>רוטמן</w:t>
      </w:r>
      <w:proofErr w:type="spellEnd"/>
      <w:r w:rsidR="00440448">
        <w:rPr>
          <w:rFonts w:hint="cs"/>
          <w:rtl/>
          <w:lang w:eastAsia="he-IL"/>
        </w:rPr>
        <w:t xml:space="preserve">, אי אפשר להותיר את הדברים בלי </w:t>
      </w:r>
      <w:bookmarkStart w:id="801" w:name="_ETM_Q1_2689848"/>
      <w:bookmarkEnd w:id="801"/>
      <w:r w:rsidR="00440448">
        <w:rPr>
          <w:rFonts w:hint="cs"/>
          <w:rtl/>
          <w:lang w:eastAsia="he-IL"/>
        </w:rPr>
        <w:t>מענה. אני ראשית אומר שאני מכבד, אתה יודע, חבר הכנסת</w:t>
      </w:r>
      <w:bookmarkStart w:id="802" w:name="_ETM_Q1_2695328"/>
      <w:bookmarkEnd w:id="802"/>
      <w:r w:rsidR="00440448">
        <w:rPr>
          <w:rFonts w:hint="cs"/>
          <w:rtl/>
          <w:lang w:eastAsia="he-IL"/>
        </w:rPr>
        <w:t xml:space="preserve"> הרב </w:t>
      </w:r>
      <w:proofErr w:type="spellStart"/>
      <w:r w:rsidR="00440448">
        <w:rPr>
          <w:rFonts w:hint="cs"/>
          <w:rtl/>
          <w:lang w:eastAsia="he-IL"/>
        </w:rPr>
        <w:t>מקלב</w:t>
      </w:r>
      <w:proofErr w:type="spellEnd"/>
      <w:r w:rsidR="00440448">
        <w:rPr>
          <w:rFonts w:hint="cs"/>
          <w:rtl/>
          <w:lang w:eastAsia="he-IL"/>
        </w:rPr>
        <w:t xml:space="preserve">, א', אני מכבד מאוד אותך, וגם את דבריך </w:t>
      </w:r>
      <w:bookmarkStart w:id="803" w:name="_ETM_Q1_2697930"/>
      <w:bookmarkEnd w:id="803"/>
      <w:r w:rsidR="00440448">
        <w:rPr>
          <w:rFonts w:hint="cs"/>
          <w:rtl/>
          <w:lang w:eastAsia="he-IL"/>
        </w:rPr>
        <w:t xml:space="preserve">כאן ואני מניח שהם יוצאים מן הלב והם מבטאים רחשי </w:t>
      </w:r>
      <w:bookmarkStart w:id="804" w:name="_ETM_Q1_2703586"/>
      <w:bookmarkEnd w:id="804"/>
      <w:r w:rsidR="00440448">
        <w:rPr>
          <w:rFonts w:hint="cs"/>
          <w:rtl/>
          <w:lang w:eastAsia="he-IL"/>
        </w:rPr>
        <w:t>ציבור גדול, אבל עם זאת אני חייב לומר לך</w:t>
      </w:r>
      <w:bookmarkStart w:id="805" w:name="_ETM_Q1_2704460"/>
      <w:bookmarkEnd w:id="805"/>
      <w:r w:rsidR="00440448">
        <w:rPr>
          <w:rFonts w:hint="cs"/>
          <w:rtl/>
          <w:lang w:eastAsia="he-IL"/>
        </w:rPr>
        <w:t xml:space="preserve"> שגם אינני יכול לקבל את דבריך ואני גם מעט </w:t>
      </w:r>
      <w:bookmarkStart w:id="806" w:name="_ETM_Q1_2712412"/>
      <w:bookmarkEnd w:id="806"/>
      <w:r w:rsidR="00440448">
        <w:rPr>
          <w:rFonts w:hint="cs"/>
          <w:rtl/>
          <w:lang w:eastAsia="he-IL"/>
        </w:rPr>
        <w:t xml:space="preserve">תמה עליהם. </w:t>
      </w:r>
    </w:p>
    <w:p w:rsidR="00440448" w:rsidRDefault="00440448" w:rsidP="007C28EB">
      <w:pPr>
        <w:rPr>
          <w:rtl/>
          <w:lang w:eastAsia="he-IL"/>
        </w:rPr>
      </w:pPr>
      <w:bookmarkStart w:id="807" w:name="_ETM_Q1_2710114"/>
      <w:bookmarkStart w:id="808" w:name="_ETM_Q1_2710186"/>
      <w:bookmarkEnd w:id="807"/>
      <w:bookmarkEnd w:id="808"/>
    </w:p>
    <w:p w:rsidR="00440448" w:rsidRDefault="00440448" w:rsidP="007C28EB">
      <w:pPr>
        <w:rPr>
          <w:rtl/>
          <w:lang w:eastAsia="he-IL"/>
        </w:rPr>
      </w:pPr>
      <w:bookmarkStart w:id="809" w:name="_ETM_Q1_2710274"/>
      <w:bookmarkStart w:id="810" w:name="_ETM_Q1_2710336"/>
      <w:bookmarkEnd w:id="809"/>
      <w:bookmarkEnd w:id="810"/>
      <w:r>
        <w:rPr>
          <w:rFonts w:hint="cs"/>
          <w:rtl/>
          <w:lang w:eastAsia="he-IL"/>
        </w:rPr>
        <w:t xml:space="preserve">המסורת ההלכתית מלמדת אותנו שגם את יום הכיפורים </w:t>
      </w:r>
      <w:bookmarkStart w:id="811" w:name="_ETM_Q1_2717202"/>
      <w:bookmarkEnd w:id="811"/>
      <w:r>
        <w:rPr>
          <w:rFonts w:hint="cs"/>
          <w:rtl/>
          <w:lang w:eastAsia="he-IL"/>
        </w:rPr>
        <w:t xml:space="preserve">מחללים מפני פיקוח נפש, ולמעט שלוש העבירות הידועות מפרים או </w:t>
      </w:r>
      <w:bookmarkStart w:id="812" w:name="_ETM_Q1_2725378"/>
      <w:bookmarkEnd w:id="812"/>
      <w:r>
        <w:rPr>
          <w:rFonts w:hint="cs"/>
          <w:rtl/>
          <w:lang w:eastAsia="he-IL"/>
        </w:rPr>
        <w:t xml:space="preserve">מבטלים כל מצווה בתורה לטובת פיקוח נפש, בוודאי תסכים </w:t>
      </w:r>
      <w:bookmarkStart w:id="813" w:name="_ETM_Q1_2728232"/>
      <w:bookmarkEnd w:id="813"/>
      <w:r>
        <w:rPr>
          <w:rFonts w:hint="cs"/>
          <w:rtl/>
          <w:lang w:eastAsia="he-IL"/>
        </w:rPr>
        <w:t xml:space="preserve">איתי שאנחנו לא חיים בעידן של גזרות שמד שמשנות את </w:t>
      </w:r>
      <w:bookmarkStart w:id="814" w:name="_ETM_Q1_2732128"/>
      <w:bookmarkEnd w:id="814"/>
      <w:r>
        <w:rPr>
          <w:rFonts w:hint="cs"/>
          <w:rtl/>
          <w:lang w:eastAsia="he-IL"/>
        </w:rPr>
        <w:t xml:space="preserve">הלכות פיקוח נפש. המחשבה שהבית הזה יכול להפקיר את בריאותו </w:t>
      </w:r>
      <w:bookmarkStart w:id="815" w:name="_ETM_Q1_2742016"/>
      <w:bookmarkEnd w:id="815"/>
      <w:r>
        <w:rPr>
          <w:rFonts w:hint="cs"/>
          <w:rtl/>
          <w:lang w:eastAsia="he-IL"/>
        </w:rPr>
        <w:t xml:space="preserve">של הציבור החרדי בהשוואה ליתר הקהלים בישראל בלתי נתפסת בעיניי </w:t>
      </w:r>
      <w:bookmarkStart w:id="816" w:name="_ETM_Q1_2749592"/>
      <w:bookmarkEnd w:id="816"/>
      <w:r>
        <w:rPr>
          <w:rFonts w:hint="cs"/>
          <w:rtl/>
          <w:lang w:eastAsia="he-IL"/>
        </w:rPr>
        <w:t xml:space="preserve">וכל פעולתה של הוועדה הזו, ואני מאמין שגם פעולתה </w:t>
      </w:r>
      <w:bookmarkStart w:id="817" w:name="_ETM_Q1_2751950"/>
      <w:bookmarkEnd w:id="817"/>
      <w:r>
        <w:rPr>
          <w:rFonts w:hint="cs"/>
          <w:rtl/>
          <w:lang w:eastAsia="he-IL"/>
        </w:rPr>
        <w:t>של הממשלה, נעשית מתוך</w:t>
      </w:r>
      <w:r w:rsidR="004E3425">
        <w:rPr>
          <w:rFonts w:hint="cs"/>
          <w:rtl/>
          <w:lang w:eastAsia="he-IL"/>
        </w:rPr>
        <w:t xml:space="preserve"> חשש לפיקוח נפש ולא מתוך מטרה </w:t>
      </w:r>
      <w:bookmarkStart w:id="818" w:name="_ETM_Q1_2758106"/>
      <w:bookmarkEnd w:id="818"/>
      <w:r w:rsidR="004E3425">
        <w:rPr>
          <w:rFonts w:hint="cs"/>
          <w:rtl/>
          <w:lang w:eastAsia="he-IL"/>
        </w:rPr>
        <w:t xml:space="preserve">להקשות על מגזר זה או אחר. </w:t>
      </w:r>
    </w:p>
    <w:p w:rsidR="004E3425" w:rsidRDefault="004E3425" w:rsidP="007C28EB">
      <w:pPr>
        <w:rPr>
          <w:rtl/>
          <w:lang w:eastAsia="he-IL"/>
        </w:rPr>
      </w:pPr>
      <w:bookmarkStart w:id="819" w:name="_ETM_Q1_2762402"/>
      <w:bookmarkStart w:id="820" w:name="_ETM_Q1_2762482"/>
      <w:bookmarkEnd w:id="819"/>
      <w:bookmarkEnd w:id="820"/>
    </w:p>
    <w:p w:rsidR="004E3425" w:rsidRDefault="004E3425" w:rsidP="007C28EB">
      <w:pPr>
        <w:rPr>
          <w:rtl/>
          <w:lang w:eastAsia="he-IL"/>
        </w:rPr>
      </w:pPr>
      <w:bookmarkStart w:id="821" w:name="_ETM_Q1_2762634"/>
      <w:bookmarkStart w:id="822" w:name="_ETM_Q1_2762686"/>
      <w:bookmarkEnd w:id="821"/>
      <w:bookmarkEnd w:id="822"/>
      <w:r>
        <w:rPr>
          <w:rFonts w:hint="cs"/>
          <w:rtl/>
          <w:lang w:eastAsia="he-IL"/>
        </w:rPr>
        <w:t xml:space="preserve">הראיה הטובה ביותר להתחשבות </w:t>
      </w:r>
      <w:bookmarkStart w:id="823" w:name="_ETM_Q1_2762789"/>
      <w:bookmarkEnd w:id="823"/>
      <w:r>
        <w:rPr>
          <w:rFonts w:hint="cs"/>
          <w:rtl/>
          <w:lang w:eastAsia="he-IL"/>
        </w:rPr>
        <w:t xml:space="preserve">המיוחדת בעונה שבה אנחנו נמצאים בלוח העברי, בחגים הבאים עלינו </w:t>
      </w:r>
      <w:bookmarkStart w:id="824" w:name="_ETM_Q1_2770869"/>
      <w:bookmarkEnd w:id="824"/>
      <w:r>
        <w:rPr>
          <w:rFonts w:hint="cs"/>
          <w:rtl/>
          <w:lang w:eastAsia="he-IL"/>
        </w:rPr>
        <w:t xml:space="preserve">לטובה, שאנחנו בעיצומם, במנהגים החשובים שהתפתחו בחגים בנוגע לתפילה בכותל </w:t>
      </w:r>
      <w:bookmarkStart w:id="825" w:name="_ETM_Q1_2778291"/>
      <w:bookmarkEnd w:id="825"/>
      <w:r>
        <w:rPr>
          <w:rFonts w:hint="cs"/>
          <w:rtl/>
          <w:lang w:eastAsia="he-IL"/>
        </w:rPr>
        <w:t xml:space="preserve">היא העובדה שבניגוד לכל התכנסות המונית אחרת של תרבות, של </w:t>
      </w:r>
      <w:bookmarkStart w:id="826" w:name="_ETM_Q1_2782851"/>
      <w:bookmarkEnd w:id="826"/>
      <w:r>
        <w:rPr>
          <w:rFonts w:hint="cs"/>
          <w:rtl/>
          <w:lang w:eastAsia="he-IL"/>
        </w:rPr>
        <w:t xml:space="preserve">פנאי, ההתכנסות בכותל המערבי פטורה מחובת התו הירוק. </w:t>
      </w:r>
    </w:p>
    <w:p w:rsidR="004E3425" w:rsidRDefault="004E3425" w:rsidP="007C28EB">
      <w:pPr>
        <w:rPr>
          <w:rtl/>
          <w:lang w:eastAsia="he-IL"/>
        </w:rPr>
      </w:pPr>
      <w:bookmarkStart w:id="827" w:name="_ETM_Q1_2785427"/>
      <w:bookmarkStart w:id="828" w:name="_ETM_Q1_2785484"/>
      <w:bookmarkStart w:id="829" w:name="_ETM_Q1_2786596"/>
      <w:bookmarkEnd w:id="827"/>
      <w:bookmarkEnd w:id="828"/>
      <w:bookmarkEnd w:id="829"/>
    </w:p>
    <w:p w:rsidR="004E3425" w:rsidRDefault="004E3425" w:rsidP="004E3425">
      <w:pPr>
        <w:pStyle w:val="a4"/>
        <w:keepNext/>
        <w:rPr>
          <w:rtl/>
        </w:rPr>
      </w:pPr>
      <w:bookmarkStart w:id="830" w:name="ET_speaker_6157_43"/>
      <w:r w:rsidRPr="004E342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E3425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830"/>
    </w:p>
    <w:p w:rsidR="004E3425" w:rsidRDefault="004E3425" w:rsidP="004E3425">
      <w:pPr>
        <w:pStyle w:val="KeepWithNext"/>
        <w:rPr>
          <w:rtl/>
          <w:lang w:eastAsia="he-IL"/>
        </w:rPr>
      </w:pPr>
    </w:p>
    <w:p w:rsidR="004E3425" w:rsidRDefault="004E3425" w:rsidP="004E3425">
      <w:pPr>
        <w:rPr>
          <w:rtl/>
          <w:lang w:eastAsia="he-IL"/>
        </w:rPr>
      </w:pPr>
      <w:bookmarkStart w:id="831" w:name="_ETM_Q1_2786946"/>
      <w:bookmarkStart w:id="832" w:name="_ETM_Q1_2786975"/>
      <w:bookmarkEnd w:id="831"/>
      <w:bookmarkEnd w:id="832"/>
      <w:r>
        <w:rPr>
          <w:rFonts w:hint="cs"/>
          <w:rtl/>
          <w:lang w:eastAsia="he-IL"/>
        </w:rPr>
        <w:t xml:space="preserve">אבל הוא השווה </w:t>
      </w:r>
      <w:bookmarkStart w:id="833" w:name="_ETM_Q1_2786259"/>
      <w:bookmarkEnd w:id="833"/>
      <w:r>
        <w:rPr>
          <w:rFonts w:hint="cs"/>
          <w:rtl/>
          <w:lang w:eastAsia="he-IL"/>
        </w:rPr>
        <w:t>את זה להר הבית. הוא אמר לך בהר הבית.</w:t>
      </w:r>
      <w:bookmarkStart w:id="834" w:name="_ETM_Q1_2792131"/>
      <w:bookmarkEnd w:id="834"/>
      <w:r>
        <w:rPr>
          <w:rFonts w:hint="cs"/>
          <w:rtl/>
          <w:lang w:eastAsia="he-IL"/>
        </w:rPr>
        <w:t xml:space="preserve"> </w:t>
      </w:r>
    </w:p>
    <w:p w:rsidR="004E3425" w:rsidRDefault="004E3425" w:rsidP="004E3425">
      <w:pPr>
        <w:rPr>
          <w:rtl/>
          <w:lang w:eastAsia="he-IL"/>
        </w:rPr>
      </w:pPr>
      <w:bookmarkStart w:id="835" w:name="_ETM_Q1_2792213"/>
      <w:bookmarkStart w:id="836" w:name="_ETM_Q1_2792271"/>
      <w:bookmarkEnd w:id="835"/>
      <w:bookmarkEnd w:id="836"/>
    </w:p>
    <w:p w:rsidR="004E3425" w:rsidRDefault="004E3425" w:rsidP="004E3425">
      <w:pPr>
        <w:pStyle w:val="af6"/>
        <w:keepNext/>
        <w:rPr>
          <w:rtl/>
        </w:rPr>
      </w:pPr>
      <w:bookmarkStart w:id="837" w:name="ET_yor_6156_44"/>
      <w:r w:rsidRPr="004E3425">
        <w:rPr>
          <w:rStyle w:val="TagStyle"/>
          <w:rtl/>
        </w:rPr>
        <w:t xml:space="preserve"> &lt;&lt; </w:t>
      </w:r>
      <w:proofErr w:type="spellStart"/>
      <w:r w:rsidRPr="004E3425">
        <w:rPr>
          <w:rStyle w:val="TagStyle"/>
          <w:rtl/>
        </w:rPr>
        <w:t>יור</w:t>
      </w:r>
      <w:proofErr w:type="spellEnd"/>
      <w:r w:rsidRPr="004E342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E3425">
        <w:rPr>
          <w:rStyle w:val="TagStyle"/>
          <w:rtl/>
        </w:rPr>
        <w:t xml:space="preserve"> &lt;&lt; </w:t>
      </w:r>
      <w:proofErr w:type="spellStart"/>
      <w:r w:rsidRPr="004E3425">
        <w:rPr>
          <w:rStyle w:val="TagStyle"/>
          <w:rtl/>
        </w:rPr>
        <w:t>יור</w:t>
      </w:r>
      <w:proofErr w:type="spellEnd"/>
      <w:r w:rsidRPr="004E3425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837"/>
    </w:p>
    <w:p w:rsidR="004E3425" w:rsidRDefault="004E3425" w:rsidP="004E3425">
      <w:pPr>
        <w:pStyle w:val="KeepWithNext"/>
        <w:rPr>
          <w:rtl/>
          <w:lang w:eastAsia="he-IL"/>
        </w:rPr>
      </w:pPr>
    </w:p>
    <w:p w:rsidR="003E4DD1" w:rsidRDefault="004E3425" w:rsidP="003E4DD1">
      <w:pPr>
        <w:rPr>
          <w:rtl/>
          <w:lang w:eastAsia="he-IL"/>
        </w:rPr>
      </w:pPr>
      <w:bookmarkStart w:id="838" w:name="_ETM_Q1_2791021"/>
      <w:bookmarkStart w:id="839" w:name="_ETM_Q1_2791050"/>
      <w:bookmarkEnd w:id="838"/>
      <w:bookmarkEnd w:id="839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אני לא צריך בהכרח לאמץ רק את </w:t>
      </w:r>
      <w:bookmarkStart w:id="840" w:name="_ETM_Q1_2797407"/>
      <w:bookmarkEnd w:id="840"/>
      <w:r>
        <w:rPr>
          <w:rFonts w:hint="cs"/>
          <w:rtl/>
          <w:lang w:eastAsia="he-IL"/>
        </w:rPr>
        <w:t xml:space="preserve">ההשוואות של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, גם לי יש את השוואותיי</w:t>
      </w:r>
      <w:bookmarkStart w:id="841" w:name="_ETM_Q1_2803232"/>
      <w:bookmarkEnd w:id="841"/>
      <w:r>
        <w:rPr>
          <w:rFonts w:hint="cs"/>
          <w:rtl/>
          <w:lang w:eastAsia="he-IL"/>
        </w:rPr>
        <w:t xml:space="preserve"> וכאשר אני רואה איך כל התכנסות של אלפים, של </w:t>
      </w:r>
      <w:bookmarkStart w:id="842" w:name="_ETM_Q1_2804657"/>
      <w:bookmarkEnd w:id="842"/>
      <w:r>
        <w:rPr>
          <w:rFonts w:hint="cs"/>
          <w:rtl/>
          <w:lang w:eastAsia="he-IL"/>
        </w:rPr>
        <w:t>תרבות, של פנאי, ואני בעד ההבחנה ה</w:t>
      </w:r>
      <w:r w:rsidR="003E4DD1">
        <w:rPr>
          <w:rFonts w:hint="cs"/>
          <w:rtl/>
          <w:lang w:eastAsia="he-IL"/>
        </w:rPr>
        <w:t xml:space="preserve">זו, הרי אנחנו גם יזמנו אותה כאן. </w:t>
      </w:r>
      <w:bookmarkStart w:id="843" w:name="_ETM_Q1_2811667"/>
      <w:bookmarkEnd w:id="843"/>
      <w:r w:rsidR="003E4DD1">
        <w:rPr>
          <w:rFonts w:hint="cs"/>
          <w:rtl/>
          <w:lang w:eastAsia="he-IL"/>
        </w:rPr>
        <w:t xml:space="preserve">אני מזכיר מושכלות ראשונות, בראשית חודש אלול אנחנו בוועדה היינו אלה, ברגע שהביאו </w:t>
      </w:r>
      <w:bookmarkStart w:id="844" w:name="_ETM_Q1_2822627"/>
      <w:bookmarkEnd w:id="844"/>
      <w:r w:rsidR="003E4DD1">
        <w:rPr>
          <w:rFonts w:hint="cs"/>
          <w:rtl/>
          <w:lang w:eastAsia="he-IL"/>
        </w:rPr>
        <w:t xml:space="preserve">מתווה של בתי כנסת לעונה אנחנו אלה שהצענו </w:t>
      </w:r>
      <w:proofErr w:type="spellStart"/>
      <w:r w:rsidR="003E4DD1">
        <w:rPr>
          <w:rFonts w:hint="cs"/>
          <w:rtl/>
          <w:lang w:eastAsia="he-IL"/>
        </w:rPr>
        <w:t>להחריג</w:t>
      </w:r>
      <w:proofErr w:type="spellEnd"/>
      <w:r w:rsidR="003E4DD1">
        <w:rPr>
          <w:rFonts w:hint="cs"/>
          <w:rtl/>
          <w:lang w:eastAsia="he-IL"/>
        </w:rPr>
        <w:t xml:space="preserve"> את</w:t>
      </w:r>
      <w:bookmarkStart w:id="845" w:name="_ETM_Q1_2826973"/>
      <w:bookmarkEnd w:id="845"/>
      <w:r w:rsidR="003E4DD1">
        <w:rPr>
          <w:rFonts w:hint="cs"/>
          <w:rtl/>
          <w:lang w:eastAsia="he-IL"/>
        </w:rPr>
        <w:t xml:space="preserve"> הכותל המערבי ואז גם הוחרג הר הבית וכנסיית הקבר. לא</w:t>
      </w:r>
      <w:bookmarkStart w:id="846" w:name="_ETM_Q1_2830711"/>
      <w:bookmarkEnd w:id="846"/>
      <w:r w:rsidR="003E4DD1">
        <w:rPr>
          <w:rFonts w:hint="cs"/>
          <w:rtl/>
          <w:lang w:eastAsia="he-IL"/>
        </w:rPr>
        <w:t xml:space="preserve"> בהצעה של הממשלה, אלא בהצעה שלנו, בגלל מנהגי התפילה בתקופת </w:t>
      </w:r>
      <w:bookmarkStart w:id="847" w:name="_ETM_Q1_2834229"/>
      <w:bookmarkEnd w:id="847"/>
      <w:r w:rsidR="003E4DD1">
        <w:rPr>
          <w:rFonts w:hint="cs"/>
          <w:rtl/>
          <w:lang w:eastAsia="he-IL"/>
        </w:rPr>
        <w:t>הסליחות והחגים.</w:t>
      </w:r>
      <w:bookmarkStart w:id="848" w:name="_ETM_Q1_2837421"/>
      <w:bookmarkEnd w:id="848"/>
      <w:r w:rsidR="003E4DD1">
        <w:rPr>
          <w:rFonts w:hint="cs"/>
          <w:rtl/>
          <w:lang w:eastAsia="he-IL"/>
        </w:rPr>
        <w:t xml:space="preserve"> </w:t>
      </w:r>
      <w:bookmarkStart w:id="849" w:name="_ETM_Q1_2837486"/>
      <w:bookmarkStart w:id="850" w:name="_ETM_Q1_2837573"/>
      <w:bookmarkStart w:id="851" w:name="_ETM_Q1_2837626"/>
      <w:bookmarkEnd w:id="849"/>
      <w:bookmarkEnd w:id="850"/>
      <w:bookmarkEnd w:id="851"/>
      <w:r w:rsidR="003E4DD1">
        <w:rPr>
          <w:rFonts w:hint="cs"/>
          <w:rtl/>
          <w:lang w:eastAsia="he-IL"/>
        </w:rPr>
        <w:t xml:space="preserve">אז קודם כל צריך שהציבור יבין שהכותל אינו מופלה </w:t>
      </w:r>
      <w:bookmarkStart w:id="852" w:name="_ETM_Q1_2839334"/>
      <w:bookmarkEnd w:id="852"/>
      <w:r w:rsidR="003E4DD1">
        <w:rPr>
          <w:rFonts w:hint="cs"/>
          <w:rtl/>
          <w:lang w:eastAsia="he-IL"/>
        </w:rPr>
        <w:t xml:space="preserve">לרעה, אלא להיפך, יש הסדר מיוחד לשלושת המקומות הקדושים </w:t>
      </w:r>
      <w:bookmarkStart w:id="853" w:name="_ETM_Q1_2847461"/>
      <w:bookmarkEnd w:id="853"/>
      <w:r w:rsidR="003E4DD1">
        <w:rPr>
          <w:rFonts w:hint="cs"/>
          <w:rtl/>
          <w:lang w:eastAsia="he-IL"/>
        </w:rPr>
        <w:t xml:space="preserve">שהוא ההסדר ששם לא נדרש תו ירוק. </w:t>
      </w:r>
      <w:bookmarkStart w:id="854" w:name="_ETM_Q1_2854807"/>
      <w:bookmarkEnd w:id="854"/>
    </w:p>
    <w:p w:rsidR="003E4DD1" w:rsidRDefault="003E4DD1" w:rsidP="003E4DD1">
      <w:pPr>
        <w:rPr>
          <w:rtl/>
          <w:lang w:eastAsia="he-IL"/>
        </w:rPr>
      </w:pPr>
      <w:bookmarkStart w:id="855" w:name="_ETM_Q1_2854861"/>
      <w:bookmarkEnd w:id="855"/>
    </w:p>
    <w:p w:rsidR="003E4DD1" w:rsidRDefault="003E4DD1" w:rsidP="003E4DD1">
      <w:pPr>
        <w:rPr>
          <w:rtl/>
          <w:lang w:eastAsia="he-IL"/>
        </w:rPr>
      </w:pPr>
      <w:bookmarkStart w:id="856" w:name="_ETM_Q1_2854975"/>
      <w:bookmarkStart w:id="857" w:name="_ETM_Q1_2855012"/>
      <w:bookmarkEnd w:id="856"/>
      <w:bookmarkEnd w:id="857"/>
      <w:r>
        <w:rPr>
          <w:rFonts w:hint="cs"/>
          <w:rtl/>
          <w:lang w:eastAsia="he-IL"/>
        </w:rPr>
        <w:t xml:space="preserve">דבר שני </w:t>
      </w:r>
      <w:bookmarkStart w:id="858" w:name="_ETM_Q1_2854171"/>
      <w:bookmarkEnd w:id="858"/>
      <w:r>
        <w:rPr>
          <w:rFonts w:hint="cs"/>
          <w:rtl/>
          <w:lang w:eastAsia="he-IL"/>
        </w:rPr>
        <w:t xml:space="preserve">שצריך להזכיר, לא הוועדה קבעה את ההסדר המיוחד בתקופת </w:t>
      </w:r>
      <w:bookmarkStart w:id="859" w:name="_ETM_Q1_2861343"/>
      <w:bookmarkEnd w:id="859"/>
      <w:r>
        <w:rPr>
          <w:rFonts w:hint="cs"/>
          <w:rtl/>
          <w:lang w:eastAsia="he-IL"/>
        </w:rPr>
        <w:t>החגים שהתחיל בתקופת הסליחות בין כסה לעשור. המשרד לשירותי</w:t>
      </w:r>
      <w:bookmarkStart w:id="860" w:name="_ETM_Q1_2864019"/>
      <w:bookmarkEnd w:id="860"/>
      <w:r>
        <w:rPr>
          <w:rFonts w:hint="cs"/>
          <w:rtl/>
          <w:lang w:eastAsia="he-IL"/>
        </w:rPr>
        <w:t xml:space="preserve"> דת, משרד הבריאות והקרן למורשת הכותל המערבי הם אלה שהגיעו</w:t>
      </w:r>
      <w:bookmarkStart w:id="861" w:name="_ETM_Q1_2872611"/>
      <w:bookmarkEnd w:id="861"/>
      <w:r>
        <w:rPr>
          <w:rFonts w:hint="cs"/>
          <w:rtl/>
          <w:lang w:eastAsia="he-IL"/>
        </w:rPr>
        <w:t xml:space="preserve"> לסיכום לגבי מתווה 8,000 המתפללים. הוועדה לא דרשה הגבלה </w:t>
      </w:r>
      <w:bookmarkStart w:id="862" w:name="_ETM_Q1_2878515"/>
      <w:bookmarkEnd w:id="862"/>
      <w:r>
        <w:rPr>
          <w:rFonts w:hint="cs"/>
          <w:rtl/>
          <w:lang w:eastAsia="he-IL"/>
        </w:rPr>
        <w:t>ספציפית של מספר המתפללים, הוועדה לא הכווינה את העניין, הוועדה</w:t>
      </w:r>
      <w:bookmarkStart w:id="863" w:name="_ETM_Q1_2886331"/>
      <w:bookmarkEnd w:id="863"/>
      <w:r>
        <w:rPr>
          <w:rFonts w:hint="cs"/>
          <w:rtl/>
          <w:lang w:eastAsia="he-IL"/>
        </w:rPr>
        <w:t xml:space="preserve"> קיבלה מהמשרד לשירותי דת ומהקרן למורשת הכותל המערבי והממונה על </w:t>
      </w:r>
      <w:bookmarkStart w:id="864" w:name="_ETM_Q1_2892183"/>
      <w:bookmarkEnd w:id="864"/>
      <w:r>
        <w:rPr>
          <w:rFonts w:hint="cs"/>
          <w:rtl/>
          <w:lang w:eastAsia="he-IL"/>
        </w:rPr>
        <w:t xml:space="preserve">המקומות הקדושים את המתווה. </w:t>
      </w:r>
    </w:p>
    <w:p w:rsidR="003E4DD1" w:rsidRDefault="003E4DD1" w:rsidP="003E4DD1">
      <w:pPr>
        <w:rPr>
          <w:rtl/>
          <w:lang w:eastAsia="he-IL"/>
        </w:rPr>
      </w:pPr>
      <w:bookmarkStart w:id="865" w:name="_ETM_Q1_2903835"/>
      <w:bookmarkStart w:id="866" w:name="_ETM_Q1_2903877"/>
      <w:bookmarkEnd w:id="865"/>
      <w:bookmarkEnd w:id="866"/>
    </w:p>
    <w:p w:rsidR="003E4DD1" w:rsidRDefault="003E4DD1" w:rsidP="000C1CDD">
      <w:pPr>
        <w:rPr>
          <w:rtl/>
          <w:lang w:eastAsia="he-IL"/>
        </w:rPr>
      </w:pPr>
      <w:bookmarkStart w:id="867" w:name="_ETM_Q1_2904011"/>
      <w:bookmarkStart w:id="868" w:name="_ETM_Q1_2904056"/>
      <w:bookmarkEnd w:id="867"/>
      <w:bookmarkEnd w:id="868"/>
      <w:r>
        <w:rPr>
          <w:rFonts w:hint="cs"/>
          <w:rtl/>
          <w:lang w:eastAsia="he-IL"/>
        </w:rPr>
        <w:t xml:space="preserve">כל מה שקרה בדיון לפני </w:t>
      </w:r>
      <w:bookmarkStart w:id="869" w:name="_ETM_Q1_2897383"/>
      <w:bookmarkEnd w:id="869"/>
      <w:r>
        <w:rPr>
          <w:rFonts w:hint="cs"/>
          <w:rtl/>
          <w:lang w:eastAsia="he-IL"/>
        </w:rPr>
        <w:t xml:space="preserve">יום הכיפורים הוא הדבר הבא, אנחנו עלינו כאן </w:t>
      </w:r>
      <w:bookmarkStart w:id="870" w:name="_ETM_Q1_2901709"/>
      <w:bookmarkEnd w:id="870"/>
      <w:r>
        <w:rPr>
          <w:rFonts w:hint="cs"/>
          <w:rtl/>
          <w:lang w:eastAsia="he-IL"/>
        </w:rPr>
        <w:t xml:space="preserve">בוועדה על סתירה שקיימת בתקנות. אפשר לבוא ולומר, טוב, נחיה </w:t>
      </w:r>
      <w:bookmarkStart w:id="871" w:name="_ETM_Q1_2908435"/>
      <w:bookmarkEnd w:id="871"/>
      <w:r>
        <w:rPr>
          <w:rFonts w:hint="cs"/>
          <w:rtl/>
          <w:lang w:eastAsia="he-IL"/>
        </w:rPr>
        <w:t>עם הסתירה הזאת, ממילא הציבור לא נשמע לתקנות או</w:t>
      </w:r>
      <w:bookmarkStart w:id="872" w:name="_ETM_Q1_2912727"/>
      <w:bookmarkEnd w:id="872"/>
      <w:r>
        <w:rPr>
          <w:rFonts w:hint="cs"/>
          <w:rtl/>
          <w:lang w:eastAsia="he-IL"/>
        </w:rPr>
        <w:t xml:space="preserve"> ממילא רשויות הכותל לא תאכופנה את העניין, אבל עמדו </w:t>
      </w:r>
      <w:bookmarkStart w:id="873" w:name="_ETM_Q1_2915631"/>
      <w:bookmarkEnd w:id="873"/>
      <w:r>
        <w:rPr>
          <w:rFonts w:hint="cs"/>
          <w:rtl/>
          <w:lang w:eastAsia="he-IL"/>
        </w:rPr>
        <w:t xml:space="preserve">כאן נציגי ממשלת ישראל וגמגמו לגבי המצב המשפטי אחרי סיום </w:t>
      </w:r>
      <w:bookmarkStart w:id="874" w:name="_ETM_Q1_2923167"/>
      <w:bookmarkEnd w:id="874"/>
      <w:r>
        <w:rPr>
          <w:rFonts w:hint="cs"/>
          <w:rtl/>
          <w:lang w:eastAsia="he-IL"/>
        </w:rPr>
        <w:t xml:space="preserve">תקופת המתווה שהוגדר בתקנות הקודמות. היינו במצב שבו מצד אחד </w:t>
      </w:r>
      <w:bookmarkStart w:id="875" w:name="_ETM_Q1_2925237"/>
      <w:bookmarkEnd w:id="875"/>
      <w:r>
        <w:rPr>
          <w:rFonts w:hint="cs"/>
          <w:rtl/>
          <w:lang w:eastAsia="he-IL"/>
        </w:rPr>
        <w:t xml:space="preserve">אין הגבלות על הכותל ומצד שני אומרים לנו נציגי הממשלה </w:t>
      </w:r>
      <w:bookmarkStart w:id="876" w:name="_ETM_Q1_2933453"/>
      <w:bookmarkEnd w:id="876"/>
      <w:r>
        <w:rPr>
          <w:rFonts w:hint="cs"/>
          <w:rtl/>
          <w:lang w:eastAsia="he-IL"/>
        </w:rPr>
        <w:t>שיש הגבלת התקהלות של 100 אנשים גם בכותל.</w:t>
      </w:r>
      <w:bookmarkStart w:id="877" w:name="_ETM_Q1_2937025"/>
      <w:bookmarkEnd w:id="877"/>
      <w:r>
        <w:rPr>
          <w:rFonts w:hint="cs"/>
          <w:rtl/>
          <w:lang w:eastAsia="he-IL"/>
        </w:rPr>
        <w:t xml:space="preserve"> דהיינו אם מחר יבוא אדמו"ר עם חסידיו להתפלל בכותל או </w:t>
      </w:r>
      <w:bookmarkStart w:id="878" w:name="_ETM_Q1_2944169"/>
      <w:bookmarkEnd w:id="878"/>
      <w:r>
        <w:rPr>
          <w:rFonts w:hint="cs"/>
          <w:rtl/>
          <w:lang w:eastAsia="he-IL"/>
        </w:rPr>
        <w:t>תבוא קבוצה</w:t>
      </w:r>
      <w:r w:rsidR="000C1CDD">
        <w:rPr>
          <w:rFonts w:hint="cs"/>
          <w:rtl/>
          <w:lang w:eastAsia="he-IL"/>
        </w:rPr>
        <w:t xml:space="preserve"> של בחורי ישיבה שהם מעל 100 אנשי</w:t>
      </w:r>
      <w:r>
        <w:rPr>
          <w:rFonts w:hint="cs"/>
          <w:rtl/>
          <w:lang w:eastAsia="he-IL"/>
        </w:rPr>
        <w:t xml:space="preserve">ם </w:t>
      </w:r>
      <w:bookmarkStart w:id="879" w:name="_ETM_Q1_2948339"/>
      <w:bookmarkEnd w:id="879"/>
      <w:r>
        <w:rPr>
          <w:rFonts w:hint="cs"/>
          <w:rtl/>
          <w:lang w:eastAsia="he-IL"/>
        </w:rPr>
        <w:t>צריך למנוע מהם להיכנס לכותל. כל מה שאנחנו ביקשנו</w:t>
      </w:r>
      <w:bookmarkStart w:id="880" w:name="_ETM_Q1_2954233"/>
      <w:bookmarkEnd w:id="880"/>
      <w:r>
        <w:rPr>
          <w:rFonts w:hint="cs"/>
          <w:rtl/>
          <w:lang w:eastAsia="he-IL"/>
        </w:rPr>
        <w:t xml:space="preserve"> בדיון הקודם מהממשלה הוא להבהיר את המצב החוקי בכותל ולהסדיר </w:t>
      </w:r>
      <w:bookmarkStart w:id="881" w:name="_ETM_Q1_2959579"/>
      <w:bookmarkEnd w:id="881"/>
      <w:r>
        <w:rPr>
          <w:rFonts w:hint="cs"/>
          <w:rtl/>
          <w:lang w:eastAsia="he-IL"/>
        </w:rPr>
        <w:t>אותו כדי שאנשים יוכלו להרגיש בטוחים בהגעה שלהם לתפילות.</w:t>
      </w:r>
      <w:bookmarkStart w:id="882" w:name="_ETM_Q1_2964351"/>
      <w:bookmarkEnd w:id="882"/>
    </w:p>
    <w:p w:rsidR="003E4DD1" w:rsidRDefault="003E4DD1" w:rsidP="003E4DD1">
      <w:pPr>
        <w:rPr>
          <w:rtl/>
          <w:lang w:eastAsia="he-IL"/>
        </w:rPr>
      </w:pPr>
      <w:bookmarkStart w:id="883" w:name="_ETM_Q1_2964423"/>
      <w:bookmarkEnd w:id="883"/>
    </w:p>
    <w:p w:rsidR="003E4DD1" w:rsidRDefault="003E4DD1" w:rsidP="003E4DD1">
      <w:pPr>
        <w:rPr>
          <w:rtl/>
          <w:lang w:eastAsia="he-IL"/>
        </w:rPr>
      </w:pPr>
      <w:bookmarkStart w:id="884" w:name="_ETM_Q1_2964504"/>
      <w:bookmarkStart w:id="885" w:name="_ETM_Q1_2964563"/>
      <w:bookmarkEnd w:id="884"/>
      <w:bookmarkEnd w:id="885"/>
      <w:r>
        <w:rPr>
          <w:rFonts w:hint="cs"/>
          <w:rtl/>
          <w:lang w:eastAsia="he-IL"/>
        </w:rPr>
        <w:t xml:space="preserve">לצערי לא </w:t>
      </w:r>
      <w:bookmarkStart w:id="886" w:name="_ETM_Q1_2965527"/>
      <w:bookmarkEnd w:id="886"/>
      <w:r>
        <w:rPr>
          <w:rFonts w:hint="cs"/>
          <w:rtl/>
          <w:lang w:eastAsia="he-IL"/>
        </w:rPr>
        <w:t xml:space="preserve">קיבלו את ההמלצה שלנו לנצל את העובדה שלכותל יש </w:t>
      </w:r>
      <w:bookmarkStart w:id="887" w:name="_ETM_Q1_2967949"/>
      <w:bookmarkEnd w:id="887"/>
      <w:r>
        <w:rPr>
          <w:rFonts w:hint="cs"/>
          <w:rtl/>
          <w:lang w:eastAsia="he-IL"/>
        </w:rPr>
        <w:t xml:space="preserve">ארבע כניסות נפרדות כדי לייצר אזור שהוא כן עם תו </w:t>
      </w:r>
      <w:bookmarkStart w:id="888" w:name="_ETM_Q1_2974821"/>
      <w:bookmarkEnd w:id="888"/>
      <w:r>
        <w:rPr>
          <w:rFonts w:hint="cs"/>
          <w:rtl/>
          <w:lang w:eastAsia="he-IL"/>
        </w:rPr>
        <w:t xml:space="preserve">ירוק, כדי שמתפללים גם מבוגרים ובקבוצות סיכון יוכלו לבוא לכותל </w:t>
      </w:r>
      <w:bookmarkStart w:id="889" w:name="_ETM_Q1_2979199"/>
      <w:bookmarkEnd w:id="889"/>
      <w:r w:rsidR="000C1CDD">
        <w:rPr>
          <w:rFonts w:hint="cs"/>
          <w:rtl/>
          <w:lang w:eastAsia="he-IL"/>
        </w:rPr>
        <w:t>ולדעת למשל שלקשת וילסון</w:t>
      </w:r>
      <w:r>
        <w:rPr>
          <w:rFonts w:hint="cs"/>
          <w:rtl/>
          <w:lang w:eastAsia="he-IL"/>
        </w:rPr>
        <w:t xml:space="preserve"> נכנסים רק אנשים מחוסנים, </w:t>
      </w:r>
      <w:bookmarkStart w:id="890" w:name="_ETM_Q1_2984933"/>
      <w:bookmarkEnd w:id="890"/>
      <w:r>
        <w:rPr>
          <w:rFonts w:hint="cs"/>
          <w:rtl/>
          <w:lang w:eastAsia="he-IL"/>
        </w:rPr>
        <w:t xml:space="preserve">או שברחבה הציבורית יש אזור לאנשים שבוחרים לא להתחסן. את </w:t>
      </w:r>
      <w:bookmarkStart w:id="891" w:name="_ETM_Q1_2989597"/>
      <w:bookmarkEnd w:id="891"/>
      <w:r>
        <w:rPr>
          <w:rFonts w:hint="cs"/>
          <w:rtl/>
          <w:lang w:eastAsia="he-IL"/>
        </w:rPr>
        <w:t xml:space="preserve">ההמלצה הזו הממשלה לא קיבלה ואתה יודע, כמוני, שרחבת </w:t>
      </w:r>
      <w:bookmarkStart w:id="892" w:name="_ETM_Q1_2992733"/>
      <w:bookmarkEnd w:id="892"/>
      <w:r>
        <w:rPr>
          <w:rFonts w:hint="cs"/>
          <w:rtl/>
          <w:lang w:eastAsia="he-IL"/>
        </w:rPr>
        <w:t>הכותל בימי חול המועד ובברכת כוהנים לא עומדת בתנאי הת</w:t>
      </w:r>
      <w:bookmarkStart w:id="893" w:name="_ETM_Q1_3001909"/>
      <w:bookmarkEnd w:id="893"/>
      <w:r>
        <w:rPr>
          <w:rFonts w:hint="cs"/>
          <w:rtl/>
          <w:lang w:eastAsia="he-IL"/>
        </w:rPr>
        <w:t xml:space="preserve">ו הסגול, אין שם מרחק של שבעה מטרים בין אנשים, </w:t>
      </w:r>
      <w:bookmarkStart w:id="894" w:name="_ETM_Q1_3003813"/>
      <w:bookmarkEnd w:id="894"/>
      <w:r>
        <w:rPr>
          <w:rFonts w:hint="cs"/>
          <w:rtl/>
          <w:lang w:eastAsia="he-IL"/>
        </w:rPr>
        <w:t xml:space="preserve">ומודל הקפסולות של ימי הסליחות לא הצליח ואנחנו ביקשנו מממשלת </w:t>
      </w:r>
      <w:bookmarkStart w:id="895" w:name="_ETM_Q1_3012733"/>
      <w:bookmarkEnd w:id="895"/>
      <w:r>
        <w:rPr>
          <w:rFonts w:hint="cs"/>
          <w:rtl/>
          <w:lang w:eastAsia="he-IL"/>
        </w:rPr>
        <w:t xml:space="preserve">ישראל להסדיר את המתווה. </w:t>
      </w:r>
      <w:bookmarkStart w:id="896" w:name="_ETM_Q1_3010435"/>
      <w:bookmarkStart w:id="897" w:name="_ETM_Q1_3010502"/>
      <w:bookmarkStart w:id="898" w:name="_ETM_Q1_3010587"/>
      <w:bookmarkStart w:id="899" w:name="_ETM_Q1_3010643"/>
      <w:bookmarkEnd w:id="896"/>
      <w:bookmarkEnd w:id="897"/>
      <w:bookmarkEnd w:id="898"/>
      <w:bookmarkEnd w:id="899"/>
      <w:r>
        <w:rPr>
          <w:rFonts w:hint="cs"/>
          <w:rtl/>
          <w:lang w:eastAsia="he-IL"/>
        </w:rPr>
        <w:t xml:space="preserve">זה כל מה שביקשנו. לא ביקשנו </w:t>
      </w:r>
      <w:bookmarkStart w:id="900" w:name="_ETM_Q1_3014723"/>
      <w:bookmarkEnd w:id="900"/>
      <w:r>
        <w:rPr>
          <w:rFonts w:hint="cs"/>
          <w:rtl/>
          <w:lang w:eastAsia="he-IL"/>
        </w:rPr>
        <w:t xml:space="preserve">להטיל מגבלת כמות, ביקשנו לפתור את הסתירה המשפטית. מי שבחר </w:t>
      </w:r>
      <w:bookmarkStart w:id="901" w:name="_ETM_Q1_3018965"/>
      <w:bookmarkEnd w:id="901"/>
      <w:r>
        <w:rPr>
          <w:rFonts w:hint="cs"/>
          <w:rtl/>
          <w:lang w:eastAsia="he-IL"/>
        </w:rPr>
        <w:t xml:space="preserve">להביא את המגבלה פעם נוספת של 8,000 מתפללים זו ממשלת </w:t>
      </w:r>
      <w:bookmarkStart w:id="902" w:name="_ETM_Q1_3027005"/>
      <w:bookmarkEnd w:id="902"/>
      <w:r>
        <w:rPr>
          <w:rFonts w:hint="cs"/>
          <w:rtl/>
          <w:lang w:eastAsia="he-IL"/>
        </w:rPr>
        <w:t>ישראל.</w:t>
      </w:r>
    </w:p>
    <w:p w:rsidR="003E4DD1" w:rsidRDefault="003E4DD1" w:rsidP="003E4DD1">
      <w:pPr>
        <w:rPr>
          <w:rtl/>
          <w:lang w:eastAsia="he-IL"/>
        </w:rPr>
      </w:pPr>
      <w:bookmarkStart w:id="903" w:name="_ETM_Q1_3027861"/>
      <w:bookmarkStart w:id="904" w:name="_ETM_Q1_3027922"/>
      <w:bookmarkStart w:id="905" w:name="_ETM_Q1_3028781"/>
      <w:bookmarkEnd w:id="903"/>
      <w:bookmarkEnd w:id="904"/>
      <w:bookmarkEnd w:id="905"/>
    </w:p>
    <w:p w:rsidR="003E4DD1" w:rsidRDefault="003E4DD1" w:rsidP="003E4DD1">
      <w:pPr>
        <w:pStyle w:val="a4"/>
        <w:keepNext/>
        <w:rPr>
          <w:rtl/>
        </w:rPr>
      </w:pPr>
      <w:bookmarkStart w:id="906" w:name="ET_speaker_6166_45"/>
      <w:r w:rsidRPr="003E4DD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E4DD1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906"/>
    </w:p>
    <w:p w:rsidR="003E4DD1" w:rsidRDefault="003E4DD1" w:rsidP="003E4DD1">
      <w:pPr>
        <w:pStyle w:val="KeepWithNext"/>
        <w:rPr>
          <w:rtl/>
          <w:lang w:eastAsia="he-IL"/>
        </w:rPr>
      </w:pPr>
    </w:p>
    <w:p w:rsidR="003E4DD1" w:rsidRDefault="003E4DD1" w:rsidP="003E4DD1">
      <w:pPr>
        <w:rPr>
          <w:rtl/>
          <w:lang w:eastAsia="he-IL"/>
        </w:rPr>
      </w:pPr>
      <w:bookmarkStart w:id="907" w:name="_ETM_Q1_3029142"/>
      <w:bookmarkStart w:id="908" w:name="_ETM_Q1_3029168"/>
      <w:bookmarkEnd w:id="907"/>
      <w:bookmarkEnd w:id="908"/>
      <w:r>
        <w:rPr>
          <w:rFonts w:hint="cs"/>
          <w:rtl/>
          <w:lang w:eastAsia="he-IL"/>
        </w:rPr>
        <w:t xml:space="preserve">אבל בעקבות דרישה. </w:t>
      </w:r>
    </w:p>
    <w:p w:rsidR="003E4DD1" w:rsidRDefault="003E4DD1" w:rsidP="003E4DD1">
      <w:pPr>
        <w:rPr>
          <w:rtl/>
          <w:lang w:eastAsia="he-IL"/>
        </w:rPr>
      </w:pPr>
      <w:bookmarkStart w:id="909" w:name="_ETM_Q1_3031715"/>
      <w:bookmarkStart w:id="910" w:name="_ETM_Q1_3031769"/>
      <w:bookmarkEnd w:id="909"/>
      <w:bookmarkEnd w:id="910"/>
    </w:p>
    <w:p w:rsidR="003E4DD1" w:rsidRDefault="003E4DD1" w:rsidP="003E4DD1">
      <w:pPr>
        <w:pStyle w:val="af6"/>
        <w:keepNext/>
        <w:rPr>
          <w:rtl/>
        </w:rPr>
      </w:pPr>
      <w:bookmarkStart w:id="911" w:name="ET_yor_6156_46"/>
      <w:r w:rsidRPr="003E4DD1">
        <w:rPr>
          <w:rStyle w:val="TagStyle"/>
          <w:rtl/>
        </w:rPr>
        <w:t xml:space="preserve"> &lt;&lt; </w:t>
      </w:r>
      <w:proofErr w:type="spellStart"/>
      <w:r w:rsidRPr="003E4DD1">
        <w:rPr>
          <w:rStyle w:val="TagStyle"/>
          <w:rtl/>
        </w:rPr>
        <w:t>יור</w:t>
      </w:r>
      <w:proofErr w:type="spellEnd"/>
      <w:r w:rsidRPr="003E4DD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E4DD1">
        <w:rPr>
          <w:rStyle w:val="TagStyle"/>
          <w:rtl/>
        </w:rPr>
        <w:t xml:space="preserve"> &lt;&lt; </w:t>
      </w:r>
      <w:proofErr w:type="spellStart"/>
      <w:r w:rsidRPr="003E4DD1">
        <w:rPr>
          <w:rStyle w:val="TagStyle"/>
          <w:rtl/>
        </w:rPr>
        <w:t>יור</w:t>
      </w:r>
      <w:proofErr w:type="spellEnd"/>
      <w:r w:rsidRPr="003E4DD1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911"/>
    </w:p>
    <w:p w:rsidR="003E4DD1" w:rsidRDefault="003E4DD1" w:rsidP="003E4DD1">
      <w:pPr>
        <w:pStyle w:val="KeepWithNext"/>
        <w:rPr>
          <w:rtl/>
          <w:lang w:eastAsia="he-IL"/>
        </w:rPr>
      </w:pPr>
    </w:p>
    <w:p w:rsidR="003E4DD1" w:rsidRDefault="003E4DD1" w:rsidP="003E4DD1">
      <w:pPr>
        <w:rPr>
          <w:rtl/>
          <w:lang w:eastAsia="he-IL"/>
        </w:rPr>
      </w:pPr>
      <w:bookmarkStart w:id="912" w:name="_ETM_Q1_3028480"/>
      <w:bookmarkStart w:id="913" w:name="_ETM_Q1_3028509"/>
      <w:bookmarkEnd w:id="912"/>
      <w:bookmarkEnd w:id="913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אולי דעתך קלה בזה </w:t>
      </w:r>
      <w:bookmarkStart w:id="914" w:name="_ETM_Q1_3033221"/>
      <w:bookmarkEnd w:id="914"/>
      <w:r>
        <w:rPr>
          <w:rFonts w:hint="cs"/>
          <w:rtl/>
          <w:lang w:eastAsia="he-IL"/>
        </w:rPr>
        <w:t xml:space="preserve">שבתקנות יש סתירה, דעתי לא קלה. </w:t>
      </w:r>
    </w:p>
    <w:p w:rsidR="003E4DD1" w:rsidRDefault="003E4DD1" w:rsidP="003E4DD1">
      <w:pPr>
        <w:rPr>
          <w:rtl/>
          <w:lang w:eastAsia="he-IL"/>
        </w:rPr>
      </w:pPr>
      <w:bookmarkStart w:id="915" w:name="_ETM_Q1_3037581"/>
      <w:bookmarkStart w:id="916" w:name="_ETM_Q1_3037675"/>
      <w:bookmarkEnd w:id="915"/>
      <w:bookmarkEnd w:id="916"/>
    </w:p>
    <w:p w:rsidR="003E4DD1" w:rsidRDefault="003E4DD1" w:rsidP="003E4DD1">
      <w:pPr>
        <w:pStyle w:val="a4"/>
        <w:keepNext/>
        <w:rPr>
          <w:rtl/>
        </w:rPr>
      </w:pPr>
      <w:bookmarkStart w:id="917" w:name="ET_speaker_6166_47"/>
      <w:r w:rsidRPr="003E4DD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E4DD1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917"/>
    </w:p>
    <w:p w:rsidR="003E4DD1" w:rsidRDefault="003E4DD1" w:rsidP="003E4DD1">
      <w:pPr>
        <w:pStyle w:val="KeepWithNext"/>
        <w:rPr>
          <w:rtl/>
          <w:lang w:eastAsia="he-IL"/>
        </w:rPr>
      </w:pPr>
    </w:p>
    <w:p w:rsidR="003E4DD1" w:rsidRDefault="003E4DD1" w:rsidP="003E4DD1">
      <w:pPr>
        <w:rPr>
          <w:rtl/>
          <w:lang w:eastAsia="he-IL"/>
        </w:rPr>
      </w:pPr>
      <w:bookmarkStart w:id="918" w:name="_ETM_Q1_3038802"/>
      <w:bookmarkStart w:id="919" w:name="_ETM_Q1_3038831"/>
      <w:bookmarkEnd w:id="918"/>
      <w:bookmarkEnd w:id="919"/>
      <w:r>
        <w:rPr>
          <w:rFonts w:hint="cs"/>
          <w:rtl/>
          <w:lang w:eastAsia="he-IL"/>
        </w:rPr>
        <w:t xml:space="preserve">אז קודם כל באמת </w:t>
      </w:r>
      <w:bookmarkStart w:id="920" w:name="_ETM_Q1_3040813"/>
      <w:bookmarkEnd w:id="920"/>
      <w:r>
        <w:rPr>
          <w:rFonts w:hint="cs"/>
          <w:rtl/>
          <w:lang w:eastAsia="he-IL"/>
        </w:rPr>
        <w:t>אני מציין שאתם ראיתם את הסתירות האלה וזה היה משהו</w:t>
      </w:r>
      <w:bookmarkStart w:id="921" w:name="_ETM_Q1_3042971"/>
      <w:bookmarkEnd w:id="921"/>
      <w:r>
        <w:rPr>
          <w:rFonts w:hint="cs"/>
          <w:rtl/>
          <w:lang w:eastAsia="he-IL"/>
        </w:rPr>
        <w:t xml:space="preserve"> שלא יכולתם לחיות עם זה. </w:t>
      </w:r>
    </w:p>
    <w:p w:rsidR="003E4DD1" w:rsidRDefault="003E4DD1" w:rsidP="003E4DD1">
      <w:pPr>
        <w:rPr>
          <w:rtl/>
          <w:lang w:eastAsia="he-IL"/>
        </w:rPr>
      </w:pPr>
      <w:bookmarkStart w:id="922" w:name="_ETM_Q1_3045891"/>
      <w:bookmarkStart w:id="923" w:name="_ETM_Q1_3045960"/>
      <w:bookmarkStart w:id="924" w:name="_ETM_Q1_3042013"/>
      <w:bookmarkEnd w:id="922"/>
      <w:bookmarkEnd w:id="923"/>
      <w:bookmarkEnd w:id="924"/>
    </w:p>
    <w:p w:rsidR="003E4DD1" w:rsidRDefault="003E4DD1" w:rsidP="003E4DD1">
      <w:pPr>
        <w:pStyle w:val="af6"/>
        <w:keepNext/>
        <w:rPr>
          <w:rtl/>
        </w:rPr>
      </w:pPr>
      <w:bookmarkStart w:id="925" w:name="ET_yor_6156_48"/>
      <w:r w:rsidRPr="003E4DD1">
        <w:rPr>
          <w:rStyle w:val="TagStyle"/>
          <w:rtl/>
        </w:rPr>
        <w:t xml:space="preserve"> &lt;&lt; </w:t>
      </w:r>
      <w:proofErr w:type="spellStart"/>
      <w:r w:rsidRPr="003E4DD1">
        <w:rPr>
          <w:rStyle w:val="TagStyle"/>
          <w:rtl/>
        </w:rPr>
        <w:t>יור</w:t>
      </w:r>
      <w:proofErr w:type="spellEnd"/>
      <w:r w:rsidRPr="003E4DD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E4DD1">
        <w:rPr>
          <w:rStyle w:val="TagStyle"/>
          <w:rtl/>
        </w:rPr>
        <w:t xml:space="preserve"> &lt;&lt; </w:t>
      </w:r>
      <w:proofErr w:type="spellStart"/>
      <w:r w:rsidRPr="003E4DD1">
        <w:rPr>
          <w:rStyle w:val="TagStyle"/>
          <w:rtl/>
        </w:rPr>
        <w:t>יור</w:t>
      </w:r>
      <w:proofErr w:type="spellEnd"/>
      <w:r w:rsidRPr="003E4DD1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925"/>
    </w:p>
    <w:p w:rsidR="003E4DD1" w:rsidRDefault="003E4DD1" w:rsidP="003E4DD1">
      <w:pPr>
        <w:pStyle w:val="KeepWithNext"/>
        <w:rPr>
          <w:rtl/>
          <w:lang w:eastAsia="he-IL"/>
        </w:rPr>
      </w:pPr>
    </w:p>
    <w:p w:rsidR="003E4DD1" w:rsidRDefault="003E4DD1" w:rsidP="003E4DD1">
      <w:pPr>
        <w:rPr>
          <w:rtl/>
          <w:lang w:eastAsia="he-IL"/>
        </w:rPr>
      </w:pPr>
      <w:bookmarkStart w:id="926" w:name="_ETM_Q1_3042359"/>
      <w:bookmarkStart w:id="927" w:name="_ETM_Q1_3042389"/>
      <w:bookmarkEnd w:id="926"/>
      <w:bookmarkEnd w:id="927"/>
      <w:r>
        <w:rPr>
          <w:rFonts w:hint="cs"/>
          <w:rtl/>
          <w:lang w:eastAsia="he-IL"/>
        </w:rPr>
        <w:t xml:space="preserve">אנחנו גם לא יכולנו לחיות יותר במקומות אחרים. </w:t>
      </w:r>
    </w:p>
    <w:p w:rsidR="003E4DD1" w:rsidRDefault="003E4DD1" w:rsidP="003E4DD1">
      <w:pPr>
        <w:rPr>
          <w:rtl/>
          <w:lang w:eastAsia="he-IL"/>
        </w:rPr>
      </w:pPr>
      <w:bookmarkStart w:id="928" w:name="_ETM_Q1_3044633"/>
      <w:bookmarkStart w:id="929" w:name="_ETM_Q1_3044690"/>
      <w:bookmarkStart w:id="930" w:name="_ETM_Q1_3045409"/>
      <w:bookmarkEnd w:id="928"/>
      <w:bookmarkEnd w:id="929"/>
      <w:bookmarkEnd w:id="930"/>
    </w:p>
    <w:p w:rsidR="003E4DD1" w:rsidRDefault="003E4DD1" w:rsidP="003E4DD1">
      <w:pPr>
        <w:pStyle w:val="a4"/>
        <w:keepNext/>
        <w:rPr>
          <w:rtl/>
        </w:rPr>
      </w:pPr>
      <w:bookmarkStart w:id="931" w:name="ET_speaker_6166_49"/>
      <w:r w:rsidRPr="003E4DD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E4DD1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931"/>
    </w:p>
    <w:p w:rsidR="003E4DD1" w:rsidRDefault="003E4DD1" w:rsidP="003E4DD1">
      <w:pPr>
        <w:pStyle w:val="KeepWithNext"/>
        <w:rPr>
          <w:rtl/>
          <w:lang w:eastAsia="he-IL"/>
        </w:rPr>
      </w:pPr>
    </w:p>
    <w:p w:rsidR="003E4DD1" w:rsidRDefault="003E4DD1" w:rsidP="003E4DD1">
      <w:pPr>
        <w:rPr>
          <w:rtl/>
          <w:lang w:eastAsia="he-IL"/>
        </w:rPr>
      </w:pPr>
      <w:bookmarkStart w:id="932" w:name="_ETM_Q1_3045766"/>
      <w:bookmarkStart w:id="933" w:name="_ETM_Q1_3045793"/>
      <w:bookmarkEnd w:id="932"/>
      <w:bookmarkEnd w:id="933"/>
      <w:r>
        <w:rPr>
          <w:rFonts w:hint="cs"/>
          <w:rtl/>
          <w:lang w:eastAsia="he-IL"/>
        </w:rPr>
        <w:t xml:space="preserve">אני מכוון לא פחות לסופו של דבר. </w:t>
      </w:r>
      <w:bookmarkStart w:id="934" w:name="_ETM_Q1_3049679"/>
      <w:bookmarkEnd w:id="934"/>
      <w:r>
        <w:rPr>
          <w:rFonts w:hint="cs"/>
          <w:rtl/>
          <w:lang w:eastAsia="he-IL"/>
        </w:rPr>
        <w:t xml:space="preserve">אתם אלה שביקשתם לעשות את ההשוואה בין בתי כנסת לכותל המערבי ואין שום השוואה. </w:t>
      </w:r>
    </w:p>
    <w:p w:rsidR="003E4DD1" w:rsidRDefault="003E4DD1" w:rsidP="003E4DD1">
      <w:pPr>
        <w:rPr>
          <w:rtl/>
          <w:lang w:eastAsia="he-IL"/>
        </w:rPr>
      </w:pPr>
      <w:bookmarkStart w:id="935" w:name="_ETM_Q1_3057159"/>
      <w:bookmarkStart w:id="936" w:name="_ETM_Q1_3057214"/>
      <w:bookmarkStart w:id="937" w:name="_ETM_Q1_3053187"/>
      <w:bookmarkEnd w:id="935"/>
      <w:bookmarkEnd w:id="936"/>
      <w:bookmarkEnd w:id="937"/>
    </w:p>
    <w:p w:rsidR="003E4DD1" w:rsidRDefault="003E4DD1" w:rsidP="003E4DD1">
      <w:pPr>
        <w:pStyle w:val="af6"/>
        <w:keepNext/>
        <w:rPr>
          <w:rtl/>
        </w:rPr>
      </w:pPr>
      <w:bookmarkStart w:id="938" w:name="ET_yor_6156_50"/>
      <w:r w:rsidRPr="003E4DD1">
        <w:rPr>
          <w:rStyle w:val="TagStyle"/>
          <w:rtl/>
        </w:rPr>
        <w:t xml:space="preserve"> &lt;&lt; </w:t>
      </w:r>
      <w:proofErr w:type="spellStart"/>
      <w:r w:rsidRPr="003E4DD1">
        <w:rPr>
          <w:rStyle w:val="TagStyle"/>
          <w:rtl/>
        </w:rPr>
        <w:t>יור</w:t>
      </w:r>
      <w:proofErr w:type="spellEnd"/>
      <w:r w:rsidRPr="003E4DD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E4DD1">
        <w:rPr>
          <w:rStyle w:val="TagStyle"/>
          <w:rtl/>
        </w:rPr>
        <w:t xml:space="preserve"> &lt;&lt; </w:t>
      </w:r>
      <w:proofErr w:type="spellStart"/>
      <w:r w:rsidRPr="003E4DD1">
        <w:rPr>
          <w:rStyle w:val="TagStyle"/>
          <w:rtl/>
        </w:rPr>
        <w:t>יור</w:t>
      </w:r>
      <w:proofErr w:type="spellEnd"/>
      <w:r w:rsidRPr="003E4DD1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938"/>
    </w:p>
    <w:p w:rsidR="003E4DD1" w:rsidRDefault="003E4DD1" w:rsidP="003E4DD1">
      <w:pPr>
        <w:pStyle w:val="KeepWithNext"/>
        <w:rPr>
          <w:rtl/>
          <w:lang w:eastAsia="he-IL"/>
        </w:rPr>
      </w:pPr>
    </w:p>
    <w:p w:rsidR="003E4DD1" w:rsidRDefault="003E4DD1" w:rsidP="003E4DD1">
      <w:pPr>
        <w:rPr>
          <w:rtl/>
          <w:lang w:eastAsia="he-IL"/>
        </w:rPr>
      </w:pPr>
      <w:bookmarkStart w:id="939" w:name="_ETM_Q1_3053552"/>
      <w:bookmarkStart w:id="940" w:name="_ETM_Q1_3053582"/>
      <w:bookmarkEnd w:id="939"/>
      <w:bookmarkEnd w:id="940"/>
      <w:r>
        <w:rPr>
          <w:rFonts w:hint="cs"/>
          <w:rtl/>
          <w:lang w:eastAsia="he-IL"/>
        </w:rPr>
        <w:t>להיפך, אנחנו ביק</w:t>
      </w:r>
      <w:bookmarkStart w:id="941" w:name="_ETM_Q1_3056739"/>
      <w:bookmarkEnd w:id="941"/>
      <w:r>
        <w:rPr>
          <w:rFonts w:hint="cs"/>
          <w:rtl/>
          <w:lang w:eastAsia="he-IL"/>
        </w:rPr>
        <w:t xml:space="preserve">שנו שלא תהיה השוואה.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, על העובדות - - -</w:t>
      </w:r>
    </w:p>
    <w:p w:rsidR="003E4DD1" w:rsidRDefault="003E4DD1" w:rsidP="003E4DD1">
      <w:pPr>
        <w:rPr>
          <w:rtl/>
          <w:lang w:eastAsia="he-IL"/>
        </w:rPr>
      </w:pPr>
      <w:bookmarkStart w:id="942" w:name="_ETM_Q1_3055869"/>
      <w:bookmarkStart w:id="943" w:name="_ETM_Q1_3055932"/>
      <w:bookmarkStart w:id="944" w:name="_ETM_Q1_3056525"/>
      <w:bookmarkEnd w:id="942"/>
      <w:bookmarkEnd w:id="943"/>
      <w:bookmarkEnd w:id="944"/>
    </w:p>
    <w:p w:rsidR="003E4DD1" w:rsidRDefault="003E4DD1" w:rsidP="003E4DD1">
      <w:pPr>
        <w:pStyle w:val="a4"/>
        <w:keepNext/>
        <w:rPr>
          <w:rtl/>
        </w:rPr>
      </w:pPr>
      <w:bookmarkStart w:id="945" w:name="ET_speaker_6166_51"/>
      <w:r w:rsidRPr="003E4DD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E4DD1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945"/>
    </w:p>
    <w:p w:rsidR="003E4DD1" w:rsidRDefault="003E4DD1" w:rsidP="003E4DD1">
      <w:pPr>
        <w:pStyle w:val="KeepWithNext"/>
        <w:rPr>
          <w:rtl/>
          <w:lang w:eastAsia="he-IL"/>
        </w:rPr>
      </w:pPr>
    </w:p>
    <w:p w:rsidR="003E4DD1" w:rsidRDefault="003E4DD1" w:rsidP="003E4DD1">
      <w:pPr>
        <w:rPr>
          <w:rtl/>
          <w:lang w:eastAsia="he-IL"/>
        </w:rPr>
      </w:pPr>
      <w:bookmarkStart w:id="946" w:name="_ETM_Q1_3056881"/>
      <w:bookmarkStart w:id="947" w:name="_ETM_Q1_3056909"/>
      <w:bookmarkEnd w:id="946"/>
      <w:bookmarkEnd w:id="947"/>
      <w:r>
        <w:rPr>
          <w:rFonts w:hint="cs"/>
          <w:rtl/>
          <w:lang w:eastAsia="he-IL"/>
        </w:rPr>
        <w:t xml:space="preserve">לא, אתה עשית השוואה שבכלל צריך להיכנס לאיזה </w:t>
      </w:r>
      <w:bookmarkStart w:id="948" w:name="_ETM_Q1_3062889"/>
      <w:bookmarkEnd w:id="948"/>
      <w:r>
        <w:rPr>
          <w:rFonts w:hint="cs"/>
          <w:rtl/>
          <w:lang w:eastAsia="he-IL"/>
        </w:rPr>
        <w:t xml:space="preserve">מתווה. זאת הבעיה. </w:t>
      </w:r>
    </w:p>
    <w:p w:rsidR="003E4DD1" w:rsidRDefault="003E4DD1" w:rsidP="003E4DD1">
      <w:pPr>
        <w:rPr>
          <w:rtl/>
          <w:lang w:eastAsia="he-IL"/>
        </w:rPr>
      </w:pPr>
      <w:bookmarkStart w:id="949" w:name="_ETM_Q1_3064389"/>
      <w:bookmarkStart w:id="950" w:name="_ETM_Q1_3064447"/>
      <w:bookmarkStart w:id="951" w:name="_ETM_Q1_3060671"/>
      <w:bookmarkEnd w:id="949"/>
      <w:bookmarkEnd w:id="950"/>
      <w:bookmarkEnd w:id="951"/>
    </w:p>
    <w:p w:rsidR="003E4DD1" w:rsidRDefault="003E4DD1" w:rsidP="003E4DD1">
      <w:pPr>
        <w:pStyle w:val="a4"/>
        <w:keepNext/>
        <w:rPr>
          <w:rtl/>
        </w:rPr>
      </w:pPr>
      <w:bookmarkStart w:id="952" w:name="ET_speaker_6157_52"/>
      <w:r w:rsidRPr="003E4DD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E4DD1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952"/>
    </w:p>
    <w:p w:rsidR="003E4DD1" w:rsidRDefault="003E4DD1" w:rsidP="003E4DD1">
      <w:pPr>
        <w:pStyle w:val="KeepWithNext"/>
        <w:rPr>
          <w:rtl/>
          <w:lang w:eastAsia="he-IL"/>
        </w:rPr>
      </w:pPr>
    </w:p>
    <w:p w:rsidR="003E4DD1" w:rsidRDefault="003E4DD1" w:rsidP="003E4DD1">
      <w:pPr>
        <w:rPr>
          <w:rtl/>
          <w:lang w:eastAsia="he-IL"/>
        </w:rPr>
      </w:pPr>
      <w:bookmarkStart w:id="953" w:name="_ETM_Q1_3061006"/>
      <w:bookmarkStart w:id="954" w:name="_ETM_Q1_3061037"/>
      <w:bookmarkEnd w:id="953"/>
      <w:bookmarkEnd w:id="954"/>
      <w:r>
        <w:rPr>
          <w:rFonts w:hint="cs"/>
          <w:rtl/>
          <w:lang w:eastAsia="he-IL"/>
        </w:rPr>
        <w:t>אדוני היושב ראש,</w:t>
      </w:r>
      <w:bookmarkStart w:id="955" w:name="_ETM_Q1_3064203"/>
      <w:bookmarkEnd w:id="955"/>
      <w:r>
        <w:rPr>
          <w:rFonts w:hint="cs"/>
          <w:rtl/>
          <w:lang w:eastAsia="he-IL"/>
        </w:rPr>
        <w:t xml:space="preserve"> הר הבית מוחרג מתו ירוק, יחד עם כנסיית הקבר ויחד </w:t>
      </w:r>
      <w:bookmarkStart w:id="956" w:name="_ETM_Q1_3072779"/>
      <w:bookmarkEnd w:id="956"/>
      <w:r>
        <w:rPr>
          <w:rFonts w:hint="cs"/>
          <w:rtl/>
          <w:lang w:eastAsia="he-IL"/>
        </w:rPr>
        <w:t xml:space="preserve">עם הכותל. מה שאנחנו עושים עכשיו זה החרגה להחרגה, </w:t>
      </w:r>
      <w:bookmarkStart w:id="957" w:name="_ETM_Q1_3075101"/>
      <w:bookmarkEnd w:id="957"/>
      <w:r>
        <w:rPr>
          <w:rFonts w:hint="cs"/>
          <w:rtl/>
          <w:lang w:eastAsia="he-IL"/>
        </w:rPr>
        <w:t xml:space="preserve">לבוא ולהגיד שבהר הבית אפשר להיכנס בלי תו ירוק ובלי </w:t>
      </w:r>
      <w:bookmarkStart w:id="958" w:name="_ETM_Q1_3080597"/>
      <w:bookmarkEnd w:id="958"/>
      <w:r>
        <w:rPr>
          <w:rFonts w:hint="cs"/>
          <w:rtl/>
          <w:lang w:eastAsia="he-IL"/>
        </w:rPr>
        <w:t xml:space="preserve">שום מגבלה, ולכאורה גם בלי מגבלת ההתקהלות של 100 אנשים, </w:t>
      </w:r>
      <w:bookmarkStart w:id="959" w:name="_ETM_Q1_3084377"/>
      <w:bookmarkEnd w:id="959"/>
      <w:r>
        <w:rPr>
          <w:rFonts w:hint="cs"/>
          <w:rtl/>
          <w:lang w:eastAsia="he-IL"/>
        </w:rPr>
        <w:t xml:space="preserve">ולעומת זאת בכותל אנחנו מגבילים. זו בעיה במיוחד לאור </w:t>
      </w:r>
      <w:bookmarkStart w:id="960" w:name="_ETM_Q1_3088181"/>
      <w:bookmarkEnd w:id="960"/>
      <w:r w:rsidR="000C1CDD">
        <w:rPr>
          <w:rFonts w:hint="cs"/>
          <w:rtl/>
          <w:lang w:eastAsia="he-IL"/>
        </w:rPr>
        <w:t>העובדה שלפי מה שאני רואה, מנת</w:t>
      </w:r>
      <w:r>
        <w:rPr>
          <w:rFonts w:hint="cs"/>
          <w:rtl/>
          <w:lang w:eastAsia="he-IL"/>
        </w:rPr>
        <w:t xml:space="preserve">וני משרד הבריאות, יש פה </w:t>
      </w:r>
      <w:bookmarkStart w:id="961" w:name="_ETM_Q1_3088949"/>
      <w:bookmarkEnd w:id="961"/>
      <w:r>
        <w:rPr>
          <w:rFonts w:hint="cs"/>
          <w:rtl/>
          <w:lang w:eastAsia="he-IL"/>
        </w:rPr>
        <w:t xml:space="preserve">נציג משרד הבריאות, אולי הוא יגיד לי שאני טועה, הציבור </w:t>
      </w:r>
      <w:bookmarkStart w:id="962" w:name="_ETM_Q1_3095869"/>
      <w:bookmarkEnd w:id="962"/>
      <w:r>
        <w:rPr>
          <w:rFonts w:hint="cs"/>
          <w:rtl/>
          <w:lang w:eastAsia="he-IL"/>
        </w:rPr>
        <w:t xml:space="preserve">הערבי במאומתים הוא פי שניים ויותר מחלקו באוכלוסייה. </w:t>
      </w:r>
    </w:p>
    <w:p w:rsidR="003E4DD1" w:rsidRDefault="003E4DD1" w:rsidP="003E4DD1">
      <w:pPr>
        <w:rPr>
          <w:rtl/>
          <w:lang w:eastAsia="he-IL"/>
        </w:rPr>
      </w:pPr>
      <w:bookmarkStart w:id="963" w:name="_ETM_Q1_3101125"/>
      <w:bookmarkStart w:id="964" w:name="_ETM_Q1_3101186"/>
      <w:bookmarkStart w:id="965" w:name="_ETM_Q1_3098811"/>
      <w:bookmarkEnd w:id="963"/>
      <w:bookmarkEnd w:id="964"/>
      <w:bookmarkEnd w:id="965"/>
    </w:p>
    <w:p w:rsidR="003E4DD1" w:rsidRDefault="003E4DD1" w:rsidP="003E4DD1">
      <w:pPr>
        <w:pStyle w:val="a4"/>
        <w:keepNext/>
        <w:rPr>
          <w:rtl/>
        </w:rPr>
      </w:pPr>
      <w:bookmarkStart w:id="966" w:name="ET_speaker_6233_53"/>
      <w:r w:rsidRPr="003E4DD1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3E4DD1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966"/>
    </w:p>
    <w:p w:rsidR="003E4DD1" w:rsidRDefault="003E4DD1" w:rsidP="003E4DD1">
      <w:pPr>
        <w:pStyle w:val="KeepWithNext"/>
        <w:rPr>
          <w:rtl/>
          <w:lang w:eastAsia="he-IL"/>
        </w:rPr>
      </w:pPr>
    </w:p>
    <w:p w:rsidR="003E4DD1" w:rsidRDefault="003E4DD1" w:rsidP="003E4DD1">
      <w:pPr>
        <w:rPr>
          <w:rtl/>
          <w:lang w:eastAsia="he-IL"/>
        </w:rPr>
      </w:pPr>
      <w:bookmarkStart w:id="967" w:name="_ETM_Q1_3099190"/>
      <w:bookmarkStart w:id="968" w:name="_ETM_Q1_3099222"/>
      <w:bookmarkEnd w:id="967"/>
      <w:bookmarkEnd w:id="968"/>
      <w:r>
        <w:rPr>
          <w:rFonts w:hint="cs"/>
          <w:rtl/>
          <w:lang w:eastAsia="he-IL"/>
        </w:rPr>
        <w:t xml:space="preserve">אני הייתי </w:t>
      </w:r>
      <w:bookmarkStart w:id="969" w:name="_ETM_Q1_3100186"/>
      <w:bookmarkEnd w:id="969"/>
      <w:r>
        <w:rPr>
          <w:rFonts w:hint="cs"/>
          <w:rtl/>
          <w:lang w:eastAsia="he-IL"/>
        </w:rPr>
        <w:t>אתמול עם המשפחה שלי בכותל, לקחתי אותם בלילה, הלכנו לכ</w:t>
      </w:r>
      <w:bookmarkStart w:id="970" w:name="_ETM_Q1_3106570"/>
      <w:bookmarkEnd w:id="970"/>
      <w:r>
        <w:rPr>
          <w:rFonts w:hint="cs"/>
          <w:rtl/>
          <w:lang w:eastAsia="he-IL"/>
        </w:rPr>
        <w:t>ותל. לא היה שום - - -</w:t>
      </w:r>
    </w:p>
    <w:p w:rsidR="003E4DD1" w:rsidRDefault="003E4DD1" w:rsidP="003E4DD1">
      <w:pPr>
        <w:rPr>
          <w:rtl/>
          <w:lang w:eastAsia="he-IL"/>
        </w:rPr>
      </w:pPr>
      <w:bookmarkStart w:id="971" w:name="_ETM_Q1_3106745"/>
      <w:bookmarkStart w:id="972" w:name="_ETM_Q1_3106809"/>
      <w:bookmarkStart w:id="973" w:name="_ETM_Q1_3106803"/>
      <w:bookmarkEnd w:id="971"/>
      <w:bookmarkEnd w:id="972"/>
      <w:bookmarkEnd w:id="973"/>
    </w:p>
    <w:p w:rsidR="003E4DD1" w:rsidRDefault="003E4DD1" w:rsidP="003E4DD1">
      <w:pPr>
        <w:pStyle w:val="a4"/>
        <w:keepNext/>
        <w:rPr>
          <w:rtl/>
        </w:rPr>
      </w:pPr>
      <w:bookmarkStart w:id="974" w:name="ET_speaker_6166_54"/>
      <w:r w:rsidRPr="003E4DD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E4DD1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974"/>
    </w:p>
    <w:p w:rsidR="003E4DD1" w:rsidRDefault="003E4DD1" w:rsidP="003E4DD1">
      <w:pPr>
        <w:pStyle w:val="KeepWithNext"/>
        <w:rPr>
          <w:rtl/>
          <w:lang w:eastAsia="he-IL"/>
        </w:rPr>
      </w:pPr>
    </w:p>
    <w:p w:rsidR="003E4DD1" w:rsidRDefault="003E4DD1" w:rsidP="003E4DD1">
      <w:pPr>
        <w:rPr>
          <w:rtl/>
          <w:lang w:eastAsia="he-IL"/>
        </w:rPr>
      </w:pPr>
      <w:bookmarkStart w:id="975" w:name="_ETM_Q1_3107185"/>
      <w:bookmarkStart w:id="976" w:name="_ETM_Q1_3107214"/>
      <w:bookmarkEnd w:id="975"/>
      <w:bookmarkEnd w:id="976"/>
      <w:r>
        <w:rPr>
          <w:rFonts w:hint="cs"/>
          <w:rtl/>
          <w:lang w:eastAsia="he-IL"/>
        </w:rPr>
        <w:t xml:space="preserve">הייתה התקהלות? </w:t>
      </w:r>
    </w:p>
    <w:p w:rsidR="003E4DD1" w:rsidRDefault="003E4DD1" w:rsidP="003E4DD1">
      <w:pPr>
        <w:rPr>
          <w:rtl/>
          <w:lang w:eastAsia="he-IL"/>
        </w:rPr>
      </w:pPr>
      <w:bookmarkStart w:id="977" w:name="_ETM_Q1_3109795"/>
      <w:bookmarkStart w:id="978" w:name="_ETM_Q1_3109854"/>
      <w:bookmarkEnd w:id="977"/>
      <w:bookmarkEnd w:id="978"/>
    </w:p>
    <w:p w:rsidR="003E4DD1" w:rsidRDefault="003E4DD1" w:rsidP="003E4DD1">
      <w:pPr>
        <w:pStyle w:val="a4"/>
        <w:keepNext/>
        <w:rPr>
          <w:rtl/>
        </w:rPr>
      </w:pPr>
      <w:bookmarkStart w:id="979" w:name="ET_speaker_6233_55"/>
      <w:r w:rsidRPr="003E4DD1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3E4DD1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979"/>
    </w:p>
    <w:p w:rsidR="003E4DD1" w:rsidRDefault="003E4DD1" w:rsidP="003E4DD1">
      <w:pPr>
        <w:pStyle w:val="KeepWithNext"/>
        <w:rPr>
          <w:rtl/>
          <w:lang w:eastAsia="he-IL"/>
        </w:rPr>
      </w:pPr>
    </w:p>
    <w:p w:rsidR="003E4DD1" w:rsidRDefault="003E4DD1" w:rsidP="003E4DD1">
      <w:pPr>
        <w:rPr>
          <w:rtl/>
          <w:lang w:eastAsia="he-IL"/>
        </w:rPr>
      </w:pPr>
      <w:bookmarkStart w:id="980" w:name="_ETM_Q1_3111491"/>
      <w:bookmarkEnd w:id="980"/>
      <w:r>
        <w:rPr>
          <w:rFonts w:hint="cs"/>
          <w:rtl/>
          <w:lang w:eastAsia="he-IL"/>
        </w:rPr>
        <w:t>ק</w:t>
      </w:r>
      <w:bookmarkStart w:id="981" w:name="_ETM_Q1_3111536"/>
      <w:bookmarkEnd w:id="981"/>
      <w:r>
        <w:rPr>
          <w:rFonts w:hint="cs"/>
          <w:rtl/>
          <w:lang w:eastAsia="he-IL"/>
        </w:rPr>
        <w:t xml:space="preserve">ודם כל </w:t>
      </w:r>
      <w:bookmarkStart w:id="982" w:name="_ETM_Q1_3112155"/>
      <w:bookmarkEnd w:id="982"/>
      <w:r>
        <w:rPr>
          <w:rFonts w:hint="cs"/>
          <w:rtl/>
          <w:lang w:eastAsia="he-IL"/>
        </w:rPr>
        <w:t xml:space="preserve">חלק גדול מהאנשים נכנס בלי </w:t>
      </w:r>
      <w:r w:rsidR="001177BE">
        <w:rPr>
          <w:rFonts w:hint="cs"/>
          <w:rtl/>
          <w:lang w:eastAsia="he-IL"/>
        </w:rPr>
        <w:t xml:space="preserve">מסכות. </w:t>
      </w:r>
    </w:p>
    <w:p w:rsidR="001177BE" w:rsidRDefault="001177BE" w:rsidP="001177BE">
      <w:pPr>
        <w:rPr>
          <w:rtl/>
          <w:lang w:eastAsia="he-IL"/>
        </w:rPr>
      </w:pPr>
      <w:bookmarkStart w:id="983" w:name="_ETM_Q1_3110237"/>
      <w:bookmarkStart w:id="984" w:name="_ETM_Q1_3110294"/>
      <w:bookmarkEnd w:id="983"/>
      <w:bookmarkEnd w:id="984"/>
    </w:p>
    <w:p w:rsidR="001177BE" w:rsidRDefault="001177BE" w:rsidP="001177BE">
      <w:pPr>
        <w:pStyle w:val="a4"/>
        <w:keepNext/>
        <w:rPr>
          <w:rtl/>
        </w:rPr>
      </w:pPr>
      <w:bookmarkStart w:id="985" w:name="ET_speaker_6157_57"/>
      <w:r w:rsidRPr="001177B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177BE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985"/>
    </w:p>
    <w:p w:rsidR="001177BE" w:rsidRDefault="001177BE" w:rsidP="001177BE">
      <w:pPr>
        <w:pStyle w:val="KeepWithNext"/>
        <w:rPr>
          <w:rtl/>
          <w:lang w:eastAsia="he-IL"/>
        </w:rPr>
      </w:pPr>
    </w:p>
    <w:p w:rsidR="001177BE" w:rsidRDefault="001177BE" w:rsidP="001177BE">
      <w:pPr>
        <w:rPr>
          <w:rtl/>
          <w:lang w:eastAsia="he-IL"/>
        </w:rPr>
      </w:pPr>
      <w:bookmarkStart w:id="986" w:name="_ETM_Q1_3112254"/>
      <w:bookmarkStart w:id="987" w:name="_ETM_Q1_3112267"/>
      <w:bookmarkEnd w:id="986"/>
      <w:bookmarkEnd w:id="987"/>
      <w:r>
        <w:rPr>
          <w:rFonts w:hint="cs"/>
          <w:rtl/>
          <w:lang w:eastAsia="he-IL"/>
        </w:rPr>
        <w:t xml:space="preserve">כרגע התקנות הן עוד חוקיות. </w:t>
      </w:r>
    </w:p>
    <w:p w:rsidR="001177BE" w:rsidRDefault="001177BE" w:rsidP="001177BE">
      <w:pPr>
        <w:rPr>
          <w:rtl/>
          <w:lang w:eastAsia="he-IL"/>
        </w:rPr>
      </w:pPr>
      <w:bookmarkStart w:id="988" w:name="_ETM_Q1_3116041"/>
      <w:bookmarkStart w:id="989" w:name="_ETM_Q1_3116097"/>
      <w:bookmarkStart w:id="990" w:name="_ETM_Q1_3112953"/>
      <w:bookmarkEnd w:id="988"/>
      <w:bookmarkEnd w:id="989"/>
      <w:bookmarkEnd w:id="990"/>
    </w:p>
    <w:p w:rsidR="001177BE" w:rsidRDefault="001177BE" w:rsidP="001177BE">
      <w:pPr>
        <w:pStyle w:val="a4"/>
        <w:keepNext/>
        <w:rPr>
          <w:rtl/>
        </w:rPr>
      </w:pPr>
      <w:bookmarkStart w:id="991" w:name="ET_speaker_6233_58"/>
      <w:r w:rsidRPr="001177BE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1177BE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991"/>
    </w:p>
    <w:p w:rsidR="001177BE" w:rsidRDefault="001177BE" w:rsidP="001177BE">
      <w:pPr>
        <w:pStyle w:val="KeepWithNext"/>
        <w:rPr>
          <w:rtl/>
          <w:lang w:eastAsia="he-IL"/>
        </w:rPr>
      </w:pPr>
    </w:p>
    <w:p w:rsidR="001177BE" w:rsidRDefault="001177BE" w:rsidP="001177BE">
      <w:pPr>
        <w:rPr>
          <w:rtl/>
          <w:lang w:eastAsia="he-IL"/>
        </w:rPr>
      </w:pPr>
      <w:bookmarkStart w:id="992" w:name="_ETM_Q1_3113300"/>
      <w:bookmarkStart w:id="993" w:name="_ETM_Q1_3113328"/>
      <w:bookmarkEnd w:id="992"/>
      <w:bookmarkEnd w:id="993"/>
      <w:r>
        <w:rPr>
          <w:rFonts w:hint="cs"/>
          <w:rtl/>
          <w:lang w:eastAsia="he-IL"/>
        </w:rPr>
        <w:t>כל האנשים שם בלי מסכות</w:t>
      </w:r>
      <w:bookmarkStart w:id="994" w:name="_ETM_Q1_3117129"/>
      <w:bookmarkEnd w:id="994"/>
      <w:r>
        <w:rPr>
          <w:rFonts w:hint="cs"/>
          <w:rtl/>
          <w:lang w:eastAsia="he-IL"/>
        </w:rPr>
        <w:t xml:space="preserve"> ולא היה - - -</w:t>
      </w:r>
    </w:p>
    <w:p w:rsidR="001177BE" w:rsidRDefault="001177BE" w:rsidP="001177BE">
      <w:pPr>
        <w:rPr>
          <w:rtl/>
          <w:lang w:eastAsia="he-IL"/>
        </w:rPr>
      </w:pPr>
      <w:bookmarkStart w:id="995" w:name="_ETM_Q1_3116457"/>
      <w:bookmarkStart w:id="996" w:name="_ETM_Q1_3116535"/>
      <w:bookmarkEnd w:id="995"/>
      <w:bookmarkEnd w:id="996"/>
    </w:p>
    <w:p w:rsidR="001177BE" w:rsidRDefault="001177BE" w:rsidP="001177BE">
      <w:pPr>
        <w:pStyle w:val="a4"/>
        <w:keepNext/>
        <w:rPr>
          <w:rtl/>
        </w:rPr>
      </w:pPr>
      <w:bookmarkStart w:id="997" w:name="ET_speaker_6157_59"/>
      <w:r w:rsidRPr="001177B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177BE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997"/>
    </w:p>
    <w:p w:rsidR="001177BE" w:rsidRDefault="001177BE" w:rsidP="001177BE">
      <w:pPr>
        <w:pStyle w:val="KeepWithNext"/>
        <w:rPr>
          <w:rtl/>
          <w:lang w:eastAsia="he-IL"/>
        </w:rPr>
      </w:pPr>
    </w:p>
    <w:p w:rsidR="001177BE" w:rsidRDefault="001177BE" w:rsidP="001177BE">
      <w:pPr>
        <w:rPr>
          <w:rtl/>
          <w:lang w:eastAsia="he-IL"/>
        </w:rPr>
      </w:pPr>
      <w:bookmarkStart w:id="998" w:name="_ETM_Q1_3118591"/>
      <w:bookmarkStart w:id="999" w:name="_ETM_Q1_3118620"/>
      <w:bookmarkEnd w:id="998"/>
      <w:bookmarkEnd w:id="999"/>
      <w:r>
        <w:rPr>
          <w:rFonts w:hint="cs"/>
          <w:rtl/>
          <w:lang w:eastAsia="he-IL"/>
        </w:rPr>
        <w:t xml:space="preserve">עלית להתפלל בהר הבית? </w:t>
      </w:r>
    </w:p>
    <w:p w:rsidR="001177BE" w:rsidRDefault="001177BE" w:rsidP="001177BE">
      <w:pPr>
        <w:rPr>
          <w:rtl/>
          <w:lang w:eastAsia="he-IL"/>
        </w:rPr>
      </w:pPr>
      <w:bookmarkStart w:id="1000" w:name="_ETM_Q1_3122475"/>
      <w:bookmarkStart w:id="1001" w:name="_ETM_Q1_3122531"/>
      <w:bookmarkEnd w:id="1000"/>
      <w:bookmarkEnd w:id="1001"/>
    </w:p>
    <w:p w:rsidR="001177BE" w:rsidRDefault="001177BE" w:rsidP="001177BE">
      <w:pPr>
        <w:pStyle w:val="a4"/>
        <w:keepNext/>
        <w:rPr>
          <w:rtl/>
        </w:rPr>
      </w:pPr>
      <w:bookmarkStart w:id="1002" w:name="ET_speaker_6233_60"/>
      <w:r w:rsidRPr="001177BE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1177BE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002"/>
    </w:p>
    <w:p w:rsidR="001177BE" w:rsidRDefault="001177BE" w:rsidP="001177BE">
      <w:pPr>
        <w:pStyle w:val="KeepWithNext"/>
        <w:rPr>
          <w:rtl/>
          <w:lang w:eastAsia="he-IL"/>
        </w:rPr>
      </w:pPr>
    </w:p>
    <w:p w:rsidR="001177BE" w:rsidRDefault="001177BE" w:rsidP="001177BE">
      <w:pPr>
        <w:rPr>
          <w:rtl/>
          <w:lang w:eastAsia="he-IL"/>
        </w:rPr>
      </w:pPr>
      <w:bookmarkStart w:id="1003" w:name="_ETM_Q1_3119095"/>
      <w:bookmarkEnd w:id="1003"/>
      <w:r>
        <w:rPr>
          <w:rFonts w:hint="cs"/>
          <w:rtl/>
          <w:lang w:eastAsia="he-IL"/>
        </w:rPr>
        <w:t>ל</w:t>
      </w:r>
      <w:bookmarkStart w:id="1004" w:name="_ETM_Q1_3119126"/>
      <w:bookmarkEnd w:id="1004"/>
      <w:r>
        <w:rPr>
          <w:rFonts w:hint="cs"/>
          <w:rtl/>
          <w:lang w:eastAsia="he-IL"/>
        </w:rPr>
        <w:t>א.</w:t>
      </w:r>
    </w:p>
    <w:p w:rsidR="001177BE" w:rsidRDefault="001177BE" w:rsidP="001177BE">
      <w:pPr>
        <w:rPr>
          <w:rtl/>
          <w:lang w:eastAsia="he-IL"/>
        </w:rPr>
      </w:pPr>
      <w:bookmarkStart w:id="1005" w:name="_ETM_Q1_3119875"/>
      <w:bookmarkStart w:id="1006" w:name="_ETM_Q1_3119953"/>
      <w:bookmarkStart w:id="1007" w:name="_ETM_Q1_3124091"/>
      <w:bookmarkEnd w:id="1005"/>
      <w:bookmarkEnd w:id="1006"/>
      <w:bookmarkEnd w:id="1007"/>
    </w:p>
    <w:p w:rsidR="001177BE" w:rsidRDefault="001177BE" w:rsidP="001177BE">
      <w:pPr>
        <w:pStyle w:val="af6"/>
        <w:keepNext/>
        <w:rPr>
          <w:rtl/>
        </w:rPr>
      </w:pPr>
      <w:bookmarkStart w:id="1008" w:name="ET_yor_6156_61"/>
      <w:r w:rsidRPr="001177BE">
        <w:rPr>
          <w:rStyle w:val="TagStyle"/>
          <w:rtl/>
        </w:rPr>
        <w:t xml:space="preserve"> &lt;&lt; </w:t>
      </w:r>
      <w:proofErr w:type="spellStart"/>
      <w:r w:rsidRPr="001177BE">
        <w:rPr>
          <w:rStyle w:val="TagStyle"/>
          <w:rtl/>
        </w:rPr>
        <w:t>יור</w:t>
      </w:r>
      <w:proofErr w:type="spellEnd"/>
      <w:r w:rsidRPr="001177B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177BE">
        <w:rPr>
          <w:rStyle w:val="TagStyle"/>
          <w:rtl/>
        </w:rPr>
        <w:t xml:space="preserve"> &lt;&lt; </w:t>
      </w:r>
      <w:proofErr w:type="spellStart"/>
      <w:r w:rsidRPr="001177BE">
        <w:rPr>
          <w:rStyle w:val="TagStyle"/>
          <w:rtl/>
        </w:rPr>
        <w:t>יור</w:t>
      </w:r>
      <w:proofErr w:type="spellEnd"/>
      <w:r w:rsidRPr="001177BE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008"/>
    </w:p>
    <w:p w:rsidR="001177BE" w:rsidRDefault="001177BE" w:rsidP="001177BE">
      <w:pPr>
        <w:pStyle w:val="KeepWithNext"/>
        <w:rPr>
          <w:rtl/>
          <w:lang w:eastAsia="he-IL"/>
        </w:rPr>
      </w:pPr>
    </w:p>
    <w:p w:rsidR="001177BE" w:rsidRDefault="001177BE" w:rsidP="001177BE">
      <w:pPr>
        <w:rPr>
          <w:rtl/>
          <w:lang w:eastAsia="he-IL"/>
        </w:rPr>
      </w:pPr>
      <w:bookmarkStart w:id="1009" w:name="_ETM_Q1_3124471"/>
      <w:bookmarkStart w:id="1010" w:name="_ETM_Q1_3124501"/>
      <w:bookmarkEnd w:id="1009"/>
      <w:bookmarkEnd w:id="1010"/>
      <w:r>
        <w:rPr>
          <w:rFonts w:hint="cs"/>
          <w:rtl/>
          <w:lang w:eastAsia="he-IL"/>
        </w:rPr>
        <w:t xml:space="preserve">אבל </w:t>
      </w:r>
      <w:bookmarkStart w:id="1011" w:name="_ETM_Q1_3124979"/>
      <w:bookmarkEnd w:id="1011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מה שמתמיה בסיפור כאן מבחינתי, ברמה </w:t>
      </w:r>
      <w:bookmarkStart w:id="1012" w:name="_ETM_Q1_3132683"/>
      <w:bookmarkEnd w:id="1012"/>
      <w:r>
        <w:rPr>
          <w:rFonts w:hint="cs"/>
          <w:rtl/>
          <w:lang w:eastAsia="he-IL"/>
        </w:rPr>
        <w:t xml:space="preserve">הערכית, הוא שמה שמעסיק, לצערי את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וגם </w:t>
      </w:r>
      <w:bookmarkStart w:id="1013" w:name="_ETM_Q1_3138699"/>
      <w:bookmarkEnd w:id="1013"/>
      <w:r>
        <w:rPr>
          <w:rFonts w:hint="cs"/>
          <w:rtl/>
          <w:lang w:eastAsia="he-IL"/>
        </w:rPr>
        <w:t>אותך זה יותר שאלת ההשוואה להר הבית, שצריך להידרש אליה,</w:t>
      </w:r>
      <w:bookmarkStart w:id="1014" w:name="_ETM_Q1_3141961"/>
      <w:bookmarkEnd w:id="1014"/>
      <w:r>
        <w:rPr>
          <w:rFonts w:hint="cs"/>
          <w:rtl/>
          <w:lang w:eastAsia="he-IL"/>
        </w:rPr>
        <w:t xml:space="preserve"> מאשר השאלה איך יהודי חילוני, מסורתי או חרדי, </w:t>
      </w:r>
      <w:bookmarkStart w:id="1015" w:name="_ETM_Q1_3152521"/>
      <w:bookmarkEnd w:id="1015"/>
      <w:r>
        <w:rPr>
          <w:rFonts w:hint="cs"/>
          <w:rtl/>
          <w:lang w:eastAsia="he-IL"/>
        </w:rPr>
        <w:t xml:space="preserve">שהוא בקבוצת סיכון והוא רוצה להגיע בבטחה להתפלל כדרכו </w:t>
      </w:r>
      <w:bookmarkStart w:id="1016" w:name="_ETM_Q1_3154901"/>
      <w:bookmarkEnd w:id="1016"/>
      <w:r>
        <w:rPr>
          <w:rFonts w:hint="cs"/>
          <w:rtl/>
          <w:lang w:eastAsia="he-IL"/>
        </w:rPr>
        <w:t xml:space="preserve">בכותל יודע שהוא יכול להגיע. </w:t>
      </w:r>
    </w:p>
    <w:p w:rsidR="001177BE" w:rsidRDefault="001177BE" w:rsidP="001177BE">
      <w:pPr>
        <w:rPr>
          <w:rtl/>
          <w:lang w:eastAsia="he-IL"/>
        </w:rPr>
      </w:pPr>
      <w:bookmarkStart w:id="1017" w:name="_ETM_Q1_3153223"/>
      <w:bookmarkStart w:id="1018" w:name="_ETM_Q1_3153289"/>
      <w:bookmarkStart w:id="1019" w:name="_ETM_Q1_3154375"/>
      <w:bookmarkEnd w:id="1017"/>
      <w:bookmarkEnd w:id="1018"/>
      <w:bookmarkEnd w:id="1019"/>
    </w:p>
    <w:p w:rsidR="001177BE" w:rsidRDefault="001177BE" w:rsidP="001177BE">
      <w:pPr>
        <w:pStyle w:val="a4"/>
        <w:keepNext/>
        <w:rPr>
          <w:rtl/>
        </w:rPr>
      </w:pPr>
      <w:bookmarkStart w:id="1020" w:name="ET_speaker_6157_62"/>
      <w:r w:rsidRPr="001177B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177BE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020"/>
    </w:p>
    <w:p w:rsidR="001177BE" w:rsidRDefault="001177BE" w:rsidP="001177BE">
      <w:pPr>
        <w:pStyle w:val="KeepWithNext"/>
        <w:rPr>
          <w:rtl/>
          <w:lang w:eastAsia="he-IL"/>
        </w:rPr>
      </w:pPr>
    </w:p>
    <w:p w:rsidR="001177BE" w:rsidRDefault="001177BE" w:rsidP="001177BE">
      <w:pPr>
        <w:rPr>
          <w:rtl/>
          <w:lang w:eastAsia="he-IL"/>
        </w:rPr>
      </w:pPr>
      <w:bookmarkStart w:id="1021" w:name="_ETM_Q1_3154828"/>
      <w:bookmarkStart w:id="1022" w:name="_ETM_Q1_3154863"/>
      <w:bookmarkEnd w:id="1021"/>
      <w:bookmarkEnd w:id="1022"/>
      <w:r>
        <w:rPr>
          <w:rFonts w:hint="cs"/>
          <w:rtl/>
          <w:lang w:eastAsia="he-IL"/>
        </w:rPr>
        <w:t xml:space="preserve">אז התשובה היא שאני ואתה, </w:t>
      </w:r>
      <w:bookmarkStart w:id="1023" w:name="_ETM_Q1_3159087"/>
      <w:bookmarkEnd w:id="1023"/>
      <w:r>
        <w:rPr>
          <w:rFonts w:hint="cs"/>
          <w:rtl/>
          <w:lang w:eastAsia="he-IL"/>
        </w:rPr>
        <w:t xml:space="preserve">סליחה, אתה ואני, הצענו מתווה שנועד לפתור את זה, </w:t>
      </w:r>
      <w:bookmarkStart w:id="1024" w:name="_ETM_Q1_3164137"/>
      <w:bookmarkEnd w:id="1024"/>
      <w:r>
        <w:rPr>
          <w:rFonts w:hint="cs"/>
          <w:rtl/>
          <w:lang w:eastAsia="he-IL"/>
        </w:rPr>
        <w:t xml:space="preserve">הממשלה לא אימצה את המתווה הזה שנועד לפתור בדיוק את </w:t>
      </w:r>
      <w:bookmarkStart w:id="1025" w:name="_ETM_Q1_3167684"/>
      <w:bookmarkEnd w:id="1025"/>
      <w:r>
        <w:rPr>
          <w:rFonts w:hint="cs"/>
          <w:rtl/>
          <w:lang w:eastAsia="he-IL"/>
        </w:rPr>
        <w:t xml:space="preserve">הסוגיה. </w:t>
      </w:r>
    </w:p>
    <w:p w:rsidR="001177BE" w:rsidRDefault="001177BE" w:rsidP="001177BE">
      <w:pPr>
        <w:rPr>
          <w:rtl/>
          <w:lang w:eastAsia="he-IL"/>
        </w:rPr>
      </w:pPr>
      <w:bookmarkStart w:id="1026" w:name="_ETM_Q1_3168795"/>
      <w:bookmarkStart w:id="1027" w:name="_ETM_Q1_3168874"/>
      <w:bookmarkEnd w:id="1026"/>
      <w:bookmarkEnd w:id="1027"/>
    </w:p>
    <w:p w:rsidR="001177BE" w:rsidRDefault="001177BE" w:rsidP="001177BE">
      <w:pPr>
        <w:pStyle w:val="af6"/>
        <w:keepNext/>
        <w:rPr>
          <w:rtl/>
        </w:rPr>
      </w:pPr>
      <w:bookmarkStart w:id="1028" w:name="ET_yor_6156_63"/>
      <w:r w:rsidRPr="001177BE">
        <w:rPr>
          <w:rStyle w:val="TagStyle"/>
          <w:rtl/>
        </w:rPr>
        <w:t xml:space="preserve"> &lt;&lt; </w:t>
      </w:r>
      <w:proofErr w:type="spellStart"/>
      <w:r w:rsidRPr="001177BE">
        <w:rPr>
          <w:rStyle w:val="TagStyle"/>
          <w:rtl/>
        </w:rPr>
        <w:t>יור</w:t>
      </w:r>
      <w:proofErr w:type="spellEnd"/>
      <w:r w:rsidRPr="001177B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177BE">
        <w:rPr>
          <w:rStyle w:val="TagStyle"/>
          <w:rtl/>
        </w:rPr>
        <w:t xml:space="preserve"> &lt;&lt; </w:t>
      </w:r>
      <w:proofErr w:type="spellStart"/>
      <w:r w:rsidRPr="001177BE">
        <w:rPr>
          <w:rStyle w:val="TagStyle"/>
          <w:rtl/>
        </w:rPr>
        <w:t>יור</w:t>
      </w:r>
      <w:proofErr w:type="spellEnd"/>
      <w:r w:rsidRPr="001177BE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028"/>
    </w:p>
    <w:p w:rsidR="001177BE" w:rsidRDefault="001177BE" w:rsidP="001177BE">
      <w:pPr>
        <w:pStyle w:val="KeepWithNext"/>
        <w:rPr>
          <w:rtl/>
          <w:lang w:eastAsia="he-IL"/>
        </w:rPr>
      </w:pPr>
    </w:p>
    <w:p w:rsidR="001177BE" w:rsidRDefault="001177BE" w:rsidP="001177BE">
      <w:pPr>
        <w:rPr>
          <w:rtl/>
          <w:lang w:eastAsia="he-IL"/>
        </w:rPr>
      </w:pPr>
      <w:bookmarkStart w:id="1029" w:name="_ETM_Q1_3166435"/>
      <w:bookmarkStart w:id="1030" w:name="_ETM_Q1_3166467"/>
      <w:bookmarkEnd w:id="1029"/>
      <w:bookmarkEnd w:id="1030"/>
      <w:r>
        <w:rPr>
          <w:rFonts w:hint="cs"/>
          <w:rtl/>
          <w:lang w:eastAsia="he-IL"/>
        </w:rPr>
        <w:t xml:space="preserve">בבקשה. </w:t>
      </w:r>
    </w:p>
    <w:p w:rsidR="001177BE" w:rsidRDefault="001177BE" w:rsidP="001177BE">
      <w:pPr>
        <w:rPr>
          <w:rtl/>
          <w:lang w:eastAsia="he-IL"/>
        </w:rPr>
      </w:pPr>
      <w:bookmarkStart w:id="1031" w:name="_ETM_Q1_3168121"/>
      <w:bookmarkStart w:id="1032" w:name="_ETM_Q1_3168172"/>
      <w:bookmarkEnd w:id="1031"/>
      <w:bookmarkEnd w:id="1032"/>
    </w:p>
    <w:p w:rsidR="001177BE" w:rsidRDefault="001177BE" w:rsidP="001177BE">
      <w:pPr>
        <w:pStyle w:val="a4"/>
        <w:keepNext/>
        <w:rPr>
          <w:rtl/>
        </w:rPr>
      </w:pPr>
      <w:bookmarkStart w:id="1033" w:name="ET_speaker_6157_64"/>
      <w:r w:rsidRPr="001177B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177BE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033"/>
    </w:p>
    <w:p w:rsidR="001177BE" w:rsidRDefault="001177BE" w:rsidP="001177BE">
      <w:pPr>
        <w:pStyle w:val="KeepWithNext"/>
        <w:rPr>
          <w:rtl/>
          <w:lang w:eastAsia="he-IL"/>
        </w:rPr>
      </w:pPr>
    </w:p>
    <w:p w:rsidR="001177BE" w:rsidRDefault="000C1CDD" w:rsidP="000C1CDD">
      <w:pPr>
        <w:rPr>
          <w:rtl/>
          <w:lang w:eastAsia="he-IL"/>
        </w:rPr>
      </w:pPr>
      <w:bookmarkStart w:id="1034" w:name="_ETM_Q1_3169416"/>
      <w:bookmarkStart w:id="1035" w:name="_ETM_Q1_3169445"/>
      <w:bookmarkEnd w:id="1034"/>
      <w:bookmarkEnd w:id="1035"/>
      <w:r>
        <w:rPr>
          <w:rFonts w:hint="cs"/>
          <w:rtl/>
          <w:lang w:eastAsia="he-IL"/>
        </w:rPr>
        <w:t xml:space="preserve">עכשיו השאלה היא, </w:t>
      </w:r>
      <w:r w:rsidR="001177BE">
        <w:rPr>
          <w:rFonts w:hint="cs"/>
          <w:rtl/>
          <w:lang w:eastAsia="he-IL"/>
        </w:rPr>
        <w:t xml:space="preserve">הפריעה לך מאוד סתירה </w:t>
      </w:r>
      <w:bookmarkStart w:id="1036" w:name="_ETM_Q1_3173119"/>
      <w:bookmarkEnd w:id="1036"/>
      <w:r w:rsidR="001177BE">
        <w:rPr>
          <w:rFonts w:hint="cs"/>
          <w:rtl/>
          <w:lang w:eastAsia="he-IL"/>
        </w:rPr>
        <w:t>בתקנות, ואתה צודק, זה בסדר שהפריעה לך והיה צריך</w:t>
      </w:r>
      <w:bookmarkStart w:id="1037" w:name="_ETM_Q1_3175541"/>
      <w:bookmarkEnd w:id="1037"/>
      <w:r w:rsidR="001177BE">
        <w:rPr>
          <w:rFonts w:hint="cs"/>
          <w:rtl/>
          <w:lang w:eastAsia="he-IL"/>
        </w:rPr>
        <w:t xml:space="preserve"> לתקן את זה, אבל איך אתה כיושב ראש ועדה מתמודד </w:t>
      </w:r>
      <w:bookmarkStart w:id="1038" w:name="_ETM_Q1_3175217"/>
      <w:bookmarkEnd w:id="1038"/>
      <w:r w:rsidR="001177BE">
        <w:rPr>
          <w:rFonts w:hint="cs"/>
          <w:rtl/>
          <w:lang w:eastAsia="he-IL"/>
        </w:rPr>
        <w:t>עם סיטואציה ש-א', את המתווה שאתה מציע שנותן</w:t>
      </w:r>
      <w:bookmarkStart w:id="1039" w:name="_ETM_Q1_3185155"/>
      <w:bookmarkEnd w:id="1039"/>
      <w:r w:rsidR="001177BE">
        <w:rPr>
          <w:rFonts w:hint="cs"/>
          <w:rtl/>
          <w:lang w:eastAsia="he-IL"/>
        </w:rPr>
        <w:t xml:space="preserve"> מענה, ואגב, המתווה הזה לא נותן מענה לסיטואציה שאתה מדבר </w:t>
      </w:r>
      <w:bookmarkStart w:id="1040" w:name="_ETM_Q1_3187221"/>
      <w:bookmarkEnd w:id="1040"/>
      <w:r w:rsidR="001177BE">
        <w:rPr>
          <w:rFonts w:hint="cs"/>
          <w:rtl/>
          <w:lang w:eastAsia="he-IL"/>
        </w:rPr>
        <w:t xml:space="preserve">עליה, כי בן אדם שרוצה לדעת שמי שעומד לידו הוא מחוסן הוא לא מקבל את זה עכשיו, ולהיפך, הוא </w:t>
      </w:r>
      <w:bookmarkStart w:id="1041" w:name="_ETM_Q1_3194551"/>
      <w:bookmarkEnd w:id="1041"/>
      <w:r w:rsidR="001177BE">
        <w:rPr>
          <w:rFonts w:hint="cs"/>
          <w:rtl/>
          <w:lang w:eastAsia="he-IL"/>
        </w:rPr>
        <w:t xml:space="preserve">מקבל צפיפות בתוך קפסולה של אנשים שלא מחוסנים ולא </w:t>
      </w:r>
      <w:bookmarkStart w:id="1042" w:name="_ETM_Q1_3197339"/>
      <w:bookmarkEnd w:id="1042"/>
      <w:r w:rsidR="001177BE">
        <w:rPr>
          <w:rFonts w:hint="cs"/>
          <w:rtl/>
          <w:lang w:eastAsia="he-IL"/>
        </w:rPr>
        <w:t>נבדקו, אז זה לא נותן מענה לסיטואציה הזאת, פעם ראשונה.</w:t>
      </w:r>
      <w:bookmarkStart w:id="1043" w:name="_ETM_Q1_3199703"/>
      <w:bookmarkEnd w:id="1043"/>
      <w:r w:rsidR="001177BE">
        <w:rPr>
          <w:rFonts w:hint="cs"/>
          <w:rtl/>
          <w:lang w:eastAsia="he-IL"/>
        </w:rPr>
        <w:t xml:space="preserve"> פעם שנייה, זה</w:t>
      </w:r>
      <w:r>
        <w:rPr>
          <w:rFonts w:hint="cs"/>
          <w:rtl/>
          <w:lang w:eastAsia="he-IL"/>
        </w:rPr>
        <w:t xml:space="preserve"> </w:t>
      </w:r>
      <w:r w:rsidR="001177BE">
        <w:rPr>
          <w:rFonts w:hint="cs"/>
          <w:rtl/>
          <w:lang w:eastAsia="he-IL"/>
        </w:rPr>
        <w:t xml:space="preserve">מגביל אותו מספרית ואז בכלל יכול להיות שהוא </w:t>
      </w:r>
      <w:bookmarkStart w:id="1044" w:name="_ETM_Q1_3207223"/>
      <w:bookmarkEnd w:id="1044"/>
      <w:r w:rsidR="001177BE">
        <w:rPr>
          <w:rFonts w:hint="cs"/>
          <w:rtl/>
          <w:lang w:eastAsia="he-IL"/>
        </w:rPr>
        <w:t xml:space="preserve">לא יגיע לכותל, ופעם שלישית, אתה עשית פה כינוס, בזמן </w:t>
      </w:r>
      <w:bookmarkStart w:id="1045" w:name="_ETM_Q1_3210143"/>
      <w:bookmarkEnd w:id="1045"/>
      <w:r w:rsidR="001177BE">
        <w:rPr>
          <w:rFonts w:hint="cs"/>
          <w:rtl/>
          <w:lang w:eastAsia="he-IL"/>
        </w:rPr>
        <w:t>פגרה, בשיא הדחיפות, על עיקרון השוויון, שצריך לעגן אותו</w:t>
      </w:r>
      <w:bookmarkStart w:id="1046" w:name="_ETM_Q1_3214427"/>
      <w:bookmarkEnd w:id="1046"/>
      <w:r>
        <w:rPr>
          <w:rFonts w:hint="cs"/>
          <w:rtl/>
          <w:lang w:eastAsia="he-IL"/>
        </w:rPr>
        <w:t>.</w:t>
      </w:r>
      <w:r w:rsidR="001177BE">
        <w:rPr>
          <w:rFonts w:hint="cs"/>
          <w:rtl/>
          <w:lang w:eastAsia="he-IL"/>
        </w:rPr>
        <w:t xml:space="preserve"> אז כן, גם עיקרון השוויון וגם ההשוואה בין </w:t>
      </w:r>
      <w:bookmarkStart w:id="1047" w:name="_ETM_Q1_3215707"/>
      <w:bookmarkEnd w:id="1047"/>
      <w:r w:rsidR="001177BE">
        <w:rPr>
          <w:rFonts w:hint="cs"/>
          <w:rtl/>
          <w:lang w:eastAsia="he-IL"/>
        </w:rPr>
        <w:t xml:space="preserve">מה שקורה בהר הבית לבין מה שקורה בכותל המערבי, אז </w:t>
      </w:r>
      <w:bookmarkStart w:id="1048" w:name="_ETM_Q1_3222004"/>
      <w:bookmarkEnd w:id="1048"/>
      <w:r w:rsidR="001177BE">
        <w:rPr>
          <w:rFonts w:hint="cs"/>
          <w:rtl/>
          <w:lang w:eastAsia="he-IL"/>
        </w:rPr>
        <w:t xml:space="preserve">או, כמו שאמרנו, הווירוסים נעצרים בשער המוגרבים, או שהווירוסים לא </w:t>
      </w:r>
      <w:bookmarkStart w:id="1049" w:name="_ETM_Q1_3222737"/>
      <w:bookmarkEnd w:id="1049"/>
      <w:r w:rsidR="001177BE">
        <w:rPr>
          <w:rFonts w:hint="cs"/>
          <w:rtl/>
          <w:lang w:eastAsia="he-IL"/>
        </w:rPr>
        <w:t xml:space="preserve">נעצרים בשער המוגרבים. </w:t>
      </w:r>
    </w:p>
    <w:p w:rsidR="001177BE" w:rsidRDefault="001177BE" w:rsidP="001177BE">
      <w:pPr>
        <w:rPr>
          <w:rtl/>
          <w:lang w:eastAsia="he-IL"/>
        </w:rPr>
      </w:pPr>
      <w:bookmarkStart w:id="1050" w:name="_ETM_Q1_3222525"/>
      <w:bookmarkStart w:id="1051" w:name="_ETM_Q1_3222588"/>
      <w:bookmarkEnd w:id="1050"/>
      <w:bookmarkEnd w:id="1051"/>
    </w:p>
    <w:p w:rsidR="001177BE" w:rsidRDefault="001177BE" w:rsidP="001177BE">
      <w:pPr>
        <w:pStyle w:val="a4"/>
        <w:keepNext/>
        <w:rPr>
          <w:rtl/>
        </w:rPr>
      </w:pPr>
      <w:bookmarkStart w:id="1052" w:name="ET_speaker_6166_65"/>
      <w:r w:rsidRPr="001177B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177BE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052"/>
    </w:p>
    <w:p w:rsidR="001177BE" w:rsidRDefault="001177BE" w:rsidP="001177BE">
      <w:pPr>
        <w:pStyle w:val="KeepWithNext"/>
        <w:rPr>
          <w:rtl/>
          <w:lang w:eastAsia="he-IL"/>
        </w:rPr>
      </w:pPr>
    </w:p>
    <w:p w:rsidR="001177BE" w:rsidRDefault="001177BE" w:rsidP="000C1CDD">
      <w:pPr>
        <w:rPr>
          <w:rtl/>
          <w:lang w:eastAsia="he-IL"/>
        </w:rPr>
      </w:pPr>
      <w:bookmarkStart w:id="1053" w:name="_ETM_Q1_3223592"/>
      <w:bookmarkStart w:id="1054" w:name="_ETM_Q1_3223620"/>
      <w:bookmarkEnd w:id="1053"/>
      <w:bookmarkEnd w:id="1054"/>
      <w:r>
        <w:rPr>
          <w:rFonts w:hint="cs"/>
          <w:rtl/>
          <w:lang w:eastAsia="he-IL"/>
        </w:rPr>
        <w:t xml:space="preserve">אני רק רוצה להוסיף מילה. אתה </w:t>
      </w:r>
      <w:bookmarkStart w:id="1055" w:name="_ETM_Q1_3228885"/>
      <w:bookmarkEnd w:id="1055"/>
      <w:r>
        <w:rPr>
          <w:rFonts w:hint="cs"/>
          <w:rtl/>
          <w:lang w:eastAsia="he-IL"/>
        </w:rPr>
        <w:t xml:space="preserve">דיברת על המסעדות ואתה דיברת על אטרקציות, אתה יודע מה </w:t>
      </w:r>
      <w:bookmarkStart w:id="1056" w:name="_ETM_Q1_3230915"/>
      <w:bookmarkEnd w:id="1056"/>
      <w:r>
        <w:rPr>
          <w:rFonts w:hint="cs"/>
          <w:rtl/>
          <w:lang w:eastAsia="he-IL"/>
        </w:rPr>
        <w:t xml:space="preserve">שקורה בחופי הים, אתה יודע מה שקורה בפארקים, אתה יודע </w:t>
      </w:r>
      <w:bookmarkStart w:id="1057" w:name="_ETM_Q1_3237675"/>
      <w:bookmarkEnd w:id="1057"/>
      <w:r>
        <w:rPr>
          <w:rFonts w:hint="cs"/>
          <w:rtl/>
          <w:lang w:eastAsia="he-IL"/>
        </w:rPr>
        <w:t>מה שקורה בקניונים ועכשיו לבוא ולהגיד פיקוח נפש על הדברים</w:t>
      </w:r>
      <w:bookmarkStart w:id="1058" w:name="_ETM_Q1_3240157"/>
      <w:bookmarkEnd w:id="1058"/>
      <w:r w:rsidR="000C1CDD">
        <w:rPr>
          <w:rFonts w:hint="cs"/>
          <w:rtl/>
          <w:lang w:eastAsia="he-IL"/>
        </w:rPr>
        <w:t xml:space="preserve"> האלה?</w:t>
      </w:r>
    </w:p>
    <w:p w:rsidR="001177BE" w:rsidRDefault="001177BE" w:rsidP="001177BE">
      <w:pPr>
        <w:rPr>
          <w:rtl/>
          <w:lang w:eastAsia="he-IL"/>
        </w:rPr>
      </w:pPr>
      <w:bookmarkStart w:id="1059" w:name="_ETM_Q1_3238593"/>
      <w:bookmarkStart w:id="1060" w:name="_ETM_Q1_3238662"/>
      <w:bookmarkEnd w:id="1059"/>
      <w:bookmarkEnd w:id="1060"/>
    </w:p>
    <w:p w:rsidR="001177BE" w:rsidRDefault="001177BE" w:rsidP="001177BE">
      <w:pPr>
        <w:pStyle w:val="af6"/>
        <w:keepNext/>
        <w:rPr>
          <w:rtl/>
        </w:rPr>
      </w:pPr>
      <w:bookmarkStart w:id="1061" w:name="ET_yor_6156_66"/>
      <w:r w:rsidRPr="001177BE">
        <w:rPr>
          <w:rStyle w:val="TagStyle"/>
          <w:rtl/>
        </w:rPr>
        <w:t xml:space="preserve"> &lt;&lt; </w:t>
      </w:r>
      <w:proofErr w:type="spellStart"/>
      <w:r w:rsidRPr="001177BE">
        <w:rPr>
          <w:rStyle w:val="TagStyle"/>
          <w:rtl/>
        </w:rPr>
        <w:t>יור</w:t>
      </w:r>
      <w:proofErr w:type="spellEnd"/>
      <w:r w:rsidRPr="001177B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177BE">
        <w:rPr>
          <w:rStyle w:val="TagStyle"/>
          <w:rtl/>
        </w:rPr>
        <w:t xml:space="preserve"> &lt;&lt; </w:t>
      </w:r>
      <w:proofErr w:type="spellStart"/>
      <w:r w:rsidRPr="001177BE">
        <w:rPr>
          <w:rStyle w:val="TagStyle"/>
          <w:rtl/>
        </w:rPr>
        <w:t>יור</w:t>
      </w:r>
      <w:proofErr w:type="spellEnd"/>
      <w:r w:rsidRPr="001177BE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061"/>
    </w:p>
    <w:p w:rsidR="001177BE" w:rsidRDefault="001177BE" w:rsidP="001177BE">
      <w:pPr>
        <w:pStyle w:val="KeepWithNext"/>
        <w:rPr>
          <w:rtl/>
          <w:lang w:eastAsia="he-IL"/>
        </w:rPr>
      </w:pPr>
    </w:p>
    <w:p w:rsidR="00C16BF0" w:rsidRDefault="001177BE" w:rsidP="001177BE">
      <w:pPr>
        <w:rPr>
          <w:rtl/>
          <w:lang w:eastAsia="he-IL"/>
        </w:rPr>
      </w:pPr>
      <w:bookmarkStart w:id="1062" w:name="_ETM_Q1_3241722"/>
      <w:bookmarkStart w:id="1063" w:name="_ETM_Q1_3241751"/>
      <w:bookmarkEnd w:id="1062"/>
      <w:bookmarkEnd w:id="1063"/>
      <w:r>
        <w:rPr>
          <w:rFonts w:hint="cs"/>
          <w:rtl/>
          <w:lang w:eastAsia="he-IL"/>
        </w:rPr>
        <w:t xml:space="preserve">סליחה, יראה לי </w:t>
      </w:r>
      <w:bookmarkStart w:id="1064" w:name="_ETM_Q1_3244097"/>
      <w:bookmarkEnd w:id="1064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 w:rsidR="00C16BF0">
        <w:rPr>
          <w:rFonts w:hint="cs"/>
          <w:rtl/>
          <w:lang w:eastAsia="he-IL"/>
        </w:rPr>
        <w:t xml:space="preserve"> התקהלות צפופה כמו ההתקהלות בימי </w:t>
      </w:r>
      <w:bookmarkStart w:id="1065" w:name="_ETM_Q1_3253137"/>
      <w:bookmarkEnd w:id="1065"/>
      <w:r w:rsidR="00C16BF0">
        <w:rPr>
          <w:rFonts w:hint="cs"/>
          <w:rtl/>
          <w:lang w:eastAsia="he-IL"/>
        </w:rPr>
        <w:t>הסליחות ובברכת כוהנים שלא מחויבת בתו ירוק.</w:t>
      </w:r>
    </w:p>
    <w:p w:rsidR="00C16BF0" w:rsidRDefault="00C16BF0" w:rsidP="001177BE">
      <w:pPr>
        <w:rPr>
          <w:rtl/>
          <w:lang w:eastAsia="he-IL"/>
        </w:rPr>
      </w:pPr>
      <w:bookmarkStart w:id="1066" w:name="_ETM_Q1_3253824"/>
      <w:bookmarkStart w:id="1067" w:name="_ETM_Q1_3253892"/>
      <w:bookmarkEnd w:id="1066"/>
      <w:bookmarkEnd w:id="1067"/>
    </w:p>
    <w:p w:rsidR="00C16BF0" w:rsidRDefault="00C16BF0" w:rsidP="00C16BF0">
      <w:pPr>
        <w:pStyle w:val="a4"/>
        <w:keepNext/>
        <w:rPr>
          <w:rtl/>
        </w:rPr>
      </w:pPr>
      <w:bookmarkStart w:id="1068" w:name="ET_speaker_6157_67"/>
      <w:r w:rsidRPr="00C16BF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16BF0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068"/>
    </w:p>
    <w:p w:rsidR="00C16BF0" w:rsidRDefault="00C16BF0" w:rsidP="00C16BF0">
      <w:pPr>
        <w:pStyle w:val="KeepWithNext"/>
        <w:rPr>
          <w:rtl/>
        </w:rPr>
      </w:pPr>
    </w:p>
    <w:p w:rsidR="00C16BF0" w:rsidRDefault="00C16BF0" w:rsidP="00C16BF0">
      <w:pPr>
        <w:rPr>
          <w:rtl/>
        </w:rPr>
      </w:pPr>
      <w:bookmarkStart w:id="1069" w:name="_ETM_Q1_3254974"/>
      <w:bookmarkStart w:id="1070" w:name="_ETM_Q1_3255005"/>
      <w:bookmarkEnd w:id="1069"/>
      <w:bookmarkEnd w:id="1070"/>
      <w:r>
        <w:rPr>
          <w:rFonts w:hint="cs"/>
          <w:rtl/>
        </w:rPr>
        <w:t xml:space="preserve">הבאנו לך, הר הבית. </w:t>
      </w:r>
      <w:bookmarkStart w:id="1071" w:name="_ETM_Q1_3257441"/>
      <w:bookmarkEnd w:id="1071"/>
    </w:p>
    <w:p w:rsidR="00C16BF0" w:rsidRDefault="00C16BF0" w:rsidP="00C16BF0">
      <w:pPr>
        <w:rPr>
          <w:rtl/>
        </w:rPr>
      </w:pPr>
      <w:bookmarkStart w:id="1072" w:name="_ETM_Q1_3257536"/>
      <w:bookmarkStart w:id="1073" w:name="_ETM_Q1_3257646"/>
      <w:bookmarkStart w:id="1074" w:name="_ETM_Q1_3261353"/>
      <w:bookmarkEnd w:id="1072"/>
      <w:bookmarkEnd w:id="1073"/>
      <w:bookmarkEnd w:id="1074"/>
    </w:p>
    <w:p w:rsidR="00C16BF0" w:rsidRDefault="00C16BF0" w:rsidP="00C16BF0">
      <w:pPr>
        <w:pStyle w:val="af6"/>
        <w:keepNext/>
        <w:rPr>
          <w:rtl/>
        </w:rPr>
      </w:pPr>
      <w:bookmarkStart w:id="1075" w:name="ET_yor_6156_68"/>
      <w:r w:rsidRPr="00C16BF0">
        <w:rPr>
          <w:rStyle w:val="TagStyle"/>
          <w:rtl/>
        </w:rPr>
        <w:t xml:space="preserve"> &lt;&lt; </w:t>
      </w:r>
      <w:proofErr w:type="spellStart"/>
      <w:r w:rsidRPr="00C16BF0">
        <w:rPr>
          <w:rStyle w:val="TagStyle"/>
          <w:rtl/>
        </w:rPr>
        <w:t>יור</w:t>
      </w:r>
      <w:proofErr w:type="spellEnd"/>
      <w:r w:rsidRPr="00C16BF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16BF0">
        <w:rPr>
          <w:rStyle w:val="TagStyle"/>
          <w:rtl/>
        </w:rPr>
        <w:t xml:space="preserve"> &lt;&lt; </w:t>
      </w:r>
      <w:proofErr w:type="spellStart"/>
      <w:r w:rsidRPr="00C16BF0">
        <w:rPr>
          <w:rStyle w:val="TagStyle"/>
          <w:rtl/>
        </w:rPr>
        <w:t>יור</w:t>
      </w:r>
      <w:proofErr w:type="spellEnd"/>
      <w:r w:rsidRPr="00C16BF0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075"/>
    </w:p>
    <w:p w:rsidR="00C16BF0" w:rsidRDefault="00C16BF0" w:rsidP="00C16BF0">
      <w:pPr>
        <w:pStyle w:val="KeepWithNext"/>
        <w:rPr>
          <w:rtl/>
        </w:rPr>
      </w:pPr>
    </w:p>
    <w:p w:rsidR="00C16BF0" w:rsidRDefault="00C16BF0" w:rsidP="00C16BF0">
      <w:pPr>
        <w:rPr>
          <w:rtl/>
        </w:rPr>
      </w:pPr>
      <w:bookmarkStart w:id="1076" w:name="_ETM_Q1_3261727"/>
      <w:bookmarkStart w:id="1077" w:name="_ETM_Q1_3261758"/>
      <w:bookmarkEnd w:id="1076"/>
      <w:bookmarkEnd w:id="1077"/>
      <w:r>
        <w:rPr>
          <w:rFonts w:hint="cs"/>
          <w:rtl/>
        </w:rPr>
        <w:t xml:space="preserve">בסדר גמור. </w:t>
      </w:r>
    </w:p>
    <w:p w:rsidR="00C16BF0" w:rsidRDefault="00C16BF0" w:rsidP="00C16BF0">
      <w:pPr>
        <w:rPr>
          <w:rtl/>
        </w:rPr>
      </w:pPr>
      <w:bookmarkStart w:id="1078" w:name="_ETM_Q1_3257833"/>
      <w:bookmarkStart w:id="1079" w:name="_ETM_Q1_3257897"/>
      <w:bookmarkEnd w:id="1078"/>
      <w:bookmarkEnd w:id="1079"/>
    </w:p>
    <w:p w:rsidR="00C16BF0" w:rsidRDefault="00C16BF0" w:rsidP="00C16BF0">
      <w:pPr>
        <w:pStyle w:val="a4"/>
        <w:keepNext/>
        <w:rPr>
          <w:rtl/>
        </w:rPr>
      </w:pPr>
      <w:bookmarkStart w:id="1080" w:name="ET_speaker_6166_69"/>
      <w:r w:rsidRPr="00C16BF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16BF0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080"/>
    </w:p>
    <w:p w:rsidR="00C16BF0" w:rsidRDefault="00C16BF0" w:rsidP="00C16BF0">
      <w:pPr>
        <w:pStyle w:val="KeepWithNext"/>
        <w:rPr>
          <w:rtl/>
        </w:rPr>
      </w:pPr>
    </w:p>
    <w:p w:rsidR="001177BE" w:rsidRDefault="001177BE" w:rsidP="00C16BF0">
      <w:pPr>
        <w:rPr>
          <w:rtl/>
        </w:rPr>
      </w:pPr>
      <w:bookmarkStart w:id="1081" w:name="_ETM_Q1_3259998"/>
      <w:bookmarkStart w:id="1082" w:name="_ETM_Q1_3260030"/>
      <w:bookmarkEnd w:id="1081"/>
      <w:bookmarkEnd w:id="1082"/>
      <w:r>
        <w:rPr>
          <w:rFonts w:hint="cs"/>
          <w:rtl/>
        </w:rPr>
        <w:t xml:space="preserve"> </w:t>
      </w:r>
      <w:r w:rsidR="00C16BF0">
        <w:rPr>
          <w:rFonts w:hint="cs"/>
          <w:rtl/>
        </w:rPr>
        <w:t xml:space="preserve">אני שואל אותך על הר הבית, על חופי הים, דיברתי </w:t>
      </w:r>
      <w:proofErr w:type="spellStart"/>
      <w:r w:rsidR="00C16BF0">
        <w:rPr>
          <w:rFonts w:hint="cs"/>
          <w:rtl/>
        </w:rPr>
        <w:t>איתך</w:t>
      </w:r>
      <w:proofErr w:type="spellEnd"/>
      <w:r w:rsidR="00C16BF0">
        <w:rPr>
          <w:rFonts w:hint="cs"/>
          <w:rtl/>
        </w:rPr>
        <w:t xml:space="preserve"> על הפארקים, אני מדבר </w:t>
      </w:r>
      <w:proofErr w:type="spellStart"/>
      <w:r w:rsidR="00C16BF0">
        <w:rPr>
          <w:rFonts w:hint="cs"/>
          <w:rtl/>
        </w:rPr>
        <w:t>איתך</w:t>
      </w:r>
      <w:proofErr w:type="spellEnd"/>
      <w:r w:rsidR="00C16BF0">
        <w:rPr>
          <w:rFonts w:hint="cs"/>
          <w:rtl/>
        </w:rPr>
        <w:t xml:space="preserve"> על </w:t>
      </w:r>
      <w:bookmarkStart w:id="1083" w:name="_ETM_Q1_3267198"/>
      <w:bookmarkEnd w:id="1083"/>
      <w:r w:rsidR="00C16BF0">
        <w:rPr>
          <w:rFonts w:hint="cs"/>
          <w:rtl/>
        </w:rPr>
        <w:t xml:space="preserve">השווקים. </w:t>
      </w:r>
    </w:p>
    <w:p w:rsidR="00C16BF0" w:rsidRDefault="00C16BF0" w:rsidP="00C16BF0">
      <w:pPr>
        <w:rPr>
          <w:rtl/>
        </w:rPr>
      </w:pPr>
      <w:bookmarkStart w:id="1084" w:name="_ETM_Q1_3268230"/>
      <w:bookmarkStart w:id="1085" w:name="_ETM_Q1_3268287"/>
      <w:bookmarkStart w:id="1086" w:name="_ETM_Q1_3269871"/>
      <w:bookmarkEnd w:id="1084"/>
      <w:bookmarkEnd w:id="1085"/>
      <w:bookmarkEnd w:id="1086"/>
    </w:p>
    <w:p w:rsidR="00C16BF0" w:rsidRDefault="00C16BF0" w:rsidP="00C16BF0">
      <w:pPr>
        <w:pStyle w:val="af6"/>
        <w:keepNext/>
        <w:rPr>
          <w:rtl/>
        </w:rPr>
      </w:pPr>
      <w:bookmarkStart w:id="1087" w:name="ET_yor_6156_70"/>
      <w:r w:rsidRPr="00C16BF0">
        <w:rPr>
          <w:rStyle w:val="TagStyle"/>
          <w:rtl/>
        </w:rPr>
        <w:t xml:space="preserve"> &lt;&lt; </w:t>
      </w:r>
      <w:proofErr w:type="spellStart"/>
      <w:r w:rsidRPr="00C16BF0">
        <w:rPr>
          <w:rStyle w:val="TagStyle"/>
          <w:rtl/>
        </w:rPr>
        <w:t>יור</w:t>
      </w:r>
      <w:proofErr w:type="spellEnd"/>
      <w:r w:rsidRPr="00C16BF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16BF0">
        <w:rPr>
          <w:rStyle w:val="TagStyle"/>
          <w:rtl/>
        </w:rPr>
        <w:t xml:space="preserve"> &lt;&lt; </w:t>
      </w:r>
      <w:proofErr w:type="spellStart"/>
      <w:r w:rsidRPr="00C16BF0">
        <w:rPr>
          <w:rStyle w:val="TagStyle"/>
          <w:rtl/>
        </w:rPr>
        <w:t>יור</w:t>
      </w:r>
      <w:proofErr w:type="spellEnd"/>
      <w:r w:rsidRPr="00C16BF0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087"/>
    </w:p>
    <w:p w:rsidR="00C16BF0" w:rsidRDefault="00C16BF0" w:rsidP="00C16BF0">
      <w:pPr>
        <w:pStyle w:val="KeepWithNext"/>
        <w:rPr>
          <w:rtl/>
          <w:lang w:eastAsia="he-IL"/>
        </w:rPr>
      </w:pPr>
    </w:p>
    <w:p w:rsidR="00C16BF0" w:rsidRDefault="00C16BF0" w:rsidP="00C16BF0">
      <w:pPr>
        <w:rPr>
          <w:rtl/>
          <w:lang w:eastAsia="he-IL"/>
        </w:rPr>
      </w:pPr>
      <w:bookmarkStart w:id="1088" w:name="_ETM_Q1_3270214"/>
      <w:bookmarkStart w:id="1089" w:name="_ETM_Q1_3270243"/>
      <w:bookmarkEnd w:id="1088"/>
      <w:bookmarkEnd w:id="1089"/>
      <w:r>
        <w:rPr>
          <w:rFonts w:hint="cs"/>
          <w:rtl/>
          <w:lang w:eastAsia="he-IL"/>
        </w:rPr>
        <w:t xml:space="preserve">חברים, השווקים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 לי - - -</w:t>
      </w:r>
    </w:p>
    <w:p w:rsidR="00C16BF0" w:rsidRDefault="00C16BF0" w:rsidP="00C16BF0">
      <w:pPr>
        <w:rPr>
          <w:rtl/>
          <w:lang w:eastAsia="he-IL"/>
        </w:rPr>
      </w:pPr>
      <w:bookmarkStart w:id="1090" w:name="_ETM_Q1_3268959"/>
      <w:bookmarkStart w:id="1091" w:name="_ETM_Q1_3269021"/>
      <w:bookmarkStart w:id="1092" w:name="_ETM_Q1_3271935"/>
      <w:bookmarkEnd w:id="1090"/>
      <w:bookmarkEnd w:id="1091"/>
      <w:bookmarkEnd w:id="1092"/>
    </w:p>
    <w:p w:rsidR="00C16BF0" w:rsidRDefault="00C16BF0" w:rsidP="00C16BF0">
      <w:pPr>
        <w:pStyle w:val="a4"/>
        <w:keepNext/>
        <w:rPr>
          <w:rtl/>
        </w:rPr>
      </w:pPr>
      <w:bookmarkStart w:id="1093" w:name="ET_speaker_5292_72"/>
      <w:r w:rsidRPr="00C16BF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16BF0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093"/>
    </w:p>
    <w:p w:rsidR="00C16BF0" w:rsidRDefault="00C16BF0" w:rsidP="00C16BF0">
      <w:pPr>
        <w:pStyle w:val="KeepWithNext"/>
        <w:rPr>
          <w:rtl/>
          <w:lang w:eastAsia="he-IL"/>
        </w:rPr>
      </w:pPr>
    </w:p>
    <w:p w:rsidR="00C16BF0" w:rsidRDefault="00C16BF0" w:rsidP="00C16BF0">
      <w:pPr>
        <w:rPr>
          <w:rtl/>
          <w:lang w:eastAsia="he-IL"/>
        </w:rPr>
      </w:pPr>
      <w:bookmarkStart w:id="1094" w:name="_ETM_Q1_3272359"/>
      <w:bookmarkStart w:id="1095" w:name="_ETM_Q1_3272383"/>
      <w:bookmarkEnd w:id="1094"/>
      <w:bookmarkEnd w:id="1095"/>
      <w:r>
        <w:rPr>
          <w:rFonts w:hint="cs"/>
          <w:rtl/>
          <w:lang w:eastAsia="he-IL"/>
        </w:rPr>
        <w:t xml:space="preserve">הדיון הזה </w:t>
      </w:r>
      <w:bookmarkStart w:id="1096" w:name="_ETM_Q1_3270400"/>
      <w:bookmarkEnd w:id="1096"/>
      <w:r>
        <w:rPr>
          <w:rFonts w:hint="cs"/>
          <w:rtl/>
          <w:lang w:eastAsia="he-IL"/>
        </w:rPr>
        <w:t>- - -</w:t>
      </w:r>
    </w:p>
    <w:p w:rsidR="00C16BF0" w:rsidRDefault="00C16BF0" w:rsidP="00C16BF0">
      <w:pPr>
        <w:rPr>
          <w:rtl/>
          <w:lang w:eastAsia="he-IL"/>
        </w:rPr>
      </w:pPr>
      <w:bookmarkStart w:id="1097" w:name="_ETM_Q1_3271860"/>
      <w:bookmarkStart w:id="1098" w:name="_ETM_Q1_3271918"/>
      <w:bookmarkEnd w:id="1097"/>
      <w:bookmarkEnd w:id="1098"/>
    </w:p>
    <w:p w:rsidR="00C16BF0" w:rsidRDefault="00C16BF0" w:rsidP="00C16BF0">
      <w:pPr>
        <w:pStyle w:val="a4"/>
        <w:keepNext/>
        <w:rPr>
          <w:rtl/>
        </w:rPr>
      </w:pPr>
      <w:bookmarkStart w:id="1099" w:name="ET_speaker_6157_73"/>
      <w:r w:rsidRPr="00C16BF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16BF0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099"/>
    </w:p>
    <w:p w:rsidR="00C16BF0" w:rsidRDefault="00C16BF0" w:rsidP="00C16BF0">
      <w:pPr>
        <w:pStyle w:val="KeepWithNext"/>
        <w:rPr>
          <w:rtl/>
          <w:lang w:eastAsia="he-IL"/>
        </w:rPr>
      </w:pPr>
    </w:p>
    <w:p w:rsidR="00C16BF0" w:rsidRPr="00C16BF0" w:rsidRDefault="00C16BF0" w:rsidP="00C16BF0">
      <w:pPr>
        <w:rPr>
          <w:rtl/>
          <w:lang w:eastAsia="he-IL"/>
        </w:rPr>
      </w:pPr>
      <w:bookmarkStart w:id="1100" w:name="_ETM_Q1_3273757"/>
      <w:bookmarkStart w:id="1101" w:name="_ETM_Q1_3273788"/>
      <w:bookmarkEnd w:id="1100"/>
      <w:bookmarkEnd w:id="1101"/>
      <w:r>
        <w:rPr>
          <w:rFonts w:hint="cs"/>
          <w:rtl/>
          <w:lang w:eastAsia="he-IL"/>
        </w:rPr>
        <w:t xml:space="preserve">לא הבנתי, זה לא מעניין? </w:t>
      </w:r>
    </w:p>
    <w:p w:rsidR="00C16BF0" w:rsidRDefault="00C16BF0" w:rsidP="00C16BF0">
      <w:pPr>
        <w:rPr>
          <w:rtl/>
          <w:lang w:eastAsia="he-IL"/>
        </w:rPr>
      </w:pPr>
      <w:bookmarkStart w:id="1102" w:name="_ETM_Q1_3271857"/>
      <w:bookmarkStart w:id="1103" w:name="_ETM_Q1_3271917"/>
      <w:bookmarkEnd w:id="1102"/>
      <w:bookmarkEnd w:id="1103"/>
    </w:p>
    <w:p w:rsidR="00C16BF0" w:rsidRDefault="00C16BF0" w:rsidP="00C16BF0">
      <w:pPr>
        <w:pStyle w:val="a4"/>
        <w:keepNext/>
        <w:rPr>
          <w:rtl/>
        </w:rPr>
      </w:pPr>
      <w:bookmarkStart w:id="1104" w:name="ET_speaker_5292_71"/>
      <w:r w:rsidRPr="00C16BF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16BF0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104"/>
    </w:p>
    <w:p w:rsidR="00C16BF0" w:rsidRDefault="00C16BF0" w:rsidP="00C16BF0">
      <w:pPr>
        <w:pStyle w:val="KeepWithNext"/>
        <w:rPr>
          <w:rtl/>
          <w:lang w:eastAsia="he-IL"/>
        </w:rPr>
      </w:pPr>
    </w:p>
    <w:p w:rsidR="00C16BF0" w:rsidRDefault="00C16BF0" w:rsidP="00C16BF0">
      <w:pPr>
        <w:rPr>
          <w:rtl/>
          <w:lang w:eastAsia="he-IL"/>
        </w:rPr>
      </w:pPr>
      <w:bookmarkStart w:id="1105" w:name="_ETM_Q1_3270774"/>
      <w:bookmarkStart w:id="1106" w:name="_ETM_Q1_3270801"/>
      <w:bookmarkEnd w:id="1105"/>
      <w:bookmarkEnd w:id="1106"/>
      <w:r>
        <w:rPr>
          <w:rFonts w:hint="cs"/>
          <w:rtl/>
          <w:lang w:eastAsia="he-IL"/>
        </w:rPr>
        <w:t xml:space="preserve">נו, זה </w:t>
      </w:r>
      <w:bookmarkStart w:id="1107" w:name="_ETM_Q1_3272169"/>
      <w:bookmarkEnd w:id="1107"/>
      <w:r>
        <w:rPr>
          <w:rFonts w:hint="cs"/>
          <w:rtl/>
          <w:lang w:eastAsia="he-IL"/>
        </w:rPr>
        <w:t xml:space="preserve">מעניין. </w:t>
      </w:r>
    </w:p>
    <w:p w:rsidR="00C16BF0" w:rsidRDefault="00C16BF0" w:rsidP="00C16BF0">
      <w:pPr>
        <w:rPr>
          <w:rtl/>
          <w:lang w:eastAsia="he-IL"/>
        </w:rPr>
      </w:pPr>
      <w:bookmarkStart w:id="1108" w:name="_ETM_Q1_3273209"/>
      <w:bookmarkStart w:id="1109" w:name="_ETM_Q1_3273273"/>
      <w:bookmarkStart w:id="1110" w:name="_ETM_Q1_3274899"/>
      <w:bookmarkStart w:id="1111" w:name="_ETM_Q1_3274929"/>
      <w:bookmarkStart w:id="1112" w:name="_ETM_Q1_3280177"/>
      <w:bookmarkEnd w:id="1108"/>
      <w:bookmarkEnd w:id="1109"/>
      <w:bookmarkEnd w:id="1110"/>
      <w:bookmarkEnd w:id="1111"/>
      <w:bookmarkEnd w:id="1112"/>
    </w:p>
    <w:p w:rsidR="00C16BF0" w:rsidRDefault="00C16BF0" w:rsidP="00C16BF0">
      <w:pPr>
        <w:pStyle w:val="af6"/>
        <w:keepNext/>
        <w:rPr>
          <w:rtl/>
        </w:rPr>
      </w:pPr>
      <w:bookmarkStart w:id="1113" w:name="ET_yor_6156_75"/>
      <w:r w:rsidRPr="00C16BF0">
        <w:rPr>
          <w:rStyle w:val="TagStyle"/>
          <w:rtl/>
        </w:rPr>
        <w:t xml:space="preserve"> &lt;&lt; </w:t>
      </w:r>
      <w:proofErr w:type="spellStart"/>
      <w:r w:rsidRPr="00C16BF0">
        <w:rPr>
          <w:rStyle w:val="TagStyle"/>
          <w:rtl/>
        </w:rPr>
        <w:t>יור</w:t>
      </w:r>
      <w:proofErr w:type="spellEnd"/>
      <w:r w:rsidRPr="00C16BF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16BF0">
        <w:rPr>
          <w:rStyle w:val="TagStyle"/>
          <w:rtl/>
        </w:rPr>
        <w:t xml:space="preserve"> &lt;&lt; </w:t>
      </w:r>
      <w:proofErr w:type="spellStart"/>
      <w:r w:rsidRPr="00C16BF0">
        <w:rPr>
          <w:rStyle w:val="TagStyle"/>
          <w:rtl/>
        </w:rPr>
        <w:t>יור</w:t>
      </w:r>
      <w:proofErr w:type="spellEnd"/>
      <w:r w:rsidRPr="00C16BF0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113"/>
    </w:p>
    <w:p w:rsidR="00C16BF0" w:rsidRDefault="00C16BF0" w:rsidP="00C16BF0">
      <w:pPr>
        <w:pStyle w:val="KeepWithNext"/>
        <w:rPr>
          <w:rtl/>
          <w:lang w:eastAsia="he-IL"/>
        </w:rPr>
      </w:pPr>
    </w:p>
    <w:p w:rsidR="00C16BF0" w:rsidRDefault="00C16BF0" w:rsidP="00C16BF0">
      <w:pPr>
        <w:rPr>
          <w:rtl/>
          <w:lang w:eastAsia="he-IL"/>
        </w:rPr>
      </w:pPr>
      <w:bookmarkStart w:id="1114" w:name="_ETM_Q1_3280522"/>
      <w:bookmarkStart w:id="1115" w:name="_ETM_Q1_3280556"/>
      <w:bookmarkEnd w:id="1114"/>
      <w:bookmarkEnd w:id="1115"/>
      <w:r>
        <w:rPr>
          <w:rFonts w:hint="cs"/>
          <w:rtl/>
          <w:lang w:eastAsia="he-IL"/>
        </w:rPr>
        <w:t xml:space="preserve">אני הייתי מקווה,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- - </w:t>
      </w:r>
      <w:bookmarkStart w:id="1116" w:name="_ETM_Q1_3277479"/>
      <w:bookmarkEnd w:id="1116"/>
      <w:r>
        <w:rPr>
          <w:rFonts w:hint="cs"/>
          <w:rtl/>
          <w:lang w:eastAsia="he-IL"/>
        </w:rPr>
        <w:t>-</w:t>
      </w:r>
      <w:bookmarkStart w:id="1117" w:name="_ETM_Q1_3277784"/>
      <w:bookmarkEnd w:id="1117"/>
    </w:p>
    <w:p w:rsidR="00C16BF0" w:rsidRDefault="00C16BF0" w:rsidP="00C16BF0">
      <w:pPr>
        <w:rPr>
          <w:rtl/>
          <w:lang w:eastAsia="he-IL"/>
        </w:rPr>
      </w:pPr>
      <w:bookmarkStart w:id="1118" w:name="_ETM_Q1_3277848"/>
      <w:bookmarkEnd w:id="1118"/>
    </w:p>
    <w:p w:rsidR="00C16BF0" w:rsidRDefault="00C16BF0" w:rsidP="00C16BF0">
      <w:pPr>
        <w:pStyle w:val="a4"/>
        <w:keepNext/>
        <w:rPr>
          <w:rtl/>
        </w:rPr>
      </w:pPr>
      <w:bookmarkStart w:id="1119" w:name="ET_speaker_6166_76"/>
      <w:r w:rsidRPr="00C16BF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16BF0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119"/>
    </w:p>
    <w:p w:rsidR="00C16BF0" w:rsidRDefault="00C16BF0" w:rsidP="00C16BF0">
      <w:pPr>
        <w:pStyle w:val="KeepWithNext"/>
        <w:rPr>
          <w:rtl/>
          <w:lang w:eastAsia="he-IL"/>
        </w:rPr>
      </w:pPr>
    </w:p>
    <w:p w:rsidR="00C16BF0" w:rsidRDefault="00C16BF0" w:rsidP="00C16BF0">
      <w:pPr>
        <w:rPr>
          <w:rtl/>
          <w:lang w:eastAsia="he-IL"/>
        </w:rPr>
      </w:pPr>
      <w:bookmarkStart w:id="1120" w:name="_ETM_Q1_3278799"/>
      <w:bookmarkStart w:id="1121" w:name="_ETM_Q1_3278835"/>
      <w:bookmarkEnd w:id="1120"/>
      <w:bookmarkEnd w:id="1121"/>
      <w:r>
        <w:rPr>
          <w:rFonts w:hint="cs"/>
          <w:rtl/>
          <w:lang w:eastAsia="he-IL"/>
        </w:rPr>
        <w:t xml:space="preserve">יושב ראש הוועדה, אל תגיד פיקוח נפש פתאום כאן </w:t>
      </w:r>
      <w:bookmarkStart w:id="1122" w:name="_ETM_Q1_3280629"/>
      <w:bookmarkEnd w:id="1122"/>
      <w:r>
        <w:rPr>
          <w:rFonts w:hint="cs"/>
          <w:rtl/>
          <w:lang w:eastAsia="he-IL"/>
        </w:rPr>
        <w:t>- - -</w:t>
      </w:r>
      <w:bookmarkStart w:id="1123" w:name="_ETM_Q1_3281388"/>
      <w:bookmarkEnd w:id="1123"/>
    </w:p>
    <w:p w:rsidR="00C16BF0" w:rsidRDefault="00C16BF0" w:rsidP="00C16BF0">
      <w:pPr>
        <w:rPr>
          <w:rtl/>
          <w:lang w:eastAsia="he-IL"/>
        </w:rPr>
      </w:pPr>
      <w:bookmarkStart w:id="1124" w:name="_ETM_Q1_3281445"/>
      <w:bookmarkEnd w:id="1124"/>
    </w:p>
    <w:p w:rsidR="00C16BF0" w:rsidRDefault="00C16BF0" w:rsidP="00C16BF0">
      <w:pPr>
        <w:pStyle w:val="af6"/>
        <w:keepNext/>
        <w:rPr>
          <w:rtl/>
        </w:rPr>
      </w:pPr>
      <w:bookmarkStart w:id="1125" w:name="ET_yor_6156_77"/>
      <w:r w:rsidRPr="00C16BF0">
        <w:rPr>
          <w:rStyle w:val="TagStyle"/>
          <w:rtl/>
        </w:rPr>
        <w:t xml:space="preserve"> &lt;&lt; </w:t>
      </w:r>
      <w:proofErr w:type="spellStart"/>
      <w:r w:rsidRPr="00C16BF0">
        <w:rPr>
          <w:rStyle w:val="TagStyle"/>
          <w:rtl/>
        </w:rPr>
        <w:t>יור</w:t>
      </w:r>
      <w:proofErr w:type="spellEnd"/>
      <w:r w:rsidRPr="00C16BF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16BF0">
        <w:rPr>
          <w:rStyle w:val="TagStyle"/>
          <w:rtl/>
        </w:rPr>
        <w:t xml:space="preserve"> &lt;&lt; </w:t>
      </w:r>
      <w:proofErr w:type="spellStart"/>
      <w:r w:rsidRPr="00C16BF0">
        <w:rPr>
          <w:rStyle w:val="TagStyle"/>
          <w:rtl/>
        </w:rPr>
        <w:t>יור</w:t>
      </w:r>
      <w:proofErr w:type="spellEnd"/>
      <w:r w:rsidRPr="00C16BF0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125"/>
    </w:p>
    <w:p w:rsidR="00C16BF0" w:rsidRDefault="00C16BF0" w:rsidP="00C16BF0">
      <w:pPr>
        <w:pStyle w:val="KeepWithNext"/>
        <w:rPr>
          <w:rtl/>
          <w:lang w:eastAsia="he-IL"/>
        </w:rPr>
      </w:pPr>
    </w:p>
    <w:p w:rsidR="00C16BF0" w:rsidRDefault="00C16BF0" w:rsidP="00C16BF0">
      <w:pPr>
        <w:rPr>
          <w:rtl/>
          <w:lang w:eastAsia="he-IL"/>
        </w:rPr>
      </w:pPr>
      <w:bookmarkStart w:id="1126" w:name="_ETM_Q1_3282710"/>
      <w:bookmarkStart w:id="1127" w:name="_ETM_Q1_3282738"/>
      <w:bookmarkEnd w:id="1126"/>
      <w:bookmarkEnd w:id="1127"/>
      <w:r>
        <w:rPr>
          <w:rFonts w:hint="cs"/>
          <w:rtl/>
          <w:lang w:eastAsia="he-IL"/>
        </w:rPr>
        <w:t xml:space="preserve">אני אגיד פיקוח נפש, כי אני אומר </w:t>
      </w:r>
      <w:bookmarkStart w:id="1128" w:name="_ETM_Q1_3283269"/>
      <w:bookmarkEnd w:id="1128"/>
      <w:r>
        <w:rPr>
          <w:rFonts w:hint="cs"/>
          <w:rtl/>
          <w:lang w:eastAsia="he-IL"/>
        </w:rPr>
        <w:t>את זה בעוד - - -</w:t>
      </w:r>
    </w:p>
    <w:p w:rsidR="00C16BF0" w:rsidRDefault="00C16BF0" w:rsidP="00C16BF0">
      <w:pPr>
        <w:rPr>
          <w:rtl/>
          <w:lang w:eastAsia="he-IL"/>
        </w:rPr>
      </w:pPr>
      <w:bookmarkStart w:id="1129" w:name="_ETM_Q1_3280356"/>
      <w:bookmarkStart w:id="1130" w:name="_ETM_Q1_3280421"/>
      <w:bookmarkEnd w:id="1129"/>
      <w:bookmarkEnd w:id="1130"/>
    </w:p>
    <w:p w:rsidR="00C16BF0" w:rsidRDefault="00C16BF0" w:rsidP="00C16BF0">
      <w:pPr>
        <w:pStyle w:val="a4"/>
        <w:keepNext/>
        <w:rPr>
          <w:rtl/>
        </w:rPr>
      </w:pPr>
      <w:bookmarkStart w:id="1131" w:name="ET_speaker_6166_78"/>
      <w:r w:rsidRPr="00C16BF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16BF0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131"/>
    </w:p>
    <w:p w:rsidR="00C16BF0" w:rsidRDefault="00C16BF0" w:rsidP="00C16BF0">
      <w:pPr>
        <w:pStyle w:val="KeepWithNext"/>
        <w:rPr>
          <w:rtl/>
          <w:lang w:eastAsia="he-IL"/>
        </w:rPr>
      </w:pPr>
    </w:p>
    <w:p w:rsidR="00C16BF0" w:rsidRDefault="00C16BF0" w:rsidP="00C16BF0">
      <w:pPr>
        <w:rPr>
          <w:rtl/>
          <w:lang w:eastAsia="he-IL"/>
        </w:rPr>
      </w:pPr>
      <w:bookmarkStart w:id="1132" w:name="_ETM_Q1_3281784"/>
      <w:bookmarkStart w:id="1133" w:name="_ETM_Q1_3281815"/>
      <w:bookmarkEnd w:id="1132"/>
      <w:bookmarkEnd w:id="1133"/>
      <w:r>
        <w:rPr>
          <w:rFonts w:hint="cs"/>
          <w:rtl/>
          <w:lang w:eastAsia="he-IL"/>
        </w:rPr>
        <w:t xml:space="preserve">אתה יודע שכל דרישה שלנו </w:t>
      </w:r>
      <w:bookmarkStart w:id="1134" w:name="_ETM_Q1_3285836"/>
      <w:bookmarkEnd w:id="1134"/>
      <w:r>
        <w:rPr>
          <w:rFonts w:hint="cs"/>
          <w:rtl/>
          <w:lang w:eastAsia="he-IL"/>
        </w:rPr>
        <w:t>תמיד זה פיקוח נפש, כל הקלה שלנו תמיד</w:t>
      </w:r>
      <w:bookmarkStart w:id="1135" w:name="_ETM_Q1_3289035"/>
      <w:bookmarkEnd w:id="1135"/>
      <w:r>
        <w:rPr>
          <w:rFonts w:hint="cs"/>
          <w:rtl/>
          <w:lang w:eastAsia="he-IL"/>
        </w:rPr>
        <w:t xml:space="preserve"> יש את ה - - - </w:t>
      </w:r>
    </w:p>
    <w:p w:rsidR="00C16BF0" w:rsidRDefault="00C16BF0" w:rsidP="00C16BF0">
      <w:pPr>
        <w:rPr>
          <w:rtl/>
          <w:lang w:eastAsia="he-IL"/>
        </w:rPr>
      </w:pPr>
      <w:bookmarkStart w:id="1136" w:name="_ETM_Q1_3289194"/>
      <w:bookmarkStart w:id="1137" w:name="_ETM_Q1_3289279"/>
      <w:bookmarkStart w:id="1138" w:name="_ETM_Q1_3287284"/>
      <w:bookmarkEnd w:id="1136"/>
      <w:bookmarkEnd w:id="1137"/>
      <w:bookmarkEnd w:id="1138"/>
    </w:p>
    <w:p w:rsidR="00C16BF0" w:rsidRDefault="00C16BF0" w:rsidP="00C16BF0">
      <w:pPr>
        <w:pStyle w:val="af6"/>
        <w:keepNext/>
        <w:rPr>
          <w:rtl/>
        </w:rPr>
      </w:pPr>
      <w:bookmarkStart w:id="1139" w:name="ET_yor_6156_79"/>
      <w:r w:rsidRPr="00C16BF0">
        <w:rPr>
          <w:rStyle w:val="TagStyle"/>
          <w:rtl/>
        </w:rPr>
        <w:t xml:space="preserve"> &lt;&lt; </w:t>
      </w:r>
      <w:proofErr w:type="spellStart"/>
      <w:r w:rsidRPr="00C16BF0">
        <w:rPr>
          <w:rStyle w:val="TagStyle"/>
          <w:rtl/>
        </w:rPr>
        <w:t>יור</w:t>
      </w:r>
      <w:proofErr w:type="spellEnd"/>
      <w:r w:rsidRPr="00C16BF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16BF0">
        <w:rPr>
          <w:rStyle w:val="TagStyle"/>
          <w:rtl/>
        </w:rPr>
        <w:t xml:space="preserve"> &lt;&lt; </w:t>
      </w:r>
      <w:proofErr w:type="spellStart"/>
      <w:r w:rsidRPr="00C16BF0">
        <w:rPr>
          <w:rStyle w:val="TagStyle"/>
          <w:rtl/>
        </w:rPr>
        <w:t>יור</w:t>
      </w:r>
      <w:proofErr w:type="spellEnd"/>
      <w:r w:rsidRPr="00C16BF0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139"/>
    </w:p>
    <w:p w:rsidR="00C16BF0" w:rsidRDefault="00C16BF0" w:rsidP="00C16BF0">
      <w:pPr>
        <w:pStyle w:val="KeepWithNext"/>
        <w:rPr>
          <w:rtl/>
          <w:lang w:eastAsia="he-IL"/>
        </w:rPr>
      </w:pPr>
    </w:p>
    <w:p w:rsidR="00C16BF0" w:rsidRDefault="00C16BF0" w:rsidP="00C16BF0">
      <w:pPr>
        <w:rPr>
          <w:rtl/>
          <w:lang w:eastAsia="he-IL"/>
        </w:rPr>
      </w:pPr>
      <w:bookmarkStart w:id="1140" w:name="_ETM_Q1_3287712"/>
      <w:bookmarkStart w:id="1141" w:name="_ETM_Q1_3287747"/>
      <w:bookmarkEnd w:id="1140"/>
      <w:bookmarkEnd w:id="1141"/>
      <w:r>
        <w:rPr>
          <w:rFonts w:hint="cs"/>
          <w:rtl/>
          <w:lang w:eastAsia="he-IL"/>
        </w:rPr>
        <w:t>לא, לא, סליחה.</w:t>
      </w:r>
    </w:p>
    <w:p w:rsidR="00C16BF0" w:rsidRDefault="00C16BF0" w:rsidP="00C16BF0">
      <w:pPr>
        <w:rPr>
          <w:rtl/>
          <w:lang w:eastAsia="he-IL"/>
        </w:rPr>
      </w:pPr>
      <w:bookmarkStart w:id="1142" w:name="_ETM_Q1_3289596"/>
      <w:bookmarkStart w:id="1143" w:name="_ETM_Q1_3289656"/>
      <w:bookmarkEnd w:id="1142"/>
      <w:bookmarkEnd w:id="1143"/>
    </w:p>
    <w:p w:rsidR="00C16BF0" w:rsidRDefault="00C16BF0" w:rsidP="00C16BF0">
      <w:pPr>
        <w:pStyle w:val="a4"/>
        <w:keepNext/>
        <w:rPr>
          <w:rtl/>
        </w:rPr>
      </w:pPr>
      <w:bookmarkStart w:id="1144" w:name="ET_speaker_6166_80"/>
      <w:r w:rsidRPr="00C16BF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16BF0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144"/>
    </w:p>
    <w:p w:rsidR="00C16BF0" w:rsidRDefault="00C16BF0" w:rsidP="00C16BF0">
      <w:pPr>
        <w:pStyle w:val="KeepWithNext"/>
        <w:rPr>
          <w:rtl/>
          <w:lang w:eastAsia="he-IL"/>
        </w:rPr>
      </w:pPr>
    </w:p>
    <w:p w:rsidR="00C16BF0" w:rsidRDefault="00C16BF0" w:rsidP="00C16BF0">
      <w:pPr>
        <w:rPr>
          <w:rtl/>
          <w:lang w:eastAsia="he-IL"/>
        </w:rPr>
      </w:pPr>
      <w:bookmarkStart w:id="1145" w:name="_ETM_Q1_3290900"/>
      <w:bookmarkStart w:id="1146" w:name="_ETM_Q1_3290928"/>
      <w:bookmarkEnd w:id="1145"/>
      <w:bookmarkEnd w:id="1146"/>
      <w:r>
        <w:rPr>
          <w:rFonts w:hint="cs"/>
          <w:rtl/>
          <w:lang w:eastAsia="he-IL"/>
        </w:rPr>
        <w:t xml:space="preserve">אין </w:t>
      </w:r>
      <w:bookmarkStart w:id="1147" w:name="_ETM_Q1_3289913"/>
      <w:bookmarkEnd w:id="1147"/>
      <w:r>
        <w:rPr>
          <w:rFonts w:hint="cs"/>
          <w:rtl/>
          <w:lang w:eastAsia="he-IL"/>
        </w:rPr>
        <w:t xml:space="preserve">ספק שכל הקלה וכל בקשה שלנו בבריכה זה מגדיל </w:t>
      </w:r>
      <w:bookmarkStart w:id="1148" w:name="_ETM_Q1_3294300"/>
      <w:bookmarkEnd w:id="1148"/>
      <w:r>
        <w:rPr>
          <w:rFonts w:hint="cs"/>
          <w:rtl/>
          <w:lang w:eastAsia="he-IL"/>
        </w:rPr>
        <w:t xml:space="preserve">את הסיכון ותמיד אתה יכול להגיד פיקוח נפש. מה שאתה </w:t>
      </w:r>
      <w:bookmarkStart w:id="1149" w:name="_ETM_Q1_3292710"/>
      <w:bookmarkEnd w:id="1149"/>
      <w:r>
        <w:rPr>
          <w:rFonts w:hint="cs"/>
          <w:rtl/>
          <w:lang w:eastAsia="he-IL"/>
        </w:rPr>
        <w:t xml:space="preserve">אומר כל הזמן אנחנו אומרים, יש מערכת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 בסופו של </w:t>
      </w:r>
      <w:bookmarkStart w:id="1150" w:name="_ETM_Q1_3299134"/>
      <w:bookmarkEnd w:id="1150"/>
      <w:r>
        <w:rPr>
          <w:rFonts w:hint="cs"/>
          <w:rtl/>
          <w:lang w:eastAsia="he-IL"/>
        </w:rPr>
        <w:t xml:space="preserve">דבר, איך מערכת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הזאת לא יכולה ל - - </w:t>
      </w:r>
      <w:bookmarkStart w:id="1151" w:name="_ETM_Q1_3303192"/>
      <w:bookmarkEnd w:id="1151"/>
      <w:r>
        <w:rPr>
          <w:rFonts w:hint="cs"/>
          <w:rtl/>
          <w:lang w:eastAsia="he-IL"/>
        </w:rPr>
        <w:t>-</w:t>
      </w:r>
      <w:bookmarkStart w:id="1152" w:name="_ETM_Q1_3303528"/>
      <w:bookmarkEnd w:id="1152"/>
    </w:p>
    <w:p w:rsidR="00C16BF0" w:rsidRDefault="00C16BF0" w:rsidP="00C16BF0">
      <w:pPr>
        <w:rPr>
          <w:rtl/>
          <w:lang w:eastAsia="he-IL"/>
        </w:rPr>
      </w:pPr>
      <w:bookmarkStart w:id="1153" w:name="_ETM_Q1_3303594"/>
      <w:bookmarkStart w:id="1154" w:name="_ETM_Q1_3299495"/>
      <w:bookmarkEnd w:id="1153"/>
      <w:bookmarkEnd w:id="1154"/>
    </w:p>
    <w:p w:rsidR="00C16BF0" w:rsidRDefault="00C16BF0" w:rsidP="00C16BF0">
      <w:pPr>
        <w:pStyle w:val="af6"/>
        <w:keepNext/>
        <w:rPr>
          <w:rtl/>
        </w:rPr>
      </w:pPr>
      <w:bookmarkStart w:id="1155" w:name="ET_yor_6156_81"/>
      <w:r w:rsidRPr="00C16BF0">
        <w:rPr>
          <w:rStyle w:val="TagStyle"/>
          <w:rtl/>
        </w:rPr>
        <w:t xml:space="preserve"> &lt;&lt; </w:t>
      </w:r>
      <w:proofErr w:type="spellStart"/>
      <w:r w:rsidRPr="00C16BF0">
        <w:rPr>
          <w:rStyle w:val="TagStyle"/>
          <w:rtl/>
        </w:rPr>
        <w:t>יור</w:t>
      </w:r>
      <w:proofErr w:type="spellEnd"/>
      <w:r w:rsidRPr="00C16BF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16BF0">
        <w:rPr>
          <w:rStyle w:val="TagStyle"/>
          <w:rtl/>
        </w:rPr>
        <w:t xml:space="preserve"> &lt;&lt; </w:t>
      </w:r>
      <w:proofErr w:type="spellStart"/>
      <w:r w:rsidRPr="00C16BF0">
        <w:rPr>
          <w:rStyle w:val="TagStyle"/>
          <w:rtl/>
        </w:rPr>
        <w:t>יור</w:t>
      </w:r>
      <w:proofErr w:type="spellEnd"/>
      <w:r w:rsidRPr="00C16BF0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155"/>
    </w:p>
    <w:p w:rsidR="00C16BF0" w:rsidRDefault="00C16BF0" w:rsidP="00C16BF0">
      <w:pPr>
        <w:pStyle w:val="KeepWithNext"/>
        <w:rPr>
          <w:rtl/>
          <w:lang w:eastAsia="he-IL"/>
        </w:rPr>
      </w:pPr>
    </w:p>
    <w:p w:rsidR="00C16BF0" w:rsidRDefault="00C16BF0" w:rsidP="00C16BF0">
      <w:pPr>
        <w:rPr>
          <w:rtl/>
          <w:lang w:eastAsia="he-IL"/>
        </w:rPr>
      </w:pPr>
      <w:bookmarkStart w:id="1156" w:name="_ETM_Q1_3299907"/>
      <w:bookmarkStart w:id="1157" w:name="_ETM_Q1_3299935"/>
      <w:bookmarkEnd w:id="1156"/>
      <w:bookmarkEnd w:id="1157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, דומני - - -</w:t>
      </w:r>
    </w:p>
    <w:p w:rsidR="00C16BF0" w:rsidRDefault="00C16BF0" w:rsidP="00C16BF0">
      <w:pPr>
        <w:rPr>
          <w:rtl/>
          <w:lang w:eastAsia="he-IL"/>
        </w:rPr>
      </w:pPr>
      <w:bookmarkStart w:id="1158" w:name="_ETM_Q1_3303870"/>
      <w:bookmarkStart w:id="1159" w:name="_ETM_Q1_3303936"/>
      <w:bookmarkEnd w:id="1158"/>
      <w:bookmarkEnd w:id="1159"/>
    </w:p>
    <w:p w:rsidR="00C16BF0" w:rsidRDefault="00C16BF0" w:rsidP="00C16BF0">
      <w:pPr>
        <w:pStyle w:val="a4"/>
        <w:keepNext/>
        <w:rPr>
          <w:rtl/>
        </w:rPr>
      </w:pPr>
      <w:bookmarkStart w:id="1160" w:name="ET_speaker_6166_82"/>
      <w:r w:rsidRPr="00C16BF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16BF0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160"/>
    </w:p>
    <w:p w:rsidR="00C16BF0" w:rsidRDefault="00C16BF0" w:rsidP="00C16BF0">
      <w:pPr>
        <w:pStyle w:val="KeepWithNext"/>
        <w:rPr>
          <w:rtl/>
          <w:lang w:eastAsia="he-IL"/>
        </w:rPr>
      </w:pPr>
    </w:p>
    <w:p w:rsidR="00C16BF0" w:rsidRDefault="00C16BF0" w:rsidP="00C16BF0">
      <w:pPr>
        <w:rPr>
          <w:rtl/>
          <w:lang w:eastAsia="he-IL"/>
        </w:rPr>
      </w:pPr>
      <w:bookmarkStart w:id="1161" w:name="_ETM_Q1_3305305"/>
      <w:bookmarkStart w:id="1162" w:name="_ETM_Q1_3305334"/>
      <w:bookmarkEnd w:id="1161"/>
      <w:bookmarkEnd w:id="1162"/>
      <w:r>
        <w:rPr>
          <w:rFonts w:hint="cs"/>
          <w:rtl/>
          <w:lang w:eastAsia="he-IL"/>
        </w:rPr>
        <w:t>כשבהר הבית אותו דבר</w:t>
      </w:r>
      <w:bookmarkStart w:id="1163" w:name="_ETM_Q1_3307766"/>
      <w:bookmarkEnd w:id="1163"/>
      <w:r>
        <w:rPr>
          <w:rFonts w:hint="cs"/>
          <w:rtl/>
          <w:lang w:eastAsia="he-IL"/>
        </w:rPr>
        <w:t xml:space="preserve"> - - -</w:t>
      </w:r>
    </w:p>
    <w:p w:rsidR="00C16BF0" w:rsidRDefault="00C16BF0" w:rsidP="00C16BF0">
      <w:pPr>
        <w:rPr>
          <w:rtl/>
          <w:lang w:eastAsia="he-IL"/>
        </w:rPr>
      </w:pPr>
      <w:bookmarkStart w:id="1164" w:name="_ETM_Q1_3310578"/>
      <w:bookmarkStart w:id="1165" w:name="_ETM_Q1_3310643"/>
      <w:bookmarkEnd w:id="1164"/>
      <w:bookmarkEnd w:id="1165"/>
    </w:p>
    <w:p w:rsidR="00C16BF0" w:rsidRDefault="00C16BF0" w:rsidP="00C16BF0">
      <w:pPr>
        <w:pStyle w:val="af6"/>
        <w:keepNext/>
        <w:rPr>
          <w:rtl/>
        </w:rPr>
      </w:pPr>
      <w:bookmarkStart w:id="1166" w:name="ET_yor_6156_83"/>
      <w:r w:rsidRPr="00C16BF0">
        <w:rPr>
          <w:rStyle w:val="TagStyle"/>
          <w:rtl/>
        </w:rPr>
        <w:t xml:space="preserve"> &lt;&lt; </w:t>
      </w:r>
      <w:proofErr w:type="spellStart"/>
      <w:r w:rsidRPr="00C16BF0">
        <w:rPr>
          <w:rStyle w:val="TagStyle"/>
          <w:rtl/>
        </w:rPr>
        <w:t>יור</w:t>
      </w:r>
      <w:proofErr w:type="spellEnd"/>
      <w:r w:rsidRPr="00C16BF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16BF0">
        <w:rPr>
          <w:rStyle w:val="TagStyle"/>
          <w:rtl/>
        </w:rPr>
        <w:t xml:space="preserve"> &lt;&lt; </w:t>
      </w:r>
      <w:proofErr w:type="spellStart"/>
      <w:r w:rsidRPr="00C16BF0">
        <w:rPr>
          <w:rStyle w:val="TagStyle"/>
          <w:rtl/>
        </w:rPr>
        <w:t>יור</w:t>
      </w:r>
      <w:proofErr w:type="spellEnd"/>
      <w:r w:rsidRPr="00C16BF0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166"/>
    </w:p>
    <w:p w:rsidR="00C16BF0" w:rsidRDefault="00C16BF0" w:rsidP="00C16BF0">
      <w:pPr>
        <w:pStyle w:val="KeepWithNext"/>
        <w:rPr>
          <w:rtl/>
          <w:lang w:eastAsia="he-IL"/>
        </w:rPr>
      </w:pPr>
    </w:p>
    <w:p w:rsidR="00C16BF0" w:rsidRDefault="00C16BF0" w:rsidP="000C1CDD">
      <w:pPr>
        <w:rPr>
          <w:rtl/>
          <w:lang w:eastAsia="he-IL"/>
        </w:rPr>
      </w:pPr>
      <w:bookmarkStart w:id="1167" w:name="_ETM_Q1_3307091"/>
      <w:bookmarkStart w:id="1168" w:name="_ETM_Q1_3307118"/>
      <w:bookmarkEnd w:id="1167"/>
      <w:bookmarkEnd w:id="1168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דומני שבעניין הכותל </w:t>
      </w:r>
      <w:r w:rsidR="000C1CDD">
        <w:rPr>
          <w:rFonts w:hint="cs"/>
          <w:rtl/>
          <w:lang w:eastAsia="he-IL"/>
        </w:rPr>
        <w:t>זו</w:t>
      </w:r>
      <w:r>
        <w:rPr>
          <w:rFonts w:hint="cs"/>
          <w:rtl/>
          <w:lang w:eastAsia="he-IL"/>
        </w:rPr>
        <w:t xml:space="preserve"> </w:t>
      </w:r>
      <w:bookmarkStart w:id="1169" w:name="_ETM_Q1_3312669"/>
      <w:bookmarkEnd w:id="1169"/>
      <w:r>
        <w:rPr>
          <w:rFonts w:hint="cs"/>
          <w:rtl/>
          <w:lang w:eastAsia="he-IL"/>
        </w:rPr>
        <w:t xml:space="preserve">אחת הדוגמאות הטובות למערכת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>, איך בסופו של דבר הממשלה</w:t>
      </w:r>
      <w:bookmarkStart w:id="1170" w:name="_ETM_Q1_3319285"/>
      <w:bookmarkEnd w:id="1170"/>
      <w:r>
        <w:rPr>
          <w:rFonts w:hint="cs"/>
          <w:rtl/>
          <w:lang w:eastAsia="he-IL"/>
        </w:rPr>
        <w:t xml:space="preserve"> אפשרה בגלל טעמים של חופש דת ומצפון התקהלות צפופה מאוד </w:t>
      </w:r>
      <w:bookmarkStart w:id="1171" w:name="_ETM_Q1_3322845"/>
      <w:bookmarkEnd w:id="1171"/>
      <w:r>
        <w:rPr>
          <w:rFonts w:hint="cs"/>
          <w:rtl/>
          <w:lang w:eastAsia="he-IL"/>
        </w:rPr>
        <w:t xml:space="preserve">של אלפי אנשים בשטח שגודלו לא יותר מדונם, התקהלות של </w:t>
      </w:r>
      <w:bookmarkStart w:id="1172" w:name="_ETM_Q1_3328524"/>
      <w:bookmarkEnd w:id="1172"/>
      <w:r>
        <w:rPr>
          <w:rFonts w:hint="cs"/>
          <w:rtl/>
          <w:lang w:eastAsia="he-IL"/>
        </w:rPr>
        <w:t>אלפי אנשים בימי הסליחות ובברכת כוהנים בלי תו ירוק בשל</w:t>
      </w:r>
      <w:bookmarkStart w:id="1173" w:name="_ETM_Q1_3330113"/>
      <w:bookmarkEnd w:id="1173"/>
      <w:r>
        <w:rPr>
          <w:rFonts w:hint="cs"/>
          <w:rtl/>
          <w:lang w:eastAsia="he-IL"/>
        </w:rPr>
        <w:t xml:space="preserve"> חופש הדת. אם יש דוגמה אחת בחודשיים האחרונים למהלך</w:t>
      </w:r>
      <w:bookmarkStart w:id="1174" w:name="_ETM_Q1_3336896"/>
      <w:bookmarkEnd w:id="1174"/>
      <w:r>
        <w:rPr>
          <w:rFonts w:hint="cs"/>
          <w:rtl/>
          <w:lang w:eastAsia="he-IL"/>
        </w:rPr>
        <w:t xml:space="preserve"> של הממשלה שעמד בסתירה מוחלטת לכל תפיסה של התו הירוק </w:t>
      </w:r>
      <w:bookmarkStart w:id="1175" w:name="_ETM_Q1_3343280"/>
      <w:bookmarkEnd w:id="1175"/>
      <w:r>
        <w:rPr>
          <w:rFonts w:hint="cs"/>
          <w:rtl/>
          <w:lang w:eastAsia="he-IL"/>
        </w:rPr>
        <w:t>זה הכותל המערבי.</w:t>
      </w:r>
    </w:p>
    <w:p w:rsidR="00C16BF0" w:rsidRDefault="00C16BF0" w:rsidP="00C16BF0">
      <w:pPr>
        <w:rPr>
          <w:rtl/>
          <w:lang w:eastAsia="he-IL"/>
        </w:rPr>
      </w:pPr>
      <w:bookmarkStart w:id="1176" w:name="_ETM_Q1_3340959"/>
      <w:bookmarkStart w:id="1177" w:name="_ETM_Q1_3341028"/>
      <w:bookmarkStart w:id="1178" w:name="_ETM_Q1_3341630"/>
      <w:bookmarkEnd w:id="1176"/>
      <w:bookmarkEnd w:id="1177"/>
      <w:bookmarkEnd w:id="1178"/>
    </w:p>
    <w:p w:rsidR="00C16BF0" w:rsidRDefault="00C16BF0" w:rsidP="00C16BF0">
      <w:pPr>
        <w:pStyle w:val="a4"/>
        <w:keepNext/>
        <w:rPr>
          <w:rtl/>
        </w:rPr>
      </w:pPr>
      <w:bookmarkStart w:id="1179" w:name="ET_speaker_6157_84"/>
      <w:r w:rsidRPr="00C16BF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16BF0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179"/>
    </w:p>
    <w:p w:rsidR="00C16BF0" w:rsidRDefault="00C16BF0" w:rsidP="00C16BF0">
      <w:pPr>
        <w:pStyle w:val="KeepWithNext"/>
        <w:rPr>
          <w:rtl/>
          <w:lang w:eastAsia="he-IL"/>
        </w:rPr>
      </w:pPr>
    </w:p>
    <w:p w:rsidR="00C16BF0" w:rsidRDefault="00C16BF0" w:rsidP="00C16BF0">
      <w:pPr>
        <w:rPr>
          <w:rtl/>
          <w:lang w:eastAsia="he-IL"/>
        </w:rPr>
      </w:pPr>
      <w:bookmarkStart w:id="1180" w:name="_ETM_Q1_3342029"/>
      <w:bookmarkStart w:id="1181" w:name="_ETM_Q1_3342058"/>
      <w:bookmarkEnd w:id="1180"/>
      <w:bookmarkEnd w:id="1181"/>
      <w:r>
        <w:rPr>
          <w:rFonts w:hint="cs"/>
          <w:rtl/>
          <w:lang w:eastAsia="he-IL"/>
        </w:rPr>
        <w:t xml:space="preserve">והר הבית. </w:t>
      </w:r>
    </w:p>
    <w:p w:rsidR="00C16BF0" w:rsidRDefault="00C16BF0" w:rsidP="00C16BF0">
      <w:pPr>
        <w:rPr>
          <w:rtl/>
          <w:lang w:eastAsia="he-IL"/>
        </w:rPr>
      </w:pPr>
      <w:bookmarkStart w:id="1182" w:name="_ETM_Q1_3346199"/>
      <w:bookmarkStart w:id="1183" w:name="_ETM_Q1_3346262"/>
      <w:bookmarkEnd w:id="1182"/>
      <w:bookmarkEnd w:id="1183"/>
    </w:p>
    <w:p w:rsidR="00C16BF0" w:rsidRDefault="00C16BF0" w:rsidP="00C16BF0">
      <w:pPr>
        <w:pStyle w:val="a4"/>
        <w:keepNext/>
        <w:rPr>
          <w:rtl/>
        </w:rPr>
      </w:pPr>
      <w:bookmarkStart w:id="1184" w:name="ET_speaker_6166_86"/>
      <w:r w:rsidRPr="00C16BF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16BF0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184"/>
    </w:p>
    <w:p w:rsidR="00C16BF0" w:rsidRDefault="00C16BF0" w:rsidP="00C16BF0">
      <w:pPr>
        <w:pStyle w:val="KeepWithNext"/>
        <w:rPr>
          <w:rtl/>
          <w:lang w:eastAsia="he-IL"/>
        </w:rPr>
      </w:pPr>
    </w:p>
    <w:p w:rsidR="00C16BF0" w:rsidRDefault="00C16BF0" w:rsidP="00C16BF0">
      <w:pPr>
        <w:rPr>
          <w:rtl/>
          <w:lang w:eastAsia="he-IL"/>
        </w:rPr>
      </w:pPr>
      <w:bookmarkStart w:id="1185" w:name="_ETM_Q1_3343511"/>
      <w:bookmarkEnd w:id="1185"/>
      <w:r>
        <w:rPr>
          <w:rFonts w:hint="cs"/>
          <w:rtl/>
          <w:lang w:eastAsia="he-IL"/>
        </w:rPr>
        <w:t>ר</w:t>
      </w:r>
      <w:bookmarkStart w:id="1186" w:name="_ETM_Q1_3343574"/>
      <w:bookmarkEnd w:id="1186"/>
      <w:r>
        <w:rPr>
          <w:rFonts w:hint="cs"/>
          <w:rtl/>
          <w:lang w:eastAsia="he-IL"/>
        </w:rPr>
        <w:t xml:space="preserve">ק דיברתם על </w:t>
      </w:r>
      <w:bookmarkStart w:id="1187" w:name="_ETM_Q1_3344734"/>
      <w:bookmarkEnd w:id="1187"/>
      <w:r>
        <w:rPr>
          <w:rFonts w:hint="cs"/>
          <w:rtl/>
          <w:lang w:eastAsia="he-IL"/>
        </w:rPr>
        <w:t xml:space="preserve">מערכת החינוך. הסיכון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גדול במערכת החינוך.</w:t>
      </w:r>
    </w:p>
    <w:p w:rsidR="00C16BF0" w:rsidRDefault="00C16BF0" w:rsidP="00C16BF0">
      <w:pPr>
        <w:rPr>
          <w:rtl/>
          <w:lang w:eastAsia="he-IL"/>
        </w:rPr>
      </w:pPr>
      <w:bookmarkStart w:id="1188" w:name="_ETM_Q1_3349836"/>
      <w:bookmarkStart w:id="1189" w:name="_ETM_Q1_3349895"/>
      <w:bookmarkStart w:id="1190" w:name="_ETM_Q1_3350548"/>
      <w:bookmarkEnd w:id="1188"/>
      <w:bookmarkEnd w:id="1189"/>
      <w:bookmarkEnd w:id="1190"/>
    </w:p>
    <w:p w:rsidR="00C16BF0" w:rsidRDefault="00C16BF0" w:rsidP="00C16BF0">
      <w:pPr>
        <w:pStyle w:val="a4"/>
        <w:keepNext/>
        <w:rPr>
          <w:rtl/>
        </w:rPr>
      </w:pPr>
      <w:bookmarkStart w:id="1191" w:name="ET_speaker_6157_87"/>
      <w:r w:rsidRPr="00C16BF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16BF0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191"/>
    </w:p>
    <w:p w:rsidR="00C16BF0" w:rsidRDefault="00C16BF0" w:rsidP="00C16BF0">
      <w:pPr>
        <w:pStyle w:val="KeepWithNext"/>
        <w:rPr>
          <w:rtl/>
          <w:lang w:eastAsia="he-IL"/>
        </w:rPr>
      </w:pPr>
    </w:p>
    <w:p w:rsidR="00C16BF0" w:rsidRPr="00C16BF0" w:rsidRDefault="00C16BF0" w:rsidP="00C16BF0">
      <w:pPr>
        <w:rPr>
          <w:rtl/>
          <w:lang w:eastAsia="he-IL"/>
        </w:rPr>
      </w:pPr>
      <w:bookmarkStart w:id="1192" w:name="_ETM_Q1_3350882"/>
      <w:bookmarkStart w:id="1193" w:name="_ETM_Q1_3350913"/>
      <w:bookmarkEnd w:id="1192"/>
      <w:bookmarkEnd w:id="1193"/>
      <w:r>
        <w:rPr>
          <w:rFonts w:hint="cs"/>
          <w:rtl/>
          <w:lang w:eastAsia="he-IL"/>
        </w:rPr>
        <w:t xml:space="preserve">פתיחת מערכת </w:t>
      </w:r>
      <w:bookmarkStart w:id="1194" w:name="_ETM_Q1_3348500"/>
      <w:bookmarkEnd w:id="1194"/>
      <w:r>
        <w:rPr>
          <w:rFonts w:hint="cs"/>
          <w:rtl/>
          <w:lang w:eastAsia="he-IL"/>
        </w:rPr>
        <w:t xml:space="preserve">החינוך זה פי אלף יותר. </w:t>
      </w:r>
    </w:p>
    <w:p w:rsidR="00C16BF0" w:rsidRDefault="00C16BF0" w:rsidP="003E4DD1">
      <w:pPr>
        <w:rPr>
          <w:rtl/>
          <w:lang w:eastAsia="he-IL"/>
        </w:rPr>
      </w:pPr>
      <w:bookmarkStart w:id="1195" w:name="_ETM_Q1_3343414"/>
      <w:bookmarkStart w:id="1196" w:name="_ETM_Q1_3343481"/>
      <w:bookmarkStart w:id="1197" w:name="_ETM_Q1_3065527"/>
      <w:bookmarkStart w:id="1198" w:name="_ETM_Q1_3065594"/>
      <w:bookmarkStart w:id="1199" w:name="_ETM_Q1_3351945"/>
      <w:bookmarkEnd w:id="1195"/>
      <w:bookmarkEnd w:id="1196"/>
      <w:bookmarkEnd w:id="1197"/>
      <w:bookmarkEnd w:id="1198"/>
      <w:bookmarkEnd w:id="1199"/>
    </w:p>
    <w:p w:rsidR="00C16BF0" w:rsidRDefault="00C16BF0" w:rsidP="00C16BF0">
      <w:pPr>
        <w:pStyle w:val="a4"/>
        <w:keepNext/>
        <w:rPr>
          <w:rtl/>
        </w:rPr>
      </w:pPr>
      <w:bookmarkStart w:id="1200" w:name="ET_speaker_6166_88"/>
      <w:r w:rsidRPr="00C16BF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16BF0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200"/>
    </w:p>
    <w:p w:rsidR="00C16BF0" w:rsidRDefault="00C16BF0" w:rsidP="00C16BF0">
      <w:pPr>
        <w:pStyle w:val="KeepWithNext"/>
        <w:rPr>
          <w:rtl/>
          <w:lang w:eastAsia="he-IL"/>
        </w:rPr>
      </w:pPr>
    </w:p>
    <w:p w:rsidR="00C16BF0" w:rsidRDefault="00C16BF0" w:rsidP="00C16BF0">
      <w:pPr>
        <w:rPr>
          <w:rtl/>
          <w:lang w:eastAsia="he-IL"/>
        </w:rPr>
      </w:pPr>
      <w:bookmarkStart w:id="1201" w:name="_ETM_Q1_3352276"/>
      <w:bookmarkStart w:id="1202" w:name="_ETM_Q1_3352307"/>
      <w:bookmarkEnd w:id="1201"/>
      <w:bookmarkEnd w:id="1202"/>
      <w:r>
        <w:rPr>
          <w:rFonts w:hint="cs"/>
          <w:rtl/>
          <w:lang w:eastAsia="he-IL"/>
        </w:rPr>
        <w:t xml:space="preserve">אתם מורידים קנס למנהל </w:t>
      </w:r>
      <w:bookmarkStart w:id="1203" w:name="_ETM_Q1_3356065"/>
      <w:bookmarkEnd w:id="1203"/>
      <w:r>
        <w:rPr>
          <w:rFonts w:hint="cs"/>
          <w:rtl/>
          <w:lang w:eastAsia="he-IL"/>
        </w:rPr>
        <w:t>בית ספר על 500 שקל - - -</w:t>
      </w:r>
    </w:p>
    <w:p w:rsidR="00C16BF0" w:rsidRDefault="00C16BF0" w:rsidP="00C16BF0">
      <w:pPr>
        <w:rPr>
          <w:rtl/>
          <w:lang w:eastAsia="he-IL"/>
        </w:rPr>
      </w:pPr>
      <w:bookmarkStart w:id="1204" w:name="_ETM_Q1_3353902"/>
      <w:bookmarkStart w:id="1205" w:name="_ETM_Q1_3353959"/>
      <w:bookmarkStart w:id="1206" w:name="_ETM_Q1_3354926"/>
      <w:bookmarkStart w:id="1207" w:name="_ETM_Q1_3355990"/>
      <w:bookmarkEnd w:id="1204"/>
      <w:bookmarkEnd w:id="1205"/>
      <w:bookmarkEnd w:id="1206"/>
      <w:bookmarkEnd w:id="1207"/>
    </w:p>
    <w:p w:rsidR="00C16BF0" w:rsidRDefault="00C16BF0" w:rsidP="00C16BF0">
      <w:pPr>
        <w:pStyle w:val="af6"/>
        <w:keepNext/>
        <w:rPr>
          <w:rtl/>
        </w:rPr>
      </w:pPr>
      <w:bookmarkStart w:id="1208" w:name="ET_yor_6156_89"/>
      <w:r w:rsidRPr="00C16BF0">
        <w:rPr>
          <w:rStyle w:val="TagStyle"/>
          <w:rtl/>
        </w:rPr>
        <w:t xml:space="preserve"> &lt;&lt; </w:t>
      </w:r>
      <w:proofErr w:type="spellStart"/>
      <w:r w:rsidRPr="00C16BF0">
        <w:rPr>
          <w:rStyle w:val="TagStyle"/>
          <w:rtl/>
        </w:rPr>
        <w:t>יור</w:t>
      </w:r>
      <w:proofErr w:type="spellEnd"/>
      <w:r w:rsidRPr="00C16BF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16BF0">
        <w:rPr>
          <w:rStyle w:val="TagStyle"/>
          <w:rtl/>
        </w:rPr>
        <w:t xml:space="preserve"> &lt;&lt; </w:t>
      </w:r>
      <w:proofErr w:type="spellStart"/>
      <w:r w:rsidRPr="00C16BF0">
        <w:rPr>
          <w:rStyle w:val="TagStyle"/>
          <w:rtl/>
        </w:rPr>
        <w:t>יור</w:t>
      </w:r>
      <w:proofErr w:type="spellEnd"/>
      <w:r w:rsidRPr="00C16BF0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208"/>
    </w:p>
    <w:p w:rsidR="00C16BF0" w:rsidRDefault="00C16BF0" w:rsidP="00C16BF0">
      <w:pPr>
        <w:pStyle w:val="KeepWithNext"/>
        <w:rPr>
          <w:rtl/>
          <w:lang w:eastAsia="he-IL"/>
        </w:rPr>
      </w:pPr>
    </w:p>
    <w:p w:rsidR="00C16BF0" w:rsidRDefault="00C16BF0" w:rsidP="00C16BF0">
      <w:pPr>
        <w:rPr>
          <w:rtl/>
          <w:lang w:eastAsia="he-IL"/>
        </w:rPr>
      </w:pPr>
      <w:bookmarkStart w:id="1209" w:name="_ETM_Q1_3356324"/>
      <w:bookmarkStart w:id="1210" w:name="_ETM_Q1_3356356"/>
      <w:bookmarkEnd w:id="1209"/>
      <w:bookmarkEnd w:id="1210"/>
      <w:r>
        <w:rPr>
          <w:rFonts w:hint="cs"/>
          <w:rtl/>
          <w:lang w:eastAsia="he-IL"/>
        </w:rPr>
        <w:t xml:space="preserve">טוב, אני אשמח </w:t>
      </w:r>
      <w:bookmarkStart w:id="1211" w:name="_ETM_Q1_3359024"/>
      <w:bookmarkEnd w:id="1211"/>
      <w:r>
        <w:rPr>
          <w:rFonts w:hint="cs"/>
          <w:rtl/>
          <w:lang w:eastAsia="he-IL"/>
        </w:rPr>
        <w:t xml:space="preserve">לתמיכתך, הרב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C16BF0" w:rsidRDefault="00C16BF0" w:rsidP="00C16BF0">
      <w:pPr>
        <w:rPr>
          <w:rtl/>
          <w:lang w:eastAsia="he-IL"/>
        </w:rPr>
      </w:pPr>
      <w:bookmarkStart w:id="1212" w:name="_ETM_Q1_3359558"/>
      <w:bookmarkStart w:id="1213" w:name="_ETM_Q1_3359614"/>
      <w:bookmarkEnd w:id="1212"/>
      <w:bookmarkEnd w:id="1213"/>
    </w:p>
    <w:p w:rsidR="00C16BF0" w:rsidRDefault="00C16BF0" w:rsidP="00C16BF0">
      <w:pPr>
        <w:pStyle w:val="a4"/>
        <w:keepNext/>
        <w:rPr>
          <w:rtl/>
        </w:rPr>
      </w:pPr>
      <w:bookmarkStart w:id="1214" w:name="ET_speaker_6166_90"/>
      <w:r w:rsidRPr="00C16BF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16BF0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214"/>
    </w:p>
    <w:p w:rsidR="00C16BF0" w:rsidRDefault="00C16BF0" w:rsidP="00C16BF0">
      <w:pPr>
        <w:pStyle w:val="KeepWithNext"/>
        <w:rPr>
          <w:rtl/>
          <w:lang w:eastAsia="he-IL"/>
        </w:rPr>
      </w:pPr>
    </w:p>
    <w:p w:rsidR="00C16BF0" w:rsidRDefault="00C16BF0" w:rsidP="000C1CDD">
      <w:pPr>
        <w:rPr>
          <w:rtl/>
          <w:lang w:eastAsia="he-IL"/>
        </w:rPr>
      </w:pPr>
      <w:bookmarkStart w:id="1215" w:name="_ETM_Q1_3360891"/>
      <w:bookmarkStart w:id="1216" w:name="_ETM_Q1_3360922"/>
      <w:bookmarkEnd w:id="1215"/>
      <w:bookmarkEnd w:id="1216"/>
      <w:r>
        <w:rPr>
          <w:rFonts w:hint="cs"/>
          <w:rtl/>
          <w:lang w:eastAsia="he-IL"/>
        </w:rPr>
        <w:t>למה צריך להוריד את - - -</w:t>
      </w:r>
      <w:bookmarkStart w:id="1217" w:name="_ETM_Q1_3358255"/>
      <w:bookmarkEnd w:id="1217"/>
      <w:r>
        <w:rPr>
          <w:rFonts w:hint="cs"/>
          <w:rtl/>
          <w:lang w:eastAsia="he-IL"/>
        </w:rPr>
        <w:t xml:space="preserve"> אם הכול בסדר למה צריך </w:t>
      </w:r>
      <w:r w:rsidR="000C1CDD">
        <w:rPr>
          <w:rFonts w:hint="cs"/>
          <w:rtl/>
          <w:lang w:eastAsia="he-IL"/>
        </w:rPr>
        <w:t>- - -</w:t>
      </w:r>
    </w:p>
    <w:p w:rsidR="00C16BF0" w:rsidRDefault="00C16BF0" w:rsidP="00C16BF0">
      <w:pPr>
        <w:rPr>
          <w:rtl/>
          <w:lang w:eastAsia="he-IL"/>
        </w:rPr>
      </w:pPr>
      <w:bookmarkStart w:id="1218" w:name="_ETM_Q1_3361532"/>
      <w:bookmarkStart w:id="1219" w:name="_ETM_Q1_3361590"/>
      <w:bookmarkEnd w:id="1218"/>
      <w:bookmarkEnd w:id="1219"/>
    </w:p>
    <w:p w:rsidR="00C16BF0" w:rsidRDefault="00C16BF0" w:rsidP="00C16BF0">
      <w:pPr>
        <w:pStyle w:val="af6"/>
        <w:keepNext/>
        <w:rPr>
          <w:rtl/>
        </w:rPr>
      </w:pPr>
      <w:bookmarkStart w:id="1220" w:name="ET_yor_6156_91"/>
      <w:r w:rsidRPr="00C16BF0">
        <w:rPr>
          <w:rStyle w:val="TagStyle"/>
          <w:rtl/>
        </w:rPr>
        <w:t xml:space="preserve"> &lt;&lt; </w:t>
      </w:r>
      <w:proofErr w:type="spellStart"/>
      <w:r w:rsidRPr="00C16BF0">
        <w:rPr>
          <w:rStyle w:val="TagStyle"/>
          <w:rtl/>
        </w:rPr>
        <w:t>יור</w:t>
      </w:r>
      <w:proofErr w:type="spellEnd"/>
      <w:r w:rsidRPr="00C16BF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16BF0">
        <w:rPr>
          <w:rStyle w:val="TagStyle"/>
          <w:rtl/>
        </w:rPr>
        <w:t xml:space="preserve"> &lt;&lt; </w:t>
      </w:r>
      <w:proofErr w:type="spellStart"/>
      <w:r w:rsidRPr="00C16BF0">
        <w:rPr>
          <w:rStyle w:val="TagStyle"/>
          <w:rtl/>
        </w:rPr>
        <w:t>יור</w:t>
      </w:r>
      <w:proofErr w:type="spellEnd"/>
      <w:r w:rsidRPr="00C16BF0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220"/>
    </w:p>
    <w:p w:rsidR="00C16BF0" w:rsidRDefault="00C16BF0" w:rsidP="00C16BF0">
      <w:pPr>
        <w:pStyle w:val="KeepWithNext"/>
        <w:rPr>
          <w:rtl/>
          <w:lang w:eastAsia="he-IL"/>
        </w:rPr>
      </w:pPr>
    </w:p>
    <w:p w:rsidR="00C16BF0" w:rsidRDefault="00C16BF0" w:rsidP="00C16BF0">
      <w:pPr>
        <w:rPr>
          <w:rtl/>
          <w:lang w:eastAsia="he-IL"/>
        </w:rPr>
      </w:pPr>
      <w:bookmarkStart w:id="1221" w:name="_ETM_Q1_3364101"/>
      <w:bookmarkStart w:id="1222" w:name="_ETM_Q1_3364138"/>
      <w:bookmarkEnd w:id="1221"/>
      <w:bookmarkEnd w:id="1222"/>
      <w:r>
        <w:rPr>
          <w:rFonts w:hint="cs"/>
          <w:rtl/>
          <w:lang w:eastAsia="he-IL"/>
        </w:rPr>
        <w:t xml:space="preserve">הרב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1223" w:name="_ETM_Q1_3365645"/>
      <w:bookmarkEnd w:id="1223"/>
      <w:r>
        <w:rPr>
          <w:rFonts w:hint="cs"/>
          <w:rtl/>
          <w:lang w:eastAsia="he-IL"/>
        </w:rPr>
        <w:t>מאוד אשמח - - -</w:t>
      </w:r>
    </w:p>
    <w:p w:rsidR="00C16BF0" w:rsidRDefault="00C16BF0" w:rsidP="00C16BF0">
      <w:pPr>
        <w:rPr>
          <w:rtl/>
          <w:lang w:eastAsia="he-IL"/>
        </w:rPr>
      </w:pPr>
      <w:bookmarkStart w:id="1224" w:name="_ETM_Q1_3366057"/>
      <w:bookmarkStart w:id="1225" w:name="_ETM_Q1_3366129"/>
      <w:bookmarkStart w:id="1226" w:name="_ETM_Q1_3366640"/>
      <w:bookmarkEnd w:id="1224"/>
      <w:bookmarkEnd w:id="1225"/>
      <w:bookmarkEnd w:id="1226"/>
    </w:p>
    <w:p w:rsidR="00C16BF0" w:rsidRDefault="00C16BF0" w:rsidP="00C16BF0">
      <w:pPr>
        <w:pStyle w:val="a4"/>
        <w:keepNext/>
        <w:rPr>
          <w:rtl/>
        </w:rPr>
      </w:pPr>
      <w:bookmarkStart w:id="1227" w:name="ET_speaker_5292_92"/>
      <w:r w:rsidRPr="00C16BF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16BF0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227"/>
    </w:p>
    <w:p w:rsidR="00C16BF0" w:rsidRDefault="00C16BF0" w:rsidP="00C16BF0">
      <w:pPr>
        <w:pStyle w:val="KeepWithNext"/>
        <w:rPr>
          <w:rtl/>
          <w:lang w:eastAsia="he-IL"/>
        </w:rPr>
      </w:pPr>
    </w:p>
    <w:p w:rsidR="00C16BF0" w:rsidRDefault="00C16BF0" w:rsidP="00C16BF0">
      <w:pPr>
        <w:rPr>
          <w:rtl/>
          <w:lang w:eastAsia="he-IL"/>
        </w:rPr>
      </w:pPr>
      <w:bookmarkStart w:id="1228" w:name="_ETM_Q1_3367013"/>
      <w:bookmarkStart w:id="1229" w:name="_ETM_Q1_3367042"/>
      <w:bookmarkEnd w:id="1228"/>
      <w:bookmarkEnd w:id="1229"/>
      <w:r>
        <w:rPr>
          <w:rFonts w:hint="cs"/>
          <w:rtl/>
          <w:lang w:eastAsia="he-IL"/>
        </w:rPr>
        <w:t xml:space="preserve">הרב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מסגד </w:t>
      </w:r>
      <w:bookmarkStart w:id="1230" w:name="_ETM_Q1_3365155"/>
      <w:bookmarkEnd w:id="1230"/>
      <w:r>
        <w:rPr>
          <w:rFonts w:hint="cs"/>
          <w:rtl/>
          <w:lang w:eastAsia="he-IL"/>
        </w:rPr>
        <w:t xml:space="preserve">אל </w:t>
      </w:r>
      <w:proofErr w:type="spellStart"/>
      <w:r>
        <w:rPr>
          <w:rFonts w:hint="cs"/>
          <w:rtl/>
          <w:lang w:eastAsia="he-IL"/>
        </w:rPr>
        <w:t>אקצא</w:t>
      </w:r>
      <w:proofErr w:type="spellEnd"/>
      <w:r>
        <w:rPr>
          <w:rFonts w:hint="cs"/>
          <w:rtl/>
          <w:lang w:eastAsia="he-IL"/>
        </w:rPr>
        <w:t xml:space="preserve"> זה 144 דונם. </w:t>
      </w:r>
    </w:p>
    <w:p w:rsidR="00C16BF0" w:rsidRDefault="00C16BF0" w:rsidP="00C16BF0">
      <w:pPr>
        <w:rPr>
          <w:rtl/>
          <w:lang w:eastAsia="he-IL"/>
        </w:rPr>
      </w:pPr>
      <w:bookmarkStart w:id="1231" w:name="_ETM_Q1_3368286"/>
      <w:bookmarkStart w:id="1232" w:name="_ETM_Q1_3368381"/>
      <w:bookmarkStart w:id="1233" w:name="_ETM_Q1_3370612"/>
      <w:bookmarkEnd w:id="1231"/>
      <w:bookmarkEnd w:id="1232"/>
      <w:bookmarkEnd w:id="1233"/>
    </w:p>
    <w:p w:rsidR="00C16BF0" w:rsidRDefault="00C16BF0" w:rsidP="00C16BF0">
      <w:pPr>
        <w:pStyle w:val="af6"/>
        <w:keepNext/>
        <w:rPr>
          <w:rtl/>
        </w:rPr>
      </w:pPr>
      <w:bookmarkStart w:id="1234" w:name="ET_yor_6156_93"/>
      <w:r w:rsidRPr="00C16BF0">
        <w:rPr>
          <w:rStyle w:val="TagStyle"/>
          <w:rtl/>
        </w:rPr>
        <w:t xml:space="preserve"> &lt;&lt; </w:t>
      </w:r>
      <w:proofErr w:type="spellStart"/>
      <w:r w:rsidRPr="00C16BF0">
        <w:rPr>
          <w:rStyle w:val="TagStyle"/>
          <w:rtl/>
        </w:rPr>
        <w:t>יור</w:t>
      </w:r>
      <w:proofErr w:type="spellEnd"/>
      <w:r w:rsidRPr="00C16BF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16BF0">
        <w:rPr>
          <w:rStyle w:val="TagStyle"/>
          <w:rtl/>
        </w:rPr>
        <w:t xml:space="preserve"> &lt;&lt; </w:t>
      </w:r>
      <w:proofErr w:type="spellStart"/>
      <w:r w:rsidRPr="00C16BF0">
        <w:rPr>
          <w:rStyle w:val="TagStyle"/>
          <w:rtl/>
        </w:rPr>
        <w:t>יור</w:t>
      </w:r>
      <w:proofErr w:type="spellEnd"/>
      <w:r w:rsidRPr="00C16BF0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234"/>
    </w:p>
    <w:p w:rsidR="00C16BF0" w:rsidRDefault="00C16BF0" w:rsidP="00C16BF0">
      <w:pPr>
        <w:pStyle w:val="KeepWithNext"/>
        <w:rPr>
          <w:rtl/>
          <w:lang w:eastAsia="he-IL"/>
        </w:rPr>
      </w:pPr>
    </w:p>
    <w:p w:rsidR="00C16BF0" w:rsidRDefault="00C16BF0" w:rsidP="00C16BF0">
      <w:pPr>
        <w:rPr>
          <w:rtl/>
          <w:lang w:eastAsia="he-IL"/>
        </w:rPr>
      </w:pPr>
      <w:bookmarkStart w:id="1235" w:name="_ETM_Q1_3371008"/>
      <w:bookmarkStart w:id="1236" w:name="_ETM_Q1_3371049"/>
      <w:bookmarkEnd w:id="1235"/>
      <w:bookmarkEnd w:id="1236"/>
      <w:r>
        <w:rPr>
          <w:rFonts w:hint="cs"/>
          <w:rtl/>
          <w:lang w:eastAsia="he-IL"/>
        </w:rPr>
        <w:t xml:space="preserve">הר הבית, לא מסגד אל </w:t>
      </w:r>
      <w:bookmarkStart w:id="1237" w:name="_ETM_Q1_3368483"/>
      <w:bookmarkEnd w:id="1237"/>
      <w:proofErr w:type="spellStart"/>
      <w:r>
        <w:rPr>
          <w:rFonts w:hint="cs"/>
          <w:rtl/>
          <w:lang w:eastAsia="he-IL"/>
        </w:rPr>
        <w:t>אקצא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C16BF0" w:rsidRDefault="00C16BF0" w:rsidP="00C16BF0">
      <w:pPr>
        <w:rPr>
          <w:rtl/>
          <w:lang w:eastAsia="he-IL"/>
        </w:rPr>
      </w:pPr>
      <w:bookmarkStart w:id="1238" w:name="_ETM_Q1_3370643"/>
      <w:bookmarkStart w:id="1239" w:name="_ETM_Q1_3370712"/>
      <w:bookmarkStart w:id="1240" w:name="_ETM_Q1_3371979"/>
      <w:bookmarkEnd w:id="1238"/>
      <w:bookmarkEnd w:id="1239"/>
      <w:bookmarkEnd w:id="1240"/>
    </w:p>
    <w:p w:rsidR="00C16BF0" w:rsidRDefault="00C16BF0" w:rsidP="00C16BF0">
      <w:pPr>
        <w:pStyle w:val="a4"/>
        <w:keepNext/>
        <w:rPr>
          <w:rtl/>
        </w:rPr>
      </w:pPr>
      <w:bookmarkStart w:id="1241" w:name="ET_speaker_5292_94"/>
      <w:r w:rsidRPr="00C16BF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16BF0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241"/>
    </w:p>
    <w:p w:rsidR="00C16BF0" w:rsidRDefault="00C16BF0" w:rsidP="00C16BF0">
      <w:pPr>
        <w:pStyle w:val="KeepWithNext"/>
        <w:rPr>
          <w:rtl/>
          <w:lang w:eastAsia="he-IL"/>
        </w:rPr>
      </w:pPr>
    </w:p>
    <w:p w:rsidR="00C16BF0" w:rsidRDefault="00C16BF0" w:rsidP="00C16BF0">
      <w:pPr>
        <w:rPr>
          <w:rtl/>
          <w:lang w:eastAsia="he-IL"/>
        </w:rPr>
      </w:pPr>
      <w:bookmarkStart w:id="1242" w:name="_ETM_Q1_3372359"/>
      <w:bookmarkStart w:id="1243" w:name="_ETM_Q1_3372392"/>
      <w:bookmarkEnd w:id="1242"/>
      <w:bookmarkEnd w:id="1243"/>
      <w:r>
        <w:rPr>
          <w:rFonts w:hint="cs"/>
          <w:rtl/>
          <w:lang w:eastAsia="he-IL"/>
        </w:rPr>
        <w:t xml:space="preserve">מסגד אל </w:t>
      </w:r>
      <w:proofErr w:type="spellStart"/>
      <w:r>
        <w:rPr>
          <w:rFonts w:hint="cs"/>
          <w:rtl/>
          <w:lang w:eastAsia="he-IL"/>
        </w:rPr>
        <w:t>אקצא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C16BF0" w:rsidRDefault="00C16BF0" w:rsidP="00C16BF0">
      <w:pPr>
        <w:rPr>
          <w:rtl/>
          <w:lang w:eastAsia="he-IL"/>
        </w:rPr>
      </w:pPr>
      <w:bookmarkStart w:id="1244" w:name="_ETM_Q1_3369731"/>
      <w:bookmarkStart w:id="1245" w:name="_ETM_Q1_3369791"/>
      <w:bookmarkStart w:id="1246" w:name="_ETM_Q1_3367867"/>
      <w:bookmarkEnd w:id="1244"/>
      <w:bookmarkEnd w:id="1245"/>
      <w:bookmarkEnd w:id="1246"/>
    </w:p>
    <w:p w:rsidR="00C16BF0" w:rsidRDefault="00C16BF0" w:rsidP="00C16BF0">
      <w:pPr>
        <w:pStyle w:val="a4"/>
        <w:keepNext/>
        <w:rPr>
          <w:rtl/>
        </w:rPr>
      </w:pPr>
      <w:bookmarkStart w:id="1247" w:name="ET_speaker_6166_95"/>
      <w:r w:rsidRPr="00C16BF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16BF0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247"/>
    </w:p>
    <w:p w:rsidR="00C16BF0" w:rsidRDefault="00C16BF0" w:rsidP="00C16BF0">
      <w:pPr>
        <w:pStyle w:val="KeepWithNext"/>
        <w:rPr>
          <w:rtl/>
          <w:lang w:eastAsia="he-IL"/>
        </w:rPr>
      </w:pPr>
    </w:p>
    <w:p w:rsidR="00C16BF0" w:rsidRDefault="00C16BF0" w:rsidP="000C1CDD">
      <w:pPr>
        <w:rPr>
          <w:rtl/>
          <w:lang w:eastAsia="he-IL"/>
        </w:rPr>
      </w:pPr>
      <w:bookmarkStart w:id="1248" w:name="_ETM_Q1_3368224"/>
      <w:bookmarkStart w:id="1249" w:name="_ETM_Q1_3368255"/>
      <w:bookmarkEnd w:id="1248"/>
      <w:bookmarkEnd w:id="1249"/>
      <w:r>
        <w:rPr>
          <w:rFonts w:hint="cs"/>
          <w:rtl/>
          <w:lang w:eastAsia="he-IL"/>
        </w:rPr>
        <w:t xml:space="preserve">אבל התמונות של הצפיפות </w:t>
      </w:r>
      <w:bookmarkStart w:id="1250" w:name="_ETM_Q1_3373507"/>
      <w:bookmarkEnd w:id="1250"/>
      <w:r w:rsidR="000C1CDD">
        <w:rPr>
          <w:rFonts w:hint="cs"/>
          <w:rtl/>
          <w:lang w:eastAsia="he-IL"/>
        </w:rPr>
        <w:t xml:space="preserve">זה אותו דבר. </w:t>
      </w:r>
    </w:p>
    <w:p w:rsidR="00C16BF0" w:rsidRDefault="00C16BF0" w:rsidP="00C16BF0">
      <w:pPr>
        <w:rPr>
          <w:rtl/>
          <w:lang w:eastAsia="he-IL"/>
        </w:rPr>
      </w:pPr>
      <w:bookmarkStart w:id="1251" w:name="_ETM_Q1_3373589"/>
      <w:bookmarkStart w:id="1252" w:name="_ETM_Q1_3373663"/>
      <w:bookmarkEnd w:id="1251"/>
      <w:bookmarkEnd w:id="1252"/>
    </w:p>
    <w:p w:rsidR="00C16BF0" w:rsidRDefault="00C16BF0" w:rsidP="00C16BF0">
      <w:pPr>
        <w:pStyle w:val="af6"/>
        <w:keepNext/>
        <w:rPr>
          <w:rtl/>
        </w:rPr>
      </w:pPr>
      <w:bookmarkStart w:id="1253" w:name="ET_yor_6156_96"/>
      <w:r w:rsidRPr="00C16BF0">
        <w:rPr>
          <w:rStyle w:val="TagStyle"/>
          <w:rtl/>
        </w:rPr>
        <w:t xml:space="preserve"> &lt;&lt; </w:t>
      </w:r>
      <w:proofErr w:type="spellStart"/>
      <w:r w:rsidRPr="00C16BF0">
        <w:rPr>
          <w:rStyle w:val="TagStyle"/>
          <w:rtl/>
        </w:rPr>
        <w:t>יור</w:t>
      </w:r>
      <w:proofErr w:type="spellEnd"/>
      <w:r w:rsidRPr="00C16BF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16BF0">
        <w:rPr>
          <w:rStyle w:val="TagStyle"/>
          <w:rtl/>
        </w:rPr>
        <w:t xml:space="preserve"> &lt;&lt; </w:t>
      </w:r>
      <w:proofErr w:type="spellStart"/>
      <w:r w:rsidRPr="00C16BF0">
        <w:rPr>
          <w:rStyle w:val="TagStyle"/>
          <w:rtl/>
        </w:rPr>
        <w:t>יור</w:t>
      </w:r>
      <w:proofErr w:type="spellEnd"/>
      <w:r w:rsidRPr="00C16BF0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253"/>
    </w:p>
    <w:p w:rsidR="00C16BF0" w:rsidRDefault="00C16BF0" w:rsidP="00C16BF0">
      <w:pPr>
        <w:pStyle w:val="KeepWithNext"/>
        <w:rPr>
          <w:rtl/>
          <w:lang w:eastAsia="he-IL"/>
        </w:rPr>
      </w:pPr>
    </w:p>
    <w:p w:rsidR="00C16BF0" w:rsidRDefault="00C16BF0" w:rsidP="00C16BF0">
      <w:pPr>
        <w:rPr>
          <w:rtl/>
          <w:lang w:eastAsia="he-IL"/>
        </w:rPr>
      </w:pPr>
      <w:bookmarkStart w:id="1254" w:name="_ETM_Q1_3373594"/>
      <w:bookmarkStart w:id="1255" w:name="_ETM_Q1_3373628"/>
      <w:bookmarkEnd w:id="1254"/>
      <w:bookmarkEnd w:id="1255"/>
      <w:r>
        <w:rPr>
          <w:rFonts w:hint="cs"/>
          <w:rtl/>
          <w:lang w:eastAsia="he-IL"/>
        </w:rPr>
        <w:t xml:space="preserve">חבר הכנסת סעדי, הר הבית - </w:t>
      </w:r>
      <w:bookmarkStart w:id="1256" w:name="_ETM_Q1_3372555"/>
      <w:bookmarkEnd w:id="1256"/>
      <w:r>
        <w:rPr>
          <w:rFonts w:hint="cs"/>
          <w:rtl/>
          <w:lang w:eastAsia="he-IL"/>
        </w:rPr>
        <w:t xml:space="preserve">- - </w:t>
      </w:r>
    </w:p>
    <w:p w:rsidR="00C16BF0" w:rsidRDefault="00C16BF0" w:rsidP="00C16BF0">
      <w:pPr>
        <w:rPr>
          <w:rtl/>
          <w:lang w:eastAsia="he-IL"/>
        </w:rPr>
      </w:pPr>
      <w:bookmarkStart w:id="1257" w:name="_ETM_Q1_3373107"/>
      <w:bookmarkStart w:id="1258" w:name="_ETM_Q1_3373177"/>
      <w:bookmarkEnd w:id="1257"/>
      <w:bookmarkEnd w:id="1258"/>
    </w:p>
    <w:p w:rsidR="00C16BF0" w:rsidRDefault="00C16BF0" w:rsidP="00C16BF0">
      <w:pPr>
        <w:pStyle w:val="a4"/>
        <w:keepNext/>
        <w:rPr>
          <w:rtl/>
        </w:rPr>
      </w:pPr>
      <w:bookmarkStart w:id="1259" w:name="ET_speaker_5292_97"/>
      <w:r w:rsidRPr="00C16BF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16BF0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259"/>
    </w:p>
    <w:p w:rsidR="00C16BF0" w:rsidRDefault="00C16BF0" w:rsidP="00C16BF0">
      <w:pPr>
        <w:pStyle w:val="KeepWithNext"/>
        <w:rPr>
          <w:rtl/>
          <w:lang w:eastAsia="he-IL"/>
        </w:rPr>
      </w:pPr>
    </w:p>
    <w:p w:rsidR="00C16BF0" w:rsidRDefault="00C16BF0" w:rsidP="00C16BF0">
      <w:pPr>
        <w:rPr>
          <w:rtl/>
          <w:lang w:eastAsia="he-IL"/>
        </w:rPr>
      </w:pPr>
      <w:bookmarkStart w:id="1260" w:name="_ETM_Q1_3375631"/>
      <w:bookmarkStart w:id="1261" w:name="_ETM_Q1_3375665"/>
      <w:bookmarkEnd w:id="1260"/>
      <w:bookmarkEnd w:id="1261"/>
      <w:r>
        <w:rPr>
          <w:rFonts w:hint="cs"/>
          <w:rtl/>
          <w:lang w:eastAsia="he-IL"/>
        </w:rPr>
        <w:t>כל המתחם זה 144 דונם.</w:t>
      </w:r>
    </w:p>
    <w:p w:rsidR="00C16BF0" w:rsidRDefault="00C16BF0" w:rsidP="00C16BF0">
      <w:pPr>
        <w:rPr>
          <w:rtl/>
          <w:lang w:eastAsia="he-IL"/>
        </w:rPr>
      </w:pPr>
      <w:bookmarkStart w:id="1262" w:name="_ETM_Q1_3375597"/>
      <w:bookmarkStart w:id="1263" w:name="_ETM_Q1_3375658"/>
      <w:bookmarkEnd w:id="1262"/>
      <w:bookmarkEnd w:id="1263"/>
    </w:p>
    <w:p w:rsidR="00C16BF0" w:rsidRDefault="00C16BF0" w:rsidP="00C16BF0">
      <w:pPr>
        <w:pStyle w:val="af6"/>
        <w:keepNext/>
        <w:rPr>
          <w:rtl/>
        </w:rPr>
      </w:pPr>
      <w:bookmarkStart w:id="1264" w:name="ET_yor_6156_98"/>
      <w:r w:rsidRPr="00C16BF0">
        <w:rPr>
          <w:rStyle w:val="TagStyle"/>
          <w:rtl/>
        </w:rPr>
        <w:t xml:space="preserve"> &lt;&lt; </w:t>
      </w:r>
      <w:proofErr w:type="spellStart"/>
      <w:r w:rsidRPr="00C16BF0">
        <w:rPr>
          <w:rStyle w:val="TagStyle"/>
          <w:rtl/>
        </w:rPr>
        <w:t>יור</w:t>
      </w:r>
      <w:proofErr w:type="spellEnd"/>
      <w:r w:rsidRPr="00C16BF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16BF0">
        <w:rPr>
          <w:rStyle w:val="TagStyle"/>
          <w:rtl/>
        </w:rPr>
        <w:t xml:space="preserve"> &lt;&lt; </w:t>
      </w:r>
      <w:proofErr w:type="spellStart"/>
      <w:r w:rsidRPr="00C16BF0">
        <w:rPr>
          <w:rStyle w:val="TagStyle"/>
          <w:rtl/>
        </w:rPr>
        <w:t>יור</w:t>
      </w:r>
      <w:proofErr w:type="spellEnd"/>
      <w:r w:rsidRPr="00C16BF0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264"/>
    </w:p>
    <w:p w:rsidR="00C16BF0" w:rsidRDefault="00C16BF0" w:rsidP="00C16BF0">
      <w:pPr>
        <w:pStyle w:val="KeepWithNext"/>
        <w:rPr>
          <w:rtl/>
          <w:lang w:eastAsia="he-IL"/>
        </w:rPr>
      </w:pPr>
    </w:p>
    <w:p w:rsidR="00C16BF0" w:rsidRDefault="00C16BF0" w:rsidP="00C16BF0">
      <w:pPr>
        <w:rPr>
          <w:rtl/>
          <w:lang w:eastAsia="he-IL"/>
        </w:rPr>
      </w:pPr>
      <w:bookmarkStart w:id="1265" w:name="_ETM_Q1_3376681"/>
      <w:bookmarkStart w:id="1266" w:name="_ETM_Q1_3376710"/>
      <w:bookmarkEnd w:id="1265"/>
      <w:bookmarkEnd w:id="1266"/>
      <w:r>
        <w:rPr>
          <w:rFonts w:hint="cs"/>
          <w:rtl/>
          <w:lang w:eastAsia="he-IL"/>
        </w:rPr>
        <w:t xml:space="preserve">שנייה, חבר הכנסת </w:t>
      </w:r>
      <w:bookmarkStart w:id="1267" w:name="_ETM_Q1_3378805"/>
      <w:bookmarkEnd w:id="1267"/>
      <w:r>
        <w:rPr>
          <w:rFonts w:hint="cs"/>
          <w:rtl/>
          <w:lang w:eastAsia="he-IL"/>
        </w:rPr>
        <w:t xml:space="preserve">סעדי. הרב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, א', אני שמח על הבשורה -</w:t>
      </w:r>
      <w:bookmarkStart w:id="1268" w:name="_ETM_Q1_3379518"/>
      <w:bookmarkEnd w:id="1268"/>
      <w:r>
        <w:rPr>
          <w:rFonts w:hint="cs"/>
          <w:rtl/>
          <w:lang w:eastAsia="he-IL"/>
        </w:rPr>
        <w:t xml:space="preserve"> - -</w:t>
      </w:r>
    </w:p>
    <w:p w:rsidR="00C16BF0" w:rsidRDefault="00C16BF0" w:rsidP="00C16BF0">
      <w:pPr>
        <w:rPr>
          <w:rtl/>
          <w:lang w:eastAsia="he-IL"/>
        </w:rPr>
      </w:pPr>
      <w:bookmarkStart w:id="1269" w:name="_ETM_Q1_3381125"/>
      <w:bookmarkStart w:id="1270" w:name="_ETM_Q1_3381189"/>
      <w:bookmarkStart w:id="1271" w:name="_ETM_Q1_3381973"/>
      <w:bookmarkEnd w:id="1269"/>
      <w:bookmarkEnd w:id="1270"/>
      <w:bookmarkEnd w:id="1271"/>
    </w:p>
    <w:p w:rsidR="00C16BF0" w:rsidRDefault="00C16BF0" w:rsidP="00C16BF0">
      <w:pPr>
        <w:pStyle w:val="a4"/>
        <w:keepNext/>
        <w:rPr>
          <w:rtl/>
        </w:rPr>
      </w:pPr>
      <w:bookmarkStart w:id="1272" w:name="ET_speaker_6166_99"/>
      <w:r w:rsidRPr="00C16BF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16BF0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272"/>
    </w:p>
    <w:p w:rsidR="00C16BF0" w:rsidRDefault="00C16BF0" w:rsidP="00C16BF0">
      <w:pPr>
        <w:pStyle w:val="KeepWithNext"/>
        <w:rPr>
          <w:rtl/>
          <w:lang w:eastAsia="he-IL"/>
        </w:rPr>
      </w:pPr>
    </w:p>
    <w:p w:rsidR="00C16BF0" w:rsidRDefault="00C16BF0" w:rsidP="000C1CDD">
      <w:pPr>
        <w:rPr>
          <w:rtl/>
          <w:lang w:eastAsia="he-IL"/>
        </w:rPr>
      </w:pPr>
      <w:bookmarkStart w:id="1273" w:name="_ETM_Q1_3382366"/>
      <w:bookmarkStart w:id="1274" w:name="_ETM_Q1_3382394"/>
      <w:bookmarkEnd w:id="1273"/>
      <w:bookmarkEnd w:id="1274"/>
      <w:r>
        <w:rPr>
          <w:rFonts w:hint="cs"/>
          <w:rtl/>
          <w:lang w:eastAsia="he-IL"/>
        </w:rPr>
        <w:t>אני אענה לך מה שחבר הכנסת טיבי ענה</w:t>
      </w:r>
      <w:bookmarkStart w:id="1275" w:name="_ETM_Q1_3383087"/>
      <w:bookmarkEnd w:id="1275"/>
      <w:r>
        <w:rPr>
          <w:rFonts w:hint="cs"/>
          <w:rtl/>
          <w:lang w:eastAsia="he-IL"/>
        </w:rPr>
        <w:t xml:space="preserve"> לי, הוא לא ענה את זה, הוא ענה: אין </w:t>
      </w:r>
      <w:bookmarkStart w:id="1276" w:name="_ETM_Q1_3384453"/>
      <w:bookmarkEnd w:id="1276"/>
      <w:r>
        <w:rPr>
          <w:rFonts w:hint="cs"/>
          <w:rtl/>
          <w:lang w:eastAsia="he-IL"/>
        </w:rPr>
        <w:t xml:space="preserve">לכם ריבונות על ה </w:t>
      </w:r>
      <w:r w:rsidR="000C1CDD">
        <w:rPr>
          <w:rtl/>
          <w:lang w:eastAsia="he-IL"/>
        </w:rPr>
        <w:t>–</w:t>
      </w:r>
      <w:r w:rsidR="00C70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מה שהוא ענה. </w:t>
      </w:r>
    </w:p>
    <w:p w:rsidR="00C16BF0" w:rsidRDefault="00C16BF0" w:rsidP="00C16BF0">
      <w:pPr>
        <w:rPr>
          <w:rtl/>
          <w:lang w:eastAsia="he-IL"/>
        </w:rPr>
      </w:pPr>
      <w:bookmarkStart w:id="1277" w:name="_ETM_Q1_3384019"/>
      <w:bookmarkStart w:id="1278" w:name="_ETM_Q1_3384079"/>
      <w:bookmarkEnd w:id="1277"/>
      <w:bookmarkEnd w:id="1278"/>
    </w:p>
    <w:p w:rsidR="00C16BF0" w:rsidRDefault="00C16BF0" w:rsidP="00C16BF0">
      <w:pPr>
        <w:pStyle w:val="af6"/>
        <w:keepNext/>
        <w:rPr>
          <w:rtl/>
        </w:rPr>
      </w:pPr>
      <w:bookmarkStart w:id="1279" w:name="ET_yor_6156_100"/>
      <w:r w:rsidRPr="00C16BF0">
        <w:rPr>
          <w:rStyle w:val="TagStyle"/>
          <w:rtl/>
        </w:rPr>
        <w:t xml:space="preserve"> &lt;&lt; </w:t>
      </w:r>
      <w:proofErr w:type="spellStart"/>
      <w:r w:rsidRPr="00C16BF0">
        <w:rPr>
          <w:rStyle w:val="TagStyle"/>
          <w:rtl/>
        </w:rPr>
        <w:t>יור</w:t>
      </w:r>
      <w:proofErr w:type="spellEnd"/>
      <w:r w:rsidRPr="00C16BF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16BF0">
        <w:rPr>
          <w:rStyle w:val="TagStyle"/>
          <w:rtl/>
        </w:rPr>
        <w:t xml:space="preserve"> &lt;&lt; </w:t>
      </w:r>
      <w:proofErr w:type="spellStart"/>
      <w:r w:rsidRPr="00C16BF0">
        <w:rPr>
          <w:rStyle w:val="TagStyle"/>
          <w:rtl/>
        </w:rPr>
        <w:t>יור</w:t>
      </w:r>
      <w:proofErr w:type="spellEnd"/>
      <w:r w:rsidRPr="00C16BF0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279"/>
    </w:p>
    <w:p w:rsidR="00C16BF0" w:rsidRDefault="00C16BF0" w:rsidP="00C16BF0">
      <w:pPr>
        <w:pStyle w:val="KeepWithNext"/>
        <w:rPr>
          <w:rtl/>
          <w:lang w:eastAsia="he-IL"/>
        </w:rPr>
      </w:pPr>
    </w:p>
    <w:p w:rsidR="00C16BF0" w:rsidRDefault="00C16BF0" w:rsidP="00C16BF0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280" w:name="_ETM_Q1_3386648"/>
      <w:bookmarkStart w:id="1281" w:name="_ETM_Q1_3386676"/>
      <w:bookmarkEnd w:id="1280"/>
      <w:bookmarkEnd w:id="1281"/>
      <w:r>
        <w:rPr>
          <w:rFonts w:hint="cs"/>
          <w:rtl/>
          <w:lang w:eastAsia="he-IL"/>
        </w:rPr>
        <w:t>בר הכנסת סעדי - - -</w:t>
      </w:r>
      <w:bookmarkStart w:id="1282" w:name="_ETM_Q1_3385365"/>
      <w:bookmarkEnd w:id="1282"/>
    </w:p>
    <w:p w:rsidR="00C16BF0" w:rsidRDefault="00C16BF0" w:rsidP="00C16BF0">
      <w:pPr>
        <w:rPr>
          <w:rtl/>
          <w:lang w:eastAsia="he-IL"/>
        </w:rPr>
      </w:pPr>
      <w:bookmarkStart w:id="1283" w:name="_ETM_Q1_3385420"/>
      <w:bookmarkEnd w:id="1283"/>
    </w:p>
    <w:p w:rsidR="00C16BF0" w:rsidRDefault="00C16BF0" w:rsidP="00C16BF0">
      <w:pPr>
        <w:pStyle w:val="a4"/>
        <w:keepNext/>
        <w:rPr>
          <w:rtl/>
        </w:rPr>
      </w:pPr>
      <w:bookmarkStart w:id="1284" w:name="ET_speaker_5292_101"/>
      <w:r w:rsidRPr="00C16BF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16BF0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284"/>
    </w:p>
    <w:p w:rsidR="00C16BF0" w:rsidRDefault="00C16BF0" w:rsidP="00C16BF0">
      <w:pPr>
        <w:pStyle w:val="KeepWithNext"/>
        <w:rPr>
          <w:rtl/>
          <w:lang w:eastAsia="he-IL"/>
        </w:rPr>
      </w:pPr>
    </w:p>
    <w:p w:rsidR="00C16BF0" w:rsidRDefault="00C16BF0" w:rsidP="00C16BF0">
      <w:pPr>
        <w:rPr>
          <w:rtl/>
          <w:lang w:eastAsia="he-IL"/>
        </w:rPr>
      </w:pPr>
      <w:bookmarkStart w:id="1285" w:name="_ETM_Q1_3387158"/>
      <w:bookmarkStart w:id="1286" w:name="_ETM_Q1_3387192"/>
      <w:bookmarkEnd w:id="1285"/>
      <w:bookmarkEnd w:id="1286"/>
      <w:r>
        <w:rPr>
          <w:rFonts w:hint="cs"/>
          <w:rtl/>
          <w:lang w:eastAsia="he-IL"/>
        </w:rPr>
        <w:t xml:space="preserve">אתה רוצה להפוך </w:t>
      </w:r>
      <w:bookmarkStart w:id="1287" w:name="_ETM_Q1_3389237"/>
      <w:bookmarkEnd w:id="1287"/>
      <w:r>
        <w:rPr>
          <w:rFonts w:hint="cs"/>
          <w:rtl/>
          <w:lang w:eastAsia="he-IL"/>
        </w:rPr>
        <w:t xml:space="preserve">את זה עכשיו לעניין פוליטי? בבקשה. </w:t>
      </w:r>
    </w:p>
    <w:p w:rsidR="00C16BF0" w:rsidRDefault="00C16BF0" w:rsidP="00C16BF0">
      <w:pPr>
        <w:rPr>
          <w:rtl/>
          <w:lang w:eastAsia="he-IL"/>
        </w:rPr>
      </w:pPr>
      <w:bookmarkStart w:id="1288" w:name="_ETM_Q1_3388143"/>
      <w:bookmarkStart w:id="1289" w:name="_ETM_Q1_3388202"/>
      <w:bookmarkStart w:id="1290" w:name="_ETM_Q1_3389391"/>
      <w:bookmarkEnd w:id="1288"/>
      <w:bookmarkEnd w:id="1289"/>
      <w:bookmarkEnd w:id="1290"/>
    </w:p>
    <w:p w:rsidR="00C16BF0" w:rsidRDefault="00C16BF0" w:rsidP="00C16BF0">
      <w:pPr>
        <w:pStyle w:val="af6"/>
        <w:keepNext/>
        <w:rPr>
          <w:rtl/>
        </w:rPr>
      </w:pPr>
      <w:bookmarkStart w:id="1291" w:name="ET_yor_6156_102"/>
      <w:r w:rsidRPr="00C16BF0">
        <w:rPr>
          <w:rStyle w:val="TagStyle"/>
          <w:rtl/>
        </w:rPr>
        <w:t xml:space="preserve"> &lt;&lt; </w:t>
      </w:r>
      <w:proofErr w:type="spellStart"/>
      <w:r w:rsidRPr="00C16BF0">
        <w:rPr>
          <w:rStyle w:val="TagStyle"/>
          <w:rtl/>
        </w:rPr>
        <w:t>יור</w:t>
      </w:r>
      <w:proofErr w:type="spellEnd"/>
      <w:r w:rsidRPr="00C16BF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16BF0">
        <w:rPr>
          <w:rStyle w:val="TagStyle"/>
          <w:rtl/>
        </w:rPr>
        <w:t xml:space="preserve"> &lt;&lt; </w:t>
      </w:r>
      <w:proofErr w:type="spellStart"/>
      <w:r w:rsidRPr="00C16BF0">
        <w:rPr>
          <w:rStyle w:val="TagStyle"/>
          <w:rtl/>
        </w:rPr>
        <w:t>יור</w:t>
      </w:r>
      <w:proofErr w:type="spellEnd"/>
      <w:r w:rsidRPr="00C16BF0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291"/>
    </w:p>
    <w:p w:rsidR="00C16BF0" w:rsidRDefault="00C16BF0" w:rsidP="00C16BF0">
      <w:pPr>
        <w:pStyle w:val="KeepWithNext"/>
        <w:rPr>
          <w:rtl/>
          <w:lang w:eastAsia="he-IL"/>
        </w:rPr>
      </w:pPr>
    </w:p>
    <w:p w:rsidR="00C16BF0" w:rsidRDefault="00C16BF0" w:rsidP="00C16BF0">
      <w:pPr>
        <w:rPr>
          <w:rtl/>
          <w:lang w:eastAsia="he-IL"/>
        </w:rPr>
      </w:pPr>
      <w:bookmarkStart w:id="1292" w:name="_ETM_Q1_3389806"/>
      <w:bookmarkStart w:id="1293" w:name="_ETM_Q1_3389836"/>
      <w:bookmarkEnd w:id="1292"/>
      <w:bookmarkEnd w:id="1293"/>
      <w:r>
        <w:rPr>
          <w:rFonts w:hint="cs"/>
          <w:rtl/>
          <w:lang w:eastAsia="he-IL"/>
        </w:rPr>
        <w:t xml:space="preserve">חבר הכנסת סעדי, שנייה. </w:t>
      </w:r>
    </w:p>
    <w:p w:rsidR="00C16BF0" w:rsidRDefault="00C16BF0" w:rsidP="00C16BF0">
      <w:pPr>
        <w:rPr>
          <w:rtl/>
          <w:lang w:eastAsia="he-IL"/>
        </w:rPr>
      </w:pPr>
      <w:bookmarkStart w:id="1294" w:name="_ETM_Q1_3388975"/>
      <w:bookmarkStart w:id="1295" w:name="_ETM_Q1_3389036"/>
      <w:bookmarkEnd w:id="1294"/>
      <w:bookmarkEnd w:id="1295"/>
    </w:p>
    <w:p w:rsidR="00C16BF0" w:rsidRDefault="00C16BF0" w:rsidP="00C16BF0">
      <w:pPr>
        <w:pStyle w:val="a4"/>
        <w:keepNext/>
        <w:rPr>
          <w:rtl/>
        </w:rPr>
      </w:pPr>
      <w:bookmarkStart w:id="1296" w:name="ET_speaker_6166_103"/>
      <w:r w:rsidRPr="00C16BF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16BF0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296"/>
    </w:p>
    <w:p w:rsidR="00C16BF0" w:rsidRDefault="00C16BF0" w:rsidP="00C16BF0">
      <w:pPr>
        <w:pStyle w:val="KeepWithNext"/>
        <w:rPr>
          <w:rtl/>
          <w:lang w:eastAsia="he-IL"/>
        </w:rPr>
      </w:pPr>
    </w:p>
    <w:p w:rsidR="00C16BF0" w:rsidRDefault="00C16BF0" w:rsidP="00C16BF0">
      <w:pPr>
        <w:rPr>
          <w:rtl/>
          <w:lang w:eastAsia="he-IL"/>
        </w:rPr>
      </w:pPr>
      <w:bookmarkStart w:id="1297" w:name="_ETM_Q1_3390976"/>
      <w:bookmarkStart w:id="1298" w:name="_ETM_Q1_3391005"/>
      <w:bookmarkEnd w:id="1297"/>
      <w:bookmarkEnd w:id="1298"/>
      <w:r>
        <w:rPr>
          <w:rFonts w:hint="cs"/>
          <w:rtl/>
          <w:lang w:eastAsia="he-IL"/>
        </w:rPr>
        <w:t xml:space="preserve">לא, אתה לא רואה את הצפיפות? </w:t>
      </w:r>
    </w:p>
    <w:p w:rsidR="00C16BF0" w:rsidRDefault="00C16BF0" w:rsidP="00C16BF0">
      <w:pPr>
        <w:rPr>
          <w:rtl/>
          <w:lang w:eastAsia="he-IL"/>
        </w:rPr>
      </w:pPr>
      <w:bookmarkStart w:id="1299" w:name="_ETM_Q1_3394887"/>
      <w:bookmarkStart w:id="1300" w:name="_ETM_Q1_3394945"/>
      <w:bookmarkStart w:id="1301" w:name="_ETM_Q1_3395759"/>
      <w:bookmarkEnd w:id="1299"/>
      <w:bookmarkEnd w:id="1300"/>
      <w:bookmarkEnd w:id="1301"/>
    </w:p>
    <w:p w:rsidR="00C16BF0" w:rsidRDefault="00C16BF0" w:rsidP="00C16BF0">
      <w:pPr>
        <w:pStyle w:val="af6"/>
        <w:keepNext/>
        <w:rPr>
          <w:rtl/>
        </w:rPr>
      </w:pPr>
      <w:bookmarkStart w:id="1302" w:name="ET_yor_6156_104"/>
      <w:r w:rsidRPr="00C16BF0">
        <w:rPr>
          <w:rStyle w:val="TagStyle"/>
          <w:rtl/>
        </w:rPr>
        <w:t xml:space="preserve"> &lt;&lt; </w:t>
      </w:r>
      <w:proofErr w:type="spellStart"/>
      <w:r w:rsidRPr="00C16BF0">
        <w:rPr>
          <w:rStyle w:val="TagStyle"/>
          <w:rtl/>
        </w:rPr>
        <w:t>יור</w:t>
      </w:r>
      <w:proofErr w:type="spellEnd"/>
      <w:r w:rsidRPr="00C16BF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16BF0">
        <w:rPr>
          <w:rStyle w:val="TagStyle"/>
          <w:rtl/>
        </w:rPr>
        <w:t xml:space="preserve"> &lt;&lt; </w:t>
      </w:r>
      <w:proofErr w:type="spellStart"/>
      <w:r w:rsidRPr="00C16BF0">
        <w:rPr>
          <w:rStyle w:val="TagStyle"/>
          <w:rtl/>
        </w:rPr>
        <w:t>יור</w:t>
      </w:r>
      <w:proofErr w:type="spellEnd"/>
      <w:r w:rsidRPr="00C16BF0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302"/>
    </w:p>
    <w:p w:rsidR="00C16BF0" w:rsidRDefault="00C16BF0" w:rsidP="00C16BF0">
      <w:pPr>
        <w:pStyle w:val="KeepWithNext"/>
        <w:rPr>
          <w:rtl/>
          <w:lang w:eastAsia="he-IL"/>
        </w:rPr>
      </w:pPr>
    </w:p>
    <w:p w:rsidR="00C16BF0" w:rsidRDefault="00C16BF0" w:rsidP="00C16BF0">
      <w:pPr>
        <w:rPr>
          <w:rtl/>
          <w:lang w:eastAsia="he-IL"/>
        </w:rPr>
      </w:pPr>
      <w:bookmarkStart w:id="1303" w:name="_ETM_Q1_3396192"/>
      <w:bookmarkStart w:id="1304" w:name="_ETM_Q1_3396226"/>
      <w:bookmarkEnd w:id="1303"/>
      <w:bookmarkEnd w:id="1304"/>
      <w:r>
        <w:rPr>
          <w:rFonts w:hint="cs"/>
          <w:rtl/>
          <w:lang w:eastAsia="he-IL"/>
        </w:rPr>
        <w:t xml:space="preserve">יש לנו פה בשורה </w:t>
      </w:r>
      <w:bookmarkStart w:id="1305" w:name="_ETM_Q1_3393075"/>
      <w:bookmarkEnd w:id="1305"/>
      <w:r>
        <w:rPr>
          <w:rFonts w:hint="cs"/>
          <w:rtl/>
          <w:lang w:eastAsia="he-IL"/>
        </w:rPr>
        <w:t xml:space="preserve">חשובה, אני הבנתי בין השורות מחבר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שהוא בעד </w:t>
      </w:r>
      <w:bookmarkStart w:id="1306" w:name="_ETM_Q1_3401147"/>
      <w:bookmarkEnd w:id="1306"/>
      <w:r>
        <w:rPr>
          <w:rFonts w:hint="cs"/>
          <w:rtl/>
          <w:lang w:eastAsia="he-IL"/>
        </w:rPr>
        <w:t xml:space="preserve">להטיל קנסות על מנהלי מוסדות חינוך שמפרים את הוראות </w:t>
      </w:r>
      <w:bookmarkStart w:id="1307" w:name="_ETM_Q1_3405959"/>
      <w:bookmarkEnd w:id="1307"/>
      <w:r>
        <w:rPr>
          <w:rFonts w:hint="cs"/>
          <w:rtl/>
          <w:lang w:eastAsia="he-IL"/>
        </w:rPr>
        <w:t xml:space="preserve">הקורונה. זו בעיניי בשורה חשובה מאוד למול מה שראינו. </w:t>
      </w:r>
    </w:p>
    <w:p w:rsidR="00C16BF0" w:rsidRDefault="00C16BF0" w:rsidP="00C16BF0">
      <w:pPr>
        <w:rPr>
          <w:rtl/>
          <w:lang w:eastAsia="he-IL"/>
        </w:rPr>
      </w:pPr>
      <w:bookmarkStart w:id="1308" w:name="_ETM_Q1_3411935"/>
      <w:bookmarkStart w:id="1309" w:name="_ETM_Q1_3412000"/>
      <w:bookmarkStart w:id="1310" w:name="_ETM_Q1_3407569"/>
      <w:bookmarkEnd w:id="1308"/>
      <w:bookmarkEnd w:id="1309"/>
      <w:bookmarkEnd w:id="1310"/>
    </w:p>
    <w:p w:rsidR="00C16BF0" w:rsidRDefault="00C16BF0" w:rsidP="00C16BF0">
      <w:pPr>
        <w:pStyle w:val="a4"/>
        <w:keepNext/>
        <w:rPr>
          <w:rtl/>
        </w:rPr>
      </w:pPr>
      <w:bookmarkStart w:id="1311" w:name="ET_speaker_6166_105"/>
      <w:r w:rsidRPr="00C16BF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16BF0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311"/>
    </w:p>
    <w:p w:rsidR="00C16BF0" w:rsidRDefault="00C16BF0" w:rsidP="00C16BF0">
      <w:pPr>
        <w:pStyle w:val="KeepWithNext"/>
        <w:rPr>
          <w:rtl/>
          <w:lang w:eastAsia="he-IL"/>
        </w:rPr>
      </w:pPr>
    </w:p>
    <w:p w:rsidR="00C16BF0" w:rsidRDefault="00C16BF0" w:rsidP="00C16BF0">
      <w:pPr>
        <w:rPr>
          <w:rtl/>
          <w:lang w:eastAsia="he-IL"/>
        </w:rPr>
      </w:pPr>
      <w:bookmarkStart w:id="1312" w:name="_ETM_Q1_3407966"/>
      <w:bookmarkStart w:id="1313" w:name="_ETM_Q1_3407997"/>
      <w:bookmarkEnd w:id="1312"/>
      <w:bookmarkEnd w:id="1313"/>
      <w:r>
        <w:rPr>
          <w:rFonts w:hint="cs"/>
          <w:rtl/>
          <w:lang w:eastAsia="he-IL"/>
        </w:rPr>
        <w:t xml:space="preserve">אל </w:t>
      </w:r>
      <w:bookmarkStart w:id="1314" w:name="_ETM_Q1_3408385"/>
      <w:bookmarkEnd w:id="1314"/>
      <w:r w:rsidR="00FB3575">
        <w:rPr>
          <w:rFonts w:hint="cs"/>
          <w:rtl/>
          <w:lang w:eastAsia="he-IL"/>
        </w:rPr>
        <w:t xml:space="preserve">תהפוך לדמגוגיה. </w:t>
      </w:r>
      <w:bookmarkStart w:id="1315" w:name="_ETM_Q1_3408165"/>
      <w:bookmarkEnd w:id="1315"/>
      <w:r w:rsidR="00FB3575">
        <w:rPr>
          <w:rFonts w:hint="cs"/>
          <w:rtl/>
          <w:lang w:eastAsia="he-IL"/>
        </w:rPr>
        <w:t>זה לא</w:t>
      </w:r>
      <w:bookmarkStart w:id="1316" w:name="_ETM_Q1_3410009"/>
      <w:bookmarkEnd w:id="1316"/>
      <w:r w:rsidR="00FB3575">
        <w:rPr>
          <w:rFonts w:hint="cs"/>
          <w:rtl/>
          <w:lang w:eastAsia="he-IL"/>
        </w:rPr>
        <w:t xml:space="preserve"> מתאים.</w:t>
      </w:r>
    </w:p>
    <w:p w:rsidR="00FB3575" w:rsidRDefault="00FB3575" w:rsidP="00C16BF0">
      <w:pPr>
        <w:rPr>
          <w:rtl/>
          <w:lang w:eastAsia="he-IL"/>
        </w:rPr>
      </w:pPr>
      <w:bookmarkStart w:id="1317" w:name="_ETM_Q1_3408225"/>
      <w:bookmarkEnd w:id="1317"/>
    </w:p>
    <w:p w:rsidR="00FB3575" w:rsidRDefault="00FB3575" w:rsidP="00FB3575">
      <w:pPr>
        <w:pStyle w:val="af6"/>
        <w:keepNext/>
        <w:rPr>
          <w:rtl/>
        </w:rPr>
      </w:pPr>
      <w:bookmarkStart w:id="1318" w:name="ET_yor_6156_106"/>
      <w:r w:rsidRPr="00FB3575">
        <w:rPr>
          <w:rStyle w:val="TagStyle"/>
          <w:rtl/>
        </w:rPr>
        <w:t xml:space="preserve"> &lt;&lt; </w:t>
      </w:r>
      <w:proofErr w:type="spellStart"/>
      <w:r w:rsidRPr="00FB3575">
        <w:rPr>
          <w:rStyle w:val="TagStyle"/>
          <w:rtl/>
        </w:rPr>
        <w:t>יור</w:t>
      </w:r>
      <w:proofErr w:type="spellEnd"/>
      <w:r w:rsidRPr="00FB357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B3575">
        <w:rPr>
          <w:rStyle w:val="TagStyle"/>
          <w:rtl/>
        </w:rPr>
        <w:t xml:space="preserve"> &lt;&lt; </w:t>
      </w:r>
      <w:proofErr w:type="spellStart"/>
      <w:r w:rsidRPr="00FB3575">
        <w:rPr>
          <w:rStyle w:val="TagStyle"/>
          <w:rtl/>
        </w:rPr>
        <w:t>יור</w:t>
      </w:r>
      <w:proofErr w:type="spellEnd"/>
      <w:r w:rsidRPr="00FB3575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318"/>
    </w:p>
    <w:p w:rsidR="00FB3575" w:rsidRDefault="00FB3575" w:rsidP="00FB3575">
      <w:pPr>
        <w:pStyle w:val="KeepWithNext"/>
        <w:rPr>
          <w:rtl/>
          <w:lang w:eastAsia="he-IL"/>
        </w:rPr>
      </w:pPr>
    </w:p>
    <w:p w:rsidR="00FB3575" w:rsidRDefault="00FB3575" w:rsidP="000C1CDD">
      <w:pPr>
        <w:rPr>
          <w:rtl/>
          <w:lang w:eastAsia="he-IL"/>
        </w:rPr>
      </w:pPr>
      <w:bookmarkStart w:id="1319" w:name="_ETM_Q1_3410671"/>
      <w:bookmarkStart w:id="1320" w:name="_ETM_Q1_3410707"/>
      <w:bookmarkEnd w:id="1319"/>
      <w:bookmarkEnd w:id="1320"/>
      <w:r>
        <w:rPr>
          <w:rFonts w:hint="cs"/>
          <w:rtl/>
          <w:lang w:eastAsia="he-IL"/>
        </w:rPr>
        <w:t>לא, הדמגוגיה הייתה באמירה על הכותל שלך מכיוון שאנחנו כאן הלכנו מדאגה גדולה לציבור המתפללים בכותל.</w:t>
      </w:r>
      <w:bookmarkStart w:id="1321" w:name="_ETM_Q1_3421105"/>
      <w:bookmarkEnd w:id="1321"/>
      <w:r>
        <w:rPr>
          <w:rFonts w:hint="cs"/>
          <w:rtl/>
          <w:lang w:eastAsia="he-IL"/>
        </w:rPr>
        <w:t xml:space="preserve"> אני רוצה לומר לך שמבחינת המספרים, ואני בדקתי את זה, </w:t>
      </w:r>
      <w:bookmarkStart w:id="1322" w:name="_ETM_Q1_3426105"/>
      <w:bookmarkEnd w:id="1322"/>
      <w:r>
        <w:rPr>
          <w:rFonts w:hint="cs"/>
          <w:rtl/>
          <w:lang w:eastAsia="he-IL"/>
        </w:rPr>
        <w:t>בהיערכות נכונה של הקרן למורשת הכותל המערבי אין שום בעיה</w:t>
      </w:r>
      <w:bookmarkStart w:id="1323" w:name="_ETM_Q1_3429781"/>
      <w:bookmarkEnd w:id="1323"/>
      <w:r>
        <w:rPr>
          <w:rFonts w:hint="cs"/>
          <w:rtl/>
          <w:lang w:eastAsia="he-IL"/>
        </w:rPr>
        <w:t xml:space="preserve"> לאפשר לאותם בין 30,000 ל-40,000 מבקרים שנוהגים לפקוד את רח</w:t>
      </w:r>
      <w:bookmarkStart w:id="1324" w:name="_ETM_Q1_3437389"/>
      <w:bookmarkEnd w:id="1324"/>
      <w:r>
        <w:rPr>
          <w:rFonts w:hint="cs"/>
          <w:rtl/>
          <w:lang w:eastAsia="he-IL"/>
        </w:rPr>
        <w:t>בת הכותל לא באופן רציף כל ימי חג הסוכות, אלא</w:t>
      </w:r>
      <w:bookmarkStart w:id="1325" w:name="_ETM_Q1_3440569"/>
      <w:bookmarkEnd w:id="1325"/>
      <w:r>
        <w:rPr>
          <w:rFonts w:hint="cs"/>
          <w:rtl/>
          <w:lang w:eastAsia="he-IL"/>
        </w:rPr>
        <w:t xml:space="preserve"> רק ביום הראשון שבו נערכת ברכת כוהנים, אפשר לקיים מספר</w:t>
      </w:r>
      <w:bookmarkStart w:id="1326" w:name="_ETM_Q1_3444143"/>
      <w:bookmarkEnd w:id="1326"/>
      <w:r>
        <w:rPr>
          <w:rFonts w:hint="cs"/>
          <w:rtl/>
          <w:lang w:eastAsia="he-IL"/>
        </w:rPr>
        <w:t xml:space="preserve"> מניינים, אפשר לדאוג שברכת הכוהנים תתקיים מספר פעמים, אפשר לדאוג</w:t>
      </w:r>
      <w:bookmarkStart w:id="1327" w:name="_ETM_Q1_3453383"/>
      <w:bookmarkEnd w:id="1327"/>
      <w:r>
        <w:rPr>
          <w:rFonts w:hint="cs"/>
          <w:rtl/>
          <w:lang w:eastAsia="he-IL"/>
        </w:rPr>
        <w:t xml:space="preserve"> לתנועה בתוך הכותל. דומני שהבעיה שאנחנו נתקלים כרגע זו</w:t>
      </w:r>
      <w:bookmarkStart w:id="1328" w:name="_ETM_Q1_3455381"/>
      <w:bookmarkEnd w:id="1328"/>
      <w:r>
        <w:rPr>
          <w:rFonts w:hint="cs"/>
          <w:rtl/>
          <w:lang w:eastAsia="he-IL"/>
        </w:rPr>
        <w:t xml:space="preserve"> לא התפילה בכותל וכל מי שרוצה להגיע לכותל יוכל לשטוח </w:t>
      </w:r>
      <w:bookmarkStart w:id="1329" w:name="_ETM_Q1_3463661"/>
      <w:bookmarkEnd w:id="1329"/>
      <w:r>
        <w:rPr>
          <w:rFonts w:hint="cs"/>
          <w:rtl/>
          <w:lang w:eastAsia="he-IL"/>
        </w:rPr>
        <w:t xml:space="preserve">תפילה לפני ריבונו של עולם בימי חול המועד. </w:t>
      </w:r>
      <w:bookmarkStart w:id="1330" w:name="_ETM_Q1_3464125"/>
      <w:bookmarkEnd w:id="1330"/>
    </w:p>
    <w:p w:rsidR="00FB3575" w:rsidRDefault="00FB3575" w:rsidP="00FB3575">
      <w:pPr>
        <w:rPr>
          <w:rtl/>
          <w:lang w:eastAsia="he-IL"/>
        </w:rPr>
      </w:pPr>
      <w:bookmarkStart w:id="1331" w:name="_ETM_Q1_3464196"/>
      <w:bookmarkEnd w:id="1331"/>
    </w:p>
    <w:p w:rsidR="00FB3575" w:rsidRDefault="00FB3575" w:rsidP="00FB3575">
      <w:pPr>
        <w:pStyle w:val="a4"/>
        <w:keepNext/>
        <w:rPr>
          <w:rtl/>
        </w:rPr>
      </w:pPr>
      <w:bookmarkStart w:id="1332" w:name="ET_speaker_6166_107"/>
      <w:r w:rsidRPr="00FB357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B3575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332"/>
    </w:p>
    <w:p w:rsidR="00FB3575" w:rsidRDefault="00FB3575" w:rsidP="00FB3575">
      <w:pPr>
        <w:pStyle w:val="KeepWithNext"/>
        <w:rPr>
          <w:rtl/>
          <w:lang w:eastAsia="he-IL"/>
        </w:rPr>
      </w:pPr>
    </w:p>
    <w:p w:rsidR="00FB3575" w:rsidRDefault="00FB3575" w:rsidP="00FB3575">
      <w:pPr>
        <w:rPr>
          <w:rtl/>
          <w:lang w:eastAsia="he-IL"/>
        </w:rPr>
      </w:pPr>
      <w:bookmarkStart w:id="1333" w:name="_ETM_Q1_3465658"/>
      <w:bookmarkStart w:id="1334" w:name="_ETM_Q1_3465688"/>
      <w:bookmarkEnd w:id="1333"/>
      <w:bookmarkEnd w:id="1334"/>
      <w:r>
        <w:rPr>
          <w:rFonts w:hint="cs"/>
          <w:rtl/>
          <w:lang w:eastAsia="he-IL"/>
        </w:rPr>
        <w:t xml:space="preserve">אני רק </w:t>
      </w:r>
      <w:bookmarkStart w:id="1335" w:name="_ETM_Q1_3466477"/>
      <w:bookmarkEnd w:id="1335"/>
      <w:r>
        <w:rPr>
          <w:rFonts w:hint="cs"/>
          <w:rtl/>
          <w:lang w:eastAsia="he-IL"/>
        </w:rPr>
        <w:t>רוצה לספר לך שפיצלו את ברכת כוהנים, הבוקר התקיימה ברכת</w:t>
      </w:r>
      <w:bookmarkStart w:id="1336" w:name="_ETM_Q1_3467405"/>
      <w:bookmarkEnd w:id="1336"/>
      <w:r>
        <w:rPr>
          <w:rFonts w:hint="cs"/>
          <w:rtl/>
          <w:lang w:eastAsia="he-IL"/>
        </w:rPr>
        <w:t xml:space="preserve"> כוהנים - - -</w:t>
      </w:r>
      <w:bookmarkStart w:id="1337" w:name="_ETM_Q1_3471181"/>
      <w:bookmarkEnd w:id="1337"/>
    </w:p>
    <w:p w:rsidR="00FB3575" w:rsidRDefault="00FB3575" w:rsidP="00FB3575">
      <w:pPr>
        <w:rPr>
          <w:rtl/>
          <w:lang w:eastAsia="he-IL"/>
        </w:rPr>
      </w:pPr>
      <w:bookmarkStart w:id="1338" w:name="_ETM_Q1_3471246"/>
      <w:bookmarkEnd w:id="1338"/>
    </w:p>
    <w:p w:rsidR="00FB3575" w:rsidRDefault="00FB3575" w:rsidP="00FB3575">
      <w:pPr>
        <w:pStyle w:val="af6"/>
        <w:keepNext/>
        <w:rPr>
          <w:rtl/>
        </w:rPr>
      </w:pPr>
      <w:bookmarkStart w:id="1339" w:name="ET_yor_6156_108"/>
      <w:r w:rsidRPr="00FB3575">
        <w:rPr>
          <w:rStyle w:val="TagStyle"/>
          <w:rtl/>
        </w:rPr>
        <w:t xml:space="preserve"> &lt;&lt; </w:t>
      </w:r>
      <w:proofErr w:type="spellStart"/>
      <w:r w:rsidRPr="00FB3575">
        <w:rPr>
          <w:rStyle w:val="TagStyle"/>
          <w:rtl/>
        </w:rPr>
        <w:t>יור</w:t>
      </w:r>
      <w:proofErr w:type="spellEnd"/>
      <w:r w:rsidRPr="00FB357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B3575">
        <w:rPr>
          <w:rStyle w:val="TagStyle"/>
          <w:rtl/>
        </w:rPr>
        <w:t xml:space="preserve"> &lt;&lt; </w:t>
      </w:r>
      <w:proofErr w:type="spellStart"/>
      <w:r w:rsidRPr="00FB3575">
        <w:rPr>
          <w:rStyle w:val="TagStyle"/>
          <w:rtl/>
        </w:rPr>
        <w:t>יור</w:t>
      </w:r>
      <w:proofErr w:type="spellEnd"/>
      <w:r w:rsidRPr="00FB3575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339"/>
    </w:p>
    <w:p w:rsidR="00FB3575" w:rsidRDefault="00FB3575" w:rsidP="00FB3575">
      <w:pPr>
        <w:pStyle w:val="KeepWithNext"/>
        <w:rPr>
          <w:rtl/>
          <w:lang w:eastAsia="he-IL"/>
        </w:rPr>
      </w:pPr>
    </w:p>
    <w:p w:rsidR="00FB3575" w:rsidRDefault="00FB3575" w:rsidP="00FB3575">
      <w:pPr>
        <w:rPr>
          <w:rtl/>
          <w:lang w:eastAsia="he-IL"/>
        </w:rPr>
      </w:pPr>
      <w:bookmarkStart w:id="1340" w:name="_ETM_Q1_3467510"/>
      <w:bookmarkStart w:id="1341" w:name="_ETM_Q1_3467549"/>
      <w:bookmarkEnd w:id="1340"/>
      <w:bookmarkEnd w:id="1341"/>
      <w:r>
        <w:rPr>
          <w:rFonts w:hint="cs"/>
          <w:rtl/>
          <w:lang w:eastAsia="he-IL"/>
        </w:rPr>
        <w:t>נהדר, אנחנו שמחים על כך.</w:t>
      </w:r>
    </w:p>
    <w:p w:rsidR="00FB3575" w:rsidRDefault="00FB3575" w:rsidP="00FB3575">
      <w:pPr>
        <w:rPr>
          <w:rtl/>
          <w:lang w:eastAsia="he-IL"/>
        </w:rPr>
      </w:pPr>
      <w:bookmarkStart w:id="1342" w:name="_ETM_Q1_3470155"/>
      <w:bookmarkStart w:id="1343" w:name="_ETM_Q1_3470219"/>
      <w:bookmarkStart w:id="1344" w:name="_ETM_Q1_3471043"/>
      <w:bookmarkEnd w:id="1342"/>
      <w:bookmarkEnd w:id="1343"/>
      <w:bookmarkEnd w:id="1344"/>
    </w:p>
    <w:p w:rsidR="00FB3575" w:rsidRDefault="00FB3575" w:rsidP="00FB3575">
      <w:pPr>
        <w:pStyle w:val="a4"/>
        <w:keepNext/>
        <w:rPr>
          <w:rtl/>
        </w:rPr>
      </w:pPr>
      <w:bookmarkStart w:id="1345" w:name="ET_speaker_6166_109"/>
      <w:r w:rsidRPr="00FB357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B3575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345"/>
    </w:p>
    <w:p w:rsidR="00FB3575" w:rsidRDefault="00FB3575" w:rsidP="00FB3575">
      <w:pPr>
        <w:pStyle w:val="KeepWithNext"/>
        <w:rPr>
          <w:rtl/>
          <w:lang w:eastAsia="he-IL"/>
        </w:rPr>
      </w:pPr>
    </w:p>
    <w:p w:rsidR="00FB3575" w:rsidRDefault="00FB3575" w:rsidP="00FB3575">
      <w:pPr>
        <w:rPr>
          <w:rtl/>
          <w:lang w:eastAsia="he-IL"/>
        </w:rPr>
      </w:pPr>
      <w:bookmarkStart w:id="1346" w:name="_ETM_Q1_3471437"/>
      <w:bookmarkStart w:id="1347" w:name="_ETM_Q1_3471469"/>
      <w:bookmarkStart w:id="1348" w:name="_ETM_Q1_3472203"/>
      <w:bookmarkEnd w:id="1346"/>
      <w:bookmarkEnd w:id="1347"/>
      <w:bookmarkEnd w:id="1348"/>
      <w:r>
        <w:rPr>
          <w:rFonts w:hint="cs"/>
          <w:rtl/>
          <w:lang w:eastAsia="he-IL"/>
        </w:rPr>
        <w:t xml:space="preserve">זה עמד גם במתווה הזה. </w:t>
      </w:r>
      <w:bookmarkStart w:id="1349" w:name="_ETM_Q1_3476539"/>
      <w:bookmarkEnd w:id="1349"/>
    </w:p>
    <w:p w:rsidR="00FB3575" w:rsidRDefault="00FB3575" w:rsidP="00FB3575">
      <w:pPr>
        <w:rPr>
          <w:rtl/>
          <w:lang w:eastAsia="he-IL"/>
        </w:rPr>
      </w:pPr>
      <w:bookmarkStart w:id="1350" w:name="_ETM_Q1_3476599"/>
      <w:bookmarkEnd w:id="1350"/>
    </w:p>
    <w:p w:rsidR="00FB3575" w:rsidRDefault="00FB3575" w:rsidP="00FB3575">
      <w:pPr>
        <w:pStyle w:val="af6"/>
        <w:keepNext/>
        <w:rPr>
          <w:rtl/>
        </w:rPr>
      </w:pPr>
      <w:bookmarkStart w:id="1351" w:name="ET_yor_6156_110"/>
      <w:r w:rsidRPr="00FB3575">
        <w:rPr>
          <w:rStyle w:val="TagStyle"/>
          <w:rtl/>
        </w:rPr>
        <w:t xml:space="preserve"> &lt;&lt; </w:t>
      </w:r>
      <w:proofErr w:type="spellStart"/>
      <w:r w:rsidRPr="00FB3575">
        <w:rPr>
          <w:rStyle w:val="TagStyle"/>
          <w:rtl/>
        </w:rPr>
        <w:t>יור</w:t>
      </w:r>
      <w:proofErr w:type="spellEnd"/>
      <w:r w:rsidRPr="00FB357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B3575">
        <w:rPr>
          <w:rStyle w:val="TagStyle"/>
          <w:rtl/>
        </w:rPr>
        <w:t xml:space="preserve"> &lt;&lt; </w:t>
      </w:r>
      <w:proofErr w:type="spellStart"/>
      <w:r w:rsidRPr="00FB3575">
        <w:rPr>
          <w:rStyle w:val="TagStyle"/>
          <w:rtl/>
        </w:rPr>
        <w:t>יור</w:t>
      </w:r>
      <w:proofErr w:type="spellEnd"/>
      <w:r w:rsidRPr="00FB3575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351"/>
    </w:p>
    <w:p w:rsidR="00FB3575" w:rsidRDefault="00FB3575" w:rsidP="00FB3575">
      <w:pPr>
        <w:pStyle w:val="KeepWithNext"/>
        <w:rPr>
          <w:rtl/>
          <w:lang w:eastAsia="he-IL"/>
        </w:rPr>
      </w:pPr>
    </w:p>
    <w:p w:rsidR="00FB3575" w:rsidRDefault="00FB3575" w:rsidP="00FB3575">
      <w:pPr>
        <w:rPr>
          <w:rtl/>
          <w:lang w:eastAsia="he-IL"/>
        </w:rPr>
      </w:pPr>
      <w:bookmarkStart w:id="1352" w:name="_ETM_Q1_3472800"/>
      <w:bookmarkStart w:id="1353" w:name="_ETM_Q1_3472831"/>
      <w:bookmarkEnd w:id="1352"/>
      <w:bookmarkEnd w:id="1353"/>
      <w:r>
        <w:rPr>
          <w:rFonts w:hint="cs"/>
          <w:rtl/>
          <w:lang w:eastAsia="he-IL"/>
        </w:rPr>
        <w:t xml:space="preserve">מצוין, אז מה </w:t>
      </w:r>
      <w:bookmarkStart w:id="1354" w:name="_ETM_Q1_3472495"/>
      <w:bookmarkEnd w:id="1354"/>
      <w:r>
        <w:rPr>
          <w:rFonts w:hint="cs"/>
          <w:rtl/>
          <w:lang w:eastAsia="he-IL"/>
        </w:rPr>
        <w:t xml:space="preserve">לנו להלין? </w:t>
      </w:r>
    </w:p>
    <w:p w:rsidR="00FB3575" w:rsidRDefault="00FB3575" w:rsidP="00FB3575">
      <w:pPr>
        <w:rPr>
          <w:rtl/>
          <w:lang w:eastAsia="he-IL"/>
        </w:rPr>
      </w:pPr>
      <w:bookmarkStart w:id="1355" w:name="_ETM_Q1_3474047"/>
      <w:bookmarkStart w:id="1356" w:name="_ETM_Q1_3474113"/>
      <w:bookmarkStart w:id="1357" w:name="_ETM_Q1_3474871"/>
      <w:bookmarkEnd w:id="1355"/>
      <w:bookmarkEnd w:id="1356"/>
      <w:bookmarkEnd w:id="1357"/>
    </w:p>
    <w:p w:rsidR="00FB3575" w:rsidRDefault="00FB3575" w:rsidP="00FB3575">
      <w:pPr>
        <w:pStyle w:val="a4"/>
        <w:keepNext/>
        <w:rPr>
          <w:rtl/>
        </w:rPr>
      </w:pPr>
      <w:bookmarkStart w:id="1358" w:name="ET_speaker_6166_111"/>
      <w:r w:rsidRPr="00FB357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B3575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358"/>
    </w:p>
    <w:p w:rsidR="00FB3575" w:rsidRDefault="00FB3575" w:rsidP="00FB3575">
      <w:pPr>
        <w:pStyle w:val="KeepWithNext"/>
        <w:rPr>
          <w:rtl/>
          <w:lang w:eastAsia="he-IL"/>
        </w:rPr>
      </w:pPr>
    </w:p>
    <w:p w:rsidR="00FB3575" w:rsidRDefault="00FB3575" w:rsidP="00FB3575">
      <w:pPr>
        <w:rPr>
          <w:rtl/>
          <w:lang w:eastAsia="he-IL"/>
        </w:rPr>
      </w:pPr>
      <w:bookmarkStart w:id="1359" w:name="_ETM_Q1_3475286"/>
      <w:bookmarkStart w:id="1360" w:name="_ETM_Q1_3475315"/>
      <w:bookmarkEnd w:id="1359"/>
      <w:bookmarkEnd w:id="1360"/>
      <w:r>
        <w:rPr>
          <w:rFonts w:hint="cs"/>
          <w:rtl/>
          <w:lang w:eastAsia="he-IL"/>
        </w:rPr>
        <w:t xml:space="preserve">זה שני דברים נפרדים. לראות את </w:t>
      </w:r>
      <w:bookmarkStart w:id="1361" w:name="_ETM_Q1_3477369"/>
      <w:bookmarkEnd w:id="1361"/>
      <w:r>
        <w:rPr>
          <w:rFonts w:hint="cs"/>
          <w:rtl/>
          <w:lang w:eastAsia="he-IL"/>
        </w:rPr>
        <w:t>הרע ואת כל הסיכון לראות בכותל המערבי.</w:t>
      </w:r>
    </w:p>
    <w:p w:rsidR="00FB3575" w:rsidRDefault="00FB3575" w:rsidP="00FB3575">
      <w:pPr>
        <w:rPr>
          <w:rtl/>
          <w:lang w:eastAsia="he-IL"/>
        </w:rPr>
      </w:pPr>
      <w:bookmarkStart w:id="1362" w:name="_ETM_Q1_3483123"/>
      <w:bookmarkStart w:id="1363" w:name="_ETM_Q1_3483184"/>
      <w:bookmarkStart w:id="1364" w:name="_ETM_Q1_3484059"/>
      <w:bookmarkEnd w:id="1362"/>
      <w:bookmarkEnd w:id="1363"/>
      <w:bookmarkEnd w:id="1364"/>
    </w:p>
    <w:p w:rsidR="00FB3575" w:rsidRDefault="00FB3575" w:rsidP="00FB3575">
      <w:pPr>
        <w:pStyle w:val="af6"/>
        <w:keepNext/>
        <w:rPr>
          <w:rtl/>
        </w:rPr>
      </w:pPr>
      <w:bookmarkStart w:id="1365" w:name="ET_yor_6156_112"/>
      <w:r w:rsidRPr="00FB3575">
        <w:rPr>
          <w:rStyle w:val="TagStyle"/>
          <w:rtl/>
        </w:rPr>
        <w:t xml:space="preserve"> &lt;&lt; </w:t>
      </w:r>
      <w:proofErr w:type="spellStart"/>
      <w:r w:rsidRPr="00FB3575">
        <w:rPr>
          <w:rStyle w:val="TagStyle"/>
          <w:rtl/>
        </w:rPr>
        <w:t>יור</w:t>
      </w:r>
      <w:proofErr w:type="spellEnd"/>
      <w:r w:rsidRPr="00FB357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B3575">
        <w:rPr>
          <w:rStyle w:val="TagStyle"/>
          <w:rtl/>
        </w:rPr>
        <w:t xml:space="preserve"> &lt;&lt; </w:t>
      </w:r>
      <w:proofErr w:type="spellStart"/>
      <w:r w:rsidRPr="00FB3575">
        <w:rPr>
          <w:rStyle w:val="TagStyle"/>
          <w:rtl/>
        </w:rPr>
        <w:t>יור</w:t>
      </w:r>
      <w:proofErr w:type="spellEnd"/>
      <w:r w:rsidRPr="00FB3575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365"/>
    </w:p>
    <w:p w:rsidR="00FB3575" w:rsidRDefault="00FB3575" w:rsidP="00FB3575">
      <w:pPr>
        <w:pStyle w:val="KeepWithNext"/>
        <w:rPr>
          <w:rtl/>
          <w:lang w:eastAsia="he-IL"/>
        </w:rPr>
      </w:pPr>
    </w:p>
    <w:p w:rsidR="00FB3575" w:rsidRDefault="00FB3575" w:rsidP="00FB3575">
      <w:pPr>
        <w:rPr>
          <w:rtl/>
          <w:lang w:eastAsia="he-IL"/>
        </w:rPr>
      </w:pPr>
      <w:bookmarkStart w:id="1366" w:name="_ETM_Q1_3484457"/>
      <w:bookmarkStart w:id="1367" w:name="_ETM_Q1_3484488"/>
      <w:bookmarkEnd w:id="1366"/>
      <w:bookmarkEnd w:id="1367"/>
      <w:r>
        <w:rPr>
          <w:rFonts w:hint="cs"/>
          <w:rtl/>
          <w:lang w:eastAsia="he-IL"/>
        </w:rPr>
        <w:t xml:space="preserve">חס ושלום, היפוכם </w:t>
      </w:r>
      <w:bookmarkStart w:id="1368" w:name="_ETM_Q1_3482111"/>
      <w:bookmarkEnd w:id="1368"/>
      <w:r>
        <w:rPr>
          <w:rFonts w:hint="cs"/>
          <w:rtl/>
          <w:lang w:eastAsia="he-IL"/>
        </w:rPr>
        <w:t xml:space="preserve">של דברים. זה ממש היפוכם של </w:t>
      </w:r>
      <w:bookmarkStart w:id="1369" w:name="_ETM_Q1_3485393"/>
      <w:bookmarkEnd w:id="1369"/>
      <w:r>
        <w:rPr>
          <w:rFonts w:hint="cs"/>
          <w:rtl/>
          <w:lang w:eastAsia="he-IL"/>
        </w:rPr>
        <w:t xml:space="preserve">דברים. אני עובר לחבר הכנסת בגין, אבל יש לי בקשה </w:t>
      </w:r>
      <w:bookmarkStart w:id="1370" w:name="_ETM_Q1_3488037"/>
      <w:bookmarkEnd w:id="1370"/>
      <w:r>
        <w:rPr>
          <w:rFonts w:hint="cs"/>
          <w:rtl/>
          <w:lang w:eastAsia="he-IL"/>
        </w:rPr>
        <w:t>ממנהל הוועדה.</w:t>
      </w:r>
    </w:p>
    <w:p w:rsidR="00FB3575" w:rsidRDefault="00FB3575" w:rsidP="00FB3575">
      <w:pPr>
        <w:rPr>
          <w:rtl/>
          <w:lang w:eastAsia="he-IL"/>
        </w:rPr>
      </w:pPr>
      <w:bookmarkStart w:id="1371" w:name="_ETM_Q1_3491141"/>
      <w:bookmarkStart w:id="1372" w:name="_ETM_Q1_3491210"/>
      <w:bookmarkStart w:id="1373" w:name="_ETM_Q1_3486801"/>
      <w:bookmarkEnd w:id="1371"/>
      <w:bookmarkEnd w:id="1372"/>
      <w:bookmarkEnd w:id="1373"/>
    </w:p>
    <w:p w:rsidR="00FB3575" w:rsidRDefault="00FB3575" w:rsidP="00FB3575">
      <w:pPr>
        <w:pStyle w:val="a4"/>
        <w:keepNext/>
        <w:rPr>
          <w:rtl/>
        </w:rPr>
      </w:pPr>
      <w:bookmarkStart w:id="1374" w:name="ET_speaker_6166_113"/>
      <w:r w:rsidRPr="00FB357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B3575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374"/>
    </w:p>
    <w:p w:rsidR="00FB3575" w:rsidRDefault="00FB3575" w:rsidP="00FB3575">
      <w:pPr>
        <w:pStyle w:val="KeepWithNext"/>
        <w:rPr>
          <w:rtl/>
          <w:lang w:eastAsia="he-IL"/>
        </w:rPr>
      </w:pPr>
    </w:p>
    <w:p w:rsidR="00FB3575" w:rsidRDefault="00FB3575" w:rsidP="00FB3575">
      <w:pPr>
        <w:rPr>
          <w:rtl/>
          <w:lang w:eastAsia="he-IL"/>
        </w:rPr>
      </w:pPr>
      <w:bookmarkStart w:id="1375" w:name="_ETM_Q1_3487150"/>
      <w:bookmarkStart w:id="1376" w:name="_ETM_Q1_3487181"/>
      <w:bookmarkEnd w:id="1375"/>
      <w:bookmarkEnd w:id="1376"/>
      <w:r>
        <w:rPr>
          <w:rFonts w:hint="cs"/>
          <w:rtl/>
          <w:lang w:eastAsia="he-IL"/>
        </w:rPr>
        <w:t xml:space="preserve">אני לא מדבר על מה שראינו בהופעות, </w:t>
      </w:r>
      <w:bookmarkStart w:id="1377" w:name="_ETM_Q1_3492125"/>
      <w:bookmarkEnd w:id="1377"/>
      <w:r>
        <w:rPr>
          <w:rFonts w:hint="cs"/>
          <w:rtl/>
          <w:lang w:eastAsia="he-IL"/>
        </w:rPr>
        <w:t xml:space="preserve">גם אם זה עמד בתו הירוק, כאילו עמד </w:t>
      </w:r>
      <w:bookmarkStart w:id="1378" w:name="_ETM_Q1_3497893"/>
      <w:bookmarkEnd w:id="1378"/>
      <w:r>
        <w:rPr>
          <w:rFonts w:hint="cs"/>
          <w:rtl/>
          <w:lang w:eastAsia="he-IL"/>
        </w:rPr>
        <w:t>- - -</w:t>
      </w:r>
    </w:p>
    <w:p w:rsidR="00FB3575" w:rsidRDefault="00FB3575" w:rsidP="00FB3575">
      <w:pPr>
        <w:rPr>
          <w:rtl/>
          <w:lang w:eastAsia="he-IL"/>
        </w:rPr>
      </w:pPr>
      <w:bookmarkStart w:id="1379" w:name="_ETM_Q1_3494473"/>
      <w:bookmarkStart w:id="1380" w:name="_ETM_Q1_3494537"/>
      <w:bookmarkStart w:id="1381" w:name="_ETM_Q1_3495857"/>
      <w:bookmarkEnd w:id="1379"/>
      <w:bookmarkEnd w:id="1380"/>
      <w:bookmarkEnd w:id="1381"/>
    </w:p>
    <w:p w:rsidR="00FB3575" w:rsidRDefault="00FB3575" w:rsidP="00FB3575">
      <w:pPr>
        <w:pStyle w:val="af6"/>
        <w:keepNext/>
        <w:rPr>
          <w:rtl/>
        </w:rPr>
      </w:pPr>
      <w:bookmarkStart w:id="1382" w:name="ET_yor_6156_114"/>
      <w:r w:rsidRPr="00FB3575">
        <w:rPr>
          <w:rStyle w:val="TagStyle"/>
          <w:rtl/>
        </w:rPr>
        <w:t xml:space="preserve"> &lt;&lt; </w:t>
      </w:r>
      <w:proofErr w:type="spellStart"/>
      <w:r w:rsidRPr="00FB3575">
        <w:rPr>
          <w:rStyle w:val="TagStyle"/>
          <w:rtl/>
        </w:rPr>
        <w:t>יור</w:t>
      </w:r>
      <w:proofErr w:type="spellEnd"/>
      <w:r w:rsidRPr="00FB357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B3575">
        <w:rPr>
          <w:rStyle w:val="TagStyle"/>
          <w:rtl/>
        </w:rPr>
        <w:t xml:space="preserve"> &lt;&lt; </w:t>
      </w:r>
      <w:proofErr w:type="spellStart"/>
      <w:r w:rsidRPr="00FB3575">
        <w:rPr>
          <w:rStyle w:val="TagStyle"/>
          <w:rtl/>
        </w:rPr>
        <w:t>יור</w:t>
      </w:r>
      <w:proofErr w:type="spellEnd"/>
      <w:r w:rsidRPr="00FB3575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382"/>
    </w:p>
    <w:p w:rsidR="00FB3575" w:rsidRDefault="00FB3575" w:rsidP="00FB3575">
      <w:pPr>
        <w:pStyle w:val="KeepWithNext"/>
        <w:rPr>
          <w:rtl/>
          <w:lang w:eastAsia="he-IL"/>
        </w:rPr>
      </w:pPr>
    </w:p>
    <w:p w:rsidR="00FB3575" w:rsidRDefault="00FB3575" w:rsidP="00FB3575">
      <w:pPr>
        <w:rPr>
          <w:rtl/>
          <w:lang w:eastAsia="he-IL"/>
        </w:rPr>
      </w:pPr>
      <w:bookmarkStart w:id="1383" w:name="_ETM_Q1_3496228"/>
      <w:bookmarkStart w:id="1384" w:name="_ETM_Q1_3496257"/>
      <w:bookmarkEnd w:id="1383"/>
      <w:bookmarkEnd w:id="1384"/>
      <w:r>
        <w:rPr>
          <w:rFonts w:hint="cs"/>
          <w:rtl/>
          <w:lang w:eastAsia="he-IL"/>
        </w:rPr>
        <w:t xml:space="preserve">זה לא כאילו עמד, חבר הכנסת </w:t>
      </w:r>
      <w:bookmarkStart w:id="1385" w:name="_ETM_Q1_3496147"/>
      <w:bookmarkEnd w:id="1385"/>
      <w:r>
        <w:rPr>
          <w:rFonts w:hint="cs"/>
          <w:rtl/>
          <w:lang w:eastAsia="he-IL"/>
        </w:rPr>
        <w:t>- - -</w:t>
      </w:r>
      <w:bookmarkStart w:id="1386" w:name="_ETM_Q1_3496939"/>
      <w:bookmarkEnd w:id="1386"/>
    </w:p>
    <w:p w:rsidR="00FB3575" w:rsidRDefault="00FB3575" w:rsidP="00FB3575">
      <w:pPr>
        <w:rPr>
          <w:rtl/>
          <w:lang w:eastAsia="he-IL"/>
        </w:rPr>
      </w:pPr>
      <w:bookmarkStart w:id="1387" w:name="_ETM_Q1_3496997"/>
      <w:bookmarkEnd w:id="1387"/>
    </w:p>
    <w:p w:rsidR="00FB3575" w:rsidRDefault="00FB3575" w:rsidP="00FB3575">
      <w:pPr>
        <w:pStyle w:val="a4"/>
        <w:keepNext/>
        <w:rPr>
          <w:rtl/>
        </w:rPr>
      </w:pPr>
      <w:bookmarkStart w:id="1388" w:name="ET_speaker_6166_115"/>
      <w:r w:rsidRPr="00FB357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B3575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388"/>
    </w:p>
    <w:p w:rsidR="00FB3575" w:rsidRDefault="00FB3575" w:rsidP="00FB3575">
      <w:pPr>
        <w:pStyle w:val="KeepWithNext"/>
        <w:rPr>
          <w:rtl/>
          <w:lang w:eastAsia="he-IL"/>
        </w:rPr>
      </w:pPr>
    </w:p>
    <w:p w:rsidR="00FB3575" w:rsidRDefault="00FB3575" w:rsidP="00FB3575">
      <w:pPr>
        <w:rPr>
          <w:rtl/>
          <w:lang w:eastAsia="he-IL"/>
        </w:rPr>
      </w:pPr>
      <w:bookmarkStart w:id="1389" w:name="_ETM_Q1_3497994"/>
      <w:bookmarkStart w:id="1390" w:name="_ETM_Q1_3498024"/>
      <w:bookmarkEnd w:id="1389"/>
      <w:bookmarkEnd w:id="1390"/>
      <w:r>
        <w:rPr>
          <w:rFonts w:hint="cs"/>
          <w:rtl/>
          <w:lang w:eastAsia="he-IL"/>
        </w:rPr>
        <w:t>22,000 באצטדיון הצפוף הזה - - -</w:t>
      </w:r>
    </w:p>
    <w:p w:rsidR="00FB3575" w:rsidRDefault="00FB3575" w:rsidP="00FB3575">
      <w:pPr>
        <w:ind w:firstLine="0"/>
        <w:rPr>
          <w:rtl/>
          <w:lang w:eastAsia="he-IL"/>
        </w:rPr>
      </w:pPr>
      <w:bookmarkStart w:id="1391" w:name="_ETM_Q1_3501999"/>
      <w:bookmarkStart w:id="1392" w:name="_ETM_Q1_3502059"/>
      <w:bookmarkStart w:id="1393" w:name="_ETM_Q1_3498787"/>
      <w:bookmarkEnd w:id="1391"/>
      <w:bookmarkEnd w:id="1392"/>
      <w:bookmarkEnd w:id="1393"/>
    </w:p>
    <w:p w:rsidR="00FB3575" w:rsidRDefault="00FB3575" w:rsidP="00FB3575">
      <w:pPr>
        <w:pStyle w:val="af6"/>
        <w:keepNext/>
        <w:rPr>
          <w:rtl/>
        </w:rPr>
      </w:pPr>
      <w:bookmarkStart w:id="1394" w:name="ET_yor_6156_116"/>
      <w:r w:rsidRPr="00FB3575">
        <w:rPr>
          <w:rStyle w:val="TagStyle"/>
          <w:rtl/>
        </w:rPr>
        <w:t xml:space="preserve"> &lt;&lt; </w:t>
      </w:r>
      <w:proofErr w:type="spellStart"/>
      <w:r w:rsidRPr="00FB3575">
        <w:rPr>
          <w:rStyle w:val="TagStyle"/>
          <w:rtl/>
        </w:rPr>
        <w:t>יור</w:t>
      </w:r>
      <w:proofErr w:type="spellEnd"/>
      <w:r w:rsidRPr="00FB357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B3575">
        <w:rPr>
          <w:rStyle w:val="TagStyle"/>
          <w:rtl/>
        </w:rPr>
        <w:t xml:space="preserve"> &lt;&lt; </w:t>
      </w:r>
      <w:proofErr w:type="spellStart"/>
      <w:r w:rsidRPr="00FB3575">
        <w:rPr>
          <w:rStyle w:val="TagStyle"/>
          <w:rtl/>
        </w:rPr>
        <w:t>יור</w:t>
      </w:r>
      <w:proofErr w:type="spellEnd"/>
      <w:r w:rsidRPr="00FB3575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394"/>
    </w:p>
    <w:p w:rsidR="00FB3575" w:rsidRDefault="00FB3575" w:rsidP="00FB3575">
      <w:pPr>
        <w:pStyle w:val="KeepWithNext"/>
        <w:rPr>
          <w:rtl/>
          <w:lang w:eastAsia="he-IL"/>
        </w:rPr>
      </w:pPr>
    </w:p>
    <w:p w:rsidR="00FB3575" w:rsidRDefault="00FB3575" w:rsidP="00FB3575">
      <w:pPr>
        <w:rPr>
          <w:rtl/>
          <w:lang w:eastAsia="he-IL"/>
        </w:rPr>
      </w:pPr>
      <w:bookmarkStart w:id="1395" w:name="_ETM_Q1_3499150"/>
      <w:bookmarkStart w:id="1396" w:name="_ETM_Q1_3499179"/>
      <w:bookmarkEnd w:id="1395"/>
      <w:bookmarkEnd w:id="1396"/>
      <w:r>
        <w:rPr>
          <w:rFonts w:hint="cs"/>
          <w:rtl/>
          <w:lang w:eastAsia="he-IL"/>
        </w:rPr>
        <w:t xml:space="preserve">חבר הכנסת </w:t>
      </w:r>
      <w:bookmarkStart w:id="1397" w:name="_ETM_Q1_3500467"/>
      <w:bookmarkEnd w:id="1397"/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, גם יהדות התורה - - -</w:t>
      </w:r>
      <w:bookmarkStart w:id="1398" w:name="_ETM_Q1_3504275"/>
      <w:bookmarkEnd w:id="1398"/>
    </w:p>
    <w:p w:rsidR="00FB3575" w:rsidRDefault="00FB3575" w:rsidP="00FB3575">
      <w:pPr>
        <w:rPr>
          <w:rtl/>
          <w:lang w:eastAsia="he-IL"/>
        </w:rPr>
      </w:pPr>
      <w:bookmarkStart w:id="1399" w:name="_ETM_Q1_3504338"/>
      <w:bookmarkStart w:id="1400" w:name="_ETM_Q1_3500001"/>
      <w:bookmarkEnd w:id="1399"/>
      <w:bookmarkEnd w:id="1400"/>
    </w:p>
    <w:p w:rsidR="00FB3575" w:rsidRDefault="00FB3575" w:rsidP="00FB3575">
      <w:pPr>
        <w:pStyle w:val="a4"/>
        <w:keepNext/>
        <w:rPr>
          <w:rtl/>
        </w:rPr>
      </w:pPr>
      <w:bookmarkStart w:id="1401" w:name="ET_speaker_6166_117"/>
      <w:r w:rsidRPr="00FB357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B3575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401"/>
    </w:p>
    <w:p w:rsidR="00FB3575" w:rsidRDefault="00FB3575" w:rsidP="00FB3575">
      <w:pPr>
        <w:pStyle w:val="KeepWithNext"/>
        <w:rPr>
          <w:rtl/>
          <w:lang w:eastAsia="he-IL"/>
        </w:rPr>
      </w:pPr>
    </w:p>
    <w:p w:rsidR="00FB3575" w:rsidRDefault="00FB3575" w:rsidP="00FB3575">
      <w:pPr>
        <w:rPr>
          <w:rtl/>
          <w:lang w:eastAsia="he-IL"/>
        </w:rPr>
      </w:pPr>
      <w:bookmarkStart w:id="1402" w:name="_ETM_Q1_3500373"/>
      <w:bookmarkStart w:id="1403" w:name="_ETM_Q1_3500401"/>
      <w:bookmarkStart w:id="1404" w:name="_ETM_Q1_3502705"/>
      <w:bookmarkEnd w:id="1402"/>
      <w:bookmarkEnd w:id="1403"/>
      <w:bookmarkEnd w:id="1404"/>
      <w:r>
        <w:rPr>
          <w:rFonts w:hint="cs"/>
          <w:rtl/>
          <w:lang w:eastAsia="he-IL"/>
        </w:rPr>
        <w:t>- - - עם תעודת התו הירוק.</w:t>
      </w:r>
    </w:p>
    <w:p w:rsidR="00FB3575" w:rsidRDefault="00FB3575" w:rsidP="00FB3575">
      <w:pPr>
        <w:rPr>
          <w:rtl/>
          <w:lang w:eastAsia="he-IL"/>
        </w:rPr>
      </w:pPr>
      <w:bookmarkStart w:id="1405" w:name="_ETM_Q1_3505333"/>
      <w:bookmarkStart w:id="1406" w:name="_ETM_Q1_3505394"/>
      <w:bookmarkStart w:id="1407" w:name="_ETM_Q1_3503698"/>
      <w:bookmarkEnd w:id="1405"/>
      <w:bookmarkEnd w:id="1406"/>
      <w:bookmarkEnd w:id="1407"/>
    </w:p>
    <w:p w:rsidR="00FB3575" w:rsidRDefault="00FB3575" w:rsidP="00FB3575">
      <w:pPr>
        <w:pStyle w:val="af6"/>
        <w:keepNext/>
        <w:rPr>
          <w:rtl/>
        </w:rPr>
      </w:pPr>
      <w:bookmarkStart w:id="1408" w:name="ET_yor_6156_118"/>
      <w:r w:rsidRPr="00FB3575">
        <w:rPr>
          <w:rStyle w:val="TagStyle"/>
          <w:rtl/>
        </w:rPr>
        <w:t xml:space="preserve"> &lt;&lt; </w:t>
      </w:r>
      <w:proofErr w:type="spellStart"/>
      <w:r w:rsidRPr="00FB3575">
        <w:rPr>
          <w:rStyle w:val="TagStyle"/>
          <w:rtl/>
        </w:rPr>
        <w:t>יור</w:t>
      </w:r>
      <w:proofErr w:type="spellEnd"/>
      <w:r w:rsidRPr="00FB357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B3575">
        <w:rPr>
          <w:rStyle w:val="TagStyle"/>
          <w:rtl/>
        </w:rPr>
        <w:t xml:space="preserve"> &lt;&lt; </w:t>
      </w:r>
      <w:proofErr w:type="spellStart"/>
      <w:r w:rsidRPr="00FB3575">
        <w:rPr>
          <w:rStyle w:val="TagStyle"/>
          <w:rtl/>
        </w:rPr>
        <w:t>יור</w:t>
      </w:r>
      <w:proofErr w:type="spellEnd"/>
      <w:r w:rsidRPr="00FB3575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408"/>
    </w:p>
    <w:p w:rsidR="00FB3575" w:rsidRDefault="00FB3575" w:rsidP="00FB3575">
      <w:pPr>
        <w:pStyle w:val="KeepWithNext"/>
        <w:rPr>
          <w:rtl/>
          <w:lang w:eastAsia="he-IL"/>
        </w:rPr>
      </w:pPr>
    </w:p>
    <w:p w:rsidR="00FB3575" w:rsidRDefault="00FB3575" w:rsidP="00FB3575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409" w:name="_ETM_Q1_3504111"/>
      <w:bookmarkStart w:id="1410" w:name="_ETM_Q1_3504166"/>
      <w:bookmarkEnd w:id="1409"/>
      <w:bookmarkEnd w:id="1410"/>
      <w:r>
        <w:rPr>
          <w:rFonts w:hint="cs"/>
          <w:rtl/>
          <w:lang w:eastAsia="he-IL"/>
        </w:rPr>
        <w:t xml:space="preserve">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גם </w:t>
      </w:r>
      <w:bookmarkStart w:id="1411" w:name="_ETM_Q1_3506169"/>
      <w:bookmarkEnd w:id="1411"/>
      <w:r>
        <w:rPr>
          <w:rFonts w:hint="cs"/>
          <w:rtl/>
          <w:lang w:eastAsia="he-IL"/>
        </w:rPr>
        <w:t xml:space="preserve">יהדות התורה כינסה ביד אליהו למעלה מ-20,000 אבות וילדיהם לכינוס </w:t>
      </w:r>
      <w:bookmarkStart w:id="1412" w:name="_ETM_Q1_3517266"/>
      <w:bookmarkEnd w:id="1412"/>
      <w:r>
        <w:rPr>
          <w:rFonts w:hint="cs"/>
          <w:rtl/>
          <w:lang w:eastAsia="he-IL"/>
        </w:rPr>
        <w:t>תורני לקראת פתיחת שנת הלימודים במוסדות החרדיים. אז ז</w:t>
      </w:r>
      <w:bookmarkStart w:id="1413" w:name="_ETM_Q1_3521775"/>
      <w:bookmarkEnd w:id="1413"/>
      <w:r>
        <w:rPr>
          <w:rFonts w:hint="cs"/>
          <w:rtl/>
          <w:lang w:eastAsia="he-IL"/>
        </w:rPr>
        <w:t>ה לא ר</w:t>
      </w:r>
      <w:r w:rsidR="000C1CDD">
        <w:rPr>
          <w:rFonts w:hint="cs"/>
          <w:rtl/>
          <w:lang w:eastAsia="he-IL"/>
        </w:rPr>
        <w:t>ק הופעות של ז</w:t>
      </w:r>
      <w:r>
        <w:rPr>
          <w:rFonts w:hint="cs"/>
          <w:rtl/>
          <w:lang w:eastAsia="he-IL"/>
        </w:rPr>
        <w:t xml:space="preserve">מרי רוק, אנחנו ראינו את </w:t>
      </w:r>
      <w:bookmarkStart w:id="1414" w:name="_ETM_Q1_3526623"/>
      <w:bookmarkEnd w:id="1414"/>
      <w:r>
        <w:rPr>
          <w:rFonts w:hint="cs"/>
          <w:rtl/>
          <w:lang w:eastAsia="he-IL"/>
        </w:rPr>
        <w:t>זה וזה גם מתקיים תחת התו הירוק.</w:t>
      </w:r>
      <w:bookmarkStart w:id="1415" w:name="_ETM_Q1_3525605"/>
      <w:bookmarkEnd w:id="1415"/>
    </w:p>
    <w:p w:rsidR="00FB3575" w:rsidRDefault="00FB3575" w:rsidP="00FB3575">
      <w:pPr>
        <w:rPr>
          <w:rtl/>
          <w:lang w:eastAsia="he-IL"/>
        </w:rPr>
      </w:pPr>
      <w:bookmarkStart w:id="1416" w:name="_ETM_Q1_3525659"/>
      <w:bookmarkEnd w:id="1416"/>
    </w:p>
    <w:p w:rsidR="00FB3575" w:rsidRDefault="00FB3575" w:rsidP="00FB3575">
      <w:pPr>
        <w:rPr>
          <w:rtl/>
          <w:lang w:eastAsia="he-IL"/>
        </w:rPr>
      </w:pPr>
      <w:bookmarkStart w:id="1417" w:name="_ETM_Q1_3525887"/>
      <w:bookmarkStart w:id="1418" w:name="_ETM_Q1_3525948"/>
      <w:bookmarkEnd w:id="1417"/>
      <w:bookmarkEnd w:id="1418"/>
      <w:r>
        <w:rPr>
          <w:rFonts w:hint="cs"/>
          <w:rtl/>
          <w:lang w:eastAsia="he-IL"/>
        </w:rPr>
        <w:t xml:space="preserve">אני מבקש ממנהל הוועדה </w:t>
      </w:r>
      <w:bookmarkStart w:id="1419" w:name="_ETM_Q1_3528175"/>
      <w:bookmarkEnd w:id="1419"/>
      <w:r>
        <w:rPr>
          <w:rFonts w:hint="cs"/>
          <w:rtl/>
          <w:lang w:eastAsia="he-IL"/>
        </w:rPr>
        <w:t>אם אפשר לבדוק עכשיו עם היועץ המשפטי של</w:t>
      </w:r>
      <w:bookmarkStart w:id="1420" w:name="_ETM_Q1_3532529"/>
      <w:bookmarkEnd w:id="1420"/>
      <w:r>
        <w:rPr>
          <w:rFonts w:hint="cs"/>
          <w:rtl/>
          <w:lang w:eastAsia="he-IL"/>
        </w:rPr>
        <w:t xml:space="preserve"> המשרד לשירותי דת, שמציע מתווה, אתה לא צריך להטיח </w:t>
      </w:r>
      <w:bookmarkStart w:id="1421" w:name="_ETM_Q1_3537429"/>
      <w:bookmarkEnd w:id="142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מבקש לבדוק האם הממונה על המקומות הקדושים, הידוע </w:t>
      </w:r>
      <w:bookmarkStart w:id="1422" w:name="_ETM_Q1_3544517"/>
      <w:bookmarkEnd w:id="1422"/>
      <w:r>
        <w:rPr>
          <w:rFonts w:hint="cs"/>
          <w:rtl/>
          <w:lang w:eastAsia="he-IL"/>
        </w:rPr>
        <w:t>משום מה בתואר שלא עודכן בחקיקה הישראלית, רב הכותל, תו</w:t>
      </w:r>
      <w:bookmarkStart w:id="1423" w:name="_ETM_Q1_3549365"/>
      <w:bookmarkEnd w:id="1423"/>
      <w:r>
        <w:rPr>
          <w:rFonts w:hint="cs"/>
          <w:rtl/>
          <w:lang w:eastAsia="he-IL"/>
        </w:rPr>
        <w:t>ארו הוא הממונה על המקומות הקדושים, האם למרות ענייני התפילות</w:t>
      </w:r>
      <w:bookmarkStart w:id="1424" w:name="_ETM_Q1_3552697"/>
      <w:bookmarkEnd w:id="1424"/>
      <w:r>
        <w:rPr>
          <w:rFonts w:hint="cs"/>
          <w:rtl/>
          <w:lang w:eastAsia="he-IL"/>
        </w:rPr>
        <w:t xml:space="preserve"> - - -</w:t>
      </w:r>
    </w:p>
    <w:p w:rsidR="00FB3575" w:rsidRDefault="00FB3575" w:rsidP="00FB3575">
      <w:pPr>
        <w:rPr>
          <w:rtl/>
          <w:lang w:eastAsia="he-IL"/>
        </w:rPr>
      </w:pPr>
      <w:bookmarkStart w:id="1425" w:name="_ETM_Q1_3553457"/>
      <w:bookmarkStart w:id="1426" w:name="_ETM_Q1_3553526"/>
      <w:bookmarkStart w:id="1427" w:name="_ETM_Q1_3548901"/>
      <w:bookmarkEnd w:id="1425"/>
      <w:bookmarkEnd w:id="1426"/>
      <w:bookmarkEnd w:id="1427"/>
    </w:p>
    <w:p w:rsidR="00FB3575" w:rsidRDefault="00FB3575" w:rsidP="00FB3575">
      <w:pPr>
        <w:pStyle w:val="a4"/>
        <w:keepNext/>
        <w:rPr>
          <w:rtl/>
        </w:rPr>
      </w:pPr>
      <w:bookmarkStart w:id="1428" w:name="ET_speaker_6166_119"/>
      <w:r w:rsidRPr="00FB357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B3575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428"/>
    </w:p>
    <w:p w:rsidR="00FB3575" w:rsidRDefault="00FB3575" w:rsidP="00FB3575">
      <w:pPr>
        <w:pStyle w:val="KeepWithNext"/>
        <w:rPr>
          <w:rtl/>
          <w:lang w:eastAsia="he-IL"/>
        </w:rPr>
      </w:pPr>
    </w:p>
    <w:p w:rsidR="00FB3575" w:rsidRDefault="00FB3575" w:rsidP="00FB3575">
      <w:pPr>
        <w:rPr>
          <w:rtl/>
          <w:lang w:eastAsia="he-IL"/>
        </w:rPr>
      </w:pPr>
      <w:bookmarkStart w:id="1429" w:name="_ETM_Q1_3549294"/>
      <w:bookmarkStart w:id="1430" w:name="_ETM_Q1_3549323"/>
      <w:bookmarkEnd w:id="1429"/>
      <w:bookmarkEnd w:id="1430"/>
      <w:r>
        <w:rPr>
          <w:rFonts w:hint="cs"/>
          <w:rtl/>
          <w:lang w:eastAsia="he-IL"/>
        </w:rPr>
        <w:t xml:space="preserve">ממונה זה פחות מרב או יותר, בעיניך? </w:t>
      </w:r>
    </w:p>
    <w:p w:rsidR="00FB3575" w:rsidRDefault="00FB3575" w:rsidP="00FB3575">
      <w:pPr>
        <w:rPr>
          <w:rtl/>
          <w:lang w:eastAsia="he-IL"/>
        </w:rPr>
      </w:pPr>
      <w:bookmarkStart w:id="1431" w:name="_ETM_Q1_3552421"/>
      <w:bookmarkStart w:id="1432" w:name="_ETM_Q1_3552484"/>
      <w:bookmarkStart w:id="1433" w:name="_ETM_Q1_3553501"/>
      <w:bookmarkEnd w:id="1431"/>
      <w:bookmarkEnd w:id="1432"/>
      <w:bookmarkEnd w:id="1433"/>
    </w:p>
    <w:p w:rsidR="00FB3575" w:rsidRDefault="00FB3575" w:rsidP="00FB3575">
      <w:pPr>
        <w:pStyle w:val="af6"/>
        <w:keepNext/>
        <w:rPr>
          <w:rtl/>
        </w:rPr>
      </w:pPr>
      <w:bookmarkStart w:id="1434" w:name="ET_yor_6156_120"/>
      <w:r w:rsidRPr="00FB3575">
        <w:rPr>
          <w:rStyle w:val="TagStyle"/>
          <w:rtl/>
        </w:rPr>
        <w:t xml:space="preserve"> &lt;&lt; </w:t>
      </w:r>
      <w:proofErr w:type="spellStart"/>
      <w:r w:rsidRPr="00FB3575">
        <w:rPr>
          <w:rStyle w:val="TagStyle"/>
          <w:rtl/>
        </w:rPr>
        <w:t>יור</w:t>
      </w:r>
      <w:proofErr w:type="spellEnd"/>
      <w:r w:rsidRPr="00FB357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B3575">
        <w:rPr>
          <w:rStyle w:val="TagStyle"/>
          <w:rtl/>
        </w:rPr>
        <w:t xml:space="preserve"> &lt;&lt; </w:t>
      </w:r>
      <w:proofErr w:type="spellStart"/>
      <w:r w:rsidRPr="00FB3575">
        <w:rPr>
          <w:rStyle w:val="TagStyle"/>
          <w:rtl/>
        </w:rPr>
        <w:t>יור</w:t>
      </w:r>
      <w:proofErr w:type="spellEnd"/>
      <w:r w:rsidRPr="00FB3575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434"/>
    </w:p>
    <w:p w:rsidR="00FB3575" w:rsidRDefault="00FB3575" w:rsidP="00FB3575">
      <w:pPr>
        <w:pStyle w:val="KeepWithNext"/>
        <w:rPr>
          <w:rtl/>
          <w:lang w:eastAsia="he-IL"/>
        </w:rPr>
      </w:pPr>
    </w:p>
    <w:p w:rsidR="00FB3575" w:rsidRDefault="00FB3575" w:rsidP="00FB3575">
      <w:pPr>
        <w:rPr>
          <w:rtl/>
          <w:lang w:eastAsia="he-IL"/>
        </w:rPr>
      </w:pPr>
      <w:bookmarkStart w:id="1435" w:name="_ETM_Q1_3553907"/>
      <w:bookmarkStart w:id="1436" w:name="_ETM_Q1_3553938"/>
      <w:bookmarkEnd w:id="1435"/>
      <w:bookmarkEnd w:id="1436"/>
      <w:r>
        <w:rPr>
          <w:rFonts w:hint="cs"/>
          <w:rtl/>
          <w:lang w:eastAsia="he-IL"/>
        </w:rPr>
        <w:t>בעיניי</w:t>
      </w:r>
      <w:bookmarkStart w:id="1437" w:name="_ETM_Q1_3555571"/>
      <w:bookmarkEnd w:id="1437"/>
      <w:r>
        <w:rPr>
          <w:rFonts w:hint="cs"/>
          <w:rtl/>
          <w:lang w:eastAsia="he-IL"/>
        </w:rPr>
        <w:t xml:space="preserve"> בוועדה הזו לפחות צריך לקרוא לאנשים בתואר ה</w:t>
      </w:r>
      <w:bookmarkStart w:id="1438" w:name="_ETM_Q1_3561589"/>
      <w:bookmarkEnd w:id="1438"/>
      <w:r>
        <w:rPr>
          <w:rFonts w:hint="cs"/>
          <w:rtl/>
          <w:lang w:eastAsia="he-IL"/>
        </w:rPr>
        <w:t xml:space="preserve">רשמי שלהם. אני מבקש לבדוק האם הרב </w:t>
      </w:r>
      <w:proofErr w:type="spellStart"/>
      <w:r>
        <w:rPr>
          <w:rFonts w:hint="cs"/>
          <w:rtl/>
          <w:lang w:eastAsia="he-IL"/>
        </w:rPr>
        <w:t>רבינוביץ</w:t>
      </w:r>
      <w:proofErr w:type="spellEnd"/>
      <w:r>
        <w:rPr>
          <w:rFonts w:hint="cs"/>
          <w:rtl/>
          <w:lang w:eastAsia="he-IL"/>
        </w:rPr>
        <w:t xml:space="preserve">, ניתן לבקש </w:t>
      </w:r>
      <w:bookmarkStart w:id="1439" w:name="_ETM_Q1_3566529"/>
      <w:bookmarkEnd w:id="1439"/>
      <w:r>
        <w:rPr>
          <w:rFonts w:hint="cs"/>
          <w:rtl/>
          <w:lang w:eastAsia="he-IL"/>
        </w:rPr>
        <w:t>ממנו לבוא ולהסביר את המתווה שהוא היה מעור</w:t>
      </w:r>
      <w:bookmarkStart w:id="1440" w:name="_ETM_Q1_3570156"/>
      <w:bookmarkEnd w:id="1440"/>
      <w:r>
        <w:rPr>
          <w:rFonts w:hint="cs"/>
          <w:rtl/>
          <w:lang w:eastAsia="he-IL"/>
        </w:rPr>
        <w:t xml:space="preserve">ב בגיבושו. ייתכן שהוא לא יוכל כי הוא בענייני תפילות </w:t>
      </w:r>
      <w:bookmarkStart w:id="1441" w:name="_ETM_Q1_3572396"/>
      <w:bookmarkEnd w:id="1441"/>
      <w:r>
        <w:rPr>
          <w:rFonts w:hint="cs"/>
          <w:rtl/>
          <w:lang w:eastAsia="he-IL"/>
        </w:rPr>
        <w:t xml:space="preserve">חול המועד, אז יש מנכ"ל לקרן. </w:t>
      </w:r>
    </w:p>
    <w:p w:rsidR="00FB3575" w:rsidRDefault="00FB3575" w:rsidP="00FB3575">
      <w:pPr>
        <w:rPr>
          <w:rtl/>
          <w:lang w:eastAsia="he-IL"/>
        </w:rPr>
      </w:pPr>
      <w:bookmarkStart w:id="1442" w:name="_ETM_Q1_3575740"/>
      <w:bookmarkStart w:id="1443" w:name="_ETM_Q1_3575798"/>
      <w:bookmarkEnd w:id="1442"/>
      <w:bookmarkEnd w:id="1443"/>
    </w:p>
    <w:p w:rsidR="00FB3575" w:rsidRDefault="00FB3575" w:rsidP="00FB3575">
      <w:pPr>
        <w:pStyle w:val="a4"/>
        <w:keepNext/>
        <w:rPr>
          <w:rtl/>
        </w:rPr>
      </w:pPr>
      <w:bookmarkStart w:id="1444" w:name="ET_speaker_6166_121"/>
      <w:r w:rsidRPr="00FB357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B3575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444"/>
    </w:p>
    <w:p w:rsidR="00FB3575" w:rsidRDefault="00FB3575" w:rsidP="00FB3575">
      <w:pPr>
        <w:pStyle w:val="KeepWithNext"/>
        <w:rPr>
          <w:rtl/>
          <w:lang w:eastAsia="he-IL"/>
        </w:rPr>
      </w:pPr>
    </w:p>
    <w:p w:rsidR="00FB3575" w:rsidRDefault="00FB3575" w:rsidP="00FB3575">
      <w:pPr>
        <w:rPr>
          <w:rtl/>
          <w:lang w:eastAsia="he-IL"/>
        </w:rPr>
      </w:pPr>
      <w:bookmarkStart w:id="1445" w:name="_ETM_Q1_3571873"/>
      <w:bookmarkStart w:id="1446" w:name="_ETM_Q1_3571902"/>
      <w:bookmarkEnd w:id="1445"/>
      <w:bookmarkEnd w:id="1446"/>
      <w:r>
        <w:rPr>
          <w:rFonts w:hint="cs"/>
          <w:rtl/>
          <w:lang w:eastAsia="he-IL"/>
        </w:rPr>
        <w:t xml:space="preserve">אז אני אקל עליך. </w:t>
      </w:r>
      <w:bookmarkStart w:id="1447" w:name="_ETM_Q1_3573960"/>
      <w:bookmarkEnd w:id="1447"/>
    </w:p>
    <w:p w:rsidR="00FB3575" w:rsidRDefault="00FB3575" w:rsidP="00FB3575">
      <w:pPr>
        <w:rPr>
          <w:rtl/>
          <w:lang w:eastAsia="he-IL"/>
        </w:rPr>
      </w:pPr>
      <w:bookmarkStart w:id="1448" w:name="_ETM_Q1_3574064"/>
      <w:bookmarkStart w:id="1449" w:name="_ETM_Q1_3574145"/>
      <w:bookmarkStart w:id="1450" w:name="_ETM_Q1_3575120"/>
      <w:bookmarkEnd w:id="1448"/>
      <w:bookmarkEnd w:id="1449"/>
      <w:bookmarkEnd w:id="1450"/>
    </w:p>
    <w:p w:rsidR="00FB3575" w:rsidRDefault="00FB3575" w:rsidP="00FB3575">
      <w:pPr>
        <w:pStyle w:val="af6"/>
        <w:keepNext/>
        <w:rPr>
          <w:rtl/>
        </w:rPr>
      </w:pPr>
      <w:bookmarkStart w:id="1451" w:name="ET_yor_6156_122"/>
      <w:r w:rsidRPr="00FB3575">
        <w:rPr>
          <w:rStyle w:val="TagStyle"/>
          <w:rtl/>
        </w:rPr>
        <w:t xml:space="preserve"> &lt;&lt; </w:t>
      </w:r>
      <w:proofErr w:type="spellStart"/>
      <w:r w:rsidRPr="00FB3575">
        <w:rPr>
          <w:rStyle w:val="TagStyle"/>
          <w:rtl/>
        </w:rPr>
        <w:t>יור</w:t>
      </w:r>
      <w:proofErr w:type="spellEnd"/>
      <w:r w:rsidRPr="00FB357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B3575">
        <w:rPr>
          <w:rStyle w:val="TagStyle"/>
          <w:rtl/>
        </w:rPr>
        <w:t xml:space="preserve"> &lt;&lt; </w:t>
      </w:r>
      <w:proofErr w:type="spellStart"/>
      <w:r w:rsidRPr="00FB3575">
        <w:rPr>
          <w:rStyle w:val="TagStyle"/>
          <w:rtl/>
        </w:rPr>
        <w:t>יור</w:t>
      </w:r>
      <w:proofErr w:type="spellEnd"/>
      <w:r w:rsidRPr="00FB3575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451"/>
    </w:p>
    <w:p w:rsidR="00FB3575" w:rsidRDefault="00FB3575" w:rsidP="00FB3575">
      <w:pPr>
        <w:pStyle w:val="KeepWithNext"/>
        <w:rPr>
          <w:rtl/>
          <w:lang w:eastAsia="he-IL"/>
        </w:rPr>
      </w:pPr>
    </w:p>
    <w:p w:rsidR="00FB3575" w:rsidRDefault="00FB3575" w:rsidP="00FB3575">
      <w:pPr>
        <w:rPr>
          <w:rtl/>
          <w:lang w:eastAsia="he-IL"/>
        </w:rPr>
      </w:pPr>
      <w:bookmarkStart w:id="1452" w:name="_ETM_Q1_3575520"/>
      <w:bookmarkStart w:id="1453" w:name="_ETM_Q1_3575551"/>
      <w:bookmarkEnd w:id="1452"/>
      <w:bookmarkEnd w:id="1453"/>
      <w:r>
        <w:rPr>
          <w:rFonts w:hint="cs"/>
          <w:rtl/>
          <w:lang w:eastAsia="he-IL"/>
        </w:rPr>
        <w:t xml:space="preserve">ואני אבקש שהיועץ המשפטי של המשרד לשירותי דת יצטרף </w:t>
      </w:r>
      <w:bookmarkStart w:id="1454" w:name="_ETM_Q1_3579748"/>
      <w:bookmarkEnd w:id="1454"/>
      <w:r>
        <w:rPr>
          <w:rFonts w:hint="cs"/>
          <w:rtl/>
          <w:lang w:eastAsia="he-IL"/>
        </w:rPr>
        <w:t xml:space="preserve">בזום לדיון להסביר לנו את מתווה הכותל שהם יזמו. בבקשה. </w:t>
      </w:r>
      <w:bookmarkStart w:id="1455" w:name="_ETM_Q1_3583672"/>
      <w:bookmarkEnd w:id="1455"/>
    </w:p>
    <w:p w:rsidR="00FB3575" w:rsidRDefault="00FB3575" w:rsidP="00FB3575">
      <w:pPr>
        <w:rPr>
          <w:rtl/>
          <w:lang w:eastAsia="he-IL"/>
        </w:rPr>
      </w:pPr>
      <w:bookmarkStart w:id="1456" w:name="_ETM_Q1_3583792"/>
      <w:bookmarkStart w:id="1457" w:name="_ETM_Q1_3583851"/>
      <w:bookmarkStart w:id="1458" w:name="_ETM_Q1_3584856"/>
      <w:bookmarkEnd w:id="1456"/>
      <w:bookmarkEnd w:id="1457"/>
      <w:bookmarkEnd w:id="1458"/>
    </w:p>
    <w:p w:rsidR="00FB3575" w:rsidRDefault="00FB3575" w:rsidP="00FB3575">
      <w:pPr>
        <w:pStyle w:val="a4"/>
        <w:keepNext/>
        <w:rPr>
          <w:rtl/>
        </w:rPr>
      </w:pPr>
      <w:bookmarkStart w:id="1459" w:name="ET_speaker_6166_123"/>
      <w:r w:rsidRPr="00FB357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B3575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459"/>
    </w:p>
    <w:p w:rsidR="00FB3575" w:rsidRDefault="00FB3575" w:rsidP="00FB3575">
      <w:pPr>
        <w:pStyle w:val="KeepWithNext"/>
        <w:rPr>
          <w:rtl/>
          <w:lang w:eastAsia="he-IL"/>
        </w:rPr>
      </w:pPr>
    </w:p>
    <w:p w:rsidR="00FB3575" w:rsidRDefault="00FB3575" w:rsidP="00FB3575">
      <w:pPr>
        <w:rPr>
          <w:rtl/>
          <w:lang w:eastAsia="he-IL"/>
        </w:rPr>
      </w:pPr>
      <w:bookmarkStart w:id="1460" w:name="_ETM_Q1_3585249"/>
      <w:bookmarkStart w:id="1461" w:name="_ETM_Q1_3585279"/>
      <w:bookmarkEnd w:id="1460"/>
      <w:bookmarkEnd w:id="1461"/>
      <w:r>
        <w:rPr>
          <w:rFonts w:hint="cs"/>
          <w:rtl/>
          <w:lang w:eastAsia="he-IL"/>
        </w:rPr>
        <w:t xml:space="preserve">הם לא יזמו. </w:t>
      </w:r>
    </w:p>
    <w:p w:rsidR="00FB3575" w:rsidRDefault="00FB3575" w:rsidP="00FB3575">
      <w:pPr>
        <w:rPr>
          <w:rtl/>
          <w:lang w:eastAsia="he-IL"/>
        </w:rPr>
      </w:pPr>
      <w:bookmarkStart w:id="1462" w:name="_ETM_Q1_3583688"/>
      <w:bookmarkStart w:id="1463" w:name="_ETM_Q1_3583778"/>
      <w:bookmarkEnd w:id="1462"/>
      <w:bookmarkEnd w:id="1463"/>
    </w:p>
    <w:p w:rsidR="00FB3575" w:rsidRDefault="00FB3575" w:rsidP="00FB3575">
      <w:pPr>
        <w:pStyle w:val="af6"/>
        <w:keepNext/>
        <w:rPr>
          <w:rtl/>
        </w:rPr>
      </w:pPr>
      <w:bookmarkStart w:id="1464" w:name="ET_yor_6156_124"/>
      <w:r w:rsidRPr="00FB3575">
        <w:rPr>
          <w:rStyle w:val="TagStyle"/>
          <w:rtl/>
        </w:rPr>
        <w:t xml:space="preserve"> &lt;&lt; </w:t>
      </w:r>
      <w:proofErr w:type="spellStart"/>
      <w:r w:rsidRPr="00FB3575">
        <w:rPr>
          <w:rStyle w:val="TagStyle"/>
          <w:rtl/>
        </w:rPr>
        <w:t>יור</w:t>
      </w:r>
      <w:proofErr w:type="spellEnd"/>
      <w:r w:rsidRPr="00FB357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B3575">
        <w:rPr>
          <w:rStyle w:val="TagStyle"/>
          <w:rtl/>
        </w:rPr>
        <w:t xml:space="preserve"> &lt;&lt; </w:t>
      </w:r>
      <w:proofErr w:type="spellStart"/>
      <w:r w:rsidRPr="00FB3575">
        <w:rPr>
          <w:rStyle w:val="TagStyle"/>
          <w:rtl/>
        </w:rPr>
        <w:t>יור</w:t>
      </w:r>
      <w:proofErr w:type="spellEnd"/>
      <w:r w:rsidRPr="00FB3575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464"/>
    </w:p>
    <w:p w:rsidR="00FB3575" w:rsidRDefault="00FB3575" w:rsidP="00FB3575">
      <w:pPr>
        <w:pStyle w:val="KeepWithNext"/>
        <w:rPr>
          <w:rtl/>
          <w:lang w:eastAsia="he-IL"/>
        </w:rPr>
      </w:pPr>
    </w:p>
    <w:p w:rsidR="00FB3575" w:rsidRDefault="00FB3575" w:rsidP="00FB35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יזמו אותו, סליחה. </w:t>
      </w:r>
    </w:p>
    <w:p w:rsidR="00FB3575" w:rsidRDefault="00FB3575" w:rsidP="00FB3575">
      <w:pPr>
        <w:rPr>
          <w:rtl/>
          <w:lang w:eastAsia="he-IL"/>
        </w:rPr>
      </w:pPr>
      <w:bookmarkStart w:id="1465" w:name="_ETM_Q1_3583482"/>
      <w:bookmarkStart w:id="1466" w:name="_ETM_Q1_3583543"/>
      <w:bookmarkStart w:id="1467" w:name="_ETM_Q1_3584218"/>
      <w:bookmarkEnd w:id="1465"/>
      <w:bookmarkEnd w:id="1466"/>
      <w:bookmarkEnd w:id="1467"/>
    </w:p>
    <w:p w:rsidR="00FB3575" w:rsidRDefault="00FB3575" w:rsidP="00FB3575">
      <w:pPr>
        <w:pStyle w:val="a4"/>
        <w:keepNext/>
        <w:rPr>
          <w:rtl/>
        </w:rPr>
      </w:pPr>
      <w:bookmarkStart w:id="1468" w:name="ET_speaker_6166_125"/>
      <w:r w:rsidRPr="00FB357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B3575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468"/>
    </w:p>
    <w:p w:rsidR="00FB3575" w:rsidRDefault="00FB3575" w:rsidP="00FB3575">
      <w:pPr>
        <w:pStyle w:val="KeepWithNext"/>
        <w:rPr>
          <w:rtl/>
          <w:lang w:eastAsia="he-IL"/>
        </w:rPr>
      </w:pPr>
    </w:p>
    <w:p w:rsidR="00FB3575" w:rsidRDefault="00FB3575" w:rsidP="00FB3575">
      <w:pPr>
        <w:rPr>
          <w:rtl/>
          <w:lang w:eastAsia="he-IL"/>
        </w:rPr>
      </w:pPr>
      <w:bookmarkStart w:id="1469" w:name="_ETM_Q1_3584579"/>
      <w:bookmarkStart w:id="1470" w:name="_ETM_Q1_3584612"/>
      <w:bookmarkEnd w:id="1469"/>
      <w:bookmarkEnd w:id="1470"/>
      <w:r>
        <w:rPr>
          <w:rFonts w:hint="cs"/>
          <w:rtl/>
          <w:lang w:eastAsia="he-IL"/>
        </w:rPr>
        <w:t>הם לא יזמו</w:t>
      </w:r>
      <w:bookmarkStart w:id="1471" w:name="_ETM_Q1_3585786"/>
      <w:bookmarkEnd w:id="1471"/>
      <w:r>
        <w:rPr>
          <w:rFonts w:hint="cs"/>
          <w:rtl/>
          <w:lang w:eastAsia="he-IL"/>
        </w:rPr>
        <w:t xml:space="preserve">, זו הייתה דרישה שלנו. הם דיברו על הסליחות, לא </w:t>
      </w:r>
      <w:bookmarkStart w:id="1472" w:name="_ETM_Q1_3589838"/>
      <w:bookmarkEnd w:id="1472"/>
      <w:r>
        <w:rPr>
          <w:rFonts w:hint="cs"/>
          <w:rtl/>
          <w:lang w:eastAsia="he-IL"/>
        </w:rPr>
        <w:t>עכשיו.</w:t>
      </w:r>
    </w:p>
    <w:p w:rsidR="00FB3575" w:rsidRDefault="00FB3575" w:rsidP="00FB3575">
      <w:pPr>
        <w:rPr>
          <w:rtl/>
          <w:lang w:eastAsia="he-IL"/>
        </w:rPr>
      </w:pPr>
      <w:bookmarkStart w:id="1473" w:name="_ETM_Q1_3590790"/>
      <w:bookmarkStart w:id="1474" w:name="_ETM_Q1_3590857"/>
      <w:bookmarkStart w:id="1475" w:name="_ETM_Q1_3587982"/>
      <w:bookmarkEnd w:id="1473"/>
      <w:bookmarkEnd w:id="1474"/>
      <w:bookmarkEnd w:id="1475"/>
    </w:p>
    <w:p w:rsidR="00FB3575" w:rsidRDefault="00FB3575" w:rsidP="00FB3575">
      <w:pPr>
        <w:pStyle w:val="af6"/>
        <w:keepNext/>
        <w:rPr>
          <w:rtl/>
        </w:rPr>
      </w:pPr>
      <w:bookmarkStart w:id="1476" w:name="ET_yor_6156_126"/>
      <w:r w:rsidRPr="00FB3575">
        <w:rPr>
          <w:rStyle w:val="TagStyle"/>
          <w:rtl/>
        </w:rPr>
        <w:t xml:space="preserve"> &lt;&lt; </w:t>
      </w:r>
      <w:proofErr w:type="spellStart"/>
      <w:r w:rsidRPr="00FB3575">
        <w:rPr>
          <w:rStyle w:val="TagStyle"/>
          <w:rtl/>
        </w:rPr>
        <w:t>יור</w:t>
      </w:r>
      <w:proofErr w:type="spellEnd"/>
      <w:r w:rsidRPr="00FB357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B3575">
        <w:rPr>
          <w:rStyle w:val="TagStyle"/>
          <w:rtl/>
        </w:rPr>
        <w:t xml:space="preserve"> &lt;&lt; </w:t>
      </w:r>
      <w:proofErr w:type="spellStart"/>
      <w:r w:rsidRPr="00FB3575">
        <w:rPr>
          <w:rStyle w:val="TagStyle"/>
          <w:rtl/>
        </w:rPr>
        <w:t>יור</w:t>
      </w:r>
      <w:proofErr w:type="spellEnd"/>
      <w:r w:rsidRPr="00FB3575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476"/>
    </w:p>
    <w:p w:rsidR="00FB3575" w:rsidRDefault="00FB3575" w:rsidP="00FB3575">
      <w:pPr>
        <w:pStyle w:val="KeepWithNext"/>
        <w:rPr>
          <w:rtl/>
          <w:lang w:eastAsia="he-IL"/>
        </w:rPr>
      </w:pPr>
    </w:p>
    <w:p w:rsidR="00FB3575" w:rsidRDefault="00FB3575" w:rsidP="00FB3575">
      <w:pPr>
        <w:rPr>
          <w:rtl/>
          <w:lang w:eastAsia="he-IL"/>
        </w:rPr>
      </w:pPr>
      <w:bookmarkStart w:id="1477" w:name="_ETM_Q1_3588355"/>
      <w:bookmarkStart w:id="1478" w:name="_ETM_Q1_3588386"/>
      <w:bookmarkEnd w:id="1477"/>
      <w:bookmarkEnd w:id="1478"/>
      <w:r>
        <w:rPr>
          <w:rFonts w:hint="cs"/>
          <w:rtl/>
          <w:lang w:eastAsia="he-IL"/>
        </w:rPr>
        <w:t>הבנתי.</w:t>
      </w:r>
    </w:p>
    <w:p w:rsidR="00FB3575" w:rsidRDefault="00FB3575" w:rsidP="00FB3575">
      <w:pPr>
        <w:rPr>
          <w:rtl/>
          <w:lang w:eastAsia="he-IL"/>
        </w:rPr>
      </w:pPr>
      <w:bookmarkStart w:id="1479" w:name="_ETM_Q1_3590654"/>
      <w:bookmarkStart w:id="1480" w:name="_ETM_Q1_3590709"/>
      <w:bookmarkStart w:id="1481" w:name="_ETM_Q1_3591358"/>
      <w:bookmarkEnd w:id="1479"/>
      <w:bookmarkEnd w:id="1480"/>
      <w:bookmarkEnd w:id="1481"/>
    </w:p>
    <w:p w:rsidR="00FB3575" w:rsidRDefault="00FB3575" w:rsidP="00FB3575">
      <w:pPr>
        <w:pStyle w:val="a4"/>
        <w:keepNext/>
        <w:rPr>
          <w:rtl/>
        </w:rPr>
      </w:pPr>
      <w:bookmarkStart w:id="1482" w:name="ET_speaker_6127_127"/>
      <w:r w:rsidRPr="00FB357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B3575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482"/>
    </w:p>
    <w:p w:rsidR="00FB3575" w:rsidRDefault="00FB3575" w:rsidP="00FB3575">
      <w:pPr>
        <w:pStyle w:val="KeepWithNext"/>
        <w:rPr>
          <w:rtl/>
          <w:lang w:eastAsia="he-IL"/>
        </w:rPr>
      </w:pPr>
    </w:p>
    <w:p w:rsidR="00FB3575" w:rsidRDefault="00FB3575" w:rsidP="00CE0F87">
      <w:pPr>
        <w:rPr>
          <w:rtl/>
          <w:lang w:eastAsia="he-IL"/>
        </w:rPr>
      </w:pPr>
      <w:bookmarkStart w:id="1483" w:name="_ETM_Q1_3591728"/>
      <w:bookmarkStart w:id="1484" w:name="_ETM_Q1_3591756"/>
      <w:bookmarkEnd w:id="1483"/>
      <w:bookmarkEnd w:id="1484"/>
      <w:r>
        <w:rPr>
          <w:rFonts w:hint="cs"/>
          <w:rtl/>
          <w:lang w:eastAsia="he-IL"/>
        </w:rPr>
        <w:t>אני חושב שאלה שהתרגלו שבגלים הקודמים המגבלות</w:t>
      </w:r>
      <w:r w:rsidR="00CE0F87">
        <w:rPr>
          <w:rFonts w:hint="cs"/>
          <w:rtl/>
          <w:lang w:eastAsia="he-IL"/>
        </w:rPr>
        <w:t xml:space="preserve"> חלו רק </w:t>
      </w:r>
      <w:r>
        <w:rPr>
          <w:rFonts w:hint="cs"/>
          <w:rtl/>
          <w:lang w:eastAsia="he-IL"/>
        </w:rPr>
        <w:t xml:space="preserve">על </w:t>
      </w:r>
      <w:r w:rsidR="00CE0F8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מגזר </w:t>
      </w:r>
      <w:bookmarkStart w:id="1485" w:name="_ETM_Q1_3596290"/>
      <w:bookmarkEnd w:id="1485"/>
      <w:r w:rsidR="00CE0F87">
        <w:rPr>
          <w:rFonts w:hint="cs"/>
          <w:rtl/>
          <w:lang w:eastAsia="he-IL"/>
        </w:rPr>
        <w:t>החילוני - - -</w:t>
      </w:r>
    </w:p>
    <w:p w:rsidR="00FB3575" w:rsidRDefault="00FB3575" w:rsidP="00FB3575">
      <w:pPr>
        <w:rPr>
          <w:rtl/>
          <w:lang w:eastAsia="he-IL"/>
        </w:rPr>
      </w:pPr>
      <w:bookmarkStart w:id="1486" w:name="_ETM_Q1_3592788"/>
      <w:bookmarkStart w:id="1487" w:name="_ETM_Q1_3592859"/>
      <w:bookmarkEnd w:id="1486"/>
      <w:bookmarkEnd w:id="1487"/>
    </w:p>
    <w:p w:rsidR="00FB3575" w:rsidRDefault="00FB3575" w:rsidP="00FB3575">
      <w:pPr>
        <w:pStyle w:val="af6"/>
        <w:keepNext/>
        <w:rPr>
          <w:rtl/>
        </w:rPr>
      </w:pPr>
      <w:bookmarkStart w:id="1488" w:name="ET_yor_6156_128"/>
      <w:r w:rsidRPr="00FB3575">
        <w:rPr>
          <w:rStyle w:val="TagStyle"/>
          <w:rtl/>
        </w:rPr>
        <w:t xml:space="preserve"> &lt;&lt; </w:t>
      </w:r>
      <w:proofErr w:type="spellStart"/>
      <w:r w:rsidRPr="00FB3575">
        <w:rPr>
          <w:rStyle w:val="TagStyle"/>
          <w:rtl/>
        </w:rPr>
        <w:t>יור</w:t>
      </w:r>
      <w:proofErr w:type="spellEnd"/>
      <w:r w:rsidRPr="00FB357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B3575">
        <w:rPr>
          <w:rStyle w:val="TagStyle"/>
          <w:rtl/>
        </w:rPr>
        <w:t xml:space="preserve"> &lt;&lt; </w:t>
      </w:r>
      <w:proofErr w:type="spellStart"/>
      <w:r w:rsidRPr="00FB3575">
        <w:rPr>
          <w:rStyle w:val="TagStyle"/>
          <w:rtl/>
        </w:rPr>
        <w:t>יור</w:t>
      </w:r>
      <w:proofErr w:type="spellEnd"/>
      <w:r w:rsidRPr="00FB3575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488"/>
    </w:p>
    <w:p w:rsidR="00FB3575" w:rsidRDefault="00FB3575" w:rsidP="00FB3575">
      <w:pPr>
        <w:pStyle w:val="KeepWithNext"/>
        <w:rPr>
          <w:rtl/>
          <w:lang w:eastAsia="he-IL"/>
        </w:rPr>
      </w:pPr>
    </w:p>
    <w:p w:rsidR="00FB3575" w:rsidRDefault="00FB3575" w:rsidP="00FB3575">
      <w:pPr>
        <w:rPr>
          <w:rtl/>
          <w:lang w:eastAsia="he-IL"/>
        </w:rPr>
      </w:pPr>
      <w:bookmarkStart w:id="1489" w:name="_ETM_Q1_3594890"/>
      <w:bookmarkStart w:id="1490" w:name="_ETM_Q1_3594919"/>
      <w:bookmarkEnd w:id="1489"/>
      <w:bookmarkEnd w:id="1490"/>
      <w:r>
        <w:rPr>
          <w:rFonts w:hint="cs"/>
          <w:rtl/>
          <w:lang w:eastAsia="he-IL"/>
        </w:rPr>
        <w:t xml:space="preserve">לא, אבל חבל, חבר הכנסת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 - </w:t>
      </w:r>
      <w:bookmarkStart w:id="1491" w:name="_ETM_Q1_3594196"/>
      <w:bookmarkEnd w:id="1491"/>
      <w:r>
        <w:rPr>
          <w:rFonts w:hint="cs"/>
          <w:rtl/>
          <w:lang w:eastAsia="he-IL"/>
        </w:rPr>
        <w:t>- -</w:t>
      </w:r>
      <w:bookmarkStart w:id="1492" w:name="_ETM_Q1_3594636"/>
      <w:bookmarkEnd w:id="1492"/>
    </w:p>
    <w:p w:rsidR="00FB3575" w:rsidRDefault="00FB3575" w:rsidP="00FB3575">
      <w:pPr>
        <w:rPr>
          <w:rtl/>
          <w:lang w:eastAsia="he-IL"/>
        </w:rPr>
      </w:pPr>
      <w:bookmarkStart w:id="1493" w:name="_ETM_Q1_3594703"/>
      <w:bookmarkEnd w:id="1493"/>
    </w:p>
    <w:p w:rsidR="00FB3575" w:rsidRDefault="00FB3575" w:rsidP="00FB3575">
      <w:pPr>
        <w:pStyle w:val="a4"/>
        <w:keepNext/>
        <w:rPr>
          <w:rtl/>
        </w:rPr>
      </w:pPr>
      <w:bookmarkStart w:id="1494" w:name="ET_speaker_6127_129"/>
      <w:r w:rsidRPr="00FB357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B3575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494"/>
    </w:p>
    <w:p w:rsidR="00FB3575" w:rsidRDefault="00FB3575" w:rsidP="00FB3575">
      <w:pPr>
        <w:pStyle w:val="KeepWithNext"/>
        <w:rPr>
          <w:rtl/>
          <w:lang w:eastAsia="he-IL"/>
        </w:rPr>
      </w:pPr>
    </w:p>
    <w:p w:rsidR="00FB3575" w:rsidRDefault="00FB3575" w:rsidP="00FB3575">
      <w:pPr>
        <w:rPr>
          <w:rtl/>
          <w:lang w:eastAsia="he-IL"/>
        </w:rPr>
      </w:pPr>
      <w:bookmarkStart w:id="1495" w:name="_ETM_Q1_3595797"/>
      <w:bookmarkStart w:id="1496" w:name="_ETM_Q1_3595831"/>
      <w:bookmarkEnd w:id="1495"/>
      <w:bookmarkEnd w:id="1496"/>
      <w:r>
        <w:rPr>
          <w:rFonts w:hint="cs"/>
          <w:rtl/>
          <w:lang w:eastAsia="he-IL"/>
        </w:rPr>
        <w:t xml:space="preserve">עכשיו יש יחס שוויוני, אז זה מוזר להם. </w:t>
      </w:r>
      <w:bookmarkStart w:id="1497" w:name="_ETM_Q1_3600316"/>
      <w:bookmarkEnd w:id="1497"/>
    </w:p>
    <w:p w:rsidR="00FB3575" w:rsidRDefault="00FB3575" w:rsidP="00FB3575">
      <w:pPr>
        <w:rPr>
          <w:rtl/>
          <w:lang w:eastAsia="he-IL"/>
        </w:rPr>
      </w:pPr>
      <w:bookmarkStart w:id="1498" w:name="_ETM_Q1_3600404"/>
      <w:bookmarkStart w:id="1499" w:name="_ETM_Q1_3600467"/>
      <w:bookmarkEnd w:id="1498"/>
      <w:bookmarkEnd w:id="1499"/>
    </w:p>
    <w:p w:rsidR="00FB3575" w:rsidRDefault="00FB3575" w:rsidP="00FB3575">
      <w:pPr>
        <w:pStyle w:val="af6"/>
        <w:keepNext/>
        <w:rPr>
          <w:rtl/>
        </w:rPr>
      </w:pPr>
      <w:bookmarkStart w:id="1500" w:name="ET_yor_6156_130"/>
      <w:r w:rsidRPr="00FB3575">
        <w:rPr>
          <w:rStyle w:val="TagStyle"/>
          <w:rtl/>
        </w:rPr>
        <w:t xml:space="preserve"> &lt;&lt; </w:t>
      </w:r>
      <w:proofErr w:type="spellStart"/>
      <w:r w:rsidRPr="00FB3575">
        <w:rPr>
          <w:rStyle w:val="TagStyle"/>
          <w:rtl/>
        </w:rPr>
        <w:t>יור</w:t>
      </w:r>
      <w:proofErr w:type="spellEnd"/>
      <w:r w:rsidRPr="00FB357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B3575">
        <w:rPr>
          <w:rStyle w:val="TagStyle"/>
          <w:rtl/>
        </w:rPr>
        <w:t xml:space="preserve"> &lt;&lt; </w:t>
      </w:r>
      <w:proofErr w:type="spellStart"/>
      <w:r w:rsidRPr="00FB3575">
        <w:rPr>
          <w:rStyle w:val="TagStyle"/>
          <w:rtl/>
        </w:rPr>
        <w:t>יור</w:t>
      </w:r>
      <w:proofErr w:type="spellEnd"/>
      <w:r w:rsidRPr="00FB3575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500"/>
    </w:p>
    <w:p w:rsidR="00FB3575" w:rsidRDefault="00FB3575" w:rsidP="00FB3575">
      <w:pPr>
        <w:pStyle w:val="KeepWithNext"/>
        <w:rPr>
          <w:rtl/>
          <w:lang w:eastAsia="he-IL"/>
        </w:rPr>
      </w:pPr>
    </w:p>
    <w:p w:rsidR="00FB3575" w:rsidRDefault="00FB3575" w:rsidP="00FB3575">
      <w:pPr>
        <w:rPr>
          <w:rtl/>
          <w:lang w:eastAsia="he-IL"/>
        </w:rPr>
      </w:pPr>
      <w:bookmarkStart w:id="1501" w:name="_ETM_Q1_3597330"/>
      <w:bookmarkStart w:id="1502" w:name="_ETM_Q1_3597359"/>
      <w:bookmarkEnd w:id="1501"/>
      <w:bookmarkEnd w:id="1502"/>
      <w:r>
        <w:rPr>
          <w:rFonts w:hint="cs"/>
          <w:rtl/>
          <w:lang w:eastAsia="he-IL"/>
        </w:rPr>
        <w:t xml:space="preserve">אין יחס שוויוני? </w:t>
      </w:r>
    </w:p>
    <w:p w:rsidR="00FB3575" w:rsidRDefault="00FB3575" w:rsidP="00FB3575">
      <w:pPr>
        <w:rPr>
          <w:rtl/>
          <w:lang w:eastAsia="he-IL"/>
        </w:rPr>
      </w:pPr>
      <w:bookmarkStart w:id="1503" w:name="_ETM_Q1_3601902"/>
      <w:bookmarkStart w:id="1504" w:name="_ETM_Q1_3601965"/>
      <w:bookmarkStart w:id="1505" w:name="_ETM_Q1_3602654"/>
      <w:bookmarkEnd w:id="1503"/>
      <w:bookmarkEnd w:id="1504"/>
      <w:bookmarkEnd w:id="1505"/>
    </w:p>
    <w:p w:rsidR="00FB3575" w:rsidRDefault="00FB3575" w:rsidP="00FB3575">
      <w:pPr>
        <w:pStyle w:val="a4"/>
        <w:keepNext/>
        <w:rPr>
          <w:rtl/>
        </w:rPr>
      </w:pPr>
      <w:bookmarkStart w:id="1506" w:name="ET_speaker_6157_131"/>
      <w:r w:rsidRPr="00FB357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B3575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506"/>
    </w:p>
    <w:p w:rsidR="00FB3575" w:rsidRDefault="00FB3575" w:rsidP="00FB3575">
      <w:pPr>
        <w:pStyle w:val="KeepWithNext"/>
        <w:rPr>
          <w:rtl/>
          <w:lang w:eastAsia="he-IL"/>
        </w:rPr>
      </w:pPr>
    </w:p>
    <w:p w:rsidR="00FB3575" w:rsidRDefault="00FB3575" w:rsidP="00FB3575">
      <w:pPr>
        <w:rPr>
          <w:rtl/>
          <w:lang w:eastAsia="he-IL"/>
        </w:rPr>
      </w:pPr>
      <w:bookmarkStart w:id="1507" w:name="_ETM_Q1_3603036"/>
      <w:bookmarkStart w:id="1508" w:name="_ETM_Q1_3603068"/>
      <w:bookmarkEnd w:id="1507"/>
      <w:bookmarkEnd w:id="1508"/>
      <w:r>
        <w:rPr>
          <w:rFonts w:hint="cs"/>
          <w:rtl/>
          <w:lang w:eastAsia="he-IL"/>
        </w:rPr>
        <w:t xml:space="preserve">אבל זו בדיוק </w:t>
      </w:r>
      <w:bookmarkStart w:id="1509" w:name="_ETM_Q1_3599332"/>
      <w:bookmarkEnd w:id="1509"/>
      <w:r>
        <w:rPr>
          <w:rFonts w:hint="cs"/>
          <w:rtl/>
          <w:lang w:eastAsia="he-IL"/>
        </w:rPr>
        <w:t xml:space="preserve">הטענה, אין יחס שוויוני. </w:t>
      </w:r>
      <w:bookmarkStart w:id="1510" w:name="_ETM_Q1_3602812"/>
      <w:bookmarkEnd w:id="1510"/>
    </w:p>
    <w:p w:rsidR="00FB3575" w:rsidRDefault="00FB3575" w:rsidP="00FB3575">
      <w:pPr>
        <w:rPr>
          <w:rtl/>
          <w:lang w:eastAsia="he-IL"/>
        </w:rPr>
      </w:pPr>
      <w:bookmarkStart w:id="1511" w:name="_ETM_Q1_3602874"/>
      <w:bookmarkStart w:id="1512" w:name="_ETM_Q1_3599016"/>
      <w:bookmarkEnd w:id="1511"/>
      <w:bookmarkEnd w:id="1512"/>
    </w:p>
    <w:p w:rsidR="00FB3575" w:rsidRDefault="00FB3575" w:rsidP="00FB3575">
      <w:pPr>
        <w:pStyle w:val="af6"/>
        <w:keepNext/>
        <w:rPr>
          <w:rtl/>
        </w:rPr>
      </w:pPr>
      <w:bookmarkStart w:id="1513" w:name="ET_yor_6156_132"/>
      <w:r w:rsidRPr="00FB3575">
        <w:rPr>
          <w:rStyle w:val="TagStyle"/>
          <w:rtl/>
        </w:rPr>
        <w:t xml:space="preserve"> &lt;&lt; </w:t>
      </w:r>
      <w:proofErr w:type="spellStart"/>
      <w:r w:rsidRPr="00FB3575">
        <w:rPr>
          <w:rStyle w:val="TagStyle"/>
          <w:rtl/>
        </w:rPr>
        <w:t>יור</w:t>
      </w:r>
      <w:proofErr w:type="spellEnd"/>
      <w:r w:rsidRPr="00FB357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B3575">
        <w:rPr>
          <w:rStyle w:val="TagStyle"/>
          <w:rtl/>
        </w:rPr>
        <w:t xml:space="preserve"> &lt;&lt; </w:t>
      </w:r>
      <w:proofErr w:type="spellStart"/>
      <w:r w:rsidRPr="00FB3575">
        <w:rPr>
          <w:rStyle w:val="TagStyle"/>
          <w:rtl/>
        </w:rPr>
        <w:t>יור</w:t>
      </w:r>
      <w:proofErr w:type="spellEnd"/>
      <w:r w:rsidRPr="00FB3575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513"/>
    </w:p>
    <w:p w:rsidR="00FB3575" w:rsidRDefault="00FB3575" w:rsidP="00FB3575">
      <w:pPr>
        <w:pStyle w:val="KeepWithNext"/>
        <w:rPr>
          <w:rtl/>
          <w:lang w:eastAsia="he-IL"/>
        </w:rPr>
      </w:pPr>
    </w:p>
    <w:p w:rsidR="00FB3575" w:rsidRDefault="00FB3575" w:rsidP="00FB3575">
      <w:pPr>
        <w:rPr>
          <w:rtl/>
          <w:lang w:eastAsia="he-IL"/>
        </w:rPr>
      </w:pPr>
      <w:bookmarkStart w:id="1514" w:name="_ETM_Q1_3599449"/>
      <w:bookmarkStart w:id="1515" w:name="_ETM_Q1_3599480"/>
      <w:bookmarkEnd w:id="1514"/>
      <w:bookmarkEnd w:id="1515"/>
      <w:r>
        <w:rPr>
          <w:rFonts w:hint="cs"/>
          <w:rtl/>
          <w:lang w:eastAsia="he-IL"/>
        </w:rPr>
        <w:t xml:space="preserve">הבנתי, </w:t>
      </w:r>
      <w:r w:rsidR="00CE0F87">
        <w:rPr>
          <w:rFonts w:hint="cs"/>
          <w:rtl/>
          <w:lang w:eastAsia="he-IL"/>
        </w:rPr>
        <w:t xml:space="preserve">אתה </w:t>
      </w:r>
      <w:bookmarkStart w:id="1516" w:name="_ETM_Q1_3600250"/>
      <w:bookmarkEnd w:id="1516"/>
      <w:r w:rsidR="00CE0F87">
        <w:rPr>
          <w:rFonts w:hint="cs"/>
          <w:rtl/>
          <w:lang w:eastAsia="he-IL"/>
        </w:rPr>
        <w:t>משווה רק להר הבית ואנחנו משווים לכל מה שקורה</w:t>
      </w:r>
      <w:bookmarkStart w:id="1517" w:name="_ETM_Q1_3603196"/>
      <w:bookmarkEnd w:id="1517"/>
      <w:r w:rsidR="00CE0F87">
        <w:rPr>
          <w:rFonts w:hint="cs"/>
          <w:rtl/>
          <w:lang w:eastAsia="he-IL"/>
        </w:rPr>
        <w:t xml:space="preserve"> במדינת ישראל. </w:t>
      </w:r>
    </w:p>
    <w:p w:rsidR="00CE0F87" w:rsidRDefault="00CE0F87" w:rsidP="00FB3575">
      <w:pPr>
        <w:rPr>
          <w:rtl/>
          <w:lang w:eastAsia="he-IL"/>
        </w:rPr>
      </w:pPr>
      <w:bookmarkStart w:id="1518" w:name="_ETM_Q1_3604668"/>
      <w:bookmarkStart w:id="1519" w:name="_ETM_Q1_3604720"/>
      <w:bookmarkEnd w:id="1518"/>
      <w:bookmarkEnd w:id="1519"/>
    </w:p>
    <w:p w:rsidR="00CE0F87" w:rsidRDefault="00CE0F87" w:rsidP="00CE0F87">
      <w:pPr>
        <w:pStyle w:val="a4"/>
        <w:keepNext/>
        <w:rPr>
          <w:rtl/>
        </w:rPr>
      </w:pPr>
      <w:bookmarkStart w:id="1520" w:name="ET_speaker_6157_133"/>
      <w:r w:rsidRPr="00CE0F8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E0F87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520"/>
    </w:p>
    <w:p w:rsidR="00CE0F87" w:rsidRDefault="00CE0F87" w:rsidP="00CE0F87">
      <w:pPr>
        <w:pStyle w:val="KeepWithNext"/>
        <w:rPr>
          <w:rtl/>
          <w:lang w:eastAsia="he-IL"/>
        </w:rPr>
      </w:pPr>
    </w:p>
    <w:p w:rsidR="00CE0F87" w:rsidRDefault="00CE0F87" w:rsidP="00CE0F87">
      <w:pPr>
        <w:rPr>
          <w:rtl/>
          <w:lang w:eastAsia="he-IL"/>
        </w:rPr>
      </w:pPr>
      <w:bookmarkStart w:id="1521" w:name="_ETM_Q1_3607674"/>
      <w:bookmarkStart w:id="1522" w:name="_ETM_Q1_3607706"/>
      <w:bookmarkEnd w:id="1521"/>
      <w:bookmarkEnd w:id="1522"/>
      <w:r>
        <w:rPr>
          <w:rFonts w:hint="cs"/>
          <w:rtl/>
          <w:lang w:eastAsia="he-IL"/>
        </w:rPr>
        <w:t>אלה שני מקומות של עלייה לרגל המונית.</w:t>
      </w:r>
    </w:p>
    <w:p w:rsidR="00CE0F87" w:rsidRDefault="00CE0F87" w:rsidP="00CE0F87">
      <w:pPr>
        <w:rPr>
          <w:rtl/>
          <w:lang w:eastAsia="he-IL"/>
        </w:rPr>
      </w:pPr>
      <w:bookmarkStart w:id="1523" w:name="_ETM_Q1_3608958"/>
      <w:bookmarkStart w:id="1524" w:name="_ETM_Q1_3609017"/>
      <w:bookmarkStart w:id="1525" w:name="_ETM_Q1_3604976"/>
      <w:bookmarkEnd w:id="1523"/>
      <w:bookmarkEnd w:id="1524"/>
      <w:bookmarkEnd w:id="1525"/>
    </w:p>
    <w:p w:rsidR="00CE0F87" w:rsidRDefault="00CE0F87" w:rsidP="00CE0F87">
      <w:pPr>
        <w:pStyle w:val="a4"/>
        <w:keepNext/>
        <w:rPr>
          <w:rtl/>
        </w:rPr>
      </w:pPr>
      <w:bookmarkStart w:id="1526" w:name="ET_speaker_6127_134"/>
      <w:r w:rsidRPr="00CE0F8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E0F87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526"/>
    </w:p>
    <w:p w:rsidR="00CE0F87" w:rsidRDefault="00CE0F87" w:rsidP="00CE0F87">
      <w:pPr>
        <w:pStyle w:val="KeepWithNext"/>
        <w:rPr>
          <w:rtl/>
          <w:lang w:eastAsia="he-IL"/>
        </w:rPr>
      </w:pPr>
    </w:p>
    <w:p w:rsidR="00CE0F87" w:rsidRDefault="00CE0F87" w:rsidP="00CE0F87">
      <w:pPr>
        <w:rPr>
          <w:rtl/>
          <w:lang w:eastAsia="he-IL"/>
        </w:rPr>
      </w:pPr>
      <w:bookmarkStart w:id="1527" w:name="_ETM_Q1_3605305"/>
      <w:bookmarkStart w:id="1528" w:name="_ETM_Q1_3605338"/>
      <w:bookmarkEnd w:id="1527"/>
      <w:bookmarkEnd w:id="1528"/>
      <w:r>
        <w:rPr>
          <w:rFonts w:hint="cs"/>
          <w:rtl/>
          <w:lang w:eastAsia="he-IL"/>
        </w:rPr>
        <w:t xml:space="preserve">התרגלתם, </w:t>
      </w:r>
      <w:bookmarkStart w:id="1529" w:name="_ETM_Q1_3606384"/>
      <w:bookmarkEnd w:id="1529"/>
      <w:r>
        <w:rPr>
          <w:rFonts w:hint="cs"/>
          <w:rtl/>
          <w:lang w:eastAsia="he-IL"/>
        </w:rPr>
        <w:t>מה לעשות, התרגלתם שהמגבלות</w:t>
      </w:r>
      <w:r w:rsidR="00C70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- </w:t>
      </w:r>
    </w:p>
    <w:p w:rsidR="00CE0F87" w:rsidRDefault="00CE0F87" w:rsidP="00CE0F87">
      <w:pPr>
        <w:rPr>
          <w:rtl/>
          <w:lang w:eastAsia="he-IL"/>
        </w:rPr>
      </w:pPr>
      <w:bookmarkStart w:id="1530" w:name="_ETM_Q1_3611266"/>
      <w:bookmarkStart w:id="1531" w:name="_ETM_Q1_3611322"/>
      <w:bookmarkEnd w:id="1530"/>
      <w:bookmarkEnd w:id="1531"/>
    </w:p>
    <w:p w:rsidR="00CE0F87" w:rsidRDefault="00CE0F87" w:rsidP="00CE0F87">
      <w:pPr>
        <w:pStyle w:val="a4"/>
        <w:keepNext/>
        <w:rPr>
          <w:rtl/>
        </w:rPr>
      </w:pPr>
      <w:bookmarkStart w:id="1532" w:name="ET_speaker_6157_135"/>
      <w:r w:rsidRPr="00CE0F8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E0F87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532"/>
    </w:p>
    <w:p w:rsidR="00CE0F87" w:rsidRDefault="00CE0F87" w:rsidP="00CE0F87">
      <w:pPr>
        <w:pStyle w:val="KeepWithNext"/>
        <w:rPr>
          <w:rtl/>
          <w:lang w:eastAsia="he-IL"/>
        </w:rPr>
      </w:pPr>
    </w:p>
    <w:p w:rsidR="00CE0F87" w:rsidRDefault="00CE0F87" w:rsidP="00CE0F87">
      <w:pPr>
        <w:rPr>
          <w:rtl/>
          <w:lang w:eastAsia="he-IL"/>
        </w:rPr>
      </w:pPr>
      <w:bookmarkStart w:id="1533" w:name="_ETM_Q1_3609700"/>
      <w:bookmarkStart w:id="1534" w:name="_ETM_Q1_3609730"/>
      <w:bookmarkEnd w:id="1533"/>
      <w:bookmarkEnd w:id="1534"/>
      <w:r>
        <w:rPr>
          <w:rFonts w:hint="cs"/>
          <w:rtl/>
          <w:lang w:eastAsia="he-IL"/>
        </w:rPr>
        <w:t xml:space="preserve">אני חושב </w:t>
      </w:r>
      <w:bookmarkStart w:id="1535" w:name="_ETM_Q1_3611112"/>
      <w:bookmarkEnd w:id="1535"/>
      <w:r>
        <w:rPr>
          <w:rFonts w:hint="cs"/>
          <w:rtl/>
          <w:lang w:eastAsia="he-IL"/>
        </w:rPr>
        <w:t>שזה - - -</w:t>
      </w:r>
    </w:p>
    <w:p w:rsidR="00CE0F87" w:rsidRDefault="00CE0F87" w:rsidP="00CE0F87">
      <w:pPr>
        <w:rPr>
          <w:rtl/>
          <w:lang w:eastAsia="he-IL"/>
        </w:rPr>
      </w:pPr>
      <w:bookmarkStart w:id="1536" w:name="_ETM_Q1_3613640"/>
      <w:bookmarkStart w:id="1537" w:name="_ETM_Q1_3613693"/>
      <w:bookmarkEnd w:id="1536"/>
      <w:bookmarkEnd w:id="1537"/>
    </w:p>
    <w:p w:rsidR="00CE0F87" w:rsidRDefault="00CE0F87" w:rsidP="00CE0F87">
      <w:pPr>
        <w:pStyle w:val="a4"/>
        <w:keepNext/>
        <w:rPr>
          <w:rtl/>
        </w:rPr>
      </w:pPr>
      <w:bookmarkStart w:id="1538" w:name="ET_speaker_6127_136"/>
      <w:r w:rsidRPr="00CE0F8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E0F87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538"/>
    </w:p>
    <w:p w:rsidR="00CE0F87" w:rsidRDefault="00CE0F87" w:rsidP="00CE0F87">
      <w:pPr>
        <w:pStyle w:val="KeepWithNext"/>
        <w:rPr>
          <w:rtl/>
          <w:lang w:eastAsia="he-IL"/>
        </w:rPr>
      </w:pPr>
    </w:p>
    <w:p w:rsidR="00CE0F87" w:rsidRDefault="00CE0F87" w:rsidP="00CE0F87">
      <w:pPr>
        <w:rPr>
          <w:rtl/>
          <w:lang w:eastAsia="he-IL"/>
        </w:rPr>
      </w:pPr>
      <w:bookmarkStart w:id="1539" w:name="_ETM_Q1_3610513"/>
      <w:bookmarkStart w:id="1540" w:name="_ETM_Q1_3610540"/>
      <w:bookmarkEnd w:id="1539"/>
      <w:bookmarkEnd w:id="1540"/>
      <w:r>
        <w:rPr>
          <w:rFonts w:hint="cs"/>
          <w:rtl/>
          <w:lang w:eastAsia="he-IL"/>
        </w:rPr>
        <w:t xml:space="preserve">עכשיו זה מוזר לכם פתאום. </w:t>
      </w:r>
      <w:bookmarkStart w:id="1541" w:name="_ETM_Q1_3611486"/>
      <w:bookmarkStart w:id="1542" w:name="_ETM_Q1_3614902"/>
      <w:bookmarkEnd w:id="1541"/>
      <w:bookmarkEnd w:id="1542"/>
    </w:p>
    <w:p w:rsidR="00CE0F87" w:rsidRDefault="00CE0F87" w:rsidP="00CE0F87">
      <w:pPr>
        <w:rPr>
          <w:rtl/>
          <w:lang w:eastAsia="he-IL"/>
        </w:rPr>
      </w:pPr>
      <w:bookmarkStart w:id="1543" w:name="_ETM_Q1_3614953"/>
      <w:bookmarkEnd w:id="1543"/>
    </w:p>
    <w:p w:rsidR="00CE0F87" w:rsidRDefault="00CE0F87" w:rsidP="00CE0F87">
      <w:pPr>
        <w:pStyle w:val="a4"/>
        <w:keepNext/>
        <w:rPr>
          <w:rtl/>
        </w:rPr>
      </w:pPr>
      <w:bookmarkStart w:id="1544" w:name="ET_speaker_6157_137"/>
      <w:r w:rsidRPr="00CE0F8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E0F87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544"/>
    </w:p>
    <w:p w:rsidR="00CE0F87" w:rsidRDefault="00CE0F87" w:rsidP="00CE0F87">
      <w:pPr>
        <w:pStyle w:val="KeepWithNext"/>
        <w:rPr>
          <w:rtl/>
          <w:lang w:eastAsia="he-IL"/>
        </w:rPr>
      </w:pPr>
    </w:p>
    <w:p w:rsidR="00CE0F87" w:rsidRDefault="00CE0F87" w:rsidP="00CE0F87">
      <w:pPr>
        <w:rPr>
          <w:rtl/>
          <w:lang w:eastAsia="he-IL"/>
        </w:rPr>
      </w:pPr>
      <w:bookmarkStart w:id="1545" w:name="_ETM_Q1_3612050"/>
      <w:bookmarkStart w:id="1546" w:name="_ETM_Q1_3612079"/>
      <w:bookmarkEnd w:id="1545"/>
      <w:bookmarkEnd w:id="1546"/>
      <w:r>
        <w:rPr>
          <w:rFonts w:hint="cs"/>
          <w:rtl/>
          <w:lang w:eastAsia="he-IL"/>
        </w:rPr>
        <w:t xml:space="preserve">אני לא חושב שהכותל, בוודאי לא בתקופת החגים, הוא </w:t>
      </w:r>
      <w:bookmarkStart w:id="1547" w:name="_ETM_Q1_3618498"/>
      <w:bookmarkEnd w:id="1547"/>
      <w:r>
        <w:rPr>
          <w:rFonts w:hint="cs"/>
          <w:rtl/>
          <w:lang w:eastAsia="he-IL"/>
        </w:rPr>
        <w:t>עניין של המגזר</w:t>
      </w:r>
      <w:bookmarkStart w:id="1548" w:name="_ETM_Q1_3618118"/>
      <w:bookmarkEnd w:id="1548"/>
      <w:r>
        <w:rPr>
          <w:rFonts w:hint="cs"/>
          <w:rtl/>
          <w:lang w:eastAsia="he-IL"/>
        </w:rPr>
        <w:t xml:space="preserve"> החרדי. אני מציע שתחזור בך מהאמירה הזאת, כי זו אמירה ממש לא נכונה. אני חושב שדווקא </w:t>
      </w:r>
      <w:bookmarkStart w:id="1549" w:name="_ETM_Q1_3621642"/>
      <w:bookmarkEnd w:id="1549"/>
      <w:r>
        <w:rPr>
          <w:rFonts w:hint="cs"/>
          <w:rtl/>
          <w:lang w:eastAsia="he-IL"/>
        </w:rPr>
        <w:t xml:space="preserve">בתקופת החגים, אני חושב שהמוני בית ישראל, מסורתיים, חילוניים, דתיים </w:t>
      </w:r>
      <w:bookmarkStart w:id="1550" w:name="_ETM_Q1_3630538"/>
      <w:bookmarkEnd w:id="1550"/>
      <w:r>
        <w:rPr>
          <w:rFonts w:hint="cs"/>
          <w:rtl/>
          <w:lang w:eastAsia="he-IL"/>
        </w:rPr>
        <w:t xml:space="preserve">וחרדים עולים כולם לכותל. אני חושב שלדבר על זה במונחים </w:t>
      </w:r>
      <w:bookmarkStart w:id="1551" w:name="_ETM_Q1_3630908"/>
      <w:bookmarkEnd w:id="1551"/>
      <w:r>
        <w:rPr>
          <w:rFonts w:hint="cs"/>
          <w:rtl/>
          <w:lang w:eastAsia="he-IL"/>
        </w:rPr>
        <w:t>של מגזר חרדי מול מגזר - - -</w:t>
      </w:r>
    </w:p>
    <w:p w:rsidR="00CE0F87" w:rsidRDefault="00CE0F87" w:rsidP="00CE0F87">
      <w:pPr>
        <w:rPr>
          <w:rtl/>
          <w:lang w:eastAsia="he-IL"/>
        </w:rPr>
      </w:pPr>
      <w:bookmarkStart w:id="1552" w:name="_ETM_Q1_3632662"/>
      <w:bookmarkStart w:id="1553" w:name="_ETM_Q1_3632727"/>
      <w:bookmarkEnd w:id="1552"/>
      <w:bookmarkEnd w:id="1553"/>
    </w:p>
    <w:p w:rsidR="00CE0F87" w:rsidRDefault="00CE0F87" w:rsidP="00CE0F87">
      <w:pPr>
        <w:pStyle w:val="a4"/>
        <w:keepNext/>
        <w:rPr>
          <w:rtl/>
        </w:rPr>
      </w:pPr>
      <w:bookmarkStart w:id="1554" w:name="ET_speaker_6127_138"/>
      <w:r w:rsidRPr="00CE0F8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E0F87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554"/>
    </w:p>
    <w:p w:rsidR="00CE0F87" w:rsidRDefault="00CE0F87" w:rsidP="00CE0F87">
      <w:pPr>
        <w:pStyle w:val="KeepWithNext"/>
        <w:rPr>
          <w:rtl/>
          <w:lang w:eastAsia="he-IL"/>
        </w:rPr>
      </w:pPr>
    </w:p>
    <w:p w:rsidR="00CE0F87" w:rsidRDefault="00CE0F87" w:rsidP="00CE0F87">
      <w:pPr>
        <w:rPr>
          <w:rtl/>
          <w:lang w:eastAsia="he-IL"/>
        </w:rPr>
      </w:pPr>
      <w:bookmarkStart w:id="1555" w:name="_ETM_Q1_3633750"/>
      <w:bookmarkStart w:id="1556" w:name="_ETM_Q1_3633779"/>
      <w:bookmarkEnd w:id="1555"/>
      <w:bookmarkEnd w:id="1556"/>
      <w:r>
        <w:rPr>
          <w:rFonts w:hint="cs"/>
          <w:rtl/>
          <w:lang w:eastAsia="he-IL"/>
        </w:rPr>
        <w:t xml:space="preserve">מה לעשות, זה </w:t>
      </w:r>
      <w:bookmarkStart w:id="1557" w:name="_ETM_Q1_3638026"/>
      <w:bookmarkEnd w:id="1557"/>
      <w:r>
        <w:rPr>
          <w:rFonts w:hint="cs"/>
          <w:rtl/>
          <w:lang w:eastAsia="he-IL"/>
        </w:rPr>
        <w:t xml:space="preserve">היה המצב בקורונה. </w:t>
      </w:r>
    </w:p>
    <w:p w:rsidR="00CE0F87" w:rsidRDefault="00CE0F87" w:rsidP="00CE0F87">
      <w:pPr>
        <w:rPr>
          <w:rtl/>
          <w:lang w:eastAsia="he-IL"/>
        </w:rPr>
      </w:pPr>
      <w:bookmarkStart w:id="1558" w:name="_ETM_Q1_3638988"/>
      <w:bookmarkStart w:id="1559" w:name="_ETM_Q1_3639049"/>
      <w:bookmarkStart w:id="1560" w:name="_ETM_Q1_3634944"/>
      <w:bookmarkEnd w:id="1558"/>
      <w:bookmarkEnd w:id="1559"/>
      <w:bookmarkEnd w:id="1560"/>
    </w:p>
    <w:p w:rsidR="00CE0F87" w:rsidRDefault="00CE0F87" w:rsidP="00CE0F87">
      <w:pPr>
        <w:pStyle w:val="a4"/>
        <w:keepNext/>
        <w:rPr>
          <w:rtl/>
        </w:rPr>
      </w:pPr>
      <w:bookmarkStart w:id="1561" w:name="ET_speaker_6157_139"/>
      <w:r w:rsidRPr="00CE0F8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E0F87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561"/>
    </w:p>
    <w:p w:rsidR="00CE0F87" w:rsidRDefault="00CE0F87" w:rsidP="00CE0F87">
      <w:pPr>
        <w:pStyle w:val="KeepWithNext"/>
        <w:rPr>
          <w:rtl/>
          <w:lang w:eastAsia="he-IL"/>
        </w:rPr>
      </w:pPr>
    </w:p>
    <w:p w:rsidR="00CE0F87" w:rsidRDefault="00CE0F87" w:rsidP="00CE0F87">
      <w:pPr>
        <w:rPr>
          <w:rtl/>
          <w:lang w:eastAsia="he-IL"/>
        </w:rPr>
      </w:pPr>
      <w:bookmarkStart w:id="1562" w:name="_ETM_Q1_3635287"/>
      <w:bookmarkStart w:id="1563" w:name="_ETM_Q1_3635315"/>
      <w:bookmarkEnd w:id="1562"/>
      <w:bookmarkEnd w:id="1563"/>
      <w:r>
        <w:rPr>
          <w:rFonts w:hint="cs"/>
          <w:rtl/>
          <w:lang w:eastAsia="he-IL"/>
        </w:rPr>
        <w:t xml:space="preserve">לא נכון. היו קפסולות בגלים הקודמים </w:t>
      </w:r>
      <w:bookmarkStart w:id="1564" w:name="_ETM_Q1_3641670"/>
      <w:bookmarkEnd w:id="1564"/>
      <w:r>
        <w:rPr>
          <w:rFonts w:hint="cs"/>
          <w:rtl/>
          <w:lang w:eastAsia="he-IL"/>
        </w:rPr>
        <w:t xml:space="preserve">בכותל. </w:t>
      </w:r>
    </w:p>
    <w:p w:rsidR="00CE0F87" w:rsidRDefault="00CE0F87" w:rsidP="00CE0F87">
      <w:pPr>
        <w:rPr>
          <w:rtl/>
          <w:lang w:eastAsia="he-IL"/>
        </w:rPr>
      </w:pPr>
    </w:p>
    <w:p w:rsidR="00CE0F87" w:rsidRDefault="00CE0F87" w:rsidP="00CE0F87">
      <w:pPr>
        <w:pStyle w:val="a4"/>
        <w:keepNext/>
        <w:rPr>
          <w:rtl/>
        </w:rPr>
      </w:pPr>
      <w:bookmarkStart w:id="1565" w:name="ET_speaker_6127_140"/>
      <w:r w:rsidRPr="00CE0F8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E0F87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565"/>
    </w:p>
    <w:p w:rsidR="00CE0F87" w:rsidRDefault="00CE0F87" w:rsidP="00CE0F87">
      <w:pPr>
        <w:pStyle w:val="KeepWithNext"/>
        <w:rPr>
          <w:rtl/>
          <w:lang w:eastAsia="he-IL"/>
        </w:rPr>
      </w:pPr>
    </w:p>
    <w:p w:rsidR="00CE0F87" w:rsidRDefault="00CE0F87" w:rsidP="00CE0F87">
      <w:pPr>
        <w:rPr>
          <w:rtl/>
          <w:lang w:eastAsia="he-IL"/>
        </w:rPr>
      </w:pPr>
      <w:bookmarkStart w:id="1566" w:name="_ETM_Q1_3640503"/>
      <w:bookmarkStart w:id="1567" w:name="_ETM_Q1_3640533"/>
      <w:bookmarkEnd w:id="1566"/>
      <w:bookmarkEnd w:id="1567"/>
      <w:r>
        <w:rPr>
          <w:rFonts w:hint="cs"/>
          <w:rtl/>
          <w:lang w:eastAsia="he-IL"/>
        </w:rPr>
        <w:t>זה היה המצב - - -</w:t>
      </w:r>
    </w:p>
    <w:p w:rsidR="00CE0F87" w:rsidRDefault="00CE0F87" w:rsidP="00CE0F87">
      <w:pPr>
        <w:rPr>
          <w:rtl/>
          <w:lang w:eastAsia="he-IL"/>
        </w:rPr>
      </w:pPr>
      <w:bookmarkStart w:id="1568" w:name="_ETM_Q1_3642652"/>
      <w:bookmarkStart w:id="1569" w:name="_ETM_Q1_3642709"/>
      <w:bookmarkStart w:id="1570" w:name="_ETM_Q1_3639132"/>
      <w:bookmarkEnd w:id="1568"/>
      <w:bookmarkEnd w:id="1569"/>
      <w:bookmarkEnd w:id="1570"/>
    </w:p>
    <w:p w:rsidR="00CE0F87" w:rsidRDefault="00CE0F87" w:rsidP="00CE0F87">
      <w:pPr>
        <w:pStyle w:val="af6"/>
        <w:keepNext/>
        <w:rPr>
          <w:rtl/>
        </w:rPr>
      </w:pPr>
      <w:bookmarkStart w:id="1571" w:name="ET_yor_6156_141"/>
      <w:r w:rsidRPr="00CE0F87">
        <w:rPr>
          <w:rStyle w:val="TagStyle"/>
          <w:rtl/>
        </w:rPr>
        <w:t xml:space="preserve"> &lt;&lt; </w:t>
      </w:r>
      <w:proofErr w:type="spellStart"/>
      <w:r w:rsidRPr="00CE0F87">
        <w:rPr>
          <w:rStyle w:val="TagStyle"/>
          <w:rtl/>
        </w:rPr>
        <w:t>יור</w:t>
      </w:r>
      <w:proofErr w:type="spellEnd"/>
      <w:r w:rsidRPr="00CE0F8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E0F87">
        <w:rPr>
          <w:rStyle w:val="TagStyle"/>
          <w:rtl/>
        </w:rPr>
        <w:t xml:space="preserve"> &lt;&lt; </w:t>
      </w:r>
      <w:proofErr w:type="spellStart"/>
      <w:r w:rsidRPr="00CE0F87">
        <w:rPr>
          <w:rStyle w:val="TagStyle"/>
          <w:rtl/>
        </w:rPr>
        <w:t>יור</w:t>
      </w:r>
      <w:proofErr w:type="spellEnd"/>
      <w:r w:rsidRPr="00CE0F87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571"/>
    </w:p>
    <w:p w:rsidR="00CE0F87" w:rsidRDefault="00CE0F87" w:rsidP="00CE0F87">
      <w:pPr>
        <w:pStyle w:val="KeepWithNext"/>
        <w:rPr>
          <w:rtl/>
          <w:lang w:eastAsia="he-IL"/>
        </w:rPr>
      </w:pPr>
    </w:p>
    <w:p w:rsidR="00CE0F87" w:rsidRDefault="00CE0F87" w:rsidP="00CE0F87">
      <w:pPr>
        <w:rPr>
          <w:rtl/>
          <w:lang w:eastAsia="he-IL"/>
        </w:rPr>
      </w:pPr>
      <w:bookmarkStart w:id="1572" w:name="_ETM_Q1_3639502"/>
      <w:bookmarkStart w:id="1573" w:name="_ETM_Q1_3639533"/>
      <w:bookmarkEnd w:id="1572"/>
      <w:bookmarkEnd w:id="1573"/>
      <w:r>
        <w:rPr>
          <w:rFonts w:hint="cs"/>
          <w:rtl/>
          <w:lang w:eastAsia="he-IL"/>
        </w:rPr>
        <w:t xml:space="preserve">שנייה, חבר הכנסת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 ו</w:t>
      </w:r>
      <w:bookmarkStart w:id="1574" w:name="_ETM_Q1_3646452"/>
      <w:bookmarkEnd w:id="1574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, הטענה מועלית על ידי נציגי המפלגות החרדיות.</w:t>
      </w:r>
      <w:bookmarkStart w:id="1575" w:name="_ETM_Q1_3647884"/>
      <w:bookmarkEnd w:id="1575"/>
    </w:p>
    <w:p w:rsidR="00CE0F87" w:rsidRDefault="00CE0F87" w:rsidP="00CE0F87">
      <w:pPr>
        <w:rPr>
          <w:rtl/>
          <w:lang w:eastAsia="he-IL"/>
        </w:rPr>
      </w:pPr>
      <w:bookmarkStart w:id="1576" w:name="_ETM_Q1_3647948"/>
      <w:bookmarkEnd w:id="1576"/>
    </w:p>
    <w:p w:rsidR="00CE0F87" w:rsidRDefault="00CE0F87" w:rsidP="00CE0F87">
      <w:pPr>
        <w:pStyle w:val="a4"/>
        <w:keepNext/>
        <w:rPr>
          <w:rtl/>
        </w:rPr>
      </w:pPr>
      <w:bookmarkStart w:id="1577" w:name="ET_speaker_6157_142"/>
      <w:r w:rsidRPr="00CE0F8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E0F87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577"/>
    </w:p>
    <w:p w:rsidR="00CE0F87" w:rsidRDefault="00CE0F87" w:rsidP="00CE0F87">
      <w:pPr>
        <w:pStyle w:val="KeepWithNext"/>
        <w:rPr>
          <w:rtl/>
          <w:lang w:eastAsia="he-IL"/>
        </w:rPr>
      </w:pPr>
    </w:p>
    <w:p w:rsidR="00CE0F87" w:rsidRDefault="00CE0F87" w:rsidP="00CE0F87">
      <w:pPr>
        <w:rPr>
          <w:rtl/>
          <w:lang w:eastAsia="he-IL"/>
        </w:rPr>
      </w:pPr>
      <w:bookmarkStart w:id="1578" w:name="_ETM_Q1_3648921"/>
      <w:bookmarkStart w:id="1579" w:name="_ETM_Q1_3648958"/>
      <w:bookmarkEnd w:id="1578"/>
      <w:bookmarkEnd w:id="1579"/>
      <w:r>
        <w:rPr>
          <w:rFonts w:hint="cs"/>
          <w:rtl/>
          <w:lang w:eastAsia="he-IL"/>
        </w:rPr>
        <w:t xml:space="preserve">אבל </w:t>
      </w:r>
      <w:bookmarkStart w:id="1580" w:name="_ETM_Q1_3649420"/>
      <w:bookmarkEnd w:id="1580"/>
      <w:r>
        <w:rPr>
          <w:rFonts w:hint="cs"/>
          <w:rtl/>
          <w:lang w:eastAsia="he-IL"/>
        </w:rPr>
        <w:t xml:space="preserve">אני גם העליתי אותה. </w:t>
      </w:r>
    </w:p>
    <w:p w:rsidR="00CE0F87" w:rsidRDefault="00CE0F87" w:rsidP="00CE0F87">
      <w:pPr>
        <w:rPr>
          <w:rtl/>
          <w:lang w:eastAsia="he-IL"/>
        </w:rPr>
      </w:pPr>
      <w:bookmarkStart w:id="1581" w:name="_ETM_Q1_3646322"/>
      <w:bookmarkStart w:id="1582" w:name="_ETM_Q1_3646381"/>
      <w:bookmarkEnd w:id="1581"/>
      <w:bookmarkEnd w:id="1582"/>
    </w:p>
    <w:p w:rsidR="00CE0F87" w:rsidRDefault="00CE0F87" w:rsidP="00CE0F87">
      <w:pPr>
        <w:pStyle w:val="af6"/>
        <w:keepNext/>
        <w:rPr>
          <w:rtl/>
        </w:rPr>
      </w:pPr>
      <w:bookmarkStart w:id="1583" w:name="ET_yor_6156_143"/>
      <w:r w:rsidRPr="00CE0F87">
        <w:rPr>
          <w:rStyle w:val="TagStyle"/>
          <w:rtl/>
        </w:rPr>
        <w:t xml:space="preserve"> &lt;&lt; </w:t>
      </w:r>
      <w:proofErr w:type="spellStart"/>
      <w:r w:rsidRPr="00CE0F87">
        <w:rPr>
          <w:rStyle w:val="TagStyle"/>
          <w:rtl/>
        </w:rPr>
        <w:t>יור</w:t>
      </w:r>
      <w:proofErr w:type="spellEnd"/>
      <w:r w:rsidRPr="00CE0F8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E0F87">
        <w:rPr>
          <w:rStyle w:val="TagStyle"/>
          <w:rtl/>
        </w:rPr>
        <w:t xml:space="preserve"> &lt;&lt; </w:t>
      </w:r>
      <w:proofErr w:type="spellStart"/>
      <w:r w:rsidRPr="00CE0F87">
        <w:rPr>
          <w:rStyle w:val="TagStyle"/>
          <w:rtl/>
        </w:rPr>
        <w:t>יור</w:t>
      </w:r>
      <w:proofErr w:type="spellEnd"/>
      <w:r w:rsidRPr="00CE0F87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583"/>
    </w:p>
    <w:p w:rsidR="00CE0F87" w:rsidRDefault="00CE0F87" w:rsidP="00CE0F87">
      <w:pPr>
        <w:pStyle w:val="KeepWithNext"/>
        <w:rPr>
          <w:rtl/>
          <w:lang w:eastAsia="he-IL"/>
        </w:rPr>
      </w:pPr>
    </w:p>
    <w:p w:rsidR="00CE0F87" w:rsidRDefault="00CE0F87" w:rsidP="00CE0F87">
      <w:pPr>
        <w:rPr>
          <w:rtl/>
          <w:lang w:eastAsia="he-IL"/>
        </w:rPr>
      </w:pPr>
      <w:bookmarkStart w:id="1584" w:name="_ETM_Q1_3647915"/>
      <w:bookmarkStart w:id="1585" w:name="_ETM_Q1_3647944"/>
      <w:bookmarkEnd w:id="1584"/>
      <w:bookmarkEnd w:id="1585"/>
      <w:r>
        <w:rPr>
          <w:rFonts w:hint="cs"/>
          <w:rtl/>
          <w:lang w:eastAsia="he-IL"/>
        </w:rPr>
        <w:t xml:space="preserve">לא, אתה העלית את שאלת ההשוואה </w:t>
      </w:r>
      <w:bookmarkStart w:id="1586" w:name="_ETM_Q1_3652130"/>
      <w:bookmarkEnd w:id="1586"/>
      <w:r>
        <w:rPr>
          <w:rFonts w:hint="cs"/>
          <w:rtl/>
          <w:lang w:eastAsia="he-IL"/>
        </w:rPr>
        <w:t>אל מול הר הבית.</w:t>
      </w:r>
    </w:p>
    <w:p w:rsidR="00CE0F87" w:rsidRDefault="00CE0F87" w:rsidP="00CE0F87">
      <w:pPr>
        <w:rPr>
          <w:rtl/>
          <w:lang w:eastAsia="he-IL"/>
        </w:rPr>
      </w:pPr>
      <w:bookmarkStart w:id="1587" w:name="_ETM_Q1_3649076"/>
      <w:bookmarkStart w:id="1588" w:name="_ETM_Q1_3649168"/>
      <w:bookmarkStart w:id="1589" w:name="_ETM_Q1_3649180"/>
      <w:bookmarkStart w:id="1590" w:name="_ETM_Q1_3649222"/>
      <w:bookmarkStart w:id="1591" w:name="_ETM_Q1_3649788"/>
      <w:bookmarkEnd w:id="1587"/>
      <w:bookmarkEnd w:id="1588"/>
      <w:bookmarkEnd w:id="1589"/>
      <w:bookmarkEnd w:id="1590"/>
      <w:bookmarkEnd w:id="1591"/>
    </w:p>
    <w:p w:rsidR="00CE0F87" w:rsidRDefault="00CE0F87" w:rsidP="00CE0F87">
      <w:pPr>
        <w:pStyle w:val="a4"/>
        <w:keepNext/>
        <w:rPr>
          <w:rtl/>
        </w:rPr>
      </w:pPr>
      <w:bookmarkStart w:id="1592" w:name="ET_speaker_6157_144"/>
      <w:r w:rsidRPr="00CE0F8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E0F87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592"/>
    </w:p>
    <w:p w:rsidR="00CE0F87" w:rsidRDefault="00CE0F87" w:rsidP="00CE0F87">
      <w:pPr>
        <w:pStyle w:val="KeepWithNext"/>
        <w:rPr>
          <w:rtl/>
          <w:lang w:eastAsia="he-IL"/>
        </w:rPr>
      </w:pPr>
    </w:p>
    <w:p w:rsidR="00CE0F87" w:rsidRDefault="00CE0F87" w:rsidP="00CE0F87">
      <w:pPr>
        <w:rPr>
          <w:rtl/>
          <w:lang w:eastAsia="he-IL"/>
        </w:rPr>
      </w:pPr>
      <w:bookmarkStart w:id="1593" w:name="_ETM_Q1_3650157"/>
      <w:bookmarkStart w:id="1594" w:name="_ETM_Q1_3650187"/>
      <w:bookmarkEnd w:id="1593"/>
      <w:bookmarkEnd w:id="1594"/>
      <w:r>
        <w:rPr>
          <w:rFonts w:hint="cs"/>
          <w:rtl/>
          <w:lang w:eastAsia="he-IL"/>
        </w:rPr>
        <w:t xml:space="preserve">נכון. </w:t>
      </w:r>
    </w:p>
    <w:p w:rsidR="00CE0F87" w:rsidRDefault="00CE0F87" w:rsidP="00CE0F87">
      <w:pPr>
        <w:rPr>
          <w:rtl/>
          <w:lang w:eastAsia="he-IL"/>
        </w:rPr>
      </w:pPr>
      <w:bookmarkStart w:id="1595" w:name="_ETM_Q1_3650964"/>
      <w:bookmarkStart w:id="1596" w:name="_ETM_Q1_3651019"/>
      <w:bookmarkStart w:id="1597" w:name="_ETM_Q1_3651964"/>
      <w:bookmarkEnd w:id="1595"/>
      <w:bookmarkEnd w:id="1596"/>
      <w:bookmarkEnd w:id="1597"/>
    </w:p>
    <w:p w:rsidR="00CE0F87" w:rsidRDefault="00CE0F87" w:rsidP="00CE0F87">
      <w:pPr>
        <w:pStyle w:val="af6"/>
        <w:keepNext/>
        <w:rPr>
          <w:rtl/>
        </w:rPr>
      </w:pPr>
      <w:bookmarkStart w:id="1598" w:name="ET_yor_6156_145"/>
      <w:r w:rsidRPr="00CE0F87">
        <w:rPr>
          <w:rStyle w:val="TagStyle"/>
          <w:rtl/>
        </w:rPr>
        <w:t xml:space="preserve"> &lt;&lt; </w:t>
      </w:r>
      <w:proofErr w:type="spellStart"/>
      <w:r w:rsidRPr="00CE0F87">
        <w:rPr>
          <w:rStyle w:val="TagStyle"/>
          <w:rtl/>
        </w:rPr>
        <w:t>יור</w:t>
      </w:r>
      <w:proofErr w:type="spellEnd"/>
      <w:r w:rsidRPr="00CE0F8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E0F87">
        <w:rPr>
          <w:rStyle w:val="TagStyle"/>
          <w:rtl/>
        </w:rPr>
        <w:t xml:space="preserve"> &lt;&lt; </w:t>
      </w:r>
      <w:proofErr w:type="spellStart"/>
      <w:r w:rsidRPr="00CE0F87">
        <w:rPr>
          <w:rStyle w:val="TagStyle"/>
          <w:rtl/>
        </w:rPr>
        <w:t>יור</w:t>
      </w:r>
      <w:proofErr w:type="spellEnd"/>
      <w:r w:rsidRPr="00CE0F87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598"/>
    </w:p>
    <w:p w:rsidR="00CE0F87" w:rsidRDefault="00CE0F87" w:rsidP="00CE0F87">
      <w:pPr>
        <w:pStyle w:val="KeepWithNext"/>
        <w:rPr>
          <w:rtl/>
          <w:lang w:eastAsia="he-IL"/>
        </w:rPr>
      </w:pPr>
    </w:p>
    <w:p w:rsidR="00CE0F87" w:rsidRDefault="00CE0F87" w:rsidP="00CE0F87">
      <w:pPr>
        <w:rPr>
          <w:rtl/>
          <w:lang w:eastAsia="he-IL"/>
        </w:rPr>
      </w:pPr>
      <w:bookmarkStart w:id="1599" w:name="_ETM_Q1_3652363"/>
      <w:bookmarkStart w:id="1600" w:name="_ETM_Q1_3652392"/>
      <w:bookmarkEnd w:id="1599"/>
      <w:bookmarkEnd w:id="1600"/>
      <w:r>
        <w:rPr>
          <w:rFonts w:hint="cs"/>
          <w:rtl/>
          <w:lang w:eastAsia="he-IL"/>
        </w:rPr>
        <w:t>לא טענת כנגד העובדה שהממשלה הסדירה</w:t>
      </w:r>
      <w:bookmarkStart w:id="1601" w:name="_ETM_Q1_3656852"/>
      <w:bookmarkEnd w:id="160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לדעתי היה צריך להסדיר שם </w:t>
      </w:r>
      <w:bookmarkStart w:id="1602" w:name="_ETM_Q1_3658996"/>
      <w:bookmarkEnd w:id="1602"/>
      <w:r>
        <w:rPr>
          <w:rFonts w:hint="cs"/>
          <w:rtl/>
          <w:lang w:eastAsia="he-IL"/>
        </w:rPr>
        <w:t xml:space="preserve">בצורה יותר מובהקת אזור שהוא אזור מוגן. </w:t>
      </w:r>
    </w:p>
    <w:p w:rsidR="00CE0F87" w:rsidRDefault="00CE0F87" w:rsidP="00CE0F87">
      <w:pPr>
        <w:rPr>
          <w:rtl/>
          <w:lang w:eastAsia="he-IL"/>
        </w:rPr>
      </w:pPr>
      <w:bookmarkStart w:id="1603" w:name="_ETM_Q1_3658644"/>
      <w:bookmarkStart w:id="1604" w:name="_ETM_Q1_3658703"/>
      <w:bookmarkEnd w:id="1603"/>
      <w:bookmarkEnd w:id="1604"/>
    </w:p>
    <w:p w:rsidR="00CE0F87" w:rsidRDefault="00CE0F87" w:rsidP="00CE0F87">
      <w:pPr>
        <w:pStyle w:val="a4"/>
        <w:keepNext/>
        <w:rPr>
          <w:rtl/>
        </w:rPr>
      </w:pPr>
      <w:bookmarkStart w:id="1605" w:name="ET_speaker_6157_146"/>
      <w:r w:rsidRPr="00CE0F8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E0F87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605"/>
    </w:p>
    <w:p w:rsidR="00CE0F87" w:rsidRDefault="00CE0F87" w:rsidP="00CE0F87">
      <w:pPr>
        <w:pStyle w:val="KeepWithNext"/>
        <w:rPr>
          <w:rtl/>
          <w:lang w:eastAsia="he-IL"/>
        </w:rPr>
      </w:pPr>
    </w:p>
    <w:p w:rsidR="00CE0F87" w:rsidRDefault="00CE0F87" w:rsidP="00CE0F87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1606" w:name="_ETM_Q1_3660219"/>
      <w:bookmarkStart w:id="1607" w:name="_ETM_Q1_3660280"/>
      <w:bookmarkEnd w:id="1606"/>
      <w:bookmarkEnd w:id="1607"/>
      <w:r>
        <w:rPr>
          <w:rFonts w:hint="cs"/>
          <w:rtl/>
          <w:lang w:eastAsia="he-IL"/>
        </w:rPr>
        <w:t xml:space="preserve">יברנו על זה. </w:t>
      </w:r>
      <w:bookmarkStart w:id="1608" w:name="_ETM_Q1_3661772"/>
      <w:bookmarkStart w:id="1609" w:name="_ETM_Q1_3661852"/>
      <w:bookmarkEnd w:id="1608"/>
      <w:bookmarkEnd w:id="1609"/>
    </w:p>
    <w:p w:rsidR="00CE0F87" w:rsidRDefault="00CE0F87" w:rsidP="00CE0F87">
      <w:pPr>
        <w:rPr>
          <w:rtl/>
          <w:lang w:eastAsia="he-IL"/>
        </w:rPr>
      </w:pPr>
      <w:bookmarkStart w:id="1610" w:name="_ETM_Q1_3661914"/>
      <w:bookmarkEnd w:id="1610"/>
    </w:p>
    <w:p w:rsidR="00CE0F87" w:rsidRDefault="00CE0F87" w:rsidP="00CE0F87">
      <w:pPr>
        <w:pStyle w:val="af6"/>
        <w:keepNext/>
        <w:rPr>
          <w:rtl/>
        </w:rPr>
      </w:pPr>
      <w:bookmarkStart w:id="1611" w:name="ET_yor_6156_147"/>
      <w:r w:rsidRPr="00CE0F87">
        <w:rPr>
          <w:rStyle w:val="TagStyle"/>
          <w:rtl/>
        </w:rPr>
        <w:t xml:space="preserve"> &lt;&lt; </w:t>
      </w:r>
      <w:proofErr w:type="spellStart"/>
      <w:r w:rsidRPr="00CE0F87">
        <w:rPr>
          <w:rStyle w:val="TagStyle"/>
          <w:rtl/>
        </w:rPr>
        <w:t>יור</w:t>
      </w:r>
      <w:proofErr w:type="spellEnd"/>
      <w:r w:rsidRPr="00CE0F8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E0F87">
        <w:rPr>
          <w:rStyle w:val="TagStyle"/>
          <w:rtl/>
        </w:rPr>
        <w:t xml:space="preserve"> &lt;&lt; </w:t>
      </w:r>
      <w:proofErr w:type="spellStart"/>
      <w:r w:rsidRPr="00CE0F87">
        <w:rPr>
          <w:rStyle w:val="TagStyle"/>
          <w:rtl/>
        </w:rPr>
        <w:t>יור</w:t>
      </w:r>
      <w:proofErr w:type="spellEnd"/>
      <w:r w:rsidRPr="00CE0F87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611"/>
    </w:p>
    <w:p w:rsidR="00CE0F87" w:rsidRDefault="00CE0F87" w:rsidP="00CE0F87">
      <w:pPr>
        <w:pStyle w:val="KeepWithNext"/>
        <w:rPr>
          <w:rtl/>
          <w:lang w:eastAsia="he-IL"/>
        </w:rPr>
      </w:pPr>
    </w:p>
    <w:p w:rsidR="009233CA" w:rsidRDefault="00CE0F87" w:rsidP="00CE0F87">
      <w:pPr>
        <w:rPr>
          <w:rtl/>
          <w:lang w:eastAsia="he-IL"/>
        </w:rPr>
      </w:pPr>
      <w:bookmarkStart w:id="1612" w:name="_ETM_Q1_3663270"/>
      <w:bookmarkStart w:id="1613" w:name="_ETM_Q1_3663298"/>
      <w:bookmarkEnd w:id="1612"/>
      <w:bookmarkEnd w:id="1613"/>
      <w:r>
        <w:rPr>
          <w:rFonts w:hint="cs"/>
          <w:rtl/>
          <w:lang w:eastAsia="he-IL"/>
        </w:rPr>
        <w:t xml:space="preserve">אבל הממשלה הסדירה. בסדר, הטענה נשמעה על ידי הרב </w:t>
      </w:r>
      <w:proofErr w:type="spellStart"/>
      <w:r>
        <w:rPr>
          <w:rFonts w:hint="cs"/>
          <w:rtl/>
          <w:lang w:eastAsia="he-IL"/>
        </w:rPr>
        <w:t>מק</w:t>
      </w:r>
      <w:bookmarkStart w:id="1614" w:name="_ETM_Q1_3667608"/>
      <w:bookmarkEnd w:id="1614"/>
      <w:r>
        <w:rPr>
          <w:rFonts w:hint="cs"/>
          <w:rtl/>
          <w:lang w:eastAsia="he-IL"/>
        </w:rPr>
        <w:t>לב</w:t>
      </w:r>
      <w:proofErr w:type="spellEnd"/>
      <w:r>
        <w:rPr>
          <w:rFonts w:hint="cs"/>
          <w:rtl/>
          <w:lang w:eastAsia="he-IL"/>
        </w:rPr>
        <w:t>. אני רוצה לתת לחבר הכנסת בני בגין לחתום א</w:t>
      </w:r>
      <w:bookmarkStart w:id="1615" w:name="_ETM_Q1_3670108"/>
      <w:bookmarkEnd w:id="1615"/>
      <w:r>
        <w:rPr>
          <w:rFonts w:hint="cs"/>
          <w:rtl/>
          <w:lang w:eastAsia="he-IL"/>
        </w:rPr>
        <w:t>ת הסבב וניגש לתקנות.</w:t>
      </w:r>
      <w:r w:rsidR="008B5B5E">
        <w:rPr>
          <w:rFonts w:hint="cs"/>
          <w:rtl/>
          <w:lang w:eastAsia="he-IL"/>
        </w:rPr>
        <w:t xml:space="preserve"> אני קיבלתי תיקון נכון ממשרד </w:t>
      </w:r>
      <w:bookmarkStart w:id="1616" w:name="_ETM_Q1_3676879"/>
      <w:bookmarkEnd w:id="1616"/>
      <w:r w:rsidR="008B5B5E">
        <w:rPr>
          <w:rFonts w:hint="cs"/>
          <w:rtl/>
          <w:lang w:eastAsia="he-IL"/>
        </w:rPr>
        <w:t xml:space="preserve">המשפטים, הקרן למורשת הכותל המערבי נמצאת באחריותו של משרד ראש </w:t>
      </w:r>
      <w:bookmarkStart w:id="1617" w:name="_ETM_Q1_3683026"/>
      <w:bookmarkEnd w:id="1617"/>
      <w:r w:rsidR="008B5B5E">
        <w:rPr>
          <w:rFonts w:hint="cs"/>
          <w:rtl/>
          <w:lang w:eastAsia="he-IL"/>
        </w:rPr>
        <w:t xml:space="preserve">הממשלה ולא של המשרד לשירותי דת ולכן המתווה הזה גובש </w:t>
      </w:r>
      <w:bookmarkStart w:id="1618" w:name="_ETM_Q1_3684300"/>
      <w:bookmarkEnd w:id="1618"/>
      <w:r w:rsidR="008B5B5E">
        <w:rPr>
          <w:rFonts w:hint="cs"/>
          <w:rtl/>
          <w:lang w:eastAsia="he-IL"/>
        </w:rPr>
        <w:t xml:space="preserve">עם הקרן למורשת הכותל המערבי ועם </w:t>
      </w:r>
      <w:proofErr w:type="spellStart"/>
      <w:r w:rsidR="008B5B5E">
        <w:rPr>
          <w:rFonts w:hint="cs"/>
          <w:rtl/>
          <w:lang w:eastAsia="he-IL"/>
        </w:rPr>
        <w:t>המל"ל</w:t>
      </w:r>
      <w:proofErr w:type="spellEnd"/>
      <w:r w:rsidR="008B5B5E">
        <w:rPr>
          <w:rFonts w:hint="cs"/>
          <w:rtl/>
          <w:lang w:eastAsia="he-IL"/>
        </w:rPr>
        <w:t xml:space="preserve"> ועם משרד ראש </w:t>
      </w:r>
      <w:bookmarkStart w:id="1619" w:name="_ETM_Q1_3690050"/>
      <w:bookmarkEnd w:id="1619"/>
      <w:r w:rsidR="008B5B5E">
        <w:rPr>
          <w:rFonts w:hint="cs"/>
          <w:rtl/>
          <w:lang w:eastAsia="he-IL"/>
        </w:rPr>
        <w:t>הממשלה. אז עוד פעם, אם מנכ"ל הקרן יכול לעלות בהתראה</w:t>
      </w:r>
      <w:bookmarkStart w:id="1620" w:name="_ETM_Q1_3692398"/>
      <w:bookmarkEnd w:id="1620"/>
      <w:r w:rsidR="008B5B5E">
        <w:rPr>
          <w:rFonts w:hint="cs"/>
          <w:rtl/>
          <w:lang w:eastAsia="he-IL"/>
        </w:rPr>
        <w:t xml:space="preserve"> קצרה, להסביר לנו</w:t>
      </w:r>
      <w:r w:rsidR="009233CA">
        <w:rPr>
          <w:rFonts w:hint="cs"/>
          <w:rtl/>
          <w:lang w:eastAsia="he-IL"/>
        </w:rPr>
        <w:t xml:space="preserve"> את המתווה אנחנו נשמח.</w:t>
      </w:r>
      <w:bookmarkStart w:id="1621" w:name="_ETM_Q1_3700716"/>
      <w:bookmarkEnd w:id="1621"/>
    </w:p>
    <w:p w:rsidR="009233CA" w:rsidRDefault="009233CA" w:rsidP="00CE0F87">
      <w:pPr>
        <w:rPr>
          <w:rtl/>
          <w:lang w:eastAsia="he-IL"/>
        </w:rPr>
      </w:pPr>
      <w:bookmarkStart w:id="1622" w:name="_ETM_Q1_3699239"/>
      <w:bookmarkStart w:id="1623" w:name="_ETM_Q1_3699312"/>
      <w:bookmarkStart w:id="1624" w:name="_ETM_Q1_3699887"/>
      <w:bookmarkEnd w:id="1622"/>
      <w:bookmarkEnd w:id="1623"/>
      <w:bookmarkEnd w:id="1624"/>
    </w:p>
    <w:p w:rsidR="009233CA" w:rsidRDefault="009233CA" w:rsidP="00A00FDB">
      <w:pPr>
        <w:rPr>
          <w:rtl/>
          <w:lang w:eastAsia="he-IL"/>
        </w:rPr>
      </w:pPr>
      <w:bookmarkStart w:id="1625" w:name="_ETM_Q1_3699949"/>
      <w:bookmarkEnd w:id="1625"/>
      <w:r>
        <w:rPr>
          <w:rFonts w:hint="cs"/>
          <w:rtl/>
          <w:lang w:eastAsia="he-IL"/>
        </w:rPr>
        <w:t xml:space="preserve">בזה נסיים ונעבור לחבר הכנסת בני בגין. הייתי </w:t>
      </w:r>
      <w:bookmarkStart w:id="1626" w:name="_ETM_Q1_3703111"/>
      <w:bookmarkEnd w:id="1626"/>
      <w:r>
        <w:rPr>
          <w:rFonts w:hint="cs"/>
          <w:rtl/>
          <w:lang w:eastAsia="he-IL"/>
        </w:rPr>
        <w:t xml:space="preserve">מקווה,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, שלפחות תאמץ מספר הכוזרי את העמדה</w:t>
      </w:r>
      <w:bookmarkStart w:id="1627" w:name="_ETM_Q1_3710967"/>
      <w:bookmarkEnd w:id="1627"/>
      <w:r>
        <w:rPr>
          <w:rFonts w:hint="cs"/>
          <w:rtl/>
          <w:lang w:eastAsia="he-IL"/>
        </w:rPr>
        <w:t xml:space="preserve"> שכוונתך רצויה אך מעשיך אינם ושהיית יוצא מנקודת הנחה </w:t>
      </w:r>
      <w:bookmarkStart w:id="1628" w:name="_ETM_Q1_3714775"/>
      <w:bookmarkEnd w:id="1628"/>
      <w:r>
        <w:rPr>
          <w:rFonts w:hint="cs"/>
          <w:rtl/>
          <w:lang w:eastAsia="he-IL"/>
        </w:rPr>
        <w:t xml:space="preserve">שכל הדיון שהתקיים פה בנושא הכותל הכוונה שעמדה מאחוריו היא איך מגנים על ציבור המתפללים בכותל ולא איך מציקים </w:t>
      </w:r>
      <w:bookmarkStart w:id="1629" w:name="_ETM_Q1_3726235"/>
      <w:bookmarkEnd w:id="1629"/>
      <w:r>
        <w:rPr>
          <w:rFonts w:hint="cs"/>
          <w:rtl/>
          <w:lang w:eastAsia="he-IL"/>
        </w:rPr>
        <w:t xml:space="preserve">לו. חבל שהדברים מוצגים על ידך </w:t>
      </w:r>
      <w:r w:rsidR="00A00FDB">
        <w:rPr>
          <w:rFonts w:hint="cs"/>
          <w:rtl/>
          <w:lang w:eastAsia="he-IL"/>
        </w:rPr>
        <w:t>הפוך</w:t>
      </w:r>
      <w:r>
        <w:rPr>
          <w:rFonts w:hint="cs"/>
          <w:rtl/>
          <w:lang w:eastAsia="he-IL"/>
        </w:rPr>
        <w:t xml:space="preserve"> כי אני</w:t>
      </w:r>
      <w:bookmarkStart w:id="1630" w:name="_ETM_Q1_3728521"/>
      <w:bookmarkEnd w:id="1630"/>
      <w:r>
        <w:rPr>
          <w:rFonts w:hint="cs"/>
          <w:rtl/>
          <w:lang w:eastAsia="he-IL"/>
        </w:rPr>
        <w:t xml:space="preserve"> חושב שאף אחד מחברי הוועדה ונציגי הממשלה לא פעל מתוך</w:t>
      </w:r>
      <w:bookmarkStart w:id="1631" w:name="_ETM_Q1_3730673"/>
      <w:bookmarkEnd w:id="1631"/>
      <w:r>
        <w:rPr>
          <w:rFonts w:hint="cs"/>
          <w:rtl/>
          <w:lang w:eastAsia="he-IL"/>
        </w:rPr>
        <w:t xml:space="preserve"> הגישה הזאת. </w:t>
      </w:r>
    </w:p>
    <w:p w:rsidR="009233CA" w:rsidRDefault="009233CA" w:rsidP="00CE0F87">
      <w:pPr>
        <w:rPr>
          <w:rtl/>
          <w:lang w:eastAsia="he-IL"/>
        </w:rPr>
      </w:pPr>
      <w:bookmarkStart w:id="1632" w:name="_ETM_Q1_3732921"/>
      <w:bookmarkStart w:id="1633" w:name="_ETM_Q1_3732989"/>
      <w:bookmarkStart w:id="1634" w:name="_ETM_Q1_3734169"/>
      <w:bookmarkEnd w:id="1632"/>
      <w:bookmarkEnd w:id="1633"/>
      <w:bookmarkEnd w:id="1634"/>
    </w:p>
    <w:p w:rsidR="009233CA" w:rsidRDefault="009233CA" w:rsidP="009233CA">
      <w:pPr>
        <w:pStyle w:val="a4"/>
        <w:keepNext/>
        <w:rPr>
          <w:rtl/>
        </w:rPr>
      </w:pPr>
      <w:bookmarkStart w:id="1635" w:name="ET_speaker_6166_148"/>
      <w:r w:rsidRPr="009233C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233CA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635"/>
    </w:p>
    <w:p w:rsidR="009233CA" w:rsidRDefault="009233CA" w:rsidP="009233CA">
      <w:pPr>
        <w:pStyle w:val="KeepWithNext"/>
        <w:rPr>
          <w:rtl/>
        </w:rPr>
      </w:pPr>
    </w:p>
    <w:p w:rsidR="009233CA" w:rsidRDefault="009233CA" w:rsidP="009233CA">
      <w:pPr>
        <w:rPr>
          <w:rtl/>
        </w:rPr>
      </w:pPr>
      <w:bookmarkStart w:id="1636" w:name="_ETM_Q1_3734482"/>
      <w:bookmarkStart w:id="1637" w:name="_ETM_Q1_3734499"/>
      <w:bookmarkEnd w:id="1636"/>
      <w:bookmarkEnd w:id="1637"/>
      <w:r>
        <w:rPr>
          <w:rFonts w:hint="cs"/>
          <w:rtl/>
        </w:rPr>
        <w:t xml:space="preserve">מה לעשות שאני מייצג ציבור שלא מאמינים לדברים? </w:t>
      </w:r>
      <w:bookmarkStart w:id="1638" w:name="_ETM_Q1_3732953"/>
      <w:bookmarkEnd w:id="1638"/>
    </w:p>
    <w:p w:rsidR="009233CA" w:rsidRDefault="009233CA" w:rsidP="009233CA">
      <w:pPr>
        <w:rPr>
          <w:rtl/>
        </w:rPr>
      </w:pPr>
      <w:bookmarkStart w:id="1639" w:name="_ETM_Q1_3733193"/>
      <w:bookmarkStart w:id="1640" w:name="_ETM_Q1_3733260"/>
      <w:bookmarkEnd w:id="1639"/>
      <w:bookmarkEnd w:id="1640"/>
    </w:p>
    <w:p w:rsidR="009233CA" w:rsidRDefault="009233CA" w:rsidP="009233CA">
      <w:pPr>
        <w:pStyle w:val="af6"/>
        <w:keepNext/>
        <w:rPr>
          <w:rtl/>
        </w:rPr>
      </w:pPr>
      <w:bookmarkStart w:id="1641" w:name="ET_yor_6156_149"/>
      <w:r w:rsidRPr="009233CA">
        <w:rPr>
          <w:rStyle w:val="TagStyle"/>
          <w:rtl/>
        </w:rPr>
        <w:t xml:space="preserve"> &lt;&lt; </w:t>
      </w:r>
      <w:proofErr w:type="spellStart"/>
      <w:r w:rsidRPr="009233CA">
        <w:rPr>
          <w:rStyle w:val="TagStyle"/>
          <w:rtl/>
        </w:rPr>
        <w:t>יור</w:t>
      </w:r>
      <w:proofErr w:type="spellEnd"/>
      <w:r w:rsidRPr="009233C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233CA">
        <w:rPr>
          <w:rStyle w:val="TagStyle"/>
          <w:rtl/>
        </w:rPr>
        <w:t xml:space="preserve"> &lt;&lt; </w:t>
      </w:r>
      <w:proofErr w:type="spellStart"/>
      <w:r w:rsidRPr="009233CA">
        <w:rPr>
          <w:rStyle w:val="TagStyle"/>
          <w:rtl/>
        </w:rPr>
        <w:t>יור</w:t>
      </w:r>
      <w:proofErr w:type="spellEnd"/>
      <w:r w:rsidRPr="009233CA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641"/>
    </w:p>
    <w:p w:rsidR="009233CA" w:rsidRDefault="009233CA" w:rsidP="009233CA">
      <w:pPr>
        <w:pStyle w:val="KeepWithNext"/>
        <w:rPr>
          <w:rtl/>
          <w:lang w:eastAsia="he-IL"/>
        </w:rPr>
      </w:pPr>
    </w:p>
    <w:p w:rsidR="009233CA" w:rsidRDefault="009233CA" w:rsidP="009233CA">
      <w:pPr>
        <w:rPr>
          <w:rtl/>
        </w:rPr>
      </w:pPr>
      <w:bookmarkStart w:id="1642" w:name="_ETM_Q1_3736653"/>
      <w:bookmarkStart w:id="1643" w:name="_ETM_Q1_3736668"/>
      <w:bookmarkEnd w:id="1642"/>
      <w:bookmarkEnd w:id="1643"/>
      <w:r>
        <w:rPr>
          <w:rFonts w:hint="cs"/>
          <w:rtl/>
          <w:lang w:eastAsia="he-IL"/>
        </w:rPr>
        <w:t xml:space="preserve">בסדר גמור. </w:t>
      </w:r>
      <w:r>
        <w:rPr>
          <w:rFonts w:hint="cs"/>
          <w:rtl/>
        </w:rPr>
        <w:t xml:space="preserve">אתה יודע, </w:t>
      </w:r>
      <w:bookmarkStart w:id="1644" w:name="_ETM_Q1_3734799"/>
      <w:bookmarkEnd w:id="1644"/>
      <w:r>
        <w:rPr>
          <w:rFonts w:hint="cs"/>
          <w:rtl/>
        </w:rPr>
        <w:t>ענייני אמונה מסורים ללב.</w:t>
      </w:r>
    </w:p>
    <w:p w:rsidR="009233CA" w:rsidRDefault="009233CA" w:rsidP="009233CA">
      <w:pPr>
        <w:rPr>
          <w:rtl/>
        </w:rPr>
      </w:pPr>
      <w:bookmarkStart w:id="1645" w:name="_ETM_Q1_3742085"/>
      <w:bookmarkStart w:id="1646" w:name="_ETM_Q1_3742141"/>
      <w:bookmarkEnd w:id="1645"/>
      <w:bookmarkEnd w:id="1646"/>
    </w:p>
    <w:p w:rsidR="009233CA" w:rsidRDefault="009233CA" w:rsidP="009233CA">
      <w:pPr>
        <w:pStyle w:val="a4"/>
        <w:keepNext/>
        <w:rPr>
          <w:rtl/>
        </w:rPr>
      </w:pPr>
      <w:bookmarkStart w:id="1647" w:name="ET_speaker_6166_150"/>
      <w:r w:rsidRPr="009233C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233CA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647"/>
    </w:p>
    <w:p w:rsidR="009233CA" w:rsidRDefault="009233CA" w:rsidP="009233CA">
      <w:pPr>
        <w:pStyle w:val="KeepWithNext"/>
        <w:rPr>
          <w:rtl/>
        </w:rPr>
      </w:pPr>
    </w:p>
    <w:p w:rsidR="009233CA" w:rsidRDefault="009233CA" w:rsidP="009233CA">
      <w:pPr>
        <w:rPr>
          <w:rtl/>
        </w:rPr>
      </w:pPr>
      <w:bookmarkStart w:id="1648" w:name="_ETM_Q1_3738338"/>
      <w:bookmarkStart w:id="1649" w:name="_ETM_Q1_3738353"/>
      <w:bookmarkEnd w:id="1648"/>
      <w:bookmarkEnd w:id="1649"/>
      <w:r>
        <w:rPr>
          <w:rFonts w:hint="cs"/>
          <w:rtl/>
        </w:rPr>
        <w:t xml:space="preserve">לא מאמינים. ולא </w:t>
      </w:r>
      <w:bookmarkStart w:id="1650" w:name="_ETM_Q1_3740065"/>
      <w:bookmarkEnd w:id="1650"/>
      <w:r>
        <w:rPr>
          <w:rFonts w:hint="cs"/>
          <w:rtl/>
        </w:rPr>
        <w:t xml:space="preserve">בכדי. </w:t>
      </w:r>
      <w:bookmarkStart w:id="1651" w:name="_ETM_Q1_3741111"/>
      <w:bookmarkEnd w:id="1651"/>
    </w:p>
    <w:p w:rsidR="009233CA" w:rsidRDefault="009233CA" w:rsidP="009233CA">
      <w:pPr>
        <w:rPr>
          <w:rtl/>
        </w:rPr>
      </w:pPr>
      <w:bookmarkStart w:id="1652" w:name="_ETM_Q1_3741161"/>
      <w:bookmarkStart w:id="1653" w:name="_ETM_Q1_3742807"/>
      <w:bookmarkEnd w:id="1652"/>
      <w:bookmarkEnd w:id="1653"/>
    </w:p>
    <w:p w:rsidR="009233CA" w:rsidRDefault="009233CA" w:rsidP="009233CA">
      <w:pPr>
        <w:pStyle w:val="af6"/>
        <w:keepNext/>
        <w:rPr>
          <w:rtl/>
        </w:rPr>
      </w:pPr>
      <w:bookmarkStart w:id="1654" w:name="ET_yor_6156_151"/>
      <w:r w:rsidRPr="009233CA">
        <w:rPr>
          <w:rStyle w:val="TagStyle"/>
          <w:rtl/>
        </w:rPr>
        <w:t xml:space="preserve"> &lt;&lt; </w:t>
      </w:r>
      <w:proofErr w:type="spellStart"/>
      <w:r w:rsidRPr="009233CA">
        <w:rPr>
          <w:rStyle w:val="TagStyle"/>
          <w:rtl/>
        </w:rPr>
        <w:t>יור</w:t>
      </w:r>
      <w:proofErr w:type="spellEnd"/>
      <w:r w:rsidRPr="009233C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233CA">
        <w:rPr>
          <w:rStyle w:val="TagStyle"/>
          <w:rtl/>
        </w:rPr>
        <w:t xml:space="preserve"> &lt;&lt; </w:t>
      </w:r>
      <w:proofErr w:type="spellStart"/>
      <w:r w:rsidRPr="009233CA">
        <w:rPr>
          <w:rStyle w:val="TagStyle"/>
          <w:rtl/>
        </w:rPr>
        <w:t>יור</w:t>
      </w:r>
      <w:proofErr w:type="spellEnd"/>
      <w:r w:rsidRPr="009233CA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654"/>
    </w:p>
    <w:p w:rsidR="009233CA" w:rsidRDefault="009233CA" w:rsidP="009233CA">
      <w:pPr>
        <w:pStyle w:val="KeepWithNext"/>
        <w:rPr>
          <w:rtl/>
          <w:lang w:eastAsia="he-IL"/>
        </w:rPr>
      </w:pPr>
    </w:p>
    <w:p w:rsidR="009233CA" w:rsidRDefault="009233CA" w:rsidP="009233CA">
      <w:pPr>
        <w:rPr>
          <w:rtl/>
          <w:lang w:eastAsia="he-IL"/>
        </w:rPr>
      </w:pPr>
      <w:bookmarkStart w:id="1655" w:name="_ETM_Q1_3743077"/>
      <w:bookmarkStart w:id="1656" w:name="_ETM_Q1_3743097"/>
      <w:bookmarkEnd w:id="1655"/>
      <w:bookmarkEnd w:id="1656"/>
      <w:r>
        <w:rPr>
          <w:rFonts w:hint="cs"/>
          <w:rtl/>
          <w:lang w:eastAsia="he-IL"/>
        </w:rPr>
        <w:t xml:space="preserve">טוב, בסדר. אולי אם הציבור הזה לא ישמע כל </w:t>
      </w:r>
      <w:bookmarkStart w:id="1657" w:name="_ETM_Q1_3749839"/>
      <w:bookmarkEnd w:id="1657"/>
      <w:r>
        <w:rPr>
          <w:rFonts w:hint="cs"/>
          <w:rtl/>
          <w:lang w:eastAsia="he-IL"/>
        </w:rPr>
        <w:t xml:space="preserve">הזמן מנציגיו בכנסת אמירות קשות, לא הגונות </w:t>
      </w:r>
      <w:bookmarkStart w:id="1658" w:name="_ETM_Q1_3753689"/>
      <w:bookmarkEnd w:id="1658"/>
      <w:r>
        <w:rPr>
          <w:rFonts w:hint="cs"/>
          <w:rtl/>
          <w:lang w:eastAsia="he-IL"/>
        </w:rPr>
        <w:t xml:space="preserve">ולא ראויות כלפי נבחרי ציבור אחרים אז אולי יתפתח אצלו </w:t>
      </w:r>
      <w:bookmarkStart w:id="1659" w:name="_ETM_Q1_3761611"/>
      <w:bookmarkEnd w:id="1659"/>
      <w:r>
        <w:rPr>
          <w:rFonts w:hint="cs"/>
          <w:rtl/>
          <w:lang w:eastAsia="he-IL"/>
        </w:rPr>
        <w:t xml:space="preserve">קצת אמון גם באנשים שדעתם </w:t>
      </w:r>
      <w:proofErr w:type="spellStart"/>
      <w:r>
        <w:rPr>
          <w:rFonts w:hint="cs"/>
          <w:rtl/>
          <w:lang w:eastAsia="he-IL"/>
        </w:rPr>
        <w:t>האמונית</w:t>
      </w:r>
      <w:proofErr w:type="spellEnd"/>
      <w:r>
        <w:rPr>
          <w:rFonts w:hint="cs"/>
          <w:rtl/>
          <w:lang w:eastAsia="he-IL"/>
        </w:rPr>
        <w:t xml:space="preserve"> שונה מדעתו של </w:t>
      </w:r>
      <w:bookmarkStart w:id="1660" w:name="_ETM_Q1_3765299"/>
      <w:bookmarkEnd w:id="1660"/>
      <w:r>
        <w:rPr>
          <w:rFonts w:hint="cs"/>
          <w:rtl/>
          <w:lang w:eastAsia="he-IL"/>
        </w:rPr>
        <w:t xml:space="preserve">הציבור הזה. אבל בסדר, כל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וחשבון נפשו לקראת </w:t>
      </w:r>
      <w:bookmarkStart w:id="1661" w:name="_ETM_Q1_3769941"/>
      <w:bookmarkEnd w:id="1661"/>
      <w:r>
        <w:rPr>
          <w:rFonts w:hint="cs"/>
          <w:rtl/>
          <w:lang w:eastAsia="he-IL"/>
        </w:rPr>
        <w:t>הושענא רבה.</w:t>
      </w:r>
    </w:p>
    <w:p w:rsidR="009233CA" w:rsidRDefault="009233CA" w:rsidP="009233CA">
      <w:pPr>
        <w:rPr>
          <w:rtl/>
          <w:lang w:eastAsia="he-IL"/>
        </w:rPr>
      </w:pPr>
      <w:bookmarkStart w:id="1662" w:name="_ETM_Q1_3767075"/>
      <w:bookmarkStart w:id="1663" w:name="_ETM_Q1_3767141"/>
      <w:bookmarkEnd w:id="1662"/>
      <w:bookmarkEnd w:id="1663"/>
    </w:p>
    <w:p w:rsidR="009233CA" w:rsidRDefault="009233CA" w:rsidP="009233CA">
      <w:pPr>
        <w:pStyle w:val="a4"/>
        <w:keepNext/>
        <w:rPr>
          <w:rtl/>
        </w:rPr>
      </w:pPr>
      <w:bookmarkStart w:id="1664" w:name="ET_speaker_6166_152"/>
      <w:r w:rsidRPr="009233C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233CA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664"/>
    </w:p>
    <w:p w:rsidR="009233CA" w:rsidRDefault="009233CA" w:rsidP="009233CA">
      <w:pPr>
        <w:pStyle w:val="KeepWithNext"/>
        <w:rPr>
          <w:rtl/>
          <w:lang w:eastAsia="he-IL"/>
        </w:rPr>
      </w:pPr>
    </w:p>
    <w:p w:rsidR="009233CA" w:rsidRDefault="009233CA" w:rsidP="009233CA">
      <w:pPr>
        <w:rPr>
          <w:rtl/>
          <w:lang w:eastAsia="he-IL"/>
        </w:rPr>
      </w:pPr>
      <w:bookmarkStart w:id="1665" w:name="_ETM_Q1_3768480"/>
      <w:bookmarkStart w:id="1666" w:name="_ETM_Q1_3768496"/>
      <w:bookmarkEnd w:id="1665"/>
      <w:bookmarkEnd w:id="1666"/>
      <w:r>
        <w:rPr>
          <w:rFonts w:hint="cs"/>
          <w:rtl/>
          <w:lang w:eastAsia="he-IL"/>
        </w:rPr>
        <w:t xml:space="preserve">- - </w:t>
      </w:r>
      <w:bookmarkStart w:id="1667" w:name="_ETM_Q1_3771815"/>
      <w:bookmarkEnd w:id="1667"/>
      <w:r>
        <w:rPr>
          <w:rFonts w:hint="cs"/>
          <w:rtl/>
          <w:lang w:eastAsia="he-IL"/>
        </w:rPr>
        <w:t xml:space="preserve">- לא מדבר על מה אתה אומר בדבריך, </w:t>
      </w:r>
      <w:bookmarkStart w:id="1668" w:name="_ETM_Q1_3772817"/>
      <w:bookmarkEnd w:id="1668"/>
      <w:r>
        <w:rPr>
          <w:rFonts w:hint="cs"/>
          <w:rtl/>
          <w:lang w:eastAsia="he-IL"/>
        </w:rPr>
        <w:t xml:space="preserve">ועם כל זה הוא רואה את המעשים שאתה מייצג אותך, גם כנציג ציבור, דבר שבא להצר צעדים, </w:t>
      </w:r>
      <w:bookmarkStart w:id="1669" w:name="_ETM_Q1_3779731"/>
      <w:bookmarkEnd w:id="1669"/>
      <w:r>
        <w:rPr>
          <w:rFonts w:hint="cs"/>
          <w:rtl/>
          <w:lang w:eastAsia="he-IL"/>
        </w:rPr>
        <w:t>בא לפגוע בהם - - -</w:t>
      </w:r>
    </w:p>
    <w:p w:rsidR="009233CA" w:rsidRDefault="009233CA" w:rsidP="009233CA">
      <w:pPr>
        <w:rPr>
          <w:rtl/>
          <w:lang w:eastAsia="he-IL"/>
        </w:rPr>
      </w:pPr>
      <w:bookmarkStart w:id="1670" w:name="_ETM_Q1_3782860"/>
      <w:bookmarkStart w:id="1671" w:name="_ETM_Q1_3782920"/>
      <w:bookmarkStart w:id="1672" w:name="_ETM_Q1_3778799"/>
      <w:bookmarkEnd w:id="1670"/>
      <w:bookmarkEnd w:id="1671"/>
      <w:bookmarkEnd w:id="1672"/>
    </w:p>
    <w:p w:rsidR="009233CA" w:rsidRDefault="009233CA" w:rsidP="009233CA">
      <w:pPr>
        <w:pStyle w:val="af6"/>
        <w:keepNext/>
        <w:rPr>
          <w:rtl/>
        </w:rPr>
      </w:pPr>
      <w:bookmarkStart w:id="1673" w:name="ET_yor_6156_153"/>
      <w:r w:rsidRPr="009233CA">
        <w:rPr>
          <w:rStyle w:val="TagStyle"/>
          <w:rtl/>
        </w:rPr>
        <w:t xml:space="preserve"> &lt;&lt; </w:t>
      </w:r>
      <w:proofErr w:type="spellStart"/>
      <w:r w:rsidRPr="009233CA">
        <w:rPr>
          <w:rStyle w:val="TagStyle"/>
          <w:rtl/>
        </w:rPr>
        <w:t>יור</w:t>
      </w:r>
      <w:proofErr w:type="spellEnd"/>
      <w:r w:rsidRPr="009233C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233CA">
        <w:rPr>
          <w:rStyle w:val="TagStyle"/>
          <w:rtl/>
        </w:rPr>
        <w:t xml:space="preserve"> &lt;&lt; </w:t>
      </w:r>
      <w:proofErr w:type="spellStart"/>
      <w:r w:rsidRPr="009233CA">
        <w:rPr>
          <w:rStyle w:val="TagStyle"/>
          <w:rtl/>
        </w:rPr>
        <w:t>יור</w:t>
      </w:r>
      <w:proofErr w:type="spellEnd"/>
      <w:r w:rsidRPr="009233CA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673"/>
    </w:p>
    <w:p w:rsidR="009233CA" w:rsidRDefault="009233CA" w:rsidP="009233CA">
      <w:pPr>
        <w:pStyle w:val="KeepWithNext"/>
        <w:rPr>
          <w:rtl/>
          <w:lang w:eastAsia="he-IL"/>
        </w:rPr>
      </w:pPr>
    </w:p>
    <w:p w:rsidR="009233CA" w:rsidRDefault="009233CA" w:rsidP="009233CA">
      <w:pPr>
        <w:rPr>
          <w:rtl/>
          <w:lang w:eastAsia="he-IL"/>
        </w:rPr>
      </w:pPr>
      <w:bookmarkStart w:id="1674" w:name="_ETM_Q1_3779074"/>
      <w:bookmarkStart w:id="1675" w:name="_ETM_Q1_3779090"/>
      <w:bookmarkEnd w:id="1674"/>
      <w:bookmarkEnd w:id="1675"/>
      <w:r>
        <w:rPr>
          <w:rFonts w:hint="cs"/>
          <w:rtl/>
          <w:lang w:eastAsia="he-IL"/>
        </w:rPr>
        <w:t xml:space="preserve">טוב, בגלל זה הממשלה הנוכחית </w:t>
      </w:r>
      <w:bookmarkStart w:id="1676" w:name="_ETM_Q1_3782103"/>
      <w:bookmarkEnd w:id="1676"/>
      <w:r>
        <w:rPr>
          <w:rFonts w:hint="cs"/>
          <w:rtl/>
          <w:lang w:eastAsia="he-IL"/>
        </w:rPr>
        <w:t xml:space="preserve">לא הטילה מגבלות על התפילות באומן, לכן הממשלה הנוכחית מאפשרת </w:t>
      </w:r>
      <w:bookmarkStart w:id="1677" w:name="_ETM_Q1_3788863"/>
      <w:bookmarkEnd w:id="1677"/>
      <w:r>
        <w:rPr>
          <w:rFonts w:hint="cs"/>
          <w:rtl/>
          <w:lang w:eastAsia="he-IL"/>
        </w:rPr>
        <w:t xml:space="preserve">את ההתכנסויות של אלפי </w:t>
      </w:r>
      <w:proofErr w:type="spellStart"/>
      <w:r>
        <w:rPr>
          <w:rFonts w:hint="cs"/>
          <w:rtl/>
          <w:lang w:eastAsia="he-IL"/>
        </w:rPr>
        <w:t>אלפי</w:t>
      </w:r>
      <w:proofErr w:type="spellEnd"/>
      <w:r>
        <w:rPr>
          <w:rFonts w:hint="cs"/>
          <w:rtl/>
          <w:lang w:eastAsia="he-IL"/>
        </w:rPr>
        <w:t xml:space="preserve"> אנשים ברחבת הכותל המערבי בכל </w:t>
      </w:r>
      <w:bookmarkStart w:id="1678" w:name="_ETM_Q1_3790723"/>
      <w:bookmarkEnd w:id="1678"/>
      <w:r>
        <w:rPr>
          <w:rFonts w:hint="cs"/>
          <w:rtl/>
          <w:lang w:eastAsia="he-IL"/>
        </w:rPr>
        <w:t xml:space="preserve">תקופת החגים, לכן הממשלה נתנה פטור ביוזמת הוועדה, אנחנו </w:t>
      </w:r>
      <w:bookmarkStart w:id="1679" w:name="_ETM_Q1_3799473"/>
      <w:bookmarkEnd w:id="1679"/>
      <w:r>
        <w:rPr>
          <w:rFonts w:hint="cs"/>
          <w:rtl/>
          <w:lang w:eastAsia="he-IL"/>
        </w:rPr>
        <w:t xml:space="preserve">יזמנו את הפטור, לבתי הכנסת הקטנים, וגם שם עמדנו על </w:t>
      </w:r>
      <w:bookmarkStart w:id="1680" w:name="_ETM_Q1_3803373"/>
      <w:bookmarkEnd w:id="1680"/>
      <w:r>
        <w:rPr>
          <w:rFonts w:hint="cs"/>
          <w:rtl/>
          <w:lang w:eastAsia="he-IL"/>
        </w:rPr>
        <w:t xml:space="preserve">זה שיודיעו לציבור המתפללים מה המצב, האם זה אזור מוגן </w:t>
      </w:r>
      <w:bookmarkStart w:id="1681" w:name="_ETM_Q1_3809069"/>
      <w:bookmarkEnd w:id="1681"/>
      <w:r>
        <w:rPr>
          <w:rFonts w:hint="cs"/>
          <w:rtl/>
          <w:lang w:eastAsia="he-IL"/>
        </w:rPr>
        <w:t>או לא אזור מוגן.</w:t>
      </w:r>
    </w:p>
    <w:p w:rsidR="009233CA" w:rsidRDefault="009233CA" w:rsidP="009233CA">
      <w:pPr>
        <w:rPr>
          <w:rtl/>
          <w:lang w:eastAsia="he-IL"/>
        </w:rPr>
      </w:pPr>
      <w:bookmarkStart w:id="1682" w:name="_ETM_Q1_3810973"/>
      <w:bookmarkStart w:id="1683" w:name="_ETM_Q1_3811033"/>
      <w:bookmarkEnd w:id="1682"/>
      <w:bookmarkEnd w:id="1683"/>
    </w:p>
    <w:p w:rsidR="009233CA" w:rsidRPr="009233CA" w:rsidRDefault="009233CA" w:rsidP="00E80DA8">
      <w:pPr>
        <w:rPr>
          <w:rtl/>
          <w:lang w:eastAsia="he-IL"/>
        </w:rPr>
      </w:pPr>
      <w:bookmarkStart w:id="1684" w:name="_ETM_Q1_3811117"/>
      <w:bookmarkStart w:id="1685" w:name="_ETM_Q1_3811170"/>
      <w:bookmarkEnd w:id="1684"/>
      <w:bookmarkEnd w:id="1685"/>
      <w:r>
        <w:rPr>
          <w:rFonts w:hint="cs"/>
          <w:rtl/>
          <w:lang w:eastAsia="he-IL"/>
        </w:rPr>
        <w:t xml:space="preserve">אתה יודע מה? אני בסופו של דבר </w:t>
      </w:r>
      <w:bookmarkStart w:id="1686" w:name="_ETM_Q1_3813837"/>
      <w:bookmarkEnd w:id="1686"/>
      <w:r>
        <w:rPr>
          <w:rFonts w:hint="cs"/>
          <w:rtl/>
          <w:lang w:eastAsia="he-IL"/>
        </w:rPr>
        <w:t xml:space="preserve">מאמין </w:t>
      </w:r>
      <w:r w:rsidR="00E80DA8">
        <w:rPr>
          <w:rFonts w:hint="cs"/>
          <w:rtl/>
          <w:lang w:eastAsia="he-IL"/>
        </w:rPr>
        <w:t xml:space="preserve">שהאמת עתידה לבצבץ מעל השטח ואני מקווה שישנו ציבור </w:t>
      </w:r>
      <w:bookmarkStart w:id="1687" w:name="_ETM_Q1_3818837"/>
      <w:bookmarkEnd w:id="1687"/>
      <w:r w:rsidR="00E80DA8">
        <w:rPr>
          <w:rFonts w:hint="cs"/>
          <w:rtl/>
          <w:lang w:eastAsia="he-IL"/>
        </w:rPr>
        <w:t xml:space="preserve">חרדי שרואה את הדיונים האלה, עוקב אחריהם ומבין שאנחנו פועלים גם מתוך כבוד עמוק למסורת ישראל, לחופש הדת של כל </w:t>
      </w:r>
      <w:bookmarkStart w:id="1688" w:name="_ETM_Q1_3829429"/>
      <w:bookmarkEnd w:id="1688"/>
      <w:r w:rsidR="00E80DA8">
        <w:rPr>
          <w:rFonts w:hint="cs"/>
          <w:rtl/>
          <w:lang w:eastAsia="he-IL"/>
        </w:rPr>
        <w:t xml:space="preserve">אזרחי ישראל וגם מתוך המחויבות להגן על בריאותו, בריאותם </w:t>
      </w:r>
      <w:bookmarkStart w:id="1689" w:name="_ETM_Q1_3834831"/>
      <w:bookmarkEnd w:id="1689"/>
      <w:r w:rsidR="00E80DA8">
        <w:rPr>
          <w:rFonts w:hint="cs"/>
          <w:rtl/>
          <w:lang w:eastAsia="he-IL"/>
        </w:rPr>
        <w:t xml:space="preserve">של כל המגזרים בחברה הישראלית. </w:t>
      </w:r>
    </w:p>
    <w:p w:rsidR="00E80DA8" w:rsidRDefault="00E80DA8" w:rsidP="009233CA">
      <w:pPr>
        <w:rPr>
          <w:rtl/>
        </w:rPr>
      </w:pPr>
      <w:bookmarkStart w:id="1690" w:name="_ETM_Q1_3740629"/>
      <w:bookmarkStart w:id="1691" w:name="_ETM_Q1_3740683"/>
      <w:bookmarkEnd w:id="1690"/>
      <w:bookmarkEnd w:id="1691"/>
    </w:p>
    <w:p w:rsidR="00CE0F87" w:rsidRDefault="00E80DA8" w:rsidP="009233CA">
      <w:pPr>
        <w:rPr>
          <w:rtl/>
        </w:rPr>
      </w:pPr>
      <w:bookmarkStart w:id="1692" w:name="_ETM_Q1_3834855"/>
      <w:bookmarkStart w:id="1693" w:name="_ETM_Q1_3834921"/>
      <w:bookmarkEnd w:id="1692"/>
      <w:bookmarkEnd w:id="1693"/>
      <w:r>
        <w:rPr>
          <w:rFonts w:hint="cs"/>
          <w:rtl/>
        </w:rPr>
        <w:t>אני מאוד מכבד את</w:t>
      </w:r>
      <w:bookmarkStart w:id="1694" w:name="_ETM_Q1_3836767"/>
      <w:bookmarkEnd w:id="1694"/>
      <w:r>
        <w:rPr>
          <w:rFonts w:hint="cs"/>
          <w:rtl/>
        </w:rPr>
        <w:t xml:space="preserve"> הדברים שהשמעת אתה וחבר הכנסת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, בסדר גמור,</w:t>
      </w:r>
      <w:r w:rsidR="008B5B5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נבקש </w:t>
      </w:r>
      <w:bookmarkStart w:id="1695" w:name="_ETM_Q1_3843695"/>
      <w:bookmarkEnd w:id="1695"/>
      <w:proofErr w:type="spellStart"/>
      <w:r>
        <w:rPr>
          <w:rFonts w:hint="cs"/>
          <w:rtl/>
        </w:rPr>
        <w:t>מהמל"ל</w:t>
      </w:r>
      <w:proofErr w:type="spellEnd"/>
      <w:r>
        <w:rPr>
          <w:rFonts w:hint="cs"/>
          <w:rtl/>
        </w:rPr>
        <w:t xml:space="preserve"> ומהמשרד </w:t>
      </w:r>
      <w:proofErr w:type="spellStart"/>
      <w:r>
        <w:rPr>
          <w:rFonts w:hint="cs"/>
          <w:rtl/>
        </w:rPr>
        <w:t>לבטחון</w:t>
      </w:r>
      <w:proofErr w:type="spellEnd"/>
      <w:r>
        <w:rPr>
          <w:rFonts w:hint="cs"/>
          <w:rtl/>
        </w:rPr>
        <w:t xml:space="preserve"> פנים, לא היום, אבל בדיון קרוב, להתייחס </w:t>
      </w:r>
      <w:bookmarkStart w:id="1696" w:name="_ETM_Q1_3851495"/>
      <w:bookmarkEnd w:id="1696"/>
      <w:r>
        <w:rPr>
          <w:rFonts w:hint="cs"/>
          <w:rtl/>
        </w:rPr>
        <w:t>לסוגיית הר הבית. ברגע שחברי כנסת מעלים סוגיה ראוי ש</w:t>
      </w:r>
      <w:bookmarkStart w:id="1697" w:name="_ETM_Q1_3853749"/>
      <w:bookmarkEnd w:id="1697"/>
      <w:r>
        <w:rPr>
          <w:rFonts w:hint="cs"/>
          <w:rtl/>
        </w:rPr>
        <w:t xml:space="preserve">תישמע תשובה. אם יש עמדה ממשלתית שחושבת שבסוגיית </w:t>
      </w:r>
      <w:bookmarkStart w:id="1698" w:name="_ETM_Q1_3856059"/>
      <w:bookmarkEnd w:id="1698"/>
      <w:r>
        <w:rPr>
          <w:rFonts w:hint="cs"/>
          <w:rtl/>
        </w:rPr>
        <w:t xml:space="preserve">הר הבית ישנם עוד נושאים שנכנסים למערכת ניהול הסיכונים </w:t>
      </w:r>
      <w:proofErr w:type="spellStart"/>
      <w:r>
        <w:rPr>
          <w:rFonts w:hint="cs"/>
          <w:rtl/>
        </w:rPr>
        <w:t>והאיזונים</w:t>
      </w:r>
      <w:proofErr w:type="spellEnd"/>
      <w:r>
        <w:rPr>
          <w:rFonts w:hint="cs"/>
          <w:rtl/>
        </w:rPr>
        <w:t xml:space="preserve">, </w:t>
      </w:r>
      <w:bookmarkStart w:id="1699" w:name="_ETM_Q1_3862873"/>
      <w:bookmarkEnd w:id="1699"/>
      <w:r>
        <w:rPr>
          <w:rFonts w:hint="cs"/>
          <w:rtl/>
        </w:rPr>
        <w:t xml:space="preserve">בבקשה שיצהירו זאת בפני הוועדה. </w:t>
      </w:r>
    </w:p>
    <w:p w:rsidR="00E80DA8" w:rsidRDefault="00E80DA8" w:rsidP="009233CA">
      <w:pPr>
        <w:rPr>
          <w:rtl/>
        </w:rPr>
      </w:pPr>
      <w:bookmarkStart w:id="1700" w:name="_ETM_Q1_3868217"/>
      <w:bookmarkStart w:id="1701" w:name="_ETM_Q1_3868276"/>
      <w:bookmarkEnd w:id="1700"/>
      <w:bookmarkEnd w:id="1701"/>
    </w:p>
    <w:p w:rsidR="00E80DA8" w:rsidRDefault="00E80DA8" w:rsidP="00E80DA8">
      <w:pPr>
        <w:pStyle w:val="a4"/>
        <w:keepNext/>
        <w:rPr>
          <w:rtl/>
        </w:rPr>
      </w:pPr>
      <w:bookmarkStart w:id="1702" w:name="ET_speaker_6166_154"/>
      <w:r w:rsidRPr="00E80DA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80DA8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702"/>
    </w:p>
    <w:p w:rsidR="00E80DA8" w:rsidRDefault="00E80DA8" w:rsidP="00E80DA8">
      <w:pPr>
        <w:pStyle w:val="KeepWithNext"/>
        <w:rPr>
          <w:rtl/>
          <w:lang w:eastAsia="he-IL"/>
        </w:rPr>
      </w:pPr>
    </w:p>
    <w:p w:rsidR="000C1CDD" w:rsidRDefault="00E80DA8" w:rsidP="000C1CDD">
      <w:pPr>
        <w:rPr>
          <w:rtl/>
          <w:lang w:eastAsia="he-IL"/>
        </w:rPr>
      </w:pPr>
      <w:bookmarkStart w:id="1703" w:name="_ETM_Q1_3864110"/>
      <w:bookmarkStart w:id="1704" w:name="_ETM_Q1_3864126"/>
      <w:bookmarkEnd w:id="1703"/>
      <w:bookmarkEnd w:id="1704"/>
      <w:r>
        <w:rPr>
          <w:rFonts w:hint="cs"/>
          <w:rtl/>
          <w:lang w:eastAsia="he-IL"/>
        </w:rPr>
        <w:t xml:space="preserve">כל זמן שזה לא </w:t>
      </w:r>
      <w:bookmarkStart w:id="1705" w:name="_ETM_Q1_3864705"/>
      <w:bookmarkEnd w:id="1705"/>
      <w:r>
        <w:rPr>
          <w:rFonts w:hint="cs"/>
          <w:rtl/>
          <w:lang w:eastAsia="he-IL"/>
        </w:rPr>
        <w:t xml:space="preserve">חל בהר הבית, אין לך תשובות </w:t>
      </w:r>
      <w:r w:rsidR="000C1CDD">
        <w:rPr>
          <w:rFonts w:hint="cs"/>
          <w:rtl/>
          <w:lang w:eastAsia="he-IL"/>
        </w:rPr>
        <w:t>אז אתה - - -</w:t>
      </w:r>
    </w:p>
    <w:p w:rsidR="000C1CDD" w:rsidRDefault="000C1CDD" w:rsidP="000C1CDD">
      <w:pPr>
        <w:rPr>
          <w:rtl/>
          <w:lang w:eastAsia="he-IL"/>
        </w:rPr>
      </w:pPr>
      <w:bookmarkStart w:id="1706" w:name="_ETM_Q1_3870402"/>
      <w:bookmarkStart w:id="1707" w:name="_ETM_Q1_3870468"/>
      <w:bookmarkEnd w:id="1706"/>
      <w:bookmarkEnd w:id="1707"/>
    </w:p>
    <w:p w:rsidR="000C1CDD" w:rsidRDefault="000C1CDD" w:rsidP="000C1CDD">
      <w:pPr>
        <w:pStyle w:val="af6"/>
        <w:keepNext/>
        <w:rPr>
          <w:rtl/>
        </w:rPr>
      </w:pPr>
      <w:bookmarkStart w:id="1708" w:name="ET_yor_6156_574"/>
      <w:r w:rsidRPr="000C1CDD">
        <w:rPr>
          <w:rStyle w:val="TagStyle"/>
          <w:rtl/>
        </w:rPr>
        <w:t xml:space="preserve"> &lt;&lt; </w:t>
      </w:r>
      <w:proofErr w:type="spellStart"/>
      <w:r w:rsidRPr="000C1CDD">
        <w:rPr>
          <w:rStyle w:val="TagStyle"/>
          <w:rtl/>
        </w:rPr>
        <w:t>יור</w:t>
      </w:r>
      <w:proofErr w:type="spellEnd"/>
      <w:r w:rsidRPr="000C1CDD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C1CDD">
        <w:rPr>
          <w:rStyle w:val="TagStyle"/>
          <w:rtl/>
        </w:rPr>
        <w:t xml:space="preserve"> &lt;&lt; </w:t>
      </w:r>
      <w:proofErr w:type="spellStart"/>
      <w:r w:rsidRPr="000C1CDD">
        <w:rPr>
          <w:rStyle w:val="TagStyle"/>
          <w:rtl/>
        </w:rPr>
        <w:t>יור</w:t>
      </w:r>
      <w:proofErr w:type="spellEnd"/>
      <w:r w:rsidRPr="000C1CDD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708"/>
    </w:p>
    <w:p w:rsidR="000C1CDD" w:rsidRDefault="000C1CDD" w:rsidP="000C1CDD">
      <w:pPr>
        <w:pStyle w:val="KeepWithNext"/>
        <w:rPr>
          <w:rtl/>
          <w:lang w:eastAsia="he-IL"/>
        </w:rPr>
      </w:pPr>
    </w:p>
    <w:p w:rsidR="000C1CDD" w:rsidRDefault="000C1CDD" w:rsidP="000C1CDD">
      <w:pPr>
        <w:rPr>
          <w:rtl/>
          <w:lang w:eastAsia="he-IL"/>
        </w:rPr>
      </w:pPr>
      <w:bookmarkStart w:id="1709" w:name="_ETM_Q1_3867750"/>
      <w:bookmarkStart w:id="1710" w:name="_ETM_Q1_3867790"/>
      <w:bookmarkEnd w:id="1709"/>
      <w:bookmarkEnd w:id="1710"/>
      <w:r>
        <w:rPr>
          <w:rFonts w:hint="cs"/>
          <w:rtl/>
          <w:lang w:eastAsia="he-IL"/>
        </w:rPr>
        <w:t>יש לי - - -</w:t>
      </w:r>
    </w:p>
    <w:p w:rsidR="000C1CDD" w:rsidRDefault="000C1CDD" w:rsidP="000C1CDD">
      <w:pPr>
        <w:rPr>
          <w:rtl/>
          <w:lang w:eastAsia="he-IL"/>
        </w:rPr>
      </w:pPr>
      <w:bookmarkStart w:id="1711" w:name="_ETM_Q1_3870556"/>
      <w:bookmarkStart w:id="1712" w:name="_ETM_Q1_3870619"/>
      <w:bookmarkEnd w:id="1711"/>
      <w:bookmarkEnd w:id="1712"/>
    </w:p>
    <w:p w:rsidR="000C1CDD" w:rsidRDefault="000C1CDD" w:rsidP="000C1CDD">
      <w:pPr>
        <w:pStyle w:val="a4"/>
        <w:keepNext/>
        <w:rPr>
          <w:rtl/>
        </w:rPr>
      </w:pPr>
      <w:bookmarkStart w:id="1713" w:name="ET_speaker_6166_575"/>
      <w:r w:rsidRPr="000C1CD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0C1CDD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713"/>
    </w:p>
    <w:p w:rsidR="000C1CDD" w:rsidRDefault="000C1CDD" w:rsidP="000C1CDD">
      <w:pPr>
        <w:pStyle w:val="KeepWithNext"/>
        <w:rPr>
          <w:rtl/>
          <w:lang w:eastAsia="he-IL"/>
        </w:rPr>
      </w:pPr>
    </w:p>
    <w:p w:rsidR="00E80DA8" w:rsidRDefault="000C1CDD" w:rsidP="000C1CDD">
      <w:pPr>
        <w:rPr>
          <w:rtl/>
          <w:lang w:eastAsia="he-IL"/>
        </w:rPr>
      </w:pPr>
      <w:bookmarkStart w:id="1714" w:name="_ETM_Q1_3872960"/>
      <w:bookmarkStart w:id="1715" w:name="_ETM_Q1_3872999"/>
      <w:bookmarkStart w:id="1716" w:name="_ETM_Q1_3869114"/>
      <w:bookmarkStart w:id="1717" w:name="_ETM_Q1_3869182"/>
      <w:bookmarkStart w:id="1718" w:name="_ETM_Q1_3868294"/>
      <w:bookmarkEnd w:id="1714"/>
      <w:bookmarkEnd w:id="1715"/>
      <w:bookmarkEnd w:id="1716"/>
      <w:bookmarkEnd w:id="1717"/>
      <w:bookmarkEnd w:id="1718"/>
      <w:r>
        <w:rPr>
          <w:rFonts w:hint="cs"/>
          <w:rtl/>
          <w:lang w:eastAsia="he-IL"/>
        </w:rPr>
        <w:t xml:space="preserve">לגבי מקומות אחרים. </w:t>
      </w:r>
      <w:bookmarkStart w:id="1719" w:name="_ETM_Q1_3872588"/>
      <w:bookmarkEnd w:id="1719"/>
      <w:r w:rsidR="00E80DA8">
        <w:rPr>
          <w:rFonts w:hint="cs"/>
          <w:rtl/>
          <w:lang w:eastAsia="he-IL"/>
        </w:rPr>
        <w:t>איך אתה יכול לעשות</w:t>
      </w:r>
      <w:r>
        <w:rPr>
          <w:rFonts w:hint="cs"/>
          <w:rtl/>
          <w:lang w:eastAsia="he-IL"/>
        </w:rPr>
        <w:t>?</w:t>
      </w:r>
      <w:r w:rsidR="00E80DA8">
        <w:rPr>
          <w:rFonts w:hint="cs"/>
          <w:rtl/>
          <w:lang w:eastAsia="he-IL"/>
        </w:rPr>
        <w:t xml:space="preserve"> הרי - - </w:t>
      </w:r>
      <w:bookmarkStart w:id="1720" w:name="_ETM_Q1_3875221"/>
      <w:bookmarkEnd w:id="1720"/>
      <w:r w:rsidR="00E80DA8">
        <w:rPr>
          <w:rFonts w:hint="cs"/>
          <w:rtl/>
          <w:lang w:eastAsia="he-IL"/>
        </w:rPr>
        <w:t>-</w:t>
      </w:r>
    </w:p>
    <w:p w:rsidR="00E80DA8" w:rsidRDefault="00E80DA8" w:rsidP="00E80DA8">
      <w:pPr>
        <w:rPr>
          <w:rtl/>
          <w:lang w:eastAsia="he-IL"/>
        </w:rPr>
      </w:pPr>
      <w:bookmarkStart w:id="1721" w:name="_ETM_Q1_3875493"/>
      <w:bookmarkStart w:id="1722" w:name="_ETM_Q1_3875565"/>
      <w:bookmarkStart w:id="1723" w:name="_ETM_Q1_3871049"/>
      <w:bookmarkEnd w:id="1721"/>
      <w:bookmarkEnd w:id="1722"/>
      <w:bookmarkEnd w:id="1723"/>
    </w:p>
    <w:p w:rsidR="00E80DA8" w:rsidRDefault="00E80DA8" w:rsidP="00E80DA8">
      <w:pPr>
        <w:pStyle w:val="af6"/>
        <w:keepNext/>
        <w:rPr>
          <w:rtl/>
        </w:rPr>
      </w:pPr>
      <w:bookmarkStart w:id="1724" w:name="ET_yor_6156_155"/>
      <w:r w:rsidRPr="00E80DA8">
        <w:rPr>
          <w:rStyle w:val="TagStyle"/>
          <w:rtl/>
        </w:rPr>
        <w:t xml:space="preserve"> &lt;&lt; </w:t>
      </w:r>
      <w:proofErr w:type="spellStart"/>
      <w:r w:rsidRPr="00E80DA8">
        <w:rPr>
          <w:rStyle w:val="TagStyle"/>
          <w:rtl/>
        </w:rPr>
        <w:t>יור</w:t>
      </w:r>
      <w:proofErr w:type="spellEnd"/>
      <w:r w:rsidRPr="00E80DA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E80DA8">
        <w:rPr>
          <w:rStyle w:val="TagStyle"/>
          <w:rtl/>
        </w:rPr>
        <w:t xml:space="preserve"> &lt;&lt; </w:t>
      </w:r>
      <w:proofErr w:type="spellStart"/>
      <w:r w:rsidRPr="00E80DA8">
        <w:rPr>
          <w:rStyle w:val="TagStyle"/>
          <w:rtl/>
        </w:rPr>
        <w:t>יור</w:t>
      </w:r>
      <w:proofErr w:type="spellEnd"/>
      <w:r w:rsidRPr="00E80DA8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724"/>
    </w:p>
    <w:p w:rsidR="00E80DA8" w:rsidRDefault="00E80DA8" w:rsidP="00E80DA8">
      <w:pPr>
        <w:pStyle w:val="KeepWithNext"/>
        <w:rPr>
          <w:rtl/>
          <w:lang w:eastAsia="he-IL"/>
        </w:rPr>
      </w:pPr>
    </w:p>
    <w:p w:rsidR="00E80DA8" w:rsidRDefault="00E80DA8" w:rsidP="00E80DA8">
      <w:pPr>
        <w:rPr>
          <w:rtl/>
          <w:lang w:eastAsia="he-IL"/>
        </w:rPr>
      </w:pPr>
      <w:bookmarkStart w:id="1725" w:name="_ETM_Q1_3871356"/>
      <w:bookmarkStart w:id="1726" w:name="_ETM_Q1_3871370"/>
      <w:bookmarkEnd w:id="1725"/>
      <w:bookmarkEnd w:id="1726"/>
      <w:r>
        <w:rPr>
          <w:rFonts w:hint="cs"/>
          <w:rtl/>
          <w:lang w:eastAsia="he-IL"/>
        </w:rPr>
        <w:t xml:space="preserve">התשובה שלי מאוד פשוטה, אני דואג גם </w:t>
      </w:r>
      <w:bookmarkStart w:id="1727" w:name="_ETM_Q1_3875557"/>
      <w:bookmarkEnd w:id="1727"/>
      <w:r>
        <w:rPr>
          <w:rFonts w:hint="cs"/>
          <w:rtl/>
          <w:lang w:eastAsia="he-IL"/>
        </w:rPr>
        <w:t>למתפללת החרדית הוותיקה, האזרחית הוותיקה או זאת שהיא בקבוצת סיכון שנכנסת לברכת כוהנים.</w:t>
      </w:r>
    </w:p>
    <w:p w:rsidR="00E80DA8" w:rsidRDefault="00E80DA8" w:rsidP="00E80DA8">
      <w:pPr>
        <w:rPr>
          <w:rtl/>
          <w:lang w:eastAsia="he-IL"/>
        </w:rPr>
      </w:pPr>
      <w:bookmarkStart w:id="1728" w:name="_ETM_Q1_3880779"/>
      <w:bookmarkStart w:id="1729" w:name="_ETM_Q1_3880843"/>
      <w:bookmarkStart w:id="1730" w:name="_ETM_Q1_3881523"/>
      <w:bookmarkEnd w:id="1728"/>
      <w:bookmarkEnd w:id="1729"/>
      <w:bookmarkEnd w:id="1730"/>
    </w:p>
    <w:p w:rsidR="00E80DA8" w:rsidRDefault="00E80DA8" w:rsidP="00E80DA8">
      <w:pPr>
        <w:pStyle w:val="a4"/>
        <w:keepNext/>
        <w:rPr>
          <w:rtl/>
        </w:rPr>
      </w:pPr>
      <w:bookmarkStart w:id="1731" w:name="ET_speaker_6157_157"/>
      <w:r w:rsidRPr="00E80DA8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80DA8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731"/>
    </w:p>
    <w:p w:rsidR="00E80DA8" w:rsidRDefault="00E80DA8" w:rsidP="00E80DA8">
      <w:pPr>
        <w:pStyle w:val="KeepWithNext"/>
        <w:rPr>
          <w:rtl/>
          <w:lang w:eastAsia="he-IL"/>
        </w:rPr>
      </w:pPr>
    </w:p>
    <w:p w:rsidR="00E80DA8" w:rsidRDefault="00E80DA8" w:rsidP="00E80DA8">
      <w:pPr>
        <w:rPr>
          <w:rtl/>
          <w:lang w:eastAsia="he-IL"/>
        </w:rPr>
      </w:pPr>
      <w:bookmarkStart w:id="1732" w:name="_ETM_Q1_3881786"/>
      <w:bookmarkStart w:id="1733" w:name="_ETM_Q1_3881800"/>
      <w:bookmarkEnd w:id="1732"/>
      <w:bookmarkEnd w:id="1733"/>
      <w:r>
        <w:rPr>
          <w:rFonts w:hint="cs"/>
          <w:rtl/>
          <w:lang w:eastAsia="he-IL"/>
        </w:rPr>
        <w:t xml:space="preserve">גלעד, </w:t>
      </w:r>
      <w:bookmarkStart w:id="1734" w:name="_ETM_Q1_3885083"/>
      <w:bookmarkEnd w:id="1734"/>
      <w:r>
        <w:rPr>
          <w:rFonts w:hint="cs"/>
          <w:rtl/>
          <w:lang w:eastAsia="he-IL"/>
        </w:rPr>
        <w:t xml:space="preserve">אמרנו שהמתווה הזה לא עושה את זה. אבל, גלעד, אני מבין את חוסר ההסכמה - - </w:t>
      </w:r>
      <w:bookmarkStart w:id="1735" w:name="_ETM_Q1_3890229"/>
      <w:bookmarkEnd w:id="1735"/>
      <w:r>
        <w:rPr>
          <w:rFonts w:hint="cs"/>
          <w:rtl/>
          <w:lang w:eastAsia="he-IL"/>
        </w:rPr>
        <w:t>-</w:t>
      </w:r>
    </w:p>
    <w:p w:rsidR="00E80DA8" w:rsidRDefault="00E80DA8" w:rsidP="00E80DA8">
      <w:pPr>
        <w:rPr>
          <w:rtl/>
          <w:lang w:eastAsia="he-IL"/>
        </w:rPr>
      </w:pPr>
    </w:p>
    <w:p w:rsidR="00E80DA8" w:rsidRDefault="00E80DA8" w:rsidP="00E80DA8">
      <w:pPr>
        <w:pStyle w:val="af6"/>
        <w:keepNext/>
        <w:rPr>
          <w:rtl/>
        </w:rPr>
      </w:pPr>
      <w:bookmarkStart w:id="1736" w:name="ET_yor_6156_158"/>
      <w:r w:rsidRPr="00E80DA8">
        <w:rPr>
          <w:rStyle w:val="TagStyle"/>
          <w:rtl/>
        </w:rPr>
        <w:t xml:space="preserve"> &lt;&lt; </w:t>
      </w:r>
      <w:proofErr w:type="spellStart"/>
      <w:r w:rsidRPr="00E80DA8">
        <w:rPr>
          <w:rStyle w:val="TagStyle"/>
          <w:rtl/>
        </w:rPr>
        <w:t>יור</w:t>
      </w:r>
      <w:proofErr w:type="spellEnd"/>
      <w:r w:rsidRPr="00E80DA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E80DA8">
        <w:rPr>
          <w:rStyle w:val="TagStyle"/>
          <w:rtl/>
        </w:rPr>
        <w:t xml:space="preserve"> &lt;&lt; </w:t>
      </w:r>
      <w:proofErr w:type="spellStart"/>
      <w:r w:rsidRPr="00E80DA8">
        <w:rPr>
          <w:rStyle w:val="TagStyle"/>
          <w:rtl/>
        </w:rPr>
        <w:t>יור</w:t>
      </w:r>
      <w:proofErr w:type="spellEnd"/>
      <w:r w:rsidRPr="00E80DA8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736"/>
    </w:p>
    <w:p w:rsidR="00E80DA8" w:rsidRDefault="00E80DA8" w:rsidP="00E80DA8">
      <w:pPr>
        <w:pStyle w:val="KeepWithNext"/>
        <w:rPr>
          <w:rtl/>
          <w:lang w:eastAsia="he-IL"/>
        </w:rPr>
      </w:pPr>
    </w:p>
    <w:p w:rsidR="00E80DA8" w:rsidRDefault="00E80DA8" w:rsidP="00E80DA8">
      <w:pPr>
        <w:rPr>
          <w:rtl/>
          <w:lang w:eastAsia="he-IL"/>
        </w:rPr>
      </w:pPr>
      <w:bookmarkStart w:id="1737" w:name="_ETM_Q1_3886656"/>
      <w:bookmarkStart w:id="1738" w:name="_ETM_Q1_3886671"/>
      <w:bookmarkEnd w:id="1737"/>
      <w:bookmarkEnd w:id="1738"/>
      <w:r>
        <w:rPr>
          <w:rFonts w:hint="cs"/>
          <w:rtl/>
          <w:lang w:eastAsia="he-IL"/>
        </w:rPr>
        <w:t xml:space="preserve">כי הוא מפחית לפחות את הסיכון בין 30,000 ל-8,000? </w:t>
      </w:r>
    </w:p>
    <w:p w:rsidR="00E80DA8" w:rsidRDefault="00E80DA8" w:rsidP="00E80DA8">
      <w:pPr>
        <w:rPr>
          <w:rtl/>
          <w:lang w:eastAsia="he-IL"/>
        </w:rPr>
      </w:pPr>
      <w:bookmarkStart w:id="1739" w:name="_ETM_Q1_3892325"/>
      <w:bookmarkStart w:id="1740" w:name="_ETM_Q1_3892386"/>
      <w:bookmarkEnd w:id="1739"/>
      <w:bookmarkEnd w:id="1740"/>
    </w:p>
    <w:p w:rsidR="00E80DA8" w:rsidRDefault="00E80DA8" w:rsidP="00E80DA8">
      <w:pPr>
        <w:pStyle w:val="a4"/>
        <w:keepNext/>
        <w:rPr>
          <w:rtl/>
        </w:rPr>
      </w:pPr>
      <w:bookmarkStart w:id="1741" w:name="ET_speaker_6157_159"/>
      <w:r w:rsidRPr="00E80DA8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80DA8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741"/>
    </w:p>
    <w:p w:rsidR="00E80DA8" w:rsidRDefault="00E80DA8" w:rsidP="00E80DA8">
      <w:pPr>
        <w:pStyle w:val="KeepWithNext"/>
        <w:rPr>
          <w:rtl/>
          <w:lang w:eastAsia="he-IL"/>
        </w:rPr>
      </w:pPr>
    </w:p>
    <w:p w:rsidR="00E80DA8" w:rsidRDefault="00E80DA8" w:rsidP="00E80DA8">
      <w:pPr>
        <w:rPr>
          <w:rtl/>
          <w:lang w:eastAsia="he-IL"/>
        </w:rPr>
      </w:pPr>
      <w:bookmarkStart w:id="1742" w:name="_ETM_Q1_3888674"/>
      <w:bookmarkStart w:id="1743" w:name="_ETM_Q1_3888688"/>
      <w:bookmarkEnd w:id="1742"/>
      <w:bookmarkEnd w:id="1743"/>
      <w:r>
        <w:rPr>
          <w:rFonts w:hint="cs"/>
          <w:rtl/>
          <w:lang w:eastAsia="he-IL"/>
        </w:rPr>
        <w:t xml:space="preserve">לא, </w:t>
      </w:r>
      <w:bookmarkStart w:id="1744" w:name="_ETM_Q1_3889021"/>
      <w:bookmarkEnd w:id="1744"/>
      <w:r>
        <w:rPr>
          <w:rFonts w:hint="cs"/>
          <w:rtl/>
          <w:lang w:eastAsia="he-IL"/>
        </w:rPr>
        <w:t>בשנייה שאתה לא מחיל על שום חלק של הכותל את</w:t>
      </w:r>
      <w:bookmarkStart w:id="1745" w:name="_ETM_Q1_3897221"/>
      <w:bookmarkEnd w:id="1745"/>
      <w:r>
        <w:rPr>
          <w:rFonts w:hint="cs"/>
          <w:rtl/>
          <w:lang w:eastAsia="he-IL"/>
        </w:rPr>
        <w:t xml:space="preserve"> התו הירוק</w:t>
      </w:r>
      <w:bookmarkStart w:id="1746" w:name="_ETM_Q1_3893497"/>
      <w:bookmarkEnd w:id="1746"/>
      <w:r>
        <w:rPr>
          <w:rFonts w:hint="cs"/>
          <w:rtl/>
          <w:lang w:eastAsia="he-IL"/>
        </w:rPr>
        <w:t xml:space="preserve"> ואתה עושה קפסולות אתה מכניס אותה לקפסולה עם בן אדם לא מחוסן.</w:t>
      </w:r>
    </w:p>
    <w:p w:rsidR="00E80DA8" w:rsidRDefault="00E80DA8" w:rsidP="00E80DA8">
      <w:pPr>
        <w:rPr>
          <w:rtl/>
          <w:lang w:eastAsia="he-IL"/>
        </w:rPr>
      </w:pPr>
      <w:bookmarkStart w:id="1747" w:name="_ETM_Q1_3897975"/>
      <w:bookmarkStart w:id="1748" w:name="_ETM_Q1_3898049"/>
      <w:bookmarkStart w:id="1749" w:name="_ETM_Q1_3898591"/>
      <w:bookmarkEnd w:id="1747"/>
      <w:bookmarkEnd w:id="1748"/>
      <w:bookmarkEnd w:id="1749"/>
    </w:p>
    <w:p w:rsidR="00E80DA8" w:rsidRDefault="00E80DA8" w:rsidP="00E80DA8">
      <w:pPr>
        <w:pStyle w:val="af6"/>
        <w:keepNext/>
        <w:rPr>
          <w:rtl/>
        </w:rPr>
      </w:pPr>
      <w:bookmarkStart w:id="1750" w:name="ET_yor_6156_160"/>
      <w:r w:rsidRPr="00E80DA8">
        <w:rPr>
          <w:rStyle w:val="TagStyle"/>
          <w:rtl/>
        </w:rPr>
        <w:t xml:space="preserve"> &lt;&lt; </w:t>
      </w:r>
      <w:proofErr w:type="spellStart"/>
      <w:r w:rsidRPr="00E80DA8">
        <w:rPr>
          <w:rStyle w:val="TagStyle"/>
          <w:rtl/>
        </w:rPr>
        <w:t>יור</w:t>
      </w:r>
      <w:proofErr w:type="spellEnd"/>
      <w:r w:rsidRPr="00E80DA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E80DA8">
        <w:rPr>
          <w:rStyle w:val="TagStyle"/>
          <w:rtl/>
        </w:rPr>
        <w:t xml:space="preserve"> &lt;&lt; </w:t>
      </w:r>
      <w:proofErr w:type="spellStart"/>
      <w:r w:rsidRPr="00E80DA8">
        <w:rPr>
          <w:rStyle w:val="TagStyle"/>
          <w:rtl/>
        </w:rPr>
        <w:t>יור</w:t>
      </w:r>
      <w:proofErr w:type="spellEnd"/>
      <w:r w:rsidRPr="00E80DA8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750"/>
    </w:p>
    <w:p w:rsidR="00E80DA8" w:rsidRDefault="00E80DA8" w:rsidP="00E80DA8">
      <w:pPr>
        <w:pStyle w:val="KeepWithNext"/>
        <w:rPr>
          <w:rtl/>
          <w:lang w:eastAsia="he-IL"/>
        </w:rPr>
      </w:pPr>
    </w:p>
    <w:p w:rsidR="00E80DA8" w:rsidRDefault="00E80DA8" w:rsidP="00E80DA8">
      <w:pPr>
        <w:rPr>
          <w:rtl/>
          <w:lang w:eastAsia="he-IL"/>
        </w:rPr>
      </w:pPr>
      <w:bookmarkStart w:id="1751" w:name="_ETM_Q1_3898912"/>
      <w:bookmarkStart w:id="1752" w:name="_ETM_Q1_3898926"/>
      <w:bookmarkEnd w:id="1751"/>
      <w:bookmarkEnd w:id="1752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מכיוון </w:t>
      </w:r>
      <w:bookmarkStart w:id="1753" w:name="_ETM_Q1_3904151"/>
      <w:bookmarkEnd w:id="1753"/>
      <w:r>
        <w:rPr>
          <w:rFonts w:hint="cs"/>
          <w:rtl/>
          <w:lang w:eastAsia="he-IL"/>
        </w:rPr>
        <w:t xml:space="preserve">שאני ואתה סמכנו ידינו על הצעה אחרת אנחנו נשאל את </w:t>
      </w:r>
      <w:bookmarkStart w:id="1754" w:name="_ETM_Q1_3906647"/>
      <w:bookmarkEnd w:id="1754"/>
      <w:r>
        <w:rPr>
          <w:rFonts w:hint="cs"/>
          <w:rtl/>
          <w:lang w:eastAsia="he-IL"/>
        </w:rPr>
        <w:t xml:space="preserve">נציגת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עוד מעט לגבי המתווה - - -</w:t>
      </w:r>
    </w:p>
    <w:p w:rsidR="00E80DA8" w:rsidRDefault="00E80DA8" w:rsidP="00E80DA8">
      <w:pPr>
        <w:rPr>
          <w:rtl/>
          <w:lang w:eastAsia="he-IL"/>
        </w:rPr>
      </w:pPr>
      <w:bookmarkStart w:id="1755" w:name="_ETM_Q1_3908673"/>
      <w:bookmarkStart w:id="1756" w:name="_ETM_Q1_3908740"/>
      <w:bookmarkStart w:id="1757" w:name="_ETM_Q1_3910689"/>
      <w:bookmarkEnd w:id="1755"/>
      <w:bookmarkEnd w:id="1756"/>
      <w:bookmarkEnd w:id="1757"/>
    </w:p>
    <w:p w:rsidR="00E80DA8" w:rsidRDefault="00E80DA8" w:rsidP="00E80DA8">
      <w:pPr>
        <w:pStyle w:val="a4"/>
        <w:keepNext/>
        <w:rPr>
          <w:rtl/>
        </w:rPr>
      </w:pPr>
      <w:bookmarkStart w:id="1758" w:name="ET_speaker_6157_161"/>
      <w:r w:rsidRPr="00E80DA8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80DA8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758"/>
    </w:p>
    <w:p w:rsidR="00E80DA8" w:rsidRDefault="00E80DA8" w:rsidP="00E80DA8">
      <w:pPr>
        <w:pStyle w:val="KeepWithNext"/>
        <w:rPr>
          <w:rtl/>
          <w:lang w:eastAsia="he-IL"/>
        </w:rPr>
      </w:pPr>
    </w:p>
    <w:p w:rsidR="00E80DA8" w:rsidRDefault="00E80DA8" w:rsidP="000C1CDD">
      <w:pPr>
        <w:rPr>
          <w:rtl/>
          <w:lang w:eastAsia="he-IL"/>
        </w:rPr>
      </w:pPr>
      <w:bookmarkStart w:id="1759" w:name="_ETM_Q1_3910955"/>
      <w:bookmarkStart w:id="1760" w:name="_ETM_Q1_3910970"/>
      <w:bookmarkEnd w:id="1759"/>
      <w:bookmarkEnd w:id="1760"/>
      <w:r>
        <w:rPr>
          <w:rFonts w:hint="cs"/>
          <w:rtl/>
          <w:lang w:eastAsia="he-IL"/>
        </w:rPr>
        <w:t xml:space="preserve">אני </w:t>
      </w:r>
      <w:bookmarkStart w:id="1761" w:name="_ETM_Q1_3911369"/>
      <w:bookmarkEnd w:id="1761"/>
      <w:r>
        <w:rPr>
          <w:rFonts w:hint="cs"/>
          <w:rtl/>
          <w:lang w:eastAsia="he-IL"/>
        </w:rPr>
        <w:t xml:space="preserve">חייב לומר, אני מסכים לאמירה שלך שאני חושב, לא </w:t>
      </w:r>
      <w:bookmarkStart w:id="1762" w:name="_ETM_Q1_3913691"/>
      <w:bookmarkEnd w:id="1762"/>
      <w:r>
        <w:rPr>
          <w:rFonts w:hint="cs"/>
          <w:rtl/>
          <w:lang w:eastAsia="he-IL"/>
        </w:rPr>
        <w:t xml:space="preserve">בניגוד לאף אחד ולא במחלוקת עם אף אחד, </w:t>
      </w:r>
      <w:r w:rsidR="001042ED">
        <w:rPr>
          <w:rFonts w:hint="cs"/>
          <w:rtl/>
          <w:lang w:eastAsia="he-IL"/>
        </w:rPr>
        <w:t xml:space="preserve">אני חושב </w:t>
      </w:r>
      <w:bookmarkStart w:id="1763" w:name="_ETM_Q1_3916747"/>
      <w:bookmarkEnd w:id="1763"/>
      <w:r w:rsidR="001042ED">
        <w:rPr>
          <w:rFonts w:hint="cs"/>
          <w:rtl/>
          <w:lang w:eastAsia="he-IL"/>
        </w:rPr>
        <w:t xml:space="preserve">שהוועדה פה עושה פה עבודה מאוד מאוד טובה בלנסות </w:t>
      </w:r>
      <w:bookmarkStart w:id="1764" w:name="_ETM_Q1_3918645"/>
      <w:bookmarkEnd w:id="1764"/>
      <w:r w:rsidR="000C1CDD">
        <w:rPr>
          <w:rFonts w:hint="cs"/>
          <w:rtl/>
          <w:lang w:eastAsia="he-IL"/>
        </w:rPr>
        <w:t>לייצר פתרון טוב לכותל</w:t>
      </w:r>
      <w:r w:rsidR="001042ED">
        <w:rPr>
          <w:rFonts w:hint="cs"/>
          <w:rtl/>
          <w:lang w:eastAsia="he-IL"/>
        </w:rPr>
        <w:t xml:space="preserve">, אני לא רואה, ופה </w:t>
      </w:r>
      <w:bookmarkStart w:id="1765" w:name="_ETM_Q1_3925478"/>
      <w:bookmarkEnd w:id="1765"/>
      <w:r w:rsidR="001042ED">
        <w:rPr>
          <w:rFonts w:hint="cs"/>
          <w:rtl/>
          <w:lang w:eastAsia="he-IL"/>
        </w:rPr>
        <w:t xml:space="preserve">הביקורת שלי, ופה הביקורת שלי בעקיפין גם עלינו כוועדה, שאני </w:t>
      </w:r>
      <w:bookmarkStart w:id="1766" w:name="_ETM_Q1_3928721"/>
      <w:bookmarkEnd w:id="1766"/>
      <w:r w:rsidR="001042ED">
        <w:rPr>
          <w:rFonts w:hint="cs"/>
          <w:rtl/>
          <w:lang w:eastAsia="he-IL"/>
        </w:rPr>
        <w:t>לא רואה שהממשלה זורמת עם זה</w:t>
      </w:r>
      <w:r w:rsidR="000C1CDD">
        <w:rPr>
          <w:rFonts w:hint="cs"/>
          <w:rtl/>
          <w:lang w:eastAsia="he-IL"/>
        </w:rPr>
        <w:t>.</w:t>
      </w:r>
      <w:r w:rsidR="001042ED">
        <w:rPr>
          <w:rFonts w:hint="cs"/>
          <w:rtl/>
          <w:lang w:eastAsia="he-IL"/>
        </w:rPr>
        <w:t xml:space="preserve"> הנושא של מתווה הכותל</w:t>
      </w:r>
      <w:bookmarkStart w:id="1767" w:name="_ETM_Q1_3928967"/>
      <w:bookmarkEnd w:id="1767"/>
      <w:r w:rsidR="001042ED">
        <w:rPr>
          <w:rFonts w:hint="cs"/>
          <w:rtl/>
          <w:lang w:eastAsia="he-IL"/>
        </w:rPr>
        <w:t xml:space="preserve"> עלה בישיבה הראשונה </w:t>
      </w:r>
      <w:r w:rsidR="00C84609">
        <w:rPr>
          <w:rFonts w:hint="cs"/>
          <w:rtl/>
          <w:lang w:eastAsia="he-IL"/>
        </w:rPr>
        <w:t>שהם העלו אותו ומאז זה נשאר בול אותו דבר.</w:t>
      </w:r>
    </w:p>
    <w:p w:rsidR="00D63742" w:rsidRDefault="00D63742" w:rsidP="00E80DA8">
      <w:pPr>
        <w:rPr>
          <w:rtl/>
          <w:lang w:eastAsia="he-IL"/>
        </w:rPr>
      </w:pPr>
      <w:bookmarkStart w:id="1768" w:name="_ETM_Q1_3933105"/>
      <w:bookmarkStart w:id="1769" w:name="_ETM_Q1_3933176"/>
      <w:bookmarkStart w:id="1770" w:name="_ETM_Q1_3933225"/>
      <w:bookmarkEnd w:id="1768"/>
      <w:bookmarkEnd w:id="1769"/>
      <w:bookmarkEnd w:id="1770"/>
    </w:p>
    <w:p w:rsidR="00D63742" w:rsidRDefault="00D63742" w:rsidP="00D63742">
      <w:pPr>
        <w:pStyle w:val="af6"/>
        <w:keepNext/>
        <w:rPr>
          <w:rtl/>
        </w:rPr>
      </w:pPr>
      <w:bookmarkStart w:id="1771" w:name="ET_yor_6156_162"/>
      <w:r w:rsidRPr="00D63742">
        <w:rPr>
          <w:rStyle w:val="TagStyle"/>
          <w:rtl/>
        </w:rPr>
        <w:t xml:space="preserve"> &lt;&lt; </w:t>
      </w:r>
      <w:proofErr w:type="spellStart"/>
      <w:r w:rsidRPr="00D63742">
        <w:rPr>
          <w:rStyle w:val="TagStyle"/>
          <w:rtl/>
        </w:rPr>
        <w:t>יור</w:t>
      </w:r>
      <w:proofErr w:type="spellEnd"/>
      <w:r w:rsidRPr="00D6374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63742">
        <w:rPr>
          <w:rStyle w:val="TagStyle"/>
          <w:rtl/>
        </w:rPr>
        <w:t xml:space="preserve"> &lt;&lt; </w:t>
      </w:r>
      <w:proofErr w:type="spellStart"/>
      <w:r w:rsidRPr="00D63742">
        <w:rPr>
          <w:rStyle w:val="TagStyle"/>
          <w:rtl/>
        </w:rPr>
        <w:t>יור</w:t>
      </w:r>
      <w:proofErr w:type="spellEnd"/>
      <w:r w:rsidRPr="00D63742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771"/>
    </w:p>
    <w:p w:rsidR="00D63742" w:rsidRDefault="00D63742" w:rsidP="00D63742">
      <w:pPr>
        <w:pStyle w:val="KeepWithNext"/>
        <w:rPr>
          <w:rtl/>
          <w:lang w:eastAsia="he-IL"/>
        </w:rPr>
      </w:pPr>
    </w:p>
    <w:p w:rsidR="00D63742" w:rsidRDefault="00D63742" w:rsidP="00D63742">
      <w:pPr>
        <w:rPr>
          <w:rtl/>
          <w:lang w:eastAsia="he-IL"/>
        </w:rPr>
      </w:pPr>
      <w:bookmarkStart w:id="1772" w:name="_ETM_Q1_3933502"/>
      <w:bookmarkStart w:id="1773" w:name="_ETM_Q1_3933516"/>
      <w:bookmarkEnd w:id="1772"/>
      <w:bookmarkEnd w:id="1773"/>
      <w:r>
        <w:rPr>
          <w:rFonts w:hint="cs"/>
          <w:rtl/>
          <w:lang w:eastAsia="he-IL"/>
        </w:rPr>
        <w:t>אנחנו העלינו אותו.</w:t>
      </w:r>
    </w:p>
    <w:p w:rsidR="00D63742" w:rsidRDefault="00D63742" w:rsidP="00D63742">
      <w:pPr>
        <w:rPr>
          <w:rtl/>
          <w:lang w:eastAsia="he-IL"/>
        </w:rPr>
      </w:pPr>
      <w:bookmarkStart w:id="1774" w:name="_ETM_Q1_3936241"/>
      <w:bookmarkStart w:id="1775" w:name="_ETM_Q1_3936334"/>
      <w:bookmarkEnd w:id="1774"/>
      <w:bookmarkEnd w:id="1775"/>
    </w:p>
    <w:p w:rsidR="00D63742" w:rsidRDefault="00D63742" w:rsidP="00D63742">
      <w:pPr>
        <w:pStyle w:val="a4"/>
        <w:keepNext/>
        <w:rPr>
          <w:rtl/>
        </w:rPr>
      </w:pPr>
      <w:bookmarkStart w:id="1776" w:name="ET_speaker_6157_163"/>
      <w:r w:rsidRPr="00D6374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63742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776"/>
    </w:p>
    <w:p w:rsidR="00D63742" w:rsidRDefault="00D63742" w:rsidP="00D63742">
      <w:pPr>
        <w:pStyle w:val="KeepWithNext"/>
        <w:rPr>
          <w:rtl/>
          <w:lang w:eastAsia="he-IL"/>
        </w:rPr>
      </w:pPr>
    </w:p>
    <w:p w:rsidR="00D63742" w:rsidRDefault="00D63742" w:rsidP="000C1CDD">
      <w:pPr>
        <w:rPr>
          <w:rtl/>
          <w:lang w:eastAsia="he-IL"/>
        </w:rPr>
      </w:pPr>
      <w:bookmarkStart w:id="1777" w:name="_ETM_Q1_3937690"/>
      <w:bookmarkStart w:id="1778" w:name="_ETM_Q1_3937707"/>
      <w:bookmarkEnd w:id="1777"/>
      <w:bookmarkEnd w:id="1778"/>
      <w:r>
        <w:rPr>
          <w:rFonts w:hint="cs"/>
          <w:rtl/>
          <w:lang w:eastAsia="he-IL"/>
        </w:rPr>
        <w:t>נכון</w:t>
      </w:r>
      <w:r w:rsidR="000C1CDD">
        <w:rPr>
          <w:rFonts w:hint="cs"/>
          <w:rtl/>
          <w:lang w:eastAsia="he-IL"/>
        </w:rPr>
        <w:t>.</w:t>
      </w:r>
    </w:p>
    <w:p w:rsidR="00D63742" w:rsidRDefault="00D63742" w:rsidP="00D63742">
      <w:pPr>
        <w:rPr>
          <w:rtl/>
          <w:lang w:eastAsia="he-IL"/>
        </w:rPr>
      </w:pPr>
      <w:bookmarkStart w:id="1779" w:name="_ETM_Q1_3936623"/>
      <w:bookmarkStart w:id="1780" w:name="_ETM_Q1_3936689"/>
      <w:bookmarkEnd w:id="1779"/>
      <w:bookmarkEnd w:id="1780"/>
    </w:p>
    <w:p w:rsidR="00D63742" w:rsidRDefault="00D63742" w:rsidP="00D63742">
      <w:pPr>
        <w:pStyle w:val="af6"/>
        <w:keepNext/>
        <w:rPr>
          <w:rtl/>
        </w:rPr>
      </w:pPr>
      <w:bookmarkStart w:id="1781" w:name="ET_yor_6156_164"/>
      <w:r w:rsidRPr="00D63742">
        <w:rPr>
          <w:rStyle w:val="TagStyle"/>
          <w:rtl/>
        </w:rPr>
        <w:t xml:space="preserve"> &lt;&lt; </w:t>
      </w:r>
      <w:proofErr w:type="spellStart"/>
      <w:r w:rsidRPr="00D63742">
        <w:rPr>
          <w:rStyle w:val="TagStyle"/>
          <w:rtl/>
        </w:rPr>
        <w:t>יור</w:t>
      </w:r>
      <w:proofErr w:type="spellEnd"/>
      <w:r w:rsidRPr="00D6374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63742">
        <w:rPr>
          <w:rStyle w:val="TagStyle"/>
          <w:rtl/>
        </w:rPr>
        <w:t xml:space="preserve"> &lt;&lt; </w:t>
      </w:r>
      <w:proofErr w:type="spellStart"/>
      <w:r w:rsidRPr="00D63742">
        <w:rPr>
          <w:rStyle w:val="TagStyle"/>
          <w:rtl/>
        </w:rPr>
        <w:t>יור</w:t>
      </w:r>
      <w:proofErr w:type="spellEnd"/>
      <w:r w:rsidRPr="00D63742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781"/>
    </w:p>
    <w:p w:rsidR="00D63742" w:rsidRDefault="00D63742" w:rsidP="00D63742">
      <w:pPr>
        <w:pStyle w:val="KeepWithNext"/>
        <w:rPr>
          <w:rtl/>
          <w:lang w:eastAsia="he-IL"/>
        </w:rPr>
      </w:pPr>
    </w:p>
    <w:p w:rsidR="00D63742" w:rsidRPr="00D63742" w:rsidRDefault="00D63742" w:rsidP="00D63742">
      <w:pPr>
        <w:rPr>
          <w:rtl/>
          <w:lang w:eastAsia="he-IL"/>
        </w:rPr>
      </w:pPr>
      <w:bookmarkStart w:id="1782" w:name="_ETM_Q1_3939312"/>
      <w:bookmarkStart w:id="1783" w:name="_ETM_Q1_3939327"/>
      <w:bookmarkEnd w:id="1782"/>
      <w:bookmarkEnd w:id="1783"/>
      <w:r>
        <w:rPr>
          <w:rFonts w:hint="cs"/>
          <w:rtl/>
          <w:lang w:eastAsia="he-IL"/>
        </w:rPr>
        <w:t xml:space="preserve">אנחנו נבקש מנציגת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>, ש</w:t>
      </w:r>
      <w:bookmarkStart w:id="1784" w:name="_ETM_Q1_3940881"/>
      <w:bookmarkEnd w:id="1784"/>
      <w:r>
        <w:rPr>
          <w:rFonts w:hint="cs"/>
          <w:rtl/>
          <w:lang w:eastAsia="he-IL"/>
        </w:rPr>
        <w:t>מופקדת על גיבוש המתווה עם הקרן למורשת הכותל המערבי,</w:t>
      </w:r>
      <w:bookmarkStart w:id="1785" w:name="_ETM_Q1_3947251"/>
      <w:bookmarkEnd w:id="1785"/>
      <w:r>
        <w:rPr>
          <w:rFonts w:hint="cs"/>
          <w:rtl/>
          <w:lang w:eastAsia="he-IL"/>
        </w:rPr>
        <w:t xml:space="preserve"> להתייחס לנושא. </w:t>
      </w:r>
    </w:p>
    <w:p w:rsidR="00E80DA8" w:rsidRDefault="00E80DA8" w:rsidP="00E80DA8">
      <w:pPr>
        <w:rPr>
          <w:rtl/>
          <w:lang w:eastAsia="he-IL"/>
        </w:rPr>
      </w:pPr>
      <w:bookmarkStart w:id="1786" w:name="_ETM_Q1_3873377"/>
      <w:bookmarkEnd w:id="1786"/>
    </w:p>
    <w:p w:rsidR="00E80DA8" w:rsidRDefault="00E80DA8" w:rsidP="00E80DA8">
      <w:pPr>
        <w:pStyle w:val="a4"/>
        <w:keepNext/>
        <w:rPr>
          <w:rtl/>
        </w:rPr>
      </w:pPr>
      <w:bookmarkStart w:id="1787" w:name="ET_speaker_6166_156"/>
      <w:r w:rsidRPr="00E80DA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80DA8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787"/>
    </w:p>
    <w:p w:rsidR="00E80DA8" w:rsidRDefault="00E80DA8" w:rsidP="00E80DA8">
      <w:pPr>
        <w:pStyle w:val="KeepWithNext"/>
        <w:rPr>
          <w:rtl/>
          <w:lang w:eastAsia="he-IL"/>
        </w:rPr>
      </w:pPr>
    </w:p>
    <w:p w:rsidR="00E80DA8" w:rsidRDefault="00D63742" w:rsidP="00E80DA8">
      <w:pPr>
        <w:rPr>
          <w:rtl/>
          <w:lang w:eastAsia="he-IL"/>
        </w:rPr>
      </w:pPr>
      <w:bookmarkStart w:id="1788" w:name="_ETM_Q1_3873654"/>
      <w:bookmarkStart w:id="1789" w:name="_ETM_Q1_3873669"/>
      <w:bookmarkEnd w:id="1788"/>
      <w:bookmarkEnd w:id="1789"/>
      <w:r>
        <w:rPr>
          <w:rFonts w:hint="cs"/>
          <w:rtl/>
          <w:lang w:eastAsia="he-IL"/>
        </w:rPr>
        <w:t xml:space="preserve">אני יכול לצאת בהבנה שכל מה שאתה </w:t>
      </w:r>
      <w:bookmarkStart w:id="1790" w:name="_ETM_Q1_3951159"/>
      <w:bookmarkEnd w:id="1790"/>
      <w:r>
        <w:rPr>
          <w:rFonts w:hint="cs"/>
          <w:rtl/>
          <w:lang w:eastAsia="he-IL"/>
        </w:rPr>
        <w:t>מסכים ואתה רוצה את התקנות כדי שאותה אישה חרדית</w:t>
      </w:r>
      <w:bookmarkStart w:id="1791" w:name="_ETM_Q1_3955745"/>
      <w:bookmarkEnd w:id="1791"/>
      <w:r>
        <w:rPr>
          <w:rFonts w:hint="cs"/>
          <w:rtl/>
          <w:lang w:eastAsia="he-IL"/>
        </w:rPr>
        <w:t>, שהיא - - -</w:t>
      </w:r>
    </w:p>
    <w:p w:rsidR="00D63742" w:rsidRDefault="00D63742" w:rsidP="00E80DA8">
      <w:pPr>
        <w:rPr>
          <w:rtl/>
          <w:lang w:eastAsia="he-IL"/>
        </w:rPr>
      </w:pPr>
      <w:bookmarkStart w:id="1792" w:name="_ETM_Q1_3955903"/>
      <w:bookmarkStart w:id="1793" w:name="_ETM_Q1_3955972"/>
      <w:bookmarkEnd w:id="1792"/>
      <w:bookmarkEnd w:id="1793"/>
    </w:p>
    <w:p w:rsidR="00D63742" w:rsidRDefault="00D63742" w:rsidP="00D63742">
      <w:pPr>
        <w:pStyle w:val="af6"/>
        <w:keepNext/>
        <w:rPr>
          <w:rtl/>
        </w:rPr>
      </w:pPr>
      <w:bookmarkStart w:id="1794" w:name="ET_yor_6156_165"/>
      <w:r w:rsidRPr="00D63742">
        <w:rPr>
          <w:rStyle w:val="TagStyle"/>
          <w:rtl/>
        </w:rPr>
        <w:t xml:space="preserve"> &lt;&lt; </w:t>
      </w:r>
      <w:proofErr w:type="spellStart"/>
      <w:r w:rsidRPr="00D63742">
        <w:rPr>
          <w:rStyle w:val="TagStyle"/>
          <w:rtl/>
        </w:rPr>
        <w:t>יור</w:t>
      </w:r>
      <w:proofErr w:type="spellEnd"/>
      <w:r w:rsidRPr="00D6374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63742">
        <w:rPr>
          <w:rStyle w:val="TagStyle"/>
          <w:rtl/>
        </w:rPr>
        <w:t xml:space="preserve"> &lt;&lt; </w:t>
      </w:r>
      <w:proofErr w:type="spellStart"/>
      <w:r w:rsidRPr="00D63742">
        <w:rPr>
          <w:rStyle w:val="TagStyle"/>
          <w:rtl/>
        </w:rPr>
        <w:t>יור</w:t>
      </w:r>
      <w:proofErr w:type="spellEnd"/>
      <w:r w:rsidRPr="00D63742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794"/>
    </w:p>
    <w:p w:rsidR="00D63742" w:rsidRDefault="00D63742" w:rsidP="00D63742">
      <w:pPr>
        <w:pStyle w:val="KeepWithNext"/>
        <w:rPr>
          <w:rtl/>
          <w:lang w:eastAsia="he-IL"/>
        </w:rPr>
      </w:pPr>
    </w:p>
    <w:p w:rsidR="00D63742" w:rsidRDefault="00D63742" w:rsidP="00D63742">
      <w:pPr>
        <w:rPr>
          <w:rtl/>
          <w:lang w:eastAsia="he-IL"/>
        </w:rPr>
      </w:pPr>
      <w:bookmarkStart w:id="1795" w:name="_ETM_Q1_3952447"/>
      <w:bookmarkStart w:id="1796" w:name="_ETM_Q1_3952464"/>
      <w:bookmarkEnd w:id="1795"/>
      <w:bookmarkEnd w:id="1796"/>
      <w:r>
        <w:rPr>
          <w:rFonts w:hint="cs"/>
          <w:rtl/>
          <w:lang w:eastAsia="he-IL"/>
        </w:rPr>
        <w:t>או מסורתית, או חילונית.</w:t>
      </w:r>
    </w:p>
    <w:p w:rsidR="00D63742" w:rsidRDefault="00D63742" w:rsidP="00D63742">
      <w:pPr>
        <w:rPr>
          <w:rtl/>
          <w:lang w:eastAsia="he-IL"/>
        </w:rPr>
      </w:pPr>
      <w:bookmarkStart w:id="1797" w:name="_ETM_Q1_3955433"/>
      <w:bookmarkStart w:id="1798" w:name="_ETM_Q1_3955491"/>
      <w:bookmarkStart w:id="1799" w:name="_ETM_Q1_3956257"/>
      <w:bookmarkEnd w:id="1797"/>
      <w:bookmarkEnd w:id="1798"/>
      <w:bookmarkEnd w:id="1799"/>
    </w:p>
    <w:p w:rsidR="00D63742" w:rsidRDefault="00D63742" w:rsidP="00D63742">
      <w:pPr>
        <w:pStyle w:val="a4"/>
        <w:keepNext/>
        <w:rPr>
          <w:rtl/>
        </w:rPr>
      </w:pPr>
      <w:bookmarkStart w:id="1800" w:name="ET_speaker_6166_166"/>
      <w:r w:rsidRPr="00D6374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63742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800"/>
    </w:p>
    <w:p w:rsidR="00D63742" w:rsidRDefault="00D63742" w:rsidP="00D63742">
      <w:pPr>
        <w:pStyle w:val="KeepWithNext"/>
        <w:rPr>
          <w:rtl/>
          <w:lang w:eastAsia="he-IL"/>
        </w:rPr>
      </w:pPr>
    </w:p>
    <w:p w:rsidR="00D63742" w:rsidRDefault="00D63742" w:rsidP="00D63742">
      <w:pPr>
        <w:rPr>
          <w:rtl/>
          <w:lang w:eastAsia="he-IL"/>
        </w:rPr>
      </w:pPr>
      <w:bookmarkStart w:id="1801" w:name="_ETM_Q1_3956535"/>
      <w:bookmarkStart w:id="1802" w:name="_ETM_Q1_3956552"/>
      <w:bookmarkEnd w:id="1801"/>
      <w:bookmarkEnd w:id="1802"/>
      <w:r>
        <w:rPr>
          <w:rFonts w:hint="cs"/>
          <w:rtl/>
          <w:lang w:eastAsia="he-IL"/>
        </w:rPr>
        <w:t xml:space="preserve">או </w:t>
      </w:r>
      <w:bookmarkStart w:id="1803" w:name="_ETM_Q1_3956929"/>
      <w:bookmarkEnd w:id="1803"/>
      <w:r>
        <w:rPr>
          <w:rFonts w:hint="cs"/>
          <w:rtl/>
          <w:lang w:eastAsia="he-IL"/>
        </w:rPr>
        <w:t xml:space="preserve">מסורתית, אתה הזכרת חרדית, תוכל לבוא לכותל ולא תסכן </w:t>
      </w:r>
      <w:bookmarkStart w:id="1804" w:name="_ETM_Q1_3962109"/>
      <w:bookmarkEnd w:id="1804"/>
      <w:r>
        <w:rPr>
          <w:rFonts w:hint="cs"/>
          <w:rtl/>
          <w:lang w:eastAsia="he-IL"/>
        </w:rPr>
        <w:t xml:space="preserve">את עצמה? </w:t>
      </w:r>
    </w:p>
    <w:p w:rsidR="00D63742" w:rsidRDefault="00D63742" w:rsidP="00D63742">
      <w:pPr>
        <w:rPr>
          <w:rtl/>
          <w:lang w:eastAsia="he-IL"/>
        </w:rPr>
      </w:pPr>
      <w:bookmarkStart w:id="1805" w:name="_ETM_Q1_3963389"/>
      <w:bookmarkStart w:id="1806" w:name="_ETM_Q1_3963451"/>
      <w:bookmarkEnd w:id="1805"/>
      <w:bookmarkEnd w:id="1806"/>
    </w:p>
    <w:p w:rsidR="00D63742" w:rsidRDefault="00D63742" w:rsidP="00D63742">
      <w:pPr>
        <w:pStyle w:val="af6"/>
        <w:keepNext/>
        <w:rPr>
          <w:rtl/>
        </w:rPr>
      </w:pPr>
      <w:bookmarkStart w:id="1807" w:name="ET_yor_6156_167"/>
      <w:r w:rsidRPr="00D63742">
        <w:rPr>
          <w:rStyle w:val="TagStyle"/>
          <w:rtl/>
        </w:rPr>
        <w:t xml:space="preserve"> &lt;&lt; </w:t>
      </w:r>
      <w:proofErr w:type="spellStart"/>
      <w:r w:rsidRPr="00D63742">
        <w:rPr>
          <w:rStyle w:val="TagStyle"/>
          <w:rtl/>
        </w:rPr>
        <w:t>יור</w:t>
      </w:r>
      <w:proofErr w:type="spellEnd"/>
      <w:r w:rsidRPr="00D6374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63742">
        <w:rPr>
          <w:rStyle w:val="TagStyle"/>
          <w:rtl/>
        </w:rPr>
        <w:t xml:space="preserve"> &lt;&lt; </w:t>
      </w:r>
      <w:proofErr w:type="spellStart"/>
      <w:r w:rsidRPr="00D63742">
        <w:rPr>
          <w:rStyle w:val="TagStyle"/>
          <w:rtl/>
        </w:rPr>
        <w:t>יור</w:t>
      </w:r>
      <w:proofErr w:type="spellEnd"/>
      <w:r w:rsidRPr="00D63742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807"/>
    </w:p>
    <w:p w:rsidR="00D63742" w:rsidRDefault="00D63742" w:rsidP="00D63742">
      <w:pPr>
        <w:pStyle w:val="KeepWithNext"/>
        <w:rPr>
          <w:rtl/>
          <w:lang w:eastAsia="he-IL"/>
        </w:rPr>
      </w:pPr>
    </w:p>
    <w:p w:rsidR="00D63742" w:rsidRDefault="00D63742" w:rsidP="00D63742">
      <w:pPr>
        <w:rPr>
          <w:rtl/>
          <w:lang w:eastAsia="he-IL"/>
        </w:rPr>
      </w:pPr>
      <w:bookmarkStart w:id="1808" w:name="_ETM_Q1_3959446"/>
      <w:bookmarkStart w:id="1809" w:name="_ETM_Q1_3959469"/>
      <w:bookmarkEnd w:id="1808"/>
      <w:bookmarkEnd w:id="1809"/>
      <w:r>
        <w:rPr>
          <w:rFonts w:hint="cs"/>
          <w:rtl/>
          <w:lang w:eastAsia="he-IL"/>
        </w:rPr>
        <w:t xml:space="preserve">בוודאי, אני ויתר חברי וחברות הוועדה. בוודאי. </w:t>
      </w:r>
    </w:p>
    <w:p w:rsidR="00D63742" w:rsidRDefault="00D63742" w:rsidP="00D63742">
      <w:pPr>
        <w:rPr>
          <w:rtl/>
          <w:lang w:eastAsia="he-IL"/>
        </w:rPr>
      </w:pPr>
      <w:bookmarkStart w:id="1810" w:name="_ETM_Q1_3967231"/>
      <w:bookmarkStart w:id="1811" w:name="_ETM_Q1_3967293"/>
      <w:bookmarkEnd w:id="1810"/>
      <w:bookmarkEnd w:id="1811"/>
    </w:p>
    <w:p w:rsidR="00D63742" w:rsidRDefault="00D63742" w:rsidP="00D63742">
      <w:pPr>
        <w:pStyle w:val="a4"/>
        <w:keepNext/>
        <w:rPr>
          <w:rtl/>
        </w:rPr>
      </w:pPr>
      <w:bookmarkStart w:id="1812" w:name="ET_speaker_6166_168"/>
      <w:r w:rsidRPr="00D6374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63742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812"/>
    </w:p>
    <w:p w:rsidR="00D63742" w:rsidRDefault="00D63742" w:rsidP="00D63742">
      <w:pPr>
        <w:pStyle w:val="KeepWithNext"/>
        <w:rPr>
          <w:rtl/>
          <w:lang w:eastAsia="he-IL"/>
        </w:rPr>
      </w:pPr>
    </w:p>
    <w:p w:rsidR="00D63742" w:rsidRDefault="00D63742" w:rsidP="00D63742">
      <w:pPr>
        <w:rPr>
          <w:rtl/>
          <w:lang w:eastAsia="he-IL"/>
        </w:rPr>
      </w:pPr>
      <w:bookmarkStart w:id="1813" w:name="_ETM_Q1_3968474"/>
      <w:bookmarkStart w:id="1814" w:name="_ETM_Q1_3968488"/>
      <w:bookmarkEnd w:id="1813"/>
      <w:bookmarkEnd w:id="1814"/>
      <w:r>
        <w:rPr>
          <w:rFonts w:hint="cs"/>
          <w:rtl/>
          <w:lang w:eastAsia="he-IL"/>
        </w:rPr>
        <w:t xml:space="preserve">על </w:t>
      </w:r>
      <w:bookmarkStart w:id="1815" w:name="_ETM_Q1_3968783"/>
      <w:bookmarkEnd w:id="1815"/>
      <w:r>
        <w:rPr>
          <w:rFonts w:hint="cs"/>
          <w:rtl/>
          <w:lang w:eastAsia="he-IL"/>
        </w:rPr>
        <w:t xml:space="preserve">זה נאמר לא </w:t>
      </w:r>
      <w:proofErr w:type="spellStart"/>
      <w:r>
        <w:rPr>
          <w:rFonts w:hint="cs"/>
          <w:rtl/>
          <w:lang w:eastAsia="he-IL"/>
        </w:rPr>
        <w:t>מדובשך</w:t>
      </w:r>
      <w:proofErr w:type="spellEnd"/>
      <w:r>
        <w:rPr>
          <w:rFonts w:hint="cs"/>
          <w:rtl/>
          <w:lang w:eastAsia="he-IL"/>
        </w:rPr>
        <w:t xml:space="preserve"> ולא מעוקצך.</w:t>
      </w:r>
      <w:bookmarkStart w:id="1816" w:name="_ETM_Q1_3968183"/>
      <w:bookmarkEnd w:id="1816"/>
    </w:p>
    <w:p w:rsidR="00D63742" w:rsidRDefault="00D63742" w:rsidP="00D63742">
      <w:pPr>
        <w:rPr>
          <w:rtl/>
          <w:lang w:eastAsia="he-IL"/>
        </w:rPr>
      </w:pPr>
      <w:bookmarkStart w:id="1817" w:name="_ETM_Q1_3968241"/>
      <w:bookmarkStart w:id="1818" w:name="_ETM_Q1_3968887"/>
      <w:bookmarkEnd w:id="1817"/>
      <w:bookmarkEnd w:id="1818"/>
    </w:p>
    <w:p w:rsidR="00D63742" w:rsidRDefault="00D63742" w:rsidP="00D63742">
      <w:pPr>
        <w:pStyle w:val="af6"/>
        <w:keepNext/>
        <w:rPr>
          <w:rtl/>
        </w:rPr>
      </w:pPr>
      <w:bookmarkStart w:id="1819" w:name="ET_yor_6156_169"/>
      <w:r w:rsidRPr="00D63742">
        <w:rPr>
          <w:rStyle w:val="TagStyle"/>
          <w:rtl/>
        </w:rPr>
        <w:t xml:space="preserve"> &lt;&lt; </w:t>
      </w:r>
      <w:proofErr w:type="spellStart"/>
      <w:r w:rsidRPr="00D63742">
        <w:rPr>
          <w:rStyle w:val="TagStyle"/>
          <w:rtl/>
        </w:rPr>
        <w:t>יור</w:t>
      </w:r>
      <w:proofErr w:type="spellEnd"/>
      <w:r w:rsidRPr="00D6374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63742">
        <w:rPr>
          <w:rStyle w:val="TagStyle"/>
          <w:rtl/>
        </w:rPr>
        <w:t xml:space="preserve"> &lt;&lt; </w:t>
      </w:r>
      <w:proofErr w:type="spellStart"/>
      <w:r w:rsidRPr="00D63742">
        <w:rPr>
          <w:rStyle w:val="TagStyle"/>
          <w:rtl/>
        </w:rPr>
        <w:t>יור</w:t>
      </w:r>
      <w:proofErr w:type="spellEnd"/>
      <w:r w:rsidRPr="00D63742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819"/>
    </w:p>
    <w:p w:rsidR="00D63742" w:rsidRDefault="00D63742" w:rsidP="00D63742">
      <w:pPr>
        <w:pStyle w:val="KeepWithNext"/>
        <w:rPr>
          <w:rtl/>
          <w:lang w:eastAsia="he-IL"/>
        </w:rPr>
      </w:pPr>
    </w:p>
    <w:p w:rsidR="00D63742" w:rsidRDefault="00D63742" w:rsidP="00D63742">
      <w:pPr>
        <w:rPr>
          <w:rtl/>
          <w:lang w:eastAsia="he-IL"/>
        </w:rPr>
      </w:pPr>
      <w:bookmarkStart w:id="1820" w:name="_ETM_Q1_3969220"/>
      <w:bookmarkStart w:id="1821" w:name="_ETM_Q1_3969235"/>
      <w:bookmarkEnd w:id="1820"/>
      <w:bookmarkEnd w:id="1821"/>
      <w:r>
        <w:rPr>
          <w:rFonts w:hint="cs"/>
          <w:rtl/>
          <w:lang w:eastAsia="he-IL"/>
        </w:rPr>
        <w:t xml:space="preserve">אז אני רוצה לומר </w:t>
      </w:r>
      <w:bookmarkStart w:id="1822" w:name="_ETM_Q1_3970983"/>
      <w:bookmarkEnd w:id="1822"/>
      <w:r>
        <w:rPr>
          <w:rFonts w:hint="cs"/>
          <w:rtl/>
          <w:lang w:eastAsia="he-IL"/>
        </w:rPr>
        <w:t xml:space="preserve">לך,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אם אתה מתעקש, </w:t>
      </w:r>
      <w:bookmarkStart w:id="1823" w:name="_ETM_Q1_3975151"/>
      <w:bookmarkEnd w:id="1823"/>
      <w:r>
        <w:rPr>
          <w:rFonts w:hint="cs"/>
          <w:rtl/>
          <w:lang w:eastAsia="he-IL"/>
        </w:rPr>
        <w:t xml:space="preserve">כבודו, הכותל לא שייך לך ולא </w:t>
      </w:r>
      <w:bookmarkStart w:id="1824" w:name="_ETM_Q1_3975441"/>
      <w:bookmarkEnd w:id="1824"/>
      <w:r>
        <w:rPr>
          <w:rFonts w:hint="cs"/>
          <w:rtl/>
          <w:lang w:eastAsia="he-IL"/>
        </w:rPr>
        <w:t>לציבור שאתה מייצג, הכותל שייך לכולנו, בין אם אנחנו מגיעים אליו מדי יום ובין אם אנחנו מגיעים אליו אחת</w:t>
      </w:r>
      <w:bookmarkStart w:id="1825" w:name="_ETM_Q1_3985005"/>
      <w:bookmarkEnd w:id="1825"/>
      <w:r>
        <w:rPr>
          <w:rFonts w:hint="cs"/>
          <w:rtl/>
          <w:lang w:eastAsia="he-IL"/>
        </w:rPr>
        <w:t xml:space="preserve"> לשנה. לכל יהודי ויהודייה במדינת ישראל, וגם בעולם, יש חלק </w:t>
      </w:r>
      <w:bookmarkStart w:id="1826" w:name="_ETM_Q1_3990931"/>
      <w:bookmarkEnd w:id="1826"/>
      <w:r>
        <w:rPr>
          <w:rFonts w:hint="cs"/>
          <w:rtl/>
          <w:lang w:eastAsia="he-IL"/>
        </w:rPr>
        <w:t>ונחלה באתר הזה. אנחנו לא הפקדנו בידיכם, המפלגות החרדיות, ולא</w:t>
      </w:r>
      <w:bookmarkStart w:id="1827" w:name="_ETM_Q1_3998553"/>
      <w:bookmarkEnd w:id="1827"/>
      <w:r>
        <w:rPr>
          <w:rFonts w:hint="cs"/>
          <w:rtl/>
          <w:lang w:eastAsia="he-IL"/>
        </w:rPr>
        <w:t xml:space="preserve"> בידי הממסד הרבני, איזה שהוא מונופול על הכותל המערבי</w:t>
      </w:r>
      <w:bookmarkStart w:id="1828" w:name="_ETM_Q1_4003561"/>
      <w:bookmarkEnd w:id="1828"/>
      <w:r>
        <w:rPr>
          <w:rFonts w:hint="cs"/>
          <w:rtl/>
          <w:lang w:eastAsia="he-IL"/>
        </w:rPr>
        <w:t>. ראשי המפלגה שלך הסכימו בשם ובמלכות למתווה שנועד להביא</w:t>
      </w:r>
      <w:bookmarkStart w:id="1829" w:name="_ETM_Q1_4006153"/>
      <w:bookmarkEnd w:id="1829"/>
      <w:r>
        <w:rPr>
          <w:rFonts w:hint="cs"/>
          <w:rtl/>
          <w:lang w:eastAsia="he-IL"/>
        </w:rPr>
        <w:t xml:space="preserve"> פתרון לוויכוח בין זרמי היהדות, לצערי אחרי שהם הסכימו למתווה</w:t>
      </w:r>
      <w:bookmarkStart w:id="1830" w:name="_ETM_Q1_4012881"/>
      <w:bookmarkEnd w:id="1830"/>
      <w:r>
        <w:rPr>
          <w:rFonts w:hint="cs"/>
          <w:rtl/>
          <w:lang w:eastAsia="he-IL"/>
        </w:rPr>
        <w:t xml:space="preserve"> הזה אז בלחץ הציבור הם נסוגו. אז זה לא </w:t>
      </w:r>
      <w:proofErr w:type="spellStart"/>
      <w:r>
        <w:rPr>
          <w:rFonts w:hint="cs"/>
          <w:rtl/>
          <w:lang w:eastAsia="he-IL"/>
        </w:rPr>
        <w:t>מדובשי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31" w:name="_ETM_Q1_4020001"/>
      <w:bookmarkEnd w:id="1831"/>
      <w:r>
        <w:rPr>
          <w:rFonts w:hint="cs"/>
          <w:rtl/>
          <w:lang w:eastAsia="he-IL"/>
        </w:rPr>
        <w:t>ולא מעוקצי.</w:t>
      </w:r>
      <w:bookmarkStart w:id="1832" w:name="_ETM_Q1_4016797"/>
      <w:bookmarkEnd w:id="1832"/>
    </w:p>
    <w:p w:rsidR="00D63742" w:rsidRDefault="00D63742" w:rsidP="00D63742">
      <w:pPr>
        <w:rPr>
          <w:rtl/>
          <w:lang w:eastAsia="he-IL"/>
        </w:rPr>
      </w:pPr>
      <w:bookmarkStart w:id="1833" w:name="_ETM_Q1_4016865"/>
      <w:bookmarkEnd w:id="1833"/>
    </w:p>
    <w:p w:rsidR="00D63742" w:rsidRDefault="00D63742" w:rsidP="00D63742">
      <w:pPr>
        <w:rPr>
          <w:rtl/>
          <w:lang w:eastAsia="he-IL"/>
        </w:rPr>
      </w:pPr>
      <w:bookmarkStart w:id="1834" w:name="_ETM_Q1_4016949"/>
      <w:bookmarkStart w:id="1835" w:name="_ETM_Q1_4017003"/>
      <w:bookmarkEnd w:id="1834"/>
      <w:bookmarkEnd w:id="1835"/>
      <w:r>
        <w:rPr>
          <w:rFonts w:hint="cs"/>
          <w:rtl/>
          <w:lang w:eastAsia="he-IL"/>
        </w:rPr>
        <w:t xml:space="preserve">ואני גם אומר לך יותר מזה, למרות העמדה שלך </w:t>
      </w:r>
      <w:bookmarkStart w:id="1836" w:name="_ETM_Q1_4023885"/>
      <w:bookmarkEnd w:id="1836"/>
      <w:r>
        <w:rPr>
          <w:rFonts w:hint="cs"/>
          <w:rtl/>
          <w:lang w:eastAsia="he-IL"/>
        </w:rPr>
        <w:t xml:space="preserve">אנחנו, חברי הוועדה, ללא תלות לא רק בתפיסת עולמנו </w:t>
      </w:r>
      <w:bookmarkStart w:id="1837" w:name="_ETM_Q1_4025333"/>
      <w:bookmarkEnd w:id="1837"/>
      <w:proofErr w:type="spellStart"/>
      <w:r>
        <w:rPr>
          <w:rFonts w:hint="cs"/>
          <w:rtl/>
          <w:lang w:eastAsia="he-IL"/>
        </w:rPr>
        <w:t>האמונית</w:t>
      </w:r>
      <w:proofErr w:type="spellEnd"/>
      <w:r>
        <w:rPr>
          <w:rFonts w:hint="cs"/>
          <w:rtl/>
          <w:lang w:eastAsia="he-IL"/>
        </w:rPr>
        <w:t xml:space="preserve">, כי אני גם מתייחס לחברי חבר הכנסת סעדי, ללא </w:t>
      </w:r>
      <w:bookmarkStart w:id="1838" w:name="_ETM_Q1_4033445"/>
      <w:bookmarkEnd w:id="1838"/>
      <w:r>
        <w:rPr>
          <w:rFonts w:hint="cs"/>
          <w:rtl/>
          <w:lang w:eastAsia="he-IL"/>
        </w:rPr>
        <w:t>קשר לדת שאליה אנחנו משתייכים ולקבוצה הלאומית, אנחנו ת</w:t>
      </w:r>
      <w:r w:rsidR="00783780">
        <w:rPr>
          <w:rFonts w:hint="cs"/>
          <w:rtl/>
          <w:lang w:eastAsia="he-IL"/>
        </w:rPr>
        <w:t xml:space="preserve">ופסים את עצמנו כאחראים על שלומם, בריאותם, רווחתם וכבודם של </w:t>
      </w:r>
      <w:bookmarkStart w:id="1839" w:name="_ETM_Q1_4044731"/>
      <w:bookmarkEnd w:id="1839"/>
      <w:r w:rsidR="00783780">
        <w:rPr>
          <w:rFonts w:hint="cs"/>
          <w:rtl/>
          <w:lang w:eastAsia="he-IL"/>
        </w:rPr>
        <w:t xml:space="preserve">כל אזרחי מדינת ישראל, יהודים מכל הזרמים, מכל הגוונים, </w:t>
      </w:r>
      <w:bookmarkStart w:id="1840" w:name="_ETM_Q1_4052131"/>
      <w:bookmarkEnd w:id="1840"/>
      <w:r w:rsidR="00783780">
        <w:rPr>
          <w:rFonts w:hint="cs"/>
          <w:rtl/>
          <w:lang w:eastAsia="he-IL"/>
        </w:rPr>
        <w:t xml:space="preserve">מוסלמים, נוצרים, דרוזים, ערבים ויהודים כאחד. </w:t>
      </w:r>
    </w:p>
    <w:p w:rsidR="00783780" w:rsidRDefault="00783780" w:rsidP="00D63742">
      <w:pPr>
        <w:rPr>
          <w:rtl/>
          <w:lang w:eastAsia="he-IL"/>
        </w:rPr>
      </w:pPr>
      <w:bookmarkStart w:id="1841" w:name="_ETM_Q1_4056539"/>
      <w:bookmarkStart w:id="1842" w:name="_ETM_Q1_4056599"/>
      <w:bookmarkEnd w:id="1841"/>
      <w:bookmarkEnd w:id="1842"/>
    </w:p>
    <w:p w:rsidR="00783780" w:rsidRDefault="00783780" w:rsidP="00D63742">
      <w:pPr>
        <w:rPr>
          <w:rtl/>
          <w:lang w:eastAsia="he-IL"/>
        </w:rPr>
      </w:pPr>
      <w:bookmarkStart w:id="1843" w:name="_ETM_Q1_4056683"/>
      <w:bookmarkStart w:id="1844" w:name="_ETM_Q1_4056740"/>
      <w:bookmarkEnd w:id="1843"/>
      <w:bookmarkEnd w:id="1844"/>
      <w:r>
        <w:rPr>
          <w:rFonts w:hint="cs"/>
          <w:rtl/>
          <w:lang w:eastAsia="he-IL"/>
        </w:rPr>
        <w:t xml:space="preserve">אז אתה יכול </w:t>
      </w:r>
      <w:bookmarkStart w:id="1845" w:name="_ETM_Q1_4053703"/>
      <w:bookmarkEnd w:id="1845"/>
      <w:r>
        <w:rPr>
          <w:rFonts w:hint="cs"/>
          <w:rtl/>
          <w:lang w:eastAsia="he-IL"/>
        </w:rPr>
        <w:t xml:space="preserve">לומר לא </w:t>
      </w:r>
      <w:proofErr w:type="spellStart"/>
      <w:r>
        <w:rPr>
          <w:rFonts w:hint="cs"/>
          <w:rtl/>
          <w:lang w:eastAsia="he-IL"/>
        </w:rPr>
        <w:t>מדובשך</w:t>
      </w:r>
      <w:proofErr w:type="spellEnd"/>
      <w:r>
        <w:rPr>
          <w:rFonts w:hint="cs"/>
          <w:rtl/>
          <w:lang w:eastAsia="he-IL"/>
        </w:rPr>
        <w:t xml:space="preserve"> ולא מעוקצך, לא ראיתי שפרנסי הציבור</w:t>
      </w:r>
      <w:bookmarkStart w:id="1846" w:name="_ETM_Q1_4062119"/>
      <w:bookmarkEnd w:id="1846"/>
      <w:r>
        <w:rPr>
          <w:rFonts w:hint="cs"/>
          <w:rtl/>
          <w:lang w:eastAsia="he-IL"/>
        </w:rPr>
        <w:t xml:space="preserve"> החרדי הצליחו בגל הראשון, השני והשלישי </w:t>
      </w:r>
      <w:bookmarkStart w:id="1847" w:name="_ETM_Q1_4061509"/>
      <w:bookmarkEnd w:id="1847"/>
      <w:r>
        <w:rPr>
          <w:rFonts w:hint="cs"/>
          <w:rtl/>
          <w:lang w:eastAsia="he-IL"/>
        </w:rPr>
        <w:t>לדאוג לבריאות הציבור שלהם, ואני מוכן לחזור על הנתונים שהשמעתי</w:t>
      </w:r>
      <w:bookmarkStart w:id="1848" w:name="_ETM_Q1_4065205"/>
      <w:bookmarkEnd w:id="1848"/>
      <w:r>
        <w:rPr>
          <w:rFonts w:hint="cs"/>
          <w:rtl/>
          <w:lang w:eastAsia="he-IL"/>
        </w:rPr>
        <w:t xml:space="preserve"> מעל בימת הכנסת לגבי הפרופורציה של הנפטרים מקורונה בציבור החרדי </w:t>
      </w:r>
      <w:bookmarkStart w:id="1849" w:name="_ETM_Q1_4072535"/>
      <w:bookmarkEnd w:id="1849"/>
      <w:r>
        <w:rPr>
          <w:rFonts w:hint="cs"/>
          <w:rtl/>
          <w:lang w:eastAsia="he-IL"/>
        </w:rPr>
        <w:t>למול הציבור היהודי הכללי.</w:t>
      </w:r>
    </w:p>
    <w:p w:rsidR="00783780" w:rsidRDefault="00783780" w:rsidP="00D63742">
      <w:pPr>
        <w:rPr>
          <w:rtl/>
          <w:lang w:eastAsia="he-IL"/>
        </w:rPr>
      </w:pPr>
      <w:bookmarkStart w:id="1850" w:name="_ETM_Q1_4070757"/>
      <w:bookmarkStart w:id="1851" w:name="_ETM_Q1_4070825"/>
      <w:bookmarkStart w:id="1852" w:name="_ETM_Q1_4071509"/>
      <w:bookmarkEnd w:id="1850"/>
      <w:bookmarkEnd w:id="1851"/>
      <w:bookmarkEnd w:id="1852"/>
    </w:p>
    <w:p w:rsidR="00783780" w:rsidRDefault="00783780" w:rsidP="00783780">
      <w:pPr>
        <w:pStyle w:val="a4"/>
        <w:keepNext/>
        <w:rPr>
          <w:rtl/>
        </w:rPr>
      </w:pPr>
      <w:bookmarkStart w:id="1853" w:name="ET_speaker_6166_170"/>
      <w:r w:rsidRPr="0078378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83780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853"/>
    </w:p>
    <w:p w:rsidR="00783780" w:rsidRDefault="00783780" w:rsidP="00783780">
      <w:pPr>
        <w:pStyle w:val="KeepWithNext"/>
        <w:rPr>
          <w:rtl/>
          <w:lang w:eastAsia="he-IL"/>
        </w:rPr>
      </w:pPr>
    </w:p>
    <w:p w:rsidR="00783780" w:rsidRDefault="00783780" w:rsidP="00783780">
      <w:pPr>
        <w:rPr>
          <w:rtl/>
          <w:lang w:eastAsia="he-IL"/>
        </w:rPr>
      </w:pPr>
      <w:bookmarkStart w:id="1854" w:name="_ETM_Q1_4071807"/>
      <w:bookmarkStart w:id="1855" w:name="_ETM_Q1_4071823"/>
      <w:bookmarkEnd w:id="1854"/>
      <w:bookmarkEnd w:id="1855"/>
      <w:r>
        <w:rPr>
          <w:rFonts w:hint="cs"/>
          <w:rtl/>
          <w:lang w:eastAsia="he-IL"/>
        </w:rPr>
        <w:t xml:space="preserve">זה בגלל ההזנחה וחוסר הטיפול של </w:t>
      </w:r>
      <w:bookmarkStart w:id="1856" w:name="_ETM_Q1_4076677"/>
      <w:bookmarkEnd w:id="1856"/>
      <w:r>
        <w:rPr>
          <w:rFonts w:hint="cs"/>
          <w:rtl/>
          <w:lang w:eastAsia="he-IL"/>
        </w:rPr>
        <w:t>ממשלת ישראל.</w:t>
      </w:r>
    </w:p>
    <w:p w:rsidR="00783780" w:rsidRDefault="00783780" w:rsidP="00783780">
      <w:pPr>
        <w:rPr>
          <w:rtl/>
          <w:lang w:eastAsia="he-IL"/>
        </w:rPr>
      </w:pPr>
      <w:bookmarkStart w:id="1857" w:name="_ETM_Q1_4078485"/>
      <w:bookmarkStart w:id="1858" w:name="_ETM_Q1_4078550"/>
      <w:bookmarkEnd w:id="1857"/>
      <w:bookmarkEnd w:id="1858"/>
    </w:p>
    <w:p w:rsidR="00783780" w:rsidRDefault="00783780" w:rsidP="00783780">
      <w:pPr>
        <w:pStyle w:val="af6"/>
        <w:keepNext/>
        <w:rPr>
          <w:rtl/>
        </w:rPr>
      </w:pPr>
      <w:bookmarkStart w:id="1859" w:name="ET_yor_6156_171"/>
      <w:r w:rsidRPr="00783780">
        <w:rPr>
          <w:rStyle w:val="TagStyle"/>
          <w:rtl/>
        </w:rPr>
        <w:t xml:space="preserve"> &lt;&lt; </w:t>
      </w:r>
      <w:proofErr w:type="spellStart"/>
      <w:r w:rsidRPr="00783780">
        <w:rPr>
          <w:rStyle w:val="TagStyle"/>
          <w:rtl/>
        </w:rPr>
        <w:t>יור</w:t>
      </w:r>
      <w:proofErr w:type="spellEnd"/>
      <w:r w:rsidRPr="0078378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83780">
        <w:rPr>
          <w:rStyle w:val="TagStyle"/>
          <w:rtl/>
        </w:rPr>
        <w:t xml:space="preserve"> &lt;&lt; </w:t>
      </w:r>
      <w:proofErr w:type="spellStart"/>
      <w:r w:rsidRPr="00783780">
        <w:rPr>
          <w:rStyle w:val="TagStyle"/>
          <w:rtl/>
        </w:rPr>
        <w:t>יור</w:t>
      </w:r>
      <w:proofErr w:type="spellEnd"/>
      <w:r w:rsidRPr="00783780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859"/>
    </w:p>
    <w:p w:rsidR="00783780" w:rsidRDefault="00783780" w:rsidP="00783780">
      <w:pPr>
        <w:pStyle w:val="KeepWithNext"/>
        <w:rPr>
          <w:rtl/>
          <w:lang w:eastAsia="he-IL"/>
        </w:rPr>
      </w:pPr>
    </w:p>
    <w:p w:rsidR="00783780" w:rsidRDefault="00783780" w:rsidP="00783780">
      <w:pPr>
        <w:rPr>
          <w:rtl/>
          <w:lang w:eastAsia="he-IL"/>
        </w:rPr>
      </w:pPr>
      <w:bookmarkStart w:id="1860" w:name="_ETM_Q1_4075763"/>
      <w:bookmarkStart w:id="1861" w:name="_ETM_Q1_4075777"/>
      <w:bookmarkEnd w:id="1860"/>
      <w:bookmarkEnd w:id="1861"/>
      <w:r>
        <w:rPr>
          <w:rFonts w:hint="cs"/>
          <w:rtl/>
          <w:lang w:eastAsia="he-IL"/>
        </w:rPr>
        <w:t xml:space="preserve">כמובן, הממשלה שאתם הייתם חברים בה. אז תכו על </w:t>
      </w:r>
      <w:bookmarkStart w:id="1862" w:name="_ETM_Q1_4082313"/>
      <w:bookmarkEnd w:id="1862"/>
      <w:r>
        <w:rPr>
          <w:rFonts w:hint="cs"/>
          <w:rtl/>
          <w:lang w:eastAsia="he-IL"/>
        </w:rPr>
        <w:t>חטא קודם.</w:t>
      </w:r>
    </w:p>
    <w:p w:rsidR="00783780" w:rsidRDefault="00783780" w:rsidP="00783780">
      <w:pPr>
        <w:rPr>
          <w:rtl/>
          <w:lang w:eastAsia="he-IL"/>
        </w:rPr>
      </w:pPr>
      <w:bookmarkStart w:id="1863" w:name="_ETM_Q1_4080175"/>
      <w:bookmarkStart w:id="1864" w:name="_ETM_Q1_4080230"/>
      <w:bookmarkEnd w:id="1863"/>
      <w:bookmarkEnd w:id="1864"/>
    </w:p>
    <w:p w:rsidR="00783780" w:rsidRDefault="00783780" w:rsidP="00783780">
      <w:pPr>
        <w:pStyle w:val="a4"/>
        <w:keepNext/>
        <w:rPr>
          <w:rtl/>
        </w:rPr>
      </w:pPr>
      <w:bookmarkStart w:id="1865" w:name="ET_speaker_6166_172"/>
      <w:r w:rsidRPr="0078378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83780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865"/>
    </w:p>
    <w:p w:rsidR="00783780" w:rsidRDefault="00783780" w:rsidP="00783780">
      <w:pPr>
        <w:pStyle w:val="KeepWithNext"/>
        <w:rPr>
          <w:rtl/>
          <w:lang w:eastAsia="he-IL"/>
        </w:rPr>
      </w:pPr>
    </w:p>
    <w:p w:rsidR="00783780" w:rsidRDefault="00783780" w:rsidP="00783780">
      <w:pPr>
        <w:rPr>
          <w:rtl/>
          <w:lang w:eastAsia="he-IL"/>
        </w:rPr>
      </w:pPr>
      <w:bookmarkStart w:id="1866" w:name="_ETM_Q1_4081731"/>
      <w:bookmarkStart w:id="1867" w:name="_ETM_Q1_4081746"/>
      <w:bookmarkEnd w:id="1866"/>
      <w:bookmarkEnd w:id="1867"/>
      <w:r>
        <w:rPr>
          <w:rFonts w:hint="cs"/>
          <w:rtl/>
          <w:lang w:eastAsia="he-IL"/>
        </w:rPr>
        <w:t xml:space="preserve">נכון, נכון. </w:t>
      </w:r>
    </w:p>
    <w:p w:rsidR="00783780" w:rsidRDefault="00783780" w:rsidP="00783780">
      <w:pPr>
        <w:rPr>
          <w:rtl/>
          <w:lang w:eastAsia="he-IL"/>
        </w:rPr>
      </w:pPr>
      <w:bookmarkStart w:id="1868" w:name="_ETM_Q1_4084527"/>
      <w:bookmarkStart w:id="1869" w:name="_ETM_Q1_4084597"/>
      <w:bookmarkEnd w:id="1868"/>
      <w:bookmarkEnd w:id="1869"/>
    </w:p>
    <w:p w:rsidR="00783780" w:rsidRDefault="00783780" w:rsidP="00783780">
      <w:pPr>
        <w:pStyle w:val="af6"/>
        <w:keepNext/>
        <w:rPr>
          <w:rtl/>
        </w:rPr>
      </w:pPr>
      <w:bookmarkStart w:id="1870" w:name="ET_yor_6156_173"/>
      <w:r w:rsidRPr="00783780">
        <w:rPr>
          <w:rStyle w:val="TagStyle"/>
          <w:rtl/>
        </w:rPr>
        <w:t xml:space="preserve"> &lt;&lt; </w:t>
      </w:r>
      <w:proofErr w:type="spellStart"/>
      <w:r w:rsidRPr="00783780">
        <w:rPr>
          <w:rStyle w:val="TagStyle"/>
          <w:rtl/>
        </w:rPr>
        <w:t>יור</w:t>
      </w:r>
      <w:proofErr w:type="spellEnd"/>
      <w:r w:rsidRPr="0078378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83780">
        <w:rPr>
          <w:rStyle w:val="TagStyle"/>
          <w:rtl/>
        </w:rPr>
        <w:t xml:space="preserve"> &lt;&lt; </w:t>
      </w:r>
      <w:proofErr w:type="spellStart"/>
      <w:r w:rsidRPr="00783780">
        <w:rPr>
          <w:rStyle w:val="TagStyle"/>
          <w:rtl/>
        </w:rPr>
        <w:t>יור</w:t>
      </w:r>
      <w:proofErr w:type="spellEnd"/>
      <w:r w:rsidRPr="00783780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870"/>
    </w:p>
    <w:p w:rsidR="00783780" w:rsidRDefault="00783780" w:rsidP="00783780">
      <w:pPr>
        <w:pStyle w:val="KeepWithNext"/>
        <w:rPr>
          <w:rtl/>
          <w:lang w:eastAsia="he-IL"/>
        </w:rPr>
      </w:pPr>
    </w:p>
    <w:p w:rsidR="00783780" w:rsidRDefault="00783780" w:rsidP="00783780">
      <w:pPr>
        <w:rPr>
          <w:rtl/>
          <w:lang w:eastAsia="he-IL"/>
        </w:rPr>
      </w:pPr>
      <w:bookmarkStart w:id="1871" w:name="_ETM_Q1_4086313"/>
      <w:bookmarkStart w:id="1872" w:name="_ETM_Q1_4086328"/>
      <w:bookmarkEnd w:id="1871"/>
      <w:bookmarkEnd w:id="1872"/>
      <w:r>
        <w:rPr>
          <w:rFonts w:hint="cs"/>
          <w:rtl/>
          <w:lang w:eastAsia="he-IL"/>
        </w:rPr>
        <w:t xml:space="preserve">תכה עם אגרופך על </w:t>
      </w:r>
      <w:bookmarkStart w:id="1873" w:name="_ETM_Q1_4084963"/>
      <w:bookmarkEnd w:id="1873"/>
      <w:r>
        <w:rPr>
          <w:rFonts w:hint="cs"/>
          <w:rtl/>
          <w:lang w:eastAsia="he-IL"/>
        </w:rPr>
        <w:t xml:space="preserve">החזה שלך ואחרי זה תבוא לחזה שלי. </w:t>
      </w:r>
    </w:p>
    <w:p w:rsidR="00783780" w:rsidRDefault="00783780" w:rsidP="00783780">
      <w:pPr>
        <w:rPr>
          <w:rtl/>
          <w:lang w:eastAsia="he-IL"/>
        </w:rPr>
      </w:pPr>
      <w:bookmarkStart w:id="1874" w:name="_ETM_Q1_4083407"/>
      <w:bookmarkStart w:id="1875" w:name="_ETM_Q1_4083471"/>
      <w:bookmarkStart w:id="1876" w:name="_ETM_Q1_4084215"/>
      <w:bookmarkEnd w:id="1874"/>
      <w:bookmarkEnd w:id="1875"/>
      <w:bookmarkEnd w:id="1876"/>
    </w:p>
    <w:p w:rsidR="00783780" w:rsidRDefault="00783780" w:rsidP="00783780">
      <w:pPr>
        <w:pStyle w:val="a4"/>
        <w:keepNext/>
        <w:rPr>
          <w:rtl/>
        </w:rPr>
      </w:pPr>
      <w:bookmarkStart w:id="1877" w:name="ET_speaker_6166_174"/>
      <w:r w:rsidRPr="0078378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83780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877"/>
    </w:p>
    <w:p w:rsidR="00783780" w:rsidRDefault="00783780" w:rsidP="00783780">
      <w:pPr>
        <w:pStyle w:val="KeepWithNext"/>
        <w:rPr>
          <w:rtl/>
          <w:lang w:eastAsia="he-IL"/>
        </w:rPr>
      </w:pPr>
    </w:p>
    <w:p w:rsidR="00783780" w:rsidRDefault="00783780" w:rsidP="00783780">
      <w:pPr>
        <w:rPr>
          <w:rtl/>
          <w:lang w:eastAsia="he-IL"/>
        </w:rPr>
      </w:pPr>
      <w:bookmarkStart w:id="1878" w:name="_ETM_Q1_4084534"/>
      <w:bookmarkStart w:id="1879" w:name="_ETM_Q1_4084550"/>
      <w:bookmarkEnd w:id="1878"/>
      <w:bookmarkEnd w:id="1879"/>
      <w:r>
        <w:rPr>
          <w:rFonts w:hint="cs"/>
          <w:rtl/>
          <w:lang w:eastAsia="he-IL"/>
        </w:rPr>
        <w:t>נכון, אמרנו את</w:t>
      </w:r>
      <w:bookmarkStart w:id="1880" w:name="_ETM_Q1_4087399"/>
      <w:bookmarkEnd w:id="1880"/>
      <w:r>
        <w:rPr>
          <w:rFonts w:hint="cs"/>
          <w:rtl/>
          <w:lang w:eastAsia="he-IL"/>
        </w:rPr>
        <w:t xml:space="preserve"> זה גם כן במשרדים גם כשהיה שר חרדי, בסופו של </w:t>
      </w:r>
      <w:bookmarkStart w:id="1881" w:name="_ETM_Q1_4092721"/>
      <w:bookmarkEnd w:id="1881"/>
      <w:r>
        <w:rPr>
          <w:rFonts w:hint="cs"/>
          <w:rtl/>
          <w:lang w:eastAsia="he-IL"/>
        </w:rPr>
        <w:t xml:space="preserve">דבר נכשלו בעניין הזה. </w:t>
      </w:r>
    </w:p>
    <w:p w:rsidR="00783780" w:rsidRDefault="00783780" w:rsidP="00783780">
      <w:pPr>
        <w:rPr>
          <w:rtl/>
          <w:lang w:eastAsia="he-IL"/>
        </w:rPr>
      </w:pPr>
      <w:bookmarkStart w:id="1882" w:name="_ETM_Q1_4095945"/>
      <w:bookmarkStart w:id="1883" w:name="_ETM_Q1_4096019"/>
      <w:bookmarkStart w:id="1884" w:name="_ETM_Q1_4091819"/>
      <w:bookmarkEnd w:id="1882"/>
      <w:bookmarkEnd w:id="1883"/>
      <w:bookmarkEnd w:id="1884"/>
    </w:p>
    <w:p w:rsidR="00783780" w:rsidRDefault="00783780" w:rsidP="00783780">
      <w:pPr>
        <w:pStyle w:val="af6"/>
        <w:keepNext/>
        <w:rPr>
          <w:rtl/>
        </w:rPr>
      </w:pPr>
      <w:bookmarkStart w:id="1885" w:name="ET_yor_6156_175"/>
      <w:r w:rsidRPr="00783780">
        <w:rPr>
          <w:rStyle w:val="TagStyle"/>
          <w:rtl/>
        </w:rPr>
        <w:t xml:space="preserve"> &lt;&lt; </w:t>
      </w:r>
      <w:proofErr w:type="spellStart"/>
      <w:r w:rsidRPr="00783780">
        <w:rPr>
          <w:rStyle w:val="TagStyle"/>
          <w:rtl/>
        </w:rPr>
        <w:t>יור</w:t>
      </w:r>
      <w:proofErr w:type="spellEnd"/>
      <w:r w:rsidRPr="0078378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83780">
        <w:rPr>
          <w:rStyle w:val="TagStyle"/>
          <w:rtl/>
        </w:rPr>
        <w:t xml:space="preserve"> &lt;&lt; </w:t>
      </w:r>
      <w:proofErr w:type="spellStart"/>
      <w:r w:rsidRPr="00783780">
        <w:rPr>
          <w:rStyle w:val="TagStyle"/>
          <w:rtl/>
        </w:rPr>
        <w:t>יור</w:t>
      </w:r>
      <w:proofErr w:type="spellEnd"/>
      <w:r w:rsidRPr="00783780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885"/>
    </w:p>
    <w:p w:rsidR="00783780" w:rsidRDefault="00783780" w:rsidP="00783780">
      <w:pPr>
        <w:pStyle w:val="KeepWithNext"/>
        <w:rPr>
          <w:rtl/>
          <w:lang w:eastAsia="he-IL"/>
        </w:rPr>
      </w:pPr>
    </w:p>
    <w:p w:rsidR="00783780" w:rsidRDefault="00783780" w:rsidP="00783780">
      <w:pPr>
        <w:rPr>
          <w:rtl/>
          <w:lang w:eastAsia="he-IL"/>
        </w:rPr>
      </w:pPr>
      <w:bookmarkStart w:id="1886" w:name="_ETM_Q1_4092147"/>
      <w:bookmarkStart w:id="1887" w:name="_ETM_Q1_4092163"/>
      <w:bookmarkEnd w:id="1886"/>
      <w:bookmarkEnd w:id="1887"/>
      <w:r>
        <w:rPr>
          <w:rFonts w:hint="cs"/>
          <w:rtl/>
          <w:lang w:eastAsia="he-IL"/>
        </w:rPr>
        <w:t xml:space="preserve">נציג מפלגתך היה יו"ר ועדת חוקה </w:t>
      </w:r>
      <w:bookmarkStart w:id="1888" w:name="_ETM_Q1_4097819"/>
      <w:bookmarkEnd w:id="1888"/>
      <w:r>
        <w:rPr>
          <w:rFonts w:hint="cs"/>
          <w:rtl/>
          <w:lang w:eastAsia="he-IL"/>
        </w:rPr>
        <w:t xml:space="preserve">באותה תקופה, אז תעשו אתם </w:t>
      </w:r>
      <w:bookmarkStart w:id="1889" w:name="_ETM_Q1_4099983"/>
      <w:bookmarkEnd w:id="1889"/>
      <w:r>
        <w:rPr>
          <w:rFonts w:hint="cs"/>
          <w:rtl/>
          <w:lang w:eastAsia="he-IL"/>
        </w:rPr>
        <w:t xml:space="preserve">את חשבון נפשכם. </w:t>
      </w:r>
    </w:p>
    <w:p w:rsidR="00783780" w:rsidRDefault="00783780" w:rsidP="00783780">
      <w:pPr>
        <w:rPr>
          <w:rtl/>
          <w:lang w:eastAsia="he-IL"/>
        </w:rPr>
      </w:pPr>
      <w:bookmarkStart w:id="1890" w:name="_ETM_Q1_4094071"/>
      <w:bookmarkStart w:id="1891" w:name="_ETM_Q1_4094133"/>
      <w:bookmarkStart w:id="1892" w:name="_ETM_Q1_4094815"/>
      <w:bookmarkEnd w:id="1890"/>
      <w:bookmarkEnd w:id="1891"/>
      <w:bookmarkEnd w:id="1892"/>
    </w:p>
    <w:p w:rsidR="00783780" w:rsidRDefault="00783780" w:rsidP="00783780">
      <w:pPr>
        <w:pStyle w:val="a4"/>
        <w:keepNext/>
        <w:rPr>
          <w:rtl/>
        </w:rPr>
      </w:pPr>
      <w:bookmarkStart w:id="1893" w:name="ET_speaker_6166_176"/>
      <w:r w:rsidRPr="0078378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83780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893"/>
    </w:p>
    <w:p w:rsidR="00783780" w:rsidRDefault="00783780" w:rsidP="00783780">
      <w:pPr>
        <w:pStyle w:val="KeepWithNext"/>
        <w:rPr>
          <w:rtl/>
          <w:lang w:eastAsia="he-IL"/>
        </w:rPr>
      </w:pPr>
    </w:p>
    <w:p w:rsidR="00783780" w:rsidRDefault="00783780" w:rsidP="00783780">
      <w:pPr>
        <w:rPr>
          <w:rtl/>
          <w:lang w:eastAsia="he-IL"/>
        </w:rPr>
      </w:pPr>
      <w:bookmarkStart w:id="1894" w:name="_ETM_Q1_4095130"/>
      <w:bookmarkStart w:id="1895" w:name="_ETM_Q1_4095144"/>
      <w:bookmarkEnd w:id="1894"/>
      <w:bookmarkEnd w:id="1895"/>
      <w:r>
        <w:rPr>
          <w:rFonts w:hint="cs"/>
          <w:rtl/>
          <w:lang w:eastAsia="he-IL"/>
        </w:rPr>
        <w:t xml:space="preserve">בגל הרביעי הציבור החרדי היה עם מספר המאומתים </w:t>
      </w:r>
      <w:bookmarkStart w:id="1896" w:name="_ETM_Q1_4102485"/>
      <w:bookmarkEnd w:id="1896"/>
      <w:r>
        <w:rPr>
          <w:rFonts w:hint="cs"/>
          <w:rtl/>
          <w:lang w:eastAsia="he-IL"/>
        </w:rPr>
        <w:t xml:space="preserve">הכי נמוך, מספר החולים, מספר החולים קשה. </w:t>
      </w:r>
    </w:p>
    <w:p w:rsidR="00783780" w:rsidRDefault="00783780" w:rsidP="00783780">
      <w:pPr>
        <w:rPr>
          <w:rtl/>
          <w:lang w:eastAsia="he-IL"/>
        </w:rPr>
      </w:pPr>
      <w:bookmarkStart w:id="1897" w:name="_ETM_Q1_4104381"/>
      <w:bookmarkStart w:id="1898" w:name="_ETM_Q1_4104452"/>
      <w:bookmarkStart w:id="1899" w:name="_ETM_Q1_4106029"/>
      <w:bookmarkEnd w:id="1897"/>
      <w:bookmarkEnd w:id="1898"/>
      <w:bookmarkEnd w:id="1899"/>
    </w:p>
    <w:p w:rsidR="00783780" w:rsidRDefault="00783780" w:rsidP="00783780">
      <w:pPr>
        <w:pStyle w:val="af6"/>
        <w:keepNext/>
        <w:rPr>
          <w:rtl/>
        </w:rPr>
      </w:pPr>
      <w:bookmarkStart w:id="1900" w:name="ET_yor_6156_177"/>
      <w:r w:rsidRPr="00783780">
        <w:rPr>
          <w:rStyle w:val="TagStyle"/>
          <w:rtl/>
        </w:rPr>
        <w:t xml:space="preserve"> &lt;&lt; </w:t>
      </w:r>
      <w:proofErr w:type="spellStart"/>
      <w:r w:rsidRPr="00783780">
        <w:rPr>
          <w:rStyle w:val="TagStyle"/>
          <w:rtl/>
        </w:rPr>
        <w:t>יור</w:t>
      </w:r>
      <w:proofErr w:type="spellEnd"/>
      <w:r w:rsidRPr="0078378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83780">
        <w:rPr>
          <w:rStyle w:val="TagStyle"/>
          <w:rtl/>
        </w:rPr>
        <w:t xml:space="preserve"> &lt;&lt; </w:t>
      </w:r>
      <w:proofErr w:type="spellStart"/>
      <w:r w:rsidRPr="00783780">
        <w:rPr>
          <w:rStyle w:val="TagStyle"/>
          <w:rtl/>
        </w:rPr>
        <w:t>יור</w:t>
      </w:r>
      <w:proofErr w:type="spellEnd"/>
      <w:r w:rsidRPr="00783780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900"/>
    </w:p>
    <w:p w:rsidR="00783780" w:rsidRDefault="00783780" w:rsidP="00783780">
      <w:pPr>
        <w:pStyle w:val="KeepWithNext"/>
        <w:rPr>
          <w:rtl/>
          <w:lang w:eastAsia="he-IL"/>
        </w:rPr>
      </w:pPr>
    </w:p>
    <w:p w:rsidR="00783780" w:rsidRDefault="00783780" w:rsidP="00783780">
      <w:pPr>
        <w:rPr>
          <w:rtl/>
          <w:lang w:eastAsia="he-IL"/>
        </w:rPr>
      </w:pPr>
      <w:bookmarkStart w:id="1901" w:name="_ETM_Q1_4106352"/>
      <w:bookmarkStart w:id="1902" w:name="_ETM_Q1_4106367"/>
      <w:bookmarkEnd w:id="1901"/>
      <w:bookmarkEnd w:id="1902"/>
      <w:r>
        <w:rPr>
          <w:rFonts w:hint="cs"/>
          <w:rtl/>
          <w:lang w:eastAsia="he-IL"/>
        </w:rPr>
        <w:t xml:space="preserve">על מה </w:t>
      </w:r>
      <w:bookmarkStart w:id="1903" w:name="_ETM_Q1_4107069"/>
      <w:bookmarkEnd w:id="1903"/>
      <w:r>
        <w:rPr>
          <w:rFonts w:hint="cs"/>
          <w:rtl/>
          <w:lang w:eastAsia="he-IL"/>
        </w:rPr>
        <w:t xml:space="preserve">אתה מדבר? בגלים הראשונים? </w:t>
      </w:r>
    </w:p>
    <w:p w:rsidR="00783780" w:rsidRDefault="00783780" w:rsidP="00783780">
      <w:pPr>
        <w:rPr>
          <w:rtl/>
          <w:lang w:eastAsia="he-IL"/>
        </w:rPr>
      </w:pPr>
      <w:bookmarkStart w:id="1904" w:name="_ETM_Q1_4105531"/>
      <w:bookmarkStart w:id="1905" w:name="_ETM_Q1_4105597"/>
      <w:bookmarkStart w:id="1906" w:name="_ETM_Q1_4106427"/>
      <w:bookmarkEnd w:id="1904"/>
      <w:bookmarkEnd w:id="1905"/>
      <w:bookmarkEnd w:id="1906"/>
    </w:p>
    <w:p w:rsidR="00783780" w:rsidRDefault="00783780" w:rsidP="00783780">
      <w:pPr>
        <w:pStyle w:val="a4"/>
        <w:keepNext/>
        <w:rPr>
          <w:rtl/>
        </w:rPr>
      </w:pPr>
      <w:bookmarkStart w:id="1907" w:name="ET_speaker_6166_178"/>
      <w:r w:rsidRPr="0078378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83780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907"/>
    </w:p>
    <w:p w:rsidR="00783780" w:rsidRDefault="00783780" w:rsidP="00783780">
      <w:pPr>
        <w:pStyle w:val="KeepWithNext"/>
        <w:rPr>
          <w:rtl/>
          <w:lang w:eastAsia="he-IL"/>
        </w:rPr>
      </w:pPr>
    </w:p>
    <w:p w:rsidR="00783780" w:rsidRDefault="00783780" w:rsidP="00783780">
      <w:pPr>
        <w:rPr>
          <w:rtl/>
          <w:lang w:eastAsia="he-IL"/>
        </w:rPr>
      </w:pPr>
      <w:bookmarkStart w:id="1908" w:name="_ETM_Q1_4106746"/>
      <w:bookmarkStart w:id="1909" w:name="_ETM_Q1_4106760"/>
      <w:bookmarkEnd w:id="1908"/>
      <w:bookmarkEnd w:id="1909"/>
      <w:r>
        <w:rPr>
          <w:rFonts w:hint="cs"/>
          <w:rtl/>
          <w:lang w:eastAsia="he-IL"/>
        </w:rPr>
        <w:t xml:space="preserve">אני מדבר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הגלים האחרונים. </w:t>
      </w:r>
      <w:bookmarkStart w:id="1910" w:name="_ETM_Q1_4110724"/>
      <w:bookmarkStart w:id="1911" w:name="_ETM_Q1_4110795"/>
      <w:bookmarkEnd w:id="1910"/>
      <w:bookmarkEnd w:id="1911"/>
    </w:p>
    <w:p w:rsidR="00783780" w:rsidRDefault="00783780" w:rsidP="00783780">
      <w:pPr>
        <w:rPr>
          <w:rtl/>
          <w:lang w:eastAsia="he-IL"/>
        </w:rPr>
      </w:pPr>
      <w:bookmarkStart w:id="1912" w:name="_ETM_Q1_4110854"/>
      <w:bookmarkEnd w:id="1912"/>
    </w:p>
    <w:p w:rsidR="00783780" w:rsidRDefault="00783780" w:rsidP="00783780">
      <w:pPr>
        <w:pStyle w:val="af6"/>
        <w:keepNext/>
        <w:rPr>
          <w:rtl/>
        </w:rPr>
      </w:pPr>
      <w:bookmarkStart w:id="1913" w:name="ET_yor_6156_179"/>
      <w:r w:rsidRPr="00783780">
        <w:rPr>
          <w:rStyle w:val="TagStyle"/>
          <w:rtl/>
        </w:rPr>
        <w:t xml:space="preserve"> &lt;&lt; </w:t>
      </w:r>
      <w:proofErr w:type="spellStart"/>
      <w:r w:rsidRPr="00783780">
        <w:rPr>
          <w:rStyle w:val="TagStyle"/>
          <w:rtl/>
        </w:rPr>
        <w:t>יור</w:t>
      </w:r>
      <w:proofErr w:type="spellEnd"/>
      <w:r w:rsidRPr="0078378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83780">
        <w:rPr>
          <w:rStyle w:val="TagStyle"/>
          <w:rtl/>
        </w:rPr>
        <w:t xml:space="preserve"> &lt;&lt; </w:t>
      </w:r>
      <w:proofErr w:type="spellStart"/>
      <w:r w:rsidRPr="00783780">
        <w:rPr>
          <w:rStyle w:val="TagStyle"/>
          <w:rtl/>
        </w:rPr>
        <w:t>יור</w:t>
      </w:r>
      <w:proofErr w:type="spellEnd"/>
      <w:r w:rsidRPr="00783780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913"/>
    </w:p>
    <w:p w:rsidR="00783780" w:rsidRDefault="00783780" w:rsidP="00783780">
      <w:pPr>
        <w:pStyle w:val="KeepWithNext"/>
        <w:rPr>
          <w:rtl/>
          <w:lang w:eastAsia="he-IL"/>
        </w:rPr>
      </w:pPr>
    </w:p>
    <w:p w:rsidR="00783780" w:rsidRDefault="00783780" w:rsidP="00783780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אז אני רוצה לדבר על הגלים שבהם אתם הייתם</w:t>
      </w:r>
      <w:bookmarkStart w:id="1914" w:name="_ETM_Q1_4114031"/>
      <w:bookmarkEnd w:id="1914"/>
      <w:r>
        <w:rPr>
          <w:rFonts w:hint="cs"/>
          <w:rtl/>
          <w:lang w:eastAsia="he-IL"/>
        </w:rPr>
        <w:t>, כשאתם הייתם בממשלה ונציג מפלגתך היה יו"ר ועדת החוקה</w:t>
      </w:r>
      <w:bookmarkStart w:id="1915" w:name="_ETM_Q1_4117483"/>
      <w:bookmarkEnd w:id="1915"/>
      <w:r>
        <w:rPr>
          <w:rFonts w:hint="cs"/>
          <w:rtl/>
          <w:lang w:eastAsia="he-IL"/>
        </w:rPr>
        <w:t xml:space="preserve"> הזאת ומספר המתים במגזר החרדי האמיר.</w:t>
      </w:r>
      <w:r w:rsidR="00C70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אמרתי </w:t>
      </w:r>
      <w:bookmarkStart w:id="1916" w:name="_ETM_Q1_4121001"/>
      <w:bookmarkEnd w:id="1916"/>
      <w:r>
        <w:rPr>
          <w:rFonts w:hint="cs"/>
          <w:rtl/>
          <w:lang w:eastAsia="he-IL"/>
        </w:rPr>
        <w:t xml:space="preserve">לך, מצו את חשבון נפשכם ואז תגיעו אלינו. </w:t>
      </w:r>
    </w:p>
    <w:p w:rsidR="00783780" w:rsidRDefault="00783780" w:rsidP="00783780">
      <w:pPr>
        <w:rPr>
          <w:rtl/>
          <w:lang w:eastAsia="he-IL"/>
        </w:rPr>
      </w:pPr>
      <w:bookmarkStart w:id="1917" w:name="_ETM_Q1_4122893"/>
      <w:bookmarkStart w:id="1918" w:name="_ETM_Q1_4122952"/>
      <w:bookmarkStart w:id="1919" w:name="_ETM_Q1_4124605"/>
      <w:bookmarkEnd w:id="1917"/>
      <w:bookmarkEnd w:id="1918"/>
      <w:bookmarkEnd w:id="1919"/>
    </w:p>
    <w:p w:rsidR="00783780" w:rsidRDefault="00783780" w:rsidP="00783780">
      <w:pPr>
        <w:pStyle w:val="a4"/>
        <w:keepNext/>
        <w:rPr>
          <w:rtl/>
        </w:rPr>
      </w:pPr>
      <w:bookmarkStart w:id="1920" w:name="ET_speaker_6166_180"/>
      <w:r w:rsidRPr="0078378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83780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920"/>
    </w:p>
    <w:p w:rsidR="00783780" w:rsidRDefault="00783780" w:rsidP="00783780">
      <w:pPr>
        <w:pStyle w:val="KeepWithNext"/>
        <w:rPr>
          <w:rtl/>
          <w:lang w:eastAsia="he-IL"/>
        </w:rPr>
      </w:pPr>
    </w:p>
    <w:p w:rsidR="00783780" w:rsidRDefault="00783780" w:rsidP="00783780">
      <w:pPr>
        <w:rPr>
          <w:rtl/>
          <w:lang w:eastAsia="he-IL"/>
        </w:rPr>
      </w:pPr>
      <w:bookmarkStart w:id="1921" w:name="_ETM_Q1_4124931"/>
      <w:bookmarkStart w:id="1922" w:name="_ETM_Q1_4124946"/>
      <w:bookmarkEnd w:id="1921"/>
      <w:bookmarkEnd w:id="1922"/>
      <w:r>
        <w:rPr>
          <w:rFonts w:hint="cs"/>
          <w:rtl/>
          <w:lang w:eastAsia="he-IL"/>
        </w:rPr>
        <w:t xml:space="preserve">ולכן היה </w:t>
      </w:r>
      <w:bookmarkStart w:id="1923" w:name="_ETM_Q1_4125877"/>
      <w:bookmarkEnd w:id="1923"/>
      <w:r>
        <w:rPr>
          <w:rFonts w:hint="cs"/>
          <w:rtl/>
          <w:lang w:eastAsia="he-IL"/>
        </w:rPr>
        <w:t>שינוי. אנחנו בתפקיד שלנו ודאגנו, כן, כיושב ראש ועדת</w:t>
      </w:r>
      <w:bookmarkStart w:id="1924" w:name="_ETM_Q1_4126033"/>
      <w:bookmarkEnd w:id="1924"/>
      <w:r>
        <w:rPr>
          <w:rFonts w:hint="cs"/>
          <w:rtl/>
          <w:lang w:eastAsia="he-IL"/>
        </w:rPr>
        <w:t xml:space="preserve"> החוקה, ל - - -</w:t>
      </w:r>
    </w:p>
    <w:p w:rsidR="00783780" w:rsidRDefault="00783780" w:rsidP="00783780">
      <w:pPr>
        <w:rPr>
          <w:rtl/>
          <w:lang w:eastAsia="he-IL"/>
        </w:rPr>
      </w:pPr>
      <w:bookmarkStart w:id="1925" w:name="_ETM_Q1_4131729"/>
      <w:bookmarkStart w:id="1926" w:name="_ETM_Q1_4131795"/>
      <w:bookmarkStart w:id="1927" w:name="_ETM_Q1_4127875"/>
      <w:bookmarkEnd w:id="1925"/>
      <w:bookmarkEnd w:id="1926"/>
      <w:bookmarkEnd w:id="1927"/>
    </w:p>
    <w:p w:rsidR="00783780" w:rsidRDefault="00783780" w:rsidP="00783780">
      <w:pPr>
        <w:pStyle w:val="af6"/>
        <w:keepNext/>
        <w:rPr>
          <w:rtl/>
        </w:rPr>
      </w:pPr>
      <w:bookmarkStart w:id="1928" w:name="ET_yor_6156_181"/>
      <w:r w:rsidRPr="00783780">
        <w:rPr>
          <w:rStyle w:val="TagStyle"/>
          <w:rtl/>
        </w:rPr>
        <w:t xml:space="preserve"> &lt;&lt; </w:t>
      </w:r>
      <w:proofErr w:type="spellStart"/>
      <w:r w:rsidRPr="00783780">
        <w:rPr>
          <w:rStyle w:val="TagStyle"/>
          <w:rtl/>
        </w:rPr>
        <w:t>יור</w:t>
      </w:r>
      <w:proofErr w:type="spellEnd"/>
      <w:r w:rsidRPr="0078378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83780">
        <w:rPr>
          <w:rStyle w:val="TagStyle"/>
          <w:rtl/>
        </w:rPr>
        <w:t xml:space="preserve"> &lt;&lt; </w:t>
      </w:r>
      <w:proofErr w:type="spellStart"/>
      <w:r w:rsidRPr="00783780">
        <w:rPr>
          <w:rStyle w:val="TagStyle"/>
          <w:rtl/>
        </w:rPr>
        <w:t>יור</w:t>
      </w:r>
      <w:proofErr w:type="spellEnd"/>
      <w:r w:rsidRPr="00783780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928"/>
    </w:p>
    <w:p w:rsidR="00783780" w:rsidRDefault="00783780" w:rsidP="00783780">
      <w:pPr>
        <w:pStyle w:val="KeepWithNext"/>
        <w:rPr>
          <w:rtl/>
          <w:lang w:eastAsia="he-IL"/>
        </w:rPr>
      </w:pPr>
    </w:p>
    <w:p w:rsidR="00783780" w:rsidRDefault="00783780" w:rsidP="00783780">
      <w:pPr>
        <w:rPr>
          <w:rtl/>
          <w:lang w:eastAsia="he-IL"/>
        </w:rPr>
      </w:pPr>
      <w:bookmarkStart w:id="1929" w:name="_ETM_Q1_4128267"/>
      <w:bookmarkStart w:id="1930" w:name="_ETM_Q1_4128314"/>
      <w:bookmarkEnd w:id="1929"/>
      <w:bookmarkEnd w:id="1930"/>
      <w:r>
        <w:rPr>
          <w:rFonts w:hint="cs"/>
          <w:rtl/>
          <w:lang w:eastAsia="he-IL"/>
        </w:rPr>
        <w:t xml:space="preserve">טוב, אז להבדיל ממך כנראה אני </w:t>
      </w:r>
      <w:bookmarkStart w:id="1931" w:name="_ETM_Q1_4131903"/>
      <w:bookmarkEnd w:id="1931"/>
      <w:r>
        <w:rPr>
          <w:rFonts w:hint="cs"/>
          <w:rtl/>
          <w:lang w:eastAsia="he-IL"/>
        </w:rPr>
        <w:t xml:space="preserve">תופס את תפקידי כלדאוג בסמכויות שהוענקו לוועדה הזו לכלל אזרחי </w:t>
      </w:r>
      <w:bookmarkStart w:id="1932" w:name="_ETM_Q1_4141489"/>
      <w:bookmarkEnd w:id="1932"/>
      <w:r>
        <w:rPr>
          <w:rFonts w:hint="cs"/>
          <w:rtl/>
          <w:lang w:eastAsia="he-IL"/>
        </w:rPr>
        <w:t xml:space="preserve">ישראל, וגם אם אתם חושבים שאנחנו לא צריכים לדאוג לציבור </w:t>
      </w:r>
      <w:bookmarkStart w:id="1933" w:name="_ETM_Q1_4141849"/>
      <w:bookmarkEnd w:id="1933"/>
      <w:r>
        <w:rPr>
          <w:rFonts w:hint="cs"/>
          <w:rtl/>
          <w:lang w:eastAsia="he-IL"/>
        </w:rPr>
        <w:t xml:space="preserve">החרדי אנחנו נעשה את זה, למרות עמדתכם. </w:t>
      </w:r>
    </w:p>
    <w:p w:rsidR="00783780" w:rsidRDefault="00783780" w:rsidP="00783780">
      <w:pPr>
        <w:rPr>
          <w:rtl/>
          <w:lang w:eastAsia="he-IL"/>
        </w:rPr>
      </w:pPr>
      <w:bookmarkStart w:id="1934" w:name="_ETM_Q1_4145791"/>
      <w:bookmarkStart w:id="1935" w:name="_ETM_Q1_4145855"/>
      <w:bookmarkStart w:id="1936" w:name="_ETM_Q1_4147079"/>
      <w:bookmarkEnd w:id="1934"/>
      <w:bookmarkEnd w:id="1935"/>
      <w:bookmarkEnd w:id="1936"/>
    </w:p>
    <w:p w:rsidR="00783780" w:rsidRDefault="00783780" w:rsidP="00783780">
      <w:pPr>
        <w:pStyle w:val="a4"/>
        <w:keepNext/>
        <w:rPr>
          <w:rtl/>
        </w:rPr>
      </w:pPr>
      <w:bookmarkStart w:id="1937" w:name="ET_speaker_6166_182"/>
      <w:r w:rsidRPr="0078378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83780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937"/>
    </w:p>
    <w:p w:rsidR="00783780" w:rsidRDefault="00783780" w:rsidP="00783780">
      <w:pPr>
        <w:pStyle w:val="KeepWithNext"/>
        <w:rPr>
          <w:rtl/>
          <w:lang w:eastAsia="he-IL"/>
        </w:rPr>
      </w:pPr>
    </w:p>
    <w:p w:rsidR="00783780" w:rsidRDefault="00783780" w:rsidP="00783780">
      <w:pPr>
        <w:rPr>
          <w:rtl/>
          <w:lang w:eastAsia="he-IL"/>
        </w:rPr>
      </w:pPr>
      <w:bookmarkStart w:id="1938" w:name="_ETM_Q1_4147387"/>
      <w:bookmarkStart w:id="1939" w:name="_ETM_Q1_4147403"/>
      <w:bookmarkEnd w:id="1938"/>
      <w:bookmarkEnd w:id="1939"/>
      <w:r>
        <w:rPr>
          <w:rFonts w:hint="cs"/>
          <w:rtl/>
          <w:lang w:eastAsia="he-IL"/>
        </w:rPr>
        <w:t xml:space="preserve">אני כן אגיד </w:t>
      </w:r>
      <w:bookmarkStart w:id="1940" w:name="_ETM_Q1_4148296"/>
      <w:bookmarkEnd w:id="1940"/>
      <w:r>
        <w:rPr>
          <w:rFonts w:hint="cs"/>
          <w:rtl/>
          <w:lang w:eastAsia="he-IL"/>
        </w:rPr>
        <w:t>לך, הכותל המערבי לא שייך - - -</w:t>
      </w:r>
    </w:p>
    <w:p w:rsidR="00783780" w:rsidRDefault="00783780" w:rsidP="00783780">
      <w:pPr>
        <w:rPr>
          <w:rtl/>
          <w:lang w:eastAsia="he-IL"/>
        </w:rPr>
      </w:pPr>
      <w:bookmarkStart w:id="1941" w:name="_ETM_Q1_4148207"/>
      <w:bookmarkStart w:id="1942" w:name="_ETM_Q1_4148268"/>
      <w:bookmarkEnd w:id="1941"/>
      <w:bookmarkEnd w:id="1942"/>
    </w:p>
    <w:p w:rsidR="00783780" w:rsidRDefault="00783780" w:rsidP="00783780">
      <w:pPr>
        <w:pStyle w:val="af6"/>
        <w:keepNext/>
        <w:rPr>
          <w:rtl/>
        </w:rPr>
      </w:pPr>
      <w:bookmarkStart w:id="1943" w:name="ET_yor_6156_183"/>
      <w:r w:rsidRPr="00783780">
        <w:rPr>
          <w:rStyle w:val="TagStyle"/>
          <w:rtl/>
        </w:rPr>
        <w:t xml:space="preserve"> &lt;&lt; </w:t>
      </w:r>
      <w:proofErr w:type="spellStart"/>
      <w:r w:rsidRPr="00783780">
        <w:rPr>
          <w:rStyle w:val="TagStyle"/>
          <w:rtl/>
        </w:rPr>
        <w:t>יור</w:t>
      </w:r>
      <w:proofErr w:type="spellEnd"/>
      <w:r w:rsidRPr="0078378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83780">
        <w:rPr>
          <w:rStyle w:val="TagStyle"/>
          <w:rtl/>
        </w:rPr>
        <w:t xml:space="preserve"> &lt;&lt; </w:t>
      </w:r>
      <w:proofErr w:type="spellStart"/>
      <w:r w:rsidRPr="00783780">
        <w:rPr>
          <w:rStyle w:val="TagStyle"/>
          <w:rtl/>
        </w:rPr>
        <w:t>יור</w:t>
      </w:r>
      <w:proofErr w:type="spellEnd"/>
      <w:r w:rsidRPr="00783780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943"/>
    </w:p>
    <w:p w:rsidR="00783780" w:rsidRDefault="00783780" w:rsidP="00783780">
      <w:pPr>
        <w:pStyle w:val="KeepWithNext"/>
        <w:rPr>
          <w:rtl/>
          <w:lang w:eastAsia="he-IL"/>
        </w:rPr>
      </w:pPr>
    </w:p>
    <w:p w:rsidR="00783780" w:rsidRDefault="00783780" w:rsidP="00783780">
      <w:pPr>
        <w:rPr>
          <w:rtl/>
          <w:lang w:eastAsia="he-IL"/>
        </w:rPr>
      </w:pPr>
      <w:bookmarkStart w:id="1944" w:name="_ETM_Q1_4149823"/>
      <w:bookmarkStart w:id="1945" w:name="_ETM_Q1_4149838"/>
      <w:bookmarkEnd w:id="1944"/>
      <w:bookmarkEnd w:id="1945"/>
      <w:r>
        <w:rPr>
          <w:rFonts w:hint="cs"/>
          <w:rtl/>
          <w:lang w:eastAsia="he-IL"/>
        </w:rPr>
        <w:t xml:space="preserve">חבל, </w:t>
      </w:r>
      <w:bookmarkStart w:id="1946" w:name="_ETM_Q1_4153327"/>
      <w:bookmarkEnd w:id="1946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אני עובר לדיון בתקנות, חבל מאוד - </w:t>
      </w:r>
      <w:bookmarkStart w:id="1947" w:name="_ETM_Q1_4155919"/>
      <w:bookmarkEnd w:id="1947"/>
      <w:r>
        <w:rPr>
          <w:rFonts w:hint="cs"/>
          <w:rtl/>
          <w:lang w:eastAsia="he-IL"/>
        </w:rPr>
        <w:t>- -</w:t>
      </w:r>
    </w:p>
    <w:p w:rsidR="00783780" w:rsidRDefault="00783780" w:rsidP="00783780">
      <w:pPr>
        <w:rPr>
          <w:rtl/>
          <w:lang w:eastAsia="he-IL"/>
        </w:rPr>
      </w:pPr>
      <w:bookmarkStart w:id="1948" w:name="_ETM_Q1_4156431"/>
      <w:bookmarkStart w:id="1949" w:name="_ETM_Q1_4156489"/>
      <w:bookmarkStart w:id="1950" w:name="_ETM_Q1_4152099"/>
      <w:bookmarkEnd w:id="1948"/>
      <w:bookmarkEnd w:id="1949"/>
      <w:bookmarkEnd w:id="1950"/>
    </w:p>
    <w:p w:rsidR="00783780" w:rsidRDefault="00783780" w:rsidP="00783780">
      <w:pPr>
        <w:pStyle w:val="a4"/>
        <w:keepNext/>
        <w:rPr>
          <w:rtl/>
        </w:rPr>
      </w:pPr>
      <w:bookmarkStart w:id="1951" w:name="ET_speaker_6166_184"/>
      <w:r w:rsidRPr="0078378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83780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951"/>
    </w:p>
    <w:p w:rsidR="00783780" w:rsidRDefault="00783780" w:rsidP="00783780">
      <w:pPr>
        <w:pStyle w:val="KeepWithNext"/>
        <w:rPr>
          <w:rtl/>
          <w:lang w:eastAsia="he-IL"/>
        </w:rPr>
      </w:pPr>
    </w:p>
    <w:p w:rsidR="00783780" w:rsidRDefault="00783780" w:rsidP="00783780">
      <w:pPr>
        <w:rPr>
          <w:rtl/>
          <w:lang w:eastAsia="he-IL"/>
        </w:rPr>
      </w:pPr>
      <w:bookmarkStart w:id="1952" w:name="_ETM_Q1_4152415"/>
      <w:bookmarkStart w:id="1953" w:name="_ETM_Q1_4152430"/>
      <w:bookmarkEnd w:id="1952"/>
      <w:bookmarkEnd w:id="1953"/>
      <w:r>
        <w:rPr>
          <w:rFonts w:hint="cs"/>
          <w:rtl/>
          <w:lang w:eastAsia="he-IL"/>
        </w:rPr>
        <w:t xml:space="preserve">אני חושב שהכותל המערבי שייך לעם היהודי. </w:t>
      </w:r>
    </w:p>
    <w:p w:rsidR="00783780" w:rsidRDefault="00783780" w:rsidP="00783780">
      <w:pPr>
        <w:rPr>
          <w:rtl/>
          <w:lang w:eastAsia="he-IL"/>
        </w:rPr>
      </w:pPr>
      <w:bookmarkStart w:id="1954" w:name="_ETM_Q1_4158995"/>
      <w:bookmarkStart w:id="1955" w:name="_ETM_Q1_4159058"/>
      <w:bookmarkStart w:id="1956" w:name="_ETM_Q1_4154781"/>
      <w:bookmarkEnd w:id="1954"/>
      <w:bookmarkEnd w:id="1955"/>
      <w:bookmarkEnd w:id="1956"/>
    </w:p>
    <w:p w:rsidR="00783780" w:rsidRDefault="00783780" w:rsidP="00783780">
      <w:pPr>
        <w:pStyle w:val="af6"/>
        <w:keepNext/>
        <w:rPr>
          <w:rtl/>
        </w:rPr>
      </w:pPr>
      <w:bookmarkStart w:id="1957" w:name="ET_yor_6156_185"/>
      <w:r w:rsidRPr="00783780">
        <w:rPr>
          <w:rStyle w:val="TagStyle"/>
          <w:rtl/>
        </w:rPr>
        <w:t xml:space="preserve"> &lt;&lt; </w:t>
      </w:r>
      <w:proofErr w:type="spellStart"/>
      <w:r w:rsidRPr="00783780">
        <w:rPr>
          <w:rStyle w:val="TagStyle"/>
          <w:rtl/>
        </w:rPr>
        <w:t>יור</w:t>
      </w:r>
      <w:proofErr w:type="spellEnd"/>
      <w:r w:rsidRPr="0078378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83780">
        <w:rPr>
          <w:rStyle w:val="TagStyle"/>
          <w:rtl/>
        </w:rPr>
        <w:t xml:space="preserve"> &lt;&lt; </w:t>
      </w:r>
      <w:proofErr w:type="spellStart"/>
      <w:r w:rsidRPr="00783780">
        <w:rPr>
          <w:rStyle w:val="TagStyle"/>
          <w:rtl/>
        </w:rPr>
        <w:t>יור</w:t>
      </w:r>
      <w:proofErr w:type="spellEnd"/>
      <w:r w:rsidRPr="00783780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957"/>
    </w:p>
    <w:p w:rsidR="00783780" w:rsidRDefault="00783780" w:rsidP="00783780">
      <w:pPr>
        <w:pStyle w:val="KeepWithNext"/>
        <w:rPr>
          <w:rtl/>
          <w:lang w:eastAsia="he-IL"/>
        </w:rPr>
      </w:pPr>
    </w:p>
    <w:p w:rsidR="00783780" w:rsidRDefault="00783780" w:rsidP="00783780">
      <w:pPr>
        <w:rPr>
          <w:rtl/>
          <w:lang w:eastAsia="he-IL"/>
        </w:rPr>
      </w:pPr>
      <w:bookmarkStart w:id="1958" w:name="_ETM_Q1_4155113"/>
      <w:bookmarkStart w:id="1959" w:name="_ETM_Q1_4155127"/>
      <w:bookmarkEnd w:id="1958"/>
      <w:bookmarkEnd w:id="1959"/>
      <w:r>
        <w:rPr>
          <w:rFonts w:hint="cs"/>
          <w:rtl/>
          <w:lang w:eastAsia="he-IL"/>
        </w:rPr>
        <w:t xml:space="preserve">לעם היהודי, </w:t>
      </w:r>
      <w:bookmarkStart w:id="1960" w:name="_ETM_Q1_4156709"/>
      <w:bookmarkEnd w:id="1960"/>
      <w:r>
        <w:rPr>
          <w:rFonts w:hint="cs"/>
          <w:rtl/>
          <w:lang w:eastAsia="he-IL"/>
        </w:rPr>
        <w:t xml:space="preserve">נכון. </w:t>
      </w:r>
    </w:p>
    <w:p w:rsidR="00783780" w:rsidRDefault="00783780" w:rsidP="00783780">
      <w:pPr>
        <w:rPr>
          <w:rtl/>
          <w:lang w:eastAsia="he-IL"/>
        </w:rPr>
      </w:pPr>
      <w:bookmarkStart w:id="1961" w:name="_ETM_Q1_4157501"/>
      <w:bookmarkStart w:id="1962" w:name="_ETM_Q1_4157561"/>
      <w:bookmarkStart w:id="1963" w:name="_ETM_Q1_4158285"/>
      <w:bookmarkEnd w:id="1961"/>
      <w:bookmarkEnd w:id="1962"/>
      <w:bookmarkEnd w:id="1963"/>
    </w:p>
    <w:p w:rsidR="00783780" w:rsidRDefault="00783780" w:rsidP="00783780">
      <w:pPr>
        <w:pStyle w:val="a4"/>
        <w:keepNext/>
        <w:rPr>
          <w:rtl/>
        </w:rPr>
      </w:pPr>
      <w:bookmarkStart w:id="1964" w:name="ET_speaker_6166_186"/>
      <w:r w:rsidRPr="0078378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83780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964"/>
    </w:p>
    <w:p w:rsidR="00783780" w:rsidRDefault="00783780" w:rsidP="00783780">
      <w:pPr>
        <w:pStyle w:val="KeepWithNext"/>
        <w:rPr>
          <w:rtl/>
          <w:lang w:eastAsia="he-IL"/>
        </w:rPr>
      </w:pPr>
    </w:p>
    <w:p w:rsidR="00783780" w:rsidRDefault="00783780" w:rsidP="00783780">
      <w:pPr>
        <w:rPr>
          <w:rtl/>
          <w:lang w:eastAsia="he-IL"/>
        </w:rPr>
      </w:pPr>
      <w:bookmarkStart w:id="1965" w:name="_ETM_Q1_4158627"/>
      <w:bookmarkStart w:id="1966" w:name="_ETM_Q1_4158652"/>
      <w:bookmarkEnd w:id="1965"/>
      <w:bookmarkEnd w:id="1966"/>
      <w:r>
        <w:rPr>
          <w:rFonts w:hint="cs"/>
          <w:rtl/>
          <w:lang w:eastAsia="he-IL"/>
        </w:rPr>
        <w:t xml:space="preserve">לא יעזור, לא החלטות כאלה של ממשלה כזאת או </w:t>
      </w:r>
      <w:bookmarkStart w:id="1967" w:name="_ETM_Q1_4161339"/>
      <w:bookmarkEnd w:id="1967"/>
      <w:r>
        <w:rPr>
          <w:rFonts w:hint="cs"/>
          <w:rtl/>
          <w:lang w:eastAsia="he-IL"/>
        </w:rPr>
        <w:t>ממשלה אחרת - - -</w:t>
      </w:r>
      <w:bookmarkStart w:id="1968" w:name="_ETM_Q1_4164163"/>
      <w:bookmarkEnd w:id="1968"/>
    </w:p>
    <w:p w:rsidR="00783780" w:rsidRDefault="00783780" w:rsidP="00783780">
      <w:pPr>
        <w:rPr>
          <w:rtl/>
          <w:lang w:eastAsia="he-IL"/>
        </w:rPr>
      </w:pPr>
      <w:bookmarkStart w:id="1969" w:name="_ETM_Q1_4164229"/>
      <w:bookmarkEnd w:id="1969"/>
    </w:p>
    <w:p w:rsidR="00783780" w:rsidRDefault="00783780" w:rsidP="00783780">
      <w:pPr>
        <w:pStyle w:val="af6"/>
        <w:keepNext/>
        <w:rPr>
          <w:rtl/>
        </w:rPr>
      </w:pPr>
      <w:bookmarkStart w:id="1970" w:name="ET_yor_6156_187"/>
      <w:r w:rsidRPr="00783780">
        <w:rPr>
          <w:rStyle w:val="TagStyle"/>
          <w:rtl/>
        </w:rPr>
        <w:t xml:space="preserve"> &lt;&lt; </w:t>
      </w:r>
      <w:proofErr w:type="spellStart"/>
      <w:r w:rsidRPr="00783780">
        <w:rPr>
          <w:rStyle w:val="TagStyle"/>
          <w:rtl/>
        </w:rPr>
        <w:t>יור</w:t>
      </w:r>
      <w:proofErr w:type="spellEnd"/>
      <w:r w:rsidRPr="0078378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83780">
        <w:rPr>
          <w:rStyle w:val="TagStyle"/>
          <w:rtl/>
        </w:rPr>
        <w:t xml:space="preserve"> &lt;&lt; </w:t>
      </w:r>
      <w:proofErr w:type="spellStart"/>
      <w:r w:rsidRPr="00783780">
        <w:rPr>
          <w:rStyle w:val="TagStyle"/>
          <w:rtl/>
        </w:rPr>
        <w:t>יור</w:t>
      </w:r>
      <w:proofErr w:type="spellEnd"/>
      <w:r w:rsidRPr="00783780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970"/>
    </w:p>
    <w:p w:rsidR="00783780" w:rsidRDefault="00783780" w:rsidP="00783780">
      <w:pPr>
        <w:pStyle w:val="KeepWithNext"/>
        <w:rPr>
          <w:rtl/>
          <w:lang w:eastAsia="he-IL"/>
        </w:rPr>
      </w:pPr>
    </w:p>
    <w:p w:rsidR="00783780" w:rsidRDefault="00783780" w:rsidP="00783780">
      <w:pPr>
        <w:rPr>
          <w:rtl/>
          <w:lang w:eastAsia="he-IL"/>
        </w:rPr>
      </w:pPr>
      <w:bookmarkStart w:id="1971" w:name="_ETM_Q1_4160314"/>
      <w:bookmarkStart w:id="1972" w:name="_ETM_Q1_4160330"/>
      <w:bookmarkEnd w:id="1971"/>
      <w:bookmarkEnd w:id="1972"/>
      <w:r>
        <w:rPr>
          <w:rFonts w:hint="cs"/>
          <w:rtl/>
          <w:lang w:eastAsia="he-IL"/>
        </w:rPr>
        <w:t xml:space="preserve">טוב, בסדר, ההחלטות שהרב גפני וחבר </w:t>
      </w:r>
      <w:bookmarkStart w:id="1973" w:name="_ETM_Q1_4162597"/>
      <w:bookmarkEnd w:id="1973"/>
      <w:r>
        <w:rPr>
          <w:rFonts w:hint="cs"/>
          <w:rtl/>
          <w:lang w:eastAsia="he-IL"/>
        </w:rPr>
        <w:t xml:space="preserve">כנסת </w:t>
      </w:r>
      <w:proofErr w:type="spellStart"/>
      <w:r>
        <w:rPr>
          <w:rFonts w:hint="cs"/>
          <w:rtl/>
          <w:lang w:eastAsia="he-IL"/>
        </w:rPr>
        <w:t>ליצמן</w:t>
      </w:r>
      <w:proofErr w:type="spellEnd"/>
      <w:r>
        <w:rPr>
          <w:rFonts w:hint="cs"/>
          <w:rtl/>
          <w:lang w:eastAsia="he-IL"/>
        </w:rPr>
        <w:t xml:space="preserve"> סמכו את ידיהם עליהן. </w:t>
      </w:r>
      <w:bookmarkStart w:id="1974" w:name="_ETM_Q1_4162239"/>
      <w:bookmarkEnd w:id="1974"/>
    </w:p>
    <w:p w:rsidR="00783780" w:rsidRDefault="00783780" w:rsidP="00783780">
      <w:pPr>
        <w:rPr>
          <w:rtl/>
          <w:lang w:eastAsia="he-IL"/>
        </w:rPr>
      </w:pPr>
      <w:bookmarkStart w:id="1975" w:name="_ETM_Q1_4162303"/>
      <w:bookmarkEnd w:id="1975"/>
    </w:p>
    <w:p w:rsidR="00783780" w:rsidRDefault="00783780" w:rsidP="00783780">
      <w:pPr>
        <w:pStyle w:val="a4"/>
        <w:keepNext/>
        <w:rPr>
          <w:rtl/>
        </w:rPr>
      </w:pPr>
      <w:bookmarkStart w:id="1976" w:name="ET_speaker_6166_188"/>
      <w:r w:rsidRPr="0078378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83780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976"/>
    </w:p>
    <w:p w:rsidR="00783780" w:rsidRDefault="00783780" w:rsidP="00783780">
      <w:pPr>
        <w:pStyle w:val="KeepWithNext"/>
        <w:rPr>
          <w:rtl/>
          <w:lang w:eastAsia="he-IL"/>
        </w:rPr>
      </w:pPr>
    </w:p>
    <w:p w:rsidR="00783780" w:rsidRDefault="001F16AF" w:rsidP="00783780">
      <w:pPr>
        <w:rPr>
          <w:rtl/>
          <w:lang w:eastAsia="he-IL"/>
        </w:rPr>
      </w:pPr>
      <w:bookmarkStart w:id="1977" w:name="_ETM_Q1_4163496"/>
      <w:bookmarkStart w:id="1978" w:name="_ETM_Q1_4163512"/>
      <w:bookmarkEnd w:id="1977"/>
      <w:bookmarkEnd w:id="1978"/>
      <w:r>
        <w:rPr>
          <w:rFonts w:hint="cs"/>
          <w:rtl/>
          <w:lang w:eastAsia="he-IL"/>
        </w:rPr>
        <w:t xml:space="preserve">הכותל הוא בריבונות של </w:t>
      </w:r>
      <w:bookmarkStart w:id="1979" w:name="_ETM_Q1_4165045"/>
      <w:bookmarkEnd w:id="1979"/>
      <w:r>
        <w:rPr>
          <w:rFonts w:hint="cs"/>
          <w:rtl/>
          <w:lang w:eastAsia="he-IL"/>
        </w:rPr>
        <w:t xml:space="preserve">העם היהודי. </w:t>
      </w:r>
    </w:p>
    <w:p w:rsidR="001F16AF" w:rsidRDefault="001F16AF" w:rsidP="00783780">
      <w:pPr>
        <w:rPr>
          <w:rtl/>
          <w:lang w:eastAsia="he-IL"/>
        </w:rPr>
      </w:pPr>
      <w:bookmarkStart w:id="1980" w:name="_ETM_Q1_4166625"/>
      <w:bookmarkStart w:id="1981" w:name="_ETM_Q1_4166683"/>
      <w:bookmarkEnd w:id="1980"/>
      <w:bookmarkEnd w:id="1981"/>
    </w:p>
    <w:p w:rsidR="001F16AF" w:rsidRDefault="001F16AF" w:rsidP="001F16AF">
      <w:pPr>
        <w:pStyle w:val="af6"/>
        <w:keepNext/>
        <w:rPr>
          <w:rtl/>
        </w:rPr>
      </w:pPr>
      <w:bookmarkStart w:id="1982" w:name="ET_yor_6156_189"/>
      <w:r w:rsidRPr="001F16AF">
        <w:rPr>
          <w:rStyle w:val="TagStyle"/>
          <w:rtl/>
        </w:rPr>
        <w:t xml:space="preserve"> &lt;&lt; </w:t>
      </w:r>
      <w:proofErr w:type="spellStart"/>
      <w:r w:rsidRPr="001F16AF">
        <w:rPr>
          <w:rStyle w:val="TagStyle"/>
          <w:rtl/>
        </w:rPr>
        <w:t>יור</w:t>
      </w:r>
      <w:proofErr w:type="spellEnd"/>
      <w:r w:rsidRPr="001F16A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F16AF">
        <w:rPr>
          <w:rStyle w:val="TagStyle"/>
          <w:rtl/>
        </w:rPr>
        <w:t xml:space="preserve"> &lt;&lt; </w:t>
      </w:r>
      <w:proofErr w:type="spellStart"/>
      <w:r w:rsidRPr="001F16AF">
        <w:rPr>
          <w:rStyle w:val="TagStyle"/>
          <w:rtl/>
        </w:rPr>
        <w:t>יור</w:t>
      </w:r>
      <w:proofErr w:type="spellEnd"/>
      <w:r w:rsidRPr="001F16AF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982"/>
    </w:p>
    <w:p w:rsidR="001F16AF" w:rsidRDefault="001F16AF" w:rsidP="001F16AF">
      <w:pPr>
        <w:pStyle w:val="KeepWithNext"/>
        <w:rPr>
          <w:rtl/>
        </w:rPr>
      </w:pPr>
    </w:p>
    <w:p w:rsidR="001F16AF" w:rsidRDefault="001F16AF" w:rsidP="001F16AF">
      <w:pPr>
        <w:rPr>
          <w:rtl/>
        </w:rPr>
      </w:pPr>
      <w:bookmarkStart w:id="1983" w:name="_ETM_Q1_4168134"/>
      <w:bookmarkStart w:id="1984" w:name="_ETM_Q1_4168151"/>
      <w:bookmarkEnd w:id="1983"/>
      <w:bookmarkEnd w:id="1984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, </w:t>
      </w:r>
      <w:bookmarkStart w:id="1985" w:name="_ETM_Q1_4172745"/>
      <w:bookmarkEnd w:id="1985"/>
      <w:r>
        <w:rPr>
          <w:rFonts w:hint="cs"/>
          <w:rtl/>
        </w:rPr>
        <w:t xml:space="preserve">צר לי מאוד באמת שלקחת את הדיון לנושא הזה, גם </w:t>
      </w:r>
      <w:bookmarkStart w:id="1986" w:name="_ETM_Q1_4176369"/>
      <w:bookmarkEnd w:id="1986"/>
      <w:r>
        <w:rPr>
          <w:rFonts w:hint="cs"/>
          <w:rtl/>
        </w:rPr>
        <w:t xml:space="preserve">מצד העובדה שהחג הזה הוא זמן שמחתנו. </w:t>
      </w:r>
      <w:bookmarkStart w:id="1987" w:name="_ETM_Q1_4178315"/>
      <w:bookmarkEnd w:id="1987"/>
    </w:p>
    <w:p w:rsidR="001F16AF" w:rsidRDefault="001F16AF" w:rsidP="001F16AF">
      <w:pPr>
        <w:rPr>
          <w:rtl/>
        </w:rPr>
      </w:pPr>
      <w:bookmarkStart w:id="1988" w:name="_ETM_Q1_4178368"/>
      <w:bookmarkEnd w:id="1988"/>
    </w:p>
    <w:p w:rsidR="001F16AF" w:rsidRDefault="001F16AF" w:rsidP="001F16AF">
      <w:pPr>
        <w:pStyle w:val="a4"/>
        <w:keepNext/>
        <w:rPr>
          <w:rtl/>
        </w:rPr>
      </w:pPr>
      <w:bookmarkStart w:id="1989" w:name="ET_speaker_6166_190"/>
      <w:r w:rsidRPr="001F16A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F16AF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989"/>
    </w:p>
    <w:p w:rsidR="001F16AF" w:rsidRDefault="001F16AF" w:rsidP="001F16AF">
      <w:pPr>
        <w:pStyle w:val="KeepWithNext"/>
        <w:rPr>
          <w:rtl/>
          <w:lang w:eastAsia="he-IL"/>
        </w:rPr>
      </w:pPr>
    </w:p>
    <w:p w:rsidR="001F16AF" w:rsidRDefault="001F16AF" w:rsidP="001F16AF">
      <w:pPr>
        <w:rPr>
          <w:rtl/>
          <w:lang w:eastAsia="he-IL"/>
        </w:rPr>
      </w:pPr>
      <w:bookmarkStart w:id="1990" w:name="_ETM_Q1_4180084"/>
      <w:bookmarkStart w:id="1991" w:name="_ETM_Q1_4180098"/>
      <w:bookmarkEnd w:id="1990"/>
      <w:bookmarkEnd w:id="1991"/>
      <w:r>
        <w:rPr>
          <w:rFonts w:hint="cs"/>
          <w:rtl/>
          <w:lang w:eastAsia="he-IL"/>
        </w:rPr>
        <w:t xml:space="preserve">הייתי חייב לענות לך. </w:t>
      </w:r>
    </w:p>
    <w:p w:rsidR="001F16AF" w:rsidRDefault="001F16AF" w:rsidP="001F16AF">
      <w:pPr>
        <w:rPr>
          <w:rtl/>
          <w:lang w:eastAsia="he-IL"/>
        </w:rPr>
      </w:pPr>
      <w:bookmarkStart w:id="1992" w:name="_ETM_Q1_4177257"/>
      <w:bookmarkStart w:id="1993" w:name="_ETM_Q1_4177311"/>
      <w:bookmarkEnd w:id="1992"/>
      <w:bookmarkEnd w:id="1993"/>
    </w:p>
    <w:p w:rsidR="001F16AF" w:rsidRDefault="001F16AF" w:rsidP="001F16AF">
      <w:pPr>
        <w:pStyle w:val="af6"/>
        <w:keepNext/>
        <w:rPr>
          <w:rtl/>
        </w:rPr>
      </w:pPr>
      <w:bookmarkStart w:id="1994" w:name="ET_yor_6156_191"/>
      <w:r w:rsidRPr="001F16AF">
        <w:rPr>
          <w:rStyle w:val="TagStyle"/>
          <w:rtl/>
        </w:rPr>
        <w:t xml:space="preserve"> &lt;&lt; </w:t>
      </w:r>
      <w:proofErr w:type="spellStart"/>
      <w:r w:rsidRPr="001F16AF">
        <w:rPr>
          <w:rStyle w:val="TagStyle"/>
          <w:rtl/>
        </w:rPr>
        <w:t>יור</w:t>
      </w:r>
      <w:proofErr w:type="spellEnd"/>
      <w:r w:rsidRPr="001F16A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F16AF">
        <w:rPr>
          <w:rStyle w:val="TagStyle"/>
          <w:rtl/>
        </w:rPr>
        <w:t xml:space="preserve"> &lt;&lt; </w:t>
      </w:r>
      <w:proofErr w:type="spellStart"/>
      <w:r w:rsidRPr="001F16AF">
        <w:rPr>
          <w:rStyle w:val="TagStyle"/>
          <w:rtl/>
        </w:rPr>
        <w:t>יור</w:t>
      </w:r>
      <w:proofErr w:type="spellEnd"/>
      <w:r w:rsidRPr="001F16AF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1994"/>
    </w:p>
    <w:p w:rsidR="001F16AF" w:rsidRDefault="001F16AF" w:rsidP="001F16AF">
      <w:pPr>
        <w:pStyle w:val="KeepWithNext"/>
        <w:rPr>
          <w:rtl/>
          <w:lang w:eastAsia="he-IL"/>
        </w:rPr>
      </w:pPr>
    </w:p>
    <w:p w:rsidR="00CE0F87" w:rsidRDefault="001F16AF" w:rsidP="00CE0F87">
      <w:pPr>
        <w:rPr>
          <w:rtl/>
          <w:lang w:eastAsia="he-IL"/>
        </w:rPr>
      </w:pPr>
      <w:bookmarkStart w:id="1995" w:name="_ETM_Q1_4178514"/>
      <w:bookmarkStart w:id="1996" w:name="_ETM_Q1_4178530"/>
      <w:bookmarkStart w:id="1997" w:name="_ETM_Q1_3612808"/>
      <w:bookmarkStart w:id="1998" w:name="_ETM_Q1_3612871"/>
      <w:bookmarkEnd w:id="1995"/>
      <w:bookmarkEnd w:id="1996"/>
      <w:bookmarkEnd w:id="1997"/>
      <w:bookmarkEnd w:id="1998"/>
      <w:r>
        <w:rPr>
          <w:rFonts w:hint="cs"/>
          <w:rtl/>
          <w:lang w:eastAsia="he-IL"/>
        </w:rPr>
        <w:t>וזמן של אחדות של כלל</w:t>
      </w:r>
      <w:bookmarkStart w:id="1999" w:name="_ETM_Q1_4182847"/>
      <w:bookmarkEnd w:id="1999"/>
      <w:r>
        <w:rPr>
          <w:rFonts w:hint="cs"/>
          <w:rtl/>
          <w:lang w:eastAsia="he-IL"/>
        </w:rPr>
        <w:t xml:space="preserve"> ישראל. </w:t>
      </w:r>
    </w:p>
    <w:p w:rsidR="001F16AF" w:rsidRDefault="001F16AF" w:rsidP="00CE0F87">
      <w:pPr>
        <w:rPr>
          <w:rtl/>
          <w:lang w:eastAsia="he-IL"/>
        </w:rPr>
      </w:pPr>
      <w:bookmarkStart w:id="2000" w:name="_ETM_Q1_4180183"/>
      <w:bookmarkStart w:id="2001" w:name="_ETM_Q1_4180260"/>
      <w:bookmarkStart w:id="2002" w:name="_ETM_Q1_4181159"/>
      <w:bookmarkEnd w:id="2000"/>
      <w:bookmarkEnd w:id="2001"/>
      <w:bookmarkEnd w:id="2002"/>
    </w:p>
    <w:p w:rsidR="001F16AF" w:rsidRDefault="001F16AF" w:rsidP="001F16AF">
      <w:pPr>
        <w:pStyle w:val="a4"/>
        <w:keepNext/>
        <w:rPr>
          <w:rtl/>
        </w:rPr>
      </w:pPr>
      <w:bookmarkStart w:id="2003" w:name="ET_speaker_6166_192"/>
      <w:r w:rsidRPr="001F16A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F16AF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2003"/>
    </w:p>
    <w:p w:rsidR="001F16AF" w:rsidRDefault="001F16AF" w:rsidP="001F16AF">
      <w:pPr>
        <w:pStyle w:val="KeepWithNext"/>
        <w:rPr>
          <w:rtl/>
          <w:lang w:eastAsia="he-IL"/>
        </w:rPr>
      </w:pPr>
    </w:p>
    <w:p w:rsidR="001F16AF" w:rsidRDefault="001F16AF" w:rsidP="001F16AF">
      <w:pPr>
        <w:rPr>
          <w:rtl/>
          <w:lang w:eastAsia="he-IL"/>
        </w:rPr>
      </w:pPr>
      <w:bookmarkStart w:id="2004" w:name="_ETM_Q1_4181423"/>
      <w:bookmarkStart w:id="2005" w:name="_ETM_Q1_4181441"/>
      <w:bookmarkEnd w:id="2004"/>
      <w:bookmarkEnd w:id="2005"/>
      <w:r>
        <w:rPr>
          <w:rFonts w:hint="cs"/>
          <w:rtl/>
          <w:lang w:eastAsia="he-IL"/>
        </w:rPr>
        <w:t xml:space="preserve">הייתי חייב לענות לך. </w:t>
      </w:r>
    </w:p>
    <w:p w:rsidR="001F16AF" w:rsidRDefault="001F16AF" w:rsidP="001F16AF">
      <w:pPr>
        <w:rPr>
          <w:rtl/>
          <w:lang w:eastAsia="he-IL"/>
        </w:rPr>
      </w:pPr>
      <w:bookmarkStart w:id="2006" w:name="_ETM_Q1_4184327"/>
      <w:bookmarkStart w:id="2007" w:name="_ETM_Q1_4184381"/>
      <w:bookmarkEnd w:id="2006"/>
      <w:bookmarkEnd w:id="2007"/>
    </w:p>
    <w:p w:rsidR="001F16AF" w:rsidRDefault="001F16AF" w:rsidP="001F16AF">
      <w:pPr>
        <w:pStyle w:val="af6"/>
        <w:keepNext/>
        <w:rPr>
          <w:rtl/>
        </w:rPr>
      </w:pPr>
      <w:bookmarkStart w:id="2008" w:name="ET_yor_6156_193"/>
      <w:r w:rsidRPr="001F16AF">
        <w:rPr>
          <w:rStyle w:val="TagStyle"/>
          <w:rtl/>
        </w:rPr>
        <w:t xml:space="preserve"> &lt;&lt; </w:t>
      </w:r>
      <w:proofErr w:type="spellStart"/>
      <w:r w:rsidRPr="001F16AF">
        <w:rPr>
          <w:rStyle w:val="TagStyle"/>
          <w:rtl/>
        </w:rPr>
        <w:t>יור</w:t>
      </w:r>
      <w:proofErr w:type="spellEnd"/>
      <w:r w:rsidRPr="001F16A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F16AF">
        <w:rPr>
          <w:rStyle w:val="TagStyle"/>
          <w:rtl/>
        </w:rPr>
        <w:t xml:space="preserve"> &lt;&lt; </w:t>
      </w:r>
      <w:proofErr w:type="spellStart"/>
      <w:r w:rsidRPr="001F16AF">
        <w:rPr>
          <w:rStyle w:val="TagStyle"/>
          <w:rtl/>
        </w:rPr>
        <w:t>יור</w:t>
      </w:r>
      <w:proofErr w:type="spellEnd"/>
      <w:r w:rsidRPr="001F16AF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2008"/>
    </w:p>
    <w:p w:rsidR="001F16AF" w:rsidRDefault="001F16AF" w:rsidP="001F16AF">
      <w:pPr>
        <w:pStyle w:val="KeepWithNext"/>
        <w:rPr>
          <w:rtl/>
          <w:lang w:eastAsia="he-IL"/>
        </w:rPr>
      </w:pPr>
    </w:p>
    <w:p w:rsidR="001F16AF" w:rsidRDefault="001F16AF" w:rsidP="001F16AF">
      <w:pPr>
        <w:rPr>
          <w:rtl/>
          <w:lang w:eastAsia="he-IL"/>
        </w:rPr>
      </w:pPr>
      <w:bookmarkStart w:id="2009" w:name="_ETM_Q1_4185696"/>
      <w:bookmarkStart w:id="2010" w:name="_ETM_Q1_4185710"/>
      <w:bookmarkEnd w:id="2009"/>
      <w:bookmarkEnd w:id="2010"/>
      <w:r>
        <w:rPr>
          <w:rFonts w:hint="cs"/>
          <w:rtl/>
          <w:lang w:eastAsia="he-IL"/>
        </w:rPr>
        <w:t xml:space="preserve">לא, לא היית חייב לענות </w:t>
      </w:r>
      <w:bookmarkStart w:id="2011" w:name="_ETM_Q1_4185185"/>
      <w:bookmarkEnd w:id="2011"/>
      <w:r>
        <w:rPr>
          <w:rFonts w:hint="cs"/>
          <w:rtl/>
          <w:lang w:eastAsia="he-IL"/>
        </w:rPr>
        <w:t xml:space="preserve">לי מכיוון שאתה הטחת בי טענות שהן חסרות יסוד, אולי </w:t>
      </w:r>
      <w:bookmarkStart w:id="2012" w:name="_ETM_Q1_4185821"/>
      <w:bookmarkEnd w:id="2012"/>
      <w:r>
        <w:rPr>
          <w:rFonts w:hint="cs"/>
          <w:rtl/>
          <w:lang w:eastAsia="he-IL"/>
        </w:rPr>
        <w:t xml:space="preserve">הן לצרכי יחסי ציבור בעיצומו של החג, אבל אין </w:t>
      </w:r>
      <w:bookmarkStart w:id="2013" w:name="_ETM_Q1_4190221"/>
      <w:bookmarkEnd w:id="2013"/>
      <w:r>
        <w:rPr>
          <w:rFonts w:hint="cs"/>
          <w:rtl/>
          <w:lang w:eastAsia="he-IL"/>
        </w:rPr>
        <w:t xml:space="preserve">בינן לבין האמת הצרופה של מה שנעשה בוועדה הזו דבר </w:t>
      </w:r>
      <w:bookmarkStart w:id="2014" w:name="_ETM_Q1_4198037"/>
      <w:bookmarkEnd w:id="2014"/>
      <w:r>
        <w:rPr>
          <w:rFonts w:hint="cs"/>
          <w:rtl/>
          <w:lang w:eastAsia="he-IL"/>
        </w:rPr>
        <w:t>וחצי דבר. אבל אחרי זה תצטטו את המדרשים, על האתרו</w:t>
      </w:r>
      <w:bookmarkStart w:id="2015" w:name="_ETM_Q1_4198557"/>
      <w:bookmarkEnd w:id="2015"/>
      <w:r>
        <w:rPr>
          <w:rFonts w:hint="cs"/>
          <w:rtl/>
          <w:lang w:eastAsia="he-IL"/>
        </w:rPr>
        <w:t xml:space="preserve">ג את מי הוא מייצג, הלולב, הערב, אהבת ישראל היא </w:t>
      </w:r>
      <w:bookmarkStart w:id="2016" w:name="_ETM_Q1_4205437"/>
      <w:bookmarkEnd w:id="2016"/>
      <w:r>
        <w:rPr>
          <w:rFonts w:hint="cs"/>
          <w:rtl/>
          <w:lang w:eastAsia="he-IL"/>
        </w:rPr>
        <w:t>תמיד טובה לדרשות, עד שזה מגיע לתת אמון וקרדיט.</w:t>
      </w:r>
      <w:bookmarkStart w:id="2017" w:name="_ETM_Q1_4207201"/>
      <w:bookmarkEnd w:id="2017"/>
    </w:p>
    <w:p w:rsidR="001F16AF" w:rsidRDefault="001F16AF" w:rsidP="001F16AF">
      <w:pPr>
        <w:rPr>
          <w:rtl/>
          <w:lang w:eastAsia="he-IL"/>
        </w:rPr>
      </w:pPr>
      <w:bookmarkStart w:id="2018" w:name="_ETM_Q1_4207252"/>
      <w:bookmarkStart w:id="2019" w:name="_ETM_Q1_4208569"/>
      <w:bookmarkEnd w:id="2018"/>
      <w:bookmarkEnd w:id="2019"/>
    </w:p>
    <w:p w:rsidR="001F16AF" w:rsidRDefault="001F16AF" w:rsidP="001F16AF">
      <w:pPr>
        <w:pStyle w:val="a4"/>
        <w:keepNext/>
        <w:rPr>
          <w:rtl/>
        </w:rPr>
      </w:pPr>
      <w:bookmarkStart w:id="2020" w:name="ET_speaker_6166_194"/>
      <w:r w:rsidRPr="001F16A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F16AF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2020"/>
    </w:p>
    <w:p w:rsidR="001F16AF" w:rsidRDefault="001F16AF" w:rsidP="001F16AF">
      <w:pPr>
        <w:pStyle w:val="KeepWithNext"/>
        <w:rPr>
          <w:rtl/>
          <w:lang w:eastAsia="he-IL"/>
        </w:rPr>
      </w:pPr>
    </w:p>
    <w:p w:rsidR="001F16AF" w:rsidRDefault="001F16AF" w:rsidP="00A00FDB">
      <w:pPr>
        <w:rPr>
          <w:rtl/>
          <w:lang w:eastAsia="he-IL"/>
        </w:rPr>
      </w:pPr>
      <w:bookmarkStart w:id="2021" w:name="_ETM_Q1_4208922"/>
      <w:bookmarkStart w:id="2022" w:name="_ETM_Q1_4208936"/>
      <w:bookmarkEnd w:id="2021"/>
      <w:bookmarkEnd w:id="2022"/>
      <w:r>
        <w:rPr>
          <w:rFonts w:hint="cs"/>
          <w:rtl/>
          <w:lang w:eastAsia="he-IL"/>
        </w:rPr>
        <w:t xml:space="preserve">כשיש אחדות, </w:t>
      </w:r>
      <w:bookmarkStart w:id="2023" w:name="_ETM_Q1_4211481"/>
      <w:bookmarkEnd w:id="2023"/>
      <w:r>
        <w:rPr>
          <w:rFonts w:hint="cs"/>
          <w:rtl/>
          <w:lang w:eastAsia="he-IL"/>
        </w:rPr>
        <w:t xml:space="preserve">אבל כשאין אחדות? </w:t>
      </w:r>
      <w:r w:rsidR="00A00FDB">
        <w:rPr>
          <w:rFonts w:hint="cs"/>
          <w:rtl/>
          <w:lang w:eastAsia="he-IL"/>
        </w:rPr>
        <w:t>אנשים - - -</w:t>
      </w:r>
      <w:r>
        <w:rPr>
          <w:rFonts w:hint="cs"/>
          <w:rtl/>
          <w:lang w:eastAsia="he-IL"/>
        </w:rPr>
        <w:t xml:space="preserve"> אז איזה אחדות יש? </w:t>
      </w:r>
      <w:r w:rsidR="00A00FDB">
        <w:rPr>
          <w:rFonts w:hint="cs"/>
          <w:rtl/>
          <w:lang w:eastAsia="he-IL"/>
        </w:rPr>
        <w:t>אנחנו יודעים שהערבה - - -</w:t>
      </w:r>
    </w:p>
    <w:p w:rsidR="001F16AF" w:rsidRDefault="001F16AF" w:rsidP="001F16AF">
      <w:pPr>
        <w:rPr>
          <w:rtl/>
          <w:lang w:eastAsia="he-IL"/>
        </w:rPr>
      </w:pPr>
    </w:p>
    <w:p w:rsidR="001F16AF" w:rsidRDefault="001F16AF" w:rsidP="001F16AF">
      <w:pPr>
        <w:pStyle w:val="af6"/>
        <w:keepNext/>
        <w:rPr>
          <w:rtl/>
        </w:rPr>
      </w:pPr>
      <w:bookmarkStart w:id="2024" w:name="ET_yor_6156_195"/>
      <w:r w:rsidRPr="001F16AF">
        <w:rPr>
          <w:rStyle w:val="TagStyle"/>
          <w:rtl/>
        </w:rPr>
        <w:t xml:space="preserve"> &lt;&lt; </w:t>
      </w:r>
      <w:proofErr w:type="spellStart"/>
      <w:r w:rsidRPr="001F16AF">
        <w:rPr>
          <w:rStyle w:val="TagStyle"/>
          <w:rtl/>
        </w:rPr>
        <w:t>יור</w:t>
      </w:r>
      <w:proofErr w:type="spellEnd"/>
      <w:r w:rsidRPr="001F16A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F16AF">
        <w:rPr>
          <w:rStyle w:val="TagStyle"/>
          <w:rtl/>
        </w:rPr>
        <w:t xml:space="preserve"> &lt;&lt; </w:t>
      </w:r>
      <w:proofErr w:type="spellStart"/>
      <w:r w:rsidRPr="001F16AF">
        <w:rPr>
          <w:rStyle w:val="TagStyle"/>
          <w:rtl/>
        </w:rPr>
        <w:t>יור</w:t>
      </w:r>
      <w:proofErr w:type="spellEnd"/>
      <w:r w:rsidRPr="001F16AF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2024"/>
    </w:p>
    <w:p w:rsidR="001F16AF" w:rsidRDefault="001F16AF" w:rsidP="001F16AF">
      <w:pPr>
        <w:pStyle w:val="KeepWithNext"/>
        <w:rPr>
          <w:rtl/>
          <w:lang w:eastAsia="he-IL"/>
        </w:rPr>
      </w:pPr>
    </w:p>
    <w:p w:rsidR="001F16AF" w:rsidRDefault="001F16AF" w:rsidP="001F16AF">
      <w:pPr>
        <w:rPr>
          <w:rtl/>
          <w:lang w:eastAsia="he-IL"/>
        </w:rPr>
      </w:pPr>
      <w:bookmarkStart w:id="2025" w:name="_ETM_Q1_4214187"/>
      <w:bookmarkStart w:id="2026" w:name="_ETM_Q1_4214205"/>
      <w:bookmarkEnd w:id="2025"/>
      <w:bookmarkEnd w:id="2026"/>
      <w:r>
        <w:rPr>
          <w:rFonts w:hint="cs"/>
          <w:rtl/>
          <w:lang w:eastAsia="he-IL"/>
        </w:rPr>
        <w:t xml:space="preserve">טוב, בסדר גמור. כנראה הפעם הערבה יותר דואגת לבריאותם </w:t>
      </w:r>
      <w:bookmarkStart w:id="2027" w:name="_ETM_Q1_4217665"/>
      <w:bookmarkEnd w:id="2027"/>
      <w:r>
        <w:rPr>
          <w:rFonts w:hint="cs"/>
          <w:rtl/>
          <w:lang w:eastAsia="he-IL"/>
        </w:rPr>
        <w:t xml:space="preserve">של האתרוגים מאשר האתרוגים לעצמם. </w:t>
      </w:r>
    </w:p>
    <w:p w:rsidR="001F16AF" w:rsidRDefault="001F16AF" w:rsidP="001F16AF">
      <w:pPr>
        <w:rPr>
          <w:rtl/>
          <w:lang w:eastAsia="he-IL"/>
        </w:rPr>
      </w:pPr>
      <w:bookmarkStart w:id="2028" w:name="_ETM_Q1_4222615"/>
      <w:bookmarkStart w:id="2029" w:name="_ETM_Q1_4222674"/>
      <w:bookmarkStart w:id="2030" w:name="_ETM_Q1_4223407"/>
      <w:bookmarkEnd w:id="2028"/>
      <w:bookmarkEnd w:id="2029"/>
      <w:bookmarkEnd w:id="2030"/>
    </w:p>
    <w:p w:rsidR="001F16AF" w:rsidRDefault="001F16AF" w:rsidP="001F16AF">
      <w:pPr>
        <w:pStyle w:val="a4"/>
        <w:keepNext/>
        <w:rPr>
          <w:rtl/>
        </w:rPr>
      </w:pPr>
      <w:bookmarkStart w:id="2031" w:name="ET_speaker_6166_196"/>
      <w:r w:rsidRPr="001F16A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F16AF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2031"/>
    </w:p>
    <w:p w:rsidR="001F16AF" w:rsidRDefault="001F16AF" w:rsidP="001F16AF">
      <w:pPr>
        <w:pStyle w:val="KeepWithNext"/>
        <w:rPr>
          <w:rtl/>
          <w:lang w:eastAsia="he-IL"/>
        </w:rPr>
      </w:pPr>
    </w:p>
    <w:p w:rsidR="001F16AF" w:rsidRDefault="001F16AF" w:rsidP="001F16AF">
      <w:pPr>
        <w:rPr>
          <w:rtl/>
          <w:lang w:eastAsia="he-IL"/>
        </w:rPr>
      </w:pPr>
      <w:bookmarkStart w:id="2032" w:name="_ETM_Q1_4223674"/>
      <w:bookmarkStart w:id="2033" w:name="_ETM_Q1_4223689"/>
      <w:bookmarkEnd w:id="2032"/>
      <w:bookmarkEnd w:id="2033"/>
      <w:r>
        <w:rPr>
          <w:rFonts w:hint="cs"/>
          <w:rtl/>
          <w:lang w:eastAsia="he-IL"/>
        </w:rPr>
        <w:t>אתה יודע, כשמפרידים את הערב</w:t>
      </w:r>
      <w:bookmarkStart w:id="2034" w:name="_ETM_Q1_4225457"/>
      <w:bookmarkEnd w:id="2034"/>
      <w:r>
        <w:rPr>
          <w:rFonts w:hint="cs"/>
          <w:rtl/>
          <w:lang w:eastAsia="he-IL"/>
        </w:rPr>
        <w:t>ה אז מכים אותה.</w:t>
      </w:r>
      <w:bookmarkStart w:id="2035" w:name="_ETM_Q1_4223923"/>
      <w:bookmarkEnd w:id="2035"/>
    </w:p>
    <w:p w:rsidR="001F16AF" w:rsidRDefault="001F16AF" w:rsidP="001F16AF">
      <w:pPr>
        <w:rPr>
          <w:rtl/>
          <w:lang w:eastAsia="he-IL"/>
        </w:rPr>
      </w:pPr>
      <w:bookmarkStart w:id="2036" w:name="_ETM_Q1_4223978"/>
      <w:bookmarkEnd w:id="2036"/>
    </w:p>
    <w:p w:rsidR="001F16AF" w:rsidRDefault="001F16AF" w:rsidP="001F16AF">
      <w:pPr>
        <w:pStyle w:val="af6"/>
        <w:keepNext/>
        <w:rPr>
          <w:rtl/>
        </w:rPr>
      </w:pPr>
      <w:bookmarkStart w:id="2037" w:name="ET_yor_6156_197"/>
      <w:r w:rsidRPr="001F16AF">
        <w:rPr>
          <w:rStyle w:val="TagStyle"/>
          <w:rtl/>
        </w:rPr>
        <w:t xml:space="preserve"> &lt;&lt; </w:t>
      </w:r>
      <w:proofErr w:type="spellStart"/>
      <w:r w:rsidRPr="001F16AF">
        <w:rPr>
          <w:rStyle w:val="TagStyle"/>
          <w:rtl/>
        </w:rPr>
        <w:t>יור</w:t>
      </w:r>
      <w:proofErr w:type="spellEnd"/>
      <w:r w:rsidRPr="001F16A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F16AF">
        <w:rPr>
          <w:rStyle w:val="TagStyle"/>
          <w:rtl/>
        </w:rPr>
        <w:t xml:space="preserve"> &lt;&lt; </w:t>
      </w:r>
      <w:proofErr w:type="spellStart"/>
      <w:r w:rsidRPr="001F16AF">
        <w:rPr>
          <w:rStyle w:val="TagStyle"/>
          <w:rtl/>
        </w:rPr>
        <w:t>יור</w:t>
      </w:r>
      <w:proofErr w:type="spellEnd"/>
      <w:r w:rsidRPr="001F16AF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2037"/>
    </w:p>
    <w:p w:rsidR="001F16AF" w:rsidRDefault="001F16AF" w:rsidP="001F16AF">
      <w:pPr>
        <w:pStyle w:val="KeepWithNext"/>
        <w:rPr>
          <w:rtl/>
          <w:lang w:eastAsia="he-IL"/>
        </w:rPr>
      </w:pPr>
    </w:p>
    <w:p w:rsidR="001F16AF" w:rsidRDefault="001F16AF" w:rsidP="001F16AF">
      <w:pPr>
        <w:rPr>
          <w:rtl/>
          <w:lang w:eastAsia="he-IL"/>
        </w:rPr>
      </w:pPr>
      <w:bookmarkStart w:id="2038" w:name="_ETM_Q1_4226093"/>
      <w:bookmarkStart w:id="2039" w:name="_ETM_Q1_4226110"/>
      <w:bookmarkEnd w:id="2038"/>
      <w:bookmarkEnd w:id="2039"/>
      <w:r>
        <w:rPr>
          <w:rFonts w:hint="cs"/>
          <w:rtl/>
          <w:lang w:eastAsia="he-IL"/>
        </w:rPr>
        <w:t xml:space="preserve">אה, בזה אתם מומחים גדולים. </w:t>
      </w:r>
    </w:p>
    <w:p w:rsidR="001F16AF" w:rsidRDefault="001F16AF" w:rsidP="001F16AF">
      <w:pPr>
        <w:rPr>
          <w:rtl/>
          <w:lang w:eastAsia="he-IL"/>
        </w:rPr>
      </w:pPr>
      <w:bookmarkStart w:id="2040" w:name="_ETM_Q1_4229635"/>
      <w:bookmarkStart w:id="2041" w:name="_ETM_Q1_4229686"/>
      <w:bookmarkEnd w:id="2040"/>
      <w:bookmarkEnd w:id="2041"/>
    </w:p>
    <w:p w:rsidR="001F16AF" w:rsidRDefault="001F16AF" w:rsidP="001F16AF">
      <w:pPr>
        <w:pStyle w:val="a4"/>
        <w:keepNext/>
        <w:rPr>
          <w:rtl/>
        </w:rPr>
      </w:pPr>
      <w:bookmarkStart w:id="2042" w:name="ET_speaker_6166_198"/>
      <w:r w:rsidRPr="001F16A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F16AF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2042"/>
    </w:p>
    <w:p w:rsidR="001F16AF" w:rsidRDefault="001F16AF" w:rsidP="001F16AF">
      <w:pPr>
        <w:pStyle w:val="KeepWithNext"/>
        <w:rPr>
          <w:rtl/>
          <w:lang w:eastAsia="he-IL"/>
        </w:rPr>
      </w:pPr>
    </w:p>
    <w:p w:rsidR="001F16AF" w:rsidRDefault="001F16AF" w:rsidP="001F16AF">
      <w:pPr>
        <w:rPr>
          <w:rtl/>
          <w:lang w:eastAsia="he-IL"/>
        </w:rPr>
      </w:pPr>
      <w:bookmarkStart w:id="2043" w:name="_ETM_Q1_4226380"/>
      <w:bookmarkStart w:id="2044" w:name="_ETM_Q1_4226397"/>
      <w:bookmarkEnd w:id="2043"/>
      <w:bookmarkEnd w:id="2044"/>
      <w:r>
        <w:rPr>
          <w:rFonts w:hint="cs"/>
          <w:rtl/>
          <w:lang w:eastAsia="he-IL"/>
        </w:rPr>
        <w:t xml:space="preserve">כל זמן </w:t>
      </w:r>
      <w:bookmarkStart w:id="2045" w:name="_ETM_Q1_4227125"/>
      <w:bookmarkEnd w:id="2045"/>
      <w:r>
        <w:rPr>
          <w:rFonts w:hint="cs"/>
          <w:rtl/>
          <w:lang w:eastAsia="he-IL"/>
        </w:rPr>
        <w:t xml:space="preserve">שהיא ביחד והיא רוצה להיות ביחד מחבקים אותה, אבל </w:t>
      </w:r>
      <w:bookmarkStart w:id="2046" w:name="_ETM_Q1_4234711"/>
      <w:bookmarkEnd w:id="2046"/>
      <w:r>
        <w:rPr>
          <w:rFonts w:hint="cs"/>
          <w:rtl/>
          <w:lang w:eastAsia="he-IL"/>
        </w:rPr>
        <w:t>- - -</w:t>
      </w:r>
    </w:p>
    <w:p w:rsidR="001F16AF" w:rsidRDefault="001F16AF" w:rsidP="001F16AF">
      <w:pPr>
        <w:rPr>
          <w:rtl/>
          <w:lang w:eastAsia="he-IL"/>
        </w:rPr>
      </w:pPr>
    </w:p>
    <w:p w:rsidR="001F16AF" w:rsidRDefault="001F16AF" w:rsidP="001F16AF">
      <w:pPr>
        <w:pStyle w:val="af6"/>
        <w:keepNext/>
        <w:rPr>
          <w:rtl/>
        </w:rPr>
      </w:pPr>
      <w:bookmarkStart w:id="2047" w:name="ET_yor_6156_199"/>
      <w:r w:rsidRPr="001F16AF">
        <w:rPr>
          <w:rStyle w:val="TagStyle"/>
          <w:rtl/>
        </w:rPr>
        <w:t xml:space="preserve"> &lt;&lt; </w:t>
      </w:r>
      <w:proofErr w:type="spellStart"/>
      <w:r w:rsidRPr="001F16AF">
        <w:rPr>
          <w:rStyle w:val="TagStyle"/>
          <w:rtl/>
        </w:rPr>
        <w:t>יור</w:t>
      </w:r>
      <w:proofErr w:type="spellEnd"/>
      <w:r w:rsidRPr="001F16A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F16AF">
        <w:rPr>
          <w:rStyle w:val="TagStyle"/>
          <w:rtl/>
        </w:rPr>
        <w:t xml:space="preserve"> &lt;&lt; </w:t>
      </w:r>
      <w:proofErr w:type="spellStart"/>
      <w:r w:rsidRPr="001F16AF">
        <w:rPr>
          <w:rStyle w:val="TagStyle"/>
          <w:rtl/>
        </w:rPr>
        <w:t>יור</w:t>
      </w:r>
      <w:proofErr w:type="spellEnd"/>
      <w:r w:rsidRPr="001F16AF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2047"/>
    </w:p>
    <w:p w:rsidR="001F16AF" w:rsidRDefault="00584983" w:rsidP="00584983">
      <w:pPr>
        <w:pStyle w:val="KeepWithNext"/>
        <w:tabs>
          <w:tab w:val="left" w:pos="2866"/>
        </w:tabs>
        <w:rPr>
          <w:rtl/>
          <w:lang w:eastAsia="he-IL"/>
        </w:rPr>
      </w:pPr>
      <w:r>
        <w:rPr>
          <w:rtl/>
          <w:lang w:eastAsia="he-IL"/>
        </w:rPr>
        <w:tab/>
      </w:r>
    </w:p>
    <w:p w:rsidR="001F16AF" w:rsidRDefault="00584983" w:rsidP="001F16AF">
      <w:pPr>
        <w:rPr>
          <w:rtl/>
          <w:lang w:eastAsia="he-IL"/>
        </w:rPr>
      </w:pPr>
      <w:bookmarkStart w:id="2048" w:name="_ETM_Q1_4232704"/>
      <w:bookmarkStart w:id="2049" w:name="_ETM_Q1_4232718"/>
      <w:bookmarkEnd w:id="2048"/>
      <w:bookmarkEnd w:id="2049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בזה אתם מומחים גדולים, בחיבוט </w:t>
      </w:r>
      <w:bookmarkStart w:id="2050" w:name="_ETM_Q1_4236170"/>
      <w:bookmarkEnd w:id="2050"/>
      <w:r>
        <w:rPr>
          <w:rFonts w:hint="cs"/>
          <w:rtl/>
          <w:lang w:eastAsia="he-IL"/>
        </w:rPr>
        <w:t>ערבות.</w:t>
      </w:r>
    </w:p>
    <w:p w:rsidR="00584983" w:rsidRDefault="00584983" w:rsidP="001F16AF">
      <w:pPr>
        <w:rPr>
          <w:rtl/>
          <w:lang w:eastAsia="he-IL"/>
        </w:rPr>
      </w:pPr>
      <w:bookmarkStart w:id="2051" w:name="_ETM_Q1_4232172"/>
      <w:bookmarkStart w:id="2052" w:name="_ETM_Q1_4232248"/>
      <w:bookmarkEnd w:id="2051"/>
      <w:bookmarkEnd w:id="2052"/>
    </w:p>
    <w:p w:rsidR="00584983" w:rsidRDefault="00584983" w:rsidP="00584983">
      <w:pPr>
        <w:pStyle w:val="a4"/>
        <w:keepNext/>
        <w:rPr>
          <w:rtl/>
        </w:rPr>
      </w:pPr>
      <w:bookmarkStart w:id="2053" w:name="ET_speaker_6166_200"/>
      <w:r w:rsidRPr="0058498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84983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2053"/>
    </w:p>
    <w:p w:rsidR="00584983" w:rsidRDefault="00584983" w:rsidP="00584983">
      <w:pPr>
        <w:pStyle w:val="KeepWithNext"/>
        <w:rPr>
          <w:rtl/>
          <w:lang w:eastAsia="he-IL"/>
        </w:rPr>
      </w:pPr>
    </w:p>
    <w:p w:rsidR="00584983" w:rsidRDefault="00584983" w:rsidP="00584983">
      <w:pPr>
        <w:rPr>
          <w:rtl/>
          <w:lang w:eastAsia="he-IL"/>
        </w:rPr>
      </w:pPr>
      <w:bookmarkStart w:id="2054" w:name="_ETM_Q1_4233461"/>
      <w:bookmarkStart w:id="2055" w:name="_ETM_Q1_4233475"/>
      <w:bookmarkEnd w:id="2054"/>
      <w:bookmarkEnd w:id="2055"/>
      <w:r>
        <w:rPr>
          <w:rFonts w:hint="cs"/>
          <w:rtl/>
          <w:lang w:eastAsia="he-IL"/>
        </w:rPr>
        <w:t xml:space="preserve">אבל ברגע שהיא - - - </w:t>
      </w:r>
      <w:bookmarkStart w:id="2056" w:name="_ETM_Q1_4237544"/>
      <w:bookmarkEnd w:id="2056"/>
    </w:p>
    <w:p w:rsidR="00584983" w:rsidRDefault="00584983" w:rsidP="00584983">
      <w:pPr>
        <w:rPr>
          <w:rtl/>
          <w:lang w:eastAsia="he-IL"/>
        </w:rPr>
      </w:pPr>
      <w:bookmarkStart w:id="2057" w:name="_ETM_Q1_4237599"/>
      <w:bookmarkStart w:id="2058" w:name="_ETM_Q1_4233269"/>
      <w:bookmarkEnd w:id="2057"/>
      <w:bookmarkEnd w:id="2058"/>
    </w:p>
    <w:p w:rsidR="00584983" w:rsidRDefault="00584983" w:rsidP="00584983">
      <w:pPr>
        <w:pStyle w:val="a4"/>
        <w:keepNext/>
        <w:rPr>
          <w:rtl/>
        </w:rPr>
      </w:pPr>
      <w:bookmarkStart w:id="2059" w:name="ET_speaker_5292_202"/>
      <w:r w:rsidRPr="0058498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84983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2059"/>
    </w:p>
    <w:p w:rsidR="00584983" w:rsidRDefault="00584983" w:rsidP="00584983">
      <w:pPr>
        <w:pStyle w:val="KeepWithNext"/>
        <w:rPr>
          <w:rtl/>
          <w:lang w:eastAsia="he-IL"/>
        </w:rPr>
      </w:pPr>
    </w:p>
    <w:p w:rsidR="00584983" w:rsidRDefault="00584983" w:rsidP="00584983">
      <w:pPr>
        <w:rPr>
          <w:rtl/>
          <w:lang w:eastAsia="he-IL"/>
        </w:rPr>
      </w:pPr>
      <w:bookmarkStart w:id="2060" w:name="_ETM_Q1_4233532"/>
      <w:bookmarkStart w:id="2061" w:name="_ETM_Q1_4233548"/>
      <w:bookmarkEnd w:id="2060"/>
      <w:bookmarkEnd w:id="2061"/>
      <w:r>
        <w:rPr>
          <w:rFonts w:hint="cs"/>
          <w:rtl/>
          <w:lang w:eastAsia="he-IL"/>
        </w:rPr>
        <w:t xml:space="preserve">אפשר לחזור לתקנות? </w:t>
      </w:r>
    </w:p>
    <w:p w:rsidR="00584983" w:rsidRDefault="00584983" w:rsidP="00584983">
      <w:pPr>
        <w:rPr>
          <w:rtl/>
          <w:lang w:eastAsia="he-IL"/>
        </w:rPr>
      </w:pPr>
      <w:bookmarkStart w:id="2062" w:name="_ETM_Q1_4235909"/>
      <w:bookmarkStart w:id="2063" w:name="_ETM_Q1_4235961"/>
      <w:bookmarkStart w:id="2064" w:name="_ETM_Q1_4237482"/>
      <w:bookmarkEnd w:id="2062"/>
      <w:bookmarkEnd w:id="2063"/>
      <w:bookmarkEnd w:id="2064"/>
    </w:p>
    <w:p w:rsidR="00584983" w:rsidRDefault="00584983" w:rsidP="00584983">
      <w:pPr>
        <w:pStyle w:val="af6"/>
        <w:keepNext/>
        <w:rPr>
          <w:rtl/>
        </w:rPr>
      </w:pPr>
      <w:bookmarkStart w:id="2065" w:name="ET_yor_6156_203"/>
      <w:r w:rsidRPr="00584983">
        <w:rPr>
          <w:rStyle w:val="TagStyle"/>
          <w:rtl/>
        </w:rPr>
        <w:t xml:space="preserve"> &lt;&lt; </w:t>
      </w:r>
      <w:proofErr w:type="spellStart"/>
      <w:r w:rsidRPr="00584983">
        <w:rPr>
          <w:rStyle w:val="TagStyle"/>
          <w:rtl/>
        </w:rPr>
        <w:t>יור</w:t>
      </w:r>
      <w:proofErr w:type="spellEnd"/>
      <w:r w:rsidRPr="0058498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84983">
        <w:rPr>
          <w:rStyle w:val="TagStyle"/>
          <w:rtl/>
        </w:rPr>
        <w:t xml:space="preserve"> &lt;&lt; </w:t>
      </w:r>
      <w:proofErr w:type="spellStart"/>
      <w:r w:rsidRPr="00584983">
        <w:rPr>
          <w:rStyle w:val="TagStyle"/>
          <w:rtl/>
        </w:rPr>
        <w:t>יור</w:t>
      </w:r>
      <w:proofErr w:type="spellEnd"/>
      <w:r w:rsidRPr="00584983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2065"/>
    </w:p>
    <w:p w:rsidR="00584983" w:rsidRDefault="00584983" w:rsidP="00584983">
      <w:pPr>
        <w:pStyle w:val="KeepWithNext"/>
        <w:rPr>
          <w:rtl/>
          <w:lang w:eastAsia="he-IL"/>
        </w:rPr>
      </w:pPr>
    </w:p>
    <w:p w:rsidR="00584983" w:rsidRDefault="00584983" w:rsidP="00584983">
      <w:pPr>
        <w:rPr>
          <w:rtl/>
          <w:lang w:eastAsia="he-IL"/>
        </w:rPr>
      </w:pPr>
      <w:bookmarkStart w:id="2066" w:name="_ETM_Q1_4237760"/>
      <w:bookmarkStart w:id="2067" w:name="_ETM_Q1_4237776"/>
      <w:bookmarkEnd w:id="2066"/>
      <w:bookmarkEnd w:id="2067"/>
      <w:r>
        <w:rPr>
          <w:rFonts w:hint="cs"/>
          <w:rtl/>
          <w:lang w:eastAsia="he-IL"/>
        </w:rPr>
        <w:t xml:space="preserve">כן. </w:t>
      </w:r>
      <w:bookmarkStart w:id="2068" w:name="_ETM_Q1_4243126"/>
      <w:bookmarkEnd w:id="2068"/>
    </w:p>
    <w:p w:rsidR="00584983" w:rsidRDefault="00584983" w:rsidP="00584983">
      <w:pPr>
        <w:rPr>
          <w:rtl/>
          <w:lang w:eastAsia="he-IL"/>
        </w:rPr>
      </w:pPr>
      <w:bookmarkStart w:id="2069" w:name="_ETM_Q1_4243179"/>
      <w:bookmarkEnd w:id="2069"/>
    </w:p>
    <w:p w:rsidR="00584983" w:rsidRDefault="00584983" w:rsidP="00584983">
      <w:pPr>
        <w:pStyle w:val="a4"/>
        <w:keepNext/>
        <w:rPr>
          <w:rtl/>
        </w:rPr>
      </w:pPr>
      <w:bookmarkStart w:id="2070" w:name="ET_speaker_5292_205"/>
      <w:r w:rsidRPr="0058498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84983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2070"/>
    </w:p>
    <w:p w:rsidR="00584983" w:rsidRDefault="00584983" w:rsidP="00584983">
      <w:pPr>
        <w:pStyle w:val="KeepWithNext"/>
        <w:rPr>
          <w:rtl/>
          <w:lang w:eastAsia="he-IL"/>
        </w:rPr>
      </w:pPr>
    </w:p>
    <w:p w:rsidR="00584983" w:rsidRDefault="00584983" w:rsidP="00584983">
      <w:pPr>
        <w:rPr>
          <w:rtl/>
          <w:lang w:eastAsia="he-IL"/>
        </w:rPr>
      </w:pPr>
      <w:bookmarkStart w:id="2071" w:name="_ETM_Q1_4245573"/>
      <w:bookmarkStart w:id="2072" w:name="_ETM_Q1_4245588"/>
      <w:bookmarkEnd w:id="2071"/>
      <w:bookmarkEnd w:id="2072"/>
      <w:r>
        <w:rPr>
          <w:rFonts w:hint="cs"/>
          <w:rtl/>
          <w:lang w:eastAsia="he-IL"/>
        </w:rPr>
        <w:t>זה רציתם לעשות - - -</w:t>
      </w:r>
    </w:p>
    <w:p w:rsidR="00584983" w:rsidRDefault="00584983" w:rsidP="00584983">
      <w:pPr>
        <w:rPr>
          <w:rtl/>
          <w:lang w:eastAsia="he-IL"/>
        </w:rPr>
      </w:pPr>
      <w:bookmarkStart w:id="2073" w:name="_ETM_Q1_4250250"/>
      <w:bookmarkStart w:id="2074" w:name="_ETM_Q1_4250317"/>
      <w:bookmarkEnd w:id="2073"/>
      <w:bookmarkEnd w:id="2074"/>
    </w:p>
    <w:p w:rsidR="00584983" w:rsidRDefault="00584983" w:rsidP="00584983">
      <w:pPr>
        <w:pStyle w:val="af6"/>
        <w:keepNext/>
        <w:rPr>
          <w:rtl/>
        </w:rPr>
      </w:pPr>
      <w:bookmarkStart w:id="2075" w:name="ET_yor_6156_206"/>
      <w:r w:rsidRPr="00584983">
        <w:rPr>
          <w:rStyle w:val="TagStyle"/>
          <w:rtl/>
        </w:rPr>
        <w:t xml:space="preserve"> &lt;&lt; </w:t>
      </w:r>
      <w:proofErr w:type="spellStart"/>
      <w:r w:rsidRPr="00584983">
        <w:rPr>
          <w:rStyle w:val="TagStyle"/>
          <w:rtl/>
        </w:rPr>
        <w:t>יור</w:t>
      </w:r>
      <w:proofErr w:type="spellEnd"/>
      <w:r w:rsidRPr="0058498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84983">
        <w:rPr>
          <w:rStyle w:val="TagStyle"/>
          <w:rtl/>
        </w:rPr>
        <w:t xml:space="preserve"> &lt;&lt; </w:t>
      </w:r>
      <w:proofErr w:type="spellStart"/>
      <w:r w:rsidRPr="00584983">
        <w:rPr>
          <w:rStyle w:val="TagStyle"/>
          <w:rtl/>
        </w:rPr>
        <w:t>יור</w:t>
      </w:r>
      <w:proofErr w:type="spellEnd"/>
      <w:r w:rsidRPr="00584983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2075"/>
    </w:p>
    <w:p w:rsidR="00584983" w:rsidRDefault="00584983" w:rsidP="00584983">
      <w:pPr>
        <w:pStyle w:val="KeepWithNext"/>
        <w:rPr>
          <w:rtl/>
          <w:lang w:eastAsia="he-IL"/>
        </w:rPr>
      </w:pPr>
    </w:p>
    <w:p w:rsidR="00584983" w:rsidRDefault="00584983" w:rsidP="00584983">
      <w:pPr>
        <w:rPr>
          <w:rtl/>
          <w:lang w:eastAsia="he-IL"/>
        </w:rPr>
      </w:pPr>
      <w:bookmarkStart w:id="2076" w:name="_ETM_Q1_4245971"/>
      <w:bookmarkStart w:id="2077" w:name="_ETM_Q1_4245988"/>
      <w:bookmarkEnd w:id="2076"/>
      <w:bookmarkEnd w:id="2077"/>
      <w:r>
        <w:rPr>
          <w:rFonts w:hint="cs"/>
          <w:rtl/>
          <w:lang w:eastAsia="he-IL"/>
        </w:rPr>
        <w:t xml:space="preserve">לא, חבר </w:t>
      </w:r>
      <w:bookmarkStart w:id="2078" w:name="_ETM_Q1_4248093"/>
      <w:bookmarkEnd w:id="2078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קיבל את זכות הדיבור כאן מעל ומעבר </w:t>
      </w:r>
      <w:bookmarkStart w:id="2079" w:name="_ETM_Q1_4257908"/>
      <w:bookmarkEnd w:id="2079"/>
      <w:r>
        <w:rPr>
          <w:rFonts w:hint="cs"/>
          <w:rtl/>
          <w:lang w:eastAsia="he-IL"/>
        </w:rPr>
        <w:t xml:space="preserve">והשמיע את טענותיו, טענותיו גם נענו, מה לעשות? אנחנו היום </w:t>
      </w:r>
      <w:bookmarkStart w:id="2080" w:name="_ETM_Q1_4259602"/>
      <w:bookmarkEnd w:id="2080"/>
      <w:r>
        <w:rPr>
          <w:rFonts w:hint="cs"/>
          <w:rtl/>
          <w:lang w:eastAsia="he-IL"/>
        </w:rPr>
        <w:t xml:space="preserve">בעידן שבו גם יש מי שיענה לטענות שמשמיעים נציגי </w:t>
      </w:r>
      <w:bookmarkStart w:id="2081" w:name="_ETM_Q1_4268354"/>
      <w:bookmarkEnd w:id="2081"/>
      <w:r>
        <w:rPr>
          <w:rFonts w:hint="cs"/>
          <w:rtl/>
          <w:lang w:eastAsia="he-IL"/>
        </w:rPr>
        <w:t>המפלגות החרדיות ואשרינו שזכינו לכך.</w:t>
      </w:r>
    </w:p>
    <w:p w:rsidR="00584983" w:rsidRDefault="00584983" w:rsidP="00584983">
      <w:pPr>
        <w:rPr>
          <w:rtl/>
          <w:lang w:eastAsia="he-IL"/>
        </w:rPr>
      </w:pPr>
      <w:bookmarkStart w:id="2082" w:name="_ETM_Q1_4267868"/>
      <w:bookmarkStart w:id="2083" w:name="_ETM_Q1_4267934"/>
      <w:bookmarkStart w:id="2084" w:name="_ETM_Q1_4272010"/>
      <w:bookmarkEnd w:id="2082"/>
      <w:bookmarkEnd w:id="2083"/>
      <w:bookmarkEnd w:id="2084"/>
    </w:p>
    <w:p w:rsidR="00584983" w:rsidRDefault="00584983" w:rsidP="00584983">
      <w:pPr>
        <w:rPr>
          <w:rtl/>
          <w:lang w:eastAsia="he-IL"/>
        </w:rPr>
      </w:pPr>
      <w:bookmarkStart w:id="2085" w:name="_ETM_Q1_4274994"/>
      <w:bookmarkStart w:id="2086" w:name="_ETM_Q1_4275010"/>
      <w:bookmarkEnd w:id="2085"/>
      <w:bookmarkEnd w:id="2086"/>
      <w:r>
        <w:rPr>
          <w:rFonts w:hint="cs"/>
          <w:rtl/>
          <w:lang w:eastAsia="he-IL"/>
        </w:rPr>
        <w:t xml:space="preserve">חבר הכנסת בגין, בבקשה. זכות הדיבור אצל חבר הכנסת </w:t>
      </w:r>
      <w:bookmarkStart w:id="2087" w:name="_ETM_Q1_4283359"/>
      <w:bookmarkEnd w:id="2087"/>
      <w:r>
        <w:rPr>
          <w:rFonts w:hint="cs"/>
          <w:rtl/>
          <w:lang w:eastAsia="he-IL"/>
        </w:rPr>
        <w:t xml:space="preserve">בגין. בבקשה, אדוני. מצטער על העיכוב בהגעה אליך. </w:t>
      </w:r>
      <w:bookmarkStart w:id="2088" w:name="_ETM_Q1_4285984"/>
      <w:bookmarkEnd w:id="2088"/>
    </w:p>
    <w:p w:rsidR="00584983" w:rsidRDefault="00584983" w:rsidP="00584983">
      <w:pPr>
        <w:rPr>
          <w:rtl/>
          <w:lang w:eastAsia="he-IL"/>
        </w:rPr>
      </w:pPr>
      <w:bookmarkStart w:id="2089" w:name="_ETM_Q1_4286038"/>
      <w:bookmarkStart w:id="2090" w:name="_ETM_Q1_4287256"/>
      <w:bookmarkEnd w:id="2089"/>
      <w:bookmarkEnd w:id="2090"/>
    </w:p>
    <w:p w:rsidR="00584983" w:rsidRDefault="00584983" w:rsidP="00584983">
      <w:pPr>
        <w:pStyle w:val="a4"/>
        <w:keepNext/>
        <w:rPr>
          <w:rtl/>
        </w:rPr>
      </w:pPr>
      <w:bookmarkStart w:id="2091" w:name="ET_speaker_4741_210"/>
      <w:r w:rsidRPr="00584983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584983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2091"/>
    </w:p>
    <w:p w:rsidR="00584983" w:rsidRDefault="00584983" w:rsidP="00584983">
      <w:pPr>
        <w:pStyle w:val="KeepWithNext"/>
        <w:rPr>
          <w:rtl/>
          <w:lang w:eastAsia="he-IL"/>
        </w:rPr>
      </w:pPr>
    </w:p>
    <w:p w:rsidR="00584983" w:rsidRDefault="00584983" w:rsidP="00584983">
      <w:pPr>
        <w:rPr>
          <w:rtl/>
          <w:lang w:eastAsia="he-IL"/>
        </w:rPr>
      </w:pPr>
      <w:bookmarkStart w:id="2092" w:name="_ETM_Q1_4287803"/>
      <w:bookmarkStart w:id="2093" w:name="_ETM_Q1_4287818"/>
      <w:bookmarkEnd w:id="2092"/>
      <w:bookmarkEnd w:id="2093"/>
      <w:r>
        <w:rPr>
          <w:rFonts w:hint="cs"/>
          <w:rtl/>
          <w:lang w:eastAsia="he-IL"/>
        </w:rPr>
        <w:t xml:space="preserve">תודה, אדוני היושב ראש. אני אשתדל לקצר. חברתי </w:t>
      </w:r>
      <w:bookmarkStart w:id="2094" w:name="_ETM_Q1_4293138"/>
      <w:bookmarkEnd w:id="2094"/>
      <w:r>
        <w:rPr>
          <w:rFonts w:hint="cs"/>
          <w:rtl/>
          <w:lang w:eastAsia="he-IL"/>
        </w:rPr>
        <w:t xml:space="preserve">חברת הכנסת בזק אמרה בדבריה כאן שהיא סוברת שיש זכות </w:t>
      </w:r>
      <w:bookmarkStart w:id="2095" w:name="_ETM_Q1_4303450"/>
      <w:bookmarkEnd w:id="2095"/>
      <w:r>
        <w:rPr>
          <w:rFonts w:hint="cs"/>
          <w:rtl/>
          <w:lang w:eastAsia="he-IL"/>
        </w:rPr>
        <w:t>לאנשים להימנע מהתחסנות, אם כי יש להם זכות להימנע</w:t>
      </w:r>
      <w:bookmarkStart w:id="2096" w:name="_ETM_Q1_4310618"/>
      <w:bookmarkEnd w:id="2096"/>
      <w:r>
        <w:rPr>
          <w:rFonts w:hint="cs"/>
          <w:rtl/>
          <w:lang w:eastAsia="he-IL"/>
        </w:rPr>
        <w:t xml:space="preserve"> - - -</w:t>
      </w:r>
    </w:p>
    <w:p w:rsidR="00584983" w:rsidRDefault="00584983" w:rsidP="00584983">
      <w:pPr>
        <w:rPr>
          <w:rtl/>
          <w:lang w:eastAsia="he-IL"/>
        </w:rPr>
      </w:pPr>
      <w:bookmarkStart w:id="2097" w:name="_ETM_Q1_4311954"/>
      <w:bookmarkStart w:id="2098" w:name="_ETM_Q1_4312011"/>
      <w:bookmarkEnd w:id="2097"/>
      <w:bookmarkEnd w:id="2098"/>
    </w:p>
    <w:p w:rsidR="00584983" w:rsidRDefault="00584983" w:rsidP="00584983">
      <w:pPr>
        <w:pStyle w:val="a4"/>
        <w:keepNext/>
        <w:rPr>
          <w:rtl/>
        </w:rPr>
      </w:pPr>
      <w:bookmarkStart w:id="2099" w:name="ET_speaker_6237_211"/>
      <w:r w:rsidRPr="00584983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584983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2099"/>
    </w:p>
    <w:p w:rsidR="00584983" w:rsidRDefault="00584983" w:rsidP="00584983">
      <w:pPr>
        <w:pStyle w:val="KeepWithNext"/>
        <w:rPr>
          <w:rtl/>
          <w:lang w:eastAsia="he-IL"/>
        </w:rPr>
      </w:pPr>
    </w:p>
    <w:p w:rsidR="00584983" w:rsidRDefault="00584983" w:rsidP="00584983">
      <w:pPr>
        <w:rPr>
          <w:rtl/>
          <w:lang w:eastAsia="he-IL"/>
        </w:rPr>
      </w:pPr>
      <w:bookmarkStart w:id="2100" w:name="_ETM_Q1_4309301"/>
      <w:bookmarkStart w:id="2101" w:name="_ETM_Q1_4309330"/>
      <w:bookmarkEnd w:id="2100"/>
      <w:bookmarkEnd w:id="2101"/>
      <w:r>
        <w:rPr>
          <w:rFonts w:hint="cs"/>
          <w:rtl/>
          <w:lang w:eastAsia="he-IL"/>
        </w:rPr>
        <w:t xml:space="preserve">יש זכות להימנע מחיסון, לא מבדיקות. </w:t>
      </w:r>
    </w:p>
    <w:p w:rsidR="00584983" w:rsidRDefault="00584983" w:rsidP="00584983">
      <w:pPr>
        <w:rPr>
          <w:rtl/>
          <w:lang w:eastAsia="he-IL"/>
        </w:rPr>
      </w:pPr>
      <w:bookmarkStart w:id="2102" w:name="_ETM_Q1_4316374"/>
      <w:bookmarkStart w:id="2103" w:name="_ETM_Q1_4316430"/>
      <w:bookmarkEnd w:id="2102"/>
      <w:bookmarkEnd w:id="2103"/>
    </w:p>
    <w:p w:rsidR="00584983" w:rsidRDefault="00584983" w:rsidP="00584983">
      <w:pPr>
        <w:pStyle w:val="a4"/>
        <w:keepNext/>
        <w:rPr>
          <w:rtl/>
        </w:rPr>
      </w:pPr>
      <w:bookmarkStart w:id="2104" w:name="ET_speaker_4741_212"/>
      <w:r w:rsidRPr="00584983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584983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2104"/>
    </w:p>
    <w:p w:rsidR="00584983" w:rsidRDefault="00584983" w:rsidP="00584983">
      <w:pPr>
        <w:pStyle w:val="KeepWithNext"/>
        <w:rPr>
          <w:rtl/>
          <w:lang w:eastAsia="he-IL"/>
        </w:rPr>
      </w:pPr>
    </w:p>
    <w:p w:rsidR="00584983" w:rsidRDefault="00584983" w:rsidP="00584983">
      <w:pPr>
        <w:rPr>
          <w:rtl/>
          <w:lang w:eastAsia="he-IL"/>
        </w:rPr>
      </w:pPr>
      <w:bookmarkStart w:id="2105" w:name="_ETM_Q1_4314283"/>
      <w:bookmarkStart w:id="2106" w:name="_ETM_Q1_4314298"/>
      <w:bookmarkEnd w:id="2105"/>
      <w:bookmarkEnd w:id="2106"/>
      <w:r>
        <w:rPr>
          <w:rFonts w:hint="cs"/>
          <w:rtl/>
          <w:lang w:eastAsia="he-IL"/>
        </w:rPr>
        <w:t>יש זכ</w:t>
      </w:r>
      <w:bookmarkStart w:id="2107" w:name="_ETM_Q1_4315144"/>
      <w:bookmarkEnd w:id="2107"/>
      <w:r>
        <w:rPr>
          <w:rFonts w:hint="cs"/>
          <w:rtl/>
          <w:lang w:eastAsia="he-IL"/>
        </w:rPr>
        <w:t xml:space="preserve">ות להימנע מחיסון, לא מבדיקות. אני יכול לחלוק על הקביעה </w:t>
      </w:r>
      <w:bookmarkStart w:id="2108" w:name="_ETM_Q1_4325352"/>
      <w:bookmarkEnd w:id="2108"/>
      <w:r>
        <w:rPr>
          <w:rFonts w:hint="cs"/>
          <w:rtl/>
          <w:lang w:eastAsia="he-IL"/>
        </w:rPr>
        <w:t xml:space="preserve">המקלה, אפשר גם לטעון שיש לאדם זכות גם לא </w:t>
      </w:r>
      <w:bookmarkStart w:id="2109" w:name="_ETM_Q1_4333632"/>
      <w:bookmarkEnd w:id="2109"/>
      <w:r>
        <w:rPr>
          <w:rFonts w:hint="cs"/>
          <w:rtl/>
          <w:lang w:eastAsia="he-IL"/>
        </w:rPr>
        <w:t>להתחסן וגם לא לבצע בדיקות, מה שאין לו כזכות</w:t>
      </w:r>
      <w:bookmarkStart w:id="2110" w:name="_ETM_Q1_4344872"/>
      <w:bookmarkEnd w:id="2110"/>
      <w:r>
        <w:rPr>
          <w:rFonts w:hint="cs"/>
          <w:rtl/>
          <w:lang w:eastAsia="he-IL"/>
        </w:rPr>
        <w:t xml:space="preserve"> מוקנית או אחרי כל אלה לנסות להתערבב בציבור שכן מחוסן</w:t>
      </w:r>
      <w:bookmarkStart w:id="2111" w:name="_ETM_Q1_4348620"/>
      <w:bookmarkEnd w:id="2111"/>
      <w:r>
        <w:rPr>
          <w:rFonts w:hint="cs"/>
          <w:rtl/>
          <w:lang w:eastAsia="he-IL"/>
        </w:rPr>
        <w:t xml:space="preserve"> ומנסה לשמור על בריאותו. על זה צריכים להקפיד, זה </w:t>
      </w:r>
      <w:bookmarkStart w:id="2112" w:name="_ETM_Q1_4357606"/>
      <w:bookmarkEnd w:id="2112"/>
      <w:r>
        <w:rPr>
          <w:rFonts w:hint="cs"/>
          <w:rtl/>
          <w:lang w:eastAsia="he-IL"/>
        </w:rPr>
        <w:t>דורש לעתים תקנות שנראות גם כחומרו</w:t>
      </w:r>
      <w:bookmarkStart w:id="2113" w:name="_ETM_Q1_4370432"/>
      <w:bookmarkEnd w:id="2113"/>
      <w:r>
        <w:rPr>
          <w:rFonts w:hint="cs"/>
          <w:rtl/>
          <w:lang w:eastAsia="he-IL"/>
        </w:rPr>
        <w:t xml:space="preserve">ת. </w:t>
      </w:r>
    </w:p>
    <w:p w:rsidR="00584983" w:rsidRDefault="00584983" w:rsidP="00584983">
      <w:pPr>
        <w:rPr>
          <w:rtl/>
          <w:lang w:eastAsia="he-IL"/>
        </w:rPr>
      </w:pPr>
    </w:p>
    <w:p w:rsidR="00790BA5" w:rsidRDefault="00584983" w:rsidP="005849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דווקא על </w:t>
      </w:r>
      <w:bookmarkStart w:id="2114" w:name="_ETM_Q1_4362342"/>
      <w:bookmarkEnd w:id="2114"/>
      <w:r>
        <w:rPr>
          <w:rFonts w:hint="cs"/>
          <w:rtl/>
          <w:lang w:eastAsia="he-IL"/>
        </w:rPr>
        <w:t xml:space="preserve">בתי הספר ולא על בתי תפילה ואני מבקש להביא את מה שקראתי, אנחנו מדברים הבוקר, </w:t>
      </w:r>
      <w:bookmarkStart w:id="2115" w:name="_ETM_Q1_4376614"/>
      <w:bookmarkEnd w:id="2115"/>
      <w:r>
        <w:rPr>
          <w:rFonts w:hint="cs"/>
          <w:rtl/>
          <w:lang w:eastAsia="he-IL"/>
        </w:rPr>
        <w:t xml:space="preserve">לעתים דיברנו בעבר על מגבלת הספיקה הכללית בבתי חולים </w:t>
      </w:r>
      <w:bookmarkStart w:id="2116" w:name="_ETM_Q1_4385142"/>
      <w:bookmarkEnd w:id="2116"/>
      <w:r>
        <w:rPr>
          <w:rFonts w:hint="cs"/>
          <w:rtl/>
          <w:lang w:eastAsia="he-IL"/>
        </w:rPr>
        <w:t xml:space="preserve">והמספרים הוגדלו בגל האחרון, אבל אני כך קורא, ומבקש לציין </w:t>
      </w:r>
      <w:bookmarkStart w:id="2117" w:name="_ETM_Q1_4395638"/>
      <w:bookmarkEnd w:id="2117"/>
      <w:r>
        <w:rPr>
          <w:rFonts w:hint="cs"/>
          <w:rtl/>
          <w:lang w:eastAsia="he-IL"/>
        </w:rPr>
        <w:t>את זאת ואם יתקנו את דבריי אני רק אשמח,</w:t>
      </w:r>
      <w:bookmarkStart w:id="2118" w:name="_ETM_Q1_4398907"/>
      <w:bookmarkEnd w:id="2118"/>
      <w:r>
        <w:rPr>
          <w:rFonts w:hint="cs"/>
          <w:rtl/>
          <w:lang w:eastAsia="he-IL"/>
        </w:rPr>
        <w:t xml:space="preserve"> שיש מגבלה נוספת והיא יותר חמורה והיא מגבלת המספר של </w:t>
      </w:r>
      <w:bookmarkStart w:id="2119" w:name="_ETM_Q1_4406493"/>
      <w:bookmarkEnd w:id="2119"/>
      <w:r>
        <w:rPr>
          <w:rFonts w:hint="cs"/>
          <w:rtl/>
          <w:lang w:eastAsia="he-IL"/>
        </w:rPr>
        <w:t xml:space="preserve">המכונות ומגבלה חמורה על אנשי הצוותים העוסקים </w:t>
      </w:r>
      <w:bookmarkStart w:id="2120" w:name="_ETM_Q1_4411205"/>
      <w:bookmarkEnd w:id="2120"/>
      <w:r>
        <w:rPr>
          <w:rFonts w:hint="cs"/>
          <w:rtl/>
          <w:lang w:eastAsia="he-IL"/>
        </w:rPr>
        <w:t xml:space="preserve">במכונות הלב-ריאה שכפי שאני קורא, רובן ככולן תפוסות היום </w:t>
      </w:r>
      <w:bookmarkStart w:id="2121" w:name="_ETM_Q1_4418301"/>
      <w:bookmarkEnd w:id="2121"/>
      <w:r>
        <w:rPr>
          <w:rFonts w:hint="cs"/>
          <w:rtl/>
          <w:lang w:eastAsia="he-IL"/>
        </w:rPr>
        <w:t>על ידי</w:t>
      </w:r>
      <w:r w:rsidR="00C70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אלה שלא התחסנו. לא התחסנו מסיבות שונות, </w:t>
      </w:r>
      <w:bookmarkStart w:id="2122" w:name="_ETM_Q1_4421881"/>
      <w:bookmarkEnd w:id="2122"/>
      <w:r>
        <w:rPr>
          <w:rFonts w:hint="cs"/>
          <w:rtl/>
          <w:lang w:eastAsia="he-IL"/>
        </w:rPr>
        <w:t xml:space="preserve">לא כולם אידיאולוגים, לא כולם מדענים אידיאולוגיים בעניין זה, יש </w:t>
      </w:r>
      <w:bookmarkStart w:id="2123" w:name="_ETM_Q1_4431153"/>
      <w:bookmarkEnd w:id="2123"/>
      <w:r>
        <w:rPr>
          <w:rFonts w:hint="cs"/>
          <w:rtl/>
          <w:lang w:eastAsia="he-IL"/>
        </w:rPr>
        <w:t xml:space="preserve">חוששים ויש שהדבר לא הגיע אליהם, אבל זה המצב, אנחנו </w:t>
      </w:r>
      <w:bookmarkStart w:id="2124" w:name="_ETM_Q1_4437393"/>
      <w:bookmarkEnd w:id="2124"/>
      <w:r>
        <w:rPr>
          <w:rFonts w:hint="cs"/>
          <w:rtl/>
          <w:lang w:eastAsia="he-IL"/>
        </w:rPr>
        <w:t>בכל זאת בעיצומו של גל חמור</w:t>
      </w:r>
      <w:r w:rsidR="00790BA5">
        <w:rPr>
          <w:rFonts w:hint="cs"/>
          <w:rtl/>
          <w:lang w:eastAsia="he-IL"/>
        </w:rPr>
        <w:t xml:space="preserve">, זו נקודת הראשית </w:t>
      </w:r>
      <w:bookmarkStart w:id="2125" w:name="_ETM_Q1_4440515"/>
      <w:bookmarkEnd w:id="2125"/>
      <w:r w:rsidR="00790BA5">
        <w:rPr>
          <w:rFonts w:hint="cs"/>
          <w:rtl/>
          <w:lang w:eastAsia="he-IL"/>
        </w:rPr>
        <w:t xml:space="preserve">שצריכה להיות של הדיון, רק אחר כך נערוך את </w:t>
      </w:r>
      <w:bookmarkStart w:id="2126" w:name="_ETM_Q1_4443920"/>
      <w:bookmarkEnd w:id="2126"/>
      <w:proofErr w:type="spellStart"/>
      <w:r w:rsidR="00790BA5">
        <w:rPr>
          <w:rFonts w:hint="cs"/>
          <w:rtl/>
          <w:lang w:eastAsia="he-IL"/>
        </w:rPr>
        <w:t>האיזונים</w:t>
      </w:r>
      <w:proofErr w:type="spellEnd"/>
      <w:r w:rsidR="00790BA5">
        <w:rPr>
          <w:rFonts w:hint="cs"/>
          <w:rtl/>
          <w:lang w:eastAsia="he-IL"/>
        </w:rPr>
        <w:t>, כמובן הכול צריך להיות כהלכה ולא באופן מופרז.</w:t>
      </w:r>
      <w:bookmarkStart w:id="2127" w:name="_ETM_Q1_4451232"/>
      <w:bookmarkEnd w:id="2127"/>
    </w:p>
    <w:p w:rsidR="00790BA5" w:rsidRDefault="00790BA5" w:rsidP="00584983">
      <w:pPr>
        <w:rPr>
          <w:rtl/>
          <w:lang w:eastAsia="he-IL"/>
        </w:rPr>
      </w:pPr>
      <w:bookmarkStart w:id="2128" w:name="_ETM_Q1_4451311"/>
      <w:bookmarkEnd w:id="2128"/>
    </w:p>
    <w:p w:rsidR="00790BA5" w:rsidRDefault="00790BA5" w:rsidP="00E36E7F">
      <w:pPr>
        <w:rPr>
          <w:rtl/>
          <w:lang w:eastAsia="he-IL"/>
        </w:rPr>
      </w:pPr>
      <w:bookmarkStart w:id="2129" w:name="_ETM_Q1_4451384"/>
      <w:bookmarkStart w:id="2130" w:name="_ETM_Q1_4451440"/>
      <w:bookmarkEnd w:id="2129"/>
      <w:bookmarkEnd w:id="2130"/>
      <w:r>
        <w:rPr>
          <w:rFonts w:hint="cs"/>
          <w:rtl/>
          <w:lang w:eastAsia="he-IL"/>
        </w:rPr>
        <w:t xml:space="preserve">בלהט הדיונים, </w:t>
      </w:r>
      <w:bookmarkStart w:id="2131" w:name="_ETM_Q1_4454136"/>
      <w:bookmarkEnd w:id="2131"/>
      <w:r>
        <w:rPr>
          <w:rFonts w:hint="cs"/>
          <w:rtl/>
          <w:lang w:eastAsia="he-IL"/>
        </w:rPr>
        <w:t xml:space="preserve">אני חושב שנתוני היסוד ואולי כדאי שוב שאדוני היושב ראש </w:t>
      </w:r>
      <w:bookmarkStart w:id="2132" w:name="_ETM_Q1_4461288"/>
      <w:bookmarkEnd w:id="2132"/>
      <w:r>
        <w:rPr>
          <w:rFonts w:hint="cs"/>
          <w:rtl/>
          <w:lang w:eastAsia="he-IL"/>
        </w:rPr>
        <w:t xml:space="preserve">שמשרד הבריאות יעדכנו אותנו ממש ככל הניתן בערב החג, </w:t>
      </w:r>
      <w:bookmarkStart w:id="2133" w:name="_ETM_Q1_4470984"/>
      <w:bookmarkEnd w:id="2133"/>
      <w:r>
        <w:rPr>
          <w:rFonts w:hint="cs"/>
          <w:rtl/>
          <w:lang w:eastAsia="he-IL"/>
        </w:rPr>
        <w:t xml:space="preserve">או אפילו </w:t>
      </w:r>
      <w:proofErr w:type="spellStart"/>
      <w:r>
        <w:rPr>
          <w:rFonts w:hint="cs"/>
          <w:rtl/>
          <w:lang w:eastAsia="he-IL"/>
        </w:rPr>
        <w:t>לאמש</w:t>
      </w:r>
      <w:proofErr w:type="spellEnd"/>
      <w:r>
        <w:rPr>
          <w:rFonts w:hint="cs"/>
          <w:rtl/>
          <w:lang w:eastAsia="he-IL"/>
        </w:rPr>
        <w:t xml:space="preserve">, או </w:t>
      </w:r>
      <w:proofErr w:type="spellStart"/>
      <w:r>
        <w:rPr>
          <w:rFonts w:hint="cs"/>
          <w:rtl/>
          <w:lang w:eastAsia="he-IL"/>
        </w:rPr>
        <w:t>להבוקר</w:t>
      </w:r>
      <w:proofErr w:type="spellEnd"/>
      <w:r>
        <w:rPr>
          <w:rFonts w:hint="cs"/>
          <w:rtl/>
          <w:lang w:eastAsia="he-IL"/>
        </w:rPr>
        <w:t xml:space="preserve"> בעניין זה. </w:t>
      </w:r>
      <w:bookmarkStart w:id="2134" w:name="_ETM_Q1_4476368"/>
      <w:bookmarkEnd w:id="2134"/>
    </w:p>
    <w:p w:rsidR="00790BA5" w:rsidRDefault="00790BA5" w:rsidP="00584983">
      <w:pPr>
        <w:rPr>
          <w:rtl/>
          <w:lang w:eastAsia="he-IL"/>
        </w:rPr>
      </w:pPr>
      <w:bookmarkStart w:id="2135" w:name="_ETM_Q1_4476430"/>
      <w:bookmarkStart w:id="2136" w:name="_ETM_Q1_4473646"/>
      <w:bookmarkEnd w:id="2135"/>
      <w:bookmarkEnd w:id="2136"/>
    </w:p>
    <w:p w:rsidR="00790BA5" w:rsidRDefault="00790BA5" w:rsidP="00790BA5">
      <w:pPr>
        <w:pStyle w:val="af6"/>
        <w:keepNext/>
        <w:rPr>
          <w:rtl/>
        </w:rPr>
      </w:pPr>
      <w:bookmarkStart w:id="2137" w:name="ET_yor_6156_213"/>
      <w:r w:rsidRPr="00790BA5">
        <w:rPr>
          <w:rStyle w:val="TagStyle"/>
          <w:rtl/>
        </w:rPr>
        <w:t xml:space="preserve"> &lt;&lt; </w:t>
      </w:r>
      <w:proofErr w:type="spellStart"/>
      <w:r w:rsidRPr="00790BA5">
        <w:rPr>
          <w:rStyle w:val="TagStyle"/>
          <w:rtl/>
        </w:rPr>
        <w:t>יור</w:t>
      </w:r>
      <w:proofErr w:type="spellEnd"/>
      <w:r w:rsidRPr="00790BA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90BA5">
        <w:rPr>
          <w:rStyle w:val="TagStyle"/>
          <w:rtl/>
        </w:rPr>
        <w:t xml:space="preserve"> &lt;&lt; </w:t>
      </w:r>
      <w:proofErr w:type="spellStart"/>
      <w:r w:rsidRPr="00790BA5">
        <w:rPr>
          <w:rStyle w:val="TagStyle"/>
          <w:rtl/>
        </w:rPr>
        <w:t>יור</w:t>
      </w:r>
      <w:proofErr w:type="spellEnd"/>
      <w:r w:rsidRPr="00790BA5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2137"/>
    </w:p>
    <w:p w:rsidR="00790BA5" w:rsidRDefault="00790BA5" w:rsidP="00790BA5">
      <w:pPr>
        <w:pStyle w:val="KeepWithNext"/>
        <w:rPr>
          <w:rtl/>
          <w:lang w:eastAsia="he-IL"/>
        </w:rPr>
      </w:pPr>
    </w:p>
    <w:p w:rsidR="00790BA5" w:rsidRDefault="00790BA5" w:rsidP="00790BA5">
      <w:pPr>
        <w:rPr>
          <w:rtl/>
          <w:lang w:eastAsia="he-IL"/>
        </w:rPr>
      </w:pPr>
      <w:bookmarkStart w:id="2138" w:name="_ETM_Q1_4473938"/>
      <w:bookmarkStart w:id="2139" w:name="_ETM_Q1_4473954"/>
      <w:bookmarkEnd w:id="2138"/>
      <w:bookmarkEnd w:id="2139"/>
      <w:r>
        <w:rPr>
          <w:rFonts w:hint="cs"/>
          <w:rtl/>
          <w:lang w:eastAsia="he-IL"/>
        </w:rPr>
        <w:t xml:space="preserve">תודה, אדוני. </w:t>
      </w:r>
      <w:bookmarkStart w:id="2140" w:name="_ETM_Q1_4479806"/>
      <w:bookmarkEnd w:id="2140"/>
      <w:r>
        <w:rPr>
          <w:rFonts w:hint="cs"/>
          <w:rtl/>
          <w:lang w:eastAsia="he-IL"/>
        </w:rPr>
        <w:t>אני מצטער ולא מצטער על הדיון הארוך, אני חושב שהוא</w:t>
      </w:r>
      <w:bookmarkStart w:id="2141" w:name="_ETM_Q1_4481560"/>
      <w:bookmarkEnd w:id="2141"/>
      <w:r>
        <w:rPr>
          <w:rFonts w:hint="cs"/>
          <w:rtl/>
          <w:lang w:eastAsia="he-IL"/>
        </w:rPr>
        <w:t xml:space="preserve"> עסק בסוגיות חשובות. אנחנו ניגשים לעיסוק בנושא התקנות לגופן. אנחנו </w:t>
      </w:r>
      <w:bookmarkStart w:id="2142" w:name="_ETM_Q1_4491601"/>
      <w:bookmarkEnd w:id="2142"/>
      <w:r>
        <w:rPr>
          <w:rFonts w:hint="cs"/>
          <w:rtl/>
          <w:lang w:eastAsia="he-IL"/>
        </w:rPr>
        <w:t xml:space="preserve">ניגש ראשית לתקנות, גם הפחות מורכבות וגם אלה שדורשות פרסום </w:t>
      </w:r>
      <w:bookmarkStart w:id="2143" w:name="_ETM_Q1_4495306"/>
      <w:bookmarkEnd w:id="2143"/>
      <w:r>
        <w:rPr>
          <w:rFonts w:hint="cs"/>
          <w:rtl/>
          <w:lang w:eastAsia="he-IL"/>
        </w:rPr>
        <w:t xml:space="preserve">עד שעה שתיים, </w:t>
      </w:r>
      <w:r w:rsidRPr="00F06082">
        <w:rPr>
          <w:rtl/>
        </w:rPr>
        <w:t>תקנות סמכויות מיוחדות להתמודדות עם נגיף הקורונה החדש (הוראת שעה) (הגבלת היציאה מישראל)</w:t>
      </w:r>
      <w:r>
        <w:rPr>
          <w:rFonts w:hint="cs"/>
          <w:rtl/>
        </w:rPr>
        <w:t xml:space="preserve"> </w:t>
      </w:r>
      <w:r w:rsidRPr="00F06082">
        <w:rPr>
          <w:rtl/>
        </w:rPr>
        <w:t>(תיקון מס 2), התשפ"ב-2021</w:t>
      </w:r>
      <w:r>
        <w:rPr>
          <w:rFonts w:hint="cs"/>
          <w:rtl/>
          <w:lang w:eastAsia="he-IL"/>
        </w:rPr>
        <w:t xml:space="preserve">. </w:t>
      </w:r>
    </w:p>
    <w:p w:rsidR="00790BA5" w:rsidRDefault="00790BA5" w:rsidP="00790BA5">
      <w:pPr>
        <w:rPr>
          <w:rtl/>
          <w:lang w:eastAsia="he-IL"/>
        </w:rPr>
      </w:pPr>
      <w:bookmarkStart w:id="2144" w:name="_ETM_Q1_4505832"/>
      <w:bookmarkStart w:id="2145" w:name="_ETM_Q1_4505896"/>
      <w:bookmarkStart w:id="2146" w:name="_ETM_Q1_4505992"/>
      <w:bookmarkEnd w:id="2144"/>
      <w:bookmarkEnd w:id="2145"/>
      <w:bookmarkEnd w:id="2146"/>
    </w:p>
    <w:p w:rsidR="00790BA5" w:rsidRDefault="00790BA5" w:rsidP="00790BA5">
      <w:pPr>
        <w:rPr>
          <w:rtl/>
          <w:lang w:eastAsia="he-IL"/>
        </w:rPr>
      </w:pPr>
      <w:bookmarkStart w:id="2147" w:name="_ETM_Q1_4506053"/>
      <w:bookmarkEnd w:id="2147"/>
      <w:r>
        <w:rPr>
          <w:rFonts w:hint="cs"/>
          <w:rtl/>
          <w:lang w:eastAsia="he-IL"/>
        </w:rPr>
        <w:t>בעניין הזה אני</w:t>
      </w:r>
      <w:bookmarkStart w:id="2148" w:name="_ETM_Q1_4505772"/>
      <w:bookmarkEnd w:id="2148"/>
      <w:r>
        <w:rPr>
          <w:rFonts w:hint="cs"/>
          <w:rtl/>
          <w:lang w:eastAsia="he-IL"/>
        </w:rPr>
        <w:t xml:space="preserve"> אחסוך ליועצת המשפטית, שוב תודה שהגעת בעיצומם של ימי חול </w:t>
      </w:r>
      <w:bookmarkStart w:id="2149" w:name="_ETM_Q1_4513772"/>
      <w:bookmarkEnd w:id="2149"/>
      <w:r>
        <w:rPr>
          <w:rFonts w:hint="cs"/>
          <w:rtl/>
          <w:lang w:eastAsia="he-IL"/>
        </w:rPr>
        <w:t>המועד, התקנות הללו</w:t>
      </w:r>
      <w:bookmarkStart w:id="2150" w:name="_ETM_Q1_4520732"/>
      <w:bookmarkEnd w:id="2150"/>
      <w:r>
        <w:rPr>
          <w:rFonts w:hint="cs"/>
          <w:rtl/>
          <w:lang w:eastAsia="he-IL"/>
        </w:rPr>
        <w:t xml:space="preserve">, תחילתן של התקנות הללו ב-27 בספטמבר וההארכה היא </w:t>
      </w:r>
      <w:bookmarkStart w:id="2151" w:name="_ETM_Q1_4530526"/>
      <w:bookmarkEnd w:id="2151"/>
      <w:r>
        <w:rPr>
          <w:rFonts w:hint="cs"/>
          <w:rtl/>
          <w:lang w:eastAsia="he-IL"/>
        </w:rPr>
        <w:t xml:space="preserve">עד ה-6 באוקטובר, והדבר המרכזי שמופיע כאן בתקנות הוא ההצעה </w:t>
      </w:r>
      <w:bookmarkStart w:id="2152" w:name="_ETM_Q1_4539742"/>
      <w:bookmarkEnd w:id="2152"/>
      <w:r>
        <w:rPr>
          <w:rFonts w:hint="cs"/>
          <w:rtl/>
          <w:lang w:eastAsia="he-IL"/>
        </w:rPr>
        <w:t xml:space="preserve">להוריד את מקסיקו מרשימת המדינות האסורות. </w:t>
      </w:r>
    </w:p>
    <w:p w:rsidR="00790BA5" w:rsidRDefault="00790BA5" w:rsidP="00790BA5">
      <w:pPr>
        <w:rPr>
          <w:rtl/>
          <w:lang w:eastAsia="he-IL"/>
        </w:rPr>
      </w:pPr>
      <w:bookmarkStart w:id="2153" w:name="_ETM_Q1_4545310"/>
      <w:bookmarkStart w:id="2154" w:name="_ETM_Q1_4545366"/>
      <w:bookmarkStart w:id="2155" w:name="_ETM_Q1_4542977"/>
      <w:bookmarkEnd w:id="2153"/>
      <w:bookmarkEnd w:id="2154"/>
      <w:bookmarkEnd w:id="2155"/>
    </w:p>
    <w:p w:rsidR="00790BA5" w:rsidRDefault="00790BA5" w:rsidP="00790BA5">
      <w:pPr>
        <w:pStyle w:val="a4"/>
        <w:keepNext/>
        <w:rPr>
          <w:rtl/>
        </w:rPr>
      </w:pPr>
      <w:bookmarkStart w:id="2156" w:name="ET_speaker_6233_214"/>
      <w:r w:rsidRPr="00790BA5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790BA5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2156"/>
    </w:p>
    <w:p w:rsidR="00790BA5" w:rsidRDefault="00790BA5" w:rsidP="00790BA5">
      <w:pPr>
        <w:pStyle w:val="KeepWithNext"/>
        <w:rPr>
          <w:rtl/>
          <w:lang w:eastAsia="he-IL"/>
        </w:rPr>
      </w:pPr>
    </w:p>
    <w:p w:rsidR="00790BA5" w:rsidRDefault="00790BA5" w:rsidP="00790BA5">
      <w:pPr>
        <w:rPr>
          <w:rtl/>
          <w:lang w:eastAsia="he-IL"/>
        </w:rPr>
      </w:pPr>
      <w:bookmarkStart w:id="2157" w:name="_ETM_Q1_4543318"/>
      <w:bookmarkStart w:id="2158" w:name="_ETM_Q1_4543350"/>
      <w:bookmarkEnd w:id="2157"/>
      <w:bookmarkEnd w:id="2158"/>
      <w:r>
        <w:rPr>
          <w:rFonts w:hint="cs"/>
          <w:rtl/>
          <w:lang w:eastAsia="he-IL"/>
        </w:rPr>
        <w:t xml:space="preserve">אני מנועה, יש לי </w:t>
      </w:r>
      <w:bookmarkStart w:id="2159" w:name="_ETM_Q1_4545601"/>
      <w:bookmarkEnd w:id="2159"/>
      <w:r>
        <w:rPr>
          <w:rFonts w:hint="cs"/>
          <w:rtl/>
          <w:lang w:eastAsia="he-IL"/>
        </w:rPr>
        <w:t xml:space="preserve">ניגוד עניינים ואני חייבת לומר את זה בתחילת הוועדה. </w:t>
      </w:r>
      <w:bookmarkStart w:id="2160" w:name="_ETM_Q1_4549709"/>
      <w:bookmarkStart w:id="2161" w:name="_ETM_Q1_4546592"/>
      <w:bookmarkEnd w:id="2160"/>
      <w:bookmarkEnd w:id="2161"/>
    </w:p>
    <w:p w:rsidR="00790BA5" w:rsidRDefault="00790BA5" w:rsidP="00790BA5">
      <w:pPr>
        <w:rPr>
          <w:rtl/>
          <w:lang w:eastAsia="he-IL"/>
        </w:rPr>
      </w:pPr>
      <w:bookmarkStart w:id="2162" w:name="_ETM_Q1_4546665"/>
      <w:bookmarkEnd w:id="2162"/>
    </w:p>
    <w:p w:rsidR="00790BA5" w:rsidRDefault="00790BA5" w:rsidP="00790BA5">
      <w:pPr>
        <w:pStyle w:val="a4"/>
        <w:keepNext/>
        <w:rPr>
          <w:rtl/>
        </w:rPr>
      </w:pPr>
      <w:bookmarkStart w:id="2163" w:name="ET_speaker_6237_219"/>
      <w:r w:rsidRPr="00790BA5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790BA5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2163"/>
    </w:p>
    <w:p w:rsidR="00790BA5" w:rsidRDefault="00790BA5" w:rsidP="00790BA5">
      <w:pPr>
        <w:pStyle w:val="KeepWithNext"/>
        <w:rPr>
          <w:rtl/>
          <w:lang w:eastAsia="he-IL"/>
        </w:rPr>
      </w:pPr>
    </w:p>
    <w:p w:rsidR="00790BA5" w:rsidRDefault="00790BA5" w:rsidP="00790BA5">
      <w:pPr>
        <w:rPr>
          <w:rtl/>
          <w:lang w:eastAsia="he-IL"/>
        </w:rPr>
      </w:pPr>
      <w:bookmarkStart w:id="2164" w:name="_ETM_Q1_4548678"/>
      <w:bookmarkStart w:id="2165" w:name="_ETM_Q1_4548708"/>
      <w:bookmarkEnd w:id="2164"/>
      <w:bookmarkEnd w:id="2165"/>
      <w:r>
        <w:rPr>
          <w:rFonts w:hint="cs"/>
          <w:rtl/>
          <w:lang w:eastAsia="he-IL"/>
        </w:rPr>
        <w:t>גם לי.</w:t>
      </w:r>
    </w:p>
    <w:p w:rsidR="00790BA5" w:rsidRDefault="00790BA5" w:rsidP="00790BA5">
      <w:pPr>
        <w:rPr>
          <w:rtl/>
          <w:lang w:eastAsia="he-IL"/>
        </w:rPr>
      </w:pPr>
      <w:bookmarkStart w:id="2166" w:name="_ETM_Q1_4549681"/>
      <w:bookmarkStart w:id="2167" w:name="_ETM_Q1_4549742"/>
      <w:bookmarkEnd w:id="2166"/>
      <w:bookmarkEnd w:id="2167"/>
    </w:p>
    <w:p w:rsidR="00790BA5" w:rsidRDefault="00790BA5" w:rsidP="00790BA5">
      <w:pPr>
        <w:pStyle w:val="a4"/>
        <w:keepNext/>
        <w:rPr>
          <w:rtl/>
        </w:rPr>
      </w:pPr>
      <w:bookmarkStart w:id="2168" w:name="ET_speaker_6233_220"/>
      <w:r w:rsidRPr="00790BA5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790BA5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2168"/>
    </w:p>
    <w:p w:rsidR="00790BA5" w:rsidRDefault="00790BA5" w:rsidP="00790BA5">
      <w:pPr>
        <w:pStyle w:val="KeepWithNext"/>
        <w:rPr>
          <w:rtl/>
          <w:lang w:eastAsia="he-IL"/>
        </w:rPr>
      </w:pPr>
    </w:p>
    <w:p w:rsidR="00790BA5" w:rsidRDefault="00790BA5" w:rsidP="00790BA5">
      <w:pPr>
        <w:rPr>
          <w:rtl/>
          <w:lang w:eastAsia="he-IL"/>
        </w:rPr>
      </w:pPr>
      <w:bookmarkStart w:id="2169" w:name="_ETM_Q1_4551496"/>
      <w:bookmarkStart w:id="2170" w:name="_ETM_Q1_4551528"/>
      <w:bookmarkStart w:id="2171" w:name="_ETM_Q1_4549751"/>
      <w:bookmarkEnd w:id="2169"/>
      <w:bookmarkEnd w:id="2170"/>
      <w:bookmarkEnd w:id="2171"/>
      <w:r>
        <w:rPr>
          <w:rFonts w:hint="cs"/>
          <w:rtl/>
          <w:lang w:eastAsia="he-IL"/>
        </w:rPr>
        <w:t xml:space="preserve">כל </w:t>
      </w:r>
      <w:bookmarkStart w:id="2172" w:name="_ETM_Q1_4553657"/>
      <w:bookmarkEnd w:id="2172"/>
      <w:r>
        <w:rPr>
          <w:rFonts w:hint="cs"/>
          <w:rtl/>
          <w:lang w:eastAsia="he-IL"/>
        </w:rPr>
        <w:t xml:space="preserve">המשפחה שלי מקסיקנית. </w:t>
      </w:r>
    </w:p>
    <w:p w:rsidR="00790BA5" w:rsidRDefault="00790BA5" w:rsidP="00790BA5">
      <w:pPr>
        <w:rPr>
          <w:rtl/>
          <w:lang w:eastAsia="he-IL"/>
        </w:rPr>
      </w:pPr>
      <w:bookmarkStart w:id="2173" w:name="_ETM_Q1_4551735"/>
      <w:bookmarkStart w:id="2174" w:name="_ETM_Q1_4551790"/>
      <w:bookmarkEnd w:id="2173"/>
      <w:bookmarkEnd w:id="2174"/>
    </w:p>
    <w:p w:rsidR="00790BA5" w:rsidRDefault="00790BA5" w:rsidP="00790BA5">
      <w:pPr>
        <w:pStyle w:val="af6"/>
        <w:keepNext/>
        <w:rPr>
          <w:rtl/>
        </w:rPr>
      </w:pPr>
      <w:bookmarkStart w:id="2175" w:name="ET_yor_6156_215"/>
      <w:r w:rsidRPr="00790BA5">
        <w:rPr>
          <w:rStyle w:val="TagStyle"/>
          <w:rtl/>
        </w:rPr>
        <w:t xml:space="preserve"> &lt;&lt; </w:t>
      </w:r>
      <w:proofErr w:type="spellStart"/>
      <w:r w:rsidRPr="00790BA5">
        <w:rPr>
          <w:rStyle w:val="TagStyle"/>
          <w:rtl/>
        </w:rPr>
        <w:t>יור</w:t>
      </w:r>
      <w:proofErr w:type="spellEnd"/>
      <w:r w:rsidRPr="00790BA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90BA5">
        <w:rPr>
          <w:rStyle w:val="TagStyle"/>
          <w:rtl/>
        </w:rPr>
        <w:t xml:space="preserve"> &lt;&lt; </w:t>
      </w:r>
      <w:proofErr w:type="spellStart"/>
      <w:r w:rsidRPr="00790BA5">
        <w:rPr>
          <w:rStyle w:val="TagStyle"/>
          <w:rtl/>
        </w:rPr>
        <w:t>יור</w:t>
      </w:r>
      <w:proofErr w:type="spellEnd"/>
      <w:r w:rsidRPr="00790BA5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2175"/>
    </w:p>
    <w:p w:rsidR="00790BA5" w:rsidRDefault="00790BA5" w:rsidP="00790BA5">
      <w:pPr>
        <w:pStyle w:val="KeepWithNext"/>
        <w:rPr>
          <w:rtl/>
          <w:lang w:eastAsia="he-IL"/>
        </w:rPr>
      </w:pPr>
    </w:p>
    <w:p w:rsidR="00790BA5" w:rsidRDefault="00790BA5" w:rsidP="00790BA5">
      <w:pPr>
        <w:rPr>
          <w:rtl/>
          <w:lang w:eastAsia="he-IL"/>
        </w:rPr>
      </w:pPr>
      <w:bookmarkStart w:id="2176" w:name="_ETM_Q1_4553900"/>
      <w:bookmarkStart w:id="2177" w:name="_ETM_Q1_4553929"/>
      <w:bookmarkEnd w:id="2176"/>
      <w:bookmarkEnd w:id="2177"/>
      <w:r>
        <w:rPr>
          <w:rFonts w:hint="cs"/>
          <w:rtl/>
          <w:lang w:eastAsia="he-IL"/>
        </w:rPr>
        <w:t xml:space="preserve">דומני שהיועצת המשפטית לא תגדיר </w:t>
      </w:r>
      <w:bookmarkStart w:id="2178" w:name="_ETM_Q1_4554575"/>
      <w:bookmarkEnd w:id="2178"/>
      <w:r>
        <w:rPr>
          <w:rFonts w:hint="cs"/>
          <w:rtl/>
          <w:lang w:eastAsia="he-IL"/>
        </w:rPr>
        <w:t xml:space="preserve">את זה כניגוד עניינים. </w:t>
      </w:r>
      <w:bookmarkStart w:id="2179" w:name="_ETM_Q1_4558759"/>
      <w:bookmarkEnd w:id="2179"/>
    </w:p>
    <w:p w:rsidR="00790BA5" w:rsidRDefault="00790BA5" w:rsidP="00790BA5">
      <w:pPr>
        <w:rPr>
          <w:rtl/>
          <w:lang w:eastAsia="he-IL"/>
        </w:rPr>
      </w:pPr>
      <w:bookmarkStart w:id="2180" w:name="_ETM_Q1_4558827"/>
      <w:bookmarkStart w:id="2181" w:name="_ETM_Q1_4558263"/>
      <w:bookmarkEnd w:id="2180"/>
      <w:bookmarkEnd w:id="2181"/>
    </w:p>
    <w:p w:rsidR="00790BA5" w:rsidRDefault="00790BA5" w:rsidP="00790BA5">
      <w:pPr>
        <w:pStyle w:val="a4"/>
        <w:keepNext/>
        <w:rPr>
          <w:rtl/>
        </w:rPr>
      </w:pPr>
      <w:bookmarkStart w:id="2182" w:name="ET_speaker_6233_216"/>
      <w:r w:rsidRPr="00790BA5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790BA5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2182"/>
    </w:p>
    <w:p w:rsidR="00790BA5" w:rsidRDefault="00790BA5" w:rsidP="00790BA5">
      <w:pPr>
        <w:pStyle w:val="KeepWithNext"/>
        <w:rPr>
          <w:rtl/>
          <w:lang w:eastAsia="he-IL"/>
        </w:rPr>
      </w:pPr>
    </w:p>
    <w:p w:rsidR="00790BA5" w:rsidRDefault="00790BA5" w:rsidP="00790BA5">
      <w:pPr>
        <w:rPr>
          <w:rtl/>
          <w:lang w:eastAsia="he-IL"/>
        </w:rPr>
      </w:pPr>
      <w:bookmarkStart w:id="2183" w:name="_ETM_Q1_4558633"/>
      <w:bookmarkStart w:id="2184" w:name="_ETM_Q1_4558664"/>
      <w:bookmarkEnd w:id="2183"/>
      <w:bookmarkEnd w:id="2184"/>
      <w:r>
        <w:rPr>
          <w:rFonts w:hint="cs"/>
          <w:rtl/>
          <w:lang w:eastAsia="he-IL"/>
        </w:rPr>
        <w:t>כולל אבא. הוא מתגורר שם.</w:t>
      </w:r>
      <w:bookmarkStart w:id="2185" w:name="_ETM_Q1_4562495"/>
      <w:bookmarkEnd w:id="2185"/>
      <w:r>
        <w:rPr>
          <w:rFonts w:hint="cs"/>
          <w:rtl/>
          <w:lang w:eastAsia="he-IL"/>
        </w:rPr>
        <w:t xml:space="preserve"> </w:t>
      </w:r>
    </w:p>
    <w:p w:rsidR="00790BA5" w:rsidRDefault="00790BA5" w:rsidP="00790BA5">
      <w:pPr>
        <w:rPr>
          <w:rtl/>
          <w:lang w:eastAsia="he-IL"/>
        </w:rPr>
      </w:pPr>
      <w:bookmarkStart w:id="2186" w:name="_ETM_Q1_4562607"/>
      <w:bookmarkStart w:id="2187" w:name="_ETM_Q1_4562667"/>
      <w:bookmarkEnd w:id="2186"/>
      <w:bookmarkEnd w:id="2187"/>
    </w:p>
    <w:p w:rsidR="00790BA5" w:rsidRDefault="00790BA5" w:rsidP="00790BA5">
      <w:pPr>
        <w:pStyle w:val="af6"/>
        <w:keepNext/>
        <w:rPr>
          <w:rtl/>
        </w:rPr>
      </w:pPr>
      <w:bookmarkStart w:id="2188" w:name="ET_yor_6156_217"/>
      <w:r w:rsidRPr="00790BA5">
        <w:rPr>
          <w:rStyle w:val="TagStyle"/>
          <w:rtl/>
        </w:rPr>
        <w:t xml:space="preserve"> &lt;&lt; </w:t>
      </w:r>
      <w:proofErr w:type="spellStart"/>
      <w:r w:rsidRPr="00790BA5">
        <w:rPr>
          <w:rStyle w:val="TagStyle"/>
          <w:rtl/>
        </w:rPr>
        <w:t>יור</w:t>
      </w:r>
      <w:proofErr w:type="spellEnd"/>
      <w:r w:rsidRPr="00790BA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90BA5">
        <w:rPr>
          <w:rStyle w:val="TagStyle"/>
          <w:rtl/>
        </w:rPr>
        <w:t xml:space="preserve"> &lt;&lt; </w:t>
      </w:r>
      <w:proofErr w:type="spellStart"/>
      <w:r w:rsidRPr="00790BA5">
        <w:rPr>
          <w:rStyle w:val="TagStyle"/>
          <w:rtl/>
        </w:rPr>
        <w:t>יור</w:t>
      </w:r>
      <w:proofErr w:type="spellEnd"/>
      <w:r w:rsidRPr="00790BA5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2188"/>
    </w:p>
    <w:p w:rsidR="00790BA5" w:rsidRDefault="00790BA5" w:rsidP="00790BA5">
      <w:pPr>
        <w:pStyle w:val="KeepWithNext"/>
        <w:rPr>
          <w:rtl/>
          <w:lang w:eastAsia="he-IL"/>
        </w:rPr>
      </w:pPr>
    </w:p>
    <w:p w:rsidR="00790BA5" w:rsidRDefault="00790BA5" w:rsidP="00790BA5">
      <w:pPr>
        <w:rPr>
          <w:rtl/>
          <w:lang w:eastAsia="he-IL"/>
        </w:rPr>
      </w:pPr>
      <w:bookmarkStart w:id="2189" w:name="_ETM_Q1_4563975"/>
      <w:bookmarkStart w:id="2190" w:name="_ETM_Q1_4564011"/>
      <w:bookmarkEnd w:id="2189"/>
      <w:bookmarkEnd w:id="2190"/>
      <w:r>
        <w:rPr>
          <w:rFonts w:hint="cs"/>
          <w:rtl/>
          <w:lang w:eastAsia="he-IL"/>
        </w:rPr>
        <w:t xml:space="preserve">בסדר. אנחנו גם רשמנו לפנינו שכשנעשה מפגש חברתי </w:t>
      </w:r>
      <w:bookmarkStart w:id="2191" w:name="_ETM_Q1_4566811"/>
      <w:bookmarkEnd w:id="2191"/>
      <w:r>
        <w:rPr>
          <w:rFonts w:hint="cs"/>
          <w:rtl/>
          <w:lang w:eastAsia="he-IL"/>
        </w:rPr>
        <w:t xml:space="preserve">של חברי ועדת חוקה, חוק ומשפט את אחראית על הדוכן </w:t>
      </w:r>
      <w:bookmarkStart w:id="2192" w:name="_ETM_Q1_4573747"/>
      <w:bookmarkEnd w:id="2192"/>
      <w:r>
        <w:rPr>
          <w:rFonts w:hint="cs"/>
          <w:rtl/>
          <w:lang w:eastAsia="he-IL"/>
        </w:rPr>
        <w:t xml:space="preserve">המקסיקני של הטורטיות, הכול בסדר. </w:t>
      </w:r>
    </w:p>
    <w:p w:rsidR="00790BA5" w:rsidRDefault="00790BA5" w:rsidP="00790BA5">
      <w:pPr>
        <w:rPr>
          <w:rtl/>
          <w:lang w:eastAsia="he-IL"/>
        </w:rPr>
      </w:pPr>
      <w:bookmarkStart w:id="2193" w:name="_ETM_Q1_4576371"/>
      <w:bookmarkStart w:id="2194" w:name="_ETM_Q1_4576430"/>
      <w:bookmarkEnd w:id="2193"/>
      <w:bookmarkEnd w:id="2194"/>
    </w:p>
    <w:p w:rsidR="00790BA5" w:rsidRDefault="00790BA5" w:rsidP="00790BA5">
      <w:pPr>
        <w:pStyle w:val="a4"/>
        <w:keepNext/>
        <w:rPr>
          <w:rtl/>
        </w:rPr>
      </w:pPr>
      <w:bookmarkStart w:id="2195" w:name="ET_speaker_6237_218"/>
      <w:r w:rsidRPr="00790BA5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790BA5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2195"/>
    </w:p>
    <w:p w:rsidR="00790BA5" w:rsidRDefault="00790BA5" w:rsidP="00790BA5">
      <w:pPr>
        <w:pStyle w:val="KeepWithNext"/>
        <w:rPr>
          <w:rtl/>
          <w:lang w:eastAsia="he-IL"/>
        </w:rPr>
      </w:pPr>
    </w:p>
    <w:p w:rsidR="00790BA5" w:rsidRDefault="00790BA5" w:rsidP="00790BA5">
      <w:pPr>
        <w:rPr>
          <w:rtl/>
          <w:lang w:eastAsia="he-IL"/>
        </w:rPr>
      </w:pPr>
      <w:bookmarkStart w:id="2196" w:name="_ETM_Q1_4575008"/>
      <w:bookmarkStart w:id="2197" w:name="_ETM_Q1_4575054"/>
      <w:bookmarkEnd w:id="2196"/>
      <w:bookmarkEnd w:id="2197"/>
      <w:r>
        <w:rPr>
          <w:rFonts w:hint="cs"/>
          <w:rtl/>
          <w:lang w:eastAsia="he-IL"/>
        </w:rPr>
        <w:t xml:space="preserve">ואני ראש אגודת הידידים </w:t>
      </w:r>
      <w:bookmarkStart w:id="2198" w:name="_ETM_Q1_4574013"/>
      <w:bookmarkEnd w:id="2198"/>
      <w:r>
        <w:rPr>
          <w:rFonts w:hint="cs"/>
          <w:rtl/>
          <w:lang w:eastAsia="he-IL"/>
        </w:rPr>
        <w:t xml:space="preserve">של מקסיקו וגם יש לי משפחה במקסיקו. </w:t>
      </w:r>
    </w:p>
    <w:p w:rsidR="00790BA5" w:rsidRDefault="00790BA5" w:rsidP="00790BA5">
      <w:pPr>
        <w:rPr>
          <w:rtl/>
          <w:lang w:eastAsia="he-IL"/>
        </w:rPr>
      </w:pPr>
      <w:bookmarkStart w:id="2199" w:name="_ETM_Q1_4577525"/>
      <w:bookmarkStart w:id="2200" w:name="_ETM_Q1_4577584"/>
      <w:bookmarkEnd w:id="2199"/>
      <w:bookmarkEnd w:id="2200"/>
    </w:p>
    <w:p w:rsidR="00790BA5" w:rsidRDefault="00790BA5" w:rsidP="00790BA5">
      <w:pPr>
        <w:pStyle w:val="af6"/>
        <w:keepNext/>
        <w:rPr>
          <w:rtl/>
        </w:rPr>
      </w:pPr>
      <w:bookmarkStart w:id="2201" w:name="ET_yor_6156_221"/>
      <w:r w:rsidRPr="00790BA5">
        <w:rPr>
          <w:rStyle w:val="TagStyle"/>
          <w:rtl/>
        </w:rPr>
        <w:t xml:space="preserve"> &lt;&lt; </w:t>
      </w:r>
      <w:proofErr w:type="spellStart"/>
      <w:r w:rsidRPr="00790BA5">
        <w:rPr>
          <w:rStyle w:val="TagStyle"/>
          <w:rtl/>
        </w:rPr>
        <w:t>יור</w:t>
      </w:r>
      <w:proofErr w:type="spellEnd"/>
      <w:r w:rsidRPr="00790BA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90BA5">
        <w:rPr>
          <w:rStyle w:val="TagStyle"/>
          <w:rtl/>
        </w:rPr>
        <w:t xml:space="preserve"> &lt;&lt; </w:t>
      </w:r>
      <w:proofErr w:type="spellStart"/>
      <w:r w:rsidRPr="00790BA5">
        <w:rPr>
          <w:rStyle w:val="TagStyle"/>
          <w:rtl/>
        </w:rPr>
        <w:t>יור</w:t>
      </w:r>
      <w:proofErr w:type="spellEnd"/>
      <w:r w:rsidRPr="00790BA5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2201"/>
    </w:p>
    <w:p w:rsidR="00790BA5" w:rsidRDefault="00790BA5" w:rsidP="00790BA5">
      <w:pPr>
        <w:pStyle w:val="KeepWithNext"/>
        <w:rPr>
          <w:rtl/>
          <w:lang w:eastAsia="he-IL"/>
        </w:rPr>
      </w:pPr>
    </w:p>
    <w:p w:rsidR="00790BA5" w:rsidRDefault="00790BA5" w:rsidP="00790BA5">
      <w:pPr>
        <w:rPr>
          <w:rtl/>
          <w:lang w:eastAsia="he-IL"/>
        </w:rPr>
      </w:pPr>
      <w:bookmarkStart w:id="2202" w:name="_ETM_Q1_4579040"/>
      <w:bookmarkStart w:id="2203" w:name="_ETM_Q1_4579072"/>
      <w:bookmarkEnd w:id="2202"/>
      <w:bookmarkEnd w:id="2203"/>
      <w:proofErr w:type="spellStart"/>
      <w:r>
        <w:rPr>
          <w:rFonts w:hint="cs"/>
          <w:rtl/>
          <w:lang w:eastAsia="he-IL"/>
        </w:rPr>
        <w:t>אוהה</w:t>
      </w:r>
      <w:proofErr w:type="spellEnd"/>
      <w:r>
        <w:rPr>
          <w:rFonts w:hint="cs"/>
          <w:rtl/>
          <w:lang w:eastAsia="he-IL"/>
        </w:rPr>
        <w:t xml:space="preserve">, אז </w:t>
      </w:r>
      <w:bookmarkStart w:id="2204" w:name="_ETM_Q1_4580300"/>
      <w:bookmarkEnd w:id="2204"/>
      <w:r>
        <w:rPr>
          <w:rFonts w:hint="cs"/>
          <w:rtl/>
          <w:lang w:eastAsia="he-IL"/>
        </w:rPr>
        <w:t xml:space="preserve">יהיו שני דוכנים. </w:t>
      </w:r>
    </w:p>
    <w:p w:rsidR="00790BA5" w:rsidRDefault="00790BA5" w:rsidP="00790BA5">
      <w:pPr>
        <w:rPr>
          <w:rtl/>
          <w:lang w:eastAsia="he-IL"/>
        </w:rPr>
      </w:pPr>
      <w:bookmarkStart w:id="2205" w:name="_ETM_Q1_4577972"/>
      <w:bookmarkStart w:id="2206" w:name="_ETM_Q1_4578032"/>
      <w:bookmarkEnd w:id="2205"/>
      <w:bookmarkEnd w:id="2206"/>
    </w:p>
    <w:p w:rsidR="00790BA5" w:rsidRDefault="00790BA5" w:rsidP="00790BA5">
      <w:pPr>
        <w:pStyle w:val="a4"/>
        <w:keepNext/>
        <w:rPr>
          <w:rtl/>
        </w:rPr>
      </w:pPr>
      <w:bookmarkStart w:id="2207" w:name="ET_speaker_6237_222"/>
      <w:r w:rsidRPr="00790BA5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790BA5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2207"/>
    </w:p>
    <w:p w:rsidR="00790BA5" w:rsidRDefault="00790BA5" w:rsidP="00790BA5">
      <w:pPr>
        <w:pStyle w:val="KeepWithNext"/>
        <w:rPr>
          <w:rtl/>
          <w:lang w:eastAsia="he-IL"/>
        </w:rPr>
      </w:pPr>
    </w:p>
    <w:p w:rsidR="00790BA5" w:rsidRDefault="00790BA5" w:rsidP="00790BA5">
      <w:pPr>
        <w:rPr>
          <w:rtl/>
          <w:lang w:eastAsia="he-IL"/>
        </w:rPr>
      </w:pPr>
      <w:bookmarkStart w:id="2208" w:name="_ETM_Q1_4579638"/>
      <w:bookmarkStart w:id="2209" w:name="_ETM_Q1_4579667"/>
      <w:bookmarkEnd w:id="2208"/>
      <w:bookmarkEnd w:id="2209"/>
      <w:r>
        <w:rPr>
          <w:rFonts w:hint="cs"/>
          <w:rtl/>
          <w:lang w:eastAsia="he-IL"/>
        </w:rPr>
        <w:t xml:space="preserve">לוועדת חוקה יהיה דוכן גדול של </w:t>
      </w:r>
      <w:bookmarkStart w:id="2210" w:name="_ETM_Q1_4578667"/>
      <w:bookmarkEnd w:id="2210"/>
      <w:r>
        <w:rPr>
          <w:rFonts w:hint="cs"/>
          <w:rtl/>
          <w:lang w:eastAsia="he-IL"/>
        </w:rPr>
        <w:t>מקסיקו.</w:t>
      </w:r>
      <w:bookmarkStart w:id="2211" w:name="_ETM_Q1_4579963"/>
      <w:bookmarkEnd w:id="2211"/>
    </w:p>
    <w:p w:rsidR="00790BA5" w:rsidRDefault="00790BA5" w:rsidP="00790BA5">
      <w:pPr>
        <w:rPr>
          <w:rtl/>
          <w:lang w:eastAsia="he-IL"/>
        </w:rPr>
      </w:pPr>
      <w:bookmarkStart w:id="2212" w:name="_ETM_Q1_4580026"/>
      <w:bookmarkEnd w:id="2212"/>
    </w:p>
    <w:p w:rsidR="00790BA5" w:rsidRDefault="00790BA5" w:rsidP="00790BA5">
      <w:pPr>
        <w:pStyle w:val="a4"/>
        <w:keepNext/>
        <w:rPr>
          <w:rtl/>
        </w:rPr>
      </w:pPr>
      <w:bookmarkStart w:id="2213" w:name="ET_speaker_6127_223"/>
      <w:r w:rsidRPr="00790BA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90BA5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2213"/>
    </w:p>
    <w:p w:rsidR="00790BA5" w:rsidRDefault="00790BA5" w:rsidP="00790BA5">
      <w:pPr>
        <w:pStyle w:val="KeepWithNext"/>
        <w:rPr>
          <w:rtl/>
          <w:lang w:eastAsia="he-IL"/>
        </w:rPr>
      </w:pPr>
    </w:p>
    <w:p w:rsidR="00790BA5" w:rsidRDefault="00790BA5" w:rsidP="00790BA5">
      <w:pPr>
        <w:rPr>
          <w:rtl/>
          <w:lang w:eastAsia="he-IL"/>
        </w:rPr>
      </w:pPr>
      <w:bookmarkStart w:id="2214" w:name="_ETM_Q1_4582541"/>
      <w:bookmarkStart w:id="2215" w:name="_ETM_Q1_4582583"/>
      <w:bookmarkEnd w:id="2214"/>
      <w:bookmarkEnd w:id="2215"/>
      <w:r>
        <w:rPr>
          <w:rFonts w:hint="cs"/>
          <w:rtl/>
          <w:lang w:eastAsia="he-IL"/>
        </w:rPr>
        <w:t xml:space="preserve">לא יישארו חברי כנסת להצביע בקצב הזה. </w:t>
      </w:r>
    </w:p>
    <w:p w:rsidR="00790BA5" w:rsidRDefault="00790BA5" w:rsidP="00790BA5">
      <w:pPr>
        <w:rPr>
          <w:rtl/>
          <w:lang w:eastAsia="he-IL"/>
        </w:rPr>
      </w:pPr>
      <w:bookmarkStart w:id="2216" w:name="_ETM_Q1_4587030"/>
      <w:bookmarkStart w:id="2217" w:name="_ETM_Q1_4587095"/>
      <w:bookmarkStart w:id="2218" w:name="_ETM_Q1_4589599"/>
      <w:bookmarkEnd w:id="2216"/>
      <w:bookmarkEnd w:id="2217"/>
      <w:bookmarkEnd w:id="2218"/>
    </w:p>
    <w:p w:rsidR="00790BA5" w:rsidRDefault="00790BA5" w:rsidP="00790BA5">
      <w:pPr>
        <w:pStyle w:val="af6"/>
        <w:keepNext/>
        <w:rPr>
          <w:rtl/>
        </w:rPr>
      </w:pPr>
      <w:bookmarkStart w:id="2219" w:name="ET_yor_6156_224"/>
      <w:r w:rsidRPr="00790BA5">
        <w:rPr>
          <w:rStyle w:val="TagStyle"/>
          <w:rtl/>
        </w:rPr>
        <w:t xml:space="preserve"> &lt;&lt; </w:t>
      </w:r>
      <w:proofErr w:type="spellStart"/>
      <w:r w:rsidRPr="00790BA5">
        <w:rPr>
          <w:rStyle w:val="TagStyle"/>
          <w:rtl/>
        </w:rPr>
        <w:t>יור</w:t>
      </w:r>
      <w:proofErr w:type="spellEnd"/>
      <w:r w:rsidRPr="00790BA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90BA5">
        <w:rPr>
          <w:rStyle w:val="TagStyle"/>
          <w:rtl/>
        </w:rPr>
        <w:t xml:space="preserve"> &lt;&lt; </w:t>
      </w:r>
      <w:proofErr w:type="spellStart"/>
      <w:r w:rsidRPr="00790BA5">
        <w:rPr>
          <w:rStyle w:val="TagStyle"/>
          <w:rtl/>
        </w:rPr>
        <w:t>יור</w:t>
      </w:r>
      <w:proofErr w:type="spellEnd"/>
      <w:r w:rsidRPr="00790BA5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2219"/>
    </w:p>
    <w:p w:rsidR="00790BA5" w:rsidRDefault="00790BA5" w:rsidP="00790BA5">
      <w:pPr>
        <w:pStyle w:val="KeepWithNext"/>
        <w:rPr>
          <w:rtl/>
          <w:lang w:eastAsia="he-IL"/>
        </w:rPr>
      </w:pPr>
    </w:p>
    <w:p w:rsidR="00790BA5" w:rsidRDefault="00790BA5" w:rsidP="00790BA5">
      <w:pPr>
        <w:rPr>
          <w:rtl/>
          <w:lang w:eastAsia="he-IL"/>
        </w:rPr>
      </w:pPr>
      <w:bookmarkStart w:id="2220" w:name="_ETM_Q1_4589970"/>
      <w:bookmarkStart w:id="2221" w:name="_ETM_Q1_4590000"/>
      <w:bookmarkEnd w:id="2220"/>
      <w:bookmarkEnd w:id="2221"/>
      <w:r>
        <w:rPr>
          <w:rFonts w:hint="cs"/>
          <w:rtl/>
          <w:lang w:eastAsia="he-IL"/>
        </w:rPr>
        <w:t xml:space="preserve">לא, הכול </w:t>
      </w:r>
      <w:bookmarkStart w:id="2222" w:name="_ETM_Q1_4591278"/>
      <w:bookmarkEnd w:id="2222"/>
      <w:r>
        <w:rPr>
          <w:rFonts w:hint="cs"/>
          <w:rtl/>
          <w:lang w:eastAsia="he-IL"/>
        </w:rPr>
        <w:t xml:space="preserve">בסדר. אני קצת מתבייש לספר איזה אוכל אני </w:t>
      </w:r>
      <w:bookmarkStart w:id="2223" w:name="_ETM_Q1_4588248"/>
      <w:bookmarkEnd w:id="2223"/>
      <w:r>
        <w:rPr>
          <w:rFonts w:hint="cs"/>
          <w:rtl/>
          <w:lang w:eastAsia="he-IL"/>
        </w:rPr>
        <w:t xml:space="preserve">יכול להציע במפגש החברתי, גם כטבעוני וגם כבן למשפחה </w:t>
      </w:r>
      <w:bookmarkStart w:id="2224" w:name="_ETM_Q1_4597776"/>
      <w:bookmarkEnd w:id="2224"/>
      <w:r>
        <w:rPr>
          <w:rFonts w:hint="cs"/>
          <w:rtl/>
          <w:lang w:eastAsia="he-IL"/>
        </w:rPr>
        <w:t>אשכנזית מפוארת, אז בעיה גדולה.</w:t>
      </w:r>
    </w:p>
    <w:p w:rsidR="00790BA5" w:rsidRDefault="00790BA5" w:rsidP="00790BA5">
      <w:pPr>
        <w:rPr>
          <w:rtl/>
          <w:lang w:eastAsia="he-IL"/>
        </w:rPr>
      </w:pPr>
      <w:bookmarkStart w:id="2225" w:name="_ETM_Q1_4601392"/>
      <w:bookmarkStart w:id="2226" w:name="_ETM_Q1_4601451"/>
      <w:bookmarkEnd w:id="2225"/>
      <w:bookmarkEnd w:id="2226"/>
    </w:p>
    <w:p w:rsidR="00790BA5" w:rsidRDefault="00790BA5" w:rsidP="00E36E7F">
      <w:pPr>
        <w:rPr>
          <w:rtl/>
          <w:lang w:eastAsia="he-IL"/>
        </w:rPr>
      </w:pPr>
      <w:bookmarkStart w:id="2227" w:name="_ETM_Q1_4601552"/>
      <w:bookmarkStart w:id="2228" w:name="_ETM_Q1_4601613"/>
      <w:bookmarkEnd w:id="2227"/>
      <w:bookmarkEnd w:id="2228"/>
      <w:r>
        <w:rPr>
          <w:rFonts w:hint="cs"/>
          <w:rtl/>
          <w:lang w:eastAsia="he-IL"/>
        </w:rPr>
        <w:t xml:space="preserve">חברים, בצד בדיחות הדעת אני </w:t>
      </w:r>
      <w:bookmarkStart w:id="2229" w:name="_ETM_Q1_4604514"/>
      <w:bookmarkEnd w:id="2229"/>
      <w:r w:rsidR="00E36E7F">
        <w:rPr>
          <w:rFonts w:hint="cs"/>
          <w:rtl/>
          <w:lang w:eastAsia="he-IL"/>
        </w:rPr>
        <w:t>רוצה להעלות, גם על ד</w:t>
      </w:r>
      <w:r>
        <w:rPr>
          <w:rFonts w:hint="cs"/>
          <w:rtl/>
          <w:lang w:eastAsia="he-IL"/>
        </w:rPr>
        <w:t>עת היועצת המשפטית, ולבקש את</w:t>
      </w:r>
      <w:bookmarkStart w:id="2230" w:name="_ETM_Q1_4611355"/>
      <w:bookmarkEnd w:id="2230"/>
      <w:r>
        <w:rPr>
          <w:rFonts w:hint="cs"/>
          <w:rtl/>
          <w:lang w:eastAsia="he-IL"/>
        </w:rPr>
        <w:t xml:space="preserve"> התייחסות נציגי הממשלה לשתי סוגיות. האחת, כאשר מורידים מדינה </w:t>
      </w:r>
      <w:bookmarkStart w:id="2231" w:name="_ETM_Q1_4615376"/>
      <w:bookmarkEnd w:id="2231"/>
      <w:r>
        <w:rPr>
          <w:rFonts w:hint="cs"/>
          <w:rtl/>
          <w:lang w:eastAsia="he-IL"/>
        </w:rPr>
        <w:t>מרשימת המדינות האסורות מדוע עלינו להמתין מספר ימים לכניסה לתוקף</w:t>
      </w:r>
      <w:r w:rsidR="00E36E7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232" w:name="_ETM_Q1_4629633"/>
      <w:bookmarkEnd w:id="2232"/>
      <w:r>
        <w:rPr>
          <w:rFonts w:hint="cs"/>
          <w:rtl/>
          <w:lang w:eastAsia="he-IL"/>
        </w:rPr>
        <w:t>אם יש אדם בימים הקרובים, כפי שציינה באוזניי היועצת המשפטית, ש</w:t>
      </w:r>
      <w:bookmarkStart w:id="2233" w:name="_ETM_Q1_4631875"/>
      <w:bookmarkEnd w:id="2233"/>
      <w:r>
        <w:rPr>
          <w:rFonts w:hint="cs"/>
          <w:rtl/>
          <w:lang w:eastAsia="he-IL"/>
        </w:rPr>
        <w:t>רוצה לצאת למק</w:t>
      </w:r>
      <w:r w:rsidR="002426C6">
        <w:rPr>
          <w:rFonts w:hint="cs"/>
          <w:rtl/>
          <w:lang w:eastAsia="he-IL"/>
        </w:rPr>
        <w:t>סיקו, חס וחלילה, עניין משפ</w:t>
      </w:r>
      <w:r>
        <w:rPr>
          <w:rFonts w:hint="cs"/>
          <w:rtl/>
          <w:lang w:eastAsia="he-IL"/>
        </w:rPr>
        <w:t xml:space="preserve">חתי, עניין בריאותי, אם </w:t>
      </w:r>
      <w:bookmarkStart w:id="2234" w:name="_ETM_Q1_4641075"/>
      <w:bookmarkEnd w:id="2234"/>
      <w:r>
        <w:rPr>
          <w:rFonts w:hint="cs"/>
          <w:rtl/>
          <w:lang w:eastAsia="he-IL"/>
        </w:rPr>
        <w:t xml:space="preserve">החלטתם להוריד את מקסיקו למה לא להחיל את העניין </w:t>
      </w:r>
      <w:bookmarkStart w:id="2235" w:name="_ETM_Q1_4644528"/>
      <w:bookmarkEnd w:id="2235"/>
      <w:r>
        <w:rPr>
          <w:rFonts w:hint="cs"/>
          <w:rtl/>
          <w:lang w:eastAsia="he-IL"/>
        </w:rPr>
        <w:t xml:space="preserve">הזה מהיום לאלתר? אתם מפרסמים את התקנות בשעה שתיים. </w:t>
      </w:r>
    </w:p>
    <w:p w:rsidR="00790BA5" w:rsidRDefault="00790BA5" w:rsidP="00790BA5">
      <w:pPr>
        <w:rPr>
          <w:rtl/>
          <w:lang w:eastAsia="he-IL"/>
        </w:rPr>
      </w:pPr>
      <w:bookmarkStart w:id="2236" w:name="_ETM_Q1_4648358"/>
      <w:bookmarkStart w:id="2237" w:name="_ETM_Q1_4648426"/>
      <w:bookmarkEnd w:id="2236"/>
      <w:bookmarkEnd w:id="2237"/>
    </w:p>
    <w:p w:rsidR="00790BA5" w:rsidRDefault="00790BA5" w:rsidP="00F83E10">
      <w:pPr>
        <w:rPr>
          <w:rtl/>
          <w:lang w:eastAsia="he-IL"/>
        </w:rPr>
      </w:pPr>
      <w:bookmarkStart w:id="2238" w:name="_ETM_Q1_4648534"/>
      <w:bookmarkStart w:id="2239" w:name="_ETM_Q1_4648598"/>
      <w:bookmarkEnd w:id="2238"/>
      <w:bookmarkEnd w:id="2239"/>
      <w:r>
        <w:rPr>
          <w:rFonts w:hint="cs"/>
          <w:rtl/>
          <w:lang w:eastAsia="he-IL"/>
        </w:rPr>
        <w:t xml:space="preserve">דבר </w:t>
      </w:r>
      <w:bookmarkStart w:id="2240" w:name="_ETM_Q1_4649006"/>
      <w:bookmarkEnd w:id="2240"/>
      <w:r>
        <w:rPr>
          <w:rFonts w:hint="cs"/>
          <w:rtl/>
          <w:lang w:eastAsia="he-IL"/>
        </w:rPr>
        <w:t xml:space="preserve">שני שאני מבקש לשמוע מנציגי הממשלה, אנחנו העלינו </w:t>
      </w:r>
      <w:bookmarkStart w:id="2241" w:name="_ETM_Q1_4651660"/>
      <w:bookmarkEnd w:id="2241"/>
      <w:r>
        <w:rPr>
          <w:rFonts w:hint="cs"/>
          <w:rtl/>
          <w:lang w:eastAsia="he-IL"/>
        </w:rPr>
        <w:t xml:space="preserve">כאן מספר פעמים את השאלה של המסלול לקבל פטור מאיסור </w:t>
      </w:r>
      <w:bookmarkStart w:id="2242" w:name="_ETM_Q1_4658285"/>
      <w:bookmarkEnd w:id="2242"/>
      <w:r>
        <w:rPr>
          <w:rFonts w:hint="cs"/>
          <w:rtl/>
          <w:lang w:eastAsia="he-IL"/>
        </w:rPr>
        <w:t xml:space="preserve">או החרגה מאיסור היציאה מטעמים עסקיים. הבוקר הזה עשינו בדיקה, </w:t>
      </w:r>
      <w:bookmarkStart w:id="2243" w:name="_ETM_Q1_4660012"/>
      <w:bookmarkEnd w:id="2243"/>
      <w:r>
        <w:rPr>
          <w:rFonts w:hint="cs"/>
          <w:rtl/>
          <w:lang w:eastAsia="he-IL"/>
        </w:rPr>
        <w:t xml:space="preserve">למרות בקשת הוועדה, בבדיקה שלפחות הצוות שלי </w:t>
      </w:r>
      <w:bookmarkStart w:id="2244" w:name="_ETM_Q1_4674543"/>
      <w:bookmarkEnd w:id="2244"/>
      <w:r>
        <w:rPr>
          <w:rFonts w:hint="cs"/>
          <w:rtl/>
          <w:lang w:eastAsia="he-IL"/>
        </w:rPr>
        <w:t xml:space="preserve">עשה באתר משרד </w:t>
      </w:r>
      <w:proofErr w:type="spellStart"/>
      <w:r>
        <w:rPr>
          <w:rFonts w:hint="cs"/>
          <w:rtl/>
          <w:lang w:eastAsia="he-IL"/>
        </w:rPr>
        <w:t>התמ"ת</w:t>
      </w:r>
      <w:proofErr w:type="spellEnd"/>
      <w:r>
        <w:rPr>
          <w:rFonts w:hint="cs"/>
          <w:rtl/>
          <w:lang w:eastAsia="he-IL"/>
        </w:rPr>
        <w:t xml:space="preserve"> אנחנו מוצאים הסברים מאוד מפורטים איך </w:t>
      </w:r>
      <w:bookmarkStart w:id="2245" w:name="_ETM_Q1_4680062"/>
      <w:bookmarkEnd w:id="2245"/>
      <w:r>
        <w:rPr>
          <w:rFonts w:hint="cs"/>
          <w:rtl/>
          <w:lang w:eastAsia="he-IL"/>
        </w:rPr>
        <w:t xml:space="preserve">אזרח זר שיש לו אינטרסים עסקיים בישראל יכול לבקש חריג </w:t>
      </w:r>
      <w:bookmarkStart w:id="2246" w:name="_ETM_Q1_4688918"/>
      <w:bookmarkEnd w:id="2246"/>
      <w:r>
        <w:rPr>
          <w:rFonts w:hint="cs"/>
          <w:rtl/>
          <w:lang w:eastAsia="he-IL"/>
        </w:rPr>
        <w:t xml:space="preserve">לאיסור הכניסה. עדיין אנחנו לא מוצאים, למרות בקשות לדעתי במשך </w:t>
      </w:r>
      <w:bookmarkStart w:id="2247" w:name="_ETM_Q1_4692171"/>
      <w:bookmarkEnd w:id="2247"/>
      <w:r>
        <w:rPr>
          <w:rFonts w:hint="cs"/>
          <w:rtl/>
          <w:lang w:eastAsia="he-IL"/>
        </w:rPr>
        <w:t>שבועות</w:t>
      </w:r>
      <w:r w:rsidR="00F83E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הסברה ראויה והסדרה ראויה מה קורה כאשר אזרח ישראלי </w:t>
      </w:r>
      <w:bookmarkStart w:id="2248" w:name="_ETM_Q1_4695672"/>
      <w:bookmarkEnd w:id="2248"/>
      <w:r>
        <w:rPr>
          <w:rFonts w:hint="cs"/>
          <w:rtl/>
          <w:lang w:eastAsia="he-IL"/>
        </w:rPr>
        <w:t xml:space="preserve">שאיננו שייך למשל לתעשיות הביטחוניות הממשלתיות, יש לו אינטרס עסקי </w:t>
      </w:r>
      <w:bookmarkStart w:id="2249" w:name="_ETM_Q1_4706056"/>
      <w:bookmarkEnd w:id="2249"/>
      <w:r>
        <w:rPr>
          <w:rFonts w:hint="cs"/>
          <w:rtl/>
          <w:lang w:eastAsia="he-IL"/>
        </w:rPr>
        <w:t xml:space="preserve">מובהק ביציאה למדינה זרה, הוא מחוסן, הוא מוכן לחזור לכאן </w:t>
      </w:r>
      <w:bookmarkStart w:id="2250" w:name="_ETM_Q1_4708080"/>
      <w:bookmarkEnd w:id="2250"/>
      <w:r>
        <w:rPr>
          <w:rFonts w:hint="cs"/>
          <w:rtl/>
          <w:lang w:eastAsia="he-IL"/>
        </w:rPr>
        <w:t xml:space="preserve">לבידוד, אני מבין שהחריג הזה מוכר בוועדת החריגים, אבל עמדנו </w:t>
      </w:r>
      <w:bookmarkStart w:id="2251" w:name="_ETM_Q1_4715569"/>
      <w:bookmarkEnd w:id="2251"/>
      <w:r>
        <w:rPr>
          <w:rFonts w:hint="cs"/>
          <w:rtl/>
          <w:lang w:eastAsia="he-IL"/>
        </w:rPr>
        <w:t xml:space="preserve">על כך שצריך להסדיר את נוהל הפנייה למשרד </w:t>
      </w:r>
      <w:proofErr w:type="spellStart"/>
      <w:r>
        <w:rPr>
          <w:rFonts w:hint="cs"/>
          <w:rtl/>
          <w:lang w:eastAsia="he-IL"/>
        </w:rPr>
        <w:t>התמ"ת</w:t>
      </w:r>
      <w:proofErr w:type="spellEnd"/>
      <w:r>
        <w:rPr>
          <w:rFonts w:hint="cs"/>
          <w:rtl/>
          <w:lang w:eastAsia="he-IL"/>
        </w:rPr>
        <w:t xml:space="preserve"> לקבל </w:t>
      </w:r>
      <w:bookmarkStart w:id="2252" w:name="_ETM_Q1_4719821"/>
      <w:bookmarkEnd w:id="2252"/>
      <w:r>
        <w:rPr>
          <w:rFonts w:hint="cs"/>
          <w:rtl/>
          <w:lang w:eastAsia="he-IL"/>
        </w:rPr>
        <w:t xml:space="preserve">את אישור המנכ"ל. </w:t>
      </w:r>
      <w:bookmarkStart w:id="2253" w:name="_ETM_Q1_4717510"/>
      <w:bookmarkStart w:id="2254" w:name="_ETM_Q1_4717570"/>
      <w:bookmarkStart w:id="2255" w:name="_ETM_Q1_4717663"/>
      <w:bookmarkStart w:id="2256" w:name="_ETM_Q1_4717718"/>
      <w:bookmarkEnd w:id="2253"/>
      <w:bookmarkEnd w:id="2254"/>
      <w:bookmarkEnd w:id="2255"/>
      <w:bookmarkEnd w:id="2256"/>
      <w:r>
        <w:rPr>
          <w:rFonts w:hint="cs"/>
          <w:rtl/>
          <w:lang w:eastAsia="he-IL"/>
        </w:rPr>
        <w:t xml:space="preserve">למיטב ידיעתי הנושא הזה לא סודר, </w:t>
      </w:r>
    </w:p>
    <w:p w:rsidR="00790BA5" w:rsidRDefault="00790BA5" w:rsidP="00790BA5">
      <w:pPr>
        <w:rPr>
          <w:rtl/>
          <w:lang w:eastAsia="he-IL"/>
        </w:rPr>
      </w:pPr>
      <w:bookmarkStart w:id="2257" w:name="_ETM_Q1_4726265"/>
      <w:bookmarkStart w:id="2258" w:name="_ETM_Q1_4726307"/>
      <w:bookmarkEnd w:id="2257"/>
      <w:bookmarkEnd w:id="2258"/>
    </w:p>
    <w:p w:rsidR="00790BA5" w:rsidRDefault="00790BA5" w:rsidP="00790BA5">
      <w:pPr>
        <w:rPr>
          <w:rtl/>
          <w:lang w:eastAsia="he-IL"/>
        </w:rPr>
      </w:pPr>
      <w:bookmarkStart w:id="2259" w:name="_ETM_Q1_4726424"/>
      <w:bookmarkStart w:id="2260" w:name="_ETM_Q1_4726469"/>
      <w:bookmarkEnd w:id="2259"/>
      <w:bookmarkEnd w:id="2260"/>
      <w:r>
        <w:rPr>
          <w:rFonts w:hint="cs"/>
          <w:rtl/>
          <w:lang w:eastAsia="he-IL"/>
        </w:rPr>
        <w:t>אני</w:t>
      </w:r>
      <w:bookmarkStart w:id="2261" w:name="_ETM_Q1_4723343"/>
      <w:bookmarkEnd w:id="2261"/>
      <w:r>
        <w:rPr>
          <w:rFonts w:hint="cs"/>
          <w:rtl/>
          <w:lang w:eastAsia="he-IL"/>
        </w:rPr>
        <w:t xml:space="preserve"> מבקש התייחסויות לשתי הסוגיות הללו בצד הצגת חוות דעת אפידמיולוגית. </w:t>
      </w:r>
      <w:bookmarkStart w:id="2262" w:name="_ETM_Q1_4723934"/>
      <w:bookmarkEnd w:id="2262"/>
      <w:r>
        <w:rPr>
          <w:rFonts w:hint="cs"/>
          <w:rtl/>
          <w:lang w:eastAsia="he-IL"/>
        </w:rPr>
        <w:t xml:space="preserve">חבר הכנסת סעדי ביקש להעיר. </w:t>
      </w:r>
    </w:p>
    <w:p w:rsidR="00F83E10" w:rsidRDefault="00F83E10" w:rsidP="00790BA5">
      <w:pPr>
        <w:rPr>
          <w:rtl/>
          <w:lang w:eastAsia="he-IL"/>
        </w:rPr>
      </w:pPr>
      <w:bookmarkStart w:id="2263" w:name="_ETM_Q1_4727676"/>
      <w:bookmarkStart w:id="2264" w:name="_ETM_Q1_4727742"/>
      <w:bookmarkEnd w:id="2263"/>
      <w:bookmarkEnd w:id="2264"/>
    </w:p>
    <w:p w:rsidR="00F83E10" w:rsidRDefault="00F83E10" w:rsidP="00F83E10">
      <w:pPr>
        <w:pStyle w:val="a4"/>
        <w:keepNext/>
        <w:rPr>
          <w:rtl/>
        </w:rPr>
      </w:pPr>
      <w:bookmarkStart w:id="2265" w:name="ET_speaker_5292_225"/>
      <w:r w:rsidRPr="00F83E1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83E10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2265"/>
    </w:p>
    <w:p w:rsidR="00F83E10" w:rsidRDefault="00F83E10" w:rsidP="00F83E10">
      <w:pPr>
        <w:pStyle w:val="KeepWithNext"/>
        <w:rPr>
          <w:rtl/>
          <w:lang w:eastAsia="he-IL"/>
        </w:rPr>
      </w:pPr>
    </w:p>
    <w:p w:rsidR="00F83E10" w:rsidRDefault="00F83E10" w:rsidP="002426C6">
      <w:pPr>
        <w:rPr>
          <w:rtl/>
          <w:lang w:eastAsia="he-IL"/>
        </w:rPr>
      </w:pPr>
      <w:bookmarkStart w:id="2266" w:name="_ETM_Q1_4725412"/>
      <w:bookmarkStart w:id="2267" w:name="_ETM_Q1_4725440"/>
      <w:bookmarkEnd w:id="2266"/>
      <w:bookmarkEnd w:id="2267"/>
      <w:r>
        <w:rPr>
          <w:rFonts w:hint="cs"/>
          <w:rtl/>
          <w:lang w:eastAsia="he-IL"/>
        </w:rPr>
        <w:t xml:space="preserve">כן, אני מבקש גם להוסיף </w:t>
      </w:r>
      <w:bookmarkStart w:id="2268" w:name="_ETM_Q1_4727645"/>
      <w:bookmarkEnd w:id="2268"/>
      <w:r>
        <w:rPr>
          <w:rFonts w:hint="cs"/>
          <w:rtl/>
          <w:lang w:eastAsia="he-IL"/>
        </w:rPr>
        <w:t xml:space="preserve">עוד שאלה, אני מצטרף לעניין הזה של השיקול העסקי </w:t>
      </w:r>
      <w:r w:rsidR="002426C6">
        <w:rPr>
          <w:rFonts w:hint="cs"/>
          <w:rtl/>
          <w:lang w:eastAsia="he-IL"/>
        </w:rPr>
        <w:t>ואנחנו ד</w:t>
      </w:r>
      <w:bookmarkStart w:id="2269" w:name="_ETM_Q1_4732637"/>
      <w:bookmarkEnd w:id="2269"/>
      <w:r w:rsidR="002426C6">
        <w:rPr>
          <w:rFonts w:hint="cs"/>
          <w:rtl/>
          <w:lang w:eastAsia="he-IL"/>
        </w:rPr>
        <w:t xml:space="preserve">יברנו גם על הרבה אזרחים, במיוחד אזרחים ערבים שיש להם </w:t>
      </w:r>
      <w:bookmarkStart w:id="2270" w:name="_ETM_Q1_4741340"/>
      <w:bookmarkEnd w:id="2270"/>
      <w:r w:rsidR="002426C6">
        <w:rPr>
          <w:rFonts w:hint="cs"/>
          <w:rtl/>
          <w:lang w:eastAsia="he-IL"/>
        </w:rPr>
        <w:t>עסקים בטורקיה. אז אני רואה שהרשימה מצטמצמת, בסוף כנראה</w:t>
      </w:r>
      <w:bookmarkStart w:id="2271" w:name="_ETM_Q1_4746864"/>
      <w:bookmarkEnd w:id="2271"/>
      <w:r w:rsidR="002426C6">
        <w:rPr>
          <w:rFonts w:hint="cs"/>
          <w:rtl/>
          <w:lang w:eastAsia="he-IL"/>
        </w:rPr>
        <w:t xml:space="preserve"> תישאר רק טורקיה לבד ואני אמרתי שהמניעים הם לא </w:t>
      </w:r>
      <w:bookmarkStart w:id="2272" w:name="_ETM_Q1_4749300"/>
      <w:bookmarkEnd w:id="2272"/>
      <w:r w:rsidR="002426C6">
        <w:rPr>
          <w:rFonts w:hint="cs"/>
          <w:rtl/>
          <w:lang w:eastAsia="he-IL"/>
        </w:rPr>
        <w:t xml:space="preserve">כל כך </w:t>
      </w:r>
      <w:bookmarkStart w:id="2273" w:name="_ETM_Q1_4751852"/>
      <w:bookmarkEnd w:id="2273"/>
      <w:r w:rsidR="002426C6">
        <w:rPr>
          <w:rFonts w:hint="cs"/>
          <w:rtl/>
          <w:lang w:eastAsia="he-IL"/>
        </w:rPr>
        <w:t xml:space="preserve">ברורים פה אז אני </w:t>
      </w:r>
      <w:bookmarkStart w:id="2274" w:name="_ETM_Q1_4749122"/>
      <w:bookmarkEnd w:id="2274"/>
      <w:r w:rsidR="002426C6">
        <w:rPr>
          <w:rFonts w:hint="cs"/>
          <w:rtl/>
          <w:lang w:eastAsia="he-IL"/>
        </w:rPr>
        <w:t xml:space="preserve">רוצה לדעת מה הנתונים. </w:t>
      </w:r>
    </w:p>
    <w:p w:rsidR="002426C6" w:rsidRDefault="002426C6" w:rsidP="00F83E10">
      <w:pPr>
        <w:rPr>
          <w:rtl/>
          <w:lang w:eastAsia="he-IL"/>
        </w:rPr>
      </w:pPr>
      <w:bookmarkStart w:id="2275" w:name="_ETM_Q1_4752448"/>
      <w:bookmarkStart w:id="2276" w:name="_ETM_Q1_4747912"/>
      <w:bookmarkEnd w:id="2275"/>
      <w:bookmarkEnd w:id="2276"/>
    </w:p>
    <w:p w:rsidR="002426C6" w:rsidRDefault="002426C6" w:rsidP="002426C6">
      <w:pPr>
        <w:pStyle w:val="af6"/>
        <w:keepNext/>
        <w:rPr>
          <w:rtl/>
        </w:rPr>
      </w:pPr>
      <w:bookmarkStart w:id="2277" w:name="ET_yor_6156_226"/>
      <w:r w:rsidRPr="002426C6">
        <w:rPr>
          <w:rStyle w:val="TagStyle"/>
          <w:rtl/>
        </w:rPr>
        <w:t xml:space="preserve"> &lt;&lt; </w:t>
      </w:r>
      <w:proofErr w:type="spellStart"/>
      <w:r w:rsidRPr="002426C6">
        <w:rPr>
          <w:rStyle w:val="TagStyle"/>
          <w:rtl/>
        </w:rPr>
        <w:t>יור</w:t>
      </w:r>
      <w:proofErr w:type="spellEnd"/>
      <w:r w:rsidRPr="002426C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426C6">
        <w:rPr>
          <w:rStyle w:val="TagStyle"/>
          <w:rtl/>
        </w:rPr>
        <w:t xml:space="preserve"> &lt;&lt; </w:t>
      </w:r>
      <w:proofErr w:type="spellStart"/>
      <w:r w:rsidRPr="002426C6">
        <w:rPr>
          <w:rStyle w:val="TagStyle"/>
          <w:rtl/>
        </w:rPr>
        <w:t>יור</w:t>
      </w:r>
      <w:proofErr w:type="spellEnd"/>
      <w:r w:rsidRPr="002426C6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2277"/>
    </w:p>
    <w:p w:rsidR="002426C6" w:rsidRDefault="002426C6" w:rsidP="002426C6">
      <w:pPr>
        <w:pStyle w:val="KeepWithNext"/>
        <w:rPr>
          <w:rtl/>
          <w:lang w:eastAsia="he-IL"/>
        </w:rPr>
      </w:pPr>
    </w:p>
    <w:p w:rsidR="002426C6" w:rsidRDefault="002426C6" w:rsidP="002426C6">
      <w:pPr>
        <w:rPr>
          <w:rtl/>
          <w:lang w:eastAsia="he-IL"/>
        </w:rPr>
      </w:pPr>
      <w:bookmarkStart w:id="2278" w:name="_ETM_Q1_4750771"/>
      <w:bookmarkStart w:id="2279" w:name="_ETM_Q1_4750799"/>
      <w:bookmarkEnd w:id="2278"/>
      <w:bookmarkEnd w:id="2279"/>
      <w:r>
        <w:rPr>
          <w:rFonts w:hint="cs"/>
          <w:rtl/>
          <w:lang w:eastAsia="he-IL"/>
        </w:rPr>
        <w:t xml:space="preserve">אז אני רוצה להזכיר שעל פי </w:t>
      </w:r>
      <w:bookmarkStart w:id="2280" w:name="_ETM_Q1_4754182"/>
      <w:bookmarkEnd w:id="2280"/>
      <w:r>
        <w:rPr>
          <w:rFonts w:hint="cs"/>
          <w:rtl/>
          <w:lang w:eastAsia="he-IL"/>
        </w:rPr>
        <w:t xml:space="preserve">בקשת חבר הכנסת טיבי ובקשתך אנחנו ביקשנו התייחסות </w:t>
      </w:r>
      <w:bookmarkStart w:id="2281" w:name="_ETM_Q1_4758497"/>
      <w:bookmarkEnd w:id="2281"/>
      <w:r>
        <w:rPr>
          <w:rFonts w:hint="cs"/>
          <w:rtl/>
          <w:lang w:eastAsia="he-IL"/>
        </w:rPr>
        <w:t xml:space="preserve">ספציפית לנתונים בטורקיה וקיבלנו אותה, אני בטוח שהם יוכלו להציג </w:t>
      </w:r>
      <w:bookmarkStart w:id="2282" w:name="_ETM_Q1_4763330"/>
      <w:bookmarkEnd w:id="2282"/>
      <w:r>
        <w:rPr>
          <w:rFonts w:hint="cs"/>
          <w:rtl/>
          <w:lang w:eastAsia="he-IL"/>
        </w:rPr>
        <w:t xml:space="preserve">את זה גם עכשיו. </w:t>
      </w:r>
    </w:p>
    <w:p w:rsidR="002426C6" w:rsidRDefault="002426C6" w:rsidP="002426C6">
      <w:pPr>
        <w:rPr>
          <w:rtl/>
          <w:lang w:eastAsia="he-IL"/>
        </w:rPr>
      </w:pPr>
      <w:bookmarkStart w:id="2283" w:name="_ETM_Q1_4762962"/>
      <w:bookmarkStart w:id="2284" w:name="_ETM_Q1_4763038"/>
      <w:bookmarkStart w:id="2285" w:name="_ETM_Q1_4763922"/>
      <w:bookmarkEnd w:id="2283"/>
      <w:bookmarkEnd w:id="2284"/>
      <w:bookmarkEnd w:id="2285"/>
    </w:p>
    <w:p w:rsidR="002426C6" w:rsidRDefault="002426C6" w:rsidP="002426C6">
      <w:pPr>
        <w:pStyle w:val="a4"/>
        <w:keepNext/>
        <w:rPr>
          <w:rtl/>
        </w:rPr>
      </w:pPr>
      <w:bookmarkStart w:id="2286" w:name="ET_speaker_6127_228"/>
      <w:r w:rsidRPr="002426C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426C6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2286"/>
    </w:p>
    <w:p w:rsidR="002426C6" w:rsidRDefault="002426C6" w:rsidP="002426C6">
      <w:pPr>
        <w:pStyle w:val="KeepWithNext"/>
        <w:rPr>
          <w:rtl/>
          <w:lang w:eastAsia="he-IL"/>
        </w:rPr>
      </w:pPr>
    </w:p>
    <w:p w:rsidR="002426C6" w:rsidRDefault="002426C6" w:rsidP="002426C6">
      <w:pPr>
        <w:rPr>
          <w:rtl/>
          <w:lang w:eastAsia="he-IL"/>
        </w:rPr>
      </w:pPr>
      <w:bookmarkStart w:id="2287" w:name="_ETM_Q1_4764458"/>
      <w:bookmarkStart w:id="2288" w:name="_ETM_Q1_4764490"/>
      <w:bookmarkEnd w:id="2287"/>
      <w:bookmarkEnd w:id="2288"/>
      <w:r>
        <w:rPr>
          <w:rFonts w:hint="cs"/>
          <w:rtl/>
          <w:lang w:eastAsia="he-IL"/>
        </w:rPr>
        <w:t xml:space="preserve">אפשר משפט? אני אצטרך לעזוב עוד </w:t>
      </w:r>
      <w:bookmarkStart w:id="2289" w:name="_ETM_Q1_4764775"/>
      <w:bookmarkEnd w:id="2289"/>
      <w:r>
        <w:rPr>
          <w:rFonts w:hint="cs"/>
          <w:rtl/>
          <w:lang w:eastAsia="he-IL"/>
        </w:rPr>
        <w:t>מעט וחשוב לי לציין את זה.</w:t>
      </w:r>
    </w:p>
    <w:p w:rsidR="002426C6" w:rsidRDefault="002426C6" w:rsidP="002426C6">
      <w:pPr>
        <w:rPr>
          <w:rtl/>
          <w:lang w:eastAsia="he-IL"/>
        </w:rPr>
      </w:pPr>
      <w:bookmarkStart w:id="2290" w:name="_ETM_Q1_4765940"/>
      <w:bookmarkEnd w:id="2290"/>
    </w:p>
    <w:p w:rsidR="002426C6" w:rsidRDefault="002426C6" w:rsidP="002426C6">
      <w:pPr>
        <w:pStyle w:val="af6"/>
        <w:keepNext/>
        <w:rPr>
          <w:rtl/>
        </w:rPr>
      </w:pPr>
      <w:bookmarkStart w:id="2291" w:name="ET_yor_6156_229"/>
      <w:r w:rsidRPr="002426C6">
        <w:rPr>
          <w:rStyle w:val="TagStyle"/>
          <w:rtl/>
        </w:rPr>
        <w:t xml:space="preserve"> &lt;&lt; </w:t>
      </w:r>
      <w:proofErr w:type="spellStart"/>
      <w:r w:rsidRPr="002426C6">
        <w:rPr>
          <w:rStyle w:val="TagStyle"/>
          <w:rtl/>
        </w:rPr>
        <w:t>יור</w:t>
      </w:r>
      <w:proofErr w:type="spellEnd"/>
      <w:r w:rsidRPr="002426C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426C6">
        <w:rPr>
          <w:rStyle w:val="TagStyle"/>
          <w:rtl/>
        </w:rPr>
        <w:t xml:space="preserve"> &lt;&lt; </w:t>
      </w:r>
      <w:proofErr w:type="spellStart"/>
      <w:r w:rsidRPr="002426C6">
        <w:rPr>
          <w:rStyle w:val="TagStyle"/>
          <w:rtl/>
        </w:rPr>
        <w:t>יור</w:t>
      </w:r>
      <w:proofErr w:type="spellEnd"/>
      <w:r w:rsidRPr="002426C6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2291"/>
    </w:p>
    <w:p w:rsidR="002426C6" w:rsidRDefault="002426C6" w:rsidP="002426C6">
      <w:pPr>
        <w:pStyle w:val="KeepWithNext"/>
        <w:rPr>
          <w:rtl/>
          <w:lang w:eastAsia="he-IL"/>
        </w:rPr>
      </w:pPr>
    </w:p>
    <w:p w:rsidR="002426C6" w:rsidRDefault="002426C6" w:rsidP="002426C6">
      <w:pPr>
        <w:rPr>
          <w:rtl/>
          <w:lang w:eastAsia="he-IL"/>
        </w:rPr>
      </w:pPr>
      <w:bookmarkStart w:id="2292" w:name="_ETM_Q1_4766425"/>
      <w:bookmarkStart w:id="2293" w:name="_ETM_Q1_4766481"/>
      <w:bookmarkEnd w:id="2292"/>
      <w:bookmarkEnd w:id="2293"/>
      <w:r>
        <w:rPr>
          <w:rFonts w:hint="cs"/>
          <w:rtl/>
          <w:lang w:eastAsia="he-IL"/>
        </w:rPr>
        <w:t xml:space="preserve">בבקשה, בוודאי. </w:t>
      </w:r>
    </w:p>
    <w:p w:rsidR="002426C6" w:rsidRDefault="002426C6" w:rsidP="002426C6">
      <w:pPr>
        <w:rPr>
          <w:rtl/>
          <w:lang w:eastAsia="he-IL"/>
        </w:rPr>
      </w:pPr>
      <w:bookmarkStart w:id="2294" w:name="_ETM_Q1_4768284"/>
      <w:bookmarkStart w:id="2295" w:name="_ETM_Q1_4768339"/>
      <w:bookmarkStart w:id="2296" w:name="_ETM_Q1_4769084"/>
      <w:bookmarkEnd w:id="2294"/>
      <w:bookmarkEnd w:id="2295"/>
      <w:bookmarkEnd w:id="2296"/>
    </w:p>
    <w:p w:rsidR="002426C6" w:rsidRDefault="002426C6" w:rsidP="002426C6">
      <w:pPr>
        <w:pStyle w:val="a4"/>
        <w:keepNext/>
        <w:rPr>
          <w:rtl/>
        </w:rPr>
      </w:pPr>
      <w:bookmarkStart w:id="2297" w:name="ET_speaker_6127_230"/>
      <w:r w:rsidRPr="002426C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426C6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2297"/>
    </w:p>
    <w:p w:rsidR="002426C6" w:rsidRDefault="002426C6" w:rsidP="002426C6">
      <w:pPr>
        <w:pStyle w:val="KeepWithNext"/>
        <w:rPr>
          <w:rtl/>
          <w:lang w:eastAsia="he-IL"/>
        </w:rPr>
      </w:pPr>
    </w:p>
    <w:p w:rsidR="002426C6" w:rsidRDefault="002426C6" w:rsidP="002426C6">
      <w:pPr>
        <w:rPr>
          <w:rtl/>
          <w:lang w:eastAsia="he-IL"/>
        </w:rPr>
      </w:pPr>
      <w:bookmarkStart w:id="2298" w:name="_ETM_Q1_4769426"/>
      <w:bookmarkStart w:id="2299" w:name="_ETM_Q1_4769455"/>
      <w:bookmarkEnd w:id="2298"/>
      <w:bookmarkEnd w:id="2299"/>
      <w:r>
        <w:rPr>
          <w:rFonts w:hint="cs"/>
          <w:rtl/>
          <w:lang w:eastAsia="he-IL"/>
        </w:rPr>
        <w:t xml:space="preserve">אני בכל זאת </w:t>
      </w:r>
      <w:bookmarkStart w:id="2300" w:name="_ETM_Q1_4766194"/>
      <w:bookmarkEnd w:id="2300"/>
      <w:r>
        <w:rPr>
          <w:rFonts w:hint="cs"/>
          <w:rtl/>
          <w:lang w:eastAsia="he-IL"/>
        </w:rPr>
        <w:t>הייתי שמח לשמוע התייחסות לנושא של השטחים הפתוחים במסעדות, בעיקר</w:t>
      </w:r>
      <w:bookmarkStart w:id="2301" w:name="_ETM_Q1_4775688"/>
      <w:bookmarkEnd w:id="2301"/>
      <w:r>
        <w:rPr>
          <w:rFonts w:hint="cs"/>
          <w:rtl/>
          <w:lang w:eastAsia="he-IL"/>
        </w:rPr>
        <w:t xml:space="preserve"> בהסתכלות קדימה, כלומר באיזה שלב זה יתאפשר. </w:t>
      </w:r>
    </w:p>
    <w:p w:rsidR="002426C6" w:rsidRDefault="002426C6" w:rsidP="002426C6">
      <w:pPr>
        <w:rPr>
          <w:rtl/>
          <w:lang w:eastAsia="he-IL"/>
        </w:rPr>
      </w:pPr>
      <w:bookmarkStart w:id="2302" w:name="_ETM_Q1_4781368"/>
      <w:bookmarkStart w:id="2303" w:name="_ETM_Q1_4781443"/>
      <w:bookmarkEnd w:id="2302"/>
      <w:bookmarkEnd w:id="2303"/>
    </w:p>
    <w:p w:rsidR="002426C6" w:rsidRDefault="002426C6" w:rsidP="002426C6">
      <w:pPr>
        <w:pStyle w:val="af6"/>
        <w:keepNext/>
        <w:rPr>
          <w:rtl/>
        </w:rPr>
      </w:pPr>
      <w:bookmarkStart w:id="2304" w:name="ET_yor_6156_231"/>
      <w:r w:rsidRPr="002426C6">
        <w:rPr>
          <w:rStyle w:val="TagStyle"/>
          <w:rtl/>
        </w:rPr>
        <w:t xml:space="preserve"> &lt;&lt; </w:t>
      </w:r>
      <w:proofErr w:type="spellStart"/>
      <w:r w:rsidRPr="002426C6">
        <w:rPr>
          <w:rStyle w:val="TagStyle"/>
          <w:rtl/>
        </w:rPr>
        <w:t>יור</w:t>
      </w:r>
      <w:proofErr w:type="spellEnd"/>
      <w:r w:rsidRPr="002426C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426C6">
        <w:rPr>
          <w:rStyle w:val="TagStyle"/>
          <w:rtl/>
        </w:rPr>
        <w:t xml:space="preserve"> &lt;&lt; </w:t>
      </w:r>
      <w:proofErr w:type="spellStart"/>
      <w:r w:rsidRPr="002426C6">
        <w:rPr>
          <w:rStyle w:val="TagStyle"/>
          <w:rtl/>
        </w:rPr>
        <w:t>יור</w:t>
      </w:r>
      <w:proofErr w:type="spellEnd"/>
      <w:r w:rsidRPr="002426C6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2304"/>
    </w:p>
    <w:p w:rsidR="002426C6" w:rsidRDefault="002426C6" w:rsidP="002426C6">
      <w:pPr>
        <w:pStyle w:val="KeepWithNext"/>
        <w:rPr>
          <w:rtl/>
          <w:lang w:eastAsia="he-IL"/>
        </w:rPr>
      </w:pPr>
    </w:p>
    <w:p w:rsidR="002426C6" w:rsidRDefault="002426C6" w:rsidP="00960CCA">
      <w:pPr>
        <w:rPr>
          <w:rtl/>
          <w:lang w:eastAsia="he-IL"/>
        </w:rPr>
      </w:pPr>
      <w:bookmarkStart w:id="2305" w:name="_ETM_Q1_4783063"/>
      <w:bookmarkStart w:id="2306" w:name="_ETM_Q1_4783094"/>
      <w:bookmarkEnd w:id="2305"/>
      <w:bookmarkEnd w:id="2306"/>
      <w:r>
        <w:rPr>
          <w:rFonts w:hint="cs"/>
          <w:rtl/>
          <w:lang w:eastAsia="he-IL"/>
        </w:rPr>
        <w:t xml:space="preserve">בסדר גמור. </w:t>
      </w:r>
      <w:bookmarkStart w:id="2307" w:name="_ETM_Q1_4782202"/>
      <w:bookmarkStart w:id="2308" w:name="_ETM_Q1_4782272"/>
      <w:bookmarkStart w:id="2309" w:name="_ETM_Q1_4782970"/>
      <w:bookmarkStart w:id="2310" w:name="_ETM_Q1_4819238"/>
      <w:bookmarkEnd w:id="2307"/>
      <w:bookmarkEnd w:id="2308"/>
      <w:bookmarkEnd w:id="2309"/>
      <w:bookmarkEnd w:id="2310"/>
    </w:p>
    <w:p w:rsidR="00960CCA" w:rsidRDefault="00960CCA" w:rsidP="00960CCA">
      <w:pPr>
        <w:rPr>
          <w:rtl/>
          <w:lang w:eastAsia="he-IL"/>
        </w:rPr>
      </w:pPr>
      <w:bookmarkStart w:id="2311" w:name="_ETM_Q1_4819333"/>
      <w:bookmarkEnd w:id="2311"/>
    </w:p>
    <w:p w:rsidR="002426C6" w:rsidRDefault="002426C6" w:rsidP="002426C6">
      <w:pPr>
        <w:pStyle w:val="a4"/>
        <w:keepNext/>
        <w:rPr>
          <w:rtl/>
        </w:rPr>
      </w:pPr>
      <w:bookmarkStart w:id="2312" w:name="ET_speaker_6127_232"/>
      <w:r w:rsidRPr="002426C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426C6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2312"/>
    </w:p>
    <w:p w:rsidR="002426C6" w:rsidRDefault="002426C6" w:rsidP="002426C6">
      <w:pPr>
        <w:pStyle w:val="KeepWithNext"/>
        <w:rPr>
          <w:rtl/>
          <w:lang w:eastAsia="he-IL"/>
        </w:rPr>
      </w:pPr>
    </w:p>
    <w:p w:rsidR="002426C6" w:rsidRDefault="002426C6" w:rsidP="002426C6">
      <w:pPr>
        <w:rPr>
          <w:rtl/>
          <w:lang w:eastAsia="he-IL"/>
        </w:rPr>
      </w:pPr>
      <w:bookmarkStart w:id="2313" w:name="_ETM_Q1_4783306"/>
      <w:bookmarkStart w:id="2314" w:name="_ETM_Q1_4783343"/>
      <w:bookmarkEnd w:id="2313"/>
      <w:bookmarkEnd w:id="2314"/>
      <w:r>
        <w:rPr>
          <w:rFonts w:hint="cs"/>
          <w:rtl/>
          <w:lang w:eastAsia="he-IL"/>
        </w:rPr>
        <w:t xml:space="preserve">ושאלה נוספת, אנחנו קיבלנו פה נייר לגבי </w:t>
      </w:r>
      <w:bookmarkStart w:id="2315" w:name="_ETM_Q1_4781868"/>
      <w:bookmarkEnd w:id="2315"/>
      <w:r>
        <w:rPr>
          <w:rFonts w:hint="cs"/>
          <w:rtl/>
          <w:lang w:eastAsia="he-IL"/>
        </w:rPr>
        <w:t xml:space="preserve">התוקף </w:t>
      </w:r>
      <w:r w:rsidR="00960CCA">
        <w:rPr>
          <w:rFonts w:hint="cs"/>
          <w:rtl/>
          <w:lang w:eastAsia="he-IL"/>
        </w:rPr>
        <w:t>של בדיקות האנטיגן במדינות שונות באירופה.</w:t>
      </w:r>
    </w:p>
    <w:p w:rsidR="00960CCA" w:rsidRDefault="00960CCA" w:rsidP="002426C6">
      <w:pPr>
        <w:rPr>
          <w:rtl/>
          <w:lang w:eastAsia="he-IL"/>
        </w:rPr>
      </w:pPr>
      <w:bookmarkStart w:id="2316" w:name="_ETM_Q1_4790777"/>
      <w:bookmarkStart w:id="2317" w:name="_ETM_Q1_4790847"/>
      <w:bookmarkStart w:id="2318" w:name="_ETM_Q1_4786584"/>
      <w:bookmarkEnd w:id="2316"/>
      <w:bookmarkEnd w:id="2317"/>
      <w:bookmarkEnd w:id="2318"/>
    </w:p>
    <w:p w:rsidR="00960CCA" w:rsidRDefault="00960CCA" w:rsidP="00960CCA">
      <w:pPr>
        <w:pStyle w:val="af6"/>
        <w:keepNext/>
        <w:rPr>
          <w:rtl/>
        </w:rPr>
      </w:pPr>
      <w:bookmarkStart w:id="2319" w:name="ET_yor_6156_233"/>
      <w:r w:rsidRPr="00960CCA">
        <w:rPr>
          <w:rStyle w:val="TagStyle"/>
          <w:rtl/>
        </w:rPr>
        <w:t xml:space="preserve"> &lt;&lt; </w:t>
      </w:r>
      <w:proofErr w:type="spellStart"/>
      <w:r w:rsidRPr="00960CCA">
        <w:rPr>
          <w:rStyle w:val="TagStyle"/>
          <w:rtl/>
        </w:rPr>
        <w:t>יור</w:t>
      </w:r>
      <w:proofErr w:type="spellEnd"/>
      <w:r w:rsidRPr="00960CC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60CCA">
        <w:rPr>
          <w:rStyle w:val="TagStyle"/>
          <w:rtl/>
        </w:rPr>
        <w:t xml:space="preserve"> &lt;&lt; </w:t>
      </w:r>
      <w:proofErr w:type="spellStart"/>
      <w:r w:rsidRPr="00960CCA">
        <w:rPr>
          <w:rStyle w:val="TagStyle"/>
          <w:rtl/>
        </w:rPr>
        <w:t>יור</w:t>
      </w:r>
      <w:proofErr w:type="spellEnd"/>
      <w:r w:rsidRPr="00960CCA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2319"/>
    </w:p>
    <w:p w:rsidR="00960CCA" w:rsidRDefault="00960CCA" w:rsidP="00960CCA">
      <w:pPr>
        <w:pStyle w:val="KeepWithNext"/>
        <w:rPr>
          <w:rtl/>
          <w:lang w:eastAsia="he-IL"/>
        </w:rPr>
      </w:pPr>
    </w:p>
    <w:p w:rsidR="00960CCA" w:rsidRDefault="00960CCA" w:rsidP="00960CCA">
      <w:pPr>
        <w:rPr>
          <w:rtl/>
          <w:lang w:eastAsia="he-IL"/>
        </w:rPr>
      </w:pPr>
      <w:bookmarkStart w:id="2320" w:name="_ETM_Q1_4787031"/>
      <w:bookmarkStart w:id="2321" w:name="_ETM_Q1_4787062"/>
      <w:bookmarkEnd w:id="2320"/>
      <w:bookmarkEnd w:id="2321"/>
      <w:r>
        <w:rPr>
          <w:rFonts w:hint="cs"/>
          <w:rtl/>
          <w:lang w:eastAsia="he-IL"/>
        </w:rPr>
        <w:t xml:space="preserve">נכון. </w:t>
      </w:r>
      <w:bookmarkStart w:id="2322" w:name="_ETM_Q1_4789112"/>
      <w:bookmarkEnd w:id="2322"/>
      <w:r>
        <w:rPr>
          <w:rFonts w:hint="cs"/>
          <w:rtl/>
          <w:lang w:eastAsia="he-IL"/>
        </w:rPr>
        <w:t xml:space="preserve">קיבלנו נייר מהמועצה הציבורית לנושא הקורונה שהנציג שלה ידבר היום. </w:t>
      </w:r>
    </w:p>
    <w:p w:rsidR="00960CCA" w:rsidRDefault="00960CCA" w:rsidP="00960CCA">
      <w:pPr>
        <w:rPr>
          <w:rtl/>
          <w:lang w:eastAsia="he-IL"/>
        </w:rPr>
      </w:pPr>
      <w:bookmarkStart w:id="2323" w:name="_ETM_Q1_4792652"/>
      <w:bookmarkStart w:id="2324" w:name="_ETM_Q1_4792713"/>
      <w:bookmarkEnd w:id="2323"/>
      <w:bookmarkEnd w:id="2324"/>
    </w:p>
    <w:p w:rsidR="00960CCA" w:rsidRDefault="00960CCA" w:rsidP="00960CCA">
      <w:pPr>
        <w:pStyle w:val="a4"/>
        <w:keepNext/>
        <w:rPr>
          <w:rtl/>
        </w:rPr>
      </w:pPr>
      <w:bookmarkStart w:id="2325" w:name="ET_speaker_6127_234"/>
      <w:r w:rsidRPr="00960CC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60CCA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2325"/>
    </w:p>
    <w:p w:rsidR="00960CCA" w:rsidRDefault="00960CCA" w:rsidP="00960CCA">
      <w:pPr>
        <w:pStyle w:val="KeepWithNext"/>
        <w:rPr>
          <w:rtl/>
          <w:lang w:eastAsia="he-IL"/>
        </w:rPr>
      </w:pPr>
    </w:p>
    <w:p w:rsidR="00960CCA" w:rsidRDefault="00960CCA" w:rsidP="00960CCA">
      <w:pPr>
        <w:rPr>
          <w:rtl/>
          <w:lang w:eastAsia="he-IL"/>
        </w:rPr>
      </w:pPr>
      <w:bookmarkStart w:id="2326" w:name="_ETM_Q1_4794648"/>
      <w:bookmarkStart w:id="2327" w:name="_ETM_Q1_4794680"/>
      <w:bookmarkEnd w:id="2326"/>
      <w:bookmarkEnd w:id="2327"/>
      <w:r>
        <w:rPr>
          <w:rFonts w:hint="cs"/>
          <w:rtl/>
          <w:lang w:eastAsia="he-IL"/>
        </w:rPr>
        <w:t xml:space="preserve">אני רואה שבצרפת זה 72 שעות ובגרמניה 48 ובאוסטריה 48 </w:t>
      </w:r>
      <w:bookmarkStart w:id="2328" w:name="_ETM_Q1_4801358"/>
      <w:bookmarkEnd w:id="2328"/>
      <w:r>
        <w:rPr>
          <w:rFonts w:hint="cs"/>
          <w:rtl/>
          <w:lang w:eastAsia="he-IL"/>
        </w:rPr>
        <w:t>ויש פה הרבה דוגמאות.</w:t>
      </w:r>
      <w:bookmarkStart w:id="2329" w:name="_ETM_Q1_4799230"/>
      <w:bookmarkEnd w:id="2329"/>
    </w:p>
    <w:p w:rsidR="00960CCA" w:rsidRDefault="00960CCA" w:rsidP="00960CCA">
      <w:pPr>
        <w:rPr>
          <w:rtl/>
          <w:lang w:eastAsia="he-IL"/>
        </w:rPr>
      </w:pPr>
      <w:bookmarkStart w:id="2330" w:name="_ETM_Q1_4799303"/>
      <w:bookmarkEnd w:id="2330"/>
    </w:p>
    <w:p w:rsidR="00960CCA" w:rsidRDefault="00960CCA" w:rsidP="00960CCA">
      <w:pPr>
        <w:pStyle w:val="af6"/>
        <w:keepNext/>
        <w:rPr>
          <w:rtl/>
        </w:rPr>
      </w:pPr>
      <w:bookmarkStart w:id="2331" w:name="ET_yor_6156_235"/>
      <w:r w:rsidRPr="00960CCA">
        <w:rPr>
          <w:rStyle w:val="TagStyle"/>
          <w:rtl/>
        </w:rPr>
        <w:t xml:space="preserve"> &lt;&lt; </w:t>
      </w:r>
      <w:proofErr w:type="spellStart"/>
      <w:r w:rsidRPr="00960CCA">
        <w:rPr>
          <w:rStyle w:val="TagStyle"/>
          <w:rtl/>
        </w:rPr>
        <w:t>יור</w:t>
      </w:r>
      <w:proofErr w:type="spellEnd"/>
      <w:r w:rsidRPr="00960CC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60CCA">
        <w:rPr>
          <w:rStyle w:val="TagStyle"/>
          <w:rtl/>
        </w:rPr>
        <w:t xml:space="preserve"> &lt;&lt; </w:t>
      </w:r>
      <w:proofErr w:type="spellStart"/>
      <w:r w:rsidRPr="00960CCA">
        <w:rPr>
          <w:rStyle w:val="TagStyle"/>
          <w:rtl/>
        </w:rPr>
        <w:t>יור</w:t>
      </w:r>
      <w:proofErr w:type="spellEnd"/>
      <w:r w:rsidRPr="00960CCA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2331"/>
    </w:p>
    <w:p w:rsidR="00960CCA" w:rsidRDefault="00960CCA" w:rsidP="00960CCA">
      <w:pPr>
        <w:pStyle w:val="KeepWithNext"/>
        <w:rPr>
          <w:rtl/>
          <w:lang w:eastAsia="he-IL"/>
        </w:rPr>
      </w:pPr>
    </w:p>
    <w:p w:rsidR="00960CCA" w:rsidRDefault="00960CCA" w:rsidP="00960CCA">
      <w:pPr>
        <w:rPr>
          <w:rtl/>
          <w:lang w:eastAsia="he-IL"/>
        </w:rPr>
      </w:pPr>
      <w:bookmarkStart w:id="2332" w:name="_ETM_Q1_4800157"/>
      <w:bookmarkStart w:id="2333" w:name="_ETM_Q1_4800187"/>
      <w:bookmarkEnd w:id="2332"/>
      <w:bookmarkEnd w:id="2333"/>
      <w:r>
        <w:rPr>
          <w:rFonts w:hint="cs"/>
          <w:rtl/>
          <w:lang w:eastAsia="he-IL"/>
        </w:rPr>
        <w:t xml:space="preserve">כן, ברור, אנחנו נבקש התייחסות לזה. </w:t>
      </w:r>
      <w:bookmarkStart w:id="2334" w:name="_ETM_Q1_4808236"/>
      <w:bookmarkEnd w:id="2334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>, עד מתי אתה</w:t>
      </w:r>
      <w:bookmarkStart w:id="2335" w:name="_ETM_Q1_4807756"/>
      <w:bookmarkEnd w:id="233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960CCA" w:rsidRDefault="00960CCA" w:rsidP="00960CCA">
      <w:pPr>
        <w:rPr>
          <w:rtl/>
          <w:lang w:eastAsia="he-IL"/>
        </w:rPr>
      </w:pPr>
      <w:bookmarkStart w:id="2336" w:name="_ETM_Q1_4808916"/>
      <w:bookmarkStart w:id="2337" w:name="_ETM_Q1_4808976"/>
      <w:bookmarkEnd w:id="2336"/>
      <w:bookmarkEnd w:id="2337"/>
    </w:p>
    <w:p w:rsidR="00960CCA" w:rsidRDefault="00960CCA" w:rsidP="00960CCA">
      <w:pPr>
        <w:pStyle w:val="a4"/>
        <w:keepNext/>
        <w:rPr>
          <w:rtl/>
        </w:rPr>
      </w:pPr>
      <w:bookmarkStart w:id="2338" w:name="ET_speaker_6127_236"/>
      <w:r w:rsidRPr="00960CC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60CCA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2338"/>
    </w:p>
    <w:p w:rsidR="00960CCA" w:rsidRDefault="00960CCA" w:rsidP="00960CCA">
      <w:pPr>
        <w:pStyle w:val="KeepWithNext"/>
        <w:rPr>
          <w:rtl/>
          <w:lang w:eastAsia="he-IL"/>
        </w:rPr>
      </w:pPr>
    </w:p>
    <w:p w:rsidR="00960CCA" w:rsidRDefault="00960CCA" w:rsidP="00960CCA">
      <w:pPr>
        <w:rPr>
          <w:rtl/>
          <w:lang w:eastAsia="he-IL"/>
        </w:rPr>
      </w:pPr>
      <w:bookmarkStart w:id="2339" w:name="_ETM_Q1_4810546"/>
      <w:bookmarkStart w:id="2340" w:name="_ETM_Q1_4810578"/>
      <w:bookmarkEnd w:id="2339"/>
      <w:bookmarkEnd w:id="2340"/>
      <w:r>
        <w:rPr>
          <w:rFonts w:hint="cs"/>
          <w:rtl/>
          <w:lang w:eastAsia="he-IL"/>
        </w:rPr>
        <w:t>עוד רבע שעה.</w:t>
      </w:r>
    </w:p>
    <w:p w:rsidR="00960CCA" w:rsidRDefault="00960CCA" w:rsidP="00960CCA">
      <w:pPr>
        <w:rPr>
          <w:rtl/>
          <w:lang w:eastAsia="he-IL"/>
        </w:rPr>
      </w:pPr>
      <w:bookmarkStart w:id="2341" w:name="_ETM_Q1_4813036"/>
      <w:bookmarkStart w:id="2342" w:name="_ETM_Q1_4813094"/>
      <w:bookmarkEnd w:id="2341"/>
      <w:bookmarkEnd w:id="2342"/>
    </w:p>
    <w:p w:rsidR="00960CCA" w:rsidRDefault="00960CCA" w:rsidP="00960CCA">
      <w:pPr>
        <w:pStyle w:val="af6"/>
        <w:keepNext/>
        <w:rPr>
          <w:rtl/>
        </w:rPr>
      </w:pPr>
      <w:bookmarkStart w:id="2343" w:name="ET_yor_6156_237"/>
      <w:r w:rsidRPr="00960CCA">
        <w:rPr>
          <w:rStyle w:val="TagStyle"/>
          <w:rtl/>
        </w:rPr>
        <w:t xml:space="preserve"> &lt;&lt; </w:t>
      </w:r>
      <w:proofErr w:type="spellStart"/>
      <w:r w:rsidRPr="00960CCA">
        <w:rPr>
          <w:rStyle w:val="TagStyle"/>
          <w:rtl/>
        </w:rPr>
        <w:t>יור</w:t>
      </w:r>
      <w:proofErr w:type="spellEnd"/>
      <w:r w:rsidRPr="00960CC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60CCA">
        <w:rPr>
          <w:rStyle w:val="TagStyle"/>
          <w:rtl/>
        </w:rPr>
        <w:t xml:space="preserve"> &lt;&lt; </w:t>
      </w:r>
      <w:proofErr w:type="spellStart"/>
      <w:r w:rsidRPr="00960CCA">
        <w:rPr>
          <w:rStyle w:val="TagStyle"/>
          <w:rtl/>
        </w:rPr>
        <w:t>יור</w:t>
      </w:r>
      <w:proofErr w:type="spellEnd"/>
      <w:r w:rsidRPr="00960CCA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2343"/>
    </w:p>
    <w:p w:rsidR="00960CCA" w:rsidRDefault="00960CCA" w:rsidP="00960CCA">
      <w:pPr>
        <w:pStyle w:val="KeepWithNext"/>
        <w:rPr>
          <w:rtl/>
          <w:lang w:eastAsia="he-IL"/>
        </w:rPr>
      </w:pPr>
    </w:p>
    <w:p w:rsidR="00960CCA" w:rsidRDefault="00960CCA" w:rsidP="00A00FDB">
      <w:pPr>
        <w:rPr>
          <w:rtl/>
          <w:lang w:eastAsia="he-IL"/>
        </w:rPr>
      </w:pPr>
      <w:bookmarkStart w:id="2344" w:name="_ETM_Q1_4814333"/>
      <w:bookmarkStart w:id="2345" w:name="_ETM_Q1_4814361"/>
      <w:bookmarkEnd w:id="2344"/>
      <w:bookmarkEnd w:id="2345"/>
      <w:r>
        <w:rPr>
          <w:rFonts w:hint="cs"/>
          <w:rtl/>
          <w:lang w:eastAsia="he-IL"/>
        </w:rPr>
        <w:t xml:space="preserve">אתה עושה בנושא הזה הרבה אז נעשה </w:t>
      </w:r>
      <w:bookmarkStart w:id="2346" w:name="_ETM_Q1_4813908"/>
      <w:bookmarkEnd w:id="2346"/>
      <w:r>
        <w:rPr>
          <w:rFonts w:hint="cs"/>
          <w:rtl/>
          <w:lang w:eastAsia="he-IL"/>
        </w:rPr>
        <w:t>עצירה אם נצטרך ונבקש התייחסות ספציפית. אני מניח שראשונת</w:t>
      </w:r>
      <w:bookmarkStart w:id="2347" w:name="_ETM_Q1_4819314"/>
      <w:bookmarkEnd w:id="2347"/>
      <w:r>
        <w:rPr>
          <w:rFonts w:hint="cs"/>
          <w:rtl/>
          <w:lang w:eastAsia="he-IL"/>
        </w:rPr>
        <w:t xml:space="preserve"> הדוברות היא, כבר אני יכול לומר חברתנו</w:t>
      </w:r>
      <w:r w:rsidR="00A00F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אילנה </w:t>
      </w:r>
      <w:proofErr w:type="spellStart"/>
      <w:r>
        <w:rPr>
          <w:rFonts w:hint="cs"/>
          <w:rtl/>
          <w:lang w:eastAsia="he-IL"/>
        </w:rPr>
        <w:t>גנס</w:t>
      </w:r>
      <w:proofErr w:type="spellEnd"/>
      <w:r>
        <w:rPr>
          <w:rFonts w:hint="cs"/>
          <w:rtl/>
          <w:lang w:eastAsia="he-IL"/>
        </w:rPr>
        <w:t>,</w:t>
      </w:r>
      <w:bookmarkStart w:id="2348" w:name="_ETM_Q1_4824406"/>
      <w:bookmarkEnd w:id="2348"/>
      <w:r>
        <w:rPr>
          <w:rFonts w:hint="cs"/>
          <w:rtl/>
          <w:lang w:eastAsia="he-IL"/>
        </w:rPr>
        <w:t xml:space="preserve"> ראש מטה בריאות הציבור. אילנה, בוקר טוב, מועדים לשמחה. </w:t>
      </w:r>
      <w:bookmarkStart w:id="2349" w:name="_ETM_Q1_4832108"/>
      <w:bookmarkEnd w:id="2349"/>
      <w:r>
        <w:rPr>
          <w:rFonts w:hint="cs"/>
          <w:rtl/>
          <w:lang w:eastAsia="he-IL"/>
        </w:rPr>
        <w:t xml:space="preserve">אנחנו נבקש גם התייחסות כללית להורדה של מקסיקו </w:t>
      </w:r>
      <w:bookmarkStart w:id="2350" w:name="_ETM_Q1_4836588"/>
      <w:bookmarkEnd w:id="2350"/>
      <w:r>
        <w:rPr>
          <w:rFonts w:hint="cs"/>
          <w:rtl/>
          <w:lang w:eastAsia="he-IL"/>
        </w:rPr>
        <w:t xml:space="preserve">וגם התייחסות לשאלות שנשאלו פה. אני רואה שנציג </w:t>
      </w:r>
      <w:bookmarkStart w:id="2351" w:name="_ETM_Q1_4841085"/>
      <w:bookmarkEnd w:id="2351"/>
      <w:proofErr w:type="spellStart"/>
      <w:r>
        <w:rPr>
          <w:rFonts w:hint="cs"/>
          <w:rtl/>
          <w:lang w:eastAsia="he-IL"/>
        </w:rPr>
        <w:t>התמ"ת</w:t>
      </w:r>
      <w:proofErr w:type="spellEnd"/>
      <w:r>
        <w:rPr>
          <w:rFonts w:hint="cs"/>
          <w:rtl/>
          <w:lang w:eastAsia="he-IL"/>
        </w:rPr>
        <w:t xml:space="preserve"> לא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אבל יש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נציגים ממשרדים אחרים. בבקשה, כן, </w:t>
      </w:r>
      <w:bookmarkStart w:id="2352" w:name="_ETM_Q1_4845766"/>
      <w:bookmarkEnd w:id="2352"/>
      <w:r>
        <w:rPr>
          <w:rFonts w:hint="cs"/>
          <w:rtl/>
          <w:lang w:eastAsia="he-IL"/>
        </w:rPr>
        <w:t xml:space="preserve">גברתי. </w:t>
      </w:r>
    </w:p>
    <w:p w:rsidR="00960CCA" w:rsidRDefault="00960CCA" w:rsidP="00960CCA">
      <w:pPr>
        <w:rPr>
          <w:rtl/>
          <w:lang w:eastAsia="he-IL"/>
        </w:rPr>
      </w:pPr>
      <w:bookmarkStart w:id="2353" w:name="_ETM_Q1_4825006"/>
      <w:bookmarkStart w:id="2354" w:name="_ETM_Q1_4825074"/>
      <w:bookmarkStart w:id="2355" w:name="_ETM_Q1_4825862"/>
      <w:bookmarkEnd w:id="2353"/>
      <w:bookmarkEnd w:id="2354"/>
      <w:bookmarkEnd w:id="2355"/>
    </w:p>
    <w:p w:rsidR="00960CCA" w:rsidRDefault="00960CCA" w:rsidP="00960CCA">
      <w:pPr>
        <w:pStyle w:val="af9"/>
        <w:keepNext/>
        <w:rPr>
          <w:rtl/>
          <w:lang w:eastAsia="he-IL"/>
        </w:rPr>
      </w:pPr>
      <w:bookmarkStart w:id="2356" w:name="ET_guest_877567_238"/>
      <w:r w:rsidRPr="00960C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960CCA">
        <w:rPr>
          <w:rStyle w:val="TagStyle"/>
          <w:rtl/>
        </w:rPr>
        <w:t xml:space="preserve"> &lt;&lt; אורח &gt;&gt;</w:t>
      </w:r>
      <w:r w:rsidR="00C703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6"/>
    </w:p>
    <w:p w:rsidR="00960CCA" w:rsidRDefault="00960CCA" w:rsidP="00960CCA">
      <w:pPr>
        <w:pStyle w:val="KeepWithNext"/>
        <w:rPr>
          <w:rtl/>
          <w:lang w:eastAsia="he-IL"/>
        </w:rPr>
      </w:pPr>
    </w:p>
    <w:p w:rsidR="00960CCA" w:rsidRDefault="00960CCA" w:rsidP="00960CCA">
      <w:pPr>
        <w:rPr>
          <w:rtl/>
          <w:lang w:eastAsia="he-IL"/>
        </w:rPr>
      </w:pPr>
      <w:bookmarkStart w:id="2357" w:name="_ETM_Q1_4826465"/>
      <w:bookmarkStart w:id="2358" w:name="_ETM_Q1_4826494"/>
      <w:bookmarkEnd w:id="2357"/>
      <w:bookmarkEnd w:id="2358"/>
      <w:r>
        <w:rPr>
          <w:rFonts w:hint="cs"/>
          <w:rtl/>
          <w:lang w:eastAsia="he-IL"/>
        </w:rPr>
        <w:t>בוקר טוב</w:t>
      </w:r>
      <w:bookmarkStart w:id="2359" w:name="_ETM_Q1_4832201"/>
      <w:bookmarkEnd w:id="2359"/>
      <w:r>
        <w:rPr>
          <w:rFonts w:hint="cs"/>
          <w:rtl/>
          <w:lang w:eastAsia="he-IL"/>
        </w:rPr>
        <w:t xml:space="preserve"> לוועדה, תודה על זכות הדיבור. בעצם חוות </w:t>
      </w:r>
      <w:bookmarkStart w:id="2360" w:name="_ETM_Q1_4852621"/>
      <w:bookmarkEnd w:id="2360"/>
      <w:r>
        <w:rPr>
          <w:rFonts w:hint="cs"/>
          <w:rtl/>
          <w:lang w:eastAsia="he-IL"/>
        </w:rPr>
        <w:t xml:space="preserve">הדעת האפידמיולוגית העדכנית שהעברנו בנושא תקנות הגבלות היציאה מתייחסת </w:t>
      </w:r>
      <w:bookmarkStart w:id="2361" w:name="_ETM_Q1_4859765"/>
      <w:bookmarkEnd w:id="2361"/>
      <w:r>
        <w:rPr>
          <w:rFonts w:hint="cs"/>
          <w:rtl/>
          <w:lang w:eastAsia="he-IL"/>
        </w:rPr>
        <w:t xml:space="preserve">להסרה של מקסיקו. מקסיקו, כאמור, </w:t>
      </w:r>
      <w:bookmarkStart w:id="2362" w:name="_ETM_Q1_4865081"/>
      <w:bookmarkEnd w:id="2362"/>
      <w:r>
        <w:rPr>
          <w:rFonts w:hint="cs"/>
          <w:rtl/>
          <w:lang w:eastAsia="he-IL"/>
        </w:rPr>
        <w:t>בעניין של הווריאנטים. בחודשים האחרונים עקבנו אחרי וריאנטים ש</w:t>
      </w:r>
      <w:bookmarkStart w:id="2363" w:name="_ETM_Q1_4876888"/>
      <w:bookmarkEnd w:id="2363"/>
      <w:r>
        <w:rPr>
          <w:rFonts w:hint="cs"/>
          <w:rtl/>
          <w:lang w:eastAsia="he-IL"/>
        </w:rPr>
        <w:t>נתפסים במקסיקו וראינו תמונה שלמרות ההתפשטות המהירה שלהם למרבית מדינות</w:t>
      </w:r>
      <w:bookmarkStart w:id="2364" w:name="_ETM_Q1_4884668"/>
      <w:bookmarkEnd w:id="2364"/>
      <w:r>
        <w:rPr>
          <w:rFonts w:hint="cs"/>
          <w:rtl/>
          <w:lang w:eastAsia="he-IL"/>
        </w:rPr>
        <w:t xml:space="preserve"> העולם במדינות שבהם וריאנט הדלתא הוא הנפוץ, בדומה לתמונת </w:t>
      </w:r>
      <w:bookmarkStart w:id="2365" w:name="_ETM_Q1_4884199"/>
      <w:bookmarkEnd w:id="2365"/>
      <w:r>
        <w:rPr>
          <w:rFonts w:hint="cs"/>
          <w:rtl/>
          <w:lang w:eastAsia="he-IL"/>
        </w:rPr>
        <w:t xml:space="preserve">מצב כפי שקיימת במדינת ישראל, בעצם הווריאנטים האלה </w:t>
      </w:r>
      <w:bookmarkStart w:id="2366" w:name="_ETM_Q1_4893974"/>
      <w:bookmarkEnd w:id="2366"/>
      <w:r>
        <w:rPr>
          <w:rFonts w:hint="cs"/>
          <w:rtl/>
          <w:lang w:eastAsia="he-IL"/>
        </w:rPr>
        <w:t xml:space="preserve">לא הצליחו להתבסס ולתפוס תפוצה נרחבת יותר, ולכן על סמך </w:t>
      </w:r>
      <w:bookmarkStart w:id="2367" w:name="_ETM_Q1_4896409"/>
      <w:bookmarkEnd w:id="2367"/>
      <w:r>
        <w:rPr>
          <w:rFonts w:hint="cs"/>
          <w:rtl/>
          <w:lang w:eastAsia="he-IL"/>
        </w:rPr>
        <w:t xml:space="preserve">המידע האפידמיולוגי החדש הזה שלמדנו אותו והבנו אותו לאורך </w:t>
      </w:r>
      <w:bookmarkStart w:id="2368" w:name="_ETM_Q1_4900427"/>
      <w:bookmarkEnd w:id="2368"/>
      <w:r>
        <w:rPr>
          <w:rFonts w:hint="cs"/>
          <w:rtl/>
          <w:lang w:eastAsia="he-IL"/>
        </w:rPr>
        <w:t xml:space="preserve">השבועות האחרונים מקסיקו הוסרה לפי פרמטר של וריאנטים. </w:t>
      </w:r>
    </w:p>
    <w:p w:rsidR="00960CCA" w:rsidRDefault="00960CCA" w:rsidP="00960CCA">
      <w:pPr>
        <w:rPr>
          <w:rtl/>
          <w:lang w:eastAsia="he-IL"/>
        </w:rPr>
      </w:pPr>
      <w:bookmarkStart w:id="2369" w:name="_ETM_Q1_4908769"/>
      <w:bookmarkStart w:id="2370" w:name="_ETM_Q1_4908843"/>
      <w:bookmarkEnd w:id="2369"/>
      <w:bookmarkEnd w:id="2370"/>
    </w:p>
    <w:p w:rsidR="00960CCA" w:rsidRDefault="00960CCA" w:rsidP="00960CCA">
      <w:pPr>
        <w:rPr>
          <w:rtl/>
          <w:lang w:eastAsia="he-IL"/>
        </w:rPr>
      </w:pPr>
      <w:bookmarkStart w:id="2371" w:name="_ETM_Q1_4908921"/>
      <w:bookmarkStart w:id="2372" w:name="_ETM_Q1_4908964"/>
      <w:bookmarkEnd w:id="2371"/>
      <w:bookmarkEnd w:id="2372"/>
      <w:r>
        <w:rPr>
          <w:rFonts w:hint="cs"/>
          <w:rtl/>
          <w:lang w:eastAsia="he-IL"/>
        </w:rPr>
        <w:t xml:space="preserve">היא עדיין </w:t>
      </w:r>
      <w:bookmarkStart w:id="2373" w:name="_ETM_Q1_4911051"/>
      <w:bookmarkEnd w:id="2373"/>
      <w:r>
        <w:rPr>
          <w:rFonts w:hint="cs"/>
          <w:rtl/>
          <w:lang w:eastAsia="he-IL"/>
        </w:rPr>
        <w:t xml:space="preserve">הייתה בפעם הקודמת בגלל התחלואה. בשבועיים האחרונים הערכות התחלואה במקסיקו </w:t>
      </w:r>
      <w:bookmarkStart w:id="2374" w:name="_ETM_Q1_4916139"/>
      <w:bookmarkEnd w:id="2374"/>
      <w:r>
        <w:rPr>
          <w:rFonts w:hint="cs"/>
          <w:rtl/>
          <w:lang w:eastAsia="he-IL"/>
        </w:rPr>
        <w:t xml:space="preserve">גם במגמת ירידה מאוד משמעותית ולכן נכון להיום </w:t>
      </w:r>
      <w:bookmarkStart w:id="2375" w:name="_ETM_Q1_4919758"/>
      <w:bookmarkEnd w:id="2375"/>
      <w:r>
        <w:rPr>
          <w:rFonts w:hint="cs"/>
          <w:rtl/>
          <w:lang w:eastAsia="he-IL"/>
        </w:rPr>
        <w:t xml:space="preserve">היא לא עומדת בקריטריונים של מדינות בסיכון מרבי, לא </w:t>
      </w:r>
      <w:bookmarkStart w:id="2376" w:name="_ETM_Q1_4923526"/>
      <w:bookmarkEnd w:id="2376"/>
      <w:r>
        <w:rPr>
          <w:rFonts w:hint="cs"/>
          <w:rtl/>
          <w:lang w:eastAsia="he-IL"/>
        </w:rPr>
        <w:t>על סמך וריאנטים ולא על סמך תחלואה ולכן המלצתנו היא</w:t>
      </w:r>
      <w:bookmarkStart w:id="2377" w:name="_ETM_Q1_4925587"/>
      <w:bookmarkEnd w:id="2377"/>
      <w:r>
        <w:rPr>
          <w:rFonts w:hint="cs"/>
          <w:rtl/>
          <w:lang w:eastAsia="he-IL"/>
        </w:rPr>
        <w:t xml:space="preserve"> להוריד אותה מרשימת המדינות בסיכון מרבי ולהעביר אותה למדינות כתומות, </w:t>
      </w:r>
      <w:bookmarkStart w:id="2378" w:name="_ETM_Q1_4932637"/>
      <w:bookmarkEnd w:id="2378"/>
      <w:r>
        <w:rPr>
          <w:rFonts w:hint="cs"/>
          <w:rtl/>
          <w:lang w:eastAsia="he-IL"/>
        </w:rPr>
        <w:t xml:space="preserve">בדומה למרבית מדינות העולם. </w:t>
      </w:r>
      <w:bookmarkStart w:id="2379" w:name="_ETM_Q1_4935795"/>
      <w:bookmarkEnd w:id="2379"/>
    </w:p>
    <w:p w:rsidR="002426C6" w:rsidRDefault="002426C6" w:rsidP="002426C6">
      <w:pPr>
        <w:rPr>
          <w:rtl/>
          <w:lang w:eastAsia="he-IL"/>
        </w:rPr>
      </w:pPr>
      <w:bookmarkStart w:id="2380" w:name="_ETM_Q1_4935865"/>
      <w:bookmarkStart w:id="2381" w:name="_ETM_Q1_4806684"/>
      <w:bookmarkStart w:id="2382" w:name="_ETM_Q1_4806745"/>
      <w:bookmarkStart w:id="2383" w:name="_ETM_Q1_4806822"/>
      <w:bookmarkStart w:id="2384" w:name="_ETM_Q1_4806881"/>
      <w:bookmarkStart w:id="2385" w:name="_ETM_Q1_4765282"/>
      <w:bookmarkStart w:id="2386" w:name="_ETM_Q1_4765348"/>
      <w:bookmarkStart w:id="2387" w:name="_ETM_Q1_4766066"/>
      <w:bookmarkEnd w:id="2380"/>
      <w:bookmarkEnd w:id="2381"/>
      <w:bookmarkEnd w:id="2382"/>
      <w:bookmarkEnd w:id="2383"/>
      <w:bookmarkEnd w:id="2384"/>
      <w:bookmarkEnd w:id="2385"/>
      <w:bookmarkEnd w:id="2386"/>
      <w:bookmarkEnd w:id="2387"/>
    </w:p>
    <w:p w:rsidR="002426C6" w:rsidRDefault="002426C6" w:rsidP="002426C6">
      <w:pPr>
        <w:pStyle w:val="a4"/>
        <w:keepNext/>
        <w:rPr>
          <w:rtl/>
        </w:rPr>
      </w:pPr>
      <w:bookmarkStart w:id="2388" w:name="ET_speaker_5292_227"/>
      <w:r w:rsidRPr="002426C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426C6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2388"/>
    </w:p>
    <w:p w:rsidR="002426C6" w:rsidRDefault="002426C6" w:rsidP="002426C6">
      <w:pPr>
        <w:pStyle w:val="KeepWithNext"/>
        <w:rPr>
          <w:rtl/>
          <w:lang w:eastAsia="he-IL"/>
        </w:rPr>
      </w:pPr>
    </w:p>
    <w:p w:rsidR="002426C6" w:rsidRDefault="00960CCA" w:rsidP="002426C6">
      <w:pPr>
        <w:rPr>
          <w:rtl/>
          <w:lang w:eastAsia="he-IL"/>
        </w:rPr>
      </w:pPr>
      <w:bookmarkStart w:id="2389" w:name="_ETM_Q1_4766747"/>
      <w:bookmarkStart w:id="2390" w:name="_ETM_Q1_4766781"/>
      <w:bookmarkEnd w:id="2389"/>
      <w:bookmarkEnd w:id="2390"/>
      <w:r>
        <w:rPr>
          <w:rFonts w:hint="cs"/>
          <w:rtl/>
          <w:lang w:eastAsia="he-IL"/>
        </w:rPr>
        <w:t xml:space="preserve">למה לא לאלתר? </w:t>
      </w:r>
      <w:bookmarkStart w:id="2391" w:name="_ETM_Q1_4935875"/>
      <w:bookmarkEnd w:id="2391"/>
    </w:p>
    <w:p w:rsidR="00960CCA" w:rsidRDefault="00960CCA" w:rsidP="002426C6">
      <w:pPr>
        <w:rPr>
          <w:rtl/>
          <w:lang w:eastAsia="he-IL"/>
        </w:rPr>
      </w:pPr>
      <w:bookmarkStart w:id="2392" w:name="_ETM_Q1_4935980"/>
      <w:bookmarkStart w:id="2393" w:name="_ETM_Q1_4936828"/>
      <w:bookmarkEnd w:id="2392"/>
      <w:bookmarkEnd w:id="2393"/>
    </w:p>
    <w:p w:rsidR="00960CCA" w:rsidRDefault="00960CCA" w:rsidP="00960CCA">
      <w:pPr>
        <w:pStyle w:val="af6"/>
        <w:keepNext/>
        <w:rPr>
          <w:rtl/>
        </w:rPr>
      </w:pPr>
      <w:bookmarkStart w:id="2394" w:name="ET_yor_6156_239"/>
      <w:r w:rsidRPr="00960CCA">
        <w:rPr>
          <w:rStyle w:val="TagStyle"/>
          <w:rtl/>
        </w:rPr>
        <w:t xml:space="preserve"> &lt;&lt; </w:t>
      </w:r>
      <w:proofErr w:type="spellStart"/>
      <w:r w:rsidRPr="00960CCA">
        <w:rPr>
          <w:rStyle w:val="TagStyle"/>
          <w:rtl/>
        </w:rPr>
        <w:t>יור</w:t>
      </w:r>
      <w:proofErr w:type="spellEnd"/>
      <w:r w:rsidRPr="00960CC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60CCA">
        <w:rPr>
          <w:rStyle w:val="TagStyle"/>
          <w:rtl/>
        </w:rPr>
        <w:t xml:space="preserve"> &lt;&lt; </w:t>
      </w:r>
      <w:proofErr w:type="spellStart"/>
      <w:r w:rsidRPr="00960CCA">
        <w:rPr>
          <w:rStyle w:val="TagStyle"/>
          <w:rtl/>
        </w:rPr>
        <w:t>יור</w:t>
      </w:r>
      <w:proofErr w:type="spellEnd"/>
      <w:r w:rsidRPr="00960CCA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2394"/>
    </w:p>
    <w:p w:rsidR="00960CCA" w:rsidRDefault="00960CCA" w:rsidP="00960CCA">
      <w:pPr>
        <w:pStyle w:val="KeepWithNext"/>
        <w:rPr>
          <w:rtl/>
          <w:lang w:eastAsia="he-IL"/>
        </w:rPr>
      </w:pPr>
    </w:p>
    <w:p w:rsidR="00960CCA" w:rsidRDefault="00960CCA" w:rsidP="00960CCA">
      <w:pPr>
        <w:rPr>
          <w:rtl/>
          <w:lang w:eastAsia="he-IL"/>
        </w:rPr>
      </w:pPr>
      <w:bookmarkStart w:id="2395" w:name="_ETM_Q1_4937222"/>
      <w:bookmarkStart w:id="2396" w:name="_ETM_Q1_4937253"/>
      <w:bookmarkEnd w:id="2395"/>
      <w:bookmarkEnd w:id="2396"/>
      <w:r>
        <w:rPr>
          <w:rFonts w:hint="cs"/>
          <w:rtl/>
          <w:lang w:eastAsia="he-IL"/>
        </w:rPr>
        <w:t xml:space="preserve">מדוע אתם </w:t>
      </w:r>
      <w:bookmarkStart w:id="2397" w:name="_ETM_Q1_4935110"/>
      <w:bookmarkEnd w:id="2397"/>
      <w:r>
        <w:rPr>
          <w:rFonts w:hint="cs"/>
          <w:rtl/>
          <w:lang w:eastAsia="he-IL"/>
        </w:rPr>
        <w:t xml:space="preserve">לא מציעים להכניס את התקנות לתוקף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? מדוע אנחנו </w:t>
      </w:r>
      <w:bookmarkStart w:id="2398" w:name="_ETM_Q1_4938176"/>
      <w:bookmarkEnd w:id="2398"/>
      <w:r>
        <w:rPr>
          <w:rFonts w:hint="cs"/>
          <w:rtl/>
          <w:lang w:eastAsia="he-IL"/>
        </w:rPr>
        <w:t xml:space="preserve">צריכים לחכות חמישה ימים, לעניין מקסיקו? יש כאן הקלה, אין </w:t>
      </w:r>
      <w:bookmarkStart w:id="2399" w:name="_ETM_Q1_4946128"/>
      <w:bookmarkEnd w:id="2399"/>
      <w:r>
        <w:rPr>
          <w:rFonts w:hint="cs"/>
          <w:rtl/>
          <w:lang w:eastAsia="he-IL"/>
        </w:rPr>
        <w:t xml:space="preserve">פה היערכות של הציבור. כשאתה מחמיר אתה רוצה לתת </w:t>
      </w:r>
      <w:bookmarkStart w:id="2400" w:name="_ETM_Q1_4947372"/>
      <w:bookmarkEnd w:id="2400"/>
      <w:r>
        <w:rPr>
          <w:rFonts w:hint="cs"/>
          <w:rtl/>
          <w:lang w:eastAsia="he-IL"/>
        </w:rPr>
        <w:t xml:space="preserve">לציבור זמן, האם יש פה כוונה או פשוט הלכתם למועד </w:t>
      </w:r>
      <w:bookmarkStart w:id="2401" w:name="_ETM_Q1_4953804"/>
      <w:bookmarkEnd w:id="2401"/>
      <w:r>
        <w:rPr>
          <w:rFonts w:hint="cs"/>
          <w:rtl/>
          <w:lang w:eastAsia="he-IL"/>
        </w:rPr>
        <w:t xml:space="preserve">כניסה לתוקף של תקנות? </w:t>
      </w:r>
    </w:p>
    <w:p w:rsidR="00960CCA" w:rsidRDefault="00960CCA" w:rsidP="00960CCA">
      <w:pPr>
        <w:rPr>
          <w:rtl/>
          <w:lang w:eastAsia="he-IL"/>
        </w:rPr>
      </w:pPr>
      <w:bookmarkStart w:id="2402" w:name="_ETM_Q1_4951954"/>
      <w:bookmarkStart w:id="2403" w:name="_ETM_Q1_4952020"/>
      <w:bookmarkEnd w:id="2402"/>
      <w:bookmarkEnd w:id="2403"/>
    </w:p>
    <w:p w:rsidR="00960CCA" w:rsidRDefault="00960CCA" w:rsidP="00960CCA">
      <w:pPr>
        <w:pStyle w:val="af9"/>
        <w:keepNext/>
        <w:rPr>
          <w:rtl/>
          <w:lang w:eastAsia="he-IL"/>
        </w:rPr>
      </w:pPr>
      <w:bookmarkStart w:id="2404" w:name="ET_guest_877567_240"/>
      <w:r w:rsidRPr="00960C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960CCA">
        <w:rPr>
          <w:rStyle w:val="TagStyle"/>
          <w:rtl/>
        </w:rPr>
        <w:t xml:space="preserve"> &lt;&lt; אורח &gt;&gt;</w:t>
      </w:r>
      <w:r w:rsidR="00C703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4"/>
    </w:p>
    <w:p w:rsidR="00960CCA" w:rsidRDefault="00960CCA" w:rsidP="00960CCA">
      <w:pPr>
        <w:pStyle w:val="KeepWithNext"/>
        <w:rPr>
          <w:rtl/>
          <w:lang w:eastAsia="he-IL"/>
        </w:rPr>
      </w:pPr>
    </w:p>
    <w:p w:rsidR="00960CCA" w:rsidRDefault="00960CCA" w:rsidP="00960CCA">
      <w:pPr>
        <w:rPr>
          <w:rtl/>
          <w:lang w:eastAsia="he-IL"/>
        </w:rPr>
      </w:pPr>
      <w:bookmarkStart w:id="2405" w:name="_ETM_Q1_4953995"/>
      <w:bookmarkStart w:id="2406" w:name="_ETM_Q1_4954024"/>
      <w:bookmarkEnd w:id="2405"/>
      <w:bookmarkEnd w:id="2406"/>
      <w:r>
        <w:rPr>
          <w:rFonts w:hint="cs"/>
          <w:rtl/>
          <w:lang w:eastAsia="he-IL"/>
        </w:rPr>
        <w:t>כן, זה פשוט קשור לכניס</w:t>
      </w:r>
      <w:bookmarkStart w:id="2407" w:name="_ETM_Q1_4957250"/>
      <w:bookmarkEnd w:id="2407"/>
      <w:r>
        <w:rPr>
          <w:rFonts w:hint="cs"/>
          <w:rtl/>
          <w:lang w:eastAsia="he-IL"/>
        </w:rPr>
        <w:t xml:space="preserve">ה לתוקף של התקנות הקשורות לזה, אבל יכול </w:t>
      </w:r>
      <w:bookmarkStart w:id="2408" w:name="_ETM_Q1_4958819"/>
      <w:bookmarkEnd w:id="2408"/>
      <w:r>
        <w:rPr>
          <w:rFonts w:hint="cs"/>
          <w:rtl/>
          <w:lang w:eastAsia="he-IL"/>
        </w:rPr>
        <w:t xml:space="preserve">להיות שהיועצת המשפטית תדע לענות על זה. </w:t>
      </w:r>
    </w:p>
    <w:p w:rsidR="00960CCA" w:rsidRDefault="00960CCA" w:rsidP="00960CCA">
      <w:pPr>
        <w:rPr>
          <w:rtl/>
          <w:lang w:eastAsia="he-IL"/>
        </w:rPr>
      </w:pPr>
      <w:bookmarkStart w:id="2409" w:name="_ETM_Q1_4965172"/>
      <w:bookmarkStart w:id="2410" w:name="_ETM_Q1_4965249"/>
      <w:bookmarkEnd w:id="2409"/>
      <w:bookmarkEnd w:id="2410"/>
    </w:p>
    <w:p w:rsidR="00960CCA" w:rsidRDefault="00960CCA" w:rsidP="00960CCA">
      <w:pPr>
        <w:pStyle w:val="af6"/>
        <w:keepNext/>
        <w:rPr>
          <w:rtl/>
        </w:rPr>
      </w:pPr>
      <w:bookmarkStart w:id="2411" w:name="ET_yor_6156_241"/>
      <w:r w:rsidRPr="00960CCA">
        <w:rPr>
          <w:rStyle w:val="TagStyle"/>
          <w:rtl/>
        </w:rPr>
        <w:t xml:space="preserve"> &lt;&lt; </w:t>
      </w:r>
      <w:proofErr w:type="spellStart"/>
      <w:r w:rsidRPr="00960CCA">
        <w:rPr>
          <w:rStyle w:val="TagStyle"/>
          <w:rtl/>
        </w:rPr>
        <w:t>יור</w:t>
      </w:r>
      <w:proofErr w:type="spellEnd"/>
      <w:r w:rsidRPr="00960CC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60CCA">
        <w:rPr>
          <w:rStyle w:val="TagStyle"/>
          <w:rtl/>
        </w:rPr>
        <w:t xml:space="preserve"> &lt;&lt; </w:t>
      </w:r>
      <w:proofErr w:type="spellStart"/>
      <w:r w:rsidRPr="00960CCA">
        <w:rPr>
          <w:rStyle w:val="TagStyle"/>
          <w:rtl/>
        </w:rPr>
        <w:t>יור</w:t>
      </w:r>
      <w:proofErr w:type="spellEnd"/>
      <w:r w:rsidRPr="00960CCA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2411"/>
    </w:p>
    <w:p w:rsidR="00960CCA" w:rsidRDefault="00960CCA" w:rsidP="00960CCA">
      <w:pPr>
        <w:pStyle w:val="KeepWithNext"/>
        <w:rPr>
          <w:rtl/>
          <w:lang w:eastAsia="he-IL"/>
        </w:rPr>
      </w:pPr>
    </w:p>
    <w:p w:rsidR="00960CCA" w:rsidRDefault="00960CCA" w:rsidP="00960CCA">
      <w:pPr>
        <w:rPr>
          <w:rtl/>
          <w:lang w:eastAsia="he-IL"/>
        </w:rPr>
      </w:pPr>
      <w:bookmarkStart w:id="2412" w:name="_ETM_Q1_4962427"/>
      <w:bookmarkStart w:id="2413" w:name="_ETM_Q1_4962457"/>
      <w:bookmarkEnd w:id="2412"/>
      <w:bookmarkEnd w:id="2413"/>
      <w:r>
        <w:rPr>
          <w:rFonts w:hint="cs"/>
          <w:rtl/>
          <w:lang w:eastAsia="he-IL"/>
        </w:rPr>
        <w:t>בסדר. אז</w:t>
      </w:r>
      <w:bookmarkStart w:id="2414" w:name="_ETM_Q1_4963791"/>
      <w:bookmarkEnd w:id="2414"/>
      <w:r>
        <w:rPr>
          <w:rFonts w:hint="cs"/>
          <w:rtl/>
          <w:lang w:eastAsia="he-IL"/>
        </w:rPr>
        <w:t xml:space="preserve"> האם יש למישהו שאלה לאילנה לעניין מקסיקו? </w:t>
      </w:r>
      <w:r w:rsidR="004E6E46">
        <w:rPr>
          <w:rFonts w:hint="cs"/>
          <w:rtl/>
          <w:lang w:eastAsia="he-IL"/>
        </w:rPr>
        <w:t xml:space="preserve">נמצאת </w:t>
      </w:r>
      <w:bookmarkStart w:id="2415" w:name="_ETM_Q1_4971914"/>
      <w:bookmarkEnd w:id="2415"/>
      <w:proofErr w:type="spellStart"/>
      <w:r w:rsidR="004E6E46">
        <w:rPr>
          <w:rFonts w:hint="cs"/>
          <w:rtl/>
          <w:lang w:eastAsia="he-IL"/>
        </w:rPr>
        <w:t>איתנו</w:t>
      </w:r>
      <w:proofErr w:type="spellEnd"/>
      <w:r w:rsidR="004E6E46">
        <w:rPr>
          <w:rFonts w:hint="cs"/>
          <w:rtl/>
          <w:lang w:eastAsia="he-IL"/>
        </w:rPr>
        <w:t xml:space="preserve"> היועצת המשפטית של משרד הבריאות, עורכת הדין</w:t>
      </w:r>
      <w:bookmarkStart w:id="2416" w:name="_ETM_Q1_4981914"/>
      <w:bookmarkEnd w:id="2416"/>
      <w:r w:rsidR="004E6E46">
        <w:rPr>
          <w:rFonts w:hint="cs"/>
          <w:rtl/>
          <w:lang w:eastAsia="he-IL"/>
        </w:rPr>
        <w:t xml:space="preserve"> טל וינר. טל, שלום, מועדים לשמחה, תודה על ההצטרפות. </w:t>
      </w:r>
      <w:bookmarkStart w:id="2417" w:name="_ETM_Q1_4986216"/>
      <w:bookmarkEnd w:id="2417"/>
      <w:r w:rsidR="004E6E46">
        <w:rPr>
          <w:rFonts w:hint="cs"/>
          <w:rtl/>
          <w:lang w:eastAsia="he-IL"/>
        </w:rPr>
        <w:t>התייחסות לעניין של מועד.</w:t>
      </w:r>
      <w:bookmarkStart w:id="2418" w:name="_ETM_Q1_4990095"/>
      <w:bookmarkEnd w:id="2418"/>
    </w:p>
    <w:p w:rsidR="004E6E46" w:rsidRDefault="004E6E46" w:rsidP="00960CCA">
      <w:pPr>
        <w:rPr>
          <w:rtl/>
          <w:lang w:eastAsia="he-IL"/>
        </w:rPr>
      </w:pPr>
      <w:bookmarkStart w:id="2419" w:name="_ETM_Q1_4990165"/>
      <w:bookmarkStart w:id="2420" w:name="_ETM_Q1_4991119"/>
      <w:bookmarkEnd w:id="2419"/>
      <w:bookmarkEnd w:id="2420"/>
    </w:p>
    <w:p w:rsidR="004E6E46" w:rsidRDefault="004E6E46" w:rsidP="004E6E46">
      <w:pPr>
        <w:pStyle w:val="af9"/>
        <w:keepNext/>
        <w:rPr>
          <w:rtl/>
          <w:lang w:eastAsia="he-IL"/>
        </w:rPr>
      </w:pPr>
      <w:bookmarkStart w:id="2421" w:name="ET_guest_טל_וינר_242"/>
      <w:r w:rsidRPr="004E6E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וינר:</w:t>
      </w:r>
      <w:r w:rsidRPr="004E6E46">
        <w:rPr>
          <w:rStyle w:val="TagStyle"/>
          <w:rtl/>
        </w:rPr>
        <w:t xml:space="preserve"> &lt;&lt; אורח &gt;&gt;</w:t>
      </w:r>
      <w:r w:rsidR="00C703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1"/>
    </w:p>
    <w:p w:rsidR="004E6E46" w:rsidRDefault="004E6E46" w:rsidP="004E6E46">
      <w:pPr>
        <w:pStyle w:val="KeepWithNext"/>
        <w:rPr>
          <w:rtl/>
          <w:lang w:eastAsia="he-IL"/>
        </w:rPr>
      </w:pPr>
    </w:p>
    <w:p w:rsidR="004E6E46" w:rsidRDefault="004E6E46" w:rsidP="004E6E46">
      <w:pPr>
        <w:rPr>
          <w:rtl/>
          <w:lang w:eastAsia="he-IL"/>
        </w:rPr>
      </w:pPr>
      <w:bookmarkStart w:id="2422" w:name="_ETM_Q1_4991549"/>
      <w:bookmarkStart w:id="2423" w:name="_ETM_Q1_4991582"/>
      <w:bookmarkEnd w:id="2422"/>
      <w:bookmarkEnd w:id="2423"/>
      <w:r>
        <w:rPr>
          <w:rFonts w:hint="cs"/>
          <w:rtl/>
          <w:lang w:eastAsia="he-IL"/>
        </w:rPr>
        <w:t xml:space="preserve">בעצם המועד כרגע נקבע בין היתר </w:t>
      </w:r>
      <w:bookmarkStart w:id="2424" w:name="_ETM_Q1_4993329"/>
      <w:bookmarkEnd w:id="2424"/>
      <w:r>
        <w:rPr>
          <w:rFonts w:hint="cs"/>
          <w:rtl/>
          <w:lang w:eastAsia="he-IL"/>
        </w:rPr>
        <w:t xml:space="preserve">בגלל חג הסוכות ומתוך ההבנה שאנחנו כן צריכים להאריך את </w:t>
      </w:r>
      <w:bookmarkStart w:id="2425" w:name="_ETM_Q1_4999849"/>
      <w:bookmarkEnd w:id="2425"/>
      <w:r>
        <w:rPr>
          <w:rFonts w:hint="cs"/>
          <w:rtl/>
          <w:lang w:eastAsia="he-IL"/>
        </w:rPr>
        <w:t xml:space="preserve">התקנות, אך נדרש זמן נוסף למקסיקו. מכיוון שגם באישור הקודם </w:t>
      </w:r>
      <w:bookmarkStart w:id="2426" w:name="_ETM_Q1_5002219"/>
      <w:bookmarkEnd w:id="2426"/>
      <w:r>
        <w:rPr>
          <w:rFonts w:hint="cs"/>
          <w:rtl/>
          <w:lang w:eastAsia="he-IL"/>
        </w:rPr>
        <w:t xml:space="preserve">וגם עכשיו היא באמת על התפר, אז ההמלצה של גורמי </w:t>
      </w:r>
      <w:bookmarkStart w:id="2427" w:name="_ETM_Q1_5011514"/>
      <w:bookmarkEnd w:id="2427"/>
      <w:r>
        <w:rPr>
          <w:rFonts w:hint="cs"/>
          <w:rtl/>
          <w:lang w:eastAsia="he-IL"/>
        </w:rPr>
        <w:t>המקצוע הייתה להמתין עוד כמה ימים. כרגע היא לא בנתונים</w:t>
      </w:r>
      <w:bookmarkStart w:id="2428" w:name="_ETM_Q1_5012475"/>
      <w:bookmarkEnd w:id="2428"/>
      <w:r>
        <w:rPr>
          <w:rFonts w:hint="cs"/>
          <w:rtl/>
          <w:lang w:eastAsia="he-IL"/>
        </w:rPr>
        <w:t xml:space="preserve">, אבל לא באופן מובהק, אז על מנת לתת לזה </w:t>
      </w:r>
      <w:bookmarkStart w:id="2429" w:name="_ETM_Q1_5019915"/>
      <w:bookmarkEnd w:id="2429"/>
      <w:r>
        <w:rPr>
          <w:rFonts w:hint="cs"/>
          <w:rtl/>
          <w:lang w:eastAsia="he-IL"/>
        </w:rPr>
        <w:t xml:space="preserve">את רשת הביטחון הזו החלטנו כן להחליט עד ה-27 ורק </w:t>
      </w:r>
      <w:bookmarkStart w:id="2430" w:name="_ETM_Q1_5024881"/>
      <w:bookmarkEnd w:id="2430"/>
      <w:r>
        <w:rPr>
          <w:rFonts w:hint="cs"/>
          <w:rtl/>
          <w:lang w:eastAsia="he-IL"/>
        </w:rPr>
        <w:t>מאותה עת להסיר את מקסיקו מרשימת המדינות.</w:t>
      </w:r>
      <w:bookmarkStart w:id="2431" w:name="_ETM_Q1_5025237"/>
      <w:bookmarkEnd w:id="2431"/>
    </w:p>
    <w:p w:rsidR="004E6E46" w:rsidRDefault="004E6E46" w:rsidP="004E6E46">
      <w:pPr>
        <w:rPr>
          <w:rtl/>
          <w:lang w:eastAsia="he-IL"/>
        </w:rPr>
      </w:pPr>
      <w:bookmarkStart w:id="2432" w:name="_ETM_Q1_5025310"/>
      <w:bookmarkStart w:id="2433" w:name="_ETM_Q1_5026174"/>
      <w:bookmarkEnd w:id="2432"/>
      <w:bookmarkEnd w:id="2433"/>
    </w:p>
    <w:p w:rsidR="004E6E46" w:rsidRDefault="004E6E46" w:rsidP="004E6E46">
      <w:pPr>
        <w:pStyle w:val="af6"/>
        <w:keepNext/>
        <w:rPr>
          <w:rtl/>
        </w:rPr>
      </w:pPr>
      <w:bookmarkStart w:id="2434" w:name="ET_yor_6156_243"/>
      <w:r w:rsidRPr="004E6E46">
        <w:rPr>
          <w:rStyle w:val="TagStyle"/>
          <w:rtl/>
        </w:rPr>
        <w:t xml:space="preserve"> &lt;&lt; </w:t>
      </w:r>
      <w:proofErr w:type="spellStart"/>
      <w:r w:rsidRPr="004E6E46">
        <w:rPr>
          <w:rStyle w:val="TagStyle"/>
          <w:rtl/>
        </w:rPr>
        <w:t>יור</w:t>
      </w:r>
      <w:proofErr w:type="spellEnd"/>
      <w:r w:rsidRPr="004E6E4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E6E46">
        <w:rPr>
          <w:rStyle w:val="TagStyle"/>
          <w:rtl/>
        </w:rPr>
        <w:t xml:space="preserve"> &lt;&lt; </w:t>
      </w:r>
      <w:proofErr w:type="spellStart"/>
      <w:r w:rsidRPr="004E6E46">
        <w:rPr>
          <w:rStyle w:val="TagStyle"/>
          <w:rtl/>
        </w:rPr>
        <w:t>יור</w:t>
      </w:r>
      <w:proofErr w:type="spellEnd"/>
      <w:r w:rsidRPr="004E6E46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2434"/>
    </w:p>
    <w:p w:rsidR="004E6E46" w:rsidRDefault="004E6E46" w:rsidP="004E6E46">
      <w:pPr>
        <w:pStyle w:val="KeepWithNext"/>
        <w:rPr>
          <w:rtl/>
          <w:lang w:eastAsia="he-IL"/>
        </w:rPr>
      </w:pPr>
    </w:p>
    <w:p w:rsidR="004E6E46" w:rsidRDefault="004E6E46" w:rsidP="00A00FDB">
      <w:pPr>
        <w:rPr>
          <w:rtl/>
          <w:lang w:eastAsia="he-IL"/>
        </w:rPr>
      </w:pPr>
      <w:bookmarkStart w:id="2435" w:name="_ETM_Q1_5026549"/>
      <w:bookmarkStart w:id="2436" w:name="_ETM_Q1_5026577"/>
      <w:bookmarkEnd w:id="2435"/>
      <w:bookmarkEnd w:id="2436"/>
      <w:r>
        <w:rPr>
          <w:rFonts w:hint="cs"/>
          <w:rtl/>
          <w:lang w:eastAsia="he-IL"/>
        </w:rPr>
        <w:t xml:space="preserve">אני חייב לציין שזה </w:t>
      </w:r>
      <w:bookmarkStart w:id="2437" w:name="_ETM_Q1_5028900"/>
      <w:bookmarkEnd w:id="2437"/>
      <w:r>
        <w:rPr>
          <w:rFonts w:hint="cs"/>
          <w:rtl/>
          <w:lang w:eastAsia="he-IL"/>
        </w:rPr>
        <w:t xml:space="preserve">קצת לא קוהרנטי עם מדיניות שאתם הצגתם, כי בסופו של </w:t>
      </w:r>
      <w:bookmarkStart w:id="2438" w:name="_ETM_Q1_5036764"/>
      <w:bookmarkEnd w:id="2438"/>
      <w:r>
        <w:rPr>
          <w:rFonts w:hint="cs"/>
          <w:rtl/>
          <w:lang w:eastAsia="he-IL"/>
        </w:rPr>
        <w:t>דבר הקפדנו מאוד, אתם הקפדתם בדין, מכיוון שמדובר בזכות חוקתית,</w:t>
      </w:r>
      <w:bookmarkStart w:id="2439" w:name="_ETM_Q1_5042183"/>
      <w:bookmarkEnd w:id="2439"/>
      <w:r>
        <w:rPr>
          <w:rFonts w:hint="cs"/>
          <w:rtl/>
          <w:lang w:eastAsia="he-IL"/>
        </w:rPr>
        <w:t xml:space="preserve"> יציאה של אזרחים מהמדינה, להציג לנו מטריצה מאוד ברורה, </w:t>
      </w:r>
      <w:bookmarkStart w:id="2440" w:name="_ETM_Q1_5045023"/>
      <w:bookmarkEnd w:id="2440"/>
      <w:r>
        <w:rPr>
          <w:rFonts w:hint="cs"/>
          <w:rtl/>
          <w:lang w:eastAsia="he-IL"/>
        </w:rPr>
        <w:t xml:space="preserve">כשמדינה נמצאת מעבר לקו האדום שקבעתם בשקלול הנתונים </w:t>
      </w:r>
      <w:r w:rsidR="00A00FDB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היא במדינות </w:t>
      </w:r>
      <w:bookmarkStart w:id="2441" w:name="_ETM_Q1_5054078"/>
      <w:bookmarkEnd w:id="2441"/>
      <w:r>
        <w:rPr>
          <w:rFonts w:hint="cs"/>
          <w:rtl/>
          <w:lang w:eastAsia="he-IL"/>
        </w:rPr>
        <w:t xml:space="preserve">האסורות, וכשהיא לא היא לא. שמענו כבר בדיון </w:t>
      </w:r>
      <w:bookmarkStart w:id="2442" w:name="_ETM_Q1_5053196"/>
      <w:bookmarkEnd w:id="2442"/>
      <w:r>
        <w:rPr>
          <w:rFonts w:hint="cs"/>
          <w:rtl/>
          <w:lang w:eastAsia="he-IL"/>
        </w:rPr>
        <w:t xml:space="preserve">הקודם את ההערכה של גורמי משרד הבריאות שמקסיקו יוצאת בסט </w:t>
      </w:r>
      <w:bookmarkStart w:id="2443" w:name="_ETM_Q1_5063997"/>
      <w:bookmarkEnd w:id="2443"/>
      <w:r>
        <w:rPr>
          <w:rFonts w:hint="cs"/>
          <w:rtl/>
          <w:lang w:eastAsia="he-IL"/>
        </w:rPr>
        <w:t xml:space="preserve">התקנות הזה מהאיסור, אז המגמה הייתה ברורה. לבוא היום ולהכניס </w:t>
      </w:r>
      <w:bookmarkStart w:id="2444" w:name="_ETM_Q1_5067435"/>
      <w:bookmarkEnd w:id="2444"/>
      <w:r>
        <w:rPr>
          <w:rFonts w:hint="cs"/>
          <w:rtl/>
          <w:lang w:eastAsia="he-IL"/>
        </w:rPr>
        <w:t xml:space="preserve">דוקטרינה חדשה, שפעם ראשונה אנחנו שומעים עליה, שאתם לוקחים עוד </w:t>
      </w:r>
      <w:bookmarkStart w:id="2445" w:name="_ETM_Q1_5074315"/>
      <w:bookmarkEnd w:id="2445"/>
      <w:r>
        <w:rPr>
          <w:rFonts w:hint="cs"/>
          <w:rtl/>
          <w:lang w:eastAsia="he-IL"/>
        </w:rPr>
        <w:t xml:space="preserve">מרווח ביטחון למרות שהנתונים כרגע ברורים? אני מזכיר </w:t>
      </w:r>
      <w:bookmarkStart w:id="2446" w:name="_ETM_Q1_5078799"/>
      <w:bookmarkEnd w:id="2446"/>
      <w:r>
        <w:rPr>
          <w:rFonts w:hint="cs"/>
          <w:rtl/>
          <w:lang w:eastAsia="he-IL"/>
        </w:rPr>
        <w:t xml:space="preserve">שכשיוון הייתה מאוד מאוד קרובה לקו, מתחתיו, אז לא הכנסתם </w:t>
      </w:r>
      <w:bookmarkStart w:id="2447" w:name="_ETM_Q1_5081595"/>
      <w:bookmarkEnd w:id="2447"/>
      <w:r>
        <w:rPr>
          <w:rFonts w:hint="cs"/>
          <w:rtl/>
          <w:lang w:eastAsia="he-IL"/>
        </w:rPr>
        <w:t>את יוון, לא לקחתם חגורות ביטחון. זה נשמע קצת</w:t>
      </w:r>
      <w:bookmarkStart w:id="2448" w:name="_ETM_Q1_5087747"/>
      <w:bookmarkEnd w:id="2448"/>
      <w:r>
        <w:rPr>
          <w:rFonts w:hint="cs"/>
          <w:rtl/>
          <w:lang w:eastAsia="he-IL"/>
        </w:rPr>
        <w:t xml:space="preserve"> מוזר, ולמה דווקא חמישה ימים ולא עשרה ימים? </w:t>
      </w:r>
    </w:p>
    <w:p w:rsidR="004E6E46" w:rsidRDefault="004E6E46" w:rsidP="004E6E46">
      <w:pPr>
        <w:rPr>
          <w:rtl/>
          <w:lang w:eastAsia="he-IL"/>
        </w:rPr>
      </w:pPr>
      <w:bookmarkStart w:id="2449" w:name="_ETM_Q1_5089730"/>
      <w:bookmarkStart w:id="2450" w:name="_ETM_Q1_5089798"/>
      <w:bookmarkStart w:id="2451" w:name="_ETM_Q1_5092822"/>
      <w:bookmarkEnd w:id="2449"/>
      <w:bookmarkEnd w:id="2450"/>
      <w:bookmarkEnd w:id="2451"/>
    </w:p>
    <w:p w:rsidR="004E6E46" w:rsidRDefault="004E6E46" w:rsidP="004E6E46">
      <w:pPr>
        <w:pStyle w:val="a4"/>
        <w:keepNext/>
        <w:rPr>
          <w:rtl/>
        </w:rPr>
      </w:pPr>
      <w:bookmarkStart w:id="2452" w:name="ET_speaker_אפרת_חקאק_244"/>
      <w:r w:rsidRPr="004E6E46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4E6E46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2452"/>
    </w:p>
    <w:p w:rsidR="004E6E46" w:rsidRDefault="004E6E46" w:rsidP="004E6E46">
      <w:pPr>
        <w:pStyle w:val="KeepWithNext"/>
        <w:rPr>
          <w:rtl/>
          <w:lang w:eastAsia="he-IL"/>
        </w:rPr>
      </w:pPr>
    </w:p>
    <w:p w:rsidR="004E6E46" w:rsidRDefault="004E6E46" w:rsidP="004E6E46">
      <w:pPr>
        <w:rPr>
          <w:rtl/>
          <w:lang w:eastAsia="he-IL"/>
        </w:rPr>
      </w:pPr>
      <w:bookmarkStart w:id="2453" w:name="_ETM_Q1_5093230"/>
      <w:bookmarkStart w:id="2454" w:name="_ETM_Q1_5093246"/>
      <w:bookmarkEnd w:id="2453"/>
      <w:bookmarkEnd w:id="2454"/>
      <w:r>
        <w:rPr>
          <w:rFonts w:hint="cs"/>
          <w:rtl/>
          <w:lang w:eastAsia="he-IL"/>
        </w:rPr>
        <w:t xml:space="preserve">וגם מה </w:t>
      </w:r>
      <w:bookmarkStart w:id="2455" w:name="_ETM_Q1_5094021"/>
      <w:bookmarkEnd w:id="2455"/>
      <w:r>
        <w:rPr>
          <w:rFonts w:hint="cs"/>
          <w:rtl/>
          <w:lang w:eastAsia="he-IL"/>
        </w:rPr>
        <w:t xml:space="preserve">תלמדו בעוד חמישה ימים? </w:t>
      </w:r>
    </w:p>
    <w:p w:rsidR="004E6E46" w:rsidRDefault="004E6E46" w:rsidP="004E6E46">
      <w:pPr>
        <w:rPr>
          <w:rtl/>
          <w:lang w:eastAsia="he-IL"/>
        </w:rPr>
      </w:pPr>
      <w:bookmarkStart w:id="2456" w:name="_ETM_Q1_5096893"/>
      <w:bookmarkStart w:id="2457" w:name="_ETM_Q1_5096955"/>
      <w:bookmarkEnd w:id="2456"/>
      <w:bookmarkEnd w:id="2457"/>
    </w:p>
    <w:p w:rsidR="004E6E46" w:rsidRDefault="004E6E46" w:rsidP="004E6E46">
      <w:pPr>
        <w:pStyle w:val="af6"/>
        <w:keepNext/>
        <w:rPr>
          <w:rtl/>
        </w:rPr>
      </w:pPr>
      <w:bookmarkStart w:id="2458" w:name="ET_yor_6156_245"/>
      <w:r w:rsidRPr="004E6E46">
        <w:rPr>
          <w:rStyle w:val="TagStyle"/>
          <w:rtl/>
        </w:rPr>
        <w:t xml:space="preserve"> &lt;&lt; </w:t>
      </w:r>
      <w:proofErr w:type="spellStart"/>
      <w:r w:rsidRPr="004E6E46">
        <w:rPr>
          <w:rStyle w:val="TagStyle"/>
          <w:rtl/>
        </w:rPr>
        <w:t>יור</w:t>
      </w:r>
      <w:proofErr w:type="spellEnd"/>
      <w:r w:rsidRPr="004E6E4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E6E46">
        <w:rPr>
          <w:rStyle w:val="TagStyle"/>
          <w:rtl/>
        </w:rPr>
        <w:t xml:space="preserve"> &lt;&lt; </w:t>
      </w:r>
      <w:proofErr w:type="spellStart"/>
      <w:r w:rsidRPr="004E6E46">
        <w:rPr>
          <w:rStyle w:val="TagStyle"/>
          <w:rtl/>
        </w:rPr>
        <w:t>יור</w:t>
      </w:r>
      <w:proofErr w:type="spellEnd"/>
      <w:r w:rsidRPr="004E6E46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2458"/>
    </w:p>
    <w:p w:rsidR="004E6E46" w:rsidRDefault="004E6E46" w:rsidP="004E6E46">
      <w:pPr>
        <w:pStyle w:val="KeepWithNext"/>
        <w:rPr>
          <w:rtl/>
          <w:lang w:eastAsia="he-IL"/>
        </w:rPr>
      </w:pPr>
    </w:p>
    <w:p w:rsidR="004E6E46" w:rsidRDefault="004E6E46" w:rsidP="004E6E46">
      <w:pPr>
        <w:rPr>
          <w:rtl/>
          <w:lang w:eastAsia="he-IL"/>
        </w:rPr>
      </w:pPr>
      <w:bookmarkStart w:id="2459" w:name="_ETM_Q1_5093824"/>
      <w:bookmarkStart w:id="2460" w:name="_ETM_Q1_5093856"/>
      <w:bookmarkEnd w:id="2459"/>
      <w:bookmarkEnd w:id="2460"/>
      <w:r>
        <w:rPr>
          <w:rFonts w:hint="cs"/>
          <w:rtl/>
          <w:lang w:eastAsia="he-IL"/>
        </w:rPr>
        <w:t xml:space="preserve">ואם ישתנה, אז מה, תביאו לנו </w:t>
      </w:r>
      <w:bookmarkStart w:id="2461" w:name="_ETM_Q1_5096853"/>
      <w:bookmarkEnd w:id="2461"/>
      <w:r>
        <w:rPr>
          <w:rFonts w:hint="cs"/>
          <w:rtl/>
          <w:lang w:eastAsia="he-IL"/>
        </w:rPr>
        <w:t xml:space="preserve">תקנות חדשות שפתאום יעשו עוד </w:t>
      </w:r>
      <w:proofErr w:type="spellStart"/>
      <w:r>
        <w:rPr>
          <w:rFonts w:hint="cs"/>
          <w:rtl/>
          <w:lang w:eastAsia="he-IL"/>
        </w:rPr>
        <w:t>רוורס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4E6E46" w:rsidRDefault="004E6E46" w:rsidP="004E6E46">
      <w:pPr>
        <w:rPr>
          <w:rtl/>
          <w:lang w:eastAsia="he-IL"/>
        </w:rPr>
      </w:pPr>
      <w:bookmarkStart w:id="2462" w:name="_ETM_Q1_5101115"/>
      <w:bookmarkStart w:id="2463" w:name="_ETM_Q1_5101176"/>
      <w:bookmarkStart w:id="2464" w:name="_ETM_Q1_5097251"/>
      <w:bookmarkEnd w:id="2462"/>
      <w:bookmarkEnd w:id="2463"/>
      <w:bookmarkEnd w:id="2464"/>
    </w:p>
    <w:p w:rsidR="004E6E46" w:rsidRDefault="004E6E46" w:rsidP="004E6E46">
      <w:pPr>
        <w:pStyle w:val="af9"/>
        <w:keepNext/>
        <w:rPr>
          <w:rtl/>
          <w:lang w:eastAsia="he-IL"/>
        </w:rPr>
      </w:pPr>
      <w:bookmarkStart w:id="2465" w:name="ET_guest_טל_וינר_246"/>
      <w:r w:rsidRPr="004E6E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וינר:</w:t>
      </w:r>
      <w:r w:rsidRPr="004E6E46">
        <w:rPr>
          <w:rStyle w:val="TagStyle"/>
          <w:rtl/>
        </w:rPr>
        <w:t xml:space="preserve"> &lt;&lt; אורח &gt;&gt;</w:t>
      </w:r>
      <w:r w:rsidR="00C703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5"/>
    </w:p>
    <w:p w:rsidR="004E6E46" w:rsidRDefault="004E6E46" w:rsidP="004E6E46">
      <w:pPr>
        <w:pStyle w:val="KeepWithNext"/>
        <w:rPr>
          <w:rtl/>
          <w:lang w:eastAsia="he-IL"/>
        </w:rPr>
      </w:pPr>
    </w:p>
    <w:p w:rsidR="004E6E46" w:rsidRDefault="004E6E46" w:rsidP="004E6E46">
      <w:pPr>
        <w:rPr>
          <w:rtl/>
          <w:lang w:eastAsia="he-IL"/>
        </w:rPr>
      </w:pPr>
      <w:bookmarkStart w:id="2466" w:name="_ETM_Q1_5097628"/>
      <w:bookmarkStart w:id="2467" w:name="_ETM_Q1_5097659"/>
      <w:bookmarkEnd w:id="2466"/>
      <w:bookmarkEnd w:id="2467"/>
      <w:r>
        <w:rPr>
          <w:rFonts w:hint="cs"/>
          <w:rtl/>
          <w:lang w:eastAsia="he-IL"/>
        </w:rPr>
        <w:t xml:space="preserve">אני רק אומרת </w:t>
      </w:r>
      <w:bookmarkStart w:id="2468" w:name="_ETM_Q1_5102295"/>
      <w:bookmarkEnd w:id="2468"/>
      <w:r>
        <w:rPr>
          <w:rFonts w:hint="cs"/>
          <w:rtl/>
          <w:lang w:eastAsia="he-IL"/>
        </w:rPr>
        <w:t>שבאמת אישרנו את התקנות, בעצם לא הארכנו אותן ל-14</w:t>
      </w:r>
      <w:bookmarkStart w:id="2469" w:name="_ETM_Q1_5103489"/>
      <w:bookmarkEnd w:id="2469"/>
      <w:r>
        <w:rPr>
          <w:rFonts w:hint="cs"/>
          <w:rtl/>
          <w:lang w:eastAsia="he-IL"/>
        </w:rPr>
        <w:t xml:space="preserve"> יום כמו שאנחנו בדרך כלל עושים, אלא מלכתחילה ביקשנו תקופה </w:t>
      </w:r>
      <w:bookmarkStart w:id="2470" w:name="_ETM_Q1_5110873"/>
      <w:bookmarkEnd w:id="2470"/>
      <w:r>
        <w:rPr>
          <w:rFonts w:hint="cs"/>
          <w:rtl/>
          <w:lang w:eastAsia="he-IL"/>
        </w:rPr>
        <w:t xml:space="preserve">שהיא קצרה יותר מתוך הבנה שאנחנו עשינו כאן שתי חוות </w:t>
      </w:r>
      <w:bookmarkStart w:id="2471" w:name="_ETM_Q1_5114713"/>
      <w:bookmarkEnd w:id="2471"/>
      <w:r>
        <w:rPr>
          <w:rFonts w:hint="cs"/>
          <w:rtl/>
          <w:lang w:eastAsia="he-IL"/>
        </w:rPr>
        <w:t>דעת מקצועיות שהן נעשו בסמיכות האחת לשנייה, דבר שמקשה קצת</w:t>
      </w:r>
      <w:bookmarkStart w:id="2472" w:name="_ETM_Q1_5121433"/>
      <w:bookmarkEnd w:id="2472"/>
      <w:r>
        <w:rPr>
          <w:rFonts w:hint="cs"/>
          <w:rtl/>
          <w:lang w:eastAsia="he-IL"/>
        </w:rPr>
        <w:t xml:space="preserve"> על הלמידה של הנתונים בצורה מאוד ברורה. כן </w:t>
      </w:r>
      <w:bookmarkStart w:id="2473" w:name="_ETM_Q1_5124209"/>
      <w:bookmarkEnd w:id="2473"/>
      <w:r>
        <w:rPr>
          <w:rFonts w:hint="cs"/>
          <w:rtl/>
          <w:lang w:eastAsia="he-IL"/>
        </w:rPr>
        <w:t xml:space="preserve">כמובן נאסף כל המידע שצריך להיאסף, אך כדי לאזן באמת </w:t>
      </w:r>
      <w:bookmarkStart w:id="2474" w:name="_ETM_Q1_5132577"/>
      <w:bookmarkEnd w:id="2474"/>
      <w:r>
        <w:rPr>
          <w:rFonts w:hint="cs"/>
          <w:rtl/>
          <w:lang w:eastAsia="he-IL"/>
        </w:rPr>
        <w:t>לא אישרנו את התקנות לאורך התקופה המקסימלית, אלא נתנו פרק זמן</w:t>
      </w:r>
      <w:bookmarkStart w:id="2475" w:name="_ETM_Q1_5137703"/>
      <w:bookmarkEnd w:id="2475"/>
      <w:r>
        <w:rPr>
          <w:rFonts w:hint="cs"/>
          <w:rtl/>
          <w:lang w:eastAsia="he-IL"/>
        </w:rPr>
        <w:t xml:space="preserve"> קצר יותר, על מנת לבחון את הדברים מחדש מיד </w:t>
      </w:r>
      <w:bookmarkStart w:id="2476" w:name="_ETM_Q1_5139499"/>
      <w:bookmarkEnd w:id="2476"/>
      <w:r>
        <w:rPr>
          <w:rFonts w:hint="cs"/>
          <w:rtl/>
          <w:lang w:eastAsia="he-IL"/>
        </w:rPr>
        <w:t>לאחר חג סוכות.</w:t>
      </w:r>
      <w:bookmarkStart w:id="2477" w:name="_ETM_Q1_5137147"/>
      <w:bookmarkEnd w:id="2477"/>
    </w:p>
    <w:p w:rsidR="004E6E46" w:rsidRDefault="004E6E46" w:rsidP="004E6E46">
      <w:pPr>
        <w:rPr>
          <w:rtl/>
          <w:lang w:eastAsia="he-IL"/>
        </w:rPr>
      </w:pPr>
      <w:bookmarkStart w:id="2478" w:name="_ETM_Q1_5137292"/>
      <w:bookmarkStart w:id="2479" w:name="_ETM_Q1_5138099"/>
      <w:bookmarkEnd w:id="2478"/>
      <w:bookmarkEnd w:id="2479"/>
    </w:p>
    <w:p w:rsidR="004E6E46" w:rsidRDefault="004E6E46" w:rsidP="004E6E46">
      <w:pPr>
        <w:pStyle w:val="af6"/>
        <w:keepNext/>
        <w:rPr>
          <w:rtl/>
        </w:rPr>
      </w:pPr>
      <w:bookmarkStart w:id="2480" w:name="ET_yor_6156_247"/>
      <w:r w:rsidRPr="004E6E46">
        <w:rPr>
          <w:rStyle w:val="TagStyle"/>
          <w:rtl/>
        </w:rPr>
        <w:t xml:space="preserve"> &lt;&lt; </w:t>
      </w:r>
      <w:proofErr w:type="spellStart"/>
      <w:r w:rsidRPr="004E6E46">
        <w:rPr>
          <w:rStyle w:val="TagStyle"/>
          <w:rtl/>
        </w:rPr>
        <w:t>יור</w:t>
      </w:r>
      <w:proofErr w:type="spellEnd"/>
      <w:r w:rsidRPr="004E6E4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E6E46">
        <w:rPr>
          <w:rStyle w:val="TagStyle"/>
          <w:rtl/>
        </w:rPr>
        <w:t xml:space="preserve"> &lt;&lt; </w:t>
      </w:r>
      <w:proofErr w:type="spellStart"/>
      <w:r w:rsidRPr="004E6E46">
        <w:rPr>
          <w:rStyle w:val="TagStyle"/>
          <w:rtl/>
        </w:rPr>
        <w:t>יור</w:t>
      </w:r>
      <w:proofErr w:type="spellEnd"/>
      <w:r w:rsidRPr="004E6E46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2480"/>
    </w:p>
    <w:p w:rsidR="004E6E46" w:rsidRDefault="004E6E46" w:rsidP="004E6E46">
      <w:pPr>
        <w:pStyle w:val="KeepWithNext"/>
        <w:rPr>
          <w:rtl/>
          <w:lang w:eastAsia="he-IL"/>
        </w:rPr>
      </w:pPr>
    </w:p>
    <w:p w:rsidR="004E6E46" w:rsidRDefault="004E6E46" w:rsidP="00A00FDB">
      <w:pPr>
        <w:rPr>
          <w:rtl/>
          <w:lang w:eastAsia="he-IL"/>
        </w:rPr>
      </w:pPr>
      <w:bookmarkStart w:id="2481" w:name="_ETM_Q1_5138471"/>
      <w:bookmarkStart w:id="2482" w:name="_ETM_Q1_5138501"/>
      <w:bookmarkEnd w:id="2481"/>
      <w:bookmarkEnd w:id="2482"/>
      <w:r>
        <w:rPr>
          <w:rFonts w:hint="cs"/>
          <w:rtl/>
          <w:lang w:eastAsia="he-IL"/>
        </w:rPr>
        <w:t xml:space="preserve">טוב, הממשלה תמיד יכולה להביא תקנות בתוך התקופה. </w:t>
      </w:r>
      <w:bookmarkStart w:id="2483" w:name="_ETM_Q1_5144115"/>
      <w:bookmarkEnd w:id="2483"/>
      <w:r>
        <w:rPr>
          <w:rFonts w:hint="cs"/>
          <w:rtl/>
          <w:lang w:eastAsia="he-IL"/>
        </w:rPr>
        <w:t xml:space="preserve">גם על זה אני מצר, דווקא בתקנות האלה שבעיניי הן </w:t>
      </w:r>
      <w:bookmarkStart w:id="2484" w:name="_ETM_Q1_5147273"/>
      <w:bookmarkEnd w:id="2484"/>
      <w:r>
        <w:rPr>
          <w:rFonts w:hint="cs"/>
          <w:rtl/>
          <w:lang w:eastAsia="he-IL"/>
        </w:rPr>
        <w:t xml:space="preserve">הפשוטות כרגע בתקנות לא ראוי להעמיס, לא על הצוותים </w:t>
      </w:r>
      <w:bookmarkStart w:id="2485" w:name="_ETM_Q1_5152447"/>
      <w:bookmarkEnd w:id="2485"/>
      <w:r>
        <w:rPr>
          <w:rFonts w:hint="cs"/>
          <w:rtl/>
          <w:lang w:eastAsia="he-IL"/>
        </w:rPr>
        <w:t xml:space="preserve">שלכם ולא על הוועדה. טוב, אני מבקש מכם, נציגי משרד </w:t>
      </w:r>
      <w:bookmarkStart w:id="2486" w:name="_ETM_Q1_5154923"/>
      <w:bookmarkEnd w:id="2486"/>
      <w:r>
        <w:rPr>
          <w:rFonts w:hint="cs"/>
          <w:rtl/>
          <w:lang w:eastAsia="he-IL"/>
        </w:rPr>
        <w:t xml:space="preserve">הבריאות, לעשות עוד בדיקה, האם זו העמדה הסופית שלכם </w:t>
      </w:r>
      <w:bookmarkStart w:id="2487" w:name="_ETM_Q1_5162539"/>
      <w:bookmarkEnd w:id="2487"/>
      <w:r>
        <w:rPr>
          <w:rFonts w:hint="cs"/>
          <w:rtl/>
          <w:lang w:eastAsia="he-IL"/>
        </w:rPr>
        <w:t>או האם אתם מו</w:t>
      </w:r>
      <w:r w:rsidR="00A00FDB">
        <w:rPr>
          <w:rFonts w:hint="cs"/>
          <w:rtl/>
          <w:lang w:eastAsia="he-IL"/>
        </w:rPr>
        <w:t>כני</w:t>
      </w:r>
      <w:r>
        <w:rPr>
          <w:rFonts w:hint="cs"/>
          <w:rtl/>
          <w:lang w:eastAsia="he-IL"/>
        </w:rPr>
        <w:t xml:space="preserve">ם, אם בעצם אנחנו לא מאשרים </w:t>
      </w:r>
      <w:bookmarkStart w:id="2488" w:name="_ETM_Q1_5165905"/>
      <w:bookmarkEnd w:id="2488"/>
      <w:r>
        <w:rPr>
          <w:rFonts w:hint="cs"/>
          <w:rtl/>
          <w:lang w:eastAsia="he-IL"/>
        </w:rPr>
        <w:t xml:space="preserve">את תקנה מספר 3 אז התקנות נכנסות לתוקף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בהקשר </w:t>
      </w:r>
      <w:bookmarkStart w:id="2489" w:name="_ETM_Q1_5167927"/>
      <w:bookmarkEnd w:id="2489"/>
      <w:r>
        <w:rPr>
          <w:rFonts w:hint="cs"/>
          <w:rtl/>
          <w:lang w:eastAsia="he-IL"/>
        </w:rPr>
        <w:t xml:space="preserve">הזה, היום כשתפרסמו אותם בשתיים. </w:t>
      </w:r>
    </w:p>
    <w:p w:rsidR="004E6E46" w:rsidRDefault="004E6E46" w:rsidP="004E6E46">
      <w:pPr>
        <w:rPr>
          <w:rtl/>
          <w:lang w:eastAsia="he-IL"/>
        </w:rPr>
      </w:pPr>
      <w:bookmarkStart w:id="2490" w:name="_ETM_Q1_5175691"/>
      <w:bookmarkStart w:id="2491" w:name="_ETM_Q1_5175743"/>
      <w:bookmarkEnd w:id="2490"/>
      <w:bookmarkEnd w:id="2491"/>
    </w:p>
    <w:p w:rsidR="004E6E46" w:rsidRDefault="004E6E46" w:rsidP="004E6E46">
      <w:pPr>
        <w:rPr>
          <w:rtl/>
          <w:lang w:eastAsia="he-IL"/>
        </w:rPr>
      </w:pPr>
      <w:bookmarkStart w:id="2492" w:name="_ETM_Q1_5175843"/>
      <w:bookmarkStart w:id="2493" w:name="_ETM_Q1_5175891"/>
      <w:bookmarkEnd w:id="2492"/>
      <w:bookmarkEnd w:id="2493"/>
      <w:r>
        <w:rPr>
          <w:rFonts w:hint="cs"/>
          <w:rtl/>
          <w:lang w:eastAsia="he-IL"/>
        </w:rPr>
        <w:t>תעשו ביניכם היוועצות, זו</w:t>
      </w:r>
      <w:bookmarkStart w:id="2494" w:name="_ETM_Q1_5177895"/>
      <w:bookmarkEnd w:id="2494"/>
      <w:r>
        <w:rPr>
          <w:rFonts w:hint="cs"/>
          <w:rtl/>
          <w:lang w:eastAsia="he-IL"/>
        </w:rPr>
        <w:t xml:space="preserve"> לא נראית לי סוגיה מאוד עקרונית לדין ודברים עם </w:t>
      </w:r>
      <w:bookmarkStart w:id="2495" w:name="_ETM_Q1_5182523"/>
      <w:bookmarkEnd w:id="2495"/>
      <w:r>
        <w:rPr>
          <w:rFonts w:hint="cs"/>
          <w:rtl/>
          <w:lang w:eastAsia="he-IL"/>
        </w:rPr>
        <w:t>הממשלה, אבל עוד פעם, יש פה זכות חוקתית, לא</w:t>
      </w:r>
      <w:bookmarkStart w:id="2496" w:name="_ETM_Q1_5185091"/>
      <w:bookmarkEnd w:id="2496"/>
      <w:r>
        <w:rPr>
          <w:rFonts w:hint="cs"/>
          <w:rtl/>
          <w:lang w:eastAsia="he-IL"/>
        </w:rPr>
        <w:t xml:space="preserve"> רציתם להוציא את מקסיקו אז אל תוציאו את מקסיקו כי </w:t>
      </w:r>
      <w:bookmarkStart w:id="2497" w:name="_ETM_Q1_5187571"/>
      <w:bookmarkEnd w:id="2497"/>
      <w:r>
        <w:rPr>
          <w:rFonts w:hint="cs"/>
          <w:rtl/>
          <w:lang w:eastAsia="he-IL"/>
        </w:rPr>
        <w:t xml:space="preserve">הנתונים לא מובהקים, ואם יכולתם להוציא את מקסיקו אז די, </w:t>
      </w:r>
      <w:bookmarkStart w:id="2498" w:name="_ETM_Q1_5189167"/>
      <w:bookmarkEnd w:id="2498"/>
      <w:r>
        <w:rPr>
          <w:rFonts w:hint="cs"/>
          <w:rtl/>
          <w:lang w:eastAsia="he-IL"/>
        </w:rPr>
        <w:t xml:space="preserve">מה שונה דינו של אזרח שחס וחלילה בן משפחה קרוב </w:t>
      </w:r>
      <w:bookmarkStart w:id="2499" w:name="_ETM_Q1_5191095"/>
      <w:bookmarkEnd w:id="2499"/>
      <w:r>
        <w:rPr>
          <w:rFonts w:hint="cs"/>
          <w:rtl/>
          <w:lang w:eastAsia="he-IL"/>
        </w:rPr>
        <w:t>שלו יובא למנוחת עולמים במקסיקו ביום שישי הזה למקרה טרגי</w:t>
      </w:r>
      <w:bookmarkStart w:id="2500" w:name="_ETM_Q1_5201783"/>
      <w:bookmarkEnd w:id="2500"/>
      <w:r>
        <w:rPr>
          <w:rFonts w:hint="cs"/>
          <w:rtl/>
          <w:lang w:eastAsia="he-IL"/>
        </w:rPr>
        <w:t xml:space="preserve"> במשפחה ביום רביעי. הוצאתם את מקסיקו? אז תוציאו את </w:t>
      </w:r>
      <w:bookmarkStart w:id="2501" w:name="_ETM_Q1_5200541"/>
      <w:bookmarkEnd w:id="2501"/>
      <w:r>
        <w:rPr>
          <w:rFonts w:hint="cs"/>
          <w:rtl/>
          <w:lang w:eastAsia="he-IL"/>
        </w:rPr>
        <w:t xml:space="preserve">מקסיקו, אני לא מבין את חגורת ההגנה. אני מבקש שתעשו </w:t>
      </w:r>
      <w:bookmarkStart w:id="2502" w:name="_ETM_Q1_5207261"/>
      <w:bookmarkEnd w:id="2502"/>
      <w:r>
        <w:rPr>
          <w:rFonts w:hint="cs"/>
          <w:rtl/>
          <w:lang w:eastAsia="he-IL"/>
        </w:rPr>
        <w:t xml:space="preserve">בדיקה עם ראש שירותי בריאות הציבור, עם יועמ"ש משרד </w:t>
      </w:r>
      <w:bookmarkStart w:id="2503" w:name="_ETM_Q1_5209923"/>
      <w:bookmarkEnd w:id="2503"/>
      <w:r>
        <w:rPr>
          <w:rFonts w:hint="cs"/>
          <w:rtl/>
          <w:lang w:eastAsia="he-IL"/>
        </w:rPr>
        <w:t xml:space="preserve">הבריאות, עם מי שצריך האם אתם באמת מתנגדים להחלה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04" w:name="_ETM_Q1_5218595"/>
      <w:bookmarkEnd w:id="2504"/>
      <w:r>
        <w:rPr>
          <w:rFonts w:hint="cs"/>
          <w:rtl/>
          <w:lang w:eastAsia="he-IL"/>
        </w:rPr>
        <w:t>של ההקלה הזאת מהיום ותחזרו אלינו עם תשובה.</w:t>
      </w:r>
      <w:bookmarkStart w:id="2505" w:name="_ETM_Q1_5224619"/>
      <w:bookmarkEnd w:id="2505"/>
    </w:p>
    <w:p w:rsidR="004E6E46" w:rsidRDefault="004E6E46" w:rsidP="004E6E46">
      <w:pPr>
        <w:rPr>
          <w:rtl/>
          <w:lang w:eastAsia="he-IL"/>
        </w:rPr>
      </w:pPr>
      <w:bookmarkStart w:id="2506" w:name="_ETM_Q1_5224683"/>
      <w:bookmarkEnd w:id="2506"/>
    </w:p>
    <w:p w:rsidR="004E6E46" w:rsidRDefault="004E6E46" w:rsidP="00E36E7F">
      <w:pPr>
        <w:rPr>
          <w:rtl/>
          <w:lang w:eastAsia="he-IL"/>
        </w:rPr>
      </w:pPr>
      <w:bookmarkStart w:id="2507" w:name="_ETM_Q1_5224771"/>
      <w:bookmarkStart w:id="2508" w:name="_ETM_Q1_5224826"/>
      <w:bookmarkEnd w:id="2507"/>
      <w:bookmarkEnd w:id="2508"/>
      <w:r>
        <w:rPr>
          <w:rFonts w:hint="cs"/>
          <w:rtl/>
          <w:lang w:eastAsia="he-IL"/>
        </w:rPr>
        <w:t>אני מבקש התייחסות</w:t>
      </w:r>
      <w:bookmarkStart w:id="2509" w:name="_ETM_Q1_5226643"/>
      <w:bookmarkEnd w:id="2509"/>
      <w:r>
        <w:rPr>
          <w:rFonts w:hint="cs"/>
          <w:rtl/>
          <w:lang w:eastAsia="he-IL"/>
        </w:rPr>
        <w:t xml:space="preserve"> של נציגי הממשלה. לצערי משרד </w:t>
      </w:r>
      <w:proofErr w:type="spellStart"/>
      <w:r>
        <w:rPr>
          <w:rFonts w:hint="cs"/>
          <w:rtl/>
          <w:lang w:eastAsia="he-IL"/>
        </w:rPr>
        <w:t>התמ"ת</w:t>
      </w:r>
      <w:proofErr w:type="spellEnd"/>
      <w:r>
        <w:rPr>
          <w:rFonts w:hint="cs"/>
          <w:rtl/>
          <w:lang w:eastAsia="he-IL"/>
        </w:rPr>
        <w:t xml:space="preserve"> לא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 אנ</w:t>
      </w:r>
      <w:bookmarkStart w:id="2510" w:name="_ETM_Q1_5222859"/>
      <w:bookmarkEnd w:id="2510"/>
      <w:r>
        <w:rPr>
          <w:rFonts w:hint="cs"/>
          <w:rtl/>
          <w:lang w:eastAsia="he-IL"/>
        </w:rPr>
        <w:t>חנו נבקש שהוא יוזמן לפגישה. אני רוצה להסביר למה</w:t>
      </w:r>
      <w:bookmarkStart w:id="2511" w:name="_ETM_Q1_5235425"/>
      <w:bookmarkEnd w:id="2511"/>
      <w:r>
        <w:rPr>
          <w:rFonts w:hint="cs"/>
          <w:rtl/>
          <w:lang w:eastAsia="he-IL"/>
        </w:rPr>
        <w:t xml:space="preserve"> זה הם. כשעשינו דיוני מעקב על ועדת החריגים, ועדת החריגים </w:t>
      </w:r>
      <w:bookmarkStart w:id="2512" w:name="_ETM_Q1_5243513"/>
      <w:bookmarkEnd w:id="2512"/>
      <w:r>
        <w:rPr>
          <w:rFonts w:hint="cs"/>
          <w:rtl/>
          <w:lang w:eastAsia="he-IL"/>
        </w:rPr>
        <w:t>הודיעה לנו שהיא מכירה בצורך עסקי דחוף כהצדקה ליציאה למדינה</w:t>
      </w:r>
      <w:bookmarkStart w:id="2513" w:name="_ETM_Q1_5250921"/>
      <w:bookmarkEnd w:id="2513"/>
      <w:r>
        <w:rPr>
          <w:rFonts w:hint="cs"/>
          <w:rtl/>
          <w:lang w:eastAsia="he-IL"/>
        </w:rPr>
        <w:t xml:space="preserve"> אסורה, הם רק באו ואמרו שהם רוצים לראות אישור של </w:t>
      </w:r>
      <w:bookmarkStart w:id="2514" w:name="_ETM_Q1_5253815"/>
      <w:bookmarkEnd w:id="2514"/>
      <w:r>
        <w:rPr>
          <w:rFonts w:hint="cs"/>
          <w:rtl/>
          <w:lang w:eastAsia="he-IL"/>
        </w:rPr>
        <w:t xml:space="preserve">המשרד האחראי על הפעילות הכלכלית, זה משרד הכלכלה, אני מניח, </w:t>
      </w:r>
      <w:bookmarkStart w:id="2515" w:name="_ETM_Q1_5259061"/>
      <w:bookmarkEnd w:id="2515"/>
      <w:r>
        <w:rPr>
          <w:rFonts w:hint="cs"/>
          <w:rtl/>
          <w:lang w:eastAsia="he-IL"/>
        </w:rPr>
        <w:t xml:space="preserve">מה שפעם היה הכלכלה, ואז אנחנו עמדנו על </w:t>
      </w:r>
      <w:bookmarkStart w:id="2516" w:name="_ETM_Q1_5261437"/>
      <w:bookmarkEnd w:id="2516"/>
      <w:r>
        <w:rPr>
          <w:rFonts w:hint="cs"/>
          <w:rtl/>
          <w:lang w:eastAsia="he-IL"/>
        </w:rPr>
        <w:t xml:space="preserve">זה שבעצם אין שום הסברה לבעלי העסקים שפועלים באותן </w:t>
      </w:r>
      <w:bookmarkStart w:id="2517" w:name="_ETM_Q1_5265396"/>
      <w:bookmarkEnd w:id="2517"/>
      <w:r>
        <w:rPr>
          <w:rFonts w:hint="cs"/>
          <w:rtl/>
          <w:lang w:eastAsia="he-IL"/>
        </w:rPr>
        <w:t xml:space="preserve">המדינות, לא על המסלול, לא על המתווה ואז באופן לא </w:t>
      </w:r>
      <w:bookmarkStart w:id="2518" w:name="_ETM_Q1_5272307"/>
      <w:bookmarkEnd w:id="2518"/>
      <w:r>
        <w:rPr>
          <w:rFonts w:hint="cs"/>
          <w:rtl/>
          <w:lang w:eastAsia="he-IL"/>
        </w:rPr>
        <w:t>מפתיע מי שמקבל את הפתק ממשרד הכלכלה זה תעשיות ביטחוניות ישראליות, זה מפעלים אסטרטגיים</w:t>
      </w:r>
      <w:r w:rsidR="00E36E7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הייתה פה </w:t>
      </w:r>
      <w:bookmarkStart w:id="2519" w:name="_ETM_Q1_5280905"/>
      <w:bookmarkEnd w:id="2519"/>
      <w:r>
        <w:rPr>
          <w:rFonts w:hint="cs"/>
          <w:rtl/>
          <w:lang w:eastAsia="he-IL"/>
        </w:rPr>
        <w:t>דרישה של הוועדה שהנושא הזה יוסדר והוא לא הוסדר, לפחות</w:t>
      </w:r>
      <w:bookmarkStart w:id="2520" w:name="_ETM_Q1_5283747"/>
      <w:bookmarkEnd w:id="2520"/>
      <w:r>
        <w:rPr>
          <w:rFonts w:hint="cs"/>
          <w:rtl/>
          <w:lang w:eastAsia="he-IL"/>
        </w:rPr>
        <w:t xml:space="preserve"> לא ברמת הנגישות הדיגיטלית לעניין. </w:t>
      </w:r>
    </w:p>
    <w:p w:rsidR="004E6E46" w:rsidRDefault="004E6E46" w:rsidP="004E6E46">
      <w:pPr>
        <w:rPr>
          <w:rtl/>
          <w:lang w:eastAsia="he-IL"/>
        </w:rPr>
      </w:pPr>
      <w:bookmarkStart w:id="2521" w:name="_ETM_Q1_5284001"/>
      <w:bookmarkStart w:id="2522" w:name="_ETM_Q1_5284090"/>
      <w:bookmarkEnd w:id="2521"/>
      <w:bookmarkEnd w:id="2522"/>
    </w:p>
    <w:p w:rsidR="004E6E46" w:rsidRDefault="004E6E46" w:rsidP="004E6E46">
      <w:pPr>
        <w:rPr>
          <w:rtl/>
          <w:lang w:eastAsia="he-IL"/>
        </w:rPr>
      </w:pPr>
      <w:bookmarkStart w:id="2523" w:name="_ETM_Q1_5284145"/>
      <w:bookmarkStart w:id="2524" w:name="_ETM_Q1_5284202"/>
      <w:bookmarkEnd w:id="2523"/>
      <w:bookmarkEnd w:id="2524"/>
      <w:r>
        <w:rPr>
          <w:rFonts w:hint="cs"/>
          <w:rtl/>
          <w:lang w:eastAsia="he-IL"/>
        </w:rPr>
        <w:t>אז אני רוצה להבין</w:t>
      </w:r>
      <w:bookmarkStart w:id="2525" w:name="_ETM_Q1_5287609"/>
      <w:bookmarkEnd w:id="2525"/>
      <w:r>
        <w:rPr>
          <w:rFonts w:hint="cs"/>
          <w:rtl/>
          <w:lang w:eastAsia="he-IL"/>
        </w:rPr>
        <w:t xml:space="preserve">. אני מבין שאין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את</w:t>
      </w:r>
      <w:bookmarkStart w:id="2526" w:name="_ETM_Q1_5292859"/>
      <w:bookmarkEnd w:id="2526"/>
      <w:r>
        <w:rPr>
          <w:rFonts w:hint="cs"/>
          <w:rtl/>
          <w:lang w:eastAsia="he-IL"/>
        </w:rPr>
        <w:t xml:space="preserve"> נציג הכלכלה, אבל אני רוצה להבין. האם משרד המשפטים או </w:t>
      </w:r>
      <w:bookmarkStart w:id="2527" w:name="_ETM_Q1_5295347"/>
      <w:bookmarkEnd w:id="2527"/>
      <w:r>
        <w:rPr>
          <w:rFonts w:hint="cs"/>
          <w:rtl/>
          <w:lang w:eastAsia="he-IL"/>
        </w:rPr>
        <w:t xml:space="preserve">נציגי משרד ראש הממשלה, אני מניח שזה </w:t>
      </w:r>
      <w:proofErr w:type="spellStart"/>
      <w:r>
        <w:rPr>
          <w:rFonts w:hint="cs"/>
          <w:rtl/>
          <w:lang w:eastAsia="he-IL"/>
        </w:rPr>
        <w:t>מל"ל</w:t>
      </w:r>
      <w:proofErr w:type="spellEnd"/>
      <w:r>
        <w:rPr>
          <w:rFonts w:hint="cs"/>
          <w:rtl/>
          <w:lang w:eastAsia="he-IL"/>
        </w:rPr>
        <w:t>, יכולים להתייחס</w:t>
      </w:r>
      <w:bookmarkStart w:id="2528" w:name="_ETM_Q1_5302715"/>
      <w:bookmarkEnd w:id="2528"/>
      <w:r>
        <w:rPr>
          <w:rFonts w:hint="cs"/>
          <w:rtl/>
          <w:lang w:eastAsia="he-IL"/>
        </w:rPr>
        <w:t xml:space="preserve"> לנקודה הזו? מי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ממשרד המשפטים? עורך הדין </w:t>
      </w:r>
      <w:bookmarkStart w:id="2529" w:name="_ETM_Q1_5310669"/>
      <w:bookmarkEnd w:id="2529"/>
      <w:r>
        <w:rPr>
          <w:rFonts w:hint="cs"/>
          <w:rtl/>
          <w:lang w:eastAsia="he-IL"/>
        </w:rPr>
        <w:t>עידית ריס, זה דבר שאתם יכולים להתייחס אליו?</w:t>
      </w:r>
    </w:p>
    <w:p w:rsidR="004E6E46" w:rsidRDefault="004E6E46" w:rsidP="004E6E46">
      <w:pPr>
        <w:rPr>
          <w:rtl/>
          <w:lang w:eastAsia="he-IL"/>
        </w:rPr>
      </w:pPr>
      <w:bookmarkStart w:id="2530" w:name="_ETM_Q1_5312279"/>
      <w:bookmarkStart w:id="2531" w:name="_ETM_Q1_5312350"/>
      <w:bookmarkStart w:id="2532" w:name="_ETM_Q1_5313087"/>
      <w:bookmarkEnd w:id="2530"/>
      <w:bookmarkEnd w:id="2531"/>
      <w:bookmarkEnd w:id="2532"/>
    </w:p>
    <w:p w:rsidR="004E6E46" w:rsidRDefault="004E6E46" w:rsidP="004E6E46">
      <w:pPr>
        <w:pStyle w:val="af9"/>
        <w:keepNext/>
        <w:rPr>
          <w:rtl/>
          <w:lang w:eastAsia="he-IL"/>
        </w:rPr>
      </w:pPr>
      <w:bookmarkStart w:id="2533" w:name="ET_guest_עידית_ריס_248"/>
      <w:r w:rsidRPr="004E6E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ריס:</w:t>
      </w:r>
      <w:r w:rsidRPr="004E6E46">
        <w:rPr>
          <w:rStyle w:val="TagStyle"/>
          <w:rtl/>
        </w:rPr>
        <w:t xml:space="preserve"> &lt;&lt; אורח &gt;&gt;</w:t>
      </w:r>
      <w:r w:rsidR="00C703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3"/>
    </w:p>
    <w:p w:rsidR="004E6E46" w:rsidRDefault="004E6E46" w:rsidP="004E6E46">
      <w:pPr>
        <w:pStyle w:val="KeepWithNext"/>
        <w:rPr>
          <w:rtl/>
          <w:lang w:eastAsia="he-IL"/>
        </w:rPr>
      </w:pPr>
    </w:p>
    <w:p w:rsidR="004E6E46" w:rsidRDefault="004E6E46" w:rsidP="004E6E46">
      <w:pPr>
        <w:rPr>
          <w:rtl/>
          <w:lang w:eastAsia="he-IL"/>
        </w:rPr>
      </w:pPr>
      <w:bookmarkStart w:id="2534" w:name="_ETM_Q1_5313448"/>
      <w:bookmarkStart w:id="2535" w:name="_ETM_Q1_5313480"/>
      <w:bookmarkStart w:id="2536" w:name="_ETM_Q1_5314493"/>
      <w:bookmarkEnd w:id="2534"/>
      <w:bookmarkEnd w:id="2535"/>
      <w:bookmarkEnd w:id="2536"/>
      <w:r>
        <w:rPr>
          <w:rFonts w:hint="cs"/>
          <w:rtl/>
          <w:lang w:eastAsia="he-IL"/>
        </w:rPr>
        <w:t xml:space="preserve">אתה יכול לחזור </w:t>
      </w:r>
      <w:bookmarkStart w:id="2537" w:name="_ETM_Q1_5317456"/>
      <w:bookmarkEnd w:id="2537"/>
      <w:r>
        <w:rPr>
          <w:rFonts w:hint="cs"/>
          <w:rtl/>
          <w:lang w:eastAsia="he-IL"/>
        </w:rPr>
        <w:t xml:space="preserve">על השאלה, בבקשה? </w:t>
      </w:r>
    </w:p>
    <w:p w:rsidR="004E6E46" w:rsidRDefault="004E6E46" w:rsidP="004E6E46">
      <w:pPr>
        <w:rPr>
          <w:rtl/>
          <w:lang w:eastAsia="he-IL"/>
        </w:rPr>
      </w:pPr>
    </w:p>
    <w:p w:rsidR="004E6E46" w:rsidRDefault="004E6E46" w:rsidP="004E6E46">
      <w:pPr>
        <w:pStyle w:val="af6"/>
        <w:keepNext/>
        <w:rPr>
          <w:rtl/>
        </w:rPr>
      </w:pPr>
      <w:bookmarkStart w:id="2538" w:name="ET_yor_6156_249"/>
      <w:r w:rsidRPr="004E6E46">
        <w:rPr>
          <w:rStyle w:val="TagStyle"/>
          <w:rtl/>
        </w:rPr>
        <w:t xml:space="preserve"> &lt;&lt; </w:t>
      </w:r>
      <w:proofErr w:type="spellStart"/>
      <w:r w:rsidRPr="004E6E46">
        <w:rPr>
          <w:rStyle w:val="TagStyle"/>
          <w:rtl/>
        </w:rPr>
        <w:t>יור</w:t>
      </w:r>
      <w:proofErr w:type="spellEnd"/>
      <w:r w:rsidRPr="004E6E4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E6E46">
        <w:rPr>
          <w:rStyle w:val="TagStyle"/>
          <w:rtl/>
        </w:rPr>
        <w:t xml:space="preserve"> &lt;&lt; </w:t>
      </w:r>
      <w:proofErr w:type="spellStart"/>
      <w:r w:rsidRPr="004E6E46">
        <w:rPr>
          <w:rStyle w:val="TagStyle"/>
          <w:rtl/>
        </w:rPr>
        <w:t>יור</w:t>
      </w:r>
      <w:proofErr w:type="spellEnd"/>
      <w:r w:rsidRPr="004E6E46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2538"/>
    </w:p>
    <w:p w:rsidR="004E6E46" w:rsidRDefault="004E6E46" w:rsidP="004E6E46">
      <w:pPr>
        <w:pStyle w:val="KeepWithNext"/>
        <w:rPr>
          <w:rtl/>
          <w:lang w:eastAsia="he-IL"/>
        </w:rPr>
      </w:pPr>
    </w:p>
    <w:p w:rsidR="004E6E46" w:rsidRDefault="004E6E46" w:rsidP="004E6E46">
      <w:pPr>
        <w:rPr>
          <w:rtl/>
          <w:lang w:eastAsia="he-IL"/>
        </w:rPr>
      </w:pPr>
      <w:bookmarkStart w:id="2539" w:name="_ETM_Q1_5316235"/>
      <w:bookmarkStart w:id="2540" w:name="_ETM_Q1_5316265"/>
      <w:bookmarkEnd w:id="2539"/>
      <w:bookmarkEnd w:id="2540"/>
      <w:r>
        <w:rPr>
          <w:rFonts w:hint="cs"/>
          <w:rtl/>
          <w:lang w:eastAsia="he-IL"/>
        </w:rPr>
        <w:t xml:space="preserve">מדוע לא הוסדרה, לא ברמה ההסברתית ולא </w:t>
      </w:r>
      <w:bookmarkStart w:id="2541" w:name="_ETM_Q1_5320924"/>
      <w:bookmarkEnd w:id="2541"/>
      <w:r>
        <w:rPr>
          <w:rFonts w:hint="cs"/>
          <w:rtl/>
          <w:lang w:eastAsia="he-IL"/>
        </w:rPr>
        <w:t xml:space="preserve">ברמה של הפרוצדורה, היכולת של בעלי עסקים שיש להם אינטרסים </w:t>
      </w:r>
      <w:bookmarkStart w:id="2542" w:name="_ETM_Q1_5326626"/>
      <w:bookmarkEnd w:id="2542"/>
      <w:r>
        <w:rPr>
          <w:rFonts w:hint="cs"/>
          <w:rtl/>
          <w:lang w:eastAsia="he-IL"/>
        </w:rPr>
        <w:t xml:space="preserve">עסקיים דחופים במדינות אסורות יציאה לאזרחים ישראלים לפנות </w:t>
      </w:r>
      <w:bookmarkStart w:id="2543" w:name="_ETM_Q1_5327466"/>
      <w:bookmarkEnd w:id="2543"/>
      <w:r>
        <w:rPr>
          <w:rFonts w:hint="cs"/>
          <w:rtl/>
          <w:lang w:eastAsia="he-IL"/>
        </w:rPr>
        <w:t>למשרד הכלכלה בפרוצדורה ברורה וששם יישקל האם המשרד תומך בבקשה</w:t>
      </w:r>
      <w:bookmarkStart w:id="2544" w:name="_ETM_Q1_5331946"/>
      <w:bookmarkEnd w:id="2544"/>
      <w:r>
        <w:rPr>
          <w:rFonts w:hint="cs"/>
          <w:rtl/>
          <w:lang w:eastAsia="he-IL"/>
        </w:rPr>
        <w:t xml:space="preserve"> שתוגש לוועדת החריגים? כל הנושא הזה, למרות בקשת הוועדה,</w:t>
      </w:r>
      <w:bookmarkStart w:id="2545" w:name="_ETM_Q1_5341258"/>
      <w:bookmarkEnd w:id="2545"/>
      <w:r>
        <w:rPr>
          <w:rFonts w:hint="cs"/>
          <w:rtl/>
          <w:lang w:eastAsia="he-IL"/>
        </w:rPr>
        <w:t xml:space="preserve"> לא הוסדר. </w:t>
      </w:r>
      <w:bookmarkStart w:id="2546" w:name="_ETM_Q1_5342906"/>
      <w:bookmarkEnd w:id="2546"/>
      <w:r>
        <w:rPr>
          <w:rFonts w:hint="cs"/>
          <w:rtl/>
          <w:lang w:eastAsia="he-IL"/>
        </w:rPr>
        <w:t>אם אין התייחסות זה בסדר, אז אנחנו נדרוש</w:t>
      </w:r>
      <w:bookmarkStart w:id="2547" w:name="_ETM_Q1_5345038"/>
      <w:bookmarkEnd w:id="2547"/>
      <w:r>
        <w:rPr>
          <w:rFonts w:hint="cs"/>
          <w:rtl/>
          <w:lang w:eastAsia="he-IL"/>
        </w:rPr>
        <w:t xml:space="preserve"> - - -</w:t>
      </w:r>
    </w:p>
    <w:p w:rsidR="004E6E46" w:rsidRDefault="004E6E46" w:rsidP="004E6E46">
      <w:pPr>
        <w:rPr>
          <w:rtl/>
          <w:lang w:eastAsia="he-IL"/>
        </w:rPr>
      </w:pPr>
      <w:bookmarkStart w:id="2548" w:name="_ETM_Q1_5342993"/>
      <w:bookmarkEnd w:id="2548"/>
    </w:p>
    <w:p w:rsidR="004E6E46" w:rsidRDefault="004E6E46" w:rsidP="004E6E46">
      <w:pPr>
        <w:pStyle w:val="af9"/>
        <w:keepNext/>
        <w:rPr>
          <w:rtl/>
          <w:lang w:eastAsia="he-IL"/>
        </w:rPr>
      </w:pPr>
      <w:bookmarkStart w:id="2549" w:name="ET_guest_עידית_ריס_250"/>
      <w:r w:rsidRPr="004E6E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ריס:</w:t>
      </w:r>
      <w:r w:rsidRPr="004E6E46">
        <w:rPr>
          <w:rStyle w:val="TagStyle"/>
          <w:rtl/>
        </w:rPr>
        <w:t xml:space="preserve"> &lt;&lt; אורח &gt;&gt;</w:t>
      </w:r>
      <w:r w:rsidR="00C703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9"/>
    </w:p>
    <w:p w:rsidR="004E6E46" w:rsidRDefault="004E6E46" w:rsidP="004E6E46">
      <w:pPr>
        <w:pStyle w:val="KeepWithNext"/>
        <w:rPr>
          <w:rtl/>
          <w:lang w:eastAsia="he-IL"/>
        </w:rPr>
      </w:pPr>
    </w:p>
    <w:p w:rsidR="004E6E46" w:rsidRDefault="004E6E46" w:rsidP="004E6E46">
      <w:pPr>
        <w:rPr>
          <w:rtl/>
          <w:lang w:eastAsia="he-IL"/>
        </w:rPr>
      </w:pPr>
      <w:bookmarkStart w:id="2550" w:name="_ETM_Q1_5344580"/>
      <w:bookmarkStart w:id="2551" w:name="_ETM_Q1_5344610"/>
      <w:bookmarkEnd w:id="2550"/>
      <w:bookmarkEnd w:id="2551"/>
      <w:r>
        <w:rPr>
          <w:rFonts w:hint="cs"/>
          <w:rtl/>
          <w:lang w:eastAsia="he-IL"/>
        </w:rPr>
        <w:t xml:space="preserve">לא, אין לנו התייחסות, אנחנו מסתמכים על העמדות המקצועיות של משרד הבריאות בהקשר הזה. </w:t>
      </w:r>
    </w:p>
    <w:p w:rsidR="004E6E46" w:rsidRDefault="004E6E46" w:rsidP="004E6E46">
      <w:pPr>
        <w:rPr>
          <w:rtl/>
          <w:lang w:eastAsia="he-IL"/>
        </w:rPr>
      </w:pPr>
      <w:bookmarkStart w:id="2552" w:name="_ETM_Q1_5348680"/>
      <w:bookmarkStart w:id="2553" w:name="_ETM_Q1_5348744"/>
      <w:bookmarkEnd w:id="2552"/>
      <w:bookmarkEnd w:id="2553"/>
    </w:p>
    <w:p w:rsidR="004E6E46" w:rsidRDefault="004E6E46" w:rsidP="004E6E46">
      <w:pPr>
        <w:pStyle w:val="af6"/>
        <w:keepNext/>
        <w:rPr>
          <w:rtl/>
        </w:rPr>
      </w:pPr>
      <w:bookmarkStart w:id="2554" w:name="ET_yor_6156_251"/>
      <w:r w:rsidRPr="004E6E46">
        <w:rPr>
          <w:rStyle w:val="TagStyle"/>
          <w:rtl/>
        </w:rPr>
        <w:t xml:space="preserve"> &lt;&lt; </w:t>
      </w:r>
      <w:proofErr w:type="spellStart"/>
      <w:r w:rsidRPr="004E6E46">
        <w:rPr>
          <w:rStyle w:val="TagStyle"/>
          <w:rtl/>
        </w:rPr>
        <w:t>יור</w:t>
      </w:r>
      <w:proofErr w:type="spellEnd"/>
      <w:r w:rsidRPr="004E6E4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E6E46">
        <w:rPr>
          <w:rStyle w:val="TagStyle"/>
          <w:rtl/>
        </w:rPr>
        <w:t xml:space="preserve"> &lt;&lt; </w:t>
      </w:r>
      <w:proofErr w:type="spellStart"/>
      <w:r w:rsidRPr="004E6E46">
        <w:rPr>
          <w:rStyle w:val="TagStyle"/>
          <w:rtl/>
        </w:rPr>
        <w:t>יור</w:t>
      </w:r>
      <w:proofErr w:type="spellEnd"/>
      <w:r w:rsidRPr="004E6E46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2554"/>
    </w:p>
    <w:p w:rsidR="004E6E46" w:rsidRDefault="004E6E46" w:rsidP="004E6E46">
      <w:pPr>
        <w:pStyle w:val="KeepWithNext"/>
        <w:rPr>
          <w:rtl/>
          <w:lang w:eastAsia="he-IL"/>
        </w:rPr>
      </w:pPr>
    </w:p>
    <w:p w:rsidR="004E6E46" w:rsidRDefault="00E70D3A" w:rsidP="004E6E46">
      <w:pPr>
        <w:rPr>
          <w:rtl/>
          <w:lang w:eastAsia="he-IL"/>
        </w:rPr>
      </w:pPr>
      <w:bookmarkStart w:id="2555" w:name="_ETM_Q1_5349828"/>
      <w:bookmarkStart w:id="2556" w:name="_ETM_Q1_5349858"/>
      <w:bookmarkEnd w:id="2555"/>
      <w:bookmarkEnd w:id="2556"/>
      <w:r>
        <w:rPr>
          <w:rFonts w:hint="cs"/>
          <w:rtl/>
          <w:lang w:eastAsia="he-IL"/>
        </w:rPr>
        <w:t xml:space="preserve">נציגות משרד </w:t>
      </w:r>
      <w:bookmarkStart w:id="2557" w:name="_ETM_Q1_5348433"/>
      <w:bookmarkEnd w:id="2557"/>
      <w:r>
        <w:rPr>
          <w:rFonts w:hint="cs"/>
          <w:rtl/>
          <w:lang w:eastAsia="he-IL"/>
        </w:rPr>
        <w:t xml:space="preserve">הבריאות, האם היה דין ודברים עם משרד הכלכלה בנושא </w:t>
      </w:r>
      <w:bookmarkStart w:id="2558" w:name="_ETM_Q1_5358649"/>
      <w:bookmarkEnd w:id="2558"/>
      <w:r>
        <w:rPr>
          <w:rFonts w:hint="cs"/>
          <w:rtl/>
          <w:lang w:eastAsia="he-IL"/>
        </w:rPr>
        <w:t xml:space="preserve">הזה? עו"ד וינר, ידוע לך האם הייתה התייחסות לנושא </w:t>
      </w:r>
      <w:bookmarkStart w:id="2559" w:name="_ETM_Q1_5364736"/>
      <w:bookmarkEnd w:id="2559"/>
      <w:r>
        <w:rPr>
          <w:rFonts w:hint="cs"/>
          <w:rtl/>
          <w:lang w:eastAsia="he-IL"/>
        </w:rPr>
        <w:t xml:space="preserve">הזה בדיאלוג שלכם עם משרד הכלכלה? </w:t>
      </w:r>
    </w:p>
    <w:p w:rsidR="00E70D3A" w:rsidRDefault="00E70D3A" w:rsidP="004E6E46">
      <w:pPr>
        <w:rPr>
          <w:rtl/>
          <w:lang w:eastAsia="he-IL"/>
        </w:rPr>
      </w:pPr>
      <w:bookmarkStart w:id="2560" w:name="_ETM_Q1_5369568"/>
      <w:bookmarkStart w:id="2561" w:name="_ETM_Q1_5369634"/>
      <w:bookmarkEnd w:id="2560"/>
      <w:bookmarkEnd w:id="2561"/>
    </w:p>
    <w:p w:rsidR="00E70D3A" w:rsidRDefault="00E70D3A" w:rsidP="00E70D3A">
      <w:pPr>
        <w:pStyle w:val="af9"/>
        <w:keepNext/>
        <w:rPr>
          <w:rtl/>
          <w:lang w:eastAsia="he-IL"/>
        </w:rPr>
      </w:pPr>
      <w:bookmarkStart w:id="2562" w:name="ET_guest_טל_וינר_252"/>
      <w:r w:rsidRPr="00E70D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וינר:</w:t>
      </w:r>
      <w:r w:rsidRPr="00E70D3A">
        <w:rPr>
          <w:rStyle w:val="TagStyle"/>
          <w:rtl/>
        </w:rPr>
        <w:t xml:space="preserve"> &lt;&lt; אורח &gt;&gt;</w:t>
      </w:r>
      <w:r w:rsidR="00C703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2"/>
    </w:p>
    <w:p w:rsidR="00E70D3A" w:rsidRDefault="00E70D3A" w:rsidP="00E70D3A">
      <w:pPr>
        <w:pStyle w:val="KeepWithNext"/>
        <w:rPr>
          <w:rtl/>
          <w:lang w:eastAsia="he-IL"/>
        </w:rPr>
      </w:pPr>
    </w:p>
    <w:p w:rsidR="00E70D3A" w:rsidRDefault="00E70D3A" w:rsidP="00A00FDB">
      <w:pPr>
        <w:rPr>
          <w:rtl/>
          <w:lang w:eastAsia="he-IL"/>
        </w:rPr>
      </w:pPr>
      <w:bookmarkStart w:id="2563" w:name="_ETM_Q1_5366734"/>
      <w:bookmarkStart w:id="2564" w:name="_ETM_Q1_5366769"/>
      <w:bookmarkEnd w:id="2563"/>
      <w:bookmarkEnd w:id="2564"/>
      <w:r>
        <w:rPr>
          <w:rFonts w:hint="cs"/>
          <w:rtl/>
          <w:lang w:eastAsia="he-IL"/>
        </w:rPr>
        <w:t xml:space="preserve">אני לא מכירה, חשבנו </w:t>
      </w:r>
      <w:bookmarkStart w:id="2565" w:name="_ETM_Q1_5367324"/>
      <w:bookmarkEnd w:id="2565"/>
      <w:r>
        <w:rPr>
          <w:rFonts w:hint="cs"/>
          <w:rtl/>
          <w:lang w:eastAsia="he-IL"/>
        </w:rPr>
        <w:t xml:space="preserve">שיהיה כאן נציג של </w:t>
      </w:r>
      <w:proofErr w:type="spellStart"/>
      <w:r>
        <w:rPr>
          <w:rFonts w:hint="cs"/>
          <w:rtl/>
          <w:lang w:eastAsia="he-IL"/>
        </w:rPr>
        <w:t>התמ"ת</w:t>
      </w:r>
      <w:proofErr w:type="spellEnd"/>
      <w:r>
        <w:rPr>
          <w:rFonts w:hint="cs"/>
          <w:rtl/>
          <w:lang w:eastAsia="he-IL"/>
        </w:rPr>
        <w:t>, אני רואה שלא נמצאים</w:t>
      </w:r>
      <w:bookmarkStart w:id="2566" w:name="_ETM_Q1_5377039"/>
      <w:bookmarkEnd w:id="2566"/>
      <w:r w:rsidR="00A00FD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זו פעילות ועדת החריגים ועל ההסדרה</w:t>
      </w:r>
      <w:bookmarkStart w:id="2567" w:name="_ETM_Q1_5381334"/>
      <w:bookmarkEnd w:id="2567"/>
      <w:r>
        <w:rPr>
          <w:rFonts w:hint="cs"/>
          <w:rtl/>
          <w:lang w:eastAsia="he-IL"/>
        </w:rPr>
        <w:t xml:space="preserve">, </w:t>
      </w:r>
      <w:r w:rsidR="00A00FDB">
        <w:rPr>
          <w:rFonts w:hint="cs"/>
          <w:rtl/>
          <w:lang w:eastAsia="he-IL"/>
        </w:rPr>
        <w:t xml:space="preserve">זה באמת נושא מורכב לוגיסטית, </w:t>
      </w:r>
      <w:bookmarkStart w:id="2568" w:name="_ETM_Q1_5384076"/>
      <w:bookmarkEnd w:id="2568"/>
      <w:r w:rsidR="00A00FD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צריך השתתפות של </w:t>
      </w:r>
      <w:bookmarkStart w:id="2569" w:name="_ETM_Q1_5385586"/>
      <w:bookmarkEnd w:id="2569"/>
      <w:r w:rsidR="00A00FDB">
        <w:rPr>
          <w:rFonts w:hint="cs"/>
          <w:rtl/>
          <w:lang w:eastAsia="he-IL"/>
        </w:rPr>
        <w:t xml:space="preserve">כמה גורמים, בלא התייחסות </w:t>
      </w:r>
      <w:r>
        <w:rPr>
          <w:rFonts w:hint="cs"/>
          <w:rtl/>
          <w:lang w:eastAsia="he-IL"/>
        </w:rPr>
        <w:t xml:space="preserve">של ועדת </w:t>
      </w:r>
      <w:proofErr w:type="spellStart"/>
      <w:r>
        <w:rPr>
          <w:rFonts w:hint="cs"/>
          <w:rtl/>
          <w:lang w:eastAsia="he-IL"/>
        </w:rPr>
        <w:t>התמ"ת</w:t>
      </w:r>
      <w:proofErr w:type="spellEnd"/>
      <w:r>
        <w:rPr>
          <w:rFonts w:hint="cs"/>
          <w:rtl/>
          <w:lang w:eastAsia="he-IL"/>
        </w:rPr>
        <w:t xml:space="preserve"> אנחנו לצערי לא נוכל להתייחס. </w:t>
      </w:r>
    </w:p>
    <w:p w:rsidR="00E70D3A" w:rsidRDefault="00E70D3A" w:rsidP="00E70D3A">
      <w:pPr>
        <w:rPr>
          <w:rtl/>
          <w:lang w:eastAsia="he-IL"/>
        </w:rPr>
      </w:pPr>
      <w:bookmarkStart w:id="2570" w:name="_ETM_Q1_5392968"/>
      <w:bookmarkStart w:id="2571" w:name="_ETM_Q1_5393074"/>
      <w:bookmarkStart w:id="2572" w:name="_ETM_Q1_5393664"/>
      <w:bookmarkEnd w:id="2570"/>
      <w:bookmarkEnd w:id="2571"/>
      <w:bookmarkEnd w:id="2572"/>
    </w:p>
    <w:p w:rsidR="00E70D3A" w:rsidRDefault="00E70D3A" w:rsidP="00E70D3A">
      <w:pPr>
        <w:pStyle w:val="af6"/>
        <w:keepNext/>
        <w:rPr>
          <w:rtl/>
        </w:rPr>
      </w:pPr>
      <w:bookmarkStart w:id="2573" w:name="ET_yor_6156_253"/>
      <w:r w:rsidRPr="00E70D3A">
        <w:rPr>
          <w:rStyle w:val="TagStyle"/>
          <w:rtl/>
        </w:rPr>
        <w:t xml:space="preserve"> &lt;&lt; </w:t>
      </w:r>
      <w:proofErr w:type="spellStart"/>
      <w:r w:rsidRPr="00E70D3A">
        <w:rPr>
          <w:rStyle w:val="TagStyle"/>
          <w:rtl/>
        </w:rPr>
        <w:t>יור</w:t>
      </w:r>
      <w:proofErr w:type="spellEnd"/>
      <w:r w:rsidRPr="00E70D3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E70D3A">
        <w:rPr>
          <w:rStyle w:val="TagStyle"/>
          <w:rtl/>
        </w:rPr>
        <w:t xml:space="preserve"> &lt;&lt; </w:t>
      </w:r>
      <w:proofErr w:type="spellStart"/>
      <w:r w:rsidRPr="00E70D3A">
        <w:rPr>
          <w:rStyle w:val="TagStyle"/>
          <w:rtl/>
        </w:rPr>
        <w:t>יור</w:t>
      </w:r>
      <w:proofErr w:type="spellEnd"/>
      <w:r w:rsidRPr="00E70D3A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2573"/>
    </w:p>
    <w:p w:rsidR="00E70D3A" w:rsidRDefault="00E70D3A" w:rsidP="00E70D3A">
      <w:pPr>
        <w:pStyle w:val="KeepWithNext"/>
        <w:rPr>
          <w:rtl/>
          <w:lang w:eastAsia="he-IL"/>
        </w:rPr>
      </w:pPr>
    </w:p>
    <w:p w:rsidR="00E70D3A" w:rsidRDefault="00E70D3A" w:rsidP="00E70D3A">
      <w:pPr>
        <w:rPr>
          <w:rtl/>
          <w:lang w:eastAsia="he-IL"/>
        </w:rPr>
      </w:pPr>
      <w:bookmarkStart w:id="2574" w:name="_ETM_Q1_5394067"/>
      <w:bookmarkStart w:id="2575" w:name="_ETM_Q1_5394097"/>
      <w:bookmarkEnd w:id="2574"/>
      <w:bookmarkEnd w:id="2575"/>
      <w:r>
        <w:rPr>
          <w:rFonts w:hint="cs"/>
          <w:rtl/>
          <w:lang w:eastAsia="he-IL"/>
        </w:rPr>
        <w:t xml:space="preserve">בסדר גמור.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76" w:name="_ETM_Q1_5396320"/>
      <w:bookmarkEnd w:id="2576"/>
      <w:r>
        <w:rPr>
          <w:rFonts w:hint="cs"/>
          <w:rtl/>
          <w:lang w:eastAsia="he-IL"/>
        </w:rPr>
        <w:t>מר אי</w:t>
      </w:r>
      <w:bookmarkStart w:id="2577" w:name="_ETM_Q1_5392260"/>
      <w:bookmarkEnd w:id="2577"/>
      <w:r>
        <w:rPr>
          <w:rFonts w:hint="cs"/>
          <w:rtl/>
          <w:lang w:eastAsia="he-IL"/>
        </w:rPr>
        <w:t xml:space="preserve">יל </w:t>
      </w:r>
      <w:proofErr w:type="spellStart"/>
      <w:r>
        <w:rPr>
          <w:rFonts w:hint="cs"/>
          <w:rtl/>
          <w:lang w:eastAsia="he-IL"/>
        </w:rPr>
        <w:t>בסה</w:t>
      </w:r>
      <w:proofErr w:type="spellEnd"/>
      <w:r>
        <w:rPr>
          <w:rFonts w:hint="cs"/>
          <w:rtl/>
          <w:lang w:eastAsia="he-IL"/>
        </w:rPr>
        <w:t xml:space="preserve">, שאני מניח שהוא איש עסקים שביקש </w:t>
      </w:r>
      <w:bookmarkStart w:id="2578" w:name="_ETM_Q1_5399809"/>
      <w:bookmarkEnd w:id="2578"/>
      <w:r>
        <w:rPr>
          <w:rFonts w:hint="cs"/>
          <w:rtl/>
          <w:lang w:eastAsia="he-IL"/>
        </w:rPr>
        <w:t xml:space="preserve">להתייחס לנושא חברות שמקיימות פעילות עסקית עם טורקיה. מר </w:t>
      </w:r>
      <w:bookmarkStart w:id="2579" w:name="_ETM_Q1_5404150"/>
      <w:bookmarkEnd w:id="2579"/>
      <w:proofErr w:type="spellStart"/>
      <w:r>
        <w:rPr>
          <w:rFonts w:hint="cs"/>
          <w:rtl/>
          <w:lang w:eastAsia="he-IL"/>
        </w:rPr>
        <w:t>בסה</w:t>
      </w:r>
      <w:proofErr w:type="spellEnd"/>
      <w:r>
        <w:rPr>
          <w:rFonts w:hint="cs"/>
          <w:rtl/>
          <w:lang w:eastAsia="he-IL"/>
        </w:rPr>
        <w:t xml:space="preserve">, מכיוון שאנחנו עוסקים בנושא הזה אני מבקש התייחסות קצרה </w:t>
      </w:r>
      <w:bookmarkStart w:id="2580" w:name="_ETM_Q1_5408390"/>
      <w:bookmarkEnd w:id="2580"/>
      <w:r>
        <w:rPr>
          <w:rFonts w:hint="cs"/>
          <w:rtl/>
          <w:lang w:eastAsia="he-IL"/>
        </w:rPr>
        <w:t xml:space="preserve">שלך. אנא הצג את עצמך בקצרה והתייחס לעניין, אבל אני </w:t>
      </w:r>
      <w:bookmarkStart w:id="2581" w:name="_ETM_Q1_5415706"/>
      <w:bookmarkEnd w:id="2581"/>
      <w:r>
        <w:rPr>
          <w:rFonts w:hint="cs"/>
          <w:rtl/>
          <w:lang w:eastAsia="he-IL"/>
        </w:rPr>
        <w:t>מבקש בתמצות. כפי שאתה רואה אנחנו על המדוכה בעניין הזה.</w:t>
      </w:r>
    </w:p>
    <w:p w:rsidR="00E70D3A" w:rsidRDefault="00E70D3A" w:rsidP="00E70D3A">
      <w:pPr>
        <w:rPr>
          <w:rtl/>
          <w:lang w:eastAsia="he-IL"/>
        </w:rPr>
      </w:pPr>
      <w:bookmarkStart w:id="2582" w:name="_ETM_Q1_5397662"/>
      <w:bookmarkStart w:id="2583" w:name="_ETM_Q1_5397726"/>
      <w:bookmarkStart w:id="2584" w:name="_ETM_Q1_5393440"/>
      <w:bookmarkStart w:id="2585" w:name="_ETM_Q1_5393505"/>
      <w:bookmarkEnd w:id="2582"/>
      <w:bookmarkEnd w:id="2583"/>
      <w:bookmarkEnd w:id="2584"/>
      <w:bookmarkEnd w:id="2585"/>
    </w:p>
    <w:p w:rsidR="00E70D3A" w:rsidRDefault="00E70D3A" w:rsidP="00E70D3A">
      <w:pPr>
        <w:pStyle w:val="af9"/>
        <w:keepNext/>
        <w:rPr>
          <w:rtl/>
          <w:lang w:eastAsia="he-IL"/>
        </w:rPr>
      </w:pPr>
      <w:bookmarkStart w:id="2586" w:name="ET_guest_אייל_בסה_254"/>
      <w:r w:rsidRPr="00E70D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בסה</w:t>
      </w:r>
      <w:proofErr w:type="spellEnd"/>
      <w:r>
        <w:rPr>
          <w:rtl/>
          <w:lang w:eastAsia="he-IL"/>
        </w:rPr>
        <w:t>:</w:t>
      </w:r>
      <w:r w:rsidRPr="00E70D3A">
        <w:rPr>
          <w:rStyle w:val="TagStyle"/>
          <w:rtl/>
        </w:rPr>
        <w:t xml:space="preserve"> &lt;&lt; אורח &gt;&gt;</w:t>
      </w:r>
      <w:r w:rsidR="00C703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6"/>
    </w:p>
    <w:p w:rsidR="00E70D3A" w:rsidRDefault="00E70D3A" w:rsidP="00E70D3A">
      <w:pPr>
        <w:pStyle w:val="KeepWithNext"/>
        <w:rPr>
          <w:rtl/>
          <w:lang w:eastAsia="he-IL"/>
        </w:rPr>
      </w:pPr>
    </w:p>
    <w:p w:rsidR="00E70D3A" w:rsidRDefault="00E70D3A" w:rsidP="00A00F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תודה על ההזדמנות. קוראים לי אייל </w:t>
      </w:r>
      <w:proofErr w:type="spellStart"/>
      <w:r>
        <w:rPr>
          <w:rFonts w:hint="cs"/>
          <w:rtl/>
          <w:lang w:eastAsia="he-IL"/>
        </w:rPr>
        <w:t>בסה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587" w:name="_ETM_Q1_4479"/>
      <w:bookmarkEnd w:id="2587"/>
      <w:r>
        <w:rPr>
          <w:rFonts w:hint="cs"/>
          <w:rtl/>
          <w:lang w:eastAsia="he-IL"/>
        </w:rPr>
        <w:t xml:space="preserve">אני מייצג קבוצת חברות שמטיסות לקוחות לאיסטנבול, זה היה לטיפולים </w:t>
      </w:r>
      <w:bookmarkStart w:id="2588" w:name="_ETM_Q1_16267"/>
      <w:bookmarkEnd w:id="2588"/>
      <w:r>
        <w:rPr>
          <w:rFonts w:hint="cs"/>
          <w:rtl/>
          <w:lang w:eastAsia="he-IL"/>
        </w:rPr>
        <w:t xml:space="preserve">קוסמטיים כאלה ואחרים. אני פה כדי להסביר לכם, אני לא </w:t>
      </w:r>
      <w:bookmarkStart w:id="2589" w:name="_ETM_Q1_22387"/>
      <w:bookmarkEnd w:id="2589"/>
      <w:r>
        <w:rPr>
          <w:rFonts w:hint="cs"/>
          <w:rtl/>
          <w:lang w:eastAsia="he-IL"/>
        </w:rPr>
        <w:t xml:space="preserve">יודע איך לתמצת את זה לשתי דקות, אתם </w:t>
      </w:r>
      <w:bookmarkStart w:id="2590" w:name="_ETM_Q1_24535"/>
      <w:bookmarkEnd w:id="2590"/>
      <w:r>
        <w:rPr>
          <w:rFonts w:hint="cs"/>
          <w:rtl/>
          <w:lang w:eastAsia="he-IL"/>
        </w:rPr>
        <w:t xml:space="preserve">מדברים פה על הגבלות, אתם מדברים פה על לא </w:t>
      </w:r>
      <w:bookmarkStart w:id="2591" w:name="_ETM_Q1_25555"/>
      <w:bookmarkEnd w:id="2591"/>
      <w:r>
        <w:rPr>
          <w:rFonts w:hint="cs"/>
          <w:rtl/>
          <w:lang w:eastAsia="he-IL"/>
        </w:rPr>
        <w:t xml:space="preserve">מעט נושאים, אבל בסוף יש פה עניין של </w:t>
      </w:r>
      <w:bookmarkStart w:id="2592" w:name="_ETM_Q1_27831"/>
      <w:bookmarkEnd w:id="2592"/>
      <w:proofErr w:type="spellStart"/>
      <w:r w:rsidR="00A00FDB">
        <w:rPr>
          <w:rFonts w:hint="cs"/>
          <w:rtl/>
          <w:lang w:eastAsia="he-IL"/>
        </w:rPr>
        <w:t>ריצ'רץ</w:t>
      </w:r>
      <w:proofErr w:type="spellEnd"/>
      <w:r w:rsidR="00A00FDB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בפעם הרביעית סגרו את איסטנבול או את טורקיה בשנה </w:t>
      </w:r>
      <w:bookmarkStart w:id="2593" w:name="_ETM_Q1_33055"/>
      <w:bookmarkEnd w:id="2593"/>
      <w:r>
        <w:rPr>
          <w:rFonts w:hint="cs"/>
          <w:rtl/>
          <w:lang w:eastAsia="he-IL"/>
        </w:rPr>
        <w:t xml:space="preserve">וחצי האחרונות ליציאה לישראלים וזה אומר שיש פה עסקים </w:t>
      </w:r>
      <w:bookmarkStart w:id="2594" w:name="_ETM_Q1_35609"/>
      <w:bookmarkEnd w:id="2594"/>
      <w:r>
        <w:rPr>
          <w:rFonts w:hint="cs"/>
          <w:rtl/>
          <w:lang w:eastAsia="he-IL"/>
        </w:rPr>
        <w:t xml:space="preserve">שהם פשוט על סף קריסה כי אתם פשוט מוחקים </w:t>
      </w:r>
      <w:bookmarkStart w:id="2595" w:name="_ETM_Q1_39087"/>
      <w:bookmarkEnd w:id="2595"/>
      <w:r>
        <w:rPr>
          <w:rFonts w:hint="cs"/>
          <w:rtl/>
          <w:lang w:eastAsia="he-IL"/>
        </w:rPr>
        <w:t>אותם.</w:t>
      </w:r>
      <w:bookmarkStart w:id="2596" w:name="_ETM_Q1_40015"/>
      <w:bookmarkEnd w:id="2596"/>
    </w:p>
    <w:p w:rsidR="00E70D3A" w:rsidRDefault="00E70D3A" w:rsidP="00E70D3A">
      <w:pPr>
        <w:rPr>
          <w:rtl/>
          <w:lang w:eastAsia="he-IL"/>
        </w:rPr>
      </w:pPr>
      <w:bookmarkStart w:id="2597" w:name="_ETM_Q1_40090"/>
      <w:bookmarkEnd w:id="2597"/>
    </w:p>
    <w:p w:rsidR="00E70D3A" w:rsidRDefault="00E70D3A" w:rsidP="00E70D3A">
      <w:pPr>
        <w:rPr>
          <w:rtl/>
          <w:lang w:eastAsia="he-IL"/>
        </w:rPr>
      </w:pPr>
      <w:bookmarkStart w:id="2598" w:name="_ETM_Q1_40159"/>
      <w:bookmarkStart w:id="2599" w:name="_ETM_Q1_40222"/>
      <w:bookmarkEnd w:id="2598"/>
      <w:bookmarkEnd w:id="2599"/>
      <w:r>
        <w:rPr>
          <w:rFonts w:hint="cs"/>
          <w:rtl/>
          <w:lang w:eastAsia="he-IL"/>
        </w:rPr>
        <w:t xml:space="preserve">בחודשיים האחרונים יש מגמה, אני לא מדבר כרגע </w:t>
      </w:r>
      <w:bookmarkStart w:id="2600" w:name="_ETM_Q1_46829"/>
      <w:bookmarkEnd w:id="2600"/>
      <w:r>
        <w:rPr>
          <w:rFonts w:hint="cs"/>
          <w:rtl/>
          <w:lang w:eastAsia="he-IL"/>
        </w:rPr>
        <w:t xml:space="preserve">על חוסר יציאה, גם כשאנשים מגישים לוועדת חריגים, ואני רואה </w:t>
      </w:r>
      <w:bookmarkStart w:id="2601" w:name="_ETM_Q1_48755"/>
      <w:bookmarkEnd w:id="2601"/>
      <w:r>
        <w:rPr>
          <w:rFonts w:hint="cs"/>
          <w:rtl/>
          <w:lang w:eastAsia="he-IL"/>
        </w:rPr>
        <w:t xml:space="preserve">מה קורה פה כרגע, על מנת לצאת לטורקיה, אני מדבר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אנשים כמו עורכי דין, רופאים </w:t>
      </w:r>
      <w:bookmarkStart w:id="2602" w:name="_ETM_Q1_56287"/>
      <w:bookmarkEnd w:id="2602"/>
      <w:r>
        <w:rPr>
          <w:rFonts w:hint="cs"/>
          <w:rtl/>
          <w:lang w:eastAsia="he-IL"/>
        </w:rPr>
        <w:t xml:space="preserve">ולא מעט לקוחות שלנו, שמציגים בלי סוף אישורים מהקליניקה עצמה </w:t>
      </w:r>
      <w:bookmarkStart w:id="2603" w:name="_ETM_Q1_57074"/>
      <w:bookmarkEnd w:id="2603"/>
      <w:r>
        <w:rPr>
          <w:rFonts w:hint="cs"/>
          <w:rtl/>
          <w:lang w:eastAsia="he-IL"/>
        </w:rPr>
        <w:t xml:space="preserve">ומרופאים בכירים בעולם, בכל מסמך שמישהו ביקש אי פעם </w:t>
      </w:r>
      <w:bookmarkStart w:id="2604" w:name="_ETM_Q1_66657"/>
      <w:bookmarkEnd w:id="2604"/>
      <w:r>
        <w:rPr>
          <w:rFonts w:hint="cs"/>
          <w:rtl/>
          <w:lang w:eastAsia="he-IL"/>
        </w:rPr>
        <w:t xml:space="preserve">יש לנו פה </w:t>
      </w:r>
      <w:proofErr w:type="spellStart"/>
      <w:r>
        <w:rPr>
          <w:rFonts w:hint="cs"/>
          <w:rtl/>
          <w:lang w:eastAsia="he-IL"/>
        </w:rPr>
        <w:t>תיעודים</w:t>
      </w:r>
      <w:proofErr w:type="spellEnd"/>
      <w:r>
        <w:rPr>
          <w:rFonts w:hint="cs"/>
          <w:rtl/>
          <w:lang w:eastAsia="he-IL"/>
        </w:rPr>
        <w:t xml:space="preserve"> שאחרי דקה וחצי הם פשוט נדחים.</w:t>
      </w:r>
      <w:bookmarkStart w:id="2605" w:name="_ETM_Q1_69537"/>
      <w:bookmarkEnd w:id="2605"/>
      <w:r>
        <w:rPr>
          <w:rFonts w:hint="cs"/>
          <w:rtl/>
          <w:lang w:eastAsia="he-IL"/>
        </w:rPr>
        <w:t xml:space="preserve"> אין סיבה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כי אם בן אדם מחוסן פעם שלישית </w:t>
      </w:r>
      <w:bookmarkStart w:id="2606" w:name="_ETM_Q1_72369"/>
      <w:bookmarkEnd w:id="2606"/>
      <w:r>
        <w:rPr>
          <w:rFonts w:hint="cs"/>
          <w:rtl/>
          <w:lang w:eastAsia="he-IL"/>
        </w:rPr>
        <w:t xml:space="preserve">יוצא ל-48 שעות, 72 שעות, שלוש פעמים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 הוא אמור</w:t>
      </w:r>
      <w:bookmarkStart w:id="2607" w:name="_ETM_Q1_76783"/>
      <w:bookmarkEnd w:id="2607"/>
      <w:r>
        <w:rPr>
          <w:rFonts w:hint="cs"/>
          <w:rtl/>
          <w:lang w:eastAsia="he-IL"/>
        </w:rPr>
        <w:t xml:space="preserve"> לעבור, חוזר לבידוד, נוסע לבד, למה הוא אמור להיות מסורב</w:t>
      </w:r>
      <w:bookmarkStart w:id="2608" w:name="_ETM_Q1_82163"/>
      <w:bookmarkEnd w:id="2608"/>
      <w:r>
        <w:rPr>
          <w:rFonts w:hint="cs"/>
          <w:rtl/>
          <w:lang w:eastAsia="he-IL"/>
        </w:rPr>
        <w:t xml:space="preserve"> בוועדת חריגים? </w:t>
      </w:r>
      <w:bookmarkStart w:id="2609" w:name="_ETM_Q1_81521"/>
      <w:bookmarkEnd w:id="2609"/>
    </w:p>
    <w:p w:rsidR="00E70D3A" w:rsidRDefault="00E70D3A" w:rsidP="00E70D3A">
      <w:pPr>
        <w:rPr>
          <w:rtl/>
          <w:lang w:eastAsia="he-IL"/>
        </w:rPr>
      </w:pPr>
      <w:bookmarkStart w:id="2610" w:name="_ETM_Q1_81591"/>
      <w:bookmarkEnd w:id="2610"/>
    </w:p>
    <w:p w:rsidR="00E70D3A" w:rsidRDefault="00E70D3A" w:rsidP="00E70D3A">
      <w:pPr>
        <w:rPr>
          <w:rtl/>
          <w:lang w:eastAsia="he-IL"/>
        </w:rPr>
      </w:pPr>
      <w:bookmarkStart w:id="2611" w:name="_ETM_Q1_81697"/>
      <w:bookmarkStart w:id="2612" w:name="_ETM_Q1_81753"/>
      <w:bookmarkEnd w:id="2611"/>
      <w:bookmarkEnd w:id="2612"/>
      <w:r>
        <w:rPr>
          <w:rFonts w:hint="cs"/>
          <w:rtl/>
          <w:lang w:eastAsia="he-IL"/>
        </w:rPr>
        <w:t xml:space="preserve">אתם לא רוצים לפתוח את טורקיה?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בסדר</w:t>
      </w:r>
      <w:bookmarkStart w:id="2613" w:name="_ETM_Q1_86633"/>
      <w:bookmarkEnd w:id="2613"/>
      <w:r>
        <w:rPr>
          <w:rFonts w:hint="cs"/>
          <w:rtl/>
          <w:lang w:eastAsia="he-IL"/>
        </w:rPr>
        <w:t>. אף אחד לא הולך לטייל פה. חבר</w:t>
      </w:r>
      <w:bookmarkStart w:id="2614" w:name="_ETM_Q1_85561"/>
      <w:bookmarkEnd w:id="2614"/>
      <w:r>
        <w:rPr>
          <w:rFonts w:hint="cs"/>
          <w:rtl/>
          <w:lang w:eastAsia="he-IL"/>
        </w:rPr>
        <w:t xml:space="preserve">ים, יש פה עסקים שהם על סף קריסה, אף אחד </w:t>
      </w:r>
      <w:bookmarkStart w:id="2615" w:name="_ETM_Q1_89735"/>
      <w:bookmarkEnd w:id="2615"/>
      <w:r>
        <w:rPr>
          <w:rFonts w:hint="cs"/>
          <w:rtl/>
          <w:lang w:eastAsia="he-IL"/>
        </w:rPr>
        <w:t xml:space="preserve">גם לא תומך כרגע במדינה הזאת באותם עסקים, אין </w:t>
      </w:r>
      <w:bookmarkStart w:id="2616" w:name="_ETM_Q1_93565"/>
      <w:bookmarkEnd w:id="2616"/>
      <w:r>
        <w:rPr>
          <w:rFonts w:hint="cs"/>
          <w:rtl/>
          <w:lang w:eastAsia="he-IL"/>
        </w:rPr>
        <w:t xml:space="preserve">פה לובי כמו לובי בבריטניה. בריטניה בתחלואה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</w:t>
      </w:r>
      <w:bookmarkStart w:id="2617" w:name="_ETM_Q1_98267"/>
      <w:bookmarkEnd w:id="2617"/>
      <w:r>
        <w:rPr>
          <w:rFonts w:hint="cs"/>
          <w:rtl/>
          <w:lang w:eastAsia="he-IL"/>
        </w:rPr>
        <w:t xml:space="preserve">גבוהה מטורקיה בחודשיים האחרונים והיא פתוחה לרווחה, אתה יכול לחזור </w:t>
      </w:r>
      <w:bookmarkStart w:id="2618" w:name="_ETM_Q1_97083"/>
      <w:bookmarkEnd w:id="2618"/>
      <w:r>
        <w:rPr>
          <w:rFonts w:hint="cs"/>
          <w:rtl/>
          <w:lang w:eastAsia="he-IL"/>
        </w:rPr>
        <w:t xml:space="preserve">משם ללא בידוד. צרפת הייתה באוגוסט בתחלואה </w:t>
      </w:r>
      <w:bookmarkStart w:id="2619" w:name="_ETM_Q1_99759"/>
      <w:bookmarkEnd w:id="2619"/>
      <w:r>
        <w:rPr>
          <w:rFonts w:hint="cs"/>
          <w:rtl/>
          <w:lang w:eastAsia="he-IL"/>
        </w:rPr>
        <w:t>הרבה יותר גבוהה מטורקיה וצרפת הייתה פתוחה לרווחה וטורקיה לא.</w:t>
      </w:r>
      <w:bookmarkStart w:id="2620" w:name="_ETM_Q1_104651"/>
      <w:bookmarkEnd w:id="2620"/>
      <w:r>
        <w:rPr>
          <w:rFonts w:hint="cs"/>
          <w:rtl/>
          <w:lang w:eastAsia="he-IL"/>
        </w:rPr>
        <w:t xml:space="preserve"> ארה"ב ויש רשימה עוד ארוכה, מי שרוצה לדבר איתי על </w:t>
      </w:r>
      <w:bookmarkStart w:id="2621" w:name="_ETM_Q1_113249"/>
      <w:bookmarkEnd w:id="2621"/>
      <w:r w:rsidR="00E83E1D">
        <w:rPr>
          <w:rFonts w:hint="cs"/>
          <w:rtl/>
          <w:lang w:eastAsia="he-IL"/>
        </w:rPr>
        <w:t>נת</w:t>
      </w:r>
      <w:r>
        <w:rPr>
          <w:rFonts w:hint="cs"/>
          <w:rtl/>
          <w:lang w:eastAsia="he-IL"/>
        </w:rPr>
        <w:t>ונים אני אשמח.</w:t>
      </w:r>
    </w:p>
    <w:p w:rsidR="00E70D3A" w:rsidRDefault="00E70D3A" w:rsidP="00E70D3A">
      <w:pPr>
        <w:rPr>
          <w:rtl/>
          <w:lang w:eastAsia="he-IL"/>
        </w:rPr>
      </w:pPr>
      <w:bookmarkStart w:id="2622" w:name="_ETM_Q1_112353"/>
      <w:bookmarkStart w:id="2623" w:name="_ETM_Q1_112436"/>
      <w:bookmarkEnd w:id="2622"/>
      <w:bookmarkEnd w:id="2623"/>
    </w:p>
    <w:p w:rsidR="00E70D3A" w:rsidRDefault="00E70D3A" w:rsidP="00E70D3A">
      <w:pPr>
        <w:rPr>
          <w:rtl/>
          <w:lang w:eastAsia="he-IL"/>
        </w:rPr>
      </w:pPr>
      <w:bookmarkStart w:id="2624" w:name="_ETM_Q1_112497"/>
      <w:bookmarkStart w:id="2625" w:name="_ETM_Q1_112555"/>
      <w:bookmarkEnd w:id="2624"/>
      <w:bookmarkEnd w:id="2625"/>
      <w:r>
        <w:rPr>
          <w:rFonts w:hint="cs"/>
          <w:rtl/>
          <w:lang w:eastAsia="he-IL"/>
        </w:rPr>
        <w:t>הבעיה הכי גדולה, כשאתה רוצה לדבר עם ועדת</w:t>
      </w:r>
      <w:bookmarkStart w:id="2626" w:name="_ETM_Q1_111783"/>
      <w:bookmarkEnd w:id="2626"/>
      <w:r>
        <w:rPr>
          <w:rFonts w:hint="cs"/>
          <w:rtl/>
          <w:lang w:eastAsia="he-IL"/>
        </w:rPr>
        <w:t xml:space="preserve"> חריגים אין מי שידבר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אין דרך לדבר איתם. </w:t>
      </w:r>
      <w:bookmarkStart w:id="2627" w:name="_ETM_Q1_116041"/>
      <w:bookmarkEnd w:id="2627"/>
      <w:r w:rsidR="006D523E">
        <w:rPr>
          <w:rFonts w:hint="cs"/>
          <w:rtl/>
          <w:lang w:eastAsia="he-IL"/>
        </w:rPr>
        <w:t xml:space="preserve">אני מנסה בכל דרך אפשרית כבר חודשיים, זה לא </w:t>
      </w:r>
      <w:bookmarkStart w:id="2628" w:name="_ETM_Q1_121176"/>
      <w:bookmarkEnd w:id="2628"/>
      <w:r w:rsidR="006D523E">
        <w:rPr>
          <w:rFonts w:hint="cs"/>
          <w:rtl/>
          <w:lang w:eastAsia="he-IL"/>
        </w:rPr>
        <w:t xml:space="preserve">רק אני, זה עשרות </w:t>
      </w:r>
      <w:proofErr w:type="spellStart"/>
      <w:r w:rsidR="006D523E">
        <w:rPr>
          <w:rFonts w:hint="cs"/>
          <w:rtl/>
          <w:lang w:eastAsia="he-IL"/>
        </w:rPr>
        <w:t>מאיתנו</w:t>
      </w:r>
      <w:proofErr w:type="spellEnd"/>
      <w:r w:rsidR="006D523E">
        <w:rPr>
          <w:rFonts w:hint="cs"/>
          <w:rtl/>
          <w:lang w:eastAsia="he-IL"/>
        </w:rPr>
        <w:t>, אין שום דרך. וגם</w:t>
      </w:r>
      <w:bookmarkStart w:id="2629" w:name="_ETM_Q1_122616"/>
      <w:bookmarkEnd w:id="2629"/>
      <w:r w:rsidR="006D523E">
        <w:rPr>
          <w:rFonts w:hint="cs"/>
          <w:rtl/>
          <w:lang w:eastAsia="he-IL"/>
        </w:rPr>
        <w:t xml:space="preserve"> אני רואה מה הולך פה כרגע, זה גם </w:t>
      </w:r>
      <w:bookmarkStart w:id="2630" w:name="_ETM_Q1_126094"/>
      <w:bookmarkEnd w:id="2630"/>
      <w:r w:rsidR="006D523E">
        <w:rPr>
          <w:rFonts w:hint="cs"/>
          <w:rtl/>
          <w:lang w:eastAsia="he-IL"/>
        </w:rPr>
        <w:t xml:space="preserve">לא באמת מעניין אף אחד, גם כשאתה שואל שאלה, </w:t>
      </w:r>
      <w:bookmarkStart w:id="2631" w:name="_ETM_Q1_127871"/>
      <w:bookmarkEnd w:id="2631"/>
      <w:r w:rsidR="006D523E">
        <w:rPr>
          <w:rFonts w:hint="cs"/>
          <w:rtl/>
          <w:lang w:eastAsia="he-IL"/>
        </w:rPr>
        <w:t>חבר'ה, מי באמת אחראי על אנשי עסקים או על עסקים</w:t>
      </w:r>
      <w:bookmarkStart w:id="2632" w:name="_ETM_Q1_128692"/>
      <w:bookmarkEnd w:id="2632"/>
      <w:r w:rsidR="006D523E">
        <w:rPr>
          <w:rFonts w:hint="cs"/>
          <w:rtl/>
          <w:lang w:eastAsia="he-IL"/>
        </w:rPr>
        <w:t xml:space="preserve"> כאלה בטורקיה? אף אחד באמת לא </w:t>
      </w:r>
      <w:bookmarkStart w:id="2633" w:name="_ETM_Q1_130526"/>
      <w:bookmarkEnd w:id="2633"/>
      <w:r w:rsidR="006D523E">
        <w:rPr>
          <w:rFonts w:hint="cs"/>
          <w:rtl/>
          <w:lang w:eastAsia="he-IL"/>
        </w:rPr>
        <w:t xml:space="preserve">יודע לענות. אני מאוד אשמח שמישהו יוכל להפנות אליי מישהו </w:t>
      </w:r>
      <w:bookmarkStart w:id="2634" w:name="_ETM_Q1_134418"/>
      <w:bookmarkEnd w:id="2634"/>
      <w:r w:rsidR="006D523E">
        <w:rPr>
          <w:rFonts w:hint="cs"/>
          <w:rtl/>
          <w:lang w:eastAsia="he-IL"/>
        </w:rPr>
        <w:t xml:space="preserve">בוועדת חריגים על מנת להסדיר את </w:t>
      </w:r>
      <w:bookmarkStart w:id="2635" w:name="_ETM_Q1_137074"/>
      <w:bookmarkEnd w:id="2635"/>
      <w:r w:rsidR="006D523E">
        <w:rPr>
          <w:rFonts w:hint="cs"/>
          <w:rtl/>
          <w:lang w:eastAsia="he-IL"/>
        </w:rPr>
        <w:t xml:space="preserve">הנושא, לבקר את אותם אנשים שטסים, את אותם אנשי עסקים </w:t>
      </w:r>
      <w:bookmarkStart w:id="2636" w:name="_ETM_Q1_141474"/>
      <w:bookmarkEnd w:id="2636"/>
      <w:r w:rsidR="006D523E">
        <w:rPr>
          <w:rFonts w:hint="cs"/>
          <w:rtl/>
          <w:lang w:eastAsia="he-IL"/>
        </w:rPr>
        <w:t xml:space="preserve">ולקוחות שלנו כדי שחברות לא יקרסו פה. </w:t>
      </w:r>
    </w:p>
    <w:p w:rsidR="006D523E" w:rsidRDefault="006D523E" w:rsidP="00E70D3A">
      <w:pPr>
        <w:rPr>
          <w:rtl/>
          <w:lang w:eastAsia="he-IL"/>
        </w:rPr>
      </w:pPr>
      <w:bookmarkStart w:id="2637" w:name="_ETM_Q1_148842"/>
      <w:bookmarkStart w:id="2638" w:name="_ETM_Q1_149240"/>
      <w:bookmarkStart w:id="2639" w:name="_ETM_Q1_152434"/>
      <w:bookmarkEnd w:id="2637"/>
      <w:bookmarkEnd w:id="2638"/>
      <w:bookmarkEnd w:id="2639"/>
    </w:p>
    <w:p w:rsidR="006D523E" w:rsidRDefault="006D523E" w:rsidP="00E70D3A">
      <w:pPr>
        <w:rPr>
          <w:rtl/>
          <w:lang w:eastAsia="he-IL"/>
        </w:rPr>
      </w:pPr>
      <w:bookmarkStart w:id="2640" w:name="_ETM_Q1_152546"/>
      <w:bookmarkEnd w:id="2640"/>
      <w:r>
        <w:rPr>
          <w:rFonts w:hint="cs"/>
          <w:rtl/>
          <w:lang w:eastAsia="he-IL"/>
        </w:rPr>
        <w:t>רק משפט</w:t>
      </w:r>
      <w:bookmarkStart w:id="2641" w:name="_ETM_Q1_148434"/>
      <w:bookmarkEnd w:id="2641"/>
      <w:r>
        <w:rPr>
          <w:rFonts w:hint="cs"/>
          <w:rtl/>
          <w:lang w:eastAsia="he-IL"/>
        </w:rPr>
        <w:t xml:space="preserve"> אחרון. בתחילת הדיון אמרת, נעשה את זה קצר </w:t>
      </w:r>
      <w:bookmarkStart w:id="2642" w:name="_ETM_Q1_152620"/>
      <w:bookmarkEnd w:id="2642"/>
      <w:r>
        <w:rPr>
          <w:rFonts w:hint="cs"/>
          <w:rtl/>
          <w:lang w:eastAsia="he-IL"/>
        </w:rPr>
        <w:t xml:space="preserve">ושכל אחד יחזור למעשיו. אנחנו לא יכולים לחזור לעשייה </w:t>
      </w:r>
      <w:bookmarkStart w:id="2643" w:name="_ETM_Q1_154970"/>
      <w:bookmarkEnd w:id="2643"/>
      <w:r>
        <w:rPr>
          <w:rFonts w:hint="cs"/>
          <w:rtl/>
          <w:lang w:eastAsia="he-IL"/>
        </w:rPr>
        <w:t xml:space="preserve">שלנו כי אתם מוחקים את העשייה שלנו, זו כבר הפעם </w:t>
      </w:r>
      <w:bookmarkStart w:id="2644" w:name="_ETM_Q1_157426"/>
      <w:bookmarkEnd w:id="2644"/>
      <w:r>
        <w:rPr>
          <w:rFonts w:hint="cs"/>
          <w:rtl/>
          <w:lang w:eastAsia="he-IL"/>
        </w:rPr>
        <w:t xml:space="preserve">הרביעית. די, חבר'ה, די, יש פה אנשים, משפחות, יש פה </w:t>
      </w:r>
      <w:bookmarkStart w:id="2645" w:name="_ETM_Q1_164602"/>
      <w:bookmarkEnd w:id="2645"/>
      <w:r>
        <w:rPr>
          <w:rFonts w:hint="cs"/>
          <w:rtl/>
          <w:lang w:eastAsia="he-IL"/>
        </w:rPr>
        <w:t xml:space="preserve">מאות משפחות שעל סף קריסה בלי סיבה, אין הצדקה </w:t>
      </w:r>
      <w:bookmarkStart w:id="2646" w:name="_ETM_Q1_164110"/>
      <w:bookmarkEnd w:id="2646"/>
      <w:proofErr w:type="spellStart"/>
      <w:r>
        <w:rPr>
          <w:rFonts w:hint="cs"/>
          <w:rtl/>
          <w:lang w:eastAsia="he-IL"/>
        </w:rPr>
        <w:t>תחלואתית</w:t>
      </w:r>
      <w:proofErr w:type="spellEnd"/>
      <w:r>
        <w:rPr>
          <w:rFonts w:hint="cs"/>
          <w:rtl/>
          <w:lang w:eastAsia="he-IL"/>
        </w:rPr>
        <w:t xml:space="preserve">, אין הצדקה בריאותית, אין שום הצדקה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למה</w:t>
      </w:r>
      <w:bookmarkStart w:id="2647" w:name="_ETM_Q1_168584"/>
      <w:bookmarkEnd w:id="2647"/>
      <w:r>
        <w:rPr>
          <w:rFonts w:hint="cs"/>
          <w:rtl/>
          <w:lang w:eastAsia="he-IL"/>
        </w:rPr>
        <w:t xml:space="preserve"> סוגרים את החברות האלה. תנו לאנשים שהם באמת נורמטיביים </w:t>
      </w:r>
      <w:bookmarkStart w:id="2648" w:name="_ETM_Q1_171616"/>
      <w:bookmarkEnd w:id="2648"/>
      <w:r>
        <w:rPr>
          <w:rFonts w:hint="cs"/>
          <w:rtl/>
          <w:lang w:eastAsia="he-IL"/>
        </w:rPr>
        <w:t>ולגיטימיים שטסים לבד כדי לבצע את ההליך הזה לטוס.</w:t>
      </w:r>
    </w:p>
    <w:p w:rsidR="006D523E" w:rsidRDefault="006D523E" w:rsidP="00E70D3A">
      <w:pPr>
        <w:rPr>
          <w:rtl/>
          <w:lang w:eastAsia="he-IL"/>
        </w:rPr>
      </w:pPr>
      <w:bookmarkStart w:id="2649" w:name="_ETM_Q1_178130"/>
      <w:bookmarkStart w:id="2650" w:name="_ETM_Q1_178200"/>
      <w:bookmarkStart w:id="2651" w:name="_ETM_Q1_174676"/>
      <w:bookmarkEnd w:id="2649"/>
      <w:bookmarkEnd w:id="2650"/>
      <w:bookmarkEnd w:id="2651"/>
    </w:p>
    <w:p w:rsidR="006D523E" w:rsidRDefault="006D523E" w:rsidP="006D523E">
      <w:pPr>
        <w:pStyle w:val="a4"/>
        <w:keepNext/>
        <w:rPr>
          <w:rtl/>
        </w:rPr>
      </w:pPr>
      <w:bookmarkStart w:id="2652" w:name="ET_speaker_5292_255"/>
      <w:r w:rsidRPr="006D523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D523E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2652"/>
    </w:p>
    <w:p w:rsidR="006D523E" w:rsidRDefault="006D523E" w:rsidP="006D523E">
      <w:pPr>
        <w:pStyle w:val="KeepWithNext"/>
        <w:rPr>
          <w:rtl/>
          <w:lang w:eastAsia="he-IL"/>
        </w:rPr>
      </w:pPr>
    </w:p>
    <w:p w:rsidR="006D523E" w:rsidRDefault="006D523E" w:rsidP="006D523E">
      <w:pPr>
        <w:rPr>
          <w:rtl/>
          <w:lang w:eastAsia="he-IL"/>
        </w:rPr>
      </w:pPr>
      <w:bookmarkStart w:id="2653" w:name="_ETM_Q1_176806"/>
      <w:bookmarkStart w:id="2654" w:name="_ETM_Q1_176820"/>
      <w:bookmarkEnd w:id="2653"/>
      <w:bookmarkEnd w:id="2654"/>
      <w:r>
        <w:rPr>
          <w:rFonts w:hint="cs"/>
          <w:rtl/>
          <w:lang w:eastAsia="he-IL"/>
        </w:rPr>
        <w:t xml:space="preserve">יש הצדקה </w:t>
      </w:r>
      <w:bookmarkStart w:id="2655" w:name="_ETM_Q1_178444"/>
      <w:bookmarkEnd w:id="2655"/>
      <w:r>
        <w:rPr>
          <w:rFonts w:hint="cs"/>
          <w:rtl/>
          <w:lang w:eastAsia="he-IL"/>
        </w:rPr>
        <w:t xml:space="preserve">פוליטית, לצערי. </w:t>
      </w:r>
    </w:p>
    <w:p w:rsidR="006D523E" w:rsidRDefault="006D523E" w:rsidP="006D523E">
      <w:pPr>
        <w:rPr>
          <w:rtl/>
          <w:lang w:eastAsia="he-IL"/>
        </w:rPr>
      </w:pPr>
      <w:bookmarkStart w:id="2656" w:name="_ETM_Q1_181780"/>
      <w:bookmarkStart w:id="2657" w:name="_ETM_Q1_181851"/>
      <w:bookmarkEnd w:id="2656"/>
      <w:bookmarkEnd w:id="2657"/>
    </w:p>
    <w:p w:rsidR="006D523E" w:rsidRDefault="006D523E" w:rsidP="006D523E">
      <w:pPr>
        <w:pStyle w:val="af6"/>
        <w:keepNext/>
        <w:rPr>
          <w:rtl/>
        </w:rPr>
      </w:pPr>
      <w:bookmarkStart w:id="2658" w:name="ET_yor_6156_256"/>
      <w:r w:rsidRPr="006D523E">
        <w:rPr>
          <w:rStyle w:val="TagStyle"/>
          <w:rtl/>
        </w:rPr>
        <w:t xml:space="preserve"> &lt;&lt; </w:t>
      </w:r>
      <w:proofErr w:type="spellStart"/>
      <w:r w:rsidRPr="006D523E">
        <w:rPr>
          <w:rStyle w:val="TagStyle"/>
          <w:rtl/>
        </w:rPr>
        <w:t>יור</w:t>
      </w:r>
      <w:proofErr w:type="spellEnd"/>
      <w:r w:rsidRPr="006D523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D523E">
        <w:rPr>
          <w:rStyle w:val="TagStyle"/>
          <w:rtl/>
        </w:rPr>
        <w:t xml:space="preserve"> &lt;&lt; </w:t>
      </w:r>
      <w:proofErr w:type="spellStart"/>
      <w:r w:rsidRPr="006D523E">
        <w:rPr>
          <w:rStyle w:val="TagStyle"/>
          <w:rtl/>
        </w:rPr>
        <w:t>יור</w:t>
      </w:r>
      <w:proofErr w:type="spellEnd"/>
      <w:r w:rsidRPr="006D523E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2658"/>
    </w:p>
    <w:p w:rsidR="006D523E" w:rsidRDefault="006D523E" w:rsidP="006D523E">
      <w:pPr>
        <w:pStyle w:val="KeepWithNext"/>
        <w:rPr>
          <w:rtl/>
          <w:lang w:eastAsia="he-IL"/>
        </w:rPr>
      </w:pPr>
    </w:p>
    <w:p w:rsidR="006D523E" w:rsidRDefault="006D523E" w:rsidP="006D523E">
      <w:pPr>
        <w:rPr>
          <w:rtl/>
          <w:lang w:eastAsia="he-IL"/>
        </w:rPr>
      </w:pPr>
      <w:bookmarkStart w:id="2659" w:name="_ETM_Q1_179037"/>
      <w:bookmarkStart w:id="2660" w:name="_ETM_Q1_179068"/>
      <w:bookmarkEnd w:id="2659"/>
      <w:bookmarkEnd w:id="2660"/>
      <w:r>
        <w:rPr>
          <w:rFonts w:hint="cs"/>
          <w:rtl/>
          <w:lang w:eastAsia="he-IL"/>
        </w:rPr>
        <w:t xml:space="preserve">ראינו את הנתונים, יש גם - - </w:t>
      </w:r>
      <w:bookmarkStart w:id="2661" w:name="_ETM_Q1_180125"/>
      <w:bookmarkEnd w:id="2661"/>
      <w:r>
        <w:rPr>
          <w:rFonts w:hint="cs"/>
          <w:rtl/>
          <w:lang w:eastAsia="he-IL"/>
        </w:rPr>
        <w:t>-</w:t>
      </w:r>
    </w:p>
    <w:p w:rsidR="006D523E" w:rsidRDefault="006D523E" w:rsidP="006D523E">
      <w:pPr>
        <w:rPr>
          <w:rtl/>
          <w:lang w:eastAsia="he-IL"/>
        </w:rPr>
      </w:pPr>
      <w:bookmarkStart w:id="2662" w:name="_ETM_Q1_180404"/>
      <w:bookmarkStart w:id="2663" w:name="_ETM_Q1_180478"/>
      <w:bookmarkEnd w:id="2662"/>
      <w:bookmarkEnd w:id="2663"/>
    </w:p>
    <w:p w:rsidR="006D523E" w:rsidRDefault="006D523E" w:rsidP="006D523E">
      <w:pPr>
        <w:pStyle w:val="a4"/>
        <w:keepNext/>
        <w:rPr>
          <w:rtl/>
        </w:rPr>
      </w:pPr>
      <w:bookmarkStart w:id="2664" w:name="ET_speaker_5292_257"/>
      <w:r w:rsidRPr="006D523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D523E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2664"/>
    </w:p>
    <w:p w:rsidR="006D523E" w:rsidRDefault="006D523E" w:rsidP="006D523E">
      <w:pPr>
        <w:pStyle w:val="KeepWithNext"/>
        <w:rPr>
          <w:rtl/>
          <w:lang w:eastAsia="he-IL"/>
        </w:rPr>
      </w:pPr>
    </w:p>
    <w:p w:rsidR="006D523E" w:rsidRDefault="006D523E" w:rsidP="00E36E7F">
      <w:pPr>
        <w:rPr>
          <w:rtl/>
          <w:lang w:eastAsia="he-IL"/>
        </w:rPr>
      </w:pPr>
      <w:bookmarkStart w:id="2665" w:name="_ETM_Q1_183918"/>
      <w:bookmarkStart w:id="2666" w:name="_ETM_Q1_183932"/>
      <w:bookmarkEnd w:id="2665"/>
      <w:bookmarkEnd w:id="2666"/>
      <w:r>
        <w:rPr>
          <w:rFonts w:hint="cs"/>
          <w:rtl/>
          <w:lang w:eastAsia="he-IL"/>
        </w:rPr>
        <w:t xml:space="preserve">אדוני היושב ראש, דיברנו גם בוועדה קודמת ואמרו שהשיקול </w:t>
      </w:r>
      <w:bookmarkStart w:id="2667" w:name="_ETM_Q1_184711"/>
      <w:bookmarkEnd w:id="2667"/>
      <w:r>
        <w:rPr>
          <w:rFonts w:hint="cs"/>
          <w:rtl/>
          <w:lang w:eastAsia="he-IL"/>
        </w:rPr>
        <w:t xml:space="preserve">הזה הוא שיקול, אבל אנחנו רואים, גם מה </w:t>
      </w:r>
      <w:bookmarkStart w:id="2668" w:name="_ETM_Q1_186990"/>
      <w:bookmarkEnd w:id="2668"/>
      <w:r>
        <w:rPr>
          <w:rFonts w:hint="cs"/>
          <w:rtl/>
          <w:lang w:eastAsia="he-IL"/>
        </w:rPr>
        <w:t>ש</w:t>
      </w:r>
      <w:r w:rsidR="00E36E7F">
        <w:rPr>
          <w:rFonts w:hint="cs"/>
          <w:rtl/>
          <w:lang w:eastAsia="he-IL"/>
        </w:rPr>
        <w:t xml:space="preserve"> - - - </w:t>
      </w:r>
      <w:r>
        <w:rPr>
          <w:rFonts w:hint="cs"/>
          <w:rtl/>
          <w:lang w:eastAsia="he-IL"/>
        </w:rPr>
        <w:t xml:space="preserve">גם אני שפונים אליי, שהשיקול הזה של </w:t>
      </w:r>
      <w:bookmarkStart w:id="2669" w:name="_ETM_Q1_190462"/>
      <w:bookmarkEnd w:id="2669"/>
      <w:r>
        <w:rPr>
          <w:rFonts w:hint="cs"/>
          <w:rtl/>
          <w:lang w:eastAsia="he-IL"/>
        </w:rPr>
        <w:t>עסקים הוא לא - - -</w:t>
      </w:r>
    </w:p>
    <w:p w:rsidR="006D523E" w:rsidRDefault="006D523E" w:rsidP="006D523E">
      <w:pPr>
        <w:rPr>
          <w:rtl/>
          <w:lang w:eastAsia="he-IL"/>
        </w:rPr>
      </w:pPr>
      <w:bookmarkStart w:id="2670" w:name="_ETM_Q1_192622"/>
      <w:bookmarkStart w:id="2671" w:name="_ETM_Q1_192690"/>
      <w:bookmarkStart w:id="2672" w:name="_ETM_Q1_193606"/>
      <w:bookmarkEnd w:id="2670"/>
      <w:bookmarkEnd w:id="2671"/>
      <w:bookmarkEnd w:id="2672"/>
    </w:p>
    <w:p w:rsidR="006D523E" w:rsidRDefault="006D523E" w:rsidP="006D523E">
      <w:pPr>
        <w:pStyle w:val="af6"/>
        <w:keepNext/>
        <w:rPr>
          <w:rtl/>
        </w:rPr>
      </w:pPr>
      <w:bookmarkStart w:id="2673" w:name="ET_yor_6156_258"/>
      <w:r w:rsidRPr="006D523E">
        <w:rPr>
          <w:rStyle w:val="TagStyle"/>
          <w:rtl/>
        </w:rPr>
        <w:t xml:space="preserve"> &lt;&lt; </w:t>
      </w:r>
      <w:proofErr w:type="spellStart"/>
      <w:r w:rsidRPr="006D523E">
        <w:rPr>
          <w:rStyle w:val="TagStyle"/>
          <w:rtl/>
        </w:rPr>
        <w:t>יור</w:t>
      </w:r>
      <w:proofErr w:type="spellEnd"/>
      <w:r w:rsidRPr="006D523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D523E">
        <w:rPr>
          <w:rStyle w:val="TagStyle"/>
          <w:rtl/>
        </w:rPr>
        <w:t xml:space="preserve"> &lt;&lt; </w:t>
      </w:r>
      <w:proofErr w:type="spellStart"/>
      <w:r w:rsidRPr="006D523E">
        <w:rPr>
          <w:rStyle w:val="TagStyle"/>
          <w:rtl/>
        </w:rPr>
        <w:t>יור</w:t>
      </w:r>
      <w:proofErr w:type="spellEnd"/>
      <w:r w:rsidRPr="006D523E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2673"/>
    </w:p>
    <w:p w:rsidR="006D523E" w:rsidRDefault="006D523E" w:rsidP="006D523E">
      <w:pPr>
        <w:pStyle w:val="KeepWithNext"/>
        <w:rPr>
          <w:rtl/>
          <w:lang w:eastAsia="he-IL"/>
        </w:rPr>
      </w:pPr>
    </w:p>
    <w:p w:rsidR="006D523E" w:rsidRDefault="006D523E" w:rsidP="006D523E">
      <w:pPr>
        <w:rPr>
          <w:rtl/>
          <w:lang w:eastAsia="he-IL"/>
        </w:rPr>
      </w:pPr>
      <w:bookmarkStart w:id="2674" w:name="_ETM_Q1_194117"/>
      <w:bookmarkStart w:id="2675" w:name="_ETM_Q1_194148"/>
      <w:bookmarkEnd w:id="2674"/>
      <w:bookmarkEnd w:id="2675"/>
      <w:r>
        <w:rPr>
          <w:rFonts w:hint="cs"/>
          <w:rtl/>
          <w:lang w:eastAsia="he-IL"/>
        </w:rPr>
        <w:t xml:space="preserve">אנחנו מיד נתייחס. מר </w:t>
      </w:r>
      <w:proofErr w:type="spellStart"/>
      <w:r>
        <w:rPr>
          <w:rFonts w:hint="cs"/>
          <w:rtl/>
          <w:lang w:eastAsia="he-IL"/>
        </w:rPr>
        <w:t>בסה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676" w:name="_ETM_Q1_199582"/>
      <w:bookmarkEnd w:id="2676"/>
      <w:r>
        <w:rPr>
          <w:rFonts w:hint="cs"/>
          <w:rtl/>
          <w:lang w:eastAsia="he-IL"/>
        </w:rPr>
        <w:t xml:space="preserve">האם יש לך איזה שהוא נתון לגבי מספר העסקים של </w:t>
      </w:r>
      <w:bookmarkStart w:id="2677" w:name="_ETM_Q1_204430"/>
      <w:bookmarkEnd w:id="2677"/>
      <w:r>
        <w:rPr>
          <w:rFonts w:hint="cs"/>
          <w:rtl/>
          <w:lang w:eastAsia="he-IL"/>
        </w:rPr>
        <w:t>הסקטור הספציפי שאתה מדבר עליו, שהוא בעיקר טיפולים קוסמטיים</w:t>
      </w:r>
      <w:bookmarkStart w:id="2678" w:name="_ETM_Q1_207319"/>
      <w:bookmarkEnd w:id="2678"/>
      <w:r>
        <w:rPr>
          <w:rFonts w:hint="cs"/>
          <w:rtl/>
          <w:lang w:eastAsia="he-IL"/>
        </w:rPr>
        <w:t xml:space="preserve"> בטורקיה? </w:t>
      </w:r>
    </w:p>
    <w:p w:rsidR="006D523E" w:rsidRDefault="006D523E" w:rsidP="006D523E">
      <w:pPr>
        <w:rPr>
          <w:rtl/>
          <w:lang w:eastAsia="he-IL"/>
        </w:rPr>
      </w:pPr>
      <w:bookmarkStart w:id="2679" w:name="_ETM_Q1_208614"/>
      <w:bookmarkStart w:id="2680" w:name="_ETM_Q1_208746"/>
      <w:bookmarkEnd w:id="2679"/>
      <w:bookmarkEnd w:id="2680"/>
    </w:p>
    <w:p w:rsidR="006D523E" w:rsidRDefault="006D523E" w:rsidP="006D523E">
      <w:pPr>
        <w:pStyle w:val="af9"/>
        <w:keepNext/>
        <w:rPr>
          <w:rtl/>
          <w:lang w:eastAsia="he-IL"/>
        </w:rPr>
      </w:pPr>
      <w:bookmarkStart w:id="2681" w:name="ET_guest_אייל_בסה_259"/>
      <w:r w:rsidRPr="006D5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בסה</w:t>
      </w:r>
      <w:proofErr w:type="spellEnd"/>
      <w:r>
        <w:rPr>
          <w:rtl/>
          <w:lang w:eastAsia="he-IL"/>
        </w:rPr>
        <w:t>:</w:t>
      </w:r>
      <w:r w:rsidRPr="006D523E">
        <w:rPr>
          <w:rStyle w:val="TagStyle"/>
          <w:rtl/>
        </w:rPr>
        <w:t xml:space="preserve"> &lt;&lt; אורח &gt;&gt;</w:t>
      </w:r>
      <w:r w:rsidR="00C703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1"/>
    </w:p>
    <w:p w:rsidR="006D523E" w:rsidRDefault="006D523E" w:rsidP="006D523E">
      <w:pPr>
        <w:pStyle w:val="KeepWithNext"/>
        <w:rPr>
          <w:rtl/>
          <w:lang w:eastAsia="he-IL"/>
        </w:rPr>
      </w:pPr>
    </w:p>
    <w:p w:rsidR="006D523E" w:rsidRDefault="006D523E" w:rsidP="006D523E">
      <w:pPr>
        <w:rPr>
          <w:rtl/>
          <w:lang w:eastAsia="he-IL"/>
        </w:rPr>
      </w:pPr>
      <w:bookmarkStart w:id="2682" w:name="_ETM_Q1_211735"/>
      <w:bookmarkStart w:id="2683" w:name="_ETM_Q1_211750"/>
      <w:bookmarkEnd w:id="2682"/>
      <w:bookmarkEnd w:id="2683"/>
      <w:r>
        <w:rPr>
          <w:rFonts w:hint="cs"/>
          <w:rtl/>
          <w:lang w:eastAsia="he-IL"/>
        </w:rPr>
        <w:t xml:space="preserve">אני כרגע מכיר עשרות שמדברים איתי. אני יכול להגיד </w:t>
      </w:r>
      <w:bookmarkStart w:id="2684" w:name="_ETM_Q1_212792"/>
      <w:bookmarkEnd w:id="2684"/>
      <w:r>
        <w:rPr>
          <w:rFonts w:hint="cs"/>
          <w:rtl/>
          <w:lang w:eastAsia="he-IL"/>
        </w:rPr>
        <w:t xml:space="preserve">לך שאנשים בוכים לי בטלפון, שהם כבר לא יודעים אם </w:t>
      </w:r>
      <w:bookmarkStart w:id="2685" w:name="_ETM_Q1_219696"/>
      <w:bookmarkEnd w:id="2685"/>
      <w:r>
        <w:rPr>
          <w:rFonts w:hint="cs"/>
          <w:rtl/>
          <w:lang w:eastAsia="he-IL"/>
        </w:rPr>
        <w:t>ללכת לחפש עבודה אחרת. יש מין הרגשה כזאת שבגלל שטורקיה</w:t>
      </w:r>
      <w:bookmarkStart w:id="2686" w:name="_ETM_Q1_222226"/>
      <w:bookmarkEnd w:id="2686"/>
      <w:r>
        <w:rPr>
          <w:rFonts w:hint="cs"/>
          <w:rtl/>
          <w:lang w:eastAsia="he-IL"/>
        </w:rPr>
        <w:t>, אין לה לובי חזק, כי זה לא בריטניה</w:t>
      </w:r>
      <w:bookmarkStart w:id="2687" w:name="_ETM_Q1_226906"/>
      <w:bookmarkEnd w:id="2687"/>
      <w:r>
        <w:rPr>
          <w:rFonts w:hint="cs"/>
          <w:rtl/>
          <w:lang w:eastAsia="he-IL"/>
        </w:rPr>
        <w:t xml:space="preserve"> ולא ארה"ב, הולכים לסגור אותה למספר חודשים. הרי מבחינה מספרית </w:t>
      </w:r>
      <w:bookmarkStart w:id="2688" w:name="_ETM_Q1_225912"/>
      <w:bookmarkEnd w:id="2688"/>
      <w:r>
        <w:rPr>
          <w:rFonts w:hint="cs"/>
          <w:rtl/>
          <w:lang w:eastAsia="he-IL"/>
        </w:rPr>
        <w:t>אין היגיון למה לסגור אותה, ואם סגרת אותה אז תן</w:t>
      </w:r>
      <w:bookmarkStart w:id="2689" w:name="_ETM_Q1_234225"/>
      <w:bookmarkEnd w:id="2689"/>
      <w:r>
        <w:rPr>
          <w:rFonts w:hint="cs"/>
          <w:rtl/>
          <w:lang w:eastAsia="he-IL"/>
        </w:rPr>
        <w:t xml:space="preserve"> ל-500 אנשים בחודש, 1,000 אנשים בחודש, לקוחות, לטוס. חבר'ה, </w:t>
      </w:r>
      <w:bookmarkStart w:id="2690" w:name="_ETM_Q1_236308"/>
      <w:bookmarkEnd w:id="2690"/>
      <w:r>
        <w:rPr>
          <w:rFonts w:hint="cs"/>
          <w:rtl/>
          <w:lang w:eastAsia="he-IL"/>
        </w:rPr>
        <w:t xml:space="preserve">זה כלום. כולם יודעים שטורקיה ביום רגיל זה 20-18 טיסות, </w:t>
      </w:r>
      <w:bookmarkStart w:id="2691" w:name="_ETM_Q1_243368"/>
      <w:bookmarkEnd w:id="2691"/>
      <w:r>
        <w:rPr>
          <w:rFonts w:hint="cs"/>
          <w:rtl/>
          <w:lang w:eastAsia="he-IL"/>
        </w:rPr>
        <w:t>אנחנו מבקשים טיסה אחת ביום, זה הכול. לא יכול</w:t>
      </w:r>
      <w:bookmarkStart w:id="2692" w:name="_ETM_Q1_246466"/>
      <w:bookmarkEnd w:id="2692"/>
      <w:r>
        <w:rPr>
          <w:rFonts w:hint="cs"/>
          <w:rtl/>
          <w:lang w:eastAsia="he-IL"/>
        </w:rPr>
        <w:t xml:space="preserve"> להיות שזה לא עובר ועדת חריגים. </w:t>
      </w:r>
      <w:bookmarkStart w:id="2693" w:name="_ETM_Q1_244814"/>
      <w:bookmarkStart w:id="2694" w:name="_ETM_Q1_244884"/>
      <w:bookmarkStart w:id="2695" w:name="_ETM_Q1_244990"/>
      <w:bookmarkStart w:id="2696" w:name="_ETM_Q1_245047"/>
      <w:bookmarkEnd w:id="2693"/>
      <w:bookmarkEnd w:id="2694"/>
      <w:bookmarkEnd w:id="2695"/>
      <w:bookmarkEnd w:id="2696"/>
      <w:r>
        <w:rPr>
          <w:rFonts w:hint="cs"/>
          <w:rtl/>
          <w:lang w:eastAsia="he-IL"/>
        </w:rPr>
        <w:t>אני אראה לכם עכשיו דוגמאות</w:t>
      </w:r>
      <w:bookmarkStart w:id="2697" w:name="_ETM_Q1_248646"/>
      <w:bookmarkEnd w:id="2697"/>
      <w:r>
        <w:rPr>
          <w:rFonts w:hint="cs"/>
          <w:rtl/>
          <w:lang w:eastAsia="he-IL"/>
        </w:rPr>
        <w:t xml:space="preserve"> על דקה וחצי, דקה וחצי הפרש בין - - </w:t>
      </w:r>
      <w:bookmarkStart w:id="2698" w:name="_ETM_Q1_252468"/>
      <w:bookmarkEnd w:id="2698"/>
      <w:r>
        <w:rPr>
          <w:rFonts w:hint="cs"/>
          <w:rtl/>
          <w:lang w:eastAsia="he-IL"/>
        </w:rPr>
        <w:t>-</w:t>
      </w:r>
    </w:p>
    <w:p w:rsidR="006D523E" w:rsidRDefault="006D523E" w:rsidP="006D523E">
      <w:pPr>
        <w:rPr>
          <w:rtl/>
          <w:lang w:eastAsia="he-IL"/>
        </w:rPr>
      </w:pPr>
      <w:bookmarkStart w:id="2699" w:name="_ETM_Q1_252724"/>
      <w:bookmarkStart w:id="2700" w:name="_ETM_Q1_252802"/>
      <w:bookmarkEnd w:id="2699"/>
      <w:bookmarkEnd w:id="2700"/>
    </w:p>
    <w:p w:rsidR="006D523E" w:rsidRDefault="006D523E" w:rsidP="006D523E">
      <w:pPr>
        <w:pStyle w:val="af6"/>
        <w:keepNext/>
        <w:rPr>
          <w:rtl/>
        </w:rPr>
      </w:pPr>
      <w:bookmarkStart w:id="2701" w:name="ET_yor_6156_260"/>
      <w:r w:rsidRPr="006D523E">
        <w:rPr>
          <w:rStyle w:val="TagStyle"/>
          <w:rtl/>
        </w:rPr>
        <w:t xml:space="preserve"> &lt;&lt; </w:t>
      </w:r>
      <w:proofErr w:type="spellStart"/>
      <w:r w:rsidRPr="006D523E">
        <w:rPr>
          <w:rStyle w:val="TagStyle"/>
          <w:rtl/>
        </w:rPr>
        <w:t>יור</w:t>
      </w:r>
      <w:proofErr w:type="spellEnd"/>
      <w:r w:rsidRPr="006D523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D523E">
        <w:rPr>
          <w:rStyle w:val="TagStyle"/>
          <w:rtl/>
        </w:rPr>
        <w:t xml:space="preserve"> &lt;&lt; </w:t>
      </w:r>
      <w:proofErr w:type="spellStart"/>
      <w:r w:rsidRPr="006D523E">
        <w:rPr>
          <w:rStyle w:val="TagStyle"/>
          <w:rtl/>
        </w:rPr>
        <w:t>יור</w:t>
      </w:r>
      <w:proofErr w:type="spellEnd"/>
      <w:r w:rsidRPr="006D523E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2701"/>
    </w:p>
    <w:p w:rsidR="006D523E" w:rsidRDefault="006D523E" w:rsidP="006D523E">
      <w:pPr>
        <w:pStyle w:val="KeepWithNext"/>
        <w:rPr>
          <w:rtl/>
          <w:lang w:eastAsia="he-IL"/>
        </w:rPr>
      </w:pPr>
    </w:p>
    <w:p w:rsidR="006D523E" w:rsidRDefault="006D523E" w:rsidP="006D523E">
      <w:pPr>
        <w:rPr>
          <w:rtl/>
          <w:lang w:eastAsia="he-IL"/>
        </w:rPr>
      </w:pPr>
      <w:bookmarkStart w:id="2702" w:name="_ETM_Q1_251089"/>
      <w:bookmarkStart w:id="2703" w:name="_ETM_Q1_251108"/>
      <w:bookmarkEnd w:id="2702"/>
      <w:bookmarkEnd w:id="2703"/>
      <w:r>
        <w:rPr>
          <w:rFonts w:hint="cs"/>
          <w:rtl/>
          <w:lang w:eastAsia="he-IL"/>
        </w:rPr>
        <w:t xml:space="preserve">לא, מר </w:t>
      </w:r>
      <w:proofErr w:type="spellStart"/>
      <w:r>
        <w:rPr>
          <w:rFonts w:hint="cs"/>
          <w:rtl/>
          <w:lang w:eastAsia="he-IL"/>
        </w:rPr>
        <w:t>בסה</w:t>
      </w:r>
      <w:proofErr w:type="spellEnd"/>
      <w:r>
        <w:rPr>
          <w:rFonts w:hint="cs"/>
          <w:rtl/>
          <w:lang w:eastAsia="he-IL"/>
        </w:rPr>
        <w:t xml:space="preserve">, העניין הזה לא מפתיע אותנו, אני רוצה </w:t>
      </w:r>
      <w:bookmarkStart w:id="2704" w:name="_ETM_Q1_252976"/>
      <w:bookmarkEnd w:id="2704"/>
      <w:r>
        <w:rPr>
          <w:rFonts w:hint="cs"/>
          <w:rtl/>
          <w:lang w:eastAsia="he-IL"/>
        </w:rPr>
        <w:t xml:space="preserve">רגע להסביר איפה אנחנו נמצאים בדיון. אנחנו שמענו בצורה ברורה, </w:t>
      </w:r>
      <w:bookmarkStart w:id="2705" w:name="_ETM_Q1_261071"/>
      <w:bookmarkEnd w:id="2705"/>
      <w:r>
        <w:rPr>
          <w:rFonts w:hint="cs"/>
          <w:rtl/>
          <w:lang w:eastAsia="he-IL"/>
        </w:rPr>
        <w:t xml:space="preserve">פה זה לא מדיניות נסתרת, נכון לרגע זה משרד הבריאות </w:t>
      </w:r>
      <w:bookmarkStart w:id="2706" w:name="_ETM_Q1_261763"/>
      <w:bookmarkEnd w:id="2706"/>
      <w:r>
        <w:rPr>
          <w:rFonts w:hint="cs"/>
          <w:rtl/>
          <w:lang w:eastAsia="he-IL"/>
        </w:rPr>
        <w:t xml:space="preserve">וועדת החריגים, שמשותפת למשרד ולרשות האוכלוסין, לא רואה ביציאה </w:t>
      </w:r>
      <w:bookmarkStart w:id="2707" w:name="_ETM_Q1_272507"/>
      <w:bookmarkEnd w:id="2707"/>
      <w:r>
        <w:rPr>
          <w:rFonts w:hint="cs"/>
          <w:rtl/>
          <w:lang w:eastAsia="he-IL"/>
        </w:rPr>
        <w:t xml:space="preserve">לצורך טיפולים קוסמטיים כעונה לחריג שקבוע בתקנות של צורך רפואי. </w:t>
      </w:r>
      <w:bookmarkStart w:id="2708" w:name="_ETM_Q1_279192"/>
      <w:bookmarkEnd w:id="2708"/>
      <w:r>
        <w:rPr>
          <w:rFonts w:hint="cs"/>
          <w:rtl/>
          <w:lang w:eastAsia="he-IL"/>
        </w:rPr>
        <w:t xml:space="preserve">זה לא מדיניות נסתרת, זו כרגע המדיניות של הממשלה. </w:t>
      </w:r>
      <w:bookmarkStart w:id="2709" w:name="_ETM_Q1_287071"/>
      <w:bookmarkStart w:id="2710" w:name="_ETM_Q1_287133"/>
      <w:bookmarkStart w:id="2711" w:name="_ETM_Q1_287231"/>
      <w:bookmarkEnd w:id="2709"/>
      <w:bookmarkEnd w:id="2710"/>
      <w:bookmarkEnd w:id="2711"/>
      <w:r>
        <w:rPr>
          <w:rFonts w:hint="cs"/>
          <w:rtl/>
          <w:lang w:eastAsia="he-IL"/>
        </w:rPr>
        <w:t>א</w:t>
      </w:r>
      <w:bookmarkStart w:id="2712" w:name="_ETM_Q1_287373"/>
      <w:bookmarkEnd w:id="2712"/>
      <w:r>
        <w:rPr>
          <w:rFonts w:hint="cs"/>
          <w:rtl/>
          <w:lang w:eastAsia="he-IL"/>
        </w:rPr>
        <w:t>נחנו</w:t>
      </w:r>
      <w:bookmarkStart w:id="2713" w:name="_ETM_Q1_287839"/>
      <w:bookmarkEnd w:id="2713"/>
      <w:r>
        <w:rPr>
          <w:rFonts w:hint="cs"/>
          <w:rtl/>
          <w:lang w:eastAsia="he-IL"/>
        </w:rPr>
        <w:t xml:space="preserve"> יכולים לבקש ונעשה את זה. </w:t>
      </w:r>
    </w:p>
    <w:p w:rsidR="006D523E" w:rsidRDefault="006D523E" w:rsidP="006D523E">
      <w:pPr>
        <w:rPr>
          <w:rtl/>
          <w:lang w:eastAsia="he-IL"/>
        </w:rPr>
      </w:pPr>
      <w:bookmarkStart w:id="2714" w:name="_ETM_Q1_295068"/>
      <w:bookmarkStart w:id="2715" w:name="_ETM_Q1_295128"/>
      <w:bookmarkStart w:id="2716" w:name="_ETM_Q1_292716"/>
      <w:bookmarkEnd w:id="2714"/>
      <w:bookmarkEnd w:id="2715"/>
      <w:bookmarkEnd w:id="2716"/>
    </w:p>
    <w:p w:rsidR="006D523E" w:rsidRDefault="006D523E" w:rsidP="006D523E">
      <w:pPr>
        <w:pStyle w:val="af9"/>
        <w:keepNext/>
        <w:rPr>
          <w:rtl/>
          <w:lang w:eastAsia="he-IL"/>
        </w:rPr>
      </w:pPr>
      <w:bookmarkStart w:id="2717" w:name="ET_guest_אייל_בסה_261"/>
      <w:r w:rsidRPr="006D5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בסה</w:t>
      </w:r>
      <w:proofErr w:type="spellEnd"/>
      <w:r>
        <w:rPr>
          <w:rtl/>
          <w:lang w:eastAsia="he-IL"/>
        </w:rPr>
        <w:t>:</w:t>
      </w:r>
      <w:r w:rsidRPr="006D523E">
        <w:rPr>
          <w:rStyle w:val="TagStyle"/>
          <w:rtl/>
        </w:rPr>
        <w:t xml:space="preserve"> &lt;&lt; אורח &gt;&gt;</w:t>
      </w:r>
      <w:r w:rsidR="00C703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7"/>
    </w:p>
    <w:p w:rsidR="006D523E" w:rsidRDefault="006D523E" w:rsidP="006D523E">
      <w:pPr>
        <w:pStyle w:val="KeepWithNext"/>
        <w:rPr>
          <w:rtl/>
          <w:lang w:eastAsia="he-IL"/>
        </w:rPr>
      </w:pPr>
    </w:p>
    <w:p w:rsidR="006D523E" w:rsidRDefault="006D523E" w:rsidP="006D523E">
      <w:pPr>
        <w:rPr>
          <w:rtl/>
          <w:lang w:eastAsia="he-IL"/>
        </w:rPr>
      </w:pPr>
      <w:bookmarkStart w:id="2718" w:name="_ETM_Q1_293168"/>
      <w:bookmarkStart w:id="2719" w:name="_ETM_Q1_293183"/>
      <w:bookmarkEnd w:id="2718"/>
      <w:bookmarkEnd w:id="2719"/>
      <w:r>
        <w:rPr>
          <w:rFonts w:hint="cs"/>
          <w:rtl/>
          <w:lang w:eastAsia="he-IL"/>
        </w:rPr>
        <w:t xml:space="preserve">רגע, זו בקשה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720" w:name="_ETM_Q1_297772"/>
      <w:bookmarkEnd w:id="2720"/>
      <w:r>
        <w:rPr>
          <w:rFonts w:hint="cs"/>
          <w:rtl/>
          <w:lang w:eastAsia="he-IL"/>
        </w:rPr>
        <w:t xml:space="preserve">א', מישהו מוועדת חריגים יכול לדבר איתי על מנת </w:t>
      </w:r>
      <w:bookmarkStart w:id="2721" w:name="_ETM_Q1_298902"/>
      <w:bookmarkEnd w:id="2721"/>
      <w:r>
        <w:rPr>
          <w:rFonts w:hint="cs"/>
          <w:rtl/>
          <w:lang w:eastAsia="he-IL"/>
        </w:rPr>
        <w:t>להסדיר את זה? דבר שני, מישהו יכול לתת</w:t>
      </w:r>
      <w:bookmarkStart w:id="2722" w:name="_ETM_Q1_296776"/>
      <w:bookmarkEnd w:id="2722"/>
      <w:r>
        <w:rPr>
          <w:rFonts w:hint="cs"/>
          <w:rtl/>
          <w:lang w:eastAsia="he-IL"/>
        </w:rPr>
        <w:t xml:space="preserve"> לי תשובה למה טורקיה סגורה ובריטניה לא? יש פה את </w:t>
      </w:r>
      <w:bookmarkStart w:id="2723" w:name="_ETM_Q1_305056"/>
      <w:bookmarkEnd w:id="2723"/>
      <w:r>
        <w:rPr>
          <w:rFonts w:hint="cs"/>
          <w:rtl/>
          <w:lang w:eastAsia="he-IL"/>
        </w:rPr>
        <w:t xml:space="preserve">אילנה </w:t>
      </w:r>
      <w:proofErr w:type="spellStart"/>
      <w:r>
        <w:rPr>
          <w:rFonts w:hint="cs"/>
          <w:rtl/>
          <w:lang w:eastAsia="he-IL"/>
        </w:rPr>
        <w:t>גנס</w:t>
      </w:r>
      <w:proofErr w:type="spellEnd"/>
      <w:r>
        <w:rPr>
          <w:rFonts w:hint="cs"/>
          <w:rtl/>
          <w:lang w:eastAsia="he-IL"/>
        </w:rPr>
        <w:t xml:space="preserve">, היא יכולה להסביר למה בריטניה </w:t>
      </w:r>
      <w:bookmarkStart w:id="2724" w:name="_ETM_Q1_302700"/>
      <w:bookmarkEnd w:id="2724"/>
      <w:r>
        <w:rPr>
          <w:rFonts w:hint="cs"/>
          <w:rtl/>
          <w:lang w:eastAsia="he-IL"/>
        </w:rPr>
        <w:t xml:space="preserve">פתוחה וארה"ב פתוחה וטורקיה סגורה? </w:t>
      </w:r>
    </w:p>
    <w:p w:rsidR="006D523E" w:rsidRDefault="006D523E" w:rsidP="006D523E">
      <w:pPr>
        <w:rPr>
          <w:rtl/>
          <w:lang w:eastAsia="he-IL"/>
        </w:rPr>
      </w:pPr>
      <w:bookmarkStart w:id="2725" w:name="_ETM_Q1_307628"/>
      <w:bookmarkStart w:id="2726" w:name="_ETM_Q1_307707"/>
      <w:bookmarkEnd w:id="2725"/>
      <w:bookmarkEnd w:id="2726"/>
    </w:p>
    <w:p w:rsidR="006D523E" w:rsidRDefault="006D523E" w:rsidP="006D523E">
      <w:pPr>
        <w:pStyle w:val="af6"/>
        <w:keepNext/>
        <w:rPr>
          <w:rtl/>
        </w:rPr>
      </w:pPr>
      <w:bookmarkStart w:id="2727" w:name="ET_yor_6156_262"/>
      <w:r w:rsidRPr="006D523E">
        <w:rPr>
          <w:rStyle w:val="TagStyle"/>
          <w:rtl/>
        </w:rPr>
        <w:t xml:space="preserve"> &lt;&lt; </w:t>
      </w:r>
      <w:proofErr w:type="spellStart"/>
      <w:r w:rsidRPr="006D523E">
        <w:rPr>
          <w:rStyle w:val="TagStyle"/>
          <w:rtl/>
        </w:rPr>
        <w:t>יור</w:t>
      </w:r>
      <w:proofErr w:type="spellEnd"/>
      <w:r w:rsidRPr="006D523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D523E">
        <w:rPr>
          <w:rStyle w:val="TagStyle"/>
          <w:rtl/>
        </w:rPr>
        <w:t xml:space="preserve"> &lt;&lt; </w:t>
      </w:r>
      <w:proofErr w:type="spellStart"/>
      <w:r w:rsidRPr="006D523E">
        <w:rPr>
          <w:rStyle w:val="TagStyle"/>
          <w:rtl/>
        </w:rPr>
        <w:t>יור</w:t>
      </w:r>
      <w:proofErr w:type="spellEnd"/>
      <w:r w:rsidRPr="006D523E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2727"/>
    </w:p>
    <w:p w:rsidR="006D523E" w:rsidRDefault="006D523E" w:rsidP="006D523E">
      <w:pPr>
        <w:pStyle w:val="KeepWithNext"/>
        <w:rPr>
          <w:rtl/>
          <w:lang w:eastAsia="he-IL"/>
        </w:rPr>
      </w:pPr>
    </w:p>
    <w:p w:rsidR="006D523E" w:rsidRDefault="006D523E" w:rsidP="006D523E">
      <w:pPr>
        <w:rPr>
          <w:rtl/>
          <w:lang w:eastAsia="he-IL"/>
        </w:rPr>
      </w:pPr>
      <w:bookmarkStart w:id="2728" w:name="_ETM_Q1_305053"/>
      <w:bookmarkStart w:id="2729" w:name="_ETM_Q1_305067"/>
      <w:bookmarkEnd w:id="2728"/>
      <w:bookmarkEnd w:id="2729"/>
      <w:r>
        <w:rPr>
          <w:rFonts w:hint="cs"/>
          <w:rtl/>
          <w:lang w:eastAsia="he-IL"/>
        </w:rPr>
        <w:t xml:space="preserve">מר </w:t>
      </w:r>
      <w:proofErr w:type="spellStart"/>
      <w:r>
        <w:rPr>
          <w:rFonts w:hint="cs"/>
          <w:rtl/>
          <w:lang w:eastAsia="he-IL"/>
        </w:rPr>
        <w:t>בסה</w:t>
      </w:r>
      <w:proofErr w:type="spellEnd"/>
      <w:r>
        <w:rPr>
          <w:rFonts w:hint="cs"/>
          <w:rtl/>
          <w:lang w:eastAsia="he-IL"/>
        </w:rPr>
        <w:t xml:space="preserve">, אנחנו </w:t>
      </w:r>
      <w:bookmarkStart w:id="2730" w:name="_ETM_Q1_308144"/>
      <w:bookmarkEnd w:id="2730"/>
      <w:r>
        <w:rPr>
          <w:rFonts w:hint="cs"/>
          <w:rtl/>
          <w:lang w:eastAsia="he-IL"/>
        </w:rPr>
        <w:t xml:space="preserve">שומעים כל הזמן הסברים, ההחלטה על סגירת או איסור יציאה של </w:t>
      </w:r>
      <w:bookmarkStart w:id="2731" w:name="_ETM_Q1_315504"/>
      <w:bookmarkEnd w:id="2731"/>
      <w:r>
        <w:rPr>
          <w:rFonts w:hint="cs"/>
          <w:rtl/>
          <w:lang w:eastAsia="he-IL"/>
        </w:rPr>
        <w:t>אזרחים למדינות לא קשורה רק ברמת התחלואה, היא קשורה</w:t>
      </w:r>
      <w:bookmarkStart w:id="2732" w:name="_ETM_Q1_318845"/>
      <w:bookmarkEnd w:id="2732"/>
      <w:r>
        <w:rPr>
          <w:rFonts w:hint="cs"/>
          <w:rtl/>
          <w:lang w:eastAsia="he-IL"/>
        </w:rPr>
        <w:t xml:space="preserve"> בעוד נושאים, בעוד פרמטרים של שיעור החולים </w:t>
      </w:r>
      <w:bookmarkStart w:id="2733" w:name="_ETM_Q1_318052"/>
      <w:bookmarkEnd w:id="2733"/>
      <w:r>
        <w:rPr>
          <w:rFonts w:hint="cs"/>
          <w:rtl/>
          <w:lang w:eastAsia="he-IL"/>
        </w:rPr>
        <w:t xml:space="preserve">המאומתים מקרב החוזרים, של סכנה לווריאנטים, הנושא הזה </w:t>
      </w:r>
      <w:bookmarkStart w:id="2734" w:name="_ETM_Q1_329428"/>
      <w:bookmarkEnd w:id="2734"/>
      <w:r>
        <w:rPr>
          <w:rFonts w:hint="cs"/>
          <w:rtl/>
          <w:lang w:eastAsia="he-IL"/>
        </w:rPr>
        <w:t xml:space="preserve">נידון כאן כל שבועיים. אני כן אבקש התייחסות של משרד </w:t>
      </w:r>
      <w:bookmarkStart w:id="2735" w:name="_ETM_Q1_332054"/>
      <w:bookmarkEnd w:id="2735"/>
      <w:r>
        <w:rPr>
          <w:rFonts w:hint="cs"/>
          <w:rtl/>
          <w:lang w:eastAsia="he-IL"/>
        </w:rPr>
        <w:t xml:space="preserve">הבריאות. </w:t>
      </w:r>
      <w:bookmarkStart w:id="2736" w:name="_ETM_Q1_331584"/>
      <w:bookmarkEnd w:id="2736"/>
    </w:p>
    <w:p w:rsidR="006D523E" w:rsidRDefault="006D523E" w:rsidP="006D523E">
      <w:pPr>
        <w:rPr>
          <w:rtl/>
          <w:lang w:eastAsia="he-IL"/>
        </w:rPr>
      </w:pPr>
      <w:bookmarkStart w:id="2737" w:name="_ETM_Q1_331641"/>
      <w:bookmarkEnd w:id="2737"/>
    </w:p>
    <w:p w:rsidR="006D523E" w:rsidRDefault="006D523E" w:rsidP="006D523E">
      <w:pPr>
        <w:pStyle w:val="af9"/>
        <w:keepNext/>
        <w:rPr>
          <w:rtl/>
          <w:lang w:eastAsia="he-IL"/>
        </w:rPr>
      </w:pPr>
      <w:bookmarkStart w:id="2738" w:name="ET_guest_אייל_בסה_263"/>
      <w:r w:rsidRPr="006D5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בסה</w:t>
      </w:r>
      <w:proofErr w:type="spellEnd"/>
      <w:r>
        <w:rPr>
          <w:rtl/>
          <w:lang w:eastAsia="he-IL"/>
        </w:rPr>
        <w:t>:</w:t>
      </w:r>
      <w:r w:rsidRPr="006D523E">
        <w:rPr>
          <w:rStyle w:val="TagStyle"/>
          <w:rtl/>
        </w:rPr>
        <w:t xml:space="preserve"> &lt;&lt; אורח &gt;&gt;</w:t>
      </w:r>
      <w:r w:rsidR="00C703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8"/>
    </w:p>
    <w:p w:rsidR="006D523E" w:rsidRDefault="006D523E" w:rsidP="006D523E">
      <w:pPr>
        <w:pStyle w:val="KeepWithNext"/>
        <w:rPr>
          <w:rtl/>
          <w:lang w:eastAsia="he-IL"/>
        </w:rPr>
      </w:pPr>
    </w:p>
    <w:p w:rsidR="006D523E" w:rsidRDefault="006D523E" w:rsidP="006D523E">
      <w:pPr>
        <w:rPr>
          <w:rtl/>
          <w:lang w:eastAsia="he-IL"/>
        </w:rPr>
      </w:pPr>
      <w:bookmarkStart w:id="2739" w:name="_ETM_Q1_335122"/>
      <w:bookmarkStart w:id="2740" w:name="_ETM_Q1_335150"/>
      <w:bookmarkEnd w:id="2739"/>
      <w:bookmarkEnd w:id="2740"/>
      <w:r>
        <w:rPr>
          <w:rFonts w:hint="cs"/>
          <w:rtl/>
          <w:lang w:eastAsia="he-IL"/>
        </w:rPr>
        <w:t xml:space="preserve">ולגבי ועדת חריגים? </w:t>
      </w:r>
    </w:p>
    <w:p w:rsidR="006D523E" w:rsidRDefault="006D523E" w:rsidP="006D523E">
      <w:pPr>
        <w:rPr>
          <w:rtl/>
          <w:lang w:eastAsia="he-IL"/>
        </w:rPr>
      </w:pPr>
      <w:bookmarkStart w:id="2741" w:name="_ETM_Q1_338544"/>
      <w:bookmarkStart w:id="2742" w:name="_ETM_Q1_338606"/>
      <w:bookmarkStart w:id="2743" w:name="_ETM_Q1_336684"/>
      <w:bookmarkEnd w:id="2741"/>
      <w:bookmarkEnd w:id="2742"/>
      <w:bookmarkEnd w:id="2743"/>
    </w:p>
    <w:p w:rsidR="006D523E" w:rsidRDefault="006D523E" w:rsidP="006D523E">
      <w:pPr>
        <w:pStyle w:val="af6"/>
        <w:keepNext/>
        <w:rPr>
          <w:rtl/>
        </w:rPr>
      </w:pPr>
      <w:bookmarkStart w:id="2744" w:name="ET_yor_6156_264"/>
      <w:r w:rsidRPr="006D523E">
        <w:rPr>
          <w:rStyle w:val="TagStyle"/>
          <w:rtl/>
        </w:rPr>
        <w:t xml:space="preserve"> &lt;&lt; </w:t>
      </w:r>
      <w:proofErr w:type="spellStart"/>
      <w:r w:rsidRPr="006D523E">
        <w:rPr>
          <w:rStyle w:val="TagStyle"/>
          <w:rtl/>
        </w:rPr>
        <w:t>יור</w:t>
      </w:r>
      <w:proofErr w:type="spellEnd"/>
      <w:r w:rsidRPr="006D523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D523E">
        <w:rPr>
          <w:rStyle w:val="TagStyle"/>
          <w:rtl/>
        </w:rPr>
        <w:t xml:space="preserve"> &lt;&lt; </w:t>
      </w:r>
      <w:proofErr w:type="spellStart"/>
      <w:r w:rsidRPr="006D523E">
        <w:rPr>
          <w:rStyle w:val="TagStyle"/>
          <w:rtl/>
        </w:rPr>
        <w:t>יור</w:t>
      </w:r>
      <w:proofErr w:type="spellEnd"/>
      <w:r w:rsidRPr="006D523E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2744"/>
    </w:p>
    <w:p w:rsidR="006D523E" w:rsidRDefault="006D523E" w:rsidP="006D523E">
      <w:pPr>
        <w:pStyle w:val="KeepWithNext"/>
        <w:rPr>
          <w:rtl/>
          <w:lang w:eastAsia="he-IL"/>
        </w:rPr>
      </w:pPr>
    </w:p>
    <w:p w:rsidR="006D523E" w:rsidRDefault="006D523E" w:rsidP="006D523E">
      <w:pPr>
        <w:rPr>
          <w:rtl/>
          <w:lang w:eastAsia="he-IL"/>
        </w:rPr>
      </w:pPr>
      <w:bookmarkStart w:id="2745" w:name="_ETM_Q1_337068"/>
      <w:bookmarkStart w:id="2746" w:name="_ETM_Q1_337084"/>
      <w:bookmarkEnd w:id="2745"/>
      <w:bookmarkEnd w:id="2746"/>
      <w:r>
        <w:rPr>
          <w:rFonts w:hint="cs"/>
          <w:rtl/>
          <w:lang w:eastAsia="he-IL"/>
        </w:rPr>
        <w:t xml:space="preserve">ועדת החריגים, מיד אני אפנה גם לאמנון </w:t>
      </w:r>
      <w:bookmarkStart w:id="2747" w:name="_ETM_Q1_341100"/>
      <w:bookmarkEnd w:id="2747"/>
      <w:r>
        <w:rPr>
          <w:rFonts w:hint="cs"/>
          <w:rtl/>
          <w:lang w:eastAsia="he-IL"/>
        </w:rPr>
        <w:t>שמואלי, יו"ר ועדת החריגים, אבל חשוב לי רגע</w:t>
      </w:r>
      <w:bookmarkStart w:id="2748" w:name="_ETM_Q1_342026"/>
      <w:bookmarkEnd w:id="2748"/>
      <w:r>
        <w:rPr>
          <w:rFonts w:hint="cs"/>
          <w:rtl/>
          <w:lang w:eastAsia="he-IL"/>
        </w:rPr>
        <w:t xml:space="preserve"> להדגיש, זה לא שבנושא הזה קיימת בעיה תפקודית בוועדת </w:t>
      </w:r>
      <w:bookmarkStart w:id="2749" w:name="_ETM_Q1_345898"/>
      <w:bookmarkEnd w:id="2749"/>
      <w:r>
        <w:rPr>
          <w:rFonts w:hint="cs"/>
          <w:rtl/>
          <w:lang w:eastAsia="he-IL"/>
        </w:rPr>
        <w:t xml:space="preserve">החריגים, נכון לרגע זה המדיניות של ממשלת ישראל היא </w:t>
      </w:r>
      <w:bookmarkStart w:id="2750" w:name="_ETM_Q1_352986"/>
      <w:bookmarkEnd w:id="2750"/>
      <w:r>
        <w:rPr>
          <w:rFonts w:hint="cs"/>
          <w:rtl/>
          <w:lang w:eastAsia="he-IL"/>
        </w:rPr>
        <w:t>לא להכיר בטיפולים קוסמטיים כעונים לקריטריונים של ההחרגה שקבועים בתקנות.</w:t>
      </w:r>
      <w:bookmarkStart w:id="2751" w:name="_ETM_Q1_359006"/>
      <w:bookmarkEnd w:id="2751"/>
      <w:r>
        <w:rPr>
          <w:rFonts w:hint="cs"/>
          <w:rtl/>
          <w:lang w:eastAsia="he-IL"/>
        </w:rPr>
        <w:t xml:space="preserve"> זה לא עניין של תפקוד הוועדה, ברגע שהוועדה </w:t>
      </w:r>
      <w:bookmarkStart w:id="2752" w:name="_ETM_Q1_361132"/>
      <w:bookmarkEnd w:id="2752"/>
      <w:r>
        <w:rPr>
          <w:rFonts w:hint="cs"/>
          <w:rtl/>
          <w:lang w:eastAsia="he-IL"/>
        </w:rPr>
        <w:t>מקבלת בקשה שלא עומדת בקריטריונים כרגע אז היא דוחה אותה.</w:t>
      </w:r>
    </w:p>
    <w:p w:rsidR="006D523E" w:rsidRDefault="006D523E" w:rsidP="006D523E">
      <w:pPr>
        <w:rPr>
          <w:rtl/>
          <w:lang w:eastAsia="he-IL"/>
        </w:rPr>
      </w:pPr>
      <w:bookmarkStart w:id="2753" w:name="_ETM_Q1_368356"/>
      <w:bookmarkStart w:id="2754" w:name="_ETM_Q1_368421"/>
      <w:bookmarkEnd w:id="2753"/>
      <w:bookmarkEnd w:id="2754"/>
    </w:p>
    <w:p w:rsidR="006D523E" w:rsidRDefault="006D523E" w:rsidP="006D523E">
      <w:pPr>
        <w:pStyle w:val="af9"/>
        <w:keepNext/>
        <w:rPr>
          <w:rtl/>
          <w:lang w:eastAsia="he-IL"/>
        </w:rPr>
      </w:pPr>
      <w:bookmarkStart w:id="2755" w:name="ET_guest_אייל_בסה_265"/>
      <w:r w:rsidRPr="006D5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בסה</w:t>
      </w:r>
      <w:proofErr w:type="spellEnd"/>
      <w:r>
        <w:rPr>
          <w:rtl/>
          <w:lang w:eastAsia="he-IL"/>
        </w:rPr>
        <w:t>:</w:t>
      </w:r>
      <w:r w:rsidRPr="006D523E">
        <w:rPr>
          <w:rStyle w:val="TagStyle"/>
          <w:rtl/>
        </w:rPr>
        <w:t xml:space="preserve"> &lt;&lt; אורח &gt;&gt;</w:t>
      </w:r>
      <w:r w:rsidR="00C703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5"/>
    </w:p>
    <w:p w:rsidR="006D523E" w:rsidRDefault="006D523E" w:rsidP="006D523E">
      <w:pPr>
        <w:pStyle w:val="KeepWithNext"/>
        <w:rPr>
          <w:rtl/>
          <w:lang w:eastAsia="he-IL"/>
        </w:rPr>
      </w:pPr>
    </w:p>
    <w:p w:rsidR="006D523E" w:rsidRPr="006D523E" w:rsidRDefault="006D523E" w:rsidP="00A00FDB">
      <w:pPr>
        <w:rPr>
          <w:rtl/>
          <w:lang w:eastAsia="he-IL"/>
        </w:rPr>
      </w:pPr>
      <w:bookmarkStart w:id="2756" w:name="_ETM_Q1_365182"/>
      <w:bookmarkStart w:id="2757" w:name="_ETM_Q1_365199"/>
      <w:bookmarkEnd w:id="2756"/>
      <w:bookmarkEnd w:id="2757"/>
      <w:r>
        <w:rPr>
          <w:rFonts w:hint="cs"/>
          <w:rtl/>
          <w:lang w:eastAsia="he-IL"/>
        </w:rPr>
        <w:t xml:space="preserve">אבל </w:t>
      </w:r>
      <w:bookmarkStart w:id="2758" w:name="_ETM_Q1_365762"/>
      <w:bookmarkEnd w:id="2758"/>
      <w:r>
        <w:rPr>
          <w:rFonts w:hint="cs"/>
          <w:rtl/>
          <w:lang w:eastAsia="he-IL"/>
        </w:rPr>
        <w:t>אתה חייב להבין שאי אפשר לעמוד בקריטריונים. אתה תקרא את הקריטריונים</w:t>
      </w:r>
      <w:bookmarkStart w:id="2759" w:name="_ETM_Q1_367322"/>
      <w:bookmarkEnd w:id="2759"/>
      <w:r>
        <w:rPr>
          <w:rFonts w:hint="cs"/>
          <w:rtl/>
          <w:lang w:eastAsia="he-IL"/>
        </w:rPr>
        <w:t xml:space="preserve"> ותראה בדיוק שאי אפשר לעמוד בהם. אי אפשר, </w:t>
      </w:r>
      <w:bookmarkStart w:id="2760" w:name="_ETM_Q1_376066"/>
      <w:bookmarkEnd w:id="2760"/>
      <w:r>
        <w:rPr>
          <w:rFonts w:hint="cs"/>
          <w:rtl/>
          <w:lang w:eastAsia="he-IL"/>
        </w:rPr>
        <w:t xml:space="preserve">באמת, תקשיב, יש פה עשרות משפחות ועשרות עסקים שקורסים </w:t>
      </w:r>
      <w:bookmarkStart w:id="2761" w:name="_ETM_Q1_379318"/>
      <w:bookmarkEnd w:id="2761"/>
      <w:r w:rsidR="00A00FDB">
        <w:rPr>
          <w:rFonts w:hint="cs"/>
          <w:rtl/>
          <w:lang w:eastAsia="he-IL"/>
        </w:rPr>
        <w:t>בלי סיבה ואין מי שיתמוך בהם.</w:t>
      </w:r>
      <w:r>
        <w:rPr>
          <w:rFonts w:hint="cs"/>
          <w:rtl/>
          <w:lang w:eastAsia="he-IL"/>
        </w:rPr>
        <w:t xml:space="preserve"> אז אם זו </w:t>
      </w:r>
      <w:bookmarkStart w:id="2762" w:name="_ETM_Q1_381086"/>
      <w:bookmarkEnd w:id="2762"/>
      <w:r>
        <w:rPr>
          <w:rFonts w:hint="cs"/>
          <w:rtl/>
          <w:lang w:eastAsia="he-IL"/>
        </w:rPr>
        <w:t xml:space="preserve">המדיניות, בסדר, אין בעיה, סוגרים את טורקיה, תגידו לנו: </w:t>
      </w:r>
      <w:bookmarkStart w:id="2763" w:name="_ETM_Q1_380398"/>
      <w:bookmarkEnd w:id="2763"/>
      <w:r>
        <w:rPr>
          <w:rFonts w:hint="cs"/>
          <w:rtl/>
          <w:lang w:eastAsia="he-IL"/>
        </w:rPr>
        <w:t>חבר'ה, לכו חפשו עבודה, מאות משפחות, תודה רבה, להתראות. אבל</w:t>
      </w:r>
      <w:bookmarkStart w:id="2764" w:name="_ETM_Q1_389366"/>
      <w:bookmarkEnd w:id="2764"/>
      <w:r>
        <w:rPr>
          <w:rFonts w:hint="cs"/>
          <w:rtl/>
          <w:lang w:eastAsia="he-IL"/>
        </w:rPr>
        <w:t xml:space="preserve"> אי אפשר להגיד: אנחנו לא מכירים ב </w:t>
      </w:r>
      <w:bookmarkStart w:id="2765" w:name="_ETM_Q1_391276"/>
      <w:bookmarkEnd w:id="2765"/>
      <w:r>
        <w:rPr>
          <w:rFonts w:hint="cs"/>
          <w:rtl/>
          <w:lang w:eastAsia="he-IL"/>
        </w:rPr>
        <w:t>- - -</w:t>
      </w:r>
    </w:p>
    <w:p w:rsidR="006D523E" w:rsidRDefault="006D523E" w:rsidP="00E70D3A">
      <w:pPr>
        <w:rPr>
          <w:rtl/>
          <w:lang w:eastAsia="he-IL"/>
        </w:rPr>
      </w:pPr>
      <w:bookmarkStart w:id="2766" w:name="_ETM_Q1_5394960"/>
      <w:bookmarkStart w:id="2767" w:name="_ETM_Q1_5395068"/>
      <w:bookmarkStart w:id="2768" w:name="_ETM_Q1_5395529"/>
      <w:bookmarkStart w:id="2769" w:name="_ETM_Q1_387761"/>
      <w:bookmarkEnd w:id="2766"/>
      <w:bookmarkEnd w:id="2767"/>
      <w:bookmarkEnd w:id="2768"/>
      <w:bookmarkEnd w:id="2769"/>
    </w:p>
    <w:p w:rsidR="006D523E" w:rsidRDefault="006D523E" w:rsidP="006D523E">
      <w:pPr>
        <w:pStyle w:val="af6"/>
        <w:keepNext/>
        <w:rPr>
          <w:rtl/>
        </w:rPr>
      </w:pPr>
      <w:bookmarkStart w:id="2770" w:name="ET_yor_6156_266"/>
      <w:r w:rsidRPr="006D523E">
        <w:rPr>
          <w:rStyle w:val="TagStyle"/>
          <w:rtl/>
        </w:rPr>
        <w:t xml:space="preserve"> &lt;&lt; </w:t>
      </w:r>
      <w:proofErr w:type="spellStart"/>
      <w:r w:rsidRPr="006D523E">
        <w:rPr>
          <w:rStyle w:val="TagStyle"/>
          <w:rtl/>
        </w:rPr>
        <w:t>יור</w:t>
      </w:r>
      <w:proofErr w:type="spellEnd"/>
      <w:r w:rsidRPr="006D523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D523E">
        <w:rPr>
          <w:rStyle w:val="TagStyle"/>
          <w:rtl/>
        </w:rPr>
        <w:t xml:space="preserve"> &lt;&lt; </w:t>
      </w:r>
      <w:proofErr w:type="spellStart"/>
      <w:r w:rsidRPr="006D523E">
        <w:rPr>
          <w:rStyle w:val="TagStyle"/>
          <w:rtl/>
        </w:rPr>
        <w:t>יור</w:t>
      </w:r>
      <w:proofErr w:type="spellEnd"/>
      <w:r w:rsidRPr="006D523E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2770"/>
    </w:p>
    <w:p w:rsidR="006D523E" w:rsidRDefault="006D523E" w:rsidP="006D523E">
      <w:pPr>
        <w:pStyle w:val="KeepWithNext"/>
        <w:rPr>
          <w:rtl/>
          <w:lang w:eastAsia="he-IL"/>
        </w:rPr>
      </w:pPr>
    </w:p>
    <w:p w:rsidR="006D523E" w:rsidRDefault="006D523E" w:rsidP="006D523E">
      <w:pPr>
        <w:rPr>
          <w:rtl/>
          <w:lang w:eastAsia="he-IL"/>
        </w:rPr>
      </w:pPr>
      <w:bookmarkStart w:id="2771" w:name="_ETM_Q1_388047"/>
      <w:bookmarkStart w:id="2772" w:name="_ETM_Q1_388062"/>
      <w:bookmarkEnd w:id="2771"/>
      <w:bookmarkEnd w:id="2772"/>
      <w:r>
        <w:rPr>
          <w:rFonts w:hint="cs"/>
          <w:rtl/>
          <w:lang w:eastAsia="he-IL"/>
        </w:rPr>
        <w:t>בסדר, אנחנו נשמע את ההתייחסות. בעניין הזה המדיניות מאוד ברורה.</w:t>
      </w:r>
      <w:bookmarkStart w:id="2773" w:name="_ETM_Q1_397878"/>
      <w:bookmarkEnd w:id="2773"/>
      <w:r>
        <w:rPr>
          <w:rFonts w:hint="cs"/>
          <w:rtl/>
          <w:lang w:eastAsia="he-IL"/>
        </w:rPr>
        <w:t xml:space="preserve"> מר שמואלי, אתה תרצה להתייחס לסוגיה מעבר לדברים שאני אמרתי?</w:t>
      </w:r>
      <w:bookmarkStart w:id="2774" w:name="_ETM_Q1_400836"/>
      <w:bookmarkEnd w:id="2774"/>
      <w:r>
        <w:rPr>
          <w:rFonts w:hint="cs"/>
          <w:rtl/>
          <w:lang w:eastAsia="he-IL"/>
        </w:rPr>
        <w:t xml:space="preserve"> מר שמואלי הוא ראש ועדת החריגים. </w:t>
      </w:r>
    </w:p>
    <w:p w:rsidR="00BF6563" w:rsidRDefault="00BF6563" w:rsidP="006D523E">
      <w:pPr>
        <w:rPr>
          <w:rtl/>
          <w:lang w:eastAsia="he-IL"/>
        </w:rPr>
      </w:pPr>
      <w:bookmarkStart w:id="2775" w:name="_ETM_Q1_406583"/>
      <w:bookmarkStart w:id="2776" w:name="_ETM_Q1_406656"/>
      <w:bookmarkStart w:id="2777" w:name="_ETM_Q1_407614"/>
      <w:bookmarkEnd w:id="2775"/>
      <w:bookmarkEnd w:id="2776"/>
      <w:bookmarkEnd w:id="2777"/>
    </w:p>
    <w:p w:rsidR="00BF6563" w:rsidRDefault="00BF6563" w:rsidP="00BF6563">
      <w:pPr>
        <w:pStyle w:val="af9"/>
        <w:keepNext/>
        <w:rPr>
          <w:rtl/>
          <w:lang w:eastAsia="he-IL"/>
        </w:rPr>
      </w:pPr>
      <w:bookmarkStart w:id="2778" w:name="ET_guest_אמנון_שמואלי_267"/>
      <w:r w:rsidRPr="00BF65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שמואלי:</w:t>
      </w:r>
      <w:r w:rsidRPr="00BF6563">
        <w:rPr>
          <w:rStyle w:val="TagStyle"/>
          <w:rtl/>
        </w:rPr>
        <w:t xml:space="preserve"> &lt;&lt; אורח &gt;&gt;</w:t>
      </w:r>
      <w:r w:rsidR="00C703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8"/>
    </w:p>
    <w:p w:rsidR="00BF6563" w:rsidRDefault="00BF6563" w:rsidP="00BF6563">
      <w:pPr>
        <w:pStyle w:val="KeepWithNext"/>
        <w:rPr>
          <w:rtl/>
          <w:lang w:eastAsia="he-IL"/>
        </w:rPr>
      </w:pPr>
    </w:p>
    <w:p w:rsidR="00BF6563" w:rsidRDefault="00BF6563" w:rsidP="00BF6563">
      <w:pPr>
        <w:rPr>
          <w:rtl/>
          <w:lang w:eastAsia="he-IL"/>
        </w:rPr>
      </w:pPr>
      <w:bookmarkStart w:id="2779" w:name="_ETM_Q1_407876"/>
      <w:bookmarkStart w:id="2780" w:name="_ETM_Q1_407892"/>
      <w:bookmarkEnd w:id="2779"/>
      <w:bookmarkEnd w:id="2780"/>
      <w:r>
        <w:rPr>
          <w:rFonts w:hint="cs"/>
          <w:rtl/>
          <w:lang w:eastAsia="he-IL"/>
        </w:rPr>
        <w:t xml:space="preserve">בוקר טוב לכולם, מועדים </w:t>
      </w:r>
      <w:bookmarkStart w:id="2781" w:name="_ETM_Q1_414942"/>
      <w:bookmarkEnd w:id="2781"/>
      <w:r>
        <w:rPr>
          <w:rFonts w:hint="cs"/>
          <w:rtl/>
          <w:lang w:eastAsia="he-IL"/>
        </w:rPr>
        <w:t>לשמחה. במקום לעלות לרגל אני מתעסק עם הדברים האלה.</w:t>
      </w:r>
      <w:bookmarkStart w:id="2782" w:name="_ETM_Q1_420308"/>
      <w:bookmarkEnd w:id="2782"/>
    </w:p>
    <w:p w:rsidR="00BF6563" w:rsidRDefault="00BF6563" w:rsidP="00BF6563">
      <w:pPr>
        <w:rPr>
          <w:rtl/>
          <w:lang w:eastAsia="he-IL"/>
        </w:rPr>
      </w:pPr>
      <w:bookmarkStart w:id="2783" w:name="_ETM_Q1_420380"/>
      <w:bookmarkStart w:id="2784" w:name="_ETM_Q1_421044"/>
      <w:bookmarkEnd w:id="2783"/>
      <w:bookmarkEnd w:id="2784"/>
    </w:p>
    <w:p w:rsidR="00BF6563" w:rsidRDefault="00BF6563" w:rsidP="00BF6563">
      <w:pPr>
        <w:pStyle w:val="af6"/>
        <w:keepNext/>
        <w:rPr>
          <w:rtl/>
        </w:rPr>
      </w:pPr>
      <w:bookmarkStart w:id="2785" w:name="ET_yor_6156_268"/>
      <w:r w:rsidRPr="00BF6563">
        <w:rPr>
          <w:rStyle w:val="TagStyle"/>
          <w:rtl/>
        </w:rPr>
        <w:t xml:space="preserve"> &lt;&lt; </w:t>
      </w:r>
      <w:proofErr w:type="spellStart"/>
      <w:r w:rsidRPr="00BF6563">
        <w:rPr>
          <w:rStyle w:val="TagStyle"/>
          <w:rtl/>
        </w:rPr>
        <w:t>יור</w:t>
      </w:r>
      <w:proofErr w:type="spellEnd"/>
      <w:r w:rsidRPr="00BF656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F6563">
        <w:rPr>
          <w:rStyle w:val="TagStyle"/>
          <w:rtl/>
        </w:rPr>
        <w:t xml:space="preserve"> &lt;&lt; </w:t>
      </w:r>
      <w:proofErr w:type="spellStart"/>
      <w:r w:rsidRPr="00BF6563">
        <w:rPr>
          <w:rStyle w:val="TagStyle"/>
          <w:rtl/>
        </w:rPr>
        <w:t>יור</w:t>
      </w:r>
      <w:proofErr w:type="spellEnd"/>
      <w:r w:rsidRPr="00BF6563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2785"/>
    </w:p>
    <w:p w:rsidR="00BF6563" w:rsidRDefault="00BF6563" w:rsidP="00BF6563">
      <w:pPr>
        <w:pStyle w:val="KeepWithNext"/>
        <w:rPr>
          <w:rtl/>
          <w:lang w:eastAsia="he-IL"/>
        </w:rPr>
      </w:pPr>
    </w:p>
    <w:p w:rsidR="00BF6563" w:rsidRDefault="00BF6563" w:rsidP="00BF6563">
      <w:pPr>
        <w:rPr>
          <w:rtl/>
          <w:lang w:eastAsia="he-IL"/>
        </w:rPr>
      </w:pPr>
      <w:bookmarkStart w:id="2786" w:name="_ETM_Q1_421316"/>
      <w:bookmarkStart w:id="2787" w:name="_ETM_Q1_421335"/>
      <w:bookmarkEnd w:id="2786"/>
      <w:bookmarkEnd w:id="2787"/>
      <w:r>
        <w:rPr>
          <w:rFonts w:hint="cs"/>
          <w:rtl/>
          <w:lang w:eastAsia="he-IL"/>
        </w:rPr>
        <w:t>כולנו</w:t>
      </w:r>
      <w:bookmarkStart w:id="2788" w:name="_ETM_Q1_422132"/>
      <w:bookmarkEnd w:id="2788"/>
      <w:r>
        <w:rPr>
          <w:rFonts w:hint="cs"/>
          <w:rtl/>
          <w:lang w:eastAsia="he-IL"/>
        </w:rPr>
        <w:t>.</w:t>
      </w:r>
      <w:bookmarkStart w:id="2789" w:name="_ETM_Q1_418978"/>
      <w:bookmarkEnd w:id="2789"/>
    </w:p>
    <w:p w:rsidR="00BF6563" w:rsidRDefault="00BF6563" w:rsidP="00BF6563">
      <w:pPr>
        <w:rPr>
          <w:rtl/>
          <w:lang w:eastAsia="he-IL"/>
        </w:rPr>
      </w:pPr>
      <w:bookmarkStart w:id="2790" w:name="_ETM_Q1_419027"/>
      <w:bookmarkEnd w:id="2790"/>
    </w:p>
    <w:p w:rsidR="00BF6563" w:rsidRDefault="00BF6563" w:rsidP="00BF6563">
      <w:pPr>
        <w:pStyle w:val="af9"/>
        <w:keepNext/>
        <w:rPr>
          <w:rtl/>
          <w:lang w:eastAsia="he-IL"/>
        </w:rPr>
      </w:pPr>
      <w:bookmarkStart w:id="2791" w:name="ET_guest_אמנון_שמואלי_269"/>
      <w:r w:rsidRPr="00BF65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שמואלי:</w:t>
      </w:r>
      <w:r w:rsidRPr="00BF6563">
        <w:rPr>
          <w:rStyle w:val="TagStyle"/>
          <w:rtl/>
        </w:rPr>
        <w:t xml:space="preserve"> &lt;&lt; אורח &gt;&gt;</w:t>
      </w:r>
      <w:r w:rsidR="00C703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1"/>
    </w:p>
    <w:p w:rsidR="00BF6563" w:rsidRDefault="00BF6563" w:rsidP="00BF6563">
      <w:pPr>
        <w:pStyle w:val="KeepWithNext"/>
        <w:rPr>
          <w:rtl/>
          <w:lang w:eastAsia="he-IL"/>
        </w:rPr>
      </w:pPr>
    </w:p>
    <w:p w:rsidR="00BF6563" w:rsidRDefault="00BF6563" w:rsidP="00BF6563">
      <w:pPr>
        <w:rPr>
          <w:rtl/>
          <w:lang w:eastAsia="he-IL"/>
        </w:rPr>
      </w:pPr>
      <w:bookmarkStart w:id="2792" w:name="_ETM_Q1_420841"/>
      <w:bookmarkStart w:id="2793" w:name="_ETM_Q1_420858"/>
      <w:bookmarkEnd w:id="2792"/>
      <w:bookmarkEnd w:id="2793"/>
      <w:r>
        <w:rPr>
          <w:rFonts w:hint="cs"/>
          <w:rtl/>
          <w:lang w:eastAsia="he-IL"/>
        </w:rPr>
        <w:t xml:space="preserve">כן. טוב, ככה, ועדת החריגים, כל מי שמביא </w:t>
      </w:r>
      <w:bookmarkStart w:id="2794" w:name="_ETM_Q1_423224"/>
      <w:bookmarkEnd w:id="2794"/>
      <w:r>
        <w:rPr>
          <w:rFonts w:hint="cs"/>
          <w:rtl/>
          <w:lang w:eastAsia="he-IL"/>
        </w:rPr>
        <w:t>מכתב, בדרך כלל זה היה ממנכ"ל המשרד הנוגע,</w:t>
      </w:r>
      <w:bookmarkStart w:id="2795" w:name="_ETM_Q1_429366"/>
      <w:bookmarkEnd w:id="2795"/>
      <w:r>
        <w:rPr>
          <w:rFonts w:hint="cs"/>
          <w:rtl/>
          <w:lang w:eastAsia="he-IL"/>
        </w:rPr>
        <w:t xml:space="preserve"> משרד הכלכלה, יש בחור בשם נתן, שפונים אליו, אנשי עסקים </w:t>
      </w:r>
      <w:bookmarkStart w:id="2796" w:name="_ETM_Q1_434024"/>
      <w:bookmarkEnd w:id="2796"/>
      <w:r>
        <w:rPr>
          <w:rFonts w:hint="cs"/>
          <w:rtl/>
          <w:lang w:eastAsia="he-IL"/>
        </w:rPr>
        <w:t xml:space="preserve">מכירים את משרד הכלכלה, הוא מצרף המלצה, אני לא יודע </w:t>
      </w:r>
      <w:bookmarkStart w:id="2797" w:name="_ETM_Q1_441392"/>
      <w:bookmarkEnd w:id="2797"/>
      <w:r>
        <w:rPr>
          <w:rFonts w:hint="cs"/>
          <w:rtl/>
          <w:lang w:eastAsia="he-IL"/>
        </w:rPr>
        <w:t>מי זה איש עסקים והאם זה באמת נצרך או</w:t>
      </w:r>
      <w:bookmarkStart w:id="2798" w:name="_ETM_Q1_445287"/>
      <w:bookmarkEnd w:id="2798"/>
      <w:r>
        <w:rPr>
          <w:rFonts w:hint="cs"/>
          <w:rtl/>
          <w:lang w:eastAsia="he-IL"/>
        </w:rPr>
        <w:t xml:space="preserve"> לא נצרך, אנחנו מקבלים את ההמלצה ומאשרים. </w:t>
      </w:r>
      <w:bookmarkStart w:id="2799" w:name="_ETM_Q1_451182"/>
      <w:bookmarkStart w:id="2800" w:name="_ETM_Q1_451241"/>
      <w:bookmarkStart w:id="2801" w:name="_ETM_Q1_451366"/>
      <w:bookmarkStart w:id="2802" w:name="_ETM_Q1_451426"/>
      <w:bookmarkEnd w:id="2799"/>
      <w:bookmarkEnd w:id="2800"/>
      <w:bookmarkEnd w:id="2801"/>
      <w:bookmarkEnd w:id="2802"/>
      <w:r>
        <w:rPr>
          <w:rFonts w:hint="cs"/>
          <w:rtl/>
          <w:lang w:eastAsia="he-IL"/>
        </w:rPr>
        <w:t xml:space="preserve">כל מי שקיבל </w:t>
      </w:r>
      <w:bookmarkStart w:id="2803" w:name="_ETM_Q1_452702"/>
      <w:bookmarkEnd w:id="2803"/>
      <w:r>
        <w:rPr>
          <w:rFonts w:hint="cs"/>
          <w:rtl/>
          <w:lang w:eastAsia="he-IL"/>
        </w:rPr>
        <w:t xml:space="preserve">אישור, כלומר הביא המלצה, אושר, לא נגענו בו. </w:t>
      </w:r>
    </w:p>
    <w:p w:rsidR="00BF6563" w:rsidRDefault="00BF6563" w:rsidP="00BF6563">
      <w:pPr>
        <w:rPr>
          <w:rtl/>
          <w:lang w:eastAsia="he-IL"/>
        </w:rPr>
      </w:pPr>
      <w:bookmarkStart w:id="2804" w:name="_ETM_Q1_456080"/>
      <w:bookmarkStart w:id="2805" w:name="_ETM_Q1_456200"/>
      <w:bookmarkEnd w:id="2804"/>
      <w:bookmarkEnd w:id="2805"/>
    </w:p>
    <w:p w:rsidR="00BF6563" w:rsidRDefault="00BF6563" w:rsidP="00BF6563">
      <w:pPr>
        <w:pStyle w:val="af9"/>
        <w:keepNext/>
        <w:rPr>
          <w:rtl/>
          <w:lang w:eastAsia="he-IL"/>
        </w:rPr>
      </w:pPr>
      <w:bookmarkStart w:id="2806" w:name="ET_guest_אייל_בסה_270"/>
      <w:r w:rsidRPr="00BF65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בסה</w:t>
      </w:r>
      <w:proofErr w:type="spellEnd"/>
      <w:r>
        <w:rPr>
          <w:rtl/>
          <w:lang w:eastAsia="he-IL"/>
        </w:rPr>
        <w:t>:</w:t>
      </w:r>
      <w:r w:rsidRPr="00BF6563">
        <w:rPr>
          <w:rStyle w:val="TagStyle"/>
          <w:rtl/>
        </w:rPr>
        <w:t xml:space="preserve"> &lt;&lt; אורח &gt;&gt;</w:t>
      </w:r>
      <w:r w:rsidR="00C703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6"/>
    </w:p>
    <w:p w:rsidR="00BF6563" w:rsidRDefault="00BF6563" w:rsidP="00BF6563">
      <w:pPr>
        <w:pStyle w:val="KeepWithNext"/>
        <w:rPr>
          <w:rtl/>
          <w:lang w:eastAsia="he-IL"/>
        </w:rPr>
      </w:pPr>
    </w:p>
    <w:p w:rsidR="00BF6563" w:rsidRDefault="00BF6563" w:rsidP="00BF6563">
      <w:pPr>
        <w:rPr>
          <w:rtl/>
          <w:lang w:eastAsia="he-IL"/>
        </w:rPr>
      </w:pPr>
      <w:bookmarkStart w:id="2807" w:name="_ETM_Q1_453530"/>
      <w:bookmarkStart w:id="2808" w:name="_ETM_Q1_453547"/>
      <w:bookmarkEnd w:id="2807"/>
      <w:bookmarkEnd w:id="2808"/>
      <w:r>
        <w:rPr>
          <w:rFonts w:hint="cs"/>
          <w:rtl/>
          <w:lang w:eastAsia="he-IL"/>
        </w:rPr>
        <w:t xml:space="preserve">אז אני </w:t>
      </w:r>
      <w:bookmarkStart w:id="2809" w:name="_ETM_Q1_454400"/>
      <w:bookmarkEnd w:id="2809"/>
      <w:r>
        <w:rPr>
          <w:rFonts w:hint="cs"/>
          <w:rtl/>
          <w:lang w:eastAsia="he-IL"/>
        </w:rPr>
        <w:t>יכול להגיד לך ש - - -</w:t>
      </w:r>
      <w:bookmarkStart w:id="2810" w:name="_ETM_Q1_457616"/>
      <w:bookmarkEnd w:id="2810"/>
    </w:p>
    <w:p w:rsidR="00BF6563" w:rsidRDefault="00BF6563" w:rsidP="00BF6563">
      <w:pPr>
        <w:rPr>
          <w:rtl/>
          <w:lang w:eastAsia="he-IL"/>
        </w:rPr>
      </w:pPr>
      <w:bookmarkStart w:id="2811" w:name="_ETM_Q1_457675"/>
      <w:bookmarkEnd w:id="2811"/>
    </w:p>
    <w:p w:rsidR="00BF6563" w:rsidRDefault="00BF6563" w:rsidP="00BF6563">
      <w:pPr>
        <w:pStyle w:val="af6"/>
        <w:keepNext/>
        <w:rPr>
          <w:rtl/>
        </w:rPr>
      </w:pPr>
      <w:bookmarkStart w:id="2812" w:name="ET_yor_6156_271"/>
      <w:r w:rsidRPr="00BF6563">
        <w:rPr>
          <w:rStyle w:val="TagStyle"/>
          <w:rtl/>
        </w:rPr>
        <w:t xml:space="preserve"> &lt;&lt; </w:t>
      </w:r>
      <w:proofErr w:type="spellStart"/>
      <w:r w:rsidRPr="00BF6563">
        <w:rPr>
          <w:rStyle w:val="TagStyle"/>
          <w:rtl/>
        </w:rPr>
        <w:t>יור</w:t>
      </w:r>
      <w:proofErr w:type="spellEnd"/>
      <w:r w:rsidRPr="00BF656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F6563">
        <w:rPr>
          <w:rStyle w:val="TagStyle"/>
          <w:rtl/>
        </w:rPr>
        <w:t xml:space="preserve"> &lt;&lt; </w:t>
      </w:r>
      <w:proofErr w:type="spellStart"/>
      <w:r w:rsidRPr="00BF6563">
        <w:rPr>
          <w:rStyle w:val="TagStyle"/>
          <w:rtl/>
        </w:rPr>
        <w:t>יור</w:t>
      </w:r>
      <w:proofErr w:type="spellEnd"/>
      <w:r w:rsidRPr="00BF6563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2812"/>
    </w:p>
    <w:p w:rsidR="00BF6563" w:rsidRDefault="00BF6563" w:rsidP="00BF6563">
      <w:pPr>
        <w:pStyle w:val="KeepWithNext"/>
        <w:rPr>
          <w:rtl/>
          <w:lang w:eastAsia="he-IL"/>
        </w:rPr>
      </w:pPr>
    </w:p>
    <w:p w:rsidR="00BF6563" w:rsidRPr="00BF6563" w:rsidRDefault="00BF6563" w:rsidP="00BF6563">
      <w:pPr>
        <w:rPr>
          <w:rtl/>
          <w:lang w:eastAsia="he-IL"/>
        </w:rPr>
      </w:pPr>
      <w:bookmarkStart w:id="2813" w:name="_ETM_Q1_459258"/>
      <w:bookmarkStart w:id="2814" w:name="_ETM_Q1_459274"/>
      <w:bookmarkEnd w:id="2813"/>
      <w:bookmarkEnd w:id="2814"/>
      <w:r>
        <w:rPr>
          <w:rFonts w:hint="cs"/>
          <w:rtl/>
          <w:lang w:eastAsia="he-IL"/>
        </w:rPr>
        <w:t xml:space="preserve">לא, מר </w:t>
      </w:r>
      <w:proofErr w:type="spellStart"/>
      <w:r>
        <w:rPr>
          <w:rFonts w:hint="cs"/>
          <w:rtl/>
          <w:lang w:eastAsia="he-IL"/>
        </w:rPr>
        <w:t>בסה</w:t>
      </w:r>
      <w:proofErr w:type="spellEnd"/>
      <w:r>
        <w:rPr>
          <w:rFonts w:hint="cs"/>
          <w:rtl/>
          <w:lang w:eastAsia="he-IL"/>
        </w:rPr>
        <w:t xml:space="preserve">, סליחה. </w:t>
      </w:r>
      <w:bookmarkStart w:id="2815" w:name="_ETM_Q1_461808"/>
      <w:bookmarkEnd w:id="2815"/>
      <w:r>
        <w:rPr>
          <w:rFonts w:hint="cs"/>
          <w:rtl/>
          <w:lang w:eastAsia="he-IL"/>
        </w:rPr>
        <w:t xml:space="preserve">קריאות ביניים בוועדה שמורות רק לחברי כנסת, לא יכול להיות </w:t>
      </w:r>
      <w:bookmarkStart w:id="2816" w:name="_ETM_Q1_466808"/>
      <w:bookmarkEnd w:id="2816"/>
      <w:r>
        <w:rPr>
          <w:rFonts w:hint="cs"/>
          <w:rtl/>
          <w:lang w:eastAsia="he-IL"/>
        </w:rPr>
        <w:t xml:space="preserve">מצב ששני אנשים, אני הנחיתי פה בצורה מאוד ברורה, רק </w:t>
      </w:r>
      <w:bookmarkStart w:id="2817" w:name="_ETM_Q1_469940"/>
      <w:bookmarkEnd w:id="2817"/>
      <w:r>
        <w:rPr>
          <w:rFonts w:hint="cs"/>
          <w:rtl/>
          <w:lang w:eastAsia="he-IL"/>
        </w:rPr>
        <w:t xml:space="preserve">האדם שקיבל זכות דיבור לא מושתק, כל היתר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18" w:name="_ETM_Q1_471446"/>
      <w:bookmarkEnd w:id="2818"/>
      <w:r>
        <w:rPr>
          <w:rFonts w:hint="cs"/>
          <w:rtl/>
          <w:lang w:eastAsia="he-IL"/>
        </w:rPr>
        <w:t xml:space="preserve">צר לי, פשוט עידן הזום מחייב אותנו, כולנו מכירים אירועים </w:t>
      </w:r>
      <w:bookmarkStart w:id="2819" w:name="_ETM_Q1_478422"/>
      <w:bookmarkEnd w:id="2819"/>
      <w:r>
        <w:rPr>
          <w:rFonts w:hint="cs"/>
          <w:rtl/>
          <w:lang w:eastAsia="he-IL"/>
        </w:rPr>
        <w:t xml:space="preserve">שאירעו כאן בוועדה. אני מבקשת שרק הדובר, </w:t>
      </w:r>
      <w:bookmarkStart w:id="2820" w:name="_ETM_Q1_478512"/>
      <w:bookmarkEnd w:id="2820"/>
      <w:r>
        <w:rPr>
          <w:rFonts w:hint="cs"/>
          <w:rtl/>
          <w:lang w:eastAsia="he-IL"/>
        </w:rPr>
        <w:t xml:space="preserve">כל היתר מושתקים, ולא מתוך רצון להשתיק, אלא כך חייבים </w:t>
      </w:r>
      <w:bookmarkStart w:id="2821" w:name="_ETM_Q1_485856"/>
      <w:bookmarkEnd w:id="2821"/>
      <w:r>
        <w:rPr>
          <w:rFonts w:hint="cs"/>
          <w:rtl/>
          <w:lang w:eastAsia="he-IL"/>
        </w:rPr>
        <w:t>לנהל את הדברים.</w:t>
      </w:r>
    </w:p>
    <w:p w:rsidR="00BF6563" w:rsidRDefault="00BF6563" w:rsidP="00BF6563">
      <w:pPr>
        <w:rPr>
          <w:rtl/>
          <w:lang w:eastAsia="he-IL"/>
        </w:rPr>
      </w:pPr>
      <w:bookmarkStart w:id="2822" w:name="_ETM_Q1_422276"/>
      <w:bookmarkStart w:id="2823" w:name="_ETM_Q1_422327"/>
      <w:bookmarkEnd w:id="2822"/>
      <w:bookmarkEnd w:id="2823"/>
    </w:p>
    <w:p w:rsidR="00BF6563" w:rsidRDefault="00BF6563" w:rsidP="00BF6563">
      <w:pPr>
        <w:rPr>
          <w:rtl/>
          <w:lang w:eastAsia="he-IL"/>
        </w:rPr>
      </w:pPr>
      <w:bookmarkStart w:id="2824" w:name="_ETM_Q1_487556"/>
      <w:bookmarkStart w:id="2825" w:name="_ETM_Q1_487618"/>
      <w:bookmarkEnd w:id="2824"/>
      <w:bookmarkEnd w:id="2825"/>
      <w:r>
        <w:rPr>
          <w:rFonts w:hint="cs"/>
          <w:rtl/>
          <w:lang w:eastAsia="he-IL"/>
        </w:rPr>
        <w:t xml:space="preserve">אני מיד אתייחס לעניין </w:t>
      </w:r>
      <w:proofErr w:type="spellStart"/>
      <w:r>
        <w:rPr>
          <w:rFonts w:hint="cs"/>
          <w:rtl/>
          <w:lang w:eastAsia="he-IL"/>
        </w:rPr>
        <w:t>התמ"ת</w:t>
      </w:r>
      <w:proofErr w:type="spellEnd"/>
      <w:r>
        <w:rPr>
          <w:rFonts w:hint="cs"/>
          <w:rtl/>
          <w:lang w:eastAsia="he-IL"/>
        </w:rPr>
        <w:t>, משרד הכלכלה, כי</w:t>
      </w:r>
      <w:bookmarkStart w:id="2826" w:name="_ETM_Q1_496212"/>
      <w:bookmarkEnd w:id="2826"/>
      <w:r>
        <w:rPr>
          <w:rFonts w:hint="cs"/>
          <w:rtl/>
          <w:lang w:eastAsia="he-IL"/>
        </w:rPr>
        <w:t xml:space="preserve"> עלינו לפחות האמירה 'ישנו בחור בשם נתן שכולם מכירים' לא </w:t>
      </w:r>
      <w:bookmarkStart w:id="2827" w:name="_ETM_Q1_499968"/>
      <w:bookmarkEnd w:id="2827"/>
      <w:r>
        <w:rPr>
          <w:rFonts w:hint="cs"/>
          <w:rtl/>
          <w:lang w:eastAsia="he-IL"/>
        </w:rPr>
        <w:t>מקובלת. היא לא קשורה בכם, היא קשורה במשרד הכלכלה</w:t>
      </w:r>
      <w:bookmarkStart w:id="2828" w:name="_ETM_Q1_503404"/>
      <w:bookmarkEnd w:id="2828"/>
      <w:r>
        <w:rPr>
          <w:rFonts w:hint="cs"/>
          <w:rtl/>
          <w:lang w:eastAsia="he-IL"/>
        </w:rPr>
        <w:t xml:space="preserve"> שלא נעדר לבקשותינו ולדרישותינו כבר שבועות ארוכים ואנחנו נידרש לעניין </w:t>
      </w:r>
      <w:bookmarkStart w:id="2829" w:name="_ETM_Q1_509372"/>
      <w:bookmarkEnd w:id="2829"/>
      <w:r>
        <w:rPr>
          <w:rFonts w:hint="cs"/>
          <w:rtl/>
          <w:lang w:eastAsia="he-IL"/>
        </w:rPr>
        <w:t xml:space="preserve">הזה עוד שנייה. </w:t>
      </w:r>
      <w:bookmarkStart w:id="2830" w:name="_ETM_Q1_514856"/>
      <w:bookmarkEnd w:id="2830"/>
    </w:p>
    <w:p w:rsidR="00BF6563" w:rsidRDefault="00BF6563" w:rsidP="00BF6563">
      <w:pPr>
        <w:rPr>
          <w:rtl/>
          <w:lang w:eastAsia="he-IL"/>
        </w:rPr>
      </w:pPr>
      <w:bookmarkStart w:id="2831" w:name="_ETM_Q1_514919"/>
      <w:bookmarkEnd w:id="2831"/>
    </w:p>
    <w:p w:rsidR="00BF6563" w:rsidRPr="00BF6563" w:rsidRDefault="00BF6563" w:rsidP="00BF6563">
      <w:pPr>
        <w:rPr>
          <w:rtl/>
          <w:lang w:eastAsia="he-IL"/>
        </w:rPr>
      </w:pPr>
      <w:bookmarkStart w:id="2832" w:name="_ETM_Q1_515015"/>
      <w:bookmarkStart w:id="2833" w:name="_ETM_Q1_515077"/>
      <w:bookmarkEnd w:id="2832"/>
      <w:bookmarkEnd w:id="2833"/>
      <w:r>
        <w:rPr>
          <w:rFonts w:hint="cs"/>
          <w:rtl/>
          <w:lang w:eastAsia="he-IL"/>
        </w:rPr>
        <w:t xml:space="preserve">האם יש משהו שאתה רוצה להוסיף לגבי </w:t>
      </w:r>
      <w:bookmarkStart w:id="2834" w:name="_ETM_Q1_511103"/>
      <w:bookmarkEnd w:id="2834"/>
      <w:r>
        <w:rPr>
          <w:rFonts w:hint="cs"/>
          <w:rtl/>
          <w:lang w:eastAsia="he-IL"/>
        </w:rPr>
        <w:t>נושא היציאה לטיפולים קוסמטיים? האם אכן מה שאמרתי הוא נכון</w:t>
      </w:r>
      <w:bookmarkStart w:id="2835" w:name="_ETM_Q1_516476"/>
      <w:bookmarkEnd w:id="2835"/>
      <w:r>
        <w:rPr>
          <w:rFonts w:hint="cs"/>
          <w:rtl/>
          <w:lang w:eastAsia="he-IL"/>
        </w:rPr>
        <w:t xml:space="preserve"> וזה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BF6563" w:rsidRDefault="00BF6563" w:rsidP="006D523E">
      <w:pPr>
        <w:rPr>
          <w:rtl/>
          <w:lang w:eastAsia="he-IL"/>
        </w:rPr>
      </w:pPr>
      <w:bookmarkStart w:id="2836" w:name="_ETM_Q1_404932"/>
      <w:bookmarkStart w:id="2837" w:name="_ETM_Q1_405005"/>
      <w:bookmarkStart w:id="2838" w:name="_ETM_Q1_515958"/>
      <w:bookmarkEnd w:id="2836"/>
      <w:bookmarkEnd w:id="2837"/>
      <w:bookmarkEnd w:id="2838"/>
    </w:p>
    <w:p w:rsidR="00BF6563" w:rsidRDefault="00BF6563" w:rsidP="00BF6563">
      <w:pPr>
        <w:pStyle w:val="af9"/>
        <w:keepNext/>
        <w:rPr>
          <w:rtl/>
          <w:lang w:eastAsia="he-IL"/>
        </w:rPr>
      </w:pPr>
      <w:bookmarkStart w:id="2839" w:name="ET_guest_אמנון_שמואלי_272"/>
      <w:r w:rsidRPr="00BF65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שמואלי:</w:t>
      </w:r>
      <w:r w:rsidRPr="00BF6563">
        <w:rPr>
          <w:rStyle w:val="TagStyle"/>
          <w:rtl/>
        </w:rPr>
        <w:t xml:space="preserve"> &lt;&lt; אורח &gt;&gt;</w:t>
      </w:r>
      <w:r w:rsidR="00C703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9"/>
    </w:p>
    <w:p w:rsidR="00BF6563" w:rsidRDefault="00BF6563" w:rsidP="00BF6563">
      <w:pPr>
        <w:pStyle w:val="KeepWithNext"/>
        <w:rPr>
          <w:rtl/>
          <w:lang w:eastAsia="he-IL"/>
        </w:rPr>
      </w:pPr>
    </w:p>
    <w:p w:rsidR="00BF6563" w:rsidRDefault="00BF6563" w:rsidP="00BF6563">
      <w:pPr>
        <w:rPr>
          <w:rtl/>
          <w:lang w:eastAsia="he-IL"/>
        </w:rPr>
      </w:pPr>
      <w:bookmarkStart w:id="2840" w:name="_ETM_Q1_516361"/>
      <w:bookmarkStart w:id="2841" w:name="_ETM_Q1_516389"/>
      <w:bookmarkEnd w:id="2840"/>
      <w:bookmarkEnd w:id="2841"/>
      <w:r>
        <w:rPr>
          <w:rFonts w:hint="cs"/>
          <w:rtl/>
          <w:lang w:eastAsia="he-IL"/>
        </w:rPr>
        <w:t xml:space="preserve">טיפולים קוסמטיים זה </w:t>
      </w:r>
      <w:bookmarkStart w:id="2842" w:name="_ETM_Q1_518702"/>
      <w:bookmarkEnd w:id="2842"/>
      <w:r>
        <w:rPr>
          <w:rFonts w:hint="cs"/>
          <w:rtl/>
          <w:lang w:eastAsia="he-IL"/>
        </w:rPr>
        <w:t>לא נוגע אלינו, אלה לא טיפולים מצילים חיים, זו ההגדרה,</w:t>
      </w:r>
      <w:bookmarkStart w:id="2843" w:name="_ETM_Q1_522426"/>
      <w:bookmarkEnd w:id="2843"/>
      <w:r>
        <w:rPr>
          <w:rFonts w:hint="cs"/>
          <w:rtl/>
          <w:lang w:eastAsia="he-IL"/>
        </w:rPr>
        <w:t xml:space="preserve"> זה לא טיפולים שמאפשרים יציאה. אם יוחלט שבין הקריטריונים</w:t>
      </w:r>
      <w:bookmarkStart w:id="2844" w:name="_ETM_Q1_527410"/>
      <w:bookmarkEnd w:id="2844"/>
      <w:r>
        <w:rPr>
          <w:rFonts w:hint="cs"/>
          <w:rtl/>
          <w:lang w:eastAsia="he-IL"/>
        </w:rPr>
        <w:t xml:space="preserve"> זה גם טיפולים קוסמטיים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עכשיו לגבי האמירות שכל יום </w:t>
      </w:r>
      <w:bookmarkStart w:id="2845" w:name="_ETM_Q1_534818"/>
      <w:bookmarkEnd w:id="2845"/>
      <w:r>
        <w:rPr>
          <w:rFonts w:hint="cs"/>
          <w:rtl/>
          <w:lang w:eastAsia="he-IL"/>
        </w:rPr>
        <w:t xml:space="preserve">יש המון טיסות שמגיעות מטורקיה, כולן </w:t>
      </w:r>
      <w:proofErr w:type="spellStart"/>
      <w:r>
        <w:rPr>
          <w:rFonts w:hint="cs"/>
          <w:rtl/>
          <w:lang w:eastAsia="he-IL"/>
        </w:rPr>
        <w:t>קונקשן</w:t>
      </w:r>
      <w:proofErr w:type="spellEnd"/>
      <w:r>
        <w:rPr>
          <w:rFonts w:hint="cs"/>
          <w:rtl/>
          <w:lang w:eastAsia="he-IL"/>
        </w:rPr>
        <w:t>, כולן טיסות המשך,</w:t>
      </w:r>
      <w:bookmarkStart w:id="2846" w:name="_ETM_Q1_540515"/>
      <w:bookmarkEnd w:id="2846"/>
      <w:r>
        <w:rPr>
          <w:rFonts w:hint="cs"/>
          <w:rtl/>
          <w:lang w:eastAsia="he-IL"/>
        </w:rPr>
        <w:t xml:space="preserve"> זה לא אנשים שמבקרים בטורקיה, זה לא אנשים שמגיעים לטורקיה, </w:t>
      </w:r>
      <w:bookmarkStart w:id="2847" w:name="_ETM_Q1_545618"/>
      <w:bookmarkEnd w:id="2847"/>
      <w:r>
        <w:rPr>
          <w:rFonts w:hint="cs"/>
          <w:rtl/>
          <w:lang w:eastAsia="he-IL"/>
        </w:rPr>
        <w:t xml:space="preserve">אלה אנשים שעומדים בקריטריון של פחות מ-12 שעות שהייה בשדה </w:t>
      </w:r>
      <w:bookmarkStart w:id="2848" w:name="_ETM_Q1_550232"/>
      <w:bookmarkEnd w:id="2848"/>
      <w:r>
        <w:rPr>
          <w:rFonts w:hint="cs"/>
          <w:rtl/>
          <w:lang w:eastAsia="he-IL"/>
        </w:rPr>
        <w:t>התעופה ומגיעים לכאן.</w:t>
      </w:r>
      <w:bookmarkStart w:id="2849" w:name="_ETM_Q1_553464"/>
      <w:bookmarkEnd w:id="2849"/>
    </w:p>
    <w:p w:rsidR="00BF6563" w:rsidRDefault="00BF6563" w:rsidP="00BF6563">
      <w:pPr>
        <w:rPr>
          <w:rtl/>
          <w:lang w:eastAsia="he-IL"/>
        </w:rPr>
      </w:pPr>
      <w:bookmarkStart w:id="2850" w:name="_ETM_Q1_553520"/>
      <w:bookmarkEnd w:id="2850"/>
    </w:p>
    <w:p w:rsidR="00BF6563" w:rsidRDefault="00BF6563" w:rsidP="00BF6563">
      <w:pPr>
        <w:pStyle w:val="a4"/>
        <w:keepNext/>
        <w:rPr>
          <w:rtl/>
        </w:rPr>
      </w:pPr>
      <w:bookmarkStart w:id="2851" w:name="ET_speaker_5292_273"/>
      <w:r w:rsidRPr="00BF656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F6563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2851"/>
    </w:p>
    <w:p w:rsidR="00BF6563" w:rsidRDefault="00BF6563" w:rsidP="00BF6563">
      <w:pPr>
        <w:pStyle w:val="KeepWithNext"/>
        <w:rPr>
          <w:rtl/>
          <w:lang w:eastAsia="he-IL"/>
        </w:rPr>
      </w:pPr>
    </w:p>
    <w:p w:rsidR="00BF6563" w:rsidRDefault="00BF6563" w:rsidP="00BF6563">
      <w:pPr>
        <w:rPr>
          <w:rtl/>
          <w:lang w:eastAsia="he-IL"/>
        </w:rPr>
      </w:pPr>
      <w:bookmarkStart w:id="2852" w:name="_ETM_Q1_554496"/>
      <w:bookmarkStart w:id="2853" w:name="_ETM_Q1_554511"/>
      <w:bookmarkEnd w:id="2852"/>
      <w:bookmarkEnd w:id="2853"/>
      <w:r>
        <w:rPr>
          <w:rFonts w:hint="cs"/>
          <w:rtl/>
          <w:lang w:eastAsia="he-IL"/>
        </w:rPr>
        <w:t xml:space="preserve">אמנון, חג שמח. אני רוצה לשאול על סטודנטים </w:t>
      </w:r>
      <w:bookmarkStart w:id="2854" w:name="_ETM_Q1_556934"/>
      <w:bookmarkEnd w:id="2854"/>
      <w:r>
        <w:rPr>
          <w:rFonts w:hint="cs"/>
          <w:rtl/>
          <w:lang w:eastAsia="he-IL"/>
        </w:rPr>
        <w:t xml:space="preserve">שרוצים לצאת ללמוד בטורקיה. יש את החריג הזה שהם </w:t>
      </w:r>
      <w:bookmarkStart w:id="2855" w:name="_ETM_Q1_565550"/>
      <w:bookmarkEnd w:id="2855"/>
      <w:r>
        <w:rPr>
          <w:rFonts w:hint="cs"/>
          <w:rtl/>
          <w:lang w:eastAsia="he-IL"/>
        </w:rPr>
        <w:t xml:space="preserve">יוצאים למקום מגורים קבוע, אבל הבעיה שלנו שמדובר בסטודנטים שהם </w:t>
      </w:r>
      <w:bookmarkStart w:id="2856" w:name="_ETM_Q1_569852"/>
      <w:bookmarkEnd w:id="2856"/>
      <w:r>
        <w:rPr>
          <w:rFonts w:hint="cs"/>
          <w:rtl/>
          <w:lang w:eastAsia="he-IL"/>
        </w:rPr>
        <w:t>בני 18, שזו היציאה הראשונה שלהם והם צריכים ללכת לשם</w:t>
      </w:r>
      <w:bookmarkStart w:id="2857" w:name="_ETM_Q1_572006"/>
      <w:bookmarkEnd w:id="2857"/>
      <w:r>
        <w:rPr>
          <w:rFonts w:hint="cs"/>
          <w:rtl/>
          <w:lang w:eastAsia="he-IL"/>
        </w:rPr>
        <w:t xml:space="preserve"> להתארגן, לשלם שכר לימוד, לשכור דירה, והסטודנטים האלה, הילדים האלה </w:t>
      </w:r>
      <w:bookmarkStart w:id="2858" w:name="_ETM_Q1_584135"/>
      <w:bookmarkEnd w:id="2858"/>
      <w:r>
        <w:rPr>
          <w:rFonts w:hint="cs"/>
          <w:rtl/>
          <w:lang w:eastAsia="he-IL"/>
        </w:rPr>
        <w:t xml:space="preserve">והילדות, צריכים אבא או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. הלימודים מתחילים וכל הזמן </w:t>
      </w:r>
      <w:bookmarkStart w:id="2859" w:name="_ETM_Q1_587084"/>
      <w:bookmarkEnd w:id="2859"/>
      <w:r>
        <w:rPr>
          <w:rFonts w:hint="cs"/>
          <w:rtl/>
          <w:lang w:eastAsia="he-IL"/>
        </w:rPr>
        <w:t>דוחים אותם, ועדת חריגים וזה. למה אין מדיניות ברורה</w:t>
      </w:r>
      <w:bookmarkStart w:id="2860" w:name="_ETM_Q1_594084"/>
      <w:bookmarkEnd w:id="2860"/>
      <w:r>
        <w:rPr>
          <w:rFonts w:hint="cs"/>
          <w:rtl/>
          <w:lang w:eastAsia="he-IL"/>
        </w:rPr>
        <w:t xml:space="preserve"> בעניין הזה? </w:t>
      </w:r>
    </w:p>
    <w:p w:rsidR="00BF6563" w:rsidRDefault="00E36E7F" w:rsidP="00BF6563">
      <w:pPr>
        <w:rPr>
          <w:rtl/>
          <w:lang w:eastAsia="he-IL"/>
        </w:rPr>
      </w:pPr>
      <w:bookmarkStart w:id="2861" w:name="_ETM_Q1_590624"/>
      <w:bookmarkStart w:id="2862" w:name="_ETM_Q1_590690"/>
      <w:bookmarkEnd w:id="2861"/>
      <w:bookmarkEnd w:id="2862"/>
      <w:r>
        <w:rPr>
          <w:rFonts w:hint="cs"/>
          <w:rtl/>
          <w:lang w:eastAsia="he-IL"/>
        </w:rPr>
        <w:t xml:space="preserve"> </w:t>
      </w:r>
    </w:p>
    <w:p w:rsidR="00BF6563" w:rsidRDefault="00BF6563" w:rsidP="00BF6563">
      <w:pPr>
        <w:pStyle w:val="af9"/>
        <w:keepNext/>
        <w:rPr>
          <w:rtl/>
          <w:lang w:eastAsia="he-IL"/>
        </w:rPr>
      </w:pPr>
      <w:bookmarkStart w:id="2863" w:name="ET_guest_אמנון_שמואלי_274"/>
      <w:r w:rsidRPr="00BF65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שמואלי:</w:t>
      </w:r>
      <w:r w:rsidRPr="00BF6563">
        <w:rPr>
          <w:rStyle w:val="TagStyle"/>
          <w:rtl/>
        </w:rPr>
        <w:t xml:space="preserve"> &lt;&lt; אורח &gt;&gt;</w:t>
      </w:r>
      <w:r w:rsidR="00C703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3"/>
    </w:p>
    <w:p w:rsidR="00BF6563" w:rsidRDefault="00BF6563" w:rsidP="00BF6563">
      <w:pPr>
        <w:pStyle w:val="KeepWithNext"/>
        <w:rPr>
          <w:rtl/>
          <w:lang w:eastAsia="he-IL"/>
        </w:rPr>
      </w:pPr>
    </w:p>
    <w:p w:rsidR="00BF6563" w:rsidRDefault="00BF6563" w:rsidP="00E0504F">
      <w:pPr>
        <w:rPr>
          <w:rtl/>
          <w:lang w:eastAsia="he-IL"/>
        </w:rPr>
      </w:pPr>
      <w:bookmarkStart w:id="2864" w:name="_ETM_Q1_592706"/>
      <w:bookmarkStart w:id="2865" w:name="_ETM_Q1_592731"/>
      <w:bookmarkEnd w:id="2864"/>
      <w:bookmarkEnd w:id="2865"/>
      <w:r>
        <w:rPr>
          <w:rFonts w:hint="cs"/>
          <w:rtl/>
          <w:lang w:eastAsia="he-IL"/>
        </w:rPr>
        <w:t>המדיניות היא ברורה.</w:t>
      </w:r>
      <w:r w:rsidR="00E0504F">
        <w:rPr>
          <w:rFonts w:hint="cs"/>
          <w:rtl/>
          <w:lang w:eastAsia="he-IL"/>
        </w:rPr>
        <w:t xml:space="preserve"> הסטודנטים מאושרים. אגב</w:t>
      </w:r>
      <w:bookmarkStart w:id="2866" w:name="_ETM_Q1_599300"/>
      <w:bookmarkEnd w:id="2866"/>
      <w:r w:rsidR="00E0504F">
        <w:rPr>
          <w:rFonts w:hint="cs"/>
          <w:rtl/>
          <w:lang w:eastAsia="he-IL"/>
        </w:rPr>
        <w:t xml:space="preserve">, זה הפך להיות מסלול של אנשים שיוצאים לטורקיה לטייל, </w:t>
      </w:r>
      <w:bookmarkStart w:id="2867" w:name="_ETM_Q1_603410"/>
      <w:bookmarkEnd w:id="2867"/>
      <w:r w:rsidR="00E0504F">
        <w:rPr>
          <w:rFonts w:hint="cs"/>
          <w:rtl/>
          <w:lang w:eastAsia="he-IL"/>
        </w:rPr>
        <w:t xml:space="preserve">מגישים בקשה לסטודנטים, מגיעים, אחרי ארבעה-חמישה ימים אני </w:t>
      </w:r>
      <w:bookmarkStart w:id="2868" w:name="_ETM_Q1_606729"/>
      <w:bookmarkEnd w:id="2868"/>
      <w:r w:rsidR="00E0504F">
        <w:rPr>
          <w:rFonts w:hint="cs"/>
          <w:rtl/>
          <w:lang w:eastAsia="he-IL"/>
        </w:rPr>
        <w:t xml:space="preserve">פוגש אותם בכניסה לארץ. </w:t>
      </w:r>
    </w:p>
    <w:p w:rsidR="00E0504F" w:rsidRDefault="00E0504F" w:rsidP="00E0504F">
      <w:pPr>
        <w:rPr>
          <w:rtl/>
          <w:lang w:eastAsia="he-IL"/>
        </w:rPr>
      </w:pPr>
      <w:bookmarkStart w:id="2869" w:name="_ETM_Q1_610896"/>
      <w:bookmarkStart w:id="2870" w:name="_ETM_Q1_610967"/>
      <w:bookmarkEnd w:id="2869"/>
      <w:bookmarkEnd w:id="2870"/>
    </w:p>
    <w:p w:rsidR="00E0504F" w:rsidRDefault="00E0504F" w:rsidP="00E0504F">
      <w:pPr>
        <w:pStyle w:val="a4"/>
        <w:keepNext/>
        <w:rPr>
          <w:rtl/>
        </w:rPr>
      </w:pPr>
      <w:bookmarkStart w:id="2871" w:name="ET_speaker_5292_275"/>
      <w:r w:rsidRPr="00E0504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0504F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2871"/>
    </w:p>
    <w:p w:rsidR="00E0504F" w:rsidRDefault="00E0504F" w:rsidP="00E0504F">
      <w:pPr>
        <w:pStyle w:val="KeepWithNext"/>
        <w:rPr>
          <w:rtl/>
          <w:lang w:eastAsia="he-IL"/>
        </w:rPr>
      </w:pPr>
    </w:p>
    <w:p w:rsidR="00E0504F" w:rsidRDefault="00E0504F" w:rsidP="00E0504F">
      <w:pPr>
        <w:rPr>
          <w:rtl/>
          <w:lang w:eastAsia="he-IL"/>
        </w:rPr>
      </w:pPr>
      <w:bookmarkStart w:id="2872" w:name="_ETM_Q1_612604"/>
      <w:bookmarkStart w:id="2873" w:name="_ETM_Q1_612619"/>
      <w:bookmarkEnd w:id="2872"/>
      <w:bookmarkEnd w:id="2873"/>
      <w:r>
        <w:rPr>
          <w:rFonts w:hint="cs"/>
          <w:rtl/>
          <w:lang w:eastAsia="he-IL"/>
        </w:rPr>
        <w:t xml:space="preserve">סטודנטים? </w:t>
      </w:r>
    </w:p>
    <w:p w:rsidR="00E0504F" w:rsidRDefault="00E0504F" w:rsidP="00E0504F">
      <w:pPr>
        <w:rPr>
          <w:rtl/>
          <w:lang w:eastAsia="he-IL"/>
        </w:rPr>
      </w:pPr>
      <w:bookmarkStart w:id="2874" w:name="_ETM_Q1_609104"/>
      <w:bookmarkStart w:id="2875" w:name="_ETM_Q1_609156"/>
      <w:bookmarkStart w:id="2876" w:name="_ETM_Q1_610296"/>
      <w:bookmarkEnd w:id="2874"/>
      <w:bookmarkEnd w:id="2875"/>
      <w:bookmarkEnd w:id="2876"/>
    </w:p>
    <w:p w:rsidR="00E0504F" w:rsidRDefault="00E0504F" w:rsidP="00E0504F">
      <w:pPr>
        <w:pStyle w:val="af9"/>
        <w:keepNext/>
        <w:rPr>
          <w:rtl/>
          <w:lang w:eastAsia="he-IL"/>
        </w:rPr>
      </w:pPr>
      <w:bookmarkStart w:id="2877" w:name="ET_guest_אמנון_שמואלי_276"/>
      <w:r w:rsidRPr="00E050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שמואלי:</w:t>
      </w:r>
      <w:r w:rsidRPr="00E0504F">
        <w:rPr>
          <w:rStyle w:val="TagStyle"/>
          <w:rtl/>
        </w:rPr>
        <w:t xml:space="preserve"> &lt;&lt; אורח &gt;&gt;</w:t>
      </w:r>
      <w:r w:rsidR="00C703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7"/>
    </w:p>
    <w:p w:rsidR="00E0504F" w:rsidRDefault="00E0504F" w:rsidP="00E0504F">
      <w:pPr>
        <w:pStyle w:val="KeepWithNext"/>
        <w:rPr>
          <w:rtl/>
          <w:lang w:eastAsia="he-IL"/>
        </w:rPr>
      </w:pPr>
    </w:p>
    <w:p w:rsidR="00E0504F" w:rsidRDefault="00E0504F" w:rsidP="00E0504F">
      <w:pPr>
        <w:rPr>
          <w:rtl/>
          <w:lang w:eastAsia="he-IL"/>
        </w:rPr>
      </w:pPr>
      <w:bookmarkStart w:id="2878" w:name="_ETM_Q1_610613"/>
      <w:bookmarkStart w:id="2879" w:name="_ETM_Q1_610628"/>
      <w:bookmarkEnd w:id="2878"/>
      <w:bookmarkEnd w:id="2879"/>
      <w:r>
        <w:rPr>
          <w:rFonts w:hint="cs"/>
          <w:rtl/>
          <w:lang w:eastAsia="he-IL"/>
        </w:rPr>
        <w:t xml:space="preserve">אני לא יודע אם הם </w:t>
      </w:r>
      <w:bookmarkStart w:id="2880" w:name="_ETM_Q1_610564"/>
      <w:bookmarkEnd w:id="2880"/>
      <w:r>
        <w:rPr>
          <w:rFonts w:hint="cs"/>
          <w:rtl/>
          <w:lang w:eastAsia="he-IL"/>
        </w:rPr>
        <w:t>סטודנטים, הם מצהירים שהם - - -</w:t>
      </w:r>
    </w:p>
    <w:p w:rsidR="00E0504F" w:rsidRDefault="00E0504F" w:rsidP="00E0504F">
      <w:pPr>
        <w:rPr>
          <w:rtl/>
          <w:lang w:eastAsia="he-IL"/>
        </w:rPr>
      </w:pPr>
      <w:bookmarkStart w:id="2881" w:name="_ETM_Q1_614092"/>
      <w:bookmarkStart w:id="2882" w:name="_ETM_Q1_614152"/>
      <w:bookmarkEnd w:id="2881"/>
      <w:bookmarkEnd w:id="2882"/>
    </w:p>
    <w:p w:rsidR="00E0504F" w:rsidRDefault="00E0504F" w:rsidP="00E0504F">
      <w:pPr>
        <w:pStyle w:val="a4"/>
        <w:keepNext/>
        <w:rPr>
          <w:rtl/>
        </w:rPr>
      </w:pPr>
      <w:bookmarkStart w:id="2883" w:name="ET_speaker_5292_277"/>
      <w:r w:rsidRPr="00E0504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0504F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2883"/>
    </w:p>
    <w:p w:rsidR="00E0504F" w:rsidRDefault="00E0504F" w:rsidP="00E0504F">
      <w:pPr>
        <w:pStyle w:val="KeepWithNext"/>
        <w:rPr>
          <w:rtl/>
          <w:lang w:eastAsia="he-IL"/>
        </w:rPr>
      </w:pPr>
    </w:p>
    <w:p w:rsidR="00E0504F" w:rsidRDefault="00E0504F" w:rsidP="00E0504F">
      <w:pPr>
        <w:rPr>
          <w:rtl/>
          <w:lang w:eastAsia="he-IL"/>
        </w:rPr>
      </w:pPr>
      <w:bookmarkStart w:id="2884" w:name="_ETM_Q1_615453"/>
      <w:bookmarkStart w:id="2885" w:name="_ETM_Q1_615469"/>
      <w:bookmarkEnd w:id="2884"/>
      <w:bookmarkEnd w:id="2885"/>
      <w:r>
        <w:rPr>
          <w:rFonts w:hint="cs"/>
          <w:rtl/>
          <w:lang w:eastAsia="he-IL"/>
        </w:rPr>
        <w:t xml:space="preserve">אבל הם מביאים </w:t>
      </w:r>
      <w:bookmarkStart w:id="2886" w:name="_ETM_Q1_616852"/>
      <w:bookmarkEnd w:id="2886"/>
      <w:r>
        <w:rPr>
          <w:rFonts w:hint="cs"/>
          <w:rtl/>
          <w:lang w:eastAsia="he-IL"/>
        </w:rPr>
        <w:t xml:space="preserve">לך אישור, הסטודנט נשאר שם לשנה שלמה, אבל </w:t>
      </w:r>
      <w:bookmarkStart w:id="2887" w:name="_ETM_Q1_620465"/>
      <w:bookmarkEnd w:id="2887"/>
      <w:r>
        <w:rPr>
          <w:rFonts w:hint="cs"/>
          <w:rtl/>
          <w:lang w:eastAsia="he-IL"/>
        </w:rPr>
        <w:t xml:space="preserve">ההורה, הוא יוצא לשבוע, לעשרה ימים, מטפל, מסדיר את </w:t>
      </w:r>
      <w:bookmarkStart w:id="2888" w:name="_ETM_Q1_622992"/>
      <w:bookmarkEnd w:id="2888"/>
      <w:r>
        <w:rPr>
          <w:rFonts w:hint="cs"/>
          <w:rtl/>
          <w:lang w:eastAsia="he-IL"/>
        </w:rPr>
        <w:t xml:space="preserve">העניינים וחוזר. </w:t>
      </w:r>
      <w:bookmarkStart w:id="2889" w:name="_ETM_Q1_627983"/>
      <w:bookmarkEnd w:id="2889"/>
    </w:p>
    <w:p w:rsidR="00E0504F" w:rsidRDefault="00E0504F" w:rsidP="00E0504F">
      <w:pPr>
        <w:rPr>
          <w:rtl/>
          <w:lang w:eastAsia="he-IL"/>
        </w:rPr>
      </w:pPr>
      <w:bookmarkStart w:id="2890" w:name="_ETM_Q1_628041"/>
      <w:bookmarkEnd w:id="2890"/>
    </w:p>
    <w:p w:rsidR="00E0504F" w:rsidRDefault="00E0504F" w:rsidP="00E0504F">
      <w:pPr>
        <w:pStyle w:val="af9"/>
        <w:keepNext/>
        <w:rPr>
          <w:rtl/>
          <w:lang w:eastAsia="he-IL"/>
        </w:rPr>
      </w:pPr>
      <w:bookmarkStart w:id="2891" w:name="ET_guest_אמנון_שמואלי_278"/>
      <w:r w:rsidRPr="00E050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שמואלי:</w:t>
      </w:r>
      <w:r w:rsidRPr="00E0504F">
        <w:rPr>
          <w:rStyle w:val="TagStyle"/>
          <w:rtl/>
        </w:rPr>
        <w:t xml:space="preserve"> &lt;&lt; אורח &gt;&gt;</w:t>
      </w:r>
      <w:r w:rsidR="00C703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1"/>
    </w:p>
    <w:p w:rsidR="00E0504F" w:rsidRDefault="00E0504F" w:rsidP="00E0504F">
      <w:pPr>
        <w:pStyle w:val="KeepWithNext"/>
        <w:rPr>
          <w:rtl/>
          <w:lang w:eastAsia="he-IL"/>
        </w:rPr>
      </w:pPr>
    </w:p>
    <w:p w:rsidR="00E0504F" w:rsidRDefault="00E0504F" w:rsidP="00E0504F">
      <w:pPr>
        <w:rPr>
          <w:rtl/>
          <w:lang w:eastAsia="he-IL"/>
        </w:rPr>
      </w:pPr>
      <w:bookmarkStart w:id="2892" w:name="_ETM_Q1_628130"/>
      <w:bookmarkStart w:id="2893" w:name="_ETM_Q1_628147"/>
      <w:bookmarkEnd w:id="2892"/>
      <w:bookmarkEnd w:id="2893"/>
      <w:r>
        <w:rPr>
          <w:rFonts w:hint="cs"/>
          <w:rtl/>
          <w:lang w:eastAsia="he-IL"/>
        </w:rPr>
        <w:t xml:space="preserve">מבחינתנו בהגדרה מוגדר סטודנטים, לא מוגדר כמלווים, כאנשים </w:t>
      </w:r>
      <w:bookmarkStart w:id="2894" w:name="_ETM_Q1_631027"/>
      <w:bookmarkEnd w:id="2894"/>
      <w:r>
        <w:rPr>
          <w:rFonts w:hint="cs"/>
          <w:rtl/>
          <w:lang w:eastAsia="he-IL"/>
        </w:rPr>
        <w:t>שיסדירו את העניינים, זה לא מוגדר בוועדה. אם זה משהו</w:t>
      </w:r>
      <w:bookmarkStart w:id="2895" w:name="_ETM_Q1_635376"/>
      <w:bookmarkEnd w:id="2895"/>
      <w:r>
        <w:rPr>
          <w:rFonts w:hint="cs"/>
          <w:rtl/>
          <w:lang w:eastAsia="he-IL"/>
        </w:rPr>
        <w:t xml:space="preserve"> חריג אז אנחנו מאשרים, אבל אם זה הנורמה - - </w:t>
      </w:r>
      <w:bookmarkStart w:id="2896" w:name="_ETM_Q1_641640"/>
      <w:bookmarkEnd w:id="2896"/>
      <w:r>
        <w:rPr>
          <w:rFonts w:hint="cs"/>
          <w:rtl/>
          <w:lang w:eastAsia="he-IL"/>
        </w:rPr>
        <w:t>-</w:t>
      </w:r>
      <w:bookmarkStart w:id="2897" w:name="_ETM_Q1_641912"/>
      <w:bookmarkEnd w:id="2897"/>
    </w:p>
    <w:p w:rsidR="00E0504F" w:rsidRDefault="00E0504F" w:rsidP="00E0504F">
      <w:pPr>
        <w:rPr>
          <w:rtl/>
          <w:lang w:eastAsia="he-IL"/>
        </w:rPr>
      </w:pPr>
      <w:bookmarkStart w:id="2898" w:name="_ETM_Q1_641983"/>
      <w:bookmarkEnd w:id="2898"/>
    </w:p>
    <w:p w:rsidR="00E0504F" w:rsidRDefault="00E0504F" w:rsidP="00E0504F">
      <w:pPr>
        <w:pStyle w:val="a4"/>
        <w:keepNext/>
        <w:rPr>
          <w:rtl/>
        </w:rPr>
      </w:pPr>
      <w:bookmarkStart w:id="2899" w:name="ET_speaker_5292_279"/>
      <w:r w:rsidRPr="00E0504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0504F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2899"/>
    </w:p>
    <w:p w:rsidR="00E0504F" w:rsidRDefault="00E0504F" w:rsidP="00E0504F">
      <w:pPr>
        <w:pStyle w:val="KeepWithNext"/>
        <w:rPr>
          <w:rtl/>
          <w:lang w:eastAsia="he-IL"/>
        </w:rPr>
      </w:pPr>
    </w:p>
    <w:p w:rsidR="00E0504F" w:rsidRDefault="00E0504F" w:rsidP="00E0504F">
      <w:pPr>
        <w:rPr>
          <w:rtl/>
          <w:lang w:eastAsia="he-IL"/>
        </w:rPr>
      </w:pPr>
      <w:bookmarkStart w:id="2900" w:name="_ETM_Q1_637966"/>
      <w:bookmarkStart w:id="2901" w:name="_ETM_Q1_637983"/>
      <w:bookmarkEnd w:id="2900"/>
      <w:bookmarkEnd w:id="2901"/>
      <w:r>
        <w:rPr>
          <w:rFonts w:hint="cs"/>
          <w:rtl/>
          <w:lang w:eastAsia="he-IL"/>
        </w:rPr>
        <w:t xml:space="preserve">לא נורמה, כמה סטודנטים יוצאים ללמוד בטורקיה? </w:t>
      </w:r>
    </w:p>
    <w:p w:rsidR="00E0504F" w:rsidRDefault="00E0504F" w:rsidP="00E0504F">
      <w:pPr>
        <w:rPr>
          <w:rtl/>
          <w:lang w:eastAsia="he-IL"/>
        </w:rPr>
      </w:pPr>
      <w:bookmarkStart w:id="2902" w:name="_ETM_Q1_643660"/>
      <w:bookmarkStart w:id="2903" w:name="_ETM_Q1_643726"/>
      <w:bookmarkStart w:id="2904" w:name="_ETM_Q1_643498"/>
      <w:bookmarkEnd w:id="2902"/>
      <w:bookmarkEnd w:id="2903"/>
      <w:bookmarkEnd w:id="2904"/>
    </w:p>
    <w:p w:rsidR="00E0504F" w:rsidRDefault="00E0504F" w:rsidP="00E0504F">
      <w:pPr>
        <w:pStyle w:val="af6"/>
        <w:keepNext/>
        <w:rPr>
          <w:rtl/>
        </w:rPr>
      </w:pPr>
      <w:bookmarkStart w:id="2905" w:name="ET_yor_6156_280"/>
      <w:r w:rsidRPr="00E0504F">
        <w:rPr>
          <w:rStyle w:val="TagStyle"/>
          <w:rtl/>
        </w:rPr>
        <w:t xml:space="preserve"> &lt;&lt; </w:t>
      </w:r>
      <w:proofErr w:type="spellStart"/>
      <w:r w:rsidRPr="00E0504F">
        <w:rPr>
          <w:rStyle w:val="TagStyle"/>
          <w:rtl/>
        </w:rPr>
        <w:t>יור</w:t>
      </w:r>
      <w:proofErr w:type="spellEnd"/>
      <w:r w:rsidRPr="00E0504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E0504F">
        <w:rPr>
          <w:rStyle w:val="TagStyle"/>
          <w:rtl/>
        </w:rPr>
        <w:t xml:space="preserve"> &lt;&lt; </w:t>
      </w:r>
      <w:proofErr w:type="spellStart"/>
      <w:r w:rsidRPr="00E0504F">
        <w:rPr>
          <w:rStyle w:val="TagStyle"/>
          <w:rtl/>
        </w:rPr>
        <w:t>יור</w:t>
      </w:r>
      <w:proofErr w:type="spellEnd"/>
      <w:r w:rsidRPr="00E0504F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2905"/>
    </w:p>
    <w:p w:rsidR="00E0504F" w:rsidRDefault="00E0504F" w:rsidP="00E0504F">
      <w:pPr>
        <w:pStyle w:val="KeepWithNext"/>
        <w:rPr>
          <w:rtl/>
          <w:lang w:eastAsia="he-IL"/>
        </w:rPr>
      </w:pPr>
    </w:p>
    <w:p w:rsidR="00E0504F" w:rsidRDefault="00E0504F" w:rsidP="00E0504F">
      <w:pPr>
        <w:rPr>
          <w:rtl/>
          <w:lang w:eastAsia="he-IL"/>
        </w:rPr>
      </w:pPr>
      <w:bookmarkStart w:id="2906" w:name="_ETM_Q1_643787"/>
      <w:bookmarkStart w:id="2907" w:name="_ETM_Q1_643808"/>
      <w:bookmarkEnd w:id="2906"/>
      <w:bookmarkEnd w:id="2907"/>
      <w:r>
        <w:rPr>
          <w:rFonts w:hint="cs"/>
          <w:rtl/>
          <w:lang w:eastAsia="he-IL"/>
        </w:rPr>
        <w:t xml:space="preserve">חבר </w:t>
      </w:r>
      <w:bookmarkStart w:id="2908" w:name="_ETM_Q1_642034"/>
      <w:bookmarkEnd w:id="2908"/>
      <w:r>
        <w:rPr>
          <w:rFonts w:hint="cs"/>
          <w:rtl/>
          <w:lang w:eastAsia="he-IL"/>
        </w:rPr>
        <w:t xml:space="preserve">הכנסת סעדי, ראשית, באמת </w:t>
      </w:r>
      <w:bookmarkStart w:id="2909" w:name="_ETM_Q1_642141"/>
      <w:bookmarkEnd w:id="2909"/>
      <w:r>
        <w:rPr>
          <w:rFonts w:hint="cs"/>
          <w:rtl/>
          <w:lang w:eastAsia="he-IL"/>
        </w:rPr>
        <w:t xml:space="preserve">כמה להערכתך סטודנטים? אני מניח שרובם אזרחים ערביים. </w:t>
      </w:r>
    </w:p>
    <w:p w:rsidR="00E0504F" w:rsidRDefault="00E0504F" w:rsidP="00E0504F">
      <w:pPr>
        <w:rPr>
          <w:rtl/>
          <w:lang w:eastAsia="he-IL"/>
        </w:rPr>
      </w:pPr>
      <w:bookmarkStart w:id="2910" w:name="_ETM_Q1_649124"/>
      <w:bookmarkStart w:id="2911" w:name="_ETM_Q1_649193"/>
      <w:bookmarkStart w:id="2912" w:name="_ETM_Q1_649602"/>
      <w:bookmarkEnd w:id="2910"/>
      <w:bookmarkEnd w:id="2911"/>
      <w:bookmarkEnd w:id="2912"/>
    </w:p>
    <w:p w:rsidR="00E0504F" w:rsidRDefault="00E0504F" w:rsidP="00E0504F">
      <w:pPr>
        <w:pStyle w:val="a4"/>
        <w:keepNext/>
        <w:rPr>
          <w:rtl/>
        </w:rPr>
      </w:pPr>
      <w:bookmarkStart w:id="2913" w:name="ET_speaker_5292_281"/>
      <w:r w:rsidRPr="00E0504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0504F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2913"/>
    </w:p>
    <w:p w:rsidR="00E0504F" w:rsidRDefault="00E0504F" w:rsidP="00E0504F">
      <w:pPr>
        <w:pStyle w:val="KeepWithNext"/>
        <w:rPr>
          <w:rtl/>
          <w:lang w:eastAsia="he-IL"/>
        </w:rPr>
      </w:pPr>
    </w:p>
    <w:p w:rsidR="00E0504F" w:rsidRDefault="00E0504F" w:rsidP="00E0504F">
      <w:pPr>
        <w:rPr>
          <w:rtl/>
          <w:lang w:eastAsia="he-IL"/>
        </w:rPr>
      </w:pPr>
      <w:bookmarkStart w:id="2914" w:name="_ETM_Q1_649871"/>
      <w:bookmarkStart w:id="2915" w:name="_ETM_Q1_649888"/>
      <w:bookmarkEnd w:id="2914"/>
      <w:bookmarkEnd w:id="2915"/>
      <w:r>
        <w:rPr>
          <w:rFonts w:hint="cs"/>
          <w:rtl/>
          <w:lang w:eastAsia="he-IL"/>
        </w:rPr>
        <w:t>אין בכמויות.</w:t>
      </w:r>
    </w:p>
    <w:p w:rsidR="00E0504F" w:rsidRDefault="00E0504F" w:rsidP="00E0504F">
      <w:pPr>
        <w:rPr>
          <w:rtl/>
          <w:lang w:eastAsia="he-IL"/>
        </w:rPr>
      </w:pPr>
      <w:bookmarkStart w:id="2916" w:name="_ETM_Q1_651270"/>
      <w:bookmarkStart w:id="2917" w:name="_ETM_Q1_651326"/>
      <w:bookmarkStart w:id="2918" w:name="_ETM_Q1_652157"/>
      <w:bookmarkEnd w:id="2916"/>
      <w:bookmarkEnd w:id="2917"/>
      <w:bookmarkEnd w:id="2918"/>
    </w:p>
    <w:p w:rsidR="00E0504F" w:rsidRDefault="00E0504F" w:rsidP="00E0504F">
      <w:pPr>
        <w:pStyle w:val="af6"/>
        <w:keepNext/>
        <w:rPr>
          <w:rtl/>
        </w:rPr>
      </w:pPr>
      <w:bookmarkStart w:id="2919" w:name="ET_yor_6156_282"/>
      <w:r w:rsidRPr="00E0504F">
        <w:rPr>
          <w:rStyle w:val="TagStyle"/>
          <w:rtl/>
        </w:rPr>
        <w:t xml:space="preserve"> &lt;&lt; </w:t>
      </w:r>
      <w:proofErr w:type="spellStart"/>
      <w:r w:rsidRPr="00E0504F">
        <w:rPr>
          <w:rStyle w:val="TagStyle"/>
          <w:rtl/>
        </w:rPr>
        <w:t>יור</w:t>
      </w:r>
      <w:proofErr w:type="spellEnd"/>
      <w:r w:rsidRPr="00E0504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E0504F">
        <w:rPr>
          <w:rStyle w:val="TagStyle"/>
          <w:rtl/>
        </w:rPr>
        <w:t xml:space="preserve"> &lt;&lt; </w:t>
      </w:r>
      <w:proofErr w:type="spellStart"/>
      <w:r w:rsidRPr="00E0504F">
        <w:rPr>
          <w:rStyle w:val="TagStyle"/>
          <w:rtl/>
        </w:rPr>
        <w:t>יור</w:t>
      </w:r>
      <w:proofErr w:type="spellEnd"/>
      <w:r w:rsidRPr="00E0504F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2919"/>
    </w:p>
    <w:p w:rsidR="00E0504F" w:rsidRDefault="00E0504F" w:rsidP="00E0504F">
      <w:pPr>
        <w:pStyle w:val="KeepWithNext"/>
        <w:rPr>
          <w:rtl/>
          <w:lang w:eastAsia="he-IL"/>
        </w:rPr>
      </w:pPr>
    </w:p>
    <w:p w:rsidR="00E0504F" w:rsidRDefault="00E0504F" w:rsidP="00E0504F">
      <w:pPr>
        <w:rPr>
          <w:rtl/>
          <w:lang w:eastAsia="he-IL"/>
        </w:rPr>
      </w:pPr>
      <w:bookmarkStart w:id="2920" w:name="_ETM_Q1_652472"/>
      <w:bookmarkStart w:id="2921" w:name="_ETM_Q1_652489"/>
      <w:bookmarkEnd w:id="2920"/>
      <w:bookmarkEnd w:id="2921"/>
      <w:r>
        <w:rPr>
          <w:rFonts w:hint="cs"/>
          <w:rtl/>
          <w:lang w:eastAsia="he-IL"/>
        </w:rPr>
        <w:t>בסדר. תראו, חברנו אמנון שמואלי</w:t>
      </w:r>
      <w:bookmarkStart w:id="2922" w:name="_ETM_Q1_652574"/>
      <w:bookmarkEnd w:id="2922"/>
      <w:r>
        <w:rPr>
          <w:rFonts w:hint="cs"/>
          <w:rtl/>
          <w:lang w:eastAsia="he-IL"/>
        </w:rPr>
        <w:t xml:space="preserve">, אין לו אלא הדין, הוא פועל על פי </w:t>
      </w:r>
      <w:bookmarkStart w:id="2923" w:name="_ETM_Q1_655068"/>
      <w:bookmarkEnd w:id="2923"/>
      <w:r>
        <w:rPr>
          <w:rFonts w:hint="cs"/>
          <w:rtl/>
          <w:lang w:eastAsia="he-IL"/>
        </w:rPr>
        <w:t xml:space="preserve">הקריטריונים, הפנייה לא צריכה להיות אליו אלא </w:t>
      </w:r>
      <w:proofErr w:type="spellStart"/>
      <w:r>
        <w:rPr>
          <w:rFonts w:hint="cs"/>
          <w:rtl/>
          <w:lang w:eastAsia="he-IL"/>
        </w:rPr>
        <w:t>למתקינת</w:t>
      </w:r>
      <w:proofErr w:type="spellEnd"/>
      <w:r>
        <w:rPr>
          <w:rFonts w:hint="cs"/>
          <w:rtl/>
          <w:lang w:eastAsia="he-IL"/>
        </w:rPr>
        <w:t xml:space="preserve"> התקנות, ממשלת </w:t>
      </w:r>
      <w:bookmarkStart w:id="2924" w:name="_ETM_Q1_659413"/>
      <w:bookmarkEnd w:id="2924"/>
      <w:r>
        <w:rPr>
          <w:rFonts w:hint="cs"/>
          <w:rtl/>
          <w:lang w:eastAsia="he-IL"/>
        </w:rPr>
        <w:t xml:space="preserve">ישראל, שקובעת את הדברים. בדיוק כמו שטיפול </w:t>
      </w:r>
      <w:bookmarkStart w:id="2925" w:name="_ETM_Q1_667710"/>
      <w:bookmarkEnd w:id="2925"/>
      <w:r>
        <w:rPr>
          <w:rFonts w:hint="cs"/>
          <w:rtl/>
          <w:lang w:eastAsia="he-IL"/>
        </w:rPr>
        <w:t xml:space="preserve">קוסמטי כרגע לא בתקנות, אי אפשר להגדיר טיפול קוסמטי </w:t>
      </w:r>
      <w:bookmarkStart w:id="2926" w:name="_ETM_Q1_668902"/>
      <w:bookmarkEnd w:id="2926"/>
      <w:r>
        <w:rPr>
          <w:rFonts w:hint="cs"/>
          <w:rtl/>
          <w:lang w:eastAsia="he-IL"/>
        </w:rPr>
        <w:t>כטיפול רפואי מציל חיים, אלה התקנות כרגע, אז בעל</w:t>
      </w:r>
      <w:bookmarkStart w:id="2927" w:name="_ETM_Q1_672686"/>
      <w:bookmarkEnd w:id="2927"/>
      <w:r>
        <w:rPr>
          <w:rFonts w:hint="cs"/>
          <w:rtl/>
          <w:lang w:eastAsia="he-IL"/>
        </w:rPr>
        <w:t xml:space="preserve"> הפנייה הוא לא מר שמואלי. מר שמואלי, תודה </w:t>
      </w:r>
      <w:bookmarkStart w:id="2928" w:name="_ETM_Q1_679969"/>
      <w:bookmarkEnd w:id="2928"/>
      <w:r>
        <w:rPr>
          <w:rFonts w:hint="cs"/>
          <w:rtl/>
          <w:lang w:eastAsia="he-IL"/>
        </w:rPr>
        <w:t>לך ואיחולי מועדים לשמחה.</w:t>
      </w:r>
      <w:bookmarkStart w:id="2929" w:name="_ETM_Q1_683506"/>
      <w:bookmarkEnd w:id="2929"/>
    </w:p>
    <w:p w:rsidR="00E0504F" w:rsidRDefault="00E0504F" w:rsidP="00E0504F">
      <w:pPr>
        <w:rPr>
          <w:rtl/>
          <w:lang w:eastAsia="he-IL"/>
        </w:rPr>
      </w:pPr>
      <w:bookmarkStart w:id="2930" w:name="_ETM_Q1_683566"/>
      <w:bookmarkEnd w:id="2930"/>
    </w:p>
    <w:p w:rsidR="00E0504F" w:rsidRDefault="00E0504F" w:rsidP="00E0504F">
      <w:pPr>
        <w:rPr>
          <w:rtl/>
          <w:lang w:eastAsia="he-IL"/>
        </w:rPr>
      </w:pPr>
      <w:bookmarkStart w:id="2931" w:name="_ETM_Q1_683658"/>
      <w:bookmarkStart w:id="2932" w:name="_ETM_Q1_683714"/>
      <w:bookmarkEnd w:id="2931"/>
      <w:bookmarkEnd w:id="2932"/>
      <w:r>
        <w:rPr>
          <w:rFonts w:hint="cs"/>
          <w:rtl/>
          <w:lang w:eastAsia="he-IL"/>
        </w:rPr>
        <w:t xml:space="preserve">גב' </w:t>
      </w:r>
      <w:proofErr w:type="spellStart"/>
      <w:r>
        <w:rPr>
          <w:rFonts w:hint="cs"/>
          <w:rtl/>
          <w:lang w:eastAsia="he-IL"/>
        </w:rPr>
        <w:t>גנס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2933" w:name="_ETM_Q1_687850"/>
      <w:bookmarkEnd w:id="2933"/>
      <w:r>
        <w:rPr>
          <w:rFonts w:hint="cs"/>
          <w:rtl/>
          <w:lang w:eastAsia="he-IL"/>
        </w:rPr>
        <w:t xml:space="preserve">מבקש ממך את ההתייחסות לדברים ששמענו מאותו אזרח </w:t>
      </w:r>
      <w:bookmarkStart w:id="2934" w:name="_ETM_Q1_696914"/>
      <w:bookmarkEnd w:id="2934"/>
      <w:r>
        <w:rPr>
          <w:rFonts w:hint="cs"/>
          <w:rtl/>
          <w:lang w:eastAsia="he-IL"/>
        </w:rPr>
        <w:t xml:space="preserve">שמייצג עסקים רבים. נכון שטיפול קוסמטי הוא לא טיפול מציל </w:t>
      </w:r>
      <w:bookmarkStart w:id="2935" w:name="_ETM_Q1_705522"/>
      <w:bookmarkEnd w:id="2935"/>
      <w:r>
        <w:rPr>
          <w:rFonts w:hint="cs"/>
          <w:rtl/>
          <w:lang w:eastAsia="he-IL"/>
        </w:rPr>
        <w:t>חיים, אבל בסופו של דבר גם לא מדובר בתיירות. זה</w:t>
      </w:r>
      <w:bookmarkStart w:id="2936" w:name="_ETM_Q1_711210"/>
      <w:bookmarkEnd w:id="2936"/>
      <w:r>
        <w:rPr>
          <w:rFonts w:hint="cs"/>
          <w:rtl/>
          <w:lang w:eastAsia="he-IL"/>
        </w:rPr>
        <w:t xml:space="preserve"> לא אדם שנוסע לנפוש במועדון כזה או אחר לחופי טורקיה, </w:t>
      </w:r>
      <w:bookmarkStart w:id="2937" w:name="_ETM_Q1_717338"/>
      <w:bookmarkEnd w:id="2937"/>
      <w:r>
        <w:rPr>
          <w:rFonts w:hint="cs"/>
          <w:rtl/>
          <w:lang w:eastAsia="he-IL"/>
        </w:rPr>
        <w:t>בכל זאת אנחנו מודעים לזה שישנה תעשייה פרא-רפואית מסוימת</w:t>
      </w:r>
      <w:bookmarkStart w:id="2938" w:name="_ETM_Q1_725097"/>
      <w:bookmarkEnd w:id="2938"/>
      <w:r>
        <w:rPr>
          <w:rFonts w:hint="cs"/>
          <w:rtl/>
          <w:lang w:eastAsia="he-IL"/>
        </w:rPr>
        <w:t xml:space="preserve"> שפועלת בטורקיה. האם בעידן שבו אנחנו נמצאים אין מקום לחשוב </w:t>
      </w:r>
      <w:bookmarkStart w:id="2939" w:name="_ETM_Q1_730320"/>
      <w:bookmarkEnd w:id="2939"/>
      <w:r>
        <w:rPr>
          <w:rFonts w:hint="cs"/>
          <w:rtl/>
          <w:lang w:eastAsia="he-IL"/>
        </w:rPr>
        <w:t xml:space="preserve">על הרחבת החריג מעבר לטיפולים מצילי חיים, לטיפולים רפואיים </w:t>
      </w:r>
      <w:bookmarkStart w:id="2940" w:name="_ETM_Q1_735374"/>
      <w:bookmarkEnd w:id="2940"/>
      <w:r>
        <w:rPr>
          <w:rFonts w:hint="cs"/>
          <w:rtl/>
          <w:lang w:eastAsia="he-IL"/>
        </w:rPr>
        <w:t xml:space="preserve">וטיפולים פרא רפואיים? </w:t>
      </w:r>
      <w:bookmarkStart w:id="2941" w:name="_ETM_Q1_737847"/>
      <w:bookmarkEnd w:id="2941"/>
    </w:p>
    <w:p w:rsidR="00E0504F" w:rsidRDefault="00E0504F" w:rsidP="00E0504F">
      <w:pPr>
        <w:rPr>
          <w:rtl/>
          <w:lang w:eastAsia="he-IL"/>
        </w:rPr>
      </w:pPr>
      <w:bookmarkStart w:id="2942" w:name="_ETM_Q1_737905"/>
      <w:bookmarkEnd w:id="2942"/>
    </w:p>
    <w:p w:rsidR="00E0504F" w:rsidRDefault="00E0504F" w:rsidP="00E0504F">
      <w:pPr>
        <w:pStyle w:val="af9"/>
        <w:keepNext/>
        <w:rPr>
          <w:rtl/>
          <w:lang w:eastAsia="he-IL"/>
        </w:rPr>
      </w:pPr>
      <w:bookmarkStart w:id="2943" w:name="ET_guest_877567_283"/>
      <w:r w:rsidRPr="00E050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E0504F">
        <w:rPr>
          <w:rStyle w:val="TagStyle"/>
          <w:rtl/>
        </w:rPr>
        <w:t xml:space="preserve"> &lt;&lt; אורח &gt;&gt;</w:t>
      </w:r>
      <w:r w:rsidR="00C703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3"/>
    </w:p>
    <w:p w:rsidR="00E0504F" w:rsidRDefault="00E0504F" w:rsidP="00E0504F">
      <w:pPr>
        <w:pStyle w:val="KeepWithNext"/>
        <w:rPr>
          <w:rtl/>
          <w:lang w:eastAsia="he-IL"/>
        </w:rPr>
      </w:pPr>
    </w:p>
    <w:p w:rsidR="00E0504F" w:rsidRDefault="00E0504F" w:rsidP="00E0504F">
      <w:pPr>
        <w:rPr>
          <w:rtl/>
          <w:lang w:eastAsia="he-IL"/>
        </w:rPr>
      </w:pPr>
      <w:bookmarkStart w:id="2944" w:name="_ETM_Q1_738212"/>
      <w:bookmarkStart w:id="2945" w:name="_ETM_Q1_738226"/>
      <w:bookmarkEnd w:id="2944"/>
      <w:bookmarkEnd w:id="2945"/>
      <w:r>
        <w:rPr>
          <w:rFonts w:hint="cs"/>
          <w:rtl/>
          <w:lang w:eastAsia="he-IL"/>
        </w:rPr>
        <w:t xml:space="preserve">אז קודם כל אני אשמח להתייחס לשאלה </w:t>
      </w:r>
      <w:bookmarkStart w:id="2946" w:name="_ETM_Q1_742312"/>
      <w:bookmarkEnd w:id="2946"/>
      <w:r>
        <w:rPr>
          <w:rFonts w:hint="cs"/>
          <w:rtl/>
          <w:lang w:eastAsia="he-IL"/>
        </w:rPr>
        <w:t>הזאת וגם מילה אחת על נתוני התחלואה של טורקיה</w:t>
      </w:r>
      <w:bookmarkStart w:id="2947" w:name="_ETM_Q1_743006"/>
      <w:bookmarkEnd w:id="2947"/>
      <w:r>
        <w:rPr>
          <w:rFonts w:hint="cs"/>
          <w:rtl/>
          <w:lang w:eastAsia="he-IL"/>
        </w:rPr>
        <w:t xml:space="preserve"> והסיבה שהיא עדיין נשארת ברשימת המדינות עם הגבלת היציאה </w:t>
      </w:r>
      <w:bookmarkStart w:id="2948" w:name="_ETM_Q1_748754"/>
      <w:bookmarkEnd w:id="2948"/>
      <w:r>
        <w:rPr>
          <w:rFonts w:hint="cs"/>
          <w:rtl/>
          <w:lang w:eastAsia="he-IL"/>
        </w:rPr>
        <w:t>שחלה עליהם היא בעצם נתוני תחלואה גבוהים גם במדינה שממשיכים</w:t>
      </w:r>
      <w:bookmarkStart w:id="2949" w:name="_ETM_Q1_754712"/>
      <w:bookmarkEnd w:id="2949"/>
      <w:r>
        <w:rPr>
          <w:rFonts w:hint="cs"/>
          <w:rtl/>
          <w:lang w:eastAsia="he-IL"/>
        </w:rPr>
        <w:t xml:space="preserve"> לעלות. אנחנו רואים עלייה של יחס הכפלה במדינה ביחס לשבוע </w:t>
      </w:r>
      <w:bookmarkStart w:id="2950" w:name="_ETM_Q1_759750"/>
      <w:bookmarkEnd w:id="2950"/>
      <w:r>
        <w:rPr>
          <w:rFonts w:hint="cs"/>
          <w:rtl/>
          <w:lang w:eastAsia="he-IL"/>
        </w:rPr>
        <w:t>שעבר, שזה מדד שנותן לנו אפשרות להתרשם ממגמת התחלואה. מעבר</w:t>
      </w:r>
      <w:bookmarkStart w:id="2951" w:name="_ETM_Q1_768030"/>
      <w:bookmarkEnd w:id="2951"/>
      <w:r>
        <w:rPr>
          <w:rFonts w:hint="cs"/>
          <w:rtl/>
          <w:lang w:eastAsia="he-IL"/>
        </w:rPr>
        <w:t xml:space="preserve"> לזה שהיא גבוהה נכון להיום היא ממשיכה לעלות ואנחנו רואים את </w:t>
      </w:r>
      <w:bookmarkStart w:id="2952" w:name="_ETM_Q1_771456"/>
      <w:bookmarkEnd w:id="2952"/>
      <w:r>
        <w:rPr>
          <w:rFonts w:hint="cs"/>
          <w:rtl/>
          <w:lang w:eastAsia="he-IL"/>
        </w:rPr>
        <w:t xml:space="preserve">הדיווחים ואת הנתונים של המשך עלייה בטורקיה, וגם מתוך </w:t>
      </w:r>
      <w:bookmarkStart w:id="2953" w:name="_ETM_Q1_774016"/>
      <w:bookmarkEnd w:id="2953"/>
      <w:r>
        <w:rPr>
          <w:rFonts w:hint="cs"/>
          <w:rtl/>
          <w:lang w:eastAsia="he-IL"/>
        </w:rPr>
        <w:t>נתוני תחלואה נכנסת לישראל היא עדיין עומדת על מעל 2.5%</w:t>
      </w:r>
      <w:bookmarkStart w:id="2954" w:name="_ETM_Q1_778546"/>
      <w:bookmarkEnd w:id="2954"/>
      <w:r>
        <w:rPr>
          <w:rFonts w:hint="cs"/>
          <w:rtl/>
          <w:lang w:eastAsia="he-IL"/>
        </w:rPr>
        <w:t xml:space="preserve"> תחלואה נכנסת גם בחודש האחרון שמדדנו במועד שבו בוצעה הערכת </w:t>
      </w:r>
      <w:bookmarkStart w:id="2955" w:name="_ETM_Q1_786856"/>
      <w:bookmarkEnd w:id="2955"/>
      <w:r>
        <w:rPr>
          <w:rFonts w:hint="cs"/>
          <w:rtl/>
          <w:lang w:eastAsia="he-IL"/>
        </w:rPr>
        <w:t>תחלואה נכנסת. לכן היא בהחלט עדיין בקריטריונים.</w:t>
      </w:r>
    </w:p>
    <w:p w:rsidR="00E0504F" w:rsidRDefault="00E0504F" w:rsidP="00E0504F">
      <w:pPr>
        <w:rPr>
          <w:rtl/>
          <w:lang w:eastAsia="he-IL"/>
        </w:rPr>
      </w:pPr>
      <w:bookmarkStart w:id="2956" w:name="_ETM_Q1_792176"/>
      <w:bookmarkStart w:id="2957" w:name="_ETM_Q1_792255"/>
      <w:bookmarkEnd w:id="2956"/>
      <w:bookmarkEnd w:id="2957"/>
    </w:p>
    <w:p w:rsidR="00E0504F" w:rsidRDefault="00E0504F" w:rsidP="00E0504F">
      <w:pPr>
        <w:rPr>
          <w:rtl/>
          <w:lang w:eastAsia="he-IL"/>
        </w:rPr>
      </w:pPr>
      <w:bookmarkStart w:id="2958" w:name="_ETM_Q1_792312"/>
      <w:bookmarkStart w:id="2959" w:name="_ETM_Q1_792374"/>
      <w:bookmarkEnd w:id="2958"/>
      <w:bookmarkEnd w:id="2959"/>
      <w:r>
        <w:rPr>
          <w:rFonts w:hint="cs"/>
          <w:rtl/>
          <w:lang w:eastAsia="he-IL"/>
        </w:rPr>
        <w:t>שוב, אנחנו לא מדברים</w:t>
      </w:r>
      <w:bookmarkStart w:id="2960" w:name="_ETM_Q1_789208"/>
      <w:bookmarkEnd w:id="2960"/>
      <w:r>
        <w:rPr>
          <w:rFonts w:hint="cs"/>
          <w:rtl/>
          <w:lang w:eastAsia="he-IL"/>
        </w:rPr>
        <w:t xml:space="preserve"> פה על נצח שהיא תישאר בזה, אנחנו רואים שגם </w:t>
      </w:r>
      <w:bookmarkStart w:id="2961" w:name="_ETM_Q1_796632"/>
      <w:bookmarkEnd w:id="2961"/>
      <w:r>
        <w:rPr>
          <w:rFonts w:hint="cs"/>
          <w:rtl/>
          <w:lang w:eastAsia="he-IL"/>
        </w:rPr>
        <w:t xml:space="preserve">במדינות שבהן הייתה תחלואה גבוהה, הנה מקסיקו, אחרי כמה חודשים, </w:t>
      </w:r>
      <w:bookmarkStart w:id="2962" w:name="_ETM_Q1_800320"/>
      <w:bookmarkEnd w:id="2962"/>
      <w:r>
        <w:rPr>
          <w:rFonts w:hint="cs"/>
          <w:rtl/>
          <w:lang w:eastAsia="he-IL"/>
        </w:rPr>
        <w:t xml:space="preserve">בסוף יצאה מהרשימה הזאת ואנחנו מעריכים שייקח עוד פרק זמן </w:t>
      </w:r>
      <w:bookmarkStart w:id="2963" w:name="_ETM_Q1_801576"/>
      <w:bookmarkEnd w:id="2963"/>
      <w:r>
        <w:rPr>
          <w:rFonts w:hint="cs"/>
          <w:rtl/>
          <w:lang w:eastAsia="he-IL"/>
        </w:rPr>
        <w:t xml:space="preserve">מסוים עד שגם היא תוכל לרדת, אבל זה בהתאם לתנאי </w:t>
      </w:r>
      <w:bookmarkStart w:id="2964" w:name="_ETM_Q1_808991"/>
      <w:bookmarkEnd w:id="2964"/>
      <w:r>
        <w:rPr>
          <w:rFonts w:hint="cs"/>
          <w:rtl/>
          <w:lang w:eastAsia="he-IL"/>
        </w:rPr>
        <w:t>התחלואה.</w:t>
      </w:r>
      <w:bookmarkStart w:id="2965" w:name="_ETM_Q1_809984"/>
      <w:bookmarkEnd w:id="2965"/>
    </w:p>
    <w:p w:rsidR="00E0504F" w:rsidRDefault="00E0504F" w:rsidP="00E0504F">
      <w:pPr>
        <w:rPr>
          <w:rtl/>
          <w:lang w:eastAsia="he-IL"/>
        </w:rPr>
      </w:pPr>
      <w:bookmarkStart w:id="2966" w:name="_ETM_Q1_810056"/>
      <w:bookmarkEnd w:id="2966"/>
    </w:p>
    <w:p w:rsidR="00E0504F" w:rsidRDefault="00E0504F" w:rsidP="00A00FDB">
      <w:pPr>
        <w:rPr>
          <w:rtl/>
          <w:lang w:eastAsia="he-IL"/>
        </w:rPr>
      </w:pPr>
      <w:bookmarkStart w:id="2967" w:name="_ETM_Q1_810152"/>
      <w:bookmarkStart w:id="2968" w:name="_ETM_Q1_810209"/>
      <w:bookmarkEnd w:id="2967"/>
      <w:bookmarkEnd w:id="2968"/>
      <w:r>
        <w:rPr>
          <w:rFonts w:hint="cs"/>
          <w:rtl/>
          <w:lang w:eastAsia="he-IL"/>
        </w:rPr>
        <w:t xml:space="preserve">לגבי סוגיית הטיפולים, אני יכולה להגיד שדווקא בדקתי מול </w:t>
      </w:r>
      <w:bookmarkStart w:id="2969" w:name="_ETM_Q1_814578"/>
      <w:bookmarkEnd w:id="2969"/>
      <w:r>
        <w:rPr>
          <w:rFonts w:hint="cs"/>
          <w:rtl/>
          <w:lang w:eastAsia="he-IL"/>
        </w:rPr>
        <w:t xml:space="preserve">אחת הרופאות שעוסקת בערעורים, של אלה שלא אושרו, ואני חייבת </w:t>
      </w:r>
      <w:bookmarkStart w:id="2970" w:name="_ETM_Q1_818584"/>
      <w:bookmarkEnd w:id="2970"/>
      <w:r>
        <w:rPr>
          <w:rFonts w:hint="cs"/>
          <w:rtl/>
          <w:lang w:eastAsia="he-IL"/>
        </w:rPr>
        <w:t xml:space="preserve">להגיד שיש הרבה טיפולים שאנחנו כן מאפשרים גם אם </w:t>
      </w:r>
      <w:bookmarkStart w:id="2971" w:name="_ETM_Q1_821726"/>
      <w:bookmarkEnd w:id="2971"/>
      <w:r>
        <w:rPr>
          <w:rFonts w:hint="cs"/>
          <w:rtl/>
          <w:lang w:eastAsia="he-IL"/>
        </w:rPr>
        <w:t xml:space="preserve">הם לא טיפולים מצילי חיים אם יש משמעות גדולה לתזמון </w:t>
      </w:r>
      <w:bookmarkStart w:id="2972" w:name="_ETM_Q1_825238"/>
      <w:bookmarkEnd w:id="2972"/>
      <w:r>
        <w:rPr>
          <w:rFonts w:hint="cs"/>
          <w:rtl/>
          <w:lang w:eastAsia="he-IL"/>
        </w:rPr>
        <w:t xml:space="preserve">של ביצוע טיפול, לדוגמה טיפולי שיניים, השתלות שיניים, מישהו </w:t>
      </w:r>
      <w:bookmarkStart w:id="2973" w:name="_ETM_Q1_831268"/>
      <w:bookmarkEnd w:id="2973"/>
      <w:r>
        <w:rPr>
          <w:rFonts w:hint="cs"/>
          <w:rtl/>
          <w:lang w:eastAsia="he-IL"/>
        </w:rPr>
        <w:t>שכבר התחיל את התהליך לפני שטורקיה נכנסה לרשימת מד</w:t>
      </w:r>
      <w:bookmarkStart w:id="2974" w:name="_ETM_Q1_832314"/>
      <w:bookmarkEnd w:id="2974"/>
      <w:r>
        <w:rPr>
          <w:rFonts w:hint="cs"/>
          <w:rtl/>
          <w:lang w:eastAsia="he-IL"/>
        </w:rPr>
        <w:t>ינות בסיכון מרבי. גם אם לא מדובר בטיפול שהוא מציל</w:t>
      </w:r>
      <w:bookmarkStart w:id="2975" w:name="_ETM_Q1_836812"/>
      <w:bookmarkEnd w:id="2975"/>
      <w:r>
        <w:rPr>
          <w:rFonts w:hint="cs"/>
          <w:rtl/>
          <w:lang w:eastAsia="he-IL"/>
        </w:rPr>
        <w:t xml:space="preserve"> חיים ללא ספק יש פה חשיבות לבצע טיפול בזמן, אם </w:t>
      </w:r>
      <w:bookmarkStart w:id="2976" w:name="_ETM_Q1_839708"/>
      <w:bookmarkEnd w:id="2976"/>
      <w:r>
        <w:rPr>
          <w:rFonts w:hint="cs"/>
          <w:rtl/>
          <w:lang w:eastAsia="he-IL"/>
        </w:rPr>
        <w:t>זה חשיפת שתל או שלב המשך בטיפול, ולכן מי שכבר</w:t>
      </w:r>
      <w:bookmarkStart w:id="2977" w:name="_ETM_Q1_840840"/>
      <w:bookmarkEnd w:id="2977"/>
      <w:r>
        <w:rPr>
          <w:rFonts w:hint="cs"/>
          <w:rtl/>
          <w:lang w:eastAsia="he-IL"/>
        </w:rPr>
        <w:t xml:space="preserve"> התחיל טיפול אנחנו מאפשרים להמשיך בטיפול הזה ולסיים אותו למרות</w:t>
      </w:r>
      <w:bookmarkStart w:id="2978" w:name="_ETM_Q1_848984"/>
      <w:bookmarkEnd w:id="2978"/>
      <w:r>
        <w:rPr>
          <w:rFonts w:hint="cs"/>
          <w:rtl/>
          <w:lang w:eastAsia="he-IL"/>
        </w:rPr>
        <w:t xml:space="preserve"> התחלואה, כמובן עם כל </w:t>
      </w:r>
      <w:proofErr w:type="spellStart"/>
      <w:r>
        <w:rPr>
          <w:rFonts w:hint="cs"/>
          <w:rtl/>
          <w:lang w:eastAsia="he-IL"/>
        </w:rPr>
        <w:t>ההגנות</w:t>
      </w:r>
      <w:proofErr w:type="spellEnd"/>
      <w:r>
        <w:rPr>
          <w:rFonts w:hint="cs"/>
          <w:rtl/>
          <w:lang w:eastAsia="he-IL"/>
        </w:rPr>
        <w:t xml:space="preserve"> הנדרשות, בדיקות, בדיוק כפי שצוין.</w:t>
      </w:r>
      <w:bookmarkStart w:id="2979" w:name="_ETM_Q1_854602"/>
      <w:bookmarkEnd w:id="2979"/>
      <w:r>
        <w:rPr>
          <w:rFonts w:hint="cs"/>
          <w:rtl/>
          <w:lang w:eastAsia="he-IL"/>
        </w:rPr>
        <w:t xml:space="preserve"> </w:t>
      </w:r>
    </w:p>
    <w:p w:rsidR="00E0504F" w:rsidRDefault="00E0504F" w:rsidP="00E0504F">
      <w:pPr>
        <w:rPr>
          <w:rtl/>
          <w:lang w:eastAsia="he-IL"/>
        </w:rPr>
      </w:pPr>
      <w:bookmarkStart w:id="2980" w:name="_ETM_Q1_854938"/>
      <w:bookmarkStart w:id="2981" w:name="_ETM_Q1_855005"/>
      <w:bookmarkEnd w:id="2980"/>
      <w:bookmarkEnd w:id="2981"/>
    </w:p>
    <w:p w:rsidR="00E0504F" w:rsidRDefault="00E0504F" w:rsidP="00E0504F">
      <w:pPr>
        <w:rPr>
          <w:rtl/>
          <w:lang w:eastAsia="he-IL"/>
        </w:rPr>
      </w:pPr>
      <w:bookmarkStart w:id="2982" w:name="_ETM_Q1_855090"/>
      <w:bookmarkStart w:id="2983" w:name="_ETM_Q1_855148"/>
      <w:bookmarkEnd w:id="2982"/>
      <w:bookmarkEnd w:id="2983"/>
      <w:r>
        <w:rPr>
          <w:rFonts w:hint="cs"/>
          <w:rtl/>
          <w:lang w:eastAsia="he-IL"/>
        </w:rPr>
        <w:t xml:space="preserve">אבל טיפולים שהם טיפולים אסתטיים, טיפולים שאין פה דחיפות וניתן </w:t>
      </w:r>
      <w:bookmarkStart w:id="2984" w:name="_ETM_Q1_858366"/>
      <w:bookmarkEnd w:id="2984"/>
      <w:r>
        <w:rPr>
          <w:rFonts w:hint="cs"/>
          <w:rtl/>
          <w:lang w:eastAsia="he-IL"/>
        </w:rPr>
        <w:t xml:space="preserve">להמתין מספר חודשים עד שהתחלואה במדינה יורדת, להערכתנו אין פה </w:t>
      </w:r>
      <w:bookmarkStart w:id="2985" w:name="_ETM_Q1_866118"/>
      <w:bookmarkEnd w:id="2985"/>
      <w:r>
        <w:rPr>
          <w:rFonts w:hint="cs"/>
          <w:rtl/>
          <w:lang w:eastAsia="he-IL"/>
        </w:rPr>
        <w:t>באמת הצדקה בריאותית אל מול הסיכון שנלקח כאן לאפשר יציאה</w:t>
      </w:r>
      <w:bookmarkStart w:id="2986" w:name="_ETM_Q1_872838"/>
      <w:bookmarkEnd w:id="2986"/>
      <w:r>
        <w:rPr>
          <w:rFonts w:hint="cs"/>
          <w:rtl/>
          <w:lang w:eastAsia="he-IL"/>
        </w:rPr>
        <w:t xml:space="preserve"> לצרכים שבאמת אין בהם דחיפות רפואית. ואני לא מדברת </w:t>
      </w:r>
      <w:bookmarkStart w:id="2987" w:name="_ETM_Q1_872824"/>
      <w:bookmarkEnd w:id="2987"/>
      <w:r>
        <w:rPr>
          <w:rFonts w:hint="cs"/>
          <w:rtl/>
          <w:lang w:eastAsia="he-IL"/>
        </w:rPr>
        <w:t>על מציל חיים, גם אם זה משהו שהוא לא מציל</w:t>
      </w:r>
      <w:bookmarkStart w:id="2988" w:name="_ETM_Q1_878736"/>
      <w:bookmarkEnd w:id="2988"/>
      <w:r>
        <w:rPr>
          <w:rFonts w:hint="cs"/>
          <w:rtl/>
          <w:lang w:eastAsia="he-IL"/>
        </w:rPr>
        <w:t xml:space="preserve"> חיים, אבל הוא טיפול אסתטי לחלוטין מבחינתנו כרגע אין הצדקה</w:t>
      </w:r>
      <w:bookmarkStart w:id="2989" w:name="_ETM_Q1_883612"/>
      <w:bookmarkEnd w:id="2989"/>
      <w:r>
        <w:rPr>
          <w:rFonts w:hint="cs"/>
          <w:rtl/>
          <w:lang w:eastAsia="he-IL"/>
        </w:rPr>
        <w:t xml:space="preserve"> במאזן של שיקולים של סיכון להדבקה ולהבאת תחלואה לישראל אל </w:t>
      </w:r>
      <w:bookmarkStart w:id="2990" w:name="_ETM_Q1_888374"/>
      <w:bookmarkEnd w:id="2990"/>
      <w:r>
        <w:rPr>
          <w:rFonts w:hint="cs"/>
          <w:rtl/>
          <w:lang w:eastAsia="he-IL"/>
        </w:rPr>
        <w:t xml:space="preserve">מול התועלת הצפויה. להערכתנו ניתן להמתין מספר חודשים </w:t>
      </w:r>
      <w:bookmarkStart w:id="2991" w:name="_ETM_Q1_893934"/>
      <w:bookmarkEnd w:id="2991"/>
      <w:r>
        <w:rPr>
          <w:rFonts w:hint="cs"/>
          <w:rtl/>
          <w:lang w:eastAsia="he-IL"/>
        </w:rPr>
        <w:t>עד שהתחלואה תרד ואז לצאת בצורה בטוחה, לעשות את הטיפול</w:t>
      </w:r>
      <w:bookmarkStart w:id="2992" w:name="_ETM_Q1_897142"/>
      <w:bookmarkEnd w:id="2992"/>
      <w:r>
        <w:rPr>
          <w:rFonts w:hint="cs"/>
          <w:rtl/>
          <w:lang w:eastAsia="he-IL"/>
        </w:rPr>
        <w:t xml:space="preserve">. כל טיפול רפואי, גם טיפול קוסמטי, מתבצע בבית </w:t>
      </w:r>
      <w:bookmarkStart w:id="2993" w:name="_ETM_Q1_902904"/>
      <w:bookmarkEnd w:id="2993"/>
      <w:r>
        <w:rPr>
          <w:rFonts w:hint="cs"/>
          <w:rtl/>
          <w:lang w:eastAsia="he-IL"/>
        </w:rPr>
        <w:t xml:space="preserve">חולים, אפילו עם הרדמה, יש פה לא מעט סיכונים שהאדם </w:t>
      </w:r>
      <w:bookmarkStart w:id="2994" w:name="_ETM_Q1_905594"/>
      <w:bookmarkEnd w:id="2994"/>
      <w:r>
        <w:rPr>
          <w:rFonts w:hint="cs"/>
          <w:rtl/>
          <w:lang w:eastAsia="he-IL"/>
        </w:rPr>
        <w:t xml:space="preserve">צפוי להיחשף אליהם גם במהלך השהייה במדינה וגם במהלך טיפול </w:t>
      </w:r>
      <w:bookmarkStart w:id="2995" w:name="_ETM_Q1_910780"/>
      <w:bookmarkEnd w:id="2995"/>
      <w:r>
        <w:rPr>
          <w:rFonts w:hint="cs"/>
          <w:rtl/>
          <w:lang w:eastAsia="he-IL"/>
        </w:rPr>
        <w:t xml:space="preserve">ואשפוז. להערכתנו לא מוצדק. </w:t>
      </w:r>
    </w:p>
    <w:p w:rsidR="00E0504F" w:rsidRDefault="00E0504F" w:rsidP="00E0504F">
      <w:pPr>
        <w:rPr>
          <w:rtl/>
          <w:lang w:eastAsia="he-IL"/>
        </w:rPr>
      </w:pPr>
      <w:bookmarkStart w:id="2996" w:name="_ETM_Q1_911474"/>
      <w:bookmarkStart w:id="2997" w:name="_ETM_Q1_911544"/>
      <w:bookmarkStart w:id="2998" w:name="_ETM_Q1_913042"/>
      <w:bookmarkEnd w:id="2996"/>
      <w:bookmarkEnd w:id="2997"/>
      <w:bookmarkEnd w:id="2998"/>
    </w:p>
    <w:p w:rsidR="00E0504F" w:rsidRDefault="00E0504F" w:rsidP="00E0504F">
      <w:pPr>
        <w:pStyle w:val="a4"/>
        <w:keepNext/>
        <w:rPr>
          <w:rtl/>
        </w:rPr>
      </w:pPr>
      <w:bookmarkStart w:id="2999" w:name="_ETM_Q1_913994"/>
      <w:bookmarkStart w:id="3000" w:name="_ETM_Q1_914055"/>
      <w:bookmarkStart w:id="3001" w:name="_ETM_Q1_914698"/>
      <w:bookmarkStart w:id="3002" w:name="ET_speaker_5292_285"/>
      <w:bookmarkEnd w:id="2999"/>
      <w:bookmarkEnd w:id="3000"/>
      <w:bookmarkEnd w:id="3001"/>
      <w:r w:rsidRPr="00E0504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0504F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3002"/>
    </w:p>
    <w:p w:rsidR="00E0504F" w:rsidRDefault="00E0504F" w:rsidP="00E0504F">
      <w:pPr>
        <w:pStyle w:val="KeepWithNext"/>
        <w:rPr>
          <w:rtl/>
          <w:lang w:eastAsia="he-IL"/>
        </w:rPr>
      </w:pPr>
    </w:p>
    <w:p w:rsidR="00E0504F" w:rsidRDefault="00E0504F" w:rsidP="00A00FDB">
      <w:pPr>
        <w:rPr>
          <w:rtl/>
          <w:lang w:eastAsia="he-IL"/>
        </w:rPr>
      </w:pPr>
      <w:bookmarkStart w:id="3003" w:name="_ETM_Q1_914954"/>
      <w:bookmarkStart w:id="3004" w:name="_ETM_Q1_914971"/>
      <w:bookmarkEnd w:id="3003"/>
      <w:bookmarkEnd w:id="3004"/>
      <w:r>
        <w:rPr>
          <w:rFonts w:hint="cs"/>
          <w:rtl/>
          <w:lang w:eastAsia="he-IL"/>
        </w:rPr>
        <w:t xml:space="preserve">אדוני </w:t>
      </w:r>
      <w:bookmarkStart w:id="3005" w:name="_ETM_Q1_915642"/>
      <w:bookmarkEnd w:id="3005"/>
      <w:r>
        <w:rPr>
          <w:rFonts w:hint="cs"/>
          <w:rtl/>
          <w:lang w:eastAsia="he-IL"/>
        </w:rPr>
        <w:t xml:space="preserve">היושב ראש, אני חייב לצאת, יש לי פגישה עם עיריית </w:t>
      </w:r>
      <w:bookmarkStart w:id="3006" w:name="_ETM_Q1_918700"/>
      <w:bookmarkEnd w:id="3006"/>
      <w:r>
        <w:rPr>
          <w:rFonts w:hint="cs"/>
          <w:rtl/>
          <w:lang w:eastAsia="he-IL"/>
        </w:rPr>
        <w:t xml:space="preserve">כפר קאסם ב-12 וחצי. אני רק רוצה להגיד בעניין </w:t>
      </w:r>
      <w:bookmarkStart w:id="3007" w:name="_ETM_Q1_924470"/>
      <w:bookmarkEnd w:id="3007"/>
      <w:r w:rsidR="00A00FDB">
        <w:rPr>
          <w:rFonts w:hint="cs"/>
          <w:rtl/>
          <w:lang w:eastAsia="he-IL"/>
        </w:rPr>
        <w:t xml:space="preserve">התו הירוק. </w:t>
      </w:r>
      <w:r>
        <w:rPr>
          <w:rFonts w:hint="cs"/>
          <w:rtl/>
          <w:lang w:eastAsia="he-IL"/>
        </w:rPr>
        <w:t xml:space="preserve">אני קראתי את פסק הדין של בית המשפט </w:t>
      </w:r>
      <w:bookmarkStart w:id="3008" w:name="_ETM_Q1_924696"/>
      <w:bookmarkEnd w:id="3008"/>
      <w:r>
        <w:rPr>
          <w:rFonts w:hint="cs"/>
          <w:rtl/>
          <w:lang w:eastAsia="he-IL"/>
        </w:rPr>
        <w:t xml:space="preserve">העליון, של השופט </w:t>
      </w:r>
      <w:proofErr w:type="spellStart"/>
      <w:r>
        <w:rPr>
          <w:rFonts w:hint="cs"/>
          <w:rtl/>
          <w:lang w:eastAsia="he-IL"/>
        </w:rPr>
        <w:t>סולברג</w:t>
      </w:r>
      <w:proofErr w:type="spellEnd"/>
      <w:r>
        <w:rPr>
          <w:rFonts w:hint="cs"/>
          <w:rtl/>
          <w:lang w:eastAsia="he-IL"/>
        </w:rPr>
        <w:t xml:space="preserve">, על העניין של עיקרון השוויון ועל </w:t>
      </w:r>
      <w:bookmarkStart w:id="3009" w:name="_ETM_Q1_928794"/>
      <w:bookmarkEnd w:id="3009"/>
      <w:r>
        <w:rPr>
          <w:rFonts w:hint="cs"/>
          <w:rtl/>
          <w:lang w:eastAsia="he-IL"/>
        </w:rPr>
        <w:t>ההבחנה בין כפיית חיסונים לבין עידוד חיסונים, עידוד מותר</w:t>
      </w:r>
      <w:bookmarkStart w:id="3010" w:name="_ETM_Q1_939026"/>
      <w:bookmarkEnd w:id="3010"/>
      <w:r>
        <w:rPr>
          <w:rFonts w:hint="cs"/>
          <w:rtl/>
          <w:lang w:eastAsia="he-IL"/>
        </w:rPr>
        <w:t xml:space="preserve"> וכפייה לא מותר, ואני חושב שהעניין הזה של </w:t>
      </w:r>
      <w:bookmarkStart w:id="3011" w:name="_ETM_Q1_938722"/>
      <w:bookmarkEnd w:id="3011"/>
      <w:r>
        <w:rPr>
          <w:rFonts w:hint="cs"/>
          <w:rtl/>
          <w:lang w:eastAsia="he-IL"/>
        </w:rPr>
        <w:t>הרחבת התו הירוק וההתניה עכשיו שזה יהיה מותנה ב</w:t>
      </w:r>
      <w:r w:rsidR="001D0834">
        <w:rPr>
          <w:rFonts w:hint="cs"/>
          <w:rtl/>
          <w:lang w:eastAsia="he-IL"/>
        </w:rPr>
        <w:t>חיסון השלישי</w:t>
      </w:r>
      <w:bookmarkStart w:id="3012" w:name="_ETM_Q1_949353"/>
      <w:bookmarkEnd w:id="3012"/>
      <w:r w:rsidR="001D0834">
        <w:rPr>
          <w:rFonts w:hint="cs"/>
          <w:rtl/>
          <w:lang w:eastAsia="he-IL"/>
        </w:rPr>
        <w:t xml:space="preserve"> זו הרחבה מאוד משמעותית. אני חושב שאנחנו צריכים לקיים </w:t>
      </w:r>
      <w:bookmarkStart w:id="3013" w:name="_ETM_Q1_956785"/>
      <w:bookmarkEnd w:id="3013"/>
      <w:r w:rsidR="001D0834">
        <w:rPr>
          <w:rFonts w:hint="cs"/>
          <w:rtl/>
          <w:lang w:eastAsia="he-IL"/>
        </w:rPr>
        <w:t xml:space="preserve">דיון עקרוני על העניין הזה של התו הירוק, הרחבתו. </w:t>
      </w:r>
    </w:p>
    <w:p w:rsidR="001D0834" w:rsidRDefault="001D0834" w:rsidP="00E0504F">
      <w:pPr>
        <w:rPr>
          <w:rtl/>
          <w:lang w:eastAsia="he-IL"/>
        </w:rPr>
      </w:pPr>
      <w:bookmarkStart w:id="3014" w:name="_ETM_Q1_962289"/>
      <w:bookmarkStart w:id="3015" w:name="_ETM_Q1_962354"/>
      <w:bookmarkEnd w:id="3014"/>
      <w:bookmarkEnd w:id="3015"/>
    </w:p>
    <w:p w:rsidR="001D0834" w:rsidRDefault="001D0834" w:rsidP="001D0834">
      <w:pPr>
        <w:rPr>
          <w:rtl/>
          <w:lang w:eastAsia="he-IL"/>
        </w:rPr>
      </w:pPr>
      <w:bookmarkStart w:id="3016" w:name="_ETM_Q1_962457"/>
      <w:bookmarkStart w:id="3017" w:name="_ETM_Q1_962510"/>
      <w:bookmarkEnd w:id="3016"/>
      <w:bookmarkEnd w:id="3017"/>
      <w:r>
        <w:rPr>
          <w:rFonts w:hint="cs"/>
          <w:rtl/>
          <w:lang w:eastAsia="he-IL"/>
        </w:rPr>
        <w:t xml:space="preserve">אני </w:t>
      </w:r>
      <w:bookmarkStart w:id="3018" w:name="_ETM_Q1_962849"/>
      <w:bookmarkEnd w:id="3018"/>
      <w:r>
        <w:rPr>
          <w:rFonts w:hint="cs"/>
          <w:rtl/>
          <w:lang w:eastAsia="he-IL"/>
        </w:rPr>
        <w:t xml:space="preserve">שמעתי את השיחה שהייתה בין שר הבריאות לשרת הפנים על </w:t>
      </w:r>
      <w:bookmarkStart w:id="3019" w:name="_ETM_Q1_968801"/>
      <w:bookmarkEnd w:id="3019"/>
      <w:r>
        <w:rPr>
          <w:rFonts w:hint="cs"/>
          <w:rtl/>
          <w:lang w:eastAsia="he-IL"/>
        </w:rPr>
        <w:t xml:space="preserve">העניין הזה שמבחינה בריאותית אין הצדקה לכל העניין הזה </w:t>
      </w:r>
      <w:bookmarkStart w:id="3020" w:name="_ETM_Q1_972546"/>
      <w:bookmarkEnd w:id="3020"/>
      <w:r>
        <w:rPr>
          <w:rFonts w:hint="cs"/>
          <w:rtl/>
          <w:lang w:eastAsia="he-IL"/>
        </w:rPr>
        <w:t xml:space="preserve">של התו הירוק ושלמעשה הם בני ערובה, ושמענו באמת את </w:t>
      </w:r>
      <w:bookmarkStart w:id="3021" w:name="_ETM_Q1_977600"/>
      <w:bookmarkEnd w:id="3021"/>
      <w:r>
        <w:rPr>
          <w:rFonts w:hint="cs"/>
          <w:rtl/>
          <w:lang w:eastAsia="he-IL"/>
        </w:rPr>
        <w:t xml:space="preserve">העסקים, ודיבר פה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 חברי, על העניין של </w:t>
      </w:r>
      <w:bookmarkStart w:id="3022" w:name="_ETM_Q1_981100"/>
      <w:bookmarkEnd w:id="3022"/>
      <w:r>
        <w:rPr>
          <w:rFonts w:hint="cs"/>
          <w:rtl/>
          <w:lang w:eastAsia="he-IL"/>
        </w:rPr>
        <w:t xml:space="preserve">העסקים והמסעדות, כל הענפים נפגעים ולא מקבלים </w:t>
      </w:r>
      <w:bookmarkStart w:id="3023" w:name="_ETM_Q1_987056"/>
      <w:bookmarkEnd w:id="3023"/>
      <w:r w:rsidR="00A00FDB">
        <w:rPr>
          <w:rFonts w:hint="cs"/>
          <w:rtl/>
          <w:lang w:eastAsia="he-IL"/>
        </w:rPr>
        <w:t xml:space="preserve">פיצוי. גם המובטלים וגם כל </w:t>
      </w:r>
      <w:proofErr w:type="spellStart"/>
      <w:r w:rsidR="00A00FD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החמרות</w:t>
      </w:r>
      <w:proofErr w:type="spellEnd"/>
      <w:r>
        <w:rPr>
          <w:rFonts w:hint="cs"/>
          <w:rtl/>
          <w:lang w:eastAsia="he-IL"/>
        </w:rPr>
        <w:t xml:space="preserve"> האלה עכשיו, גם מבחינת</w:t>
      </w:r>
      <w:bookmarkStart w:id="3024" w:name="_ETM_Q1_991680"/>
      <w:bookmarkEnd w:id="3024"/>
      <w:r>
        <w:rPr>
          <w:rFonts w:hint="cs"/>
          <w:rtl/>
          <w:lang w:eastAsia="he-IL"/>
        </w:rPr>
        <w:t xml:space="preserve"> ביטוח הבריאות, מה שחברתי גבי דיברה עליו, וגם העניין </w:t>
      </w:r>
      <w:bookmarkStart w:id="3025" w:name="_ETM_Q1_997236"/>
      <w:bookmarkEnd w:id="3025"/>
      <w:r>
        <w:rPr>
          <w:rFonts w:hint="cs"/>
          <w:rtl/>
          <w:lang w:eastAsia="he-IL"/>
        </w:rPr>
        <w:t>הזה, שזה הזוי, כל העניין הזה של מפוטר והתפטרות,</w:t>
      </w:r>
      <w:bookmarkStart w:id="3026" w:name="_ETM_Q1_997255"/>
      <w:bookmarkEnd w:id="3026"/>
      <w:r>
        <w:rPr>
          <w:rFonts w:hint="cs"/>
          <w:rtl/>
          <w:lang w:eastAsia="he-IL"/>
        </w:rPr>
        <w:t xml:space="preserve"> זה הזו</w:t>
      </w:r>
      <w:r w:rsidR="00A00FDB">
        <w:rPr>
          <w:rFonts w:hint="cs"/>
          <w:rtl/>
          <w:lang w:eastAsia="he-IL"/>
        </w:rPr>
        <w:t xml:space="preserve">י. אנחנו כבר מגיעים, רק על מנת </w:t>
      </w:r>
      <w:r>
        <w:rPr>
          <w:rFonts w:hint="cs"/>
          <w:rtl/>
          <w:lang w:eastAsia="he-IL"/>
        </w:rPr>
        <w:t xml:space="preserve">למנוע </w:t>
      </w:r>
      <w:bookmarkStart w:id="3027" w:name="_ETM_Q1_1004288"/>
      <w:bookmarkEnd w:id="3027"/>
      <w:r>
        <w:rPr>
          <w:rFonts w:hint="cs"/>
          <w:rtl/>
          <w:lang w:eastAsia="he-IL"/>
        </w:rPr>
        <w:t xml:space="preserve">סגר ולמנוע תשלום פיצויים אז אנחנו מוכנים להמציא המצאות מארץ </w:t>
      </w:r>
      <w:bookmarkStart w:id="3028" w:name="_ETM_Q1_1012512"/>
      <w:bookmarkEnd w:id="3028"/>
      <w:r>
        <w:rPr>
          <w:rFonts w:hint="cs"/>
          <w:rtl/>
          <w:lang w:eastAsia="he-IL"/>
        </w:rPr>
        <w:t xml:space="preserve">ההמצאות. </w:t>
      </w:r>
      <w:bookmarkStart w:id="3029" w:name="_ETM_Q1_1009138"/>
      <w:bookmarkStart w:id="3030" w:name="_ETM_Q1_1009199"/>
      <w:bookmarkStart w:id="3031" w:name="_ETM_Q1_1009338"/>
      <w:bookmarkStart w:id="3032" w:name="_ETM_Q1_1009387"/>
      <w:bookmarkEnd w:id="3029"/>
      <w:bookmarkEnd w:id="3030"/>
      <w:bookmarkEnd w:id="3031"/>
      <w:bookmarkEnd w:id="3032"/>
      <w:r>
        <w:rPr>
          <w:rFonts w:hint="cs"/>
          <w:rtl/>
          <w:lang w:eastAsia="he-IL"/>
        </w:rPr>
        <w:t>אני חושב שאנחנו מיד אחרי החגים נצטרך לקיים דיון</w:t>
      </w:r>
      <w:bookmarkStart w:id="3033" w:name="_ETM_Q1_1013436"/>
      <w:bookmarkEnd w:id="3033"/>
      <w:r>
        <w:rPr>
          <w:rFonts w:hint="cs"/>
          <w:rtl/>
          <w:lang w:eastAsia="he-IL"/>
        </w:rPr>
        <w:t xml:space="preserve"> עקרוני בעניין הזה של כל המדיניות של משרד הבריאות כי </w:t>
      </w:r>
      <w:bookmarkStart w:id="3034" w:name="_ETM_Q1_1021348"/>
      <w:bookmarkEnd w:id="3034"/>
      <w:r>
        <w:rPr>
          <w:rFonts w:hint="cs"/>
          <w:rtl/>
          <w:lang w:eastAsia="he-IL"/>
        </w:rPr>
        <w:t xml:space="preserve">אני לא רואה מדיניות בסופו של יום. </w:t>
      </w:r>
      <w:bookmarkStart w:id="3035" w:name="_ETM_Q1_1022330"/>
      <w:bookmarkEnd w:id="3035"/>
    </w:p>
    <w:p w:rsidR="001D0834" w:rsidRDefault="001D0834" w:rsidP="001D0834">
      <w:pPr>
        <w:rPr>
          <w:rtl/>
          <w:lang w:eastAsia="he-IL"/>
        </w:rPr>
      </w:pPr>
      <w:bookmarkStart w:id="3036" w:name="_ETM_Q1_1022408"/>
      <w:bookmarkEnd w:id="3036"/>
    </w:p>
    <w:p w:rsidR="001D0834" w:rsidRDefault="001D0834" w:rsidP="001D0834">
      <w:pPr>
        <w:pStyle w:val="af6"/>
        <w:keepNext/>
        <w:rPr>
          <w:rtl/>
        </w:rPr>
      </w:pPr>
      <w:bookmarkStart w:id="3037" w:name="ET_yor_6156_286"/>
      <w:r w:rsidRPr="001D0834">
        <w:rPr>
          <w:rStyle w:val="TagStyle"/>
          <w:rtl/>
        </w:rPr>
        <w:t xml:space="preserve"> &lt;&lt; </w:t>
      </w:r>
      <w:proofErr w:type="spellStart"/>
      <w:r w:rsidRPr="001D0834">
        <w:rPr>
          <w:rStyle w:val="TagStyle"/>
          <w:rtl/>
        </w:rPr>
        <w:t>יור</w:t>
      </w:r>
      <w:proofErr w:type="spellEnd"/>
      <w:r w:rsidRPr="001D083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D0834">
        <w:rPr>
          <w:rStyle w:val="TagStyle"/>
          <w:rtl/>
        </w:rPr>
        <w:t xml:space="preserve"> &lt;&lt; </w:t>
      </w:r>
      <w:proofErr w:type="spellStart"/>
      <w:r w:rsidRPr="001D0834">
        <w:rPr>
          <w:rStyle w:val="TagStyle"/>
          <w:rtl/>
        </w:rPr>
        <w:t>יור</w:t>
      </w:r>
      <w:proofErr w:type="spellEnd"/>
      <w:r w:rsidRPr="001D0834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3037"/>
    </w:p>
    <w:p w:rsidR="001D0834" w:rsidRDefault="001D0834" w:rsidP="001D0834">
      <w:pPr>
        <w:pStyle w:val="KeepWithNext"/>
        <w:rPr>
          <w:rtl/>
          <w:lang w:eastAsia="he-IL"/>
        </w:rPr>
      </w:pPr>
    </w:p>
    <w:p w:rsidR="001D0834" w:rsidRDefault="001D0834" w:rsidP="001D0834">
      <w:pPr>
        <w:rPr>
          <w:rtl/>
          <w:lang w:eastAsia="he-IL"/>
        </w:rPr>
      </w:pPr>
      <w:bookmarkStart w:id="3038" w:name="_ETM_Q1_1019529"/>
      <w:bookmarkStart w:id="3039" w:name="_ETM_Q1_1019547"/>
      <w:bookmarkEnd w:id="3038"/>
      <w:bookmarkEnd w:id="3039"/>
      <w:r>
        <w:rPr>
          <w:rFonts w:hint="cs"/>
          <w:rtl/>
          <w:lang w:eastAsia="he-IL"/>
        </w:rPr>
        <w:t xml:space="preserve">אם </w:t>
      </w:r>
      <w:bookmarkStart w:id="3040" w:name="_ETM_Q1_1021674"/>
      <w:bookmarkEnd w:id="3040"/>
      <w:r>
        <w:rPr>
          <w:rFonts w:hint="cs"/>
          <w:rtl/>
          <w:lang w:eastAsia="he-IL"/>
        </w:rPr>
        <w:t>אתה יכול שתי דקות לחכות כי אני רוצה לומר בנוכחותך</w:t>
      </w:r>
      <w:bookmarkStart w:id="3041" w:name="_ETM_Q1_1026938"/>
      <w:bookmarkEnd w:id="3041"/>
      <w:r>
        <w:rPr>
          <w:rFonts w:hint="cs"/>
          <w:rtl/>
          <w:lang w:eastAsia="he-IL"/>
        </w:rPr>
        <w:t xml:space="preserve"> משהו בהקשר הזה. בסדר גמור. חברים, אנחנו מתקדמים בדיון, יש </w:t>
      </w:r>
      <w:bookmarkStart w:id="3042" w:name="_ETM_Q1_1030048"/>
      <w:bookmarkEnd w:id="3042"/>
      <w:r>
        <w:rPr>
          <w:rFonts w:hint="cs"/>
          <w:rtl/>
          <w:lang w:eastAsia="he-IL"/>
        </w:rPr>
        <w:t xml:space="preserve">לי מספר בקשות, אני מקווה שחבריי לוועדה, הרשמיים והלא רשמיים, </w:t>
      </w:r>
      <w:bookmarkStart w:id="3043" w:name="_ETM_Q1_1033768"/>
      <w:bookmarkEnd w:id="3043"/>
      <w:r>
        <w:rPr>
          <w:rFonts w:hint="cs"/>
          <w:rtl/>
          <w:lang w:eastAsia="he-IL"/>
        </w:rPr>
        <w:t>יצטרפו לאמירות הבאות, א', אני מזכיר שהחריג שקבוע בתקנות</w:t>
      </w:r>
      <w:bookmarkStart w:id="3044" w:name="_ETM_Q1_1041803"/>
      <w:bookmarkEnd w:id="3044"/>
      <w:r w:rsidR="00F34DA6">
        <w:rPr>
          <w:rFonts w:hint="cs"/>
          <w:rtl/>
          <w:lang w:eastAsia="he-IL"/>
        </w:rPr>
        <w:t xml:space="preserve">, נאמר: הוא יוצא לצורך הומניטרי חריג או לצורך </w:t>
      </w:r>
      <w:bookmarkStart w:id="3045" w:name="_ETM_Q1_1046657"/>
      <w:bookmarkEnd w:id="3045"/>
      <w:r w:rsidR="00F34DA6">
        <w:rPr>
          <w:rFonts w:hint="cs"/>
          <w:rtl/>
          <w:lang w:eastAsia="he-IL"/>
        </w:rPr>
        <w:t xml:space="preserve">חיוני חריג באישור ועדת חריגים ובכלל אלה יציאה לצורך </w:t>
      </w:r>
      <w:bookmarkStart w:id="3046" w:name="_ETM_Q1_1052335"/>
      <w:bookmarkEnd w:id="3046"/>
      <w:r w:rsidR="00F34DA6">
        <w:rPr>
          <w:rFonts w:hint="cs"/>
          <w:rtl/>
          <w:lang w:eastAsia="he-IL"/>
        </w:rPr>
        <w:t xml:space="preserve">רפואי חיוני. </w:t>
      </w:r>
    </w:p>
    <w:p w:rsidR="00F34DA6" w:rsidRDefault="00F34DA6" w:rsidP="001D0834">
      <w:pPr>
        <w:rPr>
          <w:rtl/>
          <w:lang w:eastAsia="he-IL"/>
        </w:rPr>
      </w:pPr>
      <w:bookmarkStart w:id="3047" w:name="_ETM_Q1_1055023"/>
      <w:bookmarkStart w:id="3048" w:name="_ETM_Q1_1055090"/>
      <w:bookmarkEnd w:id="3047"/>
      <w:bookmarkEnd w:id="3048"/>
    </w:p>
    <w:p w:rsidR="00F34DA6" w:rsidRDefault="00F34DA6" w:rsidP="001D0834">
      <w:pPr>
        <w:rPr>
          <w:rtl/>
          <w:lang w:eastAsia="he-IL"/>
        </w:rPr>
      </w:pPr>
      <w:bookmarkStart w:id="3049" w:name="_ETM_Q1_1055199"/>
      <w:bookmarkStart w:id="3050" w:name="_ETM_Q1_1055264"/>
      <w:bookmarkEnd w:id="3049"/>
      <w:bookmarkEnd w:id="3050"/>
      <w:r>
        <w:rPr>
          <w:rFonts w:hint="cs"/>
          <w:rtl/>
          <w:lang w:eastAsia="he-IL"/>
        </w:rPr>
        <w:t xml:space="preserve">אנחנו כבר עמדנו פה בוועדה שהדוגמאות הן לא </w:t>
      </w:r>
      <w:bookmarkStart w:id="3051" w:name="_ETM_Q1_1057095"/>
      <w:bookmarkEnd w:id="3051"/>
      <w:r>
        <w:rPr>
          <w:rFonts w:hint="cs"/>
          <w:rtl/>
          <w:lang w:eastAsia="he-IL"/>
        </w:rPr>
        <w:t xml:space="preserve">סף המקסימום, הן סף המינימום. ככה כותבים תקנות, אם אומרים </w:t>
      </w:r>
      <w:bookmarkStart w:id="3052" w:name="_ETM_Q1_1063547"/>
      <w:bookmarkEnd w:id="3052"/>
      <w:r>
        <w:rPr>
          <w:rFonts w:hint="cs"/>
          <w:rtl/>
          <w:lang w:eastAsia="he-IL"/>
        </w:rPr>
        <w:t xml:space="preserve">כלל אלה. זאת אומרת נתנו כמה דוגמאות שלגביהם לא </w:t>
      </w:r>
      <w:bookmarkStart w:id="3053" w:name="_ETM_Q1_1065993"/>
      <w:bookmarkEnd w:id="3053"/>
      <w:r>
        <w:rPr>
          <w:rFonts w:hint="cs"/>
          <w:rtl/>
          <w:lang w:eastAsia="he-IL"/>
        </w:rPr>
        <w:t>יכול להיות שיקול דעת, שזה טריוויאלי, אבל לא אמרו אין</w:t>
      </w:r>
      <w:bookmarkStart w:id="3054" w:name="_ETM_Q1_1072073"/>
      <w:bookmarkEnd w:id="3054"/>
      <w:r>
        <w:rPr>
          <w:rFonts w:hint="cs"/>
          <w:rtl/>
          <w:lang w:eastAsia="he-IL"/>
        </w:rPr>
        <w:t xml:space="preserve"> לי אלא אלה. אני מבקש, ככל שהדברים מתארכים,</w:t>
      </w:r>
      <w:bookmarkStart w:id="3055" w:name="_ETM_Q1_1077971"/>
      <w:bookmarkEnd w:id="3055"/>
      <w:r>
        <w:rPr>
          <w:rFonts w:hint="cs"/>
          <w:rtl/>
          <w:lang w:eastAsia="he-IL"/>
        </w:rPr>
        <w:t xml:space="preserve"> אני לא מדבר דווקא על עיצומו של הגל הרביעי, </w:t>
      </w:r>
      <w:bookmarkStart w:id="3056" w:name="_ETM_Q1_1081373"/>
      <w:bookmarkEnd w:id="3056"/>
      <w:r>
        <w:rPr>
          <w:rFonts w:hint="cs"/>
          <w:rtl/>
          <w:lang w:eastAsia="he-IL"/>
        </w:rPr>
        <w:t>אבל אני חושב שכשלא מדובר בחודשיים-שלושה ויש פה עניין של</w:t>
      </w:r>
      <w:bookmarkStart w:id="3057" w:name="_ETM_Q1_1088117"/>
      <w:bookmarkEnd w:id="3057"/>
      <w:r>
        <w:rPr>
          <w:rFonts w:hint="cs"/>
          <w:rtl/>
          <w:lang w:eastAsia="he-IL"/>
        </w:rPr>
        <w:t xml:space="preserve"> עסקים, וגם עניין, עוד פעם, נכון, לפעמים טיפול אסתטי </w:t>
      </w:r>
      <w:bookmarkStart w:id="3058" w:name="_ETM_Q1_1088727"/>
      <w:bookmarkEnd w:id="3058"/>
      <w:r>
        <w:rPr>
          <w:rFonts w:hint="cs"/>
          <w:rtl/>
          <w:lang w:eastAsia="he-IL"/>
        </w:rPr>
        <w:t>זה רק טיפול אסתטי, לפעמים טיפולים אסתטיים נוגעים גם לבריאות</w:t>
      </w:r>
      <w:bookmarkStart w:id="3059" w:name="_ETM_Q1_1096551"/>
      <w:bookmarkEnd w:id="3059"/>
      <w:r>
        <w:rPr>
          <w:rFonts w:hint="cs"/>
          <w:rtl/>
          <w:lang w:eastAsia="he-IL"/>
        </w:rPr>
        <w:t xml:space="preserve"> נפשית ואפילו ליותר מזה.</w:t>
      </w:r>
      <w:bookmarkStart w:id="3060" w:name="_ETM_Q1_1099343"/>
      <w:bookmarkEnd w:id="3060"/>
    </w:p>
    <w:p w:rsidR="00F34DA6" w:rsidRDefault="00F34DA6" w:rsidP="001D0834">
      <w:pPr>
        <w:rPr>
          <w:rtl/>
          <w:lang w:eastAsia="he-IL"/>
        </w:rPr>
      </w:pPr>
      <w:bookmarkStart w:id="3061" w:name="_ETM_Q1_1099406"/>
      <w:bookmarkEnd w:id="3061"/>
    </w:p>
    <w:p w:rsidR="00F34DA6" w:rsidRDefault="00F34DA6" w:rsidP="00A00FDB">
      <w:pPr>
        <w:rPr>
          <w:rtl/>
          <w:lang w:eastAsia="he-IL"/>
        </w:rPr>
      </w:pPr>
      <w:bookmarkStart w:id="3062" w:name="_ETM_Q1_1099487"/>
      <w:bookmarkStart w:id="3063" w:name="_ETM_Q1_1099566"/>
      <w:bookmarkEnd w:id="3062"/>
      <w:bookmarkEnd w:id="3063"/>
      <w:r>
        <w:rPr>
          <w:rFonts w:hint="cs"/>
          <w:rtl/>
          <w:lang w:eastAsia="he-IL"/>
        </w:rPr>
        <w:t xml:space="preserve">אני מבקש ממשרד הבריאות, זה לא דרישה </w:t>
      </w:r>
      <w:bookmarkStart w:id="3064" w:name="_ETM_Q1_1098197"/>
      <w:bookmarkEnd w:id="3064"/>
      <w:r>
        <w:rPr>
          <w:rFonts w:hint="cs"/>
          <w:rtl/>
          <w:lang w:eastAsia="he-IL"/>
        </w:rPr>
        <w:t xml:space="preserve">לדיון הזה, לחשוב מחדש על המדיניות, יכול להיות שצריך לחכות </w:t>
      </w:r>
      <w:bookmarkStart w:id="3065" w:name="_ETM_Q1_1107093"/>
      <w:bookmarkEnd w:id="3065"/>
      <w:r>
        <w:rPr>
          <w:rFonts w:hint="cs"/>
          <w:rtl/>
          <w:lang w:eastAsia="he-IL"/>
        </w:rPr>
        <w:t>קצת לירידת התחלואה</w:t>
      </w:r>
      <w:r w:rsidR="00A00F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בואו, ככל שהעניין של איסור יציאה</w:t>
      </w:r>
      <w:bookmarkStart w:id="3066" w:name="_ETM_Q1_1111039"/>
      <w:bookmarkEnd w:id="3066"/>
      <w:r>
        <w:rPr>
          <w:rFonts w:hint="cs"/>
          <w:rtl/>
          <w:lang w:eastAsia="he-IL"/>
        </w:rPr>
        <w:t xml:space="preserve"> לטורקיה מתמשך צריך לחשוב על כל מיני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 נוספים. זו </w:t>
      </w:r>
      <w:bookmarkStart w:id="3067" w:name="_ETM_Q1_1117487"/>
      <w:bookmarkEnd w:id="3067"/>
      <w:r w:rsidR="00A00FDB">
        <w:rPr>
          <w:rFonts w:hint="cs"/>
          <w:rtl/>
          <w:lang w:eastAsia="he-IL"/>
        </w:rPr>
        <w:t>אמירה אחת.</w:t>
      </w:r>
    </w:p>
    <w:p w:rsidR="00F34DA6" w:rsidRDefault="00F34DA6" w:rsidP="001D0834">
      <w:pPr>
        <w:rPr>
          <w:rtl/>
          <w:lang w:eastAsia="he-IL"/>
        </w:rPr>
      </w:pPr>
      <w:bookmarkStart w:id="3068" w:name="_ETM_Q1_1115289"/>
      <w:bookmarkStart w:id="3069" w:name="_ETM_Q1_1115358"/>
      <w:bookmarkEnd w:id="3068"/>
      <w:bookmarkEnd w:id="3069"/>
    </w:p>
    <w:p w:rsidR="00F34DA6" w:rsidRDefault="00F34DA6" w:rsidP="00975C73">
      <w:pPr>
        <w:rPr>
          <w:rtl/>
          <w:lang w:eastAsia="he-IL"/>
        </w:rPr>
      </w:pPr>
      <w:bookmarkStart w:id="3070" w:name="_ETM_Q1_1115465"/>
      <w:bookmarkStart w:id="3071" w:name="_ETM_Q1_1115522"/>
      <w:bookmarkEnd w:id="3070"/>
      <w:bookmarkEnd w:id="3071"/>
      <w:r>
        <w:rPr>
          <w:rFonts w:hint="cs"/>
          <w:rtl/>
          <w:lang w:eastAsia="he-IL"/>
        </w:rPr>
        <w:t xml:space="preserve">עכשיו אני רוצה לומר אמירה שבשבילה ביקשתי </w:t>
      </w:r>
      <w:bookmarkStart w:id="3072" w:name="_ETM_Q1_1121737"/>
      <w:bookmarkEnd w:id="3072"/>
      <w:r>
        <w:rPr>
          <w:rFonts w:hint="cs"/>
          <w:rtl/>
          <w:lang w:eastAsia="he-IL"/>
        </w:rPr>
        <w:t xml:space="preserve">מחבר הכנסת סעדי להישאר. אני סומך על מטריצת הנתונים של </w:t>
      </w:r>
      <w:bookmarkStart w:id="3073" w:name="_ETM_Q1_1124112"/>
      <w:bookmarkEnd w:id="3073"/>
      <w:r>
        <w:rPr>
          <w:rFonts w:hint="cs"/>
          <w:rtl/>
          <w:lang w:eastAsia="he-IL"/>
        </w:rPr>
        <w:t xml:space="preserve">משרד הבריאות, אני יוצא מנקודת הנחה שהמצב בטורקיה אכן חריג </w:t>
      </w:r>
      <w:bookmarkStart w:id="3074" w:name="_ETM_Q1_1134887"/>
      <w:bookmarkEnd w:id="3074"/>
      <w:r>
        <w:rPr>
          <w:rFonts w:hint="cs"/>
          <w:rtl/>
          <w:lang w:eastAsia="he-IL"/>
        </w:rPr>
        <w:t>על פי הנתונים ושאין פה מניעים, נקרא להם</w:t>
      </w:r>
      <w:bookmarkStart w:id="3075" w:name="_ETM_Q1_1140623"/>
      <w:bookmarkEnd w:id="3075"/>
      <w:r>
        <w:rPr>
          <w:rFonts w:hint="cs"/>
          <w:rtl/>
          <w:lang w:eastAsia="he-IL"/>
        </w:rPr>
        <w:t xml:space="preserve"> פוליטיים, אבל בסופו של דבר סוגיית אמון הציבור </w:t>
      </w:r>
      <w:bookmarkStart w:id="3076" w:name="_ETM_Q1_1144657"/>
      <w:bookmarkEnd w:id="3076"/>
      <w:r>
        <w:rPr>
          <w:rFonts w:hint="cs"/>
          <w:rtl/>
          <w:lang w:eastAsia="he-IL"/>
        </w:rPr>
        <w:t>היא הסוגיה המרכזית וככל שאנחנו נתקדם לסיטואציה שבה במקום איסור</w:t>
      </w:r>
      <w:bookmarkStart w:id="3077" w:name="_ETM_Q1_1151567"/>
      <w:bookmarkEnd w:id="3077"/>
      <w:r>
        <w:rPr>
          <w:rFonts w:hint="cs"/>
          <w:rtl/>
          <w:lang w:eastAsia="he-IL"/>
        </w:rPr>
        <w:t xml:space="preserve"> יציאה ל-20 מדינות יש לנו איסור יציאה לשתי מדינות, </w:t>
      </w:r>
      <w:bookmarkStart w:id="3078" w:name="_ETM_Q1_1154803"/>
      <w:bookmarkEnd w:id="3078"/>
      <w:r>
        <w:rPr>
          <w:rFonts w:hint="cs"/>
          <w:rtl/>
          <w:lang w:eastAsia="he-IL"/>
        </w:rPr>
        <w:t xml:space="preserve">שלוש מדינות, ובסוף מדינה אחת, שמה לעשות, </w:t>
      </w:r>
      <w:bookmarkStart w:id="3079" w:name="_ETM_Q1_1158127"/>
      <w:bookmarkEnd w:id="3079"/>
      <w:r>
        <w:rPr>
          <w:rFonts w:hint="cs"/>
          <w:rtl/>
          <w:lang w:eastAsia="he-IL"/>
        </w:rPr>
        <w:t xml:space="preserve">היא גם מתכתבת עם תחושות, כמו שדיבר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80" w:name="_ETM_Q1_1163457"/>
      <w:bookmarkEnd w:id="3080"/>
      <w:r>
        <w:rPr>
          <w:rFonts w:hint="cs"/>
          <w:rtl/>
          <w:lang w:eastAsia="he-IL"/>
        </w:rPr>
        <w:t xml:space="preserve">על התחושות בציבור החרדי, יש גם תחושות בציבור הערבי. אז לא בגלל תחושות בניגוד לנתונים פוטרים את האיסור, אבל </w:t>
      </w:r>
      <w:bookmarkStart w:id="3081" w:name="_ETM_Q1_1171197"/>
      <w:bookmarkEnd w:id="3081"/>
      <w:r>
        <w:rPr>
          <w:rFonts w:hint="cs"/>
          <w:rtl/>
          <w:lang w:eastAsia="he-IL"/>
        </w:rPr>
        <w:t xml:space="preserve">צריך להבין שזה מחייב אותנו לרגישות. ככל שטורקיה יותר ויותר </w:t>
      </w:r>
      <w:bookmarkStart w:id="3082" w:name="_ETM_Q1_1175735"/>
      <w:bookmarkEnd w:id="3082"/>
      <w:r>
        <w:rPr>
          <w:rFonts w:hint="cs"/>
          <w:rtl/>
          <w:lang w:eastAsia="he-IL"/>
        </w:rPr>
        <w:t xml:space="preserve">ניצבת בודדת ברשימה הזו אז צריך להיות קצת יותר, הייתי </w:t>
      </w:r>
      <w:bookmarkStart w:id="3083" w:name="_ETM_Q1_1184175"/>
      <w:bookmarkEnd w:id="3083"/>
      <w:r>
        <w:rPr>
          <w:rFonts w:hint="cs"/>
          <w:rtl/>
          <w:lang w:eastAsia="he-IL"/>
        </w:rPr>
        <w:t xml:space="preserve">אומר, רגישים </w:t>
      </w:r>
      <w:r w:rsidR="00975C73">
        <w:rPr>
          <w:rFonts w:hint="cs"/>
          <w:rtl/>
          <w:lang w:eastAsia="he-IL"/>
        </w:rPr>
        <w:t xml:space="preserve">גם לרחשי הציבור שבסופו של דבר </w:t>
      </w:r>
      <w:bookmarkStart w:id="3084" w:name="_ETM_Q1_1187473"/>
      <w:bookmarkEnd w:id="3084"/>
      <w:r w:rsidR="00975C73">
        <w:rPr>
          <w:rFonts w:hint="cs"/>
          <w:rtl/>
          <w:lang w:eastAsia="he-IL"/>
        </w:rPr>
        <w:t xml:space="preserve">רואה בטורקיה מדינה שמגיעים אליה. אני מבקש שכן תיקחו את </w:t>
      </w:r>
      <w:bookmarkStart w:id="3085" w:name="_ETM_Q1_1195041"/>
      <w:bookmarkEnd w:id="3085"/>
      <w:r w:rsidR="00975C73">
        <w:rPr>
          <w:rFonts w:hint="cs"/>
          <w:rtl/>
          <w:lang w:eastAsia="he-IL"/>
        </w:rPr>
        <w:t>זה בחשבון.</w:t>
      </w:r>
      <w:bookmarkStart w:id="3086" w:name="_ETM_Q1_1191730"/>
      <w:bookmarkEnd w:id="3086"/>
    </w:p>
    <w:p w:rsidR="00975C73" w:rsidRDefault="00975C73" w:rsidP="00975C73">
      <w:pPr>
        <w:rPr>
          <w:rtl/>
          <w:lang w:eastAsia="he-IL"/>
        </w:rPr>
      </w:pPr>
      <w:bookmarkStart w:id="3087" w:name="_ETM_Q1_1191811"/>
      <w:bookmarkEnd w:id="3087"/>
    </w:p>
    <w:p w:rsidR="00975C73" w:rsidRDefault="00975C73" w:rsidP="00975C73">
      <w:pPr>
        <w:pStyle w:val="a4"/>
        <w:keepNext/>
        <w:rPr>
          <w:rtl/>
        </w:rPr>
      </w:pPr>
      <w:bookmarkStart w:id="3088" w:name="ET_speaker_6233_287"/>
      <w:r w:rsidRPr="00975C73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975C73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3088"/>
    </w:p>
    <w:p w:rsidR="00975C73" w:rsidRDefault="00975C73" w:rsidP="00975C73">
      <w:pPr>
        <w:pStyle w:val="KeepWithNext"/>
        <w:rPr>
          <w:rtl/>
          <w:lang w:eastAsia="he-IL"/>
        </w:rPr>
      </w:pPr>
    </w:p>
    <w:p w:rsidR="00975C73" w:rsidRDefault="00975C73" w:rsidP="00975C73">
      <w:pPr>
        <w:rPr>
          <w:rtl/>
          <w:lang w:eastAsia="he-IL"/>
        </w:rPr>
      </w:pPr>
      <w:bookmarkStart w:id="3089" w:name="_ETM_Q1_1194212"/>
      <w:bookmarkStart w:id="3090" w:name="_ETM_Q1_1194229"/>
      <w:bookmarkEnd w:id="3089"/>
      <w:bookmarkEnd w:id="3090"/>
      <w:r>
        <w:rPr>
          <w:rFonts w:hint="cs"/>
          <w:rtl/>
          <w:lang w:eastAsia="he-IL"/>
        </w:rPr>
        <w:t>בוודאי כשמדובר בסטודנטים ובעסקים.</w:t>
      </w:r>
    </w:p>
    <w:p w:rsidR="00975C73" w:rsidRDefault="00975C73" w:rsidP="00975C73">
      <w:pPr>
        <w:rPr>
          <w:rtl/>
          <w:lang w:eastAsia="he-IL"/>
        </w:rPr>
      </w:pPr>
      <w:bookmarkStart w:id="3091" w:name="_ETM_Q1_1199077"/>
      <w:bookmarkStart w:id="3092" w:name="_ETM_Q1_1199140"/>
      <w:bookmarkEnd w:id="3091"/>
      <w:bookmarkEnd w:id="3092"/>
    </w:p>
    <w:p w:rsidR="00975C73" w:rsidRDefault="00975C73" w:rsidP="00975C73">
      <w:pPr>
        <w:pStyle w:val="af6"/>
        <w:keepNext/>
        <w:rPr>
          <w:rtl/>
        </w:rPr>
      </w:pPr>
      <w:bookmarkStart w:id="3093" w:name="ET_yor_6156_288"/>
      <w:r w:rsidRPr="00975C73">
        <w:rPr>
          <w:rStyle w:val="TagStyle"/>
          <w:rtl/>
        </w:rPr>
        <w:t xml:space="preserve"> &lt;&lt; </w:t>
      </w:r>
      <w:proofErr w:type="spellStart"/>
      <w:r w:rsidRPr="00975C73">
        <w:rPr>
          <w:rStyle w:val="TagStyle"/>
          <w:rtl/>
        </w:rPr>
        <w:t>יור</w:t>
      </w:r>
      <w:proofErr w:type="spellEnd"/>
      <w:r w:rsidRPr="00975C7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75C73">
        <w:rPr>
          <w:rStyle w:val="TagStyle"/>
          <w:rtl/>
        </w:rPr>
        <w:t xml:space="preserve"> &lt;&lt; </w:t>
      </w:r>
      <w:proofErr w:type="spellStart"/>
      <w:r w:rsidRPr="00975C73">
        <w:rPr>
          <w:rStyle w:val="TagStyle"/>
          <w:rtl/>
        </w:rPr>
        <w:t>יור</w:t>
      </w:r>
      <w:proofErr w:type="spellEnd"/>
      <w:r w:rsidRPr="00975C73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3093"/>
    </w:p>
    <w:p w:rsidR="00975C73" w:rsidRDefault="00975C73" w:rsidP="00975C73">
      <w:pPr>
        <w:pStyle w:val="KeepWithNext"/>
        <w:rPr>
          <w:rtl/>
          <w:lang w:eastAsia="he-IL"/>
        </w:rPr>
      </w:pPr>
    </w:p>
    <w:p w:rsidR="00975C73" w:rsidRDefault="00975C73" w:rsidP="00975C73">
      <w:pPr>
        <w:rPr>
          <w:rtl/>
          <w:lang w:eastAsia="he-IL"/>
        </w:rPr>
      </w:pPr>
      <w:bookmarkStart w:id="3094" w:name="_ETM_Q1_1196330"/>
      <w:bookmarkStart w:id="3095" w:name="_ETM_Q1_1196350"/>
      <w:bookmarkEnd w:id="3094"/>
      <w:bookmarkEnd w:id="3095"/>
      <w:r>
        <w:rPr>
          <w:rFonts w:hint="cs"/>
          <w:rtl/>
          <w:lang w:eastAsia="he-IL"/>
        </w:rPr>
        <w:t xml:space="preserve">אז עכשיו אנחנו מגיעים </w:t>
      </w:r>
      <w:bookmarkStart w:id="3096" w:name="_ETM_Q1_1199605"/>
      <w:bookmarkEnd w:id="3096"/>
      <w:r>
        <w:rPr>
          <w:rFonts w:hint="cs"/>
          <w:rtl/>
          <w:lang w:eastAsia="he-IL"/>
        </w:rPr>
        <w:t xml:space="preserve">לחלק שהוא לא המלצות. ההערה שלנו לגבי אנשי עסקים לא </w:t>
      </w:r>
      <w:bookmarkStart w:id="3097" w:name="_ETM_Q1_1205597"/>
      <w:bookmarkEnd w:id="3097"/>
      <w:r>
        <w:rPr>
          <w:rFonts w:hint="cs"/>
          <w:rtl/>
          <w:lang w:eastAsia="he-IL"/>
        </w:rPr>
        <w:t xml:space="preserve">יכולה להיוותר יותר כבקשה כללית. בסופו של דבר אנחנו </w:t>
      </w:r>
      <w:bookmarkStart w:id="3098" w:name="_ETM_Q1_1209246"/>
      <w:bookmarkEnd w:id="3098"/>
      <w:r>
        <w:rPr>
          <w:rFonts w:hint="cs"/>
          <w:rtl/>
          <w:lang w:eastAsia="he-IL"/>
        </w:rPr>
        <w:t xml:space="preserve">מופקדים על אישור התקנות. נכון לרגע זה הנושא של בעלי </w:t>
      </w:r>
      <w:bookmarkStart w:id="3099" w:name="_ETM_Q1_1220597"/>
      <w:bookmarkEnd w:id="3099"/>
      <w:r>
        <w:rPr>
          <w:rFonts w:hint="cs"/>
          <w:rtl/>
          <w:lang w:eastAsia="he-IL"/>
        </w:rPr>
        <w:t xml:space="preserve">עסקים לא מפורש בתקנות ואני מצד אחד שומע שכל מי </w:t>
      </w:r>
      <w:bookmarkStart w:id="3100" w:name="_ETM_Q1_1228191"/>
      <w:bookmarkEnd w:id="3100"/>
      <w:r>
        <w:rPr>
          <w:rFonts w:hint="cs"/>
          <w:rtl/>
          <w:lang w:eastAsia="he-IL"/>
        </w:rPr>
        <w:t xml:space="preserve">שפונה לנתן מקבל פתק ומצד שני הנושא בכלל לא מוזכר </w:t>
      </w:r>
      <w:bookmarkStart w:id="3101" w:name="_ETM_Q1_1234838"/>
      <w:bookmarkEnd w:id="3101"/>
      <w:r>
        <w:rPr>
          <w:rFonts w:hint="cs"/>
          <w:rtl/>
          <w:lang w:eastAsia="he-IL"/>
        </w:rPr>
        <w:t>בצורה ברורה בתקנות ובטח אי אפשר יותר להמשיך ע</w:t>
      </w:r>
      <w:bookmarkStart w:id="3102" w:name="_ETM_Q1_1240781"/>
      <w:bookmarkEnd w:id="3102"/>
      <w:r>
        <w:rPr>
          <w:rFonts w:hint="cs"/>
          <w:rtl/>
          <w:lang w:eastAsia="he-IL"/>
        </w:rPr>
        <w:t xml:space="preserve">ם הסיפור של 'תיפנו לנתן'. </w:t>
      </w:r>
    </w:p>
    <w:p w:rsidR="00975C73" w:rsidRDefault="00975C73" w:rsidP="00975C73">
      <w:pPr>
        <w:rPr>
          <w:rtl/>
          <w:lang w:eastAsia="he-IL"/>
        </w:rPr>
      </w:pPr>
      <w:bookmarkStart w:id="3103" w:name="_ETM_Q1_1249677"/>
      <w:bookmarkStart w:id="3104" w:name="_ETM_Q1_1249725"/>
      <w:bookmarkStart w:id="3105" w:name="_ETM_Q1_1249853"/>
      <w:bookmarkEnd w:id="3103"/>
      <w:bookmarkEnd w:id="3104"/>
      <w:bookmarkEnd w:id="3105"/>
    </w:p>
    <w:p w:rsidR="00975C73" w:rsidRDefault="00975C73" w:rsidP="00975C73">
      <w:pPr>
        <w:rPr>
          <w:rtl/>
          <w:lang w:eastAsia="he-IL"/>
        </w:rPr>
      </w:pPr>
      <w:bookmarkStart w:id="3106" w:name="_ETM_Q1_1249892"/>
      <w:bookmarkEnd w:id="3106"/>
      <w:r>
        <w:rPr>
          <w:rFonts w:hint="cs"/>
          <w:rtl/>
          <w:lang w:eastAsia="he-IL"/>
        </w:rPr>
        <w:t xml:space="preserve">ביקשנו כאן בצורה </w:t>
      </w:r>
      <w:bookmarkStart w:id="3107" w:name="_ETM_Q1_1240845"/>
      <w:bookmarkEnd w:id="3107"/>
      <w:r>
        <w:rPr>
          <w:rFonts w:hint="cs"/>
          <w:rtl/>
          <w:lang w:eastAsia="he-IL"/>
        </w:rPr>
        <w:t xml:space="preserve">ברורה, אם יש חריג עסקי שימו את המידע באתר משרד </w:t>
      </w:r>
      <w:bookmarkStart w:id="3108" w:name="_ETM_Q1_1248477"/>
      <w:bookmarkEnd w:id="3108"/>
      <w:r>
        <w:rPr>
          <w:rFonts w:hint="cs"/>
          <w:rtl/>
          <w:lang w:eastAsia="he-IL"/>
        </w:rPr>
        <w:t xml:space="preserve">הכלכלה, תייצרו פרוצדורה, תאמרו למי אפשר לפנות, איפה אפשר </w:t>
      </w:r>
      <w:bookmarkStart w:id="3109" w:name="_ETM_Q1_1251979"/>
      <w:bookmarkEnd w:id="3109"/>
      <w:r>
        <w:rPr>
          <w:rFonts w:hint="cs"/>
          <w:rtl/>
          <w:lang w:eastAsia="he-IL"/>
        </w:rPr>
        <w:t xml:space="preserve">לערער. אני לא חושב שצריך על זה למנוע את הארכת </w:t>
      </w:r>
      <w:bookmarkStart w:id="3110" w:name="_ETM_Q1_1258539"/>
      <w:bookmarkEnd w:id="3110"/>
      <w:r>
        <w:rPr>
          <w:rFonts w:hint="cs"/>
          <w:rtl/>
          <w:lang w:eastAsia="he-IL"/>
        </w:rPr>
        <w:t xml:space="preserve">התקנות אבל אני מוסר מסר לממשלה, לא יהיה מצב שבו </w:t>
      </w:r>
      <w:bookmarkStart w:id="3111" w:name="_ETM_Q1_1263875"/>
      <w:bookmarkEnd w:id="3111"/>
      <w:r>
        <w:rPr>
          <w:rFonts w:hint="cs"/>
          <w:rtl/>
          <w:lang w:eastAsia="he-IL"/>
        </w:rPr>
        <w:t>הוועדה מבקשת פעם אחרי פעם דבר שהוא כדרך אגב מתחייב</w:t>
      </w:r>
      <w:bookmarkStart w:id="3112" w:name="_ETM_Q1_1268133"/>
      <w:bookmarkEnd w:id="3112"/>
      <w:r>
        <w:rPr>
          <w:rFonts w:hint="cs"/>
          <w:rtl/>
          <w:lang w:eastAsia="he-IL"/>
        </w:rPr>
        <w:t xml:space="preserve"> מהחוק, כי החוק מחייב הסברה, בשלוש שפות</w:t>
      </w:r>
      <w:r w:rsidR="00C70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אגב, ומחייב </w:t>
      </w:r>
      <w:bookmarkStart w:id="3113" w:name="_ETM_Q1_1276141"/>
      <w:bookmarkEnd w:id="3113"/>
      <w:r>
        <w:rPr>
          <w:rFonts w:hint="cs"/>
          <w:rtl/>
          <w:lang w:eastAsia="he-IL"/>
        </w:rPr>
        <w:t xml:space="preserve">נגישות של מידע. </w:t>
      </w:r>
    </w:p>
    <w:p w:rsidR="00975C73" w:rsidRDefault="00975C73" w:rsidP="00975C73">
      <w:pPr>
        <w:rPr>
          <w:rtl/>
          <w:lang w:eastAsia="he-IL"/>
        </w:rPr>
      </w:pPr>
    </w:p>
    <w:p w:rsidR="00975C73" w:rsidRDefault="00975C73" w:rsidP="00A00FDB">
      <w:pPr>
        <w:rPr>
          <w:rtl/>
          <w:lang w:eastAsia="he-IL"/>
        </w:rPr>
      </w:pPr>
      <w:bookmarkStart w:id="3114" w:name="_ETM_Q1_1273773"/>
      <w:bookmarkStart w:id="3115" w:name="_ETM_Q1_1273838"/>
      <w:bookmarkEnd w:id="3114"/>
      <w:bookmarkEnd w:id="3115"/>
      <w:r>
        <w:rPr>
          <w:rFonts w:hint="cs"/>
          <w:rtl/>
          <w:lang w:eastAsia="he-IL"/>
        </w:rPr>
        <w:t>אני נותן פה אמירה מספיק זמן מראש,</w:t>
      </w:r>
      <w:bookmarkStart w:id="3116" w:name="_ETM_Q1_1278229"/>
      <w:bookmarkEnd w:id="3116"/>
      <w:r>
        <w:rPr>
          <w:rFonts w:hint="cs"/>
          <w:rtl/>
          <w:lang w:eastAsia="he-IL"/>
        </w:rPr>
        <w:t xml:space="preserve"> אם סוגיית הפרוצדורה לאנשי עסקים לא תוסדר בצורה </w:t>
      </w:r>
      <w:bookmarkStart w:id="3117" w:name="_ETM_Q1_1284846"/>
      <w:bookmarkEnd w:id="3117"/>
      <w:r>
        <w:rPr>
          <w:rFonts w:hint="cs"/>
          <w:rtl/>
          <w:lang w:eastAsia="he-IL"/>
        </w:rPr>
        <w:t xml:space="preserve">ברורה והנושא יהיה נגיש אנחנו, אני לפחות אציע </w:t>
      </w:r>
      <w:bookmarkStart w:id="3118" w:name="_ETM_Q1_1293142"/>
      <w:bookmarkEnd w:id="3118"/>
      <w:r>
        <w:rPr>
          <w:rFonts w:hint="cs"/>
          <w:rtl/>
          <w:lang w:eastAsia="he-IL"/>
        </w:rPr>
        <w:t xml:space="preserve">לחבריי לא לאשר בפעם הבאה את התקנות האלה. יש לכם </w:t>
      </w:r>
      <w:bookmarkStart w:id="3119" w:name="_ETM_Q1_1293975"/>
      <w:bookmarkEnd w:id="3119"/>
      <w:r>
        <w:rPr>
          <w:rFonts w:hint="cs"/>
          <w:rtl/>
          <w:lang w:eastAsia="he-IL"/>
        </w:rPr>
        <w:t xml:space="preserve">מספיק זמן, עשרה ימים, לנציגי הממשלה, אני אומר את זה </w:t>
      </w:r>
      <w:bookmarkStart w:id="3120" w:name="_ETM_Q1_1300327"/>
      <w:bookmarkEnd w:id="3120"/>
      <w:r>
        <w:rPr>
          <w:rFonts w:hint="cs"/>
          <w:rtl/>
          <w:lang w:eastAsia="he-IL"/>
        </w:rPr>
        <w:t xml:space="preserve">בייחוד למשרד המשפטים כי נציגי משרד הכלכלה לא כאן, להסדיר </w:t>
      </w:r>
      <w:bookmarkStart w:id="3121" w:name="_ETM_Q1_1304232"/>
      <w:bookmarkEnd w:id="3121"/>
      <w:r>
        <w:rPr>
          <w:rFonts w:hint="cs"/>
          <w:rtl/>
          <w:lang w:eastAsia="he-IL"/>
        </w:rPr>
        <w:t xml:space="preserve">את הנושא הזה. ההמלצה שלי היא גם שתסדירו אותו כחריג </w:t>
      </w:r>
      <w:bookmarkStart w:id="3122" w:name="_ETM_Q1_1306133"/>
      <w:bookmarkEnd w:id="3122"/>
      <w:r>
        <w:rPr>
          <w:rFonts w:hint="cs"/>
          <w:rtl/>
          <w:lang w:eastAsia="he-IL"/>
        </w:rPr>
        <w:t xml:space="preserve">בתקנות, כי אם יוצאים היום אנשי עסקים, גם אם הם </w:t>
      </w:r>
      <w:bookmarkStart w:id="3123" w:name="_ETM_Q1_1310957"/>
      <w:bookmarkEnd w:id="3123"/>
      <w:r>
        <w:rPr>
          <w:rFonts w:hint="cs"/>
          <w:rtl/>
          <w:lang w:eastAsia="he-IL"/>
        </w:rPr>
        <w:t xml:space="preserve">מקורבים לממשלה כי זה תעשיות ביטחוניות, אז תכתבו שאנשי עסקים </w:t>
      </w:r>
      <w:bookmarkStart w:id="3124" w:name="_ETM_Q1_1315347"/>
      <w:bookmarkEnd w:id="3124"/>
      <w:r>
        <w:rPr>
          <w:rFonts w:hint="cs"/>
          <w:rtl/>
          <w:lang w:eastAsia="he-IL"/>
        </w:rPr>
        <w:t>יכולים לצאת באישור של ועדת חריגים.</w:t>
      </w:r>
      <w:bookmarkStart w:id="3125" w:name="_ETM_Q1_1332679"/>
      <w:bookmarkEnd w:id="3125"/>
    </w:p>
    <w:p w:rsidR="00975C73" w:rsidRDefault="00975C73" w:rsidP="00975C73">
      <w:pPr>
        <w:rPr>
          <w:rtl/>
          <w:lang w:eastAsia="he-IL"/>
        </w:rPr>
      </w:pPr>
      <w:bookmarkStart w:id="3126" w:name="_ETM_Q1_1332722"/>
      <w:bookmarkEnd w:id="3126"/>
    </w:p>
    <w:p w:rsidR="00975C73" w:rsidRDefault="00975C73" w:rsidP="00975C73">
      <w:pPr>
        <w:rPr>
          <w:rtl/>
          <w:lang w:eastAsia="he-IL"/>
        </w:rPr>
      </w:pPr>
      <w:bookmarkStart w:id="3127" w:name="_ETM_Q1_1332839"/>
      <w:bookmarkStart w:id="3128" w:name="_ETM_Q1_1332887"/>
      <w:bookmarkEnd w:id="3127"/>
      <w:bookmarkEnd w:id="3128"/>
      <w:r>
        <w:rPr>
          <w:rFonts w:hint="cs"/>
          <w:rtl/>
          <w:lang w:eastAsia="he-IL"/>
        </w:rPr>
        <w:t xml:space="preserve">הנושא הזה מבחינתי </w:t>
      </w:r>
      <w:bookmarkStart w:id="3129" w:name="_ETM_Q1_1321907"/>
      <w:bookmarkEnd w:id="3129"/>
      <w:r>
        <w:rPr>
          <w:rFonts w:hint="cs"/>
          <w:rtl/>
          <w:lang w:eastAsia="he-IL"/>
        </w:rPr>
        <w:t xml:space="preserve">הוא תנאי. </w:t>
      </w:r>
      <w:bookmarkStart w:id="3130" w:name="_ETM_Q1_1334185"/>
      <w:bookmarkStart w:id="3131" w:name="_ETM_Q1_1334222"/>
      <w:bookmarkStart w:id="3132" w:name="_ETM_Q1_1334346"/>
      <w:bookmarkStart w:id="3133" w:name="_ETM_Q1_1334383"/>
      <w:bookmarkEnd w:id="3130"/>
      <w:bookmarkEnd w:id="3131"/>
      <w:bookmarkEnd w:id="3132"/>
      <w:bookmarkEnd w:id="3133"/>
      <w:r>
        <w:rPr>
          <w:rFonts w:hint="cs"/>
          <w:rtl/>
          <w:lang w:eastAsia="he-IL"/>
        </w:rPr>
        <w:t xml:space="preserve">אני רק יכול להמליץ לחבריי, אבל מבחינתי הוא </w:t>
      </w:r>
      <w:bookmarkStart w:id="3134" w:name="_ETM_Q1_1327979"/>
      <w:bookmarkEnd w:id="3134"/>
      <w:r>
        <w:rPr>
          <w:rFonts w:hint="cs"/>
          <w:rtl/>
          <w:lang w:eastAsia="he-IL"/>
        </w:rPr>
        <w:t xml:space="preserve">תנאי להמשך סמיכת ידינו על התקנות האלה אחרי הסבב הנוכחי. </w:t>
      </w:r>
      <w:bookmarkStart w:id="3135" w:name="_ETM_Q1_1331599"/>
      <w:bookmarkEnd w:id="3135"/>
      <w:r>
        <w:rPr>
          <w:rFonts w:hint="cs"/>
          <w:rtl/>
          <w:lang w:eastAsia="he-IL"/>
        </w:rPr>
        <w:t xml:space="preserve">אמרנו את זה יותר מדי פעמים, אני חושב שכבודה של </w:t>
      </w:r>
      <w:bookmarkStart w:id="3136" w:name="_ETM_Q1_1333775"/>
      <w:bookmarkEnd w:id="3136"/>
      <w:r>
        <w:rPr>
          <w:rFonts w:hint="cs"/>
          <w:rtl/>
          <w:lang w:eastAsia="he-IL"/>
        </w:rPr>
        <w:t>הוועדה מחייב את הממשלה להקשיב יותר טוב להערות שאנחנו אומרים</w:t>
      </w:r>
      <w:bookmarkStart w:id="3137" w:name="_ETM_Q1_1339471"/>
      <w:bookmarkEnd w:id="3137"/>
      <w:r>
        <w:rPr>
          <w:rFonts w:hint="cs"/>
          <w:rtl/>
          <w:lang w:eastAsia="he-IL"/>
        </w:rPr>
        <w:t xml:space="preserve"> כאן, חבל לי שאני מגיע לרגע שבו אני ממליץ לחברי</w:t>
      </w:r>
      <w:bookmarkStart w:id="3138" w:name="_ETM_Q1_1341209"/>
      <w:bookmarkEnd w:id="3138"/>
      <w:r>
        <w:rPr>
          <w:rFonts w:hint="cs"/>
          <w:rtl/>
          <w:lang w:eastAsia="he-IL"/>
        </w:rPr>
        <w:t xml:space="preserve"> הוועדה בפעם הבאה לא לאשר אם הנושא הזה לא </w:t>
      </w:r>
      <w:bookmarkStart w:id="3139" w:name="_ETM_Q1_1347353"/>
      <w:bookmarkEnd w:id="3139"/>
      <w:r>
        <w:rPr>
          <w:rFonts w:hint="cs"/>
          <w:rtl/>
          <w:lang w:eastAsia="he-IL"/>
        </w:rPr>
        <w:t>יתוקן.</w:t>
      </w:r>
    </w:p>
    <w:p w:rsidR="00975C73" w:rsidRDefault="00975C73" w:rsidP="00975C73">
      <w:pPr>
        <w:rPr>
          <w:rtl/>
          <w:lang w:eastAsia="he-IL"/>
        </w:rPr>
      </w:pPr>
      <w:bookmarkStart w:id="3140" w:name="_ETM_Q1_1348489"/>
      <w:bookmarkStart w:id="3141" w:name="_ETM_Q1_1348554"/>
      <w:bookmarkEnd w:id="3140"/>
      <w:bookmarkEnd w:id="3141"/>
    </w:p>
    <w:p w:rsidR="00975C73" w:rsidRDefault="00975C73" w:rsidP="00975C73">
      <w:pPr>
        <w:rPr>
          <w:rtl/>
          <w:lang w:eastAsia="he-IL"/>
        </w:rPr>
      </w:pPr>
      <w:bookmarkStart w:id="3142" w:name="_ETM_Q1_1348626"/>
      <w:bookmarkStart w:id="3143" w:name="_ETM_Q1_1348677"/>
      <w:bookmarkEnd w:id="3142"/>
      <w:bookmarkEnd w:id="3143"/>
      <w:r>
        <w:rPr>
          <w:rFonts w:hint="cs"/>
          <w:rtl/>
          <w:lang w:eastAsia="he-IL"/>
        </w:rPr>
        <w:t>אני מבקש גם התייחסות של הממשלה למה שהעלה חבר הכנסת</w:t>
      </w:r>
      <w:bookmarkStart w:id="3144" w:name="_ETM_Q1_1348629"/>
      <w:bookmarkEnd w:id="3144"/>
      <w:r>
        <w:rPr>
          <w:rFonts w:hint="cs"/>
          <w:rtl/>
          <w:lang w:eastAsia="he-IL"/>
        </w:rPr>
        <w:t xml:space="preserve"> סעדי, שכשסטודנטים יוצאים לשנה אפשר גם לחשוב, עוד</w:t>
      </w:r>
      <w:bookmarkStart w:id="3145" w:name="_ETM_Q1_1357591"/>
      <w:bookmarkEnd w:id="3145"/>
      <w:r>
        <w:rPr>
          <w:rFonts w:hint="cs"/>
          <w:rtl/>
          <w:lang w:eastAsia="he-IL"/>
        </w:rPr>
        <w:t xml:space="preserve"> פעם בתנאים כאלה ואחרים, על ליווי על</w:t>
      </w:r>
      <w:bookmarkStart w:id="3146" w:name="_ETM_Q1_1360247"/>
      <w:bookmarkEnd w:id="3146"/>
      <w:r>
        <w:rPr>
          <w:rFonts w:hint="cs"/>
          <w:rtl/>
          <w:lang w:eastAsia="he-IL"/>
        </w:rPr>
        <w:t xml:space="preserve"> ידי בן משפחה. גם כאן לא נעלם מעיניי שמדובר על סטודנטים </w:t>
      </w:r>
      <w:bookmarkStart w:id="3147" w:name="_ETM_Q1_1362897"/>
      <w:bookmarkEnd w:id="3147"/>
      <w:r>
        <w:rPr>
          <w:rFonts w:hint="cs"/>
          <w:rtl/>
          <w:lang w:eastAsia="he-IL"/>
        </w:rPr>
        <w:t xml:space="preserve">מהמגזר הערבי שיוצאים ללימודים שלהם בגיל יותר צעיר מסטודנטים דוברי </w:t>
      </w:r>
      <w:bookmarkStart w:id="3148" w:name="_ETM_Q1_1371321"/>
      <w:bookmarkEnd w:id="3148"/>
      <w:r>
        <w:rPr>
          <w:rFonts w:hint="cs"/>
          <w:rtl/>
          <w:lang w:eastAsia="he-IL"/>
        </w:rPr>
        <w:t>עברית או יהודים שיוצאים אחרי שירות צבאי. אני מכיר איך</w:t>
      </w:r>
      <w:bookmarkStart w:id="3149" w:name="_ETM_Q1_1373019"/>
      <w:bookmarkEnd w:id="3149"/>
      <w:r>
        <w:rPr>
          <w:rFonts w:hint="cs"/>
          <w:rtl/>
          <w:lang w:eastAsia="he-IL"/>
        </w:rPr>
        <w:t xml:space="preserve"> הורים מלווים את הילדים שלהם למכינה הקדם צבאית ביום הראשון.</w:t>
      </w:r>
      <w:bookmarkStart w:id="3150" w:name="_ETM_Q1_1380644"/>
      <w:bookmarkEnd w:id="3150"/>
      <w:r>
        <w:rPr>
          <w:rFonts w:hint="cs"/>
          <w:rtl/>
          <w:lang w:eastAsia="he-IL"/>
        </w:rPr>
        <w:t xml:space="preserve"> אז יכול להיות שגם כאן, אם יוצאים כמה מאות סטודנטים </w:t>
      </w:r>
      <w:bookmarkStart w:id="3151" w:name="_ETM_Q1_1380539"/>
      <w:bookmarkEnd w:id="3151"/>
      <w:r>
        <w:rPr>
          <w:rFonts w:hint="cs"/>
          <w:rtl/>
          <w:lang w:eastAsia="he-IL"/>
        </w:rPr>
        <w:t xml:space="preserve">ללמוד מעבר לים והם בגיל 17 או </w:t>
      </w:r>
      <w:bookmarkStart w:id="3152" w:name="_ETM_Q1_1385831"/>
      <w:bookmarkEnd w:id="3152"/>
      <w:r>
        <w:rPr>
          <w:rFonts w:hint="cs"/>
          <w:rtl/>
          <w:lang w:eastAsia="he-IL"/>
        </w:rPr>
        <w:t xml:space="preserve">18, אפשר לחשוב גם להתיר למלווה ממשפחה גרעינית לצאת איתם </w:t>
      </w:r>
      <w:bookmarkStart w:id="3153" w:name="_ETM_Q1_1393647"/>
      <w:bookmarkEnd w:id="3153"/>
      <w:r>
        <w:rPr>
          <w:rFonts w:hint="cs"/>
          <w:rtl/>
          <w:lang w:eastAsia="he-IL"/>
        </w:rPr>
        <w:t xml:space="preserve">בפעם הראשונה להסדיר. אני אומר שתחשבו על זה. </w:t>
      </w:r>
    </w:p>
    <w:p w:rsidR="00975C73" w:rsidRDefault="00975C73" w:rsidP="00975C73">
      <w:pPr>
        <w:rPr>
          <w:rtl/>
          <w:lang w:eastAsia="he-IL"/>
        </w:rPr>
      </w:pPr>
      <w:bookmarkStart w:id="3154" w:name="_ETM_Q1_1402473"/>
      <w:bookmarkStart w:id="3155" w:name="_ETM_Q1_1402519"/>
      <w:bookmarkEnd w:id="3154"/>
      <w:bookmarkEnd w:id="3155"/>
    </w:p>
    <w:p w:rsidR="00975C73" w:rsidRDefault="00975C73" w:rsidP="00975C73">
      <w:pPr>
        <w:rPr>
          <w:rtl/>
          <w:lang w:eastAsia="he-IL"/>
        </w:rPr>
      </w:pPr>
      <w:bookmarkStart w:id="3156" w:name="_ETM_Q1_1402649"/>
      <w:bookmarkStart w:id="3157" w:name="_ETM_Q1_1402695"/>
      <w:bookmarkEnd w:id="3156"/>
      <w:bookmarkEnd w:id="3157"/>
      <w:r>
        <w:rPr>
          <w:rFonts w:hint="cs"/>
          <w:rtl/>
          <w:lang w:eastAsia="he-IL"/>
        </w:rPr>
        <w:t xml:space="preserve">אני אבקש </w:t>
      </w:r>
      <w:bookmarkStart w:id="3158" w:name="_ETM_Q1_1399223"/>
      <w:bookmarkEnd w:id="3158"/>
      <w:r>
        <w:rPr>
          <w:rFonts w:hint="cs"/>
          <w:rtl/>
          <w:lang w:eastAsia="he-IL"/>
        </w:rPr>
        <w:t>מחבר הכנסת סעדי להיות בקשר עם משרד הבריאות כדי להסביר</w:t>
      </w:r>
      <w:bookmarkStart w:id="3159" w:name="_ETM_Q1_1401801"/>
      <w:bookmarkEnd w:id="3159"/>
      <w:r>
        <w:rPr>
          <w:rFonts w:hint="cs"/>
          <w:rtl/>
          <w:lang w:eastAsia="he-IL"/>
        </w:rPr>
        <w:t xml:space="preserve"> את העניין הזה יותר, אבל העניין של משרד הכלכלה, זהו, </w:t>
      </w:r>
      <w:bookmarkStart w:id="3160" w:name="_ETM_Q1_1407290"/>
      <w:bookmarkEnd w:id="3160"/>
      <w:r>
        <w:rPr>
          <w:rFonts w:hint="cs"/>
          <w:rtl/>
          <w:lang w:eastAsia="he-IL"/>
        </w:rPr>
        <w:t>הגענו מבחינתי למקום שבו אנחנו, לצערי,</w:t>
      </w:r>
      <w:bookmarkStart w:id="3161" w:name="_ETM_Q1_1410297"/>
      <w:bookmarkEnd w:id="3161"/>
      <w:r>
        <w:rPr>
          <w:rFonts w:hint="cs"/>
          <w:rtl/>
          <w:lang w:eastAsia="he-IL"/>
        </w:rPr>
        <w:t xml:space="preserve"> צריכים לדפוק על השולחן כי שום דבר לא מתקדם כבר </w:t>
      </w:r>
      <w:bookmarkStart w:id="3162" w:name="_ETM_Q1_1409903"/>
      <w:bookmarkEnd w:id="3162"/>
      <w:r>
        <w:rPr>
          <w:rFonts w:hint="cs"/>
          <w:rtl/>
          <w:lang w:eastAsia="he-IL"/>
        </w:rPr>
        <w:t xml:space="preserve">כמה שבועות. </w:t>
      </w:r>
    </w:p>
    <w:p w:rsidR="00975C73" w:rsidRDefault="00975C73" w:rsidP="00975C73">
      <w:pPr>
        <w:rPr>
          <w:rtl/>
          <w:lang w:eastAsia="he-IL"/>
        </w:rPr>
      </w:pPr>
      <w:bookmarkStart w:id="3163" w:name="_ETM_Q1_1411319"/>
      <w:bookmarkStart w:id="3164" w:name="_ETM_Q1_1411376"/>
      <w:bookmarkStart w:id="3165" w:name="_ETM_Q1_1414192"/>
      <w:bookmarkEnd w:id="3163"/>
      <w:bookmarkEnd w:id="3164"/>
      <w:bookmarkEnd w:id="3165"/>
    </w:p>
    <w:p w:rsidR="00975C73" w:rsidRDefault="00975C73" w:rsidP="00975C73">
      <w:pPr>
        <w:rPr>
          <w:rtl/>
          <w:lang w:eastAsia="he-IL"/>
        </w:rPr>
      </w:pPr>
      <w:bookmarkStart w:id="3166" w:name="_ETM_Q1_1414231"/>
      <w:bookmarkEnd w:id="3166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רצה להתייחס ואז אני ניגש</w:t>
      </w:r>
      <w:bookmarkStart w:id="3167" w:name="_ETM_Q1_1415680"/>
      <w:bookmarkEnd w:id="3167"/>
      <w:r>
        <w:rPr>
          <w:rFonts w:hint="cs"/>
          <w:rtl/>
          <w:lang w:eastAsia="he-IL"/>
        </w:rPr>
        <w:t xml:space="preserve"> להקראה והצבעה. </w:t>
      </w:r>
    </w:p>
    <w:p w:rsidR="00975C73" w:rsidRDefault="00975C73" w:rsidP="00975C73">
      <w:pPr>
        <w:rPr>
          <w:rtl/>
          <w:lang w:eastAsia="he-IL"/>
        </w:rPr>
      </w:pPr>
      <w:bookmarkStart w:id="3168" w:name="_ETM_Q1_1417943"/>
      <w:bookmarkStart w:id="3169" w:name="_ETM_Q1_1418021"/>
      <w:bookmarkEnd w:id="3168"/>
      <w:bookmarkEnd w:id="3169"/>
    </w:p>
    <w:p w:rsidR="00975C73" w:rsidRDefault="00975C73" w:rsidP="00975C73">
      <w:pPr>
        <w:pStyle w:val="a4"/>
        <w:keepNext/>
        <w:rPr>
          <w:rtl/>
        </w:rPr>
      </w:pPr>
      <w:bookmarkStart w:id="3170" w:name="ET_speaker_6157_289"/>
      <w:r w:rsidRPr="00975C73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75C73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3170"/>
    </w:p>
    <w:p w:rsidR="00975C73" w:rsidRDefault="00975C73" w:rsidP="00975C73">
      <w:pPr>
        <w:pStyle w:val="KeepWithNext"/>
        <w:rPr>
          <w:rtl/>
          <w:lang w:eastAsia="he-IL"/>
        </w:rPr>
      </w:pPr>
    </w:p>
    <w:p w:rsidR="00975C73" w:rsidRDefault="00975C73" w:rsidP="00975C73">
      <w:pPr>
        <w:rPr>
          <w:rtl/>
          <w:lang w:eastAsia="he-IL"/>
        </w:rPr>
      </w:pPr>
      <w:bookmarkStart w:id="3171" w:name="_ETM_Q1_1420471"/>
      <w:bookmarkStart w:id="3172" w:name="_ETM_Q1_1420497"/>
      <w:bookmarkEnd w:id="3171"/>
      <w:bookmarkEnd w:id="3172"/>
      <w:r>
        <w:rPr>
          <w:rFonts w:hint="cs"/>
          <w:rtl/>
          <w:lang w:eastAsia="he-IL"/>
        </w:rPr>
        <w:t xml:space="preserve">בכל הנוגע להגבלות יציאה לחו"ל, אני חוזר על </w:t>
      </w:r>
      <w:bookmarkStart w:id="3173" w:name="_ETM_Q1_1426799"/>
      <w:bookmarkEnd w:id="3173"/>
      <w:r>
        <w:rPr>
          <w:rFonts w:hint="cs"/>
          <w:rtl/>
          <w:lang w:eastAsia="he-IL"/>
        </w:rPr>
        <w:t xml:space="preserve">העמדה שאני חושב שכל ההגבלה הזאת היא מאוד מאוד בעייתית, </w:t>
      </w:r>
      <w:bookmarkStart w:id="3174" w:name="_ETM_Q1_1432591"/>
      <w:bookmarkEnd w:id="3174"/>
      <w:r>
        <w:rPr>
          <w:rFonts w:hint="cs"/>
          <w:rtl/>
          <w:lang w:eastAsia="he-IL"/>
        </w:rPr>
        <w:t xml:space="preserve">היא לא תקינה בעיניי. אני חושב שאם חוששים מאנשים שחוזרים </w:t>
      </w:r>
      <w:bookmarkStart w:id="3175" w:name="_ETM_Q1_1434157"/>
      <w:bookmarkEnd w:id="3175"/>
      <w:r>
        <w:rPr>
          <w:rFonts w:hint="cs"/>
          <w:rtl/>
          <w:lang w:eastAsia="he-IL"/>
        </w:rPr>
        <w:t>מהמדינות האלו והחשש הוא אכן רציני, הוא מסוכן,</w:t>
      </w:r>
      <w:bookmarkStart w:id="3176" w:name="_ETM_Q1_1444781"/>
      <w:bookmarkEnd w:id="3176"/>
      <w:r>
        <w:rPr>
          <w:rFonts w:hint="cs"/>
          <w:rtl/>
          <w:lang w:eastAsia="he-IL"/>
        </w:rPr>
        <w:t xml:space="preserve"> אותם אנשים, זה לא משנה, ועדות החריגים הללו, עשינו בעבר </w:t>
      </w:r>
      <w:bookmarkStart w:id="3177" w:name="_ETM_Q1_1446313"/>
      <w:bookmarkEnd w:id="3177"/>
      <w:r>
        <w:rPr>
          <w:rFonts w:hint="cs"/>
          <w:rtl/>
          <w:lang w:eastAsia="he-IL"/>
        </w:rPr>
        <w:t>כמה פעמים מספרים, כמה זה יוצא? נניח שיקבלו את הצעתך,</w:t>
      </w:r>
      <w:bookmarkStart w:id="3178" w:name="_ETM_Q1_1450643"/>
      <w:bookmarkEnd w:id="3178"/>
      <w:r>
        <w:rPr>
          <w:rFonts w:hint="cs"/>
          <w:rtl/>
          <w:lang w:eastAsia="he-IL"/>
        </w:rPr>
        <w:t xml:space="preserve"> שלגופה אני לא מתנגד לה כי אני הרי לא </w:t>
      </w:r>
      <w:bookmarkStart w:id="3179" w:name="_ETM_Q1_1452955"/>
      <w:bookmarkEnd w:id="3179"/>
      <w:r>
        <w:rPr>
          <w:rFonts w:hint="cs"/>
          <w:rtl/>
          <w:lang w:eastAsia="he-IL"/>
        </w:rPr>
        <w:t xml:space="preserve">רוצה שבכלל יוטלו הגבלות אז בוודאי שלא אכפת </w:t>
      </w:r>
      <w:bookmarkStart w:id="3180" w:name="_ETM_Q1_1454243"/>
      <w:bookmarkEnd w:id="3180"/>
      <w:r>
        <w:rPr>
          <w:rFonts w:hint="cs"/>
          <w:rtl/>
          <w:lang w:eastAsia="he-IL"/>
        </w:rPr>
        <w:t>לי שבני משפחה של סטודנטים ישוחררו מהמגבלה הזאת או אנשי</w:t>
      </w:r>
      <w:bookmarkStart w:id="3181" w:name="_ETM_Q1_1460419"/>
      <w:bookmarkEnd w:id="3181"/>
      <w:r>
        <w:rPr>
          <w:rFonts w:hint="cs"/>
          <w:rtl/>
          <w:lang w:eastAsia="he-IL"/>
        </w:rPr>
        <w:t xml:space="preserve"> עסקים, אבל לא ייתכן שתוסיף עוד 1,000, עוד 2,000 </w:t>
      </w:r>
      <w:bookmarkStart w:id="3182" w:name="_ETM_Q1_1464751"/>
      <w:bookmarkEnd w:id="3182"/>
      <w:r>
        <w:rPr>
          <w:rFonts w:hint="cs"/>
          <w:rtl/>
          <w:lang w:eastAsia="he-IL"/>
        </w:rPr>
        <w:t xml:space="preserve">בני משפחה של סטודנטים, עוד 3,000 אנשי עסקים ועוד </w:t>
      </w:r>
      <w:bookmarkStart w:id="3183" w:name="_ETM_Q1_1468493"/>
      <w:bookmarkEnd w:id="3183"/>
      <w:r>
        <w:rPr>
          <w:rFonts w:hint="cs"/>
          <w:rtl/>
          <w:lang w:eastAsia="he-IL"/>
        </w:rPr>
        <w:t xml:space="preserve">זה ועוד זה וכשהם חוזרים ארצה הם לא מקפידים על </w:t>
      </w:r>
      <w:bookmarkStart w:id="3184" w:name="_ETM_Q1_1469189"/>
      <w:bookmarkEnd w:id="3184"/>
      <w:r>
        <w:rPr>
          <w:rFonts w:hint="cs"/>
          <w:rtl/>
          <w:lang w:eastAsia="he-IL"/>
        </w:rPr>
        <w:t xml:space="preserve">בידוד, נקודה, סוף פסוק. </w:t>
      </w:r>
      <w:bookmarkStart w:id="3185" w:name="_ETM_Q1_1475883"/>
      <w:bookmarkEnd w:id="3185"/>
    </w:p>
    <w:p w:rsidR="00975C73" w:rsidRDefault="00975C73" w:rsidP="00975C73">
      <w:pPr>
        <w:rPr>
          <w:rtl/>
          <w:lang w:eastAsia="he-IL"/>
        </w:rPr>
      </w:pPr>
      <w:bookmarkStart w:id="3186" w:name="_ETM_Q1_1475925"/>
      <w:bookmarkEnd w:id="3186"/>
    </w:p>
    <w:p w:rsidR="00975C73" w:rsidRDefault="00975C73" w:rsidP="00975C73">
      <w:pPr>
        <w:rPr>
          <w:rtl/>
          <w:lang w:eastAsia="he-IL"/>
        </w:rPr>
      </w:pPr>
      <w:bookmarkStart w:id="3187" w:name="_ETM_Q1_1476035"/>
      <w:bookmarkStart w:id="3188" w:name="_ETM_Q1_1476076"/>
      <w:bookmarkEnd w:id="3187"/>
      <w:bookmarkEnd w:id="3188"/>
      <w:r>
        <w:rPr>
          <w:rFonts w:hint="cs"/>
          <w:rtl/>
          <w:lang w:eastAsia="he-IL"/>
        </w:rPr>
        <w:t>אז מה זה עוזר לי ועדת</w:t>
      </w:r>
      <w:bookmarkStart w:id="3189" w:name="_ETM_Q1_1471155"/>
      <w:bookmarkEnd w:id="3189"/>
      <w:r>
        <w:rPr>
          <w:rFonts w:hint="cs"/>
          <w:rtl/>
          <w:lang w:eastAsia="he-IL"/>
        </w:rPr>
        <w:t xml:space="preserve"> חריגים שעשינו להם ביציאה? הם לא מקפידים על בידוד, ברובם</w:t>
      </w:r>
      <w:bookmarkStart w:id="3190" w:name="_ETM_Q1_1478715"/>
      <w:bookmarkEnd w:id="3190"/>
      <w:r>
        <w:rPr>
          <w:rFonts w:hint="cs"/>
          <w:rtl/>
          <w:lang w:eastAsia="he-IL"/>
        </w:rPr>
        <w:t xml:space="preserve"> המוחלט לא מקפידים ומכניסים את כל הווריאנטים. לכן צריך שיהיה </w:t>
      </w:r>
      <w:bookmarkStart w:id="3191" w:name="_ETM_Q1_1482995"/>
      <w:bookmarkEnd w:id="3191"/>
      <w:r>
        <w:rPr>
          <w:rFonts w:hint="cs"/>
          <w:rtl/>
          <w:lang w:eastAsia="he-IL"/>
        </w:rPr>
        <w:t xml:space="preserve">פה חריג אחד, בן אדם יכול לצאת לאיזה מדינה שהוא </w:t>
      </w:r>
      <w:bookmarkStart w:id="3192" w:name="_ETM_Q1_1484520"/>
      <w:bookmarkEnd w:id="3192"/>
      <w:r>
        <w:rPr>
          <w:rFonts w:hint="cs"/>
          <w:rtl/>
          <w:lang w:eastAsia="he-IL"/>
        </w:rPr>
        <w:t>רוצה מתי שהוא רוצה, בתנאי שכשהוא מפקיד ואוצ'ר שכשהוא חוזר</w:t>
      </w:r>
      <w:bookmarkStart w:id="3193" w:name="_ETM_Q1_1489481"/>
      <w:bookmarkEnd w:id="3193"/>
      <w:r>
        <w:rPr>
          <w:rFonts w:hint="cs"/>
          <w:rtl/>
          <w:lang w:eastAsia="he-IL"/>
        </w:rPr>
        <w:t xml:space="preserve"> הוא נכנס למלונית קורונה. זה הכול. </w:t>
      </w:r>
    </w:p>
    <w:p w:rsidR="00975C73" w:rsidRDefault="00975C73" w:rsidP="00975C73">
      <w:pPr>
        <w:rPr>
          <w:rtl/>
          <w:lang w:eastAsia="he-IL"/>
        </w:rPr>
      </w:pPr>
      <w:bookmarkStart w:id="3194" w:name="_ETM_Q1_1489527"/>
      <w:bookmarkStart w:id="3195" w:name="_ETM_Q1_1489591"/>
      <w:bookmarkEnd w:id="3194"/>
      <w:bookmarkEnd w:id="3195"/>
    </w:p>
    <w:p w:rsidR="00975C73" w:rsidRDefault="00975C73" w:rsidP="00975C73">
      <w:pPr>
        <w:pStyle w:val="af6"/>
        <w:keepNext/>
        <w:rPr>
          <w:rtl/>
        </w:rPr>
      </w:pPr>
      <w:bookmarkStart w:id="3196" w:name="ET_yor_6156_290"/>
      <w:r w:rsidRPr="00975C73">
        <w:rPr>
          <w:rStyle w:val="TagStyle"/>
          <w:rtl/>
        </w:rPr>
        <w:t xml:space="preserve"> &lt;&lt; </w:t>
      </w:r>
      <w:proofErr w:type="spellStart"/>
      <w:r w:rsidRPr="00975C73">
        <w:rPr>
          <w:rStyle w:val="TagStyle"/>
          <w:rtl/>
        </w:rPr>
        <w:t>יור</w:t>
      </w:r>
      <w:proofErr w:type="spellEnd"/>
      <w:r w:rsidRPr="00975C7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75C73">
        <w:rPr>
          <w:rStyle w:val="TagStyle"/>
          <w:rtl/>
        </w:rPr>
        <w:t xml:space="preserve"> &lt;&lt; </w:t>
      </w:r>
      <w:proofErr w:type="spellStart"/>
      <w:r w:rsidRPr="00975C73">
        <w:rPr>
          <w:rStyle w:val="TagStyle"/>
          <w:rtl/>
        </w:rPr>
        <w:t>יור</w:t>
      </w:r>
      <w:proofErr w:type="spellEnd"/>
      <w:r w:rsidRPr="00975C73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3196"/>
    </w:p>
    <w:p w:rsidR="00975C73" w:rsidRDefault="00975C73" w:rsidP="00975C73">
      <w:pPr>
        <w:pStyle w:val="KeepWithNext"/>
        <w:rPr>
          <w:rtl/>
          <w:lang w:eastAsia="he-IL"/>
        </w:rPr>
      </w:pPr>
    </w:p>
    <w:p w:rsidR="00975C73" w:rsidRDefault="00975C73" w:rsidP="00975C73">
      <w:pPr>
        <w:rPr>
          <w:rtl/>
          <w:lang w:eastAsia="he-IL"/>
        </w:rPr>
      </w:pPr>
      <w:bookmarkStart w:id="3197" w:name="_ETM_Q1_1487019"/>
      <w:bookmarkStart w:id="3198" w:name="_ETM_Q1_1487037"/>
      <w:bookmarkEnd w:id="3197"/>
      <w:bookmarkEnd w:id="3198"/>
      <w:r>
        <w:rPr>
          <w:rFonts w:hint="cs"/>
          <w:rtl/>
          <w:lang w:eastAsia="he-IL"/>
        </w:rPr>
        <w:t xml:space="preserve">שזו המדיניות האוסטרלית. </w:t>
      </w:r>
    </w:p>
    <w:p w:rsidR="00975C73" w:rsidRDefault="00975C73" w:rsidP="00975C73">
      <w:pPr>
        <w:rPr>
          <w:rtl/>
          <w:lang w:eastAsia="he-IL"/>
        </w:rPr>
      </w:pPr>
      <w:bookmarkStart w:id="3199" w:name="_ETM_Q1_1492219"/>
      <w:bookmarkStart w:id="3200" w:name="_ETM_Q1_1492296"/>
      <w:bookmarkStart w:id="3201" w:name="_ETM_Q1_1493139"/>
      <w:bookmarkEnd w:id="3199"/>
      <w:bookmarkEnd w:id="3200"/>
      <w:bookmarkEnd w:id="3201"/>
    </w:p>
    <w:p w:rsidR="00975C73" w:rsidRDefault="00975C73" w:rsidP="00975C73">
      <w:pPr>
        <w:pStyle w:val="a4"/>
        <w:keepNext/>
        <w:rPr>
          <w:rtl/>
        </w:rPr>
      </w:pPr>
      <w:bookmarkStart w:id="3202" w:name="ET_speaker_6157_291"/>
      <w:r w:rsidRPr="00975C73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75C73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3202"/>
    </w:p>
    <w:p w:rsidR="00975C73" w:rsidRDefault="00975C73" w:rsidP="00975C73">
      <w:pPr>
        <w:pStyle w:val="KeepWithNext"/>
        <w:rPr>
          <w:rtl/>
          <w:lang w:eastAsia="he-IL"/>
        </w:rPr>
      </w:pPr>
    </w:p>
    <w:p w:rsidR="00975C73" w:rsidRDefault="00975C73" w:rsidP="00975C73">
      <w:pPr>
        <w:rPr>
          <w:rtl/>
          <w:lang w:eastAsia="he-IL"/>
        </w:rPr>
      </w:pPr>
      <w:bookmarkStart w:id="3203" w:name="_ETM_Q1_1493462"/>
      <w:bookmarkStart w:id="3204" w:name="_ETM_Q1_1493480"/>
      <w:bookmarkEnd w:id="3203"/>
      <w:bookmarkEnd w:id="3204"/>
      <w:r>
        <w:rPr>
          <w:rFonts w:hint="cs"/>
          <w:rtl/>
          <w:lang w:eastAsia="he-IL"/>
        </w:rPr>
        <w:t xml:space="preserve">תצא, </w:t>
      </w:r>
      <w:bookmarkStart w:id="3205" w:name="_ETM_Q1_1494603"/>
      <w:bookmarkEnd w:id="3205"/>
      <w:r>
        <w:rPr>
          <w:rFonts w:hint="cs"/>
          <w:rtl/>
          <w:lang w:eastAsia="he-IL"/>
        </w:rPr>
        <w:t xml:space="preserve">תחזור מתי שאתה רוצה, יהיה ואוצ'ר מלונית קורונה, לא </w:t>
      </w:r>
      <w:bookmarkStart w:id="3206" w:name="_ETM_Q1_1497607"/>
      <w:bookmarkEnd w:id="3206"/>
      <w:r>
        <w:rPr>
          <w:rFonts w:hint="cs"/>
          <w:rtl/>
          <w:lang w:eastAsia="he-IL"/>
        </w:rPr>
        <w:t xml:space="preserve">יהיה לזה עלות תקציבית, ודאי איש עסקים, שיעשה לעצמו את </w:t>
      </w:r>
      <w:bookmarkStart w:id="3207" w:name="_ETM_Q1_1499334"/>
      <w:bookmarkEnd w:id="3207"/>
      <w:r>
        <w:rPr>
          <w:rFonts w:hint="cs"/>
          <w:rtl/>
          <w:lang w:eastAsia="he-IL"/>
        </w:rPr>
        <w:t>החשבון אם זה שווה לו, אם זה כלכלי לו. הסיטואציה</w:t>
      </w:r>
      <w:bookmarkStart w:id="3208" w:name="_ETM_Q1_1504653"/>
      <w:bookmarkEnd w:id="3208"/>
      <w:r>
        <w:rPr>
          <w:rFonts w:hint="cs"/>
          <w:rtl/>
          <w:lang w:eastAsia="he-IL"/>
        </w:rPr>
        <w:t xml:space="preserve"> שבה בן אדם שכבר עבר את ועדת החריגים ואז הוא </w:t>
      </w:r>
      <w:bookmarkStart w:id="3209" w:name="_ETM_Q1_1506811"/>
      <w:bookmarkEnd w:id="3209"/>
      <w:r>
        <w:rPr>
          <w:rFonts w:hint="cs"/>
          <w:rtl/>
          <w:lang w:eastAsia="he-IL"/>
        </w:rPr>
        <w:t xml:space="preserve">חוזר ארצה והוא מסתובב ולא מקפיד על הבידוד, אנחנו </w:t>
      </w:r>
      <w:bookmarkStart w:id="3210" w:name="_ETM_Q1_1510210"/>
      <w:bookmarkEnd w:id="3210"/>
      <w:r>
        <w:rPr>
          <w:rFonts w:hint="cs"/>
          <w:rtl/>
          <w:lang w:eastAsia="he-IL"/>
        </w:rPr>
        <w:t>רואים את התוצאות. ולא סתם טורקיה, סליחה, דיברנו קודם, המגזר</w:t>
      </w:r>
      <w:bookmarkStart w:id="3211" w:name="_ETM_Q1_1512679"/>
      <w:bookmarkEnd w:id="3211"/>
      <w:r>
        <w:rPr>
          <w:rFonts w:hint="cs"/>
          <w:rtl/>
          <w:lang w:eastAsia="he-IL"/>
        </w:rPr>
        <w:t xml:space="preserve"> הערבי, כן, המספרים במגזר הערבי הם - </w:t>
      </w:r>
      <w:bookmarkStart w:id="3212" w:name="_ETM_Q1_1512917"/>
      <w:bookmarkEnd w:id="3212"/>
      <w:r>
        <w:rPr>
          <w:rFonts w:hint="cs"/>
          <w:rtl/>
          <w:lang w:eastAsia="he-IL"/>
        </w:rPr>
        <w:t>- -</w:t>
      </w:r>
      <w:bookmarkStart w:id="3213" w:name="_ETM_Q1_1515101"/>
      <w:bookmarkEnd w:id="3213"/>
    </w:p>
    <w:p w:rsidR="00975C73" w:rsidRDefault="00975C73" w:rsidP="00975C73">
      <w:pPr>
        <w:rPr>
          <w:rtl/>
          <w:lang w:eastAsia="he-IL"/>
        </w:rPr>
      </w:pPr>
      <w:bookmarkStart w:id="3214" w:name="_ETM_Q1_1515167"/>
      <w:bookmarkEnd w:id="3214"/>
    </w:p>
    <w:p w:rsidR="00975C73" w:rsidRDefault="00975C73" w:rsidP="00975C73">
      <w:pPr>
        <w:pStyle w:val="a4"/>
        <w:keepNext/>
        <w:rPr>
          <w:rtl/>
        </w:rPr>
      </w:pPr>
      <w:bookmarkStart w:id="3215" w:name="ET_speaker_6233_292"/>
      <w:r w:rsidRPr="00975C73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975C73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3215"/>
    </w:p>
    <w:p w:rsidR="00975C73" w:rsidRDefault="00975C73" w:rsidP="00975C73">
      <w:pPr>
        <w:pStyle w:val="KeepWithNext"/>
        <w:rPr>
          <w:rtl/>
          <w:lang w:eastAsia="he-IL"/>
        </w:rPr>
      </w:pPr>
    </w:p>
    <w:p w:rsidR="00975C73" w:rsidRDefault="00975C73" w:rsidP="00975C73">
      <w:pPr>
        <w:rPr>
          <w:rtl/>
          <w:lang w:eastAsia="he-IL"/>
        </w:rPr>
      </w:pPr>
      <w:bookmarkStart w:id="3216" w:name="_ETM_Q1_1516616"/>
      <w:bookmarkStart w:id="3217" w:name="_ETM_Q1_1516632"/>
      <w:bookmarkEnd w:id="3216"/>
      <w:bookmarkEnd w:id="3217"/>
      <w:r>
        <w:rPr>
          <w:rFonts w:hint="cs"/>
          <w:rtl/>
          <w:lang w:eastAsia="he-IL"/>
        </w:rPr>
        <w:t xml:space="preserve">סליחה, אתה יכול להביא וריאנטים מכל מדינה, לא </w:t>
      </w:r>
      <w:bookmarkStart w:id="3218" w:name="_ETM_Q1_1516097"/>
      <w:bookmarkEnd w:id="3218"/>
      <w:r>
        <w:rPr>
          <w:rFonts w:hint="cs"/>
          <w:rtl/>
          <w:lang w:eastAsia="he-IL"/>
        </w:rPr>
        <w:t xml:space="preserve">רק מהמדינות האלה. </w:t>
      </w:r>
    </w:p>
    <w:p w:rsidR="00975C73" w:rsidRDefault="00975C73" w:rsidP="00975C73">
      <w:pPr>
        <w:rPr>
          <w:rtl/>
          <w:lang w:eastAsia="he-IL"/>
        </w:rPr>
      </w:pPr>
      <w:bookmarkStart w:id="3219" w:name="_ETM_Q1_1520113"/>
      <w:bookmarkStart w:id="3220" w:name="_ETM_Q1_1520173"/>
      <w:bookmarkStart w:id="3221" w:name="_ETM_Q1_1520937"/>
      <w:bookmarkEnd w:id="3219"/>
      <w:bookmarkEnd w:id="3220"/>
      <w:bookmarkEnd w:id="3221"/>
    </w:p>
    <w:p w:rsidR="00975C73" w:rsidRDefault="00975C73" w:rsidP="00975C73">
      <w:pPr>
        <w:pStyle w:val="a4"/>
        <w:keepNext/>
        <w:rPr>
          <w:rtl/>
        </w:rPr>
      </w:pPr>
      <w:bookmarkStart w:id="3222" w:name="ET_speaker_6157_293"/>
      <w:r w:rsidRPr="00975C73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75C73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3222"/>
    </w:p>
    <w:p w:rsidR="00975C73" w:rsidRDefault="00975C73" w:rsidP="00975C73">
      <w:pPr>
        <w:pStyle w:val="KeepWithNext"/>
        <w:rPr>
          <w:rtl/>
          <w:lang w:eastAsia="he-IL"/>
        </w:rPr>
      </w:pPr>
    </w:p>
    <w:p w:rsidR="00975C73" w:rsidRDefault="00975C73" w:rsidP="00975C73">
      <w:pPr>
        <w:rPr>
          <w:rtl/>
          <w:lang w:eastAsia="he-IL"/>
        </w:rPr>
      </w:pPr>
      <w:bookmarkStart w:id="3223" w:name="_ETM_Q1_1521217"/>
      <w:bookmarkStart w:id="3224" w:name="_ETM_Q1_1521233"/>
      <w:bookmarkEnd w:id="3223"/>
      <w:bookmarkEnd w:id="3224"/>
      <w:r>
        <w:rPr>
          <w:rFonts w:hint="cs"/>
          <w:rtl/>
          <w:lang w:eastAsia="he-IL"/>
        </w:rPr>
        <w:t xml:space="preserve">אני מסכים, לכן אל תאסרי. </w:t>
      </w:r>
      <w:bookmarkStart w:id="3225" w:name="_ETM_Q1_1527761"/>
      <w:bookmarkEnd w:id="3225"/>
      <w:r>
        <w:rPr>
          <w:rFonts w:hint="cs"/>
          <w:rtl/>
          <w:lang w:eastAsia="he-IL"/>
        </w:rPr>
        <w:t>את מכניסה פה רשימה של מדינות שבהן הסכנה</w:t>
      </w:r>
      <w:bookmarkStart w:id="3226" w:name="_ETM_Q1_1526043"/>
      <w:bookmarkEnd w:id="3226"/>
      <w:r>
        <w:rPr>
          <w:rFonts w:hint="cs"/>
          <w:rtl/>
          <w:lang w:eastAsia="he-IL"/>
        </w:rPr>
        <w:t xml:space="preserve"> היא יותר גדולה לפי עמדת משרד הבריאות, אני לא אמרתי </w:t>
      </w:r>
      <w:bookmarkStart w:id="3227" w:name="_ETM_Q1_1532219"/>
      <w:bookmarkEnd w:id="3227"/>
      <w:r>
        <w:rPr>
          <w:rFonts w:hint="cs"/>
          <w:rtl/>
          <w:lang w:eastAsia="he-IL"/>
        </w:rPr>
        <w:t xml:space="preserve">את הרשימה הזאת, הם אמרו אותה. </w:t>
      </w:r>
    </w:p>
    <w:p w:rsidR="00975C73" w:rsidRDefault="00975C73" w:rsidP="00975C73">
      <w:pPr>
        <w:rPr>
          <w:rtl/>
          <w:lang w:eastAsia="he-IL"/>
        </w:rPr>
      </w:pPr>
      <w:bookmarkStart w:id="3228" w:name="_ETM_Q1_1535499"/>
      <w:bookmarkStart w:id="3229" w:name="_ETM_Q1_1535554"/>
      <w:bookmarkEnd w:id="3228"/>
      <w:bookmarkEnd w:id="3229"/>
    </w:p>
    <w:p w:rsidR="00975C73" w:rsidRDefault="00975C73" w:rsidP="00975C73">
      <w:pPr>
        <w:pStyle w:val="a4"/>
        <w:keepNext/>
        <w:rPr>
          <w:rtl/>
        </w:rPr>
      </w:pPr>
      <w:bookmarkStart w:id="3230" w:name="ET_speaker_6233_294"/>
      <w:r w:rsidRPr="00975C73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975C73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3230"/>
    </w:p>
    <w:p w:rsidR="00975C73" w:rsidRDefault="00975C73" w:rsidP="00975C73">
      <w:pPr>
        <w:pStyle w:val="KeepWithNext"/>
        <w:rPr>
          <w:rtl/>
          <w:lang w:eastAsia="he-IL"/>
        </w:rPr>
      </w:pPr>
    </w:p>
    <w:p w:rsidR="00975C73" w:rsidRDefault="00975C73" w:rsidP="00975C73">
      <w:pPr>
        <w:rPr>
          <w:rtl/>
          <w:lang w:eastAsia="he-IL"/>
        </w:rPr>
      </w:pPr>
      <w:bookmarkStart w:id="3231" w:name="_ETM_Q1_1531968"/>
      <w:bookmarkStart w:id="3232" w:name="_ETM_Q1_1531985"/>
      <w:bookmarkEnd w:id="3231"/>
      <w:bookmarkEnd w:id="3232"/>
      <w:r>
        <w:rPr>
          <w:rFonts w:hint="cs"/>
          <w:rtl/>
          <w:lang w:eastAsia="he-IL"/>
        </w:rPr>
        <w:t xml:space="preserve">אבל הטענה שאנשים צריכים </w:t>
      </w:r>
      <w:bookmarkStart w:id="3233" w:name="_ETM_Q1_1535359"/>
      <w:bookmarkEnd w:id="3233"/>
      <w:r>
        <w:rPr>
          <w:rFonts w:hint="cs"/>
          <w:rtl/>
          <w:lang w:eastAsia="he-IL"/>
        </w:rPr>
        <w:t xml:space="preserve">להקפיד על הבידוד זה נכון לכולם, מה זה משנה מאיפה </w:t>
      </w:r>
      <w:bookmarkStart w:id="3234" w:name="_ETM_Q1_1535443"/>
      <w:bookmarkEnd w:id="3234"/>
      <w:r>
        <w:rPr>
          <w:rFonts w:hint="cs"/>
          <w:rtl/>
          <w:lang w:eastAsia="he-IL"/>
        </w:rPr>
        <w:t xml:space="preserve">חזרת. </w:t>
      </w:r>
    </w:p>
    <w:p w:rsidR="00975C73" w:rsidRDefault="00975C73" w:rsidP="00975C73">
      <w:pPr>
        <w:rPr>
          <w:rtl/>
          <w:lang w:eastAsia="he-IL"/>
        </w:rPr>
      </w:pPr>
      <w:bookmarkStart w:id="3235" w:name="_ETM_Q1_1537915"/>
      <w:bookmarkStart w:id="3236" w:name="_ETM_Q1_1537973"/>
      <w:bookmarkEnd w:id="3235"/>
      <w:bookmarkEnd w:id="3236"/>
    </w:p>
    <w:p w:rsidR="00975C73" w:rsidRDefault="00975C73" w:rsidP="00975C73">
      <w:pPr>
        <w:pStyle w:val="a4"/>
        <w:keepNext/>
        <w:rPr>
          <w:rtl/>
        </w:rPr>
      </w:pPr>
      <w:bookmarkStart w:id="3237" w:name="ET_speaker_6157_295"/>
      <w:r w:rsidRPr="00975C73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75C73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3237"/>
    </w:p>
    <w:p w:rsidR="00975C73" w:rsidRDefault="00975C73" w:rsidP="00975C73">
      <w:pPr>
        <w:pStyle w:val="KeepWithNext"/>
        <w:rPr>
          <w:rtl/>
          <w:lang w:eastAsia="he-IL"/>
        </w:rPr>
      </w:pPr>
    </w:p>
    <w:p w:rsidR="00975C73" w:rsidRDefault="00975C73" w:rsidP="00975C73">
      <w:pPr>
        <w:rPr>
          <w:rtl/>
          <w:lang w:eastAsia="he-IL"/>
        </w:rPr>
      </w:pPr>
      <w:bookmarkStart w:id="3238" w:name="_ETM_Q1_1539842"/>
      <w:bookmarkStart w:id="3239" w:name="_ETM_Q1_1539858"/>
      <w:bookmarkEnd w:id="3238"/>
      <w:bookmarkEnd w:id="3239"/>
      <w:r>
        <w:rPr>
          <w:rFonts w:hint="cs"/>
          <w:rtl/>
          <w:lang w:eastAsia="he-IL"/>
        </w:rPr>
        <w:t xml:space="preserve">נכון, אין מחלוקת. יש </w:t>
      </w:r>
      <w:bookmarkStart w:id="3240" w:name="_ETM_Q1_1543219"/>
      <w:bookmarkEnd w:id="3240"/>
      <w:r>
        <w:rPr>
          <w:rFonts w:hint="cs"/>
          <w:rtl/>
          <w:lang w:eastAsia="he-IL"/>
        </w:rPr>
        <w:t>הבדלים גם ברמת הבידוד הנדרשת לפי משרד הבריאות.</w:t>
      </w:r>
      <w:bookmarkStart w:id="3241" w:name="_ETM_Q1_1546123"/>
      <w:bookmarkEnd w:id="3241"/>
      <w:r>
        <w:rPr>
          <w:rFonts w:hint="cs"/>
          <w:rtl/>
          <w:lang w:eastAsia="he-IL"/>
        </w:rPr>
        <w:t xml:space="preserve"> אני אומר שלא ייתכן שאנחנו מייצרים פה משטר </w:t>
      </w:r>
      <w:proofErr w:type="spellStart"/>
      <w:r>
        <w:rPr>
          <w:rFonts w:hint="cs"/>
          <w:rtl/>
          <w:lang w:eastAsia="he-IL"/>
        </w:rPr>
        <w:t>צטלך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242" w:name="_ETM_Q1_1549543"/>
      <w:bookmarkEnd w:id="3242"/>
      <w:r>
        <w:rPr>
          <w:rFonts w:hint="cs"/>
          <w:rtl/>
          <w:lang w:eastAsia="he-IL"/>
        </w:rPr>
        <w:t>של מפא"י הישנה, של בן אדם שמכיר את נתן</w:t>
      </w:r>
      <w:bookmarkStart w:id="3243" w:name="_ETM_Q1_1552471"/>
      <w:bookmarkEnd w:id="3243"/>
      <w:r>
        <w:rPr>
          <w:rFonts w:hint="cs"/>
          <w:rtl/>
          <w:lang w:eastAsia="he-IL"/>
        </w:rPr>
        <w:t xml:space="preserve"> או לא מכיר את נתן, אבל גם אחרי שהוא </w:t>
      </w:r>
      <w:bookmarkStart w:id="3244" w:name="_ETM_Q1_1555975"/>
      <w:bookmarkEnd w:id="3244"/>
      <w:r>
        <w:rPr>
          <w:rFonts w:hint="cs"/>
          <w:rtl/>
          <w:lang w:eastAsia="he-IL"/>
        </w:rPr>
        <w:t xml:space="preserve">כבר השיג את </w:t>
      </w:r>
      <w:proofErr w:type="spellStart"/>
      <w:r>
        <w:rPr>
          <w:rFonts w:hint="cs"/>
          <w:rtl/>
          <w:lang w:eastAsia="he-IL"/>
        </w:rPr>
        <w:t>הצטלה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צטלה</w:t>
      </w:r>
      <w:proofErr w:type="spellEnd"/>
      <w:r>
        <w:rPr>
          <w:rFonts w:hint="cs"/>
          <w:rtl/>
          <w:lang w:eastAsia="he-IL"/>
        </w:rPr>
        <w:t xml:space="preserve"> לבידוד אין</w:t>
      </w:r>
      <w:bookmarkStart w:id="3245" w:name="_ETM_Q1_1558509"/>
      <w:bookmarkEnd w:id="3245"/>
      <w:r>
        <w:rPr>
          <w:rFonts w:hint="cs"/>
          <w:rtl/>
          <w:lang w:eastAsia="he-IL"/>
        </w:rPr>
        <w:t xml:space="preserve">. את הדבר הזה צריך לתקן. </w:t>
      </w:r>
      <w:bookmarkStart w:id="3246" w:name="_ETM_Q1_1565261"/>
      <w:bookmarkEnd w:id="3246"/>
    </w:p>
    <w:p w:rsidR="00975C73" w:rsidRDefault="00975C73" w:rsidP="00975C73">
      <w:pPr>
        <w:rPr>
          <w:rtl/>
          <w:lang w:eastAsia="he-IL"/>
        </w:rPr>
      </w:pPr>
      <w:bookmarkStart w:id="3247" w:name="_ETM_Q1_1565306"/>
      <w:bookmarkEnd w:id="3247"/>
    </w:p>
    <w:p w:rsidR="00975C73" w:rsidRDefault="00975C73" w:rsidP="00975C73">
      <w:pPr>
        <w:rPr>
          <w:rtl/>
          <w:lang w:eastAsia="he-IL"/>
        </w:rPr>
      </w:pPr>
      <w:bookmarkStart w:id="3248" w:name="_ETM_Q1_1565421"/>
      <w:bookmarkStart w:id="3249" w:name="_ETM_Q1_1565469"/>
      <w:bookmarkEnd w:id="3248"/>
      <w:bookmarkEnd w:id="3249"/>
      <w:r>
        <w:rPr>
          <w:rFonts w:hint="cs"/>
          <w:rtl/>
          <w:lang w:eastAsia="he-IL"/>
        </w:rPr>
        <w:t xml:space="preserve">שוב, גם על זה </w:t>
      </w:r>
      <w:bookmarkStart w:id="3250" w:name="_ETM_Q1_1563509"/>
      <w:bookmarkEnd w:id="3250"/>
      <w:r>
        <w:rPr>
          <w:rFonts w:hint="cs"/>
          <w:rtl/>
          <w:lang w:eastAsia="he-IL"/>
        </w:rPr>
        <w:t xml:space="preserve">אנחנו מדברים, לדעתי, כבר כמה חודשים. פוגעים פה </w:t>
      </w:r>
      <w:bookmarkStart w:id="3251" w:name="_ETM_Q1_1562468"/>
      <w:bookmarkEnd w:id="3251"/>
      <w:r>
        <w:rPr>
          <w:rFonts w:hint="cs"/>
          <w:rtl/>
          <w:lang w:eastAsia="he-IL"/>
        </w:rPr>
        <w:t xml:space="preserve">בזכות חוקתית של בן אדם, אם מדובר על </w:t>
      </w:r>
      <w:bookmarkStart w:id="3252" w:name="_ETM_Q1_1569549"/>
      <w:bookmarkEnd w:id="3252"/>
      <w:r>
        <w:rPr>
          <w:rFonts w:hint="cs"/>
          <w:rtl/>
          <w:lang w:eastAsia="he-IL"/>
        </w:rPr>
        <w:t xml:space="preserve">בעלי עסקים אז מדובר גם בזכות חוקתית כפולה, גם חופש </w:t>
      </w:r>
      <w:bookmarkStart w:id="3253" w:name="_ETM_Q1_1571842"/>
      <w:bookmarkEnd w:id="3253"/>
      <w:r>
        <w:rPr>
          <w:rFonts w:hint="cs"/>
          <w:rtl/>
          <w:lang w:eastAsia="he-IL"/>
        </w:rPr>
        <w:t xml:space="preserve">העיסוק וגם חופש היציאה מהארץ וחופש הקניין והסיטואציה שאנחנו פוגעים </w:t>
      </w:r>
      <w:bookmarkStart w:id="3254" w:name="_ETM_Q1_1580481"/>
      <w:bookmarkEnd w:id="3254"/>
      <w:r>
        <w:rPr>
          <w:rFonts w:hint="cs"/>
          <w:rtl/>
          <w:lang w:eastAsia="he-IL"/>
        </w:rPr>
        <w:t>בזכויות הללו ואנחנו מתלים אותם בכל מיני הסדרים עקומים ואנחנו לא שומרים על</w:t>
      </w:r>
      <w:r w:rsidR="00A00F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בריאות הציבור בסופו של דבר, אחרי כל המהלך </w:t>
      </w:r>
      <w:bookmarkStart w:id="3255" w:name="_ETM_Q1_1585871"/>
      <w:bookmarkEnd w:id="3255"/>
      <w:r>
        <w:rPr>
          <w:rFonts w:hint="cs"/>
          <w:rtl/>
          <w:lang w:eastAsia="he-IL"/>
        </w:rPr>
        <w:t>המשונה הזה, אין בה שום היגיון. וכידוע, כאשר אין קשר</w:t>
      </w:r>
      <w:bookmarkStart w:id="3256" w:name="_ETM_Q1_1586953"/>
      <w:bookmarkEnd w:id="3256"/>
      <w:r>
        <w:rPr>
          <w:rFonts w:hint="cs"/>
          <w:rtl/>
          <w:lang w:eastAsia="he-IL"/>
        </w:rPr>
        <w:t xml:space="preserve"> אמצעי-מטרה לא צריך מבחן מידתיות, לא </w:t>
      </w:r>
      <w:bookmarkStart w:id="3257" w:name="_ETM_Q1_1592023"/>
      <w:bookmarkEnd w:id="3257"/>
      <w:r>
        <w:rPr>
          <w:rFonts w:hint="cs"/>
          <w:rtl/>
          <w:lang w:eastAsia="he-IL"/>
        </w:rPr>
        <w:t>ראשון, לא שני ולא שלישי, זה הראשון</w:t>
      </w:r>
      <w:bookmarkStart w:id="3258" w:name="_ETM_Q1_1595337"/>
      <w:bookmarkEnd w:id="3258"/>
      <w:r>
        <w:rPr>
          <w:rFonts w:hint="cs"/>
          <w:rtl/>
          <w:lang w:eastAsia="he-IL"/>
        </w:rPr>
        <w:t xml:space="preserve"> וגם צריך קצת שכל. </w:t>
      </w:r>
    </w:p>
    <w:p w:rsidR="00975C73" w:rsidRDefault="00975C73" w:rsidP="00975C73">
      <w:pPr>
        <w:rPr>
          <w:rtl/>
          <w:lang w:eastAsia="he-IL"/>
        </w:rPr>
      </w:pPr>
      <w:bookmarkStart w:id="3259" w:name="_ETM_Q1_1598041"/>
      <w:bookmarkStart w:id="3260" w:name="_ETM_Q1_1598098"/>
      <w:bookmarkEnd w:id="3259"/>
      <w:bookmarkEnd w:id="3260"/>
    </w:p>
    <w:p w:rsidR="00975C73" w:rsidRDefault="00975C73" w:rsidP="00975C73">
      <w:pPr>
        <w:pStyle w:val="a4"/>
        <w:keepNext/>
        <w:rPr>
          <w:rtl/>
        </w:rPr>
      </w:pPr>
      <w:bookmarkStart w:id="3261" w:name="ET_speaker_6233_296"/>
      <w:r w:rsidRPr="00975C73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975C73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3261"/>
    </w:p>
    <w:p w:rsidR="00975C73" w:rsidRDefault="00975C73" w:rsidP="00975C73">
      <w:pPr>
        <w:pStyle w:val="KeepWithNext"/>
        <w:rPr>
          <w:rtl/>
          <w:lang w:eastAsia="he-IL"/>
        </w:rPr>
      </w:pPr>
    </w:p>
    <w:p w:rsidR="00975C73" w:rsidRDefault="00975C73" w:rsidP="00975C73">
      <w:pPr>
        <w:rPr>
          <w:rtl/>
          <w:lang w:eastAsia="he-IL"/>
        </w:rPr>
      </w:pPr>
      <w:bookmarkStart w:id="3262" w:name="_ETM_Q1_1599128"/>
      <w:bookmarkStart w:id="3263" w:name="_ETM_Q1_1599143"/>
      <w:bookmarkEnd w:id="3262"/>
      <w:bookmarkEnd w:id="3263"/>
      <w:r>
        <w:rPr>
          <w:rFonts w:hint="cs"/>
          <w:rtl/>
          <w:lang w:eastAsia="he-IL"/>
        </w:rPr>
        <w:t>אבל צריך גם להוסיף לדברי</w:t>
      </w:r>
      <w:bookmarkStart w:id="3264" w:name="_ETM_Q1_1596569"/>
      <w:bookmarkEnd w:id="3264"/>
      <w:r>
        <w:rPr>
          <w:rFonts w:hint="cs"/>
          <w:rtl/>
          <w:lang w:eastAsia="he-IL"/>
        </w:rPr>
        <w:t xml:space="preserve">ם האלה שיש היום הרבה אנשים שנפגעים עסקית, גם מהמגבלות </w:t>
      </w:r>
      <w:bookmarkStart w:id="3265" w:name="_ETM_Q1_1604537"/>
      <w:bookmarkEnd w:id="3265"/>
      <w:r>
        <w:rPr>
          <w:rFonts w:hint="cs"/>
          <w:rtl/>
          <w:lang w:eastAsia="he-IL"/>
        </w:rPr>
        <w:t xml:space="preserve">האלה, גם בתוך ישראל וגם אלה שלא נותנים להם לצאת ואין היום </w:t>
      </w:r>
      <w:bookmarkStart w:id="3266" w:name="_ETM_Q1_1608309"/>
      <w:bookmarkEnd w:id="3266"/>
      <w:r>
        <w:rPr>
          <w:rFonts w:hint="cs"/>
          <w:rtl/>
          <w:lang w:eastAsia="he-IL"/>
        </w:rPr>
        <w:t xml:space="preserve">מדיניות של פיצוי. </w:t>
      </w:r>
    </w:p>
    <w:p w:rsidR="00975C73" w:rsidRDefault="00975C73" w:rsidP="00975C73">
      <w:pPr>
        <w:rPr>
          <w:rtl/>
          <w:lang w:eastAsia="he-IL"/>
        </w:rPr>
      </w:pPr>
      <w:bookmarkStart w:id="3267" w:name="_ETM_Q1_1606559"/>
      <w:bookmarkStart w:id="3268" w:name="_ETM_Q1_1606619"/>
      <w:bookmarkEnd w:id="3267"/>
      <w:bookmarkEnd w:id="3268"/>
    </w:p>
    <w:p w:rsidR="00975C73" w:rsidRDefault="00975C73" w:rsidP="00975C73">
      <w:pPr>
        <w:pStyle w:val="a4"/>
        <w:keepNext/>
        <w:rPr>
          <w:rtl/>
        </w:rPr>
      </w:pPr>
      <w:bookmarkStart w:id="3269" w:name="ET_speaker_6157_297"/>
      <w:r w:rsidRPr="00975C73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75C73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3269"/>
    </w:p>
    <w:p w:rsidR="00975C73" w:rsidRDefault="00975C73" w:rsidP="00975C73">
      <w:pPr>
        <w:pStyle w:val="KeepWithNext"/>
        <w:rPr>
          <w:rtl/>
          <w:lang w:eastAsia="he-IL"/>
        </w:rPr>
      </w:pPr>
    </w:p>
    <w:p w:rsidR="00975C73" w:rsidRDefault="00975C73" w:rsidP="00975C73">
      <w:pPr>
        <w:rPr>
          <w:rtl/>
          <w:lang w:eastAsia="he-IL"/>
        </w:rPr>
      </w:pPr>
      <w:bookmarkStart w:id="3270" w:name="_ETM_Q1_1607898"/>
      <w:bookmarkStart w:id="3271" w:name="_ETM_Q1_1607935"/>
      <w:bookmarkEnd w:id="3270"/>
      <w:bookmarkEnd w:id="3271"/>
      <w:r>
        <w:rPr>
          <w:rFonts w:hint="cs"/>
          <w:rtl/>
          <w:lang w:eastAsia="he-IL"/>
        </w:rPr>
        <w:t xml:space="preserve">נכון. </w:t>
      </w:r>
    </w:p>
    <w:p w:rsidR="00975C73" w:rsidRDefault="00975C73" w:rsidP="00975C73">
      <w:pPr>
        <w:rPr>
          <w:rtl/>
          <w:lang w:eastAsia="he-IL"/>
        </w:rPr>
      </w:pPr>
      <w:bookmarkStart w:id="3272" w:name="_ETM_Q1_1609975"/>
      <w:bookmarkStart w:id="3273" w:name="_ETM_Q1_1610032"/>
      <w:bookmarkStart w:id="3274" w:name="_ETM_Q1_1611224"/>
      <w:bookmarkEnd w:id="3272"/>
      <w:bookmarkEnd w:id="3273"/>
      <w:bookmarkEnd w:id="3274"/>
    </w:p>
    <w:p w:rsidR="00975C73" w:rsidRDefault="00975C73" w:rsidP="00975C73">
      <w:pPr>
        <w:pStyle w:val="a4"/>
        <w:keepNext/>
        <w:rPr>
          <w:rtl/>
        </w:rPr>
      </w:pPr>
      <w:bookmarkStart w:id="3275" w:name="ET_speaker_6233_298"/>
      <w:r w:rsidRPr="00975C73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975C73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3275"/>
    </w:p>
    <w:p w:rsidR="00975C73" w:rsidRDefault="00975C73" w:rsidP="00975C73">
      <w:pPr>
        <w:pStyle w:val="KeepWithNext"/>
        <w:rPr>
          <w:rtl/>
          <w:lang w:eastAsia="he-IL"/>
        </w:rPr>
      </w:pPr>
    </w:p>
    <w:p w:rsidR="00975C73" w:rsidRDefault="00975C73" w:rsidP="00975C73">
      <w:pPr>
        <w:rPr>
          <w:rtl/>
          <w:lang w:eastAsia="he-IL"/>
        </w:rPr>
      </w:pPr>
      <w:bookmarkStart w:id="3276" w:name="_ETM_Q1_1611513"/>
      <w:bookmarkStart w:id="3277" w:name="_ETM_Q1_1611530"/>
      <w:bookmarkEnd w:id="3276"/>
      <w:bookmarkEnd w:id="3277"/>
      <w:r>
        <w:rPr>
          <w:rFonts w:hint="cs"/>
          <w:rtl/>
          <w:lang w:eastAsia="he-IL"/>
        </w:rPr>
        <w:t xml:space="preserve">אם אנשים נפגעים אז אנחנו צריך </w:t>
      </w:r>
      <w:bookmarkStart w:id="3278" w:name="_ETM_Q1_1614565"/>
      <w:bookmarkStart w:id="3279" w:name="_ETM_Q1_1615397"/>
      <w:bookmarkEnd w:id="3278"/>
      <w:bookmarkEnd w:id="3279"/>
      <w:r>
        <w:rPr>
          <w:rFonts w:hint="cs"/>
          <w:rtl/>
          <w:lang w:eastAsia="he-IL"/>
        </w:rPr>
        <w:t xml:space="preserve">גם לקחת את זה בחשבון. </w:t>
      </w:r>
    </w:p>
    <w:p w:rsidR="00975C73" w:rsidRDefault="00975C73" w:rsidP="00975C73">
      <w:pPr>
        <w:rPr>
          <w:rtl/>
          <w:lang w:eastAsia="he-IL"/>
        </w:rPr>
      </w:pPr>
      <w:bookmarkStart w:id="3280" w:name="_ETM_Q1_1615563"/>
      <w:bookmarkStart w:id="3281" w:name="_ETM_Q1_1615615"/>
      <w:bookmarkEnd w:id="3280"/>
      <w:bookmarkEnd w:id="3281"/>
    </w:p>
    <w:p w:rsidR="00975C73" w:rsidRDefault="00975C73" w:rsidP="00975C73">
      <w:pPr>
        <w:pStyle w:val="a4"/>
        <w:keepNext/>
        <w:rPr>
          <w:rtl/>
        </w:rPr>
      </w:pPr>
      <w:bookmarkStart w:id="3282" w:name="ET_speaker_6157_299"/>
      <w:r w:rsidRPr="00975C73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75C73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3282"/>
    </w:p>
    <w:p w:rsidR="00975C73" w:rsidRDefault="00975C73" w:rsidP="00975C73">
      <w:pPr>
        <w:pStyle w:val="KeepWithNext"/>
        <w:rPr>
          <w:rtl/>
          <w:lang w:eastAsia="he-IL"/>
        </w:rPr>
      </w:pPr>
    </w:p>
    <w:p w:rsidR="00975C73" w:rsidRDefault="00975C73" w:rsidP="00975C73">
      <w:pPr>
        <w:rPr>
          <w:rtl/>
          <w:lang w:eastAsia="he-IL"/>
        </w:rPr>
      </w:pPr>
      <w:bookmarkStart w:id="3283" w:name="_ETM_Q1_1618644"/>
      <w:bookmarkStart w:id="3284" w:name="_ETM_Q1_1618661"/>
      <w:bookmarkEnd w:id="3283"/>
      <w:bookmarkEnd w:id="3284"/>
      <w:r>
        <w:rPr>
          <w:rFonts w:hint="cs"/>
          <w:rtl/>
          <w:lang w:eastAsia="he-IL"/>
        </w:rPr>
        <w:t xml:space="preserve">זה נכון, </w:t>
      </w:r>
      <w:bookmarkStart w:id="3285" w:name="_ETM_Q1_1621003"/>
      <w:bookmarkEnd w:id="3285"/>
      <w:r>
        <w:rPr>
          <w:rFonts w:hint="cs"/>
          <w:rtl/>
          <w:lang w:eastAsia="he-IL"/>
        </w:rPr>
        <w:t>אבל אסור שהדרישה לפיצוי תגרום לזה שבסופו של דבר נצטרך</w:t>
      </w:r>
      <w:bookmarkStart w:id="3286" w:name="_ETM_Q1_1624205"/>
      <w:bookmarkEnd w:id="3286"/>
      <w:r>
        <w:rPr>
          <w:rFonts w:hint="cs"/>
          <w:rtl/>
          <w:lang w:eastAsia="he-IL"/>
        </w:rPr>
        <w:t xml:space="preserve"> לפצות את כולם ואז ממילא לא עשינו שום דבר, כי</w:t>
      </w:r>
      <w:bookmarkStart w:id="3287" w:name="_ETM_Q1_1625265"/>
      <w:bookmarkEnd w:id="3287"/>
      <w:r>
        <w:rPr>
          <w:rFonts w:hint="cs"/>
          <w:rtl/>
          <w:lang w:eastAsia="he-IL"/>
        </w:rPr>
        <w:t xml:space="preserve"> כשכולם מפצים את כולם אז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בדרך כלל אותם </w:t>
      </w:r>
      <w:bookmarkStart w:id="3288" w:name="_ETM_Q1_1630681"/>
      <w:bookmarkEnd w:id="3288"/>
      <w:r>
        <w:rPr>
          <w:rFonts w:hint="cs"/>
          <w:rtl/>
          <w:lang w:eastAsia="he-IL"/>
        </w:rPr>
        <w:t xml:space="preserve">בעלי עסקים </w:t>
      </w:r>
      <w:r w:rsidR="00994DB8">
        <w:rPr>
          <w:rFonts w:hint="cs"/>
          <w:rtl/>
          <w:lang w:eastAsia="he-IL"/>
        </w:rPr>
        <w:t xml:space="preserve">הם אלו שישלמו גם את </w:t>
      </w:r>
      <w:bookmarkStart w:id="3289" w:name="_ETM_Q1_1631595"/>
      <w:bookmarkEnd w:id="3289"/>
      <w:r w:rsidR="00994DB8">
        <w:rPr>
          <w:rFonts w:hint="cs"/>
          <w:rtl/>
          <w:lang w:eastAsia="he-IL"/>
        </w:rPr>
        <w:t>המיסים אחר כך שיפצו אותם. זה לגבי התקנות האלה.</w:t>
      </w:r>
    </w:p>
    <w:p w:rsidR="00994DB8" w:rsidRDefault="00994DB8" w:rsidP="00975C73">
      <w:pPr>
        <w:rPr>
          <w:rtl/>
          <w:lang w:eastAsia="he-IL"/>
        </w:rPr>
      </w:pPr>
      <w:bookmarkStart w:id="3290" w:name="_ETM_Q1_1638419"/>
      <w:bookmarkStart w:id="3291" w:name="_ETM_Q1_1638481"/>
      <w:bookmarkEnd w:id="3290"/>
      <w:bookmarkEnd w:id="3291"/>
    </w:p>
    <w:p w:rsidR="00994DB8" w:rsidRDefault="00994DB8" w:rsidP="00994DB8">
      <w:pPr>
        <w:pStyle w:val="af6"/>
        <w:keepNext/>
        <w:rPr>
          <w:rtl/>
        </w:rPr>
      </w:pPr>
      <w:bookmarkStart w:id="3292" w:name="ET_yor_6156_300"/>
      <w:r w:rsidRPr="00994DB8">
        <w:rPr>
          <w:rStyle w:val="TagStyle"/>
          <w:rtl/>
        </w:rPr>
        <w:t xml:space="preserve"> &lt;&lt; </w:t>
      </w:r>
      <w:proofErr w:type="spellStart"/>
      <w:r w:rsidRPr="00994DB8">
        <w:rPr>
          <w:rStyle w:val="TagStyle"/>
          <w:rtl/>
        </w:rPr>
        <w:t>יור</w:t>
      </w:r>
      <w:proofErr w:type="spellEnd"/>
      <w:r w:rsidRPr="00994DB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94DB8">
        <w:rPr>
          <w:rStyle w:val="TagStyle"/>
          <w:rtl/>
        </w:rPr>
        <w:t xml:space="preserve"> &lt;&lt; </w:t>
      </w:r>
      <w:proofErr w:type="spellStart"/>
      <w:r w:rsidRPr="00994DB8">
        <w:rPr>
          <w:rStyle w:val="TagStyle"/>
          <w:rtl/>
        </w:rPr>
        <w:t>יור</w:t>
      </w:r>
      <w:proofErr w:type="spellEnd"/>
      <w:r w:rsidRPr="00994DB8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3292"/>
    </w:p>
    <w:p w:rsidR="00994DB8" w:rsidRDefault="00994DB8" w:rsidP="00994DB8">
      <w:pPr>
        <w:pStyle w:val="KeepWithNext"/>
        <w:rPr>
          <w:rtl/>
          <w:lang w:eastAsia="he-IL"/>
        </w:rPr>
      </w:pPr>
    </w:p>
    <w:p w:rsidR="009E1E04" w:rsidRDefault="00994DB8" w:rsidP="00994DB8">
      <w:pPr>
        <w:rPr>
          <w:rtl/>
          <w:lang w:eastAsia="he-IL"/>
        </w:rPr>
      </w:pPr>
      <w:bookmarkStart w:id="3293" w:name="_ETM_Q1_1636483"/>
      <w:bookmarkStart w:id="3294" w:name="_ETM_Q1_1636500"/>
      <w:bookmarkEnd w:id="3293"/>
      <w:bookmarkEnd w:id="3294"/>
      <w:r>
        <w:rPr>
          <w:rFonts w:hint="cs"/>
          <w:rtl/>
          <w:lang w:eastAsia="he-IL"/>
        </w:rPr>
        <w:t xml:space="preserve">בסדר גמור. </w:t>
      </w:r>
      <w:bookmarkStart w:id="3295" w:name="_ETM_Q1_1637790"/>
      <w:bookmarkEnd w:id="3295"/>
      <w:r>
        <w:rPr>
          <w:rFonts w:hint="cs"/>
          <w:rtl/>
          <w:lang w:eastAsia="he-IL"/>
        </w:rPr>
        <w:t>אנחנו מיד עוברים לתקנות הבאות. אני רק רוצה לעשות וריאציה</w:t>
      </w:r>
      <w:bookmarkStart w:id="3296" w:name="_ETM_Q1_1639917"/>
      <w:bookmarkEnd w:id="3296"/>
      <w:r>
        <w:rPr>
          <w:rFonts w:hint="cs"/>
          <w:rtl/>
          <w:lang w:eastAsia="he-IL"/>
        </w:rPr>
        <w:t xml:space="preserve"> על הצעתו של 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 w:rsidR="009E1E04">
        <w:rPr>
          <w:rFonts w:hint="cs"/>
          <w:rtl/>
          <w:lang w:eastAsia="he-IL"/>
        </w:rPr>
        <w:t xml:space="preserve">, כי אני יודע </w:t>
      </w:r>
      <w:bookmarkStart w:id="3297" w:name="_ETM_Q1_1644820"/>
      <w:bookmarkEnd w:id="3297"/>
      <w:r w:rsidR="009E1E04">
        <w:rPr>
          <w:rFonts w:hint="cs"/>
          <w:rtl/>
          <w:lang w:eastAsia="he-IL"/>
        </w:rPr>
        <w:t xml:space="preserve">שהממשלה לא תחזיר במלוא עוצמתה את מדיניות המלוניות. אבל </w:t>
      </w:r>
      <w:bookmarkStart w:id="3298" w:name="_ETM_Q1_1647655"/>
      <w:bookmarkEnd w:id="3298"/>
      <w:r w:rsidR="009E1E04">
        <w:rPr>
          <w:rFonts w:hint="cs"/>
          <w:rtl/>
          <w:lang w:eastAsia="he-IL"/>
        </w:rPr>
        <w:t xml:space="preserve">יכול להיות שמה שחבר הכנסת </w:t>
      </w:r>
      <w:proofErr w:type="spellStart"/>
      <w:r w:rsidR="009E1E04">
        <w:rPr>
          <w:rFonts w:hint="cs"/>
          <w:rtl/>
          <w:lang w:eastAsia="he-IL"/>
        </w:rPr>
        <w:t>רוטמן</w:t>
      </w:r>
      <w:proofErr w:type="spellEnd"/>
      <w:r w:rsidR="009E1E04">
        <w:rPr>
          <w:rFonts w:hint="cs"/>
          <w:rtl/>
          <w:lang w:eastAsia="he-IL"/>
        </w:rPr>
        <w:t xml:space="preserve"> מציע פה הוא דבר </w:t>
      </w:r>
      <w:bookmarkStart w:id="3299" w:name="_ETM_Q1_1654047"/>
      <w:bookmarkEnd w:id="3299"/>
      <w:r w:rsidR="009E1E04">
        <w:rPr>
          <w:rFonts w:hint="cs"/>
          <w:rtl/>
          <w:lang w:eastAsia="he-IL"/>
        </w:rPr>
        <w:t xml:space="preserve">ששווה לפחות לחשוב עליו, והוא שלגבי אותן מדינות אסורות ביציאה </w:t>
      </w:r>
      <w:bookmarkStart w:id="3300" w:name="_ETM_Q1_1654977"/>
      <w:bookmarkEnd w:id="3300"/>
      <w:r w:rsidR="009E1E04">
        <w:rPr>
          <w:rFonts w:hint="cs"/>
          <w:rtl/>
          <w:lang w:eastAsia="he-IL"/>
        </w:rPr>
        <w:t xml:space="preserve">יש מן הצד האחד מקום להגמיש קצת את הקריטריונים ולאפשר </w:t>
      </w:r>
      <w:bookmarkStart w:id="3301" w:name="_ETM_Q1_1663721"/>
      <w:bookmarkEnd w:id="3301"/>
      <w:r w:rsidR="009E1E04">
        <w:rPr>
          <w:rFonts w:hint="cs"/>
          <w:rtl/>
          <w:lang w:eastAsia="he-IL"/>
        </w:rPr>
        <w:t xml:space="preserve">יציאה של יותר אנשים, אבל מצד שני, אם באמת אתם </w:t>
      </w:r>
      <w:bookmarkStart w:id="3302" w:name="_ETM_Q1_1668633"/>
      <w:bookmarkEnd w:id="3302"/>
      <w:r w:rsidR="009E1E04">
        <w:rPr>
          <w:rFonts w:hint="cs"/>
          <w:rtl/>
          <w:lang w:eastAsia="he-IL"/>
        </w:rPr>
        <w:t xml:space="preserve">רואים במדינות הללו רמת סיכון מאוד גבוהה, רק למדינות הללו, </w:t>
      </w:r>
      <w:bookmarkStart w:id="3303" w:name="_ETM_Q1_1671941"/>
      <w:bookmarkEnd w:id="3303"/>
      <w:r w:rsidR="009E1E04">
        <w:rPr>
          <w:rFonts w:hint="cs"/>
          <w:rtl/>
          <w:lang w:eastAsia="he-IL"/>
        </w:rPr>
        <w:t xml:space="preserve">שהיום לא מדובר במדינות רבות, לדרוש את המלונית. </w:t>
      </w:r>
    </w:p>
    <w:p w:rsidR="009E1E04" w:rsidRDefault="009E1E04" w:rsidP="00994DB8">
      <w:pPr>
        <w:rPr>
          <w:rtl/>
          <w:lang w:eastAsia="he-IL"/>
        </w:rPr>
      </w:pPr>
      <w:bookmarkStart w:id="3304" w:name="_ETM_Q1_1685169"/>
      <w:bookmarkStart w:id="3305" w:name="_ETM_Q1_1685216"/>
      <w:bookmarkEnd w:id="3304"/>
      <w:bookmarkEnd w:id="3305"/>
    </w:p>
    <w:p w:rsidR="00994DB8" w:rsidRDefault="009E1E04" w:rsidP="00994DB8">
      <w:pPr>
        <w:rPr>
          <w:rtl/>
          <w:lang w:eastAsia="he-IL"/>
        </w:rPr>
      </w:pPr>
      <w:bookmarkStart w:id="3306" w:name="_ETM_Q1_1685321"/>
      <w:bookmarkStart w:id="3307" w:name="_ETM_Q1_1685360"/>
      <w:bookmarkEnd w:id="3306"/>
      <w:bookmarkEnd w:id="3307"/>
      <w:r>
        <w:rPr>
          <w:rFonts w:hint="cs"/>
          <w:rtl/>
          <w:lang w:eastAsia="he-IL"/>
        </w:rPr>
        <w:t xml:space="preserve">זאת אומרת </w:t>
      </w:r>
      <w:bookmarkStart w:id="3308" w:name="_ETM_Q1_1674885"/>
      <w:bookmarkEnd w:id="3308"/>
      <w:r>
        <w:rPr>
          <w:rFonts w:hint="cs"/>
          <w:rtl/>
          <w:lang w:eastAsia="he-IL"/>
        </w:rPr>
        <w:t xml:space="preserve">זה לא כל מי שרוצה יוצא, אבל קצת </w:t>
      </w:r>
      <w:bookmarkStart w:id="3309" w:name="_ETM_Q1_1676929"/>
      <w:bookmarkEnd w:id="3309"/>
      <w:r>
        <w:rPr>
          <w:rFonts w:hint="cs"/>
          <w:rtl/>
          <w:lang w:eastAsia="he-IL"/>
        </w:rPr>
        <w:t>להרחיב את הקריטריונים ומי שרוצה לצאת יידע שהוא מגיע לבידוד</w:t>
      </w:r>
      <w:bookmarkStart w:id="3310" w:name="_ETM_Q1_1684267"/>
      <w:bookmarkEnd w:id="3310"/>
      <w:r>
        <w:rPr>
          <w:rFonts w:hint="cs"/>
          <w:rtl/>
          <w:lang w:eastAsia="he-IL"/>
        </w:rPr>
        <w:t xml:space="preserve"> בפיקוח של המדינה ויתר השבים מהמדינות הצהובות והכתומות אז יש </w:t>
      </w:r>
      <w:bookmarkStart w:id="3311" w:name="_ETM_Q1_1688165"/>
      <w:bookmarkEnd w:id="3311"/>
      <w:r>
        <w:rPr>
          <w:rFonts w:hint="cs"/>
          <w:rtl/>
          <w:lang w:eastAsia="he-IL"/>
        </w:rPr>
        <w:t xml:space="preserve">באמת בידוד ביתי. אני מבקש שתחשבו על העניין הזה, </w:t>
      </w:r>
      <w:bookmarkStart w:id="3312" w:name="_ETM_Q1_1693825"/>
      <w:bookmarkEnd w:id="3312"/>
      <w:r>
        <w:rPr>
          <w:rFonts w:hint="cs"/>
          <w:rtl/>
          <w:lang w:eastAsia="he-IL"/>
        </w:rPr>
        <w:t xml:space="preserve">אנחנו נדבר עליו בפעם הבאה שהתקנות תגענה לאישור. </w:t>
      </w:r>
      <w:bookmarkStart w:id="3313" w:name="_ETM_Q1_1694112"/>
      <w:bookmarkEnd w:id="3313"/>
    </w:p>
    <w:p w:rsidR="009E1E04" w:rsidRDefault="009E1E04" w:rsidP="00994DB8">
      <w:pPr>
        <w:rPr>
          <w:rtl/>
          <w:lang w:eastAsia="he-IL"/>
        </w:rPr>
      </w:pPr>
      <w:bookmarkStart w:id="3314" w:name="_ETM_Q1_1694179"/>
      <w:bookmarkEnd w:id="3314"/>
    </w:p>
    <w:p w:rsidR="009E1E04" w:rsidRDefault="009E1E04" w:rsidP="009E1E04">
      <w:pPr>
        <w:pStyle w:val="a4"/>
        <w:keepNext/>
        <w:rPr>
          <w:rtl/>
        </w:rPr>
      </w:pPr>
      <w:bookmarkStart w:id="3315" w:name="ET_speaker_6157_301"/>
      <w:r w:rsidRPr="009E1E0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E1E04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3315"/>
    </w:p>
    <w:p w:rsidR="009E1E04" w:rsidRDefault="009E1E04" w:rsidP="009E1E04">
      <w:pPr>
        <w:pStyle w:val="KeepWithNext"/>
        <w:rPr>
          <w:rtl/>
          <w:lang w:eastAsia="he-IL"/>
        </w:rPr>
      </w:pPr>
    </w:p>
    <w:p w:rsidR="009E1E04" w:rsidRDefault="009E1E04" w:rsidP="009E1E04">
      <w:pPr>
        <w:rPr>
          <w:rtl/>
          <w:lang w:eastAsia="he-IL"/>
        </w:rPr>
      </w:pPr>
      <w:bookmarkStart w:id="3316" w:name="_ETM_Q1_1696138"/>
      <w:bookmarkStart w:id="3317" w:name="_ETM_Q1_1696153"/>
      <w:bookmarkEnd w:id="3316"/>
      <w:bookmarkEnd w:id="3317"/>
      <w:r>
        <w:rPr>
          <w:rFonts w:hint="cs"/>
          <w:rtl/>
          <w:lang w:eastAsia="he-IL"/>
        </w:rPr>
        <w:t xml:space="preserve">ולו </w:t>
      </w:r>
      <w:bookmarkStart w:id="3318" w:name="_ETM_Q1_1696799"/>
      <w:bookmarkEnd w:id="3318"/>
      <w:r>
        <w:rPr>
          <w:rFonts w:hint="cs"/>
          <w:rtl/>
          <w:lang w:eastAsia="he-IL"/>
        </w:rPr>
        <w:t xml:space="preserve">כאופציה. </w:t>
      </w:r>
    </w:p>
    <w:p w:rsidR="009E1E04" w:rsidRDefault="009E1E04" w:rsidP="009E1E04">
      <w:pPr>
        <w:rPr>
          <w:rtl/>
          <w:lang w:eastAsia="he-IL"/>
        </w:rPr>
      </w:pPr>
      <w:bookmarkStart w:id="3319" w:name="_ETM_Q1_1698472"/>
      <w:bookmarkStart w:id="3320" w:name="_ETM_Q1_1698532"/>
      <w:bookmarkEnd w:id="3319"/>
      <w:bookmarkEnd w:id="3320"/>
    </w:p>
    <w:p w:rsidR="009E1E04" w:rsidRDefault="009E1E04" w:rsidP="009E1E04">
      <w:pPr>
        <w:pStyle w:val="a4"/>
        <w:keepNext/>
        <w:rPr>
          <w:rtl/>
        </w:rPr>
      </w:pPr>
      <w:bookmarkStart w:id="3321" w:name="ET_speaker_6233_302"/>
      <w:r w:rsidRPr="009E1E04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9E1E04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3321"/>
    </w:p>
    <w:p w:rsidR="009E1E04" w:rsidRDefault="009E1E04" w:rsidP="009E1E04">
      <w:pPr>
        <w:pStyle w:val="KeepWithNext"/>
        <w:rPr>
          <w:rtl/>
          <w:lang w:eastAsia="he-IL"/>
        </w:rPr>
      </w:pPr>
    </w:p>
    <w:p w:rsidR="009E1E04" w:rsidRDefault="009E1E04" w:rsidP="009E1E04">
      <w:pPr>
        <w:rPr>
          <w:rtl/>
          <w:lang w:eastAsia="he-IL"/>
        </w:rPr>
      </w:pPr>
      <w:bookmarkStart w:id="3322" w:name="_ETM_Q1_1695977"/>
      <w:bookmarkStart w:id="3323" w:name="_ETM_Q1_1695992"/>
      <w:bookmarkEnd w:id="3322"/>
      <w:bookmarkEnd w:id="3323"/>
      <w:r>
        <w:rPr>
          <w:rFonts w:hint="cs"/>
          <w:rtl/>
          <w:lang w:eastAsia="he-IL"/>
        </w:rPr>
        <w:t xml:space="preserve">אפשר גם לשאול מה היו הלקחים מהיציאה לאומן, מה </w:t>
      </w:r>
      <w:bookmarkStart w:id="3324" w:name="_ETM_Q1_1703323"/>
      <w:bookmarkEnd w:id="3324"/>
      <w:r>
        <w:rPr>
          <w:rFonts w:hint="cs"/>
          <w:rtl/>
          <w:lang w:eastAsia="he-IL"/>
        </w:rPr>
        <w:t xml:space="preserve">למדו שם, שבאמת עשו בדיקות על ידי גופים ישראליים </w:t>
      </w:r>
      <w:bookmarkStart w:id="3325" w:name="_ETM_Q1_1704207"/>
      <w:bookmarkEnd w:id="3325"/>
      <w:r>
        <w:rPr>
          <w:rFonts w:hint="cs"/>
          <w:rtl/>
          <w:lang w:eastAsia="he-IL"/>
        </w:rPr>
        <w:t xml:space="preserve">שם כדי שאפשר יהיה לסמוך עליהם. יש כל </w:t>
      </w:r>
      <w:bookmarkStart w:id="3326" w:name="_ETM_Q1_1709179"/>
      <w:bookmarkEnd w:id="3326"/>
      <w:r>
        <w:rPr>
          <w:rFonts w:hint="cs"/>
          <w:rtl/>
          <w:lang w:eastAsia="he-IL"/>
        </w:rPr>
        <w:t>מיני דברים, לא כל דבר צריך להיות אי בודד.</w:t>
      </w:r>
      <w:bookmarkStart w:id="3327" w:name="_ETM_Q1_1714211"/>
      <w:bookmarkEnd w:id="3327"/>
    </w:p>
    <w:p w:rsidR="009E1E04" w:rsidRDefault="009E1E04" w:rsidP="009E1E04">
      <w:pPr>
        <w:rPr>
          <w:rtl/>
          <w:lang w:eastAsia="he-IL"/>
        </w:rPr>
      </w:pPr>
      <w:bookmarkStart w:id="3328" w:name="_ETM_Q1_1714271"/>
      <w:bookmarkStart w:id="3329" w:name="_ETM_Q1_1715283"/>
      <w:bookmarkEnd w:id="3328"/>
      <w:bookmarkEnd w:id="3329"/>
    </w:p>
    <w:p w:rsidR="009E1E04" w:rsidRDefault="009E1E04" w:rsidP="009E1E04">
      <w:pPr>
        <w:pStyle w:val="a4"/>
        <w:keepNext/>
        <w:rPr>
          <w:rtl/>
        </w:rPr>
      </w:pPr>
      <w:bookmarkStart w:id="3330" w:name="ET_speaker_6157_303"/>
      <w:r w:rsidRPr="009E1E0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E1E04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3330"/>
    </w:p>
    <w:p w:rsidR="009E1E04" w:rsidRDefault="009E1E04" w:rsidP="009E1E04">
      <w:pPr>
        <w:pStyle w:val="KeepWithNext"/>
        <w:rPr>
          <w:rtl/>
          <w:lang w:eastAsia="he-IL"/>
        </w:rPr>
      </w:pPr>
    </w:p>
    <w:p w:rsidR="009E1E04" w:rsidRDefault="009E1E04" w:rsidP="009E1E04">
      <w:pPr>
        <w:rPr>
          <w:rtl/>
          <w:lang w:eastAsia="he-IL"/>
        </w:rPr>
      </w:pPr>
      <w:bookmarkStart w:id="3331" w:name="_ETM_Q1_1715569"/>
      <w:bookmarkStart w:id="3332" w:name="_ETM_Q1_1715585"/>
      <w:bookmarkEnd w:id="3331"/>
      <w:bookmarkEnd w:id="3332"/>
      <w:r>
        <w:rPr>
          <w:rFonts w:hint="cs"/>
          <w:rtl/>
          <w:lang w:eastAsia="he-IL"/>
        </w:rPr>
        <w:t xml:space="preserve">כן, </w:t>
      </w:r>
      <w:bookmarkStart w:id="3333" w:name="_ETM_Q1_1712857"/>
      <w:bookmarkEnd w:id="3333"/>
      <w:r>
        <w:rPr>
          <w:rFonts w:hint="cs"/>
          <w:rtl/>
          <w:lang w:eastAsia="he-IL"/>
        </w:rPr>
        <w:t>אבל זה כי כולם נמצאים במקום אחד והם</w:t>
      </w:r>
      <w:bookmarkStart w:id="3334" w:name="_ETM_Q1_1716019"/>
      <w:bookmarkEnd w:id="3334"/>
      <w:r>
        <w:rPr>
          <w:rFonts w:hint="cs"/>
          <w:rtl/>
          <w:lang w:eastAsia="he-IL"/>
        </w:rPr>
        <w:t xml:space="preserve"> יחסית מאורגנים, את לא יכולה לעשות את זה במדינה שיש </w:t>
      </w:r>
      <w:bookmarkStart w:id="3335" w:name="_ETM_Q1_1716837"/>
      <w:bookmarkEnd w:id="3335"/>
      <w:r>
        <w:rPr>
          <w:rFonts w:hint="cs"/>
          <w:rtl/>
          <w:lang w:eastAsia="he-IL"/>
        </w:rPr>
        <w:t>בה גם כמה נמלי תעופה וגם - - -</w:t>
      </w:r>
    </w:p>
    <w:p w:rsidR="009E1E04" w:rsidRDefault="009E1E04" w:rsidP="009E1E04">
      <w:pPr>
        <w:rPr>
          <w:rtl/>
          <w:lang w:eastAsia="he-IL"/>
        </w:rPr>
      </w:pPr>
      <w:bookmarkStart w:id="3336" w:name="_ETM_Q1_1719997"/>
      <w:bookmarkStart w:id="3337" w:name="_ETM_Q1_1720061"/>
      <w:bookmarkEnd w:id="3336"/>
      <w:bookmarkEnd w:id="3337"/>
    </w:p>
    <w:p w:rsidR="009E1E04" w:rsidRDefault="009E1E04" w:rsidP="009E1E04">
      <w:pPr>
        <w:pStyle w:val="a4"/>
        <w:keepNext/>
        <w:rPr>
          <w:rtl/>
        </w:rPr>
      </w:pPr>
      <w:bookmarkStart w:id="3338" w:name="ET_speaker_6233_304"/>
      <w:r w:rsidRPr="009E1E04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9E1E04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3338"/>
    </w:p>
    <w:p w:rsidR="009E1E04" w:rsidRDefault="009E1E04" w:rsidP="009E1E04">
      <w:pPr>
        <w:pStyle w:val="KeepWithNext"/>
        <w:rPr>
          <w:rtl/>
          <w:lang w:eastAsia="he-IL"/>
        </w:rPr>
      </w:pPr>
    </w:p>
    <w:p w:rsidR="009E1E04" w:rsidRDefault="009E1E04" w:rsidP="009E1E04">
      <w:pPr>
        <w:rPr>
          <w:rtl/>
          <w:lang w:eastAsia="he-IL"/>
        </w:rPr>
      </w:pPr>
      <w:bookmarkStart w:id="3339" w:name="_ETM_Q1_1722328"/>
      <w:bookmarkStart w:id="3340" w:name="_ETM_Q1_1722343"/>
      <w:bookmarkEnd w:id="3339"/>
      <w:bookmarkEnd w:id="3340"/>
      <w:r>
        <w:rPr>
          <w:rFonts w:hint="cs"/>
          <w:rtl/>
          <w:lang w:eastAsia="he-IL"/>
        </w:rPr>
        <w:t xml:space="preserve">לא רק </w:t>
      </w:r>
      <w:bookmarkStart w:id="3341" w:name="_ETM_Q1_1723005"/>
      <w:bookmarkEnd w:id="3341"/>
      <w:r>
        <w:rPr>
          <w:rFonts w:hint="cs"/>
          <w:rtl/>
          <w:lang w:eastAsia="he-IL"/>
        </w:rPr>
        <w:t>זה, יש לקחים לגבי הכניסה, לגבי הטיסות וכל מיני</w:t>
      </w:r>
      <w:bookmarkStart w:id="3342" w:name="_ETM_Q1_1725057"/>
      <w:bookmarkEnd w:id="3342"/>
      <w:r>
        <w:rPr>
          <w:rFonts w:hint="cs"/>
          <w:rtl/>
          <w:lang w:eastAsia="he-IL"/>
        </w:rPr>
        <w:t xml:space="preserve"> דברים כאלה. </w:t>
      </w:r>
      <w:bookmarkStart w:id="3343" w:name="_ETM_Q1_1726337"/>
      <w:bookmarkEnd w:id="3343"/>
    </w:p>
    <w:p w:rsidR="009E1E04" w:rsidRDefault="009E1E04" w:rsidP="009E1E04">
      <w:pPr>
        <w:rPr>
          <w:rtl/>
          <w:lang w:eastAsia="he-IL"/>
        </w:rPr>
      </w:pPr>
      <w:bookmarkStart w:id="3344" w:name="_ETM_Q1_1726395"/>
      <w:bookmarkStart w:id="3345" w:name="_ETM_Q1_1724553"/>
      <w:bookmarkStart w:id="3346" w:name="_ETM_Q1_1726993"/>
      <w:bookmarkEnd w:id="3344"/>
      <w:bookmarkEnd w:id="3345"/>
      <w:bookmarkEnd w:id="3346"/>
    </w:p>
    <w:p w:rsidR="009E1E04" w:rsidRDefault="009E1E04" w:rsidP="009E1E04">
      <w:pPr>
        <w:pStyle w:val="af6"/>
        <w:keepNext/>
        <w:rPr>
          <w:rtl/>
        </w:rPr>
      </w:pPr>
      <w:bookmarkStart w:id="3347" w:name="ET_yor_6156_306"/>
      <w:r w:rsidRPr="009E1E04">
        <w:rPr>
          <w:rStyle w:val="TagStyle"/>
          <w:rtl/>
        </w:rPr>
        <w:t xml:space="preserve"> &lt;&lt; </w:t>
      </w:r>
      <w:proofErr w:type="spellStart"/>
      <w:r w:rsidRPr="009E1E04">
        <w:rPr>
          <w:rStyle w:val="TagStyle"/>
          <w:rtl/>
        </w:rPr>
        <w:t>יור</w:t>
      </w:r>
      <w:proofErr w:type="spellEnd"/>
      <w:r w:rsidRPr="009E1E0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E1E04">
        <w:rPr>
          <w:rStyle w:val="TagStyle"/>
          <w:rtl/>
        </w:rPr>
        <w:t xml:space="preserve"> &lt;&lt; </w:t>
      </w:r>
      <w:proofErr w:type="spellStart"/>
      <w:r w:rsidRPr="009E1E04">
        <w:rPr>
          <w:rStyle w:val="TagStyle"/>
          <w:rtl/>
        </w:rPr>
        <w:t>יור</w:t>
      </w:r>
      <w:proofErr w:type="spellEnd"/>
      <w:r w:rsidRPr="009E1E04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3347"/>
    </w:p>
    <w:p w:rsidR="009E1E04" w:rsidRDefault="009E1E04" w:rsidP="009E1E04">
      <w:pPr>
        <w:pStyle w:val="KeepWithNext"/>
        <w:rPr>
          <w:rtl/>
          <w:lang w:eastAsia="he-IL"/>
        </w:rPr>
      </w:pPr>
    </w:p>
    <w:p w:rsidR="009E1E04" w:rsidRDefault="009E1E04" w:rsidP="009E1E04">
      <w:pPr>
        <w:rPr>
          <w:rtl/>
          <w:lang w:eastAsia="he-IL"/>
        </w:rPr>
      </w:pPr>
      <w:bookmarkStart w:id="3348" w:name="_ETM_Q1_1727282"/>
      <w:bookmarkStart w:id="3349" w:name="_ETM_Q1_1727298"/>
      <w:bookmarkEnd w:id="3348"/>
      <w:bookmarkEnd w:id="3349"/>
      <w:r>
        <w:rPr>
          <w:rFonts w:hint="cs"/>
          <w:rtl/>
          <w:lang w:eastAsia="he-IL"/>
        </w:rPr>
        <w:t xml:space="preserve">ברור. א', זה רעיון טוב, </w:t>
      </w:r>
      <w:bookmarkStart w:id="3350" w:name="_ETM_Q1_1726631"/>
      <w:bookmarkEnd w:id="3350"/>
      <w:r>
        <w:rPr>
          <w:rFonts w:hint="cs"/>
          <w:rtl/>
          <w:lang w:eastAsia="he-IL"/>
        </w:rPr>
        <w:t xml:space="preserve">צריך לראות באיזה ועדה זה אמור להיות. עוד פעם, </w:t>
      </w:r>
      <w:bookmarkStart w:id="3351" w:name="_ETM_Q1_1730221"/>
      <w:bookmarkEnd w:id="3351"/>
      <w:r>
        <w:rPr>
          <w:rFonts w:hint="cs"/>
          <w:rtl/>
          <w:lang w:eastAsia="he-IL"/>
        </w:rPr>
        <w:t xml:space="preserve">חזרנו לענייני הוועדות, אבל אני רוצה להתקדם עם זה. </w:t>
      </w:r>
      <w:bookmarkStart w:id="3352" w:name="_ETM_Q1_1736677"/>
      <w:bookmarkEnd w:id="3352"/>
      <w:r>
        <w:rPr>
          <w:rFonts w:hint="cs"/>
          <w:rtl/>
          <w:lang w:eastAsia="he-IL"/>
        </w:rPr>
        <w:t xml:space="preserve">נציגי הממשלה, משרד הבריאות, ועדת החריגים ומשרד המשפטים, אני חושב </w:t>
      </w:r>
      <w:bookmarkStart w:id="3353" w:name="_ETM_Q1_1741273"/>
      <w:bookmarkEnd w:id="3353"/>
      <w:r>
        <w:rPr>
          <w:rFonts w:hint="cs"/>
          <w:rtl/>
          <w:lang w:eastAsia="he-IL"/>
        </w:rPr>
        <w:t xml:space="preserve">שהבקשות שלנו ברורות, יש פה בקשות עם תו קריאה ויש </w:t>
      </w:r>
      <w:bookmarkStart w:id="3354" w:name="_ETM_Q1_1742995"/>
      <w:bookmarkEnd w:id="3354"/>
      <w:r>
        <w:rPr>
          <w:rFonts w:hint="cs"/>
          <w:rtl/>
          <w:lang w:eastAsia="he-IL"/>
        </w:rPr>
        <w:t xml:space="preserve">פה המלצות. תו הקריאה נוגע לנושא של עסקים והסדרת המסלול, </w:t>
      </w:r>
      <w:bookmarkStart w:id="3355" w:name="_ETM_Q1_1750379"/>
      <w:bookmarkEnd w:id="3355"/>
      <w:r>
        <w:rPr>
          <w:rFonts w:hint="cs"/>
          <w:rtl/>
          <w:lang w:eastAsia="he-IL"/>
        </w:rPr>
        <w:t xml:space="preserve">כי את זה ביקשנו כבר כמה פעמים ולא נענינו. אני </w:t>
      </w:r>
      <w:bookmarkStart w:id="3356" w:name="_ETM_Q1_1755787"/>
      <w:bookmarkEnd w:id="3356"/>
      <w:r>
        <w:rPr>
          <w:rFonts w:hint="cs"/>
          <w:rtl/>
          <w:lang w:eastAsia="he-IL"/>
        </w:rPr>
        <w:t xml:space="preserve">גם אדאג לפנות לשרת הכלכלה באופן אישי. </w:t>
      </w:r>
      <w:bookmarkStart w:id="3357" w:name="_ETM_Q1_1755759"/>
      <w:bookmarkStart w:id="3358" w:name="_ETM_Q1_1755814"/>
      <w:bookmarkStart w:id="3359" w:name="_ETM_Q1_1755911"/>
      <w:bookmarkStart w:id="3360" w:name="_ETM_Q1_1755972"/>
      <w:bookmarkEnd w:id="3357"/>
      <w:bookmarkEnd w:id="3358"/>
      <w:bookmarkEnd w:id="3359"/>
      <w:bookmarkEnd w:id="3360"/>
      <w:r>
        <w:rPr>
          <w:rFonts w:hint="cs"/>
          <w:rtl/>
          <w:lang w:eastAsia="he-IL"/>
        </w:rPr>
        <w:t xml:space="preserve">שמעתם פה מספר </w:t>
      </w:r>
      <w:bookmarkStart w:id="3361" w:name="_ETM_Q1_1758631"/>
      <w:bookmarkEnd w:id="3361"/>
      <w:r>
        <w:rPr>
          <w:rFonts w:hint="cs"/>
          <w:rtl/>
          <w:lang w:eastAsia="he-IL"/>
        </w:rPr>
        <w:t xml:space="preserve">הצעות, מספר בקשות, מנושא המלוניות ועד נושא הרחבה קצת של </w:t>
      </w:r>
      <w:bookmarkStart w:id="3362" w:name="_ETM_Q1_1767343"/>
      <w:bookmarkEnd w:id="3362"/>
      <w:r>
        <w:rPr>
          <w:rFonts w:hint="cs"/>
          <w:rtl/>
          <w:lang w:eastAsia="he-IL"/>
        </w:rPr>
        <w:t>החריגים, אנחנו נבקש מכם התייחסות, לשקול את ההצעות האלה לקראת</w:t>
      </w:r>
      <w:bookmarkStart w:id="3363" w:name="_ETM_Q1_1775791"/>
      <w:bookmarkEnd w:id="3363"/>
      <w:r>
        <w:rPr>
          <w:rFonts w:hint="cs"/>
          <w:rtl/>
          <w:lang w:eastAsia="he-IL"/>
        </w:rPr>
        <w:t xml:space="preserve"> הפעם הבאה. </w:t>
      </w:r>
      <w:bookmarkStart w:id="3364" w:name="_ETM_Q1_1775853"/>
      <w:bookmarkEnd w:id="3364"/>
    </w:p>
    <w:p w:rsidR="009E1E04" w:rsidRDefault="009E1E04" w:rsidP="009E1E04">
      <w:pPr>
        <w:rPr>
          <w:rtl/>
          <w:lang w:eastAsia="he-IL"/>
        </w:rPr>
      </w:pPr>
      <w:bookmarkStart w:id="3365" w:name="_ETM_Q1_1775913"/>
      <w:bookmarkEnd w:id="3365"/>
    </w:p>
    <w:p w:rsidR="009E1E04" w:rsidRDefault="009E1E04" w:rsidP="009E1E04">
      <w:pPr>
        <w:rPr>
          <w:rtl/>
          <w:lang w:eastAsia="he-IL"/>
        </w:rPr>
      </w:pPr>
      <w:bookmarkStart w:id="3366" w:name="_ETM_Q1_1776005"/>
      <w:bookmarkStart w:id="3367" w:name="_ETM_Q1_1776064"/>
      <w:bookmarkEnd w:id="3366"/>
      <w:bookmarkEnd w:id="3367"/>
      <w:r>
        <w:rPr>
          <w:rFonts w:hint="cs"/>
          <w:rtl/>
          <w:lang w:eastAsia="he-IL"/>
        </w:rPr>
        <w:t xml:space="preserve">אנחנו מקריאים את התקנות הקצרות. האם יש תשובה </w:t>
      </w:r>
      <w:bookmarkStart w:id="3368" w:name="_ETM_Q1_1776235"/>
      <w:bookmarkEnd w:id="3368"/>
      <w:r>
        <w:rPr>
          <w:rFonts w:hint="cs"/>
          <w:rtl/>
          <w:lang w:eastAsia="he-IL"/>
        </w:rPr>
        <w:t>למשרד הבריאות לגבי מועד הכניסה לתוקף?</w:t>
      </w:r>
      <w:bookmarkStart w:id="3369" w:name="_ETM_Q1_1783347"/>
      <w:bookmarkEnd w:id="3369"/>
      <w:r>
        <w:rPr>
          <w:rFonts w:hint="cs"/>
          <w:rtl/>
          <w:lang w:eastAsia="he-IL"/>
        </w:rPr>
        <w:t xml:space="preserve"> האם אתם עומדים על </w:t>
      </w:r>
      <w:bookmarkStart w:id="3370" w:name="_ETM_Q1_1782539"/>
      <w:bookmarkEnd w:id="3370"/>
      <w:r>
        <w:rPr>
          <w:rFonts w:hint="cs"/>
          <w:rtl/>
          <w:lang w:eastAsia="he-IL"/>
        </w:rPr>
        <w:t xml:space="preserve">דעתכם להכניס לתוקף רק מה-27? עורכת דין וינר, או אילנה </w:t>
      </w:r>
      <w:bookmarkStart w:id="3371" w:name="_ETM_Q1_1794475"/>
      <w:bookmarkEnd w:id="3371"/>
      <w:proofErr w:type="spellStart"/>
      <w:r>
        <w:rPr>
          <w:rFonts w:hint="cs"/>
          <w:rtl/>
          <w:lang w:eastAsia="he-IL"/>
        </w:rPr>
        <w:t>גנס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9E1E04" w:rsidRDefault="009E1E04" w:rsidP="009E1E04">
      <w:pPr>
        <w:rPr>
          <w:rtl/>
          <w:lang w:eastAsia="he-IL"/>
        </w:rPr>
      </w:pPr>
      <w:bookmarkStart w:id="3372" w:name="_ETM_Q1_1795747"/>
      <w:bookmarkStart w:id="3373" w:name="_ETM_Q1_1795810"/>
      <w:bookmarkEnd w:id="3372"/>
      <w:bookmarkEnd w:id="3373"/>
    </w:p>
    <w:p w:rsidR="009E1E04" w:rsidRDefault="009E1E04" w:rsidP="009E1E04">
      <w:pPr>
        <w:pStyle w:val="af9"/>
        <w:keepNext/>
        <w:rPr>
          <w:rtl/>
          <w:lang w:eastAsia="he-IL"/>
        </w:rPr>
      </w:pPr>
      <w:bookmarkStart w:id="3374" w:name="ET_guest_טל_וינר_307"/>
      <w:r w:rsidRPr="009E1E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וינר:</w:t>
      </w:r>
      <w:r w:rsidRPr="009E1E04">
        <w:rPr>
          <w:rStyle w:val="TagStyle"/>
          <w:rtl/>
        </w:rPr>
        <w:t xml:space="preserve"> &lt;&lt; אורח &gt;&gt;</w:t>
      </w:r>
      <w:r w:rsidR="00C703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4"/>
    </w:p>
    <w:p w:rsidR="009E1E04" w:rsidRDefault="009E1E04" w:rsidP="009E1E04">
      <w:pPr>
        <w:pStyle w:val="KeepWithNext"/>
        <w:rPr>
          <w:rtl/>
          <w:lang w:eastAsia="he-IL"/>
        </w:rPr>
      </w:pPr>
    </w:p>
    <w:p w:rsidR="009E1E04" w:rsidRDefault="009E1E04" w:rsidP="00E36E7F">
      <w:pPr>
        <w:rPr>
          <w:rtl/>
          <w:lang w:eastAsia="he-IL"/>
        </w:rPr>
      </w:pPr>
      <w:bookmarkStart w:id="3375" w:name="_ETM_Q1_1799041"/>
      <w:bookmarkStart w:id="3376" w:name="_ETM_Q1_1799075"/>
      <w:bookmarkEnd w:id="3375"/>
      <w:bookmarkEnd w:id="3376"/>
      <w:r>
        <w:rPr>
          <w:rFonts w:hint="cs"/>
          <w:rtl/>
          <w:lang w:eastAsia="he-IL"/>
        </w:rPr>
        <w:t xml:space="preserve">כמו שאמרתי, זו הייתה הבקשה של גורמי המקצוע, אני </w:t>
      </w:r>
      <w:bookmarkStart w:id="3377" w:name="_ETM_Q1_1805187"/>
      <w:bookmarkEnd w:id="3377"/>
      <w:r>
        <w:rPr>
          <w:rFonts w:hint="cs"/>
          <w:rtl/>
          <w:lang w:eastAsia="he-IL"/>
        </w:rPr>
        <w:t xml:space="preserve">חושבת </w:t>
      </w:r>
      <w:r w:rsidR="00E36E7F">
        <w:rPr>
          <w:rFonts w:hint="cs"/>
          <w:rtl/>
          <w:lang w:eastAsia="he-IL"/>
        </w:rPr>
        <w:t xml:space="preserve">שבפער הזמנים </w:t>
      </w:r>
      <w:r w:rsidR="0023068E">
        <w:rPr>
          <w:rFonts w:hint="cs"/>
          <w:rtl/>
          <w:lang w:eastAsia="he-IL"/>
        </w:rPr>
        <w:t>הקצר</w:t>
      </w:r>
      <w:bookmarkStart w:id="3378" w:name="_ETM_Q1_1809161"/>
      <w:bookmarkEnd w:id="3378"/>
      <w:r w:rsidR="0023068E">
        <w:rPr>
          <w:rFonts w:hint="cs"/>
          <w:rtl/>
          <w:lang w:eastAsia="he-IL"/>
        </w:rPr>
        <w:t xml:space="preserve"> ובאמת</w:t>
      </w:r>
      <w:r w:rsidR="00E36E7F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>ש</w:t>
      </w:r>
      <w:r w:rsidR="0023068E">
        <w:rPr>
          <w:rFonts w:hint="cs"/>
          <w:rtl/>
          <w:lang w:eastAsia="he-IL"/>
        </w:rPr>
        <w:t xml:space="preserve">לא הארכנו את התקנות ב-14 יום אלא לתקופה </w:t>
      </w:r>
      <w:bookmarkStart w:id="3379" w:name="_ETM_Q1_1814143"/>
      <w:bookmarkEnd w:id="3379"/>
      <w:r w:rsidR="0023068E">
        <w:rPr>
          <w:rFonts w:hint="cs"/>
          <w:rtl/>
          <w:lang w:eastAsia="he-IL"/>
        </w:rPr>
        <w:t>קצרה יותר, כשהנושא כמובן</w:t>
      </w:r>
      <w:r w:rsidR="00E36E7F">
        <w:rPr>
          <w:rFonts w:hint="cs"/>
          <w:rtl/>
          <w:lang w:eastAsia="he-IL"/>
        </w:rPr>
        <w:t xml:space="preserve"> </w:t>
      </w:r>
      <w:bookmarkStart w:id="3380" w:name="_ETM_Q1_1815206"/>
      <w:bookmarkStart w:id="3381" w:name="_ETM_Q1_1817036"/>
      <w:bookmarkEnd w:id="3380"/>
      <w:bookmarkEnd w:id="3381"/>
      <w:r w:rsidR="00E36E7F">
        <w:rPr>
          <w:rFonts w:hint="cs"/>
          <w:rtl/>
          <w:lang w:eastAsia="he-IL"/>
        </w:rPr>
        <w:t xml:space="preserve">ייבחן </w:t>
      </w:r>
      <w:bookmarkStart w:id="3382" w:name="_ETM_Q1_1815866"/>
      <w:bookmarkEnd w:id="3382"/>
      <w:r w:rsidR="00E36E7F">
        <w:rPr>
          <w:rFonts w:hint="cs"/>
          <w:rtl/>
          <w:lang w:eastAsia="he-IL"/>
        </w:rPr>
        <w:t>- - - זו הבקשה שלנו.</w:t>
      </w:r>
    </w:p>
    <w:p w:rsidR="0023068E" w:rsidRDefault="0023068E" w:rsidP="0023068E">
      <w:pPr>
        <w:rPr>
          <w:rtl/>
          <w:lang w:eastAsia="he-IL"/>
        </w:rPr>
      </w:pPr>
      <w:bookmarkStart w:id="3383" w:name="_ETM_Q1_1815319"/>
      <w:bookmarkStart w:id="3384" w:name="_ETM_Q1_1817005"/>
      <w:bookmarkEnd w:id="3383"/>
      <w:bookmarkEnd w:id="3384"/>
    </w:p>
    <w:p w:rsidR="0023068E" w:rsidRDefault="0023068E" w:rsidP="0023068E">
      <w:pPr>
        <w:pStyle w:val="af6"/>
        <w:keepNext/>
        <w:rPr>
          <w:rtl/>
        </w:rPr>
      </w:pPr>
      <w:bookmarkStart w:id="3385" w:name="ET_yor_6156_308"/>
      <w:r w:rsidRPr="0023068E">
        <w:rPr>
          <w:rStyle w:val="TagStyle"/>
          <w:rtl/>
        </w:rPr>
        <w:t xml:space="preserve"> &lt;&lt; </w:t>
      </w:r>
      <w:proofErr w:type="spellStart"/>
      <w:r w:rsidRPr="0023068E">
        <w:rPr>
          <w:rStyle w:val="TagStyle"/>
          <w:rtl/>
        </w:rPr>
        <w:t>יור</w:t>
      </w:r>
      <w:proofErr w:type="spellEnd"/>
      <w:r w:rsidRPr="0023068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3068E">
        <w:rPr>
          <w:rStyle w:val="TagStyle"/>
          <w:rtl/>
        </w:rPr>
        <w:t xml:space="preserve"> &lt;&lt; </w:t>
      </w:r>
      <w:proofErr w:type="spellStart"/>
      <w:r w:rsidRPr="0023068E">
        <w:rPr>
          <w:rStyle w:val="TagStyle"/>
          <w:rtl/>
        </w:rPr>
        <w:t>יור</w:t>
      </w:r>
      <w:proofErr w:type="spellEnd"/>
      <w:r w:rsidRPr="0023068E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3385"/>
    </w:p>
    <w:p w:rsidR="0023068E" w:rsidRDefault="0023068E" w:rsidP="0023068E">
      <w:pPr>
        <w:pStyle w:val="KeepWithNext"/>
        <w:rPr>
          <w:rtl/>
          <w:lang w:eastAsia="he-IL"/>
        </w:rPr>
      </w:pPr>
    </w:p>
    <w:p w:rsidR="0023068E" w:rsidRDefault="0023068E" w:rsidP="0023068E">
      <w:pPr>
        <w:rPr>
          <w:rtl/>
          <w:lang w:eastAsia="he-IL"/>
        </w:rPr>
      </w:pPr>
      <w:bookmarkStart w:id="3386" w:name="_ETM_Q1_1817309"/>
      <w:bookmarkStart w:id="3387" w:name="_ETM_Q1_1817326"/>
      <w:bookmarkEnd w:id="3386"/>
      <w:bookmarkEnd w:id="3387"/>
      <w:r>
        <w:rPr>
          <w:rFonts w:hint="cs"/>
          <w:rtl/>
          <w:lang w:eastAsia="he-IL"/>
        </w:rPr>
        <w:t xml:space="preserve">חברים, אין שום קשר בין לבקש </w:t>
      </w:r>
      <w:bookmarkStart w:id="3388" w:name="_ETM_Q1_1822933"/>
      <w:bookmarkEnd w:id="3388"/>
      <w:r>
        <w:rPr>
          <w:rFonts w:hint="cs"/>
          <w:rtl/>
          <w:lang w:eastAsia="he-IL"/>
        </w:rPr>
        <w:t xml:space="preserve">את התקנות לזמן יותר קצר לבין הסוגיה שאנחנו מדברים, אתם </w:t>
      </w:r>
      <w:bookmarkStart w:id="3389" w:name="_ETM_Q1_1825599"/>
      <w:bookmarkEnd w:id="3389"/>
      <w:r>
        <w:rPr>
          <w:rFonts w:hint="cs"/>
          <w:rtl/>
          <w:lang w:eastAsia="he-IL"/>
        </w:rPr>
        <w:t xml:space="preserve">רק מעמיסים על עצמכם ועלינו. היינו מאשרים את התקנות האלה </w:t>
      </w:r>
      <w:bookmarkStart w:id="3390" w:name="_ETM_Q1_1831279"/>
      <w:bookmarkEnd w:id="3390"/>
      <w:r>
        <w:rPr>
          <w:rFonts w:hint="cs"/>
          <w:rtl/>
          <w:lang w:eastAsia="he-IL"/>
        </w:rPr>
        <w:t xml:space="preserve">ל-14 יום שקבועים בחוק, באמת אין שום קשר. פה </w:t>
      </w:r>
      <w:bookmarkStart w:id="3391" w:name="_ETM_Q1_1835165"/>
      <w:bookmarkEnd w:id="3391"/>
      <w:r>
        <w:rPr>
          <w:rFonts w:hint="cs"/>
          <w:rtl/>
          <w:lang w:eastAsia="he-IL"/>
        </w:rPr>
        <w:t>מדובר על התקופה בתחילת הדרך ופה על התקופה בסיום הדרך.</w:t>
      </w:r>
      <w:bookmarkStart w:id="3392" w:name="_ETM_Q1_1839805"/>
      <w:bookmarkEnd w:id="3392"/>
      <w:r>
        <w:rPr>
          <w:rFonts w:hint="cs"/>
          <w:rtl/>
          <w:lang w:eastAsia="he-IL"/>
        </w:rPr>
        <w:t xml:space="preserve"> </w:t>
      </w:r>
    </w:p>
    <w:p w:rsidR="0023068E" w:rsidRDefault="0023068E" w:rsidP="0023068E">
      <w:pPr>
        <w:rPr>
          <w:rtl/>
          <w:lang w:eastAsia="he-IL"/>
        </w:rPr>
      </w:pPr>
      <w:bookmarkStart w:id="3393" w:name="_ETM_Q1_1839901"/>
      <w:bookmarkStart w:id="3394" w:name="_ETM_Q1_1839958"/>
      <w:bookmarkEnd w:id="3393"/>
      <w:bookmarkEnd w:id="3394"/>
    </w:p>
    <w:p w:rsidR="0023068E" w:rsidRDefault="0023068E" w:rsidP="0023068E">
      <w:pPr>
        <w:rPr>
          <w:rtl/>
          <w:lang w:eastAsia="he-IL"/>
        </w:rPr>
      </w:pPr>
      <w:bookmarkStart w:id="3395" w:name="_ETM_Q1_1840109"/>
      <w:bookmarkStart w:id="3396" w:name="_ETM_Q1_1840171"/>
      <w:bookmarkEnd w:id="3395"/>
      <w:bookmarkEnd w:id="3396"/>
      <w:r>
        <w:rPr>
          <w:rFonts w:hint="cs"/>
          <w:rtl/>
          <w:lang w:eastAsia="he-IL"/>
        </w:rPr>
        <w:t xml:space="preserve">תראו, עוד פעם, כפי שאמרתי, לא על כל דבר </w:t>
      </w:r>
      <w:bookmarkStart w:id="3397" w:name="_ETM_Q1_1846461"/>
      <w:bookmarkEnd w:id="3397"/>
      <w:r>
        <w:rPr>
          <w:rFonts w:hint="cs"/>
          <w:rtl/>
          <w:lang w:eastAsia="he-IL"/>
        </w:rPr>
        <w:t xml:space="preserve">אני חושב שצריך לעלות על בריקדות, תמוהה בעיניי העמדה </w:t>
      </w:r>
      <w:bookmarkStart w:id="3398" w:name="_ETM_Q1_1849729"/>
      <w:bookmarkEnd w:id="3398"/>
      <w:r>
        <w:rPr>
          <w:rFonts w:hint="cs"/>
          <w:rtl/>
          <w:lang w:eastAsia="he-IL"/>
        </w:rPr>
        <w:t>הזאת מכיוון שהיא פשוט לא עולה בקנה אחד עם המטריצה</w:t>
      </w:r>
      <w:bookmarkStart w:id="3399" w:name="_ETM_Q1_1851345"/>
      <w:bookmarkEnd w:id="3399"/>
      <w:r>
        <w:rPr>
          <w:rFonts w:hint="cs"/>
          <w:rtl/>
          <w:lang w:eastAsia="he-IL"/>
        </w:rPr>
        <w:t xml:space="preserve"> המאוד לוגית שהצעתם לנו. אני לא אמליץ לחבריי ללכת בעניין </w:t>
      </w:r>
      <w:bookmarkStart w:id="3400" w:name="_ETM_Q1_1857581"/>
      <w:bookmarkEnd w:id="3400"/>
      <w:r>
        <w:rPr>
          <w:rFonts w:hint="cs"/>
          <w:rtl/>
          <w:lang w:eastAsia="he-IL"/>
        </w:rPr>
        <w:t>הזה בניגוד לבקשת הממשלה ולמחוק תקנה, אבל פה אני מאותת</w:t>
      </w:r>
      <w:bookmarkStart w:id="3401" w:name="_ETM_Q1_1867493"/>
      <w:bookmarkEnd w:id="3401"/>
      <w:r>
        <w:rPr>
          <w:rFonts w:hint="cs"/>
          <w:rtl/>
          <w:lang w:eastAsia="he-IL"/>
        </w:rPr>
        <w:t xml:space="preserve"> לגב' </w:t>
      </w:r>
      <w:proofErr w:type="spellStart"/>
      <w:r>
        <w:rPr>
          <w:rFonts w:hint="cs"/>
          <w:rtl/>
          <w:lang w:eastAsia="he-IL"/>
        </w:rPr>
        <w:t>גנס</w:t>
      </w:r>
      <w:proofErr w:type="spellEnd"/>
      <w:r>
        <w:rPr>
          <w:rFonts w:hint="cs"/>
          <w:rtl/>
          <w:lang w:eastAsia="he-IL"/>
        </w:rPr>
        <w:t xml:space="preserve"> ולשירותי בריאות הציבור, חייבת להיות קוהרנטיות בעמדה שלכם. </w:t>
      </w:r>
      <w:bookmarkStart w:id="3402" w:name="_ETM_Q1_1871720"/>
      <w:bookmarkEnd w:id="3402"/>
      <w:r>
        <w:rPr>
          <w:rFonts w:hint="cs"/>
          <w:rtl/>
          <w:lang w:eastAsia="he-IL"/>
        </w:rPr>
        <w:t xml:space="preserve">אם אתם כל הזמן משחקים על מי נמצא מעל הקו </w:t>
      </w:r>
      <w:bookmarkStart w:id="3403" w:name="_ETM_Q1_1876495"/>
      <w:bookmarkEnd w:id="3403"/>
      <w:r>
        <w:rPr>
          <w:rFonts w:hint="cs"/>
          <w:rtl/>
          <w:lang w:eastAsia="he-IL"/>
        </w:rPr>
        <w:t xml:space="preserve">ומי נמצא מתחת לקו אז תהיו קוהרנטיים. ברגע </w:t>
      </w:r>
      <w:bookmarkStart w:id="3404" w:name="_ETM_Q1_1879227"/>
      <w:bookmarkEnd w:id="3404"/>
      <w:r>
        <w:rPr>
          <w:rFonts w:hint="cs"/>
          <w:rtl/>
          <w:lang w:eastAsia="he-IL"/>
        </w:rPr>
        <w:t xml:space="preserve">שעברו את הקו אתם לא לוקחים עוד זמן בדיקה, זה </w:t>
      </w:r>
      <w:bookmarkStart w:id="3405" w:name="_ETM_Q1_1881045"/>
      <w:bookmarkEnd w:id="3405"/>
      <w:r>
        <w:rPr>
          <w:rFonts w:hint="cs"/>
          <w:rtl/>
          <w:lang w:eastAsia="he-IL"/>
        </w:rPr>
        <w:t xml:space="preserve">פשוט לא מעוגן במדיניות שלכם. </w:t>
      </w:r>
    </w:p>
    <w:p w:rsidR="0023068E" w:rsidRDefault="0023068E" w:rsidP="0023068E">
      <w:pPr>
        <w:rPr>
          <w:rtl/>
          <w:lang w:eastAsia="he-IL"/>
        </w:rPr>
      </w:pPr>
      <w:bookmarkStart w:id="3406" w:name="_ETM_Q1_1884133"/>
      <w:bookmarkStart w:id="3407" w:name="_ETM_Q1_1884190"/>
      <w:bookmarkEnd w:id="3406"/>
      <w:bookmarkEnd w:id="3407"/>
    </w:p>
    <w:p w:rsidR="0023068E" w:rsidRDefault="0023068E" w:rsidP="0023068E">
      <w:pPr>
        <w:rPr>
          <w:rtl/>
          <w:lang w:eastAsia="he-IL"/>
        </w:rPr>
      </w:pPr>
      <w:bookmarkStart w:id="3408" w:name="_ETM_Q1_1884285"/>
      <w:bookmarkStart w:id="3409" w:name="_ETM_Q1_1884337"/>
      <w:bookmarkEnd w:id="3408"/>
      <w:bookmarkEnd w:id="3409"/>
      <w:r>
        <w:rPr>
          <w:rFonts w:hint="cs"/>
          <w:rtl/>
          <w:lang w:eastAsia="he-IL"/>
        </w:rPr>
        <w:t xml:space="preserve">אני כדרכי לתת התראות מראש. </w:t>
      </w:r>
      <w:bookmarkStart w:id="3410" w:name="_ETM_Q1_1887685"/>
      <w:bookmarkEnd w:id="3410"/>
      <w:r>
        <w:rPr>
          <w:rFonts w:hint="cs"/>
          <w:rtl/>
          <w:lang w:eastAsia="he-IL"/>
        </w:rPr>
        <w:t>אני אמליץ לחברי חבר הכנסת בגין וחברתי חברת הכנסת בזק</w:t>
      </w:r>
      <w:bookmarkStart w:id="3411" w:name="_ETM_Q1_1889673"/>
      <w:bookmarkEnd w:id="3411"/>
      <w:r>
        <w:rPr>
          <w:rFonts w:hint="cs"/>
          <w:rtl/>
          <w:lang w:eastAsia="he-IL"/>
        </w:rPr>
        <w:t xml:space="preserve"> לאשר את התקנות כפי שהן, אבל אני אומר לכם, בפעם </w:t>
      </w:r>
      <w:bookmarkStart w:id="3412" w:name="_ETM_Q1_1896769"/>
      <w:bookmarkEnd w:id="3412"/>
      <w:r>
        <w:rPr>
          <w:rFonts w:hint="cs"/>
          <w:rtl/>
          <w:lang w:eastAsia="he-IL"/>
        </w:rPr>
        <w:t xml:space="preserve">הבאה אין תרגילים כאלה, או שאתם מודיעים לנו ששיניתם את </w:t>
      </w:r>
      <w:bookmarkStart w:id="3413" w:name="_ETM_Q1_1898215"/>
      <w:bookmarkEnd w:id="3413"/>
      <w:r>
        <w:rPr>
          <w:rFonts w:hint="cs"/>
          <w:rtl/>
          <w:lang w:eastAsia="he-IL"/>
        </w:rPr>
        <w:t>המדיניות ועכשיו יש תקופת דגירה עד שהמדינה מצדיקה את</w:t>
      </w:r>
      <w:bookmarkStart w:id="3414" w:name="_ETM_Q1_1905871"/>
      <w:bookmarkEnd w:id="3414"/>
      <w:r>
        <w:rPr>
          <w:rFonts w:hint="cs"/>
          <w:rtl/>
          <w:lang w:eastAsia="he-IL"/>
        </w:rPr>
        <w:t xml:space="preserve"> העמדה שלכם, ואם אתם נותרים עם המדיניות הקיימת דבר כזה </w:t>
      </w:r>
      <w:bookmarkStart w:id="3415" w:name="_ETM_Q1_1906839"/>
      <w:bookmarkEnd w:id="3415"/>
      <w:r>
        <w:rPr>
          <w:rFonts w:hint="cs"/>
          <w:rtl/>
          <w:lang w:eastAsia="he-IL"/>
        </w:rPr>
        <w:t xml:space="preserve">לא יאושר בעתיד. מדינה עברה את הסף המותר אז היא </w:t>
      </w:r>
      <w:bookmarkStart w:id="3416" w:name="_ETM_Q1_1913568"/>
      <w:bookmarkEnd w:id="3416"/>
      <w:r>
        <w:rPr>
          <w:rFonts w:hint="cs"/>
          <w:rtl/>
          <w:lang w:eastAsia="he-IL"/>
        </w:rPr>
        <w:t>עברה את הסף המותר, אז תחילו את זה</w:t>
      </w:r>
      <w:bookmarkStart w:id="3417" w:name="_ETM_Q1_1916247"/>
      <w:bookmarkEnd w:id="3417"/>
      <w:r>
        <w:rPr>
          <w:rFonts w:hint="cs"/>
          <w:rtl/>
          <w:lang w:eastAsia="he-IL"/>
        </w:rPr>
        <w:t xml:space="preserve">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, זו המדיניות שלכם.</w:t>
      </w:r>
    </w:p>
    <w:p w:rsidR="0023068E" w:rsidRDefault="0023068E" w:rsidP="0023068E">
      <w:pPr>
        <w:rPr>
          <w:rtl/>
          <w:lang w:eastAsia="he-IL"/>
        </w:rPr>
      </w:pPr>
      <w:bookmarkStart w:id="3418" w:name="_ETM_Q1_1919783"/>
      <w:bookmarkStart w:id="3419" w:name="_ETM_Q1_1919848"/>
      <w:bookmarkEnd w:id="3418"/>
      <w:bookmarkEnd w:id="3419"/>
    </w:p>
    <w:p w:rsidR="0023068E" w:rsidRDefault="0023068E" w:rsidP="0023068E">
      <w:pPr>
        <w:rPr>
          <w:rtl/>
          <w:lang w:eastAsia="he-IL"/>
        </w:rPr>
      </w:pPr>
      <w:bookmarkStart w:id="3420" w:name="_ETM_Q1_1919927"/>
      <w:bookmarkStart w:id="3421" w:name="_ETM_Q1_1919982"/>
      <w:bookmarkEnd w:id="3420"/>
      <w:bookmarkEnd w:id="3421"/>
      <w:r>
        <w:rPr>
          <w:rFonts w:hint="cs"/>
          <w:rtl/>
          <w:lang w:eastAsia="he-IL"/>
        </w:rPr>
        <w:t xml:space="preserve">אני מביא להצבעה את התקנות, </w:t>
      </w:r>
      <w:bookmarkStart w:id="3422" w:name="_ETM_Q1_1919740"/>
      <w:bookmarkEnd w:id="3422"/>
      <w:r>
        <w:rPr>
          <w:rFonts w:hint="cs"/>
          <w:rtl/>
          <w:lang w:eastAsia="he-IL"/>
        </w:rPr>
        <w:t>היועצת המשפטית תקריא אותן ונצביע עליהן וניגש לדבר בענייני התו</w:t>
      </w:r>
      <w:bookmarkStart w:id="3423" w:name="_ETM_Q1_1922133"/>
      <w:bookmarkEnd w:id="3423"/>
      <w:r>
        <w:rPr>
          <w:rFonts w:hint="cs"/>
          <w:rtl/>
          <w:lang w:eastAsia="he-IL"/>
        </w:rPr>
        <w:t xml:space="preserve"> הירוק. </w:t>
      </w:r>
    </w:p>
    <w:p w:rsidR="0023068E" w:rsidRDefault="0023068E" w:rsidP="0023068E">
      <w:pPr>
        <w:rPr>
          <w:rtl/>
          <w:lang w:eastAsia="he-IL"/>
        </w:rPr>
      </w:pPr>
      <w:bookmarkStart w:id="3424" w:name="_ETM_Q1_1923189"/>
      <w:bookmarkStart w:id="3425" w:name="_ETM_Q1_1923246"/>
      <w:bookmarkEnd w:id="3424"/>
      <w:bookmarkEnd w:id="3425"/>
    </w:p>
    <w:p w:rsidR="0023068E" w:rsidRDefault="0023068E" w:rsidP="0023068E">
      <w:pPr>
        <w:pStyle w:val="a4"/>
        <w:keepNext/>
        <w:rPr>
          <w:rtl/>
        </w:rPr>
      </w:pPr>
      <w:bookmarkStart w:id="3426" w:name="ET_speaker_אפרת_חקאק_309"/>
      <w:r w:rsidRPr="0023068E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23068E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3426"/>
    </w:p>
    <w:p w:rsidR="0023068E" w:rsidRDefault="0023068E" w:rsidP="0023068E">
      <w:pPr>
        <w:pStyle w:val="KeepWithNext"/>
        <w:rPr>
          <w:rtl/>
          <w:lang w:eastAsia="he-IL"/>
        </w:rPr>
      </w:pPr>
    </w:p>
    <w:p w:rsidR="0023068E" w:rsidRDefault="0023068E" w:rsidP="0023068E">
      <w:pPr>
        <w:pStyle w:val="HeadHatzaotHok"/>
        <w:keepNext w:val="0"/>
        <w:keepLines w:val="0"/>
        <w:spacing w:line="240" w:lineRule="auto"/>
        <w:rPr>
          <w:sz w:val="24"/>
          <w:szCs w:val="24"/>
          <w:rtl/>
        </w:rPr>
      </w:pPr>
      <w:bookmarkStart w:id="3427" w:name="_ETM_Q1_1925434"/>
      <w:bookmarkStart w:id="3428" w:name="_ETM_Q1_1925448"/>
      <w:bookmarkEnd w:id="3427"/>
      <w:bookmarkEnd w:id="3428"/>
      <w:r w:rsidRPr="005B61E8">
        <w:rPr>
          <w:sz w:val="24"/>
          <w:szCs w:val="24"/>
          <w:rtl/>
        </w:rPr>
        <w:t>תקנות</w:t>
      </w:r>
      <w:r w:rsidR="00C7038B">
        <w:rPr>
          <w:sz w:val="24"/>
          <w:szCs w:val="24"/>
          <w:rtl/>
        </w:rPr>
        <w:t xml:space="preserve"> </w:t>
      </w:r>
      <w:r w:rsidRPr="005B61E8">
        <w:rPr>
          <w:sz w:val="24"/>
          <w:szCs w:val="24"/>
          <w:rtl/>
        </w:rPr>
        <w:t>סמכויות מיוחדות להתמודדות עם נגיף הקורונה החדש (הוראת שעה)</w:t>
      </w:r>
      <w:bookmarkStart w:id="3429" w:name="_ETM_Q1_1903918"/>
      <w:bookmarkEnd w:id="3429"/>
    </w:p>
    <w:p w:rsidR="0023068E" w:rsidRDefault="0023068E" w:rsidP="0023068E">
      <w:pPr>
        <w:pStyle w:val="HeadHatzaotHok"/>
        <w:keepNext w:val="0"/>
        <w:keepLines w:val="0"/>
        <w:spacing w:line="240" w:lineRule="auto"/>
        <w:rPr>
          <w:sz w:val="24"/>
          <w:szCs w:val="24"/>
          <w:rtl/>
        </w:rPr>
      </w:pPr>
      <w:bookmarkStart w:id="3430" w:name="_ETM_Q1_1903972"/>
      <w:bookmarkEnd w:id="3430"/>
      <w:r w:rsidRPr="005B61E8">
        <w:rPr>
          <w:sz w:val="24"/>
          <w:szCs w:val="24"/>
          <w:rtl/>
        </w:rPr>
        <w:t xml:space="preserve">(הגבלת היציאה מישראל)(תיקון מס' </w:t>
      </w:r>
      <w:r>
        <w:rPr>
          <w:rFonts w:ascii="David" w:hAnsi="David" w:hint="cs"/>
          <w:sz w:val="24"/>
          <w:szCs w:val="24"/>
          <w:rtl/>
        </w:rPr>
        <w:t>2</w:t>
      </w:r>
      <w:r w:rsidRPr="005B61E8">
        <w:rPr>
          <w:sz w:val="24"/>
          <w:szCs w:val="24"/>
          <w:rtl/>
        </w:rPr>
        <w:t xml:space="preserve">), </w:t>
      </w:r>
      <w:proofErr w:type="spellStart"/>
      <w:r w:rsidRPr="005B61E8">
        <w:rPr>
          <w:sz w:val="24"/>
          <w:szCs w:val="24"/>
          <w:rtl/>
        </w:rPr>
        <w:t>התשפ"</w:t>
      </w:r>
      <w:r>
        <w:rPr>
          <w:rFonts w:hint="cs"/>
          <w:sz w:val="24"/>
          <w:szCs w:val="24"/>
          <w:rtl/>
        </w:rPr>
        <w:t>ב</w:t>
      </w:r>
      <w:proofErr w:type="spellEnd"/>
      <w:r w:rsidRPr="005B61E8">
        <w:rPr>
          <w:rFonts w:hint="cs"/>
          <w:sz w:val="24"/>
          <w:szCs w:val="24"/>
          <w:rtl/>
        </w:rPr>
        <w:t>–</w:t>
      </w:r>
      <w:r w:rsidRPr="005B61E8">
        <w:rPr>
          <w:sz w:val="24"/>
          <w:szCs w:val="24"/>
          <w:rtl/>
        </w:rPr>
        <w:t xml:space="preserve">2021 </w:t>
      </w:r>
    </w:p>
    <w:p w:rsidR="0023068E" w:rsidRDefault="0023068E" w:rsidP="0023068E">
      <w:pPr>
        <w:pStyle w:val="HeadHatzaotHok"/>
        <w:keepNext w:val="0"/>
        <w:keepLines w:val="0"/>
        <w:spacing w:line="240" w:lineRule="auto"/>
        <w:rPr>
          <w:sz w:val="24"/>
          <w:szCs w:val="24"/>
          <w:rtl/>
        </w:rPr>
      </w:pPr>
      <w:bookmarkStart w:id="3431" w:name="_ETM_Q1_1938323"/>
      <w:bookmarkStart w:id="3432" w:name="_ETM_Q1_1938424"/>
      <w:bookmarkStart w:id="3433" w:name="_ETM_Q1_1930689"/>
      <w:bookmarkEnd w:id="3431"/>
      <w:bookmarkEnd w:id="3432"/>
      <w:bookmarkEnd w:id="3433"/>
    </w:p>
    <w:p w:rsidR="0023068E" w:rsidRPr="0023068E" w:rsidRDefault="0023068E" w:rsidP="00F70EB0">
      <w:pPr>
        <w:pStyle w:val="HeadHatzaotHok"/>
        <w:keepNext w:val="0"/>
        <w:keepLines w:val="0"/>
        <w:spacing w:line="240" w:lineRule="auto"/>
        <w:ind w:left="1440" w:right="709"/>
        <w:jc w:val="both"/>
        <w:rPr>
          <w:b w:val="0"/>
          <w:bCs w:val="0"/>
          <w:sz w:val="24"/>
          <w:szCs w:val="24"/>
          <w:rtl/>
        </w:rPr>
      </w:pPr>
      <w:bookmarkStart w:id="3434" w:name="_ETM_Q1_1930755"/>
      <w:bookmarkEnd w:id="3434"/>
      <w:r w:rsidRPr="0023068E">
        <w:rPr>
          <w:b w:val="0"/>
          <w:bCs w:val="0"/>
          <w:sz w:val="24"/>
          <w:szCs w:val="24"/>
          <w:rtl/>
        </w:rPr>
        <w:t xml:space="preserve">בתוקף סמכותה לפי סעיפים 4, 7א ו-23 עד 25 לחוק סמכויות מיוחדות להתמודדות עם נגיף הקורונה החדש (הוראת שעה), </w:t>
      </w:r>
      <w:proofErr w:type="spellStart"/>
      <w:r w:rsidRPr="0023068E">
        <w:rPr>
          <w:b w:val="0"/>
          <w:bCs w:val="0"/>
          <w:sz w:val="24"/>
          <w:szCs w:val="24"/>
          <w:rtl/>
        </w:rPr>
        <w:t>התש"ף</w:t>
      </w:r>
      <w:proofErr w:type="spellEnd"/>
      <w:r w:rsidRPr="0023068E">
        <w:rPr>
          <w:rFonts w:hint="cs"/>
          <w:b w:val="0"/>
          <w:bCs w:val="0"/>
          <w:sz w:val="24"/>
          <w:szCs w:val="24"/>
          <w:rtl/>
        </w:rPr>
        <w:t>–</w:t>
      </w:r>
      <w:r w:rsidRPr="0023068E">
        <w:rPr>
          <w:b w:val="0"/>
          <w:bCs w:val="0"/>
          <w:sz w:val="24"/>
          <w:szCs w:val="24"/>
          <w:rtl/>
        </w:rPr>
        <w:t>2020 (להלן – החוק), באישור ועדת חוקה חוק ומשפט של הכנסת</w:t>
      </w:r>
      <w:r w:rsidRPr="0023068E">
        <w:rPr>
          <w:rFonts w:hint="cs"/>
          <w:b w:val="0"/>
          <w:bCs w:val="0"/>
          <w:sz w:val="24"/>
          <w:szCs w:val="24"/>
          <w:rtl/>
        </w:rPr>
        <w:t>,</w:t>
      </w:r>
      <w:r w:rsidRPr="0023068E">
        <w:rPr>
          <w:b w:val="0"/>
          <w:bCs w:val="0"/>
          <w:sz w:val="24"/>
          <w:szCs w:val="24"/>
          <w:rtl/>
        </w:rPr>
        <w:t xml:space="preserve"> מתקינה הממשלה תקנות אלה: </w:t>
      </w:r>
    </w:p>
    <w:p w:rsidR="0023068E" w:rsidRPr="005B61E8" w:rsidRDefault="0023068E" w:rsidP="0023068E">
      <w:pPr>
        <w:pStyle w:val="HeadHatzaotHok"/>
        <w:keepNext w:val="0"/>
        <w:keepLines w:val="0"/>
        <w:spacing w:line="240" w:lineRule="auto"/>
        <w:rPr>
          <w:sz w:val="24"/>
          <w:szCs w:val="24"/>
        </w:rPr>
      </w:pPr>
      <w:bookmarkStart w:id="3435" w:name="_ETM_Q1_1928530"/>
      <w:bookmarkStart w:id="3436" w:name="_ETM_Q1_1928626"/>
      <w:bookmarkStart w:id="3437" w:name="_ETM_Q1_1928713"/>
      <w:bookmarkStart w:id="3438" w:name="_ETM_Q1_1928777"/>
      <w:bookmarkEnd w:id="3435"/>
      <w:bookmarkEnd w:id="3436"/>
      <w:bookmarkEnd w:id="3437"/>
      <w:bookmarkEnd w:id="3438"/>
    </w:p>
    <w:tbl>
      <w:tblPr>
        <w:tblStyle w:val="aff0"/>
        <w:bidiVisual/>
        <w:tblW w:w="8005" w:type="dxa"/>
        <w:tblInd w:w="4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84"/>
        <w:gridCol w:w="6521"/>
      </w:tblGrid>
      <w:tr w:rsidR="0023068E" w:rsidTr="00F70EB0">
        <w:tc>
          <w:tcPr>
            <w:tcW w:w="1484" w:type="dxa"/>
          </w:tcPr>
          <w:p w:rsidR="0023068E" w:rsidRDefault="0023068E" w:rsidP="003929A7">
            <w:pPr>
              <w:pStyle w:val="aff"/>
              <w:tabs>
                <w:tab w:val="left" w:pos="624"/>
                <w:tab w:val="left" w:pos="1247"/>
                <w:tab w:val="left" w:pos="1643"/>
              </w:tabs>
              <w:spacing w:after="120" w:line="240" w:lineRule="auto"/>
              <w:ind w:left="0" w:firstLine="0"/>
              <w:contextualSpacing w:val="0"/>
              <w:rPr>
                <w:rtl/>
              </w:rPr>
            </w:pPr>
            <w:r>
              <w:rPr>
                <w:rFonts w:hint="cs"/>
                <w:rtl/>
              </w:rPr>
              <w:t>ת</w:t>
            </w:r>
            <w:r w:rsidR="00F70EB0">
              <w:rPr>
                <w:rFonts w:hint="cs"/>
                <w:rtl/>
              </w:rPr>
              <w:t>יקון תקנה 5</w:t>
            </w:r>
          </w:p>
        </w:tc>
        <w:tc>
          <w:tcPr>
            <w:tcW w:w="6521" w:type="dxa"/>
          </w:tcPr>
          <w:p w:rsidR="0023068E" w:rsidRDefault="00F70EB0" w:rsidP="00F70EB0">
            <w:pPr>
              <w:pStyle w:val="aff"/>
              <w:numPr>
                <w:ilvl w:val="0"/>
                <w:numId w:val="4"/>
              </w:numPr>
              <w:tabs>
                <w:tab w:val="left" w:pos="624"/>
                <w:tab w:val="left" w:pos="1247"/>
                <w:tab w:val="left" w:pos="1643"/>
              </w:tabs>
              <w:spacing w:after="120" w:line="240" w:lineRule="auto"/>
              <w:ind w:left="357" w:hanging="357"/>
              <w:contextualSpacing w:val="0"/>
              <w:rPr>
                <w:rtl/>
              </w:rPr>
            </w:pPr>
            <w:r>
              <w:rPr>
                <w:rFonts w:hint="cs"/>
                <w:rtl/>
              </w:rPr>
              <w:t xml:space="preserve">בתקנות סמכויות מיוחדות להתמודדות עם נגיף הקורונה החדש (הוראת שעה) (הגבלת היציאה מישראל), התשפ"א-2021 (להלן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התקנות העיריות), בתקנה 5 לתקנות העיקריות במקום "כ' בתשרי </w:t>
            </w:r>
            <w:proofErr w:type="spellStart"/>
            <w:r>
              <w:rPr>
                <w:rFonts w:hint="cs"/>
                <w:rtl/>
              </w:rPr>
              <w:t>התשפ"ב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bookmarkStart w:id="3439" w:name="_ETM_Q1_1959802"/>
            <w:bookmarkEnd w:id="3439"/>
            <w:r>
              <w:rPr>
                <w:rFonts w:hint="cs"/>
                <w:rtl/>
              </w:rPr>
              <w:t xml:space="preserve">(26 בספטמבר 2021) יבוא "ל' בתשרי </w:t>
            </w:r>
            <w:proofErr w:type="spellStart"/>
            <w:r>
              <w:rPr>
                <w:rFonts w:hint="cs"/>
                <w:rtl/>
              </w:rPr>
              <w:t>התשפ"ב</w:t>
            </w:r>
            <w:proofErr w:type="spellEnd"/>
            <w:r>
              <w:rPr>
                <w:rFonts w:hint="cs"/>
                <w:rtl/>
              </w:rPr>
              <w:t xml:space="preserve"> (6 באוקטובר 2021).</w:t>
            </w:r>
            <w:r w:rsidR="00C7038B">
              <w:rPr>
                <w:rFonts w:hint="cs"/>
                <w:rtl/>
              </w:rPr>
              <w:t xml:space="preserve"> </w:t>
            </w:r>
          </w:p>
        </w:tc>
      </w:tr>
      <w:tr w:rsidR="0023068E" w:rsidTr="00F70EB0">
        <w:tc>
          <w:tcPr>
            <w:tcW w:w="1484" w:type="dxa"/>
          </w:tcPr>
          <w:p w:rsidR="0023068E" w:rsidRDefault="00F70EB0" w:rsidP="003929A7">
            <w:pPr>
              <w:pStyle w:val="aff"/>
              <w:tabs>
                <w:tab w:val="left" w:pos="624"/>
                <w:tab w:val="left" w:pos="1247"/>
                <w:tab w:val="left" w:pos="1643"/>
              </w:tabs>
              <w:spacing w:after="120" w:line="240" w:lineRule="auto"/>
              <w:ind w:left="0" w:firstLine="0"/>
              <w:contextualSpacing w:val="0"/>
              <w:rPr>
                <w:rtl/>
              </w:rPr>
            </w:pPr>
            <w:r>
              <w:rPr>
                <w:rFonts w:hint="cs"/>
                <w:rtl/>
              </w:rPr>
              <w:t>תיקון לתוספת</w:t>
            </w:r>
          </w:p>
        </w:tc>
        <w:tc>
          <w:tcPr>
            <w:tcW w:w="6521" w:type="dxa"/>
          </w:tcPr>
          <w:p w:rsidR="0023068E" w:rsidRDefault="00F70EB0" w:rsidP="003929A7">
            <w:pPr>
              <w:pStyle w:val="aff"/>
              <w:numPr>
                <w:ilvl w:val="0"/>
                <w:numId w:val="4"/>
              </w:numPr>
              <w:tabs>
                <w:tab w:val="left" w:pos="624"/>
                <w:tab w:val="left" w:pos="1247"/>
                <w:tab w:val="left" w:pos="1643"/>
              </w:tabs>
              <w:spacing w:after="120" w:line="240" w:lineRule="auto"/>
              <w:ind w:left="357" w:hanging="357"/>
              <w:contextualSpacing w:val="0"/>
              <w:rPr>
                <w:rtl/>
              </w:rPr>
            </w:pPr>
            <w:r>
              <w:rPr>
                <w:rFonts w:hint="cs"/>
                <w:rtl/>
              </w:rPr>
              <w:t xml:space="preserve">בתוספת לתקנות העיקריות פרט (6)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יימחק.</w:t>
            </w:r>
          </w:p>
        </w:tc>
      </w:tr>
      <w:tr w:rsidR="00F70EB0" w:rsidTr="00F70EB0">
        <w:tc>
          <w:tcPr>
            <w:tcW w:w="1484" w:type="dxa"/>
          </w:tcPr>
          <w:p w:rsidR="00F70EB0" w:rsidRDefault="00F70EB0" w:rsidP="003929A7">
            <w:pPr>
              <w:pStyle w:val="aff"/>
              <w:tabs>
                <w:tab w:val="left" w:pos="624"/>
                <w:tab w:val="left" w:pos="1247"/>
                <w:tab w:val="left" w:pos="1643"/>
              </w:tabs>
              <w:spacing w:after="120" w:line="240" w:lineRule="auto"/>
              <w:ind w:left="0" w:firstLine="0"/>
              <w:contextualSpacing w:val="0"/>
              <w:rPr>
                <w:rtl/>
              </w:rPr>
            </w:pPr>
            <w:r>
              <w:rPr>
                <w:rFonts w:hint="cs"/>
                <w:rtl/>
              </w:rPr>
              <w:t>תחילה</w:t>
            </w:r>
          </w:p>
        </w:tc>
        <w:tc>
          <w:tcPr>
            <w:tcW w:w="6521" w:type="dxa"/>
          </w:tcPr>
          <w:p w:rsidR="00F70EB0" w:rsidRDefault="00F70EB0" w:rsidP="003929A7">
            <w:pPr>
              <w:pStyle w:val="aff"/>
              <w:numPr>
                <w:ilvl w:val="0"/>
                <w:numId w:val="4"/>
              </w:numPr>
              <w:tabs>
                <w:tab w:val="left" w:pos="624"/>
                <w:tab w:val="left" w:pos="1247"/>
                <w:tab w:val="left" w:pos="1643"/>
              </w:tabs>
              <w:spacing w:after="120" w:line="240" w:lineRule="auto"/>
              <w:ind w:left="357" w:hanging="357"/>
              <w:contextualSpacing w:val="0"/>
              <w:rPr>
                <w:rtl/>
              </w:rPr>
            </w:pPr>
            <w:r>
              <w:rPr>
                <w:rFonts w:hint="cs"/>
                <w:rtl/>
              </w:rPr>
              <w:t>תחילתן</w:t>
            </w:r>
            <w:bookmarkStart w:id="3440" w:name="_ETM_Q1_1975145"/>
            <w:bookmarkEnd w:id="3440"/>
            <w:r>
              <w:rPr>
                <w:rFonts w:hint="cs"/>
                <w:rtl/>
              </w:rPr>
              <w:t xml:space="preserve"> של תקנות אלה ביום כ"א בתשרי </w:t>
            </w:r>
            <w:proofErr w:type="spellStart"/>
            <w:r>
              <w:rPr>
                <w:rFonts w:hint="cs"/>
                <w:rtl/>
              </w:rPr>
              <w:t>התשפ"ב</w:t>
            </w:r>
            <w:proofErr w:type="spellEnd"/>
            <w:r>
              <w:rPr>
                <w:rFonts w:hint="cs"/>
                <w:rtl/>
              </w:rPr>
              <w:t xml:space="preserve"> (27 בספטמבר 2021).</w:t>
            </w:r>
          </w:p>
        </w:tc>
      </w:tr>
    </w:tbl>
    <w:p w:rsidR="00F70EB0" w:rsidRDefault="00F70EB0" w:rsidP="0023068E">
      <w:pPr>
        <w:rPr>
          <w:rtl/>
          <w:lang w:eastAsia="he-IL"/>
        </w:rPr>
      </w:pPr>
      <w:bookmarkStart w:id="3441" w:name="_ETM_Q1_1992965"/>
      <w:bookmarkEnd w:id="3441"/>
    </w:p>
    <w:p w:rsidR="00F70EB0" w:rsidRDefault="00F70EB0" w:rsidP="00F70EB0">
      <w:pPr>
        <w:pStyle w:val="af6"/>
        <w:keepNext/>
        <w:rPr>
          <w:rtl/>
        </w:rPr>
      </w:pPr>
      <w:bookmarkStart w:id="3442" w:name="ET_yor_6156_310"/>
      <w:r w:rsidRPr="00F70EB0">
        <w:rPr>
          <w:rStyle w:val="TagStyle"/>
          <w:rtl/>
        </w:rPr>
        <w:t xml:space="preserve"> &lt;&lt; </w:t>
      </w:r>
      <w:proofErr w:type="spellStart"/>
      <w:r w:rsidRPr="00F70EB0">
        <w:rPr>
          <w:rStyle w:val="TagStyle"/>
          <w:rtl/>
        </w:rPr>
        <w:t>יור</w:t>
      </w:r>
      <w:proofErr w:type="spellEnd"/>
      <w:r w:rsidRPr="00F70EB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70EB0">
        <w:rPr>
          <w:rStyle w:val="TagStyle"/>
          <w:rtl/>
        </w:rPr>
        <w:t xml:space="preserve"> &lt;&lt; </w:t>
      </w:r>
      <w:proofErr w:type="spellStart"/>
      <w:r w:rsidRPr="00F70EB0">
        <w:rPr>
          <w:rStyle w:val="TagStyle"/>
          <w:rtl/>
        </w:rPr>
        <w:t>יור</w:t>
      </w:r>
      <w:proofErr w:type="spellEnd"/>
      <w:r w:rsidRPr="00F70EB0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3442"/>
    </w:p>
    <w:p w:rsidR="00F70EB0" w:rsidRDefault="00F70EB0" w:rsidP="00F70EB0">
      <w:pPr>
        <w:pStyle w:val="KeepWithNext"/>
        <w:rPr>
          <w:rtl/>
          <w:lang w:eastAsia="he-IL"/>
        </w:rPr>
      </w:pPr>
    </w:p>
    <w:p w:rsidR="00F70EB0" w:rsidRDefault="00F70EB0" w:rsidP="00F70EB0">
      <w:pPr>
        <w:rPr>
          <w:rtl/>
          <w:lang w:eastAsia="he-IL"/>
        </w:rPr>
      </w:pPr>
      <w:bookmarkStart w:id="3443" w:name="_ETM_Q1_1993382"/>
      <w:bookmarkStart w:id="3444" w:name="_ETM_Q1_1993421"/>
      <w:bookmarkEnd w:id="3443"/>
      <w:bookmarkEnd w:id="3444"/>
      <w:r>
        <w:rPr>
          <w:rFonts w:hint="cs"/>
          <w:rtl/>
          <w:lang w:eastAsia="he-IL"/>
        </w:rPr>
        <w:t xml:space="preserve">בסדר גמור. מי בעד אישור התקנות? </w:t>
      </w:r>
    </w:p>
    <w:p w:rsidR="00F70EB0" w:rsidRDefault="00F70EB0" w:rsidP="00F70EB0">
      <w:pPr>
        <w:rPr>
          <w:rtl/>
          <w:lang w:eastAsia="he-IL"/>
        </w:rPr>
      </w:pPr>
      <w:bookmarkStart w:id="3445" w:name="_ETM_Q1_1995825"/>
      <w:bookmarkStart w:id="3446" w:name="_ETM_Q1_1995895"/>
      <w:bookmarkEnd w:id="3445"/>
      <w:bookmarkEnd w:id="3446"/>
    </w:p>
    <w:p w:rsidR="00F70EB0" w:rsidRDefault="00F70EB0" w:rsidP="00F70EB0">
      <w:pPr>
        <w:pStyle w:val="af1"/>
        <w:keepNext/>
        <w:ind w:firstLine="0"/>
        <w:rPr>
          <w:rtl/>
          <w:lang w:eastAsia="he-IL"/>
        </w:rPr>
      </w:pPr>
      <w:bookmarkStart w:id="3447" w:name="_ETM_Q1_1993145"/>
      <w:bookmarkStart w:id="3448" w:name="_ETM_Q1_1993207"/>
      <w:bookmarkEnd w:id="3447"/>
      <w:bookmarkEnd w:id="3448"/>
      <w:r>
        <w:rPr>
          <w:rFonts w:hint="eastAsia"/>
          <w:rtl/>
          <w:lang w:eastAsia="he-IL"/>
        </w:rPr>
        <w:t>הצבעה</w:t>
      </w:r>
    </w:p>
    <w:p w:rsidR="00F70EB0" w:rsidRDefault="00F70EB0" w:rsidP="00F70EB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F70EB0" w:rsidRDefault="00F70EB0" w:rsidP="00F70EB0">
      <w:pPr>
        <w:rPr>
          <w:rFonts w:ascii="David" w:hAnsi="David"/>
          <w:rtl/>
          <w:lang w:eastAsia="he-IL"/>
        </w:rPr>
      </w:pPr>
      <w:bookmarkStart w:id="3449" w:name="_ETM_Q1_1996629"/>
      <w:bookmarkEnd w:id="3449"/>
    </w:p>
    <w:p w:rsidR="00F70EB0" w:rsidRDefault="00F70EB0" w:rsidP="00F70EB0">
      <w:pPr>
        <w:pStyle w:val="af6"/>
        <w:keepNext/>
        <w:rPr>
          <w:rtl/>
        </w:rPr>
      </w:pPr>
      <w:bookmarkStart w:id="3450" w:name="ET_yor_6156_311"/>
      <w:r w:rsidRPr="00F70EB0">
        <w:rPr>
          <w:rStyle w:val="TagStyle"/>
          <w:rtl/>
        </w:rPr>
        <w:t xml:space="preserve"> &lt;&lt; </w:t>
      </w:r>
      <w:proofErr w:type="spellStart"/>
      <w:r w:rsidRPr="00F70EB0">
        <w:rPr>
          <w:rStyle w:val="TagStyle"/>
          <w:rtl/>
        </w:rPr>
        <w:t>יור</w:t>
      </w:r>
      <w:proofErr w:type="spellEnd"/>
      <w:r w:rsidRPr="00F70EB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70EB0">
        <w:rPr>
          <w:rStyle w:val="TagStyle"/>
          <w:rtl/>
        </w:rPr>
        <w:t xml:space="preserve"> &lt;&lt; </w:t>
      </w:r>
      <w:proofErr w:type="spellStart"/>
      <w:r w:rsidRPr="00F70EB0">
        <w:rPr>
          <w:rStyle w:val="TagStyle"/>
          <w:rtl/>
        </w:rPr>
        <w:t>יור</w:t>
      </w:r>
      <w:proofErr w:type="spellEnd"/>
      <w:r w:rsidRPr="00F70EB0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3450"/>
    </w:p>
    <w:p w:rsidR="00F70EB0" w:rsidRDefault="00F70EB0" w:rsidP="00F70EB0">
      <w:pPr>
        <w:pStyle w:val="KeepWithNext"/>
        <w:rPr>
          <w:rtl/>
          <w:lang w:eastAsia="he-IL"/>
        </w:rPr>
      </w:pPr>
    </w:p>
    <w:p w:rsidR="00F70EB0" w:rsidRDefault="00F70EB0" w:rsidP="002D33D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51" w:name="_ETM_Q1_1997162"/>
      <w:bookmarkStart w:id="3452" w:name="_ETM_Q1_1997210"/>
      <w:bookmarkEnd w:id="3451"/>
      <w:bookmarkEnd w:id="3452"/>
      <w:r>
        <w:rPr>
          <w:rFonts w:hint="cs"/>
          <w:rtl/>
          <w:lang w:eastAsia="he-IL"/>
        </w:rPr>
        <w:t xml:space="preserve">ושר פה אחד. תודה לכל </w:t>
      </w:r>
      <w:bookmarkStart w:id="3453" w:name="_ETM_Q1_1999268"/>
      <w:bookmarkEnd w:id="3453"/>
      <w:r>
        <w:rPr>
          <w:rFonts w:hint="cs"/>
          <w:rtl/>
          <w:lang w:eastAsia="he-IL"/>
        </w:rPr>
        <w:t xml:space="preserve">מי שהשתתף בדיון הזה, אנחנו ממשיכים ברצף לתקנות הבאות. אני </w:t>
      </w:r>
      <w:bookmarkStart w:id="3454" w:name="_ETM_Q1_2009196"/>
      <w:bookmarkEnd w:id="3454"/>
      <w:r>
        <w:rPr>
          <w:rFonts w:hint="cs"/>
          <w:rtl/>
          <w:lang w:eastAsia="he-IL"/>
        </w:rPr>
        <w:t xml:space="preserve">מבקש מנציגי הממשלה לצאת מהדיון בנושא הזה עם הבנה </w:t>
      </w:r>
      <w:bookmarkStart w:id="3455" w:name="_ETM_Q1_2010499"/>
      <w:bookmarkEnd w:id="3455"/>
      <w:r>
        <w:rPr>
          <w:rFonts w:hint="cs"/>
          <w:rtl/>
          <w:lang w:eastAsia="he-IL"/>
        </w:rPr>
        <w:t xml:space="preserve">ברורה של מה </w:t>
      </w:r>
      <w:r w:rsidR="002D33D6">
        <w:rPr>
          <w:rFonts w:hint="cs"/>
          <w:rtl/>
          <w:lang w:eastAsia="he-IL"/>
        </w:rPr>
        <w:t xml:space="preserve">הדברים שאנחנו מצפים לראות כאשר התקנות </w:t>
      </w:r>
      <w:bookmarkStart w:id="3456" w:name="_ETM_Q1_2018282"/>
      <w:bookmarkEnd w:id="3456"/>
      <w:r w:rsidR="002D33D6">
        <w:rPr>
          <w:rFonts w:hint="cs"/>
          <w:rtl/>
          <w:lang w:eastAsia="he-IL"/>
        </w:rPr>
        <w:t>הבאות תגענה אלינו לקראת ה-27 בספטמבר 2021. תודה.</w:t>
      </w:r>
    </w:p>
    <w:p w:rsidR="002D33D6" w:rsidRDefault="002D33D6" w:rsidP="002D33D6">
      <w:pPr>
        <w:rPr>
          <w:rtl/>
          <w:lang w:eastAsia="he-IL"/>
        </w:rPr>
      </w:pPr>
      <w:bookmarkStart w:id="3457" w:name="_ETM_Q1_2025570"/>
      <w:bookmarkStart w:id="3458" w:name="_ETM_Q1_2025653"/>
      <w:bookmarkEnd w:id="3457"/>
      <w:bookmarkEnd w:id="3458"/>
    </w:p>
    <w:p w:rsidR="002D33D6" w:rsidRDefault="002D33D6" w:rsidP="002D33D6">
      <w:pPr>
        <w:pStyle w:val="a6"/>
        <w:keepNext/>
        <w:rPr>
          <w:rtl/>
        </w:rPr>
      </w:pPr>
      <w:bookmarkStart w:id="3459" w:name="_ETM_Q1_2030662"/>
      <w:bookmarkStart w:id="3460" w:name="_ETM_Q1_2030732"/>
      <w:bookmarkStart w:id="3461" w:name="_ETM_Q1_2032502"/>
      <w:bookmarkStart w:id="3462" w:name="_ETM_Q1_2032565"/>
      <w:bookmarkStart w:id="3463" w:name="_ETM_Q1_2032662"/>
      <w:bookmarkStart w:id="3464" w:name="_ETM_Q1_2032726"/>
      <w:bookmarkStart w:id="3465" w:name="ET_subject_624633_3"/>
      <w:bookmarkEnd w:id="3459"/>
      <w:bookmarkEnd w:id="3460"/>
      <w:bookmarkEnd w:id="3461"/>
      <w:bookmarkEnd w:id="3462"/>
      <w:bookmarkEnd w:id="3463"/>
      <w:bookmarkEnd w:id="3464"/>
      <w:r w:rsidRPr="00F06082">
        <w:rPr>
          <w:rStyle w:val="TagStyle"/>
          <w:rtl/>
        </w:rPr>
        <w:t xml:space="preserve">&lt;&lt; נושא &gt;&gt; </w:t>
      </w:r>
      <w:r>
        <w:rPr>
          <w:rtl/>
        </w:rPr>
        <w:t>תקנות סמכויות מיוחדות להתמודדות עם נגיף הקורונה החדש (הוראת שעה) (הגבלת פעילות של מקום ציבורי או עסקי והוראות נוספות)(תיקון מס' 2), התשפ"ב-2021</w:t>
      </w:r>
      <w:r w:rsidRPr="00F06082">
        <w:rPr>
          <w:rStyle w:val="TagStyle"/>
          <w:rtl/>
        </w:rPr>
        <w:t xml:space="preserve"> &lt;&lt; נושא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3465"/>
    </w:p>
    <w:p w:rsidR="002D33D6" w:rsidRDefault="002D33D6" w:rsidP="002D33D6">
      <w:pPr>
        <w:rPr>
          <w:rtl/>
          <w:lang w:eastAsia="he-IL"/>
        </w:rPr>
      </w:pPr>
    </w:p>
    <w:p w:rsidR="002D33D6" w:rsidRDefault="002D33D6" w:rsidP="002D33D6">
      <w:pPr>
        <w:rPr>
          <w:rtl/>
          <w:lang w:eastAsia="he-IL"/>
        </w:rPr>
      </w:pPr>
      <w:bookmarkStart w:id="3466" w:name="_ETM_Q1_2031406"/>
      <w:bookmarkStart w:id="3467" w:name="_ETM_Q1_2031465"/>
      <w:bookmarkEnd w:id="3466"/>
      <w:bookmarkEnd w:id="3467"/>
    </w:p>
    <w:p w:rsidR="002D33D6" w:rsidRDefault="002D33D6" w:rsidP="002D33D6">
      <w:pPr>
        <w:pStyle w:val="af6"/>
        <w:keepNext/>
        <w:rPr>
          <w:rtl/>
        </w:rPr>
      </w:pPr>
      <w:bookmarkStart w:id="3468" w:name="ET_yor_6156_312"/>
      <w:r w:rsidRPr="002D33D6">
        <w:rPr>
          <w:rStyle w:val="TagStyle"/>
          <w:rtl/>
        </w:rPr>
        <w:t xml:space="preserve"> &lt;&lt; </w:t>
      </w:r>
      <w:proofErr w:type="spellStart"/>
      <w:r w:rsidRPr="002D33D6">
        <w:rPr>
          <w:rStyle w:val="TagStyle"/>
          <w:rtl/>
        </w:rPr>
        <w:t>יור</w:t>
      </w:r>
      <w:proofErr w:type="spellEnd"/>
      <w:r w:rsidRPr="002D33D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D33D6">
        <w:rPr>
          <w:rStyle w:val="TagStyle"/>
          <w:rtl/>
        </w:rPr>
        <w:t xml:space="preserve"> &lt;&lt; </w:t>
      </w:r>
      <w:proofErr w:type="spellStart"/>
      <w:r w:rsidRPr="002D33D6">
        <w:rPr>
          <w:rStyle w:val="TagStyle"/>
          <w:rtl/>
        </w:rPr>
        <w:t>יור</w:t>
      </w:r>
      <w:proofErr w:type="spellEnd"/>
      <w:r w:rsidRPr="002D33D6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3468"/>
    </w:p>
    <w:p w:rsidR="002D33D6" w:rsidRDefault="002D33D6" w:rsidP="002D33D6">
      <w:pPr>
        <w:pStyle w:val="KeepWithNext"/>
        <w:rPr>
          <w:rtl/>
          <w:lang w:eastAsia="he-IL"/>
        </w:rPr>
      </w:pPr>
    </w:p>
    <w:p w:rsidR="002D33D6" w:rsidRDefault="002D33D6" w:rsidP="002D33D6">
      <w:pPr>
        <w:rPr>
          <w:rtl/>
          <w:lang w:eastAsia="he-IL"/>
        </w:rPr>
      </w:pPr>
      <w:bookmarkStart w:id="3469" w:name="_ETM_Q1_2030943"/>
      <w:bookmarkStart w:id="3470" w:name="_ETM_Q1_2030988"/>
      <w:bookmarkStart w:id="3471" w:name="_ETM_Q1_2025706"/>
      <w:bookmarkStart w:id="3472" w:name="_ETM_Q1_2025770"/>
      <w:bookmarkEnd w:id="3469"/>
      <w:bookmarkEnd w:id="3470"/>
      <w:bookmarkEnd w:id="3471"/>
      <w:bookmarkEnd w:id="3472"/>
      <w:r>
        <w:rPr>
          <w:rFonts w:hint="cs"/>
          <w:rtl/>
          <w:lang w:eastAsia="he-IL"/>
        </w:rPr>
        <w:t xml:space="preserve">חברים, אנחנו עוברים </w:t>
      </w:r>
      <w:bookmarkStart w:id="3473" w:name="_ETM_Q1_2027666"/>
      <w:bookmarkEnd w:id="3473"/>
      <w:r>
        <w:rPr>
          <w:rFonts w:hint="cs"/>
          <w:rtl/>
          <w:lang w:eastAsia="he-IL"/>
        </w:rPr>
        <w:t xml:space="preserve">לסט התקנות השני שהוא במידה מסוימת יותר עקרוני, זה נוגע </w:t>
      </w:r>
      <w:bookmarkStart w:id="3474" w:name="_ETM_Q1_2034594"/>
      <w:bookmarkEnd w:id="3474"/>
      <w:r>
        <w:rPr>
          <w:rFonts w:hint="cs"/>
          <w:rtl/>
          <w:lang w:eastAsia="he-IL"/>
        </w:rPr>
        <w:t xml:space="preserve">לסוגיות שדנו בהן גם ברמה העקרונית כאן במשך קרוב לחמש </w:t>
      </w:r>
      <w:bookmarkStart w:id="3475" w:name="_ETM_Q1_2038668"/>
      <w:bookmarkEnd w:id="3475"/>
      <w:r>
        <w:rPr>
          <w:rFonts w:hint="cs"/>
          <w:rtl/>
          <w:lang w:eastAsia="he-IL"/>
        </w:rPr>
        <w:t xml:space="preserve">שעות אך לפני שבוע וגם כל פרק זמן של שבועיים </w:t>
      </w:r>
      <w:bookmarkStart w:id="3476" w:name="_ETM_Q1_2041570"/>
      <w:bookmarkEnd w:id="3476"/>
      <w:r>
        <w:rPr>
          <w:rFonts w:hint="cs"/>
          <w:rtl/>
          <w:lang w:eastAsia="he-IL"/>
        </w:rPr>
        <w:t xml:space="preserve">בנושא התקנות. </w:t>
      </w:r>
    </w:p>
    <w:p w:rsidR="002D33D6" w:rsidRDefault="002D33D6" w:rsidP="002D33D6">
      <w:pPr>
        <w:rPr>
          <w:rtl/>
          <w:lang w:eastAsia="he-IL"/>
        </w:rPr>
      </w:pPr>
      <w:bookmarkStart w:id="3477" w:name="_ETM_Q1_2044010"/>
      <w:bookmarkStart w:id="3478" w:name="_ETM_Q1_2044080"/>
      <w:bookmarkEnd w:id="3477"/>
      <w:bookmarkEnd w:id="3478"/>
    </w:p>
    <w:p w:rsidR="002D33D6" w:rsidRDefault="002D33D6" w:rsidP="002D33D6">
      <w:pPr>
        <w:rPr>
          <w:rtl/>
          <w:lang w:eastAsia="he-IL"/>
        </w:rPr>
      </w:pPr>
      <w:bookmarkStart w:id="3479" w:name="_ETM_Q1_2044186"/>
      <w:bookmarkStart w:id="3480" w:name="_ETM_Q1_2044253"/>
      <w:bookmarkEnd w:id="3479"/>
      <w:bookmarkEnd w:id="3480"/>
      <w:r>
        <w:rPr>
          <w:rFonts w:hint="cs"/>
          <w:rtl/>
          <w:lang w:eastAsia="he-IL"/>
        </w:rPr>
        <w:t xml:space="preserve">אני אמרתי בהערות הפתיחה שלי שלצערי אחרי מספר </w:t>
      </w:r>
      <w:bookmarkStart w:id="3481" w:name="_ETM_Q1_2049369"/>
      <w:bookmarkEnd w:id="3481"/>
      <w:r>
        <w:rPr>
          <w:rFonts w:hint="cs"/>
          <w:rtl/>
          <w:lang w:eastAsia="he-IL"/>
        </w:rPr>
        <w:t xml:space="preserve">מהלכים שבהם הצלחנו, אני חושב, לדייק מתוך </w:t>
      </w:r>
      <w:bookmarkStart w:id="3482" w:name="_ETM_Q1_2049537"/>
      <w:bookmarkEnd w:id="3482"/>
      <w:r>
        <w:rPr>
          <w:rFonts w:hint="cs"/>
          <w:rtl/>
          <w:lang w:eastAsia="he-IL"/>
        </w:rPr>
        <w:t>דיאלוג עם הממשלה את התקנות אם ביותר קושי ואם באופן</w:t>
      </w:r>
      <w:bookmarkStart w:id="3483" w:name="_ETM_Q1_2058962"/>
      <w:bookmarkEnd w:id="3483"/>
      <w:r>
        <w:rPr>
          <w:rFonts w:hint="cs"/>
          <w:rtl/>
          <w:lang w:eastAsia="he-IL"/>
        </w:rPr>
        <w:t xml:space="preserve"> יותר קל, הצלחנו לדייק את התקנות על ידי הפטור</w:t>
      </w:r>
      <w:bookmarkStart w:id="3484" w:name="_ETM_Q1_2061502"/>
      <w:bookmarkEnd w:id="3484"/>
      <w:r>
        <w:rPr>
          <w:rFonts w:hint="cs"/>
          <w:rtl/>
          <w:lang w:eastAsia="he-IL"/>
        </w:rPr>
        <w:t xml:space="preserve"> לילדים נושאי תעודת נכה וסוגיות של פארקים לאומיים ושמורות </w:t>
      </w:r>
      <w:bookmarkStart w:id="3485" w:name="_ETM_Q1_2070814"/>
      <w:bookmarkEnd w:id="3485"/>
      <w:r>
        <w:rPr>
          <w:rFonts w:hint="cs"/>
          <w:rtl/>
          <w:lang w:eastAsia="he-IL"/>
        </w:rPr>
        <w:t xml:space="preserve">טבע וגם הבריכות הציבוריות, לצערי המגמה הזו מבחינת עמדת הממשלה </w:t>
      </w:r>
      <w:bookmarkStart w:id="3486" w:name="_ETM_Q1_2078382"/>
      <w:bookmarkEnd w:id="3486"/>
      <w:r>
        <w:rPr>
          <w:rFonts w:hint="cs"/>
          <w:rtl/>
          <w:lang w:eastAsia="he-IL"/>
        </w:rPr>
        <w:t>כרגע נעצרת לאור נתוני התחלואה.</w:t>
      </w:r>
    </w:p>
    <w:p w:rsidR="002D33D6" w:rsidRDefault="002D33D6" w:rsidP="002D33D6">
      <w:pPr>
        <w:rPr>
          <w:rtl/>
          <w:lang w:eastAsia="he-IL"/>
        </w:rPr>
      </w:pPr>
      <w:bookmarkStart w:id="3487" w:name="_ETM_Q1_2082670"/>
      <w:bookmarkStart w:id="3488" w:name="_ETM_Q1_2082746"/>
      <w:bookmarkEnd w:id="3487"/>
      <w:bookmarkEnd w:id="3488"/>
    </w:p>
    <w:p w:rsidR="002D33D6" w:rsidRDefault="002D33D6" w:rsidP="002D33D6">
      <w:pPr>
        <w:rPr>
          <w:rtl/>
          <w:lang w:eastAsia="he-IL"/>
        </w:rPr>
      </w:pPr>
      <w:bookmarkStart w:id="3489" w:name="_ETM_Q1_2082854"/>
      <w:bookmarkStart w:id="3490" w:name="_ETM_Q1_2082915"/>
      <w:bookmarkEnd w:id="3489"/>
      <w:bookmarkEnd w:id="3490"/>
      <w:r>
        <w:rPr>
          <w:rFonts w:hint="cs"/>
          <w:rtl/>
          <w:lang w:eastAsia="he-IL"/>
        </w:rPr>
        <w:t xml:space="preserve">ניהלתי לא מעט שיחות גם עם </w:t>
      </w:r>
      <w:bookmarkStart w:id="3491" w:name="_ETM_Q1_2081430"/>
      <w:bookmarkEnd w:id="3491"/>
      <w:r>
        <w:rPr>
          <w:rFonts w:hint="cs"/>
          <w:rtl/>
          <w:lang w:eastAsia="he-IL"/>
        </w:rPr>
        <w:t xml:space="preserve">גורמי משרד הבריאות וגם עם גורמים מלשכת ראש </w:t>
      </w:r>
      <w:bookmarkStart w:id="3492" w:name="_ETM_Q1_2088909"/>
      <w:bookmarkEnd w:id="3492"/>
      <w:r>
        <w:rPr>
          <w:rFonts w:hint="cs"/>
          <w:rtl/>
          <w:lang w:eastAsia="he-IL"/>
        </w:rPr>
        <w:t xml:space="preserve">הממשלה ולצערי לא הצלחתי להביא לשינוי </w:t>
      </w:r>
      <w:r w:rsidR="0024349B">
        <w:rPr>
          <w:rFonts w:hint="cs"/>
          <w:rtl/>
          <w:lang w:eastAsia="he-IL"/>
        </w:rPr>
        <w:t xml:space="preserve">בעמדה ביחס לאזורים פתוחים </w:t>
      </w:r>
      <w:bookmarkStart w:id="3493" w:name="_ETM_Q1_2096051"/>
      <w:bookmarkEnd w:id="3493"/>
      <w:r w:rsidR="0024349B">
        <w:rPr>
          <w:rFonts w:hint="cs"/>
          <w:rtl/>
          <w:lang w:eastAsia="he-IL"/>
        </w:rPr>
        <w:t>לעת הזו. המשרד חזר על האמירה שלו שברגע שנראה</w:t>
      </w:r>
      <w:bookmarkStart w:id="3494" w:name="_ETM_Q1_2097626"/>
      <w:bookmarkEnd w:id="3494"/>
      <w:r w:rsidR="0024349B">
        <w:rPr>
          <w:rFonts w:hint="cs"/>
          <w:rtl/>
          <w:lang w:eastAsia="he-IL"/>
        </w:rPr>
        <w:t xml:space="preserve"> עוד פעם את המגמה של הירידה זה בהחלט הכיוון ולזה </w:t>
      </w:r>
      <w:bookmarkStart w:id="3495" w:name="_ETM_Q1_2104834"/>
      <w:bookmarkEnd w:id="3495"/>
      <w:r w:rsidR="0024349B">
        <w:rPr>
          <w:rFonts w:hint="cs"/>
          <w:rtl/>
          <w:lang w:eastAsia="he-IL"/>
        </w:rPr>
        <w:t xml:space="preserve">הם מחויבים, אבל כולנו ערים לנתונים. אני מודה שאם </w:t>
      </w:r>
      <w:bookmarkStart w:id="3496" w:name="_ETM_Q1_2111482"/>
      <w:bookmarkEnd w:id="3496"/>
      <w:r w:rsidR="0024349B">
        <w:rPr>
          <w:rFonts w:hint="cs"/>
          <w:rtl/>
          <w:lang w:eastAsia="he-IL"/>
        </w:rPr>
        <w:t xml:space="preserve">אני הייתי מתקין התקנות אז במהלך חג הסוכות לכל הפחות </w:t>
      </w:r>
      <w:bookmarkStart w:id="3497" w:name="_ETM_Q1_2114662"/>
      <w:bookmarkEnd w:id="3497"/>
      <w:r w:rsidR="0024349B">
        <w:rPr>
          <w:rFonts w:hint="cs"/>
          <w:rtl/>
          <w:lang w:eastAsia="he-IL"/>
        </w:rPr>
        <w:t xml:space="preserve">האטרקציות בשטחים הפתוחים, שזה ממש רגע הסיום של העונה שלהם, </w:t>
      </w:r>
      <w:bookmarkStart w:id="3498" w:name="_ETM_Q1_2121462"/>
      <w:bookmarkEnd w:id="3498"/>
      <w:r w:rsidR="0024349B">
        <w:rPr>
          <w:rFonts w:hint="cs"/>
          <w:rtl/>
          <w:lang w:eastAsia="he-IL"/>
        </w:rPr>
        <w:t xml:space="preserve">בשטחים הפתוחים, אז הן היו מוחרגות, אבל בקשותיי נתקלו </w:t>
      </w:r>
      <w:bookmarkStart w:id="3499" w:name="_ETM_Q1_2127136"/>
      <w:bookmarkEnd w:id="3499"/>
      <w:r w:rsidR="0024349B">
        <w:rPr>
          <w:rFonts w:hint="cs"/>
          <w:rtl/>
          <w:lang w:eastAsia="he-IL"/>
        </w:rPr>
        <w:t xml:space="preserve">כאן בהתעקשות מאוד תקיפה של ראשי משרד הבריאות וגם נציגי </w:t>
      </w:r>
      <w:bookmarkStart w:id="3500" w:name="_ETM_Q1_2133552"/>
      <w:bookmarkEnd w:id="3500"/>
      <w:r w:rsidR="0024349B">
        <w:rPr>
          <w:rFonts w:hint="cs"/>
          <w:rtl/>
          <w:lang w:eastAsia="he-IL"/>
        </w:rPr>
        <w:t xml:space="preserve">משרד ראש הממשלה. </w:t>
      </w:r>
    </w:p>
    <w:p w:rsidR="0024349B" w:rsidRDefault="0024349B" w:rsidP="002D33D6">
      <w:pPr>
        <w:rPr>
          <w:rtl/>
          <w:lang w:eastAsia="he-IL"/>
        </w:rPr>
      </w:pPr>
      <w:bookmarkStart w:id="3501" w:name="_ETM_Q1_2135600"/>
      <w:bookmarkStart w:id="3502" w:name="_ETM_Q1_2135684"/>
      <w:bookmarkStart w:id="3503" w:name="_ETM_Q1_2135752"/>
      <w:bookmarkEnd w:id="3501"/>
      <w:bookmarkEnd w:id="3502"/>
      <w:bookmarkEnd w:id="3503"/>
    </w:p>
    <w:p w:rsidR="0024349B" w:rsidRDefault="0024349B" w:rsidP="002D33D6">
      <w:pPr>
        <w:rPr>
          <w:rtl/>
          <w:lang w:eastAsia="he-IL"/>
        </w:rPr>
      </w:pPr>
      <w:bookmarkStart w:id="3504" w:name="_ETM_Q1_2135814"/>
      <w:bookmarkEnd w:id="3504"/>
      <w:r>
        <w:rPr>
          <w:rFonts w:hint="cs"/>
          <w:rtl/>
          <w:lang w:eastAsia="he-IL"/>
        </w:rPr>
        <w:t>אני יכול להבין את הרצון שלהם ברגע</w:t>
      </w:r>
      <w:bookmarkStart w:id="3505" w:name="_ETM_Q1_2139056"/>
      <w:bookmarkEnd w:id="3505"/>
      <w:r>
        <w:rPr>
          <w:rFonts w:hint="cs"/>
          <w:rtl/>
          <w:lang w:eastAsia="he-IL"/>
        </w:rPr>
        <w:t xml:space="preserve">ים המורכבים האלה, וציין חבר הכנסת בגין את המצב הקשה </w:t>
      </w:r>
      <w:bookmarkStart w:id="3506" w:name="_ETM_Q1_2141985"/>
      <w:bookmarkEnd w:id="3506"/>
      <w:r>
        <w:rPr>
          <w:rFonts w:hint="cs"/>
          <w:rtl/>
          <w:lang w:eastAsia="he-IL"/>
        </w:rPr>
        <w:t xml:space="preserve">במחלקות הטיפול הנמרץ סביב סוגיית מכשירי </w:t>
      </w:r>
      <w:proofErr w:type="spellStart"/>
      <w:r>
        <w:rPr>
          <w:rFonts w:hint="cs"/>
          <w:rtl/>
          <w:lang w:eastAsia="he-IL"/>
        </w:rPr>
        <w:t>האקמו</w:t>
      </w:r>
      <w:proofErr w:type="spellEnd"/>
      <w:r>
        <w:rPr>
          <w:rFonts w:hint="cs"/>
          <w:rtl/>
          <w:lang w:eastAsia="he-IL"/>
        </w:rPr>
        <w:t xml:space="preserve"> וצוותי </w:t>
      </w:r>
      <w:proofErr w:type="spellStart"/>
      <w:r>
        <w:rPr>
          <w:rFonts w:hint="cs"/>
          <w:rtl/>
          <w:lang w:eastAsia="he-IL"/>
        </w:rPr>
        <w:t>האקמו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3507" w:name="_ETM_Q1_2146342"/>
      <w:bookmarkEnd w:id="3507"/>
      <w:r>
        <w:rPr>
          <w:rFonts w:hint="cs"/>
          <w:rtl/>
          <w:lang w:eastAsia="he-IL"/>
        </w:rPr>
        <w:t xml:space="preserve">גם יכול להבין את הרצון של הממשלה לשדר מסר ברור </w:t>
      </w:r>
      <w:bookmarkStart w:id="3508" w:name="_ETM_Q1_2153222"/>
      <w:bookmarkEnd w:id="3508"/>
      <w:r>
        <w:rPr>
          <w:rFonts w:hint="cs"/>
          <w:rtl/>
          <w:lang w:eastAsia="he-IL"/>
        </w:rPr>
        <w:t xml:space="preserve">לציבור ולא מסר שיכול להתפרש לכאן ולכאן. כאמור, אם </w:t>
      </w:r>
      <w:bookmarkStart w:id="3509" w:name="_ETM_Q1_2160342"/>
      <w:bookmarkEnd w:id="3509"/>
      <w:r>
        <w:rPr>
          <w:rFonts w:hint="cs"/>
          <w:rtl/>
          <w:lang w:eastAsia="he-IL"/>
        </w:rPr>
        <w:t xml:space="preserve">הדברים היו תלויים בי כמתקין התקנות אז הייתה נקודת איזון </w:t>
      </w:r>
      <w:bookmarkStart w:id="3510" w:name="_ETM_Q1_2162410"/>
      <w:bookmarkEnd w:id="3510"/>
      <w:r>
        <w:rPr>
          <w:rFonts w:hint="cs"/>
          <w:rtl/>
          <w:lang w:eastAsia="he-IL"/>
        </w:rPr>
        <w:t>טיפה שונה, לא דרמטית, אנחנו רואים שיש מגמת החמרה ביוזמות</w:t>
      </w:r>
      <w:bookmarkStart w:id="3511" w:name="_ETM_Q1_2170890"/>
      <w:bookmarkEnd w:id="3511"/>
      <w:r>
        <w:rPr>
          <w:rFonts w:hint="cs"/>
          <w:rtl/>
          <w:lang w:eastAsia="he-IL"/>
        </w:rPr>
        <w:t xml:space="preserve"> של הממשלה ובעניין הזה כן יש איזה שהיא קוהרנטיות. סוגיית</w:t>
      </w:r>
      <w:bookmarkStart w:id="3512" w:name="_ETM_Q1_2178313"/>
      <w:bookmarkEnd w:id="3512"/>
      <w:r>
        <w:rPr>
          <w:rFonts w:hint="cs"/>
          <w:rtl/>
          <w:lang w:eastAsia="he-IL"/>
        </w:rPr>
        <w:t xml:space="preserve"> מערכת החינוך, עוד נגיע אליה. </w:t>
      </w:r>
      <w:bookmarkStart w:id="3513" w:name="_ETM_Q1_2181225"/>
      <w:bookmarkEnd w:id="3513"/>
    </w:p>
    <w:p w:rsidR="0024349B" w:rsidRDefault="0024349B" w:rsidP="002D33D6">
      <w:pPr>
        <w:rPr>
          <w:rtl/>
          <w:lang w:eastAsia="he-IL"/>
        </w:rPr>
      </w:pPr>
      <w:bookmarkStart w:id="3514" w:name="_ETM_Q1_2181289"/>
      <w:bookmarkEnd w:id="3514"/>
    </w:p>
    <w:p w:rsidR="0024349B" w:rsidRDefault="0024349B" w:rsidP="002D33D6">
      <w:pPr>
        <w:rPr>
          <w:rtl/>
          <w:lang w:eastAsia="he-IL"/>
        </w:rPr>
      </w:pPr>
      <w:bookmarkStart w:id="3515" w:name="_ETM_Q1_2181369"/>
      <w:bookmarkStart w:id="3516" w:name="_ETM_Q1_2181434"/>
      <w:bookmarkEnd w:id="3515"/>
      <w:bookmarkEnd w:id="3516"/>
      <w:r>
        <w:rPr>
          <w:rFonts w:hint="cs"/>
          <w:rtl/>
          <w:lang w:eastAsia="he-IL"/>
        </w:rPr>
        <w:t xml:space="preserve">במצב הזה שלא הצלחנו להוביל </w:t>
      </w:r>
      <w:bookmarkStart w:id="3517" w:name="_ETM_Q1_2184474"/>
      <w:bookmarkEnd w:id="3517"/>
      <w:r>
        <w:rPr>
          <w:rFonts w:hint="cs"/>
          <w:rtl/>
          <w:lang w:eastAsia="he-IL"/>
        </w:rPr>
        <w:t xml:space="preserve">לעוד צעד אחד קדימה, התקנות שמונחות לפנינו עוסקות בשני נושאים </w:t>
      </w:r>
      <w:bookmarkStart w:id="3518" w:name="_ETM_Q1_2189134"/>
      <w:bookmarkEnd w:id="3518"/>
      <w:r>
        <w:rPr>
          <w:rFonts w:hint="cs"/>
          <w:rtl/>
          <w:lang w:eastAsia="he-IL"/>
        </w:rPr>
        <w:t>בלבד, האחד זה הארכת תוקף של תקנות התו הירוק לפעילות</w:t>
      </w:r>
      <w:bookmarkStart w:id="3519" w:name="_ETM_Q1_2195486"/>
      <w:bookmarkEnd w:id="3519"/>
      <w:r>
        <w:rPr>
          <w:rFonts w:hint="cs"/>
          <w:rtl/>
          <w:lang w:eastAsia="he-IL"/>
        </w:rPr>
        <w:t xml:space="preserve"> עסקית והשני באופן ספציפי הארכת המתווה המיוחד בכותל, כך </w:t>
      </w:r>
      <w:bookmarkStart w:id="3520" w:name="_ETM_Q1_2201522"/>
      <w:bookmarkEnd w:id="3520"/>
      <w:r>
        <w:rPr>
          <w:rFonts w:hint="cs"/>
          <w:rtl/>
          <w:lang w:eastAsia="he-IL"/>
        </w:rPr>
        <w:t xml:space="preserve">שיכלול גם את חג הסוכות ואת שמחת תורה. </w:t>
      </w:r>
    </w:p>
    <w:p w:rsidR="0024349B" w:rsidRDefault="0024349B" w:rsidP="002D33D6">
      <w:pPr>
        <w:rPr>
          <w:rtl/>
          <w:lang w:eastAsia="he-IL"/>
        </w:rPr>
      </w:pPr>
      <w:bookmarkStart w:id="3521" w:name="_ETM_Q1_2207113"/>
      <w:bookmarkStart w:id="3522" w:name="_ETM_Q1_2207180"/>
      <w:bookmarkEnd w:id="3521"/>
      <w:bookmarkEnd w:id="3522"/>
    </w:p>
    <w:p w:rsidR="0024349B" w:rsidRDefault="0024349B" w:rsidP="002D33D6">
      <w:pPr>
        <w:rPr>
          <w:rtl/>
          <w:lang w:eastAsia="he-IL"/>
        </w:rPr>
      </w:pPr>
      <w:bookmarkStart w:id="3523" w:name="_ETM_Q1_2207282"/>
      <w:bookmarkStart w:id="3524" w:name="_ETM_Q1_2207342"/>
      <w:bookmarkEnd w:id="3523"/>
      <w:bookmarkEnd w:id="3524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איתנו</w:t>
      </w:r>
      <w:bookmarkStart w:id="3525" w:name="_ETM_Q1_2203458"/>
      <w:bookmarkEnd w:id="3525"/>
      <w:proofErr w:type="spellEnd"/>
      <w:r>
        <w:rPr>
          <w:rFonts w:hint="cs"/>
          <w:rtl/>
          <w:lang w:eastAsia="he-IL"/>
        </w:rPr>
        <w:t xml:space="preserve"> דוברים מן החוץ שאני מניח שלא יתייחסו לסוגיה הספציפית </w:t>
      </w:r>
      <w:bookmarkStart w:id="3526" w:name="_ETM_Q1_2208386"/>
      <w:bookmarkEnd w:id="3526"/>
      <w:r>
        <w:rPr>
          <w:rFonts w:hint="cs"/>
          <w:rtl/>
          <w:lang w:eastAsia="he-IL"/>
        </w:rPr>
        <w:t>של הכותל אלא הם רוצים להתייחס באופן כללי להארכת התו</w:t>
      </w:r>
      <w:bookmarkStart w:id="3527" w:name="_ETM_Q1_2214938"/>
      <w:bookmarkEnd w:id="3527"/>
      <w:r>
        <w:rPr>
          <w:rFonts w:hint="cs"/>
          <w:rtl/>
          <w:lang w:eastAsia="he-IL"/>
        </w:rPr>
        <w:t xml:space="preserve"> הירוק. שמענו אותם גם בדיון הקודם, זה טוב שנשמע פעמים</w:t>
      </w:r>
      <w:bookmarkStart w:id="3528" w:name="_ETM_Q1_2220338"/>
      <w:bookmarkEnd w:id="3528"/>
      <w:r>
        <w:rPr>
          <w:rFonts w:hint="cs"/>
          <w:rtl/>
          <w:lang w:eastAsia="he-IL"/>
        </w:rPr>
        <w:t xml:space="preserve"> נוספות ומיד נפנה אליהם. חלקם גם הניחו לפנינו מסמכים, הם </w:t>
      </w:r>
      <w:bookmarkStart w:id="3529" w:name="_ETM_Q1_2230217"/>
      <w:bookmarkEnd w:id="3529"/>
      <w:r>
        <w:rPr>
          <w:rFonts w:hint="cs"/>
          <w:rtl/>
          <w:lang w:eastAsia="he-IL"/>
        </w:rPr>
        <w:t xml:space="preserve">ממלאים אחר עצתו של בית המשפט העליון שהזירה הראויה לדיון </w:t>
      </w:r>
      <w:bookmarkStart w:id="3530" w:name="_ETM_Q1_2234694"/>
      <w:bookmarkEnd w:id="3530"/>
      <w:r>
        <w:rPr>
          <w:rFonts w:hint="cs"/>
          <w:rtl/>
          <w:lang w:eastAsia="he-IL"/>
        </w:rPr>
        <w:t>הזה היא</w:t>
      </w:r>
      <w:r w:rsidR="00C70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הוועדה, היא הכנסת. לא תופתעו שחבר הכנסת </w:t>
      </w:r>
      <w:bookmarkStart w:id="3531" w:name="_ETM_Q1_2241158"/>
      <w:bookmarkEnd w:id="3531"/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מהנהן בראשו כשאני אומר את זה.</w:t>
      </w:r>
    </w:p>
    <w:p w:rsidR="0024349B" w:rsidRDefault="0024349B" w:rsidP="002D33D6">
      <w:pPr>
        <w:rPr>
          <w:rtl/>
          <w:lang w:eastAsia="he-IL"/>
        </w:rPr>
      </w:pPr>
      <w:bookmarkStart w:id="3532" w:name="_ETM_Q1_2246094"/>
      <w:bookmarkStart w:id="3533" w:name="_ETM_Q1_2246169"/>
      <w:bookmarkEnd w:id="3532"/>
      <w:bookmarkEnd w:id="3533"/>
    </w:p>
    <w:p w:rsidR="0024349B" w:rsidRDefault="0024349B" w:rsidP="0024349B">
      <w:pPr>
        <w:pStyle w:val="a4"/>
        <w:keepNext/>
        <w:rPr>
          <w:rtl/>
        </w:rPr>
      </w:pPr>
      <w:bookmarkStart w:id="3534" w:name="ET_speaker_6157_313"/>
      <w:r w:rsidRPr="0024349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4349B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3534"/>
    </w:p>
    <w:p w:rsidR="0024349B" w:rsidRDefault="0024349B" w:rsidP="0024349B">
      <w:pPr>
        <w:pStyle w:val="KeepWithNext"/>
        <w:rPr>
          <w:rtl/>
          <w:lang w:eastAsia="he-IL"/>
        </w:rPr>
      </w:pPr>
    </w:p>
    <w:p w:rsidR="0024349B" w:rsidRDefault="0024349B" w:rsidP="0024349B">
      <w:pPr>
        <w:rPr>
          <w:rtl/>
          <w:lang w:eastAsia="he-IL"/>
        </w:rPr>
      </w:pPr>
      <w:bookmarkStart w:id="3535" w:name="_ETM_Q1_2247577"/>
      <w:bookmarkEnd w:id="3535"/>
      <w:r>
        <w:rPr>
          <w:rFonts w:hint="cs"/>
          <w:rtl/>
          <w:lang w:eastAsia="he-IL"/>
        </w:rPr>
        <w:t>א</w:t>
      </w:r>
      <w:bookmarkStart w:id="3536" w:name="_ETM_Q1_2247611"/>
      <w:bookmarkEnd w:id="3536"/>
      <w:r>
        <w:rPr>
          <w:rFonts w:hint="cs"/>
          <w:rtl/>
          <w:lang w:eastAsia="he-IL"/>
        </w:rPr>
        <w:t xml:space="preserve">ני </w:t>
      </w:r>
      <w:bookmarkStart w:id="3537" w:name="_ETM_Q1_2247894"/>
      <w:bookmarkEnd w:id="3537"/>
      <w:r>
        <w:rPr>
          <w:rFonts w:hint="cs"/>
          <w:rtl/>
          <w:lang w:eastAsia="he-IL"/>
        </w:rPr>
        <w:t xml:space="preserve">יכול להתייחס למשהו קודם? </w:t>
      </w:r>
      <w:bookmarkStart w:id="3538" w:name="_ETM_Q1_2251445"/>
      <w:bookmarkEnd w:id="3538"/>
    </w:p>
    <w:p w:rsidR="0024349B" w:rsidRDefault="0024349B" w:rsidP="0024349B">
      <w:pPr>
        <w:rPr>
          <w:rtl/>
          <w:lang w:eastAsia="he-IL"/>
        </w:rPr>
      </w:pPr>
      <w:bookmarkStart w:id="3539" w:name="_ETM_Q1_2251564"/>
      <w:bookmarkStart w:id="3540" w:name="_ETM_Q1_2252870"/>
      <w:bookmarkEnd w:id="3539"/>
      <w:bookmarkEnd w:id="3540"/>
    </w:p>
    <w:p w:rsidR="0024349B" w:rsidRDefault="0024349B" w:rsidP="0024349B">
      <w:pPr>
        <w:pStyle w:val="af6"/>
        <w:keepNext/>
        <w:rPr>
          <w:rtl/>
        </w:rPr>
      </w:pPr>
      <w:bookmarkStart w:id="3541" w:name="ET_yor_6156_314"/>
      <w:r w:rsidRPr="0024349B">
        <w:rPr>
          <w:rStyle w:val="TagStyle"/>
          <w:rtl/>
        </w:rPr>
        <w:t xml:space="preserve"> &lt;&lt; </w:t>
      </w:r>
      <w:proofErr w:type="spellStart"/>
      <w:r w:rsidRPr="0024349B">
        <w:rPr>
          <w:rStyle w:val="TagStyle"/>
          <w:rtl/>
        </w:rPr>
        <w:t>יור</w:t>
      </w:r>
      <w:proofErr w:type="spellEnd"/>
      <w:r w:rsidRPr="0024349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4349B">
        <w:rPr>
          <w:rStyle w:val="TagStyle"/>
          <w:rtl/>
        </w:rPr>
        <w:t xml:space="preserve"> &lt;&lt; </w:t>
      </w:r>
      <w:proofErr w:type="spellStart"/>
      <w:r w:rsidRPr="0024349B">
        <w:rPr>
          <w:rStyle w:val="TagStyle"/>
          <w:rtl/>
        </w:rPr>
        <w:t>יור</w:t>
      </w:r>
      <w:proofErr w:type="spellEnd"/>
      <w:r w:rsidRPr="0024349B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3541"/>
    </w:p>
    <w:p w:rsidR="0024349B" w:rsidRDefault="0024349B" w:rsidP="0024349B">
      <w:pPr>
        <w:pStyle w:val="KeepWithNext"/>
        <w:rPr>
          <w:rtl/>
          <w:lang w:eastAsia="he-IL"/>
        </w:rPr>
      </w:pPr>
    </w:p>
    <w:p w:rsidR="0024349B" w:rsidRDefault="0024349B" w:rsidP="0024349B">
      <w:pPr>
        <w:rPr>
          <w:rtl/>
          <w:lang w:eastAsia="he-IL"/>
        </w:rPr>
      </w:pPr>
      <w:bookmarkStart w:id="3542" w:name="_ETM_Q1_2253266"/>
      <w:bookmarkStart w:id="3543" w:name="_ETM_Q1_2253300"/>
      <w:bookmarkEnd w:id="3542"/>
      <w:bookmarkEnd w:id="3543"/>
      <w:r>
        <w:rPr>
          <w:rFonts w:hint="cs"/>
          <w:rtl/>
          <w:lang w:eastAsia="he-IL"/>
        </w:rPr>
        <w:t xml:space="preserve">מיד, אני רק אומר שראשית </w:t>
      </w:r>
      <w:bookmarkStart w:id="3544" w:name="_ETM_Q1_2253256"/>
      <w:bookmarkEnd w:id="3544"/>
      <w:r>
        <w:rPr>
          <w:rFonts w:hint="cs"/>
          <w:rtl/>
          <w:lang w:eastAsia="he-IL"/>
        </w:rPr>
        <w:t xml:space="preserve">נבקש התייחסות קצרה של אילנה </w:t>
      </w:r>
      <w:proofErr w:type="spellStart"/>
      <w:r>
        <w:rPr>
          <w:rFonts w:hint="cs"/>
          <w:rtl/>
          <w:lang w:eastAsia="he-IL"/>
        </w:rPr>
        <w:t>גנס</w:t>
      </w:r>
      <w:proofErr w:type="spellEnd"/>
      <w:r>
        <w:rPr>
          <w:rFonts w:hint="cs"/>
          <w:rtl/>
          <w:lang w:eastAsia="he-IL"/>
        </w:rPr>
        <w:t xml:space="preserve"> ושל היועצת המשפטית של</w:t>
      </w:r>
      <w:bookmarkStart w:id="3545" w:name="_ETM_Q1_2261520"/>
      <w:bookmarkEnd w:id="3545"/>
      <w:r>
        <w:rPr>
          <w:rFonts w:hint="cs"/>
          <w:rtl/>
          <w:lang w:eastAsia="he-IL"/>
        </w:rPr>
        <w:t xml:space="preserve"> משרד הבריאות לתקנות, אני כן אבקש התייחסות שלך, אילנה, </w:t>
      </w:r>
      <w:bookmarkStart w:id="3546" w:name="_ETM_Q1_2267017"/>
      <w:bookmarkEnd w:id="3546"/>
      <w:r>
        <w:rPr>
          <w:rFonts w:hint="cs"/>
          <w:rtl/>
          <w:lang w:eastAsia="he-IL"/>
        </w:rPr>
        <w:t xml:space="preserve">מדוע מצאתם לנכון לא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ולו לשבוע את האטרקציות</w:t>
      </w:r>
      <w:bookmarkStart w:id="3547" w:name="_ETM_Q1_2273546"/>
      <w:bookmarkEnd w:id="3547"/>
      <w:r>
        <w:rPr>
          <w:rFonts w:hint="cs"/>
          <w:rtl/>
          <w:lang w:eastAsia="he-IL"/>
        </w:rPr>
        <w:t xml:space="preserve"> בשטחים הפתוחים למרות ההמלצה החמה של הוועדה. אנחנו מיד לאחר </w:t>
      </w:r>
      <w:bookmarkStart w:id="3548" w:name="_ETM_Q1_2279970"/>
      <w:bookmarkEnd w:id="3548"/>
      <w:r>
        <w:rPr>
          <w:rFonts w:hint="cs"/>
          <w:rtl/>
          <w:lang w:eastAsia="he-IL"/>
        </w:rPr>
        <w:t xml:space="preserve">מכן נבקש מנציגת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להתייחס למתווה הכותל. אני כבר אומר </w:t>
      </w:r>
      <w:bookmarkStart w:id="3549" w:name="_ETM_Q1_2286634"/>
      <w:bookmarkEnd w:id="3549"/>
      <w:r>
        <w:rPr>
          <w:rFonts w:hint="cs"/>
          <w:rtl/>
          <w:lang w:eastAsia="he-IL"/>
        </w:rPr>
        <w:t xml:space="preserve">שאחת השאלות המרכזיות מבחינתי זה האם ההסדר הזה הוא </w:t>
      </w:r>
      <w:bookmarkStart w:id="3550" w:name="_ETM_Q1_2289110"/>
      <w:bookmarkEnd w:id="3550"/>
      <w:r>
        <w:rPr>
          <w:rFonts w:hint="cs"/>
          <w:rtl/>
          <w:lang w:eastAsia="he-IL"/>
        </w:rPr>
        <w:t xml:space="preserve">על דעת הממונה על המקומות הקדושים והנהלת הקרן למורשת הכותל </w:t>
      </w:r>
      <w:bookmarkStart w:id="3551" w:name="_ETM_Q1_2293148"/>
      <w:bookmarkEnd w:id="3551"/>
      <w:r>
        <w:rPr>
          <w:rFonts w:hint="cs"/>
          <w:rtl/>
          <w:lang w:eastAsia="he-IL"/>
        </w:rPr>
        <w:t xml:space="preserve">המערבי על כל פרטיו, האם היו ויכוחים בעניין, האם היו </w:t>
      </w:r>
      <w:bookmarkStart w:id="3552" w:name="_ETM_Q1_2298964"/>
      <w:bookmarkEnd w:id="3552"/>
      <w:r>
        <w:rPr>
          <w:rFonts w:hint="cs"/>
          <w:rtl/>
          <w:lang w:eastAsia="he-IL"/>
        </w:rPr>
        <w:t>בקשות שונות של הקרן ושל הממונה שנדחו על ידי הממשלה.</w:t>
      </w:r>
      <w:bookmarkStart w:id="3553" w:name="_ETM_Q1_2304835"/>
      <w:bookmarkEnd w:id="3553"/>
      <w:r>
        <w:rPr>
          <w:rFonts w:hint="cs"/>
          <w:rtl/>
          <w:lang w:eastAsia="he-IL"/>
        </w:rPr>
        <w:t xml:space="preserve"> נבקש על זה יותר פרטים ואנחנו גם נעבור מהר לשמוע </w:t>
      </w:r>
      <w:bookmarkStart w:id="3554" w:name="_ETM_Q1_2308964"/>
      <w:bookmarkEnd w:id="3554"/>
      <w:r>
        <w:rPr>
          <w:rFonts w:hint="cs"/>
          <w:rtl/>
          <w:lang w:eastAsia="he-IL"/>
        </w:rPr>
        <w:t xml:space="preserve">התייחסויות של גורמי חוץ. כן, חבר הכנסת </w:t>
      </w:r>
      <w:proofErr w:type="spellStart"/>
      <w:r>
        <w:rPr>
          <w:rFonts w:hint="cs"/>
          <w:rtl/>
          <w:lang w:eastAsia="he-IL"/>
        </w:rPr>
        <w:t>רוטמן</w:t>
      </w:r>
      <w:bookmarkStart w:id="3555" w:name="_ETM_Q1_2310818"/>
      <w:bookmarkEnd w:id="3555"/>
      <w:proofErr w:type="spellEnd"/>
      <w:r>
        <w:rPr>
          <w:rFonts w:hint="cs"/>
          <w:rtl/>
          <w:lang w:eastAsia="he-IL"/>
        </w:rPr>
        <w:t>.</w:t>
      </w:r>
    </w:p>
    <w:p w:rsidR="0024349B" w:rsidRDefault="0024349B" w:rsidP="0024349B">
      <w:pPr>
        <w:rPr>
          <w:rtl/>
          <w:lang w:eastAsia="he-IL"/>
        </w:rPr>
      </w:pPr>
      <w:bookmarkStart w:id="3556" w:name="_ETM_Q1_2310907"/>
      <w:bookmarkEnd w:id="3556"/>
    </w:p>
    <w:p w:rsidR="0024349B" w:rsidRDefault="0024349B" w:rsidP="0024349B">
      <w:pPr>
        <w:pStyle w:val="a4"/>
        <w:keepNext/>
        <w:rPr>
          <w:rtl/>
        </w:rPr>
      </w:pPr>
      <w:bookmarkStart w:id="3557" w:name="ET_speaker_6157_315"/>
      <w:r w:rsidRPr="0024349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4349B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3557"/>
    </w:p>
    <w:p w:rsidR="0024349B" w:rsidRDefault="0024349B" w:rsidP="0024349B">
      <w:pPr>
        <w:pStyle w:val="KeepWithNext"/>
        <w:rPr>
          <w:rtl/>
          <w:lang w:eastAsia="he-IL"/>
        </w:rPr>
      </w:pPr>
    </w:p>
    <w:p w:rsidR="0024349B" w:rsidRDefault="0024349B" w:rsidP="0024349B">
      <w:pPr>
        <w:rPr>
          <w:rtl/>
          <w:lang w:eastAsia="he-IL"/>
        </w:rPr>
      </w:pPr>
      <w:bookmarkStart w:id="3558" w:name="_ETM_Q1_2315586"/>
      <w:bookmarkStart w:id="3559" w:name="_ETM_Q1_2315621"/>
      <w:bookmarkEnd w:id="3558"/>
      <w:bookmarkEnd w:id="3559"/>
      <w:r>
        <w:rPr>
          <w:rFonts w:hint="cs"/>
          <w:rtl/>
          <w:lang w:eastAsia="he-IL"/>
        </w:rPr>
        <w:t xml:space="preserve">תודה, אדוני היושב </w:t>
      </w:r>
      <w:bookmarkStart w:id="3560" w:name="_ETM_Q1_2317666"/>
      <w:bookmarkEnd w:id="3560"/>
      <w:r>
        <w:rPr>
          <w:rFonts w:hint="cs"/>
          <w:rtl/>
          <w:lang w:eastAsia="he-IL"/>
        </w:rPr>
        <w:t xml:space="preserve">ראש. אפשר לדבר ונדבר גם בהמשך על הדיונים שהתקיימו </w:t>
      </w:r>
      <w:bookmarkStart w:id="3561" w:name="_ETM_Q1_2320532"/>
      <w:bookmarkEnd w:id="3561"/>
      <w:r>
        <w:rPr>
          <w:rFonts w:hint="cs"/>
          <w:rtl/>
          <w:lang w:eastAsia="he-IL"/>
        </w:rPr>
        <w:t>או לא התקיימו בנושא מתווה הכותל</w:t>
      </w:r>
      <w:bookmarkStart w:id="3562" w:name="_ETM_Q1_2330876"/>
      <w:bookmarkEnd w:id="3562"/>
      <w:r>
        <w:rPr>
          <w:rFonts w:hint="cs"/>
          <w:rtl/>
          <w:lang w:eastAsia="he-IL"/>
        </w:rPr>
        <w:t>.</w:t>
      </w:r>
      <w:bookmarkStart w:id="3563" w:name="_ETM_Q1_2329492"/>
      <w:bookmarkEnd w:id="3563"/>
    </w:p>
    <w:p w:rsidR="0024349B" w:rsidRDefault="0024349B" w:rsidP="0024349B">
      <w:pPr>
        <w:rPr>
          <w:rtl/>
          <w:lang w:eastAsia="he-IL"/>
        </w:rPr>
      </w:pPr>
      <w:bookmarkStart w:id="3564" w:name="_ETM_Q1_2329564"/>
      <w:bookmarkEnd w:id="3564"/>
    </w:p>
    <w:p w:rsidR="0024349B" w:rsidRDefault="0024349B" w:rsidP="0024349B">
      <w:pPr>
        <w:pStyle w:val="af6"/>
        <w:keepNext/>
        <w:rPr>
          <w:rtl/>
        </w:rPr>
      </w:pPr>
      <w:bookmarkStart w:id="3565" w:name="ET_yor_6156_316"/>
      <w:r w:rsidRPr="0024349B">
        <w:rPr>
          <w:rStyle w:val="TagStyle"/>
          <w:rtl/>
        </w:rPr>
        <w:t xml:space="preserve"> &lt;&lt; </w:t>
      </w:r>
      <w:proofErr w:type="spellStart"/>
      <w:r w:rsidRPr="0024349B">
        <w:rPr>
          <w:rStyle w:val="TagStyle"/>
          <w:rtl/>
        </w:rPr>
        <w:t>יור</w:t>
      </w:r>
      <w:proofErr w:type="spellEnd"/>
      <w:r w:rsidRPr="0024349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4349B">
        <w:rPr>
          <w:rStyle w:val="TagStyle"/>
          <w:rtl/>
        </w:rPr>
        <w:t xml:space="preserve"> &lt;&lt; </w:t>
      </w:r>
      <w:proofErr w:type="spellStart"/>
      <w:r w:rsidRPr="0024349B">
        <w:rPr>
          <w:rStyle w:val="TagStyle"/>
          <w:rtl/>
        </w:rPr>
        <w:t>יור</w:t>
      </w:r>
      <w:proofErr w:type="spellEnd"/>
      <w:r w:rsidRPr="0024349B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3565"/>
    </w:p>
    <w:p w:rsidR="0024349B" w:rsidRDefault="0024349B" w:rsidP="0024349B">
      <w:pPr>
        <w:pStyle w:val="KeepWithNext"/>
        <w:rPr>
          <w:rtl/>
          <w:lang w:eastAsia="he-IL"/>
        </w:rPr>
      </w:pPr>
    </w:p>
    <w:p w:rsidR="0024349B" w:rsidRDefault="0024349B" w:rsidP="0024349B">
      <w:pPr>
        <w:rPr>
          <w:rtl/>
          <w:lang w:eastAsia="he-IL"/>
        </w:rPr>
      </w:pPr>
      <w:bookmarkStart w:id="3566" w:name="_ETM_Q1_2326924"/>
      <w:bookmarkStart w:id="3567" w:name="_ETM_Q1_2326975"/>
      <w:bookmarkEnd w:id="3566"/>
      <w:bookmarkEnd w:id="3567"/>
      <w:r>
        <w:rPr>
          <w:rFonts w:hint="cs"/>
          <w:rtl/>
          <w:lang w:eastAsia="he-IL"/>
        </w:rPr>
        <w:t>לא הזה.</w:t>
      </w:r>
    </w:p>
    <w:p w:rsidR="0024349B" w:rsidRDefault="0024349B" w:rsidP="0024349B">
      <w:pPr>
        <w:rPr>
          <w:rtl/>
          <w:lang w:eastAsia="he-IL"/>
        </w:rPr>
      </w:pPr>
      <w:bookmarkStart w:id="3568" w:name="_ETM_Q1_2328312"/>
      <w:bookmarkStart w:id="3569" w:name="_ETM_Q1_2328377"/>
      <w:bookmarkStart w:id="3570" w:name="_ETM_Q1_2329672"/>
      <w:bookmarkEnd w:id="3568"/>
      <w:bookmarkEnd w:id="3569"/>
      <w:bookmarkEnd w:id="3570"/>
    </w:p>
    <w:p w:rsidR="0024349B" w:rsidRDefault="0024349B" w:rsidP="0024349B">
      <w:pPr>
        <w:pStyle w:val="a4"/>
        <w:keepNext/>
        <w:rPr>
          <w:rtl/>
        </w:rPr>
      </w:pPr>
      <w:bookmarkStart w:id="3571" w:name="ET_speaker_6157_317"/>
      <w:r w:rsidRPr="0024349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4349B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3571"/>
    </w:p>
    <w:p w:rsidR="0024349B" w:rsidRDefault="0024349B" w:rsidP="0024349B">
      <w:pPr>
        <w:pStyle w:val="KeepWithNext"/>
        <w:rPr>
          <w:rtl/>
          <w:lang w:eastAsia="he-IL"/>
        </w:rPr>
      </w:pPr>
    </w:p>
    <w:p w:rsidR="0024349B" w:rsidRDefault="0024349B" w:rsidP="0024349B">
      <w:pPr>
        <w:rPr>
          <w:rtl/>
          <w:lang w:eastAsia="he-IL"/>
        </w:rPr>
      </w:pPr>
      <w:bookmarkStart w:id="3572" w:name="_ETM_Q1_2330049"/>
      <w:bookmarkStart w:id="3573" w:name="_ETM_Q1_2330083"/>
      <w:bookmarkEnd w:id="3572"/>
      <w:bookmarkEnd w:id="3573"/>
      <w:r>
        <w:rPr>
          <w:rFonts w:hint="cs"/>
          <w:rtl/>
          <w:lang w:eastAsia="he-IL"/>
        </w:rPr>
        <w:t>לא הזה, מתווה הכותל - - -</w:t>
      </w:r>
    </w:p>
    <w:p w:rsidR="0024349B" w:rsidRDefault="0024349B" w:rsidP="0024349B">
      <w:pPr>
        <w:rPr>
          <w:rtl/>
          <w:lang w:eastAsia="he-IL"/>
        </w:rPr>
      </w:pPr>
      <w:bookmarkStart w:id="3574" w:name="_ETM_Q1_2330727"/>
      <w:bookmarkStart w:id="3575" w:name="_ETM_Q1_2330791"/>
      <w:bookmarkStart w:id="3576" w:name="_ETM_Q1_2331592"/>
      <w:bookmarkEnd w:id="3574"/>
      <w:bookmarkEnd w:id="3575"/>
      <w:bookmarkEnd w:id="3576"/>
    </w:p>
    <w:p w:rsidR="0024349B" w:rsidRDefault="0024349B" w:rsidP="0024349B">
      <w:pPr>
        <w:pStyle w:val="af6"/>
        <w:keepNext/>
        <w:rPr>
          <w:rtl/>
        </w:rPr>
      </w:pPr>
      <w:bookmarkStart w:id="3577" w:name="ET_yor_6156_318"/>
      <w:r w:rsidRPr="0024349B">
        <w:rPr>
          <w:rStyle w:val="TagStyle"/>
          <w:rtl/>
        </w:rPr>
        <w:t xml:space="preserve"> &lt;&lt; </w:t>
      </w:r>
      <w:proofErr w:type="spellStart"/>
      <w:r w:rsidRPr="0024349B">
        <w:rPr>
          <w:rStyle w:val="TagStyle"/>
          <w:rtl/>
        </w:rPr>
        <w:t>יור</w:t>
      </w:r>
      <w:proofErr w:type="spellEnd"/>
      <w:r w:rsidRPr="0024349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4349B">
        <w:rPr>
          <w:rStyle w:val="TagStyle"/>
          <w:rtl/>
        </w:rPr>
        <w:t xml:space="preserve"> &lt;&lt; </w:t>
      </w:r>
      <w:proofErr w:type="spellStart"/>
      <w:r w:rsidRPr="0024349B">
        <w:rPr>
          <w:rStyle w:val="TagStyle"/>
          <w:rtl/>
        </w:rPr>
        <w:t>יור</w:t>
      </w:r>
      <w:proofErr w:type="spellEnd"/>
      <w:r w:rsidRPr="0024349B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3577"/>
    </w:p>
    <w:p w:rsidR="0024349B" w:rsidRDefault="0024349B" w:rsidP="0024349B">
      <w:pPr>
        <w:pStyle w:val="KeepWithNext"/>
        <w:rPr>
          <w:rtl/>
          <w:lang w:eastAsia="he-IL"/>
        </w:rPr>
      </w:pPr>
    </w:p>
    <w:p w:rsidR="0024349B" w:rsidRDefault="0024349B" w:rsidP="0024349B">
      <w:pPr>
        <w:rPr>
          <w:rtl/>
          <w:lang w:eastAsia="he-IL"/>
        </w:rPr>
      </w:pPr>
      <w:bookmarkStart w:id="3578" w:name="_ETM_Q1_2332006"/>
      <w:bookmarkStart w:id="3579" w:name="_ETM_Q1_2332040"/>
      <w:bookmarkEnd w:id="3578"/>
      <w:bookmarkEnd w:id="3579"/>
      <w:r>
        <w:rPr>
          <w:rFonts w:hint="cs"/>
          <w:rtl/>
          <w:lang w:eastAsia="he-IL"/>
        </w:rPr>
        <w:t xml:space="preserve">הקטן. </w:t>
      </w:r>
    </w:p>
    <w:p w:rsidR="0024349B" w:rsidRDefault="0024349B" w:rsidP="0024349B">
      <w:pPr>
        <w:rPr>
          <w:rtl/>
          <w:lang w:eastAsia="he-IL"/>
        </w:rPr>
      </w:pPr>
      <w:bookmarkStart w:id="3580" w:name="_ETM_Q1_2332760"/>
      <w:bookmarkStart w:id="3581" w:name="_ETM_Q1_2332823"/>
      <w:bookmarkEnd w:id="3580"/>
      <w:bookmarkEnd w:id="3581"/>
    </w:p>
    <w:p w:rsidR="0024349B" w:rsidRDefault="0024349B" w:rsidP="0024349B">
      <w:pPr>
        <w:pStyle w:val="a4"/>
        <w:keepNext/>
        <w:rPr>
          <w:rtl/>
        </w:rPr>
      </w:pPr>
      <w:bookmarkStart w:id="3582" w:name="ET_speaker_6157_319"/>
      <w:r w:rsidRPr="0024349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4349B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3582"/>
    </w:p>
    <w:p w:rsidR="0024349B" w:rsidRDefault="0024349B" w:rsidP="0024349B">
      <w:pPr>
        <w:pStyle w:val="KeepWithNext"/>
        <w:rPr>
          <w:rtl/>
          <w:lang w:eastAsia="he-IL"/>
        </w:rPr>
      </w:pPr>
    </w:p>
    <w:p w:rsidR="0024349B" w:rsidRDefault="0024349B" w:rsidP="0024349B">
      <w:pPr>
        <w:rPr>
          <w:rtl/>
          <w:lang w:eastAsia="he-IL"/>
        </w:rPr>
      </w:pPr>
      <w:bookmarkStart w:id="3583" w:name="_ETM_Q1_2334127"/>
      <w:bookmarkStart w:id="3584" w:name="_ETM_Q1_2334160"/>
      <w:bookmarkEnd w:id="3583"/>
      <w:bookmarkEnd w:id="3584"/>
      <w:r>
        <w:rPr>
          <w:rFonts w:hint="cs"/>
          <w:rtl/>
          <w:lang w:eastAsia="he-IL"/>
        </w:rPr>
        <w:t xml:space="preserve">אבל לפני </w:t>
      </w:r>
      <w:bookmarkStart w:id="3585" w:name="_ETM_Q1_2337445"/>
      <w:bookmarkEnd w:id="3585"/>
      <w:r>
        <w:rPr>
          <w:rFonts w:hint="cs"/>
          <w:rtl/>
          <w:lang w:eastAsia="he-IL"/>
        </w:rPr>
        <w:t>שאנחנו שואלים אם התקיימו על זה דיונים כדאי שנשאל האם</w:t>
      </w:r>
      <w:bookmarkStart w:id="3586" w:name="_ETM_Q1_2337971"/>
      <w:bookmarkEnd w:id="3586"/>
      <w:r>
        <w:rPr>
          <w:rFonts w:hint="cs"/>
          <w:rtl/>
          <w:lang w:eastAsia="he-IL"/>
        </w:rPr>
        <w:t xml:space="preserve"> בכלל התקיימו דיונים. אני רוצה לצטט אדם חשוב מאוד: קבינט </w:t>
      </w:r>
      <w:bookmarkStart w:id="3587" w:name="_ETM_Q1_2346467"/>
      <w:bookmarkEnd w:id="3587"/>
      <w:r>
        <w:rPr>
          <w:rFonts w:hint="cs"/>
          <w:rtl/>
          <w:lang w:eastAsia="he-IL"/>
        </w:rPr>
        <w:t xml:space="preserve">הקורונה שוב נדחה. זה כבר לא מפתיע אף </w:t>
      </w:r>
      <w:bookmarkStart w:id="3588" w:name="_ETM_Q1_2348518"/>
      <w:bookmarkEnd w:id="3588"/>
      <w:r>
        <w:rPr>
          <w:rFonts w:hint="cs"/>
          <w:rtl/>
          <w:lang w:eastAsia="he-IL"/>
        </w:rPr>
        <w:t xml:space="preserve">אחד, בממשלה מתוקנת קבינט הקורונה היה מתכנס כל בוקר, </w:t>
      </w:r>
      <w:bookmarkStart w:id="3589" w:name="_ETM_Q1_2350916"/>
      <w:bookmarkEnd w:id="3589"/>
      <w:r>
        <w:rPr>
          <w:rFonts w:hint="cs"/>
          <w:rtl/>
          <w:lang w:eastAsia="he-IL"/>
        </w:rPr>
        <w:t xml:space="preserve">כל יום, עד שמערכת החינוך חוזרת לתפקוד, עד שכל העסקים </w:t>
      </w:r>
      <w:bookmarkStart w:id="3590" w:name="_ETM_Q1_2357436"/>
      <w:bookmarkEnd w:id="3590"/>
      <w:r>
        <w:rPr>
          <w:rFonts w:hint="cs"/>
          <w:rtl/>
          <w:lang w:eastAsia="he-IL"/>
        </w:rPr>
        <w:t xml:space="preserve">מקבלים פיצוי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בהמשך להערה של חברתי חברת </w:t>
      </w:r>
      <w:bookmarkStart w:id="3591" w:name="_ETM_Q1_2360705"/>
      <w:bookmarkEnd w:id="3591"/>
      <w:r>
        <w:rPr>
          <w:rFonts w:hint="cs"/>
          <w:rtl/>
          <w:lang w:eastAsia="he-IL"/>
        </w:rPr>
        <w:t>הכנסת גבי לסקי שכבר לא פה</w:t>
      </w:r>
      <w:r>
        <w:rPr>
          <w:rtl/>
          <w:lang w:eastAsia="he-IL"/>
        </w:rPr>
        <w:t>–</w:t>
      </w:r>
      <w:r w:rsidR="00C70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ועד </w:t>
      </w:r>
      <w:bookmarkStart w:id="3592" w:name="_ETM_Q1_2361856"/>
      <w:bookmarkEnd w:id="3592"/>
      <w:r>
        <w:rPr>
          <w:rFonts w:hint="cs"/>
          <w:rtl/>
          <w:lang w:eastAsia="he-IL"/>
        </w:rPr>
        <w:t xml:space="preserve">שכל המובטלים חוזרים לעבודה, </w:t>
      </w:r>
      <w:proofErr w:type="spellStart"/>
      <w:r>
        <w:rPr>
          <w:rFonts w:hint="cs"/>
          <w:rtl/>
          <w:lang w:eastAsia="he-IL"/>
        </w:rPr>
        <w:t>השטאג</w:t>
      </w:r>
      <w:proofErr w:type="spellEnd"/>
      <w:r>
        <w:rPr>
          <w:rFonts w:hint="cs"/>
          <w:rtl/>
          <w:lang w:eastAsia="he-IL"/>
        </w:rPr>
        <w:t xml:space="preserve"> מחדל נתניהו. </w:t>
      </w:r>
    </w:p>
    <w:p w:rsidR="0024349B" w:rsidRDefault="0024349B" w:rsidP="0024349B">
      <w:pPr>
        <w:rPr>
          <w:rtl/>
          <w:lang w:eastAsia="he-IL"/>
        </w:rPr>
      </w:pPr>
      <w:bookmarkStart w:id="3593" w:name="_ETM_Q1_2367350"/>
      <w:bookmarkStart w:id="3594" w:name="_ETM_Q1_2367420"/>
      <w:bookmarkEnd w:id="3593"/>
      <w:bookmarkEnd w:id="3594"/>
    </w:p>
    <w:p w:rsidR="0024349B" w:rsidRDefault="0024349B" w:rsidP="0024349B">
      <w:pPr>
        <w:rPr>
          <w:rtl/>
          <w:lang w:eastAsia="he-IL"/>
        </w:rPr>
      </w:pPr>
      <w:bookmarkStart w:id="3595" w:name="_ETM_Q1_2367709"/>
      <w:bookmarkStart w:id="3596" w:name="_ETM_Q1_2367778"/>
      <w:bookmarkEnd w:id="3595"/>
      <w:bookmarkEnd w:id="3596"/>
      <w:r>
        <w:rPr>
          <w:rFonts w:hint="cs"/>
          <w:rtl/>
          <w:lang w:eastAsia="he-IL"/>
        </w:rPr>
        <w:t xml:space="preserve">מי שכתב </w:t>
      </w:r>
      <w:bookmarkStart w:id="3597" w:name="_ETM_Q1_2368621"/>
      <w:bookmarkEnd w:id="3597"/>
      <w:r>
        <w:rPr>
          <w:rFonts w:hint="cs"/>
          <w:rtl/>
          <w:lang w:eastAsia="he-IL"/>
        </w:rPr>
        <w:t>את הדברים היה יאיר לפיד כאשר הייתה ממשלה אחרת. עכשיו,</w:t>
      </w:r>
      <w:bookmarkStart w:id="3598" w:name="_ETM_Q1_2371430"/>
      <w:bookmarkEnd w:id="3598"/>
      <w:r>
        <w:rPr>
          <w:rFonts w:hint="cs"/>
          <w:rtl/>
          <w:lang w:eastAsia="he-IL"/>
        </w:rPr>
        <w:t xml:space="preserve"> תוך כדי שאנחנו יושבים פה, בגלי צה"ל דיווחה מוריה </w:t>
      </w:r>
      <w:proofErr w:type="spellStart"/>
      <w:r>
        <w:rPr>
          <w:rFonts w:hint="cs"/>
          <w:rtl/>
          <w:lang w:eastAsia="he-IL"/>
        </w:rPr>
        <w:t>אסרף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599" w:name="_ETM_Q1_2379350"/>
      <w:bookmarkEnd w:id="3599"/>
      <w:proofErr w:type="spellStart"/>
      <w:r>
        <w:rPr>
          <w:rFonts w:hint="cs"/>
          <w:rtl/>
          <w:lang w:eastAsia="he-IL"/>
        </w:rPr>
        <w:t>וולברג</w:t>
      </w:r>
      <w:proofErr w:type="spellEnd"/>
      <w:r>
        <w:rPr>
          <w:rFonts w:hint="cs"/>
          <w:rtl/>
          <w:lang w:eastAsia="he-IL"/>
        </w:rPr>
        <w:t xml:space="preserve"> שכבר למעלה משבועיים קבינט הקורונה בכלל לא התכנס. </w:t>
      </w:r>
      <w:bookmarkStart w:id="3600" w:name="_ETM_Q1_2384180"/>
      <w:bookmarkEnd w:id="3600"/>
      <w:r>
        <w:rPr>
          <w:rFonts w:hint="cs"/>
          <w:rtl/>
          <w:lang w:eastAsia="he-IL"/>
        </w:rPr>
        <w:t xml:space="preserve">לא מתקיימים דיונים, אולי כי הם לא רוצים לקבל כל </w:t>
      </w:r>
      <w:bookmarkStart w:id="3601" w:name="_ETM_Q1_2390076"/>
      <w:bookmarkEnd w:id="3601"/>
      <w:r>
        <w:rPr>
          <w:rFonts w:hint="cs"/>
          <w:rtl/>
          <w:lang w:eastAsia="he-IL"/>
        </w:rPr>
        <w:t>מיני המלצות, כך לפחות טוענים חלק משרי הממשלה, וכאשר קבינט</w:t>
      </w:r>
      <w:bookmarkStart w:id="3602" w:name="_ETM_Q1_2398692"/>
      <w:bookmarkEnd w:id="3602"/>
      <w:r>
        <w:rPr>
          <w:rFonts w:hint="cs"/>
          <w:rtl/>
          <w:lang w:eastAsia="he-IL"/>
        </w:rPr>
        <w:t xml:space="preserve"> הקורונה לא מתכנס מעבירים מדי פעם איזה שהיא החלטה במשאל </w:t>
      </w:r>
      <w:bookmarkStart w:id="3603" w:name="_ETM_Q1_2401968"/>
      <w:bookmarkEnd w:id="3603"/>
      <w:r>
        <w:rPr>
          <w:rFonts w:hint="cs"/>
          <w:rtl/>
          <w:lang w:eastAsia="he-IL"/>
        </w:rPr>
        <w:t xml:space="preserve">טלפוני בזריזות לכאן או לכאן, אבל אין כינוס של הקבינט. </w:t>
      </w:r>
      <w:bookmarkStart w:id="3604" w:name="_ETM_Q1_2408168"/>
      <w:bookmarkStart w:id="3605" w:name="_ETM_Q1_2411856"/>
      <w:bookmarkStart w:id="3606" w:name="_ETM_Q1_2411905"/>
      <w:bookmarkStart w:id="3607" w:name="_ETM_Q1_2412015"/>
      <w:bookmarkStart w:id="3608" w:name="_ETM_Q1_2412069"/>
      <w:bookmarkEnd w:id="3604"/>
      <w:bookmarkEnd w:id="3605"/>
      <w:bookmarkEnd w:id="3606"/>
      <w:bookmarkEnd w:id="3607"/>
      <w:bookmarkEnd w:id="3608"/>
      <w:r>
        <w:rPr>
          <w:rFonts w:hint="cs"/>
          <w:rtl/>
          <w:lang w:eastAsia="he-IL"/>
        </w:rPr>
        <w:t xml:space="preserve">אז בהתחלה דובר על זה מדוע יאיר לפיד וליברמן משאירים </w:t>
      </w:r>
      <w:bookmarkStart w:id="3609" w:name="_ETM_Q1_2411442"/>
      <w:bookmarkEnd w:id="3609"/>
      <w:r>
        <w:rPr>
          <w:rFonts w:hint="cs"/>
          <w:rtl/>
          <w:lang w:eastAsia="he-IL"/>
        </w:rPr>
        <w:t xml:space="preserve">את בנט בעצמו לנהל את קבינט הקורונה ולא באים, אז </w:t>
      </w:r>
      <w:bookmarkStart w:id="3610" w:name="_ETM_Q1_2414584"/>
      <w:bookmarkEnd w:id="3610"/>
      <w:r>
        <w:rPr>
          <w:rFonts w:hint="cs"/>
          <w:rtl/>
          <w:lang w:eastAsia="he-IL"/>
        </w:rPr>
        <w:t xml:space="preserve">עכשיו, כדי לפתור את הבעיה, אף אחד לא בא, גם </w:t>
      </w:r>
      <w:bookmarkStart w:id="3611" w:name="_ETM_Q1_2420208"/>
      <w:bookmarkEnd w:id="3611"/>
      <w:r>
        <w:rPr>
          <w:rFonts w:hint="cs"/>
          <w:rtl/>
          <w:lang w:eastAsia="he-IL"/>
        </w:rPr>
        <w:t xml:space="preserve">הוא לא בא. </w:t>
      </w:r>
      <w:bookmarkStart w:id="3612" w:name="_ETM_Q1_2419096"/>
      <w:bookmarkEnd w:id="3612"/>
    </w:p>
    <w:p w:rsidR="0024349B" w:rsidRDefault="0024349B" w:rsidP="0024349B">
      <w:pPr>
        <w:rPr>
          <w:rtl/>
          <w:lang w:eastAsia="he-IL"/>
        </w:rPr>
      </w:pPr>
      <w:bookmarkStart w:id="3613" w:name="_ETM_Q1_2419161"/>
      <w:bookmarkEnd w:id="3613"/>
    </w:p>
    <w:p w:rsidR="002A2E53" w:rsidRDefault="0024349B" w:rsidP="00E36E7F">
      <w:pPr>
        <w:rPr>
          <w:rtl/>
          <w:lang w:eastAsia="he-IL"/>
        </w:rPr>
      </w:pPr>
      <w:bookmarkStart w:id="3614" w:name="_ETM_Q1_2419263"/>
      <w:bookmarkStart w:id="3615" w:name="_ETM_Q1_2419330"/>
      <w:bookmarkEnd w:id="3614"/>
      <w:bookmarkEnd w:id="3615"/>
      <w:r>
        <w:rPr>
          <w:rFonts w:hint="cs"/>
          <w:rtl/>
          <w:lang w:eastAsia="he-IL"/>
        </w:rPr>
        <w:t xml:space="preserve">הדבר הזה הוא לא רציני. אני חייב </w:t>
      </w:r>
      <w:r w:rsidR="002A2E53">
        <w:rPr>
          <w:rFonts w:hint="cs"/>
          <w:rtl/>
          <w:lang w:eastAsia="he-IL"/>
        </w:rPr>
        <w:t xml:space="preserve">לומר, זה לא רציני שאנחנו מתכנסים לדיון בתקנות תו ירוק </w:t>
      </w:r>
      <w:bookmarkStart w:id="3616" w:name="_ETM_Q1_2424239"/>
      <w:bookmarkEnd w:id="3616"/>
      <w:r w:rsidR="002A2E53">
        <w:rPr>
          <w:rFonts w:hint="cs"/>
          <w:rtl/>
          <w:lang w:eastAsia="he-IL"/>
        </w:rPr>
        <w:t xml:space="preserve">שבאו בדחיפות, שוב, כאילו אף אחד לא ידע שסוכות, אף </w:t>
      </w:r>
      <w:bookmarkStart w:id="3617" w:name="_ETM_Q1_2431830"/>
      <w:bookmarkEnd w:id="3617"/>
      <w:r w:rsidR="002A2E53">
        <w:rPr>
          <w:rFonts w:hint="cs"/>
          <w:rtl/>
          <w:lang w:eastAsia="he-IL"/>
        </w:rPr>
        <w:t xml:space="preserve">אחד לא בדק בלוח השנה שיש סוכות, אף אחד לא </w:t>
      </w:r>
      <w:bookmarkStart w:id="3618" w:name="_ETM_Q1_2434778"/>
      <w:bookmarkEnd w:id="3618"/>
      <w:r w:rsidR="002A2E53">
        <w:rPr>
          <w:rFonts w:hint="cs"/>
          <w:rtl/>
          <w:lang w:eastAsia="he-IL"/>
        </w:rPr>
        <w:t xml:space="preserve">ידע, ואני מברך אותך גם על מה שהורדת בדיון </w:t>
      </w:r>
      <w:bookmarkStart w:id="3619" w:name="_ETM_Q1_2440290"/>
      <w:bookmarkEnd w:id="3619"/>
      <w:r w:rsidR="002A2E53">
        <w:rPr>
          <w:rFonts w:hint="cs"/>
          <w:rtl/>
          <w:lang w:eastAsia="he-IL"/>
        </w:rPr>
        <w:t xml:space="preserve">בהקשר של זה, אבל הכול חאפ לאפ. קבינט צריך להתכנס, </w:t>
      </w:r>
      <w:bookmarkStart w:id="3620" w:name="_ETM_Q1_2443027"/>
      <w:bookmarkEnd w:id="3620"/>
      <w:r w:rsidR="002A2E53">
        <w:rPr>
          <w:rFonts w:hint="cs"/>
          <w:rtl/>
          <w:lang w:eastAsia="he-IL"/>
        </w:rPr>
        <w:t xml:space="preserve">צריך לדון, צריך לשבת מול נתוני התחלואה, לקבל את </w:t>
      </w:r>
      <w:bookmarkStart w:id="3621" w:name="_ETM_Q1_2446235"/>
      <w:bookmarkEnd w:id="3621"/>
      <w:r w:rsidR="002A2E53">
        <w:rPr>
          <w:rFonts w:hint="cs"/>
          <w:rtl/>
          <w:lang w:eastAsia="he-IL"/>
        </w:rPr>
        <w:t>ההמלצות של משרד הבריאות שלפי הפרסומים יש שם אנשים שתולשים</w:t>
      </w:r>
      <w:bookmarkStart w:id="3622" w:name="_ETM_Q1_2450015"/>
      <w:bookmarkEnd w:id="3622"/>
      <w:r w:rsidR="002A2E53">
        <w:rPr>
          <w:rFonts w:hint="cs"/>
          <w:rtl/>
          <w:lang w:eastAsia="he-IL"/>
        </w:rPr>
        <w:t xml:space="preserve"> שערות. </w:t>
      </w:r>
      <w:bookmarkStart w:id="3623" w:name="_ETM_Q1_2459915"/>
      <w:bookmarkEnd w:id="3623"/>
    </w:p>
    <w:p w:rsidR="002A2E53" w:rsidRDefault="002A2E53" w:rsidP="0024349B">
      <w:pPr>
        <w:rPr>
          <w:rtl/>
          <w:lang w:eastAsia="he-IL"/>
        </w:rPr>
      </w:pPr>
      <w:bookmarkStart w:id="3624" w:name="_ETM_Q1_2459961"/>
      <w:bookmarkEnd w:id="3624"/>
    </w:p>
    <w:p w:rsidR="0024349B" w:rsidRDefault="002A2E53" w:rsidP="0024349B">
      <w:pPr>
        <w:rPr>
          <w:rtl/>
          <w:lang w:eastAsia="he-IL"/>
        </w:rPr>
      </w:pPr>
      <w:bookmarkStart w:id="3625" w:name="_ETM_Q1_2460066"/>
      <w:bookmarkStart w:id="3626" w:name="_ETM_Q1_2460121"/>
      <w:bookmarkEnd w:id="3625"/>
      <w:bookmarkEnd w:id="3626"/>
      <w:r>
        <w:rPr>
          <w:rFonts w:hint="cs"/>
          <w:rtl/>
          <w:lang w:eastAsia="he-IL"/>
        </w:rPr>
        <w:t xml:space="preserve">אתה בא ואומר, למה שלא נקל יותר? אולי </w:t>
      </w:r>
      <w:bookmarkStart w:id="3627" w:name="_ETM_Q1_2454776"/>
      <w:bookmarkEnd w:id="3627"/>
      <w:r>
        <w:rPr>
          <w:rFonts w:hint="cs"/>
          <w:rtl/>
          <w:lang w:eastAsia="he-IL"/>
        </w:rPr>
        <w:t xml:space="preserve">צריך להקל יותר, אולי צריך להחמיר יותר, אנחנו צריכים </w:t>
      </w:r>
      <w:bookmarkStart w:id="3628" w:name="_ETM_Q1_2462016"/>
      <w:bookmarkEnd w:id="3628"/>
      <w:r>
        <w:rPr>
          <w:rFonts w:hint="cs"/>
          <w:rtl/>
          <w:lang w:eastAsia="he-IL"/>
        </w:rPr>
        <w:t xml:space="preserve">בוועדה, כחלק מתפקיד הפיקוח ואתה פתחת בזה גם מצד האמירות </w:t>
      </w:r>
      <w:bookmarkStart w:id="3629" w:name="_ETM_Q1_2466259"/>
      <w:bookmarkEnd w:id="3629"/>
      <w:r>
        <w:rPr>
          <w:rFonts w:hint="cs"/>
          <w:rtl/>
          <w:lang w:eastAsia="he-IL"/>
        </w:rPr>
        <w:t>של בית המשפט העליון איפה המקום שצריך להתנהל הפיקוח,</w:t>
      </w:r>
      <w:bookmarkStart w:id="3630" w:name="_ETM_Q1_2469574"/>
      <w:bookmarkEnd w:id="3630"/>
      <w:r>
        <w:rPr>
          <w:rFonts w:hint="cs"/>
          <w:rtl/>
          <w:lang w:eastAsia="he-IL"/>
        </w:rPr>
        <w:t xml:space="preserve"> אני מסכים מאוד כמובן, אנחנו צריכים לנהל את הפיקוח הזה </w:t>
      </w:r>
      <w:bookmarkStart w:id="3631" w:name="_ETM_Q1_2470140"/>
      <w:bookmarkEnd w:id="3631"/>
      <w:r>
        <w:rPr>
          <w:rFonts w:hint="cs"/>
          <w:rtl/>
          <w:lang w:eastAsia="he-IL"/>
        </w:rPr>
        <w:t>גם על המדיניות שמתקבלת על ידי הגורמים שאמורים לקבוע את</w:t>
      </w:r>
      <w:bookmarkStart w:id="3632" w:name="_ETM_Q1_2476661"/>
      <w:bookmarkEnd w:id="3632"/>
      <w:r>
        <w:rPr>
          <w:rFonts w:hint="cs"/>
          <w:rtl/>
          <w:lang w:eastAsia="he-IL"/>
        </w:rPr>
        <w:t xml:space="preserve"> המדיניות. אבל אין מדיניות, שבועיים אין דיוני מדיניות בנושא</w:t>
      </w:r>
      <w:bookmarkStart w:id="3633" w:name="_ETM_Q1_2479526"/>
      <w:bookmarkEnd w:id="3633"/>
      <w:r>
        <w:rPr>
          <w:rFonts w:hint="cs"/>
          <w:rtl/>
          <w:lang w:eastAsia="he-IL"/>
        </w:rPr>
        <w:t xml:space="preserve"> קורונה כשאנחנו בעיצומו של גל כאשר בכל יום כ-30 </w:t>
      </w:r>
      <w:bookmarkStart w:id="3634" w:name="_ETM_Q1_2483450"/>
      <w:bookmarkEnd w:id="3634"/>
      <w:r>
        <w:rPr>
          <w:rFonts w:hint="cs"/>
          <w:rtl/>
          <w:lang w:eastAsia="he-IL"/>
        </w:rPr>
        <w:t>איש מאבדים את חייהם.</w:t>
      </w:r>
      <w:bookmarkStart w:id="3635" w:name="_ETM_Q1_2481919"/>
      <w:bookmarkEnd w:id="3635"/>
    </w:p>
    <w:p w:rsidR="002A2E53" w:rsidRDefault="002A2E53" w:rsidP="0024349B">
      <w:pPr>
        <w:rPr>
          <w:rtl/>
          <w:lang w:eastAsia="he-IL"/>
        </w:rPr>
      </w:pPr>
      <w:bookmarkStart w:id="3636" w:name="_ETM_Q1_2481986"/>
      <w:bookmarkEnd w:id="3636"/>
    </w:p>
    <w:p w:rsidR="002A2E53" w:rsidRDefault="002A2E53" w:rsidP="0024349B">
      <w:pPr>
        <w:rPr>
          <w:rtl/>
          <w:lang w:eastAsia="he-IL"/>
        </w:rPr>
      </w:pPr>
      <w:bookmarkStart w:id="3637" w:name="_ETM_Q1_2482062"/>
      <w:bookmarkStart w:id="3638" w:name="_ETM_Q1_2482128"/>
      <w:bookmarkEnd w:id="3637"/>
      <w:bookmarkEnd w:id="3638"/>
      <w:r>
        <w:rPr>
          <w:rFonts w:hint="cs"/>
          <w:rtl/>
          <w:lang w:eastAsia="he-IL"/>
        </w:rPr>
        <w:t xml:space="preserve">הדבר הזה בעיניי הוא שערורייה, אנחנו כוועדה </w:t>
      </w:r>
      <w:bookmarkStart w:id="3639" w:name="_ETM_Q1_2488455"/>
      <w:bookmarkEnd w:id="3639"/>
      <w:r>
        <w:rPr>
          <w:rFonts w:hint="cs"/>
          <w:rtl/>
          <w:lang w:eastAsia="he-IL"/>
        </w:rPr>
        <w:t xml:space="preserve">לא אמורים לקבל את זה, אנחנו כמדינה לא אמורים לקבל </w:t>
      </w:r>
      <w:bookmarkStart w:id="3640" w:name="_ETM_Q1_2488904"/>
      <w:bookmarkEnd w:id="3640"/>
      <w:r>
        <w:rPr>
          <w:rFonts w:hint="cs"/>
          <w:rtl/>
          <w:lang w:eastAsia="he-IL"/>
        </w:rPr>
        <w:t>את זה והידיעה הזאת, שהתפרסמה בגלי צה"ל תוך</w:t>
      </w:r>
      <w:bookmarkStart w:id="3641" w:name="_ETM_Q1_2493339"/>
      <w:bookmarkEnd w:id="3641"/>
      <w:r>
        <w:rPr>
          <w:rFonts w:hint="cs"/>
          <w:rtl/>
          <w:lang w:eastAsia="he-IL"/>
        </w:rPr>
        <w:t xml:space="preserve"> כדי שאנחנו יושבים פה דורשת התייחסות של גורמי </w:t>
      </w:r>
      <w:bookmarkStart w:id="3642" w:name="_ETM_Q1_2497338"/>
      <w:bookmarkEnd w:id="3642"/>
      <w:r>
        <w:rPr>
          <w:rFonts w:hint="cs"/>
          <w:rtl/>
          <w:lang w:eastAsia="he-IL"/>
        </w:rPr>
        <w:t xml:space="preserve">המקצוע. </w:t>
      </w:r>
    </w:p>
    <w:p w:rsidR="002A2E53" w:rsidRDefault="002A2E53" w:rsidP="0024349B">
      <w:pPr>
        <w:rPr>
          <w:rtl/>
          <w:lang w:eastAsia="he-IL"/>
        </w:rPr>
      </w:pPr>
      <w:bookmarkStart w:id="3643" w:name="_ETM_Q1_2498243"/>
      <w:bookmarkStart w:id="3644" w:name="_ETM_Q1_2498305"/>
      <w:bookmarkStart w:id="3645" w:name="_ETM_Q1_2499666"/>
      <w:bookmarkEnd w:id="3643"/>
      <w:bookmarkEnd w:id="3644"/>
      <w:bookmarkEnd w:id="3645"/>
    </w:p>
    <w:p w:rsidR="002A2E53" w:rsidRDefault="002A2E53" w:rsidP="002A2E53">
      <w:pPr>
        <w:pStyle w:val="af6"/>
        <w:keepNext/>
        <w:rPr>
          <w:rtl/>
        </w:rPr>
      </w:pPr>
      <w:bookmarkStart w:id="3646" w:name="ET_yor_6156_320"/>
      <w:r w:rsidRPr="002A2E53">
        <w:rPr>
          <w:rStyle w:val="TagStyle"/>
          <w:rtl/>
        </w:rPr>
        <w:t xml:space="preserve"> &lt;&lt; </w:t>
      </w:r>
      <w:proofErr w:type="spellStart"/>
      <w:r w:rsidRPr="002A2E53">
        <w:rPr>
          <w:rStyle w:val="TagStyle"/>
          <w:rtl/>
        </w:rPr>
        <w:t>יור</w:t>
      </w:r>
      <w:proofErr w:type="spellEnd"/>
      <w:r w:rsidRPr="002A2E5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A2E53">
        <w:rPr>
          <w:rStyle w:val="TagStyle"/>
          <w:rtl/>
        </w:rPr>
        <w:t xml:space="preserve"> &lt;&lt; </w:t>
      </w:r>
      <w:proofErr w:type="spellStart"/>
      <w:r w:rsidRPr="002A2E53">
        <w:rPr>
          <w:rStyle w:val="TagStyle"/>
          <w:rtl/>
        </w:rPr>
        <w:t>יור</w:t>
      </w:r>
      <w:proofErr w:type="spellEnd"/>
      <w:r w:rsidRPr="002A2E53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3646"/>
    </w:p>
    <w:p w:rsidR="002A2E53" w:rsidRDefault="002A2E53" w:rsidP="002A2E53">
      <w:pPr>
        <w:pStyle w:val="KeepWithNext"/>
        <w:rPr>
          <w:rtl/>
          <w:lang w:eastAsia="he-IL"/>
        </w:rPr>
      </w:pPr>
    </w:p>
    <w:p w:rsidR="002A2E53" w:rsidRDefault="002A2E53" w:rsidP="00E36E7F">
      <w:pPr>
        <w:rPr>
          <w:rtl/>
          <w:lang w:eastAsia="he-IL"/>
        </w:rPr>
      </w:pPr>
      <w:bookmarkStart w:id="3647" w:name="_ETM_Q1_2500073"/>
      <w:bookmarkStart w:id="3648" w:name="_ETM_Q1_2500108"/>
      <w:bookmarkEnd w:id="3647"/>
      <w:bookmarkEnd w:id="3648"/>
      <w:r>
        <w:rPr>
          <w:rFonts w:hint="cs"/>
          <w:rtl/>
          <w:lang w:eastAsia="he-IL"/>
        </w:rPr>
        <w:t xml:space="preserve">אז אנחנו נבקש מנציגי משרד הבריאות, ואם </w:t>
      </w:r>
      <w:bookmarkStart w:id="3649" w:name="_ETM_Q1_2507541"/>
      <w:bookmarkEnd w:id="3649"/>
      <w:r>
        <w:rPr>
          <w:rFonts w:hint="cs"/>
          <w:rtl/>
          <w:lang w:eastAsia="he-IL"/>
        </w:rPr>
        <w:t xml:space="preserve">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נציגי </w:t>
      </w:r>
      <w:bookmarkStart w:id="3650" w:name="_ETM_Q1_2508360"/>
      <w:bookmarkEnd w:id="3650"/>
      <w:r>
        <w:rPr>
          <w:rFonts w:hint="cs"/>
          <w:rtl/>
          <w:lang w:eastAsia="he-IL"/>
        </w:rPr>
        <w:t xml:space="preserve">מזכירות הממשלה ולשכת ראש הממשלה, נשמח גם להתייחסותכם לדברים שאמר 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651" w:name="_ETM_Q1_2512901"/>
      <w:bookmarkEnd w:id="3651"/>
      <w:r>
        <w:rPr>
          <w:rFonts w:hint="cs"/>
          <w:rtl/>
          <w:lang w:eastAsia="he-IL"/>
        </w:rPr>
        <w:t xml:space="preserve">אני רק אומר מידיעה אישית, 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והדבר לא </w:t>
      </w:r>
      <w:bookmarkStart w:id="3652" w:name="_ETM_Q1_2514402"/>
      <w:bookmarkEnd w:id="3652"/>
      <w:r>
        <w:rPr>
          <w:rFonts w:hint="cs"/>
          <w:rtl/>
          <w:lang w:eastAsia="he-IL"/>
        </w:rPr>
        <w:t>מיועד לטעון שאין צורך בישיבה של הקבינט, שמדי יום מתקיימת</w:t>
      </w:r>
      <w:bookmarkStart w:id="3653" w:name="_ETM_Q1_2523115"/>
      <w:bookmarkEnd w:id="3653"/>
      <w:r>
        <w:rPr>
          <w:rFonts w:hint="cs"/>
          <w:rtl/>
          <w:lang w:eastAsia="he-IL"/>
        </w:rPr>
        <w:t xml:space="preserve"> הערכת מצב בראשותו של ראש הממשלה ובהשתתפות גורמים בכירים</w:t>
      </w:r>
      <w:r w:rsidR="00E36E7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</w:t>
      </w:r>
      <w:bookmarkStart w:id="3654" w:name="_ETM_Q1_2529858"/>
      <w:bookmarkEnd w:id="3654"/>
      <w:r>
        <w:rPr>
          <w:rFonts w:hint="cs"/>
          <w:rtl/>
          <w:lang w:eastAsia="he-IL"/>
        </w:rPr>
        <w:t xml:space="preserve">אומר עוד פעם, זה לא נועד להציע שזה מייתר </w:t>
      </w:r>
      <w:bookmarkStart w:id="3655" w:name="_ETM_Q1_2535274"/>
      <w:bookmarkEnd w:id="3655"/>
      <w:r>
        <w:rPr>
          <w:rFonts w:hint="cs"/>
          <w:rtl/>
          <w:lang w:eastAsia="he-IL"/>
        </w:rPr>
        <w:t xml:space="preserve">איזה שהיא התכנסות יותר מתוקננת ויותר פורמלית, אבל חשוב לי </w:t>
      </w:r>
      <w:bookmarkStart w:id="3656" w:name="_ETM_Q1_2537008"/>
      <w:bookmarkEnd w:id="3656"/>
      <w:r>
        <w:rPr>
          <w:rFonts w:hint="cs"/>
          <w:rtl/>
          <w:lang w:eastAsia="he-IL"/>
        </w:rPr>
        <w:t>לומר, למיטב ידיעתי</w:t>
      </w:r>
      <w:r w:rsidR="00E36E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עומד בקשר רציף </w:t>
      </w:r>
      <w:bookmarkStart w:id="3657" w:name="_ETM_Q1_2540250"/>
      <w:bookmarkEnd w:id="3657"/>
      <w:r>
        <w:rPr>
          <w:rFonts w:hint="cs"/>
          <w:rtl/>
          <w:lang w:eastAsia="he-IL"/>
        </w:rPr>
        <w:t xml:space="preserve">גם עם גורמים בלשכת ראש הממשלה, גם עם מנכ"ל </w:t>
      </w:r>
      <w:bookmarkStart w:id="3658" w:name="_ETM_Q1_2543170"/>
      <w:bookmarkEnd w:id="3658"/>
      <w:r>
        <w:rPr>
          <w:rFonts w:hint="cs"/>
          <w:rtl/>
          <w:lang w:eastAsia="he-IL"/>
        </w:rPr>
        <w:t xml:space="preserve">משרד הבריאות, גם עם צוותו של שר הבריאות ואני אחד </w:t>
      </w:r>
      <w:bookmarkStart w:id="3659" w:name="_ETM_Q1_2551746"/>
      <w:bookmarkEnd w:id="3659"/>
      <w:r>
        <w:rPr>
          <w:rFonts w:hint="cs"/>
          <w:rtl/>
          <w:lang w:eastAsia="he-IL"/>
        </w:rPr>
        <w:t xml:space="preserve">משישה </w:t>
      </w:r>
      <w:proofErr w:type="spellStart"/>
      <w:r>
        <w:rPr>
          <w:rFonts w:hint="cs"/>
          <w:rtl/>
          <w:lang w:eastAsia="he-IL"/>
        </w:rPr>
        <w:t>יו"רי</w:t>
      </w:r>
      <w:proofErr w:type="spellEnd"/>
      <w:r>
        <w:rPr>
          <w:rFonts w:hint="cs"/>
          <w:rtl/>
          <w:lang w:eastAsia="he-IL"/>
        </w:rPr>
        <w:t xml:space="preserve"> ועדות, אני מניח, שעושה את זה, אז אני </w:t>
      </w:r>
      <w:bookmarkStart w:id="3660" w:name="_ETM_Q1_2557174"/>
      <w:bookmarkEnd w:id="3660"/>
      <w:r>
        <w:rPr>
          <w:rFonts w:hint="cs"/>
          <w:rtl/>
          <w:lang w:eastAsia="he-IL"/>
        </w:rPr>
        <w:t>יודע שגורמי ממשלה בראשותו של ראש הממשלה ובהשתתפות שרים מ</w:t>
      </w:r>
      <w:bookmarkStart w:id="3661" w:name="_ETM_Q1_2558208"/>
      <w:bookmarkEnd w:id="3661"/>
      <w:r>
        <w:rPr>
          <w:rFonts w:hint="cs"/>
          <w:rtl/>
          <w:lang w:eastAsia="he-IL"/>
        </w:rPr>
        <w:t xml:space="preserve">קיימים ממש הערכות מצב יומיות. </w:t>
      </w:r>
    </w:p>
    <w:p w:rsidR="002A2E53" w:rsidRDefault="002A2E53" w:rsidP="002A2E53">
      <w:pPr>
        <w:rPr>
          <w:rtl/>
          <w:lang w:eastAsia="he-IL"/>
        </w:rPr>
      </w:pPr>
      <w:bookmarkStart w:id="3662" w:name="_ETM_Q1_2561360"/>
      <w:bookmarkStart w:id="3663" w:name="_ETM_Q1_2561445"/>
      <w:bookmarkEnd w:id="3662"/>
      <w:bookmarkEnd w:id="3663"/>
    </w:p>
    <w:p w:rsidR="002A2E53" w:rsidRDefault="002A2E53" w:rsidP="002A2E53">
      <w:pPr>
        <w:pStyle w:val="a4"/>
        <w:keepNext/>
        <w:rPr>
          <w:rtl/>
        </w:rPr>
      </w:pPr>
      <w:bookmarkStart w:id="3664" w:name="ET_speaker_6157_321"/>
      <w:r w:rsidRPr="002A2E53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A2E53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3664"/>
    </w:p>
    <w:p w:rsidR="002A2E53" w:rsidRDefault="002A2E53" w:rsidP="002A2E53">
      <w:pPr>
        <w:pStyle w:val="KeepWithNext"/>
        <w:rPr>
          <w:rtl/>
          <w:lang w:eastAsia="he-IL"/>
        </w:rPr>
      </w:pPr>
    </w:p>
    <w:p w:rsidR="002A2E53" w:rsidRDefault="002A2E53" w:rsidP="002A2E53">
      <w:pPr>
        <w:rPr>
          <w:rtl/>
          <w:lang w:eastAsia="he-IL"/>
        </w:rPr>
      </w:pPr>
      <w:bookmarkStart w:id="3665" w:name="_ETM_Q1_2563714"/>
      <w:bookmarkStart w:id="3666" w:name="_ETM_Q1_2563750"/>
      <w:bookmarkEnd w:id="3665"/>
      <w:bookmarkEnd w:id="3666"/>
      <w:r>
        <w:rPr>
          <w:rFonts w:hint="cs"/>
          <w:rtl/>
          <w:lang w:eastAsia="he-IL"/>
        </w:rPr>
        <w:t>אם אין צורך בקבינט קורונה</w:t>
      </w:r>
      <w:bookmarkStart w:id="3667" w:name="_ETM_Q1_2561420"/>
      <w:bookmarkEnd w:id="3667"/>
      <w:r>
        <w:rPr>
          <w:rFonts w:hint="cs"/>
          <w:rtl/>
          <w:lang w:eastAsia="he-IL"/>
        </w:rPr>
        <w:t xml:space="preserve"> אז תבטלו את המוסד הזה, </w:t>
      </w:r>
      <w:bookmarkStart w:id="3668" w:name="_ETM_Q1_2566349"/>
      <w:bookmarkEnd w:id="3668"/>
      <w:r>
        <w:rPr>
          <w:rFonts w:hint="cs"/>
          <w:rtl/>
          <w:lang w:eastAsia="he-IL"/>
        </w:rPr>
        <w:t xml:space="preserve">אם אפשר לעשות הכול בהערכות מצב של ראש הממשלה. זה לא סיבה. </w:t>
      </w:r>
      <w:bookmarkStart w:id="3669" w:name="_ETM_Q1_2568843"/>
      <w:bookmarkEnd w:id="3669"/>
    </w:p>
    <w:p w:rsidR="002A2E53" w:rsidRDefault="002A2E53" w:rsidP="002A2E53">
      <w:pPr>
        <w:rPr>
          <w:rtl/>
          <w:lang w:eastAsia="he-IL"/>
        </w:rPr>
      </w:pPr>
      <w:bookmarkStart w:id="3670" w:name="_ETM_Q1_2568912"/>
      <w:bookmarkStart w:id="3671" w:name="_ETM_Q1_2570122"/>
      <w:bookmarkEnd w:id="3670"/>
      <w:bookmarkEnd w:id="3671"/>
    </w:p>
    <w:p w:rsidR="002A2E53" w:rsidRDefault="002A2E53" w:rsidP="002A2E53">
      <w:pPr>
        <w:pStyle w:val="af6"/>
        <w:keepNext/>
        <w:rPr>
          <w:rtl/>
        </w:rPr>
      </w:pPr>
      <w:bookmarkStart w:id="3672" w:name="ET_yor_6156_322"/>
      <w:r w:rsidRPr="002A2E53">
        <w:rPr>
          <w:rStyle w:val="TagStyle"/>
          <w:rtl/>
        </w:rPr>
        <w:t xml:space="preserve"> &lt;&lt; </w:t>
      </w:r>
      <w:proofErr w:type="spellStart"/>
      <w:r w:rsidRPr="002A2E53">
        <w:rPr>
          <w:rStyle w:val="TagStyle"/>
          <w:rtl/>
        </w:rPr>
        <w:t>יור</w:t>
      </w:r>
      <w:proofErr w:type="spellEnd"/>
      <w:r w:rsidRPr="002A2E5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A2E53">
        <w:rPr>
          <w:rStyle w:val="TagStyle"/>
          <w:rtl/>
        </w:rPr>
        <w:t xml:space="preserve"> &lt;&lt; </w:t>
      </w:r>
      <w:proofErr w:type="spellStart"/>
      <w:r w:rsidRPr="002A2E53">
        <w:rPr>
          <w:rStyle w:val="TagStyle"/>
          <w:rtl/>
        </w:rPr>
        <w:t>יור</w:t>
      </w:r>
      <w:proofErr w:type="spellEnd"/>
      <w:r w:rsidRPr="002A2E53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3672"/>
    </w:p>
    <w:p w:rsidR="002A2E53" w:rsidRDefault="002A2E53" w:rsidP="002A2E53">
      <w:pPr>
        <w:pStyle w:val="KeepWithNext"/>
        <w:rPr>
          <w:rtl/>
          <w:lang w:eastAsia="he-IL"/>
        </w:rPr>
      </w:pPr>
    </w:p>
    <w:p w:rsidR="002A2E53" w:rsidRDefault="002A2E53" w:rsidP="002A2E5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73" w:name="_ETM_Q1_2570509"/>
      <w:bookmarkStart w:id="3674" w:name="_ETM_Q1_2570567"/>
      <w:bookmarkEnd w:id="3673"/>
      <w:bookmarkEnd w:id="3674"/>
      <w:r>
        <w:rPr>
          <w:rFonts w:hint="cs"/>
          <w:rtl/>
          <w:lang w:eastAsia="he-IL"/>
        </w:rPr>
        <w:t xml:space="preserve">נחנו </w:t>
      </w:r>
      <w:bookmarkStart w:id="3675" w:name="_ETM_Q1_2570970"/>
      <w:bookmarkEnd w:id="3675"/>
      <w:r>
        <w:rPr>
          <w:rFonts w:hint="cs"/>
          <w:rtl/>
          <w:lang w:eastAsia="he-IL"/>
        </w:rPr>
        <w:t>נבקש התייחסות. מכיוון שפשוט אמרת שאין דיונים</w:t>
      </w:r>
      <w:r w:rsidR="00C70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</w:t>
      </w:r>
      <w:bookmarkStart w:id="3676" w:name="_ETM_Q1_2573241"/>
      <w:bookmarkEnd w:id="3676"/>
      <w:r>
        <w:rPr>
          <w:rFonts w:hint="cs"/>
          <w:rtl/>
          <w:lang w:eastAsia="he-IL"/>
        </w:rPr>
        <w:t xml:space="preserve">המדיניות, אני אומר שיש דיונים, צריך לשאול איפה הם </w:t>
      </w:r>
      <w:bookmarkStart w:id="3677" w:name="_ETM_Q1_2575077"/>
      <w:bookmarkEnd w:id="3677"/>
      <w:r>
        <w:rPr>
          <w:rFonts w:hint="cs"/>
          <w:rtl/>
          <w:lang w:eastAsia="he-IL"/>
        </w:rPr>
        <w:t xml:space="preserve">מתקיימים. אנחנו נבקש התייחסות לסוגיה הזו. </w:t>
      </w:r>
      <w:bookmarkStart w:id="3678" w:name="_ETM_Q1_2582949"/>
      <w:bookmarkStart w:id="3679" w:name="_ETM_Q1_2583049"/>
      <w:bookmarkStart w:id="3680" w:name="_ETM_Q1_2583124"/>
      <w:bookmarkStart w:id="3681" w:name="_ETM_Q1_2583188"/>
      <w:bookmarkEnd w:id="3678"/>
      <w:bookmarkEnd w:id="3679"/>
      <w:bookmarkEnd w:id="3680"/>
      <w:bookmarkEnd w:id="3681"/>
    </w:p>
    <w:p w:rsidR="002A2E53" w:rsidRDefault="002A2E53" w:rsidP="002A2E53">
      <w:pPr>
        <w:rPr>
          <w:rtl/>
          <w:lang w:eastAsia="he-IL"/>
        </w:rPr>
      </w:pPr>
      <w:bookmarkStart w:id="3682" w:name="_ETM_Q1_2590630"/>
      <w:bookmarkStart w:id="3683" w:name="_ETM_Q1_2590743"/>
      <w:bookmarkStart w:id="3684" w:name="_ETM_Q1_2590798"/>
      <w:bookmarkEnd w:id="3682"/>
      <w:bookmarkEnd w:id="3683"/>
      <w:bookmarkEnd w:id="3684"/>
    </w:p>
    <w:p w:rsidR="002A2E53" w:rsidRDefault="002A2E53" w:rsidP="002A2E53">
      <w:pPr>
        <w:rPr>
          <w:rtl/>
          <w:lang w:eastAsia="he-IL"/>
        </w:rPr>
      </w:pPr>
      <w:bookmarkStart w:id="3685" w:name="_ETM_Q1_2590884"/>
      <w:bookmarkEnd w:id="3685"/>
      <w:r>
        <w:rPr>
          <w:rFonts w:hint="cs"/>
          <w:rtl/>
          <w:lang w:eastAsia="he-IL"/>
        </w:rPr>
        <w:t xml:space="preserve">חברתנו, גב' אילנה </w:t>
      </w:r>
      <w:proofErr w:type="spellStart"/>
      <w:r>
        <w:rPr>
          <w:rFonts w:hint="cs"/>
          <w:rtl/>
          <w:lang w:eastAsia="he-IL"/>
        </w:rPr>
        <w:t>גנס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686" w:name="_ETM_Q1_2584782"/>
      <w:bookmarkEnd w:id="3686"/>
      <w:r>
        <w:rPr>
          <w:rFonts w:hint="cs"/>
          <w:rtl/>
          <w:lang w:eastAsia="he-IL"/>
        </w:rPr>
        <w:t>בבקשה, התייחסות של משרד הבריאות לתקנות ומדוע משרד הבריאות</w:t>
      </w:r>
      <w:bookmarkStart w:id="3687" w:name="_ETM_Q1_2592567"/>
      <w:bookmarkEnd w:id="3687"/>
      <w:r>
        <w:rPr>
          <w:rFonts w:hint="cs"/>
          <w:rtl/>
          <w:lang w:eastAsia="he-IL"/>
        </w:rPr>
        <w:t xml:space="preserve"> לא הסכים לבקשת חברי וחברות הוועדה להקל ולו על האטרקציות</w:t>
      </w:r>
      <w:bookmarkStart w:id="3688" w:name="_ETM_Q1_2599295"/>
      <w:bookmarkEnd w:id="3688"/>
      <w:r>
        <w:rPr>
          <w:rFonts w:hint="cs"/>
          <w:rtl/>
          <w:lang w:eastAsia="he-IL"/>
        </w:rPr>
        <w:t xml:space="preserve"> הפתוחות לימי חג הסוכות.</w:t>
      </w:r>
    </w:p>
    <w:p w:rsidR="002A2E53" w:rsidRDefault="002A2E53" w:rsidP="002A2E53">
      <w:pPr>
        <w:rPr>
          <w:rtl/>
          <w:lang w:eastAsia="he-IL"/>
        </w:rPr>
      </w:pPr>
      <w:bookmarkStart w:id="3689" w:name="_ETM_Q1_2603063"/>
      <w:bookmarkStart w:id="3690" w:name="_ETM_Q1_2603136"/>
      <w:bookmarkEnd w:id="3689"/>
      <w:bookmarkEnd w:id="3690"/>
    </w:p>
    <w:p w:rsidR="002A2E53" w:rsidRDefault="002A2E53" w:rsidP="002A2E53">
      <w:pPr>
        <w:pStyle w:val="af9"/>
        <w:keepNext/>
        <w:rPr>
          <w:rtl/>
          <w:lang w:eastAsia="he-IL"/>
        </w:rPr>
      </w:pPr>
      <w:bookmarkStart w:id="3691" w:name="ET_guest_877567_323"/>
      <w:r w:rsidRPr="002A2E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2A2E53">
        <w:rPr>
          <w:rStyle w:val="TagStyle"/>
          <w:rtl/>
        </w:rPr>
        <w:t xml:space="preserve"> &lt;&lt; אורח &gt;&gt;</w:t>
      </w:r>
      <w:r w:rsidR="00C703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1"/>
    </w:p>
    <w:p w:rsidR="002A2E53" w:rsidRDefault="002A2E53" w:rsidP="002A2E53">
      <w:pPr>
        <w:pStyle w:val="KeepWithNext"/>
        <w:rPr>
          <w:rtl/>
          <w:lang w:eastAsia="he-IL"/>
        </w:rPr>
      </w:pPr>
    </w:p>
    <w:p w:rsidR="002A2E53" w:rsidRDefault="002A2E53" w:rsidP="002A2E53">
      <w:pPr>
        <w:rPr>
          <w:rtl/>
          <w:lang w:eastAsia="he-IL"/>
        </w:rPr>
      </w:pPr>
      <w:bookmarkStart w:id="3692" w:name="_ETM_Q1_2604080"/>
      <w:bookmarkStart w:id="3693" w:name="_ETM_Q1_2604116"/>
      <w:bookmarkEnd w:id="3692"/>
      <w:bookmarkEnd w:id="3693"/>
      <w:r>
        <w:rPr>
          <w:rFonts w:hint="cs"/>
          <w:rtl/>
          <w:lang w:eastAsia="he-IL"/>
        </w:rPr>
        <w:t xml:space="preserve">אז קודם כל כפי שכבר ציינתם בתחילת </w:t>
      </w:r>
      <w:bookmarkStart w:id="3694" w:name="_ETM_Q1_2606267"/>
      <w:bookmarkEnd w:id="3694"/>
      <w:r>
        <w:rPr>
          <w:rFonts w:hint="cs"/>
          <w:rtl/>
          <w:lang w:eastAsia="he-IL"/>
        </w:rPr>
        <w:t xml:space="preserve">הדיון, נתוני התחלואה לצערנו ממשיכים להיות גבוהות, אנחנו רואים עדיין </w:t>
      </w:r>
      <w:bookmarkStart w:id="3695" w:name="_ETM_Q1_2608138"/>
      <w:bookmarkEnd w:id="3695"/>
      <w:r>
        <w:rPr>
          <w:rFonts w:hint="cs"/>
          <w:rtl/>
          <w:lang w:eastAsia="he-IL"/>
        </w:rPr>
        <w:t xml:space="preserve">תפוסות גבוהות בבתי החולים בדגש על חולים קשים, קריטיים ומונשמים, </w:t>
      </w:r>
      <w:bookmarkStart w:id="3696" w:name="_ETM_Q1_2613074"/>
      <w:bookmarkEnd w:id="3696"/>
      <w:r>
        <w:rPr>
          <w:rFonts w:hint="cs"/>
          <w:rtl/>
          <w:lang w:eastAsia="he-IL"/>
        </w:rPr>
        <w:t xml:space="preserve">המספרים האלה ממשיכים להיות בעלייה לאורך גם תקופות החג. </w:t>
      </w:r>
      <w:bookmarkStart w:id="3697" w:name="_ETM_Q1_2622826"/>
      <w:bookmarkEnd w:id="3697"/>
      <w:r>
        <w:rPr>
          <w:rFonts w:hint="cs"/>
          <w:rtl/>
          <w:lang w:eastAsia="he-IL"/>
        </w:rPr>
        <w:t xml:space="preserve">שוב, מספר המאומתים היומי קופץ מיום ליום כי אנחנו בעצם </w:t>
      </w:r>
      <w:bookmarkStart w:id="3698" w:name="_ETM_Q1_2625678"/>
      <w:bookmarkEnd w:id="3698"/>
      <w:r>
        <w:rPr>
          <w:rFonts w:hint="cs"/>
          <w:rtl/>
          <w:lang w:eastAsia="he-IL"/>
        </w:rPr>
        <w:t xml:space="preserve">מבינים שמדובר בימי חג, ימי חול המועד, שההתנהגות של האוכלוסייה </w:t>
      </w:r>
      <w:bookmarkStart w:id="3699" w:name="_ETM_Q1_2632870"/>
      <w:bookmarkEnd w:id="3699"/>
      <w:r>
        <w:rPr>
          <w:rFonts w:hint="cs"/>
          <w:rtl/>
          <w:lang w:eastAsia="he-IL"/>
        </w:rPr>
        <w:t xml:space="preserve">כמובן גם מושפעת מכך, אבל הנתונים של התחלואה הקשה </w:t>
      </w:r>
      <w:bookmarkStart w:id="3700" w:name="_ETM_Q1_2634686"/>
      <w:bookmarkEnd w:id="3700"/>
      <w:r>
        <w:rPr>
          <w:rFonts w:hint="cs"/>
          <w:rtl/>
          <w:lang w:eastAsia="he-IL"/>
        </w:rPr>
        <w:t>ללא ספק ממשיכים לעלות בחלק מקבוצות הגילאים ודווקא בגילאים צעירים,</w:t>
      </w:r>
      <w:bookmarkStart w:id="3701" w:name="_ETM_Q1_2639318"/>
      <w:bookmarkEnd w:id="3701"/>
      <w:r>
        <w:rPr>
          <w:rFonts w:hint="cs"/>
          <w:rtl/>
          <w:lang w:eastAsia="he-IL"/>
        </w:rPr>
        <w:t xml:space="preserve"> מרביתם כמובן אוכלוסייה שאיננה מחוסנת. אנחנו רואים שקרוב ל-90% ואפילו </w:t>
      </w:r>
      <w:bookmarkStart w:id="3702" w:name="_ETM_Q1_2646982"/>
      <w:bookmarkEnd w:id="3702"/>
      <w:r>
        <w:rPr>
          <w:rFonts w:hint="cs"/>
          <w:rtl/>
          <w:lang w:eastAsia="he-IL"/>
        </w:rPr>
        <w:t>בחלק מהימים 100% מהמאושפזים במצב קריטי אנוש הם לא מחוסנים</w:t>
      </w:r>
      <w:bookmarkStart w:id="3703" w:name="_ETM_Q1_2654822"/>
      <w:bookmarkEnd w:id="3703"/>
      <w:r>
        <w:rPr>
          <w:rFonts w:hint="cs"/>
          <w:rtl/>
          <w:lang w:eastAsia="he-IL"/>
        </w:rPr>
        <w:t xml:space="preserve"> כולל גילאים צעירים שמגיעים למצב קשה ואנוש.</w:t>
      </w:r>
    </w:p>
    <w:p w:rsidR="002A2E53" w:rsidRDefault="002A2E53" w:rsidP="002A2E53">
      <w:pPr>
        <w:rPr>
          <w:rtl/>
          <w:lang w:eastAsia="he-IL"/>
        </w:rPr>
      </w:pPr>
      <w:bookmarkStart w:id="3704" w:name="_ETM_Q1_2659278"/>
      <w:bookmarkStart w:id="3705" w:name="_ETM_Q1_2659366"/>
      <w:bookmarkStart w:id="3706" w:name="_ETM_Q1_2657902"/>
      <w:bookmarkEnd w:id="3704"/>
      <w:bookmarkEnd w:id="3705"/>
      <w:bookmarkEnd w:id="3706"/>
    </w:p>
    <w:p w:rsidR="002A2E53" w:rsidRDefault="002A2E53" w:rsidP="002A2E53">
      <w:pPr>
        <w:rPr>
          <w:rtl/>
          <w:lang w:eastAsia="he-IL"/>
        </w:rPr>
      </w:pPr>
      <w:bookmarkStart w:id="3707" w:name="_ETM_Q1_2657974"/>
      <w:bookmarkEnd w:id="3707"/>
      <w:r>
        <w:rPr>
          <w:rFonts w:hint="cs"/>
          <w:rtl/>
          <w:lang w:eastAsia="he-IL"/>
        </w:rPr>
        <w:t>כפי שנאמר כבר</w:t>
      </w:r>
      <w:bookmarkStart w:id="3708" w:name="_ETM_Q1_2660110"/>
      <w:bookmarkEnd w:id="3708"/>
      <w:r>
        <w:rPr>
          <w:rFonts w:hint="cs"/>
          <w:rtl/>
          <w:lang w:eastAsia="he-IL"/>
        </w:rPr>
        <w:t xml:space="preserve"> בדיון הקודם לגבי תו ירוק, כרגע בנתוני תחלואה כאלה אנחנו </w:t>
      </w:r>
      <w:bookmarkStart w:id="3709" w:name="_ETM_Q1_2662252"/>
      <w:bookmarkEnd w:id="3709"/>
      <w:r>
        <w:rPr>
          <w:rFonts w:hint="cs"/>
          <w:rtl/>
          <w:lang w:eastAsia="he-IL"/>
        </w:rPr>
        <w:t>סבורים שלא נכון ללכת להקלות נוספות והכוונה היא שברגע</w:t>
      </w:r>
      <w:bookmarkStart w:id="3710" w:name="_ETM_Q1_2670604"/>
      <w:bookmarkEnd w:id="3710"/>
      <w:r>
        <w:rPr>
          <w:rFonts w:hint="cs"/>
          <w:rtl/>
          <w:lang w:eastAsia="he-IL"/>
        </w:rPr>
        <w:t xml:space="preserve"> שנראה איזה שהיא מגמת ירידה קצת יותר יציבה, כולל תחלואה </w:t>
      </w:r>
      <w:bookmarkStart w:id="3711" w:name="_ETM_Q1_2673880"/>
      <w:bookmarkEnd w:id="3711"/>
      <w:r>
        <w:rPr>
          <w:rFonts w:hint="cs"/>
          <w:rtl/>
          <w:lang w:eastAsia="he-IL"/>
        </w:rPr>
        <w:t xml:space="preserve">קשה, נוכל להקל באופן די גורף על מקומות שניתן להפעיל </w:t>
      </w:r>
      <w:bookmarkStart w:id="3712" w:name="_ETM_Q1_2681432"/>
      <w:bookmarkEnd w:id="3712"/>
      <w:r>
        <w:rPr>
          <w:rFonts w:hint="cs"/>
          <w:rtl/>
          <w:lang w:eastAsia="he-IL"/>
        </w:rPr>
        <w:t xml:space="preserve">אותם בשטח פתוח, שזה פחות או יותר הדברים שהוועדה הציעה </w:t>
      </w:r>
      <w:bookmarkStart w:id="3713" w:name="_ETM_Q1_2685020"/>
      <w:bookmarkEnd w:id="3713"/>
      <w:r>
        <w:rPr>
          <w:rFonts w:hint="cs"/>
          <w:rtl/>
          <w:lang w:eastAsia="he-IL"/>
        </w:rPr>
        <w:t>לשקול אותם, אטרקציות בשטח פתוח, מקומות הושבה בשטח פתוח במסעדות</w:t>
      </w:r>
      <w:bookmarkStart w:id="3714" w:name="_ETM_Q1_2691724"/>
      <w:bookmarkEnd w:id="3714"/>
      <w:r>
        <w:rPr>
          <w:rFonts w:hint="cs"/>
          <w:rtl/>
          <w:lang w:eastAsia="he-IL"/>
        </w:rPr>
        <w:t xml:space="preserve"> שיהיה ניתן להפעיל אותם לתו סגול. כל אלה בהחלט הכיוונים </w:t>
      </w:r>
      <w:bookmarkStart w:id="3715" w:name="_ETM_Q1_2694952"/>
      <w:bookmarkEnd w:id="3715"/>
      <w:r>
        <w:rPr>
          <w:rFonts w:hint="cs"/>
          <w:rtl/>
          <w:lang w:eastAsia="he-IL"/>
        </w:rPr>
        <w:t xml:space="preserve">של משרד הבריאות מבחינת ההמלצות ברגע שנוכל לראות איזה שהיא </w:t>
      </w:r>
      <w:bookmarkStart w:id="3716" w:name="_ETM_Q1_2700322"/>
      <w:bookmarkEnd w:id="3716"/>
      <w:r>
        <w:rPr>
          <w:rFonts w:hint="cs"/>
          <w:rtl/>
          <w:lang w:eastAsia="he-IL"/>
        </w:rPr>
        <w:t xml:space="preserve">ירידה והתייצבות בנתוני התחלואה. </w:t>
      </w:r>
      <w:r w:rsidR="009A373C">
        <w:rPr>
          <w:rFonts w:hint="cs"/>
          <w:rtl/>
          <w:lang w:eastAsia="he-IL"/>
        </w:rPr>
        <w:t xml:space="preserve">אבל נכון לרגע זה ההמלצה </w:t>
      </w:r>
      <w:bookmarkStart w:id="3717" w:name="_ETM_Q1_2706806"/>
      <w:bookmarkEnd w:id="3717"/>
      <w:r w:rsidR="009A373C">
        <w:rPr>
          <w:rFonts w:hint="cs"/>
          <w:rtl/>
          <w:lang w:eastAsia="he-IL"/>
        </w:rPr>
        <w:t xml:space="preserve">שלנו והתקנות שהועברו לאישור מתייחסות להארכת תוקף בלבד ללא </w:t>
      </w:r>
      <w:bookmarkStart w:id="3718" w:name="_ETM_Q1_2709550"/>
      <w:bookmarkEnd w:id="3718"/>
      <w:r w:rsidR="009A373C">
        <w:rPr>
          <w:rFonts w:hint="cs"/>
          <w:rtl/>
          <w:lang w:eastAsia="he-IL"/>
        </w:rPr>
        <w:t>הקלות נוספות לאור נתוני התחלואה.</w:t>
      </w:r>
      <w:bookmarkStart w:id="3719" w:name="_ETM_Q1_2712798"/>
      <w:bookmarkEnd w:id="3719"/>
    </w:p>
    <w:p w:rsidR="009A373C" w:rsidRDefault="009A373C" w:rsidP="002A2E53">
      <w:pPr>
        <w:rPr>
          <w:rtl/>
          <w:lang w:eastAsia="he-IL"/>
        </w:rPr>
      </w:pPr>
      <w:bookmarkStart w:id="3720" w:name="_ETM_Q1_2712883"/>
      <w:bookmarkStart w:id="3721" w:name="_ETM_Q1_2708706"/>
      <w:bookmarkEnd w:id="3720"/>
      <w:bookmarkEnd w:id="3721"/>
    </w:p>
    <w:p w:rsidR="009A373C" w:rsidRDefault="009A373C" w:rsidP="009A373C">
      <w:pPr>
        <w:pStyle w:val="af6"/>
        <w:keepNext/>
        <w:rPr>
          <w:rtl/>
        </w:rPr>
      </w:pPr>
      <w:bookmarkStart w:id="3722" w:name="ET_yor_6156_324"/>
      <w:r w:rsidRPr="009A373C">
        <w:rPr>
          <w:rStyle w:val="TagStyle"/>
          <w:rtl/>
        </w:rPr>
        <w:t xml:space="preserve"> &lt;&lt; </w:t>
      </w:r>
      <w:proofErr w:type="spellStart"/>
      <w:r w:rsidRPr="009A373C">
        <w:rPr>
          <w:rStyle w:val="TagStyle"/>
          <w:rtl/>
        </w:rPr>
        <w:t>יור</w:t>
      </w:r>
      <w:proofErr w:type="spellEnd"/>
      <w:r w:rsidRPr="009A373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A373C">
        <w:rPr>
          <w:rStyle w:val="TagStyle"/>
          <w:rtl/>
        </w:rPr>
        <w:t xml:space="preserve"> &lt;&lt; </w:t>
      </w:r>
      <w:proofErr w:type="spellStart"/>
      <w:r w:rsidRPr="009A373C">
        <w:rPr>
          <w:rStyle w:val="TagStyle"/>
          <w:rtl/>
        </w:rPr>
        <w:t>יור</w:t>
      </w:r>
      <w:proofErr w:type="spellEnd"/>
      <w:r w:rsidRPr="009A373C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3722"/>
    </w:p>
    <w:p w:rsidR="009A373C" w:rsidRDefault="009A373C" w:rsidP="009A373C">
      <w:pPr>
        <w:pStyle w:val="KeepWithNext"/>
        <w:rPr>
          <w:rtl/>
          <w:lang w:eastAsia="he-IL"/>
        </w:rPr>
      </w:pPr>
    </w:p>
    <w:p w:rsidR="009A373C" w:rsidRDefault="009A373C" w:rsidP="00E36E7F">
      <w:pPr>
        <w:rPr>
          <w:rtl/>
          <w:lang w:eastAsia="he-IL"/>
        </w:rPr>
      </w:pPr>
      <w:bookmarkStart w:id="3723" w:name="_ETM_Q1_2709090"/>
      <w:bookmarkStart w:id="3724" w:name="_ETM_Q1_2709121"/>
      <w:bookmarkEnd w:id="3723"/>
      <w:bookmarkEnd w:id="3724"/>
      <w:r>
        <w:rPr>
          <w:rFonts w:hint="cs"/>
          <w:rtl/>
          <w:lang w:eastAsia="he-IL"/>
        </w:rPr>
        <w:t xml:space="preserve">האם מתקיים דיון קונקרטי בבקשה שלנו </w:t>
      </w:r>
      <w:bookmarkStart w:id="3725" w:name="_ETM_Q1_2715306"/>
      <w:bookmarkEnd w:id="3725"/>
      <w:r>
        <w:rPr>
          <w:rFonts w:hint="cs"/>
          <w:rtl/>
          <w:lang w:eastAsia="he-IL"/>
        </w:rPr>
        <w:t xml:space="preserve">לתת הקלה זמנית בחג הסוכות לאור סגירת בתי הספר במערכת </w:t>
      </w:r>
      <w:bookmarkStart w:id="3726" w:name="_ETM_Q1_2722218"/>
      <w:bookmarkEnd w:id="3726"/>
      <w:r>
        <w:rPr>
          <w:rFonts w:hint="cs"/>
          <w:rtl/>
          <w:lang w:eastAsia="he-IL"/>
        </w:rPr>
        <w:t>השיקולים לפחות לנושא הזה של אטרקציות בשטח הפתוח שבאמת ה</w:t>
      </w:r>
      <w:bookmarkStart w:id="3727" w:name="_ETM_Q1_2728118"/>
      <w:bookmarkEnd w:id="3727"/>
      <w:r>
        <w:rPr>
          <w:rFonts w:hint="cs"/>
          <w:rtl/>
          <w:lang w:eastAsia="he-IL"/>
        </w:rPr>
        <w:t xml:space="preserve">עונה שלהם מסתיימת? פה אני חייב לומר שיש הבדל בין </w:t>
      </w:r>
      <w:bookmarkStart w:id="3728" w:name="_ETM_Q1_2730872"/>
      <w:bookmarkEnd w:id="3728"/>
      <w:r>
        <w:rPr>
          <w:rFonts w:hint="cs"/>
          <w:rtl/>
          <w:lang w:eastAsia="he-IL"/>
        </w:rPr>
        <w:t xml:space="preserve">אטרקציות בשטח פתוח לבין מסעדות עם שטחי הושבה פתוחים, שאני </w:t>
      </w:r>
      <w:bookmarkStart w:id="3729" w:name="_ETM_Q1_2735386"/>
      <w:bookmarkEnd w:id="3729"/>
      <w:r>
        <w:rPr>
          <w:rFonts w:hint="cs"/>
          <w:rtl/>
          <w:lang w:eastAsia="he-IL"/>
        </w:rPr>
        <w:t xml:space="preserve">לא מקל ראש בפגיעה בהם, גם לעניינם אנחנו דואגים, אבל </w:t>
      </w:r>
      <w:bookmarkStart w:id="3730" w:name="_ETM_Q1_2739724"/>
      <w:bookmarkEnd w:id="3730"/>
      <w:r>
        <w:rPr>
          <w:rFonts w:hint="cs"/>
          <w:rtl/>
          <w:lang w:eastAsia="he-IL"/>
        </w:rPr>
        <w:t xml:space="preserve">בוודאי אטרקציות בשטחים הפתוחים בימי חול המועד זה באמת כמעט </w:t>
      </w:r>
      <w:bookmarkStart w:id="3731" w:name="_ETM_Q1_2743818"/>
      <w:bookmarkEnd w:id="3731"/>
      <w:r>
        <w:rPr>
          <w:rFonts w:hint="cs"/>
          <w:rtl/>
          <w:lang w:eastAsia="he-IL"/>
        </w:rPr>
        <w:t>ההזדמנות האחר</w:t>
      </w:r>
      <w:r w:rsidR="00E36E7F">
        <w:rPr>
          <w:rFonts w:hint="cs"/>
          <w:rtl/>
          <w:lang w:eastAsia="he-IL"/>
        </w:rPr>
        <w:t>ונה שלהם לחודשים הקרובים.</w:t>
      </w:r>
      <w:r>
        <w:rPr>
          <w:rFonts w:hint="cs"/>
          <w:rtl/>
          <w:lang w:eastAsia="he-IL"/>
        </w:rPr>
        <w:t xml:space="preserve"> אני רוצה לדעת האם </w:t>
      </w:r>
      <w:bookmarkStart w:id="3732" w:name="_ETM_Q1_2747734"/>
      <w:bookmarkEnd w:id="3732"/>
      <w:r>
        <w:rPr>
          <w:rFonts w:hint="cs"/>
          <w:rtl/>
          <w:lang w:eastAsia="he-IL"/>
        </w:rPr>
        <w:t>היה דיון קונקרטי ובראשות איזה גורמים סביב האפשרות לבצע הקלה</w:t>
      </w:r>
      <w:bookmarkStart w:id="3733" w:name="_ETM_Q1_2754256"/>
      <w:bookmarkEnd w:id="3733"/>
      <w:r>
        <w:rPr>
          <w:rFonts w:hint="cs"/>
          <w:rtl/>
          <w:lang w:eastAsia="he-IL"/>
        </w:rPr>
        <w:t xml:space="preserve"> זמנית וקונקרטית? </w:t>
      </w:r>
    </w:p>
    <w:p w:rsidR="009A373C" w:rsidRDefault="009A373C" w:rsidP="009A373C">
      <w:pPr>
        <w:rPr>
          <w:rtl/>
          <w:lang w:eastAsia="he-IL"/>
        </w:rPr>
      </w:pPr>
      <w:bookmarkStart w:id="3734" w:name="_ETM_Q1_2757048"/>
      <w:bookmarkStart w:id="3735" w:name="_ETM_Q1_2757120"/>
      <w:bookmarkEnd w:id="3734"/>
      <w:bookmarkEnd w:id="3735"/>
    </w:p>
    <w:p w:rsidR="009A373C" w:rsidRDefault="009A373C" w:rsidP="009A373C">
      <w:pPr>
        <w:pStyle w:val="af9"/>
        <w:keepNext/>
        <w:rPr>
          <w:rtl/>
          <w:lang w:eastAsia="he-IL"/>
        </w:rPr>
      </w:pPr>
      <w:bookmarkStart w:id="3736" w:name="ET_guest_877567_325"/>
      <w:r w:rsidRPr="009A37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9A373C">
        <w:rPr>
          <w:rStyle w:val="TagStyle"/>
          <w:rtl/>
        </w:rPr>
        <w:t xml:space="preserve"> &lt;&lt; אורח &gt;&gt;</w:t>
      </w:r>
      <w:r w:rsidR="00C703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6"/>
    </w:p>
    <w:p w:rsidR="009A373C" w:rsidRDefault="009A373C" w:rsidP="009A373C">
      <w:pPr>
        <w:pStyle w:val="KeepWithNext"/>
        <w:rPr>
          <w:rtl/>
          <w:lang w:eastAsia="he-IL"/>
        </w:rPr>
      </w:pPr>
    </w:p>
    <w:p w:rsidR="001D3794" w:rsidRDefault="009A373C" w:rsidP="009A373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737" w:name="_ETM_Q1_2758745"/>
      <w:bookmarkStart w:id="3738" w:name="_ETM_Q1_2758799"/>
      <w:bookmarkEnd w:id="3737"/>
      <w:bookmarkEnd w:id="3738"/>
      <w:r>
        <w:rPr>
          <w:rFonts w:hint="cs"/>
          <w:rtl/>
          <w:lang w:eastAsia="he-IL"/>
        </w:rPr>
        <w:t xml:space="preserve">יה דיון ייעודי על הנושא בהשתתפות וגם התייעצות של </w:t>
      </w:r>
      <w:bookmarkStart w:id="3739" w:name="_ETM_Q1_2761210"/>
      <w:bookmarkEnd w:id="3739"/>
      <w:r>
        <w:rPr>
          <w:rFonts w:hint="cs"/>
          <w:rtl/>
          <w:lang w:eastAsia="he-IL"/>
        </w:rPr>
        <w:t>שר הבריאות עם המנכ"ל ועם ראש שירותי בריאות הציבור לגבי צעדים וכיוונים ולוחות זמנים להקלות הבאות</w:t>
      </w:r>
      <w:r w:rsidR="001D3794">
        <w:rPr>
          <w:rFonts w:hint="cs"/>
          <w:rtl/>
          <w:lang w:eastAsia="he-IL"/>
        </w:rPr>
        <w:t xml:space="preserve">, כמובן </w:t>
      </w:r>
      <w:bookmarkStart w:id="3740" w:name="_ETM_Q1_2770980"/>
      <w:bookmarkEnd w:id="3740"/>
      <w:r w:rsidR="001D3794">
        <w:rPr>
          <w:rFonts w:hint="cs"/>
          <w:rtl/>
          <w:lang w:eastAsia="he-IL"/>
        </w:rPr>
        <w:t xml:space="preserve">בהשתתפות היועצים המשפטיים. כרגע זאת הייתה ההחלטה וההמלצה שלהם. </w:t>
      </w:r>
    </w:p>
    <w:p w:rsidR="001D3794" w:rsidRDefault="001D3794" w:rsidP="009A373C">
      <w:pPr>
        <w:rPr>
          <w:rtl/>
          <w:lang w:eastAsia="he-IL"/>
        </w:rPr>
      </w:pPr>
      <w:bookmarkStart w:id="3741" w:name="_ETM_Q1_2774594"/>
      <w:bookmarkStart w:id="3742" w:name="_ETM_Q1_2774670"/>
      <w:bookmarkEnd w:id="3741"/>
      <w:bookmarkEnd w:id="3742"/>
    </w:p>
    <w:p w:rsidR="001D3794" w:rsidRDefault="001D3794" w:rsidP="001D3794">
      <w:pPr>
        <w:pStyle w:val="af6"/>
        <w:keepNext/>
        <w:rPr>
          <w:rtl/>
        </w:rPr>
      </w:pPr>
      <w:bookmarkStart w:id="3743" w:name="ET_yor_6156_326"/>
      <w:r w:rsidRPr="001D3794">
        <w:rPr>
          <w:rStyle w:val="TagStyle"/>
          <w:rtl/>
        </w:rPr>
        <w:t xml:space="preserve"> &lt;&lt; </w:t>
      </w:r>
      <w:proofErr w:type="spellStart"/>
      <w:r w:rsidRPr="001D3794">
        <w:rPr>
          <w:rStyle w:val="TagStyle"/>
          <w:rtl/>
        </w:rPr>
        <w:t>יור</w:t>
      </w:r>
      <w:proofErr w:type="spellEnd"/>
      <w:r w:rsidRPr="001D379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D3794">
        <w:rPr>
          <w:rStyle w:val="TagStyle"/>
          <w:rtl/>
        </w:rPr>
        <w:t xml:space="preserve"> &lt;&lt; </w:t>
      </w:r>
      <w:proofErr w:type="spellStart"/>
      <w:r w:rsidRPr="001D3794">
        <w:rPr>
          <w:rStyle w:val="TagStyle"/>
          <w:rtl/>
        </w:rPr>
        <w:t>יור</w:t>
      </w:r>
      <w:proofErr w:type="spellEnd"/>
      <w:r w:rsidRPr="001D3794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3743"/>
    </w:p>
    <w:p w:rsidR="001D3794" w:rsidRDefault="001D3794" w:rsidP="001D3794">
      <w:pPr>
        <w:pStyle w:val="KeepWithNext"/>
        <w:rPr>
          <w:rtl/>
        </w:rPr>
      </w:pPr>
    </w:p>
    <w:p w:rsidR="009A373C" w:rsidRDefault="001D3794" w:rsidP="001D3794">
      <w:pPr>
        <w:rPr>
          <w:rtl/>
        </w:rPr>
      </w:pPr>
      <w:bookmarkStart w:id="3744" w:name="_ETM_Q1_2776759"/>
      <w:bookmarkEnd w:id="3744"/>
      <w:r>
        <w:rPr>
          <w:rFonts w:hint="cs"/>
          <w:rtl/>
        </w:rPr>
        <w:t>א</w:t>
      </w:r>
      <w:bookmarkStart w:id="3745" w:name="_ETM_Q1_2776810"/>
      <w:bookmarkEnd w:id="3745"/>
      <w:r>
        <w:rPr>
          <w:rFonts w:hint="cs"/>
          <w:rtl/>
        </w:rPr>
        <w:t xml:space="preserve">ני </w:t>
      </w:r>
      <w:bookmarkStart w:id="3746" w:name="_ETM_Q1_2777082"/>
      <w:bookmarkEnd w:id="3746"/>
      <w:r>
        <w:rPr>
          <w:rFonts w:hint="cs"/>
          <w:rtl/>
        </w:rPr>
        <w:t xml:space="preserve">רוצה לשאול את גברתי, מה העמדה שלכם ומה הידע שלכם </w:t>
      </w:r>
      <w:bookmarkStart w:id="3747" w:name="_ETM_Q1_2784290"/>
      <w:bookmarkEnd w:id="3747"/>
      <w:r>
        <w:rPr>
          <w:rFonts w:hint="cs"/>
          <w:rtl/>
        </w:rPr>
        <w:t xml:space="preserve">לגבי נושא המתווה בכותל, </w:t>
      </w:r>
      <w:bookmarkStart w:id="3748" w:name="_ETM_Q1_2794866"/>
      <w:bookmarkEnd w:id="3748"/>
      <w:r>
        <w:rPr>
          <w:rFonts w:hint="cs"/>
          <w:rtl/>
        </w:rPr>
        <w:t>האם הייתם מעורבים בדיונים האלה?</w:t>
      </w:r>
      <w:r w:rsidR="00C7038B">
        <w:rPr>
          <w:rFonts w:hint="cs"/>
          <w:rtl/>
        </w:rPr>
        <w:t xml:space="preserve"> </w:t>
      </w:r>
      <w:bookmarkStart w:id="3749" w:name="_ETM_Q1_2764900"/>
      <w:bookmarkEnd w:id="3749"/>
    </w:p>
    <w:p w:rsidR="001D3794" w:rsidRDefault="001D3794" w:rsidP="001D3794">
      <w:pPr>
        <w:rPr>
          <w:rtl/>
        </w:rPr>
      </w:pPr>
      <w:bookmarkStart w:id="3750" w:name="_ETM_Q1_2795506"/>
      <w:bookmarkStart w:id="3751" w:name="_ETM_Q1_2795580"/>
      <w:bookmarkStart w:id="3752" w:name="_ETM_Q1_2796386"/>
      <w:bookmarkEnd w:id="3750"/>
      <w:bookmarkEnd w:id="3751"/>
      <w:bookmarkEnd w:id="3752"/>
    </w:p>
    <w:p w:rsidR="001D3794" w:rsidRDefault="001D3794" w:rsidP="001D3794">
      <w:pPr>
        <w:pStyle w:val="af9"/>
        <w:keepNext/>
        <w:rPr>
          <w:rtl/>
        </w:rPr>
      </w:pPr>
      <w:bookmarkStart w:id="3753" w:name="ET_guest_877567_327"/>
      <w:r w:rsidRPr="001D3794">
        <w:rPr>
          <w:rStyle w:val="TagStyle"/>
          <w:rtl/>
        </w:rPr>
        <w:t xml:space="preserve"> &lt;&lt; אורח &gt;&gt;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1D3794">
        <w:rPr>
          <w:rStyle w:val="TagStyle"/>
          <w:rtl/>
        </w:rPr>
        <w:t xml:space="preserve"> &lt;&lt; אורח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3753"/>
    </w:p>
    <w:p w:rsidR="001D3794" w:rsidRDefault="001D3794" w:rsidP="001D3794">
      <w:pPr>
        <w:pStyle w:val="KeepWithNext"/>
        <w:rPr>
          <w:rtl/>
        </w:rPr>
      </w:pPr>
    </w:p>
    <w:p w:rsidR="001D3794" w:rsidRDefault="001D3794" w:rsidP="001D3794">
      <w:pPr>
        <w:rPr>
          <w:rtl/>
        </w:rPr>
      </w:pPr>
      <w:bookmarkStart w:id="3754" w:name="_ETM_Q1_2796895"/>
      <w:bookmarkEnd w:id="3754"/>
      <w:r>
        <w:rPr>
          <w:rFonts w:hint="cs"/>
          <w:rtl/>
        </w:rPr>
        <w:t>ל</w:t>
      </w:r>
      <w:bookmarkStart w:id="3755" w:name="_ETM_Q1_2796956"/>
      <w:bookmarkEnd w:id="3755"/>
      <w:r>
        <w:rPr>
          <w:rFonts w:hint="cs"/>
          <w:rtl/>
        </w:rPr>
        <w:t xml:space="preserve">גבי הכותל הדסק החרדי שפועל במסגרת 'מגן ישראל' נמצא בקשר </w:t>
      </w:r>
      <w:bookmarkStart w:id="3756" w:name="_ETM_Q1_2801384"/>
      <w:bookmarkEnd w:id="3756"/>
      <w:r>
        <w:rPr>
          <w:rFonts w:hint="cs"/>
          <w:rtl/>
        </w:rPr>
        <w:t xml:space="preserve">רציף ובגיבוש מתווה ומביא לשולחנות הבכירים של משרד הבריאות את </w:t>
      </w:r>
      <w:bookmarkStart w:id="3757" w:name="_ETM_Q1_2809072"/>
      <w:bookmarkEnd w:id="3757"/>
      <w:r>
        <w:rPr>
          <w:rFonts w:hint="cs"/>
          <w:rtl/>
        </w:rPr>
        <w:t>ההמלצות לאותם מתווים, אבל בעצם כל תהליך הגיבוש, ההבנה</w:t>
      </w:r>
      <w:bookmarkStart w:id="3758" w:name="_ETM_Q1_2812084"/>
      <w:bookmarkEnd w:id="3758"/>
      <w:r>
        <w:rPr>
          <w:rFonts w:hint="cs"/>
          <w:rtl/>
        </w:rPr>
        <w:t xml:space="preserve"> של הצרכים ובניית המתווה מתבצע באמצעות הדסק החרדי ב'מגן </w:t>
      </w:r>
      <w:bookmarkStart w:id="3759" w:name="_ETM_Q1_2817886"/>
      <w:bookmarkEnd w:id="3759"/>
      <w:r>
        <w:rPr>
          <w:rFonts w:hint="cs"/>
          <w:rtl/>
        </w:rPr>
        <w:t>ישראל'.</w:t>
      </w:r>
    </w:p>
    <w:p w:rsidR="001D3794" w:rsidRDefault="001D3794" w:rsidP="001D3794">
      <w:pPr>
        <w:rPr>
          <w:rtl/>
        </w:rPr>
      </w:pPr>
    </w:p>
    <w:p w:rsidR="001D3794" w:rsidRDefault="001D3794" w:rsidP="001D3794">
      <w:pPr>
        <w:pStyle w:val="af6"/>
        <w:keepNext/>
        <w:rPr>
          <w:rtl/>
        </w:rPr>
      </w:pPr>
      <w:bookmarkStart w:id="3760" w:name="ET_yor_6156_328"/>
      <w:r w:rsidRPr="001D3794">
        <w:rPr>
          <w:rStyle w:val="TagStyle"/>
          <w:rtl/>
        </w:rPr>
        <w:t xml:space="preserve"> &lt;&lt; </w:t>
      </w:r>
      <w:proofErr w:type="spellStart"/>
      <w:r w:rsidRPr="001D3794">
        <w:rPr>
          <w:rStyle w:val="TagStyle"/>
          <w:rtl/>
        </w:rPr>
        <w:t>יור</w:t>
      </w:r>
      <w:proofErr w:type="spellEnd"/>
      <w:r w:rsidRPr="001D379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D3794">
        <w:rPr>
          <w:rStyle w:val="TagStyle"/>
          <w:rtl/>
        </w:rPr>
        <w:t xml:space="preserve"> &lt;&lt; </w:t>
      </w:r>
      <w:proofErr w:type="spellStart"/>
      <w:r w:rsidRPr="001D3794">
        <w:rPr>
          <w:rStyle w:val="TagStyle"/>
          <w:rtl/>
        </w:rPr>
        <w:t>יור</w:t>
      </w:r>
      <w:proofErr w:type="spellEnd"/>
      <w:r w:rsidRPr="001D3794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3760"/>
    </w:p>
    <w:p w:rsidR="001D3794" w:rsidRDefault="001D3794" w:rsidP="001D3794">
      <w:pPr>
        <w:pStyle w:val="KeepWithNext"/>
        <w:rPr>
          <w:rtl/>
          <w:lang w:eastAsia="he-IL"/>
        </w:rPr>
      </w:pPr>
    </w:p>
    <w:p w:rsidR="001D3794" w:rsidRDefault="001D3794" w:rsidP="001D3794">
      <w:pPr>
        <w:rPr>
          <w:rtl/>
          <w:lang w:eastAsia="he-IL"/>
        </w:rPr>
      </w:pPr>
      <w:bookmarkStart w:id="3761" w:name="_ETM_Q1_2815790"/>
      <w:bookmarkStart w:id="3762" w:name="_ETM_Q1_2815825"/>
      <w:bookmarkEnd w:id="3761"/>
      <w:bookmarkEnd w:id="3762"/>
      <w:r>
        <w:rPr>
          <w:rFonts w:hint="cs"/>
          <w:rtl/>
          <w:lang w:eastAsia="he-IL"/>
        </w:rPr>
        <w:t xml:space="preserve">אני מבין שגם במשרד הבריאות חושבים שהכותל זה רק </w:t>
      </w:r>
      <w:bookmarkStart w:id="3763" w:name="_ETM_Q1_2820082"/>
      <w:bookmarkEnd w:id="3763"/>
      <w:r>
        <w:rPr>
          <w:rFonts w:hint="cs"/>
          <w:rtl/>
          <w:lang w:eastAsia="he-IL"/>
        </w:rPr>
        <w:t xml:space="preserve">עניין לחרדים. </w:t>
      </w:r>
    </w:p>
    <w:p w:rsidR="001D3794" w:rsidRDefault="001D3794" w:rsidP="001D3794">
      <w:pPr>
        <w:rPr>
          <w:rtl/>
          <w:lang w:eastAsia="he-IL"/>
        </w:rPr>
      </w:pPr>
      <w:bookmarkStart w:id="3764" w:name="_ETM_Q1_2823148"/>
      <w:bookmarkStart w:id="3765" w:name="_ETM_Q1_2823221"/>
      <w:bookmarkEnd w:id="3764"/>
      <w:bookmarkEnd w:id="3765"/>
    </w:p>
    <w:p w:rsidR="001D3794" w:rsidRDefault="001D3794" w:rsidP="001D3794">
      <w:pPr>
        <w:pStyle w:val="a4"/>
        <w:keepNext/>
        <w:rPr>
          <w:rtl/>
        </w:rPr>
      </w:pPr>
      <w:bookmarkStart w:id="3766" w:name="ET_speaker_6157_329"/>
      <w:r w:rsidRPr="001D379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D3794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3766"/>
    </w:p>
    <w:p w:rsidR="001D3794" w:rsidRDefault="001D3794" w:rsidP="001D3794">
      <w:pPr>
        <w:pStyle w:val="KeepWithNext"/>
        <w:rPr>
          <w:rtl/>
          <w:lang w:eastAsia="he-IL"/>
        </w:rPr>
      </w:pPr>
    </w:p>
    <w:p w:rsidR="001D3794" w:rsidRDefault="001D3794" w:rsidP="001D3794">
      <w:pPr>
        <w:rPr>
          <w:rtl/>
          <w:lang w:eastAsia="he-IL"/>
        </w:rPr>
      </w:pPr>
      <w:bookmarkStart w:id="3767" w:name="_ETM_Q1_2822544"/>
      <w:bookmarkStart w:id="3768" w:name="_ETM_Q1_2822582"/>
      <w:bookmarkEnd w:id="3767"/>
      <w:bookmarkEnd w:id="3768"/>
      <w:r>
        <w:rPr>
          <w:rFonts w:hint="cs"/>
          <w:rtl/>
          <w:lang w:eastAsia="he-IL"/>
        </w:rPr>
        <w:t xml:space="preserve">המחאה לפרוטוקול </w:t>
      </w:r>
      <w:proofErr w:type="spellStart"/>
      <w:r>
        <w:rPr>
          <w:rFonts w:hint="cs"/>
          <w:rtl/>
          <w:lang w:eastAsia="he-IL"/>
        </w:rPr>
        <w:t>ממקודם</w:t>
      </w:r>
      <w:proofErr w:type="spellEnd"/>
      <w:r>
        <w:rPr>
          <w:rFonts w:hint="cs"/>
          <w:rtl/>
          <w:lang w:eastAsia="he-IL"/>
        </w:rPr>
        <w:t xml:space="preserve"> נשארת. </w:t>
      </w:r>
    </w:p>
    <w:p w:rsidR="001D3794" w:rsidRDefault="001D3794" w:rsidP="001D3794">
      <w:pPr>
        <w:rPr>
          <w:rtl/>
          <w:lang w:eastAsia="he-IL"/>
        </w:rPr>
      </w:pPr>
      <w:bookmarkStart w:id="3769" w:name="_ETM_Q1_2829952"/>
      <w:bookmarkStart w:id="3770" w:name="_ETM_Q1_2830020"/>
      <w:bookmarkEnd w:id="3769"/>
      <w:bookmarkEnd w:id="3770"/>
    </w:p>
    <w:p w:rsidR="001D3794" w:rsidRDefault="001D3794" w:rsidP="001D3794">
      <w:pPr>
        <w:pStyle w:val="af6"/>
        <w:keepNext/>
        <w:rPr>
          <w:rtl/>
        </w:rPr>
      </w:pPr>
      <w:bookmarkStart w:id="3771" w:name="ET_yor_6156_330"/>
      <w:r w:rsidRPr="001D3794">
        <w:rPr>
          <w:rStyle w:val="TagStyle"/>
          <w:rtl/>
        </w:rPr>
        <w:t xml:space="preserve"> &lt;&lt; </w:t>
      </w:r>
      <w:proofErr w:type="spellStart"/>
      <w:r w:rsidRPr="001D3794">
        <w:rPr>
          <w:rStyle w:val="TagStyle"/>
          <w:rtl/>
        </w:rPr>
        <w:t>יור</w:t>
      </w:r>
      <w:proofErr w:type="spellEnd"/>
      <w:r w:rsidRPr="001D379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D3794">
        <w:rPr>
          <w:rStyle w:val="TagStyle"/>
          <w:rtl/>
        </w:rPr>
        <w:t xml:space="preserve"> &lt;&lt; </w:t>
      </w:r>
      <w:proofErr w:type="spellStart"/>
      <w:r w:rsidRPr="001D3794">
        <w:rPr>
          <w:rStyle w:val="TagStyle"/>
          <w:rtl/>
        </w:rPr>
        <w:t>יור</w:t>
      </w:r>
      <w:proofErr w:type="spellEnd"/>
      <w:r w:rsidRPr="001D3794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3771"/>
    </w:p>
    <w:p w:rsidR="001D3794" w:rsidRDefault="001D3794" w:rsidP="001D3794">
      <w:pPr>
        <w:pStyle w:val="KeepWithNext"/>
        <w:rPr>
          <w:rtl/>
          <w:lang w:eastAsia="he-IL"/>
        </w:rPr>
      </w:pPr>
    </w:p>
    <w:p w:rsidR="001D3794" w:rsidRDefault="001D3794" w:rsidP="001D3794">
      <w:pPr>
        <w:rPr>
          <w:rtl/>
          <w:lang w:eastAsia="he-IL"/>
        </w:rPr>
      </w:pPr>
      <w:bookmarkStart w:id="3772" w:name="_ETM_Q1_2826237"/>
      <w:bookmarkEnd w:id="3772"/>
      <w:r>
        <w:rPr>
          <w:rFonts w:hint="cs"/>
          <w:rtl/>
          <w:lang w:eastAsia="he-IL"/>
        </w:rPr>
        <w:t>כ</w:t>
      </w:r>
      <w:bookmarkStart w:id="3773" w:name="_ETM_Q1_2826272"/>
      <w:bookmarkEnd w:id="3773"/>
      <w:r>
        <w:rPr>
          <w:rFonts w:hint="cs"/>
          <w:rtl/>
          <w:lang w:eastAsia="he-IL"/>
        </w:rPr>
        <w:t xml:space="preserve">ן. האם אין </w:t>
      </w:r>
      <w:bookmarkStart w:id="3774" w:name="_ETM_Q1_2830612"/>
      <w:bookmarkEnd w:id="3774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כרגע שום נציג 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הייתם מעורבים בהסדרת</w:t>
      </w:r>
      <w:bookmarkStart w:id="3775" w:name="_ETM_Q1_2835752"/>
      <w:bookmarkEnd w:id="3775"/>
      <w:r>
        <w:rPr>
          <w:rFonts w:hint="cs"/>
          <w:rtl/>
          <w:lang w:eastAsia="he-IL"/>
        </w:rPr>
        <w:t xml:space="preserve"> המתווה למול הקרן למורשת הכותל המערבי? </w:t>
      </w:r>
    </w:p>
    <w:p w:rsidR="001D3794" w:rsidRDefault="001D3794" w:rsidP="001D3794">
      <w:pPr>
        <w:rPr>
          <w:rtl/>
          <w:lang w:eastAsia="he-IL"/>
        </w:rPr>
      </w:pPr>
      <w:bookmarkStart w:id="3776" w:name="_ETM_Q1_2841864"/>
      <w:bookmarkStart w:id="3777" w:name="_ETM_Q1_2841926"/>
      <w:bookmarkStart w:id="3778" w:name="_ETM_Q1_2842576"/>
      <w:bookmarkEnd w:id="3776"/>
      <w:bookmarkEnd w:id="3777"/>
      <w:bookmarkEnd w:id="3778"/>
    </w:p>
    <w:p w:rsidR="001D3794" w:rsidRDefault="001D3794" w:rsidP="001D3794">
      <w:pPr>
        <w:pStyle w:val="af9"/>
        <w:keepNext/>
        <w:rPr>
          <w:rtl/>
          <w:lang w:eastAsia="he-IL"/>
        </w:rPr>
      </w:pPr>
      <w:bookmarkStart w:id="3779" w:name="ET_guest_877567_331"/>
      <w:r w:rsidRPr="001D37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1D3794">
        <w:rPr>
          <w:rStyle w:val="TagStyle"/>
          <w:rtl/>
        </w:rPr>
        <w:t xml:space="preserve"> &lt;&lt; אורח &gt;&gt;</w:t>
      </w:r>
      <w:r w:rsidR="00C703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9"/>
    </w:p>
    <w:p w:rsidR="001D3794" w:rsidRDefault="001D3794" w:rsidP="001D3794">
      <w:pPr>
        <w:pStyle w:val="KeepWithNext"/>
        <w:rPr>
          <w:rtl/>
          <w:lang w:eastAsia="he-IL"/>
        </w:rPr>
      </w:pPr>
    </w:p>
    <w:p w:rsidR="001D3794" w:rsidRDefault="001D3794" w:rsidP="001D3794">
      <w:pPr>
        <w:rPr>
          <w:rtl/>
          <w:lang w:eastAsia="he-IL"/>
        </w:rPr>
      </w:pPr>
      <w:bookmarkStart w:id="3780" w:name="_ETM_Q1_2843004"/>
      <w:bookmarkStart w:id="3781" w:name="_ETM_Q1_2843040"/>
      <w:bookmarkEnd w:id="3780"/>
      <w:bookmarkEnd w:id="3781"/>
      <w:r>
        <w:rPr>
          <w:rFonts w:hint="cs"/>
          <w:rtl/>
          <w:lang w:eastAsia="he-IL"/>
        </w:rPr>
        <w:t xml:space="preserve">אני חושבת שהיה על </w:t>
      </w:r>
      <w:bookmarkStart w:id="3782" w:name="_ETM_Q1_2839940"/>
      <w:bookmarkEnd w:id="3782"/>
      <w:r>
        <w:rPr>
          <w:rFonts w:hint="cs"/>
          <w:rtl/>
          <w:lang w:eastAsia="he-IL"/>
        </w:rPr>
        <w:t xml:space="preserve">זה דיון בראשות נציגי </w:t>
      </w:r>
      <w:proofErr w:type="spellStart"/>
      <w:r>
        <w:rPr>
          <w:rFonts w:hint="cs"/>
          <w:rtl/>
          <w:lang w:eastAsia="he-IL"/>
        </w:rPr>
        <w:t>מל"ל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שמתכללים</w:t>
      </w:r>
      <w:proofErr w:type="spellEnd"/>
      <w:r>
        <w:rPr>
          <w:rFonts w:hint="cs"/>
          <w:rtl/>
          <w:lang w:eastAsia="he-IL"/>
        </w:rPr>
        <w:t xml:space="preserve"> את הנושא,</w:t>
      </w:r>
      <w:bookmarkStart w:id="3783" w:name="_ETM_Q1_2850084"/>
      <w:bookmarkEnd w:id="3783"/>
      <w:r>
        <w:rPr>
          <w:rFonts w:hint="cs"/>
          <w:rtl/>
          <w:lang w:eastAsia="he-IL"/>
        </w:rPr>
        <w:t xml:space="preserve"> גם בסיבוב קודם של עדכון תקנות וההתאמה של תקנות תו </w:t>
      </w:r>
      <w:bookmarkStart w:id="3784" w:name="_ETM_Q1_2853046"/>
      <w:bookmarkEnd w:id="3784"/>
      <w:r>
        <w:rPr>
          <w:rFonts w:hint="cs"/>
          <w:rtl/>
          <w:lang w:eastAsia="he-IL"/>
        </w:rPr>
        <w:t xml:space="preserve">ירוק לתקופת החגים. </w:t>
      </w:r>
    </w:p>
    <w:p w:rsidR="001D3794" w:rsidRDefault="001D3794" w:rsidP="001D3794">
      <w:pPr>
        <w:rPr>
          <w:rtl/>
          <w:lang w:eastAsia="he-IL"/>
        </w:rPr>
      </w:pPr>
      <w:bookmarkStart w:id="3785" w:name="_ETM_Q1_2855438"/>
      <w:bookmarkStart w:id="3786" w:name="_ETM_Q1_2855507"/>
      <w:bookmarkEnd w:id="3785"/>
      <w:bookmarkEnd w:id="3786"/>
    </w:p>
    <w:p w:rsidR="001D3794" w:rsidRDefault="001D3794" w:rsidP="001D3794">
      <w:pPr>
        <w:pStyle w:val="af6"/>
        <w:keepNext/>
        <w:rPr>
          <w:rtl/>
        </w:rPr>
      </w:pPr>
      <w:bookmarkStart w:id="3787" w:name="ET_yor_6156_332"/>
      <w:r w:rsidRPr="001D3794">
        <w:rPr>
          <w:rStyle w:val="TagStyle"/>
          <w:rtl/>
        </w:rPr>
        <w:t xml:space="preserve"> &lt;&lt; </w:t>
      </w:r>
      <w:proofErr w:type="spellStart"/>
      <w:r w:rsidRPr="001D3794">
        <w:rPr>
          <w:rStyle w:val="TagStyle"/>
          <w:rtl/>
        </w:rPr>
        <w:t>יור</w:t>
      </w:r>
      <w:proofErr w:type="spellEnd"/>
      <w:r w:rsidRPr="001D379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D3794">
        <w:rPr>
          <w:rStyle w:val="TagStyle"/>
          <w:rtl/>
        </w:rPr>
        <w:t xml:space="preserve"> &lt;&lt; </w:t>
      </w:r>
      <w:proofErr w:type="spellStart"/>
      <w:r w:rsidRPr="001D3794">
        <w:rPr>
          <w:rStyle w:val="TagStyle"/>
          <w:rtl/>
        </w:rPr>
        <w:t>יור</w:t>
      </w:r>
      <w:proofErr w:type="spellEnd"/>
      <w:r w:rsidRPr="001D3794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3787"/>
    </w:p>
    <w:p w:rsidR="001D3794" w:rsidRDefault="001D3794" w:rsidP="001D3794">
      <w:pPr>
        <w:pStyle w:val="KeepWithNext"/>
        <w:rPr>
          <w:rtl/>
          <w:lang w:eastAsia="he-IL"/>
        </w:rPr>
      </w:pPr>
    </w:p>
    <w:p w:rsidR="001D3794" w:rsidRDefault="001D3794" w:rsidP="001D3794">
      <w:pPr>
        <w:rPr>
          <w:rtl/>
          <w:lang w:eastAsia="he-IL"/>
        </w:rPr>
      </w:pPr>
      <w:bookmarkStart w:id="3788" w:name="_ETM_Q1_2858140"/>
      <w:bookmarkStart w:id="3789" w:name="_ETM_Q1_2858174"/>
      <w:bookmarkEnd w:id="3788"/>
      <w:bookmarkEnd w:id="3789"/>
      <w:r>
        <w:rPr>
          <w:rFonts w:hint="cs"/>
          <w:rtl/>
          <w:lang w:eastAsia="he-IL"/>
        </w:rPr>
        <w:t xml:space="preserve">אני מבין, אנחנו נתייחס לנושא </w:t>
      </w:r>
      <w:bookmarkStart w:id="3790" w:name="_ETM_Q1_2859200"/>
      <w:bookmarkEnd w:id="3790"/>
      <w:r>
        <w:rPr>
          <w:rFonts w:hint="cs"/>
          <w:rtl/>
          <w:lang w:eastAsia="he-IL"/>
        </w:rPr>
        <w:t xml:space="preserve">הזה ביתר הרחבה על פי בקשתו של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791" w:name="_ETM_Q1_2865664"/>
      <w:bookmarkEnd w:id="3791"/>
      <w:r>
        <w:rPr>
          <w:rFonts w:hint="cs"/>
          <w:rtl/>
          <w:lang w:eastAsia="he-IL"/>
        </w:rPr>
        <w:t xml:space="preserve">חבריי חברי הכנסת, תרצו להפנות שאלות לאילנה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'? מיד גם </w:t>
      </w:r>
      <w:bookmarkStart w:id="3792" w:name="_ETM_Q1_2868128"/>
      <w:bookmarkEnd w:id="3792"/>
      <w:r>
        <w:rPr>
          <w:rFonts w:hint="cs"/>
          <w:rtl/>
          <w:lang w:eastAsia="he-IL"/>
        </w:rPr>
        <w:t xml:space="preserve">נפתח את הדיון לגורמים מן החוץ. </w:t>
      </w:r>
    </w:p>
    <w:p w:rsidR="001D3794" w:rsidRDefault="001D3794" w:rsidP="001D3794">
      <w:pPr>
        <w:rPr>
          <w:rtl/>
          <w:lang w:eastAsia="he-IL"/>
        </w:rPr>
      </w:pPr>
      <w:bookmarkStart w:id="3793" w:name="_ETM_Q1_2867796"/>
      <w:bookmarkStart w:id="3794" w:name="_ETM_Q1_2867869"/>
      <w:bookmarkEnd w:id="3793"/>
      <w:bookmarkEnd w:id="3794"/>
    </w:p>
    <w:p w:rsidR="001D3794" w:rsidRDefault="001D3794" w:rsidP="001D3794">
      <w:pPr>
        <w:pStyle w:val="a4"/>
        <w:keepNext/>
        <w:rPr>
          <w:rtl/>
        </w:rPr>
      </w:pPr>
      <w:bookmarkStart w:id="3795" w:name="ET_speaker_6237_333"/>
      <w:r w:rsidRPr="001D3794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1D3794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3795"/>
    </w:p>
    <w:p w:rsidR="001D3794" w:rsidRDefault="001D3794" w:rsidP="001D3794">
      <w:pPr>
        <w:pStyle w:val="KeepWithNext"/>
        <w:rPr>
          <w:rtl/>
          <w:lang w:eastAsia="he-IL"/>
        </w:rPr>
      </w:pPr>
    </w:p>
    <w:p w:rsidR="001D3794" w:rsidRDefault="001D3794" w:rsidP="00E36E7F">
      <w:pPr>
        <w:rPr>
          <w:rtl/>
          <w:lang w:eastAsia="he-IL"/>
        </w:rPr>
      </w:pPr>
      <w:bookmarkStart w:id="3796" w:name="_ETM_Q1_2871542"/>
      <w:bookmarkStart w:id="3797" w:name="_ETM_Q1_2871576"/>
      <w:bookmarkEnd w:id="3796"/>
      <w:bookmarkEnd w:id="3797"/>
      <w:r>
        <w:rPr>
          <w:rFonts w:hint="cs"/>
          <w:rtl/>
          <w:lang w:eastAsia="he-IL"/>
        </w:rPr>
        <w:t xml:space="preserve">שאלה ובקשה. אני אתחיל </w:t>
      </w:r>
      <w:bookmarkStart w:id="3798" w:name="_ETM_Q1_2878344"/>
      <w:bookmarkEnd w:id="3798"/>
      <w:r>
        <w:rPr>
          <w:rFonts w:hint="cs"/>
          <w:rtl/>
          <w:lang w:eastAsia="he-IL"/>
        </w:rPr>
        <w:t>מהבקשה ואז השאלה. קודם כל את אמרת פה נתונים</w:t>
      </w:r>
      <w:bookmarkStart w:id="3799" w:name="_ETM_Q1_2879158"/>
      <w:bookmarkEnd w:id="3799"/>
      <w:r>
        <w:rPr>
          <w:rFonts w:hint="cs"/>
          <w:rtl/>
          <w:lang w:eastAsia="he-IL"/>
        </w:rPr>
        <w:t xml:space="preserve"> שאנחנו שומעים מדי שבוע על כך שהלא מחוסנים מדבקים משמעותית</w:t>
      </w:r>
      <w:bookmarkStart w:id="3800" w:name="_ETM_Q1_2883416"/>
      <w:bookmarkEnd w:id="3800"/>
      <w:r>
        <w:rPr>
          <w:rFonts w:hint="cs"/>
          <w:rtl/>
          <w:lang w:eastAsia="he-IL"/>
        </w:rPr>
        <w:t xml:space="preserve"> יותר מהמחוסנים. זה נתונים שהציבור, לפי מה שאני מתרשמת, לא </w:t>
      </w:r>
      <w:bookmarkStart w:id="3801" w:name="_ETM_Q1_2892032"/>
      <w:bookmarkEnd w:id="3801"/>
      <w:r>
        <w:rPr>
          <w:rFonts w:hint="cs"/>
          <w:rtl/>
          <w:lang w:eastAsia="he-IL"/>
        </w:rPr>
        <w:t xml:space="preserve">מודע להם כי אני רואה הרבה דיונים על זה וכשאני </w:t>
      </w:r>
      <w:bookmarkStart w:id="3802" w:name="_ETM_Q1_2894528"/>
      <w:bookmarkEnd w:id="3802"/>
      <w:r>
        <w:rPr>
          <w:rFonts w:hint="cs"/>
          <w:rtl/>
          <w:lang w:eastAsia="he-IL"/>
        </w:rPr>
        <w:t>מציגה את התשובה הזאת הרבה מתווכחים איתי. אז אני מבקשת</w:t>
      </w:r>
      <w:bookmarkStart w:id="3803" w:name="_ETM_Q1_2893290"/>
      <w:bookmarkEnd w:id="3803"/>
      <w:r>
        <w:rPr>
          <w:rFonts w:hint="cs"/>
          <w:rtl/>
          <w:lang w:eastAsia="he-IL"/>
        </w:rPr>
        <w:t xml:space="preserve"> ממשרד הבריאות, תשתמשו בדוברות שלכם, תפיצו את המידע הזה בכל </w:t>
      </w:r>
      <w:bookmarkStart w:id="3804" w:name="_ETM_Q1_2901098"/>
      <w:bookmarkEnd w:id="3804"/>
      <w:r>
        <w:rPr>
          <w:rFonts w:hint="cs"/>
          <w:rtl/>
          <w:lang w:eastAsia="he-IL"/>
        </w:rPr>
        <w:t xml:space="preserve">ערוצי התקשורת כי זו נקודה שאני מתרשמת </w:t>
      </w:r>
      <w:r w:rsidR="00235FA9">
        <w:rPr>
          <w:rFonts w:hint="cs"/>
          <w:rtl/>
          <w:lang w:eastAsia="he-IL"/>
        </w:rPr>
        <w:t xml:space="preserve">שהציבור לא </w:t>
      </w:r>
      <w:bookmarkStart w:id="3805" w:name="_ETM_Q1_2904694"/>
      <w:bookmarkEnd w:id="3805"/>
      <w:r w:rsidR="00235FA9">
        <w:rPr>
          <w:rFonts w:hint="cs"/>
          <w:rtl/>
          <w:lang w:eastAsia="he-IL"/>
        </w:rPr>
        <w:t>מודע אליה.</w:t>
      </w:r>
    </w:p>
    <w:p w:rsidR="00235FA9" w:rsidRDefault="00235FA9" w:rsidP="001D3794">
      <w:pPr>
        <w:rPr>
          <w:rtl/>
          <w:lang w:eastAsia="he-IL"/>
        </w:rPr>
      </w:pPr>
      <w:bookmarkStart w:id="3806" w:name="_ETM_Q1_2906918"/>
      <w:bookmarkStart w:id="3807" w:name="_ETM_Q1_2906998"/>
      <w:bookmarkEnd w:id="3806"/>
      <w:bookmarkEnd w:id="3807"/>
    </w:p>
    <w:p w:rsidR="002A2E53" w:rsidRDefault="00235FA9" w:rsidP="00756B31">
      <w:pPr>
        <w:rPr>
          <w:rtl/>
          <w:lang w:eastAsia="he-IL"/>
        </w:rPr>
      </w:pPr>
      <w:bookmarkStart w:id="3808" w:name="_ETM_Q1_2907054"/>
      <w:bookmarkStart w:id="3809" w:name="_ETM_Q1_2907120"/>
      <w:bookmarkEnd w:id="3808"/>
      <w:bookmarkEnd w:id="3809"/>
      <w:r>
        <w:rPr>
          <w:rFonts w:hint="cs"/>
          <w:rtl/>
          <w:lang w:eastAsia="he-IL"/>
        </w:rPr>
        <w:t xml:space="preserve">והשאלה, את דיברת על זה שבמידה שנתוני התחלואה </w:t>
      </w:r>
      <w:proofErr w:type="spellStart"/>
      <w:r>
        <w:rPr>
          <w:rFonts w:hint="cs"/>
          <w:rtl/>
          <w:lang w:eastAsia="he-IL"/>
        </w:rPr>
        <w:t>יירדו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810" w:name="_ETM_Q1_2910228"/>
      <w:bookmarkEnd w:id="3810"/>
      <w:r>
        <w:rPr>
          <w:rFonts w:hint="cs"/>
          <w:rtl/>
          <w:lang w:eastAsia="he-IL"/>
        </w:rPr>
        <w:t>כן יישקלו הקלות, בעיקר בשטחים פתוחים</w:t>
      </w:r>
      <w:r w:rsidR="00756B3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 ש</w:t>
      </w:r>
      <w:bookmarkStart w:id="3811" w:name="_ETM_Q1_2915368"/>
      <w:bookmarkEnd w:id="3811"/>
      <w:r>
        <w:rPr>
          <w:rFonts w:hint="cs"/>
          <w:rtl/>
          <w:lang w:eastAsia="he-IL"/>
        </w:rPr>
        <w:t xml:space="preserve">דיברנו כאן, בריכות פתוחות ובתי קפה, האם יש אפשרות להציב יעדים, להגיד </w:t>
      </w:r>
      <w:bookmarkStart w:id="3812" w:name="_ETM_Q1_2921060"/>
      <w:bookmarkEnd w:id="3812"/>
      <w:r>
        <w:rPr>
          <w:rFonts w:hint="cs"/>
          <w:rtl/>
          <w:lang w:eastAsia="he-IL"/>
        </w:rPr>
        <w:t xml:space="preserve">שכשמספר הנדבקים היומי יהיה </w:t>
      </w:r>
      <w:r>
        <w:rPr>
          <w:lang w:eastAsia="he-IL"/>
        </w:rPr>
        <w:t>X</w:t>
      </w:r>
      <w:bookmarkStart w:id="3813" w:name="_ETM_Q1_2659446"/>
      <w:bookmarkStart w:id="3814" w:name="_ETM_Q1_2659524"/>
      <w:bookmarkEnd w:id="3813"/>
      <w:bookmarkEnd w:id="3814"/>
      <w:r>
        <w:rPr>
          <w:rFonts w:hint="cs"/>
          <w:rtl/>
          <w:lang w:eastAsia="he-IL"/>
        </w:rPr>
        <w:t xml:space="preserve">, כשמקדם ההדבקה יהיה </w:t>
      </w:r>
      <w:r>
        <w:rPr>
          <w:lang w:eastAsia="he-IL"/>
        </w:rPr>
        <w:t>Y</w:t>
      </w:r>
      <w:r>
        <w:rPr>
          <w:rFonts w:hint="cs"/>
          <w:rtl/>
          <w:lang w:eastAsia="he-IL"/>
        </w:rPr>
        <w:t>,</w:t>
      </w:r>
      <w:bookmarkStart w:id="3815" w:name="_ETM_Q1_2923882"/>
      <w:bookmarkEnd w:id="3815"/>
      <w:r>
        <w:rPr>
          <w:rFonts w:hint="cs"/>
          <w:rtl/>
          <w:lang w:eastAsia="he-IL"/>
        </w:rPr>
        <w:t xml:space="preserve"> משהו שנוכל לתת איזה שהוא הסבר או איזה שהוא אופק </w:t>
      </w:r>
      <w:bookmarkStart w:id="3816" w:name="_ETM_Q1_2931130"/>
      <w:bookmarkEnd w:id="3816"/>
      <w:r>
        <w:rPr>
          <w:rFonts w:hint="cs"/>
          <w:rtl/>
          <w:lang w:eastAsia="he-IL"/>
        </w:rPr>
        <w:t xml:space="preserve">לציבור מתי זה יקרה? </w:t>
      </w:r>
      <w:bookmarkStart w:id="3817" w:name="_ETM_Q1_2933892"/>
      <w:bookmarkEnd w:id="3817"/>
      <w:r>
        <w:rPr>
          <w:rFonts w:hint="cs"/>
          <w:rtl/>
          <w:lang w:eastAsia="he-IL"/>
        </w:rPr>
        <w:t>כרגע, שוב, אנחנו חוזרים ומדברים על אמון הציבור, כמה הוא חשוב,</w:t>
      </w:r>
      <w:bookmarkStart w:id="3818" w:name="_ETM_Q1_2939444"/>
      <w:bookmarkEnd w:id="3818"/>
      <w:r>
        <w:rPr>
          <w:rFonts w:hint="cs"/>
          <w:rtl/>
          <w:lang w:eastAsia="he-IL"/>
        </w:rPr>
        <w:t xml:space="preserve"> </w:t>
      </w:r>
      <w:r w:rsidR="00756B31">
        <w:rPr>
          <w:rFonts w:hint="cs"/>
          <w:rtl/>
          <w:lang w:eastAsia="he-IL"/>
        </w:rPr>
        <w:t xml:space="preserve">ויש תחושה של החלטות שרירותיות. </w:t>
      </w:r>
      <w:r>
        <w:rPr>
          <w:rFonts w:hint="cs"/>
          <w:rtl/>
          <w:lang w:eastAsia="he-IL"/>
        </w:rPr>
        <w:t xml:space="preserve">הייתי שמחה אם יהיה </w:t>
      </w:r>
      <w:bookmarkStart w:id="3819" w:name="_ETM_Q1_2939628"/>
      <w:bookmarkEnd w:id="3819"/>
      <w:r>
        <w:rPr>
          <w:rFonts w:hint="cs"/>
          <w:rtl/>
          <w:lang w:eastAsia="he-IL"/>
        </w:rPr>
        <w:t xml:space="preserve">מתווה ברור שיגיד שכשיקרה א' ב' ג' אז </w:t>
      </w:r>
      <w:bookmarkStart w:id="3820" w:name="_ETM_Q1_2942993"/>
      <w:bookmarkEnd w:id="3820"/>
      <w:r>
        <w:rPr>
          <w:rFonts w:hint="cs"/>
          <w:rtl/>
          <w:lang w:eastAsia="he-IL"/>
        </w:rPr>
        <w:t xml:space="preserve">נחזור לשגרה, או אז נעשה הקלות לפי איזה שהן מדרגות. </w:t>
      </w:r>
      <w:bookmarkStart w:id="3821" w:name="_ETM_Q1_2951144"/>
      <w:bookmarkEnd w:id="3821"/>
      <w:r>
        <w:rPr>
          <w:rFonts w:hint="cs"/>
          <w:rtl/>
          <w:lang w:eastAsia="he-IL"/>
        </w:rPr>
        <w:t xml:space="preserve">זה מאוד יקל עלינו לשכנע את הציבור לעמוד בתקנות. </w:t>
      </w:r>
      <w:bookmarkStart w:id="3822" w:name="_ETM_Q1_2955046"/>
      <w:bookmarkEnd w:id="3822"/>
    </w:p>
    <w:p w:rsidR="00235FA9" w:rsidRDefault="00235FA9" w:rsidP="00235FA9">
      <w:pPr>
        <w:rPr>
          <w:rtl/>
          <w:lang w:eastAsia="he-IL"/>
        </w:rPr>
      </w:pPr>
      <w:bookmarkStart w:id="3823" w:name="_ETM_Q1_2955117"/>
      <w:bookmarkEnd w:id="3823"/>
    </w:p>
    <w:p w:rsidR="00235FA9" w:rsidRDefault="00235FA9" w:rsidP="00235FA9">
      <w:pPr>
        <w:pStyle w:val="af6"/>
        <w:keepNext/>
        <w:rPr>
          <w:rtl/>
        </w:rPr>
      </w:pPr>
      <w:bookmarkStart w:id="3824" w:name="ET_yor_6156_334"/>
      <w:r w:rsidRPr="00235FA9">
        <w:rPr>
          <w:rStyle w:val="TagStyle"/>
          <w:rtl/>
        </w:rPr>
        <w:t xml:space="preserve"> &lt;&lt; </w:t>
      </w:r>
      <w:proofErr w:type="spellStart"/>
      <w:r w:rsidRPr="00235FA9">
        <w:rPr>
          <w:rStyle w:val="TagStyle"/>
          <w:rtl/>
        </w:rPr>
        <w:t>יור</w:t>
      </w:r>
      <w:proofErr w:type="spellEnd"/>
      <w:r w:rsidRPr="00235FA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35FA9">
        <w:rPr>
          <w:rStyle w:val="TagStyle"/>
          <w:rtl/>
        </w:rPr>
        <w:t xml:space="preserve"> &lt;&lt; </w:t>
      </w:r>
      <w:proofErr w:type="spellStart"/>
      <w:r w:rsidRPr="00235FA9">
        <w:rPr>
          <w:rStyle w:val="TagStyle"/>
          <w:rtl/>
        </w:rPr>
        <w:t>יור</w:t>
      </w:r>
      <w:proofErr w:type="spellEnd"/>
      <w:r w:rsidRPr="00235FA9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3824"/>
    </w:p>
    <w:p w:rsidR="00235FA9" w:rsidRDefault="00235FA9" w:rsidP="00235FA9">
      <w:pPr>
        <w:pStyle w:val="KeepWithNext"/>
        <w:rPr>
          <w:rtl/>
          <w:lang w:eastAsia="he-IL"/>
        </w:rPr>
      </w:pPr>
    </w:p>
    <w:p w:rsidR="00235FA9" w:rsidRDefault="00235FA9" w:rsidP="00235FA9">
      <w:pPr>
        <w:rPr>
          <w:rtl/>
          <w:lang w:eastAsia="he-IL"/>
        </w:rPr>
      </w:pPr>
      <w:bookmarkStart w:id="3825" w:name="_ETM_Q1_2948876"/>
      <w:bookmarkStart w:id="3826" w:name="_ETM_Q1_2948918"/>
      <w:bookmarkEnd w:id="3825"/>
      <w:bookmarkEnd w:id="3826"/>
      <w:r>
        <w:rPr>
          <w:rFonts w:hint="cs"/>
          <w:rtl/>
          <w:lang w:eastAsia="he-IL"/>
        </w:rPr>
        <w:t xml:space="preserve">ברור. </w:t>
      </w:r>
      <w:bookmarkStart w:id="3827" w:name="_ETM_Q1_2950468"/>
      <w:bookmarkEnd w:id="3827"/>
      <w:r>
        <w:rPr>
          <w:rFonts w:hint="cs"/>
          <w:rtl/>
          <w:lang w:eastAsia="he-IL"/>
        </w:rPr>
        <w:t xml:space="preserve">חבר הכנסת בגין. </w:t>
      </w:r>
    </w:p>
    <w:p w:rsidR="00235FA9" w:rsidRDefault="00235FA9" w:rsidP="00235FA9">
      <w:pPr>
        <w:rPr>
          <w:rtl/>
          <w:lang w:eastAsia="he-IL"/>
        </w:rPr>
      </w:pPr>
      <w:bookmarkStart w:id="3828" w:name="_ETM_Q1_2952493"/>
      <w:bookmarkStart w:id="3829" w:name="_ETM_Q1_2952561"/>
      <w:bookmarkStart w:id="3830" w:name="_ETM_Q1_2954644"/>
      <w:bookmarkEnd w:id="3828"/>
      <w:bookmarkEnd w:id="3829"/>
      <w:bookmarkEnd w:id="3830"/>
    </w:p>
    <w:p w:rsidR="00235FA9" w:rsidRDefault="00235FA9" w:rsidP="00235FA9">
      <w:pPr>
        <w:pStyle w:val="a4"/>
        <w:keepNext/>
        <w:rPr>
          <w:rtl/>
        </w:rPr>
      </w:pPr>
      <w:bookmarkStart w:id="3831" w:name="ET_speaker_4741_335"/>
      <w:r w:rsidRPr="00235FA9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235FA9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3831"/>
    </w:p>
    <w:p w:rsidR="00235FA9" w:rsidRDefault="00235FA9" w:rsidP="00235FA9">
      <w:pPr>
        <w:pStyle w:val="KeepWithNext"/>
        <w:rPr>
          <w:rtl/>
          <w:lang w:eastAsia="he-IL"/>
        </w:rPr>
      </w:pPr>
    </w:p>
    <w:p w:rsidR="00235FA9" w:rsidRDefault="00235FA9" w:rsidP="00235FA9">
      <w:pPr>
        <w:rPr>
          <w:rtl/>
          <w:lang w:eastAsia="he-IL"/>
        </w:rPr>
      </w:pPr>
      <w:bookmarkStart w:id="3832" w:name="_ETM_Q1_2955049"/>
      <w:bookmarkStart w:id="3833" w:name="_ETM_Q1_2955089"/>
      <w:bookmarkEnd w:id="3832"/>
      <w:bookmarkEnd w:id="3833"/>
      <w:r>
        <w:rPr>
          <w:rFonts w:hint="cs"/>
          <w:rtl/>
          <w:lang w:eastAsia="he-IL"/>
        </w:rPr>
        <w:t>פרופ' חגי לוין העיר את תשומת הלב</w:t>
      </w:r>
      <w:bookmarkStart w:id="3834" w:name="_ETM_Q1_2968220"/>
      <w:bookmarkEnd w:id="3834"/>
      <w:r>
        <w:rPr>
          <w:rFonts w:hint="cs"/>
          <w:rtl/>
          <w:lang w:eastAsia="he-IL"/>
        </w:rPr>
        <w:t xml:space="preserve"> - - -</w:t>
      </w:r>
    </w:p>
    <w:p w:rsidR="00235FA9" w:rsidRDefault="00235FA9" w:rsidP="00235FA9">
      <w:pPr>
        <w:rPr>
          <w:rtl/>
          <w:lang w:eastAsia="he-IL"/>
        </w:rPr>
      </w:pPr>
      <w:bookmarkStart w:id="3835" w:name="_ETM_Q1_2966702"/>
      <w:bookmarkStart w:id="3836" w:name="_ETM_Q1_2966768"/>
      <w:bookmarkEnd w:id="3835"/>
      <w:bookmarkEnd w:id="3836"/>
    </w:p>
    <w:p w:rsidR="00235FA9" w:rsidRDefault="00235FA9" w:rsidP="00235FA9">
      <w:pPr>
        <w:pStyle w:val="af6"/>
        <w:keepNext/>
        <w:rPr>
          <w:rtl/>
        </w:rPr>
      </w:pPr>
      <w:bookmarkStart w:id="3837" w:name="ET_yor_6156_336"/>
      <w:r w:rsidRPr="00235FA9">
        <w:rPr>
          <w:rStyle w:val="TagStyle"/>
          <w:rtl/>
        </w:rPr>
        <w:t xml:space="preserve"> &lt;&lt; </w:t>
      </w:r>
      <w:proofErr w:type="spellStart"/>
      <w:r w:rsidRPr="00235FA9">
        <w:rPr>
          <w:rStyle w:val="TagStyle"/>
          <w:rtl/>
        </w:rPr>
        <w:t>יור</w:t>
      </w:r>
      <w:proofErr w:type="spellEnd"/>
      <w:r w:rsidRPr="00235FA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35FA9">
        <w:rPr>
          <w:rStyle w:val="TagStyle"/>
          <w:rtl/>
        </w:rPr>
        <w:t xml:space="preserve"> &lt;&lt; </w:t>
      </w:r>
      <w:proofErr w:type="spellStart"/>
      <w:r w:rsidRPr="00235FA9">
        <w:rPr>
          <w:rStyle w:val="TagStyle"/>
          <w:rtl/>
        </w:rPr>
        <w:t>יור</w:t>
      </w:r>
      <w:proofErr w:type="spellEnd"/>
      <w:r w:rsidRPr="00235FA9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3837"/>
    </w:p>
    <w:p w:rsidR="00235FA9" w:rsidRDefault="00235FA9" w:rsidP="00235FA9">
      <w:pPr>
        <w:pStyle w:val="KeepWithNext"/>
        <w:rPr>
          <w:rtl/>
          <w:lang w:eastAsia="he-IL"/>
        </w:rPr>
      </w:pPr>
    </w:p>
    <w:p w:rsidR="00235FA9" w:rsidRDefault="00235FA9" w:rsidP="00235FA9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838" w:name="_ETM_Q1_2967954"/>
      <w:bookmarkStart w:id="3839" w:name="_ETM_Q1_2968010"/>
      <w:bookmarkEnd w:id="3838"/>
      <w:bookmarkEnd w:id="3839"/>
      <w:r>
        <w:rPr>
          <w:rFonts w:hint="cs"/>
          <w:rtl/>
          <w:lang w:eastAsia="he-IL"/>
        </w:rPr>
        <w:t>הו</w:t>
      </w:r>
      <w:r w:rsidR="003929A7">
        <w:rPr>
          <w:rFonts w:hint="cs"/>
          <w:rtl/>
          <w:lang w:eastAsia="he-IL"/>
        </w:rPr>
        <w:t>א מיד גם ישמיע את קולות.</w:t>
      </w:r>
    </w:p>
    <w:p w:rsidR="003929A7" w:rsidRDefault="003929A7" w:rsidP="00235FA9">
      <w:pPr>
        <w:rPr>
          <w:rtl/>
          <w:lang w:eastAsia="he-IL"/>
        </w:rPr>
      </w:pPr>
      <w:bookmarkStart w:id="3840" w:name="_ETM_Q1_2967735"/>
      <w:bookmarkStart w:id="3841" w:name="_ETM_Q1_2967806"/>
      <w:bookmarkStart w:id="3842" w:name="_ETM_Q1_2965680"/>
      <w:bookmarkEnd w:id="3840"/>
      <w:bookmarkEnd w:id="3841"/>
      <w:bookmarkEnd w:id="3842"/>
    </w:p>
    <w:p w:rsidR="003929A7" w:rsidRDefault="003929A7" w:rsidP="003929A7">
      <w:pPr>
        <w:pStyle w:val="a4"/>
        <w:keepNext/>
        <w:rPr>
          <w:rtl/>
        </w:rPr>
      </w:pPr>
      <w:bookmarkStart w:id="3843" w:name="ET_speaker_4741_337"/>
      <w:r w:rsidRPr="003929A7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3929A7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3843"/>
    </w:p>
    <w:p w:rsidR="003929A7" w:rsidRDefault="003929A7" w:rsidP="003929A7">
      <w:pPr>
        <w:pStyle w:val="KeepWithNext"/>
        <w:rPr>
          <w:rtl/>
          <w:lang w:eastAsia="he-IL"/>
        </w:rPr>
      </w:pPr>
    </w:p>
    <w:p w:rsidR="003929A7" w:rsidRDefault="003929A7" w:rsidP="003929A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44" w:name="_ETM_Q1_2966130"/>
      <w:bookmarkStart w:id="3845" w:name="_ETM_Q1_2966208"/>
      <w:bookmarkEnd w:id="3844"/>
      <w:bookmarkEnd w:id="3845"/>
      <w:r>
        <w:rPr>
          <w:rFonts w:hint="cs"/>
          <w:rtl/>
          <w:lang w:eastAsia="he-IL"/>
        </w:rPr>
        <w:t xml:space="preserve">ז אם </w:t>
      </w:r>
      <w:bookmarkStart w:id="3846" w:name="_ETM_Q1_2966808"/>
      <w:bookmarkEnd w:id="3846"/>
      <w:r>
        <w:rPr>
          <w:rFonts w:hint="cs"/>
          <w:rtl/>
          <w:lang w:eastAsia="he-IL"/>
        </w:rPr>
        <w:t xml:space="preserve">הוא ישמיע אז זה מיותר. מוטב שהוא ישמיע. </w:t>
      </w:r>
    </w:p>
    <w:p w:rsidR="003929A7" w:rsidRDefault="003929A7" w:rsidP="003929A7">
      <w:pPr>
        <w:rPr>
          <w:rtl/>
          <w:lang w:eastAsia="he-IL"/>
        </w:rPr>
      </w:pPr>
      <w:bookmarkStart w:id="3847" w:name="_ETM_Q1_2969012"/>
      <w:bookmarkStart w:id="3848" w:name="_ETM_Q1_2969075"/>
      <w:bookmarkStart w:id="3849" w:name="_ETM_Q1_2970917"/>
      <w:bookmarkEnd w:id="3847"/>
      <w:bookmarkEnd w:id="3848"/>
      <w:bookmarkEnd w:id="3849"/>
    </w:p>
    <w:p w:rsidR="003929A7" w:rsidRDefault="003929A7" w:rsidP="003929A7">
      <w:pPr>
        <w:pStyle w:val="af6"/>
        <w:keepNext/>
        <w:rPr>
          <w:rtl/>
        </w:rPr>
      </w:pPr>
      <w:bookmarkStart w:id="3850" w:name="ET_yor_6156_338"/>
      <w:r w:rsidRPr="003929A7">
        <w:rPr>
          <w:rStyle w:val="TagStyle"/>
          <w:rtl/>
        </w:rPr>
        <w:t xml:space="preserve"> &lt;&lt; </w:t>
      </w:r>
      <w:proofErr w:type="spellStart"/>
      <w:r w:rsidRPr="003929A7">
        <w:rPr>
          <w:rStyle w:val="TagStyle"/>
          <w:rtl/>
        </w:rPr>
        <w:t>יור</w:t>
      </w:r>
      <w:proofErr w:type="spellEnd"/>
      <w:r w:rsidRPr="003929A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929A7">
        <w:rPr>
          <w:rStyle w:val="TagStyle"/>
          <w:rtl/>
        </w:rPr>
        <w:t xml:space="preserve"> &lt;&lt; </w:t>
      </w:r>
      <w:proofErr w:type="spellStart"/>
      <w:r w:rsidRPr="003929A7">
        <w:rPr>
          <w:rStyle w:val="TagStyle"/>
          <w:rtl/>
        </w:rPr>
        <w:t>יור</w:t>
      </w:r>
      <w:proofErr w:type="spellEnd"/>
      <w:r w:rsidRPr="003929A7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3850"/>
    </w:p>
    <w:p w:rsidR="003929A7" w:rsidRDefault="003929A7" w:rsidP="003929A7">
      <w:pPr>
        <w:pStyle w:val="KeepWithNext"/>
        <w:rPr>
          <w:rtl/>
          <w:lang w:eastAsia="he-IL"/>
        </w:rPr>
      </w:pPr>
    </w:p>
    <w:p w:rsidR="003929A7" w:rsidRDefault="003929A7" w:rsidP="003929A7">
      <w:pPr>
        <w:rPr>
          <w:rtl/>
          <w:lang w:eastAsia="he-IL"/>
        </w:rPr>
      </w:pPr>
      <w:bookmarkStart w:id="3851" w:name="_ETM_Q1_2971302"/>
      <w:bookmarkEnd w:id="3851"/>
      <w:r>
        <w:rPr>
          <w:rFonts w:hint="cs"/>
          <w:rtl/>
          <w:lang w:eastAsia="he-IL"/>
        </w:rPr>
        <w:t>ב</w:t>
      </w:r>
      <w:bookmarkStart w:id="3852" w:name="_ETM_Q1_2971340"/>
      <w:bookmarkEnd w:id="3852"/>
      <w:r>
        <w:rPr>
          <w:rFonts w:hint="cs"/>
          <w:rtl/>
          <w:lang w:eastAsia="he-IL"/>
        </w:rPr>
        <w:t xml:space="preserve">סדר גמור, </w:t>
      </w:r>
      <w:bookmarkStart w:id="3853" w:name="_ETM_Q1_2972332"/>
      <w:bookmarkEnd w:id="3853"/>
      <w:r>
        <w:rPr>
          <w:rFonts w:hint="cs"/>
          <w:rtl/>
          <w:lang w:eastAsia="he-IL"/>
        </w:rPr>
        <w:t>תודה, חבר הכנסת בגין. חברת הכנסת לסקי.</w:t>
      </w:r>
    </w:p>
    <w:p w:rsidR="003929A7" w:rsidRDefault="003929A7" w:rsidP="003929A7">
      <w:pPr>
        <w:rPr>
          <w:rtl/>
          <w:lang w:eastAsia="he-IL"/>
        </w:rPr>
      </w:pPr>
      <w:bookmarkStart w:id="3854" w:name="_ETM_Q1_2978300"/>
      <w:bookmarkStart w:id="3855" w:name="_ETM_Q1_2978371"/>
      <w:bookmarkEnd w:id="3854"/>
      <w:bookmarkEnd w:id="3855"/>
    </w:p>
    <w:p w:rsidR="003929A7" w:rsidRDefault="003929A7" w:rsidP="003929A7">
      <w:pPr>
        <w:pStyle w:val="a4"/>
        <w:keepNext/>
        <w:rPr>
          <w:rtl/>
        </w:rPr>
      </w:pPr>
      <w:bookmarkStart w:id="3856" w:name="ET_speaker_6233_339"/>
      <w:r w:rsidRPr="003929A7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3929A7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3856"/>
    </w:p>
    <w:p w:rsidR="003929A7" w:rsidRDefault="003929A7" w:rsidP="003929A7">
      <w:pPr>
        <w:pStyle w:val="KeepWithNext"/>
        <w:rPr>
          <w:rtl/>
          <w:lang w:eastAsia="he-IL"/>
        </w:rPr>
      </w:pPr>
    </w:p>
    <w:p w:rsidR="003929A7" w:rsidRDefault="003929A7" w:rsidP="003929A7">
      <w:pPr>
        <w:rPr>
          <w:rtl/>
          <w:lang w:eastAsia="he-IL"/>
        </w:rPr>
      </w:pPr>
      <w:bookmarkStart w:id="3857" w:name="_ETM_Q1_2980362"/>
      <w:bookmarkStart w:id="3858" w:name="_ETM_Q1_2980398"/>
      <w:bookmarkEnd w:id="3857"/>
      <w:bookmarkEnd w:id="3858"/>
      <w:r>
        <w:rPr>
          <w:rFonts w:hint="cs"/>
          <w:rtl/>
          <w:lang w:eastAsia="he-IL"/>
        </w:rPr>
        <w:t xml:space="preserve">גם בעניין הזה, </w:t>
      </w:r>
      <w:bookmarkStart w:id="3859" w:name="_ETM_Q1_2980322"/>
      <w:bookmarkEnd w:id="3859"/>
      <w:r>
        <w:rPr>
          <w:rFonts w:hint="cs"/>
          <w:rtl/>
          <w:lang w:eastAsia="he-IL"/>
        </w:rPr>
        <w:t>הייתי רוצה לשאול, ב-1.10 בעצם בישראל התו הירוק יתחיל</w:t>
      </w:r>
      <w:bookmarkStart w:id="3860" w:name="_ETM_Q1_2989642"/>
      <w:bookmarkEnd w:id="3860"/>
      <w:r>
        <w:rPr>
          <w:rFonts w:hint="cs"/>
          <w:rtl/>
          <w:lang w:eastAsia="he-IL"/>
        </w:rPr>
        <w:t xml:space="preserve"> להיות רק למי שמחוסן חיסון שלישי ואנחנו אמורים להיות המדינה </w:t>
      </w:r>
      <w:bookmarkStart w:id="3861" w:name="_ETM_Q1_2996506"/>
      <w:bookmarkEnd w:id="3861"/>
      <w:r>
        <w:rPr>
          <w:rFonts w:hint="cs"/>
          <w:rtl/>
          <w:lang w:eastAsia="he-IL"/>
        </w:rPr>
        <w:t xml:space="preserve">הראשונה שכך הדבר יהיה, אני רוצה להבין, גם </w:t>
      </w:r>
      <w:bookmarkStart w:id="3862" w:name="_ETM_Q1_3009522"/>
      <w:bookmarkEnd w:id="3862"/>
      <w:r>
        <w:rPr>
          <w:rFonts w:hint="cs"/>
          <w:rtl/>
          <w:lang w:eastAsia="he-IL"/>
        </w:rPr>
        <w:t xml:space="preserve">ככה התו הירוק הוא רחב מאוד ולהכנסת תו ירוק רק </w:t>
      </w:r>
      <w:bookmarkStart w:id="3863" w:name="_ETM_Q1_3014666"/>
      <w:bookmarkEnd w:id="3863"/>
      <w:r>
        <w:rPr>
          <w:rFonts w:hint="cs"/>
          <w:rtl/>
          <w:lang w:eastAsia="he-IL"/>
        </w:rPr>
        <w:t xml:space="preserve">לחיסון שלישי אני רוצה להבין איזה דיון ציבורי נעשה, בטח </w:t>
      </w:r>
      <w:bookmarkStart w:id="3864" w:name="_ETM_Q1_3026898"/>
      <w:bookmarkEnd w:id="3864"/>
      <w:r>
        <w:rPr>
          <w:rFonts w:hint="cs"/>
          <w:rtl/>
          <w:lang w:eastAsia="he-IL"/>
        </w:rPr>
        <w:t>אחרי שראינו את הדיון של ה-</w:t>
      </w:r>
      <w:r>
        <w:rPr>
          <w:lang w:eastAsia="he-IL"/>
        </w:rPr>
        <w:t>FDA</w:t>
      </w:r>
      <w:r>
        <w:rPr>
          <w:rFonts w:hint="cs"/>
          <w:rtl/>
          <w:lang w:eastAsia="he-IL"/>
        </w:rPr>
        <w:t>, איך גובשה העמדה הזאת</w:t>
      </w:r>
      <w:bookmarkStart w:id="3865" w:name="_ETM_Q1_3037378"/>
      <w:bookmarkEnd w:id="3865"/>
      <w:r>
        <w:rPr>
          <w:rFonts w:hint="cs"/>
          <w:rtl/>
          <w:lang w:eastAsia="he-IL"/>
        </w:rPr>
        <w:t xml:space="preserve">, איך בעצם מי שמחוסן בשתי מנות חיסון פתאום כבר לא </w:t>
      </w:r>
      <w:bookmarkStart w:id="3866" w:name="_ETM_Q1_3040876"/>
      <w:bookmarkEnd w:id="3866"/>
      <w:r>
        <w:rPr>
          <w:rFonts w:hint="cs"/>
          <w:rtl/>
          <w:lang w:eastAsia="he-IL"/>
        </w:rPr>
        <w:t xml:space="preserve">יהיה לו תו ירוק? </w:t>
      </w:r>
    </w:p>
    <w:p w:rsidR="003929A7" w:rsidRDefault="003929A7" w:rsidP="003929A7">
      <w:pPr>
        <w:rPr>
          <w:rtl/>
          <w:lang w:eastAsia="he-IL"/>
        </w:rPr>
      </w:pPr>
      <w:bookmarkStart w:id="3867" w:name="_ETM_Q1_3039476"/>
      <w:bookmarkStart w:id="3868" w:name="_ETM_Q1_3039541"/>
      <w:bookmarkEnd w:id="3867"/>
      <w:bookmarkEnd w:id="3868"/>
    </w:p>
    <w:p w:rsidR="003929A7" w:rsidRDefault="003929A7" w:rsidP="003929A7">
      <w:pPr>
        <w:pStyle w:val="a4"/>
        <w:keepNext/>
        <w:rPr>
          <w:rtl/>
        </w:rPr>
      </w:pPr>
      <w:bookmarkStart w:id="3869" w:name="ET_speaker_6157_340"/>
      <w:r w:rsidRPr="003929A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929A7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3869"/>
    </w:p>
    <w:p w:rsidR="003929A7" w:rsidRDefault="003929A7" w:rsidP="003929A7">
      <w:pPr>
        <w:pStyle w:val="KeepWithNext"/>
        <w:rPr>
          <w:rtl/>
          <w:lang w:eastAsia="he-IL"/>
        </w:rPr>
      </w:pPr>
    </w:p>
    <w:p w:rsidR="003929A7" w:rsidRDefault="003929A7" w:rsidP="003929A7">
      <w:pPr>
        <w:rPr>
          <w:rtl/>
          <w:lang w:eastAsia="he-IL"/>
        </w:rPr>
      </w:pPr>
      <w:bookmarkStart w:id="3870" w:name="_ETM_Q1_3042394"/>
      <w:bookmarkStart w:id="3871" w:name="_ETM_Q1_3042428"/>
      <w:bookmarkEnd w:id="3870"/>
      <w:bookmarkEnd w:id="3871"/>
      <w:r>
        <w:rPr>
          <w:rFonts w:hint="cs"/>
          <w:rtl/>
          <w:lang w:eastAsia="he-IL"/>
        </w:rPr>
        <w:t xml:space="preserve">חברת הכנסת לסקי, בקבינט הקורונה </w:t>
      </w:r>
      <w:bookmarkStart w:id="3872" w:name="_ETM_Q1_3043458"/>
      <w:bookmarkEnd w:id="3872"/>
      <w:r>
        <w:rPr>
          <w:rFonts w:hint="cs"/>
          <w:rtl/>
          <w:lang w:eastAsia="he-IL"/>
        </w:rPr>
        <w:t xml:space="preserve">שלא התכנס בטח דנו בזה. </w:t>
      </w:r>
    </w:p>
    <w:p w:rsidR="003929A7" w:rsidRDefault="003929A7" w:rsidP="003929A7">
      <w:pPr>
        <w:rPr>
          <w:rtl/>
          <w:lang w:eastAsia="he-IL"/>
        </w:rPr>
      </w:pPr>
      <w:bookmarkStart w:id="3873" w:name="_ETM_Q1_3046882"/>
      <w:bookmarkStart w:id="3874" w:name="_ETM_Q1_3046953"/>
      <w:bookmarkEnd w:id="3873"/>
      <w:bookmarkEnd w:id="3874"/>
    </w:p>
    <w:p w:rsidR="003929A7" w:rsidRDefault="003929A7" w:rsidP="003929A7">
      <w:pPr>
        <w:pStyle w:val="af6"/>
        <w:keepNext/>
        <w:rPr>
          <w:rtl/>
        </w:rPr>
      </w:pPr>
      <w:bookmarkStart w:id="3875" w:name="ET_yor_6156_341"/>
      <w:r w:rsidRPr="003929A7">
        <w:rPr>
          <w:rStyle w:val="TagStyle"/>
          <w:rtl/>
        </w:rPr>
        <w:t xml:space="preserve"> &lt;&lt; </w:t>
      </w:r>
      <w:proofErr w:type="spellStart"/>
      <w:r w:rsidRPr="003929A7">
        <w:rPr>
          <w:rStyle w:val="TagStyle"/>
          <w:rtl/>
        </w:rPr>
        <w:t>יור</w:t>
      </w:r>
      <w:proofErr w:type="spellEnd"/>
      <w:r w:rsidRPr="003929A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929A7">
        <w:rPr>
          <w:rStyle w:val="TagStyle"/>
          <w:rtl/>
        </w:rPr>
        <w:t xml:space="preserve"> &lt;&lt; </w:t>
      </w:r>
      <w:proofErr w:type="spellStart"/>
      <w:r w:rsidRPr="003929A7">
        <w:rPr>
          <w:rStyle w:val="TagStyle"/>
          <w:rtl/>
        </w:rPr>
        <w:t>יור</w:t>
      </w:r>
      <w:proofErr w:type="spellEnd"/>
      <w:r w:rsidRPr="003929A7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3875"/>
    </w:p>
    <w:p w:rsidR="003929A7" w:rsidRDefault="003929A7" w:rsidP="003929A7">
      <w:pPr>
        <w:pStyle w:val="KeepWithNext"/>
        <w:rPr>
          <w:rtl/>
          <w:lang w:eastAsia="he-IL"/>
        </w:rPr>
      </w:pPr>
    </w:p>
    <w:p w:rsidR="003929A7" w:rsidRDefault="003929A7" w:rsidP="003929A7">
      <w:pPr>
        <w:rPr>
          <w:rtl/>
          <w:lang w:eastAsia="he-IL"/>
        </w:rPr>
      </w:pPr>
      <w:bookmarkStart w:id="3876" w:name="_ETM_Q1_3048565"/>
      <w:bookmarkStart w:id="3877" w:name="_ETM_Q1_3048601"/>
      <w:bookmarkEnd w:id="3876"/>
      <w:bookmarkEnd w:id="3877"/>
      <w:r>
        <w:rPr>
          <w:rFonts w:hint="cs"/>
          <w:rtl/>
          <w:lang w:eastAsia="he-IL"/>
        </w:rPr>
        <w:t xml:space="preserve">לא, לא, לא, שנייה, הסוגיה </w:t>
      </w:r>
      <w:bookmarkStart w:id="3878" w:name="_ETM_Q1_3048160"/>
      <w:bookmarkEnd w:id="3878"/>
      <w:r>
        <w:rPr>
          <w:rFonts w:hint="cs"/>
          <w:rtl/>
          <w:lang w:eastAsia="he-IL"/>
        </w:rPr>
        <w:t xml:space="preserve">היא באמת קריטית, אנחנו פשוט מנסים להשיג את </w:t>
      </w:r>
      <w:bookmarkStart w:id="3879" w:name="_ETM_Q1_3052068"/>
      <w:bookmarkEnd w:id="3879"/>
      <w:r>
        <w:rPr>
          <w:rFonts w:hint="cs"/>
          <w:rtl/>
          <w:lang w:eastAsia="he-IL"/>
        </w:rPr>
        <w:t xml:space="preserve">לשכת ראש הממשלה לעניין מתווה הכותל. </w:t>
      </w:r>
    </w:p>
    <w:p w:rsidR="009222A7" w:rsidRDefault="009222A7" w:rsidP="003929A7">
      <w:pPr>
        <w:rPr>
          <w:rtl/>
          <w:lang w:eastAsia="he-IL"/>
        </w:rPr>
      </w:pPr>
      <w:bookmarkStart w:id="3880" w:name="_ETM_Q1_3071604"/>
      <w:bookmarkStart w:id="3881" w:name="_ETM_Q1_3071669"/>
      <w:bookmarkEnd w:id="3880"/>
      <w:bookmarkEnd w:id="3881"/>
    </w:p>
    <w:p w:rsidR="009222A7" w:rsidRDefault="009222A7" w:rsidP="003929A7">
      <w:pPr>
        <w:rPr>
          <w:rtl/>
          <w:lang w:eastAsia="he-IL"/>
        </w:rPr>
      </w:pPr>
      <w:bookmarkStart w:id="3882" w:name="_ETM_Q1_3071772"/>
      <w:bookmarkStart w:id="3883" w:name="_ETM_Q1_3071826"/>
      <w:bookmarkEnd w:id="3882"/>
      <w:bookmarkEnd w:id="3883"/>
      <w:r>
        <w:rPr>
          <w:rFonts w:hint="cs"/>
          <w:rtl/>
          <w:lang w:eastAsia="he-IL"/>
        </w:rPr>
        <w:t>תראו, אילנה, בהמשך לדברים</w:t>
      </w:r>
      <w:bookmarkStart w:id="3884" w:name="_ETM_Q1_3075444"/>
      <w:bookmarkEnd w:id="3884"/>
      <w:r>
        <w:rPr>
          <w:rFonts w:hint="cs"/>
          <w:rtl/>
          <w:lang w:eastAsia="he-IL"/>
        </w:rPr>
        <w:t xml:space="preserve"> של חברינו חברי הכנסת אני רוצה להזכיר כמה דברים. </w:t>
      </w:r>
      <w:bookmarkStart w:id="3885" w:name="_ETM_Q1_3077780"/>
      <w:bookmarkEnd w:id="3885"/>
      <w:r>
        <w:rPr>
          <w:rFonts w:hint="cs"/>
          <w:rtl/>
          <w:lang w:eastAsia="he-IL"/>
        </w:rPr>
        <w:t>ראשית, לא עדכנתי את חברי הכנסת בראשית הדיון, ואני מתנצל</w:t>
      </w:r>
      <w:bookmarkStart w:id="3886" w:name="_ETM_Q1_3080516"/>
      <w:bookmarkEnd w:id="3886"/>
      <w:r>
        <w:rPr>
          <w:rFonts w:hint="cs"/>
          <w:rtl/>
          <w:lang w:eastAsia="he-IL"/>
        </w:rPr>
        <w:t xml:space="preserve">, שבהקשר של </w:t>
      </w:r>
      <w:bookmarkStart w:id="3887" w:name="_ETM_Q1_3082288"/>
      <w:bookmarkEnd w:id="3887"/>
      <w:r>
        <w:rPr>
          <w:rFonts w:hint="cs"/>
          <w:rtl/>
          <w:lang w:eastAsia="he-IL"/>
        </w:rPr>
        <w:t xml:space="preserve">ההסדר בנושא מתווה הכותל הממשלה הפעילה את </w:t>
      </w:r>
      <w:bookmarkStart w:id="3888" w:name="_ETM_Q1_3085232"/>
      <w:bookmarkEnd w:id="3888"/>
      <w:r>
        <w:rPr>
          <w:rFonts w:hint="cs"/>
          <w:rtl/>
          <w:lang w:eastAsia="he-IL"/>
        </w:rPr>
        <w:t xml:space="preserve">סעיף הדחיפות, </w:t>
      </w:r>
      <w:bookmarkStart w:id="3889" w:name="_ETM_Q1_3090700"/>
      <w:bookmarkEnd w:id="3889"/>
      <w:r>
        <w:rPr>
          <w:rFonts w:hint="cs"/>
          <w:rtl/>
          <w:lang w:eastAsia="he-IL"/>
        </w:rPr>
        <w:t xml:space="preserve">מכיוון שהחג נכנס לפני יומיים או יום וחצי אז הממשלה הפעילה את סעיף הדחיפות. אנחנו בכל השבועות האחרונים </w:t>
      </w:r>
      <w:bookmarkStart w:id="3890" w:name="_ETM_Q1_3097956"/>
      <w:bookmarkEnd w:id="3890"/>
      <w:r>
        <w:rPr>
          <w:rFonts w:hint="cs"/>
          <w:rtl/>
          <w:lang w:eastAsia="he-IL"/>
        </w:rPr>
        <w:t xml:space="preserve">זכינו לשיתוף פעולה מצד הממשלה באי שימוש בסעיף הדחיפות, זאת </w:t>
      </w:r>
      <w:bookmarkStart w:id="3891" w:name="_ETM_Q1_3103104"/>
      <w:bookmarkEnd w:id="3891"/>
      <w:r>
        <w:rPr>
          <w:rFonts w:hint="cs"/>
          <w:rtl/>
          <w:lang w:eastAsia="he-IL"/>
        </w:rPr>
        <w:t xml:space="preserve">הייתה דרישה שאנחנו העלינו. גם פה אני חושב שהיה ראוי </w:t>
      </w:r>
      <w:bookmarkStart w:id="3892" w:name="_ETM_Q1_3105560"/>
      <w:bookmarkEnd w:id="3892"/>
      <w:r>
        <w:rPr>
          <w:rFonts w:hint="cs"/>
          <w:rtl/>
          <w:lang w:eastAsia="he-IL"/>
        </w:rPr>
        <w:t xml:space="preserve">להתארגן מראש ולא להשתמש בסעיף הדחיפות, אבל אני מבין את </w:t>
      </w:r>
      <w:bookmarkStart w:id="3893" w:name="_ETM_Q1_3112336"/>
      <w:bookmarkEnd w:id="3893"/>
      <w:r>
        <w:rPr>
          <w:rFonts w:hint="cs"/>
          <w:rtl/>
          <w:lang w:eastAsia="he-IL"/>
        </w:rPr>
        <w:t xml:space="preserve">הצורך. אני בטוח שזה לא יהיה סימן לבאות, אנחנו נעמוד </w:t>
      </w:r>
      <w:bookmarkStart w:id="3894" w:name="_ETM_Q1_3117928"/>
      <w:bookmarkEnd w:id="3894"/>
      <w:r>
        <w:rPr>
          <w:rFonts w:hint="cs"/>
          <w:rtl/>
          <w:lang w:eastAsia="he-IL"/>
        </w:rPr>
        <w:t>על כך שלא יהיה שימוש בסעיף הדחיפות</w:t>
      </w:r>
      <w:bookmarkStart w:id="3895" w:name="_ETM_Q1_3120656"/>
      <w:bookmarkEnd w:id="3895"/>
      <w:r>
        <w:rPr>
          <w:rFonts w:hint="cs"/>
          <w:rtl/>
          <w:lang w:eastAsia="he-IL"/>
        </w:rPr>
        <w:t xml:space="preserve"> כפי שהיה בכהונה הקודמת.</w:t>
      </w:r>
    </w:p>
    <w:p w:rsidR="009222A7" w:rsidRDefault="009222A7" w:rsidP="003929A7">
      <w:pPr>
        <w:rPr>
          <w:rtl/>
          <w:lang w:eastAsia="he-IL"/>
        </w:rPr>
      </w:pPr>
      <w:bookmarkStart w:id="3896" w:name="_ETM_Q1_3105960"/>
      <w:bookmarkStart w:id="3897" w:name="_ETM_Q1_3106020"/>
      <w:bookmarkEnd w:id="3896"/>
      <w:bookmarkEnd w:id="3897"/>
    </w:p>
    <w:p w:rsidR="009222A7" w:rsidRDefault="009222A7" w:rsidP="00756B31">
      <w:pPr>
        <w:rPr>
          <w:rtl/>
          <w:lang w:eastAsia="he-IL"/>
        </w:rPr>
      </w:pPr>
      <w:bookmarkStart w:id="3898" w:name="_ETM_Q1_3106104"/>
      <w:bookmarkStart w:id="3899" w:name="_ETM_Q1_3106156"/>
      <w:bookmarkEnd w:id="3898"/>
      <w:bookmarkEnd w:id="3899"/>
      <w:r>
        <w:rPr>
          <w:rFonts w:hint="cs"/>
          <w:rtl/>
          <w:lang w:eastAsia="he-IL"/>
        </w:rPr>
        <w:t xml:space="preserve">הדבר השני, אני רוצה להזכיר לחבריי וחברותיי, אני </w:t>
      </w:r>
      <w:bookmarkStart w:id="3900" w:name="_ETM_Q1_3127394"/>
      <w:bookmarkEnd w:id="3900"/>
      <w:r>
        <w:rPr>
          <w:rFonts w:hint="cs"/>
          <w:rtl/>
          <w:lang w:eastAsia="he-IL"/>
        </w:rPr>
        <w:t>חושב שחלקכם לא הייתם, שבדיון האחרון שלנו אנחנו קיבלנו</w:t>
      </w:r>
      <w:bookmarkStart w:id="3901" w:name="_ETM_Q1_3130216"/>
      <w:bookmarkEnd w:id="3901"/>
      <w:r>
        <w:rPr>
          <w:rFonts w:hint="cs"/>
          <w:rtl/>
          <w:lang w:eastAsia="he-IL"/>
        </w:rPr>
        <w:t xml:space="preserve"> תקנות שעוסקות בסוגיה מאוד מאוד מצומצמת, שהיא הבדיקות לנכנסים בישראל </w:t>
      </w:r>
      <w:bookmarkStart w:id="3902" w:name="_ETM_Q1_3136588"/>
      <w:bookmarkEnd w:id="3902"/>
      <w:r>
        <w:rPr>
          <w:rFonts w:hint="cs"/>
          <w:rtl/>
          <w:lang w:eastAsia="he-IL"/>
        </w:rPr>
        <w:t xml:space="preserve">עם איזה שהיא התייחסות לנושא של אנשי צוות אוויר. אחת </w:t>
      </w:r>
      <w:bookmarkStart w:id="3903" w:name="_ETM_Q1_3141337"/>
      <w:bookmarkEnd w:id="3903"/>
      <w:r>
        <w:rPr>
          <w:rFonts w:hint="cs"/>
          <w:rtl/>
          <w:lang w:eastAsia="he-IL"/>
        </w:rPr>
        <w:t>ההערות החשובות של הלשכה המשפטית הייתה שבעצם בתקנות האלה בפעם</w:t>
      </w:r>
      <w:bookmarkStart w:id="3904" w:name="_ETM_Q1_3146072"/>
      <w:bookmarkEnd w:id="3904"/>
      <w:r>
        <w:rPr>
          <w:rFonts w:hint="cs"/>
          <w:rtl/>
          <w:lang w:eastAsia="he-IL"/>
        </w:rPr>
        <w:t xml:space="preserve"> הראשונה ראינו את ההגדרה החדשה של התו הירוק </w:t>
      </w:r>
      <w:bookmarkStart w:id="3905" w:name="_ETM_Q1_3150076"/>
      <w:bookmarkEnd w:id="3905"/>
      <w:r>
        <w:rPr>
          <w:rFonts w:hint="cs"/>
          <w:rtl/>
          <w:lang w:eastAsia="he-IL"/>
        </w:rPr>
        <w:t xml:space="preserve">שעתידה להיכנס ב-1 באוקטובר. אנחנו אמרנו לנציגי הממשלה בדיון שאנחנו </w:t>
      </w:r>
      <w:bookmarkStart w:id="3906" w:name="_ETM_Q1_3157812"/>
      <w:bookmarkEnd w:id="3906"/>
      <w:r>
        <w:rPr>
          <w:rFonts w:hint="cs"/>
          <w:rtl/>
          <w:lang w:eastAsia="he-IL"/>
        </w:rPr>
        <w:t xml:space="preserve">לא מוכנים שכך יובא העניין, הם עדכנו אותנו שנוסח דומה </w:t>
      </w:r>
      <w:bookmarkStart w:id="3907" w:name="_ETM_Q1_3158967"/>
      <w:bookmarkEnd w:id="3907"/>
      <w:r>
        <w:rPr>
          <w:rFonts w:hint="cs"/>
          <w:rtl/>
          <w:lang w:eastAsia="he-IL"/>
        </w:rPr>
        <w:t xml:space="preserve">כבר אושר בדיון בוועדת העבודה והרווחה, עוד פעם הפיצול, </w:t>
      </w:r>
      <w:bookmarkStart w:id="3908" w:name="_ETM_Q1_3167705"/>
      <w:bookmarkEnd w:id="3908"/>
      <w:r>
        <w:rPr>
          <w:rFonts w:hint="cs"/>
          <w:rtl/>
          <w:lang w:eastAsia="he-IL"/>
        </w:rPr>
        <w:t xml:space="preserve">אבל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ופה אני חוזר אליכם נציגי משרד הבריאות, </w:t>
      </w:r>
      <w:bookmarkStart w:id="3909" w:name="_ETM_Q1_3170326"/>
      <w:bookmarkEnd w:id="3909"/>
      <w:r>
        <w:rPr>
          <w:rFonts w:hint="cs"/>
          <w:rtl/>
          <w:lang w:eastAsia="he-IL"/>
        </w:rPr>
        <w:t xml:space="preserve">אני אמרתי בדיון הקודם, הדיון בהגדרה החדשה של התו הירוק </w:t>
      </w:r>
      <w:bookmarkStart w:id="3910" w:name="_ETM_Q1_3177711"/>
      <w:bookmarkEnd w:id="3910"/>
      <w:r>
        <w:rPr>
          <w:rFonts w:hint="cs"/>
          <w:rtl/>
          <w:lang w:eastAsia="he-IL"/>
        </w:rPr>
        <w:t>הוא דיון רציני ומעמיק ולא אגב אורחא וזה דיון</w:t>
      </w:r>
      <w:bookmarkStart w:id="3911" w:name="_ETM_Q1_3184718"/>
      <w:bookmarkEnd w:id="3911"/>
      <w:r>
        <w:rPr>
          <w:rFonts w:hint="cs"/>
          <w:rtl/>
          <w:lang w:eastAsia="he-IL"/>
        </w:rPr>
        <w:t xml:space="preserve"> שבו משרד הבריאות לא ימצה את הדברים באיזה שהוא עדכון </w:t>
      </w:r>
      <w:bookmarkStart w:id="3912" w:name="_ETM_Q1_3188308"/>
      <w:bookmarkEnd w:id="3912"/>
      <w:r>
        <w:rPr>
          <w:rFonts w:hint="cs"/>
          <w:rtl/>
          <w:lang w:eastAsia="he-IL"/>
        </w:rPr>
        <w:t xml:space="preserve">בעל פה של כמה רגעים. </w:t>
      </w:r>
      <w:bookmarkStart w:id="3913" w:name="_ETM_Q1_3191076"/>
      <w:bookmarkStart w:id="3914" w:name="_ETM_Q1_3191137"/>
      <w:bookmarkStart w:id="3915" w:name="_ETM_Q1_3191220"/>
      <w:bookmarkStart w:id="3916" w:name="_ETM_Q1_3191276"/>
      <w:bookmarkEnd w:id="3913"/>
      <w:bookmarkEnd w:id="3914"/>
      <w:bookmarkEnd w:id="3915"/>
      <w:bookmarkEnd w:id="3916"/>
      <w:r>
        <w:rPr>
          <w:rFonts w:hint="cs"/>
          <w:rtl/>
          <w:lang w:eastAsia="he-IL"/>
        </w:rPr>
        <w:t xml:space="preserve">התקנות שאתם מבקשים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לאשר</w:t>
      </w:r>
      <w:bookmarkStart w:id="3917" w:name="_ETM_Q1_3190954"/>
      <w:bookmarkEnd w:id="3917"/>
      <w:r>
        <w:rPr>
          <w:rFonts w:hint="cs"/>
          <w:rtl/>
          <w:lang w:eastAsia="he-IL"/>
        </w:rPr>
        <w:t xml:space="preserve"> עתידות לפוג ב-28, נכון? אני מסתכל כאן, עד יום?</w:t>
      </w:r>
      <w:bookmarkStart w:id="3918" w:name="_ETM_Q1_3197980"/>
      <w:bookmarkEnd w:id="3918"/>
    </w:p>
    <w:p w:rsidR="009222A7" w:rsidRDefault="009222A7" w:rsidP="009222A7">
      <w:pPr>
        <w:rPr>
          <w:rtl/>
          <w:lang w:eastAsia="he-IL"/>
        </w:rPr>
      </w:pPr>
      <w:bookmarkStart w:id="3919" w:name="_ETM_Q1_3198132"/>
      <w:bookmarkStart w:id="3920" w:name="_ETM_Q1_3198204"/>
      <w:bookmarkStart w:id="3921" w:name="_ETM_Q1_3199948"/>
      <w:bookmarkEnd w:id="3919"/>
      <w:bookmarkEnd w:id="3920"/>
      <w:bookmarkEnd w:id="3921"/>
    </w:p>
    <w:p w:rsidR="009222A7" w:rsidRDefault="009222A7" w:rsidP="009222A7">
      <w:pPr>
        <w:pStyle w:val="a4"/>
        <w:keepNext/>
        <w:rPr>
          <w:rtl/>
        </w:rPr>
      </w:pPr>
      <w:bookmarkStart w:id="3922" w:name="ET_speaker_אפרת_חקאק_342"/>
      <w:r w:rsidRPr="009222A7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9222A7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3922"/>
    </w:p>
    <w:p w:rsidR="009222A7" w:rsidRDefault="009222A7" w:rsidP="009222A7">
      <w:pPr>
        <w:pStyle w:val="KeepWithNext"/>
        <w:rPr>
          <w:rtl/>
          <w:lang w:eastAsia="he-IL"/>
        </w:rPr>
      </w:pPr>
    </w:p>
    <w:p w:rsidR="009222A7" w:rsidRDefault="009222A7" w:rsidP="009222A7">
      <w:pPr>
        <w:rPr>
          <w:rtl/>
          <w:lang w:eastAsia="he-IL"/>
        </w:rPr>
      </w:pPr>
      <w:bookmarkStart w:id="3923" w:name="_ETM_Q1_3200244"/>
      <w:bookmarkStart w:id="3924" w:name="_ETM_Q1_3200259"/>
      <w:bookmarkEnd w:id="3923"/>
      <w:bookmarkEnd w:id="3924"/>
      <w:r>
        <w:rPr>
          <w:rFonts w:hint="cs"/>
          <w:rtl/>
          <w:lang w:eastAsia="he-IL"/>
        </w:rPr>
        <w:t xml:space="preserve">עד ה-4 באוקטובר. </w:t>
      </w:r>
    </w:p>
    <w:p w:rsidR="009222A7" w:rsidRDefault="009222A7" w:rsidP="009222A7">
      <w:pPr>
        <w:rPr>
          <w:rtl/>
          <w:lang w:eastAsia="he-IL"/>
        </w:rPr>
      </w:pPr>
      <w:bookmarkStart w:id="3925" w:name="_ETM_Q1_3204180"/>
      <w:bookmarkStart w:id="3926" w:name="_ETM_Q1_3204245"/>
      <w:bookmarkStart w:id="3927" w:name="_ETM_Q1_3202534"/>
      <w:bookmarkEnd w:id="3925"/>
      <w:bookmarkEnd w:id="3926"/>
      <w:bookmarkEnd w:id="3927"/>
    </w:p>
    <w:p w:rsidR="009222A7" w:rsidRDefault="009222A7" w:rsidP="009222A7">
      <w:pPr>
        <w:pStyle w:val="af6"/>
        <w:keepNext/>
        <w:rPr>
          <w:rtl/>
        </w:rPr>
      </w:pPr>
      <w:bookmarkStart w:id="3928" w:name="ET_yor_6156_343"/>
      <w:r w:rsidRPr="009222A7">
        <w:rPr>
          <w:rStyle w:val="TagStyle"/>
          <w:rtl/>
        </w:rPr>
        <w:t xml:space="preserve"> &lt;&lt; </w:t>
      </w:r>
      <w:proofErr w:type="spellStart"/>
      <w:r w:rsidRPr="009222A7">
        <w:rPr>
          <w:rStyle w:val="TagStyle"/>
          <w:rtl/>
        </w:rPr>
        <w:t>יור</w:t>
      </w:r>
      <w:proofErr w:type="spellEnd"/>
      <w:r w:rsidRPr="009222A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222A7">
        <w:rPr>
          <w:rStyle w:val="TagStyle"/>
          <w:rtl/>
        </w:rPr>
        <w:t xml:space="preserve"> &lt;&lt; </w:t>
      </w:r>
      <w:proofErr w:type="spellStart"/>
      <w:r w:rsidRPr="009222A7">
        <w:rPr>
          <w:rStyle w:val="TagStyle"/>
          <w:rtl/>
        </w:rPr>
        <w:t>יור</w:t>
      </w:r>
      <w:proofErr w:type="spellEnd"/>
      <w:r w:rsidRPr="009222A7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3928"/>
    </w:p>
    <w:p w:rsidR="009222A7" w:rsidRDefault="009222A7" w:rsidP="009222A7">
      <w:pPr>
        <w:pStyle w:val="KeepWithNext"/>
        <w:rPr>
          <w:rtl/>
          <w:lang w:eastAsia="he-IL"/>
        </w:rPr>
      </w:pPr>
    </w:p>
    <w:p w:rsidR="009222A7" w:rsidRDefault="009222A7" w:rsidP="00E36E7F">
      <w:pPr>
        <w:rPr>
          <w:rtl/>
          <w:lang w:eastAsia="he-IL"/>
        </w:rPr>
      </w:pPr>
      <w:bookmarkStart w:id="3929" w:name="_ETM_Q1_3202818"/>
      <w:bookmarkStart w:id="3930" w:name="_ETM_Q1_3202833"/>
      <w:bookmarkEnd w:id="3929"/>
      <w:bookmarkEnd w:id="3930"/>
      <w:r>
        <w:rPr>
          <w:rFonts w:hint="cs"/>
          <w:rtl/>
          <w:lang w:eastAsia="he-IL"/>
        </w:rPr>
        <w:t xml:space="preserve">התקנות הללו אמורות להיות עד 4 </w:t>
      </w:r>
      <w:bookmarkStart w:id="3931" w:name="_ETM_Q1_3208430"/>
      <w:bookmarkEnd w:id="3931"/>
      <w:r>
        <w:rPr>
          <w:rFonts w:hint="cs"/>
          <w:rtl/>
          <w:lang w:eastAsia="he-IL"/>
        </w:rPr>
        <w:t>באוקטובר, אבל אני מבקש את התייחסות משרד המשפטי</w:t>
      </w:r>
      <w:bookmarkStart w:id="3932" w:name="_ETM_Q1_3211865"/>
      <w:bookmarkEnd w:id="3932"/>
      <w:r>
        <w:rPr>
          <w:rFonts w:hint="cs"/>
          <w:rtl/>
          <w:lang w:eastAsia="he-IL"/>
        </w:rPr>
        <w:t>ם. אם התקנות הן עד ה-4 באוקטובר וב-1</w:t>
      </w:r>
      <w:bookmarkStart w:id="3933" w:name="_ETM_Q1_3215175"/>
      <w:bookmarkEnd w:id="3933"/>
      <w:r>
        <w:rPr>
          <w:rFonts w:hint="cs"/>
          <w:rtl/>
          <w:lang w:eastAsia="he-IL"/>
        </w:rPr>
        <w:t xml:space="preserve"> באוקטובר אתם רוצים מדיניות חדשה של תו ירוק אז זה לא </w:t>
      </w:r>
      <w:bookmarkStart w:id="3934" w:name="_ETM_Q1_3216358"/>
      <w:bookmarkEnd w:id="3934"/>
      <w:r>
        <w:rPr>
          <w:rFonts w:hint="cs"/>
          <w:rtl/>
          <w:lang w:eastAsia="he-IL"/>
        </w:rPr>
        <w:t xml:space="preserve">הולם את התקנות שהגשתם כי בין ה-1 ל-4 בחודש </w:t>
      </w:r>
      <w:bookmarkStart w:id="3935" w:name="_ETM_Q1_3223861"/>
      <w:bookmarkEnd w:id="3935"/>
      <w:r>
        <w:rPr>
          <w:rFonts w:hint="cs"/>
          <w:rtl/>
          <w:lang w:eastAsia="he-IL"/>
        </w:rPr>
        <w:t xml:space="preserve">יהיה כאן פער. אז אני מבקש את ההתייחסות אליו. אבל </w:t>
      </w:r>
      <w:bookmarkStart w:id="3936" w:name="_ETM_Q1_3226167"/>
      <w:bookmarkEnd w:id="3936"/>
      <w:r>
        <w:rPr>
          <w:rFonts w:hint="cs"/>
          <w:rtl/>
          <w:lang w:eastAsia="he-IL"/>
        </w:rPr>
        <w:t xml:space="preserve">יותר חשוב מזה, הוועדה הזו צריכה לדון בכובד ראש בהגדרה </w:t>
      </w:r>
      <w:bookmarkStart w:id="3937" w:name="_ETM_Q1_3231669"/>
      <w:bookmarkEnd w:id="3937"/>
      <w:r>
        <w:rPr>
          <w:rFonts w:hint="cs"/>
          <w:rtl/>
          <w:lang w:eastAsia="he-IL"/>
        </w:rPr>
        <w:t xml:space="preserve">החדשה של התו הירוק ובדיון הזה צמרת משרד הבריאות צריכה </w:t>
      </w:r>
      <w:bookmarkStart w:id="3938" w:name="_ETM_Q1_3237301"/>
      <w:bookmarkEnd w:id="3938"/>
      <w:r>
        <w:rPr>
          <w:rFonts w:hint="cs"/>
          <w:rtl/>
          <w:lang w:eastAsia="he-IL"/>
        </w:rPr>
        <w:t>להניח את דעתנו שזה דבר שמתחייב מהמחקרים הרפואיים ולא ני</w:t>
      </w:r>
      <w:bookmarkStart w:id="3939" w:name="_ETM_Q1_3242847"/>
      <w:bookmarkEnd w:id="3939"/>
      <w:r>
        <w:rPr>
          <w:rFonts w:hint="cs"/>
          <w:rtl/>
          <w:lang w:eastAsia="he-IL"/>
        </w:rPr>
        <w:t>תן להביא לנו הגדרה חדשה של מיהו מתחסן ומיהו מחלים</w:t>
      </w:r>
      <w:bookmarkStart w:id="3940" w:name="_ETM_Q1_3244127"/>
      <w:bookmarkEnd w:id="3940"/>
      <w:r>
        <w:rPr>
          <w:rFonts w:hint="cs"/>
          <w:rtl/>
          <w:lang w:eastAsia="he-IL"/>
        </w:rPr>
        <w:t xml:space="preserve"> בדלת האחורית של חידוש תקנות.</w:t>
      </w:r>
      <w:bookmarkStart w:id="3941" w:name="_ETM_Q1_3248359"/>
      <w:bookmarkEnd w:id="3941"/>
    </w:p>
    <w:p w:rsidR="009222A7" w:rsidRDefault="009222A7" w:rsidP="009222A7">
      <w:pPr>
        <w:rPr>
          <w:rtl/>
          <w:lang w:eastAsia="he-IL"/>
        </w:rPr>
      </w:pPr>
      <w:bookmarkStart w:id="3942" w:name="_ETM_Q1_3248400"/>
      <w:bookmarkEnd w:id="3942"/>
    </w:p>
    <w:p w:rsidR="009222A7" w:rsidRDefault="009222A7" w:rsidP="009222A7">
      <w:pPr>
        <w:rPr>
          <w:rtl/>
          <w:lang w:eastAsia="he-IL"/>
        </w:rPr>
      </w:pPr>
      <w:bookmarkStart w:id="3943" w:name="_ETM_Q1_3248519"/>
      <w:bookmarkStart w:id="3944" w:name="_ETM_Q1_3248557"/>
      <w:bookmarkEnd w:id="3943"/>
      <w:bookmarkEnd w:id="3944"/>
      <w:r>
        <w:rPr>
          <w:rFonts w:hint="cs"/>
          <w:rtl/>
          <w:lang w:eastAsia="he-IL"/>
        </w:rPr>
        <w:t xml:space="preserve">ומכיוון שזה </w:t>
      </w:r>
      <w:bookmarkStart w:id="3945" w:name="_ETM_Q1_3253087"/>
      <w:bookmarkEnd w:id="3945"/>
      <w:r>
        <w:rPr>
          <w:rFonts w:hint="cs"/>
          <w:rtl/>
          <w:lang w:eastAsia="he-IL"/>
        </w:rPr>
        <w:t xml:space="preserve">לא נכנס לתקנות האלה, אז א', אתם חייבים להתייחס לשאלת </w:t>
      </w:r>
      <w:bookmarkStart w:id="3946" w:name="_ETM_Q1_3254463"/>
      <w:bookmarkEnd w:id="3946"/>
      <w:r>
        <w:rPr>
          <w:rFonts w:hint="cs"/>
          <w:rtl/>
          <w:lang w:eastAsia="he-IL"/>
        </w:rPr>
        <w:t xml:space="preserve">המועד. אתם כרגע מודיעים לציבור שעל פי בקשתכם זה לא </w:t>
      </w:r>
      <w:bookmarkStart w:id="3947" w:name="_ETM_Q1_3258469"/>
      <w:bookmarkEnd w:id="3947"/>
      <w:r>
        <w:rPr>
          <w:rFonts w:hint="cs"/>
          <w:rtl/>
          <w:lang w:eastAsia="he-IL"/>
        </w:rPr>
        <w:t xml:space="preserve">יכול להיכנס ב-1 באוקטובר, אלא רק ב-4 באוקטובר, כי יש </w:t>
      </w:r>
      <w:bookmarkStart w:id="3948" w:name="_ETM_Q1_3265557"/>
      <w:bookmarkEnd w:id="3948"/>
      <w:r>
        <w:rPr>
          <w:rFonts w:hint="cs"/>
          <w:rtl/>
          <w:lang w:eastAsia="he-IL"/>
        </w:rPr>
        <w:t xml:space="preserve">כאן הגדרות של מהו מתחסן ומהו מחלים. </w:t>
      </w:r>
    </w:p>
    <w:p w:rsidR="009222A7" w:rsidRDefault="009222A7" w:rsidP="009222A7">
      <w:pPr>
        <w:rPr>
          <w:rtl/>
          <w:lang w:eastAsia="he-IL"/>
        </w:rPr>
      </w:pPr>
      <w:bookmarkStart w:id="3949" w:name="_ETM_Q1_3265697"/>
      <w:bookmarkStart w:id="3950" w:name="_ETM_Q1_3265769"/>
      <w:bookmarkEnd w:id="3949"/>
      <w:bookmarkEnd w:id="3950"/>
    </w:p>
    <w:p w:rsidR="009222A7" w:rsidRDefault="009222A7" w:rsidP="009222A7">
      <w:pPr>
        <w:pStyle w:val="a4"/>
        <w:keepNext/>
        <w:rPr>
          <w:rtl/>
        </w:rPr>
      </w:pPr>
      <w:bookmarkStart w:id="3951" w:name="ET_speaker_אפרת_חקאק_344"/>
      <w:r w:rsidRPr="009222A7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9222A7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3951"/>
    </w:p>
    <w:p w:rsidR="009222A7" w:rsidRDefault="009222A7" w:rsidP="009222A7">
      <w:pPr>
        <w:pStyle w:val="KeepWithNext"/>
        <w:rPr>
          <w:rtl/>
          <w:lang w:eastAsia="he-IL"/>
        </w:rPr>
      </w:pPr>
    </w:p>
    <w:p w:rsidR="009222A7" w:rsidRDefault="009222A7" w:rsidP="009222A7">
      <w:pPr>
        <w:rPr>
          <w:rtl/>
          <w:lang w:eastAsia="he-IL"/>
        </w:rPr>
      </w:pPr>
      <w:bookmarkStart w:id="3952" w:name="_ETM_Q1_3262971"/>
      <w:bookmarkStart w:id="3953" w:name="_ETM_Q1_3262987"/>
      <w:bookmarkEnd w:id="3952"/>
      <w:bookmarkEnd w:id="3953"/>
      <w:r>
        <w:rPr>
          <w:rFonts w:hint="cs"/>
          <w:rtl/>
          <w:lang w:eastAsia="he-IL"/>
        </w:rPr>
        <w:t xml:space="preserve">לא, בעצם התקנות </w:t>
      </w:r>
      <w:bookmarkStart w:id="3954" w:name="_ETM_Q1_3268549"/>
      <w:bookmarkEnd w:id="3954"/>
      <w:r>
        <w:rPr>
          <w:rFonts w:hint="cs"/>
          <w:rtl/>
          <w:lang w:eastAsia="he-IL"/>
        </w:rPr>
        <w:t>האלה לא מגדירות מיהו - - -</w:t>
      </w:r>
    </w:p>
    <w:p w:rsidR="009222A7" w:rsidRDefault="009222A7" w:rsidP="009222A7">
      <w:pPr>
        <w:rPr>
          <w:rtl/>
          <w:lang w:eastAsia="he-IL"/>
        </w:rPr>
      </w:pPr>
      <w:bookmarkStart w:id="3955" w:name="_ETM_Q1_3269657"/>
      <w:bookmarkStart w:id="3956" w:name="_ETM_Q1_3269721"/>
      <w:bookmarkEnd w:id="3955"/>
      <w:bookmarkEnd w:id="3956"/>
    </w:p>
    <w:p w:rsidR="009222A7" w:rsidRDefault="009222A7" w:rsidP="009222A7">
      <w:pPr>
        <w:pStyle w:val="a4"/>
        <w:keepNext/>
        <w:rPr>
          <w:rtl/>
        </w:rPr>
      </w:pPr>
      <w:bookmarkStart w:id="3957" w:name="ET_speaker_6233_345"/>
      <w:r w:rsidRPr="009222A7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9222A7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3957"/>
    </w:p>
    <w:p w:rsidR="009222A7" w:rsidRDefault="009222A7" w:rsidP="009222A7">
      <w:pPr>
        <w:pStyle w:val="KeepWithNext"/>
        <w:rPr>
          <w:rtl/>
          <w:lang w:eastAsia="he-IL"/>
        </w:rPr>
      </w:pPr>
    </w:p>
    <w:p w:rsidR="009222A7" w:rsidRDefault="009222A7" w:rsidP="009222A7">
      <w:pPr>
        <w:rPr>
          <w:rtl/>
          <w:lang w:eastAsia="he-IL"/>
        </w:rPr>
      </w:pPr>
      <w:bookmarkStart w:id="3958" w:name="_ETM_Q1_3266643"/>
      <w:bookmarkStart w:id="3959" w:name="_ETM_Q1_3266660"/>
      <w:bookmarkEnd w:id="3958"/>
      <w:bookmarkEnd w:id="3959"/>
      <w:r>
        <w:rPr>
          <w:rFonts w:hint="cs"/>
          <w:rtl/>
          <w:lang w:eastAsia="he-IL"/>
        </w:rPr>
        <w:t xml:space="preserve">אבל הם מגדירים. </w:t>
      </w:r>
      <w:bookmarkStart w:id="3960" w:name="_ETM_Q1_3269804"/>
      <w:bookmarkEnd w:id="3960"/>
    </w:p>
    <w:p w:rsidR="009222A7" w:rsidRDefault="009222A7" w:rsidP="009222A7">
      <w:pPr>
        <w:rPr>
          <w:rtl/>
          <w:lang w:eastAsia="he-IL"/>
        </w:rPr>
      </w:pPr>
      <w:bookmarkStart w:id="3961" w:name="_ETM_Q1_3270011"/>
      <w:bookmarkStart w:id="3962" w:name="_ETM_Q1_3270065"/>
      <w:bookmarkEnd w:id="3961"/>
      <w:bookmarkEnd w:id="3962"/>
    </w:p>
    <w:p w:rsidR="009222A7" w:rsidRDefault="009222A7" w:rsidP="009222A7">
      <w:pPr>
        <w:pStyle w:val="af6"/>
        <w:keepNext/>
        <w:rPr>
          <w:rtl/>
        </w:rPr>
      </w:pPr>
      <w:bookmarkStart w:id="3963" w:name="ET_yor_6156_346"/>
      <w:r w:rsidRPr="009222A7">
        <w:rPr>
          <w:rStyle w:val="TagStyle"/>
          <w:rtl/>
        </w:rPr>
        <w:t xml:space="preserve"> &lt;&lt; </w:t>
      </w:r>
      <w:proofErr w:type="spellStart"/>
      <w:r w:rsidRPr="009222A7">
        <w:rPr>
          <w:rStyle w:val="TagStyle"/>
          <w:rtl/>
        </w:rPr>
        <w:t>יור</w:t>
      </w:r>
      <w:proofErr w:type="spellEnd"/>
      <w:r w:rsidRPr="009222A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222A7">
        <w:rPr>
          <w:rStyle w:val="TagStyle"/>
          <w:rtl/>
        </w:rPr>
        <w:t xml:space="preserve"> &lt;&lt; </w:t>
      </w:r>
      <w:proofErr w:type="spellStart"/>
      <w:r w:rsidRPr="009222A7">
        <w:rPr>
          <w:rStyle w:val="TagStyle"/>
          <w:rtl/>
        </w:rPr>
        <w:t>יור</w:t>
      </w:r>
      <w:proofErr w:type="spellEnd"/>
      <w:r w:rsidRPr="009222A7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3963"/>
    </w:p>
    <w:p w:rsidR="009222A7" w:rsidRDefault="009222A7" w:rsidP="009222A7">
      <w:pPr>
        <w:pStyle w:val="KeepWithNext"/>
        <w:rPr>
          <w:rtl/>
          <w:lang w:eastAsia="he-IL"/>
        </w:rPr>
      </w:pPr>
    </w:p>
    <w:p w:rsidR="009222A7" w:rsidRDefault="009222A7" w:rsidP="009222A7">
      <w:pPr>
        <w:rPr>
          <w:rtl/>
          <w:lang w:eastAsia="he-IL"/>
        </w:rPr>
      </w:pPr>
      <w:bookmarkStart w:id="3964" w:name="_ETM_Q1_3271797"/>
      <w:bookmarkStart w:id="3965" w:name="_ETM_Q1_3271815"/>
      <w:bookmarkEnd w:id="3964"/>
      <w:bookmarkEnd w:id="3965"/>
      <w:r>
        <w:rPr>
          <w:rFonts w:hint="cs"/>
          <w:rtl/>
          <w:lang w:eastAsia="he-IL"/>
        </w:rPr>
        <w:t xml:space="preserve">אבל הם חייבים להגדיר את זה בתקנות. חברים, זה חייב </w:t>
      </w:r>
      <w:bookmarkStart w:id="3966" w:name="_ETM_Q1_3274508"/>
      <w:bookmarkEnd w:id="3966"/>
      <w:r>
        <w:rPr>
          <w:rFonts w:hint="cs"/>
          <w:rtl/>
          <w:lang w:eastAsia="he-IL"/>
        </w:rPr>
        <w:t xml:space="preserve">להיות מוגדר בתקנות. לא יכול להיות שהדבר הכי מרכזי בכל </w:t>
      </w:r>
      <w:bookmarkStart w:id="3967" w:name="_ETM_Q1_3275073"/>
      <w:bookmarkEnd w:id="3967"/>
      <w:r>
        <w:rPr>
          <w:rFonts w:hint="cs"/>
          <w:rtl/>
          <w:lang w:eastAsia="he-IL"/>
        </w:rPr>
        <w:t>הסיפור הזה לא יוגדר בתקנות. זאת אומרת את כל ההגבלות</w:t>
      </w:r>
      <w:bookmarkStart w:id="3968" w:name="_ETM_Q1_3283713"/>
      <w:bookmarkEnd w:id="3968"/>
      <w:r>
        <w:rPr>
          <w:rFonts w:hint="cs"/>
          <w:rtl/>
          <w:lang w:eastAsia="he-IL"/>
        </w:rPr>
        <w:t xml:space="preserve"> הם יגדירו בתקנות, אבל מיהו מתחסן ומיהו מחלים לא </w:t>
      </w:r>
      <w:bookmarkStart w:id="3969" w:name="_ETM_Q1_3286571"/>
      <w:bookmarkEnd w:id="3969"/>
      <w:r>
        <w:rPr>
          <w:rFonts w:hint="cs"/>
          <w:rtl/>
          <w:lang w:eastAsia="he-IL"/>
        </w:rPr>
        <w:t xml:space="preserve">תגדירו בתקנות? </w:t>
      </w:r>
    </w:p>
    <w:p w:rsidR="009222A7" w:rsidRDefault="009222A7" w:rsidP="009222A7">
      <w:pPr>
        <w:rPr>
          <w:rtl/>
          <w:lang w:eastAsia="he-IL"/>
        </w:rPr>
      </w:pPr>
      <w:bookmarkStart w:id="3970" w:name="_ETM_Q1_3283171"/>
      <w:bookmarkStart w:id="3971" w:name="_ETM_Q1_3283235"/>
      <w:bookmarkStart w:id="3972" w:name="_ETM_Q1_3284267"/>
      <w:bookmarkEnd w:id="3970"/>
      <w:bookmarkEnd w:id="3971"/>
      <w:bookmarkEnd w:id="3972"/>
    </w:p>
    <w:p w:rsidR="009222A7" w:rsidRDefault="009222A7" w:rsidP="009222A7">
      <w:pPr>
        <w:pStyle w:val="a4"/>
        <w:keepNext/>
        <w:rPr>
          <w:rtl/>
        </w:rPr>
      </w:pPr>
      <w:bookmarkStart w:id="3973" w:name="ET_speaker_6233_347"/>
      <w:r w:rsidRPr="009222A7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9222A7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3973"/>
    </w:p>
    <w:p w:rsidR="009222A7" w:rsidRDefault="009222A7" w:rsidP="009222A7">
      <w:pPr>
        <w:pStyle w:val="KeepWithNext"/>
        <w:rPr>
          <w:rtl/>
          <w:lang w:eastAsia="he-IL"/>
        </w:rPr>
      </w:pPr>
    </w:p>
    <w:p w:rsidR="009222A7" w:rsidRDefault="009222A7" w:rsidP="009222A7">
      <w:pPr>
        <w:rPr>
          <w:rtl/>
          <w:lang w:eastAsia="he-IL"/>
        </w:rPr>
      </w:pPr>
      <w:bookmarkStart w:id="3974" w:name="_ETM_Q1_3284641"/>
      <w:bookmarkStart w:id="3975" w:name="_ETM_Q1_3284673"/>
      <w:bookmarkEnd w:id="3974"/>
      <w:bookmarkEnd w:id="3975"/>
      <w:r>
        <w:rPr>
          <w:rFonts w:hint="cs"/>
          <w:rtl/>
          <w:lang w:eastAsia="he-IL"/>
        </w:rPr>
        <w:t xml:space="preserve">ושלא נקיים דיון על זה. </w:t>
      </w:r>
    </w:p>
    <w:p w:rsidR="009222A7" w:rsidRDefault="009222A7" w:rsidP="009222A7">
      <w:pPr>
        <w:rPr>
          <w:rtl/>
          <w:lang w:eastAsia="he-IL"/>
        </w:rPr>
      </w:pPr>
      <w:bookmarkStart w:id="3976" w:name="_ETM_Q1_3283905"/>
      <w:bookmarkStart w:id="3977" w:name="_ETM_Q1_3283965"/>
      <w:bookmarkEnd w:id="3976"/>
      <w:bookmarkEnd w:id="3977"/>
    </w:p>
    <w:p w:rsidR="009222A7" w:rsidRDefault="009222A7" w:rsidP="009222A7">
      <w:pPr>
        <w:pStyle w:val="af6"/>
        <w:keepNext/>
        <w:rPr>
          <w:rtl/>
        </w:rPr>
      </w:pPr>
      <w:bookmarkStart w:id="3978" w:name="ET_yor_6156_348"/>
      <w:r w:rsidRPr="009222A7">
        <w:rPr>
          <w:rStyle w:val="TagStyle"/>
          <w:rtl/>
        </w:rPr>
        <w:t xml:space="preserve"> &lt;&lt; </w:t>
      </w:r>
      <w:proofErr w:type="spellStart"/>
      <w:r w:rsidRPr="009222A7">
        <w:rPr>
          <w:rStyle w:val="TagStyle"/>
          <w:rtl/>
        </w:rPr>
        <w:t>יור</w:t>
      </w:r>
      <w:proofErr w:type="spellEnd"/>
      <w:r w:rsidRPr="009222A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222A7">
        <w:rPr>
          <w:rStyle w:val="TagStyle"/>
          <w:rtl/>
        </w:rPr>
        <w:t xml:space="preserve"> &lt;&lt; </w:t>
      </w:r>
      <w:proofErr w:type="spellStart"/>
      <w:r w:rsidRPr="009222A7">
        <w:rPr>
          <w:rStyle w:val="TagStyle"/>
          <w:rtl/>
        </w:rPr>
        <w:t>יור</w:t>
      </w:r>
      <w:proofErr w:type="spellEnd"/>
      <w:r w:rsidRPr="009222A7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3978"/>
    </w:p>
    <w:p w:rsidR="009222A7" w:rsidRDefault="009222A7" w:rsidP="009222A7">
      <w:pPr>
        <w:pStyle w:val="KeepWithNext"/>
        <w:rPr>
          <w:rtl/>
          <w:lang w:eastAsia="he-IL"/>
        </w:rPr>
      </w:pPr>
    </w:p>
    <w:p w:rsidR="009222A7" w:rsidRDefault="009222A7" w:rsidP="009222A7">
      <w:pPr>
        <w:rPr>
          <w:rtl/>
          <w:lang w:eastAsia="he-IL"/>
        </w:rPr>
      </w:pPr>
      <w:bookmarkStart w:id="3979" w:name="_ETM_Q1_3285162"/>
      <w:bookmarkStart w:id="3980" w:name="_ETM_Q1_3285178"/>
      <w:bookmarkEnd w:id="3979"/>
      <w:bookmarkEnd w:id="3980"/>
      <w:r>
        <w:rPr>
          <w:rFonts w:hint="cs"/>
          <w:rtl/>
          <w:lang w:eastAsia="he-IL"/>
        </w:rPr>
        <w:t xml:space="preserve">דיון בוודאי נקיים </w:t>
      </w:r>
      <w:bookmarkStart w:id="3981" w:name="_ETM_Q1_3288809"/>
      <w:bookmarkEnd w:id="3981"/>
      <w:r>
        <w:rPr>
          <w:rFonts w:hint="cs"/>
          <w:rtl/>
          <w:lang w:eastAsia="he-IL"/>
        </w:rPr>
        <w:t xml:space="preserve">על זה, גם אם לא יהיו תקנות. אם אתם </w:t>
      </w:r>
      <w:bookmarkStart w:id="3982" w:name="_ETM_Q1_3293209"/>
      <w:bookmarkEnd w:id="3982"/>
      <w:r>
        <w:rPr>
          <w:rFonts w:hint="cs"/>
          <w:rtl/>
          <w:lang w:eastAsia="he-IL"/>
        </w:rPr>
        <w:t xml:space="preserve">עומדים על כניסת המדיניות הזו ב-1 באוקטובר אז הדיון צריך </w:t>
      </w:r>
      <w:bookmarkStart w:id="3983" w:name="_ETM_Q1_3295651"/>
      <w:bookmarkEnd w:id="3983"/>
      <w:r>
        <w:rPr>
          <w:rFonts w:hint="cs"/>
          <w:rtl/>
          <w:lang w:eastAsia="he-IL"/>
        </w:rPr>
        <w:t xml:space="preserve">להתקיים לפני 1 באוקטובר. אבל אני גם אומר עוד פעם, </w:t>
      </w:r>
      <w:bookmarkStart w:id="3984" w:name="_ETM_Q1_3297057"/>
      <w:bookmarkEnd w:id="3984"/>
      <w:r>
        <w:rPr>
          <w:rFonts w:hint="cs"/>
          <w:rtl/>
          <w:lang w:eastAsia="he-IL"/>
        </w:rPr>
        <w:t>אם אתם מחילים מדיניות חדשה שמחויבת להביא אנשים להתחסנות בחיסון</w:t>
      </w:r>
      <w:bookmarkStart w:id="3985" w:name="_ETM_Q1_3304938"/>
      <w:bookmarkEnd w:id="3985"/>
      <w:r>
        <w:rPr>
          <w:rFonts w:hint="cs"/>
          <w:rtl/>
          <w:lang w:eastAsia="he-IL"/>
        </w:rPr>
        <w:t xml:space="preserve"> שלישי כדי לקבל את האפשרות לפעילות עסקית, ואתם</w:t>
      </w:r>
      <w:bookmarkStart w:id="3986" w:name="_ETM_Q1_3309596"/>
      <w:bookmarkEnd w:id="3986"/>
      <w:r>
        <w:rPr>
          <w:rFonts w:hint="cs"/>
          <w:rtl/>
          <w:lang w:eastAsia="he-IL"/>
        </w:rPr>
        <w:t xml:space="preserve"> גם רוצים להרחיב את זה למקומות עבודה, אז אני מבקש </w:t>
      </w:r>
      <w:bookmarkStart w:id="3987" w:name="_ETM_Q1_3315307"/>
      <w:bookmarkEnd w:id="3987"/>
      <w:r>
        <w:rPr>
          <w:rFonts w:hint="cs"/>
          <w:rtl/>
          <w:lang w:eastAsia="he-IL"/>
        </w:rPr>
        <w:t>את התייחסות משרד המשפטים איך יכול להיות שההגדרה הזאת נכנס</w:t>
      </w:r>
      <w:bookmarkStart w:id="3988" w:name="_ETM_Q1_3315075"/>
      <w:bookmarkEnd w:id="3988"/>
      <w:r>
        <w:rPr>
          <w:rFonts w:hint="cs"/>
          <w:rtl/>
          <w:lang w:eastAsia="he-IL"/>
        </w:rPr>
        <w:t>ת בתקנות הכי, נקרא להן מצומצמות, שהוועדה עוסקת בה</w:t>
      </w:r>
      <w:bookmarkStart w:id="3989" w:name="_ETM_Q1_3323787"/>
      <w:bookmarkEnd w:id="3989"/>
      <w:r>
        <w:rPr>
          <w:rFonts w:hint="cs"/>
          <w:rtl/>
          <w:lang w:eastAsia="he-IL"/>
        </w:rPr>
        <w:t xml:space="preserve">ן, מה קורה עם צוותי אוויר, אבל אתם לא מוצאים </w:t>
      </w:r>
      <w:bookmarkStart w:id="3990" w:name="_ETM_Q1_3324993"/>
      <w:bookmarkEnd w:id="3990"/>
      <w:r>
        <w:rPr>
          <w:rFonts w:hint="cs"/>
          <w:rtl/>
          <w:lang w:eastAsia="he-IL"/>
        </w:rPr>
        <w:t xml:space="preserve">לנכון להכניס את ההגדרה הזאת בגוף התקנות ולעבור פה דרך פיקוח </w:t>
      </w:r>
      <w:bookmarkStart w:id="3991" w:name="_ETM_Q1_3326109"/>
      <w:bookmarkEnd w:id="3991"/>
      <w:r>
        <w:rPr>
          <w:rFonts w:hint="cs"/>
          <w:rtl/>
          <w:lang w:eastAsia="he-IL"/>
        </w:rPr>
        <w:t>פרלמנטרי.</w:t>
      </w:r>
      <w:bookmarkStart w:id="3992" w:name="_ETM_Q1_3326693"/>
      <w:bookmarkEnd w:id="3992"/>
    </w:p>
    <w:p w:rsidR="009222A7" w:rsidRDefault="009222A7" w:rsidP="009222A7">
      <w:pPr>
        <w:rPr>
          <w:rtl/>
          <w:lang w:eastAsia="he-IL"/>
        </w:rPr>
      </w:pPr>
      <w:bookmarkStart w:id="3993" w:name="_ETM_Q1_3326760"/>
      <w:bookmarkEnd w:id="3993"/>
    </w:p>
    <w:p w:rsidR="009222A7" w:rsidRDefault="009222A7" w:rsidP="00DF23D4">
      <w:pPr>
        <w:rPr>
          <w:rtl/>
          <w:lang w:eastAsia="he-IL"/>
        </w:rPr>
      </w:pPr>
      <w:bookmarkStart w:id="3994" w:name="_ETM_Q1_3326829"/>
      <w:bookmarkStart w:id="3995" w:name="_ETM_Q1_3326895"/>
      <w:bookmarkEnd w:id="3994"/>
      <w:bookmarkEnd w:id="3995"/>
      <w:r>
        <w:rPr>
          <w:rFonts w:hint="cs"/>
          <w:rtl/>
          <w:lang w:eastAsia="he-IL"/>
        </w:rPr>
        <w:t xml:space="preserve">אני מבקש גם מהייעוץ המשפטי לבדוק האם ההכנסה של </w:t>
      </w:r>
      <w:bookmarkStart w:id="3996" w:name="_ETM_Q1_3332969"/>
      <w:bookmarkEnd w:id="3996"/>
      <w:r>
        <w:rPr>
          <w:rFonts w:hint="cs"/>
          <w:rtl/>
          <w:lang w:eastAsia="he-IL"/>
        </w:rPr>
        <w:t xml:space="preserve">הדברים האלה לתוך התקנות לא מתחייבת מהחוק. אם החוק מסמיך להטיל מגבלות באמצעות תקנות אז פשיטא שההגדרה על מי </w:t>
      </w:r>
      <w:bookmarkStart w:id="3997" w:name="_ETM_Q1_3339561"/>
      <w:bookmarkEnd w:id="3997"/>
      <w:r>
        <w:rPr>
          <w:rFonts w:hint="cs"/>
          <w:rtl/>
          <w:lang w:eastAsia="he-IL"/>
        </w:rPr>
        <w:t>הן חלות חייבת להיות בתקנות. זה נראה לי א'-ב' של</w:t>
      </w:r>
      <w:bookmarkStart w:id="3998" w:name="_ETM_Q1_3348578"/>
      <w:bookmarkEnd w:id="3998"/>
      <w:r>
        <w:rPr>
          <w:rFonts w:hint="cs"/>
          <w:rtl/>
          <w:lang w:eastAsia="he-IL"/>
        </w:rPr>
        <w:t xml:space="preserve"> פרשנות סבירה. </w:t>
      </w:r>
      <w:bookmarkStart w:id="3999" w:name="_ETM_Q1_3357465"/>
      <w:bookmarkStart w:id="4000" w:name="_ETM_Q1_3357513"/>
      <w:bookmarkStart w:id="4001" w:name="_ETM_Q1_3357633"/>
      <w:bookmarkStart w:id="4002" w:name="_ETM_Q1_3357685"/>
      <w:bookmarkEnd w:id="3999"/>
      <w:bookmarkEnd w:id="4000"/>
      <w:bookmarkEnd w:id="4001"/>
      <w:bookmarkEnd w:id="4002"/>
      <w:r>
        <w:rPr>
          <w:rFonts w:hint="cs"/>
          <w:rtl/>
          <w:lang w:eastAsia="he-IL"/>
        </w:rPr>
        <w:t xml:space="preserve">אז אני מבקש את ההתייחסות גם לשאלות </w:t>
      </w:r>
      <w:bookmarkStart w:id="4003" w:name="_ETM_Q1_3355409"/>
      <w:bookmarkEnd w:id="4003"/>
      <w:r>
        <w:rPr>
          <w:rFonts w:hint="cs"/>
          <w:rtl/>
          <w:lang w:eastAsia="he-IL"/>
        </w:rPr>
        <w:t xml:space="preserve">ששאלו חברות הכנסת ענבר בזק וגבי לסקי, על יעדים </w:t>
      </w:r>
      <w:bookmarkStart w:id="4004" w:name="_ETM_Q1_3360271"/>
      <w:bookmarkEnd w:id="4004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וגם </w:t>
      </w:r>
      <w:r w:rsidR="00DF23D4">
        <w:rPr>
          <w:rFonts w:hint="cs"/>
          <w:rtl/>
          <w:lang w:eastAsia="he-IL"/>
        </w:rPr>
        <w:t xml:space="preserve">התייחסות לשאלות שלי לגבי ההגדרות. </w:t>
      </w:r>
    </w:p>
    <w:p w:rsidR="00DF23D4" w:rsidRDefault="00DF23D4" w:rsidP="00DF23D4">
      <w:pPr>
        <w:rPr>
          <w:rtl/>
          <w:lang w:eastAsia="he-IL"/>
        </w:rPr>
      </w:pPr>
      <w:bookmarkStart w:id="4005" w:name="_ETM_Q1_3365545"/>
      <w:bookmarkStart w:id="4006" w:name="_ETM_Q1_3365612"/>
      <w:bookmarkEnd w:id="4005"/>
      <w:bookmarkEnd w:id="4006"/>
    </w:p>
    <w:p w:rsidR="00DF23D4" w:rsidRDefault="00DF23D4" w:rsidP="00DF23D4">
      <w:pPr>
        <w:rPr>
          <w:rtl/>
          <w:lang w:eastAsia="he-IL"/>
        </w:rPr>
      </w:pPr>
      <w:bookmarkStart w:id="4007" w:name="_ETM_Q1_3365697"/>
      <w:bookmarkStart w:id="4008" w:name="_ETM_Q1_3365756"/>
      <w:bookmarkEnd w:id="4007"/>
      <w:bookmarkEnd w:id="4008"/>
      <w:r>
        <w:rPr>
          <w:rFonts w:hint="cs"/>
          <w:rtl/>
          <w:lang w:eastAsia="he-IL"/>
        </w:rPr>
        <w:t>עוד דבר ש</w:t>
      </w:r>
      <w:bookmarkStart w:id="4009" w:name="_ETM_Q1_3367561"/>
      <w:bookmarkEnd w:id="4009"/>
      <w:r>
        <w:rPr>
          <w:rFonts w:hint="cs"/>
          <w:rtl/>
          <w:lang w:eastAsia="he-IL"/>
        </w:rPr>
        <w:t xml:space="preserve">אני מזכיר, שלצערי לא קרה, אנחנו בדיון האחרון אמרנו למשרד </w:t>
      </w:r>
      <w:bookmarkStart w:id="4010" w:name="_ETM_Q1_3371087"/>
      <w:bookmarkEnd w:id="4010"/>
      <w:r>
        <w:rPr>
          <w:rFonts w:hint="cs"/>
          <w:rtl/>
          <w:lang w:eastAsia="he-IL"/>
        </w:rPr>
        <w:t xml:space="preserve">הבריאות שאנחנו מצפים לקבל בכתב את תמצית המחקרים שאני מבין </w:t>
      </w:r>
      <w:bookmarkStart w:id="4011" w:name="_ETM_Q1_3375859"/>
      <w:bookmarkEnd w:id="4011"/>
      <w:r>
        <w:rPr>
          <w:rFonts w:hint="cs"/>
          <w:rtl/>
          <w:lang w:eastAsia="he-IL"/>
        </w:rPr>
        <w:t xml:space="preserve">שהם מחקרים ישראליים בעת הזו, ואנחנו גאים על כך, שמוכיחים </w:t>
      </w:r>
      <w:bookmarkStart w:id="4012" w:name="_ETM_Q1_3381963"/>
      <w:bookmarkEnd w:id="4012"/>
      <w:r>
        <w:rPr>
          <w:rFonts w:hint="cs"/>
          <w:rtl/>
          <w:lang w:eastAsia="he-IL"/>
        </w:rPr>
        <w:t xml:space="preserve">את הרציונל המרכזי של התו הירוק, שיש פער דרמטי בין </w:t>
      </w:r>
      <w:bookmarkStart w:id="4013" w:name="_ETM_Q1_3388659"/>
      <w:bookmarkEnd w:id="4013"/>
      <w:r>
        <w:rPr>
          <w:rFonts w:hint="cs"/>
          <w:rtl/>
          <w:lang w:eastAsia="he-IL"/>
        </w:rPr>
        <w:t xml:space="preserve">פוטנציאל ההדבקה על ידי מחוסנים ולא מחוסנים, ושנית, שלא </w:t>
      </w:r>
      <w:bookmarkStart w:id="4014" w:name="_ETM_Q1_3392303"/>
      <w:bookmarkEnd w:id="4014"/>
      <w:r>
        <w:rPr>
          <w:rFonts w:hint="cs"/>
          <w:rtl/>
          <w:lang w:eastAsia="he-IL"/>
        </w:rPr>
        <w:t xml:space="preserve">מחוסנים פוטנציאל ההידבקות שלהם, וכתוצאה מכך הטלת עומס על </w:t>
      </w:r>
      <w:bookmarkStart w:id="4015" w:name="_ETM_Q1_3396289"/>
      <w:bookmarkEnd w:id="4015"/>
      <w:r>
        <w:rPr>
          <w:rFonts w:hint="cs"/>
          <w:rtl/>
          <w:lang w:eastAsia="he-IL"/>
        </w:rPr>
        <w:t xml:space="preserve">מערכת הבריאות, גם הוא גדול בהרבה. </w:t>
      </w:r>
      <w:bookmarkStart w:id="4016" w:name="_ETM_Q1_3401153"/>
      <w:bookmarkStart w:id="4017" w:name="_ETM_Q1_3401216"/>
      <w:bookmarkStart w:id="4018" w:name="_ETM_Q1_3396244"/>
      <w:bookmarkStart w:id="4019" w:name="_ETM_Q1_3396275"/>
      <w:bookmarkEnd w:id="4016"/>
      <w:bookmarkEnd w:id="4017"/>
      <w:bookmarkEnd w:id="4018"/>
      <w:bookmarkEnd w:id="4019"/>
      <w:r>
        <w:rPr>
          <w:rFonts w:hint="cs"/>
          <w:rtl/>
          <w:lang w:eastAsia="he-IL"/>
        </w:rPr>
        <w:t xml:space="preserve">הייתה התחייבות של </w:t>
      </w:r>
      <w:bookmarkStart w:id="4020" w:name="_ETM_Q1_3400245"/>
      <w:bookmarkEnd w:id="4020"/>
      <w:r>
        <w:rPr>
          <w:rFonts w:hint="cs"/>
          <w:rtl/>
          <w:lang w:eastAsia="he-IL"/>
        </w:rPr>
        <w:t xml:space="preserve">משרד הבריאות, של המנכ"ל ושל </w:t>
      </w:r>
      <w:proofErr w:type="spellStart"/>
      <w:r>
        <w:rPr>
          <w:rFonts w:hint="cs"/>
          <w:rtl/>
          <w:lang w:eastAsia="he-IL"/>
        </w:rPr>
        <w:t>הפרויקטור</w:t>
      </w:r>
      <w:proofErr w:type="spellEnd"/>
      <w:r>
        <w:rPr>
          <w:rFonts w:hint="cs"/>
          <w:rtl/>
          <w:lang w:eastAsia="he-IL"/>
        </w:rPr>
        <w:t xml:space="preserve">, להגיש לנו את הנתונים </w:t>
      </w:r>
      <w:bookmarkStart w:id="4021" w:name="_ETM_Q1_3406299"/>
      <w:bookmarkEnd w:id="4021"/>
      <w:r>
        <w:rPr>
          <w:rFonts w:hint="cs"/>
          <w:rtl/>
          <w:lang w:eastAsia="he-IL"/>
        </w:rPr>
        <w:t xml:space="preserve">האלה בכתב. </w:t>
      </w:r>
      <w:bookmarkStart w:id="4022" w:name="_ETM_Q1_3432023"/>
      <w:bookmarkEnd w:id="4022"/>
    </w:p>
    <w:p w:rsidR="00DF23D4" w:rsidRDefault="00DF23D4" w:rsidP="00DF23D4">
      <w:pPr>
        <w:rPr>
          <w:rtl/>
          <w:lang w:eastAsia="he-IL"/>
        </w:rPr>
      </w:pPr>
      <w:bookmarkStart w:id="4023" w:name="_ETM_Q1_3432073"/>
      <w:bookmarkStart w:id="4024" w:name="_ETM_Q1_3432199"/>
      <w:bookmarkEnd w:id="4023"/>
      <w:bookmarkEnd w:id="4024"/>
    </w:p>
    <w:p w:rsidR="00DF23D4" w:rsidRDefault="00DF23D4" w:rsidP="00756B31">
      <w:pPr>
        <w:rPr>
          <w:rtl/>
          <w:lang w:eastAsia="he-IL"/>
        </w:rPr>
      </w:pPr>
      <w:bookmarkStart w:id="4025" w:name="_ETM_Q1_3432255"/>
      <w:bookmarkEnd w:id="4025"/>
      <w:r>
        <w:rPr>
          <w:rFonts w:hint="cs"/>
          <w:rtl/>
          <w:lang w:eastAsia="he-IL"/>
        </w:rPr>
        <w:t>המצב הזה שבו אנחנו מקבלים מגורמי חוץ פרלמנטריים</w:t>
      </w:r>
      <w:bookmarkStart w:id="4026" w:name="_ETM_Q1_3409435"/>
      <w:bookmarkEnd w:id="4026"/>
      <w:r>
        <w:rPr>
          <w:rFonts w:hint="cs"/>
          <w:rtl/>
          <w:lang w:eastAsia="he-IL"/>
        </w:rPr>
        <w:t xml:space="preserve"> נתונים בכתב ולא מקבלים את זה ממשרד הבריאות, כשאתם </w:t>
      </w:r>
      <w:bookmarkStart w:id="4027" w:name="_ETM_Q1_3411923"/>
      <w:bookmarkEnd w:id="4027"/>
      <w:r>
        <w:rPr>
          <w:rFonts w:hint="cs"/>
          <w:rtl/>
          <w:lang w:eastAsia="he-IL"/>
        </w:rPr>
        <w:t xml:space="preserve">צריכים להציג את זה, חוות הדעת שאתם כותבים לנו לא </w:t>
      </w:r>
      <w:bookmarkStart w:id="4028" w:name="_ETM_Q1_3417083"/>
      <w:bookmarkEnd w:id="4028"/>
      <w:r>
        <w:rPr>
          <w:rFonts w:hint="cs"/>
          <w:rtl/>
          <w:lang w:eastAsia="he-IL"/>
        </w:rPr>
        <w:t>מספקות את המידע הזה, ואני מבקש התייחסות גם</w:t>
      </w:r>
      <w:bookmarkStart w:id="4029" w:name="_ETM_Q1_3418075"/>
      <w:bookmarkEnd w:id="4029"/>
      <w:r>
        <w:rPr>
          <w:rFonts w:hint="cs"/>
          <w:rtl/>
          <w:lang w:eastAsia="he-IL"/>
        </w:rPr>
        <w:t xml:space="preserve"> לנושא הזה, מדוע הבקשה שלנו לקבל, במצגת, במסמך, </w:t>
      </w:r>
      <w:bookmarkStart w:id="4030" w:name="_ETM_Q1_3427348"/>
      <w:bookmarkEnd w:id="4030"/>
      <w:r>
        <w:rPr>
          <w:rFonts w:hint="cs"/>
          <w:rtl/>
          <w:lang w:eastAsia="he-IL"/>
        </w:rPr>
        <w:t xml:space="preserve">את תמצית המחקרית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זה הוויכוח הגדול, גם </w:t>
      </w:r>
      <w:bookmarkStart w:id="4031" w:name="_ETM_Q1_3429015"/>
      <w:bookmarkEnd w:id="4031"/>
      <w:r>
        <w:rPr>
          <w:rFonts w:hint="cs"/>
          <w:rtl/>
          <w:lang w:eastAsia="he-IL"/>
        </w:rPr>
        <w:t xml:space="preserve">שהיה בדיון </w:t>
      </w:r>
      <w:proofErr w:type="spellStart"/>
      <w:r>
        <w:rPr>
          <w:rFonts w:hint="cs"/>
          <w:rtl/>
          <w:lang w:eastAsia="he-IL"/>
        </w:rPr>
        <w:t>בבג"צ</w:t>
      </w:r>
      <w:proofErr w:type="spellEnd"/>
      <w:r>
        <w:rPr>
          <w:rFonts w:hint="cs"/>
          <w:rtl/>
          <w:lang w:eastAsia="he-IL"/>
        </w:rPr>
        <w:t xml:space="preserve"> וגם שתיכף נשמע מצד כמה ו כמה</w:t>
      </w:r>
      <w:bookmarkStart w:id="4032" w:name="_ETM_Q1_3434823"/>
      <w:bookmarkEnd w:id="4032"/>
      <w:r>
        <w:rPr>
          <w:rFonts w:hint="cs"/>
          <w:rtl/>
          <w:lang w:eastAsia="he-IL"/>
        </w:rPr>
        <w:t xml:space="preserve"> דובר</w:t>
      </w:r>
      <w:r w:rsidR="00756B31">
        <w:rPr>
          <w:rFonts w:hint="cs"/>
          <w:rtl/>
          <w:lang w:eastAsia="he-IL"/>
        </w:rPr>
        <w:t xml:space="preserve">ים מבחוץ, שמענו את זה מפרופ' </w:t>
      </w:r>
      <w:proofErr w:type="spellStart"/>
      <w:r w:rsidR="00756B31">
        <w:rPr>
          <w:rFonts w:hint="cs"/>
          <w:rtl/>
          <w:lang w:eastAsia="he-IL"/>
        </w:rPr>
        <w:t>אל</w:t>
      </w:r>
      <w:r>
        <w:rPr>
          <w:rFonts w:hint="cs"/>
          <w:rtl/>
          <w:lang w:eastAsia="he-IL"/>
        </w:rPr>
        <w:t>טוביה</w:t>
      </w:r>
      <w:proofErr w:type="spellEnd"/>
      <w:r>
        <w:rPr>
          <w:rFonts w:hint="cs"/>
          <w:rtl/>
          <w:lang w:eastAsia="he-IL"/>
        </w:rPr>
        <w:t xml:space="preserve"> מהאוניברסיטה </w:t>
      </w:r>
      <w:bookmarkStart w:id="4033" w:name="_ETM_Q1_3440157"/>
      <w:bookmarkEnd w:id="4033"/>
      <w:r>
        <w:rPr>
          <w:rFonts w:hint="cs"/>
          <w:rtl/>
          <w:lang w:eastAsia="he-IL"/>
        </w:rPr>
        <w:t xml:space="preserve">העברית בדיון הקודם הארוך שעשינו בנושא התו הירוק, הם כופרים בטענה שיש פער בפוטנציאל ההדבקה ובפוטנציאל ההידבקות בין מחוסנים </w:t>
      </w:r>
      <w:bookmarkStart w:id="4034" w:name="_ETM_Q1_3450609"/>
      <w:bookmarkEnd w:id="4034"/>
      <w:r>
        <w:rPr>
          <w:rFonts w:hint="cs"/>
          <w:rtl/>
          <w:lang w:eastAsia="he-IL"/>
        </w:rPr>
        <w:t>ללא מחוסנים.</w:t>
      </w:r>
      <w:bookmarkStart w:id="4035" w:name="_ETM_Q1_3447823"/>
      <w:bookmarkEnd w:id="4035"/>
    </w:p>
    <w:p w:rsidR="00DF23D4" w:rsidRDefault="00DF23D4" w:rsidP="00DF23D4">
      <w:pPr>
        <w:rPr>
          <w:rtl/>
          <w:lang w:eastAsia="he-IL"/>
        </w:rPr>
      </w:pPr>
      <w:bookmarkStart w:id="4036" w:name="_ETM_Q1_3447888"/>
      <w:bookmarkStart w:id="4037" w:name="_ETM_Q1_3449343"/>
      <w:bookmarkEnd w:id="4036"/>
      <w:bookmarkEnd w:id="4037"/>
    </w:p>
    <w:p w:rsidR="00DF23D4" w:rsidRDefault="00DF23D4" w:rsidP="00DF23D4">
      <w:pPr>
        <w:pStyle w:val="a4"/>
        <w:keepNext/>
        <w:rPr>
          <w:rtl/>
        </w:rPr>
      </w:pPr>
      <w:bookmarkStart w:id="4038" w:name="ET_speaker_4741_349"/>
      <w:r w:rsidRPr="00DF23D4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DF23D4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4038"/>
    </w:p>
    <w:p w:rsidR="00DF23D4" w:rsidRDefault="00DF23D4" w:rsidP="00DF23D4">
      <w:pPr>
        <w:pStyle w:val="KeepWithNext"/>
        <w:rPr>
          <w:rtl/>
          <w:lang w:eastAsia="he-IL"/>
        </w:rPr>
      </w:pPr>
    </w:p>
    <w:p w:rsidR="00DF23D4" w:rsidRDefault="00DF23D4" w:rsidP="00DF23D4">
      <w:pPr>
        <w:rPr>
          <w:rtl/>
          <w:lang w:eastAsia="he-IL"/>
        </w:rPr>
      </w:pPr>
      <w:bookmarkStart w:id="4039" w:name="_ETM_Q1_3449646"/>
      <w:bookmarkStart w:id="4040" w:name="_ETM_Q1_3449662"/>
      <w:bookmarkEnd w:id="4039"/>
      <w:bookmarkEnd w:id="4040"/>
      <w:r>
        <w:rPr>
          <w:rFonts w:hint="cs"/>
          <w:rtl/>
          <w:lang w:eastAsia="he-IL"/>
        </w:rPr>
        <w:t xml:space="preserve">בששת הימים הראשונים. זה מה שהיא אמרה. </w:t>
      </w:r>
    </w:p>
    <w:p w:rsidR="00DF23D4" w:rsidRDefault="00DF23D4" w:rsidP="00DF23D4">
      <w:pPr>
        <w:rPr>
          <w:rtl/>
          <w:lang w:eastAsia="he-IL"/>
        </w:rPr>
      </w:pPr>
      <w:bookmarkStart w:id="4041" w:name="_ETM_Q1_3452696"/>
      <w:bookmarkStart w:id="4042" w:name="_ETM_Q1_3452751"/>
      <w:bookmarkEnd w:id="4041"/>
      <w:bookmarkEnd w:id="4042"/>
    </w:p>
    <w:p w:rsidR="00DF23D4" w:rsidRDefault="00DF23D4" w:rsidP="00DF23D4">
      <w:pPr>
        <w:pStyle w:val="af6"/>
        <w:keepNext/>
        <w:rPr>
          <w:rtl/>
        </w:rPr>
      </w:pPr>
      <w:bookmarkStart w:id="4043" w:name="ET_yor_6156_350"/>
      <w:r w:rsidRPr="00DF23D4">
        <w:rPr>
          <w:rStyle w:val="TagStyle"/>
          <w:rtl/>
        </w:rPr>
        <w:t xml:space="preserve"> &lt;&lt; </w:t>
      </w:r>
      <w:proofErr w:type="spellStart"/>
      <w:r w:rsidRPr="00DF23D4">
        <w:rPr>
          <w:rStyle w:val="TagStyle"/>
          <w:rtl/>
        </w:rPr>
        <w:t>יור</w:t>
      </w:r>
      <w:proofErr w:type="spellEnd"/>
      <w:r w:rsidRPr="00DF23D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F23D4">
        <w:rPr>
          <w:rStyle w:val="TagStyle"/>
          <w:rtl/>
        </w:rPr>
        <w:t xml:space="preserve"> &lt;&lt; </w:t>
      </w:r>
      <w:proofErr w:type="spellStart"/>
      <w:r w:rsidRPr="00DF23D4">
        <w:rPr>
          <w:rStyle w:val="TagStyle"/>
          <w:rtl/>
        </w:rPr>
        <w:t>יור</w:t>
      </w:r>
      <w:proofErr w:type="spellEnd"/>
      <w:r w:rsidRPr="00DF23D4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4043"/>
    </w:p>
    <w:p w:rsidR="00DF23D4" w:rsidRDefault="00DF23D4" w:rsidP="00DF23D4">
      <w:pPr>
        <w:pStyle w:val="KeepWithNext"/>
        <w:rPr>
          <w:rtl/>
          <w:lang w:eastAsia="he-IL"/>
        </w:rPr>
      </w:pPr>
    </w:p>
    <w:p w:rsidR="00DF23D4" w:rsidRDefault="00DF23D4" w:rsidP="00DF23D4">
      <w:pPr>
        <w:rPr>
          <w:rtl/>
          <w:lang w:eastAsia="he-IL"/>
        </w:rPr>
      </w:pPr>
      <w:bookmarkStart w:id="4044" w:name="_ETM_Q1_3455005"/>
      <w:bookmarkStart w:id="4045" w:name="_ETM_Q1_3455040"/>
      <w:bookmarkEnd w:id="4044"/>
      <w:bookmarkEnd w:id="4045"/>
      <w:r>
        <w:rPr>
          <w:rFonts w:hint="cs"/>
          <w:rtl/>
          <w:lang w:eastAsia="he-IL"/>
        </w:rPr>
        <w:t xml:space="preserve">היא </w:t>
      </w:r>
      <w:bookmarkStart w:id="4046" w:name="_ETM_Q1_3455761"/>
      <w:bookmarkEnd w:id="4046"/>
      <w:r>
        <w:rPr>
          <w:rFonts w:hint="cs"/>
          <w:rtl/>
          <w:lang w:eastAsia="he-IL"/>
        </w:rPr>
        <w:t xml:space="preserve">אמרה, עכשיו נשמע גם את פרופ' </w:t>
      </w:r>
      <w:bookmarkStart w:id="4047" w:name="_ETM_Q1_3453090"/>
      <w:bookmarkStart w:id="4048" w:name="_ETM_Q1_3453235"/>
      <w:bookmarkEnd w:id="4047"/>
      <w:bookmarkEnd w:id="4048"/>
      <w:proofErr w:type="spellStart"/>
      <w:r>
        <w:rPr>
          <w:rFonts w:hint="cs"/>
          <w:rtl/>
          <w:lang w:eastAsia="he-IL"/>
        </w:rPr>
        <w:t>בנטואיץ</w:t>
      </w:r>
      <w:proofErr w:type="spellEnd"/>
      <w:r>
        <w:rPr>
          <w:rFonts w:hint="cs"/>
          <w:rtl/>
          <w:lang w:eastAsia="he-IL"/>
        </w:rPr>
        <w:t xml:space="preserve"> ונוכל לחדד </w:t>
      </w:r>
      <w:bookmarkStart w:id="4049" w:name="_ETM_Q1_3458787"/>
      <w:bookmarkEnd w:id="4049"/>
      <w:r>
        <w:rPr>
          <w:rFonts w:hint="cs"/>
          <w:rtl/>
          <w:lang w:eastAsia="he-IL"/>
        </w:rPr>
        <w:t>את העניין. אנחנו ביקשנו בעקבות זה את הנתונים המחקריים,</w:t>
      </w:r>
      <w:bookmarkStart w:id="4050" w:name="_ETM_Q1_3460442"/>
      <w:bookmarkEnd w:id="4050"/>
      <w:r>
        <w:rPr>
          <w:rFonts w:hint="cs"/>
          <w:rtl/>
          <w:lang w:eastAsia="he-IL"/>
        </w:rPr>
        <w:t xml:space="preserve"> את סיכומם בצורה כתובה ואז כשזה כתוב זה עולה </w:t>
      </w:r>
      <w:bookmarkStart w:id="4051" w:name="_ETM_Q1_3466970"/>
      <w:bookmarkEnd w:id="4051"/>
      <w:r>
        <w:rPr>
          <w:rFonts w:hint="cs"/>
          <w:rtl/>
          <w:lang w:eastAsia="he-IL"/>
        </w:rPr>
        <w:t xml:space="preserve">לאתרי האינטרנט, זה נמצא באתר שלנו, עיתונאים, אנשי תקשורת, הציבור </w:t>
      </w:r>
      <w:bookmarkStart w:id="4052" w:name="_ETM_Q1_3470030"/>
      <w:bookmarkEnd w:id="4052"/>
      <w:r>
        <w:rPr>
          <w:rFonts w:hint="cs"/>
          <w:rtl/>
          <w:lang w:eastAsia="he-IL"/>
        </w:rPr>
        <w:t xml:space="preserve">הרחב, יכולים לקרוא, להתרשם, </w:t>
      </w:r>
      <w:bookmarkStart w:id="4053" w:name="_ETM_Q1_3475516"/>
      <w:bookmarkEnd w:id="4053"/>
      <w:r>
        <w:rPr>
          <w:rFonts w:hint="cs"/>
          <w:rtl/>
          <w:lang w:eastAsia="he-IL"/>
        </w:rPr>
        <w:t>בהתייחסות לדבריה של חברת הכנסת בזק.</w:t>
      </w:r>
    </w:p>
    <w:p w:rsidR="00DF23D4" w:rsidRDefault="00DF23D4" w:rsidP="00DF23D4">
      <w:pPr>
        <w:rPr>
          <w:rtl/>
          <w:lang w:eastAsia="he-IL"/>
        </w:rPr>
      </w:pPr>
      <w:bookmarkStart w:id="4054" w:name="_ETM_Q1_3476122"/>
      <w:bookmarkStart w:id="4055" w:name="_ETM_Q1_3476208"/>
      <w:bookmarkStart w:id="4056" w:name="_ETM_Q1_3477802"/>
      <w:bookmarkEnd w:id="4054"/>
      <w:bookmarkEnd w:id="4055"/>
      <w:bookmarkEnd w:id="4056"/>
    </w:p>
    <w:p w:rsidR="00DF23D4" w:rsidRDefault="00DF23D4" w:rsidP="00DF23D4">
      <w:pPr>
        <w:pStyle w:val="a4"/>
        <w:keepNext/>
        <w:rPr>
          <w:rtl/>
        </w:rPr>
      </w:pPr>
      <w:bookmarkStart w:id="4057" w:name="ET_speaker_6233_351"/>
      <w:r w:rsidRPr="00DF23D4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DF23D4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4057"/>
    </w:p>
    <w:p w:rsidR="00DF23D4" w:rsidRDefault="00DF23D4" w:rsidP="00DF23D4">
      <w:pPr>
        <w:pStyle w:val="KeepWithNext"/>
        <w:rPr>
          <w:rtl/>
          <w:lang w:eastAsia="he-IL"/>
        </w:rPr>
      </w:pPr>
    </w:p>
    <w:p w:rsidR="00DF23D4" w:rsidRDefault="00DF23D4" w:rsidP="00E36E7F">
      <w:pPr>
        <w:rPr>
          <w:rtl/>
          <w:lang w:eastAsia="he-IL"/>
        </w:rPr>
      </w:pPr>
      <w:bookmarkStart w:id="4058" w:name="_ETM_Q1_3478100"/>
      <w:bookmarkStart w:id="4059" w:name="_ETM_Q1_3478119"/>
      <w:bookmarkEnd w:id="4058"/>
      <w:bookmarkEnd w:id="4059"/>
      <w:r>
        <w:rPr>
          <w:rFonts w:hint="cs"/>
          <w:rtl/>
          <w:lang w:eastAsia="he-IL"/>
        </w:rPr>
        <w:t xml:space="preserve">יש לי עוד שאלה, סליחה, </w:t>
      </w:r>
      <w:bookmarkStart w:id="4060" w:name="_ETM_Q1_3482010"/>
      <w:bookmarkEnd w:id="4060"/>
      <w:r>
        <w:rPr>
          <w:rFonts w:hint="cs"/>
          <w:rtl/>
          <w:lang w:eastAsia="he-IL"/>
        </w:rPr>
        <w:t>כבוד היו"ר. שאלה נוספת שגם עולה וקיבלתי על זה גם</w:t>
      </w:r>
      <w:bookmarkStart w:id="4061" w:name="_ETM_Q1_3485844"/>
      <w:bookmarkEnd w:id="4061"/>
      <w:r>
        <w:rPr>
          <w:rFonts w:hint="cs"/>
          <w:rtl/>
          <w:lang w:eastAsia="he-IL"/>
        </w:rPr>
        <w:t xml:space="preserve"> שאלות, שני דברים, אחת, מדוע כמעט שלא מביאים חיסונים</w:t>
      </w:r>
      <w:bookmarkStart w:id="4062" w:name="_ETM_Q1_3495148"/>
      <w:bookmarkEnd w:id="4062"/>
      <w:r>
        <w:rPr>
          <w:rFonts w:hint="cs"/>
          <w:rtl/>
          <w:lang w:eastAsia="he-IL"/>
        </w:rPr>
        <w:t xml:space="preserve"> שהם לא בשיטת </w:t>
      </w:r>
      <w:r w:rsidR="00BB58D6" w:rsidRPr="00BB58D6">
        <w:rPr>
          <w:lang w:eastAsia="he-IL"/>
        </w:rPr>
        <w:t>mRNA</w:t>
      </w:r>
      <w:r>
        <w:rPr>
          <w:rFonts w:hint="cs"/>
          <w:rtl/>
          <w:lang w:eastAsia="he-IL"/>
        </w:rPr>
        <w:t xml:space="preserve">, זאת אומרת חיסונים בשיטה הקונבנציונלית, </w:t>
      </w:r>
      <w:bookmarkStart w:id="4063" w:name="_ETM_Q1_3500590"/>
      <w:bookmarkEnd w:id="4063"/>
      <w:r>
        <w:rPr>
          <w:rFonts w:hint="cs"/>
          <w:rtl/>
          <w:lang w:eastAsia="he-IL"/>
        </w:rPr>
        <w:t xml:space="preserve">ויש אנשים שהם מוכנים להתחסן בשיטה הזאת, אז מדוע יש </w:t>
      </w:r>
      <w:bookmarkStart w:id="4064" w:name="_ETM_Q1_3506766"/>
      <w:bookmarkEnd w:id="4064"/>
      <w:r>
        <w:rPr>
          <w:rFonts w:hint="cs"/>
          <w:rtl/>
          <w:lang w:eastAsia="he-IL"/>
        </w:rPr>
        <w:t xml:space="preserve">מניעה להביא חיסונים של </w:t>
      </w:r>
      <w:proofErr w:type="spellStart"/>
      <w:r>
        <w:rPr>
          <w:rFonts w:hint="cs"/>
          <w:rtl/>
          <w:lang w:eastAsia="he-IL"/>
        </w:rPr>
        <w:t>אסטרהזניק</w:t>
      </w:r>
      <w:r w:rsidR="00E36E7F"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או חברו</w:t>
      </w:r>
      <w:bookmarkStart w:id="4065" w:name="_ETM_Q1_3511628"/>
      <w:bookmarkEnd w:id="4065"/>
      <w:r>
        <w:rPr>
          <w:rFonts w:hint="cs"/>
          <w:rtl/>
          <w:lang w:eastAsia="he-IL"/>
        </w:rPr>
        <w:t xml:space="preserve">ת אחרות? </w:t>
      </w:r>
    </w:p>
    <w:p w:rsidR="00DF23D4" w:rsidRDefault="00DF23D4" w:rsidP="00DF23D4">
      <w:pPr>
        <w:rPr>
          <w:rtl/>
          <w:lang w:eastAsia="he-IL"/>
        </w:rPr>
      </w:pPr>
      <w:bookmarkStart w:id="4066" w:name="_ETM_Q1_3514100"/>
      <w:bookmarkStart w:id="4067" w:name="_ETM_Q1_3514253"/>
      <w:bookmarkEnd w:id="4066"/>
      <w:bookmarkEnd w:id="4067"/>
    </w:p>
    <w:p w:rsidR="00DF23D4" w:rsidRDefault="00DF23D4" w:rsidP="00DF23D4">
      <w:pPr>
        <w:pStyle w:val="a4"/>
        <w:keepNext/>
        <w:rPr>
          <w:rtl/>
        </w:rPr>
      </w:pPr>
      <w:bookmarkStart w:id="4068" w:name="ET_speaker_6237_352"/>
      <w:r w:rsidRPr="00DF23D4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DF23D4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4068"/>
    </w:p>
    <w:p w:rsidR="00DF23D4" w:rsidRDefault="00DF23D4" w:rsidP="00DF23D4">
      <w:pPr>
        <w:pStyle w:val="KeepWithNext"/>
        <w:rPr>
          <w:rtl/>
          <w:lang w:eastAsia="he-IL"/>
        </w:rPr>
      </w:pPr>
    </w:p>
    <w:p w:rsidR="00DF23D4" w:rsidRDefault="00DF23D4" w:rsidP="00DF23D4">
      <w:pPr>
        <w:rPr>
          <w:rtl/>
          <w:lang w:eastAsia="he-IL"/>
        </w:rPr>
      </w:pPr>
      <w:bookmarkStart w:id="4069" w:name="_ETM_Q1_3513982"/>
      <w:bookmarkStart w:id="4070" w:name="_ETM_Q1_3514003"/>
      <w:bookmarkEnd w:id="4069"/>
      <w:bookmarkEnd w:id="4070"/>
      <w:r>
        <w:rPr>
          <w:rFonts w:hint="cs"/>
          <w:rtl/>
          <w:lang w:eastAsia="he-IL"/>
        </w:rPr>
        <w:t>יש מודרנה בארץ.</w:t>
      </w:r>
    </w:p>
    <w:p w:rsidR="00DF23D4" w:rsidRDefault="00DF23D4" w:rsidP="00DF23D4">
      <w:pPr>
        <w:rPr>
          <w:rtl/>
          <w:lang w:eastAsia="he-IL"/>
        </w:rPr>
      </w:pPr>
      <w:bookmarkStart w:id="4071" w:name="_ETM_Q1_3516712"/>
      <w:bookmarkStart w:id="4072" w:name="_ETM_Q1_3516772"/>
      <w:bookmarkStart w:id="4073" w:name="_ETM_Q1_3512586"/>
      <w:bookmarkEnd w:id="4071"/>
      <w:bookmarkEnd w:id="4072"/>
      <w:bookmarkEnd w:id="4073"/>
    </w:p>
    <w:p w:rsidR="00DF23D4" w:rsidRDefault="00DF23D4" w:rsidP="00DF23D4">
      <w:pPr>
        <w:pStyle w:val="a4"/>
        <w:keepNext/>
        <w:rPr>
          <w:rtl/>
        </w:rPr>
      </w:pPr>
      <w:bookmarkStart w:id="4074" w:name="ET_speaker_6233_353"/>
      <w:r w:rsidRPr="00DF23D4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DF23D4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4074"/>
    </w:p>
    <w:p w:rsidR="00DF23D4" w:rsidRDefault="00DF23D4" w:rsidP="00DF23D4">
      <w:pPr>
        <w:pStyle w:val="KeepWithNext"/>
        <w:rPr>
          <w:rtl/>
          <w:lang w:eastAsia="he-IL"/>
        </w:rPr>
      </w:pPr>
    </w:p>
    <w:p w:rsidR="00DF23D4" w:rsidRDefault="00DF23D4" w:rsidP="00AA6305">
      <w:pPr>
        <w:rPr>
          <w:rtl/>
          <w:lang w:eastAsia="he-IL"/>
        </w:rPr>
      </w:pPr>
      <w:bookmarkStart w:id="4075" w:name="_ETM_Q1_3512884"/>
      <w:bookmarkStart w:id="4076" w:name="_ETM_Q1_3512905"/>
      <w:bookmarkEnd w:id="4075"/>
      <w:bookmarkEnd w:id="4076"/>
      <w:r>
        <w:rPr>
          <w:rFonts w:hint="cs"/>
          <w:rtl/>
          <w:lang w:eastAsia="he-IL"/>
        </w:rPr>
        <w:t>לא,</w:t>
      </w:r>
      <w:r w:rsidR="003C1D12">
        <w:rPr>
          <w:rFonts w:hint="cs"/>
          <w:rtl/>
          <w:lang w:eastAsia="he-IL"/>
        </w:rPr>
        <w:t xml:space="preserve"> מודרנה זה אותה שיטה. </w:t>
      </w:r>
      <w:bookmarkStart w:id="4077" w:name="_ETM_Q1_3519466"/>
      <w:bookmarkEnd w:id="4077"/>
      <w:r w:rsidR="003C1D12">
        <w:rPr>
          <w:rFonts w:hint="cs"/>
          <w:rtl/>
          <w:lang w:eastAsia="he-IL"/>
        </w:rPr>
        <w:t xml:space="preserve">בשיטה הנוספת, אם כבר מביאים זה רק לאנשים </w:t>
      </w:r>
      <w:bookmarkStart w:id="4078" w:name="_ETM_Q1_3523165"/>
      <w:bookmarkEnd w:id="4078"/>
      <w:r w:rsidR="003C1D12">
        <w:rPr>
          <w:rFonts w:hint="cs"/>
          <w:rtl/>
          <w:lang w:eastAsia="he-IL"/>
        </w:rPr>
        <w:t>ספציפיים, למה אין חיסונים גם מהסוג הזה? מה המניע, זה</w:t>
      </w:r>
      <w:bookmarkStart w:id="4079" w:name="_ETM_Q1_3530965"/>
      <w:bookmarkEnd w:id="4079"/>
      <w:r w:rsidR="003C1D12">
        <w:rPr>
          <w:rFonts w:hint="cs"/>
          <w:rtl/>
          <w:lang w:eastAsia="he-IL"/>
        </w:rPr>
        <w:t xml:space="preserve"> מניע של הסכמים או מניע אחר? שזה גם משהו </w:t>
      </w:r>
      <w:bookmarkStart w:id="4080" w:name="_ETM_Q1_3532360"/>
      <w:bookmarkEnd w:id="4080"/>
      <w:r w:rsidR="003C1D12">
        <w:rPr>
          <w:rFonts w:hint="cs"/>
          <w:rtl/>
          <w:lang w:eastAsia="he-IL"/>
        </w:rPr>
        <w:t>שיכול לשנות את המצב.</w:t>
      </w:r>
      <w:bookmarkStart w:id="4081" w:name="_ETM_Q1_3538825"/>
      <w:bookmarkEnd w:id="4081"/>
    </w:p>
    <w:p w:rsidR="003C1D12" w:rsidRDefault="003C1D12" w:rsidP="003C1D12">
      <w:pPr>
        <w:rPr>
          <w:rtl/>
          <w:lang w:eastAsia="he-IL"/>
        </w:rPr>
      </w:pPr>
      <w:bookmarkStart w:id="4082" w:name="_ETM_Q1_3538892"/>
      <w:bookmarkEnd w:id="4082"/>
    </w:p>
    <w:p w:rsidR="003C1D12" w:rsidRDefault="003C1D12" w:rsidP="003C1D12">
      <w:pPr>
        <w:pStyle w:val="af6"/>
        <w:keepNext/>
        <w:rPr>
          <w:rtl/>
        </w:rPr>
      </w:pPr>
      <w:bookmarkStart w:id="4083" w:name="ET_yor_6156_354"/>
      <w:r w:rsidRPr="003C1D12">
        <w:rPr>
          <w:rStyle w:val="TagStyle"/>
          <w:rtl/>
        </w:rPr>
        <w:t xml:space="preserve"> &lt;&lt; </w:t>
      </w:r>
      <w:proofErr w:type="spellStart"/>
      <w:r w:rsidRPr="003C1D12">
        <w:rPr>
          <w:rStyle w:val="TagStyle"/>
          <w:rtl/>
        </w:rPr>
        <w:t>יור</w:t>
      </w:r>
      <w:proofErr w:type="spellEnd"/>
      <w:r w:rsidRPr="003C1D1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C1D12">
        <w:rPr>
          <w:rStyle w:val="TagStyle"/>
          <w:rtl/>
        </w:rPr>
        <w:t xml:space="preserve"> &lt;&lt; </w:t>
      </w:r>
      <w:proofErr w:type="spellStart"/>
      <w:r w:rsidRPr="003C1D12">
        <w:rPr>
          <w:rStyle w:val="TagStyle"/>
          <w:rtl/>
        </w:rPr>
        <w:t>יור</w:t>
      </w:r>
      <w:proofErr w:type="spellEnd"/>
      <w:r w:rsidRPr="003C1D12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4083"/>
    </w:p>
    <w:p w:rsidR="003C1D12" w:rsidRDefault="003C1D12" w:rsidP="003C1D12">
      <w:pPr>
        <w:pStyle w:val="KeepWithNext"/>
        <w:rPr>
          <w:rtl/>
          <w:lang w:eastAsia="he-IL"/>
        </w:rPr>
      </w:pPr>
    </w:p>
    <w:p w:rsidR="003C1D12" w:rsidRDefault="003C1D12" w:rsidP="003C1D12">
      <w:pPr>
        <w:rPr>
          <w:rtl/>
          <w:lang w:eastAsia="he-IL"/>
        </w:rPr>
      </w:pPr>
      <w:bookmarkStart w:id="4084" w:name="_ETM_Q1_3536141"/>
      <w:bookmarkStart w:id="4085" w:name="_ETM_Q1_3536159"/>
      <w:bookmarkEnd w:id="4084"/>
      <w:bookmarkEnd w:id="4085"/>
      <w:r>
        <w:rPr>
          <w:rFonts w:hint="cs"/>
          <w:rtl/>
          <w:lang w:eastAsia="he-IL"/>
        </w:rPr>
        <w:t xml:space="preserve">תודה רבה, חברת הכנסת לסקי. אילנה, </w:t>
      </w:r>
      <w:bookmarkStart w:id="4086" w:name="_ETM_Q1_3539681"/>
      <w:bookmarkEnd w:id="4086"/>
      <w:r>
        <w:rPr>
          <w:rFonts w:hint="cs"/>
          <w:rtl/>
          <w:lang w:eastAsia="he-IL"/>
        </w:rPr>
        <w:t>בבקשה.</w:t>
      </w:r>
      <w:bookmarkStart w:id="4087" w:name="_ETM_Q1_3541816"/>
      <w:bookmarkEnd w:id="4087"/>
    </w:p>
    <w:p w:rsidR="003C1D12" w:rsidRDefault="003C1D12" w:rsidP="003C1D12">
      <w:pPr>
        <w:rPr>
          <w:rtl/>
          <w:lang w:eastAsia="he-IL"/>
        </w:rPr>
      </w:pPr>
      <w:bookmarkStart w:id="4088" w:name="_ETM_Q1_3541883"/>
      <w:bookmarkStart w:id="4089" w:name="_ETM_Q1_3539476"/>
      <w:bookmarkEnd w:id="4088"/>
      <w:bookmarkEnd w:id="4089"/>
    </w:p>
    <w:p w:rsidR="003C1D12" w:rsidRDefault="003C1D12" w:rsidP="003C1D12">
      <w:pPr>
        <w:pStyle w:val="af9"/>
        <w:keepNext/>
        <w:rPr>
          <w:rtl/>
          <w:lang w:eastAsia="he-IL"/>
        </w:rPr>
      </w:pPr>
      <w:bookmarkStart w:id="4090" w:name="ET_guest_877567_355"/>
      <w:r w:rsidRPr="003C1D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3C1D12">
        <w:rPr>
          <w:rStyle w:val="TagStyle"/>
          <w:rtl/>
        </w:rPr>
        <w:t xml:space="preserve"> &lt;&lt; אורח &gt;&gt;</w:t>
      </w:r>
      <w:r w:rsidR="00C703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0"/>
    </w:p>
    <w:p w:rsidR="003C1D12" w:rsidRDefault="003C1D12" w:rsidP="003C1D12">
      <w:pPr>
        <w:pStyle w:val="KeepWithNext"/>
        <w:rPr>
          <w:rtl/>
          <w:lang w:eastAsia="he-IL"/>
        </w:rPr>
      </w:pPr>
    </w:p>
    <w:p w:rsidR="003C1D12" w:rsidRDefault="003C1D12" w:rsidP="003C1D12">
      <w:pPr>
        <w:rPr>
          <w:rtl/>
          <w:lang w:eastAsia="he-IL"/>
        </w:rPr>
      </w:pPr>
      <w:bookmarkStart w:id="4091" w:name="_ETM_Q1_3539842"/>
      <w:bookmarkStart w:id="4092" w:name="_ETM_Q1_3539862"/>
      <w:bookmarkEnd w:id="4091"/>
      <w:bookmarkEnd w:id="4092"/>
      <w:r>
        <w:rPr>
          <w:rFonts w:hint="cs"/>
          <w:rtl/>
          <w:lang w:eastAsia="he-IL"/>
        </w:rPr>
        <w:t xml:space="preserve">כן, טוב, אז קודם כל לגבי השאלה על המתכונת החדשה </w:t>
      </w:r>
      <w:bookmarkStart w:id="4093" w:name="_ETM_Q1_3546154"/>
      <w:bookmarkEnd w:id="4093"/>
      <w:r>
        <w:rPr>
          <w:rFonts w:hint="cs"/>
          <w:rtl/>
          <w:lang w:eastAsia="he-IL"/>
        </w:rPr>
        <w:t>של התו הירוק חשוב לי לציין שהאמירה שרק מי שקיבל</w:t>
      </w:r>
      <w:bookmarkStart w:id="4094" w:name="_ETM_Q1_3551980"/>
      <w:bookmarkEnd w:id="4094"/>
      <w:r>
        <w:rPr>
          <w:rFonts w:hint="cs"/>
          <w:rtl/>
          <w:lang w:eastAsia="he-IL"/>
        </w:rPr>
        <w:t xml:space="preserve"> בוסטר שלישי יהיה זכאי לתו ירוק החל מ-1 מאוקטובר </w:t>
      </w:r>
      <w:bookmarkStart w:id="4095" w:name="_ETM_Q1_3555282"/>
      <w:bookmarkEnd w:id="4095"/>
      <w:r>
        <w:rPr>
          <w:rFonts w:hint="cs"/>
          <w:rtl/>
          <w:lang w:eastAsia="he-IL"/>
        </w:rPr>
        <w:t>היא איננה נכונה. בעצם ההגדרה החדשה מתייחסת לפרק הזמן שעבר</w:t>
      </w:r>
      <w:bookmarkStart w:id="4096" w:name="_ETM_Q1_3559602"/>
      <w:bookmarkEnd w:id="4096"/>
      <w:r>
        <w:rPr>
          <w:rFonts w:hint="cs"/>
          <w:rtl/>
          <w:lang w:eastAsia="he-IL"/>
        </w:rPr>
        <w:t xml:space="preserve"> מאז החיסון השני ולכן כל מי שלא עבר עדיין חצי </w:t>
      </w:r>
      <w:bookmarkStart w:id="4097" w:name="_ETM_Q1_3566658"/>
      <w:bookmarkEnd w:id="4097"/>
      <w:r>
        <w:rPr>
          <w:rFonts w:hint="cs"/>
          <w:rtl/>
          <w:lang w:eastAsia="he-IL"/>
        </w:rPr>
        <w:t>שנה מקבלת מנה שנייה של חיסון ימשיך להיות</w:t>
      </w:r>
      <w:bookmarkStart w:id="4098" w:name="_ETM_Q1_3568851"/>
      <w:bookmarkEnd w:id="4098"/>
      <w:r>
        <w:rPr>
          <w:rFonts w:hint="cs"/>
          <w:rtl/>
          <w:lang w:eastAsia="he-IL"/>
        </w:rPr>
        <w:t xml:space="preserve"> זכאי לתו ירוק. על פי נתונים שאנחנו בדקנו קרוב ל-70%</w:t>
      </w:r>
      <w:bookmarkStart w:id="4099" w:name="_ETM_Q1_3570692"/>
      <w:bookmarkEnd w:id="4099"/>
      <w:r>
        <w:rPr>
          <w:rFonts w:hint="cs"/>
          <w:rtl/>
          <w:lang w:eastAsia="he-IL"/>
        </w:rPr>
        <w:t xml:space="preserve"> מהאוכלוסייה עדיין ימשיכו להיות זכאים לתו ירוק ב-1 באוקטובר</w:t>
      </w:r>
      <w:bookmarkStart w:id="4100" w:name="_ETM_Q1_3576690"/>
      <w:bookmarkEnd w:id="4100"/>
      <w:r>
        <w:rPr>
          <w:rFonts w:hint="cs"/>
          <w:rtl/>
          <w:lang w:eastAsia="he-IL"/>
        </w:rPr>
        <w:t xml:space="preserve"> וזה בלי כל אלה שיספיקו להתחסן במהלך עשרה</w:t>
      </w:r>
      <w:bookmarkStart w:id="4101" w:name="_ETM_Q1_3582212"/>
      <w:bookmarkEnd w:id="4101"/>
      <w:r>
        <w:rPr>
          <w:rFonts w:hint="cs"/>
          <w:rtl/>
          <w:lang w:eastAsia="he-IL"/>
        </w:rPr>
        <w:t xml:space="preserve"> הימים הקרובים עד לעדכון תנאי התו הירוק. </w:t>
      </w:r>
      <w:bookmarkStart w:id="4102" w:name="_ETM_Q1_3590742"/>
      <w:bookmarkEnd w:id="4102"/>
    </w:p>
    <w:p w:rsidR="003C1D12" w:rsidRDefault="003C1D12" w:rsidP="003C1D12">
      <w:pPr>
        <w:rPr>
          <w:rtl/>
          <w:lang w:eastAsia="he-IL"/>
        </w:rPr>
      </w:pPr>
      <w:bookmarkStart w:id="4103" w:name="_ETM_Q1_3590794"/>
      <w:bookmarkEnd w:id="4103"/>
    </w:p>
    <w:p w:rsidR="003C1D12" w:rsidRDefault="003C1D12" w:rsidP="003C1D12">
      <w:pPr>
        <w:rPr>
          <w:rtl/>
          <w:lang w:eastAsia="he-IL"/>
        </w:rPr>
      </w:pPr>
      <w:bookmarkStart w:id="4104" w:name="_ETM_Q1_3590902"/>
      <w:bookmarkStart w:id="4105" w:name="_ETM_Q1_3590952"/>
      <w:bookmarkEnd w:id="4104"/>
      <w:bookmarkEnd w:id="4105"/>
      <w:r>
        <w:rPr>
          <w:rFonts w:hint="cs"/>
          <w:rtl/>
          <w:lang w:eastAsia="he-IL"/>
        </w:rPr>
        <w:t xml:space="preserve">אנחנו מעריכים שהמספר </w:t>
      </w:r>
      <w:bookmarkStart w:id="4106" w:name="_ETM_Q1_3587160"/>
      <w:bookmarkEnd w:id="4106"/>
      <w:r>
        <w:rPr>
          <w:rFonts w:hint="cs"/>
          <w:rtl/>
          <w:lang w:eastAsia="he-IL"/>
        </w:rPr>
        <w:t xml:space="preserve">עד אז יעלה כי מספר האוכלוסייה שממשיכה להתחסן ולקבל מנה </w:t>
      </w:r>
      <w:bookmarkStart w:id="4107" w:name="_ETM_Q1_3588788"/>
      <w:bookmarkEnd w:id="4107"/>
      <w:r>
        <w:rPr>
          <w:rFonts w:hint="cs"/>
          <w:rtl/>
          <w:lang w:eastAsia="he-IL"/>
        </w:rPr>
        <w:t xml:space="preserve">שלישית ממשיך לעלות, יש היענות מאוד טובה בציבור, גם באוכלוסיות </w:t>
      </w:r>
      <w:bookmarkStart w:id="4108" w:name="_ETM_Q1_3596538"/>
      <w:bookmarkEnd w:id="4108"/>
      <w:r>
        <w:rPr>
          <w:rFonts w:hint="cs"/>
          <w:rtl/>
          <w:lang w:eastAsia="he-IL"/>
        </w:rPr>
        <w:t xml:space="preserve">יותר צעירות שבאופן טבעי רק עכשיו לאט </w:t>
      </w:r>
      <w:bookmarkStart w:id="4109" w:name="_ETM_Q1_3600976"/>
      <w:bookmarkEnd w:id="4109"/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מתחילות להיות זכאיות או יכולות לקבל מנת בוסטר כי נדרשים לפחות חמישה </w:t>
      </w:r>
      <w:bookmarkStart w:id="4110" w:name="_ETM_Q1_3603802"/>
      <w:bookmarkEnd w:id="4110"/>
      <w:r>
        <w:rPr>
          <w:rFonts w:hint="cs"/>
          <w:rtl/>
          <w:lang w:eastAsia="he-IL"/>
        </w:rPr>
        <w:t xml:space="preserve">חודשים בין המנה השנייה למנה שלישית מבחינה רפואית, </w:t>
      </w:r>
      <w:bookmarkStart w:id="4111" w:name="_ETM_Q1_3608704"/>
      <w:bookmarkEnd w:id="4111"/>
      <w:r>
        <w:rPr>
          <w:rFonts w:hint="cs"/>
          <w:rtl/>
          <w:lang w:eastAsia="he-IL"/>
        </w:rPr>
        <w:t>ולכן לא כולם יכולים לקבל את הבוסטר החדש.</w:t>
      </w:r>
    </w:p>
    <w:p w:rsidR="003C1D12" w:rsidRDefault="003C1D12" w:rsidP="003C1D12">
      <w:pPr>
        <w:rPr>
          <w:rtl/>
          <w:lang w:eastAsia="he-IL"/>
        </w:rPr>
      </w:pPr>
      <w:bookmarkStart w:id="4112" w:name="_ETM_Q1_3612082"/>
      <w:bookmarkStart w:id="4113" w:name="_ETM_Q1_3612162"/>
      <w:bookmarkEnd w:id="4112"/>
      <w:bookmarkEnd w:id="4113"/>
    </w:p>
    <w:p w:rsidR="003C1D12" w:rsidRDefault="003C1D12" w:rsidP="00E36E7F">
      <w:pPr>
        <w:rPr>
          <w:rtl/>
          <w:lang w:eastAsia="he-IL"/>
        </w:rPr>
      </w:pPr>
      <w:bookmarkStart w:id="4114" w:name="_ETM_Q1_3612202"/>
      <w:bookmarkStart w:id="4115" w:name="_ETM_Q1_3612266"/>
      <w:bookmarkEnd w:id="4114"/>
      <w:bookmarkEnd w:id="4115"/>
      <w:r>
        <w:rPr>
          <w:rFonts w:hint="cs"/>
          <w:rtl/>
          <w:lang w:eastAsia="he-IL"/>
        </w:rPr>
        <w:t xml:space="preserve">בגדול ההמלצה של </w:t>
      </w:r>
      <w:bookmarkStart w:id="4116" w:name="_ETM_Q1_3613922"/>
      <w:bookmarkEnd w:id="4116"/>
      <w:r>
        <w:rPr>
          <w:rFonts w:hint="cs"/>
          <w:rtl/>
          <w:lang w:eastAsia="he-IL"/>
        </w:rPr>
        <w:t>משרד הבריאות השתנתה החל מ-28 באוגוסט לגבי</w:t>
      </w:r>
      <w:r w:rsidR="00507DB6">
        <w:rPr>
          <w:rFonts w:hint="cs"/>
          <w:rtl/>
          <w:lang w:eastAsia="he-IL"/>
        </w:rPr>
        <w:t xml:space="preserve"> מנה שלישית והיא </w:t>
      </w:r>
      <w:bookmarkStart w:id="4117" w:name="_ETM_Q1_3619130"/>
      <w:bookmarkEnd w:id="4117"/>
      <w:r w:rsidR="00507DB6">
        <w:rPr>
          <w:rFonts w:hint="cs"/>
          <w:rtl/>
          <w:lang w:eastAsia="he-IL"/>
        </w:rPr>
        <w:t xml:space="preserve">באה ביחד עם פתיחה גורפת של אפשרות לקבל מנה שלישית </w:t>
      </w:r>
      <w:bookmarkStart w:id="4118" w:name="_ETM_Q1_3624826"/>
      <w:bookmarkEnd w:id="4118"/>
      <w:r w:rsidR="00507DB6">
        <w:rPr>
          <w:rFonts w:hint="cs"/>
          <w:rtl/>
          <w:lang w:eastAsia="he-IL"/>
        </w:rPr>
        <w:t>לכל מי שעבר חמישה חודשים ואילך ממועד קבלת מנה שנייה,</w:t>
      </w:r>
      <w:bookmarkStart w:id="4119" w:name="_ETM_Q1_3629859"/>
      <w:bookmarkEnd w:id="4119"/>
      <w:r w:rsidR="00507DB6">
        <w:rPr>
          <w:rFonts w:hint="cs"/>
          <w:rtl/>
          <w:lang w:eastAsia="he-IL"/>
        </w:rPr>
        <w:t xml:space="preserve"> כך שאין מגבלת גיל. אם בהתחלה המדיניות של משרד הבריאות</w:t>
      </w:r>
      <w:bookmarkStart w:id="4120" w:name="_ETM_Q1_3630337"/>
      <w:bookmarkEnd w:id="4120"/>
      <w:r w:rsidR="00507DB6">
        <w:rPr>
          <w:rFonts w:hint="cs"/>
          <w:rtl/>
          <w:lang w:eastAsia="he-IL"/>
        </w:rPr>
        <w:t xml:space="preserve"> הייתה קודם כל </w:t>
      </w:r>
      <w:proofErr w:type="spellStart"/>
      <w:r w:rsidR="00507DB6">
        <w:rPr>
          <w:rFonts w:hint="cs"/>
          <w:rtl/>
          <w:lang w:eastAsia="he-IL"/>
        </w:rPr>
        <w:t>מדוכאי</w:t>
      </w:r>
      <w:proofErr w:type="spellEnd"/>
      <w:r w:rsidR="00507DB6">
        <w:rPr>
          <w:rFonts w:hint="cs"/>
          <w:rtl/>
          <w:lang w:eastAsia="he-IL"/>
        </w:rPr>
        <w:t xml:space="preserve"> חיסון, לאחר מכן, בסוף יולי, </w:t>
      </w:r>
      <w:bookmarkStart w:id="4121" w:name="_ETM_Q1_3638461"/>
      <w:bookmarkEnd w:id="4121"/>
      <w:r w:rsidR="00507DB6">
        <w:rPr>
          <w:rFonts w:hint="cs"/>
          <w:rtl/>
          <w:lang w:eastAsia="he-IL"/>
        </w:rPr>
        <w:t xml:space="preserve">זה נפתח לגילאי 60 פלוס ורק בהמשך בהדרגה זה </w:t>
      </w:r>
      <w:bookmarkStart w:id="4122" w:name="_ETM_Q1_3640609"/>
      <w:bookmarkEnd w:id="4122"/>
      <w:r w:rsidR="00507DB6">
        <w:rPr>
          <w:rFonts w:hint="cs"/>
          <w:rtl/>
          <w:lang w:eastAsia="he-IL"/>
        </w:rPr>
        <w:t xml:space="preserve">נפתח ליתר שכבות הגילאים, גילאי 50 פלוס, מחלות רקע, 40 </w:t>
      </w:r>
      <w:bookmarkStart w:id="4123" w:name="_ETM_Q1_3647615"/>
      <w:bookmarkEnd w:id="4123"/>
      <w:r w:rsidR="00507DB6">
        <w:rPr>
          <w:rFonts w:hint="cs"/>
          <w:rtl/>
          <w:lang w:eastAsia="he-IL"/>
        </w:rPr>
        <w:t>בעצם בסוף אוגוסט הגבלת הגיל הוסרה לגבי כלל האוכלוסייה ולכן</w:t>
      </w:r>
      <w:bookmarkStart w:id="4124" w:name="_ETM_Q1_3649525"/>
      <w:bookmarkEnd w:id="4124"/>
      <w:r w:rsidR="00507DB6">
        <w:rPr>
          <w:rFonts w:hint="cs"/>
          <w:rtl/>
          <w:lang w:eastAsia="he-IL"/>
        </w:rPr>
        <w:t xml:space="preserve"> כולם יכולים, כמובן במגבלת פרק הזמן שעבר מהמנה </w:t>
      </w:r>
      <w:bookmarkStart w:id="4125" w:name="_ETM_Q1_3657035"/>
      <w:bookmarkEnd w:id="4125"/>
      <w:r w:rsidR="00507DB6">
        <w:rPr>
          <w:rFonts w:hint="cs"/>
          <w:rtl/>
          <w:lang w:eastAsia="he-IL"/>
        </w:rPr>
        <w:t xml:space="preserve">השנייה, להגיע ולקבל מנת בוסטר שלישית. </w:t>
      </w:r>
    </w:p>
    <w:p w:rsidR="00507DB6" w:rsidRDefault="00507DB6" w:rsidP="003C1D12">
      <w:pPr>
        <w:rPr>
          <w:rtl/>
          <w:lang w:eastAsia="he-IL"/>
        </w:rPr>
      </w:pPr>
      <w:bookmarkStart w:id="4126" w:name="_ETM_Q1_3657601"/>
      <w:bookmarkStart w:id="4127" w:name="_ETM_Q1_3657674"/>
      <w:bookmarkEnd w:id="4126"/>
      <w:bookmarkEnd w:id="4127"/>
    </w:p>
    <w:p w:rsidR="00507DB6" w:rsidRDefault="00507DB6" w:rsidP="00E36E7F">
      <w:pPr>
        <w:rPr>
          <w:rtl/>
          <w:lang w:eastAsia="he-IL"/>
        </w:rPr>
      </w:pPr>
      <w:bookmarkStart w:id="4128" w:name="_ETM_Q1_3657753"/>
      <w:bookmarkStart w:id="4129" w:name="_ETM_Q1_3657822"/>
      <w:bookmarkEnd w:id="4128"/>
      <w:bookmarkEnd w:id="4129"/>
      <w:r>
        <w:rPr>
          <w:rFonts w:hint="cs"/>
          <w:rtl/>
          <w:lang w:eastAsia="he-IL"/>
        </w:rPr>
        <w:t xml:space="preserve">כלל קופות החולים מעודדות </w:t>
      </w:r>
      <w:bookmarkStart w:id="4130" w:name="_ETM_Q1_3662785"/>
      <w:bookmarkEnd w:id="4130"/>
      <w:r>
        <w:rPr>
          <w:rFonts w:hint="cs"/>
          <w:rtl/>
          <w:lang w:eastAsia="he-IL"/>
        </w:rPr>
        <w:t>ופותחות עמדות חיסונים, גם משרד הבריאות פותח הרבה מ</w:t>
      </w:r>
      <w:bookmarkStart w:id="4131" w:name="_ETM_Q1_3667179"/>
      <w:bookmarkEnd w:id="4131"/>
      <w:r>
        <w:rPr>
          <w:rFonts w:hint="cs"/>
          <w:rtl/>
          <w:lang w:eastAsia="he-IL"/>
        </w:rPr>
        <w:t xml:space="preserve">אוד עמדות ברשויות מקומיות על מנת לאפשר לכל הציבור להגיע </w:t>
      </w:r>
      <w:bookmarkStart w:id="4132" w:name="_ETM_Q1_3671589"/>
      <w:bookmarkEnd w:id="4132"/>
      <w:r>
        <w:rPr>
          <w:rFonts w:hint="cs"/>
          <w:rtl/>
          <w:lang w:eastAsia="he-IL"/>
        </w:rPr>
        <w:t xml:space="preserve">להתחסן, גם עמדות חיסון יום, עמדות לילה, שזוכות להיענות </w:t>
      </w:r>
      <w:bookmarkStart w:id="4133" w:name="_ETM_Q1_3679717"/>
      <w:bookmarkEnd w:id="4133"/>
      <w:r>
        <w:rPr>
          <w:rFonts w:hint="cs"/>
          <w:rtl/>
          <w:lang w:eastAsia="he-IL"/>
        </w:rPr>
        <w:t>מאוד מאוד גבוהה מהציבור שמגיע להתחסן בשעות הערב והלילה במסגרת</w:t>
      </w:r>
      <w:bookmarkStart w:id="4134" w:name="_ETM_Q1_3684821"/>
      <w:bookmarkEnd w:id="4134"/>
      <w:r w:rsidR="00E36E7F">
        <w:rPr>
          <w:rFonts w:hint="cs"/>
          <w:rtl/>
          <w:lang w:eastAsia="he-IL"/>
        </w:rPr>
        <w:t xml:space="preserve"> רשויו</w:t>
      </w:r>
      <w:r>
        <w:rPr>
          <w:rFonts w:hint="cs"/>
          <w:rtl/>
          <w:lang w:eastAsia="he-IL"/>
        </w:rPr>
        <w:t>ת מקומיות. סך הכול אנחנו רואים תמונת מצב טובה מאוד.</w:t>
      </w:r>
      <w:bookmarkStart w:id="4135" w:name="_ETM_Q1_3688037"/>
      <w:bookmarkEnd w:id="4135"/>
      <w:r>
        <w:rPr>
          <w:rFonts w:hint="cs"/>
          <w:rtl/>
          <w:lang w:eastAsia="he-IL"/>
        </w:rPr>
        <w:t xml:space="preserve"> נכון להיום מעל ל-3.1 מיליון אזרחים כבר קיבלו מנה </w:t>
      </w:r>
      <w:bookmarkStart w:id="4136" w:name="_ETM_Q1_3696389"/>
      <w:bookmarkEnd w:id="4136"/>
      <w:r>
        <w:rPr>
          <w:rFonts w:hint="cs"/>
          <w:rtl/>
          <w:lang w:eastAsia="he-IL"/>
        </w:rPr>
        <w:t xml:space="preserve">שלישית והתורים עד סוף החודש כבר מלאים בכל קופות החולים </w:t>
      </w:r>
      <w:bookmarkStart w:id="4137" w:name="_ETM_Q1_3698977"/>
      <w:bookmarkEnd w:id="4137"/>
      <w:r>
        <w:rPr>
          <w:rFonts w:hint="cs"/>
          <w:rtl/>
          <w:lang w:eastAsia="he-IL"/>
        </w:rPr>
        <w:t xml:space="preserve">עם זמינות מצוינת, מהיום להיום אפשר להגיע ולהתחסן גם בקופות </w:t>
      </w:r>
      <w:bookmarkStart w:id="4138" w:name="_ETM_Q1_3703419"/>
      <w:bookmarkEnd w:id="4138"/>
      <w:r>
        <w:rPr>
          <w:rFonts w:hint="cs"/>
          <w:rtl/>
          <w:lang w:eastAsia="he-IL"/>
        </w:rPr>
        <w:t xml:space="preserve">וגם במסגרת רשויות מקומיות. </w:t>
      </w:r>
    </w:p>
    <w:p w:rsidR="00507DB6" w:rsidRDefault="00507DB6" w:rsidP="003C1D12">
      <w:pPr>
        <w:rPr>
          <w:rtl/>
          <w:lang w:eastAsia="he-IL"/>
        </w:rPr>
      </w:pPr>
      <w:bookmarkStart w:id="4139" w:name="_ETM_Q1_3707171"/>
      <w:bookmarkStart w:id="4140" w:name="_ETM_Q1_3707238"/>
      <w:bookmarkEnd w:id="4139"/>
      <w:bookmarkEnd w:id="4140"/>
    </w:p>
    <w:p w:rsidR="00507DB6" w:rsidRDefault="00507DB6" w:rsidP="00756B31">
      <w:pPr>
        <w:rPr>
          <w:rtl/>
          <w:lang w:eastAsia="he-IL"/>
        </w:rPr>
      </w:pPr>
      <w:bookmarkStart w:id="4141" w:name="_ETM_Q1_3707339"/>
      <w:bookmarkStart w:id="4142" w:name="_ETM_Q1_3707410"/>
      <w:bookmarkEnd w:id="4141"/>
      <w:bookmarkEnd w:id="4142"/>
      <w:r>
        <w:rPr>
          <w:rFonts w:hint="cs"/>
          <w:rtl/>
          <w:lang w:eastAsia="he-IL"/>
        </w:rPr>
        <w:t>זה לגבי שינויים. כמובן, כפי שביקשתם,</w:t>
      </w:r>
      <w:bookmarkStart w:id="4143" w:name="_ETM_Q1_3707007"/>
      <w:bookmarkEnd w:id="4143"/>
      <w:r>
        <w:rPr>
          <w:rFonts w:hint="cs"/>
          <w:rtl/>
          <w:lang w:eastAsia="he-IL"/>
        </w:rPr>
        <w:t xml:space="preserve"> אנחנו מתכננים ולדעתי גם נקבע המועד ל-3 באוקטובר </w:t>
      </w:r>
      <w:bookmarkStart w:id="4144" w:name="_ETM_Q1_3715999"/>
      <w:bookmarkEnd w:id="4144"/>
      <w:r>
        <w:rPr>
          <w:rFonts w:hint="cs"/>
          <w:rtl/>
          <w:lang w:eastAsia="he-IL"/>
        </w:rPr>
        <w:t>שבו ראש שירותי בריאות הציבור וגם המנכ"ל צפויים להגיע</w:t>
      </w:r>
      <w:bookmarkStart w:id="4145" w:name="_ETM_Q1_3718795"/>
      <w:bookmarkEnd w:id="4145"/>
      <w:r>
        <w:rPr>
          <w:rFonts w:hint="cs"/>
          <w:rtl/>
          <w:lang w:eastAsia="he-IL"/>
        </w:rPr>
        <w:t xml:space="preserve"> לישיבה ייעודית בוועדה ולהציג את כל הנתונים המדעיים שביקשתם, גם </w:t>
      </w:r>
      <w:bookmarkStart w:id="4146" w:name="_ETM_Q1_3723805"/>
      <w:bookmarkEnd w:id="4146"/>
      <w:r>
        <w:rPr>
          <w:rFonts w:hint="cs"/>
          <w:rtl/>
          <w:lang w:eastAsia="he-IL"/>
        </w:rPr>
        <w:t>לגבי נתונים של דעיכה חיצונית, שבעצם על סמך הנתונים האלה</w:t>
      </w:r>
      <w:bookmarkStart w:id="4147" w:name="_ETM_Q1_3725538"/>
      <w:bookmarkEnd w:id="4147"/>
      <w:r>
        <w:rPr>
          <w:rFonts w:hint="cs"/>
          <w:rtl/>
          <w:lang w:eastAsia="he-IL"/>
        </w:rPr>
        <w:t xml:space="preserve"> התקבלה ההמלצה שלנו לתת מנת בוסטר ולהרחיב אותה לכל </w:t>
      </w:r>
      <w:bookmarkStart w:id="4148" w:name="_ETM_Q1_3732245"/>
      <w:bookmarkEnd w:id="4148"/>
      <w:r>
        <w:rPr>
          <w:rFonts w:hint="cs"/>
          <w:rtl/>
          <w:lang w:eastAsia="he-IL"/>
        </w:rPr>
        <w:t>קבוצות הגילאים</w:t>
      </w:r>
      <w:r w:rsidR="00756B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נתונים שעוסקים בהבדלים בין מחוסנים ללא מחוסנים </w:t>
      </w:r>
      <w:bookmarkStart w:id="4149" w:name="_ETM_Q1_3736613"/>
      <w:bookmarkEnd w:id="4149"/>
      <w:r>
        <w:rPr>
          <w:rFonts w:hint="cs"/>
          <w:rtl/>
          <w:lang w:eastAsia="he-IL"/>
        </w:rPr>
        <w:t xml:space="preserve">גם מבחינת פוטנציאל הדבקה ותחלואה וגם פוטנציאל המידבקות שלהם, עד </w:t>
      </w:r>
      <w:bookmarkStart w:id="4150" w:name="_ETM_Q1_3742173"/>
      <w:bookmarkEnd w:id="4150"/>
      <w:r>
        <w:rPr>
          <w:rFonts w:hint="cs"/>
          <w:rtl/>
          <w:lang w:eastAsia="he-IL"/>
        </w:rPr>
        <w:t xml:space="preserve">כמה הם מדביקים אנשים אחרים, כולל נתונים שלנו </w:t>
      </w:r>
      <w:bookmarkStart w:id="4151" w:name="_ETM_Q1_3747039"/>
      <w:bookmarkEnd w:id="4151"/>
      <w:r>
        <w:rPr>
          <w:rFonts w:hint="cs"/>
          <w:rtl/>
          <w:lang w:eastAsia="he-IL"/>
        </w:rPr>
        <w:t xml:space="preserve">מישראל וגם סקירות ספרות ונתונים שמתפרסמים בעולם. גם אנחנו מכינים </w:t>
      </w:r>
      <w:bookmarkStart w:id="4152" w:name="_ETM_Q1_3752654"/>
      <w:bookmarkEnd w:id="4152"/>
      <w:r>
        <w:rPr>
          <w:rFonts w:hint="cs"/>
          <w:rtl/>
          <w:lang w:eastAsia="he-IL"/>
        </w:rPr>
        <w:t>סקירה וריכוז נתונים אודות תחלואה בילדים, שביקשה חברת הכנסת</w:t>
      </w:r>
      <w:bookmarkStart w:id="4153" w:name="_ETM_Q1_3758823"/>
      <w:bookmarkEnd w:id="4153"/>
      <w:r>
        <w:rPr>
          <w:rFonts w:hint="cs"/>
          <w:rtl/>
          <w:lang w:eastAsia="he-IL"/>
        </w:rPr>
        <w:t xml:space="preserve"> בזק, ואנחנו מתכננים להציג את זה. אנחנו </w:t>
      </w:r>
      <w:bookmarkStart w:id="4154" w:name="_ETM_Q1_3760308"/>
      <w:bookmarkEnd w:id="4154"/>
      <w:r>
        <w:rPr>
          <w:rFonts w:hint="cs"/>
          <w:rtl/>
          <w:lang w:eastAsia="he-IL"/>
        </w:rPr>
        <w:t>מכירים את כל הבקשות שמגיעות לידינו לגבי פטור לילדים מתחת</w:t>
      </w:r>
      <w:bookmarkStart w:id="4155" w:name="_ETM_Q1_3766947"/>
      <w:bookmarkEnd w:id="4155"/>
      <w:r>
        <w:rPr>
          <w:rFonts w:hint="cs"/>
          <w:rtl/>
          <w:lang w:eastAsia="he-IL"/>
        </w:rPr>
        <w:t xml:space="preserve"> לגיל 12 מתו ירוק ואנחנו מבססים באמצעות נתונים שנמצאים בידינו </w:t>
      </w:r>
      <w:bookmarkStart w:id="4156" w:name="_ETM_Q1_3769173"/>
      <w:bookmarkEnd w:id="4156"/>
      <w:r>
        <w:rPr>
          <w:rFonts w:hint="cs"/>
          <w:rtl/>
          <w:lang w:eastAsia="he-IL"/>
        </w:rPr>
        <w:t>וגם מחקרים ונתונים</w:t>
      </w:r>
      <w:r w:rsidR="00756B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רק הבוקר </w:t>
      </w:r>
      <w:r>
        <w:rPr>
          <w:lang w:eastAsia="he-IL"/>
        </w:rPr>
        <w:t>CDC</w:t>
      </w:r>
      <w:r>
        <w:rPr>
          <w:rFonts w:hint="cs"/>
          <w:rtl/>
          <w:lang w:eastAsia="he-IL"/>
        </w:rPr>
        <w:t xml:space="preserve"> פרסם על עלייה </w:t>
      </w:r>
      <w:bookmarkStart w:id="4157" w:name="_ETM_Q1_3777751"/>
      <w:bookmarkEnd w:id="4157"/>
      <w:r>
        <w:rPr>
          <w:rFonts w:hint="cs"/>
          <w:rtl/>
          <w:lang w:eastAsia="he-IL"/>
        </w:rPr>
        <w:t>באשפוזים ותחלואה קשה גם בקרב ילדים בגל התחלואה</w:t>
      </w:r>
      <w:r w:rsidR="00756B31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ל דלתא. </w:t>
      </w:r>
      <w:bookmarkStart w:id="4158" w:name="_ETM_Q1_3782535"/>
      <w:bookmarkStart w:id="4159" w:name="_ETM_Q1_3782783"/>
      <w:bookmarkStart w:id="4160" w:name="_ETM_Q1_3782862"/>
      <w:bookmarkStart w:id="4161" w:name="_ETM_Q1_3782943"/>
      <w:bookmarkStart w:id="4162" w:name="_ETM_Q1_3783001"/>
      <w:bookmarkEnd w:id="4158"/>
      <w:bookmarkEnd w:id="4159"/>
      <w:bookmarkEnd w:id="4160"/>
      <w:bookmarkEnd w:id="4161"/>
      <w:bookmarkEnd w:id="4162"/>
      <w:r>
        <w:rPr>
          <w:rFonts w:hint="cs"/>
          <w:rtl/>
          <w:lang w:eastAsia="he-IL"/>
        </w:rPr>
        <w:t xml:space="preserve">כל </w:t>
      </w:r>
      <w:r w:rsidR="00756B31">
        <w:rPr>
          <w:rFonts w:hint="cs"/>
          <w:rtl/>
          <w:lang w:eastAsia="he-IL"/>
        </w:rPr>
        <w:t>אלה יובאו לשולחן הוועדה ויוצגו.</w:t>
      </w:r>
    </w:p>
    <w:p w:rsidR="00507DB6" w:rsidRDefault="00507DB6" w:rsidP="00507DB6">
      <w:pPr>
        <w:rPr>
          <w:rtl/>
          <w:lang w:eastAsia="he-IL"/>
        </w:rPr>
      </w:pPr>
      <w:bookmarkStart w:id="4163" w:name="_ETM_Q1_3780957"/>
      <w:bookmarkStart w:id="4164" w:name="_ETM_Q1_3781036"/>
      <w:bookmarkStart w:id="4165" w:name="_ETM_Q1_3782021"/>
      <w:bookmarkEnd w:id="4163"/>
      <w:bookmarkEnd w:id="4164"/>
      <w:bookmarkEnd w:id="4165"/>
    </w:p>
    <w:p w:rsidR="00507DB6" w:rsidRDefault="00507DB6" w:rsidP="00507DB6">
      <w:pPr>
        <w:pStyle w:val="af6"/>
        <w:keepNext/>
        <w:rPr>
          <w:rtl/>
        </w:rPr>
      </w:pPr>
      <w:bookmarkStart w:id="4166" w:name="ET_yor_6156_356"/>
      <w:r w:rsidRPr="00507DB6">
        <w:rPr>
          <w:rStyle w:val="TagStyle"/>
          <w:rtl/>
        </w:rPr>
        <w:t xml:space="preserve"> &lt;&lt; </w:t>
      </w:r>
      <w:proofErr w:type="spellStart"/>
      <w:r w:rsidRPr="00507DB6">
        <w:rPr>
          <w:rStyle w:val="TagStyle"/>
          <w:rtl/>
        </w:rPr>
        <w:t>יור</w:t>
      </w:r>
      <w:proofErr w:type="spellEnd"/>
      <w:r w:rsidRPr="00507DB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07DB6">
        <w:rPr>
          <w:rStyle w:val="TagStyle"/>
          <w:rtl/>
        </w:rPr>
        <w:t xml:space="preserve"> &lt;&lt; </w:t>
      </w:r>
      <w:proofErr w:type="spellStart"/>
      <w:r w:rsidRPr="00507DB6">
        <w:rPr>
          <w:rStyle w:val="TagStyle"/>
          <w:rtl/>
        </w:rPr>
        <w:t>יור</w:t>
      </w:r>
      <w:proofErr w:type="spellEnd"/>
      <w:r w:rsidRPr="00507DB6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4166"/>
    </w:p>
    <w:p w:rsidR="00507DB6" w:rsidRDefault="00507DB6" w:rsidP="00507DB6">
      <w:pPr>
        <w:pStyle w:val="KeepWithNext"/>
        <w:rPr>
          <w:rtl/>
          <w:lang w:eastAsia="he-IL"/>
        </w:rPr>
      </w:pPr>
    </w:p>
    <w:p w:rsidR="00507DB6" w:rsidRDefault="00507DB6" w:rsidP="00507DB6">
      <w:pPr>
        <w:rPr>
          <w:rtl/>
          <w:lang w:eastAsia="he-IL"/>
        </w:rPr>
      </w:pPr>
      <w:bookmarkStart w:id="4167" w:name="_ETM_Q1_3782380"/>
      <w:bookmarkStart w:id="4168" w:name="_ETM_Q1_3782401"/>
      <w:bookmarkEnd w:id="4167"/>
      <w:bookmarkEnd w:id="4168"/>
      <w:r>
        <w:rPr>
          <w:rFonts w:hint="cs"/>
          <w:rtl/>
          <w:lang w:eastAsia="he-IL"/>
        </w:rPr>
        <w:t xml:space="preserve">אילנה, סליחה שאני קוטע </w:t>
      </w:r>
      <w:bookmarkStart w:id="4169" w:name="_ETM_Q1_3789629"/>
      <w:bookmarkEnd w:id="4169"/>
      <w:r>
        <w:rPr>
          <w:rFonts w:hint="cs"/>
          <w:rtl/>
          <w:lang w:eastAsia="he-IL"/>
        </w:rPr>
        <w:t xml:space="preserve">רגע. מצוין, אנחנו מחכים לנתונים האלה, אני שב ואומר, אני </w:t>
      </w:r>
      <w:bookmarkStart w:id="4170" w:name="_ETM_Q1_3792651"/>
      <w:bookmarkEnd w:id="4170"/>
      <w:r>
        <w:rPr>
          <w:rFonts w:hint="cs"/>
          <w:rtl/>
          <w:lang w:eastAsia="he-IL"/>
        </w:rPr>
        <w:t xml:space="preserve">יודע את העומס שבו את באופן אישי, אבל גם </w:t>
      </w:r>
      <w:bookmarkStart w:id="4171" w:name="_ETM_Q1_3796653"/>
      <w:bookmarkEnd w:id="4171"/>
      <w:r>
        <w:rPr>
          <w:rFonts w:hint="cs"/>
          <w:rtl/>
          <w:lang w:eastAsia="he-IL"/>
        </w:rPr>
        <w:t>כולם, עוסקים בו, אני בקשר כמעט יומיומי עם אנשי משרד</w:t>
      </w:r>
      <w:bookmarkStart w:id="4172" w:name="_ETM_Q1_3798779"/>
      <w:bookmarkEnd w:id="4172"/>
      <w:r>
        <w:rPr>
          <w:rFonts w:hint="cs"/>
          <w:rtl/>
          <w:lang w:eastAsia="he-IL"/>
        </w:rPr>
        <w:t xml:space="preserve"> הבריאות, אני חוזר ואומר, הציפייה שלנו, כדי שנוכל לעשות את </w:t>
      </w:r>
      <w:bookmarkStart w:id="4173" w:name="_ETM_Q1_3801451"/>
      <w:bookmarkEnd w:id="4173"/>
      <w:r>
        <w:rPr>
          <w:rFonts w:hint="cs"/>
          <w:rtl/>
          <w:lang w:eastAsia="he-IL"/>
        </w:rPr>
        <w:t xml:space="preserve">עבודתנו, אם לפני שבוע, לפני יום הכיפורים, בשיחה עם </w:t>
      </w:r>
      <w:bookmarkStart w:id="4174" w:name="_ETM_Q1_3809443"/>
      <w:bookmarkEnd w:id="4174"/>
      <w:r>
        <w:rPr>
          <w:rFonts w:hint="cs"/>
          <w:rtl/>
          <w:lang w:eastAsia="he-IL"/>
        </w:rPr>
        <w:t xml:space="preserve">המנכ"ל ועם </w:t>
      </w:r>
      <w:proofErr w:type="spellStart"/>
      <w:r>
        <w:rPr>
          <w:rFonts w:hint="cs"/>
          <w:rtl/>
          <w:lang w:eastAsia="he-IL"/>
        </w:rPr>
        <w:t>הפרויקטור</w:t>
      </w:r>
      <w:proofErr w:type="spellEnd"/>
      <w:r>
        <w:rPr>
          <w:rFonts w:hint="cs"/>
          <w:rtl/>
          <w:lang w:eastAsia="he-IL"/>
        </w:rPr>
        <w:t xml:space="preserve"> קיבלנו התחייבות שיונחו לנו תמציות המחקרים, הרי</w:t>
      </w:r>
      <w:bookmarkStart w:id="4175" w:name="_ETM_Q1_3814295"/>
      <w:bookmarkEnd w:id="4175"/>
      <w:r>
        <w:rPr>
          <w:rFonts w:hint="cs"/>
          <w:rtl/>
          <w:lang w:eastAsia="he-IL"/>
        </w:rPr>
        <w:t xml:space="preserve"> זה שני עמודים, כדי שגם אנחנו כשנשמע </w:t>
      </w:r>
      <w:bookmarkStart w:id="4176" w:name="_ETM_Q1_3817775"/>
      <w:bookmarkEnd w:id="4176"/>
      <w:r>
        <w:rPr>
          <w:rFonts w:hint="cs"/>
          <w:rtl/>
          <w:lang w:eastAsia="he-IL"/>
        </w:rPr>
        <w:t xml:space="preserve">נציגים אחרים נדע מה לומר. דרך אגב הגשתם את זה </w:t>
      </w:r>
      <w:bookmarkStart w:id="4177" w:name="_ETM_Q1_3818883"/>
      <w:bookmarkEnd w:id="4177"/>
      <w:r>
        <w:rPr>
          <w:rFonts w:hint="cs"/>
          <w:rtl/>
          <w:lang w:eastAsia="he-IL"/>
        </w:rPr>
        <w:t xml:space="preserve">בתשובה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, על סמך זה השופט </w:t>
      </w:r>
      <w:proofErr w:type="spellStart"/>
      <w:r>
        <w:rPr>
          <w:rFonts w:hint="cs"/>
          <w:rtl/>
          <w:lang w:eastAsia="he-IL"/>
        </w:rPr>
        <w:t>סולברג</w:t>
      </w:r>
      <w:proofErr w:type="spellEnd"/>
      <w:r>
        <w:rPr>
          <w:rFonts w:hint="cs"/>
          <w:rtl/>
          <w:lang w:eastAsia="he-IL"/>
        </w:rPr>
        <w:t xml:space="preserve"> גם נתן את</w:t>
      </w:r>
      <w:bookmarkStart w:id="4178" w:name="_ETM_Q1_3826699"/>
      <w:bookmarkEnd w:id="4178"/>
      <w:r>
        <w:rPr>
          <w:rFonts w:hint="cs"/>
          <w:rtl/>
          <w:lang w:eastAsia="he-IL"/>
        </w:rPr>
        <w:t xml:space="preserve"> פסק הדין, אז לא הגיוני שתביאו לנו עוד פעם הארכה </w:t>
      </w:r>
      <w:bookmarkStart w:id="4179" w:name="_ETM_Q1_3829474"/>
      <w:bookmarkEnd w:id="4179"/>
      <w:r>
        <w:rPr>
          <w:rFonts w:hint="cs"/>
          <w:rtl/>
          <w:lang w:eastAsia="he-IL"/>
        </w:rPr>
        <w:t xml:space="preserve">של התקנות בלי שמילאתם את החובה הזאת. </w:t>
      </w:r>
      <w:bookmarkStart w:id="4180" w:name="_ETM_Q1_3842027"/>
      <w:bookmarkEnd w:id="4180"/>
    </w:p>
    <w:p w:rsidR="00507DB6" w:rsidRDefault="00507DB6" w:rsidP="00507DB6">
      <w:pPr>
        <w:rPr>
          <w:rtl/>
          <w:lang w:eastAsia="he-IL"/>
        </w:rPr>
      </w:pPr>
      <w:bookmarkStart w:id="4181" w:name="_ETM_Q1_3842075"/>
      <w:bookmarkEnd w:id="4181"/>
    </w:p>
    <w:p w:rsidR="00507DB6" w:rsidRDefault="00507DB6" w:rsidP="00756B31">
      <w:pPr>
        <w:rPr>
          <w:rtl/>
          <w:lang w:eastAsia="he-IL"/>
        </w:rPr>
      </w:pPr>
      <w:bookmarkStart w:id="4182" w:name="_ETM_Q1_3842179"/>
      <w:bookmarkStart w:id="4183" w:name="_ETM_Q1_3842227"/>
      <w:bookmarkEnd w:id="4182"/>
      <w:bookmarkEnd w:id="4183"/>
      <w:r>
        <w:rPr>
          <w:rFonts w:hint="cs"/>
          <w:rtl/>
          <w:lang w:eastAsia="he-IL"/>
        </w:rPr>
        <w:t>היחסים ההדדיים</w:t>
      </w:r>
      <w:bookmarkStart w:id="4184" w:name="_ETM_Q1_3833479"/>
      <w:bookmarkEnd w:id="4184"/>
      <w:r>
        <w:rPr>
          <w:rFonts w:hint="cs"/>
          <w:rtl/>
          <w:lang w:eastAsia="he-IL"/>
        </w:rPr>
        <w:t xml:space="preserve"> בין הוועדה </w:t>
      </w:r>
      <w:bookmarkStart w:id="4185" w:name="_ETM_Q1_3838557"/>
      <w:bookmarkEnd w:id="4185"/>
      <w:r>
        <w:rPr>
          <w:rFonts w:hint="cs"/>
          <w:rtl/>
          <w:lang w:eastAsia="he-IL"/>
        </w:rPr>
        <w:t xml:space="preserve">לבין הממשלה חייבים להיות מבוססים על זה שכשאנחנו </w:t>
      </w:r>
      <w:bookmarkStart w:id="4186" w:name="_ETM_Q1_3836671"/>
      <w:bookmarkEnd w:id="4186"/>
      <w:r>
        <w:rPr>
          <w:rFonts w:hint="cs"/>
          <w:rtl/>
          <w:lang w:eastAsia="he-IL"/>
        </w:rPr>
        <w:t xml:space="preserve">מבקשים, לא תוך 12 שעות, תוך שמונה-תשעה ימים, תנו לנו את הנתונים. דרך אגב, זו חובה </w:t>
      </w:r>
      <w:bookmarkStart w:id="4187" w:name="_ETM_Q1_3843244"/>
      <w:bookmarkEnd w:id="4187"/>
      <w:r>
        <w:rPr>
          <w:rFonts w:hint="cs"/>
          <w:rtl/>
          <w:lang w:eastAsia="he-IL"/>
        </w:rPr>
        <w:t>מבחינת החוק. חוות הדעת האפידמיולוגית שמצדיקה את חידוש התו הירוק</w:t>
      </w:r>
      <w:bookmarkStart w:id="4188" w:name="_ETM_Q1_3850827"/>
      <w:bookmarkEnd w:id="4188"/>
      <w:r>
        <w:rPr>
          <w:rFonts w:hint="cs"/>
          <w:rtl/>
          <w:lang w:eastAsia="he-IL"/>
        </w:rPr>
        <w:t xml:space="preserve"> חייבת לכלול את הנתונים האלה, בטח כשיש על זה</w:t>
      </w:r>
      <w:bookmarkStart w:id="4189" w:name="_ETM_Q1_3852805"/>
      <w:bookmarkEnd w:id="4189"/>
      <w:r>
        <w:rPr>
          <w:rFonts w:hint="cs"/>
          <w:rtl/>
          <w:lang w:eastAsia="he-IL"/>
        </w:rPr>
        <w:t xml:space="preserve"> ויכוח ציבורי. אני ממש מבקש, לא צריך לחכות ל-3 באוקטובר, </w:t>
      </w:r>
      <w:bookmarkStart w:id="4190" w:name="_ETM_Q1_3859157"/>
      <w:bookmarkEnd w:id="4190"/>
      <w:r>
        <w:rPr>
          <w:rFonts w:hint="cs"/>
          <w:rtl/>
          <w:lang w:eastAsia="he-IL"/>
        </w:rPr>
        <w:t xml:space="preserve">אפילו תעבדו את מה שהגשתם בתשובה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>. אחרי זה</w:t>
      </w:r>
      <w:bookmarkStart w:id="4191" w:name="_ETM_Q1_3862653"/>
      <w:bookmarkEnd w:id="4191"/>
      <w:r>
        <w:rPr>
          <w:rFonts w:hint="cs"/>
          <w:rtl/>
          <w:lang w:eastAsia="he-IL"/>
        </w:rPr>
        <w:t xml:space="preserve"> אתם רוצים להביא נתונים יותר עדכניים? </w:t>
      </w:r>
      <w:r w:rsidR="00756B31">
        <w:rPr>
          <w:rFonts w:hint="cs"/>
          <w:rtl/>
          <w:lang w:eastAsia="he-IL"/>
        </w:rPr>
        <w:t>תביאו,</w:t>
      </w:r>
      <w:r>
        <w:rPr>
          <w:rFonts w:hint="cs"/>
          <w:rtl/>
          <w:lang w:eastAsia="he-IL"/>
        </w:rPr>
        <w:t xml:space="preserve"> הרי זה </w:t>
      </w:r>
      <w:bookmarkStart w:id="4192" w:name="_ETM_Q1_3863406"/>
      <w:bookmarkEnd w:id="4192"/>
      <w:r>
        <w:rPr>
          <w:rFonts w:hint="cs"/>
          <w:rtl/>
          <w:lang w:eastAsia="he-IL"/>
        </w:rPr>
        <w:t xml:space="preserve">לא רק הסברה לציבור, חברי הוועדה צריכים לחוש שהם עומדים </w:t>
      </w:r>
      <w:bookmarkStart w:id="4193" w:name="_ETM_Q1_3870381"/>
      <w:bookmarkEnd w:id="4193"/>
      <w:r>
        <w:rPr>
          <w:rFonts w:hint="cs"/>
          <w:rtl/>
          <w:lang w:eastAsia="he-IL"/>
        </w:rPr>
        <w:t xml:space="preserve">על קרקע יציבה כשהם מצביעים בעד מתווה התו הירוק. </w:t>
      </w:r>
      <w:bookmarkStart w:id="4194" w:name="_ETM_Q1_3876286"/>
      <w:bookmarkStart w:id="4195" w:name="_ETM_Q1_3876359"/>
      <w:bookmarkStart w:id="4196" w:name="_ETM_Q1_3876437"/>
      <w:bookmarkStart w:id="4197" w:name="_ETM_Q1_3876501"/>
      <w:bookmarkEnd w:id="4194"/>
      <w:bookmarkEnd w:id="4195"/>
      <w:bookmarkEnd w:id="4196"/>
      <w:bookmarkEnd w:id="4197"/>
      <w:r>
        <w:rPr>
          <w:rFonts w:hint="cs"/>
          <w:rtl/>
          <w:lang w:eastAsia="he-IL"/>
        </w:rPr>
        <w:t>אני</w:t>
      </w:r>
      <w:bookmarkStart w:id="4198" w:name="_ETM_Q1_3876837"/>
      <w:bookmarkEnd w:id="4198"/>
      <w:r>
        <w:rPr>
          <w:rFonts w:hint="cs"/>
          <w:rtl/>
          <w:lang w:eastAsia="he-IL"/>
        </w:rPr>
        <w:t xml:space="preserve"> ממש מבקש שתעבירו לנו את המידע הזה.</w:t>
      </w:r>
    </w:p>
    <w:p w:rsidR="00507DB6" w:rsidRDefault="00507DB6" w:rsidP="00507DB6">
      <w:pPr>
        <w:rPr>
          <w:rtl/>
          <w:lang w:eastAsia="he-IL"/>
        </w:rPr>
      </w:pPr>
      <w:bookmarkStart w:id="4199" w:name="_ETM_Q1_3879013"/>
      <w:bookmarkStart w:id="4200" w:name="_ETM_Q1_3879086"/>
      <w:bookmarkEnd w:id="4199"/>
      <w:bookmarkEnd w:id="4200"/>
    </w:p>
    <w:p w:rsidR="00507DB6" w:rsidRDefault="00507DB6" w:rsidP="00507DB6">
      <w:pPr>
        <w:pStyle w:val="a4"/>
        <w:keepNext/>
        <w:rPr>
          <w:rtl/>
        </w:rPr>
      </w:pPr>
      <w:bookmarkStart w:id="4201" w:name="ET_speaker_6233_357"/>
      <w:r w:rsidRPr="00507DB6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507DB6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4201"/>
    </w:p>
    <w:p w:rsidR="00507DB6" w:rsidRDefault="00507DB6" w:rsidP="00507DB6">
      <w:pPr>
        <w:pStyle w:val="KeepWithNext"/>
        <w:rPr>
          <w:rtl/>
          <w:lang w:eastAsia="he-IL"/>
        </w:rPr>
      </w:pPr>
    </w:p>
    <w:p w:rsidR="00507DB6" w:rsidRDefault="00507DB6" w:rsidP="00507DB6">
      <w:pPr>
        <w:rPr>
          <w:rtl/>
          <w:lang w:eastAsia="he-IL"/>
        </w:rPr>
      </w:pPr>
      <w:bookmarkStart w:id="4202" w:name="_ETM_Q1_3881697"/>
      <w:bookmarkStart w:id="4203" w:name="_ETM_Q1_3881714"/>
      <w:bookmarkEnd w:id="4202"/>
      <w:bookmarkEnd w:id="4203"/>
      <w:r>
        <w:rPr>
          <w:rFonts w:hint="cs"/>
          <w:rtl/>
          <w:lang w:eastAsia="he-IL"/>
        </w:rPr>
        <w:t xml:space="preserve">אבל, כבוד היו"ר, </w:t>
      </w:r>
      <w:bookmarkStart w:id="4204" w:name="_ETM_Q1_3883813"/>
      <w:bookmarkEnd w:id="4204"/>
      <w:r>
        <w:rPr>
          <w:rFonts w:hint="cs"/>
          <w:rtl/>
          <w:lang w:eastAsia="he-IL"/>
        </w:rPr>
        <w:t xml:space="preserve">בעצם אנחנו עדיין עם אותה שאלה, כי יש שינוי </w:t>
      </w:r>
      <w:bookmarkStart w:id="4205" w:name="_ETM_Q1_3887091"/>
      <w:bookmarkEnd w:id="4205"/>
      <w:r>
        <w:rPr>
          <w:rFonts w:hint="cs"/>
          <w:rtl/>
          <w:lang w:eastAsia="he-IL"/>
        </w:rPr>
        <w:t xml:space="preserve">בהגדרה של התו הירוק. </w:t>
      </w:r>
    </w:p>
    <w:p w:rsidR="00507DB6" w:rsidRDefault="00507DB6" w:rsidP="00507DB6">
      <w:pPr>
        <w:rPr>
          <w:rtl/>
          <w:lang w:eastAsia="he-IL"/>
        </w:rPr>
      </w:pPr>
      <w:bookmarkStart w:id="4206" w:name="_ETM_Q1_3889403"/>
      <w:bookmarkStart w:id="4207" w:name="_ETM_Q1_3889467"/>
      <w:bookmarkEnd w:id="4206"/>
      <w:bookmarkEnd w:id="4207"/>
    </w:p>
    <w:p w:rsidR="00507DB6" w:rsidRDefault="00507DB6" w:rsidP="00507DB6">
      <w:pPr>
        <w:pStyle w:val="af6"/>
        <w:keepNext/>
        <w:rPr>
          <w:rtl/>
        </w:rPr>
      </w:pPr>
      <w:bookmarkStart w:id="4208" w:name="ET_yor_6156_358"/>
      <w:r w:rsidRPr="00507DB6">
        <w:rPr>
          <w:rStyle w:val="TagStyle"/>
          <w:rtl/>
        </w:rPr>
        <w:t xml:space="preserve"> &lt;&lt; </w:t>
      </w:r>
      <w:proofErr w:type="spellStart"/>
      <w:r w:rsidRPr="00507DB6">
        <w:rPr>
          <w:rStyle w:val="TagStyle"/>
          <w:rtl/>
        </w:rPr>
        <w:t>יור</w:t>
      </w:r>
      <w:proofErr w:type="spellEnd"/>
      <w:r w:rsidRPr="00507DB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07DB6">
        <w:rPr>
          <w:rStyle w:val="TagStyle"/>
          <w:rtl/>
        </w:rPr>
        <w:t xml:space="preserve"> &lt;&lt; </w:t>
      </w:r>
      <w:proofErr w:type="spellStart"/>
      <w:r w:rsidRPr="00507DB6">
        <w:rPr>
          <w:rStyle w:val="TagStyle"/>
          <w:rtl/>
        </w:rPr>
        <w:t>יור</w:t>
      </w:r>
      <w:proofErr w:type="spellEnd"/>
      <w:r w:rsidRPr="00507DB6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4208"/>
    </w:p>
    <w:p w:rsidR="00507DB6" w:rsidRDefault="00507DB6" w:rsidP="00507DB6">
      <w:pPr>
        <w:pStyle w:val="KeepWithNext"/>
        <w:rPr>
          <w:rtl/>
          <w:lang w:eastAsia="he-IL"/>
        </w:rPr>
      </w:pPr>
    </w:p>
    <w:p w:rsidR="00507DB6" w:rsidRDefault="00507DB6" w:rsidP="00507DB6">
      <w:pPr>
        <w:rPr>
          <w:rtl/>
          <w:lang w:eastAsia="he-IL"/>
        </w:rPr>
      </w:pPr>
      <w:bookmarkStart w:id="4209" w:name="_ETM_Q1_3891074"/>
      <w:bookmarkStart w:id="4210" w:name="_ETM_Q1_3891093"/>
      <w:bookmarkEnd w:id="4209"/>
      <w:bookmarkEnd w:id="4210"/>
      <w:r>
        <w:rPr>
          <w:rFonts w:hint="cs"/>
          <w:rtl/>
          <w:lang w:eastAsia="he-IL"/>
        </w:rPr>
        <w:t xml:space="preserve">קודם כל ביקשנו נתונים, לא </w:t>
      </w:r>
      <w:bookmarkStart w:id="4211" w:name="_ETM_Q1_3889349"/>
      <w:bookmarkEnd w:id="4211"/>
      <w:r>
        <w:rPr>
          <w:rFonts w:hint="cs"/>
          <w:rtl/>
          <w:lang w:eastAsia="he-IL"/>
        </w:rPr>
        <w:t xml:space="preserve">שמצדיקים את השינוי, ביקשנו קודם כל את אותם מחקרים </w:t>
      </w:r>
      <w:bookmarkStart w:id="4212" w:name="_ETM_Q1_3892801"/>
      <w:bookmarkEnd w:id="421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יש ויכוח כרגע בקהילה המדעית, אני לא מעניק </w:t>
      </w:r>
      <w:bookmarkStart w:id="4213" w:name="_ETM_Q1_3899385"/>
      <w:bookmarkEnd w:id="4213"/>
      <w:r>
        <w:rPr>
          <w:rFonts w:hint="cs"/>
          <w:rtl/>
          <w:lang w:eastAsia="he-IL"/>
        </w:rPr>
        <w:t xml:space="preserve">ציונים לאף צד, יש ויכוח שהוא לא בין </w:t>
      </w:r>
      <w:proofErr w:type="spellStart"/>
      <w:r w:rsidR="00346E45">
        <w:rPr>
          <w:rFonts w:hint="cs"/>
          <w:rtl/>
          <w:lang w:eastAsia="he-IL"/>
        </w:rPr>
        <w:t>מכחישי</w:t>
      </w:r>
      <w:proofErr w:type="spellEnd"/>
      <w:r w:rsidR="00346E45">
        <w:rPr>
          <w:rFonts w:hint="cs"/>
          <w:rtl/>
          <w:lang w:eastAsia="he-IL"/>
        </w:rPr>
        <w:t xml:space="preserve"> חיסונים </w:t>
      </w:r>
      <w:bookmarkStart w:id="4214" w:name="_ETM_Q1_3902547"/>
      <w:bookmarkEnd w:id="4214"/>
      <w:r w:rsidR="00346E45">
        <w:rPr>
          <w:rFonts w:hint="cs"/>
          <w:rtl/>
          <w:lang w:eastAsia="he-IL"/>
        </w:rPr>
        <w:t xml:space="preserve">לבין משרד הבריאות, יש ויכוח בתוך הקהילה המדעית הישראלית בין </w:t>
      </w:r>
      <w:bookmarkStart w:id="4215" w:name="_ETM_Q1_3903615"/>
      <w:bookmarkEnd w:id="4215"/>
      <w:r w:rsidR="00116919">
        <w:rPr>
          <w:rFonts w:hint="cs"/>
          <w:rtl/>
          <w:lang w:eastAsia="he-IL"/>
        </w:rPr>
        <w:t>אלה שאומרים, נשמע עוד מעט גם גורמים חוץ ממשלתיים</w:t>
      </w:r>
      <w:bookmarkStart w:id="4216" w:name="_ETM_Q1_3913134"/>
      <w:bookmarkEnd w:id="4216"/>
      <w:r w:rsidR="00116919">
        <w:rPr>
          <w:rFonts w:hint="cs"/>
          <w:rtl/>
          <w:lang w:eastAsia="he-IL"/>
        </w:rPr>
        <w:t xml:space="preserve"> שתומכים בעמדת משרד הבריאות שיש הצדקה לתו הירוק, יש </w:t>
      </w:r>
      <w:bookmarkStart w:id="4217" w:name="_ETM_Q1_3916118"/>
      <w:bookmarkEnd w:id="4217"/>
      <w:r w:rsidR="00116919">
        <w:rPr>
          <w:rFonts w:hint="cs"/>
          <w:rtl/>
          <w:lang w:eastAsia="he-IL"/>
        </w:rPr>
        <w:t xml:space="preserve">את העמדה שאומרת שיש פער בפוטנציאל ההדבקה וההידבקות, ויש מי </w:t>
      </w:r>
      <w:bookmarkStart w:id="4218" w:name="_ETM_Q1_3920048"/>
      <w:bookmarkEnd w:id="4218"/>
      <w:r w:rsidR="00116919">
        <w:rPr>
          <w:rFonts w:hint="cs"/>
          <w:rtl/>
          <w:lang w:eastAsia="he-IL"/>
        </w:rPr>
        <w:t xml:space="preserve">שכופרים בזה, שהם גם אוחזים בתארים אקדמיים. במצב </w:t>
      </w:r>
      <w:bookmarkStart w:id="4219" w:name="_ETM_Q1_3924492"/>
      <w:bookmarkEnd w:id="4219"/>
      <w:r w:rsidR="00116919">
        <w:rPr>
          <w:rFonts w:hint="cs"/>
          <w:rtl/>
          <w:lang w:eastAsia="he-IL"/>
        </w:rPr>
        <w:t>כזה, אנחנו לא מדענים, אבל אנחנו צריכים לקבל לידינו מהו</w:t>
      </w:r>
      <w:bookmarkStart w:id="4220" w:name="_ETM_Q1_3925586"/>
      <w:bookmarkEnd w:id="4220"/>
      <w:r w:rsidR="00116919">
        <w:rPr>
          <w:rFonts w:hint="cs"/>
          <w:rtl/>
          <w:lang w:eastAsia="he-IL"/>
        </w:rPr>
        <w:t xml:space="preserve"> הבסיס המחקרי שעליו נשען משרד הבריאות. אין לי ספק</w:t>
      </w:r>
      <w:bookmarkStart w:id="4221" w:name="_ETM_Q1_3930122"/>
      <w:bookmarkEnd w:id="4221"/>
      <w:r w:rsidR="00116919">
        <w:rPr>
          <w:rFonts w:hint="cs"/>
          <w:rtl/>
          <w:lang w:eastAsia="he-IL"/>
        </w:rPr>
        <w:t xml:space="preserve"> שהם נשענים על מחקרים </w:t>
      </w:r>
      <w:bookmarkStart w:id="4222" w:name="_ETM_Q1_3934075"/>
      <w:bookmarkEnd w:id="4222"/>
      <w:r w:rsidR="00116919">
        <w:rPr>
          <w:rFonts w:hint="cs"/>
          <w:rtl/>
          <w:lang w:eastAsia="he-IL"/>
        </w:rPr>
        <w:t>מכיוון שהם הזכירו אותם, אבל תנו לנו את המידע.</w:t>
      </w:r>
      <w:bookmarkStart w:id="4223" w:name="_ETM_Q1_3933512"/>
      <w:bookmarkEnd w:id="4223"/>
    </w:p>
    <w:p w:rsidR="00116919" w:rsidRDefault="00116919" w:rsidP="00507DB6">
      <w:pPr>
        <w:rPr>
          <w:rtl/>
          <w:lang w:eastAsia="he-IL"/>
        </w:rPr>
      </w:pPr>
      <w:bookmarkStart w:id="4224" w:name="_ETM_Q1_3933587"/>
      <w:bookmarkEnd w:id="4224"/>
    </w:p>
    <w:p w:rsidR="00116919" w:rsidRDefault="00116919" w:rsidP="00116919">
      <w:pPr>
        <w:pStyle w:val="a4"/>
        <w:keepNext/>
        <w:rPr>
          <w:rtl/>
        </w:rPr>
      </w:pPr>
      <w:bookmarkStart w:id="4225" w:name="ET_speaker_6233_359"/>
      <w:r w:rsidRPr="00116919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116919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4225"/>
    </w:p>
    <w:p w:rsidR="00116919" w:rsidRDefault="00116919" w:rsidP="00116919">
      <w:pPr>
        <w:pStyle w:val="KeepWithNext"/>
        <w:rPr>
          <w:rtl/>
          <w:lang w:eastAsia="he-IL"/>
        </w:rPr>
      </w:pPr>
    </w:p>
    <w:p w:rsidR="00116919" w:rsidRDefault="00116919" w:rsidP="00116919">
      <w:pPr>
        <w:rPr>
          <w:rtl/>
          <w:lang w:eastAsia="he-IL"/>
        </w:rPr>
      </w:pPr>
      <w:bookmarkStart w:id="4226" w:name="_ETM_Q1_3935529"/>
      <w:bookmarkStart w:id="4227" w:name="_ETM_Q1_3935547"/>
      <w:bookmarkEnd w:id="4226"/>
      <w:bookmarkEnd w:id="4227"/>
      <w:r>
        <w:rPr>
          <w:rFonts w:hint="cs"/>
          <w:rtl/>
          <w:lang w:eastAsia="he-IL"/>
        </w:rPr>
        <w:t>מאה אחוז,</w:t>
      </w:r>
      <w:bookmarkStart w:id="4228" w:name="_ETM_Q1_3937136"/>
      <w:bookmarkEnd w:id="4228"/>
      <w:r>
        <w:rPr>
          <w:rFonts w:hint="cs"/>
          <w:rtl/>
          <w:lang w:eastAsia="he-IL"/>
        </w:rPr>
        <w:t xml:space="preserve"> ואם היא תוכל לאור הדברים של ה-</w:t>
      </w:r>
      <w:r>
        <w:rPr>
          <w:lang w:eastAsia="he-IL"/>
        </w:rPr>
        <w:t>FDA</w:t>
      </w:r>
      <w:r>
        <w:rPr>
          <w:rFonts w:hint="cs"/>
          <w:rtl/>
          <w:lang w:eastAsia="he-IL"/>
        </w:rPr>
        <w:t xml:space="preserve">. </w:t>
      </w:r>
    </w:p>
    <w:p w:rsidR="00116919" w:rsidRDefault="00116919" w:rsidP="00116919">
      <w:pPr>
        <w:rPr>
          <w:rtl/>
          <w:lang w:eastAsia="he-IL"/>
        </w:rPr>
      </w:pPr>
      <w:bookmarkStart w:id="4229" w:name="_ETM_Q1_3942234"/>
      <w:bookmarkStart w:id="4230" w:name="_ETM_Q1_3942295"/>
      <w:bookmarkStart w:id="4231" w:name="_ETM_Q1_3943418"/>
      <w:bookmarkEnd w:id="4229"/>
      <w:bookmarkEnd w:id="4230"/>
      <w:bookmarkEnd w:id="4231"/>
    </w:p>
    <w:p w:rsidR="00116919" w:rsidRDefault="00116919" w:rsidP="00116919">
      <w:pPr>
        <w:pStyle w:val="af6"/>
        <w:keepNext/>
        <w:rPr>
          <w:rtl/>
        </w:rPr>
      </w:pPr>
      <w:bookmarkStart w:id="4232" w:name="ET_yor_6156_360"/>
      <w:r w:rsidRPr="00116919">
        <w:rPr>
          <w:rStyle w:val="TagStyle"/>
          <w:rtl/>
        </w:rPr>
        <w:t xml:space="preserve"> &lt;&lt; </w:t>
      </w:r>
      <w:proofErr w:type="spellStart"/>
      <w:r w:rsidRPr="00116919">
        <w:rPr>
          <w:rStyle w:val="TagStyle"/>
          <w:rtl/>
        </w:rPr>
        <w:t>יור</w:t>
      </w:r>
      <w:proofErr w:type="spellEnd"/>
      <w:r w:rsidRPr="0011691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16919">
        <w:rPr>
          <w:rStyle w:val="TagStyle"/>
          <w:rtl/>
        </w:rPr>
        <w:t xml:space="preserve"> &lt;&lt; </w:t>
      </w:r>
      <w:proofErr w:type="spellStart"/>
      <w:r w:rsidRPr="00116919">
        <w:rPr>
          <w:rStyle w:val="TagStyle"/>
          <w:rtl/>
        </w:rPr>
        <w:t>יור</w:t>
      </w:r>
      <w:proofErr w:type="spellEnd"/>
      <w:r w:rsidRPr="00116919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4232"/>
    </w:p>
    <w:p w:rsidR="00116919" w:rsidRDefault="00116919" w:rsidP="00116919">
      <w:pPr>
        <w:pStyle w:val="KeepWithNext"/>
        <w:rPr>
          <w:rtl/>
          <w:lang w:eastAsia="he-IL"/>
        </w:rPr>
      </w:pPr>
    </w:p>
    <w:p w:rsidR="00116919" w:rsidRDefault="00116919" w:rsidP="00116919">
      <w:pPr>
        <w:rPr>
          <w:rtl/>
          <w:lang w:eastAsia="he-IL"/>
        </w:rPr>
      </w:pPr>
      <w:bookmarkStart w:id="4233" w:name="_ETM_Q1_3943779"/>
      <w:bookmarkStart w:id="4234" w:name="_ETM_Q1_3943798"/>
      <w:bookmarkEnd w:id="4233"/>
      <w:bookmarkEnd w:id="4234"/>
      <w:r>
        <w:rPr>
          <w:rFonts w:hint="cs"/>
          <w:rtl/>
          <w:lang w:eastAsia="he-IL"/>
        </w:rPr>
        <w:t xml:space="preserve">ובוודאי גם </w:t>
      </w:r>
      <w:bookmarkStart w:id="4235" w:name="_ETM_Q1_3940224"/>
      <w:bookmarkEnd w:id="4235"/>
      <w:r>
        <w:rPr>
          <w:rFonts w:hint="cs"/>
          <w:rtl/>
          <w:lang w:eastAsia="he-IL"/>
        </w:rPr>
        <w:t xml:space="preserve">לקראת שינוי מדיניות משמעותי, אנחנו צריכים לראות תשתית עובדתית, לא </w:t>
      </w:r>
      <w:bookmarkStart w:id="4236" w:name="_ETM_Q1_3944460"/>
      <w:bookmarkEnd w:id="4236"/>
      <w:r>
        <w:rPr>
          <w:rFonts w:hint="cs"/>
          <w:rtl/>
          <w:lang w:eastAsia="he-IL"/>
        </w:rPr>
        <w:t xml:space="preserve">בעל פה. אם יש לכם נתונים על כמה ישראלים מעמדם </w:t>
      </w:r>
      <w:bookmarkStart w:id="4237" w:name="_ETM_Q1_3951428"/>
      <w:bookmarkEnd w:id="4237"/>
      <w:r>
        <w:rPr>
          <w:rFonts w:hint="cs"/>
          <w:rtl/>
          <w:lang w:eastAsia="he-IL"/>
        </w:rPr>
        <w:t>ישתנה ב-1 באוקטובר, הוועדה צריכה לראות את זה. אלה הנתונים</w:t>
      </w:r>
      <w:bookmarkStart w:id="4238" w:name="_ETM_Q1_3953471"/>
      <w:bookmarkEnd w:id="4238"/>
      <w:r>
        <w:rPr>
          <w:rFonts w:hint="cs"/>
          <w:rtl/>
          <w:lang w:eastAsia="he-IL"/>
        </w:rPr>
        <w:t xml:space="preserve"> שהכנסת צריכה לקבל מכם. </w:t>
      </w:r>
      <w:bookmarkStart w:id="4239" w:name="_ETM_Q1_3957630"/>
      <w:bookmarkEnd w:id="4239"/>
    </w:p>
    <w:p w:rsidR="00116919" w:rsidRDefault="00116919" w:rsidP="00116919">
      <w:pPr>
        <w:rPr>
          <w:rtl/>
          <w:lang w:eastAsia="he-IL"/>
        </w:rPr>
      </w:pPr>
      <w:bookmarkStart w:id="4240" w:name="_ETM_Q1_3957695"/>
      <w:bookmarkEnd w:id="4240"/>
    </w:p>
    <w:p w:rsidR="00116919" w:rsidRDefault="00116919" w:rsidP="00116919">
      <w:pPr>
        <w:pStyle w:val="a4"/>
        <w:keepNext/>
        <w:rPr>
          <w:rtl/>
        </w:rPr>
      </w:pPr>
      <w:bookmarkStart w:id="4241" w:name="ET_speaker_6233_361"/>
      <w:r w:rsidRPr="00116919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116919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4241"/>
    </w:p>
    <w:p w:rsidR="00116919" w:rsidRDefault="00116919" w:rsidP="00116919">
      <w:pPr>
        <w:pStyle w:val="KeepWithNext"/>
        <w:rPr>
          <w:rtl/>
          <w:lang w:eastAsia="he-IL"/>
        </w:rPr>
      </w:pPr>
    </w:p>
    <w:p w:rsidR="00116919" w:rsidRDefault="00116919" w:rsidP="00116919">
      <w:pPr>
        <w:rPr>
          <w:rtl/>
          <w:lang w:eastAsia="he-IL"/>
        </w:rPr>
      </w:pPr>
      <w:bookmarkStart w:id="4242" w:name="_ETM_Q1_3960171"/>
      <w:bookmarkStart w:id="4243" w:name="_ETM_Q1_3960188"/>
      <w:bookmarkEnd w:id="4242"/>
      <w:bookmarkEnd w:id="4243"/>
      <w:r>
        <w:rPr>
          <w:rFonts w:hint="cs"/>
          <w:rtl/>
          <w:lang w:eastAsia="he-IL"/>
        </w:rPr>
        <w:t xml:space="preserve">נכון, יש באמת מצב </w:t>
      </w:r>
      <w:bookmarkStart w:id="4244" w:name="_ETM_Q1_3959068"/>
      <w:bookmarkEnd w:id="4244"/>
      <w:r>
        <w:rPr>
          <w:rFonts w:hint="cs"/>
          <w:rtl/>
          <w:lang w:eastAsia="he-IL"/>
        </w:rPr>
        <w:t>שיש הרבה אנשים, אמרת 70% שהמצב ימשיך, אבל יש 30%</w:t>
      </w:r>
      <w:bookmarkStart w:id="4245" w:name="_ETM_Q1_3963708"/>
      <w:bookmarkEnd w:id="4245"/>
      <w:r>
        <w:rPr>
          <w:rFonts w:hint="cs"/>
          <w:rtl/>
          <w:lang w:eastAsia="he-IL"/>
        </w:rPr>
        <w:t xml:space="preserve"> שהמצב שלהם לא ימשיך ב-1 באוקטובר, זאת אומרת שהם </w:t>
      </w:r>
      <w:bookmarkStart w:id="4246" w:name="_ETM_Q1_3971957"/>
      <w:bookmarkEnd w:id="4246"/>
      <w:r>
        <w:rPr>
          <w:rFonts w:hint="cs"/>
          <w:rtl/>
          <w:lang w:eastAsia="he-IL"/>
        </w:rPr>
        <w:t>חצי שנה אחרי החיסון השני. זה שינוי מאוד מאוד משמעותי.</w:t>
      </w:r>
      <w:bookmarkStart w:id="4247" w:name="_ETM_Q1_3979532"/>
      <w:bookmarkEnd w:id="4247"/>
      <w:r>
        <w:rPr>
          <w:rFonts w:hint="cs"/>
          <w:rtl/>
          <w:lang w:eastAsia="he-IL"/>
        </w:rPr>
        <w:t xml:space="preserve"> תוך כדי התיקון של התקנות אנחנו לא שמענו, לא</w:t>
      </w:r>
      <w:bookmarkStart w:id="4248" w:name="_ETM_Q1_3984713"/>
      <w:bookmarkEnd w:id="4248"/>
      <w:r>
        <w:rPr>
          <w:rFonts w:hint="cs"/>
          <w:rtl/>
          <w:lang w:eastAsia="he-IL"/>
        </w:rPr>
        <w:t xml:space="preserve"> נתונים ולא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ושינוי תוך </w:t>
      </w:r>
      <w:bookmarkStart w:id="4249" w:name="_ETM_Q1_3989162"/>
      <w:bookmarkEnd w:id="4249"/>
      <w:r>
        <w:rPr>
          <w:rFonts w:hint="cs"/>
          <w:rtl/>
          <w:lang w:eastAsia="he-IL"/>
        </w:rPr>
        <w:t xml:space="preserve">כדי הארכת תקנות בלי הגדרה. </w:t>
      </w:r>
    </w:p>
    <w:p w:rsidR="00116919" w:rsidRDefault="00116919" w:rsidP="00116919">
      <w:pPr>
        <w:rPr>
          <w:rtl/>
          <w:lang w:eastAsia="he-IL"/>
        </w:rPr>
      </w:pPr>
      <w:bookmarkStart w:id="4250" w:name="_ETM_Q1_3992994"/>
      <w:bookmarkStart w:id="4251" w:name="_ETM_Q1_3993073"/>
      <w:bookmarkEnd w:id="4250"/>
      <w:bookmarkEnd w:id="4251"/>
    </w:p>
    <w:p w:rsidR="00116919" w:rsidRDefault="00116919" w:rsidP="00116919">
      <w:pPr>
        <w:pStyle w:val="af6"/>
        <w:keepNext/>
        <w:rPr>
          <w:rtl/>
        </w:rPr>
      </w:pPr>
      <w:bookmarkStart w:id="4252" w:name="ET_yor_6156_362"/>
      <w:r w:rsidRPr="00116919">
        <w:rPr>
          <w:rStyle w:val="TagStyle"/>
          <w:rtl/>
        </w:rPr>
        <w:t xml:space="preserve"> &lt;&lt; </w:t>
      </w:r>
      <w:proofErr w:type="spellStart"/>
      <w:r w:rsidRPr="00116919">
        <w:rPr>
          <w:rStyle w:val="TagStyle"/>
          <w:rtl/>
        </w:rPr>
        <w:t>יור</w:t>
      </w:r>
      <w:proofErr w:type="spellEnd"/>
      <w:r w:rsidRPr="0011691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16919">
        <w:rPr>
          <w:rStyle w:val="TagStyle"/>
          <w:rtl/>
        </w:rPr>
        <w:t xml:space="preserve"> &lt;&lt; </w:t>
      </w:r>
      <w:proofErr w:type="spellStart"/>
      <w:r w:rsidRPr="00116919">
        <w:rPr>
          <w:rStyle w:val="TagStyle"/>
          <w:rtl/>
        </w:rPr>
        <w:t>יור</w:t>
      </w:r>
      <w:proofErr w:type="spellEnd"/>
      <w:r w:rsidRPr="00116919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4252"/>
    </w:p>
    <w:p w:rsidR="00116919" w:rsidRDefault="00116919" w:rsidP="00116919">
      <w:pPr>
        <w:pStyle w:val="KeepWithNext"/>
        <w:rPr>
          <w:rtl/>
          <w:lang w:eastAsia="he-IL"/>
        </w:rPr>
      </w:pPr>
    </w:p>
    <w:p w:rsidR="00116919" w:rsidRDefault="00116919" w:rsidP="00116919">
      <w:pPr>
        <w:rPr>
          <w:rtl/>
          <w:lang w:eastAsia="he-IL"/>
        </w:rPr>
      </w:pPr>
      <w:bookmarkStart w:id="4253" w:name="_ETM_Q1_3989459"/>
      <w:bookmarkStart w:id="4254" w:name="_ETM_Q1_3989479"/>
      <w:bookmarkEnd w:id="4253"/>
      <w:bookmarkEnd w:id="4254"/>
      <w:r>
        <w:rPr>
          <w:rFonts w:hint="cs"/>
          <w:rtl/>
          <w:lang w:eastAsia="he-IL"/>
        </w:rPr>
        <w:t xml:space="preserve">כן, זה תיכף נגיע </w:t>
      </w:r>
      <w:bookmarkStart w:id="4255" w:name="_ETM_Q1_3993355"/>
      <w:bookmarkEnd w:id="4255"/>
      <w:r>
        <w:rPr>
          <w:rFonts w:hint="cs"/>
          <w:rtl/>
          <w:lang w:eastAsia="he-IL"/>
        </w:rPr>
        <w:t xml:space="preserve">עם משרד המשפטים. </w:t>
      </w:r>
      <w:bookmarkStart w:id="4256" w:name="_ETM_Q1_3988428"/>
      <w:bookmarkEnd w:id="4256"/>
    </w:p>
    <w:p w:rsidR="00116919" w:rsidRDefault="00116919" w:rsidP="00116919">
      <w:pPr>
        <w:rPr>
          <w:rtl/>
          <w:lang w:eastAsia="he-IL"/>
        </w:rPr>
      </w:pPr>
      <w:bookmarkStart w:id="4257" w:name="_ETM_Q1_3988491"/>
      <w:bookmarkStart w:id="4258" w:name="_ETM_Q1_3990109"/>
      <w:bookmarkStart w:id="4259" w:name="_ETM_Q1_3990172"/>
      <w:bookmarkStart w:id="4260" w:name="_ETM_Q1_3994896"/>
      <w:bookmarkStart w:id="4261" w:name="_ETM_Q1_3994958"/>
      <w:bookmarkStart w:id="4262" w:name="_ETM_Q1_3996394"/>
      <w:bookmarkStart w:id="4263" w:name="_ETM_Q1_3996460"/>
      <w:bookmarkStart w:id="4264" w:name="_ETM_Q1_3997868"/>
      <w:bookmarkStart w:id="4265" w:name="_ETM_Q1_3997932"/>
      <w:bookmarkStart w:id="4266" w:name="_ETM_Q1_3999044"/>
      <w:bookmarkEnd w:id="4257"/>
      <w:bookmarkEnd w:id="4258"/>
      <w:bookmarkEnd w:id="4259"/>
      <w:bookmarkEnd w:id="4260"/>
      <w:bookmarkEnd w:id="4261"/>
      <w:bookmarkEnd w:id="4262"/>
      <w:bookmarkEnd w:id="4263"/>
      <w:bookmarkEnd w:id="4264"/>
      <w:bookmarkEnd w:id="4265"/>
      <w:bookmarkEnd w:id="4266"/>
    </w:p>
    <w:p w:rsidR="00116919" w:rsidRDefault="00116919" w:rsidP="00116919">
      <w:pPr>
        <w:pStyle w:val="a4"/>
        <w:keepNext/>
        <w:rPr>
          <w:rtl/>
        </w:rPr>
      </w:pPr>
      <w:bookmarkStart w:id="4267" w:name="ET_speaker_6237_364"/>
      <w:r w:rsidRPr="00116919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116919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4267"/>
    </w:p>
    <w:p w:rsidR="00116919" w:rsidRDefault="00116919" w:rsidP="00116919">
      <w:pPr>
        <w:pStyle w:val="KeepWithNext"/>
        <w:rPr>
          <w:rtl/>
          <w:lang w:eastAsia="he-IL"/>
        </w:rPr>
      </w:pPr>
    </w:p>
    <w:p w:rsidR="00116919" w:rsidRDefault="00116919" w:rsidP="00116919">
      <w:pPr>
        <w:rPr>
          <w:rtl/>
          <w:lang w:eastAsia="he-IL"/>
        </w:rPr>
      </w:pPr>
      <w:bookmarkStart w:id="4268" w:name="_ETM_Q1_3999340"/>
      <w:bookmarkStart w:id="4269" w:name="_ETM_Q1_3999360"/>
      <w:bookmarkEnd w:id="4268"/>
      <w:bookmarkEnd w:id="4269"/>
      <w:r>
        <w:rPr>
          <w:rFonts w:hint="cs"/>
          <w:rtl/>
          <w:lang w:eastAsia="he-IL"/>
        </w:rPr>
        <w:t xml:space="preserve">אני גם רוצה, שוב, לחזק </w:t>
      </w:r>
      <w:bookmarkStart w:id="4270" w:name="_ETM_Q1_4004070"/>
      <w:bookmarkEnd w:id="4270"/>
      <w:r>
        <w:rPr>
          <w:rFonts w:hint="cs"/>
          <w:rtl/>
          <w:lang w:eastAsia="he-IL"/>
        </w:rPr>
        <w:t xml:space="preserve">את </w:t>
      </w:r>
      <w:bookmarkStart w:id="4271" w:name="_ETM_Q1_3999944"/>
      <w:bookmarkEnd w:id="4271"/>
      <w:r>
        <w:rPr>
          <w:rFonts w:hint="cs"/>
          <w:rtl/>
          <w:lang w:eastAsia="he-IL"/>
        </w:rPr>
        <w:t xml:space="preserve">מה שגם אמרנו בדיון הקודם, שהציבור הולך </w:t>
      </w:r>
      <w:bookmarkStart w:id="4272" w:name="_ETM_Q1_4009529"/>
      <w:bookmarkEnd w:id="4272"/>
      <w:r>
        <w:rPr>
          <w:rFonts w:hint="cs"/>
          <w:rtl/>
          <w:lang w:eastAsia="he-IL"/>
        </w:rPr>
        <w:t xml:space="preserve">ומאבד אמון וככל שאנחנו חוזרים ומקשים והולכים לאבד עכשיו את </w:t>
      </w:r>
      <w:bookmarkStart w:id="4273" w:name="_ETM_Q1_4015232"/>
      <w:bookmarkEnd w:id="4273"/>
      <w:r>
        <w:rPr>
          <w:rFonts w:hint="cs"/>
          <w:rtl/>
          <w:lang w:eastAsia="he-IL"/>
        </w:rPr>
        <w:t>התו הירוק כל כך הרבה אנשים באוקטובר -</w:t>
      </w:r>
      <w:bookmarkStart w:id="4274" w:name="_ETM_Q1_4015504"/>
      <w:bookmarkEnd w:id="4274"/>
      <w:r>
        <w:rPr>
          <w:rFonts w:hint="cs"/>
          <w:rtl/>
          <w:lang w:eastAsia="he-IL"/>
        </w:rPr>
        <w:t xml:space="preserve"> - - </w:t>
      </w:r>
    </w:p>
    <w:p w:rsidR="00116919" w:rsidRDefault="00116919" w:rsidP="00116919">
      <w:pPr>
        <w:rPr>
          <w:rtl/>
          <w:lang w:eastAsia="he-IL"/>
        </w:rPr>
      </w:pPr>
      <w:bookmarkStart w:id="4275" w:name="_ETM_Q1_4016024"/>
      <w:bookmarkStart w:id="4276" w:name="_ETM_Q1_4016091"/>
      <w:bookmarkEnd w:id="4275"/>
      <w:bookmarkEnd w:id="4276"/>
    </w:p>
    <w:p w:rsidR="00116919" w:rsidRDefault="00116919" w:rsidP="00116919">
      <w:pPr>
        <w:pStyle w:val="af6"/>
        <w:keepNext/>
        <w:rPr>
          <w:rtl/>
        </w:rPr>
      </w:pPr>
      <w:bookmarkStart w:id="4277" w:name="ET_yor_6156_365"/>
      <w:r w:rsidRPr="00116919">
        <w:rPr>
          <w:rStyle w:val="TagStyle"/>
          <w:rtl/>
        </w:rPr>
        <w:t xml:space="preserve"> &lt;&lt; </w:t>
      </w:r>
      <w:proofErr w:type="spellStart"/>
      <w:r w:rsidRPr="00116919">
        <w:rPr>
          <w:rStyle w:val="TagStyle"/>
          <w:rtl/>
        </w:rPr>
        <w:t>יור</w:t>
      </w:r>
      <w:proofErr w:type="spellEnd"/>
      <w:r w:rsidRPr="0011691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16919">
        <w:rPr>
          <w:rStyle w:val="TagStyle"/>
          <w:rtl/>
        </w:rPr>
        <w:t xml:space="preserve"> &lt;&lt; </w:t>
      </w:r>
      <w:proofErr w:type="spellStart"/>
      <w:r w:rsidRPr="00116919">
        <w:rPr>
          <w:rStyle w:val="TagStyle"/>
          <w:rtl/>
        </w:rPr>
        <w:t>יור</w:t>
      </w:r>
      <w:proofErr w:type="spellEnd"/>
      <w:r w:rsidRPr="00116919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4277"/>
    </w:p>
    <w:p w:rsidR="00116919" w:rsidRDefault="00116919" w:rsidP="00116919">
      <w:pPr>
        <w:pStyle w:val="KeepWithNext"/>
        <w:rPr>
          <w:rtl/>
          <w:lang w:eastAsia="he-IL"/>
        </w:rPr>
      </w:pPr>
    </w:p>
    <w:p w:rsidR="00116919" w:rsidRDefault="00116919" w:rsidP="00116919">
      <w:pPr>
        <w:rPr>
          <w:rtl/>
          <w:lang w:eastAsia="he-IL"/>
        </w:rPr>
      </w:pPr>
      <w:bookmarkStart w:id="4278" w:name="_ETM_Q1_4018235"/>
      <w:bookmarkStart w:id="4279" w:name="_ETM_Q1_4018253"/>
      <w:bookmarkEnd w:id="4278"/>
      <w:bookmarkEnd w:id="4279"/>
      <w:r>
        <w:rPr>
          <w:rFonts w:hint="cs"/>
          <w:rtl/>
          <w:lang w:eastAsia="he-IL"/>
        </w:rPr>
        <w:t xml:space="preserve">אלא אם הם יתחסנו. </w:t>
      </w:r>
    </w:p>
    <w:p w:rsidR="00116919" w:rsidRDefault="00116919" w:rsidP="00116919">
      <w:pPr>
        <w:rPr>
          <w:rtl/>
          <w:lang w:eastAsia="he-IL"/>
        </w:rPr>
      </w:pPr>
      <w:bookmarkStart w:id="4280" w:name="_ETM_Q1_4020472"/>
      <w:bookmarkStart w:id="4281" w:name="_ETM_Q1_4020540"/>
      <w:bookmarkEnd w:id="4280"/>
      <w:bookmarkEnd w:id="4281"/>
    </w:p>
    <w:p w:rsidR="00116919" w:rsidRDefault="00116919" w:rsidP="00116919">
      <w:pPr>
        <w:pStyle w:val="a4"/>
        <w:keepNext/>
        <w:rPr>
          <w:rtl/>
        </w:rPr>
      </w:pPr>
      <w:bookmarkStart w:id="4282" w:name="ET_speaker_6157_366"/>
      <w:r w:rsidRPr="0011691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16919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4282"/>
    </w:p>
    <w:p w:rsidR="00116919" w:rsidRDefault="00116919" w:rsidP="00116919">
      <w:pPr>
        <w:pStyle w:val="KeepWithNext"/>
        <w:rPr>
          <w:rtl/>
          <w:lang w:eastAsia="he-IL"/>
        </w:rPr>
      </w:pPr>
    </w:p>
    <w:p w:rsidR="00116919" w:rsidRDefault="00116919" w:rsidP="00116919">
      <w:pPr>
        <w:rPr>
          <w:rtl/>
          <w:lang w:eastAsia="he-IL"/>
        </w:rPr>
      </w:pPr>
      <w:bookmarkStart w:id="4283" w:name="_ETM_Q1_4016509"/>
      <w:bookmarkStart w:id="4284" w:name="_ETM_Q1_4016526"/>
      <w:bookmarkEnd w:id="4283"/>
      <w:bookmarkEnd w:id="4284"/>
      <w:r>
        <w:rPr>
          <w:rFonts w:hint="cs"/>
          <w:rtl/>
          <w:lang w:eastAsia="he-IL"/>
        </w:rPr>
        <w:t xml:space="preserve">אין הרבה ימים. </w:t>
      </w:r>
    </w:p>
    <w:p w:rsidR="00116919" w:rsidRDefault="00116919" w:rsidP="00116919">
      <w:pPr>
        <w:rPr>
          <w:rtl/>
          <w:lang w:eastAsia="he-IL"/>
        </w:rPr>
      </w:pPr>
      <w:bookmarkStart w:id="4285" w:name="_ETM_Q1_4021532"/>
      <w:bookmarkStart w:id="4286" w:name="_ETM_Q1_4021601"/>
      <w:bookmarkEnd w:id="4285"/>
      <w:bookmarkEnd w:id="4286"/>
    </w:p>
    <w:p w:rsidR="00116919" w:rsidRDefault="00116919" w:rsidP="00116919">
      <w:pPr>
        <w:pStyle w:val="a4"/>
        <w:keepNext/>
        <w:rPr>
          <w:rtl/>
        </w:rPr>
      </w:pPr>
      <w:bookmarkStart w:id="4287" w:name="ET_speaker_6237_367"/>
      <w:r w:rsidRPr="00116919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116919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4287"/>
    </w:p>
    <w:p w:rsidR="00116919" w:rsidRDefault="00116919" w:rsidP="00116919">
      <w:pPr>
        <w:pStyle w:val="KeepWithNext"/>
        <w:rPr>
          <w:rtl/>
          <w:lang w:eastAsia="he-IL"/>
        </w:rPr>
      </w:pPr>
    </w:p>
    <w:p w:rsidR="00116919" w:rsidRDefault="00116919" w:rsidP="00756B31">
      <w:pPr>
        <w:rPr>
          <w:rtl/>
          <w:lang w:eastAsia="he-IL"/>
        </w:rPr>
      </w:pPr>
      <w:bookmarkStart w:id="4288" w:name="_ETM_Q1_4023634"/>
      <w:bookmarkStart w:id="4289" w:name="_ETM_Q1_4023653"/>
      <w:bookmarkEnd w:id="4288"/>
      <w:bookmarkEnd w:id="4289"/>
      <w:r>
        <w:rPr>
          <w:rFonts w:hint="cs"/>
          <w:rtl/>
          <w:lang w:eastAsia="he-IL"/>
        </w:rPr>
        <w:t xml:space="preserve">אבל </w:t>
      </w:r>
      <w:bookmarkStart w:id="4290" w:name="_ETM_Q1_4024236"/>
      <w:bookmarkEnd w:id="4290"/>
      <w:r>
        <w:rPr>
          <w:rFonts w:hint="cs"/>
          <w:rtl/>
          <w:lang w:eastAsia="he-IL"/>
        </w:rPr>
        <w:t>אתה יודע שבעקבות, לא רק ה-</w:t>
      </w:r>
      <w:r>
        <w:rPr>
          <w:lang w:eastAsia="he-IL"/>
        </w:rPr>
        <w:t>FDA</w:t>
      </w:r>
      <w:r>
        <w:rPr>
          <w:rFonts w:hint="cs"/>
          <w:rtl/>
          <w:lang w:eastAsia="he-IL"/>
        </w:rPr>
        <w:t xml:space="preserve">, מה שאמרת על זה </w:t>
      </w:r>
      <w:bookmarkStart w:id="4291" w:name="_ETM_Q1_4026496"/>
      <w:bookmarkEnd w:id="4291"/>
      <w:r>
        <w:rPr>
          <w:rFonts w:hint="cs"/>
          <w:rtl/>
          <w:lang w:eastAsia="he-IL"/>
        </w:rPr>
        <w:t xml:space="preserve">שיש חוסר הסכמה בקהילה המדעית, חשוב לי לחדד, גם האנשים </w:t>
      </w:r>
      <w:bookmarkStart w:id="4292" w:name="_ETM_Q1_4027854"/>
      <w:bookmarkEnd w:id="4292"/>
      <w:r w:rsidR="00756B3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היו פה בדיון וגם לא מעט פרופסורים ודוקטורים שאני </w:t>
      </w:r>
      <w:bookmarkStart w:id="4293" w:name="_ETM_Q1_4035866"/>
      <w:bookmarkEnd w:id="4293"/>
      <w:r>
        <w:rPr>
          <w:rFonts w:hint="cs"/>
          <w:rtl/>
          <w:lang w:eastAsia="he-IL"/>
        </w:rPr>
        <w:t>דיברתי איתם, אף אחד לא אומר לא צריך להתחסן,</w:t>
      </w:r>
      <w:bookmarkStart w:id="4294" w:name="_ETM_Q1_4037164"/>
      <w:bookmarkEnd w:id="4294"/>
      <w:r>
        <w:rPr>
          <w:rFonts w:hint="cs"/>
          <w:rtl/>
          <w:lang w:eastAsia="he-IL"/>
        </w:rPr>
        <w:t xml:space="preserve"> יש שאלה לגבי החיסון השלישי, יש שאלה כן או ל</w:t>
      </w:r>
      <w:bookmarkStart w:id="4295" w:name="_ETM_Q1_4042148"/>
      <w:bookmarkEnd w:id="4295"/>
      <w:r>
        <w:rPr>
          <w:rFonts w:hint="cs"/>
          <w:rtl/>
          <w:lang w:eastAsia="he-IL"/>
        </w:rPr>
        <w:t>א לחסן ילדים, לא שמעתי אף אחד שאומר: חבר'ה</w:t>
      </w:r>
      <w:bookmarkStart w:id="4296" w:name="_ETM_Q1_4042001"/>
      <w:bookmarkEnd w:id="4296"/>
      <w:r>
        <w:rPr>
          <w:rFonts w:hint="cs"/>
          <w:rtl/>
          <w:lang w:eastAsia="he-IL"/>
        </w:rPr>
        <w:t>, אל תתחסנו. חשוב להבהיר.</w:t>
      </w:r>
      <w:bookmarkStart w:id="4297" w:name="_ETM_Q1_4041834"/>
      <w:bookmarkEnd w:id="4297"/>
    </w:p>
    <w:p w:rsidR="00116919" w:rsidRDefault="00116919" w:rsidP="00116919">
      <w:pPr>
        <w:rPr>
          <w:rtl/>
          <w:lang w:eastAsia="he-IL"/>
        </w:rPr>
      </w:pPr>
      <w:bookmarkStart w:id="4298" w:name="_ETM_Q1_4041902"/>
      <w:bookmarkStart w:id="4299" w:name="_ETM_Q1_4041962"/>
      <w:bookmarkEnd w:id="4298"/>
      <w:bookmarkEnd w:id="4299"/>
    </w:p>
    <w:p w:rsidR="00116919" w:rsidRPr="00116919" w:rsidRDefault="00116919" w:rsidP="00116919">
      <w:pPr>
        <w:rPr>
          <w:rtl/>
          <w:lang w:eastAsia="he-IL"/>
        </w:rPr>
      </w:pPr>
      <w:bookmarkStart w:id="4300" w:name="_ETM_Q1_4042025"/>
      <w:bookmarkEnd w:id="4300"/>
      <w:r>
        <w:rPr>
          <w:rFonts w:hint="cs"/>
          <w:rtl/>
          <w:lang w:eastAsia="he-IL"/>
        </w:rPr>
        <w:t xml:space="preserve">אבל אני רוצה לבקש עוד </w:t>
      </w:r>
      <w:bookmarkStart w:id="4301" w:name="_ETM_Q1_4043922"/>
      <w:bookmarkEnd w:id="4301"/>
      <w:r>
        <w:rPr>
          <w:rFonts w:hint="cs"/>
          <w:rtl/>
          <w:lang w:eastAsia="he-IL"/>
        </w:rPr>
        <w:t xml:space="preserve">בקשה, שאולי נקבל עוד רעיונות ועוד מודלים. אנחנו כל הזמן </w:t>
      </w:r>
      <w:bookmarkStart w:id="4302" w:name="_ETM_Q1_4052266"/>
      <w:bookmarkEnd w:id="4302"/>
      <w:r>
        <w:rPr>
          <w:rFonts w:hint="cs"/>
          <w:rtl/>
          <w:lang w:eastAsia="he-IL"/>
        </w:rPr>
        <w:t xml:space="preserve">דנים על תו ירוק, כן או לא, היקפי התו הירוק, </w:t>
      </w:r>
      <w:bookmarkStart w:id="4303" w:name="_ETM_Q1_4053400"/>
      <w:bookmarkEnd w:id="4303"/>
      <w:r>
        <w:rPr>
          <w:rFonts w:hint="cs"/>
          <w:rtl/>
          <w:lang w:eastAsia="he-IL"/>
        </w:rPr>
        <w:t>אולי נשמע ממשרד הבריאות, אני בטוחה שנידונו מודלים נוספים,</w:t>
      </w:r>
      <w:bookmarkStart w:id="4304" w:name="_ETM_Q1_4055220"/>
      <w:bookmarkEnd w:id="4304"/>
      <w:r>
        <w:rPr>
          <w:rFonts w:hint="cs"/>
          <w:rtl/>
          <w:lang w:eastAsia="he-IL"/>
        </w:rPr>
        <w:t xml:space="preserve"> גם במשרד הבריאות וגם בקבינט הקורונה, נשמע את המעט והנגד. </w:t>
      </w:r>
      <w:bookmarkStart w:id="4305" w:name="_ETM_Q1_4057388"/>
      <w:bookmarkEnd w:id="4305"/>
    </w:p>
    <w:p w:rsidR="00116919" w:rsidRPr="00116919" w:rsidRDefault="00116919" w:rsidP="00116919">
      <w:pPr>
        <w:rPr>
          <w:rtl/>
          <w:lang w:eastAsia="he-IL"/>
        </w:rPr>
      </w:pPr>
      <w:bookmarkStart w:id="4306" w:name="_ETM_Q1_4000004"/>
      <w:bookmarkEnd w:id="4306"/>
    </w:p>
    <w:p w:rsidR="00116919" w:rsidRDefault="00116919" w:rsidP="00116919">
      <w:pPr>
        <w:pStyle w:val="a4"/>
        <w:keepNext/>
        <w:rPr>
          <w:rtl/>
        </w:rPr>
      </w:pPr>
      <w:bookmarkStart w:id="4307" w:name="ET_speaker_6157_363"/>
      <w:r w:rsidRPr="0011691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16919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4307"/>
    </w:p>
    <w:p w:rsidR="00116919" w:rsidRDefault="00116919" w:rsidP="00116919">
      <w:pPr>
        <w:pStyle w:val="KeepWithNext"/>
        <w:rPr>
          <w:rtl/>
          <w:lang w:eastAsia="he-IL"/>
        </w:rPr>
      </w:pPr>
    </w:p>
    <w:p w:rsidR="00116919" w:rsidRDefault="00116919" w:rsidP="00116919">
      <w:pPr>
        <w:rPr>
          <w:rtl/>
          <w:lang w:eastAsia="he-IL"/>
        </w:rPr>
      </w:pPr>
      <w:bookmarkStart w:id="4308" w:name="_ETM_Q1_3997835"/>
      <w:bookmarkStart w:id="4309" w:name="_ETM_Q1_3997873"/>
      <w:bookmarkEnd w:id="4308"/>
      <w:bookmarkEnd w:id="4309"/>
      <w:r>
        <w:rPr>
          <w:rFonts w:hint="cs"/>
          <w:rtl/>
          <w:lang w:eastAsia="he-IL"/>
        </w:rPr>
        <w:t xml:space="preserve">מתי? </w:t>
      </w:r>
    </w:p>
    <w:p w:rsidR="00116919" w:rsidRDefault="00116919" w:rsidP="00116919">
      <w:pPr>
        <w:rPr>
          <w:rtl/>
          <w:lang w:eastAsia="he-IL"/>
        </w:rPr>
      </w:pPr>
      <w:bookmarkStart w:id="4310" w:name="_ETM_Q1_4059906"/>
      <w:bookmarkStart w:id="4311" w:name="_ETM_Q1_4059970"/>
      <w:bookmarkEnd w:id="4310"/>
      <w:bookmarkEnd w:id="4311"/>
    </w:p>
    <w:p w:rsidR="00116919" w:rsidRDefault="00116919" w:rsidP="00116919">
      <w:pPr>
        <w:pStyle w:val="a4"/>
        <w:keepNext/>
        <w:rPr>
          <w:rtl/>
        </w:rPr>
      </w:pPr>
      <w:bookmarkStart w:id="4312" w:name="ET_speaker_6237_368"/>
      <w:r w:rsidRPr="00116919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116919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4312"/>
    </w:p>
    <w:p w:rsidR="00116919" w:rsidRDefault="00116919" w:rsidP="00116919">
      <w:pPr>
        <w:pStyle w:val="KeepWithNext"/>
        <w:rPr>
          <w:rtl/>
          <w:lang w:eastAsia="he-IL"/>
        </w:rPr>
      </w:pPr>
    </w:p>
    <w:p w:rsidR="00116919" w:rsidRDefault="00116919" w:rsidP="00116919">
      <w:pPr>
        <w:rPr>
          <w:rtl/>
          <w:lang w:eastAsia="he-IL"/>
        </w:rPr>
      </w:pPr>
      <w:bookmarkStart w:id="4313" w:name="_ETM_Q1_4063210"/>
      <w:bookmarkStart w:id="4314" w:name="_ETM_Q1_4063229"/>
      <w:bookmarkEnd w:id="4313"/>
      <w:bookmarkEnd w:id="4314"/>
      <w:r>
        <w:rPr>
          <w:rFonts w:hint="cs"/>
          <w:rtl/>
          <w:lang w:eastAsia="he-IL"/>
        </w:rPr>
        <w:t xml:space="preserve">אני מאמינה שזה נעשה, כי במדינות אחרות יש מודלים </w:t>
      </w:r>
      <w:bookmarkStart w:id="4315" w:name="_ETM_Q1_4063174"/>
      <w:bookmarkEnd w:id="4315"/>
      <w:r>
        <w:rPr>
          <w:rFonts w:hint="cs"/>
          <w:rtl/>
          <w:lang w:eastAsia="he-IL"/>
        </w:rPr>
        <w:t xml:space="preserve">אחרים. ובסוף כשמסתכלים פה על המספרים והמספרים הם מבהילים, </w:t>
      </w:r>
      <w:bookmarkStart w:id="4316" w:name="_ETM_Q1_4070942"/>
      <w:bookmarkEnd w:id="4316"/>
      <w:r>
        <w:rPr>
          <w:rFonts w:hint="cs"/>
          <w:rtl/>
          <w:lang w:eastAsia="he-IL"/>
        </w:rPr>
        <w:t xml:space="preserve">באוגוסט 606 נפטרים, זה מספר מבהיל, אולי יש משהו </w:t>
      </w:r>
      <w:bookmarkStart w:id="4317" w:name="_ETM_Q1_4076982"/>
      <w:bookmarkEnd w:id="4317"/>
      <w:r>
        <w:rPr>
          <w:rFonts w:hint="cs"/>
          <w:rtl/>
          <w:lang w:eastAsia="he-IL"/>
        </w:rPr>
        <w:t>טוב יותר שאנחנו יכולים לעשות כדי לצמצם תחלואה כי כרגע</w:t>
      </w:r>
      <w:bookmarkStart w:id="4318" w:name="_ETM_Q1_4077723"/>
      <w:bookmarkEnd w:id="4318"/>
      <w:r>
        <w:rPr>
          <w:rFonts w:hint="cs"/>
          <w:rtl/>
          <w:lang w:eastAsia="he-IL"/>
        </w:rPr>
        <w:t xml:space="preserve"> אנחנו הולכים באיזה שהוא קו שאנחנו כל שבוע מאשרים אותו</w:t>
      </w:r>
      <w:bookmarkStart w:id="4319" w:name="_ETM_Q1_4084442"/>
      <w:bookmarkEnd w:id="4319"/>
      <w:r>
        <w:rPr>
          <w:rFonts w:hint="cs"/>
          <w:rtl/>
          <w:lang w:eastAsia="he-IL"/>
        </w:rPr>
        <w:t xml:space="preserve"> ואולי יש מסלולים טובים יותר. ואני שוב חוזרת </w:t>
      </w:r>
      <w:bookmarkStart w:id="4320" w:name="_ETM_Q1_4088494"/>
      <w:bookmarkEnd w:id="4320"/>
      <w:r>
        <w:rPr>
          <w:rFonts w:hint="cs"/>
          <w:rtl/>
          <w:lang w:eastAsia="he-IL"/>
        </w:rPr>
        <w:t xml:space="preserve">ואומרת, כולנו בעד חיסונים, כולנו בטוחים שמשרד הבריאות, קבינט הקורונה </w:t>
      </w:r>
      <w:bookmarkStart w:id="4321" w:name="_ETM_Q1_4088836"/>
      <w:bookmarkEnd w:id="4321"/>
      <w:r>
        <w:rPr>
          <w:rFonts w:hint="cs"/>
          <w:rtl/>
          <w:lang w:eastAsia="he-IL"/>
        </w:rPr>
        <w:t xml:space="preserve">וגם אנחנו עושים הכול כדי לצמצם תחלואה, אבל התוצאות </w:t>
      </w:r>
      <w:bookmarkStart w:id="4322" w:name="_ETM_Q1_4096541"/>
      <w:bookmarkEnd w:id="4322"/>
      <w:r>
        <w:rPr>
          <w:rFonts w:hint="cs"/>
          <w:rtl/>
          <w:lang w:eastAsia="he-IL"/>
        </w:rPr>
        <w:t xml:space="preserve">לא בהכרח באות בהלימה עם המגבלות. </w:t>
      </w:r>
    </w:p>
    <w:p w:rsidR="00116919" w:rsidRDefault="00116919" w:rsidP="00116919">
      <w:pPr>
        <w:rPr>
          <w:rtl/>
          <w:lang w:eastAsia="he-IL"/>
        </w:rPr>
      </w:pPr>
      <w:bookmarkStart w:id="4323" w:name="_ETM_Q1_4094908"/>
      <w:bookmarkStart w:id="4324" w:name="_ETM_Q1_4095052"/>
      <w:bookmarkEnd w:id="4323"/>
      <w:bookmarkEnd w:id="4324"/>
    </w:p>
    <w:p w:rsidR="00116919" w:rsidRDefault="00116919" w:rsidP="00116919">
      <w:pPr>
        <w:pStyle w:val="af6"/>
        <w:keepNext/>
        <w:rPr>
          <w:rtl/>
        </w:rPr>
      </w:pPr>
      <w:bookmarkStart w:id="4325" w:name="ET_yor_6156_369"/>
      <w:r w:rsidRPr="00116919">
        <w:rPr>
          <w:rStyle w:val="TagStyle"/>
          <w:rtl/>
        </w:rPr>
        <w:t xml:space="preserve"> &lt;&lt; </w:t>
      </w:r>
      <w:proofErr w:type="spellStart"/>
      <w:r w:rsidRPr="00116919">
        <w:rPr>
          <w:rStyle w:val="TagStyle"/>
          <w:rtl/>
        </w:rPr>
        <w:t>יור</w:t>
      </w:r>
      <w:proofErr w:type="spellEnd"/>
      <w:r w:rsidRPr="0011691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16919">
        <w:rPr>
          <w:rStyle w:val="TagStyle"/>
          <w:rtl/>
        </w:rPr>
        <w:t xml:space="preserve"> &lt;&lt; </w:t>
      </w:r>
      <w:proofErr w:type="spellStart"/>
      <w:r w:rsidRPr="00116919">
        <w:rPr>
          <w:rStyle w:val="TagStyle"/>
          <w:rtl/>
        </w:rPr>
        <w:t>יור</w:t>
      </w:r>
      <w:proofErr w:type="spellEnd"/>
      <w:r w:rsidRPr="00116919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4325"/>
    </w:p>
    <w:p w:rsidR="00116919" w:rsidRDefault="00116919" w:rsidP="00116919">
      <w:pPr>
        <w:pStyle w:val="KeepWithNext"/>
        <w:rPr>
          <w:rtl/>
          <w:lang w:eastAsia="he-IL"/>
        </w:rPr>
      </w:pPr>
    </w:p>
    <w:p w:rsidR="00116919" w:rsidRDefault="00116919" w:rsidP="00116919">
      <w:pPr>
        <w:rPr>
          <w:rtl/>
          <w:lang w:eastAsia="he-IL"/>
        </w:rPr>
      </w:pPr>
      <w:bookmarkStart w:id="4326" w:name="_ETM_Q1_4096579"/>
      <w:bookmarkStart w:id="4327" w:name="_ETM_Q1_4096601"/>
      <w:bookmarkEnd w:id="4326"/>
      <w:bookmarkEnd w:id="4327"/>
      <w:r>
        <w:rPr>
          <w:rFonts w:hint="cs"/>
          <w:rtl/>
          <w:lang w:eastAsia="he-IL"/>
        </w:rPr>
        <w:t>זה, צריך לומר</w:t>
      </w:r>
      <w:bookmarkStart w:id="4328" w:name="_ETM_Q1_4098714"/>
      <w:bookmarkEnd w:id="4328"/>
      <w:r>
        <w:rPr>
          <w:rFonts w:hint="cs"/>
          <w:rtl/>
          <w:lang w:eastAsia="he-IL"/>
        </w:rPr>
        <w:t xml:space="preserve">, לא רק תפקידו של משרד הבריאות, זה גם </w:t>
      </w:r>
      <w:bookmarkStart w:id="4329" w:name="_ETM_Q1_4101956"/>
      <w:bookmarkEnd w:id="4329"/>
      <w:r>
        <w:rPr>
          <w:rFonts w:hint="cs"/>
          <w:rtl/>
          <w:lang w:eastAsia="he-IL"/>
        </w:rPr>
        <w:t xml:space="preserve">הקהילה האקדמית והחברה האזרחית. </w:t>
      </w:r>
    </w:p>
    <w:p w:rsidR="00116919" w:rsidRDefault="00116919" w:rsidP="00116919">
      <w:pPr>
        <w:rPr>
          <w:rtl/>
          <w:lang w:eastAsia="he-IL"/>
        </w:rPr>
      </w:pPr>
      <w:bookmarkStart w:id="4330" w:name="_ETM_Q1_4103320"/>
      <w:bookmarkStart w:id="4331" w:name="_ETM_Q1_4103386"/>
      <w:bookmarkStart w:id="4332" w:name="_ETM_Q1_4100115"/>
      <w:bookmarkEnd w:id="4330"/>
      <w:bookmarkEnd w:id="4331"/>
      <w:bookmarkEnd w:id="4332"/>
    </w:p>
    <w:p w:rsidR="00116919" w:rsidRDefault="00116919" w:rsidP="00116919">
      <w:pPr>
        <w:pStyle w:val="a4"/>
        <w:keepNext/>
        <w:rPr>
          <w:rtl/>
        </w:rPr>
      </w:pPr>
      <w:bookmarkStart w:id="4333" w:name="ET_speaker_6237_370"/>
      <w:r w:rsidRPr="00116919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116919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4333"/>
    </w:p>
    <w:p w:rsidR="00116919" w:rsidRDefault="00116919" w:rsidP="00116919">
      <w:pPr>
        <w:pStyle w:val="KeepWithNext"/>
        <w:rPr>
          <w:rtl/>
          <w:lang w:eastAsia="he-IL"/>
        </w:rPr>
      </w:pPr>
    </w:p>
    <w:p w:rsidR="00116919" w:rsidRDefault="00116919" w:rsidP="00116919">
      <w:pPr>
        <w:rPr>
          <w:rtl/>
          <w:lang w:eastAsia="he-IL"/>
        </w:rPr>
      </w:pPr>
      <w:bookmarkStart w:id="4334" w:name="_ETM_Q1_4100418"/>
      <w:bookmarkStart w:id="4335" w:name="_ETM_Q1_4100437"/>
      <w:bookmarkEnd w:id="4334"/>
      <w:bookmarkEnd w:id="4335"/>
      <w:r>
        <w:rPr>
          <w:rFonts w:hint="cs"/>
          <w:rtl/>
          <w:lang w:eastAsia="he-IL"/>
        </w:rPr>
        <w:t xml:space="preserve">כן, אבל המגבלות הן קשות, קשות </w:t>
      </w:r>
      <w:bookmarkStart w:id="4336" w:name="_ETM_Q1_4105950"/>
      <w:bookmarkEnd w:id="4336"/>
      <w:r>
        <w:rPr>
          <w:rFonts w:hint="cs"/>
          <w:rtl/>
          <w:lang w:eastAsia="he-IL"/>
        </w:rPr>
        <w:t>לציבור, ואנחנו הולכים ומקשים אותן ועדיין אנחנו רואים תוצאות</w:t>
      </w:r>
      <w:bookmarkStart w:id="4337" w:name="_ETM_Q1_4108832"/>
      <w:bookmarkEnd w:id="4337"/>
      <w:r>
        <w:rPr>
          <w:rFonts w:hint="cs"/>
          <w:rtl/>
          <w:lang w:eastAsia="he-IL"/>
        </w:rPr>
        <w:t xml:space="preserve"> לא פשוטות. אולי זה הזמן רגע לעצור ולבחון חלופות נוספות. </w:t>
      </w:r>
      <w:bookmarkStart w:id="4338" w:name="_ETM_Q1_4110770"/>
      <w:bookmarkEnd w:id="4338"/>
    </w:p>
    <w:p w:rsidR="00116919" w:rsidRDefault="00116919" w:rsidP="00116919">
      <w:pPr>
        <w:rPr>
          <w:rtl/>
          <w:lang w:eastAsia="he-IL"/>
        </w:rPr>
      </w:pPr>
      <w:bookmarkStart w:id="4339" w:name="_ETM_Q1_4110858"/>
      <w:bookmarkStart w:id="4340" w:name="_ETM_Q1_4110917"/>
      <w:bookmarkEnd w:id="4339"/>
      <w:bookmarkEnd w:id="4340"/>
    </w:p>
    <w:p w:rsidR="00116919" w:rsidRDefault="00116919" w:rsidP="00116919">
      <w:pPr>
        <w:pStyle w:val="af6"/>
        <w:keepNext/>
        <w:rPr>
          <w:rtl/>
        </w:rPr>
      </w:pPr>
      <w:bookmarkStart w:id="4341" w:name="ET_yor_6156_371"/>
      <w:r w:rsidRPr="00116919">
        <w:rPr>
          <w:rStyle w:val="TagStyle"/>
          <w:rtl/>
        </w:rPr>
        <w:t xml:space="preserve"> &lt;&lt; </w:t>
      </w:r>
      <w:proofErr w:type="spellStart"/>
      <w:r w:rsidRPr="00116919">
        <w:rPr>
          <w:rStyle w:val="TagStyle"/>
          <w:rtl/>
        </w:rPr>
        <w:t>יור</w:t>
      </w:r>
      <w:proofErr w:type="spellEnd"/>
      <w:r w:rsidRPr="0011691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16919">
        <w:rPr>
          <w:rStyle w:val="TagStyle"/>
          <w:rtl/>
        </w:rPr>
        <w:t xml:space="preserve"> &lt;&lt; </w:t>
      </w:r>
      <w:proofErr w:type="spellStart"/>
      <w:r w:rsidRPr="00116919">
        <w:rPr>
          <w:rStyle w:val="TagStyle"/>
          <w:rtl/>
        </w:rPr>
        <w:t>יור</w:t>
      </w:r>
      <w:proofErr w:type="spellEnd"/>
      <w:r w:rsidRPr="00116919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4341"/>
    </w:p>
    <w:p w:rsidR="00116919" w:rsidRDefault="00116919" w:rsidP="00116919">
      <w:pPr>
        <w:pStyle w:val="KeepWithNext"/>
        <w:rPr>
          <w:rtl/>
          <w:lang w:eastAsia="he-IL"/>
        </w:rPr>
      </w:pPr>
    </w:p>
    <w:p w:rsidR="00116919" w:rsidRDefault="00116919" w:rsidP="00116919">
      <w:pPr>
        <w:rPr>
          <w:rtl/>
          <w:lang w:eastAsia="he-IL"/>
        </w:rPr>
      </w:pPr>
      <w:bookmarkStart w:id="4342" w:name="_ETM_Q1_4112344"/>
      <w:bookmarkStart w:id="4343" w:name="_ETM_Q1_4112382"/>
      <w:bookmarkEnd w:id="4342"/>
      <w:bookmarkEnd w:id="4343"/>
      <w:r>
        <w:rPr>
          <w:rFonts w:hint="cs"/>
          <w:rtl/>
          <w:lang w:eastAsia="he-IL"/>
        </w:rPr>
        <w:t>כן. חבר</w:t>
      </w:r>
      <w:r w:rsidR="00C70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ואז אנחנו פונים לנציגים חוץ </w:t>
      </w:r>
      <w:bookmarkStart w:id="4344" w:name="_ETM_Q1_4113870"/>
      <w:bookmarkEnd w:id="4344"/>
      <w:r>
        <w:rPr>
          <w:rFonts w:hint="cs"/>
          <w:rtl/>
          <w:lang w:eastAsia="he-IL"/>
        </w:rPr>
        <w:t>ממשלתיים.</w:t>
      </w:r>
    </w:p>
    <w:p w:rsidR="00116919" w:rsidRDefault="00116919" w:rsidP="00116919">
      <w:pPr>
        <w:rPr>
          <w:rtl/>
          <w:lang w:eastAsia="he-IL"/>
        </w:rPr>
      </w:pPr>
      <w:bookmarkStart w:id="4345" w:name="_ETM_Q1_4115094"/>
      <w:bookmarkStart w:id="4346" w:name="_ETM_Q1_4115169"/>
      <w:bookmarkStart w:id="4347" w:name="_ETM_Q1_4115822"/>
      <w:bookmarkEnd w:id="4345"/>
      <w:bookmarkEnd w:id="4346"/>
      <w:bookmarkEnd w:id="4347"/>
    </w:p>
    <w:p w:rsidR="00116919" w:rsidRDefault="00116919" w:rsidP="00116919">
      <w:pPr>
        <w:pStyle w:val="a4"/>
        <w:keepNext/>
        <w:rPr>
          <w:rtl/>
        </w:rPr>
      </w:pPr>
      <w:bookmarkStart w:id="4348" w:name="ET_speaker_6157_372"/>
      <w:r w:rsidRPr="0011691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16919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4348"/>
    </w:p>
    <w:p w:rsidR="00116919" w:rsidRDefault="00116919" w:rsidP="00116919">
      <w:pPr>
        <w:pStyle w:val="KeepWithNext"/>
        <w:rPr>
          <w:rtl/>
          <w:lang w:eastAsia="he-IL"/>
        </w:rPr>
      </w:pPr>
    </w:p>
    <w:p w:rsidR="00116919" w:rsidRDefault="00116919" w:rsidP="00116919">
      <w:pPr>
        <w:rPr>
          <w:rtl/>
          <w:lang w:eastAsia="he-IL"/>
        </w:rPr>
      </w:pPr>
      <w:bookmarkStart w:id="4349" w:name="_ETM_Q1_4116153"/>
      <w:bookmarkStart w:id="4350" w:name="_ETM_Q1_4116172"/>
      <w:bookmarkEnd w:id="4349"/>
      <w:bookmarkEnd w:id="4350"/>
      <w:r>
        <w:rPr>
          <w:rFonts w:hint="cs"/>
          <w:rtl/>
          <w:lang w:eastAsia="he-IL"/>
        </w:rPr>
        <w:t xml:space="preserve">אני גם מסכים. שוב, מגבלות קשות או לא קשות זה </w:t>
      </w:r>
      <w:bookmarkStart w:id="4351" w:name="_ETM_Q1_4121958"/>
      <w:bookmarkEnd w:id="4351"/>
      <w:r>
        <w:rPr>
          <w:rFonts w:hint="cs"/>
          <w:rtl/>
          <w:lang w:eastAsia="he-IL"/>
        </w:rPr>
        <w:t xml:space="preserve">תמיד בהתחשב באלטרנטיבה, כלומר היה דיבור לא נעשה סגר, לא </w:t>
      </w:r>
      <w:bookmarkStart w:id="4352" w:name="_ETM_Q1_4125846"/>
      <w:bookmarkEnd w:id="4352"/>
      <w:r>
        <w:rPr>
          <w:rFonts w:hint="cs"/>
          <w:rtl/>
          <w:lang w:eastAsia="he-IL"/>
        </w:rPr>
        <w:t>נעשה סגר, אני לא יודע, אם היו שואלים 1,000 איש</w:t>
      </w:r>
      <w:bookmarkStart w:id="4353" w:name="_ETM_Q1_4129612"/>
      <w:bookmarkEnd w:id="4353"/>
      <w:r>
        <w:rPr>
          <w:rFonts w:hint="cs"/>
          <w:rtl/>
          <w:lang w:eastAsia="he-IL"/>
        </w:rPr>
        <w:t xml:space="preserve"> בתחילת אוגוסט אם הם היו מעדיפים סגר או לא, היום </w:t>
      </w:r>
      <w:bookmarkStart w:id="4354" w:name="_ETM_Q1_4131550"/>
      <w:bookmarkEnd w:id="4354"/>
      <w:r>
        <w:rPr>
          <w:rFonts w:hint="cs"/>
          <w:rtl/>
          <w:lang w:eastAsia="he-IL"/>
        </w:rPr>
        <w:t>הם כבר לא יכולים להגיד את דעתם כי</w:t>
      </w:r>
      <w:bookmarkStart w:id="4355" w:name="_ETM_Q1_4136670"/>
      <w:bookmarkEnd w:id="4355"/>
      <w:r>
        <w:rPr>
          <w:rFonts w:hint="cs"/>
          <w:rtl/>
          <w:lang w:eastAsia="he-IL"/>
        </w:rPr>
        <w:t xml:space="preserve"> הם לא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לכן ברור שלכל מגבלה יש את המחירים </w:t>
      </w:r>
      <w:bookmarkStart w:id="4356" w:name="_ETM_Q1_4142630"/>
      <w:bookmarkEnd w:id="4356"/>
      <w:r>
        <w:rPr>
          <w:rFonts w:hint="cs"/>
          <w:rtl/>
          <w:lang w:eastAsia="he-IL"/>
        </w:rPr>
        <w:t xml:space="preserve">שלה והתועלות שלה. </w:t>
      </w:r>
    </w:p>
    <w:p w:rsidR="00116919" w:rsidRDefault="00116919" w:rsidP="00116919">
      <w:pPr>
        <w:rPr>
          <w:rtl/>
          <w:lang w:eastAsia="he-IL"/>
        </w:rPr>
      </w:pPr>
      <w:bookmarkStart w:id="4357" w:name="_ETM_Q1_4172144"/>
      <w:bookmarkStart w:id="4358" w:name="_ETM_Q1_4172200"/>
      <w:bookmarkEnd w:id="4357"/>
      <w:bookmarkEnd w:id="4358"/>
    </w:p>
    <w:p w:rsidR="00116919" w:rsidRDefault="00116919" w:rsidP="00756B31">
      <w:pPr>
        <w:rPr>
          <w:rtl/>
          <w:lang w:eastAsia="he-IL"/>
        </w:rPr>
      </w:pPr>
      <w:bookmarkStart w:id="4359" w:name="_ETM_Q1_4172296"/>
      <w:bookmarkStart w:id="4360" w:name="_ETM_Q1_4172345"/>
      <w:bookmarkEnd w:id="4359"/>
      <w:bookmarkEnd w:id="4360"/>
      <w:r>
        <w:rPr>
          <w:rFonts w:hint="cs"/>
          <w:rtl/>
          <w:lang w:eastAsia="he-IL"/>
        </w:rPr>
        <w:t xml:space="preserve">אבל הדבר המרכזי באמת זה הביסוס המדעי </w:t>
      </w:r>
      <w:bookmarkStart w:id="4361" w:name="_ETM_Q1_4145650"/>
      <w:bookmarkEnd w:id="4361"/>
      <w:r>
        <w:rPr>
          <w:rFonts w:hint="cs"/>
          <w:rtl/>
          <w:lang w:eastAsia="he-IL"/>
        </w:rPr>
        <w:t>וההיגיון. מצד אחד מסבירים לנו שתו ירוק עכשיו הולך</w:t>
      </w:r>
      <w:bookmarkStart w:id="4362" w:name="_ETM_Q1_4153770"/>
      <w:bookmarkEnd w:id="4362"/>
      <w:r>
        <w:rPr>
          <w:rFonts w:hint="cs"/>
          <w:rtl/>
          <w:lang w:eastAsia="he-IL"/>
        </w:rPr>
        <w:t xml:space="preserve"> להיות בחיסון שלישי, גם אם אנשים שומעים אותנו עכשיו ורצים </w:t>
      </w:r>
      <w:bookmarkStart w:id="4363" w:name="_ETM_Q1_4160322"/>
      <w:bookmarkEnd w:id="4363"/>
      <w:r>
        <w:rPr>
          <w:rFonts w:hint="cs"/>
          <w:rtl/>
          <w:lang w:eastAsia="he-IL"/>
        </w:rPr>
        <w:t xml:space="preserve">להתחסן, אני לא יודע אם הם יספיקו שזה ייכנס לתוקף </w:t>
      </w:r>
      <w:bookmarkStart w:id="4364" w:name="_ETM_Q1_4162946"/>
      <w:bookmarkEnd w:id="4364"/>
      <w:r>
        <w:rPr>
          <w:rFonts w:hint="cs"/>
          <w:rtl/>
          <w:lang w:eastAsia="he-IL"/>
        </w:rPr>
        <w:t xml:space="preserve">לפני 1 באוקטובר. אז מבחינת התאריכים והזמנים, אני שם את </w:t>
      </w:r>
      <w:bookmarkStart w:id="4365" w:name="_ETM_Q1_4165722"/>
      <w:bookmarkEnd w:id="4365"/>
      <w:r>
        <w:rPr>
          <w:rFonts w:hint="cs"/>
          <w:rtl/>
          <w:lang w:eastAsia="he-IL"/>
        </w:rPr>
        <w:t xml:space="preserve">זה שנייה בצד, אבל זה חשוב, יש </w:t>
      </w:r>
      <w:bookmarkStart w:id="4366" w:name="_ETM_Q1_4170188"/>
      <w:bookmarkEnd w:id="4366"/>
      <w:r>
        <w:rPr>
          <w:rFonts w:hint="cs"/>
          <w:rtl/>
          <w:lang w:eastAsia="he-IL"/>
        </w:rPr>
        <w:t>אנשים ששומרים על ילדים, יש אירועים. אנשים בבידוד עכשיו</w:t>
      </w:r>
      <w:bookmarkStart w:id="4367" w:name="_ETM_Q1_4178732"/>
      <w:bookmarkEnd w:id="4367"/>
      <w:r>
        <w:rPr>
          <w:rFonts w:hint="cs"/>
          <w:rtl/>
          <w:lang w:eastAsia="he-IL"/>
        </w:rPr>
        <w:t xml:space="preserve"> כי הם חזרו מחו"ל, הם יהיו עכשיו בבידוד שבועיים </w:t>
      </w:r>
      <w:bookmarkStart w:id="4368" w:name="_ETM_Q1_4181612"/>
      <w:bookmarkEnd w:id="4368"/>
      <w:r>
        <w:rPr>
          <w:rFonts w:hint="cs"/>
          <w:rtl/>
          <w:lang w:eastAsia="he-IL"/>
        </w:rPr>
        <w:t xml:space="preserve">ובשבועיים האלה הם לא יכולים לצאת? אני לא יודע אם </w:t>
      </w:r>
      <w:bookmarkStart w:id="4369" w:name="_ETM_Q1_4181901"/>
      <w:bookmarkEnd w:id="4369"/>
      <w:r>
        <w:rPr>
          <w:rFonts w:hint="cs"/>
          <w:rtl/>
          <w:lang w:eastAsia="he-IL"/>
        </w:rPr>
        <w:t>מותר לצאת מבידוד לטובת חיסון, לא יודע איך זה עובד,</w:t>
      </w:r>
      <w:bookmarkStart w:id="4370" w:name="_ETM_Q1_4188100"/>
      <w:bookmarkEnd w:id="4370"/>
      <w:r>
        <w:rPr>
          <w:rFonts w:hint="cs"/>
          <w:rtl/>
          <w:lang w:eastAsia="he-IL"/>
        </w:rPr>
        <w:t xml:space="preserve"> ואז הם ייצאו ולא יהיה להם תו ירוק? בקיצור, אנחנו </w:t>
      </w:r>
      <w:bookmarkStart w:id="4371" w:name="_ETM_Q1_4190936"/>
      <w:bookmarkEnd w:id="4371"/>
      <w:r>
        <w:rPr>
          <w:rFonts w:hint="cs"/>
          <w:rtl/>
          <w:lang w:eastAsia="he-IL"/>
        </w:rPr>
        <w:t xml:space="preserve">נמצאים בבלגן. </w:t>
      </w:r>
    </w:p>
    <w:p w:rsidR="00116919" w:rsidRDefault="00116919" w:rsidP="00116919">
      <w:pPr>
        <w:rPr>
          <w:rtl/>
          <w:lang w:eastAsia="he-IL"/>
        </w:rPr>
      </w:pPr>
      <w:bookmarkStart w:id="4372" w:name="_ETM_Q1_4193792"/>
      <w:bookmarkStart w:id="4373" w:name="_ETM_Q1_4193880"/>
      <w:bookmarkEnd w:id="4372"/>
      <w:bookmarkEnd w:id="4373"/>
    </w:p>
    <w:p w:rsidR="00116919" w:rsidRDefault="00116919" w:rsidP="00AA6305">
      <w:pPr>
        <w:rPr>
          <w:rtl/>
          <w:lang w:eastAsia="he-IL"/>
        </w:rPr>
      </w:pPr>
      <w:bookmarkStart w:id="4374" w:name="_ETM_Q1_4193929"/>
      <w:bookmarkStart w:id="4375" w:name="_ETM_Q1_4193988"/>
      <w:bookmarkEnd w:id="4374"/>
      <w:bookmarkEnd w:id="4375"/>
      <w:r>
        <w:rPr>
          <w:rFonts w:hint="cs"/>
          <w:rtl/>
          <w:lang w:eastAsia="he-IL"/>
        </w:rPr>
        <w:t xml:space="preserve">אבל מעבר לבלגן הזה, שוב, אני מצטער, אני </w:t>
      </w:r>
      <w:bookmarkStart w:id="4376" w:name="_ETM_Q1_4195562"/>
      <w:bookmarkEnd w:id="4376"/>
      <w:r>
        <w:rPr>
          <w:rFonts w:hint="cs"/>
          <w:rtl/>
          <w:lang w:eastAsia="he-IL"/>
        </w:rPr>
        <w:t xml:space="preserve">כן אמשיך לדבר על מערכת החינוך, אנשים עם תו ירוק, </w:t>
      </w:r>
      <w:bookmarkStart w:id="4377" w:name="_ETM_Q1_4200378"/>
      <w:bookmarkEnd w:id="4377"/>
      <w:r>
        <w:rPr>
          <w:rFonts w:hint="cs"/>
          <w:rtl/>
          <w:lang w:eastAsia="he-IL"/>
        </w:rPr>
        <w:t xml:space="preserve">עם שלושה חיסונים, עכשיו אומרים להם ללכת לעשות בדיקות אנטיגן </w:t>
      </w:r>
      <w:bookmarkStart w:id="4378" w:name="_ETM_Q1_4203305"/>
      <w:bookmarkEnd w:id="4378"/>
      <w:r>
        <w:rPr>
          <w:rFonts w:hint="cs"/>
          <w:rtl/>
          <w:lang w:eastAsia="he-IL"/>
        </w:rPr>
        <w:t>כדי שתוכלו להגיע לבית ספר. כי אין היגיון. למה אני</w:t>
      </w:r>
      <w:bookmarkStart w:id="4379" w:name="_ETM_Q1_4209217"/>
      <w:bookmarkEnd w:id="4379"/>
      <w:r>
        <w:rPr>
          <w:rFonts w:hint="cs"/>
          <w:rtl/>
          <w:lang w:eastAsia="he-IL"/>
        </w:rPr>
        <w:t xml:space="preserve"> צריך בדיקת אנטיגן? ברמה האישית, הילדים שלי עכשיו החלימו, אתה</w:t>
      </w:r>
      <w:bookmarkStart w:id="4380" w:name="_ETM_Q1_4212628"/>
      <w:bookmarkEnd w:id="4380"/>
      <w:r>
        <w:rPr>
          <w:rFonts w:hint="cs"/>
          <w:rtl/>
          <w:lang w:eastAsia="he-IL"/>
        </w:rPr>
        <w:t xml:space="preserve"> יודע, יושבים פה שלושה מחלימים, אנחנו בחדר יכול להיות </w:t>
      </w:r>
      <w:bookmarkStart w:id="4381" w:name="_ETM_Q1_4221500"/>
      <w:bookmarkEnd w:id="4381"/>
      <w:r>
        <w:rPr>
          <w:rFonts w:hint="cs"/>
          <w:rtl/>
          <w:lang w:eastAsia="he-IL"/>
        </w:rPr>
        <w:t xml:space="preserve">אפילו רוב מחלימים אחרי שני חיסונים, ולמה </w:t>
      </w:r>
      <w:bookmarkStart w:id="4382" w:name="_ETM_Q1_4222920"/>
      <w:bookmarkEnd w:id="4382"/>
      <w:r>
        <w:rPr>
          <w:rFonts w:hint="cs"/>
          <w:rtl/>
          <w:lang w:eastAsia="he-IL"/>
        </w:rPr>
        <w:t xml:space="preserve">הם צריכים אנטיגן בשביל להגיע לבית ספר? ואם האנטיגן ייצא </w:t>
      </w:r>
      <w:bookmarkStart w:id="4383" w:name="_ETM_Q1_4228744"/>
      <w:bookmarkEnd w:id="4383"/>
      <w:r>
        <w:rPr>
          <w:rFonts w:hint="cs"/>
          <w:rtl/>
          <w:lang w:eastAsia="he-IL"/>
        </w:rPr>
        <w:t xml:space="preserve">חיובי, אז יש לנו פולס פוזיטיב? </w:t>
      </w:r>
      <w:bookmarkStart w:id="4384" w:name="_ETM_Q1_4229764"/>
      <w:bookmarkEnd w:id="4384"/>
      <w:r>
        <w:rPr>
          <w:rFonts w:hint="cs"/>
          <w:rtl/>
          <w:lang w:eastAsia="he-IL"/>
        </w:rPr>
        <w:t xml:space="preserve">אני אומר לך, מידיעה אישית, אני </w:t>
      </w:r>
      <w:bookmarkStart w:id="4385" w:name="_ETM_Q1_4237709"/>
      <w:bookmarkEnd w:id="4385"/>
      <w:r>
        <w:rPr>
          <w:rFonts w:hint="cs"/>
          <w:rtl/>
          <w:lang w:eastAsia="he-IL"/>
        </w:rPr>
        <w:t xml:space="preserve">מאבד את האמון במה שקורה. אני לא מדבר על אחרים, </w:t>
      </w:r>
      <w:bookmarkStart w:id="4386" w:name="_ETM_Q1_4238238"/>
      <w:bookmarkEnd w:id="4386"/>
      <w:r>
        <w:rPr>
          <w:rFonts w:hint="cs"/>
          <w:rtl/>
          <w:lang w:eastAsia="he-IL"/>
        </w:rPr>
        <w:t xml:space="preserve">'הציבור מאבד', קל מאוד לדבר על הציבור </w:t>
      </w:r>
      <w:bookmarkStart w:id="4387" w:name="_ETM_Q1_4238860"/>
      <w:bookmarkEnd w:id="4387"/>
      <w:r>
        <w:rPr>
          <w:rFonts w:hint="cs"/>
          <w:rtl/>
          <w:lang w:eastAsia="he-IL"/>
        </w:rPr>
        <w:t xml:space="preserve">כי לציבור אין פנים ואין שמות, אני מאבד את האמון </w:t>
      </w:r>
      <w:bookmarkStart w:id="4388" w:name="_ETM_Q1_4241436"/>
      <w:bookmarkEnd w:id="4388"/>
      <w:r>
        <w:rPr>
          <w:rFonts w:hint="cs"/>
          <w:rtl/>
          <w:lang w:eastAsia="he-IL"/>
        </w:rPr>
        <w:t xml:space="preserve">בתבונה של משרד הבריאות ומשרד החינוך כשאני מקבל דרישה שהבן </w:t>
      </w:r>
      <w:bookmarkStart w:id="4389" w:name="_ETM_Q1_4246334"/>
      <w:bookmarkEnd w:id="4389"/>
      <w:r>
        <w:rPr>
          <w:rFonts w:hint="cs"/>
          <w:rtl/>
          <w:lang w:eastAsia="he-IL"/>
        </w:rPr>
        <w:t xml:space="preserve">שלי עם התו הירוק צריך לבוא עם בדיקת אנטיגן לבית </w:t>
      </w:r>
      <w:bookmarkStart w:id="4390" w:name="_ETM_Q1_4253038"/>
      <w:bookmarkEnd w:id="4390"/>
      <w:r>
        <w:rPr>
          <w:rFonts w:hint="cs"/>
          <w:rtl/>
          <w:lang w:eastAsia="he-IL"/>
        </w:rPr>
        <w:t xml:space="preserve">הספר כי אני אומר שמישהו פה פועל על טייס אוטומטי </w:t>
      </w:r>
      <w:bookmarkStart w:id="4391" w:name="_ETM_Q1_4254746"/>
      <w:bookmarkEnd w:id="4391"/>
      <w:r>
        <w:rPr>
          <w:rFonts w:hint="cs"/>
          <w:rtl/>
          <w:lang w:eastAsia="he-IL"/>
        </w:rPr>
        <w:t xml:space="preserve">בלי להפעיל שכל. </w:t>
      </w:r>
    </w:p>
    <w:p w:rsidR="00116919" w:rsidRDefault="00116919" w:rsidP="00116919">
      <w:pPr>
        <w:rPr>
          <w:rtl/>
          <w:lang w:eastAsia="he-IL"/>
        </w:rPr>
      </w:pPr>
      <w:bookmarkStart w:id="4392" w:name="_ETM_Q1_4257299"/>
      <w:bookmarkStart w:id="4393" w:name="_ETM_Q1_4257371"/>
      <w:bookmarkEnd w:id="4392"/>
      <w:bookmarkEnd w:id="4393"/>
    </w:p>
    <w:p w:rsidR="00116919" w:rsidRDefault="00116919" w:rsidP="00116919">
      <w:pPr>
        <w:pStyle w:val="af6"/>
        <w:keepNext/>
        <w:rPr>
          <w:rtl/>
        </w:rPr>
      </w:pPr>
      <w:bookmarkStart w:id="4394" w:name="ET_yor_6156_373"/>
      <w:r w:rsidRPr="00116919">
        <w:rPr>
          <w:rStyle w:val="TagStyle"/>
          <w:rtl/>
        </w:rPr>
        <w:t xml:space="preserve"> &lt;&lt; </w:t>
      </w:r>
      <w:proofErr w:type="spellStart"/>
      <w:r w:rsidRPr="00116919">
        <w:rPr>
          <w:rStyle w:val="TagStyle"/>
          <w:rtl/>
        </w:rPr>
        <w:t>יור</w:t>
      </w:r>
      <w:proofErr w:type="spellEnd"/>
      <w:r w:rsidRPr="0011691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16919">
        <w:rPr>
          <w:rStyle w:val="TagStyle"/>
          <w:rtl/>
        </w:rPr>
        <w:t xml:space="preserve"> &lt;&lt; </w:t>
      </w:r>
      <w:proofErr w:type="spellStart"/>
      <w:r w:rsidRPr="00116919">
        <w:rPr>
          <w:rStyle w:val="TagStyle"/>
          <w:rtl/>
        </w:rPr>
        <w:t>יור</w:t>
      </w:r>
      <w:proofErr w:type="spellEnd"/>
      <w:r w:rsidRPr="00116919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4394"/>
    </w:p>
    <w:p w:rsidR="00116919" w:rsidRDefault="00116919" w:rsidP="00116919">
      <w:pPr>
        <w:pStyle w:val="KeepWithNext"/>
        <w:rPr>
          <w:rtl/>
          <w:lang w:eastAsia="he-IL"/>
        </w:rPr>
      </w:pPr>
    </w:p>
    <w:p w:rsidR="00116919" w:rsidRDefault="00116919" w:rsidP="00116919">
      <w:pPr>
        <w:rPr>
          <w:rtl/>
          <w:lang w:eastAsia="he-IL"/>
        </w:rPr>
      </w:pPr>
      <w:bookmarkStart w:id="4395" w:name="_ETM_Q1_4255349"/>
      <w:bookmarkStart w:id="4396" w:name="_ETM_Q1_4255368"/>
      <w:bookmarkEnd w:id="4395"/>
      <w:bookmarkEnd w:id="4396"/>
      <w:r>
        <w:rPr>
          <w:rFonts w:hint="cs"/>
          <w:rtl/>
          <w:lang w:eastAsia="he-IL"/>
        </w:rPr>
        <w:t xml:space="preserve">אנחנו אחרי שנשמע גם גורמים חוץ ממשלתיים, </w:t>
      </w:r>
      <w:bookmarkStart w:id="4397" w:name="_ETM_Q1_4263340"/>
      <w:bookmarkEnd w:id="4397"/>
      <w:r>
        <w:rPr>
          <w:rFonts w:hint="cs"/>
          <w:rtl/>
          <w:lang w:eastAsia="he-IL"/>
        </w:rPr>
        <w:t xml:space="preserve">גב' </w:t>
      </w:r>
      <w:proofErr w:type="spellStart"/>
      <w:r>
        <w:rPr>
          <w:rFonts w:hint="cs"/>
          <w:rtl/>
          <w:lang w:eastAsia="he-IL"/>
        </w:rPr>
        <w:t>גנס</w:t>
      </w:r>
      <w:proofErr w:type="spellEnd"/>
      <w:r>
        <w:rPr>
          <w:rFonts w:hint="cs"/>
          <w:rtl/>
          <w:lang w:eastAsia="he-IL"/>
        </w:rPr>
        <w:t>, אנחנו נבקש התייחסות שלך לסוגיית מערכת החינוך.</w:t>
      </w:r>
      <w:bookmarkStart w:id="4398" w:name="_ETM_Q1_4267980"/>
      <w:bookmarkEnd w:id="4398"/>
      <w:r>
        <w:rPr>
          <w:rFonts w:hint="cs"/>
          <w:rtl/>
          <w:lang w:eastAsia="he-IL"/>
        </w:rPr>
        <w:t xml:space="preserve"> זה לא בסמכותה של הוועדה, אבל כפי שאמרנו תמיד, בסופו </w:t>
      </w:r>
      <w:bookmarkStart w:id="4399" w:name="_ETM_Q1_4267778"/>
      <w:bookmarkEnd w:id="4399"/>
      <w:r>
        <w:rPr>
          <w:rFonts w:hint="cs"/>
          <w:rtl/>
          <w:lang w:eastAsia="he-IL"/>
        </w:rPr>
        <w:t xml:space="preserve">של דבר יש זיקה בין להחמיר במקום אחד ולהקל במקום </w:t>
      </w:r>
      <w:bookmarkStart w:id="4400" w:name="_ETM_Q1_4274314"/>
      <w:bookmarkEnd w:id="4400"/>
      <w:r>
        <w:rPr>
          <w:rFonts w:hint="cs"/>
          <w:rtl/>
          <w:lang w:eastAsia="he-IL"/>
        </w:rPr>
        <w:t xml:space="preserve">אחר. 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דיבר על זה בהרחבה, זה הקו </w:t>
      </w:r>
      <w:bookmarkStart w:id="4401" w:name="_ETM_Q1_4279866"/>
      <w:bookmarkEnd w:id="4401"/>
      <w:r>
        <w:rPr>
          <w:rFonts w:hint="cs"/>
          <w:rtl/>
          <w:lang w:eastAsia="he-IL"/>
        </w:rPr>
        <w:t>של הוועדה, אז אנחנו נבקש ממך התייחסות לעניין מערכת החינוך.</w:t>
      </w:r>
    </w:p>
    <w:p w:rsidR="00116919" w:rsidRDefault="00116919" w:rsidP="00116919">
      <w:pPr>
        <w:rPr>
          <w:rtl/>
          <w:lang w:eastAsia="he-IL"/>
        </w:rPr>
      </w:pPr>
      <w:bookmarkStart w:id="4402" w:name="_ETM_Q1_4282539"/>
      <w:bookmarkStart w:id="4403" w:name="_ETM_Q1_4282611"/>
      <w:bookmarkEnd w:id="4402"/>
      <w:bookmarkEnd w:id="4403"/>
    </w:p>
    <w:p w:rsidR="00116919" w:rsidRDefault="00116919" w:rsidP="00116919">
      <w:pPr>
        <w:rPr>
          <w:rtl/>
          <w:lang w:eastAsia="he-IL"/>
        </w:rPr>
      </w:pPr>
      <w:bookmarkStart w:id="4404" w:name="_ETM_Q1_4282682"/>
      <w:bookmarkStart w:id="4405" w:name="_ETM_Q1_4282744"/>
      <w:bookmarkEnd w:id="4404"/>
      <w:bookmarkEnd w:id="4405"/>
      <w:r>
        <w:rPr>
          <w:rFonts w:hint="cs"/>
          <w:rtl/>
          <w:lang w:eastAsia="he-IL"/>
        </w:rPr>
        <w:t>אני</w:t>
      </w:r>
      <w:bookmarkStart w:id="4406" w:name="_ETM_Q1_4283058"/>
      <w:bookmarkEnd w:id="4406"/>
      <w:r>
        <w:rPr>
          <w:rFonts w:hint="cs"/>
          <w:rtl/>
          <w:lang w:eastAsia="he-IL"/>
        </w:rPr>
        <w:t xml:space="preserve"> אפנה עכשיו לגורמים חיצוניים, אני רק מאותת לנציגי הממשלה שאנחנו</w:t>
      </w:r>
      <w:bookmarkStart w:id="4407" w:name="_ETM_Q1_4285420"/>
      <w:bookmarkEnd w:id="4407"/>
      <w:r>
        <w:rPr>
          <w:rFonts w:hint="cs"/>
          <w:rtl/>
          <w:lang w:eastAsia="he-IL"/>
        </w:rPr>
        <w:t xml:space="preserve"> עדיין מצפים לתשובה למה ההגדרה החדשה ובכלל ההגדרה של</w:t>
      </w:r>
      <w:bookmarkStart w:id="4408" w:name="_ETM_Q1_4288698"/>
      <w:bookmarkEnd w:id="4408"/>
      <w:r>
        <w:rPr>
          <w:rFonts w:hint="cs"/>
          <w:rtl/>
          <w:lang w:eastAsia="he-IL"/>
        </w:rPr>
        <w:t xml:space="preserve"> מחלים ומחוסן לא נמצאת בתקנות ואיך זה נתמך בחוק המסמיך. </w:t>
      </w:r>
      <w:bookmarkStart w:id="4409" w:name="_ETM_Q1_4296986"/>
      <w:bookmarkEnd w:id="4409"/>
      <w:r>
        <w:rPr>
          <w:rFonts w:hint="cs"/>
          <w:rtl/>
          <w:lang w:eastAsia="he-IL"/>
        </w:rPr>
        <w:t xml:space="preserve">פה אולי משרד המשפטים יענה. אני כבר מאותת על העמדה </w:t>
      </w:r>
      <w:bookmarkStart w:id="4410" w:name="_ETM_Q1_4302306"/>
      <w:bookmarkEnd w:id="4410"/>
      <w:r>
        <w:rPr>
          <w:rFonts w:hint="cs"/>
          <w:rtl/>
          <w:lang w:eastAsia="he-IL"/>
        </w:rPr>
        <w:t xml:space="preserve">שלי כיו"ר ועדה שזה חייב להיות מעוגן בתקנות, </w:t>
      </w:r>
      <w:bookmarkStart w:id="4411" w:name="_ETM_Q1_4305782"/>
      <w:bookmarkEnd w:id="4411"/>
      <w:r>
        <w:rPr>
          <w:rFonts w:hint="cs"/>
          <w:rtl/>
          <w:lang w:eastAsia="he-IL"/>
        </w:rPr>
        <w:t xml:space="preserve">הנושא הזה של ההגדרות, וזה חייב לעמוד תחת פיקוח פרלמנטרי. </w:t>
      </w:r>
      <w:bookmarkStart w:id="4412" w:name="_ETM_Q1_4313254"/>
      <w:bookmarkStart w:id="4413" w:name="_ETM_Q1_4313454"/>
      <w:bookmarkStart w:id="4414" w:name="_ETM_Q1_4313523"/>
      <w:bookmarkStart w:id="4415" w:name="_ETM_Q1_4313606"/>
      <w:bookmarkStart w:id="4416" w:name="_ETM_Q1_4313666"/>
      <w:bookmarkEnd w:id="4412"/>
      <w:bookmarkEnd w:id="4413"/>
      <w:bookmarkEnd w:id="4414"/>
      <w:bookmarkEnd w:id="4415"/>
      <w:bookmarkEnd w:id="4416"/>
      <w:r>
        <w:rPr>
          <w:rFonts w:hint="cs"/>
          <w:rtl/>
          <w:lang w:eastAsia="he-IL"/>
        </w:rPr>
        <w:t>לאחר שנשמע את הגורמים מחוץ לממשלה אנחנו נבקש התייחסות שלך,</w:t>
      </w:r>
      <w:bookmarkStart w:id="4417" w:name="_ETM_Q1_4317472"/>
      <w:bookmarkEnd w:id="4417"/>
      <w:r>
        <w:rPr>
          <w:rFonts w:hint="cs"/>
          <w:rtl/>
          <w:lang w:eastAsia="he-IL"/>
        </w:rPr>
        <w:t xml:space="preserve"> אילנה, לנושא מערכת הבריאות ויש עוד מספר סוגיות שקשורות בנוש</w:t>
      </w:r>
      <w:bookmarkStart w:id="4418" w:name="_ETM_Q1_4325160"/>
      <w:bookmarkEnd w:id="4418"/>
      <w:r>
        <w:rPr>
          <w:rFonts w:hint="cs"/>
          <w:rtl/>
          <w:lang w:eastAsia="he-IL"/>
        </w:rPr>
        <w:t>א התו הירוק שנגיע אליהן.</w:t>
      </w:r>
    </w:p>
    <w:p w:rsidR="00116919" w:rsidRDefault="00116919" w:rsidP="00116919">
      <w:pPr>
        <w:rPr>
          <w:rtl/>
          <w:lang w:eastAsia="he-IL"/>
        </w:rPr>
      </w:pPr>
      <w:bookmarkStart w:id="4419" w:name="_ETM_Q1_4327626"/>
      <w:bookmarkStart w:id="4420" w:name="_ETM_Q1_4327689"/>
      <w:bookmarkEnd w:id="4419"/>
      <w:bookmarkEnd w:id="4420"/>
    </w:p>
    <w:p w:rsidR="00B50FB3" w:rsidRDefault="00116919" w:rsidP="00B50FB3">
      <w:pPr>
        <w:rPr>
          <w:rtl/>
          <w:lang w:eastAsia="he-IL"/>
        </w:rPr>
      </w:pPr>
      <w:bookmarkStart w:id="4421" w:name="_ETM_Q1_4327778"/>
      <w:bookmarkStart w:id="4422" w:name="_ETM_Q1_4327834"/>
      <w:bookmarkEnd w:id="4421"/>
      <w:bookmarkEnd w:id="4422"/>
      <w:r>
        <w:rPr>
          <w:rFonts w:hint="cs"/>
          <w:rtl/>
          <w:lang w:eastAsia="he-IL"/>
        </w:rPr>
        <w:t xml:space="preserve">אני רוצה, ברשותכם, חבריי, לפנות </w:t>
      </w:r>
      <w:bookmarkStart w:id="4423" w:name="_ETM_Q1_4328655"/>
      <w:bookmarkEnd w:id="4423"/>
      <w:r>
        <w:rPr>
          <w:rFonts w:hint="cs"/>
          <w:rtl/>
          <w:lang w:eastAsia="he-IL"/>
        </w:rPr>
        <w:t xml:space="preserve">לדוברים החיצוניים. </w:t>
      </w:r>
      <w:r w:rsidR="00B50FB3">
        <w:rPr>
          <w:rFonts w:hint="cs"/>
          <w:rtl/>
          <w:lang w:eastAsia="he-IL"/>
        </w:rPr>
        <w:t xml:space="preserve">יש לנו שני סוגים של דוברים חיצוניים, יש </w:t>
      </w:r>
      <w:bookmarkStart w:id="4424" w:name="_ETM_Q1_4334559"/>
      <w:bookmarkEnd w:id="4424"/>
      <w:r w:rsidR="00B50FB3">
        <w:rPr>
          <w:rFonts w:hint="cs"/>
          <w:rtl/>
          <w:lang w:eastAsia="he-IL"/>
        </w:rPr>
        <w:t xml:space="preserve">את אותם אנשי האקדמיה ומערכת הבריאות, שאני מניח שיתייחסו באופן </w:t>
      </w:r>
      <w:bookmarkStart w:id="4425" w:name="_ETM_Q1_4342535"/>
      <w:bookmarkEnd w:id="4425"/>
      <w:r w:rsidR="00B50FB3">
        <w:rPr>
          <w:rFonts w:hint="cs"/>
          <w:rtl/>
          <w:lang w:eastAsia="he-IL"/>
        </w:rPr>
        <w:t>כללי לסוגיה של התו הירוק, ויש לנו את נציגי הסקטורים</w:t>
      </w:r>
      <w:bookmarkStart w:id="4426" w:name="_ETM_Q1_4342652"/>
      <w:bookmarkEnd w:id="4426"/>
      <w:r w:rsidR="00B50FB3">
        <w:rPr>
          <w:rFonts w:hint="cs"/>
          <w:rtl/>
          <w:lang w:eastAsia="he-IL"/>
        </w:rPr>
        <w:t xml:space="preserve"> שאני מניח שציפו לבשורות אחרות בתקנות האלה, וגם אותם אנחנו </w:t>
      </w:r>
      <w:bookmarkStart w:id="4427" w:name="_ETM_Q1_4350284"/>
      <w:bookmarkEnd w:id="4427"/>
      <w:r w:rsidR="00B50FB3">
        <w:rPr>
          <w:rFonts w:hint="cs"/>
          <w:rtl/>
          <w:lang w:eastAsia="he-IL"/>
        </w:rPr>
        <w:t xml:space="preserve">נשמע. </w:t>
      </w:r>
      <w:bookmarkStart w:id="4428" w:name="_ETM_Q1_4349868"/>
      <w:bookmarkStart w:id="4429" w:name="_ETM_Q1_4349946"/>
      <w:bookmarkStart w:id="4430" w:name="_ETM_Q1_4350012"/>
      <w:bookmarkStart w:id="4431" w:name="_ETM_Q1_4350068"/>
      <w:bookmarkEnd w:id="4428"/>
      <w:bookmarkEnd w:id="4429"/>
      <w:bookmarkEnd w:id="4430"/>
      <w:bookmarkEnd w:id="4431"/>
      <w:r w:rsidR="00B50FB3">
        <w:rPr>
          <w:rFonts w:hint="cs"/>
          <w:rtl/>
          <w:lang w:eastAsia="he-IL"/>
        </w:rPr>
        <w:t xml:space="preserve">פרופ' חגי לוין, נציג איגוד רופאי בריאות </w:t>
      </w:r>
      <w:bookmarkStart w:id="4432" w:name="_ETM_Q1_4353348"/>
      <w:bookmarkEnd w:id="4432"/>
      <w:r w:rsidR="00B50FB3">
        <w:rPr>
          <w:rFonts w:hint="cs"/>
          <w:rtl/>
          <w:lang w:eastAsia="he-IL"/>
        </w:rPr>
        <w:t xml:space="preserve">הציבור, נשמח לשמוע התייחסות שלך לתקנות שמונחות וגם נושאים נוספים. </w:t>
      </w:r>
      <w:bookmarkStart w:id="4433" w:name="_ETM_Q1_4362269"/>
      <w:bookmarkEnd w:id="4433"/>
      <w:r w:rsidR="00B50FB3">
        <w:rPr>
          <w:rFonts w:hint="cs"/>
          <w:rtl/>
          <w:lang w:eastAsia="he-IL"/>
        </w:rPr>
        <w:t xml:space="preserve">לאחר ידבר פרופ' צבי </w:t>
      </w:r>
      <w:proofErr w:type="spellStart"/>
      <w:r w:rsidR="00B50FB3">
        <w:rPr>
          <w:rFonts w:hint="cs"/>
          <w:rtl/>
          <w:lang w:eastAsia="he-IL"/>
        </w:rPr>
        <w:t>בנטואיץ</w:t>
      </w:r>
      <w:proofErr w:type="spellEnd"/>
      <w:r w:rsidR="00B50FB3">
        <w:rPr>
          <w:rFonts w:hint="cs"/>
          <w:rtl/>
          <w:lang w:eastAsia="he-IL"/>
        </w:rPr>
        <w:t xml:space="preserve"> ממועצת החירום הציבורית למשבר </w:t>
      </w:r>
      <w:bookmarkStart w:id="4434" w:name="_ETM_Q1_4366726"/>
      <w:bookmarkEnd w:id="4434"/>
      <w:r w:rsidR="00B50FB3">
        <w:rPr>
          <w:rFonts w:hint="cs"/>
          <w:rtl/>
          <w:lang w:eastAsia="he-IL"/>
        </w:rPr>
        <w:t xml:space="preserve">הקורונה ואחריו פרופ' צביקה גרנות ואנחנו נמשיך עם נציגי הסקטורים </w:t>
      </w:r>
      <w:bookmarkStart w:id="4435" w:name="_ETM_Q1_4368840"/>
      <w:bookmarkEnd w:id="4435"/>
      <w:r w:rsidR="00B50FB3">
        <w:rPr>
          <w:rFonts w:hint="cs"/>
          <w:rtl/>
          <w:lang w:eastAsia="he-IL"/>
        </w:rPr>
        <w:t xml:space="preserve">העסקיים. </w:t>
      </w:r>
      <w:bookmarkStart w:id="4436" w:name="_ETM_Q1_4370608"/>
      <w:bookmarkEnd w:id="4436"/>
      <w:r w:rsidR="00B50FB3">
        <w:rPr>
          <w:rFonts w:hint="cs"/>
          <w:rtl/>
          <w:lang w:eastAsia="he-IL"/>
        </w:rPr>
        <w:t xml:space="preserve">בבקשה, פרופ' לוין. </w:t>
      </w:r>
    </w:p>
    <w:p w:rsidR="00B50FB3" w:rsidRDefault="00B50FB3" w:rsidP="00B50FB3">
      <w:pPr>
        <w:rPr>
          <w:rtl/>
          <w:lang w:eastAsia="he-IL"/>
        </w:rPr>
      </w:pPr>
      <w:bookmarkStart w:id="4437" w:name="_ETM_Q1_4370671"/>
      <w:bookmarkStart w:id="4438" w:name="_ETM_Q1_4370752"/>
      <w:bookmarkStart w:id="4439" w:name="_ETM_Q1_4370807"/>
      <w:bookmarkStart w:id="4440" w:name="_ETM_Q1_4373024"/>
      <w:bookmarkEnd w:id="4437"/>
      <w:bookmarkEnd w:id="4438"/>
      <w:bookmarkEnd w:id="4439"/>
      <w:bookmarkEnd w:id="4440"/>
    </w:p>
    <w:p w:rsidR="00B50FB3" w:rsidRDefault="00B50FB3" w:rsidP="00B50FB3">
      <w:pPr>
        <w:pStyle w:val="af9"/>
        <w:keepNext/>
        <w:rPr>
          <w:rtl/>
          <w:lang w:eastAsia="he-IL"/>
        </w:rPr>
      </w:pPr>
      <w:bookmarkStart w:id="4441" w:name="ET_guest_866173_374"/>
      <w:r w:rsidRPr="00B50F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B50FB3">
        <w:rPr>
          <w:rStyle w:val="TagStyle"/>
          <w:rtl/>
        </w:rPr>
        <w:t xml:space="preserve"> &lt;&lt; אורח &gt;&gt;</w:t>
      </w:r>
      <w:r w:rsidR="00C703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1"/>
    </w:p>
    <w:p w:rsidR="00B50FB3" w:rsidRDefault="00B50FB3" w:rsidP="00B50FB3">
      <w:pPr>
        <w:pStyle w:val="KeepWithNext"/>
        <w:rPr>
          <w:rtl/>
          <w:lang w:eastAsia="he-IL"/>
        </w:rPr>
      </w:pPr>
    </w:p>
    <w:p w:rsidR="00B50FB3" w:rsidRDefault="00B50FB3" w:rsidP="00B50FB3">
      <w:pPr>
        <w:rPr>
          <w:rtl/>
          <w:lang w:eastAsia="he-IL"/>
        </w:rPr>
      </w:pPr>
      <w:bookmarkStart w:id="4442" w:name="_ETM_Q1_4373295"/>
      <w:bookmarkStart w:id="4443" w:name="_ETM_Q1_4373313"/>
      <w:bookmarkEnd w:id="4442"/>
      <w:bookmarkEnd w:id="4443"/>
      <w:r>
        <w:rPr>
          <w:rFonts w:hint="cs"/>
          <w:rtl/>
          <w:lang w:eastAsia="he-IL"/>
        </w:rPr>
        <w:t xml:space="preserve">תודה לך, יושב ראש הוועדה. </w:t>
      </w:r>
      <w:bookmarkStart w:id="4444" w:name="_ETM_Q1_4376174"/>
      <w:bookmarkEnd w:id="4444"/>
      <w:r>
        <w:rPr>
          <w:rFonts w:hint="cs"/>
          <w:rtl/>
          <w:lang w:eastAsia="he-IL"/>
        </w:rPr>
        <w:t xml:space="preserve">אני אגיד בקצרה כמה עקרונות שאנחנו, איגוד רופאי בריאות </w:t>
      </w:r>
      <w:bookmarkStart w:id="4445" w:name="_ETM_Q1_4381260"/>
      <w:bookmarkEnd w:id="4445"/>
      <w:r>
        <w:rPr>
          <w:rFonts w:hint="cs"/>
          <w:rtl/>
          <w:lang w:eastAsia="he-IL"/>
        </w:rPr>
        <w:t>הציבור של ההסתדרות הרפואית, חושבים, אבל אני מלווה את הדיון</w:t>
      </w:r>
      <w:bookmarkStart w:id="4446" w:name="_ETM_Q1_4385272"/>
      <w:bookmarkEnd w:id="4446"/>
      <w:r>
        <w:rPr>
          <w:rFonts w:hint="cs"/>
          <w:rtl/>
          <w:lang w:eastAsia="he-IL"/>
        </w:rPr>
        <w:t xml:space="preserve"> וגם יכול לענות לשאלות נוספות אם יהיו. </w:t>
      </w:r>
    </w:p>
    <w:p w:rsidR="00B50FB3" w:rsidRDefault="00B50FB3" w:rsidP="00B50FB3">
      <w:pPr>
        <w:rPr>
          <w:rtl/>
          <w:lang w:eastAsia="he-IL"/>
        </w:rPr>
      </w:pPr>
      <w:bookmarkStart w:id="4447" w:name="_ETM_Q1_4389312"/>
      <w:bookmarkEnd w:id="4447"/>
    </w:p>
    <w:p w:rsidR="0077213F" w:rsidRDefault="00B50FB3" w:rsidP="00B50FB3">
      <w:pPr>
        <w:rPr>
          <w:rtl/>
          <w:lang w:eastAsia="he-IL"/>
        </w:rPr>
      </w:pPr>
      <w:bookmarkStart w:id="4448" w:name="_ETM_Q1_4389484"/>
      <w:bookmarkStart w:id="4449" w:name="_ETM_Q1_4389521"/>
      <w:bookmarkEnd w:id="4448"/>
      <w:bookmarkEnd w:id="4449"/>
      <w:r>
        <w:rPr>
          <w:rFonts w:hint="cs"/>
          <w:rtl/>
          <w:lang w:eastAsia="he-IL"/>
        </w:rPr>
        <w:t>ק</w:t>
      </w:r>
      <w:bookmarkStart w:id="4450" w:name="_ETM_Q1_4389645"/>
      <w:bookmarkEnd w:id="4450"/>
      <w:r>
        <w:rPr>
          <w:rFonts w:hint="cs"/>
          <w:rtl/>
          <w:lang w:eastAsia="he-IL"/>
        </w:rPr>
        <w:t>ודם כל אנחנו</w:t>
      </w:r>
      <w:bookmarkStart w:id="4451" w:name="_ETM_Q1_4385664"/>
      <w:bookmarkEnd w:id="4451"/>
      <w:r>
        <w:rPr>
          <w:rFonts w:hint="cs"/>
          <w:rtl/>
          <w:lang w:eastAsia="he-IL"/>
        </w:rPr>
        <w:t xml:space="preserve"> מסכימים עם משרד הבריאות </w:t>
      </w:r>
      <w:r w:rsidR="008200B5">
        <w:rPr>
          <w:rFonts w:hint="cs"/>
          <w:rtl/>
          <w:lang w:eastAsia="he-IL"/>
        </w:rPr>
        <w:t xml:space="preserve">בניתוח המצב, שיש כרגע רמת תחלואה </w:t>
      </w:r>
      <w:bookmarkStart w:id="4452" w:name="_ETM_Q1_4394444"/>
      <w:bookmarkEnd w:id="4452"/>
      <w:r w:rsidR="008200B5">
        <w:rPr>
          <w:rFonts w:hint="cs"/>
          <w:rtl/>
          <w:lang w:eastAsia="he-IL"/>
        </w:rPr>
        <w:t>גבוהה בישראל, העומס עלינו, עובדי הבריאות, הוא מאוד כבד,</w:t>
      </w:r>
      <w:bookmarkStart w:id="4453" w:name="_ETM_Q1_4398186"/>
      <w:bookmarkEnd w:id="4453"/>
      <w:r w:rsidR="008200B5">
        <w:rPr>
          <w:rFonts w:hint="cs"/>
          <w:rtl/>
          <w:lang w:eastAsia="he-IL"/>
        </w:rPr>
        <w:t xml:space="preserve"> מספר המתים גבוה וברור שהמצב הוא קשה, כמו במדינות</w:t>
      </w:r>
      <w:bookmarkStart w:id="4454" w:name="_ETM_Q1_4405586"/>
      <w:bookmarkEnd w:id="4454"/>
      <w:r w:rsidR="008200B5">
        <w:rPr>
          <w:rFonts w:hint="cs"/>
          <w:rtl/>
          <w:lang w:eastAsia="he-IL"/>
        </w:rPr>
        <w:t xml:space="preserve"> רבות אחרות. בוודאי כשאנחנו ניגשים לדיון על התו הירוק חובתנו, </w:t>
      </w:r>
      <w:bookmarkStart w:id="4455" w:name="_ETM_Q1_4411486"/>
      <w:bookmarkEnd w:id="4455"/>
      <w:r w:rsidR="008200B5">
        <w:rPr>
          <w:rFonts w:hint="cs"/>
          <w:rtl/>
          <w:lang w:eastAsia="he-IL"/>
        </w:rPr>
        <w:t xml:space="preserve">כפי שאמרו חברי הכנסת, לבחון גם את החלופות. </w:t>
      </w:r>
    </w:p>
    <w:p w:rsidR="0077213F" w:rsidRDefault="0077213F" w:rsidP="00B50FB3">
      <w:pPr>
        <w:rPr>
          <w:rtl/>
          <w:lang w:eastAsia="he-IL"/>
        </w:rPr>
      </w:pPr>
      <w:bookmarkStart w:id="4456" w:name="_ETM_Q1_4443849"/>
      <w:bookmarkStart w:id="4457" w:name="_ETM_Q1_4443916"/>
      <w:bookmarkEnd w:id="4456"/>
      <w:bookmarkEnd w:id="4457"/>
    </w:p>
    <w:p w:rsidR="00B50FB3" w:rsidRDefault="008200B5" w:rsidP="00B50FB3">
      <w:pPr>
        <w:rPr>
          <w:rtl/>
          <w:lang w:eastAsia="he-IL"/>
        </w:rPr>
      </w:pPr>
      <w:bookmarkStart w:id="4458" w:name="_ETM_Q1_4444000"/>
      <w:bookmarkStart w:id="4459" w:name="_ETM_Q1_4444063"/>
      <w:bookmarkEnd w:id="4458"/>
      <w:bookmarkEnd w:id="4459"/>
      <w:r>
        <w:rPr>
          <w:rFonts w:hint="cs"/>
          <w:rtl/>
          <w:lang w:eastAsia="he-IL"/>
        </w:rPr>
        <w:t xml:space="preserve">אז ראשית </w:t>
      </w:r>
      <w:bookmarkStart w:id="4460" w:name="_ETM_Q1_4413605"/>
      <w:bookmarkEnd w:id="4460"/>
      <w:r>
        <w:rPr>
          <w:rFonts w:hint="cs"/>
          <w:rtl/>
          <w:lang w:eastAsia="he-IL"/>
        </w:rPr>
        <w:t xml:space="preserve">אנחנו חייבים להצביע, ואנחנו מנסים לעשות את זה </w:t>
      </w:r>
      <w:bookmarkStart w:id="4461" w:name="_ETM_Q1_4417774"/>
      <w:bookmarkEnd w:id="4461"/>
      <w:r>
        <w:rPr>
          <w:rFonts w:hint="cs"/>
          <w:rtl/>
          <w:lang w:eastAsia="he-IL"/>
        </w:rPr>
        <w:t xml:space="preserve">שוב ושוב בשבועות ובחודשים האחרונים, על שני צעדים </w:t>
      </w:r>
      <w:bookmarkStart w:id="4462" w:name="_ETM_Q1_4423852"/>
      <w:bookmarkEnd w:id="4462"/>
      <w:r>
        <w:rPr>
          <w:rFonts w:hint="cs"/>
          <w:rtl/>
          <w:lang w:eastAsia="he-IL"/>
        </w:rPr>
        <w:t xml:space="preserve">נוספים שהם קריטיים והם לא נעשים מסיבות לא </w:t>
      </w:r>
      <w:bookmarkStart w:id="4463" w:name="_ETM_Q1_4428818"/>
      <w:bookmarkEnd w:id="4463"/>
      <w:r>
        <w:rPr>
          <w:rFonts w:hint="cs"/>
          <w:rtl/>
          <w:lang w:eastAsia="he-IL"/>
        </w:rPr>
        <w:t>ברורות. ה</w:t>
      </w:r>
      <w:r w:rsidR="0077213F">
        <w:rPr>
          <w:rFonts w:hint="cs"/>
          <w:rtl/>
          <w:lang w:eastAsia="he-IL"/>
        </w:rPr>
        <w:t xml:space="preserve">צעד הראשון זה תכנית סדורה, רצינית, אופרטיבית להעלות את </w:t>
      </w:r>
      <w:bookmarkStart w:id="4464" w:name="_ETM_Q1_4436307"/>
      <w:bookmarkEnd w:id="4464"/>
      <w:r w:rsidR="0077213F">
        <w:rPr>
          <w:rFonts w:hint="cs"/>
          <w:rtl/>
          <w:lang w:eastAsia="he-IL"/>
        </w:rPr>
        <w:t>הכיסוי החיסוני של המנה הראשונה והשנייה במיוחד באוכלוסיות הסיכון, אבל</w:t>
      </w:r>
      <w:bookmarkStart w:id="4465" w:name="_ETM_Q1_4439829"/>
      <w:bookmarkEnd w:id="4465"/>
      <w:r w:rsidR="0077213F">
        <w:rPr>
          <w:rFonts w:hint="cs"/>
          <w:rtl/>
          <w:lang w:eastAsia="he-IL"/>
        </w:rPr>
        <w:t xml:space="preserve"> בכל אוכלוסיית היעד בישראל. יש כלים כמו להגיע אישית, פרטנית,</w:t>
      </w:r>
      <w:bookmarkStart w:id="4466" w:name="_ETM_Q1_4450113"/>
      <w:bookmarkEnd w:id="4466"/>
      <w:r w:rsidR="0077213F">
        <w:rPr>
          <w:rFonts w:hint="cs"/>
          <w:rtl/>
          <w:lang w:eastAsia="he-IL"/>
        </w:rPr>
        <w:t xml:space="preserve"> ואני באופן אישי שכנעתי מאות אנשים ואני משוכנע שאם אנחנו </w:t>
      </w:r>
      <w:bookmarkStart w:id="4467" w:name="_ETM_Q1_4452165"/>
      <w:bookmarkEnd w:id="4467"/>
      <w:r w:rsidR="0077213F">
        <w:rPr>
          <w:rFonts w:hint="cs"/>
          <w:rtl/>
          <w:lang w:eastAsia="he-IL"/>
        </w:rPr>
        <w:t xml:space="preserve">נגיע אישית לאותם אנשים שלא התחסנו, רבים מאוד מהם יתחסנו </w:t>
      </w:r>
      <w:bookmarkStart w:id="4468" w:name="_ETM_Q1_4459437"/>
      <w:bookmarkEnd w:id="4468"/>
      <w:r w:rsidR="0077213F">
        <w:rPr>
          <w:rFonts w:hint="cs"/>
          <w:rtl/>
          <w:lang w:eastAsia="he-IL"/>
        </w:rPr>
        <w:t>ונציל חיים רבים. אני מזכיר שאנחנו היינו מהמובילים בעולם, אנחנו</w:t>
      </w:r>
      <w:bookmarkStart w:id="4469" w:name="_ETM_Q1_4461919"/>
      <w:bookmarkEnd w:id="4469"/>
      <w:r w:rsidR="0077213F">
        <w:rPr>
          <w:rFonts w:hint="cs"/>
          <w:rtl/>
          <w:lang w:eastAsia="he-IL"/>
        </w:rPr>
        <w:t xml:space="preserve"> הידרדרנו מאוד, אנחנו כבר לא ב-20 המדינות הראשונות מבחינת</w:t>
      </w:r>
      <w:bookmarkStart w:id="4470" w:name="_ETM_Q1_4467407"/>
      <w:bookmarkEnd w:id="4470"/>
      <w:r w:rsidR="0077213F">
        <w:rPr>
          <w:rFonts w:hint="cs"/>
          <w:rtl/>
          <w:lang w:eastAsia="he-IL"/>
        </w:rPr>
        <w:t xml:space="preserve"> הכיסוי החיסוני במנה הראשונה וזאת בעיה גדולה. אז קודם כל</w:t>
      </w:r>
      <w:bookmarkStart w:id="4471" w:name="_ETM_Q1_4470511"/>
      <w:bookmarkEnd w:id="4471"/>
      <w:r w:rsidR="0077213F">
        <w:rPr>
          <w:rFonts w:hint="cs"/>
          <w:rtl/>
          <w:lang w:eastAsia="he-IL"/>
        </w:rPr>
        <w:t xml:space="preserve"> צריך לשמוע ולקבל תכנית אופרטיבית, שלמרות שגם פנינו ישירות למשרד </w:t>
      </w:r>
      <w:bookmarkStart w:id="4472" w:name="_ETM_Q1_4478492"/>
      <w:bookmarkEnd w:id="4472"/>
      <w:r w:rsidR="0077213F">
        <w:rPr>
          <w:rFonts w:hint="cs"/>
          <w:rtl/>
          <w:lang w:eastAsia="he-IL"/>
        </w:rPr>
        <w:t xml:space="preserve">הבריאות, אין כרגע כזאת תכנית סדורה. זאת נקודה אחת מאוד </w:t>
      </w:r>
      <w:bookmarkStart w:id="4473" w:name="_ETM_Q1_4483004"/>
      <w:bookmarkEnd w:id="4473"/>
      <w:r w:rsidR="0077213F">
        <w:rPr>
          <w:rFonts w:hint="cs"/>
          <w:rtl/>
          <w:lang w:eastAsia="he-IL"/>
        </w:rPr>
        <w:t>חשובה.</w:t>
      </w:r>
      <w:bookmarkStart w:id="4474" w:name="_ETM_Q1_4483733"/>
      <w:bookmarkEnd w:id="4474"/>
    </w:p>
    <w:p w:rsidR="0077213F" w:rsidRDefault="0077213F" w:rsidP="00B50FB3">
      <w:pPr>
        <w:rPr>
          <w:rtl/>
          <w:lang w:eastAsia="he-IL"/>
        </w:rPr>
      </w:pPr>
      <w:bookmarkStart w:id="4475" w:name="_ETM_Q1_4483807"/>
      <w:bookmarkEnd w:id="4475"/>
    </w:p>
    <w:p w:rsidR="0077213F" w:rsidRDefault="0077213F" w:rsidP="0077213F">
      <w:pPr>
        <w:rPr>
          <w:rtl/>
          <w:lang w:eastAsia="he-IL"/>
        </w:rPr>
      </w:pPr>
      <w:bookmarkStart w:id="4476" w:name="_ETM_Q1_4483893"/>
      <w:bookmarkStart w:id="4477" w:name="_ETM_Q1_4483951"/>
      <w:bookmarkEnd w:id="4476"/>
      <w:bookmarkEnd w:id="4477"/>
      <w:r>
        <w:rPr>
          <w:rFonts w:hint="cs"/>
          <w:rtl/>
          <w:lang w:eastAsia="he-IL"/>
        </w:rPr>
        <w:t xml:space="preserve">הנקודה השנייה זה מניעת התקהלויות המוניות בחללים סגורים בסיכון </w:t>
      </w:r>
      <w:bookmarkStart w:id="4478" w:name="_ETM_Q1_4488354"/>
      <w:bookmarkEnd w:id="4478"/>
      <w:r>
        <w:rPr>
          <w:rFonts w:hint="cs"/>
          <w:rtl/>
          <w:lang w:eastAsia="he-IL"/>
        </w:rPr>
        <w:t xml:space="preserve">גבוה להדבקה. הרי היום מותר במדינת ישראל לקיים חתונה של </w:t>
      </w:r>
      <w:bookmarkStart w:id="4479" w:name="_ETM_Q1_4493563"/>
      <w:bookmarkEnd w:id="4479"/>
      <w:r>
        <w:rPr>
          <w:rFonts w:hint="cs"/>
          <w:rtl/>
          <w:lang w:eastAsia="he-IL"/>
        </w:rPr>
        <w:t xml:space="preserve">400 איש בחלל סגור, ואנחנו יודעים שהתו הירוק </w:t>
      </w:r>
      <w:bookmarkStart w:id="4480" w:name="_ETM_Q1_4499417"/>
      <w:bookmarkEnd w:id="4480"/>
      <w:r>
        <w:rPr>
          <w:rFonts w:hint="cs"/>
          <w:rtl/>
          <w:lang w:eastAsia="he-IL"/>
        </w:rPr>
        <w:t>איננו מקנה הגנה מלאה, זה ברור. גם אמרו כאן בדיונים</w:t>
      </w:r>
      <w:bookmarkStart w:id="4481" w:name="_ETM_Q1_4503689"/>
      <w:bookmarkEnd w:id="4481"/>
      <w:r>
        <w:rPr>
          <w:rFonts w:hint="cs"/>
          <w:rtl/>
          <w:lang w:eastAsia="he-IL"/>
        </w:rPr>
        <w:t xml:space="preserve"> הקודמים נציגי משרד הבריאות, גם אם אתה עושה בדיקה </w:t>
      </w:r>
      <w:bookmarkStart w:id="4482" w:name="_ETM_Q1_4505627"/>
      <w:bookmarkEnd w:id="4482"/>
      <w:r>
        <w:rPr>
          <w:rFonts w:hint="cs"/>
          <w:rtl/>
          <w:lang w:eastAsia="he-IL"/>
        </w:rPr>
        <w:t xml:space="preserve">זה לא שולל באופן ודאי וכן הלאה, אנחנו רואים בפועל </w:t>
      </w:r>
      <w:bookmarkStart w:id="4483" w:name="_ETM_Q1_4511107"/>
      <w:bookmarkEnd w:id="4483"/>
      <w:r>
        <w:rPr>
          <w:rFonts w:hint="cs"/>
          <w:rtl/>
          <w:lang w:eastAsia="he-IL"/>
        </w:rPr>
        <w:t>בשטח שיש הדבקות באותם אירועים. ופה זה חלק מהסכנות של</w:t>
      </w:r>
      <w:bookmarkStart w:id="4484" w:name="_ETM_Q1_4515677"/>
      <w:bookmarkEnd w:id="4484"/>
      <w:r>
        <w:rPr>
          <w:rFonts w:hint="cs"/>
          <w:rtl/>
          <w:lang w:eastAsia="he-IL"/>
        </w:rPr>
        <w:t xml:space="preserve"> התו הירוק, הוא נותן אשליית ביטחון וכאילו מאפשר המשך התקהלויות </w:t>
      </w:r>
      <w:bookmarkStart w:id="4485" w:name="_ETM_Q1_4519999"/>
      <w:bookmarkEnd w:id="4485"/>
      <w:r>
        <w:rPr>
          <w:rFonts w:hint="cs"/>
          <w:rtl/>
          <w:lang w:eastAsia="he-IL"/>
        </w:rPr>
        <w:t xml:space="preserve">בחללים סגורים שהן מסוכנות, ואני חייב להבדיל בין פעילות כמו </w:t>
      </w:r>
      <w:bookmarkStart w:id="4486" w:name="_ETM_Q1_4521881"/>
      <w:bookmarkEnd w:id="4486"/>
      <w:r>
        <w:rPr>
          <w:rFonts w:hint="cs"/>
          <w:rtl/>
          <w:lang w:eastAsia="he-IL"/>
        </w:rPr>
        <w:t xml:space="preserve">ישיבה בהצגה שכל אחד עם מסכה ואין אינטראקציה </w:t>
      </w:r>
      <w:bookmarkStart w:id="4487" w:name="_ETM_Q1_4527309"/>
      <w:bookmarkEnd w:id="4487"/>
      <w:r>
        <w:rPr>
          <w:rFonts w:hint="cs"/>
          <w:rtl/>
          <w:lang w:eastAsia="he-IL"/>
        </w:rPr>
        <w:t xml:space="preserve">חברתית רבה, לבין פעילות שבה אנשים מתנשקים, מתחבקים, אוכלים </w:t>
      </w:r>
      <w:bookmarkStart w:id="4488" w:name="_ETM_Q1_4531731"/>
      <w:bookmarkEnd w:id="4488"/>
      <w:r>
        <w:rPr>
          <w:rFonts w:hint="cs"/>
          <w:rtl/>
          <w:lang w:eastAsia="he-IL"/>
        </w:rPr>
        <w:t xml:space="preserve">ושותים ביחד, שזה מה שמאפיין שמחות. </w:t>
      </w:r>
      <w:bookmarkStart w:id="4489" w:name="_ETM_Q1_4537931"/>
      <w:bookmarkStart w:id="4490" w:name="_ETM_Q1_4537996"/>
      <w:bookmarkEnd w:id="4489"/>
      <w:bookmarkEnd w:id="4490"/>
      <w:r>
        <w:rPr>
          <w:rFonts w:hint="cs"/>
          <w:rtl/>
          <w:lang w:eastAsia="he-IL"/>
        </w:rPr>
        <w:t>אז את שתי</w:t>
      </w:r>
      <w:bookmarkStart w:id="4491" w:name="_ETM_Q1_4534163"/>
      <w:bookmarkEnd w:id="4491"/>
      <w:r>
        <w:rPr>
          <w:rFonts w:hint="cs"/>
          <w:rtl/>
          <w:lang w:eastAsia="he-IL"/>
        </w:rPr>
        <w:t xml:space="preserve"> הפעולות האלה, חייבים לעשות אותן, אם אנחנו לא עושים אותן </w:t>
      </w:r>
      <w:bookmarkStart w:id="4492" w:name="_ETM_Q1_4541331"/>
      <w:bookmarkEnd w:id="4492"/>
      <w:r>
        <w:rPr>
          <w:rFonts w:hint="cs"/>
          <w:rtl/>
          <w:lang w:eastAsia="he-IL"/>
        </w:rPr>
        <w:t>איך אנחנו מצפים שהתחלואה תרד?</w:t>
      </w:r>
      <w:bookmarkStart w:id="4493" w:name="_ETM_Q1_4544737"/>
      <w:bookmarkEnd w:id="4493"/>
    </w:p>
    <w:p w:rsidR="0077213F" w:rsidRDefault="0077213F" w:rsidP="0077213F">
      <w:pPr>
        <w:rPr>
          <w:rtl/>
          <w:lang w:eastAsia="he-IL"/>
        </w:rPr>
      </w:pPr>
      <w:bookmarkStart w:id="4494" w:name="_ETM_Q1_4544810"/>
      <w:bookmarkEnd w:id="4494"/>
    </w:p>
    <w:p w:rsidR="0077213F" w:rsidRDefault="0077213F" w:rsidP="0077213F">
      <w:pPr>
        <w:rPr>
          <w:rtl/>
          <w:lang w:eastAsia="he-IL"/>
        </w:rPr>
      </w:pPr>
      <w:bookmarkStart w:id="4495" w:name="_ETM_Q1_4544881"/>
      <w:bookmarkStart w:id="4496" w:name="_ETM_Q1_4544937"/>
      <w:bookmarkEnd w:id="4495"/>
      <w:bookmarkEnd w:id="4496"/>
      <w:r>
        <w:rPr>
          <w:rFonts w:hint="cs"/>
          <w:rtl/>
          <w:lang w:eastAsia="he-IL"/>
        </w:rPr>
        <w:t>לעומת זאת לגבי התו</w:t>
      </w:r>
      <w:bookmarkStart w:id="4497" w:name="_ETM_Q1_4544383"/>
      <w:bookmarkEnd w:id="4497"/>
      <w:r>
        <w:rPr>
          <w:rFonts w:hint="cs"/>
          <w:rtl/>
          <w:lang w:eastAsia="he-IL"/>
        </w:rPr>
        <w:t xml:space="preserve"> הירוק, אנחנו אמרנו כל הזמן, אנחנו בעד תו ירוק נכון </w:t>
      </w:r>
      <w:bookmarkStart w:id="4498" w:name="_ETM_Q1_4547421"/>
      <w:bookmarkEnd w:id="4498"/>
      <w:r>
        <w:rPr>
          <w:rFonts w:hint="cs"/>
          <w:rtl/>
          <w:lang w:eastAsia="he-IL"/>
        </w:rPr>
        <w:t xml:space="preserve">וזה למרות שכפי שאמר כאן בכנסת פרופ' אש, למרות שאין </w:t>
      </w:r>
      <w:bookmarkStart w:id="4499" w:name="_ETM_Q1_4554413"/>
      <w:bookmarkEnd w:id="4499"/>
      <w:r>
        <w:rPr>
          <w:rFonts w:hint="cs"/>
          <w:rtl/>
          <w:lang w:eastAsia="he-IL"/>
        </w:rPr>
        <w:t xml:space="preserve">עדויות מדעיות לתועלת של התו הירוק כתו ירוק, כי באמת </w:t>
      </w:r>
      <w:bookmarkStart w:id="4500" w:name="_ETM_Q1_4560085"/>
      <w:bookmarkEnd w:id="4500"/>
      <w:r>
        <w:rPr>
          <w:rFonts w:hint="cs"/>
          <w:rtl/>
          <w:lang w:eastAsia="he-IL"/>
        </w:rPr>
        <w:t xml:space="preserve">זה דבר חדש, אבל דווקא בגלל זה חובתנו לפעול במידתיות </w:t>
      </w:r>
      <w:bookmarkStart w:id="4501" w:name="_ETM_Q1_4563981"/>
      <w:bookmarkEnd w:id="4501"/>
      <w:r>
        <w:rPr>
          <w:rFonts w:hint="cs"/>
          <w:rtl/>
          <w:lang w:eastAsia="he-IL"/>
        </w:rPr>
        <w:t xml:space="preserve">ובצורה מדויקת. שמענו כאן מאילנה </w:t>
      </w:r>
      <w:proofErr w:type="spellStart"/>
      <w:r>
        <w:rPr>
          <w:rFonts w:hint="cs"/>
          <w:rtl/>
          <w:lang w:eastAsia="he-IL"/>
        </w:rPr>
        <w:t>גנס</w:t>
      </w:r>
      <w:proofErr w:type="spellEnd"/>
      <w:r>
        <w:rPr>
          <w:rFonts w:hint="cs"/>
          <w:rtl/>
          <w:lang w:eastAsia="he-IL"/>
        </w:rPr>
        <w:t xml:space="preserve"> ידידתי, נציגת משרד </w:t>
      </w:r>
      <w:bookmarkStart w:id="4502" w:name="_ETM_Q1_4566975"/>
      <w:bookmarkEnd w:id="4502"/>
      <w:r>
        <w:rPr>
          <w:rFonts w:hint="cs"/>
          <w:rtl/>
          <w:lang w:eastAsia="he-IL"/>
        </w:rPr>
        <w:t xml:space="preserve">הבריאות, כי ב-1 באוקטובר 30%, אולי קצת פחות אם </w:t>
      </w:r>
      <w:bookmarkStart w:id="4503" w:name="_ETM_Q1_4575599"/>
      <w:bookmarkEnd w:id="4503"/>
      <w:r>
        <w:rPr>
          <w:rFonts w:hint="cs"/>
          <w:rtl/>
          <w:lang w:eastAsia="he-IL"/>
        </w:rPr>
        <w:t xml:space="preserve">יתחסנו לפני, יאבדו את זכאותם לתו הירוק. אנחנו חייבים לציבור, </w:t>
      </w:r>
      <w:bookmarkStart w:id="4504" w:name="_ETM_Q1_4582459"/>
      <w:bookmarkEnd w:id="4504"/>
      <w:r>
        <w:rPr>
          <w:rFonts w:hint="cs"/>
          <w:rtl/>
          <w:lang w:eastAsia="he-IL"/>
        </w:rPr>
        <w:t xml:space="preserve">דווקא כדי שהתו הירוק יצליח, כפי שאתה אמרת, יושב ראש </w:t>
      </w:r>
      <w:bookmarkStart w:id="4505" w:name="_ETM_Q1_4588295"/>
      <w:bookmarkEnd w:id="4505"/>
      <w:r>
        <w:rPr>
          <w:rFonts w:hint="cs"/>
          <w:rtl/>
          <w:lang w:eastAsia="he-IL"/>
        </w:rPr>
        <w:t xml:space="preserve">הוועדה, גם הגדרה ברורה של מיהו מחוסן, גם לבסס </w:t>
      </w:r>
      <w:bookmarkStart w:id="4506" w:name="_ETM_Q1_4590459"/>
      <w:bookmarkEnd w:id="4506"/>
      <w:r>
        <w:rPr>
          <w:rFonts w:hint="cs"/>
          <w:rtl/>
          <w:lang w:eastAsia="he-IL"/>
        </w:rPr>
        <w:t xml:space="preserve">אותה על דיון מקצועי עם כל הפרטים המדעיים. </w:t>
      </w:r>
    </w:p>
    <w:p w:rsidR="0077213F" w:rsidRDefault="0077213F" w:rsidP="0077213F">
      <w:pPr>
        <w:rPr>
          <w:rtl/>
          <w:lang w:eastAsia="he-IL"/>
        </w:rPr>
      </w:pPr>
      <w:bookmarkStart w:id="4507" w:name="_ETM_Q1_4601925"/>
      <w:bookmarkStart w:id="4508" w:name="_ETM_Q1_4601976"/>
      <w:bookmarkEnd w:id="4507"/>
      <w:bookmarkEnd w:id="4508"/>
    </w:p>
    <w:p w:rsidR="0077213F" w:rsidRDefault="0077213F" w:rsidP="0077213F">
      <w:pPr>
        <w:rPr>
          <w:rtl/>
          <w:lang w:eastAsia="he-IL"/>
        </w:rPr>
      </w:pPr>
      <w:bookmarkStart w:id="4509" w:name="_ETM_Q1_4602101"/>
      <w:bookmarkStart w:id="4510" w:name="_ETM_Q1_4602145"/>
      <w:bookmarkEnd w:id="4509"/>
      <w:bookmarkEnd w:id="4510"/>
      <w:r>
        <w:rPr>
          <w:rFonts w:hint="cs"/>
          <w:rtl/>
          <w:lang w:eastAsia="he-IL"/>
        </w:rPr>
        <w:t>יכול</w:t>
      </w:r>
      <w:bookmarkStart w:id="4511" w:name="_ETM_Q1_4598282"/>
      <w:bookmarkEnd w:id="4511"/>
      <w:r>
        <w:rPr>
          <w:rFonts w:hint="cs"/>
          <w:rtl/>
          <w:lang w:eastAsia="he-IL"/>
        </w:rPr>
        <w:t xml:space="preserve"> להיות שצעירים יותר, אצלם הדעיכה החיסונית היא איטית יותר</w:t>
      </w:r>
      <w:bookmarkStart w:id="4512" w:name="_ETM_Q1_4603467"/>
      <w:bookmarkEnd w:id="4512"/>
      <w:r>
        <w:rPr>
          <w:rFonts w:hint="cs"/>
          <w:rtl/>
          <w:lang w:eastAsia="he-IL"/>
        </w:rPr>
        <w:t xml:space="preserve"> והם גם ככה בסיכון נמוך יותר, יכול להיות שאצלם </w:t>
      </w:r>
      <w:bookmarkStart w:id="4513" w:name="_ETM_Q1_4604369"/>
      <w:bookmarkEnd w:id="4513"/>
      <w:r>
        <w:rPr>
          <w:rFonts w:hint="cs"/>
          <w:rtl/>
          <w:lang w:eastAsia="he-IL"/>
        </w:rPr>
        <w:t>אפשר לקבל את המנה השלישית בשלב</w:t>
      </w:r>
      <w:bookmarkStart w:id="4514" w:name="_ETM_Q1_4608797"/>
      <w:bookmarkEnd w:id="4514"/>
      <w:r>
        <w:rPr>
          <w:rFonts w:hint="cs"/>
          <w:rtl/>
          <w:lang w:eastAsia="he-IL"/>
        </w:rPr>
        <w:t xml:space="preserve"> מאוחר יותר. אני אומר את זה בתור בן אדם שקיבל מנה שלישית </w:t>
      </w:r>
      <w:bookmarkStart w:id="4515" w:name="_ETM_Q1_4610639"/>
      <w:bookmarkEnd w:id="4515"/>
      <w:r>
        <w:rPr>
          <w:rFonts w:hint="cs"/>
          <w:rtl/>
          <w:lang w:eastAsia="he-IL"/>
        </w:rPr>
        <w:t xml:space="preserve">וממליץ לאנשים לקבל מנה שלישית, אבל לצורך התו הירוק החובה </w:t>
      </w:r>
      <w:bookmarkStart w:id="4516" w:name="_ETM_Q1_4612213"/>
      <w:bookmarkEnd w:id="4516"/>
      <w:r>
        <w:rPr>
          <w:rFonts w:hint="cs"/>
          <w:rtl/>
          <w:lang w:eastAsia="he-IL"/>
        </w:rPr>
        <w:t xml:space="preserve">שלנו היא מוגברת, אנחנו צריכים לבדוק היטב </w:t>
      </w:r>
      <w:bookmarkStart w:id="4517" w:name="_ETM_Q1_4617231"/>
      <w:bookmarkEnd w:id="4517"/>
      <w:r>
        <w:rPr>
          <w:rFonts w:hint="cs"/>
          <w:rtl/>
          <w:lang w:eastAsia="he-IL"/>
        </w:rPr>
        <w:t xml:space="preserve">את הביסוס המדעי ולנהל דיון ציבורי פתוח שעד עכשיו לא </w:t>
      </w:r>
      <w:bookmarkStart w:id="4518" w:name="_ETM_Q1_4624087"/>
      <w:bookmarkEnd w:id="4518"/>
      <w:r>
        <w:rPr>
          <w:rFonts w:hint="cs"/>
          <w:rtl/>
          <w:lang w:eastAsia="he-IL"/>
        </w:rPr>
        <w:t>נערך.</w:t>
      </w:r>
      <w:bookmarkStart w:id="4519" w:name="_ETM_Q1_4625527"/>
      <w:bookmarkEnd w:id="4519"/>
    </w:p>
    <w:p w:rsidR="0077213F" w:rsidRDefault="0077213F" w:rsidP="0077213F">
      <w:pPr>
        <w:rPr>
          <w:rtl/>
          <w:lang w:eastAsia="he-IL"/>
        </w:rPr>
      </w:pPr>
      <w:bookmarkStart w:id="4520" w:name="_ETM_Q1_4625595"/>
      <w:bookmarkEnd w:id="4520"/>
    </w:p>
    <w:p w:rsidR="0077213F" w:rsidRDefault="0077213F" w:rsidP="0077213F">
      <w:pPr>
        <w:rPr>
          <w:rtl/>
          <w:lang w:eastAsia="he-IL"/>
        </w:rPr>
      </w:pPr>
      <w:bookmarkStart w:id="4521" w:name="_ETM_Q1_4625671"/>
      <w:bookmarkStart w:id="4522" w:name="_ETM_Q1_4625723"/>
      <w:bookmarkEnd w:id="4521"/>
      <w:bookmarkEnd w:id="4522"/>
      <w:r>
        <w:rPr>
          <w:rFonts w:hint="cs"/>
          <w:rtl/>
          <w:lang w:eastAsia="he-IL"/>
        </w:rPr>
        <w:t>כפי שאתה אמרת, הדבר הכי חשוב זה אמון הציבור ואני</w:t>
      </w:r>
      <w:bookmarkStart w:id="4523" w:name="_ETM_Q1_4625952"/>
      <w:bookmarkEnd w:id="4523"/>
      <w:r>
        <w:rPr>
          <w:rFonts w:hint="cs"/>
          <w:rtl/>
          <w:lang w:eastAsia="he-IL"/>
        </w:rPr>
        <w:t xml:space="preserve"> חושש שניסיון לנקוט בצעדים נמהרים או באופן אוטומטי </w:t>
      </w:r>
      <w:bookmarkStart w:id="4524" w:name="_ETM_Q1_4631943"/>
      <w:bookmarkEnd w:id="4524"/>
      <w:r>
        <w:rPr>
          <w:rFonts w:hint="cs"/>
          <w:rtl/>
          <w:lang w:eastAsia="he-IL"/>
        </w:rPr>
        <w:t>להתקדם קדימה לא ישיג את התכלית הזאת, ולכן א', החלופות,</w:t>
      </w:r>
      <w:bookmarkStart w:id="4525" w:name="_ETM_Q1_4639183"/>
      <w:bookmarkEnd w:id="4525"/>
      <w:r>
        <w:rPr>
          <w:rFonts w:hint="cs"/>
          <w:rtl/>
          <w:lang w:eastAsia="he-IL"/>
        </w:rPr>
        <w:t xml:space="preserve"> שזה תכנית סדורה להעלאת הכיסוי החיסוני למנה ראשונה ושנייה, </w:t>
      </w:r>
      <w:bookmarkStart w:id="4526" w:name="_ETM_Q1_4643927"/>
      <w:bookmarkEnd w:id="4526"/>
      <w:r>
        <w:rPr>
          <w:rFonts w:hint="cs"/>
          <w:rtl/>
          <w:lang w:eastAsia="he-IL"/>
        </w:rPr>
        <w:t xml:space="preserve">מניעת התקהלויות בחללים סגורים ובחינה מעמיקה של כל המרכיבים של </w:t>
      </w:r>
      <w:bookmarkStart w:id="4527" w:name="_ETM_Q1_4647875"/>
      <w:bookmarkEnd w:id="4527"/>
      <w:r>
        <w:rPr>
          <w:rFonts w:hint="cs"/>
          <w:rtl/>
          <w:lang w:eastAsia="he-IL"/>
        </w:rPr>
        <w:t xml:space="preserve">התו הירוק. </w:t>
      </w:r>
    </w:p>
    <w:p w:rsidR="0077213F" w:rsidRDefault="0077213F" w:rsidP="0077213F">
      <w:pPr>
        <w:rPr>
          <w:rtl/>
          <w:lang w:eastAsia="he-IL"/>
        </w:rPr>
      </w:pPr>
      <w:bookmarkStart w:id="4528" w:name="_ETM_Q1_4649099"/>
      <w:bookmarkStart w:id="4529" w:name="_ETM_Q1_4649172"/>
      <w:bookmarkEnd w:id="4528"/>
      <w:bookmarkEnd w:id="4529"/>
    </w:p>
    <w:p w:rsidR="0077213F" w:rsidRDefault="0077213F" w:rsidP="00756B31">
      <w:pPr>
        <w:rPr>
          <w:rtl/>
          <w:lang w:eastAsia="he-IL"/>
        </w:rPr>
      </w:pPr>
      <w:bookmarkStart w:id="4530" w:name="_ETM_Q1_4649243"/>
      <w:bookmarkStart w:id="4531" w:name="_ETM_Q1_4649297"/>
      <w:bookmarkEnd w:id="4530"/>
      <w:bookmarkEnd w:id="4531"/>
      <w:r>
        <w:rPr>
          <w:rFonts w:hint="cs"/>
          <w:rtl/>
          <w:lang w:eastAsia="he-IL"/>
        </w:rPr>
        <w:t xml:space="preserve">ואנחנו אמרנו שוב ושוב, לאורך כל המגפה הזאת, </w:t>
      </w:r>
      <w:bookmarkStart w:id="4532" w:name="_ETM_Q1_4649181"/>
      <w:bookmarkEnd w:id="4532"/>
      <w:r>
        <w:rPr>
          <w:rFonts w:hint="cs"/>
          <w:rtl/>
          <w:lang w:eastAsia="he-IL"/>
        </w:rPr>
        <w:t xml:space="preserve">דברים שאימצו אותם אבל באיחור. גם בנושא הבריכות החיצוניות, </w:t>
      </w:r>
      <w:bookmarkStart w:id="4533" w:name="_ETM_Q1_4659349"/>
      <w:bookmarkEnd w:id="4533"/>
      <w:r>
        <w:rPr>
          <w:rFonts w:hint="cs"/>
          <w:rtl/>
          <w:lang w:eastAsia="he-IL"/>
        </w:rPr>
        <w:t xml:space="preserve">לא בגלל שהתחלואה עלתה או ירדה צריך היה לפתוח </w:t>
      </w:r>
      <w:bookmarkStart w:id="4534" w:name="_ETM_Q1_4661809"/>
      <w:bookmarkEnd w:id="4534"/>
      <w:r>
        <w:rPr>
          <w:rFonts w:hint="cs"/>
          <w:rtl/>
          <w:lang w:eastAsia="he-IL"/>
        </w:rPr>
        <w:t xml:space="preserve">ולבטל את התו הירוק בבריכות החיצוניות, כי פשוט שם הסיכון </w:t>
      </w:r>
      <w:bookmarkStart w:id="4535" w:name="_ETM_Q1_4665541"/>
      <w:bookmarkEnd w:id="4535"/>
      <w:r>
        <w:rPr>
          <w:rFonts w:hint="cs"/>
          <w:rtl/>
          <w:lang w:eastAsia="he-IL"/>
        </w:rPr>
        <w:t>מאוד נמוך ואנחנו צריכים לדחוף את הציבור לפעול יותר באזורים</w:t>
      </w:r>
      <w:bookmarkStart w:id="4536" w:name="_ETM_Q1_4671629"/>
      <w:bookmarkEnd w:id="4536"/>
      <w:r>
        <w:rPr>
          <w:rFonts w:hint="cs"/>
          <w:rtl/>
          <w:lang w:eastAsia="he-IL"/>
        </w:rPr>
        <w:t xml:space="preserve"> פתוחים. אז כל חסם שאנחנו שמים על פעילות בחלל פתוח,</w:t>
      </w:r>
      <w:bookmarkStart w:id="4537" w:name="_ETM_Q1_4675557"/>
      <w:bookmarkEnd w:id="4537"/>
      <w:r>
        <w:rPr>
          <w:rFonts w:hint="cs"/>
          <w:rtl/>
          <w:lang w:eastAsia="he-IL"/>
        </w:rPr>
        <w:t xml:space="preserve"> למשל בתי הכנסת באזורים פתוחים, אנחנו בעד לא להגביל אותם </w:t>
      </w:r>
      <w:bookmarkStart w:id="4538" w:name="_ETM_Q1_4681453"/>
      <w:bookmarkEnd w:id="4538"/>
      <w:r>
        <w:rPr>
          <w:rFonts w:hint="cs"/>
          <w:rtl/>
          <w:lang w:eastAsia="he-IL"/>
        </w:rPr>
        <w:t xml:space="preserve">בכמות, כי אתה רוצה לעודד את כולם להתפלל בחוץ, אז </w:t>
      </w:r>
      <w:bookmarkStart w:id="4539" w:name="_ETM_Q1_4687589"/>
      <w:bookmarkEnd w:id="4539"/>
      <w:r>
        <w:rPr>
          <w:rFonts w:hint="cs"/>
          <w:rtl/>
          <w:lang w:eastAsia="he-IL"/>
        </w:rPr>
        <w:t xml:space="preserve">כל הגבלה על פעילות בחוץ עלולה לגרום לאנשים להתקהל יותר </w:t>
      </w:r>
      <w:bookmarkStart w:id="4540" w:name="_ETM_Q1_4691159"/>
      <w:bookmarkEnd w:id="4540"/>
      <w:r w:rsidR="00756B31">
        <w:rPr>
          <w:rFonts w:hint="cs"/>
          <w:rtl/>
          <w:lang w:eastAsia="he-IL"/>
        </w:rPr>
        <w:t>בפנים.</w:t>
      </w:r>
      <w:r>
        <w:rPr>
          <w:rFonts w:hint="cs"/>
          <w:rtl/>
          <w:lang w:eastAsia="he-IL"/>
        </w:rPr>
        <w:t xml:space="preserve"> </w:t>
      </w:r>
    </w:p>
    <w:p w:rsidR="0077213F" w:rsidRDefault="0077213F" w:rsidP="0077213F">
      <w:pPr>
        <w:rPr>
          <w:rtl/>
          <w:lang w:eastAsia="he-IL"/>
        </w:rPr>
      </w:pPr>
      <w:bookmarkStart w:id="4541" w:name="_ETM_Q1_4691331"/>
      <w:bookmarkStart w:id="4542" w:name="_ETM_Q1_4691396"/>
      <w:bookmarkStart w:id="4543" w:name="_ETM_Q1_4687230"/>
      <w:bookmarkEnd w:id="4541"/>
      <w:bookmarkEnd w:id="4542"/>
      <w:bookmarkEnd w:id="4543"/>
    </w:p>
    <w:p w:rsidR="0077213F" w:rsidRDefault="0077213F" w:rsidP="0077213F">
      <w:pPr>
        <w:pStyle w:val="af6"/>
        <w:keepNext/>
        <w:rPr>
          <w:rtl/>
        </w:rPr>
      </w:pPr>
      <w:bookmarkStart w:id="4544" w:name="ET_yor_6156_375"/>
      <w:r w:rsidRPr="0077213F">
        <w:rPr>
          <w:rStyle w:val="TagStyle"/>
          <w:rtl/>
        </w:rPr>
        <w:t xml:space="preserve"> &lt;&lt; </w:t>
      </w:r>
      <w:proofErr w:type="spellStart"/>
      <w:r w:rsidRPr="0077213F">
        <w:rPr>
          <w:rStyle w:val="TagStyle"/>
          <w:rtl/>
        </w:rPr>
        <w:t>יור</w:t>
      </w:r>
      <w:proofErr w:type="spellEnd"/>
      <w:r w:rsidRPr="0077213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7213F">
        <w:rPr>
          <w:rStyle w:val="TagStyle"/>
          <w:rtl/>
        </w:rPr>
        <w:t xml:space="preserve"> &lt;&lt; </w:t>
      </w:r>
      <w:proofErr w:type="spellStart"/>
      <w:r w:rsidRPr="0077213F">
        <w:rPr>
          <w:rStyle w:val="TagStyle"/>
          <w:rtl/>
        </w:rPr>
        <w:t>יור</w:t>
      </w:r>
      <w:proofErr w:type="spellEnd"/>
      <w:r w:rsidRPr="0077213F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4544"/>
    </w:p>
    <w:p w:rsidR="0077213F" w:rsidRDefault="0077213F" w:rsidP="0077213F">
      <w:pPr>
        <w:pStyle w:val="KeepWithNext"/>
        <w:rPr>
          <w:rtl/>
          <w:lang w:eastAsia="he-IL"/>
        </w:rPr>
      </w:pPr>
    </w:p>
    <w:p w:rsidR="0077213F" w:rsidRDefault="0077213F" w:rsidP="0077213F">
      <w:pPr>
        <w:rPr>
          <w:rtl/>
          <w:lang w:eastAsia="he-IL"/>
        </w:rPr>
      </w:pPr>
      <w:bookmarkStart w:id="4545" w:name="_ETM_Q1_4687534"/>
      <w:bookmarkStart w:id="4546" w:name="_ETM_Q1_4687552"/>
      <w:bookmarkEnd w:id="4545"/>
      <w:bookmarkEnd w:id="4546"/>
      <w:r>
        <w:rPr>
          <w:rFonts w:hint="cs"/>
          <w:rtl/>
          <w:lang w:eastAsia="he-IL"/>
        </w:rPr>
        <w:t xml:space="preserve">תודה. </w:t>
      </w:r>
    </w:p>
    <w:p w:rsidR="0077213F" w:rsidRDefault="0077213F" w:rsidP="0077213F">
      <w:pPr>
        <w:rPr>
          <w:rtl/>
          <w:lang w:eastAsia="he-IL"/>
        </w:rPr>
      </w:pPr>
      <w:bookmarkStart w:id="4547" w:name="_ETM_Q1_4688215"/>
      <w:bookmarkStart w:id="4548" w:name="_ETM_Q1_4688270"/>
      <w:bookmarkStart w:id="4549" w:name="_ETM_Q1_4689871"/>
      <w:bookmarkEnd w:id="4547"/>
      <w:bookmarkEnd w:id="4548"/>
      <w:bookmarkEnd w:id="4549"/>
    </w:p>
    <w:p w:rsidR="0077213F" w:rsidRDefault="0077213F" w:rsidP="0077213F">
      <w:pPr>
        <w:pStyle w:val="af9"/>
        <w:keepNext/>
        <w:rPr>
          <w:rtl/>
          <w:lang w:eastAsia="he-IL"/>
        </w:rPr>
      </w:pPr>
      <w:bookmarkStart w:id="4550" w:name="ET_guest_866173_376"/>
      <w:r w:rsidRPr="007721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77213F">
        <w:rPr>
          <w:rStyle w:val="TagStyle"/>
          <w:rtl/>
        </w:rPr>
        <w:t xml:space="preserve"> &lt;&lt; אורח &gt;&gt;</w:t>
      </w:r>
      <w:r w:rsidR="00C703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0"/>
    </w:p>
    <w:p w:rsidR="0077213F" w:rsidRDefault="0077213F" w:rsidP="0077213F">
      <w:pPr>
        <w:pStyle w:val="KeepWithNext"/>
        <w:rPr>
          <w:rtl/>
          <w:lang w:eastAsia="he-IL"/>
        </w:rPr>
      </w:pPr>
    </w:p>
    <w:p w:rsidR="0077213F" w:rsidRDefault="0077213F" w:rsidP="0077213F">
      <w:pPr>
        <w:rPr>
          <w:rtl/>
          <w:lang w:eastAsia="he-IL"/>
        </w:rPr>
      </w:pPr>
      <w:bookmarkStart w:id="4551" w:name="_ETM_Q1_4690142"/>
      <w:bookmarkStart w:id="4552" w:name="_ETM_Q1_4690160"/>
      <w:bookmarkEnd w:id="4551"/>
      <w:bookmarkEnd w:id="4552"/>
      <w:r>
        <w:rPr>
          <w:rFonts w:hint="cs"/>
          <w:rtl/>
          <w:lang w:eastAsia="he-IL"/>
        </w:rPr>
        <w:t>כאמור, אני כאן וזמין לשא</w:t>
      </w:r>
      <w:bookmarkStart w:id="4553" w:name="_ETM_Q1_4690453"/>
      <w:bookmarkEnd w:id="4553"/>
      <w:r>
        <w:rPr>
          <w:rFonts w:hint="cs"/>
          <w:rtl/>
          <w:lang w:eastAsia="he-IL"/>
        </w:rPr>
        <w:t>לות. תודה לכם.</w:t>
      </w:r>
    </w:p>
    <w:p w:rsidR="0077213F" w:rsidRDefault="0077213F" w:rsidP="0077213F">
      <w:pPr>
        <w:rPr>
          <w:rtl/>
          <w:lang w:eastAsia="he-IL"/>
        </w:rPr>
      </w:pPr>
      <w:bookmarkStart w:id="4554" w:name="_ETM_Q1_4693501"/>
      <w:bookmarkStart w:id="4555" w:name="_ETM_Q1_4693565"/>
      <w:bookmarkStart w:id="4556" w:name="_ETM_Q1_4694333"/>
      <w:bookmarkEnd w:id="4554"/>
      <w:bookmarkEnd w:id="4555"/>
      <w:bookmarkEnd w:id="4556"/>
    </w:p>
    <w:p w:rsidR="0077213F" w:rsidRDefault="0077213F" w:rsidP="0077213F">
      <w:pPr>
        <w:pStyle w:val="af6"/>
        <w:keepNext/>
        <w:rPr>
          <w:rtl/>
        </w:rPr>
      </w:pPr>
      <w:bookmarkStart w:id="4557" w:name="ET_yor_6156_377"/>
      <w:r w:rsidRPr="0077213F">
        <w:rPr>
          <w:rStyle w:val="TagStyle"/>
          <w:rtl/>
        </w:rPr>
        <w:t xml:space="preserve"> &lt;&lt; </w:t>
      </w:r>
      <w:proofErr w:type="spellStart"/>
      <w:r w:rsidRPr="0077213F">
        <w:rPr>
          <w:rStyle w:val="TagStyle"/>
          <w:rtl/>
        </w:rPr>
        <w:t>יור</w:t>
      </w:r>
      <w:proofErr w:type="spellEnd"/>
      <w:r w:rsidRPr="0077213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7213F">
        <w:rPr>
          <w:rStyle w:val="TagStyle"/>
          <w:rtl/>
        </w:rPr>
        <w:t xml:space="preserve"> &lt;&lt; </w:t>
      </w:r>
      <w:proofErr w:type="spellStart"/>
      <w:r w:rsidRPr="0077213F">
        <w:rPr>
          <w:rStyle w:val="TagStyle"/>
          <w:rtl/>
        </w:rPr>
        <w:t>יור</w:t>
      </w:r>
      <w:proofErr w:type="spellEnd"/>
      <w:r w:rsidRPr="0077213F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4557"/>
    </w:p>
    <w:p w:rsidR="0077213F" w:rsidRDefault="0077213F" w:rsidP="0077213F">
      <w:pPr>
        <w:pStyle w:val="KeepWithNext"/>
        <w:rPr>
          <w:rtl/>
          <w:lang w:eastAsia="he-IL"/>
        </w:rPr>
      </w:pPr>
    </w:p>
    <w:p w:rsidR="0077213F" w:rsidRDefault="0077213F" w:rsidP="0077213F">
      <w:pPr>
        <w:rPr>
          <w:rtl/>
          <w:lang w:eastAsia="he-IL"/>
        </w:rPr>
      </w:pPr>
      <w:bookmarkStart w:id="4558" w:name="_ETM_Q1_4694633"/>
      <w:bookmarkStart w:id="4559" w:name="_ETM_Q1_4694650"/>
      <w:bookmarkEnd w:id="4558"/>
      <w:bookmarkEnd w:id="4559"/>
      <w:r>
        <w:rPr>
          <w:rFonts w:hint="cs"/>
          <w:rtl/>
          <w:lang w:eastAsia="he-IL"/>
        </w:rPr>
        <w:t xml:space="preserve">כפי שציינת בסוף, אני חושב על דעת </w:t>
      </w:r>
      <w:bookmarkStart w:id="4560" w:name="_ETM_Q1_4695779"/>
      <w:bookmarkEnd w:id="4560"/>
      <w:r>
        <w:rPr>
          <w:rFonts w:hint="cs"/>
          <w:rtl/>
          <w:lang w:eastAsia="he-IL"/>
        </w:rPr>
        <w:t>חברותיי, אם יש דבר שנשגב מבינתנו הוא איך המדיניות</w:t>
      </w:r>
      <w:bookmarkStart w:id="4561" w:name="_ETM_Q1_4699835"/>
      <w:bookmarkEnd w:id="4561"/>
      <w:r>
        <w:rPr>
          <w:rFonts w:hint="cs"/>
          <w:rtl/>
          <w:lang w:eastAsia="he-IL"/>
        </w:rPr>
        <w:t xml:space="preserve"> הנוכחית דוחפת אנשים לתוך הקניונים בחול המועד בשעה שהאטרקציות באוויר </w:t>
      </w:r>
      <w:bookmarkStart w:id="4562" w:name="_ETM_Q1_4706453"/>
      <w:bookmarkEnd w:id="4562"/>
      <w:r>
        <w:rPr>
          <w:rFonts w:hint="cs"/>
          <w:rtl/>
          <w:lang w:eastAsia="he-IL"/>
        </w:rPr>
        <w:t xml:space="preserve">הפתוח דורשות תו ירוק. לצערי התמיהה הזאת לא הובילה </w:t>
      </w:r>
      <w:bookmarkStart w:id="4563" w:name="_ETM_Q1_4710349"/>
      <w:bookmarkEnd w:id="4563"/>
      <w:r>
        <w:rPr>
          <w:rFonts w:hint="cs"/>
          <w:rtl/>
          <w:lang w:eastAsia="he-IL"/>
        </w:rPr>
        <w:t>לשינוי בתקנות הנוכחיות. אני לא חושב שקיבלנו תשובה טובה בנושא</w:t>
      </w:r>
      <w:bookmarkStart w:id="4564" w:name="_ETM_Q1_4718565"/>
      <w:bookmarkEnd w:id="4564"/>
      <w:r>
        <w:rPr>
          <w:rFonts w:hint="cs"/>
          <w:rtl/>
          <w:lang w:eastAsia="he-IL"/>
        </w:rPr>
        <w:t xml:space="preserve"> הזה.</w:t>
      </w:r>
    </w:p>
    <w:p w:rsidR="0077213F" w:rsidRDefault="0077213F" w:rsidP="0077213F">
      <w:pPr>
        <w:rPr>
          <w:rtl/>
          <w:lang w:eastAsia="he-IL"/>
        </w:rPr>
      </w:pPr>
      <w:bookmarkStart w:id="4565" w:name="_ETM_Q1_4719197"/>
      <w:bookmarkStart w:id="4566" w:name="_ETM_Q1_4719335"/>
      <w:bookmarkEnd w:id="4565"/>
      <w:bookmarkEnd w:id="4566"/>
    </w:p>
    <w:p w:rsidR="0077213F" w:rsidRDefault="0077213F" w:rsidP="0077213F">
      <w:pPr>
        <w:rPr>
          <w:rtl/>
          <w:lang w:eastAsia="he-IL"/>
        </w:rPr>
      </w:pPr>
      <w:bookmarkStart w:id="4567" w:name="_ETM_Q1_4719388"/>
      <w:bookmarkEnd w:id="4567"/>
      <w:r>
        <w:rPr>
          <w:rFonts w:hint="cs"/>
          <w:rtl/>
          <w:lang w:eastAsia="he-IL"/>
        </w:rPr>
        <w:t>א</w:t>
      </w:r>
      <w:bookmarkStart w:id="4568" w:name="_ETM_Q1_4719530"/>
      <w:bookmarkEnd w:id="4568"/>
      <w:r>
        <w:rPr>
          <w:rFonts w:hint="cs"/>
          <w:rtl/>
          <w:lang w:eastAsia="he-IL"/>
        </w:rPr>
        <w:t xml:space="preserve">ם אני מבין מדבריך, אם היית אתה מתקין התקנות בעת </w:t>
      </w:r>
      <w:bookmarkStart w:id="4569" w:name="_ETM_Q1_4722855"/>
      <w:bookmarkEnd w:id="4569"/>
      <w:r>
        <w:rPr>
          <w:rFonts w:hint="cs"/>
          <w:rtl/>
          <w:lang w:eastAsia="he-IL"/>
        </w:rPr>
        <w:t xml:space="preserve">הזו היית מותיר את התו הירוק על מכונו, אבל למשל </w:t>
      </w:r>
      <w:bookmarkStart w:id="4570" w:name="_ETM_Q1_4728191"/>
      <w:bookmarkEnd w:id="4570"/>
      <w:r>
        <w:rPr>
          <w:rFonts w:hint="cs"/>
          <w:rtl/>
          <w:lang w:eastAsia="he-IL"/>
        </w:rPr>
        <w:t xml:space="preserve">את האטרקציות הפתוחות היית משחרר, כמו את הבריכות הציבוריות? </w:t>
      </w:r>
    </w:p>
    <w:p w:rsidR="0077213F" w:rsidRDefault="0077213F" w:rsidP="0077213F">
      <w:pPr>
        <w:rPr>
          <w:rtl/>
          <w:lang w:eastAsia="he-IL"/>
        </w:rPr>
      </w:pPr>
      <w:bookmarkStart w:id="4571" w:name="_ETM_Q1_4731310"/>
      <w:bookmarkStart w:id="4572" w:name="_ETM_Q1_4731380"/>
      <w:bookmarkEnd w:id="4571"/>
      <w:bookmarkEnd w:id="4572"/>
    </w:p>
    <w:p w:rsidR="0077213F" w:rsidRDefault="0077213F" w:rsidP="0077213F">
      <w:pPr>
        <w:pStyle w:val="af9"/>
        <w:keepNext/>
        <w:rPr>
          <w:rtl/>
          <w:lang w:eastAsia="he-IL"/>
        </w:rPr>
      </w:pPr>
      <w:bookmarkStart w:id="4573" w:name="ET_guest_866173_378"/>
      <w:r w:rsidRPr="007721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77213F">
        <w:rPr>
          <w:rStyle w:val="TagStyle"/>
          <w:rtl/>
        </w:rPr>
        <w:t xml:space="preserve"> &lt;&lt; אורח &gt;&gt;</w:t>
      </w:r>
      <w:r w:rsidR="00C703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3"/>
    </w:p>
    <w:p w:rsidR="0077213F" w:rsidRDefault="0077213F" w:rsidP="0077213F">
      <w:pPr>
        <w:pStyle w:val="KeepWithNext"/>
        <w:rPr>
          <w:rtl/>
          <w:lang w:eastAsia="he-IL"/>
        </w:rPr>
      </w:pPr>
    </w:p>
    <w:p w:rsidR="0077213F" w:rsidRDefault="0077213F" w:rsidP="0077213F">
      <w:pPr>
        <w:rPr>
          <w:rtl/>
          <w:lang w:eastAsia="he-IL"/>
        </w:rPr>
      </w:pPr>
      <w:bookmarkStart w:id="4574" w:name="_ETM_Q1_4732973"/>
      <w:bookmarkStart w:id="4575" w:name="_ETM_Q1_4732994"/>
      <w:bookmarkEnd w:id="4574"/>
      <w:bookmarkEnd w:id="4575"/>
      <w:r>
        <w:rPr>
          <w:rFonts w:hint="cs"/>
          <w:rtl/>
          <w:lang w:eastAsia="he-IL"/>
        </w:rPr>
        <w:t xml:space="preserve">נכון, </w:t>
      </w:r>
      <w:bookmarkStart w:id="4576" w:name="_ETM_Q1_4733695"/>
      <w:bookmarkEnd w:id="4576"/>
      <w:r>
        <w:rPr>
          <w:rFonts w:hint="cs"/>
          <w:rtl/>
          <w:lang w:eastAsia="he-IL"/>
        </w:rPr>
        <w:t xml:space="preserve">זה הכיוון. אני כן רוצה לחדד, כי יש כאן קולות </w:t>
      </w:r>
      <w:bookmarkStart w:id="4577" w:name="_ETM_Q1_4734154"/>
      <w:bookmarkEnd w:id="4577"/>
      <w:r>
        <w:rPr>
          <w:rFonts w:hint="cs"/>
          <w:rtl/>
          <w:lang w:eastAsia="he-IL"/>
        </w:rPr>
        <w:t xml:space="preserve">אחרים. צריך להבין, אני גם רואה לנגד עיניי את אותם </w:t>
      </w:r>
      <w:bookmarkStart w:id="4578" w:name="_ETM_Q1_4740955"/>
      <w:bookmarkEnd w:id="4578"/>
      <w:r>
        <w:rPr>
          <w:rFonts w:hint="cs"/>
          <w:rtl/>
          <w:lang w:eastAsia="he-IL"/>
        </w:rPr>
        <w:t xml:space="preserve">אנשים שקיבלו שלוש מנות חיסון, אבל יש להם דיכוי חיסוני </w:t>
      </w:r>
      <w:bookmarkStart w:id="4579" w:name="_ETM_Q1_4741336"/>
      <w:bookmarkEnd w:id="4579"/>
      <w:r>
        <w:rPr>
          <w:rFonts w:hint="cs"/>
          <w:rtl/>
          <w:lang w:eastAsia="he-IL"/>
        </w:rPr>
        <w:t xml:space="preserve">וחובתנו להגן עליהם במרחב הציבורי במקומות שהם צריכים להיות בהם. </w:t>
      </w:r>
      <w:bookmarkStart w:id="4580" w:name="_ETM_Q1_4749783"/>
      <w:bookmarkEnd w:id="4580"/>
      <w:r>
        <w:rPr>
          <w:rFonts w:hint="cs"/>
          <w:rtl/>
          <w:lang w:eastAsia="he-IL"/>
        </w:rPr>
        <w:t xml:space="preserve">לכן יש מקום לתו ירוק, בחללים סגורים ובפעילות בסיכון </w:t>
      </w:r>
      <w:bookmarkStart w:id="4581" w:name="_ETM_Q1_4753929"/>
      <w:bookmarkEnd w:id="4581"/>
      <w:r>
        <w:rPr>
          <w:rFonts w:hint="cs"/>
          <w:rtl/>
          <w:lang w:eastAsia="he-IL"/>
        </w:rPr>
        <w:t xml:space="preserve">גבוה, אבל כן להגביל התקהלויות שמסוכנות מעבר לתו הירוק </w:t>
      </w:r>
      <w:bookmarkStart w:id="4582" w:name="_ETM_Q1_4761481"/>
      <w:bookmarkEnd w:id="4582"/>
      <w:r>
        <w:rPr>
          <w:rFonts w:hint="cs"/>
          <w:rtl/>
          <w:lang w:eastAsia="he-IL"/>
        </w:rPr>
        <w:t xml:space="preserve">במספר ולדאוג שההגדרה מיהו מחוסן תהיה הגדרה מדויקת </w:t>
      </w:r>
      <w:bookmarkStart w:id="4583" w:name="_ETM_Q1_4762809"/>
      <w:bookmarkEnd w:id="4583"/>
      <w:r>
        <w:rPr>
          <w:rFonts w:hint="cs"/>
          <w:rtl/>
          <w:lang w:eastAsia="he-IL"/>
        </w:rPr>
        <w:t xml:space="preserve">ושלא פתאום 30% מהאנשים יאבדו ולא יבינו למה </w:t>
      </w:r>
      <w:bookmarkStart w:id="4584" w:name="_ETM_Q1_4767305"/>
      <w:bookmarkEnd w:id="4584"/>
      <w:r>
        <w:rPr>
          <w:rFonts w:hint="cs"/>
          <w:rtl/>
          <w:lang w:eastAsia="he-IL"/>
        </w:rPr>
        <w:t xml:space="preserve">פתאום הם איבדו את זכאותם. אולי הם צריכים עוד כמה </w:t>
      </w:r>
      <w:bookmarkStart w:id="4585" w:name="_ETM_Q1_4768324"/>
      <w:bookmarkEnd w:id="4585"/>
      <w:r>
        <w:rPr>
          <w:rFonts w:hint="cs"/>
          <w:rtl/>
          <w:lang w:eastAsia="he-IL"/>
        </w:rPr>
        <w:t xml:space="preserve">ימים כדי לקבל את ההחלטה הזאת, לא כדאי שנגרום </w:t>
      </w:r>
      <w:bookmarkStart w:id="4586" w:name="_ETM_Q1_4775027"/>
      <w:bookmarkEnd w:id="4586"/>
      <w:r>
        <w:rPr>
          <w:rFonts w:hint="cs"/>
          <w:rtl/>
          <w:lang w:eastAsia="he-IL"/>
        </w:rPr>
        <w:t>להם לקבל אותה בלחץ חיצוני מיותר.</w:t>
      </w:r>
    </w:p>
    <w:p w:rsidR="0077213F" w:rsidRDefault="0077213F" w:rsidP="0077213F">
      <w:pPr>
        <w:rPr>
          <w:rtl/>
          <w:lang w:eastAsia="he-IL"/>
        </w:rPr>
      </w:pPr>
      <w:bookmarkStart w:id="4587" w:name="_ETM_Q1_4778151"/>
      <w:bookmarkStart w:id="4588" w:name="_ETM_Q1_4778218"/>
      <w:bookmarkStart w:id="4589" w:name="_ETM_Q1_4778735"/>
      <w:bookmarkEnd w:id="4587"/>
      <w:bookmarkEnd w:id="4588"/>
      <w:bookmarkEnd w:id="4589"/>
    </w:p>
    <w:p w:rsidR="0077213F" w:rsidRDefault="0077213F" w:rsidP="0077213F">
      <w:pPr>
        <w:pStyle w:val="af6"/>
        <w:keepNext/>
        <w:rPr>
          <w:rtl/>
        </w:rPr>
      </w:pPr>
      <w:bookmarkStart w:id="4590" w:name="ET_yor_6156_379"/>
      <w:r w:rsidRPr="0077213F">
        <w:rPr>
          <w:rStyle w:val="TagStyle"/>
          <w:rtl/>
        </w:rPr>
        <w:t xml:space="preserve"> &lt;&lt; </w:t>
      </w:r>
      <w:proofErr w:type="spellStart"/>
      <w:r w:rsidRPr="0077213F">
        <w:rPr>
          <w:rStyle w:val="TagStyle"/>
          <w:rtl/>
        </w:rPr>
        <w:t>יור</w:t>
      </w:r>
      <w:proofErr w:type="spellEnd"/>
      <w:r w:rsidRPr="0077213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7213F">
        <w:rPr>
          <w:rStyle w:val="TagStyle"/>
          <w:rtl/>
        </w:rPr>
        <w:t xml:space="preserve"> &lt;&lt; </w:t>
      </w:r>
      <w:proofErr w:type="spellStart"/>
      <w:r w:rsidRPr="0077213F">
        <w:rPr>
          <w:rStyle w:val="TagStyle"/>
          <w:rtl/>
        </w:rPr>
        <w:t>יור</w:t>
      </w:r>
      <w:proofErr w:type="spellEnd"/>
      <w:r w:rsidRPr="0077213F">
        <w:rPr>
          <w:rStyle w:val="TagStyle"/>
          <w:rtl/>
        </w:rPr>
        <w:t xml:space="preserve">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4590"/>
    </w:p>
    <w:p w:rsidR="0077213F" w:rsidRDefault="0077213F" w:rsidP="0077213F">
      <w:pPr>
        <w:pStyle w:val="KeepWithNext"/>
        <w:rPr>
          <w:rtl/>
          <w:lang w:eastAsia="he-IL"/>
        </w:rPr>
      </w:pPr>
    </w:p>
    <w:p w:rsidR="0077213F" w:rsidRDefault="0077213F" w:rsidP="0077213F">
      <w:pPr>
        <w:rPr>
          <w:rtl/>
          <w:lang w:eastAsia="he-IL"/>
        </w:rPr>
      </w:pPr>
      <w:bookmarkStart w:id="4591" w:name="_ETM_Q1_4779112"/>
      <w:bookmarkStart w:id="4592" w:name="_ETM_Q1_4779153"/>
      <w:bookmarkEnd w:id="4591"/>
      <w:bookmarkEnd w:id="4592"/>
      <w:r>
        <w:rPr>
          <w:rFonts w:hint="cs"/>
          <w:rtl/>
          <w:lang w:eastAsia="he-IL"/>
        </w:rPr>
        <w:t xml:space="preserve">אני רק רוצה לציין לפרוטוקול </w:t>
      </w:r>
      <w:bookmarkStart w:id="4593" w:name="_ETM_Q1_4782087"/>
      <w:bookmarkEnd w:id="4593"/>
      <w:r>
        <w:rPr>
          <w:rFonts w:hint="cs"/>
          <w:rtl/>
          <w:lang w:eastAsia="he-IL"/>
        </w:rPr>
        <w:t xml:space="preserve">שבעצם הרוב המכריע של הצעירים שיכולים להתחסן, דהיינו גילאי 12 </w:t>
      </w:r>
      <w:bookmarkStart w:id="4594" w:name="_ETM_Q1_4789743"/>
      <w:bookmarkEnd w:id="4594"/>
      <w:r>
        <w:rPr>
          <w:rFonts w:hint="cs"/>
          <w:rtl/>
          <w:lang w:eastAsia="he-IL"/>
        </w:rPr>
        <w:t>עד 16, התחסנו רק אחרי תחילת יוני ולכן צריך לומר</w:t>
      </w:r>
      <w:bookmarkStart w:id="4595" w:name="_ETM_Q1_4795671"/>
      <w:bookmarkEnd w:id="4595"/>
      <w:r>
        <w:rPr>
          <w:rFonts w:hint="cs"/>
          <w:rtl/>
          <w:lang w:eastAsia="he-IL"/>
        </w:rPr>
        <w:t xml:space="preserve"> שרובם המוחלט, אני רק אומר לצורך הזהירות, לא עתידים לאבד</w:t>
      </w:r>
      <w:bookmarkStart w:id="4596" w:name="_ETM_Q1_4802823"/>
      <w:bookmarkEnd w:id="4596"/>
      <w:r>
        <w:rPr>
          <w:rFonts w:hint="cs"/>
          <w:rtl/>
          <w:lang w:eastAsia="he-IL"/>
        </w:rPr>
        <w:t xml:space="preserve"> את הגדרת התו הירוק ב-1 באוקטובר. קבוצת הגיל הזו, שיש </w:t>
      </w:r>
      <w:bookmarkStart w:id="4597" w:name="_ETM_Q1_4805013"/>
      <w:bookmarkEnd w:id="4597"/>
      <w:r>
        <w:rPr>
          <w:rFonts w:hint="cs"/>
          <w:rtl/>
          <w:lang w:eastAsia="he-IL"/>
        </w:rPr>
        <w:t xml:space="preserve">להרבה הורים לגביה חששות מוצדקים, ממילא הדבר רלוונטי רק </w:t>
      </w:r>
      <w:bookmarkStart w:id="4598" w:name="_ETM_Q1_4815677"/>
      <w:bookmarkEnd w:id="4598"/>
      <w:r>
        <w:rPr>
          <w:rFonts w:hint="cs"/>
          <w:rtl/>
          <w:lang w:eastAsia="he-IL"/>
        </w:rPr>
        <w:t xml:space="preserve">לקראת סוף דצמבר. </w:t>
      </w:r>
      <w:bookmarkStart w:id="4599" w:name="_ETM_Q1_4814066"/>
      <w:bookmarkStart w:id="4600" w:name="_ETM_Q1_4814144"/>
      <w:bookmarkStart w:id="4601" w:name="_ETM_Q1_4814211"/>
      <w:bookmarkStart w:id="4602" w:name="_ETM_Q1_4814273"/>
      <w:bookmarkEnd w:id="4599"/>
      <w:bookmarkEnd w:id="4600"/>
      <w:bookmarkEnd w:id="4601"/>
      <w:bookmarkEnd w:id="4602"/>
      <w:r>
        <w:rPr>
          <w:rFonts w:hint="cs"/>
          <w:rtl/>
          <w:lang w:eastAsia="he-IL"/>
        </w:rPr>
        <w:t xml:space="preserve">פה צריך לזכור, תיקנה אותנו אילנה, </w:t>
      </w:r>
      <w:bookmarkStart w:id="4603" w:name="_ETM_Q1_4818995"/>
      <w:bookmarkEnd w:id="4603"/>
      <w:r>
        <w:rPr>
          <w:rFonts w:hint="cs"/>
          <w:rtl/>
          <w:lang w:eastAsia="he-IL"/>
        </w:rPr>
        <w:t>בצדק, ההגדרה היא לא מי קיבל שלוש מנות, אלא מי</w:t>
      </w:r>
      <w:bookmarkStart w:id="4604" w:name="_ETM_Q1_4823263"/>
      <w:bookmarkEnd w:id="4604"/>
      <w:r>
        <w:rPr>
          <w:rFonts w:hint="cs"/>
          <w:rtl/>
          <w:lang w:eastAsia="he-IL"/>
        </w:rPr>
        <w:t xml:space="preserve"> עברה חצי שנה מאז החיסונים הראשונים ולא התחסן במנה </w:t>
      </w:r>
      <w:bookmarkStart w:id="4605" w:name="_ETM_Q1_4828053"/>
      <w:bookmarkEnd w:id="4605"/>
      <w:r>
        <w:rPr>
          <w:rFonts w:hint="cs"/>
          <w:rtl/>
          <w:lang w:eastAsia="he-IL"/>
        </w:rPr>
        <w:t xml:space="preserve">שלישית. אז זה לגבי הצעירים. </w:t>
      </w:r>
    </w:p>
    <w:p w:rsidR="0077213F" w:rsidRDefault="0077213F" w:rsidP="0077213F">
      <w:pPr>
        <w:rPr>
          <w:rtl/>
          <w:lang w:eastAsia="he-IL"/>
        </w:rPr>
      </w:pPr>
      <w:bookmarkStart w:id="4606" w:name="_ETM_Q1_4831461"/>
      <w:bookmarkStart w:id="4607" w:name="_ETM_Q1_4831530"/>
      <w:bookmarkEnd w:id="4606"/>
      <w:bookmarkEnd w:id="4607"/>
    </w:p>
    <w:p w:rsidR="0077213F" w:rsidRDefault="0077213F" w:rsidP="0077213F">
      <w:pPr>
        <w:pStyle w:val="af9"/>
        <w:keepNext/>
        <w:rPr>
          <w:rtl/>
          <w:lang w:eastAsia="he-IL"/>
        </w:rPr>
      </w:pPr>
      <w:bookmarkStart w:id="4608" w:name="ET_guest_866173_380"/>
      <w:r w:rsidRPr="007721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77213F">
        <w:rPr>
          <w:rStyle w:val="TagStyle"/>
          <w:rtl/>
        </w:rPr>
        <w:t xml:space="preserve"> &lt;&lt; אורח &gt;&gt;</w:t>
      </w:r>
      <w:r w:rsidR="00C703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8"/>
    </w:p>
    <w:p w:rsidR="0077213F" w:rsidRDefault="0077213F" w:rsidP="0077213F">
      <w:pPr>
        <w:pStyle w:val="KeepWithNext"/>
        <w:rPr>
          <w:rtl/>
          <w:lang w:eastAsia="he-IL"/>
        </w:rPr>
      </w:pPr>
    </w:p>
    <w:p w:rsidR="0077213F" w:rsidRDefault="0077213F" w:rsidP="0077213F">
      <w:pPr>
        <w:rPr>
          <w:rtl/>
          <w:lang w:eastAsia="he-IL"/>
        </w:rPr>
      </w:pPr>
      <w:bookmarkStart w:id="4609" w:name="_ETM_Q1_4833341"/>
      <w:bookmarkStart w:id="4610" w:name="_ETM_Q1_4833359"/>
      <w:bookmarkStart w:id="4611" w:name="_ETM_Q1_4831499"/>
      <w:bookmarkEnd w:id="4609"/>
      <w:bookmarkEnd w:id="4610"/>
      <w:bookmarkEnd w:id="4611"/>
      <w:r>
        <w:rPr>
          <w:rFonts w:hint="cs"/>
          <w:rtl/>
          <w:lang w:eastAsia="he-IL"/>
        </w:rPr>
        <w:t>אני מסכים לחלוטין עם מה שאתה אומר לגבי גילאי 12</w:t>
      </w:r>
      <w:bookmarkStart w:id="4612" w:name="_ETM_Q1_4837211"/>
      <w:bookmarkEnd w:id="4612"/>
      <w:r>
        <w:rPr>
          <w:rFonts w:hint="cs"/>
          <w:rtl/>
          <w:lang w:eastAsia="he-IL"/>
        </w:rPr>
        <w:t xml:space="preserve"> עד 16, ובאותה נשימה צריך לשים לב לגילאי 16 </w:t>
      </w:r>
      <w:bookmarkStart w:id="4613" w:name="_ETM_Q1_4839759"/>
      <w:bookmarkEnd w:id="4613"/>
      <w:r>
        <w:rPr>
          <w:rFonts w:hint="cs"/>
          <w:rtl/>
          <w:lang w:eastAsia="he-IL"/>
        </w:rPr>
        <w:t xml:space="preserve">עד 18, שדווקא רבים מהם קיבלו </w:t>
      </w:r>
      <w:r w:rsidR="00000751">
        <w:rPr>
          <w:rFonts w:hint="cs"/>
          <w:rtl/>
          <w:lang w:eastAsia="he-IL"/>
        </w:rPr>
        <w:t xml:space="preserve">לפני יותר משישה חודשים, </w:t>
      </w:r>
      <w:bookmarkStart w:id="4614" w:name="_ETM_Q1_4844725"/>
      <w:bookmarkEnd w:id="4614"/>
      <w:r w:rsidR="00000751">
        <w:rPr>
          <w:rFonts w:hint="cs"/>
          <w:rtl/>
          <w:lang w:eastAsia="he-IL"/>
        </w:rPr>
        <w:t xml:space="preserve">וגם שם יש מקום למחשבה </w:t>
      </w:r>
      <w:bookmarkStart w:id="4615" w:name="_ETM_Q1_4845527"/>
      <w:bookmarkEnd w:id="4615"/>
      <w:r w:rsidR="00000751">
        <w:rPr>
          <w:rFonts w:hint="cs"/>
          <w:rtl/>
          <w:lang w:eastAsia="he-IL"/>
        </w:rPr>
        <w:t>בנושא הזה.</w:t>
      </w:r>
      <w:bookmarkStart w:id="4616" w:name="_ETM_Q1_4850575"/>
      <w:bookmarkEnd w:id="4616"/>
    </w:p>
    <w:p w:rsidR="00000751" w:rsidRDefault="00000751" w:rsidP="0077213F">
      <w:pPr>
        <w:rPr>
          <w:rtl/>
          <w:lang w:eastAsia="he-IL"/>
        </w:rPr>
      </w:pPr>
      <w:bookmarkStart w:id="4617" w:name="_ETM_Q1_4850648"/>
      <w:bookmarkStart w:id="4618" w:name="_ETM_Q1_4851743"/>
      <w:bookmarkEnd w:id="4617"/>
      <w:bookmarkEnd w:id="4618"/>
    </w:p>
    <w:p w:rsidR="00000751" w:rsidRDefault="00000751" w:rsidP="00000751">
      <w:pPr>
        <w:pStyle w:val="af6"/>
        <w:keepNext/>
        <w:rPr>
          <w:rtl/>
        </w:rPr>
      </w:pPr>
      <w:bookmarkStart w:id="4619" w:name="ET_yor_6156_381"/>
      <w:r w:rsidRPr="0000075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00751">
        <w:rPr>
          <w:rStyle w:val="TagStyle"/>
          <w:rtl/>
        </w:rPr>
        <w:t xml:space="preserve"> &lt;&lt; יור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4619"/>
    </w:p>
    <w:p w:rsidR="00000751" w:rsidRDefault="00000751" w:rsidP="00000751">
      <w:pPr>
        <w:pStyle w:val="KeepWithNext"/>
        <w:rPr>
          <w:rtl/>
          <w:lang w:eastAsia="he-IL"/>
        </w:rPr>
      </w:pPr>
    </w:p>
    <w:p w:rsidR="00000751" w:rsidRDefault="00000751" w:rsidP="00000751">
      <w:pPr>
        <w:rPr>
          <w:rtl/>
          <w:lang w:eastAsia="he-IL"/>
        </w:rPr>
      </w:pPr>
      <w:bookmarkStart w:id="4620" w:name="_ETM_Q1_4852184"/>
      <w:bookmarkStart w:id="4621" w:name="_ETM_Q1_4852220"/>
      <w:bookmarkEnd w:id="4620"/>
      <w:bookmarkEnd w:id="4621"/>
      <w:r>
        <w:rPr>
          <w:rFonts w:hint="cs"/>
          <w:rtl/>
          <w:lang w:eastAsia="he-IL"/>
        </w:rPr>
        <w:t xml:space="preserve">בסדר גמור, זאת נקודה חשובה. צריך לזכור שההבחנה 12 </w:t>
      </w:r>
      <w:bookmarkStart w:id="4622" w:name="_ETM_Q1_4851451"/>
      <w:bookmarkEnd w:id="4622"/>
      <w:r>
        <w:rPr>
          <w:rFonts w:hint="cs"/>
          <w:rtl/>
          <w:lang w:eastAsia="he-IL"/>
        </w:rPr>
        <w:t xml:space="preserve">עד 16 היא הבחנה שנעשתה מטעמים רפואיים, היא לא הולמת </w:t>
      </w:r>
      <w:bookmarkStart w:id="4623" w:name="_ETM_Q1_4855541"/>
      <w:bookmarkEnd w:id="4623"/>
      <w:r>
        <w:rPr>
          <w:rFonts w:hint="cs"/>
          <w:rtl/>
          <w:lang w:eastAsia="he-IL"/>
        </w:rPr>
        <w:t>את ההגדרה בחוק של מיהו קטין ומי עומד ברשות עצמו.</w:t>
      </w:r>
      <w:bookmarkStart w:id="4624" w:name="_ETM_Q1_4864061"/>
      <w:bookmarkEnd w:id="4624"/>
      <w:r>
        <w:rPr>
          <w:rFonts w:hint="cs"/>
          <w:rtl/>
          <w:lang w:eastAsia="he-IL"/>
        </w:rPr>
        <w:t xml:space="preserve"> תודה, פרופ' לוין.</w:t>
      </w:r>
    </w:p>
    <w:p w:rsidR="00000751" w:rsidRDefault="00000751" w:rsidP="00000751">
      <w:pPr>
        <w:rPr>
          <w:rtl/>
          <w:lang w:eastAsia="he-IL"/>
        </w:rPr>
      </w:pPr>
      <w:bookmarkStart w:id="4625" w:name="_ETM_Q1_4866941"/>
      <w:bookmarkStart w:id="4626" w:name="_ETM_Q1_4867016"/>
      <w:bookmarkEnd w:id="4625"/>
      <w:bookmarkEnd w:id="4626"/>
    </w:p>
    <w:p w:rsidR="00000751" w:rsidRDefault="00000751" w:rsidP="00000751">
      <w:pPr>
        <w:rPr>
          <w:rtl/>
          <w:lang w:eastAsia="he-IL"/>
        </w:rPr>
      </w:pPr>
      <w:bookmarkStart w:id="4627" w:name="_ETM_Q1_4867101"/>
      <w:bookmarkStart w:id="4628" w:name="_ETM_Q1_4867163"/>
      <w:bookmarkEnd w:id="4627"/>
      <w:bookmarkEnd w:id="4628"/>
      <w:r>
        <w:rPr>
          <w:rFonts w:hint="cs"/>
          <w:rtl/>
          <w:lang w:eastAsia="he-IL"/>
        </w:rPr>
        <w:t xml:space="preserve">פרופ' </w:t>
      </w:r>
      <w:proofErr w:type="spellStart"/>
      <w:r>
        <w:rPr>
          <w:rFonts w:hint="cs"/>
          <w:rtl/>
          <w:lang w:eastAsia="he-IL"/>
        </w:rPr>
        <w:t>בנטואיץ</w:t>
      </w:r>
      <w:proofErr w:type="spellEnd"/>
      <w:r>
        <w:rPr>
          <w:rFonts w:hint="cs"/>
          <w:rtl/>
          <w:lang w:eastAsia="he-IL"/>
        </w:rPr>
        <w:t xml:space="preserve">, אחד ממובילי מועצת החירום </w:t>
      </w:r>
      <w:bookmarkStart w:id="4629" w:name="_ETM_Q1_4866095"/>
      <w:bookmarkEnd w:id="4629"/>
      <w:r>
        <w:rPr>
          <w:rFonts w:hint="cs"/>
          <w:rtl/>
          <w:lang w:eastAsia="he-IL"/>
        </w:rPr>
        <w:t xml:space="preserve">הציבורית למשבר הקורונה. תודה על הצטרפותך לדיון. כאמור בדיון הקודם </w:t>
      </w:r>
      <w:bookmarkStart w:id="4630" w:name="_ETM_Q1_4874847"/>
      <w:bookmarkEnd w:id="4630"/>
      <w:r>
        <w:rPr>
          <w:rFonts w:hint="cs"/>
          <w:rtl/>
          <w:lang w:eastAsia="he-IL"/>
        </w:rPr>
        <w:t xml:space="preserve">שמענו את פרופ' </w:t>
      </w:r>
      <w:proofErr w:type="spellStart"/>
      <w:r>
        <w:rPr>
          <w:rFonts w:hint="cs"/>
          <w:rtl/>
          <w:lang w:eastAsia="he-IL"/>
        </w:rPr>
        <w:t>אלטוביה</w:t>
      </w:r>
      <w:proofErr w:type="spellEnd"/>
      <w:r>
        <w:rPr>
          <w:rFonts w:hint="cs"/>
          <w:rtl/>
          <w:lang w:eastAsia="he-IL"/>
        </w:rPr>
        <w:t xml:space="preserve"> ולפני שני דיונים שמענו את </w:t>
      </w:r>
      <w:bookmarkStart w:id="4631" w:name="_ETM_Q1_4880404"/>
      <w:bookmarkEnd w:id="4631"/>
      <w:r>
        <w:rPr>
          <w:rFonts w:hint="cs"/>
          <w:rtl/>
          <w:lang w:eastAsia="he-IL"/>
        </w:rPr>
        <w:t xml:space="preserve">עורך הדין שייצג אתכם בעתירות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. נשמח </w:t>
      </w:r>
      <w:bookmarkStart w:id="4632" w:name="_ETM_Q1_4887188"/>
      <w:bookmarkEnd w:id="4632"/>
      <w:r>
        <w:rPr>
          <w:rFonts w:hint="cs"/>
          <w:rtl/>
          <w:lang w:eastAsia="he-IL"/>
        </w:rPr>
        <w:t xml:space="preserve">לשמוע את עמדתך. </w:t>
      </w:r>
    </w:p>
    <w:p w:rsidR="00000751" w:rsidRDefault="00000751" w:rsidP="00000751">
      <w:pPr>
        <w:rPr>
          <w:rtl/>
          <w:lang w:eastAsia="he-IL"/>
        </w:rPr>
      </w:pPr>
      <w:bookmarkStart w:id="4633" w:name="_ETM_Q1_4885168"/>
      <w:bookmarkStart w:id="4634" w:name="_ETM_Q1_4885241"/>
      <w:bookmarkStart w:id="4635" w:name="_ETM_Q1_4863987"/>
      <w:bookmarkStart w:id="4636" w:name="_ETM_Q1_4864053"/>
      <w:bookmarkEnd w:id="4633"/>
      <w:bookmarkEnd w:id="4634"/>
      <w:bookmarkEnd w:id="4635"/>
      <w:bookmarkEnd w:id="4636"/>
    </w:p>
    <w:p w:rsidR="00000751" w:rsidRDefault="00000751" w:rsidP="00000751">
      <w:pPr>
        <w:pStyle w:val="af9"/>
        <w:keepNext/>
        <w:rPr>
          <w:rtl/>
          <w:lang w:eastAsia="he-IL"/>
        </w:rPr>
      </w:pPr>
      <w:bookmarkStart w:id="4637" w:name="ET_guest_520827_382"/>
      <w:r w:rsidRPr="000007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 </w:t>
      </w:r>
      <w:proofErr w:type="spellStart"/>
      <w:r>
        <w:rPr>
          <w:rtl/>
          <w:lang w:eastAsia="he-IL"/>
        </w:rPr>
        <w:t>בנטואיץ</w:t>
      </w:r>
      <w:proofErr w:type="spellEnd"/>
      <w:r>
        <w:rPr>
          <w:rtl/>
          <w:lang w:eastAsia="he-IL"/>
        </w:rPr>
        <w:t>:</w:t>
      </w:r>
      <w:r w:rsidRPr="00000751">
        <w:rPr>
          <w:rStyle w:val="TagStyle"/>
          <w:rtl/>
        </w:rPr>
        <w:t xml:space="preserve"> &lt;&lt; אורח &gt;&gt;</w:t>
      </w:r>
      <w:r w:rsidR="00C703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7"/>
    </w:p>
    <w:p w:rsidR="00000751" w:rsidRDefault="00000751" w:rsidP="00000751">
      <w:pPr>
        <w:pStyle w:val="KeepWithNext"/>
        <w:rPr>
          <w:rtl/>
          <w:lang w:eastAsia="he-IL"/>
        </w:rPr>
      </w:pPr>
    </w:p>
    <w:p w:rsidR="00000751" w:rsidRDefault="00000751" w:rsidP="00000751">
      <w:pPr>
        <w:rPr>
          <w:rtl/>
          <w:lang w:eastAsia="he-IL"/>
        </w:rPr>
      </w:pPr>
      <w:bookmarkStart w:id="4638" w:name="_ETM_Q1_4862825"/>
      <w:bookmarkStart w:id="4639" w:name="_ETM_Q1_4862842"/>
      <w:bookmarkEnd w:id="4638"/>
      <w:bookmarkEnd w:id="4639"/>
      <w:r>
        <w:rPr>
          <w:rFonts w:hint="cs"/>
          <w:rtl/>
          <w:lang w:eastAsia="he-IL"/>
        </w:rPr>
        <w:t xml:space="preserve">כן, תודה רבה בעד האפשרות לדבר בפניכם. </w:t>
      </w:r>
      <w:bookmarkStart w:id="4640" w:name="_ETM_Q1_4893855"/>
      <w:bookmarkEnd w:id="4640"/>
      <w:r>
        <w:rPr>
          <w:rFonts w:hint="cs"/>
          <w:rtl/>
          <w:lang w:eastAsia="he-IL"/>
        </w:rPr>
        <w:t xml:space="preserve">אני רוצה, בגלל קוצר הזמן, קודם כל מאוד לברך </w:t>
      </w:r>
      <w:bookmarkStart w:id="4641" w:name="_ETM_Q1_4899308"/>
      <w:bookmarkEnd w:id="4641"/>
      <w:r>
        <w:rPr>
          <w:rFonts w:hint="cs"/>
          <w:rtl/>
          <w:lang w:eastAsia="he-IL"/>
        </w:rPr>
        <w:t xml:space="preserve">את מילות הסיכום שלך שהוא פועל </w:t>
      </w:r>
      <w:bookmarkStart w:id="4642" w:name="_ETM_Q1_4902479"/>
      <w:bookmarkEnd w:id="4642"/>
      <w:r>
        <w:rPr>
          <w:rFonts w:hint="cs"/>
          <w:rtl/>
          <w:lang w:eastAsia="he-IL"/>
        </w:rPr>
        <w:t xml:space="preserve">גם יוצא של דברי השופטים בדחיית העתירה. שם </w:t>
      </w:r>
      <w:bookmarkStart w:id="4643" w:name="_ETM_Q1_4912189"/>
      <w:bookmarkEnd w:id="4643"/>
      <w:r>
        <w:rPr>
          <w:rFonts w:hint="cs"/>
          <w:rtl/>
          <w:lang w:eastAsia="he-IL"/>
        </w:rPr>
        <w:t>זה נאמר בצורה מאוד ברורה, השופטים דחו א</w:t>
      </w:r>
      <w:r w:rsidR="00026F70">
        <w:rPr>
          <w:rFonts w:hint="cs"/>
          <w:rtl/>
          <w:lang w:eastAsia="he-IL"/>
        </w:rPr>
        <w:t xml:space="preserve">ת עתירה, </w:t>
      </w:r>
      <w:bookmarkStart w:id="4644" w:name="_ETM_Q1_4914797"/>
      <w:bookmarkEnd w:id="4644"/>
      <w:r w:rsidR="00026F70">
        <w:rPr>
          <w:rFonts w:hint="cs"/>
          <w:rtl/>
          <w:lang w:eastAsia="he-IL"/>
        </w:rPr>
        <w:t xml:space="preserve">אבל הם לא רצו להיכנס לשיקולים הרפואיים המדעיים מפני שהם </w:t>
      </w:r>
      <w:bookmarkStart w:id="4645" w:name="_ETM_Q1_4920211"/>
      <w:bookmarkEnd w:id="4645"/>
      <w:r w:rsidR="00026F70">
        <w:rPr>
          <w:rFonts w:hint="cs"/>
          <w:rtl/>
          <w:lang w:eastAsia="he-IL"/>
        </w:rPr>
        <w:t>אמרו שזה מעבר ליכולתם, ובצדק. והם העבירו את הכדור לוועדה</w:t>
      </w:r>
      <w:bookmarkStart w:id="4646" w:name="_ETM_Q1_4928623"/>
      <w:bookmarkEnd w:id="4646"/>
      <w:r w:rsidR="00026F70">
        <w:rPr>
          <w:rFonts w:hint="cs"/>
          <w:rtl/>
          <w:lang w:eastAsia="he-IL"/>
        </w:rPr>
        <w:t xml:space="preserve"> המכובדת הזאת ואני חושב שזה באמת צעד מבורך</w:t>
      </w:r>
      <w:r w:rsidR="00A50BFA">
        <w:rPr>
          <w:rFonts w:hint="cs"/>
          <w:rtl/>
          <w:lang w:eastAsia="he-IL"/>
        </w:rPr>
        <w:t>,</w:t>
      </w:r>
      <w:r w:rsidR="00026F70">
        <w:rPr>
          <w:rFonts w:hint="cs"/>
          <w:rtl/>
          <w:lang w:eastAsia="he-IL"/>
        </w:rPr>
        <w:t xml:space="preserve"> בכמה תנאים</w:t>
      </w:r>
      <w:bookmarkStart w:id="4647" w:name="_ETM_Q1_4935847"/>
      <w:bookmarkEnd w:id="4647"/>
      <w:r w:rsidR="00A50BFA">
        <w:rPr>
          <w:rFonts w:hint="cs"/>
          <w:rtl/>
          <w:lang w:eastAsia="he-IL"/>
        </w:rPr>
        <w:t xml:space="preserve"> כמובן, אבל זה פותח את הדלת לדיון גדול שלא </w:t>
      </w:r>
      <w:bookmarkStart w:id="4648" w:name="_ETM_Q1_4942236"/>
      <w:bookmarkEnd w:id="4648"/>
      <w:r w:rsidR="00A50BFA">
        <w:rPr>
          <w:rFonts w:hint="cs"/>
          <w:rtl/>
          <w:lang w:eastAsia="he-IL"/>
        </w:rPr>
        <w:t xml:space="preserve">התקיים בצורה ברורה ופתוחה עד לרגע זה, מה </w:t>
      </w:r>
      <w:bookmarkStart w:id="4649" w:name="_ETM_Q1_4946897"/>
      <w:bookmarkEnd w:id="4649"/>
      <w:r w:rsidR="00A50BFA">
        <w:rPr>
          <w:rFonts w:hint="cs"/>
          <w:rtl/>
          <w:lang w:eastAsia="he-IL"/>
        </w:rPr>
        <w:t xml:space="preserve">זאת אומרת? </w:t>
      </w:r>
    </w:p>
    <w:p w:rsidR="00A50BFA" w:rsidRDefault="00A50BFA" w:rsidP="00000751">
      <w:pPr>
        <w:rPr>
          <w:rtl/>
          <w:lang w:eastAsia="he-IL"/>
        </w:rPr>
      </w:pPr>
      <w:bookmarkStart w:id="4650" w:name="_ETM_Q1_4949453"/>
      <w:bookmarkStart w:id="4651" w:name="_ETM_Q1_4949518"/>
      <w:bookmarkEnd w:id="4650"/>
      <w:bookmarkEnd w:id="4651"/>
    </w:p>
    <w:p w:rsidR="00A50BFA" w:rsidRDefault="00A50BFA" w:rsidP="0058296F">
      <w:pPr>
        <w:rPr>
          <w:rtl/>
          <w:lang w:eastAsia="he-IL"/>
        </w:rPr>
      </w:pPr>
      <w:bookmarkStart w:id="4652" w:name="_ETM_Q1_4949621"/>
      <w:bookmarkStart w:id="4653" w:name="_ETM_Q1_4949676"/>
      <w:bookmarkEnd w:id="4652"/>
      <w:bookmarkEnd w:id="4653"/>
      <w:r>
        <w:rPr>
          <w:rFonts w:hint="cs"/>
          <w:rtl/>
          <w:lang w:eastAsia="he-IL"/>
        </w:rPr>
        <w:t xml:space="preserve">אני מייצג את המועצה, אני חושב ששמעתם גם מפרופ' </w:t>
      </w:r>
      <w:bookmarkStart w:id="4654" w:name="_ETM_Q1_4952193"/>
      <w:bookmarkEnd w:id="4654"/>
      <w:proofErr w:type="spellStart"/>
      <w:r>
        <w:rPr>
          <w:rFonts w:hint="cs"/>
          <w:rtl/>
          <w:lang w:eastAsia="he-IL"/>
        </w:rPr>
        <w:t>אלטוביה</w:t>
      </w:r>
      <w:proofErr w:type="spellEnd"/>
      <w:r>
        <w:rPr>
          <w:rFonts w:hint="cs"/>
          <w:rtl/>
          <w:lang w:eastAsia="he-IL"/>
        </w:rPr>
        <w:t>, קבוצה של אנשים בעלי ניסיון ארוך ברפואה,</w:t>
      </w:r>
      <w:bookmarkStart w:id="4655" w:name="_ETM_Q1_4959153"/>
      <w:bookmarkEnd w:id="4655"/>
      <w:r>
        <w:rPr>
          <w:rFonts w:hint="cs"/>
          <w:rtl/>
          <w:lang w:eastAsia="he-IL"/>
        </w:rPr>
        <w:t xml:space="preserve"> חלקם עם עמדות מכובדות מאוד לאורך השנים ולא אמנה את השמות</w:t>
      </w:r>
      <w:bookmarkStart w:id="4656" w:name="_ETM_Q1_4960911"/>
      <w:bookmarkEnd w:id="4656"/>
      <w:r>
        <w:rPr>
          <w:rFonts w:hint="cs"/>
          <w:rtl/>
          <w:lang w:eastAsia="he-IL"/>
        </w:rPr>
        <w:t xml:space="preserve"> שלהם, אבל הם </w:t>
      </w:r>
      <w:proofErr w:type="spellStart"/>
      <w:r w:rsidR="0058296F">
        <w:rPr>
          <w:rFonts w:hint="cs"/>
          <w:rtl/>
          <w:lang w:eastAsia="he-IL"/>
        </w:rPr>
        <w:t>נתקבצו</w:t>
      </w:r>
      <w:proofErr w:type="spellEnd"/>
      <w:r w:rsidR="005829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בגלל מניעים פוליטיים </w:t>
      </w:r>
      <w:bookmarkStart w:id="4657" w:name="_ETM_Q1_4970079"/>
      <w:bookmarkEnd w:id="4657"/>
      <w:r>
        <w:rPr>
          <w:rFonts w:hint="cs"/>
          <w:rtl/>
          <w:lang w:eastAsia="he-IL"/>
        </w:rPr>
        <w:t>ולא עסקיים, אלא מפני שהם חשבו שהדיון הנוכחי על קביעת</w:t>
      </w:r>
      <w:bookmarkStart w:id="4658" w:name="_ETM_Q1_4976733"/>
      <w:bookmarkEnd w:id="4658"/>
      <w:r>
        <w:rPr>
          <w:rFonts w:hint="cs"/>
          <w:rtl/>
          <w:lang w:eastAsia="he-IL"/>
        </w:rPr>
        <w:t xml:space="preserve"> המדיניות לוקה מאוד בחסר בגלל שלא מוצגות בפניו אפשרויות אחרות. </w:t>
      </w:r>
      <w:bookmarkStart w:id="4659" w:name="_ETM_Q1_4981955"/>
      <w:bookmarkEnd w:id="4659"/>
      <w:r>
        <w:rPr>
          <w:rFonts w:hint="cs"/>
          <w:rtl/>
          <w:lang w:eastAsia="he-IL"/>
        </w:rPr>
        <w:t>אני לא טוען שהאמת האבסולוטית מונחת לפתחנו, אני טוען שזה</w:t>
      </w:r>
      <w:bookmarkStart w:id="4660" w:name="_ETM_Q1_4991482"/>
      <w:bookmarkEnd w:id="4660"/>
      <w:r>
        <w:rPr>
          <w:rFonts w:hint="cs"/>
          <w:rtl/>
          <w:lang w:eastAsia="he-IL"/>
        </w:rPr>
        <w:t xml:space="preserve"> נושא שבחלקו אנחנו לא יודעים לגבי הקורונה מספיק, אין ספק </w:t>
      </w:r>
      <w:bookmarkStart w:id="4661" w:name="_ETM_Q1_4996922"/>
      <w:bookmarkEnd w:id="4661"/>
      <w:r>
        <w:rPr>
          <w:rFonts w:hint="cs"/>
          <w:rtl/>
          <w:lang w:eastAsia="he-IL"/>
        </w:rPr>
        <w:t xml:space="preserve">שכולנו לא יכולים לצפות את העתיד בצורה ברורה, יחד עם </w:t>
      </w:r>
      <w:bookmarkStart w:id="4662" w:name="_ETM_Q1_5000016"/>
      <w:bookmarkEnd w:id="4662"/>
      <w:r>
        <w:rPr>
          <w:rFonts w:hint="cs"/>
          <w:rtl/>
          <w:lang w:eastAsia="he-IL"/>
        </w:rPr>
        <w:t xml:space="preserve">זה נאספו מספיק נתונים מדעיים מובהקים שנותנים בסיס לפחות לומר </w:t>
      </w:r>
      <w:bookmarkStart w:id="4663" w:name="_ETM_Q1_5009800"/>
      <w:bookmarkEnd w:id="4663"/>
      <w:r>
        <w:rPr>
          <w:rFonts w:hint="cs"/>
          <w:rtl/>
          <w:lang w:eastAsia="he-IL"/>
        </w:rPr>
        <w:t xml:space="preserve">מה כן או מה לא בנתונים האלה. </w:t>
      </w:r>
    </w:p>
    <w:p w:rsidR="00A50BFA" w:rsidRDefault="00A50BFA" w:rsidP="00000751">
      <w:pPr>
        <w:rPr>
          <w:rtl/>
          <w:lang w:eastAsia="he-IL"/>
        </w:rPr>
      </w:pPr>
      <w:bookmarkStart w:id="4664" w:name="_ETM_Q1_5013064"/>
      <w:bookmarkStart w:id="4665" w:name="_ETM_Q1_5013148"/>
      <w:bookmarkEnd w:id="4664"/>
      <w:bookmarkEnd w:id="4665"/>
    </w:p>
    <w:p w:rsidR="00000751" w:rsidRDefault="00A50BFA" w:rsidP="00A50BFA">
      <w:pPr>
        <w:rPr>
          <w:rtl/>
          <w:lang w:eastAsia="he-IL"/>
        </w:rPr>
      </w:pPr>
      <w:bookmarkStart w:id="4666" w:name="_ETM_Q1_5013224"/>
      <w:bookmarkStart w:id="4667" w:name="_ETM_Q1_5013282"/>
      <w:bookmarkEnd w:id="4666"/>
      <w:bookmarkEnd w:id="4667"/>
      <w:r>
        <w:rPr>
          <w:rFonts w:hint="cs"/>
          <w:rtl/>
          <w:lang w:eastAsia="he-IL"/>
        </w:rPr>
        <w:t xml:space="preserve">כאן אני רוצה </w:t>
      </w:r>
      <w:bookmarkStart w:id="4668" w:name="_ETM_Q1_5014536"/>
      <w:bookmarkEnd w:id="4668"/>
      <w:r>
        <w:rPr>
          <w:rFonts w:hint="cs"/>
          <w:rtl/>
          <w:lang w:eastAsia="he-IL"/>
        </w:rPr>
        <w:t>לומר</w:t>
      </w:r>
      <w:bookmarkStart w:id="4669" w:name="_ETM_Q1_5019144"/>
      <w:bookmarkEnd w:id="4669"/>
      <w:r>
        <w:rPr>
          <w:rFonts w:hint="cs"/>
          <w:rtl/>
          <w:lang w:eastAsia="he-IL"/>
        </w:rPr>
        <w:t xml:space="preserve"> את המסר שלנו, הוא בעצם אומר כמה דברים מאוד </w:t>
      </w:r>
      <w:bookmarkStart w:id="4670" w:name="_ETM_Q1_5020634"/>
      <w:bookmarkEnd w:id="4670"/>
      <w:r>
        <w:rPr>
          <w:rFonts w:hint="cs"/>
          <w:rtl/>
          <w:lang w:eastAsia="he-IL"/>
        </w:rPr>
        <w:t xml:space="preserve">ברורים, אבל לפני כן אני קורא לכם לשים לב לעניין </w:t>
      </w:r>
      <w:bookmarkStart w:id="4671" w:name="_ETM_Q1_5025794"/>
      <w:bookmarkEnd w:id="4671"/>
      <w:r>
        <w:rPr>
          <w:rFonts w:hint="cs"/>
          <w:rtl/>
          <w:lang w:eastAsia="he-IL"/>
        </w:rPr>
        <w:t>של ההחלטה של ה-</w:t>
      </w:r>
      <w:r>
        <w:rPr>
          <w:lang w:eastAsia="he-IL"/>
        </w:rPr>
        <w:t>FDA</w:t>
      </w:r>
      <w:bookmarkStart w:id="4672" w:name="_ETM_Q1_4864946"/>
      <w:bookmarkStart w:id="4673" w:name="_ETM_Q1_4865024"/>
      <w:bookmarkEnd w:id="4672"/>
      <w:bookmarkEnd w:id="4673"/>
      <w:r>
        <w:rPr>
          <w:rFonts w:hint="cs"/>
          <w:rtl/>
          <w:lang w:eastAsia="he-IL"/>
        </w:rPr>
        <w:t xml:space="preserve"> שהוזכרה פה על ידי חברות הכנסת. </w:t>
      </w:r>
      <w:bookmarkStart w:id="4674" w:name="_ETM_Q1_5033226"/>
      <w:bookmarkEnd w:id="4674"/>
      <w:r>
        <w:rPr>
          <w:rFonts w:hint="cs"/>
          <w:rtl/>
          <w:lang w:eastAsia="he-IL"/>
        </w:rPr>
        <w:t>אסור לטעות בעניין הזה, לפני ה-</w:t>
      </w:r>
      <w:r>
        <w:rPr>
          <w:lang w:eastAsia="he-IL"/>
        </w:rPr>
        <w:t>FDA</w:t>
      </w:r>
      <w:r>
        <w:rPr>
          <w:rFonts w:hint="cs"/>
          <w:rtl/>
          <w:lang w:eastAsia="he-IL"/>
        </w:rPr>
        <w:t xml:space="preserve"> היו מונחים גם התוצאות</w:t>
      </w:r>
      <w:bookmarkStart w:id="4675" w:name="_ETM_Q1_5038768"/>
      <w:bookmarkEnd w:id="4675"/>
      <w:r>
        <w:rPr>
          <w:rFonts w:hint="cs"/>
          <w:rtl/>
          <w:lang w:eastAsia="he-IL"/>
        </w:rPr>
        <w:t xml:space="preserve"> שלפחות בינתיים משרד הבריאות הישראלי הציג בפניהם וזה </w:t>
      </w:r>
      <w:bookmarkStart w:id="4676" w:name="_ETM_Q1_5044266"/>
      <w:bookmarkEnd w:id="4676"/>
      <w:r>
        <w:rPr>
          <w:rFonts w:hint="cs"/>
          <w:rtl/>
          <w:lang w:eastAsia="he-IL"/>
        </w:rPr>
        <w:t xml:space="preserve">לא שכנע אותם לגבי היתר לחיסון השלישי. זאת אומרת שיש </w:t>
      </w:r>
      <w:bookmarkStart w:id="4677" w:name="_ETM_Q1_5050066"/>
      <w:bookmarkEnd w:id="4677"/>
      <w:r>
        <w:rPr>
          <w:rFonts w:hint="cs"/>
          <w:rtl/>
          <w:lang w:eastAsia="he-IL"/>
        </w:rPr>
        <w:t xml:space="preserve">כאן גם ביקורת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של גורם חיצוני. </w:t>
      </w:r>
    </w:p>
    <w:p w:rsidR="00A50BFA" w:rsidRDefault="00A50BFA" w:rsidP="00A50BFA">
      <w:pPr>
        <w:rPr>
          <w:rtl/>
          <w:lang w:eastAsia="he-IL"/>
        </w:rPr>
      </w:pPr>
      <w:bookmarkStart w:id="4678" w:name="_ETM_Q1_5055042"/>
      <w:bookmarkStart w:id="4679" w:name="_ETM_Q1_5055114"/>
      <w:bookmarkEnd w:id="4678"/>
      <w:bookmarkEnd w:id="4679"/>
    </w:p>
    <w:p w:rsidR="00A50BFA" w:rsidRDefault="00A50BFA" w:rsidP="0058296F">
      <w:pPr>
        <w:rPr>
          <w:rtl/>
          <w:lang w:eastAsia="he-IL"/>
        </w:rPr>
      </w:pPr>
      <w:bookmarkStart w:id="4680" w:name="_ETM_Q1_5055218"/>
      <w:bookmarkStart w:id="4681" w:name="_ETM_Q1_5055283"/>
      <w:bookmarkEnd w:id="4680"/>
      <w:bookmarkEnd w:id="4681"/>
      <w:r>
        <w:rPr>
          <w:rFonts w:hint="cs"/>
          <w:rtl/>
          <w:lang w:eastAsia="he-IL"/>
        </w:rPr>
        <w:t xml:space="preserve">הנקודות העיקריות שאני </w:t>
      </w:r>
      <w:bookmarkStart w:id="4682" w:name="_ETM_Q1_5058506"/>
      <w:bookmarkEnd w:id="4682"/>
      <w:r>
        <w:rPr>
          <w:rFonts w:hint="cs"/>
          <w:rtl/>
          <w:lang w:eastAsia="he-IL"/>
        </w:rPr>
        <w:t>רוצה לומר הן אלה, אנחנו בגדול אכן נגד התו הירוק,</w:t>
      </w:r>
      <w:bookmarkStart w:id="4683" w:name="_ETM_Q1_5064978"/>
      <w:bookmarkEnd w:id="4683"/>
      <w:r>
        <w:rPr>
          <w:rFonts w:hint="cs"/>
          <w:rtl/>
          <w:lang w:eastAsia="he-IL"/>
        </w:rPr>
        <w:t xml:space="preserve"> אבל שלא תטעו, אנחנו בעד החיסונים, אני התחסנתי שלוש פעמים.</w:t>
      </w:r>
      <w:bookmarkStart w:id="4684" w:name="_ETM_Q1_5067998"/>
      <w:bookmarkEnd w:id="4684"/>
      <w:r>
        <w:rPr>
          <w:rFonts w:hint="cs"/>
          <w:rtl/>
          <w:lang w:eastAsia="he-IL"/>
        </w:rPr>
        <w:t xml:space="preserve"> אני שייך לקבוצת הסיכון, הרבה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שייכים לקבוצות הסיכון, שלא </w:t>
      </w:r>
      <w:bookmarkStart w:id="4685" w:name="_ETM_Q1_5076158"/>
      <w:bookmarkEnd w:id="4685"/>
      <w:r>
        <w:rPr>
          <w:rFonts w:hint="cs"/>
          <w:rtl/>
          <w:lang w:eastAsia="he-IL"/>
        </w:rPr>
        <w:t xml:space="preserve">לדבר על זה שאני אימונולוג ואני מאמין גדול בחיסונים </w:t>
      </w:r>
      <w:bookmarkStart w:id="4686" w:name="_ETM_Q1_5078216"/>
      <w:bookmarkEnd w:id="4686"/>
      <w:r>
        <w:rPr>
          <w:rFonts w:hint="cs"/>
          <w:rtl/>
          <w:lang w:eastAsia="he-IL"/>
        </w:rPr>
        <w:t xml:space="preserve">ואני חושב שהחיסון נגד קורונה זו הצלחה דרמטית, אבל היא </w:t>
      </w:r>
      <w:bookmarkStart w:id="4687" w:name="_ETM_Q1_5084672"/>
      <w:bookmarkEnd w:id="4687"/>
      <w:r>
        <w:rPr>
          <w:rFonts w:hint="cs"/>
          <w:rtl/>
          <w:lang w:eastAsia="he-IL"/>
        </w:rPr>
        <w:t xml:space="preserve">דרמטית עם מגבלות והמגבלות פה הן מאוד חשובות. לפי </w:t>
      </w:r>
      <w:bookmarkStart w:id="4688" w:name="_ETM_Q1_5089222"/>
      <w:bookmarkEnd w:id="4688"/>
      <w:r>
        <w:rPr>
          <w:rFonts w:hint="cs"/>
          <w:rtl/>
          <w:lang w:eastAsia="he-IL"/>
        </w:rPr>
        <w:t xml:space="preserve">מה שנתון בידינו, ואני אומר את זה בעירבון מוגבל, </w:t>
      </w:r>
      <w:bookmarkStart w:id="4689" w:name="_ETM_Q1_5095246"/>
      <w:bookmarkEnd w:id="4689"/>
      <w:r>
        <w:rPr>
          <w:rFonts w:hint="cs"/>
          <w:rtl/>
          <w:lang w:eastAsia="he-IL"/>
        </w:rPr>
        <w:t xml:space="preserve">יראו לנו נתונים אחרים צריך </w:t>
      </w:r>
      <w:r w:rsidR="0058296F">
        <w:rPr>
          <w:rFonts w:hint="cs"/>
          <w:rtl/>
          <w:lang w:eastAsia="he-IL"/>
        </w:rPr>
        <w:t>יהיה להתייחס אלי</w:t>
      </w:r>
      <w:r>
        <w:rPr>
          <w:rFonts w:hint="cs"/>
          <w:rtl/>
          <w:lang w:eastAsia="he-IL"/>
        </w:rPr>
        <w:t xml:space="preserve">הם, נכון לרגע </w:t>
      </w:r>
      <w:bookmarkStart w:id="4690" w:name="_ETM_Q1_5100034"/>
      <w:bookmarkEnd w:id="4690"/>
      <w:r>
        <w:rPr>
          <w:rFonts w:hint="cs"/>
          <w:rtl/>
          <w:lang w:eastAsia="he-IL"/>
        </w:rPr>
        <w:t xml:space="preserve">זה אין הבדל בין מחוסנים ללא מחוסנים, אני מדבר </w:t>
      </w:r>
      <w:bookmarkStart w:id="4691" w:name="_ETM_Q1_5105978"/>
      <w:bookmarkEnd w:id="4691"/>
      <w:r>
        <w:rPr>
          <w:rFonts w:hint="cs"/>
          <w:rtl/>
          <w:lang w:eastAsia="he-IL"/>
        </w:rPr>
        <w:t xml:space="preserve">על הראשון והשני, לא על השלישי, ביכולת להידבק והיכולת להדביק. </w:t>
      </w:r>
      <w:bookmarkStart w:id="4692" w:name="_ETM_Q1_5114722"/>
      <w:bookmarkEnd w:id="4692"/>
      <w:r>
        <w:rPr>
          <w:rFonts w:hint="cs"/>
          <w:rtl/>
          <w:lang w:eastAsia="he-IL"/>
        </w:rPr>
        <w:t xml:space="preserve">אם אכן הדבר הזה לא משתנה אין הצדקה לתו </w:t>
      </w:r>
      <w:bookmarkStart w:id="4693" w:name="_ETM_Q1_5121266"/>
      <w:bookmarkEnd w:id="4693"/>
      <w:r>
        <w:rPr>
          <w:rFonts w:hint="cs"/>
          <w:rtl/>
          <w:lang w:eastAsia="he-IL"/>
        </w:rPr>
        <w:t>הירוק לפחות כגורם שמגן מפני הדבקה.</w:t>
      </w:r>
    </w:p>
    <w:p w:rsidR="00A50BFA" w:rsidRDefault="00A50BFA" w:rsidP="00A50BFA">
      <w:pPr>
        <w:rPr>
          <w:rtl/>
          <w:lang w:eastAsia="he-IL"/>
        </w:rPr>
      </w:pPr>
      <w:bookmarkStart w:id="4694" w:name="_ETM_Q1_5126274"/>
      <w:bookmarkStart w:id="4695" w:name="_ETM_Q1_5126338"/>
      <w:bookmarkEnd w:id="4694"/>
      <w:bookmarkEnd w:id="4695"/>
    </w:p>
    <w:p w:rsidR="00A50BFA" w:rsidRDefault="00A50BFA" w:rsidP="00A50BFA">
      <w:pPr>
        <w:rPr>
          <w:rtl/>
          <w:lang w:eastAsia="he-IL"/>
        </w:rPr>
      </w:pPr>
      <w:bookmarkStart w:id="4696" w:name="_ETM_Q1_5126418"/>
      <w:bookmarkStart w:id="4697" w:name="_ETM_Q1_5126481"/>
      <w:bookmarkEnd w:id="4696"/>
      <w:bookmarkEnd w:id="4697"/>
      <w:r>
        <w:rPr>
          <w:rFonts w:hint="cs"/>
          <w:rtl/>
          <w:lang w:eastAsia="he-IL"/>
        </w:rPr>
        <w:t xml:space="preserve">עכשיו, זה נתון מרכזי, </w:t>
      </w:r>
      <w:bookmarkStart w:id="4698" w:name="_ETM_Q1_5130370"/>
      <w:bookmarkEnd w:id="4698"/>
      <w:r>
        <w:rPr>
          <w:rFonts w:hint="cs"/>
          <w:rtl/>
          <w:lang w:eastAsia="he-IL"/>
        </w:rPr>
        <w:t xml:space="preserve">זה לא עומד בסתירה לדבר חיובי שצריך לומר אותו, החיסון </w:t>
      </w:r>
      <w:bookmarkStart w:id="4699" w:name="_ETM_Q1_5133456"/>
      <w:bookmarkEnd w:id="4699"/>
      <w:r>
        <w:rPr>
          <w:rFonts w:hint="cs"/>
          <w:rtl/>
          <w:lang w:eastAsia="he-IL"/>
        </w:rPr>
        <w:t xml:space="preserve">אכן מגן מפני מחלה קשה ומוות, וזה יתרונו הגדול, </w:t>
      </w:r>
      <w:bookmarkStart w:id="4700" w:name="_ETM_Q1_5141040"/>
      <w:bookmarkEnd w:id="4700"/>
      <w:r>
        <w:rPr>
          <w:rFonts w:hint="cs"/>
          <w:rtl/>
          <w:lang w:eastAsia="he-IL"/>
        </w:rPr>
        <w:t xml:space="preserve">אבל כשמציגים את זה כאילו הוא נועד להגן על האחרים </w:t>
      </w:r>
      <w:bookmarkStart w:id="4701" w:name="_ETM_Q1_5146144"/>
      <w:bookmarkEnd w:id="4701"/>
      <w:r>
        <w:rPr>
          <w:rFonts w:hint="cs"/>
          <w:rtl/>
          <w:lang w:eastAsia="he-IL"/>
        </w:rPr>
        <w:t>מפני הדבקה, יש פה בעיה רצינית. אנחנו</w:t>
      </w:r>
      <w:bookmarkStart w:id="4702" w:name="_ETM_Q1_5150532"/>
      <w:bookmarkEnd w:id="4702"/>
      <w:r>
        <w:rPr>
          <w:rFonts w:hint="cs"/>
          <w:rtl/>
          <w:lang w:eastAsia="he-IL"/>
        </w:rPr>
        <w:t xml:space="preserve"> הצגנו שורה ארוכה של עבודות שפתוחות אבל אנחנו </w:t>
      </w:r>
      <w:bookmarkStart w:id="4703" w:name="_ETM_Q1_5159302"/>
      <w:bookmarkEnd w:id="4703"/>
      <w:r>
        <w:rPr>
          <w:rFonts w:hint="cs"/>
          <w:rtl/>
          <w:lang w:eastAsia="he-IL"/>
        </w:rPr>
        <w:t xml:space="preserve">נשמח לראות עבודות שיראו אחרת, אין לנו שום ספק שצריך </w:t>
      </w:r>
      <w:bookmarkStart w:id="4704" w:name="_ETM_Q1_5160276"/>
      <w:bookmarkEnd w:id="4704"/>
      <w:r>
        <w:rPr>
          <w:rFonts w:hint="cs"/>
          <w:rtl/>
          <w:lang w:eastAsia="he-IL"/>
        </w:rPr>
        <w:t xml:space="preserve">למדוד את זה בצורה הנכונה. </w:t>
      </w:r>
    </w:p>
    <w:p w:rsidR="00A50BFA" w:rsidRDefault="00A50BFA" w:rsidP="00A50BFA">
      <w:pPr>
        <w:rPr>
          <w:rtl/>
          <w:lang w:eastAsia="he-IL"/>
        </w:rPr>
      </w:pPr>
      <w:bookmarkStart w:id="4705" w:name="_ETM_Q1_5165260"/>
      <w:bookmarkStart w:id="4706" w:name="_ETM_Q1_5165328"/>
      <w:bookmarkStart w:id="4707" w:name="_ETM_Q1_5165428"/>
      <w:bookmarkEnd w:id="4705"/>
      <w:bookmarkEnd w:id="4706"/>
      <w:bookmarkEnd w:id="4707"/>
    </w:p>
    <w:p w:rsidR="0058296F" w:rsidRDefault="00A50BFA" w:rsidP="00AA6305">
      <w:pPr>
        <w:rPr>
          <w:rtl/>
          <w:lang w:eastAsia="he-IL"/>
        </w:rPr>
      </w:pPr>
      <w:bookmarkStart w:id="4708" w:name="_ETM_Q1_5165486"/>
      <w:bookmarkEnd w:id="4708"/>
      <w:r>
        <w:rPr>
          <w:rFonts w:hint="cs"/>
          <w:rtl/>
          <w:lang w:eastAsia="he-IL"/>
        </w:rPr>
        <w:t xml:space="preserve">ומכאן אני מגיע לדבר העיקרי, </w:t>
      </w:r>
      <w:bookmarkStart w:id="4709" w:name="_ETM_Q1_5169516"/>
      <w:bookmarkEnd w:id="4709"/>
      <w:r>
        <w:rPr>
          <w:rFonts w:hint="cs"/>
          <w:rtl/>
          <w:lang w:eastAsia="he-IL"/>
        </w:rPr>
        <w:t xml:space="preserve">שאני מבקש אותך ואתכם, חברי הכנסת, הדיון הזה, אכן </w:t>
      </w:r>
      <w:bookmarkStart w:id="4710" w:name="_ETM_Q1_5177494"/>
      <w:bookmarkEnd w:id="4710"/>
      <w:r>
        <w:rPr>
          <w:rFonts w:hint="cs"/>
          <w:rtl/>
          <w:lang w:eastAsia="he-IL"/>
        </w:rPr>
        <w:t xml:space="preserve">צריך לקיים דיון על המדיניות, מה במדיניות בסדר, מה </w:t>
      </w:r>
      <w:bookmarkStart w:id="4711" w:name="_ETM_Q1_5179950"/>
      <w:bookmarkEnd w:id="4711"/>
      <w:r>
        <w:rPr>
          <w:rFonts w:hint="cs"/>
          <w:rtl/>
          <w:lang w:eastAsia="he-IL"/>
        </w:rPr>
        <w:t xml:space="preserve">לא בסדר, ובדיון הזה אני מבקש לתת לנו במה </w:t>
      </w:r>
      <w:bookmarkStart w:id="4712" w:name="_ETM_Q1_5183276"/>
      <w:bookmarkEnd w:id="4712"/>
      <w:r>
        <w:rPr>
          <w:rFonts w:hint="cs"/>
          <w:rtl/>
          <w:lang w:eastAsia="he-IL"/>
        </w:rPr>
        <w:t>להציג, לא בצורה הזאת שאני מציג, כמובן שנספק לישיבת</w:t>
      </w:r>
      <w:bookmarkStart w:id="4713" w:name="_ETM_Q1_5192546"/>
      <w:bookmarkEnd w:id="4713"/>
      <w:r>
        <w:rPr>
          <w:rFonts w:hint="cs"/>
          <w:rtl/>
          <w:lang w:eastAsia="he-IL"/>
        </w:rPr>
        <w:t xml:space="preserve"> הוועדה הבאה את כל החומר שראוי ונכון לתמוך </w:t>
      </w:r>
      <w:bookmarkStart w:id="4714" w:name="_ETM_Q1_5198742"/>
      <w:bookmarkEnd w:id="4714"/>
      <w:r>
        <w:rPr>
          <w:rFonts w:hint="cs"/>
          <w:rtl/>
          <w:lang w:eastAsia="he-IL"/>
        </w:rPr>
        <w:t>במה שאנחנו אומרים כדי שהדיון הזה לא יהיה דיון מונולוג</w:t>
      </w:r>
      <w:bookmarkStart w:id="4715" w:name="_ETM_Q1_5201078"/>
      <w:bookmarkEnd w:id="4715"/>
      <w:r>
        <w:rPr>
          <w:rFonts w:hint="cs"/>
          <w:rtl/>
          <w:lang w:eastAsia="he-IL"/>
        </w:rPr>
        <w:t xml:space="preserve"> של משרד הבריאות שמציג, עם כל הכבוד, וזו זכותם וזה </w:t>
      </w:r>
      <w:bookmarkStart w:id="4716" w:name="_ETM_Q1_5203086"/>
      <w:bookmarkEnd w:id="4716"/>
      <w:r>
        <w:rPr>
          <w:rFonts w:hint="cs"/>
          <w:rtl/>
          <w:lang w:eastAsia="he-IL"/>
        </w:rPr>
        <w:t xml:space="preserve">אנשים מכובדים, </w:t>
      </w:r>
      <w:r w:rsidR="00BA2F3E">
        <w:rPr>
          <w:rFonts w:hint="cs"/>
          <w:rtl/>
          <w:lang w:eastAsia="he-IL"/>
        </w:rPr>
        <w:t>אינני כופר בהכשרה המקצועית שלהם, אבל כפי שאנחנו</w:t>
      </w:r>
      <w:bookmarkStart w:id="4717" w:name="_ETM_Q1_5215594"/>
      <w:bookmarkEnd w:id="4717"/>
      <w:r w:rsidR="00BA2F3E">
        <w:rPr>
          <w:rFonts w:hint="cs"/>
          <w:rtl/>
          <w:lang w:eastAsia="he-IL"/>
        </w:rPr>
        <w:t xml:space="preserve"> יודעים, ברפואה הבסיס </w:t>
      </w:r>
      <w:proofErr w:type="spellStart"/>
      <w:r w:rsidR="00BA2F3E">
        <w:rPr>
          <w:rFonts w:hint="cs"/>
          <w:rtl/>
          <w:lang w:eastAsia="he-IL"/>
        </w:rPr>
        <w:t>האמיתי</w:t>
      </w:r>
      <w:proofErr w:type="spellEnd"/>
      <w:r w:rsidR="00BA2F3E">
        <w:rPr>
          <w:rFonts w:hint="cs"/>
          <w:rtl/>
          <w:lang w:eastAsia="he-IL"/>
        </w:rPr>
        <w:t xml:space="preserve"> לכל החלטה צריך להיות עובדות.</w:t>
      </w:r>
      <w:bookmarkStart w:id="4718" w:name="_ETM_Q1_5221065"/>
      <w:bookmarkEnd w:id="4718"/>
      <w:r w:rsidR="00BA2F3E">
        <w:rPr>
          <w:rFonts w:hint="cs"/>
          <w:rtl/>
          <w:lang w:eastAsia="he-IL"/>
        </w:rPr>
        <w:t xml:space="preserve"> בהצגת עובדות</w:t>
      </w:r>
      <w:r w:rsidR="00AA6305">
        <w:rPr>
          <w:rFonts w:hint="cs"/>
          <w:rtl/>
          <w:lang w:eastAsia="he-IL"/>
        </w:rPr>
        <w:t>.</w:t>
      </w:r>
      <w:r w:rsidR="00BA2F3E">
        <w:rPr>
          <w:rFonts w:hint="cs"/>
          <w:rtl/>
          <w:lang w:eastAsia="he-IL"/>
        </w:rPr>
        <w:t xml:space="preserve"> כפי שאנחנו יודעים, אפשר לעשות </w:t>
      </w:r>
      <w:bookmarkStart w:id="4719" w:name="_ETM_Q1_5219623"/>
      <w:bookmarkEnd w:id="4719"/>
      <w:r w:rsidR="00BA2F3E">
        <w:rPr>
          <w:rFonts w:hint="cs"/>
          <w:rtl/>
          <w:lang w:eastAsia="he-IL"/>
        </w:rPr>
        <w:t>אינטרפרטציה אחת ו</w:t>
      </w:r>
      <w:r w:rsidR="0058296F">
        <w:rPr>
          <w:rFonts w:hint="cs"/>
          <w:rtl/>
          <w:lang w:eastAsia="he-IL"/>
        </w:rPr>
        <w:t xml:space="preserve">אפשר לעשות אינטרפרטציה אחרת וחשוב מאוד למקבלי ההחלטות </w:t>
      </w:r>
      <w:bookmarkStart w:id="4720" w:name="_ETM_Q1_5230673"/>
      <w:bookmarkEnd w:id="4720"/>
      <w:r w:rsidR="0058296F">
        <w:rPr>
          <w:rFonts w:hint="cs"/>
          <w:rtl/>
          <w:lang w:eastAsia="he-IL"/>
        </w:rPr>
        <w:t xml:space="preserve">שתהיה להם תמונה ברורה. </w:t>
      </w:r>
      <w:bookmarkStart w:id="4721" w:name="_ETM_Q1_5233249"/>
      <w:bookmarkStart w:id="4722" w:name="_ETM_Q1_5233324"/>
      <w:bookmarkStart w:id="4723" w:name="_ETM_Q1_5233400"/>
      <w:bookmarkStart w:id="4724" w:name="_ETM_Q1_5233460"/>
      <w:bookmarkEnd w:id="4721"/>
      <w:bookmarkEnd w:id="4722"/>
      <w:bookmarkEnd w:id="4723"/>
      <w:bookmarkEnd w:id="4724"/>
      <w:r w:rsidR="0058296F">
        <w:rPr>
          <w:rFonts w:hint="cs"/>
          <w:rtl/>
          <w:lang w:eastAsia="he-IL"/>
        </w:rPr>
        <w:t xml:space="preserve">אני לא אומר את זה בשביל </w:t>
      </w:r>
      <w:bookmarkStart w:id="4725" w:name="_ETM_Q1_5229871"/>
      <w:bookmarkEnd w:id="4725"/>
      <w:r w:rsidR="0058296F">
        <w:rPr>
          <w:rFonts w:hint="cs"/>
          <w:rtl/>
          <w:lang w:eastAsia="he-IL"/>
        </w:rPr>
        <w:t xml:space="preserve">לבלבל אתכם או בשביל להציג איזה משהו מסובך, אני </w:t>
      </w:r>
      <w:bookmarkStart w:id="4726" w:name="_ETM_Q1_5236587"/>
      <w:bookmarkEnd w:id="4726"/>
      <w:r w:rsidR="0058296F">
        <w:rPr>
          <w:rFonts w:hint="cs"/>
          <w:rtl/>
          <w:lang w:eastAsia="he-IL"/>
        </w:rPr>
        <w:t>אומר את זה בגלל שזה הבסיס שעליו אנחנו צריכים להחליט</w:t>
      </w:r>
      <w:bookmarkStart w:id="4727" w:name="_ETM_Q1_5242860"/>
      <w:bookmarkEnd w:id="4727"/>
      <w:r w:rsidR="0058296F">
        <w:rPr>
          <w:rFonts w:hint="cs"/>
          <w:rtl/>
          <w:lang w:eastAsia="he-IL"/>
        </w:rPr>
        <w:t>.</w:t>
      </w:r>
    </w:p>
    <w:p w:rsidR="0058296F" w:rsidRDefault="0058296F" w:rsidP="0058296F">
      <w:pPr>
        <w:rPr>
          <w:rtl/>
          <w:lang w:eastAsia="he-IL"/>
        </w:rPr>
      </w:pPr>
      <w:bookmarkStart w:id="4728" w:name="_ETM_Q1_5241099"/>
      <w:bookmarkStart w:id="4729" w:name="_ETM_Q1_5241181"/>
      <w:bookmarkEnd w:id="4728"/>
      <w:bookmarkEnd w:id="4729"/>
    </w:p>
    <w:p w:rsidR="0058296F" w:rsidRDefault="0058296F" w:rsidP="0058296F">
      <w:pPr>
        <w:rPr>
          <w:rtl/>
          <w:lang w:eastAsia="he-IL"/>
        </w:rPr>
      </w:pPr>
      <w:bookmarkStart w:id="4730" w:name="_ETM_Q1_5241250"/>
      <w:bookmarkStart w:id="4731" w:name="_ETM_Q1_5241309"/>
      <w:bookmarkEnd w:id="4730"/>
      <w:bookmarkEnd w:id="4731"/>
      <w:r>
        <w:rPr>
          <w:rFonts w:hint="cs"/>
          <w:rtl/>
          <w:lang w:eastAsia="he-IL"/>
        </w:rPr>
        <w:t xml:space="preserve">ובסוף, אנחנו העברנו אליכם, העברנו את זה לראש הוועדה, הוא יכול </w:t>
      </w:r>
      <w:bookmarkStart w:id="4732" w:name="_ETM_Q1_5247795"/>
      <w:bookmarkEnd w:id="4732"/>
      <w:r>
        <w:rPr>
          <w:rFonts w:hint="cs"/>
          <w:rtl/>
          <w:lang w:eastAsia="he-IL"/>
        </w:rPr>
        <w:t xml:space="preserve">להעביר לכם, אינני יודע אם </w:t>
      </w:r>
      <w:bookmarkStart w:id="4733" w:name="_ETM_Q1_5249474"/>
      <w:bookmarkEnd w:id="4733"/>
      <w:r>
        <w:rPr>
          <w:rFonts w:hint="cs"/>
          <w:rtl/>
          <w:lang w:eastAsia="he-IL"/>
        </w:rPr>
        <w:t>ראיתם את זה, הסיכום של כל מדינות ארה"ב ושל כל</w:t>
      </w:r>
      <w:bookmarkStart w:id="4734" w:name="_ETM_Q1_5255035"/>
      <w:bookmarkEnd w:id="4734"/>
      <w:r>
        <w:rPr>
          <w:rFonts w:hint="cs"/>
          <w:rtl/>
          <w:lang w:eastAsia="he-IL"/>
        </w:rPr>
        <w:t xml:space="preserve"> מדינות אירופה, אני לא יודע אם זה יפתיע אתכם, </w:t>
      </w:r>
      <w:bookmarkStart w:id="4735" w:name="_ETM_Q1_5260346"/>
      <w:bookmarkEnd w:id="4735"/>
      <w:r>
        <w:rPr>
          <w:rFonts w:hint="cs"/>
          <w:rtl/>
          <w:lang w:eastAsia="he-IL"/>
        </w:rPr>
        <w:t>אבל ברוב המכריע, רק בתשע מדינות מתוך 51 בארה"ב יש</w:t>
      </w:r>
      <w:bookmarkStart w:id="4736" w:name="_ETM_Q1_5266040"/>
      <w:bookmarkEnd w:id="4736"/>
      <w:r>
        <w:rPr>
          <w:rFonts w:hint="cs"/>
          <w:rtl/>
          <w:lang w:eastAsia="he-IL"/>
        </w:rPr>
        <w:t xml:space="preserve"> תו ירוק, גם התו הירוק בתשע האלה הוא חלקי, צמוד </w:t>
      </w:r>
      <w:bookmarkStart w:id="4737" w:name="_ETM_Q1_5273065"/>
      <w:bookmarkEnd w:id="4737"/>
      <w:r>
        <w:rPr>
          <w:rFonts w:hint="cs"/>
          <w:rtl/>
          <w:lang w:eastAsia="he-IL"/>
        </w:rPr>
        <w:t xml:space="preserve">אליו יש חקיקה שמגנה על אלה שלא רוצים להתחסן. זה </w:t>
      </w:r>
      <w:bookmarkStart w:id="4738" w:name="_ETM_Q1_5278468"/>
      <w:bookmarkEnd w:id="4738"/>
      <w:r>
        <w:rPr>
          <w:rFonts w:hint="cs"/>
          <w:rtl/>
          <w:lang w:eastAsia="he-IL"/>
        </w:rPr>
        <w:t>ארה"ב, אבל גם באירופה, כמה מדינות אתם חו</w:t>
      </w:r>
      <w:bookmarkStart w:id="4739" w:name="_ETM_Q1_5281488"/>
      <w:bookmarkEnd w:id="4739"/>
      <w:r>
        <w:rPr>
          <w:rFonts w:hint="cs"/>
          <w:rtl/>
          <w:lang w:eastAsia="he-IL"/>
        </w:rPr>
        <w:t xml:space="preserve">שבים מתוך רשימה שמונחת לפניכם יש להם תו </w:t>
      </w:r>
      <w:bookmarkStart w:id="4740" w:name="_ETM_Q1_5285525"/>
      <w:bookmarkEnd w:id="4740"/>
      <w:r>
        <w:rPr>
          <w:rFonts w:hint="cs"/>
          <w:rtl/>
          <w:lang w:eastAsia="he-IL"/>
        </w:rPr>
        <w:t>ירוק? בעצם שלוש מדינות, צרפת, סלובניה ואיטליה, ואם שכחתי מדינ</w:t>
      </w:r>
      <w:bookmarkStart w:id="4741" w:name="_ETM_Q1_5294645"/>
      <w:bookmarkEnd w:id="4741"/>
      <w:r>
        <w:rPr>
          <w:rFonts w:hint="cs"/>
          <w:rtl/>
          <w:lang w:eastAsia="he-IL"/>
        </w:rPr>
        <w:t xml:space="preserve">ה אחת, יכול להיות, וגם שם התו הירוק הוא </w:t>
      </w:r>
      <w:bookmarkStart w:id="4742" w:name="_ETM_Q1_5296725"/>
      <w:bookmarkEnd w:id="4742"/>
      <w:r>
        <w:rPr>
          <w:rFonts w:hint="cs"/>
          <w:rtl/>
          <w:lang w:eastAsia="he-IL"/>
        </w:rPr>
        <w:t xml:space="preserve">לא בכפייה מהסוג הזה שמדובר בו, אלא בעיקר בפעילויות הפנאי, </w:t>
      </w:r>
      <w:bookmarkStart w:id="4743" w:name="_ETM_Q1_5308204"/>
      <w:bookmarkEnd w:id="4743"/>
      <w:r>
        <w:rPr>
          <w:rFonts w:hint="cs"/>
          <w:rtl/>
          <w:lang w:eastAsia="he-IL"/>
        </w:rPr>
        <w:t>נקרא להן, זה רחוק מאוד ממה שמדובר אצלנו.</w:t>
      </w:r>
      <w:bookmarkStart w:id="4744" w:name="_ETM_Q1_5312916"/>
      <w:bookmarkEnd w:id="4744"/>
    </w:p>
    <w:p w:rsidR="0058296F" w:rsidRDefault="0058296F" w:rsidP="0058296F">
      <w:pPr>
        <w:rPr>
          <w:rtl/>
          <w:lang w:eastAsia="he-IL"/>
        </w:rPr>
      </w:pPr>
      <w:bookmarkStart w:id="4745" w:name="_ETM_Q1_5312990"/>
      <w:bookmarkEnd w:id="4745"/>
    </w:p>
    <w:p w:rsidR="0058296F" w:rsidRDefault="0058296F" w:rsidP="0058296F">
      <w:pPr>
        <w:rPr>
          <w:rtl/>
          <w:lang w:eastAsia="he-IL"/>
        </w:rPr>
      </w:pPr>
      <w:bookmarkStart w:id="4746" w:name="_ETM_Q1_5313060"/>
      <w:bookmarkStart w:id="4747" w:name="_ETM_Q1_5313117"/>
      <w:bookmarkEnd w:id="4746"/>
      <w:bookmarkEnd w:id="4747"/>
      <w:r>
        <w:rPr>
          <w:rFonts w:hint="cs"/>
          <w:rtl/>
          <w:lang w:eastAsia="he-IL"/>
        </w:rPr>
        <w:t>לסיכום, אנחנו בהחלט</w:t>
      </w:r>
      <w:bookmarkStart w:id="4748" w:name="_ETM_Q1_5315188"/>
      <w:bookmarkEnd w:id="4748"/>
      <w:r>
        <w:rPr>
          <w:rFonts w:hint="cs"/>
          <w:rtl/>
          <w:lang w:eastAsia="he-IL"/>
        </w:rPr>
        <w:t xml:space="preserve"> חושבים שהתו הירוק לצורך השגת הימנעות או הגנה מהידבקות </w:t>
      </w:r>
      <w:bookmarkStart w:id="4749" w:name="_ETM_Q1_5324017"/>
      <w:bookmarkEnd w:id="4749"/>
      <w:r>
        <w:rPr>
          <w:rFonts w:hint="cs"/>
          <w:rtl/>
          <w:lang w:eastAsia="he-IL"/>
        </w:rPr>
        <w:t xml:space="preserve">הוא לא ממלא את ייעודו, אנחנו בעד חיסונים, </w:t>
      </w:r>
      <w:bookmarkStart w:id="4750" w:name="_ETM_Q1_5330640"/>
      <w:bookmarkEnd w:id="4750"/>
      <w:r>
        <w:rPr>
          <w:rFonts w:hint="cs"/>
          <w:rtl/>
          <w:lang w:eastAsia="he-IL"/>
        </w:rPr>
        <w:t xml:space="preserve">בלי ספק ההגנה על אוכלוסיות הסיכון היא חשובה, </w:t>
      </w:r>
      <w:bookmarkStart w:id="4751" w:name="_ETM_Q1_5333696"/>
      <w:bookmarkEnd w:id="4751"/>
      <w:r>
        <w:rPr>
          <w:rFonts w:hint="cs"/>
          <w:rtl/>
          <w:lang w:eastAsia="he-IL"/>
        </w:rPr>
        <w:t xml:space="preserve">אבל יש לנו ביקורת גדולה מאוד על מדיניות הבדיקות, </w:t>
      </w:r>
      <w:bookmarkStart w:id="4752" w:name="_ETM_Q1_5340240"/>
      <w:bookmarkEnd w:id="4752"/>
      <w:r>
        <w:rPr>
          <w:rFonts w:hint="cs"/>
          <w:rtl/>
          <w:lang w:eastAsia="he-IL"/>
        </w:rPr>
        <w:t xml:space="preserve">על מדיניות הבידוד, על מדיניות היציאה והחזרה לארץ ואת הדברים </w:t>
      </w:r>
      <w:bookmarkStart w:id="4753" w:name="_ETM_Q1_5346664"/>
      <w:bookmarkEnd w:id="4753"/>
      <w:r>
        <w:rPr>
          <w:rFonts w:hint="cs"/>
          <w:rtl/>
          <w:lang w:eastAsia="he-IL"/>
        </w:rPr>
        <w:t>האלה אנחנו מבקשים להציג בפניכם כאשר יגיע הדיון העקרוני</w:t>
      </w:r>
      <w:bookmarkStart w:id="4754" w:name="_ETM_Q1_5349700"/>
      <w:bookmarkEnd w:id="4754"/>
      <w:r>
        <w:rPr>
          <w:rFonts w:hint="cs"/>
          <w:rtl/>
          <w:lang w:eastAsia="he-IL"/>
        </w:rPr>
        <w:t xml:space="preserve"> שידון במדיניות הממשלה שבה משרד הבריאות, כפי שביקשת, יציג את </w:t>
      </w:r>
      <w:bookmarkStart w:id="4755" w:name="_ETM_Q1_5355140"/>
      <w:bookmarkEnd w:id="4755"/>
      <w:r>
        <w:rPr>
          <w:rFonts w:hint="cs"/>
          <w:rtl/>
          <w:lang w:eastAsia="he-IL"/>
        </w:rPr>
        <w:t>עמדתו ותנו לנו את האפשרות לפחות להציג את האלטרנטיבה שאנחנו</w:t>
      </w:r>
      <w:bookmarkStart w:id="4756" w:name="_ETM_Q1_5362277"/>
      <w:bookmarkEnd w:id="4756"/>
      <w:r>
        <w:rPr>
          <w:rFonts w:hint="cs"/>
          <w:rtl/>
          <w:lang w:eastAsia="he-IL"/>
        </w:rPr>
        <w:t xml:space="preserve"> רואים אותה. </w:t>
      </w:r>
    </w:p>
    <w:p w:rsidR="0058296F" w:rsidRDefault="0058296F" w:rsidP="0058296F">
      <w:pPr>
        <w:rPr>
          <w:rtl/>
          <w:lang w:eastAsia="he-IL"/>
        </w:rPr>
      </w:pPr>
      <w:bookmarkStart w:id="4757" w:name="_ETM_Q1_5358276"/>
      <w:bookmarkStart w:id="4758" w:name="_ETM_Q1_5358346"/>
      <w:bookmarkEnd w:id="4757"/>
      <w:bookmarkEnd w:id="4758"/>
    </w:p>
    <w:p w:rsidR="0058296F" w:rsidRDefault="0058296F" w:rsidP="0058296F">
      <w:pPr>
        <w:pStyle w:val="af6"/>
        <w:keepNext/>
        <w:rPr>
          <w:rtl/>
        </w:rPr>
      </w:pPr>
      <w:bookmarkStart w:id="4759" w:name="ET_yor_6156_383"/>
      <w:r w:rsidRPr="0058296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8296F">
        <w:rPr>
          <w:rStyle w:val="TagStyle"/>
          <w:rtl/>
        </w:rPr>
        <w:t xml:space="preserve"> &lt;&lt; יור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4759"/>
    </w:p>
    <w:p w:rsidR="0058296F" w:rsidRDefault="0058296F" w:rsidP="0058296F">
      <w:pPr>
        <w:pStyle w:val="KeepWithNext"/>
        <w:rPr>
          <w:rtl/>
          <w:lang w:eastAsia="he-IL"/>
        </w:rPr>
      </w:pPr>
    </w:p>
    <w:p w:rsidR="0058296F" w:rsidRDefault="0058296F" w:rsidP="0058296F">
      <w:pPr>
        <w:rPr>
          <w:rtl/>
          <w:lang w:eastAsia="he-IL"/>
        </w:rPr>
      </w:pPr>
      <w:bookmarkStart w:id="4760" w:name="_ETM_Q1_5361718"/>
      <w:bookmarkStart w:id="4761" w:name="_ETM_Q1_5361738"/>
      <w:bookmarkEnd w:id="4760"/>
      <w:bookmarkEnd w:id="4761"/>
      <w:r>
        <w:rPr>
          <w:rFonts w:hint="cs"/>
          <w:rtl/>
          <w:lang w:eastAsia="he-IL"/>
        </w:rPr>
        <w:t xml:space="preserve">תודה רבה, פרופ' </w:t>
      </w:r>
      <w:proofErr w:type="spellStart"/>
      <w:r>
        <w:rPr>
          <w:rFonts w:hint="cs"/>
          <w:rtl/>
          <w:lang w:eastAsia="he-IL"/>
        </w:rPr>
        <w:t>בנטואיץ</w:t>
      </w:r>
      <w:proofErr w:type="spellEnd"/>
      <w:r>
        <w:rPr>
          <w:rFonts w:hint="cs"/>
          <w:rtl/>
          <w:lang w:eastAsia="he-IL"/>
        </w:rPr>
        <w:t xml:space="preserve">. אני רוצה רק </w:t>
      </w:r>
      <w:bookmarkStart w:id="4762" w:name="_ETM_Q1_5363716"/>
      <w:bookmarkEnd w:id="4762"/>
      <w:r>
        <w:rPr>
          <w:rFonts w:hint="cs"/>
          <w:rtl/>
          <w:lang w:eastAsia="he-IL"/>
        </w:rPr>
        <w:t xml:space="preserve">להזכיר, א', שאנחנו הזמנו תמיד אתכם להציג את </w:t>
      </w:r>
      <w:bookmarkStart w:id="4763" w:name="_ETM_Q1_5369836"/>
      <w:bookmarkEnd w:id="4763"/>
      <w:r>
        <w:rPr>
          <w:rFonts w:hint="cs"/>
          <w:rtl/>
          <w:lang w:eastAsia="he-IL"/>
        </w:rPr>
        <w:t xml:space="preserve">הדברים, יש קשת של אנשים במועצה, להציג את הדברים </w:t>
      </w:r>
      <w:bookmarkStart w:id="4764" w:name="_ETM_Q1_5373490"/>
      <w:bookmarkEnd w:id="4764"/>
      <w:r>
        <w:rPr>
          <w:rFonts w:hint="cs"/>
          <w:rtl/>
          <w:lang w:eastAsia="he-IL"/>
        </w:rPr>
        <w:t xml:space="preserve">כאן, רק בדיון הקודם זו פעם ראשונה שמי מכם </w:t>
      </w:r>
      <w:bookmarkStart w:id="4765" w:name="_ETM_Q1_5375362"/>
      <w:bookmarkEnd w:id="4765"/>
      <w:r>
        <w:rPr>
          <w:rFonts w:hint="cs"/>
          <w:rtl/>
          <w:lang w:eastAsia="he-IL"/>
        </w:rPr>
        <w:t xml:space="preserve">הציג כאן את העמדה. שנית, צריך לומר שקיימנו לפני </w:t>
      </w:r>
      <w:bookmarkStart w:id="4766" w:name="_ETM_Q1_5382530"/>
      <w:bookmarkEnd w:id="4766"/>
      <w:r>
        <w:rPr>
          <w:rFonts w:hint="cs"/>
          <w:rtl/>
          <w:lang w:eastAsia="he-IL"/>
        </w:rPr>
        <w:t>יום הכיפורים דיון שנמשך יותר מארבע שעות</w:t>
      </w:r>
      <w:bookmarkStart w:id="4767" w:name="_ETM_Q1_5383844"/>
      <w:bookmarkEnd w:id="4767"/>
      <w:r>
        <w:rPr>
          <w:rFonts w:hint="cs"/>
          <w:rtl/>
          <w:lang w:eastAsia="he-IL"/>
        </w:rPr>
        <w:t xml:space="preserve"> בדיוק בסוגיה העקרונית, בעקבות הדיון הזה אנחנו ביקשנו ממשרד הבריאות </w:t>
      </w:r>
      <w:bookmarkStart w:id="4768" w:name="_ETM_Q1_5388366"/>
      <w:bookmarkEnd w:id="4768"/>
      <w:r>
        <w:rPr>
          <w:rFonts w:hint="cs"/>
          <w:rtl/>
          <w:lang w:eastAsia="he-IL"/>
        </w:rPr>
        <w:t>גם להציג את הנתונים בכתב.</w:t>
      </w:r>
      <w:bookmarkStart w:id="4769" w:name="_ETM_Q1_5391822"/>
      <w:bookmarkEnd w:id="4769"/>
    </w:p>
    <w:p w:rsidR="0058296F" w:rsidRDefault="0058296F" w:rsidP="0058296F">
      <w:pPr>
        <w:rPr>
          <w:rtl/>
          <w:lang w:eastAsia="he-IL"/>
        </w:rPr>
      </w:pPr>
      <w:bookmarkStart w:id="4770" w:name="_ETM_Q1_5391888"/>
      <w:bookmarkEnd w:id="4770"/>
    </w:p>
    <w:p w:rsidR="0058296F" w:rsidRDefault="0058296F" w:rsidP="0058296F">
      <w:pPr>
        <w:rPr>
          <w:rtl/>
          <w:lang w:eastAsia="he-IL"/>
        </w:rPr>
      </w:pPr>
      <w:bookmarkStart w:id="4771" w:name="_ETM_Q1_5391974"/>
      <w:bookmarkStart w:id="4772" w:name="_ETM_Q1_5392032"/>
      <w:bookmarkEnd w:id="4771"/>
      <w:bookmarkEnd w:id="4772"/>
      <w:r>
        <w:rPr>
          <w:rFonts w:hint="cs"/>
          <w:rtl/>
          <w:lang w:eastAsia="he-IL"/>
        </w:rPr>
        <w:t>אני רוצה לשאול אותך שאלה אחת</w:t>
      </w:r>
      <w:bookmarkStart w:id="4773" w:name="_ETM_Q1_5394750"/>
      <w:bookmarkEnd w:id="4773"/>
      <w:r>
        <w:rPr>
          <w:rFonts w:hint="cs"/>
          <w:rtl/>
          <w:lang w:eastAsia="he-IL"/>
        </w:rPr>
        <w:t xml:space="preserve"> ואז נעבור לפרופ' צביקה גרנות ובסוף נחזור לנציגי הממשלה. האם </w:t>
      </w:r>
      <w:bookmarkStart w:id="4774" w:name="_ETM_Q1_5400650"/>
      <w:bookmarkEnd w:id="4774"/>
      <w:r>
        <w:rPr>
          <w:rFonts w:hint="cs"/>
          <w:rtl/>
          <w:lang w:eastAsia="he-IL"/>
        </w:rPr>
        <w:t xml:space="preserve">אתם ראיתם ובחנתם את המחקרים שמשרד הבריאות אומר שעליהם </w:t>
      </w:r>
      <w:bookmarkStart w:id="4775" w:name="_ETM_Q1_5411299"/>
      <w:bookmarkEnd w:id="4775"/>
      <w:r>
        <w:rPr>
          <w:rFonts w:hint="cs"/>
          <w:rtl/>
          <w:lang w:eastAsia="he-IL"/>
        </w:rPr>
        <w:t xml:space="preserve">הוא מסתמך, המחקרים הישראליים? </w:t>
      </w:r>
    </w:p>
    <w:p w:rsidR="0058296F" w:rsidRDefault="0058296F" w:rsidP="0058296F">
      <w:pPr>
        <w:rPr>
          <w:rtl/>
          <w:lang w:eastAsia="he-IL"/>
        </w:rPr>
      </w:pPr>
      <w:bookmarkStart w:id="4776" w:name="_ETM_Q1_5414690"/>
      <w:bookmarkStart w:id="4777" w:name="_ETM_Q1_5414764"/>
      <w:bookmarkEnd w:id="4776"/>
      <w:bookmarkEnd w:id="4777"/>
    </w:p>
    <w:p w:rsidR="0058296F" w:rsidRDefault="0058296F" w:rsidP="0058296F">
      <w:pPr>
        <w:pStyle w:val="af9"/>
        <w:keepNext/>
        <w:rPr>
          <w:rtl/>
          <w:lang w:eastAsia="he-IL"/>
        </w:rPr>
      </w:pPr>
      <w:bookmarkStart w:id="4778" w:name="ET_guest_520827_384"/>
      <w:r w:rsidRPr="005829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 </w:t>
      </w:r>
      <w:proofErr w:type="spellStart"/>
      <w:r>
        <w:rPr>
          <w:rtl/>
          <w:lang w:eastAsia="he-IL"/>
        </w:rPr>
        <w:t>בנטואיץ</w:t>
      </w:r>
      <w:proofErr w:type="spellEnd"/>
      <w:r>
        <w:rPr>
          <w:rtl/>
          <w:lang w:eastAsia="he-IL"/>
        </w:rPr>
        <w:t>:</w:t>
      </w:r>
      <w:r w:rsidRPr="0058296F">
        <w:rPr>
          <w:rStyle w:val="TagStyle"/>
          <w:rtl/>
        </w:rPr>
        <w:t xml:space="preserve"> &lt;&lt; אורח &gt;&gt;</w:t>
      </w:r>
      <w:r w:rsidR="00C703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8"/>
    </w:p>
    <w:p w:rsidR="0058296F" w:rsidRDefault="0058296F" w:rsidP="0058296F">
      <w:pPr>
        <w:pStyle w:val="KeepWithNext"/>
        <w:rPr>
          <w:rtl/>
          <w:lang w:eastAsia="he-IL"/>
        </w:rPr>
      </w:pPr>
    </w:p>
    <w:p w:rsidR="0058296F" w:rsidRDefault="0058296F" w:rsidP="00756B31">
      <w:pPr>
        <w:rPr>
          <w:rtl/>
          <w:lang w:eastAsia="he-IL"/>
        </w:rPr>
      </w:pPr>
      <w:bookmarkStart w:id="4779" w:name="_ETM_Q1_5416954"/>
      <w:bookmarkStart w:id="4780" w:name="_ETM_Q1_5416972"/>
      <w:bookmarkEnd w:id="4779"/>
      <w:bookmarkEnd w:id="4780"/>
      <w:r>
        <w:rPr>
          <w:rFonts w:hint="cs"/>
          <w:rtl/>
          <w:lang w:eastAsia="he-IL"/>
        </w:rPr>
        <w:t xml:space="preserve">אני חייב להודות שלא ראיתי. משרד </w:t>
      </w:r>
      <w:bookmarkStart w:id="4781" w:name="_ETM_Q1_5417785"/>
      <w:bookmarkEnd w:id="4781"/>
      <w:r>
        <w:rPr>
          <w:rFonts w:hint="cs"/>
          <w:rtl/>
          <w:lang w:eastAsia="he-IL"/>
        </w:rPr>
        <w:t>הבריאות לא העביר לנו את ה</w:t>
      </w:r>
      <w:r w:rsidR="00756B31">
        <w:rPr>
          <w:rFonts w:hint="cs"/>
          <w:rtl/>
          <w:lang w:eastAsia="he-IL"/>
        </w:rPr>
        <w:t xml:space="preserve">פירוט </w:t>
      </w:r>
      <w:r>
        <w:rPr>
          <w:rFonts w:hint="cs"/>
          <w:rtl/>
          <w:lang w:eastAsia="he-IL"/>
        </w:rPr>
        <w:t xml:space="preserve">המספרי של מה </w:t>
      </w:r>
      <w:bookmarkStart w:id="4782" w:name="_ETM_Q1_5423106"/>
      <w:bookmarkEnd w:id="4782"/>
      <w:r>
        <w:rPr>
          <w:rFonts w:hint="cs"/>
          <w:rtl/>
          <w:lang w:eastAsia="he-IL"/>
        </w:rPr>
        <w:t xml:space="preserve">שהוא אומר, אני כן יכול לומר לך שלפחות מההסתכלות הראשונית </w:t>
      </w:r>
      <w:bookmarkStart w:id="4783" w:name="_ETM_Q1_5429973"/>
      <w:bookmarkEnd w:id="4783"/>
      <w:r>
        <w:rPr>
          <w:rFonts w:hint="cs"/>
          <w:rtl/>
          <w:lang w:eastAsia="he-IL"/>
        </w:rPr>
        <w:t>שלנו חשבנו שהמחקר הוא מאוד בעייתי מבחינת המסקנות שהוא מציג. במילים</w:t>
      </w:r>
      <w:bookmarkStart w:id="4784" w:name="_ETM_Q1_5436900"/>
      <w:bookmarkEnd w:id="4784"/>
      <w:r>
        <w:rPr>
          <w:rFonts w:hint="cs"/>
          <w:rtl/>
          <w:lang w:eastAsia="he-IL"/>
        </w:rPr>
        <w:t xml:space="preserve"> אחרות, הרושם, ואני אומר את זה בזהירות מפני שאני מאוד </w:t>
      </w:r>
      <w:bookmarkStart w:id="4785" w:name="_ETM_Q1_5444740"/>
      <w:bookmarkEnd w:id="4785"/>
      <w:r>
        <w:rPr>
          <w:rFonts w:hint="cs"/>
          <w:rtl/>
          <w:lang w:eastAsia="he-IL"/>
        </w:rPr>
        <w:t xml:space="preserve">מקווה שהם יעבירו את כל הנתונים לידיים שלנו כדי שנראה </w:t>
      </w:r>
      <w:bookmarkStart w:id="4786" w:name="_ETM_Q1_5445102"/>
      <w:bookmarkEnd w:id="4786"/>
      <w:r>
        <w:rPr>
          <w:rFonts w:hint="cs"/>
          <w:rtl/>
          <w:lang w:eastAsia="he-IL"/>
        </w:rPr>
        <w:t xml:space="preserve">טוב יותר, נכון לרגע זה אנחנו שמים סימן שאלה </w:t>
      </w:r>
      <w:bookmarkStart w:id="4787" w:name="_ETM_Q1_5451150"/>
      <w:bookmarkEnd w:id="4787"/>
      <w:r>
        <w:rPr>
          <w:rFonts w:hint="cs"/>
          <w:rtl/>
          <w:lang w:eastAsia="he-IL"/>
        </w:rPr>
        <w:t xml:space="preserve">גדול על המסקנות. </w:t>
      </w:r>
    </w:p>
    <w:p w:rsidR="0058296F" w:rsidRDefault="0058296F" w:rsidP="0058296F">
      <w:pPr>
        <w:rPr>
          <w:rtl/>
          <w:lang w:eastAsia="he-IL"/>
        </w:rPr>
      </w:pPr>
      <w:bookmarkStart w:id="4788" w:name="_ETM_Q1_5424691"/>
      <w:bookmarkStart w:id="4789" w:name="_ETM_Q1_5424759"/>
      <w:bookmarkStart w:id="4790" w:name="_ETM_Q1_5425402"/>
      <w:bookmarkEnd w:id="4788"/>
      <w:bookmarkEnd w:id="4789"/>
      <w:bookmarkEnd w:id="4790"/>
    </w:p>
    <w:p w:rsidR="0058296F" w:rsidRDefault="0058296F" w:rsidP="0058296F">
      <w:pPr>
        <w:pStyle w:val="af6"/>
        <w:keepNext/>
        <w:rPr>
          <w:rtl/>
        </w:rPr>
      </w:pPr>
      <w:bookmarkStart w:id="4791" w:name="ET_yor_6156_385"/>
      <w:r w:rsidRPr="0058296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8296F">
        <w:rPr>
          <w:rStyle w:val="TagStyle"/>
          <w:rtl/>
        </w:rPr>
        <w:t xml:space="preserve"> &lt;&lt; יור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4791"/>
    </w:p>
    <w:p w:rsidR="0058296F" w:rsidRDefault="0058296F" w:rsidP="0058296F">
      <w:pPr>
        <w:pStyle w:val="KeepWithNext"/>
        <w:rPr>
          <w:rtl/>
          <w:lang w:eastAsia="he-IL"/>
        </w:rPr>
      </w:pPr>
    </w:p>
    <w:p w:rsidR="0058296F" w:rsidRDefault="0058296F" w:rsidP="0058296F">
      <w:pPr>
        <w:rPr>
          <w:rtl/>
          <w:lang w:eastAsia="he-IL"/>
        </w:rPr>
      </w:pPr>
      <w:bookmarkStart w:id="4792" w:name="_ETM_Q1_5425723"/>
      <w:bookmarkStart w:id="4793" w:name="_ETM_Q1_5425743"/>
      <w:bookmarkEnd w:id="4792"/>
      <w:bookmarkEnd w:id="4793"/>
      <w:r>
        <w:rPr>
          <w:rFonts w:hint="cs"/>
          <w:rtl/>
          <w:lang w:eastAsia="he-IL"/>
        </w:rPr>
        <w:t>שאלה שנייה. האם אתם ביקשתם</w:t>
      </w:r>
      <w:bookmarkStart w:id="4794" w:name="_ETM_Q1_5455916"/>
      <w:bookmarkEnd w:id="4794"/>
      <w:r>
        <w:rPr>
          <w:rFonts w:hint="cs"/>
          <w:rtl/>
          <w:lang w:eastAsia="he-IL"/>
        </w:rPr>
        <w:t xml:space="preserve"> להיפגש עם קבינט המומחים שמייעץ למשרד הבריאות ולממשלה ונדחיתם? </w:t>
      </w:r>
    </w:p>
    <w:p w:rsidR="0058296F" w:rsidRDefault="0058296F" w:rsidP="0058296F">
      <w:pPr>
        <w:rPr>
          <w:rtl/>
          <w:lang w:eastAsia="he-IL"/>
        </w:rPr>
      </w:pPr>
      <w:bookmarkStart w:id="4795" w:name="_ETM_Q1_5460202"/>
      <w:bookmarkStart w:id="4796" w:name="_ETM_Q1_5460274"/>
      <w:bookmarkEnd w:id="4795"/>
      <w:bookmarkEnd w:id="4796"/>
    </w:p>
    <w:p w:rsidR="0058296F" w:rsidRDefault="0058296F" w:rsidP="0058296F">
      <w:pPr>
        <w:pStyle w:val="af9"/>
        <w:keepNext/>
        <w:rPr>
          <w:rtl/>
          <w:lang w:eastAsia="he-IL"/>
        </w:rPr>
      </w:pPr>
      <w:bookmarkStart w:id="4797" w:name="ET_guest_520827_386"/>
      <w:r w:rsidRPr="005829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 </w:t>
      </w:r>
      <w:proofErr w:type="spellStart"/>
      <w:r>
        <w:rPr>
          <w:rtl/>
          <w:lang w:eastAsia="he-IL"/>
        </w:rPr>
        <w:t>בנטואיץ</w:t>
      </w:r>
      <w:proofErr w:type="spellEnd"/>
      <w:r>
        <w:rPr>
          <w:rtl/>
          <w:lang w:eastAsia="he-IL"/>
        </w:rPr>
        <w:t>:</w:t>
      </w:r>
      <w:r w:rsidRPr="0058296F">
        <w:rPr>
          <w:rStyle w:val="TagStyle"/>
          <w:rtl/>
        </w:rPr>
        <w:t xml:space="preserve"> &lt;&lt; אורח &gt;&gt;</w:t>
      </w:r>
      <w:r w:rsidR="00C703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7"/>
    </w:p>
    <w:p w:rsidR="0058296F" w:rsidRDefault="0058296F" w:rsidP="0058296F">
      <w:pPr>
        <w:pStyle w:val="KeepWithNext"/>
        <w:rPr>
          <w:rtl/>
          <w:lang w:eastAsia="he-IL"/>
        </w:rPr>
      </w:pPr>
    </w:p>
    <w:p w:rsidR="0058296F" w:rsidRDefault="0058296F" w:rsidP="009731BF">
      <w:pPr>
        <w:rPr>
          <w:rtl/>
          <w:lang w:eastAsia="he-IL"/>
        </w:rPr>
      </w:pPr>
      <w:bookmarkStart w:id="4798" w:name="_ETM_Q1_5461924"/>
      <w:bookmarkStart w:id="4799" w:name="_ETM_Q1_5461941"/>
      <w:bookmarkEnd w:id="4798"/>
      <w:bookmarkEnd w:id="4799"/>
      <w:r>
        <w:rPr>
          <w:rFonts w:hint="cs"/>
          <w:rtl/>
          <w:lang w:eastAsia="he-IL"/>
        </w:rPr>
        <w:t xml:space="preserve">אני </w:t>
      </w:r>
      <w:bookmarkStart w:id="4800" w:name="_ETM_Q1_5462330"/>
      <w:bookmarkEnd w:id="4800"/>
      <w:r>
        <w:rPr>
          <w:rFonts w:hint="cs"/>
          <w:rtl/>
          <w:lang w:eastAsia="he-IL"/>
        </w:rPr>
        <w:t xml:space="preserve">מוכרח להגיד לך שאני שמח שאתה שואל את השאלה הזו. </w:t>
      </w:r>
      <w:bookmarkStart w:id="4801" w:name="_ETM_Q1_5467082"/>
      <w:bookmarkEnd w:id="4801"/>
      <w:r>
        <w:rPr>
          <w:rFonts w:hint="cs"/>
          <w:rtl/>
          <w:lang w:eastAsia="he-IL"/>
        </w:rPr>
        <w:t xml:space="preserve">אנחנו פנינו, אני לא </w:t>
      </w:r>
      <w:bookmarkStart w:id="4802" w:name="_ETM_Q1_5467506"/>
      <w:bookmarkEnd w:id="4802"/>
      <w:r>
        <w:rPr>
          <w:rFonts w:hint="cs"/>
          <w:rtl/>
          <w:lang w:eastAsia="he-IL"/>
        </w:rPr>
        <w:t>אגיד לך כמה פעמים</w:t>
      </w:r>
      <w:r w:rsidR="009731B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בסיפור הזה </w:t>
      </w:r>
      <w:bookmarkStart w:id="4803" w:name="_ETM_Q1_5470494"/>
      <w:bookmarkEnd w:id="4803"/>
      <w:r w:rsidR="009731BF">
        <w:rPr>
          <w:rFonts w:hint="cs"/>
          <w:rtl/>
          <w:lang w:eastAsia="he-IL"/>
        </w:rPr>
        <w:t xml:space="preserve">בערך שנה וחצי, אנחנו פנינו בפעמים חוזרות: תנו </w:t>
      </w:r>
      <w:bookmarkStart w:id="4804" w:name="_ETM_Q1_5476828"/>
      <w:bookmarkEnd w:id="4804"/>
      <w:r w:rsidR="009731BF">
        <w:rPr>
          <w:rFonts w:hint="cs"/>
          <w:rtl/>
          <w:lang w:eastAsia="he-IL"/>
        </w:rPr>
        <w:t xml:space="preserve">לנו להופיע בפני קבינט הקורונה, הם לא שעו. </w:t>
      </w:r>
      <w:bookmarkStart w:id="4805" w:name="_ETM_Q1_5486220"/>
      <w:bookmarkEnd w:id="4805"/>
    </w:p>
    <w:p w:rsidR="009731BF" w:rsidRDefault="009731BF" w:rsidP="009731BF">
      <w:pPr>
        <w:rPr>
          <w:rtl/>
          <w:lang w:eastAsia="he-IL"/>
        </w:rPr>
      </w:pPr>
      <w:bookmarkStart w:id="4806" w:name="_ETM_Q1_5486287"/>
      <w:bookmarkStart w:id="4807" w:name="_ETM_Q1_5483911"/>
      <w:bookmarkEnd w:id="4806"/>
      <w:bookmarkEnd w:id="4807"/>
    </w:p>
    <w:p w:rsidR="009731BF" w:rsidRDefault="009731BF" w:rsidP="009731BF">
      <w:pPr>
        <w:pStyle w:val="af6"/>
        <w:keepNext/>
        <w:rPr>
          <w:rtl/>
        </w:rPr>
      </w:pPr>
      <w:bookmarkStart w:id="4808" w:name="ET_yor_6156_387"/>
      <w:r w:rsidRPr="009731B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731BF">
        <w:rPr>
          <w:rStyle w:val="TagStyle"/>
          <w:rtl/>
        </w:rPr>
        <w:t xml:space="preserve"> &lt;&lt; יור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4808"/>
    </w:p>
    <w:p w:rsidR="009731BF" w:rsidRDefault="009731BF" w:rsidP="009731BF">
      <w:pPr>
        <w:pStyle w:val="KeepWithNext"/>
        <w:rPr>
          <w:rtl/>
          <w:lang w:eastAsia="he-IL"/>
        </w:rPr>
      </w:pPr>
    </w:p>
    <w:p w:rsidR="009731BF" w:rsidRDefault="009731BF" w:rsidP="00756B31">
      <w:pPr>
        <w:rPr>
          <w:rtl/>
          <w:lang w:eastAsia="he-IL"/>
        </w:rPr>
      </w:pPr>
      <w:bookmarkStart w:id="4809" w:name="_ETM_Q1_5484203"/>
      <w:bookmarkStart w:id="4810" w:name="_ETM_Q1_5484221"/>
      <w:bookmarkEnd w:id="4809"/>
      <w:bookmarkEnd w:id="4810"/>
      <w:r>
        <w:rPr>
          <w:rFonts w:hint="cs"/>
          <w:rtl/>
          <w:lang w:eastAsia="he-IL"/>
        </w:rPr>
        <w:t xml:space="preserve">טוב, </w:t>
      </w:r>
      <w:bookmarkStart w:id="4811" w:name="_ETM_Q1_5484774"/>
      <w:bookmarkEnd w:id="4811"/>
      <w:r>
        <w:rPr>
          <w:rFonts w:hint="cs"/>
          <w:rtl/>
          <w:lang w:eastAsia="he-IL"/>
        </w:rPr>
        <w:t xml:space="preserve">אני רוצה לעשות הבחנה, השופט </w:t>
      </w:r>
      <w:proofErr w:type="spellStart"/>
      <w:r>
        <w:rPr>
          <w:rFonts w:hint="cs"/>
          <w:rtl/>
          <w:lang w:eastAsia="he-IL"/>
        </w:rPr>
        <w:t>סולברג</w:t>
      </w:r>
      <w:proofErr w:type="spellEnd"/>
      <w:r>
        <w:rPr>
          <w:rFonts w:hint="cs"/>
          <w:rtl/>
          <w:lang w:eastAsia="he-IL"/>
        </w:rPr>
        <w:t xml:space="preserve"> אכן שלח אתכם לוועדה </w:t>
      </w:r>
      <w:bookmarkStart w:id="4812" w:name="_ETM_Q1_5492446"/>
      <w:bookmarkEnd w:id="4812"/>
      <w:r>
        <w:rPr>
          <w:rFonts w:hint="cs"/>
          <w:rtl/>
          <w:lang w:eastAsia="he-IL"/>
        </w:rPr>
        <w:t xml:space="preserve">הזו, אבל הוא לא שלח אתכם לוועדה הזו כי בניגוד </w:t>
      </w:r>
      <w:bookmarkStart w:id="4813" w:name="_ETM_Q1_5494465"/>
      <w:bookmarkEnd w:id="4813"/>
      <w:r>
        <w:rPr>
          <w:rFonts w:hint="cs"/>
          <w:rtl/>
          <w:lang w:eastAsia="he-IL"/>
        </w:rPr>
        <w:t>לבית המשפט העליון כאן יושבים רופאים,</w:t>
      </w:r>
      <w:r w:rsidR="00756B31">
        <w:rPr>
          <w:rFonts w:hint="cs"/>
          <w:rtl/>
          <w:lang w:eastAsia="he-IL"/>
        </w:rPr>
        <w:t xml:space="preserve"> אלא</w:t>
      </w:r>
      <w:r>
        <w:rPr>
          <w:rFonts w:hint="cs"/>
          <w:rtl/>
          <w:lang w:eastAsia="he-IL"/>
        </w:rPr>
        <w:t xml:space="preserve"> בבית המשפט העליון יושבים</w:t>
      </w:r>
      <w:bookmarkStart w:id="4814" w:name="_ETM_Q1_5501400"/>
      <w:bookmarkEnd w:id="4814"/>
      <w:r>
        <w:rPr>
          <w:rFonts w:hint="cs"/>
          <w:rtl/>
          <w:lang w:eastAsia="he-IL"/>
        </w:rPr>
        <w:t xml:space="preserve"> שופטים נכבדים וכאן יושבים פוליטיקאים, אני מקווה שאפשר לומר גם </w:t>
      </w:r>
      <w:bookmarkStart w:id="4815" w:name="_ETM_Q1_5503131"/>
      <w:bookmarkEnd w:id="4815"/>
      <w:r>
        <w:rPr>
          <w:rFonts w:hint="cs"/>
          <w:rtl/>
          <w:lang w:eastAsia="he-IL"/>
        </w:rPr>
        <w:t>עלינו</w:t>
      </w:r>
      <w:r w:rsidR="00C70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נכבדים, אין יתרון מקצועי כאן בוועדה. במדינה</w:t>
      </w:r>
      <w:bookmarkStart w:id="4816" w:name="_ETM_Q1_5512122"/>
      <w:bookmarkEnd w:id="4816"/>
      <w:r>
        <w:rPr>
          <w:rFonts w:hint="cs"/>
          <w:rtl/>
          <w:lang w:eastAsia="he-IL"/>
        </w:rPr>
        <w:t xml:space="preserve"> דמוקרטית מטבע הדברים מביאים את הדברים בפני נבחרי הציבור, </w:t>
      </w:r>
      <w:bookmarkStart w:id="4817" w:name="_ETM_Q1_5515018"/>
      <w:bookmarkEnd w:id="4817"/>
      <w:r>
        <w:rPr>
          <w:rFonts w:hint="cs"/>
          <w:rtl/>
          <w:lang w:eastAsia="he-IL"/>
        </w:rPr>
        <w:t xml:space="preserve">הדיון המקצועי יכול להתקיים כאן, אבל גם במגבלות מסוימות. הציפייה </w:t>
      </w:r>
      <w:bookmarkStart w:id="4818" w:name="_ETM_Q1_5524498"/>
      <w:bookmarkEnd w:id="4818"/>
      <w:r>
        <w:rPr>
          <w:rFonts w:hint="cs"/>
          <w:rtl/>
          <w:lang w:eastAsia="he-IL"/>
        </w:rPr>
        <w:t xml:space="preserve">שלי היא שבאופן הדדי יהיה רצון של אנשי מערכת </w:t>
      </w:r>
      <w:bookmarkStart w:id="4819" w:name="_ETM_Q1_5525564"/>
      <w:bookmarkEnd w:id="4819"/>
      <w:r>
        <w:rPr>
          <w:rFonts w:hint="cs"/>
          <w:rtl/>
          <w:lang w:eastAsia="he-IL"/>
        </w:rPr>
        <w:t xml:space="preserve">הבריאות, רופאים מדופלמים שהם היום בקבינט המומחים, את חלקם </w:t>
      </w:r>
      <w:bookmarkStart w:id="4820" w:name="_ETM_Q1_5535084"/>
      <w:bookmarkEnd w:id="4820"/>
      <w:r>
        <w:rPr>
          <w:rFonts w:hint="cs"/>
          <w:rtl/>
          <w:lang w:eastAsia="he-IL"/>
        </w:rPr>
        <w:t xml:space="preserve">אני מכיר אישית, ושל בכירים בעבר בבתי החולים ובמערכת הבריאות, </w:t>
      </w:r>
      <w:bookmarkStart w:id="4821" w:name="_ETM_Q1_5543004"/>
      <w:bookmarkEnd w:id="4821"/>
      <w:r>
        <w:rPr>
          <w:rFonts w:hint="cs"/>
          <w:rtl/>
          <w:lang w:eastAsia="he-IL"/>
        </w:rPr>
        <w:t xml:space="preserve">ירצו להיפגש, תלמידי חכמים מחדדים זה את זה. </w:t>
      </w:r>
      <w:bookmarkStart w:id="4822" w:name="_ETM_Q1_5550528"/>
      <w:bookmarkStart w:id="4823" w:name="_ETM_Q1_5550579"/>
      <w:bookmarkStart w:id="4824" w:name="_ETM_Q1_5550840"/>
      <w:bookmarkStart w:id="4825" w:name="_ETM_Q1_5550886"/>
      <w:bookmarkEnd w:id="4822"/>
      <w:bookmarkEnd w:id="4823"/>
      <w:bookmarkEnd w:id="4824"/>
      <w:bookmarkEnd w:id="4825"/>
      <w:r>
        <w:rPr>
          <w:rFonts w:hint="cs"/>
          <w:rtl/>
          <w:lang w:eastAsia="he-IL"/>
        </w:rPr>
        <w:t xml:space="preserve">אז </w:t>
      </w:r>
      <w:bookmarkStart w:id="4826" w:name="_ETM_Q1_5543500"/>
      <w:bookmarkEnd w:id="4826"/>
      <w:r>
        <w:rPr>
          <w:rFonts w:hint="cs"/>
          <w:rtl/>
          <w:lang w:eastAsia="he-IL"/>
        </w:rPr>
        <w:t xml:space="preserve">לא לקבינט הקורונה של הממשלה, האם ביקשתם אתם לקיים דיון </w:t>
      </w:r>
      <w:bookmarkStart w:id="4827" w:name="_ETM_Q1_5551076"/>
      <w:bookmarkEnd w:id="4827"/>
      <w:r>
        <w:rPr>
          <w:rFonts w:hint="cs"/>
          <w:rtl/>
          <w:lang w:eastAsia="he-IL"/>
        </w:rPr>
        <w:t xml:space="preserve">מקצועי על טהרת המדע וניסיונכם ברפואה עם קבינט המומחים שמייעץ </w:t>
      </w:r>
      <w:bookmarkStart w:id="4828" w:name="_ETM_Q1_5558792"/>
      <w:bookmarkEnd w:id="4828"/>
      <w:r>
        <w:rPr>
          <w:rFonts w:hint="cs"/>
          <w:rtl/>
          <w:lang w:eastAsia="he-IL"/>
        </w:rPr>
        <w:t>לממשלה.</w:t>
      </w:r>
      <w:bookmarkStart w:id="4829" w:name="_ETM_Q1_5561112"/>
      <w:bookmarkEnd w:id="4829"/>
    </w:p>
    <w:p w:rsidR="009731BF" w:rsidRDefault="009731BF" w:rsidP="009731BF">
      <w:pPr>
        <w:rPr>
          <w:rtl/>
          <w:lang w:eastAsia="he-IL"/>
        </w:rPr>
      </w:pPr>
      <w:bookmarkStart w:id="4830" w:name="_ETM_Q1_5561198"/>
      <w:bookmarkEnd w:id="4830"/>
    </w:p>
    <w:p w:rsidR="009731BF" w:rsidRDefault="009731BF" w:rsidP="009731BF">
      <w:pPr>
        <w:pStyle w:val="af9"/>
        <w:keepNext/>
        <w:rPr>
          <w:rtl/>
          <w:lang w:eastAsia="he-IL"/>
        </w:rPr>
      </w:pPr>
      <w:bookmarkStart w:id="4831" w:name="ET_guest_520827_388"/>
      <w:r w:rsidRPr="009731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 </w:t>
      </w:r>
      <w:proofErr w:type="spellStart"/>
      <w:r>
        <w:rPr>
          <w:rtl/>
          <w:lang w:eastAsia="he-IL"/>
        </w:rPr>
        <w:t>בנטואיץ</w:t>
      </w:r>
      <w:proofErr w:type="spellEnd"/>
      <w:r>
        <w:rPr>
          <w:rtl/>
          <w:lang w:eastAsia="he-IL"/>
        </w:rPr>
        <w:t>:</w:t>
      </w:r>
      <w:r w:rsidRPr="009731BF">
        <w:rPr>
          <w:rStyle w:val="TagStyle"/>
          <w:rtl/>
        </w:rPr>
        <w:t xml:space="preserve"> &lt;&lt; אורח &gt;&gt;</w:t>
      </w:r>
      <w:r w:rsidR="00C703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1"/>
    </w:p>
    <w:p w:rsidR="009731BF" w:rsidRDefault="009731BF" w:rsidP="009731BF">
      <w:pPr>
        <w:pStyle w:val="KeepWithNext"/>
        <w:rPr>
          <w:rtl/>
          <w:lang w:eastAsia="he-IL"/>
        </w:rPr>
      </w:pPr>
    </w:p>
    <w:p w:rsidR="009731BF" w:rsidRDefault="009731BF" w:rsidP="009731BF">
      <w:pPr>
        <w:rPr>
          <w:rtl/>
          <w:lang w:eastAsia="he-IL"/>
        </w:rPr>
      </w:pPr>
      <w:bookmarkStart w:id="4832" w:name="_ETM_Q1_5563578"/>
      <w:bookmarkStart w:id="4833" w:name="_ETM_Q1_5563600"/>
      <w:bookmarkEnd w:id="4832"/>
      <w:bookmarkEnd w:id="4833"/>
      <w:r>
        <w:rPr>
          <w:rFonts w:hint="cs"/>
          <w:rtl/>
          <w:lang w:eastAsia="he-IL"/>
        </w:rPr>
        <w:t xml:space="preserve">התשובה לשאלה היא קצת מורכבת אבל אני אנסה להיות </w:t>
      </w:r>
      <w:bookmarkStart w:id="4834" w:name="_ETM_Q1_5564434"/>
      <w:bookmarkEnd w:id="4834"/>
      <w:r>
        <w:rPr>
          <w:rFonts w:hint="cs"/>
          <w:rtl/>
          <w:lang w:eastAsia="he-IL"/>
        </w:rPr>
        <w:t xml:space="preserve">פשוט. בתקופה של הממשלה הקודמת לא נתנו לנו </w:t>
      </w:r>
      <w:bookmarkStart w:id="4835" w:name="_ETM_Q1_5568252"/>
      <w:bookmarkEnd w:id="4835"/>
      <w:r>
        <w:rPr>
          <w:rFonts w:hint="cs"/>
          <w:rtl/>
          <w:lang w:eastAsia="he-IL"/>
        </w:rPr>
        <w:t xml:space="preserve">את האפשרות לעשות זאת ולמרות שביקשנו לא נתנו לנו את </w:t>
      </w:r>
      <w:bookmarkStart w:id="4836" w:name="_ETM_Q1_5576772"/>
      <w:bookmarkEnd w:id="4836"/>
      <w:r>
        <w:rPr>
          <w:rFonts w:hint="cs"/>
          <w:rtl/>
          <w:lang w:eastAsia="he-IL"/>
        </w:rPr>
        <w:t xml:space="preserve">האפשרות הזאת, וזאת עובדה. בממשלה הנוכחית אנחנו נפגשנו עם שר </w:t>
      </w:r>
      <w:bookmarkStart w:id="4837" w:name="_ETM_Q1_5585920"/>
      <w:bookmarkEnd w:id="4837"/>
      <w:r>
        <w:rPr>
          <w:rFonts w:hint="cs"/>
          <w:rtl/>
          <w:lang w:eastAsia="he-IL"/>
        </w:rPr>
        <w:t>הבריאות, אנחנו נפגשנו עם מנכ"ל משרד הבריאות ואני חושב שגילינו</w:t>
      </w:r>
      <w:bookmarkStart w:id="4838" w:name="_ETM_Q1_5590806"/>
      <w:bookmarkEnd w:id="4838"/>
      <w:r>
        <w:rPr>
          <w:rFonts w:hint="cs"/>
          <w:rtl/>
          <w:lang w:eastAsia="he-IL"/>
        </w:rPr>
        <w:t xml:space="preserve"> נכונות, נקרא לה מסוימת. יחד עם זאת לא קרה</w:t>
      </w:r>
      <w:bookmarkStart w:id="4839" w:name="_ETM_Q1_5597590"/>
      <w:bookmarkEnd w:id="4839"/>
      <w:r>
        <w:rPr>
          <w:rFonts w:hint="cs"/>
          <w:rtl/>
          <w:lang w:eastAsia="he-IL"/>
        </w:rPr>
        <w:t xml:space="preserve"> הדבר הזה שאתה אומר, שהוא באמת נכון, אין ספק שבכל </w:t>
      </w:r>
      <w:bookmarkStart w:id="4840" w:name="_ETM_Q1_5602606"/>
      <w:bookmarkEnd w:id="4840"/>
      <w:r>
        <w:rPr>
          <w:rFonts w:hint="cs"/>
          <w:rtl/>
          <w:lang w:eastAsia="he-IL"/>
        </w:rPr>
        <w:t xml:space="preserve">מדינה, לצורך העניין דמוקרטית, אבל בוודאי מדינה שוחרת מדע </w:t>
      </w:r>
      <w:bookmarkStart w:id="4841" w:name="_ETM_Q1_5606350"/>
      <w:bookmarkEnd w:id="4841"/>
      <w:r>
        <w:rPr>
          <w:rFonts w:hint="cs"/>
          <w:rtl/>
          <w:lang w:eastAsia="he-IL"/>
        </w:rPr>
        <w:t xml:space="preserve">ואמת, יש חשיבות עצומה להציג אלטרנטיבות. אני לא רוצה עוד פעם לחזור למלחמת יום כיפור וכל הדוגמאות האלה. </w:t>
      </w:r>
      <w:bookmarkStart w:id="4842" w:name="_ETM_Q1_5617284"/>
      <w:bookmarkEnd w:id="4842"/>
      <w:r>
        <w:rPr>
          <w:rFonts w:hint="cs"/>
          <w:rtl/>
          <w:lang w:eastAsia="he-IL"/>
        </w:rPr>
        <w:t xml:space="preserve">קיבעון מחשבתי זו הצרה הגדולה ביותר שיכולה להיות להליך </w:t>
      </w:r>
      <w:bookmarkStart w:id="4843" w:name="_ETM_Q1_5623026"/>
      <w:bookmarkEnd w:id="4843"/>
      <w:r>
        <w:rPr>
          <w:rFonts w:hint="cs"/>
          <w:rtl/>
          <w:lang w:eastAsia="he-IL"/>
        </w:rPr>
        <w:t xml:space="preserve">קבלת ההחלטות. </w:t>
      </w:r>
    </w:p>
    <w:p w:rsidR="009731BF" w:rsidRDefault="009731BF" w:rsidP="009731BF">
      <w:pPr>
        <w:rPr>
          <w:rtl/>
          <w:lang w:eastAsia="he-IL"/>
        </w:rPr>
      </w:pPr>
      <w:bookmarkStart w:id="4844" w:name="_ETM_Q1_5641418"/>
      <w:bookmarkStart w:id="4845" w:name="_ETM_Q1_5641509"/>
      <w:bookmarkStart w:id="4846" w:name="_ETM_Q1_5641562"/>
      <w:bookmarkEnd w:id="4844"/>
      <w:bookmarkEnd w:id="4845"/>
      <w:bookmarkEnd w:id="4846"/>
    </w:p>
    <w:p w:rsidR="009731BF" w:rsidRDefault="009731BF" w:rsidP="009731BF">
      <w:pPr>
        <w:rPr>
          <w:rtl/>
          <w:lang w:eastAsia="he-IL"/>
        </w:rPr>
      </w:pPr>
      <w:bookmarkStart w:id="4847" w:name="_ETM_Q1_5641642"/>
      <w:bookmarkEnd w:id="4847"/>
      <w:r>
        <w:rPr>
          <w:rFonts w:hint="cs"/>
          <w:rtl/>
          <w:lang w:eastAsia="he-IL"/>
        </w:rPr>
        <w:t>לכן אני רק רוצה לתמוך במה שאתה זורק</w:t>
      </w:r>
      <w:bookmarkStart w:id="4848" w:name="_ETM_Q1_5630298"/>
      <w:bookmarkEnd w:id="4848"/>
      <w:r>
        <w:rPr>
          <w:rFonts w:hint="cs"/>
          <w:rtl/>
          <w:lang w:eastAsia="he-IL"/>
        </w:rPr>
        <w:t xml:space="preserve"> לעברנו, אנחנו מוכנים לעשות מפה עד הודעה חדשה, להיפגש עם </w:t>
      </w:r>
      <w:bookmarkStart w:id="4849" w:name="_ETM_Q1_5635328"/>
      <w:bookmarkEnd w:id="4849"/>
      <w:r>
        <w:rPr>
          <w:rFonts w:hint="cs"/>
          <w:rtl/>
          <w:lang w:eastAsia="he-IL"/>
        </w:rPr>
        <w:t xml:space="preserve">כל מי שרוצה בשביל להציג את משנתנו הסדורה. ולבסוף </w:t>
      </w:r>
      <w:bookmarkStart w:id="4850" w:name="_ETM_Q1_5639250"/>
      <w:bookmarkEnd w:id="4850"/>
      <w:r>
        <w:rPr>
          <w:rFonts w:hint="cs"/>
          <w:rtl/>
          <w:lang w:eastAsia="he-IL"/>
        </w:rPr>
        <w:t xml:space="preserve">אני רוצה לדאבוני להגיד דבר שאותי הוא מאוד מפתיע, </w:t>
      </w:r>
      <w:bookmarkStart w:id="4851" w:name="_ETM_Q1_5646385"/>
      <w:bookmarkEnd w:id="4851"/>
      <w:r>
        <w:rPr>
          <w:rFonts w:hint="cs"/>
          <w:rtl/>
          <w:lang w:eastAsia="he-IL"/>
        </w:rPr>
        <w:t>יש לנו עיתונות שהיא לכאורה חופשית, היא באמת חופשית,</w:t>
      </w:r>
      <w:bookmarkStart w:id="4852" w:name="_ETM_Q1_5652769"/>
      <w:bookmarkEnd w:id="4852"/>
      <w:r>
        <w:rPr>
          <w:rFonts w:hint="cs"/>
          <w:rtl/>
          <w:lang w:eastAsia="he-IL"/>
        </w:rPr>
        <w:t xml:space="preserve"> אני מאמין בה והיא עושה את מלאכתה, גם באמצעי </w:t>
      </w:r>
      <w:bookmarkStart w:id="4853" w:name="_ETM_Q1_5659168"/>
      <w:bookmarkEnd w:id="4853"/>
      <w:r>
        <w:rPr>
          <w:rFonts w:hint="cs"/>
          <w:rtl/>
          <w:lang w:eastAsia="he-IL"/>
        </w:rPr>
        <w:t>התקשורת נתינת הבמה או הנכונות לתת לנו להציג את עמדתנו</w:t>
      </w:r>
      <w:bookmarkStart w:id="4854" w:name="_ETM_Q1_5663518"/>
      <w:bookmarkEnd w:id="4854"/>
      <w:r>
        <w:rPr>
          <w:rFonts w:hint="cs"/>
          <w:rtl/>
          <w:lang w:eastAsia="he-IL"/>
        </w:rPr>
        <w:t xml:space="preserve"> נכון להגיד </w:t>
      </w:r>
      <w:bookmarkStart w:id="4855" w:name="_ETM_Q1_5668584"/>
      <w:bookmarkEnd w:id="4855"/>
      <w:r>
        <w:rPr>
          <w:rFonts w:hint="cs"/>
          <w:rtl/>
          <w:lang w:eastAsia="he-IL"/>
        </w:rPr>
        <w:t xml:space="preserve">שעד היום היא לוקה מאוד בחסר. </w:t>
      </w:r>
      <w:bookmarkStart w:id="4856" w:name="_ETM_Q1_5669704"/>
      <w:bookmarkEnd w:id="4856"/>
    </w:p>
    <w:p w:rsidR="009731BF" w:rsidRDefault="009731BF" w:rsidP="009731BF">
      <w:pPr>
        <w:rPr>
          <w:rtl/>
          <w:lang w:eastAsia="he-IL"/>
        </w:rPr>
      </w:pPr>
      <w:bookmarkStart w:id="4857" w:name="_ETM_Q1_5669764"/>
      <w:bookmarkEnd w:id="4857"/>
    </w:p>
    <w:p w:rsidR="009731BF" w:rsidRDefault="009731BF" w:rsidP="009731BF">
      <w:pPr>
        <w:pStyle w:val="af6"/>
        <w:keepNext/>
        <w:rPr>
          <w:rtl/>
        </w:rPr>
      </w:pPr>
      <w:bookmarkStart w:id="4858" w:name="ET_yor_6156_389"/>
      <w:r w:rsidRPr="009731B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731BF">
        <w:rPr>
          <w:rStyle w:val="TagStyle"/>
          <w:rtl/>
        </w:rPr>
        <w:t xml:space="preserve"> &lt;&lt; יור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4858"/>
    </w:p>
    <w:p w:rsidR="009731BF" w:rsidRDefault="009731BF" w:rsidP="009731BF">
      <w:pPr>
        <w:pStyle w:val="KeepWithNext"/>
        <w:rPr>
          <w:rtl/>
          <w:lang w:eastAsia="he-IL"/>
        </w:rPr>
      </w:pPr>
    </w:p>
    <w:p w:rsidR="009731BF" w:rsidRDefault="009731BF" w:rsidP="00756B31">
      <w:pPr>
        <w:rPr>
          <w:rtl/>
          <w:lang w:eastAsia="he-IL"/>
        </w:rPr>
      </w:pPr>
      <w:bookmarkStart w:id="4859" w:name="_ETM_Q1_5666577"/>
      <w:bookmarkStart w:id="4860" w:name="_ETM_Q1_5666596"/>
      <w:bookmarkEnd w:id="4859"/>
      <w:bookmarkEnd w:id="4860"/>
      <w:r>
        <w:rPr>
          <w:rFonts w:hint="cs"/>
          <w:rtl/>
          <w:lang w:eastAsia="he-IL"/>
        </w:rPr>
        <w:t xml:space="preserve">פרופ' </w:t>
      </w:r>
      <w:proofErr w:type="spellStart"/>
      <w:r>
        <w:rPr>
          <w:rFonts w:hint="cs"/>
          <w:rtl/>
          <w:lang w:eastAsia="he-IL"/>
        </w:rPr>
        <w:t>בנטואיץ</w:t>
      </w:r>
      <w:proofErr w:type="spellEnd"/>
      <w:r>
        <w:rPr>
          <w:rFonts w:hint="cs"/>
          <w:rtl/>
          <w:lang w:eastAsia="he-IL"/>
        </w:rPr>
        <w:t xml:space="preserve">, שאלה אחרונה אליך ונעבור לפרופ' צביקה גרנות. פרופ' </w:t>
      </w:r>
      <w:bookmarkStart w:id="4861" w:name="_ETM_Q1_5678692"/>
      <w:bookmarkEnd w:id="4861"/>
      <w:r>
        <w:rPr>
          <w:rFonts w:hint="cs"/>
          <w:rtl/>
          <w:lang w:eastAsia="he-IL"/>
        </w:rPr>
        <w:t xml:space="preserve">חגי לוין שמקפיד להיות בכל דיוני הוועדה ולצדו לעתים </w:t>
      </w:r>
      <w:bookmarkStart w:id="4862" w:name="_ETM_Q1_5681591"/>
      <w:bookmarkEnd w:id="4862"/>
      <w:r w:rsidR="00756B31">
        <w:rPr>
          <w:rFonts w:hint="cs"/>
          <w:rtl/>
          <w:lang w:eastAsia="he-IL"/>
        </w:rPr>
        <w:t xml:space="preserve">גם יו"ר האיגוד, פרופ' </w:t>
      </w:r>
      <w:proofErr w:type="spellStart"/>
      <w:r w:rsidR="00756B31">
        <w:rPr>
          <w:rFonts w:hint="cs"/>
          <w:rtl/>
          <w:lang w:eastAsia="he-IL"/>
        </w:rPr>
        <w:t>דוידוביץ</w:t>
      </w:r>
      <w:proofErr w:type="spellEnd"/>
      <w:r>
        <w:rPr>
          <w:rFonts w:hint="cs"/>
          <w:rtl/>
          <w:lang w:eastAsia="he-IL"/>
        </w:rPr>
        <w:t>, פועלים בתוך ההסתדרות הרפואית</w:t>
      </w:r>
      <w:bookmarkStart w:id="4863" w:name="_ETM_Q1_5687164"/>
      <w:bookmarkEnd w:id="4863"/>
      <w:r>
        <w:rPr>
          <w:rFonts w:hint="cs"/>
          <w:rtl/>
          <w:lang w:eastAsia="he-IL"/>
        </w:rPr>
        <w:t xml:space="preserve">. אני מניח שרוב חברי המועצה שהם רופאים, כי יש </w:t>
      </w:r>
      <w:bookmarkStart w:id="4864" w:name="_ETM_Q1_5690388"/>
      <w:bookmarkEnd w:id="4864"/>
      <w:r>
        <w:rPr>
          <w:rFonts w:hint="cs"/>
          <w:rtl/>
          <w:lang w:eastAsia="he-IL"/>
        </w:rPr>
        <w:t>אצלכם במועצה גם אנשים מדיסציפלינות אחרות, אבל אני מניח שרוב</w:t>
      </w:r>
      <w:bookmarkStart w:id="4865" w:name="_ETM_Q1_5693304"/>
      <w:bookmarkEnd w:id="4865"/>
      <w:r>
        <w:rPr>
          <w:rFonts w:hint="cs"/>
          <w:rtl/>
          <w:lang w:eastAsia="he-IL"/>
        </w:rPr>
        <w:t xml:space="preserve"> הרופאים במועצה גם הם חברים </w:t>
      </w:r>
      <w:proofErr w:type="spellStart"/>
      <w:r>
        <w:rPr>
          <w:rFonts w:hint="cs"/>
          <w:rtl/>
          <w:lang w:eastAsia="he-IL"/>
        </w:rPr>
        <w:t>בהר"י</w:t>
      </w:r>
      <w:proofErr w:type="spellEnd"/>
      <w:r>
        <w:rPr>
          <w:rFonts w:hint="cs"/>
          <w:rtl/>
          <w:lang w:eastAsia="he-IL"/>
        </w:rPr>
        <w:t xml:space="preserve">, בהסתדרות הרפואית. אתם </w:t>
      </w:r>
      <w:bookmarkStart w:id="4866" w:name="_ETM_Q1_5702064"/>
      <w:bookmarkEnd w:id="4866"/>
      <w:r>
        <w:rPr>
          <w:rFonts w:hint="cs"/>
          <w:rtl/>
          <w:lang w:eastAsia="he-IL"/>
        </w:rPr>
        <w:t xml:space="preserve">מגיעים מדיסציפלינות אחרות, חלקכם רופאי בריאות הציבור, האם אתם פעלתם </w:t>
      </w:r>
      <w:bookmarkStart w:id="4867" w:name="_ETM_Q1_5707637"/>
      <w:bookmarkEnd w:id="4867"/>
      <w:r>
        <w:rPr>
          <w:rFonts w:hint="cs"/>
          <w:rtl/>
          <w:lang w:eastAsia="he-IL"/>
        </w:rPr>
        <w:t xml:space="preserve">בתוך ההסתדרות הרפואית כדי להשמיע את עמדתכם המקצועית ואולי </w:t>
      </w:r>
      <w:bookmarkStart w:id="4868" w:name="_ETM_Q1_5713420"/>
      <w:bookmarkEnd w:id="4868"/>
      <w:r>
        <w:rPr>
          <w:rFonts w:hint="cs"/>
          <w:rtl/>
          <w:lang w:eastAsia="he-IL"/>
        </w:rPr>
        <w:t xml:space="preserve">גם להגיע לעמדה מסוימת של </w:t>
      </w:r>
      <w:proofErr w:type="spellStart"/>
      <w:r>
        <w:rPr>
          <w:rFonts w:hint="cs"/>
          <w:rtl/>
          <w:lang w:eastAsia="he-IL"/>
        </w:rPr>
        <w:t>הר"י</w:t>
      </w:r>
      <w:proofErr w:type="spellEnd"/>
      <w:r>
        <w:rPr>
          <w:rFonts w:hint="cs"/>
          <w:rtl/>
          <w:lang w:eastAsia="he-IL"/>
        </w:rPr>
        <w:t xml:space="preserve"> </w:t>
      </w:r>
      <w:r w:rsidR="0080643E">
        <w:rPr>
          <w:rFonts w:hint="cs"/>
          <w:rtl/>
          <w:lang w:eastAsia="he-IL"/>
        </w:rPr>
        <w:t xml:space="preserve">בנושא או של האיגודים </w:t>
      </w:r>
      <w:bookmarkStart w:id="4869" w:name="_ETM_Q1_5715961"/>
      <w:bookmarkEnd w:id="4869"/>
      <w:r w:rsidR="0080643E">
        <w:rPr>
          <w:rFonts w:hint="cs"/>
          <w:rtl/>
          <w:lang w:eastAsia="he-IL"/>
        </w:rPr>
        <w:t xml:space="preserve">המקצועיים של </w:t>
      </w:r>
      <w:proofErr w:type="spellStart"/>
      <w:r w:rsidR="0080643E">
        <w:rPr>
          <w:rFonts w:hint="cs"/>
          <w:rtl/>
          <w:lang w:eastAsia="he-IL"/>
        </w:rPr>
        <w:t>הר"י</w:t>
      </w:r>
      <w:proofErr w:type="spellEnd"/>
      <w:r w:rsidR="0080643E">
        <w:rPr>
          <w:rFonts w:hint="cs"/>
          <w:rtl/>
          <w:lang w:eastAsia="he-IL"/>
        </w:rPr>
        <w:t>.</w:t>
      </w:r>
    </w:p>
    <w:p w:rsidR="0080643E" w:rsidRDefault="0080643E" w:rsidP="009731BF">
      <w:pPr>
        <w:rPr>
          <w:rtl/>
          <w:lang w:eastAsia="he-IL"/>
        </w:rPr>
      </w:pPr>
      <w:bookmarkStart w:id="4870" w:name="_ETM_Q1_5716379"/>
      <w:bookmarkStart w:id="4871" w:name="_ETM_Q1_5716451"/>
      <w:bookmarkEnd w:id="4870"/>
      <w:bookmarkEnd w:id="4871"/>
    </w:p>
    <w:p w:rsidR="0080643E" w:rsidRDefault="0080643E" w:rsidP="0080643E">
      <w:pPr>
        <w:pStyle w:val="af9"/>
        <w:keepNext/>
        <w:rPr>
          <w:rtl/>
          <w:lang w:eastAsia="he-IL"/>
        </w:rPr>
      </w:pPr>
      <w:bookmarkStart w:id="4872" w:name="ET_guest_520827_390"/>
      <w:r w:rsidRPr="008064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 </w:t>
      </w:r>
      <w:proofErr w:type="spellStart"/>
      <w:r>
        <w:rPr>
          <w:rtl/>
          <w:lang w:eastAsia="he-IL"/>
        </w:rPr>
        <w:t>בנטואיץ</w:t>
      </w:r>
      <w:proofErr w:type="spellEnd"/>
      <w:r>
        <w:rPr>
          <w:rtl/>
          <w:lang w:eastAsia="he-IL"/>
        </w:rPr>
        <w:t>:</w:t>
      </w:r>
      <w:r w:rsidRPr="0080643E">
        <w:rPr>
          <w:rStyle w:val="TagStyle"/>
          <w:rtl/>
        </w:rPr>
        <w:t xml:space="preserve"> &lt;&lt; אורח &gt;&gt;</w:t>
      </w:r>
      <w:r w:rsidR="00C703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2"/>
    </w:p>
    <w:p w:rsidR="0080643E" w:rsidRDefault="0080643E" w:rsidP="0080643E">
      <w:pPr>
        <w:pStyle w:val="KeepWithNext"/>
        <w:rPr>
          <w:rtl/>
          <w:lang w:eastAsia="he-IL"/>
        </w:rPr>
      </w:pPr>
    </w:p>
    <w:p w:rsidR="0080643E" w:rsidRPr="0080643E" w:rsidRDefault="0080643E" w:rsidP="0080643E">
      <w:pPr>
        <w:rPr>
          <w:rtl/>
          <w:lang w:eastAsia="he-IL"/>
        </w:rPr>
      </w:pPr>
      <w:bookmarkStart w:id="4873" w:name="_ETM_Q1_5720783"/>
      <w:bookmarkStart w:id="4874" w:name="_ETM_Q1_5720838"/>
      <w:bookmarkEnd w:id="4873"/>
      <w:bookmarkEnd w:id="4874"/>
      <w:r>
        <w:rPr>
          <w:rFonts w:hint="cs"/>
          <w:rtl/>
          <w:lang w:eastAsia="he-IL"/>
        </w:rPr>
        <w:t xml:space="preserve">שאלה מצוינת. בוא נתחיל מפרופ' חגי לוין שיושב </w:t>
      </w:r>
      <w:bookmarkStart w:id="4875" w:name="_ETM_Q1_5722452"/>
      <w:bookmarkEnd w:id="4875"/>
      <w:r>
        <w:rPr>
          <w:rFonts w:hint="cs"/>
          <w:rtl/>
          <w:lang w:eastAsia="he-IL"/>
        </w:rPr>
        <w:t xml:space="preserve">כאן בוועדה, ואני מאוד מכבד את דעתו ועם חלק </w:t>
      </w:r>
      <w:bookmarkStart w:id="4876" w:name="_ETM_Q1_5725676"/>
      <w:bookmarkEnd w:id="4876"/>
      <w:r>
        <w:rPr>
          <w:rFonts w:hint="cs"/>
          <w:rtl/>
          <w:lang w:eastAsia="he-IL"/>
        </w:rPr>
        <w:t xml:space="preserve">מדעותיו אני לגמרי מסכים, ועם חלק </w:t>
      </w:r>
      <w:bookmarkStart w:id="4877" w:name="_ETM_Q1_5728052"/>
      <w:bookmarkEnd w:id="4877"/>
      <w:r>
        <w:rPr>
          <w:rFonts w:hint="cs"/>
          <w:rtl/>
          <w:lang w:eastAsia="he-IL"/>
        </w:rPr>
        <w:t xml:space="preserve">אחר, כפי שאתה יכול אפילו לראות בהצגה שלו לעומת </w:t>
      </w:r>
      <w:bookmarkStart w:id="4878" w:name="_ETM_Q1_5731488"/>
      <w:bookmarkEnd w:id="4878"/>
      <w:r>
        <w:rPr>
          <w:rFonts w:hint="cs"/>
          <w:rtl/>
          <w:lang w:eastAsia="he-IL"/>
        </w:rPr>
        <w:t>ההצגה שלנו, לא ראינו עין בעין.</w:t>
      </w:r>
      <w:bookmarkStart w:id="4879" w:name="_ETM_Q1_5738768"/>
      <w:bookmarkEnd w:id="4879"/>
      <w:r>
        <w:rPr>
          <w:rFonts w:hint="cs"/>
          <w:rtl/>
          <w:lang w:eastAsia="he-IL"/>
        </w:rPr>
        <w:t xml:space="preserve"> אני מדבר עכשיו על מדע, לא</w:t>
      </w:r>
      <w:bookmarkStart w:id="4880" w:name="_ETM_Q1_5741645"/>
      <w:bookmarkEnd w:id="4880"/>
      <w:r>
        <w:rPr>
          <w:rFonts w:hint="cs"/>
          <w:rtl/>
          <w:lang w:eastAsia="he-IL"/>
        </w:rPr>
        <w:t xml:space="preserve"> עניין של אהבה או אי אהבה, או שמחה או </w:t>
      </w:r>
      <w:bookmarkStart w:id="4881" w:name="_ETM_Q1_5744114"/>
      <w:bookmarkEnd w:id="4881"/>
      <w:r>
        <w:rPr>
          <w:rFonts w:hint="cs"/>
          <w:rtl/>
          <w:lang w:eastAsia="he-IL"/>
        </w:rPr>
        <w:t xml:space="preserve">צער. אבל אני חושב, אני שוב פעם חוזר ואומר, </w:t>
      </w:r>
      <w:bookmarkStart w:id="4882" w:name="_ETM_Q1_5753154"/>
      <w:bookmarkEnd w:id="4882"/>
      <w:r>
        <w:rPr>
          <w:rFonts w:hint="cs"/>
          <w:rtl/>
          <w:lang w:eastAsia="he-IL"/>
        </w:rPr>
        <w:t xml:space="preserve">בסופו של דבר אנחנו קבוצה לא בעלת אמצעים </w:t>
      </w:r>
      <w:bookmarkStart w:id="4883" w:name="_ETM_Q1_5757726"/>
      <w:bookmarkEnd w:id="4883"/>
      <w:r>
        <w:rPr>
          <w:rFonts w:hint="cs"/>
          <w:rtl/>
          <w:lang w:eastAsia="he-IL"/>
        </w:rPr>
        <w:t>ולא בעלת יכולות בלתי מוגבלות, לא עומד לצדנו איזה מנגנון</w:t>
      </w:r>
      <w:bookmarkStart w:id="4884" w:name="_ETM_Q1_5763468"/>
      <w:bookmarkEnd w:id="4884"/>
      <w:r>
        <w:rPr>
          <w:rFonts w:hint="cs"/>
          <w:rtl/>
          <w:lang w:eastAsia="he-IL"/>
        </w:rPr>
        <w:t xml:space="preserve"> עתיר כסף והשפעה, אבל אני כבר אומר, אני מצהיר בזאת</w:t>
      </w:r>
      <w:bookmarkStart w:id="4885" w:name="_ETM_Q1_5769708"/>
      <w:bookmarkEnd w:id="4885"/>
      <w:r>
        <w:rPr>
          <w:rFonts w:hint="cs"/>
          <w:rtl/>
          <w:lang w:eastAsia="he-IL"/>
        </w:rPr>
        <w:t xml:space="preserve"> בכל דרך שרק אפשר, אנחנו רוצים, מוכנים, עשינו ניסיונות</w:t>
      </w:r>
      <w:bookmarkStart w:id="4886" w:name="_ETM_Q1_5776684"/>
      <w:bookmarkEnd w:id="4886"/>
      <w:r>
        <w:rPr>
          <w:rFonts w:hint="cs"/>
          <w:rtl/>
          <w:lang w:eastAsia="he-IL"/>
        </w:rPr>
        <w:t xml:space="preserve">, אני מודה שאולי לא עשינו מספיק, יכול להיות, אבל </w:t>
      </w:r>
      <w:bookmarkStart w:id="4887" w:name="_ETM_Q1_5779810"/>
      <w:bookmarkEnd w:id="4887"/>
      <w:r>
        <w:rPr>
          <w:rFonts w:hint="cs"/>
          <w:rtl/>
          <w:lang w:eastAsia="he-IL"/>
        </w:rPr>
        <w:t xml:space="preserve">אני חושב שעשינו ולא זכינו למספיק היענות, נגיד את זה </w:t>
      </w:r>
      <w:bookmarkStart w:id="4888" w:name="_ETM_Q1_5786130"/>
      <w:bookmarkEnd w:id="4888"/>
      <w:r>
        <w:rPr>
          <w:rFonts w:hint="cs"/>
          <w:rtl/>
          <w:lang w:eastAsia="he-IL"/>
        </w:rPr>
        <w:t xml:space="preserve">בצורה כזאת. </w:t>
      </w:r>
      <w:bookmarkStart w:id="4889" w:name="_ETM_Q1_5793120"/>
      <w:bookmarkStart w:id="4890" w:name="_ETM_Q1_5793170"/>
      <w:bookmarkStart w:id="4891" w:name="_ETM_Q1_5793272"/>
      <w:bookmarkStart w:id="4892" w:name="_ETM_Q1_5793351"/>
      <w:bookmarkEnd w:id="4889"/>
      <w:bookmarkEnd w:id="4890"/>
      <w:bookmarkEnd w:id="4891"/>
      <w:bookmarkEnd w:id="4892"/>
      <w:r>
        <w:rPr>
          <w:rFonts w:hint="cs"/>
          <w:rtl/>
          <w:lang w:eastAsia="he-IL"/>
        </w:rPr>
        <w:t>אבל זה שטויות, צריך להסתכל</w:t>
      </w:r>
      <w:r w:rsidR="00C70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קדימה, </w:t>
      </w:r>
      <w:bookmarkStart w:id="4893" w:name="_ETM_Q1_5791082"/>
      <w:bookmarkEnd w:id="4893"/>
      <w:r>
        <w:rPr>
          <w:rFonts w:hint="cs"/>
          <w:rtl/>
          <w:lang w:eastAsia="he-IL"/>
        </w:rPr>
        <w:t xml:space="preserve">כל פורום, כל דיון הוא רק יהיה טובה. ונגיד שאני </w:t>
      </w:r>
      <w:bookmarkStart w:id="4894" w:name="_ETM_Q1_5794140"/>
      <w:bookmarkEnd w:id="4894"/>
      <w:r>
        <w:rPr>
          <w:rFonts w:hint="cs"/>
          <w:rtl/>
          <w:lang w:eastAsia="he-IL"/>
        </w:rPr>
        <w:t xml:space="preserve">לא מסכים עם פרופ' חגי לוין, אז בסדר, אבל זה </w:t>
      </w:r>
      <w:bookmarkStart w:id="4895" w:name="_ETM_Q1_5799512"/>
      <w:bookmarkEnd w:id="4895"/>
      <w:r>
        <w:rPr>
          <w:rFonts w:hint="cs"/>
          <w:rtl/>
          <w:lang w:eastAsia="he-IL"/>
        </w:rPr>
        <w:t xml:space="preserve">דיון ענייני. </w:t>
      </w:r>
    </w:p>
    <w:p w:rsidR="0080643E" w:rsidRDefault="0080643E" w:rsidP="00B50FB3">
      <w:pPr>
        <w:rPr>
          <w:rtl/>
          <w:lang w:eastAsia="he-IL"/>
        </w:rPr>
      </w:pPr>
      <w:bookmarkStart w:id="4896" w:name="_ETM_Q1_4471445"/>
      <w:bookmarkStart w:id="4897" w:name="_ETM_Q1_4471517"/>
      <w:bookmarkEnd w:id="4896"/>
      <w:bookmarkEnd w:id="4897"/>
    </w:p>
    <w:p w:rsidR="0080643E" w:rsidRDefault="0080643E" w:rsidP="0080643E">
      <w:pPr>
        <w:pStyle w:val="af6"/>
        <w:keepNext/>
        <w:rPr>
          <w:rtl/>
        </w:rPr>
      </w:pPr>
      <w:bookmarkStart w:id="4898" w:name="ET_yor_6156_391"/>
      <w:r w:rsidRPr="0080643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0643E">
        <w:rPr>
          <w:rStyle w:val="TagStyle"/>
          <w:rtl/>
        </w:rPr>
        <w:t xml:space="preserve"> &lt;&lt; יור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4898"/>
    </w:p>
    <w:p w:rsidR="0080643E" w:rsidRDefault="0080643E" w:rsidP="0080643E">
      <w:pPr>
        <w:pStyle w:val="KeepWithNext"/>
        <w:rPr>
          <w:rtl/>
          <w:lang w:eastAsia="he-IL"/>
        </w:rPr>
      </w:pPr>
    </w:p>
    <w:p w:rsidR="0080643E" w:rsidRDefault="0080643E" w:rsidP="0080643E">
      <w:pPr>
        <w:rPr>
          <w:rtl/>
          <w:lang w:eastAsia="he-IL"/>
        </w:rPr>
      </w:pPr>
      <w:bookmarkStart w:id="4899" w:name="_ETM_Q1_5801187"/>
      <w:bookmarkStart w:id="4900" w:name="_ETM_Q1_5801207"/>
      <w:bookmarkEnd w:id="4899"/>
      <w:bookmarkEnd w:id="4900"/>
      <w:r>
        <w:rPr>
          <w:rFonts w:hint="cs"/>
          <w:rtl/>
          <w:lang w:eastAsia="he-IL"/>
        </w:rPr>
        <w:t xml:space="preserve">תודה רבה, פרופ' </w:t>
      </w:r>
      <w:proofErr w:type="spellStart"/>
      <w:r>
        <w:rPr>
          <w:rFonts w:hint="cs"/>
          <w:rtl/>
          <w:lang w:eastAsia="he-IL"/>
        </w:rPr>
        <w:t>בנטואיץ</w:t>
      </w:r>
      <w:proofErr w:type="spellEnd"/>
      <w:r>
        <w:rPr>
          <w:rFonts w:hint="cs"/>
          <w:rtl/>
          <w:lang w:eastAsia="he-IL"/>
        </w:rPr>
        <w:t xml:space="preserve">. פרופ' צביקה גרנות, נשמע </w:t>
      </w:r>
      <w:bookmarkStart w:id="4901" w:name="_ETM_Q1_5804120"/>
      <w:bookmarkEnd w:id="4901"/>
      <w:r>
        <w:rPr>
          <w:rFonts w:hint="cs"/>
          <w:rtl/>
          <w:lang w:eastAsia="he-IL"/>
        </w:rPr>
        <w:t xml:space="preserve">עכשיו אותך, אני מבקש כמובן לתמצת, ואז אנחנו נעבור למספר </w:t>
      </w:r>
      <w:bookmarkStart w:id="4902" w:name="_ETM_Q1_5809182"/>
      <w:bookmarkEnd w:id="4902"/>
      <w:r>
        <w:rPr>
          <w:rFonts w:hint="cs"/>
          <w:rtl/>
          <w:lang w:eastAsia="he-IL"/>
        </w:rPr>
        <w:t>נציגים של הסקטורים העסקיים ונחזור לנציגי הממשלה.</w:t>
      </w:r>
      <w:r w:rsidR="00C7038B">
        <w:rPr>
          <w:rFonts w:hint="cs"/>
          <w:rtl/>
          <w:lang w:eastAsia="he-IL"/>
        </w:rPr>
        <w:t xml:space="preserve"> </w:t>
      </w:r>
    </w:p>
    <w:p w:rsidR="0080643E" w:rsidRDefault="0080643E" w:rsidP="0080643E">
      <w:pPr>
        <w:rPr>
          <w:rtl/>
          <w:lang w:eastAsia="he-IL"/>
        </w:rPr>
      </w:pPr>
    </w:p>
    <w:p w:rsidR="0080643E" w:rsidRDefault="0080643E" w:rsidP="0080643E">
      <w:pPr>
        <w:pStyle w:val="af9"/>
        <w:keepNext/>
        <w:rPr>
          <w:rtl/>
          <w:lang w:eastAsia="he-IL"/>
        </w:rPr>
      </w:pPr>
      <w:bookmarkStart w:id="4903" w:name="ET_guest_879718_392"/>
      <w:r w:rsidRPr="008064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גרנות:</w:t>
      </w:r>
      <w:r w:rsidRPr="0080643E">
        <w:rPr>
          <w:rStyle w:val="TagStyle"/>
          <w:rtl/>
        </w:rPr>
        <w:t xml:space="preserve"> &lt;&lt; אורח &gt;&gt;</w:t>
      </w:r>
      <w:r w:rsidR="00C703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3"/>
    </w:p>
    <w:p w:rsidR="0080643E" w:rsidRDefault="0080643E" w:rsidP="0080643E">
      <w:pPr>
        <w:pStyle w:val="KeepWithNext"/>
        <w:rPr>
          <w:rtl/>
          <w:lang w:eastAsia="he-IL"/>
        </w:rPr>
      </w:pPr>
    </w:p>
    <w:p w:rsidR="0077213F" w:rsidRDefault="0080643E" w:rsidP="0080643E">
      <w:pPr>
        <w:rPr>
          <w:rtl/>
          <w:lang w:eastAsia="he-IL"/>
        </w:rPr>
      </w:pPr>
      <w:bookmarkStart w:id="4904" w:name="_ETM_Q1_4471629"/>
      <w:bookmarkStart w:id="4905" w:name="_ETM_Q1_4471685"/>
      <w:bookmarkEnd w:id="4904"/>
      <w:bookmarkEnd w:id="4905"/>
      <w:r>
        <w:rPr>
          <w:rFonts w:hint="cs"/>
          <w:rtl/>
          <w:lang w:eastAsia="he-IL"/>
        </w:rPr>
        <w:t xml:space="preserve">דבר ראשון, אני מודה לכם שנתתם לי לדבר </w:t>
      </w:r>
      <w:bookmarkStart w:id="4906" w:name="_ETM_Q1_17984"/>
      <w:bookmarkEnd w:id="4906"/>
      <w:r>
        <w:rPr>
          <w:rFonts w:hint="cs"/>
          <w:rtl/>
          <w:lang w:eastAsia="he-IL"/>
        </w:rPr>
        <w:t xml:space="preserve">פה. אני פרופ' לאימונולוגיה, לא רופא, מהאוניברסיטה העברית. האמת היא </w:t>
      </w:r>
      <w:bookmarkStart w:id="4907" w:name="_ETM_Q1_26616"/>
      <w:bookmarkEnd w:id="4907"/>
      <w:r>
        <w:rPr>
          <w:rFonts w:hint="cs"/>
          <w:rtl/>
          <w:lang w:eastAsia="he-IL"/>
        </w:rPr>
        <w:t>שישבתי פה והתפעלתי מהדיון עצמו ואני באמת מודה שהוא בעיקר</w:t>
      </w:r>
      <w:bookmarkStart w:id="4908" w:name="_ETM_Q1_31011"/>
      <w:bookmarkEnd w:id="4908"/>
      <w:r>
        <w:rPr>
          <w:rFonts w:hint="cs"/>
          <w:rtl/>
          <w:lang w:eastAsia="he-IL"/>
        </w:rPr>
        <w:t xml:space="preserve"> ענייני ומאוד רציני, ואני רציתי לחלוק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כמה מהדברים שאני </w:t>
      </w:r>
      <w:bookmarkStart w:id="4909" w:name="_ETM_Q1_38315"/>
      <w:bookmarkEnd w:id="4909"/>
      <w:r>
        <w:rPr>
          <w:rFonts w:hint="cs"/>
          <w:rtl/>
          <w:lang w:eastAsia="he-IL"/>
        </w:rPr>
        <w:t xml:space="preserve">רואה, גם באופן אישי וגם כחלק </w:t>
      </w:r>
      <w:proofErr w:type="spellStart"/>
      <w:r>
        <w:rPr>
          <w:rFonts w:hint="cs"/>
          <w:rtl/>
          <w:lang w:eastAsia="he-IL"/>
        </w:rPr>
        <w:t>ממח"צ</w:t>
      </w:r>
      <w:proofErr w:type="spellEnd"/>
      <w:r>
        <w:rPr>
          <w:rFonts w:hint="cs"/>
          <w:rtl/>
          <w:lang w:eastAsia="he-IL"/>
        </w:rPr>
        <w:t xml:space="preserve"> אחרי שפרופ' </w:t>
      </w:r>
      <w:proofErr w:type="spellStart"/>
      <w:r>
        <w:rPr>
          <w:rFonts w:hint="cs"/>
          <w:rtl/>
          <w:lang w:eastAsia="he-IL"/>
        </w:rPr>
        <w:t>בנטואיץ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910" w:name="_ETM_Q1_40984"/>
      <w:bookmarkEnd w:id="4910"/>
      <w:r>
        <w:rPr>
          <w:rFonts w:hint="cs"/>
          <w:rtl/>
          <w:lang w:eastAsia="he-IL"/>
        </w:rPr>
        <w:t xml:space="preserve">סיים את דבריו. </w:t>
      </w:r>
    </w:p>
    <w:p w:rsidR="0080643E" w:rsidRDefault="0080643E" w:rsidP="0080643E">
      <w:pPr>
        <w:rPr>
          <w:rtl/>
          <w:lang w:eastAsia="he-IL"/>
        </w:rPr>
      </w:pPr>
      <w:bookmarkStart w:id="4911" w:name="_ETM_Q1_42425"/>
      <w:bookmarkStart w:id="4912" w:name="_ETM_Q1_42500"/>
      <w:bookmarkEnd w:id="4911"/>
      <w:bookmarkEnd w:id="4912"/>
    </w:p>
    <w:p w:rsidR="0080643E" w:rsidRDefault="0080643E" w:rsidP="0080643E">
      <w:pPr>
        <w:pStyle w:val="af6"/>
        <w:keepNext/>
        <w:rPr>
          <w:rtl/>
        </w:rPr>
      </w:pPr>
      <w:bookmarkStart w:id="4913" w:name="ET_yor_6156_393"/>
      <w:r w:rsidRPr="0080643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0643E">
        <w:rPr>
          <w:rStyle w:val="TagStyle"/>
          <w:rtl/>
        </w:rPr>
        <w:t xml:space="preserve"> &lt;&lt; יור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4913"/>
    </w:p>
    <w:p w:rsidR="0080643E" w:rsidRDefault="0080643E" w:rsidP="0080643E">
      <w:pPr>
        <w:pStyle w:val="KeepWithNext"/>
        <w:rPr>
          <w:rtl/>
          <w:lang w:eastAsia="he-IL"/>
        </w:rPr>
      </w:pPr>
    </w:p>
    <w:p w:rsidR="0080643E" w:rsidRDefault="0080643E" w:rsidP="0080643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</w:t>
      </w:r>
      <w:bookmarkStart w:id="4914" w:name="_ETM_Q1_44749"/>
      <w:bookmarkStart w:id="4915" w:name="_ETM_Q1_44806"/>
      <w:bookmarkEnd w:id="4914"/>
      <w:bookmarkEnd w:id="4915"/>
      <w:r>
        <w:rPr>
          <w:rFonts w:hint="cs"/>
          <w:rtl/>
          <w:lang w:eastAsia="he-IL"/>
        </w:rPr>
        <w:t>ח"צ</w:t>
      </w:r>
      <w:proofErr w:type="spellEnd"/>
      <w:r>
        <w:rPr>
          <w:rFonts w:hint="cs"/>
          <w:rtl/>
          <w:lang w:eastAsia="he-IL"/>
        </w:rPr>
        <w:t xml:space="preserve"> זה מועצת </w:t>
      </w:r>
      <w:bookmarkStart w:id="4916" w:name="_ETM_Q1_46155"/>
      <w:bookmarkEnd w:id="4916"/>
      <w:r>
        <w:rPr>
          <w:rFonts w:hint="cs"/>
          <w:rtl/>
          <w:lang w:eastAsia="he-IL"/>
        </w:rPr>
        <w:t>החירום הציבורית.</w:t>
      </w:r>
    </w:p>
    <w:p w:rsidR="0080643E" w:rsidRDefault="0080643E" w:rsidP="0080643E">
      <w:pPr>
        <w:rPr>
          <w:rtl/>
          <w:lang w:eastAsia="he-IL"/>
        </w:rPr>
      </w:pPr>
      <w:bookmarkStart w:id="4917" w:name="_ETM_Q1_50619"/>
      <w:bookmarkStart w:id="4918" w:name="_ETM_Q1_50682"/>
      <w:bookmarkEnd w:id="4917"/>
      <w:bookmarkEnd w:id="4918"/>
    </w:p>
    <w:p w:rsidR="0080643E" w:rsidRDefault="0080643E" w:rsidP="0080643E">
      <w:pPr>
        <w:pStyle w:val="af9"/>
        <w:keepNext/>
        <w:rPr>
          <w:rtl/>
          <w:lang w:eastAsia="he-IL"/>
        </w:rPr>
      </w:pPr>
      <w:bookmarkStart w:id="4919" w:name="ET_guest_879718_394"/>
      <w:r w:rsidRPr="008064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גרנות:</w:t>
      </w:r>
      <w:r w:rsidRPr="0080643E">
        <w:rPr>
          <w:rStyle w:val="TagStyle"/>
          <w:rtl/>
        </w:rPr>
        <w:t xml:space="preserve"> &lt;&lt; אורח &gt;&gt;</w:t>
      </w:r>
      <w:r w:rsidR="00C703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9"/>
    </w:p>
    <w:p w:rsidR="0080643E" w:rsidRDefault="0080643E" w:rsidP="0080643E">
      <w:pPr>
        <w:pStyle w:val="KeepWithNext"/>
        <w:rPr>
          <w:rtl/>
          <w:lang w:eastAsia="he-IL"/>
        </w:rPr>
      </w:pPr>
    </w:p>
    <w:p w:rsidR="0080643E" w:rsidRDefault="0080643E" w:rsidP="0080643E">
      <w:pPr>
        <w:rPr>
          <w:rtl/>
          <w:lang w:eastAsia="he-IL"/>
        </w:rPr>
      </w:pPr>
      <w:bookmarkStart w:id="4920" w:name="_ETM_Q1_47578"/>
      <w:bookmarkStart w:id="4921" w:name="_ETM_Q1_47609"/>
      <w:bookmarkEnd w:id="4920"/>
      <w:bookmarkEnd w:id="4921"/>
      <w:r>
        <w:rPr>
          <w:rFonts w:hint="cs"/>
          <w:rtl/>
          <w:lang w:eastAsia="he-IL"/>
        </w:rPr>
        <w:t xml:space="preserve">כן, מועצת החירום הציבורית. אנחנו מציגים אלטרנטיבה רעיונית </w:t>
      </w:r>
      <w:bookmarkStart w:id="4922" w:name="_ETM_Q1_54619"/>
      <w:bookmarkEnd w:id="4922"/>
      <w:r>
        <w:rPr>
          <w:rFonts w:hint="cs"/>
          <w:rtl/>
          <w:lang w:eastAsia="he-IL"/>
        </w:rPr>
        <w:t xml:space="preserve">מחשבתית ורק להמשיך את הקצה של הקצה של מה </w:t>
      </w:r>
      <w:bookmarkStart w:id="4923" w:name="_ETM_Q1_59069"/>
      <w:bookmarkEnd w:id="4923"/>
      <w:r>
        <w:rPr>
          <w:rFonts w:hint="cs"/>
          <w:rtl/>
          <w:lang w:eastAsia="he-IL"/>
        </w:rPr>
        <w:t xml:space="preserve">שקודמי אמר, אנחנו מודרים בגדול מהתקשורת כי </w:t>
      </w:r>
      <w:bookmarkStart w:id="4924" w:name="_ETM_Q1_65087"/>
      <w:bookmarkEnd w:id="4924"/>
      <w:r>
        <w:rPr>
          <w:rFonts w:hint="cs"/>
          <w:rtl/>
          <w:lang w:eastAsia="he-IL"/>
        </w:rPr>
        <w:t>אנחנו מציגים משהו שאולי פחות נוח לשמוע, אנחנו</w:t>
      </w:r>
      <w:bookmarkStart w:id="4925" w:name="_ETM_Q1_69949"/>
      <w:bookmarkEnd w:id="4925"/>
      <w:r>
        <w:rPr>
          <w:rFonts w:hint="cs"/>
          <w:rtl/>
          <w:lang w:eastAsia="he-IL"/>
        </w:rPr>
        <w:t xml:space="preserve"> באמת באים מתוך מקום טוב שרווחת הציבור ושלום הציבור עומדים</w:t>
      </w:r>
      <w:bookmarkStart w:id="4926" w:name="_ETM_Q1_76333"/>
      <w:bookmarkEnd w:id="4926"/>
      <w:r>
        <w:rPr>
          <w:rFonts w:hint="cs"/>
          <w:rtl/>
          <w:lang w:eastAsia="he-IL"/>
        </w:rPr>
        <w:t xml:space="preserve"> לנגד עינינו. אנחנו רוצים שלכולם יהיה יותר טוב, אבל </w:t>
      </w:r>
      <w:bookmarkStart w:id="4927" w:name="_ETM_Q1_79193"/>
      <w:bookmarkEnd w:id="4927"/>
      <w:r>
        <w:rPr>
          <w:rFonts w:hint="cs"/>
          <w:rtl/>
          <w:lang w:eastAsia="he-IL"/>
        </w:rPr>
        <w:t xml:space="preserve">אנחנו מקוטלגים </w:t>
      </w:r>
      <w:proofErr w:type="spellStart"/>
      <w:r w:rsidR="00FE5528">
        <w:rPr>
          <w:rFonts w:hint="cs"/>
          <w:rtl/>
          <w:lang w:eastAsia="he-IL"/>
        </w:rPr>
        <w:t>כמכחישי</w:t>
      </w:r>
      <w:proofErr w:type="spellEnd"/>
      <w:r w:rsidR="00FE5528">
        <w:rPr>
          <w:rFonts w:hint="cs"/>
          <w:rtl/>
          <w:lang w:eastAsia="he-IL"/>
        </w:rPr>
        <w:t xml:space="preserve"> קורונה, מתנגדי חיסונים וכן הלאה, כשברור </w:t>
      </w:r>
      <w:bookmarkStart w:id="4928" w:name="_ETM_Q1_84069"/>
      <w:bookmarkEnd w:id="4928"/>
      <w:r w:rsidR="00FE5528">
        <w:rPr>
          <w:rFonts w:hint="cs"/>
          <w:rtl/>
          <w:lang w:eastAsia="he-IL"/>
        </w:rPr>
        <w:t xml:space="preserve">שכל הדבר הזה הוא לא נכון, כולנו התחסנו וכולנו תומכים </w:t>
      </w:r>
      <w:bookmarkStart w:id="4929" w:name="_ETM_Q1_86391"/>
      <w:bookmarkEnd w:id="4929"/>
      <w:r w:rsidR="00FE5528">
        <w:rPr>
          <w:rFonts w:hint="cs"/>
          <w:rtl/>
          <w:lang w:eastAsia="he-IL"/>
        </w:rPr>
        <w:t>מעל כל במה במתן חיסונים.</w:t>
      </w:r>
    </w:p>
    <w:p w:rsidR="00FE5528" w:rsidRDefault="00FE5528" w:rsidP="0080643E">
      <w:pPr>
        <w:rPr>
          <w:rtl/>
          <w:lang w:eastAsia="he-IL"/>
        </w:rPr>
      </w:pPr>
      <w:bookmarkStart w:id="4930" w:name="_ETM_Q1_90399"/>
      <w:bookmarkStart w:id="4931" w:name="_ETM_Q1_90467"/>
      <w:bookmarkEnd w:id="4930"/>
      <w:bookmarkEnd w:id="4931"/>
    </w:p>
    <w:p w:rsidR="00FE5528" w:rsidRDefault="00FE5528" w:rsidP="0080643E">
      <w:pPr>
        <w:rPr>
          <w:rtl/>
          <w:lang w:eastAsia="he-IL"/>
        </w:rPr>
      </w:pPr>
      <w:bookmarkStart w:id="4932" w:name="_ETM_Q1_90535"/>
      <w:bookmarkStart w:id="4933" w:name="_ETM_Q1_90595"/>
      <w:bookmarkEnd w:id="4932"/>
      <w:bookmarkEnd w:id="4933"/>
      <w:r>
        <w:rPr>
          <w:rFonts w:hint="cs"/>
          <w:rtl/>
          <w:lang w:eastAsia="he-IL"/>
        </w:rPr>
        <w:t xml:space="preserve">השאלה שאנחנו מתמודדים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היא בעצם</w:t>
      </w:r>
      <w:bookmarkStart w:id="4934" w:name="_ETM_Q1_94175"/>
      <w:bookmarkEnd w:id="4934"/>
      <w:r>
        <w:rPr>
          <w:rFonts w:hint="cs"/>
          <w:rtl/>
          <w:lang w:eastAsia="he-IL"/>
        </w:rPr>
        <w:t xml:space="preserve"> מה עושים עם זה. אם אנחנו מדברים על תו ירוק</w:t>
      </w:r>
      <w:bookmarkStart w:id="4935" w:name="_ETM_Q1_98311"/>
      <w:bookmarkEnd w:id="4935"/>
      <w:r>
        <w:rPr>
          <w:rFonts w:hint="cs"/>
          <w:rtl/>
          <w:lang w:eastAsia="he-IL"/>
        </w:rPr>
        <w:t xml:space="preserve"> כמשהו שנועד להגן על הציבור מטעמים אפידמיולוגיים, אז ברור לכולנו </w:t>
      </w:r>
      <w:bookmarkStart w:id="4936" w:name="_ETM_Q1_106239"/>
      <w:bookmarkEnd w:id="4936"/>
      <w:r>
        <w:rPr>
          <w:rFonts w:hint="cs"/>
          <w:rtl/>
          <w:lang w:eastAsia="he-IL"/>
        </w:rPr>
        <w:t xml:space="preserve">שאם מישהו שנושא תו ירוק יכול להידבק ולהדביק הדבר הזה </w:t>
      </w:r>
      <w:bookmarkStart w:id="4937" w:name="_ETM_Q1_111529"/>
      <w:bookmarkEnd w:id="4937"/>
      <w:r>
        <w:rPr>
          <w:rFonts w:hint="cs"/>
          <w:rtl/>
          <w:lang w:eastAsia="he-IL"/>
        </w:rPr>
        <w:t>הוא חסר ערך. הדבר הזה בעצם פוגע באמון הצי</w:t>
      </w:r>
      <w:bookmarkStart w:id="4938" w:name="_ETM_Q1_115283"/>
      <w:bookmarkEnd w:id="4938"/>
      <w:r>
        <w:rPr>
          <w:rFonts w:hint="cs"/>
          <w:rtl/>
          <w:lang w:eastAsia="he-IL"/>
        </w:rPr>
        <w:t xml:space="preserve">בור ונוסיף לזה את העניין שבמו קולו ראש הממשלה ובמו </w:t>
      </w:r>
      <w:bookmarkStart w:id="4939" w:name="_ETM_Q1_123611"/>
      <w:bookmarkEnd w:id="4939"/>
      <w:r>
        <w:rPr>
          <w:rFonts w:hint="cs"/>
          <w:rtl/>
          <w:lang w:eastAsia="he-IL"/>
        </w:rPr>
        <w:t>קולו שר הבריאות הודו שתפקיד התו הירוק הוא לעודד התחסנות</w:t>
      </w:r>
      <w:bookmarkStart w:id="4940" w:name="_ETM_Q1_126989"/>
      <w:bookmarkEnd w:id="4940"/>
      <w:r>
        <w:rPr>
          <w:rFonts w:hint="cs"/>
          <w:rtl/>
          <w:lang w:eastAsia="he-IL"/>
        </w:rPr>
        <w:t xml:space="preserve"> כי מבחינה אפידמיולוגית אין לו ערך, כל זה מאוד מאוד פוגע באמון הציבור ובעצם יותר משזה מ</w:t>
      </w:r>
      <w:bookmarkStart w:id="4941" w:name="_ETM_Q1_137365"/>
      <w:bookmarkEnd w:id="4941"/>
      <w:r>
        <w:rPr>
          <w:rFonts w:hint="cs"/>
          <w:rtl/>
          <w:lang w:eastAsia="he-IL"/>
        </w:rPr>
        <w:t>עודד אנשים להתחסן זה בעצם מעלה אצלם תהיות.</w:t>
      </w:r>
      <w:bookmarkStart w:id="4942" w:name="_ETM_Q1_141297"/>
      <w:bookmarkEnd w:id="4942"/>
    </w:p>
    <w:p w:rsidR="00FE5528" w:rsidRDefault="00FE5528" w:rsidP="0080643E">
      <w:pPr>
        <w:rPr>
          <w:rtl/>
          <w:lang w:eastAsia="he-IL"/>
        </w:rPr>
      </w:pPr>
      <w:bookmarkStart w:id="4943" w:name="_ETM_Q1_141367"/>
      <w:bookmarkEnd w:id="4943"/>
    </w:p>
    <w:p w:rsidR="00FE5528" w:rsidRDefault="00FE5528" w:rsidP="0080643E">
      <w:pPr>
        <w:rPr>
          <w:rtl/>
          <w:lang w:eastAsia="he-IL"/>
        </w:rPr>
      </w:pPr>
      <w:bookmarkStart w:id="4944" w:name="_ETM_Q1_141457"/>
      <w:bookmarkStart w:id="4945" w:name="_ETM_Q1_141516"/>
      <w:bookmarkEnd w:id="4944"/>
      <w:bookmarkEnd w:id="4945"/>
      <w:r>
        <w:rPr>
          <w:rFonts w:hint="cs"/>
          <w:rtl/>
          <w:lang w:eastAsia="he-IL"/>
        </w:rPr>
        <w:t xml:space="preserve">נוסיף לזה את </w:t>
      </w:r>
      <w:bookmarkStart w:id="4946" w:name="_ETM_Q1_137759"/>
      <w:bookmarkEnd w:id="4946"/>
      <w:r>
        <w:rPr>
          <w:rFonts w:hint="cs"/>
          <w:rtl/>
          <w:lang w:eastAsia="he-IL"/>
        </w:rPr>
        <w:t xml:space="preserve">מה שקרה בסוף השבוע הקודם </w:t>
      </w:r>
      <w:r w:rsidR="005B0986">
        <w:rPr>
          <w:rFonts w:hint="cs"/>
          <w:rtl/>
          <w:lang w:eastAsia="he-IL"/>
        </w:rPr>
        <w:t>בדיוני ה-</w:t>
      </w:r>
      <w:r w:rsidR="005B0986">
        <w:rPr>
          <w:lang w:eastAsia="he-IL"/>
        </w:rPr>
        <w:t>FDA</w:t>
      </w:r>
      <w:r w:rsidR="005B0986">
        <w:rPr>
          <w:rFonts w:hint="cs"/>
          <w:rtl/>
          <w:lang w:eastAsia="he-IL"/>
        </w:rPr>
        <w:t xml:space="preserve">, צריך להבין את </w:t>
      </w:r>
      <w:bookmarkStart w:id="4947" w:name="_ETM_Q1_144155"/>
      <w:bookmarkEnd w:id="4947"/>
      <w:r w:rsidR="005B0986">
        <w:rPr>
          <w:rFonts w:hint="cs"/>
          <w:rtl/>
          <w:lang w:eastAsia="he-IL"/>
        </w:rPr>
        <w:t>המשמעות והיא משמעות כבדה. מערכת הבריאות בישראל הציגה את הנתונים</w:t>
      </w:r>
      <w:bookmarkStart w:id="4948" w:name="_ETM_Q1_149215"/>
      <w:bookmarkEnd w:id="4948"/>
      <w:r w:rsidR="005B0986">
        <w:rPr>
          <w:rFonts w:hint="cs"/>
          <w:rtl/>
          <w:lang w:eastAsia="he-IL"/>
        </w:rPr>
        <w:t xml:space="preserve"> כפי שהם קיימים בישראל, את כל הנתונים, בדרך שהם </w:t>
      </w:r>
      <w:bookmarkStart w:id="4949" w:name="_ETM_Q1_157911"/>
      <w:bookmarkEnd w:id="4949"/>
      <w:r w:rsidR="005B0986">
        <w:rPr>
          <w:rFonts w:hint="cs"/>
          <w:rtl/>
          <w:lang w:eastAsia="he-IL"/>
        </w:rPr>
        <w:t xml:space="preserve">בחרו להציג אותם, אחרי כל הניתוחים הסטטיסטיים, אחרי שהתחסנו במדינת </w:t>
      </w:r>
      <w:bookmarkStart w:id="4950" w:name="_ETM_Q1_158499"/>
      <w:bookmarkEnd w:id="4950"/>
      <w:r w:rsidR="005B0986">
        <w:rPr>
          <w:rFonts w:hint="cs"/>
          <w:rtl/>
          <w:lang w:eastAsia="he-IL"/>
        </w:rPr>
        <w:t>ישראל בחיסון השלישי מעל שלושה מיליון בני אדם, המון</w:t>
      </w:r>
      <w:bookmarkStart w:id="4951" w:name="_ETM_Q1_167963"/>
      <w:bookmarkEnd w:id="4951"/>
      <w:r w:rsidR="005B0986">
        <w:rPr>
          <w:rFonts w:hint="cs"/>
          <w:rtl/>
          <w:lang w:eastAsia="he-IL"/>
        </w:rPr>
        <w:t>, ישב שם צוות של ה-</w:t>
      </w:r>
      <w:r w:rsidR="005B0986">
        <w:rPr>
          <w:lang w:eastAsia="he-IL"/>
        </w:rPr>
        <w:t>FDA</w:t>
      </w:r>
      <w:r w:rsidR="005B0986">
        <w:rPr>
          <w:rFonts w:hint="cs"/>
          <w:rtl/>
          <w:lang w:eastAsia="he-IL"/>
        </w:rPr>
        <w:t xml:space="preserve">, צוות מומחים, שפט את </w:t>
      </w:r>
      <w:bookmarkStart w:id="4952" w:name="_ETM_Q1_167909"/>
      <w:bookmarkEnd w:id="4952"/>
      <w:r w:rsidR="005B0986">
        <w:rPr>
          <w:rFonts w:hint="cs"/>
          <w:rtl/>
          <w:lang w:eastAsia="he-IL"/>
        </w:rPr>
        <w:t>הנתונים כמו שהם מופיעים והתשובה שלהם הייתה זה לא משכנע.</w:t>
      </w:r>
      <w:bookmarkStart w:id="4953" w:name="_ETM_Q1_177061"/>
      <w:bookmarkEnd w:id="4953"/>
      <w:r w:rsidR="005B0986">
        <w:rPr>
          <w:rFonts w:hint="cs"/>
          <w:rtl/>
          <w:lang w:eastAsia="he-IL"/>
        </w:rPr>
        <w:t xml:space="preserve"> זה לא משכנע. אם הייתי חברת סטרטאפ וזאת </w:t>
      </w:r>
      <w:bookmarkStart w:id="4954" w:name="_ETM_Q1_179895"/>
      <w:bookmarkEnd w:id="4954"/>
      <w:r w:rsidR="005B0986">
        <w:rPr>
          <w:rFonts w:hint="cs"/>
          <w:rtl/>
          <w:lang w:eastAsia="he-IL"/>
        </w:rPr>
        <w:t>התשובה שהייתי מקבל מה-</w:t>
      </w:r>
      <w:r w:rsidR="005B0986">
        <w:rPr>
          <w:lang w:eastAsia="he-IL"/>
        </w:rPr>
        <w:t>FDA</w:t>
      </w:r>
      <w:r w:rsidR="005B0986">
        <w:rPr>
          <w:rFonts w:hint="cs"/>
          <w:rtl/>
          <w:lang w:eastAsia="he-IL"/>
        </w:rPr>
        <w:t xml:space="preserve"> הייתי צריך להחזיר את המפתחות, להגיד</w:t>
      </w:r>
      <w:bookmarkStart w:id="4955" w:name="_ETM_Q1_183261"/>
      <w:bookmarkEnd w:id="4955"/>
      <w:r w:rsidR="005B0986">
        <w:rPr>
          <w:rFonts w:hint="cs"/>
          <w:rtl/>
          <w:lang w:eastAsia="he-IL"/>
        </w:rPr>
        <w:t xml:space="preserve"> למשקיעים: אני מצטער שבזבזתי לכם את הכסף, וללכת הביתה.</w:t>
      </w:r>
    </w:p>
    <w:p w:rsidR="005B0986" w:rsidRDefault="005B0986" w:rsidP="0080643E">
      <w:pPr>
        <w:rPr>
          <w:rtl/>
          <w:lang w:eastAsia="he-IL"/>
        </w:rPr>
      </w:pPr>
      <w:bookmarkStart w:id="4956" w:name="_ETM_Q1_188119"/>
      <w:bookmarkStart w:id="4957" w:name="_ETM_Q1_188195"/>
      <w:bookmarkEnd w:id="4956"/>
      <w:bookmarkEnd w:id="4957"/>
    </w:p>
    <w:p w:rsidR="005B0986" w:rsidRDefault="005B0986" w:rsidP="0080643E">
      <w:pPr>
        <w:rPr>
          <w:rtl/>
          <w:lang w:eastAsia="he-IL"/>
        </w:rPr>
      </w:pPr>
      <w:bookmarkStart w:id="4958" w:name="_ETM_Q1_188271"/>
      <w:bookmarkStart w:id="4959" w:name="_ETM_Q1_188335"/>
      <w:bookmarkEnd w:id="4958"/>
      <w:bookmarkEnd w:id="4959"/>
      <w:r>
        <w:rPr>
          <w:rFonts w:hint="cs"/>
          <w:rtl/>
          <w:lang w:eastAsia="he-IL"/>
        </w:rPr>
        <w:t xml:space="preserve">אבל </w:t>
      </w:r>
      <w:bookmarkStart w:id="4960" w:name="_ETM_Q1_188719"/>
      <w:bookmarkEnd w:id="4960"/>
      <w:r>
        <w:rPr>
          <w:rFonts w:hint="cs"/>
          <w:rtl/>
          <w:lang w:eastAsia="he-IL"/>
        </w:rPr>
        <w:t>איכשהו יצא שנציגי משרד הבריאות בצורה מאוד זחוחה ראו בתשובה של</w:t>
      </w:r>
      <w:bookmarkStart w:id="4961" w:name="_ETM_Q1_193807"/>
      <w:bookmarkEnd w:id="4961"/>
      <w:r>
        <w:rPr>
          <w:rFonts w:hint="cs"/>
          <w:rtl/>
          <w:lang w:eastAsia="he-IL"/>
        </w:rPr>
        <w:t xml:space="preserve"> ה-</w:t>
      </w:r>
      <w:r>
        <w:rPr>
          <w:lang w:eastAsia="he-IL"/>
        </w:rPr>
        <w:t>FDA</w:t>
      </w:r>
      <w:r>
        <w:rPr>
          <w:rFonts w:hint="cs"/>
          <w:rtl/>
          <w:lang w:eastAsia="he-IL"/>
        </w:rPr>
        <w:t xml:space="preserve"> אישור למדיניות כשה-</w:t>
      </w:r>
      <w:r>
        <w:rPr>
          <w:lang w:eastAsia="he-IL"/>
        </w:rPr>
        <w:t>FDA</w:t>
      </w:r>
      <w:r>
        <w:rPr>
          <w:rFonts w:hint="cs"/>
          <w:rtl/>
          <w:lang w:eastAsia="he-IL"/>
        </w:rPr>
        <w:t xml:space="preserve"> אמר לא. אנחנו צריכים לזכור שאנחנו </w:t>
      </w:r>
      <w:bookmarkStart w:id="4962" w:name="_ETM_Q1_198216"/>
      <w:bookmarkEnd w:id="4962"/>
      <w:r>
        <w:rPr>
          <w:rFonts w:hint="cs"/>
          <w:rtl/>
          <w:lang w:eastAsia="he-IL"/>
        </w:rPr>
        <w:t>כמדינת ישראל החלטנו לסמוך על ה-</w:t>
      </w:r>
      <w:r>
        <w:rPr>
          <w:lang w:eastAsia="he-IL"/>
        </w:rPr>
        <w:t>FDA</w:t>
      </w:r>
      <w:r>
        <w:rPr>
          <w:rFonts w:hint="cs"/>
          <w:rtl/>
          <w:lang w:eastAsia="he-IL"/>
        </w:rPr>
        <w:t xml:space="preserve"> בכל מה </w:t>
      </w:r>
      <w:bookmarkStart w:id="4963" w:name="_ETM_Q1_207071"/>
      <w:bookmarkEnd w:id="4963"/>
      <w:r>
        <w:rPr>
          <w:rFonts w:hint="cs"/>
          <w:rtl/>
          <w:lang w:eastAsia="he-IL"/>
        </w:rPr>
        <w:t>שקשור לתרופות ולחיסונים, ה-</w:t>
      </w:r>
      <w:r>
        <w:rPr>
          <w:lang w:eastAsia="he-IL"/>
        </w:rPr>
        <w:t>FDA</w:t>
      </w:r>
      <w:r>
        <w:rPr>
          <w:rFonts w:hint="cs"/>
          <w:rtl/>
          <w:lang w:eastAsia="he-IL"/>
        </w:rPr>
        <w:t xml:space="preserve"> זה מי שקובע מבחינתנו.</w:t>
      </w:r>
      <w:bookmarkStart w:id="4964" w:name="_ETM_Q1_214021"/>
      <w:bookmarkEnd w:id="4964"/>
      <w:r>
        <w:rPr>
          <w:rFonts w:hint="cs"/>
          <w:rtl/>
          <w:lang w:eastAsia="he-IL"/>
        </w:rPr>
        <w:t xml:space="preserve"> עד עכשיו, עכשיו אנחנו החלטנו שה-</w:t>
      </w:r>
      <w:r>
        <w:rPr>
          <w:lang w:eastAsia="he-IL"/>
        </w:rPr>
        <w:t>FDA</w:t>
      </w:r>
      <w:r>
        <w:rPr>
          <w:rFonts w:hint="cs"/>
          <w:rtl/>
          <w:lang w:eastAsia="he-IL"/>
        </w:rPr>
        <w:t xml:space="preserve"> בעצם לא מבינים </w:t>
      </w:r>
      <w:bookmarkStart w:id="4965" w:name="_ETM_Q1_215495"/>
      <w:bookmarkEnd w:id="4965"/>
      <w:r>
        <w:rPr>
          <w:rFonts w:hint="cs"/>
          <w:rtl/>
          <w:lang w:eastAsia="he-IL"/>
        </w:rPr>
        <w:t xml:space="preserve">ומה שהצגנו להם בעצם זה לא רלוונטי כי הם רואים </w:t>
      </w:r>
      <w:bookmarkStart w:id="4966" w:name="_ETM_Q1_221487"/>
      <w:bookmarkEnd w:id="4966"/>
      <w:r>
        <w:rPr>
          <w:rFonts w:hint="cs"/>
          <w:rtl/>
          <w:lang w:eastAsia="he-IL"/>
        </w:rPr>
        <w:t xml:space="preserve">את אמריקה והם לא רואים את ישראל. הם תמיד </w:t>
      </w:r>
      <w:bookmarkStart w:id="4967" w:name="_ETM_Q1_221279"/>
      <w:bookmarkEnd w:id="4967"/>
      <w:r>
        <w:rPr>
          <w:rFonts w:hint="cs"/>
          <w:rtl/>
          <w:lang w:eastAsia="he-IL"/>
        </w:rPr>
        <w:t xml:space="preserve">ראו רק את אמריקה וכשהם באו להסתכל עכשיו על מה </w:t>
      </w:r>
      <w:bookmarkStart w:id="4968" w:name="_ETM_Q1_228503"/>
      <w:bookmarkEnd w:id="4968"/>
      <w:r>
        <w:rPr>
          <w:rFonts w:hint="cs"/>
          <w:rtl/>
          <w:lang w:eastAsia="he-IL"/>
        </w:rPr>
        <w:t>שהציג משרד הבריאות אז משרד הבריאות הציג את הנתונים כפי</w:t>
      </w:r>
      <w:bookmarkStart w:id="4969" w:name="_ETM_Q1_230119"/>
      <w:bookmarkEnd w:id="4969"/>
      <w:r>
        <w:rPr>
          <w:rFonts w:hint="cs"/>
          <w:rtl/>
          <w:lang w:eastAsia="he-IL"/>
        </w:rPr>
        <w:t xml:space="preserve"> שהם קיימים במדינת ישראל לאור ההיסטוריה של מדינת ישראל, לאור </w:t>
      </w:r>
      <w:bookmarkStart w:id="4970" w:name="_ETM_Q1_233501"/>
      <w:bookmarkEnd w:id="4970"/>
      <w:r>
        <w:rPr>
          <w:rFonts w:hint="cs"/>
          <w:rtl/>
          <w:lang w:eastAsia="he-IL"/>
        </w:rPr>
        <w:t xml:space="preserve">זה שאחוז עצום פה מהאוכלוסייה כבר התחסן בשני חיסונים </w:t>
      </w:r>
      <w:bookmarkStart w:id="4971" w:name="_ETM_Q1_242717"/>
      <w:bookmarkEnd w:id="4971"/>
      <w:r>
        <w:rPr>
          <w:rFonts w:hint="cs"/>
          <w:rtl/>
          <w:lang w:eastAsia="he-IL"/>
        </w:rPr>
        <w:t>ועכשיו החיסון השלישי שניתן, האם הועיל או לא הועיל, והתשובה</w:t>
      </w:r>
      <w:bookmarkStart w:id="4972" w:name="_ETM_Q1_246285"/>
      <w:bookmarkEnd w:id="4972"/>
      <w:r>
        <w:rPr>
          <w:rFonts w:hint="cs"/>
          <w:rtl/>
          <w:lang w:eastAsia="he-IL"/>
        </w:rPr>
        <w:t xml:space="preserve"> של ה-</w:t>
      </w:r>
      <w:r>
        <w:rPr>
          <w:lang w:eastAsia="he-IL"/>
        </w:rPr>
        <w:t>FDA</w:t>
      </w:r>
      <w:r>
        <w:rPr>
          <w:rFonts w:hint="cs"/>
          <w:rtl/>
          <w:lang w:eastAsia="he-IL"/>
        </w:rPr>
        <w:t xml:space="preserve"> זה: אנחנו לא משתכנעים. מעל גיל </w:t>
      </w:r>
      <w:bookmarkStart w:id="4973" w:name="_ETM_Q1_250173"/>
      <w:bookmarkEnd w:id="4973"/>
      <w:r>
        <w:rPr>
          <w:rFonts w:hint="cs"/>
          <w:rtl/>
          <w:lang w:eastAsia="he-IL"/>
        </w:rPr>
        <w:t xml:space="preserve">65 זה נשמע לנו משכנע, אבל כל מה שמתחת זה </w:t>
      </w:r>
      <w:bookmarkStart w:id="4974" w:name="_ETM_Q1_252255"/>
      <w:bookmarkEnd w:id="4974"/>
      <w:r>
        <w:rPr>
          <w:rFonts w:hint="cs"/>
          <w:rtl/>
          <w:lang w:eastAsia="he-IL"/>
        </w:rPr>
        <w:t>לא.</w:t>
      </w:r>
    </w:p>
    <w:p w:rsidR="005B0986" w:rsidRDefault="005B0986" w:rsidP="0080643E">
      <w:pPr>
        <w:rPr>
          <w:rtl/>
          <w:lang w:eastAsia="he-IL"/>
        </w:rPr>
      </w:pPr>
      <w:bookmarkStart w:id="4975" w:name="_ETM_Q1_252791"/>
      <w:bookmarkStart w:id="4976" w:name="_ETM_Q1_252871"/>
      <w:bookmarkEnd w:id="4975"/>
      <w:bookmarkEnd w:id="4976"/>
    </w:p>
    <w:p w:rsidR="005B0986" w:rsidRDefault="005B0986" w:rsidP="0080643E">
      <w:pPr>
        <w:rPr>
          <w:rtl/>
          <w:lang w:eastAsia="he-IL"/>
        </w:rPr>
      </w:pPr>
      <w:bookmarkStart w:id="4977" w:name="_ETM_Q1_253031"/>
      <w:bookmarkStart w:id="4978" w:name="_ETM_Q1_253093"/>
      <w:bookmarkEnd w:id="4977"/>
      <w:bookmarkEnd w:id="4978"/>
      <w:r>
        <w:rPr>
          <w:rFonts w:hint="cs"/>
          <w:rtl/>
          <w:lang w:eastAsia="he-IL"/>
        </w:rPr>
        <w:t xml:space="preserve">אז איך כרגע הוועדה יכולה בלב שקט לאשר את המשך </w:t>
      </w:r>
      <w:bookmarkStart w:id="4979" w:name="_ETM_Q1_259431"/>
      <w:bookmarkEnd w:id="4979"/>
      <w:r>
        <w:rPr>
          <w:rFonts w:hint="cs"/>
          <w:rtl/>
          <w:lang w:eastAsia="he-IL"/>
        </w:rPr>
        <w:t>התו הירוק בתלות במנה שלישית כשהסמכות העליונה מבחינתנו אמרה שזה</w:t>
      </w:r>
      <w:bookmarkStart w:id="4980" w:name="_ETM_Q1_266415"/>
      <w:bookmarkEnd w:id="4980"/>
      <w:r>
        <w:rPr>
          <w:rFonts w:hint="cs"/>
          <w:rtl/>
          <w:lang w:eastAsia="he-IL"/>
        </w:rPr>
        <w:t xml:space="preserve"> לא משכנע? חברי הוועדה צריכים לקחת בחשבון</w:t>
      </w:r>
      <w:bookmarkStart w:id="4981" w:name="_ETM_Q1_269427"/>
      <w:bookmarkEnd w:id="4981"/>
      <w:r>
        <w:rPr>
          <w:rFonts w:hint="cs"/>
          <w:rtl/>
          <w:lang w:eastAsia="he-IL"/>
        </w:rPr>
        <w:t xml:space="preserve"> שכמו לכל פרוצדורה רפואית, החיסונים, כמה שהם טובים והם מועילים, יש </w:t>
      </w:r>
      <w:bookmarkStart w:id="4982" w:name="_ETM_Q1_276643"/>
      <w:bookmarkEnd w:id="4982"/>
      <w:r>
        <w:rPr>
          <w:rFonts w:hint="cs"/>
          <w:rtl/>
          <w:lang w:eastAsia="he-IL"/>
        </w:rPr>
        <w:t xml:space="preserve">להם גם צד שלילי. כל פרוצדורה רפואית זה ככה </w:t>
      </w:r>
      <w:bookmarkStart w:id="4983" w:name="_ETM_Q1_276987"/>
      <w:bookmarkEnd w:id="4983"/>
      <w:r>
        <w:rPr>
          <w:rFonts w:hint="cs"/>
          <w:rtl/>
          <w:lang w:eastAsia="he-IL"/>
        </w:rPr>
        <w:t xml:space="preserve">ואין דרך אחרת להציג את זה. אם הסיכון לא עולה </w:t>
      </w:r>
      <w:bookmarkStart w:id="4984" w:name="_ETM_Q1_284667"/>
      <w:bookmarkEnd w:id="4984"/>
      <w:r>
        <w:rPr>
          <w:rFonts w:hint="cs"/>
          <w:rtl/>
          <w:lang w:eastAsia="he-IL"/>
        </w:rPr>
        <w:t xml:space="preserve">על התועלת אז אנחנו מתחסנים. אם כרגע לא ברור שיש </w:t>
      </w:r>
      <w:bookmarkStart w:id="4985" w:name="_ETM_Q1_286749"/>
      <w:bookmarkEnd w:id="4985"/>
      <w:r>
        <w:rPr>
          <w:rFonts w:hint="cs"/>
          <w:rtl/>
          <w:lang w:eastAsia="he-IL"/>
        </w:rPr>
        <w:t xml:space="preserve">תועלת אז למה לקחת את הסיכון? זה לא ברור. </w:t>
      </w:r>
      <w:bookmarkStart w:id="4986" w:name="_ETM_Q1_292821"/>
      <w:bookmarkEnd w:id="4986"/>
      <w:r>
        <w:rPr>
          <w:rFonts w:hint="cs"/>
          <w:rtl/>
          <w:lang w:eastAsia="he-IL"/>
        </w:rPr>
        <w:t xml:space="preserve">במו פיכם אתם אמרתם שהולכים לשלול עכשיו את התו הירוק </w:t>
      </w:r>
      <w:bookmarkStart w:id="4987" w:name="_ETM_Q1_299677"/>
      <w:bookmarkEnd w:id="4987"/>
      <w:r>
        <w:rPr>
          <w:rFonts w:hint="cs"/>
          <w:rtl/>
          <w:lang w:eastAsia="he-IL"/>
        </w:rPr>
        <w:t xml:space="preserve">מ-30% מהאוכלוסייה שכן התחסנו, שכן הבינו את הצורך, </w:t>
      </w:r>
      <w:bookmarkStart w:id="4988" w:name="_ETM_Q1_302975"/>
      <w:bookmarkEnd w:id="4988"/>
      <w:r>
        <w:rPr>
          <w:rFonts w:hint="cs"/>
          <w:rtl/>
          <w:lang w:eastAsia="he-IL"/>
        </w:rPr>
        <w:t>שכן החליטו להגן על עצמם ולפחות מבחינת המומחים של ה-</w:t>
      </w:r>
      <w:r>
        <w:rPr>
          <w:lang w:eastAsia="he-IL"/>
        </w:rPr>
        <w:t>FDA</w:t>
      </w:r>
      <w:bookmarkStart w:id="4989" w:name="_ETM_Q1_305595"/>
      <w:bookmarkEnd w:id="4989"/>
      <w:r>
        <w:rPr>
          <w:rFonts w:hint="cs"/>
          <w:rtl/>
          <w:lang w:eastAsia="he-IL"/>
        </w:rPr>
        <w:t xml:space="preserve"> זה לא מבוסס מבחינה מדעית.</w:t>
      </w:r>
    </w:p>
    <w:p w:rsidR="005B0986" w:rsidRDefault="005B0986" w:rsidP="0080643E">
      <w:pPr>
        <w:rPr>
          <w:rtl/>
          <w:lang w:eastAsia="he-IL"/>
        </w:rPr>
      </w:pPr>
      <w:bookmarkStart w:id="4990" w:name="_ETM_Q1_308883"/>
      <w:bookmarkStart w:id="4991" w:name="_ETM_Q1_308959"/>
      <w:bookmarkStart w:id="4992" w:name="_ETM_Q1_309715"/>
      <w:bookmarkEnd w:id="4990"/>
      <w:bookmarkEnd w:id="4991"/>
      <w:bookmarkEnd w:id="4992"/>
    </w:p>
    <w:p w:rsidR="005B0986" w:rsidRDefault="005B0986" w:rsidP="005B0986">
      <w:pPr>
        <w:pStyle w:val="af6"/>
        <w:keepNext/>
        <w:rPr>
          <w:rtl/>
        </w:rPr>
      </w:pPr>
      <w:bookmarkStart w:id="4993" w:name="ET_yor_6156_395"/>
      <w:r w:rsidRPr="005B098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B0986">
        <w:rPr>
          <w:rStyle w:val="TagStyle"/>
          <w:rtl/>
        </w:rPr>
        <w:t xml:space="preserve"> &lt;&lt; יור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4993"/>
    </w:p>
    <w:p w:rsidR="005B0986" w:rsidRDefault="005B0986" w:rsidP="005B0986">
      <w:pPr>
        <w:pStyle w:val="KeepWithNext"/>
        <w:rPr>
          <w:rtl/>
          <w:lang w:eastAsia="he-IL"/>
        </w:rPr>
      </w:pPr>
    </w:p>
    <w:p w:rsidR="005B0986" w:rsidRDefault="005B0986" w:rsidP="005B0986">
      <w:pPr>
        <w:rPr>
          <w:rtl/>
          <w:lang w:eastAsia="he-IL"/>
        </w:rPr>
      </w:pPr>
      <w:bookmarkStart w:id="4994" w:name="_ETM_Q1_310041"/>
      <w:bookmarkStart w:id="4995" w:name="_ETM_Q1_310061"/>
      <w:bookmarkEnd w:id="4994"/>
      <w:bookmarkEnd w:id="4995"/>
      <w:r>
        <w:rPr>
          <w:rFonts w:hint="cs"/>
          <w:rtl/>
          <w:lang w:eastAsia="he-IL"/>
        </w:rPr>
        <w:t xml:space="preserve">טוב, תודה רבה, פרופ' גרנות, </w:t>
      </w:r>
      <w:bookmarkStart w:id="4996" w:name="_ETM_Q1_309599"/>
      <w:bookmarkEnd w:id="4996"/>
      <w:r>
        <w:rPr>
          <w:rFonts w:hint="cs"/>
          <w:rtl/>
          <w:lang w:eastAsia="he-IL"/>
        </w:rPr>
        <w:t>על הדברים החשובים. אני חייב לומר, עוד פעם, אתה מומחה</w:t>
      </w:r>
      <w:bookmarkStart w:id="4997" w:name="_ETM_Q1_315503"/>
      <w:bookmarkEnd w:id="4997"/>
      <w:r>
        <w:rPr>
          <w:rFonts w:hint="cs"/>
          <w:rtl/>
          <w:lang w:eastAsia="he-IL"/>
        </w:rPr>
        <w:t xml:space="preserve"> בתחום מערכת החיסון, אני חייב לומר שאני חושב שהצגת </w:t>
      </w:r>
      <w:bookmarkStart w:id="4998" w:name="_ETM_Q1_319713"/>
      <w:bookmarkEnd w:id="4998"/>
      <w:r>
        <w:rPr>
          <w:rFonts w:hint="cs"/>
          <w:rtl/>
          <w:lang w:eastAsia="he-IL"/>
        </w:rPr>
        <w:t>החלטת ה-</w:t>
      </w:r>
      <w:r>
        <w:rPr>
          <w:lang w:eastAsia="he-IL"/>
        </w:rPr>
        <w:t>FDA</w:t>
      </w:r>
      <w:r>
        <w:rPr>
          <w:rFonts w:hint="cs"/>
          <w:rtl/>
          <w:lang w:eastAsia="he-IL"/>
        </w:rPr>
        <w:t>, כמעט כמו כל טקסט, נתונה לפרשנות</w:t>
      </w:r>
      <w:bookmarkStart w:id="4999" w:name="_ETM_Q1_325133"/>
      <w:bookmarkEnd w:id="4999"/>
      <w:r>
        <w:rPr>
          <w:rFonts w:hint="cs"/>
          <w:rtl/>
          <w:lang w:eastAsia="he-IL"/>
        </w:rPr>
        <w:t xml:space="preserve"> כזו או אחרת. אני חושבת שניתן להבין את החלטת - </w:t>
      </w:r>
      <w:bookmarkStart w:id="5000" w:name="_ETM_Q1_330293"/>
      <w:bookmarkEnd w:id="5000"/>
      <w:r>
        <w:rPr>
          <w:rFonts w:hint="cs"/>
          <w:rtl/>
          <w:lang w:eastAsia="he-IL"/>
        </w:rPr>
        <w:t>- -</w:t>
      </w:r>
    </w:p>
    <w:p w:rsidR="005B0986" w:rsidRDefault="005B0986" w:rsidP="005B0986">
      <w:pPr>
        <w:rPr>
          <w:rtl/>
          <w:lang w:eastAsia="he-IL"/>
        </w:rPr>
      </w:pPr>
      <w:bookmarkStart w:id="5001" w:name="_ETM_Q1_325559"/>
      <w:bookmarkStart w:id="5002" w:name="_ETM_Q1_325638"/>
      <w:bookmarkStart w:id="5003" w:name="_ETM_Q1_326199"/>
      <w:bookmarkEnd w:id="5001"/>
      <w:bookmarkEnd w:id="5002"/>
      <w:bookmarkEnd w:id="5003"/>
    </w:p>
    <w:p w:rsidR="005B0986" w:rsidRDefault="005B0986" w:rsidP="005B0986">
      <w:pPr>
        <w:pStyle w:val="a4"/>
        <w:keepNext/>
        <w:rPr>
          <w:rtl/>
        </w:rPr>
      </w:pPr>
      <w:bookmarkStart w:id="5004" w:name="ET_speaker_6157_396"/>
      <w:r w:rsidRPr="005B098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B0986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5004"/>
    </w:p>
    <w:p w:rsidR="005B0986" w:rsidRDefault="005B0986" w:rsidP="005B0986">
      <w:pPr>
        <w:pStyle w:val="KeepWithNext"/>
        <w:rPr>
          <w:rtl/>
          <w:lang w:eastAsia="he-IL"/>
        </w:rPr>
      </w:pPr>
    </w:p>
    <w:p w:rsidR="005B0986" w:rsidRDefault="005B0986" w:rsidP="005B0986">
      <w:pPr>
        <w:rPr>
          <w:rtl/>
          <w:lang w:eastAsia="he-IL"/>
        </w:rPr>
      </w:pPr>
      <w:bookmarkStart w:id="5005" w:name="_ETM_Q1_326500"/>
      <w:bookmarkStart w:id="5006" w:name="_ETM_Q1_326519"/>
      <w:bookmarkEnd w:id="5005"/>
      <w:bookmarkEnd w:id="5006"/>
      <w:r>
        <w:rPr>
          <w:rFonts w:hint="cs"/>
          <w:rtl/>
          <w:lang w:eastAsia="he-IL"/>
        </w:rPr>
        <w:t xml:space="preserve">פרשנות מהותית, פרשנות פרואקטיבית, פרשנות תכליתית. </w:t>
      </w:r>
    </w:p>
    <w:p w:rsidR="005B0986" w:rsidRDefault="005B0986" w:rsidP="005B0986">
      <w:pPr>
        <w:rPr>
          <w:rtl/>
          <w:lang w:eastAsia="he-IL"/>
        </w:rPr>
      </w:pPr>
      <w:bookmarkStart w:id="5007" w:name="_ETM_Q1_330411"/>
      <w:bookmarkStart w:id="5008" w:name="_ETM_Q1_330482"/>
      <w:bookmarkEnd w:id="5007"/>
      <w:bookmarkEnd w:id="5008"/>
    </w:p>
    <w:p w:rsidR="005B0986" w:rsidRDefault="005B0986" w:rsidP="005B0986">
      <w:pPr>
        <w:pStyle w:val="af6"/>
        <w:keepNext/>
        <w:rPr>
          <w:rtl/>
        </w:rPr>
      </w:pPr>
      <w:bookmarkStart w:id="5009" w:name="ET_yor_6156_397"/>
      <w:r w:rsidRPr="005B098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B0986">
        <w:rPr>
          <w:rStyle w:val="TagStyle"/>
          <w:rtl/>
        </w:rPr>
        <w:t xml:space="preserve"> &lt;&lt; יור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5009"/>
    </w:p>
    <w:p w:rsidR="005B0986" w:rsidRDefault="005B0986" w:rsidP="005B0986">
      <w:pPr>
        <w:pStyle w:val="KeepWithNext"/>
        <w:rPr>
          <w:rtl/>
          <w:lang w:eastAsia="he-IL"/>
        </w:rPr>
      </w:pPr>
    </w:p>
    <w:p w:rsidR="005B0986" w:rsidRDefault="005B0986" w:rsidP="005B0986">
      <w:pPr>
        <w:rPr>
          <w:rtl/>
          <w:lang w:eastAsia="he-IL"/>
        </w:rPr>
      </w:pPr>
      <w:bookmarkStart w:id="5010" w:name="_ETM_Q1_332329"/>
      <w:bookmarkStart w:id="5011" w:name="_ETM_Q1_332349"/>
      <w:bookmarkEnd w:id="5010"/>
      <w:bookmarkEnd w:id="5011"/>
      <w:r>
        <w:rPr>
          <w:rFonts w:hint="cs"/>
          <w:rtl/>
          <w:lang w:eastAsia="he-IL"/>
        </w:rPr>
        <w:t xml:space="preserve">כן, אני </w:t>
      </w:r>
      <w:bookmarkStart w:id="5012" w:name="_ETM_Q1_333163"/>
      <w:bookmarkEnd w:id="5012"/>
      <w:r>
        <w:rPr>
          <w:rFonts w:hint="cs"/>
          <w:rtl/>
          <w:lang w:eastAsia="he-IL"/>
        </w:rPr>
        <w:t xml:space="preserve">חשבתי יותר לכיוון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אני </w:t>
      </w:r>
      <w:bookmarkStart w:id="5013" w:name="_ETM_Q1_331755"/>
      <w:bookmarkEnd w:id="5013"/>
      <w:r>
        <w:rPr>
          <w:rFonts w:hint="cs"/>
          <w:rtl/>
          <w:lang w:eastAsia="he-IL"/>
        </w:rPr>
        <w:t>אומר עוד פעם, אפשר גם לקרוא את החלטת ה-</w:t>
      </w:r>
      <w:r>
        <w:rPr>
          <w:lang w:eastAsia="he-IL"/>
        </w:rPr>
        <w:t>FDA</w:t>
      </w:r>
      <w:r w:rsidR="00C70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בדרכים </w:t>
      </w:r>
      <w:bookmarkStart w:id="5014" w:name="_ETM_Q1_342099"/>
      <w:bookmarkEnd w:id="5014"/>
      <w:r>
        <w:rPr>
          <w:rFonts w:hint="cs"/>
          <w:rtl/>
          <w:lang w:eastAsia="he-IL"/>
        </w:rPr>
        <w:t xml:space="preserve">אחרות, עוד פעם, אולי מנוגדות לחלוטין, אבל כן להבין שהיא </w:t>
      </w:r>
      <w:bookmarkStart w:id="5015" w:name="_ETM_Q1_348939"/>
      <w:bookmarkEnd w:id="5015"/>
      <w:r>
        <w:rPr>
          <w:rFonts w:hint="cs"/>
          <w:rtl/>
          <w:lang w:eastAsia="he-IL"/>
        </w:rPr>
        <w:t xml:space="preserve">ניתנה במציאות שבה יש למעלה מ-150 מיליון </w:t>
      </w:r>
      <w:bookmarkStart w:id="5016" w:name="_ETM_Q1_352209"/>
      <w:bookmarkEnd w:id="5016"/>
      <w:r>
        <w:rPr>
          <w:rFonts w:hint="cs"/>
          <w:rtl/>
          <w:lang w:eastAsia="he-IL"/>
        </w:rPr>
        <w:t xml:space="preserve">אמריקאים שאינם מחוסנים אפילו במנה הראשונה והשנייה. אני חושב שאפשר </w:t>
      </w:r>
      <w:bookmarkStart w:id="5017" w:name="_ETM_Q1_355621"/>
      <w:bookmarkEnd w:id="5017"/>
      <w:r>
        <w:rPr>
          <w:rFonts w:hint="cs"/>
          <w:rtl/>
          <w:lang w:eastAsia="he-IL"/>
        </w:rPr>
        <w:t>להסתכל על העובדה שבסופו של דבר ה-</w:t>
      </w:r>
      <w:r>
        <w:rPr>
          <w:lang w:eastAsia="he-IL"/>
        </w:rPr>
        <w:t>FDA</w:t>
      </w:r>
      <w:r>
        <w:rPr>
          <w:rFonts w:hint="cs"/>
          <w:rtl/>
          <w:lang w:eastAsia="he-IL"/>
        </w:rPr>
        <w:t xml:space="preserve"> לא רק שאישר, </w:t>
      </w:r>
      <w:bookmarkStart w:id="5018" w:name="_ETM_Q1_364557"/>
      <w:bookmarkEnd w:id="5018"/>
      <w:r>
        <w:rPr>
          <w:rFonts w:hint="cs"/>
          <w:rtl/>
          <w:lang w:eastAsia="he-IL"/>
        </w:rPr>
        <w:t>אלא קבע שצריך לחסן אזרחים מעל גיל 65 וקבוצות סיכון</w:t>
      </w:r>
      <w:bookmarkStart w:id="5019" w:name="_ETM_Q1_368061"/>
      <w:bookmarkEnd w:id="5019"/>
      <w:r>
        <w:rPr>
          <w:rFonts w:hint="cs"/>
          <w:rtl/>
          <w:lang w:eastAsia="he-IL"/>
        </w:rPr>
        <w:t xml:space="preserve">. </w:t>
      </w:r>
      <w:bookmarkStart w:id="5020" w:name="_ETM_Q1_368137"/>
      <w:bookmarkStart w:id="5021" w:name="_ETM_Q1_372754"/>
      <w:bookmarkStart w:id="5022" w:name="_ETM_Q1_372829"/>
      <w:bookmarkStart w:id="5023" w:name="_ETM_Q1_368211"/>
      <w:bookmarkStart w:id="5024" w:name="_ETM_Q1_368270"/>
      <w:bookmarkEnd w:id="5020"/>
      <w:bookmarkEnd w:id="5021"/>
      <w:bookmarkEnd w:id="5022"/>
      <w:bookmarkEnd w:id="5023"/>
      <w:bookmarkEnd w:id="5024"/>
      <w:r>
        <w:rPr>
          <w:rFonts w:hint="cs"/>
          <w:rtl/>
          <w:lang w:eastAsia="he-IL"/>
        </w:rPr>
        <w:t xml:space="preserve">וגם אני רוצה לומר, לפחות מבחינת החוק במדינת </w:t>
      </w:r>
      <w:bookmarkStart w:id="5025" w:name="_ETM_Q1_373521"/>
      <w:bookmarkEnd w:id="5025"/>
      <w:r>
        <w:rPr>
          <w:rFonts w:hint="cs"/>
          <w:rtl/>
          <w:lang w:eastAsia="he-IL"/>
        </w:rPr>
        <w:t>ישראל ה-</w:t>
      </w:r>
      <w:r>
        <w:rPr>
          <w:lang w:eastAsia="he-IL"/>
        </w:rPr>
        <w:t>FDA</w:t>
      </w:r>
      <w:r>
        <w:rPr>
          <w:rFonts w:hint="cs"/>
          <w:rtl/>
          <w:lang w:eastAsia="he-IL"/>
        </w:rPr>
        <w:t xml:space="preserve"> הוא לא הסמכות העליונה, צריך גם את זה </w:t>
      </w:r>
      <w:bookmarkStart w:id="5026" w:name="_ETM_Q1_379825"/>
      <w:bookmarkEnd w:id="5026"/>
      <w:r>
        <w:rPr>
          <w:rFonts w:hint="cs"/>
          <w:rtl/>
          <w:lang w:eastAsia="he-IL"/>
        </w:rPr>
        <w:t xml:space="preserve">להבהיר. </w:t>
      </w:r>
      <w:bookmarkStart w:id="5027" w:name="_ETM_Q1_378627"/>
      <w:bookmarkEnd w:id="5027"/>
    </w:p>
    <w:p w:rsidR="005B0986" w:rsidRDefault="005B0986" w:rsidP="005B0986">
      <w:pPr>
        <w:rPr>
          <w:rtl/>
          <w:lang w:eastAsia="he-IL"/>
        </w:rPr>
      </w:pPr>
      <w:bookmarkStart w:id="5028" w:name="_ETM_Q1_378700"/>
      <w:bookmarkEnd w:id="5028"/>
    </w:p>
    <w:p w:rsidR="005B0986" w:rsidRDefault="005B0986" w:rsidP="005B0986">
      <w:pPr>
        <w:pStyle w:val="a4"/>
        <w:keepNext/>
        <w:rPr>
          <w:rtl/>
        </w:rPr>
      </w:pPr>
      <w:bookmarkStart w:id="5029" w:name="ET_speaker_6157_398"/>
      <w:r w:rsidRPr="005B098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B0986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5029"/>
    </w:p>
    <w:p w:rsidR="005B0986" w:rsidRDefault="005B0986" w:rsidP="005B0986">
      <w:pPr>
        <w:pStyle w:val="KeepWithNext"/>
        <w:rPr>
          <w:rtl/>
        </w:rPr>
      </w:pPr>
    </w:p>
    <w:p w:rsidR="005B0986" w:rsidRDefault="005B0986" w:rsidP="005B0986">
      <w:pPr>
        <w:rPr>
          <w:rtl/>
        </w:rPr>
      </w:pPr>
      <w:bookmarkStart w:id="5030" w:name="_ETM_Q1_380018"/>
      <w:bookmarkStart w:id="5031" w:name="_ETM_Q1_380037"/>
      <w:bookmarkEnd w:id="5030"/>
      <w:bookmarkEnd w:id="5031"/>
      <w:r>
        <w:rPr>
          <w:rFonts w:hint="cs"/>
          <w:rtl/>
        </w:rPr>
        <w:t xml:space="preserve">ברור, יש בג"צ, מה? </w:t>
      </w:r>
      <w:bookmarkStart w:id="5032" w:name="_ETM_Q1_379691"/>
      <w:bookmarkStart w:id="5033" w:name="_ETM_Q1_368210"/>
      <w:bookmarkEnd w:id="5032"/>
      <w:bookmarkEnd w:id="5033"/>
    </w:p>
    <w:p w:rsidR="005B0986" w:rsidRDefault="005B0986" w:rsidP="005B0986">
      <w:pPr>
        <w:rPr>
          <w:rtl/>
        </w:rPr>
      </w:pPr>
      <w:bookmarkStart w:id="5034" w:name="_ETM_Q1_379221"/>
      <w:bookmarkStart w:id="5035" w:name="_ETM_Q1_379283"/>
      <w:bookmarkStart w:id="5036" w:name="_ETM_Q1_380317"/>
      <w:bookmarkEnd w:id="5034"/>
      <w:bookmarkEnd w:id="5035"/>
      <w:bookmarkEnd w:id="5036"/>
    </w:p>
    <w:p w:rsidR="005B0986" w:rsidRDefault="005B0986" w:rsidP="005B0986">
      <w:pPr>
        <w:pStyle w:val="af6"/>
        <w:keepNext/>
        <w:rPr>
          <w:rtl/>
        </w:rPr>
      </w:pPr>
      <w:bookmarkStart w:id="5037" w:name="ET_yor_6156_400"/>
      <w:r w:rsidRPr="005B098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B0986">
        <w:rPr>
          <w:rStyle w:val="TagStyle"/>
          <w:rtl/>
        </w:rPr>
        <w:t xml:space="preserve"> &lt;&lt; יור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5037"/>
    </w:p>
    <w:p w:rsidR="005B0986" w:rsidRDefault="005B0986" w:rsidP="005B0986">
      <w:pPr>
        <w:pStyle w:val="KeepWithNext"/>
        <w:rPr>
          <w:rtl/>
          <w:lang w:eastAsia="he-IL"/>
        </w:rPr>
      </w:pPr>
    </w:p>
    <w:p w:rsidR="005B0986" w:rsidRDefault="005B0986" w:rsidP="005B0986">
      <w:pPr>
        <w:rPr>
          <w:rtl/>
          <w:lang w:eastAsia="he-IL"/>
        </w:rPr>
      </w:pPr>
      <w:bookmarkStart w:id="5038" w:name="_ETM_Q1_380635"/>
      <w:bookmarkStart w:id="5039" w:name="_ETM_Q1_380653"/>
      <w:bookmarkEnd w:id="5038"/>
      <w:bookmarkEnd w:id="5039"/>
      <w:r>
        <w:rPr>
          <w:rFonts w:hint="cs"/>
          <w:rtl/>
          <w:lang w:eastAsia="he-IL"/>
        </w:rPr>
        <w:t>נכון.</w:t>
      </w:r>
    </w:p>
    <w:p w:rsidR="005B0986" w:rsidRDefault="005B0986" w:rsidP="005B0986">
      <w:pPr>
        <w:rPr>
          <w:rtl/>
          <w:lang w:eastAsia="he-IL"/>
        </w:rPr>
      </w:pPr>
      <w:bookmarkStart w:id="5040" w:name="_ETM_Q1_382397"/>
      <w:bookmarkStart w:id="5041" w:name="_ETM_Q1_382456"/>
      <w:bookmarkStart w:id="5042" w:name="_ETM_Q1_383629"/>
      <w:bookmarkEnd w:id="5040"/>
      <w:bookmarkEnd w:id="5041"/>
      <w:bookmarkEnd w:id="5042"/>
    </w:p>
    <w:p w:rsidR="005B0986" w:rsidRDefault="005B0986" w:rsidP="005B0986">
      <w:pPr>
        <w:pStyle w:val="a4"/>
        <w:keepNext/>
        <w:rPr>
          <w:rtl/>
        </w:rPr>
      </w:pPr>
      <w:bookmarkStart w:id="5043" w:name="ET_speaker_6157_401"/>
      <w:r w:rsidRPr="005B098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B0986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5043"/>
    </w:p>
    <w:p w:rsidR="005B0986" w:rsidRDefault="005B0986" w:rsidP="005B0986">
      <w:pPr>
        <w:pStyle w:val="KeepWithNext"/>
        <w:rPr>
          <w:rtl/>
          <w:lang w:eastAsia="he-IL"/>
        </w:rPr>
      </w:pPr>
    </w:p>
    <w:p w:rsidR="005B0986" w:rsidRPr="005B0986" w:rsidRDefault="005B0986" w:rsidP="005B0986">
      <w:pPr>
        <w:rPr>
          <w:rtl/>
          <w:lang w:eastAsia="he-IL"/>
        </w:rPr>
      </w:pPr>
      <w:bookmarkStart w:id="5044" w:name="_ETM_Q1_383930"/>
      <w:bookmarkStart w:id="5045" w:name="_ETM_Q1_383947"/>
      <w:bookmarkEnd w:id="5044"/>
      <w:bookmarkEnd w:id="5045"/>
      <w:r>
        <w:rPr>
          <w:rFonts w:hint="cs"/>
          <w:rtl/>
          <w:lang w:eastAsia="he-IL"/>
        </w:rPr>
        <w:t>חלילה וחס.</w:t>
      </w:r>
    </w:p>
    <w:p w:rsidR="005B0986" w:rsidRDefault="005B0986" w:rsidP="005B0986">
      <w:pPr>
        <w:rPr>
          <w:rtl/>
          <w:lang w:eastAsia="he-IL"/>
        </w:rPr>
      </w:pPr>
      <w:bookmarkStart w:id="5046" w:name="_ETM_Q1_381917"/>
      <w:bookmarkStart w:id="5047" w:name="_ETM_Q1_381982"/>
      <w:bookmarkStart w:id="5048" w:name="_ETM_Q1_378395"/>
      <w:bookmarkEnd w:id="5046"/>
      <w:bookmarkEnd w:id="5047"/>
      <w:bookmarkEnd w:id="5048"/>
    </w:p>
    <w:p w:rsidR="005B0986" w:rsidRDefault="005B0986" w:rsidP="005B0986">
      <w:pPr>
        <w:pStyle w:val="a4"/>
        <w:keepNext/>
        <w:rPr>
          <w:rtl/>
        </w:rPr>
      </w:pPr>
      <w:bookmarkStart w:id="5049" w:name="ET_speaker_6233_399"/>
      <w:r w:rsidRPr="005B0986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5B0986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5049"/>
    </w:p>
    <w:p w:rsidR="005B0986" w:rsidRDefault="005B0986" w:rsidP="005B0986">
      <w:pPr>
        <w:pStyle w:val="KeepWithNext"/>
        <w:rPr>
          <w:rtl/>
          <w:lang w:eastAsia="he-IL"/>
        </w:rPr>
      </w:pPr>
    </w:p>
    <w:p w:rsidR="005B0986" w:rsidRDefault="005B0986" w:rsidP="005B0986">
      <w:pPr>
        <w:rPr>
          <w:rtl/>
          <w:lang w:eastAsia="he-IL"/>
        </w:rPr>
      </w:pPr>
      <w:bookmarkStart w:id="5050" w:name="_ETM_Q1_378693"/>
      <w:bookmarkStart w:id="5051" w:name="_ETM_Q1_378711"/>
      <w:bookmarkEnd w:id="5050"/>
      <w:bookmarkEnd w:id="5051"/>
      <w:r>
        <w:rPr>
          <w:rFonts w:hint="cs"/>
          <w:rtl/>
          <w:lang w:eastAsia="he-IL"/>
        </w:rPr>
        <w:t xml:space="preserve">אבל בכל </w:t>
      </w:r>
      <w:bookmarkStart w:id="5052" w:name="_ETM_Q1_384224"/>
      <w:bookmarkEnd w:id="5052"/>
      <w:r>
        <w:rPr>
          <w:rFonts w:hint="cs"/>
          <w:rtl/>
          <w:lang w:eastAsia="he-IL"/>
        </w:rPr>
        <w:t xml:space="preserve">מקרה חייבים לעשות דיון מעמיק על זה. </w:t>
      </w:r>
    </w:p>
    <w:p w:rsidR="005B0986" w:rsidRDefault="005B0986" w:rsidP="005B0986">
      <w:pPr>
        <w:rPr>
          <w:rtl/>
          <w:lang w:eastAsia="he-IL"/>
        </w:rPr>
      </w:pPr>
      <w:bookmarkStart w:id="5053" w:name="_ETM_Q1_388207"/>
      <w:bookmarkStart w:id="5054" w:name="_ETM_Q1_388273"/>
      <w:bookmarkEnd w:id="5053"/>
      <w:bookmarkEnd w:id="5054"/>
    </w:p>
    <w:p w:rsidR="005B0986" w:rsidRDefault="005B0986" w:rsidP="005B0986">
      <w:pPr>
        <w:pStyle w:val="af6"/>
        <w:keepNext/>
        <w:rPr>
          <w:rtl/>
        </w:rPr>
      </w:pPr>
      <w:bookmarkStart w:id="5055" w:name="ET_yor_6156_402"/>
      <w:r w:rsidRPr="005B098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B0986">
        <w:rPr>
          <w:rStyle w:val="TagStyle"/>
          <w:rtl/>
        </w:rPr>
        <w:t xml:space="preserve"> &lt;&lt; יור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5055"/>
    </w:p>
    <w:p w:rsidR="005B0986" w:rsidRDefault="005B0986" w:rsidP="005B0986">
      <w:pPr>
        <w:pStyle w:val="KeepWithNext"/>
        <w:rPr>
          <w:rtl/>
          <w:lang w:eastAsia="he-IL"/>
        </w:rPr>
      </w:pPr>
    </w:p>
    <w:p w:rsidR="005B0986" w:rsidRDefault="005B0986" w:rsidP="005B0986">
      <w:pPr>
        <w:rPr>
          <w:rtl/>
          <w:lang w:eastAsia="he-IL"/>
        </w:rPr>
      </w:pPr>
      <w:bookmarkStart w:id="5056" w:name="_ETM_Q1_388740"/>
      <w:bookmarkStart w:id="5057" w:name="_ETM_Q1_388759"/>
      <w:bookmarkEnd w:id="5056"/>
      <w:bookmarkEnd w:id="5057"/>
      <w:r>
        <w:rPr>
          <w:rFonts w:hint="cs"/>
          <w:rtl/>
          <w:lang w:eastAsia="he-IL"/>
        </w:rPr>
        <w:t>ברור, ברור.</w:t>
      </w:r>
    </w:p>
    <w:p w:rsidR="005B0986" w:rsidRDefault="005B0986" w:rsidP="005B0986">
      <w:pPr>
        <w:rPr>
          <w:rtl/>
          <w:lang w:eastAsia="he-IL"/>
        </w:rPr>
      </w:pPr>
      <w:bookmarkStart w:id="5058" w:name="_ETM_Q1_390367"/>
      <w:bookmarkStart w:id="5059" w:name="_ETM_Q1_390443"/>
      <w:bookmarkStart w:id="5060" w:name="_ETM_Q1_386765"/>
      <w:bookmarkEnd w:id="5058"/>
      <w:bookmarkEnd w:id="5059"/>
      <w:bookmarkEnd w:id="5060"/>
    </w:p>
    <w:p w:rsidR="005B0986" w:rsidRDefault="005B0986" w:rsidP="005B0986">
      <w:pPr>
        <w:pStyle w:val="af9"/>
        <w:keepNext/>
        <w:rPr>
          <w:rtl/>
          <w:lang w:eastAsia="he-IL"/>
        </w:rPr>
      </w:pPr>
      <w:bookmarkStart w:id="5061" w:name="ET_guest_879718_403"/>
      <w:r w:rsidRPr="005B09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גרנות:</w:t>
      </w:r>
      <w:r w:rsidRPr="005B0986">
        <w:rPr>
          <w:rStyle w:val="TagStyle"/>
          <w:rtl/>
        </w:rPr>
        <w:t xml:space="preserve"> &lt;&lt; אורח &gt;&gt;</w:t>
      </w:r>
      <w:r w:rsidR="00C703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1"/>
    </w:p>
    <w:p w:rsidR="005B0986" w:rsidRDefault="005B0986" w:rsidP="005B0986">
      <w:pPr>
        <w:pStyle w:val="KeepWithNext"/>
        <w:rPr>
          <w:rtl/>
          <w:lang w:eastAsia="he-IL"/>
        </w:rPr>
      </w:pPr>
    </w:p>
    <w:p w:rsidR="005B0986" w:rsidRDefault="005B0986" w:rsidP="005B0986">
      <w:pPr>
        <w:rPr>
          <w:rtl/>
          <w:lang w:eastAsia="he-IL"/>
        </w:rPr>
      </w:pPr>
      <w:bookmarkStart w:id="5062" w:name="_ETM_Q1_387050"/>
      <w:bookmarkStart w:id="5063" w:name="_ETM_Q1_387068"/>
      <w:bookmarkEnd w:id="5062"/>
      <w:bookmarkEnd w:id="5063"/>
      <w:r>
        <w:rPr>
          <w:rFonts w:hint="cs"/>
          <w:rtl/>
          <w:lang w:eastAsia="he-IL"/>
        </w:rPr>
        <w:t xml:space="preserve">ועדה של מומחים </w:t>
      </w:r>
      <w:bookmarkStart w:id="5064" w:name="_ETM_Q1_388869"/>
      <w:bookmarkEnd w:id="5064"/>
      <w:r>
        <w:rPr>
          <w:rFonts w:hint="cs"/>
          <w:rtl/>
          <w:lang w:eastAsia="he-IL"/>
        </w:rPr>
        <w:t xml:space="preserve">החליטה שלא צריך לחסן את הצעירים במנה שלישית לפחות כרגע, </w:t>
      </w:r>
      <w:bookmarkStart w:id="5065" w:name="_ETM_Q1_391745"/>
      <w:bookmarkEnd w:id="5065"/>
      <w:r>
        <w:rPr>
          <w:rFonts w:hint="cs"/>
          <w:rtl/>
          <w:lang w:eastAsia="he-IL"/>
        </w:rPr>
        <w:t xml:space="preserve">אבל ההחלטה לשלול מאנשים את התו הירוק ב-1 </w:t>
      </w:r>
      <w:bookmarkStart w:id="5066" w:name="_ETM_Q1_398339"/>
      <w:bookmarkEnd w:id="5066"/>
      <w:r>
        <w:rPr>
          <w:rFonts w:hint="cs"/>
          <w:rtl/>
          <w:lang w:eastAsia="he-IL"/>
        </w:rPr>
        <w:t xml:space="preserve">באוקטובר, למרות שהם התחסנו פעמיים, היא בעצם מתעלמת לחלוטין מהעניין </w:t>
      </w:r>
      <w:bookmarkStart w:id="5067" w:name="_ETM_Q1_400247"/>
      <w:bookmarkEnd w:id="5067"/>
      <w:r>
        <w:rPr>
          <w:rFonts w:hint="cs"/>
          <w:rtl/>
          <w:lang w:eastAsia="he-IL"/>
        </w:rPr>
        <w:t xml:space="preserve">של הגיל. דין בן אדם בן 65 הוא לא דין </w:t>
      </w:r>
      <w:bookmarkStart w:id="5068" w:name="_ETM_Q1_407295"/>
      <w:bookmarkEnd w:id="5068"/>
      <w:r>
        <w:rPr>
          <w:rFonts w:hint="cs"/>
          <w:rtl/>
          <w:lang w:eastAsia="he-IL"/>
        </w:rPr>
        <w:t xml:space="preserve">בן אדם בן 30, כי זה לא הוגן. </w:t>
      </w:r>
      <w:bookmarkStart w:id="5069" w:name="_ETM_Q1_407585"/>
      <w:bookmarkEnd w:id="5069"/>
    </w:p>
    <w:p w:rsidR="005B0986" w:rsidRDefault="005B0986" w:rsidP="005B0986">
      <w:pPr>
        <w:rPr>
          <w:rtl/>
          <w:lang w:eastAsia="he-IL"/>
        </w:rPr>
      </w:pPr>
      <w:bookmarkStart w:id="5070" w:name="_ETM_Q1_407645"/>
      <w:bookmarkEnd w:id="5070"/>
    </w:p>
    <w:p w:rsidR="005B0986" w:rsidRDefault="005B0986" w:rsidP="005B0986">
      <w:pPr>
        <w:pStyle w:val="af6"/>
        <w:keepNext/>
        <w:rPr>
          <w:rtl/>
        </w:rPr>
      </w:pPr>
      <w:bookmarkStart w:id="5071" w:name="ET_yor_6156_404"/>
      <w:r w:rsidRPr="005B098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B0986">
        <w:rPr>
          <w:rStyle w:val="TagStyle"/>
          <w:rtl/>
        </w:rPr>
        <w:t xml:space="preserve"> &lt;&lt; יור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5071"/>
    </w:p>
    <w:p w:rsidR="005B0986" w:rsidRDefault="005B0986" w:rsidP="005B0986">
      <w:pPr>
        <w:pStyle w:val="KeepWithNext"/>
        <w:rPr>
          <w:rtl/>
          <w:lang w:eastAsia="he-IL"/>
        </w:rPr>
      </w:pPr>
    </w:p>
    <w:p w:rsidR="005B0986" w:rsidRDefault="005B0986" w:rsidP="005B0986">
      <w:pPr>
        <w:rPr>
          <w:rtl/>
          <w:lang w:eastAsia="he-IL"/>
        </w:rPr>
      </w:pPr>
      <w:bookmarkStart w:id="5072" w:name="_ETM_Q1_408942"/>
      <w:bookmarkStart w:id="5073" w:name="_ETM_Q1_408959"/>
      <w:bookmarkEnd w:id="5072"/>
      <w:bookmarkEnd w:id="5073"/>
      <w:r>
        <w:rPr>
          <w:rFonts w:hint="cs"/>
          <w:rtl/>
          <w:lang w:eastAsia="he-IL"/>
        </w:rPr>
        <w:t xml:space="preserve">זה </w:t>
      </w:r>
      <w:bookmarkStart w:id="5074" w:name="_ETM_Q1_409401"/>
      <w:bookmarkEnd w:id="5074"/>
      <w:r>
        <w:rPr>
          <w:rFonts w:hint="cs"/>
          <w:rtl/>
          <w:lang w:eastAsia="he-IL"/>
        </w:rPr>
        <w:t>נכון, כי כרגע מדינת ישראל קבעה מדיניות אחרת מהמלצת</w:t>
      </w:r>
      <w:bookmarkStart w:id="5075" w:name="_ETM_Q1_411837"/>
      <w:bookmarkEnd w:id="5075"/>
      <w:r>
        <w:rPr>
          <w:rFonts w:hint="cs"/>
          <w:rtl/>
          <w:lang w:eastAsia="he-IL"/>
        </w:rPr>
        <w:t xml:space="preserve"> ה-</w:t>
      </w:r>
      <w:r>
        <w:rPr>
          <w:lang w:eastAsia="he-IL"/>
        </w:rPr>
        <w:t>FDA</w:t>
      </w:r>
      <w:r>
        <w:rPr>
          <w:rFonts w:hint="cs"/>
          <w:rtl/>
          <w:lang w:eastAsia="he-IL"/>
        </w:rPr>
        <w:t xml:space="preserve"> לגבי החיסון השלישי ועל זה הדיון. </w:t>
      </w:r>
    </w:p>
    <w:p w:rsidR="005B0986" w:rsidRDefault="005B0986" w:rsidP="005B0986">
      <w:pPr>
        <w:rPr>
          <w:rtl/>
          <w:lang w:eastAsia="he-IL"/>
        </w:rPr>
      </w:pPr>
      <w:bookmarkStart w:id="5076" w:name="_ETM_Q1_417717"/>
      <w:bookmarkStart w:id="5077" w:name="_ETM_Q1_417778"/>
      <w:bookmarkEnd w:id="5076"/>
      <w:bookmarkEnd w:id="5077"/>
    </w:p>
    <w:p w:rsidR="005B0986" w:rsidRDefault="005B0986" w:rsidP="005B0986">
      <w:pPr>
        <w:pStyle w:val="af9"/>
        <w:keepNext/>
        <w:rPr>
          <w:rtl/>
          <w:lang w:eastAsia="he-IL"/>
        </w:rPr>
      </w:pPr>
      <w:bookmarkStart w:id="5078" w:name="ET_guest_879718_405"/>
      <w:r w:rsidRPr="005B09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גרנות:</w:t>
      </w:r>
      <w:r w:rsidRPr="005B0986">
        <w:rPr>
          <w:rStyle w:val="TagStyle"/>
          <w:rtl/>
        </w:rPr>
        <w:t xml:space="preserve"> &lt;&lt; אורח &gt;&gt;</w:t>
      </w:r>
      <w:r w:rsidR="00C703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8"/>
    </w:p>
    <w:p w:rsidR="005B0986" w:rsidRDefault="005B0986" w:rsidP="005B0986">
      <w:pPr>
        <w:pStyle w:val="KeepWithNext"/>
        <w:rPr>
          <w:rtl/>
          <w:lang w:eastAsia="he-IL"/>
        </w:rPr>
      </w:pPr>
    </w:p>
    <w:p w:rsidR="005B0986" w:rsidRDefault="005B0986" w:rsidP="005B0986">
      <w:pPr>
        <w:rPr>
          <w:rtl/>
          <w:lang w:eastAsia="he-IL"/>
        </w:rPr>
      </w:pPr>
      <w:bookmarkStart w:id="5079" w:name="_ETM_Q1_416830"/>
      <w:bookmarkStart w:id="5080" w:name="_ETM_Q1_416850"/>
      <w:bookmarkEnd w:id="5079"/>
      <w:bookmarkEnd w:id="5080"/>
      <w:r>
        <w:rPr>
          <w:rFonts w:hint="cs"/>
          <w:rtl/>
          <w:lang w:eastAsia="he-IL"/>
        </w:rPr>
        <w:t xml:space="preserve">המדיניות נקבעה לפני. </w:t>
      </w:r>
      <w:bookmarkStart w:id="5081" w:name="_ETM_Q1_419279"/>
      <w:bookmarkEnd w:id="5081"/>
    </w:p>
    <w:p w:rsidR="005B0986" w:rsidRDefault="005B0986" w:rsidP="005B0986">
      <w:pPr>
        <w:rPr>
          <w:rtl/>
          <w:lang w:eastAsia="he-IL"/>
        </w:rPr>
      </w:pPr>
      <w:bookmarkStart w:id="5082" w:name="_ETM_Q1_420055"/>
      <w:bookmarkStart w:id="5083" w:name="_ETM_Q1_420119"/>
      <w:bookmarkEnd w:id="5082"/>
      <w:bookmarkEnd w:id="5083"/>
    </w:p>
    <w:p w:rsidR="005B0986" w:rsidRDefault="005B0986" w:rsidP="005B0986">
      <w:pPr>
        <w:pStyle w:val="af6"/>
        <w:keepNext/>
        <w:rPr>
          <w:rtl/>
        </w:rPr>
      </w:pPr>
      <w:bookmarkStart w:id="5084" w:name="ET_yor_6156_406"/>
      <w:r w:rsidRPr="005B098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B0986">
        <w:rPr>
          <w:rStyle w:val="TagStyle"/>
          <w:rtl/>
        </w:rPr>
        <w:t xml:space="preserve"> &lt;&lt; יור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5084"/>
    </w:p>
    <w:p w:rsidR="005B0986" w:rsidRDefault="005B0986" w:rsidP="005B0986">
      <w:pPr>
        <w:pStyle w:val="KeepWithNext"/>
        <w:rPr>
          <w:rtl/>
          <w:lang w:eastAsia="he-IL"/>
        </w:rPr>
      </w:pPr>
    </w:p>
    <w:p w:rsidR="005B0986" w:rsidRDefault="005B0986" w:rsidP="005B0986">
      <w:pPr>
        <w:rPr>
          <w:rtl/>
          <w:lang w:eastAsia="he-IL"/>
        </w:rPr>
      </w:pPr>
      <w:bookmarkStart w:id="5085" w:name="_ETM_Q1_421089"/>
      <w:bookmarkStart w:id="5086" w:name="_ETM_Q1_421126"/>
      <w:bookmarkEnd w:id="5085"/>
      <w:bookmarkEnd w:id="5086"/>
      <w:r>
        <w:rPr>
          <w:rFonts w:hint="cs"/>
          <w:rtl/>
          <w:lang w:eastAsia="he-IL"/>
        </w:rPr>
        <w:t xml:space="preserve">לא, בסדר גמור. תודה. ברשותכם, חבריי לוועדה, אנחנו עושים פה </w:t>
      </w:r>
      <w:bookmarkStart w:id="5087" w:name="_ETM_Q1_424447"/>
      <w:bookmarkEnd w:id="5087"/>
      <w:r>
        <w:rPr>
          <w:rFonts w:hint="cs"/>
          <w:rtl/>
          <w:lang w:eastAsia="he-IL"/>
        </w:rPr>
        <w:t>איזה שהוא מעבר קצת חד מהדיון הגדול והעקרוני שבהגדרה ילווה</w:t>
      </w:r>
      <w:bookmarkStart w:id="5088" w:name="_ETM_Q1_430735"/>
      <w:bookmarkEnd w:id="5088"/>
      <w:r>
        <w:rPr>
          <w:rFonts w:hint="cs"/>
          <w:rtl/>
          <w:lang w:eastAsia="he-IL"/>
        </w:rPr>
        <w:t xml:space="preserve"> אותנו, וטוב שהוא מלווה אותנו.</w:t>
      </w:r>
    </w:p>
    <w:p w:rsidR="005B0986" w:rsidRDefault="005B0986" w:rsidP="005B0986">
      <w:pPr>
        <w:rPr>
          <w:rtl/>
          <w:lang w:eastAsia="he-IL"/>
        </w:rPr>
      </w:pPr>
      <w:bookmarkStart w:id="5089" w:name="_ETM_Q1_429835"/>
      <w:bookmarkStart w:id="5090" w:name="_ETM_Q1_429906"/>
      <w:bookmarkStart w:id="5091" w:name="_ETM_Q1_431147"/>
      <w:bookmarkEnd w:id="5089"/>
      <w:bookmarkEnd w:id="5090"/>
      <w:bookmarkEnd w:id="5091"/>
    </w:p>
    <w:p w:rsidR="005B0986" w:rsidRDefault="005B0986" w:rsidP="005B0986">
      <w:pPr>
        <w:pStyle w:val="a4"/>
        <w:keepNext/>
        <w:rPr>
          <w:rtl/>
        </w:rPr>
      </w:pPr>
      <w:bookmarkStart w:id="5092" w:name="ET_speaker_6233_407"/>
      <w:r w:rsidRPr="005B0986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5B0986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5092"/>
    </w:p>
    <w:p w:rsidR="005B0986" w:rsidRDefault="005B0986" w:rsidP="005B0986">
      <w:pPr>
        <w:pStyle w:val="KeepWithNext"/>
        <w:rPr>
          <w:rtl/>
          <w:lang w:eastAsia="he-IL"/>
        </w:rPr>
      </w:pPr>
    </w:p>
    <w:p w:rsidR="005B0986" w:rsidRDefault="005B0986" w:rsidP="005B0986">
      <w:pPr>
        <w:rPr>
          <w:rtl/>
          <w:lang w:eastAsia="he-IL"/>
        </w:rPr>
      </w:pPr>
      <w:bookmarkStart w:id="5093" w:name="_ETM_Q1_431446"/>
      <w:bookmarkStart w:id="5094" w:name="_ETM_Q1_431465"/>
      <w:bookmarkEnd w:id="5093"/>
      <w:bookmarkEnd w:id="5094"/>
      <w:r>
        <w:rPr>
          <w:rFonts w:hint="cs"/>
          <w:rtl/>
          <w:lang w:eastAsia="he-IL"/>
        </w:rPr>
        <w:t xml:space="preserve">וכבוד היושב ראש, הדיון הזה גם </w:t>
      </w:r>
      <w:bookmarkStart w:id="5095" w:name="_ETM_Q1_435059"/>
      <w:bookmarkEnd w:id="5095"/>
      <w:r>
        <w:rPr>
          <w:rFonts w:hint="cs"/>
          <w:rtl/>
          <w:lang w:eastAsia="he-IL"/>
        </w:rPr>
        <w:t xml:space="preserve">צריך להיעשות ברמת המומחים. </w:t>
      </w:r>
    </w:p>
    <w:p w:rsidR="005B0986" w:rsidRDefault="005B0986" w:rsidP="005B0986">
      <w:pPr>
        <w:rPr>
          <w:rtl/>
          <w:lang w:eastAsia="he-IL"/>
        </w:rPr>
      </w:pPr>
    </w:p>
    <w:p w:rsidR="005B0986" w:rsidRDefault="005B0986" w:rsidP="005B0986">
      <w:pPr>
        <w:pStyle w:val="af6"/>
        <w:keepNext/>
        <w:rPr>
          <w:rtl/>
        </w:rPr>
      </w:pPr>
      <w:bookmarkStart w:id="5096" w:name="ET_yor_6156_408"/>
      <w:r w:rsidRPr="005B098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B0986">
        <w:rPr>
          <w:rStyle w:val="TagStyle"/>
          <w:rtl/>
        </w:rPr>
        <w:t xml:space="preserve"> &lt;&lt; יור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5096"/>
    </w:p>
    <w:p w:rsidR="005B0986" w:rsidRDefault="005B0986" w:rsidP="005B0986">
      <w:pPr>
        <w:pStyle w:val="KeepWithNext"/>
        <w:rPr>
          <w:rtl/>
          <w:lang w:eastAsia="he-IL"/>
        </w:rPr>
      </w:pPr>
    </w:p>
    <w:p w:rsidR="005B0986" w:rsidRDefault="005B0986" w:rsidP="005B0986">
      <w:pPr>
        <w:rPr>
          <w:rtl/>
          <w:lang w:eastAsia="he-IL"/>
        </w:rPr>
      </w:pPr>
      <w:bookmarkStart w:id="5097" w:name="_ETM_Q1_436111"/>
      <w:bookmarkStart w:id="5098" w:name="_ETM_Q1_436132"/>
      <w:bookmarkEnd w:id="5097"/>
      <w:bookmarkEnd w:id="5098"/>
      <w:r>
        <w:rPr>
          <w:rFonts w:hint="cs"/>
          <w:rtl/>
          <w:lang w:eastAsia="he-IL"/>
        </w:rPr>
        <w:t xml:space="preserve">אנחנו תיכף נדבר עם משרד </w:t>
      </w:r>
      <w:bookmarkStart w:id="5099" w:name="_ETM_Q1_436919"/>
      <w:bookmarkEnd w:id="5099"/>
      <w:r>
        <w:rPr>
          <w:rFonts w:hint="cs"/>
          <w:rtl/>
          <w:lang w:eastAsia="he-IL"/>
        </w:rPr>
        <w:t xml:space="preserve">הבריאות על הנקודה הזאת. אני רוצה לומר, אנחנו נקפיד בקיום </w:t>
      </w:r>
      <w:bookmarkStart w:id="5100" w:name="_ETM_Q1_444735"/>
      <w:bookmarkEnd w:id="5100"/>
      <w:r>
        <w:rPr>
          <w:rFonts w:hint="cs"/>
          <w:rtl/>
          <w:lang w:eastAsia="he-IL"/>
        </w:rPr>
        <w:t xml:space="preserve">כל </w:t>
      </w:r>
      <w:r w:rsidR="001B3378">
        <w:rPr>
          <w:rFonts w:hint="cs"/>
          <w:rtl/>
          <w:lang w:eastAsia="he-IL"/>
        </w:rPr>
        <w:t xml:space="preserve">זמן על המעבר הזה מהדיון הקונקרטי בתקנות לדיון </w:t>
      </w:r>
      <w:bookmarkStart w:id="5101" w:name="_ETM_Q1_447093"/>
      <w:bookmarkEnd w:id="5101"/>
      <w:r w:rsidR="001B3378">
        <w:rPr>
          <w:rFonts w:hint="cs"/>
          <w:rtl/>
          <w:lang w:eastAsia="he-IL"/>
        </w:rPr>
        <w:t>במדיניות, לפחות כאן בוועדה. כל גורם מקצועי וגם מהחברה האזרחית</w:t>
      </w:r>
      <w:bookmarkStart w:id="5102" w:name="_ETM_Q1_457997"/>
      <w:bookmarkEnd w:id="5102"/>
      <w:r w:rsidR="001B3378">
        <w:rPr>
          <w:rFonts w:hint="cs"/>
          <w:rtl/>
          <w:lang w:eastAsia="he-IL"/>
        </w:rPr>
        <w:t xml:space="preserve"> שיבקש להשמיע את קולו ימצא את המקום ואנחנו הזמנו את </w:t>
      </w:r>
      <w:bookmarkStart w:id="5103" w:name="_ETM_Q1_461123"/>
      <w:bookmarkEnd w:id="5103"/>
      <w:r w:rsidR="001B3378">
        <w:rPr>
          <w:rFonts w:hint="cs"/>
          <w:rtl/>
          <w:lang w:eastAsia="he-IL"/>
        </w:rPr>
        <w:t xml:space="preserve">מועצת החירום הציבורית כמעט מקדמת דנא לבוא ולהשמיע את קולה </w:t>
      </w:r>
      <w:bookmarkStart w:id="5104" w:name="_ETM_Q1_464857"/>
      <w:bookmarkEnd w:id="5104"/>
      <w:r w:rsidR="001B3378">
        <w:rPr>
          <w:rFonts w:hint="cs"/>
          <w:rtl/>
          <w:lang w:eastAsia="he-IL"/>
        </w:rPr>
        <w:t xml:space="preserve">ואני שמח על הקולות האלה, וצריך גם לשמוע את הקולות </w:t>
      </w:r>
      <w:bookmarkStart w:id="5105" w:name="_ETM_Q1_470649"/>
      <w:bookmarkEnd w:id="5105"/>
      <w:r w:rsidR="001B3378">
        <w:rPr>
          <w:rFonts w:hint="cs"/>
          <w:rtl/>
          <w:lang w:eastAsia="he-IL"/>
        </w:rPr>
        <w:t xml:space="preserve">של </w:t>
      </w:r>
      <w:proofErr w:type="spellStart"/>
      <w:r w:rsidR="001B3378">
        <w:rPr>
          <w:rFonts w:hint="cs"/>
          <w:rtl/>
          <w:lang w:eastAsia="he-IL"/>
        </w:rPr>
        <w:t>הר"י</w:t>
      </w:r>
      <w:proofErr w:type="spellEnd"/>
      <w:r w:rsidR="001B3378">
        <w:rPr>
          <w:rFonts w:hint="cs"/>
          <w:rtl/>
          <w:lang w:eastAsia="he-IL"/>
        </w:rPr>
        <w:t>.</w:t>
      </w:r>
    </w:p>
    <w:p w:rsidR="001B3378" w:rsidRDefault="001B3378" w:rsidP="005B0986">
      <w:pPr>
        <w:rPr>
          <w:rtl/>
          <w:lang w:eastAsia="he-IL"/>
        </w:rPr>
      </w:pPr>
      <w:bookmarkStart w:id="5106" w:name="_ETM_Q1_466961"/>
      <w:bookmarkStart w:id="5107" w:name="_ETM_Q1_467043"/>
      <w:bookmarkEnd w:id="5106"/>
      <w:bookmarkEnd w:id="5107"/>
    </w:p>
    <w:p w:rsidR="001B3378" w:rsidRDefault="001B3378" w:rsidP="001B3378">
      <w:pPr>
        <w:pStyle w:val="af9"/>
        <w:keepNext/>
        <w:rPr>
          <w:rtl/>
          <w:lang w:eastAsia="he-IL"/>
        </w:rPr>
      </w:pPr>
      <w:bookmarkStart w:id="5108" w:name="ET_guest_879718_409"/>
      <w:r w:rsidRPr="001B33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גרנות:</w:t>
      </w:r>
      <w:r w:rsidRPr="001B3378">
        <w:rPr>
          <w:rStyle w:val="TagStyle"/>
          <w:rtl/>
        </w:rPr>
        <w:t xml:space="preserve"> &lt;&lt; אורח &gt;&gt;</w:t>
      </w:r>
      <w:r w:rsidR="00C703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8"/>
    </w:p>
    <w:p w:rsidR="001B3378" w:rsidRDefault="001B3378" w:rsidP="001B3378">
      <w:pPr>
        <w:pStyle w:val="KeepWithNext"/>
        <w:rPr>
          <w:rtl/>
          <w:lang w:eastAsia="he-IL"/>
        </w:rPr>
      </w:pPr>
    </w:p>
    <w:p w:rsidR="001B3378" w:rsidRDefault="001B3378" w:rsidP="001B3378">
      <w:pPr>
        <w:rPr>
          <w:rtl/>
          <w:lang w:eastAsia="he-IL"/>
        </w:rPr>
      </w:pPr>
      <w:bookmarkStart w:id="5109" w:name="_ETM_Q1_469089"/>
      <w:bookmarkStart w:id="5110" w:name="_ETM_Q1_469105"/>
      <w:bookmarkEnd w:id="5109"/>
      <w:bookmarkEnd w:id="5110"/>
      <w:r>
        <w:rPr>
          <w:rFonts w:hint="cs"/>
          <w:rtl/>
          <w:lang w:eastAsia="he-IL"/>
        </w:rPr>
        <w:t xml:space="preserve">אנחנו גם מודים על הבמה. </w:t>
      </w:r>
    </w:p>
    <w:p w:rsidR="001B3378" w:rsidRDefault="001B3378" w:rsidP="001B3378">
      <w:pPr>
        <w:rPr>
          <w:rtl/>
          <w:lang w:eastAsia="he-IL"/>
        </w:rPr>
      </w:pPr>
      <w:bookmarkStart w:id="5111" w:name="_ETM_Q1_471579"/>
      <w:bookmarkStart w:id="5112" w:name="_ETM_Q1_471648"/>
      <w:bookmarkStart w:id="5113" w:name="_ETM_Q1_472939"/>
      <w:bookmarkEnd w:id="5111"/>
      <w:bookmarkEnd w:id="5112"/>
      <w:bookmarkEnd w:id="5113"/>
    </w:p>
    <w:p w:rsidR="001B3378" w:rsidRDefault="001B3378" w:rsidP="001B3378">
      <w:pPr>
        <w:pStyle w:val="af6"/>
        <w:keepNext/>
        <w:rPr>
          <w:rtl/>
        </w:rPr>
      </w:pPr>
      <w:bookmarkStart w:id="5114" w:name="ET_yor_6156_410"/>
      <w:r w:rsidRPr="001B337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B3378">
        <w:rPr>
          <w:rStyle w:val="TagStyle"/>
          <w:rtl/>
        </w:rPr>
        <w:t xml:space="preserve"> &lt;&lt; יור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5114"/>
    </w:p>
    <w:p w:rsidR="001B3378" w:rsidRDefault="001B3378" w:rsidP="001B3378">
      <w:pPr>
        <w:pStyle w:val="KeepWithNext"/>
        <w:rPr>
          <w:rtl/>
          <w:lang w:eastAsia="he-IL"/>
        </w:rPr>
      </w:pPr>
    </w:p>
    <w:p w:rsidR="001B3378" w:rsidRDefault="001B3378" w:rsidP="001B3378">
      <w:pPr>
        <w:rPr>
          <w:rtl/>
          <w:lang w:eastAsia="he-IL"/>
        </w:rPr>
      </w:pPr>
      <w:bookmarkStart w:id="5115" w:name="_ETM_Q1_473268"/>
      <w:bookmarkStart w:id="5116" w:name="_ETM_Q1_473287"/>
      <w:bookmarkEnd w:id="5115"/>
      <w:bookmarkEnd w:id="5116"/>
      <w:r>
        <w:rPr>
          <w:rFonts w:hint="cs"/>
          <w:rtl/>
          <w:lang w:eastAsia="he-IL"/>
        </w:rPr>
        <w:t xml:space="preserve">זה לא עניין של </w:t>
      </w:r>
      <w:bookmarkStart w:id="5117" w:name="_ETM_Q1_474755"/>
      <w:bookmarkEnd w:id="5117"/>
      <w:r>
        <w:rPr>
          <w:rFonts w:hint="cs"/>
          <w:rtl/>
          <w:lang w:eastAsia="he-IL"/>
        </w:rPr>
        <w:t>מחווה שלנו כלפיכם, אני חושב שהתפקיד שלנו כוועדה הוא לשמו</w:t>
      </w:r>
      <w:bookmarkStart w:id="5118" w:name="_ETM_Q1_479179"/>
      <w:bookmarkEnd w:id="5118"/>
      <w:r>
        <w:rPr>
          <w:rFonts w:hint="cs"/>
          <w:rtl/>
          <w:lang w:eastAsia="he-IL"/>
        </w:rPr>
        <w:t xml:space="preserve">ע את קשת הדעות, בוודאי בתוך עולם המדע והרפואה </w:t>
      </w:r>
      <w:bookmarkStart w:id="5119" w:name="_ETM_Q1_483161"/>
      <w:bookmarkEnd w:id="5119"/>
      <w:r>
        <w:rPr>
          <w:rFonts w:hint="cs"/>
          <w:rtl/>
          <w:lang w:eastAsia="he-IL"/>
        </w:rPr>
        <w:t xml:space="preserve">הישראלי, גם את הקולות שמתנגדים למדיניות משרד הבריאות. זה לא </w:t>
      </w:r>
      <w:bookmarkStart w:id="5120" w:name="_ETM_Q1_489193"/>
      <w:bookmarkEnd w:id="5120"/>
      <w:r>
        <w:rPr>
          <w:rFonts w:hint="cs"/>
          <w:rtl/>
          <w:lang w:eastAsia="he-IL"/>
        </w:rPr>
        <w:t>מחווה שלנו כלפיכם, זה החובה שלנו כלפי הציבור הישראלי ואנחנו</w:t>
      </w:r>
      <w:bookmarkStart w:id="5121" w:name="_ETM_Q1_493071"/>
      <w:bookmarkEnd w:id="5121"/>
      <w:r>
        <w:rPr>
          <w:rFonts w:hint="cs"/>
          <w:rtl/>
          <w:lang w:eastAsia="he-IL"/>
        </w:rPr>
        <w:t xml:space="preserve"> נקפיד בחובה הזו. תודה.</w:t>
      </w:r>
    </w:p>
    <w:p w:rsidR="001B3378" w:rsidRDefault="001B3378" w:rsidP="001B3378">
      <w:pPr>
        <w:rPr>
          <w:rtl/>
          <w:lang w:eastAsia="he-IL"/>
        </w:rPr>
      </w:pPr>
      <w:bookmarkStart w:id="5122" w:name="_ETM_Q1_496791"/>
      <w:bookmarkStart w:id="5123" w:name="_ETM_Q1_496867"/>
      <w:bookmarkStart w:id="5124" w:name="_ETM_Q1_496935"/>
      <w:bookmarkEnd w:id="5122"/>
      <w:bookmarkEnd w:id="5123"/>
      <w:bookmarkEnd w:id="5124"/>
    </w:p>
    <w:p w:rsidR="001B3378" w:rsidRDefault="001B3378" w:rsidP="001B3378">
      <w:pPr>
        <w:rPr>
          <w:rtl/>
          <w:lang w:eastAsia="he-IL"/>
        </w:rPr>
      </w:pPr>
      <w:bookmarkStart w:id="5125" w:name="_ETM_Q1_497004"/>
      <w:bookmarkEnd w:id="5125"/>
      <w:r>
        <w:rPr>
          <w:rFonts w:hint="cs"/>
          <w:rtl/>
          <w:lang w:eastAsia="he-IL"/>
        </w:rPr>
        <w:t xml:space="preserve">אני עושה רגע מעבר מהדיון העקרוני </w:t>
      </w:r>
      <w:bookmarkStart w:id="5126" w:name="_ETM_Q1_503831"/>
      <w:bookmarkEnd w:id="5126"/>
      <w:r>
        <w:rPr>
          <w:rFonts w:hint="cs"/>
          <w:rtl/>
          <w:lang w:eastAsia="he-IL"/>
        </w:rPr>
        <w:t xml:space="preserve">שיתעצם מחדש, אני כבר מודיע למשרד הבריאות, הדיון </w:t>
      </w:r>
      <w:bookmarkStart w:id="5127" w:name="_ETM_Q1_502819"/>
      <w:bookmarkEnd w:id="5127"/>
      <w:r>
        <w:rPr>
          <w:rFonts w:hint="cs"/>
          <w:rtl/>
          <w:lang w:eastAsia="he-IL"/>
        </w:rPr>
        <w:t xml:space="preserve">הזה יתעצם מחדש לקראת האישור הבא של התקנות כי זה כבר </w:t>
      </w:r>
      <w:bookmarkStart w:id="5128" w:name="_ETM_Q1_510995"/>
      <w:bookmarkEnd w:id="5128"/>
      <w:r>
        <w:rPr>
          <w:rFonts w:hint="cs"/>
          <w:rtl/>
          <w:lang w:eastAsia="he-IL"/>
        </w:rPr>
        <w:t xml:space="preserve">יהיה בתקופה של המדיניות החדשה בנושא התו הירוק. המעבר החד </w:t>
      </w:r>
      <w:bookmarkStart w:id="5129" w:name="_ETM_Q1_520723"/>
      <w:bookmarkEnd w:id="5129"/>
      <w:r>
        <w:rPr>
          <w:rFonts w:hint="cs"/>
          <w:rtl/>
          <w:lang w:eastAsia="he-IL"/>
        </w:rPr>
        <w:t xml:space="preserve">עכשיו הוא לנציגי סקטורים עסקיים שאני די בטוח שהם </w:t>
      </w:r>
      <w:bookmarkStart w:id="5130" w:name="_ETM_Q1_523619"/>
      <w:bookmarkEnd w:id="5130"/>
      <w:r>
        <w:rPr>
          <w:rFonts w:hint="cs"/>
          <w:rtl/>
          <w:lang w:eastAsia="he-IL"/>
        </w:rPr>
        <w:t xml:space="preserve">קיוו שבסט הנוכחי של התקנות אנחנו כבר נראה שינוי והם </w:t>
      </w:r>
      <w:bookmarkStart w:id="5131" w:name="_ETM_Q1_531747"/>
      <w:bookmarkEnd w:id="5131"/>
      <w:r>
        <w:rPr>
          <w:rFonts w:hint="cs"/>
          <w:rtl/>
          <w:lang w:eastAsia="he-IL"/>
        </w:rPr>
        <w:t xml:space="preserve">בוודאי מאוכזבים מהמצב הנוכחי. </w:t>
      </w:r>
    </w:p>
    <w:p w:rsidR="001B3378" w:rsidRDefault="001B3378" w:rsidP="001B3378">
      <w:pPr>
        <w:rPr>
          <w:rtl/>
          <w:lang w:eastAsia="he-IL"/>
        </w:rPr>
      </w:pPr>
      <w:bookmarkStart w:id="5132" w:name="_ETM_Q1_535363"/>
      <w:bookmarkStart w:id="5133" w:name="_ETM_Q1_535431"/>
      <w:bookmarkEnd w:id="5132"/>
      <w:bookmarkEnd w:id="5133"/>
    </w:p>
    <w:p w:rsidR="001B3378" w:rsidRDefault="001B3378" w:rsidP="001B3378">
      <w:pPr>
        <w:rPr>
          <w:rtl/>
          <w:lang w:eastAsia="he-IL"/>
        </w:rPr>
      </w:pPr>
      <w:bookmarkStart w:id="5134" w:name="_ETM_Q1_535507"/>
      <w:bookmarkStart w:id="5135" w:name="_ETM_Q1_535572"/>
      <w:bookmarkEnd w:id="5134"/>
      <w:bookmarkEnd w:id="5135"/>
      <w:r>
        <w:rPr>
          <w:rFonts w:hint="cs"/>
          <w:rtl/>
          <w:lang w:eastAsia="he-IL"/>
        </w:rPr>
        <w:t xml:space="preserve">ראשית אני רוצה להזמין את </w:t>
      </w:r>
      <w:bookmarkStart w:id="5136" w:name="_ETM_Q1_533807"/>
      <w:bookmarkEnd w:id="5136"/>
      <w:r>
        <w:rPr>
          <w:rFonts w:hint="cs"/>
          <w:rtl/>
          <w:lang w:eastAsia="he-IL"/>
        </w:rPr>
        <w:t xml:space="preserve">אופיר מילר, יו"ר התאחדות האטרקציות ששמענו אותו גם בפעם הקודמת, </w:t>
      </w:r>
      <w:bookmarkStart w:id="5137" w:name="_ETM_Q1_541999"/>
      <w:bookmarkEnd w:id="5137"/>
      <w:r>
        <w:rPr>
          <w:rFonts w:hint="cs"/>
          <w:rtl/>
          <w:lang w:eastAsia="he-IL"/>
        </w:rPr>
        <w:t>לאחריו נשמע את שי ברמן, גם אותו שמענו</w:t>
      </w:r>
      <w:bookmarkStart w:id="5138" w:name="_ETM_Q1_543709"/>
      <w:bookmarkEnd w:id="5138"/>
      <w:r>
        <w:rPr>
          <w:rFonts w:hint="cs"/>
          <w:rtl/>
          <w:lang w:eastAsia="he-IL"/>
        </w:rPr>
        <w:t xml:space="preserve">, מאיגוד המסעדות והברים. בבקשה. חבריי, אני מראש אומר, </w:t>
      </w:r>
      <w:bookmarkStart w:id="5139" w:name="_ETM_Q1_548325"/>
      <w:bookmarkEnd w:id="5139"/>
      <w:r>
        <w:rPr>
          <w:rFonts w:hint="cs"/>
          <w:rtl/>
          <w:lang w:eastAsia="he-IL"/>
        </w:rPr>
        <w:t xml:space="preserve">אני הבעתי את עמדתי האישית, אני חושב שהיא משקפת דעות </w:t>
      </w:r>
      <w:bookmarkStart w:id="5140" w:name="_ETM_Q1_556477"/>
      <w:bookmarkEnd w:id="5140"/>
      <w:r>
        <w:rPr>
          <w:rFonts w:hint="cs"/>
          <w:rtl/>
          <w:lang w:eastAsia="he-IL"/>
        </w:rPr>
        <w:t xml:space="preserve">של עוד חברים בוועדה ולצערי כשלנו במאמצי השכנוע, לפחות לגבי </w:t>
      </w:r>
      <w:bookmarkStart w:id="5141" w:name="_ETM_Q1_562531"/>
      <w:bookmarkEnd w:id="5141"/>
      <w:r>
        <w:rPr>
          <w:rFonts w:hint="cs"/>
          <w:rtl/>
          <w:lang w:eastAsia="he-IL"/>
        </w:rPr>
        <w:t xml:space="preserve">האטרקציות בשטחים הפתוחים, את הנהגת משרד הבריאות ואת הממשלה, ותיכף </w:t>
      </w:r>
      <w:bookmarkStart w:id="5142" w:name="_ETM_Q1_570683"/>
      <w:bookmarkEnd w:id="5142"/>
      <w:r>
        <w:rPr>
          <w:rFonts w:hint="cs"/>
          <w:rtl/>
          <w:lang w:eastAsia="he-IL"/>
        </w:rPr>
        <w:t xml:space="preserve">נדבר בעמדת הוועדה לנוכח העניין הזה. </w:t>
      </w:r>
      <w:bookmarkStart w:id="5143" w:name="_ETM_Q1_570995"/>
      <w:bookmarkEnd w:id="5143"/>
    </w:p>
    <w:p w:rsidR="001B3378" w:rsidRDefault="001B3378" w:rsidP="001B3378">
      <w:pPr>
        <w:rPr>
          <w:rtl/>
          <w:lang w:eastAsia="he-IL"/>
        </w:rPr>
      </w:pPr>
      <w:bookmarkStart w:id="5144" w:name="_ETM_Q1_571059"/>
      <w:bookmarkEnd w:id="5144"/>
    </w:p>
    <w:p w:rsidR="001B3378" w:rsidRDefault="001B3378" w:rsidP="001B3378">
      <w:pPr>
        <w:pStyle w:val="af9"/>
        <w:keepNext/>
        <w:rPr>
          <w:rtl/>
          <w:lang w:eastAsia="he-IL"/>
        </w:rPr>
      </w:pPr>
      <w:bookmarkStart w:id="5145" w:name="ET_guest_872886_411"/>
      <w:r w:rsidRPr="001B33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מילר:</w:t>
      </w:r>
      <w:r w:rsidRPr="001B3378">
        <w:rPr>
          <w:rStyle w:val="TagStyle"/>
          <w:rtl/>
        </w:rPr>
        <w:t xml:space="preserve"> &lt;&lt; אורח &gt;&gt;</w:t>
      </w:r>
      <w:r w:rsidR="00C703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5"/>
    </w:p>
    <w:p w:rsidR="001B3378" w:rsidRDefault="001B3378" w:rsidP="001B3378">
      <w:pPr>
        <w:pStyle w:val="KeepWithNext"/>
        <w:rPr>
          <w:rtl/>
          <w:lang w:eastAsia="he-IL"/>
        </w:rPr>
      </w:pPr>
    </w:p>
    <w:p w:rsidR="001B3378" w:rsidRDefault="001B3378" w:rsidP="001B3378">
      <w:pPr>
        <w:rPr>
          <w:rtl/>
          <w:lang w:eastAsia="he-IL"/>
        </w:rPr>
      </w:pPr>
      <w:bookmarkStart w:id="5146" w:name="_ETM_Q1_575190"/>
      <w:bookmarkStart w:id="5147" w:name="_ETM_Q1_575206"/>
      <w:bookmarkStart w:id="5148" w:name="_ETM_Q1_575759"/>
      <w:bookmarkEnd w:id="5146"/>
      <w:bookmarkEnd w:id="5147"/>
      <w:bookmarkEnd w:id="5148"/>
      <w:r>
        <w:rPr>
          <w:rFonts w:hint="cs"/>
          <w:rtl/>
          <w:lang w:eastAsia="he-IL"/>
        </w:rPr>
        <w:t xml:space="preserve">אדוני, קודם כל אני </w:t>
      </w:r>
      <w:bookmarkStart w:id="5149" w:name="_ETM_Q1_573453"/>
      <w:bookmarkEnd w:id="5149"/>
      <w:r>
        <w:rPr>
          <w:rFonts w:hint="cs"/>
          <w:rtl/>
          <w:lang w:eastAsia="he-IL"/>
        </w:rPr>
        <w:t xml:space="preserve">רוצה להודות לך, לך ולחברי הוועדה, בשם בעלי העסקים. אנחנו </w:t>
      </w:r>
      <w:bookmarkStart w:id="5150" w:name="_ETM_Q1_580709"/>
      <w:bookmarkEnd w:id="5150"/>
      <w:r>
        <w:rPr>
          <w:rFonts w:hint="cs"/>
          <w:rtl/>
          <w:lang w:eastAsia="he-IL"/>
        </w:rPr>
        <w:t xml:space="preserve">רואים את המלחמה שלכם, את הייצוג שלכם ואנחנו מעריכים את </w:t>
      </w:r>
      <w:bookmarkStart w:id="5151" w:name="_ETM_Q1_586141"/>
      <w:bookmarkEnd w:id="5151"/>
      <w:r>
        <w:rPr>
          <w:rFonts w:hint="cs"/>
          <w:rtl/>
          <w:lang w:eastAsia="he-IL"/>
        </w:rPr>
        <w:t xml:space="preserve">זה, שלא תבינו לא נכון. אחרי כל דיון אנחנו מעדכנים, </w:t>
      </w:r>
      <w:bookmarkStart w:id="5152" w:name="_ETM_Q1_587965"/>
      <w:bookmarkEnd w:id="5152"/>
      <w:r>
        <w:rPr>
          <w:rFonts w:hint="cs"/>
          <w:rtl/>
          <w:lang w:eastAsia="he-IL"/>
        </w:rPr>
        <w:t xml:space="preserve">אנחנו אומרים שיש אנשים ששומעים אותנו בכנסת, שזה המקום הנכון </w:t>
      </w:r>
      <w:bookmarkStart w:id="5153" w:name="_ETM_Q1_589007"/>
      <w:bookmarkEnd w:id="5153"/>
      <w:r>
        <w:rPr>
          <w:rFonts w:hint="cs"/>
          <w:rtl/>
          <w:lang w:eastAsia="he-IL"/>
        </w:rPr>
        <w:t>לאשר את התקנות, גם על פי פסיקת בג"צ, וקודם כל</w:t>
      </w:r>
      <w:bookmarkStart w:id="5154" w:name="_ETM_Q1_595655"/>
      <w:bookmarkEnd w:id="5154"/>
      <w:r>
        <w:rPr>
          <w:rFonts w:hint="cs"/>
          <w:rtl/>
          <w:lang w:eastAsia="he-IL"/>
        </w:rPr>
        <w:t xml:space="preserve"> אני יודע שלא הצלחתם בשלב הזה, אבל ההערכה שלנו קיימת. </w:t>
      </w:r>
      <w:bookmarkStart w:id="5155" w:name="_ETM_Q1_596397"/>
      <w:bookmarkEnd w:id="5155"/>
      <w:r>
        <w:rPr>
          <w:rFonts w:hint="cs"/>
          <w:rtl/>
          <w:lang w:eastAsia="he-IL"/>
        </w:rPr>
        <w:t>זה בצד אחד.</w:t>
      </w:r>
    </w:p>
    <w:p w:rsidR="001B3378" w:rsidRDefault="001B3378" w:rsidP="001B3378">
      <w:pPr>
        <w:rPr>
          <w:rtl/>
          <w:lang w:eastAsia="he-IL"/>
        </w:rPr>
      </w:pPr>
      <w:bookmarkStart w:id="5156" w:name="_ETM_Q1_598085"/>
      <w:bookmarkStart w:id="5157" w:name="_ETM_Q1_598175"/>
      <w:bookmarkEnd w:id="5156"/>
      <w:bookmarkEnd w:id="5157"/>
    </w:p>
    <w:p w:rsidR="001B3378" w:rsidRDefault="001B3378" w:rsidP="001B3378">
      <w:pPr>
        <w:rPr>
          <w:rtl/>
          <w:lang w:eastAsia="he-IL"/>
        </w:rPr>
      </w:pPr>
      <w:bookmarkStart w:id="5158" w:name="_ETM_Q1_598237"/>
      <w:bookmarkStart w:id="5159" w:name="_ETM_Q1_598299"/>
      <w:bookmarkEnd w:id="5158"/>
      <w:bookmarkEnd w:id="5159"/>
      <w:r>
        <w:rPr>
          <w:rFonts w:hint="cs"/>
          <w:rtl/>
          <w:lang w:eastAsia="he-IL"/>
        </w:rPr>
        <w:t xml:space="preserve">אבל אני רוצה לשאול אתכם שאלה, החליטו בסופו </w:t>
      </w:r>
      <w:bookmarkStart w:id="5160" w:name="_ETM_Q1_605277"/>
      <w:bookmarkEnd w:id="5160"/>
      <w:r>
        <w:rPr>
          <w:rFonts w:hint="cs"/>
          <w:rtl/>
          <w:lang w:eastAsia="he-IL"/>
        </w:rPr>
        <w:t>של דבר במשרד הבריאות, בממשלה, להגביל סקטורים מסוימים במשק,</w:t>
      </w:r>
      <w:bookmarkStart w:id="5161" w:name="_ETM_Q1_608770"/>
      <w:bookmarkEnd w:id="5161"/>
      <w:r>
        <w:rPr>
          <w:rFonts w:hint="cs"/>
          <w:rtl/>
          <w:lang w:eastAsia="he-IL"/>
        </w:rPr>
        <w:t xml:space="preserve"> לא את כל המשק, רק סקטורים מסוימים, </w:t>
      </w:r>
      <w:bookmarkStart w:id="5162" w:name="_ETM_Q1_619505"/>
      <w:bookmarkEnd w:id="5162"/>
      <w:r>
        <w:rPr>
          <w:rFonts w:hint="cs"/>
          <w:rtl/>
          <w:lang w:eastAsia="he-IL"/>
        </w:rPr>
        <w:t xml:space="preserve">כן </w:t>
      </w:r>
      <w:bookmarkStart w:id="5163" w:name="_ETM_Q1_613895"/>
      <w:bookmarkEnd w:id="5163"/>
      <w:r>
        <w:rPr>
          <w:rFonts w:hint="cs"/>
          <w:rtl/>
          <w:lang w:eastAsia="he-IL"/>
        </w:rPr>
        <w:t xml:space="preserve">הגיוני, לא הגיוני, עברנו את זה, אני רוצה לשאול </w:t>
      </w:r>
      <w:bookmarkStart w:id="5164" w:name="_ETM_Q1_617963"/>
      <w:bookmarkEnd w:id="5164"/>
      <w:r>
        <w:rPr>
          <w:rFonts w:hint="cs"/>
          <w:rtl/>
          <w:lang w:eastAsia="he-IL"/>
        </w:rPr>
        <w:t xml:space="preserve">שאלה, אתם שולחים אותנו להילחם בחזית, לבקש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לשמור על ההגבלות, לעשות את הבדיקות, להעמיד אנשים בקופות. היום יש </w:t>
      </w:r>
      <w:bookmarkStart w:id="5165" w:name="_ETM_Q1_628609"/>
      <w:bookmarkEnd w:id="5165"/>
      <w:proofErr w:type="spellStart"/>
      <w:r>
        <w:rPr>
          <w:rFonts w:hint="cs"/>
          <w:rtl/>
          <w:lang w:eastAsia="he-IL"/>
        </w:rPr>
        <w:t>באייפונים</w:t>
      </w:r>
      <w:proofErr w:type="spellEnd"/>
      <w:r>
        <w:rPr>
          <w:rFonts w:hint="cs"/>
          <w:rtl/>
          <w:lang w:eastAsia="he-IL"/>
        </w:rPr>
        <w:t xml:space="preserve"> כל מיני אפליקציות, דרך זה אנחנו צריכים לבדוק,</w:t>
      </w:r>
      <w:bookmarkStart w:id="5166" w:name="_ETM_Q1_632277"/>
      <w:bookmarkEnd w:id="5166"/>
      <w:r>
        <w:rPr>
          <w:rFonts w:hint="cs"/>
          <w:rtl/>
          <w:lang w:eastAsia="he-IL"/>
        </w:rPr>
        <w:t xml:space="preserve"> משרד הכלכלה עושה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ישיבות. מישהו פה מדבר על </w:t>
      </w:r>
      <w:bookmarkStart w:id="5167" w:name="_ETM_Q1_634737"/>
      <w:bookmarkEnd w:id="5167"/>
      <w:r>
        <w:rPr>
          <w:rFonts w:hint="cs"/>
          <w:rtl/>
          <w:lang w:eastAsia="he-IL"/>
        </w:rPr>
        <w:t xml:space="preserve">פיצוי שלנו? שלחתם אותנו להילחם בחזית, אף אחד לא מדבר </w:t>
      </w:r>
      <w:bookmarkStart w:id="5168" w:name="_ETM_Q1_635729"/>
      <w:bookmarkEnd w:id="5168"/>
      <w:r>
        <w:rPr>
          <w:rFonts w:hint="cs"/>
          <w:rtl/>
          <w:lang w:eastAsia="he-IL"/>
        </w:rPr>
        <w:t xml:space="preserve">על הנזקים שנגרמו לנו או נגרמים לנו. הבנו שלא יהיה </w:t>
      </w:r>
      <w:bookmarkStart w:id="5169" w:name="_ETM_Q1_643353"/>
      <w:bookmarkEnd w:id="5169"/>
      <w:r>
        <w:rPr>
          <w:rFonts w:hint="cs"/>
          <w:rtl/>
          <w:lang w:eastAsia="he-IL"/>
        </w:rPr>
        <w:t xml:space="preserve">תיקון, לא הצלחתם לעשות את זה, למה אין שאילתה כלפי </w:t>
      </w:r>
      <w:bookmarkStart w:id="5170" w:name="_ETM_Q1_647656"/>
      <w:bookmarkEnd w:id="5170"/>
      <w:r>
        <w:rPr>
          <w:rFonts w:hint="cs"/>
          <w:rtl/>
          <w:lang w:eastAsia="he-IL"/>
        </w:rPr>
        <w:t>מעלה: חבר'ה, מה קורה עם הפיצוי של עסקים</w:t>
      </w:r>
      <w:bookmarkStart w:id="5171" w:name="_ETM_Q1_650245"/>
      <w:bookmarkEnd w:id="5171"/>
      <w:r>
        <w:rPr>
          <w:rFonts w:hint="cs"/>
          <w:rtl/>
          <w:lang w:eastAsia="he-IL"/>
        </w:rPr>
        <w:t xml:space="preserve"> שנפגעו? </w:t>
      </w:r>
    </w:p>
    <w:p w:rsidR="001B3378" w:rsidRDefault="001B3378" w:rsidP="001B3378">
      <w:pPr>
        <w:rPr>
          <w:rtl/>
          <w:lang w:eastAsia="he-IL"/>
        </w:rPr>
      </w:pPr>
      <w:bookmarkStart w:id="5172" w:name="_ETM_Q1_651293"/>
      <w:bookmarkStart w:id="5173" w:name="_ETM_Q1_651365"/>
      <w:bookmarkEnd w:id="5172"/>
      <w:bookmarkEnd w:id="5173"/>
    </w:p>
    <w:p w:rsidR="001B3378" w:rsidRDefault="001B3378" w:rsidP="001B3378">
      <w:pPr>
        <w:rPr>
          <w:rtl/>
          <w:lang w:eastAsia="he-IL"/>
        </w:rPr>
      </w:pPr>
      <w:bookmarkStart w:id="5174" w:name="_ETM_Q1_651429"/>
      <w:bookmarkStart w:id="5175" w:name="_ETM_Q1_651495"/>
      <w:bookmarkEnd w:id="5174"/>
      <w:bookmarkEnd w:id="5175"/>
      <w:r>
        <w:rPr>
          <w:rFonts w:hint="cs"/>
          <w:rtl/>
          <w:lang w:eastAsia="he-IL"/>
        </w:rPr>
        <w:t>אין שום בעיה להוכיח פגיעה וירידה במחזורים עקב אותה</w:t>
      </w:r>
      <w:bookmarkStart w:id="5176" w:name="_ETM_Q1_655207"/>
      <w:bookmarkEnd w:id="5176"/>
      <w:r>
        <w:rPr>
          <w:rFonts w:hint="cs"/>
          <w:rtl/>
          <w:lang w:eastAsia="he-IL"/>
        </w:rPr>
        <w:t xml:space="preserve"> התנהלות. אנחנו בחופש, בחופש האטרקציות אמורות להיות פתוחות. יש </w:t>
      </w:r>
      <w:bookmarkStart w:id="5177" w:name="_ETM_Q1_657461"/>
      <w:bookmarkEnd w:id="5177"/>
      <w:r>
        <w:rPr>
          <w:rFonts w:hint="cs"/>
          <w:rtl/>
          <w:lang w:eastAsia="he-IL"/>
        </w:rPr>
        <w:t xml:space="preserve">אטרקציות מדממות, שלא לדבר על אטרקציות בשטחים הסגורים שבכלל </w:t>
      </w:r>
      <w:bookmarkStart w:id="5178" w:name="_ETM_Q1_663365"/>
      <w:bookmarkEnd w:id="5178"/>
      <w:r>
        <w:rPr>
          <w:rFonts w:hint="cs"/>
          <w:rtl/>
          <w:lang w:eastAsia="he-IL"/>
        </w:rPr>
        <w:t xml:space="preserve">מדממות, למה אף אחד לא מדבר על מנגנון פיצוי? אני </w:t>
      </w:r>
      <w:bookmarkStart w:id="5179" w:name="_ETM_Q1_667009"/>
      <w:bookmarkEnd w:id="5179"/>
      <w:r>
        <w:rPr>
          <w:rFonts w:hint="cs"/>
          <w:rtl/>
          <w:lang w:eastAsia="he-IL"/>
        </w:rPr>
        <w:t>באמת לא מצליח להבין את זה. אם זה היה קניונים,</w:t>
      </w:r>
      <w:bookmarkStart w:id="5180" w:name="_ETM_Q1_671561"/>
      <w:bookmarkEnd w:id="5180"/>
      <w:r>
        <w:rPr>
          <w:rFonts w:hint="cs"/>
          <w:rtl/>
          <w:lang w:eastAsia="he-IL"/>
        </w:rPr>
        <w:t xml:space="preserve"> אם זה היה מקומות אחרים, שאולי יש להם לובי יותר </w:t>
      </w:r>
      <w:bookmarkStart w:id="5181" w:name="_ETM_Q1_670939"/>
      <w:bookmarkEnd w:id="5181"/>
      <w:r>
        <w:rPr>
          <w:rFonts w:hint="cs"/>
          <w:rtl/>
          <w:lang w:eastAsia="he-IL"/>
        </w:rPr>
        <w:t>חזק, מישהו היה מעז לסגור אותם בלי להציע להם</w:t>
      </w:r>
      <w:bookmarkStart w:id="5182" w:name="_ETM_Q1_675291"/>
      <w:bookmarkEnd w:id="5182"/>
      <w:r>
        <w:rPr>
          <w:rFonts w:hint="cs"/>
          <w:rtl/>
          <w:lang w:eastAsia="he-IL"/>
        </w:rPr>
        <w:t xml:space="preserve"> מודל של פיצוי? אז דווקא את העסקים הקטנים? אותם מסעדנים, </w:t>
      </w:r>
      <w:bookmarkStart w:id="5183" w:name="_ETM_Q1_677677"/>
      <w:bookmarkEnd w:id="5183"/>
      <w:r>
        <w:rPr>
          <w:rFonts w:hint="cs"/>
          <w:rtl/>
          <w:lang w:eastAsia="he-IL"/>
        </w:rPr>
        <w:t xml:space="preserve">אותם בעלי אטרקציות, שאולי לא נמצאים ויושבים בישיבות עם אותם </w:t>
      </w:r>
      <w:bookmarkStart w:id="5184" w:name="_ETM_Q1_685773"/>
      <w:bookmarkEnd w:id="5184"/>
      <w:r>
        <w:rPr>
          <w:rFonts w:hint="cs"/>
          <w:rtl/>
          <w:lang w:eastAsia="he-IL"/>
        </w:rPr>
        <w:t xml:space="preserve">שרי אוצר, למה אין פיצוי לעסקים האלה? </w:t>
      </w:r>
    </w:p>
    <w:p w:rsidR="001B3378" w:rsidRDefault="001B3378" w:rsidP="001B3378">
      <w:pPr>
        <w:rPr>
          <w:rtl/>
          <w:lang w:eastAsia="he-IL"/>
        </w:rPr>
      </w:pPr>
      <w:bookmarkStart w:id="5185" w:name="_ETM_Q1_685647"/>
      <w:bookmarkStart w:id="5186" w:name="_ETM_Q1_685736"/>
      <w:bookmarkStart w:id="5187" w:name="_ETM_Q1_685791"/>
      <w:bookmarkEnd w:id="5185"/>
      <w:bookmarkEnd w:id="5186"/>
      <w:bookmarkEnd w:id="5187"/>
    </w:p>
    <w:p w:rsidR="001B3378" w:rsidRDefault="001B3378" w:rsidP="001B3378">
      <w:pPr>
        <w:rPr>
          <w:rtl/>
          <w:lang w:eastAsia="he-IL"/>
        </w:rPr>
      </w:pPr>
      <w:bookmarkStart w:id="5188" w:name="_ETM_Q1_685904"/>
      <w:bookmarkEnd w:id="5188"/>
      <w:r>
        <w:rPr>
          <w:rFonts w:hint="cs"/>
          <w:rtl/>
          <w:lang w:eastAsia="he-IL"/>
        </w:rPr>
        <w:t xml:space="preserve">אתם </w:t>
      </w:r>
      <w:bookmarkStart w:id="5189" w:name="_ETM_Q1_687887"/>
      <w:bookmarkEnd w:id="5189"/>
      <w:r>
        <w:rPr>
          <w:rFonts w:hint="cs"/>
          <w:rtl/>
          <w:lang w:eastAsia="he-IL"/>
        </w:rPr>
        <w:t>דיברתם על אמון הציבור, זה אמון הציבור. אתם שולחים אותנו</w:t>
      </w:r>
      <w:bookmarkStart w:id="5190" w:name="_ETM_Q1_696023"/>
      <w:bookmarkEnd w:id="5190"/>
      <w:r>
        <w:rPr>
          <w:rFonts w:hint="cs"/>
          <w:rtl/>
          <w:lang w:eastAsia="he-IL"/>
        </w:rPr>
        <w:t xml:space="preserve"> להילחם, תנו לנו כלים. איפה העורף? איפה העורף במלחמה הזו?</w:t>
      </w:r>
      <w:r>
        <w:rPr>
          <w:lang w:eastAsia="he-IL"/>
        </w:rPr>
        <w:t xml:space="preserve"> </w:t>
      </w:r>
      <w:bookmarkStart w:id="5191" w:name="_ETM_Q1_697128"/>
      <w:bookmarkEnd w:id="5191"/>
      <w:r>
        <w:rPr>
          <w:rFonts w:hint="cs"/>
          <w:rtl/>
          <w:lang w:eastAsia="he-IL"/>
        </w:rPr>
        <w:t xml:space="preserve">אני מחכה לתשובה, באמת. </w:t>
      </w:r>
    </w:p>
    <w:p w:rsidR="001B3378" w:rsidRDefault="001B3378" w:rsidP="001B3378">
      <w:pPr>
        <w:rPr>
          <w:rtl/>
          <w:lang w:eastAsia="he-IL"/>
        </w:rPr>
      </w:pPr>
      <w:bookmarkStart w:id="5192" w:name="_ETM_Q1_702491"/>
      <w:bookmarkStart w:id="5193" w:name="_ETM_Q1_702557"/>
      <w:bookmarkStart w:id="5194" w:name="_ETM_Q1_698625"/>
      <w:bookmarkEnd w:id="5192"/>
      <w:bookmarkEnd w:id="5193"/>
      <w:bookmarkEnd w:id="5194"/>
    </w:p>
    <w:p w:rsidR="001B3378" w:rsidRDefault="001B3378" w:rsidP="001B3378">
      <w:pPr>
        <w:pStyle w:val="af6"/>
        <w:keepNext/>
        <w:rPr>
          <w:rtl/>
        </w:rPr>
      </w:pPr>
      <w:bookmarkStart w:id="5195" w:name="ET_yor_6156_412"/>
      <w:r w:rsidRPr="001B337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B3378">
        <w:rPr>
          <w:rStyle w:val="TagStyle"/>
          <w:rtl/>
        </w:rPr>
        <w:t xml:space="preserve"> &lt;&lt; יור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5195"/>
    </w:p>
    <w:p w:rsidR="001B3378" w:rsidRDefault="001B3378" w:rsidP="001B3378">
      <w:pPr>
        <w:pStyle w:val="KeepWithNext"/>
        <w:rPr>
          <w:rtl/>
          <w:lang w:eastAsia="he-IL"/>
        </w:rPr>
      </w:pPr>
    </w:p>
    <w:p w:rsidR="001B3378" w:rsidRDefault="001B3378" w:rsidP="001B3378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5196" w:name="_ETM_Q1_699079"/>
      <w:bookmarkStart w:id="5197" w:name="_ETM_Q1_699117"/>
      <w:bookmarkEnd w:id="5196"/>
      <w:bookmarkEnd w:id="5197"/>
      <w:r>
        <w:rPr>
          <w:rFonts w:hint="cs"/>
          <w:rtl/>
          <w:lang w:eastAsia="he-IL"/>
        </w:rPr>
        <w:t>ודה. אני מיד אתייחס לזה</w:t>
      </w:r>
      <w:bookmarkStart w:id="5198" w:name="_ETM_Q1_704385"/>
      <w:bookmarkEnd w:id="5198"/>
      <w:r>
        <w:rPr>
          <w:rFonts w:hint="cs"/>
          <w:rtl/>
          <w:lang w:eastAsia="he-IL"/>
        </w:rPr>
        <w:t xml:space="preserve">, אני אבקש קודם מעמיתך שי ברמן מאיגוד </w:t>
      </w:r>
      <w:bookmarkStart w:id="5199" w:name="_ETM_Q1_708649"/>
      <w:bookmarkEnd w:id="5199"/>
      <w:r>
        <w:rPr>
          <w:rFonts w:hint="cs"/>
          <w:rtl/>
          <w:lang w:eastAsia="he-IL"/>
        </w:rPr>
        <w:t xml:space="preserve">המסעדות והברים להוסיף את דבריו. </w:t>
      </w:r>
    </w:p>
    <w:p w:rsidR="001B3378" w:rsidRDefault="001B3378" w:rsidP="001B3378">
      <w:pPr>
        <w:rPr>
          <w:rtl/>
          <w:lang w:eastAsia="he-IL"/>
        </w:rPr>
      </w:pPr>
      <w:bookmarkStart w:id="5200" w:name="_ETM_Q1_712529"/>
      <w:bookmarkStart w:id="5201" w:name="_ETM_Q1_712699"/>
      <w:bookmarkStart w:id="5202" w:name="_ETM_Q1_711533"/>
      <w:bookmarkEnd w:id="5200"/>
      <w:bookmarkEnd w:id="5201"/>
      <w:bookmarkEnd w:id="5202"/>
    </w:p>
    <w:p w:rsidR="001B3378" w:rsidRDefault="001B3378" w:rsidP="001B3378">
      <w:pPr>
        <w:pStyle w:val="af9"/>
        <w:keepNext/>
        <w:rPr>
          <w:rtl/>
          <w:lang w:eastAsia="he-IL"/>
        </w:rPr>
      </w:pPr>
      <w:bookmarkStart w:id="5203" w:name="ET_guest_872886_413"/>
      <w:r w:rsidRPr="001B33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מילר:</w:t>
      </w:r>
      <w:r w:rsidRPr="001B3378">
        <w:rPr>
          <w:rStyle w:val="TagStyle"/>
          <w:rtl/>
        </w:rPr>
        <w:t xml:space="preserve"> &lt;&lt; אורח &gt;&gt;</w:t>
      </w:r>
      <w:r w:rsidR="00C703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3"/>
    </w:p>
    <w:p w:rsidR="001B3378" w:rsidRDefault="001B3378" w:rsidP="001B3378">
      <w:pPr>
        <w:pStyle w:val="KeepWithNext"/>
        <w:rPr>
          <w:rtl/>
          <w:lang w:eastAsia="he-IL"/>
        </w:rPr>
      </w:pPr>
    </w:p>
    <w:p w:rsidR="001B3378" w:rsidRDefault="001B3378" w:rsidP="001B3378">
      <w:pPr>
        <w:rPr>
          <w:rtl/>
          <w:lang w:eastAsia="he-IL"/>
        </w:rPr>
      </w:pPr>
      <w:bookmarkStart w:id="5204" w:name="_ETM_Q1_711849"/>
      <w:bookmarkStart w:id="5205" w:name="_ETM_Q1_711869"/>
      <w:bookmarkEnd w:id="5204"/>
      <w:bookmarkEnd w:id="5205"/>
      <w:r>
        <w:rPr>
          <w:rFonts w:hint="cs"/>
          <w:rtl/>
          <w:lang w:eastAsia="he-IL"/>
        </w:rPr>
        <w:t xml:space="preserve">אז עוד שאלה אחת, אם </w:t>
      </w:r>
      <w:bookmarkStart w:id="5206" w:name="_ETM_Q1_708981"/>
      <w:bookmarkEnd w:id="5206"/>
      <w:r>
        <w:rPr>
          <w:rFonts w:hint="cs"/>
          <w:rtl/>
          <w:lang w:eastAsia="he-IL"/>
        </w:rPr>
        <w:t>לא מתייחסים עכשיו. דיברתי בשבוע שעבר, אני כבר מרגיש אורח</w:t>
      </w:r>
      <w:bookmarkStart w:id="5207" w:name="_ETM_Q1_717827"/>
      <w:bookmarkEnd w:id="5207"/>
      <w:r>
        <w:rPr>
          <w:rFonts w:hint="cs"/>
          <w:rtl/>
          <w:lang w:eastAsia="he-IL"/>
        </w:rPr>
        <w:t xml:space="preserve"> בוועדה, על הנושא של הבדיקות של מד"א שמחייבים בעל עסק </w:t>
      </w:r>
      <w:bookmarkStart w:id="5208" w:name="_ETM_Q1_717460"/>
      <w:bookmarkEnd w:id="5208"/>
      <w:r>
        <w:rPr>
          <w:rFonts w:hint="cs"/>
          <w:rtl/>
          <w:lang w:eastAsia="he-IL"/>
        </w:rPr>
        <w:t xml:space="preserve">לפחות ב-100 בדיקות וגם על זה לא קיבלנו תשובה. </w:t>
      </w:r>
      <w:bookmarkStart w:id="5209" w:name="_ETM_Q1_725161"/>
      <w:bookmarkEnd w:id="5209"/>
      <w:r>
        <w:rPr>
          <w:rFonts w:hint="cs"/>
          <w:rtl/>
          <w:lang w:eastAsia="he-IL"/>
        </w:rPr>
        <w:t xml:space="preserve">אנחנו רוצים לעמוד בתקנות, מבקשים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להוציא כבר 5,000 שקל </w:t>
      </w:r>
      <w:bookmarkStart w:id="5210" w:name="_ETM_Q1_730093"/>
      <w:bookmarkEnd w:id="5210"/>
      <w:r>
        <w:rPr>
          <w:rFonts w:hint="cs"/>
          <w:rtl/>
          <w:lang w:eastAsia="he-IL"/>
        </w:rPr>
        <w:t xml:space="preserve">לפחות, כשאנחנו לא יודעים עדיין אם יגיעו אנשים. </w:t>
      </w:r>
      <w:bookmarkStart w:id="5211" w:name="_ETM_Q1_732883"/>
      <w:bookmarkStart w:id="5212" w:name="_ETM_Q1_735331"/>
      <w:bookmarkEnd w:id="5211"/>
      <w:bookmarkEnd w:id="5212"/>
    </w:p>
    <w:p w:rsidR="001B3378" w:rsidRDefault="001B3378" w:rsidP="001B3378">
      <w:pPr>
        <w:rPr>
          <w:rtl/>
          <w:lang w:eastAsia="he-IL"/>
        </w:rPr>
      </w:pPr>
      <w:bookmarkStart w:id="5213" w:name="_ETM_Q1_735399"/>
      <w:bookmarkEnd w:id="5213"/>
    </w:p>
    <w:p w:rsidR="001B3378" w:rsidRDefault="001B3378" w:rsidP="001B3378">
      <w:pPr>
        <w:pStyle w:val="af6"/>
        <w:keepNext/>
        <w:rPr>
          <w:rtl/>
        </w:rPr>
      </w:pPr>
      <w:bookmarkStart w:id="5214" w:name="ET_yor_6156_414"/>
      <w:r w:rsidRPr="001B337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B3378">
        <w:rPr>
          <w:rStyle w:val="TagStyle"/>
          <w:rtl/>
        </w:rPr>
        <w:t xml:space="preserve"> &lt;&lt; יור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5214"/>
    </w:p>
    <w:p w:rsidR="001B3378" w:rsidRDefault="001B3378" w:rsidP="001B3378">
      <w:pPr>
        <w:pStyle w:val="KeepWithNext"/>
        <w:rPr>
          <w:rtl/>
          <w:lang w:eastAsia="he-IL"/>
        </w:rPr>
      </w:pPr>
    </w:p>
    <w:p w:rsidR="001B3378" w:rsidRDefault="001B3378" w:rsidP="00756B31">
      <w:pPr>
        <w:rPr>
          <w:rtl/>
          <w:lang w:eastAsia="he-IL"/>
        </w:rPr>
      </w:pPr>
      <w:bookmarkStart w:id="5215" w:name="_ETM_Q1_731181"/>
      <w:bookmarkStart w:id="5216" w:name="_ETM_Q1_731205"/>
      <w:bookmarkEnd w:id="5215"/>
      <w:bookmarkEnd w:id="5216"/>
      <w:r>
        <w:rPr>
          <w:rFonts w:hint="cs"/>
          <w:rtl/>
          <w:lang w:eastAsia="he-IL"/>
        </w:rPr>
        <w:t xml:space="preserve">כן. חשוב לי לומר לך, אופיר, גם הנושא הזה </w:t>
      </w:r>
      <w:bookmarkStart w:id="5217" w:name="_ETM_Q1_740151"/>
      <w:bookmarkEnd w:id="5217"/>
      <w:r>
        <w:rPr>
          <w:rFonts w:hint="cs"/>
          <w:rtl/>
          <w:lang w:eastAsia="he-IL"/>
        </w:rPr>
        <w:t>נידון בינינו לבין הנהגת משרד הבריאות מאחורי הקלעים, המציאות הנוכחי</w:t>
      </w:r>
      <w:bookmarkStart w:id="5218" w:name="_ETM_Q1_744077"/>
      <w:bookmarkEnd w:id="5218"/>
      <w:r>
        <w:rPr>
          <w:rFonts w:hint="cs"/>
          <w:rtl/>
          <w:lang w:eastAsia="he-IL"/>
        </w:rPr>
        <w:t>ת של מונופול על תחום הבדיקות, שכדרכו של כל</w:t>
      </w:r>
      <w:bookmarkStart w:id="5219" w:name="_ETM_Q1_746355"/>
      <w:bookmarkEnd w:id="5219"/>
      <w:r>
        <w:rPr>
          <w:rFonts w:hint="cs"/>
          <w:rtl/>
          <w:lang w:eastAsia="he-IL"/>
        </w:rPr>
        <w:t xml:space="preserve"> מונופול יש בו תהליכים לפעמים שרירותיים של קביעת מחירים, </w:t>
      </w:r>
      <w:bookmarkStart w:id="5220" w:name="_ETM_Q1_750343"/>
      <w:bookmarkEnd w:id="5220"/>
      <w:r>
        <w:rPr>
          <w:rFonts w:hint="cs"/>
          <w:rtl/>
          <w:lang w:eastAsia="he-IL"/>
        </w:rPr>
        <w:t xml:space="preserve">מאוד מטרידה אותנו. הדרישות שמוצבות בפני למשל </w:t>
      </w:r>
      <w:bookmarkStart w:id="5221" w:name="_ETM_Q1_757825"/>
      <w:bookmarkEnd w:id="5221"/>
      <w:r>
        <w:rPr>
          <w:rFonts w:hint="cs"/>
          <w:rtl/>
          <w:lang w:eastAsia="he-IL"/>
        </w:rPr>
        <w:t xml:space="preserve">בעלי האטרקציות הפתוחות הן לא סבירות, מבחינת תמחור זה לא </w:t>
      </w:r>
      <w:bookmarkStart w:id="5222" w:name="_ETM_Q1_760041"/>
      <w:bookmarkEnd w:id="5222"/>
      <w:r>
        <w:rPr>
          <w:rFonts w:hint="cs"/>
          <w:rtl/>
          <w:lang w:eastAsia="he-IL"/>
        </w:rPr>
        <w:t xml:space="preserve">הגיוני, היה ניתן להיערך לקראת חג הסוכות אם </w:t>
      </w:r>
      <w:bookmarkStart w:id="5223" w:name="_ETM_Q1_768353"/>
      <w:bookmarkEnd w:id="5223"/>
      <w:r>
        <w:rPr>
          <w:rFonts w:hint="cs"/>
          <w:rtl/>
          <w:lang w:eastAsia="he-IL"/>
        </w:rPr>
        <w:t>קיבלו את ההחלטה לא לאפשר לכם לפעול במתכונת יותר גמישה</w:t>
      </w:r>
      <w:bookmarkStart w:id="5224" w:name="_ETM_Q1_773151"/>
      <w:bookmarkEnd w:id="5224"/>
      <w:r>
        <w:rPr>
          <w:rFonts w:hint="cs"/>
          <w:rtl/>
          <w:lang w:eastAsia="he-IL"/>
        </w:rPr>
        <w:t xml:space="preserve">, ואת הדיון הזה אנחנו מתכוונים להמשיך ולהביא לשינוי. הוא </w:t>
      </w:r>
      <w:bookmarkStart w:id="5225" w:name="_ETM_Q1_777207"/>
      <w:bookmarkEnd w:id="5225"/>
      <w:r>
        <w:rPr>
          <w:rFonts w:hint="cs"/>
          <w:rtl/>
          <w:lang w:eastAsia="he-IL"/>
        </w:rPr>
        <w:t xml:space="preserve">רלוונטי למשל לבעלי האטרקציות בשטחים סגורים שיכולים לפעול גם </w:t>
      </w:r>
      <w:bookmarkStart w:id="5226" w:name="_ETM_Q1_781801"/>
      <w:bookmarkEnd w:id="5226"/>
      <w:r>
        <w:rPr>
          <w:rFonts w:hint="cs"/>
          <w:rtl/>
          <w:lang w:eastAsia="he-IL"/>
        </w:rPr>
        <w:t xml:space="preserve">בעיצומו של החורף. </w:t>
      </w:r>
      <w:bookmarkStart w:id="5227" w:name="_ETM_Q1_787657"/>
      <w:bookmarkEnd w:id="5227"/>
    </w:p>
    <w:p w:rsidR="001B3378" w:rsidRDefault="001B3378" w:rsidP="001B3378">
      <w:pPr>
        <w:rPr>
          <w:rtl/>
          <w:lang w:eastAsia="he-IL"/>
        </w:rPr>
      </w:pPr>
      <w:bookmarkStart w:id="5228" w:name="_ETM_Q1_787726"/>
      <w:bookmarkEnd w:id="5228"/>
    </w:p>
    <w:p w:rsidR="001B3378" w:rsidRDefault="001B3378" w:rsidP="001B3378">
      <w:pPr>
        <w:rPr>
          <w:rtl/>
          <w:lang w:eastAsia="he-IL"/>
        </w:rPr>
      </w:pPr>
      <w:bookmarkStart w:id="5229" w:name="_ETM_Q1_782807"/>
      <w:bookmarkStart w:id="5230" w:name="_ETM_Q1_782870"/>
      <w:bookmarkEnd w:id="5229"/>
      <w:bookmarkEnd w:id="5230"/>
      <w:r>
        <w:rPr>
          <w:rFonts w:hint="cs"/>
          <w:rtl/>
          <w:lang w:eastAsia="he-IL"/>
        </w:rPr>
        <w:t xml:space="preserve">אני אתייחס לסוגיה של הפיצויים, אני </w:t>
      </w:r>
      <w:bookmarkStart w:id="5231" w:name="_ETM_Q1_788367"/>
      <w:bookmarkEnd w:id="5231"/>
      <w:r>
        <w:rPr>
          <w:rFonts w:hint="cs"/>
          <w:rtl/>
          <w:lang w:eastAsia="he-IL"/>
        </w:rPr>
        <w:t>חושב שגם מר ברמן ירצה להתייחס לסוגיה, אז שי ברמן</w:t>
      </w:r>
      <w:bookmarkStart w:id="5232" w:name="_ETM_Q1_789389"/>
      <w:bookmarkEnd w:id="5232"/>
      <w:r>
        <w:rPr>
          <w:rFonts w:hint="cs"/>
          <w:rtl/>
          <w:lang w:eastAsia="he-IL"/>
        </w:rPr>
        <w:t xml:space="preserve">, בבקשה. גם אתה לא מופיע כאן בוועדה בפעם הראשונה </w:t>
      </w:r>
      <w:bookmarkStart w:id="5233" w:name="_ETM_Q1_796725"/>
      <w:bookmarkEnd w:id="5233"/>
      <w:r>
        <w:rPr>
          <w:rFonts w:hint="cs"/>
          <w:rtl/>
          <w:lang w:eastAsia="he-IL"/>
        </w:rPr>
        <w:t xml:space="preserve">ואני מודה לשניכם על השמעת הקול החשובה. בבקשה. </w:t>
      </w:r>
    </w:p>
    <w:p w:rsidR="00BD247C" w:rsidRDefault="00BD247C" w:rsidP="001B3378">
      <w:pPr>
        <w:rPr>
          <w:rtl/>
          <w:lang w:eastAsia="he-IL"/>
        </w:rPr>
      </w:pPr>
      <w:bookmarkStart w:id="5234" w:name="_ETM_Q1_801061"/>
      <w:bookmarkStart w:id="5235" w:name="_ETM_Q1_801125"/>
      <w:bookmarkStart w:id="5236" w:name="_ETM_Q1_802317"/>
      <w:bookmarkStart w:id="5237" w:name="_ETM_Q1_798147"/>
      <w:bookmarkEnd w:id="5234"/>
      <w:bookmarkEnd w:id="5235"/>
      <w:bookmarkEnd w:id="5236"/>
      <w:bookmarkEnd w:id="5237"/>
    </w:p>
    <w:p w:rsidR="00BD247C" w:rsidRDefault="00BD247C" w:rsidP="00BD247C">
      <w:pPr>
        <w:pStyle w:val="af9"/>
        <w:keepNext/>
        <w:rPr>
          <w:rtl/>
          <w:lang w:eastAsia="he-IL"/>
        </w:rPr>
      </w:pPr>
      <w:bookmarkStart w:id="5238" w:name="ET_guest_870527_415"/>
      <w:r w:rsidRPr="00BD24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ברמן:</w:t>
      </w:r>
      <w:r w:rsidRPr="00BD247C">
        <w:rPr>
          <w:rStyle w:val="TagStyle"/>
          <w:rtl/>
        </w:rPr>
        <w:t xml:space="preserve"> &lt;&lt; אורח &gt;&gt;</w:t>
      </w:r>
      <w:r w:rsidR="00C703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38"/>
    </w:p>
    <w:p w:rsidR="00BD247C" w:rsidRDefault="00BD247C" w:rsidP="00BD247C">
      <w:pPr>
        <w:pStyle w:val="KeepWithNext"/>
        <w:rPr>
          <w:rtl/>
          <w:lang w:eastAsia="he-IL"/>
        </w:rPr>
      </w:pPr>
    </w:p>
    <w:p w:rsidR="00BD247C" w:rsidRDefault="00BD247C" w:rsidP="00BD247C">
      <w:pPr>
        <w:rPr>
          <w:rtl/>
          <w:lang w:eastAsia="he-IL"/>
        </w:rPr>
      </w:pPr>
      <w:bookmarkStart w:id="5239" w:name="_ETM_Q1_798425"/>
      <w:bookmarkStart w:id="5240" w:name="_ETM_Q1_798443"/>
      <w:bookmarkEnd w:id="5239"/>
      <w:bookmarkEnd w:id="5240"/>
      <w:r>
        <w:rPr>
          <w:rFonts w:hint="cs"/>
          <w:rtl/>
          <w:lang w:eastAsia="he-IL"/>
        </w:rPr>
        <w:t xml:space="preserve">תודה, אדוני </w:t>
      </w:r>
      <w:bookmarkStart w:id="5241" w:name="_ETM_Q1_799881"/>
      <w:bookmarkEnd w:id="5241"/>
      <w:r>
        <w:rPr>
          <w:rFonts w:hint="cs"/>
          <w:rtl/>
          <w:lang w:eastAsia="he-IL"/>
        </w:rPr>
        <w:t xml:space="preserve">היושב ראש, על זכות הדיבור וגם על הדיון המרתק. אני </w:t>
      </w:r>
      <w:bookmarkStart w:id="5242" w:name="_ETM_Q1_807386"/>
      <w:bookmarkEnd w:id="5242"/>
      <w:r>
        <w:rPr>
          <w:rFonts w:hint="cs"/>
          <w:rtl/>
          <w:lang w:eastAsia="he-IL"/>
        </w:rPr>
        <w:t>חייב להגיד לך שאני מדבר עכשיו מבריכה, ניצלתי את חלון</w:t>
      </w:r>
      <w:bookmarkStart w:id="5243" w:name="_ETM_Q1_813385"/>
      <w:bookmarkEnd w:id="5243"/>
      <w:r>
        <w:rPr>
          <w:rFonts w:hint="cs"/>
          <w:rtl/>
          <w:lang w:eastAsia="he-IL"/>
        </w:rPr>
        <w:t xml:space="preserve"> ההזדמנויות שילדיי גם בחופש והם לא בבידוד בצורה כנראה לא </w:t>
      </w:r>
      <w:bookmarkStart w:id="5244" w:name="_ETM_Q1_820617"/>
      <w:bookmarkEnd w:id="5244"/>
      <w:r>
        <w:rPr>
          <w:rFonts w:hint="cs"/>
          <w:rtl/>
          <w:lang w:eastAsia="he-IL"/>
        </w:rPr>
        <w:t>מקרית וזה רק מדגיש את הפרסה שהייתה באיסור עד עכשיו</w:t>
      </w:r>
      <w:bookmarkStart w:id="5245" w:name="_ETM_Q1_826801"/>
      <w:bookmarkEnd w:id="5245"/>
      <w:r>
        <w:rPr>
          <w:rFonts w:hint="cs"/>
          <w:rtl/>
          <w:lang w:eastAsia="he-IL"/>
        </w:rPr>
        <w:t xml:space="preserve"> להגיע לבריכות, כי השהייה פה זה המקום הכי בטוח שאני</w:t>
      </w:r>
      <w:bookmarkStart w:id="5246" w:name="_ETM_Q1_827318"/>
      <w:bookmarkEnd w:id="5246"/>
      <w:r>
        <w:rPr>
          <w:rFonts w:hint="cs"/>
          <w:rtl/>
          <w:lang w:eastAsia="he-IL"/>
        </w:rPr>
        <w:t xml:space="preserve"> יכול לחשוב עליו כדי להיות עם ילדיי בתקופה כזו.</w:t>
      </w:r>
    </w:p>
    <w:p w:rsidR="00BD247C" w:rsidRDefault="00BD247C" w:rsidP="00BD247C">
      <w:pPr>
        <w:rPr>
          <w:rtl/>
          <w:lang w:eastAsia="he-IL"/>
        </w:rPr>
      </w:pPr>
      <w:bookmarkStart w:id="5247" w:name="_ETM_Q1_836913"/>
      <w:bookmarkStart w:id="5248" w:name="_ETM_Q1_836984"/>
      <w:bookmarkEnd w:id="5247"/>
      <w:bookmarkEnd w:id="5248"/>
    </w:p>
    <w:p w:rsidR="00BD247C" w:rsidRDefault="00BD247C" w:rsidP="00EB0359">
      <w:pPr>
        <w:rPr>
          <w:rtl/>
          <w:lang w:eastAsia="he-IL"/>
        </w:rPr>
      </w:pPr>
      <w:bookmarkStart w:id="5249" w:name="_ETM_Q1_837057"/>
      <w:bookmarkStart w:id="5250" w:name="_ETM_Q1_837116"/>
      <w:bookmarkEnd w:id="5249"/>
      <w:bookmarkEnd w:id="5250"/>
      <w:r>
        <w:rPr>
          <w:rFonts w:hint="cs"/>
          <w:rtl/>
          <w:lang w:eastAsia="he-IL"/>
        </w:rPr>
        <w:t xml:space="preserve">לגופו של </w:t>
      </w:r>
      <w:bookmarkStart w:id="5251" w:name="_ETM_Q1_838089"/>
      <w:bookmarkEnd w:id="5251"/>
      <w:r>
        <w:rPr>
          <w:rFonts w:hint="cs"/>
          <w:rtl/>
          <w:lang w:eastAsia="he-IL"/>
        </w:rPr>
        <w:t xml:space="preserve">עניין, אנחנו מתקרבים לתאריך 1 באוקטובר, </w:t>
      </w:r>
      <w:r w:rsidR="00EB0359">
        <w:rPr>
          <w:rFonts w:hint="cs"/>
          <w:rtl/>
          <w:lang w:eastAsia="he-IL"/>
        </w:rPr>
        <w:t xml:space="preserve">אנחנו מתקרבים למועד </w:t>
      </w:r>
      <w:bookmarkStart w:id="5252" w:name="_ETM_Q1_845041"/>
      <w:bookmarkEnd w:id="5252"/>
      <w:r w:rsidR="00EB0359">
        <w:rPr>
          <w:rFonts w:hint="cs"/>
          <w:rtl/>
          <w:lang w:eastAsia="he-IL"/>
        </w:rPr>
        <w:t xml:space="preserve">שבו למעלה מ-50% מאזרחי ישראל יהיו בלי תו ירוק, אנחנו </w:t>
      </w:r>
      <w:bookmarkStart w:id="5253" w:name="_ETM_Q1_851775"/>
      <w:bookmarkEnd w:id="5253"/>
      <w:r w:rsidR="00EB0359">
        <w:rPr>
          <w:rFonts w:hint="cs"/>
          <w:rtl/>
          <w:lang w:eastAsia="he-IL"/>
        </w:rPr>
        <w:t xml:space="preserve">נועדנו השבוע, דיברנו גם עם הגב' </w:t>
      </w:r>
      <w:proofErr w:type="spellStart"/>
      <w:r w:rsidR="00EB0359">
        <w:rPr>
          <w:rFonts w:hint="cs"/>
          <w:rtl/>
          <w:lang w:eastAsia="he-IL"/>
        </w:rPr>
        <w:t>גנס</w:t>
      </w:r>
      <w:proofErr w:type="spellEnd"/>
      <w:r w:rsidR="00EB0359">
        <w:rPr>
          <w:rFonts w:hint="cs"/>
          <w:rtl/>
          <w:lang w:eastAsia="he-IL"/>
        </w:rPr>
        <w:t xml:space="preserve"> ממשרד הבריאות, ואני יודע שהיא חושבת שאולי יהיו 60% עם תו ירוק, </w:t>
      </w:r>
      <w:bookmarkStart w:id="5254" w:name="_ETM_Q1_858962"/>
      <w:bookmarkEnd w:id="5254"/>
      <w:r w:rsidR="00EB0359">
        <w:rPr>
          <w:rFonts w:hint="cs"/>
          <w:rtl/>
          <w:lang w:eastAsia="he-IL"/>
        </w:rPr>
        <w:t xml:space="preserve">אבל אני לא רואה מצב שבו יותר מ-50% מאזרחי ישראל יהיו עם תו ירוק עד תאריך 1 באוקטובר. אני </w:t>
      </w:r>
      <w:bookmarkStart w:id="5255" w:name="_ETM_Q1_871994"/>
      <w:bookmarkEnd w:id="5255"/>
      <w:r w:rsidR="00EB0359">
        <w:rPr>
          <w:rFonts w:hint="cs"/>
          <w:rtl/>
          <w:lang w:eastAsia="he-IL"/>
        </w:rPr>
        <w:t>בטח לא מתכוון לפרשן את החלטת ה-</w:t>
      </w:r>
      <w:r w:rsidR="00EB0359">
        <w:rPr>
          <w:lang w:eastAsia="he-IL"/>
        </w:rPr>
        <w:t>FDA</w:t>
      </w:r>
      <w:r w:rsidR="00EB0359">
        <w:rPr>
          <w:rFonts w:hint="cs"/>
          <w:rtl/>
          <w:lang w:eastAsia="he-IL"/>
        </w:rPr>
        <w:t xml:space="preserve">, אבל בוודאי </w:t>
      </w:r>
      <w:bookmarkStart w:id="5256" w:name="_ETM_Q1_874813"/>
      <w:bookmarkEnd w:id="5256"/>
      <w:r w:rsidR="00EB0359">
        <w:rPr>
          <w:rFonts w:hint="cs"/>
          <w:rtl/>
          <w:lang w:eastAsia="he-IL"/>
        </w:rPr>
        <w:t xml:space="preserve">היא לא נותנת איזה שהוא בוסטר, ברוח הזמן, לעידוד התחסנות </w:t>
      </w:r>
      <w:bookmarkStart w:id="5257" w:name="_ETM_Q1_879345"/>
      <w:bookmarkEnd w:id="5257"/>
      <w:r w:rsidR="00EB0359">
        <w:rPr>
          <w:rFonts w:hint="cs"/>
          <w:rtl/>
          <w:lang w:eastAsia="he-IL"/>
        </w:rPr>
        <w:t xml:space="preserve">בחיסון שלישי. לכן אנחנו מאוד מודאגים, למעשה הכתובת היא </w:t>
      </w:r>
      <w:bookmarkStart w:id="5258" w:name="_ETM_Q1_882140"/>
      <w:bookmarkEnd w:id="5258"/>
      <w:r w:rsidR="00EB0359">
        <w:rPr>
          <w:rFonts w:hint="cs"/>
          <w:rtl/>
          <w:lang w:eastAsia="he-IL"/>
        </w:rPr>
        <w:t xml:space="preserve">על הקיר. </w:t>
      </w:r>
    </w:p>
    <w:p w:rsidR="00EB0359" w:rsidRDefault="00EB0359" w:rsidP="00EB0359">
      <w:pPr>
        <w:rPr>
          <w:rtl/>
          <w:lang w:eastAsia="he-IL"/>
        </w:rPr>
      </w:pPr>
      <w:bookmarkStart w:id="5259" w:name="_ETM_Q1_883773"/>
      <w:bookmarkStart w:id="5260" w:name="_ETM_Q1_883874"/>
      <w:bookmarkEnd w:id="5259"/>
      <w:bookmarkEnd w:id="5260"/>
    </w:p>
    <w:p w:rsidR="00EB0359" w:rsidRDefault="00EB0359" w:rsidP="00EB0359">
      <w:pPr>
        <w:rPr>
          <w:rtl/>
          <w:lang w:eastAsia="he-IL"/>
        </w:rPr>
      </w:pPr>
      <w:bookmarkStart w:id="5261" w:name="_ETM_Q1_883941"/>
      <w:bookmarkStart w:id="5262" w:name="_ETM_Q1_883993"/>
      <w:bookmarkEnd w:id="5261"/>
      <w:bookmarkEnd w:id="5262"/>
      <w:r>
        <w:rPr>
          <w:rFonts w:hint="cs"/>
          <w:rtl/>
          <w:lang w:eastAsia="he-IL"/>
        </w:rPr>
        <w:t xml:space="preserve">אנחנו נגיע לתקופה הזאת, ל-1 באוקטובר, </w:t>
      </w:r>
      <w:bookmarkStart w:id="5263" w:name="_ETM_Q1_891606"/>
      <w:bookmarkEnd w:id="5263"/>
      <w:r>
        <w:rPr>
          <w:rFonts w:hint="cs"/>
          <w:rtl/>
          <w:lang w:eastAsia="he-IL"/>
        </w:rPr>
        <w:t xml:space="preserve">ל-3 באוקטובר, לסיטואציה שבה יותר מחצי מאוכלוסיית ישראל לא יכולה </w:t>
      </w:r>
      <w:bookmarkStart w:id="5264" w:name="_ETM_Q1_896679"/>
      <w:bookmarkEnd w:id="5264"/>
      <w:r>
        <w:rPr>
          <w:rFonts w:hint="cs"/>
          <w:rtl/>
          <w:lang w:eastAsia="he-IL"/>
        </w:rPr>
        <w:t xml:space="preserve">להיכנס אלינו לעסקים, החצי שכן יכול כפי הנראה יוכל לנסוע </w:t>
      </w:r>
      <w:bookmarkStart w:id="5265" w:name="_ETM_Q1_901189"/>
      <w:bookmarkEnd w:id="5265"/>
      <w:r>
        <w:rPr>
          <w:rFonts w:hint="cs"/>
          <w:rtl/>
          <w:lang w:eastAsia="he-IL"/>
        </w:rPr>
        <w:t xml:space="preserve">לחו"ל בצורה כמעט חופשית ולמעשה זה משאיר אותנו עם פגיעה </w:t>
      </w:r>
      <w:bookmarkStart w:id="5266" w:name="_ETM_Q1_910989"/>
      <w:bookmarkEnd w:id="5266"/>
      <w:r>
        <w:rPr>
          <w:rFonts w:hint="cs"/>
          <w:rtl/>
          <w:lang w:eastAsia="he-IL"/>
        </w:rPr>
        <w:t xml:space="preserve">מאוד מהותית ואקוטית בעסקים, וכמו שאמר הקולגה שלי לפניי, </w:t>
      </w:r>
      <w:bookmarkStart w:id="5267" w:name="_ETM_Q1_915266"/>
      <w:bookmarkEnd w:id="5267"/>
      <w:r>
        <w:rPr>
          <w:rFonts w:hint="cs"/>
          <w:rtl/>
          <w:lang w:eastAsia="he-IL"/>
        </w:rPr>
        <w:t xml:space="preserve">בלי שום דיבור על פיצוי. </w:t>
      </w:r>
    </w:p>
    <w:p w:rsidR="00EB0359" w:rsidRDefault="00EB0359" w:rsidP="00EB0359">
      <w:pPr>
        <w:rPr>
          <w:rtl/>
          <w:lang w:eastAsia="he-IL"/>
        </w:rPr>
      </w:pPr>
      <w:bookmarkStart w:id="5268" w:name="_ETM_Q1_918249"/>
      <w:bookmarkStart w:id="5269" w:name="_ETM_Q1_918322"/>
      <w:bookmarkEnd w:id="5268"/>
      <w:bookmarkEnd w:id="5269"/>
    </w:p>
    <w:p w:rsidR="00EB0359" w:rsidRDefault="00EB0359" w:rsidP="00756B31">
      <w:pPr>
        <w:rPr>
          <w:rtl/>
          <w:lang w:eastAsia="he-IL"/>
        </w:rPr>
      </w:pPr>
      <w:bookmarkStart w:id="5270" w:name="_ETM_Q1_918417"/>
      <w:bookmarkStart w:id="5271" w:name="_ETM_Q1_918499"/>
      <w:bookmarkEnd w:id="5270"/>
      <w:bookmarkEnd w:id="5271"/>
      <w:r>
        <w:rPr>
          <w:rFonts w:hint="cs"/>
          <w:rtl/>
          <w:lang w:eastAsia="he-IL"/>
        </w:rPr>
        <w:t xml:space="preserve">אני חייב להגיד לך </w:t>
      </w:r>
      <w:bookmarkStart w:id="5272" w:name="_ETM_Q1_921713"/>
      <w:bookmarkEnd w:id="5272"/>
      <w:r>
        <w:rPr>
          <w:rFonts w:hint="cs"/>
          <w:rtl/>
          <w:lang w:eastAsia="he-IL"/>
        </w:rPr>
        <w:t xml:space="preserve">שאנחנו לא רוצים פיצויים, אנחנו רוצים לעבוד ולהתפרנס. היכולת </w:t>
      </w:r>
      <w:bookmarkStart w:id="5273" w:name="_ETM_Q1_928107"/>
      <w:bookmarkEnd w:id="5273"/>
      <w:r>
        <w:rPr>
          <w:rFonts w:hint="cs"/>
          <w:rtl/>
          <w:lang w:eastAsia="he-IL"/>
        </w:rPr>
        <w:t xml:space="preserve">הזאת להמשיך לעבוד ולהתפרנס קיימת אם רק יבטלו את ההחלטה </w:t>
      </w:r>
      <w:bookmarkStart w:id="5274" w:name="_ETM_Q1_934134"/>
      <w:bookmarkEnd w:id="5274"/>
      <w:r>
        <w:rPr>
          <w:rFonts w:hint="cs"/>
          <w:rtl/>
          <w:lang w:eastAsia="he-IL"/>
        </w:rPr>
        <w:t xml:space="preserve">שהוועדה הזאת דיברה עליה והסכימה עליה פעמים רבות, על זה </w:t>
      </w:r>
      <w:bookmarkStart w:id="5275" w:name="_ETM_Q1_941614"/>
      <w:bookmarkEnd w:id="5275"/>
      <w:r>
        <w:rPr>
          <w:rFonts w:hint="cs"/>
          <w:rtl/>
          <w:lang w:eastAsia="he-IL"/>
        </w:rPr>
        <w:t xml:space="preserve">שהאיסור לשבת בחוץ הוא בלתי מובן בעליל ולא מתקבל על </w:t>
      </w:r>
      <w:bookmarkStart w:id="5276" w:name="_ETM_Q1_949549"/>
      <w:bookmarkEnd w:id="5276"/>
      <w:r>
        <w:rPr>
          <w:rFonts w:hint="cs"/>
          <w:rtl/>
          <w:lang w:eastAsia="he-IL"/>
        </w:rPr>
        <w:t>הדעת. אני חייב להגיד לך, אדוני היושב ראש, דווקא בגלל</w:t>
      </w:r>
      <w:bookmarkStart w:id="5277" w:name="_ETM_Q1_954957"/>
      <w:bookmarkEnd w:id="5277"/>
      <w:r>
        <w:rPr>
          <w:rFonts w:hint="cs"/>
          <w:rtl/>
          <w:lang w:eastAsia="he-IL"/>
        </w:rPr>
        <w:t xml:space="preserve"> שאתה אומר את דעתך בצורה כל כך ברורה, ועשיתם עבודה </w:t>
      </w:r>
      <w:bookmarkStart w:id="5278" w:name="_ETM_Q1_960389"/>
      <w:bookmarkEnd w:id="5278"/>
      <w:r>
        <w:rPr>
          <w:rFonts w:hint="cs"/>
          <w:rtl/>
          <w:lang w:eastAsia="he-IL"/>
        </w:rPr>
        <w:t>נהדרת עם הבריכות, אני חושב שזו חובתכם המוסרית והפרלמנטרית לדאוג</w:t>
      </w:r>
      <w:bookmarkStart w:id="5279" w:name="_ETM_Q1_967606"/>
      <w:bookmarkEnd w:id="5279"/>
      <w:r>
        <w:rPr>
          <w:rFonts w:hint="cs"/>
          <w:rtl/>
          <w:lang w:eastAsia="he-IL"/>
        </w:rPr>
        <w:t xml:space="preserve"> לכך שהפרסה הזאת תיפסק עד לתחילת אוקטובר ויאפשרו לנו להושיב</w:t>
      </w:r>
      <w:bookmarkStart w:id="5280" w:name="_ETM_Q1_975941"/>
      <w:bookmarkEnd w:id="5280"/>
      <w:r>
        <w:rPr>
          <w:rFonts w:hint="cs"/>
          <w:rtl/>
          <w:lang w:eastAsia="he-IL"/>
        </w:rPr>
        <w:t xml:space="preserve"> בלי תו ירוק בשטחים החיצוניים,</w:t>
      </w:r>
      <w:bookmarkStart w:id="5281" w:name="_ETM_Q1_977674"/>
      <w:bookmarkEnd w:id="5281"/>
      <w:r>
        <w:rPr>
          <w:rFonts w:hint="cs"/>
          <w:rtl/>
          <w:lang w:eastAsia="he-IL"/>
        </w:rPr>
        <w:t xml:space="preserve"> כפי שהזכיר קודם פרופ' חגי לוין, שצריך לעודד את האוכלוסייה</w:t>
      </w:r>
      <w:bookmarkStart w:id="5282" w:name="_ETM_Q1_983985"/>
      <w:bookmarkEnd w:id="5282"/>
      <w:r>
        <w:rPr>
          <w:rFonts w:hint="cs"/>
          <w:rtl/>
          <w:lang w:eastAsia="he-IL"/>
        </w:rPr>
        <w:t xml:space="preserve"> לשבת בחוץ. אני מאוד מקווה שהדבר הזה יקרה ויימנע פה </w:t>
      </w:r>
      <w:bookmarkStart w:id="5283" w:name="_ETM_Q1_989953"/>
      <w:bookmarkEnd w:id="5283"/>
      <w:r>
        <w:rPr>
          <w:rFonts w:hint="cs"/>
          <w:rtl/>
          <w:lang w:eastAsia="he-IL"/>
        </w:rPr>
        <w:t>אסון מבחינתנו ומבחינת ה</w:t>
      </w:r>
      <w:r w:rsidR="00756B31">
        <w:rPr>
          <w:rFonts w:hint="cs"/>
          <w:rtl/>
          <w:lang w:eastAsia="he-IL"/>
        </w:rPr>
        <w:t>עסקים בתחילת אוקטובר. תודה רבה.</w:t>
      </w:r>
    </w:p>
    <w:p w:rsidR="00EB0359" w:rsidRDefault="00EB0359" w:rsidP="00EB0359">
      <w:pPr>
        <w:rPr>
          <w:rtl/>
          <w:lang w:eastAsia="he-IL"/>
        </w:rPr>
      </w:pPr>
      <w:bookmarkStart w:id="5284" w:name="_ETM_Q1_991039"/>
      <w:bookmarkStart w:id="5285" w:name="_ETM_Q1_991107"/>
      <w:bookmarkEnd w:id="5284"/>
      <w:bookmarkEnd w:id="5285"/>
    </w:p>
    <w:p w:rsidR="00EB0359" w:rsidRDefault="00EB0359" w:rsidP="00EB0359">
      <w:pPr>
        <w:pStyle w:val="af6"/>
        <w:keepNext/>
        <w:rPr>
          <w:rtl/>
        </w:rPr>
      </w:pPr>
      <w:bookmarkStart w:id="5286" w:name="ET_yor_6156_416"/>
      <w:r w:rsidRPr="00EB035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B0359">
        <w:rPr>
          <w:rStyle w:val="TagStyle"/>
          <w:rtl/>
        </w:rPr>
        <w:t xml:space="preserve"> &lt;&lt; יור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5286"/>
    </w:p>
    <w:p w:rsidR="00EB0359" w:rsidRDefault="00EB0359" w:rsidP="00EB0359">
      <w:pPr>
        <w:pStyle w:val="KeepWithNext"/>
        <w:rPr>
          <w:rtl/>
          <w:lang w:eastAsia="he-IL"/>
        </w:rPr>
      </w:pPr>
    </w:p>
    <w:p w:rsidR="00EB0359" w:rsidRDefault="00EB0359" w:rsidP="00EB0359">
      <w:pPr>
        <w:rPr>
          <w:rtl/>
          <w:lang w:eastAsia="he-IL"/>
        </w:rPr>
      </w:pPr>
      <w:bookmarkStart w:id="5287" w:name="_ETM_Q1_996826"/>
      <w:bookmarkStart w:id="5288" w:name="_ETM_Q1_996847"/>
      <w:bookmarkEnd w:id="5287"/>
      <w:bookmarkEnd w:id="5288"/>
      <w:r>
        <w:rPr>
          <w:rFonts w:hint="cs"/>
          <w:rtl/>
          <w:lang w:eastAsia="he-IL"/>
        </w:rPr>
        <w:t xml:space="preserve">תודה רבה, </w:t>
      </w:r>
      <w:bookmarkStart w:id="5289" w:name="_ETM_Q1_997895"/>
      <w:bookmarkEnd w:id="5289"/>
      <w:r>
        <w:rPr>
          <w:rFonts w:hint="cs"/>
          <w:rtl/>
          <w:lang w:eastAsia="he-IL"/>
        </w:rPr>
        <w:t xml:space="preserve">שי, על הדברים החשובים. אנחנו באמת רואים את זה כחובה </w:t>
      </w:r>
      <w:bookmarkStart w:id="5290" w:name="_ETM_Q1_998861"/>
      <w:bookmarkEnd w:id="5290"/>
      <w:r>
        <w:rPr>
          <w:rFonts w:hint="cs"/>
          <w:rtl/>
          <w:lang w:eastAsia="he-IL"/>
        </w:rPr>
        <w:t xml:space="preserve">שלנו, פרלמנטרית וציבורית, גם להשמיע את הקול שלנו, גם </w:t>
      </w:r>
      <w:bookmarkStart w:id="5291" w:name="_ETM_Q1_1006294"/>
      <w:bookmarkEnd w:id="5291"/>
      <w:r>
        <w:rPr>
          <w:rFonts w:hint="cs"/>
          <w:rtl/>
          <w:lang w:eastAsia="he-IL"/>
        </w:rPr>
        <w:t xml:space="preserve">לפעול פה בחדר הוועדה וגם מאחורי הקלעים. אני מזכיר שגם </w:t>
      </w:r>
      <w:bookmarkStart w:id="5292" w:name="_ETM_Q1_1009111"/>
      <w:bookmarkEnd w:id="5292"/>
      <w:r>
        <w:rPr>
          <w:rFonts w:hint="cs"/>
          <w:rtl/>
          <w:lang w:eastAsia="he-IL"/>
        </w:rPr>
        <w:t xml:space="preserve">את נושא הבריכות לקח לנו למעלה מחודש ליילד, אבל צריך </w:t>
      </w:r>
      <w:bookmarkStart w:id="5293" w:name="_ETM_Q1_1016801"/>
      <w:bookmarkEnd w:id="5293"/>
      <w:r>
        <w:rPr>
          <w:rFonts w:hint="cs"/>
          <w:rtl/>
          <w:lang w:eastAsia="he-IL"/>
        </w:rPr>
        <w:t xml:space="preserve">לומר, גם כאן אנחנו נצטרך להמשיך בדיאלוג עם גורמי </w:t>
      </w:r>
      <w:bookmarkStart w:id="5294" w:name="_ETM_Q1_1019603"/>
      <w:bookmarkEnd w:id="5294"/>
      <w:r>
        <w:rPr>
          <w:rFonts w:hint="cs"/>
          <w:rtl/>
          <w:lang w:eastAsia="he-IL"/>
        </w:rPr>
        <w:t>משרד הבריאות.</w:t>
      </w:r>
      <w:bookmarkStart w:id="5295" w:name="_ETM_Q1_1021339"/>
      <w:bookmarkEnd w:id="5295"/>
    </w:p>
    <w:p w:rsidR="00EB0359" w:rsidRDefault="00EB0359" w:rsidP="00EB0359">
      <w:pPr>
        <w:rPr>
          <w:rtl/>
          <w:lang w:eastAsia="he-IL"/>
        </w:rPr>
      </w:pPr>
      <w:bookmarkStart w:id="5296" w:name="_ETM_Q1_1021410"/>
      <w:bookmarkEnd w:id="5296"/>
    </w:p>
    <w:p w:rsidR="00EB0359" w:rsidRDefault="00EB0359" w:rsidP="00EB0359">
      <w:pPr>
        <w:rPr>
          <w:rtl/>
          <w:lang w:eastAsia="he-IL"/>
        </w:rPr>
      </w:pPr>
      <w:bookmarkStart w:id="5297" w:name="_ETM_Q1_1021484"/>
      <w:bookmarkStart w:id="5298" w:name="_ETM_Q1_1021551"/>
      <w:bookmarkEnd w:id="5297"/>
      <w:bookmarkEnd w:id="5298"/>
      <w:r>
        <w:rPr>
          <w:rFonts w:hint="cs"/>
          <w:rtl/>
          <w:lang w:eastAsia="he-IL"/>
        </w:rPr>
        <w:t xml:space="preserve">אני כן רוצה להתייחס לנושא הפיצויים. אני חושב שהקול </w:t>
      </w:r>
      <w:bookmarkStart w:id="5299" w:name="_ETM_Q1_1028107"/>
      <w:bookmarkEnd w:id="5299"/>
      <w:r>
        <w:rPr>
          <w:rFonts w:hint="cs"/>
          <w:rtl/>
          <w:lang w:eastAsia="he-IL"/>
        </w:rPr>
        <w:t xml:space="preserve">שאתם משמיעים הוא קול חשוב, ישנם עוד מספר סקטורים, כמו </w:t>
      </w:r>
      <w:bookmarkStart w:id="5300" w:name="_ETM_Q1_1033659"/>
      <w:bookmarkEnd w:id="5300"/>
      <w:r>
        <w:rPr>
          <w:rFonts w:hint="cs"/>
          <w:rtl/>
          <w:lang w:eastAsia="he-IL"/>
        </w:rPr>
        <w:t xml:space="preserve">למשל מורי הדרך לתיירות נכנסת או עסקים בכלל שקשורים בתיירות </w:t>
      </w:r>
      <w:bookmarkStart w:id="5301" w:name="_ETM_Q1_1036429"/>
      <w:bookmarkEnd w:id="5301"/>
      <w:r>
        <w:rPr>
          <w:rFonts w:hint="cs"/>
          <w:rtl/>
          <w:lang w:eastAsia="he-IL"/>
        </w:rPr>
        <w:t xml:space="preserve">נכנסת, להבדיל מתיירות יוצאת, הדברים באמת קשים. זאת אומרת </w:t>
      </w:r>
      <w:bookmarkStart w:id="5302" w:name="_ETM_Q1_1044827"/>
      <w:bookmarkEnd w:id="5302"/>
      <w:r>
        <w:rPr>
          <w:rFonts w:hint="cs"/>
          <w:rtl/>
          <w:lang w:eastAsia="he-IL"/>
        </w:rPr>
        <w:t xml:space="preserve">יש פה סקטורים, בבירור לא רבים, שיש מגבלות חמורות </w:t>
      </w:r>
      <w:bookmarkStart w:id="5303" w:name="_ETM_Q1_1049033"/>
      <w:bookmarkEnd w:id="5303"/>
      <w:r>
        <w:rPr>
          <w:rFonts w:hint="cs"/>
          <w:rtl/>
          <w:lang w:eastAsia="he-IL"/>
        </w:rPr>
        <w:t xml:space="preserve">על הפעולה שלהם וכרגע אין כאן מענה. אני יודע שחברנו </w:t>
      </w:r>
      <w:bookmarkStart w:id="5304" w:name="_ETM_Q1_1050869"/>
      <w:bookmarkEnd w:id="5304"/>
      <w:r>
        <w:rPr>
          <w:rFonts w:hint="cs"/>
          <w:rtl/>
          <w:lang w:eastAsia="he-IL"/>
        </w:rPr>
        <w:t xml:space="preserve">ולדימיר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, שהוא לא חבר בוועדה הזו, אבל הוא </w:t>
      </w:r>
      <w:bookmarkStart w:id="5305" w:name="_ETM_Q1_1053388"/>
      <w:bookmarkEnd w:id="5305"/>
      <w:r>
        <w:rPr>
          <w:rFonts w:hint="cs"/>
          <w:rtl/>
          <w:lang w:eastAsia="he-IL"/>
        </w:rPr>
        <w:t>מרכז הקואליציה בוועדת הכס</w:t>
      </w:r>
      <w:r w:rsidR="00756B31">
        <w:rPr>
          <w:rFonts w:hint="cs"/>
          <w:rtl/>
          <w:lang w:eastAsia="he-IL"/>
        </w:rPr>
        <w:t xml:space="preserve">פים והוא מקפיד גם להגיע לדיונים </w:t>
      </w:r>
      <w:r>
        <w:rPr>
          <w:rFonts w:hint="cs"/>
          <w:rtl/>
          <w:lang w:eastAsia="he-IL"/>
        </w:rPr>
        <w:t xml:space="preserve">כאן </w:t>
      </w:r>
      <w:bookmarkStart w:id="5306" w:name="_ETM_Q1_1060587"/>
      <w:bookmarkEnd w:id="5306"/>
      <w:r>
        <w:rPr>
          <w:rFonts w:hint="cs"/>
          <w:rtl/>
          <w:lang w:eastAsia="he-IL"/>
        </w:rPr>
        <w:t xml:space="preserve">והוא הזכיר את זה גם היום, הוא מחויב לנושא הזה </w:t>
      </w:r>
      <w:bookmarkStart w:id="5307" w:name="_ETM_Q1_1065163"/>
      <w:bookmarkEnd w:id="5307"/>
      <w:r>
        <w:rPr>
          <w:rFonts w:hint="cs"/>
          <w:rtl/>
          <w:lang w:eastAsia="he-IL"/>
        </w:rPr>
        <w:t xml:space="preserve">כחבר ועדת כספים. אני בטוח שגם יתר החברים כאן מהקואליציה </w:t>
      </w:r>
      <w:bookmarkStart w:id="5308" w:name="_ETM_Q1_1071163"/>
      <w:bookmarkEnd w:id="5308"/>
      <w:r>
        <w:rPr>
          <w:rFonts w:hint="cs"/>
          <w:rtl/>
          <w:lang w:eastAsia="he-IL"/>
        </w:rPr>
        <w:t xml:space="preserve">ומהאופוזיציה, כרגע רק לקואליציה יש חברים רשמיים בוועדת </w:t>
      </w:r>
      <w:bookmarkStart w:id="5309" w:name="_ETM_Q1_1071325"/>
      <w:bookmarkEnd w:id="5309"/>
      <w:r>
        <w:rPr>
          <w:rFonts w:hint="cs"/>
          <w:rtl/>
          <w:lang w:eastAsia="he-IL"/>
        </w:rPr>
        <w:t xml:space="preserve">הכספים, אבל אני לוקח גם על עצמי למול נציבת מפלגת </w:t>
      </w:r>
      <w:bookmarkStart w:id="5310" w:name="_ETM_Q1_1079605"/>
      <w:bookmarkEnd w:id="5310"/>
      <w:r>
        <w:rPr>
          <w:rFonts w:hint="cs"/>
          <w:rtl/>
          <w:lang w:eastAsia="he-IL"/>
        </w:rPr>
        <w:t>העבודה בוועדת הכספים וגם פעולה ישירה שלנו למול הממשלה</w:t>
      </w:r>
      <w:bookmarkStart w:id="5311" w:name="_ETM_Q1_1086125"/>
      <w:bookmarkEnd w:id="5311"/>
      <w:r>
        <w:rPr>
          <w:rFonts w:hint="cs"/>
          <w:rtl/>
          <w:lang w:eastAsia="he-IL"/>
        </w:rPr>
        <w:t xml:space="preserve">, בהקשר הזה זה בעיקר משרד האוצר, אני אומר </w:t>
      </w:r>
      <w:bookmarkStart w:id="5312" w:name="_ETM_Q1_1092639"/>
      <w:bookmarkEnd w:id="5312"/>
      <w:r>
        <w:rPr>
          <w:rFonts w:hint="cs"/>
          <w:rtl/>
          <w:lang w:eastAsia="he-IL"/>
        </w:rPr>
        <w:t>פה את עמדתי האישית כחבר כנסת, השמעתי אותה גם</w:t>
      </w:r>
      <w:bookmarkStart w:id="5313" w:name="_ETM_Q1_1094066"/>
      <w:bookmarkEnd w:id="5313"/>
      <w:r>
        <w:rPr>
          <w:rFonts w:hint="cs"/>
          <w:rtl/>
          <w:lang w:eastAsia="he-IL"/>
        </w:rPr>
        <w:t xml:space="preserve"> בתקשורת, בייחוד במצב שבו ישנם מספר סקטורים ספציפיים שבעצם </w:t>
      </w:r>
      <w:bookmarkStart w:id="5314" w:name="_ETM_Q1_1100331"/>
      <w:bookmarkEnd w:id="5314"/>
      <w:r>
        <w:rPr>
          <w:rFonts w:hint="cs"/>
          <w:rtl/>
          <w:lang w:eastAsia="he-IL"/>
        </w:rPr>
        <w:t xml:space="preserve">נמצאים במציאות אחרת מאשר יתר הסקטורים במשק </w:t>
      </w:r>
      <w:bookmarkStart w:id="5315" w:name="_ETM_Q1_1102867"/>
      <w:bookmarkEnd w:id="5315"/>
      <w:r>
        <w:rPr>
          <w:rFonts w:hint="cs"/>
          <w:rtl/>
          <w:lang w:eastAsia="he-IL"/>
        </w:rPr>
        <w:t xml:space="preserve">יש מקום לחשוב על איזה שהוא הסדר של תמיכה ממשלתית באותם </w:t>
      </w:r>
      <w:bookmarkStart w:id="5316" w:name="_ETM_Q1_1108874"/>
      <w:bookmarkEnd w:id="5316"/>
      <w:r>
        <w:rPr>
          <w:rFonts w:hint="cs"/>
          <w:rtl/>
          <w:lang w:eastAsia="he-IL"/>
        </w:rPr>
        <w:t xml:space="preserve">סקטורים. </w:t>
      </w:r>
    </w:p>
    <w:p w:rsidR="00EB0359" w:rsidRDefault="00EB0359" w:rsidP="00EB0359">
      <w:pPr>
        <w:rPr>
          <w:rtl/>
          <w:lang w:eastAsia="he-IL"/>
        </w:rPr>
      </w:pPr>
      <w:bookmarkStart w:id="5317" w:name="_ETM_Q1_1110777"/>
      <w:bookmarkStart w:id="5318" w:name="_ETM_Q1_1110849"/>
      <w:bookmarkEnd w:id="5317"/>
      <w:bookmarkEnd w:id="5318"/>
    </w:p>
    <w:p w:rsidR="00EB0359" w:rsidRDefault="00EB0359" w:rsidP="00EB0359">
      <w:pPr>
        <w:rPr>
          <w:rtl/>
          <w:lang w:eastAsia="he-IL"/>
        </w:rPr>
      </w:pPr>
      <w:bookmarkStart w:id="5319" w:name="_ETM_Q1_1110937"/>
      <w:bookmarkStart w:id="5320" w:name="_ETM_Q1_1110996"/>
      <w:bookmarkEnd w:id="5319"/>
      <w:bookmarkEnd w:id="5320"/>
      <w:r>
        <w:rPr>
          <w:rFonts w:hint="cs"/>
          <w:rtl/>
          <w:lang w:eastAsia="he-IL"/>
        </w:rPr>
        <w:t xml:space="preserve">זה לא פתיחה גורפת של הקופה הציבורית, כפי שקרה </w:t>
      </w:r>
      <w:bookmarkStart w:id="5321" w:name="_ETM_Q1_1111051"/>
      <w:bookmarkEnd w:id="5321"/>
      <w:r>
        <w:rPr>
          <w:rFonts w:hint="cs"/>
          <w:rtl/>
          <w:lang w:eastAsia="he-IL"/>
        </w:rPr>
        <w:t xml:space="preserve">בסיבובים הקודמים, זה משהו הרבה יותר ממוקד. יש גם יותר </w:t>
      </w:r>
      <w:bookmarkStart w:id="5322" w:name="_ETM_Q1_1119251"/>
      <w:bookmarkEnd w:id="5322"/>
      <w:r>
        <w:rPr>
          <w:rFonts w:hint="cs"/>
          <w:rtl/>
          <w:lang w:eastAsia="he-IL"/>
        </w:rPr>
        <w:t>מדגם אחד איך אפשר לעשות את הדברים</w:t>
      </w:r>
      <w:bookmarkStart w:id="5323" w:name="_ETM_Q1_1122561"/>
      <w:bookmarkEnd w:id="5323"/>
      <w:r>
        <w:rPr>
          <w:rFonts w:hint="cs"/>
          <w:rtl/>
          <w:lang w:eastAsia="he-IL"/>
        </w:rPr>
        <w:t xml:space="preserve"> ואני בהחלט חושב שהאמירה שלך וגם של מר </w:t>
      </w:r>
      <w:bookmarkStart w:id="5324" w:name="_ETM_Q1_1126021"/>
      <w:bookmarkEnd w:id="5324"/>
      <w:r>
        <w:rPr>
          <w:rFonts w:hint="cs"/>
          <w:rtl/>
          <w:lang w:eastAsia="he-IL"/>
        </w:rPr>
        <w:t xml:space="preserve">אופיר מילר הן חשובות מאוד, היא נשמעת גם מצד מורי </w:t>
      </w:r>
      <w:bookmarkStart w:id="5325" w:name="_ETM_Q1_1126342"/>
      <w:bookmarkEnd w:id="5325"/>
      <w:r>
        <w:rPr>
          <w:rFonts w:hint="cs"/>
          <w:rtl/>
          <w:lang w:eastAsia="he-IL"/>
        </w:rPr>
        <w:t>ומורות הדרך שלא מגיעים לוועדה הזו, כי אנחנו לא עוסקי</w:t>
      </w:r>
      <w:bookmarkStart w:id="5326" w:name="_ETM_Q1_1133838"/>
      <w:bookmarkEnd w:id="5326"/>
      <w:r>
        <w:rPr>
          <w:rFonts w:hint="cs"/>
          <w:rtl/>
          <w:lang w:eastAsia="he-IL"/>
        </w:rPr>
        <w:t xml:space="preserve">ם בהגבלות על התיירות הנכנסת, אבל אנחנו לוקחים על עצמנו להעצים </w:t>
      </w:r>
      <w:bookmarkStart w:id="5327" w:name="_ETM_Q1_1141117"/>
      <w:bookmarkEnd w:id="5327"/>
      <w:r>
        <w:rPr>
          <w:rFonts w:hint="cs"/>
          <w:rtl/>
          <w:lang w:eastAsia="he-IL"/>
        </w:rPr>
        <w:t xml:space="preserve">את האמירה החשובה הזאת, או שישנו שינוי במדיניות, </w:t>
      </w:r>
      <w:bookmarkStart w:id="5328" w:name="_ETM_Q1_1143371"/>
      <w:bookmarkEnd w:id="5328"/>
      <w:r>
        <w:rPr>
          <w:rFonts w:hint="cs"/>
          <w:rtl/>
          <w:lang w:eastAsia="he-IL"/>
        </w:rPr>
        <w:t xml:space="preserve">הלוואי שהוא יהיה על רקע ירידה בתחלואה, או שישנה </w:t>
      </w:r>
      <w:bookmarkStart w:id="5329" w:name="_ETM_Q1_1147165"/>
      <w:bookmarkEnd w:id="5329"/>
      <w:r>
        <w:rPr>
          <w:rFonts w:hint="cs"/>
          <w:rtl/>
          <w:lang w:eastAsia="he-IL"/>
        </w:rPr>
        <w:t xml:space="preserve">גם תפיסה אחרת של מחויבות הממשלה לאותם סקטורים ספציפיים ואנחנו </w:t>
      </w:r>
      <w:bookmarkStart w:id="5330" w:name="_ETM_Q1_1155509"/>
      <w:bookmarkEnd w:id="5330"/>
      <w:r>
        <w:rPr>
          <w:rFonts w:hint="cs"/>
          <w:rtl/>
          <w:lang w:eastAsia="he-IL"/>
        </w:rPr>
        <w:t xml:space="preserve">ננסה לפעול את פעולתנו בעניין. </w:t>
      </w:r>
      <w:r w:rsidR="00FB3EB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ודה, אני מעריך מאוד את</w:t>
      </w:r>
      <w:bookmarkStart w:id="5331" w:name="_ETM_Q1_1162005"/>
      <w:bookmarkEnd w:id="5331"/>
      <w:r>
        <w:rPr>
          <w:rFonts w:hint="cs"/>
          <w:rtl/>
          <w:lang w:eastAsia="he-IL"/>
        </w:rPr>
        <w:t xml:space="preserve"> ההשתתפות שלכם בדיוני הוועדה.</w:t>
      </w:r>
      <w:bookmarkStart w:id="5332" w:name="_ETM_Q1_1165461"/>
      <w:bookmarkEnd w:id="5332"/>
    </w:p>
    <w:p w:rsidR="00EB0359" w:rsidRDefault="00EB0359" w:rsidP="00EB0359">
      <w:pPr>
        <w:rPr>
          <w:rtl/>
          <w:lang w:eastAsia="he-IL"/>
        </w:rPr>
      </w:pPr>
      <w:bookmarkStart w:id="5333" w:name="_ETM_Q1_1165530"/>
      <w:bookmarkEnd w:id="5333"/>
    </w:p>
    <w:p w:rsidR="003701B4" w:rsidRDefault="00EB0359" w:rsidP="00EB0359">
      <w:pPr>
        <w:rPr>
          <w:rtl/>
          <w:lang w:eastAsia="he-IL"/>
        </w:rPr>
      </w:pPr>
      <w:bookmarkStart w:id="5334" w:name="_ETM_Q1_1165613"/>
      <w:bookmarkStart w:id="5335" w:name="_ETM_Q1_1165667"/>
      <w:bookmarkEnd w:id="5334"/>
      <w:bookmarkEnd w:id="5335"/>
      <w:r>
        <w:rPr>
          <w:rFonts w:hint="cs"/>
          <w:rtl/>
          <w:lang w:eastAsia="he-IL"/>
        </w:rPr>
        <w:t xml:space="preserve">חבריי, אני מבקש </w:t>
      </w:r>
      <w:bookmarkStart w:id="5336" w:name="_ETM_Q1_1167047"/>
      <w:bookmarkEnd w:id="5336"/>
      <w:r>
        <w:rPr>
          <w:rFonts w:hint="cs"/>
          <w:rtl/>
          <w:lang w:eastAsia="he-IL"/>
        </w:rPr>
        <w:t xml:space="preserve">כרגע מנציגת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>, גב' טליה לנקרי, להתייחס באופן ספציפי</w:t>
      </w:r>
      <w:bookmarkStart w:id="5337" w:name="_ETM_Q1_1177285"/>
      <w:bookmarkEnd w:id="5337"/>
      <w:r>
        <w:rPr>
          <w:rFonts w:hint="cs"/>
          <w:rtl/>
          <w:lang w:eastAsia="he-IL"/>
        </w:rPr>
        <w:t xml:space="preserve"> לנושא מתווה הכותל כי הוא אחד משני העניינים שמופיעים כאן </w:t>
      </w:r>
      <w:bookmarkStart w:id="5338" w:name="_ETM_Q1_1177949"/>
      <w:bookmarkEnd w:id="5338"/>
      <w:r>
        <w:rPr>
          <w:rFonts w:hint="cs"/>
          <w:rtl/>
          <w:lang w:eastAsia="he-IL"/>
        </w:rPr>
        <w:t xml:space="preserve">בתקנות. מיד לאחר מכן אנחנו נחזור לנציגי משרד הבריאות והמשפטים. </w:t>
      </w:r>
      <w:bookmarkStart w:id="5339" w:name="_ETM_Q1_1186765"/>
      <w:bookmarkEnd w:id="5339"/>
      <w:r>
        <w:rPr>
          <w:rFonts w:hint="cs"/>
          <w:rtl/>
          <w:lang w:eastAsia="he-IL"/>
        </w:rPr>
        <w:t xml:space="preserve">אנחנו העלינו שתי שאלות, האחת, עם מי הותקן </w:t>
      </w:r>
      <w:bookmarkStart w:id="5340" w:name="_ETM_Q1_1190557"/>
      <w:bookmarkEnd w:id="5340"/>
      <w:r>
        <w:rPr>
          <w:rFonts w:hint="cs"/>
          <w:rtl/>
          <w:lang w:eastAsia="he-IL"/>
        </w:rPr>
        <w:t xml:space="preserve">המתווה ועל דעת איזה גורמים ממשלתיים זו ההצעה שהתגבשה. </w:t>
      </w:r>
      <w:r w:rsidR="00FB3EB0">
        <w:rPr>
          <w:rFonts w:hint="cs"/>
          <w:rtl/>
          <w:lang w:eastAsia="he-IL"/>
        </w:rPr>
        <w:t xml:space="preserve">אנחנו </w:t>
      </w:r>
      <w:bookmarkStart w:id="5341" w:name="_ETM_Q1_1198041"/>
      <w:bookmarkEnd w:id="5341"/>
      <w:r w:rsidR="00FB3EB0">
        <w:rPr>
          <w:rFonts w:hint="cs"/>
          <w:rtl/>
          <w:lang w:eastAsia="he-IL"/>
        </w:rPr>
        <w:t xml:space="preserve">מבינים שמשרד הבריאות בהקשר הזה שיחק תפקיד יחסית </w:t>
      </w:r>
      <w:r w:rsidR="003701B4">
        <w:rPr>
          <w:rFonts w:hint="cs"/>
          <w:rtl/>
          <w:lang w:eastAsia="he-IL"/>
        </w:rPr>
        <w:t xml:space="preserve">מצומצם. </w:t>
      </w:r>
    </w:p>
    <w:p w:rsidR="003701B4" w:rsidRDefault="003701B4" w:rsidP="00EB0359">
      <w:pPr>
        <w:rPr>
          <w:rtl/>
          <w:lang w:eastAsia="he-IL"/>
        </w:rPr>
      </w:pPr>
      <w:bookmarkStart w:id="5342" w:name="_ETM_Q1_1212580"/>
      <w:bookmarkStart w:id="5343" w:name="_ETM_Q1_1212629"/>
      <w:bookmarkEnd w:id="5342"/>
      <w:bookmarkEnd w:id="5343"/>
    </w:p>
    <w:p w:rsidR="003701B4" w:rsidRDefault="003701B4" w:rsidP="00756B31">
      <w:pPr>
        <w:rPr>
          <w:rtl/>
          <w:lang w:eastAsia="he-IL"/>
        </w:rPr>
      </w:pPr>
      <w:bookmarkStart w:id="5344" w:name="_ETM_Q1_1212724"/>
      <w:bookmarkStart w:id="5345" w:name="_ETM_Q1_1212761"/>
      <w:bookmarkEnd w:id="5344"/>
      <w:bookmarkEnd w:id="5345"/>
      <w:r>
        <w:rPr>
          <w:rFonts w:hint="cs"/>
          <w:rtl/>
          <w:lang w:eastAsia="he-IL"/>
        </w:rPr>
        <w:t xml:space="preserve">השאלה </w:t>
      </w:r>
      <w:bookmarkStart w:id="5346" w:name="_ETM_Q1_1205574"/>
      <w:bookmarkEnd w:id="5346"/>
      <w:r>
        <w:rPr>
          <w:rFonts w:hint="cs"/>
          <w:rtl/>
          <w:lang w:eastAsia="he-IL"/>
        </w:rPr>
        <w:t xml:space="preserve">השנייה שאנחנו רוצים לשאול היא מה קורה בפועל ברחבת </w:t>
      </w:r>
      <w:bookmarkStart w:id="5347" w:name="_ETM_Q1_1208812"/>
      <w:bookmarkEnd w:id="5347"/>
      <w:r>
        <w:rPr>
          <w:rFonts w:hint="cs"/>
          <w:rtl/>
          <w:lang w:eastAsia="he-IL"/>
        </w:rPr>
        <w:t>הכותל. האם היו לכם מסקנות? אתם מאריכים כאן</w:t>
      </w:r>
      <w:bookmarkStart w:id="5348" w:name="_ETM_Q1_1216540"/>
      <w:bookmarkEnd w:id="5348"/>
      <w:r>
        <w:rPr>
          <w:rFonts w:hint="cs"/>
          <w:rtl/>
          <w:lang w:eastAsia="he-IL"/>
        </w:rPr>
        <w:t xml:space="preserve"> את המתווה מימי הסליחות, האם ההארכה הזאת כוללת</w:t>
      </w:r>
      <w:bookmarkStart w:id="5349" w:name="_ETM_Q1_1220316"/>
      <w:bookmarkEnd w:id="5349"/>
      <w:r>
        <w:rPr>
          <w:rFonts w:hint="cs"/>
          <w:rtl/>
          <w:lang w:eastAsia="he-IL"/>
        </w:rPr>
        <w:t xml:space="preserve"> את אותם 15 קפסולות, מה המסקנות שלכם ושל הקרן למורשת </w:t>
      </w:r>
      <w:bookmarkStart w:id="5350" w:name="_ETM_Q1_1223292"/>
      <w:bookmarkEnd w:id="5350"/>
      <w:r>
        <w:rPr>
          <w:rFonts w:hint="cs"/>
          <w:rtl/>
          <w:lang w:eastAsia="he-IL"/>
        </w:rPr>
        <w:t xml:space="preserve">הכותל המערבי מתקופת הסליחות שבה יכולתם לבדוק את הצלחת המתווה, </w:t>
      </w:r>
      <w:bookmarkStart w:id="5351" w:name="_ETM_Q1_1226414"/>
      <w:bookmarkEnd w:id="5351"/>
      <w:r>
        <w:rPr>
          <w:rFonts w:hint="cs"/>
          <w:rtl/>
          <w:lang w:eastAsia="he-IL"/>
        </w:rPr>
        <w:t xml:space="preserve">האם היו רגעים שבהם המתווה בעצם כשל במובן </w:t>
      </w:r>
      <w:bookmarkStart w:id="5352" w:name="_ETM_Q1_1229894"/>
      <w:bookmarkEnd w:id="5352"/>
      <w:r>
        <w:rPr>
          <w:rFonts w:hint="cs"/>
          <w:rtl/>
          <w:lang w:eastAsia="he-IL"/>
        </w:rPr>
        <w:t xml:space="preserve">הזה שהיו יותר מ-8,000 איש, או רגעים שבהם היה ציבור </w:t>
      </w:r>
      <w:bookmarkStart w:id="5353" w:name="_ETM_Q1_1238926"/>
      <w:bookmarkEnd w:id="5353"/>
      <w:r>
        <w:rPr>
          <w:rFonts w:hint="cs"/>
          <w:rtl/>
          <w:lang w:eastAsia="he-IL"/>
        </w:rPr>
        <w:t>ענק שבעצם נחסמה דרכו לאתר החשוב והמרכזי הזה?</w:t>
      </w:r>
      <w:bookmarkStart w:id="5354" w:name="_ETM_Q1_1263572"/>
      <w:bookmarkEnd w:id="5354"/>
    </w:p>
    <w:p w:rsidR="003701B4" w:rsidRDefault="003701B4" w:rsidP="00EB0359">
      <w:pPr>
        <w:rPr>
          <w:rtl/>
          <w:lang w:eastAsia="he-IL"/>
        </w:rPr>
      </w:pPr>
      <w:bookmarkStart w:id="5355" w:name="_ETM_Q1_1263667"/>
      <w:bookmarkStart w:id="5356" w:name="_ETM_Q1_1263748"/>
      <w:bookmarkEnd w:id="5355"/>
      <w:bookmarkEnd w:id="5356"/>
    </w:p>
    <w:p w:rsidR="003701B4" w:rsidRDefault="003701B4" w:rsidP="003701B4">
      <w:pPr>
        <w:rPr>
          <w:rtl/>
          <w:lang w:eastAsia="he-IL"/>
        </w:rPr>
      </w:pPr>
      <w:bookmarkStart w:id="5357" w:name="_ETM_Q1_1263829"/>
      <w:bookmarkEnd w:id="5357"/>
      <w:r>
        <w:rPr>
          <w:rFonts w:hint="cs"/>
          <w:rtl/>
          <w:lang w:eastAsia="he-IL"/>
        </w:rPr>
        <w:t xml:space="preserve">ואני </w:t>
      </w:r>
      <w:bookmarkStart w:id="5358" w:name="_ETM_Q1_1245682"/>
      <w:bookmarkEnd w:id="5358"/>
      <w:r>
        <w:rPr>
          <w:rFonts w:hint="cs"/>
          <w:rtl/>
          <w:lang w:eastAsia="he-IL"/>
        </w:rPr>
        <w:t xml:space="preserve">כבר אעלה מעין שאלה או אמירה שמסר לנו חבר </w:t>
      </w:r>
      <w:bookmarkStart w:id="5359" w:name="_ETM_Q1_1247884"/>
      <w:bookmarkEnd w:id="5359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שהוא הבין מהממונה על המקומות הקדושים, הרב שמואל </w:t>
      </w:r>
      <w:bookmarkStart w:id="5360" w:name="_ETM_Q1_1256276"/>
      <w:bookmarkEnd w:id="5360"/>
      <w:proofErr w:type="spellStart"/>
      <w:r>
        <w:rPr>
          <w:rFonts w:hint="cs"/>
          <w:rtl/>
          <w:lang w:eastAsia="he-IL"/>
        </w:rPr>
        <w:t>רבינוביץ</w:t>
      </w:r>
      <w:proofErr w:type="spellEnd"/>
      <w:r>
        <w:rPr>
          <w:rFonts w:hint="cs"/>
          <w:rtl/>
          <w:lang w:eastAsia="he-IL"/>
        </w:rPr>
        <w:t xml:space="preserve">, שההסכמה על מתווה מקביל הייתה רק ביחס לאירועים הרשמיים </w:t>
      </w:r>
      <w:bookmarkStart w:id="5361" w:name="_ETM_Q1_1261356"/>
      <w:bookmarkEnd w:id="5361"/>
      <w:r>
        <w:rPr>
          <w:rFonts w:hint="cs"/>
          <w:rtl/>
          <w:lang w:eastAsia="he-IL"/>
        </w:rPr>
        <w:t xml:space="preserve">ברחבה בתקופת החג, שזה ברכת הכוהנים וההקפות </w:t>
      </w:r>
      <w:bookmarkStart w:id="5362" w:name="_ETM_Q1_1265764"/>
      <w:bookmarkEnd w:id="5362"/>
      <w:r>
        <w:rPr>
          <w:rFonts w:hint="cs"/>
          <w:rtl/>
          <w:lang w:eastAsia="he-IL"/>
        </w:rPr>
        <w:t>השניות, והציפייה שלהם הייתה שביתר השעות שבהם מדובר</w:t>
      </w:r>
      <w:bookmarkStart w:id="5363" w:name="_ETM_Q1_1274820"/>
      <w:bookmarkEnd w:id="5363"/>
      <w:r>
        <w:rPr>
          <w:rFonts w:hint="cs"/>
          <w:rtl/>
          <w:lang w:eastAsia="he-IL"/>
        </w:rPr>
        <w:t xml:space="preserve"> בתפילה שהיא לא אירוע מאורגן נישאר בעצם עם ההגדרה </w:t>
      </w:r>
      <w:bookmarkStart w:id="5364" w:name="_ETM_Q1_1280546"/>
      <w:bookmarkEnd w:id="5364"/>
      <w:r>
        <w:rPr>
          <w:rFonts w:hint="cs"/>
          <w:rtl/>
          <w:lang w:eastAsia="he-IL"/>
        </w:rPr>
        <w:t>בתקנות, שאין הגבלות בכותל, כמו בהר הבית ובכנסיית הקבר</w:t>
      </w:r>
      <w:bookmarkStart w:id="5365" w:name="_ETM_Q1_1288301"/>
      <w:bookmarkEnd w:id="5365"/>
      <w:r>
        <w:rPr>
          <w:rFonts w:hint="cs"/>
          <w:rtl/>
          <w:lang w:eastAsia="he-IL"/>
        </w:rPr>
        <w:t>. אני אשמח להתייחסותך.</w:t>
      </w:r>
    </w:p>
    <w:p w:rsidR="003701B4" w:rsidRDefault="003701B4" w:rsidP="003701B4">
      <w:pPr>
        <w:rPr>
          <w:rtl/>
          <w:lang w:eastAsia="he-IL"/>
        </w:rPr>
      </w:pPr>
      <w:bookmarkStart w:id="5366" w:name="_ETM_Q1_1288768"/>
      <w:bookmarkStart w:id="5367" w:name="_ETM_Q1_1288838"/>
      <w:bookmarkEnd w:id="5366"/>
      <w:bookmarkEnd w:id="5367"/>
    </w:p>
    <w:p w:rsidR="003701B4" w:rsidRDefault="003701B4" w:rsidP="003701B4">
      <w:pPr>
        <w:pStyle w:val="af9"/>
        <w:keepNext/>
        <w:rPr>
          <w:rtl/>
          <w:lang w:eastAsia="he-IL"/>
        </w:rPr>
      </w:pPr>
      <w:bookmarkStart w:id="5368" w:name="ET_guest_טליה_לנקרי_417"/>
      <w:r w:rsidRPr="003701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לנקרי:</w:t>
      </w:r>
      <w:r w:rsidRPr="003701B4">
        <w:rPr>
          <w:rStyle w:val="TagStyle"/>
          <w:rtl/>
        </w:rPr>
        <w:t xml:space="preserve"> &lt;&lt; אורח &gt;&gt;</w:t>
      </w:r>
      <w:r w:rsidR="00C703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8"/>
    </w:p>
    <w:p w:rsidR="003701B4" w:rsidRDefault="003701B4" w:rsidP="003701B4">
      <w:pPr>
        <w:pStyle w:val="KeepWithNext"/>
        <w:rPr>
          <w:rtl/>
          <w:lang w:eastAsia="he-IL"/>
        </w:rPr>
      </w:pPr>
    </w:p>
    <w:p w:rsidR="003701B4" w:rsidRDefault="003701B4" w:rsidP="003701B4">
      <w:pPr>
        <w:rPr>
          <w:rtl/>
          <w:lang w:eastAsia="he-IL"/>
        </w:rPr>
      </w:pPr>
      <w:bookmarkStart w:id="5369" w:name="_ETM_Q1_1292013"/>
      <w:bookmarkEnd w:id="5369"/>
      <w:r>
        <w:rPr>
          <w:rFonts w:hint="cs"/>
          <w:rtl/>
          <w:lang w:eastAsia="he-IL"/>
        </w:rPr>
        <w:t>א</w:t>
      </w:r>
      <w:bookmarkStart w:id="5370" w:name="_ETM_Q1_1292064"/>
      <w:bookmarkEnd w:id="5370"/>
      <w:r>
        <w:rPr>
          <w:rFonts w:hint="cs"/>
          <w:rtl/>
          <w:lang w:eastAsia="he-IL"/>
        </w:rPr>
        <w:t xml:space="preserve">ני אתייחס טיפה רחב </w:t>
      </w:r>
      <w:bookmarkStart w:id="5371" w:name="_ETM_Q1_1294656"/>
      <w:bookmarkEnd w:id="5371"/>
      <w:r>
        <w:rPr>
          <w:rFonts w:hint="cs"/>
          <w:rtl/>
          <w:lang w:eastAsia="he-IL"/>
        </w:rPr>
        <w:t xml:space="preserve">ואני אנסה כמובן לענות על כל השאלות, אדוני. ראשית, התפקיד </w:t>
      </w:r>
      <w:bookmarkStart w:id="5372" w:name="_ETM_Q1_1298800"/>
      <w:bookmarkEnd w:id="5372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היה לרכז את עבודת המטה על מנת להציע</w:t>
      </w:r>
      <w:bookmarkStart w:id="5373" w:name="_ETM_Q1_1303640"/>
      <w:bookmarkEnd w:id="5373"/>
      <w:r>
        <w:rPr>
          <w:rFonts w:hint="cs"/>
          <w:rtl/>
          <w:lang w:eastAsia="he-IL"/>
        </w:rPr>
        <w:t xml:space="preserve"> לקבינט את המתווה הנכון ביותר </w:t>
      </w:r>
      <w:bookmarkStart w:id="5374" w:name="_ETM_Q1_1308606"/>
      <w:bookmarkEnd w:id="5374"/>
      <w:r>
        <w:rPr>
          <w:rFonts w:hint="cs"/>
          <w:rtl/>
          <w:lang w:eastAsia="he-IL"/>
        </w:rPr>
        <w:t>שיצמצם כמובן את סיכון ההדבקה במקום של התקהלות. ברק</w:t>
      </w:r>
      <w:bookmarkStart w:id="5375" w:name="_ETM_Q1_1317782"/>
      <w:bookmarkEnd w:id="5375"/>
      <w:r>
        <w:rPr>
          <w:rFonts w:hint="cs"/>
          <w:rtl/>
          <w:lang w:eastAsia="he-IL"/>
        </w:rPr>
        <w:t>ע של הדבר הזה, אני מובילה את ה</w:t>
      </w:r>
      <w:bookmarkStart w:id="5376" w:name="_ETM_Q1_1320926"/>
      <w:bookmarkEnd w:id="5376"/>
      <w:r>
        <w:rPr>
          <w:rFonts w:hint="cs"/>
          <w:rtl/>
          <w:lang w:eastAsia="he-IL"/>
        </w:rPr>
        <w:t xml:space="preserve">קורונה, ובטח בהתחלה </w:t>
      </w:r>
      <w:proofErr w:type="spellStart"/>
      <w:r>
        <w:rPr>
          <w:rFonts w:hint="cs"/>
          <w:rtl/>
          <w:lang w:eastAsia="he-IL"/>
        </w:rPr>
        <w:t>כשהמל"ל</w:t>
      </w:r>
      <w:proofErr w:type="spellEnd"/>
      <w:r>
        <w:rPr>
          <w:rFonts w:hint="cs"/>
          <w:rtl/>
          <w:lang w:eastAsia="he-IL"/>
        </w:rPr>
        <w:t xml:space="preserve"> היה אחראי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המאבק בקורונה,</w:t>
      </w:r>
      <w:bookmarkStart w:id="5377" w:name="_ETM_Q1_1327422"/>
      <w:bookmarkEnd w:id="5377"/>
      <w:r>
        <w:rPr>
          <w:rFonts w:hint="cs"/>
          <w:rtl/>
          <w:lang w:eastAsia="he-IL"/>
        </w:rPr>
        <w:t xml:space="preserve"> לאורך כל הדרך המקומות הקדושים הוחרגו. שלושת המקומות הקדושים, כשאתם </w:t>
      </w:r>
      <w:bookmarkStart w:id="5378" w:name="_ETM_Q1_1335174"/>
      <w:bookmarkEnd w:id="5378"/>
      <w:r>
        <w:rPr>
          <w:rFonts w:hint="cs"/>
          <w:rtl/>
          <w:lang w:eastAsia="he-IL"/>
        </w:rPr>
        <w:t>מסתכלים על התקנות אתם רואים החרגה, גם של הר</w:t>
      </w:r>
      <w:bookmarkStart w:id="5379" w:name="_ETM_Q1_1335961"/>
      <w:bookmarkEnd w:id="5379"/>
      <w:r>
        <w:rPr>
          <w:rFonts w:hint="cs"/>
          <w:rtl/>
          <w:lang w:eastAsia="he-IL"/>
        </w:rPr>
        <w:t xml:space="preserve"> הבית, גם של כנסיית הקבר וגם של הכותל, למעט </w:t>
      </w:r>
      <w:bookmarkStart w:id="5380" w:name="_ETM_Q1_1343905"/>
      <w:bookmarkEnd w:id="5380"/>
      <w:r>
        <w:rPr>
          <w:rFonts w:hint="cs"/>
          <w:rtl/>
          <w:lang w:eastAsia="he-IL"/>
        </w:rPr>
        <w:t>במקרים חריגים שבהם אנחנו יודעים שיש התקהלויות רחבות, או</w:t>
      </w:r>
      <w:bookmarkStart w:id="5381" w:name="_ETM_Q1_1348277"/>
      <w:bookmarkEnd w:id="5381"/>
      <w:r w:rsidR="00D33F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מה שניסינו לעשות זה כמובן להגיע להסכמות הנכונות </w:t>
      </w:r>
      <w:bookmarkStart w:id="5382" w:name="_ETM_Q1_1352737"/>
      <w:bookmarkEnd w:id="5382"/>
      <w:r>
        <w:rPr>
          <w:rFonts w:hint="cs"/>
          <w:rtl/>
          <w:lang w:eastAsia="he-IL"/>
        </w:rPr>
        <w:t xml:space="preserve">ביותר בהקשר הזה, בין היתר גם כשהיו סגרים אז </w:t>
      </w:r>
      <w:bookmarkStart w:id="5383" w:name="_ETM_Q1_1357275"/>
      <w:bookmarkEnd w:id="5383"/>
      <w:r>
        <w:rPr>
          <w:rFonts w:hint="cs"/>
          <w:rtl/>
          <w:lang w:eastAsia="he-IL"/>
        </w:rPr>
        <w:t xml:space="preserve">הכותל היה סגור וכשמותר היה התקהלות של עשרה אנשים או </w:t>
      </w:r>
      <w:bookmarkStart w:id="5384" w:name="_ETM_Q1_1362057"/>
      <w:bookmarkEnd w:id="5384"/>
      <w:r>
        <w:rPr>
          <w:rFonts w:hint="cs"/>
          <w:rtl/>
          <w:lang w:eastAsia="he-IL"/>
        </w:rPr>
        <w:t>20 איש במקום פתוח אז היו קפסולות של 20 איש.</w:t>
      </w:r>
      <w:bookmarkStart w:id="5385" w:name="_ETM_Q1_1367634"/>
      <w:bookmarkEnd w:id="5385"/>
      <w:r>
        <w:rPr>
          <w:rFonts w:hint="cs"/>
          <w:rtl/>
          <w:lang w:eastAsia="he-IL"/>
        </w:rPr>
        <w:t xml:space="preserve"> </w:t>
      </w:r>
      <w:bookmarkStart w:id="5386" w:name="_ETM_Q1_1364500"/>
      <w:bookmarkEnd w:id="5386"/>
    </w:p>
    <w:p w:rsidR="003701B4" w:rsidRDefault="003701B4" w:rsidP="003701B4">
      <w:pPr>
        <w:rPr>
          <w:rtl/>
          <w:lang w:eastAsia="he-IL"/>
        </w:rPr>
      </w:pPr>
      <w:bookmarkStart w:id="5387" w:name="_ETM_Q1_1364548"/>
      <w:bookmarkStart w:id="5388" w:name="_ETM_Q1_1364684"/>
      <w:bookmarkEnd w:id="5387"/>
      <w:bookmarkEnd w:id="5388"/>
    </w:p>
    <w:p w:rsidR="003701B4" w:rsidRDefault="003701B4" w:rsidP="00756B31">
      <w:pPr>
        <w:rPr>
          <w:rtl/>
          <w:lang w:eastAsia="he-IL"/>
        </w:rPr>
      </w:pPr>
      <w:bookmarkStart w:id="5389" w:name="_ETM_Q1_1364732"/>
      <w:bookmarkEnd w:id="5389"/>
      <w:r>
        <w:rPr>
          <w:rFonts w:hint="cs"/>
          <w:rtl/>
          <w:lang w:eastAsia="he-IL"/>
        </w:rPr>
        <w:t>הסתכלנו כמובן על העניין הזה והסתכלנו על עוד</w:t>
      </w:r>
      <w:bookmarkStart w:id="5390" w:name="_ETM_Q1_1368971"/>
      <w:bookmarkEnd w:id="5390"/>
      <w:r>
        <w:rPr>
          <w:rFonts w:hint="cs"/>
          <w:rtl/>
          <w:lang w:eastAsia="he-IL"/>
        </w:rPr>
        <w:t xml:space="preserve"> כמה דברים משמעותיים. האחד, צריך לזכור שהכותל הוא אזור </w:t>
      </w:r>
      <w:bookmarkStart w:id="5391" w:name="_ETM_Q1_1374935"/>
      <w:bookmarkEnd w:id="5391"/>
      <w:r>
        <w:rPr>
          <w:rFonts w:hint="cs"/>
          <w:rtl/>
          <w:lang w:eastAsia="he-IL"/>
        </w:rPr>
        <w:t>פתוח</w:t>
      </w:r>
      <w:r w:rsidR="00756B3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כלומר לכאורה אם לא היינו נדרשים לאירועים ביטחוניים כאלה </w:t>
      </w:r>
      <w:bookmarkStart w:id="5392" w:name="_ETM_Q1_1382311"/>
      <w:bookmarkEnd w:id="5392"/>
      <w:r>
        <w:rPr>
          <w:rFonts w:hint="cs"/>
          <w:rtl/>
          <w:lang w:eastAsia="he-IL"/>
        </w:rPr>
        <w:t>או אחרים ולבידוק ביטחוני, המקום הזה היה פתוח מתוך</w:t>
      </w:r>
      <w:bookmarkStart w:id="5393" w:name="_ETM_Q1_1385658"/>
      <w:bookmarkEnd w:id="5393"/>
      <w:r>
        <w:rPr>
          <w:rFonts w:hint="cs"/>
          <w:rtl/>
          <w:lang w:eastAsia="he-IL"/>
        </w:rPr>
        <w:t xml:space="preserve"> חופש הפולחן ומתוך ההבנה שאפשר להיכנס ולצאת והתנועה בו, </w:t>
      </w:r>
      <w:bookmarkStart w:id="5394" w:name="_ETM_Q1_1388765"/>
      <w:bookmarkEnd w:id="5394"/>
      <w:r>
        <w:rPr>
          <w:rFonts w:hint="cs"/>
          <w:rtl/>
          <w:lang w:eastAsia="he-IL"/>
        </w:rPr>
        <w:t xml:space="preserve">אם אני אשווה את זה לפארק, חלילה, </w:t>
      </w:r>
      <w:bookmarkStart w:id="5395" w:name="_ETM_Q1_1393993"/>
      <w:bookmarkEnd w:id="5395"/>
      <w:r>
        <w:rPr>
          <w:rFonts w:hint="cs"/>
          <w:rtl/>
          <w:lang w:eastAsia="he-IL"/>
        </w:rPr>
        <w:t xml:space="preserve">כן? אבל אני מדברת רגע על הסיפור של ההתקהלויות, לפארק </w:t>
      </w:r>
      <w:bookmarkStart w:id="5396" w:name="_ETM_Q1_1399523"/>
      <w:bookmarkEnd w:id="5396"/>
      <w:r>
        <w:rPr>
          <w:rFonts w:hint="cs"/>
          <w:rtl/>
          <w:lang w:eastAsia="he-IL"/>
        </w:rPr>
        <w:t>או לרחוב שהאנש</w:t>
      </w:r>
      <w:r w:rsidR="00756B31">
        <w:rPr>
          <w:rFonts w:hint="cs"/>
          <w:rtl/>
          <w:lang w:eastAsia="he-IL"/>
        </w:rPr>
        <w:t>ים בו עוברים ושבים באופן חופשי.</w:t>
      </w:r>
    </w:p>
    <w:p w:rsidR="003701B4" w:rsidRDefault="003701B4" w:rsidP="003701B4">
      <w:pPr>
        <w:rPr>
          <w:rtl/>
          <w:lang w:eastAsia="he-IL"/>
        </w:rPr>
      </w:pPr>
      <w:bookmarkStart w:id="5397" w:name="_ETM_Q1_1396785"/>
      <w:bookmarkStart w:id="5398" w:name="_ETM_Q1_1396872"/>
      <w:bookmarkEnd w:id="5397"/>
      <w:bookmarkEnd w:id="5398"/>
    </w:p>
    <w:p w:rsidR="003701B4" w:rsidRDefault="003701B4" w:rsidP="00D33F11">
      <w:pPr>
        <w:rPr>
          <w:rtl/>
          <w:lang w:eastAsia="he-IL"/>
        </w:rPr>
      </w:pPr>
      <w:bookmarkStart w:id="5399" w:name="_ETM_Q1_1397081"/>
      <w:bookmarkStart w:id="5400" w:name="_ETM_Q1_1397136"/>
      <w:bookmarkEnd w:id="5399"/>
      <w:bookmarkEnd w:id="5400"/>
      <w:r>
        <w:rPr>
          <w:rFonts w:hint="cs"/>
          <w:rtl/>
          <w:lang w:eastAsia="he-IL"/>
        </w:rPr>
        <w:t xml:space="preserve">הדבר </w:t>
      </w:r>
      <w:bookmarkStart w:id="5401" w:name="_ETM_Q1_1397681"/>
      <w:bookmarkEnd w:id="5401"/>
      <w:r>
        <w:rPr>
          <w:rFonts w:hint="cs"/>
          <w:rtl/>
          <w:lang w:eastAsia="he-IL"/>
        </w:rPr>
        <w:t xml:space="preserve">הנוסף שהסתכלנו עליו זה על העניין הבטיחותי. סיפור מירון </w:t>
      </w:r>
      <w:bookmarkStart w:id="5402" w:name="_ETM_Q1_1410921"/>
      <w:bookmarkEnd w:id="5402"/>
      <w:r>
        <w:rPr>
          <w:rFonts w:hint="cs"/>
          <w:rtl/>
          <w:lang w:eastAsia="he-IL"/>
        </w:rPr>
        <w:t xml:space="preserve">צרוב מאוד מאוד בציבור ובכלל ונדרש היה, שזה לא היה </w:t>
      </w:r>
      <w:bookmarkStart w:id="5403" w:name="_ETM_Q1_1416825"/>
      <w:bookmarkEnd w:id="5403"/>
      <w:r>
        <w:rPr>
          <w:rFonts w:hint="cs"/>
          <w:rtl/>
          <w:lang w:eastAsia="he-IL"/>
        </w:rPr>
        <w:t>ענייני בהקשר של המתווה, אבל זה בהחלט היה עניינ</w:t>
      </w:r>
      <w:bookmarkStart w:id="5404" w:name="_ETM_Q1_1418923"/>
      <w:bookmarkEnd w:id="5404"/>
      <w:r>
        <w:rPr>
          <w:rFonts w:hint="cs"/>
          <w:rtl/>
          <w:lang w:eastAsia="he-IL"/>
        </w:rPr>
        <w:t xml:space="preserve">ה של המשטרה בלהבין עד כמה אנשים יכולים בכלל </w:t>
      </w:r>
      <w:bookmarkStart w:id="5405" w:name="_ETM_Q1_1424175"/>
      <w:bookmarkEnd w:id="5405"/>
      <w:r>
        <w:rPr>
          <w:rFonts w:hint="cs"/>
          <w:rtl/>
          <w:lang w:eastAsia="he-IL"/>
        </w:rPr>
        <w:t xml:space="preserve">להיכנס לרחבה הזו של הכותל. אני ישבתי עם רב הכותל, </w:t>
      </w:r>
      <w:bookmarkStart w:id="5406" w:name="_ETM_Q1_1431207"/>
      <w:bookmarkEnd w:id="5406"/>
      <w:r>
        <w:rPr>
          <w:rFonts w:hint="cs"/>
          <w:rtl/>
          <w:lang w:eastAsia="he-IL"/>
        </w:rPr>
        <w:t xml:space="preserve">ישבתי עם יושב ראש הקרן למורשת הכותל, ישבנו וניסינו לגבש </w:t>
      </w:r>
      <w:bookmarkStart w:id="5407" w:name="_ETM_Q1_1435626"/>
      <w:bookmarkEnd w:id="5407"/>
      <w:r>
        <w:rPr>
          <w:rFonts w:hint="cs"/>
          <w:rtl/>
          <w:lang w:eastAsia="he-IL"/>
        </w:rPr>
        <w:t xml:space="preserve">לא מעט דרכים כדי בסופו של דבר גם לתת מענה </w:t>
      </w:r>
      <w:bookmarkStart w:id="5408" w:name="_ETM_Q1_1441481"/>
      <w:bookmarkEnd w:id="5408"/>
      <w:r>
        <w:rPr>
          <w:rFonts w:hint="cs"/>
          <w:rtl/>
          <w:lang w:eastAsia="he-IL"/>
        </w:rPr>
        <w:t xml:space="preserve">לכמות המתפללים, כשאתם יודעים, בעבר הגענו ל-30,000 ו-40,000 מתפללים. שטח </w:t>
      </w:r>
      <w:bookmarkStart w:id="5409" w:name="_ETM_Q1_1446931"/>
      <w:bookmarkEnd w:id="5409"/>
      <w:r>
        <w:rPr>
          <w:rFonts w:hint="cs"/>
          <w:rtl/>
          <w:lang w:eastAsia="he-IL"/>
        </w:rPr>
        <w:t>הכותל הוא שטח קטן יחסית</w:t>
      </w:r>
      <w:bookmarkStart w:id="5410" w:name="_ETM_Q1_1450541"/>
      <w:bookmarkEnd w:id="5410"/>
      <w:r w:rsidR="00D33F11">
        <w:rPr>
          <w:rFonts w:hint="cs"/>
          <w:rtl/>
          <w:lang w:eastAsia="he-IL"/>
        </w:rPr>
        <w:t xml:space="preserve">. </w:t>
      </w:r>
    </w:p>
    <w:p w:rsidR="003701B4" w:rsidRDefault="003701B4" w:rsidP="003701B4">
      <w:pPr>
        <w:rPr>
          <w:rtl/>
          <w:lang w:eastAsia="he-IL"/>
        </w:rPr>
      </w:pPr>
      <w:bookmarkStart w:id="5411" w:name="_ETM_Q1_1453424"/>
      <w:bookmarkStart w:id="5412" w:name="_ETM_Q1_1453501"/>
      <w:bookmarkEnd w:id="5411"/>
      <w:bookmarkEnd w:id="5412"/>
    </w:p>
    <w:p w:rsidR="003701B4" w:rsidRDefault="003701B4" w:rsidP="003701B4">
      <w:pPr>
        <w:pStyle w:val="af6"/>
        <w:keepNext/>
        <w:rPr>
          <w:rtl/>
        </w:rPr>
      </w:pPr>
      <w:bookmarkStart w:id="5413" w:name="ET_yor_6156_418"/>
      <w:r w:rsidRPr="003701B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701B4">
        <w:rPr>
          <w:rStyle w:val="TagStyle"/>
          <w:rtl/>
        </w:rPr>
        <w:t xml:space="preserve"> &lt;&lt; יור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5413"/>
    </w:p>
    <w:p w:rsidR="003701B4" w:rsidRDefault="003701B4" w:rsidP="003701B4">
      <w:pPr>
        <w:pStyle w:val="KeepWithNext"/>
        <w:rPr>
          <w:rtl/>
          <w:lang w:eastAsia="he-IL"/>
        </w:rPr>
      </w:pPr>
    </w:p>
    <w:p w:rsidR="003701B4" w:rsidRDefault="003701B4" w:rsidP="003701B4">
      <w:pPr>
        <w:rPr>
          <w:rtl/>
          <w:lang w:eastAsia="he-IL"/>
        </w:rPr>
      </w:pPr>
      <w:bookmarkStart w:id="5414" w:name="_ETM_Q1_1454741"/>
      <w:bookmarkStart w:id="5415" w:name="_ETM_Q1_1454760"/>
      <w:bookmarkEnd w:id="5414"/>
      <w:bookmarkEnd w:id="5415"/>
      <w:r>
        <w:rPr>
          <w:rFonts w:hint="cs"/>
          <w:rtl/>
          <w:lang w:eastAsia="he-IL"/>
        </w:rPr>
        <w:t xml:space="preserve">כ-900 מטר רבוע, כמעט </w:t>
      </w:r>
      <w:bookmarkStart w:id="5416" w:name="_ETM_Q1_1458015"/>
      <w:bookmarkEnd w:id="5416"/>
      <w:r>
        <w:rPr>
          <w:rFonts w:hint="cs"/>
          <w:rtl/>
          <w:lang w:eastAsia="he-IL"/>
        </w:rPr>
        <w:t xml:space="preserve">דונם. </w:t>
      </w:r>
    </w:p>
    <w:p w:rsidR="003701B4" w:rsidRDefault="003701B4" w:rsidP="003701B4">
      <w:pPr>
        <w:rPr>
          <w:rtl/>
          <w:lang w:eastAsia="he-IL"/>
        </w:rPr>
      </w:pPr>
      <w:bookmarkStart w:id="5417" w:name="_ETM_Q1_1458887"/>
      <w:bookmarkStart w:id="5418" w:name="_ETM_Q1_1459000"/>
      <w:bookmarkStart w:id="5419" w:name="_ETM_Q1_1457364"/>
      <w:bookmarkEnd w:id="5417"/>
      <w:bookmarkEnd w:id="5418"/>
      <w:bookmarkEnd w:id="5419"/>
    </w:p>
    <w:p w:rsidR="003701B4" w:rsidRDefault="003701B4" w:rsidP="003701B4">
      <w:pPr>
        <w:pStyle w:val="af9"/>
        <w:keepNext/>
        <w:rPr>
          <w:rtl/>
          <w:lang w:eastAsia="he-IL"/>
        </w:rPr>
      </w:pPr>
      <w:bookmarkStart w:id="5420" w:name="ET_guest_טליה_לנקרי_419"/>
      <w:r w:rsidRPr="003701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לנקרי:</w:t>
      </w:r>
      <w:r w:rsidRPr="003701B4">
        <w:rPr>
          <w:rStyle w:val="TagStyle"/>
          <w:rtl/>
        </w:rPr>
        <w:t xml:space="preserve"> &lt;&lt; אורח &gt;&gt;</w:t>
      </w:r>
      <w:r w:rsidR="00C703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0"/>
    </w:p>
    <w:p w:rsidR="003701B4" w:rsidRDefault="003701B4" w:rsidP="003701B4">
      <w:pPr>
        <w:pStyle w:val="KeepWithNext"/>
        <w:rPr>
          <w:rtl/>
          <w:lang w:eastAsia="he-IL"/>
        </w:rPr>
      </w:pPr>
    </w:p>
    <w:p w:rsidR="00D33F11" w:rsidRDefault="003701B4" w:rsidP="00756B31">
      <w:pPr>
        <w:rPr>
          <w:rtl/>
          <w:lang w:eastAsia="he-IL"/>
        </w:rPr>
      </w:pPr>
      <w:bookmarkStart w:id="5421" w:name="_ETM_Q1_1457660"/>
      <w:bookmarkStart w:id="5422" w:name="_ETM_Q1_1457677"/>
      <w:bookmarkEnd w:id="5421"/>
      <w:bookmarkEnd w:id="5422"/>
      <w:r>
        <w:rPr>
          <w:rFonts w:hint="cs"/>
          <w:rtl/>
          <w:lang w:eastAsia="he-IL"/>
        </w:rPr>
        <w:t xml:space="preserve">כן, קרוב. ובאמת הסתכלנו על כל התהליכים האלה, </w:t>
      </w:r>
      <w:bookmarkStart w:id="5423" w:name="_ETM_Q1_1464483"/>
      <w:bookmarkEnd w:id="5423"/>
      <w:r>
        <w:rPr>
          <w:rFonts w:hint="cs"/>
          <w:rtl/>
          <w:lang w:eastAsia="he-IL"/>
        </w:rPr>
        <w:t>משרד הבריאות כמובן היה שותף מלא, לא באופן מצומצם,</w:t>
      </w:r>
      <w:bookmarkStart w:id="5424" w:name="_ETM_Q1_1465922"/>
      <w:bookmarkEnd w:id="5424"/>
      <w:r>
        <w:rPr>
          <w:rFonts w:hint="cs"/>
          <w:rtl/>
          <w:lang w:eastAsia="he-IL"/>
        </w:rPr>
        <w:t xml:space="preserve"> ישב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בכל הדיונים, אני דיברתי עם המנכ"ל</w:t>
      </w:r>
      <w:bookmarkStart w:id="5425" w:name="_ETM_Q1_1468738"/>
      <w:bookmarkEnd w:id="5425"/>
      <w:r>
        <w:rPr>
          <w:rFonts w:hint="cs"/>
          <w:rtl/>
          <w:lang w:eastAsia="he-IL"/>
        </w:rPr>
        <w:t xml:space="preserve"> באופן אישי, דיברתי </w:t>
      </w:r>
      <w:r w:rsidR="00D33F11">
        <w:rPr>
          <w:rFonts w:hint="cs"/>
          <w:rtl/>
          <w:lang w:eastAsia="he-IL"/>
        </w:rPr>
        <w:t xml:space="preserve">עם </w:t>
      </w:r>
      <w:proofErr w:type="spellStart"/>
      <w:r w:rsidR="00D33F11">
        <w:rPr>
          <w:rFonts w:hint="cs"/>
          <w:rtl/>
          <w:lang w:eastAsia="he-IL"/>
        </w:rPr>
        <w:t>הפרויקטור</w:t>
      </w:r>
      <w:proofErr w:type="spellEnd"/>
      <w:r w:rsidR="00D33F11">
        <w:rPr>
          <w:rFonts w:hint="cs"/>
          <w:rtl/>
          <w:lang w:eastAsia="he-IL"/>
        </w:rPr>
        <w:t>, פרופ' זרקא,</w:t>
      </w:r>
      <w:bookmarkStart w:id="5426" w:name="_ETM_Q1_1477178"/>
      <w:bookmarkEnd w:id="5426"/>
      <w:r w:rsidR="00D33F11">
        <w:rPr>
          <w:rFonts w:hint="cs"/>
          <w:rtl/>
          <w:lang w:eastAsia="he-IL"/>
        </w:rPr>
        <w:t xml:space="preserve"> ומה שרצה כמובן משרד הבריאות זה להטיל תו ירוק </w:t>
      </w:r>
      <w:bookmarkStart w:id="5427" w:name="_ETM_Q1_1483642"/>
      <w:bookmarkEnd w:id="5427"/>
      <w:r w:rsidR="00D33F11">
        <w:rPr>
          <w:rFonts w:hint="cs"/>
          <w:rtl/>
          <w:lang w:eastAsia="he-IL"/>
        </w:rPr>
        <w:t xml:space="preserve">במקומות האלה, כפי שאנחנו עושים במקומות מסודרים. </w:t>
      </w:r>
      <w:bookmarkStart w:id="5428" w:name="_ETM_Q1_1489440"/>
      <w:bookmarkEnd w:id="5428"/>
    </w:p>
    <w:p w:rsidR="00D33F11" w:rsidRDefault="00D33F11" w:rsidP="003701B4">
      <w:pPr>
        <w:rPr>
          <w:rtl/>
          <w:lang w:eastAsia="he-IL"/>
        </w:rPr>
      </w:pPr>
      <w:bookmarkStart w:id="5429" w:name="_ETM_Q1_1489503"/>
      <w:bookmarkEnd w:id="5429"/>
    </w:p>
    <w:p w:rsidR="003701B4" w:rsidRDefault="00D33F11" w:rsidP="00D33F11">
      <w:pPr>
        <w:rPr>
          <w:rtl/>
          <w:lang w:eastAsia="he-IL"/>
        </w:rPr>
      </w:pPr>
      <w:bookmarkStart w:id="5430" w:name="_ETM_Q1_1489593"/>
      <w:bookmarkStart w:id="5431" w:name="_ETM_Q1_1489634"/>
      <w:bookmarkEnd w:id="5430"/>
      <w:bookmarkEnd w:id="5431"/>
      <w:r>
        <w:rPr>
          <w:rFonts w:hint="cs"/>
          <w:rtl/>
          <w:lang w:eastAsia="he-IL"/>
        </w:rPr>
        <w:t>וכך ניגשנו למתווה</w:t>
      </w:r>
      <w:bookmarkStart w:id="5432" w:name="_ETM_Q1_1487496"/>
      <w:bookmarkEnd w:id="5432"/>
      <w:r>
        <w:rPr>
          <w:rFonts w:hint="cs"/>
          <w:rtl/>
          <w:lang w:eastAsia="he-IL"/>
        </w:rPr>
        <w:t xml:space="preserve">, כלומר שאנחנו חושבים שנכון יהיה רגע לבחון את </w:t>
      </w:r>
      <w:bookmarkStart w:id="5433" w:name="_ETM_Q1_1492470"/>
      <w:bookmarkEnd w:id="5433"/>
      <w:r>
        <w:rPr>
          <w:rFonts w:hint="cs"/>
          <w:rtl/>
          <w:lang w:eastAsia="he-IL"/>
        </w:rPr>
        <w:t xml:space="preserve">סיפור התו הירוק לעומק ולאפשר את זה. זה היה גם </w:t>
      </w:r>
      <w:bookmarkStart w:id="5434" w:name="_ETM_Q1_1494328"/>
      <w:bookmarkEnd w:id="5434"/>
      <w:r>
        <w:rPr>
          <w:rFonts w:hint="cs"/>
          <w:rtl/>
          <w:lang w:eastAsia="he-IL"/>
        </w:rPr>
        <w:t xml:space="preserve">המתווה הראשוני שלנו. כשהבאתי את כולם סביב השולחן וישבנו עם </w:t>
      </w:r>
      <w:bookmarkStart w:id="5435" w:name="_ETM_Q1_1503648"/>
      <w:bookmarkEnd w:id="5435"/>
      <w:r>
        <w:rPr>
          <w:rFonts w:hint="cs"/>
          <w:rtl/>
          <w:lang w:eastAsia="he-IL"/>
        </w:rPr>
        <w:t xml:space="preserve">המשטרה אז אנחנו הבנו שאם אנחנו נידרש לבידוק של התו </w:t>
      </w:r>
      <w:bookmarkStart w:id="5436" w:name="_ETM_Q1_1508084"/>
      <w:bookmarkEnd w:id="5436"/>
      <w:r>
        <w:rPr>
          <w:rFonts w:hint="cs"/>
          <w:rtl/>
          <w:lang w:eastAsia="he-IL"/>
        </w:rPr>
        <w:t xml:space="preserve">הירוק בכניסה, במעברים ההכרחיים לכותל, אנחנו עלולים לעשות נזק </w:t>
      </w:r>
      <w:bookmarkStart w:id="5437" w:name="_ETM_Q1_1510446"/>
      <w:bookmarkEnd w:id="5437"/>
      <w:r>
        <w:rPr>
          <w:rFonts w:hint="cs"/>
          <w:rtl/>
          <w:lang w:eastAsia="he-IL"/>
        </w:rPr>
        <w:t xml:space="preserve">הרבה יותר גבוה, גם בצפיפות, שאז שם תהיה ההדבקה, </w:t>
      </w:r>
      <w:bookmarkStart w:id="5438" w:name="_ETM_Q1_1519158"/>
      <w:bookmarkEnd w:id="5438"/>
      <w:r>
        <w:rPr>
          <w:rFonts w:hint="cs"/>
          <w:rtl/>
          <w:lang w:eastAsia="he-IL"/>
        </w:rPr>
        <w:t>וגם ביטחונית, בהיבט הזה שהמשטרה תצטרך להתעסק לא</w:t>
      </w:r>
      <w:bookmarkStart w:id="5439" w:name="_ETM_Q1_1521476"/>
      <w:bookmarkEnd w:id="5439"/>
      <w:r>
        <w:rPr>
          <w:rFonts w:hint="cs"/>
          <w:rtl/>
          <w:lang w:eastAsia="he-IL"/>
        </w:rPr>
        <w:t xml:space="preserve"> מעט עם עבריינים כאלה או אחרים שלא יגיעו עם תו ירוק, </w:t>
      </w:r>
      <w:bookmarkStart w:id="5440" w:name="_ETM_Q1_1530052"/>
      <w:bookmarkEnd w:id="5440"/>
      <w:r>
        <w:rPr>
          <w:rFonts w:hint="cs"/>
          <w:rtl/>
          <w:lang w:eastAsia="he-IL"/>
        </w:rPr>
        <w:t xml:space="preserve">שיגיעו עם הילדים ולא עשו בדיקה, שמייצרים שם פערים מאוד </w:t>
      </w:r>
      <w:bookmarkStart w:id="5441" w:name="_ETM_Q1_1535764"/>
      <w:bookmarkEnd w:id="5441"/>
      <w:r>
        <w:rPr>
          <w:rFonts w:hint="cs"/>
          <w:rtl/>
          <w:lang w:eastAsia="he-IL"/>
        </w:rPr>
        <w:t>מאוד גדולים.</w:t>
      </w:r>
    </w:p>
    <w:p w:rsidR="00D33F11" w:rsidRDefault="00D33F11" w:rsidP="00D33F11">
      <w:pPr>
        <w:rPr>
          <w:rtl/>
          <w:lang w:eastAsia="he-IL"/>
        </w:rPr>
      </w:pPr>
      <w:bookmarkStart w:id="5442" w:name="_ETM_Q1_1537076"/>
      <w:bookmarkStart w:id="5443" w:name="_ETM_Q1_1537146"/>
      <w:bookmarkEnd w:id="5442"/>
      <w:bookmarkEnd w:id="5443"/>
    </w:p>
    <w:p w:rsidR="00D33F11" w:rsidRDefault="00D33F11" w:rsidP="00D33F11">
      <w:pPr>
        <w:rPr>
          <w:rtl/>
          <w:lang w:eastAsia="he-IL"/>
        </w:rPr>
      </w:pPr>
      <w:bookmarkStart w:id="5444" w:name="_ETM_Q1_1537212"/>
      <w:bookmarkStart w:id="5445" w:name="_ETM_Q1_1537273"/>
      <w:bookmarkEnd w:id="5444"/>
      <w:bookmarkEnd w:id="5445"/>
      <w:r>
        <w:rPr>
          <w:rFonts w:hint="cs"/>
          <w:rtl/>
          <w:lang w:eastAsia="he-IL"/>
        </w:rPr>
        <w:t>עוד אמרה המשטרה, שמה שהם עושים</w:t>
      </w:r>
      <w:bookmarkStart w:id="5446" w:name="_ETM_Q1_1538320"/>
      <w:bookmarkEnd w:id="5446"/>
      <w:r>
        <w:rPr>
          <w:rFonts w:hint="cs"/>
          <w:rtl/>
          <w:lang w:eastAsia="he-IL"/>
        </w:rPr>
        <w:t xml:space="preserve"> זה בעצם שמים אבטחה היקפית בכניסה לעיר העתיקה, כך</w:t>
      </w:r>
      <w:bookmarkStart w:id="5447" w:name="_ETM_Q1_1545600"/>
      <w:bookmarkEnd w:id="5447"/>
      <w:r>
        <w:rPr>
          <w:rFonts w:hint="cs"/>
          <w:rtl/>
          <w:lang w:eastAsia="he-IL"/>
        </w:rPr>
        <w:t xml:space="preserve"> הם מונעים את המסה המאוד גדולה שמגיעה בסופו של</w:t>
      </w:r>
      <w:bookmarkStart w:id="5448" w:name="_ETM_Q1_1547122"/>
      <w:bookmarkEnd w:id="5448"/>
      <w:r>
        <w:rPr>
          <w:rFonts w:hint="cs"/>
          <w:rtl/>
          <w:lang w:eastAsia="he-IL"/>
        </w:rPr>
        <w:t xml:space="preserve"> דבר לכותל. גם את זה רצינו למנוע, הוספנו למתווה </w:t>
      </w:r>
      <w:bookmarkStart w:id="5449" w:name="_ETM_Q1_1557050"/>
      <w:bookmarkEnd w:id="5449"/>
      <w:r>
        <w:rPr>
          <w:rFonts w:hint="cs"/>
          <w:rtl/>
          <w:lang w:eastAsia="he-IL"/>
        </w:rPr>
        <w:t xml:space="preserve">מסכים גדולים, גם בשער יפו וגם במקומות אחרים, ניסינו </w:t>
      </w:r>
      <w:bookmarkStart w:id="5450" w:name="_ETM_Q1_1560920"/>
      <w:bookmarkEnd w:id="5450"/>
      <w:r>
        <w:rPr>
          <w:rFonts w:hint="cs"/>
          <w:rtl/>
          <w:lang w:eastAsia="he-IL"/>
        </w:rPr>
        <w:t xml:space="preserve">להגיע להסכמה, לראות האם הרבנים יכולים להוציא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451" w:name="_ETM_Q1_1564004"/>
      <w:bookmarkEnd w:id="5451"/>
      <w:r>
        <w:rPr>
          <w:rFonts w:hint="cs"/>
          <w:rtl/>
          <w:lang w:eastAsia="he-IL"/>
        </w:rPr>
        <w:t xml:space="preserve">וזה לא היה המתווה, עוד פעם אני מדגישה </w:t>
      </w:r>
      <w:bookmarkStart w:id="5452" w:name="_ETM_Q1_1567700"/>
      <w:bookmarkEnd w:id="5452"/>
      <w:r>
        <w:rPr>
          <w:rFonts w:hint="cs"/>
          <w:rtl/>
          <w:lang w:eastAsia="he-IL"/>
        </w:rPr>
        <w:t>שזה לא המתווה, אבל בשיח שלנו אל מול הרב, האם</w:t>
      </w:r>
      <w:bookmarkStart w:id="5453" w:name="_ETM_Q1_1573412"/>
      <w:bookmarkEnd w:id="5453"/>
      <w:r>
        <w:rPr>
          <w:rFonts w:hint="cs"/>
          <w:rtl/>
          <w:lang w:eastAsia="he-IL"/>
        </w:rPr>
        <w:t xml:space="preserve"> הרבנים יכולים להוציא הלכה שברגע שאתה רואה את זה במסך</w:t>
      </w:r>
      <w:bookmarkStart w:id="5454" w:name="_ETM_Q1_1576250"/>
      <w:bookmarkEnd w:id="5454"/>
      <w:r>
        <w:rPr>
          <w:rFonts w:hint="cs"/>
          <w:rtl/>
          <w:lang w:eastAsia="he-IL"/>
        </w:rPr>
        <w:t xml:space="preserve"> אתה לא חייב להגיע לכותל, לצמצם את הציבור שיכול להגיע </w:t>
      </w:r>
      <w:bookmarkStart w:id="5455" w:name="_ETM_Q1_1580252"/>
      <w:bookmarkEnd w:id="5455"/>
      <w:r>
        <w:rPr>
          <w:rFonts w:hint="cs"/>
          <w:rtl/>
          <w:lang w:eastAsia="he-IL"/>
        </w:rPr>
        <w:t xml:space="preserve">לשם. הכותל ביקשו 10,000 איש, הם אמרו שהם </w:t>
      </w:r>
      <w:bookmarkStart w:id="5456" w:name="_ETM_Q1_1585604"/>
      <w:bookmarkEnd w:id="5456"/>
      <w:r>
        <w:rPr>
          <w:rFonts w:hint="cs"/>
          <w:rtl/>
          <w:lang w:eastAsia="he-IL"/>
        </w:rPr>
        <w:t xml:space="preserve">חושבים שזו הכמות הנדרשת כדי לאפשר לציבור להגיע ולהתפלל ולהגיע </w:t>
      </w:r>
      <w:bookmarkStart w:id="5457" w:name="_ETM_Q1_1594788"/>
      <w:bookmarkEnd w:id="5457"/>
      <w:r>
        <w:rPr>
          <w:rFonts w:hint="cs"/>
          <w:rtl/>
          <w:lang w:eastAsia="he-IL"/>
        </w:rPr>
        <w:t xml:space="preserve">לסליחות באופן מלא. ראינו ש-10,000 זה הרבה מאוד, הגם שדיברנו </w:t>
      </w:r>
      <w:bookmarkStart w:id="5458" w:name="_ETM_Q1_1597652"/>
      <w:bookmarkEnd w:id="5458"/>
      <w:r>
        <w:rPr>
          <w:rFonts w:hint="cs"/>
          <w:rtl/>
          <w:lang w:eastAsia="he-IL"/>
        </w:rPr>
        <w:t xml:space="preserve">אז על תקנה של 5,000 בפנים ו-10,000 בחוץ, אבל זה </w:t>
      </w:r>
      <w:bookmarkStart w:id="5459" w:name="_ETM_Q1_1607020"/>
      <w:bookmarkEnd w:id="5459"/>
      <w:r>
        <w:rPr>
          <w:rFonts w:hint="cs"/>
          <w:rtl/>
          <w:lang w:eastAsia="he-IL"/>
        </w:rPr>
        <w:t>כולל תו ירוק וזה כולל מקומות ישיבה ספציפיים, וניסינו לאר</w:t>
      </w:r>
      <w:bookmarkStart w:id="5460" w:name="_ETM_Q1_1609948"/>
      <w:bookmarkEnd w:id="5460"/>
      <w:r>
        <w:rPr>
          <w:rFonts w:hint="cs"/>
          <w:rtl/>
          <w:lang w:eastAsia="he-IL"/>
        </w:rPr>
        <w:t xml:space="preserve">גן משהו שכולל את התקנות שקיימות לנו כרגע. </w:t>
      </w:r>
    </w:p>
    <w:p w:rsidR="00D33F11" w:rsidRDefault="00D33F11" w:rsidP="00D33F11">
      <w:pPr>
        <w:rPr>
          <w:rtl/>
          <w:lang w:eastAsia="he-IL"/>
        </w:rPr>
      </w:pPr>
    </w:p>
    <w:p w:rsidR="00D33F11" w:rsidRDefault="00D33F11" w:rsidP="00D33F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 הממשלה </w:t>
      </w:r>
      <w:bookmarkStart w:id="5461" w:name="_ETM_Q1_1616076"/>
      <w:bookmarkEnd w:id="5461"/>
      <w:r>
        <w:rPr>
          <w:rFonts w:hint="cs"/>
          <w:rtl/>
          <w:lang w:eastAsia="he-IL"/>
        </w:rPr>
        <w:t>הגדיר את המספר 8,000, אמר שאל מול הכמות שיש שם, אל מול ה-8.7 שיש</w:t>
      </w:r>
      <w:bookmarkStart w:id="5462" w:name="_ETM_Q1_1624270"/>
      <w:bookmarkEnd w:id="5462"/>
      <w:r>
        <w:rPr>
          <w:rFonts w:hint="cs"/>
          <w:rtl/>
          <w:lang w:eastAsia="he-IL"/>
        </w:rPr>
        <w:t xml:space="preserve"> לנו במרחב, שיהיה לפחות מטר אחד לאדם שאפשר יהיה לנוע. </w:t>
      </w:r>
      <w:bookmarkStart w:id="5463" w:name="_ETM_Q1_1628063"/>
      <w:bookmarkEnd w:id="5463"/>
      <w:r>
        <w:rPr>
          <w:rFonts w:hint="cs"/>
          <w:rtl/>
          <w:lang w:eastAsia="he-IL"/>
        </w:rPr>
        <w:t xml:space="preserve">הביאו מהנדס לכותל, מהנדס הכותל דיבר על 15,000 מקסימום שיכולים </w:t>
      </w:r>
      <w:bookmarkStart w:id="5464" w:name="_ETM_Q1_1636369"/>
      <w:bookmarkEnd w:id="5464"/>
      <w:r>
        <w:rPr>
          <w:rFonts w:hint="cs"/>
          <w:rtl/>
          <w:lang w:eastAsia="he-IL"/>
        </w:rPr>
        <w:t xml:space="preserve">להיכנס ולכן הורדנו את המספר הזה לכזה שגם יאפשר </w:t>
      </w:r>
      <w:bookmarkStart w:id="5465" w:name="_ETM_Q1_1637179"/>
      <w:bookmarkEnd w:id="5465"/>
      <w:r>
        <w:rPr>
          <w:rFonts w:hint="cs"/>
          <w:rtl/>
          <w:lang w:eastAsia="he-IL"/>
        </w:rPr>
        <w:t>לנו קפסולות הגיוניות, גם יאפשר מרחב תנועה בכותל, גם יאפשר</w:t>
      </w:r>
      <w:bookmarkStart w:id="5466" w:name="_ETM_Q1_1645962"/>
      <w:bookmarkEnd w:id="5466"/>
      <w:r>
        <w:rPr>
          <w:rFonts w:hint="cs"/>
          <w:rtl/>
          <w:lang w:eastAsia="he-IL"/>
        </w:rPr>
        <w:t xml:space="preserve"> את המענה למסכים מסביב וכן התייחסנו בסך הכול לעיתויים ו</w:t>
      </w:r>
      <w:bookmarkStart w:id="5467" w:name="_ETM_Q1_1654354"/>
      <w:bookmarkEnd w:id="5467"/>
      <w:r>
        <w:rPr>
          <w:rFonts w:hint="cs"/>
          <w:rtl/>
          <w:lang w:eastAsia="he-IL"/>
        </w:rPr>
        <w:t xml:space="preserve">לאירועים, למועדים שבהם אנחנו מבינים שנכנסים בו זמנית, לא </w:t>
      </w:r>
      <w:bookmarkStart w:id="5468" w:name="_ETM_Q1_1657742"/>
      <w:bookmarkEnd w:id="5468"/>
      <w:r>
        <w:rPr>
          <w:rFonts w:hint="cs"/>
          <w:rtl/>
          <w:lang w:eastAsia="he-IL"/>
        </w:rPr>
        <w:t xml:space="preserve">נכנסים ויוצאים, בו זמנית, 8,000 איש וזאת ההחלטה שהתקבלה בסופו </w:t>
      </w:r>
      <w:bookmarkStart w:id="5469" w:name="_ETM_Q1_1668022"/>
      <w:bookmarkEnd w:id="5469"/>
      <w:r>
        <w:rPr>
          <w:rFonts w:hint="cs"/>
          <w:rtl/>
          <w:lang w:eastAsia="he-IL"/>
        </w:rPr>
        <w:t xml:space="preserve">של דבר בקבינט. אני הצגתי את זה בקבינט ומי שקיבל </w:t>
      </w:r>
      <w:bookmarkStart w:id="5470" w:name="_ETM_Q1_1673356"/>
      <w:bookmarkEnd w:id="5470"/>
      <w:r>
        <w:rPr>
          <w:rFonts w:hint="cs"/>
          <w:rtl/>
          <w:lang w:eastAsia="he-IL"/>
        </w:rPr>
        <w:t xml:space="preserve">בסופו של דבר את ההחלטה זה קבינט הקורונה עם כלל </w:t>
      </w:r>
      <w:bookmarkStart w:id="5471" w:name="_ETM_Q1_1675861"/>
      <w:bookmarkEnd w:id="5471"/>
      <w:r>
        <w:rPr>
          <w:rFonts w:hint="cs"/>
          <w:rtl/>
          <w:lang w:eastAsia="he-IL"/>
        </w:rPr>
        <w:t xml:space="preserve">הגופים, עם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, עם משרד הבריאות. נכון שמשרד הבריאות אמר </w:t>
      </w:r>
      <w:bookmarkStart w:id="5472" w:name="_ETM_Q1_1679689"/>
      <w:bookmarkEnd w:id="5472"/>
      <w:r>
        <w:rPr>
          <w:rFonts w:hint="cs"/>
          <w:rtl/>
          <w:lang w:eastAsia="he-IL"/>
        </w:rPr>
        <w:t xml:space="preserve">לאורך כל הדרך שהוא מאוד היה רוצה שזה יהיה בתו </w:t>
      </w:r>
      <w:bookmarkStart w:id="5473" w:name="_ETM_Q1_1685953"/>
      <w:bookmarkEnd w:id="5473"/>
      <w:r>
        <w:rPr>
          <w:rFonts w:hint="cs"/>
          <w:rtl/>
          <w:lang w:eastAsia="he-IL"/>
        </w:rPr>
        <w:t xml:space="preserve">ירוק, אבל כשהוא ראה את הנתונים ושמע את מפקד </w:t>
      </w:r>
      <w:bookmarkStart w:id="5474" w:name="_ETM_Q1_1688107"/>
      <w:bookmarkEnd w:id="5474"/>
      <w:r>
        <w:rPr>
          <w:rFonts w:hint="cs"/>
          <w:rtl/>
          <w:lang w:eastAsia="he-IL"/>
        </w:rPr>
        <w:t xml:space="preserve">מחוז ירושלים, שמע את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, הוא הבין שיש בזה </w:t>
      </w:r>
      <w:bookmarkStart w:id="5475" w:name="_ETM_Q1_1694043"/>
      <w:bookmarkEnd w:id="5475"/>
      <w:r>
        <w:rPr>
          <w:rFonts w:hint="cs"/>
          <w:rtl/>
          <w:lang w:eastAsia="he-IL"/>
        </w:rPr>
        <w:t xml:space="preserve">מורכבות מאוד גדולה ואנחנו עלולים לצאת עם נזק יחסית גדול </w:t>
      </w:r>
      <w:bookmarkStart w:id="5476" w:name="_ETM_Q1_1701859"/>
      <w:bookmarkEnd w:id="5476"/>
      <w:r>
        <w:rPr>
          <w:rFonts w:hint="cs"/>
          <w:rtl/>
          <w:lang w:eastAsia="he-IL"/>
        </w:rPr>
        <w:t xml:space="preserve">יותר וזאת ההחלטה שהתקבלה. </w:t>
      </w:r>
      <w:bookmarkStart w:id="5477" w:name="_ETM_Q1_1703533"/>
      <w:bookmarkEnd w:id="5477"/>
    </w:p>
    <w:p w:rsidR="00D33F11" w:rsidRDefault="00D33F11" w:rsidP="00D33F11">
      <w:pPr>
        <w:rPr>
          <w:rtl/>
          <w:lang w:eastAsia="he-IL"/>
        </w:rPr>
      </w:pPr>
      <w:bookmarkStart w:id="5478" w:name="_ETM_Q1_1703609"/>
      <w:bookmarkEnd w:id="5478"/>
    </w:p>
    <w:p w:rsidR="00D33F11" w:rsidRDefault="00D33F11" w:rsidP="00D33F11">
      <w:pPr>
        <w:rPr>
          <w:rtl/>
          <w:lang w:eastAsia="he-IL"/>
        </w:rPr>
      </w:pPr>
      <w:bookmarkStart w:id="5479" w:name="_ETM_Q1_1704005"/>
      <w:bookmarkStart w:id="5480" w:name="_ETM_Q1_1704070"/>
      <w:bookmarkEnd w:id="5479"/>
      <w:bookmarkEnd w:id="5480"/>
      <w:r>
        <w:rPr>
          <w:rFonts w:hint="cs"/>
          <w:rtl/>
          <w:lang w:eastAsia="he-IL"/>
        </w:rPr>
        <w:t xml:space="preserve">לגבי שאר הזמן, שוב, אני </w:t>
      </w:r>
      <w:bookmarkStart w:id="5481" w:name="_ETM_Q1_1706981"/>
      <w:bookmarkEnd w:id="5481"/>
      <w:r>
        <w:rPr>
          <w:rFonts w:hint="cs"/>
          <w:rtl/>
          <w:lang w:eastAsia="he-IL"/>
        </w:rPr>
        <w:t xml:space="preserve">חוזרת לאמירה הראשונה שלי. ברגע שהמקום הזה פתוח ויש את </w:t>
      </w:r>
      <w:bookmarkStart w:id="5482" w:name="_ETM_Q1_1709907"/>
      <w:bookmarkEnd w:id="5482"/>
      <w:r>
        <w:rPr>
          <w:rFonts w:hint="cs"/>
          <w:rtl/>
          <w:lang w:eastAsia="he-IL"/>
        </w:rPr>
        <w:t xml:space="preserve">חופש הפולחן לא מגיעים בזו זמנית בשגרה אל מול מה </w:t>
      </w:r>
      <w:bookmarkStart w:id="5483" w:name="_ETM_Q1_1716307"/>
      <w:bookmarkEnd w:id="5483"/>
      <w:r>
        <w:rPr>
          <w:rFonts w:hint="cs"/>
          <w:rtl/>
          <w:lang w:eastAsia="he-IL"/>
        </w:rPr>
        <w:t xml:space="preserve">שהציגו לי בקרן למורשת הכותל כמויות כאלה של אנשים. כלומר </w:t>
      </w:r>
      <w:bookmarkStart w:id="5484" w:name="_ETM_Q1_1718921"/>
      <w:bookmarkEnd w:id="5484"/>
      <w:r>
        <w:rPr>
          <w:rFonts w:hint="cs"/>
          <w:rtl/>
          <w:lang w:eastAsia="he-IL"/>
        </w:rPr>
        <w:t xml:space="preserve">המקסימום שנידרש לעשות זה בעצם להציב שם סדרנים שיפזרו </w:t>
      </w:r>
      <w:bookmarkStart w:id="5485" w:name="_ETM_Q1_1730289"/>
      <w:bookmarkEnd w:id="5485"/>
      <w:r>
        <w:rPr>
          <w:rFonts w:hint="cs"/>
          <w:rtl/>
          <w:lang w:eastAsia="he-IL"/>
        </w:rPr>
        <w:t>התרכזות של יותר מ-100 איש, שזה מה שמותר כרגע בתקנות</w:t>
      </w:r>
      <w:bookmarkStart w:id="5486" w:name="_ETM_Q1_1734965"/>
      <w:bookmarkEnd w:id="5486"/>
      <w:r>
        <w:rPr>
          <w:rFonts w:hint="cs"/>
          <w:rtl/>
          <w:lang w:eastAsia="he-IL"/>
        </w:rPr>
        <w:t xml:space="preserve"> בקורונה. אבל בסך הכול התנועה שם זורמת ואנשים </w:t>
      </w:r>
      <w:bookmarkStart w:id="5487" w:name="_ETM_Q1_1736517"/>
      <w:bookmarkEnd w:id="5487"/>
      <w:r>
        <w:rPr>
          <w:rFonts w:hint="cs"/>
          <w:rtl/>
          <w:lang w:eastAsia="he-IL"/>
        </w:rPr>
        <w:t xml:space="preserve">יוצאים ונכנסים ומאפשרים את חופש הפעולה, כמובן מסכות כל </w:t>
      </w:r>
      <w:bookmarkStart w:id="5488" w:name="_ETM_Q1_1745437"/>
      <w:bookmarkEnd w:id="5488"/>
      <w:r>
        <w:rPr>
          <w:rFonts w:hint="cs"/>
          <w:rtl/>
          <w:lang w:eastAsia="he-IL"/>
        </w:rPr>
        <w:t>הזמן, ללא יוצא מן הכלל.</w:t>
      </w:r>
      <w:bookmarkStart w:id="5489" w:name="_ETM_Q1_1751389"/>
      <w:bookmarkEnd w:id="5489"/>
    </w:p>
    <w:p w:rsidR="00D33F11" w:rsidRDefault="00D33F11" w:rsidP="00D33F11">
      <w:pPr>
        <w:rPr>
          <w:rtl/>
          <w:lang w:eastAsia="he-IL"/>
        </w:rPr>
      </w:pPr>
      <w:bookmarkStart w:id="5490" w:name="_ETM_Q1_1751457"/>
      <w:bookmarkEnd w:id="5490"/>
    </w:p>
    <w:p w:rsidR="00D33F11" w:rsidRDefault="00D33F11" w:rsidP="00D33F11">
      <w:pPr>
        <w:rPr>
          <w:rtl/>
          <w:lang w:eastAsia="he-IL"/>
        </w:rPr>
      </w:pPr>
      <w:bookmarkStart w:id="5491" w:name="_ETM_Q1_1751557"/>
      <w:bookmarkStart w:id="5492" w:name="_ETM_Q1_1751617"/>
      <w:bookmarkEnd w:id="5491"/>
      <w:bookmarkEnd w:id="5492"/>
      <w:r>
        <w:rPr>
          <w:rFonts w:hint="cs"/>
          <w:rtl/>
          <w:lang w:eastAsia="he-IL"/>
        </w:rPr>
        <w:t>אלה התשובות. אתם צריכים רגע</w:t>
      </w:r>
      <w:bookmarkStart w:id="5493" w:name="_ETM_Q1_1749873"/>
      <w:bookmarkEnd w:id="5493"/>
      <w:r>
        <w:rPr>
          <w:rFonts w:hint="cs"/>
          <w:rtl/>
          <w:lang w:eastAsia="he-IL"/>
        </w:rPr>
        <w:t xml:space="preserve"> לזכור שהר הבית הוא שטח הרבה יותר גדול, 144, אם </w:t>
      </w:r>
      <w:bookmarkStart w:id="5494" w:name="_ETM_Q1_1759497"/>
      <w:bookmarkEnd w:id="5494"/>
      <w:r>
        <w:rPr>
          <w:rFonts w:hint="cs"/>
          <w:rtl/>
          <w:lang w:eastAsia="he-IL"/>
        </w:rPr>
        <w:t xml:space="preserve">אני לא טועה, ממה שאני זוכרת את הנתונים, כנסיית </w:t>
      </w:r>
      <w:bookmarkStart w:id="5495" w:name="_ETM_Q1_1763155"/>
      <w:bookmarkEnd w:id="5495"/>
      <w:r>
        <w:rPr>
          <w:rFonts w:hint="cs"/>
          <w:rtl/>
          <w:lang w:eastAsia="he-IL"/>
        </w:rPr>
        <w:t xml:space="preserve">הקבר מצומצם יותר, זה סגור יותר ולכן - - </w:t>
      </w:r>
      <w:bookmarkStart w:id="5496" w:name="_ETM_Q1_1763279"/>
      <w:bookmarkEnd w:id="5496"/>
      <w:r>
        <w:rPr>
          <w:rFonts w:hint="cs"/>
          <w:rtl/>
          <w:lang w:eastAsia="he-IL"/>
        </w:rPr>
        <w:t>-</w:t>
      </w:r>
    </w:p>
    <w:p w:rsidR="00D33F11" w:rsidRDefault="00D33F11" w:rsidP="00D33F11">
      <w:pPr>
        <w:rPr>
          <w:rtl/>
          <w:lang w:eastAsia="he-IL"/>
        </w:rPr>
      </w:pPr>
      <w:bookmarkStart w:id="5497" w:name="_ETM_Q1_1763535"/>
      <w:bookmarkStart w:id="5498" w:name="_ETM_Q1_1763615"/>
      <w:bookmarkEnd w:id="5497"/>
      <w:bookmarkEnd w:id="5498"/>
    </w:p>
    <w:p w:rsidR="00D33F11" w:rsidRDefault="00D33F11" w:rsidP="00D33F11">
      <w:pPr>
        <w:pStyle w:val="af6"/>
        <w:keepNext/>
        <w:rPr>
          <w:rtl/>
        </w:rPr>
      </w:pPr>
      <w:bookmarkStart w:id="5499" w:name="ET_yor_6156_420"/>
      <w:r w:rsidRPr="00D33F1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33F11">
        <w:rPr>
          <w:rStyle w:val="TagStyle"/>
          <w:rtl/>
        </w:rPr>
        <w:t xml:space="preserve"> &lt;&lt; יור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5499"/>
    </w:p>
    <w:p w:rsidR="00D33F11" w:rsidRDefault="00D33F11" w:rsidP="00D33F11">
      <w:pPr>
        <w:pStyle w:val="KeepWithNext"/>
        <w:rPr>
          <w:rtl/>
          <w:lang w:eastAsia="he-IL"/>
        </w:rPr>
      </w:pPr>
    </w:p>
    <w:p w:rsidR="00D33F11" w:rsidRDefault="00D33F11" w:rsidP="00D33F11">
      <w:pPr>
        <w:rPr>
          <w:rtl/>
          <w:lang w:eastAsia="he-IL"/>
        </w:rPr>
      </w:pPr>
      <w:bookmarkStart w:id="5500" w:name="_ETM_Q1_1764814"/>
      <w:bookmarkStart w:id="5501" w:name="_ETM_Q1_1764855"/>
      <w:bookmarkEnd w:id="5500"/>
      <w:bookmarkEnd w:id="5501"/>
      <w:r>
        <w:rPr>
          <w:rFonts w:hint="cs"/>
          <w:rtl/>
          <w:lang w:eastAsia="he-IL"/>
        </w:rPr>
        <w:t xml:space="preserve">144 דונם, אבל מה שטחי התפילה למשל בתוך המסגדים? </w:t>
      </w:r>
      <w:bookmarkStart w:id="5502" w:name="_ETM_Q1_1769586"/>
      <w:bookmarkEnd w:id="5502"/>
      <w:r>
        <w:rPr>
          <w:rFonts w:hint="cs"/>
          <w:rtl/>
          <w:lang w:eastAsia="he-IL"/>
        </w:rPr>
        <w:t xml:space="preserve">האם יש בכיפת הסלע ובמסגד אל </w:t>
      </w:r>
      <w:proofErr w:type="spellStart"/>
      <w:r>
        <w:rPr>
          <w:rFonts w:hint="cs"/>
          <w:rtl/>
          <w:lang w:eastAsia="he-IL"/>
        </w:rPr>
        <w:t>אקצא</w:t>
      </w:r>
      <w:proofErr w:type="spellEnd"/>
      <w:r>
        <w:rPr>
          <w:rFonts w:hint="cs"/>
          <w:rtl/>
          <w:lang w:eastAsia="he-IL"/>
        </w:rPr>
        <w:t xml:space="preserve"> עצמו </w:t>
      </w:r>
      <w:r w:rsidR="00902ED8">
        <w:rPr>
          <w:rFonts w:hint="cs"/>
          <w:rtl/>
          <w:lang w:eastAsia="he-IL"/>
        </w:rPr>
        <w:t xml:space="preserve">דין ודברים </w:t>
      </w:r>
      <w:bookmarkStart w:id="5503" w:name="_ETM_Q1_1776263"/>
      <w:bookmarkEnd w:id="5503"/>
      <w:r w:rsidR="00902ED8">
        <w:rPr>
          <w:rFonts w:hint="cs"/>
          <w:rtl/>
          <w:lang w:eastAsia="he-IL"/>
        </w:rPr>
        <w:t xml:space="preserve">עם הגורמים שם? </w:t>
      </w:r>
    </w:p>
    <w:p w:rsidR="00902ED8" w:rsidRDefault="00902ED8" w:rsidP="00D33F11">
      <w:pPr>
        <w:rPr>
          <w:rtl/>
          <w:lang w:eastAsia="he-IL"/>
        </w:rPr>
      </w:pPr>
      <w:bookmarkStart w:id="5504" w:name="_ETM_Q1_1778479"/>
      <w:bookmarkStart w:id="5505" w:name="_ETM_Q1_1778561"/>
      <w:bookmarkEnd w:id="5504"/>
      <w:bookmarkEnd w:id="5505"/>
    </w:p>
    <w:p w:rsidR="00902ED8" w:rsidRDefault="00902ED8" w:rsidP="00902ED8">
      <w:pPr>
        <w:pStyle w:val="af9"/>
        <w:keepNext/>
        <w:rPr>
          <w:rtl/>
          <w:lang w:eastAsia="he-IL"/>
        </w:rPr>
      </w:pPr>
      <w:bookmarkStart w:id="5506" w:name="ET_guest_טליה_לנקרי_421"/>
      <w:r w:rsidRPr="00902E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לנקרי:</w:t>
      </w:r>
      <w:r w:rsidRPr="00902ED8">
        <w:rPr>
          <w:rStyle w:val="TagStyle"/>
          <w:rtl/>
        </w:rPr>
        <w:t xml:space="preserve"> &lt;&lt; אורח &gt;&gt;</w:t>
      </w:r>
      <w:r w:rsidR="00C703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06"/>
    </w:p>
    <w:p w:rsidR="00902ED8" w:rsidRDefault="00902ED8" w:rsidP="00902ED8">
      <w:pPr>
        <w:pStyle w:val="KeepWithNext"/>
        <w:rPr>
          <w:rtl/>
          <w:lang w:eastAsia="he-IL"/>
        </w:rPr>
      </w:pPr>
    </w:p>
    <w:p w:rsidR="00902ED8" w:rsidRDefault="00902ED8" w:rsidP="00902ED8">
      <w:pPr>
        <w:rPr>
          <w:rtl/>
          <w:lang w:eastAsia="he-IL"/>
        </w:rPr>
      </w:pPr>
      <w:bookmarkStart w:id="5507" w:name="_ETM_Q1_1776001"/>
      <w:bookmarkStart w:id="5508" w:name="_ETM_Q1_1776021"/>
      <w:bookmarkEnd w:id="5507"/>
      <w:bookmarkEnd w:id="5508"/>
      <w:r>
        <w:rPr>
          <w:rFonts w:hint="cs"/>
          <w:rtl/>
          <w:lang w:eastAsia="he-IL"/>
        </w:rPr>
        <w:t xml:space="preserve">אז אני חושבת, עוד פעם, </w:t>
      </w:r>
      <w:proofErr w:type="spellStart"/>
      <w:r>
        <w:rPr>
          <w:rFonts w:hint="cs"/>
          <w:rtl/>
          <w:lang w:eastAsia="he-IL"/>
        </w:rPr>
        <w:t>שבהינתן</w:t>
      </w:r>
      <w:proofErr w:type="spellEnd"/>
      <w:r>
        <w:rPr>
          <w:rFonts w:hint="cs"/>
          <w:rtl/>
          <w:lang w:eastAsia="he-IL"/>
        </w:rPr>
        <w:t xml:space="preserve"> מצב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עוד פעם דעתי, אני לא רוצה כל כך </w:t>
      </w:r>
      <w:bookmarkStart w:id="5509" w:name="_ETM_Q1_1783432"/>
      <w:bookmarkEnd w:id="5509"/>
      <w:r>
        <w:rPr>
          <w:rFonts w:hint="cs"/>
          <w:rtl/>
          <w:lang w:eastAsia="he-IL"/>
        </w:rPr>
        <w:t xml:space="preserve">להיכנס לזה, כי זו באמת לא אחריותו של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510" w:name="_ETM_Q1_1786492"/>
      <w:bookmarkEnd w:id="5510"/>
      <w:r>
        <w:rPr>
          <w:rFonts w:hint="cs"/>
          <w:rtl/>
          <w:lang w:eastAsia="he-IL"/>
        </w:rPr>
        <w:t>בהקשר הזה, אפשר לדבר על זה ביטחונית, בטח לא בקו</w:t>
      </w:r>
      <w:bookmarkStart w:id="5511" w:name="_ETM_Q1_1792652"/>
      <w:bookmarkEnd w:id="5511"/>
      <w:r>
        <w:rPr>
          <w:rFonts w:hint="cs"/>
          <w:rtl/>
          <w:lang w:eastAsia="he-IL"/>
        </w:rPr>
        <w:t xml:space="preserve"> הפתוח הזה, לא נראה לי נכון, אז תסלחו לי, </w:t>
      </w:r>
      <w:bookmarkStart w:id="5512" w:name="_ETM_Q1_1795018"/>
      <w:bookmarkEnd w:id="5512"/>
      <w:r>
        <w:rPr>
          <w:rFonts w:hint="cs"/>
          <w:rtl/>
          <w:lang w:eastAsia="he-IL"/>
        </w:rPr>
        <w:t xml:space="preserve">בכל מקרה צריך לדבר על זה, באירועים באמת מיוחדים </w:t>
      </w:r>
      <w:bookmarkStart w:id="5513" w:name="_ETM_Q1_1797196"/>
      <w:bookmarkEnd w:id="5513"/>
      <w:r>
        <w:rPr>
          <w:rFonts w:hint="cs"/>
          <w:rtl/>
          <w:lang w:eastAsia="he-IL"/>
        </w:rPr>
        <w:t xml:space="preserve">ובאירועים חריגים איך נכון לטפל בזה. </w:t>
      </w:r>
    </w:p>
    <w:p w:rsidR="00902ED8" w:rsidRDefault="00902ED8" w:rsidP="00902ED8">
      <w:pPr>
        <w:rPr>
          <w:rtl/>
          <w:lang w:eastAsia="he-IL"/>
        </w:rPr>
      </w:pPr>
      <w:bookmarkStart w:id="5514" w:name="_ETM_Q1_1813218"/>
      <w:bookmarkStart w:id="5515" w:name="_ETM_Q1_1813265"/>
      <w:bookmarkEnd w:id="5514"/>
      <w:bookmarkEnd w:id="5515"/>
    </w:p>
    <w:p w:rsidR="00902ED8" w:rsidRDefault="00902ED8" w:rsidP="00756B31">
      <w:pPr>
        <w:rPr>
          <w:rtl/>
          <w:lang w:eastAsia="he-IL"/>
        </w:rPr>
      </w:pPr>
      <w:bookmarkStart w:id="5516" w:name="_ETM_Q1_1813418"/>
      <w:bookmarkStart w:id="5517" w:name="_ETM_Q1_1813465"/>
      <w:bookmarkEnd w:id="5516"/>
      <w:bookmarkEnd w:id="5517"/>
      <w:r>
        <w:rPr>
          <w:rFonts w:hint="cs"/>
          <w:rtl/>
          <w:lang w:eastAsia="he-IL"/>
        </w:rPr>
        <w:t>אני שאלתי את משרד</w:t>
      </w:r>
      <w:bookmarkStart w:id="5518" w:name="_ETM_Q1_1806876"/>
      <w:bookmarkEnd w:id="5518"/>
      <w:r>
        <w:rPr>
          <w:rFonts w:hint="cs"/>
          <w:rtl/>
          <w:lang w:eastAsia="he-IL"/>
        </w:rPr>
        <w:t xml:space="preserve"> הבריאות שאלה פשוטה, בואו תגידו לי עד כמה ההדבקות במקומות האלה </w:t>
      </w:r>
      <w:bookmarkStart w:id="5519" w:name="_ETM_Q1_1811162"/>
      <w:bookmarkEnd w:id="5519"/>
      <w:r>
        <w:rPr>
          <w:rFonts w:hint="cs"/>
          <w:rtl/>
          <w:lang w:eastAsia="he-IL"/>
        </w:rPr>
        <w:t xml:space="preserve">הן משמעותיות, כאלה שאנחנו יודעים לשים עליהן את </w:t>
      </w:r>
      <w:bookmarkStart w:id="5520" w:name="_ETM_Q1_1815428"/>
      <w:bookmarkEnd w:id="5520"/>
      <w:r>
        <w:rPr>
          <w:rFonts w:hint="cs"/>
          <w:rtl/>
          <w:lang w:eastAsia="he-IL"/>
        </w:rPr>
        <w:t xml:space="preserve">האצבע ובאמת אל מול זה לתת מענה. אז כשמדובר על </w:t>
      </w:r>
      <w:bookmarkStart w:id="5521" w:name="_ETM_Q1_1816296"/>
      <w:bookmarkEnd w:id="5521"/>
      <w:r>
        <w:rPr>
          <w:rFonts w:hint="cs"/>
          <w:rtl/>
          <w:lang w:eastAsia="he-IL"/>
        </w:rPr>
        <w:t xml:space="preserve">שטח פתוח אתם יודעים מה התשובות, בסך הכול הסיכון יחסית </w:t>
      </w:r>
      <w:bookmarkStart w:id="5522" w:name="_ETM_Q1_1819788"/>
      <w:bookmarkEnd w:id="5522"/>
      <w:r>
        <w:rPr>
          <w:rFonts w:hint="cs"/>
          <w:rtl/>
          <w:lang w:eastAsia="he-IL"/>
        </w:rPr>
        <w:t xml:space="preserve">נמוך וגם את זה לקחנו בחשבון בתוך הבנייה הזאת </w:t>
      </w:r>
      <w:bookmarkStart w:id="5523" w:name="_ETM_Q1_1828188"/>
      <w:bookmarkEnd w:id="5523"/>
      <w:r>
        <w:rPr>
          <w:rFonts w:hint="cs"/>
          <w:rtl/>
          <w:lang w:eastAsia="he-IL"/>
        </w:rPr>
        <w:t xml:space="preserve">של המתווה. </w:t>
      </w:r>
      <w:bookmarkStart w:id="5524" w:name="_ETM_Q1_1830568"/>
      <w:bookmarkEnd w:id="5524"/>
    </w:p>
    <w:p w:rsidR="00902ED8" w:rsidRDefault="00902ED8" w:rsidP="00902ED8">
      <w:pPr>
        <w:rPr>
          <w:rtl/>
          <w:lang w:eastAsia="he-IL"/>
        </w:rPr>
      </w:pPr>
      <w:bookmarkStart w:id="5525" w:name="_ETM_Q1_1830639"/>
      <w:bookmarkEnd w:id="5525"/>
    </w:p>
    <w:p w:rsidR="00902ED8" w:rsidRDefault="00902ED8" w:rsidP="00902ED8">
      <w:pPr>
        <w:rPr>
          <w:rtl/>
          <w:lang w:eastAsia="he-IL"/>
        </w:rPr>
      </w:pPr>
      <w:bookmarkStart w:id="5526" w:name="_ETM_Q1_1830848"/>
      <w:bookmarkStart w:id="5527" w:name="_ETM_Q1_1830906"/>
      <w:bookmarkEnd w:id="5526"/>
      <w:bookmarkEnd w:id="5527"/>
      <w:r>
        <w:rPr>
          <w:rFonts w:hint="cs"/>
          <w:rtl/>
          <w:lang w:eastAsia="he-IL"/>
        </w:rPr>
        <w:t xml:space="preserve">בשורה התחתונה אני ממש חושבת שלפחות עד היום </w:t>
      </w:r>
      <w:bookmarkStart w:id="5528" w:name="_ETM_Q1_1835464"/>
      <w:bookmarkEnd w:id="5528"/>
      <w:r>
        <w:rPr>
          <w:rFonts w:hint="cs"/>
          <w:rtl/>
          <w:lang w:eastAsia="he-IL"/>
        </w:rPr>
        <w:t xml:space="preserve">החופש שאפשרנו, חופש הפולחן, והדגשים כשנתנו לקרן למורשת </w:t>
      </w:r>
      <w:bookmarkStart w:id="5529" w:name="_ETM_Q1_1842916"/>
      <w:bookmarkEnd w:id="5529"/>
      <w:r>
        <w:rPr>
          <w:rFonts w:hint="cs"/>
          <w:rtl/>
          <w:lang w:eastAsia="he-IL"/>
        </w:rPr>
        <w:t xml:space="preserve">הכותל לנהל את זה הם ניהלו את זה בצורה מופתית. </w:t>
      </w:r>
      <w:bookmarkStart w:id="5530" w:name="_ETM_Q1_1845298"/>
      <w:bookmarkEnd w:id="5530"/>
      <w:r>
        <w:rPr>
          <w:rFonts w:hint="cs"/>
          <w:rtl/>
          <w:lang w:eastAsia="he-IL"/>
        </w:rPr>
        <w:t xml:space="preserve">אני לא אגיד לכם שלא נכנסו יותר מ-8,000 </w:t>
      </w:r>
      <w:bookmarkStart w:id="5531" w:name="_ETM_Q1_1852787"/>
      <w:bookmarkEnd w:id="5531"/>
      <w:r>
        <w:rPr>
          <w:rFonts w:hint="cs"/>
          <w:rtl/>
          <w:lang w:eastAsia="he-IL"/>
        </w:rPr>
        <w:t xml:space="preserve">איש, אני חושבת שכן פה ושם אפשר היה לדבר </w:t>
      </w:r>
      <w:bookmarkStart w:id="5532" w:name="_ETM_Q1_1853650"/>
      <w:bookmarkEnd w:id="5532"/>
      <w:r>
        <w:rPr>
          <w:rFonts w:hint="cs"/>
          <w:rtl/>
          <w:lang w:eastAsia="he-IL"/>
        </w:rPr>
        <w:t xml:space="preserve">עם המשטרה ונכנסו בזמנים מסוימים קצת יותר, אבל לא באופן </w:t>
      </w:r>
      <w:bookmarkStart w:id="5533" w:name="_ETM_Q1_1862570"/>
      <w:bookmarkEnd w:id="5533"/>
      <w:r>
        <w:rPr>
          <w:rFonts w:hint="cs"/>
          <w:rtl/>
          <w:lang w:eastAsia="he-IL"/>
        </w:rPr>
        <w:t xml:space="preserve">כזה שלא אפשר את השליטה ולא אפשר את התפילה והייתה </w:t>
      </w:r>
      <w:bookmarkStart w:id="5534" w:name="_ETM_Q1_1868474"/>
      <w:bookmarkEnd w:id="5534"/>
      <w:r>
        <w:rPr>
          <w:rFonts w:hint="cs"/>
          <w:rtl/>
          <w:lang w:eastAsia="he-IL"/>
        </w:rPr>
        <w:t xml:space="preserve">שם צפיפות יחסית גבוהה. בסך הכול אני חושבת שהמתווה הזה </w:t>
      </w:r>
      <w:bookmarkStart w:id="5535" w:name="_ETM_Q1_1869977"/>
      <w:bookmarkEnd w:id="5535"/>
      <w:r>
        <w:rPr>
          <w:rFonts w:hint="cs"/>
          <w:rtl/>
          <w:lang w:eastAsia="he-IL"/>
        </w:rPr>
        <w:t xml:space="preserve">נתן מענה טוב, גם ראיתם, כשדברים לא קורים בצורה </w:t>
      </w:r>
      <w:bookmarkStart w:id="5536" w:name="_ETM_Q1_1877008"/>
      <w:bookmarkEnd w:id="5536"/>
      <w:r>
        <w:rPr>
          <w:rFonts w:hint="cs"/>
          <w:rtl/>
          <w:lang w:eastAsia="he-IL"/>
        </w:rPr>
        <w:t>טובה אנחנו רואים את זה כל יום בתקשורת, אנחנו שומעים</w:t>
      </w:r>
      <w:bookmarkStart w:id="5537" w:name="_ETM_Q1_1881968"/>
      <w:bookmarkEnd w:id="5537"/>
      <w:r>
        <w:rPr>
          <w:rFonts w:hint="cs"/>
          <w:rtl/>
          <w:lang w:eastAsia="he-IL"/>
        </w:rPr>
        <w:t xml:space="preserve"> את זה. אני חושבת שבסך הכול המענה דווקא ניתן. הרבה פעמים ההיפך הוא הנכון, לא פעם הגיעו אליי מהקרן </w:t>
      </w:r>
      <w:bookmarkStart w:id="5538" w:name="_ETM_Q1_1887856"/>
      <w:bookmarkEnd w:id="5538"/>
      <w:r>
        <w:rPr>
          <w:rFonts w:hint="cs"/>
          <w:rtl/>
          <w:lang w:eastAsia="he-IL"/>
        </w:rPr>
        <w:t>למורשת הכותל ואמרו לי: רגע, מה עם משחק הכדור</w:t>
      </w:r>
      <w:bookmarkStart w:id="5539" w:name="_ETM_Q1_1895354"/>
      <w:bookmarkEnd w:id="5539"/>
      <w:r>
        <w:rPr>
          <w:rFonts w:hint="cs"/>
          <w:rtl/>
          <w:lang w:eastAsia="he-IL"/>
        </w:rPr>
        <w:t xml:space="preserve">גל הזה ולא פעם ניסינו לתת מענה ב - </w:t>
      </w:r>
      <w:bookmarkStart w:id="5540" w:name="_ETM_Q1_1897436"/>
      <w:bookmarkEnd w:id="5540"/>
      <w:r>
        <w:rPr>
          <w:rFonts w:hint="cs"/>
          <w:rtl/>
          <w:lang w:eastAsia="he-IL"/>
        </w:rPr>
        <w:t>- -</w:t>
      </w:r>
    </w:p>
    <w:p w:rsidR="00902ED8" w:rsidRDefault="00902ED8" w:rsidP="00902ED8">
      <w:pPr>
        <w:rPr>
          <w:rtl/>
          <w:lang w:eastAsia="he-IL"/>
        </w:rPr>
      </w:pPr>
      <w:bookmarkStart w:id="5541" w:name="_ETM_Q1_1897908"/>
      <w:bookmarkStart w:id="5542" w:name="_ETM_Q1_1897995"/>
      <w:bookmarkStart w:id="5543" w:name="_ETM_Q1_1895956"/>
      <w:bookmarkEnd w:id="5541"/>
      <w:bookmarkEnd w:id="5542"/>
      <w:bookmarkEnd w:id="5543"/>
    </w:p>
    <w:p w:rsidR="00902ED8" w:rsidRDefault="00902ED8" w:rsidP="00902ED8">
      <w:pPr>
        <w:pStyle w:val="af6"/>
        <w:keepNext/>
        <w:rPr>
          <w:rtl/>
        </w:rPr>
      </w:pPr>
      <w:bookmarkStart w:id="5544" w:name="ET_yor_6156_422"/>
      <w:r w:rsidRPr="00902ED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02ED8">
        <w:rPr>
          <w:rStyle w:val="TagStyle"/>
          <w:rtl/>
        </w:rPr>
        <w:t xml:space="preserve"> &lt;&lt; יור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5544"/>
    </w:p>
    <w:p w:rsidR="00902ED8" w:rsidRDefault="00902ED8" w:rsidP="00902ED8">
      <w:pPr>
        <w:pStyle w:val="KeepWithNext"/>
        <w:rPr>
          <w:rtl/>
          <w:lang w:eastAsia="he-IL"/>
        </w:rPr>
      </w:pPr>
    </w:p>
    <w:p w:rsidR="00902ED8" w:rsidRDefault="00902ED8" w:rsidP="00902ED8">
      <w:pPr>
        <w:rPr>
          <w:rtl/>
          <w:lang w:eastAsia="he-IL"/>
        </w:rPr>
      </w:pPr>
      <w:bookmarkStart w:id="5545" w:name="_ETM_Q1_1896275"/>
      <w:bookmarkStart w:id="5546" w:name="_ETM_Q1_1896293"/>
      <w:bookmarkEnd w:id="5545"/>
      <w:bookmarkEnd w:id="5546"/>
      <w:r>
        <w:rPr>
          <w:rFonts w:hint="cs"/>
          <w:rtl/>
          <w:lang w:eastAsia="he-IL"/>
        </w:rPr>
        <w:t xml:space="preserve">שנייה, גב' לנקרי. את הדבר הזה צריך לגדוע, כל </w:t>
      </w:r>
      <w:bookmarkStart w:id="5547" w:name="_ETM_Q1_1903084"/>
      <w:bookmarkEnd w:id="5547"/>
      <w:r>
        <w:rPr>
          <w:rFonts w:hint="cs"/>
          <w:rtl/>
          <w:lang w:eastAsia="he-IL"/>
        </w:rPr>
        <w:t xml:space="preserve">פעם שהוא עולה, אין שום קשר בין מתווה הכותל לבין </w:t>
      </w:r>
      <w:bookmarkStart w:id="5548" w:name="_ETM_Q1_1905658"/>
      <w:bookmarkEnd w:id="5548"/>
      <w:r>
        <w:rPr>
          <w:rFonts w:hint="cs"/>
          <w:rtl/>
          <w:lang w:eastAsia="he-IL"/>
        </w:rPr>
        <w:t xml:space="preserve">מספר האנשים בהופעה של עומר אדם, המקום האחד לא </w:t>
      </w:r>
      <w:bookmarkStart w:id="5549" w:name="_ETM_Q1_1907470"/>
      <w:bookmarkEnd w:id="5549"/>
      <w:r>
        <w:rPr>
          <w:rFonts w:hint="cs"/>
          <w:rtl/>
          <w:lang w:eastAsia="he-IL"/>
        </w:rPr>
        <w:t>מתנהל עם תו ירוק והמקום השני מתנהל עם תו ירוק</w:t>
      </w:r>
      <w:bookmarkStart w:id="5550" w:name="_ETM_Q1_1913470"/>
      <w:bookmarkEnd w:id="5550"/>
      <w:r>
        <w:rPr>
          <w:rFonts w:hint="cs"/>
          <w:rtl/>
          <w:lang w:eastAsia="he-IL"/>
        </w:rPr>
        <w:t xml:space="preserve">, אי אפשר להתעלם מזה. </w:t>
      </w:r>
    </w:p>
    <w:p w:rsidR="00902ED8" w:rsidRDefault="00902ED8" w:rsidP="00902ED8">
      <w:pPr>
        <w:rPr>
          <w:rtl/>
          <w:lang w:eastAsia="he-IL"/>
        </w:rPr>
      </w:pPr>
      <w:bookmarkStart w:id="5551" w:name="_ETM_Q1_1911310"/>
      <w:bookmarkStart w:id="5552" w:name="_ETM_Q1_1911371"/>
      <w:bookmarkStart w:id="5553" w:name="_ETM_Q1_1914366"/>
      <w:bookmarkEnd w:id="5551"/>
      <w:bookmarkEnd w:id="5552"/>
      <w:bookmarkEnd w:id="5553"/>
    </w:p>
    <w:p w:rsidR="00902ED8" w:rsidRDefault="00902ED8" w:rsidP="00902ED8">
      <w:pPr>
        <w:pStyle w:val="af9"/>
        <w:keepNext/>
        <w:rPr>
          <w:rtl/>
          <w:lang w:eastAsia="he-IL"/>
        </w:rPr>
      </w:pPr>
      <w:bookmarkStart w:id="5554" w:name="ET_guest_טליה_לנקרי_423"/>
      <w:r w:rsidRPr="00902E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לנקרי:</w:t>
      </w:r>
      <w:r w:rsidRPr="00902ED8">
        <w:rPr>
          <w:rStyle w:val="TagStyle"/>
          <w:rtl/>
        </w:rPr>
        <w:t xml:space="preserve"> &lt;&lt; אורח &gt;&gt;</w:t>
      </w:r>
      <w:r w:rsidR="00C703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4"/>
    </w:p>
    <w:p w:rsidR="00902ED8" w:rsidRDefault="00902ED8" w:rsidP="00902ED8">
      <w:pPr>
        <w:pStyle w:val="KeepWithNext"/>
        <w:rPr>
          <w:rtl/>
          <w:lang w:eastAsia="he-IL"/>
        </w:rPr>
      </w:pPr>
    </w:p>
    <w:p w:rsidR="00902ED8" w:rsidRDefault="00902ED8" w:rsidP="00902ED8">
      <w:pPr>
        <w:rPr>
          <w:rtl/>
          <w:lang w:eastAsia="he-IL"/>
        </w:rPr>
      </w:pPr>
      <w:bookmarkStart w:id="5555" w:name="_ETM_Q1_1914667"/>
      <w:bookmarkStart w:id="5556" w:name="_ETM_Q1_1914686"/>
      <w:bookmarkEnd w:id="5555"/>
      <w:bookmarkEnd w:id="5556"/>
      <w:r>
        <w:rPr>
          <w:rFonts w:hint="cs"/>
          <w:rtl/>
          <w:lang w:eastAsia="he-IL"/>
        </w:rPr>
        <w:t>חד משמעית, אני מסכימה.</w:t>
      </w:r>
    </w:p>
    <w:p w:rsidR="00902ED8" w:rsidRDefault="00902ED8" w:rsidP="00902ED8">
      <w:pPr>
        <w:rPr>
          <w:rtl/>
          <w:lang w:eastAsia="he-IL"/>
        </w:rPr>
      </w:pPr>
      <w:bookmarkStart w:id="5557" w:name="_ETM_Q1_1915740"/>
      <w:bookmarkStart w:id="5558" w:name="_ETM_Q1_1915800"/>
      <w:bookmarkEnd w:id="5557"/>
      <w:bookmarkEnd w:id="5558"/>
    </w:p>
    <w:p w:rsidR="00902ED8" w:rsidRDefault="00902ED8" w:rsidP="00902ED8">
      <w:pPr>
        <w:pStyle w:val="af6"/>
        <w:keepNext/>
        <w:rPr>
          <w:rtl/>
        </w:rPr>
      </w:pPr>
      <w:bookmarkStart w:id="5559" w:name="ET_yor_6156_424"/>
      <w:r w:rsidRPr="00902ED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02ED8">
        <w:rPr>
          <w:rStyle w:val="TagStyle"/>
          <w:rtl/>
        </w:rPr>
        <w:t xml:space="preserve"> &lt;&lt; יור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5559"/>
    </w:p>
    <w:p w:rsidR="00902ED8" w:rsidRDefault="00902ED8" w:rsidP="00902ED8">
      <w:pPr>
        <w:pStyle w:val="KeepWithNext"/>
        <w:rPr>
          <w:rtl/>
          <w:lang w:eastAsia="he-IL"/>
        </w:rPr>
      </w:pPr>
    </w:p>
    <w:p w:rsidR="00902ED8" w:rsidRDefault="00902ED8" w:rsidP="00902ED8">
      <w:pPr>
        <w:rPr>
          <w:rtl/>
          <w:lang w:eastAsia="he-IL"/>
        </w:rPr>
      </w:pPr>
      <w:bookmarkStart w:id="5560" w:name="_ETM_Q1_1917591"/>
      <w:bookmarkStart w:id="5561" w:name="_ETM_Q1_1917610"/>
      <w:bookmarkEnd w:id="5560"/>
      <w:bookmarkEnd w:id="5561"/>
      <w:r>
        <w:rPr>
          <w:rFonts w:hint="cs"/>
          <w:rtl/>
          <w:lang w:eastAsia="he-IL"/>
        </w:rPr>
        <w:t xml:space="preserve">לא </w:t>
      </w:r>
      <w:bookmarkStart w:id="5562" w:name="_ETM_Q1_1913744"/>
      <w:bookmarkEnd w:id="5562"/>
      <w:r>
        <w:rPr>
          <w:rFonts w:hint="cs"/>
          <w:rtl/>
          <w:lang w:eastAsia="he-IL"/>
        </w:rPr>
        <w:t xml:space="preserve">שאני בעד 12,000 איש בהופעה של עומר אדם, גם </w:t>
      </w:r>
      <w:bookmarkStart w:id="5563" w:name="_ETM_Q1_1919674"/>
      <w:bookmarkEnd w:id="5563"/>
      <w:r>
        <w:rPr>
          <w:rFonts w:hint="cs"/>
          <w:rtl/>
          <w:lang w:eastAsia="he-IL"/>
        </w:rPr>
        <w:t xml:space="preserve">את דעתי בנושא הזה הבענו בוועדה. אני רק רוצה לשאול </w:t>
      </w:r>
      <w:bookmarkStart w:id="5564" w:name="_ETM_Q1_1923770"/>
      <w:bookmarkEnd w:id="5564"/>
      <w:r>
        <w:rPr>
          <w:rFonts w:hint="cs"/>
          <w:rtl/>
          <w:lang w:eastAsia="he-IL"/>
        </w:rPr>
        <w:t xml:space="preserve">אותך, גב' לנקרי, לסיום. א', תודה על דברייך, </w:t>
      </w:r>
      <w:bookmarkStart w:id="5565" w:name="_ETM_Q1_1924450"/>
      <w:bookmarkEnd w:id="5565"/>
      <w:r>
        <w:rPr>
          <w:rFonts w:hint="cs"/>
          <w:rtl/>
          <w:lang w:eastAsia="he-IL"/>
        </w:rPr>
        <w:t>אני מבקש שתי שאלות. אחת, האם המתווה הזה של ה-8,000</w:t>
      </w:r>
      <w:bookmarkStart w:id="5566" w:name="_ETM_Q1_1933842"/>
      <w:bookmarkEnd w:id="5566"/>
      <w:r>
        <w:rPr>
          <w:rFonts w:hint="cs"/>
          <w:rtl/>
          <w:lang w:eastAsia="he-IL"/>
        </w:rPr>
        <w:t xml:space="preserve"> בימי חג הסוכות ובשמחת תורה תואם והוא על דעת הקרן </w:t>
      </w:r>
      <w:bookmarkStart w:id="5567" w:name="_ETM_Q1_1933666"/>
      <w:bookmarkEnd w:id="5567"/>
      <w:r>
        <w:rPr>
          <w:rFonts w:hint="cs"/>
          <w:rtl/>
          <w:lang w:eastAsia="he-IL"/>
        </w:rPr>
        <w:t>למורשת הכותל המערבי?</w:t>
      </w:r>
    </w:p>
    <w:p w:rsidR="00902ED8" w:rsidRDefault="00902ED8" w:rsidP="00902ED8">
      <w:pPr>
        <w:rPr>
          <w:rtl/>
          <w:lang w:eastAsia="he-IL"/>
        </w:rPr>
      </w:pPr>
      <w:bookmarkStart w:id="5568" w:name="_ETM_Q1_1939840"/>
      <w:bookmarkStart w:id="5569" w:name="_ETM_Q1_1939904"/>
      <w:bookmarkStart w:id="5570" w:name="_ETM_Q1_1936506"/>
      <w:bookmarkEnd w:id="5568"/>
      <w:bookmarkEnd w:id="5569"/>
      <w:bookmarkEnd w:id="5570"/>
    </w:p>
    <w:p w:rsidR="00902ED8" w:rsidRDefault="00902ED8" w:rsidP="00902ED8">
      <w:pPr>
        <w:pStyle w:val="af9"/>
        <w:keepNext/>
        <w:rPr>
          <w:rtl/>
          <w:lang w:eastAsia="he-IL"/>
        </w:rPr>
      </w:pPr>
      <w:bookmarkStart w:id="5571" w:name="ET_guest_טליה_לנקרי_425"/>
      <w:r w:rsidRPr="00902E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לנקרי:</w:t>
      </w:r>
      <w:r w:rsidRPr="00902ED8">
        <w:rPr>
          <w:rStyle w:val="TagStyle"/>
          <w:rtl/>
        </w:rPr>
        <w:t xml:space="preserve"> &lt;&lt; אורח &gt;&gt;</w:t>
      </w:r>
      <w:r w:rsidR="00C703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1"/>
    </w:p>
    <w:p w:rsidR="00902ED8" w:rsidRDefault="00902ED8" w:rsidP="00902ED8">
      <w:pPr>
        <w:pStyle w:val="KeepWithNext"/>
        <w:rPr>
          <w:rtl/>
          <w:lang w:eastAsia="he-IL"/>
        </w:rPr>
      </w:pPr>
    </w:p>
    <w:p w:rsidR="00902ED8" w:rsidRDefault="00902ED8" w:rsidP="00902ED8">
      <w:pPr>
        <w:rPr>
          <w:rtl/>
          <w:lang w:eastAsia="he-IL"/>
        </w:rPr>
      </w:pPr>
      <w:bookmarkStart w:id="5572" w:name="_ETM_Q1_1936861"/>
      <w:bookmarkStart w:id="5573" w:name="_ETM_Q1_1936880"/>
      <w:bookmarkEnd w:id="5572"/>
      <w:bookmarkEnd w:id="5573"/>
      <w:r>
        <w:rPr>
          <w:rFonts w:hint="cs"/>
          <w:rtl/>
          <w:lang w:eastAsia="he-IL"/>
        </w:rPr>
        <w:t>כן, באופן מלא.</w:t>
      </w:r>
    </w:p>
    <w:p w:rsidR="00902ED8" w:rsidRDefault="00902ED8" w:rsidP="00902ED8">
      <w:pPr>
        <w:rPr>
          <w:rtl/>
          <w:lang w:eastAsia="he-IL"/>
        </w:rPr>
      </w:pPr>
      <w:bookmarkStart w:id="5574" w:name="_ETM_Q1_1938538"/>
      <w:bookmarkStart w:id="5575" w:name="_ETM_Q1_1938596"/>
      <w:bookmarkEnd w:id="5574"/>
      <w:bookmarkEnd w:id="5575"/>
    </w:p>
    <w:p w:rsidR="00902ED8" w:rsidRDefault="00902ED8" w:rsidP="00902ED8">
      <w:pPr>
        <w:pStyle w:val="af6"/>
        <w:keepNext/>
        <w:rPr>
          <w:rtl/>
        </w:rPr>
      </w:pPr>
      <w:bookmarkStart w:id="5576" w:name="ET_yor_6156_426"/>
      <w:r w:rsidRPr="00902ED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02ED8">
        <w:rPr>
          <w:rStyle w:val="TagStyle"/>
          <w:rtl/>
        </w:rPr>
        <w:t xml:space="preserve"> &lt;&lt; יור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5576"/>
    </w:p>
    <w:p w:rsidR="00902ED8" w:rsidRDefault="00902ED8" w:rsidP="00902ED8">
      <w:pPr>
        <w:pStyle w:val="KeepWithNext"/>
        <w:rPr>
          <w:rtl/>
          <w:lang w:eastAsia="he-IL"/>
        </w:rPr>
      </w:pPr>
    </w:p>
    <w:p w:rsidR="00902ED8" w:rsidRDefault="00902ED8" w:rsidP="00902ED8">
      <w:pPr>
        <w:rPr>
          <w:rtl/>
          <w:lang w:eastAsia="he-IL"/>
        </w:rPr>
      </w:pPr>
      <w:bookmarkStart w:id="5577" w:name="_ETM_Q1_1940204"/>
      <w:bookmarkStart w:id="5578" w:name="_ETM_Q1_1940224"/>
      <w:bookmarkEnd w:id="5577"/>
      <w:bookmarkEnd w:id="5578"/>
      <w:r>
        <w:rPr>
          <w:rFonts w:hint="cs"/>
          <w:rtl/>
          <w:lang w:eastAsia="he-IL"/>
        </w:rPr>
        <w:t>האם אתם שמעתם</w:t>
      </w:r>
      <w:r w:rsidR="00C70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עמדה </w:t>
      </w:r>
      <w:bookmarkStart w:id="5579" w:name="_ETM_Q1_1942266"/>
      <w:bookmarkEnd w:id="5579"/>
      <w:r>
        <w:rPr>
          <w:rFonts w:hint="cs"/>
          <w:rtl/>
          <w:lang w:eastAsia="he-IL"/>
        </w:rPr>
        <w:t>שאומרת שההגבלה הזאת צריכה לחול רק בזמן האירועים הרשמיים שהקר</w:t>
      </w:r>
      <w:bookmarkStart w:id="5580" w:name="_ETM_Q1_1949826"/>
      <w:bookmarkEnd w:id="5580"/>
      <w:r>
        <w:rPr>
          <w:rFonts w:hint="cs"/>
          <w:rtl/>
          <w:lang w:eastAsia="he-IL"/>
        </w:rPr>
        <w:t xml:space="preserve">ן מארגנת, דהיינו ברכת הכוהנים או ההקפות השניות? או שההסכמה </w:t>
      </w:r>
      <w:bookmarkStart w:id="5581" w:name="_ETM_Q1_1955234"/>
      <w:bookmarkEnd w:id="5581"/>
      <w:r>
        <w:rPr>
          <w:rFonts w:hint="cs"/>
          <w:rtl/>
          <w:lang w:eastAsia="he-IL"/>
        </w:rPr>
        <w:t xml:space="preserve">הייתה שמכניסה חג הסוכות עד צאת שמחת תורה </w:t>
      </w:r>
      <w:bookmarkStart w:id="5582" w:name="_ETM_Q1_1958620"/>
      <w:bookmarkEnd w:id="5582"/>
      <w:r>
        <w:rPr>
          <w:rFonts w:hint="cs"/>
          <w:rtl/>
          <w:lang w:eastAsia="he-IL"/>
        </w:rPr>
        <w:t xml:space="preserve">חוזרים למתווה של ימי הסליחות? </w:t>
      </w:r>
    </w:p>
    <w:p w:rsidR="00902ED8" w:rsidRDefault="00902ED8" w:rsidP="00902ED8">
      <w:pPr>
        <w:rPr>
          <w:rtl/>
          <w:lang w:eastAsia="he-IL"/>
        </w:rPr>
      </w:pPr>
      <w:bookmarkStart w:id="5583" w:name="_ETM_Q1_1961314"/>
      <w:bookmarkStart w:id="5584" w:name="_ETM_Q1_1961381"/>
      <w:bookmarkEnd w:id="5583"/>
      <w:bookmarkEnd w:id="5584"/>
    </w:p>
    <w:p w:rsidR="00902ED8" w:rsidRDefault="00902ED8" w:rsidP="00902ED8">
      <w:pPr>
        <w:pStyle w:val="af9"/>
        <w:keepNext/>
        <w:rPr>
          <w:rtl/>
          <w:lang w:eastAsia="he-IL"/>
        </w:rPr>
      </w:pPr>
      <w:bookmarkStart w:id="5585" w:name="ET_guest_טליה_לנקרי_427"/>
      <w:r w:rsidRPr="00902E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לנקרי:</w:t>
      </w:r>
      <w:r w:rsidRPr="00902ED8">
        <w:rPr>
          <w:rStyle w:val="TagStyle"/>
          <w:rtl/>
        </w:rPr>
        <w:t xml:space="preserve"> &lt;&lt; אורח &gt;&gt;</w:t>
      </w:r>
      <w:r w:rsidR="00C703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85"/>
    </w:p>
    <w:p w:rsidR="00902ED8" w:rsidRDefault="00902ED8" w:rsidP="00902ED8">
      <w:pPr>
        <w:pStyle w:val="KeepWithNext"/>
        <w:rPr>
          <w:rtl/>
          <w:lang w:eastAsia="he-IL"/>
        </w:rPr>
      </w:pPr>
    </w:p>
    <w:p w:rsidR="00902ED8" w:rsidRPr="00902ED8" w:rsidRDefault="00902ED8" w:rsidP="00902ED8">
      <w:pPr>
        <w:rPr>
          <w:rtl/>
          <w:lang w:eastAsia="he-IL"/>
        </w:rPr>
      </w:pPr>
      <w:bookmarkStart w:id="5586" w:name="_ETM_Q1_1963753"/>
      <w:bookmarkStart w:id="5587" w:name="_ETM_Q1_1963776"/>
      <w:bookmarkEnd w:id="5586"/>
      <w:bookmarkEnd w:id="5587"/>
      <w:r>
        <w:rPr>
          <w:rFonts w:hint="cs"/>
          <w:rtl/>
          <w:lang w:eastAsia="he-IL"/>
        </w:rPr>
        <w:t xml:space="preserve">לא הבנתי את השאלה, זה </w:t>
      </w:r>
      <w:bookmarkStart w:id="5588" w:name="_ETM_Q1_1966066"/>
      <w:bookmarkEnd w:id="5588"/>
      <w:r>
        <w:rPr>
          <w:rFonts w:hint="cs"/>
          <w:rtl/>
          <w:lang w:eastAsia="he-IL"/>
        </w:rPr>
        <w:t xml:space="preserve">אותו דבר. </w:t>
      </w:r>
    </w:p>
    <w:p w:rsidR="00902ED8" w:rsidRDefault="00902ED8" w:rsidP="003701B4">
      <w:pPr>
        <w:rPr>
          <w:rtl/>
          <w:lang w:eastAsia="he-IL"/>
        </w:rPr>
      </w:pPr>
      <w:bookmarkStart w:id="5589" w:name="_ETM_Q1_1457992"/>
      <w:bookmarkStart w:id="5590" w:name="_ETM_Q1_1964802"/>
      <w:bookmarkEnd w:id="5589"/>
      <w:bookmarkEnd w:id="5590"/>
    </w:p>
    <w:p w:rsidR="00902ED8" w:rsidRDefault="00902ED8" w:rsidP="00902ED8">
      <w:pPr>
        <w:pStyle w:val="af6"/>
        <w:keepNext/>
        <w:rPr>
          <w:rtl/>
        </w:rPr>
      </w:pPr>
      <w:bookmarkStart w:id="5591" w:name="ET_yor_6156_428"/>
      <w:r w:rsidRPr="00902ED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02ED8">
        <w:rPr>
          <w:rStyle w:val="TagStyle"/>
          <w:rtl/>
        </w:rPr>
        <w:t xml:space="preserve"> &lt;&lt; יור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5591"/>
    </w:p>
    <w:p w:rsidR="00902ED8" w:rsidRDefault="00902ED8" w:rsidP="00902ED8">
      <w:pPr>
        <w:pStyle w:val="KeepWithNext"/>
        <w:rPr>
          <w:rtl/>
          <w:lang w:eastAsia="he-IL"/>
        </w:rPr>
      </w:pPr>
    </w:p>
    <w:p w:rsidR="00902ED8" w:rsidRDefault="00902ED8" w:rsidP="00902ED8">
      <w:pPr>
        <w:rPr>
          <w:rtl/>
          <w:lang w:eastAsia="he-IL"/>
        </w:rPr>
      </w:pPr>
      <w:bookmarkStart w:id="5592" w:name="_ETM_Q1_1965137"/>
      <w:bookmarkStart w:id="5593" w:name="_ETM_Q1_1965157"/>
      <w:bookmarkEnd w:id="5592"/>
      <w:bookmarkEnd w:id="5593"/>
      <w:r>
        <w:rPr>
          <w:rFonts w:hint="cs"/>
          <w:rtl/>
          <w:lang w:eastAsia="he-IL"/>
        </w:rPr>
        <w:t xml:space="preserve">האם הייתה ציפייה, דרישה, בקשה של הממונה </w:t>
      </w:r>
      <w:bookmarkStart w:id="5594" w:name="_ETM_Q1_1970386"/>
      <w:bookmarkEnd w:id="5594"/>
      <w:r>
        <w:rPr>
          <w:rFonts w:hint="cs"/>
          <w:rtl/>
          <w:lang w:eastAsia="he-IL"/>
        </w:rPr>
        <w:t>על המקומות הקדושים שהמתווה הזה יחול רק בזמן האירועים</w:t>
      </w:r>
      <w:bookmarkStart w:id="5595" w:name="_ETM_Q1_1976412"/>
      <w:bookmarkEnd w:id="5595"/>
      <w:r>
        <w:rPr>
          <w:rFonts w:hint="cs"/>
          <w:rtl/>
          <w:lang w:eastAsia="he-IL"/>
        </w:rPr>
        <w:t xml:space="preserve"> שהקרן מארגנת באופן רשמי ברחבת הכותל בימי החג, דהיינו בזמן </w:t>
      </w:r>
      <w:bookmarkStart w:id="5596" w:name="_ETM_Q1_1978280"/>
      <w:bookmarkEnd w:id="5596"/>
      <w:r>
        <w:rPr>
          <w:rFonts w:hint="cs"/>
          <w:rtl/>
          <w:lang w:eastAsia="he-IL"/>
        </w:rPr>
        <w:t xml:space="preserve">ברכת כוהנים או הקפות שניות, או שהייתה הסכמה מצד הקרן </w:t>
      </w:r>
      <w:bookmarkStart w:id="5597" w:name="_ETM_Q1_1984210"/>
      <w:bookmarkEnd w:id="5597"/>
      <w:r w:rsidR="00CF218B">
        <w:rPr>
          <w:rFonts w:hint="cs"/>
          <w:rtl/>
          <w:lang w:eastAsia="he-IL"/>
        </w:rPr>
        <w:t>שהמתווה יחול כמו בתקופת הסליחות על כל התקופה של החג</w:t>
      </w:r>
      <w:bookmarkStart w:id="5598" w:name="_ETM_Q1_1991623"/>
      <w:bookmarkEnd w:id="5598"/>
      <w:r w:rsidR="00CF218B">
        <w:rPr>
          <w:rFonts w:hint="cs"/>
          <w:rtl/>
          <w:lang w:eastAsia="he-IL"/>
        </w:rPr>
        <w:t xml:space="preserve">? </w:t>
      </w:r>
    </w:p>
    <w:p w:rsidR="00CF218B" w:rsidRDefault="00CF218B" w:rsidP="00902ED8">
      <w:pPr>
        <w:rPr>
          <w:rtl/>
          <w:lang w:eastAsia="he-IL"/>
        </w:rPr>
      </w:pPr>
      <w:bookmarkStart w:id="5599" w:name="_ETM_Q1_1993110"/>
      <w:bookmarkStart w:id="5600" w:name="_ETM_Q1_1993179"/>
      <w:bookmarkStart w:id="5601" w:name="_ETM_Q1_1989690"/>
      <w:bookmarkEnd w:id="5599"/>
      <w:bookmarkEnd w:id="5600"/>
      <w:bookmarkEnd w:id="5601"/>
    </w:p>
    <w:p w:rsidR="00CF218B" w:rsidRDefault="00CF218B" w:rsidP="00CF218B">
      <w:pPr>
        <w:pStyle w:val="af9"/>
        <w:keepNext/>
        <w:rPr>
          <w:rtl/>
          <w:lang w:eastAsia="he-IL"/>
        </w:rPr>
      </w:pPr>
      <w:bookmarkStart w:id="5602" w:name="ET_guest_טליה_לנקרי_429"/>
      <w:r w:rsidRPr="00CF21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לנקרי:</w:t>
      </w:r>
      <w:r w:rsidRPr="00CF218B">
        <w:rPr>
          <w:rStyle w:val="TagStyle"/>
          <w:rtl/>
        </w:rPr>
        <w:t xml:space="preserve"> &lt;&lt; אורח &gt;&gt;</w:t>
      </w:r>
      <w:r w:rsidR="00C703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2"/>
    </w:p>
    <w:p w:rsidR="00CF218B" w:rsidRDefault="00CF218B" w:rsidP="00CF218B">
      <w:pPr>
        <w:pStyle w:val="KeepWithNext"/>
        <w:rPr>
          <w:rtl/>
          <w:lang w:eastAsia="he-IL"/>
        </w:rPr>
      </w:pPr>
    </w:p>
    <w:p w:rsidR="00CF218B" w:rsidRDefault="00CF218B" w:rsidP="00CF218B">
      <w:pPr>
        <w:rPr>
          <w:rtl/>
          <w:lang w:eastAsia="he-IL"/>
        </w:rPr>
      </w:pPr>
      <w:bookmarkStart w:id="5603" w:name="_ETM_Q1_1990005"/>
      <w:bookmarkStart w:id="5604" w:name="_ETM_Q1_1990023"/>
      <w:bookmarkEnd w:id="5603"/>
      <w:bookmarkEnd w:id="5604"/>
      <w:r>
        <w:rPr>
          <w:rFonts w:hint="cs"/>
          <w:rtl/>
          <w:lang w:eastAsia="he-IL"/>
        </w:rPr>
        <w:t>כן, הייתה הסכמה על כל התקופה של החג. אני</w:t>
      </w:r>
      <w:bookmarkStart w:id="5605" w:name="_ETM_Q1_1996066"/>
      <w:bookmarkEnd w:id="5605"/>
      <w:r>
        <w:rPr>
          <w:rFonts w:hint="cs"/>
          <w:rtl/>
          <w:lang w:eastAsia="he-IL"/>
        </w:rPr>
        <w:t xml:space="preserve"> דיברתי באופן אישי איתם, הסכמה על כל</w:t>
      </w:r>
      <w:bookmarkStart w:id="5606" w:name="_ETM_Q1_1996760"/>
      <w:bookmarkEnd w:id="5606"/>
      <w:r>
        <w:rPr>
          <w:rFonts w:hint="cs"/>
          <w:rtl/>
          <w:lang w:eastAsia="he-IL"/>
        </w:rPr>
        <w:t xml:space="preserve"> התקופה של החג. </w:t>
      </w:r>
    </w:p>
    <w:p w:rsidR="00CF218B" w:rsidRDefault="00CF218B" w:rsidP="00CF218B">
      <w:pPr>
        <w:rPr>
          <w:rtl/>
          <w:lang w:eastAsia="he-IL"/>
        </w:rPr>
      </w:pPr>
      <w:bookmarkStart w:id="5607" w:name="_ETM_Q1_1998606"/>
      <w:bookmarkStart w:id="5608" w:name="_ETM_Q1_1998681"/>
      <w:bookmarkEnd w:id="5607"/>
      <w:bookmarkEnd w:id="5608"/>
    </w:p>
    <w:p w:rsidR="00CF218B" w:rsidRDefault="00CF218B" w:rsidP="00CF218B">
      <w:pPr>
        <w:pStyle w:val="af6"/>
        <w:keepNext/>
        <w:rPr>
          <w:rtl/>
        </w:rPr>
      </w:pPr>
      <w:bookmarkStart w:id="5609" w:name="ET_yor_6156_430"/>
      <w:r w:rsidRPr="00CF218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F218B">
        <w:rPr>
          <w:rStyle w:val="TagStyle"/>
          <w:rtl/>
        </w:rPr>
        <w:t xml:space="preserve"> &lt;&lt; יור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5609"/>
    </w:p>
    <w:p w:rsidR="00CF218B" w:rsidRDefault="00CF218B" w:rsidP="00CF218B">
      <w:pPr>
        <w:pStyle w:val="KeepWithNext"/>
        <w:rPr>
          <w:rtl/>
          <w:lang w:eastAsia="he-IL"/>
        </w:rPr>
      </w:pPr>
    </w:p>
    <w:p w:rsidR="00CF218B" w:rsidRDefault="00CF218B" w:rsidP="00AA6305">
      <w:pPr>
        <w:rPr>
          <w:rtl/>
          <w:lang w:eastAsia="he-IL"/>
        </w:rPr>
      </w:pPr>
      <w:bookmarkStart w:id="5610" w:name="_ETM_Q1_2001017"/>
      <w:bookmarkStart w:id="5611" w:name="_ETM_Q1_2001035"/>
      <w:bookmarkEnd w:id="5610"/>
      <w:bookmarkEnd w:id="5611"/>
      <w:r>
        <w:rPr>
          <w:rFonts w:hint="cs"/>
          <w:rtl/>
          <w:lang w:eastAsia="he-IL"/>
        </w:rPr>
        <w:t xml:space="preserve">תודה לך. הדבר הנוסף, </w:t>
      </w:r>
      <w:bookmarkStart w:id="5612" w:name="_ETM_Q1_2001326"/>
      <w:bookmarkEnd w:id="5612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ואני העלינו אותו בדבר. אנחנו תמהנו מדוע לא נקבע הסדר שמאפשר לפחות שאזור מסוים בכותל, יכול להיות </w:t>
      </w:r>
      <w:bookmarkStart w:id="5613" w:name="_ETM_Q1_2014716"/>
      <w:bookmarkEnd w:id="5613"/>
      <w:r>
        <w:rPr>
          <w:rFonts w:hint="cs"/>
          <w:rtl/>
          <w:lang w:eastAsia="he-IL"/>
        </w:rPr>
        <w:t xml:space="preserve">גם חלק יותר קטן, אבל אזור מסוים שאפשר להגיע אליו </w:t>
      </w:r>
      <w:bookmarkStart w:id="5614" w:name="_ETM_Q1_2015112"/>
      <w:bookmarkEnd w:id="5614"/>
      <w:r w:rsidR="00AA6305">
        <w:rPr>
          <w:rFonts w:hint="cs"/>
          <w:rtl/>
          <w:lang w:eastAsia="he-IL"/>
        </w:rPr>
        <w:t>דרך אחת מהכניסות.</w:t>
      </w:r>
      <w:r>
        <w:rPr>
          <w:rFonts w:hint="cs"/>
          <w:rtl/>
          <w:lang w:eastAsia="he-IL"/>
        </w:rPr>
        <w:t xml:space="preserve"> מי שמכיר את הכותל בדרך משער</w:t>
      </w:r>
      <w:bookmarkStart w:id="5615" w:name="_ETM_Q1_2021936"/>
      <w:bookmarkEnd w:id="5615"/>
      <w:r>
        <w:rPr>
          <w:rFonts w:hint="cs"/>
          <w:rtl/>
          <w:lang w:eastAsia="he-IL"/>
        </w:rPr>
        <w:t xml:space="preserve"> האשפות יש שתי כניסות, תחתונה ועליונה - - </w:t>
      </w:r>
      <w:r w:rsidR="00AA6305">
        <w:rPr>
          <w:rFonts w:hint="cs"/>
          <w:rtl/>
          <w:lang w:eastAsia="he-IL"/>
        </w:rPr>
        <w:t>-</w:t>
      </w:r>
    </w:p>
    <w:p w:rsidR="00CF218B" w:rsidRDefault="00CF218B" w:rsidP="00CF218B">
      <w:pPr>
        <w:rPr>
          <w:rtl/>
          <w:lang w:eastAsia="he-IL"/>
        </w:rPr>
      </w:pPr>
      <w:bookmarkStart w:id="5616" w:name="_ETM_Q1_2022634"/>
      <w:bookmarkStart w:id="5617" w:name="_ETM_Q1_2022703"/>
      <w:bookmarkEnd w:id="5616"/>
      <w:bookmarkEnd w:id="5617"/>
    </w:p>
    <w:p w:rsidR="00CF218B" w:rsidRDefault="00CF218B" w:rsidP="00CF218B">
      <w:pPr>
        <w:pStyle w:val="a4"/>
        <w:keepNext/>
        <w:rPr>
          <w:rtl/>
        </w:rPr>
      </w:pPr>
      <w:bookmarkStart w:id="5618" w:name="ET_speaker_6157_431"/>
      <w:r w:rsidRPr="00CF218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F218B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5618"/>
    </w:p>
    <w:p w:rsidR="00CF218B" w:rsidRDefault="00CF218B" w:rsidP="00CF218B">
      <w:pPr>
        <w:pStyle w:val="KeepWithNext"/>
        <w:rPr>
          <w:rtl/>
          <w:lang w:eastAsia="he-IL"/>
        </w:rPr>
      </w:pPr>
    </w:p>
    <w:p w:rsidR="00CF218B" w:rsidRDefault="00CF218B" w:rsidP="00CF218B">
      <w:pPr>
        <w:rPr>
          <w:rtl/>
          <w:lang w:eastAsia="he-IL"/>
        </w:rPr>
      </w:pPr>
      <w:bookmarkStart w:id="5619" w:name="_ETM_Q1_2023796"/>
      <w:bookmarkEnd w:id="5619"/>
      <w:r>
        <w:rPr>
          <w:rFonts w:hint="cs"/>
          <w:rtl/>
          <w:lang w:eastAsia="he-IL"/>
        </w:rPr>
        <w:t>י</w:t>
      </w:r>
      <w:bookmarkStart w:id="5620" w:name="_ETM_Q1_2023834"/>
      <w:bookmarkEnd w:id="5620"/>
      <w:r>
        <w:rPr>
          <w:rFonts w:hint="cs"/>
          <w:rtl/>
          <w:lang w:eastAsia="he-IL"/>
        </w:rPr>
        <w:t xml:space="preserve">ש שתי </w:t>
      </w:r>
      <w:bookmarkStart w:id="5621" w:name="_ETM_Q1_2024364"/>
      <w:bookmarkEnd w:id="5621"/>
      <w:r>
        <w:rPr>
          <w:rFonts w:hint="cs"/>
          <w:rtl/>
          <w:lang w:eastAsia="he-IL"/>
        </w:rPr>
        <w:t>כניסות מכיוון הרובע ועוד אחת - - -</w:t>
      </w:r>
    </w:p>
    <w:p w:rsidR="00CF218B" w:rsidRDefault="00CF218B" w:rsidP="00CF218B">
      <w:pPr>
        <w:rPr>
          <w:rtl/>
          <w:lang w:eastAsia="he-IL"/>
        </w:rPr>
      </w:pPr>
      <w:bookmarkStart w:id="5622" w:name="_ETM_Q1_2028014"/>
      <w:bookmarkStart w:id="5623" w:name="_ETM_Q1_2028092"/>
      <w:bookmarkEnd w:id="5622"/>
      <w:bookmarkEnd w:id="5623"/>
    </w:p>
    <w:p w:rsidR="00CF218B" w:rsidRDefault="00CF218B" w:rsidP="00CF218B">
      <w:pPr>
        <w:pStyle w:val="af6"/>
        <w:keepNext/>
        <w:rPr>
          <w:rtl/>
        </w:rPr>
      </w:pPr>
      <w:bookmarkStart w:id="5624" w:name="ET_yor_6156_432"/>
      <w:r w:rsidRPr="00CF218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F218B">
        <w:rPr>
          <w:rStyle w:val="TagStyle"/>
          <w:rtl/>
        </w:rPr>
        <w:t xml:space="preserve"> &lt;&lt; יור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5624"/>
    </w:p>
    <w:p w:rsidR="00CF218B" w:rsidRDefault="00CF218B" w:rsidP="00CF218B">
      <w:pPr>
        <w:pStyle w:val="KeepWithNext"/>
        <w:rPr>
          <w:rtl/>
          <w:lang w:eastAsia="he-IL"/>
        </w:rPr>
      </w:pPr>
    </w:p>
    <w:p w:rsidR="00CF218B" w:rsidRDefault="00CF218B" w:rsidP="00CF218B">
      <w:pPr>
        <w:rPr>
          <w:rtl/>
          <w:lang w:eastAsia="he-IL"/>
        </w:rPr>
      </w:pPr>
      <w:bookmarkStart w:id="5625" w:name="_ETM_Q1_2029471"/>
      <w:bookmarkStart w:id="5626" w:name="_ETM_Q1_2029491"/>
      <w:bookmarkEnd w:id="5625"/>
      <w:bookmarkEnd w:id="5626"/>
      <w:r>
        <w:rPr>
          <w:rFonts w:hint="cs"/>
          <w:rtl/>
          <w:lang w:eastAsia="he-IL"/>
        </w:rPr>
        <w:t xml:space="preserve">יש ארבע כניסות </w:t>
      </w:r>
      <w:bookmarkStart w:id="5627" w:name="_ETM_Q1_2029472"/>
      <w:bookmarkEnd w:id="5627"/>
      <w:r>
        <w:rPr>
          <w:rFonts w:hint="cs"/>
          <w:rtl/>
          <w:lang w:eastAsia="he-IL"/>
        </w:rPr>
        <w:t>לכותל, שתיים מהן הן מאותו כיוון.</w:t>
      </w:r>
    </w:p>
    <w:p w:rsidR="00CF218B" w:rsidRDefault="00CF218B" w:rsidP="00CF218B">
      <w:pPr>
        <w:rPr>
          <w:rtl/>
          <w:lang w:eastAsia="he-IL"/>
        </w:rPr>
      </w:pPr>
      <w:bookmarkStart w:id="5628" w:name="_ETM_Q1_2029000"/>
      <w:bookmarkStart w:id="5629" w:name="_ETM_Q1_2029064"/>
      <w:bookmarkEnd w:id="5628"/>
      <w:bookmarkEnd w:id="5629"/>
    </w:p>
    <w:p w:rsidR="00CF218B" w:rsidRDefault="00CF218B" w:rsidP="00CF218B">
      <w:pPr>
        <w:pStyle w:val="a4"/>
        <w:keepNext/>
        <w:rPr>
          <w:rtl/>
        </w:rPr>
      </w:pPr>
      <w:bookmarkStart w:id="5630" w:name="ET_speaker_6157_433"/>
      <w:r w:rsidRPr="00CF218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F218B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5630"/>
    </w:p>
    <w:p w:rsidR="00CF218B" w:rsidRDefault="00CF218B" w:rsidP="00CF218B">
      <w:pPr>
        <w:pStyle w:val="KeepWithNext"/>
        <w:rPr>
          <w:rtl/>
          <w:lang w:eastAsia="he-IL"/>
        </w:rPr>
      </w:pPr>
    </w:p>
    <w:p w:rsidR="00CF218B" w:rsidRDefault="00CF218B" w:rsidP="00CF218B">
      <w:pPr>
        <w:rPr>
          <w:rtl/>
          <w:lang w:eastAsia="he-IL"/>
        </w:rPr>
      </w:pPr>
      <w:bookmarkStart w:id="5631" w:name="_ETM_Q1_2030908"/>
      <w:bookmarkStart w:id="5632" w:name="_ETM_Q1_2030925"/>
      <w:bookmarkEnd w:id="5631"/>
      <w:bookmarkEnd w:id="5632"/>
      <w:r>
        <w:rPr>
          <w:rFonts w:hint="cs"/>
          <w:rtl/>
          <w:lang w:eastAsia="he-IL"/>
        </w:rPr>
        <w:t xml:space="preserve">חמש. </w:t>
      </w:r>
    </w:p>
    <w:p w:rsidR="00CF218B" w:rsidRDefault="00CF218B" w:rsidP="00CF218B">
      <w:pPr>
        <w:rPr>
          <w:rtl/>
          <w:lang w:eastAsia="he-IL"/>
        </w:rPr>
      </w:pPr>
      <w:bookmarkStart w:id="5633" w:name="_ETM_Q1_2031800"/>
      <w:bookmarkStart w:id="5634" w:name="_ETM_Q1_2031857"/>
      <w:bookmarkEnd w:id="5633"/>
      <w:bookmarkEnd w:id="5634"/>
    </w:p>
    <w:p w:rsidR="00CF218B" w:rsidRDefault="00CF218B" w:rsidP="00CF218B">
      <w:pPr>
        <w:pStyle w:val="af6"/>
        <w:keepNext/>
        <w:rPr>
          <w:rtl/>
        </w:rPr>
      </w:pPr>
      <w:bookmarkStart w:id="5635" w:name="ET_yor_6156_434"/>
      <w:r w:rsidRPr="00CF218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F218B">
        <w:rPr>
          <w:rStyle w:val="TagStyle"/>
          <w:rtl/>
        </w:rPr>
        <w:t xml:space="preserve"> &lt;&lt; יור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5635"/>
    </w:p>
    <w:p w:rsidR="00CF218B" w:rsidRDefault="00CF218B" w:rsidP="00CF218B">
      <w:pPr>
        <w:pStyle w:val="KeepWithNext"/>
        <w:rPr>
          <w:rtl/>
          <w:lang w:eastAsia="he-IL"/>
        </w:rPr>
      </w:pPr>
    </w:p>
    <w:p w:rsidR="00CF218B" w:rsidRDefault="00CF218B" w:rsidP="00CF218B">
      <w:pPr>
        <w:rPr>
          <w:rtl/>
          <w:lang w:eastAsia="he-IL"/>
        </w:rPr>
      </w:pPr>
      <w:bookmarkStart w:id="5636" w:name="_ETM_Q1_2033426"/>
      <w:bookmarkStart w:id="5637" w:name="_ETM_Q1_2033445"/>
      <w:bookmarkEnd w:id="5636"/>
      <w:bookmarkEnd w:id="5637"/>
      <w:r>
        <w:rPr>
          <w:rFonts w:hint="cs"/>
          <w:rtl/>
          <w:lang w:eastAsia="he-IL"/>
        </w:rPr>
        <w:t xml:space="preserve">שתיים מהן מאותו כיוון, </w:t>
      </w:r>
      <w:bookmarkStart w:id="5638" w:name="_ETM_Q1_2036224"/>
      <w:bookmarkEnd w:id="5638"/>
      <w:r>
        <w:rPr>
          <w:rFonts w:hint="cs"/>
          <w:rtl/>
          <w:lang w:eastAsia="he-IL"/>
        </w:rPr>
        <w:t xml:space="preserve">משער האשפות. אז 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ואני כבר הצענו בעבר, </w:t>
      </w:r>
      <w:bookmarkStart w:id="5639" w:name="_ETM_Q1_2036156"/>
      <w:bookmarkEnd w:id="5639"/>
      <w:r>
        <w:rPr>
          <w:rFonts w:hint="cs"/>
          <w:rtl/>
          <w:lang w:eastAsia="he-IL"/>
        </w:rPr>
        <w:t xml:space="preserve">מדוע לא לתחום אזור מסוים שהוא כן תו ירוק </w:t>
      </w:r>
      <w:bookmarkStart w:id="5640" w:name="_ETM_Q1_2042492"/>
      <w:bookmarkEnd w:id="5640"/>
      <w:r>
        <w:rPr>
          <w:rFonts w:hint="cs"/>
          <w:rtl/>
          <w:lang w:eastAsia="he-IL"/>
        </w:rPr>
        <w:t xml:space="preserve">כך שאנשים שרוצים להיות דווקא באזור הזה שבו בוודאות נבדק </w:t>
      </w:r>
      <w:bookmarkStart w:id="5641" w:name="_ETM_Q1_2046282"/>
      <w:bookmarkEnd w:id="5641"/>
      <w:r>
        <w:rPr>
          <w:rFonts w:hint="cs"/>
          <w:rtl/>
          <w:lang w:eastAsia="he-IL"/>
        </w:rPr>
        <w:t>תו ירוק, למשל אנשים מקבוצות סיכון, זה דבר שעלה כאן</w:t>
      </w:r>
      <w:bookmarkStart w:id="5642" w:name="_ETM_Q1_2049762"/>
      <w:bookmarkEnd w:id="5642"/>
      <w:r>
        <w:rPr>
          <w:rFonts w:hint="cs"/>
          <w:rtl/>
          <w:lang w:eastAsia="he-IL"/>
        </w:rPr>
        <w:t xml:space="preserve"> בוועדה, הצענו את זה כאן, לא כדי להגביל את</w:t>
      </w:r>
      <w:bookmarkStart w:id="5643" w:name="_ETM_Q1_2050926"/>
      <w:bookmarkEnd w:id="5643"/>
      <w:r>
        <w:rPr>
          <w:rFonts w:hint="cs"/>
          <w:rtl/>
          <w:lang w:eastAsia="he-IL"/>
        </w:rPr>
        <w:t xml:space="preserve"> התפילה בכותל, להיפך, רוב השטח בסדר, יהיה פתוח כמו שהתקנות </w:t>
      </w:r>
      <w:bookmarkStart w:id="5644" w:name="_ETM_Q1_2060322"/>
      <w:bookmarkEnd w:id="5644"/>
      <w:r>
        <w:rPr>
          <w:rFonts w:hint="cs"/>
          <w:rtl/>
          <w:lang w:eastAsia="he-IL"/>
        </w:rPr>
        <w:t xml:space="preserve">אומרות, אבל שאנשים מקבוצות סיכון יידעו שאזור מסוים ברחבה </w:t>
      </w:r>
      <w:bookmarkStart w:id="5645" w:name="_ETM_Q1_2064464"/>
      <w:bookmarkEnd w:id="5645"/>
      <w:r>
        <w:rPr>
          <w:rFonts w:hint="cs"/>
          <w:rtl/>
          <w:lang w:eastAsia="he-IL"/>
        </w:rPr>
        <w:t>הציבורית, יש שם גם חלל סגור בקשת וילסון. יש מקומות</w:t>
      </w:r>
      <w:bookmarkStart w:id="5646" w:name="_ETM_Q1_2068553"/>
      <w:bookmarkEnd w:id="5646"/>
      <w:r>
        <w:rPr>
          <w:rFonts w:hint="cs"/>
          <w:rtl/>
          <w:lang w:eastAsia="he-IL"/>
        </w:rPr>
        <w:t xml:space="preserve"> שאפשר לתחום.</w:t>
      </w:r>
      <w:bookmarkStart w:id="5647" w:name="_ETM_Q1_2068235"/>
      <w:bookmarkEnd w:id="5647"/>
    </w:p>
    <w:p w:rsidR="00CF218B" w:rsidRDefault="00CF218B" w:rsidP="00CF218B">
      <w:pPr>
        <w:rPr>
          <w:rtl/>
          <w:lang w:eastAsia="he-IL"/>
        </w:rPr>
      </w:pPr>
      <w:bookmarkStart w:id="5648" w:name="_ETM_Q1_2068317"/>
      <w:bookmarkEnd w:id="5648"/>
    </w:p>
    <w:p w:rsidR="00CF218B" w:rsidRDefault="00CF218B" w:rsidP="00CF218B">
      <w:pPr>
        <w:pStyle w:val="af9"/>
        <w:keepNext/>
        <w:rPr>
          <w:rtl/>
          <w:lang w:eastAsia="he-IL"/>
        </w:rPr>
      </w:pPr>
      <w:bookmarkStart w:id="5649" w:name="ET_guest_טליה_לנקרי_435"/>
      <w:r w:rsidRPr="00CF21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לנקרי:</w:t>
      </w:r>
      <w:r w:rsidRPr="00CF218B">
        <w:rPr>
          <w:rStyle w:val="TagStyle"/>
          <w:rtl/>
        </w:rPr>
        <w:t xml:space="preserve"> &lt;&lt; אורח &gt;&gt;</w:t>
      </w:r>
      <w:r w:rsidR="00C703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49"/>
    </w:p>
    <w:p w:rsidR="00CF218B" w:rsidRDefault="00CF218B" w:rsidP="00CF218B">
      <w:pPr>
        <w:pStyle w:val="KeepWithNext"/>
        <w:rPr>
          <w:rtl/>
          <w:lang w:eastAsia="he-IL"/>
        </w:rPr>
      </w:pPr>
    </w:p>
    <w:p w:rsidR="00CF218B" w:rsidRDefault="00CF218B" w:rsidP="00CF218B">
      <w:pPr>
        <w:rPr>
          <w:rtl/>
          <w:lang w:eastAsia="he-IL"/>
        </w:rPr>
      </w:pPr>
      <w:bookmarkStart w:id="5650" w:name="_ETM_Q1_2072939"/>
      <w:bookmarkStart w:id="5651" w:name="_ETM_Q1_2072975"/>
      <w:bookmarkEnd w:id="5650"/>
      <w:bookmarkEnd w:id="5651"/>
      <w:r>
        <w:rPr>
          <w:rFonts w:hint="cs"/>
          <w:rtl/>
          <w:lang w:eastAsia="he-IL"/>
        </w:rPr>
        <w:t xml:space="preserve">זה רעיון מצוין, אני אעלה אותו. </w:t>
      </w:r>
      <w:bookmarkStart w:id="5652" w:name="_ETM_Q1_2071523"/>
      <w:bookmarkEnd w:id="5652"/>
    </w:p>
    <w:p w:rsidR="00FD53AD" w:rsidRDefault="00FD53AD" w:rsidP="00CF218B">
      <w:pPr>
        <w:rPr>
          <w:rtl/>
          <w:lang w:eastAsia="he-IL"/>
        </w:rPr>
      </w:pPr>
      <w:bookmarkStart w:id="5653" w:name="_ETM_Q1_2080493"/>
      <w:bookmarkEnd w:id="5653"/>
    </w:p>
    <w:p w:rsidR="00FD53AD" w:rsidRDefault="00FD53AD" w:rsidP="00FD53AD">
      <w:pPr>
        <w:pStyle w:val="af6"/>
        <w:keepNext/>
        <w:rPr>
          <w:rtl/>
        </w:rPr>
      </w:pPr>
      <w:bookmarkStart w:id="5654" w:name="ET_yor_6156_436"/>
      <w:r w:rsidRPr="00FD53A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D53AD">
        <w:rPr>
          <w:rStyle w:val="TagStyle"/>
          <w:rtl/>
        </w:rPr>
        <w:t xml:space="preserve"> &lt;&lt; יור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5654"/>
    </w:p>
    <w:p w:rsidR="00FD53AD" w:rsidRDefault="00FD53AD" w:rsidP="00FD53AD">
      <w:pPr>
        <w:pStyle w:val="KeepWithNext"/>
        <w:rPr>
          <w:rtl/>
          <w:lang w:eastAsia="he-IL"/>
        </w:rPr>
      </w:pPr>
    </w:p>
    <w:p w:rsidR="006944AB" w:rsidRDefault="00FD53AD" w:rsidP="00FD53AD">
      <w:pPr>
        <w:rPr>
          <w:rtl/>
          <w:lang w:eastAsia="he-IL"/>
        </w:rPr>
      </w:pPr>
      <w:bookmarkStart w:id="5655" w:name="_ETM_Q1_2080902"/>
      <w:bookmarkStart w:id="5656" w:name="_ETM_Q1_2080922"/>
      <w:bookmarkEnd w:id="5655"/>
      <w:bookmarkEnd w:id="5656"/>
      <w:r>
        <w:rPr>
          <w:rFonts w:hint="cs"/>
          <w:rtl/>
          <w:lang w:eastAsia="he-IL"/>
        </w:rPr>
        <w:t xml:space="preserve">טוב, לצערנו הרעיון הזה הועלה לפני ימי </w:t>
      </w:r>
      <w:bookmarkStart w:id="5657" w:name="_ETM_Q1_2085629"/>
      <w:bookmarkEnd w:id="5657"/>
      <w:r>
        <w:rPr>
          <w:rFonts w:hint="cs"/>
          <w:rtl/>
          <w:lang w:eastAsia="he-IL"/>
        </w:rPr>
        <w:t xml:space="preserve">הסליחות, צר לי שהוא לא נבדק עכשיו. אני </w:t>
      </w:r>
      <w:bookmarkStart w:id="5658" w:name="_ETM_Q1_2088743"/>
      <w:bookmarkEnd w:id="5658"/>
      <w:r>
        <w:rPr>
          <w:rFonts w:hint="cs"/>
          <w:rtl/>
          <w:lang w:eastAsia="he-IL"/>
        </w:rPr>
        <w:t xml:space="preserve">חושב שעדיין אפשר לבדוק אותו לקראת ההקפות השניות בשמחת תורה. </w:t>
      </w:r>
      <w:bookmarkStart w:id="5659" w:name="_ETM_Q1_2091467"/>
      <w:bookmarkEnd w:id="5659"/>
      <w:r>
        <w:rPr>
          <w:rFonts w:hint="cs"/>
          <w:rtl/>
          <w:lang w:eastAsia="he-IL"/>
        </w:rPr>
        <w:t xml:space="preserve">אני מציע שתהיו בדין ודברים עם הגורמים הרלוונטיים. </w:t>
      </w:r>
      <w:bookmarkStart w:id="5660" w:name="_ETM_Q1_2092689"/>
      <w:bookmarkEnd w:id="5660"/>
      <w:r>
        <w:rPr>
          <w:rFonts w:hint="cs"/>
          <w:rtl/>
          <w:lang w:eastAsia="he-IL"/>
        </w:rPr>
        <w:t>צריך לאפשר גם לציבור שרוצה שכבת הגנה נוספת במקום</w:t>
      </w:r>
      <w:bookmarkStart w:id="5661" w:name="_ETM_Q1_2100507"/>
      <w:bookmarkEnd w:id="5661"/>
      <w:r>
        <w:rPr>
          <w:rFonts w:hint="cs"/>
          <w:rtl/>
          <w:lang w:eastAsia="he-IL"/>
        </w:rPr>
        <w:t xml:space="preserve"> הזה.</w:t>
      </w:r>
      <w:r w:rsidR="006944AB">
        <w:rPr>
          <w:rFonts w:hint="cs"/>
          <w:rtl/>
          <w:lang w:eastAsia="he-IL"/>
        </w:rPr>
        <w:t xml:space="preserve"> </w:t>
      </w:r>
    </w:p>
    <w:p w:rsidR="006944AB" w:rsidRDefault="006944AB" w:rsidP="00FD53AD">
      <w:pPr>
        <w:rPr>
          <w:rtl/>
          <w:lang w:eastAsia="he-IL"/>
        </w:rPr>
      </w:pPr>
      <w:bookmarkStart w:id="5662" w:name="_ETM_Q1_2099173"/>
      <w:bookmarkStart w:id="5663" w:name="_ETM_Q1_2099226"/>
      <w:bookmarkEnd w:id="5662"/>
      <w:bookmarkEnd w:id="5663"/>
    </w:p>
    <w:p w:rsidR="006944AB" w:rsidRDefault="006944AB" w:rsidP="00FD53AD">
      <w:pPr>
        <w:rPr>
          <w:rtl/>
          <w:lang w:eastAsia="he-IL"/>
        </w:rPr>
      </w:pPr>
      <w:bookmarkStart w:id="5664" w:name="_ETM_Q1_2099325"/>
      <w:bookmarkStart w:id="5665" w:name="_ETM_Q1_2099367"/>
      <w:bookmarkEnd w:id="5664"/>
      <w:bookmarkEnd w:id="5665"/>
      <w:r>
        <w:rPr>
          <w:rFonts w:hint="cs"/>
          <w:rtl/>
          <w:lang w:eastAsia="he-IL"/>
        </w:rPr>
        <w:t>נציגי משרד הבריאות והמשפטים, אנחנו חוזרים אליכם ואנחנו לקראת</w:t>
      </w:r>
      <w:bookmarkStart w:id="5666" w:name="_ETM_Q1_2105469"/>
      <w:bookmarkEnd w:id="5666"/>
      <w:r>
        <w:rPr>
          <w:rFonts w:hint="cs"/>
          <w:rtl/>
          <w:lang w:eastAsia="he-IL"/>
        </w:rPr>
        <w:t xml:space="preserve"> מיצוי הדיון. אני מבקש קודם כל להתחיל עם נציגת משרד </w:t>
      </w:r>
      <w:bookmarkStart w:id="5667" w:name="_ETM_Q1_2111893"/>
      <w:bookmarkEnd w:id="5667"/>
      <w:r>
        <w:rPr>
          <w:rFonts w:hint="cs"/>
          <w:rtl/>
          <w:lang w:eastAsia="he-IL"/>
        </w:rPr>
        <w:t xml:space="preserve">המשפטים, אני מבין שנמצאת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ממחלקת ייעוץ וחקיקה, עורכת</w:t>
      </w:r>
      <w:bookmarkStart w:id="5668" w:name="_ETM_Q1_2116515"/>
      <w:bookmarkEnd w:id="5668"/>
      <w:r>
        <w:rPr>
          <w:rFonts w:hint="cs"/>
          <w:rtl/>
          <w:lang w:eastAsia="he-IL"/>
        </w:rPr>
        <w:t xml:space="preserve"> הדין ריס. </w:t>
      </w:r>
    </w:p>
    <w:p w:rsidR="006944AB" w:rsidRDefault="006944AB" w:rsidP="00FD53AD">
      <w:pPr>
        <w:rPr>
          <w:rtl/>
          <w:lang w:eastAsia="he-IL"/>
        </w:rPr>
      </w:pPr>
    </w:p>
    <w:p w:rsidR="00FD53AD" w:rsidRDefault="006944AB" w:rsidP="00FD53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אבקש ממך, עורכת דין ריס, התייחסות לעמדה </w:t>
      </w:r>
      <w:bookmarkStart w:id="5669" w:name="_ETM_Q1_2128669"/>
      <w:bookmarkEnd w:id="5669"/>
      <w:r>
        <w:rPr>
          <w:rFonts w:hint="cs"/>
          <w:rtl/>
          <w:lang w:eastAsia="he-IL"/>
        </w:rPr>
        <w:t xml:space="preserve">שהשמעתי במהלך הדיון שמן הראוי שההגדרה של מחוסן או מחלים </w:t>
      </w:r>
      <w:bookmarkStart w:id="5670" w:name="_ETM_Q1_2134316"/>
      <w:bookmarkEnd w:id="5670"/>
      <w:r>
        <w:rPr>
          <w:rFonts w:hint="cs"/>
          <w:rtl/>
          <w:lang w:eastAsia="he-IL"/>
        </w:rPr>
        <w:t xml:space="preserve">תהיה מעוגנת בתקנות, בייחוד כאשר משרד הבריאות והממשלה הולכים לקראת </w:t>
      </w:r>
      <w:bookmarkStart w:id="5671" w:name="_ETM_Q1_2145244"/>
      <w:bookmarkEnd w:id="5671"/>
      <w:r>
        <w:rPr>
          <w:rFonts w:hint="cs"/>
          <w:rtl/>
          <w:lang w:eastAsia="he-IL"/>
        </w:rPr>
        <w:t xml:space="preserve">שינוי מאוד משמעותי בהגדרות. מן הראוי שההגדרות הללו </w:t>
      </w:r>
      <w:bookmarkStart w:id="5672" w:name="_ETM_Q1_2147028"/>
      <w:bookmarkEnd w:id="5672"/>
      <w:r>
        <w:rPr>
          <w:rFonts w:hint="cs"/>
          <w:rtl/>
          <w:lang w:eastAsia="he-IL"/>
        </w:rPr>
        <w:t xml:space="preserve">תזכינה לאישור של ועדת חוקה ככל שהן נוגעות לתו הירוק, </w:t>
      </w:r>
      <w:bookmarkStart w:id="5673" w:name="_ETM_Q1_2155548"/>
      <w:bookmarkEnd w:id="5673"/>
      <w:r>
        <w:rPr>
          <w:rFonts w:hint="cs"/>
          <w:rtl/>
          <w:lang w:eastAsia="he-IL"/>
        </w:rPr>
        <w:t xml:space="preserve">בוודאי כאשר הבחירה שלכם הייתה שבחלק מהתקנות מכוח </w:t>
      </w:r>
      <w:bookmarkStart w:id="5674" w:name="_ETM_Q1_2160516"/>
      <w:bookmarkEnd w:id="5674"/>
      <w:r>
        <w:rPr>
          <w:rFonts w:hint="cs"/>
          <w:rtl/>
          <w:lang w:eastAsia="he-IL"/>
        </w:rPr>
        <w:t xml:space="preserve">הקורונה, אלה שנידונו בוועדת העבודה והרווחה ואלה שנידונו פה ביחס </w:t>
      </w:r>
      <w:bookmarkStart w:id="5675" w:name="_ETM_Q1_2164087"/>
      <w:bookmarkEnd w:id="5675"/>
      <w:r>
        <w:rPr>
          <w:rFonts w:hint="cs"/>
          <w:rtl/>
          <w:lang w:eastAsia="he-IL"/>
        </w:rPr>
        <w:t xml:space="preserve">לבדיקות של אנשי צוות אוויר, ההגדרות כלולות בתוך התקנות. </w:t>
      </w:r>
    </w:p>
    <w:p w:rsidR="006944AB" w:rsidRDefault="006944AB" w:rsidP="00FD53AD">
      <w:pPr>
        <w:rPr>
          <w:rtl/>
          <w:lang w:eastAsia="he-IL"/>
        </w:rPr>
      </w:pPr>
      <w:bookmarkStart w:id="5676" w:name="_ETM_Q1_2171326"/>
      <w:bookmarkStart w:id="5677" w:name="_ETM_Q1_2171400"/>
      <w:bookmarkEnd w:id="5676"/>
      <w:bookmarkEnd w:id="5677"/>
    </w:p>
    <w:p w:rsidR="006944AB" w:rsidRDefault="006944AB" w:rsidP="00FD53AD">
      <w:pPr>
        <w:rPr>
          <w:rtl/>
          <w:lang w:eastAsia="he-IL"/>
        </w:rPr>
      </w:pPr>
      <w:bookmarkStart w:id="5678" w:name="_ETM_Q1_2171502"/>
      <w:bookmarkStart w:id="5679" w:name="_ETM_Q1_2171561"/>
      <w:bookmarkEnd w:id="5678"/>
      <w:bookmarkEnd w:id="5679"/>
      <w:r>
        <w:rPr>
          <w:rFonts w:hint="cs"/>
          <w:rtl/>
          <w:lang w:eastAsia="he-IL"/>
        </w:rPr>
        <w:t>אז</w:t>
      </w:r>
      <w:bookmarkStart w:id="5680" w:name="_ETM_Q1_2166860"/>
      <w:bookmarkEnd w:id="5680"/>
      <w:r>
        <w:rPr>
          <w:rFonts w:hint="cs"/>
          <w:rtl/>
          <w:lang w:eastAsia="he-IL"/>
        </w:rPr>
        <w:t xml:space="preserve"> אני מבקש את התייחסות משרד הבריאות, אם לא ראוי שהגדרה</w:t>
      </w:r>
      <w:bookmarkStart w:id="5681" w:name="_ETM_Q1_2174180"/>
      <w:bookmarkEnd w:id="5681"/>
      <w:r>
        <w:rPr>
          <w:rFonts w:hint="cs"/>
          <w:rtl/>
          <w:lang w:eastAsia="he-IL"/>
        </w:rPr>
        <w:t xml:space="preserve"> כל כך מהותית תחויב בפיקוח פרלמנטרי ובאישור של הוועדה</w:t>
      </w:r>
      <w:bookmarkStart w:id="5682" w:name="_ETM_Q1_2179130"/>
      <w:bookmarkEnd w:id="5682"/>
      <w:r>
        <w:rPr>
          <w:rFonts w:hint="cs"/>
          <w:rtl/>
          <w:lang w:eastAsia="he-IL"/>
        </w:rPr>
        <w:t xml:space="preserve">. אני מראש אומר שבכל מקרה יהיה פה דיון מדיניות, </w:t>
      </w:r>
      <w:bookmarkStart w:id="5683" w:name="_ETM_Q1_2182406"/>
      <w:bookmarkEnd w:id="5683"/>
      <w:r>
        <w:rPr>
          <w:rFonts w:hint="cs"/>
          <w:rtl/>
          <w:lang w:eastAsia="he-IL"/>
        </w:rPr>
        <w:t>אבל לטעמנו ראוי שהדברים יופיעו בתוך התקנות גופן, אז</w:t>
      </w:r>
      <w:bookmarkStart w:id="5684" w:name="_ETM_Q1_2187524"/>
      <w:bookmarkEnd w:id="5684"/>
      <w:r>
        <w:rPr>
          <w:rFonts w:hint="cs"/>
          <w:rtl/>
          <w:lang w:eastAsia="he-IL"/>
        </w:rPr>
        <w:t xml:space="preserve"> אני אשמח לעמדתכם.</w:t>
      </w:r>
    </w:p>
    <w:p w:rsidR="006944AB" w:rsidRDefault="006944AB" w:rsidP="00FD53AD">
      <w:pPr>
        <w:rPr>
          <w:rtl/>
          <w:lang w:eastAsia="he-IL"/>
        </w:rPr>
      </w:pPr>
      <w:bookmarkStart w:id="5685" w:name="_ETM_Q1_2181651"/>
      <w:bookmarkStart w:id="5686" w:name="_ETM_Q1_2181715"/>
      <w:bookmarkStart w:id="5687" w:name="_ETM_Q1_2186731"/>
      <w:bookmarkEnd w:id="5685"/>
      <w:bookmarkEnd w:id="5686"/>
      <w:bookmarkEnd w:id="5687"/>
    </w:p>
    <w:p w:rsidR="006944AB" w:rsidRDefault="006944AB" w:rsidP="006944AB">
      <w:pPr>
        <w:pStyle w:val="af9"/>
        <w:keepNext/>
        <w:rPr>
          <w:rtl/>
          <w:lang w:eastAsia="he-IL"/>
        </w:rPr>
      </w:pPr>
      <w:bookmarkStart w:id="5688" w:name="ET_guest_עידית_ריס_437"/>
      <w:r w:rsidRPr="006944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ריס:</w:t>
      </w:r>
      <w:r w:rsidRPr="006944AB">
        <w:rPr>
          <w:rStyle w:val="TagStyle"/>
          <w:rtl/>
        </w:rPr>
        <w:t xml:space="preserve"> &lt;&lt; אורח &gt;&gt;</w:t>
      </w:r>
      <w:r w:rsidR="00C703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8"/>
    </w:p>
    <w:p w:rsidR="006944AB" w:rsidRDefault="006944AB" w:rsidP="006944AB">
      <w:pPr>
        <w:pStyle w:val="KeepWithNext"/>
        <w:rPr>
          <w:rtl/>
          <w:lang w:eastAsia="he-IL"/>
        </w:rPr>
      </w:pPr>
    </w:p>
    <w:p w:rsidR="006944AB" w:rsidRDefault="006944AB" w:rsidP="006944AB">
      <w:pPr>
        <w:rPr>
          <w:rtl/>
          <w:lang w:eastAsia="he-IL"/>
        </w:rPr>
      </w:pPr>
      <w:bookmarkStart w:id="5689" w:name="_ETM_Q1_2187000"/>
      <w:bookmarkStart w:id="5690" w:name="_ETM_Q1_2187019"/>
      <w:bookmarkEnd w:id="5689"/>
      <w:bookmarkEnd w:id="5690"/>
      <w:r>
        <w:rPr>
          <w:rFonts w:hint="cs"/>
          <w:rtl/>
          <w:lang w:eastAsia="he-IL"/>
        </w:rPr>
        <w:t xml:space="preserve">אני אתחיל ואני מאמינה שנינה </w:t>
      </w:r>
      <w:bookmarkStart w:id="5691" w:name="_ETM_Q1_2198416"/>
      <w:bookmarkEnd w:id="5691"/>
      <w:r>
        <w:rPr>
          <w:rFonts w:hint="cs"/>
          <w:rtl/>
          <w:lang w:eastAsia="he-IL"/>
        </w:rPr>
        <w:t xml:space="preserve">מהלשכה המשפטית של משרד הבריאות תרצה גם להתייחס. קודם כל </w:t>
      </w:r>
      <w:bookmarkStart w:id="5692" w:name="_ETM_Q1_2201374"/>
      <w:bookmarkEnd w:id="5692"/>
      <w:r>
        <w:rPr>
          <w:rFonts w:hint="cs"/>
          <w:rtl/>
          <w:lang w:eastAsia="he-IL"/>
        </w:rPr>
        <w:t>לגבי ההגדרה של מחלים, ההגדרה של מחלים היא הגדרה מקצועית</w:t>
      </w:r>
      <w:bookmarkStart w:id="5693" w:name="_ETM_Q1_2209230"/>
      <w:bookmarkEnd w:id="5693"/>
      <w:r>
        <w:rPr>
          <w:rFonts w:hint="cs"/>
          <w:rtl/>
          <w:lang w:eastAsia="he-IL"/>
        </w:rPr>
        <w:t xml:space="preserve"> רפואית ולא הגדרה משפטית ולכן חשבנו שנכון יותר שההגדרה הזאת </w:t>
      </w:r>
      <w:bookmarkStart w:id="5694" w:name="_ETM_Q1_2213934"/>
      <w:bookmarkEnd w:id="5694"/>
      <w:r>
        <w:rPr>
          <w:rFonts w:hint="cs"/>
          <w:rtl/>
          <w:lang w:eastAsia="he-IL"/>
        </w:rPr>
        <w:t xml:space="preserve">תהיה בנוהל מחלים של מנכ"ל משרד הבריאות ולא בתקנות. </w:t>
      </w:r>
    </w:p>
    <w:p w:rsidR="006944AB" w:rsidRDefault="006944AB" w:rsidP="006944AB">
      <w:pPr>
        <w:rPr>
          <w:rtl/>
          <w:lang w:eastAsia="he-IL"/>
        </w:rPr>
      </w:pPr>
      <w:bookmarkStart w:id="5695" w:name="_ETM_Q1_2221550"/>
      <w:bookmarkStart w:id="5696" w:name="_ETM_Q1_2221614"/>
      <w:bookmarkEnd w:id="5695"/>
      <w:bookmarkEnd w:id="5696"/>
    </w:p>
    <w:p w:rsidR="006944AB" w:rsidRDefault="006944AB" w:rsidP="006944AB">
      <w:pPr>
        <w:pStyle w:val="af6"/>
        <w:keepNext/>
        <w:rPr>
          <w:rtl/>
        </w:rPr>
      </w:pPr>
      <w:bookmarkStart w:id="5697" w:name="ET_yor_6156_438"/>
      <w:r w:rsidRPr="006944A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944AB">
        <w:rPr>
          <w:rStyle w:val="TagStyle"/>
          <w:rtl/>
        </w:rPr>
        <w:t xml:space="preserve"> &lt;&lt; יור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5697"/>
    </w:p>
    <w:p w:rsidR="006944AB" w:rsidRDefault="006944AB" w:rsidP="006944AB">
      <w:pPr>
        <w:pStyle w:val="KeepWithNext"/>
        <w:rPr>
          <w:rtl/>
          <w:lang w:eastAsia="he-IL"/>
        </w:rPr>
      </w:pPr>
    </w:p>
    <w:p w:rsidR="006944AB" w:rsidRDefault="006944AB" w:rsidP="006944AB">
      <w:pPr>
        <w:rPr>
          <w:rtl/>
          <w:lang w:eastAsia="he-IL"/>
        </w:rPr>
      </w:pPr>
      <w:bookmarkStart w:id="5698" w:name="_ETM_Q1_2223552"/>
      <w:bookmarkStart w:id="5699" w:name="_ETM_Q1_2223570"/>
      <w:bookmarkEnd w:id="5698"/>
      <w:bookmarkEnd w:id="5699"/>
      <w:r>
        <w:rPr>
          <w:rFonts w:hint="cs"/>
          <w:rtl/>
          <w:lang w:eastAsia="he-IL"/>
        </w:rPr>
        <w:t xml:space="preserve">ללא </w:t>
      </w:r>
      <w:bookmarkStart w:id="5700" w:name="_ETM_Q1_2223998"/>
      <w:bookmarkEnd w:id="5700"/>
      <w:r>
        <w:rPr>
          <w:rFonts w:hint="cs"/>
          <w:rtl/>
          <w:lang w:eastAsia="he-IL"/>
        </w:rPr>
        <w:t xml:space="preserve">פיקוח פרלמנטרי? ללא שהדבר מחויב לעבור דרך אישור של ועדה? </w:t>
      </w:r>
    </w:p>
    <w:p w:rsidR="006944AB" w:rsidRDefault="006944AB" w:rsidP="006944AB">
      <w:pPr>
        <w:rPr>
          <w:rtl/>
          <w:lang w:eastAsia="he-IL"/>
        </w:rPr>
      </w:pPr>
    </w:p>
    <w:p w:rsidR="006944AB" w:rsidRDefault="006944AB" w:rsidP="006944AB">
      <w:pPr>
        <w:pStyle w:val="af9"/>
        <w:keepNext/>
        <w:rPr>
          <w:rtl/>
          <w:lang w:eastAsia="he-IL"/>
        </w:rPr>
      </w:pPr>
      <w:bookmarkStart w:id="5701" w:name="ET_guest_עידית_ריס_439"/>
      <w:r w:rsidRPr="006944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ריס:</w:t>
      </w:r>
      <w:r w:rsidRPr="006944AB">
        <w:rPr>
          <w:rStyle w:val="TagStyle"/>
          <w:rtl/>
        </w:rPr>
        <w:t xml:space="preserve"> &lt;&lt; אורח &gt;&gt;</w:t>
      </w:r>
      <w:r w:rsidR="00C703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1"/>
    </w:p>
    <w:p w:rsidR="006944AB" w:rsidRDefault="006944AB" w:rsidP="006944AB">
      <w:pPr>
        <w:pStyle w:val="KeepWithNext"/>
        <w:rPr>
          <w:rtl/>
          <w:lang w:eastAsia="he-IL"/>
        </w:rPr>
      </w:pPr>
    </w:p>
    <w:p w:rsidR="006944AB" w:rsidRDefault="009B48FE" w:rsidP="006944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הגדרה מקצועית ולא משפטית ולכן אנחנו סברנו שנכון </w:t>
      </w:r>
      <w:bookmarkStart w:id="5702" w:name="_ETM_Q1_2233778"/>
      <w:bookmarkEnd w:id="5702"/>
      <w:r>
        <w:rPr>
          <w:rFonts w:hint="cs"/>
          <w:rtl/>
          <w:lang w:eastAsia="he-IL"/>
        </w:rPr>
        <w:t xml:space="preserve">שהיא תהיה הגדרה שנקבעת על ידי גורמי המקצוע במשרד </w:t>
      </w:r>
      <w:bookmarkStart w:id="5703" w:name="_ETM_Q1_2240050"/>
      <w:bookmarkEnd w:id="5703"/>
      <w:r>
        <w:rPr>
          <w:rFonts w:hint="cs"/>
          <w:rtl/>
          <w:lang w:eastAsia="he-IL"/>
        </w:rPr>
        <w:t>הבריאות.</w:t>
      </w:r>
      <w:bookmarkStart w:id="5704" w:name="_ETM_Q1_2241402"/>
      <w:bookmarkEnd w:id="5704"/>
    </w:p>
    <w:p w:rsidR="009B48FE" w:rsidRDefault="009B48FE" w:rsidP="006944AB">
      <w:pPr>
        <w:rPr>
          <w:rtl/>
          <w:lang w:eastAsia="he-IL"/>
        </w:rPr>
      </w:pPr>
      <w:bookmarkStart w:id="5705" w:name="_ETM_Q1_2241494"/>
      <w:bookmarkStart w:id="5706" w:name="_ETM_Q1_2242082"/>
      <w:bookmarkEnd w:id="5705"/>
      <w:bookmarkEnd w:id="5706"/>
    </w:p>
    <w:p w:rsidR="009B48FE" w:rsidRDefault="009B48FE" w:rsidP="009B48FE">
      <w:pPr>
        <w:pStyle w:val="af6"/>
        <w:keepNext/>
        <w:rPr>
          <w:rtl/>
        </w:rPr>
      </w:pPr>
      <w:bookmarkStart w:id="5707" w:name="ET_yor_6156_440"/>
      <w:r w:rsidRPr="009B48F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B48FE">
        <w:rPr>
          <w:rStyle w:val="TagStyle"/>
          <w:rtl/>
        </w:rPr>
        <w:t xml:space="preserve"> &lt;&lt; יור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5707"/>
    </w:p>
    <w:p w:rsidR="009B48FE" w:rsidRDefault="009B48FE" w:rsidP="009B48FE">
      <w:pPr>
        <w:pStyle w:val="KeepWithNext"/>
        <w:rPr>
          <w:rtl/>
          <w:lang w:eastAsia="he-IL"/>
        </w:rPr>
      </w:pPr>
    </w:p>
    <w:p w:rsidR="009B48FE" w:rsidRDefault="009B48FE" w:rsidP="009B48FE">
      <w:pPr>
        <w:rPr>
          <w:rtl/>
          <w:lang w:eastAsia="he-IL"/>
        </w:rPr>
      </w:pPr>
      <w:bookmarkStart w:id="5708" w:name="_ETM_Q1_2242393"/>
      <w:bookmarkStart w:id="5709" w:name="_ETM_Q1_2242412"/>
      <w:bookmarkEnd w:id="5708"/>
      <w:bookmarkEnd w:id="5709"/>
      <w:r>
        <w:rPr>
          <w:rFonts w:hint="cs"/>
          <w:rtl/>
          <w:lang w:eastAsia="he-IL"/>
        </w:rPr>
        <w:t xml:space="preserve">אני מכיר הרבה צווים ותקנות שעוסקים בעניינים מקצועיים </w:t>
      </w:r>
      <w:bookmarkStart w:id="5710" w:name="_ETM_Q1_2241796"/>
      <w:bookmarkEnd w:id="5710"/>
      <w:r w:rsidR="00867B9D">
        <w:rPr>
          <w:rFonts w:hint="cs"/>
          <w:rtl/>
          <w:lang w:eastAsia="he-IL"/>
        </w:rPr>
        <w:t xml:space="preserve">שמגיעים לפיקוח של ועדה, אבל בסדר. וביחס למתחסן? </w:t>
      </w:r>
      <w:bookmarkStart w:id="5711" w:name="_ETM_Q1_2246431"/>
      <w:bookmarkEnd w:id="5711"/>
    </w:p>
    <w:p w:rsidR="00867B9D" w:rsidRDefault="00867B9D" w:rsidP="00867B9D">
      <w:pPr>
        <w:rPr>
          <w:rtl/>
          <w:lang w:eastAsia="he-IL"/>
        </w:rPr>
      </w:pPr>
      <w:bookmarkStart w:id="5712" w:name="_ETM_Q1_2246600"/>
      <w:bookmarkStart w:id="5713" w:name="_ETM_Q1_2246676"/>
      <w:bookmarkStart w:id="5714" w:name="_ETM_Q1_2248477"/>
      <w:bookmarkEnd w:id="5712"/>
      <w:bookmarkEnd w:id="5713"/>
      <w:bookmarkEnd w:id="5714"/>
    </w:p>
    <w:p w:rsidR="00867B9D" w:rsidRDefault="00867B9D" w:rsidP="00867B9D">
      <w:pPr>
        <w:pStyle w:val="af9"/>
        <w:keepNext/>
        <w:rPr>
          <w:rtl/>
          <w:lang w:eastAsia="he-IL"/>
        </w:rPr>
      </w:pPr>
      <w:bookmarkStart w:id="5715" w:name="ET_guest_עידית_ריס_442"/>
      <w:r w:rsidRPr="00867B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ריס:</w:t>
      </w:r>
      <w:r w:rsidRPr="00867B9D">
        <w:rPr>
          <w:rStyle w:val="TagStyle"/>
          <w:rtl/>
        </w:rPr>
        <w:t xml:space="preserve"> &lt;&lt; אורח &gt;&gt;</w:t>
      </w:r>
      <w:r w:rsidR="00C703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5"/>
    </w:p>
    <w:p w:rsidR="00867B9D" w:rsidRDefault="00867B9D" w:rsidP="00867B9D">
      <w:pPr>
        <w:pStyle w:val="KeepWithNext"/>
        <w:rPr>
          <w:rtl/>
          <w:lang w:eastAsia="he-IL"/>
        </w:rPr>
      </w:pPr>
    </w:p>
    <w:p w:rsidR="00867B9D" w:rsidRDefault="00867B9D" w:rsidP="00867B9D">
      <w:pPr>
        <w:rPr>
          <w:rtl/>
          <w:lang w:eastAsia="he-IL"/>
        </w:rPr>
      </w:pPr>
      <w:bookmarkStart w:id="5716" w:name="_ETM_Q1_2248756"/>
      <w:bookmarkStart w:id="5717" w:name="_ETM_Q1_2248773"/>
      <w:bookmarkEnd w:id="5716"/>
      <w:bookmarkEnd w:id="5717"/>
      <w:r>
        <w:rPr>
          <w:rFonts w:hint="cs"/>
          <w:rtl/>
          <w:lang w:eastAsia="he-IL"/>
        </w:rPr>
        <w:t xml:space="preserve">לגבי ההגדרות שנכנסו לצו הבידוד ולתקנות הבדיקות, זה נכון שבאמת </w:t>
      </w:r>
      <w:bookmarkStart w:id="5718" w:name="_ETM_Q1_2258093"/>
      <w:bookmarkEnd w:id="5718"/>
      <w:r>
        <w:rPr>
          <w:rFonts w:hint="cs"/>
          <w:rtl/>
          <w:lang w:eastAsia="he-IL"/>
        </w:rPr>
        <w:t xml:space="preserve">הקדמנו התייחסות להגדרה של מחלים בתקנות האלה, אבל זה נעשה על </w:t>
      </w:r>
      <w:bookmarkStart w:id="5719" w:name="_ETM_Q1_2266518"/>
      <w:bookmarkEnd w:id="5719"/>
      <w:r>
        <w:rPr>
          <w:rFonts w:hint="cs"/>
          <w:rtl/>
          <w:lang w:eastAsia="he-IL"/>
        </w:rPr>
        <w:t xml:space="preserve">מנת להקל. זאת אומרת בצו הבידוד בעצם נקבעו כללים </w:t>
      </w:r>
      <w:bookmarkStart w:id="5720" w:name="_ETM_Q1_2265938"/>
      <w:bookmarkEnd w:id="5720"/>
      <w:r>
        <w:rPr>
          <w:rFonts w:hint="cs"/>
          <w:rtl/>
          <w:lang w:eastAsia="he-IL"/>
        </w:rPr>
        <w:t>חדשים לעניין בידוד שפוטרים רבים מאוד מבידוד, ובתקנות הבדיקות ההגדרות</w:t>
      </w:r>
      <w:bookmarkStart w:id="5721" w:name="_ETM_Q1_2277059"/>
      <w:bookmarkEnd w:id="5721"/>
      <w:r>
        <w:rPr>
          <w:rFonts w:hint="cs"/>
          <w:rtl/>
          <w:lang w:eastAsia="he-IL"/>
        </w:rPr>
        <w:t xml:space="preserve"> האלה נעשו כדי לפטור צוותי אוויר מחובת בדיקה, וזה</w:t>
      </w:r>
      <w:bookmarkStart w:id="5722" w:name="_ETM_Q1_2281607"/>
      <w:bookmarkEnd w:id="5722"/>
      <w:r>
        <w:rPr>
          <w:rFonts w:hint="cs"/>
          <w:rtl/>
          <w:lang w:eastAsia="he-IL"/>
        </w:rPr>
        <w:t xml:space="preserve"> נעשה על בסיס נתונים שהיו ידועים כבר אז ולא רצינו </w:t>
      </w:r>
      <w:bookmarkStart w:id="5723" w:name="_ETM_Q1_2287639"/>
      <w:bookmarkEnd w:id="5723"/>
      <w:r>
        <w:rPr>
          <w:rFonts w:hint="cs"/>
          <w:rtl/>
          <w:lang w:eastAsia="he-IL"/>
        </w:rPr>
        <w:t xml:space="preserve">לעכב אותם כדי להקל. </w:t>
      </w:r>
    </w:p>
    <w:p w:rsidR="00867B9D" w:rsidRDefault="00867B9D" w:rsidP="00867B9D">
      <w:pPr>
        <w:rPr>
          <w:rtl/>
          <w:lang w:eastAsia="he-IL"/>
        </w:rPr>
      </w:pPr>
      <w:bookmarkStart w:id="5724" w:name="_ETM_Q1_2285077"/>
      <w:bookmarkStart w:id="5725" w:name="_ETM_Q1_2285156"/>
      <w:bookmarkEnd w:id="5724"/>
      <w:bookmarkEnd w:id="5725"/>
    </w:p>
    <w:p w:rsidR="00867B9D" w:rsidRDefault="00867B9D" w:rsidP="00AA6305">
      <w:pPr>
        <w:rPr>
          <w:rtl/>
          <w:lang w:eastAsia="he-IL"/>
        </w:rPr>
      </w:pPr>
      <w:bookmarkStart w:id="5726" w:name="_ETM_Q1_2285245"/>
      <w:bookmarkStart w:id="5727" w:name="_ETM_Q1_2285307"/>
      <w:bookmarkEnd w:id="5726"/>
      <w:bookmarkEnd w:id="5727"/>
      <w:r>
        <w:rPr>
          <w:rFonts w:hint="cs"/>
          <w:rtl/>
          <w:lang w:eastAsia="he-IL"/>
        </w:rPr>
        <w:t xml:space="preserve">לעניין תו ירוק אנחנו רוצים להחמיר. </w:t>
      </w:r>
      <w:bookmarkStart w:id="5728" w:name="_ETM_Q1_2292141"/>
      <w:bookmarkEnd w:id="5728"/>
      <w:r>
        <w:rPr>
          <w:rFonts w:hint="cs"/>
          <w:rtl/>
          <w:lang w:eastAsia="he-IL"/>
        </w:rPr>
        <w:t xml:space="preserve">ההגדרה </w:t>
      </w:r>
      <w:r w:rsidR="00F02EDF">
        <w:rPr>
          <w:rFonts w:hint="cs"/>
          <w:rtl/>
          <w:lang w:eastAsia="he-IL"/>
        </w:rPr>
        <w:t xml:space="preserve">של מחלים אמורה להחמיר ולשם כך </w:t>
      </w:r>
      <w:bookmarkStart w:id="5729" w:name="_ETM_Q1_2295816"/>
      <w:bookmarkEnd w:id="5729"/>
      <w:r w:rsidR="00F02EDF">
        <w:rPr>
          <w:rFonts w:hint="cs"/>
          <w:rtl/>
          <w:lang w:eastAsia="he-IL"/>
        </w:rPr>
        <w:t xml:space="preserve">נדרשו עוד בירורים כדי לסגור את כל הקבוצות שעשויות להיכלל </w:t>
      </w:r>
      <w:bookmarkStart w:id="5730" w:name="_ETM_Q1_2301881"/>
      <w:bookmarkEnd w:id="5730"/>
      <w:r w:rsidR="00F02EDF">
        <w:rPr>
          <w:rFonts w:hint="cs"/>
          <w:rtl/>
          <w:lang w:eastAsia="he-IL"/>
        </w:rPr>
        <w:t xml:space="preserve">בהגדרה הזאת ולהיפגע בהחמרה. בגלל זה גם </w:t>
      </w:r>
      <w:proofErr w:type="spellStart"/>
      <w:r w:rsidR="00F02EDF">
        <w:rPr>
          <w:rFonts w:hint="cs"/>
          <w:rtl/>
          <w:lang w:eastAsia="he-IL"/>
        </w:rPr>
        <w:t>ה</w:t>
      </w:r>
      <w:r w:rsidR="00AA6305">
        <w:rPr>
          <w:rFonts w:hint="cs"/>
          <w:rtl/>
          <w:lang w:eastAsia="he-IL"/>
        </w:rPr>
        <w:t>צט"מ</w:t>
      </w:r>
      <w:proofErr w:type="spellEnd"/>
      <w:r w:rsidR="00F02EDF">
        <w:rPr>
          <w:rFonts w:hint="cs"/>
          <w:rtl/>
          <w:lang w:eastAsia="he-IL"/>
        </w:rPr>
        <w:t xml:space="preserve"> </w:t>
      </w:r>
      <w:bookmarkStart w:id="5731" w:name="_ETM_Q1_2305615"/>
      <w:bookmarkEnd w:id="5731"/>
      <w:r w:rsidR="00F02EDF">
        <w:rPr>
          <w:rFonts w:hint="cs"/>
          <w:rtl/>
          <w:lang w:eastAsia="he-IL"/>
        </w:rPr>
        <w:t>קיים דיונים בשבועות האחרונים לגבי עוד קבוצות של</w:t>
      </w:r>
      <w:bookmarkStart w:id="5732" w:name="_ETM_Q1_2309211"/>
      <w:bookmarkEnd w:id="5732"/>
      <w:r w:rsidR="00F02EDF">
        <w:rPr>
          <w:rFonts w:hint="cs"/>
          <w:rtl/>
          <w:lang w:eastAsia="he-IL"/>
        </w:rPr>
        <w:t xml:space="preserve"> מחלימים שלגביהם לא הצלחנו עדיין להקל, אבל לא רצינו להחמיר</w:t>
      </w:r>
      <w:bookmarkStart w:id="5733" w:name="_ETM_Q1_2311065"/>
      <w:bookmarkEnd w:id="5733"/>
      <w:r w:rsidR="00F02EDF">
        <w:rPr>
          <w:rFonts w:hint="cs"/>
          <w:rtl/>
          <w:lang w:eastAsia="he-IL"/>
        </w:rPr>
        <w:t xml:space="preserve"> עליהם בטרם מסתיימים הבירורים.</w:t>
      </w:r>
      <w:r w:rsidR="00AA6305">
        <w:rPr>
          <w:rFonts w:hint="cs"/>
          <w:rtl/>
          <w:lang w:eastAsia="he-IL"/>
        </w:rPr>
        <w:t xml:space="preserve"> לכן אנחנו באמת הקדמנו התייחסות</w:t>
      </w:r>
      <w:r w:rsidR="00F02EDF">
        <w:rPr>
          <w:rFonts w:hint="cs"/>
          <w:rtl/>
          <w:lang w:eastAsia="he-IL"/>
        </w:rPr>
        <w:t xml:space="preserve"> </w:t>
      </w:r>
      <w:bookmarkStart w:id="5734" w:name="_ETM_Q1_2318792"/>
      <w:bookmarkEnd w:id="5734"/>
      <w:r w:rsidR="00F02EDF">
        <w:rPr>
          <w:rFonts w:hint="cs"/>
          <w:rtl/>
          <w:lang w:eastAsia="he-IL"/>
        </w:rPr>
        <w:t>לקבוצות של מחלימים בתקנות הבדיקות ובצו בידוד בית, אבל</w:t>
      </w:r>
      <w:bookmarkStart w:id="5735" w:name="_ETM_Q1_2325931"/>
      <w:bookmarkEnd w:id="5735"/>
      <w:r w:rsidR="00F02EDF">
        <w:rPr>
          <w:rFonts w:hint="cs"/>
          <w:rtl/>
          <w:lang w:eastAsia="he-IL"/>
        </w:rPr>
        <w:t xml:space="preserve"> כמובן שהם יעודכנו בהתאם להגדרה העדכנית של מחלים שתיכנס בתחילת </w:t>
      </w:r>
      <w:bookmarkStart w:id="5736" w:name="_ETM_Q1_2329353"/>
      <w:bookmarkEnd w:id="5736"/>
      <w:r w:rsidR="00F02EDF">
        <w:rPr>
          <w:rFonts w:hint="cs"/>
          <w:rtl/>
          <w:lang w:eastAsia="he-IL"/>
        </w:rPr>
        <w:t xml:space="preserve">אוקטובר לעניין התו הירוק ותקנות הגבלת פעילות. </w:t>
      </w:r>
    </w:p>
    <w:p w:rsidR="00F02EDF" w:rsidRDefault="00F02EDF" w:rsidP="00867B9D">
      <w:pPr>
        <w:rPr>
          <w:rtl/>
          <w:lang w:eastAsia="he-IL"/>
        </w:rPr>
      </w:pPr>
      <w:bookmarkStart w:id="5737" w:name="_ETM_Q1_2334693"/>
      <w:bookmarkStart w:id="5738" w:name="_ETM_Q1_2334768"/>
      <w:bookmarkEnd w:id="5737"/>
      <w:bookmarkEnd w:id="5738"/>
    </w:p>
    <w:p w:rsidR="00F02EDF" w:rsidRDefault="00F02EDF" w:rsidP="00867B9D">
      <w:pPr>
        <w:rPr>
          <w:rtl/>
          <w:lang w:eastAsia="he-IL"/>
        </w:rPr>
      </w:pPr>
      <w:bookmarkStart w:id="5739" w:name="_ETM_Q1_2335340"/>
      <w:bookmarkStart w:id="5740" w:name="_ETM_Q1_2335396"/>
      <w:bookmarkEnd w:id="5739"/>
      <w:bookmarkEnd w:id="5740"/>
      <w:r>
        <w:rPr>
          <w:rFonts w:hint="cs"/>
          <w:rtl/>
          <w:lang w:eastAsia="he-IL"/>
        </w:rPr>
        <w:t>רק לגבי התאריך,</w:t>
      </w:r>
      <w:bookmarkStart w:id="5741" w:name="_ETM_Q1_2334486"/>
      <w:bookmarkEnd w:id="574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ונינא</w:t>
      </w:r>
      <w:proofErr w:type="spellEnd"/>
      <w:r>
        <w:rPr>
          <w:rFonts w:hint="cs"/>
          <w:rtl/>
          <w:lang w:eastAsia="he-IL"/>
        </w:rPr>
        <w:t xml:space="preserve"> תוכל להגיד במדויק, התאריך הוא לא ה-1 באוקטובר,</w:t>
      </w:r>
      <w:bookmarkStart w:id="5742" w:name="_ETM_Q1_2342881"/>
      <w:bookmarkEnd w:id="5742"/>
      <w:r>
        <w:rPr>
          <w:rFonts w:hint="cs"/>
          <w:rtl/>
          <w:lang w:eastAsia="he-IL"/>
        </w:rPr>
        <w:t xml:space="preserve"> התאריך המיועד כרגע הוא ה-3 באוקטובר. </w:t>
      </w:r>
    </w:p>
    <w:p w:rsidR="00F02EDF" w:rsidRDefault="00F02EDF" w:rsidP="00867B9D">
      <w:pPr>
        <w:rPr>
          <w:rtl/>
          <w:lang w:eastAsia="he-IL"/>
        </w:rPr>
      </w:pPr>
      <w:bookmarkStart w:id="5743" w:name="_ETM_Q1_2342262"/>
      <w:bookmarkStart w:id="5744" w:name="_ETM_Q1_2342370"/>
      <w:bookmarkStart w:id="5745" w:name="_ETM_Q1_2343617"/>
      <w:bookmarkEnd w:id="5743"/>
      <w:bookmarkEnd w:id="5744"/>
      <w:bookmarkEnd w:id="5745"/>
    </w:p>
    <w:p w:rsidR="00F02EDF" w:rsidRDefault="00F02EDF" w:rsidP="00F02EDF">
      <w:pPr>
        <w:pStyle w:val="af6"/>
        <w:keepNext/>
        <w:rPr>
          <w:rtl/>
        </w:rPr>
      </w:pPr>
      <w:bookmarkStart w:id="5746" w:name="ET_yor_6156_443"/>
      <w:r w:rsidRPr="00F02ED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02EDF">
        <w:rPr>
          <w:rStyle w:val="TagStyle"/>
          <w:rtl/>
        </w:rPr>
        <w:t xml:space="preserve"> &lt;&lt; יור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5746"/>
    </w:p>
    <w:p w:rsidR="00F02EDF" w:rsidRDefault="00F02EDF" w:rsidP="00F02EDF">
      <w:pPr>
        <w:pStyle w:val="KeepWithNext"/>
        <w:rPr>
          <w:rtl/>
          <w:lang w:eastAsia="he-IL"/>
        </w:rPr>
      </w:pPr>
    </w:p>
    <w:p w:rsidR="00F02EDF" w:rsidRDefault="00F02EDF" w:rsidP="00F02EDF">
      <w:pPr>
        <w:rPr>
          <w:rtl/>
          <w:lang w:eastAsia="he-IL"/>
        </w:rPr>
      </w:pPr>
      <w:bookmarkStart w:id="5747" w:name="_ETM_Q1_2343996"/>
      <w:bookmarkStart w:id="5748" w:name="_ETM_Q1_2344015"/>
      <w:bookmarkEnd w:id="5747"/>
      <w:bookmarkEnd w:id="5748"/>
      <w:r>
        <w:rPr>
          <w:rFonts w:hint="cs"/>
          <w:rtl/>
          <w:lang w:eastAsia="he-IL"/>
        </w:rPr>
        <w:t xml:space="preserve">ה-1 זה באמת יום שישי. </w:t>
      </w:r>
      <w:bookmarkStart w:id="5749" w:name="_ETM_Q1_2348286"/>
      <w:bookmarkEnd w:id="5749"/>
      <w:r>
        <w:rPr>
          <w:rFonts w:hint="cs"/>
          <w:rtl/>
          <w:lang w:eastAsia="he-IL"/>
        </w:rPr>
        <w:t xml:space="preserve">אני רק אומר שני דברים להתייחסותך, האחד, אני לא </w:t>
      </w:r>
      <w:bookmarkStart w:id="5750" w:name="_ETM_Q1_2351796"/>
      <w:bookmarkEnd w:id="5750"/>
      <w:r>
        <w:rPr>
          <w:rFonts w:hint="cs"/>
          <w:rtl/>
          <w:lang w:eastAsia="he-IL"/>
        </w:rPr>
        <w:t xml:space="preserve">אצטט את הסרט 'מציצים' אבל הכלל הוא שדווקא כשמחמירים הגבלות </w:t>
      </w:r>
      <w:bookmarkStart w:id="5751" w:name="_ETM_Q1_2355954"/>
      <w:bookmarkEnd w:id="5751"/>
      <w:r>
        <w:rPr>
          <w:rFonts w:hint="cs"/>
          <w:rtl/>
          <w:lang w:eastAsia="he-IL"/>
        </w:rPr>
        <w:t xml:space="preserve">אז ראוי פיקוח פרלמנטרי, זאת אומרת כשהממשלה מקלה על הפגיעה </w:t>
      </w:r>
      <w:bookmarkStart w:id="5752" w:name="_ETM_Q1_2363451"/>
      <w:bookmarkEnd w:id="5752"/>
      <w:r>
        <w:rPr>
          <w:rFonts w:hint="cs"/>
          <w:rtl/>
          <w:lang w:eastAsia="he-IL"/>
        </w:rPr>
        <w:t xml:space="preserve">בזכויות היסוד של האזרח שם פחות נדרשת התערבות הוועדות. כשרוצים </w:t>
      </w:r>
      <w:bookmarkStart w:id="5753" w:name="_ETM_Q1_2365967"/>
      <w:bookmarkEnd w:id="5753"/>
      <w:r>
        <w:rPr>
          <w:rFonts w:hint="cs"/>
          <w:rtl/>
          <w:lang w:eastAsia="he-IL"/>
        </w:rPr>
        <w:t>להקים עוד קומה של הגבלות או של הגדרות מן הראוי</w:t>
      </w:r>
      <w:bookmarkStart w:id="5754" w:name="_ETM_Q1_2373927"/>
      <w:bookmarkEnd w:id="5754"/>
      <w:r>
        <w:rPr>
          <w:rFonts w:hint="cs"/>
          <w:rtl/>
          <w:lang w:eastAsia="he-IL"/>
        </w:rPr>
        <w:t xml:space="preserve"> שזה יבוא לאישור הוועדה.</w:t>
      </w:r>
    </w:p>
    <w:p w:rsidR="00F02EDF" w:rsidRDefault="00F02EDF" w:rsidP="00F02EDF">
      <w:pPr>
        <w:rPr>
          <w:rtl/>
          <w:lang w:eastAsia="he-IL"/>
        </w:rPr>
      </w:pPr>
      <w:bookmarkStart w:id="5755" w:name="_ETM_Q1_2376902"/>
      <w:bookmarkStart w:id="5756" w:name="_ETM_Q1_2376981"/>
      <w:bookmarkEnd w:id="5755"/>
      <w:bookmarkEnd w:id="5756"/>
    </w:p>
    <w:p w:rsidR="00F02EDF" w:rsidRDefault="00F02EDF" w:rsidP="00F02EDF">
      <w:pPr>
        <w:rPr>
          <w:rtl/>
          <w:lang w:eastAsia="he-IL"/>
        </w:rPr>
      </w:pPr>
      <w:bookmarkStart w:id="5757" w:name="_ETM_Q1_2377054"/>
      <w:bookmarkStart w:id="5758" w:name="_ETM_Q1_2377117"/>
      <w:bookmarkEnd w:id="5757"/>
      <w:bookmarkEnd w:id="5758"/>
      <w:r>
        <w:rPr>
          <w:rFonts w:hint="cs"/>
          <w:rtl/>
          <w:lang w:eastAsia="he-IL"/>
        </w:rPr>
        <w:t>הדבר השני, אנחנו לא עוסקים כאן</w:t>
      </w:r>
      <w:bookmarkStart w:id="5759" w:name="_ETM_Q1_2376380"/>
      <w:bookmarkEnd w:id="5759"/>
      <w:r>
        <w:rPr>
          <w:rFonts w:hint="cs"/>
          <w:rtl/>
          <w:lang w:eastAsia="he-IL"/>
        </w:rPr>
        <w:t xml:space="preserve"> בהגדרה הרפואית, אנחנו עוסקים פה בהגדרה משפטית נטו. </w:t>
      </w:r>
      <w:r w:rsidR="00C0428F">
        <w:rPr>
          <w:rFonts w:hint="cs"/>
          <w:rtl/>
          <w:lang w:eastAsia="he-IL"/>
        </w:rPr>
        <w:t xml:space="preserve">אנחנו עוסקים </w:t>
      </w:r>
      <w:bookmarkStart w:id="5760" w:name="_ETM_Q1_2384547"/>
      <w:bookmarkEnd w:id="5760"/>
      <w:r w:rsidR="00C0428F">
        <w:rPr>
          <w:rFonts w:hint="cs"/>
          <w:rtl/>
          <w:lang w:eastAsia="he-IL"/>
        </w:rPr>
        <w:t xml:space="preserve">בהגדרה לא כמה ימים צריכים לעבור מהתסמינים הראשונים </w:t>
      </w:r>
      <w:bookmarkStart w:id="5761" w:name="_ETM_Q1_2392740"/>
      <w:bookmarkEnd w:id="5761"/>
      <w:r w:rsidR="00C0428F">
        <w:rPr>
          <w:rFonts w:hint="cs"/>
          <w:rtl/>
          <w:lang w:eastAsia="he-IL"/>
        </w:rPr>
        <w:t>כדי שאדם יקבל מרופא המשפחה את האישור שהוא מחלים,</w:t>
      </w:r>
      <w:bookmarkStart w:id="5762" w:name="_ETM_Q1_2395912"/>
      <w:bookmarkEnd w:id="5762"/>
      <w:r w:rsidR="00C0428F">
        <w:rPr>
          <w:rFonts w:hint="cs"/>
          <w:rtl/>
          <w:lang w:eastAsia="he-IL"/>
        </w:rPr>
        <w:t xml:space="preserve"> ההגדרה שאנחנו מדברים זה האם התו הירוק או מה אומר </w:t>
      </w:r>
      <w:bookmarkStart w:id="5763" w:name="_ETM_Q1_2399716"/>
      <w:bookmarkEnd w:id="5763"/>
      <w:r w:rsidR="00C0428F">
        <w:rPr>
          <w:rFonts w:hint="cs"/>
          <w:rtl/>
          <w:lang w:eastAsia="he-IL"/>
        </w:rPr>
        <w:t xml:space="preserve">התו הירוק, שזה מונח משפטי, לגבי מי מקבל </w:t>
      </w:r>
      <w:bookmarkStart w:id="5764" w:name="_ETM_Q1_2406900"/>
      <w:bookmarkEnd w:id="5764"/>
      <w:r w:rsidR="00C0428F">
        <w:rPr>
          <w:rFonts w:hint="cs"/>
          <w:rtl/>
          <w:lang w:eastAsia="he-IL"/>
        </w:rPr>
        <w:t>אותו ומי לא. האמירה שאם עברו שישה חודשים ואדם לא</w:t>
      </w:r>
      <w:bookmarkStart w:id="5765" w:name="_ETM_Q1_2407546"/>
      <w:bookmarkEnd w:id="5765"/>
      <w:r w:rsidR="00C0428F">
        <w:rPr>
          <w:rFonts w:hint="cs"/>
          <w:rtl/>
          <w:lang w:eastAsia="he-IL"/>
        </w:rPr>
        <w:t xml:space="preserve"> קיבל חיסון שלישי אז הוא מאבד את התו הירוק </w:t>
      </w:r>
      <w:bookmarkStart w:id="5766" w:name="_ETM_Q1_2414746"/>
      <w:bookmarkEnd w:id="5766"/>
      <w:r w:rsidR="00C0428F">
        <w:rPr>
          <w:rFonts w:hint="cs"/>
          <w:rtl/>
          <w:lang w:eastAsia="he-IL"/>
        </w:rPr>
        <w:t xml:space="preserve">זו הגדרת מדיניות והגדרה משפטית. אני מתקשה להבין למה ההגדרה </w:t>
      </w:r>
      <w:bookmarkStart w:id="5767" w:name="_ETM_Q1_2420464"/>
      <w:bookmarkEnd w:id="5767"/>
      <w:r w:rsidR="00C0428F">
        <w:rPr>
          <w:rFonts w:hint="cs"/>
          <w:rtl/>
          <w:lang w:eastAsia="he-IL"/>
        </w:rPr>
        <w:t>הזאת מופיעה בתקנות מסוימות ולא בתקנות אחרות</w:t>
      </w:r>
      <w:bookmarkStart w:id="5768" w:name="_ETM_Q1_2427248"/>
      <w:bookmarkEnd w:id="5768"/>
      <w:r w:rsidR="00C0428F">
        <w:rPr>
          <w:rFonts w:hint="cs"/>
          <w:rtl/>
          <w:lang w:eastAsia="he-IL"/>
        </w:rPr>
        <w:t xml:space="preserve">. איך אפשר לשכנע פה את </w:t>
      </w:r>
      <w:bookmarkStart w:id="5769" w:name="_ETM_Q1_2426686"/>
      <w:bookmarkEnd w:id="5769"/>
      <w:r w:rsidR="00C0428F">
        <w:rPr>
          <w:rFonts w:hint="cs"/>
          <w:rtl/>
          <w:lang w:eastAsia="he-IL"/>
        </w:rPr>
        <w:t>הוועדה לאשר מדיניות חדשה כשלא מביאים לה את הבסיס של</w:t>
      </w:r>
      <w:bookmarkStart w:id="5770" w:name="_ETM_Q1_2432952"/>
      <w:bookmarkEnd w:id="5770"/>
      <w:r w:rsidR="00C0428F">
        <w:rPr>
          <w:rFonts w:hint="cs"/>
          <w:rtl/>
          <w:lang w:eastAsia="he-IL"/>
        </w:rPr>
        <w:t xml:space="preserve"> המדיניות הזאת, וזה השינוי בהגדרות.</w:t>
      </w:r>
      <w:bookmarkStart w:id="5771" w:name="_ETM_Q1_2432078"/>
      <w:bookmarkEnd w:id="5771"/>
    </w:p>
    <w:p w:rsidR="00C0428F" w:rsidRDefault="00C0428F" w:rsidP="00F02EDF">
      <w:pPr>
        <w:rPr>
          <w:rtl/>
          <w:lang w:eastAsia="he-IL"/>
        </w:rPr>
      </w:pPr>
      <w:bookmarkStart w:id="5772" w:name="_ETM_Q1_2432156"/>
      <w:bookmarkStart w:id="5773" w:name="_ETM_Q1_2433238"/>
      <w:bookmarkEnd w:id="5772"/>
      <w:bookmarkEnd w:id="5773"/>
    </w:p>
    <w:p w:rsidR="00C0428F" w:rsidRDefault="00C0428F" w:rsidP="00C0428F">
      <w:pPr>
        <w:pStyle w:val="af9"/>
        <w:keepNext/>
        <w:rPr>
          <w:rtl/>
          <w:lang w:eastAsia="he-IL"/>
        </w:rPr>
      </w:pPr>
      <w:bookmarkStart w:id="5774" w:name="ET_guest_עידית_ריס_444"/>
      <w:r w:rsidRPr="00C042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ריס:</w:t>
      </w:r>
      <w:r w:rsidRPr="00C0428F">
        <w:rPr>
          <w:rStyle w:val="TagStyle"/>
          <w:rtl/>
        </w:rPr>
        <w:t xml:space="preserve"> &lt;&lt; אורח &gt;&gt;</w:t>
      </w:r>
      <w:r w:rsidR="00C703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4"/>
    </w:p>
    <w:p w:rsidR="00C0428F" w:rsidRDefault="00C0428F" w:rsidP="00C0428F">
      <w:pPr>
        <w:pStyle w:val="KeepWithNext"/>
        <w:rPr>
          <w:rtl/>
          <w:lang w:eastAsia="he-IL"/>
        </w:rPr>
      </w:pPr>
    </w:p>
    <w:p w:rsidR="00C0428F" w:rsidRDefault="00C0428F" w:rsidP="00C0428F">
      <w:pPr>
        <w:rPr>
          <w:rtl/>
          <w:lang w:eastAsia="he-IL"/>
        </w:rPr>
      </w:pPr>
      <w:bookmarkStart w:id="5775" w:name="_ETM_Q1_2433522"/>
      <w:bookmarkStart w:id="5776" w:name="_ETM_Q1_2433543"/>
      <w:bookmarkEnd w:id="5775"/>
      <w:bookmarkEnd w:id="5776"/>
      <w:r>
        <w:rPr>
          <w:rFonts w:hint="cs"/>
          <w:rtl/>
          <w:lang w:eastAsia="he-IL"/>
        </w:rPr>
        <w:t xml:space="preserve">שוב, ההגדרה למי הוא מחלים או </w:t>
      </w:r>
      <w:bookmarkStart w:id="5777" w:name="_ETM_Q1_2438991"/>
      <w:bookmarkEnd w:id="5777"/>
      <w:r>
        <w:rPr>
          <w:rFonts w:hint="cs"/>
          <w:rtl/>
          <w:lang w:eastAsia="he-IL"/>
        </w:rPr>
        <w:t xml:space="preserve">מי הוא לא, ולזה </w:t>
      </w:r>
      <w:proofErr w:type="spellStart"/>
      <w:r>
        <w:rPr>
          <w:rFonts w:hint="cs"/>
          <w:rtl/>
          <w:lang w:eastAsia="he-IL"/>
        </w:rPr>
        <w:t>נינא</w:t>
      </w:r>
      <w:proofErr w:type="spellEnd"/>
      <w:r>
        <w:rPr>
          <w:rFonts w:hint="cs"/>
          <w:rtl/>
          <w:lang w:eastAsia="he-IL"/>
        </w:rPr>
        <w:t xml:space="preserve"> בטח תתייחס כי זה יותר </w:t>
      </w:r>
      <w:bookmarkStart w:id="5778" w:name="_ETM_Q1_2439192"/>
      <w:bookmarkEnd w:id="5778"/>
      <w:r>
        <w:rPr>
          <w:rFonts w:hint="cs"/>
          <w:rtl/>
          <w:lang w:eastAsia="he-IL"/>
        </w:rPr>
        <w:t>- - -</w:t>
      </w:r>
      <w:bookmarkStart w:id="5779" w:name="_ETM_Q1_2439864"/>
      <w:bookmarkEnd w:id="5779"/>
    </w:p>
    <w:p w:rsidR="00C0428F" w:rsidRDefault="00C0428F" w:rsidP="00C0428F">
      <w:pPr>
        <w:rPr>
          <w:rtl/>
          <w:lang w:eastAsia="he-IL"/>
        </w:rPr>
      </w:pPr>
      <w:bookmarkStart w:id="5780" w:name="_ETM_Q1_2439922"/>
      <w:bookmarkEnd w:id="5780"/>
    </w:p>
    <w:p w:rsidR="00C0428F" w:rsidRDefault="00C0428F" w:rsidP="00C0428F">
      <w:pPr>
        <w:pStyle w:val="af6"/>
        <w:keepNext/>
        <w:rPr>
          <w:rtl/>
        </w:rPr>
      </w:pPr>
      <w:bookmarkStart w:id="5781" w:name="ET_yor_6156_445"/>
      <w:r w:rsidRPr="00C0428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0428F">
        <w:rPr>
          <w:rStyle w:val="TagStyle"/>
          <w:rtl/>
        </w:rPr>
        <w:t xml:space="preserve"> &lt;&lt; יור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5781"/>
    </w:p>
    <w:p w:rsidR="00C0428F" w:rsidRDefault="00C0428F" w:rsidP="00C0428F">
      <w:pPr>
        <w:pStyle w:val="KeepWithNext"/>
        <w:rPr>
          <w:rtl/>
          <w:lang w:eastAsia="he-IL"/>
        </w:rPr>
      </w:pPr>
    </w:p>
    <w:p w:rsidR="00C0428F" w:rsidRDefault="00C0428F" w:rsidP="00C0428F">
      <w:pPr>
        <w:rPr>
          <w:rtl/>
          <w:lang w:eastAsia="he-IL"/>
        </w:rPr>
      </w:pPr>
      <w:bookmarkStart w:id="5782" w:name="_ETM_Q1_2441785"/>
      <w:bookmarkStart w:id="5783" w:name="_ETM_Q1_2441804"/>
      <w:bookmarkEnd w:id="5782"/>
      <w:bookmarkEnd w:id="5783"/>
      <w:r>
        <w:rPr>
          <w:rFonts w:hint="cs"/>
          <w:rtl/>
          <w:lang w:eastAsia="he-IL"/>
        </w:rPr>
        <w:t xml:space="preserve">אבל לא על זה אנחנו מדברים. </w:t>
      </w:r>
    </w:p>
    <w:p w:rsidR="00C0428F" w:rsidRDefault="00C0428F" w:rsidP="00C0428F">
      <w:pPr>
        <w:rPr>
          <w:rtl/>
          <w:lang w:eastAsia="he-IL"/>
        </w:rPr>
      </w:pPr>
      <w:bookmarkStart w:id="5784" w:name="_ETM_Q1_2444848"/>
      <w:bookmarkStart w:id="5785" w:name="_ETM_Q1_2444918"/>
      <w:bookmarkEnd w:id="5784"/>
      <w:bookmarkEnd w:id="5785"/>
    </w:p>
    <w:p w:rsidR="00C0428F" w:rsidRDefault="00C0428F" w:rsidP="00C0428F">
      <w:pPr>
        <w:pStyle w:val="a4"/>
        <w:keepNext/>
        <w:rPr>
          <w:rtl/>
        </w:rPr>
      </w:pPr>
      <w:bookmarkStart w:id="5786" w:name="ET_speaker_6233_446"/>
      <w:r w:rsidRPr="00C0428F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C0428F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5786"/>
    </w:p>
    <w:p w:rsidR="00C0428F" w:rsidRDefault="00C0428F" w:rsidP="00C0428F">
      <w:pPr>
        <w:pStyle w:val="KeepWithNext"/>
        <w:rPr>
          <w:rtl/>
          <w:lang w:eastAsia="he-IL"/>
        </w:rPr>
      </w:pPr>
    </w:p>
    <w:p w:rsidR="00C0428F" w:rsidRDefault="00C0428F" w:rsidP="00C0428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מעניין</w:t>
      </w:r>
      <w:bookmarkStart w:id="5787" w:name="_ETM_Q1_2441920"/>
      <w:bookmarkEnd w:id="5787"/>
      <w:r>
        <w:rPr>
          <w:rFonts w:hint="cs"/>
          <w:rtl/>
          <w:lang w:eastAsia="he-IL"/>
        </w:rPr>
        <w:t xml:space="preserve"> אותנו ההגדרה הרפואית של זה. </w:t>
      </w:r>
    </w:p>
    <w:p w:rsidR="00C0428F" w:rsidRDefault="00C0428F" w:rsidP="00C0428F">
      <w:pPr>
        <w:rPr>
          <w:rtl/>
          <w:lang w:eastAsia="he-IL"/>
        </w:rPr>
      </w:pPr>
      <w:bookmarkStart w:id="5788" w:name="_ETM_Q1_2442120"/>
      <w:bookmarkStart w:id="5789" w:name="_ETM_Q1_2442184"/>
      <w:bookmarkStart w:id="5790" w:name="_ETM_Q1_2443976"/>
      <w:bookmarkEnd w:id="5788"/>
      <w:bookmarkEnd w:id="5789"/>
      <w:bookmarkEnd w:id="5790"/>
    </w:p>
    <w:p w:rsidR="00C0428F" w:rsidRDefault="00C0428F" w:rsidP="00C0428F">
      <w:pPr>
        <w:pStyle w:val="af9"/>
        <w:keepNext/>
        <w:rPr>
          <w:rtl/>
          <w:lang w:eastAsia="he-IL"/>
        </w:rPr>
      </w:pPr>
      <w:bookmarkStart w:id="5791" w:name="ET_guest_עידית_ריס_447"/>
      <w:r w:rsidRPr="00C042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ריס:</w:t>
      </w:r>
      <w:r w:rsidRPr="00C0428F">
        <w:rPr>
          <w:rStyle w:val="TagStyle"/>
          <w:rtl/>
        </w:rPr>
        <w:t xml:space="preserve"> &lt;&lt; אורח &gt;&gt;</w:t>
      </w:r>
      <w:r w:rsidR="00C703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91"/>
    </w:p>
    <w:p w:rsidR="00C0428F" w:rsidRDefault="00C0428F" w:rsidP="00C0428F">
      <w:pPr>
        <w:pStyle w:val="KeepWithNext"/>
        <w:rPr>
          <w:rtl/>
          <w:lang w:eastAsia="he-IL"/>
        </w:rPr>
      </w:pPr>
    </w:p>
    <w:p w:rsidR="00C0428F" w:rsidRDefault="00C0428F" w:rsidP="00C0428F">
      <w:pPr>
        <w:rPr>
          <w:rtl/>
          <w:lang w:eastAsia="he-IL"/>
        </w:rPr>
      </w:pPr>
      <w:bookmarkStart w:id="5792" w:name="_ETM_Q1_2444287"/>
      <w:bookmarkStart w:id="5793" w:name="_ETM_Q1_2444306"/>
      <w:bookmarkEnd w:id="5792"/>
      <w:bookmarkEnd w:id="5793"/>
      <w:r>
        <w:rPr>
          <w:rFonts w:hint="cs"/>
          <w:rtl/>
          <w:lang w:eastAsia="he-IL"/>
        </w:rPr>
        <w:t xml:space="preserve">ההגדרה של מיהו מחלים </w:t>
      </w:r>
      <w:bookmarkStart w:id="5794" w:name="_ETM_Q1_2447464"/>
      <w:bookmarkEnd w:id="5794"/>
      <w:r>
        <w:rPr>
          <w:rFonts w:hint="cs"/>
          <w:rtl/>
          <w:lang w:eastAsia="he-IL"/>
        </w:rPr>
        <w:t xml:space="preserve">ומיהו לא היא הגדרה רפואית. כמובן שהתקנות החדשות שקובעות </w:t>
      </w:r>
      <w:bookmarkStart w:id="5795" w:name="_ETM_Q1_2448048"/>
      <w:bookmarkEnd w:id="5795"/>
      <w:r>
        <w:rPr>
          <w:rFonts w:hint="cs"/>
          <w:rtl/>
          <w:lang w:eastAsia="he-IL"/>
        </w:rPr>
        <w:t>את ההשלכות של ההגדרה הזאת לעניין תו ירוק וכניס</w:t>
      </w:r>
      <w:bookmarkStart w:id="5796" w:name="_ETM_Q1_2456350"/>
      <w:bookmarkEnd w:id="5796"/>
      <w:r>
        <w:rPr>
          <w:rFonts w:hint="cs"/>
          <w:rtl/>
          <w:lang w:eastAsia="he-IL"/>
        </w:rPr>
        <w:t xml:space="preserve">ה לפעילויות, זה יובא בפני הוועדה ויתקיים דיון רציני בפני </w:t>
      </w:r>
      <w:bookmarkStart w:id="5797" w:name="_ETM_Q1_2456408"/>
      <w:bookmarkEnd w:id="5797"/>
      <w:r>
        <w:rPr>
          <w:rFonts w:hint="cs"/>
          <w:rtl/>
          <w:lang w:eastAsia="he-IL"/>
        </w:rPr>
        <w:t>הוועדה בעוד שבוע-שבועיים לקראת שינוי המדיניות.</w:t>
      </w:r>
      <w:bookmarkStart w:id="5798" w:name="_ETM_Q1_2465488"/>
      <w:bookmarkEnd w:id="5798"/>
    </w:p>
    <w:p w:rsidR="00C0428F" w:rsidRDefault="00C0428F" w:rsidP="00C0428F">
      <w:pPr>
        <w:rPr>
          <w:rtl/>
          <w:lang w:eastAsia="he-IL"/>
        </w:rPr>
      </w:pPr>
      <w:bookmarkStart w:id="5799" w:name="_ETM_Q1_2465557"/>
      <w:bookmarkStart w:id="5800" w:name="_ETM_Q1_2466424"/>
      <w:bookmarkEnd w:id="5799"/>
      <w:bookmarkEnd w:id="5800"/>
    </w:p>
    <w:p w:rsidR="00C0428F" w:rsidRDefault="00C0428F" w:rsidP="00C0428F">
      <w:pPr>
        <w:pStyle w:val="a4"/>
        <w:keepNext/>
        <w:rPr>
          <w:rtl/>
        </w:rPr>
      </w:pPr>
      <w:bookmarkStart w:id="5801" w:name="ET_speaker_6157_448"/>
      <w:r w:rsidRPr="00C0428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0428F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5801"/>
    </w:p>
    <w:p w:rsidR="00C0428F" w:rsidRDefault="00C0428F" w:rsidP="00C0428F">
      <w:pPr>
        <w:pStyle w:val="KeepWithNext"/>
        <w:rPr>
          <w:rtl/>
          <w:lang w:eastAsia="he-IL"/>
        </w:rPr>
      </w:pPr>
    </w:p>
    <w:p w:rsidR="00C0428F" w:rsidRDefault="00C0428F" w:rsidP="00C0428F">
      <w:pPr>
        <w:rPr>
          <w:rtl/>
          <w:lang w:eastAsia="he-IL"/>
        </w:rPr>
      </w:pPr>
      <w:bookmarkStart w:id="5802" w:name="_ETM_Q1_2466753"/>
      <w:bookmarkStart w:id="5803" w:name="_ETM_Q1_2466771"/>
      <w:bookmarkEnd w:id="5802"/>
      <w:bookmarkEnd w:id="5803"/>
      <w:r>
        <w:rPr>
          <w:rFonts w:hint="cs"/>
          <w:rtl/>
          <w:lang w:eastAsia="he-IL"/>
        </w:rPr>
        <w:t>לא</w:t>
      </w:r>
      <w:r w:rsidR="00C70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הבנתי. את אומרת </w:t>
      </w:r>
      <w:bookmarkStart w:id="5804" w:name="_ETM_Q1_2464872"/>
      <w:bookmarkEnd w:id="5804"/>
      <w:r>
        <w:rPr>
          <w:rFonts w:hint="cs"/>
          <w:rtl/>
          <w:lang w:eastAsia="he-IL"/>
        </w:rPr>
        <w:t xml:space="preserve">ששינוי מדיניות יהיה ב-3 באוקטובר, כבר זה יהיה, ולא נעשה דיון לפני. אז אם תביאי את זה ב-3 </w:t>
      </w:r>
      <w:bookmarkStart w:id="5805" w:name="_ETM_Q1_2474862"/>
      <w:bookmarkEnd w:id="5805"/>
      <w:r>
        <w:rPr>
          <w:rFonts w:hint="cs"/>
          <w:rtl/>
          <w:lang w:eastAsia="he-IL"/>
        </w:rPr>
        <w:t>באוקטובר אז לא יהיה דיון במדיניות הזאת בוועדות,</w:t>
      </w:r>
      <w:bookmarkStart w:id="5806" w:name="_ETM_Q1_2476904"/>
      <w:bookmarkEnd w:id="5806"/>
      <w:r>
        <w:rPr>
          <w:rFonts w:hint="cs"/>
          <w:rtl/>
          <w:lang w:eastAsia="he-IL"/>
        </w:rPr>
        <w:t xml:space="preserve"> זה פשוט יהיה לאשר או לא לאשר. </w:t>
      </w:r>
    </w:p>
    <w:p w:rsidR="00C0428F" w:rsidRDefault="00C0428F" w:rsidP="00C0428F">
      <w:pPr>
        <w:rPr>
          <w:rtl/>
          <w:lang w:eastAsia="he-IL"/>
        </w:rPr>
      </w:pPr>
      <w:bookmarkStart w:id="5807" w:name="_ETM_Q1_2480576"/>
      <w:bookmarkStart w:id="5808" w:name="_ETM_Q1_2480634"/>
      <w:bookmarkEnd w:id="5807"/>
      <w:bookmarkEnd w:id="5808"/>
    </w:p>
    <w:p w:rsidR="00C0428F" w:rsidRDefault="00C0428F" w:rsidP="00C0428F">
      <w:pPr>
        <w:pStyle w:val="a4"/>
        <w:keepNext/>
        <w:rPr>
          <w:rtl/>
        </w:rPr>
      </w:pPr>
      <w:bookmarkStart w:id="5809" w:name="ET_speaker_אפרת_חקאק_449"/>
      <w:r w:rsidRPr="00C0428F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C0428F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5809"/>
    </w:p>
    <w:p w:rsidR="00C0428F" w:rsidRDefault="00C0428F" w:rsidP="00C0428F">
      <w:pPr>
        <w:pStyle w:val="KeepWithNext"/>
        <w:rPr>
          <w:rtl/>
          <w:lang w:eastAsia="he-IL"/>
        </w:rPr>
      </w:pPr>
    </w:p>
    <w:p w:rsidR="00C0428F" w:rsidRDefault="00C0428F" w:rsidP="00C0428F">
      <w:pPr>
        <w:rPr>
          <w:rtl/>
          <w:lang w:eastAsia="he-IL"/>
        </w:rPr>
      </w:pPr>
      <w:bookmarkStart w:id="5810" w:name="_ETM_Q1_2479610"/>
      <w:bookmarkStart w:id="5811" w:name="_ETM_Q1_2479630"/>
      <w:bookmarkEnd w:id="5810"/>
      <w:bookmarkEnd w:id="5811"/>
      <w:r>
        <w:rPr>
          <w:rFonts w:hint="cs"/>
          <w:rtl/>
          <w:lang w:eastAsia="he-IL"/>
        </w:rPr>
        <w:t xml:space="preserve">אני יכולה לעשות </w:t>
      </w:r>
      <w:bookmarkStart w:id="5812" w:name="_ETM_Q1_2481336"/>
      <w:bookmarkEnd w:id="5812"/>
      <w:r>
        <w:rPr>
          <w:rFonts w:hint="cs"/>
          <w:rtl/>
          <w:lang w:eastAsia="he-IL"/>
        </w:rPr>
        <w:t>טיפה סדר?</w:t>
      </w:r>
      <w:bookmarkStart w:id="5813" w:name="_ETM_Q1_2480166"/>
      <w:bookmarkEnd w:id="5813"/>
    </w:p>
    <w:p w:rsidR="00C0428F" w:rsidRDefault="00C0428F" w:rsidP="00C0428F">
      <w:pPr>
        <w:rPr>
          <w:rtl/>
          <w:lang w:eastAsia="he-IL"/>
        </w:rPr>
      </w:pPr>
      <w:bookmarkStart w:id="5814" w:name="_ETM_Q1_2480227"/>
      <w:bookmarkEnd w:id="5814"/>
    </w:p>
    <w:p w:rsidR="00C0428F" w:rsidRDefault="00C0428F" w:rsidP="00C0428F">
      <w:pPr>
        <w:pStyle w:val="af6"/>
        <w:keepNext/>
        <w:rPr>
          <w:rtl/>
        </w:rPr>
      </w:pPr>
      <w:bookmarkStart w:id="5815" w:name="ET_yor_6156_450"/>
      <w:r w:rsidRPr="00C0428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0428F">
        <w:rPr>
          <w:rStyle w:val="TagStyle"/>
          <w:rtl/>
        </w:rPr>
        <w:t xml:space="preserve"> &lt;&lt; יור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5815"/>
    </w:p>
    <w:p w:rsidR="00C0428F" w:rsidRDefault="00C0428F" w:rsidP="00C0428F">
      <w:pPr>
        <w:pStyle w:val="KeepWithNext"/>
        <w:rPr>
          <w:rtl/>
          <w:lang w:eastAsia="he-IL"/>
        </w:rPr>
      </w:pPr>
    </w:p>
    <w:p w:rsidR="00C0428F" w:rsidRDefault="00C0428F" w:rsidP="00C0428F">
      <w:pPr>
        <w:rPr>
          <w:rtl/>
          <w:lang w:eastAsia="he-IL"/>
        </w:rPr>
      </w:pPr>
      <w:bookmarkStart w:id="5816" w:name="_ETM_Q1_2483510"/>
      <w:bookmarkStart w:id="5817" w:name="_ETM_Q1_2483529"/>
      <w:bookmarkEnd w:id="5816"/>
      <w:bookmarkEnd w:id="5817"/>
      <w:r>
        <w:rPr>
          <w:rFonts w:hint="cs"/>
          <w:rtl/>
          <w:lang w:eastAsia="he-IL"/>
        </w:rPr>
        <w:t>כן.</w:t>
      </w:r>
    </w:p>
    <w:p w:rsidR="00C0428F" w:rsidRDefault="00C0428F" w:rsidP="00C0428F">
      <w:pPr>
        <w:rPr>
          <w:rtl/>
          <w:lang w:eastAsia="he-IL"/>
        </w:rPr>
      </w:pPr>
      <w:bookmarkStart w:id="5818" w:name="_ETM_Q1_2484118"/>
      <w:bookmarkStart w:id="5819" w:name="_ETM_Q1_2484171"/>
      <w:bookmarkStart w:id="5820" w:name="_ETM_Q1_2485311"/>
      <w:bookmarkEnd w:id="5818"/>
      <w:bookmarkEnd w:id="5819"/>
      <w:bookmarkEnd w:id="5820"/>
    </w:p>
    <w:p w:rsidR="00C0428F" w:rsidRDefault="00C0428F" w:rsidP="00C0428F">
      <w:pPr>
        <w:pStyle w:val="a4"/>
        <w:keepNext/>
        <w:rPr>
          <w:rtl/>
        </w:rPr>
      </w:pPr>
      <w:bookmarkStart w:id="5821" w:name="ET_speaker_אפרת_חקאק_451"/>
      <w:r w:rsidRPr="00C0428F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C0428F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5821"/>
    </w:p>
    <w:p w:rsidR="00C0428F" w:rsidRDefault="00C0428F" w:rsidP="00C0428F">
      <w:pPr>
        <w:pStyle w:val="KeepWithNext"/>
        <w:rPr>
          <w:rtl/>
          <w:lang w:eastAsia="he-IL"/>
        </w:rPr>
      </w:pPr>
    </w:p>
    <w:p w:rsidR="00C0428F" w:rsidRDefault="00C0428F" w:rsidP="00C0428F">
      <w:pPr>
        <w:rPr>
          <w:rtl/>
          <w:lang w:eastAsia="he-IL"/>
        </w:rPr>
      </w:pPr>
      <w:bookmarkStart w:id="5822" w:name="_ETM_Q1_2485689"/>
      <w:bookmarkEnd w:id="5822"/>
      <w:r>
        <w:rPr>
          <w:rFonts w:hint="cs"/>
          <w:rtl/>
          <w:lang w:eastAsia="he-IL"/>
        </w:rPr>
        <w:t>ב</w:t>
      </w:r>
      <w:bookmarkStart w:id="5823" w:name="_ETM_Q1_2485744"/>
      <w:bookmarkEnd w:id="5823"/>
      <w:r>
        <w:rPr>
          <w:rFonts w:hint="cs"/>
          <w:rtl/>
          <w:lang w:eastAsia="he-IL"/>
        </w:rPr>
        <w:t xml:space="preserve">עצם התקנות האלה, שבאות לאישור הוועדה, לא מגדירות </w:t>
      </w:r>
      <w:bookmarkStart w:id="5824" w:name="_ETM_Q1_2489712"/>
      <w:bookmarkEnd w:id="5824"/>
      <w:r>
        <w:rPr>
          <w:rFonts w:hint="cs"/>
          <w:rtl/>
          <w:lang w:eastAsia="he-IL"/>
        </w:rPr>
        <w:t xml:space="preserve">מי מקבל תעודת מחוסן או תעודת מחלים. </w:t>
      </w:r>
      <w:bookmarkStart w:id="5825" w:name="_ETM_Q1_2491154"/>
      <w:bookmarkEnd w:id="5825"/>
      <w:r>
        <w:rPr>
          <w:rFonts w:hint="cs"/>
          <w:rtl/>
          <w:lang w:eastAsia="he-IL"/>
        </w:rPr>
        <w:t>אם יש לכם את הנוסח המשולב מול העיניים.</w:t>
      </w:r>
    </w:p>
    <w:p w:rsidR="00C0428F" w:rsidRDefault="00C0428F" w:rsidP="00C0428F">
      <w:pPr>
        <w:rPr>
          <w:rtl/>
          <w:lang w:eastAsia="he-IL"/>
        </w:rPr>
      </w:pPr>
      <w:bookmarkStart w:id="5826" w:name="_ETM_Q1_2492476"/>
      <w:bookmarkStart w:id="5827" w:name="_ETM_Q1_2492550"/>
      <w:bookmarkEnd w:id="5826"/>
      <w:bookmarkEnd w:id="5827"/>
    </w:p>
    <w:p w:rsidR="00C0428F" w:rsidRDefault="00C0428F" w:rsidP="00C0428F">
      <w:pPr>
        <w:pStyle w:val="af6"/>
        <w:keepNext/>
        <w:rPr>
          <w:rtl/>
        </w:rPr>
      </w:pPr>
      <w:bookmarkStart w:id="5828" w:name="ET_yor_6156_452"/>
      <w:r w:rsidRPr="00C0428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0428F">
        <w:rPr>
          <w:rStyle w:val="TagStyle"/>
          <w:rtl/>
        </w:rPr>
        <w:t xml:space="preserve"> &lt;&lt; יור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5828"/>
    </w:p>
    <w:p w:rsidR="00C0428F" w:rsidRDefault="00C0428F" w:rsidP="00C0428F">
      <w:pPr>
        <w:pStyle w:val="KeepWithNext"/>
        <w:rPr>
          <w:rtl/>
          <w:lang w:eastAsia="he-IL"/>
        </w:rPr>
      </w:pPr>
    </w:p>
    <w:p w:rsidR="00C0428F" w:rsidRDefault="00C0428F" w:rsidP="00C0428F">
      <w:pPr>
        <w:rPr>
          <w:rtl/>
          <w:lang w:eastAsia="he-IL"/>
        </w:rPr>
      </w:pPr>
      <w:bookmarkStart w:id="5829" w:name="_ETM_Q1_2493481"/>
      <w:bookmarkStart w:id="5830" w:name="_ETM_Q1_2493499"/>
      <w:bookmarkEnd w:id="5829"/>
      <w:bookmarkEnd w:id="5830"/>
      <w:r>
        <w:rPr>
          <w:rFonts w:hint="cs"/>
          <w:rtl/>
          <w:lang w:eastAsia="he-IL"/>
        </w:rPr>
        <w:t xml:space="preserve">זו </w:t>
      </w:r>
      <w:proofErr w:type="spellStart"/>
      <w:r>
        <w:rPr>
          <w:rFonts w:hint="cs"/>
          <w:rtl/>
          <w:lang w:eastAsia="he-IL"/>
        </w:rPr>
        <w:t>הלאקונה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C0428F" w:rsidRDefault="00C0428F" w:rsidP="00C0428F">
      <w:pPr>
        <w:rPr>
          <w:rtl/>
          <w:lang w:eastAsia="he-IL"/>
        </w:rPr>
      </w:pPr>
      <w:bookmarkStart w:id="5831" w:name="_ETM_Q1_2496372"/>
      <w:bookmarkStart w:id="5832" w:name="_ETM_Q1_2496431"/>
      <w:bookmarkEnd w:id="5831"/>
      <w:bookmarkEnd w:id="5832"/>
    </w:p>
    <w:p w:rsidR="00C0428F" w:rsidRDefault="00C0428F" w:rsidP="00C0428F">
      <w:pPr>
        <w:pStyle w:val="a4"/>
        <w:keepNext/>
        <w:rPr>
          <w:rtl/>
        </w:rPr>
      </w:pPr>
      <w:bookmarkStart w:id="5833" w:name="ET_speaker_6157_453"/>
      <w:r w:rsidRPr="00C0428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0428F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5833"/>
    </w:p>
    <w:p w:rsidR="00C0428F" w:rsidRDefault="00C0428F" w:rsidP="00C0428F">
      <w:pPr>
        <w:pStyle w:val="KeepWithNext"/>
        <w:rPr>
          <w:rtl/>
          <w:lang w:eastAsia="he-IL"/>
        </w:rPr>
      </w:pPr>
    </w:p>
    <w:p w:rsidR="00C0428F" w:rsidRPr="00C0428F" w:rsidRDefault="00C0428F" w:rsidP="00C0428F">
      <w:pPr>
        <w:rPr>
          <w:rtl/>
          <w:lang w:eastAsia="he-IL"/>
        </w:rPr>
      </w:pPr>
      <w:bookmarkStart w:id="5834" w:name="_ETM_Q1_2497795"/>
      <w:bookmarkStart w:id="5835" w:name="_ETM_Q1_2497815"/>
      <w:bookmarkEnd w:id="5834"/>
      <w:bookmarkEnd w:id="5835"/>
      <w:r>
        <w:rPr>
          <w:rFonts w:hint="cs"/>
          <w:rtl/>
          <w:lang w:eastAsia="he-IL"/>
        </w:rPr>
        <w:t xml:space="preserve">יש </w:t>
      </w:r>
      <w:bookmarkStart w:id="5836" w:name="_ETM_Q1_2498052"/>
      <w:bookmarkEnd w:id="5836"/>
      <w:r>
        <w:rPr>
          <w:rFonts w:hint="cs"/>
          <w:rtl/>
          <w:lang w:eastAsia="he-IL"/>
        </w:rPr>
        <w:t xml:space="preserve">פה גם משפט לא הגיוני, 'מחלים או מחוסן, מחלים כהגדרתו </w:t>
      </w:r>
      <w:bookmarkStart w:id="5837" w:name="_ETM_Q1_2500109"/>
      <w:bookmarkEnd w:id="5837"/>
      <w:r>
        <w:rPr>
          <w:rFonts w:hint="cs"/>
          <w:rtl/>
          <w:lang w:eastAsia="he-IL"/>
        </w:rPr>
        <w:t xml:space="preserve">בצו בידוד בית'. זה משפט פשוט חסר היגיון. </w:t>
      </w:r>
    </w:p>
    <w:p w:rsidR="00C0428F" w:rsidRDefault="00C0428F" w:rsidP="00C0428F">
      <w:pPr>
        <w:ind w:firstLine="0"/>
        <w:rPr>
          <w:rtl/>
          <w:lang w:eastAsia="he-IL"/>
        </w:rPr>
      </w:pPr>
      <w:bookmarkStart w:id="5838" w:name="_ETM_Q1_2441344"/>
      <w:bookmarkStart w:id="5839" w:name="_ETM_Q1_2502212"/>
      <w:bookmarkEnd w:id="5838"/>
      <w:bookmarkEnd w:id="5839"/>
    </w:p>
    <w:p w:rsidR="00C0428F" w:rsidRDefault="00C0428F" w:rsidP="00C0428F">
      <w:pPr>
        <w:pStyle w:val="a4"/>
        <w:keepNext/>
        <w:rPr>
          <w:rtl/>
        </w:rPr>
      </w:pPr>
      <w:bookmarkStart w:id="5840" w:name="ET_speaker_אפרת_חקאק_454"/>
      <w:r w:rsidRPr="00C0428F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C0428F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5840"/>
    </w:p>
    <w:p w:rsidR="00C0428F" w:rsidRDefault="00C0428F" w:rsidP="00C0428F">
      <w:pPr>
        <w:pStyle w:val="KeepWithNext"/>
        <w:rPr>
          <w:rtl/>
          <w:lang w:eastAsia="he-IL"/>
        </w:rPr>
      </w:pPr>
    </w:p>
    <w:p w:rsidR="00C0428F" w:rsidRDefault="00C0428F" w:rsidP="00C0428F">
      <w:pPr>
        <w:rPr>
          <w:rtl/>
          <w:lang w:eastAsia="he-IL"/>
        </w:rPr>
      </w:pPr>
      <w:bookmarkStart w:id="5841" w:name="_ETM_Q1_2502533"/>
      <w:bookmarkStart w:id="5842" w:name="_ETM_Q1_2502553"/>
      <w:bookmarkEnd w:id="5841"/>
      <w:bookmarkEnd w:id="5842"/>
      <w:r>
        <w:rPr>
          <w:rFonts w:hint="cs"/>
          <w:rtl/>
          <w:lang w:eastAsia="he-IL"/>
        </w:rPr>
        <w:t xml:space="preserve">משרד הבריאות </w:t>
      </w:r>
      <w:bookmarkStart w:id="5843" w:name="_ETM_Q1_2499744"/>
      <w:bookmarkEnd w:id="5843"/>
      <w:r>
        <w:rPr>
          <w:rFonts w:hint="cs"/>
          <w:rtl/>
          <w:lang w:eastAsia="he-IL"/>
        </w:rPr>
        <w:t>לא צריך את אישור הוועדה.</w:t>
      </w:r>
      <w:bookmarkStart w:id="5844" w:name="_ETM_Q1_2502096"/>
      <w:bookmarkEnd w:id="5844"/>
    </w:p>
    <w:p w:rsidR="00C0428F" w:rsidRDefault="00C0428F" w:rsidP="00C0428F">
      <w:pPr>
        <w:rPr>
          <w:rtl/>
          <w:lang w:eastAsia="he-IL"/>
        </w:rPr>
      </w:pPr>
      <w:bookmarkStart w:id="5845" w:name="_ETM_Q1_2502159"/>
      <w:bookmarkStart w:id="5846" w:name="_ETM_Q1_2502832"/>
      <w:bookmarkEnd w:id="5845"/>
      <w:bookmarkEnd w:id="5846"/>
    </w:p>
    <w:p w:rsidR="00C0428F" w:rsidRDefault="00C0428F" w:rsidP="00C0428F">
      <w:pPr>
        <w:pStyle w:val="af6"/>
        <w:keepNext/>
        <w:rPr>
          <w:rtl/>
        </w:rPr>
      </w:pPr>
      <w:bookmarkStart w:id="5847" w:name="ET_yor_6156_455"/>
      <w:r w:rsidRPr="00C0428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0428F">
        <w:rPr>
          <w:rStyle w:val="TagStyle"/>
          <w:rtl/>
        </w:rPr>
        <w:t xml:space="preserve"> &lt;&lt; יור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5847"/>
    </w:p>
    <w:p w:rsidR="00C0428F" w:rsidRDefault="00C0428F" w:rsidP="00C0428F">
      <w:pPr>
        <w:pStyle w:val="KeepWithNext"/>
        <w:rPr>
          <w:rtl/>
          <w:lang w:eastAsia="he-IL"/>
        </w:rPr>
      </w:pPr>
    </w:p>
    <w:p w:rsidR="00C0428F" w:rsidRDefault="00C0428F" w:rsidP="00C0428F">
      <w:pPr>
        <w:rPr>
          <w:rtl/>
          <w:lang w:eastAsia="he-IL"/>
        </w:rPr>
      </w:pPr>
      <w:bookmarkStart w:id="5848" w:name="_ETM_Q1_2503158"/>
      <w:bookmarkStart w:id="5849" w:name="_ETM_Q1_2503184"/>
      <w:bookmarkEnd w:id="5848"/>
      <w:bookmarkEnd w:id="5849"/>
      <w:r>
        <w:rPr>
          <w:rFonts w:hint="cs"/>
          <w:rtl/>
          <w:lang w:eastAsia="he-IL"/>
        </w:rPr>
        <w:t xml:space="preserve">כרגע לא, נכון. </w:t>
      </w:r>
    </w:p>
    <w:p w:rsidR="00C0428F" w:rsidRDefault="00C0428F" w:rsidP="00C0428F">
      <w:pPr>
        <w:rPr>
          <w:rtl/>
          <w:lang w:eastAsia="he-IL"/>
        </w:rPr>
      </w:pPr>
      <w:bookmarkStart w:id="5850" w:name="_ETM_Q1_2501796"/>
      <w:bookmarkStart w:id="5851" w:name="_ETM_Q1_2501861"/>
      <w:bookmarkEnd w:id="5850"/>
      <w:bookmarkEnd w:id="5851"/>
    </w:p>
    <w:p w:rsidR="00C0428F" w:rsidRDefault="00C0428F" w:rsidP="00C0428F">
      <w:pPr>
        <w:pStyle w:val="a4"/>
        <w:keepNext/>
        <w:rPr>
          <w:rtl/>
        </w:rPr>
      </w:pPr>
      <w:bookmarkStart w:id="5852" w:name="ET_speaker_אפרת_חקאק_456"/>
      <w:r w:rsidRPr="00C0428F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C0428F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5852"/>
    </w:p>
    <w:p w:rsidR="00C0428F" w:rsidRDefault="00C0428F" w:rsidP="00C0428F">
      <w:pPr>
        <w:pStyle w:val="KeepWithNext"/>
        <w:rPr>
          <w:rtl/>
          <w:lang w:eastAsia="he-IL"/>
        </w:rPr>
      </w:pPr>
    </w:p>
    <w:p w:rsidR="00C0428F" w:rsidRDefault="00C0428F" w:rsidP="00C0428F">
      <w:pPr>
        <w:rPr>
          <w:rtl/>
          <w:lang w:eastAsia="he-IL"/>
        </w:rPr>
      </w:pPr>
      <w:bookmarkStart w:id="5853" w:name="_ETM_Q1_2503002"/>
      <w:bookmarkStart w:id="5854" w:name="_ETM_Q1_2503023"/>
      <w:bookmarkEnd w:id="5853"/>
      <w:bookmarkEnd w:id="5854"/>
      <w:r>
        <w:rPr>
          <w:rFonts w:hint="cs"/>
          <w:rtl/>
          <w:lang w:eastAsia="he-IL"/>
        </w:rPr>
        <w:t>בכלל לאישור המדיניות ש</w:t>
      </w:r>
      <w:bookmarkStart w:id="5855" w:name="_ETM_Q1_2508036"/>
      <w:bookmarkEnd w:id="5855"/>
      <w:r>
        <w:rPr>
          <w:rFonts w:hint="cs"/>
          <w:rtl/>
          <w:lang w:eastAsia="he-IL"/>
        </w:rPr>
        <w:t xml:space="preserve">להם. בגלל זה הם לא מביאים את זה בשבוע הבא </w:t>
      </w:r>
      <w:bookmarkStart w:id="5856" w:name="_ETM_Q1_2508696"/>
      <w:bookmarkEnd w:id="5856"/>
      <w:r>
        <w:rPr>
          <w:rFonts w:hint="cs"/>
          <w:rtl/>
          <w:lang w:eastAsia="he-IL"/>
        </w:rPr>
        <w:t xml:space="preserve">לאישור המדיניות. </w:t>
      </w:r>
    </w:p>
    <w:p w:rsidR="00C0428F" w:rsidRDefault="00C0428F" w:rsidP="00C0428F">
      <w:pPr>
        <w:rPr>
          <w:rtl/>
          <w:lang w:eastAsia="he-IL"/>
        </w:rPr>
      </w:pPr>
      <w:bookmarkStart w:id="5857" w:name="_ETM_Q1_2507952"/>
      <w:bookmarkStart w:id="5858" w:name="_ETM_Q1_2508030"/>
      <w:bookmarkStart w:id="5859" w:name="_ETM_Q1_2509810"/>
      <w:bookmarkEnd w:id="5857"/>
      <w:bookmarkEnd w:id="5858"/>
      <w:bookmarkEnd w:id="5859"/>
    </w:p>
    <w:p w:rsidR="00C0428F" w:rsidRDefault="00C0428F" w:rsidP="00C0428F">
      <w:pPr>
        <w:pStyle w:val="a4"/>
        <w:keepNext/>
        <w:rPr>
          <w:rtl/>
        </w:rPr>
      </w:pPr>
      <w:bookmarkStart w:id="5860" w:name="ET_speaker_6233_457"/>
      <w:r w:rsidRPr="00C0428F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C0428F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5860"/>
    </w:p>
    <w:p w:rsidR="00C0428F" w:rsidRDefault="00C0428F" w:rsidP="00C0428F">
      <w:pPr>
        <w:pStyle w:val="KeepWithNext"/>
        <w:rPr>
          <w:rtl/>
          <w:lang w:eastAsia="he-IL"/>
        </w:rPr>
      </w:pPr>
    </w:p>
    <w:p w:rsidR="00C0428F" w:rsidRDefault="00C0428F" w:rsidP="00C0428F">
      <w:pPr>
        <w:rPr>
          <w:rtl/>
          <w:lang w:eastAsia="he-IL"/>
        </w:rPr>
      </w:pPr>
      <w:bookmarkStart w:id="5861" w:name="_ETM_Q1_2510153"/>
      <w:bookmarkStart w:id="5862" w:name="_ETM_Q1_2510170"/>
      <w:bookmarkEnd w:id="5861"/>
      <w:bookmarkEnd w:id="5862"/>
      <w:r>
        <w:rPr>
          <w:rFonts w:hint="cs"/>
          <w:rtl/>
          <w:lang w:eastAsia="he-IL"/>
        </w:rPr>
        <w:t xml:space="preserve">אנחנו מבינים את זה, אנחנו אומרים להם - </w:t>
      </w:r>
      <w:bookmarkStart w:id="5863" w:name="_ETM_Q1_2514866"/>
      <w:bookmarkEnd w:id="5863"/>
      <w:r>
        <w:rPr>
          <w:rFonts w:hint="cs"/>
          <w:rtl/>
          <w:lang w:eastAsia="he-IL"/>
        </w:rPr>
        <w:t>- -</w:t>
      </w:r>
      <w:bookmarkStart w:id="5864" w:name="_ETM_Q1_2515506"/>
      <w:bookmarkEnd w:id="5864"/>
    </w:p>
    <w:p w:rsidR="00C0428F" w:rsidRDefault="00C0428F" w:rsidP="00C0428F">
      <w:pPr>
        <w:rPr>
          <w:rtl/>
          <w:lang w:eastAsia="he-IL"/>
        </w:rPr>
      </w:pPr>
      <w:bookmarkStart w:id="5865" w:name="_ETM_Q1_2515567"/>
      <w:bookmarkStart w:id="5866" w:name="_ETM_Q1_2516570"/>
      <w:bookmarkEnd w:id="5865"/>
      <w:bookmarkEnd w:id="5866"/>
    </w:p>
    <w:p w:rsidR="00C0428F" w:rsidRDefault="00C0428F" w:rsidP="00C0428F">
      <w:pPr>
        <w:pStyle w:val="a4"/>
        <w:keepNext/>
        <w:rPr>
          <w:rtl/>
        </w:rPr>
      </w:pPr>
      <w:bookmarkStart w:id="5867" w:name="ET_speaker_6157_458"/>
      <w:r w:rsidRPr="00C0428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0428F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5867"/>
    </w:p>
    <w:p w:rsidR="00C0428F" w:rsidRDefault="00C0428F" w:rsidP="00C0428F">
      <w:pPr>
        <w:pStyle w:val="KeepWithNext"/>
        <w:rPr>
          <w:rtl/>
          <w:lang w:eastAsia="he-IL"/>
        </w:rPr>
      </w:pPr>
    </w:p>
    <w:p w:rsidR="00C0428F" w:rsidRDefault="00C0428F" w:rsidP="00C0428F">
      <w:pPr>
        <w:rPr>
          <w:rtl/>
          <w:lang w:eastAsia="he-IL"/>
        </w:rPr>
      </w:pPr>
      <w:bookmarkStart w:id="5868" w:name="_ETM_Q1_2516928"/>
      <w:bookmarkStart w:id="5869" w:name="_ETM_Q1_2516948"/>
      <w:bookmarkEnd w:id="5868"/>
      <w:bookmarkEnd w:id="5869"/>
      <w:r>
        <w:rPr>
          <w:rFonts w:hint="cs"/>
          <w:rtl/>
          <w:lang w:eastAsia="he-IL"/>
        </w:rPr>
        <w:t>לא, אבל היא עכשיו אמרה שכן, לכן היא אמר</w:t>
      </w:r>
      <w:bookmarkStart w:id="5870" w:name="_ETM_Q1_2513820"/>
      <w:bookmarkEnd w:id="5870"/>
      <w:r>
        <w:rPr>
          <w:rFonts w:hint="cs"/>
          <w:rtl/>
          <w:lang w:eastAsia="he-IL"/>
        </w:rPr>
        <w:t>ה שהם יביאו את זה כשיביאו את זה לאישור.</w:t>
      </w:r>
    </w:p>
    <w:p w:rsidR="00C0428F" w:rsidRDefault="00C0428F" w:rsidP="00C0428F">
      <w:pPr>
        <w:rPr>
          <w:rtl/>
          <w:lang w:eastAsia="he-IL"/>
        </w:rPr>
      </w:pPr>
      <w:bookmarkStart w:id="5871" w:name="_ETM_Q1_2515564"/>
      <w:bookmarkStart w:id="5872" w:name="_ETM_Q1_2515624"/>
      <w:bookmarkEnd w:id="5871"/>
      <w:bookmarkEnd w:id="5872"/>
    </w:p>
    <w:p w:rsidR="00C0428F" w:rsidRDefault="00C0428F" w:rsidP="00C0428F">
      <w:pPr>
        <w:pStyle w:val="a4"/>
        <w:keepNext/>
        <w:rPr>
          <w:rtl/>
        </w:rPr>
      </w:pPr>
      <w:bookmarkStart w:id="5873" w:name="ET_speaker_6233_459"/>
      <w:r w:rsidRPr="00C0428F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C0428F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5873"/>
    </w:p>
    <w:p w:rsidR="00C0428F" w:rsidRDefault="00C0428F" w:rsidP="00C0428F">
      <w:pPr>
        <w:pStyle w:val="KeepWithNext"/>
        <w:rPr>
          <w:rtl/>
          <w:lang w:eastAsia="he-IL"/>
        </w:rPr>
      </w:pPr>
    </w:p>
    <w:p w:rsidR="00C0428F" w:rsidRDefault="00C0428F" w:rsidP="00C0428F">
      <w:pPr>
        <w:rPr>
          <w:rtl/>
          <w:lang w:eastAsia="he-IL"/>
        </w:rPr>
      </w:pPr>
      <w:bookmarkStart w:id="5874" w:name="_ETM_Q1_2517837"/>
      <w:bookmarkStart w:id="5875" w:name="_ETM_Q1_2517856"/>
      <w:bookmarkEnd w:id="5874"/>
      <w:bookmarkEnd w:id="5875"/>
      <w:r>
        <w:rPr>
          <w:rFonts w:hint="cs"/>
          <w:rtl/>
          <w:lang w:eastAsia="he-IL"/>
        </w:rPr>
        <w:t xml:space="preserve">לא, </w:t>
      </w:r>
      <w:bookmarkStart w:id="5876" w:name="_ETM_Q1_2521004"/>
      <w:bookmarkEnd w:id="5876"/>
      <w:r>
        <w:rPr>
          <w:rFonts w:hint="cs"/>
          <w:rtl/>
          <w:lang w:eastAsia="he-IL"/>
        </w:rPr>
        <w:t xml:space="preserve">הם אומרים שב-3 זה משתנה, שזה בתוך בתקנות האלה שאנחנו </w:t>
      </w:r>
      <w:bookmarkStart w:id="5877" w:name="_ETM_Q1_2524172"/>
      <w:bookmarkEnd w:id="5877"/>
      <w:r>
        <w:rPr>
          <w:rFonts w:hint="cs"/>
          <w:rtl/>
          <w:lang w:eastAsia="he-IL"/>
        </w:rPr>
        <w:t xml:space="preserve">מאשרים מבלי שאנחנו יודעים בכלל למה הם מתכוונים ומה המדיניות. </w:t>
      </w:r>
      <w:bookmarkStart w:id="5878" w:name="_ETM_Q1_2528984"/>
      <w:bookmarkEnd w:id="5878"/>
    </w:p>
    <w:p w:rsidR="00C0428F" w:rsidRDefault="00C0428F" w:rsidP="00C0428F">
      <w:pPr>
        <w:rPr>
          <w:rtl/>
          <w:lang w:eastAsia="he-IL"/>
        </w:rPr>
      </w:pPr>
      <w:bookmarkStart w:id="5879" w:name="_ETM_Q1_2529104"/>
      <w:bookmarkStart w:id="5880" w:name="_ETM_Q1_2529169"/>
      <w:bookmarkEnd w:id="5879"/>
      <w:bookmarkEnd w:id="5880"/>
    </w:p>
    <w:p w:rsidR="00C0428F" w:rsidRDefault="00C0428F" w:rsidP="00C0428F">
      <w:pPr>
        <w:pStyle w:val="af9"/>
        <w:keepNext/>
        <w:rPr>
          <w:rtl/>
          <w:lang w:eastAsia="he-IL"/>
        </w:rPr>
      </w:pPr>
      <w:bookmarkStart w:id="5881" w:name="ET_guest_עידית_ריס_460"/>
      <w:r w:rsidRPr="00C042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ריס:</w:t>
      </w:r>
      <w:r w:rsidRPr="00C0428F">
        <w:rPr>
          <w:rStyle w:val="TagStyle"/>
          <w:rtl/>
        </w:rPr>
        <w:t xml:space="preserve"> &lt;&lt; אורח &gt;&gt;</w:t>
      </w:r>
      <w:r w:rsidR="00C703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1"/>
    </w:p>
    <w:p w:rsidR="00C0428F" w:rsidRDefault="00C0428F" w:rsidP="00C0428F">
      <w:pPr>
        <w:pStyle w:val="KeepWithNext"/>
        <w:rPr>
          <w:rtl/>
          <w:lang w:eastAsia="he-IL"/>
        </w:rPr>
      </w:pPr>
    </w:p>
    <w:p w:rsidR="00C0428F" w:rsidRDefault="00C0428F" w:rsidP="00C0428F">
      <w:pPr>
        <w:rPr>
          <w:rtl/>
          <w:lang w:eastAsia="he-IL"/>
        </w:rPr>
      </w:pPr>
      <w:bookmarkStart w:id="5882" w:name="_ETM_Q1_2525822"/>
      <w:bookmarkStart w:id="5883" w:name="_ETM_Q1_2525837"/>
      <w:bookmarkEnd w:id="5882"/>
      <w:bookmarkEnd w:id="5883"/>
      <w:r>
        <w:rPr>
          <w:rFonts w:hint="cs"/>
          <w:rtl/>
          <w:lang w:eastAsia="he-IL"/>
        </w:rPr>
        <w:t xml:space="preserve">בוודאי שזה יובא לאישורכם הכול, כרגע - - </w:t>
      </w:r>
      <w:bookmarkStart w:id="5884" w:name="_ETM_Q1_2529494"/>
      <w:bookmarkEnd w:id="5884"/>
      <w:r>
        <w:rPr>
          <w:rFonts w:hint="cs"/>
          <w:rtl/>
          <w:lang w:eastAsia="he-IL"/>
        </w:rPr>
        <w:t>-</w:t>
      </w:r>
    </w:p>
    <w:p w:rsidR="00C0428F" w:rsidRDefault="00C0428F" w:rsidP="00C0428F">
      <w:pPr>
        <w:rPr>
          <w:rtl/>
          <w:lang w:eastAsia="he-IL"/>
        </w:rPr>
      </w:pPr>
      <w:bookmarkStart w:id="5885" w:name="_ETM_Q1_2529750"/>
      <w:bookmarkStart w:id="5886" w:name="_ETM_Q1_2529811"/>
      <w:bookmarkStart w:id="5887" w:name="_ETM_Q1_2530966"/>
      <w:bookmarkEnd w:id="5885"/>
      <w:bookmarkEnd w:id="5886"/>
      <w:bookmarkEnd w:id="5887"/>
    </w:p>
    <w:p w:rsidR="00C0428F" w:rsidRDefault="00C0428F" w:rsidP="00C0428F">
      <w:pPr>
        <w:pStyle w:val="a4"/>
        <w:keepNext/>
        <w:rPr>
          <w:rtl/>
        </w:rPr>
      </w:pPr>
      <w:bookmarkStart w:id="5888" w:name="ET_speaker_6233_461"/>
      <w:r w:rsidRPr="00C0428F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C0428F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5888"/>
    </w:p>
    <w:p w:rsidR="00C0428F" w:rsidRDefault="00C0428F" w:rsidP="00C0428F">
      <w:pPr>
        <w:pStyle w:val="KeepWithNext"/>
        <w:rPr>
          <w:rtl/>
          <w:lang w:eastAsia="he-IL"/>
        </w:rPr>
      </w:pPr>
    </w:p>
    <w:p w:rsidR="00C0428F" w:rsidRDefault="00C0428F" w:rsidP="00C0428F">
      <w:pPr>
        <w:rPr>
          <w:rtl/>
          <w:lang w:eastAsia="he-IL"/>
        </w:rPr>
      </w:pPr>
      <w:bookmarkStart w:id="5889" w:name="_ETM_Q1_2531274"/>
      <w:bookmarkStart w:id="5890" w:name="_ETM_Q1_2531293"/>
      <w:bookmarkEnd w:id="5889"/>
      <w:bookmarkEnd w:id="5890"/>
      <w:r>
        <w:rPr>
          <w:rFonts w:hint="cs"/>
          <w:rtl/>
          <w:lang w:eastAsia="he-IL"/>
        </w:rPr>
        <w:t>אבל עכשיו אנחנו מאשרים את זה.</w:t>
      </w:r>
    </w:p>
    <w:p w:rsidR="00C0428F" w:rsidRDefault="00C0428F" w:rsidP="00C0428F">
      <w:pPr>
        <w:rPr>
          <w:rtl/>
          <w:lang w:eastAsia="he-IL"/>
        </w:rPr>
      </w:pPr>
      <w:bookmarkStart w:id="5891" w:name="_ETM_Q1_2534222"/>
      <w:bookmarkStart w:id="5892" w:name="_ETM_Q1_2534293"/>
      <w:bookmarkEnd w:id="5891"/>
      <w:bookmarkEnd w:id="5892"/>
    </w:p>
    <w:p w:rsidR="00C0428F" w:rsidRDefault="00C0428F" w:rsidP="00C0428F">
      <w:pPr>
        <w:pStyle w:val="a4"/>
        <w:keepNext/>
        <w:rPr>
          <w:rtl/>
        </w:rPr>
      </w:pPr>
      <w:bookmarkStart w:id="5893" w:name="ET_speaker_6157_462"/>
      <w:r w:rsidRPr="00C0428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0428F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5893"/>
    </w:p>
    <w:p w:rsidR="00C0428F" w:rsidRDefault="00C0428F" w:rsidP="00C0428F">
      <w:pPr>
        <w:pStyle w:val="KeepWithNext"/>
        <w:rPr>
          <w:rtl/>
          <w:lang w:eastAsia="he-IL"/>
        </w:rPr>
      </w:pPr>
    </w:p>
    <w:p w:rsidR="00C0428F" w:rsidRDefault="00C0428F" w:rsidP="00C0428F">
      <w:pPr>
        <w:rPr>
          <w:rtl/>
          <w:lang w:eastAsia="he-IL"/>
        </w:rPr>
      </w:pPr>
      <w:bookmarkStart w:id="5894" w:name="_ETM_Q1_2531721"/>
      <w:bookmarkStart w:id="5895" w:name="_ETM_Q1_2531754"/>
      <w:bookmarkEnd w:id="5894"/>
      <w:bookmarkEnd w:id="5895"/>
      <w:r>
        <w:rPr>
          <w:rFonts w:hint="cs"/>
          <w:rtl/>
          <w:lang w:eastAsia="he-IL"/>
        </w:rPr>
        <w:t xml:space="preserve">היא אומרת כן, את אומרת </w:t>
      </w:r>
      <w:bookmarkStart w:id="5896" w:name="_ETM_Q1_2534154"/>
      <w:bookmarkEnd w:id="5896"/>
      <w:r>
        <w:rPr>
          <w:rFonts w:hint="cs"/>
          <w:rtl/>
          <w:lang w:eastAsia="he-IL"/>
        </w:rPr>
        <w:t xml:space="preserve">לא. </w:t>
      </w:r>
    </w:p>
    <w:p w:rsidR="00C0428F" w:rsidRDefault="00C0428F" w:rsidP="00C0428F">
      <w:pPr>
        <w:rPr>
          <w:rtl/>
          <w:lang w:eastAsia="he-IL"/>
        </w:rPr>
      </w:pPr>
      <w:bookmarkStart w:id="5897" w:name="_ETM_Q1_2535122"/>
      <w:bookmarkStart w:id="5898" w:name="_ETM_Q1_2535184"/>
      <w:bookmarkEnd w:id="5897"/>
      <w:bookmarkEnd w:id="5898"/>
    </w:p>
    <w:p w:rsidR="00C0428F" w:rsidRDefault="00C0428F" w:rsidP="00C0428F">
      <w:pPr>
        <w:pStyle w:val="af6"/>
        <w:keepNext/>
        <w:rPr>
          <w:rtl/>
        </w:rPr>
      </w:pPr>
      <w:bookmarkStart w:id="5899" w:name="ET_yor_6156_463"/>
      <w:r w:rsidRPr="00C0428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0428F">
        <w:rPr>
          <w:rStyle w:val="TagStyle"/>
          <w:rtl/>
        </w:rPr>
        <w:t xml:space="preserve"> &lt;&lt; יור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5899"/>
    </w:p>
    <w:p w:rsidR="00C0428F" w:rsidRDefault="00C0428F" w:rsidP="00C0428F">
      <w:pPr>
        <w:pStyle w:val="KeepWithNext"/>
        <w:rPr>
          <w:rtl/>
          <w:lang w:eastAsia="he-IL"/>
        </w:rPr>
      </w:pPr>
    </w:p>
    <w:p w:rsidR="00C0428F" w:rsidRDefault="00C0428F" w:rsidP="00046E7E">
      <w:pPr>
        <w:rPr>
          <w:rtl/>
          <w:lang w:eastAsia="he-IL"/>
        </w:rPr>
      </w:pPr>
      <w:bookmarkStart w:id="5900" w:name="_ETM_Q1_2536781"/>
      <w:bookmarkStart w:id="5901" w:name="_ETM_Q1_2536801"/>
      <w:bookmarkEnd w:id="5900"/>
      <w:bookmarkEnd w:id="5901"/>
      <w:r>
        <w:rPr>
          <w:rFonts w:hint="cs"/>
          <w:rtl/>
          <w:lang w:eastAsia="he-IL"/>
        </w:rPr>
        <w:t xml:space="preserve">חברים, סליחה. אנחנו מדברים פה על משהו קונקרטי ועל </w:t>
      </w:r>
      <w:bookmarkStart w:id="5902" w:name="_ETM_Q1_2542594"/>
      <w:bookmarkEnd w:id="5902"/>
      <w:r>
        <w:rPr>
          <w:rFonts w:hint="cs"/>
          <w:rtl/>
          <w:lang w:eastAsia="he-IL"/>
        </w:rPr>
        <w:t xml:space="preserve">משהו רחב יותר. לשיטת הממשלה, </w:t>
      </w:r>
      <w:r w:rsidR="00046E7E">
        <w:rPr>
          <w:rFonts w:hint="cs"/>
          <w:rtl/>
          <w:lang w:eastAsia="he-IL"/>
        </w:rPr>
        <w:t>כי היא מבי</w:t>
      </w:r>
      <w:r>
        <w:rPr>
          <w:rFonts w:hint="cs"/>
          <w:rtl/>
          <w:lang w:eastAsia="he-IL"/>
        </w:rPr>
        <w:t xml:space="preserve">אה את </w:t>
      </w:r>
      <w:bookmarkStart w:id="5903" w:name="_ETM_Q1_2545136"/>
      <w:bookmarkEnd w:id="5903"/>
      <w:r>
        <w:rPr>
          <w:rFonts w:hint="cs"/>
          <w:rtl/>
          <w:lang w:eastAsia="he-IL"/>
        </w:rPr>
        <w:t>תקנות,</w:t>
      </w:r>
      <w:r w:rsidR="002E3B10">
        <w:rPr>
          <w:rFonts w:hint="cs"/>
          <w:rtl/>
          <w:lang w:eastAsia="he-IL"/>
        </w:rPr>
        <w:t xml:space="preserve"> כרגע העמדה של הממשלה היא שלא צריך לעגן בתקנות </w:t>
      </w:r>
      <w:bookmarkStart w:id="5904" w:name="_ETM_Q1_2547205"/>
      <w:bookmarkEnd w:id="5904"/>
      <w:r w:rsidR="002E3B10">
        <w:rPr>
          <w:rFonts w:hint="cs"/>
          <w:rtl/>
          <w:lang w:eastAsia="he-IL"/>
        </w:rPr>
        <w:t xml:space="preserve">הגדרות יותר מפורטות לקבלת התו הירוק מעבר לעמידה בהגדרות הפנימיות </w:t>
      </w:r>
      <w:bookmarkStart w:id="5905" w:name="_ETM_Q1_2558429"/>
      <w:bookmarkEnd w:id="5905"/>
      <w:r w:rsidR="002E3B10">
        <w:rPr>
          <w:rFonts w:hint="cs"/>
          <w:rtl/>
          <w:lang w:eastAsia="he-IL"/>
        </w:rPr>
        <w:t>של הממשלה שנקבעות בנהלים ללא פיקוח הוועדה. בסדר גמור.</w:t>
      </w:r>
    </w:p>
    <w:p w:rsidR="002E3B10" w:rsidRDefault="002E3B10" w:rsidP="00046E7E">
      <w:pPr>
        <w:rPr>
          <w:rtl/>
          <w:lang w:eastAsia="he-IL"/>
        </w:rPr>
      </w:pPr>
      <w:bookmarkStart w:id="5906" w:name="_ETM_Q1_2558379"/>
      <w:bookmarkStart w:id="5907" w:name="_ETM_Q1_2558448"/>
      <w:bookmarkEnd w:id="5906"/>
      <w:bookmarkEnd w:id="5907"/>
    </w:p>
    <w:p w:rsidR="002E3B10" w:rsidRDefault="002E3B10" w:rsidP="002E3B10">
      <w:pPr>
        <w:pStyle w:val="a4"/>
        <w:keepNext/>
        <w:rPr>
          <w:rtl/>
        </w:rPr>
      </w:pPr>
      <w:bookmarkStart w:id="5908" w:name="ET_speaker_6233_465"/>
      <w:r w:rsidRPr="002E3B10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2E3B10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5908"/>
    </w:p>
    <w:p w:rsidR="002E3B10" w:rsidRDefault="002E3B10" w:rsidP="002E3B10">
      <w:pPr>
        <w:pStyle w:val="KeepWithNext"/>
        <w:rPr>
          <w:rtl/>
          <w:lang w:eastAsia="he-IL"/>
        </w:rPr>
      </w:pPr>
    </w:p>
    <w:p w:rsidR="002E3B10" w:rsidRPr="002E3B10" w:rsidRDefault="002E3B10" w:rsidP="002E3B10">
      <w:pPr>
        <w:rPr>
          <w:rtl/>
          <w:lang w:eastAsia="he-IL"/>
        </w:rPr>
      </w:pPr>
      <w:bookmarkStart w:id="5909" w:name="_ETM_Q1_2559687"/>
      <w:bookmarkStart w:id="5910" w:name="_ETM_Q1_2559705"/>
      <w:bookmarkEnd w:id="5909"/>
      <w:bookmarkEnd w:id="5910"/>
      <w:r>
        <w:rPr>
          <w:rFonts w:hint="cs"/>
          <w:rtl/>
          <w:lang w:eastAsia="he-IL"/>
        </w:rPr>
        <w:t xml:space="preserve">אז זה </w:t>
      </w:r>
      <w:bookmarkStart w:id="5911" w:name="_ETM_Q1_2560451"/>
      <w:bookmarkEnd w:id="5911"/>
      <w:r>
        <w:rPr>
          <w:rFonts w:hint="cs"/>
          <w:rtl/>
          <w:lang w:eastAsia="he-IL"/>
        </w:rPr>
        <w:t xml:space="preserve">לא יכול להיות. </w:t>
      </w:r>
    </w:p>
    <w:p w:rsidR="002E3B10" w:rsidRDefault="002E3B10" w:rsidP="00046E7E">
      <w:pPr>
        <w:rPr>
          <w:rtl/>
          <w:lang w:eastAsia="he-IL"/>
        </w:rPr>
      </w:pPr>
      <w:bookmarkStart w:id="5912" w:name="_ETM_Q1_2562675"/>
      <w:bookmarkStart w:id="5913" w:name="_ETM_Q1_2562765"/>
      <w:bookmarkEnd w:id="5912"/>
      <w:bookmarkEnd w:id="5913"/>
    </w:p>
    <w:p w:rsidR="002E3B10" w:rsidRDefault="002E3B10" w:rsidP="002E3B10">
      <w:pPr>
        <w:pStyle w:val="a4"/>
        <w:keepNext/>
        <w:rPr>
          <w:rtl/>
        </w:rPr>
      </w:pPr>
      <w:bookmarkStart w:id="5914" w:name="ET_speaker_6157_464"/>
      <w:r w:rsidRPr="002E3B1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E3B10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5914"/>
    </w:p>
    <w:p w:rsidR="002E3B10" w:rsidRDefault="002E3B10" w:rsidP="002E3B10">
      <w:pPr>
        <w:pStyle w:val="KeepWithNext"/>
        <w:rPr>
          <w:rtl/>
          <w:lang w:eastAsia="he-IL"/>
        </w:rPr>
      </w:pPr>
    </w:p>
    <w:p w:rsidR="002E3B10" w:rsidRDefault="002E3B10" w:rsidP="002E3B10">
      <w:pPr>
        <w:rPr>
          <w:rtl/>
          <w:lang w:eastAsia="he-IL"/>
        </w:rPr>
      </w:pPr>
      <w:bookmarkStart w:id="5915" w:name="_ETM_Q1_2561042"/>
      <w:bookmarkStart w:id="5916" w:name="_ETM_Q1_2561061"/>
      <w:bookmarkEnd w:id="5915"/>
      <w:bookmarkEnd w:id="5916"/>
      <w:r>
        <w:rPr>
          <w:rFonts w:hint="cs"/>
          <w:rtl/>
          <w:lang w:eastAsia="he-IL"/>
        </w:rPr>
        <w:t xml:space="preserve">אני חייב לומר, לגבי מחלים אני מבין </w:t>
      </w:r>
      <w:bookmarkStart w:id="5917" w:name="_ETM_Q1_2563755"/>
      <w:bookmarkEnd w:id="5917"/>
      <w:r>
        <w:rPr>
          <w:rFonts w:hint="cs"/>
          <w:rtl/>
          <w:lang w:eastAsia="he-IL"/>
        </w:rPr>
        <w:t xml:space="preserve">את זה. משתנה נתון אפידמיולוגי שמסביר לנו שבן אדם אחרי </w:t>
      </w:r>
      <w:bookmarkStart w:id="5918" w:name="_ETM_Q1_2568233"/>
      <w:bookmarkEnd w:id="5918"/>
      <w:r>
        <w:rPr>
          <w:rFonts w:hint="cs"/>
          <w:rtl/>
          <w:lang w:eastAsia="he-IL"/>
        </w:rPr>
        <w:t xml:space="preserve">עשרה ימים הוא עם תסמין או בלי תסמין - - </w:t>
      </w:r>
      <w:bookmarkStart w:id="5919" w:name="_ETM_Q1_2568249"/>
      <w:bookmarkEnd w:id="5919"/>
      <w:r>
        <w:rPr>
          <w:rFonts w:hint="cs"/>
          <w:rtl/>
          <w:lang w:eastAsia="he-IL"/>
        </w:rPr>
        <w:t>-</w:t>
      </w:r>
    </w:p>
    <w:p w:rsidR="002E3B10" w:rsidRDefault="002E3B10" w:rsidP="002E3B10">
      <w:pPr>
        <w:rPr>
          <w:rtl/>
          <w:lang w:eastAsia="he-IL"/>
        </w:rPr>
      </w:pPr>
      <w:bookmarkStart w:id="5920" w:name="_ETM_Q1_2568537"/>
      <w:bookmarkStart w:id="5921" w:name="_ETM_Q1_2568613"/>
      <w:bookmarkStart w:id="5922" w:name="_ETM_Q1_2570177"/>
      <w:bookmarkEnd w:id="5920"/>
      <w:bookmarkEnd w:id="5921"/>
      <w:bookmarkEnd w:id="5922"/>
    </w:p>
    <w:p w:rsidR="002E3B10" w:rsidRDefault="002E3B10" w:rsidP="002E3B10">
      <w:pPr>
        <w:pStyle w:val="af6"/>
        <w:keepNext/>
        <w:rPr>
          <w:rtl/>
        </w:rPr>
      </w:pPr>
      <w:bookmarkStart w:id="5923" w:name="ET_yor_6156_466"/>
      <w:r w:rsidRPr="002E3B1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E3B10">
        <w:rPr>
          <w:rStyle w:val="TagStyle"/>
          <w:rtl/>
        </w:rPr>
        <w:t xml:space="preserve"> &lt;&lt; יור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5923"/>
    </w:p>
    <w:p w:rsidR="002E3B10" w:rsidRDefault="002E3B10" w:rsidP="002E3B10">
      <w:pPr>
        <w:pStyle w:val="KeepWithNext"/>
        <w:rPr>
          <w:rtl/>
          <w:lang w:eastAsia="he-IL"/>
        </w:rPr>
      </w:pPr>
    </w:p>
    <w:p w:rsidR="002E3B10" w:rsidRDefault="002E3B10" w:rsidP="002E3B1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924" w:name="_ETM_Q1_2570680"/>
      <w:bookmarkStart w:id="5925" w:name="_ETM_Q1_2570699"/>
      <w:bookmarkEnd w:id="5924"/>
      <w:bookmarkEnd w:id="5925"/>
      <w:r>
        <w:rPr>
          <w:rFonts w:hint="cs"/>
          <w:rtl/>
          <w:lang w:eastAsia="he-IL"/>
        </w:rPr>
        <w:t xml:space="preserve">בל לא על זה דיברנו. </w:t>
      </w:r>
    </w:p>
    <w:p w:rsidR="002E3B10" w:rsidRDefault="002E3B10" w:rsidP="002E3B10">
      <w:pPr>
        <w:rPr>
          <w:rtl/>
          <w:lang w:eastAsia="he-IL"/>
        </w:rPr>
      </w:pPr>
      <w:bookmarkStart w:id="5926" w:name="_ETM_Q1_2573089"/>
      <w:bookmarkStart w:id="5927" w:name="_ETM_Q1_2573152"/>
      <w:bookmarkStart w:id="5928" w:name="_ETM_Q1_2574529"/>
      <w:bookmarkEnd w:id="5926"/>
      <w:bookmarkEnd w:id="5927"/>
      <w:bookmarkEnd w:id="5928"/>
    </w:p>
    <w:p w:rsidR="002E3B10" w:rsidRDefault="002E3B10" w:rsidP="002E3B10">
      <w:pPr>
        <w:pStyle w:val="a4"/>
        <w:keepNext/>
        <w:rPr>
          <w:rtl/>
        </w:rPr>
      </w:pPr>
      <w:bookmarkStart w:id="5929" w:name="ET_speaker_אפרת_חקאק_468"/>
      <w:r w:rsidRPr="002E3B10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2E3B10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5929"/>
    </w:p>
    <w:p w:rsidR="002E3B10" w:rsidRDefault="002E3B10" w:rsidP="002E3B10">
      <w:pPr>
        <w:pStyle w:val="KeepWithNext"/>
        <w:rPr>
          <w:rtl/>
          <w:lang w:eastAsia="he-IL"/>
        </w:rPr>
      </w:pPr>
    </w:p>
    <w:p w:rsidR="002E3B10" w:rsidRPr="002E3B10" w:rsidRDefault="002E3B10" w:rsidP="002E3B10">
      <w:pPr>
        <w:rPr>
          <w:rtl/>
          <w:lang w:eastAsia="he-IL"/>
        </w:rPr>
      </w:pPr>
      <w:bookmarkStart w:id="5930" w:name="_ETM_Q1_2574826"/>
      <w:bookmarkStart w:id="5931" w:name="_ETM_Q1_2574846"/>
      <w:bookmarkEnd w:id="5930"/>
      <w:bookmarkEnd w:id="5931"/>
      <w:r>
        <w:rPr>
          <w:rFonts w:hint="cs"/>
          <w:rtl/>
          <w:lang w:eastAsia="he-IL"/>
        </w:rPr>
        <w:t>גם לגבי</w:t>
      </w:r>
      <w:bookmarkStart w:id="5932" w:name="_ETM_Q1_2576025"/>
      <w:bookmarkEnd w:id="5932"/>
      <w:r>
        <w:rPr>
          <w:rFonts w:hint="cs"/>
          <w:rtl/>
          <w:lang w:eastAsia="he-IL"/>
        </w:rPr>
        <w:t xml:space="preserve"> הגדרת מחלים השאלה אם הוא יצטרך לקבל חיסון. </w:t>
      </w:r>
    </w:p>
    <w:p w:rsidR="002E3B10" w:rsidRDefault="002E3B10" w:rsidP="002E3B10">
      <w:pPr>
        <w:rPr>
          <w:rtl/>
          <w:lang w:eastAsia="he-IL"/>
        </w:rPr>
      </w:pPr>
      <w:bookmarkStart w:id="5933" w:name="_ETM_Q1_2573129"/>
      <w:bookmarkStart w:id="5934" w:name="_ETM_Q1_2573194"/>
      <w:bookmarkEnd w:id="5933"/>
      <w:bookmarkEnd w:id="5934"/>
    </w:p>
    <w:p w:rsidR="002E3B10" w:rsidRDefault="002E3B10" w:rsidP="002E3B10">
      <w:pPr>
        <w:pStyle w:val="a4"/>
        <w:keepNext/>
        <w:rPr>
          <w:rtl/>
        </w:rPr>
      </w:pPr>
      <w:bookmarkStart w:id="5935" w:name="ET_speaker_6157_467"/>
      <w:r w:rsidRPr="002E3B1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E3B10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5935"/>
    </w:p>
    <w:p w:rsidR="002E3B10" w:rsidRDefault="002E3B10" w:rsidP="002E3B10">
      <w:pPr>
        <w:pStyle w:val="KeepWithNext"/>
        <w:rPr>
          <w:rtl/>
          <w:lang w:eastAsia="he-IL"/>
        </w:rPr>
      </w:pPr>
    </w:p>
    <w:p w:rsidR="002E3B10" w:rsidRDefault="002E3B10" w:rsidP="002E3B10">
      <w:pPr>
        <w:rPr>
          <w:rtl/>
          <w:lang w:eastAsia="he-IL"/>
        </w:rPr>
      </w:pPr>
      <w:bookmarkStart w:id="5936" w:name="_ETM_Q1_2569597"/>
      <w:bookmarkStart w:id="5937" w:name="_ETM_Q1_2569615"/>
      <w:bookmarkEnd w:id="5936"/>
      <w:bookmarkEnd w:id="5937"/>
      <w:r>
        <w:rPr>
          <w:rFonts w:hint="cs"/>
          <w:rtl/>
          <w:lang w:eastAsia="he-IL"/>
        </w:rPr>
        <w:t xml:space="preserve">לא, אז זה </w:t>
      </w:r>
      <w:bookmarkStart w:id="5938" w:name="_ETM_Q1_2575007"/>
      <w:bookmarkEnd w:id="5938"/>
      <w:r>
        <w:rPr>
          <w:rFonts w:hint="cs"/>
          <w:rtl/>
          <w:lang w:eastAsia="he-IL"/>
        </w:rPr>
        <w:t xml:space="preserve">לא הגדרת מחלים. זה הגדרת מחוסן או תו ירוק. </w:t>
      </w:r>
      <w:bookmarkStart w:id="5939" w:name="_ETM_Q1_2583381"/>
      <w:bookmarkEnd w:id="5939"/>
      <w:r>
        <w:rPr>
          <w:rFonts w:hint="cs"/>
          <w:rtl/>
          <w:lang w:eastAsia="he-IL"/>
        </w:rPr>
        <w:t xml:space="preserve">אני מדבר על הגדרת מחלים, כשאומרים לי מחלים כהגדרתו ב-, </w:t>
      </w:r>
      <w:bookmarkStart w:id="5940" w:name="_ETM_Q1_2586943"/>
      <w:bookmarkEnd w:id="5940"/>
      <w:r>
        <w:rPr>
          <w:rFonts w:hint="cs"/>
          <w:rtl/>
          <w:lang w:eastAsia="he-IL"/>
        </w:rPr>
        <w:t xml:space="preserve">ואני אומר בן אדם שמקבל תעודת מחלים ממשרד הבריאות, </w:t>
      </w:r>
      <w:bookmarkStart w:id="5941" w:name="_ETM_Q1_2590429"/>
      <w:bookmarkEnd w:id="5941"/>
      <w:r>
        <w:rPr>
          <w:rFonts w:hint="cs"/>
          <w:rtl/>
          <w:lang w:eastAsia="he-IL"/>
        </w:rPr>
        <w:t xml:space="preserve">חלק מקבלים אחרי עשרה ימים, חלק מקבלים אחרי 20 יום, </w:t>
      </w:r>
      <w:bookmarkStart w:id="5942" w:name="_ETM_Q1_2593317"/>
      <w:bookmarkEnd w:id="5942"/>
      <w:r>
        <w:rPr>
          <w:rFonts w:hint="cs"/>
          <w:rtl/>
          <w:lang w:eastAsia="he-IL"/>
        </w:rPr>
        <w:t xml:space="preserve">אם הם עברו טיפול נשימתי אז זה יותר זמן, אם </w:t>
      </w:r>
      <w:bookmarkStart w:id="5943" w:name="_ETM_Q1_2594107"/>
      <w:bookmarkEnd w:id="5943"/>
      <w:r>
        <w:rPr>
          <w:rFonts w:hint="cs"/>
          <w:rtl/>
          <w:lang w:eastAsia="he-IL"/>
        </w:rPr>
        <w:t xml:space="preserve">לא אז זה לא. לא רוצה להתערב בזה, אני לא </w:t>
      </w:r>
      <w:bookmarkStart w:id="5944" w:name="_ETM_Q1_2598295"/>
      <w:bookmarkEnd w:id="5944"/>
      <w:r>
        <w:rPr>
          <w:rFonts w:hint="cs"/>
          <w:rtl/>
          <w:lang w:eastAsia="he-IL"/>
        </w:rPr>
        <w:t xml:space="preserve">רואה כאן טעם. </w:t>
      </w:r>
    </w:p>
    <w:p w:rsidR="002E3B10" w:rsidRDefault="002E3B10" w:rsidP="002E3B10">
      <w:pPr>
        <w:rPr>
          <w:rtl/>
          <w:lang w:eastAsia="he-IL"/>
        </w:rPr>
      </w:pPr>
      <w:bookmarkStart w:id="5945" w:name="_ETM_Q1_2595517"/>
      <w:bookmarkStart w:id="5946" w:name="_ETM_Q1_2595583"/>
      <w:bookmarkStart w:id="5947" w:name="_ETM_Q1_2580263"/>
      <w:bookmarkStart w:id="5948" w:name="_ETM_Q1_2580334"/>
      <w:bookmarkStart w:id="5949" w:name="_ETM_Q1_2577837"/>
      <w:bookmarkEnd w:id="5945"/>
      <w:bookmarkEnd w:id="5946"/>
      <w:bookmarkEnd w:id="5947"/>
      <w:bookmarkEnd w:id="5948"/>
      <w:bookmarkEnd w:id="5949"/>
    </w:p>
    <w:p w:rsidR="002E3B10" w:rsidRDefault="002E3B10" w:rsidP="002E3B10">
      <w:pPr>
        <w:pStyle w:val="af6"/>
        <w:keepNext/>
        <w:rPr>
          <w:rtl/>
        </w:rPr>
      </w:pPr>
      <w:bookmarkStart w:id="5950" w:name="ET_yor_6156_469"/>
      <w:r w:rsidRPr="002E3B1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E3B10">
        <w:rPr>
          <w:rStyle w:val="TagStyle"/>
          <w:rtl/>
        </w:rPr>
        <w:t xml:space="preserve"> &lt;&lt; יור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5950"/>
    </w:p>
    <w:p w:rsidR="002E3B10" w:rsidRDefault="002E3B10" w:rsidP="002E3B10">
      <w:pPr>
        <w:pStyle w:val="KeepWithNext"/>
        <w:rPr>
          <w:rtl/>
          <w:lang w:eastAsia="he-IL"/>
        </w:rPr>
      </w:pPr>
    </w:p>
    <w:p w:rsidR="002E3B10" w:rsidRDefault="002E3B10" w:rsidP="002E3B10">
      <w:pPr>
        <w:rPr>
          <w:rtl/>
          <w:lang w:eastAsia="he-IL"/>
        </w:rPr>
      </w:pPr>
      <w:bookmarkStart w:id="5951" w:name="_ETM_Q1_2578182"/>
      <w:bookmarkStart w:id="5952" w:name="_ETM_Q1_2578200"/>
      <w:bookmarkEnd w:id="5951"/>
      <w:bookmarkEnd w:id="5952"/>
      <w:r>
        <w:rPr>
          <w:rFonts w:hint="cs"/>
          <w:rtl/>
          <w:lang w:eastAsia="he-IL"/>
        </w:rPr>
        <w:t>נכון. ודאי.</w:t>
      </w:r>
      <w:bookmarkStart w:id="5953" w:name="_ETM_Q1_2599853"/>
      <w:bookmarkEnd w:id="5953"/>
    </w:p>
    <w:p w:rsidR="002E3B10" w:rsidRDefault="002E3B10" w:rsidP="002E3B10">
      <w:pPr>
        <w:rPr>
          <w:rtl/>
          <w:lang w:eastAsia="he-IL"/>
        </w:rPr>
      </w:pPr>
      <w:bookmarkStart w:id="5954" w:name="_ETM_Q1_2599913"/>
      <w:bookmarkEnd w:id="5954"/>
    </w:p>
    <w:p w:rsidR="002E3B10" w:rsidRDefault="002E3B10" w:rsidP="002E3B10">
      <w:pPr>
        <w:pStyle w:val="a4"/>
        <w:keepNext/>
        <w:rPr>
          <w:rtl/>
        </w:rPr>
      </w:pPr>
      <w:bookmarkStart w:id="5955" w:name="ET_speaker_6157_470"/>
      <w:r w:rsidRPr="002E3B1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E3B10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5955"/>
    </w:p>
    <w:p w:rsidR="002E3B10" w:rsidRDefault="002E3B10" w:rsidP="002E3B10">
      <w:pPr>
        <w:pStyle w:val="KeepWithNext"/>
        <w:rPr>
          <w:rtl/>
          <w:lang w:eastAsia="he-IL"/>
        </w:rPr>
      </w:pPr>
    </w:p>
    <w:p w:rsidR="002E3B10" w:rsidRDefault="002E3B10" w:rsidP="002E3B10">
      <w:pPr>
        <w:rPr>
          <w:rtl/>
          <w:lang w:eastAsia="he-IL"/>
        </w:rPr>
      </w:pPr>
      <w:bookmarkStart w:id="5956" w:name="_ETM_Q1_2596365"/>
      <w:bookmarkStart w:id="5957" w:name="_ETM_Q1_2596388"/>
      <w:bookmarkEnd w:id="5956"/>
      <w:bookmarkEnd w:id="5957"/>
      <w:r>
        <w:rPr>
          <w:rFonts w:hint="cs"/>
          <w:rtl/>
          <w:lang w:eastAsia="he-IL"/>
        </w:rPr>
        <w:t xml:space="preserve">אבל לגבי מחוסן, אם זה </w:t>
      </w:r>
      <w:bookmarkStart w:id="5958" w:name="_ETM_Q1_2600185"/>
      <w:bookmarkEnd w:id="5958"/>
      <w:r>
        <w:rPr>
          <w:rFonts w:hint="cs"/>
          <w:rtl/>
          <w:lang w:eastAsia="he-IL"/>
        </w:rPr>
        <w:t xml:space="preserve">שני חיסונים או שלושה חיסונים, או האם מחלים צריך גם חיסון </w:t>
      </w:r>
      <w:bookmarkStart w:id="5959" w:name="_ETM_Q1_2600463"/>
      <w:bookmarkEnd w:id="5959"/>
      <w:r>
        <w:rPr>
          <w:rFonts w:hint="cs"/>
          <w:rtl/>
          <w:lang w:eastAsia="he-IL"/>
        </w:rPr>
        <w:t>או לא צריך חיסון, פה אנחנו מדברים על -</w:t>
      </w:r>
      <w:bookmarkStart w:id="5960" w:name="_ETM_Q1_2603345"/>
      <w:bookmarkEnd w:id="5960"/>
      <w:r>
        <w:rPr>
          <w:rFonts w:hint="cs"/>
          <w:rtl/>
          <w:lang w:eastAsia="he-IL"/>
        </w:rPr>
        <w:t xml:space="preserve"> - -</w:t>
      </w:r>
    </w:p>
    <w:p w:rsidR="002E3B10" w:rsidRDefault="002E3B10" w:rsidP="002E3B10">
      <w:pPr>
        <w:rPr>
          <w:rtl/>
          <w:lang w:eastAsia="he-IL"/>
        </w:rPr>
      </w:pPr>
      <w:bookmarkStart w:id="5961" w:name="_ETM_Q1_2606449"/>
      <w:bookmarkStart w:id="5962" w:name="_ETM_Q1_2606516"/>
      <w:bookmarkEnd w:id="5961"/>
      <w:bookmarkEnd w:id="5962"/>
    </w:p>
    <w:p w:rsidR="002E3B10" w:rsidRDefault="002E3B10" w:rsidP="002E3B10">
      <w:pPr>
        <w:pStyle w:val="a4"/>
        <w:keepNext/>
        <w:rPr>
          <w:rtl/>
        </w:rPr>
      </w:pPr>
      <w:bookmarkStart w:id="5963" w:name="ET_speaker_6233_471"/>
      <w:r w:rsidRPr="002E3B10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2E3B10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5963"/>
    </w:p>
    <w:p w:rsidR="002E3B10" w:rsidRDefault="002E3B10" w:rsidP="002E3B10">
      <w:pPr>
        <w:pStyle w:val="KeepWithNext"/>
        <w:rPr>
          <w:rtl/>
          <w:lang w:eastAsia="he-IL"/>
        </w:rPr>
      </w:pPr>
    </w:p>
    <w:p w:rsidR="002E3B10" w:rsidRDefault="002E3B10" w:rsidP="002E3B10">
      <w:pPr>
        <w:rPr>
          <w:rtl/>
          <w:lang w:eastAsia="he-IL"/>
        </w:rPr>
      </w:pPr>
      <w:bookmarkStart w:id="5964" w:name="_ETM_Q1_2603616"/>
      <w:bookmarkStart w:id="5965" w:name="_ETM_Q1_2603653"/>
      <w:bookmarkEnd w:id="5964"/>
      <w:bookmarkEnd w:id="5965"/>
      <w:r>
        <w:rPr>
          <w:rFonts w:hint="cs"/>
          <w:rtl/>
          <w:lang w:eastAsia="he-IL"/>
        </w:rPr>
        <w:t xml:space="preserve">לא, שמחה, זה יותר מזה, כי הם אומרים </w:t>
      </w:r>
      <w:bookmarkStart w:id="5966" w:name="_ETM_Q1_2608145"/>
      <w:bookmarkEnd w:id="5966"/>
      <w:r>
        <w:rPr>
          <w:rFonts w:hint="cs"/>
          <w:rtl/>
          <w:lang w:eastAsia="he-IL"/>
        </w:rPr>
        <w:t xml:space="preserve">פה שמבחינת תו ירוק, גם אם אתה מחלים על פי ההגדרות </w:t>
      </w:r>
      <w:bookmarkStart w:id="5967" w:name="_ETM_Q1_2613809"/>
      <w:bookmarkEnd w:id="5967"/>
      <w:r>
        <w:rPr>
          <w:rFonts w:hint="cs"/>
          <w:rtl/>
          <w:lang w:eastAsia="he-IL"/>
        </w:rPr>
        <w:t xml:space="preserve">הרפואיות אתה צריך חיסון נוסף. </w:t>
      </w:r>
    </w:p>
    <w:p w:rsidR="002E3B10" w:rsidRDefault="002E3B10" w:rsidP="002E3B10">
      <w:pPr>
        <w:rPr>
          <w:rtl/>
          <w:lang w:eastAsia="he-IL"/>
        </w:rPr>
      </w:pPr>
      <w:bookmarkStart w:id="5968" w:name="_ETM_Q1_2611119"/>
      <w:bookmarkStart w:id="5969" w:name="_ETM_Q1_2611182"/>
      <w:bookmarkStart w:id="5970" w:name="_ETM_Q1_2612111"/>
      <w:bookmarkEnd w:id="5968"/>
      <w:bookmarkEnd w:id="5969"/>
      <w:bookmarkEnd w:id="5970"/>
    </w:p>
    <w:p w:rsidR="002E3B10" w:rsidRDefault="002E3B10" w:rsidP="002E3B10">
      <w:pPr>
        <w:pStyle w:val="af6"/>
        <w:keepNext/>
        <w:rPr>
          <w:rtl/>
        </w:rPr>
      </w:pPr>
      <w:bookmarkStart w:id="5971" w:name="ET_yor_6156_472"/>
      <w:r w:rsidRPr="002E3B1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E3B10">
        <w:rPr>
          <w:rStyle w:val="TagStyle"/>
          <w:rtl/>
        </w:rPr>
        <w:t xml:space="preserve"> &lt;&lt; יור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5971"/>
    </w:p>
    <w:p w:rsidR="002E3B10" w:rsidRDefault="002E3B10" w:rsidP="002E3B10">
      <w:pPr>
        <w:pStyle w:val="KeepWithNext"/>
        <w:rPr>
          <w:rtl/>
          <w:lang w:eastAsia="he-IL"/>
        </w:rPr>
      </w:pPr>
    </w:p>
    <w:p w:rsidR="002E3B10" w:rsidRDefault="002E3B10" w:rsidP="002E3B10">
      <w:pPr>
        <w:rPr>
          <w:rtl/>
          <w:lang w:eastAsia="he-IL"/>
        </w:rPr>
      </w:pPr>
      <w:bookmarkStart w:id="5972" w:name="_ETM_Q1_2612451"/>
      <w:bookmarkStart w:id="5973" w:name="_ETM_Q1_2612469"/>
      <w:bookmarkEnd w:id="5972"/>
      <w:bookmarkEnd w:id="5973"/>
      <w:r>
        <w:rPr>
          <w:rFonts w:hint="cs"/>
          <w:rtl/>
          <w:lang w:eastAsia="he-IL"/>
        </w:rPr>
        <w:t xml:space="preserve">אחרי חצי שנה. </w:t>
      </w:r>
    </w:p>
    <w:p w:rsidR="002E3B10" w:rsidRDefault="002E3B10" w:rsidP="002E3B10">
      <w:pPr>
        <w:rPr>
          <w:rtl/>
          <w:lang w:eastAsia="he-IL"/>
        </w:rPr>
      </w:pPr>
      <w:bookmarkStart w:id="5974" w:name="_ETM_Q1_2616301"/>
      <w:bookmarkStart w:id="5975" w:name="_ETM_Q1_2616371"/>
      <w:bookmarkStart w:id="5976" w:name="_ETM_Q1_2618429"/>
      <w:bookmarkEnd w:id="5974"/>
      <w:bookmarkEnd w:id="5975"/>
      <w:bookmarkEnd w:id="5976"/>
    </w:p>
    <w:p w:rsidR="002E3B10" w:rsidRDefault="002E3B10" w:rsidP="002E3B10">
      <w:pPr>
        <w:pStyle w:val="a4"/>
        <w:keepNext/>
        <w:rPr>
          <w:rtl/>
        </w:rPr>
      </w:pPr>
      <w:bookmarkStart w:id="5977" w:name="ET_speaker_6233_474"/>
      <w:r w:rsidRPr="002E3B10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2E3B10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5977"/>
    </w:p>
    <w:p w:rsidR="002E3B10" w:rsidRDefault="002E3B10" w:rsidP="002E3B10">
      <w:pPr>
        <w:pStyle w:val="KeepWithNext"/>
        <w:rPr>
          <w:rtl/>
          <w:lang w:eastAsia="he-IL"/>
        </w:rPr>
      </w:pPr>
    </w:p>
    <w:p w:rsidR="002E3B10" w:rsidRDefault="002E3B10" w:rsidP="002E3B10">
      <w:pPr>
        <w:rPr>
          <w:rtl/>
          <w:lang w:eastAsia="he-IL"/>
        </w:rPr>
      </w:pPr>
      <w:bookmarkStart w:id="5978" w:name="_ETM_Q1_2618706"/>
      <w:bookmarkStart w:id="5979" w:name="_ETM_Q1_2618724"/>
      <w:bookmarkEnd w:id="5978"/>
      <w:bookmarkEnd w:id="5979"/>
      <w:r>
        <w:rPr>
          <w:rFonts w:hint="cs"/>
          <w:rtl/>
          <w:lang w:eastAsia="he-IL"/>
        </w:rPr>
        <w:t xml:space="preserve">אז איך אתה נכנס להגדרה של </w:t>
      </w:r>
      <w:bookmarkStart w:id="5980" w:name="_ETM_Q1_2619947"/>
      <w:bookmarkEnd w:id="5980"/>
      <w:r>
        <w:rPr>
          <w:rFonts w:hint="cs"/>
          <w:rtl/>
          <w:lang w:eastAsia="he-IL"/>
        </w:rPr>
        <w:t xml:space="preserve">מחלים? </w:t>
      </w:r>
    </w:p>
    <w:p w:rsidR="002E3B10" w:rsidRDefault="002E3B10" w:rsidP="002E3B10">
      <w:pPr>
        <w:rPr>
          <w:rtl/>
          <w:lang w:eastAsia="he-IL"/>
        </w:rPr>
      </w:pPr>
      <w:bookmarkStart w:id="5981" w:name="_ETM_Q1_2621678"/>
      <w:bookmarkStart w:id="5982" w:name="_ETM_Q1_2621737"/>
      <w:bookmarkStart w:id="5983" w:name="_ETM_Q1_2617357"/>
      <w:bookmarkEnd w:id="5981"/>
      <w:bookmarkEnd w:id="5982"/>
      <w:bookmarkEnd w:id="5983"/>
    </w:p>
    <w:p w:rsidR="002E3B10" w:rsidRDefault="002E3B10" w:rsidP="002E3B10">
      <w:pPr>
        <w:pStyle w:val="af6"/>
        <w:keepNext/>
        <w:rPr>
          <w:rtl/>
        </w:rPr>
      </w:pPr>
      <w:bookmarkStart w:id="5984" w:name="ET_yor_6156_475"/>
      <w:r w:rsidRPr="002E3B1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E3B10">
        <w:rPr>
          <w:rStyle w:val="TagStyle"/>
          <w:rtl/>
        </w:rPr>
        <w:t xml:space="preserve"> &lt;&lt; יור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5984"/>
    </w:p>
    <w:p w:rsidR="002E3B10" w:rsidRDefault="002E3B10" w:rsidP="002E3B10">
      <w:pPr>
        <w:pStyle w:val="KeepWithNext"/>
        <w:rPr>
          <w:rtl/>
          <w:lang w:eastAsia="he-IL"/>
        </w:rPr>
      </w:pPr>
    </w:p>
    <w:p w:rsidR="002E3B10" w:rsidRDefault="002E3B10" w:rsidP="002E3B10">
      <w:pPr>
        <w:rPr>
          <w:rtl/>
          <w:lang w:eastAsia="he-IL"/>
        </w:rPr>
      </w:pPr>
      <w:bookmarkStart w:id="5985" w:name="_ETM_Q1_2617668"/>
      <w:bookmarkStart w:id="5986" w:name="_ETM_Q1_2617686"/>
      <w:bookmarkEnd w:id="5985"/>
      <w:bookmarkEnd w:id="5986"/>
      <w:r>
        <w:rPr>
          <w:rFonts w:hint="cs"/>
          <w:rtl/>
          <w:lang w:eastAsia="he-IL"/>
        </w:rPr>
        <w:t xml:space="preserve">חברים, זה הרבה יותר פשוט, אנחנו לא עוסקים כרגע </w:t>
      </w:r>
      <w:bookmarkStart w:id="5987" w:name="_ETM_Q1_2623413"/>
      <w:bookmarkEnd w:id="5987"/>
      <w:r>
        <w:rPr>
          <w:rFonts w:hint="cs"/>
          <w:rtl/>
          <w:lang w:eastAsia="he-IL"/>
        </w:rPr>
        <w:t xml:space="preserve">בהגדרות מחלים או מחוסן, אנחנו עוסקים כרגע בהגדרות התו הירוק, </w:t>
      </w:r>
      <w:bookmarkStart w:id="5988" w:name="_ETM_Q1_2630317"/>
      <w:bookmarkEnd w:id="5988"/>
      <w:r>
        <w:rPr>
          <w:rFonts w:hint="cs"/>
          <w:rtl/>
          <w:lang w:eastAsia="he-IL"/>
        </w:rPr>
        <w:t xml:space="preserve">ומבחינתנו כרגע, ההגדרה, כפי שהיא קיימת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להיות </w:t>
      </w:r>
      <w:bookmarkStart w:id="5989" w:name="_ETM_Q1_2637451"/>
      <w:bookmarkEnd w:id="5989"/>
      <w:r>
        <w:rPr>
          <w:rFonts w:hint="cs"/>
          <w:rtl/>
          <w:lang w:eastAsia="he-IL"/>
        </w:rPr>
        <w:t>ש</w:t>
      </w:r>
      <w:bookmarkStart w:id="5990" w:name="_ETM_Q1_2633057"/>
      <w:bookmarkEnd w:id="5990"/>
      <w:r>
        <w:rPr>
          <w:rFonts w:hint="cs"/>
          <w:rtl/>
          <w:lang w:eastAsia="he-IL"/>
        </w:rPr>
        <w:t>אם לא היה שינוי מדיניות אז זה לא היה קופץ</w:t>
      </w:r>
      <w:bookmarkStart w:id="5991" w:name="_ETM_Q1_2633635"/>
      <w:bookmarkEnd w:id="5991"/>
      <w:r>
        <w:rPr>
          <w:rFonts w:hint="cs"/>
          <w:rtl/>
          <w:lang w:eastAsia="he-IL"/>
        </w:rPr>
        <w:t xml:space="preserve"> לנו לעין כי אנחנו התרגלנו לעניין, בסדר גמור. מכיוון שיש שינוי מדיניות גורף אז קופצת לנו לעין העובדה שיורדים </w:t>
      </w:r>
      <w:bookmarkStart w:id="5992" w:name="_ETM_Q1_2644447"/>
      <w:bookmarkEnd w:id="5992"/>
      <w:r>
        <w:rPr>
          <w:rFonts w:hint="cs"/>
          <w:rtl/>
          <w:lang w:eastAsia="he-IL"/>
        </w:rPr>
        <w:t xml:space="preserve">פה לרזולוציות או עולים פה לרזולוציות בכל דבר למעט </w:t>
      </w:r>
      <w:bookmarkStart w:id="5993" w:name="_ETM_Q1_2646827"/>
      <w:bookmarkEnd w:id="5993"/>
      <w:r>
        <w:rPr>
          <w:rFonts w:hint="cs"/>
          <w:rtl/>
          <w:lang w:eastAsia="he-IL"/>
        </w:rPr>
        <w:t>שהבסיס המרכזי לא זוכה לפיקוח פרלמנטרי. לכן על פניו אתם</w:t>
      </w:r>
      <w:bookmarkStart w:id="5994" w:name="_ETM_Q1_2655547"/>
      <w:bookmarkEnd w:id="5994"/>
      <w:r>
        <w:rPr>
          <w:rFonts w:hint="cs"/>
          <w:rtl/>
          <w:lang w:eastAsia="he-IL"/>
        </w:rPr>
        <w:t xml:space="preserve"> באמת יכולים לא להביא לנו לדיון את המדיניות החדשה, לאשר </w:t>
      </w:r>
      <w:bookmarkStart w:id="5995" w:name="_ETM_Q1_2660999"/>
      <w:bookmarkEnd w:id="5995"/>
      <w:r>
        <w:rPr>
          <w:rFonts w:hint="cs"/>
          <w:rtl/>
          <w:lang w:eastAsia="he-IL"/>
        </w:rPr>
        <w:t>את הסט הבא של התקנות ולהפעיל בנוהל ממשלתי בלי פיקו</w:t>
      </w:r>
      <w:bookmarkStart w:id="5996" w:name="_ETM_Q1_2667151"/>
      <w:bookmarkEnd w:id="5996"/>
      <w:r>
        <w:rPr>
          <w:rFonts w:hint="cs"/>
          <w:rtl/>
          <w:lang w:eastAsia="he-IL"/>
        </w:rPr>
        <w:t xml:space="preserve">ח ועדה את ההגדרה החדשה שגורעת מיליון וחצי אזרחים ב-3 </w:t>
      </w:r>
      <w:bookmarkStart w:id="5997" w:name="_ETM_Q1_2671585"/>
      <w:bookmarkEnd w:id="5997"/>
      <w:r>
        <w:rPr>
          <w:rFonts w:hint="cs"/>
          <w:rtl/>
          <w:lang w:eastAsia="he-IL"/>
        </w:rPr>
        <w:t>באוקטובר. זה לא יכול לקרות.</w:t>
      </w:r>
      <w:bookmarkStart w:id="5998" w:name="_ETM_Q1_2674569"/>
      <w:bookmarkEnd w:id="5998"/>
    </w:p>
    <w:p w:rsidR="002E3B10" w:rsidRDefault="002E3B10" w:rsidP="002E3B10">
      <w:pPr>
        <w:rPr>
          <w:rtl/>
          <w:lang w:eastAsia="he-IL"/>
        </w:rPr>
      </w:pPr>
      <w:bookmarkStart w:id="5999" w:name="_ETM_Q1_2674659"/>
      <w:bookmarkStart w:id="6000" w:name="_ETM_Q1_2674721"/>
      <w:bookmarkEnd w:id="5999"/>
      <w:bookmarkEnd w:id="6000"/>
    </w:p>
    <w:p w:rsidR="002E3B10" w:rsidRDefault="002E3B10" w:rsidP="002E3B10">
      <w:pPr>
        <w:rPr>
          <w:rtl/>
          <w:lang w:eastAsia="he-IL"/>
        </w:rPr>
      </w:pPr>
      <w:bookmarkStart w:id="6001" w:name="_ETM_Q1_2674794"/>
      <w:bookmarkEnd w:id="6001"/>
      <w:r>
        <w:rPr>
          <w:rFonts w:hint="cs"/>
          <w:rtl/>
          <w:lang w:eastAsia="he-IL"/>
        </w:rPr>
        <w:t xml:space="preserve">אם דעתנו תישמע </w:t>
      </w:r>
      <w:bookmarkStart w:id="6002" w:name="_ETM_Q1_2678007"/>
      <w:bookmarkEnd w:id="6002"/>
      <w:r>
        <w:rPr>
          <w:rFonts w:hint="cs"/>
          <w:rtl/>
          <w:lang w:eastAsia="he-IL"/>
        </w:rPr>
        <w:t xml:space="preserve">אז משרד המשפטים ומשרד הבריאות יבינו שצריך </w:t>
      </w:r>
      <w:bookmarkStart w:id="6003" w:name="_ETM_Q1_2679831"/>
      <w:bookmarkEnd w:id="6003"/>
      <w:r>
        <w:rPr>
          <w:rFonts w:hint="cs"/>
          <w:rtl/>
          <w:lang w:eastAsia="he-IL"/>
        </w:rPr>
        <w:t>לפרט יותר את הגדרת תו ירוק בתקנות, את המדיניות הזאת</w:t>
      </w:r>
      <w:bookmarkStart w:id="6004" w:name="_ETM_Q1_2685815"/>
      <w:bookmarkEnd w:id="6004"/>
      <w:r>
        <w:rPr>
          <w:rFonts w:hint="cs"/>
          <w:rtl/>
          <w:lang w:eastAsia="he-IL"/>
        </w:rPr>
        <w:t xml:space="preserve"> שתו ירוק ניתן רק למי שלא עברו שישה חודשים מהחיסון </w:t>
      </w:r>
      <w:bookmarkStart w:id="6005" w:name="_ETM_Q1_2690919"/>
      <w:bookmarkEnd w:id="6005"/>
      <w:r>
        <w:rPr>
          <w:rFonts w:hint="cs"/>
          <w:rtl/>
          <w:lang w:eastAsia="he-IL"/>
        </w:rPr>
        <w:t>הראשון, השני או מחלים, ואם דעתנו לא תישמע אנחנו נחליט</w:t>
      </w:r>
      <w:bookmarkStart w:id="6006" w:name="_ETM_Q1_2693281"/>
      <w:bookmarkEnd w:id="6006"/>
      <w:r>
        <w:rPr>
          <w:rFonts w:hint="cs"/>
          <w:rtl/>
          <w:lang w:eastAsia="he-IL"/>
        </w:rPr>
        <w:t xml:space="preserve"> מה אנחנו עושים עם התקנות, אבל בכל מקרה יתקיים פה</w:t>
      </w:r>
      <w:bookmarkStart w:id="6007" w:name="_ETM_Q1_2699577"/>
      <w:bookmarkEnd w:id="6007"/>
      <w:r>
        <w:rPr>
          <w:rFonts w:hint="cs"/>
          <w:rtl/>
          <w:lang w:eastAsia="he-IL"/>
        </w:rPr>
        <w:t xml:space="preserve"> דיון מאוד מאוד מקיף שאנחנו נבקש אליו את </w:t>
      </w:r>
      <w:bookmarkStart w:id="6008" w:name="_ETM_Q1_2702165"/>
      <w:bookmarkEnd w:id="6008"/>
      <w:r>
        <w:rPr>
          <w:rFonts w:hint="cs"/>
          <w:rtl/>
          <w:lang w:eastAsia="he-IL"/>
        </w:rPr>
        <w:t xml:space="preserve">צמרת משרד הבריאות שיסבירו לנו מה הנתונים שתומכים בשינוי המדיניות הזה. </w:t>
      </w:r>
      <w:bookmarkStart w:id="6009" w:name="_ETM_Q1_2710037"/>
      <w:bookmarkEnd w:id="6009"/>
      <w:r>
        <w:rPr>
          <w:rFonts w:hint="cs"/>
          <w:rtl/>
          <w:lang w:eastAsia="he-IL"/>
        </w:rPr>
        <w:t xml:space="preserve">זה בכל מקרה. אנחנו מבקשים מהממשלה להכניס הגדרה יותר </w:t>
      </w:r>
      <w:bookmarkStart w:id="6010" w:name="_ETM_Q1_2712543"/>
      <w:bookmarkEnd w:id="6010"/>
      <w:r>
        <w:rPr>
          <w:rFonts w:hint="cs"/>
          <w:rtl/>
          <w:lang w:eastAsia="he-IL"/>
        </w:rPr>
        <w:t xml:space="preserve">מפורטת של התו הירוק לאור המדיניות החדשה לגוף התקנות הבאות. </w:t>
      </w:r>
      <w:bookmarkStart w:id="6011" w:name="_ETM_Q1_2719911"/>
      <w:bookmarkEnd w:id="6011"/>
    </w:p>
    <w:p w:rsidR="002E3B10" w:rsidRDefault="002E3B10" w:rsidP="002E3B10">
      <w:pPr>
        <w:rPr>
          <w:rtl/>
          <w:lang w:eastAsia="he-IL"/>
        </w:rPr>
      </w:pPr>
      <w:bookmarkStart w:id="6012" w:name="_ETM_Q1_2723717"/>
      <w:bookmarkStart w:id="6013" w:name="_ETM_Q1_2723772"/>
      <w:bookmarkStart w:id="6014" w:name="_ETM_Q1_2723885"/>
      <w:bookmarkEnd w:id="6012"/>
      <w:bookmarkEnd w:id="6013"/>
      <w:bookmarkEnd w:id="6014"/>
    </w:p>
    <w:p w:rsidR="002E3B10" w:rsidRDefault="002E3B10" w:rsidP="002E3B10">
      <w:pPr>
        <w:rPr>
          <w:rtl/>
          <w:lang w:eastAsia="he-IL"/>
        </w:rPr>
      </w:pPr>
      <w:bookmarkStart w:id="6015" w:name="_ETM_Q1_2723936"/>
      <w:bookmarkEnd w:id="6015"/>
      <w:r>
        <w:rPr>
          <w:rFonts w:hint="cs"/>
          <w:rtl/>
          <w:lang w:eastAsia="he-IL"/>
        </w:rPr>
        <w:t>יש פה איזה שהוא תפר בין ה-3 לבין ה-4, הממשלה</w:t>
      </w:r>
      <w:bookmarkStart w:id="6016" w:name="_ETM_Q1_2722487"/>
      <w:bookmarkEnd w:id="6016"/>
      <w:r>
        <w:rPr>
          <w:rFonts w:hint="cs"/>
          <w:rtl/>
          <w:lang w:eastAsia="he-IL"/>
        </w:rPr>
        <w:t xml:space="preserve"> מדברת על החלת המדיניות מה-3 בחודש, התקנות האלה מסתיימות ב-4,</w:t>
      </w:r>
      <w:bookmarkStart w:id="6017" w:name="_ETM_Q1_2728645"/>
      <w:bookmarkEnd w:id="6017"/>
      <w:r>
        <w:rPr>
          <w:rFonts w:hint="cs"/>
          <w:rtl/>
          <w:lang w:eastAsia="he-IL"/>
        </w:rPr>
        <w:t xml:space="preserve"> אבל מאוד יכול להיות שהממשלה תניח את התקנות החדשות על </w:t>
      </w:r>
      <w:bookmarkStart w:id="6018" w:name="_ETM_Q1_2730213"/>
      <w:bookmarkEnd w:id="6018"/>
      <w:r>
        <w:rPr>
          <w:rFonts w:hint="cs"/>
          <w:rtl/>
          <w:lang w:eastAsia="he-IL"/>
        </w:rPr>
        <w:t xml:space="preserve">שולחן הוועדה לפני סוף החג ואנחנו נקיים דיון בתקנות </w:t>
      </w:r>
      <w:bookmarkStart w:id="6019" w:name="_ETM_Q1_2738429"/>
      <w:bookmarkEnd w:id="6019"/>
      <w:r>
        <w:rPr>
          <w:rFonts w:hint="cs"/>
          <w:rtl/>
          <w:lang w:eastAsia="he-IL"/>
        </w:rPr>
        <w:t xml:space="preserve">החדשות ובמדיניות כבר ביום רביעי וחמישי. נצטרך בדיון שלנו עם </w:t>
      </w:r>
      <w:bookmarkStart w:id="6020" w:name="_ETM_Q1_2742139"/>
      <w:bookmarkEnd w:id="6020"/>
      <w:r>
        <w:rPr>
          <w:rFonts w:hint="cs"/>
          <w:rtl/>
          <w:lang w:eastAsia="he-IL"/>
        </w:rPr>
        <w:t xml:space="preserve">מזכירות הממשלה ומשרד הבריאות לתפור את התפר הזה בין </w:t>
      </w:r>
      <w:bookmarkStart w:id="6021" w:name="_ETM_Q1_2744855"/>
      <w:bookmarkEnd w:id="6021"/>
      <w:r>
        <w:rPr>
          <w:rFonts w:hint="cs"/>
          <w:rtl/>
          <w:lang w:eastAsia="he-IL"/>
        </w:rPr>
        <w:t xml:space="preserve">ה-3 ל-4, לא פה הדבר הגדול, הדבר הגדול הוא </w:t>
      </w:r>
      <w:bookmarkStart w:id="6022" w:name="_ETM_Q1_2746769"/>
      <w:bookmarkEnd w:id="6022"/>
      <w:r>
        <w:rPr>
          <w:rFonts w:hint="cs"/>
          <w:rtl/>
          <w:lang w:eastAsia="he-IL"/>
        </w:rPr>
        <w:t>בהבנה שפשיטא ששינוי מדיניות שגורע את התו הירוק או עלול</w:t>
      </w:r>
      <w:bookmarkStart w:id="6023" w:name="_ETM_Q1_2751347"/>
      <w:bookmarkEnd w:id="6023"/>
      <w:r>
        <w:rPr>
          <w:rFonts w:hint="cs"/>
          <w:rtl/>
          <w:lang w:eastAsia="he-IL"/>
        </w:rPr>
        <w:t xml:space="preserve"> לגרוע מהתו הירוק ממאות אלפי אזרחים אם לא יותר חייב </w:t>
      </w:r>
      <w:bookmarkStart w:id="6024" w:name="_ETM_Q1_2759707"/>
      <w:bookmarkEnd w:id="6024"/>
      <w:r>
        <w:rPr>
          <w:rFonts w:hint="cs"/>
          <w:rtl/>
          <w:lang w:eastAsia="he-IL"/>
        </w:rPr>
        <w:t xml:space="preserve">אישור פרלמנטרי, מה עוד שאתם מביאים לנו את ההגדרה הזאת </w:t>
      </w:r>
      <w:bookmarkStart w:id="6025" w:name="_ETM_Q1_2762119"/>
      <w:bookmarkEnd w:id="6025"/>
      <w:r>
        <w:rPr>
          <w:rFonts w:hint="cs"/>
          <w:rtl/>
          <w:lang w:eastAsia="he-IL"/>
        </w:rPr>
        <w:t xml:space="preserve">בתקנות הרבה יותר שוליות, כשאתם רוצים להקל על האזרחים </w:t>
      </w:r>
      <w:bookmarkStart w:id="6026" w:name="_ETM_Q1_2768823"/>
      <w:bookmarkEnd w:id="6026"/>
      <w:r>
        <w:rPr>
          <w:rFonts w:hint="cs"/>
          <w:rtl/>
          <w:lang w:eastAsia="he-IL"/>
        </w:rPr>
        <w:t xml:space="preserve">ולא להחמיר. </w:t>
      </w:r>
      <w:bookmarkStart w:id="6027" w:name="_ETM_Q1_2765065"/>
      <w:bookmarkEnd w:id="6027"/>
    </w:p>
    <w:p w:rsidR="002E3B10" w:rsidRDefault="002E3B10" w:rsidP="002E3B10">
      <w:pPr>
        <w:rPr>
          <w:rtl/>
          <w:lang w:eastAsia="he-IL"/>
        </w:rPr>
      </w:pPr>
      <w:bookmarkStart w:id="6028" w:name="_ETM_Q1_2765126"/>
      <w:bookmarkEnd w:id="6028"/>
    </w:p>
    <w:p w:rsidR="002E3B10" w:rsidRDefault="002E3B10" w:rsidP="002E3B10">
      <w:pPr>
        <w:rPr>
          <w:rtl/>
          <w:lang w:eastAsia="he-IL"/>
        </w:rPr>
      </w:pPr>
      <w:bookmarkStart w:id="6029" w:name="_ETM_Q1_2765313"/>
      <w:bookmarkStart w:id="6030" w:name="_ETM_Q1_2765374"/>
      <w:bookmarkEnd w:id="6029"/>
      <w:bookmarkEnd w:id="6030"/>
      <w:r>
        <w:rPr>
          <w:rFonts w:hint="cs"/>
          <w:rtl/>
          <w:lang w:eastAsia="he-IL"/>
        </w:rPr>
        <w:t>האם עורכת הדין מהלשכה המשפטית של משרד הבריאות,</w:t>
      </w:r>
      <w:bookmarkStart w:id="6031" w:name="_ETM_Q1_2771705"/>
      <w:bookmarkEnd w:id="6031"/>
      <w:r>
        <w:rPr>
          <w:rFonts w:hint="cs"/>
          <w:rtl/>
          <w:lang w:eastAsia="he-IL"/>
        </w:rPr>
        <w:t xml:space="preserve"> עורכת דין </w:t>
      </w:r>
      <w:proofErr w:type="spellStart"/>
      <w:r>
        <w:rPr>
          <w:rFonts w:hint="cs"/>
          <w:rtl/>
          <w:lang w:eastAsia="he-IL"/>
        </w:rPr>
        <w:t>נינא</w:t>
      </w:r>
      <w:proofErr w:type="spellEnd"/>
      <w:r>
        <w:rPr>
          <w:rFonts w:hint="cs"/>
          <w:rtl/>
          <w:lang w:eastAsia="he-IL"/>
        </w:rPr>
        <w:t xml:space="preserve"> כהן קרן</w:t>
      </w:r>
      <w:bookmarkStart w:id="6032" w:name="_ETM_Q1_2770953"/>
      <w:bookmarkEnd w:id="6032"/>
      <w:r>
        <w:rPr>
          <w:rFonts w:hint="cs"/>
          <w:rtl/>
          <w:lang w:eastAsia="he-IL"/>
        </w:rPr>
        <w:t xml:space="preserve">, רוצה להתייחס לנקודה הזאת? </w:t>
      </w:r>
      <w:bookmarkStart w:id="6033" w:name="_ETM_Q1_2772905"/>
      <w:bookmarkEnd w:id="6033"/>
    </w:p>
    <w:p w:rsidR="002E3B10" w:rsidRDefault="002E3B10" w:rsidP="002E3B10">
      <w:pPr>
        <w:rPr>
          <w:rtl/>
          <w:lang w:eastAsia="he-IL"/>
        </w:rPr>
      </w:pPr>
      <w:bookmarkStart w:id="6034" w:name="_ETM_Q1_2771022"/>
      <w:bookmarkStart w:id="6035" w:name="_ETM_Q1_2771657"/>
      <w:bookmarkStart w:id="6036" w:name="_ETM_Q1_2775705"/>
      <w:bookmarkEnd w:id="6034"/>
      <w:bookmarkEnd w:id="6035"/>
      <w:bookmarkEnd w:id="6036"/>
    </w:p>
    <w:p w:rsidR="002E3B10" w:rsidRDefault="002E3B10" w:rsidP="002E3B10">
      <w:pPr>
        <w:pStyle w:val="a4"/>
        <w:keepNext/>
        <w:rPr>
          <w:rtl/>
        </w:rPr>
      </w:pPr>
      <w:bookmarkStart w:id="6037" w:name="ET_speaker_6157_477"/>
      <w:r w:rsidRPr="002E3B1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E3B10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6037"/>
    </w:p>
    <w:p w:rsidR="002E3B10" w:rsidRDefault="002E3B10" w:rsidP="002E3B10">
      <w:pPr>
        <w:pStyle w:val="KeepWithNext"/>
        <w:rPr>
          <w:rtl/>
          <w:lang w:eastAsia="he-IL"/>
        </w:rPr>
      </w:pPr>
    </w:p>
    <w:p w:rsidR="002E3B10" w:rsidRDefault="002E3B10" w:rsidP="002E3B10">
      <w:pPr>
        <w:rPr>
          <w:rtl/>
          <w:lang w:eastAsia="he-IL"/>
        </w:rPr>
      </w:pPr>
      <w:bookmarkStart w:id="6038" w:name="_ETM_Q1_2776067"/>
      <w:bookmarkStart w:id="6039" w:name="_ETM_Q1_2776088"/>
      <w:bookmarkEnd w:id="6038"/>
      <w:bookmarkEnd w:id="6039"/>
      <w:r>
        <w:rPr>
          <w:rFonts w:hint="cs"/>
          <w:rtl/>
          <w:lang w:eastAsia="he-IL"/>
        </w:rPr>
        <w:t>הייתה התייחסות בזמן שלא הייתי על</w:t>
      </w:r>
      <w:bookmarkStart w:id="6040" w:name="_ETM_Q1_2775905"/>
      <w:bookmarkEnd w:id="6040"/>
      <w:r>
        <w:rPr>
          <w:rFonts w:hint="cs"/>
          <w:rtl/>
          <w:lang w:eastAsia="he-IL"/>
        </w:rPr>
        <w:t xml:space="preserve"> הנושא 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אמרת שתשאל על משרד </w:t>
      </w:r>
      <w:bookmarkStart w:id="6041" w:name="_ETM_Q1_2781877"/>
      <w:bookmarkEnd w:id="6041"/>
      <w:r>
        <w:rPr>
          <w:rFonts w:hint="cs"/>
          <w:rtl/>
          <w:lang w:eastAsia="he-IL"/>
        </w:rPr>
        <w:t xml:space="preserve">החינוך. </w:t>
      </w:r>
    </w:p>
    <w:p w:rsidR="002E3B10" w:rsidRDefault="002E3B10" w:rsidP="002E3B10">
      <w:pPr>
        <w:rPr>
          <w:rtl/>
          <w:lang w:eastAsia="he-IL"/>
        </w:rPr>
      </w:pPr>
      <w:bookmarkStart w:id="6042" w:name="_ETM_Q1_2780243"/>
      <w:bookmarkEnd w:id="6042"/>
    </w:p>
    <w:p w:rsidR="002E3B10" w:rsidRDefault="002E3B10" w:rsidP="002E3B10">
      <w:pPr>
        <w:pStyle w:val="af6"/>
        <w:keepNext/>
        <w:rPr>
          <w:rtl/>
        </w:rPr>
      </w:pPr>
      <w:bookmarkStart w:id="6043" w:name="ET_yor_6156_478"/>
      <w:r w:rsidRPr="002E3B1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E3B10">
        <w:rPr>
          <w:rStyle w:val="TagStyle"/>
          <w:rtl/>
        </w:rPr>
        <w:t xml:space="preserve"> &lt;&lt; יור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6043"/>
    </w:p>
    <w:p w:rsidR="002E3B10" w:rsidRDefault="002E3B10" w:rsidP="002E3B10">
      <w:pPr>
        <w:pStyle w:val="KeepWithNext"/>
        <w:rPr>
          <w:rtl/>
          <w:lang w:eastAsia="he-IL"/>
        </w:rPr>
      </w:pPr>
    </w:p>
    <w:p w:rsidR="002E3B10" w:rsidRDefault="00AA6305" w:rsidP="002E3B10">
      <w:pPr>
        <w:rPr>
          <w:rtl/>
          <w:lang w:eastAsia="he-IL"/>
        </w:rPr>
      </w:pPr>
      <w:bookmarkStart w:id="6044" w:name="_ETM_Q1_2780572"/>
      <w:bookmarkStart w:id="6045" w:name="_ETM_Q1_2780592"/>
      <w:bookmarkEnd w:id="6044"/>
      <w:bookmarkEnd w:id="6045"/>
      <w:r>
        <w:rPr>
          <w:rFonts w:hint="cs"/>
          <w:rtl/>
          <w:lang w:eastAsia="he-IL"/>
        </w:rPr>
        <w:t>לא, אנחנו נגיע עם אילנה תיכף למש</w:t>
      </w:r>
      <w:r w:rsidR="002E3B10">
        <w:rPr>
          <w:rFonts w:hint="cs"/>
          <w:rtl/>
          <w:lang w:eastAsia="he-IL"/>
        </w:rPr>
        <w:t xml:space="preserve">רד החינוך. כן, </w:t>
      </w:r>
      <w:bookmarkStart w:id="6046" w:name="_ETM_Q1_2785467"/>
      <w:bookmarkEnd w:id="6046"/>
      <w:r w:rsidR="002E3B10">
        <w:rPr>
          <w:rFonts w:hint="cs"/>
          <w:rtl/>
          <w:lang w:eastAsia="he-IL"/>
        </w:rPr>
        <w:t>בבקשה, עו"ד כהן קרן, מועדים לשמחה.</w:t>
      </w:r>
      <w:bookmarkStart w:id="6047" w:name="_ETM_Q1_2787987"/>
      <w:bookmarkEnd w:id="6047"/>
    </w:p>
    <w:p w:rsidR="002E3B10" w:rsidRPr="002E3B10" w:rsidRDefault="002E3B10" w:rsidP="002E3B10">
      <w:pPr>
        <w:rPr>
          <w:rtl/>
          <w:lang w:eastAsia="he-IL"/>
        </w:rPr>
      </w:pPr>
      <w:bookmarkStart w:id="6048" w:name="_ETM_Q1_2788065"/>
      <w:bookmarkEnd w:id="6048"/>
    </w:p>
    <w:p w:rsidR="002E3B10" w:rsidRDefault="002E3B10" w:rsidP="002E3B10">
      <w:pPr>
        <w:pStyle w:val="af9"/>
        <w:keepNext/>
        <w:rPr>
          <w:rtl/>
          <w:lang w:eastAsia="he-IL"/>
        </w:rPr>
      </w:pPr>
      <w:bookmarkStart w:id="6049" w:name="ET_guest_865963_476"/>
      <w:r w:rsidRPr="002E3B1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נינא</w:t>
      </w:r>
      <w:proofErr w:type="spellEnd"/>
      <w:r>
        <w:rPr>
          <w:rtl/>
          <w:lang w:eastAsia="he-IL"/>
        </w:rPr>
        <w:t xml:space="preserve"> כהן קרן:</w:t>
      </w:r>
      <w:r w:rsidRPr="002E3B10">
        <w:rPr>
          <w:rStyle w:val="TagStyle"/>
          <w:rtl/>
        </w:rPr>
        <w:t xml:space="preserve"> &lt;&lt; אורח &gt;&gt;</w:t>
      </w:r>
      <w:r w:rsidR="00C703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49"/>
    </w:p>
    <w:p w:rsidR="002E3B10" w:rsidRDefault="002E3B10" w:rsidP="002E3B10">
      <w:pPr>
        <w:pStyle w:val="KeepWithNext"/>
        <w:rPr>
          <w:rtl/>
          <w:lang w:eastAsia="he-IL"/>
        </w:rPr>
      </w:pPr>
    </w:p>
    <w:p w:rsidR="002E3B10" w:rsidRDefault="002E3B10" w:rsidP="002E3B10">
      <w:pPr>
        <w:rPr>
          <w:rtl/>
          <w:lang w:eastAsia="he-IL"/>
        </w:rPr>
      </w:pPr>
      <w:bookmarkStart w:id="6050" w:name="_ETM_Q1_2771982"/>
      <w:bookmarkStart w:id="6051" w:name="_ETM_Q1_2772002"/>
      <w:bookmarkEnd w:id="6050"/>
      <w:bookmarkEnd w:id="6051"/>
      <w:r>
        <w:rPr>
          <w:rFonts w:hint="cs"/>
          <w:rtl/>
          <w:lang w:eastAsia="he-IL"/>
        </w:rPr>
        <w:t xml:space="preserve">שלום, מועדים לשמחה. אני אגיד, </w:t>
      </w:r>
      <w:bookmarkStart w:id="6052" w:name="_ETM_Q1_2791987"/>
      <w:bookmarkEnd w:id="6052"/>
      <w:r>
        <w:rPr>
          <w:rFonts w:hint="cs"/>
          <w:rtl/>
          <w:lang w:eastAsia="he-IL"/>
        </w:rPr>
        <w:t xml:space="preserve">באמת בהקשר של היציאה לחו"ל והבדיקות היה צורך להכניס את </w:t>
      </w:r>
      <w:bookmarkStart w:id="6053" w:name="_ETM_Q1_2795445"/>
      <w:bookmarkEnd w:id="6053"/>
      <w:r>
        <w:rPr>
          <w:rFonts w:hint="cs"/>
          <w:rtl/>
          <w:lang w:eastAsia="he-IL"/>
        </w:rPr>
        <w:t>ההגדרות בתקנות כי נוהל מחלים שצו בידוד בית</w:t>
      </w:r>
      <w:bookmarkStart w:id="6054" w:name="_ETM_Q1_2799212"/>
      <w:bookmarkEnd w:id="6054"/>
      <w:r>
        <w:rPr>
          <w:rFonts w:hint="cs"/>
          <w:rtl/>
          <w:lang w:eastAsia="he-IL"/>
        </w:rPr>
        <w:t xml:space="preserve"> מפנה אליו בהקשר של הגדרת מחוסן ומחלים </w:t>
      </w:r>
      <w:r w:rsidR="00186782">
        <w:rPr>
          <w:rFonts w:hint="cs"/>
          <w:rtl/>
          <w:lang w:eastAsia="he-IL"/>
        </w:rPr>
        <w:t xml:space="preserve">עדיין לא עודכן. </w:t>
      </w:r>
      <w:bookmarkStart w:id="6055" w:name="_ETM_Q1_2803330"/>
      <w:bookmarkEnd w:id="6055"/>
      <w:r w:rsidR="00186782">
        <w:rPr>
          <w:rFonts w:hint="cs"/>
          <w:rtl/>
          <w:lang w:eastAsia="he-IL"/>
        </w:rPr>
        <w:t xml:space="preserve">אין פה כמובן חס וחלילה כוונה לעקוף את הפיקוח הפרלמנטרי, </w:t>
      </w:r>
      <w:bookmarkStart w:id="6056" w:name="_ETM_Q1_2808461"/>
      <w:bookmarkEnd w:id="6056"/>
      <w:r w:rsidR="00186782">
        <w:rPr>
          <w:rFonts w:hint="cs"/>
          <w:rtl/>
          <w:lang w:eastAsia="he-IL"/>
        </w:rPr>
        <w:t xml:space="preserve">ההגדרה של מהו מחוסן ומהו מחלים זה באמת לפי צו </w:t>
      </w:r>
      <w:bookmarkStart w:id="6057" w:name="_ETM_Q1_2809105"/>
      <w:bookmarkEnd w:id="6057"/>
      <w:r w:rsidR="00186782">
        <w:rPr>
          <w:rFonts w:hint="cs"/>
          <w:rtl/>
          <w:lang w:eastAsia="he-IL"/>
        </w:rPr>
        <w:t xml:space="preserve">בידוד בית ונקבע שם שזה לפי הוראות המנהל. כמובן שכל </w:t>
      </w:r>
      <w:bookmarkStart w:id="6058" w:name="_ETM_Q1_2816657"/>
      <w:bookmarkEnd w:id="6058"/>
      <w:r w:rsidR="00186782">
        <w:rPr>
          <w:rFonts w:hint="cs"/>
          <w:rtl/>
          <w:lang w:eastAsia="he-IL"/>
        </w:rPr>
        <w:t>ההשלכות המעשיות של זה בהקשר של התו הירוק וההגבלות מופיעות</w:t>
      </w:r>
      <w:bookmarkStart w:id="6059" w:name="_ETM_Q1_2823225"/>
      <w:bookmarkEnd w:id="6059"/>
      <w:r w:rsidR="00186782">
        <w:rPr>
          <w:rFonts w:hint="cs"/>
          <w:rtl/>
          <w:lang w:eastAsia="he-IL"/>
        </w:rPr>
        <w:t xml:space="preserve"> בתקנות הגבלת פעילות, בתקנות שלפני הוועדה, וכמובן שעד הדיון בוועדה </w:t>
      </w:r>
      <w:bookmarkStart w:id="6060" w:name="_ETM_Q1_2824913"/>
      <w:bookmarkEnd w:id="6060"/>
      <w:r w:rsidR="00186782">
        <w:rPr>
          <w:rFonts w:hint="cs"/>
          <w:rtl/>
          <w:lang w:eastAsia="he-IL"/>
        </w:rPr>
        <w:t>בהחלט יש מקום, יינתנו הסברים ויתקיים הדיון המהותי גם על</w:t>
      </w:r>
      <w:bookmarkStart w:id="6061" w:name="_ETM_Q1_2828581"/>
      <w:bookmarkEnd w:id="6061"/>
      <w:r w:rsidR="00186782">
        <w:rPr>
          <w:rFonts w:hint="cs"/>
          <w:rtl/>
          <w:lang w:eastAsia="he-IL"/>
        </w:rPr>
        <w:t xml:space="preserve"> ההגדרות החדשות. אין פה ניסיון לעקוף את הדיון הזה חלילה, </w:t>
      </w:r>
      <w:bookmarkStart w:id="6062" w:name="_ETM_Q1_2835981"/>
      <w:bookmarkEnd w:id="6062"/>
      <w:r w:rsidR="00186782">
        <w:rPr>
          <w:rFonts w:hint="cs"/>
          <w:rtl/>
          <w:lang w:eastAsia="he-IL"/>
        </w:rPr>
        <w:t xml:space="preserve">אבל העמדה שלנו זה שזה כן הגדרה שהיא רפואית </w:t>
      </w:r>
      <w:bookmarkStart w:id="6063" w:name="_ETM_Q1_2834921"/>
      <w:bookmarkEnd w:id="6063"/>
      <w:r w:rsidR="00186782">
        <w:rPr>
          <w:rFonts w:hint="cs"/>
          <w:rtl/>
          <w:lang w:eastAsia="he-IL"/>
        </w:rPr>
        <w:t>בסופו של דבר שעוסקת בשאלה של תוקף החיסון</w:t>
      </w:r>
      <w:bookmarkStart w:id="6064" w:name="_ETM_Q1_2843121"/>
      <w:bookmarkEnd w:id="6064"/>
      <w:r w:rsidR="00186782">
        <w:rPr>
          <w:rFonts w:hint="cs"/>
          <w:rtl/>
          <w:lang w:eastAsia="he-IL"/>
        </w:rPr>
        <w:t xml:space="preserve">. כמו שאילנה אמרה, זה גם לא שאלה של - </w:t>
      </w:r>
      <w:bookmarkStart w:id="6065" w:name="_ETM_Q1_2840305"/>
      <w:bookmarkEnd w:id="6065"/>
      <w:r w:rsidR="00186782">
        <w:rPr>
          <w:rFonts w:hint="cs"/>
          <w:rtl/>
          <w:lang w:eastAsia="he-IL"/>
        </w:rPr>
        <w:t>- -</w:t>
      </w:r>
    </w:p>
    <w:p w:rsidR="00186782" w:rsidRDefault="00186782" w:rsidP="002E3B10">
      <w:pPr>
        <w:rPr>
          <w:rtl/>
          <w:lang w:eastAsia="he-IL"/>
        </w:rPr>
      </w:pPr>
      <w:bookmarkStart w:id="6066" w:name="_ETM_Q1_2840825"/>
      <w:bookmarkStart w:id="6067" w:name="_ETM_Q1_2840901"/>
      <w:bookmarkStart w:id="6068" w:name="_ETM_Q1_2842721"/>
      <w:bookmarkEnd w:id="6066"/>
      <w:bookmarkEnd w:id="6067"/>
      <w:bookmarkEnd w:id="6068"/>
    </w:p>
    <w:p w:rsidR="00186782" w:rsidRDefault="00186782" w:rsidP="00186782">
      <w:pPr>
        <w:pStyle w:val="a4"/>
        <w:keepNext/>
        <w:rPr>
          <w:rtl/>
        </w:rPr>
      </w:pPr>
      <w:bookmarkStart w:id="6069" w:name="ET_speaker_6233_479"/>
      <w:r w:rsidRPr="00186782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186782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6069"/>
    </w:p>
    <w:p w:rsidR="00186782" w:rsidRDefault="00186782" w:rsidP="00186782">
      <w:pPr>
        <w:pStyle w:val="KeepWithNext"/>
        <w:rPr>
          <w:rtl/>
          <w:lang w:eastAsia="he-IL"/>
        </w:rPr>
      </w:pPr>
    </w:p>
    <w:p w:rsidR="00186782" w:rsidRDefault="00186782" w:rsidP="00186782">
      <w:pPr>
        <w:rPr>
          <w:rtl/>
          <w:lang w:eastAsia="he-IL"/>
        </w:rPr>
      </w:pPr>
      <w:bookmarkStart w:id="6070" w:name="_ETM_Q1_2843013"/>
      <w:bookmarkStart w:id="6071" w:name="_ETM_Q1_2843031"/>
      <w:bookmarkEnd w:id="6070"/>
      <w:bookmarkEnd w:id="6071"/>
      <w:r>
        <w:rPr>
          <w:rFonts w:hint="cs"/>
          <w:rtl/>
          <w:lang w:eastAsia="he-IL"/>
        </w:rPr>
        <w:t xml:space="preserve">גם חיסונים זה הגדרה רפואית. </w:t>
      </w:r>
    </w:p>
    <w:p w:rsidR="00186782" w:rsidRDefault="00186782" w:rsidP="00186782">
      <w:pPr>
        <w:rPr>
          <w:rtl/>
          <w:lang w:eastAsia="he-IL"/>
        </w:rPr>
      </w:pPr>
      <w:bookmarkStart w:id="6072" w:name="_ETM_Q1_2847169"/>
      <w:bookmarkStart w:id="6073" w:name="_ETM_Q1_2847227"/>
      <w:bookmarkEnd w:id="6072"/>
      <w:bookmarkEnd w:id="6073"/>
    </w:p>
    <w:p w:rsidR="00186782" w:rsidRDefault="00186782" w:rsidP="00186782">
      <w:pPr>
        <w:pStyle w:val="af9"/>
        <w:keepNext/>
        <w:rPr>
          <w:rtl/>
          <w:lang w:eastAsia="he-IL"/>
        </w:rPr>
      </w:pPr>
      <w:bookmarkStart w:id="6074" w:name="ET_guest_865963_480"/>
      <w:r w:rsidRPr="0018678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נינא</w:t>
      </w:r>
      <w:proofErr w:type="spellEnd"/>
      <w:r>
        <w:rPr>
          <w:rtl/>
          <w:lang w:eastAsia="he-IL"/>
        </w:rPr>
        <w:t xml:space="preserve"> כהן קרן:</w:t>
      </w:r>
      <w:r w:rsidRPr="00186782">
        <w:rPr>
          <w:rStyle w:val="TagStyle"/>
          <w:rtl/>
        </w:rPr>
        <w:t xml:space="preserve"> &lt;&lt; אורח &gt;&gt;</w:t>
      </w:r>
      <w:r w:rsidR="00C703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74"/>
    </w:p>
    <w:p w:rsidR="00186782" w:rsidRDefault="00186782" w:rsidP="00186782">
      <w:pPr>
        <w:pStyle w:val="KeepWithNext"/>
        <w:rPr>
          <w:rtl/>
          <w:lang w:eastAsia="he-IL"/>
        </w:rPr>
      </w:pPr>
    </w:p>
    <w:p w:rsidR="00186782" w:rsidRDefault="00186782" w:rsidP="00186782">
      <w:pPr>
        <w:rPr>
          <w:rtl/>
          <w:lang w:eastAsia="he-IL"/>
        </w:rPr>
      </w:pPr>
      <w:bookmarkStart w:id="6075" w:name="_ETM_Q1_2845299"/>
      <w:bookmarkStart w:id="6076" w:name="_ETM_Q1_2845316"/>
      <w:bookmarkEnd w:id="6075"/>
      <w:bookmarkEnd w:id="6076"/>
      <w:r>
        <w:rPr>
          <w:rFonts w:hint="cs"/>
          <w:rtl/>
          <w:lang w:eastAsia="he-IL"/>
        </w:rPr>
        <w:t xml:space="preserve">זה לא עניין חדש, </w:t>
      </w:r>
      <w:bookmarkStart w:id="6077" w:name="_ETM_Q1_2847443"/>
      <w:bookmarkEnd w:id="6077"/>
      <w:r>
        <w:rPr>
          <w:rFonts w:hint="cs"/>
          <w:rtl/>
          <w:lang w:eastAsia="he-IL"/>
        </w:rPr>
        <w:t xml:space="preserve">תמיד הפנינו להוראות המנהל וזה הלך שם בהקשר שאנחנו </w:t>
      </w:r>
      <w:r w:rsidR="00390564">
        <w:rPr>
          <w:rFonts w:hint="cs"/>
          <w:rtl/>
          <w:lang w:eastAsia="he-IL"/>
        </w:rPr>
        <w:t xml:space="preserve">רוצים לשנות את ההגדרות לגבי מה התוקף, הגדרה </w:t>
      </w:r>
      <w:bookmarkStart w:id="6078" w:name="_ETM_Q1_2854138"/>
      <w:bookmarkEnd w:id="6078"/>
      <w:r w:rsidR="00390564">
        <w:rPr>
          <w:rFonts w:hint="cs"/>
          <w:rtl/>
          <w:lang w:eastAsia="he-IL"/>
        </w:rPr>
        <w:t>של מתחסן. כמובן שכל הדיון הזה בהחלט יתקיים בוועדה</w:t>
      </w:r>
      <w:bookmarkStart w:id="6079" w:name="_ETM_Q1_2858008"/>
      <w:bookmarkEnd w:id="6079"/>
      <w:r w:rsidR="00390564">
        <w:rPr>
          <w:rFonts w:hint="cs"/>
          <w:rtl/>
          <w:lang w:eastAsia="he-IL"/>
        </w:rPr>
        <w:t>.</w:t>
      </w:r>
    </w:p>
    <w:p w:rsidR="00390564" w:rsidRDefault="00390564" w:rsidP="00186782">
      <w:pPr>
        <w:rPr>
          <w:rtl/>
          <w:lang w:eastAsia="he-IL"/>
        </w:rPr>
      </w:pPr>
      <w:bookmarkStart w:id="6080" w:name="_ETM_Q1_2860601"/>
      <w:bookmarkStart w:id="6081" w:name="_ETM_Q1_2860688"/>
      <w:bookmarkStart w:id="6082" w:name="_ETM_Q1_2861912"/>
      <w:bookmarkEnd w:id="6080"/>
      <w:bookmarkEnd w:id="6081"/>
      <w:bookmarkEnd w:id="6082"/>
    </w:p>
    <w:p w:rsidR="00390564" w:rsidRDefault="00390564" w:rsidP="00390564">
      <w:pPr>
        <w:pStyle w:val="af6"/>
        <w:keepNext/>
        <w:rPr>
          <w:rtl/>
        </w:rPr>
      </w:pPr>
      <w:bookmarkStart w:id="6083" w:name="ET_yor_6156_481"/>
      <w:r w:rsidRPr="0039056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90564">
        <w:rPr>
          <w:rStyle w:val="TagStyle"/>
          <w:rtl/>
        </w:rPr>
        <w:t xml:space="preserve"> &lt;&lt; יור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6083"/>
    </w:p>
    <w:p w:rsidR="00390564" w:rsidRDefault="00390564" w:rsidP="00390564">
      <w:pPr>
        <w:pStyle w:val="KeepWithNext"/>
        <w:rPr>
          <w:rtl/>
          <w:lang w:eastAsia="he-IL"/>
        </w:rPr>
      </w:pPr>
    </w:p>
    <w:p w:rsidR="00390564" w:rsidRDefault="00390564" w:rsidP="00390564">
      <w:pPr>
        <w:rPr>
          <w:rtl/>
          <w:lang w:eastAsia="he-IL"/>
        </w:rPr>
      </w:pPr>
      <w:bookmarkStart w:id="6084" w:name="_ETM_Q1_2862237"/>
      <w:bookmarkStart w:id="6085" w:name="_ETM_Q1_2862256"/>
      <w:bookmarkEnd w:id="6084"/>
      <w:bookmarkEnd w:id="6085"/>
      <w:r>
        <w:rPr>
          <w:rFonts w:hint="cs"/>
          <w:rtl/>
          <w:lang w:eastAsia="he-IL"/>
        </w:rPr>
        <w:t xml:space="preserve">טוב. אני סומך עליכם באמת </w:t>
      </w:r>
      <w:bookmarkStart w:id="6086" w:name="_ETM_Q1_2863724"/>
      <w:bookmarkEnd w:id="6086"/>
      <w:r>
        <w:rPr>
          <w:rFonts w:hint="cs"/>
          <w:rtl/>
          <w:lang w:eastAsia="he-IL"/>
        </w:rPr>
        <w:t>שהכוונה היא לא להפנות. אני חושב שאני מבטא פה את</w:t>
      </w:r>
      <w:r w:rsidR="00C70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עמדת חבריי, זה לא מספיק בעינינו. אנחנו מצפים ולא </w:t>
      </w:r>
      <w:bookmarkStart w:id="6087" w:name="_ETM_Q1_2873224"/>
      <w:bookmarkEnd w:id="6087"/>
      <w:r>
        <w:rPr>
          <w:rFonts w:hint="cs"/>
          <w:rtl/>
          <w:lang w:eastAsia="he-IL"/>
        </w:rPr>
        <w:t>נמצה את הדיון עכשיו, הוא יתקיים אחרי תום הוועדה ויש</w:t>
      </w:r>
      <w:bookmarkStart w:id="6088" w:name="_ETM_Q1_2874400"/>
      <w:bookmarkEnd w:id="6088"/>
      <w:r>
        <w:rPr>
          <w:rFonts w:hint="cs"/>
          <w:rtl/>
          <w:lang w:eastAsia="he-IL"/>
        </w:rPr>
        <w:t xml:space="preserve"> לנו גם מספיק זמן. הציפייה שלנו שההגדרות הללו, לא הרפואיות, </w:t>
      </w:r>
      <w:bookmarkStart w:id="6089" w:name="_ETM_Q1_2883104"/>
      <w:bookmarkEnd w:id="6089"/>
      <w:r>
        <w:rPr>
          <w:rFonts w:hint="cs"/>
          <w:rtl/>
          <w:lang w:eastAsia="he-IL"/>
        </w:rPr>
        <w:t>אלא ההגדרות הכלליות מי יכול לקבל תו ירוק - -</w:t>
      </w:r>
      <w:bookmarkStart w:id="6090" w:name="_ETM_Q1_2883456"/>
      <w:bookmarkEnd w:id="6090"/>
      <w:r>
        <w:rPr>
          <w:rFonts w:hint="cs"/>
          <w:rtl/>
          <w:lang w:eastAsia="he-IL"/>
        </w:rPr>
        <w:t xml:space="preserve"> -</w:t>
      </w:r>
      <w:bookmarkStart w:id="6091" w:name="_ETM_Q1_2883808"/>
      <w:bookmarkEnd w:id="6091"/>
    </w:p>
    <w:p w:rsidR="00390564" w:rsidRDefault="00390564" w:rsidP="00390564">
      <w:pPr>
        <w:rPr>
          <w:rtl/>
          <w:lang w:eastAsia="he-IL"/>
        </w:rPr>
      </w:pPr>
      <w:bookmarkStart w:id="6092" w:name="_ETM_Q1_2883875"/>
      <w:bookmarkEnd w:id="6092"/>
    </w:p>
    <w:p w:rsidR="00390564" w:rsidRDefault="00390564" w:rsidP="00390564">
      <w:pPr>
        <w:pStyle w:val="a4"/>
        <w:keepNext/>
        <w:rPr>
          <w:rtl/>
        </w:rPr>
      </w:pPr>
      <w:bookmarkStart w:id="6093" w:name="ET_speaker_6233_482"/>
      <w:r w:rsidRPr="00390564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390564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6093"/>
    </w:p>
    <w:p w:rsidR="00390564" w:rsidRDefault="00390564" w:rsidP="00390564">
      <w:pPr>
        <w:pStyle w:val="KeepWithNext"/>
        <w:rPr>
          <w:rtl/>
          <w:lang w:eastAsia="he-IL"/>
        </w:rPr>
      </w:pPr>
    </w:p>
    <w:p w:rsidR="00390564" w:rsidRDefault="00390564" w:rsidP="00390564">
      <w:pPr>
        <w:rPr>
          <w:rtl/>
          <w:lang w:eastAsia="he-IL"/>
        </w:rPr>
      </w:pPr>
      <w:bookmarkStart w:id="6094" w:name="_ETM_Q1_2885623"/>
      <w:bookmarkStart w:id="6095" w:name="_ETM_Q1_2885641"/>
      <w:bookmarkEnd w:id="6094"/>
      <w:bookmarkEnd w:id="6095"/>
      <w:r>
        <w:rPr>
          <w:rFonts w:hint="cs"/>
          <w:rtl/>
          <w:lang w:eastAsia="he-IL"/>
        </w:rPr>
        <w:t xml:space="preserve">הפוגעות בזכויות. </w:t>
      </w:r>
    </w:p>
    <w:p w:rsidR="00390564" w:rsidRDefault="00390564" w:rsidP="00390564">
      <w:pPr>
        <w:rPr>
          <w:rtl/>
          <w:lang w:eastAsia="he-IL"/>
        </w:rPr>
      </w:pPr>
      <w:bookmarkStart w:id="6096" w:name="_ETM_Q1_2887704"/>
      <w:bookmarkStart w:id="6097" w:name="_ETM_Q1_2887767"/>
      <w:bookmarkEnd w:id="6096"/>
      <w:bookmarkEnd w:id="6097"/>
    </w:p>
    <w:p w:rsidR="00390564" w:rsidRDefault="00390564" w:rsidP="00390564">
      <w:pPr>
        <w:pStyle w:val="af6"/>
        <w:keepNext/>
        <w:rPr>
          <w:rtl/>
        </w:rPr>
      </w:pPr>
      <w:bookmarkStart w:id="6098" w:name="ET_yor_6156_483"/>
      <w:r w:rsidRPr="0039056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90564">
        <w:rPr>
          <w:rStyle w:val="TagStyle"/>
          <w:rtl/>
        </w:rPr>
        <w:t xml:space="preserve"> &lt;&lt; יור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6098"/>
    </w:p>
    <w:p w:rsidR="00390564" w:rsidRDefault="00390564" w:rsidP="00390564">
      <w:pPr>
        <w:pStyle w:val="KeepWithNext"/>
        <w:rPr>
          <w:rtl/>
          <w:lang w:eastAsia="he-IL"/>
        </w:rPr>
      </w:pPr>
    </w:p>
    <w:p w:rsidR="00E312AE" w:rsidRDefault="00390564" w:rsidP="00390564">
      <w:pPr>
        <w:rPr>
          <w:rtl/>
          <w:lang w:eastAsia="he-IL"/>
        </w:rPr>
      </w:pPr>
      <w:bookmarkStart w:id="6099" w:name="_ETM_Q1_2884095"/>
      <w:bookmarkStart w:id="6100" w:name="_ETM_Q1_2884113"/>
      <w:bookmarkEnd w:id="6099"/>
      <w:bookmarkEnd w:id="6100"/>
      <w:r>
        <w:rPr>
          <w:rFonts w:hint="cs"/>
          <w:rtl/>
          <w:lang w:eastAsia="he-IL"/>
        </w:rPr>
        <w:t>ייקבעו בתחיקה. זה לאו דווקא אומר שז</w:t>
      </w:r>
      <w:bookmarkStart w:id="6101" w:name="_ETM_Q1_2889550"/>
      <w:bookmarkEnd w:id="6101"/>
      <w:r>
        <w:rPr>
          <w:rFonts w:hint="cs"/>
          <w:rtl/>
          <w:lang w:eastAsia="he-IL"/>
        </w:rPr>
        <w:t>ו צריכה להיות תחיקה שאנחנו דנים בה</w:t>
      </w:r>
      <w:r w:rsidR="00E312AE">
        <w:rPr>
          <w:rFonts w:hint="cs"/>
          <w:rtl/>
          <w:lang w:eastAsia="he-IL"/>
        </w:rPr>
        <w:t>. א</w:t>
      </w:r>
      <w:bookmarkStart w:id="6102" w:name="_ETM_Q1_2893198"/>
      <w:bookmarkEnd w:id="6102"/>
      <w:r w:rsidR="00E312AE">
        <w:rPr>
          <w:rFonts w:hint="cs"/>
          <w:rtl/>
          <w:lang w:eastAsia="he-IL"/>
        </w:rPr>
        <w:t xml:space="preserve">ם אתם תראו הפניה בגוף התקנות לתקנות אחרות שמאושרות על </w:t>
      </w:r>
      <w:bookmarkStart w:id="6103" w:name="_ETM_Q1_2899990"/>
      <w:bookmarkEnd w:id="6103"/>
      <w:r w:rsidR="00E312AE">
        <w:rPr>
          <w:rFonts w:hint="cs"/>
          <w:rtl/>
          <w:lang w:eastAsia="he-IL"/>
        </w:rPr>
        <w:t>ידי ועדה אחרת אנחנו מאוד מכבדים את הדיונים בוועדה אחרת,</w:t>
      </w:r>
      <w:bookmarkStart w:id="6104" w:name="_ETM_Q1_2903719"/>
      <w:bookmarkEnd w:id="6104"/>
      <w:r w:rsidR="00E312AE">
        <w:rPr>
          <w:rFonts w:hint="cs"/>
          <w:rtl/>
          <w:lang w:eastAsia="he-IL"/>
        </w:rPr>
        <w:t xml:space="preserve"> לא הכול צריך לדבר בשש ועדות במקביל. אבל הרעיון </w:t>
      </w:r>
      <w:bookmarkStart w:id="6105" w:name="_ETM_Q1_2905200"/>
      <w:bookmarkEnd w:id="6105"/>
      <w:r w:rsidR="00E312AE">
        <w:rPr>
          <w:rFonts w:hint="cs"/>
          <w:rtl/>
          <w:lang w:eastAsia="he-IL"/>
        </w:rPr>
        <w:t xml:space="preserve">הזה שההגדרות הבסיסיות שמכוחן נפגעות זכויות יסוד מופיעות בתחיקה ולא </w:t>
      </w:r>
      <w:bookmarkStart w:id="6106" w:name="_ETM_Q1_2914167"/>
      <w:bookmarkEnd w:id="6106"/>
      <w:r w:rsidR="00E312AE">
        <w:rPr>
          <w:rFonts w:hint="cs"/>
          <w:rtl/>
          <w:lang w:eastAsia="he-IL"/>
        </w:rPr>
        <w:t xml:space="preserve">יכול להיות שהן תוצאה רק של החלטה של הרשות </w:t>
      </w:r>
      <w:bookmarkStart w:id="6107" w:name="_ETM_Q1_2914063"/>
      <w:bookmarkEnd w:id="6107"/>
      <w:r w:rsidR="00E312AE">
        <w:rPr>
          <w:rFonts w:hint="cs"/>
          <w:rtl/>
          <w:lang w:eastAsia="he-IL"/>
        </w:rPr>
        <w:t>המבצעת, בעיניי זה א'-ב' של היחסים בין הרשות המחוקקת</w:t>
      </w:r>
      <w:bookmarkStart w:id="6108" w:name="_ETM_Q1_2920055"/>
      <w:bookmarkEnd w:id="6108"/>
      <w:r w:rsidR="00E312AE">
        <w:rPr>
          <w:rFonts w:hint="cs"/>
          <w:rtl/>
          <w:lang w:eastAsia="he-IL"/>
        </w:rPr>
        <w:t xml:space="preserve"> לרשות המבצעת בעידן המורכב הזה של הקורונה. זאת תהיה העמדה </w:t>
      </w:r>
      <w:bookmarkStart w:id="6109" w:name="_ETM_Q1_2927247"/>
      <w:bookmarkEnd w:id="6109"/>
      <w:r w:rsidR="00E312AE">
        <w:rPr>
          <w:rFonts w:hint="cs"/>
          <w:rtl/>
          <w:lang w:eastAsia="he-IL"/>
        </w:rPr>
        <w:t xml:space="preserve">שאני אציג למשרד הבריאות ומשרד המשפטים וללשכת ראש הממשלה, למזכירות </w:t>
      </w:r>
      <w:bookmarkStart w:id="6110" w:name="_ETM_Q1_2932031"/>
      <w:bookmarkEnd w:id="6110"/>
      <w:r w:rsidR="00E312AE">
        <w:rPr>
          <w:rFonts w:hint="cs"/>
          <w:rtl/>
          <w:lang w:eastAsia="he-IL"/>
        </w:rPr>
        <w:t xml:space="preserve">הממשלה. </w:t>
      </w:r>
      <w:bookmarkStart w:id="6111" w:name="_ETM_Q1_2940221"/>
      <w:bookmarkEnd w:id="6111"/>
    </w:p>
    <w:p w:rsidR="00E312AE" w:rsidRDefault="00E312AE" w:rsidP="00390564">
      <w:pPr>
        <w:rPr>
          <w:rtl/>
          <w:lang w:eastAsia="he-IL"/>
        </w:rPr>
      </w:pPr>
      <w:bookmarkStart w:id="6112" w:name="_ETM_Q1_2940272"/>
      <w:bookmarkEnd w:id="6112"/>
    </w:p>
    <w:p w:rsidR="00390564" w:rsidRDefault="00E312AE" w:rsidP="00390564">
      <w:pPr>
        <w:rPr>
          <w:rtl/>
          <w:lang w:eastAsia="he-IL"/>
        </w:rPr>
      </w:pPr>
      <w:bookmarkStart w:id="6113" w:name="_ETM_Q1_2940405"/>
      <w:bookmarkStart w:id="6114" w:name="_ETM_Q1_2940443"/>
      <w:bookmarkEnd w:id="6113"/>
      <w:bookmarkEnd w:id="6114"/>
      <w:r>
        <w:rPr>
          <w:rFonts w:hint="cs"/>
          <w:rtl/>
          <w:lang w:eastAsia="he-IL"/>
        </w:rPr>
        <w:t xml:space="preserve">אני כבר אומר, הציפייה שלי היא לטיוב הרמה התחיקתית </w:t>
      </w:r>
      <w:bookmarkStart w:id="6115" w:name="_ETM_Q1_2935525"/>
      <w:bookmarkEnd w:id="6115"/>
      <w:r>
        <w:rPr>
          <w:rFonts w:hint="cs"/>
          <w:rtl/>
          <w:lang w:eastAsia="he-IL"/>
        </w:rPr>
        <w:t xml:space="preserve">של ההגדרה הזאת. ובסדר, נדבר, אם אתם חושבים אחרת </w:t>
      </w:r>
      <w:bookmarkStart w:id="6116" w:name="_ETM_Q1_2942763"/>
      <w:bookmarkEnd w:id="6116"/>
      <w:r>
        <w:rPr>
          <w:rFonts w:hint="cs"/>
          <w:rtl/>
          <w:lang w:eastAsia="he-IL"/>
        </w:rPr>
        <w:t xml:space="preserve">תבואו לוועדה הבאה, יבוא מנכ"ל משרד הבריאות, שהוא בעל </w:t>
      </w:r>
      <w:bookmarkStart w:id="6117" w:name="_ETM_Q1_2948933"/>
      <w:bookmarkEnd w:id="6117"/>
      <w:r>
        <w:rPr>
          <w:rFonts w:hint="cs"/>
          <w:rtl/>
          <w:lang w:eastAsia="he-IL"/>
        </w:rPr>
        <w:t>הסמכות, יבוא המשנה ליועץ המשפטי, יציגו את העמדה וחברי</w:t>
      </w:r>
      <w:bookmarkStart w:id="6118" w:name="_ETM_Q1_2954367"/>
      <w:bookmarkEnd w:id="6118"/>
      <w:r>
        <w:rPr>
          <w:rFonts w:hint="cs"/>
          <w:rtl/>
          <w:lang w:eastAsia="he-IL"/>
        </w:rPr>
        <w:t xml:space="preserve"> הוועדה יחליטו </w:t>
      </w:r>
      <w:r w:rsidR="00D058D0">
        <w:rPr>
          <w:rFonts w:hint="cs"/>
          <w:rtl/>
          <w:lang w:eastAsia="he-IL"/>
        </w:rPr>
        <w:t xml:space="preserve">אם הם מוכנים לאשר הלאה את התקנות בלי </w:t>
      </w:r>
      <w:bookmarkStart w:id="6119" w:name="_ETM_Q1_2959815"/>
      <w:bookmarkEnd w:id="6119"/>
      <w:r w:rsidR="00D058D0">
        <w:rPr>
          <w:rFonts w:hint="cs"/>
          <w:rtl/>
          <w:lang w:eastAsia="he-IL"/>
        </w:rPr>
        <w:t>הגדרה יותר ברורה.</w:t>
      </w:r>
    </w:p>
    <w:p w:rsidR="002E3B10" w:rsidRDefault="002E3B10" w:rsidP="002E3B10">
      <w:pPr>
        <w:rPr>
          <w:rtl/>
          <w:lang w:eastAsia="he-IL"/>
        </w:rPr>
      </w:pPr>
      <w:bookmarkStart w:id="6120" w:name="_ETM_Q1_2961967"/>
      <w:bookmarkStart w:id="6121" w:name="_ETM_Q1_2962062"/>
      <w:bookmarkStart w:id="6122" w:name="_ETM_Q1_2889638"/>
      <w:bookmarkStart w:id="6123" w:name="_ETM_Q1_2889697"/>
      <w:bookmarkStart w:id="6124" w:name="_ETM_Q1_2885823"/>
      <w:bookmarkStart w:id="6125" w:name="_ETM_Q1_2883870"/>
      <w:bookmarkStart w:id="6126" w:name="_ETM_Q1_2883952"/>
      <w:bookmarkStart w:id="6127" w:name="_ETM_Q1_2614635"/>
      <w:bookmarkStart w:id="6128" w:name="_ETM_Q1_2614701"/>
      <w:bookmarkEnd w:id="6120"/>
      <w:bookmarkEnd w:id="6121"/>
      <w:bookmarkEnd w:id="6122"/>
      <w:bookmarkEnd w:id="6123"/>
      <w:bookmarkEnd w:id="6124"/>
      <w:bookmarkEnd w:id="6125"/>
      <w:bookmarkEnd w:id="6126"/>
      <w:bookmarkEnd w:id="6127"/>
      <w:bookmarkEnd w:id="6128"/>
    </w:p>
    <w:p w:rsidR="002E3B10" w:rsidRDefault="002E3B10" w:rsidP="002E3B10">
      <w:pPr>
        <w:pStyle w:val="a4"/>
        <w:keepNext/>
        <w:rPr>
          <w:rtl/>
        </w:rPr>
      </w:pPr>
      <w:bookmarkStart w:id="6129" w:name="ET_speaker_6157_473"/>
      <w:r w:rsidRPr="002E3B1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E3B10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6129"/>
    </w:p>
    <w:p w:rsidR="002E3B10" w:rsidRDefault="002E3B10" w:rsidP="002E3B10">
      <w:pPr>
        <w:pStyle w:val="KeepWithNext"/>
        <w:rPr>
          <w:rtl/>
          <w:lang w:eastAsia="he-IL"/>
        </w:rPr>
      </w:pPr>
    </w:p>
    <w:p w:rsidR="002E3B10" w:rsidRDefault="00D058D0" w:rsidP="002E3B10">
      <w:pPr>
        <w:rPr>
          <w:rtl/>
          <w:lang w:eastAsia="he-IL"/>
        </w:rPr>
      </w:pPr>
      <w:bookmarkStart w:id="6130" w:name="_ETM_Q1_2616032"/>
      <w:bookmarkStart w:id="6131" w:name="_ETM_Q1_2616052"/>
      <w:bookmarkEnd w:id="6130"/>
      <w:bookmarkEnd w:id="6131"/>
      <w:r>
        <w:rPr>
          <w:rFonts w:hint="cs"/>
          <w:rtl/>
          <w:lang w:eastAsia="he-IL"/>
        </w:rPr>
        <w:t>וזה גם שלושה לכל גיל.</w:t>
      </w:r>
    </w:p>
    <w:p w:rsidR="00D058D0" w:rsidRDefault="00D058D0" w:rsidP="002E3B10">
      <w:pPr>
        <w:rPr>
          <w:rtl/>
          <w:lang w:eastAsia="he-IL"/>
        </w:rPr>
      </w:pPr>
      <w:bookmarkStart w:id="6132" w:name="_ETM_Q1_2965103"/>
      <w:bookmarkStart w:id="6133" w:name="_ETM_Q1_2965165"/>
      <w:bookmarkEnd w:id="6132"/>
      <w:bookmarkEnd w:id="6133"/>
    </w:p>
    <w:p w:rsidR="00D058D0" w:rsidRDefault="00D058D0" w:rsidP="00D058D0">
      <w:pPr>
        <w:pStyle w:val="af6"/>
        <w:keepNext/>
        <w:rPr>
          <w:rtl/>
        </w:rPr>
      </w:pPr>
      <w:bookmarkStart w:id="6134" w:name="ET_yor_6156_484"/>
      <w:r w:rsidRPr="00D058D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058D0">
        <w:rPr>
          <w:rStyle w:val="TagStyle"/>
          <w:rtl/>
        </w:rPr>
        <w:t xml:space="preserve"> &lt;&lt; יור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6134"/>
    </w:p>
    <w:p w:rsidR="00D058D0" w:rsidRDefault="00D058D0" w:rsidP="00D058D0">
      <w:pPr>
        <w:pStyle w:val="KeepWithNext"/>
        <w:rPr>
          <w:rtl/>
          <w:lang w:eastAsia="he-IL"/>
        </w:rPr>
      </w:pPr>
    </w:p>
    <w:p w:rsidR="00D058D0" w:rsidRDefault="00D058D0" w:rsidP="00D058D0">
      <w:pPr>
        <w:rPr>
          <w:rtl/>
          <w:lang w:eastAsia="he-IL"/>
        </w:rPr>
      </w:pPr>
      <w:bookmarkStart w:id="6135" w:name="_ETM_Q1_2967153"/>
      <w:bookmarkStart w:id="6136" w:name="_ETM_Q1_2967174"/>
      <w:bookmarkEnd w:id="6135"/>
      <w:bookmarkEnd w:id="6136"/>
      <w:r>
        <w:rPr>
          <w:rFonts w:hint="cs"/>
          <w:rtl/>
          <w:lang w:eastAsia="he-IL"/>
        </w:rPr>
        <w:t xml:space="preserve">אני מסתכל פה </w:t>
      </w:r>
      <w:bookmarkStart w:id="6137" w:name="_ETM_Q1_2968575"/>
      <w:bookmarkEnd w:id="6137"/>
      <w:r>
        <w:rPr>
          <w:rFonts w:hint="cs"/>
          <w:rtl/>
          <w:lang w:eastAsia="he-IL"/>
        </w:rPr>
        <w:t xml:space="preserve">על המעטפת הנורמטיבית, אולי נסדיר את זה בחקיקת הקורונה, אבל </w:t>
      </w:r>
      <w:bookmarkStart w:id="6138" w:name="_ETM_Q1_2973093"/>
      <w:bookmarkEnd w:id="6138"/>
      <w:r>
        <w:rPr>
          <w:rFonts w:hint="cs"/>
          <w:rtl/>
          <w:lang w:eastAsia="he-IL"/>
        </w:rPr>
        <w:t>אם יש דבר שחייב להגיע לפיקוח פרלמנטרי זה בדיוק הדבר</w:t>
      </w:r>
      <w:bookmarkStart w:id="6139" w:name="_ETM_Q1_2976259"/>
      <w:bookmarkEnd w:id="6139"/>
      <w:r>
        <w:rPr>
          <w:rFonts w:hint="cs"/>
          <w:rtl/>
          <w:lang w:eastAsia="he-IL"/>
        </w:rPr>
        <w:t xml:space="preserve"> הזה. ה-8,000 או 9,000 איש בכותל אני הלכתי </w:t>
      </w:r>
      <w:bookmarkStart w:id="6140" w:name="_ETM_Q1_2980699"/>
      <w:bookmarkEnd w:id="6140"/>
      <w:r>
        <w:rPr>
          <w:rFonts w:hint="cs"/>
          <w:rtl/>
          <w:lang w:eastAsia="he-IL"/>
        </w:rPr>
        <w:t>ומדדתי את הכותל פר בן אדם? זה בדיוק הדיסציפלינה של</w:t>
      </w:r>
      <w:bookmarkStart w:id="6141" w:name="_ETM_Q1_2986375"/>
      <w:bookmarkEnd w:id="6141"/>
      <w:r>
        <w:rPr>
          <w:rFonts w:hint="cs"/>
          <w:rtl/>
          <w:lang w:eastAsia="he-IL"/>
        </w:rPr>
        <w:t xml:space="preserve"> המומחים, הסיפור הזה, די בראיה שבמצב המשפטי הנוכחי אין לכם </w:t>
      </w:r>
      <w:bookmarkStart w:id="6142" w:name="_ETM_Q1_2988447"/>
      <w:bookmarkEnd w:id="6142"/>
      <w:r>
        <w:rPr>
          <w:rFonts w:hint="cs"/>
          <w:rtl/>
          <w:lang w:eastAsia="he-IL"/>
        </w:rPr>
        <w:t xml:space="preserve">חובה לעבור דרכנו או דרך כל ועדה בכנסת כדי לבצע </w:t>
      </w:r>
      <w:bookmarkStart w:id="6143" w:name="_ETM_Q1_2996471"/>
      <w:bookmarkEnd w:id="6143"/>
      <w:r>
        <w:rPr>
          <w:rFonts w:hint="cs"/>
          <w:rtl/>
          <w:lang w:eastAsia="he-IL"/>
        </w:rPr>
        <w:t xml:space="preserve">את שינוי המדיניות של ה-3 באוקטובר. בזה תסכימי איתי, לפחות </w:t>
      </w:r>
      <w:bookmarkStart w:id="6144" w:name="_ETM_Q1_3001365"/>
      <w:bookmarkEnd w:id="6144"/>
      <w:r>
        <w:rPr>
          <w:rFonts w:hint="cs"/>
          <w:rtl/>
          <w:lang w:eastAsia="he-IL"/>
        </w:rPr>
        <w:t>לעניין התו הירוק. תקנות התו הירוק כפי שהן מנוסחות</w:t>
      </w:r>
      <w:bookmarkStart w:id="6145" w:name="_ETM_Q1_3001623"/>
      <w:bookmarkEnd w:id="6145"/>
      <w:r>
        <w:rPr>
          <w:rFonts w:hint="cs"/>
          <w:rtl/>
          <w:lang w:eastAsia="he-IL"/>
        </w:rPr>
        <w:t xml:space="preserve"> היום לא מחייבות אתכם לעבור דרך אחת מוועדות הכנסת לקבל </w:t>
      </w:r>
      <w:bookmarkStart w:id="6146" w:name="_ETM_Q1_3009223"/>
      <w:bookmarkEnd w:id="6146"/>
      <w:r>
        <w:rPr>
          <w:rFonts w:hint="cs"/>
          <w:rtl/>
          <w:lang w:eastAsia="he-IL"/>
        </w:rPr>
        <w:t xml:space="preserve">אישור על המדיניות החדשה. </w:t>
      </w:r>
      <w:bookmarkStart w:id="6147" w:name="_ETM_Q1_3013973"/>
      <w:bookmarkStart w:id="6148" w:name="_ETM_Q1_3014027"/>
      <w:bookmarkStart w:id="6149" w:name="_ETM_Q1_3014141"/>
      <w:bookmarkStart w:id="6150" w:name="_ETM_Q1_3014193"/>
      <w:bookmarkEnd w:id="6147"/>
      <w:bookmarkEnd w:id="6148"/>
      <w:bookmarkEnd w:id="6149"/>
      <w:bookmarkEnd w:id="6150"/>
      <w:r>
        <w:rPr>
          <w:rFonts w:hint="cs"/>
          <w:rtl/>
          <w:lang w:eastAsia="he-IL"/>
        </w:rPr>
        <w:t xml:space="preserve">יש פה </w:t>
      </w:r>
      <w:proofErr w:type="spellStart"/>
      <w:r>
        <w:rPr>
          <w:rFonts w:hint="cs"/>
          <w:rtl/>
          <w:lang w:eastAsia="he-IL"/>
        </w:rPr>
        <w:t>לאקונה</w:t>
      </w:r>
      <w:proofErr w:type="spellEnd"/>
      <w:r>
        <w:rPr>
          <w:rFonts w:hint="cs"/>
          <w:rtl/>
          <w:lang w:eastAsia="he-IL"/>
        </w:rPr>
        <w:t xml:space="preserve"> נורמטיבית, אם למשרד</w:t>
      </w:r>
      <w:bookmarkStart w:id="6151" w:name="_ETM_Q1_3012539"/>
      <w:bookmarkEnd w:id="6151"/>
      <w:r>
        <w:rPr>
          <w:rFonts w:hint="cs"/>
          <w:rtl/>
          <w:lang w:eastAsia="he-IL"/>
        </w:rPr>
        <w:t xml:space="preserve"> המשפטים ולכם יש הצעות אחרות לתקן את העניין אנחנו פתוחים, אבל פיקוח פרלמנטרי לא וולונטרי, </w:t>
      </w:r>
      <w:bookmarkStart w:id="6152" w:name="_ETM_Q1_3016681"/>
      <w:bookmarkEnd w:id="6152"/>
      <w:r>
        <w:rPr>
          <w:rFonts w:hint="cs"/>
          <w:rtl/>
          <w:lang w:eastAsia="he-IL"/>
        </w:rPr>
        <w:t>פיקוח פרלמנטרי יצטרך להיות על העניינים האלה.</w:t>
      </w:r>
    </w:p>
    <w:p w:rsidR="00D058D0" w:rsidRDefault="00D058D0" w:rsidP="00D058D0">
      <w:pPr>
        <w:rPr>
          <w:rtl/>
          <w:lang w:eastAsia="he-IL"/>
        </w:rPr>
      </w:pPr>
      <w:bookmarkStart w:id="6153" w:name="_ETM_Q1_3022949"/>
      <w:bookmarkStart w:id="6154" w:name="_ETM_Q1_3023032"/>
      <w:bookmarkStart w:id="6155" w:name="_ETM_Q1_3023717"/>
      <w:bookmarkEnd w:id="6153"/>
      <w:bookmarkEnd w:id="6154"/>
      <w:bookmarkEnd w:id="6155"/>
    </w:p>
    <w:p w:rsidR="00D058D0" w:rsidRDefault="00D058D0" w:rsidP="00D058D0">
      <w:pPr>
        <w:pStyle w:val="a4"/>
        <w:keepNext/>
        <w:rPr>
          <w:rtl/>
        </w:rPr>
      </w:pPr>
      <w:bookmarkStart w:id="6156" w:name="ET_speaker_6233_485"/>
      <w:r w:rsidRPr="00D058D0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D058D0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6156"/>
    </w:p>
    <w:p w:rsidR="00D058D0" w:rsidRDefault="00D058D0" w:rsidP="00D058D0">
      <w:pPr>
        <w:pStyle w:val="KeepWithNext"/>
        <w:rPr>
          <w:rtl/>
          <w:lang w:eastAsia="he-IL"/>
        </w:rPr>
      </w:pPr>
    </w:p>
    <w:p w:rsidR="00D058D0" w:rsidRDefault="00D058D0" w:rsidP="00D058D0">
      <w:pPr>
        <w:rPr>
          <w:rtl/>
          <w:lang w:eastAsia="he-IL"/>
        </w:rPr>
      </w:pPr>
      <w:bookmarkStart w:id="6157" w:name="_ETM_Q1_3024011"/>
      <w:bookmarkStart w:id="6158" w:name="_ETM_Q1_3024029"/>
      <w:bookmarkEnd w:id="6157"/>
      <w:bookmarkEnd w:id="6158"/>
      <w:r>
        <w:rPr>
          <w:rFonts w:hint="cs"/>
          <w:rtl/>
          <w:lang w:eastAsia="he-IL"/>
        </w:rPr>
        <w:t xml:space="preserve">אני גם מציעה שהמשרדים </w:t>
      </w:r>
      <w:bookmarkStart w:id="6159" w:name="_ETM_Q1_3026477"/>
      <w:bookmarkEnd w:id="6159"/>
      <w:r>
        <w:rPr>
          <w:rFonts w:hint="cs"/>
          <w:rtl/>
          <w:lang w:eastAsia="he-IL"/>
        </w:rPr>
        <w:t xml:space="preserve">יגבילו את עצמם, שההגדרה החדשה לא תחול במסגרת </w:t>
      </w:r>
      <w:bookmarkStart w:id="6160" w:name="_ETM_Q1_3033619"/>
      <w:bookmarkEnd w:id="6160"/>
      <w:r>
        <w:rPr>
          <w:rFonts w:hint="cs"/>
          <w:rtl/>
          <w:lang w:eastAsia="he-IL"/>
        </w:rPr>
        <w:t>התקנות האלה.</w:t>
      </w:r>
    </w:p>
    <w:p w:rsidR="00D058D0" w:rsidRDefault="00D058D0" w:rsidP="00D058D0">
      <w:pPr>
        <w:rPr>
          <w:rtl/>
          <w:lang w:eastAsia="he-IL"/>
        </w:rPr>
      </w:pPr>
      <w:bookmarkStart w:id="6161" w:name="_ETM_Q1_3039835"/>
      <w:bookmarkStart w:id="6162" w:name="_ETM_Q1_3039900"/>
      <w:bookmarkEnd w:id="6161"/>
      <w:bookmarkEnd w:id="6162"/>
    </w:p>
    <w:p w:rsidR="00D058D0" w:rsidRDefault="00D058D0" w:rsidP="00D058D0">
      <w:pPr>
        <w:pStyle w:val="af6"/>
        <w:keepNext/>
        <w:rPr>
          <w:rtl/>
        </w:rPr>
      </w:pPr>
      <w:bookmarkStart w:id="6163" w:name="ET_yor_6156_486"/>
      <w:r w:rsidRPr="00D058D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058D0">
        <w:rPr>
          <w:rStyle w:val="TagStyle"/>
          <w:rtl/>
        </w:rPr>
        <w:t xml:space="preserve"> &lt;&lt; יור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6163"/>
    </w:p>
    <w:p w:rsidR="00D058D0" w:rsidRDefault="00D058D0" w:rsidP="00D058D0">
      <w:pPr>
        <w:pStyle w:val="KeepWithNext"/>
        <w:rPr>
          <w:rtl/>
          <w:lang w:eastAsia="he-IL"/>
        </w:rPr>
      </w:pPr>
    </w:p>
    <w:p w:rsidR="00D058D0" w:rsidRDefault="00D058D0" w:rsidP="00D058D0">
      <w:pPr>
        <w:rPr>
          <w:rtl/>
          <w:lang w:eastAsia="he-IL"/>
        </w:rPr>
      </w:pPr>
      <w:bookmarkStart w:id="6164" w:name="_ETM_Q1_3041060"/>
      <w:bookmarkStart w:id="6165" w:name="_ETM_Q1_3041080"/>
      <w:bookmarkEnd w:id="6164"/>
      <w:bookmarkEnd w:id="6165"/>
      <w:r>
        <w:rPr>
          <w:rFonts w:hint="cs"/>
          <w:rtl/>
          <w:lang w:eastAsia="he-IL"/>
        </w:rPr>
        <w:t xml:space="preserve">אני רוצה רגע לומר עוד פעם, כרגע יש איזה </w:t>
      </w:r>
      <w:bookmarkStart w:id="6166" w:name="_ETM_Q1_3043617"/>
      <w:bookmarkEnd w:id="6166"/>
      <w:r>
        <w:rPr>
          <w:rFonts w:hint="cs"/>
          <w:rtl/>
          <w:lang w:eastAsia="he-IL"/>
        </w:rPr>
        <w:t xml:space="preserve">שהוא תפר בין ה-3 לבין ה-4. נדבר </w:t>
      </w:r>
      <w:bookmarkStart w:id="6167" w:name="_ETM_Q1_3047595"/>
      <w:bookmarkEnd w:id="6167"/>
      <w:r>
        <w:rPr>
          <w:rFonts w:hint="cs"/>
          <w:rtl/>
          <w:lang w:eastAsia="he-IL"/>
        </w:rPr>
        <w:t>עם נציגי הממשלה, די</w:t>
      </w:r>
      <w:r w:rsidR="00C70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בזה שהממשלה תביא את התקנות</w:t>
      </w:r>
      <w:bookmarkStart w:id="6168" w:name="_ETM_Q1_3051710"/>
      <w:bookmarkEnd w:id="6168"/>
      <w:r>
        <w:rPr>
          <w:rFonts w:hint="cs"/>
          <w:rtl/>
          <w:lang w:eastAsia="he-IL"/>
        </w:rPr>
        <w:t xml:space="preserve"> הבאות עם תחילת תחולה ב-3 בחודש. מכיוון שהתקנות האלה אושרו </w:t>
      </w:r>
      <w:bookmarkStart w:id="6169" w:name="_ETM_Q1_3053166"/>
      <w:bookmarkEnd w:id="6169"/>
      <w:r>
        <w:rPr>
          <w:rFonts w:hint="cs"/>
          <w:rtl/>
          <w:lang w:eastAsia="he-IL"/>
        </w:rPr>
        <w:t>בסבב ממשלתי נפתור את הבעיה - - -</w:t>
      </w:r>
    </w:p>
    <w:p w:rsidR="00D058D0" w:rsidRDefault="00D058D0" w:rsidP="00D058D0">
      <w:pPr>
        <w:rPr>
          <w:rtl/>
          <w:lang w:eastAsia="he-IL"/>
        </w:rPr>
      </w:pPr>
      <w:bookmarkStart w:id="6170" w:name="_ETM_Q1_3057988"/>
      <w:bookmarkStart w:id="6171" w:name="_ETM_Q1_3058055"/>
      <w:bookmarkStart w:id="6172" w:name="_ETM_Q1_3059860"/>
      <w:bookmarkEnd w:id="6170"/>
      <w:bookmarkEnd w:id="6171"/>
      <w:bookmarkEnd w:id="6172"/>
    </w:p>
    <w:p w:rsidR="00D058D0" w:rsidRDefault="00D058D0" w:rsidP="00D058D0">
      <w:pPr>
        <w:pStyle w:val="a4"/>
        <w:keepNext/>
        <w:rPr>
          <w:rtl/>
        </w:rPr>
      </w:pPr>
      <w:bookmarkStart w:id="6173" w:name="ET_speaker_6157_487"/>
      <w:r w:rsidRPr="00D058D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058D0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6173"/>
    </w:p>
    <w:p w:rsidR="00D058D0" w:rsidRDefault="00D058D0" w:rsidP="00D058D0">
      <w:pPr>
        <w:pStyle w:val="KeepWithNext"/>
        <w:rPr>
          <w:rtl/>
          <w:lang w:eastAsia="he-IL"/>
        </w:rPr>
      </w:pPr>
    </w:p>
    <w:p w:rsidR="00D058D0" w:rsidRDefault="00D058D0" w:rsidP="00D058D0">
      <w:pPr>
        <w:rPr>
          <w:rtl/>
          <w:lang w:eastAsia="he-IL"/>
        </w:rPr>
      </w:pPr>
      <w:bookmarkStart w:id="6174" w:name="_ETM_Q1_3060199"/>
      <w:bookmarkStart w:id="6175" w:name="_ETM_Q1_3060216"/>
      <w:bookmarkEnd w:id="6174"/>
      <w:bookmarkEnd w:id="6175"/>
      <w:r>
        <w:rPr>
          <w:rFonts w:hint="cs"/>
          <w:rtl/>
          <w:lang w:eastAsia="he-IL"/>
        </w:rPr>
        <w:t xml:space="preserve">אבל אנחנו </w:t>
      </w:r>
      <w:bookmarkStart w:id="6176" w:name="_ETM_Q1_3055936"/>
      <w:bookmarkEnd w:id="6176"/>
      <w:r>
        <w:rPr>
          <w:rFonts w:hint="cs"/>
          <w:rtl/>
          <w:lang w:eastAsia="he-IL"/>
        </w:rPr>
        <w:t xml:space="preserve">לא יכולים לשנות את התאריך </w:t>
      </w:r>
      <w:bookmarkStart w:id="6177" w:name="_ETM_Q1_3059902"/>
      <w:bookmarkEnd w:id="6177"/>
      <w:r>
        <w:rPr>
          <w:rFonts w:hint="cs"/>
          <w:rtl/>
          <w:lang w:eastAsia="he-IL"/>
        </w:rPr>
        <w:t>- - -</w:t>
      </w:r>
    </w:p>
    <w:p w:rsidR="00D058D0" w:rsidRDefault="00D058D0" w:rsidP="00D058D0">
      <w:pPr>
        <w:rPr>
          <w:rtl/>
          <w:lang w:eastAsia="he-IL"/>
        </w:rPr>
      </w:pPr>
      <w:bookmarkStart w:id="6178" w:name="_ETM_Q1_3061518"/>
      <w:bookmarkStart w:id="6179" w:name="_ETM_Q1_3061583"/>
      <w:bookmarkEnd w:id="6178"/>
      <w:bookmarkEnd w:id="6179"/>
    </w:p>
    <w:p w:rsidR="00D058D0" w:rsidRDefault="00D058D0" w:rsidP="00D058D0">
      <w:pPr>
        <w:pStyle w:val="af6"/>
        <w:keepNext/>
        <w:rPr>
          <w:rtl/>
        </w:rPr>
      </w:pPr>
      <w:bookmarkStart w:id="6180" w:name="ET_yor_6156_488"/>
      <w:r w:rsidRPr="00D058D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058D0">
        <w:rPr>
          <w:rStyle w:val="TagStyle"/>
          <w:rtl/>
        </w:rPr>
        <w:t xml:space="preserve"> &lt;&lt; יור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6180"/>
    </w:p>
    <w:p w:rsidR="00D058D0" w:rsidRDefault="00D058D0" w:rsidP="00D058D0">
      <w:pPr>
        <w:pStyle w:val="KeepWithNext"/>
        <w:rPr>
          <w:rtl/>
          <w:lang w:eastAsia="he-IL"/>
        </w:rPr>
      </w:pPr>
    </w:p>
    <w:p w:rsidR="00D058D0" w:rsidRDefault="00D058D0" w:rsidP="00D058D0">
      <w:pPr>
        <w:rPr>
          <w:rtl/>
          <w:lang w:eastAsia="he-IL"/>
        </w:rPr>
      </w:pPr>
      <w:bookmarkStart w:id="6181" w:name="_ETM_Q1_3057682"/>
      <w:bookmarkStart w:id="6182" w:name="_ETM_Q1_3057700"/>
      <w:bookmarkEnd w:id="6181"/>
      <w:bookmarkEnd w:id="6182"/>
      <w:r>
        <w:rPr>
          <w:rFonts w:hint="cs"/>
          <w:rtl/>
          <w:lang w:eastAsia="he-IL"/>
        </w:rPr>
        <w:t xml:space="preserve">אנחנו יכולים להקדים ביום. </w:t>
      </w:r>
    </w:p>
    <w:p w:rsidR="00D058D0" w:rsidRDefault="00D058D0" w:rsidP="00D058D0">
      <w:pPr>
        <w:rPr>
          <w:rtl/>
          <w:lang w:eastAsia="he-IL"/>
        </w:rPr>
      </w:pPr>
      <w:bookmarkStart w:id="6183" w:name="_ETM_Q1_3060290"/>
      <w:bookmarkStart w:id="6184" w:name="_ETM_Q1_3060455"/>
      <w:bookmarkEnd w:id="6183"/>
      <w:bookmarkEnd w:id="6184"/>
    </w:p>
    <w:p w:rsidR="00D058D0" w:rsidRDefault="00D058D0" w:rsidP="00D058D0">
      <w:pPr>
        <w:pStyle w:val="a4"/>
        <w:keepNext/>
        <w:rPr>
          <w:rtl/>
        </w:rPr>
      </w:pPr>
      <w:bookmarkStart w:id="6185" w:name="ET_speaker_6157_489"/>
      <w:r w:rsidRPr="00D058D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058D0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6185"/>
    </w:p>
    <w:p w:rsidR="00D058D0" w:rsidRDefault="00D058D0" w:rsidP="00D058D0">
      <w:pPr>
        <w:pStyle w:val="KeepWithNext"/>
        <w:rPr>
          <w:rtl/>
          <w:lang w:eastAsia="he-IL"/>
        </w:rPr>
      </w:pPr>
    </w:p>
    <w:p w:rsidR="00D058D0" w:rsidRDefault="00D058D0" w:rsidP="00D058D0">
      <w:pPr>
        <w:rPr>
          <w:rtl/>
          <w:lang w:eastAsia="he-IL"/>
        </w:rPr>
      </w:pPr>
      <w:bookmarkStart w:id="6186" w:name="_ETM_Q1_3062698"/>
      <w:bookmarkStart w:id="6187" w:name="_ETM_Q1_3062717"/>
      <w:bookmarkEnd w:id="6186"/>
      <w:bookmarkEnd w:id="6187"/>
      <w:r>
        <w:rPr>
          <w:rFonts w:hint="cs"/>
          <w:rtl/>
          <w:lang w:eastAsia="he-IL"/>
        </w:rPr>
        <w:t xml:space="preserve">תאשרו להם עד ה-3. </w:t>
      </w:r>
      <w:bookmarkStart w:id="6188" w:name="_ETM_Q1_3065602"/>
      <w:bookmarkStart w:id="6189" w:name="_ETM_Q1_3063238"/>
      <w:bookmarkEnd w:id="6188"/>
      <w:bookmarkEnd w:id="6189"/>
    </w:p>
    <w:p w:rsidR="00D058D0" w:rsidRDefault="00D058D0" w:rsidP="00D058D0">
      <w:pPr>
        <w:rPr>
          <w:rtl/>
          <w:lang w:eastAsia="he-IL"/>
        </w:rPr>
      </w:pPr>
      <w:bookmarkStart w:id="6190" w:name="_ETM_Q1_3063297"/>
      <w:bookmarkEnd w:id="6190"/>
    </w:p>
    <w:p w:rsidR="00D058D0" w:rsidRDefault="00D058D0" w:rsidP="00D058D0">
      <w:pPr>
        <w:pStyle w:val="af6"/>
        <w:keepNext/>
        <w:rPr>
          <w:rtl/>
        </w:rPr>
      </w:pPr>
      <w:bookmarkStart w:id="6191" w:name="ET_yor_6156_490"/>
      <w:r w:rsidRPr="00D058D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058D0">
        <w:rPr>
          <w:rStyle w:val="TagStyle"/>
          <w:rtl/>
        </w:rPr>
        <w:t xml:space="preserve"> &lt;&lt; יור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6191"/>
    </w:p>
    <w:p w:rsidR="00D058D0" w:rsidRDefault="00D058D0" w:rsidP="00D058D0">
      <w:pPr>
        <w:pStyle w:val="KeepWithNext"/>
        <w:rPr>
          <w:rtl/>
          <w:lang w:eastAsia="he-IL"/>
        </w:rPr>
      </w:pPr>
    </w:p>
    <w:p w:rsidR="00D058D0" w:rsidRDefault="00D058D0" w:rsidP="00D058D0">
      <w:pPr>
        <w:rPr>
          <w:rtl/>
          <w:lang w:eastAsia="he-IL"/>
        </w:rPr>
      </w:pPr>
      <w:bookmarkStart w:id="6192" w:name="_ETM_Q1_3066278"/>
      <w:bookmarkStart w:id="6193" w:name="_ETM_Q1_3066297"/>
      <w:bookmarkEnd w:id="6192"/>
      <w:bookmarkEnd w:id="6193"/>
      <w:r>
        <w:rPr>
          <w:rFonts w:hint="cs"/>
          <w:rtl/>
          <w:lang w:eastAsia="he-IL"/>
        </w:rPr>
        <w:t xml:space="preserve">אנחנו יכולים להקדים ביום, אני אפילו אמליץ שזה יהיה בהסכמה </w:t>
      </w:r>
      <w:bookmarkStart w:id="6194" w:name="_ETM_Q1_3069327"/>
      <w:bookmarkEnd w:id="6194"/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>, משרד הבריאות, רק כדי שזה יהיה יותר אלגנטי. מותר</w:t>
      </w:r>
      <w:bookmarkStart w:id="6195" w:name="_ETM_Q1_3073800"/>
      <w:bookmarkEnd w:id="6195"/>
      <w:r>
        <w:rPr>
          <w:rFonts w:hint="cs"/>
          <w:rtl/>
          <w:lang w:eastAsia="he-IL"/>
        </w:rPr>
        <w:t xml:space="preserve"> לנו לקצוב את התוקף לא ל-14 ימים אלא ל-13 ימים.</w:t>
      </w:r>
      <w:bookmarkStart w:id="6196" w:name="_ETM_Q1_3074927"/>
      <w:bookmarkEnd w:id="6196"/>
      <w:r>
        <w:rPr>
          <w:rFonts w:hint="cs"/>
          <w:rtl/>
          <w:lang w:eastAsia="he-IL"/>
        </w:rPr>
        <w:t xml:space="preserve"> </w:t>
      </w:r>
      <w:bookmarkStart w:id="6197" w:name="_ETM_Q1_3080678"/>
      <w:bookmarkEnd w:id="6197"/>
    </w:p>
    <w:p w:rsidR="00D058D0" w:rsidRDefault="00D058D0" w:rsidP="00D058D0">
      <w:pPr>
        <w:rPr>
          <w:rtl/>
          <w:lang w:eastAsia="he-IL"/>
        </w:rPr>
      </w:pPr>
      <w:bookmarkStart w:id="6198" w:name="_ETM_Q1_3080744"/>
      <w:bookmarkStart w:id="6199" w:name="_ETM_Q1_3078594"/>
      <w:bookmarkEnd w:id="6198"/>
      <w:bookmarkEnd w:id="6199"/>
    </w:p>
    <w:p w:rsidR="00D058D0" w:rsidRDefault="00D058D0" w:rsidP="00D058D0">
      <w:pPr>
        <w:pStyle w:val="af9"/>
        <w:keepNext/>
        <w:rPr>
          <w:rtl/>
          <w:lang w:eastAsia="he-IL"/>
        </w:rPr>
      </w:pPr>
      <w:bookmarkStart w:id="6200" w:name="ET_guest_865963_491"/>
      <w:r w:rsidRPr="00D058D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נינא</w:t>
      </w:r>
      <w:proofErr w:type="spellEnd"/>
      <w:r>
        <w:rPr>
          <w:rtl/>
          <w:lang w:eastAsia="he-IL"/>
        </w:rPr>
        <w:t xml:space="preserve"> כהן קרן:</w:t>
      </w:r>
      <w:r w:rsidRPr="00D058D0">
        <w:rPr>
          <w:rStyle w:val="TagStyle"/>
          <w:rtl/>
        </w:rPr>
        <w:t xml:space="preserve"> &lt;&lt; אורח &gt;&gt;</w:t>
      </w:r>
      <w:r w:rsidR="00C703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00"/>
    </w:p>
    <w:p w:rsidR="00D058D0" w:rsidRDefault="00D058D0" w:rsidP="00D058D0">
      <w:pPr>
        <w:pStyle w:val="KeepWithNext"/>
        <w:rPr>
          <w:rtl/>
          <w:lang w:eastAsia="he-IL"/>
        </w:rPr>
      </w:pPr>
    </w:p>
    <w:p w:rsidR="00D058D0" w:rsidRDefault="00D058D0" w:rsidP="00D058D0">
      <w:pPr>
        <w:rPr>
          <w:rtl/>
          <w:lang w:eastAsia="he-IL"/>
        </w:rPr>
      </w:pPr>
      <w:bookmarkStart w:id="6201" w:name="_ETM_Q1_3078913"/>
      <w:bookmarkStart w:id="6202" w:name="_ETM_Q1_3078930"/>
      <w:bookmarkEnd w:id="6201"/>
      <w:bookmarkEnd w:id="6202"/>
      <w:r>
        <w:rPr>
          <w:rFonts w:hint="cs"/>
          <w:rtl/>
          <w:lang w:eastAsia="he-IL"/>
        </w:rPr>
        <w:t xml:space="preserve">אנחנו נגיד, הכוונה שלנו היא לעשות באמת את כל המאמצים </w:t>
      </w:r>
      <w:bookmarkStart w:id="6203" w:name="_ETM_Q1_3084506"/>
      <w:bookmarkEnd w:id="6203"/>
      <w:r>
        <w:rPr>
          <w:rFonts w:hint="cs"/>
          <w:rtl/>
          <w:lang w:eastAsia="he-IL"/>
        </w:rPr>
        <w:t xml:space="preserve">כדי להגיע עם תיקון עד ה-3 באוקטובר לכל המאוחר, פשוט </w:t>
      </w:r>
      <w:bookmarkStart w:id="6204" w:name="_ETM_Q1_3086661"/>
      <w:bookmarkEnd w:id="6204"/>
      <w:r>
        <w:rPr>
          <w:rFonts w:hint="cs"/>
          <w:rtl/>
          <w:lang w:eastAsia="he-IL"/>
        </w:rPr>
        <w:t xml:space="preserve">בגלל שבאמת יש בעיה של מחסור בימי עבודה בגלל החגים </w:t>
      </w:r>
      <w:bookmarkStart w:id="6205" w:name="_ETM_Q1_3090499"/>
      <w:bookmarkEnd w:id="6205"/>
      <w:r>
        <w:rPr>
          <w:rFonts w:hint="cs"/>
          <w:rtl/>
          <w:lang w:eastAsia="he-IL"/>
        </w:rPr>
        <w:t>אז - - -</w:t>
      </w:r>
      <w:bookmarkStart w:id="6206" w:name="_ETM_Q1_3087733"/>
      <w:bookmarkEnd w:id="6206"/>
      <w:r>
        <w:rPr>
          <w:rFonts w:hint="cs"/>
          <w:rtl/>
          <w:lang w:eastAsia="he-IL"/>
        </w:rPr>
        <w:t xml:space="preserve"> </w:t>
      </w:r>
    </w:p>
    <w:p w:rsidR="00D058D0" w:rsidRDefault="00D058D0" w:rsidP="00D058D0">
      <w:pPr>
        <w:rPr>
          <w:rtl/>
          <w:lang w:eastAsia="he-IL"/>
        </w:rPr>
      </w:pPr>
      <w:bookmarkStart w:id="6207" w:name="_ETM_Q1_3092874"/>
      <w:bookmarkStart w:id="6208" w:name="_ETM_Q1_3092948"/>
      <w:bookmarkEnd w:id="6207"/>
      <w:bookmarkEnd w:id="6208"/>
    </w:p>
    <w:p w:rsidR="00D058D0" w:rsidRDefault="00D058D0" w:rsidP="00D058D0">
      <w:pPr>
        <w:pStyle w:val="a4"/>
        <w:keepNext/>
        <w:rPr>
          <w:rtl/>
        </w:rPr>
      </w:pPr>
      <w:bookmarkStart w:id="6209" w:name="ET_speaker_6157_492"/>
      <w:r w:rsidRPr="00D058D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058D0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6209"/>
    </w:p>
    <w:p w:rsidR="00D058D0" w:rsidRDefault="00D058D0" w:rsidP="00D058D0">
      <w:pPr>
        <w:pStyle w:val="KeepWithNext"/>
        <w:rPr>
          <w:rtl/>
          <w:lang w:eastAsia="he-IL"/>
        </w:rPr>
      </w:pPr>
    </w:p>
    <w:p w:rsidR="00D058D0" w:rsidRDefault="00D058D0" w:rsidP="00D058D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210" w:name="_ETM_Q1_3089329"/>
      <w:bookmarkEnd w:id="6210"/>
      <w:r>
        <w:rPr>
          <w:rFonts w:hint="cs"/>
          <w:rtl/>
          <w:lang w:eastAsia="he-IL"/>
        </w:rPr>
        <w:t>מ</w:t>
      </w:r>
      <w:bookmarkStart w:id="6211" w:name="_ETM_Q1_3089417"/>
      <w:bookmarkEnd w:id="6211"/>
      <w:r>
        <w:rPr>
          <w:rFonts w:hint="cs"/>
          <w:rtl/>
          <w:lang w:eastAsia="he-IL"/>
        </w:rPr>
        <w:t xml:space="preserve">רות המחסור בימי עבודה באנו והגענו </w:t>
      </w:r>
      <w:bookmarkStart w:id="6212" w:name="_ETM_Q1_3093259"/>
      <w:bookmarkEnd w:id="6212"/>
      <w:r>
        <w:rPr>
          <w:rFonts w:hint="cs"/>
          <w:rtl/>
          <w:lang w:eastAsia="he-IL"/>
        </w:rPr>
        <w:t xml:space="preserve">לפה בחול המועד. </w:t>
      </w:r>
    </w:p>
    <w:p w:rsidR="00D058D0" w:rsidRDefault="00D058D0" w:rsidP="00D058D0">
      <w:pPr>
        <w:rPr>
          <w:rtl/>
          <w:lang w:eastAsia="he-IL"/>
        </w:rPr>
      </w:pPr>
      <w:bookmarkStart w:id="6213" w:name="_ETM_Q1_3089963"/>
      <w:bookmarkStart w:id="6214" w:name="_ETM_Q1_3090023"/>
      <w:bookmarkEnd w:id="6213"/>
      <w:bookmarkEnd w:id="6214"/>
    </w:p>
    <w:p w:rsidR="00D058D0" w:rsidRDefault="00D058D0" w:rsidP="00D058D0">
      <w:pPr>
        <w:pStyle w:val="af9"/>
        <w:keepNext/>
        <w:rPr>
          <w:rtl/>
          <w:lang w:eastAsia="he-IL"/>
        </w:rPr>
      </w:pPr>
      <w:bookmarkStart w:id="6215" w:name="ET_guest_865963_493"/>
      <w:r w:rsidRPr="00D058D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נינא</w:t>
      </w:r>
      <w:proofErr w:type="spellEnd"/>
      <w:r>
        <w:rPr>
          <w:rtl/>
          <w:lang w:eastAsia="he-IL"/>
        </w:rPr>
        <w:t xml:space="preserve"> כהן קרן:</w:t>
      </w:r>
      <w:r w:rsidRPr="00D058D0">
        <w:rPr>
          <w:rStyle w:val="TagStyle"/>
          <w:rtl/>
        </w:rPr>
        <w:t xml:space="preserve"> &lt;&lt; אורח &gt;&gt;</w:t>
      </w:r>
      <w:r w:rsidR="00C703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15"/>
    </w:p>
    <w:p w:rsidR="00D058D0" w:rsidRDefault="00D058D0" w:rsidP="00D058D0">
      <w:pPr>
        <w:pStyle w:val="KeepWithNext"/>
        <w:rPr>
          <w:rtl/>
          <w:lang w:eastAsia="he-IL"/>
        </w:rPr>
      </w:pPr>
    </w:p>
    <w:p w:rsidR="00D058D0" w:rsidRPr="00D058D0" w:rsidRDefault="00D058D0" w:rsidP="00D058D0">
      <w:pPr>
        <w:rPr>
          <w:rtl/>
          <w:lang w:eastAsia="he-IL"/>
        </w:rPr>
      </w:pPr>
      <w:bookmarkStart w:id="6216" w:name="_ETM_Q1_3092083"/>
      <w:bookmarkStart w:id="6217" w:name="_ETM_Q1_3092134"/>
      <w:bookmarkEnd w:id="6216"/>
      <w:bookmarkEnd w:id="6217"/>
      <w:r>
        <w:rPr>
          <w:rFonts w:hint="cs"/>
          <w:rtl/>
          <w:lang w:eastAsia="he-IL"/>
        </w:rPr>
        <w:t xml:space="preserve">אז עשינו את מרווח הביטחון הזה </w:t>
      </w:r>
      <w:bookmarkStart w:id="6218" w:name="_ETM_Q1_3096499"/>
      <w:bookmarkEnd w:id="6218"/>
      <w:r>
        <w:rPr>
          <w:rFonts w:hint="cs"/>
          <w:rtl/>
          <w:lang w:eastAsia="he-IL"/>
        </w:rPr>
        <w:t xml:space="preserve">ליתר ביטחון וגם אנחנו מאוד מקווים שלא ניאלץ ל </w:t>
      </w:r>
      <w:bookmarkStart w:id="6219" w:name="_ETM_Q1_3099561"/>
      <w:bookmarkEnd w:id="6219"/>
      <w:r>
        <w:rPr>
          <w:rFonts w:hint="cs"/>
          <w:rtl/>
          <w:lang w:eastAsia="he-IL"/>
        </w:rPr>
        <w:t>- - -</w:t>
      </w:r>
    </w:p>
    <w:p w:rsidR="00D058D0" w:rsidRDefault="00D058D0" w:rsidP="00D058D0">
      <w:pPr>
        <w:rPr>
          <w:rtl/>
          <w:lang w:eastAsia="he-IL"/>
        </w:rPr>
      </w:pPr>
      <w:bookmarkStart w:id="6220" w:name="_ETM_Q1_3087801"/>
      <w:bookmarkEnd w:id="6220"/>
    </w:p>
    <w:p w:rsidR="00D058D0" w:rsidRDefault="00D058D0" w:rsidP="00D058D0">
      <w:pPr>
        <w:pStyle w:val="af6"/>
        <w:keepNext/>
        <w:rPr>
          <w:rtl/>
        </w:rPr>
      </w:pPr>
      <w:bookmarkStart w:id="6221" w:name="ET_yor_6156_494"/>
      <w:r w:rsidRPr="00D058D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058D0">
        <w:rPr>
          <w:rStyle w:val="TagStyle"/>
          <w:rtl/>
        </w:rPr>
        <w:t xml:space="preserve"> &lt;&lt; יור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6221"/>
    </w:p>
    <w:p w:rsidR="00D058D0" w:rsidRDefault="00D058D0" w:rsidP="00D058D0">
      <w:pPr>
        <w:pStyle w:val="KeepWithNext"/>
        <w:rPr>
          <w:rtl/>
          <w:lang w:eastAsia="he-IL"/>
        </w:rPr>
      </w:pPr>
    </w:p>
    <w:p w:rsidR="00D058D0" w:rsidRDefault="00D058D0" w:rsidP="00D058D0">
      <w:pPr>
        <w:rPr>
          <w:rtl/>
          <w:lang w:eastAsia="he-IL"/>
        </w:rPr>
      </w:pPr>
      <w:bookmarkStart w:id="6222" w:name="_ETM_Q1_3098525"/>
      <w:bookmarkStart w:id="6223" w:name="_ETM_Q1_3098596"/>
      <w:bookmarkEnd w:id="6222"/>
      <w:bookmarkEnd w:id="6223"/>
      <w:r>
        <w:rPr>
          <w:rFonts w:hint="cs"/>
          <w:rtl/>
          <w:lang w:eastAsia="he-IL"/>
        </w:rPr>
        <w:t xml:space="preserve">אני רוצה גם להזכיר שזה בסדר, גם </w:t>
      </w:r>
      <w:bookmarkStart w:id="6224" w:name="_ETM_Q1_3100743"/>
      <w:bookmarkEnd w:id="6224"/>
      <w:r>
        <w:rPr>
          <w:rFonts w:hint="cs"/>
          <w:rtl/>
          <w:lang w:eastAsia="he-IL"/>
        </w:rPr>
        <w:t xml:space="preserve">אם התקנות האלה ייכנסו ב-3, למחרת היום אנחנו יכולים לא </w:t>
      </w:r>
      <w:bookmarkStart w:id="6225" w:name="_ETM_Q1_3103653"/>
      <w:bookmarkEnd w:id="6225"/>
      <w:r>
        <w:rPr>
          <w:rFonts w:hint="cs"/>
          <w:rtl/>
          <w:lang w:eastAsia="he-IL"/>
        </w:rPr>
        <w:t xml:space="preserve">להרשות את התקנות הבאות, ביום שני הם </w:t>
      </w:r>
      <w:bookmarkStart w:id="6226" w:name="_ETM_Q1_3106163"/>
      <w:bookmarkEnd w:id="6226"/>
      <w:r>
        <w:rPr>
          <w:rFonts w:hint="cs"/>
          <w:rtl/>
          <w:lang w:eastAsia="he-IL"/>
        </w:rPr>
        <w:t>יהיו חייבים להביא את התקנות.</w:t>
      </w:r>
    </w:p>
    <w:p w:rsidR="00D058D0" w:rsidRDefault="00D058D0" w:rsidP="00D058D0">
      <w:pPr>
        <w:rPr>
          <w:rtl/>
          <w:lang w:eastAsia="he-IL"/>
        </w:rPr>
      </w:pPr>
      <w:bookmarkStart w:id="6227" w:name="_ETM_Q1_3110099"/>
      <w:bookmarkStart w:id="6228" w:name="_ETM_Q1_3110169"/>
      <w:bookmarkStart w:id="6229" w:name="_ETM_Q1_3110787"/>
      <w:bookmarkEnd w:id="6227"/>
      <w:bookmarkEnd w:id="6228"/>
      <w:bookmarkEnd w:id="6229"/>
    </w:p>
    <w:p w:rsidR="00D058D0" w:rsidRDefault="00D058D0" w:rsidP="00D058D0">
      <w:pPr>
        <w:pStyle w:val="a4"/>
        <w:keepNext/>
        <w:rPr>
          <w:rtl/>
        </w:rPr>
      </w:pPr>
      <w:bookmarkStart w:id="6230" w:name="ET_speaker_6157_495"/>
      <w:r w:rsidRPr="00D058D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058D0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6230"/>
    </w:p>
    <w:p w:rsidR="00D058D0" w:rsidRDefault="00D058D0" w:rsidP="00D058D0">
      <w:pPr>
        <w:pStyle w:val="KeepWithNext"/>
        <w:rPr>
          <w:rtl/>
          <w:lang w:eastAsia="he-IL"/>
        </w:rPr>
      </w:pPr>
    </w:p>
    <w:p w:rsidR="00D058D0" w:rsidRDefault="00D058D0" w:rsidP="00AA6305">
      <w:pPr>
        <w:rPr>
          <w:rtl/>
          <w:lang w:eastAsia="he-IL"/>
        </w:rPr>
      </w:pPr>
      <w:bookmarkStart w:id="6231" w:name="_ETM_Q1_3111191"/>
      <w:bookmarkStart w:id="6232" w:name="_ETM_Q1_3111226"/>
      <w:bookmarkEnd w:id="6231"/>
      <w:bookmarkEnd w:id="6232"/>
      <w:r>
        <w:rPr>
          <w:rFonts w:hint="cs"/>
          <w:rtl/>
          <w:lang w:eastAsia="he-IL"/>
        </w:rPr>
        <w:t xml:space="preserve">לא, אני חושב שבאמת, לא </w:t>
      </w:r>
      <w:bookmarkStart w:id="6233" w:name="_ETM_Q1_3110253"/>
      <w:bookmarkEnd w:id="6233"/>
      <w:r>
        <w:rPr>
          <w:rFonts w:hint="cs"/>
          <w:rtl/>
          <w:lang w:eastAsia="he-IL"/>
        </w:rPr>
        <w:t>בעניין של דינמיקה של שוט וענישה, כרגע אנחנו יודעים מה</w:t>
      </w:r>
      <w:bookmarkStart w:id="6234" w:name="_ETM_Q1_3111057"/>
      <w:bookmarkEnd w:id="6234"/>
      <w:r>
        <w:rPr>
          <w:rFonts w:hint="cs"/>
          <w:rtl/>
          <w:lang w:eastAsia="he-IL"/>
        </w:rPr>
        <w:t xml:space="preserve"> עומד מול עינינו, אנחנו יודעים מה אנחנו מאשרים, </w:t>
      </w:r>
      <w:bookmarkStart w:id="6235" w:name="_ETM_Q1_3114789"/>
      <w:bookmarkEnd w:id="6235"/>
      <w:r w:rsidR="009807BB">
        <w:rPr>
          <w:rFonts w:hint="cs"/>
          <w:rtl/>
          <w:lang w:eastAsia="he-IL"/>
        </w:rPr>
        <w:t xml:space="preserve">אתם, אני לא מצביע, אבל לעשות עד ה-3 זה לא </w:t>
      </w:r>
      <w:bookmarkStart w:id="6236" w:name="_ETM_Q1_3117649"/>
      <w:bookmarkEnd w:id="6236"/>
      <w:r w:rsidR="009807BB">
        <w:rPr>
          <w:rtl/>
          <w:lang w:eastAsia="he-IL"/>
        </w:rPr>
        <w:t>–</w:t>
      </w:r>
      <w:r w:rsidR="009807BB">
        <w:rPr>
          <w:rFonts w:hint="cs"/>
          <w:rtl/>
          <w:lang w:eastAsia="he-IL"/>
        </w:rPr>
        <w:t xml:space="preserve"> והם יביאו והם יצטרכו להביא, במקום להגיד: אם לא ת</w:t>
      </w:r>
      <w:bookmarkStart w:id="6237" w:name="_ETM_Q1_3126529"/>
      <w:bookmarkEnd w:id="6237"/>
      <w:r w:rsidR="009807BB">
        <w:rPr>
          <w:rFonts w:hint="cs"/>
          <w:rtl/>
          <w:lang w:eastAsia="he-IL"/>
        </w:rPr>
        <w:t>ביאו אנחנו נעניש אתכם יום אחר כך.</w:t>
      </w:r>
      <w:bookmarkStart w:id="6238" w:name="_ETM_Q1_3127273"/>
      <w:bookmarkEnd w:id="6238"/>
    </w:p>
    <w:p w:rsidR="009807BB" w:rsidRDefault="009807BB" w:rsidP="00D058D0">
      <w:pPr>
        <w:rPr>
          <w:rtl/>
          <w:lang w:eastAsia="he-IL"/>
        </w:rPr>
      </w:pPr>
      <w:bookmarkStart w:id="6239" w:name="_ETM_Q1_3127344"/>
      <w:bookmarkEnd w:id="6239"/>
    </w:p>
    <w:p w:rsidR="009807BB" w:rsidRDefault="009807BB" w:rsidP="009807BB">
      <w:pPr>
        <w:pStyle w:val="af6"/>
        <w:keepNext/>
        <w:rPr>
          <w:rtl/>
        </w:rPr>
      </w:pPr>
      <w:bookmarkStart w:id="6240" w:name="ET_yor_6156_496"/>
      <w:r w:rsidRPr="009807B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807BB">
        <w:rPr>
          <w:rStyle w:val="TagStyle"/>
          <w:rtl/>
        </w:rPr>
        <w:t xml:space="preserve"> &lt;&lt; יור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6240"/>
    </w:p>
    <w:p w:rsidR="009807BB" w:rsidRDefault="009807BB" w:rsidP="009807BB">
      <w:pPr>
        <w:pStyle w:val="KeepWithNext"/>
        <w:rPr>
          <w:rtl/>
          <w:lang w:eastAsia="he-IL"/>
        </w:rPr>
      </w:pPr>
    </w:p>
    <w:p w:rsidR="009807BB" w:rsidRDefault="009807BB" w:rsidP="009807B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241" w:name="_ETM_Q1_3125387"/>
      <w:bookmarkEnd w:id="6241"/>
      <w:r>
        <w:rPr>
          <w:rFonts w:hint="cs"/>
          <w:rtl/>
          <w:lang w:eastAsia="he-IL"/>
        </w:rPr>
        <w:t>א</w:t>
      </w:r>
      <w:bookmarkStart w:id="6242" w:name="_ETM_Q1_3125441"/>
      <w:bookmarkEnd w:id="6242"/>
      <w:r>
        <w:rPr>
          <w:rFonts w:hint="cs"/>
          <w:rtl/>
          <w:lang w:eastAsia="he-IL"/>
        </w:rPr>
        <w:t xml:space="preserve">, לא, </w:t>
      </w:r>
      <w:bookmarkStart w:id="6243" w:name="_ETM_Q1_3127283"/>
      <w:bookmarkEnd w:id="6243"/>
      <w:r>
        <w:rPr>
          <w:rFonts w:hint="cs"/>
          <w:rtl/>
          <w:lang w:eastAsia="he-IL"/>
        </w:rPr>
        <w:t xml:space="preserve">הדבר היחיד, אני רק בא ואומר, עוד פעם, אני לא </w:t>
      </w:r>
      <w:bookmarkStart w:id="6244" w:name="_ETM_Q1_3133363"/>
      <w:bookmarkEnd w:id="6244"/>
      <w:r>
        <w:rPr>
          <w:rFonts w:hint="cs"/>
          <w:rtl/>
          <w:lang w:eastAsia="he-IL"/>
        </w:rPr>
        <w:t xml:space="preserve">מקל ראש בימי עבודה של עובדי הציבור, בייחוד אם </w:t>
      </w:r>
      <w:bookmarkStart w:id="6245" w:name="_ETM_Q1_3135575"/>
      <w:bookmarkEnd w:id="6245"/>
      <w:r>
        <w:rPr>
          <w:rFonts w:hint="cs"/>
          <w:rtl/>
          <w:lang w:eastAsia="he-IL"/>
        </w:rPr>
        <w:t xml:space="preserve">אנחנו דורשים מהם להכניס את זה לגוף התקנות, יש פה </w:t>
      </w:r>
      <w:bookmarkStart w:id="6246" w:name="_ETM_Q1_3142207"/>
      <w:bookmarkEnd w:id="6246"/>
      <w:r>
        <w:rPr>
          <w:rFonts w:hint="cs"/>
          <w:rtl/>
          <w:lang w:eastAsia="he-IL"/>
        </w:rPr>
        <w:t>באמת דיונים שצריך לעשות, הם צריכים להתלבט בסוגיה, אני</w:t>
      </w:r>
      <w:bookmarkStart w:id="6247" w:name="_ETM_Q1_3145371"/>
      <w:bookmarkEnd w:id="6247"/>
      <w:r>
        <w:rPr>
          <w:rFonts w:hint="cs"/>
          <w:rtl/>
          <w:lang w:eastAsia="he-IL"/>
        </w:rPr>
        <w:t xml:space="preserve"> רק בא ואומר, תבינו את הדינמיקה, כדי שהתקנות תהיינה </w:t>
      </w:r>
      <w:bookmarkStart w:id="6248" w:name="_ETM_Q1_3146965"/>
      <w:bookmarkEnd w:id="6248"/>
      <w:r>
        <w:rPr>
          <w:rFonts w:hint="cs"/>
          <w:rtl/>
          <w:lang w:eastAsia="he-IL"/>
        </w:rPr>
        <w:t>מונחות אצלנו על השולחן ביום ראשון לדיון הן צריכות להיות</w:t>
      </w:r>
      <w:bookmarkStart w:id="6249" w:name="_ETM_Q1_3154533"/>
      <w:bookmarkEnd w:id="6249"/>
      <w:r>
        <w:rPr>
          <w:rFonts w:hint="cs"/>
          <w:rtl/>
          <w:lang w:eastAsia="he-IL"/>
        </w:rPr>
        <w:t xml:space="preserve"> מונחות על שולחן הוועדה ביום שישי או במוצאי שבת?</w:t>
      </w:r>
      <w:bookmarkStart w:id="6250" w:name="_ETM_Q1_3156835"/>
      <w:bookmarkStart w:id="6251" w:name="_ETM_Q1_3156931"/>
      <w:bookmarkStart w:id="6252" w:name="_ETM_Q1_3153601"/>
      <w:bookmarkEnd w:id="6250"/>
      <w:bookmarkEnd w:id="6251"/>
      <w:bookmarkEnd w:id="6252"/>
      <w:r>
        <w:rPr>
          <w:rFonts w:hint="cs"/>
          <w:rtl/>
          <w:lang w:eastAsia="he-IL"/>
        </w:rPr>
        <w:t xml:space="preserve"> לא, זה גם לא 24 שעות, אחרת הממשלה תצטרך </w:t>
      </w:r>
      <w:bookmarkStart w:id="6253" w:name="_ETM_Q1_3159859"/>
      <w:bookmarkEnd w:id="6253"/>
      <w:r>
        <w:rPr>
          <w:rFonts w:hint="cs"/>
          <w:rtl/>
          <w:lang w:eastAsia="he-IL"/>
        </w:rPr>
        <w:t>להשתמש בסעיף הדחיפות, שזה עוד יותר גרוע מבחינת הפיקוח הפרלמנטרי.</w:t>
      </w:r>
    </w:p>
    <w:p w:rsidR="009807BB" w:rsidRDefault="009807BB" w:rsidP="009807BB">
      <w:pPr>
        <w:rPr>
          <w:rtl/>
          <w:lang w:eastAsia="he-IL"/>
        </w:rPr>
      </w:pPr>
      <w:bookmarkStart w:id="6254" w:name="_ETM_Q1_3168163"/>
      <w:bookmarkStart w:id="6255" w:name="_ETM_Q1_3168239"/>
      <w:bookmarkEnd w:id="6254"/>
      <w:bookmarkEnd w:id="6255"/>
    </w:p>
    <w:p w:rsidR="009807BB" w:rsidRDefault="009807BB" w:rsidP="009807BB">
      <w:pPr>
        <w:rPr>
          <w:rtl/>
          <w:lang w:eastAsia="he-IL"/>
        </w:rPr>
      </w:pPr>
      <w:bookmarkStart w:id="6256" w:name="_ETM_Q1_3168331"/>
      <w:bookmarkStart w:id="6257" w:name="_ETM_Q1_3168392"/>
      <w:bookmarkEnd w:id="6256"/>
      <w:bookmarkEnd w:id="6257"/>
      <w:r>
        <w:rPr>
          <w:rFonts w:hint="cs"/>
          <w:rtl/>
          <w:lang w:eastAsia="he-IL"/>
        </w:rPr>
        <w:t xml:space="preserve">אז </w:t>
      </w:r>
      <w:bookmarkStart w:id="6258" w:name="_ETM_Q1_3163441"/>
      <w:bookmarkEnd w:id="6258"/>
      <w:r>
        <w:rPr>
          <w:rFonts w:hint="cs"/>
          <w:rtl/>
          <w:lang w:eastAsia="he-IL"/>
        </w:rPr>
        <w:t>באמת בהינתן זה שהחג יוצא ביום שלישי, יש רק את</w:t>
      </w:r>
      <w:bookmarkStart w:id="6259" w:name="_ETM_Q1_3169905"/>
      <w:bookmarkEnd w:id="6259"/>
      <w:r>
        <w:rPr>
          <w:rFonts w:hint="cs"/>
          <w:rtl/>
          <w:lang w:eastAsia="he-IL"/>
        </w:rPr>
        <w:t xml:space="preserve"> רביעי ואת חמישי, מכיוון שאנחנו דורשים פה איזה שהוא שינוי,</w:t>
      </w:r>
      <w:bookmarkStart w:id="6260" w:name="_ETM_Q1_3171387"/>
      <w:bookmarkEnd w:id="6260"/>
      <w:r>
        <w:rPr>
          <w:rFonts w:hint="cs"/>
          <w:rtl/>
          <w:lang w:eastAsia="he-IL"/>
        </w:rPr>
        <w:t xml:space="preserve"> אני מציע כשנגיע - - -</w:t>
      </w:r>
    </w:p>
    <w:p w:rsidR="009807BB" w:rsidRDefault="009807BB" w:rsidP="009807BB">
      <w:pPr>
        <w:rPr>
          <w:rtl/>
          <w:lang w:eastAsia="he-IL"/>
        </w:rPr>
      </w:pPr>
      <w:bookmarkStart w:id="6261" w:name="_ETM_Q1_3177067"/>
      <w:bookmarkStart w:id="6262" w:name="_ETM_Q1_3177139"/>
      <w:bookmarkStart w:id="6263" w:name="_ETM_Q1_3173291"/>
      <w:bookmarkEnd w:id="6261"/>
      <w:bookmarkEnd w:id="6262"/>
      <w:bookmarkEnd w:id="6263"/>
    </w:p>
    <w:p w:rsidR="009807BB" w:rsidRDefault="009807BB" w:rsidP="009807BB">
      <w:pPr>
        <w:pStyle w:val="a4"/>
        <w:keepNext/>
        <w:rPr>
          <w:rtl/>
        </w:rPr>
      </w:pPr>
      <w:bookmarkStart w:id="6264" w:name="ET_speaker_6157_497"/>
      <w:r w:rsidRPr="009807B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807BB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6264"/>
    </w:p>
    <w:p w:rsidR="009807BB" w:rsidRDefault="009807BB" w:rsidP="009807BB">
      <w:pPr>
        <w:pStyle w:val="KeepWithNext"/>
        <w:rPr>
          <w:rtl/>
          <w:lang w:eastAsia="he-IL"/>
        </w:rPr>
      </w:pPr>
    </w:p>
    <w:p w:rsidR="009807BB" w:rsidRDefault="009807BB" w:rsidP="009807BB">
      <w:pPr>
        <w:rPr>
          <w:rtl/>
          <w:lang w:eastAsia="he-IL"/>
        </w:rPr>
      </w:pPr>
      <w:bookmarkStart w:id="6265" w:name="_ETM_Q1_3173700"/>
      <w:bookmarkEnd w:id="6265"/>
      <w:r>
        <w:rPr>
          <w:rFonts w:hint="cs"/>
          <w:rtl/>
          <w:lang w:eastAsia="he-IL"/>
        </w:rPr>
        <w:t>א</w:t>
      </w:r>
      <w:bookmarkStart w:id="6266" w:name="_ETM_Q1_3173749"/>
      <w:bookmarkEnd w:id="6266"/>
      <w:r>
        <w:rPr>
          <w:rFonts w:hint="cs"/>
          <w:rtl/>
          <w:lang w:eastAsia="he-IL"/>
        </w:rPr>
        <w:t xml:space="preserve">ז שיודיעו לפרוטוקול שהם לא </w:t>
      </w:r>
      <w:bookmarkStart w:id="6267" w:name="_ETM_Q1_3176731"/>
      <w:bookmarkEnd w:id="6267"/>
      <w:r>
        <w:rPr>
          <w:rFonts w:hint="cs"/>
          <w:rtl/>
          <w:lang w:eastAsia="he-IL"/>
        </w:rPr>
        <w:t xml:space="preserve">ישנו מה-3, שישנו את זה ב-4. </w:t>
      </w:r>
      <w:bookmarkStart w:id="6268" w:name="_ETM_Q1_3181455"/>
      <w:bookmarkEnd w:id="6268"/>
    </w:p>
    <w:p w:rsidR="009807BB" w:rsidRDefault="009807BB" w:rsidP="009807BB">
      <w:pPr>
        <w:rPr>
          <w:rtl/>
          <w:lang w:eastAsia="he-IL"/>
        </w:rPr>
      </w:pPr>
      <w:bookmarkStart w:id="6269" w:name="_ETM_Q1_3181528"/>
      <w:bookmarkStart w:id="6270" w:name="_ETM_Q1_3177627"/>
      <w:bookmarkEnd w:id="6269"/>
      <w:bookmarkEnd w:id="6270"/>
    </w:p>
    <w:p w:rsidR="009807BB" w:rsidRDefault="009807BB" w:rsidP="009807BB">
      <w:pPr>
        <w:pStyle w:val="af6"/>
        <w:keepNext/>
        <w:rPr>
          <w:rtl/>
        </w:rPr>
      </w:pPr>
      <w:bookmarkStart w:id="6271" w:name="ET_yor_6156_498"/>
      <w:r w:rsidRPr="009807B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807BB">
        <w:rPr>
          <w:rStyle w:val="TagStyle"/>
          <w:rtl/>
        </w:rPr>
        <w:t xml:space="preserve"> &lt;&lt; יור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6271"/>
    </w:p>
    <w:p w:rsidR="009807BB" w:rsidRDefault="009807BB" w:rsidP="009807BB">
      <w:pPr>
        <w:pStyle w:val="KeepWithNext"/>
        <w:rPr>
          <w:rtl/>
          <w:lang w:eastAsia="he-IL"/>
        </w:rPr>
      </w:pPr>
    </w:p>
    <w:p w:rsidR="009807BB" w:rsidRDefault="009807BB" w:rsidP="009807BB">
      <w:pPr>
        <w:rPr>
          <w:rtl/>
          <w:lang w:eastAsia="he-IL"/>
        </w:rPr>
      </w:pPr>
      <w:bookmarkStart w:id="6272" w:name="_ETM_Q1_3178032"/>
      <w:bookmarkStart w:id="6273" w:name="_ETM_Q1_3178064"/>
      <w:bookmarkEnd w:id="6272"/>
      <w:bookmarkEnd w:id="6273"/>
      <w:r>
        <w:rPr>
          <w:rFonts w:hint="cs"/>
          <w:rtl/>
          <w:lang w:eastAsia="he-IL"/>
        </w:rPr>
        <w:t xml:space="preserve">בסדר, זה לא על </w:t>
      </w:r>
      <w:bookmarkStart w:id="6274" w:name="_ETM_Q1_3180587"/>
      <w:bookmarkEnd w:id="6274"/>
      <w:r>
        <w:rPr>
          <w:rFonts w:hint="cs"/>
          <w:rtl/>
          <w:lang w:eastAsia="he-IL"/>
        </w:rPr>
        <w:t xml:space="preserve">דעת הדרגים שנמצאים כאן, זה מחייב החלטה יותר בכירה. אני </w:t>
      </w:r>
      <w:bookmarkStart w:id="6275" w:name="_ETM_Q1_3183096"/>
      <w:bookmarkEnd w:id="6275"/>
      <w:r>
        <w:rPr>
          <w:rFonts w:hint="cs"/>
          <w:rtl/>
          <w:lang w:eastAsia="he-IL"/>
        </w:rPr>
        <w:t>אומר עוד פעם, אני אעדכן גם</w:t>
      </w:r>
      <w:bookmarkStart w:id="6276" w:name="_ETM_Q1_3187336"/>
      <w:bookmarkEnd w:id="6276"/>
      <w:r>
        <w:rPr>
          <w:rFonts w:hint="cs"/>
          <w:rtl/>
          <w:lang w:eastAsia="he-IL"/>
        </w:rPr>
        <w:t xml:space="preserve"> את חברי הוועדה. </w:t>
      </w:r>
    </w:p>
    <w:p w:rsidR="009807BB" w:rsidRDefault="009807BB" w:rsidP="009807BB">
      <w:pPr>
        <w:rPr>
          <w:rtl/>
          <w:lang w:eastAsia="he-IL"/>
        </w:rPr>
      </w:pPr>
      <w:bookmarkStart w:id="6277" w:name="_ETM_Q1_3184088"/>
      <w:bookmarkStart w:id="6278" w:name="_ETM_Q1_3184286"/>
      <w:bookmarkEnd w:id="6277"/>
      <w:bookmarkEnd w:id="6278"/>
    </w:p>
    <w:p w:rsidR="009807BB" w:rsidRDefault="009807BB" w:rsidP="009807BB">
      <w:pPr>
        <w:pStyle w:val="a4"/>
        <w:keepNext/>
        <w:rPr>
          <w:rtl/>
        </w:rPr>
      </w:pPr>
      <w:bookmarkStart w:id="6279" w:name="ET_speaker_6237_499"/>
      <w:r w:rsidRPr="009807BB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9807BB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6279"/>
    </w:p>
    <w:p w:rsidR="009807BB" w:rsidRDefault="009807BB" w:rsidP="009807BB">
      <w:pPr>
        <w:pStyle w:val="KeepWithNext"/>
        <w:rPr>
          <w:rtl/>
          <w:lang w:eastAsia="he-IL"/>
        </w:rPr>
      </w:pPr>
    </w:p>
    <w:p w:rsidR="009807BB" w:rsidRDefault="009807BB" w:rsidP="009807BB">
      <w:pPr>
        <w:rPr>
          <w:rtl/>
          <w:lang w:eastAsia="he-IL"/>
        </w:rPr>
      </w:pPr>
      <w:bookmarkStart w:id="6280" w:name="_ETM_Q1_3186017"/>
      <w:bookmarkStart w:id="6281" w:name="_ETM_Q1_3186046"/>
      <w:bookmarkEnd w:id="6280"/>
      <w:bookmarkEnd w:id="6281"/>
      <w:r>
        <w:rPr>
          <w:rFonts w:hint="cs"/>
          <w:rtl/>
          <w:lang w:eastAsia="he-IL"/>
        </w:rPr>
        <w:t xml:space="preserve">אתה לא מדבר על </w:t>
      </w:r>
      <w:bookmarkStart w:id="6282" w:name="_ETM_Q1_3187552"/>
      <w:bookmarkEnd w:id="6282"/>
      <w:r>
        <w:rPr>
          <w:rFonts w:hint="cs"/>
          <w:rtl/>
          <w:lang w:eastAsia="he-IL"/>
        </w:rPr>
        <w:t>יום ראשון הזה, על ראשון הבא, כי אנחנו נפגשים</w:t>
      </w:r>
      <w:bookmarkStart w:id="6283" w:name="_ETM_Q1_3189259"/>
      <w:bookmarkEnd w:id="6283"/>
      <w:r>
        <w:rPr>
          <w:rFonts w:hint="cs"/>
          <w:rtl/>
          <w:lang w:eastAsia="he-IL"/>
        </w:rPr>
        <w:t xml:space="preserve"> ב-30 בספטמבר.</w:t>
      </w:r>
    </w:p>
    <w:p w:rsidR="009807BB" w:rsidRDefault="009807BB" w:rsidP="009807BB">
      <w:pPr>
        <w:rPr>
          <w:rtl/>
          <w:lang w:eastAsia="he-IL"/>
        </w:rPr>
      </w:pPr>
      <w:bookmarkStart w:id="6284" w:name="_ETM_Q1_3188041"/>
      <w:bookmarkStart w:id="6285" w:name="_ETM_Q1_3188114"/>
      <w:bookmarkStart w:id="6286" w:name="_ETM_Q1_3189016"/>
      <w:bookmarkEnd w:id="6284"/>
      <w:bookmarkEnd w:id="6285"/>
      <w:bookmarkEnd w:id="6286"/>
    </w:p>
    <w:p w:rsidR="009807BB" w:rsidRDefault="009807BB" w:rsidP="009807BB">
      <w:pPr>
        <w:pStyle w:val="af6"/>
        <w:keepNext/>
        <w:rPr>
          <w:rtl/>
        </w:rPr>
      </w:pPr>
      <w:bookmarkStart w:id="6287" w:name="ET_yor_6156_500"/>
      <w:r w:rsidRPr="009807B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807BB">
        <w:rPr>
          <w:rStyle w:val="TagStyle"/>
          <w:rtl/>
        </w:rPr>
        <w:t xml:space="preserve"> &lt;&lt; יור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6287"/>
    </w:p>
    <w:p w:rsidR="009807BB" w:rsidRDefault="009807BB" w:rsidP="009807BB">
      <w:pPr>
        <w:pStyle w:val="KeepWithNext"/>
        <w:rPr>
          <w:rtl/>
          <w:lang w:eastAsia="he-IL"/>
        </w:rPr>
      </w:pPr>
    </w:p>
    <w:p w:rsidR="009807BB" w:rsidRDefault="009807BB" w:rsidP="009807BB">
      <w:pPr>
        <w:rPr>
          <w:rtl/>
          <w:lang w:eastAsia="he-IL"/>
        </w:rPr>
      </w:pPr>
      <w:bookmarkStart w:id="6288" w:name="_ETM_Q1_3189456"/>
      <w:bookmarkStart w:id="6289" w:name="_ETM_Q1_3189488"/>
      <w:bookmarkEnd w:id="6288"/>
      <w:bookmarkEnd w:id="6289"/>
      <w:r>
        <w:rPr>
          <w:rFonts w:hint="cs"/>
          <w:rtl/>
          <w:lang w:eastAsia="he-IL"/>
        </w:rPr>
        <w:t xml:space="preserve">נכון, אנחנו ניפגש בכל מקרה ב-30. </w:t>
      </w:r>
      <w:bookmarkStart w:id="6290" w:name="_ETM_Q1_3190844"/>
      <w:bookmarkEnd w:id="6290"/>
      <w:r>
        <w:rPr>
          <w:rFonts w:hint="cs"/>
          <w:rtl/>
          <w:lang w:eastAsia="he-IL"/>
        </w:rPr>
        <w:t>חברים, אנחנו נעבוד עם משרדי הממשלה כדי לפתור את ה</w:t>
      </w:r>
      <w:bookmarkStart w:id="6291" w:name="_ETM_Q1_3199338"/>
      <w:bookmarkEnd w:id="6291"/>
      <w:r>
        <w:rPr>
          <w:rFonts w:hint="cs"/>
          <w:rtl/>
          <w:lang w:eastAsia="he-IL"/>
        </w:rPr>
        <w:t xml:space="preserve">בעיה הזאת בין ה-3 ל-4, זה לא האתגר הגדול. אילנה, </w:t>
      </w:r>
      <w:bookmarkStart w:id="6292" w:name="_ETM_Q1_3201493"/>
      <w:bookmarkEnd w:id="6292"/>
      <w:r>
        <w:rPr>
          <w:rFonts w:hint="cs"/>
          <w:rtl/>
          <w:lang w:eastAsia="he-IL"/>
        </w:rPr>
        <w:t xml:space="preserve">אנחנו חייבים להתקדם ואילנה צריכה להתייחס למספר סוגיות מרכזיות. גב' </w:t>
      </w:r>
      <w:bookmarkStart w:id="6293" w:name="_ETM_Q1_3211548"/>
      <w:bookmarkEnd w:id="6293"/>
      <w:proofErr w:type="spellStart"/>
      <w:r>
        <w:rPr>
          <w:rFonts w:hint="cs"/>
          <w:rtl/>
          <w:lang w:eastAsia="he-IL"/>
        </w:rPr>
        <w:t>גנס</w:t>
      </w:r>
      <w:proofErr w:type="spellEnd"/>
      <w:r>
        <w:rPr>
          <w:rFonts w:hint="cs"/>
          <w:rtl/>
          <w:lang w:eastAsia="he-IL"/>
        </w:rPr>
        <w:t xml:space="preserve">, 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 נכון?</w:t>
      </w:r>
      <w:bookmarkStart w:id="6294" w:name="_ETM_Q1_3214724"/>
      <w:bookmarkEnd w:id="6294"/>
    </w:p>
    <w:p w:rsidR="009807BB" w:rsidRDefault="009807BB" w:rsidP="009807BB">
      <w:pPr>
        <w:rPr>
          <w:rtl/>
          <w:lang w:eastAsia="he-IL"/>
        </w:rPr>
      </w:pPr>
      <w:bookmarkStart w:id="6295" w:name="_ETM_Q1_3214807"/>
      <w:bookmarkStart w:id="6296" w:name="_ETM_Q1_3215532"/>
      <w:bookmarkEnd w:id="6295"/>
      <w:bookmarkEnd w:id="6296"/>
    </w:p>
    <w:p w:rsidR="009807BB" w:rsidRDefault="009807BB" w:rsidP="009807BB">
      <w:pPr>
        <w:pStyle w:val="af9"/>
        <w:keepNext/>
        <w:rPr>
          <w:rtl/>
          <w:lang w:eastAsia="he-IL"/>
        </w:rPr>
      </w:pPr>
      <w:bookmarkStart w:id="6297" w:name="ET_guest_877567_502"/>
      <w:r w:rsidRPr="009807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9807BB">
        <w:rPr>
          <w:rStyle w:val="TagStyle"/>
          <w:rtl/>
        </w:rPr>
        <w:t xml:space="preserve"> &lt;&lt; אורח &gt;&gt;</w:t>
      </w:r>
      <w:r w:rsidR="00C703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97"/>
    </w:p>
    <w:p w:rsidR="009807BB" w:rsidRDefault="009807BB" w:rsidP="009807BB">
      <w:pPr>
        <w:pStyle w:val="KeepWithNext"/>
        <w:rPr>
          <w:rtl/>
          <w:lang w:eastAsia="he-IL"/>
        </w:rPr>
      </w:pPr>
    </w:p>
    <w:p w:rsidR="009807BB" w:rsidRDefault="009807BB" w:rsidP="009807BB">
      <w:pPr>
        <w:rPr>
          <w:rtl/>
          <w:lang w:eastAsia="he-IL"/>
        </w:rPr>
      </w:pPr>
      <w:bookmarkStart w:id="6298" w:name="_ETM_Q1_3215983"/>
      <w:bookmarkEnd w:id="6298"/>
      <w:r>
        <w:rPr>
          <w:rFonts w:hint="cs"/>
          <w:rtl/>
          <w:lang w:eastAsia="he-IL"/>
        </w:rPr>
        <w:t>כ</w:t>
      </w:r>
      <w:bookmarkStart w:id="6299" w:name="_ETM_Q1_3216021"/>
      <w:bookmarkEnd w:id="6299"/>
      <w:r>
        <w:rPr>
          <w:rFonts w:hint="cs"/>
          <w:rtl/>
          <w:lang w:eastAsia="he-IL"/>
        </w:rPr>
        <w:t xml:space="preserve">ן. </w:t>
      </w:r>
    </w:p>
    <w:p w:rsidR="009807BB" w:rsidRDefault="009807BB" w:rsidP="009807BB">
      <w:pPr>
        <w:rPr>
          <w:rtl/>
          <w:lang w:eastAsia="he-IL"/>
        </w:rPr>
      </w:pPr>
      <w:bookmarkStart w:id="6300" w:name="_ETM_Q1_3216548"/>
      <w:bookmarkStart w:id="6301" w:name="_ETM_Q1_3216608"/>
      <w:bookmarkEnd w:id="6300"/>
      <w:bookmarkEnd w:id="6301"/>
    </w:p>
    <w:p w:rsidR="009807BB" w:rsidRDefault="009807BB" w:rsidP="009807BB">
      <w:pPr>
        <w:pStyle w:val="af6"/>
        <w:keepNext/>
        <w:rPr>
          <w:rtl/>
        </w:rPr>
      </w:pPr>
      <w:bookmarkStart w:id="6302" w:name="ET_yor_6156_503"/>
      <w:r w:rsidRPr="009807B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807BB">
        <w:rPr>
          <w:rStyle w:val="TagStyle"/>
          <w:rtl/>
        </w:rPr>
        <w:t xml:space="preserve"> &lt;&lt; יור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6302"/>
    </w:p>
    <w:p w:rsidR="009807BB" w:rsidRDefault="009807BB" w:rsidP="009807BB">
      <w:pPr>
        <w:pStyle w:val="KeepWithNext"/>
        <w:rPr>
          <w:rtl/>
          <w:lang w:eastAsia="he-IL"/>
        </w:rPr>
      </w:pPr>
    </w:p>
    <w:p w:rsidR="008C3E12" w:rsidRDefault="009807BB" w:rsidP="0017301C">
      <w:pPr>
        <w:rPr>
          <w:rtl/>
          <w:lang w:eastAsia="he-IL"/>
        </w:rPr>
      </w:pPr>
      <w:bookmarkStart w:id="6303" w:name="_ETM_Q1_3218516"/>
      <w:bookmarkStart w:id="6304" w:name="_ETM_Q1_3218550"/>
      <w:bookmarkEnd w:id="6303"/>
      <w:bookmarkEnd w:id="6304"/>
      <w:r>
        <w:rPr>
          <w:rFonts w:hint="cs"/>
          <w:rtl/>
          <w:lang w:eastAsia="he-IL"/>
        </w:rPr>
        <w:t>תודה. באמת את כבר צריכה ל</w:t>
      </w:r>
      <w:bookmarkStart w:id="6305" w:name="_ETM_Q1_3219284"/>
      <w:bookmarkEnd w:id="6305"/>
      <w:r w:rsidR="0017301C">
        <w:rPr>
          <w:rFonts w:hint="cs"/>
          <w:rtl/>
          <w:lang w:eastAsia="he-IL"/>
        </w:rPr>
        <w:t>קבל חברות לשם כבוד ב</w:t>
      </w:r>
      <w:r>
        <w:rPr>
          <w:rFonts w:hint="cs"/>
          <w:rtl/>
          <w:lang w:eastAsia="he-IL"/>
        </w:rPr>
        <w:t xml:space="preserve">וועדת החוקה. כוונתנו </w:t>
      </w:r>
      <w:r w:rsidR="0017301C">
        <w:rPr>
          <w:rFonts w:hint="cs"/>
          <w:rtl/>
          <w:lang w:eastAsia="he-IL"/>
        </w:rPr>
        <w:t xml:space="preserve">לסיים ממש </w:t>
      </w:r>
      <w:bookmarkStart w:id="6306" w:name="_ETM_Q1_3225575"/>
      <w:bookmarkEnd w:id="6306"/>
      <w:r w:rsidR="0017301C">
        <w:rPr>
          <w:rFonts w:hint="cs"/>
          <w:rtl/>
          <w:lang w:eastAsia="he-IL"/>
        </w:rPr>
        <w:t xml:space="preserve">בקרוב את הדיון. אני מבקש את ההתייחסות שלך לנושאים הבאים </w:t>
      </w:r>
      <w:bookmarkStart w:id="6307" w:name="_ETM_Q1_3227100"/>
      <w:bookmarkEnd w:id="6307"/>
      <w:r w:rsidR="0017301C">
        <w:rPr>
          <w:rFonts w:hint="cs"/>
          <w:rtl/>
          <w:lang w:eastAsia="he-IL"/>
        </w:rPr>
        <w:t>ואני אשמח אם תכתבי לך ואחרייך אנחנו ניגש כאן להצבע</w:t>
      </w:r>
      <w:bookmarkStart w:id="6308" w:name="_ETM_Q1_3233740"/>
      <w:bookmarkEnd w:id="6308"/>
      <w:r w:rsidR="0017301C">
        <w:rPr>
          <w:rFonts w:hint="cs"/>
          <w:rtl/>
          <w:lang w:eastAsia="he-IL"/>
        </w:rPr>
        <w:t xml:space="preserve">ה. </w:t>
      </w:r>
    </w:p>
    <w:p w:rsidR="008C3E12" w:rsidRDefault="008C3E12" w:rsidP="0017301C">
      <w:pPr>
        <w:rPr>
          <w:rtl/>
          <w:lang w:eastAsia="he-IL"/>
        </w:rPr>
      </w:pPr>
    </w:p>
    <w:p w:rsidR="009807BB" w:rsidRDefault="0017301C" w:rsidP="001730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לשמוע את עמדת משרד הבריאות לגבי פגישה, </w:t>
      </w:r>
      <w:bookmarkStart w:id="6309" w:name="_ETM_Q1_3243020"/>
      <w:bookmarkEnd w:id="6309"/>
      <w:r>
        <w:rPr>
          <w:rFonts w:hint="cs"/>
          <w:rtl/>
          <w:lang w:eastAsia="he-IL"/>
        </w:rPr>
        <w:t xml:space="preserve">דיון, שיח בין קבינט המומחים שמייעץ למשרד הבריאות לבין </w:t>
      </w:r>
      <w:bookmarkStart w:id="6310" w:name="_ETM_Q1_3251340"/>
      <w:bookmarkEnd w:id="6310"/>
      <w:r>
        <w:rPr>
          <w:rFonts w:hint="cs"/>
          <w:rtl/>
          <w:lang w:eastAsia="he-IL"/>
        </w:rPr>
        <w:t xml:space="preserve">אותה קבוצה של אנשי מדע ורפואה שמבקשים להציג </w:t>
      </w:r>
      <w:bookmarkStart w:id="6311" w:name="_ETM_Q1_3254630"/>
      <w:bookmarkEnd w:id="6311"/>
      <w:r w:rsidR="008C3E12">
        <w:rPr>
          <w:rFonts w:hint="cs"/>
          <w:rtl/>
          <w:lang w:eastAsia="he-IL"/>
        </w:rPr>
        <w:t xml:space="preserve">גם ניתוח אחר. אני מבקש לדעת מה עמדת </w:t>
      </w:r>
      <w:bookmarkStart w:id="6312" w:name="_ETM_Q1_3269396"/>
      <w:bookmarkEnd w:id="6312"/>
      <w:r w:rsidR="008C3E12">
        <w:rPr>
          <w:rFonts w:hint="cs"/>
          <w:rtl/>
          <w:lang w:eastAsia="he-IL"/>
        </w:rPr>
        <w:t xml:space="preserve">משרד הבריאות לגבי קיום התדיינות מקצועית בדרגים של אנשי </w:t>
      </w:r>
      <w:bookmarkStart w:id="6313" w:name="_ETM_Q1_3280000"/>
      <w:bookmarkEnd w:id="6313"/>
      <w:r w:rsidR="008C3E12">
        <w:rPr>
          <w:rFonts w:hint="cs"/>
          <w:rtl/>
          <w:lang w:eastAsia="he-IL"/>
        </w:rPr>
        <w:t>המדע והרפואה. אני מבין שדיון כזה מסודר עדיין לא התקיים,</w:t>
      </w:r>
      <w:bookmarkStart w:id="6314" w:name="_ETM_Q1_3285832"/>
      <w:bookmarkEnd w:id="6314"/>
      <w:r w:rsidR="008C3E12">
        <w:rPr>
          <w:rFonts w:hint="cs"/>
          <w:rtl/>
          <w:lang w:eastAsia="he-IL"/>
        </w:rPr>
        <w:t xml:space="preserve"> לשמוע את עמדתם לגבי נוח המחקרים.</w:t>
      </w:r>
      <w:bookmarkStart w:id="6315" w:name="_ETM_Q1_3289560"/>
      <w:bookmarkStart w:id="6316" w:name="_ETM_Q1_3287490"/>
      <w:bookmarkEnd w:id="6315"/>
      <w:bookmarkEnd w:id="6316"/>
    </w:p>
    <w:p w:rsidR="008C3E12" w:rsidRDefault="008C3E12" w:rsidP="0017301C">
      <w:pPr>
        <w:rPr>
          <w:rtl/>
          <w:lang w:eastAsia="he-IL"/>
        </w:rPr>
      </w:pPr>
      <w:bookmarkStart w:id="6317" w:name="_ETM_Q1_3287551"/>
      <w:bookmarkEnd w:id="6317"/>
    </w:p>
    <w:p w:rsidR="008C3E12" w:rsidRDefault="008C3E12" w:rsidP="0017301C">
      <w:pPr>
        <w:rPr>
          <w:rtl/>
          <w:lang w:eastAsia="he-IL"/>
        </w:rPr>
      </w:pPr>
      <w:bookmarkStart w:id="6318" w:name="_ETM_Q1_3287642"/>
      <w:bookmarkStart w:id="6319" w:name="_ETM_Q1_3287711"/>
      <w:bookmarkEnd w:id="6318"/>
      <w:bookmarkEnd w:id="6319"/>
      <w:r>
        <w:rPr>
          <w:rFonts w:hint="cs"/>
          <w:rtl/>
          <w:lang w:eastAsia="he-IL"/>
        </w:rPr>
        <w:t xml:space="preserve">דבר שני, ציינתי שאנחנו </w:t>
      </w:r>
      <w:bookmarkStart w:id="6320" w:name="_ETM_Q1_3286607"/>
      <w:bookmarkEnd w:id="6320"/>
      <w:r>
        <w:rPr>
          <w:rFonts w:hint="cs"/>
          <w:rtl/>
          <w:lang w:eastAsia="he-IL"/>
        </w:rPr>
        <w:t>מצפים לקבל, לא בדיון בתקנות הבאות, אלא אנחנו צריכים</w:t>
      </w:r>
      <w:bookmarkStart w:id="6321" w:name="_ETM_Q1_3294573"/>
      <w:bookmarkEnd w:id="6321"/>
      <w:r>
        <w:rPr>
          <w:rFonts w:hint="cs"/>
          <w:rtl/>
          <w:lang w:eastAsia="he-IL"/>
        </w:rPr>
        <w:t xml:space="preserve"> גם זמן ללמוד את הנתונים המחקריים, תמצית הנתונים המחקריים. </w:t>
      </w:r>
      <w:bookmarkStart w:id="6322" w:name="_ETM_Q1_3297551"/>
      <w:bookmarkEnd w:id="6322"/>
      <w:r>
        <w:rPr>
          <w:rFonts w:hint="cs"/>
          <w:rtl/>
          <w:lang w:eastAsia="he-IL"/>
        </w:rPr>
        <w:t>אני מבקש התייחסות קצרה שלך לתכניות של משרד הבריאות</w:t>
      </w:r>
      <w:bookmarkStart w:id="6323" w:name="_ETM_Q1_3304871"/>
      <w:bookmarkEnd w:id="6323"/>
      <w:r>
        <w:rPr>
          <w:rFonts w:hint="cs"/>
          <w:rtl/>
          <w:lang w:eastAsia="he-IL"/>
        </w:rPr>
        <w:t xml:space="preserve"> ביום שאחרי חופשת בתי הספר, לחזרה למערכת החינוך. יש לנושא</w:t>
      </w:r>
      <w:bookmarkStart w:id="6324" w:name="_ETM_Q1_3305899"/>
      <w:bookmarkEnd w:id="6324"/>
      <w:r>
        <w:rPr>
          <w:rFonts w:hint="cs"/>
          <w:rtl/>
          <w:lang w:eastAsia="he-IL"/>
        </w:rPr>
        <w:t xml:space="preserve"> הזה זיקה לתו הירוק באיזון ההגבלות, מה כרגע </w:t>
      </w:r>
      <w:bookmarkStart w:id="6325" w:name="_ETM_Q1_3315259"/>
      <w:bookmarkEnd w:id="6325"/>
      <w:r>
        <w:rPr>
          <w:rFonts w:hint="cs"/>
          <w:rtl/>
          <w:lang w:eastAsia="he-IL"/>
        </w:rPr>
        <w:t xml:space="preserve">המדיניות שאתם מתכוונים ליישם. </w:t>
      </w:r>
    </w:p>
    <w:p w:rsidR="008C3E12" w:rsidRDefault="008C3E12" w:rsidP="0017301C">
      <w:pPr>
        <w:rPr>
          <w:rtl/>
          <w:lang w:eastAsia="he-IL"/>
        </w:rPr>
      </w:pPr>
      <w:bookmarkStart w:id="6326" w:name="_ETM_Q1_3318883"/>
      <w:bookmarkStart w:id="6327" w:name="_ETM_Q1_3318956"/>
      <w:bookmarkEnd w:id="6326"/>
      <w:bookmarkEnd w:id="6327"/>
    </w:p>
    <w:p w:rsidR="008C3E12" w:rsidRDefault="008C3E12" w:rsidP="0017301C">
      <w:pPr>
        <w:rPr>
          <w:rtl/>
          <w:lang w:eastAsia="he-IL"/>
        </w:rPr>
      </w:pPr>
      <w:bookmarkStart w:id="6328" w:name="_ETM_Q1_3319044"/>
      <w:bookmarkStart w:id="6329" w:name="_ETM_Q1_3319110"/>
      <w:bookmarkEnd w:id="6328"/>
      <w:bookmarkEnd w:id="6329"/>
      <w:r>
        <w:rPr>
          <w:rFonts w:hint="cs"/>
          <w:rtl/>
          <w:lang w:eastAsia="he-IL"/>
        </w:rPr>
        <w:t>ועוד שתי סוגיות. אנחנו ביקשנו בדיון</w:t>
      </w:r>
      <w:bookmarkStart w:id="6330" w:name="_ETM_Q1_3317588"/>
      <w:bookmarkEnd w:id="6330"/>
      <w:r>
        <w:rPr>
          <w:rFonts w:hint="cs"/>
          <w:rtl/>
          <w:lang w:eastAsia="he-IL"/>
        </w:rPr>
        <w:t xml:space="preserve"> הקודם פרטים על ההסכם </w:t>
      </w:r>
      <w:r w:rsidR="00E03290">
        <w:rPr>
          <w:rFonts w:hint="cs"/>
          <w:rtl/>
          <w:lang w:eastAsia="he-IL"/>
        </w:rPr>
        <w:t xml:space="preserve">עם האיחוד האירופי. שאלנו שאלות, האם </w:t>
      </w:r>
      <w:bookmarkStart w:id="6331" w:name="_ETM_Q1_3327516"/>
      <w:bookmarkEnd w:id="6331"/>
      <w:r w:rsidR="00E03290">
        <w:rPr>
          <w:rFonts w:hint="cs"/>
          <w:rtl/>
          <w:lang w:eastAsia="he-IL"/>
        </w:rPr>
        <w:t>ההסכם הזה כרוך בהעברת מידע של אזרחים ישראלים למדינות</w:t>
      </w:r>
      <w:bookmarkStart w:id="6332" w:name="_ETM_Q1_3335164"/>
      <w:bookmarkEnd w:id="6332"/>
      <w:r w:rsidR="00E03290">
        <w:rPr>
          <w:rFonts w:hint="cs"/>
          <w:rtl/>
          <w:lang w:eastAsia="he-IL"/>
        </w:rPr>
        <w:t xml:space="preserve"> זרות, האם זה וולונטרי, איך זה מתקיים. אז א' אני </w:t>
      </w:r>
      <w:bookmarkStart w:id="6333" w:name="_ETM_Q1_3336706"/>
      <w:bookmarkEnd w:id="6333"/>
      <w:r w:rsidR="00E03290">
        <w:rPr>
          <w:rFonts w:hint="cs"/>
          <w:rtl/>
          <w:lang w:eastAsia="he-IL"/>
        </w:rPr>
        <w:t>מבקש לדעת האם יש לך תשובות בשבילנו בנושא הזה עכשיו</w:t>
      </w:r>
      <w:bookmarkStart w:id="6334" w:name="_ETM_Q1_3342960"/>
      <w:bookmarkEnd w:id="6334"/>
      <w:r w:rsidR="00E03290">
        <w:rPr>
          <w:rFonts w:hint="cs"/>
          <w:rtl/>
          <w:lang w:eastAsia="he-IL"/>
        </w:rPr>
        <w:t xml:space="preserve"> ואם לא, אז אנחנו נקבע ממש דיון מסודר מיד </w:t>
      </w:r>
      <w:bookmarkStart w:id="6335" w:name="_ETM_Q1_3344918"/>
      <w:bookmarkEnd w:id="6335"/>
      <w:r w:rsidR="00E03290">
        <w:rPr>
          <w:rFonts w:hint="cs"/>
          <w:rtl/>
          <w:lang w:eastAsia="he-IL"/>
        </w:rPr>
        <w:t>אחרי חול המועד. אנחנו רוצים לקבל את כל הפרטים על</w:t>
      </w:r>
      <w:bookmarkStart w:id="6336" w:name="_ETM_Q1_3345486"/>
      <w:bookmarkEnd w:id="6336"/>
      <w:r w:rsidR="00E03290">
        <w:rPr>
          <w:rFonts w:hint="cs"/>
          <w:rtl/>
          <w:lang w:eastAsia="he-IL"/>
        </w:rPr>
        <w:t xml:space="preserve"> ההסכמים עם המדינות הזרות בנושא הזה של מידע של מחוסנים.</w:t>
      </w:r>
      <w:bookmarkStart w:id="6337" w:name="_ETM_Q1_3355238"/>
      <w:bookmarkEnd w:id="6337"/>
      <w:r w:rsidR="00E03290">
        <w:rPr>
          <w:rFonts w:hint="cs"/>
          <w:rtl/>
          <w:lang w:eastAsia="he-IL"/>
        </w:rPr>
        <w:t xml:space="preserve"> </w:t>
      </w:r>
    </w:p>
    <w:p w:rsidR="00E03290" w:rsidRDefault="00E03290" w:rsidP="0017301C">
      <w:pPr>
        <w:rPr>
          <w:rtl/>
          <w:lang w:eastAsia="he-IL"/>
        </w:rPr>
      </w:pPr>
      <w:bookmarkStart w:id="6338" w:name="_ETM_Q1_3355526"/>
      <w:bookmarkStart w:id="6339" w:name="_ETM_Q1_3355595"/>
      <w:bookmarkEnd w:id="6338"/>
      <w:bookmarkEnd w:id="6339"/>
    </w:p>
    <w:p w:rsidR="00E03290" w:rsidRDefault="00E03290" w:rsidP="0017301C">
      <w:pPr>
        <w:rPr>
          <w:rtl/>
          <w:lang w:eastAsia="he-IL"/>
        </w:rPr>
      </w:pPr>
      <w:bookmarkStart w:id="6340" w:name="_ETM_Q1_3355678"/>
      <w:bookmarkStart w:id="6341" w:name="_ETM_Q1_3355735"/>
      <w:bookmarkEnd w:id="6340"/>
      <w:bookmarkEnd w:id="6341"/>
      <w:r>
        <w:rPr>
          <w:rFonts w:hint="cs"/>
          <w:rtl/>
          <w:lang w:eastAsia="he-IL"/>
        </w:rPr>
        <w:t xml:space="preserve">ואני מבקש להבין מה המדיניות שלכם בנושא התו הירוק ביחס </w:t>
      </w:r>
      <w:bookmarkStart w:id="6342" w:name="_ETM_Q1_3358998"/>
      <w:bookmarkEnd w:id="6342"/>
      <w:r>
        <w:rPr>
          <w:rFonts w:hint="cs"/>
          <w:rtl/>
          <w:lang w:eastAsia="he-IL"/>
        </w:rPr>
        <w:t xml:space="preserve">למנועי חיסון, לאותם אנשים שמבחינה רפואית לא יכולים להתחסן. האם לשיטתכם במסגרת התו הירוק האנשים הללו צריכים כל הזמן </w:t>
      </w:r>
      <w:bookmarkStart w:id="6343" w:name="_ETM_Q1_3369490"/>
      <w:bookmarkEnd w:id="6343"/>
      <w:r>
        <w:rPr>
          <w:rFonts w:hint="cs"/>
          <w:rtl/>
          <w:lang w:eastAsia="he-IL"/>
        </w:rPr>
        <w:t xml:space="preserve">לגשת לבדיקות אנטיגן. יש עוד הרבה שאלות, אבל יהיו לנו </w:t>
      </w:r>
      <w:bookmarkStart w:id="6344" w:name="_ETM_Q1_3370898"/>
      <w:bookmarkEnd w:id="6344"/>
      <w:r>
        <w:rPr>
          <w:rFonts w:hint="cs"/>
          <w:rtl/>
          <w:lang w:eastAsia="he-IL"/>
        </w:rPr>
        <w:t xml:space="preserve">עוד כמה ישיבות, אני מניח. אז בבקשה התייחסותך לנושאים </w:t>
      </w:r>
      <w:bookmarkStart w:id="6345" w:name="_ETM_Q1_3377934"/>
      <w:bookmarkEnd w:id="6345"/>
      <w:r>
        <w:rPr>
          <w:rFonts w:hint="cs"/>
          <w:rtl/>
          <w:lang w:eastAsia="he-IL"/>
        </w:rPr>
        <w:t xml:space="preserve">האלה. </w:t>
      </w:r>
    </w:p>
    <w:p w:rsidR="00E03290" w:rsidRDefault="00E03290" w:rsidP="0017301C">
      <w:pPr>
        <w:rPr>
          <w:rtl/>
          <w:lang w:eastAsia="he-IL"/>
        </w:rPr>
      </w:pPr>
      <w:bookmarkStart w:id="6346" w:name="_ETM_Q1_3380182"/>
      <w:bookmarkStart w:id="6347" w:name="_ETM_Q1_3380254"/>
      <w:bookmarkEnd w:id="6346"/>
      <w:bookmarkEnd w:id="6347"/>
    </w:p>
    <w:p w:rsidR="00E03290" w:rsidRDefault="00E03290" w:rsidP="00E03290">
      <w:pPr>
        <w:pStyle w:val="af9"/>
        <w:keepNext/>
        <w:rPr>
          <w:rtl/>
          <w:lang w:eastAsia="he-IL"/>
        </w:rPr>
      </w:pPr>
      <w:bookmarkStart w:id="6348" w:name="ET_guest_877567_504"/>
      <w:r w:rsidRPr="00E032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E03290">
        <w:rPr>
          <w:rStyle w:val="TagStyle"/>
          <w:rtl/>
        </w:rPr>
        <w:t xml:space="preserve"> &lt;&lt; אורח &gt;&gt;</w:t>
      </w:r>
      <w:r w:rsidR="00C703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48"/>
    </w:p>
    <w:p w:rsidR="00E03290" w:rsidRDefault="00E03290" w:rsidP="00E03290">
      <w:pPr>
        <w:pStyle w:val="KeepWithNext"/>
        <w:rPr>
          <w:rtl/>
          <w:lang w:eastAsia="he-IL"/>
        </w:rPr>
      </w:pPr>
    </w:p>
    <w:p w:rsidR="00E03290" w:rsidRDefault="00E03290" w:rsidP="00E03290">
      <w:pPr>
        <w:rPr>
          <w:rtl/>
          <w:lang w:eastAsia="he-IL"/>
        </w:rPr>
      </w:pPr>
      <w:bookmarkStart w:id="6349" w:name="_ETM_Q1_3376900"/>
      <w:bookmarkStart w:id="6350" w:name="_ETM_Q1_3376938"/>
      <w:bookmarkEnd w:id="6349"/>
      <w:bookmarkEnd w:id="6350"/>
      <w:r>
        <w:rPr>
          <w:rFonts w:hint="cs"/>
          <w:rtl/>
          <w:lang w:eastAsia="he-IL"/>
        </w:rPr>
        <w:t xml:space="preserve">אז אני אתחיל מהשאלה הראשונה, לגבי שיתוף של מומחים </w:t>
      </w:r>
      <w:bookmarkStart w:id="6351" w:name="_ETM_Q1_3383638"/>
      <w:bookmarkEnd w:id="6351"/>
      <w:r>
        <w:rPr>
          <w:rFonts w:hint="cs"/>
          <w:rtl/>
          <w:lang w:eastAsia="he-IL"/>
        </w:rPr>
        <w:t xml:space="preserve">וקבוצות אנשי מדע ורפואה. קודם כל לא פעם </w:t>
      </w:r>
      <w:bookmarkStart w:id="6352" w:name="_ETM_Q1_3387656"/>
      <w:bookmarkEnd w:id="6352"/>
      <w:r>
        <w:rPr>
          <w:rFonts w:hint="cs"/>
          <w:rtl/>
          <w:lang w:eastAsia="he-IL"/>
        </w:rPr>
        <w:t xml:space="preserve">ולא פעמיים קיבלנו פניות רשמיות כאלה למשרד הבריאות, רובם הוזמנו לדיונים עם </w:t>
      </w:r>
      <w:proofErr w:type="spellStart"/>
      <w:r>
        <w:rPr>
          <w:rFonts w:hint="cs"/>
          <w:rtl/>
          <w:lang w:eastAsia="he-IL"/>
        </w:rPr>
        <w:t>צט"מ</w:t>
      </w:r>
      <w:proofErr w:type="spellEnd"/>
      <w:r>
        <w:rPr>
          <w:rFonts w:hint="cs"/>
          <w:rtl/>
          <w:lang w:eastAsia="he-IL"/>
        </w:rPr>
        <w:t xml:space="preserve">, עם צוות טיפול במגפות או צוות מומחים, </w:t>
      </w:r>
      <w:bookmarkStart w:id="6353" w:name="_ETM_Q1_3399652"/>
      <w:bookmarkEnd w:id="6353"/>
      <w:r>
        <w:rPr>
          <w:rFonts w:hint="cs"/>
          <w:rtl/>
          <w:lang w:eastAsia="he-IL"/>
        </w:rPr>
        <w:t xml:space="preserve">צוות מייעץ לחיסונים. יש הרבה פורומים שדנים בסוגיות כאלה ואחרות </w:t>
      </w:r>
      <w:bookmarkStart w:id="6354" w:name="_ETM_Q1_3404698"/>
      <w:bookmarkEnd w:id="6354"/>
      <w:r>
        <w:rPr>
          <w:rFonts w:hint="cs"/>
          <w:rtl/>
          <w:lang w:eastAsia="he-IL"/>
        </w:rPr>
        <w:t xml:space="preserve">שקשורות לניהול המגפה. </w:t>
      </w:r>
      <w:r w:rsidR="00BC16F6">
        <w:rPr>
          <w:rFonts w:hint="cs"/>
          <w:rtl/>
          <w:lang w:eastAsia="he-IL"/>
        </w:rPr>
        <w:t xml:space="preserve">יש את קבינט המומחים כמובן שמייעץ למנכ"ל </w:t>
      </w:r>
      <w:bookmarkStart w:id="6355" w:name="_ETM_Q1_3409678"/>
      <w:bookmarkEnd w:id="6355"/>
      <w:r w:rsidR="00BC16F6">
        <w:rPr>
          <w:rFonts w:hint="cs"/>
          <w:rtl/>
          <w:lang w:eastAsia="he-IL"/>
        </w:rPr>
        <w:t xml:space="preserve">ולמגן ישראל. רוב הפניות, אני חייבת להגיד, נענו בהחלט והמומחים </w:t>
      </w:r>
      <w:bookmarkStart w:id="6356" w:name="_ETM_Q1_3414606"/>
      <w:bookmarkEnd w:id="6356"/>
      <w:r w:rsidR="00BC16F6">
        <w:rPr>
          <w:rFonts w:hint="cs"/>
          <w:rtl/>
          <w:lang w:eastAsia="he-IL"/>
        </w:rPr>
        <w:t xml:space="preserve">הוזמנו להציג את הנתונים והוזמנו לנהל דיון ושיח. </w:t>
      </w:r>
    </w:p>
    <w:p w:rsidR="00BC16F6" w:rsidRDefault="00BC16F6" w:rsidP="00E03290">
      <w:pPr>
        <w:rPr>
          <w:rtl/>
          <w:lang w:eastAsia="he-IL"/>
        </w:rPr>
      </w:pPr>
      <w:bookmarkStart w:id="6357" w:name="_ETM_Q1_3414532"/>
      <w:bookmarkStart w:id="6358" w:name="_ETM_Q1_3414597"/>
      <w:bookmarkEnd w:id="6357"/>
      <w:bookmarkEnd w:id="6358"/>
    </w:p>
    <w:p w:rsidR="00BC16F6" w:rsidRDefault="00BC16F6" w:rsidP="00BC16F6">
      <w:pPr>
        <w:pStyle w:val="af6"/>
        <w:keepNext/>
        <w:rPr>
          <w:rtl/>
        </w:rPr>
      </w:pPr>
      <w:bookmarkStart w:id="6359" w:name="ET_yor_6156_505"/>
      <w:r w:rsidRPr="00BC16F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C16F6">
        <w:rPr>
          <w:rStyle w:val="TagStyle"/>
          <w:rtl/>
        </w:rPr>
        <w:t xml:space="preserve"> &lt;&lt; יור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6359"/>
    </w:p>
    <w:p w:rsidR="00BC16F6" w:rsidRDefault="00BC16F6" w:rsidP="00BC16F6">
      <w:pPr>
        <w:pStyle w:val="KeepWithNext"/>
        <w:rPr>
          <w:rtl/>
          <w:lang w:eastAsia="he-IL"/>
        </w:rPr>
      </w:pPr>
    </w:p>
    <w:p w:rsidR="00BC16F6" w:rsidRDefault="00BC16F6" w:rsidP="00BC16F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360" w:name="_ETM_Q1_3416586"/>
      <w:bookmarkStart w:id="6361" w:name="_ETM_Q1_3416623"/>
      <w:bookmarkEnd w:id="6360"/>
      <w:bookmarkEnd w:id="6361"/>
      <w:r>
        <w:rPr>
          <w:rFonts w:hint="cs"/>
          <w:rtl/>
          <w:lang w:eastAsia="he-IL"/>
        </w:rPr>
        <w:t xml:space="preserve">אם נציגי </w:t>
      </w:r>
      <w:bookmarkStart w:id="6362" w:name="_ETM_Q1_3417452"/>
      <w:bookmarkEnd w:id="6362"/>
      <w:r>
        <w:rPr>
          <w:rFonts w:hint="cs"/>
          <w:rtl/>
          <w:lang w:eastAsia="he-IL"/>
        </w:rPr>
        <w:t>מועצת החירום הציבורית למשבר הקורונה, שרובם ככולם הם אנשי אק</w:t>
      </w:r>
      <w:bookmarkStart w:id="6363" w:name="_ETM_Q1_3421174"/>
      <w:bookmarkEnd w:id="6363"/>
      <w:r>
        <w:rPr>
          <w:rFonts w:hint="cs"/>
          <w:rtl/>
          <w:lang w:eastAsia="he-IL"/>
        </w:rPr>
        <w:t>דמיה, רובם מתחום הרפואה, האם איתם התקיים כזה דיון? יכו</w:t>
      </w:r>
      <w:bookmarkStart w:id="6364" w:name="_ETM_Q1_3423930"/>
      <w:bookmarkEnd w:id="6364"/>
      <w:r>
        <w:rPr>
          <w:rFonts w:hint="cs"/>
          <w:rtl/>
          <w:lang w:eastAsia="he-IL"/>
        </w:rPr>
        <w:t xml:space="preserve">ל להיות שלא הגיעה פנייה. </w:t>
      </w:r>
    </w:p>
    <w:p w:rsidR="00BC16F6" w:rsidRDefault="00BC16F6" w:rsidP="00BC16F6">
      <w:pPr>
        <w:rPr>
          <w:rtl/>
          <w:lang w:eastAsia="he-IL"/>
        </w:rPr>
      </w:pPr>
      <w:bookmarkStart w:id="6365" w:name="_ETM_Q1_3428570"/>
      <w:bookmarkStart w:id="6366" w:name="_ETM_Q1_3428637"/>
      <w:bookmarkEnd w:id="6365"/>
      <w:bookmarkEnd w:id="6366"/>
    </w:p>
    <w:p w:rsidR="00BC16F6" w:rsidRDefault="00BC16F6" w:rsidP="00BC16F6">
      <w:pPr>
        <w:pStyle w:val="a4"/>
        <w:keepNext/>
        <w:rPr>
          <w:rtl/>
        </w:rPr>
      </w:pPr>
      <w:bookmarkStart w:id="6367" w:name="ET_speaker_6233_506"/>
      <w:r w:rsidRPr="00BC16F6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BC16F6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6367"/>
    </w:p>
    <w:p w:rsidR="00BC16F6" w:rsidRDefault="00BC16F6" w:rsidP="00BC16F6">
      <w:pPr>
        <w:pStyle w:val="KeepWithNext"/>
        <w:rPr>
          <w:rtl/>
          <w:lang w:eastAsia="he-IL"/>
        </w:rPr>
      </w:pPr>
    </w:p>
    <w:p w:rsidR="00BC16F6" w:rsidRDefault="00BC16F6" w:rsidP="00BC16F6">
      <w:pPr>
        <w:rPr>
          <w:rtl/>
          <w:lang w:eastAsia="he-IL"/>
        </w:rPr>
      </w:pPr>
      <w:bookmarkStart w:id="6368" w:name="_ETM_Q1_3426419"/>
      <w:bookmarkStart w:id="6369" w:name="_ETM_Q1_3426458"/>
      <w:bookmarkEnd w:id="6368"/>
      <w:bookmarkEnd w:id="6369"/>
      <w:r>
        <w:rPr>
          <w:rFonts w:hint="cs"/>
          <w:rtl/>
          <w:lang w:eastAsia="he-IL"/>
        </w:rPr>
        <w:t xml:space="preserve">בצוות המומחים. </w:t>
      </w:r>
    </w:p>
    <w:p w:rsidR="00BC16F6" w:rsidRDefault="00BC16F6" w:rsidP="00BC16F6">
      <w:pPr>
        <w:rPr>
          <w:rtl/>
          <w:lang w:eastAsia="he-IL"/>
        </w:rPr>
      </w:pPr>
      <w:bookmarkStart w:id="6370" w:name="_ETM_Q1_3429802"/>
      <w:bookmarkStart w:id="6371" w:name="_ETM_Q1_3429862"/>
      <w:bookmarkEnd w:id="6370"/>
      <w:bookmarkEnd w:id="6371"/>
    </w:p>
    <w:p w:rsidR="00BC16F6" w:rsidRDefault="00BC16F6" w:rsidP="00BC16F6">
      <w:pPr>
        <w:pStyle w:val="af6"/>
        <w:keepNext/>
        <w:rPr>
          <w:rtl/>
        </w:rPr>
      </w:pPr>
      <w:bookmarkStart w:id="6372" w:name="ET_yor_6156_507"/>
      <w:r w:rsidRPr="00BC16F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C16F6">
        <w:rPr>
          <w:rStyle w:val="TagStyle"/>
          <w:rtl/>
        </w:rPr>
        <w:t xml:space="preserve"> &lt;&lt; יור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6372"/>
    </w:p>
    <w:p w:rsidR="00BC16F6" w:rsidRDefault="00BC16F6" w:rsidP="00BC16F6">
      <w:pPr>
        <w:pStyle w:val="KeepWithNext"/>
        <w:rPr>
          <w:rtl/>
          <w:lang w:eastAsia="he-IL"/>
        </w:rPr>
      </w:pPr>
    </w:p>
    <w:p w:rsidR="00BC16F6" w:rsidRDefault="00BC16F6" w:rsidP="00BC16F6">
      <w:pPr>
        <w:rPr>
          <w:rtl/>
          <w:lang w:eastAsia="he-IL"/>
        </w:rPr>
      </w:pPr>
      <w:bookmarkStart w:id="6373" w:name="_ETM_Q1_3429218"/>
      <w:bookmarkStart w:id="6374" w:name="_ETM_Q1_3429253"/>
      <w:bookmarkEnd w:id="6373"/>
      <w:bookmarkEnd w:id="6374"/>
      <w:r>
        <w:rPr>
          <w:rFonts w:hint="cs"/>
          <w:rtl/>
          <w:lang w:eastAsia="he-IL"/>
        </w:rPr>
        <w:t xml:space="preserve">בקבינט המומחים, או </w:t>
      </w:r>
      <w:bookmarkStart w:id="6375" w:name="_ETM_Q1_3432204"/>
      <w:bookmarkEnd w:id="6375"/>
      <w:proofErr w:type="spellStart"/>
      <w:r>
        <w:rPr>
          <w:rFonts w:hint="cs"/>
          <w:rtl/>
          <w:lang w:eastAsia="he-IL"/>
        </w:rPr>
        <w:t>צט"מ</w:t>
      </w:r>
      <w:proofErr w:type="spellEnd"/>
      <w:r>
        <w:rPr>
          <w:rFonts w:hint="cs"/>
          <w:rtl/>
          <w:lang w:eastAsia="he-IL"/>
        </w:rPr>
        <w:t xml:space="preserve">, זה בסדר. משרד הבריאות יחליט מי גורמי המקצוע בתחום </w:t>
      </w:r>
      <w:bookmarkStart w:id="6376" w:name="_ETM_Q1_3438518"/>
      <w:bookmarkEnd w:id="6376"/>
      <w:r>
        <w:rPr>
          <w:rFonts w:hint="cs"/>
          <w:rtl/>
          <w:lang w:eastAsia="he-IL"/>
        </w:rPr>
        <w:t>הרפואי שעתידים להיפגש. אבל האם קיבלתם פנייה ממועצת החירום</w:t>
      </w:r>
      <w:bookmarkStart w:id="6377" w:name="_ETM_Q1_3442212"/>
      <w:bookmarkEnd w:id="6377"/>
      <w:r>
        <w:rPr>
          <w:rFonts w:hint="cs"/>
          <w:rtl/>
          <w:lang w:eastAsia="he-IL"/>
        </w:rPr>
        <w:t xml:space="preserve"> הציבורית להיפגש עם נציגיה ובמידה שכן, האם אתם מתכוונים להיענות </w:t>
      </w:r>
      <w:bookmarkStart w:id="6378" w:name="_ETM_Q1_3446296"/>
      <w:bookmarkEnd w:id="6378"/>
      <w:r>
        <w:rPr>
          <w:rFonts w:hint="cs"/>
          <w:rtl/>
          <w:lang w:eastAsia="he-IL"/>
        </w:rPr>
        <w:t xml:space="preserve">בחיוב לבקשה הזו? </w:t>
      </w:r>
    </w:p>
    <w:p w:rsidR="00BC16F6" w:rsidRDefault="00BC16F6" w:rsidP="00BC16F6">
      <w:pPr>
        <w:rPr>
          <w:rtl/>
          <w:lang w:eastAsia="he-IL"/>
        </w:rPr>
      </w:pPr>
      <w:bookmarkStart w:id="6379" w:name="_ETM_Q1_3452290"/>
      <w:bookmarkStart w:id="6380" w:name="_ETM_Q1_3452354"/>
      <w:bookmarkEnd w:id="6379"/>
      <w:bookmarkEnd w:id="6380"/>
    </w:p>
    <w:p w:rsidR="00BC16F6" w:rsidRDefault="00BC16F6" w:rsidP="00BC16F6">
      <w:pPr>
        <w:pStyle w:val="af9"/>
        <w:keepNext/>
        <w:rPr>
          <w:rtl/>
          <w:lang w:eastAsia="he-IL"/>
        </w:rPr>
      </w:pPr>
      <w:bookmarkStart w:id="6381" w:name="ET_guest_877567_508"/>
      <w:r w:rsidRPr="00BC16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BC16F6">
        <w:rPr>
          <w:rStyle w:val="TagStyle"/>
          <w:rtl/>
        </w:rPr>
        <w:t xml:space="preserve"> &lt;&lt; אורח &gt;&gt;</w:t>
      </w:r>
      <w:r w:rsidR="00C703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81"/>
    </w:p>
    <w:p w:rsidR="00BC16F6" w:rsidRDefault="00BC16F6" w:rsidP="00BC16F6">
      <w:pPr>
        <w:pStyle w:val="KeepWithNext"/>
        <w:rPr>
          <w:rtl/>
          <w:lang w:eastAsia="he-IL"/>
        </w:rPr>
      </w:pPr>
    </w:p>
    <w:p w:rsidR="00BC16F6" w:rsidRDefault="00BC16F6" w:rsidP="00BC16F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382" w:name="_ETM_Q1_3450586"/>
      <w:bookmarkStart w:id="6383" w:name="_ETM_Q1_3450624"/>
      <w:bookmarkEnd w:id="6382"/>
      <w:bookmarkEnd w:id="6383"/>
      <w:r>
        <w:rPr>
          <w:rFonts w:hint="cs"/>
          <w:rtl/>
          <w:lang w:eastAsia="he-IL"/>
        </w:rPr>
        <w:t xml:space="preserve">ז ספציפית לגבי המועצה הזאת, אני </w:t>
      </w:r>
      <w:bookmarkStart w:id="6384" w:name="_ETM_Q1_3454046"/>
      <w:bookmarkEnd w:id="6384"/>
      <w:r>
        <w:rPr>
          <w:rFonts w:hint="cs"/>
          <w:rtl/>
          <w:lang w:eastAsia="he-IL"/>
        </w:rPr>
        <w:t>לא מכירה פנייה רשמית להגיע ולהציג נתונים בפנינו או</w:t>
      </w:r>
      <w:bookmarkStart w:id="6385" w:name="_ETM_Q1_3456540"/>
      <w:bookmarkEnd w:id="6385"/>
      <w:r>
        <w:rPr>
          <w:rFonts w:hint="cs"/>
          <w:rtl/>
          <w:lang w:eastAsia="he-IL"/>
        </w:rPr>
        <w:t xml:space="preserve"> לנהל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שיח ודיון. כן קיבלנו מספר ניירות עמדה או </w:t>
      </w:r>
      <w:bookmarkStart w:id="6386" w:name="_ETM_Q1_3464268"/>
      <w:bookmarkEnd w:id="6386"/>
      <w:r>
        <w:rPr>
          <w:rFonts w:hint="cs"/>
          <w:rtl/>
          <w:lang w:eastAsia="he-IL"/>
        </w:rPr>
        <w:t xml:space="preserve">שאילתות כאלה ואחרות שעל כולן הגבנו והעברנו לפעמים דרך לשכת </w:t>
      </w:r>
      <w:bookmarkStart w:id="6387" w:name="_ETM_Q1_3468928"/>
      <w:bookmarkEnd w:id="6387"/>
      <w:r>
        <w:rPr>
          <w:rFonts w:hint="cs"/>
          <w:rtl/>
          <w:lang w:eastAsia="he-IL"/>
        </w:rPr>
        <w:t>מנכ"ל. בדרך כלל הפניות הגיעו דרך לשכת מנכ"ל. אני</w:t>
      </w:r>
      <w:bookmarkStart w:id="6388" w:name="_ETM_Q1_3473613"/>
      <w:bookmarkEnd w:id="6388"/>
      <w:r>
        <w:rPr>
          <w:rFonts w:hint="cs"/>
          <w:rtl/>
          <w:lang w:eastAsia="he-IL"/>
        </w:rPr>
        <w:t xml:space="preserve"> לא מכירה פנייה להגיע ולהציג נתונים. אלה שכן הגיעו ופנו </w:t>
      </w:r>
      <w:bookmarkStart w:id="6389" w:name="_ETM_Q1_3477752"/>
      <w:bookmarkEnd w:id="6389"/>
      <w:r>
        <w:rPr>
          <w:rFonts w:hint="cs"/>
          <w:rtl/>
          <w:lang w:eastAsia="he-IL"/>
        </w:rPr>
        <w:t>אלינו, ואנחנו באמת מקבלים המון פניות מאנשי</w:t>
      </w:r>
      <w:bookmarkStart w:id="6390" w:name="_ETM_Q1_3482103"/>
      <w:bookmarkEnd w:id="6390"/>
      <w:r>
        <w:rPr>
          <w:rFonts w:hint="cs"/>
          <w:rtl/>
          <w:lang w:eastAsia="he-IL"/>
        </w:rPr>
        <w:t xml:space="preserve"> מדע, גם מהארץ וגם מהעולם, בהחלט הצוותים הרלוונטיים מזמינים אותם, דנים, מכירים את הנתונים, הנתונים מועברים להתייחסות ומתנהל רוב הזמן </w:t>
      </w:r>
      <w:bookmarkStart w:id="6391" w:name="_ETM_Q1_3495008"/>
      <w:bookmarkEnd w:id="6391"/>
      <w:r>
        <w:rPr>
          <w:rFonts w:hint="cs"/>
          <w:rtl/>
          <w:lang w:eastAsia="he-IL"/>
        </w:rPr>
        <w:t>שיח שוטף וער עם אנשי מקצוע גם בארץ וגם בעולם</w:t>
      </w:r>
      <w:bookmarkStart w:id="6392" w:name="_ETM_Q1_3499272"/>
      <w:bookmarkEnd w:id="6392"/>
      <w:r>
        <w:rPr>
          <w:rFonts w:hint="cs"/>
          <w:rtl/>
          <w:lang w:eastAsia="he-IL"/>
        </w:rPr>
        <w:t>. גם עם גורמים בארה"ב ובריטניה אנחנו באמת בשיח פתוח.</w:t>
      </w:r>
      <w:bookmarkStart w:id="6393" w:name="_ETM_Q1_3500219"/>
      <w:bookmarkEnd w:id="6393"/>
    </w:p>
    <w:p w:rsidR="00BC16F6" w:rsidRDefault="00BC16F6" w:rsidP="00BC16F6">
      <w:pPr>
        <w:rPr>
          <w:rtl/>
          <w:lang w:eastAsia="he-IL"/>
        </w:rPr>
      </w:pPr>
      <w:bookmarkStart w:id="6394" w:name="_ETM_Q1_3500305"/>
      <w:bookmarkStart w:id="6395" w:name="_ETM_Q1_3500795"/>
      <w:bookmarkEnd w:id="6394"/>
      <w:bookmarkEnd w:id="6395"/>
    </w:p>
    <w:p w:rsidR="00BC16F6" w:rsidRDefault="00BC16F6" w:rsidP="00BC16F6">
      <w:pPr>
        <w:pStyle w:val="af6"/>
        <w:keepNext/>
        <w:rPr>
          <w:rtl/>
        </w:rPr>
      </w:pPr>
      <w:bookmarkStart w:id="6396" w:name="ET_yor_6156_509"/>
      <w:r w:rsidRPr="00BC16F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C16F6">
        <w:rPr>
          <w:rStyle w:val="TagStyle"/>
          <w:rtl/>
        </w:rPr>
        <w:t xml:space="preserve"> &lt;&lt; יור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6396"/>
    </w:p>
    <w:p w:rsidR="00BC16F6" w:rsidRDefault="00BC16F6" w:rsidP="00BC16F6">
      <w:pPr>
        <w:pStyle w:val="KeepWithNext"/>
        <w:rPr>
          <w:rtl/>
          <w:lang w:eastAsia="he-IL"/>
        </w:rPr>
      </w:pPr>
    </w:p>
    <w:p w:rsidR="00BC16F6" w:rsidRDefault="00BC16F6" w:rsidP="00BC16F6">
      <w:pPr>
        <w:rPr>
          <w:rtl/>
          <w:lang w:eastAsia="he-IL"/>
        </w:rPr>
      </w:pPr>
      <w:bookmarkStart w:id="6397" w:name="_ETM_Q1_3501228"/>
      <w:bookmarkStart w:id="6398" w:name="_ETM_Q1_3501263"/>
      <w:bookmarkEnd w:id="6397"/>
      <w:bookmarkEnd w:id="6398"/>
      <w:r>
        <w:rPr>
          <w:rFonts w:hint="cs"/>
          <w:rtl/>
          <w:lang w:eastAsia="he-IL"/>
        </w:rPr>
        <w:t xml:space="preserve">טוב, </w:t>
      </w:r>
      <w:bookmarkStart w:id="6399" w:name="_ETM_Q1_3501802"/>
      <w:bookmarkEnd w:id="6399"/>
      <w:r>
        <w:rPr>
          <w:rFonts w:hint="cs"/>
          <w:rtl/>
          <w:lang w:eastAsia="he-IL"/>
        </w:rPr>
        <w:t>אילנה, מכיוון שאני שמעתי היום משני נציגים במועצת החירום הציבורית</w:t>
      </w:r>
      <w:bookmarkStart w:id="6400" w:name="_ETM_Q1_3510611"/>
      <w:bookmarkEnd w:id="6400"/>
      <w:r>
        <w:rPr>
          <w:rFonts w:hint="cs"/>
          <w:rtl/>
          <w:lang w:eastAsia="he-IL"/>
        </w:rPr>
        <w:t xml:space="preserve"> רצון להיפגש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אני מציע למועצת החירום הציבורית, שבאמת </w:t>
      </w:r>
      <w:bookmarkStart w:id="6401" w:name="_ETM_Q1_3513509"/>
      <w:bookmarkEnd w:id="6401"/>
      <w:r>
        <w:rPr>
          <w:rFonts w:hint="cs"/>
          <w:rtl/>
          <w:lang w:eastAsia="he-IL"/>
        </w:rPr>
        <w:t xml:space="preserve">פועלת כולה בהתנדבות, להוציא פנייה רשמית לבקשה כזו ואנחנו נעקוב </w:t>
      </w:r>
      <w:bookmarkStart w:id="6402" w:name="_ETM_Q1_3522733"/>
      <w:bookmarkEnd w:id="6402"/>
      <w:r>
        <w:rPr>
          <w:rFonts w:hint="cs"/>
          <w:rtl/>
          <w:lang w:eastAsia="he-IL"/>
        </w:rPr>
        <w:t>האם גורמי המקצוע במשרד הבריאות נענו לבקשה וישבו לדיון מקצועי.</w:t>
      </w:r>
      <w:bookmarkStart w:id="6403" w:name="_ETM_Q1_3527537"/>
      <w:bookmarkEnd w:id="6403"/>
      <w:r>
        <w:rPr>
          <w:rFonts w:hint="cs"/>
          <w:rtl/>
          <w:lang w:eastAsia="he-IL"/>
        </w:rPr>
        <w:t xml:space="preserve"> המלצתנו המאוד חמה. גם אנחנו מכירים את נוף הכוחות שפועלים </w:t>
      </w:r>
      <w:bookmarkStart w:id="6404" w:name="_ETM_Q1_3529764"/>
      <w:bookmarkEnd w:id="6404"/>
      <w:r>
        <w:rPr>
          <w:rFonts w:hint="cs"/>
          <w:rtl/>
          <w:lang w:eastAsia="he-IL"/>
        </w:rPr>
        <w:t xml:space="preserve">בשיח הישראלי, חוץ </w:t>
      </w:r>
      <w:proofErr w:type="spellStart"/>
      <w:r>
        <w:rPr>
          <w:rFonts w:hint="cs"/>
          <w:rtl/>
          <w:lang w:eastAsia="he-IL"/>
        </w:rPr>
        <w:t>מהר"י</w:t>
      </w:r>
      <w:proofErr w:type="spellEnd"/>
      <w:r>
        <w:rPr>
          <w:rFonts w:hint="cs"/>
          <w:rtl/>
          <w:lang w:eastAsia="he-IL"/>
        </w:rPr>
        <w:t xml:space="preserve"> אין עוד הרבה קבוצות של </w:t>
      </w:r>
      <w:bookmarkStart w:id="6405" w:name="_ETM_Q1_3537652"/>
      <w:bookmarkEnd w:id="6405"/>
      <w:r>
        <w:rPr>
          <w:rFonts w:hint="cs"/>
          <w:rtl/>
          <w:lang w:eastAsia="he-IL"/>
        </w:rPr>
        <w:t xml:space="preserve">אנשי רפואה ומדע שהתארגנו כדי להשמיע קול ומה עוד שהם </w:t>
      </w:r>
      <w:bookmarkStart w:id="6406" w:name="_ETM_Q1_3544700"/>
      <w:bookmarkEnd w:id="6406"/>
      <w:r>
        <w:rPr>
          <w:rFonts w:hint="cs"/>
          <w:rtl/>
          <w:lang w:eastAsia="he-IL"/>
        </w:rPr>
        <w:t xml:space="preserve">תומכים בעצם תכנית החיסונים ומכירים בחשיבותה, אז ככל שנציגי מועצת </w:t>
      </w:r>
      <w:bookmarkStart w:id="6407" w:name="_ETM_Q1_3552981"/>
      <w:bookmarkEnd w:id="6407"/>
      <w:r>
        <w:rPr>
          <w:rFonts w:hint="cs"/>
          <w:rtl/>
          <w:lang w:eastAsia="he-IL"/>
        </w:rPr>
        <w:t xml:space="preserve">החירום נמצאים עדיין, ובטח אחרי פסיקת בג"צ שכיוונה אותם לדיון </w:t>
      </w:r>
      <w:bookmarkStart w:id="6408" w:name="_ETM_Q1_3558618"/>
      <w:bookmarkEnd w:id="6408"/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ואיתנו</w:t>
      </w:r>
      <w:proofErr w:type="spellEnd"/>
      <w:r>
        <w:rPr>
          <w:rFonts w:hint="cs"/>
          <w:rtl/>
          <w:lang w:eastAsia="he-IL"/>
        </w:rPr>
        <w:t xml:space="preserve">, אני מאוד מקווה שהם יוציאו את הפנייה הרשמית, גם אם הוציאו בעבר, ואני </w:t>
      </w:r>
      <w:bookmarkStart w:id="6409" w:name="_ETM_Q1_3566774"/>
      <w:bookmarkEnd w:id="6409"/>
      <w:r>
        <w:rPr>
          <w:rFonts w:hint="cs"/>
          <w:rtl/>
          <w:lang w:eastAsia="he-IL"/>
        </w:rPr>
        <w:t xml:space="preserve">מאוד אשמח לשמוע בפגישה הבאה שקיימתם איתם פגישה, או שלפחות </w:t>
      </w:r>
      <w:bookmarkStart w:id="6410" w:name="_ETM_Q1_3570609"/>
      <w:bookmarkEnd w:id="6410"/>
      <w:r>
        <w:rPr>
          <w:rFonts w:hint="cs"/>
          <w:rtl/>
          <w:lang w:eastAsia="he-IL"/>
        </w:rPr>
        <w:t xml:space="preserve">נקבעה פגישה. אני מתכוון לעקוב אחרי העניין הזה. </w:t>
      </w:r>
    </w:p>
    <w:p w:rsidR="00BC16F6" w:rsidRDefault="00BC16F6" w:rsidP="00BC16F6">
      <w:pPr>
        <w:rPr>
          <w:rtl/>
          <w:lang w:eastAsia="he-IL"/>
        </w:rPr>
      </w:pPr>
      <w:bookmarkStart w:id="6411" w:name="_ETM_Q1_3571103"/>
      <w:bookmarkStart w:id="6412" w:name="_ETM_Q1_3571195"/>
      <w:bookmarkEnd w:id="6411"/>
      <w:bookmarkEnd w:id="6412"/>
    </w:p>
    <w:p w:rsidR="00BC16F6" w:rsidRDefault="00BC16F6" w:rsidP="00BC16F6">
      <w:pPr>
        <w:pStyle w:val="af9"/>
        <w:keepNext/>
        <w:rPr>
          <w:rtl/>
          <w:lang w:eastAsia="he-IL"/>
        </w:rPr>
      </w:pPr>
      <w:bookmarkStart w:id="6413" w:name="ET_guest_877567_510"/>
      <w:r w:rsidRPr="00BC16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BC16F6">
        <w:rPr>
          <w:rStyle w:val="TagStyle"/>
          <w:rtl/>
        </w:rPr>
        <w:t xml:space="preserve"> &lt;&lt; אורח &gt;&gt;</w:t>
      </w:r>
      <w:r w:rsidR="00C703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13"/>
    </w:p>
    <w:p w:rsidR="00BC16F6" w:rsidRDefault="00BC16F6" w:rsidP="00BC16F6">
      <w:pPr>
        <w:pStyle w:val="KeepWithNext"/>
        <w:rPr>
          <w:rtl/>
          <w:lang w:eastAsia="he-IL"/>
        </w:rPr>
      </w:pPr>
    </w:p>
    <w:p w:rsidR="00BC16F6" w:rsidRPr="00BC16F6" w:rsidRDefault="00BC16F6" w:rsidP="00BC16F6">
      <w:pPr>
        <w:rPr>
          <w:rtl/>
          <w:lang w:eastAsia="he-IL"/>
        </w:rPr>
      </w:pPr>
      <w:bookmarkStart w:id="6414" w:name="_ETM_Q1_3572807"/>
      <w:bookmarkStart w:id="6415" w:name="_ETM_Q1_3572844"/>
      <w:bookmarkEnd w:id="6414"/>
      <w:bookmarkEnd w:id="6415"/>
      <w:r>
        <w:rPr>
          <w:rFonts w:hint="cs"/>
          <w:rtl/>
          <w:lang w:eastAsia="he-IL"/>
        </w:rPr>
        <w:t xml:space="preserve">בסדר גמור. </w:t>
      </w:r>
      <w:bookmarkStart w:id="6416" w:name="_ETM_Q1_3574918"/>
      <w:bookmarkEnd w:id="6416"/>
      <w:r>
        <w:rPr>
          <w:rFonts w:hint="cs"/>
          <w:rtl/>
          <w:lang w:eastAsia="he-IL"/>
        </w:rPr>
        <w:t xml:space="preserve">סוגיית בקשה להעברת נתונים מחקריים. אנחנו נעביר תמצית לפי </w:t>
      </w:r>
      <w:bookmarkStart w:id="6417" w:name="_ETM_Q1_3579828"/>
      <w:bookmarkEnd w:id="6417"/>
      <w:r>
        <w:rPr>
          <w:rFonts w:hint="cs"/>
          <w:rtl/>
          <w:lang w:eastAsia="he-IL"/>
        </w:rPr>
        <w:t>בקשתכם, וכמובן בהמשך נציג בהרחבה, כפי שסוכם.</w:t>
      </w:r>
      <w:r w:rsidR="00C7038B">
        <w:rPr>
          <w:rFonts w:hint="cs"/>
          <w:rtl/>
          <w:lang w:eastAsia="he-IL"/>
        </w:rPr>
        <w:t xml:space="preserve"> </w:t>
      </w:r>
      <w:bookmarkStart w:id="6418" w:name="_ETM_Q1_3560600"/>
      <w:bookmarkEnd w:id="6418"/>
    </w:p>
    <w:p w:rsidR="00BC16F6" w:rsidRDefault="00BC16F6" w:rsidP="0017301C">
      <w:pPr>
        <w:rPr>
          <w:rtl/>
          <w:lang w:eastAsia="he-IL"/>
        </w:rPr>
      </w:pPr>
      <w:bookmarkStart w:id="6419" w:name="_ETM_Q1_3289632"/>
      <w:bookmarkEnd w:id="6419"/>
    </w:p>
    <w:p w:rsidR="00BC16F6" w:rsidRDefault="00BC16F6" w:rsidP="00BC16F6">
      <w:pPr>
        <w:pStyle w:val="af6"/>
        <w:keepNext/>
        <w:rPr>
          <w:rtl/>
        </w:rPr>
      </w:pPr>
      <w:bookmarkStart w:id="6420" w:name="ET_yor_6156_511"/>
      <w:r w:rsidRPr="00BC16F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C16F6">
        <w:rPr>
          <w:rStyle w:val="TagStyle"/>
          <w:rtl/>
        </w:rPr>
        <w:t xml:space="preserve"> &lt;&lt; יור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6420"/>
    </w:p>
    <w:p w:rsidR="00BC16F6" w:rsidRDefault="00BC16F6" w:rsidP="00BC16F6">
      <w:pPr>
        <w:pStyle w:val="KeepWithNext"/>
        <w:rPr>
          <w:rtl/>
          <w:lang w:eastAsia="he-IL"/>
        </w:rPr>
      </w:pPr>
    </w:p>
    <w:p w:rsidR="00BC16F6" w:rsidRDefault="00BC16F6" w:rsidP="00BC16F6">
      <w:pPr>
        <w:rPr>
          <w:rtl/>
          <w:lang w:eastAsia="he-IL"/>
        </w:rPr>
      </w:pPr>
      <w:bookmarkStart w:id="6421" w:name="_ETM_Q1_3583301"/>
      <w:bookmarkStart w:id="6422" w:name="_ETM_Q1_3583336"/>
      <w:bookmarkEnd w:id="6421"/>
      <w:bookmarkEnd w:id="6422"/>
      <w:r>
        <w:rPr>
          <w:rFonts w:hint="cs"/>
          <w:rtl/>
          <w:lang w:eastAsia="he-IL"/>
        </w:rPr>
        <w:t xml:space="preserve">ההמשך, אני רוצה </w:t>
      </w:r>
      <w:bookmarkStart w:id="6423" w:name="_ETM_Q1_3585572"/>
      <w:bookmarkEnd w:id="6423"/>
      <w:r>
        <w:rPr>
          <w:rFonts w:hint="cs"/>
          <w:rtl/>
          <w:lang w:eastAsia="he-IL"/>
        </w:rPr>
        <w:t xml:space="preserve">להדגיש, הוא בדיון הבא. </w:t>
      </w:r>
    </w:p>
    <w:p w:rsidR="00BC16F6" w:rsidRDefault="00BC16F6" w:rsidP="00BC16F6">
      <w:pPr>
        <w:rPr>
          <w:rtl/>
          <w:lang w:eastAsia="he-IL"/>
        </w:rPr>
      </w:pPr>
      <w:bookmarkStart w:id="6424" w:name="_ETM_Q1_3589356"/>
      <w:bookmarkStart w:id="6425" w:name="_ETM_Q1_3589431"/>
      <w:bookmarkStart w:id="6426" w:name="_ETM_Q1_3590204"/>
      <w:bookmarkEnd w:id="6424"/>
      <w:bookmarkEnd w:id="6425"/>
      <w:bookmarkEnd w:id="6426"/>
    </w:p>
    <w:p w:rsidR="00BC16F6" w:rsidRDefault="00BC16F6" w:rsidP="00BC16F6">
      <w:pPr>
        <w:pStyle w:val="af9"/>
        <w:keepNext/>
        <w:rPr>
          <w:rtl/>
          <w:lang w:eastAsia="he-IL"/>
        </w:rPr>
      </w:pPr>
      <w:bookmarkStart w:id="6427" w:name="ET_guest_877567_512"/>
      <w:r w:rsidRPr="00BC16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BC16F6">
        <w:rPr>
          <w:rStyle w:val="TagStyle"/>
          <w:rtl/>
        </w:rPr>
        <w:t xml:space="preserve"> &lt;&lt; אורח &gt;&gt;</w:t>
      </w:r>
      <w:r w:rsidR="00C703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27"/>
    </w:p>
    <w:p w:rsidR="00BC16F6" w:rsidRDefault="00BC16F6" w:rsidP="00BC16F6">
      <w:pPr>
        <w:pStyle w:val="KeepWithNext"/>
        <w:rPr>
          <w:rtl/>
          <w:lang w:eastAsia="he-IL"/>
        </w:rPr>
      </w:pPr>
    </w:p>
    <w:p w:rsidR="00BC16F6" w:rsidRDefault="00BC16F6" w:rsidP="00BC16F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428" w:name="_ETM_Q1_3590734"/>
      <w:bookmarkEnd w:id="6428"/>
      <w:r>
        <w:rPr>
          <w:rFonts w:hint="cs"/>
          <w:rtl/>
          <w:lang w:eastAsia="he-IL"/>
        </w:rPr>
        <w:t>ן</w:t>
      </w:r>
      <w:bookmarkStart w:id="6429" w:name="_ETM_Q1_3590788"/>
      <w:bookmarkEnd w:id="6429"/>
      <w:r>
        <w:rPr>
          <w:rFonts w:hint="cs"/>
          <w:rtl/>
          <w:lang w:eastAsia="he-IL"/>
        </w:rPr>
        <w:t>.</w:t>
      </w:r>
    </w:p>
    <w:p w:rsidR="00BC16F6" w:rsidRDefault="00BC16F6" w:rsidP="00BC16F6">
      <w:pPr>
        <w:rPr>
          <w:rtl/>
          <w:lang w:eastAsia="he-IL"/>
        </w:rPr>
      </w:pPr>
      <w:bookmarkStart w:id="6430" w:name="_ETM_Q1_3591220"/>
      <w:bookmarkStart w:id="6431" w:name="_ETM_Q1_3591352"/>
      <w:bookmarkEnd w:id="6430"/>
      <w:bookmarkEnd w:id="6431"/>
    </w:p>
    <w:p w:rsidR="00BC16F6" w:rsidRDefault="00BC16F6" w:rsidP="00BC16F6">
      <w:pPr>
        <w:pStyle w:val="af6"/>
        <w:keepNext/>
        <w:rPr>
          <w:rtl/>
        </w:rPr>
      </w:pPr>
      <w:bookmarkStart w:id="6432" w:name="ET_yor_6156_513"/>
      <w:r w:rsidRPr="00BC16F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C16F6">
        <w:rPr>
          <w:rStyle w:val="TagStyle"/>
          <w:rtl/>
        </w:rPr>
        <w:t xml:space="preserve"> &lt;&lt; יור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6432"/>
    </w:p>
    <w:p w:rsidR="00BC16F6" w:rsidRDefault="00BC16F6" w:rsidP="00BC16F6">
      <w:pPr>
        <w:pStyle w:val="KeepWithNext"/>
        <w:rPr>
          <w:rtl/>
          <w:lang w:eastAsia="he-IL"/>
        </w:rPr>
      </w:pPr>
    </w:p>
    <w:p w:rsidR="00BC16F6" w:rsidRDefault="00BC16F6" w:rsidP="00BC16F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433" w:name="_ETM_Q1_3587449"/>
      <w:bookmarkStart w:id="6434" w:name="_ETM_Q1_3587489"/>
      <w:bookmarkEnd w:id="6433"/>
      <w:bookmarkEnd w:id="6434"/>
      <w:r>
        <w:rPr>
          <w:rFonts w:hint="cs"/>
          <w:rtl/>
          <w:lang w:eastAsia="he-IL"/>
        </w:rPr>
        <w:t xml:space="preserve">פני שינוי המדיניות. נבקש את </w:t>
      </w:r>
      <w:bookmarkStart w:id="6435" w:name="_ETM_Q1_3591059"/>
      <w:bookmarkEnd w:id="6435"/>
      <w:r>
        <w:rPr>
          <w:rFonts w:hint="cs"/>
          <w:rtl/>
          <w:lang w:eastAsia="he-IL"/>
        </w:rPr>
        <w:t xml:space="preserve">היערכותכם ואת בכירי משרד הבריאות להתייצב לדיון. </w:t>
      </w:r>
    </w:p>
    <w:p w:rsidR="00BC16F6" w:rsidRDefault="00BC16F6" w:rsidP="00BC16F6">
      <w:pPr>
        <w:rPr>
          <w:rtl/>
          <w:lang w:eastAsia="he-IL"/>
        </w:rPr>
      </w:pPr>
      <w:bookmarkStart w:id="6436" w:name="_ETM_Q1_3592833"/>
      <w:bookmarkStart w:id="6437" w:name="_ETM_Q1_3592906"/>
      <w:bookmarkEnd w:id="6436"/>
      <w:bookmarkEnd w:id="6437"/>
    </w:p>
    <w:p w:rsidR="00BC16F6" w:rsidRDefault="00BC16F6" w:rsidP="00BC16F6">
      <w:pPr>
        <w:pStyle w:val="af9"/>
        <w:keepNext/>
        <w:rPr>
          <w:rtl/>
          <w:lang w:eastAsia="he-IL"/>
        </w:rPr>
      </w:pPr>
      <w:bookmarkStart w:id="6438" w:name="ET_guest_877567_514"/>
      <w:r w:rsidRPr="00BC16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BC16F6">
        <w:rPr>
          <w:rStyle w:val="TagStyle"/>
          <w:rtl/>
        </w:rPr>
        <w:t xml:space="preserve"> &lt;&lt; אורח &gt;&gt;</w:t>
      </w:r>
      <w:r w:rsidR="00C703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38"/>
    </w:p>
    <w:p w:rsidR="00BC16F6" w:rsidRDefault="00BC16F6" w:rsidP="00BC16F6">
      <w:pPr>
        <w:pStyle w:val="KeepWithNext"/>
        <w:rPr>
          <w:rtl/>
          <w:lang w:eastAsia="he-IL"/>
        </w:rPr>
      </w:pPr>
    </w:p>
    <w:p w:rsidR="00BC16F6" w:rsidRDefault="00BC16F6" w:rsidP="00BC16F6">
      <w:pPr>
        <w:rPr>
          <w:rtl/>
          <w:lang w:eastAsia="he-IL"/>
        </w:rPr>
      </w:pPr>
      <w:bookmarkStart w:id="6439" w:name="_ETM_Q1_3594459"/>
      <w:bookmarkStart w:id="6440" w:name="_ETM_Q1_3594493"/>
      <w:bookmarkEnd w:id="6439"/>
      <w:bookmarkEnd w:id="6440"/>
      <w:r>
        <w:rPr>
          <w:rFonts w:hint="cs"/>
          <w:rtl/>
          <w:lang w:eastAsia="he-IL"/>
        </w:rPr>
        <w:t>בסדר.</w:t>
      </w:r>
      <w:bookmarkStart w:id="6441" w:name="_ETM_Q1_3590548"/>
      <w:bookmarkEnd w:id="6441"/>
      <w:r>
        <w:rPr>
          <w:rFonts w:hint="cs"/>
          <w:rtl/>
          <w:lang w:eastAsia="he-IL"/>
        </w:rPr>
        <w:t xml:space="preserve"> היינו יכולים להיערך גם לדיון הזה, אבל הבנו</w:t>
      </w:r>
      <w:bookmarkStart w:id="6442" w:name="_ETM_Q1_3592179"/>
      <w:bookmarkEnd w:id="6442"/>
      <w:r>
        <w:rPr>
          <w:rFonts w:hint="cs"/>
          <w:rtl/>
          <w:lang w:eastAsia="he-IL"/>
        </w:rPr>
        <w:t xml:space="preserve"> ש - - -</w:t>
      </w:r>
    </w:p>
    <w:p w:rsidR="00BC16F6" w:rsidRDefault="00BC16F6" w:rsidP="00BC16F6">
      <w:pPr>
        <w:rPr>
          <w:rtl/>
          <w:lang w:eastAsia="he-IL"/>
        </w:rPr>
      </w:pPr>
      <w:bookmarkStart w:id="6443" w:name="_ETM_Q1_3593202"/>
      <w:bookmarkStart w:id="6444" w:name="_ETM_Q1_3593276"/>
      <w:bookmarkStart w:id="6445" w:name="_ETM_Q1_3593778"/>
      <w:bookmarkEnd w:id="6443"/>
      <w:bookmarkEnd w:id="6444"/>
      <w:bookmarkEnd w:id="6445"/>
    </w:p>
    <w:p w:rsidR="00BC16F6" w:rsidRDefault="00BC16F6" w:rsidP="00BC16F6">
      <w:pPr>
        <w:pStyle w:val="af6"/>
        <w:keepNext/>
        <w:rPr>
          <w:rtl/>
        </w:rPr>
      </w:pPr>
      <w:bookmarkStart w:id="6446" w:name="ET_yor_6156_515"/>
      <w:r w:rsidRPr="00BC16F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C16F6">
        <w:rPr>
          <w:rStyle w:val="TagStyle"/>
          <w:rtl/>
        </w:rPr>
        <w:t xml:space="preserve"> &lt;&lt; יור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6446"/>
    </w:p>
    <w:p w:rsidR="00BC16F6" w:rsidRDefault="00BC16F6" w:rsidP="00BC16F6">
      <w:pPr>
        <w:pStyle w:val="KeepWithNext"/>
        <w:rPr>
          <w:rtl/>
          <w:lang w:eastAsia="he-IL"/>
        </w:rPr>
      </w:pPr>
    </w:p>
    <w:p w:rsidR="00BC16F6" w:rsidRDefault="00BC16F6" w:rsidP="00BC16F6">
      <w:pPr>
        <w:rPr>
          <w:rtl/>
          <w:lang w:eastAsia="he-IL"/>
        </w:rPr>
      </w:pPr>
      <w:bookmarkStart w:id="6447" w:name="_ETM_Q1_3594199"/>
      <w:bookmarkStart w:id="6448" w:name="_ETM_Q1_3594233"/>
      <w:bookmarkEnd w:id="6447"/>
      <w:bookmarkEnd w:id="6448"/>
      <w:r>
        <w:rPr>
          <w:rFonts w:hint="cs"/>
          <w:rtl/>
          <w:lang w:eastAsia="he-IL"/>
        </w:rPr>
        <w:t xml:space="preserve">בסדר גמור. הדיון הזה הוא באמת על </w:t>
      </w:r>
      <w:bookmarkStart w:id="6449" w:name="_ETM_Q1_3598163"/>
      <w:bookmarkEnd w:id="6449"/>
      <w:r>
        <w:rPr>
          <w:rFonts w:hint="cs"/>
          <w:rtl/>
          <w:lang w:eastAsia="he-IL"/>
        </w:rPr>
        <w:t xml:space="preserve">התקנות. בסדר גמור. </w:t>
      </w:r>
    </w:p>
    <w:p w:rsidR="00BC16F6" w:rsidRDefault="00BC16F6" w:rsidP="00BC16F6">
      <w:pPr>
        <w:rPr>
          <w:rtl/>
          <w:lang w:eastAsia="he-IL"/>
        </w:rPr>
      </w:pPr>
      <w:bookmarkStart w:id="6450" w:name="_ETM_Q1_3601242"/>
      <w:bookmarkStart w:id="6451" w:name="_ETM_Q1_3601308"/>
      <w:bookmarkEnd w:id="6450"/>
      <w:bookmarkEnd w:id="6451"/>
    </w:p>
    <w:p w:rsidR="00BC16F6" w:rsidRDefault="00BC16F6" w:rsidP="00BC16F6">
      <w:pPr>
        <w:pStyle w:val="af9"/>
        <w:keepNext/>
        <w:rPr>
          <w:rtl/>
          <w:lang w:eastAsia="he-IL"/>
        </w:rPr>
      </w:pPr>
      <w:bookmarkStart w:id="6452" w:name="ET_guest_877567_516"/>
      <w:r w:rsidRPr="00BC16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BC16F6">
        <w:rPr>
          <w:rStyle w:val="TagStyle"/>
          <w:rtl/>
        </w:rPr>
        <w:t xml:space="preserve"> &lt;&lt; אורח &gt;&gt;</w:t>
      </w:r>
      <w:r w:rsidR="00C703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52"/>
    </w:p>
    <w:p w:rsidR="00BC16F6" w:rsidRDefault="00BC16F6" w:rsidP="00BC16F6">
      <w:pPr>
        <w:pStyle w:val="KeepWithNext"/>
        <w:rPr>
          <w:rtl/>
          <w:lang w:eastAsia="he-IL"/>
        </w:rPr>
      </w:pPr>
    </w:p>
    <w:p w:rsidR="00F21B10" w:rsidRDefault="00BC16F6" w:rsidP="00BC16F6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6453" w:name="_ETM_Q1_3597638"/>
      <w:bookmarkStart w:id="6454" w:name="_ETM_Q1_3597690"/>
      <w:bookmarkEnd w:id="6453"/>
      <w:bookmarkEnd w:id="6454"/>
      <w:r>
        <w:rPr>
          <w:rFonts w:hint="cs"/>
          <w:rtl/>
          <w:lang w:eastAsia="he-IL"/>
        </w:rPr>
        <w:t xml:space="preserve">וב. לגבי תכנית החזרה של מערכת החינוך. </w:t>
      </w:r>
      <w:bookmarkStart w:id="6455" w:name="_ETM_Q1_3603939"/>
      <w:bookmarkEnd w:id="6455"/>
      <w:r>
        <w:rPr>
          <w:rFonts w:hint="cs"/>
          <w:rtl/>
          <w:lang w:eastAsia="he-IL"/>
        </w:rPr>
        <w:t xml:space="preserve">ככלל אני רוצה להגיד שמערכת החינוך ללא ספק מדאיגה אותנו </w:t>
      </w:r>
      <w:bookmarkStart w:id="6456" w:name="_ETM_Q1_3608073"/>
      <w:bookmarkEnd w:id="6456"/>
      <w:r>
        <w:rPr>
          <w:rFonts w:hint="cs"/>
          <w:rtl/>
          <w:lang w:eastAsia="he-IL"/>
        </w:rPr>
        <w:t xml:space="preserve">ומעסיקה אותנו המון בתקופה הזאת. למרות שאנחנו עוסקים לא מעט </w:t>
      </w:r>
      <w:bookmarkStart w:id="6457" w:name="_ETM_Q1_3609120"/>
      <w:bookmarkEnd w:id="6457"/>
      <w:r>
        <w:rPr>
          <w:rFonts w:hint="cs"/>
          <w:rtl/>
          <w:lang w:eastAsia="he-IL"/>
        </w:rPr>
        <w:t>בתחלואה קשה וילדים הם לא החלק המשמעותי בה עדיין המיקוד</w:t>
      </w:r>
      <w:bookmarkStart w:id="6458" w:name="_ETM_Q1_3618401"/>
      <w:bookmarkEnd w:id="6458"/>
      <w:r>
        <w:rPr>
          <w:rFonts w:hint="cs"/>
          <w:rtl/>
          <w:lang w:eastAsia="he-IL"/>
        </w:rPr>
        <w:t xml:space="preserve"> הנוסף בניהול המגפה ללא ספק נמצא בקבוצת הילדים.</w:t>
      </w:r>
    </w:p>
    <w:p w:rsidR="00F21B10" w:rsidRDefault="00F21B10" w:rsidP="00BC16F6">
      <w:pPr>
        <w:rPr>
          <w:rtl/>
          <w:lang w:eastAsia="he-IL"/>
        </w:rPr>
      </w:pPr>
    </w:p>
    <w:p w:rsidR="00BC16F6" w:rsidRDefault="00BC16F6" w:rsidP="00AA63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6459" w:name="_ETM_Q1_3622504"/>
      <w:bookmarkEnd w:id="6459"/>
      <w:r>
        <w:rPr>
          <w:rFonts w:hint="cs"/>
          <w:rtl/>
          <w:lang w:eastAsia="he-IL"/>
        </w:rPr>
        <w:t xml:space="preserve">רואים מגמת עלייה מאוד מאוד משמעותית במהלך חודש אוגוסט </w:t>
      </w:r>
      <w:bookmarkStart w:id="6460" w:name="_ETM_Q1_3627819"/>
      <w:bookmarkEnd w:id="6460"/>
      <w:r>
        <w:rPr>
          <w:rFonts w:hint="cs"/>
          <w:rtl/>
          <w:lang w:eastAsia="he-IL"/>
        </w:rPr>
        <w:t xml:space="preserve">וספטמבר במספר הילדים, גם במספרים אבסולוטיים וגם ביחס של ילדים </w:t>
      </w:r>
      <w:bookmarkStart w:id="6461" w:name="_ETM_Q1_3632990"/>
      <w:bookmarkEnd w:id="6461"/>
      <w:r>
        <w:rPr>
          <w:rFonts w:hint="cs"/>
          <w:rtl/>
          <w:lang w:eastAsia="he-IL"/>
        </w:rPr>
        <w:t xml:space="preserve">מסך המאומתים במסגרת המגפה הזאת. אנחנו רואים גם </w:t>
      </w:r>
      <w:bookmarkStart w:id="6462" w:name="_ETM_Q1_3636068"/>
      <w:bookmarkEnd w:id="6462"/>
      <w:r w:rsidR="00AA6305">
        <w:rPr>
          <w:rFonts w:hint="cs"/>
          <w:rtl/>
          <w:lang w:eastAsia="he-IL"/>
        </w:rPr>
        <w:t xml:space="preserve">יותר ילדים מגיעים לאשפוז, </w:t>
      </w:r>
      <w:r>
        <w:rPr>
          <w:rFonts w:hint="cs"/>
          <w:rtl/>
          <w:lang w:eastAsia="he-IL"/>
        </w:rPr>
        <w:t xml:space="preserve">חלקם אפילו למצב קשה. רוב </w:t>
      </w:r>
      <w:bookmarkStart w:id="6463" w:name="_ETM_Q1_3642868"/>
      <w:bookmarkEnd w:id="6463"/>
      <w:r>
        <w:rPr>
          <w:rFonts w:hint="cs"/>
          <w:rtl/>
          <w:lang w:eastAsia="he-IL"/>
        </w:rPr>
        <w:t xml:space="preserve">הילדים במצב קשה הם ילדים אמנם עם מחלות </w:t>
      </w:r>
      <w:bookmarkStart w:id="6464" w:name="_ETM_Q1_3646545"/>
      <w:bookmarkEnd w:id="6464"/>
      <w:r>
        <w:rPr>
          <w:rFonts w:hint="cs"/>
          <w:rtl/>
          <w:lang w:eastAsia="he-IL"/>
        </w:rPr>
        <w:t xml:space="preserve">רקע, אבל עדיין מגמת העלייה באשפוזים של ילדים גם היא </w:t>
      </w:r>
      <w:bookmarkStart w:id="6465" w:name="_ETM_Q1_3648254"/>
      <w:bookmarkEnd w:id="6465"/>
      <w:r>
        <w:rPr>
          <w:rFonts w:hint="cs"/>
          <w:rtl/>
          <w:lang w:eastAsia="he-IL"/>
        </w:rPr>
        <w:t xml:space="preserve">משהו שאנחנו צופים </w:t>
      </w:r>
      <w:r w:rsidR="00AA6305">
        <w:rPr>
          <w:rFonts w:hint="cs"/>
          <w:rtl/>
          <w:lang w:eastAsia="he-IL"/>
        </w:rPr>
        <w:t>אותה</w:t>
      </w:r>
      <w:r>
        <w:rPr>
          <w:rFonts w:hint="cs"/>
          <w:rtl/>
          <w:lang w:eastAsia="he-IL"/>
        </w:rPr>
        <w:t xml:space="preserve"> במהלך התקופה הזאת, ולא רק </w:t>
      </w:r>
      <w:bookmarkStart w:id="6466" w:name="_ETM_Q1_3649712"/>
      <w:bookmarkEnd w:id="6466"/>
      <w:r>
        <w:rPr>
          <w:rFonts w:hint="cs"/>
          <w:rtl/>
          <w:lang w:eastAsia="he-IL"/>
        </w:rPr>
        <w:t>בישראל, גם במדינות אחרות בעולם. כפי שהזכרתי קודם</w:t>
      </w:r>
      <w:bookmarkStart w:id="6467" w:name="_ETM_Q1_3657161"/>
      <w:bookmarkEnd w:id="6467"/>
      <w:r>
        <w:rPr>
          <w:rFonts w:hint="cs"/>
          <w:rtl/>
          <w:lang w:eastAsia="he-IL"/>
        </w:rPr>
        <w:t xml:space="preserve">, רק הבוקר שמענו דיווח של </w:t>
      </w:r>
      <w:r>
        <w:rPr>
          <w:lang w:eastAsia="he-IL"/>
        </w:rPr>
        <w:t>CDC</w:t>
      </w:r>
      <w:r>
        <w:rPr>
          <w:rFonts w:hint="cs"/>
          <w:rtl/>
          <w:lang w:eastAsia="he-IL"/>
        </w:rPr>
        <w:t xml:space="preserve"> בנושא ולכן נושא</w:t>
      </w:r>
      <w:bookmarkStart w:id="6468" w:name="_ETM_Q1_3660698"/>
      <w:bookmarkEnd w:id="6468"/>
      <w:r>
        <w:rPr>
          <w:rFonts w:hint="cs"/>
          <w:rtl/>
          <w:lang w:eastAsia="he-IL"/>
        </w:rPr>
        <w:t xml:space="preserve"> החינוך מעסיק אותנו הרבה מאוד. </w:t>
      </w:r>
    </w:p>
    <w:p w:rsidR="00BC16F6" w:rsidRDefault="00BC16F6" w:rsidP="00BC16F6">
      <w:pPr>
        <w:rPr>
          <w:rtl/>
          <w:lang w:eastAsia="he-IL"/>
        </w:rPr>
      </w:pPr>
      <w:bookmarkStart w:id="6469" w:name="_ETM_Q1_3662476"/>
      <w:bookmarkStart w:id="6470" w:name="_ETM_Q1_3662546"/>
      <w:bookmarkEnd w:id="6469"/>
      <w:bookmarkEnd w:id="6470"/>
    </w:p>
    <w:p w:rsidR="00BC16F6" w:rsidRPr="00BC16F6" w:rsidRDefault="00BC16F6" w:rsidP="00BC16F6">
      <w:pPr>
        <w:rPr>
          <w:rtl/>
          <w:lang w:eastAsia="he-IL"/>
        </w:rPr>
      </w:pPr>
      <w:bookmarkStart w:id="6471" w:name="_ETM_Q1_3662636"/>
      <w:bookmarkStart w:id="6472" w:name="_ETM_Q1_3662702"/>
      <w:bookmarkEnd w:id="6471"/>
      <w:bookmarkEnd w:id="6472"/>
      <w:r>
        <w:rPr>
          <w:rFonts w:hint="cs"/>
          <w:rtl/>
          <w:lang w:eastAsia="he-IL"/>
        </w:rPr>
        <w:t>הבאנו בקשה לאישור</w:t>
      </w:r>
      <w:bookmarkStart w:id="6473" w:name="_ETM_Q1_3663010"/>
      <w:bookmarkEnd w:id="6473"/>
      <w:r>
        <w:rPr>
          <w:rFonts w:hint="cs"/>
          <w:rtl/>
          <w:lang w:eastAsia="he-IL"/>
        </w:rPr>
        <w:t xml:space="preserve"> תקנות עדכניות בחינוך, ש-א', עוסקות בחובת הצהרה על</w:t>
      </w:r>
      <w:bookmarkStart w:id="6474" w:name="_ETM_Q1_3666274"/>
      <w:bookmarkEnd w:id="6474"/>
      <w:r>
        <w:rPr>
          <w:rFonts w:hint="cs"/>
          <w:rtl/>
          <w:lang w:eastAsia="he-IL"/>
        </w:rPr>
        <w:t xml:space="preserve"> ביצוע בדיקה מהירה ב-24 שעות לק</w:t>
      </w:r>
      <w:r w:rsidR="00F21B1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את חזרה ללימודים ב-30 בספטמבר </w:t>
      </w:r>
      <w:bookmarkStart w:id="6475" w:name="_ETM_Q1_3676379"/>
      <w:bookmarkEnd w:id="6475"/>
      <w:r>
        <w:rPr>
          <w:rFonts w:hint="cs"/>
          <w:rtl/>
          <w:lang w:eastAsia="he-IL"/>
        </w:rPr>
        <w:t xml:space="preserve">עם דרישה במסגרת התקנות שימנו גורם אחראי מטעם המוסד </w:t>
      </w:r>
      <w:bookmarkStart w:id="6476" w:name="_ETM_Q1_3682492"/>
      <w:bookmarkEnd w:id="6476"/>
      <w:r>
        <w:rPr>
          <w:rFonts w:hint="cs"/>
          <w:rtl/>
          <w:lang w:eastAsia="he-IL"/>
        </w:rPr>
        <w:t xml:space="preserve">החינוכי לעניין הזה. זה משהו שלא אושר כרגע במסגרת </w:t>
      </w:r>
      <w:bookmarkStart w:id="6477" w:name="_ETM_Q1_3689276"/>
      <w:bookmarkEnd w:id="6477"/>
      <w:r>
        <w:rPr>
          <w:rFonts w:hint="cs"/>
          <w:rtl/>
          <w:lang w:eastAsia="he-IL"/>
        </w:rPr>
        <w:t xml:space="preserve">התקנות. </w:t>
      </w:r>
    </w:p>
    <w:p w:rsidR="00F21B10" w:rsidRDefault="00F21B10" w:rsidP="0017301C">
      <w:pPr>
        <w:rPr>
          <w:rtl/>
          <w:lang w:eastAsia="he-IL"/>
        </w:rPr>
      </w:pPr>
      <w:bookmarkStart w:id="6478" w:name="_ETM_Q1_3289712"/>
      <w:bookmarkStart w:id="6479" w:name="_ETM_Q1_3289775"/>
      <w:bookmarkStart w:id="6480" w:name="_ETM_Q1_3691992"/>
      <w:bookmarkEnd w:id="6478"/>
      <w:bookmarkEnd w:id="6479"/>
      <w:bookmarkEnd w:id="6480"/>
    </w:p>
    <w:p w:rsidR="00F21B10" w:rsidRDefault="00F21B10" w:rsidP="00F21B10">
      <w:pPr>
        <w:pStyle w:val="a4"/>
        <w:keepNext/>
        <w:rPr>
          <w:rtl/>
        </w:rPr>
      </w:pPr>
      <w:bookmarkStart w:id="6481" w:name="ET_speaker_6157_517"/>
      <w:r w:rsidRPr="00F21B1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21B10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6481"/>
    </w:p>
    <w:p w:rsidR="00F21B10" w:rsidRDefault="00F21B10" w:rsidP="00F21B10">
      <w:pPr>
        <w:pStyle w:val="KeepWithNext"/>
        <w:rPr>
          <w:rtl/>
          <w:lang w:eastAsia="he-IL"/>
        </w:rPr>
      </w:pPr>
    </w:p>
    <w:p w:rsidR="00F21B10" w:rsidRDefault="00F21B10" w:rsidP="00F21B10">
      <w:pPr>
        <w:rPr>
          <w:rtl/>
          <w:lang w:eastAsia="he-IL"/>
        </w:rPr>
      </w:pPr>
      <w:bookmarkStart w:id="6482" w:name="_ETM_Q1_3692423"/>
      <w:bookmarkEnd w:id="6482"/>
      <w:r>
        <w:rPr>
          <w:rFonts w:hint="cs"/>
          <w:rtl/>
          <w:lang w:eastAsia="he-IL"/>
        </w:rPr>
        <w:t>ל</w:t>
      </w:r>
      <w:bookmarkStart w:id="6483" w:name="_ETM_Q1_3692474"/>
      <w:bookmarkEnd w:id="6483"/>
      <w:r>
        <w:rPr>
          <w:rFonts w:hint="cs"/>
          <w:rtl/>
          <w:lang w:eastAsia="he-IL"/>
        </w:rPr>
        <w:t xml:space="preserve">מה הדרישה הזאת חלה גם על ילדים עם </w:t>
      </w:r>
      <w:bookmarkStart w:id="6484" w:name="_ETM_Q1_3695001"/>
      <w:bookmarkEnd w:id="6484"/>
      <w:r>
        <w:rPr>
          <w:rFonts w:hint="cs"/>
          <w:rtl/>
          <w:lang w:eastAsia="he-IL"/>
        </w:rPr>
        <w:t xml:space="preserve">תו ירוק? </w:t>
      </w:r>
      <w:bookmarkStart w:id="6485" w:name="_ETM_Q1_3694460"/>
      <w:bookmarkEnd w:id="6485"/>
    </w:p>
    <w:p w:rsidR="00F21B10" w:rsidRDefault="00F21B10" w:rsidP="00F21B10">
      <w:pPr>
        <w:rPr>
          <w:rtl/>
          <w:lang w:eastAsia="he-IL"/>
        </w:rPr>
      </w:pPr>
      <w:bookmarkStart w:id="6486" w:name="_ETM_Q1_3694522"/>
      <w:bookmarkStart w:id="6487" w:name="_ETM_Q1_3695739"/>
      <w:bookmarkEnd w:id="6486"/>
      <w:bookmarkEnd w:id="6487"/>
    </w:p>
    <w:p w:rsidR="00F21B10" w:rsidRDefault="00F21B10" w:rsidP="00F21B10">
      <w:pPr>
        <w:pStyle w:val="af9"/>
        <w:keepNext/>
        <w:rPr>
          <w:rtl/>
          <w:lang w:eastAsia="he-IL"/>
        </w:rPr>
      </w:pPr>
      <w:bookmarkStart w:id="6488" w:name="ET_guest_877567_518"/>
      <w:r w:rsidRPr="00F21B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F21B10">
        <w:rPr>
          <w:rStyle w:val="TagStyle"/>
          <w:rtl/>
        </w:rPr>
        <w:t xml:space="preserve"> &lt;&lt; אורח &gt;&gt;</w:t>
      </w:r>
      <w:r w:rsidR="00C703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88"/>
    </w:p>
    <w:p w:rsidR="00F21B10" w:rsidRDefault="00F21B10" w:rsidP="00F21B10">
      <w:pPr>
        <w:pStyle w:val="KeepWithNext"/>
        <w:rPr>
          <w:rtl/>
          <w:lang w:eastAsia="he-IL"/>
        </w:rPr>
      </w:pPr>
    </w:p>
    <w:p w:rsidR="00F21B10" w:rsidRDefault="00F21B10" w:rsidP="00AA630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489" w:name="_ETM_Q1_3696182"/>
      <w:bookmarkStart w:id="6490" w:name="_ETM_Q1_3696233"/>
      <w:bookmarkEnd w:id="6489"/>
      <w:bookmarkEnd w:id="6490"/>
      <w:r>
        <w:rPr>
          <w:rFonts w:hint="cs"/>
          <w:rtl/>
          <w:lang w:eastAsia="he-IL"/>
        </w:rPr>
        <w:t xml:space="preserve">גבי תו ירוק, קודם כל חשוב להגיד </w:t>
      </w:r>
      <w:bookmarkStart w:id="6491" w:name="_ETM_Q1_3700515"/>
      <w:bookmarkEnd w:id="6491"/>
      <w:r>
        <w:rPr>
          <w:rFonts w:hint="cs"/>
          <w:rtl/>
          <w:lang w:eastAsia="he-IL"/>
        </w:rPr>
        <w:t>שהסיכון לתוצאה חיובית כוזבת הוא אפסי, הערכה הזאת של אנטיגן</w:t>
      </w:r>
      <w:bookmarkStart w:id="6492" w:name="_ETM_Q1_3708118"/>
      <w:bookmarkEnd w:id="6492"/>
      <w:r>
        <w:rPr>
          <w:rFonts w:hint="cs"/>
          <w:rtl/>
          <w:lang w:eastAsia="he-IL"/>
        </w:rPr>
        <w:t xml:space="preserve"> מהיר תוקפה על ידי מעבדת הנגיפים המרכזית שלנו במשרד הבריאות </w:t>
      </w:r>
      <w:bookmarkStart w:id="6493" w:name="_ETM_Q1_3709379"/>
      <w:bookmarkEnd w:id="6493"/>
      <w:r>
        <w:rPr>
          <w:rFonts w:hint="cs"/>
          <w:rtl/>
          <w:lang w:eastAsia="he-IL"/>
        </w:rPr>
        <w:t xml:space="preserve">ואנחנו יכולים להגיד בוודאות </w:t>
      </w:r>
      <w:r w:rsidR="00BB58D6">
        <w:rPr>
          <w:rFonts w:hint="cs"/>
          <w:rtl/>
          <w:lang w:eastAsia="he-IL"/>
        </w:rPr>
        <w:t>שילד, גם</w:t>
      </w:r>
      <w:bookmarkStart w:id="6494" w:name="_ETM_Q1_3714592"/>
      <w:bookmarkEnd w:id="6494"/>
      <w:r w:rsidR="00BB58D6">
        <w:rPr>
          <w:rFonts w:hint="cs"/>
          <w:rtl/>
          <w:lang w:eastAsia="he-IL"/>
        </w:rPr>
        <w:t xml:space="preserve"> אם עברו שבועיים או שלושה שבועות מאז ההחלמה, הסיכון </w:t>
      </w:r>
      <w:bookmarkStart w:id="6495" w:name="_ETM_Q1_3720775"/>
      <w:bookmarkEnd w:id="6495"/>
      <w:r w:rsidR="00AA6305">
        <w:rPr>
          <w:rFonts w:hint="cs"/>
          <w:rtl/>
          <w:lang w:eastAsia="he-IL"/>
        </w:rPr>
        <w:t>שנקבל בדיקה חיובית שואף לאפס.</w:t>
      </w:r>
      <w:r w:rsidR="00BB58D6">
        <w:rPr>
          <w:rFonts w:hint="cs"/>
          <w:rtl/>
          <w:lang w:eastAsia="he-IL"/>
        </w:rPr>
        <w:t xml:space="preserve"> עיקרון</w:t>
      </w:r>
      <w:bookmarkStart w:id="6496" w:name="_ETM_Q1_3727463"/>
      <w:bookmarkEnd w:id="6496"/>
      <w:r w:rsidR="00BB58D6">
        <w:rPr>
          <w:rFonts w:hint="cs"/>
          <w:rtl/>
          <w:lang w:eastAsia="he-IL"/>
        </w:rPr>
        <w:t xml:space="preserve"> הפשטות בעצם, לאור העובדה שאין סיכוי לבדיקה חיובית כוזבת </w:t>
      </w:r>
      <w:bookmarkStart w:id="6497" w:name="_ETM_Q1_3730985"/>
      <w:bookmarkEnd w:id="6497"/>
      <w:r w:rsidR="00BB58D6">
        <w:rPr>
          <w:rFonts w:hint="cs"/>
          <w:rtl/>
          <w:lang w:eastAsia="he-IL"/>
        </w:rPr>
        <w:t xml:space="preserve">וההחלטה לפטור חלק מהאנשים היא מורכבת לניהול על ידי משרד </w:t>
      </w:r>
      <w:bookmarkStart w:id="6498" w:name="_ETM_Q1_3733129"/>
      <w:bookmarkEnd w:id="6498"/>
      <w:r w:rsidR="00BB58D6">
        <w:rPr>
          <w:rFonts w:hint="cs"/>
          <w:rtl/>
          <w:lang w:eastAsia="he-IL"/>
        </w:rPr>
        <w:t>הבריאות</w:t>
      </w:r>
      <w:r w:rsidR="00AA6305">
        <w:rPr>
          <w:rFonts w:hint="cs"/>
          <w:rtl/>
          <w:lang w:eastAsia="he-IL"/>
        </w:rPr>
        <w:t>,</w:t>
      </w:r>
      <w:r w:rsidR="00BB58D6">
        <w:rPr>
          <w:rFonts w:hint="cs"/>
          <w:rtl/>
          <w:lang w:eastAsia="he-IL"/>
        </w:rPr>
        <w:t xml:space="preserve"> החלטנו לצרכי עיקרון הפשטות לחייב את כולם לבצע את </w:t>
      </w:r>
      <w:bookmarkStart w:id="6499" w:name="_ETM_Q1_3738595"/>
      <w:bookmarkEnd w:id="6499"/>
      <w:r w:rsidR="00BB58D6">
        <w:rPr>
          <w:rFonts w:hint="cs"/>
          <w:rtl/>
          <w:lang w:eastAsia="he-IL"/>
        </w:rPr>
        <w:t xml:space="preserve">הבדיקה. </w:t>
      </w:r>
    </w:p>
    <w:p w:rsidR="00BB58D6" w:rsidRDefault="00BB58D6" w:rsidP="00F21B10">
      <w:pPr>
        <w:rPr>
          <w:rtl/>
          <w:lang w:eastAsia="he-IL"/>
        </w:rPr>
      </w:pPr>
      <w:bookmarkStart w:id="6500" w:name="_ETM_Q1_3736735"/>
      <w:bookmarkStart w:id="6501" w:name="_ETM_Q1_3736820"/>
      <w:bookmarkStart w:id="6502" w:name="_ETM_Q1_3737844"/>
      <w:bookmarkEnd w:id="6500"/>
      <w:bookmarkEnd w:id="6501"/>
      <w:bookmarkEnd w:id="6502"/>
    </w:p>
    <w:p w:rsidR="00BB58D6" w:rsidRDefault="00BB58D6" w:rsidP="00BB58D6">
      <w:pPr>
        <w:pStyle w:val="a4"/>
        <w:keepNext/>
        <w:rPr>
          <w:rtl/>
        </w:rPr>
      </w:pPr>
      <w:bookmarkStart w:id="6503" w:name="ET_speaker_6157_519"/>
      <w:r w:rsidRPr="00BB58D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B58D6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6503"/>
    </w:p>
    <w:p w:rsidR="00BB58D6" w:rsidRDefault="00BB58D6" w:rsidP="00BB58D6">
      <w:pPr>
        <w:pStyle w:val="KeepWithNext"/>
        <w:rPr>
          <w:rtl/>
          <w:lang w:eastAsia="he-IL"/>
        </w:rPr>
      </w:pPr>
    </w:p>
    <w:p w:rsidR="00BB58D6" w:rsidRDefault="00BB58D6" w:rsidP="00BB58D6">
      <w:pPr>
        <w:rPr>
          <w:rtl/>
          <w:lang w:eastAsia="he-IL"/>
        </w:rPr>
      </w:pPr>
      <w:bookmarkStart w:id="6504" w:name="_ETM_Q1_3738346"/>
      <w:bookmarkStart w:id="6505" w:name="_ETM_Q1_3738381"/>
      <w:bookmarkEnd w:id="6504"/>
      <w:bookmarkEnd w:id="6505"/>
      <w:r>
        <w:rPr>
          <w:rFonts w:hint="cs"/>
          <w:rtl/>
          <w:lang w:eastAsia="he-IL"/>
        </w:rPr>
        <w:t xml:space="preserve">לא הבנתי. לא, לא, לא, זה נשמע לי, </w:t>
      </w:r>
      <w:bookmarkStart w:id="6506" w:name="_ETM_Q1_3745092"/>
      <w:bookmarkEnd w:id="6506"/>
      <w:r>
        <w:rPr>
          <w:rFonts w:hint="cs"/>
          <w:rtl/>
          <w:lang w:eastAsia="he-IL"/>
        </w:rPr>
        <w:t>אני חייב לומר, הזיה מוחלטת. כמה ילדים מחלימים יש במדינת</w:t>
      </w:r>
      <w:bookmarkStart w:id="6507" w:name="_ETM_Q1_3746532"/>
      <w:bookmarkEnd w:id="6507"/>
      <w:r>
        <w:rPr>
          <w:rFonts w:hint="cs"/>
          <w:rtl/>
          <w:lang w:eastAsia="he-IL"/>
        </w:rPr>
        <w:t xml:space="preserve"> ישראל? את יודעת להגיד בערך? אני לא אתפוס אותך על </w:t>
      </w:r>
      <w:bookmarkStart w:id="6508" w:name="_ETM_Q1_3752605"/>
      <w:bookmarkEnd w:id="6508"/>
      <w:r>
        <w:rPr>
          <w:rFonts w:hint="cs"/>
          <w:rtl/>
          <w:lang w:eastAsia="he-IL"/>
        </w:rPr>
        <w:t>מספר מדויק, כמה ילדים מחלימים?</w:t>
      </w:r>
    </w:p>
    <w:p w:rsidR="00BB58D6" w:rsidRDefault="00BB58D6" w:rsidP="00BB58D6">
      <w:pPr>
        <w:rPr>
          <w:rtl/>
          <w:lang w:eastAsia="he-IL"/>
        </w:rPr>
      </w:pPr>
      <w:bookmarkStart w:id="6509" w:name="_ETM_Q1_3747899"/>
      <w:bookmarkStart w:id="6510" w:name="_ETM_Q1_3747969"/>
      <w:bookmarkStart w:id="6511" w:name="_ETM_Q1_3750954"/>
      <w:bookmarkEnd w:id="6509"/>
      <w:bookmarkEnd w:id="6510"/>
      <w:bookmarkEnd w:id="6511"/>
    </w:p>
    <w:p w:rsidR="00BB58D6" w:rsidRDefault="00BB58D6" w:rsidP="00BB58D6">
      <w:pPr>
        <w:pStyle w:val="a4"/>
        <w:keepNext/>
        <w:rPr>
          <w:rtl/>
        </w:rPr>
      </w:pPr>
      <w:bookmarkStart w:id="6512" w:name="ET_speaker_6237_521"/>
      <w:r w:rsidRPr="00BB58D6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BB58D6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6512"/>
    </w:p>
    <w:p w:rsidR="00BB58D6" w:rsidRDefault="00BB58D6" w:rsidP="00BB58D6">
      <w:pPr>
        <w:pStyle w:val="KeepWithNext"/>
        <w:rPr>
          <w:rtl/>
          <w:lang w:eastAsia="he-IL"/>
        </w:rPr>
      </w:pPr>
    </w:p>
    <w:p w:rsidR="00BB58D6" w:rsidRDefault="00BB58D6" w:rsidP="00BB58D6">
      <w:pPr>
        <w:rPr>
          <w:rtl/>
          <w:lang w:eastAsia="he-IL"/>
        </w:rPr>
      </w:pPr>
      <w:bookmarkStart w:id="6513" w:name="_ETM_Q1_3751349"/>
      <w:bookmarkStart w:id="6514" w:name="_ETM_Q1_3751384"/>
      <w:bookmarkEnd w:id="6513"/>
      <w:bookmarkEnd w:id="6514"/>
      <w:r>
        <w:rPr>
          <w:rFonts w:hint="cs"/>
          <w:rtl/>
          <w:lang w:eastAsia="he-IL"/>
        </w:rPr>
        <w:t xml:space="preserve">בכלל נתוני הדבקה בילדים ביקשתי, אמרו </w:t>
      </w:r>
      <w:bookmarkStart w:id="6515" w:name="_ETM_Q1_3759346"/>
      <w:bookmarkEnd w:id="6515"/>
      <w:r>
        <w:rPr>
          <w:rFonts w:hint="cs"/>
          <w:rtl/>
          <w:lang w:eastAsia="he-IL"/>
        </w:rPr>
        <w:t>שיביאו לדיון.</w:t>
      </w:r>
      <w:bookmarkStart w:id="6516" w:name="_ETM_Q1_3755668"/>
      <w:bookmarkEnd w:id="6516"/>
    </w:p>
    <w:p w:rsidR="00BB58D6" w:rsidRDefault="00BB58D6" w:rsidP="00BB58D6">
      <w:pPr>
        <w:rPr>
          <w:rtl/>
          <w:lang w:eastAsia="he-IL"/>
        </w:rPr>
      </w:pPr>
      <w:bookmarkStart w:id="6517" w:name="_ETM_Q1_3755739"/>
      <w:bookmarkStart w:id="6518" w:name="_ETM_Q1_3756684"/>
      <w:bookmarkEnd w:id="6517"/>
      <w:bookmarkEnd w:id="6518"/>
    </w:p>
    <w:p w:rsidR="00BB58D6" w:rsidRDefault="00BB58D6" w:rsidP="00BB58D6">
      <w:pPr>
        <w:pStyle w:val="a4"/>
        <w:keepNext/>
        <w:rPr>
          <w:rtl/>
        </w:rPr>
      </w:pPr>
      <w:bookmarkStart w:id="6519" w:name="ET_speaker_6157_522"/>
      <w:r w:rsidRPr="00BB58D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B58D6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6519"/>
    </w:p>
    <w:p w:rsidR="00BB58D6" w:rsidRDefault="00BB58D6" w:rsidP="00BB58D6">
      <w:pPr>
        <w:pStyle w:val="KeepWithNext"/>
        <w:rPr>
          <w:rtl/>
          <w:lang w:eastAsia="he-IL"/>
        </w:rPr>
      </w:pPr>
    </w:p>
    <w:p w:rsidR="00BB58D6" w:rsidRDefault="00BB58D6" w:rsidP="00BB58D6">
      <w:pPr>
        <w:rPr>
          <w:rtl/>
          <w:lang w:eastAsia="he-IL"/>
        </w:rPr>
      </w:pPr>
      <w:bookmarkStart w:id="6520" w:name="_ETM_Q1_3757058"/>
      <w:bookmarkStart w:id="6521" w:name="_ETM_Q1_3757096"/>
      <w:bookmarkEnd w:id="6520"/>
      <w:bookmarkEnd w:id="6521"/>
      <w:r>
        <w:rPr>
          <w:rFonts w:hint="cs"/>
          <w:rtl/>
          <w:lang w:eastAsia="he-IL"/>
        </w:rPr>
        <w:t xml:space="preserve">לא, בערך, 100,000? 200,000? מיליון? </w:t>
      </w:r>
    </w:p>
    <w:p w:rsidR="00BB58D6" w:rsidRDefault="00BB58D6" w:rsidP="00BB58D6">
      <w:pPr>
        <w:rPr>
          <w:rtl/>
          <w:lang w:eastAsia="he-IL"/>
        </w:rPr>
      </w:pPr>
      <w:bookmarkStart w:id="6522" w:name="_ETM_Q1_3761414"/>
      <w:bookmarkStart w:id="6523" w:name="_ETM_Q1_3761477"/>
      <w:bookmarkStart w:id="6524" w:name="_ETM_Q1_3762230"/>
      <w:bookmarkEnd w:id="6522"/>
      <w:bookmarkEnd w:id="6523"/>
      <w:bookmarkEnd w:id="6524"/>
    </w:p>
    <w:p w:rsidR="00BB58D6" w:rsidRDefault="00BB58D6" w:rsidP="00BB58D6">
      <w:pPr>
        <w:pStyle w:val="af9"/>
        <w:keepNext/>
        <w:rPr>
          <w:rtl/>
          <w:lang w:eastAsia="he-IL"/>
        </w:rPr>
      </w:pPr>
      <w:bookmarkStart w:id="6525" w:name="ET_guest_877567_523"/>
      <w:r w:rsidRPr="00BB58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BB58D6">
        <w:rPr>
          <w:rStyle w:val="TagStyle"/>
          <w:rtl/>
        </w:rPr>
        <w:t xml:space="preserve"> &lt;&lt; אורח &gt;&gt;</w:t>
      </w:r>
      <w:r w:rsidR="00C703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25"/>
    </w:p>
    <w:p w:rsidR="00BB58D6" w:rsidRDefault="00BB58D6" w:rsidP="00BB58D6">
      <w:pPr>
        <w:pStyle w:val="KeepWithNext"/>
        <w:rPr>
          <w:rtl/>
          <w:lang w:eastAsia="he-IL"/>
        </w:rPr>
      </w:pPr>
    </w:p>
    <w:p w:rsidR="00BB58D6" w:rsidRDefault="00BB58D6" w:rsidP="00BB58D6">
      <w:pPr>
        <w:rPr>
          <w:rtl/>
          <w:lang w:eastAsia="he-IL"/>
        </w:rPr>
      </w:pPr>
      <w:bookmarkStart w:id="6526" w:name="_ETM_Q1_3762642"/>
      <w:bookmarkStart w:id="6527" w:name="_ETM_Q1_3762676"/>
      <w:bookmarkEnd w:id="6526"/>
      <w:bookmarkEnd w:id="6527"/>
      <w:r>
        <w:rPr>
          <w:rFonts w:hint="cs"/>
          <w:rtl/>
          <w:lang w:eastAsia="he-IL"/>
        </w:rPr>
        <w:t xml:space="preserve">לא, סך הכול </w:t>
      </w:r>
      <w:bookmarkStart w:id="6528" w:name="_ETM_Q1_3765350"/>
      <w:bookmarkEnd w:id="6528"/>
      <w:r>
        <w:rPr>
          <w:rFonts w:hint="cs"/>
          <w:rtl/>
          <w:lang w:eastAsia="he-IL"/>
        </w:rPr>
        <w:t>יש 1.2 מיליון מחלימים בישראל מתחילת המגפה. ילדים</w:t>
      </w:r>
      <w:bookmarkStart w:id="6529" w:name="_ETM_Q1_3769652"/>
      <w:bookmarkEnd w:id="6529"/>
      <w:r>
        <w:rPr>
          <w:rFonts w:hint="cs"/>
          <w:rtl/>
          <w:lang w:eastAsia="he-IL"/>
        </w:rPr>
        <w:t>, אני מעריכה שיותר ממחצית.</w:t>
      </w:r>
    </w:p>
    <w:p w:rsidR="00BB58D6" w:rsidRDefault="00BB58D6" w:rsidP="00BB58D6">
      <w:pPr>
        <w:rPr>
          <w:rtl/>
          <w:lang w:eastAsia="he-IL"/>
        </w:rPr>
      </w:pPr>
      <w:bookmarkStart w:id="6530" w:name="_ETM_Q1_3768798"/>
      <w:bookmarkStart w:id="6531" w:name="_ETM_Q1_3768867"/>
      <w:bookmarkEnd w:id="6530"/>
      <w:bookmarkEnd w:id="6531"/>
    </w:p>
    <w:p w:rsidR="00BB58D6" w:rsidRDefault="00BB58D6" w:rsidP="00BB58D6">
      <w:pPr>
        <w:pStyle w:val="a4"/>
        <w:keepNext/>
        <w:rPr>
          <w:rtl/>
        </w:rPr>
      </w:pPr>
      <w:bookmarkStart w:id="6532" w:name="ET_speaker_6157_524"/>
      <w:r w:rsidRPr="00BB58D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B58D6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6532"/>
    </w:p>
    <w:p w:rsidR="00BB58D6" w:rsidRDefault="00BB58D6" w:rsidP="00BB58D6">
      <w:pPr>
        <w:pStyle w:val="KeepWithNext"/>
        <w:rPr>
          <w:rtl/>
          <w:lang w:eastAsia="he-IL"/>
        </w:rPr>
      </w:pPr>
    </w:p>
    <w:p w:rsidR="00BB58D6" w:rsidRPr="00BB58D6" w:rsidRDefault="00BB58D6" w:rsidP="00BB58D6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6533" w:name="_ETM_Q1_3770819"/>
      <w:bookmarkStart w:id="6534" w:name="_ETM_Q1_3770862"/>
      <w:bookmarkEnd w:id="6533"/>
      <w:bookmarkEnd w:id="6534"/>
      <w:r>
        <w:rPr>
          <w:rFonts w:hint="cs"/>
          <w:rtl/>
          <w:lang w:eastAsia="he-IL"/>
        </w:rPr>
        <w:t xml:space="preserve">ותר ממחצית. אז כשאמרתי בין 100,000 </w:t>
      </w:r>
      <w:bookmarkStart w:id="6535" w:name="_ETM_Q1_3770364"/>
      <w:bookmarkEnd w:id="6535"/>
      <w:r>
        <w:rPr>
          <w:rFonts w:hint="cs"/>
          <w:rtl/>
          <w:lang w:eastAsia="he-IL"/>
        </w:rPr>
        <w:t>למיליון אז די צדקתי, אנחנו מדברים על כ-500,000.</w:t>
      </w:r>
      <w:bookmarkStart w:id="6536" w:name="_ETM_Q1_3776282"/>
      <w:bookmarkEnd w:id="6536"/>
      <w:r>
        <w:rPr>
          <w:rFonts w:hint="cs"/>
          <w:rtl/>
          <w:lang w:eastAsia="he-IL"/>
        </w:rPr>
        <w:t xml:space="preserve"> כמה ילדים יש שיש להם תו ירוק, שהם מחוסנים? </w:t>
      </w:r>
      <w:bookmarkStart w:id="6537" w:name="_ETM_Q1_3781222"/>
      <w:bookmarkEnd w:id="6537"/>
      <w:r>
        <w:rPr>
          <w:rFonts w:hint="cs"/>
          <w:rtl/>
          <w:lang w:eastAsia="he-IL"/>
        </w:rPr>
        <w:t xml:space="preserve">נניח שכמספר הזה. </w:t>
      </w:r>
    </w:p>
    <w:p w:rsidR="00BB58D6" w:rsidRDefault="00BB58D6" w:rsidP="00BB58D6">
      <w:pPr>
        <w:rPr>
          <w:rtl/>
          <w:lang w:eastAsia="he-IL"/>
        </w:rPr>
      </w:pPr>
      <w:bookmarkStart w:id="6538" w:name="_ETM_Q1_3750385"/>
      <w:bookmarkStart w:id="6539" w:name="_ETM_Q1_3750420"/>
      <w:bookmarkStart w:id="6540" w:name="_ETM_Q1_3786542"/>
      <w:bookmarkEnd w:id="6538"/>
      <w:bookmarkEnd w:id="6539"/>
      <w:bookmarkEnd w:id="6540"/>
    </w:p>
    <w:p w:rsidR="00BB58D6" w:rsidRDefault="00BB58D6" w:rsidP="00BB58D6">
      <w:pPr>
        <w:pStyle w:val="af9"/>
        <w:keepNext/>
        <w:rPr>
          <w:rtl/>
          <w:lang w:eastAsia="he-IL"/>
        </w:rPr>
      </w:pPr>
      <w:bookmarkStart w:id="6541" w:name="ET_guest_877567_525"/>
      <w:r w:rsidRPr="00BB58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BB58D6">
        <w:rPr>
          <w:rStyle w:val="TagStyle"/>
          <w:rtl/>
        </w:rPr>
        <w:t xml:space="preserve"> &lt;&lt; אורח &gt;&gt;</w:t>
      </w:r>
      <w:r w:rsidR="00C703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41"/>
    </w:p>
    <w:p w:rsidR="00BB58D6" w:rsidRDefault="00BB58D6" w:rsidP="00BB58D6">
      <w:pPr>
        <w:pStyle w:val="KeepWithNext"/>
        <w:rPr>
          <w:rtl/>
          <w:lang w:eastAsia="he-IL"/>
        </w:rPr>
      </w:pPr>
    </w:p>
    <w:p w:rsidR="00BB58D6" w:rsidRDefault="00BB58D6" w:rsidP="00BB58D6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6542" w:name="_ETM_Q1_3787021"/>
      <w:bookmarkStart w:id="6543" w:name="_ETM_Q1_3787082"/>
      <w:bookmarkEnd w:id="6542"/>
      <w:bookmarkEnd w:id="6543"/>
      <w:r>
        <w:rPr>
          <w:rFonts w:hint="cs"/>
          <w:rtl/>
          <w:lang w:eastAsia="he-IL"/>
        </w:rPr>
        <w:t xml:space="preserve">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544" w:name="_ETM_Q1_3784370"/>
      <w:bookmarkEnd w:id="6544"/>
      <w:r>
        <w:rPr>
          <w:rFonts w:hint="cs"/>
          <w:rtl/>
          <w:lang w:eastAsia="he-IL"/>
        </w:rPr>
        <w:t>בכל זאת - - -</w:t>
      </w:r>
    </w:p>
    <w:p w:rsidR="00BB58D6" w:rsidRDefault="00BB58D6" w:rsidP="00BB58D6">
      <w:pPr>
        <w:rPr>
          <w:rtl/>
          <w:lang w:eastAsia="he-IL"/>
        </w:rPr>
      </w:pPr>
      <w:bookmarkStart w:id="6545" w:name="_ETM_Q1_3785418"/>
      <w:bookmarkStart w:id="6546" w:name="_ETM_Q1_3785498"/>
      <w:bookmarkStart w:id="6547" w:name="_ETM_Q1_3787026"/>
      <w:bookmarkEnd w:id="6545"/>
      <w:bookmarkEnd w:id="6546"/>
      <w:bookmarkEnd w:id="6547"/>
    </w:p>
    <w:p w:rsidR="00BB58D6" w:rsidRDefault="00BB58D6" w:rsidP="00BB58D6">
      <w:pPr>
        <w:pStyle w:val="a4"/>
        <w:keepNext/>
        <w:rPr>
          <w:rtl/>
        </w:rPr>
      </w:pPr>
      <w:bookmarkStart w:id="6548" w:name="ET_speaker_6157_526"/>
      <w:r w:rsidRPr="00BB58D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B58D6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6548"/>
    </w:p>
    <w:p w:rsidR="00BB58D6" w:rsidRDefault="00BB58D6" w:rsidP="00BB58D6">
      <w:pPr>
        <w:pStyle w:val="KeepWithNext"/>
        <w:rPr>
          <w:rtl/>
          <w:lang w:eastAsia="he-IL"/>
        </w:rPr>
      </w:pPr>
    </w:p>
    <w:p w:rsidR="00AA6305" w:rsidRDefault="00BB58D6" w:rsidP="00AA6305">
      <w:pPr>
        <w:rPr>
          <w:rtl/>
          <w:lang w:eastAsia="he-IL"/>
        </w:rPr>
      </w:pPr>
      <w:bookmarkStart w:id="6549" w:name="_ETM_Q1_3787456"/>
      <w:bookmarkStart w:id="6550" w:name="_ETM_Q1_3787499"/>
      <w:bookmarkEnd w:id="6549"/>
      <w:bookmarkEnd w:id="6550"/>
      <w:r>
        <w:rPr>
          <w:rFonts w:hint="cs"/>
          <w:rtl/>
          <w:lang w:eastAsia="he-IL"/>
        </w:rPr>
        <w:t>לא, רק רגע, כי אני שמעתי משהו שקצת הקפיץ</w:t>
      </w:r>
      <w:bookmarkStart w:id="6551" w:name="_ETM_Q1_3793178"/>
      <w:bookmarkEnd w:id="6551"/>
      <w:r>
        <w:rPr>
          <w:rFonts w:hint="cs"/>
          <w:rtl/>
          <w:lang w:eastAsia="he-IL"/>
        </w:rPr>
        <w:t xml:space="preserve"> אותי. מיליון ילדים, שזה גם אומר, למעט במשפחות מרובות ילדים,</w:t>
      </w:r>
      <w:bookmarkStart w:id="6552" w:name="_ETM_Q1_3798122"/>
      <w:bookmarkEnd w:id="6552"/>
      <w:r>
        <w:rPr>
          <w:rFonts w:hint="cs"/>
          <w:rtl/>
          <w:lang w:eastAsia="he-IL"/>
        </w:rPr>
        <w:t xml:space="preserve"> מדובר גם על שני מיליון הורים, אבל נניח מיל</w:t>
      </w:r>
      <w:bookmarkStart w:id="6553" w:name="_ETM_Q1_3802914"/>
      <w:bookmarkEnd w:id="6553"/>
      <w:r>
        <w:rPr>
          <w:rFonts w:hint="cs"/>
          <w:rtl/>
          <w:lang w:eastAsia="he-IL"/>
        </w:rPr>
        <w:t>יון הורים שצריכים עכשיו או להגיע לבית הספר כי אספו</w:t>
      </w:r>
      <w:bookmarkStart w:id="6554" w:name="_ETM_Q1_3804388"/>
      <w:bookmarkEnd w:id="6554"/>
      <w:r>
        <w:rPr>
          <w:rFonts w:hint="cs"/>
          <w:rtl/>
          <w:lang w:eastAsia="he-IL"/>
        </w:rPr>
        <w:t xml:space="preserve"> להם את הערכות, או ללכת לנסוע לאסוף אותן, איפה </w:t>
      </w:r>
      <w:bookmarkStart w:id="6555" w:name="_ETM_Q1_3809038"/>
      <w:bookmarkEnd w:id="6555"/>
      <w:r>
        <w:rPr>
          <w:rFonts w:hint="cs"/>
          <w:rtl/>
          <w:lang w:eastAsia="he-IL"/>
        </w:rPr>
        <w:t>אוספים אותן? באיזה שהיא תחנה, שלפעמים פתוחה ולפעמים לא</w:t>
      </w:r>
      <w:bookmarkStart w:id="6556" w:name="_ETM_Q1_3813286"/>
      <w:bookmarkEnd w:id="6556"/>
      <w:r>
        <w:rPr>
          <w:rFonts w:hint="cs"/>
          <w:rtl/>
          <w:lang w:eastAsia="he-IL"/>
        </w:rPr>
        <w:t xml:space="preserve"> פתוחה, ימי עבודה, ימי זמן, תיאום, פה ושם. לתקוע, לעשות</w:t>
      </w:r>
      <w:bookmarkStart w:id="6557" w:name="_ETM_Q1_3815962"/>
      <w:bookmarkEnd w:id="6557"/>
      <w:r>
        <w:rPr>
          <w:rFonts w:hint="cs"/>
          <w:rtl/>
          <w:lang w:eastAsia="he-IL"/>
        </w:rPr>
        <w:t xml:space="preserve"> פרוצדורה רפואית למיליון ילדים שלא צריכים אות</w:t>
      </w:r>
      <w:r w:rsidR="00AA630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על ידי אנשים </w:t>
      </w:r>
      <w:bookmarkStart w:id="6558" w:name="_ETM_Q1_3820158"/>
      <w:bookmarkEnd w:id="6558"/>
      <w:r w:rsidR="00AA6305">
        <w:rPr>
          <w:rFonts w:hint="cs"/>
          <w:rtl/>
          <w:lang w:eastAsia="he-IL"/>
        </w:rPr>
        <w:t>שלא תמיד יודעים לעשות אותה</w:t>
      </w:r>
      <w:r>
        <w:rPr>
          <w:rFonts w:hint="cs"/>
          <w:rtl/>
          <w:lang w:eastAsia="he-IL"/>
        </w:rPr>
        <w:t>. אני לא יודע כמה אנשים</w:t>
      </w:r>
      <w:bookmarkStart w:id="6559" w:name="_ETM_Q1_3827598"/>
      <w:bookmarkEnd w:id="6559"/>
      <w:r>
        <w:rPr>
          <w:rFonts w:hint="cs"/>
          <w:rtl/>
          <w:lang w:eastAsia="he-IL"/>
        </w:rPr>
        <w:t xml:space="preserve"> בטעות, עזבי, מתוך מיליון, את יודעת כמה בטעות יכניסו את </w:t>
      </w:r>
      <w:bookmarkStart w:id="6560" w:name="_ETM_Q1_3830952"/>
      <w:bookmarkEnd w:id="6560"/>
      <w:proofErr w:type="spellStart"/>
      <w:r>
        <w:rPr>
          <w:rFonts w:hint="cs"/>
          <w:rtl/>
          <w:lang w:eastAsia="he-IL"/>
        </w:rPr>
        <w:t>המטוש</w:t>
      </w:r>
      <w:proofErr w:type="spellEnd"/>
      <w:r>
        <w:rPr>
          <w:rFonts w:hint="cs"/>
          <w:rtl/>
          <w:lang w:eastAsia="he-IL"/>
        </w:rPr>
        <w:t xml:space="preserve"> קצת יותר מדי עמוק לאף של הילד ויגרמו לו</w:t>
      </w:r>
      <w:bookmarkStart w:id="6561" w:name="_ETM_Q1_3835304"/>
      <w:bookmarkEnd w:id="6561"/>
      <w:r>
        <w:rPr>
          <w:rFonts w:hint="cs"/>
          <w:rtl/>
          <w:lang w:eastAsia="he-IL"/>
        </w:rPr>
        <w:t xml:space="preserve"> דימום באף, בסדר? אני לא מדבר על משהו יותר חמור</w:t>
      </w:r>
      <w:bookmarkStart w:id="6562" w:name="_ETM_Q1_3835768"/>
      <w:bookmarkEnd w:id="6562"/>
      <w:r>
        <w:rPr>
          <w:rFonts w:hint="cs"/>
          <w:rtl/>
          <w:lang w:eastAsia="he-IL"/>
        </w:rPr>
        <w:t xml:space="preserve"> מזה. למה? כי מסובך לכם לבדוק תו ירוק בכניסה לבית </w:t>
      </w:r>
      <w:bookmarkStart w:id="6563" w:name="_ETM_Q1_3843264"/>
      <w:bookmarkEnd w:id="6563"/>
      <w:r>
        <w:rPr>
          <w:rFonts w:hint="cs"/>
          <w:rtl/>
          <w:lang w:eastAsia="he-IL"/>
        </w:rPr>
        <w:t xml:space="preserve">הספר? </w:t>
      </w:r>
    </w:p>
    <w:p w:rsidR="00AA6305" w:rsidRDefault="00AA6305" w:rsidP="00AA6305">
      <w:pPr>
        <w:rPr>
          <w:rtl/>
          <w:lang w:eastAsia="he-IL"/>
        </w:rPr>
      </w:pPr>
    </w:p>
    <w:p w:rsidR="00BB58D6" w:rsidRDefault="00BB58D6" w:rsidP="00AA63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יותר מזה, </w:t>
      </w:r>
      <w:bookmarkStart w:id="6564" w:name="_ETM_Q1_3841556"/>
      <w:bookmarkEnd w:id="6564"/>
      <w:r>
        <w:rPr>
          <w:rFonts w:hint="cs"/>
          <w:rtl/>
          <w:lang w:eastAsia="he-IL"/>
        </w:rPr>
        <w:t>הרי זה ברמת ההצהרה, יותר מזה, הרי כאשר אני מביא אנטיגן שלילי</w:t>
      </w:r>
      <w:bookmarkStart w:id="6565" w:name="_ETM_Q1_3845566"/>
      <w:bookmarkEnd w:id="6565"/>
      <w:r w:rsidR="00AA630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כהורה מצהיר להם שהאנטיגן יצא שלילי, הם לא </w:t>
      </w:r>
      <w:bookmarkStart w:id="6566" w:name="_ETM_Q1_3851624"/>
      <w:bookmarkEnd w:id="6566"/>
      <w:r>
        <w:rPr>
          <w:rFonts w:hint="cs"/>
          <w:rtl/>
          <w:lang w:eastAsia="he-IL"/>
        </w:rPr>
        <w:t xml:space="preserve">בודקים אותי שלא עשיתי את האנטיגן על עצמי או על </w:t>
      </w:r>
      <w:bookmarkStart w:id="6567" w:name="_ETM_Q1_3856400"/>
      <w:bookmarkEnd w:id="6567"/>
      <w:r>
        <w:rPr>
          <w:rFonts w:hint="cs"/>
          <w:rtl/>
          <w:lang w:eastAsia="he-IL"/>
        </w:rPr>
        <w:t>מישהו אחר. אז מורכב לכם לוגיסטית לחסוך ממיליון איש את</w:t>
      </w:r>
      <w:bookmarkStart w:id="6568" w:name="_ETM_Q1_3858188"/>
      <w:bookmarkEnd w:id="6568"/>
      <w:r w:rsidR="00AA6305">
        <w:rPr>
          <w:rFonts w:hint="cs"/>
          <w:rtl/>
          <w:lang w:eastAsia="he-IL"/>
        </w:rPr>
        <w:t xml:space="preserve"> הטרטור הזה?</w:t>
      </w:r>
    </w:p>
    <w:p w:rsidR="00BB58D6" w:rsidRDefault="00BB58D6" w:rsidP="00BB58D6">
      <w:pPr>
        <w:rPr>
          <w:rtl/>
          <w:lang w:eastAsia="he-IL"/>
        </w:rPr>
      </w:pPr>
      <w:bookmarkStart w:id="6569" w:name="_ETM_Q1_3861692"/>
      <w:bookmarkStart w:id="6570" w:name="_ETM_Q1_3861766"/>
      <w:bookmarkStart w:id="6571" w:name="_ETM_Q1_3858228"/>
      <w:bookmarkEnd w:id="6569"/>
      <w:bookmarkEnd w:id="6570"/>
      <w:bookmarkEnd w:id="6571"/>
    </w:p>
    <w:p w:rsidR="00BB58D6" w:rsidRDefault="00BB58D6" w:rsidP="00BB58D6">
      <w:pPr>
        <w:pStyle w:val="a4"/>
        <w:keepNext/>
        <w:rPr>
          <w:rtl/>
        </w:rPr>
      </w:pPr>
      <w:bookmarkStart w:id="6572" w:name="ET_speaker_6233_527"/>
      <w:r w:rsidRPr="00BB58D6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BB58D6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6572"/>
    </w:p>
    <w:p w:rsidR="00BB58D6" w:rsidRDefault="00BB58D6" w:rsidP="00BB58D6">
      <w:pPr>
        <w:pStyle w:val="KeepWithNext"/>
        <w:rPr>
          <w:rtl/>
          <w:lang w:eastAsia="he-IL"/>
        </w:rPr>
      </w:pPr>
    </w:p>
    <w:p w:rsidR="00BB58D6" w:rsidRDefault="00BB58D6" w:rsidP="00BB58D6">
      <w:pPr>
        <w:rPr>
          <w:rtl/>
          <w:lang w:eastAsia="he-IL"/>
        </w:rPr>
      </w:pPr>
      <w:bookmarkStart w:id="6573" w:name="_ETM_Q1_3858677"/>
      <w:bookmarkEnd w:id="6573"/>
      <w:r>
        <w:rPr>
          <w:rFonts w:hint="cs"/>
          <w:rtl/>
          <w:lang w:eastAsia="he-IL"/>
        </w:rPr>
        <w:t>ל</w:t>
      </w:r>
      <w:bookmarkStart w:id="6574" w:name="_ETM_Q1_3858750"/>
      <w:bookmarkEnd w:id="6574"/>
      <w:r>
        <w:rPr>
          <w:rFonts w:hint="cs"/>
          <w:rtl/>
          <w:lang w:eastAsia="he-IL"/>
        </w:rPr>
        <w:t xml:space="preserve">א רק זה. יש לי דוגמה, </w:t>
      </w:r>
      <w:bookmarkStart w:id="6575" w:name="_ETM_Q1_3859930"/>
      <w:bookmarkEnd w:id="6575"/>
      <w:r>
        <w:rPr>
          <w:rFonts w:hint="cs"/>
          <w:rtl/>
          <w:lang w:eastAsia="he-IL"/>
        </w:rPr>
        <w:t>אבא מיישוב צפון פנה אליי, הוא בא לקחת את</w:t>
      </w:r>
      <w:bookmarkStart w:id="6576" w:name="_ETM_Q1_3866506"/>
      <w:bookmarkEnd w:id="6576"/>
      <w:r>
        <w:rPr>
          <w:rFonts w:hint="cs"/>
          <w:rtl/>
          <w:lang w:eastAsia="he-IL"/>
        </w:rPr>
        <w:t xml:space="preserve"> הערכה מבית הספר והוא לא מחוסן ולא נתנו לו להיכנס</w:t>
      </w:r>
      <w:bookmarkStart w:id="6577" w:name="_ETM_Q1_3866930"/>
      <w:bookmarkEnd w:id="6577"/>
      <w:r>
        <w:rPr>
          <w:rFonts w:hint="cs"/>
          <w:rtl/>
          <w:lang w:eastAsia="he-IL"/>
        </w:rPr>
        <w:t xml:space="preserve"> לקחת את הערכה, אז הוא היה צריך ללכת ולרכוש </w:t>
      </w:r>
      <w:bookmarkStart w:id="6578" w:name="_ETM_Q1_3873378"/>
      <w:bookmarkEnd w:id="6578"/>
      <w:r>
        <w:rPr>
          <w:rFonts w:hint="cs"/>
          <w:rtl/>
          <w:lang w:eastAsia="he-IL"/>
        </w:rPr>
        <w:t xml:space="preserve">לבד בכסף את הערכה הזאת בגלל שלא נתנו לו. עיקרון </w:t>
      </w:r>
      <w:bookmarkStart w:id="6579" w:name="_ETM_Q1_3879090"/>
      <w:bookmarkEnd w:id="6579"/>
      <w:r>
        <w:rPr>
          <w:rFonts w:hint="cs"/>
          <w:rtl/>
          <w:lang w:eastAsia="he-IL"/>
        </w:rPr>
        <w:t>הפשטות זה לא.</w:t>
      </w:r>
      <w:bookmarkStart w:id="6580" w:name="_ETM_Q1_3880658"/>
      <w:bookmarkEnd w:id="6580"/>
    </w:p>
    <w:p w:rsidR="00BB58D6" w:rsidRDefault="00BB58D6" w:rsidP="00BB58D6">
      <w:pPr>
        <w:rPr>
          <w:rtl/>
          <w:lang w:eastAsia="he-IL"/>
        </w:rPr>
      </w:pPr>
      <w:bookmarkStart w:id="6581" w:name="_ETM_Q1_3878356"/>
      <w:bookmarkStart w:id="6582" w:name="_ETM_Q1_3878420"/>
      <w:bookmarkEnd w:id="6581"/>
      <w:bookmarkEnd w:id="6582"/>
    </w:p>
    <w:p w:rsidR="00BB58D6" w:rsidRDefault="00BB58D6" w:rsidP="00BB58D6">
      <w:pPr>
        <w:pStyle w:val="a4"/>
        <w:keepNext/>
        <w:rPr>
          <w:rtl/>
        </w:rPr>
      </w:pPr>
      <w:bookmarkStart w:id="6583" w:name="ET_speaker_6157_529"/>
      <w:r w:rsidRPr="00BB58D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B58D6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6583"/>
    </w:p>
    <w:p w:rsidR="00BB58D6" w:rsidRDefault="00BB58D6" w:rsidP="00BB58D6">
      <w:pPr>
        <w:pStyle w:val="KeepWithNext"/>
        <w:rPr>
          <w:rtl/>
          <w:lang w:eastAsia="he-IL"/>
        </w:rPr>
      </w:pPr>
    </w:p>
    <w:p w:rsidR="00BB58D6" w:rsidRPr="00BB58D6" w:rsidRDefault="00BB58D6" w:rsidP="00BB58D6">
      <w:pPr>
        <w:rPr>
          <w:rtl/>
          <w:lang w:eastAsia="he-IL"/>
        </w:rPr>
      </w:pPr>
      <w:bookmarkStart w:id="6584" w:name="_ETM_Q1_3880919"/>
      <w:bookmarkEnd w:id="6584"/>
      <w:r>
        <w:rPr>
          <w:rFonts w:hint="cs"/>
          <w:rtl/>
          <w:lang w:eastAsia="he-IL"/>
        </w:rPr>
        <w:t>ז</w:t>
      </w:r>
      <w:bookmarkStart w:id="6585" w:name="_ETM_Q1_3880958"/>
      <w:bookmarkEnd w:id="6585"/>
      <w:r>
        <w:rPr>
          <w:rFonts w:hint="cs"/>
          <w:rtl/>
          <w:lang w:eastAsia="he-IL"/>
        </w:rPr>
        <w:t>ה משוגע.</w:t>
      </w:r>
    </w:p>
    <w:p w:rsidR="00BB58D6" w:rsidRDefault="00BB58D6" w:rsidP="00BB58D6">
      <w:pPr>
        <w:rPr>
          <w:rtl/>
          <w:lang w:eastAsia="he-IL"/>
        </w:rPr>
      </w:pPr>
      <w:bookmarkStart w:id="6586" w:name="_ETM_Q1_3880719"/>
      <w:bookmarkEnd w:id="6586"/>
    </w:p>
    <w:p w:rsidR="00BB58D6" w:rsidRDefault="00BB58D6" w:rsidP="00BB58D6">
      <w:pPr>
        <w:pStyle w:val="af6"/>
        <w:keepNext/>
        <w:rPr>
          <w:rtl/>
        </w:rPr>
      </w:pPr>
      <w:bookmarkStart w:id="6587" w:name="ET_yor_6156_528"/>
      <w:r w:rsidRPr="00BB58D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B58D6">
        <w:rPr>
          <w:rStyle w:val="TagStyle"/>
          <w:rtl/>
        </w:rPr>
        <w:t xml:space="preserve"> &lt;&lt; יור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6587"/>
    </w:p>
    <w:p w:rsidR="00BB58D6" w:rsidRDefault="00BB58D6" w:rsidP="00BB58D6">
      <w:pPr>
        <w:pStyle w:val="KeepWithNext"/>
        <w:rPr>
          <w:rtl/>
          <w:lang w:eastAsia="he-IL"/>
        </w:rPr>
      </w:pPr>
    </w:p>
    <w:p w:rsidR="00BB58D6" w:rsidRDefault="00BB58D6" w:rsidP="00BB58D6">
      <w:pPr>
        <w:rPr>
          <w:rtl/>
          <w:lang w:eastAsia="he-IL"/>
        </w:rPr>
      </w:pPr>
      <w:bookmarkStart w:id="6588" w:name="_ETM_Q1_3877504"/>
      <w:bookmarkStart w:id="6589" w:name="_ETM_Q1_3877544"/>
      <w:bookmarkEnd w:id="6588"/>
      <w:bookmarkEnd w:id="6589"/>
      <w:r>
        <w:rPr>
          <w:rFonts w:hint="cs"/>
          <w:rtl/>
          <w:lang w:eastAsia="he-IL"/>
        </w:rPr>
        <w:t xml:space="preserve">אני מבין. אילנה, האם הדבר הזה עתיד </w:t>
      </w:r>
      <w:bookmarkStart w:id="6590" w:name="_ETM_Q1_3880998"/>
      <w:bookmarkEnd w:id="6590"/>
      <w:r>
        <w:rPr>
          <w:rFonts w:hint="cs"/>
          <w:rtl/>
          <w:lang w:eastAsia="he-IL"/>
        </w:rPr>
        <w:t xml:space="preserve">להגיע לוועדת החינוך לפני החזרה למערכת הלימודים? </w:t>
      </w:r>
      <w:bookmarkStart w:id="6591" w:name="_ETM_Q1_3887310"/>
      <w:bookmarkEnd w:id="6591"/>
    </w:p>
    <w:p w:rsidR="00BB58D6" w:rsidRDefault="00BB58D6" w:rsidP="00BB58D6">
      <w:pPr>
        <w:rPr>
          <w:rtl/>
          <w:lang w:eastAsia="he-IL"/>
        </w:rPr>
      </w:pPr>
      <w:bookmarkStart w:id="6592" w:name="_ETM_Q1_3887373"/>
      <w:bookmarkStart w:id="6593" w:name="_ETM_Q1_3888278"/>
      <w:bookmarkEnd w:id="6592"/>
      <w:bookmarkEnd w:id="6593"/>
    </w:p>
    <w:p w:rsidR="00BB58D6" w:rsidRDefault="00BB58D6" w:rsidP="00BB58D6">
      <w:pPr>
        <w:pStyle w:val="af9"/>
        <w:keepNext/>
        <w:rPr>
          <w:rtl/>
          <w:lang w:eastAsia="he-IL"/>
        </w:rPr>
      </w:pPr>
      <w:bookmarkStart w:id="6594" w:name="ET_guest_877567_530"/>
      <w:r w:rsidRPr="00BB58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BB58D6">
        <w:rPr>
          <w:rStyle w:val="TagStyle"/>
          <w:rtl/>
        </w:rPr>
        <w:t xml:space="preserve"> &lt;&lt; אורח &gt;&gt;</w:t>
      </w:r>
      <w:r w:rsidR="00C703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94"/>
    </w:p>
    <w:p w:rsidR="00BB58D6" w:rsidRDefault="00BB58D6" w:rsidP="00BB58D6">
      <w:pPr>
        <w:pStyle w:val="KeepWithNext"/>
        <w:rPr>
          <w:rtl/>
          <w:lang w:eastAsia="he-IL"/>
        </w:rPr>
      </w:pPr>
    </w:p>
    <w:p w:rsidR="00BB58D6" w:rsidRDefault="00BB58D6" w:rsidP="00BB58D6">
      <w:pPr>
        <w:rPr>
          <w:rtl/>
          <w:lang w:eastAsia="he-IL"/>
        </w:rPr>
      </w:pPr>
      <w:bookmarkStart w:id="6595" w:name="_ETM_Q1_3888776"/>
      <w:bookmarkStart w:id="6596" w:name="_ETM_Q1_3888816"/>
      <w:bookmarkEnd w:id="6595"/>
      <w:bookmarkEnd w:id="6596"/>
      <w:r>
        <w:rPr>
          <w:rFonts w:hint="cs"/>
          <w:rtl/>
          <w:lang w:eastAsia="he-IL"/>
        </w:rPr>
        <w:t xml:space="preserve">זה כבר </w:t>
      </w:r>
      <w:bookmarkStart w:id="6597" w:name="_ETM_Q1_3889574"/>
      <w:bookmarkEnd w:id="6597"/>
      <w:r>
        <w:rPr>
          <w:rFonts w:hint="cs"/>
          <w:rtl/>
          <w:lang w:eastAsia="he-IL"/>
        </w:rPr>
        <w:t xml:space="preserve">היה בדיון בוועדת חינוך, כן. </w:t>
      </w:r>
    </w:p>
    <w:p w:rsidR="00BB58D6" w:rsidRDefault="00BB58D6" w:rsidP="00BB58D6">
      <w:pPr>
        <w:rPr>
          <w:rtl/>
          <w:lang w:eastAsia="he-IL"/>
        </w:rPr>
      </w:pPr>
      <w:bookmarkStart w:id="6598" w:name="_ETM_Q1_3893022"/>
      <w:bookmarkStart w:id="6599" w:name="_ETM_Q1_3893097"/>
      <w:bookmarkEnd w:id="6598"/>
      <w:bookmarkEnd w:id="6599"/>
    </w:p>
    <w:p w:rsidR="00BB58D6" w:rsidRDefault="00BB58D6" w:rsidP="00BB58D6">
      <w:pPr>
        <w:pStyle w:val="af6"/>
        <w:keepNext/>
        <w:rPr>
          <w:rtl/>
        </w:rPr>
      </w:pPr>
      <w:bookmarkStart w:id="6600" w:name="ET_yor_6156_531"/>
      <w:r w:rsidRPr="00BB58D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B58D6">
        <w:rPr>
          <w:rStyle w:val="TagStyle"/>
          <w:rtl/>
        </w:rPr>
        <w:t xml:space="preserve"> &lt;&lt; יור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6600"/>
    </w:p>
    <w:p w:rsidR="00BB58D6" w:rsidRDefault="00BB58D6" w:rsidP="00BB58D6">
      <w:pPr>
        <w:pStyle w:val="KeepWithNext"/>
        <w:rPr>
          <w:rtl/>
          <w:lang w:eastAsia="he-IL"/>
        </w:rPr>
      </w:pPr>
    </w:p>
    <w:p w:rsidR="00BB58D6" w:rsidRDefault="00BB58D6" w:rsidP="00BB58D6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6601" w:name="_ETM_Q1_3889213"/>
      <w:bookmarkStart w:id="6602" w:name="_ETM_Q1_3889270"/>
      <w:bookmarkEnd w:id="6601"/>
      <w:bookmarkEnd w:id="6602"/>
      <w:r>
        <w:rPr>
          <w:rFonts w:hint="cs"/>
          <w:rtl/>
          <w:lang w:eastAsia="he-IL"/>
        </w:rPr>
        <w:t xml:space="preserve">זה אושר? </w:t>
      </w:r>
    </w:p>
    <w:p w:rsidR="00BB58D6" w:rsidRDefault="00BB58D6" w:rsidP="00BB58D6">
      <w:pPr>
        <w:rPr>
          <w:rtl/>
          <w:lang w:eastAsia="he-IL"/>
        </w:rPr>
      </w:pPr>
      <w:bookmarkStart w:id="6603" w:name="_ETM_Q1_3890196"/>
      <w:bookmarkStart w:id="6604" w:name="_ETM_Q1_3890273"/>
      <w:bookmarkEnd w:id="6603"/>
      <w:bookmarkEnd w:id="6604"/>
    </w:p>
    <w:p w:rsidR="00BB58D6" w:rsidRDefault="00BB58D6" w:rsidP="00BB58D6">
      <w:pPr>
        <w:pStyle w:val="af9"/>
        <w:keepNext/>
        <w:rPr>
          <w:rtl/>
          <w:lang w:eastAsia="he-IL"/>
        </w:rPr>
      </w:pPr>
      <w:bookmarkStart w:id="6605" w:name="ET_guest_877567_532"/>
      <w:r w:rsidRPr="00BB58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BB58D6">
        <w:rPr>
          <w:rStyle w:val="TagStyle"/>
          <w:rtl/>
        </w:rPr>
        <w:t xml:space="preserve"> &lt;&lt; אורח &gt;&gt;</w:t>
      </w:r>
      <w:r w:rsidR="00C703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05"/>
    </w:p>
    <w:p w:rsidR="00BB58D6" w:rsidRDefault="00BB58D6" w:rsidP="00BB58D6">
      <w:pPr>
        <w:pStyle w:val="KeepWithNext"/>
        <w:rPr>
          <w:rtl/>
          <w:lang w:eastAsia="he-IL"/>
        </w:rPr>
      </w:pPr>
    </w:p>
    <w:p w:rsidR="00BB58D6" w:rsidRDefault="00BB58D6" w:rsidP="00AA6305">
      <w:pPr>
        <w:rPr>
          <w:rtl/>
          <w:lang w:eastAsia="he-IL"/>
        </w:rPr>
      </w:pPr>
      <w:bookmarkStart w:id="6606" w:name="_ETM_Q1_3894167"/>
      <w:bookmarkStart w:id="6607" w:name="_ETM_Q1_3894202"/>
      <w:bookmarkEnd w:id="6606"/>
      <w:bookmarkEnd w:id="6607"/>
      <w:r>
        <w:rPr>
          <w:rFonts w:hint="cs"/>
          <w:rtl/>
          <w:lang w:eastAsia="he-IL"/>
        </w:rPr>
        <w:t xml:space="preserve">כן. זו הייתה </w:t>
      </w:r>
      <w:bookmarkStart w:id="6608" w:name="_ETM_Q1_3894711"/>
      <w:bookmarkEnd w:id="6608"/>
      <w:r>
        <w:rPr>
          <w:rFonts w:hint="cs"/>
          <w:rtl/>
          <w:lang w:eastAsia="he-IL"/>
        </w:rPr>
        <w:t>גם בקשה של משרד החינוך. כשאנחנו מדברים על המספרים אנחנו</w:t>
      </w:r>
      <w:bookmarkStart w:id="6609" w:name="_ETM_Q1_3905334"/>
      <w:bookmarkEnd w:id="6609"/>
      <w:r>
        <w:rPr>
          <w:rFonts w:hint="cs"/>
          <w:rtl/>
          <w:lang w:eastAsia="he-IL"/>
        </w:rPr>
        <w:t xml:space="preserve"> מדברים על מספרים הרבה יותר קטנים כי בעצם זה תקף </w:t>
      </w:r>
      <w:bookmarkStart w:id="6610" w:name="_ETM_Q1_3904892"/>
      <w:bookmarkEnd w:id="6610"/>
      <w:r>
        <w:rPr>
          <w:rFonts w:hint="cs"/>
          <w:rtl/>
          <w:lang w:eastAsia="he-IL"/>
        </w:rPr>
        <w:t xml:space="preserve">לגבי ילדי הגן וכיתות עד ו' כולל, לא כל הילדים </w:t>
      </w:r>
      <w:bookmarkStart w:id="6611" w:name="_ETM_Q1_3912412"/>
      <w:bookmarkEnd w:id="6611"/>
      <w:r>
        <w:rPr>
          <w:rFonts w:hint="cs"/>
          <w:rtl/>
          <w:lang w:eastAsia="he-IL"/>
        </w:rPr>
        <w:t>במדינת ישראל. וגם חשוב להגיד שככל שמתרחקים מהמחלה יש</w:t>
      </w:r>
      <w:bookmarkStart w:id="6612" w:name="_ETM_Q1_3914800"/>
      <w:bookmarkEnd w:id="6612"/>
      <w:r>
        <w:rPr>
          <w:rFonts w:hint="cs"/>
          <w:rtl/>
          <w:lang w:eastAsia="he-IL"/>
        </w:rPr>
        <w:t xml:space="preserve"> יותר סיכוי להדבקה חוזרת, ולכן גם ילד שיש לו סרולוגיה </w:t>
      </w:r>
      <w:bookmarkStart w:id="6613" w:name="_ETM_Q1_3916044"/>
      <w:bookmarkEnd w:id="6613"/>
      <w:r>
        <w:rPr>
          <w:rFonts w:hint="cs"/>
          <w:rtl/>
          <w:lang w:eastAsia="he-IL"/>
        </w:rPr>
        <w:t xml:space="preserve">חיובית כי אולי הוא חלה בגל התחלואה הראשון או השני </w:t>
      </w:r>
      <w:bookmarkStart w:id="6614" w:name="_ETM_Q1_3919636"/>
      <w:bookmarkEnd w:id="6614"/>
      <w:r>
        <w:rPr>
          <w:rFonts w:hint="cs"/>
          <w:rtl/>
          <w:lang w:eastAsia="he-IL"/>
        </w:rPr>
        <w:t>ועברה מאז יותר משנה</w:t>
      </w:r>
      <w:r w:rsidR="00AA63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עדיין יש לו סיכוי להידבק. </w:t>
      </w:r>
      <w:bookmarkStart w:id="6615" w:name="_ETM_Q1_3926684"/>
      <w:bookmarkEnd w:id="6615"/>
    </w:p>
    <w:p w:rsidR="00BB58D6" w:rsidRDefault="00BB58D6" w:rsidP="00BB58D6">
      <w:pPr>
        <w:rPr>
          <w:rtl/>
          <w:lang w:eastAsia="he-IL"/>
        </w:rPr>
      </w:pPr>
      <w:bookmarkStart w:id="6616" w:name="_ETM_Q1_3926838"/>
      <w:bookmarkStart w:id="6617" w:name="_ETM_Q1_3927796"/>
      <w:bookmarkEnd w:id="6616"/>
      <w:bookmarkEnd w:id="6617"/>
    </w:p>
    <w:p w:rsidR="00BB58D6" w:rsidRDefault="00BB58D6" w:rsidP="00BB58D6">
      <w:pPr>
        <w:pStyle w:val="a4"/>
        <w:keepNext/>
        <w:rPr>
          <w:rtl/>
        </w:rPr>
      </w:pPr>
      <w:bookmarkStart w:id="6618" w:name="ET_speaker_6157_534"/>
      <w:r w:rsidRPr="00BB58D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B58D6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6618"/>
    </w:p>
    <w:p w:rsidR="00BB58D6" w:rsidRDefault="00BB58D6" w:rsidP="00BB58D6">
      <w:pPr>
        <w:pStyle w:val="KeepWithNext"/>
        <w:rPr>
          <w:rtl/>
          <w:lang w:eastAsia="he-IL"/>
        </w:rPr>
      </w:pPr>
    </w:p>
    <w:p w:rsidR="00BB58D6" w:rsidRDefault="00BB58D6" w:rsidP="00BB58D6">
      <w:pPr>
        <w:rPr>
          <w:rtl/>
          <w:lang w:eastAsia="he-IL"/>
        </w:rPr>
      </w:pPr>
      <w:bookmarkStart w:id="6619" w:name="_ETM_Q1_3928171"/>
      <w:bookmarkStart w:id="6620" w:name="_ETM_Q1_3928211"/>
      <w:bookmarkEnd w:id="6619"/>
      <w:bookmarkEnd w:id="6620"/>
      <w:r>
        <w:rPr>
          <w:rFonts w:hint="cs"/>
          <w:rtl/>
          <w:lang w:eastAsia="he-IL"/>
        </w:rPr>
        <w:t xml:space="preserve">יכול </w:t>
      </w:r>
      <w:bookmarkStart w:id="6621" w:name="_ETM_Q1_3928596"/>
      <w:bookmarkEnd w:id="6621"/>
      <w:r>
        <w:rPr>
          <w:rFonts w:hint="cs"/>
          <w:rtl/>
          <w:lang w:eastAsia="he-IL"/>
        </w:rPr>
        <w:t xml:space="preserve">להיות שיש לו סיכוי, אבל אתם מרשים לו להיכנס איתי </w:t>
      </w:r>
      <w:bookmarkStart w:id="6622" w:name="_ETM_Q1_3929234"/>
      <w:bookmarkEnd w:id="6622"/>
      <w:r>
        <w:rPr>
          <w:rFonts w:hint="cs"/>
          <w:rtl/>
          <w:lang w:eastAsia="he-IL"/>
        </w:rPr>
        <w:t xml:space="preserve">למסעדה ולהדביק אותי, אתם מרשים לו להיכנס איתי למקומות אחרים </w:t>
      </w:r>
      <w:bookmarkStart w:id="6623" w:name="_ETM_Q1_3930868"/>
      <w:bookmarkEnd w:id="6623"/>
      <w:r>
        <w:rPr>
          <w:rFonts w:hint="cs"/>
          <w:rtl/>
          <w:lang w:eastAsia="he-IL"/>
        </w:rPr>
        <w:t>ולהדביק אותי, לבית ספר אתם אומרים לו: נדחוף לך</w:t>
      </w:r>
      <w:bookmarkStart w:id="6624" w:name="_ETM_Q1_3936208"/>
      <w:bookmarkEnd w:id="6624"/>
      <w:r>
        <w:rPr>
          <w:rFonts w:hint="cs"/>
          <w:rtl/>
          <w:lang w:eastAsia="he-IL"/>
        </w:rPr>
        <w:t xml:space="preserve"> משהו לאף. </w:t>
      </w:r>
    </w:p>
    <w:p w:rsidR="00BB58D6" w:rsidRDefault="00BB58D6" w:rsidP="00BB58D6">
      <w:pPr>
        <w:rPr>
          <w:rtl/>
          <w:lang w:eastAsia="he-IL"/>
        </w:rPr>
      </w:pPr>
      <w:bookmarkStart w:id="6625" w:name="_ETM_Q1_3937871"/>
      <w:bookmarkStart w:id="6626" w:name="_ETM_Q1_3937945"/>
      <w:bookmarkEnd w:id="6625"/>
      <w:bookmarkEnd w:id="6626"/>
    </w:p>
    <w:p w:rsidR="00BB58D6" w:rsidRDefault="00BB58D6" w:rsidP="00BB58D6">
      <w:pPr>
        <w:pStyle w:val="a4"/>
        <w:keepNext/>
        <w:rPr>
          <w:rtl/>
        </w:rPr>
      </w:pPr>
      <w:bookmarkStart w:id="6627" w:name="ET_speaker_6233_535"/>
      <w:r w:rsidRPr="00BB58D6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BB58D6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6627"/>
    </w:p>
    <w:p w:rsidR="00BB58D6" w:rsidRDefault="00BB58D6" w:rsidP="00BB58D6">
      <w:pPr>
        <w:pStyle w:val="KeepWithNext"/>
        <w:rPr>
          <w:rtl/>
          <w:lang w:eastAsia="he-IL"/>
        </w:rPr>
      </w:pPr>
    </w:p>
    <w:p w:rsidR="00BB58D6" w:rsidRDefault="00BB58D6" w:rsidP="00BB58D6">
      <w:pPr>
        <w:rPr>
          <w:rtl/>
          <w:lang w:eastAsia="he-IL"/>
        </w:rPr>
      </w:pPr>
      <w:bookmarkStart w:id="6628" w:name="_ETM_Q1_3934974"/>
      <w:bookmarkStart w:id="6629" w:name="_ETM_Q1_3935008"/>
      <w:bookmarkEnd w:id="6628"/>
      <w:bookmarkEnd w:id="6629"/>
      <w:r>
        <w:rPr>
          <w:rFonts w:hint="cs"/>
          <w:rtl/>
          <w:lang w:eastAsia="he-IL"/>
        </w:rPr>
        <w:t xml:space="preserve">זה כל ההיגיון של התו הירוק. אם צריך בדיקה </w:t>
      </w:r>
      <w:bookmarkStart w:id="6630" w:name="_ETM_Q1_3941486"/>
      <w:bookmarkEnd w:id="6630"/>
      <w:r>
        <w:rPr>
          <w:rFonts w:hint="cs"/>
          <w:rtl/>
          <w:lang w:eastAsia="he-IL"/>
        </w:rPr>
        <w:t xml:space="preserve">נוספת למי שיש לו תו ירוק או שהוא מחלים </w:t>
      </w:r>
      <w:bookmarkStart w:id="6631" w:name="_ETM_Q1_3942552"/>
      <w:bookmarkEnd w:id="6631"/>
      <w:r>
        <w:rPr>
          <w:rFonts w:hint="cs"/>
          <w:rtl/>
          <w:lang w:eastAsia="he-IL"/>
        </w:rPr>
        <w:t xml:space="preserve">לבית הספר ולכל מקום אחר לא, אז אחד מהמקומות, </w:t>
      </w:r>
      <w:bookmarkStart w:id="6632" w:name="_ETM_Q1_3950396"/>
      <w:bookmarkEnd w:id="6632"/>
      <w:r>
        <w:rPr>
          <w:rFonts w:hint="cs"/>
          <w:rtl/>
          <w:lang w:eastAsia="he-IL"/>
        </w:rPr>
        <w:t>או שקשה מדי או שקל מדי. אין פה היגיון</w:t>
      </w:r>
      <w:bookmarkStart w:id="6633" w:name="_ETM_Q1_3951202"/>
      <w:bookmarkEnd w:id="6633"/>
      <w:r>
        <w:rPr>
          <w:rFonts w:hint="cs"/>
          <w:rtl/>
          <w:lang w:eastAsia="he-IL"/>
        </w:rPr>
        <w:t>.</w:t>
      </w:r>
      <w:bookmarkStart w:id="6634" w:name="_ETM_Q1_3955964"/>
      <w:bookmarkEnd w:id="6634"/>
    </w:p>
    <w:p w:rsidR="00BB58D6" w:rsidRDefault="00BB58D6" w:rsidP="00BB58D6">
      <w:pPr>
        <w:rPr>
          <w:rtl/>
          <w:lang w:eastAsia="he-IL"/>
        </w:rPr>
      </w:pPr>
      <w:bookmarkStart w:id="6635" w:name="_ETM_Q1_3956042"/>
      <w:bookmarkEnd w:id="6635"/>
    </w:p>
    <w:p w:rsidR="00BB58D6" w:rsidRDefault="00BB58D6" w:rsidP="00BB58D6">
      <w:pPr>
        <w:pStyle w:val="af6"/>
        <w:keepNext/>
        <w:rPr>
          <w:rtl/>
        </w:rPr>
      </w:pPr>
      <w:bookmarkStart w:id="6636" w:name="ET_yor_6156_536"/>
      <w:r w:rsidRPr="00BB58D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B58D6">
        <w:rPr>
          <w:rStyle w:val="TagStyle"/>
          <w:rtl/>
        </w:rPr>
        <w:t xml:space="preserve"> &lt;&lt; יור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6636"/>
    </w:p>
    <w:p w:rsidR="00BB58D6" w:rsidRDefault="00BB58D6" w:rsidP="00BB58D6">
      <w:pPr>
        <w:pStyle w:val="KeepWithNext"/>
        <w:rPr>
          <w:rtl/>
          <w:lang w:eastAsia="he-IL"/>
        </w:rPr>
      </w:pPr>
    </w:p>
    <w:p w:rsidR="00BB58D6" w:rsidRDefault="00BB58D6" w:rsidP="00BB58D6">
      <w:pPr>
        <w:rPr>
          <w:rtl/>
          <w:lang w:eastAsia="he-IL"/>
        </w:rPr>
      </w:pPr>
      <w:bookmarkStart w:id="6637" w:name="_ETM_Q1_3954124"/>
      <w:bookmarkStart w:id="6638" w:name="_ETM_Q1_3954159"/>
      <w:bookmarkEnd w:id="6637"/>
      <w:bookmarkEnd w:id="6638"/>
      <w:r>
        <w:rPr>
          <w:rFonts w:hint="cs"/>
          <w:rtl/>
          <w:lang w:eastAsia="he-IL"/>
        </w:rPr>
        <w:t xml:space="preserve">חברים, שנייה. א', אנחנו מאוד מאוד נכבד את </w:t>
      </w:r>
      <w:bookmarkStart w:id="6639" w:name="_ETM_Q1_3954490"/>
      <w:bookmarkEnd w:id="6639"/>
      <w:r>
        <w:rPr>
          <w:rFonts w:hint="cs"/>
          <w:rtl/>
          <w:lang w:eastAsia="he-IL"/>
        </w:rPr>
        <w:t xml:space="preserve">עבודתן של ועדות כנסת אחרות. חזקה </w:t>
      </w:r>
      <w:bookmarkStart w:id="6640" w:name="_ETM_Q1_3959124"/>
      <w:bookmarkEnd w:id="6640"/>
      <w:r>
        <w:rPr>
          <w:rFonts w:hint="cs"/>
          <w:rtl/>
          <w:lang w:eastAsia="he-IL"/>
        </w:rPr>
        <w:t xml:space="preserve">על ועדת החינוך שהיא קיימה בנושא דיון שהוא לא במסגרת </w:t>
      </w:r>
      <w:bookmarkStart w:id="6641" w:name="_ETM_Q1_3965756"/>
      <w:bookmarkEnd w:id="6641"/>
      <w:r>
        <w:rPr>
          <w:rFonts w:hint="cs"/>
          <w:rtl/>
          <w:lang w:eastAsia="he-IL"/>
        </w:rPr>
        <w:t>עשר דקות. אני מציע, ואני לוקח את זה על עצמי,</w:t>
      </w:r>
      <w:bookmarkStart w:id="6642" w:name="_ETM_Q1_3968008"/>
      <w:bookmarkEnd w:id="6642"/>
      <w:r>
        <w:rPr>
          <w:rFonts w:hint="cs"/>
          <w:rtl/>
          <w:lang w:eastAsia="he-IL"/>
        </w:rPr>
        <w:t xml:space="preserve"> לעדכן את חברי הוועדה בשיחה שאני אנהל עם יו"ר ועדת </w:t>
      </w:r>
      <w:bookmarkStart w:id="6643" w:name="_ETM_Q1_3973600"/>
      <w:bookmarkEnd w:id="6643"/>
      <w:r>
        <w:rPr>
          <w:rFonts w:hint="cs"/>
          <w:rtl/>
          <w:lang w:eastAsia="he-IL"/>
        </w:rPr>
        <w:t xml:space="preserve">החינוך בנושא הזה ואני אעדכן אתכם. עלתה פה שאלה מהותית </w:t>
      </w:r>
      <w:bookmarkStart w:id="6644" w:name="_ETM_Q1_3981216"/>
      <w:bookmarkEnd w:id="6644"/>
      <w:r>
        <w:rPr>
          <w:rFonts w:hint="cs"/>
          <w:rtl/>
          <w:lang w:eastAsia="he-IL"/>
        </w:rPr>
        <w:t xml:space="preserve">של 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, ראוי לראות את השיעור של התלמידים.</w:t>
      </w:r>
      <w:bookmarkStart w:id="6645" w:name="_ETM_Q1_3984978"/>
      <w:bookmarkEnd w:id="6645"/>
      <w:r>
        <w:rPr>
          <w:rFonts w:hint="cs"/>
          <w:rtl/>
          <w:lang w:eastAsia="he-IL"/>
        </w:rPr>
        <w:t xml:space="preserve"> הרי גם אפשר לדעת מתי האדם קיבל את תעודת המחלים, </w:t>
      </w:r>
      <w:bookmarkStart w:id="6646" w:name="_ETM_Q1_3990874"/>
      <w:bookmarkEnd w:id="6646"/>
      <w:r>
        <w:rPr>
          <w:rFonts w:hint="cs"/>
          <w:rtl/>
          <w:lang w:eastAsia="he-IL"/>
        </w:rPr>
        <w:t>מתי הילד קיבל את תעודת המחלים.</w:t>
      </w:r>
    </w:p>
    <w:p w:rsidR="00BB58D6" w:rsidRDefault="00BB58D6" w:rsidP="00BB58D6">
      <w:pPr>
        <w:rPr>
          <w:rtl/>
          <w:lang w:eastAsia="he-IL"/>
        </w:rPr>
      </w:pPr>
      <w:bookmarkStart w:id="6647" w:name="_ETM_Q1_3995298"/>
      <w:bookmarkStart w:id="6648" w:name="_ETM_Q1_3995379"/>
      <w:bookmarkEnd w:id="6647"/>
      <w:bookmarkEnd w:id="6648"/>
    </w:p>
    <w:p w:rsidR="00BB58D6" w:rsidRDefault="00BB58D6" w:rsidP="00BB58D6">
      <w:pPr>
        <w:pStyle w:val="a4"/>
        <w:keepNext/>
        <w:rPr>
          <w:rtl/>
        </w:rPr>
      </w:pPr>
      <w:bookmarkStart w:id="6649" w:name="ET_speaker_6157_537"/>
      <w:r w:rsidRPr="00BB58D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B58D6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6649"/>
    </w:p>
    <w:p w:rsidR="00BB58D6" w:rsidRDefault="00BB58D6" w:rsidP="00BB58D6">
      <w:pPr>
        <w:pStyle w:val="KeepWithNext"/>
        <w:rPr>
          <w:rtl/>
          <w:lang w:eastAsia="he-IL"/>
        </w:rPr>
      </w:pPr>
    </w:p>
    <w:p w:rsidR="00BB58D6" w:rsidRPr="00BB58D6" w:rsidRDefault="00BB58D6" w:rsidP="00BB58D6">
      <w:pPr>
        <w:rPr>
          <w:rtl/>
          <w:lang w:eastAsia="he-IL"/>
        </w:rPr>
      </w:pPr>
      <w:bookmarkStart w:id="6650" w:name="_ETM_Q1_3991772"/>
      <w:bookmarkEnd w:id="6650"/>
      <w:r>
        <w:rPr>
          <w:rFonts w:hint="cs"/>
          <w:rtl/>
          <w:lang w:eastAsia="he-IL"/>
        </w:rPr>
        <w:t>ש</w:t>
      </w:r>
      <w:bookmarkStart w:id="6651" w:name="_ETM_Q1_3991837"/>
      <w:bookmarkEnd w:id="6651"/>
      <w:r>
        <w:rPr>
          <w:rFonts w:hint="cs"/>
          <w:rtl/>
          <w:lang w:eastAsia="he-IL"/>
        </w:rPr>
        <w:t xml:space="preserve">וב, אני מזכיר, זה בכל </w:t>
      </w:r>
      <w:bookmarkStart w:id="6652" w:name="_ETM_Q1_3994800"/>
      <w:bookmarkEnd w:id="6652"/>
      <w:r>
        <w:rPr>
          <w:rFonts w:hint="cs"/>
          <w:rtl/>
          <w:lang w:eastAsia="he-IL"/>
        </w:rPr>
        <w:t>מקרה הצהרה של ההורים, בכל מקרה אני יכול להביא</w:t>
      </w:r>
      <w:bookmarkStart w:id="6653" w:name="_ETM_Q1_3996582"/>
      <w:bookmarkEnd w:id="6653"/>
      <w:r>
        <w:rPr>
          <w:rFonts w:hint="cs"/>
          <w:rtl/>
          <w:lang w:eastAsia="he-IL"/>
        </w:rPr>
        <w:t xml:space="preserve"> להם מטוש שעשיתי בבית למישהו אחר, אם אני נורא </w:t>
      </w:r>
      <w:bookmarkStart w:id="6654" w:name="_ETM_Q1_4003302"/>
      <w:bookmarkEnd w:id="6654"/>
      <w:r>
        <w:rPr>
          <w:rFonts w:hint="cs"/>
          <w:rtl/>
          <w:lang w:eastAsia="he-IL"/>
        </w:rPr>
        <w:t>רוצה לרמות</w:t>
      </w:r>
      <w:bookmarkStart w:id="6655" w:name="_ETM_Q1_3952395"/>
      <w:bookmarkEnd w:id="6655"/>
      <w:r>
        <w:rPr>
          <w:rFonts w:hint="cs"/>
          <w:rtl/>
          <w:lang w:eastAsia="he-IL"/>
        </w:rPr>
        <w:t>.</w:t>
      </w:r>
    </w:p>
    <w:p w:rsidR="00BB58D6" w:rsidRDefault="00BB58D6" w:rsidP="00BB58D6">
      <w:pPr>
        <w:rPr>
          <w:rtl/>
          <w:lang w:eastAsia="he-IL"/>
        </w:rPr>
      </w:pPr>
      <w:bookmarkStart w:id="6656" w:name="_ETM_Q1_3894740"/>
      <w:bookmarkStart w:id="6657" w:name="_ETM_Q1_3894803"/>
      <w:bookmarkStart w:id="6658" w:name="_ETM_Q1_3895812"/>
      <w:bookmarkEnd w:id="6656"/>
      <w:bookmarkEnd w:id="6657"/>
      <w:bookmarkEnd w:id="6658"/>
    </w:p>
    <w:p w:rsidR="00BB58D6" w:rsidRDefault="00BB58D6" w:rsidP="00BB58D6">
      <w:pPr>
        <w:pStyle w:val="af6"/>
        <w:keepNext/>
        <w:rPr>
          <w:rtl/>
        </w:rPr>
      </w:pPr>
      <w:bookmarkStart w:id="6659" w:name="ET_yor_6156_533"/>
      <w:r w:rsidRPr="00BB58D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B58D6">
        <w:rPr>
          <w:rStyle w:val="TagStyle"/>
          <w:rtl/>
        </w:rPr>
        <w:t xml:space="preserve"> &lt;&lt; יור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6659"/>
    </w:p>
    <w:p w:rsidR="00BB58D6" w:rsidRDefault="00BB58D6" w:rsidP="00BB58D6">
      <w:pPr>
        <w:pStyle w:val="KeepWithNext"/>
        <w:rPr>
          <w:rtl/>
          <w:lang w:eastAsia="he-IL"/>
        </w:rPr>
      </w:pPr>
    </w:p>
    <w:p w:rsidR="00BB58D6" w:rsidRDefault="00BB58D6" w:rsidP="00BB58D6">
      <w:pPr>
        <w:rPr>
          <w:rtl/>
          <w:lang w:eastAsia="he-IL"/>
        </w:rPr>
      </w:pPr>
      <w:bookmarkStart w:id="6660" w:name="_ETM_Q1_3896256"/>
      <w:bookmarkStart w:id="6661" w:name="_ETM_Q1_3896295"/>
      <w:bookmarkEnd w:id="6660"/>
      <w:bookmarkEnd w:id="6661"/>
      <w:r>
        <w:rPr>
          <w:rFonts w:hint="cs"/>
          <w:rtl/>
          <w:lang w:eastAsia="he-IL"/>
        </w:rPr>
        <w:t xml:space="preserve">חברים, לא רק מפאת לוחות הזמנים, גם </w:t>
      </w:r>
      <w:bookmarkStart w:id="6662" w:name="_ETM_Q1_4003514"/>
      <w:bookmarkEnd w:id="6662"/>
      <w:r>
        <w:rPr>
          <w:rFonts w:hint="cs"/>
          <w:rtl/>
          <w:lang w:eastAsia="he-IL"/>
        </w:rPr>
        <w:t>באמת מתוך כבוד עמוק לדיונים בוועדה אחרת שעסקה בנושא, אנחנ</w:t>
      </w:r>
      <w:bookmarkStart w:id="6663" w:name="_ETM_Q1_4011834"/>
      <w:bookmarkEnd w:id="6663"/>
      <w:r>
        <w:rPr>
          <w:rFonts w:hint="cs"/>
          <w:rtl/>
          <w:lang w:eastAsia="he-IL"/>
        </w:rPr>
        <w:t xml:space="preserve">ו נדבר עם יו"ר הוועדה, חברת הכנסת שרן השכל, ונעדכן </w:t>
      </w:r>
      <w:bookmarkStart w:id="6664" w:name="_ETM_Q1_4013900"/>
      <w:bookmarkEnd w:id="6664"/>
      <w:r>
        <w:rPr>
          <w:rFonts w:hint="cs"/>
          <w:rtl/>
          <w:lang w:eastAsia="he-IL"/>
        </w:rPr>
        <w:t xml:space="preserve">את חברי הוועדה ונראה. דרך אגב יש פה חברי </w:t>
      </w:r>
      <w:bookmarkStart w:id="6665" w:name="_ETM_Q1_4021660"/>
      <w:bookmarkEnd w:id="6665"/>
      <w:r>
        <w:rPr>
          <w:rFonts w:hint="cs"/>
          <w:rtl/>
          <w:lang w:eastAsia="he-IL"/>
        </w:rPr>
        <w:t xml:space="preserve">ועדה שהם לא יושבי ראש וקל עליהם לחזור לוועדת החינוך, בין אם הם חברים מן המניין ובין אם הם </w:t>
      </w:r>
      <w:bookmarkStart w:id="6666" w:name="_ETM_Q1_4028290"/>
      <w:bookmarkEnd w:id="6666"/>
      <w:r>
        <w:rPr>
          <w:rFonts w:hint="cs"/>
          <w:rtl/>
          <w:lang w:eastAsia="he-IL"/>
        </w:rPr>
        <w:t>לא חברים מן המניין</w:t>
      </w:r>
      <w:r w:rsidR="00AA6305">
        <w:rPr>
          <w:rFonts w:hint="cs"/>
          <w:rtl/>
          <w:lang w:eastAsia="he-IL"/>
        </w:rPr>
        <w:t xml:space="preserve">, ולדרוש </w:t>
      </w:r>
      <w:r>
        <w:rPr>
          <w:rFonts w:hint="cs"/>
          <w:rtl/>
          <w:lang w:eastAsia="he-IL"/>
        </w:rPr>
        <w:t xml:space="preserve">דיון מחודש בנושא הזה. </w:t>
      </w:r>
      <w:bookmarkStart w:id="6667" w:name="_ETM_Q1_4031560"/>
      <w:bookmarkEnd w:id="6667"/>
      <w:r>
        <w:rPr>
          <w:rFonts w:hint="cs"/>
          <w:rtl/>
          <w:lang w:eastAsia="he-IL"/>
        </w:rPr>
        <w:t xml:space="preserve">מפאת כבודה של הוועדה העמיתה שלנו אני מציע שנסתפק </w:t>
      </w:r>
      <w:bookmarkStart w:id="6668" w:name="_ETM_Q1_4037334"/>
      <w:bookmarkEnd w:id="6668"/>
      <w:r>
        <w:rPr>
          <w:rFonts w:hint="cs"/>
          <w:rtl/>
          <w:lang w:eastAsia="he-IL"/>
        </w:rPr>
        <w:t xml:space="preserve">בזה ואני אקיים </w:t>
      </w:r>
      <w:proofErr w:type="spellStart"/>
      <w:r>
        <w:rPr>
          <w:rFonts w:hint="cs"/>
          <w:rtl/>
          <w:lang w:eastAsia="he-IL"/>
        </w:rPr>
        <w:t>שיג</w:t>
      </w:r>
      <w:proofErr w:type="spellEnd"/>
      <w:r>
        <w:rPr>
          <w:rFonts w:hint="cs"/>
          <w:rtl/>
          <w:lang w:eastAsia="he-IL"/>
        </w:rPr>
        <w:t xml:space="preserve"> ושיח עם יו"ר הוועדה ואעדכן.</w:t>
      </w:r>
      <w:bookmarkStart w:id="6669" w:name="_ETM_Q1_4041762"/>
      <w:bookmarkEnd w:id="6669"/>
    </w:p>
    <w:p w:rsidR="00BB58D6" w:rsidRDefault="00BB58D6" w:rsidP="00BB58D6">
      <w:pPr>
        <w:rPr>
          <w:rtl/>
          <w:lang w:eastAsia="he-IL"/>
        </w:rPr>
      </w:pPr>
      <w:bookmarkStart w:id="6670" w:name="_ETM_Q1_4041845"/>
      <w:bookmarkEnd w:id="6670"/>
    </w:p>
    <w:p w:rsidR="00BB58D6" w:rsidRDefault="00BB58D6" w:rsidP="00BB58D6">
      <w:pPr>
        <w:rPr>
          <w:rtl/>
          <w:lang w:eastAsia="he-IL"/>
        </w:rPr>
      </w:pPr>
      <w:bookmarkStart w:id="6671" w:name="_ETM_Q1_4042226"/>
      <w:bookmarkEnd w:id="6671"/>
      <w:r>
        <w:rPr>
          <w:rFonts w:hint="cs"/>
          <w:rtl/>
          <w:lang w:eastAsia="he-IL"/>
        </w:rPr>
        <w:t>א</w:t>
      </w:r>
      <w:bookmarkStart w:id="6672" w:name="_ETM_Q1_4042384"/>
      <w:bookmarkEnd w:id="6672"/>
      <w:r>
        <w:rPr>
          <w:rFonts w:hint="cs"/>
          <w:rtl/>
          <w:lang w:eastAsia="he-IL"/>
        </w:rPr>
        <w:t>ילנה, דומני</w:t>
      </w:r>
      <w:bookmarkStart w:id="6673" w:name="_ETM_Q1_4038495"/>
      <w:bookmarkEnd w:id="6673"/>
      <w:r>
        <w:rPr>
          <w:rFonts w:hint="cs"/>
          <w:rtl/>
          <w:lang w:eastAsia="he-IL"/>
        </w:rPr>
        <w:t xml:space="preserve"> שנותרו רק עוד שני נושאים, ההסכם עם האיחוד האירופי. </w:t>
      </w:r>
      <w:bookmarkStart w:id="6674" w:name="_ETM_Q1_4043010"/>
      <w:bookmarkEnd w:id="6674"/>
    </w:p>
    <w:p w:rsidR="00BB58D6" w:rsidRDefault="00BB58D6" w:rsidP="00BB58D6">
      <w:pPr>
        <w:rPr>
          <w:rtl/>
          <w:lang w:eastAsia="he-IL"/>
        </w:rPr>
      </w:pPr>
      <w:bookmarkStart w:id="6675" w:name="_ETM_Q1_4043498"/>
      <w:bookmarkStart w:id="6676" w:name="_ETM_Q1_4043566"/>
      <w:bookmarkEnd w:id="6675"/>
      <w:bookmarkEnd w:id="6676"/>
    </w:p>
    <w:p w:rsidR="00BB58D6" w:rsidRDefault="00BB58D6" w:rsidP="00BB58D6">
      <w:pPr>
        <w:pStyle w:val="a4"/>
        <w:keepNext/>
        <w:rPr>
          <w:rtl/>
        </w:rPr>
      </w:pPr>
      <w:bookmarkStart w:id="6677" w:name="ET_speaker_6233_538"/>
      <w:r w:rsidRPr="00BB58D6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BB58D6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6677"/>
    </w:p>
    <w:p w:rsidR="00BB58D6" w:rsidRDefault="00BB58D6" w:rsidP="00BB58D6">
      <w:pPr>
        <w:pStyle w:val="KeepWithNext"/>
        <w:rPr>
          <w:rtl/>
          <w:lang w:eastAsia="he-IL"/>
        </w:rPr>
      </w:pPr>
    </w:p>
    <w:p w:rsidR="00BB58D6" w:rsidRDefault="00BB58D6" w:rsidP="00BB58D6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6678" w:name="_ETM_Q1_4045866"/>
      <w:bookmarkStart w:id="6679" w:name="_ETM_Q1_4045924"/>
      <w:bookmarkEnd w:id="6678"/>
      <w:bookmarkEnd w:id="6679"/>
      <w:r>
        <w:rPr>
          <w:rFonts w:hint="cs"/>
          <w:rtl/>
          <w:lang w:eastAsia="he-IL"/>
        </w:rPr>
        <w:t>שאלתי קודם ולא קיבלתי תשובה לגבי למה לא מבי</w:t>
      </w:r>
      <w:bookmarkStart w:id="6680" w:name="_ETM_Q1_4043994"/>
      <w:bookmarkEnd w:id="6680"/>
      <w:r>
        <w:rPr>
          <w:rFonts w:hint="cs"/>
          <w:rtl/>
          <w:lang w:eastAsia="he-IL"/>
        </w:rPr>
        <w:t xml:space="preserve">אים חיסונים שהם לא בשיטת </w:t>
      </w:r>
      <w:r w:rsidRPr="00BB58D6">
        <w:rPr>
          <w:lang w:eastAsia="he-IL"/>
        </w:rPr>
        <w:t>mRNA</w:t>
      </w:r>
      <w:r>
        <w:rPr>
          <w:rFonts w:hint="cs"/>
          <w:rtl/>
          <w:lang w:eastAsia="he-IL"/>
        </w:rPr>
        <w:t xml:space="preserve">. </w:t>
      </w:r>
    </w:p>
    <w:p w:rsidR="00BB58D6" w:rsidRDefault="00BB58D6" w:rsidP="00BB58D6">
      <w:pPr>
        <w:rPr>
          <w:rtl/>
          <w:lang w:eastAsia="he-IL"/>
        </w:rPr>
      </w:pPr>
      <w:bookmarkStart w:id="6681" w:name="_ETM_Q1_4050075"/>
      <w:bookmarkStart w:id="6682" w:name="_ETM_Q1_4050143"/>
      <w:bookmarkEnd w:id="6681"/>
      <w:bookmarkEnd w:id="6682"/>
    </w:p>
    <w:p w:rsidR="00BB58D6" w:rsidRDefault="00BB58D6" w:rsidP="00BB58D6">
      <w:pPr>
        <w:pStyle w:val="af6"/>
        <w:keepNext/>
        <w:rPr>
          <w:rtl/>
        </w:rPr>
      </w:pPr>
      <w:bookmarkStart w:id="6683" w:name="ET_yor_6156_539"/>
      <w:r w:rsidRPr="00BB58D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B58D6">
        <w:rPr>
          <w:rStyle w:val="TagStyle"/>
          <w:rtl/>
        </w:rPr>
        <w:t xml:space="preserve"> &lt;&lt; יור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6683"/>
    </w:p>
    <w:p w:rsidR="00BB58D6" w:rsidRDefault="00BB58D6" w:rsidP="00BB58D6">
      <w:pPr>
        <w:pStyle w:val="KeepWithNext"/>
        <w:rPr>
          <w:rtl/>
          <w:lang w:eastAsia="he-IL"/>
        </w:rPr>
      </w:pPr>
    </w:p>
    <w:p w:rsidR="00BB58D6" w:rsidRDefault="00BB58D6" w:rsidP="00BB58D6">
      <w:pPr>
        <w:rPr>
          <w:rtl/>
          <w:lang w:eastAsia="he-IL"/>
        </w:rPr>
      </w:pPr>
      <w:bookmarkStart w:id="6684" w:name="_ETM_Q1_4051168"/>
      <w:bookmarkStart w:id="6685" w:name="_ETM_Q1_4051205"/>
      <w:bookmarkEnd w:id="6684"/>
      <w:bookmarkEnd w:id="6685"/>
      <w:r>
        <w:rPr>
          <w:rFonts w:hint="cs"/>
          <w:rtl/>
          <w:lang w:eastAsia="he-IL"/>
        </w:rPr>
        <w:t>כן, אז בבקשה, התייחסות ל</w:t>
      </w:r>
      <w:bookmarkStart w:id="6686" w:name="_ETM_Q1_4050089"/>
      <w:bookmarkEnd w:id="6686"/>
      <w:r>
        <w:rPr>
          <w:rFonts w:hint="cs"/>
          <w:rtl/>
          <w:lang w:eastAsia="he-IL"/>
        </w:rPr>
        <w:t xml:space="preserve">שלוש הסוגיות האלה ואנחנו מצביעים וחותמים. יש לי תחושה </w:t>
      </w:r>
      <w:bookmarkStart w:id="6687" w:name="_ETM_Q1_4053413"/>
      <w:bookmarkEnd w:id="6687"/>
      <w:r>
        <w:rPr>
          <w:rFonts w:hint="cs"/>
          <w:rtl/>
          <w:lang w:eastAsia="he-IL"/>
        </w:rPr>
        <w:t xml:space="preserve">שניפגש גם בשבוע הבא אז בואו נשאיר כמה דברים </w:t>
      </w:r>
      <w:bookmarkStart w:id="6688" w:name="_ETM_Q1_4055001"/>
      <w:bookmarkEnd w:id="6688"/>
      <w:r>
        <w:rPr>
          <w:rFonts w:hint="cs"/>
          <w:rtl/>
          <w:lang w:eastAsia="he-IL"/>
        </w:rPr>
        <w:t>גם לשבוע הבא.</w:t>
      </w:r>
    </w:p>
    <w:p w:rsidR="00BB58D6" w:rsidRDefault="00BB58D6" w:rsidP="00BB58D6">
      <w:pPr>
        <w:rPr>
          <w:rtl/>
          <w:lang w:eastAsia="he-IL"/>
        </w:rPr>
      </w:pPr>
      <w:bookmarkStart w:id="6689" w:name="_ETM_Q1_4060361"/>
      <w:bookmarkStart w:id="6690" w:name="_ETM_Q1_4060446"/>
      <w:bookmarkStart w:id="6691" w:name="_ETM_Q1_4061153"/>
      <w:bookmarkEnd w:id="6689"/>
      <w:bookmarkEnd w:id="6690"/>
      <w:bookmarkEnd w:id="6691"/>
    </w:p>
    <w:p w:rsidR="00BB58D6" w:rsidRDefault="00BB58D6" w:rsidP="00BB58D6">
      <w:pPr>
        <w:pStyle w:val="af9"/>
        <w:keepNext/>
        <w:rPr>
          <w:rtl/>
          <w:lang w:eastAsia="he-IL"/>
        </w:rPr>
      </w:pPr>
      <w:bookmarkStart w:id="6692" w:name="ET_guest_877567_540"/>
      <w:r w:rsidRPr="00BB58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BB58D6">
        <w:rPr>
          <w:rStyle w:val="TagStyle"/>
          <w:rtl/>
        </w:rPr>
        <w:t xml:space="preserve"> &lt;&lt; אורח &gt;&gt;</w:t>
      </w:r>
      <w:r w:rsidR="00C703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92"/>
    </w:p>
    <w:p w:rsidR="00BB58D6" w:rsidRDefault="00BB58D6" w:rsidP="00BB58D6">
      <w:pPr>
        <w:pStyle w:val="KeepWithNext"/>
        <w:rPr>
          <w:rtl/>
          <w:lang w:eastAsia="he-IL"/>
        </w:rPr>
      </w:pPr>
    </w:p>
    <w:p w:rsidR="005E5915" w:rsidRDefault="00BB58D6" w:rsidP="005E5915">
      <w:pPr>
        <w:rPr>
          <w:rtl/>
          <w:lang w:eastAsia="he-IL"/>
        </w:rPr>
      </w:pPr>
      <w:bookmarkStart w:id="6693" w:name="_ETM_Q1_4061653"/>
      <w:bookmarkEnd w:id="6693"/>
      <w:r>
        <w:rPr>
          <w:rFonts w:hint="cs"/>
          <w:rtl/>
          <w:lang w:eastAsia="he-IL"/>
        </w:rPr>
        <w:t>מש</w:t>
      </w:r>
      <w:bookmarkStart w:id="6694" w:name="_ETM_Q1_4061774"/>
      <w:bookmarkEnd w:id="6694"/>
      <w:r>
        <w:rPr>
          <w:rFonts w:hint="cs"/>
          <w:rtl/>
          <w:lang w:eastAsia="he-IL"/>
        </w:rPr>
        <w:t xml:space="preserve">רד הבריאות רכש לאחרונה </w:t>
      </w:r>
      <w:r w:rsidR="00040F91">
        <w:rPr>
          <w:rFonts w:hint="cs"/>
          <w:rtl/>
          <w:lang w:eastAsia="he-IL"/>
        </w:rPr>
        <w:t xml:space="preserve">חיסונים מסוג </w:t>
      </w:r>
      <w:proofErr w:type="spellStart"/>
      <w:r w:rsidR="00040F91">
        <w:rPr>
          <w:rFonts w:hint="cs"/>
          <w:rtl/>
          <w:lang w:eastAsia="he-IL"/>
        </w:rPr>
        <w:t>אסטרהזניקה</w:t>
      </w:r>
      <w:bookmarkStart w:id="6695" w:name="_ETM_Q1_4064602"/>
      <w:bookmarkEnd w:id="6695"/>
      <w:proofErr w:type="spellEnd"/>
      <w:r w:rsidR="00040F91">
        <w:rPr>
          <w:rFonts w:hint="cs"/>
          <w:rtl/>
          <w:lang w:eastAsia="he-IL"/>
        </w:rPr>
        <w:t xml:space="preserve"> והם כרגע בתהליכי הגעה לישראל. אנחנו עובדים כרגע על </w:t>
      </w:r>
      <w:bookmarkStart w:id="6696" w:name="_ETM_Q1_4068687"/>
      <w:bookmarkEnd w:id="6696"/>
      <w:r w:rsidR="00040F91">
        <w:rPr>
          <w:rFonts w:hint="cs"/>
          <w:rtl/>
          <w:lang w:eastAsia="he-IL"/>
        </w:rPr>
        <w:t>תדריך החיסונים המקצועי שבעצם יגדיר התוויות. באופן עקרוני החיסונים האלה מיועדים לאנשים שיש להם קונטרה אינדיקציה ל</w:t>
      </w:r>
      <w:r w:rsidR="005E5915">
        <w:rPr>
          <w:rFonts w:hint="cs"/>
          <w:rtl/>
          <w:lang w:eastAsia="he-IL"/>
        </w:rPr>
        <w:t xml:space="preserve">קבלת </w:t>
      </w:r>
      <w:r w:rsidR="00040F91">
        <w:rPr>
          <w:rFonts w:hint="cs"/>
          <w:rtl/>
          <w:lang w:eastAsia="he-IL"/>
        </w:rPr>
        <w:t xml:space="preserve">חיסון </w:t>
      </w:r>
      <w:bookmarkStart w:id="6697" w:name="_ETM_Q1_4080072"/>
      <w:bookmarkEnd w:id="6697"/>
      <w:r w:rsidR="00040F91">
        <w:rPr>
          <w:rFonts w:hint="cs"/>
          <w:rtl/>
          <w:lang w:eastAsia="he-IL"/>
        </w:rPr>
        <w:t xml:space="preserve">מסוג </w:t>
      </w:r>
      <w:r w:rsidR="005E5915" w:rsidRPr="005E5915">
        <w:rPr>
          <w:lang w:eastAsia="he-IL"/>
        </w:rPr>
        <w:t>mRNA</w:t>
      </w:r>
      <w:r w:rsidR="005E5915">
        <w:rPr>
          <w:rFonts w:hint="cs"/>
          <w:rtl/>
          <w:lang w:eastAsia="he-IL"/>
        </w:rPr>
        <w:t xml:space="preserve">, אם זה </w:t>
      </w:r>
      <w:proofErr w:type="spellStart"/>
      <w:r w:rsidR="005E5915">
        <w:rPr>
          <w:rFonts w:hint="cs"/>
          <w:rtl/>
          <w:lang w:eastAsia="he-IL"/>
        </w:rPr>
        <w:t>פייזר</w:t>
      </w:r>
      <w:proofErr w:type="spellEnd"/>
      <w:r w:rsidR="005E5915">
        <w:rPr>
          <w:rFonts w:hint="cs"/>
          <w:rtl/>
          <w:lang w:eastAsia="he-IL"/>
        </w:rPr>
        <w:t xml:space="preserve"> או מודרנה, </w:t>
      </w:r>
      <w:bookmarkStart w:id="6698" w:name="_ETM_Q1_4105955"/>
      <w:bookmarkEnd w:id="6698"/>
      <w:r w:rsidR="005E5915">
        <w:rPr>
          <w:rFonts w:hint="cs"/>
          <w:rtl/>
          <w:lang w:eastAsia="he-IL"/>
        </w:rPr>
        <w:t xml:space="preserve">או אנשים שהייתה להם איזה שהיא תגובה חריגה לחיסון אחר </w:t>
      </w:r>
      <w:bookmarkStart w:id="6699" w:name="_ETM_Q1_4114236"/>
      <w:bookmarkEnd w:id="6699"/>
      <w:r w:rsidR="005E5915">
        <w:rPr>
          <w:rFonts w:hint="cs"/>
          <w:rtl/>
          <w:lang w:eastAsia="he-IL"/>
        </w:rPr>
        <w:t xml:space="preserve">ולכן אנחנו עשינו רכש והחיסונים האלה בתהליך להגיע לארץ. </w:t>
      </w:r>
    </w:p>
    <w:p w:rsidR="005E5915" w:rsidRDefault="005E5915" w:rsidP="005E5915">
      <w:pPr>
        <w:rPr>
          <w:rtl/>
          <w:lang w:eastAsia="he-IL"/>
        </w:rPr>
      </w:pPr>
      <w:bookmarkStart w:id="6700" w:name="_ETM_Q1_4126371"/>
      <w:bookmarkStart w:id="6701" w:name="_ETM_Q1_4126426"/>
      <w:bookmarkEnd w:id="6700"/>
      <w:bookmarkEnd w:id="6701"/>
    </w:p>
    <w:p w:rsidR="00BB58D6" w:rsidRDefault="005E5915" w:rsidP="005E5915">
      <w:pPr>
        <w:rPr>
          <w:rtl/>
          <w:lang w:eastAsia="he-IL"/>
        </w:rPr>
      </w:pPr>
      <w:bookmarkStart w:id="6702" w:name="_ETM_Q1_4126827"/>
      <w:bookmarkStart w:id="6703" w:name="_ETM_Q1_4126884"/>
      <w:bookmarkEnd w:id="6702"/>
      <w:bookmarkEnd w:id="6703"/>
      <w:r>
        <w:rPr>
          <w:rFonts w:hint="cs"/>
          <w:rtl/>
          <w:lang w:eastAsia="he-IL"/>
        </w:rPr>
        <w:t xml:space="preserve">בסך </w:t>
      </w:r>
      <w:bookmarkStart w:id="6704" w:name="_ETM_Q1_4121939"/>
      <w:bookmarkEnd w:id="6704"/>
      <w:r>
        <w:rPr>
          <w:rFonts w:hint="cs"/>
          <w:rtl/>
          <w:lang w:eastAsia="he-IL"/>
        </w:rPr>
        <w:t xml:space="preserve">הכול הסיבה שבעיקר התבססנו על חיסוני </w:t>
      </w:r>
      <w:proofErr w:type="spellStart"/>
      <w:r>
        <w:rPr>
          <w:rFonts w:hint="cs"/>
          <w:rtl/>
          <w:lang w:eastAsia="he-IL"/>
        </w:rPr>
        <w:t>פייזר</w:t>
      </w:r>
      <w:proofErr w:type="spellEnd"/>
      <w:r>
        <w:rPr>
          <w:rFonts w:hint="cs"/>
          <w:rtl/>
          <w:lang w:eastAsia="he-IL"/>
        </w:rPr>
        <w:t xml:space="preserve">, קודם כל </w:t>
      </w:r>
      <w:bookmarkStart w:id="6705" w:name="_ETM_Q1_4126359"/>
      <w:bookmarkEnd w:id="6705"/>
      <w:r>
        <w:rPr>
          <w:rFonts w:hint="cs"/>
          <w:rtl/>
          <w:lang w:eastAsia="he-IL"/>
        </w:rPr>
        <w:t>מתוך נתונים מדעיים שפורסמו שמראים גם את יתרונות הבטיחות</w:t>
      </w:r>
      <w:bookmarkStart w:id="6706" w:name="_ETM_Q1_4131820"/>
      <w:bookmarkEnd w:id="6706"/>
      <w:r>
        <w:rPr>
          <w:rFonts w:hint="cs"/>
          <w:rtl/>
          <w:lang w:eastAsia="he-IL"/>
        </w:rPr>
        <w:t xml:space="preserve"> ואת עקרונות המועילות של החיסונים האלה, בכלל חיסוני </w:t>
      </w:r>
      <w:r w:rsidRPr="005E5915">
        <w:rPr>
          <w:lang w:eastAsia="he-IL"/>
        </w:rPr>
        <w:t>mRNA</w:t>
      </w:r>
      <w:r>
        <w:rPr>
          <w:rFonts w:hint="cs"/>
          <w:rtl/>
          <w:lang w:eastAsia="he-IL"/>
        </w:rPr>
        <w:t>, לא</w:t>
      </w:r>
      <w:bookmarkStart w:id="6707" w:name="_ETM_Q1_4135148"/>
      <w:bookmarkEnd w:id="6707"/>
      <w:r>
        <w:rPr>
          <w:rFonts w:hint="cs"/>
          <w:rtl/>
          <w:lang w:eastAsia="he-IL"/>
        </w:rPr>
        <w:t xml:space="preserve">ו דווקא </w:t>
      </w:r>
      <w:proofErr w:type="spellStart"/>
      <w:r>
        <w:rPr>
          <w:rFonts w:hint="cs"/>
          <w:rtl/>
          <w:lang w:eastAsia="he-IL"/>
        </w:rPr>
        <w:t>פייזר</w:t>
      </w:r>
      <w:proofErr w:type="spellEnd"/>
      <w:r>
        <w:rPr>
          <w:rFonts w:hint="cs"/>
          <w:rtl/>
          <w:lang w:eastAsia="he-IL"/>
        </w:rPr>
        <w:t xml:space="preserve">, גם מודרנה עובדים על אותו רעיון. </w:t>
      </w:r>
      <w:proofErr w:type="spellStart"/>
      <w:r>
        <w:rPr>
          <w:rFonts w:hint="cs"/>
          <w:rtl/>
          <w:lang w:eastAsia="he-IL"/>
        </w:rPr>
        <w:t>אסטרהזניקה</w:t>
      </w:r>
      <w:bookmarkStart w:id="6708" w:name="_ETM_Q1_4139852"/>
      <w:bookmarkEnd w:id="6708"/>
      <w:proofErr w:type="spellEnd"/>
      <w:r>
        <w:rPr>
          <w:rFonts w:hint="cs"/>
          <w:rtl/>
          <w:lang w:eastAsia="he-IL"/>
        </w:rPr>
        <w:t>, הייתה תקופה שהיו לא מעט דיווחים על אירועי בטיחות</w:t>
      </w:r>
      <w:bookmarkStart w:id="6709" w:name="_ETM_Q1_4146333"/>
      <w:bookmarkEnd w:id="6709"/>
      <w:r>
        <w:rPr>
          <w:rFonts w:hint="cs"/>
          <w:rtl/>
          <w:lang w:eastAsia="he-IL"/>
        </w:rPr>
        <w:t xml:space="preserve"> ועצרו אותם וכרגע, ככל שיש יותר נתונים, חזרו </w:t>
      </w:r>
      <w:bookmarkStart w:id="6710" w:name="_ETM_Q1_4149278"/>
      <w:bookmarkEnd w:id="6710"/>
      <w:r>
        <w:rPr>
          <w:rFonts w:hint="cs"/>
          <w:rtl/>
          <w:lang w:eastAsia="he-IL"/>
        </w:rPr>
        <w:t xml:space="preserve">להשתמש בהם. אנחנו רואים שנכון לעכשיו נתוני הבטיחות של </w:t>
      </w:r>
      <w:proofErr w:type="spellStart"/>
      <w:r>
        <w:rPr>
          <w:rFonts w:hint="cs"/>
          <w:rtl/>
          <w:lang w:eastAsia="he-IL"/>
        </w:rPr>
        <w:t>אסטרהזניקה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711" w:name="_ETM_Q1_4153541"/>
      <w:bookmarkEnd w:id="6711"/>
      <w:r>
        <w:rPr>
          <w:rFonts w:hint="cs"/>
          <w:rtl/>
          <w:lang w:eastAsia="he-IL"/>
        </w:rPr>
        <w:t>הם גם גבוהים ולכן בעקבות המידע הזה משרד הבריאות החליט</w:t>
      </w:r>
      <w:bookmarkStart w:id="6712" w:name="_ETM_Q1_4155615"/>
      <w:bookmarkEnd w:id="6712"/>
      <w:r>
        <w:rPr>
          <w:rFonts w:hint="cs"/>
          <w:rtl/>
          <w:lang w:eastAsia="he-IL"/>
        </w:rPr>
        <w:t xml:space="preserve"> לרכוש גם חיסונים מהסוג הזה על מנת לאפשר לחלק מאזרחי </w:t>
      </w:r>
      <w:bookmarkStart w:id="6713" w:name="_ETM_Q1_4164376"/>
      <w:bookmarkEnd w:id="6713"/>
      <w:r>
        <w:rPr>
          <w:rFonts w:hint="cs"/>
          <w:rtl/>
          <w:lang w:eastAsia="he-IL"/>
        </w:rPr>
        <w:t xml:space="preserve">מדינת ישראל לקבל חיסון שהם יכולים לקבל אותו מבחינה </w:t>
      </w:r>
      <w:bookmarkStart w:id="6714" w:name="_ETM_Q1_4167125"/>
      <w:bookmarkEnd w:id="6714"/>
      <w:r>
        <w:rPr>
          <w:rFonts w:hint="cs"/>
          <w:rtl/>
          <w:lang w:eastAsia="he-IL"/>
        </w:rPr>
        <w:t>רפואית.</w:t>
      </w:r>
      <w:bookmarkStart w:id="6715" w:name="_ETM_Q1_4170182"/>
      <w:bookmarkEnd w:id="6715"/>
    </w:p>
    <w:p w:rsidR="00FF4D24" w:rsidRDefault="00FF4D24" w:rsidP="005E5915">
      <w:pPr>
        <w:rPr>
          <w:rtl/>
          <w:lang w:eastAsia="he-IL"/>
        </w:rPr>
      </w:pPr>
      <w:bookmarkStart w:id="6716" w:name="_ETM_Q1_4170265"/>
      <w:bookmarkStart w:id="6717" w:name="_ETM_Q1_4167365"/>
      <w:bookmarkEnd w:id="6716"/>
      <w:bookmarkEnd w:id="6717"/>
    </w:p>
    <w:p w:rsidR="00FF4D24" w:rsidRDefault="00FF4D24" w:rsidP="00FF4D24">
      <w:pPr>
        <w:pStyle w:val="af6"/>
        <w:keepNext/>
        <w:rPr>
          <w:rtl/>
        </w:rPr>
      </w:pPr>
      <w:bookmarkStart w:id="6718" w:name="ET_yor_6156_541"/>
      <w:r w:rsidRPr="00FF4D2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F4D24">
        <w:rPr>
          <w:rStyle w:val="TagStyle"/>
          <w:rtl/>
        </w:rPr>
        <w:t xml:space="preserve"> &lt;&lt; יור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6718"/>
    </w:p>
    <w:p w:rsidR="00FF4D24" w:rsidRDefault="00FF4D24" w:rsidP="00FF4D24">
      <w:pPr>
        <w:pStyle w:val="KeepWithNext"/>
        <w:rPr>
          <w:rtl/>
          <w:lang w:eastAsia="he-IL"/>
        </w:rPr>
      </w:pPr>
    </w:p>
    <w:p w:rsidR="00FF4D24" w:rsidRDefault="00FF4D24" w:rsidP="00FF4D24">
      <w:pPr>
        <w:rPr>
          <w:rtl/>
          <w:lang w:eastAsia="he-IL"/>
        </w:rPr>
      </w:pPr>
      <w:bookmarkStart w:id="6719" w:name="_ETM_Q1_4167763"/>
      <w:bookmarkStart w:id="6720" w:name="_ETM_Q1_4167796"/>
      <w:bookmarkEnd w:id="6719"/>
      <w:bookmarkEnd w:id="6720"/>
      <w:r>
        <w:rPr>
          <w:rFonts w:hint="cs"/>
          <w:rtl/>
          <w:lang w:eastAsia="he-IL"/>
        </w:rPr>
        <w:t xml:space="preserve">כן. ההסכם עם האיחוד האירופאי ומנועי חיסון ובזה נחתום. </w:t>
      </w:r>
    </w:p>
    <w:p w:rsidR="00FF4D24" w:rsidRDefault="00FF4D24" w:rsidP="00FF4D24">
      <w:pPr>
        <w:rPr>
          <w:rtl/>
          <w:lang w:eastAsia="he-IL"/>
        </w:rPr>
      </w:pPr>
      <w:bookmarkStart w:id="6721" w:name="_ETM_Q1_4169785"/>
      <w:bookmarkStart w:id="6722" w:name="_ETM_Q1_4169851"/>
      <w:bookmarkStart w:id="6723" w:name="_ETM_Q1_4170409"/>
      <w:bookmarkEnd w:id="6721"/>
      <w:bookmarkEnd w:id="6722"/>
      <w:bookmarkEnd w:id="6723"/>
    </w:p>
    <w:p w:rsidR="00FF4D24" w:rsidRDefault="00FF4D24" w:rsidP="00FF4D24">
      <w:pPr>
        <w:pStyle w:val="af9"/>
        <w:keepNext/>
        <w:rPr>
          <w:rtl/>
          <w:lang w:eastAsia="he-IL"/>
        </w:rPr>
      </w:pPr>
      <w:bookmarkStart w:id="6724" w:name="ET_guest_877567_542"/>
      <w:r w:rsidRPr="00FF4D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FF4D24">
        <w:rPr>
          <w:rStyle w:val="TagStyle"/>
          <w:rtl/>
        </w:rPr>
        <w:t xml:space="preserve"> &lt;&lt; אורח &gt;&gt;</w:t>
      </w:r>
      <w:r w:rsidR="00C703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24"/>
    </w:p>
    <w:p w:rsidR="00FF4D24" w:rsidRDefault="00FF4D24" w:rsidP="00FF4D24">
      <w:pPr>
        <w:pStyle w:val="KeepWithNext"/>
        <w:rPr>
          <w:rtl/>
          <w:lang w:eastAsia="he-IL"/>
        </w:rPr>
      </w:pPr>
    </w:p>
    <w:p w:rsidR="00FF4D24" w:rsidRDefault="00FF4D24" w:rsidP="00FF4D24">
      <w:pPr>
        <w:rPr>
          <w:rtl/>
          <w:lang w:eastAsia="he-IL"/>
        </w:rPr>
      </w:pPr>
      <w:bookmarkStart w:id="6725" w:name="_ETM_Q1_4171002"/>
      <w:bookmarkStart w:id="6726" w:name="_ETM_Q1_4171055"/>
      <w:bookmarkEnd w:id="6725"/>
      <w:bookmarkEnd w:id="6726"/>
      <w:r>
        <w:rPr>
          <w:rFonts w:hint="cs"/>
          <w:rtl/>
          <w:lang w:eastAsia="he-IL"/>
        </w:rPr>
        <w:t xml:space="preserve">בעצם </w:t>
      </w:r>
      <w:bookmarkStart w:id="6727" w:name="_ETM_Q1_4173313"/>
      <w:bookmarkEnd w:id="6727"/>
      <w:r>
        <w:rPr>
          <w:rFonts w:hint="cs"/>
          <w:rtl/>
          <w:lang w:eastAsia="he-IL"/>
        </w:rPr>
        <w:t xml:space="preserve">מדובר על סוג של ממשק דיגיטלי, זה לא כולל העברת </w:t>
      </w:r>
      <w:bookmarkStart w:id="6728" w:name="_ETM_Q1_4179689"/>
      <w:bookmarkEnd w:id="6728"/>
      <w:r>
        <w:rPr>
          <w:rFonts w:hint="cs"/>
          <w:rtl/>
          <w:lang w:eastAsia="he-IL"/>
        </w:rPr>
        <w:t>מידע מזוהה, אלא זו אפשרות להשתמש ב-</w:t>
      </w:r>
      <w:r w:rsidRPr="00FF4D24">
        <w:rPr>
          <w:lang w:eastAsia="he-IL"/>
        </w:rPr>
        <w:t>QR Code</w:t>
      </w:r>
      <w:r>
        <w:rPr>
          <w:rFonts w:hint="cs"/>
          <w:rtl/>
          <w:lang w:eastAsia="he-IL"/>
        </w:rPr>
        <w:t xml:space="preserve"> של אזרחים </w:t>
      </w:r>
      <w:bookmarkStart w:id="6729" w:name="_ETM_Q1_4183517"/>
      <w:bookmarkEnd w:id="6729"/>
      <w:r>
        <w:rPr>
          <w:rFonts w:hint="cs"/>
          <w:rtl/>
          <w:lang w:eastAsia="he-IL"/>
        </w:rPr>
        <w:t xml:space="preserve">שלנו שנוסעים למדינות האיחוד האירופי ולחלק ממדינות ארה"ב, שבעצם </w:t>
      </w:r>
      <w:bookmarkStart w:id="6730" w:name="_ETM_Q1_4192516"/>
      <w:bookmarkEnd w:id="6730"/>
      <w:r>
        <w:rPr>
          <w:rFonts w:hint="cs"/>
          <w:rtl/>
          <w:lang w:eastAsia="he-IL"/>
        </w:rPr>
        <w:t xml:space="preserve">ברגע שבן אדם מגיע למדינה אחרת ומציג תעודת מתחסן ישראלית </w:t>
      </w:r>
      <w:bookmarkStart w:id="6731" w:name="_ETM_Q1_4196652"/>
      <w:bookmarkEnd w:id="6731"/>
      <w:r>
        <w:rPr>
          <w:rFonts w:hint="cs"/>
          <w:rtl/>
          <w:lang w:eastAsia="he-IL"/>
        </w:rPr>
        <w:t xml:space="preserve">שיש עליה </w:t>
      </w:r>
      <w:r w:rsidRPr="00FF4D24">
        <w:rPr>
          <w:lang w:eastAsia="he-IL"/>
        </w:rPr>
        <w:t>QR Code</w:t>
      </w:r>
      <w:r>
        <w:rPr>
          <w:rFonts w:hint="cs"/>
          <w:rtl/>
          <w:lang w:eastAsia="he-IL"/>
        </w:rPr>
        <w:t xml:space="preserve">, אותה מדינה יכולה, באמצעות סריקה של אותו </w:t>
      </w:r>
      <w:r w:rsidRPr="00FF4D24">
        <w:rPr>
          <w:lang w:eastAsia="he-IL"/>
        </w:rPr>
        <w:t>QR Code</w:t>
      </w:r>
      <w:r>
        <w:rPr>
          <w:rFonts w:hint="cs"/>
          <w:rtl/>
          <w:lang w:eastAsia="he-IL"/>
        </w:rPr>
        <w:t xml:space="preserve"> אכן לאמת מול מאגרי מידע שלנו במשרד </w:t>
      </w:r>
      <w:bookmarkStart w:id="6732" w:name="_ETM_Q1_4203600"/>
      <w:bookmarkEnd w:id="6732"/>
      <w:r>
        <w:rPr>
          <w:rFonts w:hint="cs"/>
          <w:rtl/>
          <w:lang w:eastAsia="he-IL"/>
        </w:rPr>
        <w:t xml:space="preserve">הבריאות שהתעודה היא אמינה ואכן בתוקף. אין פה מסירת מידע. </w:t>
      </w:r>
      <w:bookmarkStart w:id="6733" w:name="_ETM_Q1_4214352"/>
      <w:bookmarkStart w:id="6734" w:name="_ETM_Q1_4219464"/>
      <w:bookmarkEnd w:id="6733"/>
      <w:bookmarkEnd w:id="6734"/>
    </w:p>
    <w:p w:rsidR="00FF4D24" w:rsidRDefault="00FF4D24" w:rsidP="00FF4D24">
      <w:pPr>
        <w:rPr>
          <w:rtl/>
          <w:lang w:eastAsia="he-IL"/>
        </w:rPr>
      </w:pPr>
      <w:bookmarkStart w:id="6735" w:name="_ETM_Q1_4219548"/>
      <w:bookmarkStart w:id="6736" w:name="_ETM_Q1_4219616"/>
      <w:bookmarkEnd w:id="6735"/>
      <w:bookmarkEnd w:id="6736"/>
    </w:p>
    <w:p w:rsidR="00FF4D24" w:rsidRDefault="00FF4D24" w:rsidP="00FF4D24">
      <w:pPr>
        <w:rPr>
          <w:rtl/>
          <w:lang w:eastAsia="he-IL"/>
        </w:rPr>
      </w:pPr>
      <w:bookmarkStart w:id="6737" w:name="_ETM_Q1_4219667"/>
      <w:bookmarkEnd w:id="6737"/>
      <w:r>
        <w:rPr>
          <w:rFonts w:hint="cs"/>
          <w:rtl/>
          <w:lang w:eastAsia="he-IL"/>
        </w:rPr>
        <w:t xml:space="preserve">כנ"ל גם הפוך, אזרח ישראלי או תייר שמגיע ממדינות האיחוד </w:t>
      </w:r>
      <w:bookmarkStart w:id="6738" w:name="_ETM_Q1_4220156"/>
      <w:bookmarkEnd w:id="6738"/>
      <w:r>
        <w:rPr>
          <w:rFonts w:hint="cs"/>
          <w:rtl/>
          <w:lang w:eastAsia="he-IL"/>
        </w:rPr>
        <w:t xml:space="preserve">האירופי, נכון להיום יש 33 מדינות שהן כרגע מחוברות לטכנולוגיה </w:t>
      </w:r>
      <w:bookmarkStart w:id="6739" w:name="_ETM_Q1_4226144"/>
      <w:bookmarkEnd w:id="6739"/>
      <w:r>
        <w:rPr>
          <w:rFonts w:hint="cs"/>
          <w:rtl/>
          <w:lang w:eastAsia="he-IL"/>
        </w:rPr>
        <w:t xml:space="preserve">הזאת וגם שלוש מדינות מארה"ב, ניו יורק, ניו </w:t>
      </w:r>
      <w:proofErr w:type="spellStart"/>
      <w:r>
        <w:rPr>
          <w:rFonts w:hint="cs"/>
          <w:rtl/>
          <w:lang w:eastAsia="he-IL"/>
        </w:rPr>
        <w:t>ג'רסי</w:t>
      </w:r>
      <w:bookmarkStart w:id="6740" w:name="_ETM_Q1_4231524"/>
      <w:bookmarkEnd w:id="6740"/>
      <w:proofErr w:type="spellEnd"/>
      <w:r>
        <w:rPr>
          <w:rFonts w:hint="cs"/>
          <w:rtl/>
          <w:lang w:eastAsia="he-IL"/>
        </w:rPr>
        <w:t xml:space="preserve"> 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תיכף אני אזכר, נדמה לי קליפורניה, </w:t>
      </w:r>
      <w:bookmarkStart w:id="6741" w:name="_ETM_Q1_4232600"/>
      <w:bookmarkEnd w:id="6741"/>
      <w:r>
        <w:rPr>
          <w:rFonts w:hint="cs"/>
          <w:rtl/>
          <w:lang w:eastAsia="he-IL"/>
        </w:rPr>
        <w:t xml:space="preserve">אם אני לא טועה, שבעצם יש </w:t>
      </w:r>
      <w:bookmarkStart w:id="6742" w:name="_ETM_Q1_4237300"/>
      <w:bookmarkEnd w:id="6742"/>
      <w:r>
        <w:rPr>
          <w:rFonts w:hint="cs"/>
          <w:rtl/>
          <w:lang w:eastAsia="he-IL"/>
        </w:rPr>
        <w:t xml:space="preserve">לנו איתם הסכם שמאפשר סריקה של </w:t>
      </w:r>
      <w:r w:rsidRPr="00FF4D24">
        <w:rPr>
          <w:lang w:eastAsia="he-IL"/>
        </w:rPr>
        <w:t>QR Code</w:t>
      </w:r>
      <w:r>
        <w:rPr>
          <w:rFonts w:hint="cs"/>
          <w:rtl/>
          <w:lang w:eastAsia="he-IL"/>
        </w:rPr>
        <w:t xml:space="preserve"> לצורך</w:t>
      </w:r>
      <w:bookmarkStart w:id="6743" w:name="_ETM_Q1_4238520"/>
      <w:bookmarkEnd w:id="6743"/>
      <w:r>
        <w:rPr>
          <w:rFonts w:hint="cs"/>
          <w:rtl/>
          <w:lang w:eastAsia="he-IL"/>
        </w:rPr>
        <w:t xml:space="preserve"> אימות דיגיטלי של תעודת מתחסן. אין פה העברת מידע, </w:t>
      </w:r>
      <w:bookmarkStart w:id="6744" w:name="_ETM_Q1_4245632"/>
      <w:bookmarkEnd w:id="6744"/>
      <w:r>
        <w:rPr>
          <w:rFonts w:hint="cs"/>
          <w:rtl/>
          <w:lang w:eastAsia="he-IL"/>
        </w:rPr>
        <w:t xml:space="preserve">זה משהו שמנוהל בערוץ של משרד החוץ בשיתוף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6745" w:name="_ETM_Q1_4247592"/>
      <w:bookmarkEnd w:id="6745"/>
      <w:r>
        <w:rPr>
          <w:rFonts w:hint="cs"/>
          <w:rtl/>
          <w:lang w:eastAsia="he-IL"/>
        </w:rPr>
        <w:t xml:space="preserve">מנת לאפשר נגישות לאימות מידע ללא צורך בבדיקה </w:t>
      </w:r>
      <w:proofErr w:type="spellStart"/>
      <w:r>
        <w:rPr>
          <w:rFonts w:hint="cs"/>
          <w:rtl/>
          <w:lang w:eastAsia="he-IL"/>
        </w:rPr>
        <w:t>סרולוגית</w:t>
      </w:r>
      <w:proofErr w:type="spellEnd"/>
      <w:r>
        <w:rPr>
          <w:rFonts w:hint="cs"/>
          <w:rtl/>
          <w:lang w:eastAsia="he-IL"/>
        </w:rPr>
        <w:t xml:space="preserve">. עד </w:t>
      </w:r>
      <w:bookmarkStart w:id="6746" w:name="_ETM_Q1_4250002"/>
      <w:bookmarkEnd w:id="6746"/>
      <w:r>
        <w:rPr>
          <w:rFonts w:hint="cs"/>
          <w:rtl/>
          <w:lang w:eastAsia="he-IL"/>
        </w:rPr>
        <w:t xml:space="preserve">עכשיו בעצם אזרח זר או אזרח ישראלי שהתחסן בחו"ל </w:t>
      </w:r>
      <w:bookmarkStart w:id="6747" w:name="_ETM_Q1_4254342"/>
      <w:bookmarkEnd w:id="6747"/>
      <w:r>
        <w:rPr>
          <w:rFonts w:hint="cs"/>
          <w:rtl/>
          <w:lang w:eastAsia="he-IL"/>
        </w:rPr>
        <w:t xml:space="preserve">נדרש היה לעשות אימות באמצעות בדיקה </w:t>
      </w:r>
      <w:proofErr w:type="spellStart"/>
      <w:r>
        <w:rPr>
          <w:rFonts w:hint="cs"/>
          <w:rtl/>
          <w:lang w:eastAsia="he-IL"/>
        </w:rPr>
        <w:t>סרולוגית</w:t>
      </w:r>
      <w:proofErr w:type="spellEnd"/>
      <w:r>
        <w:rPr>
          <w:rFonts w:hint="cs"/>
          <w:rtl/>
          <w:lang w:eastAsia="he-IL"/>
        </w:rPr>
        <w:t xml:space="preserve"> בישראל לצורך</w:t>
      </w:r>
      <w:bookmarkStart w:id="6748" w:name="_ETM_Q1_4257192"/>
      <w:bookmarkEnd w:id="6748"/>
      <w:r>
        <w:rPr>
          <w:rFonts w:hint="cs"/>
          <w:rtl/>
          <w:lang w:eastAsia="he-IL"/>
        </w:rPr>
        <w:t xml:space="preserve"> אימות הנתונים, ברגע שנוכל לעשות אימות באמצעו</w:t>
      </w:r>
      <w:bookmarkStart w:id="6749" w:name="_ETM_Q1_4263978"/>
      <w:bookmarkEnd w:id="6749"/>
      <w:r>
        <w:rPr>
          <w:rFonts w:hint="cs"/>
          <w:rtl/>
          <w:lang w:eastAsia="he-IL"/>
        </w:rPr>
        <w:t xml:space="preserve">ת סריקת </w:t>
      </w:r>
      <w:r w:rsidRPr="00FF4D24">
        <w:rPr>
          <w:lang w:eastAsia="he-IL"/>
        </w:rPr>
        <w:t>QR Code</w:t>
      </w:r>
      <w:r w:rsidR="00AA6305">
        <w:rPr>
          <w:rFonts w:hint="cs"/>
          <w:rtl/>
          <w:lang w:eastAsia="he-IL"/>
        </w:rPr>
        <w:t xml:space="preserve"> לא נידרש</w:t>
      </w:r>
      <w:r>
        <w:rPr>
          <w:rFonts w:hint="cs"/>
          <w:rtl/>
          <w:lang w:eastAsia="he-IL"/>
        </w:rPr>
        <w:t xml:space="preserve"> יותר לביצוע בדיקות </w:t>
      </w:r>
      <w:bookmarkStart w:id="6750" w:name="_ETM_Q1_4267108"/>
      <w:bookmarkEnd w:id="6750"/>
      <w:proofErr w:type="spellStart"/>
      <w:r>
        <w:rPr>
          <w:rFonts w:hint="cs"/>
          <w:rtl/>
          <w:lang w:eastAsia="he-IL"/>
        </w:rPr>
        <w:t>סרולוגיות</w:t>
      </w:r>
      <w:proofErr w:type="spellEnd"/>
      <w:r>
        <w:rPr>
          <w:rFonts w:hint="cs"/>
          <w:rtl/>
          <w:lang w:eastAsia="he-IL"/>
        </w:rPr>
        <w:t>.</w:t>
      </w:r>
    </w:p>
    <w:p w:rsidR="00FF4D24" w:rsidRDefault="00FF4D24" w:rsidP="00FF4D24">
      <w:pPr>
        <w:rPr>
          <w:rtl/>
          <w:lang w:eastAsia="he-IL"/>
        </w:rPr>
      </w:pPr>
      <w:bookmarkStart w:id="6751" w:name="_ETM_Q1_4268500"/>
      <w:bookmarkStart w:id="6752" w:name="_ETM_Q1_4268588"/>
      <w:bookmarkStart w:id="6753" w:name="_ETM_Q1_4269252"/>
      <w:bookmarkEnd w:id="6751"/>
      <w:bookmarkEnd w:id="6752"/>
      <w:bookmarkEnd w:id="6753"/>
    </w:p>
    <w:p w:rsidR="00FF4D24" w:rsidRDefault="00FF4D24" w:rsidP="00FF4D24">
      <w:pPr>
        <w:pStyle w:val="a4"/>
        <w:keepNext/>
        <w:rPr>
          <w:rtl/>
        </w:rPr>
      </w:pPr>
      <w:bookmarkStart w:id="6754" w:name="ET_speaker_6157_543"/>
      <w:r w:rsidRPr="00FF4D2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F4D24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6754"/>
    </w:p>
    <w:p w:rsidR="00FF4D24" w:rsidRDefault="00FF4D24" w:rsidP="00FF4D24">
      <w:pPr>
        <w:pStyle w:val="KeepWithNext"/>
        <w:rPr>
          <w:rtl/>
          <w:lang w:eastAsia="he-IL"/>
        </w:rPr>
      </w:pPr>
    </w:p>
    <w:p w:rsidR="00FF4D24" w:rsidRDefault="00FF4D24" w:rsidP="00FF4D24">
      <w:pPr>
        <w:rPr>
          <w:rtl/>
          <w:lang w:eastAsia="he-IL"/>
        </w:rPr>
      </w:pPr>
      <w:bookmarkStart w:id="6755" w:name="_ETM_Q1_4269652"/>
      <w:bookmarkStart w:id="6756" w:name="_ETM_Q1_4269690"/>
      <w:bookmarkEnd w:id="6755"/>
      <w:bookmarkEnd w:id="6756"/>
      <w:r>
        <w:rPr>
          <w:rFonts w:hint="cs"/>
          <w:rtl/>
          <w:lang w:eastAsia="he-IL"/>
        </w:rPr>
        <w:t>מתי זה אמור לקרות?</w:t>
      </w:r>
    </w:p>
    <w:p w:rsidR="00FF4D24" w:rsidRDefault="00FF4D24" w:rsidP="00FF4D24">
      <w:pPr>
        <w:rPr>
          <w:rtl/>
          <w:lang w:eastAsia="he-IL"/>
        </w:rPr>
      </w:pPr>
      <w:bookmarkStart w:id="6757" w:name="_ETM_Q1_4266420"/>
      <w:bookmarkStart w:id="6758" w:name="_ETM_Q1_4266488"/>
      <w:bookmarkEnd w:id="6757"/>
      <w:bookmarkEnd w:id="6758"/>
    </w:p>
    <w:p w:rsidR="00FF4D24" w:rsidRDefault="00FF4D24" w:rsidP="00FF4D24">
      <w:pPr>
        <w:pStyle w:val="af9"/>
        <w:keepNext/>
        <w:rPr>
          <w:rtl/>
          <w:lang w:eastAsia="he-IL"/>
        </w:rPr>
      </w:pPr>
      <w:bookmarkStart w:id="6759" w:name="ET_guest_877567_544"/>
      <w:r w:rsidRPr="00FF4D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FF4D24">
        <w:rPr>
          <w:rStyle w:val="TagStyle"/>
          <w:rtl/>
        </w:rPr>
        <w:t xml:space="preserve"> &lt;&lt; אורח &gt;&gt;</w:t>
      </w:r>
      <w:r w:rsidR="00C703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59"/>
    </w:p>
    <w:p w:rsidR="00FF4D24" w:rsidRDefault="00FF4D24" w:rsidP="00FF4D24">
      <w:pPr>
        <w:pStyle w:val="KeepWithNext"/>
        <w:rPr>
          <w:rtl/>
          <w:lang w:eastAsia="he-IL"/>
        </w:rPr>
      </w:pPr>
    </w:p>
    <w:p w:rsidR="00FF4D24" w:rsidRDefault="00FF4D24" w:rsidP="00FF4D24">
      <w:pPr>
        <w:rPr>
          <w:rtl/>
          <w:lang w:eastAsia="he-IL"/>
        </w:rPr>
      </w:pPr>
      <w:bookmarkStart w:id="6760" w:name="_ETM_Q1_4270563"/>
      <w:bookmarkStart w:id="6761" w:name="_ETM_Q1_4270602"/>
      <w:bookmarkEnd w:id="6760"/>
      <w:bookmarkEnd w:id="6761"/>
      <w:r>
        <w:rPr>
          <w:rFonts w:hint="cs"/>
          <w:rtl/>
          <w:lang w:eastAsia="he-IL"/>
        </w:rPr>
        <w:t>ככל הנראה כרגע זה מתוכנן לחודש אוקטובר, לדעתי 15 באוקטובר.</w:t>
      </w:r>
    </w:p>
    <w:p w:rsidR="00FF4D24" w:rsidRDefault="00FF4D24" w:rsidP="00FF4D24">
      <w:pPr>
        <w:rPr>
          <w:rtl/>
          <w:lang w:eastAsia="he-IL"/>
        </w:rPr>
      </w:pPr>
      <w:bookmarkStart w:id="6762" w:name="_ETM_Q1_4275678"/>
      <w:bookmarkStart w:id="6763" w:name="_ETM_Q1_4275746"/>
      <w:bookmarkEnd w:id="6762"/>
      <w:bookmarkEnd w:id="6763"/>
    </w:p>
    <w:p w:rsidR="00FF4D24" w:rsidRDefault="00FF4D24" w:rsidP="00FF4D24">
      <w:pPr>
        <w:pStyle w:val="af6"/>
        <w:keepNext/>
        <w:rPr>
          <w:rtl/>
        </w:rPr>
      </w:pPr>
      <w:bookmarkStart w:id="6764" w:name="ET_yor_6156_545"/>
      <w:r w:rsidRPr="00FF4D2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F4D24">
        <w:rPr>
          <w:rStyle w:val="TagStyle"/>
          <w:rtl/>
        </w:rPr>
        <w:t xml:space="preserve"> &lt;&lt; יור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6764"/>
    </w:p>
    <w:p w:rsidR="00FF4D24" w:rsidRDefault="00FF4D24" w:rsidP="00FF4D24">
      <w:pPr>
        <w:pStyle w:val="KeepWithNext"/>
        <w:rPr>
          <w:rtl/>
          <w:lang w:eastAsia="he-IL"/>
        </w:rPr>
      </w:pPr>
    </w:p>
    <w:p w:rsidR="00FF4D24" w:rsidRDefault="00FF4D24" w:rsidP="00FF4D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טוב. אנחנו נפנה גם לרשות להגנת </w:t>
      </w:r>
      <w:bookmarkStart w:id="6765" w:name="_ETM_Q1_4275844"/>
      <w:bookmarkEnd w:id="6765"/>
      <w:r>
        <w:rPr>
          <w:rFonts w:hint="cs"/>
          <w:rtl/>
          <w:lang w:eastAsia="he-IL"/>
        </w:rPr>
        <w:t xml:space="preserve">הפרטיות. </w:t>
      </w:r>
    </w:p>
    <w:p w:rsidR="00FF4D24" w:rsidRDefault="00FF4D24" w:rsidP="00FF4D24">
      <w:pPr>
        <w:rPr>
          <w:rtl/>
          <w:lang w:eastAsia="he-IL"/>
        </w:rPr>
      </w:pPr>
      <w:bookmarkStart w:id="6766" w:name="_ETM_Q1_4277148"/>
      <w:bookmarkStart w:id="6767" w:name="_ETM_Q1_4277226"/>
      <w:bookmarkStart w:id="6768" w:name="_ETM_Q1_4278428"/>
      <w:bookmarkEnd w:id="6766"/>
      <w:bookmarkEnd w:id="6767"/>
      <w:bookmarkEnd w:id="6768"/>
    </w:p>
    <w:p w:rsidR="00FF4D24" w:rsidRDefault="00FF4D24" w:rsidP="00FF4D24">
      <w:pPr>
        <w:pStyle w:val="a4"/>
        <w:keepNext/>
        <w:rPr>
          <w:rtl/>
        </w:rPr>
      </w:pPr>
      <w:bookmarkStart w:id="6769" w:name="ET_speaker_6157_546"/>
      <w:r w:rsidRPr="00FF4D2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F4D24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6769"/>
    </w:p>
    <w:p w:rsidR="00FF4D24" w:rsidRDefault="00FF4D24" w:rsidP="00FF4D24">
      <w:pPr>
        <w:pStyle w:val="KeepWithNext"/>
        <w:rPr>
          <w:rtl/>
          <w:lang w:eastAsia="he-IL"/>
        </w:rPr>
      </w:pPr>
    </w:p>
    <w:p w:rsidR="00FF4D24" w:rsidRDefault="00FF4D24" w:rsidP="00FF4D24">
      <w:pPr>
        <w:rPr>
          <w:rtl/>
          <w:lang w:eastAsia="he-IL"/>
        </w:rPr>
      </w:pPr>
      <w:bookmarkStart w:id="6770" w:name="_ETM_Q1_4278796"/>
      <w:bookmarkStart w:id="6771" w:name="_ETM_Q1_4278834"/>
      <w:bookmarkEnd w:id="6770"/>
      <w:bookmarkEnd w:id="6771"/>
      <w:r>
        <w:rPr>
          <w:rFonts w:hint="cs"/>
          <w:rtl/>
          <w:lang w:eastAsia="he-IL"/>
        </w:rPr>
        <w:t xml:space="preserve">לא, אני לא רואה בעיה בפרטיות, להיפך, אני רואה </w:t>
      </w:r>
      <w:bookmarkStart w:id="6772" w:name="_ETM_Q1_4276932"/>
      <w:bookmarkEnd w:id="6772"/>
      <w:r>
        <w:rPr>
          <w:rFonts w:hint="cs"/>
          <w:rtl/>
          <w:lang w:eastAsia="he-IL"/>
        </w:rPr>
        <w:t xml:space="preserve">פה הקלה לאנשים. </w:t>
      </w:r>
    </w:p>
    <w:p w:rsidR="00FF4D24" w:rsidRDefault="00FF4D24" w:rsidP="00FF4D24">
      <w:pPr>
        <w:rPr>
          <w:rtl/>
          <w:lang w:eastAsia="he-IL"/>
        </w:rPr>
      </w:pPr>
      <w:bookmarkStart w:id="6773" w:name="_ETM_Q1_4279388"/>
      <w:bookmarkStart w:id="6774" w:name="_ETM_Q1_4279453"/>
      <w:bookmarkEnd w:id="6773"/>
      <w:bookmarkEnd w:id="6774"/>
    </w:p>
    <w:p w:rsidR="00FF4D24" w:rsidRDefault="00FF4D24" w:rsidP="00FF4D24">
      <w:pPr>
        <w:pStyle w:val="af6"/>
        <w:keepNext/>
        <w:rPr>
          <w:rtl/>
        </w:rPr>
      </w:pPr>
      <w:bookmarkStart w:id="6775" w:name="ET_yor_6156_547"/>
      <w:r w:rsidRPr="00FF4D2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F4D24">
        <w:rPr>
          <w:rStyle w:val="TagStyle"/>
          <w:rtl/>
        </w:rPr>
        <w:t xml:space="preserve"> &lt;&lt; יור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6775"/>
    </w:p>
    <w:p w:rsidR="00FF4D24" w:rsidRDefault="00FF4D24" w:rsidP="00FF4D24">
      <w:pPr>
        <w:pStyle w:val="KeepWithNext"/>
        <w:rPr>
          <w:rtl/>
          <w:lang w:eastAsia="he-IL"/>
        </w:rPr>
      </w:pPr>
    </w:p>
    <w:p w:rsidR="00FF4D24" w:rsidRDefault="00FF4D24" w:rsidP="00FF4D24">
      <w:pPr>
        <w:rPr>
          <w:rtl/>
          <w:lang w:eastAsia="he-IL"/>
        </w:rPr>
      </w:pPr>
      <w:bookmarkStart w:id="6776" w:name="_ETM_Q1_4281450"/>
      <w:bookmarkStart w:id="6777" w:name="_ETM_Q1_4281469"/>
      <w:bookmarkEnd w:id="6776"/>
      <w:bookmarkEnd w:id="6777"/>
      <w:r>
        <w:rPr>
          <w:rFonts w:hint="cs"/>
          <w:rtl/>
          <w:lang w:eastAsia="he-IL"/>
        </w:rPr>
        <w:t xml:space="preserve">לא, אנחנו בעד ההקלה, רק אנחנו צריכים </w:t>
      </w:r>
      <w:bookmarkStart w:id="6778" w:name="_ETM_Q1_4280174"/>
      <w:bookmarkEnd w:id="6778"/>
      <w:r w:rsidR="009C55C6">
        <w:rPr>
          <w:rFonts w:hint="cs"/>
          <w:rtl/>
          <w:lang w:eastAsia="he-IL"/>
        </w:rPr>
        <w:t xml:space="preserve">לוודא שזה באמת </w:t>
      </w:r>
      <w:r w:rsidR="009C55C6">
        <w:rPr>
          <w:rtl/>
          <w:lang w:eastAsia="he-IL"/>
        </w:rPr>
        <w:t>–</w:t>
      </w:r>
      <w:r w:rsidR="009C55C6">
        <w:rPr>
          <w:rFonts w:hint="cs"/>
          <w:rtl/>
          <w:lang w:eastAsia="he-IL"/>
        </w:rPr>
        <w:t xml:space="preserve"> לכן ביקשנו את </w:t>
      </w:r>
      <w:bookmarkStart w:id="6779" w:name="_ETM_Q1_4281424"/>
      <w:bookmarkEnd w:id="6779"/>
      <w:r w:rsidR="009C55C6">
        <w:rPr>
          <w:rFonts w:hint="cs"/>
          <w:rtl/>
          <w:lang w:eastAsia="he-IL"/>
        </w:rPr>
        <w:t xml:space="preserve">ההבהרה. </w:t>
      </w:r>
    </w:p>
    <w:p w:rsidR="009C55C6" w:rsidRDefault="009C55C6" w:rsidP="00FF4D24">
      <w:pPr>
        <w:rPr>
          <w:rtl/>
          <w:lang w:eastAsia="he-IL"/>
        </w:rPr>
      </w:pPr>
      <w:bookmarkStart w:id="6780" w:name="_ETM_Q1_4285352"/>
      <w:bookmarkStart w:id="6781" w:name="_ETM_Q1_4285419"/>
      <w:bookmarkStart w:id="6782" w:name="_ETM_Q1_4282904"/>
      <w:bookmarkEnd w:id="6780"/>
      <w:bookmarkEnd w:id="6781"/>
      <w:bookmarkEnd w:id="6782"/>
    </w:p>
    <w:p w:rsidR="009C55C6" w:rsidRDefault="009C55C6" w:rsidP="009C55C6">
      <w:pPr>
        <w:pStyle w:val="af9"/>
        <w:keepNext/>
        <w:rPr>
          <w:rtl/>
          <w:lang w:eastAsia="he-IL"/>
        </w:rPr>
      </w:pPr>
      <w:bookmarkStart w:id="6783" w:name="ET_guest_877567_548"/>
      <w:r w:rsidRPr="009C55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9C55C6">
        <w:rPr>
          <w:rStyle w:val="TagStyle"/>
          <w:rtl/>
        </w:rPr>
        <w:t xml:space="preserve"> &lt;&lt; אורח &gt;&gt;</w:t>
      </w:r>
      <w:r w:rsidR="00C703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83"/>
    </w:p>
    <w:p w:rsidR="009C55C6" w:rsidRDefault="009C55C6" w:rsidP="009C55C6">
      <w:pPr>
        <w:pStyle w:val="KeepWithNext"/>
        <w:rPr>
          <w:rtl/>
          <w:lang w:eastAsia="he-IL"/>
        </w:rPr>
      </w:pPr>
    </w:p>
    <w:p w:rsidR="009C55C6" w:rsidRDefault="009C55C6" w:rsidP="009C55C6">
      <w:pPr>
        <w:rPr>
          <w:rtl/>
          <w:lang w:eastAsia="he-IL"/>
        </w:rPr>
      </w:pPr>
      <w:bookmarkStart w:id="6784" w:name="_ETM_Q1_4283338"/>
      <w:bookmarkEnd w:id="6784"/>
      <w:r>
        <w:rPr>
          <w:rFonts w:hint="cs"/>
          <w:rtl/>
          <w:lang w:eastAsia="he-IL"/>
        </w:rPr>
        <w:t>ה</w:t>
      </w:r>
      <w:bookmarkStart w:id="6785" w:name="_ETM_Q1_4283379"/>
      <w:bookmarkEnd w:id="6785"/>
      <w:r>
        <w:rPr>
          <w:rFonts w:hint="cs"/>
          <w:rtl/>
          <w:lang w:eastAsia="he-IL"/>
        </w:rPr>
        <w:t xml:space="preserve">לשכה המשפטית של משרד החוץ מעורבת בדבר הזה וגם </w:t>
      </w:r>
      <w:bookmarkStart w:id="6786" w:name="_ETM_Q1_4289416"/>
      <w:bookmarkEnd w:id="6786"/>
      <w:r>
        <w:rPr>
          <w:rFonts w:hint="cs"/>
          <w:rtl/>
          <w:lang w:eastAsia="he-IL"/>
        </w:rPr>
        <w:t xml:space="preserve">הלשכה המשפטית שלנו מקבלת פרטים, אבל זה משהו שעבר </w:t>
      </w:r>
      <w:bookmarkStart w:id="6787" w:name="_ETM_Q1_4293462"/>
      <w:bookmarkEnd w:id="6787"/>
      <w:r>
        <w:rPr>
          <w:rFonts w:hint="cs"/>
          <w:rtl/>
          <w:lang w:eastAsia="he-IL"/>
        </w:rPr>
        <w:t xml:space="preserve">כמובן גם את הגורמים המשפטיים מהבחינה הזאת. </w:t>
      </w:r>
      <w:bookmarkStart w:id="6788" w:name="_ETM_Q1_4292341"/>
      <w:bookmarkEnd w:id="6788"/>
    </w:p>
    <w:p w:rsidR="009C55C6" w:rsidRDefault="009C55C6" w:rsidP="009C55C6">
      <w:pPr>
        <w:rPr>
          <w:rtl/>
          <w:lang w:eastAsia="he-IL"/>
        </w:rPr>
      </w:pPr>
      <w:bookmarkStart w:id="6789" w:name="_ETM_Q1_4292389"/>
      <w:bookmarkEnd w:id="6789"/>
    </w:p>
    <w:p w:rsidR="009C55C6" w:rsidRDefault="009C55C6" w:rsidP="009C55C6">
      <w:pPr>
        <w:pStyle w:val="af6"/>
        <w:keepNext/>
        <w:rPr>
          <w:rtl/>
        </w:rPr>
      </w:pPr>
      <w:bookmarkStart w:id="6790" w:name="ET_yor_6156_549"/>
      <w:r w:rsidRPr="009C55C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C55C6">
        <w:rPr>
          <w:rStyle w:val="TagStyle"/>
          <w:rtl/>
        </w:rPr>
        <w:t xml:space="preserve"> &lt;&lt; יור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6790"/>
    </w:p>
    <w:p w:rsidR="009C55C6" w:rsidRDefault="009C55C6" w:rsidP="009C55C6">
      <w:pPr>
        <w:pStyle w:val="KeepWithNext"/>
        <w:rPr>
          <w:rtl/>
          <w:lang w:eastAsia="he-IL"/>
        </w:rPr>
      </w:pPr>
    </w:p>
    <w:p w:rsidR="009C55C6" w:rsidRDefault="008707B0" w:rsidP="009C55C6">
      <w:pPr>
        <w:rPr>
          <w:rtl/>
          <w:lang w:eastAsia="he-IL"/>
        </w:rPr>
      </w:pPr>
      <w:bookmarkStart w:id="6791" w:name="_ETM_Q1_4294446"/>
      <w:bookmarkStart w:id="6792" w:name="_ETM_Q1_4294466"/>
      <w:bookmarkEnd w:id="6791"/>
      <w:bookmarkEnd w:id="6792"/>
      <w:r>
        <w:rPr>
          <w:rFonts w:hint="cs"/>
          <w:rtl/>
          <w:lang w:eastAsia="he-IL"/>
        </w:rPr>
        <w:t xml:space="preserve">טוב. אנחנו </w:t>
      </w:r>
      <w:bookmarkStart w:id="6793" w:name="_ETM_Q1_4297747"/>
      <w:bookmarkEnd w:id="6793"/>
      <w:r>
        <w:rPr>
          <w:rFonts w:hint="cs"/>
          <w:rtl/>
          <w:lang w:eastAsia="he-IL"/>
        </w:rPr>
        <w:t xml:space="preserve">נבקש התייחסות אחרונה למצבם של מנועי החיסון מבחינת התו הירוק </w:t>
      </w:r>
      <w:bookmarkStart w:id="6794" w:name="_ETM_Q1_4301846"/>
      <w:bookmarkEnd w:id="6794"/>
      <w:r>
        <w:rPr>
          <w:rFonts w:hint="cs"/>
          <w:rtl/>
          <w:lang w:eastAsia="he-IL"/>
        </w:rPr>
        <w:t xml:space="preserve">וניגש להצבעה. </w:t>
      </w:r>
    </w:p>
    <w:p w:rsidR="008707B0" w:rsidRDefault="008707B0" w:rsidP="009C55C6">
      <w:pPr>
        <w:rPr>
          <w:rtl/>
          <w:lang w:eastAsia="he-IL"/>
        </w:rPr>
      </w:pPr>
      <w:bookmarkStart w:id="6795" w:name="_ETM_Q1_4303974"/>
      <w:bookmarkStart w:id="6796" w:name="_ETM_Q1_4304055"/>
      <w:bookmarkStart w:id="6797" w:name="_ETM_Q1_4300222"/>
      <w:bookmarkEnd w:id="6795"/>
      <w:bookmarkEnd w:id="6796"/>
      <w:bookmarkEnd w:id="6797"/>
    </w:p>
    <w:p w:rsidR="008707B0" w:rsidRDefault="008707B0" w:rsidP="008707B0">
      <w:pPr>
        <w:pStyle w:val="af9"/>
        <w:keepNext/>
        <w:rPr>
          <w:rtl/>
          <w:lang w:eastAsia="he-IL"/>
        </w:rPr>
      </w:pPr>
      <w:bookmarkStart w:id="6798" w:name="ET_guest_877567_550"/>
      <w:r w:rsidRPr="008707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8707B0">
        <w:rPr>
          <w:rStyle w:val="TagStyle"/>
          <w:rtl/>
        </w:rPr>
        <w:t xml:space="preserve"> &lt;&lt; אורח &gt;&gt;</w:t>
      </w:r>
      <w:r w:rsidR="00C703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98"/>
    </w:p>
    <w:p w:rsidR="008707B0" w:rsidRDefault="008707B0" w:rsidP="008707B0">
      <w:pPr>
        <w:pStyle w:val="KeepWithNext"/>
        <w:rPr>
          <w:rtl/>
          <w:lang w:eastAsia="he-IL"/>
        </w:rPr>
      </w:pPr>
    </w:p>
    <w:p w:rsidR="008707B0" w:rsidRDefault="008707B0" w:rsidP="008707B0">
      <w:pPr>
        <w:rPr>
          <w:rtl/>
          <w:lang w:eastAsia="he-IL"/>
        </w:rPr>
      </w:pPr>
      <w:bookmarkStart w:id="6799" w:name="_ETM_Q1_4300601"/>
      <w:bookmarkStart w:id="6800" w:name="_ETM_Q1_4300618"/>
      <w:bookmarkEnd w:id="6799"/>
      <w:bookmarkEnd w:id="680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לגבי מנועי חיסון, בעצם ההסדר היחיד </w:t>
      </w:r>
      <w:bookmarkStart w:id="6801" w:name="_ETM_Q1_4308182"/>
      <w:bookmarkEnd w:id="6801"/>
      <w:r>
        <w:rPr>
          <w:rFonts w:hint="cs"/>
          <w:rtl/>
          <w:lang w:eastAsia="he-IL"/>
        </w:rPr>
        <w:t xml:space="preserve">שקיים לגביהם זה מימון ציבורי של הבדיקות. אנחנו מדברים על </w:t>
      </w:r>
      <w:bookmarkStart w:id="6802" w:name="_ETM_Q1_4314158"/>
      <w:bookmarkEnd w:id="6802"/>
      <w:r>
        <w:rPr>
          <w:rFonts w:hint="cs"/>
          <w:rtl/>
          <w:lang w:eastAsia="he-IL"/>
        </w:rPr>
        <w:t>סדר גודל של 1,000 עד 1,500 אנשים שהם מנועי חיסון</w:t>
      </w:r>
      <w:bookmarkStart w:id="6803" w:name="_ETM_Q1_4318330"/>
      <w:bookmarkEnd w:id="6803"/>
      <w:r>
        <w:rPr>
          <w:rFonts w:hint="cs"/>
          <w:rtl/>
          <w:lang w:eastAsia="he-IL"/>
        </w:rPr>
        <w:t xml:space="preserve"> במדינת ישראל, לפי הנתונים שיש לנו כרגע מהקופות. האנשים האלה </w:t>
      </w:r>
      <w:bookmarkStart w:id="6804" w:name="_ETM_Q1_4323448"/>
      <w:bookmarkEnd w:id="6804"/>
      <w:r>
        <w:rPr>
          <w:rFonts w:hint="cs"/>
          <w:rtl/>
          <w:lang w:eastAsia="he-IL"/>
        </w:rPr>
        <w:t xml:space="preserve">מסומנים במערכות וזכאים לביצוע בדיקות במימון ציבורי, אם זה בדיקות </w:t>
      </w:r>
      <w:bookmarkStart w:id="6805" w:name="_ETM_Q1_4328301"/>
      <w:bookmarkEnd w:id="6805"/>
      <w:r>
        <w:rPr>
          <w:rFonts w:hint="cs"/>
          <w:rtl/>
          <w:lang w:eastAsia="he-IL"/>
        </w:rPr>
        <w:t xml:space="preserve">אנטיגן מהירות בעמדות שמופעלות על ידי משרד הבריאות, ואם זה </w:t>
      </w:r>
      <w:bookmarkStart w:id="6806" w:name="_ETM_Q1_4329956"/>
      <w:bookmarkEnd w:id="6806"/>
      <w:r>
        <w:rPr>
          <w:rFonts w:hint="cs"/>
          <w:rtl/>
          <w:lang w:eastAsia="he-IL"/>
        </w:rPr>
        <w:t xml:space="preserve">בדיקות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 לצרכי שהייה בבית מלון. </w:t>
      </w:r>
    </w:p>
    <w:p w:rsidR="008707B0" w:rsidRDefault="008707B0" w:rsidP="008707B0">
      <w:pPr>
        <w:rPr>
          <w:rtl/>
          <w:lang w:eastAsia="he-IL"/>
        </w:rPr>
      </w:pPr>
      <w:bookmarkStart w:id="6807" w:name="_ETM_Q1_4342022"/>
      <w:bookmarkStart w:id="6808" w:name="_ETM_Q1_4342069"/>
      <w:bookmarkEnd w:id="6807"/>
      <w:bookmarkEnd w:id="6808"/>
    </w:p>
    <w:p w:rsidR="008707B0" w:rsidRDefault="008707B0" w:rsidP="008707B0">
      <w:pPr>
        <w:rPr>
          <w:rtl/>
          <w:lang w:eastAsia="he-IL"/>
        </w:rPr>
      </w:pPr>
      <w:bookmarkStart w:id="6809" w:name="_ETM_Q1_4342374"/>
      <w:bookmarkStart w:id="6810" w:name="_ETM_Q1_4342428"/>
      <w:bookmarkEnd w:id="6809"/>
      <w:bookmarkEnd w:id="6810"/>
      <w:r>
        <w:rPr>
          <w:rFonts w:hint="cs"/>
          <w:rtl/>
          <w:lang w:eastAsia="he-IL"/>
        </w:rPr>
        <w:t>אפידמיולוגית אנחנו חושבים שלא</w:t>
      </w:r>
      <w:bookmarkStart w:id="6811" w:name="_ETM_Q1_4336598"/>
      <w:bookmarkEnd w:id="6811"/>
      <w:r>
        <w:rPr>
          <w:rFonts w:hint="cs"/>
          <w:rtl/>
          <w:lang w:eastAsia="he-IL"/>
        </w:rPr>
        <w:t xml:space="preserve"> נכון לוותר להם לחלוטין על ביצוע בדיקות או לצמצם את </w:t>
      </w:r>
      <w:bookmarkStart w:id="6812" w:name="_ETM_Q1_4337698"/>
      <w:bookmarkEnd w:id="6812"/>
      <w:r>
        <w:rPr>
          <w:rFonts w:hint="cs"/>
          <w:rtl/>
          <w:lang w:eastAsia="he-IL"/>
        </w:rPr>
        <w:t>הביצוע שלהן, כן יש הקלות במסגרת תקנות</w:t>
      </w:r>
      <w:bookmarkStart w:id="6813" w:name="_ETM_Q1_4341755"/>
      <w:bookmarkEnd w:id="6813"/>
      <w:r>
        <w:rPr>
          <w:rFonts w:hint="cs"/>
          <w:rtl/>
          <w:lang w:eastAsia="he-IL"/>
        </w:rPr>
        <w:t xml:space="preserve"> תו ירוק במקומות עבודה ששם זה בעיקר קריטי לאנשים האלה. שם בתקנות </w:t>
      </w:r>
      <w:bookmarkStart w:id="6814" w:name="_ETM_Q1_4347162"/>
      <w:bookmarkEnd w:id="6814"/>
      <w:r>
        <w:rPr>
          <w:rFonts w:hint="cs"/>
          <w:rtl/>
          <w:lang w:eastAsia="he-IL"/>
        </w:rPr>
        <w:t xml:space="preserve">אנחנו מאפשרים לעשות בדיקת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 אחת לשבוע כשהיא בתוקף גם לצרכי תו ירוק עבור האוכלוסייה הזאת</w:t>
      </w:r>
      <w:bookmarkStart w:id="6815" w:name="_ETM_Q1_4353956"/>
      <w:bookmarkEnd w:id="6815"/>
      <w:r>
        <w:rPr>
          <w:rFonts w:hint="cs"/>
          <w:rtl/>
          <w:lang w:eastAsia="he-IL"/>
        </w:rPr>
        <w:t>,</w:t>
      </w:r>
      <w:r w:rsidR="00C70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 בדיקות אנטיגן פעמיים בשבוע לצרכי כניסה</w:t>
      </w:r>
      <w:bookmarkStart w:id="6816" w:name="_ETM_Q1_4360948"/>
      <w:bookmarkEnd w:id="6816"/>
      <w:r>
        <w:rPr>
          <w:rFonts w:hint="cs"/>
          <w:rtl/>
          <w:lang w:eastAsia="he-IL"/>
        </w:rPr>
        <w:t xml:space="preserve"> למקומות עבודה.</w:t>
      </w:r>
      <w:bookmarkStart w:id="6817" w:name="_ETM_Q1_4358024"/>
      <w:bookmarkEnd w:id="6817"/>
    </w:p>
    <w:p w:rsidR="008707B0" w:rsidRDefault="008707B0" w:rsidP="008707B0">
      <w:pPr>
        <w:rPr>
          <w:rtl/>
          <w:lang w:eastAsia="he-IL"/>
        </w:rPr>
      </w:pPr>
      <w:bookmarkStart w:id="6818" w:name="_ETM_Q1_4358089"/>
      <w:bookmarkStart w:id="6819" w:name="_ETM_Q1_4358744"/>
      <w:bookmarkEnd w:id="6818"/>
      <w:bookmarkEnd w:id="6819"/>
    </w:p>
    <w:p w:rsidR="008707B0" w:rsidRDefault="008707B0" w:rsidP="008707B0">
      <w:pPr>
        <w:pStyle w:val="af6"/>
        <w:keepNext/>
        <w:rPr>
          <w:rtl/>
        </w:rPr>
      </w:pPr>
      <w:bookmarkStart w:id="6820" w:name="ET_yor_6156_551"/>
      <w:r w:rsidRPr="008707B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707B0">
        <w:rPr>
          <w:rStyle w:val="TagStyle"/>
          <w:rtl/>
        </w:rPr>
        <w:t xml:space="preserve"> &lt;&lt; יור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6820"/>
    </w:p>
    <w:p w:rsidR="008707B0" w:rsidRDefault="008707B0" w:rsidP="008707B0">
      <w:pPr>
        <w:pStyle w:val="KeepWithNext"/>
        <w:rPr>
          <w:rtl/>
          <w:lang w:eastAsia="he-IL"/>
        </w:rPr>
      </w:pPr>
    </w:p>
    <w:p w:rsidR="008707B0" w:rsidRDefault="008707B0" w:rsidP="008707B0">
      <w:pPr>
        <w:rPr>
          <w:rtl/>
          <w:lang w:eastAsia="he-IL"/>
        </w:rPr>
      </w:pPr>
      <w:bookmarkStart w:id="6821" w:name="_ETM_Q1_4359119"/>
      <w:bookmarkStart w:id="6822" w:name="_ETM_Q1_4359138"/>
      <w:bookmarkEnd w:id="6821"/>
      <w:bookmarkEnd w:id="6822"/>
      <w:r>
        <w:rPr>
          <w:rFonts w:hint="cs"/>
          <w:rtl/>
          <w:lang w:eastAsia="he-IL"/>
        </w:rPr>
        <w:t xml:space="preserve">שזה בעצם בהתאם לאישור שמנפיקה קופת חולים שאדם הוא </w:t>
      </w:r>
      <w:bookmarkStart w:id="6823" w:name="_ETM_Q1_4363878"/>
      <w:bookmarkEnd w:id="6823"/>
      <w:r>
        <w:rPr>
          <w:rFonts w:hint="cs"/>
          <w:rtl/>
          <w:lang w:eastAsia="he-IL"/>
        </w:rPr>
        <w:t xml:space="preserve">מנוע חיסון? </w:t>
      </w:r>
    </w:p>
    <w:p w:rsidR="008707B0" w:rsidRDefault="008707B0" w:rsidP="008707B0">
      <w:pPr>
        <w:rPr>
          <w:rtl/>
          <w:lang w:eastAsia="he-IL"/>
        </w:rPr>
      </w:pPr>
      <w:bookmarkStart w:id="6824" w:name="_ETM_Q1_4365478"/>
      <w:bookmarkStart w:id="6825" w:name="_ETM_Q1_4365539"/>
      <w:bookmarkEnd w:id="6824"/>
      <w:bookmarkEnd w:id="6825"/>
    </w:p>
    <w:p w:rsidR="008707B0" w:rsidRDefault="008707B0" w:rsidP="008707B0">
      <w:pPr>
        <w:pStyle w:val="af9"/>
        <w:keepNext/>
        <w:rPr>
          <w:rtl/>
          <w:lang w:eastAsia="he-IL"/>
        </w:rPr>
      </w:pPr>
      <w:bookmarkStart w:id="6826" w:name="ET_guest_877567_552"/>
      <w:r w:rsidRPr="008707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8707B0">
        <w:rPr>
          <w:rStyle w:val="TagStyle"/>
          <w:rtl/>
        </w:rPr>
        <w:t xml:space="preserve"> &lt;&lt; אורח &gt;&gt;</w:t>
      </w:r>
      <w:r w:rsidR="00C703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26"/>
    </w:p>
    <w:p w:rsidR="008707B0" w:rsidRDefault="008707B0" w:rsidP="008707B0">
      <w:pPr>
        <w:pStyle w:val="KeepWithNext"/>
        <w:rPr>
          <w:rtl/>
          <w:lang w:eastAsia="he-IL"/>
        </w:rPr>
      </w:pPr>
    </w:p>
    <w:p w:rsidR="008707B0" w:rsidRDefault="008707B0" w:rsidP="008707B0">
      <w:pPr>
        <w:rPr>
          <w:rtl/>
          <w:lang w:eastAsia="he-IL"/>
        </w:rPr>
      </w:pPr>
      <w:bookmarkStart w:id="6827" w:name="_ETM_Q1_4366455"/>
      <w:bookmarkStart w:id="6828" w:name="_ETM_Q1_4366474"/>
      <w:bookmarkEnd w:id="6827"/>
      <w:bookmarkEnd w:id="6828"/>
      <w:r>
        <w:rPr>
          <w:rFonts w:hint="cs"/>
          <w:rtl/>
          <w:lang w:eastAsia="he-IL"/>
        </w:rPr>
        <w:t xml:space="preserve">נכון. יש היום אינדיקציה ממוחשבת לסמן על ידי </w:t>
      </w:r>
      <w:bookmarkStart w:id="6829" w:name="_ETM_Q1_4372110"/>
      <w:bookmarkEnd w:id="6829"/>
      <w:r>
        <w:rPr>
          <w:rFonts w:hint="cs"/>
          <w:rtl/>
          <w:lang w:eastAsia="he-IL"/>
        </w:rPr>
        <w:t xml:space="preserve">הקופה אדם שיש לו קונטרה אינדיקציה רפואית לקבלת חיסון ואז </w:t>
      </w:r>
      <w:bookmarkStart w:id="6830" w:name="_ETM_Q1_4375068"/>
      <w:bookmarkEnd w:id="6830"/>
      <w:r>
        <w:rPr>
          <w:rFonts w:hint="cs"/>
          <w:rtl/>
          <w:lang w:eastAsia="he-IL"/>
        </w:rPr>
        <w:t xml:space="preserve">הבן אדם הזה מופיע במערכת כמישהו שזכאי לבדיקות האלה במימון </w:t>
      </w:r>
      <w:bookmarkStart w:id="6831" w:name="_ETM_Q1_4376840"/>
      <w:bookmarkEnd w:id="6831"/>
      <w:r>
        <w:rPr>
          <w:rFonts w:hint="cs"/>
          <w:rtl/>
          <w:lang w:eastAsia="he-IL"/>
        </w:rPr>
        <w:t xml:space="preserve">ציבורי ולא במימון פרטי כי בעצם הוא לא יכול להתחסן. </w:t>
      </w:r>
      <w:bookmarkStart w:id="6832" w:name="_ETM_Q1_4379606"/>
      <w:bookmarkEnd w:id="6832"/>
      <w:r>
        <w:rPr>
          <w:rFonts w:hint="cs"/>
          <w:rtl/>
          <w:lang w:eastAsia="he-IL"/>
        </w:rPr>
        <w:t xml:space="preserve">זה לא שהוא לא רוצה, אבל האופציה של להתחסן היא </w:t>
      </w:r>
      <w:bookmarkStart w:id="6833" w:name="_ETM_Q1_4382538"/>
      <w:bookmarkEnd w:id="6833"/>
      <w:r>
        <w:rPr>
          <w:rFonts w:hint="cs"/>
          <w:rtl/>
          <w:lang w:eastAsia="he-IL"/>
        </w:rPr>
        <w:t xml:space="preserve">לא רלוונטית עבורו מבחינה רפואית בגלל איזה שהיא התוויית </w:t>
      </w:r>
      <w:bookmarkStart w:id="6834" w:name="_ETM_Q1_4390634"/>
      <w:bookmarkEnd w:id="6834"/>
      <w:r>
        <w:rPr>
          <w:rFonts w:hint="cs"/>
          <w:rtl/>
          <w:lang w:eastAsia="he-IL"/>
        </w:rPr>
        <w:t>נגד. רובם זה אנשים שיש להם רגישות או איזה שהיא</w:t>
      </w:r>
      <w:bookmarkStart w:id="6835" w:name="_ETM_Q1_4394242"/>
      <w:bookmarkEnd w:id="6835"/>
      <w:r>
        <w:rPr>
          <w:rFonts w:hint="cs"/>
          <w:rtl/>
          <w:lang w:eastAsia="he-IL"/>
        </w:rPr>
        <w:t xml:space="preserve"> תגובה למנה הראשונה של החיסון שלא מאפשרת להם להשלים את </w:t>
      </w:r>
      <w:bookmarkStart w:id="6836" w:name="_ETM_Q1_4395650"/>
      <w:bookmarkEnd w:id="6836"/>
      <w:r>
        <w:rPr>
          <w:rFonts w:hint="cs"/>
          <w:rtl/>
          <w:lang w:eastAsia="he-IL"/>
        </w:rPr>
        <w:t>התהליך.</w:t>
      </w:r>
      <w:bookmarkStart w:id="6837" w:name="_ETM_Q1_4397458"/>
      <w:bookmarkEnd w:id="6837"/>
    </w:p>
    <w:p w:rsidR="008707B0" w:rsidRDefault="008707B0" w:rsidP="008707B0">
      <w:pPr>
        <w:rPr>
          <w:rtl/>
          <w:lang w:eastAsia="he-IL"/>
        </w:rPr>
      </w:pPr>
      <w:bookmarkStart w:id="6838" w:name="_ETM_Q1_4397603"/>
      <w:bookmarkStart w:id="6839" w:name="_ETM_Q1_4399507"/>
      <w:bookmarkEnd w:id="6838"/>
      <w:bookmarkEnd w:id="6839"/>
    </w:p>
    <w:p w:rsidR="008707B0" w:rsidRDefault="008707B0" w:rsidP="008707B0">
      <w:pPr>
        <w:pStyle w:val="a4"/>
        <w:keepNext/>
        <w:rPr>
          <w:rtl/>
        </w:rPr>
      </w:pPr>
      <w:bookmarkStart w:id="6840" w:name="ET_speaker_6157_553"/>
      <w:r w:rsidRPr="008707B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707B0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6840"/>
    </w:p>
    <w:p w:rsidR="008707B0" w:rsidRDefault="008707B0" w:rsidP="008707B0">
      <w:pPr>
        <w:pStyle w:val="KeepWithNext"/>
        <w:rPr>
          <w:rtl/>
          <w:lang w:eastAsia="he-IL"/>
        </w:rPr>
      </w:pPr>
    </w:p>
    <w:p w:rsidR="008707B0" w:rsidRDefault="008707B0" w:rsidP="008707B0">
      <w:pPr>
        <w:rPr>
          <w:rtl/>
          <w:lang w:eastAsia="he-IL"/>
        </w:rPr>
      </w:pPr>
      <w:bookmarkStart w:id="6841" w:name="_ETM_Q1_4399873"/>
      <w:bookmarkStart w:id="6842" w:name="_ETM_Q1_4399894"/>
      <w:bookmarkEnd w:id="6841"/>
      <w:bookmarkEnd w:id="6842"/>
      <w:r>
        <w:rPr>
          <w:rFonts w:hint="cs"/>
          <w:rtl/>
          <w:lang w:eastAsia="he-IL"/>
        </w:rPr>
        <w:t xml:space="preserve">אני חייב לומר, אני יוצא עם תחושה מאוד מאוד </w:t>
      </w:r>
      <w:bookmarkStart w:id="6843" w:name="_ETM_Q1_4402200"/>
      <w:bookmarkEnd w:id="6843"/>
      <w:r>
        <w:rPr>
          <w:rFonts w:hint="cs"/>
          <w:rtl/>
          <w:lang w:eastAsia="he-IL"/>
        </w:rPr>
        <w:t xml:space="preserve">לא נעימה על הנושאים של איפה מנסים לחסוך ואיפה מנסים </w:t>
      </w:r>
      <w:bookmarkStart w:id="6844" w:name="_ETM_Q1_4407344"/>
      <w:bookmarkEnd w:id="6844"/>
      <w:r>
        <w:rPr>
          <w:rFonts w:hint="cs"/>
          <w:rtl/>
          <w:lang w:eastAsia="he-IL"/>
        </w:rPr>
        <w:t>לא לחסוך. הסבירו לנו עכשיו בהינף יד על כך שהעלות</w:t>
      </w:r>
      <w:bookmarkStart w:id="6845" w:name="_ETM_Q1_4414000"/>
      <w:bookmarkEnd w:id="6845"/>
      <w:r>
        <w:rPr>
          <w:rFonts w:hint="cs"/>
          <w:rtl/>
          <w:lang w:eastAsia="he-IL"/>
        </w:rPr>
        <w:t xml:space="preserve"> של הבדיקות האלה, לאיזה מיליון ילדים, עשרות מיליוני שקלים עלות </w:t>
      </w:r>
      <w:bookmarkStart w:id="6846" w:name="_ETM_Q1_4416064"/>
      <w:bookmarkEnd w:id="6846"/>
      <w:r>
        <w:rPr>
          <w:rFonts w:hint="cs"/>
          <w:rtl/>
          <w:lang w:eastAsia="he-IL"/>
        </w:rPr>
        <w:t xml:space="preserve">של הבדיקה למדינה, במסגרת 'מגן חינוך' ככה מהצד, ועכשיו על </w:t>
      </w:r>
      <w:bookmarkStart w:id="6847" w:name="_ETM_Q1_4421950"/>
      <w:bookmarkEnd w:id="6847"/>
      <w:r>
        <w:rPr>
          <w:rFonts w:hint="cs"/>
          <w:rtl/>
          <w:lang w:eastAsia="he-IL"/>
        </w:rPr>
        <w:t>ה-1,000 האלה, אם נטיל</w:t>
      </w:r>
      <w:r w:rsidR="00C70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עליהם כזו עלות, אם נטיל </w:t>
      </w:r>
      <w:bookmarkStart w:id="6848" w:name="_ETM_Q1_4423562"/>
      <w:bookmarkEnd w:id="6848"/>
      <w:r>
        <w:rPr>
          <w:rFonts w:hint="cs"/>
          <w:rtl/>
          <w:lang w:eastAsia="he-IL"/>
        </w:rPr>
        <w:t>עליהם כזה. אנחנו חוסכים גרוש כדי לבזבז מיליון דולר.</w:t>
      </w:r>
      <w:bookmarkStart w:id="6849" w:name="_ETM_Q1_4434266"/>
      <w:bookmarkEnd w:id="6849"/>
      <w:r>
        <w:rPr>
          <w:rFonts w:hint="cs"/>
          <w:rtl/>
          <w:lang w:eastAsia="he-IL"/>
        </w:rPr>
        <w:t xml:space="preserve"> שוב, זה חוזר למה שדיברנו בהתחלה, אין אבא אחד.</w:t>
      </w:r>
    </w:p>
    <w:p w:rsidR="008707B0" w:rsidRDefault="008707B0" w:rsidP="008707B0">
      <w:pPr>
        <w:rPr>
          <w:rtl/>
          <w:lang w:eastAsia="he-IL"/>
        </w:rPr>
      </w:pPr>
      <w:bookmarkStart w:id="6850" w:name="_ETM_Q1_4438758"/>
      <w:bookmarkStart w:id="6851" w:name="_ETM_Q1_4438825"/>
      <w:bookmarkStart w:id="6852" w:name="_ETM_Q1_4439598"/>
      <w:bookmarkEnd w:id="6850"/>
      <w:bookmarkEnd w:id="6851"/>
      <w:bookmarkEnd w:id="6852"/>
    </w:p>
    <w:p w:rsidR="008707B0" w:rsidRDefault="008707B0" w:rsidP="008707B0">
      <w:pPr>
        <w:pStyle w:val="af6"/>
        <w:keepNext/>
        <w:rPr>
          <w:rtl/>
        </w:rPr>
      </w:pPr>
      <w:bookmarkStart w:id="6853" w:name="ET_yor_6156_554"/>
      <w:r w:rsidRPr="008707B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707B0">
        <w:rPr>
          <w:rStyle w:val="TagStyle"/>
          <w:rtl/>
        </w:rPr>
        <w:t xml:space="preserve"> &lt;&lt; יור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6853"/>
    </w:p>
    <w:p w:rsidR="008707B0" w:rsidRDefault="008707B0" w:rsidP="008707B0">
      <w:pPr>
        <w:pStyle w:val="KeepWithNext"/>
        <w:rPr>
          <w:rtl/>
          <w:lang w:eastAsia="he-IL"/>
        </w:rPr>
      </w:pPr>
    </w:p>
    <w:p w:rsidR="008707B0" w:rsidRDefault="008707B0" w:rsidP="008707B0">
      <w:pPr>
        <w:rPr>
          <w:rtl/>
          <w:lang w:eastAsia="he-IL"/>
        </w:rPr>
      </w:pPr>
      <w:bookmarkStart w:id="6854" w:name="_ETM_Q1_4439977"/>
      <w:bookmarkStart w:id="6855" w:name="_ETM_Q1_4439998"/>
      <w:bookmarkEnd w:id="6854"/>
      <w:bookmarkEnd w:id="6855"/>
      <w:r>
        <w:rPr>
          <w:rFonts w:hint="cs"/>
          <w:rtl/>
          <w:lang w:eastAsia="he-IL"/>
        </w:rPr>
        <w:t xml:space="preserve">אנחנו נעסוק </w:t>
      </w:r>
      <w:bookmarkStart w:id="6856" w:name="_ETM_Q1_4441374"/>
      <w:bookmarkEnd w:id="6856"/>
      <w:r>
        <w:rPr>
          <w:rFonts w:hint="cs"/>
          <w:rtl/>
          <w:lang w:eastAsia="he-IL"/>
        </w:rPr>
        <w:t xml:space="preserve">בסוגיה הזאת במערכת החינוך, כפי שאמרתי אני </w:t>
      </w:r>
      <w:bookmarkStart w:id="6857" w:name="_ETM_Q1_4446350"/>
      <w:bookmarkEnd w:id="6857"/>
      <w:r>
        <w:rPr>
          <w:rFonts w:hint="cs"/>
          <w:rtl/>
          <w:lang w:eastAsia="he-IL"/>
        </w:rPr>
        <w:t xml:space="preserve">אדבר עם יו"ר ועדת החינוך. אני מציע גם אתם, חבריי, </w:t>
      </w:r>
      <w:bookmarkStart w:id="6858" w:name="_ETM_Q1_4444720"/>
      <w:bookmarkEnd w:id="6858"/>
      <w:r>
        <w:rPr>
          <w:rFonts w:hint="cs"/>
          <w:rtl/>
          <w:lang w:eastAsia="he-IL"/>
        </w:rPr>
        <w:t xml:space="preserve">שתפנו לשם. לגבי מנועי החיסון אני מבין כמובן גם את </w:t>
      </w:r>
      <w:bookmarkStart w:id="6859" w:name="_ETM_Q1_4447652"/>
      <w:bookmarkEnd w:id="6859"/>
      <w:r>
        <w:rPr>
          <w:rFonts w:hint="cs"/>
          <w:rtl/>
          <w:lang w:eastAsia="he-IL"/>
        </w:rPr>
        <w:t>החשיבות של הבדיקות שלהם מבחינת הבריאות שלהם, אני מעלה פה</w:t>
      </w:r>
      <w:bookmarkStart w:id="6860" w:name="_ETM_Q1_4451016"/>
      <w:bookmarkEnd w:id="6860"/>
      <w:r>
        <w:rPr>
          <w:rFonts w:hint="cs"/>
          <w:rtl/>
          <w:lang w:eastAsia="he-IL"/>
        </w:rPr>
        <w:t xml:space="preserve"> שאלה האם הקבוצה הזאת, בהינתן גודלה, לא היה </w:t>
      </w:r>
      <w:bookmarkStart w:id="6861" w:name="_ETM_Q1_4458512"/>
      <w:bookmarkEnd w:id="6861"/>
      <w:r>
        <w:rPr>
          <w:rFonts w:hint="cs"/>
          <w:rtl/>
          <w:lang w:eastAsia="he-IL"/>
        </w:rPr>
        <w:t xml:space="preserve">ראוי להסתכל עליה כמו שאנחנו מסתכלים על ילדים עם תו </w:t>
      </w:r>
      <w:bookmarkStart w:id="6862" w:name="_ETM_Q1_4460770"/>
      <w:bookmarkEnd w:id="6862"/>
      <w:r>
        <w:rPr>
          <w:rFonts w:hint="cs"/>
          <w:rtl/>
          <w:lang w:eastAsia="he-IL"/>
        </w:rPr>
        <w:t xml:space="preserve">נכה. האם הגיוני לחייב אדם בשביל חיים של שגרה </w:t>
      </w:r>
      <w:bookmarkStart w:id="6863" w:name="_ETM_Q1_4465678"/>
      <w:bookmarkEnd w:id="6863"/>
      <w:r>
        <w:rPr>
          <w:rFonts w:hint="cs"/>
          <w:rtl/>
          <w:lang w:eastAsia="he-IL"/>
        </w:rPr>
        <w:t>להגיע כל שבוע לשתי בדיקות או בדיקה אחת</w:t>
      </w:r>
      <w:bookmarkStart w:id="6864" w:name="_ETM_Q1_4466934"/>
      <w:bookmarkEnd w:id="6864"/>
      <w:r>
        <w:rPr>
          <w:rFonts w:hint="cs"/>
          <w:rtl/>
          <w:lang w:eastAsia="he-IL"/>
        </w:rPr>
        <w:t xml:space="preserve">? יש הבדל בין מי שבוחר לא להתחתן לבין </w:t>
      </w:r>
      <w:bookmarkStart w:id="6865" w:name="_ETM_Q1_4468545"/>
      <w:bookmarkEnd w:id="6865"/>
      <w:r>
        <w:rPr>
          <w:rFonts w:hint="cs"/>
          <w:rtl/>
          <w:lang w:eastAsia="he-IL"/>
        </w:rPr>
        <w:t xml:space="preserve">מי שמנוע. נדבר עוד על העניין הזה, אני </w:t>
      </w:r>
      <w:bookmarkStart w:id="6866" w:name="_ETM_Q1_4474420"/>
      <w:bookmarkEnd w:id="6866"/>
      <w:r>
        <w:rPr>
          <w:rFonts w:hint="cs"/>
          <w:rtl/>
          <w:lang w:eastAsia="he-IL"/>
        </w:rPr>
        <w:t>רוצה להבין באמת גם מה גודל הקבוצה.</w:t>
      </w:r>
    </w:p>
    <w:p w:rsidR="008707B0" w:rsidRDefault="008707B0" w:rsidP="008707B0">
      <w:pPr>
        <w:rPr>
          <w:rtl/>
          <w:lang w:eastAsia="he-IL"/>
        </w:rPr>
      </w:pPr>
      <w:bookmarkStart w:id="6867" w:name="_ETM_Q1_4478972"/>
      <w:bookmarkStart w:id="6868" w:name="_ETM_Q1_4479045"/>
      <w:bookmarkStart w:id="6869" w:name="_ETM_Q1_4479980"/>
      <w:bookmarkEnd w:id="6867"/>
      <w:bookmarkEnd w:id="6868"/>
      <w:bookmarkEnd w:id="6869"/>
    </w:p>
    <w:p w:rsidR="008707B0" w:rsidRDefault="008707B0" w:rsidP="008707B0">
      <w:pPr>
        <w:pStyle w:val="af9"/>
        <w:keepNext/>
        <w:rPr>
          <w:rtl/>
          <w:lang w:eastAsia="he-IL"/>
        </w:rPr>
      </w:pPr>
      <w:bookmarkStart w:id="6870" w:name="ET_guest_877567_555"/>
      <w:r w:rsidRPr="008707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8707B0">
        <w:rPr>
          <w:rStyle w:val="TagStyle"/>
          <w:rtl/>
        </w:rPr>
        <w:t xml:space="preserve"> &lt;&lt; אורח &gt;&gt;</w:t>
      </w:r>
      <w:r w:rsidR="00C703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70"/>
    </w:p>
    <w:p w:rsidR="008707B0" w:rsidRDefault="008707B0" w:rsidP="008707B0">
      <w:pPr>
        <w:pStyle w:val="KeepWithNext"/>
        <w:rPr>
          <w:rtl/>
          <w:lang w:eastAsia="he-IL"/>
        </w:rPr>
      </w:pPr>
    </w:p>
    <w:p w:rsidR="008707B0" w:rsidRDefault="008707B0" w:rsidP="008707B0">
      <w:pPr>
        <w:rPr>
          <w:rtl/>
          <w:lang w:eastAsia="he-IL"/>
        </w:rPr>
      </w:pPr>
      <w:bookmarkStart w:id="6871" w:name="_ETM_Q1_4480427"/>
      <w:bookmarkStart w:id="6872" w:name="_ETM_Q1_4480447"/>
      <w:bookmarkEnd w:id="6871"/>
      <w:bookmarkEnd w:id="6872"/>
      <w:r>
        <w:rPr>
          <w:rFonts w:hint="cs"/>
          <w:rtl/>
          <w:lang w:eastAsia="he-IL"/>
        </w:rPr>
        <w:t xml:space="preserve">זה בעיקר כדי להגן </w:t>
      </w:r>
      <w:bookmarkStart w:id="6873" w:name="_ETM_Q1_4477100"/>
      <w:bookmarkEnd w:id="6873"/>
      <w:r>
        <w:rPr>
          <w:rFonts w:hint="cs"/>
          <w:rtl/>
          <w:lang w:eastAsia="he-IL"/>
        </w:rPr>
        <w:t xml:space="preserve">עליו, על האדם הזה. </w:t>
      </w:r>
    </w:p>
    <w:p w:rsidR="008707B0" w:rsidRDefault="008707B0" w:rsidP="008707B0">
      <w:pPr>
        <w:rPr>
          <w:rtl/>
          <w:lang w:eastAsia="he-IL"/>
        </w:rPr>
      </w:pPr>
      <w:bookmarkStart w:id="6874" w:name="_ETM_Q1_4480380"/>
      <w:bookmarkStart w:id="6875" w:name="_ETM_Q1_4480446"/>
      <w:bookmarkStart w:id="6876" w:name="_ETM_Q1_4481612"/>
      <w:bookmarkEnd w:id="6874"/>
      <w:bookmarkEnd w:id="6875"/>
      <w:bookmarkEnd w:id="6876"/>
    </w:p>
    <w:p w:rsidR="008707B0" w:rsidRDefault="008707B0" w:rsidP="008707B0">
      <w:pPr>
        <w:pStyle w:val="af6"/>
        <w:keepNext/>
        <w:rPr>
          <w:rtl/>
        </w:rPr>
      </w:pPr>
      <w:bookmarkStart w:id="6877" w:name="ET_yor_6156_557"/>
      <w:r w:rsidRPr="008707B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707B0">
        <w:rPr>
          <w:rStyle w:val="TagStyle"/>
          <w:rtl/>
        </w:rPr>
        <w:t xml:space="preserve"> &lt;&lt; יור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6877"/>
    </w:p>
    <w:p w:rsidR="008707B0" w:rsidRDefault="008707B0" w:rsidP="008707B0">
      <w:pPr>
        <w:pStyle w:val="KeepWithNext"/>
        <w:rPr>
          <w:rtl/>
          <w:lang w:eastAsia="he-IL"/>
        </w:rPr>
      </w:pPr>
    </w:p>
    <w:p w:rsidR="008707B0" w:rsidRPr="008707B0" w:rsidRDefault="008707B0" w:rsidP="008707B0">
      <w:pPr>
        <w:rPr>
          <w:rtl/>
          <w:lang w:eastAsia="he-IL"/>
        </w:rPr>
      </w:pPr>
      <w:bookmarkStart w:id="6878" w:name="_ETM_Q1_4481976"/>
      <w:bookmarkStart w:id="6879" w:name="_ETM_Q1_4481994"/>
      <w:bookmarkEnd w:id="6878"/>
      <w:bookmarkEnd w:id="6879"/>
      <w:r>
        <w:rPr>
          <w:rFonts w:hint="cs"/>
          <w:rtl/>
          <w:lang w:eastAsia="he-IL"/>
        </w:rPr>
        <w:t xml:space="preserve">ברור לי. </w:t>
      </w:r>
    </w:p>
    <w:p w:rsidR="008707B0" w:rsidRDefault="008707B0" w:rsidP="008707B0">
      <w:pPr>
        <w:rPr>
          <w:rtl/>
          <w:lang w:eastAsia="he-IL"/>
        </w:rPr>
      </w:pPr>
      <w:bookmarkStart w:id="6880" w:name="_ETM_Q1_4481324"/>
      <w:bookmarkStart w:id="6881" w:name="_ETM_Q1_4481388"/>
      <w:bookmarkStart w:id="6882" w:name="_ETM_Q1_4482916"/>
      <w:bookmarkEnd w:id="6880"/>
      <w:bookmarkEnd w:id="6881"/>
      <w:bookmarkEnd w:id="6882"/>
    </w:p>
    <w:p w:rsidR="008707B0" w:rsidRDefault="008707B0" w:rsidP="008707B0">
      <w:pPr>
        <w:pStyle w:val="a4"/>
        <w:keepNext/>
        <w:rPr>
          <w:rtl/>
        </w:rPr>
      </w:pPr>
      <w:bookmarkStart w:id="6883" w:name="ET_speaker_6157_556"/>
      <w:r w:rsidRPr="008707B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707B0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6883"/>
    </w:p>
    <w:p w:rsidR="008707B0" w:rsidRDefault="008707B0" w:rsidP="008707B0">
      <w:pPr>
        <w:pStyle w:val="KeepWithNext"/>
        <w:rPr>
          <w:rtl/>
          <w:lang w:eastAsia="he-IL"/>
        </w:rPr>
      </w:pPr>
    </w:p>
    <w:p w:rsidR="008707B0" w:rsidRPr="008707B0" w:rsidRDefault="008707B0" w:rsidP="008707B0">
      <w:pPr>
        <w:rPr>
          <w:rtl/>
          <w:lang w:eastAsia="he-IL"/>
        </w:rPr>
      </w:pPr>
      <w:bookmarkStart w:id="6884" w:name="_ETM_Q1_4483277"/>
      <w:bookmarkStart w:id="6885" w:name="_ETM_Q1_4483296"/>
      <w:bookmarkEnd w:id="6884"/>
      <w:bookmarkEnd w:id="6885"/>
      <w:r>
        <w:rPr>
          <w:rFonts w:hint="cs"/>
          <w:rtl/>
          <w:lang w:eastAsia="he-IL"/>
        </w:rPr>
        <w:t xml:space="preserve">הוא יודע להגן על </w:t>
      </w:r>
      <w:bookmarkStart w:id="6886" w:name="_ETM_Q1_4479942"/>
      <w:bookmarkEnd w:id="6886"/>
      <w:r>
        <w:rPr>
          <w:rFonts w:hint="cs"/>
          <w:rtl/>
          <w:lang w:eastAsia="he-IL"/>
        </w:rPr>
        <w:t xml:space="preserve">עצמו, לעשות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 כשהוא צריך.</w:t>
      </w:r>
    </w:p>
    <w:p w:rsidR="008707B0" w:rsidRDefault="008707B0" w:rsidP="005E5915">
      <w:pPr>
        <w:rPr>
          <w:rtl/>
          <w:lang w:eastAsia="he-IL"/>
        </w:rPr>
      </w:pPr>
      <w:bookmarkStart w:id="6887" w:name="_ETM_Q1_4170645"/>
      <w:bookmarkStart w:id="6888" w:name="_ETM_Q1_4170711"/>
      <w:bookmarkStart w:id="6889" w:name="_ETM_Q1_4481255"/>
      <w:bookmarkEnd w:id="6887"/>
      <w:bookmarkEnd w:id="6888"/>
      <w:bookmarkEnd w:id="6889"/>
    </w:p>
    <w:p w:rsidR="008707B0" w:rsidRDefault="008707B0" w:rsidP="008707B0">
      <w:pPr>
        <w:pStyle w:val="af6"/>
        <w:keepNext/>
        <w:rPr>
          <w:rtl/>
        </w:rPr>
      </w:pPr>
      <w:bookmarkStart w:id="6890" w:name="ET_yor_6156_558"/>
      <w:r w:rsidRPr="008707B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707B0">
        <w:rPr>
          <w:rStyle w:val="TagStyle"/>
          <w:rtl/>
        </w:rPr>
        <w:t xml:space="preserve"> &lt;&lt; יור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6890"/>
    </w:p>
    <w:p w:rsidR="008707B0" w:rsidRDefault="008707B0" w:rsidP="008707B0">
      <w:pPr>
        <w:pStyle w:val="KeepWithNext"/>
        <w:rPr>
          <w:rtl/>
          <w:lang w:eastAsia="he-IL"/>
        </w:rPr>
      </w:pPr>
    </w:p>
    <w:p w:rsidR="008707B0" w:rsidRDefault="008707B0" w:rsidP="008707B0">
      <w:pPr>
        <w:rPr>
          <w:rtl/>
          <w:lang w:eastAsia="he-IL"/>
        </w:rPr>
      </w:pPr>
      <w:bookmarkStart w:id="6891" w:name="_ETM_Q1_4481611"/>
      <w:bookmarkStart w:id="6892" w:name="_ETM_Q1_4481633"/>
      <w:bookmarkEnd w:id="6891"/>
      <w:bookmarkEnd w:id="6892"/>
      <w:r>
        <w:rPr>
          <w:rFonts w:hint="cs"/>
          <w:rtl/>
          <w:lang w:eastAsia="he-IL"/>
        </w:rPr>
        <w:t xml:space="preserve">חברים, חבריי וחברותיי, אנחנו חייבים </w:t>
      </w:r>
      <w:bookmarkStart w:id="6893" w:name="_ETM_Q1_4484544"/>
      <w:bookmarkEnd w:id="6893"/>
      <w:r>
        <w:rPr>
          <w:rFonts w:hint="cs"/>
          <w:rtl/>
          <w:lang w:eastAsia="he-IL"/>
        </w:rPr>
        <w:t xml:space="preserve">לסיים. </w:t>
      </w:r>
    </w:p>
    <w:p w:rsidR="008707B0" w:rsidRDefault="008707B0" w:rsidP="008707B0">
      <w:pPr>
        <w:rPr>
          <w:rtl/>
          <w:lang w:eastAsia="he-IL"/>
        </w:rPr>
      </w:pPr>
      <w:bookmarkStart w:id="6894" w:name="_ETM_Q1_4485464"/>
      <w:bookmarkStart w:id="6895" w:name="_ETM_Q1_4485528"/>
      <w:bookmarkStart w:id="6896" w:name="_ETM_Q1_4486512"/>
      <w:bookmarkEnd w:id="6894"/>
      <w:bookmarkEnd w:id="6895"/>
      <w:bookmarkEnd w:id="6896"/>
    </w:p>
    <w:p w:rsidR="008707B0" w:rsidRDefault="008707B0" w:rsidP="008707B0">
      <w:pPr>
        <w:pStyle w:val="a4"/>
        <w:keepNext/>
        <w:rPr>
          <w:rtl/>
        </w:rPr>
      </w:pPr>
      <w:bookmarkStart w:id="6897" w:name="ET_speaker_6233_559"/>
      <w:r w:rsidRPr="008707B0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8707B0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6897"/>
    </w:p>
    <w:p w:rsidR="008707B0" w:rsidRDefault="008707B0" w:rsidP="008707B0">
      <w:pPr>
        <w:pStyle w:val="KeepWithNext"/>
        <w:rPr>
          <w:rtl/>
          <w:lang w:eastAsia="he-IL"/>
        </w:rPr>
      </w:pPr>
    </w:p>
    <w:p w:rsidR="008707B0" w:rsidRDefault="008707B0" w:rsidP="008707B0">
      <w:pPr>
        <w:rPr>
          <w:rtl/>
          <w:lang w:eastAsia="he-IL"/>
        </w:rPr>
      </w:pPr>
      <w:bookmarkStart w:id="6898" w:name="_ETM_Q1_4486883"/>
      <w:bookmarkStart w:id="6899" w:name="_ETM_Q1_4486916"/>
      <w:bookmarkEnd w:id="6898"/>
      <w:bookmarkEnd w:id="6899"/>
      <w:r>
        <w:rPr>
          <w:rFonts w:hint="cs"/>
          <w:rtl/>
          <w:lang w:eastAsia="he-IL"/>
        </w:rPr>
        <w:t xml:space="preserve">כבוד היו"ר, אני חייבת לצאת. אז קודם כל רציתי להודות לך על </w:t>
      </w:r>
      <w:bookmarkStart w:id="6900" w:name="_ETM_Q1_4488872"/>
      <w:bookmarkEnd w:id="6900"/>
      <w:r>
        <w:rPr>
          <w:rFonts w:hint="cs"/>
          <w:rtl/>
          <w:lang w:eastAsia="he-IL"/>
        </w:rPr>
        <w:t xml:space="preserve">הדיון וגם לנציגים, אבל אני </w:t>
      </w:r>
      <w:bookmarkStart w:id="6901" w:name="_ETM_Q1_4495694"/>
      <w:bookmarkEnd w:id="6901"/>
      <w:r>
        <w:rPr>
          <w:rFonts w:hint="cs"/>
          <w:rtl/>
          <w:lang w:eastAsia="he-IL"/>
        </w:rPr>
        <w:t xml:space="preserve">חייבת לומר הערה, אם יתאפשר לי. אני רוצה להצטער על </w:t>
      </w:r>
      <w:bookmarkStart w:id="6902" w:name="_ETM_Q1_4504062"/>
      <w:bookmarkEnd w:id="6902"/>
      <w:r>
        <w:rPr>
          <w:rFonts w:hint="cs"/>
          <w:rtl/>
          <w:lang w:eastAsia="he-IL"/>
        </w:rPr>
        <w:t xml:space="preserve">דברים שנאמרו שלא היה להם מקום בעניין שההורים יריבו אחד </w:t>
      </w:r>
      <w:bookmarkStart w:id="6903" w:name="_ETM_Q1_4511062"/>
      <w:bookmarkEnd w:id="6903"/>
      <w:r>
        <w:rPr>
          <w:rFonts w:hint="cs"/>
          <w:rtl/>
          <w:lang w:eastAsia="he-IL"/>
        </w:rPr>
        <w:t xml:space="preserve">עם השני, זה לא תפקידה של הממשלה שהאזרחים יריבו אחד </w:t>
      </w:r>
      <w:bookmarkStart w:id="6904" w:name="_ETM_Q1_4513388"/>
      <w:bookmarkEnd w:id="6904"/>
      <w:r>
        <w:rPr>
          <w:rFonts w:hint="cs"/>
          <w:rtl/>
          <w:lang w:eastAsia="he-IL"/>
        </w:rPr>
        <w:t xml:space="preserve">עם השני בעניינים האלה. האחריות של הממשלה הזאת זה לדאוג </w:t>
      </w:r>
      <w:bookmarkStart w:id="6905" w:name="_ETM_Q1_4522628"/>
      <w:bookmarkEnd w:id="6905"/>
      <w:r>
        <w:rPr>
          <w:rFonts w:hint="cs"/>
          <w:rtl/>
          <w:lang w:eastAsia="he-IL"/>
        </w:rPr>
        <w:t xml:space="preserve">לכל האזרחים, כאלה שהתחסנו, כאלה שמחלימים וכאלה שבחרו לא </w:t>
      </w:r>
      <w:bookmarkStart w:id="6906" w:name="_ETM_Q1_4525922"/>
      <w:bookmarkEnd w:id="6906"/>
      <w:r>
        <w:rPr>
          <w:rFonts w:hint="cs"/>
          <w:rtl/>
          <w:lang w:eastAsia="he-IL"/>
        </w:rPr>
        <w:t xml:space="preserve">להתחסן, ואלה דברים שאנחנו לא צריכים לאפשר, שיהיו מקובלים, אסור </w:t>
      </w:r>
      <w:bookmarkStart w:id="6907" w:name="_ETM_Q1_4531796"/>
      <w:bookmarkEnd w:id="6907"/>
      <w:r>
        <w:rPr>
          <w:rFonts w:hint="cs"/>
          <w:rtl/>
          <w:lang w:eastAsia="he-IL"/>
        </w:rPr>
        <w:t>לנו שדברים כאלה יחזרו על עצמם.</w:t>
      </w:r>
    </w:p>
    <w:p w:rsidR="008707B0" w:rsidRDefault="008707B0" w:rsidP="008707B0">
      <w:pPr>
        <w:rPr>
          <w:rtl/>
          <w:lang w:eastAsia="he-IL"/>
        </w:rPr>
      </w:pPr>
      <w:bookmarkStart w:id="6908" w:name="_ETM_Q1_4533246"/>
      <w:bookmarkStart w:id="6909" w:name="_ETM_Q1_4533307"/>
      <w:bookmarkStart w:id="6910" w:name="_ETM_Q1_4533630"/>
      <w:bookmarkEnd w:id="6908"/>
      <w:bookmarkEnd w:id="6909"/>
      <w:bookmarkEnd w:id="6910"/>
    </w:p>
    <w:p w:rsidR="008707B0" w:rsidRDefault="008707B0" w:rsidP="008707B0">
      <w:pPr>
        <w:rPr>
          <w:rtl/>
          <w:lang w:eastAsia="he-IL"/>
        </w:rPr>
      </w:pPr>
      <w:bookmarkStart w:id="6911" w:name="_ETM_Q1_4533690"/>
      <w:bookmarkEnd w:id="6911"/>
      <w:r>
        <w:rPr>
          <w:rFonts w:hint="cs"/>
          <w:rtl/>
          <w:lang w:eastAsia="he-IL"/>
        </w:rPr>
        <w:t xml:space="preserve">ואני מבקשת אחרי הדיון הזה </w:t>
      </w:r>
      <w:bookmarkStart w:id="6912" w:name="_ETM_Q1_4536398"/>
      <w:bookmarkEnd w:id="6912"/>
      <w:r>
        <w:rPr>
          <w:rFonts w:hint="cs"/>
          <w:rtl/>
          <w:lang w:eastAsia="he-IL"/>
        </w:rPr>
        <w:t>שההצעות שהן על גבול או כמעט לא חוקתיות</w:t>
      </w:r>
      <w:bookmarkStart w:id="6913" w:name="_ETM_Q1_4539796"/>
      <w:bookmarkEnd w:id="6913"/>
      <w:r>
        <w:rPr>
          <w:rFonts w:hint="cs"/>
          <w:rtl/>
          <w:lang w:eastAsia="he-IL"/>
        </w:rPr>
        <w:t xml:space="preserve"> בעניין שלילת זכויות של דמי אבטלה ושל אי שוויון בתשלומים </w:t>
      </w:r>
      <w:bookmarkStart w:id="6914" w:name="_ETM_Q1_4548684"/>
      <w:bookmarkEnd w:id="6914"/>
      <w:r>
        <w:rPr>
          <w:rFonts w:hint="cs"/>
          <w:rtl/>
          <w:lang w:eastAsia="he-IL"/>
        </w:rPr>
        <w:t xml:space="preserve">של ביטוח בריאות בכלל לא יגיעו לוועדה ושבממשלה יפסיקו את </w:t>
      </w:r>
      <w:bookmarkStart w:id="6915" w:name="_ETM_Q1_4554396"/>
      <w:bookmarkEnd w:id="6915"/>
      <w:r>
        <w:rPr>
          <w:rFonts w:hint="cs"/>
          <w:rtl/>
          <w:lang w:eastAsia="he-IL"/>
        </w:rPr>
        <w:t xml:space="preserve">הניסיון עוד טרם ינסו לקדם את זה בתוך הוועדה. </w:t>
      </w:r>
    </w:p>
    <w:p w:rsidR="008707B0" w:rsidRDefault="008707B0" w:rsidP="008707B0">
      <w:pPr>
        <w:rPr>
          <w:rtl/>
          <w:lang w:eastAsia="he-IL"/>
        </w:rPr>
      </w:pPr>
      <w:bookmarkStart w:id="6916" w:name="_ETM_Q1_4561564"/>
      <w:bookmarkStart w:id="6917" w:name="_ETM_Q1_4561632"/>
      <w:bookmarkStart w:id="6918" w:name="_ETM_Q1_4562468"/>
      <w:bookmarkEnd w:id="6916"/>
      <w:bookmarkEnd w:id="6917"/>
      <w:bookmarkEnd w:id="6918"/>
    </w:p>
    <w:p w:rsidR="008707B0" w:rsidRDefault="008707B0" w:rsidP="008707B0">
      <w:pPr>
        <w:pStyle w:val="a4"/>
        <w:keepNext/>
        <w:rPr>
          <w:rtl/>
        </w:rPr>
      </w:pPr>
      <w:bookmarkStart w:id="6919" w:name="ET_speaker_6157_560"/>
      <w:r w:rsidRPr="008707B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707B0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6919"/>
    </w:p>
    <w:p w:rsidR="008707B0" w:rsidRDefault="008707B0" w:rsidP="008707B0">
      <w:pPr>
        <w:pStyle w:val="KeepWithNext"/>
        <w:rPr>
          <w:rtl/>
          <w:lang w:eastAsia="he-IL"/>
        </w:rPr>
      </w:pPr>
    </w:p>
    <w:p w:rsidR="008707B0" w:rsidRDefault="00AA42A2" w:rsidP="008707B0">
      <w:pPr>
        <w:rPr>
          <w:rtl/>
          <w:lang w:eastAsia="he-IL"/>
        </w:rPr>
      </w:pPr>
      <w:bookmarkStart w:id="6920" w:name="_ETM_Q1_4562791"/>
      <w:bookmarkStart w:id="6921" w:name="_ETM_Q1_4562814"/>
      <w:bookmarkEnd w:id="6920"/>
      <w:bookmarkEnd w:id="6921"/>
      <w:r>
        <w:rPr>
          <w:rFonts w:hint="cs"/>
          <w:rtl/>
          <w:lang w:eastAsia="he-IL"/>
        </w:rPr>
        <w:t xml:space="preserve">צריך </w:t>
      </w:r>
      <w:bookmarkStart w:id="6922" w:name="_ETM_Q1_4561088"/>
      <w:bookmarkEnd w:id="6922"/>
      <w:r>
        <w:rPr>
          <w:rFonts w:hint="cs"/>
          <w:rtl/>
          <w:lang w:eastAsia="he-IL"/>
        </w:rPr>
        <w:t xml:space="preserve">מאיפה שהוא לשלם על מה שניצן </w:t>
      </w:r>
      <w:bookmarkStart w:id="6923" w:name="_ETM_Q1_4560795"/>
      <w:bookmarkEnd w:id="6923"/>
      <w:r>
        <w:rPr>
          <w:rFonts w:hint="cs"/>
          <w:rtl/>
          <w:lang w:eastAsia="he-IL"/>
        </w:rPr>
        <w:t>מחלק ל - - -</w:t>
      </w:r>
    </w:p>
    <w:p w:rsidR="00AA42A2" w:rsidRDefault="00AA42A2" w:rsidP="008707B0">
      <w:pPr>
        <w:rPr>
          <w:rtl/>
          <w:lang w:eastAsia="he-IL"/>
        </w:rPr>
      </w:pPr>
      <w:bookmarkStart w:id="6924" w:name="_ETM_Q1_4563845"/>
      <w:bookmarkStart w:id="6925" w:name="_ETM_Q1_4563915"/>
      <w:bookmarkEnd w:id="6924"/>
      <w:bookmarkEnd w:id="6925"/>
    </w:p>
    <w:p w:rsidR="00AA42A2" w:rsidRDefault="00AA42A2" w:rsidP="00AA42A2">
      <w:pPr>
        <w:pStyle w:val="af6"/>
        <w:keepNext/>
        <w:rPr>
          <w:rtl/>
        </w:rPr>
      </w:pPr>
      <w:bookmarkStart w:id="6926" w:name="ET_yor_6156_561"/>
      <w:r w:rsidRPr="00AA42A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A42A2">
        <w:rPr>
          <w:rStyle w:val="TagStyle"/>
          <w:rtl/>
        </w:rPr>
        <w:t xml:space="preserve"> &lt;&lt; יור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6926"/>
    </w:p>
    <w:p w:rsidR="00AA42A2" w:rsidRDefault="00AA42A2" w:rsidP="00AA42A2">
      <w:pPr>
        <w:pStyle w:val="KeepWithNext"/>
        <w:rPr>
          <w:rtl/>
          <w:lang w:eastAsia="he-IL"/>
        </w:rPr>
      </w:pPr>
    </w:p>
    <w:p w:rsidR="008707B0" w:rsidRPr="008707B0" w:rsidRDefault="00AA42A2" w:rsidP="00AA42A2">
      <w:pPr>
        <w:rPr>
          <w:rtl/>
          <w:lang w:eastAsia="he-IL"/>
        </w:rPr>
      </w:pPr>
      <w:bookmarkStart w:id="6927" w:name="_ETM_Q1_4567920"/>
      <w:bookmarkStart w:id="6928" w:name="_ETM_Q1_4567939"/>
      <w:bookmarkEnd w:id="6927"/>
      <w:bookmarkEnd w:id="6928"/>
      <w:r>
        <w:rPr>
          <w:rFonts w:hint="cs"/>
          <w:rtl/>
          <w:lang w:eastAsia="he-IL"/>
        </w:rPr>
        <w:t xml:space="preserve">חברת הכנסת בזק, הערה אחרונה שלך </w:t>
      </w:r>
      <w:bookmarkStart w:id="6929" w:name="_ETM_Q1_4567735"/>
      <w:bookmarkEnd w:id="6929"/>
      <w:r>
        <w:rPr>
          <w:rFonts w:hint="cs"/>
          <w:rtl/>
          <w:lang w:eastAsia="he-IL"/>
        </w:rPr>
        <w:t xml:space="preserve">ואנחנו חייבים להגיע למיצוי הדיון. </w:t>
      </w:r>
      <w:bookmarkStart w:id="6930" w:name="_ETM_Q1_4535116"/>
      <w:bookmarkStart w:id="6931" w:name="_ETM_Q1_4535184"/>
      <w:bookmarkEnd w:id="6930"/>
      <w:bookmarkEnd w:id="6931"/>
    </w:p>
    <w:p w:rsidR="009807BB" w:rsidRDefault="009807BB" w:rsidP="009807BB">
      <w:pPr>
        <w:rPr>
          <w:rtl/>
          <w:lang w:eastAsia="he-IL"/>
        </w:rPr>
      </w:pPr>
      <w:bookmarkStart w:id="6932" w:name="_ETM_Q1_3191020"/>
      <w:bookmarkStart w:id="6933" w:name="_ETM_Q1_3191096"/>
      <w:bookmarkEnd w:id="6932"/>
      <w:bookmarkEnd w:id="6933"/>
    </w:p>
    <w:p w:rsidR="009807BB" w:rsidRDefault="009807BB" w:rsidP="009807BB">
      <w:pPr>
        <w:pStyle w:val="a4"/>
        <w:keepNext/>
        <w:rPr>
          <w:rtl/>
        </w:rPr>
      </w:pPr>
      <w:bookmarkStart w:id="6934" w:name="ET_speaker_6237_501"/>
      <w:r w:rsidRPr="009807BB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9807BB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6934"/>
    </w:p>
    <w:p w:rsidR="009807BB" w:rsidRDefault="009807BB" w:rsidP="009807BB">
      <w:pPr>
        <w:pStyle w:val="KeepWithNext"/>
        <w:rPr>
          <w:rtl/>
          <w:lang w:eastAsia="he-IL"/>
        </w:rPr>
      </w:pPr>
    </w:p>
    <w:p w:rsidR="00AA42A2" w:rsidRDefault="00AA42A2" w:rsidP="00AA42A2">
      <w:pPr>
        <w:rPr>
          <w:rtl/>
          <w:lang w:eastAsia="he-IL"/>
        </w:rPr>
      </w:pPr>
      <w:bookmarkStart w:id="6935" w:name="_ETM_Q1_3193734"/>
      <w:bookmarkStart w:id="6936" w:name="_ETM_Q1_3193767"/>
      <w:bookmarkEnd w:id="6935"/>
      <w:bookmarkEnd w:id="6936"/>
      <w:r>
        <w:rPr>
          <w:rFonts w:hint="cs"/>
          <w:rtl/>
          <w:lang w:eastAsia="he-IL"/>
        </w:rPr>
        <w:t xml:space="preserve">כן, אני מאוד מחזקת את </w:t>
      </w:r>
      <w:bookmarkStart w:id="6937" w:name="_ETM_Q1_4572343"/>
      <w:bookmarkEnd w:id="6937"/>
      <w:r>
        <w:rPr>
          <w:rFonts w:hint="cs"/>
          <w:rtl/>
          <w:lang w:eastAsia="he-IL"/>
        </w:rPr>
        <w:t xml:space="preserve">מה שחברת הכנסת לסקי אמרה פה, אם זה </w:t>
      </w:r>
      <w:bookmarkStart w:id="6938" w:name="_ETM_Q1_4576367"/>
      <w:bookmarkEnd w:id="6938"/>
      <w:r>
        <w:rPr>
          <w:rFonts w:hint="cs"/>
          <w:rtl/>
          <w:lang w:eastAsia="he-IL"/>
        </w:rPr>
        <w:t xml:space="preserve">לא היה ברור, אני מגנה כל אמירה, כל </w:t>
      </w:r>
      <w:bookmarkStart w:id="6939" w:name="_ETM_Q1_4582688"/>
      <w:bookmarkEnd w:id="6939"/>
      <w:r>
        <w:rPr>
          <w:rFonts w:hint="cs"/>
          <w:rtl/>
          <w:lang w:eastAsia="he-IL"/>
        </w:rPr>
        <w:t>התבטאות שמטרתה לפלג או לסכסך בין הורים, בין אזרחים.</w:t>
      </w:r>
      <w:bookmarkStart w:id="6940" w:name="_ETM_Q1_4590919"/>
      <w:bookmarkEnd w:id="6940"/>
      <w:r>
        <w:rPr>
          <w:rFonts w:hint="cs"/>
          <w:rtl/>
          <w:lang w:eastAsia="he-IL"/>
        </w:rPr>
        <w:t xml:space="preserve"> אני רוצה גם לבקש, מכיוון שכבר אמרת שבכוונתך ל</w:t>
      </w:r>
      <w:bookmarkStart w:id="6941" w:name="_ETM_Q1_4590662"/>
      <w:bookmarkEnd w:id="6941"/>
      <w:r>
        <w:rPr>
          <w:rFonts w:hint="cs"/>
          <w:rtl/>
          <w:lang w:eastAsia="he-IL"/>
        </w:rPr>
        <w:t>פנות לוועדת החינוך, אני רוצה ל</w:t>
      </w:r>
      <w:bookmarkStart w:id="6942" w:name="_ETM_Q1_3075086"/>
      <w:bookmarkStart w:id="6943" w:name="_ETM_Q1_3075163"/>
      <w:bookmarkEnd w:id="6942"/>
      <w:bookmarkEnd w:id="6943"/>
      <w:r>
        <w:rPr>
          <w:rFonts w:hint="cs"/>
          <w:rtl/>
          <w:lang w:eastAsia="he-IL"/>
        </w:rPr>
        <w:t xml:space="preserve">הוסיף עוד נקודה </w:t>
      </w:r>
      <w:bookmarkStart w:id="6944" w:name="_ETM_Q1_4593847"/>
      <w:bookmarkEnd w:id="6944"/>
      <w:r>
        <w:rPr>
          <w:rFonts w:hint="cs"/>
          <w:rtl/>
          <w:lang w:eastAsia="he-IL"/>
        </w:rPr>
        <w:t xml:space="preserve">שמאוד חשובה וקרובה לליבי, הוועדה הזאת, ועדת חוקה, לפני כמה </w:t>
      </w:r>
      <w:bookmarkStart w:id="6945" w:name="_ETM_Q1_4599039"/>
      <w:bookmarkEnd w:id="6945"/>
      <w:r>
        <w:rPr>
          <w:rFonts w:hint="cs"/>
          <w:rtl/>
          <w:lang w:eastAsia="he-IL"/>
        </w:rPr>
        <w:t xml:space="preserve">חודשים נתנו פה פטור מוצדק וחשוב לילדים עם צרכים מיוחדים </w:t>
      </w:r>
      <w:bookmarkStart w:id="6946" w:name="_ETM_Q1_4602397"/>
      <w:bookmarkEnd w:id="6946"/>
      <w:r>
        <w:rPr>
          <w:rFonts w:hint="cs"/>
          <w:rtl/>
          <w:lang w:eastAsia="he-IL"/>
        </w:rPr>
        <w:t xml:space="preserve">מתו ירוק וועדת החינוך עשתה דיון נוסף שלשום והיא </w:t>
      </w:r>
      <w:bookmarkStart w:id="6947" w:name="_ETM_Q1_4609815"/>
      <w:bookmarkEnd w:id="6947"/>
      <w:r>
        <w:rPr>
          <w:rFonts w:hint="cs"/>
          <w:rtl/>
          <w:lang w:eastAsia="he-IL"/>
        </w:rPr>
        <w:t xml:space="preserve">הרחיבה את הפטור. אני חשה שיש פה איזה שהוא </w:t>
      </w:r>
      <w:bookmarkStart w:id="6948" w:name="_ETM_Q1_4617967"/>
      <w:bookmarkEnd w:id="6948"/>
      <w:r>
        <w:rPr>
          <w:rFonts w:hint="cs"/>
          <w:rtl/>
          <w:lang w:eastAsia="he-IL"/>
        </w:rPr>
        <w:t xml:space="preserve">בלבול בין מושגים כי הם התייחסו לפטור לחינוך המיוחד בעוד </w:t>
      </w:r>
      <w:bookmarkStart w:id="6949" w:name="_ETM_Q1_4621253"/>
      <w:bookmarkEnd w:id="6949"/>
      <w:r>
        <w:rPr>
          <w:rFonts w:hint="cs"/>
          <w:rtl/>
          <w:lang w:eastAsia="he-IL"/>
        </w:rPr>
        <w:t xml:space="preserve">שאנחנו התייחסנו לפטור לילדים עם צרכים מיוחדים ואין מקבילה בין </w:t>
      </w:r>
      <w:bookmarkStart w:id="6950" w:name="_ETM_Q1_4624757"/>
      <w:bookmarkEnd w:id="6950"/>
      <w:r>
        <w:rPr>
          <w:rFonts w:hint="cs"/>
          <w:rtl/>
          <w:lang w:eastAsia="he-IL"/>
        </w:rPr>
        <w:t xml:space="preserve">שני הדברים, בחינוך המיוחד לומדים ילדים שאין להם שום </w:t>
      </w:r>
      <w:bookmarkStart w:id="6951" w:name="_ETM_Q1_4629201"/>
      <w:bookmarkEnd w:id="6951"/>
      <w:r>
        <w:rPr>
          <w:rFonts w:hint="cs"/>
          <w:rtl/>
          <w:lang w:eastAsia="he-IL"/>
        </w:rPr>
        <w:t xml:space="preserve">בעיה לעשות בדיקות ומצד שני יש ילדים עם צרכים מיוחדים </w:t>
      </w:r>
      <w:bookmarkStart w:id="6952" w:name="_ETM_Q1_4630655"/>
      <w:bookmarkEnd w:id="6952"/>
      <w:r>
        <w:rPr>
          <w:rFonts w:hint="cs"/>
          <w:rtl/>
          <w:lang w:eastAsia="he-IL"/>
        </w:rPr>
        <w:t>שיש להם קושי לעשות בדיקות ונמצאים בחינוך הרגיל.</w:t>
      </w:r>
    </w:p>
    <w:p w:rsidR="00AA42A2" w:rsidRDefault="00AA42A2" w:rsidP="00AA42A2">
      <w:pPr>
        <w:rPr>
          <w:rtl/>
          <w:lang w:eastAsia="he-IL"/>
        </w:rPr>
      </w:pPr>
      <w:bookmarkStart w:id="6953" w:name="_ETM_Q1_4658979"/>
      <w:bookmarkStart w:id="6954" w:name="_ETM_Q1_4659049"/>
      <w:bookmarkEnd w:id="6953"/>
      <w:bookmarkEnd w:id="6954"/>
    </w:p>
    <w:p w:rsidR="00D058D0" w:rsidRDefault="00AA42A2" w:rsidP="00AA42A2">
      <w:pPr>
        <w:rPr>
          <w:rtl/>
          <w:lang w:eastAsia="he-IL"/>
        </w:rPr>
      </w:pPr>
      <w:bookmarkStart w:id="6955" w:name="_ETM_Q1_4659131"/>
      <w:bookmarkStart w:id="6956" w:name="_ETM_Q1_4659190"/>
      <w:bookmarkEnd w:id="6955"/>
      <w:bookmarkEnd w:id="6956"/>
      <w:r>
        <w:rPr>
          <w:rFonts w:hint="cs"/>
          <w:rtl/>
          <w:lang w:eastAsia="he-IL"/>
        </w:rPr>
        <w:t xml:space="preserve">אני מבקשת </w:t>
      </w:r>
      <w:bookmarkStart w:id="6957" w:name="_ETM_Q1_4638295"/>
      <w:bookmarkEnd w:id="6957"/>
      <w:r>
        <w:rPr>
          <w:rFonts w:hint="cs"/>
          <w:rtl/>
          <w:lang w:eastAsia="he-IL"/>
        </w:rPr>
        <w:t xml:space="preserve">שכשאתה פונה לאותה ועדה אז </w:t>
      </w:r>
      <w:bookmarkStart w:id="6958" w:name="_ETM_Q1_4641337"/>
      <w:bookmarkEnd w:id="6958"/>
      <w:r>
        <w:rPr>
          <w:rFonts w:hint="cs"/>
          <w:rtl/>
          <w:lang w:eastAsia="he-IL"/>
        </w:rPr>
        <w:t>לבקש לעשות גם דיון מחודש ולבחון, לתפיסתי, להבנתי הפטור מתו ירוק צריך להיות</w:t>
      </w:r>
      <w:bookmarkStart w:id="6959" w:name="_ETM_Q1_4643539"/>
      <w:bookmarkEnd w:id="6959"/>
      <w:r>
        <w:rPr>
          <w:rFonts w:hint="cs"/>
          <w:rtl/>
          <w:lang w:eastAsia="he-IL"/>
        </w:rPr>
        <w:t xml:space="preserve"> פרסונלי ולא מערכתי, בדיוק כמו שילדים היום הולכים למסעדה והילד </w:t>
      </w:r>
      <w:bookmarkStart w:id="6960" w:name="_ETM_Q1_4652043"/>
      <w:bookmarkEnd w:id="6960"/>
      <w:r>
        <w:rPr>
          <w:rFonts w:hint="cs"/>
          <w:rtl/>
          <w:lang w:eastAsia="he-IL"/>
        </w:rPr>
        <w:t xml:space="preserve">ספציפית מקבל את הפטור, ולא על בסיס באיזה מערכת חינוך </w:t>
      </w:r>
      <w:bookmarkStart w:id="6961" w:name="_ETM_Q1_4655709"/>
      <w:bookmarkEnd w:id="6961"/>
      <w:r>
        <w:rPr>
          <w:rFonts w:hint="cs"/>
          <w:rtl/>
          <w:lang w:eastAsia="he-IL"/>
        </w:rPr>
        <w:t xml:space="preserve">הוא נמצא, כך גם במערכת החינוך צריך לדעת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</w:t>
      </w:r>
      <w:bookmarkStart w:id="6962" w:name="_ETM_Q1_4658209"/>
      <w:bookmarkEnd w:id="6962"/>
      <w:r>
        <w:rPr>
          <w:rFonts w:hint="cs"/>
          <w:rtl/>
          <w:lang w:eastAsia="he-IL"/>
        </w:rPr>
        <w:t xml:space="preserve"> הילדים פרסונלית, מי שבאמת יש לו קושי עם בדיקות, ולא </w:t>
      </w:r>
      <w:bookmarkStart w:id="6963" w:name="_ETM_Q1_4659845"/>
      <w:bookmarkEnd w:id="6963"/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כל הילדים. שוב, אנחנו כולנו מבינים שמטרת התו </w:t>
      </w:r>
      <w:bookmarkStart w:id="6964" w:name="_ETM_Q1_4666827"/>
      <w:bookmarkEnd w:id="6964"/>
      <w:r>
        <w:rPr>
          <w:rFonts w:hint="cs"/>
          <w:rtl/>
          <w:lang w:eastAsia="he-IL"/>
        </w:rPr>
        <w:t xml:space="preserve">הירוק היא להגן על הציבור ולהגן על הילדים, ברגע שההחרגות </w:t>
      </w:r>
      <w:bookmarkStart w:id="6965" w:name="_ETM_Q1_4667759"/>
      <w:bookmarkEnd w:id="6965"/>
      <w:r>
        <w:rPr>
          <w:rFonts w:hint="cs"/>
          <w:rtl/>
          <w:lang w:eastAsia="he-IL"/>
        </w:rPr>
        <w:t>יהיו רחבות מדי זה גם יכול ליצור מצב של</w:t>
      </w:r>
      <w:bookmarkStart w:id="6966" w:name="_ETM_Q1_4674927"/>
      <w:bookmarkEnd w:id="6966"/>
      <w:r>
        <w:rPr>
          <w:rFonts w:hint="cs"/>
          <w:rtl/>
          <w:lang w:eastAsia="he-IL"/>
        </w:rPr>
        <w:t xml:space="preserve"> קפסולות של הרבה ילדים. </w:t>
      </w:r>
    </w:p>
    <w:p w:rsidR="00AA42A2" w:rsidRDefault="00AA42A2" w:rsidP="00AA42A2">
      <w:pPr>
        <w:rPr>
          <w:rtl/>
          <w:lang w:eastAsia="he-IL"/>
        </w:rPr>
      </w:pPr>
      <w:bookmarkStart w:id="6967" w:name="_ETM_Q1_4673201"/>
      <w:bookmarkStart w:id="6968" w:name="_ETM_Q1_4673266"/>
      <w:bookmarkStart w:id="6969" w:name="_ETM_Q1_4675137"/>
      <w:bookmarkEnd w:id="6967"/>
      <w:bookmarkEnd w:id="6968"/>
      <w:bookmarkEnd w:id="6969"/>
    </w:p>
    <w:p w:rsidR="00AA42A2" w:rsidRDefault="00AA42A2" w:rsidP="00AA42A2">
      <w:pPr>
        <w:pStyle w:val="af6"/>
        <w:keepNext/>
        <w:rPr>
          <w:rtl/>
        </w:rPr>
      </w:pPr>
      <w:bookmarkStart w:id="6970" w:name="ET_yor_6156_562"/>
      <w:r w:rsidRPr="00AA42A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A42A2">
        <w:rPr>
          <w:rStyle w:val="TagStyle"/>
          <w:rtl/>
        </w:rPr>
        <w:t xml:space="preserve"> &lt;&lt; יור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6970"/>
    </w:p>
    <w:p w:rsidR="00AA42A2" w:rsidRDefault="00AA42A2" w:rsidP="00AA42A2">
      <w:pPr>
        <w:pStyle w:val="KeepWithNext"/>
        <w:rPr>
          <w:rtl/>
          <w:lang w:eastAsia="he-IL"/>
        </w:rPr>
      </w:pPr>
    </w:p>
    <w:p w:rsidR="00AA42A2" w:rsidRDefault="00AA42A2" w:rsidP="00AA42A2">
      <w:pPr>
        <w:rPr>
          <w:rtl/>
          <w:lang w:eastAsia="he-IL"/>
        </w:rPr>
      </w:pPr>
      <w:bookmarkStart w:id="6971" w:name="_ETM_Q1_4675463"/>
      <w:bookmarkStart w:id="6972" w:name="_ETM_Q1_4675481"/>
      <w:bookmarkEnd w:id="6971"/>
      <w:bookmarkEnd w:id="6972"/>
      <w:r>
        <w:rPr>
          <w:rFonts w:hint="cs"/>
          <w:rtl/>
          <w:lang w:eastAsia="he-IL"/>
        </w:rPr>
        <w:t xml:space="preserve">ברור. א', הפנייה נשלחה, כל חברי </w:t>
      </w:r>
      <w:bookmarkStart w:id="6973" w:name="_ETM_Q1_4677337"/>
      <w:bookmarkEnd w:id="6973"/>
      <w:r>
        <w:rPr>
          <w:rFonts w:hint="cs"/>
          <w:rtl/>
          <w:lang w:eastAsia="he-IL"/>
        </w:rPr>
        <w:t>הוועדה ראו אותה והיא עברה גם לחברת הכנסת השכל ואני</w:t>
      </w:r>
      <w:bookmarkStart w:id="6974" w:name="_ETM_Q1_4684905"/>
      <w:bookmarkEnd w:id="6974"/>
      <w:r>
        <w:rPr>
          <w:rFonts w:hint="cs"/>
          <w:rtl/>
          <w:lang w:eastAsia="he-IL"/>
        </w:rPr>
        <w:t xml:space="preserve"> אתייחס, ואני כמובן בטוח שגם את. </w:t>
      </w:r>
    </w:p>
    <w:p w:rsidR="00AA42A2" w:rsidRDefault="00AA42A2" w:rsidP="00AA42A2">
      <w:pPr>
        <w:rPr>
          <w:rtl/>
          <w:lang w:eastAsia="he-IL"/>
        </w:rPr>
      </w:pPr>
      <w:bookmarkStart w:id="6975" w:name="_ETM_Q1_4685491"/>
      <w:bookmarkStart w:id="6976" w:name="_ETM_Q1_4685535"/>
      <w:bookmarkEnd w:id="6975"/>
      <w:bookmarkEnd w:id="6976"/>
    </w:p>
    <w:p w:rsidR="00AA42A2" w:rsidRDefault="00AA42A2" w:rsidP="00AA42A2">
      <w:pPr>
        <w:rPr>
          <w:rtl/>
          <w:lang w:eastAsia="he-IL"/>
        </w:rPr>
      </w:pPr>
      <w:bookmarkStart w:id="6977" w:name="_ETM_Q1_4685643"/>
      <w:bookmarkStart w:id="6978" w:name="_ETM_Q1_4685684"/>
      <w:bookmarkEnd w:id="6977"/>
      <w:bookmarkEnd w:id="6978"/>
      <w:r>
        <w:rPr>
          <w:rFonts w:hint="cs"/>
          <w:rtl/>
          <w:lang w:eastAsia="he-IL"/>
        </w:rPr>
        <w:t>חברים, בסבב של</w:t>
      </w:r>
      <w:bookmarkStart w:id="6979" w:name="_ETM_Q1_4685132"/>
      <w:bookmarkEnd w:id="6979"/>
      <w:r>
        <w:rPr>
          <w:rFonts w:hint="cs"/>
          <w:rtl/>
          <w:lang w:eastAsia="he-IL"/>
        </w:rPr>
        <w:t xml:space="preserve"> הסקטורים העסקיים נשמטה התייחסות של אנשים שנמצאים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כבר כמה שעות</w:t>
      </w:r>
      <w:bookmarkStart w:id="6980" w:name="_ETM_Q1_4694507"/>
      <w:bookmarkEnd w:id="6980"/>
      <w:r>
        <w:rPr>
          <w:rFonts w:hint="cs"/>
          <w:rtl/>
          <w:lang w:eastAsia="he-IL"/>
        </w:rPr>
        <w:t xml:space="preserve">, הם יהיו אחרוני הדוברים ואנחנו ניגשים להצבעה. אייל </w:t>
      </w:r>
      <w:bookmarkStart w:id="6981" w:name="_ETM_Q1_4694265"/>
      <w:bookmarkEnd w:id="6981"/>
      <w:r>
        <w:rPr>
          <w:rFonts w:hint="cs"/>
          <w:rtl/>
          <w:lang w:eastAsia="he-IL"/>
        </w:rPr>
        <w:t xml:space="preserve">אריאל, נציג של ענף הכושר, אני מבקש מאוד בקצרה כי </w:t>
      </w:r>
      <w:bookmarkStart w:id="6982" w:name="_ETM_Q1_4700801"/>
      <w:bookmarkEnd w:id="6982"/>
      <w:r>
        <w:rPr>
          <w:rFonts w:hint="cs"/>
          <w:rtl/>
          <w:lang w:eastAsia="he-IL"/>
        </w:rPr>
        <w:t xml:space="preserve">התקנות הנוכחיות לא עוסקות בתיקון שלהן ושמענו את נציג הענף </w:t>
      </w:r>
      <w:bookmarkStart w:id="6983" w:name="_ETM_Q1_4704365"/>
      <w:bookmarkEnd w:id="6983"/>
      <w:r>
        <w:rPr>
          <w:rFonts w:hint="cs"/>
          <w:rtl/>
          <w:lang w:eastAsia="he-IL"/>
        </w:rPr>
        <w:t>בדיון הקודם, אבל בבקשה, כיוון שהיית בכל הדיון.</w:t>
      </w:r>
    </w:p>
    <w:p w:rsidR="004316C4" w:rsidRDefault="004316C4" w:rsidP="00AA42A2">
      <w:pPr>
        <w:rPr>
          <w:rtl/>
          <w:lang w:eastAsia="he-IL"/>
        </w:rPr>
      </w:pPr>
      <w:bookmarkStart w:id="6984" w:name="_ETM_Q1_4707991"/>
      <w:bookmarkStart w:id="6985" w:name="_ETM_Q1_4708048"/>
      <w:bookmarkEnd w:id="6984"/>
      <w:bookmarkEnd w:id="6985"/>
    </w:p>
    <w:p w:rsidR="004316C4" w:rsidRDefault="004316C4" w:rsidP="004316C4">
      <w:pPr>
        <w:pStyle w:val="af9"/>
        <w:keepNext/>
        <w:rPr>
          <w:rtl/>
          <w:lang w:eastAsia="he-IL"/>
        </w:rPr>
      </w:pPr>
      <w:bookmarkStart w:id="6986" w:name="ET_guest_אייל_אריאל_563"/>
      <w:r w:rsidRPr="004316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אריאל:</w:t>
      </w:r>
      <w:r w:rsidRPr="004316C4">
        <w:rPr>
          <w:rStyle w:val="TagStyle"/>
          <w:rtl/>
        </w:rPr>
        <w:t xml:space="preserve"> &lt;&lt; אורח &gt;&gt;</w:t>
      </w:r>
      <w:r w:rsidR="00C703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86"/>
    </w:p>
    <w:p w:rsidR="004316C4" w:rsidRDefault="004316C4" w:rsidP="004316C4">
      <w:pPr>
        <w:pStyle w:val="KeepWithNext"/>
        <w:rPr>
          <w:rtl/>
          <w:lang w:eastAsia="he-IL"/>
        </w:rPr>
      </w:pPr>
    </w:p>
    <w:p w:rsidR="004316C4" w:rsidRDefault="004316C4" w:rsidP="004316C4">
      <w:pPr>
        <w:rPr>
          <w:rtl/>
          <w:lang w:eastAsia="he-IL"/>
        </w:rPr>
      </w:pPr>
      <w:bookmarkStart w:id="6987" w:name="_ETM_Q1_4710186"/>
      <w:bookmarkStart w:id="6988" w:name="_ETM_Q1_4710203"/>
      <w:bookmarkEnd w:id="6987"/>
      <w:bookmarkEnd w:id="6988"/>
      <w:r>
        <w:rPr>
          <w:rFonts w:hint="cs"/>
          <w:rtl/>
          <w:lang w:eastAsia="he-IL"/>
        </w:rPr>
        <w:t xml:space="preserve">תודה רבה </w:t>
      </w:r>
      <w:bookmarkStart w:id="6989" w:name="_ETM_Q1_4711719"/>
      <w:bookmarkEnd w:id="6989"/>
      <w:r>
        <w:rPr>
          <w:rFonts w:hint="cs"/>
          <w:rtl/>
          <w:lang w:eastAsia="he-IL"/>
        </w:rPr>
        <w:t xml:space="preserve">לך, אדוני היושב ראש. השאלה שאתם צריכים להתמודד </w:t>
      </w:r>
      <w:proofErr w:type="spellStart"/>
      <w:r>
        <w:rPr>
          <w:rFonts w:hint="cs"/>
          <w:rtl/>
          <w:lang w:eastAsia="he-IL"/>
        </w:rPr>
        <w:t>איתה</w:t>
      </w:r>
      <w:bookmarkStart w:id="6990" w:name="_ETM_Q1_4714109"/>
      <w:bookmarkEnd w:id="6990"/>
      <w:proofErr w:type="spellEnd"/>
      <w:r>
        <w:rPr>
          <w:rFonts w:hint="cs"/>
          <w:rtl/>
          <w:lang w:eastAsia="he-IL"/>
        </w:rPr>
        <w:t xml:space="preserve"> היא באמת שאלת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. אף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לא מכחיש </w:t>
      </w:r>
      <w:bookmarkStart w:id="6991" w:name="_ETM_Q1_4721577"/>
      <w:bookmarkEnd w:id="6991"/>
      <w:r>
        <w:rPr>
          <w:rFonts w:hint="cs"/>
          <w:rtl/>
          <w:lang w:eastAsia="he-IL"/>
        </w:rPr>
        <w:t xml:space="preserve">קורונה, כולנו מבינים את המצב וענף הכושר גם נרתם </w:t>
      </w:r>
      <w:bookmarkStart w:id="6992" w:name="_ETM_Q1_4725313"/>
      <w:bookmarkEnd w:id="6992"/>
      <w:r>
        <w:rPr>
          <w:rFonts w:hint="cs"/>
          <w:rtl/>
          <w:lang w:eastAsia="he-IL"/>
        </w:rPr>
        <w:t xml:space="preserve">מתחת לאלונקה. משתמשים בנו, אמרו לנו את זה גם בפעמים </w:t>
      </w:r>
      <w:bookmarkStart w:id="6993" w:name="_ETM_Q1_4728463"/>
      <w:bookmarkEnd w:id="6993"/>
      <w:r>
        <w:rPr>
          <w:rFonts w:hint="cs"/>
          <w:rtl/>
          <w:lang w:eastAsia="he-IL"/>
        </w:rPr>
        <w:t xml:space="preserve">הקודמות, כדי לאלץ או לעודד צעירים להתחסן. אבל כשאנחנו מדברים </w:t>
      </w:r>
      <w:bookmarkStart w:id="6994" w:name="_ETM_Q1_4735511"/>
      <w:bookmarkEnd w:id="6994"/>
      <w:r>
        <w:rPr>
          <w:rFonts w:hint="cs"/>
          <w:rtl/>
          <w:lang w:eastAsia="he-IL"/>
        </w:rPr>
        <w:t xml:space="preserve">על איזון, וזה אחד הדברים שמאוד חסר לי בהתייחסות של </w:t>
      </w:r>
      <w:bookmarkStart w:id="6995" w:name="_ETM_Q1_4735285"/>
      <w:bookmarkEnd w:id="6995"/>
      <w:r>
        <w:rPr>
          <w:rFonts w:hint="cs"/>
          <w:rtl/>
          <w:lang w:eastAsia="he-IL"/>
        </w:rPr>
        <w:t>משרד הבריאות, וגם שלכם, חברי הוועדה, זה ההתייחסות</w:t>
      </w:r>
      <w:bookmarkStart w:id="6996" w:name="_ETM_Q1_4745837"/>
      <w:bookmarkEnd w:id="6996"/>
      <w:r>
        <w:rPr>
          <w:rFonts w:hint="cs"/>
          <w:rtl/>
          <w:lang w:eastAsia="he-IL"/>
        </w:rPr>
        <w:t xml:space="preserve"> לנושא של מנויים. בניגוד לענפים אחרים, בהם אנשים נכנסים, </w:t>
      </w:r>
      <w:bookmarkStart w:id="6997" w:name="_ETM_Q1_4759328"/>
      <w:bookmarkEnd w:id="6997"/>
      <w:r>
        <w:rPr>
          <w:rFonts w:hint="cs"/>
          <w:rtl/>
          <w:lang w:eastAsia="he-IL"/>
        </w:rPr>
        <w:t>אנחנו מדברים על חדר כושר, על מנוי שבו אדם מגיע</w:t>
      </w:r>
      <w:bookmarkStart w:id="6998" w:name="_ETM_Q1_4762677"/>
      <w:bookmarkEnd w:id="6998"/>
      <w:r>
        <w:rPr>
          <w:rFonts w:hint="cs"/>
          <w:rtl/>
          <w:lang w:eastAsia="he-IL"/>
        </w:rPr>
        <w:t xml:space="preserve"> לחדר כושר חמש פעמים בשבוע. גם פסיקת בג"צ שדיברה על </w:t>
      </w:r>
      <w:bookmarkStart w:id="6999" w:name="_ETM_Q1_4766986"/>
      <w:bookmarkEnd w:id="6999"/>
      <w:r>
        <w:rPr>
          <w:rFonts w:hint="cs"/>
          <w:rtl/>
          <w:lang w:eastAsia="he-IL"/>
        </w:rPr>
        <w:t>לכפות על אנשים להתחסן, אני חושב שהסיטואציה שנוצרה שלקוחות שלנו,</w:t>
      </w:r>
      <w:bookmarkStart w:id="7000" w:name="_ETM_Q1_4770405"/>
      <w:bookmarkEnd w:id="7000"/>
      <w:r>
        <w:rPr>
          <w:rFonts w:hint="cs"/>
          <w:rtl/>
          <w:lang w:eastAsia="he-IL"/>
        </w:rPr>
        <w:t xml:space="preserve"> ועיקר הלקוחות שלנו הם לא מעל גיל 65, כמו שאתם </w:t>
      </w:r>
      <w:bookmarkStart w:id="7001" w:name="_ETM_Q1_4775633"/>
      <w:bookmarkEnd w:id="7001"/>
      <w:r>
        <w:rPr>
          <w:rFonts w:hint="cs"/>
          <w:rtl/>
          <w:lang w:eastAsia="he-IL"/>
        </w:rPr>
        <w:t>מבינים, זה לקוחות יותר בגיל הביניים, יותר צעירים,</w:t>
      </w:r>
      <w:bookmarkStart w:id="7002" w:name="_ETM_Q1_4779839"/>
      <w:bookmarkEnd w:id="7002"/>
      <w:r>
        <w:rPr>
          <w:rFonts w:hint="cs"/>
          <w:rtl/>
          <w:lang w:eastAsia="he-IL"/>
        </w:rPr>
        <w:t xml:space="preserve"> האנשים האלה שלא רוצים להתחסן, ולצערי הגדול מדובר על </w:t>
      </w:r>
      <w:bookmarkStart w:id="7003" w:name="_ETM_Q1_4783909"/>
      <w:bookmarkEnd w:id="7003"/>
      <w:r>
        <w:rPr>
          <w:rFonts w:hint="cs"/>
          <w:rtl/>
          <w:lang w:eastAsia="he-IL"/>
        </w:rPr>
        <w:t>הרבה מאוד אנשים בגיל הזה, בעיקר אחרי מה שה-</w:t>
      </w:r>
      <w:r>
        <w:rPr>
          <w:lang w:eastAsia="he-IL"/>
        </w:rPr>
        <w:t>FDA</w:t>
      </w:r>
      <w:r>
        <w:rPr>
          <w:rFonts w:hint="cs"/>
          <w:rtl/>
          <w:lang w:eastAsia="he-IL"/>
        </w:rPr>
        <w:t xml:space="preserve"> עשה, </w:t>
      </w:r>
      <w:bookmarkStart w:id="7004" w:name="_ETM_Q1_4788551"/>
      <w:bookmarkEnd w:id="7004"/>
      <w:r>
        <w:rPr>
          <w:rFonts w:hint="cs"/>
          <w:rtl/>
          <w:lang w:eastAsia="he-IL"/>
        </w:rPr>
        <w:t xml:space="preserve">הזכות של האנשים האלה בעצם להיכנס לחדר הכושר ניטלת מהם </w:t>
      </w:r>
      <w:bookmarkStart w:id="7005" w:name="_ETM_Q1_4794171"/>
      <w:bookmarkEnd w:id="7005"/>
      <w:r>
        <w:rPr>
          <w:rFonts w:hint="cs"/>
          <w:rtl/>
          <w:lang w:eastAsia="he-IL"/>
        </w:rPr>
        <w:t xml:space="preserve">כי אף אחד שמשלם מנוי של 200 שקלים בחודש </w:t>
      </w:r>
      <w:bookmarkStart w:id="7006" w:name="_ETM_Q1_4795115"/>
      <w:bookmarkEnd w:id="7006"/>
      <w:r>
        <w:rPr>
          <w:rFonts w:hint="cs"/>
          <w:rtl/>
          <w:lang w:eastAsia="he-IL"/>
        </w:rPr>
        <w:t xml:space="preserve">לא יעשה חמש או שש פעמים בשבוע בדיקות. אנחנו מדברים </w:t>
      </w:r>
      <w:bookmarkStart w:id="7007" w:name="_ETM_Q1_4802371"/>
      <w:bookmarkEnd w:id="7007"/>
      <w:r>
        <w:rPr>
          <w:rFonts w:hint="cs"/>
          <w:rtl/>
          <w:lang w:eastAsia="he-IL"/>
        </w:rPr>
        <w:t>על 1,000 שקל בחודש הוצאה.</w:t>
      </w:r>
      <w:bookmarkStart w:id="7008" w:name="_ETM_Q1_4808509"/>
      <w:bookmarkEnd w:id="7008"/>
    </w:p>
    <w:p w:rsidR="004316C4" w:rsidRDefault="004316C4" w:rsidP="004316C4">
      <w:pPr>
        <w:rPr>
          <w:rtl/>
          <w:lang w:eastAsia="he-IL"/>
        </w:rPr>
      </w:pPr>
      <w:bookmarkStart w:id="7009" w:name="_ETM_Q1_4808593"/>
      <w:bookmarkStart w:id="7010" w:name="_ETM_Q1_4808661"/>
      <w:bookmarkEnd w:id="7009"/>
      <w:bookmarkEnd w:id="7010"/>
    </w:p>
    <w:p w:rsidR="004316C4" w:rsidRDefault="004316C4" w:rsidP="004316C4">
      <w:pPr>
        <w:rPr>
          <w:rtl/>
          <w:lang w:eastAsia="he-IL"/>
        </w:rPr>
      </w:pPr>
      <w:bookmarkStart w:id="7011" w:name="_ETM_Q1_4808707"/>
      <w:bookmarkEnd w:id="7011"/>
      <w:r>
        <w:rPr>
          <w:rFonts w:hint="cs"/>
          <w:rtl/>
          <w:lang w:eastAsia="he-IL"/>
        </w:rPr>
        <w:t xml:space="preserve">לכן הנושא שהזה הוא נושא </w:t>
      </w:r>
      <w:bookmarkStart w:id="7012" w:name="_ETM_Q1_4804969"/>
      <w:bookmarkEnd w:id="7012"/>
      <w:r>
        <w:rPr>
          <w:rFonts w:hint="cs"/>
          <w:rtl/>
          <w:lang w:eastAsia="he-IL"/>
        </w:rPr>
        <w:t>שבכלל לא נותנים עליו את הדעת. מתייחסים לכל הענפים כ</w:t>
      </w:r>
      <w:bookmarkStart w:id="7013" w:name="_ETM_Q1_4810243"/>
      <w:bookmarkEnd w:id="7013"/>
      <w:r>
        <w:rPr>
          <w:rFonts w:hint="cs"/>
          <w:rtl/>
          <w:lang w:eastAsia="he-IL"/>
        </w:rPr>
        <w:t>ענפים זהים.</w:t>
      </w:r>
      <w:bookmarkStart w:id="7014" w:name="_ETM_Q1_4807849"/>
      <w:bookmarkStart w:id="7015" w:name="_ETM_Q1_4807956"/>
      <w:bookmarkStart w:id="7016" w:name="_ETM_Q1_4808017"/>
      <w:bookmarkStart w:id="7017" w:name="_ETM_Q1_4808085"/>
      <w:bookmarkEnd w:id="7014"/>
      <w:bookmarkEnd w:id="7015"/>
      <w:bookmarkEnd w:id="7016"/>
      <w:bookmarkEnd w:id="7017"/>
      <w:r>
        <w:rPr>
          <w:rFonts w:hint="cs"/>
          <w:rtl/>
          <w:lang w:eastAsia="he-IL"/>
        </w:rPr>
        <w:t xml:space="preserve"> אני חושב שאיזון נכון הוא להגיד שכאשר התחסנו </w:t>
      </w:r>
      <w:bookmarkStart w:id="7018" w:name="_ETM_Q1_4811749"/>
      <w:bookmarkEnd w:id="7018"/>
      <w:r>
        <w:rPr>
          <w:rFonts w:hint="cs"/>
          <w:rtl/>
          <w:lang w:eastAsia="he-IL"/>
        </w:rPr>
        <w:t xml:space="preserve">80% או לחילופין כאשר נכבד את התו הירוק הקיים כרגע </w:t>
      </w:r>
      <w:bookmarkStart w:id="7019" w:name="_ETM_Q1_4821069"/>
      <w:bookmarkEnd w:id="701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אנחנו במערכות הממוחשבות שלנו הכנסנו את התו הירוק</w:t>
      </w:r>
      <w:bookmarkStart w:id="7020" w:name="_ETM_Q1_4823492"/>
      <w:bookmarkEnd w:id="7020"/>
      <w:r>
        <w:rPr>
          <w:rFonts w:hint="cs"/>
          <w:rtl/>
          <w:lang w:eastAsia="he-IL"/>
        </w:rPr>
        <w:t xml:space="preserve">, ללקוחות שלנו יש תו ירוק עד סוף ספטמבר שנה </w:t>
      </w:r>
      <w:bookmarkStart w:id="7021" w:name="_ETM_Q1_4829243"/>
      <w:bookmarkEnd w:id="7021"/>
      <w:r>
        <w:rPr>
          <w:rFonts w:hint="cs"/>
          <w:rtl/>
          <w:lang w:eastAsia="he-IL"/>
        </w:rPr>
        <w:t xml:space="preserve">זו, אנחנו לא עובדים בבדיקות ידניות, </w:t>
      </w:r>
      <w:bookmarkStart w:id="7022" w:name="_ETM_Q1_4831669"/>
      <w:bookmarkEnd w:id="7022"/>
      <w:r>
        <w:rPr>
          <w:rFonts w:hint="cs"/>
          <w:rtl/>
          <w:lang w:eastAsia="he-IL"/>
        </w:rPr>
        <w:t xml:space="preserve">כל מערכת הכניסה למועדוני הכושר היא מערכת ממוחשבת. </w:t>
      </w:r>
      <w:bookmarkStart w:id="7023" w:name="_ETM_Q1_4838203"/>
      <w:bookmarkEnd w:id="7023"/>
      <w:r>
        <w:rPr>
          <w:rFonts w:hint="cs"/>
          <w:rtl/>
          <w:lang w:eastAsia="he-IL"/>
        </w:rPr>
        <w:t xml:space="preserve">אם אנחנו נצטרך היום לבדוק אדם </w:t>
      </w:r>
      <w:proofErr w:type="spellStart"/>
      <w:r>
        <w:rPr>
          <w:rFonts w:hint="cs"/>
          <w:rtl/>
          <w:lang w:eastAsia="he-IL"/>
        </w:rPr>
        <w:t>אדם</w:t>
      </w:r>
      <w:proofErr w:type="spellEnd"/>
      <w:r>
        <w:rPr>
          <w:rFonts w:hint="cs"/>
          <w:rtl/>
          <w:lang w:eastAsia="he-IL"/>
        </w:rPr>
        <w:t xml:space="preserve"> אז כל מועדון</w:t>
      </w:r>
      <w:bookmarkStart w:id="7024" w:name="_ETM_Q1_4840969"/>
      <w:bookmarkEnd w:id="7024"/>
      <w:r>
        <w:rPr>
          <w:rFonts w:hint="cs"/>
          <w:rtl/>
          <w:lang w:eastAsia="he-IL"/>
        </w:rPr>
        <w:t xml:space="preserve"> כושר יצטרך להוסיף עוד שניים עד ארבעה א</w:t>
      </w:r>
      <w:r w:rsidR="00BB3097">
        <w:rPr>
          <w:rFonts w:hint="cs"/>
          <w:rtl/>
          <w:lang w:eastAsia="he-IL"/>
        </w:rPr>
        <w:t xml:space="preserve">נשים שזו תהיה </w:t>
      </w:r>
      <w:bookmarkStart w:id="7025" w:name="_ETM_Q1_4841518"/>
      <w:bookmarkEnd w:id="7025"/>
      <w:r w:rsidR="00BB3097">
        <w:rPr>
          <w:rFonts w:hint="cs"/>
          <w:rtl/>
          <w:lang w:eastAsia="he-IL"/>
        </w:rPr>
        <w:t>העבודה שלהם כדי לעמוד בכניסה ולא המערכת הממוחשבת.</w:t>
      </w:r>
      <w:bookmarkStart w:id="7026" w:name="_ETM_Q1_4849567"/>
      <w:bookmarkEnd w:id="7026"/>
    </w:p>
    <w:p w:rsidR="00BB3097" w:rsidRDefault="00BB3097" w:rsidP="004316C4">
      <w:pPr>
        <w:rPr>
          <w:rtl/>
          <w:lang w:eastAsia="he-IL"/>
        </w:rPr>
      </w:pPr>
      <w:bookmarkStart w:id="7027" w:name="_ETM_Q1_4849644"/>
      <w:bookmarkEnd w:id="7027"/>
    </w:p>
    <w:p w:rsidR="00BB3097" w:rsidRDefault="00BB3097" w:rsidP="00AA6305">
      <w:pPr>
        <w:rPr>
          <w:rtl/>
          <w:lang w:eastAsia="he-IL"/>
        </w:rPr>
      </w:pPr>
      <w:bookmarkStart w:id="7028" w:name="_ETM_Q1_4849742"/>
      <w:bookmarkStart w:id="7029" w:name="_ETM_Q1_4849799"/>
      <w:bookmarkEnd w:id="7028"/>
      <w:bookmarkEnd w:id="7029"/>
      <w:r>
        <w:rPr>
          <w:rFonts w:hint="cs"/>
          <w:rtl/>
          <w:lang w:eastAsia="he-IL"/>
        </w:rPr>
        <w:t xml:space="preserve">בשיחה עם משרד </w:t>
      </w:r>
      <w:bookmarkStart w:id="7030" w:name="_ETM_Q1_4846202"/>
      <w:bookmarkEnd w:id="7030"/>
      <w:r>
        <w:rPr>
          <w:rFonts w:hint="cs"/>
          <w:rtl/>
          <w:lang w:eastAsia="he-IL"/>
        </w:rPr>
        <w:t xml:space="preserve">הבריאות גם הצענו, אילנה </w:t>
      </w:r>
      <w:proofErr w:type="spellStart"/>
      <w:r>
        <w:rPr>
          <w:rFonts w:hint="cs"/>
          <w:rtl/>
          <w:lang w:eastAsia="he-IL"/>
        </w:rPr>
        <w:t>גנס</w:t>
      </w:r>
      <w:proofErr w:type="spellEnd"/>
      <w:r>
        <w:rPr>
          <w:rFonts w:hint="cs"/>
          <w:rtl/>
          <w:lang w:eastAsia="he-IL"/>
        </w:rPr>
        <w:t>, אמרנו שיחשבו גם בעניין</w:t>
      </w:r>
      <w:bookmarkStart w:id="7031" w:name="_ETM_Q1_4854173"/>
      <w:bookmarkEnd w:id="7031"/>
      <w:r>
        <w:rPr>
          <w:rFonts w:hint="cs"/>
          <w:rtl/>
          <w:lang w:eastAsia="he-IL"/>
        </w:rPr>
        <w:t xml:space="preserve"> בעתיד כאשר תהיה מסה מספיק גדולה של אנשים שי</w:t>
      </w:r>
      <w:bookmarkStart w:id="7032" w:name="_ETM_Q1_4858294"/>
      <w:bookmarkEnd w:id="7032"/>
      <w:r>
        <w:rPr>
          <w:rFonts w:hint="cs"/>
          <w:rtl/>
          <w:lang w:eastAsia="he-IL"/>
        </w:rPr>
        <w:t xml:space="preserve">היו זכאים לתו הירוק ויוכלו להיכנס, תחשבו גם על איזה </w:t>
      </w:r>
      <w:bookmarkStart w:id="7033" w:name="_ETM_Q1_4863750"/>
      <w:bookmarkEnd w:id="7033"/>
      <w:r>
        <w:rPr>
          <w:rFonts w:hint="cs"/>
          <w:rtl/>
          <w:lang w:eastAsia="he-IL"/>
        </w:rPr>
        <w:t>שהיא מערכת ממוחשבת. המערכות שלנו, החברות שמספקות לנו את המערכות</w:t>
      </w:r>
      <w:bookmarkStart w:id="7034" w:name="_ETM_Q1_4868039"/>
      <w:bookmarkEnd w:id="7034"/>
      <w:r>
        <w:rPr>
          <w:rFonts w:hint="cs"/>
          <w:rtl/>
          <w:lang w:eastAsia="he-IL"/>
        </w:rPr>
        <w:t xml:space="preserve"> הדיגיטליות שלנו, הן מערכות שיש להן שמירה על </w:t>
      </w:r>
      <w:bookmarkStart w:id="7035" w:name="_ETM_Q1_4870986"/>
      <w:bookmarkEnd w:id="7035"/>
      <w:r>
        <w:rPr>
          <w:rFonts w:hint="cs"/>
          <w:rtl/>
          <w:lang w:eastAsia="he-IL"/>
        </w:rPr>
        <w:t xml:space="preserve">מעגלי מידע, יכול להיות שנכון היה שהם יתקשרו עם המערכות </w:t>
      </w:r>
      <w:bookmarkStart w:id="7036" w:name="_ETM_Q1_4873582"/>
      <w:bookmarkEnd w:id="7036"/>
      <w:r>
        <w:rPr>
          <w:rFonts w:hint="cs"/>
          <w:rtl/>
          <w:lang w:eastAsia="he-IL"/>
        </w:rPr>
        <w:t>האלה ויזינו אותנו בנתונים במקום שאנחנו</w:t>
      </w:r>
      <w:r w:rsidR="00AA6305">
        <w:rPr>
          <w:rFonts w:hint="cs"/>
          <w:rtl/>
          <w:lang w:eastAsia="he-IL"/>
        </w:rPr>
        <w:t xml:space="preserve"> נצטרך להעמיד אנשים.</w:t>
      </w:r>
      <w:r>
        <w:rPr>
          <w:rFonts w:hint="cs"/>
          <w:rtl/>
          <w:lang w:eastAsia="he-IL"/>
        </w:rPr>
        <w:t xml:space="preserve"> </w:t>
      </w:r>
      <w:bookmarkStart w:id="7037" w:name="_ETM_Q1_4877772"/>
      <w:bookmarkEnd w:id="7037"/>
      <w:r>
        <w:rPr>
          <w:rFonts w:hint="cs"/>
          <w:rtl/>
          <w:lang w:eastAsia="he-IL"/>
        </w:rPr>
        <w:t>אבל עדיין זה בטווח יותר רחוק, כרגע בהחלטה</w:t>
      </w:r>
      <w:bookmarkStart w:id="7038" w:name="_ETM_Q1_4882333"/>
      <w:bookmarkEnd w:id="7038"/>
      <w:r>
        <w:rPr>
          <w:rFonts w:hint="cs"/>
          <w:rtl/>
          <w:lang w:eastAsia="he-IL"/>
        </w:rPr>
        <w:t xml:space="preserve"> הזאת יש חוסר איזון מובהק, יש בה הרס של ענף </w:t>
      </w:r>
      <w:bookmarkStart w:id="7039" w:name="_ETM_Q1_4884650"/>
      <w:bookmarkEnd w:id="7039"/>
      <w:r>
        <w:rPr>
          <w:rFonts w:hint="cs"/>
          <w:rtl/>
          <w:lang w:eastAsia="he-IL"/>
        </w:rPr>
        <w:t xml:space="preserve">שלם מבחינה כלכלית ואני מצפה ומקווה שחברי הוועדה יידעו גם </w:t>
      </w:r>
      <w:bookmarkStart w:id="7040" w:name="_ETM_Q1_4894154"/>
      <w:bookmarkEnd w:id="7040"/>
      <w:r>
        <w:rPr>
          <w:rFonts w:hint="cs"/>
          <w:rtl/>
          <w:lang w:eastAsia="he-IL"/>
        </w:rPr>
        <w:t>לא לקבל החלטה רוחבית, 'הכול אנחנו מסכימים', אלא יבואו ויתייחסו</w:t>
      </w:r>
      <w:bookmarkStart w:id="7041" w:name="_ETM_Q1_4899097"/>
      <w:bookmarkEnd w:id="7041"/>
      <w:r>
        <w:rPr>
          <w:rFonts w:hint="cs"/>
          <w:rtl/>
          <w:lang w:eastAsia="he-IL"/>
        </w:rPr>
        <w:t xml:space="preserve"> גם לסוגים שונים בין מנויים לבין כניסה חד פעמית ולא </w:t>
      </w:r>
      <w:bookmarkStart w:id="7042" w:name="_ETM_Q1_4904632"/>
      <w:bookmarkEnd w:id="7042"/>
      <w:r>
        <w:rPr>
          <w:rFonts w:hint="cs"/>
          <w:rtl/>
          <w:lang w:eastAsia="he-IL"/>
        </w:rPr>
        <w:t xml:space="preserve">יכפו על אנשים לא להיכנס. אני חושב שגם משפטית, הפסיקה </w:t>
      </w:r>
      <w:bookmarkStart w:id="7043" w:name="_ETM_Q1_4907060"/>
      <w:bookmarkEnd w:id="7043"/>
      <w:r>
        <w:rPr>
          <w:rFonts w:hint="cs"/>
          <w:rtl/>
          <w:lang w:eastAsia="he-IL"/>
        </w:rPr>
        <w:t xml:space="preserve">האחרונה של בג"צ בעניין. </w:t>
      </w:r>
    </w:p>
    <w:p w:rsidR="00BB3097" w:rsidRDefault="00BB3097" w:rsidP="004316C4">
      <w:pPr>
        <w:rPr>
          <w:rtl/>
          <w:lang w:eastAsia="he-IL"/>
        </w:rPr>
      </w:pPr>
      <w:bookmarkStart w:id="7044" w:name="_ETM_Q1_4906708"/>
      <w:bookmarkStart w:id="7045" w:name="_ETM_Q1_4906778"/>
      <w:bookmarkEnd w:id="7044"/>
      <w:bookmarkEnd w:id="7045"/>
    </w:p>
    <w:p w:rsidR="00BB3097" w:rsidRDefault="00BB3097" w:rsidP="00BB3097">
      <w:pPr>
        <w:pStyle w:val="af6"/>
        <w:keepNext/>
        <w:rPr>
          <w:rtl/>
        </w:rPr>
      </w:pPr>
      <w:bookmarkStart w:id="7046" w:name="ET_yor_6156_564"/>
      <w:r w:rsidRPr="00BB309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B3097">
        <w:rPr>
          <w:rStyle w:val="TagStyle"/>
          <w:rtl/>
        </w:rPr>
        <w:t xml:space="preserve"> &lt;&lt; יור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7046"/>
    </w:p>
    <w:p w:rsidR="00BB3097" w:rsidRDefault="00BB3097" w:rsidP="00BB3097">
      <w:pPr>
        <w:pStyle w:val="KeepWithNext"/>
        <w:rPr>
          <w:rtl/>
          <w:lang w:eastAsia="he-IL"/>
        </w:rPr>
      </w:pPr>
    </w:p>
    <w:p w:rsidR="00BB3097" w:rsidRDefault="00BB3097" w:rsidP="00BB3097">
      <w:pPr>
        <w:rPr>
          <w:rtl/>
          <w:lang w:eastAsia="he-IL"/>
        </w:rPr>
      </w:pPr>
      <w:bookmarkStart w:id="7047" w:name="_ETM_Q1_4908686"/>
      <w:bookmarkStart w:id="7048" w:name="_ETM_Q1_4908707"/>
      <w:bookmarkEnd w:id="7047"/>
      <w:bookmarkEnd w:id="7048"/>
      <w:r>
        <w:rPr>
          <w:rFonts w:hint="cs"/>
          <w:rtl/>
          <w:lang w:eastAsia="he-IL"/>
        </w:rPr>
        <w:t xml:space="preserve">תודה, אדוני. לא ניכנס לדיון </w:t>
      </w:r>
      <w:bookmarkStart w:id="7049" w:name="_ETM_Q1_4912684"/>
      <w:bookmarkEnd w:id="7049"/>
      <w:r>
        <w:rPr>
          <w:rFonts w:hint="cs"/>
          <w:rtl/>
          <w:lang w:eastAsia="he-IL"/>
        </w:rPr>
        <w:t xml:space="preserve">כאן לעומק, אני מרשה לעצמי קצת להתפלא על העמדה ביחס </w:t>
      </w:r>
      <w:bookmarkStart w:id="7050" w:name="_ETM_Q1_4916281"/>
      <w:bookmarkEnd w:id="7050"/>
      <w:r>
        <w:rPr>
          <w:rFonts w:hint="cs"/>
          <w:rtl/>
          <w:lang w:eastAsia="he-IL"/>
        </w:rPr>
        <w:t xml:space="preserve">למחויבות שלכם כלפי לקוחות שלכם שכן מחוסנים או בקבוצות סיכון. </w:t>
      </w:r>
      <w:bookmarkStart w:id="7051" w:name="_ETM_Q1_4919668"/>
      <w:bookmarkEnd w:id="7051"/>
      <w:r>
        <w:rPr>
          <w:rFonts w:hint="cs"/>
          <w:rtl/>
          <w:lang w:eastAsia="he-IL"/>
        </w:rPr>
        <w:t>חדרי כושר זה כמעט מקום מובהק שבו אנשים מתנשפים</w:t>
      </w:r>
      <w:bookmarkStart w:id="7052" w:name="_ETM_Q1_4926781"/>
      <w:bookmarkEnd w:id="7052"/>
      <w:r>
        <w:rPr>
          <w:rFonts w:hint="cs"/>
          <w:rtl/>
          <w:lang w:eastAsia="he-IL"/>
        </w:rPr>
        <w:t xml:space="preserve"> ואי אפשר להיות עם מסכות. אבל אני אומר עוד פעם, ש</w:t>
      </w:r>
      <w:bookmarkStart w:id="7053" w:name="_ETM_Q1_4928210"/>
      <w:bookmarkEnd w:id="7053"/>
      <w:r>
        <w:rPr>
          <w:rFonts w:hint="cs"/>
          <w:rtl/>
          <w:lang w:eastAsia="he-IL"/>
        </w:rPr>
        <w:t>מענו את דעתך.</w:t>
      </w:r>
    </w:p>
    <w:p w:rsidR="00BB3097" w:rsidRDefault="00BB3097" w:rsidP="00BB3097">
      <w:pPr>
        <w:rPr>
          <w:rtl/>
          <w:lang w:eastAsia="he-IL"/>
        </w:rPr>
      </w:pPr>
      <w:bookmarkStart w:id="7054" w:name="_ETM_Q1_4930619"/>
      <w:bookmarkStart w:id="7055" w:name="_ETM_Q1_4930686"/>
      <w:bookmarkStart w:id="7056" w:name="_ETM_Q1_4931209"/>
      <w:bookmarkEnd w:id="7054"/>
      <w:bookmarkEnd w:id="7055"/>
      <w:bookmarkEnd w:id="7056"/>
    </w:p>
    <w:p w:rsidR="00BB3097" w:rsidRDefault="00BB3097" w:rsidP="00BB3097">
      <w:pPr>
        <w:pStyle w:val="af9"/>
        <w:keepNext/>
        <w:rPr>
          <w:rtl/>
          <w:lang w:eastAsia="he-IL"/>
        </w:rPr>
      </w:pPr>
      <w:bookmarkStart w:id="7057" w:name="ET_guest_אייל_אריאל_565"/>
      <w:r w:rsidRPr="00BB3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אריאל:</w:t>
      </w:r>
      <w:r w:rsidRPr="00BB3097">
        <w:rPr>
          <w:rStyle w:val="TagStyle"/>
          <w:rtl/>
        </w:rPr>
        <w:t xml:space="preserve"> &lt;&lt; אורח &gt;&gt;</w:t>
      </w:r>
      <w:r w:rsidR="00C703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57"/>
    </w:p>
    <w:p w:rsidR="00BB3097" w:rsidRDefault="00BB3097" w:rsidP="00BB3097">
      <w:pPr>
        <w:pStyle w:val="KeepWithNext"/>
        <w:rPr>
          <w:rtl/>
          <w:lang w:eastAsia="he-IL"/>
        </w:rPr>
      </w:pPr>
    </w:p>
    <w:p w:rsidR="00BB3097" w:rsidRDefault="00BB3097" w:rsidP="00BB3097">
      <w:pPr>
        <w:rPr>
          <w:rtl/>
          <w:lang w:eastAsia="he-IL"/>
        </w:rPr>
      </w:pPr>
      <w:bookmarkStart w:id="7058" w:name="_ETM_Q1_4931563"/>
      <w:bookmarkStart w:id="7059" w:name="_ETM_Q1_4931581"/>
      <w:bookmarkEnd w:id="7058"/>
      <w:bookmarkEnd w:id="7059"/>
      <w:r>
        <w:rPr>
          <w:rFonts w:hint="cs"/>
          <w:rtl/>
          <w:lang w:eastAsia="he-IL"/>
        </w:rPr>
        <w:t xml:space="preserve">תרשה לי, אדוני, משפט בהקשר הזה. </w:t>
      </w:r>
    </w:p>
    <w:p w:rsidR="00BB3097" w:rsidRDefault="00BB3097" w:rsidP="00BB3097">
      <w:pPr>
        <w:rPr>
          <w:rtl/>
          <w:lang w:eastAsia="he-IL"/>
        </w:rPr>
      </w:pPr>
      <w:bookmarkStart w:id="7060" w:name="_ETM_Q1_4930016"/>
      <w:bookmarkStart w:id="7061" w:name="_ETM_Q1_4930077"/>
      <w:bookmarkEnd w:id="7060"/>
      <w:bookmarkEnd w:id="7061"/>
    </w:p>
    <w:p w:rsidR="00BB3097" w:rsidRDefault="00BB3097" w:rsidP="00BB3097">
      <w:pPr>
        <w:pStyle w:val="af6"/>
        <w:keepNext/>
        <w:rPr>
          <w:rtl/>
        </w:rPr>
      </w:pPr>
      <w:bookmarkStart w:id="7062" w:name="ET_yor_6156_566"/>
      <w:r w:rsidRPr="00BB309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B3097">
        <w:rPr>
          <w:rStyle w:val="TagStyle"/>
          <w:rtl/>
        </w:rPr>
        <w:t xml:space="preserve"> &lt;&lt; יור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7062"/>
    </w:p>
    <w:p w:rsidR="00BB3097" w:rsidRDefault="00BB3097" w:rsidP="00BB3097">
      <w:pPr>
        <w:pStyle w:val="KeepWithNext"/>
        <w:rPr>
          <w:rtl/>
          <w:lang w:eastAsia="he-IL"/>
        </w:rPr>
      </w:pPr>
    </w:p>
    <w:p w:rsidR="00BB3097" w:rsidRDefault="00BB3097" w:rsidP="00BB3097">
      <w:pPr>
        <w:rPr>
          <w:rtl/>
          <w:lang w:eastAsia="he-IL"/>
        </w:rPr>
      </w:pPr>
      <w:bookmarkStart w:id="7063" w:name="_ETM_Q1_4931532"/>
      <w:bookmarkStart w:id="7064" w:name="_ETM_Q1_4931551"/>
      <w:bookmarkEnd w:id="7063"/>
      <w:bookmarkEnd w:id="7064"/>
      <w:r>
        <w:rPr>
          <w:rFonts w:hint="cs"/>
          <w:rtl/>
          <w:lang w:eastAsia="he-IL"/>
        </w:rPr>
        <w:t>אדוני, סליחה, לא,</w:t>
      </w:r>
      <w:bookmarkStart w:id="7065" w:name="_ETM_Q1_4932872"/>
      <w:bookmarkEnd w:id="7065"/>
      <w:r>
        <w:rPr>
          <w:rFonts w:hint="cs"/>
          <w:rtl/>
          <w:lang w:eastAsia="he-IL"/>
        </w:rPr>
        <w:t xml:space="preserve"> מכיוון ששמענו את נציגי ענף הכושר </w:t>
      </w:r>
      <w:bookmarkStart w:id="7066" w:name="_ETM_Q1_4933389"/>
      <w:bookmarkEnd w:id="7066"/>
      <w:r>
        <w:rPr>
          <w:rFonts w:hint="cs"/>
          <w:rtl/>
          <w:lang w:eastAsia="he-IL"/>
        </w:rPr>
        <w:t>בדיון הקודם, נמשיך לשמוע אתכם בעתיד, זה לא הנוש</w:t>
      </w:r>
      <w:bookmarkStart w:id="7067" w:name="_ETM_Q1_4941541"/>
      <w:bookmarkEnd w:id="7067"/>
      <w:r>
        <w:rPr>
          <w:rFonts w:hint="cs"/>
          <w:rtl/>
          <w:lang w:eastAsia="he-IL"/>
        </w:rPr>
        <w:t xml:space="preserve">א המרכזי של הדיון. בהחלט נדאג שתהיה לכם הזדמנות גם </w:t>
      </w:r>
      <w:bookmarkStart w:id="7068" w:name="_ETM_Q1_4944425"/>
      <w:bookmarkEnd w:id="7068"/>
      <w:r>
        <w:rPr>
          <w:rFonts w:hint="cs"/>
          <w:rtl/>
          <w:lang w:eastAsia="he-IL"/>
        </w:rPr>
        <w:t xml:space="preserve">בהמשך לדבר בצורה יותר נרחבת בעניין, </w:t>
      </w:r>
      <w:bookmarkStart w:id="7069" w:name="_ETM_Q1_4948955"/>
      <w:bookmarkEnd w:id="7069"/>
      <w:r>
        <w:rPr>
          <w:rFonts w:hint="cs"/>
          <w:rtl/>
          <w:lang w:eastAsia="he-IL"/>
        </w:rPr>
        <w:t>גם באופן שנוכל לשמוע את עמדת משרד הספורט ומשרד הבריאות, אין פה</w:t>
      </w:r>
      <w:bookmarkStart w:id="7070" w:name="_ETM_Q1_4953051"/>
      <w:bookmarkEnd w:id="7070"/>
      <w:r>
        <w:rPr>
          <w:rFonts w:hint="cs"/>
          <w:rtl/>
          <w:lang w:eastAsia="he-IL"/>
        </w:rPr>
        <w:t xml:space="preserve"> כרגע נציג רלוונטי ממשרד התרבות והספורט. </w:t>
      </w:r>
    </w:p>
    <w:p w:rsidR="00BB3097" w:rsidRDefault="00BB3097" w:rsidP="00BB3097">
      <w:pPr>
        <w:rPr>
          <w:rtl/>
          <w:lang w:eastAsia="he-IL"/>
        </w:rPr>
      </w:pPr>
      <w:bookmarkStart w:id="7071" w:name="_ETM_Q1_4954502"/>
      <w:bookmarkStart w:id="7072" w:name="_ETM_Q1_4954567"/>
      <w:bookmarkEnd w:id="7071"/>
      <w:bookmarkEnd w:id="7072"/>
    </w:p>
    <w:p w:rsidR="00BB3097" w:rsidRDefault="00BB3097" w:rsidP="00BB3097">
      <w:pPr>
        <w:rPr>
          <w:rtl/>
          <w:lang w:eastAsia="he-IL"/>
        </w:rPr>
      </w:pPr>
      <w:bookmarkStart w:id="7073" w:name="_ETM_Q1_4955455"/>
      <w:bookmarkStart w:id="7074" w:name="_ETM_Q1_4955517"/>
      <w:bookmarkEnd w:id="7073"/>
      <w:bookmarkEnd w:id="7074"/>
      <w:r>
        <w:rPr>
          <w:rFonts w:hint="cs"/>
          <w:rtl/>
          <w:lang w:eastAsia="he-IL"/>
        </w:rPr>
        <w:t>חברתי, חברת הכנסת</w:t>
      </w:r>
      <w:bookmarkStart w:id="7075" w:name="_ETM_Q1_4958175"/>
      <w:bookmarkEnd w:id="7075"/>
      <w:r>
        <w:rPr>
          <w:rFonts w:hint="cs"/>
          <w:rtl/>
          <w:lang w:eastAsia="he-IL"/>
        </w:rPr>
        <w:t xml:space="preserve"> בזק, אני מעמיד את התקנות להצבעה </w:t>
      </w:r>
      <w:bookmarkStart w:id="7076" w:name="_ETM_Q1_4962671"/>
      <w:bookmarkEnd w:id="7076"/>
      <w:r>
        <w:rPr>
          <w:rFonts w:hint="cs"/>
          <w:rtl/>
          <w:lang w:eastAsia="he-IL"/>
        </w:rPr>
        <w:t>בכפוף לכל הדברים שאנחנו הזכרנו, לרבות הדיבור עם משרדי הממשלה</w:t>
      </w:r>
      <w:bookmarkStart w:id="7077" w:name="_ETM_Q1_4964733"/>
      <w:bookmarkEnd w:id="7077"/>
      <w:r>
        <w:rPr>
          <w:rFonts w:hint="cs"/>
          <w:rtl/>
          <w:lang w:eastAsia="he-IL"/>
        </w:rPr>
        <w:t xml:space="preserve"> על התפר בין ה-3 ל-4 באוקטובר. בבקשה, היועצת המשפטית. </w:t>
      </w:r>
    </w:p>
    <w:p w:rsidR="00BB3097" w:rsidRDefault="00BB3097" w:rsidP="00BB3097">
      <w:pPr>
        <w:rPr>
          <w:rtl/>
          <w:lang w:eastAsia="he-IL"/>
        </w:rPr>
      </w:pPr>
      <w:bookmarkStart w:id="7078" w:name="_ETM_Q1_4971725"/>
      <w:bookmarkStart w:id="7079" w:name="_ETM_Q1_4971806"/>
      <w:bookmarkEnd w:id="7078"/>
      <w:bookmarkEnd w:id="7079"/>
    </w:p>
    <w:p w:rsidR="00BB3097" w:rsidRDefault="00BB3097" w:rsidP="00BB3097">
      <w:pPr>
        <w:pStyle w:val="a4"/>
        <w:keepNext/>
        <w:rPr>
          <w:rtl/>
        </w:rPr>
      </w:pPr>
      <w:bookmarkStart w:id="7080" w:name="ET_speaker_אפרת_חקאק_567"/>
      <w:r w:rsidRPr="00BB3097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BB3097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7080"/>
    </w:p>
    <w:p w:rsidR="00BB3097" w:rsidRDefault="00BB3097" w:rsidP="00BB3097">
      <w:pPr>
        <w:pStyle w:val="KeepWithNext"/>
        <w:rPr>
          <w:rtl/>
          <w:lang w:eastAsia="he-IL"/>
        </w:rPr>
      </w:pPr>
    </w:p>
    <w:p w:rsidR="00BB3097" w:rsidRDefault="00BB3097" w:rsidP="00BB3097">
      <w:pPr>
        <w:pStyle w:val="HeadHatzaotHok"/>
        <w:keepNext w:val="0"/>
        <w:keepLines w:val="0"/>
        <w:spacing w:line="240" w:lineRule="auto"/>
        <w:rPr>
          <w:sz w:val="24"/>
          <w:szCs w:val="24"/>
          <w:rtl/>
        </w:rPr>
      </w:pPr>
      <w:r w:rsidRPr="005B61E8">
        <w:rPr>
          <w:sz w:val="24"/>
          <w:szCs w:val="24"/>
          <w:rtl/>
        </w:rPr>
        <w:t>תקנות</w:t>
      </w:r>
      <w:r w:rsidR="00C7038B">
        <w:rPr>
          <w:sz w:val="24"/>
          <w:szCs w:val="24"/>
          <w:rtl/>
        </w:rPr>
        <w:t xml:space="preserve"> </w:t>
      </w:r>
      <w:r w:rsidRPr="005B61E8">
        <w:rPr>
          <w:sz w:val="24"/>
          <w:szCs w:val="24"/>
          <w:rtl/>
        </w:rPr>
        <w:t>סמכויות מיוחדות להתמודדות עם נגיף הקורונה החדש (הוראת שעה)</w:t>
      </w:r>
    </w:p>
    <w:p w:rsidR="00BB3097" w:rsidRDefault="00BB3097" w:rsidP="00BB3097">
      <w:pPr>
        <w:pStyle w:val="HeadHatzaotHok"/>
        <w:keepNext w:val="0"/>
        <w:keepLines w:val="0"/>
        <w:spacing w:line="240" w:lineRule="auto"/>
        <w:rPr>
          <w:sz w:val="24"/>
          <w:szCs w:val="24"/>
          <w:rtl/>
        </w:rPr>
      </w:pPr>
      <w:r w:rsidRPr="005B61E8">
        <w:rPr>
          <w:sz w:val="24"/>
          <w:szCs w:val="24"/>
          <w:rtl/>
        </w:rPr>
        <w:t xml:space="preserve">(הגבלת </w:t>
      </w:r>
      <w:r>
        <w:rPr>
          <w:rFonts w:hint="cs"/>
          <w:sz w:val="24"/>
          <w:szCs w:val="24"/>
          <w:rtl/>
        </w:rPr>
        <w:t>פעילות של מקום ציבורי או עסקי והוראות נוספות</w:t>
      </w:r>
      <w:r w:rsidRPr="005B61E8">
        <w:rPr>
          <w:sz w:val="24"/>
          <w:szCs w:val="24"/>
          <w:rtl/>
        </w:rPr>
        <w:t xml:space="preserve">)(תיקון מס' </w:t>
      </w:r>
      <w:r>
        <w:rPr>
          <w:rFonts w:ascii="David" w:hAnsi="David" w:hint="cs"/>
          <w:sz w:val="24"/>
          <w:szCs w:val="24"/>
          <w:rtl/>
        </w:rPr>
        <w:t>2</w:t>
      </w:r>
      <w:r w:rsidRPr="005B61E8">
        <w:rPr>
          <w:sz w:val="24"/>
          <w:szCs w:val="24"/>
          <w:rtl/>
        </w:rPr>
        <w:t xml:space="preserve">), </w:t>
      </w:r>
      <w:proofErr w:type="spellStart"/>
      <w:r w:rsidRPr="005B61E8">
        <w:rPr>
          <w:sz w:val="24"/>
          <w:szCs w:val="24"/>
          <w:rtl/>
        </w:rPr>
        <w:t>התשפ"</w:t>
      </w:r>
      <w:r>
        <w:rPr>
          <w:rFonts w:hint="cs"/>
          <w:sz w:val="24"/>
          <w:szCs w:val="24"/>
          <w:rtl/>
        </w:rPr>
        <w:t>ב</w:t>
      </w:r>
      <w:proofErr w:type="spellEnd"/>
      <w:r w:rsidRPr="005B61E8">
        <w:rPr>
          <w:rFonts w:hint="cs"/>
          <w:sz w:val="24"/>
          <w:szCs w:val="24"/>
          <w:rtl/>
        </w:rPr>
        <w:t>–</w:t>
      </w:r>
      <w:r w:rsidRPr="005B61E8">
        <w:rPr>
          <w:sz w:val="24"/>
          <w:szCs w:val="24"/>
          <w:rtl/>
        </w:rPr>
        <w:t xml:space="preserve">2021 </w:t>
      </w:r>
    </w:p>
    <w:p w:rsidR="00BB3097" w:rsidRDefault="00BB3097" w:rsidP="00BB3097">
      <w:pPr>
        <w:pStyle w:val="HeadHatzaotHok"/>
        <w:keepNext w:val="0"/>
        <w:keepLines w:val="0"/>
        <w:spacing w:line="240" w:lineRule="auto"/>
        <w:rPr>
          <w:sz w:val="24"/>
          <w:szCs w:val="24"/>
          <w:rtl/>
        </w:rPr>
      </w:pPr>
    </w:p>
    <w:p w:rsidR="00BB3097" w:rsidRPr="0023068E" w:rsidRDefault="00BB3097" w:rsidP="00BB3097">
      <w:pPr>
        <w:pStyle w:val="HeadHatzaotHok"/>
        <w:keepNext w:val="0"/>
        <w:keepLines w:val="0"/>
        <w:spacing w:line="240" w:lineRule="auto"/>
        <w:ind w:left="1440" w:right="709"/>
        <w:jc w:val="both"/>
        <w:rPr>
          <w:b w:val="0"/>
          <w:bCs w:val="0"/>
          <w:sz w:val="24"/>
          <w:szCs w:val="24"/>
          <w:rtl/>
        </w:rPr>
      </w:pPr>
      <w:r w:rsidRPr="0023068E">
        <w:rPr>
          <w:b w:val="0"/>
          <w:bCs w:val="0"/>
          <w:sz w:val="24"/>
          <w:szCs w:val="24"/>
          <w:rtl/>
        </w:rPr>
        <w:t>בתוקף סמכותה לפי סעיפים 4,</w:t>
      </w:r>
      <w:r>
        <w:rPr>
          <w:rFonts w:hint="cs"/>
          <w:b w:val="0"/>
          <w:bCs w:val="0"/>
          <w:sz w:val="24"/>
          <w:szCs w:val="24"/>
          <w:rtl/>
        </w:rPr>
        <w:t xml:space="preserve"> 6, </w:t>
      </w:r>
      <w:bookmarkStart w:id="7081" w:name="_ETM_Q1_4981503"/>
      <w:bookmarkEnd w:id="7081"/>
      <w:r>
        <w:rPr>
          <w:rFonts w:hint="cs"/>
          <w:b w:val="0"/>
          <w:bCs w:val="0"/>
          <w:sz w:val="24"/>
          <w:szCs w:val="24"/>
          <w:rtl/>
        </w:rPr>
        <w:t xml:space="preserve">7, 8, 12, </w:t>
      </w:r>
      <w:r>
        <w:rPr>
          <w:b w:val="0"/>
          <w:bCs w:val="0"/>
          <w:sz w:val="24"/>
          <w:szCs w:val="24"/>
          <w:rtl/>
        </w:rPr>
        <w:t>23</w:t>
      </w:r>
      <w:r>
        <w:rPr>
          <w:rFonts w:hint="cs"/>
          <w:b w:val="0"/>
          <w:bCs w:val="0"/>
          <w:sz w:val="24"/>
          <w:szCs w:val="24"/>
          <w:rtl/>
        </w:rPr>
        <w:t xml:space="preserve">, 24, </w:t>
      </w:r>
      <w:r w:rsidRPr="0023068E">
        <w:rPr>
          <w:b w:val="0"/>
          <w:bCs w:val="0"/>
          <w:sz w:val="24"/>
          <w:szCs w:val="24"/>
          <w:rtl/>
        </w:rPr>
        <w:t xml:space="preserve">25 </w:t>
      </w:r>
      <w:r>
        <w:rPr>
          <w:rFonts w:hint="cs"/>
          <w:b w:val="0"/>
          <w:bCs w:val="0"/>
          <w:sz w:val="24"/>
          <w:szCs w:val="24"/>
          <w:rtl/>
        </w:rPr>
        <w:t xml:space="preserve">ו-27 </w:t>
      </w:r>
      <w:r w:rsidRPr="0023068E">
        <w:rPr>
          <w:b w:val="0"/>
          <w:bCs w:val="0"/>
          <w:sz w:val="24"/>
          <w:szCs w:val="24"/>
          <w:rtl/>
        </w:rPr>
        <w:t xml:space="preserve">לחוק סמכויות מיוחדות להתמודדות עם נגיף הקורונה החדש (הוראת שעה), </w:t>
      </w:r>
      <w:proofErr w:type="spellStart"/>
      <w:r w:rsidRPr="0023068E">
        <w:rPr>
          <w:b w:val="0"/>
          <w:bCs w:val="0"/>
          <w:sz w:val="24"/>
          <w:szCs w:val="24"/>
          <w:rtl/>
        </w:rPr>
        <w:t>התש"ף</w:t>
      </w:r>
      <w:proofErr w:type="spellEnd"/>
      <w:r w:rsidRPr="0023068E">
        <w:rPr>
          <w:rFonts w:hint="cs"/>
          <w:b w:val="0"/>
          <w:bCs w:val="0"/>
          <w:sz w:val="24"/>
          <w:szCs w:val="24"/>
          <w:rtl/>
        </w:rPr>
        <w:t>–</w:t>
      </w:r>
      <w:r w:rsidRPr="0023068E">
        <w:rPr>
          <w:b w:val="0"/>
          <w:bCs w:val="0"/>
          <w:sz w:val="24"/>
          <w:szCs w:val="24"/>
          <w:rtl/>
        </w:rPr>
        <w:t xml:space="preserve">2020 (להלן – החוק), </w:t>
      </w:r>
      <w:r>
        <w:rPr>
          <w:rFonts w:hint="cs"/>
          <w:b w:val="0"/>
          <w:bCs w:val="0"/>
          <w:sz w:val="24"/>
          <w:szCs w:val="24"/>
          <w:rtl/>
        </w:rPr>
        <w:t xml:space="preserve">ובהתקיים דחיפות כאמור בסעיף </w:t>
      </w:r>
      <w:bookmarkStart w:id="7082" w:name="_ETM_Q1_4989237"/>
      <w:bookmarkEnd w:id="7082"/>
      <w:r>
        <w:rPr>
          <w:rFonts w:hint="cs"/>
          <w:b w:val="0"/>
          <w:bCs w:val="0"/>
          <w:sz w:val="24"/>
          <w:szCs w:val="24"/>
          <w:rtl/>
        </w:rPr>
        <w:t>4(ד)(3) לחוק</w:t>
      </w:r>
      <w:r w:rsidRPr="0023068E">
        <w:rPr>
          <w:rFonts w:hint="cs"/>
          <w:b w:val="0"/>
          <w:bCs w:val="0"/>
          <w:sz w:val="24"/>
          <w:szCs w:val="24"/>
          <w:rtl/>
        </w:rPr>
        <w:t>,</w:t>
      </w:r>
      <w:r w:rsidRPr="0023068E">
        <w:rPr>
          <w:b w:val="0"/>
          <w:bCs w:val="0"/>
          <w:sz w:val="24"/>
          <w:szCs w:val="24"/>
          <w:rtl/>
        </w:rPr>
        <w:t xml:space="preserve"> מתקינה הממשלה תקנות אלה: </w:t>
      </w:r>
    </w:p>
    <w:p w:rsidR="00BB3097" w:rsidRPr="005B61E8" w:rsidRDefault="00BB3097" w:rsidP="00BB3097">
      <w:pPr>
        <w:pStyle w:val="HeadHatzaotHok"/>
        <w:keepNext w:val="0"/>
        <w:keepLines w:val="0"/>
        <w:spacing w:line="240" w:lineRule="auto"/>
        <w:rPr>
          <w:sz w:val="24"/>
          <w:szCs w:val="24"/>
        </w:rPr>
      </w:pPr>
    </w:p>
    <w:tbl>
      <w:tblPr>
        <w:tblStyle w:val="aff0"/>
        <w:bidiVisual/>
        <w:tblW w:w="8005" w:type="dxa"/>
        <w:tblInd w:w="4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26"/>
        <w:gridCol w:w="6379"/>
      </w:tblGrid>
      <w:tr w:rsidR="00BB3097" w:rsidTr="009E6890">
        <w:tc>
          <w:tcPr>
            <w:tcW w:w="1626" w:type="dxa"/>
          </w:tcPr>
          <w:p w:rsidR="00BB3097" w:rsidRDefault="00BB3097" w:rsidP="00BB3097">
            <w:pPr>
              <w:pStyle w:val="aff"/>
              <w:tabs>
                <w:tab w:val="left" w:pos="624"/>
                <w:tab w:val="left" w:pos="1247"/>
                <w:tab w:val="left" w:pos="1643"/>
              </w:tabs>
              <w:spacing w:after="120" w:line="240" w:lineRule="auto"/>
              <w:ind w:left="0" w:firstLine="0"/>
              <w:contextualSpacing w:val="0"/>
              <w:rPr>
                <w:rtl/>
              </w:rPr>
            </w:pPr>
            <w:r>
              <w:rPr>
                <w:rFonts w:hint="cs"/>
                <w:rtl/>
              </w:rPr>
              <w:t>תיקון תקנה 15</w:t>
            </w:r>
          </w:p>
        </w:tc>
        <w:tc>
          <w:tcPr>
            <w:tcW w:w="6379" w:type="dxa"/>
          </w:tcPr>
          <w:p w:rsidR="00BB3097" w:rsidRPr="00BB3097" w:rsidRDefault="00BB3097" w:rsidP="009E6890">
            <w:pPr>
              <w:pStyle w:val="aff"/>
              <w:numPr>
                <w:ilvl w:val="0"/>
                <w:numId w:val="5"/>
              </w:numPr>
              <w:tabs>
                <w:tab w:val="left" w:pos="624"/>
                <w:tab w:val="left" w:pos="1247"/>
                <w:tab w:val="left" w:pos="1643"/>
              </w:tabs>
              <w:spacing w:after="120" w:line="240" w:lineRule="auto"/>
              <w:ind w:left="357" w:hanging="357"/>
              <w:rPr>
                <w:rtl/>
              </w:rPr>
            </w:pPr>
            <w:r w:rsidRPr="00BB3097">
              <w:rPr>
                <w:rFonts w:hint="cs"/>
                <w:rtl/>
              </w:rPr>
              <w:t xml:space="preserve">בתקנות סמכויות מיוחדות להתמודדות עם נגיף הקורונה החדש (הוראת שעה) (הגבלת </w:t>
            </w:r>
            <w:r w:rsidR="009E6890">
              <w:rPr>
                <w:rFonts w:hint="cs"/>
                <w:rtl/>
              </w:rPr>
              <w:t>פעילות של מקום ציבורי או</w:t>
            </w:r>
            <w:bookmarkStart w:id="7083" w:name="_ETM_Q1_5011137"/>
            <w:bookmarkEnd w:id="7083"/>
            <w:r w:rsidR="009E6890">
              <w:rPr>
                <w:rFonts w:hint="cs"/>
                <w:rtl/>
              </w:rPr>
              <w:t xml:space="preserve"> עסקי והוראות נוספות), התשפ"א-2021 </w:t>
            </w:r>
            <w:r w:rsidRPr="00BB3097">
              <w:rPr>
                <w:rFonts w:hint="cs"/>
                <w:rtl/>
              </w:rPr>
              <w:t xml:space="preserve">בתקנה </w:t>
            </w:r>
            <w:r w:rsidR="009E6890">
              <w:rPr>
                <w:rFonts w:hint="cs"/>
                <w:rtl/>
              </w:rPr>
              <w:t>15, במקום "ט"ז</w:t>
            </w:r>
            <w:r w:rsidRPr="00BB3097">
              <w:rPr>
                <w:rFonts w:hint="cs"/>
                <w:rtl/>
              </w:rPr>
              <w:t xml:space="preserve"> בתשרי </w:t>
            </w:r>
            <w:proofErr w:type="spellStart"/>
            <w:r w:rsidRPr="00BB3097">
              <w:rPr>
                <w:rFonts w:hint="cs"/>
                <w:rtl/>
              </w:rPr>
              <w:t>התשפ"ב</w:t>
            </w:r>
            <w:proofErr w:type="spellEnd"/>
            <w:r w:rsidRPr="00BB3097">
              <w:rPr>
                <w:rFonts w:hint="cs"/>
                <w:rtl/>
              </w:rPr>
              <w:t xml:space="preserve"> (2</w:t>
            </w:r>
            <w:r w:rsidR="009E6890">
              <w:rPr>
                <w:rFonts w:hint="cs"/>
                <w:rtl/>
              </w:rPr>
              <w:t>2</w:t>
            </w:r>
            <w:r w:rsidRPr="00BB3097">
              <w:rPr>
                <w:rFonts w:hint="cs"/>
                <w:rtl/>
              </w:rPr>
              <w:t xml:space="preserve"> בספטמבר 2021) יבוא "</w:t>
            </w:r>
            <w:r w:rsidR="009E6890">
              <w:rPr>
                <w:rFonts w:hint="cs"/>
                <w:rtl/>
              </w:rPr>
              <w:t xml:space="preserve">כ"ח </w:t>
            </w:r>
            <w:r w:rsidRPr="00BB3097">
              <w:rPr>
                <w:rFonts w:hint="cs"/>
                <w:rtl/>
              </w:rPr>
              <w:t xml:space="preserve">בתשרי </w:t>
            </w:r>
            <w:proofErr w:type="spellStart"/>
            <w:r w:rsidRPr="00BB3097">
              <w:rPr>
                <w:rFonts w:hint="cs"/>
                <w:rtl/>
              </w:rPr>
              <w:t>התשפ"ב</w:t>
            </w:r>
            <w:proofErr w:type="spellEnd"/>
            <w:r w:rsidRPr="00BB3097">
              <w:rPr>
                <w:rFonts w:hint="cs"/>
                <w:rtl/>
              </w:rPr>
              <w:t xml:space="preserve"> (</w:t>
            </w:r>
            <w:r w:rsidR="009E6890">
              <w:rPr>
                <w:rFonts w:hint="cs"/>
                <w:rtl/>
              </w:rPr>
              <w:t>4</w:t>
            </w:r>
            <w:r w:rsidRPr="00BB3097">
              <w:rPr>
                <w:rFonts w:hint="cs"/>
                <w:rtl/>
              </w:rPr>
              <w:t xml:space="preserve"> באוקטובר 2021).</w:t>
            </w:r>
            <w:r w:rsidR="00C7038B">
              <w:rPr>
                <w:rFonts w:hint="cs"/>
                <w:rtl/>
              </w:rPr>
              <w:t xml:space="preserve"> </w:t>
            </w:r>
          </w:p>
        </w:tc>
      </w:tr>
      <w:tr w:rsidR="00BB3097" w:rsidTr="009E6890">
        <w:tc>
          <w:tcPr>
            <w:tcW w:w="1626" w:type="dxa"/>
          </w:tcPr>
          <w:p w:rsidR="00BB3097" w:rsidRDefault="009E6890" w:rsidP="000C1CDD">
            <w:pPr>
              <w:pStyle w:val="aff"/>
              <w:tabs>
                <w:tab w:val="left" w:pos="624"/>
                <w:tab w:val="left" w:pos="1247"/>
                <w:tab w:val="left" w:pos="1643"/>
              </w:tabs>
              <w:spacing w:after="120" w:line="240" w:lineRule="auto"/>
              <w:ind w:left="0" w:firstLine="0"/>
              <w:contextualSpacing w:val="0"/>
              <w:rPr>
                <w:rtl/>
              </w:rPr>
            </w:pPr>
            <w:r>
              <w:rPr>
                <w:rFonts w:hint="cs"/>
                <w:rtl/>
              </w:rPr>
              <w:t>תיקון תקנה 20</w:t>
            </w:r>
          </w:p>
        </w:tc>
        <w:tc>
          <w:tcPr>
            <w:tcW w:w="6379" w:type="dxa"/>
          </w:tcPr>
          <w:p w:rsidR="00BB3097" w:rsidRDefault="009E6890" w:rsidP="009E6890">
            <w:pPr>
              <w:pStyle w:val="aff"/>
              <w:numPr>
                <w:ilvl w:val="0"/>
                <w:numId w:val="5"/>
              </w:numPr>
              <w:tabs>
                <w:tab w:val="left" w:pos="624"/>
                <w:tab w:val="left" w:pos="1247"/>
                <w:tab w:val="left" w:pos="1643"/>
              </w:tabs>
              <w:spacing w:before="60" w:after="60" w:line="240" w:lineRule="auto"/>
              <w:ind w:left="357" w:hanging="357"/>
              <w:contextualSpacing w:val="0"/>
            </w:pPr>
            <w:r>
              <w:rPr>
                <w:rFonts w:hint="cs"/>
                <w:rtl/>
              </w:rPr>
              <w:t xml:space="preserve">בתקנה 20 לתקנות </w:t>
            </w:r>
            <w:bookmarkStart w:id="7084" w:name="_ETM_Q1_5037283"/>
            <w:bookmarkEnd w:id="7084"/>
            <w:r>
              <w:rPr>
                <w:rFonts w:hint="cs"/>
                <w:rtl/>
              </w:rPr>
              <w:t xml:space="preserve">העיקריות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  <w:bookmarkStart w:id="7085" w:name="_ETM_Q1_5039626"/>
            <w:bookmarkEnd w:id="7085"/>
          </w:p>
          <w:p w:rsidR="009E6890" w:rsidRDefault="00C7038B" w:rsidP="009E6890">
            <w:pPr>
              <w:pStyle w:val="aff"/>
              <w:numPr>
                <w:ilvl w:val="0"/>
                <w:numId w:val="6"/>
              </w:numPr>
              <w:tabs>
                <w:tab w:val="left" w:pos="624"/>
                <w:tab w:val="left" w:pos="1247"/>
                <w:tab w:val="left" w:pos="1643"/>
              </w:tabs>
              <w:spacing w:before="60" w:after="60" w:line="240" w:lineRule="auto"/>
              <w:contextualSpacing w:val="0"/>
            </w:pPr>
            <w:bookmarkStart w:id="7086" w:name="_ETM_Q1_5039745"/>
            <w:bookmarkEnd w:id="7086"/>
            <w:r>
              <w:rPr>
                <w:rFonts w:hint="cs"/>
                <w:rtl/>
              </w:rPr>
              <w:t xml:space="preserve"> </w:t>
            </w:r>
            <w:r w:rsidR="009E6890">
              <w:rPr>
                <w:rFonts w:hint="cs"/>
                <w:rtl/>
              </w:rPr>
              <w:t>בכותרת השוליים, אחרי "מתווה לסליחות" יבוא "ולחגים סוכות ושמחת תורה";</w:t>
            </w:r>
          </w:p>
          <w:p w:rsidR="009E6890" w:rsidRDefault="00C7038B" w:rsidP="009E6890">
            <w:pPr>
              <w:pStyle w:val="aff"/>
              <w:numPr>
                <w:ilvl w:val="0"/>
                <w:numId w:val="6"/>
              </w:numPr>
              <w:tabs>
                <w:tab w:val="left" w:pos="624"/>
                <w:tab w:val="left" w:pos="1247"/>
                <w:tab w:val="left" w:pos="1643"/>
              </w:tabs>
              <w:spacing w:before="60" w:after="60" w:line="240" w:lineRule="auto"/>
              <w:contextualSpacing w:val="0"/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  <w:r w:rsidR="009E6890">
              <w:rPr>
                <w:rFonts w:hint="cs"/>
                <w:rtl/>
              </w:rPr>
              <w:t xml:space="preserve">ברישה, אחרי "עד יום ט' בתשרי </w:t>
            </w:r>
            <w:proofErr w:type="spellStart"/>
            <w:r w:rsidR="009E6890">
              <w:rPr>
                <w:rFonts w:hint="cs"/>
                <w:rtl/>
              </w:rPr>
              <w:t>התשפ"ב</w:t>
            </w:r>
            <w:proofErr w:type="spellEnd"/>
            <w:r w:rsidR="009E6890">
              <w:rPr>
                <w:rFonts w:hint="cs"/>
                <w:rtl/>
              </w:rPr>
              <w:t xml:space="preserve"> (15 בספטמבר 2021)" יבוא "ובתקופה שמיום ט"ו בתשרי </w:t>
            </w:r>
            <w:proofErr w:type="spellStart"/>
            <w:r w:rsidR="009E6890">
              <w:rPr>
                <w:rFonts w:hint="cs"/>
                <w:rtl/>
              </w:rPr>
              <w:t>התשפ"ב</w:t>
            </w:r>
            <w:proofErr w:type="spellEnd"/>
            <w:r w:rsidR="009E6890">
              <w:rPr>
                <w:rFonts w:hint="cs"/>
                <w:rtl/>
              </w:rPr>
              <w:t xml:space="preserve"> (21 בספטמבר 2021) עד יום כ"ב בתשרי </w:t>
            </w:r>
            <w:proofErr w:type="spellStart"/>
            <w:r w:rsidR="009E6890">
              <w:rPr>
                <w:rFonts w:hint="cs"/>
                <w:rtl/>
              </w:rPr>
              <w:t>התשפ"ב</w:t>
            </w:r>
            <w:proofErr w:type="spellEnd"/>
            <w:r w:rsidR="009E6890">
              <w:rPr>
                <w:rFonts w:hint="cs"/>
                <w:rtl/>
              </w:rPr>
              <w:t xml:space="preserve"> (29 בספטמבר 2021)".</w:t>
            </w:r>
          </w:p>
        </w:tc>
      </w:tr>
    </w:tbl>
    <w:p w:rsidR="00BB3097" w:rsidRDefault="00BB3097" w:rsidP="00BB3097">
      <w:pPr>
        <w:rPr>
          <w:rtl/>
          <w:lang w:eastAsia="he-IL"/>
        </w:rPr>
      </w:pPr>
    </w:p>
    <w:p w:rsidR="00BB3097" w:rsidRDefault="009E6890" w:rsidP="009E68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המתווה יחול עד </w:t>
      </w:r>
      <w:bookmarkStart w:id="7087" w:name="_ETM_Q1_5064478"/>
      <w:bookmarkEnd w:id="7087"/>
      <w:r>
        <w:rPr>
          <w:rFonts w:hint="cs"/>
          <w:rtl/>
          <w:lang w:eastAsia="he-IL"/>
        </w:rPr>
        <w:t>לאסרו חג, לא כולל אסרו חג.</w:t>
      </w:r>
      <w:bookmarkStart w:id="7088" w:name="_ETM_Q1_5066452"/>
      <w:bookmarkEnd w:id="7088"/>
      <w:r>
        <w:rPr>
          <w:rFonts w:hint="cs"/>
          <w:rtl/>
          <w:lang w:eastAsia="he-IL"/>
        </w:rPr>
        <w:t xml:space="preserve"> </w:t>
      </w:r>
      <w:bookmarkStart w:id="7089" w:name="_ETM_Q1_5072994"/>
      <w:bookmarkEnd w:id="7089"/>
      <w:r>
        <w:rPr>
          <w:rFonts w:hint="cs"/>
          <w:rtl/>
          <w:lang w:eastAsia="he-IL"/>
        </w:rPr>
        <w:t>זה לא חל באסרו חג.</w:t>
      </w:r>
    </w:p>
    <w:p w:rsidR="009E6890" w:rsidRDefault="009E6890" w:rsidP="009E6890">
      <w:pPr>
        <w:rPr>
          <w:rtl/>
          <w:lang w:eastAsia="he-IL"/>
        </w:rPr>
      </w:pPr>
      <w:bookmarkStart w:id="7090" w:name="_ETM_Q1_5066528"/>
      <w:bookmarkEnd w:id="7090"/>
    </w:p>
    <w:p w:rsidR="009E6890" w:rsidRDefault="009E6890" w:rsidP="009E6890">
      <w:pPr>
        <w:pStyle w:val="af6"/>
        <w:keepNext/>
        <w:rPr>
          <w:rtl/>
        </w:rPr>
      </w:pPr>
      <w:bookmarkStart w:id="7091" w:name="ET_yor_6156_569"/>
      <w:r w:rsidRPr="009E689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E6890">
        <w:rPr>
          <w:rStyle w:val="TagStyle"/>
          <w:rtl/>
        </w:rPr>
        <w:t xml:space="preserve"> &lt;&lt; יור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7091"/>
    </w:p>
    <w:p w:rsidR="009E6890" w:rsidRDefault="009E6890" w:rsidP="009E6890">
      <w:pPr>
        <w:pStyle w:val="KeepWithNext"/>
        <w:rPr>
          <w:rtl/>
          <w:lang w:eastAsia="he-IL"/>
        </w:rPr>
      </w:pPr>
    </w:p>
    <w:p w:rsidR="009E6890" w:rsidRDefault="009E6890" w:rsidP="009E6890">
      <w:pPr>
        <w:rPr>
          <w:rtl/>
          <w:lang w:eastAsia="he-IL"/>
        </w:rPr>
      </w:pPr>
      <w:bookmarkStart w:id="7092" w:name="_ETM_Q1_5068343"/>
      <w:bookmarkStart w:id="7093" w:name="_ETM_Q1_5068382"/>
      <w:bookmarkEnd w:id="7092"/>
      <w:bookmarkEnd w:id="7093"/>
      <w:r>
        <w:rPr>
          <w:rFonts w:hint="cs"/>
          <w:rtl/>
          <w:lang w:eastAsia="he-IL"/>
        </w:rPr>
        <w:t>המתווה של הכותל, עד מוצאי שמחת תורה, 12 בלילה.</w:t>
      </w:r>
    </w:p>
    <w:p w:rsidR="009E6890" w:rsidRDefault="009E6890" w:rsidP="00BB3097">
      <w:pPr>
        <w:rPr>
          <w:rtl/>
          <w:lang w:eastAsia="he-IL"/>
        </w:rPr>
      </w:pPr>
      <w:bookmarkStart w:id="7094" w:name="_ETM_Q1_5074240"/>
      <w:bookmarkStart w:id="7095" w:name="_ETM_Q1_5074302"/>
      <w:bookmarkStart w:id="7096" w:name="_ETM_Q1_4972380"/>
      <w:bookmarkStart w:id="7097" w:name="_ETM_Q1_4972440"/>
      <w:bookmarkEnd w:id="7094"/>
      <w:bookmarkEnd w:id="7095"/>
      <w:bookmarkEnd w:id="7096"/>
      <w:bookmarkEnd w:id="7097"/>
    </w:p>
    <w:p w:rsidR="009E6890" w:rsidRDefault="009E6890" w:rsidP="009E6890">
      <w:pPr>
        <w:pStyle w:val="a4"/>
        <w:keepNext/>
        <w:rPr>
          <w:rtl/>
        </w:rPr>
      </w:pPr>
      <w:bookmarkStart w:id="7098" w:name="ET_speaker_אפרת_חקאק_570"/>
      <w:r w:rsidRPr="009E6890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9E6890">
        <w:rPr>
          <w:rStyle w:val="TagStyle"/>
          <w:rtl/>
        </w:rPr>
        <w:t xml:space="preserve"> &lt;&lt; דובר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7098"/>
    </w:p>
    <w:p w:rsidR="009E6890" w:rsidRDefault="009E6890" w:rsidP="009E6890">
      <w:pPr>
        <w:pStyle w:val="KeepWithNext"/>
        <w:rPr>
          <w:rtl/>
          <w:lang w:eastAsia="he-IL"/>
        </w:rPr>
      </w:pPr>
    </w:p>
    <w:tbl>
      <w:tblPr>
        <w:tblStyle w:val="aff0"/>
        <w:bidiVisual/>
        <w:tblW w:w="8005" w:type="dxa"/>
        <w:tblInd w:w="4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26"/>
        <w:gridCol w:w="6379"/>
      </w:tblGrid>
      <w:tr w:rsidR="009E6890" w:rsidTr="009E6890">
        <w:tc>
          <w:tcPr>
            <w:tcW w:w="1626" w:type="dxa"/>
          </w:tcPr>
          <w:p w:rsidR="009E6890" w:rsidRDefault="009E6890" w:rsidP="000C1CDD">
            <w:pPr>
              <w:pStyle w:val="aff"/>
              <w:tabs>
                <w:tab w:val="left" w:pos="624"/>
                <w:tab w:val="left" w:pos="1247"/>
                <w:tab w:val="left" w:pos="1643"/>
              </w:tabs>
              <w:spacing w:after="120" w:line="240" w:lineRule="auto"/>
              <w:ind w:left="0" w:firstLine="0"/>
              <w:contextualSpacing w:val="0"/>
              <w:rPr>
                <w:rtl/>
              </w:rPr>
            </w:pPr>
            <w:bookmarkStart w:id="7099" w:name="_ETM_Q1_5071427"/>
            <w:bookmarkStart w:id="7100" w:name="_ETM_Q1_5071468"/>
            <w:bookmarkStart w:id="7101" w:name="_ETM_Q1_4710452"/>
            <w:bookmarkStart w:id="7102" w:name="_ETM_Q1_4708331"/>
            <w:bookmarkStart w:id="7103" w:name="_ETM_Q1_3068200"/>
            <w:bookmarkStart w:id="7104" w:name="_ETM_Q1_3068269"/>
            <w:bookmarkStart w:id="7105" w:name="_ETM_Q1_3065802"/>
            <w:bookmarkStart w:id="7106" w:name="_ETM_Q1_3065861"/>
            <w:bookmarkEnd w:id="7099"/>
            <w:bookmarkEnd w:id="7100"/>
            <w:bookmarkEnd w:id="7101"/>
            <w:bookmarkEnd w:id="7102"/>
            <w:bookmarkEnd w:id="7103"/>
            <w:bookmarkEnd w:id="7104"/>
            <w:bookmarkEnd w:id="7105"/>
            <w:bookmarkEnd w:id="7106"/>
            <w:r>
              <w:rPr>
                <w:rFonts w:hint="cs"/>
                <w:rtl/>
              </w:rPr>
              <w:t>תחילה</w:t>
            </w:r>
          </w:p>
        </w:tc>
        <w:tc>
          <w:tcPr>
            <w:tcW w:w="6379" w:type="dxa"/>
          </w:tcPr>
          <w:p w:rsidR="009E6890" w:rsidRDefault="009E6890" w:rsidP="000C1CDD">
            <w:pPr>
              <w:pStyle w:val="aff"/>
              <w:numPr>
                <w:ilvl w:val="0"/>
                <w:numId w:val="5"/>
              </w:numPr>
              <w:tabs>
                <w:tab w:val="left" w:pos="624"/>
                <w:tab w:val="left" w:pos="1247"/>
                <w:tab w:val="left" w:pos="1643"/>
              </w:tabs>
              <w:spacing w:after="120" w:line="240" w:lineRule="auto"/>
              <w:ind w:left="357" w:hanging="357"/>
              <w:contextualSpacing w:val="0"/>
              <w:rPr>
                <w:rtl/>
              </w:rPr>
            </w:pPr>
            <w:r>
              <w:rPr>
                <w:rFonts w:hint="cs"/>
                <w:rtl/>
              </w:rPr>
              <w:t xml:space="preserve">תחילתן של תקנות אלה ביום ט"ו בתשרי </w:t>
            </w:r>
            <w:proofErr w:type="spellStart"/>
            <w:r>
              <w:rPr>
                <w:rFonts w:hint="cs"/>
                <w:rtl/>
              </w:rPr>
              <w:t>התשפ"ב</w:t>
            </w:r>
            <w:proofErr w:type="spellEnd"/>
            <w:r>
              <w:rPr>
                <w:rFonts w:hint="cs"/>
                <w:rtl/>
              </w:rPr>
              <w:t xml:space="preserve"> (21 בספטמבר 2021).</w:t>
            </w:r>
          </w:p>
        </w:tc>
      </w:tr>
    </w:tbl>
    <w:p w:rsidR="009E6890" w:rsidRDefault="009E6890" w:rsidP="00D058D0">
      <w:pPr>
        <w:rPr>
          <w:rtl/>
          <w:lang w:eastAsia="he-IL"/>
        </w:rPr>
      </w:pPr>
      <w:bookmarkStart w:id="7107" w:name="_ETM_Q1_5079280"/>
      <w:bookmarkEnd w:id="7107"/>
    </w:p>
    <w:p w:rsidR="009E6890" w:rsidRDefault="009E6890" w:rsidP="009E6890">
      <w:pPr>
        <w:pStyle w:val="af6"/>
        <w:keepNext/>
        <w:rPr>
          <w:rtl/>
        </w:rPr>
      </w:pPr>
      <w:bookmarkStart w:id="7108" w:name="ET_yor_6156_571"/>
      <w:r w:rsidRPr="009E689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E6890">
        <w:rPr>
          <w:rStyle w:val="TagStyle"/>
          <w:rtl/>
        </w:rPr>
        <w:t xml:space="preserve"> &lt;&lt; יור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7108"/>
    </w:p>
    <w:p w:rsidR="009E6890" w:rsidRDefault="009E6890" w:rsidP="009E6890">
      <w:pPr>
        <w:pStyle w:val="KeepWithNext"/>
        <w:rPr>
          <w:rtl/>
          <w:lang w:eastAsia="he-IL"/>
        </w:rPr>
      </w:pPr>
    </w:p>
    <w:p w:rsidR="009E6890" w:rsidRDefault="009E6890" w:rsidP="009E6890">
      <w:pPr>
        <w:rPr>
          <w:rtl/>
          <w:lang w:eastAsia="he-IL"/>
        </w:rPr>
      </w:pPr>
      <w:bookmarkStart w:id="7109" w:name="_ETM_Q1_5079717"/>
      <w:bookmarkStart w:id="7110" w:name="_ETM_Q1_5079754"/>
      <w:bookmarkEnd w:id="7109"/>
      <w:bookmarkEnd w:id="7110"/>
      <w:r>
        <w:rPr>
          <w:rFonts w:hint="cs"/>
          <w:rtl/>
          <w:lang w:eastAsia="he-IL"/>
        </w:rPr>
        <w:t xml:space="preserve">מי </w:t>
      </w:r>
      <w:bookmarkStart w:id="7111" w:name="_ETM_Q1_5081615"/>
      <w:bookmarkEnd w:id="7111"/>
      <w:r>
        <w:rPr>
          <w:rFonts w:hint="cs"/>
          <w:rtl/>
          <w:lang w:eastAsia="he-IL"/>
        </w:rPr>
        <w:t xml:space="preserve">בעד אישור התקנות? </w:t>
      </w:r>
      <w:bookmarkStart w:id="7112" w:name="_ETM_Q1_5081040"/>
      <w:bookmarkEnd w:id="7112"/>
    </w:p>
    <w:p w:rsidR="009E6890" w:rsidRDefault="009E6890" w:rsidP="009E6890">
      <w:pPr>
        <w:rPr>
          <w:rtl/>
          <w:lang w:eastAsia="he-IL"/>
        </w:rPr>
      </w:pPr>
      <w:bookmarkStart w:id="7113" w:name="_ETM_Q1_5081104"/>
      <w:bookmarkEnd w:id="7113"/>
    </w:p>
    <w:p w:rsidR="009E6890" w:rsidRDefault="009E6890" w:rsidP="009E6890">
      <w:pPr>
        <w:pStyle w:val="af1"/>
        <w:keepNext/>
        <w:ind w:firstLine="0"/>
        <w:rPr>
          <w:rtl/>
          <w:lang w:eastAsia="he-IL"/>
        </w:rPr>
      </w:pPr>
      <w:bookmarkStart w:id="7114" w:name="_ETM_Q1_5081472"/>
      <w:bookmarkStart w:id="7115" w:name="_ETM_Q1_5081537"/>
      <w:bookmarkEnd w:id="7114"/>
      <w:bookmarkEnd w:id="7115"/>
      <w:r>
        <w:rPr>
          <w:rFonts w:hint="eastAsia"/>
          <w:rtl/>
          <w:lang w:eastAsia="he-IL"/>
        </w:rPr>
        <w:t>הצבעה</w:t>
      </w:r>
    </w:p>
    <w:p w:rsidR="009E6890" w:rsidRDefault="009E6890" w:rsidP="009E689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9E6890" w:rsidRDefault="009E6890" w:rsidP="009E6890">
      <w:pPr>
        <w:rPr>
          <w:rFonts w:ascii="David" w:hAnsi="David"/>
          <w:rtl/>
          <w:lang w:eastAsia="he-IL"/>
        </w:rPr>
      </w:pPr>
      <w:bookmarkStart w:id="7116" w:name="_ETM_Q1_5080684"/>
      <w:bookmarkEnd w:id="7116"/>
    </w:p>
    <w:p w:rsidR="009E6890" w:rsidRDefault="009E6890" w:rsidP="009E6890">
      <w:pPr>
        <w:pStyle w:val="af6"/>
        <w:keepNext/>
        <w:rPr>
          <w:rtl/>
        </w:rPr>
      </w:pPr>
      <w:bookmarkStart w:id="7117" w:name="ET_yor_6156_572"/>
      <w:r w:rsidRPr="009E689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E6890">
        <w:rPr>
          <w:rStyle w:val="TagStyle"/>
          <w:rtl/>
        </w:rPr>
        <w:t xml:space="preserve"> &lt;&lt; יור &gt;&gt;</w:t>
      </w:r>
      <w:r w:rsidR="00C7038B">
        <w:rPr>
          <w:rtl/>
        </w:rPr>
        <w:t xml:space="preserve"> </w:t>
      </w:r>
      <w:r>
        <w:rPr>
          <w:rtl/>
        </w:rPr>
        <w:t xml:space="preserve"> </w:t>
      </w:r>
      <w:bookmarkEnd w:id="7117"/>
    </w:p>
    <w:p w:rsidR="009E6890" w:rsidRDefault="009E6890" w:rsidP="009E6890">
      <w:pPr>
        <w:pStyle w:val="KeepWithNext"/>
        <w:rPr>
          <w:rtl/>
          <w:lang w:eastAsia="he-IL"/>
        </w:rPr>
      </w:pPr>
    </w:p>
    <w:p w:rsidR="009E6890" w:rsidRDefault="009E6890" w:rsidP="009E6890">
      <w:pPr>
        <w:rPr>
          <w:rtl/>
          <w:lang w:eastAsia="he-IL"/>
        </w:rPr>
      </w:pPr>
      <w:bookmarkStart w:id="7118" w:name="_ETM_Q1_5081149"/>
      <w:bookmarkStart w:id="7119" w:name="_ETM_Q1_5081186"/>
      <w:bookmarkEnd w:id="7118"/>
      <w:bookmarkEnd w:id="7119"/>
      <w:r>
        <w:rPr>
          <w:rFonts w:hint="cs"/>
          <w:rtl/>
          <w:lang w:eastAsia="he-IL"/>
        </w:rPr>
        <w:t xml:space="preserve">פה אחד. אני רוצה להודות לסדרני וסדרניות </w:t>
      </w:r>
      <w:bookmarkStart w:id="7120" w:name="_ETM_Q1_5087484"/>
      <w:bookmarkEnd w:id="7120"/>
      <w:r>
        <w:rPr>
          <w:rFonts w:hint="cs"/>
          <w:rtl/>
          <w:lang w:eastAsia="he-IL"/>
        </w:rPr>
        <w:t xml:space="preserve">הוועדה על המאמץ הגדול, לחברים ולחברות מקרב חברי הכנסת שהגיעו, </w:t>
      </w:r>
      <w:bookmarkStart w:id="7121" w:name="_ETM_Q1_5095388"/>
      <w:bookmarkEnd w:id="7121"/>
      <w:r>
        <w:rPr>
          <w:rFonts w:hint="cs"/>
          <w:rtl/>
          <w:lang w:eastAsia="he-IL"/>
        </w:rPr>
        <w:t>לצוות הוועדה, לדוברות של הוועדה, ללשכה המשפטית ולכל המשתתפים הרבים בזום, תודה לכולם, מועדים לשמחה</w:t>
      </w:r>
      <w:bookmarkStart w:id="7122" w:name="_ETM_Q1_5100242"/>
      <w:bookmarkEnd w:id="7122"/>
      <w:r>
        <w:rPr>
          <w:rFonts w:hint="cs"/>
          <w:rtl/>
          <w:lang w:eastAsia="he-IL"/>
        </w:rPr>
        <w:t xml:space="preserve"> חגים וזמנים לששון, רק בריאות. תודה, הדיון נעול. </w:t>
      </w:r>
      <w:bookmarkStart w:id="7123" w:name="_ETM_Q1_5108045"/>
      <w:bookmarkEnd w:id="7123"/>
    </w:p>
    <w:p w:rsidR="009E6890" w:rsidRDefault="009E6890" w:rsidP="009E6890">
      <w:pPr>
        <w:rPr>
          <w:rtl/>
          <w:lang w:eastAsia="he-IL"/>
        </w:rPr>
      </w:pPr>
      <w:bookmarkStart w:id="7124" w:name="_ETM_Q1_5108317"/>
      <w:bookmarkStart w:id="7125" w:name="_ETM_Q1_5108381"/>
      <w:bookmarkEnd w:id="7124"/>
      <w:bookmarkEnd w:id="7125"/>
    </w:p>
    <w:p w:rsidR="009E6890" w:rsidRDefault="009E6890" w:rsidP="009E6890">
      <w:pPr>
        <w:rPr>
          <w:rtl/>
          <w:lang w:eastAsia="he-IL"/>
        </w:rPr>
      </w:pPr>
      <w:bookmarkStart w:id="7126" w:name="_ETM_Q1_5108485"/>
      <w:bookmarkStart w:id="7127" w:name="_ETM_Q1_5108550"/>
      <w:bookmarkEnd w:id="7126"/>
      <w:bookmarkEnd w:id="7127"/>
    </w:p>
    <w:p w:rsidR="009E6890" w:rsidRDefault="009E6890" w:rsidP="009E6890">
      <w:pPr>
        <w:rPr>
          <w:rtl/>
          <w:lang w:eastAsia="he-IL"/>
        </w:rPr>
      </w:pPr>
      <w:bookmarkStart w:id="7128" w:name="_ETM_Q1_5109229"/>
      <w:bookmarkStart w:id="7129" w:name="_ETM_Q1_5109288"/>
      <w:bookmarkEnd w:id="7128"/>
      <w:bookmarkEnd w:id="7129"/>
    </w:p>
    <w:p w:rsidR="00DB4404" w:rsidRDefault="00DB4404" w:rsidP="00DB4404">
      <w:pPr>
        <w:pStyle w:val="afc"/>
        <w:keepNext/>
        <w:rPr>
          <w:rtl/>
          <w:lang w:eastAsia="he-IL"/>
        </w:rPr>
      </w:pPr>
      <w:bookmarkStart w:id="7130" w:name="ET_meetingend_573"/>
      <w:r w:rsidRPr="00DB440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14:31.</w:t>
      </w:r>
      <w:r w:rsidRPr="00DB4404">
        <w:rPr>
          <w:rStyle w:val="TagStyle"/>
          <w:rtl/>
        </w:rPr>
        <w:t xml:space="preserve"> &lt;&lt; סיום &gt;&gt;</w:t>
      </w:r>
      <w:r w:rsidR="00C703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30"/>
    </w:p>
    <w:p w:rsidR="00DB4404" w:rsidRDefault="00DB4404" w:rsidP="00DB4404">
      <w:pPr>
        <w:pStyle w:val="KeepWithNext"/>
        <w:rPr>
          <w:rtl/>
          <w:lang w:eastAsia="he-IL"/>
        </w:rPr>
      </w:pPr>
    </w:p>
    <w:p w:rsidR="00DB4404" w:rsidRPr="00DB4404" w:rsidRDefault="00DB4404" w:rsidP="00DB4404">
      <w:pPr>
        <w:rPr>
          <w:rtl/>
          <w:lang w:eastAsia="he-IL"/>
        </w:rPr>
      </w:pPr>
    </w:p>
    <w:sectPr w:rsidR="00DB4404" w:rsidRPr="00DB4404" w:rsidSect="005B086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1529" w:rsidRDefault="00011529">
      <w:r>
        <w:separator/>
      </w:r>
    </w:p>
  </w:endnote>
  <w:endnote w:type="continuationSeparator" w:id="0">
    <w:p w:rsidR="00011529" w:rsidRDefault="00011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1529" w:rsidRDefault="00011529">
      <w:r>
        <w:separator/>
      </w:r>
    </w:p>
  </w:footnote>
  <w:footnote w:type="continuationSeparator" w:id="0">
    <w:p w:rsidR="00011529" w:rsidRDefault="000115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CDD" w:rsidRDefault="000C1CD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C1CDD" w:rsidRDefault="000C1CD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CDD" w:rsidRDefault="000C1CD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B0862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0C1CDD" w:rsidRPr="00CC5815" w:rsidRDefault="000C1CDD" w:rsidP="008E5E3F">
    <w:pPr>
      <w:pStyle w:val="a3"/>
      <w:ind w:firstLine="0"/>
    </w:pPr>
    <w:r>
      <w:rPr>
        <w:rtl/>
      </w:rPr>
      <w:t>ועדת החוקה, חוק ומשפט</w:t>
    </w:r>
  </w:p>
  <w:p w:rsidR="000C1CDD" w:rsidRPr="00CC5815" w:rsidRDefault="000C1CDD" w:rsidP="008E5E3F">
    <w:pPr>
      <w:pStyle w:val="a3"/>
      <w:ind w:firstLine="0"/>
      <w:rPr>
        <w:rtl/>
      </w:rPr>
    </w:pPr>
    <w:r>
      <w:rPr>
        <w:rtl/>
      </w:rPr>
      <w:t>22/09/2021</w:t>
    </w:r>
  </w:p>
  <w:p w:rsidR="000C1CDD" w:rsidRPr="00CC5815" w:rsidRDefault="000C1CD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CDD" w:rsidRDefault="000C1CD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DD4E470" wp14:editId="7B4C757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C1CDD" w:rsidRDefault="000C1CD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C1CDD" w:rsidRDefault="000C1CD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6811678"/>
    <w:multiLevelType w:val="hybridMultilevel"/>
    <w:tmpl w:val="56B4B006"/>
    <w:lvl w:ilvl="0" w:tplc="BB1485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A4B66D8"/>
    <w:multiLevelType w:val="hybridMultilevel"/>
    <w:tmpl w:val="A676989A"/>
    <w:lvl w:ilvl="0" w:tplc="341C6D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8B7979"/>
    <w:multiLevelType w:val="hybridMultilevel"/>
    <w:tmpl w:val="683AE39A"/>
    <w:lvl w:ilvl="0" w:tplc="341C6D1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 w:tplc="61A451CE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</w:lvl>
    <w:lvl w:ilvl="2" w:tplc="D64A8B0A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</w:lvl>
    <w:lvl w:ilvl="3" w:tplc="A0F447B8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</w:lvl>
    <w:lvl w:ilvl="4" w:tplc="DC5EC48A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</w:lvl>
    <w:lvl w:ilvl="5" w:tplc="769E1B0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AA57B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CEC95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E6C9F3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34D30AA"/>
    <w:multiLevelType w:val="hybridMultilevel"/>
    <w:tmpl w:val="8CB45A22"/>
    <w:lvl w:ilvl="0" w:tplc="28186470">
      <w:start w:val="1"/>
      <w:numFmt w:val="decimal"/>
      <w:lvlText w:val="(%1)"/>
      <w:lvlJc w:val="left"/>
      <w:pPr>
        <w:ind w:left="7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</w:lvl>
    <w:lvl w:ilvl="3" w:tplc="0409000F" w:tentative="1">
      <w:start w:val="1"/>
      <w:numFmt w:val="decimal"/>
      <w:lvlText w:val="%4."/>
      <w:lvlJc w:val="left"/>
      <w:pPr>
        <w:ind w:left="2877" w:hanging="360"/>
      </w:p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</w:lvl>
    <w:lvl w:ilvl="6" w:tplc="0409000F" w:tentative="1">
      <w:start w:val="1"/>
      <w:numFmt w:val="decimal"/>
      <w:lvlText w:val="%7."/>
      <w:lvlJc w:val="left"/>
      <w:pPr>
        <w:ind w:left="5037" w:hanging="360"/>
      </w:p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751"/>
    <w:rsid w:val="00011529"/>
    <w:rsid w:val="0002047E"/>
    <w:rsid w:val="00026F70"/>
    <w:rsid w:val="00037279"/>
    <w:rsid w:val="00040F91"/>
    <w:rsid w:val="000461D6"/>
    <w:rsid w:val="00046E7E"/>
    <w:rsid w:val="00067F42"/>
    <w:rsid w:val="00092B80"/>
    <w:rsid w:val="000A17C6"/>
    <w:rsid w:val="000B060C"/>
    <w:rsid w:val="000B2EE6"/>
    <w:rsid w:val="000C1CDD"/>
    <w:rsid w:val="000C47F5"/>
    <w:rsid w:val="000E3314"/>
    <w:rsid w:val="000F2459"/>
    <w:rsid w:val="001042ED"/>
    <w:rsid w:val="00116919"/>
    <w:rsid w:val="001177BE"/>
    <w:rsid w:val="00150436"/>
    <w:rsid w:val="00167294"/>
    <w:rsid w:val="001673D4"/>
    <w:rsid w:val="00171E7F"/>
    <w:rsid w:val="0017301C"/>
    <w:rsid w:val="001758C1"/>
    <w:rsid w:val="0017779F"/>
    <w:rsid w:val="00186782"/>
    <w:rsid w:val="001A74E9"/>
    <w:rsid w:val="001A7A1B"/>
    <w:rsid w:val="001B3378"/>
    <w:rsid w:val="001C44DA"/>
    <w:rsid w:val="001C4FDA"/>
    <w:rsid w:val="001D0834"/>
    <w:rsid w:val="001D3794"/>
    <w:rsid w:val="001D440C"/>
    <w:rsid w:val="001F1311"/>
    <w:rsid w:val="001F16AF"/>
    <w:rsid w:val="002016FF"/>
    <w:rsid w:val="00227FEF"/>
    <w:rsid w:val="0023068E"/>
    <w:rsid w:val="00235FA9"/>
    <w:rsid w:val="002426C6"/>
    <w:rsid w:val="0024349B"/>
    <w:rsid w:val="00261554"/>
    <w:rsid w:val="00275C03"/>
    <w:rsid w:val="00280D58"/>
    <w:rsid w:val="002A2E53"/>
    <w:rsid w:val="002D33D6"/>
    <w:rsid w:val="002D4BDB"/>
    <w:rsid w:val="002E3B10"/>
    <w:rsid w:val="002E5E31"/>
    <w:rsid w:val="00303B4C"/>
    <w:rsid w:val="00321E62"/>
    <w:rsid w:val="00327BF8"/>
    <w:rsid w:val="00340AFA"/>
    <w:rsid w:val="00346E45"/>
    <w:rsid w:val="003658CB"/>
    <w:rsid w:val="00366CFB"/>
    <w:rsid w:val="0036794C"/>
    <w:rsid w:val="003701B4"/>
    <w:rsid w:val="00373508"/>
    <w:rsid w:val="00390564"/>
    <w:rsid w:val="003929A7"/>
    <w:rsid w:val="00396023"/>
    <w:rsid w:val="003C1D12"/>
    <w:rsid w:val="003C279D"/>
    <w:rsid w:val="003E4DD1"/>
    <w:rsid w:val="003F0A5F"/>
    <w:rsid w:val="00420E41"/>
    <w:rsid w:val="00424C94"/>
    <w:rsid w:val="004316C4"/>
    <w:rsid w:val="00440448"/>
    <w:rsid w:val="00447608"/>
    <w:rsid w:val="00451746"/>
    <w:rsid w:val="00470EAC"/>
    <w:rsid w:val="0049146F"/>
    <w:rsid w:val="0049458B"/>
    <w:rsid w:val="00495FD8"/>
    <w:rsid w:val="004B0A65"/>
    <w:rsid w:val="004B1BE9"/>
    <w:rsid w:val="004D75DB"/>
    <w:rsid w:val="004E3425"/>
    <w:rsid w:val="004E6E46"/>
    <w:rsid w:val="00500C0C"/>
    <w:rsid w:val="00507DB6"/>
    <w:rsid w:val="005252BB"/>
    <w:rsid w:val="00546678"/>
    <w:rsid w:val="005506B9"/>
    <w:rsid w:val="00563E39"/>
    <w:rsid w:val="005817EC"/>
    <w:rsid w:val="0058296F"/>
    <w:rsid w:val="00584983"/>
    <w:rsid w:val="00590B77"/>
    <w:rsid w:val="005962B0"/>
    <w:rsid w:val="005A3156"/>
    <w:rsid w:val="005A342D"/>
    <w:rsid w:val="005B0862"/>
    <w:rsid w:val="005B0986"/>
    <w:rsid w:val="005C363E"/>
    <w:rsid w:val="005D61F3"/>
    <w:rsid w:val="005D69BB"/>
    <w:rsid w:val="005E1C6B"/>
    <w:rsid w:val="005E5915"/>
    <w:rsid w:val="005F76B0"/>
    <w:rsid w:val="00633386"/>
    <w:rsid w:val="00634F61"/>
    <w:rsid w:val="00640EEC"/>
    <w:rsid w:val="006944AB"/>
    <w:rsid w:val="00695A47"/>
    <w:rsid w:val="006A0CB7"/>
    <w:rsid w:val="006D523E"/>
    <w:rsid w:val="006F0259"/>
    <w:rsid w:val="00700433"/>
    <w:rsid w:val="00702755"/>
    <w:rsid w:val="0070472C"/>
    <w:rsid w:val="00733091"/>
    <w:rsid w:val="007509A6"/>
    <w:rsid w:val="00756B31"/>
    <w:rsid w:val="0077213F"/>
    <w:rsid w:val="00783780"/>
    <w:rsid w:val="007872B4"/>
    <w:rsid w:val="00790BA5"/>
    <w:rsid w:val="00791CBE"/>
    <w:rsid w:val="007C28EB"/>
    <w:rsid w:val="007C693F"/>
    <w:rsid w:val="007C6ADD"/>
    <w:rsid w:val="0080643E"/>
    <w:rsid w:val="008200B5"/>
    <w:rsid w:val="0082136D"/>
    <w:rsid w:val="008320F6"/>
    <w:rsid w:val="00841223"/>
    <w:rsid w:val="00846BE9"/>
    <w:rsid w:val="00853207"/>
    <w:rsid w:val="0086402D"/>
    <w:rsid w:val="00867B9D"/>
    <w:rsid w:val="008707B0"/>
    <w:rsid w:val="008713A4"/>
    <w:rsid w:val="00875F10"/>
    <w:rsid w:val="008B5B5E"/>
    <w:rsid w:val="008C3E12"/>
    <w:rsid w:val="008C6035"/>
    <w:rsid w:val="008C7015"/>
    <w:rsid w:val="008D1DFB"/>
    <w:rsid w:val="008E03B4"/>
    <w:rsid w:val="008E5E3F"/>
    <w:rsid w:val="0090279B"/>
    <w:rsid w:val="00902ED8"/>
    <w:rsid w:val="00914904"/>
    <w:rsid w:val="009222A7"/>
    <w:rsid w:val="009233CA"/>
    <w:rsid w:val="009258CE"/>
    <w:rsid w:val="009515F0"/>
    <w:rsid w:val="00960CCA"/>
    <w:rsid w:val="009731BF"/>
    <w:rsid w:val="00975C73"/>
    <w:rsid w:val="009807BB"/>
    <w:rsid w:val="009830CB"/>
    <w:rsid w:val="00994DB8"/>
    <w:rsid w:val="009A373C"/>
    <w:rsid w:val="009B48FE"/>
    <w:rsid w:val="009C55C6"/>
    <w:rsid w:val="009D478A"/>
    <w:rsid w:val="009E1E04"/>
    <w:rsid w:val="009E6890"/>
    <w:rsid w:val="009E6E93"/>
    <w:rsid w:val="009F1518"/>
    <w:rsid w:val="009F5773"/>
    <w:rsid w:val="00A00FDB"/>
    <w:rsid w:val="00A1077E"/>
    <w:rsid w:val="00A15971"/>
    <w:rsid w:val="00A22C90"/>
    <w:rsid w:val="00A36546"/>
    <w:rsid w:val="00A42723"/>
    <w:rsid w:val="00A50BFA"/>
    <w:rsid w:val="00A64A6D"/>
    <w:rsid w:val="00A66020"/>
    <w:rsid w:val="00AA42A2"/>
    <w:rsid w:val="00AA6305"/>
    <w:rsid w:val="00AB02EE"/>
    <w:rsid w:val="00AB3F3A"/>
    <w:rsid w:val="00AC4530"/>
    <w:rsid w:val="00AD4EC9"/>
    <w:rsid w:val="00AD6FFC"/>
    <w:rsid w:val="00AF31E6"/>
    <w:rsid w:val="00AF4150"/>
    <w:rsid w:val="00B0509A"/>
    <w:rsid w:val="00B120B2"/>
    <w:rsid w:val="00B159A4"/>
    <w:rsid w:val="00B50340"/>
    <w:rsid w:val="00B50FB3"/>
    <w:rsid w:val="00B65508"/>
    <w:rsid w:val="00B8517A"/>
    <w:rsid w:val="00BA2F3E"/>
    <w:rsid w:val="00BA6446"/>
    <w:rsid w:val="00BB3097"/>
    <w:rsid w:val="00BB58D6"/>
    <w:rsid w:val="00BC16F6"/>
    <w:rsid w:val="00BD247C"/>
    <w:rsid w:val="00BD47B7"/>
    <w:rsid w:val="00BF3C60"/>
    <w:rsid w:val="00BF6563"/>
    <w:rsid w:val="00C0428F"/>
    <w:rsid w:val="00C135D5"/>
    <w:rsid w:val="00C16BF0"/>
    <w:rsid w:val="00C22DCB"/>
    <w:rsid w:val="00C3598A"/>
    <w:rsid w:val="00C360BC"/>
    <w:rsid w:val="00C44800"/>
    <w:rsid w:val="00C52EC2"/>
    <w:rsid w:val="00C61DC1"/>
    <w:rsid w:val="00C64AFF"/>
    <w:rsid w:val="00C661EE"/>
    <w:rsid w:val="00C7038B"/>
    <w:rsid w:val="00C72438"/>
    <w:rsid w:val="00C763E4"/>
    <w:rsid w:val="00C84609"/>
    <w:rsid w:val="00C8624A"/>
    <w:rsid w:val="00CA5363"/>
    <w:rsid w:val="00CB6D60"/>
    <w:rsid w:val="00CC5815"/>
    <w:rsid w:val="00CC714D"/>
    <w:rsid w:val="00CE0F87"/>
    <w:rsid w:val="00CE24B8"/>
    <w:rsid w:val="00CE4393"/>
    <w:rsid w:val="00CE5849"/>
    <w:rsid w:val="00CF218B"/>
    <w:rsid w:val="00D058D0"/>
    <w:rsid w:val="00D278F7"/>
    <w:rsid w:val="00D33F11"/>
    <w:rsid w:val="00D37550"/>
    <w:rsid w:val="00D40A29"/>
    <w:rsid w:val="00D42A9C"/>
    <w:rsid w:val="00D445C0"/>
    <w:rsid w:val="00D45D27"/>
    <w:rsid w:val="00D63742"/>
    <w:rsid w:val="00D86E57"/>
    <w:rsid w:val="00D96B24"/>
    <w:rsid w:val="00DB4404"/>
    <w:rsid w:val="00DE2D94"/>
    <w:rsid w:val="00DE5B80"/>
    <w:rsid w:val="00DF23D4"/>
    <w:rsid w:val="00E03290"/>
    <w:rsid w:val="00E0504F"/>
    <w:rsid w:val="00E312AE"/>
    <w:rsid w:val="00E33AE3"/>
    <w:rsid w:val="00E36E7F"/>
    <w:rsid w:val="00E61903"/>
    <w:rsid w:val="00E64116"/>
    <w:rsid w:val="00E70D3A"/>
    <w:rsid w:val="00E80DA8"/>
    <w:rsid w:val="00E83E1D"/>
    <w:rsid w:val="00EA624B"/>
    <w:rsid w:val="00EB0359"/>
    <w:rsid w:val="00EB057D"/>
    <w:rsid w:val="00EB17AA"/>
    <w:rsid w:val="00EB18E4"/>
    <w:rsid w:val="00EB2F9E"/>
    <w:rsid w:val="00EB5C85"/>
    <w:rsid w:val="00EC0AC2"/>
    <w:rsid w:val="00EC12CE"/>
    <w:rsid w:val="00EC1FB3"/>
    <w:rsid w:val="00EC2CD4"/>
    <w:rsid w:val="00EE09AD"/>
    <w:rsid w:val="00F02EDF"/>
    <w:rsid w:val="00F053E5"/>
    <w:rsid w:val="00F06082"/>
    <w:rsid w:val="00F10D2D"/>
    <w:rsid w:val="00F16831"/>
    <w:rsid w:val="00F21B10"/>
    <w:rsid w:val="00F34DA6"/>
    <w:rsid w:val="00F3623F"/>
    <w:rsid w:val="00F41C33"/>
    <w:rsid w:val="00F423F1"/>
    <w:rsid w:val="00F4792E"/>
    <w:rsid w:val="00F53584"/>
    <w:rsid w:val="00F549E5"/>
    <w:rsid w:val="00F63F05"/>
    <w:rsid w:val="00F70EB0"/>
    <w:rsid w:val="00F72368"/>
    <w:rsid w:val="00F821F6"/>
    <w:rsid w:val="00F83E10"/>
    <w:rsid w:val="00F84D49"/>
    <w:rsid w:val="00FB0768"/>
    <w:rsid w:val="00FB3575"/>
    <w:rsid w:val="00FB3EB0"/>
    <w:rsid w:val="00FD53AD"/>
    <w:rsid w:val="00FE3474"/>
    <w:rsid w:val="00FE5528"/>
    <w:rsid w:val="00FF4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972D2FF9-1D2A-4476-8E88-FB0F99ADA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F0608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F06082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F06082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Text">
    <w:name w:val="Table Text"/>
    <w:basedOn w:val="a"/>
    <w:rsid w:val="0023068E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23068E"/>
    <w:pPr>
      <w:outlineLvl w:val="2"/>
    </w:pPr>
  </w:style>
  <w:style w:type="paragraph" w:customStyle="1" w:styleId="TableBlock">
    <w:name w:val="Table Block"/>
    <w:basedOn w:val="TableText"/>
    <w:rsid w:val="0023068E"/>
    <w:pPr>
      <w:jc w:val="both"/>
    </w:pPr>
  </w:style>
  <w:style w:type="paragraph" w:customStyle="1" w:styleId="HeadHatzaotHok">
    <w:name w:val="Head HatzaotHok"/>
    <w:basedOn w:val="a"/>
    <w:rsid w:val="0023068E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z w:val="20"/>
      <w:szCs w:val="26"/>
    </w:rPr>
  </w:style>
  <w:style w:type="paragraph" w:styleId="aff">
    <w:name w:val="List Paragraph"/>
    <w:basedOn w:val="a"/>
    <w:uiPriority w:val="34"/>
    <w:qFormat/>
    <w:rsid w:val="0023068E"/>
    <w:pPr>
      <w:ind w:left="720"/>
      <w:contextualSpacing/>
    </w:pPr>
  </w:style>
  <w:style w:type="table" w:styleId="aff0">
    <w:name w:val="Table Grid"/>
    <w:basedOn w:val="a1"/>
    <w:uiPriority w:val="59"/>
    <w:rsid w:val="0023068E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B5BDDD-0F7D-4A24-9185-3D11CA75F2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2421</TotalTime>
  <Pages>75</Pages>
  <Words>29184</Words>
  <Characters>166354</Characters>
  <Application>Microsoft Office Word</Application>
  <DocSecurity>0</DocSecurity>
  <Lines>1386</Lines>
  <Paragraphs>390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195148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69</cp:revision>
  <cp:lastPrinted>2015-07-20T08:20:00Z</cp:lastPrinted>
  <dcterms:created xsi:type="dcterms:W3CDTF">2018-05-03T11:21:00Z</dcterms:created>
  <dcterms:modified xsi:type="dcterms:W3CDTF">2021-10-21T07:02:00Z</dcterms:modified>
</cp:coreProperties>
</file>