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3E2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D31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3E2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3E2F" w:rsidP="00EB28FE">
      <w:pPr>
        <w:ind w:firstLine="0"/>
        <w:jc w:val="center"/>
        <w:outlineLvl w:val="0"/>
        <w:rPr>
          <w:b/>
          <w:bCs/>
          <w:rtl/>
        </w:rPr>
      </w:pPr>
      <w:r>
        <w:rPr>
          <w:b/>
          <w:bCs/>
          <w:rtl/>
        </w:rPr>
        <w:t xml:space="preserve">פרוטוקול מס' </w:t>
      </w:r>
      <w:r w:rsidR="00EB28FE">
        <w:rPr>
          <w:rFonts w:hint="cs"/>
          <w:b/>
          <w:bCs/>
          <w:rtl/>
        </w:rPr>
        <w:t>67</w:t>
      </w:r>
    </w:p>
    <w:p w:rsidR="00E64116" w:rsidRPr="008713A4" w:rsidRDefault="00EA3E2F" w:rsidP="008320F6">
      <w:pPr>
        <w:ind w:firstLine="0"/>
        <w:jc w:val="center"/>
        <w:outlineLvl w:val="0"/>
        <w:rPr>
          <w:b/>
          <w:bCs/>
          <w:rtl/>
        </w:rPr>
      </w:pPr>
      <w:r>
        <w:rPr>
          <w:b/>
          <w:bCs/>
          <w:rtl/>
        </w:rPr>
        <w:t>מישיבת ועדת החוקה, חוק ומשפט</w:t>
      </w:r>
    </w:p>
    <w:p w:rsidR="00E64116" w:rsidRPr="008713A4" w:rsidRDefault="00EA3E2F" w:rsidP="008320F6">
      <w:pPr>
        <w:ind w:firstLine="0"/>
        <w:jc w:val="center"/>
        <w:outlineLvl w:val="0"/>
        <w:rPr>
          <w:b/>
          <w:bCs/>
          <w:u w:val="single"/>
          <w:rtl/>
        </w:rPr>
      </w:pPr>
      <w:r>
        <w:rPr>
          <w:b/>
          <w:bCs/>
          <w:u w:val="single"/>
          <w:rtl/>
        </w:rPr>
        <w:t>יום שלישי, כ"ט בתשרי התשפ"ב (05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A3E2F" w:rsidP="00EA3E2F">
      <w:pPr>
        <w:spacing w:before="60"/>
        <w:ind w:firstLine="0"/>
        <w:rPr>
          <w:rtl/>
        </w:rPr>
      </w:pPr>
      <w:bookmarkStart w:id="0" w:name="ET_hatsach_624121_1"/>
      <w:r w:rsidRPr="00EA3E2F">
        <w:rPr>
          <w:rStyle w:val="TagStyle"/>
          <w:rtl/>
        </w:rPr>
        <w:t xml:space="preserve"> &lt;&lt; הצח &gt;&gt; </w:t>
      </w:r>
      <w:r w:rsidRPr="00EA3E2F">
        <w:rPr>
          <w:rtl/>
        </w:rPr>
        <w:t>הצעת חוק זכויות נפגעי עבירה (תיקון - שמירת דגימה פורנזית של נפגעי עבירת מין לצורך הפקת דנ"א ללא הגבלת זמן), התשפ"א-2021, של ח"כ מירב בן ארי</w:t>
      </w:r>
      <w:r w:rsidRPr="00EA3E2F">
        <w:rPr>
          <w:rStyle w:val="TagStyle"/>
          <w:rtl/>
        </w:rPr>
        <w:t xml:space="preserve"> &lt;&lt; הצח &gt;&gt;</w:t>
      </w:r>
      <w:r w:rsidRPr="00EA3E2F">
        <w:rPr>
          <w:rtl/>
        </w:rPr>
        <w:t xml:space="preserve">   </w:t>
      </w:r>
      <w:bookmarkEnd w:id="0"/>
    </w:p>
    <w:p w:rsidR="00E64116" w:rsidRDefault="00E64116" w:rsidP="007C693F">
      <w:pPr>
        <w:spacing w:before="60"/>
        <w:ind w:firstLine="0"/>
        <w:rPr>
          <w:rtl/>
        </w:rPr>
      </w:pPr>
    </w:p>
    <w:p w:rsidR="00EA3E2F" w:rsidRPr="008713A4" w:rsidRDefault="00EA3E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3E2F" w:rsidRDefault="00EA3E2F" w:rsidP="00EC1FB3">
      <w:pPr>
        <w:ind w:firstLine="0"/>
        <w:rPr>
          <w:rtl/>
        </w:rPr>
      </w:pPr>
      <w:r w:rsidRPr="00EA3E2F">
        <w:rPr>
          <w:rtl/>
        </w:rPr>
        <w:t>גלעד קריב – היו"ר</w:t>
      </w:r>
    </w:p>
    <w:p w:rsidR="00EA3E2F" w:rsidRPr="00EA3E2F" w:rsidRDefault="00EA3E2F" w:rsidP="00EC1FB3">
      <w:pPr>
        <w:ind w:firstLine="0"/>
        <w:rPr>
          <w:rtl/>
        </w:rPr>
      </w:pPr>
      <w:r w:rsidRPr="001329F7">
        <w:rPr>
          <w:rtl/>
        </w:rPr>
        <w:t>ענבר בזק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61424" w:rsidP="00DE5B80">
      <w:pPr>
        <w:ind w:firstLine="0"/>
        <w:rPr>
          <w:rtl/>
        </w:rPr>
      </w:pPr>
      <w:r>
        <w:rPr>
          <w:rFonts w:hint="cs"/>
          <w:rtl/>
        </w:rPr>
        <w:t>מירב בן ארי</w:t>
      </w:r>
    </w:p>
    <w:p w:rsidR="00834D48" w:rsidRDefault="00A47EB0" w:rsidP="00A47EB0">
      <w:pPr>
        <w:ind w:firstLine="0"/>
        <w:rPr>
          <w:rtl/>
        </w:rPr>
      </w:pPr>
      <w:r>
        <w:rPr>
          <w:rFonts w:hint="cs"/>
          <w:rtl/>
        </w:rPr>
        <w:t xml:space="preserve">עאידה תומא סלימן </w:t>
      </w:r>
    </w:p>
    <w:p w:rsidR="00A47EB0" w:rsidRPr="00A47EB0" w:rsidRDefault="00A47EB0"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5880"/>
      </w:tblGrid>
      <w:tr w:rsidR="00EA3E2F" w:rsidTr="00EA3E2F">
        <w:tc>
          <w:tcPr>
            <w:tcW w:w="0" w:type="auto"/>
            <w:shd w:val="clear" w:color="auto" w:fill="auto"/>
          </w:tcPr>
          <w:p w:rsidR="00EA3E2F" w:rsidRPr="001329F7" w:rsidRDefault="00EA3E2F" w:rsidP="00DE5B80">
            <w:pPr>
              <w:ind w:firstLine="0"/>
              <w:rPr>
                <w:rtl/>
              </w:rPr>
            </w:pPr>
            <w:r w:rsidRPr="001329F7">
              <w:rPr>
                <w:rtl/>
              </w:rPr>
              <w:t>טל פז מזרחי</w:t>
            </w:r>
          </w:p>
        </w:tc>
        <w:tc>
          <w:tcPr>
            <w:tcW w:w="0" w:type="auto"/>
            <w:shd w:val="clear" w:color="auto" w:fill="auto"/>
          </w:tcPr>
          <w:p w:rsidR="00EA3E2F" w:rsidRPr="001329F7" w:rsidRDefault="00EA3E2F" w:rsidP="00DE5B80">
            <w:pPr>
              <w:ind w:firstLine="0"/>
              <w:rPr>
                <w:rtl/>
              </w:rPr>
            </w:pPr>
            <w:r w:rsidRPr="001329F7">
              <w:rPr>
                <w:rtl/>
              </w:rPr>
              <w:t>–</w:t>
            </w:r>
          </w:p>
        </w:tc>
        <w:tc>
          <w:tcPr>
            <w:tcW w:w="0" w:type="auto"/>
            <w:shd w:val="clear" w:color="auto" w:fill="auto"/>
          </w:tcPr>
          <w:p w:rsidR="00EA3E2F" w:rsidRPr="001329F7" w:rsidRDefault="00EA3E2F" w:rsidP="00DE5B80">
            <w:pPr>
              <w:ind w:firstLine="0"/>
              <w:rPr>
                <w:rtl/>
              </w:rPr>
            </w:pPr>
            <w:r w:rsidRPr="001329F7">
              <w:rPr>
                <w:rtl/>
              </w:rPr>
              <w:t>קמ"ד אח"מ וטכנולוגיות יועמ"ש משטרה, המשרד לביטחון הפנים</w:t>
            </w:r>
          </w:p>
        </w:tc>
      </w:tr>
      <w:tr w:rsidR="00503CE1" w:rsidTr="00EA3E2F">
        <w:tc>
          <w:tcPr>
            <w:tcW w:w="0" w:type="auto"/>
            <w:shd w:val="clear" w:color="auto" w:fill="auto"/>
          </w:tcPr>
          <w:p w:rsidR="00503CE1" w:rsidRPr="001329F7" w:rsidRDefault="00503CE1" w:rsidP="00DE5B80">
            <w:pPr>
              <w:ind w:firstLine="0"/>
            </w:pPr>
            <w:r>
              <w:rPr>
                <w:rFonts w:hint="cs"/>
                <w:rtl/>
              </w:rPr>
              <w:t xml:space="preserve">רפ"ק אורית גן מור    </w:t>
            </w:r>
          </w:p>
        </w:tc>
        <w:tc>
          <w:tcPr>
            <w:tcW w:w="0" w:type="auto"/>
            <w:shd w:val="clear" w:color="auto" w:fill="auto"/>
          </w:tcPr>
          <w:p w:rsidR="00503CE1" w:rsidRPr="001329F7" w:rsidRDefault="00503CE1" w:rsidP="00DE5B80">
            <w:pPr>
              <w:ind w:firstLine="0"/>
              <w:rPr>
                <w:rtl/>
              </w:rPr>
            </w:pPr>
            <w:r>
              <w:rPr>
                <w:rFonts w:hint="cs"/>
                <w:rtl/>
              </w:rPr>
              <w:t xml:space="preserve">–   </w:t>
            </w:r>
          </w:p>
        </w:tc>
        <w:tc>
          <w:tcPr>
            <w:tcW w:w="0" w:type="auto"/>
            <w:shd w:val="clear" w:color="auto" w:fill="auto"/>
          </w:tcPr>
          <w:p w:rsidR="00503CE1" w:rsidRPr="001329F7" w:rsidRDefault="00503CE1" w:rsidP="00DE5B80">
            <w:pPr>
              <w:ind w:firstLine="0"/>
              <w:rPr>
                <w:rtl/>
              </w:rPr>
            </w:pPr>
            <w:r>
              <w:rPr>
                <w:rFonts w:hint="cs"/>
                <w:rtl/>
              </w:rPr>
              <w:t>יועמ"ש מז"פ משטרה, המשרד לביטחון פנים</w:t>
            </w:r>
          </w:p>
        </w:tc>
      </w:tr>
      <w:tr w:rsidR="00EA3E2F" w:rsidTr="00EA3E2F">
        <w:tc>
          <w:tcPr>
            <w:tcW w:w="0" w:type="auto"/>
            <w:shd w:val="clear" w:color="auto" w:fill="auto"/>
          </w:tcPr>
          <w:p w:rsidR="00EA3E2F" w:rsidRPr="001329F7" w:rsidRDefault="00EA3E2F" w:rsidP="00DE5B80">
            <w:pPr>
              <w:ind w:firstLine="0"/>
              <w:rPr>
                <w:rtl/>
              </w:rPr>
            </w:pPr>
            <w:r w:rsidRPr="001329F7">
              <w:rPr>
                <w:rtl/>
              </w:rPr>
              <w:t>יעל סיני</w:t>
            </w:r>
          </w:p>
        </w:tc>
        <w:tc>
          <w:tcPr>
            <w:tcW w:w="0" w:type="auto"/>
            <w:shd w:val="clear" w:color="auto" w:fill="auto"/>
          </w:tcPr>
          <w:p w:rsidR="00EA3E2F" w:rsidRPr="001329F7" w:rsidRDefault="00EA3E2F" w:rsidP="00DE5B80">
            <w:pPr>
              <w:ind w:firstLine="0"/>
              <w:rPr>
                <w:rtl/>
              </w:rPr>
            </w:pPr>
            <w:r w:rsidRPr="001329F7">
              <w:rPr>
                <w:rtl/>
              </w:rPr>
              <w:t>–</w:t>
            </w:r>
          </w:p>
        </w:tc>
        <w:tc>
          <w:tcPr>
            <w:tcW w:w="0" w:type="auto"/>
            <w:shd w:val="clear" w:color="auto" w:fill="auto"/>
          </w:tcPr>
          <w:p w:rsidR="00EA3E2F" w:rsidRPr="001329F7" w:rsidRDefault="00C431C5" w:rsidP="00503CE1">
            <w:pPr>
              <w:ind w:firstLine="0"/>
              <w:rPr>
                <w:rtl/>
              </w:rPr>
            </w:pPr>
            <w:r>
              <w:rPr>
                <w:rFonts w:hint="cs"/>
                <w:rtl/>
              </w:rPr>
              <w:t xml:space="preserve">עוזרת </w:t>
            </w:r>
            <w:r w:rsidR="00EA3E2F" w:rsidRPr="001329F7">
              <w:rPr>
                <w:rtl/>
              </w:rPr>
              <w:t>השר לביטחון הפנים</w:t>
            </w:r>
          </w:p>
        </w:tc>
      </w:tr>
      <w:tr w:rsidR="00503CE1" w:rsidTr="00EA3E2F">
        <w:tc>
          <w:tcPr>
            <w:tcW w:w="0" w:type="auto"/>
            <w:shd w:val="clear" w:color="auto" w:fill="auto"/>
          </w:tcPr>
          <w:p w:rsidR="00503CE1" w:rsidRPr="001329F7" w:rsidRDefault="00503CE1" w:rsidP="00DE5B80">
            <w:pPr>
              <w:ind w:firstLine="0"/>
              <w:rPr>
                <w:rtl/>
              </w:rPr>
            </w:pPr>
            <w:r>
              <w:rPr>
                <w:rFonts w:hint="cs"/>
                <w:rtl/>
              </w:rPr>
              <w:t xml:space="preserve">גיל דיין </w:t>
            </w:r>
          </w:p>
        </w:tc>
        <w:tc>
          <w:tcPr>
            <w:tcW w:w="0" w:type="auto"/>
            <w:shd w:val="clear" w:color="auto" w:fill="auto"/>
          </w:tcPr>
          <w:p w:rsidR="00503CE1" w:rsidRPr="001329F7" w:rsidRDefault="00503CE1" w:rsidP="00DE5B80">
            <w:pPr>
              <w:ind w:firstLine="0"/>
              <w:rPr>
                <w:rtl/>
              </w:rPr>
            </w:pPr>
            <w:r>
              <w:rPr>
                <w:rFonts w:hint="cs"/>
                <w:rtl/>
              </w:rPr>
              <w:t>–</w:t>
            </w:r>
          </w:p>
        </w:tc>
        <w:tc>
          <w:tcPr>
            <w:tcW w:w="0" w:type="auto"/>
            <w:shd w:val="clear" w:color="auto" w:fill="auto"/>
          </w:tcPr>
          <w:p w:rsidR="00503CE1" w:rsidRPr="001329F7" w:rsidRDefault="00503CE1" w:rsidP="00C431C5">
            <w:pPr>
              <w:ind w:firstLine="0"/>
              <w:rPr>
                <w:rtl/>
              </w:rPr>
            </w:pPr>
            <w:r>
              <w:rPr>
                <w:rFonts w:hint="cs"/>
                <w:rtl/>
              </w:rPr>
              <w:t>ע</w:t>
            </w:r>
            <w:r w:rsidR="00C431C5">
              <w:rPr>
                <w:rFonts w:hint="cs"/>
                <w:rtl/>
              </w:rPr>
              <w:t>וזר ה</w:t>
            </w:r>
            <w:r>
              <w:rPr>
                <w:rFonts w:hint="cs"/>
                <w:rtl/>
              </w:rPr>
              <w:t>יועמ"ש, המשרד לביטחון פנים</w:t>
            </w:r>
          </w:p>
        </w:tc>
      </w:tr>
      <w:tr w:rsidR="00685D64" w:rsidTr="00EA3E2F">
        <w:tc>
          <w:tcPr>
            <w:tcW w:w="0" w:type="auto"/>
            <w:shd w:val="clear" w:color="auto" w:fill="auto"/>
          </w:tcPr>
          <w:p w:rsidR="00685D64" w:rsidRDefault="00685D64" w:rsidP="00DE5B80">
            <w:pPr>
              <w:ind w:firstLine="0"/>
              <w:rPr>
                <w:rtl/>
              </w:rPr>
            </w:pPr>
            <w:r>
              <w:rPr>
                <w:rFonts w:hint="cs"/>
                <w:rtl/>
              </w:rPr>
              <w:t xml:space="preserve">סנ"צ יפעת חסון </w:t>
            </w:r>
          </w:p>
        </w:tc>
        <w:tc>
          <w:tcPr>
            <w:tcW w:w="0" w:type="auto"/>
            <w:shd w:val="clear" w:color="auto" w:fill="auto"/>
          </w:tcPr>
          <w:p w:rsidR="00685D64" w:rsidRDefault="00685D64" w:rsidP="00DE5B80">
            <w:pPr>
              <w:ind w:firstLine="0"/>
              <w:rPr>
                <w:rtl/>
              </w:rPr>
            </w:pPr>
            <w:r>
              <w:rPr>
                <w:rFonts w:hint="eastAsia"/>
                <w:rtl/>
              </w:rPr>
              <w:t>–</w:t>
            </w:r>
          </w:p>
        </w:tc>
        <w:tc>
          <w:tcPr>
            <w:tcW w:w="0" w:type="auto"/>
            <w:shd w:val="clear" w:color="auto" w:fill="auto"/>
          </w:tcPr>
          <w:p w:rsidR="00685D64" w:rsidRDefault="00685D64" w:rsidP="00C431C5">
            <w:pPr>
              <w:ind w:firstLine="0"/>
              <w:rPr>
                <w:rtl/>
              </w:rPr>
            </w:pPr>
            <w:r>
              <w:rPr>
                <w:rFonts w:hint="cs"/>
                <w:rtl/>
              </w:rPr>
              <w:t>ר</w:t>
            </w:r>
            <w:r w:rsidR="00C431C5">
              <w:rPr>
                <w:rFonts w:hint="cs"/>
                <w:rtl/>
              </w:rPr>
              <w:t xml:space="preserve">אש מדור </w:t>
            </w:r>
            <w:r>
              <w:rPr>
                <w:rFonts w:hint="cs"/>
                <w:rtl/>
              </w:rPr>
              <w:t>נפגעי עבירה ומשפחה, המשרד לביטחון פנים</w:t>
            </w:r>
          </w:p>
        </w:tc>
      </w:tr>
      <w:tr w:rsidR="00EA3E2F" w:rsidTr="00EA3E2F">
        <w:tc>
          <w:tcPr>
            <w:tcW w:w="0" w:type="auto"/>
            <w:shd w:val="clear" w:color="auto" w:fill="auto"/>
          </w:tcPr>
          <w:p w:rsidR="00EA3E2F" w:rsidRPr="001329F7" w:rsidRDefault="006C441E" w:rsidP="00DE5B80">
            <w:pPr>
              <w:ind w:firstLine="0"/>
              <w:rPr>
                <w:rtl/>
              </w:rPr>
            </w:pPr>
            <w:r>
              <w:rPr>
                <w:rFonts w:hint="cs"/>
                <w:rtl/>
              </w:rPr>
              <w:t xml:space="preserve">עו"ד </w:t>
            </w:r>
            <w:r w:rsidR="00EA3E2F" w:rsidRPr="001329F7">
              <w:rPr>
                <w:rtl/>
              </w:rPr>
              <w:t>איילת רזין בית אור</w:t>
            </w:r>
          </w:p>
        </w:tc>
        <w:tc>
          <w:tcPr>
            <w:tcW w:w="0" w:type="auto"/>
            <w:shd w:val="clear" w:color="auto" w:fill="auto"/>
          </w:tcPr>
          <w:p w:rsidR="00EA3E2F" w:rsidRPr="001329F7" w:rsidRDefault="00EA3E2F" w:rsidP="00DE5B80">
            <w:pPr>
              <w:ind w:firstLine="0"/>
              <w:rPr>
                <w:rtl/>
              </w:rPr>
            </w:pPr>
            <w:r w:rsidRPr="001329F7">
              <w:rPr>
                <w:rtl/>
              </w:rPr>
              <w:t>–</w:t>
            </w:r>
          </w:p>
        </w:tc>
        <w:tc>
          <w:tcPr>
            <w:tcW w:w="0" w:type="auto"/>
            <w:shd w:val="clear" w:color="auto" w:fill="auto"/>
          </w:tcPr>
          <w:p w:rsidR="00EA3E2F" w:rsidRPr="001329F7" w:rsidRDefault="00EA3E2F" w:rsidP="006C441E">
            <w:pPr>
              <w:ind w:firstLine="0"/>
              <w:rPr>
                <w:rtl/>
              </w:rPr>
            </w:pPr>
            <w:r w:rsidRPr="001329F7">
              <w:rPr>
                <w:rtl/>
              </w:rPr>
              <w:t>היועצת המשפטית של איגוד מרכזי הסיוע לנפגעות תקיפה מינית</w:t>
            </w:r>
          </w:p>
        </w:tc>
      </w:tr>
      <w:tr w:rsidR="0029586F" w:rsidTr="00EA3E2F">
        <w:tc>
          <w:tcPr>
            <w:tcW w:w="0" w:type="auto"/>
            <w:shd w:val="clear" w:color="auto" w:fill="auto"/>
          </w:tcPr>
          <w:p w:rsidR="0029586F" w:rsidRDefault="0029586F" w:rsidP="00DE5B80">
            <w:pPr>
              <w:ind w:firstLine="0"/>
              <w:rPr>
                <w:rtl/>
              </w:rPr>
            </w:pPr>
            <w:r>
              <w:rPr>
                <w:rFonts w:hint="cs"/>
                <w:rtl/>
              </w:rPr>
              <w:t>עו"ד מיטל שפירא</w:t>
            </w:r>
          </w:p>
        </w:tc>
        <w:tc>
          <w:tcPr>
            <w:tcW w:w="0" w:type="auto"/>
            <w:shd w:val="clear" w:color="auto" w:fill="auto"/>
          </w:tcPr>
          <w:p w:rsidR="0029586F" w:rsidRPr="001329F7" w:rsidRDefault="0029586F" w:rsidP="00DE5B80">
            <w:pPr>
              <w:ind w:firstLine="0"/>
              <w:rPr>
                <w:rtl/>
              </w:rPr>
            </w:pPr>
            <w:r>
              <w:rPr>
                <w:rFonts w:hint="cs"/>
                <w:rtl/>
              </w:rPr>
              <w:t>–</w:t>
            </w:r>
          </w:p>
        </w:tc>
        <w:tc>
          <w:tcPr>
            <w:tcW w:w="0" w:type="auto"/>
            <w:shd w:val="clear" w:color="auto" w:fill="auto"/>
          </w:tcPr>
          <w:p w:rsidR="0029586F" w:rsidRPr="001329F7" w:rsidRDefault="008300F6" w:rsidP="00685D64">
            <w:pPr>
              <w:ind w:firstLine="0"/>
              <w:rPr>
                <w:rtl/>
              </w:rPr>
            </w:pPr>
            <w:r>
              <w:rPr>
                <w:rFonts w:hint="cs"/>
                <w:rtl/>
              </w:rPr>
              <w:t>יועצת מ</w:t>
            </w:r>
            <w:r w:rsidR="00685D64">
              <w:rPr>
                <w:rFonts w:hint="cs"/>
                <w:rtl/>
              </w:rPr>
              <w:t>ש</w:t>
            </w:r>
            <w:r>
              <w:rPr>
                <w:rFonts w:hint="cs"/>
                <w:rtl/>
              </w:rPr>
              <w:t>פטית, הלובי למלחמה באלימות מינית</w:t>
            </w:r>
          </w:p>
        </w:tc>
      </w:tr>
      <w:tr w:rsidR="00EA3E2F" w:rsidTr="00EA3E2F">
        <w:tc>
          <w:tcPr>
            <w:tcW w:w="0" w:type="auto"/>
            <w:shd w:val="clear" w:color="auto" w:fill="auto"/>
          </w:tcPr>
          <w:p w:rsidR="00EA3E2F" w:rsidRPr="001329F7" w:rsidRDefault="00EA3E2F" w:rsidP="00DE5B80">
            <w:pPr>
              <w:ind w:firstLine="0"/>
              <w:rPr>
                <w:rtl/>
              </w:rPr>
            </w:pPr>
            <w:r w:rsidRPr="001329F7">
              <w:rPr>
                <w:rtl/>
              </w:rPr>
              <w:t>יעל שרר</w:t>
            </w:r>
          </w:p>
        </w:tc>
        <w:tc>
          <w:tcPr>
            <w:tcW w:w="0" w:type="auto"/>
            <w:shd w:val="clear" w:color="auto" w:fill="auto"/>
          </w:tcPr>
          <w:p w:rsidR="00EA3E2F" w:rsidRPr="001329F7" w:rsidRDefault="00EA3E2F" w:rsidP="00DE5B80">
            <w:pPr>
              <w:ind w:firstLine="0"/>
              <w:rPr>
                <w:rtl/>
              </w:rPr>
            </w:pPr>
            <w:r w:rsidRPr="001329F7">
              <w:rPr>
                <w:rtl/>
              </w:rPr>
              <w:t>–</w:t>
            </w:r>
          </w:p>
        </w:tc>
        <w:tc>
          <w:tcPr>
            <w:tcW w:w="0" w:type="auto"/>
            <w:shd w:val="clear" w:color="auto" w:fill="auto"/>
          </w:tcPr>
          <w:p w:rsidR="00EA3E2F" w:rsidRPr="001329F7" w:rsidRDefault="00EA3E2F" w:rsidP="0029586F">
            <w:pPr>
              <w:ind w:firstLine="0"/>
              <w:rPr>
                <w:rtl/>
              </w:rPr>
            </w:pPr>
            <w:r w:rsidRPr="001329F7">
              <w:rPr>
                <w:rtl/>
              </w:rPr>
              <w:t>מנהלת הלובי למלחמה באלימות מינ</w:t>
            </w:r>
            <w:r w:rsidR="0029586F">
              <w:rPr>
                <w:rFonts w:hint="cs"/>
                <w:rtl/>
              </w:rPr>
              <w:t>ית</w:t>
            </w:r>
          </w:p>
        </w:tc>
      </w:tr>
    </w:tbl>
    <w:p w:rsidR="00667F6E" w:rsidRDefault="00667F6E" w:rsidP="00DE5B80">
      <w:pPr>
        <w:ind w:firstLine="0"/>
        <w:rPr>
          <w:b/>
          <w:bCs/>
          <w:u w:val="single"/>
          <w:rtl/>
        </w:rPr>
      </w:pPr>
    </w:p>
    <w:p w:rsidR="009317D0" w:rsidRDefault="009317D0" w:rsidP="00DE5B80">
      <w:pPr>
        <w:ind w:firstLine="0"/>
        <w:rPr>
          <w:b/>
          <w:bCs/>
          <w:u w:val="single"/>
          <w:rtl/>
        </w:rPr>
      </w:pPr>
      <w:r>
        <w:rPr>
          <w:rFonts w:hint="cs"/>
          <w:b/>
          <w:bCs/>
          <w:u w:val="single"/>
          <w:rtl/>
        </w:rPr>
        <w:t>משתתפים באמצעים מקוונים:</w:t>
      </w:r>
    </w:p>
    <w:p w:rsidR="007321A5" w:rsidRDefault="000D29DB" w:rsidP="000D29DB">
      <w:pPr>
        <w:ind w:firstLine="0"/>
        <w:rPr>
          <w:rtl/>
        </w:rPr>
      </w:pPr>
      <w:r>
        <w:rPr>
          <w:rFonts w:hint="cs"/>
          <w:rtl/>
        </w:rPr>
        <w:t xml:space="preserve">עו"ד </w:t>
      </w:r>
      <w:r w:rsidR="007321A5">
        <w:rPr>
          <w:rFonts w:hint="cs"/>
          <w:rtl/>
        </w:rPr>
        <w:t xml:space="preserve">נירית להב קניזו </w:t>
      </w:r>
      <w:r>
        <w:rPr>
          <w:rFonts w:hint="cs"/>
          <w:rtl/>
        </w:rPr>
        <w:t xml:space="preserve">  </w:t>
      </w:r>
      <w:r w:rsidR="007321A5">
        <w:rPr>
          <w:rFonts w:hint="cs"/>
          <w:rtl/>
        </w:rPr>
        <w:tab/>
        <w:t xml:space="preserve">   </w:t>
      </w:r>
      <w:r>
        <w:rPr>
          <w:rFonts w:hint="eastAsia"/>
          <w:rtl/>
        </w:rPr>
        <w:t>–</w:t>
      </w:r>
      <w:r w:rsidR="007321A5">
        <w:rPr>
          <w:rFonts w:hint="cs"/>
          <w:rtl/>
        </w:rPr>
        <w:t xml:space="preserve"> </w:t>
      </w:r>
      <w:r w:rsidR="006C441E">
        <w:rPr>
          <w:rFonts w:hint="cs"/>
          <w:rtl/>
        </w:rPr>
        <w:t xml:space="preserve">   </w:t>
      </w:r>
      <w:r w:rsidR="007321A5">
        <w:rPr>
          <w:rFonts w:hint="cs"/>
          <w:rtl/>
        </w:rPr>
        <w:t>רפרנטית סמכויות, משרד המשפטים</w:t>
      </w:r>
    </w:p>
    <w:p w:rsidR="009317D0" w:rsidRDefault="009317D0" w:rsidP="000D29DB">
      <w:pPr>
        <w:ind w:firstLine="0"/>
      </w:pPr>
      <w:r>
        <w:rPr>
          <w:rFonts w:hint="cs"/>
          <w:rtl/>
        </w:rPr>
        <w:t xml:space="preserve">גבי פיסמן </w:t>
      </w:r>
      <w:r w:rsidR="00F1224A">
        <w:rPr>
          <w:rFonts w:hint="cs"/>
          <w:rtl/>
        </w:rPr>
        <w:t xml:space="preserve">                </w:t>
      </w:r>
      <w:r w:rsidR="006C441E">
        <w:rPr>
          <w:rFonts w:hint="cs"/>
          <w:rtl/>
        </w:rPr>
        <w:t xml:space="preserve">   </w:t>
      </w:r>
      <w:r w:rsidR="000D29DB">
        <w:rPr>
          <w:rFonts w:hint="cs"/>
          <w:rtl/>
        </w:rPr>
        <w:t xml:space="preserve">       </w:t>
      </w:r>
      <w:r w:rsidR="00F1224A">
        <w:rPr>
          <w:rFonts w:hint="cs"/>
          <w:rtl/>
        </w:rPr>
        <w:t xml:space="preserve"> </w:t>
      </w:r>
      <w:r w:rsidR="00F1224A">
        <w:rPr>
          <w:rFonts w:hint="eastAsia"/>
          <w:rtl/>
        </w:rPr>
        <w:t>–</w:t>
      </w:r>
      <w:r w:rsidR="00F1224A">
        <w:rPr>
          <w:rFonts w:hint="cs"/>
          <w:rtl/>
        </w:rPr>
        <w:t xml:space="preserve">   </w:t>
      </w:r>
      <w:r w:rsidR="000D29DB">
        <w:rPr>
          <w:rFonts w:hint="cs"/>
          <w:rtl/>
        </w:rPr>
        <w:t xml:space="preserve">ראש </w:t>
      </w:r>
      <w:bookmarkStart w:id="1" w:name="_ETM_Q1_938427"/>
      <w:bookmarkEnd w:id="1"/>
      <w:r w:rsidR="000D29DB">
        <w:rPr>
          <w:rFonts w:hint="cs"/>
          <w:rtl/>
        </w:rPr>
        <w:t xml:space="preserve">אשכול סמכויות, </w:t>
      </w:r>
      <w:r w:rsidR="00F1224A">
        <w:rPr>
          <w:rFonts w:hint="cs"/>
          <w:rtl/>
        </w:rPr>
        <w:t>משרד המשפטים</w:t>
      </w:r>
    </w:p>
    <w:p w:rsidR="009317D0" w:rsidRDefault="009317D0" w:rsidP="000D29DB">
      <w:pPr>
        <w:ind w:firstLine="0"/>
        <w:rPr>
          <w:rtl/>
        </w:rPr>
      </w:pPr>
      <w:r>
        <w:rPr>
          <w:rFonts w:hint="cs"/>
          <w:rtl/>
        </w:rPr>
        <w:t xml:space="preserve">עו"ד טליה אגמון      </w:t>
      </w:r>
      <w:r w:rsidR="006C441E">
        <w:rPr>
          <w:rFonts w:hint="cs"/>
          <w:rtl/>
        </w:rPr>
        <w:t xml:space="preserve">  </w:t>
      </w:r>
      <w:r w:rsidR="000D29DB">
        <w:rPr>
          <w:rFonts w:hint="cs"/>
          <w:rtl/>
        </w:rPr>
        <w:t xml:space="preserve">     </w:t>
      </w:r>
      <w:r w:rsidR="006C441E">
        <w:rPr>
          <w:rFonts w:hint="cs"/>
          <w:rtl/>
        </w:rPr>
        <w:t xml:space="preserve"> </w:t>
      </w:r>
      <w:r w:rsidR="000D29DB">
        <w:rPr>
          <w:rFonts w:hint="cs"/>
          <w:rtl/>
        </w:rPr>
        <w:t xml:space="preserve">  </w:t>
      </w:r>
      <w:r>
        <w:rPr>
          <w:rFonts w:hint="eastAsia"/>
          <w:rtl/>
        </w:rPr>
        <w:t xml:space="preserve">–  </w:t>
      </w:r>
      <w:r w:rsidR="006C441E">
        <w:rPr>
          <w:rFonts w:hint="cs"/>
          <w:rtl/>
        </w:rPr>
        <w:t xml:space="preserve"> </w:t>
      </w:r>
      <w:r>
        <w:rPr>
          <w:rFonts w:hint="eastAsia"/>
          <w:rtl/>
        </w:rPr>
        <w:t xml:space="preserve"> משנה ליועמ</w:t>
      </w:r>
      <w:r>
        <w:rPr>
          <w:rFonts w:hint="cs"/>
          <w:rtl/>
        </w:rPr>
        <w:t>"ש</w:t>
      </w:r>
      <w:r w:rsidR="00667F6E">
        <w:rPr>
          <w:rFonts w:hint="cs"/>
          <w:rtl/>
        </w:rPr>
        <w:t>,</w:t>
      </w:r>
      <w:r>
        <w:rPr>
          <w:rFonts w:hint="cs"/>
          <w:rtl/>
        </w:rPr>
        <w:t xml:space="preserve"> משרד הבריאות</w:t>
      </w:r>
    </w:p>
    <w:p w:rsidR="009317D0" w:rsidRDefault="00345063" w:rsidP="00345063">
      <w:pPr>
        <w:ind w:firstLine="0"/>
        <w:rPr>
          <w:b/>
          <w:bCs/>
          <w:rtl/>
        </w:rPr>
      </w:pPr>
      <w:r>
        <w:rPr>
          <w:rFonts w:hint="cs"/>
          <w:rtl/>
        </w:rPr>
        <w:t xml:space="preserve">עו"ס </w:t>
      </w:r>
      <w:r w:rsidR="009317D0">
        <w:rPr>
          <w:rFonts w:hint="cs"/>
          <w:rtl/>
        </w:rPr>
        <w:t>ד"ר זהר סהר</w:t>
      </w:r>
      <w:r w:rsidR="006C441E">
        <w:rPr>
          <w:rFonts w:hint="cs"/>
          <w:rtl/>
        </w:rPr>
        <w:t xml:space="preserve">  </w:t>
      </w:r>
      <w:r w:rsidR="000D29DB">
        <w:rPr>
          <w:rFonts w:hint="cs"/>
          <w:rtl/>
        </w:rPr>
        <w:t xml:space="preserve">       </w:t>
      </w:r>
      <w:r w:rsidR="009317D0">
        <w:rPr>
          <w:rFonts w:hint="cs"/>
          <w:rtl/>
        </w:rPr>
        <w:t xml:space="preserve"> </w:t>
      </w:r>
      <w:r w:rsidR="000D29DB">
        <w:t xml:space="preserve"> –</w:t>
      </w:r>
      <w:r w:rsidR="006C441E">
        <w:t xml:space="preserve">  </w:t>
      </w:r>
      <w:r w:rsidR="000D29DB">
        <w:rPr>
          <w:rFonts w:hint="cs"/>
          <w:rtl/>
        </w:rPr>
        <w:t xml:space="preserve"> </w:t>
      </w:r>
      <w:r w:rsidR="009317D0">
        <w:rPr>
          <w:rFonts w:hint="cs"/>
          <w:rtl/>
        </w:rPr>
        <w:t>מנהלת המחלקה לטיפול באלמ"ב ותקיפה מינית, משרד הבריאות</w:t>
      </w:r>
      <w:r w:rsidR="009317D0">
        <w:rPr>
          <w:rFonts w:hint="cs"/>
          <w:b/>
          <w:bCs/>
          <w:rtl/>
        </w:rPr>
        <w:t xml:space="preserve"> </w:t>
      </w:r>
    </w:p>
    <w:p w:rsidR="009317D0" w:rsidRPr="006C441E" w:rsidRDefault="006C441E" w:rsidP="000D29DB">
      <w:pPr>
        <w:ind w:firstLine="0"/>
        <w:rPr>
          <w:rtl/>
        </w:rPr>
      </w:pPr>
      <w:r>
        <w:rPr>
          <w:rFonts w:hint="cs"/>
          <w:rtl/>
        </w:rPr>
        <w:t>עו"ד ועו"ס לירון אשל</w:t>
      </w:r>
      <w:r w:rsidR="000D29DB">
        <w:rPr>
          <w:rFonts w:hint="cs"/>
          <w:rtl/>
        </w:rPr>
        <w:t xml:space="preserve">      </w:t>
      </w:r>
      <w:r>
        <w:rPr>
          <w:rFonts w:hint="cs"/>
          <w:rtl/>
        </w:rPr>
        <w:t xml:space="preserve"> </w:t>
      </w:r>
      <w:r>
        <w:rPr>
          <w:rFonts w:hint="eastAsia"/>
        </w:rPr>
        <w:t>–</w:t>
      </w:r>
      <w:r>
        <w:rPr>
          <w:rFonts w:hint="cs"/>
          <w:rtl/>
        </w:rPr>
        <w:t xml:space="preserve">    יועצת משפטית, המועצה לשלום הילד </w:t>
      </w:r>
    </w:p>
    <w:p w:rsidR="006C441E" w:rsidRPr="009317D0" w:rsidRDefault="006C441E" w:rsidP="00DE5B80">
      <w:pPr>
        <w:ind w:firstLine="0"/>
        <w:rPr>
          <w:b/>
          <w:bCs/>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5280" w:rsidP="00D40A29">
      <w:pPr>
        <w:ind w:firstLine="0"/>
      </w:pPr>
      <w:r>
        <w:rPr>
          <w:rFonts w:hint="cs"/>
          <w:rtl/>
        </w:rPr>
        <w:t xml:space="preserve">נועה ברודסקי </w:t>
      </w:r>
    </w:p>
    <w:p w:rsidR="00E64116" w:rsidRPr="008713A4" w:rsidRDefault="00E64116" w:rsidP="00DE5B80">
      <w:pPr>
        <w:ind w:firstLine="0"/>
        <w:rPr>
          <w:rtl/>
        </w:rPr>
      </w:pPr>
    </w:p>
    <w:p w:rsidR="00E64116" w:rsidRPr="008713A4" w:rsidRDefault="00F15280" w:rsidP="00EA3E2F">
      <w:pPr>
        <w:ind w:firstLine="0"/>
        <w:outlineLvl w:val="1"/>
        <w:rPr>
          <w:rtl/>
        </w:rPr>
      </w:pPr>
      <w:r>
        <w:rPr>
          <w:rFonts w:hint="cs"/>
          <w:b/>
          <w:bCs/>
          <w:u w:val="single"/>
          <w:rtl/>
        </w:rPr>
        <w:t xml:space="preserve">ממלאת מקום </w:t>
      </w:r>
      <w:r w:rsidR="00E64116" w:rsidRPr="008713A4">
        <w:rPr>
          <w:b/>
          <w:bCs/>
          <w:u w:val="single"/>
          <w:rtl/>
        </w:rPr>
        <w:t>מנהל הוועדה</w:t>
      </w:r>
      <w:r w:rsidR="00E64116" w:rsidRPr="008713A4">
        <w:rPr>
          <w:rFonts w:hint="cs"/>
          <w:b/>
          <w:bCs/>
          <w:u w:val="single"/>
          <w:rtl/>
        </w:rPr>
        <w:t>:</w:t>
      </w:r>
    </w:p>
    <w:p w:rsidR="00E64116" w:rsidRPr="008713A4" w:rsidRDefault="00F15280" w:rsidP="00D40A29">
      <w:pPr>
        <w:ind w:firstLine="0"/>
        <w:rPr>
          <w:u w:val="single"/>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A3E2F" w:rsidP="008320F6">
      <w:pPr>
        <w:ind w:firstLine="0"/>
        <w:rPr>
          <w:rtl/>
        </w:rPr>
      </w:pPr>
      <w:r>
        <w:rPr>
          <w:rtl/>
        </w:rPr>
        <w:t>תמר פוליבוי</w:t>
      </w:r>
    </w:p>
    <w:p w:rsidR="00EB28FE" w:rsidRDefault="00EB28FE" w:rsidP="00AB3F3A">
      <w:pPr>
        <w:ind w:firstLine="0"/>
        <w:rPr>
          <w:rtl/>
        </w:rPr>
      </w:pPr>
    </w:p>
    <w:p w:rsidR="00EB28FE" w:rsidRDefault="00EB28FE">
      <w:pPr>
        <w:bidi w:val="0"/>
        <w:spacing w:line="240" w:lineRule="auto"/>
        <w:ind w:firstLine="0"/>
        <w:jc w:val="left"/>
        <w:rPr>
          <w:rtl/>
        </w:rPr>
      </w:pPr>
      <w:r>
        <w:rPr>
          <w:rtl/>
        </w:rPr>
        <w:br w:type="page"/>
      </w:r>
    </w:p>
    <w:p w:rsidR="00EB28FE" w:rsidRDefault="00EB28FE" w:rsidP="00EB28FE">
      <w:pPr>
        <w:pStyle w:val="a6"/>
        <w:keepNext/>
        <w:rPr>
          <w:rtl/>
        </w:rPr>
      </w:pPr>
      <w:bookmarkStart w:id="2" w:name="ET_subject_624121_2"/>
      <w:r w:rsidRPr="00EB28FE">
        <w:rPr>
          <w:rStyle w:val="TagStyle"/>
          <w:rtl/>
        </w:rPr>
        <w:lastRenderedPageBreak/>
        <w:t xml:space="preserve"> &lt;&lt; נושא &gt;&gt; </w:t>
      </w:r>
      <w:r>
        <w:rPr>
          <w:rtl/>
        </w:rPr>
        <w:t>הצעת חוק זכויות נפגעי עבירה (תיקון - שמירת דגימה פורנזית של נפגעי עבירת מין לצורך הפקת דנ"א ללא הגבלת זמן), התשפ"א-2021, פ/993/24</w:t>
      </w:r>
      <w:r w:rsidRPr="00EB28FE">
        <w:rPr>
          <w:rStyle w:val="TagStyle"/>
          <w:rtl/>
        </w:rPr>
        <w:t xml:space="preserve"> &lt;&lt; נושא &gt;&gt;</w:t>
      </w:r>
      <w:r>
        <w:rPr>
          <w:rtl/>
        </w:rPr>
        <w:t xml:space="preserve">   </w:t>
      </w:r>
      <w:bookmarkEnd w:id="2"/>
    </w:p>
    <w:p w:rsidR="00EB28FE" w:rsidRDefault="00EB28FE" w:rsidP="00EB28FE">
      <w:pPr>
        <w:rPr>
          <w:rtl/>
        </w:rPr>
      </w:pPr>
    </w:p>
    <w:p w:rsidR="00EB28FE" w:rsidRDefault="00EB28FE" w:rsidP="00EB28FE">
      <w:pPr>
        <w:rPr>
          <w:rtl/>
        </w:rPr>
      </w:pPr>
    </w:p>
    <w:p w:rsidR="00EB28FE" w:rsidRDefault="00EB28FE" w:rsidP="00EB28FE">
      <w:pPr>
        <w:pStyle w:val="af6"/>
        <w:keepNext/>
        <w:rPr>
          <w:rtl/>
        </w:rPr>
      </w:pPr>
      <w:bookmarkStart w:id="3" w:name="ET_yor_6156_3"/>
      <w:r w:rsidRPr="00EB28FE">
        <w:rPr>
          <w:rStyle w:val="TagStyle"/>
          <w:rtl/>
        </w:rPr>
        <w:t xml:space="preserve"> &lt;&lt; יור &gt;&gt; </w:t>
      </w:r>
      <w:r>
        <w:rPr>
          <w:rtl/>
        </w:rPr>
        <w:t>היו"ר גלעד קריב:</w:t>
      </w:r>
      <w:r w:rsidRPr="00EB28FE">
        <w:rPr>
          <w:rStyle w:val="TagStyle"/>
          <w:rtl/>
        </w:rPr>
        <w:t xml:space="preserve"> &lt;&lt; יור &gt;&gt;</w:t>
      </w:r>
      <w:r>
        <w:rPr>
          <w:rtl/>
        </w:rPr>
        <w:t xml:space="preserve">   </w:t>
      </w:r>
      <w:bookmarkEnd w:id="3"/>
    </w:p>
    <w:p w:rsidR="00EB28FE" w:rsidRDefault="00EB28FE" w:rsidP="00EB28FE">
      <w:pPr>
        <w:pStyle w:val="KeepWithNext"/>
        <w:rPr>
          <w:rtl/>
          <w:lang w:eastAsia="he-IL"/>
        </w:rPr>
      </w:pPr>
    </w:p>
    <w:p w:rsidR="00EB28FE" w:rsidRDefault="00510176" w:rsidP="003C6ACB">
      <w:pPr>
        <w:rPr>
          <w:rtl/>
          <w:lang w:eastAsia="he-IL"/>
        </w:rPr>
      </w:pPr>
      <w:r>
        <w:rPr>
          <w:rFonts w:hint="cs"/>
          <w:rtl/>
          <w:lang w:eastAsia="he-IL"/>
        </w:rPr>
        <w:t xml:space="preserve">אני פותח את הדיון. </w:t>
      </w:r>
      <w:r w:rsidR="00A3478F">
        <w:rPr>
          <w:rFonts w:hint="cs"/>
          <w:rtl/>
          <w:lang w:eastAsia="he-IL"/>
        </w:rPr>
        <w:t>צהרים טובים לכול</w:t>
      </w:r>
      <w:r w:rsidR="00C63BD7">
        <w:rPr>
          <w:rFonts w:hint="cs"/>
          <w:rtl/>
          <w:lang w:eastAsia="he-IL"/>
        </w:rPr>
        <w:t xml:space="preserve">ן ולכולם. </w:t>
      </w:r>
      <w:r w:rsidR="00A3478F">
        <w:rPr>
          <w:rFonts w:hint="cs"/>
          <w:rtl/>
          <w:lang w:eastAsia="he-IL"/>
        </w:rPr>
        <w:t xml:space="preserve">דיון שני שלנו בהכנת הצעת החוק הפרטית של חברת הכנסת מירב בן ארי לקריאה ראשונה. הצעת החוק </w:t>
      </w:r>
      <w:r w:rsidR="00A3478F">
        <w:rPr>
          <w:rtl/>
          <w:lang w:eastAsia="he-IL"/>
        </w:rPr>
        <w:t>–</w:t>
      </w:r>
      <w:r w:rsidR="00A3478F">
        <w:rPr>
          <w:rFonts w:hint="cs"/>
          <w:rtl/>
          <w:lang w:eastAsia="he-IL"/>
        </w:rPr>
        <w:t xml:space="preserve"> כותרתה </w:t>
      </w:r>
      <w:r w:rsidR="0029425C">
        <w:rPr>
          <w:rFonts w:hint="cs"/>
          <w:rtl/>
          <w:lang w:eastAsia="he-IL"/>
        </w:rPr>
        <w:t xml:space="preserve">זכויות נפגעי עבירה (תיקון </w:t>
      </w:r>
      <w:r w:rsidR="0029425C">
        <w:rPr>
          <w:rtl/>
          <w:lang w:eastAsia="he-IL"/>
        </w:rPr>
        <w:t>–</w:t>
      </w:r>
      <w:r w:rsidR="0029425C">
        <w:rPr>
          <w:rFonts w:hint="cs"/>
          <w:rtl/>
          <w:lang w:eastAsia="he-IL"/>
        </w:rPr>
        <w:t xml:space="preserve"> שמירת דגימה </w:t>
      </w:r>
      <w:bookmarkStart w:id="4" w:name="_ETM_Q1_635171"/>
      <w:bookmarkEnd w:id="4"/>
      <w:r w:rsidR="0029425C">
        <w:rPr>
          <w:rFonts w:hint="cs"/>
          <w:rtl/>
          <w:lang w:eastAsia="he-IL"/>
        </w:rPr>
        <w:t xml:space="preserve">פורנזית של נפגעי עבירת מין לצורך הפקת דנ"א ללא הגבלת </w:t>
      </w:r>
      <w:bookmarkStart w:id="5" w:name="_ETM_Q1_640682"/>
      <w:bookmarkEnd w:id="5"/>
      <w:r w:rsidR="0029425C">
        <w:rPr>
          <w:rFonts w:hint="cs"/>
          <w:rtl/>
          <w:lang w:eastAsia="he-IL"/>
        </w:rPr>
        <w:t>זמן), התשפ"א-2021</w:t>
      </w:r>
      <w:r w:rsidR="00A3478F">
        <w:rPr>
          <w:rFonts w:hint="cs"/>
          <w:rtl/>
          <w:lang w:eastAsia="he-IL"/>
        </w:rPr>
        <w:t xml:space="preserve">. לא נחזור על </w:t>
      </w:r>
      <w:r w:rsidR="0029425C">
        <w:rPr>
          <w:rFonts w:hint="cs"/>
          <w:rtl/>
          <w:lang w:eastAsia="he-IL"/>
        </w:rPr>
        <w:t xml:space="preserve">מה שאמרנו בדיון הקודם, על </w:t>
      </w:r>
      <w:r w:rsidR="00A3478F">
        <w:rPr>
          <w:rFonts w:hint="cs"/>
          <w:rtl/>
          <w:lang w:eastAsia="he-IL"/>
        </w:rPr>
        <w:t xml:space="preserve">חשיבות קידום הצעת החוק. זו הצעת חוק, כפי שאתן רואות, </w:t>
      </w:r>
      <w:r w:rsidR="0029425C">
        <w:rPr>
          <w:rFonts w:hint="cs"/>
          <w:rtl/>
          <w:lang w:eastAsia="he-IL"/>
        </w:rPr>
        <w:t>ש</w:t>
      </w:r>
      <w:r w:rsidR="00A3478F">
        <w:rPr>
          <w:rFonts w:hint="cs"/>
          <w:rtl/>
          <w:lang w:eastAsia="he-IL"/>
        </w:rPr>
        <w:t xml:space="preserve">זוכה לעדיפות בסדר יומה של הוועדה, גם בעיצומם של הדיונים בחוק ההסדרים. בכל דבר שקשור באלימות במשפחה, באלימות מינית, </w:t>
      </w:r>
      <w:r w:rsidR="003C6ACB">
        <w:rPr>
          <w:rFonts w:hint="cs"/>
          <w:rtl/>
          <w:lang w:eastAsia="he-IL"/>
        </w:rPr>
        <w:t>ב</w:t>
      </w:r>
      <w:r w:rsidR="00A3478F">
        <w:rPr>
          <w:rFonts w:hint="cs"/>
          <w:rtl/>
          <w:lang w:eastAsia="he-IL"/>
        </w:rPr>
        <w:t xml:space="preserve">אלימות מגדרית ניתן </w:t>
      </w:r>
      <w:r w:rsidR="003C6ACB">
        <w:rPr>
          <w:rFonts w:hint="cs"/>
          <w:rtl/>
          <w:lang w:eastAsia="he-IL"/>
        </w:rPr>
        <w:t xml:space="preserve">עדיפות </w:t>
      </w:r>
      <w:r w:rsidR="00A3478F">
        <w:rPr>
          <w:rFonts w:hint="cs"/>
          <w:rtl/>
          <w:lang w:eastAsia="he-IL"/>
        </w:rPr>
        <w:t>כאן בוועדה שלנו. בימים אלו גם מצוי בעיצומו התהליך להעברת הסמכויות לוועדה בראשותה של חברת הכנסת בן ארי, ועדת ביטחון הפנים. אין לי ספק שגם הוועדה הזו וגם הוועדה שלנו תשקענה מאמצים מיוחדים בתחום החשוב שחברת</w:t>
      </w:r>
      <w:r w:rsidR="00D8536C">
        <w:rPr>
          <w:rFonts w:hint="cs"/>
          <w:rtl/>
          <w:lang w:eastAsia="he-IL"/>
        </w:rPr>
        <w:t xml:space="preserve"> </w:t>
      </w:r>
      <w:r w:rsidR="00A3478F">
        <w:rPr>
          <w:rFonts w:hint="cs"/>
          <w:rtl/>
          <w:lang w:eastAsia="he-IL"/>
        </w:rPr>
        <w:t xml:space="preserve"> הכנסת בן ארי עוסקת ב</w:t>
      </w:r>
      <w:r w:rsidR="003C6ACB">
        <w:rPr>
          <w:rFonts w:hint="cs"/>
          <w:rtl/>
          <w:lang w:eastAsia="he-IL"/>
        </w:rPr>
        <w:t>ו</w:t>
      </w:r>
      <w:r w:rsidR="00A3478F">
        <w:rPr>
          <w:rFonts w:hint="cs"/>
          <w:rtl/>
          <w:lang w:eastAsia="he-IL"/>
        </w:rPr>
        <w:t xml:space="preserve">. </w:t>
      </w:r>
    </w:p>
    <w:p w:rsidR="00A3478F" w:rsidRDefault="00A3478F" w:rsidP="00A3478F">
      <w:pPr>
        <w:rPr>
          <w:rtl/>
          <w:lang w:eastAsia="he-IL"/>
        </w:rPr>
      </w:pPr>
    </w:p>
    <w:p w:rsidR="00A3478F" w:rsidRDefault="003C6ACB" w:rsidP="00DD543C">
      <w:pPr>
        <w:rPr>
          <w:rtl/>
          <w:lang w:eastAsia="he-IL"/>
        </w:rPr>
      </w:pPr>
      <w:r>
        <w:rPr>
          <w:rFonts w:hint="cs"/>
          <w:rtl/>
          <w:lang w:eastAsia="he-IL"/>
        </w:rPr>
        <w:t xml:space="preserve">מטרתנו בדיון </w:t>
      </w:r>
      <w:bookmarkStart w:id="6" w:name="_ETM_Q1_725087"/>
      <w:bookmarkEnd w:id="6"/>
      <w:r>
        <w:rPr>
          <w:rFonts w:hint="cs"/>
          <w:rtl/>
          <w:lang w:eastAsia="he-IL"/>
        </w:rPr>
        <w:t xml:space="preserve">הזה להתקין את הצעת החוק לקריאה הראשונה. מבחינתי, ככל הניתן, </w:t>
      </w:r>
      <w:bookmarkStart w:id="7" w:name="_ETM_Q1_731540"/>
      <w:bookmarkEnd w:id="7"/>
      <w:r>
        <w:rPr>
          <w:rFonts w:hint="cs"/>
          <w:rtl/>
          <w:lang w:eastAsia="he-IL"/>
        </w:rPr>
        <w:t xml:space="preserve">אנחנו רוצים </w:t>
      </w:r>
      <w:r w:rsidR="000233E1">
        <w:rPr>
          <w:rFonts w:hint="cs"/>
          <w:rtl/>
          <w:lang w:eastAsia="he-IL"/>
        </w:rPr>
        <w:t>בסיו</w:t>
      </w:r>
      <w:r>
        <w:rPr>
          <w:rFonts w:hint="cs"/>
          <w:rtl/>
          <w:lang w:eastAsia="he-IL"/>
        </w:rPr>
        <w:t>מו</w:t>
      </w:r>
      <w:r w:rsidR="000233E1">
        <w:rPr>
          <w:rFonts w:hint="cs"/>
          <w:rtl/>
          <w:lang w:eastAsia="he-IL"/>
        </w:rPr>
        <w:t xml:space="preserve"> של הדיון לאשר את העברת החוק למליאה לקריאה </w:t>
      </w:r>
      <w:r w:rsidR="006B179B">
        <w:rPr>
          <w:rFonts w:hint="cs"/>
          <w:rtl/>
          <w:lang w:eastAsia="he-IL"/>
        </w:rPr>
        <w:t>ה</w:t>
      </w:r>
      <w:r w:rsidR="000233E1">
        <w:rPr>
          <w:rFonts w:hint="cs"/>
          <w:rtl/>
          <w:lang w:eastAsia="he-IL"/>
        </w:rPr>
        <w:t>ראשונה. מטבע הדברים, קריאה ראשונה זו לא קריאה שמסיימת את תהליך הכנת החוק</w:t>
      </w:r>
      <w:r w:rsidR="00DD543C">
        <w:rPr>
          <w:rFonts w:hint="cs"/>
          <w:rtl/>
          <w:lang w:eastAsia="he-IL"/>
        </w:rPr>
        <w:t>; יש אחריו הכנה לקריאה שנייה ושלישית,</w:t>
      </w:r>
      <w:r w:rsidR="000233E1">
        <w:rPr>
          <w:rFonts w:hint="cs"/>
          <w:rtl/>
          <w:lang w:eastAsia="he-IL"/>
        </w:rPr>
        <w:t xml:space="preserve"> כך שאם ישנן עוד סוגיות לפתור, ככל שהסוגיות הללו הן נקודתיות, ההמלצה שלי תהיה לקדם את החוק לקריאה ראשונה. </w:t>
      </w:r>
    </w:p>
    <w:p w:rsidR="000233E1" w:rsidRDefault="000233E1" w:rsidP="00A3478F">
      <w:pPr>
        <w:rPr>
          <w:rtl/>
          <w:lang w:eastAsia="he-IL"/>
        </w:rPr>
      </w:pPr>
    </w:p>
    <w:p w:rsidR="000233E1" w:rsidRDefault="000233E1" w:rsidP="00A3478F">
      <w:pPr>
        <w:rPr>
          <w:rtl/>
          <w:lang w:eastAsia="he-IL"/>
        </w:rPr>
      </w:pPr>
      <w:r>
        <w:rPr>
          <w:rFonts w:hint="cs"/>
          <w:rtl/>
          <w:lang w:eastAsia="he-IL"/>
        </w:rPr>
        <w:t xml:space="preserve">אני יודע, והדברים גם נאמרו במליאה, שהחוק הזה צריך להתקדם בהסכמה </w:t>
      </w:r>
      <w:r w:rsidR="00DD543C">
        <w:rPr>
          <w:rFonts w:hint="cs"/>
          <w:rtl/>
          <w:lang w:eastAsia="he-IL"/>
        </w:rPr>
        <w:t>עם משרד</w:t>
      </w:r>
      <w:bookmarkStart w:id="8" w:name="_ETM_Q1_765738"/>
      <w:bookmarkEnd w:id="8"/>
      <w:r w:rsidR="00DD543C">
        <w:rPr>
          <w:rFonts w:hint="cs"/>
          <w:rtl/>
          <w:lang w:eastAsia="he-IL"/>
        </w:rPr>
        <w:t xml:space="preserve">י הממשלה המעורבים, </w:t>
      </w:r>
      <w:r>
        <w:rPr>
          <w:rFonts w:hint="cs"/>
          <w:rtl/>
          <w:lang w:eastAsia="he-IL"/>
        </w:rPr>
        <w:t xml:space="preserve">בראשם משרד </w:t>
      </w:r>
      <w:r w:rsidR="002258AF">
        <w:rPr>
          <w:rFonts w:hint="cs"/>
          <w:rtl/>
          <w:lang w:eastAsia="he-IL"/>
        </w:rPr>
        <w:t>המשפטים, משרד הבריאות וגם משרד הב</w:t>
      </w:r>
      <w:r w:rsidR="000656EE">
        <w:rPr>
          <w:rFonts w:hint="cs"/>
          <w:rtl/>
          <w:lang w:eastAsia="he-IL"/>
        </w:rPr>
        <w:t>ט</w:t>
      </w:r>
      <w:r w:rsidR="002258AF">
        <w:rPr>
          <w:rFonts w:hint="cs"/>
          <w:rtl/>
          <w:lang w:eastAsia="he-IL"/>
        </w:rPr>
        <w:t>"פ</w:t>
      </w:r>
      <w:r w:rsidR="000958CD">
        <w:rPr>
          <w:rFonts w:hint="cs"/>
          <w:rtl/>
          <w:lang w:eastAsia="he-IL"/>
        </w:rPr>
        <w:t>,</w:t>
      </w:r>
      <w:r w:rsidR="002258AF">
        <w:rPr>
          <w:rFonts w:hint="cs"/>
          <w:rtl/>
          <w:lang w:eastAsia="he-IL"/>
        </w:rPr>
        <w:t xml:space="preserve"> לאור ההסכמה שכבר התגבשה כאן, </w:t>
      </w:r>
      <w:r w:rsidR="000958CD">
        <w:rPr>
          <w:rFonts w:hint="cs"/>
          <w:rtl/>
          <w:lang w:eastAsia="he-IL"/>
        </w:rPr>
        <w:t xml:space="preserve">שהמרלו"ג המשטרתי הוא </w:t>
      </w:r>
      <w:r w:rsidR="002258AF">
        <w:rPr>
          <w:rFonts w:hint="cs"/>
          <w:rtl/>
          <w:lang w:eastAsia="he-IL"/>
        </w:rPr>
        <w:t xml:space="preserve">המקום המתאים לשמירת הדגימות, ולכן אנחנו נראה שיש לנו פה את ההסכמה של המשרדים הרלוונטיים להבאת הדברים לקריאה ראשונה. </w:t>
      </w:r>
    </w:p>
    <w:p w:rsidR="002258AF" w:rsidRDefault="002258AF" w:rsidP="00A3478F">
      <w:pPr>
        <w:rPr>
          <w:rtl/>
          <w:lang w:eastAsia="he-IL"/>
        </w:rPr>
      </w:pPr>
    </w:p>
    <w:p w:rsidR="002258AF" w:rsidRDefault="002258AF" w:rsidP="000D29DB">
      <w:pPr>
        <w:rPr>
          <w:rtl/>
          <w:lang w:eastAsia="he-IL"/>
        </w:rPr>
      </w:pPr>
      <w:r>
        <w:rPr>
          <w:rFonts w:hint="cs"/>
          <w:rtl/>
          <w:lang w:eastAsia="he-IL"/>
        </w:rPr>
        <w:t>יעל</w:t>
      </w:r>
      <w:r w:rsidR="00C431C5">
        <w:rPr>
          <w:rFonts w:hint="cs"/>
          <w:rtl/>
          <w:lang w:eastAsia="he-IL"/>
        </w:rPr>
        <w:t xml:space="preserve"> סיני</w:t>
      </w:r>
      <w:r>
        <w:rPr>
          <w:rFonts w:hint="cs"/>
          <w:rtl/>
          <w:lang w:eastAsia="he-IL"/>
        </w:rPr>
        <w:t xml:space="preserve">, </w:t>
      </w:r>
      <w:r w:rsidR="00C431C5">
        <w:rPr>
          <w:rFonts w:hint="cs"/>
          <w:rtl/>
          <w:lang w:eastAsia="he-IL"/>
        </w:rPr>
        <w:t xml:space="preserve">עוזרת השר </w:t>
      </w:r>
      <w:bookmarkStart w:id="9" w:name="_ETM_Q1_806664"/>
      <w:bookmarkEnd w:id="9"/>
      <w:r w:rsidR="00C431C5">
        <w:rPr>
          <w:rFonts w:hint="cs"/>
          <w:rtl/>
          <w:lang w:eastAsia="he-IL"/>
        </w:rPr>
        <w:t xml:space="preserve">לביטחון פנים, אחראית על תחום השוויון המגדרי ונושאים מגדריים במשרד, </w:t>
      </w:r>
      <w:bookmarkStart w:id="10" w:name="_ETM_Q1_814466"/>
      <w:bookmarkEnd w:id="10"/>
      <w:r w:rsidR="00C431C5">
        <w:rPr>
          <w:rFonts w:hint="cs"/>
          <w:rtl/>
          <w:lang w:eastAsia="he-IL"/>
        </w:rPr>
        <w:t xml:space="preserve">ברוכה הבאה. מכיוון שאין פה גודש </w:t>
      </w:r>
      <w:bookmarkStart w:id="11" w:name="_ETM_Q1_800313"/>
      <w:bookmarkEnd w:id="11"/>
      <w:r w:rsidR="00C431C5">
        <w:rPr>
          <w:rFonts w:hint="cs"/>
          <w:rtl/>
          <w:lang w:eastAsia="he-IL"/>
        </w:rPr>
        <w:t xml:space="preserve">דרמטי של משתתפים בדיון, את מוזמנת להצטרף. משרד הבריאות </w:t>
      </w:r>
      <w:bookmarkStart w:id="12" w:name="_ETM_Q1_874846"/>
      <w:bookmarkEnd w:id="12"/>
      <w:r w:rsidR="00C431C5">
        <w:rPr>
          <w:rFonts w:hint="cs"/>
          <w:rtl/>
          <w:lang w:eastAsia="he-IL"/>
        </w:rPr>
        <w:t xml:space="preserve">לא נמצא אתנו כאן בחדר. צהרים טובים עוה"ד </w:t>
      </w:r>
      <w:r>
        <w:rPr>
          <w:rFonts w:hint="cs"/>
          <w:rtl/>
          <w:lang w:eastAsia="he-IL"/>
        </w:rPr>
        <w:t xml:space="preserve">אגמון, </w:t>
      </w:r>
      <w:r w:rsidR="00C431C5">
        <w:rPr>
          <w:rFonts w:hint="cs"/>
          <w:rtl/>
          <w:lang w:eastAsia="he-IL"/>
        </w:rPr>
        <w:t>אני חייב</w:t>
      </w:r>
      <w:bookmarkStart w:id="13" w:name="_ETM_Q1_891649"/>
      <w:bookmarkEnd w:id="13"/>
      <w:r w:rsidR="00C431C5">
        <w:rPr>
          <w:rFonts w:hint="cs"/>
          <w:rtl/>
          <w:lang w:eastAsia="he-IL"/>
        </w:rPr>
        <w:t xml:space="preserve"> לציין ש</w:t>
      </w:r>
      <w:r>
        <w:rPr>
          <w:rFonts w:hint="cs"/>
          <w:rtl/>
          <w:lang w:eastAsia="he-IL"/>
        </w:rPr>
        <w:t xml:space="preserve">בעיניי </w:t>
      </w:r>
      <w:r w:rsidR="00C431C5">
        <w:rPr>
          <w:rFonts w:hint="cs"/>
          <w:rtl/>
          <w:lang w:eastAsia="he-IL"/>
        </w:rPr>
        <w:t xml:space="preserve">בדיון מן הסוג הזה, </w:t>
      </w:r>
      <w:r>
        <w:rPr>
          <w:rFonts w:hint="cs"/>
          <w:rtl/>
          <w:lang w:eastAsia="he-IL"/>
        </w:rPr>
        <w:t>מן הראוי ש</w:t>
      </w:r>
      <w:r w:rsidR="000D29DB">
        <w:rPr>
          <w:rFonts w:hint="cs"/>
          <w:rtl/>
          <w:lang w:eastAsia="he-IL"/>
        </w:rPr>
        <w:t>י</w:t>
      </w:r>
      <w:r>
        <w:rPr>
          <w:rFonts w:hint="cs"/>
          <w:rtl/>
          <w:lang w:eastAsia="he-IL"/>
        </w:rPr>
        <w:t xml:space="preserve">היה נציג או נציגה </w:t>
      </w:r>
      <w:r w:rsidR="00C431C5">
        <w:rPr>
          <w:rFonts w:hint="cs"/>
          <w:rtl/>
          <w:lang w:eastAsia="he-IL"/>
        </w:rPr>
        <w:t xml:space="preserve">של משרד הבריאות </w:t>
      </w:r>
      <w:bookmarkStart w:id="14" w:name="_ETM_Q1_896782"/>
      <w:bookmarkEnd w:id="14"/>
      <w:r>
        <w:rPr>
          <w:rFonts w:hint="cs"/>
          <w:rtl/>
          <w:lang w:eastAsia="he-IL"/>
        </w:rPr>
        <w:t xml:space="preserve">בדיון. אני יודע שאנחנו בתקופה מבלבלת עם ענייני הקורונה, אבל אני שב ואומר שמבחינתי משרדי הממשלה צריכים להיות מיוצגים בחדר הוועדה לפחות על ידי נציג או נציגה אחד או אחת. </w:t>
      </w:r>
      <w:r w:rsidR="000D29DB">
        <w:rPr>
          <w:rFonts w:hint="cs"/>
          <w:rtl/>
          <w:lang w:eastAsia="he-IL"/>
        </w:rPr>
        <w:t xml:space="preserve">ככל שיהיו דיונים נוספים, </w:t>
      </w:r>
      <w:r>
        <w:rPr>
          <w:rFonts w:hint="cs"/>
          <w:rtl/>
          <w:lang w:eastAsia="he-IL"/>
        </w:rPr>
        <w:t xml:space="preserve">משרד הבריאות משחק הוא השושבין </w:t>
      </w:r>
      <w:r w:rsidR="000D29DB">
        <w:rPr>
          <w:rFonts w:hint="cs"/>
          <w:rtl/>
          <w:lang w:eastAsia="he-IL"/>
        </w:rPr>
        <w:t xml:space="preserve">המרכזי מבחינתנו, </w:t>
      </w:r>
      <w:r>
        <w:rPr>
          <w:rFonts w:hint="cs"/>
          <w:rtl/>
          <w:lang w:eastAsia="he-IL"/>
        </w:rPr>
        <w:t xml:space="preserve">מבחינת משרדי הממשלה, אבל טוב שאת אתנו בזום. </w:t>
      </w:r>
    </w:p>
    <w:p w:rsidR="002258AF" w:rsidRDefault="002258AF" w:rsidP="00A3478F">
      <w:pPr>
        <w:rPr>
          <w:rtl/>
          <w:lang w:eastAsia="he-IL"/>
        </w:rPr>
      </w:pPr>
    </w:p>
    <w:p w:rsidR="002258AF" w:rsidRDefault="000D29DB" w:rsidP="000D29DB">
      <w:pPr>
        <w:rPr>
          <w:rStyle w:val="TagStyle"/>
          <w:rtl/>
        </w:rPr>
      </w:pPr>
      <w:bookmarkStart w:id="15" w:name="_ETM_Q1_929677"/>
      <w:bookmarkStart w:id="16" w:name="_ETM_Q1_929754"/>
      <w:bookmarkEnd w:id="15"/>
      <w:bookmarkEnd w:id="16"/>
      <w:r>
        <w:rPr>
          <w:rFonts w:hint="cs"/>
          <w:rtl/>
          <w:lang w:eastAsia="he-IL"/>
        </w:rPr>
        <w:t>משרד המשפטים אתנו?</w:t>
      </w:r>
      <w:bookmarkStart w:id="17" w:name="ET_speaker_גבי_פיסמן__4"/>
    </w:p>
    <w:p w:rsidR="000656EE" w:rsidRPr="000656EE" w:rsidRDefault="000656EE" w:rsidP="000656EE">
      <w:pPr>
        <w:rPr>
          <w:rtl/>
        </w:rPr>
      </w:pPr>
      <w:bookmarkStart w:id="18" w:name="_ETM_Q1_422471"/>
      <w:bookmarkStart w:id="19" w:name="_ETM_Q1_422595"/>
      <w:bookmarkEnd w:id="18"/>
      <w:bookmarkEnd w:id="19"/>
    </w:p>
    <w:p w:rsidR="00AC3C75" w:rsidRDefault="00AC3C75" w:rsidP="00AC3C75">
      <w:pPr>
        <w:pStyle w:val="a4"/>
        <w:keepNext/>
        <w:rPr>
          <w:rtl/>
        </w:rPr>
      </w:pPr>
      <w:bookmarkStart w:id="20" w:name="ET_speaker_גבי_פיסמן__195"/>
      <w:r w:rsidRPr="00AC3C75">
        <w:rPr>
          <w:rStyle w:val="TagStyle"/>
          <w:rtl/>
        </w:rPr>
        <w:t xml:space="preserve"> &lt;&lt; דובר &gt;&gt; </w:t>
      </w:r>
      <w:r>
        <w:rPr>
          <w:rtl/>
        </w:rPr>
        <w:t>גבי פיסמן:</w:t>
      </w:r>
      <w:r w:rsidRPr="00AC3C75">
        <w:rPr>
          <w:rStyle w:val="TagStyle"/>
          <w:rtl/>
        </w:rPr>
        <w:t xml:space="preserve"> &lt;&lt; דובר &gt;&gt;</w:t>
      </w:r>
      <w:r>
        <w:rPr>
          <w:rtl/>
        </w:rPr>
        <w:t xml:space="preserve">   </w:t>
      </w:r>
      <w:bookmarkEnd w:id="20"/>
    </w:p>
    <w:p w:rsidR="00AC3C75" w:rsidRDefault="00AC3C75" w:rsidP="00AC3C75">
      <w:pPr>
        <w:pStyle w:val="KeepWithNext"/>
        <w:rPr>
          <w:rtl/>
          <w:lang w:eastAsia="he-IL"/>
        </w:rPr>
      </w:pPr>
    </w:p>
    <w:bookmarkEnd w:id="17"/>
    <w:p w:rsidR="002258AF" w:rsidRDefault="000D29DB" w:rsidP="002258AF">
      <w:pPr>
        <w:pStyle w:val="KeepWithNext"/>
        <w:rPr>
          <w:rtl/>
          <w:lang w:eastAsia="he-IL"/>
        </w:rPr>
      </w:pPr>
      <w:r>
        <w:rPr>
          <w:rtl/>
          <w:lang w:eastAsia="he-IL"/>
        </w:rPr>
        <w:tab/>
      </w:r>
      <w:r>
        <w:rPr>
          <w:rFonts w:hint="cs"/>
          <w:rtl/>
          <w:lang w:eastAsia="he-IL"/>
        </w:rPr>
        <w:t xml:space="preserve">כן, אנחנו נמצאות </w:t>
      </w:r>
      <w:bookmarkStart w:id="21" w:name="_ETM_Q1_938847"/>
      <w:bookmarkEnd w:id="21"/>
      <w:r>
        <w:rPr>
          <w:rFonts w:hint="cs"/>
          <w:rtl/>
          <w:lang w:eastAsia="he-IL"/>
        </w:rPr>
        <w:t xml:space="preserve">כאן, אני גבי פיסמן ראש אשכול סמכויות, ועוה"ד נירית </w:t>
      </w:r>
      <w:bookmarkStart w:id="22" w:name="_ETM_Q1_941974"/>
      <w:bookmarkEnd w:id="22"/>
      <w:r>
        <w:rPr>
          <w:rFonts w:hint="cs"/>
          <w:rtl/>
          <w:lang w:eastAsia="he-IL"/>
        </w:rPr>
        <w:t xml:space="preserve">להב קניזו נמצאת גם כאן. </w:t>
      </w:r>
    </w:p>
    <w:p w:rsidR="002258AF" w:rsidRDefault="002258AF" w:rsidP="002258AF">
      <w:pPr>
        <w:rPr>
          <w:rtl/>
          <w:lang w:eastAsia="he-IL"/>
        </w:rPr>
      </w:pPr>
    </w:p>
    <w:p w:rsidR="002258AF" w:rsidRDefault="002258AF" w:rsidP="002258AF">
      <w:pPr>
        <w:pStyle w:val="af6"/>
        <w:keepNext/>
        <w:rPr>
          <w:rtl/>
        </w:rPr>
      </w:pPr>
      <w:bookmarkStart w:id="23" w:name="ET_yor_6156_6"/>
      <w:r w:rsidRPr="002258AF">
        <w:rPr>
          <w:rStyle w:val="TagStyle"/>
          <w:rtl/>
        </w:rPr>
        <w:t xml:space="preserve"> &lt;&lt; יור &gt;&gt; </w:t>
      </w:r>
      <w:r>
        <w:rPr>
          <w:rtl/>
        </w:rPr>
        <w:t>היו"ר גלעד קריב:</w:t>
      </w:r>
      <w:r w:rsidRPr="002258AF">
        <w:rPr>
          <w:rStyle w:val="TagStyle"/>
          <w:rtl/>
        </w:rPr>
        <w:t xml:space="preserve"> &lt;&lt; יור &gt;&gt;</w:t>
      </w:r>
      <w:r>
        <w:rPr>
          <w:rtl/>
        </w:rPr>
        <w:t xml:space="preserve">   </w:t>
      </w:r>
      <w:bookmarkEnd w:id="23"/>
    </w:p>
    <w:p w:rsidR="002258AF" w:rsidRDefault="002258AF" w:rsidP="002258AF">
      <w:pPr>
        <w:pStyle w:val="KeepWithNext"/>
        <w:rPr>
          <w:rtl/>
          <w:lang w:eastAsia="he-IL"/>
        </w:rPr>
      </w:pPr>
    </w:p>
    <w:p w:rsidR="00CB74CD" w:rsidRDefault="000D29DB" w:rsidP="000D29DB">
      <w:pPr>
        <w:rPr>
          <w:rtl/>
          <w:lang w:eastAsia="he-IL"/>
        </w:rPr>
      </w:pPr>
      <w:r>
        <w:rPr>
          <w:rFonts w:hint="cs"/>
          <w:rtl/>
          <w:lang w:eastAsia="he-IL"/>
        </w:rPr>
        <w:t xml:space="preserve">אני חוזר על דבריי, </w:t>
      </w:r>
      <w:bookmarkStart w:id="24" w:name="_ETM_Q1_947843"/>
      <w:bookmarkEnd w:id="24"/>
      <w:r>
        <w:rPr>
          <w:rFonts w:hint="cs"/>
          <w:rtl/>
          <w:lang w:eastAsia="he-IL"/>
        </w:rPr>
        <w:t xml:space="preserve">אנחנו מבקשים שבדיונים להבא משרדי הממשלה יהיו מיוצגים בחדר </w:t>
      </w:r>
      <w:bookmarkStart w:id="25" w:name="_ETM_Q1_951974"/>
      <w:bookmarkEnd w:id="25"/>
      <w:r>
        <w:rPr>
          <w:rFonts w:hint="cs"/>
          <w:rtl/>
          <w:lang w:eastAsia="he-IL"/>
        </w:rPr>
        <w:t xml:space="preserve">הוועדה. אפשר גם נציג או נציגה אחת, אבל זה מקומם </w:t>
      </w:r>
      <w:bookmarkStart w:id="26" w:name="_ETM_Q1_955150"/>
      <w:bookmarkEnd w:id="26"/>
      <w:r>
        <w:rPr>
          <w:rFonts w:hint="cs"/>
          <w:rtl/>
          <w:lang w:eastAsia="he-IL"/>
        </w:rPr>
        <w:t xml:space="preserve">של נציגי משרדי הממשלה, באותו חדר עם חברי וחברות </w:t>
      </w:r>
      <w:bookmarkStart w:id="27" w:name="_ETM_Q1_962166"/>
      <w:bookmarkEnd w:id="27"/>
      <w:r>
        <w:rPr>
          <w:rFonts w:hint="cs"/>
          <w:rtl/>
          <w:lang w:eastAsia="he-IL"/>
        </w:rPr>
        <w:t xml:space="preserve">הכנסת. </w:t>
      </w:r>
    </w:p>
    <w:p w:rsidR="00CB74CD" w:rsidRDefault="00CB74CD" w:rsidP="000D29DB">
      <w:pPr>
        <w:rPr>
          <w:rtl/>
          <w:lang w:eastAsia="he-IL"/>
        </w:rPr>
      </w:pPr>
      <w:bookmarkStart w:id="28" w:name="_ETM_Q1_970560"/>
      <w:bookmarkStart w:id="29" w:name="_ETM_Q1_970655"/>
      <w:bookmarkEnd w:id="28"/>
      <w:bookmarkEnd w:id="29"/>
    </w:p>
    <w:p w:rsidR="002258AF" w:rsidRDefault="000D29DB" w:rsidP="000D29DB">
      <w:pPr>
        <w:rPr>
          <w:rtl/>
          <w:lang w:eastAsia="he-IL"/>
        </w:rPr>
      </w:pPr>
      <w:bookmarkStart w:id="30" w:name="_ETM_Q1_970679"/>
      <w:bookmarkStart w:id="31" w:name="_ETM_Q1_970742"/>
      <w:bookmarkEnd w:id="30"/>
      <w:bookmarkEnd w:id="31"/>
      <w:r>
        <w:rPr>
          <w:rFonts w:hint="cs"/>
          <w:rtl/>
          <w:lang w:eastAsia="he-IL"/>
        </w:rPr>
        <w:t xml:space="preserve">נמצאות אתנו גם נציגות של ארגוני הסיוע, של הארגונים </w:t>
      </w:r>
      <w:bookmarkStart w:id="32" w:name="_ETM_Q1_971070"/>
      <w:bookmarkEnd w:id="32"/>
      <w:r>
        <w:rPr>
          <w:rFonts w:hint="cs"/>
          <w:rtl/>
          <w:lang w:eastAsia="he-IL"/>
        </w:rPr>
        <w:t xml:space="preserve">בחברה האזרחית. </w:t>
      </w:r>
      <w:r w:rsidR="00CB74CD">
        <w:rPr>
          <w:rFonts w:hint="cs"/>
          <w:rtl/>
          <w:lang w:eastAsia="he-IL"/>
        </w:rPr>
        <w:t xml:space="preserve">עוה"ד איילת רזין בית אור, יועצת משפטית של </w:t>
      </w:r>
      <w:bookmarkStart w:id="33" w:name="_ETM_Q1_976085"/>
      <w:bookmarkEnd w:id="33"/>
      <w:r w:rsidR="00CB74CD">
        <w:rPr>
          <w:rFonts w:hint="cs"/>
          <w:rtl/>
          <w:lang w:eastAsia="he-IL"/>
        </w:rPr>
        <w:t xml:space="preserve">איגוד מרכזי הסיוע. הגברת יעל שרר, ברכות ליום ההולדת, מנהלת הלובי למלחמה באלימות מינית, ועוה"ד מיטל </w:t>
      </w:r>
      <w:bookmarkStart w:id="34" w:name="_ETM_Q1_988550"/>
      <w:bookmarkEnd w:id="34"/>
      <w:r w:rsidR="00CB74CD">
        <w:rPr>
          <w:rFonts w:hint="cs"/>
          <w:rtl/>
          <w:lang w:eastAsia="he-IL"/>
        </w:rPr>
        <w:t xml:space="preserve">שפירא, היועצת המשפטית. . </w:t>
      </w:r>
    </w:p>
    <w:p w:rsidR="002258AF" w:rsidRDefault="002258AF" w:rsidP="002258AF">
      <w:pPr>
        <w:rPr>
          <w:rtl/>
          <w:lang w:eastAsia="he-IL"/>
        </w:rPr>
      </w:pPr>
      <w:bookmarkStart w:id="35" w:name="_ETM_Q1_989700"/>
      <w:bookmarkEnd w:id="35"/>
    </w:p>
    <w:p w:rsidR="00CB74CD" w:rsidRDefault="00CB74CD" w:rsidP="002258AF">
      <w:pPr>
        <w:rPr>
          <w:rtl/>
          <w:lang w:eastAsia="he-IL"/>
        </w:rPr>
      </w:pPr>
      <w:bookmarkStart w:id="36" w:name="_ETM_Q1_989783"/>
      <w:bookmarkEnd w:id="36"/>
      <w:r>
        <w:rPr>
          <w:rFonts w:hint="cs"/>
          <w:rtl/>
          <w:lang w:eastAsia="he-IL"/>
        </w:rPr>
        <w:t xml:space="preserve">חברותי, כפי שאמרתי, המטרה שלנו היא </w:t>
      </w:r>
      <w:bookmarkStart w:id="37" w:name="_ETM_Q1_996960"/>
      <w:bookmarkEnd w:id="37"/>
      <w:r>
        <w:rPr>
          <w:rFonts w:hint="cs"/>
          <w:rtl/>
          <w:lang w:eastAsia="he-IL"/>
        </w:rPr>
        <w:t xml:space="preserve">לקדם את הצעת החוק הזו. אני אבקש מנציגי המשרדים </w:t>
      </w:r>
      <w:bookmarkStart w:id="38" w:name="_ETM_Q1_1006216"/>
      <w:bookmarkEnd w:id="38"/>
      <w:r>
        <w:rPr>
          <w:rFonts w:hint="cs"/>
          <w:rtl/>
          <w:lang w:eastAsia="he-IL"/>
        </w:rPr>
        <w:t xml:space="preserve">השונים לתת לנו התייחסות איפה עומדת התקנת החוק. אני מבין </w:t>
      </w:r>
      <w:bookmarkStart w:id="39" w:name="_ETM_Q1_1012544"/>
      <w:bookmarkEnd w:id="39"/>
      <w:r>
        <w:rPr>
          <w:rFonts w:hint="cs"/>
          <w:rtl/>
          <w:lang w:eastAsia="he-IL"/>
        </w:rPr>
        <w:t>שהייעוץ המשפטי של הוועדה הניח נוסח, שנמצא גם לפנינו</w:t>
      </w:r>
      <w:bookmarkStart w:id="40" w:name="_ETM_Q1_1021120"/>
      <w:bookmarkEnd w:id="40"/>
      <w:r>
        <w:rPr>
          <w:rFonts w:hint="cs"/>
          <w:rtl/>
          <w:lang w:eastAsia="he-IL"/>
        </w:rPr>
        <w:t xml:space="preserve">. </w:t>
      </w:r>
    </w:p>
    <w:p w:rsidR="00CB74CD" w:rsidRDefault="00CB74CD" w:rsidP="002258AF">
      <w:pPr>
        <w:rPr>
          <w:rtl/>
          <w:lang w:eastAsia="he-IL"/>
        </w:rPr>
      </w:pPr>
    </w:p>
    <w:p w:rsidR="002258AF" w:rsidRDefault="002258AF" w:rsidP="002258AF">
      <w:pPr>
        <w:pStyle w:val="af9"/>
        <w:keepNext/>
        <w:rPr>
          <w:rtl/>
          <w:lang w:eastAsia="he-IL"/>
        </w:rPr>
      </w:pPr>
      <w:bookmarkStart w:id="41" w:name="ET_guest_865271_7"/>
      <w:r w:rsidRPr="002258AF">
        <w:rPr>
          <w:rStyle w:val="TagStyle"/>
          <w:rtl/>
        </w:rPr>
        <w:t xml:space="preserve"> &lt;&lt; אורח &gt;&gt; </w:t>
      </w:r>
      <w:r>
        <w:rPr>
          <w:rtl/>
          <w:lang w:eastAsia="he-IL"/>
        </w:rPr>
        <w:t>יעל סיני:</w:t>
      </w:r>
      <w:r w:rsidRPr="002258AF">
        <w:rPr>
          <w:rStyle w:val="TagStyle"/>
          <w:rtl/>
        </w:rPr>
        <w:t xml:space="preserve"> &lt;&lt; אורח &gt;&gt;</w:t>
      </w:r>
      <w:r>
        <w:rPr>
          <w:rtl/>
          <w:lang w:eastAsia="he-IL"/>
        </w:rPr>
        <w:t xml:space="preserve">   </w:t>
      </w:r>
      <w:bookmarkEnd w:id="41"/>
    </w:p>
    <w:p w:rsidR="002258AF" w:rsidRDefault="002258AF" w:rsidP="002258AF">
      <w:pPr>
        <w:pStyle w:val="KeepWithNext"/>
        <w:rPr>
          <w:rtl/>
          <w:lang w:eastAsia="he-IL"/>
        </w:rPr>
      </w:pPr>
    </w:p>
    <w:p w:rsidR="002258AF" w:rsidRDefault="00CB74CD" w:rsidP="002258AF">
      <w:pPr>
        <w:rPr>
          <w:rtl/>
          <w:lang w:eastAsia="he-IL"/>
        </w:rPr>
      </w:pPr>
      <w:r>
        <w:rPr>
          <w:rFonts w:hint="cs"/>
          <w:rtl/>
          <w:lang w:eastAsia="he-IL"/>
        </w:rPr>
        <w:t xml:space="preserve">אנחנו לא מכירים, לא קיבלנו נוסח. </w:t>
      </w:r>
      <w:bookmarkStart w:id="42" w:name="_ETM_Q1_1037461"/>
      <w:bookmarkEnd w:id="42"/>
      <w:r w:rsidR="002258AF">
        <w:rPr>
          <w:rFonts w:hint="cs"/>
          <w:rtl/>
          <w:lang w:eastAsia="he-IL"/>
        </w:rPr>
        <w:t xml:space="preserve"> </w:t>
      </w:r>
    </w:p>
    <w:p w:rsidR="004711B2" w:rsidRDefault="004711B2" w:rsidP="002258AF">
      <w:pPr>
        <w:rPr>
          <w:rtl/>
          <w:lang w:eastAsia="he-IL"/>
        </w:rPr>
      </w:pPr>
    </w:p>
    <w:p w:rsidR="004711B2" w:rsidRDefault="004711B2" w:rsidP="004711B2">
      <w:pPr>
        <w:pStyle w:val="af6"/>
        <w:keepNext/>
        <w:rPr>
          <w:rtl/>
        </w:rPr>
      </w:pPr>
      <w:bookmarkStart w:id="43" w:name="ET_yor_6156_8"/>
      <w:r w:rsidRPr="004711B2">
        <w:rPr>
          <w:rStyle w:val="TagStyle"/>
          <w:rtl/>
        </w:rPr>
        <w:t xml:space="preserve"> &lt;&lt; יור &gt;&gt; </w:t>
      </w:r>
      <w:r>
        <w:rPr>
          <w:rtl/>
        </w:rPr>
        <w:t>היו"ר גלעד קריב:</w:t>
      </w:r>
      <w:r w:rsidRPr="004711B2">
        <w:rPr>
          <w:rStyle w:val="TagStyle"/>
          <w:rtl/>
        </w:rPr>
        <w:t xml:space="preserve"> &lt;&lt; יור &gt;&gt;</w:t>
      </w:r>
      <w:r>
        <w:rPr>
          <w:rtl/>
        </w:rPr>
        <w:t xml:space="preserve">   </w:t>
      </w:r>
      <w:bookmarkEnd w:id="43"/>
    </w:p>
    <w:p w:rsidR="004711B2" w:rsidRDefault="004711B2" w:rsidP="004711B2">
      <w:pPr>
        <w:pStyle w:val="KeepWithNext"/>
        <w:rPr>
          <w:rtl/>
          <w:lang w:eastAsia="he-IL"/>
        </w:rPr>
      </w:pPr>
    </w:p>
    <w:p w:rsidR="004711B2" w:rsidRDefault="004711B2" w:rsidP="00CB74CD">
      <w:pPr>
        <w:rPr>
          <w:rtl/>
          <w:lang w:eastAsia="he-IL"/>
        </w:rPr>
      </w:pPr>
      <w:r>
        <w:rPr>
          <w:rFonts w:hint="cs"/>
          <w:rtl/>
          <w:lang w:eastAsia="he-IL"/>
        </w:rPr>
        <w:t>המשטרה ומשרד הבט"פ לא ראו את הנוסח המונח</w:t>
      </w:r>
      <w:r w:rsidR="00CB74CD">
        <w:rPr>
          <w:rFonts w:hint="cs"/>
          <w:rtl/>
          <w:lang w:eastAsia="he-IL"/>
        </w:rPr>
        <w:t xml:space="preserve">? אני מבין מהייעוץ המשפטי של הוועדה, שהדיון </w:t>
      </w:r>
      <w:bookmarkStart w:id="44" w:name="_ETM_Q1_1062009"/>
      <w:bookmarkEnd w:id="44"/>
      <w:r w:rsidR="00CB74CD">
        <w:rPr>
          <w:rFonts w:hint="cs"/>
          <w:rtl/>
          <w:lang w:eastAsia="he-IL"/>
        </w:rPr>
        <w:t>על הנוסח הזה היה</w:t>
      </w:r>
      <w:r>
        <w:rPr>
          <w:rFonts w:hint="cs"/>
          <w:rtl/>
          <w:lang w:eastAsia="he-IL"/>
        </w:rPr>
        <w:t xml:space="preserve"> עם משרד המשפטים ועם</w:t>
      </w:r>
      <w:r w:rsidR="00CB74CD">
        <w:rPr>
          <w:rFonts w:hint="cs"/>
          <w:rtl/>
          <w:lang w:eastAsia="he-IL"/>
        </w:rPr>
        <w:t xml:space="preserve"> – </w:t>
      </w:r>
      <w:r>
        <w:rPr>
          <w:rFonts w:hint="cs"/>
          <w:rtl/>
          <w:lang w:eastAsia="he-IL"/>
        </w:rPr>
        <w:t>?</w:t>
      </w:r>
    </w:p>
    <w:p w:rsidR="004711B2" w:rsidRDefault="004711B2" w:rsidP="004711B2">
      <w:pPr>
        <w:rPr>
          <w:rtl/>
          <w:lang w:eastAsia="he-IL"/>
        </w:rPr>
      </w:pPr>
    </w:p>
    <w:p w:rsidR="004711B2" w:rsidRDefault="004711B2" w:rsidP="004711B2">
      <w:pPr>
        <w:pStyle w:val="a4"/>
        <w:keepNext/>
        <w:rPr>
          <w:rtl/>
        </w:rPr>
      </w:pPr>
      <w:bookmarkStart w:id="45" w:name="ET_speaker_נועה_ברודסקי_9"/>
      <w:r w:rsidRPr="004711B2">
        <w:rPr>
          <w:rStyle w:val="TagStyle"/>
          <w:rtl/>
        </w:rPr>
        <w:t xml:space="preserve"> &lt;&lt; דובר &gt;&gt; </w:t>
      </w:r>
      <w:r>
        <w:rPr>
          <w:rtl/>
        </w:rPr>
        <w:t>נועה ברודסקי:</w:t>
      </w:r>
      <w:r w:rsidRPr="004711B2">
        <w:rPr>
          <w:rStyle w:val="TagStyle"/>
          <w:rtl/>
        </w:rPr>
        <w:t xml:space="preserve"> &lt;&lt; דובר &gt;&gt;</w:t>
      </w:r>
      <w:r>
        <w:rPr>
          <w:rtl/>
        </w:rPr>
        <w:t xml:space="preserve">   </w:t>
      </w:r>
      <w:bookmarkEnd w:id="45"/>
    </w:p>
    <w:p w:rsidR="004711B2" w:rsidRDefault="004711B2" w:rsidP="004711B2">
      <w:pPr>
        <w:pStyle w:val="KeepWithNext"/>
        <w:rPr>
          <w:rtl/>
          <w:lang w:eastAsia="he-IL"/>
        </w:rPr>
      </w:pPr>
    </w:p>
    <w:p w:rsidR="004711B2" w:rsidRDefault="00CB74CD" w:rsidP="004711B2">
      <w:pPr>
        <w:rPr>
          <w:rtl/>
          <w:lang w:eastAsia="he-IL"/>
        </w:rPr>
      </w:pPr>
      <w:r>
        <w:rPr>
          <w:rFonts w:hint="cs"/>
          <w:rtl/>
          <w:lang w:eastAsia="he-IL"/>
        </w:rPr>
        <w:t xml:space="preserve">זה נוסח שמבוסס </w:t>
      </w:r>
      <w:bookmarkStart w:id="46" w:name="_ETM_Q1_1068159"/>
      <w:bookmarkEnd w:id="46"/>
      <w:r>
        <w:rPr>
          <w:rFonts w:hint="cs"/>
          <w:rtl/>
          <w:lang w:eastAsia="he-IL"/>
        </w:rPr>
        <w:t>גם על נוסח שאתם מכירים שעבדתם עליו עם משרד המשפטים</w:t>
      </w:r>
      <w:bookmarkStart w:id="47" w:name="_ETM_Q1_1070827"/>
      <w:bookmarkEnd w:id="47"/>
      <w:r>
        <w:rPr>
          <w:rFonts w:hint="cs"/>
          <w:rtl/>
          <w:lang w:eastAsia="he-IL"/>
        </w:rPr>
        <w:t xml:space="preserve">, כך שמכירים את הנוסח בגדול. </w:t>
      </w:r>
    </w:p>
    <w:p w:rsidR="00CB74CD" w:rsidRDefault="00CB74CD" w:rsidP="004711B2">
      <w:pPr>
        <w:rPr>
          <w:rtl/>
          <w:lang w:eastAsia="he-IL"/>
        </w:rPr>
      </w:pPr>
      <w:bookmarkStart w:id="48" w:name="_ETM_Q1_1074811"/>
      <w:bookmarkStart w:id="49" w:name="_ETM_Q1_1074899"/>
      <w:bookmarkEnd w:id="48"/>
      <w:bookmarkEnd w:id="49"/>
    </w:p>
    <w:p w:rsidR="004711B2" w:rsidRDefault="004711B2" w:rsidP="004711B2">
      <w:pPr>
        <w:pStyle w:val="af6"/>
        <w:keepNext/>
        <w:rPr>
          <w:rtl/>
        </w:rPr>
      </w:pPr>
      <w:bookmarkStart w:id="50" w:name="ET_yor_6156_10"/>
      <w:r w:rsidRPr="004711B2">
        <w:rPr>
          <w:rStyle w:val="TagStyle"/>
          <w:rtl/>
        </w:rPr>
        <w:t xml:space="preserve"> &lt;&lt; יור &gt;&gt; </w:t>
      </w:r>
      <w:r>
        <w:rPr>
          <w:rtl/>
        </w:rPr>
        <w:t>היו"ר גלעד קריב:</w:t>
      </w:r>
      <w:r w:rsidRPr="004711B2">
        <w:rPr>
          <w:rStyle w:val="TagStyle"/>
          <w:rtl/>
        </w:rPr>
        <w:t xml:space="preserve"> &lt;&lt; יור &gt;&gt;</w:t>
      </w:r>
      <w:r>
        <w:rPr>
          <w:rtl/>
        </w:rPr>
        <w:t xml:space="preserve">   </w:t>
      </w:r>
      <w:bookmarkEnd w:id="50"/>
    </w:p>
    <w:p w:rsidR="004711B2" w:rsidRDefault="004711B2" w:rsidP="004711B2">
      <w:pPr>
        <w:pStyle w:val="KeepWithNext"/>
        <w:rPr>
          <w:rtl/>
          <w:lang w:eastAsia="he-IL"/>
        </w:rPr>
      </w:pPr>
    </w:p>
    <w:p w:rsidR="004711B2" w:rsidRDefault="00CB74CD" w:rsidP="00D41953">
      <w:pPr>
        <w:rPr>
          <w:rtl/>
          <w:lang w:eastAsia="he-IL"/>
        </w:rPr>
      </w:pPr>
      <w:r>
        <w:rPr>
          <w:rFonts w:hint="cs"/>
          <w:rtl/>
          <w:lang w:eastAsia="he-IL"/>
        </w:rPr>
        <w:t xml:space="preserve">אנחנו נבדוק את העניין. אני חושב שברור שצריך פה שיתוף פעולה. ברגע שיש </w:t>
      </w:r>
      <w:bookmarkStart w:id="51" w:name="_ETM_Q1_1080739"/>
      <w:bookmarkEnd w:id="51"/>
      <w:r>
        <w:rPr>
          <w:rFonts w:hint="cs"/>
          <w:rtl/>
          <w:lang w:eastAsia="he-IL"/>
        </w:rPr>
        <w:t xml:space="preserve">איזושהי הסכמה שהמרגלו"ג המשטרתי הוא המקום, </w:t>
      </w:r>
      <w:r w:rsidR="004711B2">
        <w:rPr>
          <w:rFonts w:hint="cs"/>
          <w:rtl/>
          <w:lang w:eastAsia="he-IL"/>
        </w:rPr>
        <w:t>שישנה איזושהי הבנה שמשרד הבט"פ</w:t>
      </w:r>
      <w:r>
        <w:rPr>
          <w:rFonts w:hint="cs"/>
          <w:rtl/>
          <w:lang w:eastAsia="he-IL"/>
        </w:rPr>
        <w:t xml:space="preserve"> </w:t>
      </w:r>
      <w:r w:rsidR="004711B2">
        <w:rPr>
          <w:rFonts w:hint="cs"/>
          <w:rtl/>
          <w:lang w:eastAsia="he-IL"/>
        </w:rPr>
        <w:t>גם הוא שושבין מרכזי</w:t>
      </w:r>
      <w:r>
        <w:rPr>
          <w:rFonts w:hint="cs"/>
          <w:rtl/>
          <w:lang w:eastAsia="he-IL"/>
        </w:rPr>
        <w:t xml:space="preserve">, אני </w:t>
      </w:r>
      <w:bookmarkStart w:id="52" w:name="_ETM_Q1_1091427"/>
      <w:bookmarkEnd w:id="52"/>
      <w:r>
        <w:rPr>
          <w:rFonts w:hint="cs"/>
          <w:rtl/>
          <w:lang w:eastAsia="he-IL"/>
        </w:rPr>
        <w:t xml:space="preserve">חייב לציין שמרגע </w:t>
      </w:r>
      <w:r w:rsidR="004711B2">
        <w:rPr>
          <w:rFonts w:hint="cs"/>
          <w:rtl/>
          <w:lang w:eastAsia="he-IL"/>
        </w:rPr>
        <w:t xml:space="preserve">שהממשלה לקחה על עצמה לבצע את התיאומים בין המשרדים, </w:t>
      </w:r>
      <w:r w:rsidR="00D41953">
        <w:rPr>
          <w:rFonts w:hint="cs"/>
          <w:rtl/>
          <w:lang w:eastAsia="he-IL"/>
        </w:rPr>
        <w:t xml:space="preserve">לשמחתי </w:t>
      </w:r>
      <w:r w:rsidR="004711B2">
        <w:rPr>
          <w:rFonts w:hint="cs"/>
          <w:rtl/>
          <w:lang w:eastAsia="he-IL"/>
        </w:rPr>
        <w:t xml:space="preserve">הייעוץ המשפטי של הוועדה נרתם לטובת העניין, אבל סיימנו את הדיון הקודם בהבנה שיתקיים </w:t>
      </w:r>
      <w:r w:rsidR="00D41953">
        <w:rPr>
          <w:rFonts w:hint="cs"/>
          <w:rtl/>
          <w:lang w:eastAsia="he-IL"/>
        </w:rPr>
        <w:t>שיח ושיג</w:t>
      </w:r>
      <w:r w:rsidR="004711B2">
        <w:rPr>
          <w:rFonts w:hint="cs"/>
          <w:rtl/>
          <w:lang w:eastAsia="he-IL"/>
        </w:rPr>
        <w:t xml:space="preserve"> </w:t>
      </w:r>
      <w:r>
        <w:rPr>
          <w:rFonts w:hint="cs"/>
          <w:rtl/>
          <w:lang w:eastAsia="he-IL"/>
        </w:rPr>
        <w:t xml:space="preserve">בין משרדי הממשלה הנוגעים בדבר </w:t>
      </w:r>
      <w:r w:rsidR="004711B2">
        <w:rPr>
          <w:rFonts w:hint="cs"/>
          <w:rtl/>
          <w:lang w:eastAsia="he-IL"/>
        </w:rPr>
        <w:t xml:space="preserve">כדי שנשמע את עמדת משרדי הממשלה. </w:t>
      </w:r>
    </w:p>
    <w:p w:rsidR="004711B2" w:rsidRDefault="004711B2" w:rsidP="004711B2">
      <w:pPr>
        <w:rPr>
          <w:rtl/>
          <w:lang w:eastAsia="he-IL"/>
        </w:rPr>
      </w:pPr>
    </w:p>
    <w:p w:rsidR="004711B2" w:rsidRDefault="004711B2" w:rsidP="00D41953">
      <w:pPr>
        <w:rPr>
          <w:rtl/>
          <w:lang w:eastAsia="he-IL"/>
        </w:rPr>
      </w:pPr>
      <w:r>
        <w:rPr>
          <w:rFonts w:hint="cs"/>
          <w:rtl/>
          <w:lang w:eastAsia="he-IL"/>
        </w:rPr>
        <w:t xml:space="preserve">לפני שניגע בנוסח המוצע על ידינו, אני מבקש סקירה מהירה של המשרדים הרלוונטיים, כדי להבין איפה אנחנו עומדים ברמת התיאום בין המשרדים. אני מבין שיש </w:t>
      </w:r>
      <w:r w:rsidR="00347375">
        <w:rPr>
          <w:rFonts w:hint="cs"/>
          <w:rtl/>
          <w:lang w:eastAsia="he-IL"/>
        </w:rPr>
        <w:t>איזושהי סוגיה ב</w:t>
      </w:r>
      <w:r>
        <w:rPr>
          <w:rFonts w:hint="cs"/>
          <w:rtl/>
          <w:lang w:eastAsia="he-IL"/>
        </w:rPr>
        <w:t xml:space="preserve">מחלוקת שנוגעת לגבי השימוש במידע הראייתי, במידה והוא מופק אחרי קבלת הסכמה של נותנת הדגימה. סוגיה משמעותית, אנחנו נראה אם אנחנו יודעים לפתור אותה כאן. אני מבקש ראשית התייחסות של משרד המשפטים, </w:t>
      </w:r>
      <w:r w:rsidR="00347375">
        <w:rPr>
          <w:rFonts w:hint="cs"/>
          <w:rtl/>
          <w:lang w:eastAsia="he-IL"/>
        </w:rPr>
        <w:t xml:space="preserve">לאחר מכן משרד </w:t>
      </w:r>
      <w:r>
        <w:rPr>
          <w:rFonts w:hint="cs"/>
          <w:rtl/>
          <w:lang w:eastAsia="he-IL"/>
        </w:rPr>
        <w:t xml:space="preserve">הבריאות ולאחר מכן הבט"פ והמשטרה. </w:t>
      </w:r>
      <w:r w:rsidR="00347375">
        <w:rPr>
          <w:rFonts w:hint="cs"/>
          <w:rtl/>
          <w:lang w:eastAsia="he-IL"/>
        </w:rPr>
        <w:t xml:space="preserve">עוה"ד גבי פיסמן, היכן </w:t>
      </w:r>
      <w:bookmarkStart w:id="53" w:name="_ETM_Q1_1163314"/>
      <w:bookmarkEnd w:id="53"/>
      <w:r w:rsidR="00347375">
        <w:rPr>
          <w:rFonts w:hint="cs"/>
          <w:rtl/>
          <w:lang w:eastAsia="he-IL"/>
        </w:rPr>
        <w:t>אנחנו עומדים בכל מה שנוגע לגיבוש הסכמות ממשלתיות?</w:t>
      </w:r>
    </w:p>
    <w:p w:rsidR="004711B2" w:rsidRDefault="004711B2" w:rsidP="004711B2">
      <w:pPr>
        <w:rPr>
          <w:rtl/>
          <w:lang w:eastAsia="he-IL"/>
        </w:rPr>
      </w:pPr>
    </w:p>
    <w:p w:rsidR="004711B2" w:rsidRDefault="004711B2" w:rsidP="004711B2">
      <w:pPr>
        <w:pStyle w:val="a4"/>
        <w:keepNext/>
        <w:rPr>
          <w:rtl/>
        </w:rPr>
      </w:pPr>
      <w:bookmarkStart w:id="54" w:name="ET_speaker_גבי_פיסמן__11"/>
      <w:r w:rsidRPr="004711B2">
        <w:rPr>
          <w:rStyle w:val="TagStyle"/>
          <w:rtl/>
        </w:rPr>
        <w:t xml:space="preserve"> &lt;&lt; דובר &gt;&gt; </w:t>
      </w:r>
      <w:r>
        <w:rPr>
          <w:rtl/>
        </w:rPr>
        <w:t>גבי פיסמן:</w:t>
      </w:r>
      <w:r w:rsidRPr="004711B2">
        <w:rPr>
          <w:rStyle w:val="TagStyle"/>
          <w:rtl/>
        </w:rPr>
        <w:t xml:space="preserve"> &lt;&lt; דובר &gt;&gt;</w:t>
      </w:r>
      <w:r>
        <w:rPr>
          <w:rtl/>
        </w:rPr>
        <w:t xml:space="preserve">   </w:t>
      </w:r>
      <w:bookmarkEnd w:id="54"/>
    </w:p>
    <w:p w:rsidR="004711B2" w:rsidRDefault="004711B2" w:rsidP="004711B2">
      <w:pPr>
        <w:pStyle w:val="KeepWithNext"/>
        <w:rPr>
          <w:rtl/>
          <w:lang w:eastAsia="he-IL"/>
        </w:rPr>
      </w:pPr>
    </w:p>
    <w:p w:rsidR="004711B2" w:rsidRDefault="00347375" w:rsidP="00772FEC">
      <w:pPr>
        <w:rPr>
          <w:rtl/>
          <w:lang w:eastAsia="he-IL"/>
        </w:rPr>
      </w:pPr>
      <w:r>
        <w:rPr>
          <w:rFonts w:hint="cs"/>
          <w:rtl/>
          <w:lang w:eastAsia="he-IL"/>
        </w:rPr>
        <w:t xml:space="preserve">קיימנו שורה ארוכה </w:t>
      </w:r>
      <w:bookmarkStart w:id="55" w:name="_ETM_Q1_1171050"/>
      <w:bookmarkEnd w:id="55"/>
      <w:r>
        <w:rPr>
          <w:rFonts w:hint="cs"/>
          <w:rtl/>
          <w:lang w:eastAsia="he-IL"/>
        </w:rPr>
        <w:t xml:space="preserve">של דיונים בנושא הזה, שהוא </w:t>
      </w:r>
      <w:r w:rsidR="004711B2">
        <w:rPr>
          <w:rFonts w:hint="cs"/>
          <w:rtl/>
          <w:lang w:eastAsia="he-IL"/>
        </w:rPr>
        <w:t>מאוד מאוד מורכב ומאוד חשוב בתפיסה שלנו, בשיתוף עם כל הגורמים שנמצאים כאן</w:t>
      </w:r>
      <w:r w:rsidR="00772FEC">
        <w:rPr>
          <w:rFonts w:hint="cs"/>
          <w:rtl/>
          <w:lang w:eastAsia="he-IL"/>
        </w:rPr>
        <w:t xml:space="preserve"> בדיון, כל </w:t>
      </w:r>
      <w:r w:rsidR="004711B2">
        <w:rPr>
          <w:rFonts w:hint="cs"/>
          <w:rtl/>
          <w:lang w:eastAsia="he-IL"/>
        </w:rPr>
        <w:t xml:space="preserve">משרדי הממשלה הרלוונטיים וגם דיונים מקבילים </w:t>
      </w:r>
      <w:r w:rsidR="00772FEC">
        <w:rPr>
          <w:rFonts w:hint="cs"/>
          <w:rtl/>
          <w:lang w:eastAsia="he-IL"/>
        </w:rPr>
        <w:t xml:space="preserve">שקיימנו </w:t>
      </w:r>
      <w:r w:rsidR="004711B2">
        <w:rPr>
          <w:rFonts w:hint="cs"/>
          <w:rtl/>
          <w:lang w:eastAsia="he-IL"/>
        </w:rPr>
        <w:t xml:space="preserve">עם גופי חברה אזרחית. הנוסח שמציגה הוועדה מבוסס על </w:t>
      </w:r>
      <w:r w:rsidR="00772FEC">
        <w:rPr>
          <w:rFonts w:hint="cs"/>
          <w:rtl/>
          <w:lang w:eastAsia="he-IL"/>
        </w:rPr>
        <w:t>ה</w:t>
      </w:r>
      <w:r w:rsidR="004711B2">
        <w:rPr>
          <w:rFonts w:hint="cs"/>
          <w:rtl/>
          <w:lang w:eastAsia="he-IL"/>
        </w:rPr>
        <w:t xml:space="preserve">נוסח שהתקיימו לגביו דיונים אצלנו. לצערנו עדיין לא הצלחנו להגיע לגביו להסכמות, ולכן לא יכולנו </w:t>
      </w:r>
      <w:r w:rsidR="00772FEC">
        <w:rPr>
          <w:rFonts w:hint="cs"/>
          <w:rtl/>
          <w:lang w:eastAsia="he-IL"/>
        </w:rPr>
        <w:t xml:space="preserve">גם </w:t>
      </w:r>
      <w:bookmarkStart w:id="56" w:name="_ETM_Q1_1205563"/>
      <w:bookmarkEnd w:id="56"/>
      <w:r w:rsidR="004711B2">
        <w:rPr>
          <w:rFonts w:hint="cs"/>
          <w:rtl/>
          <w:lang w:eastAsia="he-IL"/>
        </w:rPr>
        <w:t xml:space="preserve">להציג </w:t>
      </w:r>
      <w:r w:rsidR="00772FEC">
        <w:rPr>
          <w:rFonts w:hint="cs"/>
          <w:rtl/>
          <w:lang w:eastAsia="he-IL"/>
        </w:rPr>
        <w:t xml:space="preserve">איזשהו </w:t>
      </w:r>
      <w:r w:rsidR="004711B2">
        <w:rPr>
          <w:rFonts w:hint="cs"/>
          <w:rtl/>
          <w:lang w:eastAsia="he-IL"/>
        </w:rPr>
        <w:t xml:space="preserve">נוסח מטעם הממשלה. </w:t>
      </w:r>
      <w:r w:rsidR="00834D48">
        <w:rPr>
          <w:rFonts w:hint="cs"/>
          <w:rtl/>
          <w:lang w:eastAsia="he-IL"/>
        </w:rPr>
        <w:t xml:space="preserve">לוחות הזמנים של הוועדה כרגע לא אפשרו לנו להגיע להסכמות מלאות. אנחנו מקווים </w:t>
      </w:r>
      <w:r w:rsidR="00772FEC">
        <w:rPr>
          <w:rFonts w:hint="cs"/>
          <w:rtl/>
          <w:lang w:eastAsia="he-IL"/>
        </w:rPr>
        <w:t xml:space="preserve">שלקראת קריאה שנייה ושלישית נגיע כבר לשלב מתקדם </w:t>
      </w:r>
      <w:bookmarkStart w:id="57" w:name="_ETM_Q1_1219582"/>
      <w:bookmarkEnd w:id="57"/>
      <w:r w:rsidR="00772FEC">
        <w:rPr>
          <w:rFonts w:hint="cs"/>
          <w:rtl/>
          <w:lang w:eastAsia="he-IL"/>
        </w:rPr>
        <w:t xml:space="preserve">יותר. </w:t>
      </w:r>
    </w:p>
    <w:p w:rsidR="00834D48" w:rsidRDefault="00834D48" w:rsidP="004711B2">
      <w:pPr>
        <w:rPr>
          <w:rtl/>
          <w:lang w:eastAsia="he-IL"/>
        </w:rPr>
      </w:pPr>
    </w:p>
    <w:p w:rsidR="00834D48" w:rsidRDefault="00834D48" w:rsidP="00834D48">
      <w:pPr>
        <w:pStyle w:val="af6"/>
        <w:keepNext/>
        <w:rPr>
          <w:rtl/>
        </w:rPr>
      </w:pPr>
      <w:bookmarkStart w:id="58" w:name="ET_yor_6156_12"/>
      <w:r w:rsidRPr="00834D48">
        <w:rPr>
          <w:rStyle w:val="TagStyle"/>
          <w:rtl/>
        </w:rPr>
        <w:t xml:space="preserve"> &lt;&lt; יור &gt;&gt; </w:t>
      </w:r>
      <w:r>
        <w:rPr>
          <w:rtl/>
        </w:rPr>
        <w:t>היו"ר גלעד קריב:</w:t>
      </w:r>
      <w:r w:rsidRPr="00834D48">
        <w:rPr>
          <w:rStyle w:val="TagStyle"/>
          <w:rtl/>
        </w:rPr>
        <w:t xml:space="preserve"> &lt;&lt; יור &gt;&gt;</w:t>
      </w:r>
      <w:r>
        <w:rPr>
          <w:rtl/>
        </w:rPr>
        <w:t xml:space="preserve">   </w:t>
      </w:r>
      <w:bookmarkEnd w:id="58"/>
    </w:p>
    <w:p w:rsidR="00834D48" w:rsidRDefault="00834D48" w:rsidP="00834D48">
      <w:pPr>
        <w:pStyle w:val="KeepWithNext"/>
        <w:rPr>
          <w:rtl/>
          <w:lang w:eastAsia="he-IL"/>
        </w:rPr>
      </w:pPr>
    </w:p>
    <w:p w:rsidR="00834D48" w:rsidRDefault="00834D48" w:rsidP="00834D48">
      <w:pPr>
        <w:rPr>
          <w:rtl/>
          <w:lang w:eastAsia="he-IL"/>
        </w:rPr>
      </w:pPr>
      <w:r>
        <w:rPr>
          <w:rFonts w:hint="cs"/>
          <w:rtl/>
          <w:lang w:eastAsia="he-IL"/>
        </w:rPr>
        <w:t>אפשר להבין את מרחב המחלוקות?</w:t>
      </w:r>
    </w:p>
    <w:p w:rsidR="00834D48" w:rsidRDefault="00834D48" w:rsidP="00834D48">
      <w:pPr>
        <w:rPr>
          <w:rtl/>
          <w:lang w:eastAsia="he-IL"/>
        </w:rPr>
      </w:pPr>
    </w:p>
    <w:p w:rsidR="00834D48" w:rsidRDefault="00834D48" w:rsidP="00834D48">
      <w:pPr>
        <w:pStyle w:val="-"/>
        <w:keepNext/>
        <w:rPr>
          <w:rtl/>
        </w:rPr>
      </w:pPr>
      <w:bookmarkStart w:id="59" w:name="ET_speakercontinue_גבי_פיסמן__13"/>
      <w:r w:rsidRPr="00834D48">
        <w:rPr>
          <w:rStyle w:val="TagStyle"/>
          <w:rtl/>
        </w:rPr>
        <w:t xml:space="preserve"> &lt;&lt; דובר_המשך &gt;&gt; </w:t>
      </w:r>
      <w:r>
        <w:rPr>
          <w:rtl/>
        </w:rPr>
        <w:t>גבי פיסמן:</w:t>
      </w:r>
      <w:r w:rsidRPr="00834D48">
        <w:rPr>
          <w:rStyle w:val="TagStyle"/>
          <w:rtl/>
        </w:rPr>
        <w:t xml:space="preserve"> &lt;&lt; דובר_המשך &gt;&gt;</w:t>
      </w:r>
      <w:r>
        <w:rPr>
          <w:rtl/>
        </w:rPr>
        <w:t xml:space="preserve">   </w:t>
      </w:r>
      <w:bookmarkEnd w:id="59"/>
    </w:p>
    <w:p w:rsidR="00834D48" w:rsidRDefault="00834D48" w:rsidP="00834D48">
      <w:pPr>
        <w:pStyle w:val="KeepWithNext"/>
        <w:rPr>
          <w:rtl/>
          <w:lang w:eastAsia="he-IL"/>
        </w:rPr>
      </w:pPr>
    </w:p>
    <w:p w:rsidR="00834D48" w:rsidRDefault="00772FEC" w:rsidP="002F2823">
      <w:pPr>
        <w:rPr>
          <w:rtl/>
          <w:lang w:eastAsia="he-IL"/>
        </w:rPr>
      </w:pPr>
      <w:r>
        <w:rPr>
          <w:rFonts w:hint="cs"/>
          <w:rtl/>
          <w:lang w:eastAsia="he-IL"/>
        </w:rPr>
        <w:t xml:space="preserve">כן, </w:t>
      </w:r>
      <w:r w:rsidR="00834D48">
        <w:rPr>
          <w:rFonts w:hint="cs"/>
          <w:rtl/>
          <w:lang w:eastAsia="he-IL"/>
        </w:rPr>
        <w:t xml:space="preserve">ההסכמה המרכזית </w:t>
      </w:r>
      <w:r>
        <w:rPr>
          <w:rFonts w:hint="cs"/>
          <w:rtl/>
          <w:lang w:eastAsia="he-IL"/>
        </w:rPr>
        <w:t>נוגעת ל</w:t>
      </w:r>
      <w:r w:rsidR="00834D48">
        <w:rPr>
          <w:rFonts w:hint="cs"/>
          <w:rtl/>
          <w:lang w:eastAsia="he-IL"/>
        </w:rPr>
        <w:t>סוגי</w:t>
      </w:r>
      <w:r>
        <w:rPr>
          <w:rFonts w:hint="cs"/>
          <w:rtl/>
          <w:lang w:eastAsia="he-IL"/>
        </w:rPr>
        <w:t xml:space="preserve">ה שאתה התייחסת אליה, הסוגיה של </w:t>
      </w:r>
      <w:bookmarkStart w:id="60" w:name="_ETM_Q1_1235241"/>
      <w:bookmarkEnd w:id="60"/>
      <w:r>
        <w:rPr>
          <w:rFonts w:hint="cs"/>
          <w:rtl/>
          <w:lang w:eastAsia="he-IL"/>
        </w:rPr>
        <w:t xml:space="preserve">שמירת ערכות </w:t>
      </w:r>
      <w:r w:rsidR="00834D48">
        <w:rPr>
          <w:rFonts w:hint="cs"/>
          <w:rtl/>
          <w:lang w:eastAsia="he-IL"/>
        </w:rPr>
        <w:t>האונס</w:t>
      </w:r>
      <w:r>
        <w:rPr>
          <w:rFonts w:hint="cs"/>
          <w:rtl/>
          <w:lang w:eastAsia="he-IL"/>
        </w:rPr>
        <w:t xml:space="preserve"> במרלו"ג המשטרתי. זו הסוגיה המרכזית שלגביה הגענו </w:t>
      </w:r>
      <w:bookmarkStart w:id="61" w:name="_ETM_Q1_1243176"/>
      <w:bookmarkEnd w:id="61"/>
      <w:r>
        <w:rPr>
          <w:rFonts w:hint="cs"/>
          <w:rtl/>
          <w:lang w:eastAsia="he-IL"/>
        </w:rPr>
        <w:t>להסכמות.</w:t>
      </w:r>
      <w:r w:rsidR="00834D48">
        <w:rPr>
          <w:rFonts w:hint="cs"/>
          <w:rtl/>
          <w:lang w:eastAsia="he-IL"/>
        </w:rPr>
        <w:t xml:space="preserve"> גם משרד הבריאות שותף לתפיסה הזו וגם המשטרה. יש מחלוקת מסוימת לגבי אופן שמירת הדגימות במ</w:t>
      </w:r>
      <w:r w:rsidR="0007508F">
        <w:rPr>
          <w:rFonts w:hint="cs"/>
          <w:rtl/>
          <w:lang w:eastAsia="he-IL"/>
        </w:rPr>
        <w:t>רלו"ג המשטרתי, שאנחנו נגיע</w:t>
      </w:r>
      <w:r w:rsidR="00834D48">
        <w:rPr>
          <w:rFonts w:hint="cs"/>
          <w:rtl/>
          <w:lang w:eastAsia="he-IL"/>
        </w:rPr>
        <w:t xml:space="preserve"> אליו בהמשך הנוסח. כרגע מה שלא מופיע </w:t>
      </w:r>
      <w:r w:rsidR="002F2823">
        <w:rPr>
          <w:rFonts w:hint="cs"/>
          <w:rtl/>
          <w:lang w:eastAsia="he-IL"/>
        </w:rPr>
        <w:t xml:space="preserve">בנוסח </w:t>
      </w:r>
      <w:r w:rsidR="00834D48">
        <w:rPr>
          <w:rFonts w:hint="cs"/>
          <w:rtl/>
          <w:lang w:eastAsia="he-IL"/>
        </w:rPr>
        <w:t>זו אותה סוגיה שהתייחסת</w:t>
      </w:r>
      <w:r w:rsidR="002F2823">
        <w:rPr>
          <w:rFonts w:hint="cs"/>
          <w:rtl/>
          <w:lang w:eastAsia="he-IL"/>
        </w:rPr>
        <w:t xml:space="preserve"> אליה</w:t>
      </w:r>
      <w:r w:rsidR="00FF2880">
        <w:rPr>
          <w:rFonts w:hint="cs"/>
          <w:rtl/>
          <w:lang w:eastAsia="he-IL"/>
        </w:rPr>
        <w:t xml:space="preserve"> לגבי הסכמה של הנפגעת </w:t>
      </w:r>
      <w:bookmarkStart w:id="62" w:name="_ETM_Q1_1267671"/>
      <w:bookmarkEnd w:id="62"/>
      <w:r w:rsidR="00834D48">
        <w:rPr>
          <w:rFonts w:hint="cs"/>
          <w:rtl/>
          <w:lang w:eastAsia="he-IL"/>
        </w:rPr>
        <w:t xml:space="preserve">בשלב ההפקה. </w:t>
      </w:r>
    </w:p>
    <w:p w:rsidR="00834D48" w:rsidRDefault="00834D48" w:rsidP="00834D48">
      <w:pPr>
        <w:rPr>
          <w:rtl/>
          <w:lang w:eastAsia="he-IL"/>
        </w:rPr>
      </w:pPr>
    </w:p>
    <w:p w:rsidR="00834D48" w:rsidRDefault="00834D48" w:rsidP="00FF2880">
      <w:pPr>
        <w:rPr>
          <w:rtl/>
          <w:lang w:eastAsia="he-IL"/>
        </w:rPr>
      </w:pPr>
      <w:r>
        <w:rPr>
          <w:rFonts w:hint="cs"/>
          <w:rtl/>
          <w:lang w:eastAsia="he-IL"/>
        </w:rPr>
        <w:t xml:space="preserve">מה שכן נמצא </w:t>
      </w:r>
      <w:r w:rsidR="00FF2880">
        <w:rPr>
          <w:rFonts w:hint="cs"/>
          <w:rtl/>
          <w:lang w:eastAsia="he-IL"/>
        </w:rPr>
        <w:t xml:space="preserve">בנוסח זה האפשרות להתחייב שלא לעשות שימוש בערכות עד לקבלת </w:t>
      </w:r>
      <w:bookmarkStart w:id="63" w:name="_ETM_Q1_1283126"/>
      <w:bookmarkEnd w:id="63"/>
      <w:r w:rsidR="00FF2880">
        <w:rPr>
          <w:rFonts w:hint="cs"/>
          <w:rtl/>
          <w:lang w:eastAsia="he-IL"/>
        </w:rPr>
        <w:t xml:space="preserve">הסכמה מפורשת של הנפגעת, זאת אומרת: המשמעות היא שהערכות מגיעות </w:t>
      </w:r>
      <w:bookmarkStart w:id="64" w:name="_ETM_Q1_1288945"/>
      <w:bookmarkEnd w:id="64"/>
      <w:r w:rsidR="00FF2880">
        <w:rPr>
          <w:rFonts w:hint="cs"/>
          <w:rtl/>
          <w:lang w:eastAsia="he-IL"/>
        </w:rPr>
        <w:t xml:space="preserve">למרלו"ג המשטרתי, נשמרות שם, ועד שלא ניתנת הסכמה של הנפגעת </w:t>
      </w:r>
      <w:bookmarkStart w:id="65" w:name="_ETM_Q1_1293420"/>
      <w:bookmarkEnd w:id="65"/>
      <w:r w:rsidR="00FF2880">
        <w:rPr>
          <w:rFonts w:hint="cs"/>
          <w:rtl/>
          <w:lang w:eastAsia="he-IL"/>
        </w:rPr>
        <w:t>לשימוש בדגימה, המשטרה היא רק בגדר שומרת, ולא מפ</w:t>
      </w:r>
      <w:bookmarkStart w:id="66" w:name="_ETM_Q1_1296708"/>
      <w:bookmarkEnd w:id="66"/>
      <w:r w:rsidR="00FF2880">
        <w:rPr>
          <w:rFonts w:hint="cs"/>
          <w:rtl/>
          <w:lang w:eastAsia="he-IL"/>
        </w:rPr>
        <w:t xml:space="preserve">עילה את סמכויות החקירה שניתנות לה. </w:t>
      </w:r>
      <w:r w:rsidR="005302AC">
        <w:rPr>
          <w:rFonts w:hint="cs"/>
          <w:rtl/>
          <w:lang w:eastAsia="he-IL"/>
        </w:rPr>
        <w:t xml:space="preserve">שתי הנקודות האלה הינן הנקודות </w:t>
      </w:r>
      <w:r w:rsidR="00FF2880">
        <w:rPr>
          <w:rFonts w:hint="cs"/>
          <w:rtl/>
          <w:lang w:eastAsia="he-IL"/>
        </w:rPr>
        <w:t xml:space="preserve">המרכזיות שבהן </w:t>
      </w:r>
      <w:r w:rsidR="005302AC">
        <w:rPr>
          <w:rFonts w:hint="cs"/>
          <w:rtl/>
          <w:lang w:eastAsia="he-IL"/>
        </w:rPr>
        <w:t>הגענו להסכמה</w:t>
      </w:r>
      <w:r w:rsidR="00FF2880">
        <w:rPr>
          <w:rFonts w:hint="cs"/>
          <w:rtl/>
          <w:lang w:eastAsia="he-IL"/>
        </w:rPr>
        <w:t xml:space="preserve">. </w:t>
      </w:r>
      <w:bookmarkStart w:id="67" w:name="_ETM_Q1_1307488"/>
      <w:bookmarkEnd w:id="67"/>
      <w:r w:rsidR="00FF2880">
        <w:rPr>
          <w:rFonts w:hint="cs"/>
          <w:rtl/>
          <w:lang w:eastAsia="he-IL"/>
        </w:rPr>
        <w:t>הנקודות האחרות,</w:t>
      </w:r>
      <w:r w:rsidR="005302AC">
        <w:rPr>
          <w:rFonts w:hint="cs"/>
          <w:rtl/>
          <w:lang w:eastAsia="he-IL"/>
        </w:rPr>
        <w:t xml:space="preserve"> אני מניחה שיפורטו בהמשך על ידי משטרת ישראל שנמצאת בוועדה. </w:t>
      </w:r>
    </w:p>
    <w:p w:rsidR="005302AC" w:rsidRDefault="005302AC" w:rsidP="00834D48">
      <w:pPr>
        <w:rPr>
          <w:rtl/>
          <w:lang w:eastAsia="he-IL"/>
        </w:rPr>
      </w:pPr>
    </w:p>
    <w:p w:rsidR="005302AC" w:rsidRDefault="005302AC" w:rsidP="005302AC">
      <w:pPr>
        <w:pStyle w:val="af6"/>
        <w:keepNext/>
        <w:rPr>
          <w:rtl/>
        </w:rPr>
      </w:pPr>
      <w:bookmarkStart w:id="68" w:name="ET_yor_6156_14"/>
      <w:r w:rsidRPr="005302AC">
        <w:rPr>
          <w:rStyle w:val="TagStyle"/>
          <w:rtl/>
        </w:rPr>
        <w:t xml:space="preserve"> &lt;&lt; יור &gt;&gt; </w:t>
      </w:r>
      <w:r>
        <w:rPr>
          <w:rtl/>
        </w:rPr>
        <w:t>היו"ר גלעד קריב:</w:t>
      </w:r>
      <w:r w:rsidRPr="005302AC">
        <w:rPr>
          <w:rStyle w:val="TagStyle"/>
          <w:rtl/>
        </w:rPr>
        <w:t xml:space="preserve"> &lt;&lt; יור &gt;&gt;</w:t>
      </w:r>
      <w:r>
        <w:rPr>
          <w:rtl/>
        </w:rPr>
        <w:t xml:space="preserve">   </w:t>
      </w:r>
      <w:bookmarkEnd w:id="68"/>
    </w:p>
    <w:p w:rsidR="005302AC" w:rsidRDefault="005302AC" w:rsidP="005302AC">
      <w:pPr>
        <w:pStyle w:val="KeepWithNext"/>
        <w:rPr>
          <w:rtl/>
          <w:lang w:eastAsia="he-IL"/>
        </w:rPr>
      </w:pPr>
    </w:p>
    <w:p w:rsidR="005302AC" w:rsidRDefault="005302AC" w:rsidP="00FF2880">
      <w:pPr>
        <w:rPr>
          <w:rtl/>
          <w:lang w:eastAsia="he-IL"/>
        </w:rPr>
      </w:pPr>
      <w:r>
        <w:rPr>
          <w:rFonts w:hint="cs"/>
          <w:rtl/>
          <w:lang w:eastAsia="he-IL"/>
        </w:rPr>
        <w:t xml:space="preserve">אני מבקש את התייחסות משרד הבריאות. </w:t>
      </w:r>
      <w:r w:rsidR="00FF2880">
        <w:rPr>
          <w:rFonts w:hint="cs"/>
          <w:rtl/>
          <w:lang w:eastAsia="he-IL"/>
        </w:rPr>
        <w:t xml:space="preserve">אחרי הסבב אני אתייחס לעניין לוחות הזמנים. </w:t>
      </w:r>
      <w:r>
        <w:rPr>
          <w:rFonts w:hint="cs"/>
          <w:rtl/>
          <w:lang w:eastAsia="he-IL"/>
        </w:rPr>
        <w:t xml:space="preserve">לוחות הזמנים של הוועדה </w:t>
      </w:r>
      <w:r w:rsidR="00FF2880">
        <w:rPr>
          <w:rFonts w:hint="cs"/>
          <w:rtl/>
          <w:lang w:eastAsia="he-IL"/>
        </w:rPr>
        <w:t xml:space="preserve">היו </w:t>
      </w:r>
      <w:r>
        <w:rPr>
          <w:rFonts w:hint="cs"/>
          <w:rtl/>
          <w:lang w:eastAsia="he-IL"/>
        </w:rPr>
        <w:t>אמורים להיות די והותר, שלושה שבועות</w:t>
      </w:r>
      <w:r w:rsidR="00FF2880">
        <w:rPr>
          <w:rFonts w:hint="cs"/>
          <w:rtl/>
          <w:lang w:eastAsia="he-IL"/>
        </w:rPr>
        <w:t xml:space="preserve">, </w:t>
      </w:r>
      <w:bookmarkStart w:id="69" w:name="_ETM_Q1_1328834"/>
      <w:bookmarkEnd w:id="69"/>
      <w:r w:rsidR="00FF2880">
        <w:rPr>
          <w:rFonts w:hint="cs"/>
          <w:rtl/>
          <w:lang w:eastAsia="he-IL"/>
        </w:rPr>
        <w:t>לטיפול בנושא שכולנו יודעים - - -</w:t>
      </w:r>
      <w:r>
        <w:rPr>
          <w:rFonts w:hint="cs"/>
          <w:rtl/>
          <w:lang w:eastAsia="he-IL"/>
        </w:rPr>
        <w:t xml:space="preserve"> </w:t>
      </w:r>
    </w:p>
    <w:p w:rsidR="005302AC" w:rsidRDefault="005302AC" w:rsidP="005302AC">
      <w:pPr>
        <w:rPr>
          <w:rtl/>
          <w:lang w:eastAsia="he-IL"/>
        </w:rPr>
      </w:pPr>
    </w:p>
    <w:p w:rsidR="005302AC" w:rsidRDefault="005302AC" w:rsidP="005302AC">
      <w:pPr>
        <w:pStyle w:val="a4"/>
        <w:keepNext/>
        <w:rPr>
          <w:rtl/>
        </w:rPr>
      </w:pPr>
      <w:bookmarkStart w:id="70" w:name="ET_speaker_5300_15"/>
      <w:r w:rsidRPr="005302AC">
        <w:rPr>
          <w:rStyle w:val="TagStyle"/>
          <w:rtl/>
        </w:rPr>
        <w:lastRenderedPageBreak/>
        <w:t xml:space="preserve"> &lt;&lt; דובר &gt;&gt; </w:t>
      </w:r>
      <w:r>
        <w:rPr>
          <w:rtl/>
        </w:rPr>
        <w:t>מירב בן ארי (יש עתיד):</w:t>
      </w:r>
      <w:r w:rsidRPr="005302AC">
        <w:rPr>
          <w:rStyle w:val="TagStyle"/>
          <w:rtl/>
        </w:rPr>
        <w:t xml:space="preserve"> &lt;&lt; דובר &gt;&gt;</w:t>
      </w:r>
      <w:r>
        <w:rPr>
          <w:rtl/>
        </w:rPr>
        <w:t xml:space="preserve">   </w:t>
      </w:r>
      <w:bookmarkEnd w:id="70"/>
    </w:p>
    <w:p w:rsidR="005302AC" w:rsidRDefault="005302AC" w:rsidP="005302AC">
      <w:pPr>
        <w:pStyle w:val="KeepWithNext"/>
        <w:rPr>
          <w:rtl/>
          <w:lang w:eastAsia="he-IL"/>
        </w:rPr>
      </w:pPr>
    </w:p>
    <w:p w:rsidR="005302AC" w:rsidRDefault="005302AC" w:rsidP="005302AC">
      <w:pPr>
        <w:rPr>
          <w:rtl/>
          <w:lang w:eastAsia="he-IL"/>
        </w:rPr>
      </w:pPr>
      <w:r>
        <w:rPr>
          <w:rFonts w:hint="cs"/>
          <w:rtl/>
          <w:lang w:eastAsia="he-IL"/>
        </w:rPr>
        <w:t xml:space="preserve">חודשים. </w:t>
      </w:r>
    </w:p>
    <w:p w:rsidR="005302AC" w:rsidRDefault="005302AC" w:rsidP="005302AC">
      <w:pPr>
        <w:rPr>
          <w:rtl/>
          <w:lang w:eastAsia="he-IL"/>
        </w:rPr>
      </w:pPr>
    </w:p>
    <w:p w:rsidR="00EC00E1" w:rsidRDefault="00EC00E1" w:rsidP="00EC00E1">
      <w:pPr>
        <w:pStyle w:val="af6"/>
        <w:keepNext/>
        <w:rPr>
          <w:rtl/>
        </w:rPr>
      </w:pPr>
      <w:bookmarkStart w:id="71" w:name="ET_yor_6156_16"/>
      <w:r w:rsidRPr="00EC00E1">
        <w:rPr>
          <w:rStyle w:val="TagStyle"/>
          <w:rtl/>
        </w:rPr>
        <w:t xml:space="preserve"> &lt;&lt; יור &gt;&gt; </w:t>
      </w:r>
      <w:r>
        <w:rPr>
          <w:rtl/>
        </w:rPr>
        <w:t>היו"ר גלעד קריב:</w:t>
      </w:r>
      <w:r w:rsidRPr="00EC00E1">
        <w:rPr>
          <w:rStyle w:val="TagStyle"/>
          <w:rtl/>
        </w:rPr>
        <w:t xml:space="preserve"> &lt;&lt; יור &gt;&gt;</w:t>
      </w:r>
      <w:r>
        <w:rPr>
          <w:rtl/>
        </w:rPr>
        <w:t xml:space="preserve">   </w:t>
      </w:r>
      <w:bookmarkEnd w:id="71"/>
    </w:p>
    <w:p w:rsidR="00EC00E1" w:rsidRDefault="00EC00E1" w:rsidP="00EC00E1">
      <w:pPr>
        <w:pStyle w:val="KeepWithNext"/>
        <w:rPr>
          <w:rtl/>
          <w:lang w:eastAsia="he-IL"/>
        </w:rPr>
      </w:pPr>
    </w:p>
    <w:p w:rsidR="00FF2880" w:rsidRDefault="00FF2880" w:rsidP="00FF2880">
      <w:pPr>
        <w:rPr>
          <w:rtl/>
          <w:lang w:eastAsia="he-IL"/>
        </w:rPr>
      </w:pPr>
      <w:r>
        <w:rPr>
          <w:rFonts w:hint="cs"/>
          <w:rtl/>
          <w:lang w:eastAsia="he-IL"/>
        </w:rPr>
        <w:t xml:space="preserve">אני לא יכול לדבר </w:t>
      </w:r>
      <w:bookmarkStart w:id="72" w:name="_ETM_Q1_1334764"/>
      <w:bookmarkEnd w:id="72"/>
      <w:r>
        <w:rPr>
          <w:rFonts w:hint="cs"/>
          <w:rtl/>
          <w:lang w:eastAsia="he-IL"/>
        </w:rPr>
        <w:t xml:space="preserve">על מה שהיה לפני שהבאנו את הצעת החוק, אבל אם </w:t>
      </w:r>
      <w:bookmarkStart w:id="73" w:name="_ETM_Q1_1338932"/>
      <w:bookmarkEnd w:id="73"/>
      <w:r>
        <w:rPr>
          <w:rFonts w:hint="cs"/>
          <w:rtl/>
          <w:lang w:eastAsia="he-IL"/>
        </w:rPr>
        <w:t xml:space="preserve">הכנסת טרחה לרוץ ולהעניק קדימות להצעת החוק הפרטית הזו, ואנחנו </w:t>
      </w:r>
      <w:bookmarkStart w:id="74" w:name="_ETM_Q1_1343994"/>
      <w:bookmarkEnd w:id="74"/>
      <w:r>
        <w:rPr>
          <w:rFonts w:hint="cs"/>
          <w:rtl/>
          <w:lang w:eastAsia="he-IL"/>
        </w:rPr>
        <w:t xml:space="preserve">נתנו קדימות להצעת החוק הזאת כאן, בראש ובראשונה מכיוון שכולנו </w:t>
      </w:r>
      <w:bookmarkStart w:id="75" w:name="_ETM_Q1_1351890"/>
      <w:bookmarkEnd w:id="75"/>
      <w:r>
        <w:rPr>
          <w:rFonts w:hint="cs"/>
          <w:rtl/>
          <w:lang w:eastAsia="he-IL"/>
        </w:rPr>
        <w:t xml:space="preserve">מסכימים </w:t>
      </w:r>
      <w:r>
        <w:rPr>
          <w:rtl/>
          <w:lang w:eastAsia="he-IL"/>
        </w:rPr>
        <w:t>–</w:t>
      </w:r>
      <w:r>
        <w:rPr>
          <w:rFonts w:hint="cs"/>
          <w:rtl/>
          <w:lang w:eastAsia="he-IL"/>
        </w:rPr>
        <w:t xml:space="preserve"> זה לא על מנת לברוא מציאות חדשה, זה </w:t>
      </w:r>
      <w:bookmarkStart w:id="76" w:name="_ETM_Q1_1355170"/>
      <w:bookmarkEnd w:id="76"/>
      <w:r>
        <w:rPr>
          <w:rFonts w:hint="cs"/>
          <w:rtl/>
          <w:lang w:eastAsia="he-IL"/>
        </w:rPr>
        <w:t xml:space="preserve">על מנת לתקן מצב מאוד מאוד עגום, הרי זה כמעט </w:t>
      </w:r>
      <w:bookmarkStart w:id="77" w:name="_ETM_Q1_1358343"/>
      <w:bookmarkEnd w:id="77"/>
      <w:r>
        <w:rPr>
          <w:rFonts w:hint="cs"/>
          <w:rtl/>
          <w:lang w:eastAsia="he-IL"/>
        </w:rPr>
        <w:t xml:space="preserve">בלתי נתפס, שנפגעות תקיפה מינית מסכימות שתילקח מהן דגימה פורנזית, </w:t>
      </w:r>
      <w:bookmarkStart w:id="78" w:name="_ETM_Q1_1366117"/>
      <w:bookmarkEnd w:id="78"/>
      <w:r>
        <w:rPr>
          <w:rFonts w:hint="cs"/>
          <w:rtl/>
          <w:lang w:eastAsia="he-IL"/>
        </w:rPr>
        <w:t xml:space="preserve">ועל פי התיאורים של משרדי הממשלה, הקופסאות האלה מסתובבות בכל </w:t>
      </w:r>
      <w:bookmarkStart w:id="79" w:name="_ETM_Q1_1372758"/>
      <w:bookmarkEnd w:id="79"/>
      <w:r>
        <w:rPr>
          <w:rFonts w:hint="cs"/>
          <w:rtl/>
          <w:lang w:eastAsia="he-IL"/>
        </w:rPr>
        <w:t xml:space="preserve">מיני ארונות בבתי חולים; אז זה לא ליצור מציאות </w:t>
      </w:r>
      <w:bookmarkStart w:id="80" w:name="_ETM_Q1_1375421"/>
      <w:bookmarkEnd w:id="80"/>
      <w:r>
        <w:rPr>
          <w:rFonts w:hint="cs"/>
          <w:rtl/>
          <w:lang w:eastAsia="he-IL"/>
        </w:rPr>
        <w:t xml:space="preserve">חדשה, זה לתקן מציאות שהיא בלתי נתפסת. אז עם כל </w:t>
      </w:r>
      <w:bookmarkStart w:id="81" w:name="_ETM_Q1_1378838"/>
      <w:bookmarkEnd w:id="81"/>
      <w:r>
        <w:rPr>
          <w:rFonts w:hint="cs"/>
          <w:rtl/>
          <w:lang w:eastAsia="he-IL"/>
        </w:rPr>
        <w:t>הכבוד, דומני שמאז שההצעה עברה קריאה ראשונה במליאה.</w:t>
      </w:r>
    </w:p>
    <w:p w:rsidR="00FF2880" w:rsidRDefault="00FF2880" w:rsidP="00FF2880">
      <w:pPr>
        <w:rPr>
          <w:rtl/>
          <w:lang w:eastAsia="he-IL"/>
        </w:rPr>
      </w:pPr>
      <w:bookmarkStart w:id="82" w:name="_ETM_Q1_1403112"/>
      <w:bookmarkEnd w:id="82"/>
    </w:p>
    <w:p w:rsidR="00FF2880" w:rsidRDefault="00FF2880" w:rsidP="00FF2880">
      <w:pPr>
        <w:pStyle w:val="a4"/>
        <w:keepNext/>
        <w:rPr>
          <w:rtl/>
        </w:rPr>
      </w:pPr>
      <w:bookmarkStart w:id="83" w:name="_ETM_Q1_1403198"/>
      <w:bookmarkStart w:id="84" w:name="_ETM_Q1_1404789"/>
      <w:bookmarkStart w:id="85" w:name="ET_speaker_5300_196"/>
      <w:bookmarkEnd w:id="83"/>
      <w:bookmarkEnd w:id="84"/>
      <w:r w:rsidRPr="00FF2880">
        <w:rPr>
          <w:rStyle w:val="TagStyle"/>
          <w:rtl/>
        </w:rPr>
        <w:t xml:space="preserve"> &lt;&lt; דובר &gt;&gt; </w:t>
      </w:r>
      <w:r>
        <w:rPr>
          <w:rtl/>
        </w:rPr>
        <w:t>מירב בן ארי (יש עתיד):</w:t>
      </w:r>
      <w:r w:rsidRPr="00FF2880">
        <w:rPr>
          <w:rStyle w:val="TagStyle"/>
          <w:rtl/>
        </w:rPr>
        <w:t xml:space="preserve"> &lt;&lt; דובר &gt;&gt;</w:t>
      </w:r>
      <w:r>
        <w:rPr>
          <w:rtl/>
        </w:rPr>
        <w:t xml:space="preserve">   </w:t>
      </w:r>
      <w:bookmarkEnd w:id="85"/>
    </w:p>
    <w:p w:rsidR="00FF2880" w:rsidRDefault="00FF2880" w:rsidP="00FF2880">
      <w:pPr>
        <w:pStyle w:val="KeepWithNext"/>
        <w:rPr>
          <w:rtl/>
          <w:lang w:eastAsia="he-IL"/>
        </w:rPr>
      </w:pPr>
    </w:p>
    <w:p w:rsidR="00FF2880" w:rsidRDefault="00FF2880" w:rsidP="00FF2880">
      <w:pPr>
        <w:rPr>
          <w:rtl/>
          <w:lang w:eastAsia="he-IL"/>
        </w:rPr>
      </w:pPr>
      <w:bookmarkStart w:id="86" w:name="_ETM_Q1_1405870"/>
      <w:bookmarkStart w:id="87" w:name="_ETM_Q1_1405905"/>
      <w:bookmarkStart w:id="88" w:name="_ETM_Q1_1407469"/>
      <w:bookmarkEnd w:id="86"/>
      <w:bookmarkEnd w:id="87"/>
      <w:bookmarkEnd w:id="88"/>
      <w:r>
        <w:rPr>
          <w:rFonts w:hint="cs"/>
          <w:rtl/>
          <w:lang w:eastAsia="he-IL"/>
        </w:rPr>
        <w:t xml:space="preserve">אבל היא אמרה </w:t>
      </w:r>
      <w:r>
        <w:rPr>
          <w:rtl/>
          <w:lang w:eastAsia="he-IL"/>
        </w:rPr>
        <w:t>–</w:t>
      </w:r>
      <w:r>
        <w:rPr>
          <w:rFonts w:hint="cs"/>
          <w:rtl/>
          <w:lang w:eastAsia="he-IL"/>
        </w:rPr>
        <w:t xml:space="preserve"> ואתה ואני גם דיברנו על זה </w:t>
      </w:r>
      <w:bookmarkStart w:id="89" w:name="_ETM_Q1_1410595"/>
      <w:bookmarkEnd w:id="89"/>
      <w:r>
        <w:rPr>
          <w:rtl/>
          <w:lang w:eastAsia="he-IL"/>
        </w:rPr>
        <w:t>–</w:t>
      </w:r>
      <w:r>
        <w:rPr>
          <w:rFonts w:hint="cs"/>
          <w:rtl/>
          <w:lang w:eastAsia="he-IL"/>
        </w:rPr>
        <w:t xml:space="preserve"> שאם לא יהיה, נצביע ונעשה את זה בהכנה לקריאה </w:t>
      </w:r>
      <w:bookmarkStart w:id="90" w:name="_ETM_Q1_1411102"/>
      <w:bookmarkEnd w:id="90"/>
      <w:r>
        <w:rPr>
          <w:rFonts w:hint="cs"/>
          <w:rtl/>
          <w:lang w:eastAsia="he-IL"/>
        </w:rPr>
        <w:t xml:space="preserve">שנייה ושלישית. </w:t>
      </w:r>
    </w:p>
    <w:p w:rsidR="00FF2880" w:rsidRDefault="00FF2880" w:rsidP="00FF2880">
      <w:pPr>
        <w:rPr>
          <w:rtl/>
          <w:lang w:eastAsia="he-IL"/>
        </w:rPr>
      </w:pPr>
      <w:bookmarkStart w:id="91" w:name="_ETM_Q1_1413190"/>
      <w:bookmarkStart w:id="92" w:name="_ETM_Q1_1413277"/>
      <w:bookmarkEnd w:id="91"/>
      <w:bookmarkEnd w:id="92"/>
    </w:p>
    <w:p w:rsidR="00FF2880" w:rsidRDefault="00FF2880" w:rsidP="00FF2880">
      <w:pPr>
        <w:pStyle w:val="af6"/>
        <w:keepNext/>
        <w:rPr>
          <w:rtl/>
        </w:rPr>
      </w:pPr>
      <w:bookmarkStart w:id="93" w:name="ET_yor_6156_197"/>
      <w:r w:rsidRPr="00FF2880">
        <w:rPr>
          <w:rStyle w:val="TagStyle"/>
          <w:rtl/>
        </w:rPr>
        <w:t xml:space="preserve"> &lt;&lt; יור &gt;&gt; </w:t>
      </w:r>
      <w:r>
        <w:rPr>
          <w:rtl/>
        </w:rPr>
        <w:t>היו"ר גלעד קריב:</w:t>
      </w:r>
      <w:r w:rsidRPr="00FF2880">
        <w:rPr>
          <w:rStyle w:val="TagStyle"/>
          <w:rtl/>
        </w:rPr>
        <w:t xml:space="preserve"> &lt;&lt; יור &gt;&gt;</w:t>
      </w:r>
      <w:r>
        <w:rPr>
          <w:rtl/>
        </w:rPr>
        <w:t xml:space="preserve">   </w:t>
      </w:r>
      <w:bookmarkEnd w:id="93"/>
    </w:p>
    <w:p w:rsidR="00FF2880" w:rsidRDefault="00FF2880" w:rsidP="00FF2880">
      <w:pPr>
        <w:pStyle w:val="KeepWithNext"/>
        <w:rPr>
          <w:rtl/>
          <w:lang w:eastAsia="he-IL"/>
        </w:rPr>
      </w:pPr>
    </w:p>
    <w:p w:rsidR="00FF2880" w:rsidRDefault="00FF2880" w:rsidP="00FF2880">
      <w:pPr>
        <w:rPr>
          <w:rtl/>
          <w:lang w:eastAsia="he-IL"/>
        </w:rPr>
      </w:pPr>
      <w:bookmarkStart w:id="94" w:name="_ETM_Q1_1410965"/>
      <w:bookmarkEnd w:id="94"/>
      <w:r>
        <w:rPr>
          <w:rFonts w:hint="cs"/>
          <w:rtl/>
          <w:lang w:eastAsia="he-IL"/>
        </w:rPr>
        <w:t xml:space="preserve">בהחלט, אני אמרתי </w:t>
      </w:r>
      <w:bookmarkStart w:id="95" w:name="_ETM_Q1_1417261"/>
      <w:bookmarkEnd w:id="95"/>
      <w:r>
        <w:rPr>
          <w:rFonts w:hint="cs"/>
          <w:rtl/>
          <w:lang w:eastAsia="he-IL"/>
        </w:rPr>
        <w:t xml:space="preserve">שמטרתי להגיע לקריאה ראשונה. הדבר היחיד שמטריד אותי זה שאני </w:t>
      </w:r>
      <w:bookmarkStart w:id="96" w:name="_ETM_Q1_1421627"/>
      <w:bookmarkEnd w:id="96"/>
      <w:r>
        <w:rPr>
          <w:rFonts w:hint="cs"/>
          <w:rtl/>
          <w:lang w:eastAsia="he-IL"/>
        </w:rPr>
        <w:t xml:space="preserve">שומע פה ממשרד הבט"פ ומהמשטרה שהם לא ראו את הנוסח </w:t>
      </w:r>
      <w:bookmarkStart w:id="97" w:name="_ETM_Q1_1425529"/>
      <w:bookmarkEnd w:id="97"/>
      <w:r>
        <w:rPr>
          <w:rFonts w:hint="cs"/>
          <w:rtl/>
          <w:lang w:eastAsia="he-IL"/>
        </w:rPr>
        <w:t xml:space="preserve">המוצע. </w:t>
      </w:r>
      <w:r w:rsidR="00B150C4">
        <w:rPr>
          <w:rFonts w:hint="cs"/>
          <w:rtl/>
          <w:lang w:eastAsia="he-IL"/>
        </w:rPr>
        <w:t xml:space="preserve">זה מטריד אותי. מה לעשות, אפשר להגיע ולומר: הנה גדרי המחלוקת, זה הנוסח שמעבירים, אבל צריך לראות ששלושת </w:t>
      </w:r>
      <w:bookmarkStart w:id="98" w:name="_ETM_Q1_1433797"/>
      <w:bookmarkEnd w:id="98"/>
      <w:r w:rsidR="00B150C4">
        <w:rPr>
          <w:rFonts w:hint="cs"/>
          <w:rtl/>
          <w:lang w:eastAsia="he-IL"/>
        </w:rPr>
        <w:t xml:space="preserve">משרדי הממשלה אמרו: ראינו את הנוסח. אנחנו נביא את זה </w:t>
      </w:r>
      <w:bookmarkStart w:id="99" w:name="_ETM_Q1_1440951"/>
      <w:bookmarkEnd w:id="99"/>
      <w:r w:rsidR="00B150C4">
        <w:rPr>
          <w:rFonts w:hint="cs"/>
          <w:rtl/>
          <w:lang w:eastAsia="he-IL"/>
        </w:rPr>
        <w:t xml:space="preserve">לידי פתרון. </w:t>
      </w:r>
    </w:p>
    <w:p w:rsidR="00B150C4" w:rsidRDefault="00B150C4" w:rsidP="00FF2880">
      <w:pPr>
        <w:rPr>
          <w:rtl/>
          <w:lang w:eastAsia="he-IL"/>
        </w:rPr>
      </w:pPr>
    </w:p>
    <w:p w:rsidR="00B150C4" w:rsidRDefault="00B150C4" w:rsidP="00FF2880">
      <w:pPr>
        <w:rPr>
          <w:rtl/>
          <w:lang w:eastAsia="he-IL"/>
        </w:rPr>
      </w:pPr>
      <w:bookmarkStart w:id="100" w:name="_ETM_Q1_1440001"/>
      <w:bookmarkStart w:id="101" w:name="_ETM_Q1_1440074"/>
      <w:bookmarkEnd w:id="100"/>
      <w:bookmarkEnd w:id="101"/>
      <w:r>
        <w:rPr>
          <w:rFonts w:hint="cs"/>
          <w:rtl/>
          <w:lang w:eastAsia="he-IL"/>
        </w:rPr>
        <w:t xml:space="preserve">משרד הבריאות, התייחסותכם בבקשה. </w:t>
      </w:r>
    </w:p>
    <w:p w:rsidR="00B150C4" w:rsidRDefault="00B150C4" w:rsidP="00FF2880">
      <w:pPr>
        <w:rPr>
          <w:rtl/>
          <w:lang w:eastAsia="he-IL"/>
        </w:rPr>
      </w:pPr>
      <w:bookmarkStart w:id="102" w:name="_ETM_Q1_1439053"/>
      <w:bookmarkStart w:id="103" w:name="_ETM_Q1_1439134"/>
      <w:bookmarkStart w:id="104" w:name="_ETM_Q1_1439188"/>
      <w:bookmarkEnd w:id="102"/>
      <w:bookmarkEnd w:id="103"/>
      <w:bookmarkEnd w:id="104"/>
    </w:p>
    <w:p w:rsidR="002513D2" w:rsidRDefault="002513D2" w:rsidP="002513D2">
      <w:pPr>
        <w:pStyle w:val="af9"/>
        <w:keepNext/>
        <w:rPr>
          <w:rtl/>
          <w:lang w:eastAsia="he-IL"/>
        </w:rPr>
      </w:pPr>
      <w:bookmarkStart w:id="105" w:name="_ETM_Q1_1439267"/>
      <w:bookmarkStart w:id="106" w:name="ET_guest_592148_19"/>
      <w:bookmarkEnd w:id="105"/>
      <w:r w:rsidRPr="002513D2">
        <w:rPr>
          <w:rStyle w:val="TagStyle"/>
          <w:rtl/>
        </w:rPr>
        <w:t xml:space="preserve"> &lt;&lt; אורח &gt;&gt; </w:t>
      </w:r>
      <w:r>
        <w:rPr>
          <w:rtl/>
          <w:lang w:eastAsia="he-IL"/>
        </w:rPr>
        <w:t>טליה אגמון:</w:t>
      </w:r>
      <w:r w:rsidRPr="002513D2">
        <w:rPr>
          <w:rStyle w:val="TagStyle"/>
          <w:rtl/>
        </w:rPr>
        <w:t xml:space="preserve"> &lt;&lt; אורח &gt;&gt;</w:t>
      </w:r>
      <w:r>
        <w:rPr>
          <w:rtl/>
          <w:lang w:eastAsia="he-IL"/>
        </w:rPr>
        <w:t xml:space="preserve">   </w:t>
      </w:r>
      <w:bookmarkEnd w:id="106"/>
    </w:p>
    <w:p w:rsidR="002513D2" w:rsidRDefault="002513D2" w:rsidP="002513D2">
      <w:pPr>
        <w:pStyle w:val="KeepWithNext"/>
        <w:rPr>
          <w:rtl/>
          <w:lang w:eastAsia="he-IL"/>
        </w:rPr>
      </w:pPr>
    </w:p>
    <w:p w:rsidR="002513D2" w:rsidRDefault="002513D2" w:rsidP="00D02D95">
      <w:pPr>
        <w:rPr>
          <w:rtl/>
          <w:lang w:eastAsia="he-IL"/>
        </w:rPr>
      </w:pPr>
      <w:r>
        <w:rPr>
          <w:rFonts w:hint="cs"/>
          <w:rtl/>
          <w:lang w:eastAsia="he-IL"/>
        </w:rPr>
        <w:t xml:space="preserve">משרד הבריאות </w:t>
      </w:r>
      <w:r w:rsidR="00F6606F">
        <w:rPr>
          <w:rFonts w:hint="cs"/>
          <w:rtl/>
          <w:lang w:eastAsia="he-IL"/>
        </w:rPr>
        <w:t xml:space="preserve">כבר </w:t>
      </w:r>
      <w:r>
        <w:rPr>
          <w:rFonts w:hint="cs"/>
          <w:rtl/>
          <w:lang w:eastAsia="he-IL"/>
        </w:rPr>
        <w:t xml:space="preserve">אמר </w:t>
      </w:r>
      <w:r w:rsidR="00F6606F">
        <w:rPr>
          <w:rtl/>
          <w:lang w:eastAsia="he-IL"/>
        </w:rPr>
        <w:t>–</w:t>
      </w:r>
      <w:r w:rsidR="00F6606F">
        <w:rPr>
          <w:rFonts w:hint="cs"/>
          <w:rtl/>
          <w:lang w:eastAsia="he-IL"/>
        </w:rPr>
        <w:t xml:space="preserve"> אני חושבת </w:t>
      </w:r>
      <w:bookmarkStart w:id="107" w:name="_ETM_Q1_1469070"/>
      <w:bookmarkEnd w:id="107"/>
      <w:r w:rsidR="00F6606F">
        <w:rPr>
          <w:rFonts w:hint="cs"/>
          <w:rtl/>
          <w:lang w:eastAsia="he-IL"/>
        </w:rPr>
        <w:t xml:space="preserve">גם בדיון הקודם – </w:t>
      </w:r>
      <w:r>
        <w:rPr>
          <w:rFonts w:hint="cs"/>
          <w:rtl/>
          <w:lang w:eastAsia="he-IL"/>
        </w:rPr>
        <w:t xml:space="preserve">שהמחשבה </w:t>
      </w:r>
      <w:r w:rsidR="00F6606F">
        <w:rPr>
          <w:rFonts w:hint="cs"/>
          <w:rtl/>
          <w:lang w:eastAsia="he-IL"/>
        </w:rPr>
        <w:t xml:space="preserve">שהערכות יישמרו במרלו"ג היא מקובלת </w:t>
      </w:r>
      <w:bookmarkStart w:id="108" w:name="_ETM_Q1_1476728"/>
      <w:bookmarkEnd w:id="108"/>
      <w:r w:rsidR="00F6606F">
        <w:rPr>
          <w:rFonts w:hint="cs"/>
          <w:rtl/>
          <w:lang w:eastAsia="he-IL"/>
        </w:rPr>
        <w:t xml:space="preserve">עלינו </w:t>
      </w:r>
      <w:r>
        <w:rPr>
          <w:rFonts w:hint="cs"/>
          <w:rtl/>
          <w:lang w:eastAsia="he-IL"/>
        </w:rPr>
        <w:t>לחלוטין. היי</w:t>
      </w:r>
      <w:r w:rsidR="00AB724A">
        <w:rPr>
          <w:rFonts w:hint="cs"/>
          <w:rtl/>
          <w:lang w:eastAsia="he-IL"/>
        </w:rPr>
        <w:t>תה לנו שאלה ביחס לערכות קיימות. אנחנו חושבים ש</w:t>
      </w:r>
      <w:r>
        <w:rPr>
          <w:rFonts w:hint="cs"/>
          <w:rtl/>
          <w:lang w:eastAsia="he-IL"/>
        </w:rPr>
        <w:t xml:space="preserve">המקום הנכון גם עבור הערכות שקיימות </w:t>
      </w:r>
      <w:r w:rsidR="00AB724A">
        <w:rPr>
          <w:rFonts w:hint="cs"/>
          <w:rtl/>
          <w:lang w:eastAsia="he-IL"/>
        </w:rPr>
        <w:t>כ</w:t>
      </w:r>
      <w:r>
        <w:rPr>
          <w:rFonts w:hint="cs"/>
          <w:rtl/>
          <w:lang w:eastAsia="he-IL"/>
        </w:rPr>
        <w:t xml:space="preserve">יום בבתי החולים הוא </w:t>
      </w:r>
      <w:r w:rsidR="00AB724A">
        <w:rPr>
          <w:rFonts w:hint="cs"/>
          <w:rtl/>
          <w:lang w:eastAsia="he-IL"/>
        </w:rPr>
        <w:t xml:space="preserve">במרלו"ג וצריך למצוא דרך להעביר </w:t>
      </w:r>
      <w:bookmarkStart w:id="109" w:name="_ETM_Q1_1493481"/>
      <w:bookmarkEnd w:id="109"/>
      <w:r w:rsidR="00AB724A">
        <w:rPr>
          <w:rFonts w:hint="cs"/>
          <w:rtl/>
          <w:lang w:eastAsia="he-IL"/>
        </w:rPr>
        <w:t xml:space="preserve">אותן. אנחנו כן מודעות לשאלה שעולה לגבי </w:t>
      </w:r>
      <w:r>
        <w:rPr>
          <w:rFonts w:hint="cs"/>
          <w:rtl/>
          <w:lang w:eastAsia="he-IL"/>
        </w:rPr>
        <w:t xml:space="preserve">אופי ההסכמות </w:t>
      </w:r>
      <w:r w:rsidR="00AB724A">
        <w:rPr>
          <w:rFonts w:hint="cs"/>
          <w:rtl/>
          <w:lang w:eastAsia="he-IL"/>
        </w:rPr>
        <w:t xml:space="preserve">שניתנו בעבר </w:t>
      </w:r>
      <w:r>
        <w:rPr>
          <w:rFonts w:hint="cs"/>
          <w:rtl/>
          <w:lang w:eastAsia="he-IL"/>
        </w:rPr>
        <w:t xml:space="preserve">לעניין ההחזקה של הערכות ומה עושים איתן. אחרי שבחנו לפחות את המסמכים והטפסים שעליהם </w:t>
      </w:r>
      <w:r w:rsidR="00D02D95">
        <w:rPr>
          <w:rFonts w:hint="cs"/>
          <w:rtl/>
          <w:lang w:eastAsia="he-IL"/>
        </w:rPr>
        <w:t xml:space="preserve">מחתימים </w:t>
      </w:r>
      <w:bookmarkStart w:id="110" w:name="_ETM_Q1_1511768"/>
      <w:bookmarkEnd w:id="110"/>
      <w:r>
        <w:rPr>
          <w:rFonts w:hint="cs"/>
          <w:rtl/>
          <w:lang w:eastAsia="he-IL"/>
        </w:rPr>
        <w:t xml:space="preserve">נפגעות ונפגעי תקיפה מינית בבתי החולים, </w:t>
      </w:r>
      <w:r w:rsidR="00D02D95">
        <w:rPr>
          <w:rFonts w:hint="cs"/>
          <w:rtl/>
          <w:lang w:eastAsia="he-IL"/>
        </w:rPr>
        <w:t xml:space="preserve">ככל שידוע לנו, </w:t>
      </w:r>
      <w:r>
        <w:rPr>
          <w:rFonts w:hint="cs"/>
          <w:rtl/>
          <w:lang w:eastAsia="he-IL"/>
        </w:rPr>
        <w:t xml:space="preserve">אנחנו לא רואים </w:t>
      </w:r>
      <w:r w:rsidR="00D02D95">
        <w:rPr>
          <w:rFonts w:hint="cs"/>
          <w:rtl/>
          <w:lang w:eastAsia="he-IL"/>
        </w:rPr>
        <w:t xml:space="preserve">שם </w:t>
      </w:r>
      <w:r>
        <w:rPr>
          <w:rFonts w:hint="cs"/>
          <w:rtl/>
          <w:lang w:eastAsia="he-IL"/>
        </w:rPr>
        <w:t xml:space="preserve">מניעה </w:t>
      </w:r>
      <w:r w:rsidR="00D02D95">
        <w:rPr>
          <w:rFonts w:hint="cs"/>
          <w:rtl/>
          <w:lang w:eastAsia="he-IL"/>
        </w:rPr>
        <w:t xml:space="preserve">ממשית </w:t>
      </w:r>
      <w:r>
        <w:rPr>
          <w:rFonts w:hint="cs"/>
          <w:rtl/>
          <w:lang w:eastAsia="he-IL"/>
        </w:rPr>
        <w:t>להעברה למרלו"ג</w:t>
      </w:r>
      <w:r w:rsidR="00D02D95">
        <w:rPr>
          <w:rFonts w:hint="cs"/>
          <w:rtl/>
          <w:lang w:eastAsia="he-IL"/>
        </w:rPr>
        <w:t xml:space="preserve">, ובלבד שבאמת התנאי </w:t>
      </w:r>
      <w:bookmarkStart w:id="111" w:name="_ETM_Q1_1522768"/>
      <w:bookmarkEnd w:id="111"/>
      <w:r w:rsidR="00D02D95">
        <w:rPr>
          <w:rFonts w:hint="cs"/>
          <w:rtl/>
          <w:lang w:eastAsia="he-IL"/>
        </w:rPr>
        <w:t>הזה נשמר, שלא עושים אחר כך שימוש חקירתי בלי שהנפגע</w:t>
      </w:r>
      <w:bookmarkStart w:id="112" w:name="_ETM_Q1_1526252"/>
      <w:bookmarkEnd w:id="112"/>
      <w:r w:rsidR="00D02D95">
        <w:rPr>
          <w:rFonts w:hint="cs"/>
          <w:rtl/>
          <w:lang w:eastAsia="he-IL"/>
        </w:rPr>
        <w:t xml:space="preserve">/ת מסכימים. זה נושא שלדעתנו, בגלל שהוא בכל זאת אולי </w:t>
      </w:r>
      <w:bookmarkStart w:id="113" w:name="_ETM_Q1_1533512"/>
      <w:bookmarkEnd w:id="113"/>
      <w:r w:rsidR="00D02D95">
        <w:rPr>
          <w:rFonts w:hint="cs"/>
          <w:rtl/>
          <w:lang w:eastAsia="he-IL"/>
        </w:rPr>
        <w:t>קצת שנוי במחלוקת ולא לגמרי מובן מאליו שההסכמות האלה דרושות,</w:t>
      </w:r>
      <w:bookmarkStart w:id="114" w:name="_ETM_Q1_1538861"/>
      <w:bookmarkEnd w:id="114"/>
      <w:r w:rsidR="00D02D95">
        <w:rPr>
          <w:rFonts w:hint="cs"/>
          <w:rtl/>
          <w:lang w:eastAsia="he-IL"/>
        </w:rPr>
        <w:t xml:space="preserve"> צריך למצוא עיגון מפורש בנוסח של החוק, אמירה </w:t>
      </w:r>
      <w:bookmarkStart w:id="115" w:name="_ETM_Q1_1546759"/>
      <w:bookmarkEnd w:id="115"/>
      <w:r w:rsidR="00D02D95">
        <w:rPr>
          <w:rFonts w:hint="cs"/>
          <w:rtl/>
          <w:lang w:eastAsia="he-IL"/>
        </w:rPr>
        <w:t xml:space="preserve">מפורשת שהערכות הקיימות כבר יועברו למרלו"ג, על אף כל מה </w:t>
      </w:r>
      <w:bookmarkStart w:id="116" w:name="_ETM_Q1_1551011"/>
      <w:bookmarkEnd w:id="116"/>
      <w:r w:rsidR="00D02D95">
        <w:rPr>
          <w:rFonts w:hint="cs"/>
          <w:rtl/>
          <w:lang w:eastAsia="he-IL"/>
        </w:rPr>
        <w:t xml:space="preserve">שנאמר </w:t>
      </w:r>
      <w:bookmarkStart w:id="117" w:name="_ETM_Q1_1551022"/>
      <w:bookmarkEnd w:id="117"/>
      <w:r w:rsidR="00D02D95">
        <w:rPr>
          <w:rFonts w:hint="cs"/>
          <w:rtl/>
          <w:lang w:eastAsia="he-IL"/>
        </w:rPr>
        <w:t xml:space="preserve">או הובטח בעבר, בין בעל פה או בכתב. </w:t>
      </w:r>
    </w:p>
    <w:p w:rsidR="00D02D95" w:rsidRDefault="00D02D95" w:rsidP="00D02D95">
      <w:pPr>
        <w:rPr>
          <w:rtl/>
          <w:lang w:eastAsia="he-IL"/>
        </w:rPr>
      </w:pPr>
      <w:bookmarkStart w:id="118" w:name="_ETM_Q1_1551122"/>
      <w:bookmarkEnd w:id="118"/>
    </w:p>
    <w:p w:rsidR="002513D2" w:rsidRDefault="002513D2" w:rsidP="002513D2">
      <w:pPr>
        <w:pStyle w:val="af6"/>
        <w:keepNext/>
        <w:rPr>
          <w:rtl/>
        </w:rPr>
      </w:pPr>
      <w:bookmarkStart w:id="119" w:name="ET_yor_6156_20"/>
      <w:r w:rsidRPr="002513D2">
        <w:rPr>
          <w:rStyle w:val="TagStyle"/>
          <w:rtl/>
        </w:rPr>
        <w:t xml:space="preserve"> &lt;&lt; יור &gt;&gt; </w:t>
      </w:r>
      <w:r>
        <w:rPr>
          <w:rtl/>
        </w:rPr>
        <w:t>היו"ר גלעד קריב:</w:t>
      </w:r>
      <w:r w:rsidRPr="002513D2">
        <w:rPr>
          <w:rStyle w:val="TagStyle"/>
          <w:rtl/>
        </w:rPr>
        <w:t xml:space="preserve"> &lt;&lt; יור &gt;&gt;</w:t>
      </w:r>
      <w:r>
        <w:rPr>
          <w:rtl/>
        </w:rPr>
        <w:t xml:space="preserve">   </w:t>
      </w:r>
      <w:bookmarkEnd w:id="119"/>
    </w:p>
    <w:p w:rsidR="002513D2" w:rsidRDefault="002513D2" w:rsidP="002513D2">
      <w:pPr>
        <w:pStyle w:val="KeepWithNext"/>
        <w:rPr>
          <w:rtl/>
          <w:lang w:eastAsia="he-IL"/>
        </w:rPr>
      </w:pPr>
    </w:p>
    <w:p w:rsidR="002513D2" w:rsidRDefault="00D02D95" w:rsidP="00D02D95">
      <w:pPr>
        <w:rPr>
          <w:rtl/>
          <w:lang w:eastAsia="he-IL"/>
        </w:rPr>
      </w:pPr>
      <w:r>
        <w:rPr>
          <w:rFonts w:hint="cs"/>
          <w:rtl/>
          <w:lang w:eastAsia="he-IL"/>
        </w:rPr>
        <w:t xml:space="preserve">בהקשר </w:t>
      </w:r>
      <w:bookmarkStart w:id="120" w:name="_ETM_Q1_1560178"/>
      <w:bookmarkEnd w:id="120"/>
      <w:r>
        <w:rPr>
          <w:rFonts w:hint="cs"/>
          <w:rtl/>
          <w:lang w:eastAsia="he-IL"/>
        </w:rPr>
        <w:t xml:space="preserve">לנקודה הזו, </w:t>
      </w:r>
      <w:r w:rsidR="002513D2">
        <w:rPr>
          <w:rFonts w:hint="cs"/>
          <w:rtl/>
          <w:lang w:eastAsia="he-IL"/>
        </w:rPr>
        <w:t xml:space="preserve">כאשר נפגעת תקיפה מינית נותנת </w:t>
      </w:r>
      <w:r>
        <w:rPr>
          <w:rFonts w:hint="cs"/>
          <w:rtl/>
          <w:lang w:eastAsia="he-IL"/>
        </w:rPr>
        <w:t xml:space="preserve">את </w:t>
      </w:r>
      <w:r w:rsidR="002513D2">
        <w:rPr>
          <w:rFonts w:hint="cs"/>
          <w:rtl/>
          <w:lang w:eastAsia="he-IL"/>
        </w:rPr>
        <w:t>הסכמ</w:t>
      </w:r>
      <w:r>
        <w:rPr>
          <w:rFonts w:hint="cs"/>
          <w:rtl/>
          <w:lang w:eastAsia="he-IL"/>
        </w:rPr>
        <w:t>ת</w:t>
      </w:r>
      <w:r w:rsidR="002513D2">
        <w:rPr>
          <w:rFonts w:hint="cs"/>
          <w:rtl/>
          <w:lang w:eastAsia="he-IL"/>
        </w:rPr>
        <w:t xml:space="preserve">ה ללקיחת דגימה פורנזית, </w:t>
      </w:r>
      <w:r>
        <w:rPr>
          <w:rFonts w:hint="cs"/>
          <w:rtl/>
          <w:lang w:eastAsia="he-IL"/>
        </w:rPr>
        <w:t xml:space="preserve">היום היא </w:t>
      </w:r>
      <w:r w:rsidR="002513D2">
        <w:rPr>
          <w:rFonts w:hint="cs"/>
          <w:rtl/>
          <w:lang w:eastAsia="he-IL"/>
        </w:rPr>
        <w:t>חותמת על הסכמה בכתב?</w:t>
      </w:r>
    </w:p>
    <w:p w:rsidR="002513D2" w:rsidRDefault="002513D2" w:rsidP="002513D2">
      <w:pPr>
        <w:rPr>
          <w:rtl/>
          <w:lang w:eastAsia="he-IL"/>
        </w:rPr>
      </w:pPr>
    </w:p>
    <w:p w:rsidR="002513D2" w:rsidRDefault="002513D2" w:rsidP="002513D2">
      <w:pPr>
        <w:pStyle w:val="-"/>
        <w:keepNext/>
        <w:rPr>
          <w:rtl/>
        </w:rPr>
      </w:pPr>
      <w:bookmarkStart w:id="121" w:name="ET_speakercontinue_592148_21"/>
      <w:r w:rsidRPr="002513D2">
        <w:rPr>
          <w:rStyle w:val="TagStyle"/>
          <w:rtl/>
        </w:rPr>
        <w:t xml:space="preserve"> &lt;&lt; דובר_המשך &gt;&gt; </w:t>
      </w:r>
      <w:r>
        <w:rPr>
          <w:rtl/>
        </w:rPr>
        <w:t>טליה אגמון:</w:t>
      </w:r>
      <w:r w:rsidRPr="002513D2">
        <w:rPr>
          <w:rStyle w:val="TagStyle"/>
          <w:rtl/>
        </w:rPr>
        <w:t xml:space="preserve"> &lt;&lt; דובר_המשך &gt;&gt;</w:t>
      </w:r>
      <w:r>
        <w:rPr>
          <w:rtl/>
        </w:rPr>
        <w:t xml:space="preserve">   </w:t>
      </w:r>
      <w:bookmarkEnd w:id="121"/>
    </w:p>
    <w:p w:rsidR="002513D2" w:rsidRDefault="002513D2" w:rsidP="002513D2">
      <w:pPr>
        <w:pStyle w:val="KeepWithNext"/>
        <w:rPr>
          <w:rtl/>
          <w:lang w:eastAsia="he-IL"/>
        </w:rPr>
      </w:pPr>
    </w:p>
    <w:p w:rsidR="002513D2" w:rsidRDefault="00D02D95" w:rsidP="00345063">
      <w:pPr>
        <w:rPr>
          <w:rtl/>
          <w:lang w:eastAsia="he-IL"/>
        </w:rPr>
      </w:pPr>
      <w:r>
        <w:rPr>
          <w:rFonts w:hint="cs"/>
          <w:rtl/>
          <w:lang w:eastAsia="he-IL"/>
        </w:rPr>
        <w:t xml:space="preserve">יש היום טפסי הסכמה בכתב, </w:t>
      </w:r>
      <w:bookmarkStart w:id="122" w:name="_ETM_Q1_1577295"/>
      <w:bookmarkEnd w:id="122"/>
      <w:r w:rsidR="002513D2">
        <w:rPr>
          <w:rFonts w:hint="cs"/>
          <w:rtl/>
          <w:lang w:eastAsia="he-IL"/>
        </w:rPr>
        <w:t>שמבהירים שמדובר בדג</w:t>
      </w:r>
      <w:r w:rsidR="00AC3C75">
        <w:rPr>
          <w:rFonts w:hint="cs"/>
          <w:rtl/>
          <w:lang w:eastAsia="he-IL"/>
        </w:rPr>
        <w:t>י</w:t>
      </w:r>
      <w:r w:rsidR="002513D2">
        <w:rPr>
          <w:rFonts w:hint="cs"/>
          <w:rtl/>
          <w:lang w:eastAsia="he-IL"/>
        </w:rPr>
        <w:t>מות שנועדו לצרכי חקירה</w:t>
      </w:r>
      <w:r>
        <w:rPr>
          <w:rFonts w:hint="cs"/>
          <w:rtl/>
          <w:lang w:eastAsia="he-IL"/>
        </w:rPr>
        <w:t>, ושאם תהיה חקירה,</w:t>
      </w:r>
      <w:r w:rsidR="002513D2">
        <w:rPr>
          <w:rFonts w:hint="cs"/>
          <w:rtl/>
          <w:lang w:eastAsia="he-IL"/>
        </w:rPr>
        <w:t xml:space="preserve"> הם יועברו למשטרה. בחלק מהמקומות </w:t>
      </w:r>
      <w:r w:rsidR="00345063">
        <w:rPr>
          <w:rFonts w:hint="cs"/>
          <w:rtl/>
          <w:lang w:eastAsia="he-IL"/>
        </w:rPr>
        <w:t xml:space="preserve">יש גם דפי מידע נוספים או </w:t>
      </w:r>
      <w:bookmarkStart w:id="123" w:name="_ETM_Q1_1588665"/>
      <w:bookmarkEnd w:id="123"/>
      <w:r w:rsidR="002513D2">
        <w:rPr>
          <w:rFonts w:hint="cs"/>
          <w:rtl/>
          <w:lang w:eastAsia="he-IL"/>
        </w:rPr>
        <w:t xml:space="preserve">טפסים נוספים מעבר לאלה שמגיעים עם הערכה עצמה, </w:t>
      </w:r>
      <w:r w:rsidR="00345063">
        <w:rPr>
          <w:rFonts w:hint="cs"/>
          <w:rtl/>
          <w:lang w:eastAsia="he-IL"/>
        </w:rPr>
        <w:t>ויכול להיות שיש אמירות ש</w:t>
      </w:r>
      <w:r w:rsidR="002513D2">
        <w:rPr>
          <w:rFonts w:hint="cs"/>
          <w:rtl/>
          <w:lang w:eastAsia="he-IL"/>
        </w:rPr>
        <w:t>נאמרות לאנשים בעל פה</w:t>
      </w:r>
      <w:r w:rsidR="00345063">
        <w:rPr>
          <w:rFonts w:hint="cs"/>
          <w:rtl/>
          <w:lang w:eastAsia="he-IL"/>
        </w:rPr>
        <w:t xml:space="preserve">, וזה קשה לנו מאוד לדעת </w:t>
      </w:r>
      <w:bookmarkStart w:id="124" w:name="_ETM_Q1_1599323"/>
      <w:bookmarkEnd w:id="124"/>
      <w:r w:rsidR="00345063">
        <w:rPr>
          <w:rFonts w:hint="cs"/>
          <w:rtl/>
          <w:lang w:eastAsia="he-IL"/>
        </w:rPr>
        <w:t>- - -</w:t>
      </w:r>
      <w:r w:rsidR="002513D2">
        <w:rPr>
          <w:rFonts w:hint="cs"/>
          <w:rtl/>
          <w:lang w:eastAsia="he-IL"/>
        </w:rPr>
        <w:t xml:space="preserve"> </w:t>
      </w:r>
    </w:p>
    <w:p w:rsidR="002513D2" w:rsidRDefault="002513D2" w:rsidP="002513D2">
      <w:pPr>
        <w:rPr>
          <w:rtl/>
          <w:lang w:eastAsia="he-IL"/>
        </w:rPr>
      </w:pPr>
    </w:p>
    <w:p w:rsidR="002513D2" w:rsidRDefault="002513D2" w:rsidP="002513D2">
      <w:pPr>
        <w:pStyle w:val="af6"/>
        <w:keepNext/>
        <w:rPr>
          <w:rtl/>
        </w:rPr>
      </w:pPr>
      <w:bookmarkStart w:id="125" w:name="ET_yor_6156_22"/>
      <w:r w:rsidRPr="002513D2">
        <w:rPr>
          <w:rStyle w:val="TagStyle"/>
          <w:rtl/>
        </w:rPr>
        <w:t xml:space="preserve"> &lt;&lt; יור &gt;&gt; </w:t>
      </w:r>
      <w:r>
        <w:rPr>
          <w:rtl/>
        </w:rPr>
        <w:t>היו"ר גלעד קריב:</w:t>
      </w:r>
      <w:r w:rsidRPr="002513D2">
        <w:rPr>
          <w:rStyle w:val="TagStyle"/>
          <w:rtl/>
        </w:rPr>
        <w:t xml:space="preserve"> &lt;&lt; יור &gt;&gt;</w:t>
      </w:r>
      <w:r>
        <w:rPr>
          <w:rtl/>
        </w:rPr>
        <w:t xml:space="preserve">   </w:t>
      </w:r>
      <w:bookmarkEnd w:id="125"/>
    </w:p>
    <w:p w:rsidR="002513D2" w:rsidRDefault="002513D2" w:rsidP="002513D2">
      <w:pPr>
        <w:pStyle w:val="KeepWithNext"/>
        <w:rPr>
          <w:rtl/>
          <w:lang w:eastAsia="he-IL"/>
        </w:rPr>
      </w:pPr>
    </w:p>
    <w:p w:rsidR="002513D2" w:rsidRDefault="002513D2" w:rsidP="002513D2">
      <w:pPr>
        <w:rPr>
          <w:rtl/>
          <w:lang w:eastAsia="he-IL"/>
        </w:rPr>
      </w:pPr>
      <w:r>
        <w:rPr>
          <w:rFonts w:hint="cs"/>
          <w:rtl/>
          <w:lang w:eastAsia="he-IL"/>
        </w:rPr>
        <w:t>האם יש בטפסי ההסכמה האלה</w:t>
      </w:r>
      <w:r w:rsidR="00345063">
        <w:rPr>
          <w:rFonts w:hint="cs"/>
          <w:rtl/>
          <w:lang w:eastAsia="he-IL"/>
        </w:rPr>
        <w:t xml:space="preserve"> התייחסויות להיכן נשמרות הדגימות</w:t>
      </w:r>
      <w:r>
        <w:rPr>
          <w:rFonts w:hint="cs"/>
          <w:rtl/>
          <w:lang w:eastAsia="he-IL"/>
        </w:rPr>
        <w:t>?</w:t>
      </w:r>
    </w:p>
    <w:p w:rsidR="002513D2" w:rsidRDefault="002513D2" w:rsidP="002513D2">
      <w:pPr>
        <w:rPr>
          <w:rtl/>
          <w:lang w:eastAsia="he-IL"/>
        </w:rPr>
      </w:pPr>
    </w:p>
    <w:p w:rsidR="002513D2" w:rsidRDefault="002513D2" w:rsidP="002513D2">
      <w:pPr>
        <w:pStyle w:val="-"/>
        <w:keepNext/>
        <w:rPr>
          <w:rtl/>
        </w:rPr>
      </w:pPr>
      <w:bookmarkStart w:id="126" w:name="ET_speakercontinue_592148_23"/>
      <w:r w:rsidRPr="002513D2">
        <w:rPr>
          <w:rStyle w:val="TagStyle"/>
          <w:rtl/>
        </w:rPr>
        <w:lastRenderedPageBreak/>
        <w:t xml:space="preserve"> &lt;&lt; דובר_המשך &gt;&gt; </w:t>
      </w:r>
      <w:r>
        <w:rPr>
          <w:rtl/>
        </w:rPr>
        <w:t>טליה אגמון:</w:t>
      </w:r>
      <w:r w:rsidRPr="002513D2">
        <w:rPr>
          <w:rStyle w:val="TagStyle"/>
          <w:rtl/>
        </w:rPr>
        <w:t xml:space="preserve"> &lt;&lt; דובר_המשך &gt;&gt;</w:t>
      </w:r>
      <w:r>
        <w:rPr>
          <w:rtl/>
        </w:rPr>
        <w:t xml:space="preserve">   </w:t>
      </w:r>
      <w:bookmarkEnd w:id="126"/>
    </w:p>
    <w:p w:rsidR="002513D2" w:rsidRDefault="002513D2" w:rsidP="002513D2">
      <w:pPr>
        <w:pStyle w:val="KeepWithNext"/>
        <w:rPr>
          <w:rtl/>
          <w:lang w:eastAsia="he-IL"/>
        </w:rPr>
      </w:pPr>
    </w:p>
    <w:p w:rsidR="002513D2" w:rsidRDefault="00345063" w:rsidP="00345063">
      <w:pPr>
        <w:rPr>
          <w:rtl/>
          <w:lang w:eastAsia="he-IL"/>
        </w:rPr>
      </w:pPr>
      <w:r>
        <w:rPr>
          <w:rFonts w:hint="cs"/>
          <w:rtl/>
          <w:lang w:eastAsia="he-IL"/>
        </w:rPr>
        <w:t xml:space="preserve">לא, </w:t>
      </w:r>
      <w:r w:rsidR="002513D2">
        <w:rPr>
          <w:rFonts w:hint="cs"/>
          <w:rtl/>
          <w:lang w:eastAsia="he-IL"/>
        </w:rPr>
        <w:t>לא שאני ראיתי</w:t>
      </w:r>
      <w:r>
        <w:rPr>
          <w:rFonts w:hint="cs"/>
          <w:rtl/>
          <w:lang w:eastAsia="he-IL"/>
        </w:rPr>
        <w:t xml:space="preserve"> –</w:t>
      </w:r>
      <w:r w:rsidR="002513D2">
        <w:rPr>
          <w:rFonts w:hint="cs"/>
          <w:rtl/>
          <w:lang w:eastAsia="he-IL"/>
        </w:rPr>
        <w:t xml:space="preserve"> </w:t>
      </w:r>
      <w:r w:rsidR="00C9288C">
        <w:rPr>
          <w:rFonts w:hint="cs"/>
          <w:rtl/>
          <w:lang w:eastAsia="he-IL"/>
        </w:rPr>
        <w:t>לא התייחסות למקום השמירה, ו</w:t>
      </w:r>
      <w:r>
        <w:rPr>
          <w:rFonts w:hint="cs"/>
          <w:rtl/>
          <w:lang w:eastAsia="he-IL"/>
        </w:rPr>
        <w:t xml:space="preserve">שוב, </w:t>
      </w:r>
      <w:r w:rsidR="00C9288C">
        <w:rPr>
          <w:rFonts w:hint="cs"/>
          <w:rtl/>
          <w:lang w:eastAsia="he-IL"/>
        </w:rPr>
        <w:t>גם לא אמירה מפורשת ש</w:t>
      </w:r>
      <w:r>
        <w:rPr>
          <w:rFonts w:hint="cs"/>
          <w:rtl/>
          <w:lang w:eastAsia="he-IL"/>
        </w:rPr>
        <w:t xml:space="preserve">יקבלו </w:t>
      </w:r>
      <w:bookmarkStart w:id="127" w:name="_ETM_Q1_1613158"/>
      <w:bookmarkEnd w:id="127"/>
      <w:r>
        <w:rPr>
          <w:rFonts w:hint="cs"/>
          <w:rtl/>
          <w:lang w:eastAsia="he-IL"/>
        </w:rPr>
        <w:t xml:space="preserve">את הסכמתה מראש לפני שמעבירים למשטרה. כן יש אמירה </w:t>
      </w:r>
      <w:bookmarkStart w:id="128" w:name="_ETM_Q1_1616828"/>
      <w:bookmarkEnd w:id="128"/>
      <w:r>
        <w:rPr>
          <w:rFonts w:hint="cs"/>
          <w:rtl/>
          <w:lang w:eastAsia="he-IL"/>
        </w:rPr>
        <w:t>מפורשת, ש</w:t>
      </w:r>
      <w:r w:rsidR="00C9288C">
        <w:rPr>
          <w:rFonts w:hint="cs"/>
          <w:rtl/>
          <w:lang w:eastAsia="he-IL"/>
        </w:rPr>
        <w:t xml:space="preserve">זה בסוף נועד לצרכי חקירה, </w:t>
      </w:r>
      <w:r>
        <w:rPr>
          <w:rFonts w:hint="cs"/>
          <w:rtl/>
          <w:lang w:eastAsia="he-IL"/>
        </w:rPr>
        <w:t xml:space="preserve">ואם תהיה חקירת משטרה, זה </w:t>
      </w:r>
      <w:r w:rsidR="00C9288C">
        <w:rPr>
          <w:rFonts w:hint="cs"/>
          <w:rtl/>
          <w:lang w:eastAsia="he-IL"/>
        </w:rPr>
        <w:t xml:space="preserve">יעבור למשטרה. הבטחות מפורשות אין, אבל </w:t>
      </w:r>
      <w:r>
        <w:rPr>
          <w:rFonts w:hint="cs"/>
          <w:rtl/>
          <w:lang w:eastAsia="he-IL"/>
        </w:rPr>
        <w:t xml:space="preserve">אני </w:t>
      </w:r>
      <w:r w:rsidR="00C9288C">
        <w:rPr>
          <w:rFonts w:hint="cs"/>
          <w:rtl/>
          <w:lang w:eastAsia="he-IL"/>
        </w:rPr>
        <w:t xml:space="preserve">כן הייתי רוצה להיות שקטה ורגועה, </w:t>
      </w:r>
      <w:r>
        <w:rPr>
          <w:rFonts w:hint="cs"/>
          <w:rtl/>
          <w:lang w:eastAsia="he-IL"/>
        </w:rPr>
        <w:t xml:space="preserve">שאמירה כזאת </w:t>
      </w:r>
      <w:bookmarkStart w:id="129" w:name="_ETM_Q1_1628752"/>
      <w:bookmarkEnd w:id="129"/>
      <w:r>
        <w:rPr>
          <w:rFonts w:hint="cs"/>
          <w:rtl/>
          <w:lang w:eastAsia="he-IL"/>
        </w:rPr>
        <w:t xml:space="preserve">נאמרת בחקיקה, כדי שנדע שאנחנו עושים </w:t>
      </w:r>
      <w:r w:rsidR="00C9288C">
        <w:rPr>
          <w:rFonts w:hint="cs"/>
          <w:rtl/>
          <w:lang w:eastAsia="he-IL"/>
        </w:rPr>
        <w:t xml:space="preserve">דברים שמותר לנו לעשות. </w:t>
      </w:r>
    </w:p>
    <w:p w:rsidR="00C9288C" w:rsidRDefault="00C9288C" w:rsidP="002513D2">
      <w:pPr>
        <w:rPr>
          <w:rtl/>
          <w:lang w:eastAsia="he-IL"/>
        </w:rPr>
      </w:pPr>
    </w:p>
    <w:p w:rsidR="00C9288C" w:rsidRDefault="00C9288C" w:rsidP="00C9288C">
      <w:pPr>
        <w:pStyle w:val="af6"/>
        <w:keepNext/>
        <w:rPr>
          <w:rtl/>
        </w:rPr>
      </w:pPr>
      <w:bookmarkStart w:id="130" w:name="ET_yor_6156_24"/>
      <w:r w:rsidRPr="00C9288C">
        <w:rPr>
          <w:rStyle w:val="TagStyle"/>
          <w:rtl/>
        </w:rPr>
        <w:t xml:space="preserve"> &lt;&lt; יור &gt;&gt; </w:t>
      </w:r>
      <w:r>
        <w:rPr>
          <w:rtl/>
        </w:rPr>
        <w:t>היו"ר גלעד קריב:</w:t>
      </w:r>
      <w:r w:rsidRPr="00C9288C">
        <w:rPr>
          <w:rStyle w:val="TagStyle"/>
          <w:rtl/>
        </w:rPr>
        <w:t xml:space="preserve"> &lt;&lt; יור &gt;&gt;</w:t>
      </w:r>
      <w:r>
        <w:rPr>
          <w:rtl/>
        </w:rPr>
        <w:t xml:space="preserve">   </w:t>
      </w:r>
      <w:bookmarkEnd w:id="130"/>
    </w:p>
    <w:p w:rsidR="00C9288C" w:rsidRDefault="00C9288C" w:rsidP="00C9288C">
      <w:pPr>
        <w:pStyle w:val="KeepWithNext"/>
        <w:rPr>
          <w:rtl/>
          <w:lang w:eastAsia="he-IL"/>
        </w:rPr>
      </w:pPr>
    </w:p>
    <w:p w:rsidR="00C9288C" w:rsidRDefault="00C9288C" w:rsidP="00345063">
      <w:pPr>
        <w:rPr>
          <w:rtl/>
          <w:lang w:eastAsia="he-IL"/>
        </w:rPr>
      </w:pPr>
      <w:r>
        <w:rPr>
          <w:rFonts w:hint="cs"/>
          <w:rtl/>
          <w:lang w:eastAsia="he-IL"/>
        </w:rPr>
        <w:t xml:space="preserve">בישיבה הקודמת שאלנו האם למשרד הבריאות </w:t>
      </w:r>
      <w:r w:rsidR="00345063">
        <w:rPr>
          <w:rFonts w:hint="cs"/>
          <w:rtl/>
          <w:lang w:eastAsia="he-IL"/>
        </w:rPr>
        <w:t xml:space="preserve">יש </w:t>
      </w:r>
      <w:r>
        <w:rPr>
          <w:rFonts w:hint="cs"/>
          <w:rtl/>
          <w:lang w:eastAsia="he-IL"/>
        </w:rPr>
        <w:t xml:space="preserve">נתון כמה דגימות פורנזיות </w:t>
      </w:r>
      <w:r w:rsidR="00345063">
        <w:rPr>
          <w:rFonts w:hint="cs"/>
          <w:rtl/>
          <w:lang w:eastAsia="he-IL"/>
        </w:rPr>
        <w:t>קיימות ו</w:t>
      </w:r>
      <w:r>
        <w:rPr>
          <w:rFonts w:hint="cs"/>
          <w:rtl/>
          <w:lang w:eastAsia="he-IL"/>
        </w:rPr>
        <w:t xml:space="preserve">נשמרות היום </w:t>
      </w:r>
      <w:r w:rsidR="00345063">
        <w:rPr>
          <w:rFonts w:hint="cs"/>
          <w:rtl/>
          <w:lang w:eastAsia="he-IL"/>
        </w:rPr>
        <w:t xml:space="preserve">במוסדות רפואיים </w:t>
      </w:r>
      <w:bookmarkStart w:id="131" w:name="_ETM_Q1_1644029"/>
      <w:bookmarkEnd w:id="131"/>
      <w:r>
        <w:rPr>
          <w:rFonts w:hint="cs"/>
          <w:rtl/>
          <w:lang w:eastAsia="he-IL"/>
        </w:rPr>
        <w:t xml:space="preserve">ברחבי הארץ. </w:t>
      </w:r>
    </w:p>
    <w:p w:rsidR="00C9288C" w:rsidRDefault="00C9288C" w:rsidP="00C9288C">
      <w:pPr>
        <w:rPr>
          <w:rtl/>
          <w:lang w:eastAsia="he-IL"/>
        </w:rPr>
      </w:pPr>
    </w:p>
    <w:p w:rsidR="00C9288C" w:rsidRDefault="00C9288C" w:rsidP="00C9288C">
      <w:pPr>
        <w:pStyle w:val="-"/>
        <w:keepNext/>
        <w:rPr>
          <w:rtl/>
        </w:rPr>
      </w:pPr>
      <w:bookmarkStart w:id="132" w:name="ET_speakercontinue_592148_25"/>
      <w:r w:rsidRPr="00C9288C">
        <w:rPr>
          <w:rStyle w:val="TagStyle"/>
          <w:rtl/>
        </w:rPr>
        <w:t xml:space="preserve"> &lt;&lt; דובר_המשך &gt;&gt; </w:t>
      </w:r>
      <w:r>
        <w:rPr>
          <w:rtl/>
        </w:rPr>
        <w:t>טליה אגמון:</w:t>
      </w:r>
      <w:r w:rsidRPr="00C9288C">
        <w:rPr>
          <w:rStyle w:val="TagStyle"/>
          <w:rtl/>
        </w:rPr>
        <w:t xml:space="preserve"> &lt;&lt; דובר_המשך &gt;&gt;</w:t>
      </w:r>
      <w:r>
        <w:rPr>
          <w:rtl/>
        </w:rPr>
        <w:t xml:space="preserve">   </w:t>
      </w:r>
      <w:bookmarkEnd w:id="132"/>
    </w:p>
    <w:p w:rsidR="00C9288C" w:rsidRDefault="00C9288C" w:rsidP="00C9288C">
      <w:pPr>
        <w:pStyle w:val="KeepWithNext"/>
        <w:rPr>
          <w:rtl/>
          <w:lang w:eastAsia="he-IL"/>
        </w:rPr>
      </w:pPr>
    </w:p>
    <w:p w:rsidR="00C9288C" w:rsidRDefault="00C9288C" w:rsidP="00345063">
      <w:pPr>
        <w:rPr>
          <w:rtl/>
          <w:lang w:eastAsia="he-IL"/>
        </w:rPr>
      </w:pPr>
      <w:r>
        <w:rPr>
          <w:rFonts w:hint="cs"/>
          <w:rtl/>
          <w:lang w:eastAsia="he-IL"/>
        </w:rPr>
        <w:t>יכול להיות שעובדת סוציאלית</w:t>
      </w:r>
      <w:r w:rsidR="00345063">
        <w:rPr>
          <w:rFonts w:hint="cs"/>
          <w:rtl/>
          <w:lang w:eastAsia="he-IL"/>
        </w:rPr>
        <w:t xml:space="preserve"> ד"ר זהר סהר</w:t>
      </w:r>
      <w:r>
        <w:rPr>
          <w:rFonts w:hint="cs"/>
          <w:rtl/>
          <w:lang w:eastAsia="he-IL"/>
        </w:rPr>
        <w:t xml:space="preserve"> מהמשרד שלנו תוכל לתת תשובה </w:t>
      </w:r>
      <w:r w:rsidR="00345063">
        <w:rPr>
          <w:rFonts w:hint="cs"/>
          <w:rtl/>
          <w:lang w:eastAsia="he-IL"/>
        </w:rPr>
        <w:t xml:space="preserve">לפחות </w:t>
      </w:r>
      <w:r>
        <w:rPr>
          <w:rFonts w:hint="cs"/>
          <w:rtl/>
          <w:lang w:eastAsia="he-IL"/>
        </w:rPr>
        <w:t>חלקית</w:t>
      </w:r>
      <w:r w:rsidR="00345063">
        <w:rPr>
          <w:rFonts w:hint="cs"/>
          <w:rtl/>
          <w:lang w:eastAsia="he-IL"/>
        </w:rPr>
        <w:t xml:space="preserve"> על העניין הזה. כרגע אין </w:t>
      </w:r>
      <w:bookmarkStart w:id="133" w:name="_ETM_Q1_1655932"/>
      <w:bookmarkEnd w:id="133"/>
      <w:r w:rsidR="00345063">
        <w:rPr>
          <w:rFonts w:hint="cs"/>
          <w:rtl/>
          <w:lang w:eastAsia="he-IL"/>
        </w:rPr>
        <w:t>לנו ממש מיפוי מרכזי</w:t>
      </w:r>
      <w:r>
        <w:rPr>
          <w:rFonts w:hint="cs"/>
          <w:rtl/>
          <w:lang w:eastAsia="he-IL"/>
        </w:rPr>
        <w:t xml:space="preserve">, למרות שפנינו וביקשנו מידע מבתי החולים </w:t>
      </w:r>
      <w:r w:rsidR="00345063">
        <w:rPr>
          <w:rFonts w:hint="cs"/>
          <w:rtl/>
          <w:lang w:eastAsia="he-IL"/>
        </w:rPr>
        <w:t>ע</w:t>
      </w:r>
      <w:r>
        <w:rPr>
          <w:rFonts w:hint="cs"/>
          <w:rtl/>
          <w:lang w:eastAsia="he-IL"/>
        </w:rPr>
        <w:t>ל הנושא</w:t>
      </w:r>
      <w:r w:rsidR="00345063">
        <w:rPr>
          <w:rFonts w:hint="cs"/>
          <w:rtl/>
          <w:lang w:eastAsia="he-IL"/>
        </w:rPr>
        <w:t xml:space="preserve"> הזה. זהר, יש לך </w:t>
      </w:r>
      <w:r>
        <w:rPr>
          <w:rFonts w:hint="cs"/>
          <w:rtl/>
          <w:lang w:eastAsia="he-IL"/>
        </w:rPr>
        <w:t>יכולת להשלים?</w:t>
      </w:r>
    </w:p>
    <w:p w:rsidR="00C9288C" w:rsidRDefault="00C9288C" w:rsidP="00C9288C">
      <w:pPr>
        <w:rPr>
          <w:rtl/>
          <w:lang w:eastAsia="he-IL"/>
        </w:rPr>
      </w:pPr>
    </w:p>
    <w:p w:rsidR="00C9288C" w:rsidRDefault="00C9288C" w:rsidP="00C9288C">
      <w:pPr>
        <w:pStyle w:val="af9"/>
        <w:keepNext/>
        <w:rPr>
          <w:rtl/>
          <w:lang w:eastAsia="he-IL"/>
        </w:rPr>
      </w:pPr>
      <w:bookmarkStart w:id="134" w:name="ET_guest_516209_26"/>
      <w:r w:rsidRPr="00C9288C">
        <w:rPr>
          <w:rStyle w:val="TagStyle"/>
          <w:rtl/>
        </w:rPr>
        <w:t xml:space="preserve"> &lt;&lt; אורח &gt;&gt; </w:t>
      </w:r>
      <w:r>
        <w:rPr>
          <w:rtl/>
          <w:lang w:eastAsia="he-IL"/>
        </w:rPr>
        <w:t>זהר סהר:</w:t>
      </w:r>
      <w:r w:rsidRPr="00C9288C">
        <w:rPr>
          <w:rStyle w:val="TagStyle"/>
          <w:rtl/>
        </w:rPr>
        <w:t xml:space="preserve"> &lt;&lt; אורח &gt;&gt;</w:t>
      </w:r>
      <w:r>
        <w:rPr>
          <w:rtl/>
          <w:lang w:eastAsia="he-IL"/>
        </w:rPr>
        <w:t xml:space="preserve">   </w:t>
      </w:r>
      <w:bookmarkEnd w:id="134"/>
    </w:p>
    <w:p w:rsidR="00C9288C" w:rsidRDefault="00C9288C" w:rsidP="00C9288C">
      <w:pPr>
        <w:pStyle w:val="KeepWithNext"/>
        <w:rPr>
          <w:rtl/>
          <w:lang w:eastAsia="he-IL"/>
        </w:rPr>
      </w:pPr>
    </w:p>
    <w:p w:rsidR="00345063" w:rsidRPr="00345063" w:rsidRDefault="00D043B9" w:rsidP="00345063">
      <w:pPr>
        <w:rPr>
          <w:rtl/>
          <w:lang w:eastAsia="he-IL"/>
        </w:rPr>
      </w:pPr>
      <w:bookmarkStart w:id="135" w:name="_ETM_Q1_1669374"/>
      <w:bookmarkStart w:id="136" w:name="_ETM_Q1_1669470"/>
      <w:bookmarkStart w:id="137" w:name="_ETM_Q1_1671391"/>
      <w:bookmarkEnd w:id="135"/>
      <w:bookmarkEnd w:id="136"/>
      <w:bookmarkEnd w:id="137"/>
      <w:r>
        <w:rPr>
          <w:rFonts w:hint="cs"/>
          <w:rtl/>
          <w:lang w:eastAsia="he-IL"/>
        </w:rPr>
        <w:t xml:space="preserve">כרגע נספרו בסביבות ה-500 ערכות. אני אעביר לכם </w:t>
      </w:r>
      <w:bookmarkStart w:id="138" w:name="_ETM_Q1_1687983"/>
      <w:bookmarkEnd w:id="138"/>
      <w:r>
        <w:rPr>
          <w:rFonts w:hint="cs"/>
          <w:rtl/>
          <w:lang w:eastAsia="he-IL"/>
        </w:rPr>
        <w:t xml:space="preserve">בסוף הדיון את הטבלה המדויקת עם הנתונים שאמורים להגיע אלי </w:t>
      </w:r>
      <w:bookmarkStart w:id="139" w:name="_ETM_Q1_1694839"/>
      <w:bookmarkEnd w:id="139"/>
      <w:r>
        <w:rPr>
          <w:rFonts w:hint="cs"/>
          <w:rtl/>
          <w:lang w:eastAsia="he-IL"/>
        </w:rPr>
        <w:t xml:space="preserve">עד סוף היום מבחינת הכמות המדויקת עד 2021, אבל </w:t>
      </w:r>
      <w:bookmarkStart w:id="140" w:name="_ETM_Q1_1702135"/>
      <w:bookmarkEnd w:id="140"/>
      <w:r>
        <w:rPr>
          <w:rFonts w:hint="cs"/>
          <w:rtl/>
          <w:lang w:eastAsia="he-IL"/>
        </w:rPr>
        <w:t xml:space="preserve">יש בסביבות 500-450 ערכות שנשמרות. </w:t>
      </w:r>
    </w:p>
    <w:p w:rsidR="00EB28FE" w:rsidRDefault="00EB28FE" w:rsidP="00EB28FE">
      <w:pPr>
        <w:pStyle w:val="KeepWithNext"/>
        <w:rPr>
          <w:rtl/>
          <w:lang w:eastAsia="he-IL"/>
        </w:rPr>
      </w:pPr>
    </w:p>
    <w:p w:rsidR="00F72828" w:rsidRDefault="00F72828" w:rsidP="00F72828">
      <w:pPr>
        <w:pStyle w:val="af6"/>
        <w:keepNext/>
        <w:rPr>
          <w:rtl/>
        </w:rPr>
      </w:pPr>
      <w:bookmarkStart w:id="141" w:name="ET_yor_6156_27"/>
      <w:r w:rsidRPr="00F72828">
        <w:rPr>
          <w:rStyle w:val="TagStyle"/>
          <w:rtl/>
        </w:rPr>
        <w:t xml:space="preserve"> &lt;&lt; יור &gt;&gt; </w:t>
      </w:r>
      <w:r>
        <w:rPr>
          <w:rtl/>
        </w:rPr>
        <w:t>היו"ר גלעד קריב:</w:t>
      </w:r>
      <w:r w:rsidRPr="00F72828">
        <w:rPr>
          <w:rStyle w:val="TagStyle"/>
          <w:rtl/>
        </w:rPr>
        <w:t xml:space="preserve"> &lt;&lt; יור &gt;&gt;</w:t>
      </w:r>
      <w:r>
        <w:rPr>
          <w:rtl/>
        </w:rPr>
        <w:t xml:space="preserve">   </w:t>
      </w:r>
      <w:bookmarkEnd w:id="141"/>
    </w:p>
    <w:p w:rsidR="00F72828" w:rsidRDefault="00F72828" w:rsidP="00F72828">
      <w:pPr>
        <w:pStyle w:val="KeepWithNext"/>
        <w:rPr>
          <w:rtl/>
          <w:lang w:eastAsia="he-IL"/>
        </w:rPr>
      </w:pPr>
    </w:p>
    <w:p w:rsidR="00E90BAC" w:rsidRDefault="00E90BAC" w:rsidP="00F72828">
      <w:pPr>
        <w:rPr>
          <w:rtl/>
          <w:lang w:eastAsia="he-IL"/>
        </w:rPr>
      </w:pPr>
      <w:r>
        <w:rPr>
          <w:rFonts w:hint="cs"/>
          <w:rtl/>
          <w:lang w:eastAsia="he-IL"/>
        </w:rPr>
        <w:t xml:space="preserve">פשיטא שמשרד </w:t>
      </w:r>
      <w:bookmarkStart w:id="142" w:name="_ETM_Q1_1714239"/>
      <w:bookmarkEnd w:id="142"/>
      <w:r>
        <w:rPr>
          <w:rFonts w:hint="cs"/>
          <w:rtl/>
          <w:lang w:eastAsia="he-IL"/>
        </w:rPr>
        <w:t xml:space="preserve">הבריאות חייב לדעת כמה ערכות נשמרות, ועד התקנת החוק גם </w:t>
      </w:r>
      <w:bookmarkStart w:id="143" w:name="_ETM_Q1_1716795"/>
      <w:bookmarkEnd w:id="143"/>
      <w:r>
        <w:rPr>
          <w:rFonts w:hint="cs"/>
          <w:rtl/>
          <w:lang w:eastAsia="he-IL"/>
        </w:rPr>
        <w:t xml:space="preserve">צריכים להיות כללים של משרד הבריאות, איך הן נשמרות. אני </w:t>
      </w:r>
      <w:bookmarkStart w:id="144" w:name="_ETM_Q1_1722083"/>
      <w:bookmarkEnd w:id="144"/>
      <w:r>
        <w:rPr>
          <w:rFonts w:hint="cs"/>
          <w:rtl/>
          <w:lang w:eastAsia="he-IL"/>
        </w:rPr>
        <w:t xml:space="preserve">לא רואה דרך באמצעות חקיקה של הכנסת לייתר את הצורך </w:t>
      </w:r>
      <w:bookmarkStart w:id="145" w:name="_ETM_Q1_1729827"/>
      <w:bookmarkEnd w:id="145"/>
      <w:r>
        <w:rPr>
          <w:rFonts w:hint="cs"/>
          <w:rtl/>
          <w:lang w:eastAsia="he-IL"/>
        </w:rPr>
        <w:t xml:space="preserve">בהסכמה של אותן נשים שכבר נתנו דגימות, להעברתן למרלו"ג המשטרתי. </w:t>
      </w:r>
      <w:bookmarkStart w:id="146" w:name="_ETM_Q1_1738747"/>
      <w:bookmarkEnd w:id="146"/>
      <w:r>
        <w:rPr>
          <w:rFonts w:hint="cs"/>
          <w:rtl/>
          <w:lang w:eastAsia="he-IL"/>
        </w:rPr>
        <w:t xml:space="preserve">אני חושב שתיקון המציאות הוא מכאן להבא. </w:t>
      </w:r>
    </w:p>
    <w:p w:rsidR="00E90BAC" w:rsidRDefault="00E90BAC" w:rsidP="00F72828">
      <w:pPr>
        <w:rPr>
          <w:rtl/>
          <w:lang w:eastAsia="he-IL"/>
        </w:rPr>
      </w:pPr>
      <w:bookmarkStart w:id="147" w:name="_ETM_Q1_1740841"/>
      <w:bookmarkStart w:id="148" w:name="_ETM_Q1_1740918"/>
      <w:bookmarkEnd w:id="147"/>
      <w:bookmarkEnd w:id="148"/>
    </w:p>
    <w:p w:rsidR="00E90BAC" w:rsidRDefault="00E90BAC" w:rsidP="00F72828">
      <w:pPr>
        <w:rPr>
          <w:rtl/>
          <w:lang w:eastAsia="he-IL"/>
        </w:rPr>
      </w:pPr>
      <w:bookmarkStart w:id="149" w:name="_ETM_Q1_1740969"/>
      <w:bookmarkStart w:id="150" w:name="_ETM_Q1_1741025"/>
      <w:bookmarkEnd w:id="149"/>
      <w:bookmarkEnd w:id="150"/>
      <w:r>
        <w:rPr>
          <w:rFonts w:hint="cs"/>
          <w:rtl/>
          <w:lang w:eastAsia="he-IL"/>
        </w:rPr>
        <w:t xml:space="preserve">אם היה </w:t>
      </w:r>
      <w:bookmarkStart w:id="151" w:name="_ETM_Q1_1741609"/>
      <w:bookmarkEnd w:id="151"/>
      <w:r>
        <w:rPr>
          <w:rFonts w:hint="cs"/>
          <w:rtl/>
          <w:lang w:eastAsia="he-IL"/>
        </w:rPr>
        <w:t xml:space="preserve">מדובר באלפי דגימות פורנזיות, המשימה להרים טלפון לכל אישה, להסביר </w:t>
      </w:r>
      <w:bookmarkStart w:id="152" w:name="_ETM_Q1_1745899"/>
      <w:bookmarkEnd w:id="152"/>
      <w:r>
        <w:rPr>
          <w:rFonts w:hint="cs"/>
          <w:rtl/>
          <w:lang w:eastAsia="he-IL"/>
        </w:rPr>
        <w:t xml:space="preserve">לה במה מדובר ולקבל את הסכמתה, היתה בלתי אפשרית, אבל </w:t>
      </w:r>
      <w:bookmarkStart w:id="153" w:name="_ETM_Q1_1751438"/>
      <w:bookmarkEnd w:id="153"/>
      <w:r>
        <w:rPr>
          <w:rFonts w:hint="cs"/>
          <w:rtl/>
          <w:lang w:eastAsia="he-IL"/>
        </w:rPr>
        <w:t xml:space="preserve">אם באמת מדובר בכמה מאות, ולא משנה כרגע אם זה </w:t>
      </w:r>
      <w:bookmarkStart w:id="154" w:name="_ETM_Q1_1754868"/>
      <w:bookmarkEnd w:id="154"/>
      <w:r>
        <w:rPr>
          <w:rFonts w:hint="cs"/>
          <w:rtl/>
          <w:lang w:eastAsia="he-IL"/>
        </w:rPr>
        <w:t xml:space="preserve">500 או 900, אבל אם מדובר בכמה מאות, בתהליך של </w:t>
      </w:r>
      <w:bookmarkStart w:id="155" w:name="_ETM_Q1_1759723"/>
      <w:bookmarkEnd w:id="155"/>
      <w:r>
        <w:rPr>
          <w:rFonts w:hint="cs"/>
          <w:rtl/>
          <w:lang w:eastAsia="he-IL"/>
        </w:rPr>
        <w:t xml:space="preserve">כמה חודשים ניתן להרים טלפון. אני אומר עוד פעם, שאני </w:t>
      </w:r>
      <w:bookmarkStart w:id="156" w:name="_ETM_Q1_1765835"/>
      <w:bookmarkEnd w:id="156"/>
      <w:r>
        <w:rPr>
          <w:rFonts w:hint="cs"/>
          <w:rtl/>
          <w:lang w:eastAsia="he-IL"/>
        </w:rPr>
        <w:t xml:space="preserve">לא חושב שבאמצעות חקיקה אפשר לייתר בנושא כל כך רגיש </w:t>
      </w:r>
      <w:bookmarkStart w:id="157" w:name="_ETM_Q1_1771171"/>
      <w:bookmarkEnd w:id="157"/>
      <w:r>
        <w:rPr>
          <w:rFonts w:hint="cs"/>
          <w:rtl/>
          <w:lang w:eastAsia="he-IL"/>
        </w:rPr>
        <w:t xml:space="preserve">את ההסכמה המפורשת של אישה, שכבר דגימתה נמצאת במוסד </w:t>
      </w:r>
      <w:bookmarkStart w:id="158" w:name="_ETM_Q1_1775972"/>
      <w:bookmarkEnd w:id="158"/>
      <w:r>
        <w:rPr>
          <w:rFonts w:hint="cs"/>
          <w:rtl/>
          <w:lang w:eastAsia="he-IL"/>
        </w:rPr>
        <w:t xml:space="preserve">רפואי, אבל אני חושב שזה לא </w:t>
      </w:r>
      <w:bookmarkStart w:id="159" w:name="_ETM_Q1_1778357"/>
      <w:bookmarkEnd w:id="159"/>
      <w:r>
        <w:rPr>
          <w:rFonts w:hint="cs"/>
          <w:rtl/>
          <w:lang w:eastAsia="he-IL"/>
        </w:rPr>
        <w:t xml:space="preserve">יכול לעכב אותנו בתיקון המציאות מכאן להבא, כי כל יום </w:t>
      </w:r>
      <w:bookmarkStart w:id="160" w:name="_ETM_Q1_1782029"/>
      <w:bookmarkEnd w:id="160"/>
      <w:r>
        <w:rPr>
          <w:rFonts w:hint="cs"/>
          <w:rtl/>
          <w:lang w:eastAsia="he-IL"/>
        </w:rPr>
        <w:t xml:space="preserve">שעובר אנחנו רק מגדילים את הבעיה. </w:t>
      </w:r>
      <w:bookmarkStart w:id="161" w:name="_ETM_Q1_1786900"/>
      <w:bookmarkEnd w:id="161"/>
    </w:p>
    <w:p w:rsidR="00E90BAC" w:rsidRDefault="00E90BAC" w:rsidP="00F72828">
      <w:pPr>
        <w:rPr>
          <w:rtl/>
          <w:lang w:eastAsia="he-IL"/>
        </w:rPr>
      </w:pPr>
      <w:bookmarkStart w:id="162" w:name="_ETM_Q1_1786982"/>
      <w:bookmarkStart w:id="163" w:name="_ETM_Q1_1787364"/>
      <w:bookmarkEnd w:id="162"/>
      <w:bookmarkEnd w:id="163"/>
    </w:p>
    <w:p w:rsidR="00E90BAC" w:rsidRDefault="00E90BAC" w:rsidP="00E90BAC">
      <w:pPr>
        <w:pStyle w:val="a4"/>
        <w:keepNext/>
        <w:rPr>
          <w:rtl/>
        </w:rPr>
      </w:pPr>
      <w:bookmarkStart w:id="164" w:name="_ETM_Q1_1788179"/>
      <w:bookmarkStart w:id="165" w:name="_ETM_Q1_1788245"/>
      <w:bookmarkStart w:id="166" w:name="ET_speaker_נועה_ברודסקי_198"/>
      <w:bookmarkEnd w:id="164"/>
      <w:bookmarkEnd w:id="165"/>
      <w:r w:rsidRPr="00E90BAC">
        <w:rPr>
          <w:rStyle w:val="TagStyle"/>
          <w:rtl/>
        </w:rPr>
        <w:t xml:space="preserve"> &lt;&lt; דובר &gt;&gt; </w:t>
      </w:r>
      <w:r>
        <w:rPr>
          <w:rtl/>
        </w:rPr>
        <w:t>נועה ברודסקי:</w:t>
      </w:r>
      <w:r w:rsidRPr="00E90BAC">
        <w:rPr>
          <w:rStyle w:val="TagStyle"/>
          <w:rtl/>
        </w:rPr>
        <w:t xml:space="preserve"> &lt;&lt; דובר &gt;&gt;</w:t>
      </w:r>
      <w:r>
        <w:rPr>
          <w:rtl/>
        </w:rPr>
        <w:t xml:space="preserve">   </w:t>
      </w:r>
      <w:bookmarkEnd w:id="166"/>
    </w:p>
    <w:p w:rsidR="00E90BAC" w:rsidRDefault="00E90BAC" w:rsidP="00E90BAC">
      <w:pPr>
        <w:pStyle w:val="KeepWithNext"/>
        <w:rPr>
          <w:rtl/>
          <w:lang w:eastAsia="he-IL"/>
        </w:rPr>
      </w:pPr>
    </w:p>
    <w:p w:rsidR="00E90BAC" w:rsidRDefault="00E90BAC" w:rsidP="00E90BAC">
      <w:pPr>
        <w:rPr>
          <w:rtl/>
          <w:lang w:eastAsia="he-IL"/>
        </w:rPr>
      </w:pPr>
      <w:bookmarkStart w:id="167" w:name="_ETM_Q1_1784653"/>
      <w:bookmarkEnd w:id="167"/>
      <w:r>
        <w:rPr>
          <w:rFonts w:hint="cs"/>
          <w:rtl/>
          <w:lang w:eastAsia="he-IL"/>
        </w:rPr>
        <w:t xml:space="preserve">טליה, יש טופס </w:t>
      </w:r>
      <w:bookmarkStart w:id="168" w:name="_ETM_Q1_1788350"/>
      <w:bookmarkEnd w:id="168"/>
      <w:r>
        <w:rPr>
          <w:rFonts w:hint="cs"/>
          <w:rtl/>
          <w:lang w:eastAsia="he-IL"/>
        </w:rPr>
        <w:t xml:space="preserve">קבוע שהן חותמות עליו, שאפשר לראות על מה בדיוק ההסכמה </w:t>
      </w:r>
      <w:bookmarkStart w:id="169" w:name="_ETM_Q1_1792356"/>
      <w:bookmarkEnd w:id="169"/>
      <w:r>
        <w:rPr>
          <w:rFonts w:hint="cs"/>
          <w:rtl/>
          <w:lang w:eastAsia="he-IL"/>
        </w:rPr>
        <w:t>ניתנת?</w:t>
      </w:r>
      <w:bookmarkStart w:id="170" w:name="_ETM_Q1_1793907"/>
      <w:bookmarkEnd w:id="170"/>
    </w:p>
    <w:p w:rsidR="00E90BAC" w:rsidRDefault="00E90BAC" w:rsidP="00E90BAC">
      <w:pPr>
        <w:rPr>
          <w:rtl/>
          <w:lang w:eastAsia="he-IL"/>
        </w:rPr>
      </w:pPr>
      <w:bookmarkStart w:id="171" w:name="_ETM_Q1_1793988"/>
      <w:bookmarkEnd w:id="171"/>
    </w:p>
    <w:p w:rsidR="00E90BAC" w:rsidRDefault="00E90BAC" w:rsidP="00E90BAC">
      <w:pPr>
        <w:pStyle w:val="af9"/>
        <w:keepNext/>
        <w:rPr>
          <w:rtl/>
          <w:lang w:eastAsia="he-IL"/>
        </w:rPr>
      </w:pPr>
      <w:bookmarkStart w:id="172" w:name="_ETM_Q1_1794044"/>
      <w:bookmarkStart w:id="173" w:name="_ETM_Q1_1794136"/>
      <w:bookmarkStart w:id="174" w:name="_ETM_Q1_1792751"/>
      <w:bookmarkStart w:id="175" w:name="ET_guest_592148_199"/>
      <w:bookmarkEnd w:id="172"/>
      <w:bookmarkEnd w:id="173"/>
      <w:bookmarkEnd w:id="174"/>
      <w:r w:rsidRPr="00E90BAC">
        <w:rPr>
          <w:rStyle w:val="TagStyle"/>
          <w:rtl/>
        </w:rPr>
        <w:t xml:space="preserve"> &lt;&lt; אורח &gt;&gt; </w:t>
      </w:r>
      <w:r>
        <w:rPr>
          <w:rtl/>
          <w:lang w:eastAsia="he-IL"/>
        </w:rPr>
        <w:t>טליה אגמון:</w:t>
      </w:r>
      <w:r w:rsidRPr="00E90BAC">
        <w:rPr>
          <w:rStyle w:val="TagStyle"/>
          <w:rtl/>
        </w:rPr>
        <w:t xml:space="preserve"> &lt;&lt; אורח &gt;&gt;</w:t>
      </w:r>
      <w:r>
        <w:rPr>
          <w:rtl/>
          <w:lang w:eastAsia="he-IL"/>
        </w:rPr>
        <w:t xml:space="preserve">   </w:t>
      </w:r>
      <w:bookmarkEnd w:id="175"/>
    </w:p>
    <w:p w:rsidR="00E90BAC" w:rsidRDefault="00E90BAC" w:rsidP="00E90BAC">
      <w:pPr>
        <w:pStyle w:val="KeepWithNext"/>
        <w:rPr>
          <w:rtl/>
          <w:lang w:eastAsia="he-IL"/>
        </w:rPr>
      </w:pPr>
    </w:p>
    <w:p w:rsidR="00E90BAC" w:rsidRDefault="00E90BAC" w:rsidP="00C52775">
      <w:pPr>
        <w:rPr>
          <w:rtl/>
          <w:lang w:eastAsia="he-IL"/>
        </w:rPr>
      </w:pPr>
      <w:bookmarkStart w:id="176" w:name="_ETM_Q1_1793465"/>
      <w:bookmarkStart w:id="177" w:name="_ETM_Q1_1793529"/>
      <w:bookmarkEnd w:id="176"/>
      <w:bookmarkEnd w:id="177"/>
      <w:r>
        <w:rPr>
          <w:rFonts w:hint="cs"/>
          <w:rtl/>
          <w:lang w:eastAsia="he-IL"/>
        </w:rPr>
        <w:t xml:space="preserve">יש טופס שנלווה לערכת האונס, והוא טופס </w:t>
      </w:r>
      <w:bookmarkStart w:id="178" w:name="_ETM_Q1_1797234"/>
      <w:bookmarkEnd w:id="178"/>
      <w:r>
        <w:rPr>
          <w:rFonts w:hint="cs"/>
          <w:rtl/>
          <w:lang w:eastAsia="he-IL"/>
        </w:rPr>
        <w:t xml:space="preserve">אחיד </w:t>
      </w:r>
      <w:r w:rsidR="00C52775">
        <w:rPr>
          <w:rFonts w:hint="cs"/>
          <w:rtl/>
          <w:lang w:eastAsia="he-IL"/>
        </w:rPr>
        <w:t xml:space="preserve">והוא </w:t>
      </w:r>
      <w:r>
        <w:rPr>
          <w:rFonts w:hint="cs"/>
          <w:rtl/>
          <w:lang w:eastAsia="he-IL"/>
        </w:rPr>
        <w:t xml:space="preserve">טופס משטרתי. </w:t>
      </w:r>
      <w:r w:rsidR="00C52775">
        <w:rPr>
          <w:rFonts w:hint="cs"/>
          <w:rtl/>
          <w:lang w:eastAsia="he-IL"/>
        </w:rPr>
        <w:t xml:space="preserve">במקומות נוספים יצרו דף מידע </w:t>
      </w:r>
      <w:bookmarkStart w:id="179" w:name="_ETM_Q1_1803760"/>
      <w:bookmarkEnd w:id="179"/>
      <w:r w:rsidR="00C52775">
        <w:rPr>
          <w:rFonts w:hint="cs"/>
          <w:rtl/>
          <w:lang w:eastAsia="he-IL"/>
        </w:rPr>
        <w:t xml:space="preserve">או טופס מקומי שנותן הסברים בצורה מעט </w:t>
      </w:r>
      <w:bookmarkStart w:id="180" w:name="_ETM_Q1_1808008"/>
      <w:bookmarkEnd w:id="180"/>
      <w:r w:rsidR="00C52775">
        <w:rPr>
          <w:rFonts w:hint="cs"/>
          <w:rtl/>
          <w:lang w:eastAsia="he-IL"/>
        </w:rPr>
        <w:t xml:space="preserve">אחרת. זה לא אחיד בכל הארץ, ולכן קשה מאוד להיות </w:t>
      </w:r>
      <w:bookmarkStart w:id="181" w:name="_ETM_Q1_1812930"/>
      <w:bookmarkEnd w:id="181"/>
      <w:r w:rsidR="00C52775">
        <w:rPr>
          <w:rFonts w:hint="cs"/>
          <w:rtl/>
          <w:lang w:eastAsia="he-IL"/>
        </w:rPr>
        <w:t xml:space="preserve">מדויקים. </w:t>
      </w:r>
    </w:p>
    <w:p w:rsidR="00C52775" w:rsidRPr="00E90BAC" w:rsidRDefault="00C52775" w:rsidP="00C52775">
      <w:pPr>
        <w:rPr>
          <w:rtl/>
          <w:lang w:eastAsia="he-IL"/>
        </w:rPr>
      </w:pPr>
      <w:bookmarkStart w:id="182" w:name="_ETM_Q1_1814578"/>
      <w:bookmarkStart w:id="183" w:name="_ETM_Q1_1814690"/>
      <w:bookmarkEnd w:id="182"/>
      <w:bookmarkEnd w:id="183"/>
    </w:p>
    <w:p w:rsidR="005531D9" w:rsidRDefault="00C52775" w:rsidP="005531D9">
      <w:pPr>
        <w:rPr>
          <w:rtl/>
          <w:lang w:eastAsia="he-IL"/>
        </w:rPr>
      </w:pPr>
      <w:bookmarkStart w:id="184" w:name="_ETM_Q1_1787446"/>
      <w:bookmarkEnd w:id="184"/>
      <w:r>
        <w:rPr>
          <w:rFonts w:hint="cs"/>
          <w:rtl/>
          <w:lang w:eastAsia="he-IL"/>
        </w:rPr>
        <w:t>אני כן אומר שצריך להבין, ש</w:t>
      </w:r>
      <w:bookmarkStart w:id="185" w:name="_ETM_Q1_1816351"/>
      <w:bookmarkStart w:id="186" w:name="_ETM_Q1_1818801"/>
      <w:bookmarkStart w:id="187" w:name="_ETM_Q1_1818884"/>
      <w:bookmarkEnd w:id="185"/>
      <w:bookmarkEnd w:id="186"/>
      <w:bookmarkEnd w:id="187"/>
      <w:r w:rsidR="005531D9">
        <w:rPr>
          <w:rFonts w:hint="cs"/>
          <w:rtl/>
          <w:lang w:eastAsia="he-IL"/>
        </w:rPr>
        <w:t xml:space="preserve">בשנים האחרונות לא משליכים את ערכות האונס, זאת </w:t>
      </w:r>
      <w:bookmarkStart w:id="188" w:name="_ETM_Q1_1821393"/>
      <w:bookmarkEnd w:id="188"/>
      <w:r w:rsidR="005531D9">
        <w:rPr>
          <w:rFonts w:hint="cs"/>
          <w:rtl/>
          <w:lang w:eastAsia="he-IL"/>
        </w:rPr>
        <w:t xml:space="preserve">אומרת שיש לנו ערכות בחלק מהמקומות שהן גם קצת יותר </w:t>
      </w:r>
      <w:bookmarkStart w:id="189" w:name="_ETM_Q1_1827353"/>
      <w:bookmarkEnd w:id="189"/>
      <w:r w:rsidR="005531D9">
        <w:rPr>
          <w:rFonts w:hint="cs"/>
          <w:rtl/>
          <w:lang w:eastAsia="he-IL"/>
        </w:rPr>
        <w:t xml:space="preserve">ישנות וצריך יהיה לחשוב מה עושים עם מקרה שלא מצליחים </w:t>
      </w:r>
      <w:bookmarkStart w:id="190" w:name="_ETM_Q1_1831600"/>
      <w:bookmarkEnd w:id="190"/>
      <w:r w:rsidR="005531D9">
        <w:rPr>
          <w:rFonts w:hint="cs"/>
          <w:rtl/>
          <w:lang w:eastAsia="he-IL"/>
        </w:rPr>
        <w:t xml:space="preserve">להשיג מישהו. </w:t>
      </w:r>
    </w:p>
    <w:p w:rsidR="005531D9" w:rsidRDefault="005531D9" w:rsidP="005531D9">
      <w:pPr>
        <w:rPr>
          <w:rtl/>
          <w:lang w:eastAsia="he-IL"/>
        </w:rPr>
      </w:pPr>
    </w:p>
    <w:p w:rsidR="005531D9" w:rsidRDefault="005531D9" w:rsidP="005531D9">
      <w:pPr>
        <w:pStyle w:val="af6"/>
        <w:keepNext/>
        <w:rPr>
          <w:rtl/>
        </w:rPr>
      </w:pPr>
      <w:bookmarkStart w:id="191" w:name="_ETM_Q1_1832551"/>
      <w:bookmarkStart w:id="192" w:name="_ETM_Q1_1832642"/>
      <w:bookmarkStart w:id="193" w:name="ET_yor_6156_200"/>
      <w:bookmarkEnd w:id="191"/>
      <w:bookmarkEnd w:id="192"/>
      <w:r w:rsidRPr="005531D9">
        <w:rPr>
          <w:rStyle w:val="TagStyle"/>
          <w:rtl/>
        </w:rPr>
        <w:t xml:space="preserve"> &lt;&lt; יור &gt;&gt; </w:t>
      </w:r>
      <w:r>
        <w:rPr>
          <w:rtl/>
        </w:rPr>
        <w:t>היו"ר גלעד קריב:</w:t>
      </w:r>
      <w:r w:rsidRPr="005531D9">
        <w:rPr>
          <w:rStyle w:val="TagStyle"/>
          <w:rtl/>
        </w:rPr>
        <w:t xml:space="preserve"> &lt;&lt; יור &gt;&gt;</w:t>
      </w:r>
      <w:r>
        <w:rPr>
          <w:rtl/>
        </w:rPr>
        <w:t xml:space="preserve">   </w:t>
      </w:r>
      <w:bookmarkEnd w:id="193"/>
    </w:p>
    <w:p w:rsidR="005531D9" w:rsidRDefault="005531D9" w:rsidP="005531D9">
      <w:pPr>
        <w:pStyle w:val="KeepWithNext"/>
        <w:rPr>
          <w:rtl/>
          <w:lang w:eastAsia="he-IL"/>
        </w:rPr>
      </w:pPr>
    </w:p>
    <w:p w:rsidR="00F72828" w:rsidRDefault="005531D9" w:rsidP="005531D9">
      <w:pPr>
        <w:rPr>
          <w:rtl/>
          <w:lang w:eastAsia="he-IL"/>
        </w:rPr>
      </w:pPr>
      <w:bookmarkStart w:id="194" w:name="_ETM_Q1_1833526"/>
      <w:bookmarkEnd w:id="194"/>
      <w:r>
        <w:rPr>
          <w:rFonts w:hint="cs"/>
          <w:rtl/>
          <w:lang w:eastAsia="he-IL"/>
        </w:rPr>
        <w:t>זה בסדר גמ</w:t>
      </w:r>
      <w:r w:rsidR="00F72828">
        <w:rPr>
          <w:rFonts w:hint="cs"/>
          <w:rtl/>
          <w:lang w:eastAsia="he-IL"/>
        </w:rPr>
        <w:t>ור, גם יכול להיות ש</w:t>
      </w:r>
      <w:r>
        <w:rPr>
          <w:rFonts w:hint="cs"/>
          <w:rtl/>
          <w:lang w:eastAsia="he-IL"/>
        </w:rPr>
        <w:t xml:space="preserve">לא הכול צריך להיות בחקיקה </w:t>
      </w:r>
      <w:bookmarkStart w:id="195" w:name="_ETM_Q1_1836424"/>
      <w:bookmarkEnd w:id="195"/>
      <w:r>
        <w:rPr>
          <w:rFonts w:hint="cs"/>
          <w:rtl/>
          <w:lang w:eastAsia="he-IL"/>
        </w:rPr>
        <w:t>ראשית. יכול להיות ש</w:t>
      </w:r>
      <w:r w:rsidR="00F72828">
        <w:rPr>
          <w:rFonts w:hint="cs"/>
          <w:rtl/>
          <w:lang w:eastAsia="he-IL"/>
        </w:rPr>
        <w:t>מקרה שלא הושגה ההסכמה, אפשר גם להסדירו בכללים, אבל ברור שחייב להיות מאמץ לקבל את ההסכמה להעביר</w:t>
      </w:r>
      <w:r w:rsidR="00CC16DA">
        <w:rPr>
          <w:rFonts w:hint="cs"/>
          <w:rtl/>
          <w:lang w:eastAsia="he-IL"/>
        </w:rPr>
        <w:t xml:space="preserve"> למרלו"ג</w:t>
      </w:r>
      <w:r w:rsidR="00F72828">
        <w:rPr>
          <w:rFonts w:hint="cs"/>
          <w:rtl/>
          <w:lang w:eastAsia="he-IL"/>
        </w:rPr>
        <w:t xml:space="preserve">. </w:t>
      </w:r>
    </w:p>
    <w:p w:rsidR="00F72828" w:rsidRDefault="00F72828" w:rsidP="00F72828">
      <w:pPr>
        <w:rPr>
          <w:rtl/>
          <w:lang w:eastAsia="he-IL"/>
        </w:rPr>
      </w:pPr>
    </w:p>
    <w:p w:rsidR="00F72828" w:rsidRDefault="00F72828" w:rsidP="00F72828">
      <w:pPr>
        <w:rPr>
          <w:rtl/>
          <w:lang w:eastAsia="he-IL"/>
        </w:rPr>
      </w:pPr>
      <w:r>
        <w:rPr>
          <w:rFonts w:hint="cs"/>
          <w:rtl/>
          <w:lang w:eastAsia="he-IL"/>
        </w:rPr>
        <w:lastRenderedPageBreak/>
        <w:t>האם יש כללים שהמשרד פרסם בהקשר הזה, נוהל או כלל כלשהו כתובים?</w:t>
      </w:r>
    </w:p>
    <w:p w:rsidR="006D226C" w:rsidRDefault="006D226C" w:rsidP="00F72828">
      <w:pPr>
        <w:rPr>
          <w:rtl/>
          <w:lang w:eastAsia="he-IL"/>
        </w:rPr>
      </w:pPr>
    </w:p>
    <w:p w:rsidR="006D226C" w:rsidRDefault="006D226C" w:rsidP="006D226C">
      <w:pPr>
        <w:pStyle w:val="af9"/>
        <w:keepNext/>
        <w:rPr>
          <w:rtl/>
          <w:lang w:eastAsia="he-IL"/>
        </w:rPr>
      </w:pPr>
      <w:bookmarkStart w:id="196" w:name="_ETM_Q1_1854910"/>
      <w:bookmarkStart w:id="197" w:name="_ETM_Q1_1855002"/>
      <w:bookmarkStart w:id="198" w:name="_ETM_Q1_1856095"/>
      <w:bookmarkStart w:id="199" w:name="ET_guest_592148_201"/>
      <w:bookmarkEnd w:id="196"/>
      <w:bookmarkEnd w:id="197"/>
      <w:bookmarkEnd w:id="198"/>
      <w:r w:rsidRPr="006D226C">
        <w:rPr>
          <w:rStyle w:val="TagStyle"/>
          <w:rtl/>
        </w:rPr>
        <w:t xml:space="preserve"> &lt;&lt; אורח &gt;&gt; </w:t>
      </w:r>
      <w:r>
        <w:rPr>
          <w:rtl/>
          <w:lang w:eastAsia="he-IL"/>
        </w:rPr>
        <w:t>טליה אגמון:</w:t>
      </w:r>
      <w:r w:rsidRPr="006D226C">
        <w:rPr>
          <w:rStyle w:val="TagStyle"/>
          <w:rtl/>
        </w:rPr>
        <w:t xml:space="preserve"> &lt;&lt; אורח &gt;&gt;</w:t>
      </w:r>
      <w:r>
        <w:rPr>
          <w:rtl/>
          <w:lang w:eastAsia="he-IL"/>
        </w:rPr>
        <w:t xml:space="preserve">   </w:t>
      </w:r>
      <w:bookmarkEnd w:id="199"/>
    </w:p>
    <w:p w:rsidR="006D226C" w:rsidRDefault="006D226C" w:rsidP="006D226C">
      <w:pPr>
        <w:pStyle w:val="KeepWithNext"/>
        <w:rPr>
          <w:rtl/>
          <w:lang w:eastAsia="he-IL"/>
        </w:rPr>
      </w:pPr>
    </w:p>
    <w:p w:rsidR="00F72828" w:rsidRDefault="006D226C" w:rsidP="006D226C">
      <w:pPr>
        <w:rPr>
          <w:rtl/>
          <w:lang w:eastAsia="he-IL"/>
        </w:rPr>
      </w:pPr>
      <w:bookmarkStart w:id="200" w:name="_ETM_Q1_1856670"/>
      <w:bookmarkStart w:id="201" w:name="_ETM_Q1_1856747"/>
      <w:bookmarkEnd w:id="200"/>
      <w:bookmarkEnd w:id="201"/>
      <w:r>
        <w:rPr>
          <w:rFonts w:hint="cs"/>
          <w:rtl/>
          <w:lang w:eastAsia="he-IL"/>
        </w:rPr>
        <w:t xml:space="preserve">לגבי אופן השמירה, יש הנחיות שהעביר </w:t>
      </w:r>
      <w:bookmarkStart w:id="202" w:name="_ETM_Q1_1860823"/>
      <w:bookmarkEnd w:id="202"/>
      <w:r>
        <w:rPr>
          <w:rFonts w:hint="cs"/>
          <w:rtl/>
          <w:lang w:eastAsia="he-IL"/>
        </w:rPr>
        <w:t xml:space="preserve">המכון לרפואה משפטית לכל המרכזים, ולגבי תקופת השמירה יש כבר </w:t>
      </w:r>
      <w:bookmarkStart w:id="203" w:name="_ETM_Q1_1864350"/>
      <w:bookmarkEnd w:id="203"/>
      <w:r>
        <w:rPr>
          <w:rFonts w:hint="cs"/>
          <w:rtl/>
          <w:lang w:eastAsia="he-IL"/>
        </w:rPr>
        <w:t xml:space="preserve">לדעתי מזה קצת יותר משנתיים הנחיה שלא משליכים ערכות. </w:t>
      </w:r>
      <w:r w:rsidR="00F72828">
        <w:rPr>
          <w:rFonts w:hint="cs"/>
          <w:rtl/>
          <w:lang w:eastAsia="he-IL"/>
        </w:rPr>
        <w:t xml:space="preserve"> </w:t>
      </w:r>
    </w:p>
    <w:p w:rsidR="00F72828" w:rsidRDefault="00F72828" w:rsidP="00F72828">
      <w:pPr>
        <w:rPr>
          <w:rtl/>
          <w:lang w:eastAsia="he-IL"/>
        </w:rPr>
      </w:pPr>
    </w:p>
    <w:p w:rsidR="00F72828" w:rsidRDefault="00F72828" w:rsidP="00F72828">
      <w:pPr>
        <w:pStyle w:val="af6"/>
        <w:keepNext/>
        <w:rPr>
          <w:rtl/>
        </w:rPr>
      </w:pPr>
      <w:bookmarkStart w:id="204" w:name="ET_yor_6156_28"/>
      <w:r w:rsidRPr="00F72828">
        <w:rPr>
          <w:rStyle w:val="TagStyle"/>
          <w:rtl/>
        </w:rPr>
        <w:t xml:space="preserve"> &lt;&lt; יור &gt;&gt; </w:t>
      </w:r>
      <w:r>
        <w:rPr>
          <w:rtl/>
        </w:rPr>
        <w:t>היו"ר גלעד קריב:</w:t>
      </w:r>
      <w:r w:rsidRPr="00F72828">
        <w:rPr>
          <w:rStyle w:val="TagStyle"/>
          <w:rtl/>
        </w:rPr>
        <w:t xml:space="preserve"> &lt;&lt; יור &gt;&gt;</w:t>
      </w:r>
      <w:r>
        <w:rPr>
          <w:rtl/>
        </w:rPr>
        <w:t xml:space="preserve">   </w:t>
      </w:r>
      <w:bookmarkEnd w:id="204"/>
    </w:p>
    <w:p w:rsidR="00F72828" w:rsidRDefault="00F72828" w:rsidP="00F72828">
      <w:pPr>
        <w:pStyle w:val="KeepWithNext"/>
        <w:rPr>
          <w:rtl/>
          <w:lang w:eastAsia="he-IL"/>
        </w:rPr>
      </w:pPr>
    </w:p>
    <w:p w:rsidR="00C4018E" w:rsidRDefault="00F72828" w:rsidP="00C4018E">
      <w:pPr>
        <w:rPr>
          <w:rtl/>
          <w:lang w:eastAsia="he-IL"/>
        </w:rPr>
      </w:pPr>
      <w:r>
        <w:rPr>
          <w:rFonts w:hint="cs"/>
          <w:rtl/>
          <w:lang w:eastAsia="he-IL"/>
        </w:rPr>
        <w:t>אנחנו מבקשים לקבל את הכללים האלה</w:t>
      </w:r>
      <w:r w:rsidR="00C4018E">
        <w:rPr>
          <w:rFonts w:hint="cs"/>
          <w:rtl/>
          <w:lang w:eastAsia="he-IL"/>
        </w:rPr>
        <w:t xml:space="preserve">. </w:t>
      </w:r>
      <w:bookmarkStart w:id="205" w:name="_ETM_Q1_1876492"/>
      <w:bookmarkEnd w:id="205"/>
      <w:r w:rsidR="00C4018E">
        <w:rPr>
          <w:rFonts w:hint="cs"/>
          <w:rtl/>
          <w:lang w:eastAsia="he-IL"/>
        </w:rPr>
        <w:t>אנחנו מבקשים לקבל</w:t>
      </w:r>
      <w:r>
        <w:rPr>
          <w:rFonts w:hint="cs"/>
          <w:rtl/>
          <w:lang w:eastAsia="he-IL"/>
        </w:rPr>
        <w:t xml:space="preserve"> את כל הכללים שמשרד הבריאות </w:t>
      </w:r>
      <w:r w:rsidR="00C4018E">
        <w:rPr>
          <w:rFonts w:hint="cs"/>
          <w:rtl/>
          <w:lang w:eastAsia="he-IL"/>
        </w:rPr>
        <w:t xml:space="preserve">וגופיו השונים התקינו </w:t>
      </w:r>
      <w:r>
        <w:rPr>
          <w:rFonts w:hint="cs"/>
          <w:rtl/>
          <w:lang w:eastAsia="he-IL"/>
        </w:rPr>
        <w:t xml:space="preserve">בנושא </w:t>
      </w:r>
      <w:r w:rsidR="00C4018E">
        <w:rPr>
          <w:rFonts w:hint="cs"/>
          <w:rtl/>
          <w:lang w:eastAsia="he-IL"/>
        </w:rPr>
        <w:t xml:space="preserve">של </w:t>
      </w:r>
      <w:r>
        <w:rPr>
          <w:rFonts w:hint="cs"/>
          <w:rtl/>
          <w:lang w:eastAsia="he-IL"/>
        </w:rPr>
        <w:t xml:space="preserve">לקיחת הדגימות ושמירתן. תודה לנציגות משרד הבריאות. </w:t>
      </w:r>
    </w:p>
    <w:p w:rsidR="00C4018E" w:rsidRDefault="00C4018E" w:rsidP="00C4018E">
      <w:pPr>
        <w:rPr>
          <w:rtl/>
          <w:lang w:eastAsia="he-IL"/>
        </w:rPr>
      </w:pPr>
      <w:bookmarkStart w:id="206" w:name="_ETM_Q1_1886211"/>
      <w:bookmarkStart w:id="207" w:name="_ETM_Q1_1886292"/>
      <w:bookmarkEnd w:id="206"/>
      <w:bookmarkEnd w:id="207"/>
    </w:p>
    <w:p w:rsidR="00F72828" w:rsidRDefault="00C4018E" w:rsidP="00C4018E">
      <w:pPr>
        <w:rPr>
          <w:rtl/>
          <w:lang w:eastAsia="he-IL"/>
        </w:rPr>
      </w:pPr>
      <w:bookmarkStart w:id="208" w:name="_ETM_Q1_1886339"/>
      <w:bookmarkStart w:id="209" w:name="_ETM_Q1_1886405"/>
      <w:bookmarkEnd w:id="208"/>
      <w:bookmarkEnd w:id="209"/>
      <w:r>
        <w:rPr>
          <w:rFonts w:hint="cs"/>
          <w:rtl/>
          <w:lang w:eastAsia="he-IL"/>
        </w:rPr>
        <w:t xml:space="preserve">נציגי משרד הבט"פ והמשטרה, </w:t>
      </w:r>
      <w:bookmarkStart w:id="210" w:name="_ETM_Q1_1891299"/>
      <w:bookmarkEnd w:id="210"/>
      <w:r>
        <w:rPr>
          <w:rFonts w:hint="cs"/>
          <w:rtl/>
          <w:lang w:eastAsia="he-IL"/>
        </w:rPr>
        <w:t>איפה אנחנו עומדים מבחינתכם?</w:t>
      </w:r>
    </w:p>
    <w:p w:rsidR="00F72828" w:rsidRDefault="00F72828" w:rsidP="00F72828">
      <w:pPr>
        <w:rPr>
          <w:rtl/>
          <w:lang w:eastAsia="he-IL"/>
        </w:rPr>
      </w:pPr>
    </w:p>
    <w:p w:rsidR="00F72828" w:rsidRDefault="00F72828" w:rsidP="00F72828">
      <w:pPr>
        <w:pStyle w:val="af9"/>
        <w:keepNext/>
        <w:rPr>
          <w:rtl/>
          <w:lang w:eastAsia="he-IL"/>
        </w:rPr>
      </w:pPr>
      <w:bookmarkStart w:id="211" w:name="ET_guest_880374_29"/>
      <w:r w:rsidRPr="00F72828">
        <w:rPr>
          <w:rStyle w:val="TagStyle"/>
          <w:rtl/>
        </w:rPr>
        <w:t xml:space="preserve"> &lt;&lt; אורח &gt;&gt; </w:t>
      </w:r>
      <w:r>
        <w:rPr>
          <w:rtl/>
          <w:lang w:eastAsia="he-IL"/>
        </w:rPr>
        <w:t>גיל דיין:</w:t>
      </w:r>
      <w:r w:rsidRPr="00F72828">
        <w:rPr>
          <w:rStyle w:val="TagStyle"/>
          <w:rtl/>
        </w:rPr>
        <w:t xml:space="preserve"> &lt;&lt; אורח &gt;&gt;</w:t>
      </w:r>
      <w:r>
        <w:rPr>
          <w:rtl/>
          <w:lang w:eastAsia="he-IL"/>
        </w:rPr>
        <w:t xml:space="preserve">   </w:t>
      </w:r>
      <w:bookmarkEnd w:id="211"/>
    </w:p>
    <w:p w:rsidR="00F72828" w:rsidRDefault="00F72828" w:rsidP="00F72828">
      <w:pPr>
        <w:pStyle w:val="KeepWithNext"/>
        <w:rPr>
          <w:rtl/>
          <w:lang w:eastAsia="he-IL"/>
        </w:rPr>
      </w:pPr>
    </w:p>
    <w:p w:rsidR="001A5997" w:rsidRDefault="001A5997" w:rsidP="001A5997">
      <w:pPr>
        <w:rPr>
          <w:rtl/>
          <w:lang w:eastAsia="he-IL"/>
        </w:rPr>
      </w:pPr>
      <w:r>
        <w:rPr>
          <w:rFonts w:hint="cs"/>
          <w:rtl/>
          <w:lang w:eastAsia="he-IL"/>
        </w:rPr>
        <w:t xml:space="preserve">אולי נציגות המשטרה גם יוכלו לפרט </w:t>
      </w:r>
      <w:bookmarkStart w:id="212" w:name="_ETM_Q1_1913207"/>
      <w:bookmarkEnd w:id="212"/>
      <w:r>
        <w:rPr>
          <w:rFonts w:hint="cs"/>
          <w:rtl/>
          <w:lang w:eastAsia="he-IL"/>
        </w:rPr>
        <w:t xml:space="preserve">יותר את השלבים ואת הנימוקים המקצועיים, אבל אנחנו הלכנו מאוד </w:t>
      </w:r>
      <w:bookmarkStart w:id="213" w:name="_ETM_Q1_1920623"/>
      <w:bookmarkEnd w:id="213"/>
      <w:r>
        <w:rPr>
          <w:rFonts w:hint="cs"/>
          <w:rtl/>
          <w:lang w:eastAsia="he-IL"/>
        </w:rPr>
        <w:t>רחוק בכל הנוגע להתגמשות המשטרה כדי לאפשר את שתי ההס</w:t>
      </w:r>
      <w:bookmarkStart w:id="214" w:name="_ETM_Q1_1924665"/>
      <w:bookmarkEnd w:id="214"/>
      <w:r>
        <w:rPr>
          <w:rFonts w:hint="cs"/>
          <w:rtl/>
          <w:lang w:eastAsia="he-IL"/>
        </w:rPr>
        <w:t xml:space="preserve">כמות. מה שכבר מוסכם, צוין שזה מקובל. </w:t>
      </w:r>
    </w:p>
    <w:p w:rsidR="00F72828" w:rsidRDefault="001A5997" w:rsidP="001A5997">
      <w:pPr>
        <w:rPr>
          <w:rtl/>
          <w:lang w:eastAsia="he-IL"/>
        </w:rPr>
      </w:pPr>
      <w:bookmarkStart w:id="215" w:name="_ETM_Q1_1927169"/>
      <w:bookmarkStart w:id="216" w:name="_ETM_Q1_1927272"/>
      <w:bookmarkEnd w:id="215"/>
      <w:bookmarkEnd w:id="216"/>
      <w:r>
        <w:rPr>
          <w:rFonts w:hint="cs"/>
          <w:rtl/>
          <w:lang w:eastAsia="he-IL"/>
        </w:rPr>
        <w:t xml:space="preserve"> </w:t>
      </w:r>
    </w:p>
    <w:p w:rsidR="00F72828" w:rsidRDefault="00F72828" w:rsidP="00F72828">
      <w:pPr>
        <w:pStyle w:val="af6"/>
        <w:keepNext/>
        <w:rPr>
          <w:rtl/>
        </w:rPr>
      </w:pPr>
      <w:bookmarkStart w:id="217" w:name="ET_yor_6156_30"/>
      <w:r w:rsidRPr="00F72828">
        <w:rPr>
          <w:rStyle w:val="TagStyle"/>
          <w:rtl/>
        </w:rPr>
        <w:t xml:space="preserve"> &lt;&lt; יור &gt;&gt; </w:t>
      </w:r>
      <w:r>
        <w:rPr>
          <w:rtl/>
        </w:rPr>
        <w:t>היו"ר גלעד קריב:</w:t>
      </w:r>
      <w:r w:rsidRPr="00F72828">
        <w:rPr>
          <w:rStyle w:val="TagStyle"/>
          <w:rtl/>
        </w:rPr>
        <w:t xml:space="preserve"> &lt;&lt; יור &gt;&gt;</w:t>
      </w:r>
      <w:r>
        <w:rPr>
          <w:rtl/>
        </w:rPr>
        <w:t xml:space="preserve">   </w:t>
      </w:r>
      <w:bookmarkEnd w:id="217"/>
    </w:p>
    <w:p w:rsidR="00F72828" w:rsidRDefault="00F72828" w:rsidP="00F72828">
      <w:pPr>
        <w:pStyle w:val="KeepWithNext"/>
        <w:rPr>
          <w:rtl/>
          <w:lang w:eastAsia="he-IL"/>
        </w:rPr>
      </w:pPr>
    </w:p>
    <w:p w:rsidR="00F72828" w:rsidRDefault="001A5997" w:rsidP="00F72828">
      <w:pPr>
        <w:rPr>
          <w:rtl/>
          <w:lang w:eastAsia="he-IL"/>
        </w:rPr>
      </w:pPr>
      <w:r>
        <w:rPr>
          <w:rFonts w:hint="cs"/>
          <w:rtl/>
          <w:lang w:eastAsia="he-IL"/>
        </w:rPr>
        <w:t xml:space="preserve">מבחינתכם יש הסכמה </w:t>
      </w:r>
      <w:bookmarkStart w:id="218" w:name="_ETM_Q1_1930874"/>
      <w:bookmarkEnd w:id="218"/>
      <w:r>
        <w:rPr>
          <w:rFonts w:hint="cs"/>
          <w:rtl/>
          <w:lang w:eastAsia="he-IL"/>
        </w:rPr>
        <w:t>אחת, ה</w:t>
      </w:r>
      <w:r w:rsidR="00F72828">
        <w:rPr>
          <w:rFonts w:hint="cs"/>
          <w:rtl/>
          <w:lang w:eastAsia="he-IL"/>
        </w:rPr>
        <w:t xml:space="preserve">הסכמה </w:t>
      </w:r>
      <w:r>
        <w:rPr>
          <w:rFonts w:hint="cs"/>
          <w:rtl/>
          <w:lang w:eastAsia="he-IL"/>
        </w:rPr>
        <w:t>ה</w:t>
      </w:r>
      <w:r w:rsidR="00F72828">
        <w:rPr>
          <w:rFonts w:hint="cs"/>
          <w:rtl/>
          <w:lang w:eastAsia="he-IL"/>
        </w:rPr>
        <w:t xml:space="preserve">ראשונה לא נוגעת אליכם. </w:t>
      </w:r>
    </w:p>
    <w:p w:rsidR="00F72828" w:rsidRDefault="00F72828" w:rsidP="00F72828">
      <w:pPr>
        <w:rPr>
          <w:rtl/>
          <w:lang w:eastAsia="he-IL"/>
        </w:rPr>
      </w:pPr>
    </w:p>
    <w:p w:rsidR="00F72828" w:rsidRDefault="00F72828" w:rsidP="00F72828">
      <w:pPr>
        <w:pStyle w:val="af9"/>
        <w:keepNext/>
        <w:rPr>
          <w:rtl/>
          <w:lang w:eastAsia="he-IL"/>
        </w:rPr>
      </w:pPr>
      <w:bookmarkStart w:id="219" w:name="ET_guest_627201_31"/>
      <w:r w:rsidRPr="00F72828">
        <w:rPr>
          <w:rStyle w:val="TagStyle"/>
          <w:rtl/>
        </w:rPr>
        <w:t xml:space="preserve"> &lt;&lt; אורח &gt;&gt; </w:t>
      </w:r>
      <w:r>
        <w:rPr>
          <w:rtl/>
          <w:lang w:eastAsia="he-IL"/>
        </w:rPr>
        <w:t>טל פז מזרחי:</w:t>
      </w:r>
      <w:r w:rsidRPr="00F72828">
        <w:rPr>
          <w:rStyle w:val="TagStyle"/>
          <w:rtl/>
        </w:rPr>
        <w:t xml:space="preserve"> &lt;&lt; אורח &gt;&gt;</w:t>
      </w:r>
      <w:r>
        <w:rPr>
          <w:rtl/>
          <w:lang w:eastAsia="he-IL"/>
        </w:rPr>
        <w:t xml:space="preserve">   </w:t>
      </w:r>
      <w:bookmarkEnd w:id="219"/>
    </w:p>
    <w:p w:rsidR="00F72828" w:rsidRDefault="00F72828" w:rsidP="00F72828">
      <w:pPr>
        <w:pStyle w:val="KeepWithNext"/>
        <w:rPr>
          <w:rtl/>
          <w:lang w:eastAsia="he-IL"/>
        </w:rPr>
      </w:pPr>
    </w:p>
    <w:p w:rsidR="00F72828" w:rsidRDefault="00F72828" w:rsidP="00F72828">
      <w:pPr>
        <w:rPr>
          <w:rtl/>
          <w:lang w:eastAsia="he-IL"/>
        </w:rPr>
      </w:pPr>
      <w:r>
        <w:rPr>
          <w:rFonts w:hint="cs"/>
          <w:rtl/>
          <w:lang w:eastAsia="he-IL"/>
        </w:rPr>
        <w:t xml:space="preserve">בסדר, אבל אלה שתי הסכמות </w:t>
      </w:r>
      <w:r w:rsidR="001A5997">
        <w:rPr>
          <w:rFonts w:hint="cs"/>
          <w:rtl/>
          <w:lang w:eastAsia="he-IL"/>
        </w:rPr>
        <w:t xml:space="preserve">שמשולבות בתהליך. </w:t>
      </w:r>
    </w:p>
    <w:p w:rsidR="00F72828" w:rsidRDefault="00F72828" w:rsidP="00F72828">
      <w:pPr>
        <w:rPr>
          <w:rtl/>
          <w:lang w:eastAsia="he-IL"/>
        </w:rPr>
      </w:pPr>
    </w:p>
    <w:p w:rsidR="001A5997" w:rsidRDefault="001A5997" w:rsidP="001A5997">
      <w:pPr>
        <w:pStyle w:val="af9"/>
        <w:keepNext/>
        <w:rPr>
          <w:rtl/>
          <w:lang w:eastAsia="he-IL"/>
        </w:rPr>
      </w:pPr>
      <w:bookmarkStart w:id="220" w:name="_ETM_Q1_1933599"/>
      <w:bookmarkStart w:id="221" w:name="_ETM_Q1_1933696"/>
      <w:bookmarkStart w:id="222" w:name="_ETM_Q1_1934512"/>
      <w:bookmarkStart w:id="223" w:name="ET_guest_880374_202"/>
      <w:bookmarkEnd w:id="220"/>
      <w:bookmarkEnd w:id="221"/>
      <w:bookmarkEnd w:id="222"/>
      <w:r w:rsidRPr="001A5997">
        <w:rPr>
          <w:rStyle w:val="TagStyle"/>
          <w:rtl/>
        </w:rPr>
        <w:t xml:space="preserve"> &lt;&lt; אורח &gt;&gt; </w:t>
      </w:r>
      <w:r>
        <w:rPr>
          <w:rtl/>
          <w:lang w:eastAsia="he-IL"/>
        </w:rPr>
        <w:t>גיל דיין:</w:t>
      </w:r>
      <w:r w:rsidRPr="001A5997">
        <w:rPr>
          <w:rStyle w:val="TagStyle"/>
          <w:rtl/>
        </w:rPr>
        <w:t xml:space="preserve"> &lt;&lt; אורח &gt;&gt;</w:t>
      </w:r>
      <w:r>
        <w:rPr>
          <w:rtl/>
          <w:lang w:eastAsia="he-IL"/>
        </w:rPr>
        <w:t xml:space="preserve">   </w:t>
      </w:r>
      <w:bookmarkEnd w:id="223"/>
    </w:p>
    <w:p w:rsidR="001A5997" w:rsidRDefault="001A5997" w:rsidP="001A5997">
      <w:pPr>
        <w:pStyle w:val="KeepWithNext"/>
        <w:rPr>
          <w:rtl/>
          <w:lang w:eastAsia="he-IL"/>
        </w:rPr>
      </w:pPr>
    </w:p>
    <w:p w:rsidR="001A5997" w:rsidRDefault="001A5997" w:rsidP="001A5997">
      <w:pPr>
        <w:rPr>
          <w:rtl/>
          <w:lang w:eastAsia="he-IL"/>
        </w:rPr>
      </w:pPr>
      <w:bookmarkStart w:id="224" w:name="_ETM_Q1_1935171"/>
      <w:bookmarkEnd w:id="224"/>
      <w:r>
        <w:rPr>
          <w:rFonts w:hint="cs"/>
          <w:rtl/>
          <w:lang w:eastAsia="he-IL"/>
        </w:rPr>
        <w:t>נ</w:t>
      </w:r>
      <w:bookmarkStart w:id="225" w:name="_ETM_Q1_1935259"/>
      <w:bookmarkEnd w:id="225"/>
      <w:r>
        <w:rPr>
          <w:rFonts w:hint="cs"/>
          <w:rtl/>
          <w:lang w:eastAsia="he-IL"/>
        </w:rPr>
        <w:t xml:space="preserve">כון, שתי הסכמות שמשולבות בתהליך. </w:t>
      </w:r>
    </w:p>
    <w:p w:rsidR="001A5997" w:rsidRPr="001A5997" w:rsidRDefault="001A5997" w:rsidP="001A5997">
      <w:pPr>
        <w:rPr>
          <w:rtl/>
          <w:lang w:eastAsia="he-IL"/>
        </w:rPr>
      </w:pPr>
      <w:bookmarkStart w:id="226" w:name="_ETM_Q1_1937380"/>
      <w:bookmarkStart w:id="227" w:name="_ETM_Q1_1937455"/>
      <w:bookmarkEnd w:id="226"/>
      <w:bookmarkEnd w:id="227"/>
    </w:p>
    <w:p w:rsidR="00F72828" w:rsidRDefault="00F72828" w:rsidP="00F72828">
      <w:pPr>
        <w:pStyle w:val="af6"/>
        <w:keepNext/>
        <w:rPr>
          <w:rtl/>
        </w:rPr>
      </w:pPr>
      <w:bookmarkStart w:id="228" w:name="ET_yor_6156_32"/>
      <w:r w:rsidRPr="00F72828">
        <w:rPr>
          <w:rStyle w:val="TagStyle"/>
          <w:rtl/>
        </w:rPr>
        <w:t xml:space="preserve"> &lt;&lt; יור &gt;&gt; </w:t>
      </w:r>
      <w:r>
        <w:rPr>
          <w:rtl/>
        </w:rPr>
        <w:t>היו"ר גלעד קריב:</w:t>
      </w:r>
      <w:r w:rsidRPr="00F72828">
        <w:rPr>
          <w:rStyle w:val="TagStyle"/>
          <w:rtl/>
        </w:rPr>
        <w:t xml:space="preserve"> &lt;&lt; יור &gt;&gt;</w:t>
      </w:r>
      <w:r>
        <w:rPr>
          <w:rtl/>
        </w:rPr>
        <w:t xml:space="preserve">   </w:t>
      </w:r>
      <w:bookmarkEnd w:id="228"/>
    </w:p>
    <w:p w:rsidR="00F72828" w:rsidRDefault="00F72828" w:rsidP="00F72828">
      <w:pPr>
        <w:pStyle w:val="KeepWithNext"/>
        <w:rPr>
          <w:rtl/>
          <w:lang w:eastAsia="he-IL"/>
        </w:rPr>
      </w:pPr>
    </w:p>
    <w:p w:rsidR="00F72828" w:rsidRDefault="001A5997" w:rsidP="003D00BB">
      <w:pPr>
        <w:rPr>
          <w:rtl/>
          <w:lang w:eastAsia="he-IL"/>
        </w:rPr>
      </w:pPr>
      <w:r>
        <w:rPr>
          <w:rFonts w:hint="cs"/>
          <w:rtl/>
          <w:lang w:eastAsia="he-IL"/>
        </w:rPr>
        <w:t xml:space="preserve">רק כדי </w:t>
      </w:r>
      <w:bookmarkStart w:id="229" w:name="_ETM_Q1_1936309"/>
      <w:bookmarkEnd w:id="229"/>
      <w:r>
        <w:rPr>
          <w:rFonts w:hint="cs"/>
          <w:rtl/>
          <w:lang w:eastAsia="he-IL"/>
        </w:rPr>
        <w:t xml:space="preserve">שיהיה ברור במה אנחנו מדברים. אנחנו מדברים על ההסכמה </w:t>
      </w:r>
      <w:r w:rsidR="00F72828">
        <w:rPr>
          <w:rFonts w:hint="cs"/>
          <w:rtl/>
          <w:lang w:eastAsia="he-IL"/>
        </w:rPr>
        <w:t xml:space="preserve">של הנפגעת לעצם נתינת הדגימה הפורנזית, וההסכמה השנייה היא הסכמה להפקת החומר הגנטי מהדגימה. </w:t>
      </w:r>
      <w:r w:rsidR="003D00BB">
        <w:rPr>
          <w:rFonts w:hint="cs"/>
          <w:rtl/>
          <w:lang w:eastAsia="he-IL"/>
        </w:rPr>
        <w:t xml:space="preserve">אם </w:t>
      </w:r>
      <w:bookmarkStart w:id="230" w:name="_ETM_Q1_1954949"/>
      <w:bookmarkEnd w:id="230"/>
      <w:r w:rsidR="003D00BB">
        <w:rPr>
          <w:rFonts w:hint="cs"/>
          <w:rtl/>
          <w:lang w:eastAsia="he-IL"/>
        </w:rPr>
        <w:t xml:space="preserve">נאשר את החוק, </w:t>
      </w:r>
      <w:r w:rsidR="00F72828">
        <w:rPr>
          <w:rFonts w:hint="cs"/>
          <w:rtl/>
          <w:lang w:eastAsia="he-IL"/>
        </w:rPr>
        <w:t>ההסכמה ללקיחת הערכה כוללת בתוכה את העברת הדגימה ושמירתה במרלו"ג</w:t>
      </w:r>
      <w:r w:rsidR="003D00BB">
        <w:rPr>
          <w:rFonts w:hint="cs"/>
          <w:rtl/>
          <w:lang w:eastAsia="he-IL"/>
        </w:rPr>
        <w:t xml:space="preserve">, וההסכמה השנייה היא ההסכמה </w:t>
      </w:r>
      <w:r w:rsidR="00F72828">
        <w:rPr>
          <w:rFonts w:hint="cs"/>
          <w:rtl/>
          <w:lang w:eastAsia="he-IL"/>
        </w:rPr>
        <w:t>שתתקבל במפורש להפקת החומר הג</w:t>
      </w:r>
      <w:r w:rsidR="00AC3C75">
        <w:rPr>
          <w:rFonts w:hint="cs"/>
          <w:rtl/>
          <w:lang w:eastAsia="he-IL"/>
        </w:rPr>
        <w:t>נ</w:t>
      </w:r>
      <w:r w:rsidR="00F72828">
        <w:rPr>
          <w:rFonts w:hint="cs"/>
          <w:rtl/>
          <w:lang w:eastAsia="he-IL"/>
        </w:rPr>
        <w:t xml:space="preserve">טי. </w:t>
      </w:r>
    </w:p>
    <w:p w:rsidR="00F72828" w:rsidRDefault="00F72828" w:rsidP="00F72828">
      <w:pPr>
        <w:rPr>
          <w:rtl/>
          <w:lang w:eastAsia="he-IL"/>
        </w:rPr>
      </w:pPr>
    </w:p>
    <w:p w:rsidR="00F72828" w:rsidRDefault="00F72828" w:rsidP="00F72828">
      <w:pPr>
        <w:pStyle w:val="af9"/>
        <w:keepNext/>
        <w:rPr>
          <w:rtl/>
          <w:lang w:eastAsia="he-IL"/>
        </w:rPr>
      </w:pPr>
      <w:bookmarkStart w:id="231" w:name="ET_guest_880374_33"/>
      <w:r w:rsidRPr="00F72828">
        <w:rPr>
          <w:rStyle w:val="TagStyle"/>
          <w:rtl/>
        </w:rPr>
        <w:t xml:space="preserve"> &lt;&lt; אורח &gt;&gt; </w:t>
      </w:r>
      <w:r>
        <w:rPr>
          <w:rtl/>
          <w:lang w:eastAsia="he-IL"/>
        </w:rPr>
        <w:t>גיל דיין:</w:t>
      </w:r>
      <w:r w:rsidRPr="00F72828">
        <w:rPr>
          <w:rStyle w:val="TagStyle"/>
          <w:rtl/>
        </w:rPr>
        <w:t xml:space="preserve"> &lt;&lt; אורח &gt;&gt;</w:t>
      </w:r>
      <w:r>
        <w:rPr>
          <w:rtl/>
          <w:lang w:eastAsia="he-IL"/>
        </w:rPr>
        <w:t xml:space="preserve">   </w:t>
      </w:r>
      <w:bookmarkEnd w:id="231"/>
    </w:p>
    <w:p w:rsidR="00F72828" w:rsidRDefault="00F72828" w:rsidP="00F72828">
      <w:pPr>
        <w:pStyle w:val="KeepWithNext"/>
        <w:rPr>
          <w:rtl/>
          <w:lang w:eastAsia="he-IL"/>
        </w:rPr>
      </w:pPr>
    </w:p>
    <w:p w:rsidR="003D00BB" w:rsidRDefault="003D00BB" w:rsidP="00F72828">
      <w:pPr>
        <w:rPr>
          <w:rtl/>
          <w:lang w:eastAsia="he-IL"/>
        </w:rPr>
      </w:pPr>
      <w:r>
        <w:rPr>
          <w:rFonts w:hint="cs"/>
          <w:rtl/>
          <w:lang w:eastAsia="he-IL"/>
        </w:rPr>
        <w:t xml:space="preserve">נכון, הערכה </w:t>
      </w:r>
      <w:bookmarkStart w:id="232" w:name="_ETM_Q1_1969122"/>
      <w:bookmarkEnd w:id="232"/>
      <w:r>
        <w:rPr>
          <w:rFonts w:hint="cs"/>
          <w:rtl/>
          <w:lang w:eastAsia="he-IL"/>
        </w:rPr>
        <w:t xml:space="preserve">לא תיפתח ללא הסכמתה. </w:t>
      </w:r>
    </w:p>
    <w:p w:rsidR="003D00BB" w:rsidRDefault="003D00BB" w:rsidP="00F72828">
      <w:pPr>
        <w:rPr>
          <w:rtl/>
          <w:lang w:eastAsia="he-IL"/>
        </w:rPr>
      </w:pPr>
    </w:p>
    <w:p w:rsidR="003D00BB" w:rsidRDefault="003D00BB" w:rsidP="003D00BB">
      <w:pPr>
        <w:pStyle w:val="af6"/>
        <w:keepNext/>
        <w:rPr>
          <w:rtl/>
        </w:rPr>
      </w:pPr>
      <w:bookmarkStart w:id="233" w:name="_ETM_Q1_1971076"/>
      <w:bookmarkStart w:id="234" w:name="_ETM_Q1_1971137"/>
      <w:bookmarkStart w:id="235" w:name="ET_yor_6156_203"/>
      <w:bookmarkEnd w:id="233"/>
      <w:bookmarkEnd w:id="234"/>
      <w:r w:rsidRPr="003D00BB">
        <w:rPr>
          <w:rStyle w:val="TagStyle"/>
          <w:rtl/>
        </w:rPr>
        <w:t xml:space="preserve"> &lt;&lt; יור &gt;&gt; </w:t>
      </w:r>
      <w:r>
        <w:rPr>
          <w:rtl/>
        </w:rPr>
        <w:t>היו"ר גלעד קריב:</w:t>
      </w:r>
      <w:r w:rsidRPr="003D00BB">
        <w:rPr>
          <w:rStyle w:val="TagStyle"/>
          <w:rtl/>
        </w:rPr>
        <w:t xml:space="preserve"> &lt;&lt; יור &gt;&gt;</w:t>
      </w:r>
      <w:r>
        <w:rPr>
          <w:rtl/>
        </w:rPr>
        <w:t xml:space="preserve">   </w:t>
      </w:r>
      <w:bookmarkEnd w:id="235"/>
    </w:p>
    <w:p w:rsidR="003D00BB" w:rsidRDefault="003D00BB" w:rsidP="003D00BB">
      <w:pPr>
        <w:pStyle w:val="KeepWithNext"/>
        <w:rPr>
          <w:rtl/>
          <w:lang w:eastAsia="he-IL"/>
        </w:rPr>
      </w:pPr>
    </w:p>
    <w:p w:rsidR="003D00BB" w:rsidRDefault="003D00BB" w:rsidP="003D00BB">
      <w:pPr>
        <w:rPr>
          <w:rtl/>
          <w:lang w:eastAsia="he-IL"/>
        </w:rPr>
      </w:pPr>
      <w:bookmarkStart w:id="236" w:name="_ETM_Q1_1972289"/>
      <w:bookmarkEnd w:id="236"/>
      <w:r>
        <w:rPr>
          <w:rFonts w:hint="cs"/>
          <w:rtl/>
          <w:lang w:eastAsia="he-IL"/>
        </w:rPr>
        <w:t xml:space="preserve">ברור, אלה שתי ההסכמות שאתם </w:t>
      </w:r>
      <w:bookmarkStart w:id="237" w:name="_ETM_Q1_1973637"/>
      <w:bookmarkEnd w:id="237"/>
      <w:r>
        <w:rPr>
          <w:rFonts w:hint="cs"/>
          <w:rtl/>
          <w:lang w:eastAsia="he-IL"/>
        </w:rPr>
        <w:t xml:space="preserve">מדברים עליהן. </w:t>
      </w:r>
    </w:p>
    <w:p w:rsidR="003D00BB" w:rsidRDefault="003D00BB" w:rsidP="003D00BB">
      <w:pPr>
        <w:rPr>
          <w:rtl/>
          <w:lang w:eastAsia="he-IL"/>
        </w:rPr>
      </w:pPr>
      <w:bookmarkStart w:id="238" w:name="_ETM_Q1_1975085"/>
      <w:bookmarkStart w:id="239" w:name="_ETM_Q1_1975183"/>
      <w:bookmarkEnd w:id="238"/>
      <w:bookmarkEnd w:id="239"/>
    </w:p>
    <w:p w:rsidR="003D00BB" w:rsidRDefault="003D00BB" w:rsidP="003D00BB">
      <w:pPr>
        <w:pStyle w:val="af9"/>
        <w:keepNext/>
        <w:rPr>
          <w:rtl/>
          <w:lang w:eastAsia="he-IL"/>
        </w:rPr>
      </w:pPr>
      <w:bookmarkStart w:id="240" w:name="_ETM_Q1_1975205"/>
      <w:bookmarkStart w:id="241" w:name="_ETM_Q1_1975276"/>
      <w:bookmarkStart w:id="242" w:name="_ETM_Q1_1975957"/>
      <w:bookmarkStart w:id="243" w:name="ET_guest_880374_204"/>
      <w:bookmarkEnd w:id="240"/>
      <w:bookmarkEnd w:id="241"/>
      <w:bookmarkEnd w:id="242"/>
      <w:r w:rsidRPr="003D00BB">
        <w:rPr>
          <w:rStyle w:val="TagStyle"/>
          <w:rtl/>
        </w:rPr>
        <w:t xml:space="preserve"> &lt;&lt; אורח &gt;&gt; </w:t>
      </w:r>
      <w:r>
        <w:rPr>
          <w:rtl/>
          <w:lang w:eastAsia="he-IL"/>
        </w:rPr>
        <w:t>גיל דיין:</w:t>
      </w:r>
      <w:r w:rsidRPr="003D00BB">
        <w:rPr>
          <w:rStyle w:val="TagStyle"/>
          <w:rtl/>
        </w:rPr>
        <w:t xml:space="preserve"> &lt;&lt; אורח &gt;&gt;</w:t>
      </w:r>
      <w:r>
        <w:rPr>
          <w:rtl/>
          <w:lang w:eastAsia="he-IL"/>
        </w:rPr>
        <w:t xml:space="preserve">   </w:t>
      </w:r>
      <w:bookmarkEnd w:id="243"/>
    </w:p>
    <w:p w:rsidR="003D00BB" w:rsidRDefault="003D00BB" w:rsidP="003D00BB">
      <w:pPr>
        <w:pStyle w:val="KeepWithNext"/>
        <w:rPr>
          <w:rtl/>
          <w:lang w:eastAsia="he-IL"/>
        </w:rPr>
      </w:pPr>
    </w:p>
    <w:p w:rsidR="003D00BB" w:rsidRDefault="00F72828" w:rsidP="00F72828">
      <w:pPr>
        <w:rPr>
          <w:rtl/>
          <w:lang w:eastAsia="he-IL"/>
        </w:rPr>
      </w:pPr>
      <w:bookmarkStart w:id="244" w:name="_ETM_Q1_1976619"/>
      <w:bookmarkStart w:id="245" w:name="_ETM_Q1_1976677"/>
      <w:bookmarkEnd w:id="244"/>
      <w:bookmarkEnd w:id="245"/>
      <w:r>
        <w:rPr>
          <w:rFonts w:hint="cs"/>
          <w:rtl/>
          <w:lang w:eastAsia="he-IL"/>
        </w:rPr>
        <w:t xml:space="preserve">עד כאן מקובל. </w:t>
      </w:r>
      <w:r w:rsidR="003D00BB">
        <w:rPr>
          <w:rFonts w:hint="cs"/>
          <w:rtl/>
          <w:lang w:eastAsia="he-IL"/>
        </w:rPr>
        <w:t xml:space="preserve">אם </w:t>
      </w:r>
      <w:r>
        <w:rPr>
          <w:rFonts w:hint="cs"/>
          <w:rtl/>
          <w:lang w:eastAsia="he-IL"/>
        </w:rPr>
        <w:t xml:space="preserve">מרגע שהערכה נפתחת צריך לבקש מחדש את אישור הנפגעת, כדי שהמשטרה </w:t>
      </w:r>
      <w:r w:rsidR="003D00BB">
        <w:rPr>
          <w:rFonts w:hint="cs"/>
          <w:rtl/>
          <w:lang w:eastAsia="he-IL"/>
        </w:rPr>
        <w:t xml:space="preserve">תפיק ותעשה בזה </w:t>
      </w:r>
      <w:r>
        <w:rPr>
          <w:rFonts w:hint="cs"/>
          <w:rtl/>
          <w:lang w:eastAsia="he-IL"/>
        </w:rPr>
        <w:t xml:space="preserve">שימוש, הדבר </w:t>
      </w:r>
      <w:r w:rsidR="003D00BB">
        <w:rPr>
          <w:rFonts w:hint="cs"/>
          <w:rtl/>
          <w:lang w:eastAsia="he-IL"/>
        </w:rPr>
        <w:t xml:space="preserve">הזה כבר </w:t>
      </w:r>
      <w:r>
        <w:rPr>
          <w:rFonts w:hint="cs"/>
          <w:rtl/>
          <w:lang w:eastAsia="he-IL"/>
        </w:rPr>
        <w:t xml:space="preserve">כובל את ידי המשטרה באופן שגם </w:t>
      </w:r>
      <w:r w:rsidR="003D00BB">
        <w:rPr>
          <w:rFonts w:hint="cs"/>
          <w:rtl/>
          <w:lang w:eastAsia="he-IL"/>
        </w:rPr>
        <w:t xml:space="preserve">מפר את </w:t>
      </w:r>
      <w:bookmarkStart w:id="246" w:name="_ETM_Q1_1995114"/>
      <w:bookmarkEnd w:id="246"/>
      <w:r w:rsidR="003D00BB">
        <w:rPr>
          <w:rFonts w:hint="cs"/>
          <w:rtl/>
          <w:lang w:eastAsia="he-IL"/>
        </w:rPr>
        <w:t xml:space="preserve">האיזון; </w:t>
      </w:r>
      <w:r>
        <w:rPr>
          <w:rFonts w:hint="cs"/>
          <w:rtl/>
          <w:lang w:eastAsia="he-IL"/>
        </w:rPr>
        <w:t>צריך לזכור ש</w:t>
      </w:r>
      <w:r w:rsidR="003D00BB">
        <w:rPr>
          <w:rFonts w:hint="cs"/>
          <w:rtl/>
          <w:lang w:eastAsia="he-IL"/>
        </w:rPr>
        <w:t xml:space="preserve">גם </w:t>
      </w:r>
      <w:r>
        <w:rPr>
          <w:rFonts w:hint="cs"/>
          <w:rtl/>
          <w:lang w:eastAsia="he-IL"/>
        </w:rPr>
        <w:t>המשטרה בסופו של דבר צריכה לפענח</w:t>
      </w:r>
      <w:r w:rsidR="003D00BB">
        <w:rPr>
          <w:rFonts w:hint="cs"/>
          <w:rtl/>
          <w:lang w:eastAsia="he-IL"/>
        </w:rPr>
        <w:t xml:space="preserve"> פשעים</w:t>
      </w:r>
      <w:r>
        <w:rPr>
          <w:rFonts w:hint="cs"/>
          <w:rtl/>
          <w:lang w:eastAsia="he-IL"/>
        </w:rPr>
        <w:t xml:space="preserve">. המשטרה היא לא האויב של הנפגעת. </w:t>
      </w:r>
    </w:p>
    <w:p w:rsidR="003D00BB" w:rsidRDefault="003D00BB" w:rsidP="00F72828">
      <w:pPr>
        <w:rPr>
          <w:rtl/>
          <w:lang w:eastAsia="he-IL"/>
        </w:rPr>
      </w:pPr>
      <w:bookmarkStart w:id="247" w:name="_ETM_Q1_2001538"/>
      <w:bookmarkStart w:id="248" w:name="_ETM_Q1_2001596"/>
      <w:bookmarkEnd w:id="247"/>
      <w:bookmarkEnd w:id="248"/>
    </w:p>
    <w:p w:rsidR="003D00BB" w:rsidRDefault="003D00BB" w:rsidP="003D00BB">
      <w:pPr>
        <w:pStyle w:val="af6"/>
        <w:keepNext/>
        <w:rPr>
          <w:rtl/>
        </w:rPr>
      </w:pPr>
      <w:bookmarkStart w:id="249" w:name="ET_yor_6156_205"/>
      <w:r w:rsidRPr="003D00BB">
        <w:rPr>
          <w:rStyle w:val="TagStyle"/>
          <w:rtl/>
        </w:rPr>
        <w:t xml:space="preserve"> &lt;&lt; יור &gt;&gt; </w:t>
      </w:r>
      <w:r>
        <w:rPr>
          <w:rtl/>
        </w:rPr>
        <w:t>היו"ר גלעד קריב:</w:t>
      </w:r>
      <w:r w:rsidRPr="003D00BB">
        <w:rPr>
          <w:rStyle w:val="TagStyle"/>
          <w:rtl/>
        </w:rPr>
        <w:t xml:space="preserve"> &lt;&lt; יור &gt;&gt;</w:t>
      </w:r>
      <w:r>
        <w:rPr>
          <w:rtl/>
        </w:rPr>
        <w:t xml:space="preserve">   </w:t>
      </w:r>
      <w:bookmarkEnd w:id="249"/>
    </w:p>
    <w:p w:rsidR="003D00BB" w:rsidRDefault="003D00BB" w:rsidP="003D00BB">
      <w:pPr>
        <w:pStyle w:val="KeepWithNext"/>
        <w:rPr>
          <w:rtl/>
          <w:lang w:eastAsia="he-IL"/>
        </w:rPr>
      </w:pPr>
    </w:p>
    <w:p w:rsidR="003D00BB" w:rsidRDefault="003D00BB" w:rsidP="003D00BB">
      <w:pPr>
        <w:rPr>
          <w:rtl/>
          <w:lang w:eastAsia="he-IL"/>
        </w:rPr>
      </w:pPr>
      <w:bookmarkStart w:id="250" w:name="_ETM_Q1_1999955"/>
      <w:bookmarkEnd w:id="250"/>
      <w:r>
        <w:rPr>
          <w:rFonts w:hint="cs"/>
          <w:rtl/>
          <w:lang w:eastAsia="he-IL"/>
        </w:rPr>
        <w:t xml:space="preserve">חס וחלילה. </w:t>
      </w:r>
    </w:p>
    <w:p w:rsidR="003D00BB" w:rsidRDefault="003D00BB" w:rsidP="003D00BB">
      <w:pPr>
        <w:rPr>
          <w:rtl/>
          <w:lang w:eastAsia="he-IL"/>
        </w:rPr>
      </w:pPr>
      <w:bookmarkStart w:id="251" w:name="_ETM_Q1_2001950"/>
      <w:bookmarkStart w:id="252" w:name="_ETM_Q1_2002058"/>
      <w:bookmarkEnd w:id="251"/>
      <w:bookmarkEnd w:id="252"/>
    </w:p>
    <w:p w:rsidR="003D00BB" w:rsidRDefault="003D00BB" w:rsidP="003D00BB">
      <w:pPr>
        <w:pStyle w:val="af9"/>
        <w:keepNext/>
        <w:rPr>
          <w:rtl/>
          <w:lang w:eastAsia="he-IL"/>
        </w:rPr>
      </w:pPr>
      <w:bookmarkStart w:id="253" w:name="_ETM_Q1_2002099"/>
      <w:bookmarkStart w:id="254" w:name="_ETM_Q1_2002157"/>
      <w:bookmarkStart w:id="255" w:name="_ETM_Q1_2002863"/>
      <w:bookmarkStart w:id="256" w:name="ET_guest_880374_206"/>
      <w:bookmarkEnd w:id="253"/>
      <w:bookmarkEnd w:id="254"/>
      <w:bookmarkEnd w:id="255"/>
      <w:r w:rsidRPr="003D00BB">
        <w:rPr>
          <w:rStyle w:val="TagStyle"/>
          <w:rtl/>
        </w:rPr>
        <w:lastRenderedPageBreak/>
        <w:t xml:space="preserve"> &lt;&lt; אורח &gt;&gt; </w:t>
      </w:r>
      <w:r>
        <w:rPr>
          <w:rtl/>
          <w:lang w:eastAsia="he-IL"/>
        </w:rPr>
        <w:t>גיל דיין:</w:t>
      </w:r>
      <w:r w:rsidRPr="003D00BB">
        <w:rPr>
          <w:rStyle w:val="TagStyle"/>
          <w:rtl/>
        </w:rPr>
        <w:t xml:space="preserve"> &lt;&lt; אורח &gt;&gt;</w:t>
      </w:r>
      <w:r>
        <w:rPr>
          <w:rtl/>
          <w:lang w:eastAsia="he-IL"/>
        </w:rPr>
        <w:t xml:space="preserve">   </w:t>
      </w:r>
      <w:bookmarkEnd w:id="256"/>
    </w:p>
    <w:p w:rsidR="003D00BB" w:rsidRDefault="003D00BB" w:rsidP="003D00BB">
      <w:pPr>
        <w:pStyle w:val="KeepWithNext"/>
        <w:rPr>
          <w:rtl/>
          <w:lang w:eastAsia="he-IL"/>
        </w:rPr>
      </w:pPr>
    </w:p>
    <w:p w:rsidR="00F72828" w:rsidRDefault="00F72828" w:rsidP="00F72828">
      <w:pPr>
        <w:rPr>
          <w:rtl/>
          <w:lang w:eastAsia="he-IL"/>
        </w:rPr>
      </w:pPr>
      <w:bookmarkStart w:id="257" w:name="_ETM_Q1_2003577"/>
      <w:bookmarkStart w:id="258" w:name="_ETM_Q1_2003645"/>
      <w:bookmarkStart w:id="259" w:name="_ETM_Q1_2001666"/>
      <w:bookmarkStart w:id="260" w:name="_ETM_Q1_2001735"/>
      <w:bookmarkEnd w:id="257"/>
      <w:bookmarkEnd w:id="258"/>
      <w:bookmarkEnd w:id="259"/>
      <w:bookmarkEnd w:id="260"/>
      <w:r>
        <w:rPr>
          <w:rFonts w:hint="cs"/>
          <w:rtl/>
          <w:lang w:eastAsia="he-IL"/>
        </w:rPr>
        <w:t xml:space="preserve">המשטרה מחפשת את מי שפגע בנפגעת, ובסופו של דבר אנחנו לא רוצים לכבול את ידיה יתר על המידה. מדובר בחומר ראייתי, שגם אין בו עניין לאף אחד לפגוע בנפגעת. </w:t>
      </w:r>
    </w:p>
    <w:p w:rsidR="00F72828" w:rsidRDefault="00F72828" w:rsidP="00F72828">
      <w:pPr>
        <w:rPr>
          <w:rtl/>
          <w:lang w:eastAsia="he-IL"/>
        </w:rPr>
      </w:pPr>
    </w:p>
    <w:p w:rsidR="00F72828" w:rsidRDefault="00F72828" w:rsidP="00F72828">
      <w:pPr>
        <w:pStyle w:val="af6"/>
        <w:keepNext/>
        <w:rPr>
          <w:rtl/>
        </w:rPr>
      </w:pPr>
      <w:bookmarkStart w:id="261" w:name="ET_yor_6156_34"/>
      <w:r w:rsidRPr="00F72828">
        <w:rPr>
          <w:rStyle w:val="TagStyle"/>
          <w:rtl/>
        </w:rPr>
        <w:t xml:space="preserve"> &lt;&lt; יור &gt;&gt; </w:t>
      </w:r>
      <w:r>
        <w:rPr>
          <w:rtl/>
        </w:rPr>
        <w:t>היו"ר גלעד קריב:</w:t>
      </w:r>
      <w:r w:rsidRPr="00F72828">
        <w:rPr>
          <w:rStyle w:val="TagStyle"/>
          <w:rtl/>
        </w:rPr>
        <w:t xml:space="preserve"> &lt;&lt; יור &gt;&gt;</w:t>
      </w:r>
      <w:r>
        <w:rPr>
          <w:rtl/>
        </w:rPr>
        <w:t xml:space="preserve">   </w:t>
      </w:r>
      <w:bookmarkEnd w:id="261"/>
    </w:p>
    <w:p w:rsidR="00F72828" w:rsidRDefault="00F72828" w:rsidP="00F72828">
      <w:pPr>
        <w:pStyle w:val="KeepWithNext"/>
        <w:rPr>
          <w:rtl/>
          <w:lang w:eastAsia="he-IL"/>
        </w:rPr>
      </w:pPr>
    </w:p>
    <w:p w:rsidR="00F72828" w:rsidRDefault="00F72828" w:rsidP="00584C40">
      <w:pPr>
        <w:rPr>
          <w:rtl/>
          <w:lang w:eastAsia="he-IL"/>
        </w:rPr>
      </w:pPr>
      <w:r>
        <w:rPr>
          <w:rFonts w:hint="cs"/>
          <w:rtl/>
          <w:lang w:eastAsia="he-IL"/>
        </w:rPr>
        <w:t>אני רוצה לדייק את העניין. מה המשטרה חייבת לעשות או לא לעשות</w:t>
      </w:r>
      <w:r w:rsidR="00896FE0">
        <w:rPr>
          <w:rFonts w:hint="cs"/>
          <w:rtl/>
          <w:lang w:eastAsia="he-IL"/>
        </w:rPr>
        <w:t>,</w:t>
      </w:r>
      <w:r>
        <w:rPr>
          <w:rFonts w:hint="cs"/>
          <w:rtl/>
          <w:lang w:eastAsia="he-IL"/>
        </w:rPr>
        <w:t xml:space="preserve"> זאת נגזרת של החקיקה של הבית הזה. </w:t>
      </w:r>
      <w:r w:rsidR="00896FE0">
        <w:rPr>
          <w:rFonts w:hint="cs"/>
          <w:rtl/>
          <w:lang w:eastAsia="he-IL"/>
        </w:rPr>
        <w:t xml:space="preserve">זאת אומרת, </w:t>
      </w:r>
      <w:bookmarkStart w:id="262" w:name="_ETM_Q1_2035632"/>
      <w:bookmarkEnd w:id="262"/>
      <w:r>
        <w:rPr>
          <w:rFonts w:hint="cs"/>
          <w:rtl/>
          <w:lang w:eastAsia="he-IL"/>
        </w:rPr>
        <w:t xml:space="preserve">לא תוטל שום חובה על המשטרה, אם יהיה חוק שיאמר א', ב', ג'. </w:t>
      </w:r>
      <w:r w:rsidR="00896FE0">
        <w:rPr>
          <w:rFonts w:hint="cs"/>
          <w:rtl/>
          <w:lang w:eastAsia="he-IL"/>
        </w:rPr>
        <w:t xml:space="preserve">יכול להיות שבמצב החקיקתי הנוכחי, </w:t>
      </w:r>
      <w:r>
        <w:rPr>
          <w:rFonts w:hint="cs"/>
          <w:rtl/>
          <w:lang w:eastAsia="he-IL"/>
        </w:rPr>
        <w:t xml:space="preserve">אם יש בידי המשטרה חומר שהוא גם ראיה לביצוע הפשע, </w:t>
      </w:r>
      <w:r w:rsidR="00896FE0">
        <w:rPr>
          <w:rFonts w:hint="cs"/>
          <w:rtl/>
          <w:lang w:eastAsia="he-IL"/>
        </w:rPr>
        <w:t xml:space="preserve">על פי פקודת </w:t>
      </w:r>
      <w:r>
        <w:rPr>
          <w:rFonts w:hint="cs"/>
          <w:rtl/>
          <w:lang w:eastAsia="he-IL"/>
        </w:rPr>
        <w:t>המשטרה</w:t>
      </w:r>
      <w:r w:rsidR="00896FE0">
        <w:rPr>
          <w:rFonts w:hint="cs"/>
          <w:rtl/>
          <w:lang w:eastAsia="he-IL"/>
        </w:rPr>
        <w:t>, המשטרה</w:t>
      </w:r>
      <w:r>
        <w:rPr>
          <w:rFonts w:hint="cs"/>
          <w:rtl/>
          <w:lang w:eastAsia="he-IL"/>
        </w:rPr>
        <w:t xml:space="preserve"> חייבת לבצע את מהלכי החקיקה, אבל אם הבית הזה יתקין הוראה אחרת, </w:t>
      </w:r>
      <w:r w:rsidR="00E074C5">
        <w:rPr>
          <w:rFonts w:hint="cs"/>
          <w:rtl/>
          <w:lang w:eastAsia="he-IL"/>
        </w:rPr>
        <w:t xml:space="preserve">לא </w:t>
      </w:r>
      <w:bookmarkStart w:id="263" w:name="_ETM_Q1_2057739"/>
      <w:bookmarkEnd w:id="263"/>
      <w:r w:rsidR="00E074C5">
        <w:rPr>
          <w:rFonts w:hint="cs"/>
          <w:rtl/>
          <w:lang w:eastAsia="he-IL"/>
        </w:rPr>
        <w:t xml:space="preserve">תהיה חובה על </w:t>
      </w:r>
      <w:r>
        <w:rPr>
          <w:rFonts w:hint="cs"/>
          <w:rtl/>
          <w:lang w:eastAsia="he-IL"/>
        </w:rPr>
        <w:t>המשטרה</w:t>
      </w:r>
      <w:r w:rsidR="00E074C5">
        <w:rPr>
          <w:rFonts w:hint="cs"/>
          <w:rtl/>
          <w:lang w:eastAsia="he-IL"/>
        </w:rPr>
        <w:t>. המשטרה</w:t>
      </w:r>
      <w:r>
        <w:rPr>
          <w:rFonts w:hint="cs"/>
          <w:rtl/>
          <w:lang w:eastAsia="he-IL"/>
        </w:rPr>
        <w:t xml:space="preserve"> פועלת רק מכוח מה שהבית הזה אומר שהיא יכולה לעשות, דומני שזה מובן לכולם. </w:t>
      </w:r>
    </w:p>
    <w:p w:rsidR="00F72828" w:rsidRDefault="00F72828" w:rsidP="00F72828">
      <w:pPr>
        <w:rPr>
          <w:rtl/>
          <w:lang w:eastAsia="he-IL"/>
        </w:rPr>
      </w:pPr>
    </w:p>
    <w:p w:rsidR="000A205F" w:rsidRDefault="00F72828" w:rsidP="00F338BD">
      <w:pPr>
        <w:rPr>
          <w:rtl/>
          <w:lang w:eastAsia="he-IL"/>
        </w:rPr>
      </w:pPr>
      <w:r>
        <w:rPr>
          <w:rFonts w:hint="cs"/>
          <w:rtl/>
          <w:lang w:eastAsia="he-IL"/>
        </w:rPr>
        <w:t>איפה הבעיה שאנחנו עוסקים בה?</w:t>
      </w:r>
      <w:r w:rsidR="00375DA2">
        <w:rPr>
          <w:rFonts w:hint="cs"/>
          <w:rtl/>
          <w:lang w:eastAsia="he-IL"/>
        </w:rPr>
        <w:t xml:space="preserve"> השלב שבו הדגימה מגיעה למרלו"ג </w:t>
      </w:r>
      <w:r w:rsidR="008E64F1">
        <w:rPr>
          <w:rFonts w:hint="cs"/>
          <w:rtl/>
          <w:lang w:eastAsia="he-IL"/>
        </w:rPr>
        <w:t xml:space="preserve">הוא שלב שבו המשטרה, </w:t>
      </w:r>
      <w:r w:rsidR="00375DA2">
        <w:rPr>
          <w:rFonts w:hint="cs"/>
          <w:rtl/>
          <w:lang w:eastAsia="he-IL"/>
        </w:rPr>
        <w:t>בגלל היתרון הטכנולוגי והמומחיות שלה, נותנת ש</w:t>
      </w:r>
      <w:r w:rsidR="008E64F1">
        <w:rPr>
          <w:rFonts w:hint="cs"/>
          <w:rtl/>
          <w:lang w:eastAsia="he-IL"/>
        </w:rPr>
        <w:t>יר</w:t>
      </w:r>
      <w:r w:rsidR="00375DA2">
        <w:rPr>
          <w:rFonts w:hint="cs"/>
          <w:rtl/>
          <w:lang w:eastAsia="he-IL"/>
        </w:rPr>
        <w:t xml:space="preserve">ות לציבור הרחב ולנפגעות האונס, התקיפה המינית ב"אירוח" של הדגימה. </w:t>
      </w:r>
      <w:r w:rsidR="008E64F1">
        <w:rPr>
          <w:rFonts w:hint="cs"/>
          <w:rtl/>
          <w:lang w:eastAsia="he-IL"/>
        </w:rPr>
        <w:t xml:space="preserve">בשלב הזה </w:t>
      </w:r>
      <w:bookmarkStart w:id="264" w:name="_ETM_Q1_2097665"/>
      <w:bookmarkEnd w:id="264"/>
      <w:r w:rsidR="008E64F1">
        <w:rPr>
          <w:rFonts w:hint="cs"/>
          <w:rtl/>
          <w:lang w:eastAsia="he-IL"/>
        </w:rPr>
        <w:t xml:space="preserve">כל מה שהמשטרה עושה זה "לארח" </w:t>
      </w:r>
      <w:r w:rsidR="00375DA2">
        <w:rPr>
          <w:rFonts w:hint="cs"/>
          <w:rtl/>
          <w:lang w:eastAsia="he-IL"/>
        </w:rPr>
        <w:t xml:space="preserve">את שמירת הדגימות בשל המומחיות הגדולה שלה, ובשל העובדה שהציבור בכספי משלם המיסים בנה רק </w:t>
      </w:r>
      <w:r w:rsidR="00F338BD">
        <w:rPr>
          <w:rFonts w:hint="cs"/>
          <w:rtl/>
          <w:lang w:eastAsia="he-IL"/>
        </w:rPr>
        <w:t>מתקן אחד במדינת</w:t>
      </w:r>
      <w:bookmarkStart w:id="265" w:name="_ETM_Q1_2112732"/>
      <w:bookmarkEnd w:id="265"/>
      <w:r w:rsidR="00F338BD">
        <w:rPr>
          <w:rFonts w:hint="cs"/>
          <w:rtl/>
          <w:lang w:eastAsia="he-IL"/>
        </w:rPr>
        <w:t xml:space="preserve"> ישראל, שככל </w:t>
      </w:r>
      <w:r w:rsidR="00375DA2">
        <w:rPr>
          <w:rFonts w:hint="cs"/>
          <w:rtl/>
          <w:lang w:eastAsia="he-IL"/>
        </w:rPr>
        <w:t>הנראה יכול להכיל את הדברים. זה לא שהיו 10 מתקנים</w:t>
      </w:r>
      <w:r w:rsidR="00F338BD">
        <w:rPr>
          <w:rFonts w:hint="cs"/>
          <w:rtl/>
          <w:lang w:eastAsia="he-IL"/>
        </w:rPr>
        <w:t xml:space="preserve"> מתאימים, אחד של משרד הבריאות, השני </w:t>
      </w:r>
      <w:bookmarkStart w:id="266" w:name="_ETM_Q1_2120411"/>
      <w:bookmarkEnd w:id="266"/>
      <w:r w:rsidR="00F338BD">
        <w:rPr>
          <w:rFonts w:hint="cs"/>
          <w:rtl/>
          <w:lang w:eastAsia="he-IL"/>
        </w:rPr>
        <w:t>של המשטרה</w:t>
      </w:r>
      <w:r w:rsidR="00375DA2">
        <w:rPr>
          <w:rFonts w:hint="cs"/>
          <w:rtl/>
          <w:lang w:eastAsia="he-IL"/>
        </w:rPr>
        <w:t xml:space="preserve">, השלישי של גורם אחר, ואנחנו באנו ואמרנו: </w:t>
      </w:r>
      <w:r w:rsidR="00F338BD">
        <w:rPr>
          <w:rFonts w:hint="cs"/>
          <w:rtl/>
          <w:lang w:eastAsia="he-IL"/>
        </w:rPr>
        <w:t xml:space="preserve">אנחנו שמים את זה במשטרה, </w:t>
      </w:r>
      <w:r w:rsidR="00375DA2">
        <w:rPr>
          <w:rFonts w:hint="cs"/>
          <w:rtl/>
          <w:lang w:eastAsia="he-IL"/>
        </w:rPr>
        <w:t xml:space="preserve">כי אנחנו כבר מתקדמים צעד אחד לעבר החקירה הפלילית. </w:t>
      </w:r>
    </w:p>
    <w:p w:rsidR="000A205F" w:rsidRDefault="000A205F" w:rsidP="00F338BD">
      <w:pPr>
        <w:rPr>
          <w:rtl/>
          <w:lang w:eastAsia="he-IL"/>
        </w:rPr>
      </w:pPr>
      <w:bookmarkStart w:id="267" w:name="_ETM_Q1_2132416"/>
      <w:bookmarkStart w:id="268" w:name="_ETM_Q1_2132532"/>
      <w:bookmarkEnd w:id="267"/>
      <w:bookmarkEnd w:id="268"/>
    </w:p>
    <w:p w:rsidR="00375DA2" w:rsidRDefault="000A205F" w:rsidP="00584C40">
      <w:pPr>
        <w:rPr>
          <w:rtl/>
          <w:lang w:eastAsia="he-IL"/>
        </w:rPr>
      </w:pPr>
      <w:bookmarkStart w:id="269" w:name="_ETM_Q1_2132593"/>
      <w:bookmarkStart w:id="270" w:name="_ETM_Q1_2132666"/>
      <w:bookmarkEnd w:id="269"/>
      <w:bookmarkEnd w:id="270"/>
      <w:r>
        <w:rPr>
          <w:rFonts w:hint="cs"/>
          <w:rtl/>
          <w:lang w:eastAsia="he-IL"/>
        </w:rPr>
        <w:t>בדיון הקודם עמדנו על</w:t>
      </w:r>
      <w:bookmarkStart w:id="271" w:name="_ETM_Q1_2132560"/>
      <w:bookmarkEnd w:id="271"/>
      <w:r>
        <w:rPr>
          <w:rFonts w:hint="cs"/>
          <w:rtl/>
          <w:lang w:eastAsia="he-IL"/>
        </w:rPr>
        <w:t xml:space="preserve"> העניין הזה, </w:t>
      </w:r>
      <w:r w:rsidR="00375DA2">
        <w:rPr>
          <w:rFonts w:hint="cs"/>
          <w:rtl/>
          <w:lang w:eastAsia="he-IL"/>
        </w:rPr>
        <w:t xml:space="preserve">מכיוון שבסוף, מה לעשות, יש רק מרלו"ג </w:t>
      </w:r>
      <w:r>
        <w:rPr>
          <w:rFonts w:hint="cs"/>
          <w:rtl/>
          <w:lang w:eastAsia="he-IL"/>
        </w:rPr>
        <w:t xml:space="preserve">אחד לדגימות פורנזיות. מה שיש במכון הפתולוגי </w:t>
      </w:r>
      <w:r w:rsidR="00375DA2">
        <w:rPr>
          <w:rFonts w:hint="cs"/>
          <w:rtl/>
          <w:lang w:eastAsia="he-IL"/>
        </w:rPr>
        <w:t xml:space="preserve">זה </w:t>
      </w:r>
      <w:r>
        <w:rPr>
          <w:rFonts w:hint="cs"/>
          <w:rtl/>
          <w:lang w:eastAsia="he-IL"/>
        </w:rPr>
        <w:t xml:space="preserve">כנראה </w:t>
      </w:r>
      <w:bookmarkStart w:id="272" w:name="_ETM_Q1_2142503"/>
      <w:bookmarkEnd w:id="272"/>
      <w:r>
        <w:rPr>
          <w:rFonts w:hint="cs"/>
          <w:rtl/>
          <w:lang w:eastAsia="he-IL"/>
        </w:rPr>
        <w:t xml:space="preserve">המתקן </w:t>
      </w:r>
      <w:r w:rsidR="00375DA2">
        <w:rPr>
          <w:rFonts w:hint="cs"/>
          <w:rtl/>
          <w:lang w:eastAsia="he-IL"/>
        </w:rPr>
        <w:t xml:space="preserve">הלא מתאים מבחינת השמירה. </w:t>
      </w:r>
      <w:r>
        <w:rPr>
          <w:rFonts w:hint="cs"/>
          <w:rtl/>
          <w:lang w:eastAsia="he-IL"/>
        </w:rPr>
        <w:t xml:space="preserve">אבל בוא נדמיין מצב שלמכון הפתולוגי היה </w:t>
      </w:r>
      <w:r w:rsidR="00375DA2">
        <w:rPr>
          <w:rFonts w:hint="cs"/>
          <w:rtl/>
          <w:lang w:eastAsia="he-IL"/>
        </w:rPr>
        <w:t>מרלו"ג משלו והדגימה הייתה מגיעה למכון הפתולוגי</w:t>
      </w:r>
      <w:r>
        <w:rPr>
          <w:rFonts w:hint="cs"/>
          <w:rtl/>
          <w:lang w:eastAsia="he-IL"/>
        </w:rPr>
        <w:t xml:space="preserve">, שהוא </w:t>
      </w:r>
      <w:bookmarkStart w:id="273" w:name="_ETM_Q1_2151382"/>
      <w:bookmarkEnd w:id="273"/>
      <w:r>
        <w:rPr>
          <w:rFonts w:hint="cs"/>
          <w:rtl/>
          <w:lang w:eastAsia="he-IL"/>
        </w:rPr>
        <w:t>מוסד של משרד הבריאות</w:t>
      </w:r>
      <w:r w:rsidR="00375DA2">
        <w:rPr>
          <w:rFonts w:hint="cs"/>
          <w:rtl/>
          <w:lang w:eastAsia="he-IL"/>
        </w:rPr>
        <w:t xml:space="preserve">. המכון הפתולוגי היה מפיק את החומר הגנטי והיה מתקשר לנפגעת כדי שלמשל היא תדע אם היא כלל נאנסה, נכון? יש לנו נפגעות תקיפה מינית, שלצערנו לא היו </w:t>
      </w:r>
      <w:r w:rsidR="00080DB3">
        <w:rPr>
          <w:rFonts w:hint="cs"/>
          <w:rtl/>
          <w:lang w:eastAsia="he-IL"/>
        </w:rPr>
        <w:t xml:space="preserve">במצב של </w:t>
      </w:r>
      <w:r w:rsidR="00375DA2">
        <w:rPr>
          <w:rFonts w:hint="cs"/>
          <w:rtl/>
          <w:lang w:eastAsia="he-IL"/>
        </w:rPr>
        <w:t xml:space="preserve">מודעות, </w:t>
      </w:r>
      <w:r w:rsidR="00080DB3">
        <w:rPr>
          <w:rFonts w:hint="cs"/>
          <w:rtl/>
          <w:lang w:eastAsia="he-IL"/>
        </w:rPr>
        <w:t xml:space="preserve">היו תחת סם אונס, היו </w:t>
      </w:r>
      <w:bookmarkStart w:id="274" w:name="_ETM_Q1_2178064"/>
      <w:bookmarkEnd w:id="274"/>
      <w:r w:rsidR="00375DA2">
        <w:rPr>
          <w:rFonts w:hint="cs"/>
          <w:rtl/>
          <w:lang w:eastAsia="he-IL"/>
        </w:rPr>
        <w:t>בטראומה בעקבות תקיפה אלימה, והן בכלל לא יודעות מבחינתן אם בוצע בהן אונס</w:t>
      </w:r>
      <w:r w:rsidR="006821D7">
        <w:rPr>
          <w:rFonts w:hint="cs"/>
          <w:rtl/>
          <w:lang w:eastAsia="he-IL"/>
        </w:rPr>
        <w:t xml:space="preserve">; והן כעבור כמה חודשים שהן מתחזקות בנפשן </w:t>
      </w:r>
      <w:r w:rsidR="00375DA2">
        <w:rPr>
          <w:rFonts w:hint="cs"/>
          <w:rtl/>
          <w:lang w:eastAsia="he-IL"/>
        </w:rPr>
        <w:t xml:space="preserve">ובדעתן, מחליטות להפיק את החומר הגנטי, קודם כל כדי לדעת </w:t>
      </w:r>
      <w:r w:rsidR="006821D7">
        <w:rPr>
          <w:rFonts w:hint="cs"/>
          <w:rtl/>
          <w:lang w:eastAsia="he-IL"/>
        </w:rPr>
        <w:t xml:space="preserve">אם </w:t>
      </w:r>
      <w:r w:rsidR="00375DA2">
        <w:rPr>
          <w:rFonts w:hint="cs"/>
          <w:rtl/>
          <w:lang w:eastAsia="he-IL"/>
        </w:rPr>
        <w:t xml:space="preserve">בכלל הן חוו אונס. אם הדגימה הייתה נשמרת במרלו"ג של המכון הפתולוגי, אין פה בכלל ויכוח שהיה פה עוד שלב של הסכמה. </w:t>
      </w:r>
      <w:r w:rsidR="00B22856">
        <w:rPr>
          <w:rFonts w:hint="cs"/>
          <w:rtl/>
          <w:lang w:eastAsia="he-IL"/>
        </w:rPr>
        <w:t xml:space="preserve">אין </w:t>
      </w:r>
      <w:bookmarkStart w:id="275" w:name="_ETM_Q1_2210794"/>
      <w:bookmarkEnd w:id="275"/>
      <w:r w:rsidR="00B22856">
        <w:rPr>
          <w:rFonts w:hint="cs"/>
          <w:rtl/>
          <w:lang w:eastAsia="he-IL"/>
        </w:rPr>
        <w:t xml:space="preserve">בכלל ויכוח, שאם משרד הבריאות היה מפיק את החומר </w:t>
      </w:r>
      <w:bookmarkStart w:id="276" w:name="_ETM_Q1_2213964"/>
      <w:bookmarkEnd w:id="276"/>
      <w:r w:rsidR="00B22856">
        <w:rPr>
          <w:rFonts w:hint="cs"/>
          <w:rtl/>
          <w:lang w:eastAsia="he-IL"/>
        </w:rPr>
        <w:t xml:space="preserve">הגנטי ולא המז"פ של המשטרה, </w:t>
      </w:r>
      <w:r w:rsidR="00375DA2">
        <w:rPr>
          <w:rFonts w:hint="cs"/>
          <w:rtl/>
          <w:lang w:eastAsia="he-IL"/>
        </w:rPr>
        <w:t xml:space="preserve">היינו מייעצים לנפגעת, ברגישות, בתבונה, בליווי של עובד סוציאלי, שכדי לפענח את הפשע, כדי למנוע </w:t>
      </w:r>
      <w:r w:rsidR="00584C40">
        <w:rPr>
          <w:rFonts w:hint="cs"/>
          <w:rtl/>
          <w:lang w:eastAsia="he-IL"/>
        </w:rPr>
        <w:t xml:space="preserve">מעבריינים לבצע פשע </w:t>
      </w:r>
      <w:r w:rsidR="00375DA2">
        <w:rPr>
          <w:rFonts w:hint="cs"/>
          <w:rtl/>
          <w:lang w:eastAsia="he-IL"/>
        </w:rPr>
        <w:t>בנשים נוספות, היינו מעודדים אותה להגיש תלונה במשטרה</w:t>
      </w:r>
      <w:r w:rsidR="00584C40">
        <w:rPr>
          <w:rFonts w:hint="cs"/>
          <w:rtl/>
          <w:lang w:eastAsia="he-IL"/>
        </w:rPr>
        <w:t>,</w:t>
      </w:r>
      <w:r w:rsidR="00375DA2">
        <w:rPr>
          <w:rFonts w:hint="cs"/>
          <w:rtl/>
          <w:lang w:eastAsia="he-IL"/>
        </w:rPr>
        <w:t xml:space="preserve"> אבל זה ברור שהיה נדרש פה עוד שלב של הסכמה. </w:t>
      </w:r>
      <w:bookmarkStart w:id="277" w:name="_ETM_Q1_2239616"/>
      <w:bookmarkEnd w:id="277"/>
    </w:p>
    <w:p w:rsidR="00375DA2" w:rsidRDefault="00375DA2" w:rsidP="00F72828">
      <w:pPr>
        <w:rPr>
          <w:rtl/>
          <w:lang w:eastAsia="he-IL"/>
        </w:rPr>
      </w:pPr>
    </w:p>
    <w:p w:rsidR="00375DA2" w:rsidRDefault="00584C40" w:rsidP="00584C40">
      <w:pPr>
        <w:rPr>
          <w:rtl/>
          <w:lang w:eastAsia="he-IL"/>
        </w:rPr>
      </w:pPr>
      <w:r>
        <w:rPr>
          <w:rFonts w:hint="cs"/>
          <w:rtl/>
          <w:lang w:eastAsia="he-IL"/>
        </w:rPr>
        <w:t xml:space="preserve">אז אני לא מצליח להבין איך מכוח העובדה שהמשטרה גם </w:t>
      </w:r>
      <w:bookmarkStart w:id="278" w:name="_ETM_Q1_2242216"/>
      <w:bookmarkEnd w:id="278"/>
      <w:r>
        <w:rPr>
          <w:rFonts w:hint="cs"/>
          <w:rtl/>
          <w:lang w:eastAsia="he-IL"/>
        </w:rPr>
        <w:t xml:space="preserve">ביוזמתה, </w:t>
      </w:r>
      <w:r w:rsidR="00375DA2">
        <w:rPr>
          <w:rFonts w:hint="cs"/>
          <w:rtl/>
          <w:lang w:eastAsia="he-IL"/>
        </w:rPr>
        <w:t xml:space="preserve">וזה חשוב, אנחנו כולנו מוקירים תודה </w:t>
      </w:r>
      <w:r>
        <w:rPr>
          <w:rFonts w:hint="cs"/>
          <w:rtl/>
          <w:lang w:eastAsia="he-IL"/>
        </w:rPr>
        <w:t xml:space="preserve">על ההסכמה הזאת, אבל בסופו של </w:t>
      </w:r>
      <w:bookmarkStart w:id="279" w:name="_ETM_Q1_2250519"/>
      <w:bookmarkEnd w:id="279"/>
      <w:r>
        <w:rPr>
          <w:rFonts w:hint="cs"/>
          <w:rtl/>
          <w:lang w:eastAsia="he-IL"/>
        </w:rPr>
        <w:t>דבר המשטרה זה גוף של המדינה, ו</w:t>
      </w:r>
      <w:r w:rsidR="00375DA2">
        <w:rPr>
          <w:rFonts w:hint="cs"/>
          <w:rtl/>
          <w:lang w:eastAsia="he-IL"/>
        </w:rPr>
        <w:t xml:space="preserve">המרלו"ג </w:t>
      </w:r>
      <w:r>
        <w:rPr>
          <w:rFonts w:hint="cs"/>
          <w:rtl/>
          <w:lang w:eastAsia="he-IL"/>
        </w:rPr>
        <w:t xml:space="preserve">היחיד זה המרלו"ג </w:t>
      </w:r>
      <w:r w:rsidR="00375DA2">
        <w:rPr>
          <w:rFonts w:hint="cs"/>
          <w:rtl/>
          <w:lang w:eastAsia="he-IL"/>
        </w:rPr>
        <w:t>הפורנזי של המשטרה. אני לא מבין מאיפה נולדה התיאוריה</w:t>
      </w:r>
      <w:r>
        <w:rPr>
          <w:rFonts w:hint="cs"/>
          <w:rtl/>
          <w:lang w:eastAsia="he-IL"/>
        </w:rPr>
        <w:t xml:space="preserve"> </w:t>
      </w:r>
      <w:bookmarkStart w:id="280" w:name="_ETM_Q1_2257257"/>
      <w:bookmarkEnd w:id="280"/>
      <w:r>
        <w:rPr>
          <w:rFonts w:hint="cs"/>
          <w:rtl/>
          <w:lang w:eastAsia="he-IL"/>
        </w:rPr>
        <w:t xml:space="preserve">שאפשר לדלג על השלב הנוסף של ההסכמה. </w:t>
      </w:r>
      <w:r w:rsidR="00375DA2">
        <w:rPr>
          <w:rFonts w:hint="cs"/>
          <w:rtl/>
          <w:lang w:eastAsia="he-IL"/>
        </w:rPr>
        <w:t>זה מחזיר אותנו לאחור לשמור את הדגימות הפורנזיות</w:t>
      </w:r>
      <w:r>
        <w:rPr>
          <w:rFonts w:hint="cs"/>
          <w:rtl/>
          <w:lang w:eastAsia="he-IL"/>
        </w:rPr>
        <w:t xml:space="preserve"> לא במשטרה</w:t>
      </w:r>
      <w:r w:rsidR="00375DA2">
        <w:rPr>
          <w:rFonts w:hint="cs"/>
          <w:rtl/>
          <w:lang w:eastAsia="he-IL"/>
        </w:rPr>
        <w:t xml:space="preserve">. </w:t>
      </w:r>
    </w:p>
    <w:p w:rsidR="00375DA2" w:rsidRDefault="00375DA2" w:rsidP="00F72828">
      <w:pPr>
        <w:rPr>
          <w:rtl/>
          <w:lang w:eastAsia="he-IL"/>
        </w:rPr>
      </w:pPr>
    </w:p>
    <w:p w:rsidR="00375DA2" w:rsidRDefault="00375DA2" w:rsidP="00375DA2">
      <w:pPr>
        <w:pStyle w:val="a4"/>
        <w:keepNext/>
        <w:rPr>
          <w:rtl/>
        </w:rPr>
      </w:pPr>
      <w:bookmarkStart w:id="281" w:name="ET_speaker_5300_35"/>
      <w:r w:rsidRPr="00375DA2">
        <w:rPr>
          <w:rStyle w:val="TagStyle"/>
          <w:rtl/>
        </w:rPr>
        <w:t xml:space="preserve"> &lt;&lt; דובר &gt;&gt; </w:t>
      </w:r>
      <w:r>
        <w:rPr>
          <w:rtl/>
        </w:rPr>
        <w:t>מירב בן ארי (יש עתיד):</w:t>
      </w:r>
      <w:r w:rsidRPr="00375DA2">
        <w:rPr>
          <w:rStyle w:val="TagStyle"/>
          <w:rtl/>
        </w:rPr>
        <w:t xml:space="preserve"> &lt;&lt; דובר &gt;&gt;</w:t>
      </w:r>
      <w:r>
        <w:rPr>
          <w:rtl/>
        </w:rPr>
        <w:t xml:space="preserve">   </w:t>
      </w:r>
      <w:bookmarkEnd w:id="281"/>
    </w:p>
    <w:p w:rsidR="00375DA2" w:rsidRDefault="00375DA2" w:rsidP="00375DA2">
      <w:pPr>
        <w:pStyle w:val="KeepWithNext"/>
        <w:rPr>
          <w:rtl/>
          <w:lang w:eastAsia="he-IL"/>
        </w:rPr>
      </w:pPr>
    </w:p>
    <w:p w:rsidR="00375DA2" w:rsidRDefault="00584C40" w:rsidP="00375DA2">
      <w:pPr>
        <w:rPr>
          <w:rtl/>
          <w:lang w:eastAsia="he-IL"/>
        </w:rPr>
      </w:pPr>
      <w:r>
        <w:rPr>
          <w:rFonts w:hint="cs"/>
          <w:rtl/>
          <w:lang w:eastAsia="he-IL"/>
        </w:rPr>
        <w:t xml:space="preserve">זה </w:t>
      </w:r>
      <w:bookmarkStart w:id="282" w:name="_ETM_Q1_2265247"/>
      <w:bookmarkEnd w:id="282"/>
      <w:r>
        <w:rPr>
          <w:rFonts w:hint="cs"/>
          <w:rtl/>
          <w:lang w:eastAsia="he-IL"/>
        </w:rPr>
        <w:t xml:space="preserve">פשוט </w:t>
      </w:r>
      <w:r w:rsidR="00375DA2">
        <w:rPr>
          <w:rFonts w:hint="cs"/>
          <w:rtl/>
          <w:lang w:eastAsia="he-IL"/>
        </w:rPr>
        <w:t xml:space="preserve">מרוקן את החוק מתוכן, זה מה שזה. </w:t>
      </w:r>
    </w:p>
    <w:p w:rsidR="00375DA2" w:rsidRDefault="00375DA2" w:rsidP="00375DA2">
      <w:pPr>
        <w:pStyle w:val="KeepWithNext"/>
        <w:rPr>
          <w:rStyle w:val="TagStyle"/>
          <w:rFonts w:ascii="David" w:hAnsi="David"/>
          <w:u w:val="single"/>
          <w:rtl/>
          <w:lang w:eastAsia="he-IL"/>
        </w:rPr>
      </w:pPr>
    </w:p>
    <w:p w:rsidR="00375DA2" w:rsidRDefault="00375DA2" w:rsidP="00375DA2">
      <w:pPr>
        <w:pStyle w:val="af6"/>
        <w:keepNext/>
        <w:rPr>
          <w:rtl/>
        </w:rPr>
      </w:pPr>
      <w:bookmarkStart w:id="283" w:name="ET_yor_6156_37"/>
      <w:r w:rsidRPr="00375DA2">
        <w:rPr>
          <w:rStyle w:val="TagStyle"/>
          <w:rtl/>
        </w:rPr>
        <w:t xml:space="preserve"> &lt;&lt; יור &gt;&gt; </w:t>
      </w:r>
      <w:r>
        <w:rPr>
          <w:rtl/>
        </w:rPr>
        <w:t>היו"ר גלעד קריב:</w:t>
      </w:r>
      <w:r w:rsidRPr="00375DA2">
        <w:rPr>
          <w:rStyle w:val="TagStyle"/>
          <w:rtl/>
        </w:rPr>
        <w:t xml:space="preserve"> &lt;&lt; יור &gt;&gt;</w:t>
      </w:r>
      <w:r>
        <w:rPr>
          <w:rtl/>
        </w:rPr>
        <w:t xml:space="preserve">   </w:t>
      </w:r>
      <w:bookmarkEnd w:id="283"/>
    </w:p>
    <w:p w:rsidR="00375DA2" w:rsidRDefault="00375DA2" w:rsidP="00375DA2">
      <w:pPr>
        <w:pStyle w:val="KeepWithNext"/>
        <w:rPr>
          <w:rtl/>
          <w:lang w:eastAsia="he-IL"/>
        </w:rPr>
      </w:pPr>
    </w:p>
    <w:p w:rsidR="00584C40" w:rsidRDefault="00584C40" w:rsidP="00584C40">
      <w:pPr>
        <w:rPr>
          <w:rtl/>
          <w:lang w:eastAsia="he-IL"/>
        </w:rPr>
      </w:pPr>
      <w:r>
        <w:rPr>
          <w:rFonts w:hint="cs"/>
          <w:rtl/>
          <w:lang w:eastAsia="he-IL"/>
        </w:rPr>
        <w:t xml:space="preserve">ממש, אז האם זה הגיוני שהיום מדינת ישראל, ממשלת </w:t>
      </w:r>
      <w:bookmarkStart w:id="284" w:name="_ETM_Q1_2272135"/>
      <w:bookmarkEnd w:id="284"/>
      <w:r>
        <w:rPr>
          <w:rFonts w:hint="cs"/>
          <w:rtl/>
          <w:lang w:eastAsia="he-IL"/>
        </w:rPr>
        <w:t xml:space="preserve">ישראל, תקים עוד מרלו"ג פורנזי כדי לשמור את הדגימות האלה, </w:t>
      </w:r>
      <w:bookmarkStart w:id="285" w:name="_ETM_Q1_2275667"/>
      <w:bookmarkEnd w:id="285"/>
      <w:r>
        <w:rPr>
          <w:rFonts w:hint="cs"/>
          <w:rtl/>
          <w:lang w:eastAsia="he-IL"/>
        </w:rPr>
        <w:t xml:space="preserve">כדי שנשמור על האוטונומיה של הנפגעת </w:t>
      </w:r>
      <w:r w:rsidR="00375DA2">
        <w:rPr>
          <w:rFonts w:hint="cs"/>
          <w:rtl/>
          <w:lang w:eastAsia="he-IL"/>
        </w:rPr>
        <w:t>להחליט</w:t>
      </w:r>
      <w:r>
        <w:rPr>
          <w:rFonts w:hint="cs"/>
          <w:rtl/>
          <w:lang w:eastAsia="he-IL"/>
        </w:rPr>
        <w:t>?</w:t>
      </w:r>
      <w:r w:rsidR="00375DA2">
        <w:rPr>
          <w:rFonts w:hint="cs"/>
          <w:rtl/>
          <w:lang w:eastAsia="he-IL"/>
        </w:rPr>
        <w:t xml:space="preserve"> </w:t>
      </w:r>
    </w:p>
    <w:p w:rsidR="00584C40" w:rsidRDefault="00584C40" w:rsidP="00584C40">
      <w:pPr>
        <w:rPr>
          <w:rtl/>
          <w:lang w:eastAsia="he-IL"/>
        </w:rPr>
      </w:pPr>
      <w:bookmarkStart w:id="286" w:name="_ETM_Q1_2280685"/>
      <w:bookmarkStart w:id="287" w:name="_ETM_Q1_2280762"/>
      <w:bookmarkEnd w:id="286"/>
      <w:bookmarkEnd w:id="287"/>
    </w:p>
    <w:p w:rsidR="00375DA2" w:rsidRDefault="00584C40" w:rsidP="00CA4117">
      <w:pPr>
        <w:rPr>
          <w:rtl/>
          <w:lang w:eastAsia="he-IL"/>
        </w:rPr>
      </w:pPr>
      <w:bookmarkStart w:id="288" w:name="_ETM_Q1_2280790"/>
      <w:bookmarkStart w:id="289" w:name="_ETM_Q1_2280869"/>
      <w:bookmarkEnd w:id="288"/>
      <w:bookmarkEnd w:id="289"/>
      <w:r>
        <w:rPr>
          <w:rFonts w:hint="cs"/>
          <w:rtl/>
          <w:lang w:eastAsia="he-IL"/>
        </w:rPr>
        <w:t xml:space="preserve">א. אני מבקש </w:t>
      </w:r>
      <w:bookmarkStart w:id="290" w:name="_ETM_Q1_2282205"/>
      <w:bookmarkEnd w:id="290"/>
      <w:r>
        <w:rPr>
          <w:rFonts w:hint="cs"/>
          <w:rtl/>
          <w:lang w:eastAsia="he-IL"/>
        </w:rPr>
        <w:t xml:space="preserve">את ההתייחסות – </w:t>
      </w:r>
      <w:r w:rsidR="00375DA2">
        <w:rPr>
          <w:rFonts w:hint="cs"/>
          <w:rtl/>
          <w:lang w:eastAsia="he-IL"/>
        </w:rPr>
        <w:t xml:space="preserve">גם של </w:t>
      </w:r>
      <w:r>
        <w:rPr>
          <w:rFonts w:hint="cs"/>
          <w:rtl/>
          <w:lang w:eastAsia="he-IL"/>
        </w:rPr>
        <w:t xml:space="preserve">המשטרה, אבל גם של </w:t>
      </w:r>
      <w:r w:rsidR="00375DA2">
        <w:rPr>
          <w:rFonts w:hint="cs"/>
          <w:rtl/>
          <w:lang w:eastAsia="he-IL"/>
        </w:rPr>
        <w:t>משרד הבט"פ לסוגי</w:t>
      </w:r>
      <w:r>
        <w:rPr>
          <w:rFonts w:hint="cs"/>
          <w:rtl/>
          <w:lang w:eastAsia="he-IL"/>
        </w:rPr>
        <w:t>ה הזאת,</w:t>
      </w:r>
      <w:bookmarkStart w:id="291" w:name="_ETM_Q1_2283927"/>
      <w:bookmarkEnd w:id="291"/>
      <w:r>
        <w:rPr>
          <w:rFonts w:hint="cs"/>
          <w:rtl/>
          <w:lang w:eastAsia="he-IL"/>
        </w:rPr>
        <w:t xml:space="preserve"> מכיוון שזאת סוגי</w:t>
      </w:r>
      <w:r w:rsidR="00375DA2">
        <w:rPr>
          <w:rFonts w:hint="cs"/>
          <w:rtl/>
          <w:lang w:eastAsia="he-IL"/>
        </w:rPr>
        <w:t xml:space="preserve">ת מדיניות </w:t>
      </w:r>
      <w:r w:rsidR="004F021F">
        <w:rPr>
          <w:rFonts w:hint="cs"/>
          <w:rtl/>
          <w:lang w:eastAsia="he-IL"/>
        </w:rPr>
        <w:t>ו</w:t>
      </w:r>
      <w:r w:rsidR="00375DA2">
        <w:rPr>
          <w:rFonts w:hint="cs"/>
          <w:rtl/>
          <w:lang w:eastAsia="he-IL"/>
        </w:rPr>
        <w:t xml:space="preserve">תסבירו. אם אני מבין נכון, חברת הכנסת המציעה, חברות הכנסת הנוספות שעוסקות בנושא הזה וארגוני הסיוע, לא יכולים להימצא במצב שבו </w:t>
      </w:r>
      <w:r w:rsidR="0026287E">
        <w:rPr>
          <w:rFonts w:hint="cs"/>
          <w:rtl/>
          <w:lang w:eastAsia="he-IL"/>
        </w:rPr>
        <w:t xml:space="preserve">טיוב השמירה </w:t>
      </w:r>
      <w:r w:rsidR="00375DA2">
        <w:rPr>
          <w:rFonts w:hint="cs"/>
          <w:rtl/>
          <w:lang w:eastAsia="he-IL"/>
        </w:rPr>
        <w:t xml:space="preserve">הפורנזית </w:t>
      </w:r>
      <w:r w:rsidR="0026287E">
        <w:rPr>
          <w:rFonts w:hint="cs"/>
          <w:rtl/>
          <w:lang w:eastAsia="he-IL"/>
        </w:rPr>
        <w:t xml:space="preserve">על הדגימות מחלישה את ממד ההסכמה </w:t>
      </w:r>
      <w:bookmarkStart w:id="292" w:name="_ETM_Q1_2310206"/>
      <w:bookmarkEnd w:id="292"/>
      <w:r w:rsidR="0026287E">
        <w:rPr>
          <w:rFonts w:hint="cs"/>
          <w:rtl/>
          <w:lang w:eastAsia="he-IL"/>
        </w:rPr>
        <w:t xml:space="preserve">של נפגעת תקיפה מינית? אם יש דבר </w:t>
      </w:r>
      <w:r w:rsidR="00375DA2">
        <w:rPr>
          <w:rFonts w:hint="cs"/>
          <w:rtl/>
          <w:lang w:eastAsia="he-IL"/>
        </w:rPr>
        <w:t xml:space="preserve">שחולל אצלה מעבר לגופה זה בדיוק העניין הזה של השליטה שלה על חייה. אני מבקש להבין את הקפיצה הלוגית </w:t>
      </w:r>
      <w:r w:rsidR="00EA3DEA">
        <w:rPr>
          <w:rFonts w:hint="cs"/>
          <w:rtl/>
          <w:lang w:eastAsia="he-IL"/>
        </w:rPr>
        <w:t xml:space="preserve">מהדיון שקיימנו פעם </w:t>
      </w:r>
      <w:bookmarkStart w:id="293" w:name="_ETM_Q1_2323574"/>
      <w:bookmarkEnd w:id="293"/>
      <w:r w:rsidR="00EA3DEA">
        <w:rPr>
          <w:rFonts w:hint="cs"/>
          <w:rtl/>
          <w:lang w:eastAsia="he-IL"/>
        </w:rPr>
        <w:t xml:space="preserve">שעברה, </w:t>
      </w:r>
      <w:r w:rsidR="00375DA2">
        <w:rPr>
          <w:rFonts w:hint="cs"/>
          <w:rtl/>
          <w:lang w:eastAsia="he-IL"/>
        </w:rPr>
        <w:t xml:space="preserve">שבו היה ברור שצריך הסכמה שלישית, מכיוון שהתחלנו את הדיון בזה שהצעת החוק הציעה לשמור את החומר במכון הפתולוגי. </w:t>
      </w:r>
      <w:r w:rsidR="00EA3DEA">
        <w:rPr>
          <w:rFonts w:hint="cs"/>
          <w:rtl/>
          <w:lang w:eastAsia="he-IL"/>
        </w:rPr>
        <w:t xml:space="preserve">הנה חברת הכנסת המציעה את החוק. </w:t>
      </w:r>
      <w:r w:rsidR="00375DA2">
        <w:rPr>
          <w:rFonts w:hint="cs"/>
          <w:rtl/>
          <w:lang w:eastAsia="he-IL"/>
        </w:rPr>
        <w:t>אני יודע את דעתה, היא לא חשבה לרגע שברגע שהמכון הפתולוגי יפיק את החומר ה</w:t>
      </w:r>
      <w:r w:rsidR="00CA4117">
        <w:rPr>
          <w:rFonts w:hint="cs"/>
          <w:rtl/>
          <w:lang w:eastAsia="he-IL"/>
        </w:rPr>
        <w:t>גנט</w:t>
      </w:r>
      <w:r w:rsidR="00375DA2">
        <w:rPr>
          <w:rFonts w:hint="cs"/>
          <w:rtl/>
          <w:lang w:eastAsia="he-IL"/>
        </w:rPr>
        <w:t>י</w:t>
      </w:r>
      <w:r w:rsidR="00CA4117">
        <w:rPr>
          <w:rFonts w:hint="cs"/>
          <w:rtl/>
          <w:lang w:eastAsia="he-IL"/>
        </w:rPr>
        <w:t xml:space="preserve">, הוא ירוץ </w:t>
      </w:r>
      <w:bookmarkStart w:id="294" w:name="_ETM_Q1_2346876"/>
      <w:bookmarkEnd w:id="294"/>
      <w:r w:rsidR="00CA4117">
        <w:rPr>
          <w:rFonts w:hint="cs"/>
          <w:rtl/>
          <w:lang w:eastAsia="he-IL"/>
        </w:rPr>
        <w:t xml:space="preserve">וייתן אותו למשטרה ויחליט במקום </w:t>
      </w:r>
      <w:r w:rsidR="00375DA2">
        <w:rPr>
          <w:rFonts w:hint="cs"/>
          <w:rtl/>
          <w:lang w:eastAsia="he-IL"/>
        </w:rPr>
        <w:t xml:space="preserve">הנפגעת, שהיא בעצם מגישה תלונה. </w:t>
      </w:r>
    </w:p>
    <w:p w:rsidR="00375DA2" w:rsidRDefault="00375DA2" w:rsidP="00375DA2">
      <w:pPr>
        <w:rPr>
          <w:rtl/>
          <w:lang w:eastAsia="he-IL"/>
        </w:rPr>
      </w:pPr>
    </w:p>
    <w:p w:rsidR="00375DA2" w:rsidRDefault="00375DA2" w:rsidP="00375DA2">
      <w:pPr>
        <w:pStyle w:val="a4"/>
        <w:keepNext/>
        <w:rPr>
          <w:rtl/>
        </w:rPr>
      </w:pPr>
      <w:bookmarkStart w:id="295" w:name="ET_speaker_5300_38"/>
      <w:r w:rsidRPr="00375DA2">
        <w:rPr>
          <w:rStyle w:val="TagStyle"/>
          <w:rtl/>
        </w:rPr>
        <w:t xml:space="preserve"> &lt;&lt; דובר &gt;&gt; </w:t>
      </w:r>
      <w:r>
        <w:rPr>
          <w:rtl/>
        </w:rPr>
        <w:t>מירב בן ארי (יש עתיד):</w:t>
      </w:r>
      <w:r w:rsidRPr="00375DA2">
        <w:rPr>
          <w:rStyle w:val="TagStyle"/>
          <w:rtl/>
        </w:rPr>
        <w:t xml:space="preserve"> &lt;&lt; דובר &gt;&gt;</w:t>
      </w:r>
      <w:r>
        <w:rPr>
          <w:rtl/>
        </w:rPr>
        <w:t xml:space="preserve">   </w:t>
      </w:r>
      <w:bookmarkEnd w:id="295"/>
    </w:p>
    <w:p w:rsidR="00375DA2" w:rsidRDefault="00375DA2" w:rsidP="00375DA2">
      <w:pPr>
        <w:pStyle w:val="KeepWithNext"/>
        <w:rPr>
          <w:rtl/>
          <w:lang w:eastAsia="he-IL"/>
        </w:rPr>
      </w:pPr>
    </w:p>
    <w:p w:rsidR="00375DA2" w:rsidRDefault="00375DA2" w:rsidP="00375DA2">
      <w:pPr>
        <w:rPr>
          <w:rtl/>
          <w:lang w:eastAsia="he-IL"/>
        </w:rPr>
      </w:pPr>
      <w:r>
        <w:rPr>
          <w:rFonts w:hint="cs"/>
          <w:rtl/>
          <w:lang w:eastAsia="he-IL"/>
        </w:rPr>
        <w:t xml:space="preserve">ברור. </w:t>
      </w:r>
    </w:p>
    <w:p w:rsidR="00375DA2" w:rsidRDefault="00375DA2" w:rsidP="00375DA2">
      <w:pPr>
        <w:rPr>
          <w:rtl/>
          <w:lang w:eastAsia="he-IL"/>
        </w:rPr>
      </w:pPr>
    </w:p>
    <w:p w:rsidR="00375DA2" w:rsidRDefault="00375DA2" w:rsidP="00375DA2">
      <w:pPr>
        <w:pStyle w:val="af6"/>
        <w:keepNext/>
        <w:rPr>
          <w:rtl/>
        </w:rPr>
      </w:pPr>
      <w:bookmarkStart w:id="296" w:name="ET_yor_6156_39"/>
      <w:r w:rsidRPr="00375DA2">
        <w:rPr>
          <w:rStyle w:val="TagStyle"/>
          <w:rtl/>
        </w:rPr>
        <w:t xml:space="preserve"> &lt;&lt; יור &gt;&gt; </w:t>
      </w:r>
      <w:r>
        <w:rPr>
          <w:rtl/>
        </w:rPr>
        <w:t>היו"ר גלעד קריב:</w:t>
      </w:r>
      <w:r w:rsidRPr="00375DA2">
        <w:rPr>
          <w:rStyle w:val="TagStyle"/>
          <w:rtl/>
        </w:rPr>
        <w:t xml:space="preserve"> &lt;&lt; יור &gt;&gt;</w:t>
      </w:r>
      <w:r>
        <w:rPr>
          <w:rtl/>
        </w:rPr>
        <w:t xml:space="preserve">   </w:t>
      </w:r>
      <w:bookmarkEnd w:id="296"/>
    </w:p>
    <w:p w:rsidR="00375DA2" w:rsidRDefault="00375DA2" w:rsidP="00375DA2">
      <w:pPr>
        <w:pStyle w:val="KeepWithNext"/>
        <w:rPr>
          <w:rtl/>
          <w:lang w:eastAsia="he-IL"/>
        </w:rPr>
      </w:pPr>
    </w:p>
    <w:p w:rsidR="00375DA2" w:rsidRPr="00375DA2" w:rsidRDefault="00CA4117" w:rsidP="00C70A4B">
      <w:pPr>
        <w:rPr>
          <w:rtl/>
          <w:lang w:eastAsia="he-IL"/>
        </w:rPr>
      </w:pPr>
      <w:r>
        <w:rPr>
          <w:rFonts w:hint="cs"/>
          <w:rtl/>
          <w:lang w:eastAsia="he-IL"/>
        </w:rPr>
        <w:t xml:space="preserve">מבחינתנו, לא מבחינתכם, מבחינת הכנסת </w:t>
      </w:r>
      <w:bookmarkStart w:id="297" w:name="_ETM_Q1_2357055"/>
      <w:bookmarkEnd w:id="297"/>
      <w:r>
        <w:rPr>
          <w:rFonts w:hint="cs"/>
          <w:rtl/>
          <w:lang w:eastAsia="he-IL"/>
        </w:rPr>
        <w:t xml:space="preserve">ברגע שאושרה כאן ההצעה </w:t>
      </w:r>
      <w:r w:rsidR="00B77EC1">
        <w:rPr>
          <w:rFonts w:hint="cs"/>
          <w:rtl/>
          <w:lang w:eastAsia="he-IL"/>
        </w:rPr>
        <w:t xml:space="preserve">בקריאה הטרומית עם המכון הפתולוגי, פשיטא שלדעת חברי הכנסת יש שלושה שלבים של הסכמה. האם המעבר הטכני, הטכני </w:t>
      </w:r>
      <w:r w:rsidR="006F38E9">
        <w:rPr>
          <w:rFonts w:hint="cs"/>
          <w:rtl/>
          <w:lang w:eastAsia="he-IL"/>
        </w:rPr>
        <w:t xml:space="preserve">של הדגימות מהמכון הפתולוגי למרלו"ג של המשטרה, המשמעות </w:t>
      </w:r>
      <w:bookmarkStart w:id="298" w:name="_ETM_Q1_2374474"/>
      <w:bookmarkEnd w:id="298"/>
      <w:r w:rsidR="006F38E9">
        <w:rPr>
          <w:rFonts w:hint="cs"/>
          <w:rtl/>
          <w:lang w:eastAsia="he-IL"/>
        </w:rPr>
        <w:t xml:space="preserve">שלו שמאיינים פה </w:t>
      </w:r>
      <w:r w:rsidR="00B77EC1">
        <w:rPr>
          <w:rFonts w:hint="cs"/>
          <w:rtl/>
          <w:lang w:eastAsia="he-IL"/>
        </w:rPr>
        <w:t xml:space="preserve">שלב של הסכמה? </w:t>
      </w:r>
      <w:r w:rsidR="00C70A4B">
        <w:rPr>
          <w:rFonts w:hint="cs"/>
          <w:rtl/>
          <w:lang w:eastAsia="he-IL"/>
        </w:rPr>
        <w:t xml:space="preserve">אז המשטרה צריכה לומר, </w:t>
      </w:r>
      <w:r w:rsidR="00B77EC1">
        <w:rPr>
          <w:rFonts w:hint="cs"/>
          <w:rtl/>
          <w:lang w:eastAsia="he-IL"/>
        </w:rPr>
        <w:t xml:space="preserve">האם היא מוכנה לקחת על עצמה את התפקיד, המחוקקים יחליטו האם הם מטילים עליה את התפקיד, </w:t>
      </w:r>
      <w:r w:rsidR="00C70A4B">
        <w:rPr>
          <w:rFonts w:hint="cs"/>
          <w:rtl/>
          <w:lang w:eastAsia="he-IL"/>
        </w:rPr>
        <w:t xml:space="preserve">אבל מאיפה אוין </w:t>
      </w:r>
      <w:bookmarkStart w:id="299" w:name="_ETM_Q1_2387651"/>
      <w:bookmarkEnd w:id="299"/>
      <w:r w:rsidR="00C70A4B">
        <w:rPr>
          <w:rFonts w:hint="cs"/>
          <w:rtl/>
          <w:lang w:eastAsia="he-IL"/>
        </w:rPr>
        <w:t xml:space="preserve">פה שלב ההסכמה השלישי, שאני </w:t>
      </w:r>
      <w:bookmarkStart w:id="300" w:name="_ETM_Q1_2390096"/>
      <w:bookmarkEnd w:id="300"/>
      <w:r w:rsidR="00C70A4B">
        <w:rPr>
          <w:rFonts w:hint="cs"/>
          <w:rtl/>
          <w:lang w:eastAsia="he-IL"/>
        </w:rPr>
        <w:t xml:space="preserve">חושב שלנו היה די ברור </w:t>
      </w:r>
      <w:r w:rsidR="00B77EC1">
        <w:rPr>
          <w:rFonts w:hint="cs"/>
          <w:rtl/>
          <w:lang w:eastAsia="he-IL"/>
        </w:rPr>
        <w:t>כחברות וחברי כנסת</w:t>
      </w:r>
      <w:r w:rsidR="00C70A4B">
        <w:rPr>
          <w:rFonts w:hint="cs"/>
          <w:rtl/>
          <w:lang w:eastAsia="he-IL"/>
        </w:rPr>
        <w:t>.</w:t>
      </w:r>
      <w:r w:rsidR="00B77EC1">
        <w:rPr>
          <w:rFonts w:hint="cs"/>
          <w:rtl/>
          <w:lang w:eastAsia="he-IL"/>
        </w:rPr>
        <w:t xml:space="preserve"> לא ברור לי</w:t>
      </w:r>
      <w:r w:rsidR="00C70A4B">
        <w:rPr>
          <w:rFonts w:hint="cs"/>
          <w:rtl/>
          <w:lang w:eastAsia="he-IL"/>
        </w:rPr>
        <w:t>, אני אשמח עוד פעם לשמוע את התייחסות המשטרה, אבל בעיניי זאת מדיניות בט"פ, זה לא עניין משטרתי</w:t>
      </w:r>
      <w:r w:rsidR="00B77EC1">
        <w:rPr>
          <w:rFonts w:hint="cs"/>
          <w:rtl/>
          <w:lang w:eastAsia="he-IL"/>
        </w:rPr>
        <w:t xml:space="preserve">. </w:t>
      </w:r>
      <w:r w:rsidR="00C70A4B">
        <w:rPr>
          <w:rFonts w:hint="cs"/>
          <w:rtl/>
          <w:lang w:eastAsia="he-IL"/>
        </w:rPr>
        <w:t xml:space="preserve">אני אשמח </w:t>
      </w:r>
      <w:bookmarkStart w:id="301" w:name="_ETM_Q1_2403769"/>
      <w:bookmarkEnd w:id="301"/>
      <w:r w:rsidR="00C70A4B">
        <w:rPr>
          <w:rFonts w:hint="cs"/>
          <w:rtl/>
          <w:lang w:eastAsia="he-IL"/>
        </w:rPr>
        <w:t xml:space="preserve">לשמוע כמובן את נציגות המשטרה, אבל אני מבקש פה את </w:t>
      </w:r>
      <w:bookmarkStart w:id="302" w:name="_ETM_Q1_2405532"/>
      <w:bookmarkEnd w:id="302"/>
      <w:r w:rsidR="00C70A4B">
        <w:rPr>
          <w:rFonts w:hint="cs"/>
          <w:rtl/>
          <w:lang w:eastAsia="he-IL"/>
        </w:rPr>
        <w:t xml:space="preserve">עמדת משרד הבט"פ על הדילוג הזה על שלב ההסכמה. </w:t>
      </w:r>
    </w:p>
    <w:p w:rsidR="0001797A" w:rsidRDefault="0001797A" w:rsidP="00EB28FE">
      <w:pPr>
        <w:rPr>
          <w:rtl/>
        </w:rPr>
      </w:pPr>
    </w:p>
    <w:p w:rsidR="0001797A" w:rsidRDefault="0001797A" w:rsidP="0001797A">
      <w:pPr>
        <w:pStyle w:val="af9"/>
        <w:keepNext/>
        <w:rPr>
          <w:rtl/>
        </w:rPr>
      </w:pPr>
      <w:bookmarkStart w:id="303" w:name="ET_guest_865271_40"/>
      <w:r w:rsidRPr="0001797A">
        <w:rPr>
          <w:rStyle w:val="TagStyle"/>
          <w:rtl/>
        </w:rPr>
        <w:t xml:space="preserve"> &lt;&lt; אורח &gt;&gt; </w:t>
      </w:r>
      <w:r>
        <w:rPr>
          <w:rtl/>
        </w:rPr>
        <w:t>יעל סיני:</w:t>
      </w:r>
      <w:r w:rsidRPr="0001797A">
        <w:rPr>
          <w:rStyle w:val="TagStyle"/>
          <w:rtl/>
        </w:rPr>
        <w:t xml:space="preserve"> &lt;&lt; אורח &gt;&gt;</w:t>
      </w:r>
      <w:r>
        <w:rPr>
          <w:rtl/>
        </w:rPr>
        <w:t xml:space="preserve">   </w:t>
      </w:r>
      <w:bookmarkEnd w:id="303"/>
    </w:p>
    <w:p w:rsidR="0001797A" w:rsidRDefault="0001797A" w:rsidP="0001797A">
      <w:pPr>
        <w:pStyle w:val="KeepWithNext"/>
        <w:rPr>
          <w:rtl/>
        </w:rPr>
      </w:pPr>
    </w:p>
    <w:p w:rsidR="00C70A4B" w:rsidRDefault="00C70A4B" w:rsidP="0001797A">
      <w:pPr>
        <w:rPr>
          <w:rtl/>
        </w:rPr>
      </w:pPr>
      <w:r>
        <w:rPr>
          <w:rFonts w:hint="cs"/>
          <w:rtl/>
        </w:rPr>
        <w:t xml:space="preserve">המשרד לביטחון פנים והשר לביטחון פנים שמים </w:t>
      </w:r>
      <w:bookmarkStart w:id="304" w:name="_ETM_Q1_2419400"/>
      <w:bookmarkEnd w:id="304"/>
      <w:r>
        <w:rPr>
          <w:rFonts w:hint="cs"/>
          <w:rtl/>
        </w:rPr>
        <w:t xml:space="preserve">בסדר עדיפות עליונה את הנושא. גויסו כל המשאבים המשרדיים </w:t>
      </w:r>
      <w:bookmarkStart w:id="305" w:name="_ETM_Q1_2425786"/>
      <w:bookmarkEnd w:id="305"/>
      <w:r>
        <w:rPr>
          <w:rFonts w:hint="cs"/>
          <w:rtl/>
        </w:rPr>
        <w:t xml:space="preserve">כדי לעבוד מול כל הגורמים הרלוונטיים לתיאום עמדות בלוחות זמנים </w:t>
      </w:r>
      <w:bookmarkStart w:id="306" w:name="_ETM_Q1_2429928"/>
      <w:bookmarkEnd w:id="306"/>
      <w:r>
        <w:rPr>
          <w:rFonts w:hint="cs"/>
          <w:rtl/>
        </w:rPr>
        <w:t xml:space="preserve">קצרים ולתת מענה מידי לכל נוסח או הצעה או דיון </w:t>
      </w:r>
      <w:bookmarkStart w:id="307" w:name="_ETM_Q1_2434266"/>
      <w:bookmarkEnd w:id="307"/>
      <w:r>
        <w:rPr>
          <w:rFonts w:hint="cs"/>
          <w:rtl/>
        </w:rPr>
        <w:t xml:space="preserve">שהיה, כולל לדבר כל הגורמים המעורבים. </w:t>
      </w:r>
      <w:bookmarkStart w:id="308" w:name="_ETM_Q1_2435046"/>
      <w:bookmarkEnd w:id="308"/>
    </w:p>
    <w:p w:rsidR="00C70A4B" w:rsidRDefault="00C70A4B" w:rsidP="0001797A">
      <w:pPr>
        <w:rPr>
          <w:rtl/>
        </w:rPr>
      </w:pPr>
      <w:bookmarkStart w:id="309" w:name="_ETM_Q1_2435136"/>
      <w:bookmarkEnd w:id="309"/>
    </w:p>
    <w:p w:rsidR="00C70A4B" w:rsidRDefault="00C70A4B" w:rsidP="00C70A4B">
      <w:pPr>
        <w:pStyle w:val="af6"/>
        <w:keepNext/>
        <w:rPr>
          <w:rtl/>
        </w:rPr>
      </w:pPr>
      <w:bookmarkStart w:id="310" w:name="_ETM_Q1_2435726"/>
      <w:bookmarkStart w:id="311" w:name="_ETM_Q1_2435804"/>
      <w:bookmarkStart w:id="312" w:name="ET_yor_6156_207"/>
      <w:bookmarkEnd w:id="310"/>
      <w:bookmarkEnd w:id="311"/>
      <w:r w:rsidRPr="00C70A4B">
        <w:rPr>
          <w:rStyle w:val="TagStyle"/>
          <w:rtl/>
        </w:rPr>
        <w:t xml:space="preserve"> &lt;&lt; יור &gt;&gt; </w:t>
      </w:r>
      <w:r>
        <w:rPr>
          <w:rtl/>
        </w:rPr>
        <w:t>היו"ר גלעד קריב:</w:t>
      </w:r>
      <w:r w:rsidRPr="00C70A4B">
        <w:rPr>
          <w:rStyle w:val="TagStyle"/>
          <w:rtl/>
        </w:rPr>
        <w:t xml:space="preserve"> &lt;&lt; יור &gt;&gt;</w:t>
      </w:r>
      <w:r>
        <w:rPr>
          <w:rtl/>
        </w:rPr>
        <w:t xml:space="preserve">   </w:t>
      </w:r>
      <w:bookmarkEnd w:id="312"/>
    </w:p>
    <w:p w:rsidR="00C70A4B" w:rsidRDefault="00C70A4B" w:rsidP="00C70A4B">
      <w:pPr>
        <w:pStyle w:val="KeepWithNext"/>
        <w:rPr>
          <w:rtl/>
          <w:lang w:eastAsia="he-IL"/>
        </w:rPr>
      </w:pPr>
    </w:p>
    <w:p w:rsidR="00C70A4B" w:rsidRDefault="00C70A4B" w:rsidP="00C70A4B">
      <w:pPr>
        <w:rPr>
          <w:rtl/>
          <w:lang w:eastAsia="he-IL"/>
        </w:rPr>
      </w:pPr>
      <w:bookmarkStart w:id="313" w:name="_ETM_Q1_2433487"/>
      <w:bookmarkEnd w:id="313"/>
      <w:r>
        <w:rPr>
          <w:rFonts w:hint="cs"/>
          <w:rtl/>
          <w:lang w:eastAsia="he-IL"/>
        </w:rPr>
        <w:t xml:space="preserve">מצוין, שלא ישתמע מדבריי </w:t>
      </w:r>
      <w:bookmarkStart w:id="314" w:name="_ETM_Q1_2436177"/>
      <w:bookmarkEnd w:id="314"/>
      <w:r>
        <w:rPr>
          <w:rFonts w:hint="cs"/>
          <w:rtl/>
          <w:lang w:eastAsia="he-IL"/>
        </w:rPr>
        <w:t xml:space="preserve">שיש פה ביקורת על הבט"פ. </w:t>
      </w:r>
    </w:p>
    <w:p w:rsidR="00C70A4B" w:rsidRDefault="00C70A4B" w:rsidP="00C70A4B">
      <w:pPr>
        <w:rPr>
          <w:rtl/>
          <w:lang w:eastAsia="he-IL"/>
        </w:rPr>
      </w:pPr>
      <w:bookmarkStart w:id="315" w:name="_ETM_Q1_2439752"/>
      <w:bookmarkStart w:id="316" w:name="_ETM_Q1_2439833"/>
      <w:bookmarkEnd w:id="315"/>
      <w:bookmarkEnd w:id="316"/>
    </w:p>
    <w:p w:rsidR="00C70A4B" w:rsidRDefault="00C70A4B" w:rsidP="00C70A4B">
      <w:pPr>
        <w:pStyle w:val="af9"/>
        <w:keepNext/>
        <w:rPr>
          <w:rtl/>
          <w:lang w:eastAsia="he-IL"/>
        </w:rPr>
      </w:pPr>
      <w:bookmarkStart w:id="317" w:name="_ETM_Q1_2439888"/>
      <w:bookmarkStart w:id="318" w:name="_ETM_Q1_2439954"/>
      <w:bookmarkStart w:id="319" w:name="ET_guest_865271_208"/>
      <w:bookmarkEnd w:id="317"/>
      <w:bookmarkEnd w:id="318"/>
      <w:r w:rsidRPr="00C70A4B">
        <w:rPr>
          <w:rStyle w:val="TagStyle"/>
          <w:rtl/>
        </w:rPr>
        <w:t xml:space="preserve"> &lt;&lt; אורח &gt;&gt; </w:t>
      </w:r>
      <w:r>
        <w:rPr>
          <w:rtl/>
          <w:lang w:eastAsia="he-IL"/>
        </w:rPr>
        <w:t>יעל סיני:</w:t>
      </w:r>
      <w:r w:rsidRPr="00C70A4B">
        <w:rPr>
          <w:rStyle w:val="TagStyle"/>
          <w:rtl/>
        </w:rPr>
        <w:t xml:space="preserve"> &lt;&lt; אורח &gt;&gt;</w:t>
      </w:r>
      <w:r>
        <w:rPr>
          <w:rtl/>
          <w:lang w:eastAsia="he-IL"/>
        </w:rPr>
        <w:t xml:space="preserve">   </w:t>
      </w:r>
      <w:bookmarkEnd w:id="319"/>
    </w:p>
    <w:p w:rsidR="00C70A4B" w:rsidRDefault="00C70A4B" w:rsidP="00C70A4B">
      <w:pPr>
        <w:pStyle w:val="KeepWithNext"/>
        <w:rPr>
          <w:rtl/>
          <w:lang w:eastAsia="he-IL"/>
        </w:rPr>
      </w:pPr>
    </w:p>
    <w:p w:rsidR="00C70A4B" w:rsidRDefault="00C70A4B" w:rsidP="00C70A4B">
      <w:pPr>
        <w:rPr>
          <w:rtl/>
        </w:rPr>
      </w:pPr>
      <w:bookmarkStart w:id="320" w:name="_ETM_Q1_2435182"/>
      <w:bookmarkStart w:id="321" w:name="_ETM_Q1_2435260"/>
      <w:bookmarkEnd w:id="320"/>
      <w:bookmarkEnd w:id="321"/>
      <w:r>
        <w:rPr>
          <w:rFonts w:hint="cs"/>
          <w:rtl/>
        </w:rPr>
        <w:t xml:space="preserve">רק רציתי ליישר את הקו </w:t>
      </w:r>
      <w:bookmarkStart w:id="322" w:name="_ETM_Q1_2441398"/>
      <w:bookmarkEnd w:id="322"/>
      <w:r>
        <w:rPr>
          <w:rFonts w:hint="cs"/>
          <w:rtl/>
        </w:rPr>
        <w:t xml:space="preserve">מהבחינה הזאת, כי הגענו לדיון בלי נוסח, מה שהתרענו עליו מראש </w:t>
      </w:r>
      <w:bookmarkStart w:id="323" w:name="_ETM_Q1_2445487"/>
      <w:bookmarkEnd w:id="323"/>
      <w:r>
        <w:rPr>
          <w:rFonts w:hint="cs"/>
          <w:rtl/>
        </w:rPr>
        <w:t>מספר פעמים.</w:t>
      </w:r>
    </w:p>
    <w:p w:rsidR="00C70A4B" w:rsidRDefault="00C70A4B" w:rsidP="00C70A4B">
      <w:pPr>
        <w:rPr>
          <w:rtl/>
        </w:rPr>
      </w:pPr>
      <w:bookmarkStart w:id="324" w:name="_ETM_Q1_2446443"/>
      <w:bookmarkStart w:id="325" w:name="_ETM_Q1_2446549"/>
      <w:bookmarkStart w:id="326" w:name="_ETM_Q1_2446571"/>
      <w:bookmarkEnd w:id="324"/>
      <w:bookmarkEnd w:id="325"/>
      <w:bookmarkEnd w:id="326"/>
    </w:p>
    <w:p w:rsidR="00C70A4B" w:rsidRDefault="00C70A4B" w:rsidP="00C70A4B">
      <w:pPr>
        <w:pStyle w:val="af6"/>
        <w:keepNext/>
        <w:rPr>
          <w:rtl/>
        </w:rPr>
      </w:pPr>
      <w:bookmarkStart w:id="327" w:name="_ETM_Q1_2447163"/>
      <w:bookmarkStart w:id="328" w:name="_ETM_Q1_2447243"/>
      <w:bookmarkStart w:id="329" w:name="ET_yor_6156_209"/>
      <w:bookmarkEnd w:id="327"/>
      <w:bookmarkEnd w:id="328"/>
      <w:r w:rsidRPr="00C70A4B">
        <w:rPr>
          <w:rStyle w:val="TagStyle"/>
          <w:rtl/>
        </w:rPr>
        <w:t xml:space="preserve"> &lt;&lt; יור &gt;&gt; </w:t>
      </w:r>
      <w:r>
        <w:rPr>
          <w:rtl/>
        </w:rPr>
        <w:t>היו"ר גלעד קריב:</w:t>
      </w:r>
      <w:r w:rsidRPr="00C70A4B">
        <w:rPr>
          <w:rStyle w:val="TagStyle"/>
          <w:rtl/>
        </w:rPr>
        <w:t xml:space="preserve"> &lt;&lt; יור &gt;&gt;</w:t>
      </w:r>
      <w:r>
        <w:rPr>
          <w:rtl/>
        </w:rPr>
        <w:t xml:space="preserve">   </w:t>
      </w:r>
      <w:bookmarkEnd w:id="329"/>
    </w:p>
    <w:p w:rsidR="00C70A4B" w:rsidRDefault="00C70A4B" w:rsidP="00C70A4B">
      <w:pPr>
        <w:pStyle w:val="KeepWithNext"/>
        <w:rPr>
          <w:rtl/>
          <w:lang w:eastAsia="he-IL"/>
        </w:rPr>
      </w:pPr>
    </w:p>
    <w:p w:rsidR="00C70A4B" w:rsidRDefault="00C70A4B" w:rsidP="00C70A4B">
      <w:pPr>
        <w:rPr>
          <w:rtl/>
          <w:lang w:eastAsia="he-IL"/>
        </w:rPr>
      </w:pPr>
      <w:bookmarkStart w:id="330" w:name="_ETM_Q1_2447980"/>
      <w:bookmarkEnd w:id="330"/>
      <w:r>
        <w:rPr>
          <w:rFonts w:hint="cs"/>
          <w:rtl/>
          <w:lang w:eastAsia="he-IL"/>
        </w:rPr>
        <w:t xml:space="preserve">יעל, ציינו כבר בדיון </w:t>
      </w:r>
      <w:bookmarkStart w:id="331" w:name="_ETM_Q1_2451875"/>
      <w:bookmarkEnd w:id="331"/>
      <w:r>
        <w:rPr>
          <w:rFonts w:hint="cs"/>
          <w:rtl/>
          <w:lang w:eastAsia="he-IL"/>
        </w:rPr>
        <w:t xml:space="preserve">הקודם שלא היית בו, ואני אחזור על זה בחפץ לב, </w:t>
      </w:r>
      <w:bookmarkStart w:id="332" w:name="_ETM_Q1_2452357"/>
      <w:bookmarkEnd w:id="332"/>
      <w:r>
        <w:rPr>
          <w:rFonts w:hint="cs"/>
          <w:rtl/>
          <w:lang w:eastAsia="he-IL"/>
        </w:rPr>
        <w:t xml:space="preserve">כי זה מן הנדרש, שעצם ההתגייסות של המשטרה </w:t>
      </w:r>
      <w:r w:rsidR="00487F67">
        <w:rPr>
          <w:rFonts w:hint="cs"/>
          <w:rtl/>
          <w:lang w:eastAsia="he-IL"/>
        </w:rPr>
        <w:t xml:space="preserve">ומשרד הבט"פ </w:t>
      </w:r>
      <w:bookmarkStart w:id="333" w:name="_ETM_Q1_2459610"/>
      <w:bookmarkEnd w:id="333"/>
      <w:r w:rsidR="00487F67">
        <w:rPr>
          <w:rFonts w:hint="cs"/>
          <w:rtl/>
          <w:lang w:eastAsia="he-IL"/>
        </w:rPr>
        <w:t xml:space="preserve">להעמיד את המתקן שלה, של המרלו"ג, לטובת העניין הזה זה </w:t>
      </w:r>
      <w:bookmarkStart w:id="334" w:name="_ETM_Q1_2463446"/>
      <w:bookmarkEnd w:id="334"/>
      <w:r w:rsidR="00487F67">
        <w:rPr>
          <w:rFonts w:hint="cs"/>
          <w:rtl/>
          <w:lang w:eastAsia="he-IL"/>
        </w:rPr>
        <w:t xml:space="preserve">צעד חשוב מאוד, שמבטא את המחויבות שלכם לטיפול בעניין. אם </w:t>
      </w:r>
      <w:bookmarkStart w:id="335" w:name="_ETM_Q1_2466736"/>
      <w:bookmarkEnd w:id="335"/>
      <w:r w:rsidR="00487F67">
        <w:rPr>
          <w:rFonts w:hint="cs"/>
          <w:rtl/>
          <w:lang w:eastAsia="he-IL"/>
        </w:rPr>
        <w:t xml:space="preserve">זה לא השתמע מדבריי, אולי הייתי צריך לפתוח בזה. עכשיו </w:t>
      </w:r>
      <w:bookmarkStart w:id="336" w:name="_ETM_Q1_2473145"/>
      <w:bookmarkEnd w:id="336"/>
      <w:r w:rsidR="00487F67">
        <w:rPr>
          <w:rFonts w:hint="cs"/>
          <w:rtl/>
          <w:lang w:eastAsia="he-IL"/>
        </w:rPr>
        <w:t xml:space="preserve">צריך להגיע לשאלה, למה ההעברה והפקת הדגימות במרלו"ג מחייבות את </w:t>
      </w:r>
      <w:bookmarkStart w:id="337" w:name="_ETM_Q1_2476483"/>
      <w:bookmarkEnd w:id="337"/>
      <w:r w:rsidR="00487F67">
        <w:rPr>
          <w:rFonts w:hint="cs"/>
          <w:rtl/>
          <w:lang w:eastAsia="he-IL"/>
        </w:rPr>
        <w:t xml:space="preserve">הדילוג על שלב של הסכמה, שלנו היה </w:t>
      </w:r>
      <w:bookmarkStart w:id="338" w:name="_ETM_Q1_2480341"/>
      <w:bookmarkEnd w:id="338"/>
      <w:r w:rsidR="00487F67">
        <w:rPr>
          <w:rFonts w:hint="cs"/>
          <w:rtl/>
          <w:lang w:eastAsia="he-IL"/>
        </w:rPr>
        <w:t xml:space="preserve">די ברור שהוא חלק מהעניין. </w:t>
      </w:r>
    </w:p>
    <w:p w:rsidR="00487F67" w:rsidRDefault="00487F67" w:rsidP="00C70A4B">
      <w:pPr>
        <w:rPr>
          <w:rtl/>
          <w:lang w:eastAsia="he-IL"/>
        </w:rPr>
      </w:pPr>
      <w:bookmarkStart w:id="339" w:name="_ETM_Q1_2483349"/>
      <w:bookmarkStart w:id="340" w:name="_ETM_Q1_2483461"/>
      <w:bookmarkEnd w:id="339"/>
      <w:bookmarkEnd w:id="340"/>
    </w:p>
    <w:p w:rsidR="00487F67" w:rsidRDefault="00487F67" w:rsidP="00487F67">
      <w:pPr>
        <w:pStyle w:val="af9"/>
        <w:keepNext/>
        <w:rPr>
          <w:rtl/>
          <w:lang w:eastAsia="he-IL"/>
        </w:rPr>
      </w:pPr>
      <w:bookmarkStart w:id="341" w:name="_ETM_Q1_2483486"/>
      <w:bookmarkStart w:id="342" w:name="_ETM_Q1_2483564"/>
      <w:bookmarkStart w:id="343" w:name="_ETM_Q1_2485697"/>
      <w:bookmarkStart w:id="344" w:name="ET_guest_865271_210"/>
      <w:bookmarkEnd w:id="341"/>
      <w:bookmarkEnd w:id="342"/>
      <w:bookmarkEnd w:id="343"/>
      <w:r w:rsidRPr="00487F67">
        <w:rPr>
          <w:rStyle w:val="TagStyle"/>
          <w:rtl/>
        </w:rPr>
        <w:t xml:space="preserve"> &lt;&lt; אורח &gt;&gt; </w:t>
      </w:r>
      <w:r>
        <w:rPr>
          <w:rtl/>
          <w:lang w:eastAsia="he-IL"/>
        </w:rPr>
        <w:t>יעל סיני:</w:t>
      </w:r>
      <w:r w:rsidRPr="00487F67">
        <w:rPr>
          <w:rStyle w:val="TagStyle"/>
          <w:rtl/>
        </w:rPr>
        <w:t xml:space="preserve"> &lt;&lt; אורח &gt;&gt;</w:t>
      </w:r>
      <w:r>
        <w:rPr>
          <w:rtl/>
          <w:lang w:eastAsia="he-IL"/>
        </w:rPr>
        <w:t xml:space="preserve">   </w:t>
      </w:r>
      <w:bookmarkEnd w:id="344"/>
    </w:p>
    <w:p w:rsidR="00487F67" w:rsidRDefault="00487F67" w:rsidP="00487F67">
      <w:pPr>
        <w:pStyle w:val="KeepWithNext"/>
        <w:rPr>
          <w:rtl/>
          <w:lang w:eastAsia="he-IL"/>
        </w:rPr>
      </w:pPr>
    </w:p>
    <w:p w:rsidR="0001797A" w:rsidRDefault="00487F67" w:rsidP="00487F67">
      <w:pPr>
        <w:rPr>
          <w:rtl/>
        </w:rPr>
      </w:pPr>
      <w:bookmarkStart w:id="345" w:name="_ETM_Q1_2486230"/>
      <w:bookmarkStart w:id="346" w:name="_ETM_Q1_2486265"/>
      <w:bookmarkEnd w:id="345"/>
      <w:bookmarkEnd w:id="346"/>
      <w:r>
        <w:rPr>
          <w:rFonts w:hint="cs"/>
          <w:rtl/>
          <w:lang w:eastAsia="he-IL"/>
        </w:rPr>
        <w:t xml:space="preserve">הפער הוא כל הזמן בין </w:t>
      </w:r>
      <w:bookmarkStart w:id="347" w:name="_ETM_Q1_2488689"/>
      <w:bookmarkEnd w:id="347"/>
      <w:r>
        <w:rPr>
          <w:rFonts w:hint="cs"/>
          <w:rtl/>
          <w:lang w:eastAsia="he-IL"/>
        </w:rPr>
        <w:t xml:space="preserve">מה שקורה היום לבין השינוי שאנחנו עתידים לעשות. לאחר </w:t>
      </w:r>
      <w:bookmarkStart w:id="348" w:name="_ETM_Q1_2491411"/>
      <w:bookmarkEnd w:id="348"/>
      <w:r>
        <w:rPr>
          <w:rFonts w:hint="cs"/>
          <w:rtl/>
          <w:lang w:eastAsia="he-IL"/>
        </w:rPr>
        <w:t xml:space="preserve">הדיון הקודם, חברת הכנסת המציעה, עיקר החוק היה </w:t>
      </w:r>
      <w:bookmarkStart w:id="349" w:name="_ETM_Q1_2446678"/>
      <w:bookmarkEnd w:id="349"/>
      <w:r w:rsidR="0001797A">
        <w:rPr>
          <w:rFonts w:hint="cs"/>
          <w:rtl/>
        </w:rPr>
        <w:t>באמת הסיפור איפה הערכות נשמרות, ול</w:t>
      </w:r>
      <w:r>
        <w:rPr>
          <w:rFonts w:hint="cs"/>
          <w:rtl/>
        </w:rPr>
        <w:t xml:space="preserve">שם </w:t>
      </w:r>
      <w:bookmarkStart w:id="350" w:name="_ETM_Q1_2506839"/>
      <w:bookmarkEnd w:id="350"/>
      <w:r>
        <w:rPr>
          <w:rFonts w:hint="cs"/>
          <w:rtl/>
        </w:rPr>
        <w:t>כך</w:t>
      </w:r>
      <w:r w:rsidR="0001797A">
        <w:rPr>
          <w:rFonts w:hint="cs"/>
          <w:rtl/>
        </w:rPr>
        <w:t xml:space="preserve"> עשינו גם את כל העבודה, בסדר? לא לשנות את האופן שבו המשטרה חוקרת</w:t>
      </w:r>
      <w:r>
        <w:rPr>
          <w:rFonts w:hint="cs"/>
          <w:rtl/>
        </w:rPr>
        <w:t xml:space="preserve"> סוגיות כאלה</w:t>
      </w:r>
      <w:r w:rsidR="0001797A">
        <w:rPr>
          <w:rFonts w:hint="cs"/>
          <w:rtl/>
        </w:rPr>
        <w:t xml:space="preserve">. </w:t>
      </w:r>
    </w:p>
    <w:p w:rsidR="0001797A" w:rsidRDefault="0001797A" w:rsidP="0001797A">
      <w:pPr>
        <w:rPr>
          <w:rtl/>
        </w:rPr>
      </w:pPr>
    </w:p>
    <w:p w:rsidR="0001797A" w:rsidRDefault="0001797A" w:rsidP="0001797A">
      <w:pPr>
        <w:pStyle w:val="af6"/>
        <w:keepNext/>
        <w:rPr>
          <w:rtl/>
        </w:rPr>
      </w:pPr>
      <w:bookmarkStart w:id="351" w:name="ET_yor_6156_41"/>
      <w:r w:rsidRPr="0001797A">
        <w:rPr>
          <w:rStyle w:val="TagStyle"/>
          <w:rtl/>
        </w:rPr>
        <w:t xml:space="preserve"> &lt;&lt; יור &gt;&gt; </w:t>
      </w:r>
      <w:r>
        <w:rPr>
          <w:rtl/>
        </w:rPr>
        <w:t>היו"ר גלעד קריב:</w:t>
      </w:r>
      <w:r w:rsidRPr="0001797A">
        <w:rPr>
          <w:rStyle w:val="TagStyle"/>
          <w:rtl/>
        </w:rPr>
        <w:t xml:space="preserve"> &lt;&lt; יור &gt;&gt;</w:t>
      </w:r>
      <w:r>
        <w:rPr>
          <w:rtl/>
        </w:rPr>
        <w:t xml:space="preserve">   </w:t>
      </w:r>
      <w:bookmarkEnd w:id="351"/>
    </w:p>
    <w:p w:rsidR="0001797A" w:rsidRDefault="0001797A" w:rsidP="0001797A">
      <w:pPr>
        <w:pStyle w:val="KeepWithNext"/>
        <w:rPr>
          <w:rtl/>
          <w:lang w:eastAsia="he-IL"/>
        </w:rPr>
      </w:pPr>
    </w:p>
    <w:p w:rsidR="0001797A" w:rsidRDefault="00487F67" w:rsidP="00487F67">
      <w:pPr>
        <w:rPr>
          <w:rtl/>
          <w:lang w:eastAsia="he-IL"/>
        </w:rPr>
      </w:pPr>
      <w:r>
        <w:rPr>
          <w:rFonts w:hint="cs"/>
          <w:rtl/>
          <w:lang w:eastAsia="he-IL"/>
        </w:rPr>
        <w:t xml:space="preserve">בוודאי, </w:t>
      </w:r>
      <w:r w:rsidR="0001797A">
        <w:rPr>
          <w:rFonts w:hint="cs"/>
          <w:rtl/>
          <w:lang w:eastAsia="he-IL"/>
        </w:rPr>
        <w:t xml:space="preserve">אבל גם לא לשנות את הדרך שבה חומר </w:t>
      </w:r>
      <w:r>
        <w:rPr>
          <w:rFonts w:hint="cs"/>
          <w:rtl/>
          <w:lang w:eastAsia="he-IL"/>
        </w:rPr>
        <w:t xml:space="preserve">גנטי </w:t>
      </w:r>
      <w:r w:rsidR="0001797A">
        <w:rPr>
          <w:rFonts w:hint="cs"/>
          <w:rtl/>
          <w:lang w:eastAsia="he-IL"/>
        </w:rPr>
        <w:t>מדגימות פורנזיות מגיע ל</w:t>
      </w:r>
      <w:r>
        <w:rPr>
          <w:rFonts w:hint="cs"/>
          <w:rtl/>
          <w:lang w:eastAsia="he-IL"/>
        </w:rPr>
        <w:t>ידי ה</w:t>
      </w:r>
      <w:r w:rsidR="0001797A">
        <w:rPr>
          <w:rFonts w:hint="cs"/>
          <w:rtl/>
          <w:lang w:eastAsia="he-IL"/>
        </w:rPr>
        <w:t xml:space="preserve">משטרה, </w:t>
      </w:r>
      <w:r>
        <w:rPr>
          <w:rFonts w:hint="cs"/>
          <w:rtl/>
          <w:lang w:eastAsia="he-IL"/>
        </w:rPr>
        <w:t xml:space="preserve">ועד היום כדי שהחומר הזה </w:t>
      </w:r>
      <w:bookmarkStart w:id="352" w:name="_ETM_Q1_2522916"/>
      <w:bookmarkEnd w:id="352"/>
      <w:r>
        <w:rPr>
          <w:rFonts w:hint="cs"/>
          <w:rtl/>
          <w:lang w:eastAsia="he-IL"/>
        </w:rPr>
        <w:t xml:space="preserve">יעבור מבית החולים למשטרה, </w:t>
      </w:r>
      <w:r w:rsidR="0001797A">
        <w:rPr>
          <w:rFonts w:hint="cs"/>
          <w:rtl/>
          <w:lang w:eastAsia="he-IL"/>
        </w:rPr>
        <w:t xml:space="preserve">צריך שלב של הסכמה, נכון? </w:t>
      </w:r>
      <w:bookmarkStart w:id="353" w:name="_ETM_Q1_2527933"/>
      <w:bookmarkStart w:id="354" w:name="_ETM_Q1_2528007"/>
      <w:bookmarkStart w:id="355" w:name="_ETM_Q1_2528069"/>
      <w:bookmarkStart w:id="356" w:name="_ETM_Q1_2528123"/>
      <w:bookmarkEnd w:id="353"/>
      <w:bookmarkEnd w:id="354"/>
      <w:bookmarkEnd w:id="355"/>
      <w:bookmarkEnd w:id="356"/>
      <w:r w:rsidR="0001797A">
        <w:rPr>
          <w:rFonts w:hint="cs"/>
          <w:rtl/>
          <w:lang w:eastAsia="he-IL"/>
        </w:rPr>
        <w:t xml:space="preserve">אז בוא נשמר את זה. </w:t>
      </w:r>
    </w:p>
    <w:p w:rsidR="0001797A" w:rsidRDefault="0001797A" w:rsidP="0001797A">
      <w:pPr>
        <w:rPr>
          <w:rtl/>
          <w:lang w:eastAsia="he-IL"/>
        </w:rPr>
      </w:pPr>
    </w:p>
    <w:p w:rsidR="0001797A" w:rsidRDefault="0001797A" w:rsidP="0001797A">
      <w:pPr>
        <w:pStyle w:val="-"/>
        <w:keepNext/>
        <w:rPr>
          <w:rtl/>
        </w:rPr>
      </w:pPr>
      <w:bookmarkStart w:id="357" w:name="ET_speakercontinue_865271_42"/>
      <w:r w:rsidRPr="0001797A">
        <w:rPr>
          <w:rStyle w:val="TagStyle"/>
          <w:rtl/>
        </w:rPr>
        <w:t xml:space="preserve"> &lt;&lt; דובר_המשך &gt;&gt; </w:t>
      </w:r>
      <w:r>
        <w:rPr>
          <w:rtl/>
        </w:rPr>
        <w:t>יעל סיני:</w:t>
      </w:r>
      <w:r w:rsidRPr="0001797A">
        <w:rPr>
          <w:rStyle w:val="TagStyle"/>
          <w:rtl/>
        </w:rPr>
        <w:t xml:space="preserve"> &lt;&lt; דובר_המשך &gt;&gt;</w:t>
      </w:r>
      <w:r>
        <w:rPr>
          <w:rtl/>
        </w:rPr>
        <w:t xml:space="preserve">   </w:t>
      </w:r>
      <w:bookmarkEnd w:id="357"/>
    </w:p>
    <w:p w:rsidR="0001797A" w:rsidRDefault="0001797A" w:rsidP="0001797A">
      <w:pPr>
        <w:pStyle w:val="KeepWithNext"/>
        <w:rPr>
          <w:rtl/>
          <w:lang w:eastAsia="he-IL"/>
        </w:rPr>
      </w:pPr>
    </w:p>
    <w:p w:rsidR="0001797A" w:rsidRDefault="00487F67" w:rsidP="00074109">
      <w:pPr>
        <w:rPr>
          <w:rtl/>
          <w:lang w:eastAsia="he-IL"/>
        </w:rPr>
      </w:pPr>
      <w:r>
        <w:rPr>
          <w:rFonts w:hint="cs"/>
          <w:rtl/>
          <w:lang w:eastAsia="he-IL"/>
        </w:rPr>
        <w:t xml:space="preserve">נכון, ולכן יש פה את שני </w:t>
      </w:r>
      <w:bookmarkStart w:id="358" w:name="_ETM_Q1_2532717"/>
      <w:bookmarkEnd w:id="358"/>
      <w:r>
        <w:rPr>
          <w:rFonts w:hint="cs"/>
          <w:rtl/>
          <w:lang w:eastAsia="he-IL"/>
        </w:rPr>
        <w:t xml:space="preserve">השלבים: </w:t>
      </w:r>
      <w:r w:rsidR="00831B2F">
        <w:rPr>
          <w:rFonts w:hint="cs"/>
          <w:rtl/>
          <w:lang w:eastAsia="he-IL"/>
        </w:rPr>
        <w:t xml:space="preserve">השלב הראשון, אמרה הנציגה של משרד הבריאות </w:t>
      </w:r>
      <w:r w:rsidR="0001797A">
        <w:rPr>
          <w:rFonts w:hint="cs"/>
          <w:rtl/>
          <w:lang w:eastAsia="he-IL"/>
        </w:rPr>
        <w:t xml:space="preserve">שיש מסמך משטרתי שמוצג לנפגעת, שהיא מודעת שהחומר שנלקח הוא רלוונטי אולי </w:t>
      </w:r>
      <w:r w:rsidR="00074109">
        <w:rPr>
          <w:rFonts w:hint="cs"/>
          <w:rtl/>
          <w:lang w:eastAsia="he-IL"/>
        </w:rPr>
        <w:t>ב</w:t>
      </w:r>
      <w:r w:rsidR="0001797A">
        <w:rPr>
          <w:rFonts w:hint="cs"/>
          <w:rtl/>
          <w:lang w:eastAsia="he-IL"/>
        </w:rPr>
        <w:t xml:space="preserve">עתיד, אם היא תרצה </w:t>
      </w:r>
      <w:r w:rsidR="0001797A">
        <w:rPr>
          <w:rtl/>
          <w:lang w:eastAsia="he-IL"/>
        </w:rPr>
        <w:t>–</w:t>
      </w:r>
      <w:r w:rsidR="0001797A">
        <w:rPr>
          <w:rFonts w:hint="cs"/>
          <w:rtl/>
          <w:lang w:eastAsia="he-IL"/>
        </w:rPr>
        <w:t xml:space="preserve"> אם היא לא תרצה, </w:t>
      </w:r>
      <w:r w:rsidR="00074109">
        <w:rPr>
          <w:rFonts w:hint="cs"/>
          <w:rtl/>
          <w:lang w:eastAsia="he-IL"/>
        </w:rPr>
        <w:t>משהו עתידי משטרתי</w:t>
      </w:r>
      <w:bookmarkStart w:id="359" w:name="_ETM_Q1_2550448"/>
      <w:bookmarkEnd w:id="359"/>
      <w:r w:rsidR="00074109">
        <w:rPr>
          <w:rFonts w:hint="cs"/>
          <w:rtl/>
          <w:lang w:eastAsia="he-IL"/>
        </w:rPr>
        <w:t>, נכון?</w:t>
      </w:r>
      <w:r w:rsidR="0001797A">
        <w:rPr>
          <w:rFonts w:hint="cs"/>
          <w:rtl/>
          <w:lang w:eastAsia="he-IL"/>
        </w:rPr>
        <w:t xml:space="preserve"> </w:t>
      </w:r>
    </w:p>
    <w:p w:rsidR="0001797A" w:rsidRDefault="0001797A" w:rsidP="0001797A">
      <w:pPr>
        <w:rPr>
          <w:rtl/>
          <w:lang w:eastAsia="he-IL"/>
        </w:rPr>
      </w:pPr>
    </w:p>
    <w:p w:rsidR="0001797A" w:rsidRDefault="0001797A" w:rsidP="0001797A">
      <w:pPr>
        <w:pStyle w:val="af6"/>
        <w:keepNext/>
        <w:rPr>
          <w:rtl/>
        </w:rPr>
      </w:pPr>
      <w:bookmarkStart w:id="360" w:name="ET_yor_6156_43"/>
      <w:r w:rsidRPr="0001797A">
        <w:rPr>
          <w:rStyle w:val="TagStyle"/>
          <w:rtl/>
        </w:rPr>
        <w:lastRenderedPageBreak/>
        <w:t xml:space="preserve"> &lt;&lt; יור &gt;&gt; </w:t>
      </w:r>
      <w:r>
        <w:rPr>
          <w:rtl/>
        </w:rPr>
        <w:t>היו"ר גלעד קריב:</w:t>
      </w:r>
      <w:r w:rsidRPr="0001797A">
        <w:rPr>
          <w:rStyle w:val="TagStyle"/>
          <w:rtl/>
        </w:rPr>
        <w:t xml:space="preserve"> &lt;&lt; יור &gt;&gt;</w:t>
      </w:r>
      <w:r>
        <w:rPr>
          <w:rtl/>
        </w:rPr>
        <w:t xml:space="preserve">   </w:t>
      </w:r>
      <w:bookmarkEnd w:id="360"/>
    </w:p>
    <w:p w:rsidR="0001797A" w:rsidRDefault="0001797A" w:rsidP="0001797A">
      <w:pPr>
        <w:pStyle w:val="KeepWithNext"/>
        <w:rPr>
          <w:rtl/>
          <w:lang w:eastAsia="he-IL"/>
        </w:rPr>
      </w:pPr>
    </w:p>
    <w:p w:rsidR="00074109" w:rsidRDefault="00074109" w:rsidP="00074109">
      <w:pPr>
        <w:rPr>
          <w:rtl/>
          <w:lang w:eastAsia="he-IL"/>
        </w:rPr>
      </w:pPr>
      <w:bookmarkStart w:id="361" w:name="_ETM_Q1_2551092"/>
      <w:bookmarkStart w:id="362" w:name="_ETM_Q1_2551186"/>
      <w:bookmarkEnd w:id="361"/>
      <w:bookmarkEnd w:id="362"/>
      <w:r>
        <w:rPr>
          <w:rFonts w:hint="cs"/>
          <w:rtl/>
          <w:lang w:eastAsia="he-IL"/>
        </w:rPr>
        <w:t>גם אם היא לא תרצה?</w:t>
      </w:r>
      <w:bookmarkStart w:id="363" w:name="_ETM_Q1_2554764"/>
      <w:bookmarkEnd w:id="363"/>
    </w:p>
    <w:p w:rsidR="00074109" w:rsidRDefault="00074109" w:rsidP="00074109">
      <w:pPr>
        <w:rPr>
          <w:rtl/>
          <w:lang w:eastAsia="he-IL"/>
        </w:rPr>
      </w:pPr>
      <w:bookmarkStart w:id="364" w:name="_ETM_Q1_2554871"/>
      <w:bookmarkEnd w:id="364"/>
    </w:p>
    <w:p w:rsidR="00074109" w:rsidRDefault="00074109" w:rsidP="00074109">
      <w:pPr>
        <w:pStyle w:val="af9"/>
        <w:keepNext/>
        <w:rPr>
          <w:rtl/>
          <w:lang w:eastAsia="he-IL"/>
        </w:rPr>
      </w:pPr>
      <w:bookmarkStart w:id="365" w:name="_ETM_Q1_2554934"/>
      <w:bookmarkStart w:id="366" w:name="_ETM_Q1_2554996"/>
      <w:bookmarkEnd w:id="365"/>
      <w:bookmarkEnd w:id="366"/>
      <w:r w:rsidRPr="00074109">
        <w:rPr>
          <w:rStyle w:val="TagStyle"/>
          <w:rtl/>
        </w:rPr>
        <w:t xml:space="preserve"> &lt;&lt; אורח &gt;&gt; </w:t>
      </w:r>
      <w:r>
        <w:rPr>
          <w:rtl/>
          <w:lang w:eastAsia="he-IL"/>
        </w:rPr>
        <w:t>יעל סיני:</w:t>
      </w:r>
      <w:r w:rsidRPr="00074109">
        <w:rPr>
          <w:rStyle w:val="TagStyle"/>
          <w:rtl/>
        </w:rPr>
        <w:t xml:space="preserve"> &lt;&lt; אורח &gt;&gt;</w:t>
      </w:r>
      <w:r>
        <w:rPr>
          <w:rtl/>
          <w:lang w:eastAsia="he-IL"/>
        </w:rPr>
        <w:t xml:space="preserve">   </w:t>
      </w:r>
    </w:p>
    <w:p w:rsidR="00074109" w:rsidRDefault="00074109" w:rsidP="00074109">
      <w:pPr>
        <w:pStyle w:val="KeepWithNext"/>
        <w:rPr>
          <w:rtl/>
          <w:lang w:eastAsia="he-IL"/>
        </w:rPr>
      </w:pPr>
    </w:p>
    <w:p w:rsidR="00074109" w:rsidRDefault="00074109" w:rsidP="00074109">
      <w:pPr>
        <w:rPr>
          <w:rtl/>
          <w:lang w:eastAsia="he-IL"/>
        </w:rPr>
      </w:pPr>
      <w:r>
        <w:rPr>
          <w:rFonts w:hint="cs"/>
          <w:rtl/>
          <w:lang w:eastAsia="he-IL"/>
        </w:rPr>
        <w:t xml:space="preserve">אם היא לא תרצה, לא </w:t>
      </w:r>
      <w:bookmarkStart w:id="367" w:name="_ETM_Q1_2555921"/>
      <w:bookmarkEnd w:id="367"/>
      <w:r>
        <w:rPr>
          <w:rFonts w:hint="cs"/>
          <w:rtl/>
          <w:lang w:eastAsia="he-IL"/>
        </w:rPr>
        <w:t xml:space="preserve">יגעו בזה. </w:t>
      </w:r>
    </w:p>
    <w:p w:rsidR="00074109" w:rsidRDefault="00074109" w:rsidP="00074109">
      <w:pPr>
        <w:rPr>
          <w:rtl/>
          <w:lang w:eastAsia="he-IL"/>
        </w:rPr>
      </w:pPr>
      <w:bookmarkStart w:id="368" w:name="_ETM_Q1_2557050"/>
      <w:bookmarkStart w:id="369" w:name="_ETM_Q1_2557151"/>
      <w:bookmarkEnd w:id="368"/>
      <w:bookmarkEnd w:id="369"/>
    </w:p>
    <w:p w:rsidR="00074109" w:rsidRDefault="00074109" w:rsidP="00074109">
      <w:pPr>
        <w:pStyle w:val="af6"/>
        <w:keepNext/>
        <w:rPr>
          <w:rtl/>
        </w:rPr>
      </w:pPr>
      <w:bookmarkStart w:id="370" w:name="_ETM_Q1_2557193"/>
      <w:bookmarkStart w:id="371" w:name="_ETM_Q1_2557261"/>
      <w:bookmarkEnd w:id="370"/>
      <w:bookmarkEnd w:id="371"/>
      <w:r w:rsidRPr="00074109">
        <w:rPr>
          <w:rStyle w:val="TagStyle"/>
          <w:rtl/>
        </w:rPr>
        <w:t xml:space="preserve"> &lt;&lt; יור &gt;&gt; </w:t>
      </w:r>
      <w:r>
        <w:rPr>
          <w:rtl/>
        </w:rPr>
        <w:t>היו"ר גלעד קריב:</w:t>
      </w:r>
      <w:r w:rsidRPr="00074109">
        <w:rPr>
          <w:rStyle w:val="TagStyle"/>
          <w:rtl/>
        </w:rPr>
        <w:t xml:space="preserve"> &lt;&lt; יור &gt;&gt;</w:t>
      </w:r>
      <w:r>
        <w:rPr>
          <w:rtl/>
        </w:rPr>
        <w:t xml:space="preserve">   </w:t>
      </w:r>
    </w:p>
    <w:p w:rsidR="00074109" w:rsidRDefault="00074109" w:rsidP="00074109">
      <w:pPr>
        <w:pStyle w:val="KeepWithNext"/>
        <w:rPr>
          <w:rtl/>
          <w:lang w:eastAsia="he-IL"/>
        </w:rPr>
      </w:pPr>
    </w:p>
    <w:p w:rsidR="0001797A" w:rsidRDefault="0001797A" w:rsidP="0001797A">
      <w:pPr>
        <w:rPr>
          <w:rtl/>
          <w:lang w:eastAsia="he-IL"/>
        </w:rPr>
      </w:pPr>
      <w:bookmarkStart w:id="372" w:name="_ETM_Q1_2558333"/>
      <w:bookmarkEnd w:id="372"/>
      <w:r>
        <w:rPr>
          <w:rFonts w:hint="cs"/>
          <w:rtl/>
          <w:lang w:eastAsia="he-IL"/>
        </w:rPr>
        <w:t xml:space="preserve">האם היום, כשנפגעת תקיפה מינית מסכימה לתת דגימה פורנזית על גבי טופס משטרתי, </w:t>
      </w:r>
      <w:r w:rsidR="00CA3F63">
        <w:rPr>
          <w:rFonts w:hint="cs"/>
          <w:rtl/>
          <w:lang w:eastAsia="he-IL"/>
        </w:rPr>
        <w:t xml:space="preserve">האם היום במצב הנוכחי ברגע שיופק המידע הגנטי </w:t>
      </w:r>
      <w:bookmarkStart w:id="373" w:name="_ETM_Q1_2575332"/>
      <w:bookmarkEnd w:id="373"/>
      <w:r>
        <w:rPr>
          <w:rFonts w:hint="cs"/>
          <w:rtl/>
          <w:lang w:eastAsia="he-IL"/>
        </w:rPr>
        <w:t>הוא עומד לרשות המשטרה? האם זה המצב הנוכחי היום?</w:t>
      </w:r>
    </w:p>
    <w:p w:rsidR="0001797A" w:rsidRDefault="0001797A" w:rsidP="0001797A">
      <w:pPr>
        <w:rPr>
          <w:rtl/>
          <w:lang w:eastAsia="he-IL"/>
        </w:rPr>
      </w:pPr>
    </w:p>
    <w:p w:rsidR="0001797A" w:rsidRDefault="0001797A" w:rsidP="0001797A">
      <w:pPr>
        <w:pStyle w:val="af9"/>
        <w:keepNext/>
        <w:rPr>
          <w:rtl/>
          <w:lang w:eastAsia="he-IL"/>
        </w:rPr>
      </w:pPr>
      <w:bookmarkStart w:id="374" w:name="ET_guest_638878_44"/>
      <w:r w:rsidRPr="0001797A">
        <w:rPr>
          <w:rStyle w:val="TagStyle"/>
          <w:rtl/>
        </w:rPr>
        <w:t xml:space="preserve"> &lt;&lt; אורח &gt;&gt; </w:t>
      </w:r>
      <w:r>
        <w:rPr>
          <w:rtl/>
          <w:lang w:eastAsia="he-IL"/>
        </w:rPr>
        <w:t>יפעת חסון:</w:t>
      </w:r>
      <w:r w:rsidRPr="0001797A">
        <w:rPr>
          <w:rStyle w:val="TagStyle"/>
          <w:rtl/>
        </w:rPr>
        <w:t xml:space="preserve"> &lt;&lt; אורח &gt;&gt;</w:t>
      </w:r>
      <w:r>
        <w:rPr>
          <w:rtl/>
          <w:lang w:eastAsia="he-IL"/>
        </w:rPr>
        <w:t xml:space="preserve">   </w:t>
      </w:r>
      <w:bookmarkEnd w:id="374"/>
    </w:p>
    <w:p w:rsidR="0001797A" w:rsidRDefault="0001797A" w:rsidP="0001797A">
      <w:pPr>
        <w:pStyle w:val="KeepWithNext"/>
        <w:rPr>
          <w:rtl/>
          <w:lang w:eastAsia="he-IL"/>
        </w:rPr>
      </w:pPr>
    </w:p>
    <w:p w:rsidR="0001797A" w:rsidRDefault="00CA3F63" w:rsidP="0001797A">
      <w:pPr>
        <w:rPr>
          <w:rtl/>
          <w:lang w:eastAsia="he-IL"/>
        </w:rPr>
      </w:pPr>
      <w:r>
        <w:rPr>
          <w:rFonts w:hint="cs"/>
          <w:rtl/>
          <w:lang w:eastAsia="he-IL"/>
        </w:rPr>
        <w:t xml:space="preserve">כן </w:t>
      </w:r>
      <w:r w:rsidR="0001797A">
        <w:rPr>
          <w:rFonts w:hint="cs"/>
          <w:rtl/>
          <w:lang w:eastAsia="he-IL"/>
        </w:rPr>
        <w:t xml:space="preserve">בוודאי, </w:t>
      </w:r>
      <w:r>
        <w:rPr>
          <w:rFonts w:hint="cs"/>
          <w:rtl/>
          <w:lang w:eastAsia="he-IL"/>
        </w:rPr>
        <w:t xml:space="preserve">וגם מסבירים לה שיש אפשרות שהיא רק תידגם </w:t>
      </w:r>
      <w:r w:rsidR="0001797A">
        <w:rPr>
          <w:rFonts w:hint="cs"/>
          <w:rtl/>
          <w:lang w:eastAsia="he-IL"/>
        </w:rPr>
        <w:t xml:space="preserve">ובכלל זה לא ייבדק. </w:t>
      </w:r>
    </w:p>
    <w:p w:rsidR="0001797A" w:rsidRDefault="0001797A" w:rsidP="0001797A">
      <w:pPr>
        <w:rPr>
          <w:rtl/>
          <w:lang w:eastAsia="he-IL"/>
        </w:rPr>
      </w:pPr>
    </w:p>
    <w:p w:rsidR="0001797A" w:rsidRDefault="0001797A" w:rsidP="0001797A">
      <w:pPr>
        <w:pStyle w:val="a4"/>
        <w:keepNext/>
        <w:rPr>
          <w:rtl/>
        </w:rPr>
      </w:pPr>
      <w:bookmarkStart w:id="375" w:name="ET_speaker_5300_45"/>
      <w:r w:rsidRPr="0001797A">
        <w:rPr>
          <w:rStyle w:val="TagStyle"/>
          <w:rtl/>
        </w:rPr>
        <w:t xml:space="preserve"> &lt;&lt; דובר &gt;&gt; </w:t>
      </w:r>
      <w:r>
        <w:rPr>
          <w:rtl/>
        </w:rPr>
        <w:t>מירב בן ארי (יש עתיד):</w:t>
      </w:r>
      <w:r w:rsidRPr="0001797A">
        <w:rPr>
          <w:rStyle w:val="TagStyle"/>
          <w:rtl/>
        </w:rPr>
        <w:t xml:space="preserve"> &lt;&lt; דובר &gt;&gt;</w:t>
      </w:r>
      <w:r>
        <w:rPr>
          <w:rtl/>
        </w:rPr>
        <w:t xml:space="preserve">   </w:t>
      </w:r>
      <w:bookmarkEnd w:id="375"/>
    </w:p>
    <w:p w:rsidR="0001797A" w:rsidRDefault="0001797A" w:rsidP="0001797A">
      <w:pPr>
        <w:pStyle w:val="KeepWithNext"/>
        <w:rPr>
          <w:rtl/>
          <w:lang w:eastAsia="he-IL"/>
        </w:rPr>
      </w:pPr>
    </w:p>
    <w:p w:rsidR="0001797A" w:rsidRDefault="00CA3F63" w:rsidP="00CA3F63">
      <w:pPr>
        <w:rPr>
          <w:rtl/>
          <w:lang w:eastAsia="he-IL"/>
        </w:rPr>
      </w:pPr>
      <w:r>
        <w:rPr>
          <w:rFonts w:hint="cs"/>
          <w:rtl/>
          <w:lang w:eastAsia="he-IL"/>
        </w:rPr>
        <w:t xml:space="preserve">היא </w:t>
      </w:r>
      <w:bookmarkStart w:id="376" w:name="_ETM_Q1_2586320"/>
      <w:bookmarkEnd w:id="376"/>
      <w:r w:rsidR="0001797A">
        <w:rPr>
          <w:rFonts w:hint="cs"/>
          <w:rtl/>
          <w:lang w:eastAsia="he-IL"/>
        </w:rPr>
        <w:t>תידגם ו</w:t>
      </w:r>
      <w:r>
        <w:rPr>
          <w:rFonts w:hint="cs"/>
          <w:rtl/>
          <w:lang w:eastAsia="he-IL"/>
        </w:rPr>
        <w:t>זה י</w:t>
      </w:r>
      <w:r w:rsidR="0001797A">
        <w:rPr>
          <w:rFonts w:hint="cs"/>
          <w:rtl/>
          <w:lang w:eastAsia="he-IL"/>
        </w:rPr>
        <w:t xml:space="preserve">ישמר. </w:t>
      </w:r>
    </w:p>
    <w:p w:rsidR="0001797A" w:rsidRDefault="0001797A" w:rsidP="0001797A">
      <w:pPr>
        <w:rPr>
          <w:rtl/>
          <w:lang w:eastAsia="he-IL"/>
        </w:rPr>
      </w:pPr>
    </w:p>
    <w:p w:rsidR="00CA3F63" w:rsidRDefault="00CA3F63" w:rsidP="00CA3F63">
      <w:pPr>
        <w:pStyle w:val="af9"/>
        <w:keepNext/>
        <w:rPr>
          <w:rtl/>
          <w:lang w:eastAsia="he-IL"/>
        </w:rPr>
      </w:pPr>
      <w:bookmarkStart w:id="377" w:name="ET_guest_638878_213"/>
      <w:bookmarkStart w:id="378" w:name="ET_guest_865271_46"/>
      <w:r w:rsidRPr="00CA3F63">
        <w:rPr>
          <w:rStyle w:val="TagStyle"/>
          <w:rtl/>
        </w:rPr>
        <w:t xml:space="preserve"> &lt;&lt; אורח &gt;&gt; </w:t>
      </w:r>
      <w:r>
        <w:rPr>
          <w:rtl/>
          <w:lang w:eastAsia="he-IL"/>
        </w:rPr>
        <w:t>יפעת חסון:</w:t>
      </w:r>
      <w:r w:rsidRPr="00CA3F63">
        <w:rPr>
          <w:rStyle w:val="TagStyle"/>
          <w:rtl/>
        </w:rPr>
        <w:t xml:space="preserve"> &lt;&lt; אורח &gt;&gt;</w:t>
      </w:r>
      <w:r>
        <w:rPr>
          <w:rtl/>
          <w:lang w:eastAsia="he-IL"/>
        </w:rPr>
        <w:t xml:space="preserve">   </w:t>
      </w:r>
      <w:bookmarkEnd w:id="377"/>
    </w:p>
    <w:p w:rsidR="00CA3F63" w:rsidRDefault="00CA3F63" w:rsidP="00CA3F63">
      <w:pPr>
        <w:pStyle w:val="KeepWithNext"/>
        <w:rPr>
          <w:rtl/>
          <w:lang w:eastAsia="he-IL"/>
        </w:rPr>
      </w:pPr>
    </w:p>
    <w:bookmarkEnd w:id="378"/>
    <w:p w:rsidR="00CA3F63" w:rsidRDefault="00CA3F63" w:rsidP="0001797A">
      <w:pPr>
        <w:rPr>
          <w:rtl/>
          <w:lang w:eastAsia="he-IL"/>
        </w:rPr>
      </w:pPr>
      <w:r w:rsidRPr="00047635">
        <w:rPr>
          <w:rFonts w:hint="cs"/>
          <w:rtl/>
          <w:lang w:eastAsia="he-IL"/>
        </w:rPr>
        <w:t>יישמר בלי לגעת בזה עד שהיא לא תסכים.</w:t>
      </w:r>
      <w:r>
        <w:rPr>
          <w:rFonts w:hint="cs"/>
          <w:rtl/>
          <w:lang w:eastAsia="he-IL"/>
        </w:rPr>
        <w:t xml:space="preserve"> </w:t>
      </w:r>
    </w:p>
    <w:p w:rsidR="00CA3F63" w:rsidRDefault="00CA3F63" w:rsidP="0001797A">
      <w:pPr>
        <w:rPr>
          <w:rtl/>
          <w:lang w:eastAsia="he-IL"/>
        </w:rPr>
      </w:pPr>
    </w:p>
    <w:p w:rsidR="00047635" w:rsidRDefault="00047635" w:rsidP="00047635">
      <w:pPr>
        <w:pStyle w:val="af9"/>
        <w:keepNext/>
        <w:rPr>
          <w:rtl/>
          <w:lang w:eastAsia="he-IL"/>
        </w:rPr>
      </w:pPr>
      <w:bookmarkStart w:id="379" w:name="_ETM_Q1_2594537"/>
      <w:bookmarkStart w:id="380" w:name="ET_guest_865271_211"/>
      <w:bookmarkEnd w:id="379"/>
      <w:r w:rsidRPr="00047635">
        <w:rPr>
          <w:rStyle w:val="TagStyle"/>
          <w:rtl/>
        </w:rPr>
        <w:t xml:space="preserve"> &lt;&lt; אורח &gt;&gt; </w:t>
      </w:r>
      <w:r>
        <w:rPr>
          <w:rtl/>
          <w:lang w:eastAsia="he-IL"/>
        </w:rPr>
        <w:t>יעל סיני:</w:t>
      </w:r>
      <w:r w:rsidRPr="00047635">
        <w:rPr>
          <w:rStyle w:val="TagStyle"/>
          <w:rtl/>
        </w:rPr>
        <w:t xml:space="preserve"> &lt;&lt; אורח &gt;&gt;</w:t>
      </w:r>
      <w:r>
        <w:rPr>
          <w:rtl/>
          <w:lang w:eastAsia="he-IL"/>
        </w:rPr>
        <w:t xml:space="preserve">   </w:t>
      </w:r>
      <w:bookmarkEnd w:id="380"/>
    </w:p>
    <w:p w:rsidR="00047635" w:rsidRDefault="00047635" w:rsidP="00047635">
      <w:pPr>
        <w:pStyle w:val="KeepWithNext"/>
        <w:rPr>
          <w:rtl/>
          <w:lang w:eastAsia="he-IL"/>
        </w:rPr>
      </w:pPr>
    </w:p>
    <w:p w:rsidR="0001797A" w:rsidRDefault="00047635" w:rsidP="009653F4">
      <w:pPr>
        <w:rPr>
          <w:rtl/>
          <w:lang w:eastAsia="he-IL"/>
        </w:rPr>
      </w:pPr>
      <w:bookmarkStart w:id="381" w:name="_ETM_Q1_2596507"/>
      <w:bookmarkStart w:id="382" w:name="_ETM_Q1_2596543"/>
      <w:bookmarkEnd w:id="381"/>
      <w:bookmarkEnd w:id="382"/>
      <w:r>
        <w:rPr>
          <w:rFonts w:hint="cs"/>
          <w:rtl/>
          <w:lang w:eastAsia="he-IL"/>
        </w:rPr>
        <w:t xml:space="preserve">זה ברור לחלוטין, אף אחד לא עובד עליה. יותר מזה, </w:t>
      </w:r>
      <w:bookmarkStart w:id="383" w:name="_ETM_Q1_2595265"/>
      <w:bookmarkEnd w:id="383"/>
      <w:r>
        <w:rPr>
          <w:rFonts w:hint="cs"/>
          <w:rtl/>
          <w:lang w:eastAsia="he-IL"/>
        </w:rPr>
        <w:t>אמרנו את זה שוב ושוב גם בפעם הקודמת, גם</w:t>
      </w:r>
      <w:bookmarkStart w:id="384" w:name="_ETM_Q1_2600752"/>
      <w:bookmarkEnd w:id="384"/>
      <w:r>
        <w:rPr>
          <w:rFonts w:hint="cs"/>
          <w:rtl/>
          <w:lang w:eastAsia="he-IL"/>
        </w:rPr>
        <w:t xml:space="preserve"> בל</w:t>
      </w:r>
      <w:r w:rsidR="0001797A">
        <w:rPr>
          <w:rFonts w:hint="cs"/>
          <w:rtl/>
          <w:lang w:eastAsia="he-IL"/>
        </w:rPr>
        <w:t xml:space="preserve">י הדגימה הזאת, המשטרה היום תעשה את הבדיקות. </w:t>
      </w:r>
      <w:r w:rsidR="000519A5">
        <w:rPr>
          <w:rFonts w:hint="cs"/>
          <w:rtl/>
          <w:lang w:eastAsia="he-IL"/>
        </w:rPr>
        <w:t xml:space="preserve">המשרד לביטחון פנים </w:t>
      </w:r>
      <w:r w:rsidR="0001797A">
        <w:rPr>
          <w:rFonts w:hint="cs"/>
          <w:rtl/>
          <w:lang w:eastAsia="he-IL"/>
        </w:rPr>
        <w:t>מקבל</w:t>
      </w:r>
      <w:r w:rsidR="000519A5">
        <w:rPr>
          <w:rFonts w:hint="cs"/>
          <w:rtl/>
          <w:lang w:eastAsia="he-IL"/>
        </w:rPr>
        <w:t xml:space="preserve"> </w:t>
      </w:r>
      <w:r w:rsidR="0001797A">
        <w:rPr>
          <w:rFonts w:hint="cs"/>
          <w:rtl/>
          <w:lang w:eastAsia="he-IL"/>
        </w:rPr>
        <w:t xml:space="preserve">פניות ותלונות של אזרחיות, שהתיקים שלהן לא טופלו כמו שצריך, ואנחנו רוצים לעודד את המשטרה </w:t>
      </w:r>
      <w:r w:rsidR="009653F4">
        <w:rPr>
          <w:rFonts w:hint="cs"/>
          <w:rtl/>
          <w:lang w:eastAsia="he-IL"/>
        </w:rPr>
        <w:t xml:space="preserve">להתערב כמה שיותר, </w:t>
      </w:r>
      <w:r w:rsidR="0001797A">
        <w:rPr>
          <w:rFonts w:hint="cs"/>
          <w:rtl/>
          <w:lang w:eastAsia="he-IL"/>
        </w:rPr>
        <w:t>לקחת מידע ול</w:t>
      </w:r>
      <w:r w:rsidR="009653F4">
        <w:rPr>
          <w:rFonts w:hint="cs"/>
          <w:rtl/>
          <w:lang w:eastAsia="he-IL"/>
        </w:rPr>
        <w:t xml:space="preserve">אסוף ראיות. </w:t>
      </w:r>
      <w:bookmarkStart w:id="385" w:name="_ETM_Q1_2624566"/>
      <w:bookmarkEnd w:id="385"/>
    </w:p>
    <w:p w:rsidR="00AC3C75" w:rsidRDefault="00AC3C75" w:rsidP="0001797A">
      <w:pPr>
        <w:rPr>
          <w:rtl/>
          <w:lang w:eastAsia="he-IL"/>
        </w:rPr>
      </w:pPr>
    </w:p>
    <w:p w:rsidR="00AC3C75" w:rsidRDefault="00AC3C75" w:rsidP="00AC3C75">
      <w:pPr>
        <w:pStyle w:val="af9"/>
        <w:keepNext/>
        <w:rPr>
          <w:rtl/>
          <w:lang w:eastAsia="he-IL"/>
        </w:rPr>
      </w:pPr>
      <w:bookmarkStart w:id="386" w:name="ET_guest_815429_196"/>
      <w:r w:rsidRPr="00AC3C75">
        <w:rPr>
          <w:rStyle w:val="TagStyle"/>
          <w:rtl/>
        </w:rPr>
        <w:t xml:space="preserve"> &lt;&lt; אורח &gt;&gt; </w:t>
      </w:r>
      <w:r>
        <w:rPr>
          <w:rtl/>
          <w:lang w:eastAsia="he-IL"/>
        </w:rPr>
        <w:t>איילת רזין בית אור:</w:t>
      </w:r>
      <w:r w:rsidRPr="00AC3C75">
        <w:rPr>
          <w:rStyle w:val="TagStyle"/>
          <w:rtl/>
        </w:rPr>
        <w:t xml:space="preserve"> &lt;&lt; אורח &gt;&gt;</w:t>
      </w:r>
      <w:r>
        <w:rPr>
          <w:rtl/>
          <w:lang w:eastAsia="he-IL"/>
        </w:rPr>
        <w:t xml:space="preserve">   </w:t>
      </w:r>
      <w:bookmarkEnd w:id="386"/>
    </w:p>
    <w:p w:rsidR="00AC3C75" w:rsidRDefault="00AC3C75" w:rsidP="00AC3C75">
      <w:pPr>
        <w:pStyle w:val="KeepWithNext"/>
        <w:rPr>
          <w:rtl/>
          <w:lang w:eastAsia="he-IL"/>
        </w:rPr>
      </w:pPr>
    </w:p>
    <w:p w:rsidR="0001797A" w:rsidRPr="0001797A" w:rsidRDefault="00AC3C75" w:rsidP="0001797A">
      <w:pPr>
        <w:rPr>
          <w:rtl/>
          <w:lang w:eastAsia="he-IL"/>
        </w:rPr>
      </w:pPr>
      <w:r>
        <w:rPr>
          <w:rFonts w:hint="cs"/>
          <w:rtl/>
          <w:lang w:eastAsia="he-IL"/>
        </w:rPr>
        <w:t>אב</w:t>
      </w:r>
      <w:r w:rsidR="0001797A">
        <w:rPr>
          <w:rFonts w:hint="cs"/>
          <w:rtl/>
          <w:lang w:eastAsia="he-IL"/>
        </w:rPr>
        <w:t xml:space="preserve">ל זאת לא הדרך. </w:t>
      </w:r>
    </w:p>
    <w:p w:rsidR="0001797A" w:rsidRDefault="0001797A" w:rsidP="00EB28FE">
      <w:pPr>
        <w:rPr>
          <w:rtl/>
        </w:rPr>
      </w:pPr>
    </w:p>
    <w:p w:rsidR="0001797A" w:rsidRDefault="0001797A" w:rsidP="0001797A">
      <w:pPr>
        <w:pStyle w:val="af6"/>
        <w:keepNext/>
        <w:rPr>
          <w:rtl/>
        </w:rPr>
      </w:pPr>
      <w:bookmarkStart w:id="387" w:name="ET_yor_6156_47"/>
      <w:r w:rsidRPr="0001797A">
        <w:rPr>
          <w:rStyle w:val="TagStyle"/>
          <w:rtl/>
        </w:rPr>
        <w:t xml:space="preserve"> &lt;&lt; יור &gt;&gt; </w:t>
      </w:r>
      <w:r>
        <w:rPr>
          <w:rtl/>
        </w:rPr>
        <w:t>היו"ר גלעד קריב:</w:t>
      </w:r>
      <w:r w:rsidRPr="0001797A">
        <w:rPr>
          <w:rStyle w:val="TagStyle"/>
          <w:rtl/>
        </w:rPr>
        <w:t xml:space="preserve"> &lt;&lt; יור &gt;&gt;</w:t>
      </w:r>
      <w:r>
        <w:rPr>
          <w:rtl/>
        </w:rPr>
        <w:t xml:space="preserve">   </w:t>
      </w:r>
      <w:bookmarkEnd w:id="387"/>
    </w:p>
    <w:p w:rsidR="0001797A" w:rsidRDefault="0001797A" w:rsidP="0001797A">
      <w:pPr>
        <w:pStyle w:val="KeepWithNext"/>
        <w:rPr>
          <w:rtl/>
        </w:rPr>
      </w:pPr>
    </w:p>
    <w:p w:rsidR="0001797A" w:rsidRDefault="009653F4" w:rsidP="0001797A">
      <w:pPr>
        <w:rPr>
          <w:rtl/>
        </w:rPr>
      </w:pPr>
      <w:r>
        <w:rPr>
          <w:rFonts w:hint="cs"/>
          <w:rtl/>
        </w:rPr>
        <w:t xml:space="preserve">אבל יעל, </w:t>
      </w:r>
      <w:r w:rsidR="0001797A">
        <w:rPr>
          <w:rFonts w:hint="cs"/>
          <w:rtl/>
        </w:rPr>
        <w:t xml:space="preserve">יש פה שאלה </w:t>
      </w:r>
      <w:r>
        <w:rPr>
          <w:rFonts w:hint="cs"/>
          <w:rtl/>
        </w:rPr>
        <w:t xml:space="preserve">שאני חושב שהיא ברזולוציה הרבה יותר גבוהה. אנחנו </w:t>
      </w:r>
      <w:bookmarkStart w:id="388" w:name="_ETM_Q1_2636772"/>
      <w:bookmarkEnd w:id="388"/>
      <w:r>
        <w:rPr>
          <w:rFonts w:hint="cs"/>
          <w:rtl/>
        </w:rPr>
        <w:t xml:space="preserve">יוצאים מנקודת הנחה, שכל הגורמים שיושבים כאן חפצים במניעת עבריינות </w:t>
      </w:r>
      <w:bookmarkStart w:id="389" w:name="_ETM_Q1_2641126"/>
      <w:bookmarkEnd w:id="389"/>
      <w:r>
        <w:rPr>
          <w:rFonts w:hint="cs"/>
          <w:rtl/>
        </w:rPr>
        <w:t xml:space="preserve">מין, במיצוי המין עם תוקפי מין </w:t>
      </w:r>
      <w:r>
        <w:rPr>
          <w:rtl/>
        </w:rPr>
        <w:t>–</w:t>
      </w:r>
      <w:r>
        <w:rPr>
          <w:rFonts w:hint="cs"/>
          <w:rtl/>
        </w:rPr>
        <w:t xml:space="preserve"> זאת נקודת </w:t>
      </w:r>
      <w:bookmarkStart w:id="390" w:name="_ETM_Q1_2644321"/>
      <w:bookmarkEnd w:id="390"/>
      <w:r>
        <w:rPr>
          <w:rFonts w:hint="cs"/>
          <w:rtl/>
        </w:rPr>
        <w:t xml:space="preserve">המוצא. יש פה שאלה </w:t>
      </w:r>
      <w:r w:rsidR="0001797A">
        <w:rPr>
          <w:rFonts w:hint="cs"/>
          <w:rtl/>
        </w:rPr>
        <w:t xml:space="preserve">מאוד קונקרטית, </w:t>
      </w:r>
      <w:r>
        <w:rPr>
          <w:rFonts w:hint="cs"/>
          <w:rtl/>
        </w:rPr>
        <w:t xml:space="preserve">כי דומני שעל כל יתר הדברים </w:t>
      </w:r>
      <w:bookmarkStart w:id="391" w:name="_ETM_Q1_2648470"/>
      <w:bookmarkEnd w:id="391"/>
      <w:r>
        <w:rPr>
          <w:rFonts w:hint="cs"/>
          <w:rtl/>
        </w:rPr>
        <w:t xml:space="preserve">יש הסכמה, </w:t>
      </w:r>
      <w:r w:rsidR="0001797A">
        <w:rPr>
          <w:rFonts w:hint="cs"/>
          <w:rtl/>
        </w:rPr>
        <w:t xml:space="preserve">אז צריך לפצח את ההסכמה הזו. </w:t>
      </w:r>
    </w:p>
    <w:p w:rsidR="0001797A" w:rsidRDefault="0001797A" w:rsidP="0001797A">
      <w:pPr>
        <w:rPr>
          <w:rtl/>
        </w:rPr>
      </w:pPr>
    </w:p>
    <w:p w:rsidR="0001797A" w:rsidRDefault="0001797A" w:rsidP="0001797A">
      <w:pPr>
        <w:pStyle w:val="af9"/>
        <w:keepNext/>
        <w:rPr>
          <w:rtl/>
        </w:rPr>
      </w:pPr>
      <w:bookmarkStart w:id="392" w:name="ET_guest_865271_48"/>
      <w:r w:rsidRPr="0001797A">
        <w:rPr>
          <w:rStyle w:val="TagStyle"/>
          <w:rtl/>
        </w:rPr>
        <w:t xml:space="preserve"> &lt;&lt; אורח &gt;&gt; </w:t>
      </w:r>
      <w:r>
        <w:rPr>
          <w:rtl/>
        </w:rPr>
        <w:t>יעל סיני:</w:t>
      </w:r>
      <w:r w:rsidRPr="0001797A">
        <w:rPr>
          <w:rStyle w:val="TagStyle"/>
          <w:rtl/>
        </w:rPr>
        <w:t xml:space="preserve"> &lt;&lt; אורח &gt;&gt;</w:t>
      </w:r>
      <w:r>
        <w:rPr>
          <w:rtl/>
        </w:rPr>
        <w:t xml:space="preserve">   </w:t>
      </w:r>
      <w:bookmarkEnd w:id="392"/>
    </w:p>
    <w:p w:rsidR="0001797A" w:rsidRDefault="0001797A" w:rsidP="0001797A">
      <w:pPr>
        <w:pStyle w:val="KeepWithNext"/>
        <w:rPr>
          <w:rtl/>
        </w:rPr>
      </w:pPr>
    </w:p>
    <w:p w:rsidR="0001797A" w:rsidRDefault="009653F4" w:rsidP="009653F4">
      <w:pPr>
        <w:rPr>
          <w:rtl/>
        </w:rPr>
      </w:pPr>
      <w:r>
        <w:rPr>
          <w:rFonts w:hint="cs"/>
          <w:rtl/>
        </w:rPr>
        <w:t xml:space="preserve">וגם יש פה עוד משהו, שאני חייבת לשים </w:t>
      </w:r>
      <w:bookmarkStart w:id="393" w:name="_ETM_Q1_2652047"/>
      <w:bookmarkEnd w:id="393"/>
      <w:r>
        <w:rPr>
          <w:rFonts w:hint="cs"/>
          <w:rtl/>
        </w:rPr>
        <w:t xml:space="preserve">אותו על השולחן, ואני בטוחה שכולם גם שותפים לו, מדיניות </w:t>
      </w:r>
      <w:bookmarkStart w:id="394" w:name="_ETM_Q1_2657622"/>
      <w:bookmarkEnd w:id="394"/>
      <w:r>
        <w:rPr>
          <w:rFonts w:hint="cs"/>
          <w:rtl/>
        </w:rPr>
        <w:t>המשרד היא לא לעשות דבר שיעשה טראומה נוספת לנפגעת</w:t>
      </w:r>
      <w:bookmarkStart w:id="395" w:name="_ETM_Q1_2664176"/>
      <w:bookmarkEnd w:id="395"/>
      <w:r>
        <w:rPr>
          <w:rFonts w:hint="cs"/>
          <w:rtl/>
        </w:rPr>
        <w:t xml:space="preserve">. הדבר השני זה </w:t>
      </w:r>
      <w:r w:rsidR="0001797A">
        <w:rPr>
          <w:rFonts w:hint="cs"/>
          <w:rtl/>
        </w:rPr>
        <w:t xml:space="preserve">ביטחון הציבור. </w:t>
      </w:r>
    </w:p>
    <w:p w:rsidR="0001797A" w:rsidRDefault="0001797A" w:rsidP="0001797A">
      <w:pPr>
        <w:rPr>
          <w:rtl/>
        </w:rPr>
      </w:pPr>
    </w:p>
    <w:p w:rsidR="0001797A" w:rsidRDefault="0001797A" w:rsidP="0001797A">
      <w:pPr>
        <w:pStyle w:val="af6"/>
        <w:keepNext/>
        <w:rPr>
          <w:rtl/>
        </w:rPr>
      </w:pPr>
      <w:bookmarkStart w:id="396" w:name="ET_yor_6156_49"/>
      <w:r w:rsidRPr="0001797A">
        <w:rPr>
          <w:rStyle w:val="TagStyle"/>
          <w:rtl/>
        </w:rPr>
        <w:t xml:space="preserve"> &lt;&lt; יור &gt;&gt; </w:t>
      </w:r>
      <w:r>
        <w:rPr>
          <w:rtl/>
        </w:rPr>
        <w:t>היו"ר גלעד קריב:</w:t>
      </w:r>
      <w:r w:rsidRPr="0001797A">
        <w:rPr>
          <w:rStyle w:val="TagStyle"/>
          <w:rtl/>
        </w:rPr>
        <w:t xml:space="preserve"> &lt;&lt; יור &gt;&gt;</w:t>
      </w:r>
      <w:r>
        <w:rPr>
          <w:rtl/>
        </w:rPr>
        <w:t xml:space="preserve">   </w:t>
      </w:r>
      <w:bookmarkEnd w:id="396"/>
    </w:p>
    <w:p w:rsidR="0001797A" w:rsidRDefault="0001797A" w:rsidP="0001797A">
      <w:pPr>
        <w:pStyle w:val="KeepWithNext"/>
        <w:rPr>
          <w:rtl/>
          <w:lang w:eastAsia="he-IL"/>
        </w:rPr>
      </w:pPr>
    </w:p>
    <w:p w:rsidR="003637B6" w:rsidRDefault="0001797A" w:rsidP="003637B6">
      <w:pPr>
        <w:rPr>
          <w:rtl/>
          <w:lang w:eastAsia="he-IL"/>
        </w:rPr>
      </w:pPr>
      <w:r>
        <w:rPr>
          <w:rFonts w:hint="cs"/>
          <w:rtl/>
          <w:lang w:eastAsia="he-IL"/>
        </w:rPr>
        <w:t xml:space="preserve">זה ברור, אבל השאלה פה היא מאוד קונקרטית, נכון? </w:t>
      </w:r>
      <w:r w:rsidR="00967C22">
        <w:rPr>
          <w:rFonts w:hint="cs"/>
          <w:rtl/>
          <w:lang w:eastAsia="he-IL"/>
        </w:rPr>
        <w:t xml:space="preserve">השאלה פה היא מאוד קונקרטית, גם </w:t>
      </w:r>
      <w:bookmarkStart w:id="397" w:name="_ETM_Q1_2676833"/>
      <w:bookmarkEnd w:id="397"/>
      <w:r w:rsidR="00967C22">
        <w:rPr>
          <w:rFonts w:hint="cs"/>
          <w:rtl/>
          <w:lang w:eastAsia="he-IL"/>
        </w:rPr>
        <w:t xml:space="preserve">ברורים לנו </w:t>
      </w:r>
      <w:r>
        <w:rPr>
          <w:rFonts w:hint="cs"/>
          <w:rtl/>
          <w:lang w:eastAsia="he-IL"/>
        </w:rPr>
        <w:t xml:space="preserve">היתרונות של כל מצב. ברור שוויתור על שלב ההסכמה הנוסף, מקדם את יכולת המשטרה </w:t>
      </w:r>
      <w:r w:rsidR="003637B6">
        <w:rPr>
          <w:rFonts w:hint="cs"/>
          <w:rtl/>
          <w:lang w:eastAsia="he-IL"/>
        </w:rPr>
        <w:t>למצות את הדין עם עבריינים ו</w:t>
      </w:r>
      <w:r>
        <w:rPr>
          <w:rFonts w:hint="cs"/>
          <w:rtl/>
          <w:lang w:eastAsia="he-IL"/>
        </w:rPr>
        <w:t>למנוע פשיעה עתידית אולי, זה ברור לנו. גם ברור לנו שהכנסת הבדיקה הנוספת, מכבדת יותר את האוטונומיה של הנפגעת</w:t>
      </w:r>
      <w:r w:rsidR="003637B6">
        <w:rPr>
          <w:rFonts w:hint="cs"/>
          <w:rtl/>
          <w:lang w:eastAsia="he-IL"/>
        </w:rPr>
        <w:t xml:space="preserve"> וגם מש</w:t>
      </w:r>
      <w:bookmarkStart w:id="398" w:name="_ETM_Q1_2698945"/>
      <w:bookmarkEnd w:id="398"/>
      <w:r w:rsidR="003637B6">
        <w:rPr>
          <w:rFonts w:hint="cs"/>
          <w:rtl/>
          <w:lang w:eastAsia="he-IL"/>
        </w:rPr>
        <w:t>רתת היטב –</w:t>
      </w:r>
      <w:r>
        <w:rPr>
          <w:rFonts w:hint="cs"/>
          <w:rtl/>
          <w:lang w:eastAsia="he-IL"/>
        </w:rPr>
        <w:t xml:space="preserve"> יש היגיון </w:t>
      </w:r>
      <w:r w:rsidR="003637B6">
        <w:rPr>
          <w:rFonts w:hint="cs"/>
          <w:rtl/>
          <w:lang w:eastAsia="he-IL"/>
        </w:rPr>
        <w:t xml:space="preserve">באמירה </w:t>
      </w:r>
      <w:r>
        <w:rPr>
          <w:rFonts w:hint="cs"/>
          <w:rtl/>
          <w:lang w:eastAsia="he-IL"/>
        </w:rPr>
        <w:t xml:space="preserve">שנפגעת קודם כל מבקשת לדעת, האם היא באמת חוותה אונס, לפני שהיא שוקלת </w:t>
      </w:r>
      <w:r w:rsidR="003637B6">
        <w:rPr>
          <w:rFonts w:hint="cs"/>
          <w:rtl/>
          <w:lang w:eastAsia="he-IL"/>
        </w:rPr>
        <w:t xml:space="preserve">אם </w:t>
      </w:r>
      <w:r>
        <w:rPr>
          <w:rFonts w:hint="cs"/>
          <w:rtl/>
          <w:lang w:eastAsia="he-IL"/>
        </w:rPr>
        <w:t xml:space="preserve">לגשת למשטרה. </w:t>
      </w:r>
    </w:p>
    <w:p w:rsidR="003637B6" w:rsidRDefault="003637B6" w:rsidP="003637B6">
      <w:pPr>
        <w:rPr>
          <w:rtl/>
          <w:lang w:eastAsia="he-IL"/>
        </w:rPr>
      </w:pPr>
      <w:bookmarkStart w:id="399" w:name="_ETM_Q1_2711938"/>
      <w:bookmarkStart w:id="400" w:name="_ETM_Q1_2712004"/>
      <w:bookmarkEnd w:id="399"/>
      <w:bookmarkEnd w:id="400"/>
    </w:p>
    <w:p w:rsidR="003637B6" w:rsidRDefault="003637B6" w:rsidP="003637B6">
      <w:pPr>
        <w:rPr>
          <w:rtl/>
          <w:lang w:eastAsia="he-IL"/>
        </w:rPr>
      </w:pPr>
      <w:bookmarkStart w:id="401" w:name="_ETM_Q1_2712058"/>
      <w:bookmarkStart w:id="402" w:name="_ETM_Q1_2712122"/>
      <w:bookmarkEnd w:id="401"/>
      <w:bookmarkEnd w:id="402"/>
      <w:r>
        <w:rPr>
          <w:rFonts w:hint="cs"/>
          <w:rtl/>
          <w:lang w:eastAsia="he-IL"/>
        </w:rPr>
        <w:t xml:space="preserve">היצירה של המציאות שאנחנו </w:t>
      </w:r>
      <w:bookmarkStart w:id="403" w:name="_ETM_Q1_2715874"/>
      <w:bookmarkEnd w:id="403"/>
      <w:r>
        <w:rPr>
          <w:rFonts w:hint="cs"/>
          <w:rtl/>
          <w:lang w:eastAsia="he-IL"/>
        </w:rPr>
        <w:t xml:space="preserve">אומרים </w:t>
      </w:r>
      <w:r w:rsidR="0001797A">
        <w:rPr>
          <w:rFonts w:hint="cs"/>
          <w:rtl/>
          <w:lang w:eastAsia="he-IL"/>
        </w:rPr>
        <w:t>לנפגעת: כדי לדעת אם נאנסת, את צריכה להסכים לחקירה מש</w:t>
      </w:r>
      <w:r>
        <w:rPr>
          <w:rFonts w:hint="cs"/>
          <w:rtl/>
          <w:lang w:eastAsia="he-IL"/>
        </w:rPr>
        <w:t>טרתי</w:t>
      </w:r>
      <w:r w:rsidR="0001797A">
        <w:rPr>
          <w:rFonts w:hint="cs"/>
          <w:rtl/>
          <w:lang w:eastAsia="he-IL"/>
        </w:rPr>
        <w:t xml:space="preserve">ת. </w:t>
      </w:r>
      <w:r>
        <w:rPr>
          <w:rFonts w:hint="cs"/>
          <w:rtl/>
          <w:lang w:eastAsia="he-IL"/>
        </w:rPr>
        <w:t xml:space="preserve">הרי כל בר דעת יבין, שיש פה בעיה עם </w:t>
      </w:r>
      <w:bookmarkStart w:id="404" w:name="_ETM_Q1_2726952"/>
      <w:bookmarkEnd w:id="404"/>
      <w:r>
        <w:rPr>
          <w:rFonts w:hint="cs"/>
          <w:rtl/>
          <w:lang w:eastAsia="he-IL"/>
        </w:rPr>
        <w:t xml:space="preserve">ערך מקודש אחר, שחשוב לנו באותה מידה. </w:t>
      </w:r>
    </w:p>
    <w:p w:rsidR="003637B6" w:rsidRDefault="003637B6" w:rsidP="003637B6">
      <w:pPr>
        <w:rPr>
          <w:rtl/>
          <w:lang w:eastAsia="he-IL"/>
        </w:rPr>
      </w:pPr>
      <w:bookmarkStart w:id="405" w:name="_ETM_Q1_2732688"/>
      <w:bookmarkStart w:id="406" w:name="_ETM_Q1_2732774"/>
      <w:bookmarkEnd w:id="405"/>
      <w:bookmarkEnd w:id="406"/>
    </w:p>
    <w:p w:rsidR="0001797A" w:rsidRDefault="0001797A" w:rsidP="00286748">
      <w:pPr>
        <w:rPr>
          <w:rtl/>
          <w:lang w:eastAsia="he-IL"/>
        </w:rPr>
      </w:pPr>
      <w:bookmarkStart w:id="407" w:name="_ETM_Q1_2732824"/>
      <w:bookmarkStart w:id="408" w:name="_ETM_Q1_2732916"/>
      <w:bookmarkEnd w:id="407"/>
      <w:bookmarkEnd w:id="408"/>
      <w:r>
        <w:rPr>
          <w:rFonts w:hint="cs"/>
          <w:rtl/>
          <w:lang w:eastAsia="he-IL"/>
        </w:rPr>
        <w:t xml:space="preserve">ברור לי שזה צריך להיות בחקיקה ראשית, </w:t>
      </w:r>
      <w:r w:rsidR="003637B6">
        <w:rPr>
          <w:rFonts w:hint="cs"/>
          <w:rtl/>
          <w:lang w:eastAsia="he-IL"/>
        </w:rPr>
        <w:t xml:space="preserve">כי המשטרה לא </w:t>
      </w:r>
      <w:bookmarkStart w:id="409" w:name="_ETM_Q1_2737680"/>
      <w:bookmarkEnd w:id="409"/>
      <w:r w:rsidR="003637B6">
        <w:rPr>
          <w:rFonts w:hint="cs"/>
          <w:rtl/>
          <w:lang w:eastAsia="he-IL"/>
        </w:rPr>
        <w:t xml:space="preserve">יכולה לומר: </w:t>
      </w:r>
      <w:r>
        <w:rPr>
          <w:rFonts w:hint="cs"/>
          <w:rtl/>
          <w:lang w:eastAsia="he-IL"/>
        </w:rPr>
        <w:t>במעבדות שלנו גילינו מידע שיכול לסייע לנו</w:t>
      </w:r>
      <w:r w:rsidR="003637B6">
        <w:rPr>
          <w:rFonts w:hint="cs"/>
          <w:rtl/>
          <w:lang w:eastAsia="he-IL"/>
        </w:rPr>
        <w:t xml:space="preserve"> בפענוח פשיעה</w:t>
      </w:r>
      <w:r>
        <w:rPr>
          <w:rFonts w:hint="cs"/>
          <w:rtl/>
          <w:lang w:eastAsia="he-IL"/>
        </w:rPr>
        <w:t xml:space="preserve">, אבל אנחנו מתעלמים ממנו. ברור שההגדרה הזאת </w:t>
      </w:r>
      <w:r w:rsidR="003637B6">
        <w:rPr>
          <w:rFonts w:hint="cs"/>
          <w:rtl/>
          <w:lang w:eastAsia="he-IL"/>
        </w:rPr>
        <w:t xml:space="preserve">צריכה להופיע בחקיקה הראשית. </w:t>
      </w:r>
      <w:r>
        <w:rPr>
          <w:rFonts w:hint="cs"/>
          <w:rtl/>
          <w:lang w:eastAsia="he-IL"/>
        </w:rPr>
        <w:t xml:space="preserve">עכשיו השאלה היא האם במדיניות של הבט"פ </w:t>
      </w:r>
      <w:r w:rsidR="003637B6">
        <w:rPr>
          <w:rtl/>
          <w:lang w:eastAsia="he-IL"/>
        </w:rPr>
        <w:t>–</w:t>
      </w:r>
      <w:bookmarkStart w:id="410" w:name="_ETM_Q1_2752238"/>
      <w:bookmarkEnd w:id="410"/>
      <w:r w:rsidR="003637B6">
        <w:rPr>
          <w:rFonts w:hint="cs"/>
          <w:rtl/>
          <w:lang w:eastAsia="he-IL"/>
        </w:rPr>
        <w:t xml:space="preserve"> נשמע גם את עמדת המשטרה – </w:t>
      </w:r>
      <w:r w:rsidR="0071788F">
        <w:rPr>
          <w:rFonts w:hint="cs"/>
          <w:rtl/>
          <w:lang w:eastAsia="he-IL"/>
        </w:rPr>
        <w:t xml:space="preserve">הדרך לטפל בעניין היא לא לבוא ולומר: אי אפשר לדלג על הסכמה מפורשת של הנפגעת להעביר חומר גנטי שנלקח מגופה </w:t>
      </w:r>
      <w:r w:rsidR="00286748">
        <w:rPr>
          <w:rFonts w:hint="cs"/>
          <w:rtl/>
          <w:lang w:eastAsia="he-IL"/>
        </w:rPr>
        <w:t xml:space="preserve">למשטרה </w:t>
      </w:r>
      <w:r w:rsidR="0071788F">
        <w:rPr>
          <w:rFonts w:hint="cs"/>
          <w:rtl/>
          <w:lang w:eastAsia="he-IL"/>
        </w:rPr>
        <w:t xml:space="preserve">לצורך חקירה, ואי אפשר להתנות את התשובה או את הבדיקה </w:t>
      </w:r>
      <w:r w:rsidR="00286748">
        <w:rPr>
          <w:rFonts w:hint="cs"/>
          <w:rtl/>
          <w:lang w:eastAsia="he-IL"/>
        </w:rPr>
        <w:t>ה</w:t>
      </w:r>
      <w:r w:rsidR="0071788F">
        <w:rPr>
          <w:rFonts w:hint="cs"/>
          <w:rtl/>
          <w:lang w:eastAsia="he-IL"/>
        </w:rPr>
        <w:t>אם היא נאנסה</w:t>
      </w:r>
      <w:r w:rsidR="00286748">
        <w:rPr>
          <w:rFonts w:hint="cs"/>
          <w:rtl/>
          <w:lang w:eastAsia="he-IL"/>
        </w:rPr>
        <w:t>,</w:t>
      </w:r>
      <w:r w:rsidR="0071788F">
        <w:rPr>
          <w:rFonts w:hint="cs"/>
          <w:rtl/>
          <w:lang w:eastAsia="he-IL"/>
        </w:rPr>
        <w:t xml:space="preserve"> כן או לא</w:t>
      </w:r>
      <w:r w:rsidR="00286748">
        <w:rPr>
          <w:rFonts w:hint="cs"/>
          <w:rtl/>
          <w:lang w:eastAsia="he-IL"/>
        </w:rPr>
        <w:t>, בהסכמתה מכללא</w:t>
      </w:r>
      <w:r w:rsidR="0071788F">
        <w:rPr>
          <w:rFonts w:hint="cs"/>
          <w:rtl/>
          <w:lang w:eastAsia="he-IL"/>
        </w:rPr>
        <w:t xml:space="preserve"> לחקירה משטרתית. </w:t>
      </w:r>
    </w:p>
    <w:p w:rsidR="0071788F" w:rsidRDefault="0071788F" w:rsidP="0001797A">
      <w:pPr>
        <w:rPr>
          <w:rtl/>
          <w:lang w:eastAsia="he-IL"/>
        </w:rPr>
      </w:pPr>
    </w:p>
    <w:p w:rsidR="0071788F" w:rsidRDefault="0071788F" w:rsidP="00845AA4">
      <w:pPr>
        <w:rPr>
          <w:rtl/>
          <w:lang w:eastAsia="he-IL"/>
        </w:rPr>
      </w:pPr>
      <w:r>
        <w:rPr>
          <w:rFonts w:hint="cs"/>
          <w:rtl/>
          <w:lang w:eastAsia="he-IL"/>
        </w:rPr>
        <w:t xml:space="preserve">כל עוד הנושא לא היה מוסדר, לצערי ערכות פורנזיות נמצאות במדפים של חדר מסוים </w:t>
      </w:r>
      <w:r w:rsidR="00845AA4">
        <w:rPr>
          <w:rFonts w:hint="cs"/>
          <w:rtl/>
          <w:lang w:eastAsia="he-IL"/>
        </w:rPr>
        <w:t>ב</w:t>
      </w:r>
      <w:r>
        <w:rPr>
          <w:rFonts w:hint="cs"/>
          <w:rtl/>
          <w:lang w:eastAsia="he-IL"/>
        </w:rPr>
        <w:t>בית חולים</w:t>
      </w:r>
      <w:r w:rsidR="00845AA4">
        <w:rPr>
          <w:rFonts w:hint="cs"/>
          <w:rtl/>
          <w:lang w:eastAsia="he-IL"/>
        </w:rPr>
        <w:t xml:space="preserve"> </w:t>
      </w:r>
      <w:bookmarkStart w:id="411" w:name="_ETM_Q1_2790300"/>
      <w:bookmarkEnd w:id="411"/>
      <w:r w:rsidR="00845AA4">
        <w:rPr>
          <w:rFonts w:hint="cs"/>
          <w:rtl/>
          <w:lang w:eastAsia="he-IL"/>
        </w:rPr>
        <w:t>או של חדר אקוטי</w:t>
      </w:r>
      <w:r>
        <w:rPr>
          <w:rFonts w:hint="cs"/>
          <w:rtl/>
          <w:lang w:eastAsia="he-IL"/>
        </w:rPr>
        <w:t xml:space="preserve">, </w:t>
      </w:r>
      <w:r w:rsidR="00845AA4">
        <w:rPr>
          <w:rFonts w:hint="cs"/>
          <w:rtl/>
          <w:lang w:eastAsia="he-IL"/>
        </w:rPr>
        <w:t xml:space="preserve">אז בסדר, אבל </w:t>
      </w:r>
      <w:r>
        <w:rPr>
          <w:rFonts w:hint="cs"/>
          <w:rtl/>
          <w:lang w:eastAsia="he-IL"/>
        </w:rPr>
        <w:t>עכשיו אנחנו מס</w:t>
      </w:r>
      <w:r w:rsidR="00845AA4">
        <w:rPr>
          <w:rFonts w:hint="cs"/>
          <w:rtl/>
          <w:lang w:eastAsia="he-IL"/>
        </w:rPr>
        <w:t>ד</w:t>
      </w:r>
      <w:r>
        <w:rPr>
          <w:rFonts w:hint="cs"/>
          <w:rtl/>
          <w:lang w:eastAsia="he-IL"/>
        </w:rPr>
        <w:t xml:space="preserve">ירים את זה. </w:t>
      </w:r>
      <w:r w:rsidR="00845AA4">
        <w:rPr>
          <w:rFonts w:hint="cs"/>
          <w:rtl/>
          <w:lang w:eastAsia="he-IL"/>
        </w:rPr>
        <w:t xml:space="preserve">המחויבות שלכם ברורה. </w:t>
      </w:r>
      <w:bookmarkStart w:id="412" w:name="_ETM_Q1_2804035"/>
      <w:bookmarkEnd w:id="412"/>
      <w:r w:rsidR="00845AA4">
        <w:rPr>
          <w:rFonts w:hint="cs"/>
          <w:rtl/>
          <w:lang w:eastAsia="he-IL"/>
        </w:rPr>
        <w:t>מה ע</w:t>
      </w:r>
      <w:r>
        <w:rPr>
          <w:rFonts w:hint="cs"/>
          <w:rtl/>
          <w:lang w:eastAsia="he-IL"/>
        </w:rPr>
        <w:t xml:space="preserve">מדת הבט"פ </w:t>
      </w:r>
      <w:r w:rsidR="00845AA4">
        <w:rPr>
          <w:rFonts w:hint="cs"/>
          <w:rtl/>
          <w:lang w:eastAsia="he-IL"/>
        </w:rPr>
        <w:t>ב</w:t>
      </w:r>
      <w:r>
        <w:rPr>
          <w:rFonts w:hint="cs"/>
          <w:rtl/>
          <w:lang w:eastAsia="he-IL"/>
        </w:rPr>
        <w:t xml:space="preserve">שאלה הזו שבה אנחנו דנים, האם יכול להיות שכדי שאישה תדע האם היא נאנסה, </w:t>
      </w:r>
      <w:r w:rsidR="00845AA4">
        <w:rPr>
          <w:rFonts w:hint="cs"/>
          <w:rtl/>
          <w:lang w:eastAsia="he-IL"/>
        </w:rPr>
        <w:t>צריכה להיות שם הסכמה מכללא ש</w:t>
      </w:r>
      <w:r>
        <w:rPr>
          <w:rFonts w:hint="cs"/>
          <w:rtl/>
          <w:lang w:eastAsia="he-IL"/>
        </w:rPr>
        <w:t>החומר הגנטי שהוצא מגופה יועבר לרשות המשטרה ל</w:t>
      </w:r>
      <w:r w:rsidR="00845AA4">
        <w:rPr>
          <w:rFonts w:hint="cs"/>
          <w:rtl/>
          <w:lang w:eastAsia="he-IL"/>
        </w:rPr>
        <w:t xml:space="preserve">צורך </w:t>
      </w:r>
      <w:r>
        <w:rPr>
          <w:rFonts w:hint="cs"/>
          <w:rtl/>
          <w:lang w:eastAsia="he-IL"/>
        </w:rPr>
        <w:t>חקירה</w:t>
      </w:r>
      <w:r w:rsidR="00845AA4">
        <w:rPr>
          <w:rFonts w:hint="cs"/>
          <w:rtl/>
          <w:lang w:eastAsia="he-IL"/>
        </w:rPr>
        <w:t>;</w:t>
      </w:r>
      <w:r>
        <w:rPr>
          <w:rFonts w:hint="cs"/>
          <w:rtl/>
          <w:lang w:eastAsia="he-IL"/>
        </w:rPr>
        <w:t xml:space="preserve"> או שאפשר לטפל בעניין אחרת. אפשר לשים את שלב ההסכמה הנוספת, </w:t>
      </w:r>
      <w:r w:rsidR="00845AA4">
        <w:rPr>
          <w:rFonts w:hint="cs"/>
          <w:rtl/>
          <w:lang w:eastAsia="he-IL"/>
        </w:rPr>
        <w:t xml:space="preserve">זה יהיה חריג </w:t>
      </w:r>
      <w:bookmarkStart w:id="413" w:name="_ETM_Q1_2829484"/>
      <w:bookmarkEnd w:id="413"/>
      <w:r w:rsidR="00845AA4">
        <w:rPr>
          <w:rFonts w:hint="cs"/>
          <w:rtl/>
          <w:lang w:eastAsia="he-IL"/>
        </w:rPr>
        <w:t xml:space="preserve">לכלל שהמשטרה </w:t>
      </w:r>
      <w:r>
        <w:rPr>
          <w:rFonts w:hint="cs"/>
          <w:rtl/>
          <w:lang w:eastAsia="he-IL"/>
        </w:rPr>
        <w:t>מטפלת ב</w:t>
      </w:r>
      <w:r w:rsidR="00845AA4">
        <w:rPr>
          <w:rFonts w:hint="cs"/>
          <w:rtl/>
          <w:lang w:eastAsia="he-IL"/>
        </w:rPr>
        <w:t>כל חומר ראייתי שיש לה</w:t>
      </w:r>
      <w:r>
        <w:rPr>
          <w:rFonts w:hint="cs"/>
          <w:rtl/>
          <w:lang w:eastAsia="he-IL"/>
        </w:rPr>
        <w:t xml:space="preserve">, ועכשיו משרד הבריאות, המשטרה, יפנו ברגישות לאותה אישה, יאמרו: אנחנו יודעים שהסכמת להפקת החומר הגנטי, </w:t>
      </w:r>
      <w:r w:rsidR="002228C0">
        <w:rPr>
          <w:rFonts w:hint="cs"/>
          <w:rtl/>
          <w:lang w:eastAsia="he-IL"/>
        </w:rPr>
        <w:t xml:space="preserve">אנחנו מבקשים ממך להסכים </w:t>
      </w:r>
      <w:bookmarkStart w:id="414" w:name="_ETM_Q1_2846730"/>
      <w:bookmarkEnd w:id="414"/>
      <w:r w:rsidR="002228C0">
        <w:rPr>
          <w:rFonts w:hint="cs"/>
          <w:rtl/>
          <w:lang w:eastAsia="he-IL"/>
        </w:rPr>
        <w:t xml:space="preserve">להגיש אותו </w:t>
      </w:r>
      <w:r>
        <w:rPr>
          <w:rFonts w:hint="cs"/>
          <w:rtl/>
          <w:lang w:eastAsia="he-IL"/>
        </w:rPr>
        <w:t xml:space="preserve">גם לטובת הרשויות החוקרות, זו השאלה. </w:t>
      </w:r>
    </w:p>
    <w:p w:rsidR="0071788F" w:rsidRDefault="0071788F" w:rsidP="0071788F">
      <w:pPr>
        <w:pStyle w:val="a4"/>
        <w:keepNext/>
        <w:rPr>
          <w:rtl/>
        </w:rPr>
      </w:pPr>
      <w:bookmarkStart w:id="415" w:name="ET_speaker_6266_50"/>
    </w:p>
    <w:p w:rsidR="0071788F" w:rsidRDefault="0071788F" w:rsidP="0071788F">
      <w:pPr>
        <w:pStyle w:val="a4"/>
        <w:keepNext/>
        <w:rPr>
          <w:rtl/>
        </w:rPr>
      </w:pPr>
      <w:bookmarkStart w:id="416" w:name="ET_speaker_5761_51"/>
      <w:r w:rsidRPr="0071788F">
        <w:rPr>
          <w:rStyle w:val="TagStyle"/>
          <w:rtl/>
        </w:rPr>
        <w:t xml:space="preserve"> &lt;&lt; דובר &gt;&gt; </w:t>
      </w:r>
      <w:r>
        <w:rPr>
          <w:rtl/>
        </w:rPr>
        <w:t>עאידה תומא סלימאן (הרשימה המשותפת):</w:t>
      </w:r>
      <w:r w:rsidRPr="0071788F">
        <w:rPr>
          <w:rStyle w:val="TagStyle"/>
          <w:rtl/>
        </w:rPr>
        <w:t xml:space="preserve"> &lt;&lt; דובר &gt;&gt;</w:t>
      </w:r>
      <w:r>
        <w:rPr>
          <w:rtl/>
        </w:rPr>
        <w:t xml:space="preserve">   </w:t>
      </w:r>
      <w:bookmarkEnd w:id="416"/>
    </w:p>
    <w:p w:rsidR="0071788F" w:rsidRDefault="0071788F" w:rsidP="0071788F">
      <w:pPr>
        <w:pStyle w:val="KeepWithNext"/>
        <w:rPr>
          <w:rtl/>
        </w:rPr>
      </w:pPr>
    </w:p>
    <w:p w:rsidR="001B67B4" w:rsidRDefault="001B67B4" w:rsidP="0071788F">
      <w:pPr>
        <w:rPr>
          <w:rtl/>
        </w:rPr>
      </w:pPr>
      <w:r>
        <w:rPr>
          <w:rFonts w:hint="cs"/>
          <w:rtl/>
        </w:rPr>
        <w:t xml:space="preserve">כבוד היושב-ראש, האמת שהיה לי חשוב להגיע כי </w:t>
      </w:r>
      <w:bookmarkStart w:id="417" w:name="_ETM_Q1_2859978"/>
      <w:bookmarkEnd w:id="417"/>
      <w:r>
        <w:rPr>
          <w:rFonts w:hint="cs"/>
          <w:rtl/>
        </w:rPr>
        <w:t>אני רואה חשיבות רבה בחוק הזה, לאחר מכלול הדיונים שהתקיימו</w:t>
      </w:r>
      <w:bookmarkStart w:id="418" w:name="_ETM_Q1_2866425"/>
      <w:bookmarkEnd w:id="418"/>
      <w:r>
        <w:rPr>
          <w:rFonts w:hint="cs"/>
          <w:rtl/>
        </w:rPr>
        <w:t xml:space="preserve"> בוועדה - -</w:t>
      </w:r>
    </w:p>
    <w:p w:rsidR="001B67B4" w:rsidRDefault="001B67B4" w:rsidP="0071788F">
      <w:pPr>
        <w:rPr>
          <w:rtl/>
        </w:rPr>
      </w:pPr>
      <w:bookmarkStart w:id="419" w:name="_ETM_Q1_2866005"/>
      <w:bookmarkStart w:id="420" w:name="_ETM_Q1_2866098"/>
      <w:bookmarkEnd w:id="419"/>
      <w:bookmarkEnd w:id="420"/>
    </w:p>
    <w:p w:rsidR="001B67B4" w:rsidRDefault="001B67B4" w:rsidP="001B67B4">
      <w:pPr>
        <w:pStyle w:val="af6"/>
        <w:keepNext/>
        <w:rPr>
          <w:rtl/>
        </w:rPr>
      </w:pPr>
      <w:bookmarkStart w:id="421" w:name="_ETM_Q1_2866709"/>
      <w:bookmarkStart w:id="422" w:name="_ETM_Q1_2866792"/>
      <w:bookmarkStart w:id="423" w:name="ET_yor_6156_212"/>
      <w:bookmarkEnd w:id="421"/>
      <w:bookmarkEnd w:id="422"/>
      <w:r w:rsidRPr="001B67B4">
        <w:rPr>
          <w:rStyle w:val="TagStyle"/>
          <w:rtl/>
        </w:rPr>
        <w:t xml:space="preserve"> &lt;&lt; יור &gt;&gt; </w:t>
      </w:r>
      <w:r>
        <w:rPr>
          <w:rtl/>
        </w:rPr>
        <w:t>היו"ר גלעד קריב:</w:t>
      </w:r>
      <w:r w:rsidRPr="001B67B4">
        <w:rPr>
          <w:rStyle w:val="TagStyle"/>
          <w:rtl/>
        </w:rPr>
        <w:t xml:space="preserve"> &lt;&lt; יור &gt;&gt;</w:t>
      </w:r>
      <w:r>
        <w:rPr>
          <w:rtl/>
        </w:rPr>
        <w:t xml:space="preserve">   </w:t>
      </w:r>
      <w:bookmarkEnd w:id="423"/>
    </w:p>
    <w:p w:rsidR="001B67B4" w:rsidRDefault="001B67B4" w:rsidP="001B67B4">
      <w:pPr>
        <w:pStyle w:val="KeepWithNext"/>
        <w:rPr>
          <w:rtl/>
          <w:lang w:eastAsia="he-IL"/>
        </w:rPr>
      </w:pPr>
    </w:p>
    <w:p w:rsidR="001B67B4" w:rsidRDefault="001B67B4" w:rsidP="001B67B4">
      <w:pPr>
        <w:rPr>
          <w:rtl/>
          <w:lang w:eastAsia="he-IL"/>
        </w:rPr>
      </w:pPr>
      <w:bookmarkStart w:id="424" w:name="_ETM_Q1_2867686"/>
      <w:bookmarkEnd w:id="424"/>
      <w:r>
        <w:rPr>
          <w:rFonts w:hint="cs"/>
          <w:rtl/>
          <w:lang w:eastAsia="he-IL"/>
        </w:rPr>
        <w:t xml:space="preserve">- - בוועדה בראשותך. </w:t>
      </w:r>
    </w:p>
    <w:p w:rsidR="001B67B4" w:rsidRDefault="001B67B4" w:rsidP="001B67B4">
      <w:pPr>
        <w:rPr>
          <w:rtl/>
          <w:lang w:eastAsia="he-IL"/>
        </w:rPr>
      </w:pPr>
      <w:bookmarkStart w:id="425" w:name="_ETM_Q1_2868460"/>
      <w:bookmarkStart w:id="426" w:name="_ETM_Q1_2868542"/>
      <w:bookmarkEnd w:id="425"/>
      <w:bookmarkEnd w:id="426"/>
    </w:p>
    <w:p w:rsidR="001B67B4" w:rsidRDefault="001B67B4" w:rsidP="001B67B4">
      <w:pPr>
        <w:pStyle w:val="a4"/>
        <w:keepNext/>
        <w:rPr>
          <w:rtl/>
        </w:rPr>
      </w:pPr>
      <w:bookmarkStart w:id="427" w:name="_ETM_Q1_2868603"/>
      <w:bookmarkStart w:id="428" w:name="_ETM_Q1_2868693"/>
      <w:bookmarkStart w:id="429" w:name="_ETM_Q1_2870158"/>
      <w:bookmarkStart w:id="430" w:name="ET_speaker_5761_214"/>
      <w:bookmarkEnd w:id="427"/>
      <w:bookmarkEnd w:id="428"/>
      <w:bookmarkEnd w:id="429"/>
      <w:r w:rsidRPr="001B67B4">
        <w:rPr>
          <w:rStyle w:val="TagStyle"/>
          <w:rtl/>
        </w:rPr>
        <w:t xml:space="preserve"> &lt;&lt; דובר &gt;&gt; </w:t>
      </w:r>
      <w:r>
        <w:rPr>
          <w:rtl/>
        </w:rPr>
        <w:t>עאידה תומא סלימאן (הרשימה המשותפת):</w:t>
      </w:r>
      <w:r w:rsidRPr="001B67B4">
        <w:rPr>
          <w:rStyle w:val="TagStyle"/>
          <w:rtl/>
        </w:rPr>
        <w:t xml:space="preserve"> &lt;&lt; דובר &gt;&gt;</w:t>
      </w:r>
      <w:r>
        <w:rPr>
          <w:rtl/>
        </w:rPr>
        <w:t xml:space="preserve">   </w:t>
      </w:r>
      <w:bookmarkEnd w:id="430"/>
    </w:p>
    <w:p w:rsidR="001B67B4" w:rsidRDefault="001B67B4" w:rsidP="001B67B4">
      <w:pPr>
        <w:pStyle w:val="KeepWithNext"/>
        <w:rPr>
          <w:rtl/>
          <w:lang w:eastAsia="he-IL"/>
        </w:rPr>
      </w:pPr>
    </w:p>
    <w:p w:rsidR="0071788F" w:rsidRDefault="001B67B4" w:rsidP="004F44C9">
      <w:pPr>
        <w:rPr>
          <w:rtl/>
        </w:rPr>
      </w:pPr>
      <w:bookmarkStart w:id="431" w:name="_ETM_Q1_2868438"/>
      <w:bookmarkStart w:id="432" w:name="_ETM_Q1_2870809"/>
      <w:bookmarkStart w:id="433" w:name="_ETM_Q1_2870883"/>
      <w:bookmarkStart w:id="434" w:name="_ETM_Q1_2866150"/>
      <w:bookmarkStart w:id="435" w:name="_ETM_Q1_2866223"/>
      <w:bookmarkStart w:id="436" w:name="_ETM_Q1_2868736"/>
      <w:bookmarkStart w:id="437" w:name="_ETM_Q1_2868806"/>
      <w:bookmarkEnd w:id="431"/>
      <w:bookmarkEnd w:id="432"/>
      <w:bookmarkEnd w:id="433"/>
      <w:bookmarkEnd w:id="434"/>
      <w:bookmarkEnd w:id="435"/>
      <w:bookmarkEnd w:id="436"/>
      <w:bookmarkEnd w:id="437"/>
      <w:r>
        <w:rPr>
          <w:rFonts w:hint="cs"/>
          <w:rtl/>
        </w:rPr>
        <w:t>- - ב</w:t>
      </w:r>
      <w:r w:rsidR="0071788F">
        <w:rPr>
          <w:rFonts w:hint="cs"/>
          <w:rtl/>
        </w:rPr>
        <w:t>כנסת העשרים, ושם בעיקר התחלנו לדון, כי גילינו שבתי החולים לא שומרים את הראיות הפורנזיות בגלל מחסור במקום אחסון, בגלל איזושהי רשלנות</w:t>
      </w:r>
      <w:r w:rsidR="004F44C9">
        <w:rPr>
          <w:rFonts w:hint="cs"/>
          <w:rtl/>
        </w:rPr>
        <w:t xml:space="preserve">, בגלל </w:t>
      </w:r>
      <w:bookmarkStart w:id="438" w:name="_ETM_Q1_2889997"/>
      <w:bookmarkEnd w:id="438"/>
      <w:r w:rsidR="004F44C9">
        <w:rPr>
          <w:rFonts w:hint="cs"/>
          <w:rtl/>
        </w:rPr>
        <w:t>כל מיני סיבות</w:t>
      </w:r>
      <w:r w:rsidR="0071788F">
        <w:rPr>
          <w:rFonts w:hint="cs"/>
          <w:rtl/>
        </w:rPr>
        <w:t xml:space="preserve">. </w:t>
      </w:r>
      <w:r w:rsidR="004F44C9">
        <w:rPr>
          <w:rFonts w:hint="cs"/>
          <w:rtl/>
        </w:rPr>
        <w:t xml:space="preserve">לאחר הדיונים שקיימנו, </w:t>
      </w:r>
      <w:r w:rsidR="0071788F">
        <w:rPr>
          <w:rFonts w:hint="cs"/>
          <w:rtl/>
        </w:rPr>
        <w:t>הוקמה ועדה</w:t>
      </w:r>
      <w:r w:rsidR="004F44C9">
        <w:rPr>
          <w:rFonts w:hint="cs"/>
          <w:rtl/>
        </w:rPr>
        <w:t xml:space="preserve">, </w:t>
      </w:r>
      <w:r w:rsidR="0071788F">
        <w:rPr>
          <w:rFonts w:hint="cs"/>
          <w:rtl/>
        </w:rPr>
        <w:t>ולאחר הקמת הוועדה הפסיקו ל</w:t>
      </w:r>
      <w:bookmarkEnd w:id="415"/>
      <w:r w:rsidR="0071788F">
        <w:rPr>
          <w:rFonts w:hint="cs"/>
          <w:rtl/>
        </w:rPr>
        <w:t>השמיד</w:t>
      </w:r>
      <w:r w:rsidR="00F55072">
        <w:rPr>
          <w:rFonts w:hint="cs"/>
          <w:rtl/>
        </w:rPr>
        <w:t>, לע</w:t>
      </w:r>
      <w:r w:rsidR="004F44C9">
        <w:rPr>
          <w:rFonts w:hint="cs"/>
          <w:rtl/>
        </w:rPr>
        <w:t>בד את ה</w:t>
      </w:r>
      <w:r w:rsidR="0071788F">
        <w:rPr>
          <w:rFonts w:hint="cs"/>
          <w:rtl/>
        </w:rPr>
        <w:t xml:space="preserve">ראיות </w:t>
      </w:r>
      <w:r w:rsidR="004F44C9">
        <w:rPr>
          <w:rFonts w:hint="cs"/>
          <w:rtl/>
        </w:rPr>
        <w:t>ה</w:t>
      </w:r>
      <w:r w:rsidR="0071788F">
        <w:rPr>
          <w:rFonts w:hint="cs"/>
          <w:rtl/>
        </w:rPr>
        <w:t xml:space="preserve">פורנזיות. </w:t>
      </w:r>
    </w:p>
    <w:p w:rsidR="0071788F" w:rsidRDefault="0071788F" w:rsidP="0071788F">
      <w:pPr>
        <w:rPr>
          <w:rtl/>
        </w:rPr>
      </w:pPr>
    </w:p>
    <w:p w:rsidR="0071788F" w:rsidRDefault="0071788F" w:rsidP="00F55072">
      <w:pPr>
        <w:rPr>
          <w:rtl/>
        </w:rPr>
      </w:pPr>
      <w:r>
        <w:rPr>
          <w:rFonts w:hint="cs"/>
          <w:rtl/>
        </w:rPr>
        <w:t xml:space="preserve">העיקרון לקחת את הדגימות הוא לא כדי לסייע למשטרה, אלא </w:t>
      </w:r>
      <w:r w:rsidR="00C67FF2">
        <w:rPr>
          <w:rFonts w:hint="cs"/>
          <w:rtl/>
        </w:rPr>
        <w:t xml:space="preserve">בעיקר </w:t>
      </w:r>
      <w:bookmarkStart w:id="439" w:name="_ETM_Q1_2916760"/>
      <w:bookmarkEnd w:id="439"/>
      <w:r>
        <w:rPr>
          <w:rFonts w:hint="cs"/>
          <w:rtl/>
        </w:rPr>
        <w:t xml:space="preserve">לשמור על זכותה של הנפגעת לחשוב </w:t>
      </w:r>
      <w:r w:rsidR="00C67FF2">
        <w:rPr>
          <w:rFonts w:hint="cs"/>
          <w:rtl/>
        </w:rPr>
        <w:t xml:space="preserve">האם </w:t>
      </w:r>
      <w:r>
        <w:rPr>
          <w:rFonts w:hint="cs"/>
          <w:rtl/>
        </w:rPr>
        <w:t>להתלונן באיזשהו שלב, כי כולנו יודעים שלוקח ל</w:t>
      </w:r>
      <w:r w:rsidR="00F55072">
        <w:rPr>
          <w:rFonts w:hint="cs"/>
          <w:rtl/>
        </w:rPr>
        <w:t xml:space="preserve">נפגעות תקיפה מינית ולנפגעות אונס בדרך כלל </w:t>
      </w:r>
      <w:r>
        <w:rPr>
          <w:rFonts w:hint="cs"/>
          <w:rtl/>
        </w:rPr>
        <w:t>זמן עד שהן מתאוששות</w:t>
      </w:r>
      <w:r w:rsidR="00F55072">
        <w:rPr>
          <w:rFonts w:hint="cs"/>
          <w:rtl/>
        </w:rPr>
        <w:t xml:space="preserve">, אוספות </w:t>
      </w:r>
      <w:bookmarkStart w:id="440" w:name="_ETM_Q1_2932221"/>
      <w:bookmarkEnd w:id="440"/>
      <w:r w:rsidR="00F55072">
        <w:rPr>
          <w:rFonts w:hint="cs"/>
          <w:rtl/>
        </w:rPr>
        <w:t>את הכוחות,</w:t>
      </w:r>
      <w:r>
        <w:rPr>
          <w:rFonts w:hint="cs"/>
          <w:rtl/>
        </w:rPr>
        <w:t xml:space="preserve"> מבינות מה שקרה ואולי מתלוננות. המטרה העיקרית</w:t>
      </w:r>
      <w:r w:rsidR="00F55072">
        <w:rPr>
          <w:rFonts w:hint="cs"/>
          <w:rtl/>
        </w:rPr>
        <w:t xml:space="preserve"> אז בחוק</w:t>
      </w:r>
      <w:r>
        <w:rPr>
          <w:rFonts w:hint="cs"/>
          <w:rtl/>
        </w:rPr>
        <w:t>, כפי שאני הבנתי אותה</w:t>
      </w:r>
      <w:r w:rsidR="00F55072">
        <w:rPr>
          <w:rFonts w:hint="cs"/>
          <w:rtl/>
        </w:rPr>
        <w:t>,</w:t>
      </w:r>
      <w:r>
        <w:rPr>
          <w:rFonts w:hint="cs"/>
          <w:rtl/>
        </w:rPr>
        <w:t xml:space="preserve"> זה לשמור את הראיות - -</w:t>
      </w:r>
    </w:p>
    <w:p w:rsidR="0071788F" w:rsidRDefault="0071788F" w:rsidP="0071788F">
      <w:pPr>
        <w:rPr>
          <w:rtl/>
        </w:rPr>
      </w:pPr>
    </w:p>
    <w:p w:rsidR="0071788F" w:rsidRDefault="0071788F" w:rsidP="0071788F">
      <w:pPr>
        <w:pStyle w:val="a4"/>
        <w:keepNext/>
        <w:rPr>
          <w:rtl/>
        </w:rPr>
      </w:pPr>
      <w:bookmarkStart w:id="441" w:name="ET_speaker_5300_52"/>
      <w:r w:rsidRPr="0071788F">
        <w:rPr>
          <w:rStyle w:val="TagStyle"/>
          <w:rtl/>
        </w:rPr>
        <w:t xml:space="preserve"> &lt;&lt; דובר &gt;&gt; </w:t>
      </w:r>
      <w:r>
        <w:rPr>
          <w:rtl/>
        </w:rPr>
        <w:t>מירב בן ארי (יש עתיד):</w:t>
      </w:r>
      <w:r w:rsidRPr="0071788F">
        <w:rPr>
          <w:rStyle w:val="TagStyle"/>
          <w:rtl/>
        </w:rPr>
        <w:t xml:space="preserve"> &lt;&lt; דובר &gt;&gt;</w:t>
      </w:r>
      <w:r>
        <w:rPr>
          <w:rtl/>
        </w:rPr>
        <w:t xml:space="preserve">   </w:t>
      </w:r>
      <w:bookmarkEnd w:id="441"/>
    </w:p>
    <w:p w:rsidR="0071788F" w:rsidRDefault="0071788F" w:rsidP="0071788F">
      <w:pPr>
        <w:pStyle w:val="KeepWithNext"/>
        <w:rPr>
          <w:rtl/>
          <w:lang w:eastAsia="he-IL"/>
        </w:rPr>
      </w:pPr>
    </w:p>
    <w:p w:rsidR="0071788F" w:rsidRDefault="0071788F" w:rsidP="00F55072">
      <w:pPr>
        <w:rPr>
          <w:rtl/>
          <w:lang w:eastAsia="he-IL"/>
        </w:rPr>
      </w:pPr>
      <w:r>
        <w:rPr>
          <w:rFonts w:hint="cs"/>
          <w:rtl/>
          <w:lang w:eastAsia="he-IL"/>
        </w:rPr>
        <w:t xml:space="preserve">- - </w:t>
      </w:r>
      <w:r w:rsidR="00F55072">
        <w:rPr>
          <w:rFonts w:hint="cs"/>
          <w:rtl/>
          <w:lang w:eastAsia="he-IL"/>
        </w:rPr>
        <w:t xml:space="preserve">במקום מסודר, מקוטלג, במקום אחד, לא כמו שהיה </w:t>
      </w:r>
      <w:bookmarkStart w:id="442" w:name="_ETM_Q1_2945113"/>
      <w:bookmarkEnd w:id="442"/>
      <w:r w:rsidR="00F55072">
        <w:rPr>
          <w:rFonts w:hint="cs"/>
          <w:rtl/>
          <w:lang w:eastAsia="he-IL"/>
        </w:rPr>
        <w:t>עד היום, שהכול פרוץ</w:t>
      </w:r>
      <w:r>
        <w:rPr>
          <w:rFonts w:hint="cs"/>
          <w:rtl/>
          <w:lang w:eastAsia="he-IL"/>
        </w:rPr>
        <w:t xml:space="preserve">. </w:t>
      </w:r>
    </w:p>
    <w:p w:rsidR="0071788F" w:rsidRDefault="0071788F" w:rsidP="0071788F">
      <w:pPr>
        <w:rPr>
          <w:rtl/>
          <w:lang w:eastAsia="he-IL"/>
        </w:rPr>
      </w:pPr>
    </w:p>
    <w:p w:rsidR="0071788F" w:rsidRDefault="0071788F" w:rsidP="0071788F">
      <w:pPr>
        <w:pStyle w:val="a4"/>
        <w:keepNext/>
        <w:rPr>
          <w:rtl/>
        </w:rPr>
      </w:pPr>
      <w:bookmarkStart w:id="443" w:name="ET_speaker_5761_54"/>
      <w:r w:rsidRPr="0071788F">
        <w:rPr>
          <w:rStyle w:val="TagStyle"/>
          <w:rtl/>
        </w:rPr>
        <w:t xml:space="preserve"> &lt;&lt; דובר &gt;&gt; </w:t>
      </w:r>
      <w:r>
        <w:rPr>
          <w:rtl/>
        </w:rPr>
        <w:t>עאידה תומא סלימאן (הרשימה המשותפת):</w:t>
      </w:r>
      <w:r w:rsidRPr="0071788F">
        <w:rPr>
          <w:rStyle w:val="TagStyle"/>
          <w:rtl/>
        </w:rPr>
        <w:t xml:space="preserve"> &lt;&lt; דובר &gt;&gt;</w:t>
      </w:r>
      <w:r>
        <w:rPr>
          <w:rtl/>
        </w:rPr>
        <w:t xml:space="preserve">   </w:t>
      </w:r>
      <w:bookmarkEnd w:id="443"/>
    </w:p>
    <w:p w:rsidR="0071788F" w:rsidRDefault="0071788F" w:rsidP="0071788F">
      <w:pPr>
        <w:pStyle w:val="KeepWithNext"/>
        <w:rPr>
          <w:rtl/>
          <w:lang w:eastAsia="he-IL"/>
        </w:rPr>
      </w:pPr>
    </w:p>
    <w:p w:rsidR="0071788F" w:rsidRDefault="00F55072" w:rsidP="0071788F">
      <w:pPr>
        <w:rPr>
          <w:rtl/>
          <w:lang w:eastAsia="he-IL"/>
        </w:rPr>
      </w:pPr>
      <w:r>
        <w:rPr>
          <w:rFonts w:hint="cs"/>
          <w:rtl/>
          <w:lang w:eastAsia="he-IL"/>
        </w:rPr>
        <w:t>כן, ואם</w:t>
      </w:r>
      <w:bookmarkStart w:id="444" w:name="_ETM_Q1_2950774"/>
      <w:bookmarkEnd w:id="444"/>
      <w:r>
        <w:rPr>
          <w:rFonts w:hint="cs"/>
          <w:rtl/>
          <w:lang w:eastAsia="he-IL"/>
        </w:rPr>
        <w:t xml:space="preserve"> המשרד לביטחון פנים מציע מקום כזה, זה לא </w:t>
      </w:r>
      <w:bookmarkStart w:id="445" w:name="_ETM_Q1_2954420"/>
      <w:bookmarkEnd w:id="445"/>
      <w:r>
        <w:rPr>
          <w:rFonts w:hint="cs"/>
          <w:rtl/>
          <w:lang w:eastAsia="he-IL"/>
        </w:rPr>
        <w:t xml:space="preserve">אומר אוטומטית שיש לו הזכות לפענח את הראיות ולעבד אותן. </w:t>
      </w:r>
      <w:bookmarkStart w:id="446" w:name="_ETM_Q1_2959745"/>
      <w:bookmarkEnd w:id="446"/>
    </w:p>
    <w:p w:rsidR="00F55072" w:rsidRDefault="00F55072" w:rsidP="0071788F">
      <w:pPr>
        <w:rPr>
          <w:rtl/>
          <w:lang w:eastAsia="he-IL"/>
        </w:rPr>
      </w:pPr>
      <w:bookmarkStart w:id="447" w:name="_ETM_Q1_2958785"/>
      <w:bookmarkStart w:id="448" w:name="_ETM_Q1_2958873"/>
      <w:bookmarkEnd w:id="447"/>
      <w:bookmarkEnd w:id="448"/>
    </w:p>
    <w:p w:rsidR="00F55072" w:rsidRDefault="00F55072" w:rsidP="00F55072">
      <w:pPr>
        <w:pStyle w:val="af6"/>
        <w:keepNext/>
        <w:rPr>
          <w:rtl/>
        </w:rPr>
      </w:pPr>
      <w:bookmarkStart w:id="449" w:name="_ETM_Q1_2958937"/>
      <w:bookmarkStart w:id="450" w:name="_ETM_Q1_2959024"/>
      <w:bookmarkStart w:id="451" w:name="ET_yor_6156_215"/>
      <w:bookmarkEnd w:id="449"/>
      <w:bookmarkEnd w:id="450"/>
      <w:r w:rsidRPr="00F55072">
        <w:rPr>
          <w:rStyle w:val="TagStyle"/>
          <w:rtl/>
        </w:rPr>
        <w:t xml:space="preserve"> &lt;&lt; יור &gt;&gt; </w:t>
      </w:r>
      <w:r>
        <w:rPr>
          <w:rtl/>
        </w:rPr>
        <w:t>היו"ר גלעד קריב:</w:t>
      </w:r>
      <w:r w:rsidRPr="00F55072">
        <w:rPr>
          <w:rStyle w:val="TagStyle"/>
          <w:rtl/>
        </w:rPr>
        <w:t xml:space="preserve"> &lt;&lt; יור &gt;&gt;</w:t>
      </w:r>
      <w:r>
        <w:rPr>
          <w:rtl/>
        </w:rPr>
        <w:t xml:space="preserve">   </w:t>
      </w:r>
      <w:bookmarkEnd w:id="451"/>
    </w:p>
    <w:p w:rsidR="00F55072" w:rsidRDefault="00F55072" w:rsidP="00F55072">
      <w:pPr>
        <w:pStyle w:val="KeepWithNext"/>
        <w:rPr>
          <w:rtl/>
          <w:lang w:eastAsia="he-IL"/>
        </w:rPr>
      </w:pPr>
    </w:p>
    <w:p w:rsidR="00F55072" w:rsidRPr="00F55072" w:rsidRDefault="00F55072" w:rsidP="00F55072">
      <w:pPr>
        <w:rPr>
          <w:rtl/>
          <w:lang w:eastAsia="he-IL"/>
        </w:rPr>
      </w:pPr>
      <w:bookmarkStart w:id="452" w:name="_ETM_Q1_2960001"/>
      <w:bookmarkEnd w:id="452"/>
      <w:r>
        <w:rPr>
          <w:rFonts w:hint="cs"/>
          <w:rtl/>
          <w:lang w:eastAsia="he-IL"/>
        </w:rPr>
        <w:t xml:space="preserve">לא, זה תלוי בהסכמה. </w:t>
      </w:r>
    </w:p>
    <w:p w:rsidR="0071788F" w:rsidRDefault="0071788F" w:rsidP="0071788F">
      <w:pPr>
        <w:rPr>
          <w:rtl/>
          <w:lang w:eastAsia="he-IL"/>
        </w:rPr>
      </w:pPr>
    </w:p>
    <w:p w:rsidR="00F55072" w:rsidRDefault="00F55072" w:rsidP="00F55072">
      <w:pPr>
        <w:pStyle w:val="-"/>
        <w:keepNext/>
        <w:rPr>
          <w:rtl/>
        </w:rPr>
      </w:pPr>
      <w:bookmarkStart w:id="453" w:name="_ETM_Q1_2961373"/>
      <w:bookmarkStart w:id="454" w:name="_ETM_Q1_2961457"/>
      <w:bookmarkStart w:id="455" w:name="ET_speakercontinue_5761_216"/>
      <w:bookmarkEnd w:id="453"/>
      <w:bookmarkEnd w:id="454"/>
      <w:r w:rsidRPr="00F55072">
        <w:rPr>
          <w:rStyle w:val="TagStyle"/>
          <w:rtl/>
        </w:rPr>
        <w:t xml:space="preserve"> &lt;&lt; דובר_המשך &gt;&gt; </w:t>
      </w:r>
      <w:r>
        <w:rPr>
          <w:rtl/>
        </w:rPr>
        <w:t>עאידה תומא סלימאן (הרשימה המשותפת):</w:t>
      </w:r>
      <w:r w:rsidRPr="00F55072">
        <w:rPr>
          <w:rStyle w:val="TagStyle"/>
          <w:rtl/>
        </w:rPr>
        <w:t xml:space="preserve"> &lt;&lt; דובר_המשך &gt;&gt;</w:t>
      </w:r>
      <w:r>
        <w:rPr>
          <w:rtl/>
        </w:rPr>
        <w:t xml:space="preserve">   </w:t>
      </w:r>
      <w:bookmarkEnd w:id="455"/>
    </w:p>
    <w:p w:rsidR="00F55072" w:rsidRDefault="00F55072" w:rsidP="00F55072">
      <w:pPr>
        <w:pStyle w:val="KeepWithNext"/>
        <w:rPr>
          <w:rtl/>
          <w:lang w:eastAsia="he-IL"/>
        </w:rPr>
      </w:pPr>
    </w:p>
    <w:p w:rsidR="00F55072" w:rsidRDefault="00F55072" w:rsidP="00F55072">
      <w:pPr>
        <w:rPr>
          <w:rtl/>
          <w:lang w:eastAsia="he-IL"/>
        </w:rPr>
      </w:pPr>
      <w:bookmarkStart w:id="456" w:name="_ETM_Q1_2960694"/>
      <w:bookmarkEnd w:id="456"/>
      <w:r>
        <w:rPr>
          <w:rFonts w:hint="cs"/>
          <w:rtl/>
          <w:lang w:eastAsia="he-IL"/>
        </w:rPr>
        <w:t xml:space="preserve">זה מה </w:t>
      </w:r>
      <w:bookmarkStart w:id="457" w:name="_ETM_Q1_2963200"/>
      <w:bookmarkEnd w:id="457"/>
      <w:r>
        <w:rPr>
          <w:rFonts w:hint="cs"/>
          <w:rtl/>
          <w:lang w:eastAsia="he-IL"/>
        </w:rPr>
        <w:t>שמחייב את ההסכמה, להתחיל - - -</w:t>
      </w:r>
    </w:p>
    <w:p w:rsidR="00F55072" w:rsidRPr="00F55072" w:rsidRDefault="00F55072" w:rsidP="00F55072">
      <w:pPr>
        <w:rPr>
          <w:rtl/>
          <w:lang w:eastAsia="he-IL"/>
        </w:rPr>
      </w:pPr>
      <w:bookmarkStart w:id="458" w:name="_ETM_Q1_2964574"/>
      <w:bookmarkStart w:id="459" w:name="_ETM_Q1_2964653"/>
      <w:bookmarkEnd w:id="458"/>
      <w:bookmarkEnd w:id="459"/>
    </w:p>
    <w:p w:rsidR="0071788F" w:rsidRDefault="0071788F" w:rsidP="0071788F">
      <w:pPr>
        <w:pStyle w:val="af9"/>
        <w:keepNext/>
        <w:rPr>
          <w:rtl/>
          <w:lang w:eastAsia="he-IL"/>
        </w:rPr>
      </w:pPr>
      <w:bookmarkStart w:id="460" w:name="ET_guest_865271_55"/>
      <w:r w:rsidRPr="0071788F">
        <w:rPr>
          <w:rStyle w:val="TagStyle"/>
          <w:rtl/>
        </w:rPr>
        <w:t xml:space="preserve"> &lt;&lt; אורח &gt;&gt; </w:t>
      </w:r>
      <w:r>
        <w:rPr>
          <w:rtl/>
          <w:lang w:eastAsia="he-IL"/>
        </w:rPr>
        <w:t>יעל סיני:</w:t>
      </w:r>
      <w:r w:rsidRPr="0071788F">
        <w:rPr>
          <w:rStyle w:val="TagStyle"/>
          <w:rtl/>
        </w:rPr>
        <w:t xml:space="preserve"> &lt;&lt; אורח &gt;&gt;</w:t>
      </w:r>
      <w:r>
        <w:rPr>
          <w:rtl/>
          <w:lang w:eastAsia="he-IL"/>
        </w:rPr>
        <w:t xml:space="preserve">   </w:t>
      </w:r>
      <w:bookmarkEnd w:id="460"/>
    </w:p>
    <w:p w:rsidR="0071788F" w:rsidRDefault="0071788F" w:rsidP="0071788F">
      <w:pPr>
        <w:pStyle w:val="KeepWithNext"/>
        <w:rPr>
          <w:rtl/>
          <w:lang w:eastAsia="he-IL"/>
        </w:rPr>
      </w:pPr>
    </w:p>
    <w:p w:rsidR="0071788F" w:rsidRDefault="00F55072" w:rsidP="0071788F">
      <w:pPr>
        <w:rPr>
          <w:rtl/>
          <w:lang w:eastAsia="he-IL"/>
        </w:rPr>
      </w:pPr>
      <w:r>
        <w:rPr>
          <w:rFonts w:hint="cs"/>
          <w:rtl/>
          <w:lang w:eastAsia="he-IL"/>
        </w:rPr>
        <w:t xml:space="preserve">יש הסכמה לסיפור של </w:t>
      </w:r>
      <w:bookmarkStart w:id="461" w:name="_ETM_Q1_2968735"/>
      <w:bookmarkEnd w:id="461"/>
      <w:r>
        <w:rPr>
          <w:rFonts w:hint="cs"/>
          <w:rtl/>
          <w:lang w:eastAsia="he-IL"/>
        </w:rPr>
        <w:t xml:space="preserve">הפקת דנ"א. </w:t>
      </w:r>
    </w:p>
    <w:p w:rsidR="0071788F" w:rsidRDefault="0071788F" w:rsidP="0071788F">
      <w:pPr>
        <w:pStyle w:val="af6"/>
        <w:keepNext/>
        <w:rPr>
          <w:rtl/>
        </w:rPr>
      </w:pPr>
      <w:bookmarkStart w:id="462" w:name="ET_yor_6156_56"/>
      <w:r w:rsidRPr="0071788F">
        <w:rPr>
          <w:rStyle w:val="TagStyle"/>
          <w:rtl/>
        </w:rPr>
        <w:lastRenderedPageBreak/>
        <w:t xml:space="preserve"> &lt;&lt; יור &gt;&gt; </w:t>
      </w:r>
      <w:r>
        <w:rPr>
          <w:rtl/>
        </w:rPr>
        <w:t>היו"ר גלעד קריב:</w:t>
      </w:r>
      <w:r w:rsidRPr="0071788F">
        <w:rPr>
          <w:rStyle w:val="TagStyle"/>
          <w:rtl/>
        </w:rPr>
        <w:t xml:space="preserve"> &lt;&lt; יור &gt;&gt;</w:t>
      </w:r>
      <w:r>
        <w:rPr>
          <w:rtl/>
        </w:rPr>
        <w:t xml:space="preserve">   </w:t>
      </w:r>
      <w:bookmarkEnd w:id="462"/>
    </w:p>
    <w:p w:rsidR="0071788F" w:rsidRDefault="0071788F" w:rsidP="0071788F">
      <w:pPr>
        <w:pStyle w:val="KeepWithNext"/>
        <w:rPr>
          <w:rtl/>
          <w:lang w:eastAsia="he-IL"/>
        </w:rPr>
      </w:pPr>
    </w:p>
    <w:p w:rsidR="0071788F" w:rsidRDefault="00F55072" w:rsidP="00BD2C55">
      <w:pPr>
        <w:rPr>
          <w:rtl/>
          <w:lang w:eastAsia="he-IL"/>
        </w:rPr>
      </w:pPr>
      <w:r w:rsidRPr="007E4EDF">
        <w:rPr>
          <w:rFonts w:hint="cs"/>
          <w:rtl/>
          <w:lang w:eastAsia="he-IL"/>
        </w:rPr>
        <w:t xml:space="preserve">חברת הכנסת תומא סלימאן, </w:t>
      </w:r>
      <w:r w:rsidR="0071788F" w:rsidRPr="007E4EDF">
        <w:rPr>
          <w:rFonts w:hint="cs"/>
          <w:rtl/>
          <w:lang w:eastAsia="he-IL"/>
        </w:rPr>
        <w:t xml:space="preserve">מכיוון שנכנסת באיחור, </w:t>
      </w:r>
      <w:r w:rsidRPr="007E4EDF">
        <w:rPr>
          <w:rFonts w:hint="cs"/>
          <w:rtl/>
          <w:lang w:eastAsia="he-IL"/>
        </w:rPr>
        <w:t xml:space="preserve">יש פה שאלה האם </w:t>
      </w:r>
      <w:bookmarkStart w:id="463" w:name="_ETM_Q1_2975554"/>
      <w:bookmarkEnd w:id="463"/>
      <w:r w:rsidRPr="007E4EDF">
        <w:rPr>
          <w:rFonts w:hint="cs"/>
          <w:rtl/>
          <w:lang w:eastAsia="he-IL"/>
        </w:rPr>
        <w:t xml:space="preserve">יש </w:t>
      </w:r>
      <w:r w:rsidR="0071788F" w:rsidRPr="007E4EDF">
        <w:rPr>
          <w:rFonts w:hint="cs"/>
          <w:rtl/>
          <w:lang w:eastAsia="he-IL"/>
        </w:rPr>
        <w:t xml:space="preserve">שני שלבי הסכמה או שלושה. היא הסכימה להפיק את החומר הגנטי, </w:t>
      </w:r>
      <w:r w:rsidR="00BD2C55" w:rsidRPr="007E4EDF">
        <w:rPr>
          <w:rFonts w:hint="cs"/>
          <w:rtl/>
          <w:lang w:eastAsia="he-IL"/>
        </w:rPr>
        <w:t xml:space="preserve">האם זה אומר שהחומר הזה כבר בידי המשטרה </w:t>
      </w:r>
      <w:bookmarkStart w:id="464" w:name="_ETM_Q1_2983543"/>
      <w:bookmarkEnd w:id="464"/>
      <w:r w:rsidR="00BD2C55" w:rsidRPr="007E4EDF">
        <w:rPr>
          <w:rFonts w:hint="cs"/>
          <w:rtl/>
          <w:lang w:eastAsia="he-IL"/>
        </w:rPr>
        <w:t xml:space="preserve">או שצריך עוד </w:t>
      </w:r>
      <w:r w:rsidR="0071788F" w:rsidRPr="007E4EDF">
        <w:rPr>
          <w:rFonts w:hint="cs"/>
          <w:rtl/>
          <w:lang w:eastAsia="he-IL"/>
        </w:rPr>
        <w:t xml:space="preserve">הסכמה? </w:t>
      </w:r>
      <w:r w:rsidR="00BD2C55" w:rsidRPr="007E4EDF">
        <w:rPr>
          <w:rFonts w:hint="cs"/>
          <w:rtl/>
          <w:lang w:eastAsia="he-IL"/>
        </w:rPr>
        <w:t>אני נתתי את הדוגמה, ש</w:t>
      </w:r>
      <w:r w:rsidR="0071788F" w:rsidRPr="007E4EDF">
        <w:rPr>
          <w:rFonts w:hint="cs"/>
          <w:rtl/>
          <w:lang w:eastAsia="he-IL"/>
        </w:rPr>
        <w:t xml:space="preserve">אישה רוצה לדעת אם היא חוותה אונס, אז </w:t>
      </w:r>
      <w:r w:rsidR="00BD2C55" w:rsidRPr="007E4EDF">
        <w:rPr>
          <w:rFonts w:hint="cs"/>
          <w:rtl/>
          <w:lang w:eastAsia="he-IL"/>
        </w:rPr>
        <w:t xml:space="preserve">היא מבקשת להפיק </w:t>
      </w:r>
      <w:bookmarkStart w:id="465" w:name="_ETM_Q1_2990705"/>
      <w:bookmarkEnd w:id="465"/>
      <w:r w:rsidR="00BD2C55" w:rsidRPr="007E4EDF">
        <w:rPr>
          <w:rFonts w:hint="cs"/>
          <w:rtl/>
          <w:lang w:eastAsia="he-IL"/>
        </w:rPr>
        <w:t xml:space="preserve">את החומר; ועכשיו אנו שואלים, האם היא צריכה </w:t>
      </w:r>
      <w:r w:rsidR="007E4EDF">
        <w:rPr>
          <w:rFonts w:hint="cs"/>
          <w:rtl/>
          <w:lang w:eastAsia="he-IL"/>
        </w:rPr>
        <w:t xml:space="preserve">עוד הסכמה מפורשת </w:t>
      </w:r>
      <w:r w:rsidR="0071788F" w:rsidRPr="007E4EDF">
        <w:rPr>
          <w:rFonts w:hint="cs"/>
          <w:rtl/>
          <w:lang w:eastAsia="he-IL"/>
        </w:rPr>
        <w:t>כדי שהחומר יוגש?</w:t>
      </w:r>
    </w:p>
    <w:p w:rsidR="0071788F" w:rsidRDefault="0071788F" w:rsidP="0071788F">
      <w:pPr>
        <w:rPr>
          <w:rtl/>
          <w:lang w:eastAsia="he-IL"/>
        </w:rPr>
      </w:pPr>
    </w:p>
    <w:p w:rsidR="0071788F" w:rsidRDefault="0071788F" w:rsidP="0071788F">
      <w:pPr>
        <w:pStyle w:val="a4"/>
        <w:keepNext/>
        <w:rPr>
          <w:rtl/>
        </w:rPr>
      </w:pPr>
      <w:bookmarkStart w:id="466" w:name="ET_speaker_5761_58"/>
      <w:r w:rsidRPr="0071788F">
        <w:rPr>
          <w:rStyle w:val="TagStyle"/>
          <w:rtl/>
        </w:rPr>
        <w:t xml:space="preserve"> &lt;&lt; דובר &gt;&gt; </w:t>
      </w:r>
      <w:r>
        <w:rPr>
          <w:rtl/>
        </w:rPr>
        <w:t>עאידה תומא סלימאן (הרשימה המשותפת):</w:t>
      </w:r>
      <w:r w:rsidRPr="0071788F">
        <w:rPr>
          <w:rStyle w:val="TagStyle"/>
          <w:rtl/>
        </w:rPr>
        <w:t xml:space="preserve"> &lt;&lt; דובר &gt;&gt;</w:t>
      </w:r>
      <w:r>
        <w:rPr>
          <w:rtl/>
        </w:rPr>
        <w:t xml:space="preserve">   </w:t>
      </w:r>
      <w:bookmarkEnd w:id="466"/>
    </w:p>
    <w:p w:rsidR="0071788F" w:rsidRDefault="0071788F" w:rsidP="0071788F">
      <w:pPr>
        <w:pStyle w:val="KeepWithNext"/>
        <w:rPr>
          <w:rtl/>
          <w:lang w:eastAsia="he-IL"/>
        </w:rPr>
      </w:pPr>
    </w:p>
    <w:p w:rsidR="0071788F" w:rsidRDefault="0071788F" w:rsidP="0071788F">
      <w:pPr>
        <w:rPr>
          <w:rtl/>
          <w:lang w:eastAsia="he-IL"/>
        </w:rPr>
      </w:pPr>
      <w:r>
        <w:rPr>
          <w:rFonts w:hint="cs"/>
          <w:rtl/>
          <w:lang w:eastAsia="he-IL"/>
        </w:rPr>
        <w:t xml:space="preserve">אני חושבת שכן. </w:t>
      </w:r>
    </w:p>
    <w:p w:rsidR="007E4EDF" w:rsidRDefault="007E4EDF" w:rsidP="0071788F">
      <w:pPr>
        <w:rPr>
          <w:rtl/>
          <w:lang w:eastAsia="he-IL"/>
        </w:rPr>
      </w:pPr>
      <w:bookmarkStart w:id="467" w:name="_ETM_Q1_2993467"/>
      <w:bookmarkStart w:id="468" w:name="_ETM_Q1_2993564"/>
      <w:bookmarkEnd w:id="467"/>
      <w:bookmarkEnd w:id="468"/>
    </w:p>
    <w:p w:rsidR="007E4EDF" w:rsidRDefault="007E4EDF" w:rsidP="007E4EDF">
      <w:pPr>
        <w:pStyle w:val="af6"/>
        <w:keepNext/>
        <w:rPr>
          <w:rtl/>
        </w:rPr>
      </w:pPr>
      <w:bookmarkStart w:id="469" w:name="_ETM_Q1_2993606"/>
      <w:bookmarkStart w:id="470" w:name="_ETM_Q1_2993692"/>
      <w:bookmarkStart w:id="471" w:name="ET_yor_6156_214"/>
      <w:bookmarkEnd w:id="469"/>
      <w:bookmarkEnd w:id="470"/>
      <w:r w:rsidRPr="007E4EDF">
        <w:rPr>
          <w:rStyle w:val="TagStyle"/>
          <w:rtl/>
        </w:rPr>
        <w:t xml:space="preserve"> &lt;&lt; יור &gt;&gt; </w:t>
      </w:r>
      <w:r>
        <w:rPr>
          <w:rtl/>
        </w:rPr>
        <w:t>היו"ר גלעד קריב:</w:t>
      </w:r>
      <w:r w:rsidRPr="007E4EDF">
        <w:rPr>
          <w:rStyle w:val="TagStyle"/>
          <w:rtl/>
        </w:rPr>
        <w:t xml:space="preserve"> &lt;&lt; יור &gt;&gt;</w:t>
      </w:r>
      <w:r>
        <w:rPr>
          <w:rtl/>
        </w:rPr>
        <w:t xml:space="preserve">   </w:t>
      </w:r>
      <w:bookmarkEnd w:id="471"/>
    </w:p>
    <w:p w:rsidR="007E4EDF" w:rsidRDefault="007E4EDF" w:rsidP="007E4EDF">
      <w:pPr>
        <w:pStyle w:val="KeepWithNext"/>
        <w:rPr>
          <w:rtl/>
          <w:lang w:eastAsia="he-IL"/>
        </w:rPr>
      </w:pPr>
    </w:p>
    <w:p w:rsidR="007E4EDF" w:rsidRDefault="007E4EDF" w:rsidP="007E4EDF">
      <w:pPr>
        <w:rPr>
          <w:rtl/>
          <w:lang w:eastAsia="he-IL"/>
        </w:rPr>
      </w:pPr>
      <w:bookmarkStart w:id="472" w:name="_ETM_Q1_2996819"/>
      <w:bookmarkEnd w:id="472"/>
      <w:r>
        <w:rPr>
          <w:rFonts w:hint="cs"/>
          <w:rtl/>
          <w:lang w:eastAsia="he-IL"/>
        </w:rPr>
        <w:t xml:space="preserve">גם לדעתי. </w:t>
      </w:r>
    </w:p>
    <w:p w:rsidR="007E4EDF" w:rsidRDefault="007E4EDF" w:rsidP="007E4EDF">
      <w:pPr>
        <w:rPr>
          <w:rtl/>
          <w:lang w:eastAsia="he-IL"/>
        </w:rPr>
      </w:pPr>
      <w:bookmarkStart w:id="473" w:name="_ETM_Q1_2996442"/>
      <w:bookmarkStart w:id="474" w:name="_ETM_Q1_2996546"/>
      <w:bookmarkEnd w:id="473"/>
      <w:bookmarkEnd w:id="474"/>
    </w:p>
    <w:p w:rsidR="007E4EDF" w:rsidRDefault="007E4EDF" w:rsidP="007E4EDF">
      <w:pPr>
        <w:pStyle w:val="a4"/>
        <w:keepNext/>
        <w:rPr>
          <w:rtl/>
        </w:rPr>
      </w:pPr>
      <w:bookmarkStart w:id="475" w:name="_ETM_Q1_2996569"/>
      <w:bookmarkStart w:id="476" w:name="_ETM_Q1_2996655"/>
      <w:bookmarkStart w:id="477" w:name="_ETM_Q1_2999809"/>
      <w:bookmarkStart w:id="478" w:name="_ETM_Q1_2999922"/>
      <w:bookmarkStart w:id="479" w:name="ET_speaker_5300_215"/>
      <w:bookmarkEnd w:id="475"/>
      <w:bookmarkEnd w:id="476"/>
      <w:bookmarkEnd w:id="477"/>
      <w:bookmarkEnd w:id="478"/>
      <w:r w:rsidRPr="007E4EDF">
        <w:rPr>
          <w:rStyle w:val="TagStyle"/>
          <w:rtl/>
        </w:rPr>
        <w:t xml:space="preserve"> &lt;&lt; דובר &gt;&gt; </w:t>
      </w:r>
      <w:r>
        <w:rPr>
          <w:rtl/>
        </w:rPr>
        <w:t>מירב בן ארי (יש עתיד):</w:t>
      </w:r>
      <w:r w:rsidRPr="007E4EDF">
        <w:rPr>
          <w:rStyle w:val="TagStyle"/>
          <w:rtl/>
        </w:rPr>
        <w:t xml:space="preserve"> &lt;&lt; דובר &gt;&gt;</w:t>
      </w:r>
      <w:r>
        <w:rPr>
          <w:rtl/>
        </w:rPr>
        <w:t xml:space="preserve">   </w:t>
      </w:r>
      <w:bookmarkEnd w:id="479"/>
    </w:p>
    <w:p w:rsidR="007E4EDF" w:rsidRDefault="007E4EDF" w:rsidP="007E4EDF">
      <w:pPr>
        <w:pStyle w:val="KeepWithNext"/>
        <w:rPr>
          <w:rtl/>
          <w:lang w:eastAsia="he-IL"/>
        </w:rPr>
      </w:pPr>
    </w:p>
    <w:p w:rsidR="007E4EDF" w:rsidRDefault="00190E47" w:rsidP="007E4EDF">
      <w:pPr>
        <w:rPr>
          <w:rtl/>
          <w:lang w:eastAsia="he-IL"/>
        </w:rPr>
      </w:pPr>
      <w:r>
        <w:rPr>
          <w:rFonts w:hint="cs"/>
          <w:rtl/>
          <w:lang w:eastAsia="he-IL"/>
        </w:rPr>
        <w:t xml:space="preserve">מה זאת אומרת? </w:t>
      </w:r>
      <w:bookmarkStart w:id="480" w:name="_ETM_Q1_2999116"/>
      <w:bookmarkEnd w:id="480"/>
      <w:r>
        <w:rPr>
          <w:rFonts w:hint="cs"/>
          <w:rtl/>
          <w:lang w:eastAsia="he-IL"/>
        </w:rPr>
        <w:t xml:space="preserve">כל החוק הזה בא לי בכלל בגלל הסרט </w:t>
      </w:r>
      <w:bookmarkStart w:id="481" w:name="_ETM_Q1_3005177"/>
      <w:bookmarkEnd w:id="481"/>
      <w:r>
        <w:rPr>
          <w:rFonts w:hint="cs"/>
          <w:rtl/>
          <w:lang w:eastAsia="he-IL"/>
        </w:rPr>
        <w:t xml:space="preserve">של קסטיאל, ואז בקסטיאל היא לא זכרה בכלל אם היא </w:t>
      </w:r>
      <w:bookmarkStart w:id="482" w:name="_ETM_Q1_3008520"/>
      <w:bookmarkEnd w:id="482"/>
      <w:r>
        <w:rPr>
          <w:rFonts w:hint="cs"/>
          <w:rtl/>
          <w:lang w:eastAsia="he-IL"/>
        </w:rPr>
        <w:t xml:space="preserve">נאנסה או לא. </w:t>
      </w:r>
    </w:p>
    <w:p w:rsidR="00190E47" w:rsidRDefault="00190E47" w:rsidP="007E4EDF">
      <w:pPr>
        <w:rPr>
          <w:rtl/>
          <w:lang w:eastAsia="he-IL"/>
        </w:rPr>
      </w:pPr>
      <w:bookmarkStart w:id="483" w:name="_ETM_Q1_3010834"/>
      <w:bookmarkStart w:id="484" w:name="_ETM_Q1_3010926"/>
      <w:bookmarkEnd w:id="483"/>
      <w:bookmarkEnd w:id="484"/>
    </w:p>
    <w:p w:rsidR="0039447B" w:rsidRDefault="0039447B" w:rsidP="0039447B">
      <w:pPr>
        <w:pStyle w:val="a4"/>
        <w:keepNext/>
        <w:rPr>
          <w:rtl/>
        </w:rPr>
      </w:pPr>
      <w:bookmarkStart w:id="485" w:name="_ETM_Q1_3010977"/>
      <w:bookmarkStart w:id="486" w:name="_ETM_Q1_3011057"/>
      <w:bookmarkEnd w:id="485"/>
      <w:bookmarkEnd w:id="486"/>
      <w:r w:rsidRPr="0071788F">
        <w:rPr>
          <w:rStyle w:val="TagStyle"/>
          <w:rtl/>
        </w:rPr>
        <w:t xml:space="preserve">&lt;&lt; דובר &gt;&gt; </w:t>
      </w:r>
      <w:r>
        <w:rPr>
          <w:rtl/>
        </w:rPr>
        <w:t>עאידה תומא סלימאן (הרשימה המשותפת):</w:t>
      </w:r>
      <w:r w:rsidRPr="0071788F">
        <w:rPr>
          <w:rStyle w:val="TagStyle"/>
          <w:rtl/>
        </w:rPr>
        <w:t xml:space="preserve"> &lt;&lt; דובר &gt;&gt;</w:t>
      </w:r>
      <w:r>
        <w:rPr>
          <w:rtl/>
        </w:rPr>
        <w:t xml:space="preserve">   </w:t>
      </w:r>
    </w:p>
    <w:p w:rsidR="0039447B" w:rsidRDefault="0039447B" w:rsidP="0039447B">
      <w:pPr>
        <w:pStyle w:val="KeepWithNext"/>
        <w:rPr>
          <w:rtl/>
          <w:lang w:eastAsia="he-IL"/>
        </w:rPr>
      </w:pPr>
    </w:p>
    <w:p w:rsidR="00190E47" w:rsidRPr="00190E47" w:rsidRDefault="0039447B" w:rsidP="00190E47">
      <w:pPr>
        <w:rPr>
          <w:rtl/>
          <w:lang w:eastAsia="he-IL"/>
        </w:rPr>
      </w:pPr>
      <w:r>
        <w:rPr>
          <w:rFonts w:hint="cs"/>
          <w:rtl/>
          <w:lang w:eastAsia="he-IL"/>
        </w:rPr>
        <w:t>א</w:t>
      </w:r>
      <w:r w:rsidR="00190E47">
        <w:rPr>
          <w:rFonts w:hint="cs"/>
          <w:rtl/>
          <w:lang w:eastAsia="he-IL"/>
        </w:rPr>
        <w:t>לה שנותנים להן סמים, לא זוכר</w:t>
      </w:r>
      <w:bookmarkStart w:id="487" w:name="_ETM_Q1_3017048"/>
      <w:bookmarkEnd w:id="487"/>
      <w:r w:rsidR="00190E47">
        <w:rPr>
          <w:rFonts w:hint="cs"/>
          <w:rtl/>
          <w:lang w:eastAsia="he-IL"/>
        </w:rPr>
        <w:t xml:space="preserve">ות מה קרה איתן. הן מתעוררות ומבינות שקרה משהו, ולא </w:t>
      </w:r>
      <w:bookmarkStart w:id="488" w:name="_ETM_Q1_3020100"/>
      <w:bookmarkEnd w:id="488"/>
      <w:r w:rsidR="00190E47">
        <w:rPr>
          <w:rFonts w:hint="cs"/>
          <w:rtl/>
          <w:lang w:eastAsia="he-IL"/>
        </w:rPr>
        <w:t xml:space="preserve">יודעות בדיוק מה קרה. בגלל הטראומה, הרבה נשים לא זוכרות </w:t>
      </w:r>
      <w:bookmarkStart w:id="489" w:name="_ETM_Q1_3027420"/>
      <w:bookmarkEnd w:id="489"/>
      <w:r w:rsidR="00190E47">
        <w:rPr>
          <w:rFonts w:hint="cs"/>
          <w:rtl/>
          <w:lang w:eastAsia="he-IL"/>
        </w:rPr>
        <w:t xml:space="preserve">או מדחיקות את כל התהליך. </w:t>
      </w:r>
    </w:p>
    <w:p w:rsidR="0071788F" w:rsidRDefault="0071788F" w:rsidP="0071788F">
      <w:pPr>
        <w:pStyle w:val="KeepWithNext"/>
        <w:rPr>
          <w:rtl/>
          <w:lang w:eastAsia="he-IL"/>
        </w:rPr>
      </w:pPr>
    </w:p>
    <w:p w:rsidR="003D7839" w:rsidRDefault="003D7839" w:rsidP="003D7839">
      <w:pPr>
        <w:pStyle w:val="af6"/>
        <w:keepNext/>
        <w:rPr>
          <w:rtl/>
        </w:rPr>
      </w:pPr>
      <w:bookmarkStart w:id="490" w:name="ET_yor_6156_217"/>
      <w:r w:rsidRPr="003D7839">
        <w:rPr>
          <w:rStyle w:val="TagStyle"/>
          <w:rtl/>
        </w:rPr>
        <w:t xml:space="preserve"> &lt;&lt; יור &gt;&gt; </w:t>
      </w:r>
      <w:r>
        <w:rPr>
          <w:rtl/>
        </w:rPr>
        <w:t>היו"ר גלעד קריב:</w:t>
      </w:r>
      <w:r w:rsidRPr="003D7839">
        <w:rPr>
          <w:rStyle w:val="TagStyle"/>
          <w:rtl/>
        </w:rPr>
        <w:t xml:space="preserve"> &lt;&lt; יור &gt;&gt;</w:t>
      </w:r>
      <w:r>
        <w:rPr>
          <w:rtl/>
        </w:rPr>
        <w:t xml:space="preserve">   </w:t>
      </w:r>
      <w:bookmarkEnd w:id="490"/>
    </w:p>
    <w:p w:rsidR="003D7839" w:rsidRDefault="003D7839" w:rsidP="003D7839">
      <w:pPr>
        <w:pStyle w:val="KeepWithNext"/>
        <w:rPr>
          <w:rtl/>
          <w:lang w:eastAsia="he-IL"/>
        </w:rPr>
      </w:pPr>
    </w:p>
    <w:p w:rsidR="003D7839" w:rsidRDefault="003D7839" w:rsidP="003D7839">
      <w:pPr>
        <w:rPr>
          <w:rtl/>
          <w:lang w:eastAsia="he-IL"/>
        </w:rPr>
      </w:pPr>
      <w:r>
        <w:rPr>
          <w:rFonts w:hint="cs"/>
          <w:rtl/>
          <w:lang w:eastAsia="he-IL"/>
        </w:rPr>
        <w:t xml:space="preserve">כן הגברת סיני, אנחנו מיד </w:t>
      </w:r>
      <w:bookmarkStart w:id="491" w:name="_ETM_Q1_3035209"/>
      <w:bookmarkEnd w:id="491"/>
      <w:r>
        <w:rPr>
          <w:rFonts w:hint="cs"/>
          <w:rtl/>
          <w:lang w:eastAsia="he-IL"/>
        </w:rPr>
        <w:t xml:space="preserve">נשמע את המשטרה. </w:t>
      </w:r>
    </w:p>
    <w:p w:rsidR="003D7839" w:rsidRPr="003D7839" w:rsidRDefault="003D7839" w:rsidP="003D7839">
      <w:pPr>
        <w:rPr>
          <w:rtl/>
          <w:lang w:eastAsia="he-IL"/>
        </w:rPr>
      </w:pPr>
      <w:bookmarkStart w:id="492" w:name="_ETM_Q1_3037192"/>
      <w:bookmarkStart w:id="493" w:name="_ETM_Q1_3037306"/>
      <w:bookmarkEnd w:id="492"/>
      <w:bookmarkEnd w:id="493"/>
    </w:p>
    <w:p w:rsidR="0071788F" w:rsidRDefault="0071788F" w:rsidP="0071788F">
      <w:pPr>
        <w:pStyle w:val="af9"/>
        <w:keepNext/>
        <w:rPr>
          <w:rtl/>
          <w:lang w:eastAsia="he-IL"/>
        </w:rPr>
      </w:pPr>
      <w:bookmarkStart w:id="494" w:name="ET_guest_865271_59"/>
      <w:r w:rsidRPr="0071788F">
        <w:rPr>
          <w:rStyle w:val="TagStyle"/>
          <w:rtl/>
        </w:rPr>
        <w:t xml:space="preserve"> &lt;&lt; אורח &gt;&gt; </w:t>
      </w:r>
      <w:r>
        <w:rPr>
          <w:rtl/>
          <w:lang w:eastAsia="he-IL"/>
        </w:rPr>
        <w:t>יעל סיני:</w:t>
      </w:r>
      <w:r w:rsidRPr="0071788F">
        <w:rPr>
          <w:rStyle w:val="TagStyle"/>
          <w:rtl/>
        </w:rPr>
        <w:t xml:space="preserve"> &lt;&lt; אורח &gt;&gt;</w:t>
      </w:r>
      <w:r>
        <w:rPr>
          <w:rtl/>
          <w:lang w:eastAsia="he-IL"/>
        </w:rPr>
        <w:t xml:space="preserve">   </w:t>
      </w:r>
      <w:bookmarkEnd w:id="494"/>
    </w:p>
    <w:p w:rsidR="0071788F" w:rsidRDefault="0071788F" w:rsidP="0071788F">
      <w:pPr>
        <w:pStyle w:val="KeepWithNext"/>
        <w:rPr>
          <w:rtl/>
          <w:lang w:eastAsia="he-IL"/>
        </w:rPr>
      </w:pPr>
    </w:p>
    <w:p w:rsidR="0071788F" w:rsidRDefault="00273FD7" w:rsidP="003D7839">
      <w:pPr>
        <w:rPr>
          <w:rtl/>
          <w:lang w:eastAsia="he-IL"/>
        </w:rPr>
      </w:pPr>
      <w:r>
        <w:rPr>
          <w:rFonts w:hint="cs"/>
          <w:rtl/>
          <w:lang w:eastAsia="he-IL"/>
        </w:rPr>
        <w:t>אנחנו תמיד חוזר</w:t>
      </w:r>
      <w:r w:rsidR="003D7839">
        <w:rPr>
          <w:rFonts w:hint="cs"/>
          <w:rtl/>
          <w:lang w:eastAsia="he-IL"/>
        </w:rPr>
        <w:t>ות</w:t>
      </w:r>
      <w:r>
        <w:rPr>
          <w:rFonts w:hint="cs"/>
          <w:rtl/>
          <w:lang w:eastAsia="he-IL"/>
        </w:rPr>
        <w:t xml:space="preserve"> למקרים המפורסמים. אנחנו ניתן לה מידע על מה שקרה</w:t>
      </w:r>
      <w:r w:rsidR="003D7839">
        <w:rPr>
          <w:rFonts w:hint="cs"/>
          <w:rtl/>
          <w:lang w:eastAsia="he-IL"/>
        </w:rPr>
        <w:t>. יכול להיות שיש שם דנ"א זכרי</w:t>
      </w:r>
      <w:r>
        <w:rPr>
          <w:rFonts w:hint="cs"/>
          <w:rtl/>
          <w:lang w:eastAsia="he-IL"/>
        </w:rPr>
        <w:t xml:space="preserve">, אבל לא בהכרח </w:t>
      </w:r>
      <w:r w:rsidR="003D7839">
        <w:rPr>
          <w:rFonts w:hint="cs"/>
          <w:rtl/>
          <w:lang w:eastAsia="he-IL"/>
        </w:rPr>
        <w:t xml:space="preserve">הוא </w:t>
      </w:r>
      <w:bookmarkStart w:id="495" w:name="_ETM_Q1_3056495"/>
      <w:bookmarkEnd w:id="495"/>
      <w:r w:rsidR="003D7839">
        <w:rPr>
          <w:rFonts w:hint="cs"/>
          <w:rtl/>
          <w:lang w:eastAsia="he-IL"/>
        </w:rPr>
        <w:t>יהיה קשור למה</w:t>
      </w:r>
      <w:r>
        <w:rPr>
          <w:rFonts w:hint="cs"/>
          <w:rtl/>
          <w:lang w:eastAsia="he-IL"/>
        </w:rPr>
        <w:t xml:space="preserve"> שקרה</w:t>
      </w:r>
      <w:r w:rsidR="003D7839">
        <w:rPr>
          <w:rFonts w:hint="cs"/>
          <w:rtl/>
          <w:lang w:eastAsia="he-IL"/>
        </w:rPr>
        <w:t xml:space="preserve">. אם אנחנו רוצים לפענח של מי </w:t>
      </w:r>
      <w:bookmarkStart w:id="496" w:name="_ETM_Q1_3060889"/>
      <w:bookmarkEnd w:id="496"/>
      <w:r w:rsidR="003D7839">
        <w:rPr>
          <w:rFonts w:hint="cs"/>
          <w:rtl/>
          <w:lang w:eastAsia="he-IL"/>
        </w:rPr>
        <w:t xml:space="preserve">הדנ"א, אנחנו </w:t>
      </w:r>
      <w:r>
        <w:rPr>
          <w:rFonts w:hint="cs"/>
          <w:rtl/>
          <w:lang w:eastAsia="he-IL"/>
        </w:rPr>
        <w:t xml:space="preserve">צריכים להריץ </w:t>
      </w:r>
      <w:r w:rsidR="003D7839">
        <w:rPr>
          <w:rFonts w:hint="cs"/>
          <w:rtl/>
          <w:lang w:eastAsia="he-IL"/>
        </w:rPr>
        <w:t xml:space="preserve">אותו </w:t>
      </w:r>
      <w:r>
        <w:rPr>
          <w:rFonts w:hint="cs"/>
          <w:rtl/>
          <w:lang w:eastAsia="he-IL"/>
        </w:rPr>
        <w:t xml:space="preserve">מול המערכת. </w:t>
      </w:r>
      <w:r w:rsidR="003D7839">
        <w:rPr>
          <w:rFonts w:hint="cs"/>
          <w:rtl/>
          <w:lang w:eastAsia="he-IL"/>
        </w:rPr>
        <w:t xml:space="preserve">אם אנחנו לוקחים דנ"א </w:t>
      </w:r>
      <w:r>
        <w:rPr>
          <w:rFonts w:hint="cs"/>
          <w:rtl/>
          <w:lang w:eastAsia="he-IL"/>
        </w:rPr>
        <w:t xml:space="preserve">זכרי, ואתם אמרתם בעצמכם בשיחות עם הארגונים </w:t>
      </w:r>
      <w:r w:rsidR="003D7839">
        <w:rPr>
          <w:rFonts w:hint="cs"/>
          <w:rtl/>
          <w:lang w:eastAsia="he-IL"/>
        </w:rPr>
        <w:t xml:space="preserve">שאנחנו לא רוצים </w:t>
      </w:r>
      <w:bookmarkStart w:id="497" w:name="_ETM_Q1_3071667"/>
      <w:bookmarkEnd w:id="497"/>
      <w:r>
        <w:rPr>
          <w:rFonts w:hint="cs"/>
          <w:rtl/>
          <w:lang w:eastAsia="he-IL"/>
        </w:rPr>
        <w:t>להכניס למערכת דנ</w:t>
      </w:r>
      <w:r w:rsidR="00AC3C75">
        <w:rPr>
          <w:rFonts w:hint="cs"/>
          <w:rtl/>
          <w:lang w:eastAsia="he-IL"/>
        </w:rPr>
        <w:t>"</w:t>
      </w:r>
      <w:r>
        <w:rPr>
          <w:rFonts w:hint="cs"/>
          <w:rtl/>
          <w:lang w:eastAsia="he-IL"/>
        </w:rPr>
        <w:t xml:space="preserve">א של בן הזוג שלה. </w:t>
      </w:r>
      <w:r w:rsidR="003D7839">
        <w:rPr>
          <w:rFonts w:hint="cs"/>
          <w:rtl/>
          <w:lang w:eastAsia="he-IL"/>
        </w:rPr>
        <w:t xml:space="preserve">זה מה שאנחנו נעשה בסוף. אנחנו נותנים לנפגעת </w:t>
      </w:r>
      <w:bookmarkStart w:id="498" w:name="_ETM_Q1_3079069"/>
      <w:bookmarkEnd w:id="498"/>
      <w:r w:rsidR="003D7839">
        <w:rPr>
          <w:rFonts w:hint="cs"/>
          <w:rtl/>
          <w:lang w:eastAsia="he-IL"/>
        </w:rPr>
        <w:t xml:space="preserve">חצי </w:t>
      </w:r>
      <w:r>
        <w:rPr>
          <w:rFonts w:hint="cs"/>
          <w:rtl/>
          <w:lang w:eastAsia="he-IL"/>
        </w:rPr>
        <w:t>תשובות</w:t>
      </w:r>
      <w:r w:rsidR="003D7839">
        <w:rPr>
          <w:rFonts w:hint="cs"/>
          <w:rtl/>
          <w:lang w:eastAsia="he-IL"/>
        </w:rPr>
        <w:t xml:space="preserve">. </w:t>
      </w:r>
      <w:r>
        <w:rPr>
          <w:rFonts w:hint="cs"/>
          <w:rtl/>
          <w:lang w:eastAsia="he-IL"/>
        </w:rPr>
        <w:t>אנחנו נגיד לה: נראה שיש כאן דנ</w:t>
      </w:r>
      <w:r w:rsidR="00AC3C75">
        <w:rPr>
          <w:rFonts w:hint="cs"/>
          <w:rtl/>
          <w:lang w:eastAsia="he-IL"/>
        </w:rPr>
        <w:t>"</w:t>
      </w:r>
      <w:r>
        <w:rPr>
          <w:rFonts w:hint="cs"/>
          <w:rtl/>
          <w:lang w:eastAsia="he-IL"/>
        </w:rPr>
        <w:t>א זכרי ו</w:t>
      </w:r>
      <w:r w:rsidR="003D7839">
        <w:rPr>
          <w:rFonts w:hint="cs"/>
          <w:rtl/>
          <w:lang w:eastAsia="he-IL"/>
        </w:rPr>
        <w:t xml:space="preserve">יכול להיות שנאנסת, כי היא לא זוכרת מה </w:t>
      </w:r>
      <w:bookmarkStart w:id="499" w:name="_ETM_Q1_3090871"/>
      <w:bookmarkEnd w:id="499"/>
      <w:r w:rsidR="003D7839">
        <w:rPr>
          <w:rFonts w:hint="cs"/>
          <w:rtl/>
          <w:lang w:eastAsia="he-IL"/>
        </w:rPr>
        <w:t>קרה, ו</w:t>
      </w:r>
      <w:r>
        <w:rPr>
          <w:rFonts w:hint="cs"/>
          <w:rtl/>
          <w:lang w:eastAsia="he-IL"/>
        </w:rPr>
        <w:t xml:space="preserve">בסוף </w:t>
      </w:r>
      <w:r w:rsidR="003D7839">
        <w:rPr>
          <w:rFonts w:hint="cs"/>
          <w:rtl/>
          <w:lang w:eastAsia="he-IL"/>
        </w:rPr>
        <w:t>החקירה נבין ש</w:t>
      </w:r>
      <w:r>
        <w:rPr>
          <w:rFonts w:hint="cs"/>
          <w:rtl/>
          <w:lang w:eastAsia="he-IL"/>
        </w:rPr>
        <w:t>מדובר במשהו אחר.</w:t>
      </w:r>
    </w:p>
    <w:p w:rsidR="00273FD7" w:rsidRDefault="00273FD7" w:rsidP="0071788F">
      <w:pPr>
        <w:rPr>
          <w:rtl/>
          <w:lang w:eastAsia="he-IL"/>
        </w:rPr>
      </w:pPr>
    </w:p>
    <w:p w:rsidR="00273FD7" w:rsidRDefault="00273FD7" w:rsidP="00273FD7">
      <w:pPr>
        <w:pStyle w:val="af6"/>
        <w:keepNext/>
        <w:rPr>
          <w:rtl/>
        </w:rPr>
      </w:pPr>
      <w:bookmarkStart w:id="500" w:name="ET_yor_6156_60"/>
      <w:r w:rsidRPr="00273FD7">
        <w:rPr>
          <w:rStyle w:val="TagStyle"/>
          <w:rtl/>
        </w:rPr>
        <w:t xml:space="preserve"> &lt;&lt; יור &gt;&gt; </w:t>
      </w:r>
      <w:r>
        <w:rPr>
          <w:rtl/>
        </w:rPr>
        <w:t>היו"ר גלעד קריב:</w:t>
      </w:r>
      <w:r w:rsidRPr="00273FD7">
        <w:rPr>
          <w:rStyle w:val="TagStyle"/>
          <w:rtl/>
        </w:rPr>
        <w:t xml:space="preserve"> &lt;&lt; יור &gt;&gt;</w:t>
      </w:r>
      <w:r>
        <w:rPr>
          <w:rtl/>
        </w:rPr>
        <w:t xml:space="preserve">   </w:t>
      </w:r>
      <w:bookmarkEnd w:id="500"/>
    </w:p>
    <w:p w:rsidR="00273FD7" w:rsidRDefault="00273FD7" w:rsidP="00273FD7">
      <w:pPr>
        <w:pStyle w:val="KeepWithNext"/>
        <w:rPr>
          <w:rtl/>
          <w:lang w:eastAsia="he-IL"/>
        </w:rPr>
      </w:pPr>
    </w:p>
    <w:p w:rsidR="00E057EB" w:rsidRDefault="003D7839" w:rsidP="003D7839">
      <w:pPr>
        <w:rPr>
          <w:rtl/>
          <w:lang w:eastAsia="he-IL"/>
        </w:rPr>
      </w:pPr>
      <w:r>
        <w:rPr>
          <w:rFonts w:hint="cs"/>
          <w:rtl/>
          <w:lang w:eastAsia="he-IL"/>
        </w:rPr>
        <w:t xml:space="preserve">זה טוב שאנחנו מגיעים לרזולוציות האלה, כי </w:t>
      </w:r>
      <w:bookmarkStart w:id="501" w:name="_ETM_Q1_3097855"/>
      <w:bookmarkEnd w:id="501"/>
      <w:r w:rsidR="00273FD7">
        <w:rPr>
          <w:rFonts w:hint="cs"/>
          <w:rtl/>
          <w:lang w:eastAsia="he-IL"/>
        </w:rPr>
        <w:t>אלוהים גם בפרטים הקטנים</w:t>
      </w:r>
      <w:r>
        <w:rPr>
          <w:rFonts w:hint="cs"/>
          <w:rtl/>
          <w:lang w:eastAsia="he-IL"/>
        </w:rPr>
        <w:t xml:space="preserve"> </w:t>
      </w:r>
      <w:r>
        <w:rPr>
          <w:rtl/>
          <w:lang w:eastAsia="he-IL"/>
        </w:rPr>
        <w:t>–</w:t>
      </w:r>
      <w:r>
        <w:rPr>
          <w:rFonts w:hint="cs"/>
          <w:rtl/>
          <w:lang w:eastAsia="he-IL"/>
        </w:rPr>
        <w:t xml:space="preserve"> לא רק דרך אגב, הוא</w:t>
      </w:r>
      <w:r w:rsidR="00273FD7">
        <w:rPr>
          <w:rFonts w:hint="cs"/>
          <w:rtl/>
          <w:lang w:eastAsia="he-IL"/>
        </w:rPr>
        <w:t xml:space="preserve"> גם בפרטים הגדולים. </w:t>
      </w:r>
      <w:r w:rsidR="00B929A7">
        <w:rPr>
          <w:rFonts w:hint="cs"/>
          <w:rtl/>
          <w:lang w:eastAsia="he-IL"/>
        </w:rPr>
        <w:t xml:space="preserve"> </w:t>
      </w:r>
    </w:p>
    <w:p w:rsidR="00E057EB" w:rsidRDefault="00E057EB" w:rsidP="003D7839">
      <w:pPr>
        <w:rPr>
          <w:rtl/>
          <w:lang w:eastAsia="he-IL"/>
        </w:rPr>
      </w:pPr>
      <w:bookmarkStart w:id="502" w:name="_ETM_Q1_3107591"/>
      <w:bookmarkEnd w:id="502"/>
    </w:p>
    <w:p w:rsidR="00273FD7" w:rsidRDefault="00B929A7" w:rsidP="00723E3B">
      <w:pPr>
        <w:rPr>
          <w:rtl/>
          <w:lang w:eastAsia="he-IL"/>
        </w:rPr>
      </w:pPr>
      <w:bookmarkStart w:id="503" w:name="_ETM_Q1_3108424"/>
      <w:bookmarkEnd w:id="503"/>
      <w:r>
        <w:rPr>
          <w:rFonts w:hint="cs"/>
          <w:rtl/>
          <w:lang w:eastAsia="he-IL"/>
        </w:rPr>
        <w:t xml:space="preserve">האם לא </w:t>
      </w:r>
      <w:bookmarkStart w:id="504" w:name="_ETM_Q1_3108761"/>
      <w:bookmarkEnd w:id="504"/>
      <w:r>
        <w:rPr>
          <w:rFonts w:hint="cs"/>
          <w:rtl/>
          <w:lang w:eastAsia="he-IL"/>
        </w:rPr>
        <w:t xml:space="preserve">צריך לטייב את ממד </w:t>
      </w:r>
      <w:bookmarkStart w:id="505" w:name="_ETM_Q1_3109242"/>
      <w:bookmarkEnd w:id="505"/>
      <w:r>
        <w:rPr>
          <w:rFonts w:hint="cs"/>
          <w:rtl/>
          <w:lang w:eastAsia="he-IL"/>
        </w:rPr>
        <w:t xml:space="preserve">ההסכמה ולומר </w:t>
      </w:r>
      <w:r>
        <w:rPr>
          <w:rtl/>
          <w:lang w:eastAsia="he-IL"/>
        </w:rPr>
        <w:t>–</w:t>
      </w:r>
      <w:r>
        <w:rPr>
          <w:rFonts w:hint="cs"/>
          <w:rtl/>
          <w:lang w:eastAsia="he-IL"/>
        </w:rPr>
        <w:t xml:space="preserve"> </w:t>
      </w:r>
      <w:r w:rsidR="00E057EB">
        <w:rPr>
          <w:rFonts w:hint="cs"/>
          <w:rtl/>
          <w:lang w:eastAsia="he-IL"/>
        </w:rPr>
        <w:t xml:space="preserve">אני אומר </w:t>
      </w:r>
      <w:r>
        <w:rPr>
          <w:rFonts w:hint="cs"/>
          <w:rtl/>
          <w:lang w:eastAsia="he-IL"/>
        </w:rPr>
        <w:t xml:space="preserve">גם לשותפות שלי מהצד השני </w:t>
      </w:r>
      <w:r>
        <w:rPr>
          <w:rtl/>
          <w:lang w:eastAsia="he-IL"/>
        </w:rPr>
        <w:t>–</w:t>
      </w:r>
      <w:r>
        <w:rPr>
          <w:rFonts w:hint="cs"/>
          <w:rtl/>
          <w:lang w:eastAsia="he-IL"/>
        </w:rPr>
        <w:t xml:space="preserve"> שככל שנרצה שיועבר לנפגעת יותר מידע, זה מחייב הצלבה עם מערכות המשטרה. </w:t>
      </w:r>
      <w:r w:rsidR="00E057EB">
        <w:rPr>
          <w:rFonts w:hint="cs"/>
          <w:rtl/>
          <w:lang w:eastAsia="he-IL"/>
        </w:rPr>
        <w:t xml:space="preserve">יכול להיות </w:t>
      </w:r>
      <w:bookmarkStart w:id="506" w:name="_ETM_Q1_3131215"/>
      <w:bookmarkEnd w:id="506"/>
      <w:r w:rsidR="00E057EB">
        <w:rPr>
          <w:rFonts w:hint="cs"/>
          <w:rtl/>
          <w:lang w:eastAsia="he-IL"/>
        </w:rPr>
        <w:t xml:space="preserve">שהפתרון הוא </w:t>
      </w:r>
      <w:r>
        <w:rPr>
          <w:rFonts w:hint="cs"/>
          <w:rtl/>
          <w:lang w:eastAsia="he-IL"/>
        </w:rPr>
        <w:t xml:space="preserve">כן ללכת לשלושה שלבים של הסכמה, </w:t>
      </w:r>
      <w:r w:rsidR="00E057EB">
        <w:rPr>
          <w:rFonts w:hint="cs"/>
          <w:rtl/>
          <w:lang w:eastAsia="he-IL"/>
        </w:rPr>
        <w:t xml:space="preserve">אבל לומר </w:t>
      </w:r>
      <w:r>
        <w:rPr>
          <w:rFonts w:hint="cs"/>
          <w:rtl/>
          <w:lang w:eastAsia="he-IL"/>
        </w:rPr>
        <w:t xml:space="preserve">שהמידע שמועבר לנפגעת מהפקת הערכה הפורנזית הוא </w:t>
      </w:r>
      <w:r w:rsidR="00D114E9">
        <w:rPr>
          <w:rFonts w:hint="cs"/>
          <w:rtl/>
          <w:lang w:eastAsia="he-IL"/>
        </w:rPr>
        <w:t xml:space="preserve">בשלב הזה </w:t>
      </w:r>
      <w:r>
        <w:rPr>
          <w:rFonts w:hint="cs"/>
          <w:rtl/>
          <w:lang w:eastAsia="he-IL"/>
        </w:rPr>
        <w:t xml:space="preserve">רק </w:t>
      </w:r>
      <w:r w:rsidR="00D114E9">
        <w:rPr>
          <w:rFonts w:hint="cs"/>
          <w:rtl/>
          <w:lang w:eastAsia="he-IL"/>
        </w:rPr>
        <w:t xml:space="preserve">המידע </w:t>
      </w:r>
      <w:r>
        <w:rPr>
          <w:rFonts w:hint="cs"/>
          <w:rtl/>
          <w:lang w:eastAsia="he-IL"/>
        </w:rPr>
        <w:t xml:space="preserve">האם נמצא בדגימה דנ"א זכרי. אם תחליט הנפגעת שהיא מבקשת </w:t>
      </w:r>
      <w:r w:rsidR="002B3C63">
        <w:rPr>
          <w:rFonts w:hint="cs"/>
          <w:rtl/>
          <w:lang w:eastAsia="he-IL"/>
        </w:rPr>
        <w:t xml:space="preserve">את המשך מיצוי הבדיקה, כאן השאלה היא </w:t>
      </w:r>
      <w:r>
        <w:rPr>
          <w:rFonts w:hint="cs"/>
          <w:rtl/>
          <w:lang w:eastAsia="he-IL"/>
        </w:rPr>
        <w:t xml:space="preserve">אם </w:t>
      </w:r>
      <w:r w:rsidR="002B3C63">
        <w:rPr>
          <w:rFonts w:hint="cs"/>
          <w:rtl/>
          <w:lang w:eastAsia="he-IL"/>
        </w:rPr>
        <w:t xml:space="preserve">אפשר בכלל למצות את הבדיקה מבלי </w:t>
      </w:r>
      <w:bookmarkStart w:id="507" w:name="_ETM_Q1_3163356"/>
      <w:bookmarkEnd w:id="507"/>
      <w:r w:rsidR="002B3C63">
        <w:rPr>
          <w:rFonts w:hint="cs"/>
          <w:rtl/>
          <w:lang w:eastAsia="he-IL"/>
        </w:rPr>
        <w:t xml:space="preserve">להצליב את המידע עם המערכות המשטרתיות, ואז חברים, המידע הוא במערכות המשטרתיות. אם </w:t>
      </w:r>
      <w:r>
        <w:rPr>
          <w:rFonts w:hint="cs"/>
          <w:rtl/>
          <w:lang w:eastAsia="he-IL"/>
        </w:rPr>
        <w:t xml:space="preserve">חס וחלילה הצלבת המידע אומרת: </w:t>
      </w:r>
      <w:r w:rsidR="002B3C63">
        <w:rPr>
          <w:rFonts w:hint="cs"/>
          <w:rtl/>
          <w:lang w:eastAsia="he-IL"/>
        </w:rPr>
        <w:t xml:space="preserve">הנה יש פה הצלבה </w:t>
      </w:r>
      <w:r>
        <w:rPr>
          <w:rFonts w:hint="cs"/>
          <w:rtl/>
          <w:lang w:eastAsia="he-IL"/>
        </w:rPr>
        <w:t>עם מישהו שחשוד לנו מעבירה אחרת</w:t>
      </w:r>
      <w:r w:rsidR="002B3C63">
        <w:rPr>
          <w:rFonts w:hint="cs"/>
          <w:rtl/>
          <w:lang w:eastAsia="he-IL"/>
        </w:rPr>
        <w:t>,</w:t>
      </w:r>
      <w:r>
        <w:rPr>
          <w:rFonts w:hint="cs"/>
          <w:rtl/>
          <w:lang w:eastAsia="he-IL"/>
        </w:rPr>
        <w:t xml:space="preserve"> אני מחזיר אתכם לדוגמה של המכון הפתולוגי</w:t>
      </w:r>
      <w:r w:rsidR="002B3C63">
        <w:rPr>
          <w:rFonts w:hint="cs"/>
          <w:rtl/>
          <w:lang w:eastAsia="he-IL"/>
        </w:rPr>
        <w:t xml:space="preserve">: אם </w:t>
      </w:r>
      <w:bookmarkStart w:id="508" w:name="_ETM_Q1_3183704"/>
      <w:bookmarkEnd w:id="508"/>
      <w:r w:rsidR="002B3C63">
        <w:rPr>
          <w:rFonts w:hint="cs"/>
          <w:rtl/>
          <w:lang w:eastAsia="he-IL"/>
        </w:rPr>
        <w:t>היינו בודקים את החומר הגנטי במכון הפתולוגי,</w:t>
      </w:r>
      <w:r>
        <w:rPr>
          <w:rFonts w:hint="cs"/>
          <w:rtl/>
          <w:lang w:eastAsia="he-IL"/>
        </w:rPr>
        <w:t xml:space="preserve"> פשיטא שהוא לא היה מוצלב עם המידע של המשטרה, נכון? אז כל מה שהנפגעת היתה מקבלת זה </w:t>
      </w:r>
      <w:r w:rsidR="00723E3B">
        <w:rPr>
          <w:rFonts w:hint="cs"/>
          <w:rtl/>
          <w:lang w:eastAsia="he-IL"/>
        </w:rPr>
        <w:t xml:space="preserve">את הפענוח האם נמצאו </w:t>
      </w:r>
      <w:bookmarkStart w:id="509" w:name="_ETM_Q1_3196668"/>
      <w:bookmarkEnd w:id="509"/>
      <w:r>
        <w:rPr>
          <w:rFonts w:hint="cs"/>
          <w:rtl/>
          <w:lang w:eastAsia="he-IL"/>
        </w:rPr>
        <w:t xml:space="preserve">ממצאים </w:t>
      </w:r>
      <w:r w:rsidR="00723E3B">
        <w:rPr>
          <w:rFonts w:hint="cs"/>
          <w:rtl/>
          <w:lang w:eastAsia="he-IL"/>
        </w:rPr>
        <w:t xml:space="preserve">שיכולים להעיד על </w:t>
      </w:r>
      <w:r>
        <w:rPr>
          <w:rFonts w:hint="cs"/>
          <w:rtl/>
          <w:lang w:eastAsia="he-IL"/>
        </w:rPr>
        <w:t xml:space="preserve">חשד לאונס. </w:t>
      </w:r>
      <w:r w:rsidR="00723E3B">
        <w:rPr>
          <w:rFonts w:hint="cs"/>
          <w:rtl/>
          <w:lang w:eastAsia="he-IL"/>
        </w:rPr>
        <w:t xml:space="preserve">היתה מבקשת הנפגעת </w:t>
      </w:r>
      <w:r>
        <w:rPr>
          <w:rFonts w:hint="cs"/>
          <w:rtl/>
          <w:lang w:eastAsia="he-IL"/>
        </w:rPr>
        <w:t xml:space="preserve">למצות יותר את החקירה, היא הייתה פונה למשטרה. </w:t>
      </w:r>
    </w:p>
    <w:p w:rsidR="00B929A7" w:rsidRDefault="00B929A7" w:rsidP="00B929A7">
      <w:pPr>
        <w:rPr>
          <w:rtl/>
          <w:lang w:eastAsia="he-IL"/>
        </w:rPr>
      </w:pPr>
    </w:p>
    <w:p w:rsidR="00B929A7" w:rsidRDefault="00723E3B" w:rsidP="00723E3B">
      <w:pPr>
        <w:rPr>
          <w:rtl/>
          <w:lang w:eastAsia="he-IL"/>
        </w:rPr>
      </w:pPr>
      <w:r>
        <w:rPr>
          <w:rFonts w:hint="cs"/>
          <w:rtl/>
          <w:lang w:eastAsia="he-IL"/>
        </w:rPr>
        <w:t xml:space="preserve">השאלה </w:t>
      </w:r>
      <w:r w:rsidR="00B929A7">
        <w:rPr>
          <w:rFonts w:hint="cs"/>
          <w:rtl/>
          <w:lang w:eastAsia="he-IL"/>
        </w:rPr>
        <w:t xml:space="preserve">האם הפתרון </w:t>
      </w:r>
      <w:r>
        <w:rPr>
          <w:rFonts w:hint="cs"/>
          <w:rtl/>
          <w:lang w:eastAsia="he-IL"/>
        </w:rPr>
        <w:t xml:space="preserve">לבעיה שאנחנו מעלים </w:t>
      </w:r>
      <w:bookmarkStart w:id="510" w:name="_ETM_Q1_3210381"/>
      <w:bookmarkEnd w:id="510"/>
      <w:r w:rsidR="00B929A7">
        <w:rPr>
          <w:rFonts w:hint="cs"/>
          <w:rtl/>
          <w:lang w:eastAsia="he-IL"/>
        </w:rPr>
        <w:t xml:space="preserve">הוא לא דיוק במידע שנמסר בשלב הראשון ומה ההסכמה, ואז היא תדע שהמידע יוצלב. </w:t>
      </w:r>
      <w:r>
        <w:rPr>
          <w:rFonts w:hint="cs"/>
          <w:rtl/>
          <w:lang w:eastAsia="he-IL"/>
        </w:rPr>
        <w:t xml:space="preserve">חברת הכנסת בזק, ואז נחזור למשרד המשפטים. אני חייב </w:t>
      </w:r>
      <w:bookmarkStart w:id="511" w:name="_ETM_Q1_3221592"/>
      <w:bookmarkEnd w:id="511"/>
      <w:r>
        <w:rPr>
          <w:rFonts w:hint="cs"/>
          <w:rtl/>
          <w:lang w:eastAsia="he-IL"/>
        </w:rPr>
        <w:t>לומר ש</w:t>
      </w:r>
      <w:r w:rsidR="00B929A7">
        <w:rPr>
          <w:rFonts w:hint="cs"/>
          <w:rtl/>
          <w:lang w:eastAsia="he-IL"/>
        </w:rPr>
        <w:t xml:space="preserve">זו בדיוק </w:t>
      </w:r>
      <w:r>
        <w:rPr>
          <w:rFonts w:hint="cs"/>
          <w:rtl/>
          <w:lang w:eastAsia="he-IL"/>
        </w:rPr>
        <w:t>ה</w:t>
      </w:r>
      <w:r w:rsidR="00B929A7">
        <w:rPr>
          <w:rFonts w:hint="cs"/>
          <w:rtl/>
          <w:lang w:eastAsia="he-IL"/>
        </w:rPr>
        <w:t>דוגמה למה אנחנו צריכים את נציגי משרד המשפטים באולם</w:t>
      </w:r>
      <w:r>
        <w:rPr>
          <w:rFonts w:hint="cs"/>
          <w:rtl/>
          <w:lang w:eastAsia="he-IL"/>
        </w:rPr>
        <w:t xml:space="preserve"> </w:t>
      </w:r>
      <w:r>
        <w:rPr>
          <w:rtl/>
          <w:lang w:eastAsia="he-IL"/>
        </w:rPr>
        <w:t>–</w:t>
      </w:r>
      <w:r>
        <w:rPr>
          <w:rFonts w:hint="cs"/>
          <w:rtl/>
          <w:lang w:eastAsia="he-IL"/>
        </w:rPr>
        <w:t xml:space="preserve"> כי אז יש דיאלוג שוטף</w:t>
      </w:r>
      <w:r w:rsidR="00B929A7">
        <w:rPr>
          <w:rFonts w:hint="cs"/>
          <w:rtl/>
          <w:lang w:eastAsia="he-IL"/>
        </w:rPr>
        <w:t xml:space="preserve">. </w:t>
      </w:r>
    </w:p>
    <w:p w:rsidR="00B929A7" w:rsidRDefault="00B929A7" w:rsidP="00B929A7">
      <w:pPr>
        <w:rPr>
          <w:rtl/>
          <w:lang w:eastAsia="he-IL"/>
        </w:rPr>
      </w:pPr>
    </w:p>
    <w:p w:rsidR="00B929A7" w:rsidRDefault="00B929A7" w:rsidP="00B929A7">
      <w:pPr>
        <w:pStyle w:val="a4"/>
        <w:keepNext/>
        <w:rPr>
          <w:rtl/>
        </w:rPr>
      </w:pPr>
      <w:bookmarkStart w:id="512" w:name="ET_speaker_6237_61"/>
      <w:r w:rsidRPr="00B929A7">
        <w:rPr>
          <w:rStyle w:val="TagStyle"/>
          <w:rtl/>
        </w:rPr>
        <w:lastRenderedPageBreak/>
        <w:t xml:space="preserve"> &lt;&lt; דובר &gt;&gt; </w:t>
      </w:r>
      <w:r>
        <w:rPr>
          <w:rtl/>
        </w:rPr>
        <w:t>ענבר בזק (יש עתיד):</w:t>
      </w:r>
      <w:r w:rsidRPr="00B929A7">
        <w:rPr>
          <w:rStyle w:val="TagStyle"/>
          <w:rtl/>
        </w:rPr>
        <w:t xml:space="preserve"> &lt;&lt; דובר &gt;&gt;</w:t>
      </w:r>
      <w:r>
        <w:rPr>
          <w:rtl/>
        </w:rPr>
        <w:t xml:space="preserve">   </w:t>
      </w:r>
      <w:bookmarkEnd w:id="512"/>
    </w:p>
    <w:p w:rsidR="00B929A7" w:rsidRDefault="00B929A7" w:rsidP="00B929A7">
      <w:pPr>
        <w:pStyle w:val="KeepWithNext"/>
        <w:rPr>
          <w:rtl/>
          <w:lang w:eastAsia="he-IL"/>
        </w:rPr>
      </w:pPr>
    </w:p>
    <w:p w:rsidR="00B929A7" w:rsidRDefault="00B929A7" w:rsidP="001C051F">
      <w:pPr>
        <w:rPr>
          <w:rtl/>
          <w:lang w:eastAsia="he-IL"/>
        </w:rPr>
      </w:pPr>
      <w:r>
        <w:rPr>
          <w:rFonts w:hint="cs"/>
          <w:rtl/>
          <w:lang w:eastAsia="he-IL"/>
        </w:rPr>
        <w:t>כשמדברים על שלושה שלבים של הסכמה, אפשר שזה יהיה בטופס אחד</w:t>
      </w:r>
      <w:r w:rsidR="001C051F">
        <w:rPr>
          <w:rFonts w:hint="cs"/>
          <w:rtl/>
          <w:lang w:eastAsia="he-IL"/>
        </w:rPr>
        <w:t>, שכאשר שהיא חות</w:t>
      </w:r>
      <w:bookmarkStart w:id="513" w:name="_ETM_Q1_3240234"/>
      <w:bookmarkEnd w:id="513"/>
      <w:r w:rsidR="001C051F">
        <w:rPr>
          <w:rFonts w:hint="cs"/>
          <w:rtl/>
          <w:lang w:eastAsia="he-IL"/>
        </w:rPr>
        <w:t xml:space="preserve">מת על הסכמה, היא אומרת: </w:t>
      </w:r>
      <w:r>
        <w:rPr>
          <w:rFonts w:hint="cs"/>
          <w:rtl/>
          <w:lang w:eastAsia="he-IL"/>
        </w:rPr>
        <w:t xml:space="preserve">כן להפיק? </w:t>
      </w:r>
      <w:bookmarkStart w:id="514" w:name="_ETM_Q1_3243615"/>
      <w:bookmarkEnd w:id="514"/>
    </w:p>
    <w:p w:rsidR="00B929A7" w:rsidRDefault="00B929A7" w:rsidP="00B929A7">
      <w:pPr>
        <w:rPr>
          <w:rtl/>
          <w:lang w:eastAsia="he-IL"/>
        </w:rPr>
      </w:pPr>
    </w:p>
    <w:p w:rsidR="00B929A7" w:rsidRDefault="00B929A7" w:rsidP="00B929A7">
      <w:pPr>
        <w:pStyle w:val="af6"/>
        <w:keepNext/>
        <w:rPr>
          <w:rtl/>
        </w:rPr>
      </w:pPr>
      <w:bookmarkStart w:id="515" w:name="ET_yor_6156_62"/>
      <w:r w:rsidRPr="00B929A7">
        <w:rPr>
          <w:rStyle w:val="TagStyle"/>
          <w:rtl/>
        </w:rPr>
        <w:t xml:space="preserve"> &lt;&lt; יור &gt;&gt; </w:t>
      </w:r>
      <w:r>
        <w:rPr>
          <w:rtl/>
        </w:rPr>
        <w:t>היו"ר גלעד קריב:</w:t>
      </w:r>
      <w:r w:rsidRPr="00B929A7">
        <w:rPr>
          <w:rStyle w:val="TagStyle"/>
          <w:rtl/>
        </w:rPr>
        <w:t xml:space="preserve"> &lt;&lt; יור &gt;&gt;</w:t>
      </w:r>
      <w:r>
        <w:rPr>
          <w:rtl/>
        </w:rPr>
        <w:t xml:space="preserve">   </w:t>
      </w:r>
      <w:bookmarkEnd w:id="515"/>
    </w:p>
    <w:p w:rsidR="00B929A7" w:rsidRDefault="00B929A7" w:rsidP="00B929A7">
      <w:pPr>
        <w:pStyle w:val="KeepWithNext"/>
        <w:rPr>
          <w:rtl/>
          <w:lang w:eastAsia="he-IL"/>
        </w:rPr>
      </w:pPr>
    </w:p>
    <w:p w:rsidR="00B929A7" w:rsidRDefault="00B929A7" w:rsidP="00081E8A">
      <w:pPr>
        <w:rPr>
          <w:rtl/>
          <w:lang w:eastAsia="he-IL"/>
        </w:rPr>
      </w:pPr>
      <w:r>
        <w:rPr>
          <w:rFonts w:hint="cs"/>
          <w:rtl/>
          <w:lang w:eastAsia="he-IL"/>
        </w:rPr>
        <w:t xml:space="preserve">דווקא הרעיון </w:t>
      </w:r>
      <w:r w:rsidR="00081E8A">
        <w:rPr>
          <w:rFonts w:hint="cs"/>
          <w:rtl/>
          <w:lang w:eastAsia="he-IL"/>
        </w:rPr>
        <w:t xml:space="preserve">כאן הוא </w:t>
      </w:r>
      <w:r>
        <w:rPr>
          <w:rFonts w:hint="cs"/>
          <w:rtl/>
          <w:lang w:eastAsia="he-IL"/>
        </w:rPr>
        <w:t>לא להעמיס עליה ברגע הבדיקה</w:t>
      </w:r>
      <w:r w:rsidR="00081E8A">
        <w:rPr>
          <w:rFonts w:hint="cs"/>
          <w:rtl/>
          <w:lang w:eastAsia="he-IL"/>
        </w:rPr>
        <w:t xml:space="preserve"> 24 שעות </w:t>
      </w:r>
      <w:bookmarkStart w:id="516" w:name="_ETM_Q1_3252889"/>
      <w:bookmarkEnd w:id="516"/>
      <w:r w:rsidR="00081E8A">
        <w:rPr>
          <w:rFonts w:hint="cs"/>
          <w:rtl/>
          <w:lang w:eastAsia="he-IL"/>
        </w:rPr>
        <w:t xml:space="preserve">אחרי החוויה הקשה. </w:t>
      </w:r>
      <w:r>
        <w:rPr>
          <w:rFonts w:hint="cs"/>
          <w:rtl/>
          <w:lang w:eastAsia="he-IL"/>
        </w:rPr>
        <w:t xml:space="preserve"> </w:t>
      </w:r>
    </w:p>
    <w:p w:rsidR="00B929A7" w:rsidRDefault="00B929A7" w:rsidP="00B929A7">
      <w:pPr>
        <w:rPr>
          <w:rtl/>
          <w:lang w:eastAsia="he-IL"/>
        </w:rPr>
      </w:pPr>
    </w:p>
    <w:p w:rsidR="00B929A7" w:rsidRDefault="00B929A7" w:rsidP="00B929A7">
      <w:pPr>
        <w:pStyle w:val="a4"/>
        <w:keepNext/>
        <w:rPr>
          <w:rtl/>
        </w:rPr>
      </w:pPr>
      <w:bookmarkStart w:id="517" w:name="ET_speaker_5761_64"/>
      <w:r w:rsidRPr="00B929A7">
        <w:rPr>
          <w:rStyle w:val="TagStyle"/>
          <w:rtl/>
        </w:rPr>
        <w:t xml:space="preserve"> &lt;&lt; דובר &gt;&gt; </w:t>
      </w:r>
      <w:r>
        <w:rPr>
          <w:rtl/>
        </w:rPr>
        <w:t>עאידה תומא סלימאן (הרשימה המשותפת):</w:t>
      </w:r>
      <w:r w:rsidRPr="00B929A7">
        <w:rPr>
          <w:rStyle w:val="TagStyle"/>
          <w:rtl/>
        </w:rPr>
        <w:t xml:space="preserve"> &lt;&lt; דובר &gt;&gt;</w:t>
      </w:r>
      <w:r>
        <w:rPr>
          <w:rtl/>
        </w:rPr>
        <w:t xml:space="preserve">   </w:t>
      </w:r>
      <w:bookmarkEnd w:id="517"/>
    </w:p>
    <w:p w:rsidR="00B929A7" w:rsidRDefault="00B929A7" w:rsidP="00B929A7">
      <w:pPr>
        <w:pStyle w:val="KeepWithNext"/>
        <w:rPr>
          <w:rtl/>
          <w:lang w:eastAsia="he-IL"/>
        </w:rPr>
      </w:pPr>
    </w:p>
    <w:p w:rsidR="00B929A7" w:rsidRDefault="00B929A7" w:rsidP="00B929A7">
      <w:pPr>
        <w:rPr>
          <w:rtl/>
          <w:lang w:eastAsia="he-IL"/>
        </w:rPr>
      </w:pPr>
      <w:r>
        <w:rPr>
          <w:rFonts w:hint="cs"/>
          <w:rtl/>
          <w:lang w:eastAsia="he-IL"/>
        </w:rPr>
        <w:t>גם לתת לה אפשרות לשלוט</w:t>
      </w:r>
      <w:r w:rsidR="00081E8A">
        <w:rPr>
          <w:rFonts w:hint="cs"/>
          <w:rtl/>
          <w:lang w:eastAsia="he-IL"/>
        </w:rPr>
        <w:t>.</w:t>
      </w:r>
      <w:r>
        <w:rPr>
          <w:rFonts w:hint="cs"/>
          <w:rtl/>
          <w:lang w:eastAsia="he-IL"/>
        </w:rPr>
        <w:t xml:space="preserve"> </w:t>
      </w:r>
    </w:p>
    <w:p w:rsidR="00B929A7" w:rsidRDefault="00B929A7" w:rsidP="00B929A7">
      <w:pPr>
        <w:rPr>
          <w:rtl/>
          <w:lang w:eastAsia="he-IL"/>
        </w:rPr>
      </w:pPr>
    </w:p>
    <w:p w:rsidR="00B929A7" w:rsidRDefault="00B929A7" w:rsidP="00B929A7">
      <w:pPr>
        <w:pStyle w:val="a4"/>
        <w:keepNext/>
        <w:rPr>
          <w:rtl/>
        </w:rPr>
      </w:pPr>
      <w:bookmarkStart w:id="518" w:name="ET_speaker_6237_65"/>
      <w:r w:rsidRPr="00B929A7">
        <w:rPr>
          <w:rStyle w:val="TagStyle"/>
          <w:rtl/>
        </w:rPr>
        <w:t xml:space="preserve"> &lt;&lt; דובר &gt;&gt; </w:t>
      </w:r>
      <w:r>
        <w:rPr>
          <w:rtl/>
        </w:rPr>
        <w:t>ענבר בזק (יש עתיד):</w:t>
      </w:r>
      <w:r w:rsidRPr="00B929A7">
        <w:rPr>
          <w:rStyle w:val="TagStyle"/>
          <w:rtl/>
        </w:rPr>
        <w:t xml:space="preserve"> &lt;&lt; דובר &gt;&gt;</w:t>
      </w:r>
      <w:r>
        <w:rPr>
          <w:rtl/>
        </w:rPr>
        <w:t xml:space="preserve">   </w:t>
      </w:r>
      <w:bookmarkEnd w:id="518"/>
    </w:p>
    <w:p w:rsidR="00B929A7" w:rsidRDefault="00B929A7" w:rsidP="00B929A7">
      <w:pPr>
        <w:pStyle w:val="KeepWithNext"/>
        <w:rPr>
          <w:rtl/>
          <w:lang w:eastAsia="he-IL"/>
        </w:rPr>
      </w:pPr>
    </w:p>
    <w:p w:rsidR="00081E8A" w:rsidRDefault="00081E8A" w:rsidP="00B929A7">
      <w:pPr>
        <w:rPr>
          <w:rtl/>
          <w:lang w:eastAsia="he-IL"/>
        </w:rPr>
      </w:pPr>
      <w:r>
        <w:rPr>
          <w:rFonts w:hint="cs"/>
          <w:rtl/>
          <w:lang w:eastAsia="he-IL"/>
        </w:rPr>
        <w:t xml:space="preserve">נכון, אבל מצד שני זה גם מאוד </w:t>
      </w:r>
      <w:bookmarkStart w:id="519" w:name="_ETM_Q1_3256996"/>
      <w:bookmarkEnd w:id="519"/>
      <w:r>
        <w:rPr>
          <w:rFonts w:hint="cs"/>
          <w:rtl/>
          <w:lang w:eastAsia="he-IL"/>
        </w:rPr>
        <w:t xml:space="preserve">מסרבל. </w:t>
      </w:r>
      <w:r w:rsidR="00B929A7">
        <w:rPr>
          <w:rFonts w:hint="cs"/>
          <w:rtl/>
          <w:lang w:eastAsia="he-IL"/>
        </w:rPr>
        <w:t xml:space="preserve">כי </w:t>
      </w:r>
      <w:r>
        <w:rPr>
          <w:rFonts w:hint="cs"/>
          <w:rtl/>
          <w:lang w:eastAsia="he-IL"/>
        </w:rPr>
        <w:t xml:space="preserve">יכול להיות שהיא תגיד: לא כרגע, זאת אומרת שאחת </w:t>
      </w:r>
      <w:bookmarkStart w:id="520" w:name="_ETM_Q1_3261047"/>
      <w:bookmarkEnd w:id="520"/>
      <w:r>
        <w:rPr>
          <w:rFonts w:hint="cs"/>
          <w:rtl/>
          <w:lang w:eastAsia="he-IL"/>
        </w:rPr>
        <w:t xml:space="preserve">האופציות יהיו: לא כרגע. </w:t>
      </w:r>
    </w:p>
    <w:p w:rsidR="00081E8A" w:rsidRDefault="00081E8A" w:rsidP="00B929A7">
      <w:pPr>
        <w:rPr>
          <w:rtl/>
          <w:lang w:eastAsia="he-IL"/>
        </w:rPr>
      </w:pPr>
      <w:bookmarkStart w:id="521" w:name="_ETM_Q1_3265829"/>
      <w:bookmarkStart w:id="522" w:name="_ETM_Q1_3265907"/>
      <w:bookmarkEnd w:id="521"/>
      <w:bookmarkEnd w:id="522"/>
    </w:p>
    <w:p w:rsidR="00081E8A" w:rsidRDefault="00081E8A" w:rsidP="00081E8A">
      <w:pPr>
        <w:pStyle w:val="af6"/>
        <w:keepNext/>
        <w:rPr>
          <w:rtl/>
        </w:rPr>
      </w:pPr>
      <w:bookmarkStart w:id="523" w:name="_ETM_Q1_3266485"/>
      <w:bookmarkStart w:id="524" w:name="ET_yor_6156_218"/>
      <w:bookmarkEnd w:id="523"/>
      <w:r w:rsidRPr="00081E8A">
        <w:rPr>
          <w:rStyle w:val="TagStyle"/>
          <w:rtl/>
        </w:rPr>
        <w:t xml:space="preserve"> &lt;&lt; יור &gt;&gt; </w:t>
      </w:r>
      <w:r>
        <w:rPr>
          <w:rtl/>
        </w:rPr>
        <w:t>היו"ר גלעד קריב:</w:t>
      </w:r>
      <w:r w:rsidRPr="00081E8A">
        <w:rPr>
          <w:rStyle w:val="TagStyle"/>
          <w:rtl/>
        </w:rPr>
        <w:t xml:space="preserve"> &lt;&lt; יור &gt;&gt;</w:t>
      </w:r>
      <w:r>
        <w:rPr>
          <w:rtl/>
        </w:rPr>
        <w:t xml:space="preserve">   </w:t>
      </w:r>
      <w:bookmarkEnd w:id="524"/>
    </w:p>
    <w:p w:rsidR="00081E8A" w:rsidRDefault="00081E8A" w:rsidP="00081E8A">
      <w:pPr>
        <w:pStyle w:val="KeepWithNext"/>
        <w:rPr>
          <w:rtl/>
          <w:lang w:eastAsia="he-IL"/>
        </w:rPr>
      </w:pPr>
    </w:p>
    <w:p w:rsidR="00081E8A" w:rsidRDefault="00081E8A" w:rsidP="00081E8A">
      <w:pPr>
        <w:rPr>
          <w:rtl/>
          <w:lang w:eastAsia="he-IL"/>
        </w:rPr>
      </w:pPr>
      <w:bookmarkStart w:id="525" w:name="_ETM_Q1_3267610"/>
      <w:bookmarkEnd w:id="525"/>
      <w:r>
        <w:rPr>
          <w:rFonts w:hint="cs"/>
          <w:rtl/>
          <w:lang w:eastAsia="he-IL"/>
        </w:rPr>
        <w:t xml:space="preserve">אני חייב לומר שלדעתי זה </w:t>
      </w:r>
      <w:bookmarkStart w:id="526" w:name="_ETM_Q1_3266568"/>
      <w:bookmarkEnd w:id="526"/>
      <w:r>
        <w:rPr>
          <w:rFonts w:hint="cs"/>
          <w:rtl/>
          <w:lang w:eastAsia="he-IL"/>
        </w:rPr>
        <w:t xml:space="preserve">צריך להיות ברזולוציות איך בסוף ייראה הטופס. אני מניח שמשרד </w:t>
      </w:r>
      <w:bookmarkStart w:id="527" w:name="_ETM_Q1_3271252"/>
      <w:bookmarkEnd w:id="527"/>
      <w:r>
        <w:rPr>
          <w:rFonts w:hint="cs"/>
          <w:rtl/>
          <w:lang w:eastAsia="he-IL"/>
        </w:rPr>
        <w:t xml:space="preserve">הבריאות יבוא בדין ודברים עם הארגונים האזרחיים. </w:t>
      </w:r>
    </w:p>
    <w:p w:rsidR="00081E8A" w:rsidRDefault="00081E8A" w:rsidP="00081E8A">
      <w:pPr>
        <w:rPr>
          <w:rtl/>
          <w:lang w:eastAsia="he-IL"/>
        </w:rPr>
      </w:pPr>
      <w:bookmarkStart w:id="528" w:name="_ETM_Q1_3272597"/>
      <w:bookmarkStart w:id="529" w:name="_ETM_Q1_3272697"/>
      <w:bookmarkEnd w:id="528"/>
      <w:bookmarkEnd w:id="529"/>
    </w:p>
    <w:p w:rsidR="00081E8A" w:rsidRDefault="00081E8A" w:rsidP="00081E8A">
      <w:pPr>
        <w:pStyle w:val="a4"/>
        <w:keepNext/>
        <w:rPr>
          <w:rtl/>
        </w:rPr>
      </w:pPr>
      <w:bookmarkStart w:id="530" w:name="_ETM_Q1_3272717"/>
      <w:bookmarkStart w:id="531" w:name="_ETM_Q1_3272797"/>
      <w:bookmarkStart w:id="532" w:name="_ETM_Q1_3274309"/>
      <w:bookmarkStart w:id="533" w:name="ET_speaker_6237_219"/>
      <w:bookmarkEnd w:id="530"/>
      <w:bookmarkEnd w:id="531"/>
      <w:bookmarkEnd w:id="532"/>
      <w:r w:rsidRPr="00081E8A">
        <w:rPr>
          <w:rStyle w:val="TagStyle"/>
          <w:rtl/>
        </w:rPr>
        <w:t xml:space="preserve"> &lt;&lt; דובר &gt;&gt; </w:t>
      </w:r>
      <w:r>
        <w:rPr>
          <w:rtl/>
        </w:rPr>
        <w:t>ענבר בזק (יש עתיד):</w:t>
      </w:r>
      <w:r w:rsidRPr="00081E8A">
        <w:rPr>
          <w:rStyle w:val="TagStyle"/>
          <w:rtl/>
        </w:rPr>
        <w:t xml:space="preserve"> &lt;&lt; דובר &gt;&gt;</w:t>
      </w:r>
      <w:r>
        <w:rPr>
          <w:rtl/>
        </w:rPr>
        <w:t xml:space="preserve">   </w:t>
      </w:r>
      <w:bookmarkEnd w:id="533"/>
    </w:p>
    <w:p w:rsidR="00081E8A" w:rsidRDefault="00081E8A" w:rsidP="00081E8A">
      <w:pPr>
        <w:pStyle w:val="KeepWithNext"/>
        <w:rPr>
          <w:rtl/>
          <w:lang w:eastAsia="he-IL"/>
        </w:rPr>
      </w:pPr>
    </w:p>
    <w:p w:rsidR="00B929A7" w:rsidRDefault="00B929A7" w:rsidP="00B929A7">
      <w:pPr>
        <w:rPr>
          <w:rtl/>
          <w:lang w:eastAsia="he-IL"/>
        </w:rPr>
      </w:pPr>
      <w:bookmarkStart w:id="534" w:name="_ETM_Q1_3275022"/>
      <w:bookmarkStart w:id="535" w:name="_ETM_Q1_3265965"/>
      <w:bookmarkStart w:id="536" w:name="_ETM_Q1_3266040"/>
      <w:bookmarkStart w:id="537" w:name="_ETM_Q1_3275111"/>
      <w:bookmarkEnd w:id="534"/>
      <w:bookmarkEnd w:id="535"/>
      <w:bookmarkEnd w:id="536"/>
      <w:bookmarkEnd w:id="537"/>
      <w:r>
        <w:rPr>
          <w:rFonts w:hint="cs"/>
          <w:rtl/>
          <w:lang w:eastAsia="he-IL"/>
        </w:rPr>
        <w:t xml:space="preserve">לי זה נראה </w:t>
      </w:r>
      <w:r w:rsidR="00081E8A">
        <w:rPr>
          <w:rFonts w:hint="cs"/>
          <w:rtl/>
          <w:lang w:eastAsia="he-IL"/>
        </w:rPr>
        <w:t xml:space="preserve">דווקא </w:t>
      </w:r>
      <w:r>
        <w:rPr>
          <w:rFonts w:hint="cs"/>
          <w:rtl/>
          <w:lang w:eastAsia="he-IL"/>
        </w:rPr>
        <w:t>מאוד מסורבל</w:t>
      </w:r>
      <w:r w:rsidR="00081E8A">
        <w:rPr>
          <w:rFonts w:hint="cs"/>
          <w:rtl/>
          <w:lang w:eastAsia="he-IL"/>
        </w:rPr>
        <w:t xml:space="preserve">, שעכשיו </w:t>
      </w:r>
      <w:bookmarkStart w:id="538" w:name="_ETM_Q1_3277153"/>
      <w:bookmarkEnd w:id="538"/>
      <w:r w:rsidR="00081E8A">
        <w:rPr>
          <w:rFonts w:hint="cs"/>
          <w:rtl/>
          <w:lang w:eastAsia="he-IL"/>
        </w:rPr>
        <w:t>קיבלנו ממנה הסכמה ואחרי זה ייגשו אליה עוד פעם</w:t>
      </w:r>
      <w:r>
        <w:rPr>
          <w:rFonts w:hint="cs"/>
          <w:rtl/>
          <w:lang w:eastAsia="he-IL"/>
        </w:rPr>
        <w:t xml:space="preserve">. </w:t>
      </w:r>
    </w:p>
    <w:p w:rsidR="00B929A7" w:rsidRDefault="00B929A7" w:rsidP="00B929A7">
      <w:pPr>
        <w:rPr>
          <w:rtl/>
          <w:lang w:eastAsia="he-IL"/>
        </w:rPr>
      </w:pPr>
    </w:p>
    <w:p w:rsidR="00B929A7" w:rsidRDefault="00B929A7" w:rsidP="00B929A7">
      <w:pPr>
        <w:pStyle w:val="af6"/>
        <w:keepNext/>
        <w:rPr>
          <w:rtl/>
        </w:rPr>
      </w:pPr>
      <w:bookmarkStart w:id="539" w:name="ET_yor_6156_66"/>
      <w:r w:rsidRPr="00B929A7">
        <w:rPr>
          <w:rStyle w:val="TagStyle"/>
          <w:rtl/>
        </w:rPr>
        <w:t xml:space="preserve"> &lt;&lt; יור &gt;&gt; </w:t>
      </w:r>
      <w:r>
        <w:rPr>
          <w:rtl/>
        </w:rPr>
        <w:t>היו"ר גלעד קריב:</w:t>
      </w:r>
      <w:r w:rsidRPr="00B929A7">
        <w:rPr>
          <w:rStyle w:val="TagStyle"/>
          <w:rtl/>
        </w:rPr>
        <w:t xml:space="preserve"> &lt;&lt; יור &gt;&gt;</w:t>
      </w:r>
      <w:r>
        <w:rPr>
          <w:rtl/>
        </w:rPr>
        <w:t xml:space="preserve">   </w:t>
      </w:r>
      <w:bookmarkEnd w:id="539"/>
    </w:p>
    <w:p w:rsidR="00B929A7" w:rsidRDefault="00B929A7" w:rsidP="00B929A7">
      <w:pPr>
        <w:pStyle w:val="KeepWithNext"/>
        <w:rPr>
          <w:rtl/>
          <w:lang w:eastAsia="he-IL"/>
        </w:rPr>
      </w:pPr>
    </w:p>
    <w:p w:rsidR="00081E8A" w:rsidRDefault="00B929A7" w:rsidP="00081E8A">
      <w:pPr>
        <w:rPr>
          <w:rtl/>
          <w:lang w:eastAsia="he-IL"/>
        </w:rPr>
      </w:pPr>
      <w:r>
        <w:rPr>
          <w:rFonts w:hint="cs"/>
          <w:rtl/>
          <w:lang w:eastAsia="he-IL"/>
        </w:rPr>
        <w:t>שמענו בדיון הקודם ש</w:t>
      </w:r>
      <w:r w:rsidR="00081E8A">
        <w:rPr>
          <w:rFonts w:hint="cs"/>
          <w:rtl/>
          <w:lang w:eastAsia="he-IL"/>
        </w:rPr>
        <w:t xml:space="preserve">אמרו </w:t>
      </w:r>
      <w:bookmarkStart w:id="540" w:name="_ETM_Q1_3284211"/>
      <w:bookmarkEnd w:id="540"/>
      <w:r w:rsidR="00081E8A">
        <w:rPr>
          <w:rFonts w:hint="cs"/>
          <w:rtl/>
          <w:lang w:eastAsia="he-IL"/>
        </w:rPr>
        <w:t>ארגוני הסיוע, ש</w:t>
      </w:r>
      <w:r>
        <w:rPr>
          <w:rFonts w:hint="cs"/>
          <w:rtl/>
          <w:lang w:eastAsia="he-IL"/>
        </w:rPr>
        <w:t xml:space="preserve">ברגע שהנשים הנפגעות ישר מקשרות את הבדיקה </w:t>
      </w:r>
      <w:r w:rsidR="00081E8A">
        <w:rPr>
          <w:rtl/>
          <w:lang w:eastAsia="he-IL"/>
        </w:rPr>
        <w:t>–</w:t>
      </w:r>
      <w:r w:rsidR="00081E8A">
        <w:rPr>
          <w:rFonts w:hint="cs"/>
          <w:rtl/>
          <w:lang w:eastAsia="he-IL"/>
        </w:rPr>
        <w:t xml:space="preserve"> 24 שעות, 72 </w:t>
      </w:r>
      <w:bookmarkStart w:id="541" w:name="_ETM_Q1_3295595"/>
      <w:bookmarkEnd w:id="541"/>
      <w:r w:rsidR="00081E8A">
        <w:rPr>
          <w:rFonts w:hint="cs"/>
          <w:rtl/>
          <w:lang w:eastAsia="he-IL"/>
        </w:rPr>
        <w:t xml:space="preserve">שעות אחרי הטראומה – </w:t>
      </w:r>
      <w:r>
        <w:rPr>
          <w:rFonts w:hint="cs"/>
          <w:rtl/>
          <w:lang w:eastAsia="he-IL"/>
        </w:rPr>
        <w:t xml:space="preserve">לחקירה המשטרתית, זה גורם לרבות מהן לומר לא ללקיחת הדגימה. </w:t>
      </w:r>
      <w:r w:rsidR="00081E8A">
        <w:rPr>
          <w:rFonts w:hint="cs"/>
          <w:rtl/>
          <w:lang w:eastAsia="he-IL"/>
        </w:rPr>
        <w:t xml:space="preserve">אנחנו רוצים גם עבורן, ובסופו של דבר גם עבור </w:t>
      </w:r>
      <w:r>
        <w:rPr>
          <w:rFonts w:hint="cs"/>
          <w:rtl/>
          <w:lang w:eastAsia="he-IL"/>
        </w:rPr>
        <w:t>ביטחון הציבור</w:t>
      </w:r>
      <w:r w:rsidR="00081E8A">
        <w:rPr>
          <w:rFonts w:hint="cs"/>
          <w:rtl/>
          <w:lang w:eastAsia="he-IL"/>
        </w:rPr>
        <w:t xml:space="preserve">, כן לעודד נשים לתת את הדגימה. </w:t>
      </w:r>
      <w:bookmarkStart w:id="542" w:name="_ETM_Q1_3311634"/>
      <w:bookmarkEnd w:id="542"/>
    </w:p>
    <w:p w:rsidR="00081E8A" w:rsidRDefault="00081E8A" w:rsidP="00081E8A">
      <w:pPr>
        <w:rPr>
          <w:rtl/>
          <w:lang w:eastAsia="he-IL"/>
        </w:rPr>
      </w:pPr>
      <w:bookmarkStart w:id="543" w:name="_ETM_Q1_3311923"/>
      <w:bookmarkStart w:id="544" w:name="_ETM_Q1_3312036"/>
      <w:bookmarkEnd w:id="543"/>
      <w:bookmarkEnd w:id="544"/>
    </w:p>
    <w:p w:rsidR="00B929A7" w:rsidRDefault="00081E8A" w:rsidP="00081E8A">
      <w:pPr>
        <w:rPr>
          <w:rtl/>
          <w:lang w:eastAsia="he-IL"/>
        </w:rPr>
      </w:pPr>
      <w:bookmarkStart w:id="545" w:name="_ETM_Q1_3312068"/>
      <w:bookmarkStart w:id="546" w:name="_ETM_Q1_3312203"/>
      <w:bookmarkEnd w:id="545"/>
      <w:bookmarkEnd w:id="546"/>
      <w:r>
        <w:rPr>
          <w:rFonts w:hint="cs"/>
          <w:rtl/>
          <w:lang w:eastAsia="he-IL"/>
        </w:rPr>
        <w:t>אני רק אבקש ממשרד המשפטים להתייחס</w:t>
      </w:r>
      <w:r w:rsidR="00B929A7">
        <w:rPr>
          <w:rFonts w:hint="cs"/>
          <w:rtl/>
          <w:lang w:eastAsia="he-IL"/>
        </w:rPr>
        <w:t xml:space="preserve"> ואז </w:t>
      </w:r>
      <w:r>
        <w:rPr>
          <w:rFonts w:hint="cs"/>
          <w:rtl/>
          <w:lang w:eastAsia="he-IL"/>
        </w:rPr>
        <w:t>מ</w:t>
      </w:r>
      <w:r w:rsidR="00B929A7">
        <w:rPr>
          <w:rFonts w:hint="cs"/>
          <w:rtl/>
          <w:lang w:eastAsia="he-IL"/>
        </w:rPr>
        <w:t xml:space="preserve">נציגות המשטרה. </w:t>
      </w:r>
      <w:r>
        <w:rPr>
          <w:rFonts w:hint="cs"/>
          <w:rtl/>
          <w:lang w:eastAsia="he-IL"/>
        </w:rPr>
        <w:t xml:space="preserve">משרד המשפטים, בבקשה. אני </w:t>
      </w:r>
      <w:bookmarkStart w:id="547" w:name="_ETM_Q1_3318265"/>
      <w:bookmarkEnd w:id="547"/>
      <w:r>
        <w:rPr>
          <w:rFonts w:hint="cs"/>
          <w:rtl/>
          <w:lang w:eastAsia="he-IL"/>
        </w:rPr>
        <w:t>חושב ש</w:t>
      </w:r>
      <w:r w:rsidR="00B929A7">
        <w:rPr>
          <w:rFonts w:hint="cs"/>
          <w:rtl/>
          <w:lang w:eastAsia="he-IL"/>
        </w:rPr>
        <w:t>יש פה שאלה של איזון בין זכויות ואינטרסים ציבוריים, והעמדה של משרד המשפטים פה היא בעיניי קריטית. א</w:t>
      </w:r>
      <w:r>
        <w:rPr>
          <w:rFonts w:hint="cs"/>
          <w:rtl/>
          <w:lang w:eastAsia="he-IL"/>
        </w:rPr>
        <w:t>חר כך</w:t>
      </w:r>
      <w:r w:rsidR="00B929A7">
        <w:rPr>
          <w:rFonts w:hint="cs"/>
          <w:rtl/>
          <w:lang w:eastAsia="he-IL"/>
        </w:rPr>
        <w:t xml:space="preserve"> נשמע את נציגות המשטרה. </w:t>
      </w:r>
    </w:p>
    <w:p w:rsidR="00B929A7" w:rsidRDefault="00B929A7" w:rsidP="00B929A7">
      <w:pPr>
        <w:rPr>
          <w:rtl/>
          <w:lang w:eastAsia="he-IL"/>
        </w:rPr>
      </w:pPr>
    </w:p>
    <w:p w:rsidR="00B929A7" w:rsidRDefault="00B929A7" w:rsidP="00B929A7">
      <w:pPr>
        <w:pStyle w:val="af9"/>
        <w:keepNext/>
        <w:rPr>
          <w:rtl/>
          <w:lang w:eastAsia="he-IL"/>
        </w:rPr>
      </w:pPr>
      <w:bookmarkStart w:id="548" w:name="ET_guest_586965_67"/>
      <w:r w:rsidRPr="00B929A7">
        <w:rPr>
          <w:rStyle w:val="TagStyle"/>
          <w:rtl/>
        </w:rPr>
        <w:t xml:space="preserve"> &lt;&lt; אורח &gt;&gt; </w:t>
      </w:r>
      <w:r>
        <w:rPr>
          <w:rtl/>
          <w:lang w:eastAsia="he-IL"/>
        </w:rPr>
        <w:t>נירית להב קניזו:</w:t>
      </w:r>
      <w:r w:rsidRPr="00B929A7">
        <w:rPr>
          <w:rStyle w:val="TagStyle"/>
          <w:rtl/>
        </w:rPr>
        <w:t xml:space="preserve"> &lt;&lt; אורח &gt;&gt;</w:t>
      </w:r>
      <w:r>
        <w:rPr>
          <w:rtl/>
          <w:lang w:eastAsia="he-IL"/>
        </w:rPr>
        <w:t xml:space="preserve">   </w:t>
      </w:r>
      <w:bookmarkEnd w:id="548"/>
    </w:p>
    <w:p w:rsidR="00B929A7" w:rsidRDefault="00B929A7" w:rsidP="00B929A7">
      <w:pPr>
        <w:pStyle w:val="KeepWithNext"/>
        <w:rPr>
          <w:rtl/>
          <w:lang w:eastAsia="he-IL"/>
        </w:rPr>
      </w:pPr>
    </w:p>
    <w:p w:rsidR="00B929A7" w:rsidRDefault="00A40858" w:rsidP="00A40858">
      <w:pPr>
        <w:rPr>
          <w:rtl/>
          <w:lang w:eastAsia="he-IL"/>
        </w:rPr>
      </w:pPr>
      <w:r>
        <w:rPr>
          <w:rFonts w:hint="cs"/>
          <w:rtl/>
          <w:lang w:eastAsia="he-IL"/>
        </w:rPr>
        <w:t xml:space="preserve">קודם כל אני רוצה להבהיר שאנחנו הגענו להסכמות </w:t>
      </w:r>
      <w:bookmarkStart w:id="549" w:name="_ETM_Q1_3344483"/>
      <w:bookmarkEnd w:id="549"/>
      <w:r>
        <w:rPr>
          <w:rFonts w:hint="cs"/>
          <w:rtl/>
          <w:lang w:eastAsia="he-IL"/>
        </w:rPr>
        <w:t>עם המשטרה, וזה מובן מאליו שנדרשת הסכמה של נפגעת העבירה</w:t>
      </w:r>
      <w:bookmarkStart w:id="550" w:name="_ETM_Q1_3347993"/>
      <w:bookmarkEnd w:id="550"/>
      <w:r>
        <w:rPr>
          <w:rFonts w:hint="cs"/>
          <w:rtl/>
          <w:lang w:eastAsia="he-IL"/>
        </w:rPr>
        <w:t xml:space="preserve"> לשני השלבים: קודם כל לנטילה ולהעברת הדגימה לשמירה במשטרה, ו</w:t>
      </w:r>
      <w:r w:rsidR="00B929A7">
        <w:rPr>
          <w:rFonts w:hint="cs"/>
          <w:rtl/>
          <w:lang w:eastAsia="he-IL"/>
        </w:rPr>
        <w:t>ל</w:t>
      </w:r>
      <w:r>
        <w:rPr>
          <w:rFonts w:hint="cs"/>
          <w:rtl/>
          <w:lang w:eastAsia="he-IL"/>
        </w:rPr>
        <w:t xml:space="preserve">שלב </w:t>
      </w:r>
      <w:bookmarkStart w:id="551" w:name="_ETM_Q1_3358606"/>
      <w:bookmarkEnd w:id="551"/>
      <w:r>
        <w:rPr>
          <w:rFonts w:hint="cs"/>
          <w:rtl/>
          <w:lang w:eastAsia="he-IL"/>
        </w:rPr>
        <w:t>של הפקה ושימוש מלא ל</w:t>
      </w:r>
      <w:r w:rsidR="00B929A7">
        <w:rPr>
          <w:rFonts w:hint="cs"/>
          <w:rtl/>
          <w:lang w:eastAsia="he-IL"/>
        </w:rPr>
        <w:t>צורך חקירה, שזה דבר שיכול לקרות רק אם נפגעת העבירה החליטה להגיש תלונה במשטרה</w:t>
      </w:r>
      <w:r>
        <w:rPr>
          <w:rFonts w:hint="cs"/>
          <w:rtl/>
          <w:lang w:eastAsia="he-IL"/>
        </w:rPr>
        <w:t>. ברור לכולם,</w:t>
      </w:r>
      <w:r w:rsidR="00B929A7">
        <w:rPr>
          <w:rFonts w:hint="cs"/>
          <w:rtl/>
          <w:lang w:eastAsia="he-IL"/>
        </w:rPr>
        <w:t xml:space="preserve"> גם </w:t>
      </w:r>
      <w:r>
        <w:rPr>
          <w:rFonts w:hint="cs"/>
          <w:rtl/>
          <w:lang w:eastAsia="he-IL"/>
        </w:rPr>
        <w:t xml:space="preserve">למשטרה וגם </w:t>
      </w:r>
      <w:r w:rsidR="00B929A7">
        <w:rPr>
          <w:rFonts w:hint="cs"/>
          <w:rtl/>
          <w:lang w:eastAsia="he-IL"/>
        </w:rPr>
        <w:t xml:space="preserve">למשרד לביטחון פנים, </w:t>
      </w:r>
      <w:r>
        <w:rPr>
          <w:rFonts w:hint="cs"/>
          <w:rtl/>
          <w:lang w:eastAsia="he-IL"/>
        </w:rPr>
        <w:t xml:space="preserve">שלא נוקטים </w:t>
      </w:r>
      <w:bookmarkStart w:id="552" w:name="_ETM_Q1_3378823"/>
      <w:bookmarkEnd w:id="552"/>
      <w:r>
        <w:rPr>
          <w:rFonts w:hint="cs"/>
          <w:rtl/>
          <w:lang w:eastAsia="he-IL"/>
        </w:rPr>
        <w:t xml:space="preserve">בשני הצעדים האלה </w:t>
      </w:r>
      <w:r w:rsidR="00B929A7">
        <w:rPr>
          <w:rFonts w:hint="cs"/>
          <w:rtl/>
          <w:lang w:eastAsia="he-IL"/>
        </w:rPr>
        <w:t xml:space="preserve">בלי הסכמה של הנפגעת. </w:t>
      </w:r>
    </w:p>
    <w:p w:rsidR="00B929A7" w:rsidRDefault="00B929A7" w:rsidP="00B929A7">
      <w:pPr>
        <w:rPr>
          <w:rtl/>
          <w:lang w:eastAsia="he-IL"/>
        </w:rPr>
      </w:pPr>
    </w:p>
    <w:p w:rsidR="00B929A7" w:rsidRDefault="00B929A7" w:rsidP="00A40858">
      <w:pPr>
        <w:rPr>
          <w:rtl/>
          <w:lang w:eastAsia="he-IL"/>
        </w:rPr>
      </w:pPr>
      <w:r w:rsidRPr="00565268">
        <w:rPr>
          <w:rFonts w:hint="cs"/>
          <w:rtl/>
          <w:lang w:eastAsia="he-IL"/>
        </w:rPr>
        <w:t>השלב האמצעי שאדוני היושב</w:t>
      </w:r>
      <w:r w:rsidR="00A40858" w:rsidRPr="00565268">
        <w:rPr>
          <w:rFonts w:hint="cs"/>
          <w:rtl/>
          <w:lang w:eastAsia="he-IL"/>
        </w:rPr>
        <w:t>-</w:t>
      </w:r>
      <w:r w:rsidRPr="00565268">
        <w:rPr>
          <w:rFonts w:hint="cs"/>
          <w:rtl/>
          <w:lang w:eastAsia="he-IL"/>
        </w:rPr>
        <w:t>ראש מדבר עליו מדבר על מ</w:t>
      </w:r>
      <w:r w:rsidR="00E62F9C">
        <w:rPr>
          <w:rFonts w:hint="cs"/>
          <w:rtl/>
          <w:lang w:eastAsia="he-IL"/>
        </w:rPr>
        <w:t>ע</w:t>
      </w:r>
      <w:r w:rsidRPr="00565268">
        <w:rPr>
          <w:rFonts w:hint="cs"/>
          <w:rtl/>
          <w:lang w:eastAsia="he-IL"/>
        </w:rPr>
        <w:t>י</w:t>
      </w:r>
      <w:r w:rsidR="00A40858" w:rsidRPr="00565268">
        <w:rPr>
          <w:rFonts w:hint="cs"/>
          <w:rtl/>
          <w:lang w:eastAsia="he-IL"/>
        </w:rPr>
        <w:t>ן</w:t>
      </w:r>
      <w:r w:rsidRPr="00565268">
        <w:rPr>
          <w:rFonts w:hint="cs"/>
          <w:rtl/>
          <w:lang w:eastAsia="he-IL"/>
        </w:rPr>
        <w:t xml:space="preserve"> שלב ביניים, שאומר: אנחנו רוצים להפיק את הדנ"א, לבדוק אותו</w:t>
      </w:r>
      <w:r w:rsidR="00A40858" w:rsidRPr="00565268">
        <w:rPr>
          <w:rFonts w:hint="cs"/>
          <w:rtl/>
          <w:lang w:eastAsia="he-IL"/>
        </w:rPr>
        <w:t xml:space="preserve"> במידה כזו או אחרת</w:t>
      </w:r>
      <w:r w:rsidRPr="00565268">
        <w:rPr>
          <w:rFonts w:hint="cs"/>
          <w:rtl/>
          <w:lang w:eastAsia="he-IL"/>
        </w:rPr>
        <w:t xml:space="preserve">, אבל שלא תתקיים איזושהי חקירה. זה שלב שאנחנו חשבנו עליו, כי </w:t>
      </w:r>
      <w:r w:rsidR="0002430E" w:rsidRPr="00565268">
        <w:rPr>
          <w:rFonts w:hint="cs"/>
          <w:rtl/>
          <w:lang w:eastAsia="he-IL"/>
        </w:rPr>
        <w:t xml:space="preserve">הארגונים הצביעו על ערך בצעד הזה, על מתן הזדמנות, נכונות לנפגעת העבירה אולי בכל זאת </w:t>
      </w:r>
      <w:r w:rsidR="009B6BB2">
        <w:rPr>
          <w:rFonts w:hint="cs"/>
          <w:rtl/>
          <w:lang w:eastAsia="he-IL"/>
        </w:rPr>
        <w:t xml:space="preserve">להחליט שהיא רוצה </w:t>
      </w:r>
      <w:r w:rsidR="0002430E" w:rsidRPr="00565268">
        <w:rPr>
          <w:rFonts w:hint="cs"/>
          <w:rtl/>
          <w:lang w:eastAsia="he-IL"/>
        </w:rPr>
        <w:t>להגיש תלונה ולקדם את החקירה. אנחנו כן רוצים לבדוק את האפשרות הזאת.</w:t>
      </w:r>
      <w:r w:rsidR="0002430E">
        <w:rPr>
          <w:rFonts w:hint="cs"/>
          <w:rtl/>
          <w:lang w:eastAsia="he-IL"/>
        </w:rPr>
        <w:t xml:space="preserve"> </w:t>
      </w:r>
    </w:p>
    <w:p w:rsidR="0002430E" w:rsidRDefault="0002430E" w:rsidP="00B929A7">
      <w:pPr>
        <w:rPr>
          <w:rtl/>
          <w:lang w:eastAsia="he-IL"/>
        </w:rPr>
      </w:pPr>
    </w:p>
    <w:p w:rsidR="0002430E" w:rsidRDefault="0002430E" w:rsidP="0051379A">
      <w:pPr>
        <w:rPr>
          <w:rtl/>
          <w:lang w:eastAsia="he-IL"/>
        </w:rPr>
      </w:pPr>
      <w:r>
        <w:rPr>
          <w:rFonts w:hint="cs"/>
          <w:rtl/>
          <w:lang w:eastAsia="he-IL"/>
        </w:rPr>
        <w:t>מצד שני, המשטרה הצביעה על קשיים מאוד משמעותיים, שנוגעים לעובדה ש</w:t>
      </w:r>
      <w:r w:rsidR="0051379A">
        <w:rPr>
          <w:rFonts w:hint="cs"/>
          <w:rtl/>
          <w:lang w:eastAsia="he-IL"/>
        </w:rPr>
        <w:t xml:space="preserve">כאשר </w:t>
      </w:r>
      <w:r>
        <w:rPr>
          <w:rFonts w:hint="cs"/>
          <w:rtl/>
          <w:lang w:eastAsia="he-IL"/>
        </w:rPr>
        <w:t>עושים את ההפקה ומשווים את הדנ"א הזר</w:t>
      </w:r>
      <w:r w:rsidR="0051379A">
        <w:rPr>
          <w:rFonts w:hint="cs"/>
          <w:rtl/>
          <w:lang w:eastAsia="he-IL"/>
        </w:rPr>
        <w:t xml:space="preserve"> למאגר</w:t>
      </w:r>
      <w:r>
        <w:rPr>
          <w:rFonts w:hint="cs"/>
          <w:rtl/>
          <w:lang w:eastAsia="he-IL"/>
        </w:rPr>
        <w:t xml:space="preserve">, עלול להיות מצב </w:t>
      </w:r>
      <w:r w:rsidR="0051379A">
        <w:rPr>
          <w:rFonts w:hint="cs"/>
          <w:rtl/>
          <w:lang w:eastAsia="he-IL"/>
        </w:rPr>
        <w:t>של</w:t>
      </w:r>
      <w:r>
        <w:rPr>
          <w:rFonts w:hint="cs"/>
          <w:rtl/>
          <w:lang w:eastAsia="he-IL"/>
        </w:rPr>
        <w:t xml:space="preserve"> חשוד</w:t>
      </w:r>
      <w:r w:rsidR="0051379A">
        <w:rPr>
          <w:rFonts w:hint="cs"/>
          <w:rtl/>
          <w:lang w:eastAsia="he-IL"/>
        </w:rPr>
        <w:t xml:space="preserve"> - - -</w:t>
      </w:r>
      <w:r>
        <w:rPr>
          <w:rFonts w:hint="cs"/>
          <w:rtl/>
          <w:lang w:eastAsia="he-IL"/>
        </w:rPr>
        <w:t xml:space="preserve"> </w:t>
      </w:r>
    </w:p>
    <w:p w:rsidR="0002430E" w:rsidRDefault="0002430E" w:rsidP="00B929A7">
      <w:pPr>
        <w:rPr>
          <w:rtl/>
          <w:lang w:eastAsia="he-IL"/>
        </w:rPr>
      </w:pPr>
    </w:p>
    <w:p w:rsidR="0002430E" w:rsidRDefault="0002430E" w:rsidP="0002430E">
      <w:pPr>
        <w:pStyle w:val="af6"/>
        <w:keepNext/>
        <w:rPr>
          <w:rtl/>
        </w:rPr>
      </w:pPr>
      <w:bookmarkStart w:id="553" w:name="ET_yor_6156_68"/>
      <w:r w:rsidRPr="0002430E">
        <w:rPr>
          <w:rStyle w:val="TagStyle"/>
          <w:rtl/>
        </w:rPr>
        <w:t xml:space="preserve"> &lt;&lt; יור &gt;&gt; </w:t>
      </w:r>
      <w:r>
        <w:rPr>
          <w:rtl/>
        </w:rPr>
        <w:t>היו"ר גלעד קריב:</w:t>
      </w:r>
      <w:r w:rsidRPr="0002430E">
        <w:rPr>
          <w:rStyle w:val="TagStyle"/>
          <w:rtl/>
        </w:rPr>
        <w:t xml:space="preserve"> &lt;&lt; יור &gt;&gt;</w:t>
      </w:r>
      <w:r>
        <w:rPr>
          <w:rtl/>
        </w:rPr>
        <w:t xml:space="preserve">   </w:t>
      </w:r>
      <w:bookmarkEnd w:id="553"/>
    </w:p>
    <w:p w:rsidR="0002430E" w:rsidRDefault="0002430E" w:rsidP="0002430E">
      <w:pPr>
        <w:pStyle w:val="KeepWithNext"/>
        <w:rPr>
          <w:rtl/>
          <w:lang w:eastAsia="he-IL"/>
        </w:rPr>
      </w:pPr>
    </w:p>
    <w:p w:rsidR="0002430E" w:rsidRDefault="0002430E" w:rsidP="0002430E">
      <w:pPr>
        <w:rPr>
          <w:rtl/>
          <w:lang w:eastAsia="he-IL"/>
        </w:rPr>
      </w:pPr>
      <w:r>
        <w:rPr>
          <w:rFonts w:hint="cs"/>
          <w:rtl/>
          <w:lang w:eastAsia="he-IL"/>
        </w:rPr>
        <w:t>אל תשוו למאגר בלי הסכמה. מה היה קורה אם זה היה במכון הפתולוגי?</w:t>
      </w:r>
    </w:p>
    <w:p w:rsidR="0002430E" w:rsidRDefault="0002430E" w:rsidP="0002430E">
      <w:pPr>
        <w:rPr>
          <w:rtl/>
          <w:lang w:eastAsia="he-IL"/>
        </w:rPr>
      </w:pPr>
    </w:p>
    <w:p w:rsidR="0002430E" w:rsidRDefault="0002430E" w:rsidP="0002430E">
      <w:pPr>
        <w:pStyle w:val="-"/>
        <w:keepNext/>
        <w:rPr>
          <w:rtl/>
        </w:rPr>
      </w:pPr>
      <w:bookmarkStart w:id="554" w:name="ET_speakercontinue_586965_69"/>
      <w:r w:rsidRPr="0002430E">
        <w:rPr>
          <w:rStyle w:val="TagStyle"/>
          <w:rtl/>
        </w:rPr>
        <w:lastRenderedPageBreak/>
        <w:t xml:space="preserve"> &lt;&lt; דובר_המשך &gt;&gt; </w:t>
      </w:r>
      <w:r>
        <w:rPr>
          <w:rtl/>
        </w:rPr>
        <w:t>נירית להב קניזו:</w:t>
      </w:r>
      <w:r w:rsidRPr="0002430E">
        <w:rPr>
          <w:rStyle w:val="TagStyle"/>
          <w:rtl/>
        </w:rPr>
        <w:t xml:space="preserve"> &lt;&lt; דובר_המשך &gt;&gt;</w:t>
      </w:r>
      <w:r>
        <w:rPr>
          <w:rtl/>
        </w:rPr>
        <w:t xml:space="preserve">   </w:t>
      </w:r>
      <w:bookmarkEnd w:id="554"/>
    </w:p>
    <w:p w:rsidR="0002430E" w:rsidRDefault="0002430E" w:rsidP="0002430E">
      <w:pPr>
        <w:pStyle w:val="KeepWithNext"/>
        <w:rPr>
          <w:rtl/>
          <w:lang w:eastAsia="he-IL"/>
        </w:rPr>
      </w:pPr>
    </w:p>
    <w:p w:rsidR="0002430E" w:rsidRDefault="0051379A" w:rsidP="0051379A">
      <w:pPr>
        <w:rPr>
          <w:rtl/>
          <w:lang w:eastAsia="he-IL"/>
        </w:rPr>
      </w:pPr>
      <w:r>
        <w:rPr>
          <w:rFonts w:hint="cs"/>
          <w:rtl/>
          <w:lang w:eastAsia="he-IL"/>
        </w:rPr>
        <w:t xml:space="preserve">לפעילות הזאת </w:t>
      </w:r>
      <w:bookmarkStart w:id="555" w:name="_ETM_Q1_3460752"/>
      <w:bookmarkEnd w:id="555"/>
      <w:r>
        <w:rPr>
          <w:rFonts w:hint="cs"/>
          <w:rtl/>
          <w:lang w:eastAsia="he-IL"/>
        </w:rPr>
        <w:t xml:space="preserve">במכון הפתולוגי יש קשיים שלה שהיא מעבר לתנאים הלוגיסטיים. אני חושבים שיש </w:t>
      </w:r>
      <w:bookmarkStart w:id="556" w:name="_ETM_Q1_3469236"/>
      <w:bookmarkEnd w:id="556"/>
      <w:r>
        <w:rPr>
          <w:rFonts w:hint="cs"/>
          <w:rtl/>
          <w:lang w:eastAsia="he-IL"/>
        </w:rPr>
        <w:t xml:space="preserve">בעיה </w:t>
      </w:r>
      <w:r w:rsidR="0002430E">
        <w:rPr>
          <w:rFonts w:hint="cs"/>
          <w:rtl/>
          <w:lang w:eastAsia="he-IL"/>
        </w:rPr>
        <w:t xml:space="preserve">להקים מאגר דנ"א במכון הפתולוגי </w:t>
      </w:r>
      <w:r>
        <w:rPr>
          <w:rFonts w:hint="cs"/>
          <w:rtl/>
          <w:lang w:eastAsia="he-IL"/>
        </w:rPr>
        <w:t>ו</w:t>
      </w:r>
      <w:r w:rsidR="0002430E">
        <w:rPr>
          <w:rFonts w:hint="cs"/>
          <w:rtl/>
          <w:lang w:eastAsia="he-IL"/>
        </w:rPr>
        <w:t xml:space="preserve">שזה לא נכון. </w:t>
      </w:r>
    </w:p>
    <w:p w:rsidR="0002430E" w:rsidRDefault="0002430E" w:rsidP="0002430E">
      <w:pPr>
        <w:rPr>
          <w:rtl/>
          <w:lang w:eastAsia="he-IL"/>
        </w:rPr>
      </w:pPr>
    </w:p>
    <w:p w:rsidR="0002430E" w:rsidRDefault="0002430E" w:rsidP="0002430E">
      <w:pPr>
        <w:pStyle w:val="af6"/>
        <w:keepNext/>
        <w:rPr>
          <w:rtl/>
        </w:rPr>
      </w:pPr>
      <w:bookmarkStart w:id="557" w:name="ET_yor_6156_70"/>
      <w:r w:rsidRPr="0002430E">
        <w:rPr>
          <w:rStyle w:val="TagStyle"/>
          <w:rtl/>
        </w:rPr>
        <w:t xml:space="preserve"> &lt;&lt; יור &gt;&gt; </w:t>
      </w:r>
      <w:r>
        <w:rPr>
          <w:rtl/>
        </w:rPr>
        <w:t>היו"ר גלעד קריב:</w:t>
      </w:r>
      <w:r w:rsidRPr="0002430E">
        <w:rPr>
          <w:rStyle w:val="TagStyle"/>
          <w:rtl/>
        </w:rPr>
        <w:t xml:space="preserve"> &lt;&lt; יור &gt;&gt;</w:t>
      </w:r>
      <w:r>
        <w:rPr>
          <w:rtl/>
        </w:rPr>
        <w:t xml:space="preserve">   </w:t>
      </w:r>
      <w:bookmarkEnd w:id="557"/>
    </w:p>
    <w:p w:rsidR="0002430E" w:rsidRDefault="0002430E" w:rsidP="0002430E">
      <w:pPr>
        <w:pStyle w:val="KeepWithNext"/>
        <w:rPr>
          <w:rtl/>
          <w:lang w:eastAsia="he-IL"/>
        </w:rPr>
      </w:pPr>
    </w:p>
    <w:p w:rsidR="0002430E" w:rsidRDefault="0002430E" w:rsidP="008E7E1E">
      <w:pPr>
        <w:rPr>
          <w:rtl/>
          <w:lang w:eastAsia="he-IL"/>
        </w:rPr>
      </w:pPr>
      <w:r>
        <w:rPr>
          <w:rFonts w:hint="cs"/>
          <w:rtl/>
          <w:lang w:eastAsia="he-IL"/>
        </w:rPr>
        <w:t xml:space="preserve">הרי מוסכם על כולם שצריכה להיות ההסכמה השנייה להפקת החומר הגנטי. למה שבשלב הזה לא נפנה לנפגעת? </w:t>
      </w:r>
      <w:r w:rsidR="0051379A">
        <w:rPr>
          <w:rFonts w:hint="cs"/>
          <w:rtl/>
          <w:lang w:eastAsia="he-IL"/>
        </w:rPr>
        <w:t>הרי פשיטא שכבר חלף פרק זמן ו</w:t>
      </w:r>
      <w:r>
        <w:rPr>
          <w:rFonts w:hint="cs"/>
          <w:rtl/>
          <w:lang w:eastAsia="he-IL"/>
        </w:rPr>
        <w:t xml:space="preserve">עצם ההסכמה שלה לפתוח את הערכה, מעידה גם על  איזושהי </w:t>
      </w:r>
      <w:r w:rsidR="0051379A">
        <w:rPr>
          <w:rtl/>
          <w:lang w:eastAsia="he-IL"/>
        </w:rPr>
        <w:t>–</w:t>
      </w:r>
      <w:r w:rsidR="0051379A">
        <w:rPr>
          <w:rFonts w:hint="cs"/>
          <w:rtl/>
          <w:lang w:eastAsia="he-IL"/>
        </w:rPr>
        <w:t xml:space="preserve"> לא התאוששות, </w:t>
      </w:r>
      <w:bookmarkStart w:id="558" w:name="_ETM_Q1_3503854"/>
      <w:bookmarkEnd w:id="558"/>
      <w:r w:rsidR="0051379A">
        <w:rPr>
          <w:rFonts w:hint="cs"/>
          <w:rtl/>
          <w:lang w:eastAsia="he-IL"/>
        </w:rPr>
        <w:t xml:space="preserve">אבל </w:t>
      </w:r>
      <w:r>
        <w:rPr>
          <w:rFonts w:hint="cs"/>
          <w:rtl/>
          <w:lang w:eastAsia="he-IL"/>
        </w:rPr>
        <w:t>טראומה ברמה אחרת. למה ש</w:t>
      </w:r>
      <w:r w:rsidR="0051379A">
        <w:rPr>
          <w:rFonts w:hint="cs"/>
          <w:rtl/>
          <w:lang w:eastAsia="he-IL"/>
        </w:rPr>
        <w:t xml:space="preserve">בשלב הזה אנחנו </w:t>
      </w:r>
      <w:r>
        <w:rPr>
          <w:rFonts w:hint="cs"/>
          <w:rtl/>
          <w:lang w:eastAsia="he-IL"/>
        </w:rPr>
        <w:t xml:space="preserve">לא נשאל את המתלוננת, </w:t>
      </w:r>
      <w:r w:rsidR="0051379A">
        <w:rPr>
          <w:rFonts w:hint="cs"/>
          <w:rtl/>
          <w:lang w:eastAsia="he-IL"/>
        </w:rPr>
        <w:t xml:space="preserve">האם מה שהיא מבקשת ומוכנה, </w:t>
      </w:r>
      <w:r>
        <w:rPr>
          <w:rFonts w:hint="cs"/>
          <w:rtl/>
          <w:lang w:eastAsia="he-IL"/>
        </w:rPr>
        <w:t xml:space="preserve">בשלב הזה, זה רק לדעת אם נמצא דנ"א זכרי בחומר הגנטי, או שהיא נותנת </w:t>
      </w:r>
      <w:r w:rsidR="008E7E1E">
        <w:rPr>
          <w:rFonts w:hint="cs"/>
          <w:rtl/>
          <w:lang w:eastAsia="he-IL"/>
        </w:rPr>
        <w:t>פה</w:t>
      </w:r>
      <w:bookmarkStart w:id="559" w:name="_ETM_Q1_3519980"/>
      <w:bookmarkEnd w:id="559"/>
      <w:r w:rsidR="008E7E1E">
        <w:rPr>
          <w:rFonts w:hint="cs"/>
          <w:rtl/>
          <w:lang w:eastAsia="he-IL"/>
        </w:rPr>
        <w:t xml:space="preserve"> </w:t>
      </w:r>
      <w:r>
        <w:rPr>
          <w:rFonts w:hint="cs"/>
          <w:rtl/>
          <w:lang w:eastAsia="he-IL"/>
        </w:rPr>
        <w:t>כבר הסכמה לשלב הבא?</w:t>
      </w:r>
    </w:p>
    <w:p w:rsidR="0002430E" w:rsidRDefault="0002430E" w:rsidP="0002430E">
      <w:pPr>
        <w:rPr>
          <w:rtl/>
          <w:lang w:eastAsia="he-IL"/>
        </w:rPr>
      </w:pPr>
    </w:p>
    <w:p w:rsidR="0002430E" w:rsidRDefault="008E7E1E" w:rsidP="008E7E1E">
      <w:pPr>
        <w:rPr>
          <w:rtl/>
          <w:lang w:eastAsia="he-IL"/>
        </w:rPr>
      </w:pPr>
      <w:r>
        <w:rPr>
          <w:rFonts w:hint="cs"/>
          <w:rtl/>
          <w:lang w:eastAsia="he-IL"/>
        </w:rPr>
        <w:t xml:space="preserve">זאת אומרת שבשלב הזה, </w:t>
      </w:r>
      <w:r w:rsidR="0002430E">
        <w:rPr>
          <w:rFonts w:hint="cs"/>
          <w:rtl/>
          <w:lang w:eastAsia="he-IL"/>
        </w:rPr>
        <w:t xml:space="preserve">כשהיא אומרת שהיא רוצה לפתוח את הערכה, שהיא תאמר </w:t>
      </w:r>
      <w:r>
        <w:rPr>
          <w:rFonts w:hint="cs"/>
          <w:rtl/>
          <w:lang w:eastAsia="he-IL"/>
        </w:rPr>
        <w:t xml:space="preserve">לנו האם כל מה שהיא רוצה </w:t>
      </w:r>
      <w:bookmarkStart w:id="560" w:name="_ETM_Q1_3529137"/>
      <w:bookmarkEnd w:id="560"/>
      <w:r>
        <w:rPr>
          <w:rFonts w:hint="cs"/>
          <w:rtl/>
          <w:lang w:eastAsia="he-IL"/>
        </w:rPr>
        <w:t xml:space="preserve">בשלב הזה </w:t>
      </w:r>
      <w:r w:rsidR="0002430E">
        <w:rPr>
          <w:rFonts w:hint="cs"/>
          <w:rtl/>
          <w:lang w:eastAsia="he-IL"/>
        </w:rPr>
        <w:t xml:space="preserve">לגלות האם </w:t>
      </w:r>
      <w:r>
        <w:rPr>
          <w:rFonts w:hint="cs"/>
          <w:rtl/>
          <w:lang w:eastAsia="he-IL"/>
        </w:rPr>
        <w:t xml:space="preserve">היא </w:t>
      </w:r>
      <w:r w:rsidR="0002430E">
        <w:rPr>
          <w:rFonts w:hint="cs"/>
          <w:rtl/>
          <w:lang w:eastAsia="he-IL"/>
        </w:rPr>
        <w:t xml:space="preserve">חוותה לצערנו אונס, בסדר? ואז המשטרה לא מצליבה נתונים בשלב הזה, </w:t>
      </w:r>
      <w:r>
        <w:rPr>
          <w:rFonts w:hint="cs"/>
          <w:rtl/>
          <w:lang w:eastAsia="he-IL"/>
        </w:rPr>
        <w:t xml:space="preserve">המשטרה </w:t>
      </w:r>
      <w:r w:rsidR="0002430E">
        <w:rPr>
          <w:rFonts w:hint="cs"/>
          <w:rtl/>
          <w:lang w:eastAsia="he-IL"/>
        </w:rPr>
        <w:t xml:space="preserve">רק חוזרת אליה עם תשובה האם נמצא דנ"א זכרי בגופה, </w:t>
      </w:r>
      <w:r>
        <w:rPr>
          <w:rFonts w:hint="cs"/>
          <w:rtl/>
          <w:lang w:eastAsia="he-IL"/>
        </w:rPr>
        <w:t xml:space="preserve">אבל באותה העת גם ייאמר לה </w:t>
      </w:r>
      <w:bookmarkStart w:id="561" w:name="_ETM_Q1_3546953"/>
      <w:bookmarkEnd w:id="561"/>
      <w:r>
        <w:rPr>
          <w:rFonts w:hint="cs"/>
          <w:rtl/>
          <w:lang w:eastAsia="he-IL"/>
        </w:rPr>
        <w:t>שהיא יכולה כבר לתת את ה</w:t>
      </w:r>
      <w:r w:rsidR="0002430E">
        <w:rPr>
          <w:rFonts w:hint="cs"/>
          <w:rtl/>
          <w:lang w:eastAsia="he-IL"/>
        </w:rPr>
        <w:t>הסכמה לקידום מהלך של חקירה</w:t>
      </w:r>
      <w:r>
        <w:rPr>
          <w:rFonts w:hint="cs"/>
          <w:rtl/>
          <w:lang w:eastAsia="he-IL"/>
        </w:rPr>
        <w:t>.</w:t>
      </w:r>
    </w:p>
    <w:p w:rsidR="0002430E" w:rsidRDefault="0002430E" w:rsidP="0002430E">
      <w:pPr>
        <w:rPr>
          <w:rtl/>
          <w:lang w:eastAsia="he-IL"/>
        </w:rPr>
      </w:pPr>
    </w:p>
    <w:p w:rsidR="0002430E" w:rsidRDefault="0002430E" w:rsidP="0002430E">
      <w:pPr>
        <w:pStyle w:val="af9"/>
        <w:keepNext/>
        <w:rPr>
          <w:rtl/>
          <w:lang w:eastAsia="he-IL"/>
        </w:rPr>
      </w:pPr>
      <w:bookmarkStart w:id="562" w:name="ET_guest_865271_71"/>
      <w:r w:rsidRPr="0002430E">
        <w:rPr>
          <w:rStyle w:val="TagStyle"/>
          <w:rtl/>
        </w:rPr>
        <w:t xml:space="preserve"> &lt;&lt; אורח &gt;&gt; </w:t>
      </w:r>
      <w:r>
        <w:rPr>
          <w:rtl/>
          <w:lang w:eastAsia="he-IL"/>
        </w:rPr>
        <w:t>יעל סיני:</w:t>
      </w:r>
      <w:r w:rsidRPr="0002430E">
        <w:rPr>
          <w:rStyle w:val="TagStyle"/>
          <w:rtl/>
        </w:rPr>
        <w:t xml:space="preserve"> &lt;&lt; אורח &gt;&gt;</w:t>
      </w:r>
      <w:r>
        <w:rPr>
          <w:rtl/>
          <w:lang w:eastAsia="he-IL"/>
        </w:rPr>
        <w:t xml:space="preserve">   </w:t>
      </w:r>
      <w:bookmarkEnd w:id="562"/>
    </w:p>
    <w:p w:rsidR="0002430E" w:rsidRDefault="0002430E" w:rsidP="0002430E">
      <w:pPr>
        <w:pStyle w:val="KeepWithNext"/>
        <w:rPr>
          <w:rtl/>
          <w:lang w:eastAsia="he-IL"/>
        </w:rPr>
      </w:pPr>
    </w:p>
    <w:p w:rsidR="0002430E" w:rsidRDefault="008E7E1E" w:rsidP="0002430E">
      <w:pPr>
        <w:rPr>
          <w:rtl/>
          <w:lang w:eastAsia="he-IL"/>
        </w:rPr>
      </w:pPr>
      <w:r>
        <w:rPr>
          <w:rFonts w:hint="cs"/>
          <w:rtl/>
          <w:lang w:eastAsia="he-IL"/>
        </w:rPr>
        <w:t>זאת אומרת ש</w:t>
      </w:r>
      <w:r w:rsidR="0002430E">
        <w:rPr>
          <w:rFonts w:hint="cs"/>
          <w:rtl/>
          <w:lang w:eastAsia="he-IL"/>
        </w:rPr>
        <w:t>באותו טופס יהיה כתוב האם יש דנ"א אחר ושל מי?</w:t>
      </w:r>
    </w:p>
    <w:p w:rsidR="0002430E" w:rsidRDefault="0002430E" w:rsidP="0002430E">
      <w:pPr>
        <w:ind w:firstLine="0"/>
        <w:rPr>
          <w:rtl/>
          <w:lang w:eastAsia="he-IL"/>
        </w:rPr>
      </w:pPr>
    </w:p>
    <w:p w:rsidR="008E7E1E" w:rsidRDefault="008E7E1E" w:rsidP="008E7E1E">
      <w:pPr>
        <w:pStyle w:val="af6"/>
        <w:keepNext/>
        <w:rPr>
          <w:rtl/>
        </w:rPr>
      </w:pPr>
      <w:bookmarkStart w:id="563" w:name="_ETM_Q1_3558229"/>
      <w:bookmarkStart w:id="564" w:name="_ETM_Q1_3558334"/>
      <w:bookmarkStart w:id="565" w:name="ET_yor_6156_220"/>
      <w:bookmarkEnd w:id="563"/>
      <w:bookmarkEnd w:id="564"/>
      <w:r w:rsidRPr="008E7E1E">
        <w:rPr>
          <w:rStyle w:val="TagStyle"/>
          <w:rtl/>
        </w:rPr>
        <w:t xml:space="preserve"> &lt;&lt; יור &gt;&gt; </w:t>
      </w:r>
      <w:r>
        <w:rPr>
          <w:rtl/>
        </w:rPr>
        <w:t>היו"ר גלעד קריב:</w:t>
      </w:r>
      <w:r w:rsidRPr="008E7E1E">
        <w:rPr>
          <w:rStyle w:val="TagStyle"/>
          <w:rtl/>
        </w:rPr>
        <w:t xml:space="preserve"> &lt;&lt; יור &gt;&gt;</w:t>
      </w:r>
      <w:r>
        <w:rPr>
          <w:rtl/>
        </w:rPr>
        <w:t xml:space="preserve">   </w:t>
      </w:r>
      <w:bookmarkEnd w:id="565"/>
    </w:p>
    <w:p w:rsidR="008E7E1E" w:rsidRDefault="008E7E1E" w:rsidP="008E7E1E">
      <w:pPr>
        <w:pStyle w:val="KeepWithNext"/>
        <w:rPr>
          <w:rtl/>
        </w:rPr>
      </w:pPr>
    </w:p>
    <w:p w:rsidR="008E7E1E" w:rsidRDefault="008E7E1E" w:rsidP="008E7E1E">
      <w:pPr>
        <w:rPr>
          <w:rtl/>
        </w:rPr>
      </w:pPr>
      <w:bookmarkStart w:id="566" w:name="_ETM_Q1_3561325"/>
      <w:bookmarkStart w:id="567" w:name="_ETM_Q1_3561580"/>
      <w:bookmarkEnd w:id="566"/>
      <w:bookmarkEnd w:id="567"/>
      <w:r>
        <w:rPr>
          <w:rFonts w:hint="cs"/>
          <w:rtl/>
        </w:rPr>
        <w:t xml:space="preserve">לא, זה לא רק של מי. </w:t>
      </w:r>
    </w:p>
    <w:p w:rsidR="008E7E1E" w:rsidRDefault="008E7E1E" w:rsidP="008E7E1E">
      <w:pPr>
        <w:rPr>
          <w:rtl/>
        </w:rPr>
      </w:pPr>
      <w:bookmarkStart w:id="568" w:name="_ETM_Q1_3562787"/>
      <w:bookmarkStart w:id="569" w:name="_ETM_Q1_3562890"/>
      <w:bookmarkEnd w:id="568"/>
      <w:bookmarkEnd w:id="569"/>
    </w:p>
    <w:p w:rsidR="008E7E1E" w:rsidRDefault="008E7E1E" w:rsidP="008E7E1E">
      <w:pPr>
        <w:pStyle w:val="af9"/>
        <w:keepNext/>
        <w:rPr>
          <w:rtl/>
        </w:rPr>
      </w:pPr>
      <w:bookmarkStart w:id="570" w:name="_ETM_Q1_3562923"/>
      <w:bookmarkStart w:id="571" w:name="_ETM_Q1_3563030"/>
      <w:bookmarkStart w:id="572" w:name="_ETM_Q1_3560597"/>
      <w:bookmarkStart w:id="573" w:name="ET_guest_865271_221"/>
      <w:bookmarkEnd w:id="570"/>
      <w:bookmarkEnd w:id="571"/>
      <w:bookmarkEnd w:id="572"/>
      <w:r w:rsidRPr="008E7E1E">
        <w:rPr>
          <w:rStyle w:val="TagStyle"/>
          <w:rtl/>
        </w:rPr>
        <w:t xml:space="preserve"> &lt;&lt; אורח &gt;&gt; </w:t>
      </w:r>
      <w:r>
        <w:rPr>
          <w:rtl/>
        </w:rPr>
        <w:t>יעל סיני:</w:t>
      </w:r>
      <w:r w:rsidRPr="008E7E1E">
        <w:rPr>
          <w:rStyle w:val="TagStyle"/>
          <w:rtl/>
        </w:rPr>
        <w:t xml:space="preserve"> &lt;&lt; אורח &gt;&gt;</w:t>
      </w:r>
      <w:r>
        <w:rPr>
          <w:rtl/>
        </w:rPr>
        <w:t xml:space="preserve">   </w:t>
      </w:r>
      <w:bookmarkEnd w:id="573"/>
    </w:p>
    <w:p w:rsidR="008E7E1E" w:rsidRDefault="008E7E1E" w:rsidP="008E7E1E">
      <w:pPr>
        <w:pStyle w:val="KeepWithNext"/>
        <w:rPr>
          <w:rtl/>
        </w:rPr>
      </w:pPr>
    </w:p>
    <w:p w:rsidR="008E7E1E" w:rsidRDefault="008E7E1E" w:rsidP="008E7E1E">
      <w:pPr>
        <w:rPr>
          <w:rtl/>
        </w:rPr>
      </w:pPr>
      <w:bookmarkStart w:id="574" w:name="_ETM_Q1_3561367"/>
      <w:bookmarkStart w:id="575" w:name="_ETM_Q1_3561441"/>
      <w:bookmarkEnd w:id="574"/>
      <w:bookmarkEnd w:id="575"/>
      <w:r>
        <w:rPr>
          <w:rFonts w:hint="cs"/>
          <w:rtl/>
        </w:rPr>
        <w:t xml:space="preserve">אבל ההצלבה היא של </w:t>
      </w:r>
      <w:bookmarkStart w:id="576" w:name="_ETM_Q1_3563821"/>
      <w:bookmarkEnd w:id="576"/>
      <w:r>
        <w:rPr>
          <w:rFonts w:hint="cs"/>
          <w:rtl/>
        </w:rPr>
        <w:t xml:space="preserve">מי. </w:t>
      </w:r>
    </w:p>
    <w:p w:rsidR="008E7E1E" w:rsidRPr="008E7E1E" w:rsidRDefault="008E7E1E" w:rsidP="008E7E1E">
      <w:pPr>
        <w:rPr>
          <w:rtl/>
        </w:rPr>
      </w:pPr>
      <w:bookmarkStart w:id="577" w:name="_ETM_Q1_3564654"/>
      <w:bookmarkStart w:id="578" w:name="_ETM_Q1_3564753"/>
      <w:bookmarkEnd w:id="577"/>
      <w:bookmarkEnd w:id="578"/>
    </w:p>
    <w:p w:rsidR="0002430E" w:rsidRDefault="0002430E" w:rsidP="0002430E">
      <w:pPr>
        <w:pStyle w:val="af9"/>
        <w:keepNext/>
        <w:rPr>
          <w:rtl/>
          <w:lang w:eastAsia="he-IL"/>
        </w:rPr>
      </w:pPr>
      <w:bookmarkStart w:id="579" w:name="ET_guest_586965_72"/>
      <w:r w:rsidRPr="0002430E">
        <w:rPr>
          <w:rStyle w:val="TagStyle"/>
          <w:rtl/>
        </w:rPr>
        <w:t xml:space="preserve"> &lt;&lt; אורח &gt;&gt; </w:t>
      </w:r>
      <w:r>
        <w:rPr>
          <w:rtl/>
          <w:lang w:eastAsia="he-IL"/>
        </w:rPr>
        <w:t>נירית להב קניזו:</w:t>
      </w:r>
      <w:r w:rsidRPr="0002430E">
        <w:rPr>
          <w:rStyle w:val="TagStyle"/>
          <w:rtl/>
        </w:rPr>
        <w:t xml:space="preserve"> &lt;&lt; אורח &gt;&gt;</w:t>
      </w:r>
      <w:r>
        <w:rPr>
          <w:rtl/>
          <w:lang w:eastAsia="he-IL"/>
        </w:rPr>
        <w:t xml:space="preserve">   </w:t>
      </w:r>
      <w:bookmarkEnd w:id="579"/>
    </w:p>
    <w:p w:rsidR="0002430E" w:rsidRDefault="0002430E" w:rsidP="0002430E">
      <w:pPr>
        <w:pStyle w:val="KeepWithNext"/>
        <w:rPr>
          <w:rtl/>
          <w:lang w:eastAsia="he-IL"/>
        </w:rPr>
      </w:pPr>
    </w:p>
    <w:p w:rsidR="0002430E" w:rsidRDefault="008E7E1E" w:rsidP="0002430E">
      <w:pPr>
        <w:rPr>
          <w:rtl/>
          <w:lang w:eastAsia="he-IL"/>
        </w:rPr>
      </w:pPr>
      <w:r>
        <w:rPr>
          <w:rFonts w:hint="cs"/>
          <w:rtl/>
          <w:lang w:eastAsia="he-IL"/>
        </w:rPr>
        <w:t>אדוני, אני רוצה להתייחס לזה. אני חושבת ש</w:t>
      </w:r>
      <w:r w:rsidR="0002430E">
        <w:rPr>
          <w:rFonts w:hint="cs"/>
          <w:rtl/>
          <w:lang w:eastAsia="he-IL"/>
        </w:rPr>
        <w:t xml:space="preserve">התשובה רק לשאלה הראשונה </w:t>
      </w:r>
      <w:r>
        <w:rPr>
          <w:rFonts w:hint="cs"/>
          <w:rtl/>
          <w:lang w:eastAsia="he-IL"/>
        </w:rPr>
        <w:t xml:space="preserve">היא </w:t>
      </w:r>
      <w:r w:rsidR="0002430E">
        <w:rPr>
          <w:rFonts w:hint="cs"/>
          <w:rtl/>
          <w:lang w:eastAsia="he-IL"/>
        </w:rPr>
        <w:t xml:space="preserve">לא מספקת, כי יכול להימצא דנ"א זר ודנ"א זכרי, גם לא של </w:t>
      </w:r>
      <w:r>
        <w:rPr>
          <w:rFonts w:hint="cs"/>
          <w:rtl/>
          <w:lang w:eastAsia="he-IL"/>
        </w:rPr>
        <w:t xml:space="preserve">העבריין. </w:t>
      </w:r>
      <w:bookmarkStart w:id="580" w:name="_ETM_Q1_3577203"/>
      <w:bookmarkEnd w:id="580"/>
    </w:p>
    <w:p w:rsidR="0002430E" w:rsidRDefault="0002430E" w:rsidP="0002430E">
      <w:pPr>
        <w:rPr>
          <w:rtl/>
          <w:lang w:eastAsia="he-IL"/>
        </w:rPr>
      </w:pPr>
    </w:p>
    <w:p w:rsidR="0002430E" w:rsidRDefault="0002430E" w:rsidP="0002430E">
      <w:pPr>
        <w:pStyle w:val="af6"/>
        <w:keepNext/>
        <w:rPr>
          <w:rtl/>
        </w:rPr>
      </w:pPr>
      <w:bookmarkStart w:id="581" w:name="ET_yor_6156_73"/>
      <w:r w:rsidRPr="0002430E">
        <w:rPr>
          <w:rStyle w:val="TagStyle"/>
          <w:rtl/>
        </w:rPr>
        <w:t xml:space="preserve"> &lt;&lt; יור &gt;&gt; </w:t>
      </w:r>
      <w:r>
        <w:rPr>
          <w:rtl/>
        </w:rPr>
        <w:t>היו"ר גלעד קריב:</w:t>
      </w:r>
      <w:r w:rsidRPr="0002430E">
        <w:rPr>
          <w:rStyle w:val="TagStyle"/>
          <w:rtl/>
        </w:rPr>
        <w:t xml:space="preserve"> &lt;&lt; יור &gt;&gt;</w:t>
      </w:r>
      <w:r>
        <w:rPr>
          <w:rtl/>
        </w:rPr>
        <w:t xml:space="preserve">   </w:t>
      </w:r>
      <w:bookmarkEnd w:id="581"/>
    </w:p>
    <w:p w:rsidR="0002430E" w:rsidRDefault="0002430E" w:rsidP="0002430E">
      <w:pPr>
        <w:pStyle w:val="KeepWithNext"/>
        <w:rPr>
          <w:rtl/>
          <w:lang w:eastAsia="he-IL"/>
        </w:rPr>
      </w:pPr>
    </w:p>
    <w:p w:rsidR="0002430E" w:rsidRDefault="008E7E1E" w:rsidP="00A61D78">
      <w:pPr>
        <w:rPr>
          <w:rtl/>
          <w:lang w:eastAsia="he-IL"/>
        </w:rPr>
      </w:pPr>
      <w:r>
        <w:rPr>
          <w:rFonts w:hint="cs"/>
          <w:rtl/>
          <w:lang w:eastAsia="he-IL"/>
        </w:rPr>
        <w:t xml:space="preserve">בוודאי, אבל </w:t>
      </w:r>
      <w:r w:rsidR="0002430E">
        <w:rPr>
          <w:rFonts w:hint="cs"/>
          <w:rtl/>
          <w:lang w:eastAsia="he-IL"/>
        </w:rPr>
        <w:t xml:space="preserve">זו </w:t>
      </w:r>
      <w:r>
        <w:rPr>
          <w:rFonts w:hint="cs"/>
          <w:rtl/>
          <w:lang w:eastAsia="he-IL"/>
        </w:rPr>
        <w:t xml:space="preserve">כבר </w:t>
      </w:r>
      <w:r w:rsidR="0002430E">
        <w:rPr>
          <w:rFonts w:hint="cs"/>
          <w:rtl/>
          <w:lang w:eastAsia="he-IL"/>
        </w:rPr>
        <w:t xml:space="preserve">החלטת הנפגעת. </w:t>
      </w:r>
      <w:r>
        <w:rPr>
          <w:rFonts w:hint="cs"/>
          <w:rtl/>
          <w:lang w:eastAsia="he-IL"/>
        </w:rPr>
        <w:t xml:space="preserve">אבל גברתי, זו החלטת הנפגעת. </w:t>
      </w:r>
      <w:r w:rsidR="0002430E">
        <w:rPr>
          <w:rFonts w:hint="cs"/>
          <w:rtl/>
          <w:lang w:eastAsia="he-IL"/>
        </w:rPr>
        <w:t xml:space="preserve">הנפגעת היא אוטונומית, ובמובן הזה </w:t>
      </w:r>
      <w:r>
        <w:rPr>
          <w:rFonts w:hint="cs"/>
          <w:rtl/>
          <w:lang w:eastAsia="he-IL"/>
        </w:rPr>
        <w:t xml:space="preserve">החומר הגנטי </w:t>
      </w:r>
      <w:bookmarkStart w:id="582" w:name="_ETM_Q1_3591715"/>
      <w:bookmarkEnd w:id="582"/>
      <w:r>
        <w:rPr>
          <w:rFonts w:hint="cs"/>
          <w:rtl/>
          <w:lang w:eastAsia="he-IL"/>
        </w:rPr>
        <w:t xml:space="preserve">שהוצא מגופה, </w:t>
      </w:r>
      <w:r w:rsidR="0002430E">
        <w:rPr>
          <w:rFonts w:hint="cs"/>
          <w:rtl/>
          <w:lang w:eastAsia="he-IL"/>
        </w:rPr>
        <w:t xml:space="preserve">גם אם הוא נמצא </w:t>
      </w:r>
      <w:r>
        <w:rPr>
          <w:rFonts w:hint="cs"/>
          <w:rtl/>
          <w:lang w:eastAsia="he-IL"/>
        </w:rPr>
        <w:t xml:space="preserve">כרגע </w:t>
      </w:r>
      <w:r w:rsidR="0002430E">
        <w:rPr>
          <w:rFonts w:hint="cs"/>
          <w:rtl/>
          <w:lang w:eastAsia="he-IL"/>
        </w:rPr>
        <w:t xml:space="preserve">במרלו"ג המשטרתי </w:t>
      </w:r>
      <w:r>
        <w:rPr>
          <w:rFonts w:hint="cs"/>
          <w:rtl/>
          <w:lang w:eastAsia="he-IL"/>
        </w:rPr>
        <w:t xml:space="preserve">או בכל מקום אחר, </w:t>
      </w:r>
      <w:r w:rsidR="0002430E">
        <w:rPr>
          <w:rFonts w:hint="cs"/>
          <w:rtl/>
          <w:lang w:eastAsia="he-IL"/>
        </w:rPr>
        <w:t xml:space="preserve">הוא חייב להימצא </w:t>
      </w:r>
      <w:r>
        <w:rPr>
          <w:rFonts w:hint="cs"/>
          <w:rtl/>
          <w:lang w:eastAsia="he-IL"/>
        </w:rPr>
        <w:t xml:space="preserve">משפטית, לא פיסית, </w:t>
      </w:r>
      <w:bookmarkStart w:id="583" w:name="_ETM_Q1_3600486"/>
      <w:bookmarkEnd w:id="583"/>
      <w:r w:rsidR="0002430E">
        <w:rPr>
          <w:rFonts w:hint="cs"/>
          <w:rtl/>
          <w:lang w:eastAsia="he-IL"/>
        </w:rPr>
        <w:t xml:space="preserve">תחת שליטתה המלאה. זו החלטה שלה, בסדר, הרי היא יודעת האם חס וחלילה היא חוותה אונס במצב </w:t>
      </w:r>
      <w:r w:rsidR="00EC0BC8">
        <w:rPr>
          <w:rtl/>
          <w:lang w:eastAsia="he-IL"/>
        </w:rPr>
        <w:t>–</w:t>
      </w:r>
      <w:r w:rsidR="00EC0BC8">
        <w:rPr>
          <w:rFonts w:hint="cs"/>
          <w:rtl/>
          <w:lang w:eastAsia="he-IL"/>
        </w:rPr>
        <w:t xml:space="preserve"> לא צריך לומר </w:t>
      </w:r>
      <w:r w:rsidR="0002430E">
        <w:rPr>
          <w:rFonts w:hint="cs"/>
          <w:rtl/>
          <w:lang w:eastAsia="he-IL"/>
        </w:rPr>
        <w:t>שהייתה לה זוגית</w:t>
      </w:r>
      <w:r w:rsidR="00EC0BC8">
        <w:rPr>
          <w:rFonts w:hint="cs"/>
          <w:rtl/>
          <w:lang w:eastAsia="he-IL"/>
        </w:rPr>
        <w:t xml:space="preserve"> –</w:t>
      </w:r>
      <w:r w:rsidR="0002430E">
        <w:rPr>
          <w:rFonts w:hint="cs"/>
          <w:rtl/>
          <w:lang w:eastAsia="he-IL"/>
        </w:rPr>
        <w:t xml:space="preserve"> שבאותה תקופה, באותם ימים, היא קיימה יחסי מין</w:t>
      </w:r>
      <w:r w:rsidR="00EC0BC8">
        <w:rPr>
          <w:rFonts w:hint="cs"/>
          <w:rtl/>
          <w:lang w:eastAsia="he-IL"/>
        </w:rPr>
        <w:t xml:space="preserve"> גם עם גבר </w:t>
      </w:r>
      <w:bookmarkStart w:id="584" w:name="_ETM_Q1_3619534"/>
      <w:bookmarkEnd w:id="584"/>
      <w:r w:rsidR="00EC0BC8">
        <w:rPr>
          <w:rFonts w:hint="cs"/>
          <w:rtl/>
          <w:lang w:eastAsia="he-IL"/>
        </w:rPr>
        <w:t>אחר, בן זוגה, לא בן זוגה, זה לא משנה</w:t>
      </w:r>
      <w:r w:rsidR="0002430E">
        <w:rPr>
          <w:rFonts w:hint="cs"/>
          <w:rtl/>
          <w:lang w:eastAsia="he-IL"/>
        </w:rPr>
        <w:t>. היא אוטונומית על החומר הגנטי שהוצא מגופה. חלקן תאמרנה: בסדר, אני יודע</w:t>
      </w:r>
      <w:r w:rsidR="000D4435">
        <w:rPr>
          <w:rFonts w:hint="cs"/>
          <w:rtl/>
          <w:lang w:eastAsia="he-IL"/>
        </w:rPr>
        <w:t>ת</w:t>
      </w:r>
      <w:r w:rsidR="0002430E">
        <w:rPr>
          <w:rFonts w:hint="cs"/>
          <w:rtl/>
          <w:lang w:eastAsia="he-IL"/>
        </w:rPr>
        <w:t xml:space="preserve"> שאם יימצא </w:t>
      </w:r>
      <w:r w:rsidR="000D4435">
        <w:rPr>
          <w:rFonts w:hint="cs"/>
          <w:rtl/>
          <w:lang w:eastAsia="he-IL"/>
        </w:rPr>
        <w:t xml:space="preserve">דנ"א זכרי </w:t>
      </w:r>
      <w:bookmarkStart w:id="585" w:name="_ETM_Q1_3634820"/>
      <w:bookmarkEnd w:id="585"/>
      <w:r w:rsidR="0002430E">
        <w:rPr>
          <w:rFonts w:hint="cs"/>
          <w:rtl/>
          <w:lang w:eastAsia="he-IL"/>
        </w:rPr>
        <w:t xml:space="preserve">בחומר הגנטי, </w:t>
      </w:r>
      <w:r w:rsidR="000D4435">
        <w:rPr>
          <w:rFonts w:hint="cs"/>
          <w:rtl/>
          <w:lang w:eastAsia="he-IL"/>
        </w:rPr>
        <w:t xml:space="preserve">פשיטא שנאנסתי. הרי היא יודעת, </w:t>
      </w:r>
      <w:r w:rsidR="0002430E">
        <w:rPr>
          <w:rFonts w:hint="cs"/>
          <w:rtl/>
          <w:lang w:eastAsia="he-IL"/>
        </w:rPr>
        <w:t xml:space="preserve">אם היא קיימה יחסי מין באותם 48 שעות עם </w:t>
      </w:r>
      <w:r w:rsidR="00A61D78">
        <w:rPr>
          <w:rFonts w:hint="cs"/>
          <w:rtl/>
          <w:lang w:eastAsia="he-IL"/>
        </w:rPr>
        <w:t>גבר אחר</w:t>
      </w:r>
      <w:bookmarkStart w:id="586" w:name="_ETM_Q1_3644236"/>
      <w:bookmarkEnd w:id="586"/>
      <w:r w:rsidR="00A61D78">
        <w:rPr>
          <w:rFonts w:hint="cs"/>
          <w:rtl/>
          <w:lang w:eastAsia="he-IL"/>
        </w:rPr>
        <w:t xml:space="preserve"> </w:t>
      </w:r>
      <w:r w:rsidR="00A61D78">
        <w:rPr>
          <w:rFonts w:hint="eastAsia"/>
          <w:rtl/>
          <w:lang w:eastAsia="he-IL"/>
        </w:rPr>
        <w:t>–</w:t>
      </w:r>
      <w:r w:rsidR="00A61D78">
        <w:rPr>
          <w:rFonts w:hint="cs"/>
          <w:rtl/>
          <w:lang w:eastAsia="he-IL"/>
        </w:rPr>
        <w:t xml:space="preserve"> חבר, </w:t>
      </w:r>
      <w:r w:rsidR="0002430E">
        <w:rPr>
          <w:rFonts w:hint="cs"/>
          <w:rtl/>
          <w:lang w:eastAsia="he-IL"/>
        </w:rPr>
        <w:t>בן זו</w:t>
      </w:r>
      <w:r w:rsidR="00A61D78">
        <w:rPr>
          <w:rFonts w:hint="cs"/>
          <w:rtl/>
          <w:lang w:eastAsia="he-IL"/>
        </w:rPr>
        <w:t>ג</w:t>
      </w:r>
      <w:r w:rsidR="0002430E">
        <w:rPr>
          <w:rFonts w:hint="cs"/>
          <w:rtl/>
          <w:lang w:eastAsia="he-IL"/>
        </w:rPr>
        <w:t>, זה בכלל לא משנה, היא יודעת. אז למה אנחנו לא מסוגלים לבוא ולומר: בשעה שהבדיקה הז</w:t>
      </w:r>
      <w:r w:rsidR="00A61D78">
        <w:rPr>
          <w:rFonts w:hint="cs"/>
          <w:rtl/>
          <w:lang w:eastAsia="he-IL"/>
        </w:rPr>
        <w:t>ו</w:t>
      </w:r>
      <w:r w:rsidR="0002430E">
        <w:rPr>
          <w:rFonts w:hint="cs"/>
          <w:rtl/>
          <w:lang w:eastAsia="he-IL"/>
        </w:rPr>
        <w:t xml:space="preserve"> במשטרה, או </w:t>
      </w:r>
      <w:r w:rsidR="00A61D78">
        <w:rPr>
          <w:rFonts w:hint="cs"/>
          <w:rtl/>
          <w:lang w:eastAsia="he-IL"/>
        </w:rPr>
        <w:t>ש</w:t>
      </w:r>
      <w:r w:rsidR="0002430E">
        <w:rPr>
          <w:rFonts w:hint="cs"/>
          <w:rtl/>
          <w:lang w:eastAsia="he-IL"/>
        </w:rPr>
        <w:t xml:space="preserve">בשלב הזה </w:t>
      </w:r>
      <w:r w:rsidR="00A61D78">
        <w:rPr>
          <w:rFonts w:hint="cs"/>
          <w:rtl/>
          <w:lang w:eastAsia="he-IL"/>
        </w:rPr>
        <w:t xml:space="preserve">ייאמר לנפגעת כן היה או לא היה דנ"א </w:t>
      </w:r>
      <w:bookmarkStart w:id="587" w:name="_ETM_Q1_3667360"/>
      <w:bookmarkEnd w:id="587"/>
      <w:r w:rsidR="00A61D78">
        <w:rPr>
          <w:rFonts w:hint="cs"/>
          <w:rtl/>
          <w:lang w:eastAsia="he-IL"/>
        </w:rPr>
        <w:t xml:space="preserve">זכרי; היא תחליט אחרי זה האם להמשיך עם המהלך החקירתי </w:t>
      </w:r>
      <w:bookmarkStart w:id="588" w:name="_ETM_Q1_3667899"/>
      <w:bookmarkEnd w:id="588"/>
      <w:r w:rsidR="00A61D78">
        <w:rPr>
          <w:rFonts w:hint="cs"/>
          <w:rtl/>
          <w:lang w:eastAsia="he-IL"/>
        </w:rPr>
        <w:t xml:space="preserve">משטרתי של ההצלבה. </w:t>
      </w:r>
    </w:p>
    <w:p w:rsidR="0002430E" w:rsidRDefault="0002430E" w:rsidP="0002430E">
      <w:pPr>
        <w:rPr>
          <w:rtl/>
          <w:lang w:eastAsia="he-IL"/>
        </w:rPr>
      </w:pPr>
    </w:p>
    <w:p w:rsidR="0002430E" w:rsidRDefault="0002430E" w:rsidP="00A61D78">
      <w:pPr>
        <w:rPr>
          <w:rtl/>
          <w:lang w:eastAsia="he-IL"/>
        </w:rPr>
      </w:pPr>
      <w:r>
        <w:rPr>
          <w:rFonts w:hint="cs"/>
          <w:rtl/>
          <w:lang w:eastAsia="he-IL"/>
        </w:rPr>
        <w:t xml:space="preserve">אני מציע לקצר את זה, </w:t>
      </w:r>
      <w:r w:rsidR="00A61D78">
        <w:rPr>
          <w:rFonts w:hint="cs"/>
          <w:rtl/>
          <w:lang w:eastAsia="he-IL"/>
        </w:rPr>
        <w:t xml:space="preserve">מכיוון שאני מניח שתהיינה נפגעות שכבר </w:t>
      </w:r>
      <w:bookmarkStart w:id="589" w:name="_ETM_Q1_3677796"/>
      <w:bookmarkEnd w:id="589"/>
      <w:r>
        <w:rPr>
          <w:rFonts w:hint="cs"/>
          <w:rtl/>
          <w:lang w:eastAsia="he-IL"/>
        </w:rPr>
        <w:t xml:space="preserve">בשלב פתיחת החומר </w:t>
      </w:r>
      <w:r w:rsidR="00A61D78">
        <w:rPr>
          <w:rFonts w:hint="cs"/>
          <w:rtl/>
          <w:lang w:eastAsia="he-IL"/>
        </w:rPr>
        <w:t xml:space="preserve">הגנטי </w:t>
      </w:r>
      <w:r>
        <w:rPr>
          <w:rFonts w:hint="cs"/>
          <w:rtl/>
          <w:lang w:eastAsia="he-IL"/>
        </w:rPr>
        <w:t xml:space="preserve">אומרות לעצמן: </w:t>
      </w:r>
      <w:r w:rsidR="00A61D78">
        <w:rPr>
          <w:rFonts w:hint="cs"/>
          <w:rtl/>
          <w:lang w:eastAsia="he-IL"/>
        </w:rPr>
        <w:t xml:space="preserve">אם נאנסתי, </w:t>
      </w:r>
      <w:r>
        <w:rPr>
          <w:rFonts w:hint="cs"/>
          <w:rtl/>
          <w:lang w:eastAsia="he-IL"/>
        </w:rPr>
        <w:t>אני רוצה</w:t>
      </w:r>
      <w:r w:rsidR="00A61D78">
        <w:rPr>
          <w:rFonts w:hint="cs"/>
          <w:rtl/>
          <w:lang w:eastAsia="he-IL"/>
        </w:rPr>
        <w:t xml:space="preserve"> חקירה משטרתית. אז בבקשה, שבשלב ההסכמה </w:t>
      </w:r>
      <w:bookmarkStart w:id="590" w:name="_ETM_Q1_3685698"/>
      <w:bookmarkEnd w:id="590"/>
      <w:r w:rsidR="00A61D78">
        <w:rPr>
          <w:rFonts w:hint="cs"/>
          <w:rtl/>
          <w:lang w:eastAsia="he-IL"/>
        </w:rPr>
        <w:t xml:space="preserve">השנייה תהיה </w:t>
      </w:r>
      <w:r>
        <w:rPr>
          <w:rFonts w:hint="cs"/>
          <w:rtl/>
          <w:lang w:eastAsia="he-IL"/>
        </w:rPr>
        <w:t>האפשרות לומר</w:t>
      </w:r>
      <w:r w:rsidR="00A61D78">
        <w:rPr>
          <w:rFonts w:hint="cs"/>
          <w:rtl/>
          <w:lang w:eastAsia="he-IL"/>
        </w:rPr>
        <w:t>:</w:t>
      </w:r>
      <w:r>
        <w:rPr>
          <w:rFonts w:hint="cs"/>
          <w:rtl/>
          <w:lang w:eastAsia="he-IL"/>
        </w:rPr>
        <w:t xml:space="preserve"> מבלי לשאול אותי, אם מצאתם </w:t>
      </w:r>
      <w:r w:rsidR="00A61D78">
        <w:rPr>
          <w:rFonts w:hint="cs"/>
          <w:rtl/>
          <w:lang w:eastAsia="he-IL"/>
        </w:rPr>
        <w:t xml:space="preserve">דנ"א זכרי, </w:t>
      </w:r>
      <w:r>
        <w:rPr>
          <w:rFonts w:hint="cs"/>
          <w:rtl/>
          <w:lang w:eastAsia="he-IL"/>
        </w:rPr>
        <w:t>רוצו קדימה</w:t>
      </w:r>
      <w:r w:rsidR="00A61D78">
        <w:rPr>
          <w:rFonts w:hint="cs"/>
          <w:rtl/>
          <w:lang w:eastAsia="he-IL"/>
        </w:rPr>
        <w:t>;</w:t>
      </w:r>
      <w:r>
        <w:rPr>
          <w:rFonts w:hint="cs"/>
          <w:rtl/>
          <w:lang w:eastAsia="he-IL"/>
        </w:rPr>
        <w:t xml:space="preserve"> אבל אותן </w:t>
      </w:r>
      <w:r w:rsidR="00A61D78">
        <w:rPr>
          <w:rFonts w:hint="cs"/>
          <w:rtl/>
          <w:lang w:eastAsia="he-IL"/>
        </w:rPr>
        <w:t xml:space="preserve">נפגעות </w:t>
      </w:r>
      <w:r>
        <w:rPr>
          <w:rFonts w:hint="cs"/>
          <w:rtl/>
          <w:lang w:eastAsia="he-IL"/>
        </w:rPr>
        <w:t>שלא רוצות</w:t>
      </w:r>
      <w:r w:rsidR="00A61D78">
        <w:rPr>
          <w:rFonts w:hint="cs"/>
          <w:rtl/>
          <w:lang w:eastAsia="he-IL"/>
        </w:rPr>
        <w:t xml:space="preserve"> שתרוצו קדימה</w:t>
      </w:r>
      <w:r>
        <w:rPr>
          <w:rFonts w:hint="cs"/>
          <w:rtl/>
          <w:lang w:eastAsia="he-IL"/>
        </w:rPr>
        <w:t xml:space="preserve">, תסמנה: </w:t>
      </w:r>
      <w:r w:rsidR="00A61D78">
        <w:rPr>
          <w:rFonts w:hint="cs"/>
          <w:rtl/>
          <w:lang w:eastAsia="he-IL"/>
        </w:rPr>
        <w:t xml:space="preserve">אני רוצה בשלב </w:t>
      </w:r>
      <w:bookmarkStart w:id="591" w:name="_ETM_Q1_3698481"/>
      <w:bookmarkEnd w:id="591"/>
      <w:r w:rsidR="00A61D78">
        <w:rPr>
          <w:rFonts w:hint="cs"/>
          <w:rtl/>
          <w:lang w:eastAsia="he-IL"/>
        </w:rPr>
        <w:t xml:space="preserve">הזה תשובה האם </w:t>
      </w:r>
      <w:r>
        <w:rPr>
          <w:rFonts w:hint="cs"/>
          <w:rtl/>
          <w:lang w:eastAsia="he-IL"/>
        </w:rPr>
        <w:t xml:space="preserve">היה דנ"א זכרי או לא היה, ואז אני אקבל את ההחלטה </w:t>
      </w:r>
      <w:r w:rsidR="00A61D78">
        <w:rPr>
          <w:rFonts w:hint="cs"/>
          <w:rtl/>
          <w:lang w:eastAsia="he-IL"/>
        </w:rPr>
        <w:t xml:space="preserve">אם להצליב </w:t>
      </w:r>
      <w:r>
        <w:rPr>
          <w:rFonts w:hint="cs"/>
          <w:rtl/>
          <w:lang w:eastAsia="he-IL"/>
        </w:rPr>
        <w:t xml:space="preserve">או לא. </w:t>
      </w:r>
    </w:p>
    <w:p w:rsidR="0002430E" w:rsidRDefault="0002430E" w:rsidP="0002430E">
      <w:pPr>
        <w:rPr>
          <w:rtl/>
          <w:lang w:eastAsia="he-IL"/>
        </w:rPr>
      </w:pPr>
    </w:p>
    <w:p w:rsidR="0002430E" w:rsidRDefault="0002430E" w:rsidP="0002430E">
      <w:pPr>
        <w:pStyle w:val="a4"/>
        <w:keepNext/>
        <w:rPr>
          <w:rtl/>
        </w:rPr>
      </w:pPr>
      <w:bookmarkStart w:id="592" w:name="ET_speaker_5300_74"/>
      <w:r w:rsidRPr="0002430E">
        <w:rPr>
          <w:rStyle w:val="TagStyle"/>
          <w:rtl/>
        </w:rPr>
        <w:t xml:space="preserve"> &lt;&lt; דובר &gt;&gt; </w:t>
      </w:r>
      <w:r>
        <w:rPr>
          <w:rtl/>
        </w:rPr>
        <w:t>מירב בן ארי (יש עתיד):</w:t>
      </w:r>
      <w:r w:rsidRPr="0002430E">
        <w:rPr>
          <w:rStyle w:val="TagStyle"/>
          <w:rtl/>
        </w:rPr>
        <w:t xml:space="preserve"> &lt;&lt; דובר &gt;&gt;</w:t>
      </w:r>
      <w:r>
        <w:rPr>
          <w:rtl/>
        </w:rPr>
        <w:t xml:space="preserve">   </w:t>
      </w:r>
      <w:bookmarkEnd w:id="592"/>
    </w:p>
    <w:p w:rsidR="0002430E" w:rsidRDefault="0002430E" w:rsidP="0002430E">
      <w:pPr>
        <w:pStyle w:val="KeepWithNext"/>
        <w:rPr>
          <w:rtl/>
          <w:lang w:eastAsia="he-IL"/>
        </w:rPr>
      </w:pPr>
    </w:p>
    <w:p w:rsidR="0002430E" w:rsidRDefault="00A61D78" w:rsidP="00A61D78">
      <w:pPr>
        <w:rPr>
          <w:rtl/>
          <w:lang w:eastAsia="he-IL"/>
        </w:rPr>
      </w:pPr>
      <w:r>
        <w:rPr>
          <w:rFonts w:hint="cs"/>
          <w:rtl/>
          <w:lang w:eastAsia="he-IL"/>
        </w:rPr>
        <w:t>יכול להיות ש</w:t>
      </w:r>
      <w:r w:rsidR="0002430E">
        <w:rPr>
          <w:rFonts w:hint="cs"/>
          <w:rtl/>
          <w:lang w:eastAsia="he-IL"/>
        </w:rPr>
        <w:t xml:space="preserve">אם היו לה כמה בני זוג, היא לא </w:t>
      </w:r>
      <w:r>
        <w:rPr>
          <w:rFonts w:hint="cs"/>
          <w:rtl/>
          <w:lang w:eastAsia="he-IL"/>
        </w:rPr>
        <w:t>תרצה</w:t>
      </w:r>
      <w:r w:rsidR="0002430E">
        <w:rPr>
          <w:rFonts w:hint="cs"/>
          <w:rtl/>
          <w:lang w:eastAsia="he-IL"/>
        </w:rPr>
        <w:t xml:space="preserve">. </w:t>
      </w:r>
    </w:p>
    <w:p w:rsidR="006F0709" w:rsidRDefault="006F0709" w:rsidP="0002430E">
      <w:pPr>
        <w:rPr>
          <w:rtl/>
          <w:lang w:eastAsia="he-IL"/>
        </w:rPr>
      </w:pPr>
    </w:p>
    <w:p w:rsidR="006F0709" w:rsidRDefault="006F0709" w:rsidP="006F0709">
      <w:pPr>
        <w:pStyle w:val="af6"/>
        <w:keepNext/>
        <w:rPr>
          <w:rtl/>
        </w:rPr>
      </w:pPr>
      <w:bookmarkStart w:id="593" w:name="ET_yor_6156_75"/>
      <w:r w:rsidRPr="006F0709">
        <w:rPr>
          <w:rStyle w:val="TagStyle"/>
          <w:rtl/>
        </w:rPr>
        <w:lastRenderedPageBreak/>
        <w:t xml:space="preserve"> &lt;&lt; יור &gt;&gt; </w:t>
      </w:r>
      <w:r>
        <w:rPr>
          <w:rtl/>
        </w:rPr>
        <w:t>היו"ר גלעד קריב:</w:t>
      </w:r>
      <w:r w:rsidRPr="006F0709">
        <w:rPr>
          <w:rStyle w:val="TagStyle"/>
          <w:rtl/>
        </w:rPr>
        <w:t xml:space="preserve"> &lt;&lt; יור &gt;&gt;</w:t>
      </w:r>
      <w:r>
        <w:rPr>
          <w:rtl/>
        </w:rPr>
        <w:t xml:space="preserve">   </w:t>
      </w:r>
      <w:bookmarkEnd w:id="593"/>
    </w:p>
    <w:p w:rsidR="006F0709" w:rsidRDefault="006F0709" w:rsidP="006F0709">
      <w:pPr>
        <w:pStyle w:val="KeepWithNext"/>
        <w:rPr>
          <w:rtl/>
          <w:lang w:eastAsia="he-IL"/>
        </w:rPr>
      </w:pPr>
    </w:p>
    <w:p w:rsidR="006F0709" w:rsidRDefault="006F0709" w:rsidP="00463DFF">
      <w:pPr>
        <w:rPr>
          <w:rtl/>
          <w:lang w:eastAsia="he-IL"/>
        </w:rPr>
      </w:pPr>
      <w:r>
        <w:rPr>
          <w:rFonts w:hint="cs"/>
          <w:rtl/>
          <w:lang w:eastAsia="he-IL"/>
        </w:rPr>
        <w:t>אנ</w:t>
      </w:r>
      <w:bookmarkStart w:id="594" w:name="_ETM_Q1_3715193"/>
      <w:bookmarkEnd w:id="594"/>
      <w:r w:rsidR="00025A9C">
        <w:rPr>
          <w:rFonts w:hint="cs"/>
          <w:rtl/>
          <w:lang w:eastAsia="he-IL"/>
        </w:rPr>
        <w:t xml:space="preserve">י אומר למשטרה שאנחנו מבינים את הצורך שלה </w:t>
      </w:r>
      <w:bookmarkStart w:id="595" w:name="_ETM_Q1_3716320"/>
      <w:bookmarkEnd w:id="595"/>
      <w:r w:rsidR="00025A9C">
        <w:rPr>
          <w:rFonts w:hint="cs"/>
          <w:rtl/>
          <w:lang w:eastAsia="he-IL"/>
        </w:rPr>
        <w:t xml:space="preserve">בקידום ההגנה על ביטחון הציבור. אני </w:t>
      </w:r>
      <w:r>
        <w:rPr>
          <w:rFonts w:hint="cs"/>
          <w:rtl/>
          <w:lang w:eastAsia="he-IL"/>
        </w:rPr>
        <w:t xml:space="preserve">חייב לומר, שלהערכתי בתהליך </w:t>
      </w:r>
      <w:r w:rsidR="00025A9C">
        <w:rPr>
          <w:rFonts w:hint="cs"/>
          <w:rtl/>
          <w:lang w:eastAsia="he-IL"/>
        </w:rPr>
        <w:t xml:space="preserve">שמשלב גם את </w:t>
      </w:r>
      <w:bookmarkStart w:id="596" w:name="_ETM_Q1_3727540"/>
      <w:bookmarkEnd w:id="596"/>
      <w:r w:rsidR="00025A9C">
        <w:rPr>
          <w:rFonts w:hint="cs"/>
          <w:rtl/>
          <w:lang w:eastAsia="he-IL"/>
        </w:rPr>
        <w:t>גורמי הרווחה ו</w:t>
      </w:r>
      <w:r>
        <w:rPr>
          <w:rFonts w:hint="cs"/>
          <w:rtl/>
          <w:lang w:eastAsia="he-IL"/>
        </w:rPr>
        <w:t xml:space="preserve">התמיכה הנפשית של </w:t>
      </w:r>
      <w:r w:rsidR="00025A9C">
        <w:rPr>
          <w:rFonts w:hint="cs"/>
          <w:rtl/>
          <w:lang w:eastAsia="he-IL"/>
        </w:rPr>
        <w:t xml:space="preserve">הממשלה, של </w:t>
      </w:r>
      <w:r>
        <w:rPr>
          <w:rFonts w:hint="cs"/>
          <w:rtl/>
          <w:lang w:eastAsia="he-IL"/>
        </w:rPr>
        <w:t xml:space="preserve">הארגונים, המשפחה של אותה אישה, החוסן </w:t>
      </w:r>
      <w:r w:rsidR="00025A9C">
        <w:rPr>
          <w:rFonts w:hint="cs"/>
          <w:rtl/>
          <w:lang w:eastAsia="he-IL"/>
        </w:rPr>
        <w:t xml:space="preserve">העצמי שלה, אני מניח שככל </w:t>
      </w:r>
      <w:r>
        <w:rPr>
          <w:rFonts w:hint="cs"/>
          <w:rtl/>
          <w:lang w:eastAsia="he-IL"/>
        </w:rPr>
        <w:t xml:space="preserve">שהחוויה הזו של </w:t>
      </w:r>
      <w:r w:rsidR="00025A9C">
        <w:rPr>
          <w:rFonts w:hint="cs"/>
          <w:rtl/>
          <w:lang w:eastAsia="he-IL"/>
        </w:rPr>
        <w:t xml:space="preserve">הדגימה </w:t>
      </w:r>
      <w:bookmarkStart w:id="597" w:name="_ETM_Q1_3739815"/>
      <w:bookmarkEnd w:id="597"/>
      <w:r w:rsidR="00025A9C">
        <w:rPr>
          <w:rFonts w:hint="cs"/>
          <w:rtl/>
          <w:lang w:eastAsia="he-IL"/>
        </w:rPr>
        <w:t xml:space="preserve">הפורנזית, של </w:t>
      </w:r>
      <w:r>
        <w:rPr>
          <w:rFonts w:hint="cs"/>
          <w:rtl/>
          <w:lang w:eastAsia="he-IL"/>
        </w:rPr>
        <w:t xml:space="preserve">הדיאלוג אתכם </w:t>
      </w:r>
      <w:r w:rsidR="00025A9C">
        <w:rPr>
          <w:rFonts w:hint="cs"/>
          <w:rtl/>
          <w:lang w:eastAsia="he-IL"/>
        </w:rPr>
        <w:t>י</w:t>
      </w:r>
      <w:r>
        <w:rPr>
          <w:rFonts w:hint="cs"/>
          <w:rtl/>
          <w:lang w:eastAsia="he-IL"/>
        </w:rPr>
        <w:t xml:space="preserve">היה תהליך שיותר מכבד את האוטונומיה שלה, יותר נשים בסוף תרצנה את החקירה המשטרתית. </w:t>
      </w:r>
      <w:r w:rsidR="00463DFF">
        <w:rPr>
          <w:rFonts w:hint="cs"/>
          <w:rtl/>
          <w:lang w:eastAsia="he-IL"/>
        </w:rPr>
        <w:t xml:space="preserve">לא יקרה שום דבר אם יהיה פה שלב </w:t>
      </w:r>
      <w:bookmarkStart w:id="598" w:name="_ETM_Q1_3753155"/>
      <w:bookmarkEnd w:id="598"/>
      <w:r w:rsidR="00463DFF">
        <w:rPr>
          <w:rFonts w:hint="cs"/>
          <w:rtl/>
          <w:lang w:eastAsia="he-IL"/>
        </w:rPr>
        <w:t xml:space="preserve">ביניים, </w:t>
      </w:r>
      <w:r>
        <w:rPr>
          <w:rFonts w:hint="cs"/>
          <w:rtl/>
          <w:lang w:eastAsia="he-IL"/>
        </w:rPr>
        <w:t>אפשרות שאישה תאמר: רק תבדקו האם יש אצלי בחומר הגנטי דנ"א זכרי או לא</w:t>
      </w:r>
      <w:r w:rsidR="00463DFF">
        <w:rPr>
          <w:rFonts w:hint="cs"/>
          <w:rtl/>
          <w:lang w:eastAsia="he-IL"/>
        </w:rPr>
        <w:t>, וזהו, בואו נעצור כרגע כאן</w:t>
      </w:r>
      <w:r>
        <w:rPr>
          <w:rFonts w:hint="cs"/>
          <w:rtl/>
          <w:lang w:eastAsia="he-IL"/>
        </w:rPr>
        <w:t>. ההימור שלי שרובן בסופו של דבר תמשכנה אתכן</w:t>
      </w:r>
      <w:r w:rsidR="00463DFF">
        <w:rPr>
          <w:rFonts w:hint="cs"/>
          <w:rtl/>
          <w:lang w:eastAsia="he-IL"/>
        </w:rPr>
        <w:t xml:space="preserve">, יותר נשים בסוף </w:t>
      </w:r>
      <w:bookmarkStart w:id="599" w:name="_ETM_Q1_3768499"/>
      <w:bookmarkEnd w:id="599"/>
      <w:r w:rsidR="00463DFF">
        <w:rPr>
          <w:rFonts w:hint="cs"/>
          <w:rtl/>
          <w:lang w:eastAsia="he-IL"/>
        </w:rPr>
        <w:t>ייתנו חומר גנטי לחקירה מ</w:t>
      </w:r>
      <w:r>
        <w:rPr>
          <w:rFonts w:hint="cs"/>
          <w:rtl/>
          <w:lang w:eastAsia="he-IL"/>
        </w:rPr>
        <w:t xml:space="preserve">אשר המצב ההפוך. </w:t>
      </w:r>
    </w:p>
    <w:p w:rsidR="006F0709" w:rsidRDefault="006F0709" w:rsidP="006F0709">
      <w:pPr>
        <w:rPr>
          <w:rtl/>
          <w:lang w:eastAsia="he-IL"/>
        </w:rPr>
      </w:pPr>
    </w:p>
    <w:p w:rsidR="006F0709" w:rsidRDefault="006F0709" w:rsidP="006F0709">
      <w:pPr>
        <w:pStyle w:val="a4"/>
        <w:keepNext/>
        <w:rPr>
          <w:rtl/>
        </w:rPr>
      </w:pPr>
      <w:bookmarkStart w:id="600" w:name="ET_speaker_5761_76"/>
      <w:r w:rsidRPr="006F0709">
        <w:rPr>
          <w:rStyle w:val="TagStyle"/>
          <w:rtl/>
        </w:rPr>
        <w:t xml:space="preserve"> &lt;&lt; דובר &gt;&gt; </w:t>
      </w:r>
      <w:r>
        <w:rPr>
          <w:rtl/>
        </w:rPr>
        <w:t>עאידה תומא סלימאן (הרשימה המשותפת):</w:t>
      </w:r>
      <w:r w:rsidRPr="006F0709">
        <w:rPr>
          <w:rStyle w:val="TagStyle"/>
          <w:rtl/>
        </w:rPr>
        <w:t xml:space="preserve"> &lt;&lt; דובר &gt;&gt;</w:t>
      </w:r>
      <w:r>
        <w:rPr>
          <w:rtl/>
        </w:rPr>
        <w:t xml:space="preserve">   </w:t>
      </w:r>
      <w:bookmarkEnd w:id="600"/>
    </w:p>
    <w:p w:rsidR="006F0709" w:rsidRDefault="006F0709" w:rsidP="006F0709">
      <w:pPr>
        <w:pStyle w:val="KeepWithNext"/>
        <w:rPr>
          <w:rtl/>
          <w:lang w:eastAsia="he-IL"/>
        </w:rPr>
      </w:pPr>
    </w:p>
    <w:p w:rsidR="006F0709" w:rsidRDefault="00463DFF" w:rsidP="00EC06F2">
      <w:pPr>
        <w:rPr>
          <w:rtl/>
          <w:lang w:eastAsia="he-IL"/>
        </w:rPr>
      </w:pPr>
      <w:r>
        <w:rPr>
          <w:rFonts w:hint="cs"/>
          <w:rtl/>
          <w:lang w:eastAsia="he-IL"/>
        </w:rPr>
        <w:t xml:space="preserve">מאוד חשוב לי להדגיש </w:t>
      </w:r>
      <w:bookmarkStart w:id="601" w:name="_ETM_Q1_3780540"/>
      <w:bookmarkEnd w:id="601"/>
      <w:r>
        <w:rPr>
          <w:rFonts w:hint="cs"/>
          <w:rtl/>
          <w:lang w:eastAsia="he-IL"/>
        </w:rPr>
        <w:t>את מה שאמרת מבחינת ה</w:t>
      </w:r>
      <w:r w:rsidR="006F0709">
        <w:rPr>
          <w:rFonts w:hint="cs"/>
          <w:rtl/>
          <w:lang w:eastAsia="he-IL"/>
        </w:rPr>
        <w:t xml:space="preserve">אוטונומיה </w:t>
      </w:r>
      <w:r>
        <w:rPr>
          <w:rFonts w:hint="cs"/>
          <w:rtl/>
          <w:lang w:eastAsia="he-IL"/>
        </w:rPr>
        <w:t xml:space="preserve">לא רק על הגוף, אלא אוטונומיה </w:t>
      </w:r>
      <w:bookmarkStart w:id="602" w:name="_ETM_Q1_3782345"/>
      <w:bookmarkEnd w:id="602"/>
      <w:r w:rsidR="006F0709">
        <w:rPr>
          <w:rFonts w:hint="cs"/>
          <w:rtl/>
          <w:lang w:eastAsia="he-IL"/>
        </w:rPr>
        <w:t>על התהליך שהיא תעבור</w:t>
      </w:r>
      <w:r>
        <w:rPr>
          <w:rFonts w:hint="cs"/>
          <w:rtl/>
          <w:lang w:eastAsia="he-IL"/>
        </w:rPr>
        <w:t>, שהיא תחליט בעצמה</w:t>
      </w:r>
      <w:r w:rsidR="006F0709">
        <w:rPr>
          <w:rFonts w:hint="cs"/>
          <w:rtl/>
          <w:lang w:eastAsia="he-IL"/>
        </w:rPr>
        <w:t xml:space="preserve"> עד כמה היא רוצה</w:t>
      </w:r>
      <w:r>
        <w:rPr>
          <w:rFonts w:hint="cs"/>
          <w:rtl/>
          <w:lang w:eastAsia="he-IL"/>
        </w:rPr>
        <w:t xml:space="preserve"> כדי להסתכל גם </w:t>
      </w:r>
      <w:r w:rsidR="006F0709">
        <w:rPr>
          <w:rFonts w:hint="cs"/>
          <w:rtl/>
          <w:lang w:eastAsia="he-IL"/>
        </w:rPr>
        <w:t xml:space="preserve">מהצד השני </w:t>
      </w:r>
      <w:r>
        <w:rPr>
          <w:rFonts w:hint="eastAsia"/>
          <w:rtl/>
          <w:lang w:eastAsia="he-IL"/>
        </w:rPr>
        <w:t>–</w:t>
      </w:r>
      <w:r w:rsidR="006F0709">
        <w:rPr>
          <w:rFonts w:hint="cs"/>
          <w:rtl/>
          <w:lang w:eastAsia="he-IL"/>
        </w:rPr>
        <w:t xml:space="preserve"> בחורה ערבייה, בחורה חרדית, מישהי שבאה ממשפחה מאוד מסורתית</w:t>
      </w:r>
      <w:r w:rsidR="00205DD2">
        <w:rPr>
          <w:rFonts w:hint="cs"/>
          <w:rtl/>
          <w:lang w:eastAsia="he-IL"/>
        </w:rPr>
        <w:t>, ש</w:t>
      </w:r>
      <w:r w:rsidR="006F0709">
        <w:rPr>
          <w:rFonts w:hint="cs"/>
          <w:rtl/>
          <w:lang w:eastAsia="he-IL"/>
        </w:rPr>
        <w:t xml:space="preserve">רוצה לדעת אם היא עברה אונס או לא, אבל </w:t>
      </w:r>
      <w:r w:rsidR="00205DD2">
        <w:rPr>
          <w:rFonts w:hint="cs"/>
          <w:rtl/>
          <w:lang w:eastAsia="he-IL"/>
        </w:rPr>
        <w:t xml:space="preserve">היא מפחדת מאוד מכל ההמשך. </w:t>
      </w:r>
      <w:bookmarkStart w:id="603" w:name="_ETM_Q1_3807427"/>
      <w:bookmarkEnd w:id="603"/>
      <w:r w:rsidR="00205DD2">
        <w:rPr>
          <w:rFonts w:hint="cs"/>
          <w:rtl/>
          <w:lang w:eastAsia="he-IL"/>
        </w:rPr>
        <w:t xml:space="preserve">זה טבעי שזה יקרה, </w:t>
      </w:r>
      <w:r w:rsidR="006F0709">
        <w:rPr>
          <w:rFonts w:hint="cs"/>
          <w:rtl/>
          <w:lang w:eastAsia="he-IL"/>
        </w:rPr>
        <w:t xml:space="preserve">והרבה מהנשים החזקות ביותר מפחדות מכל התהליך הפלילי אחר כך. אני חושבת לתת להן </w:t>
      </w:r>
      <w:r w:rsidR="00EC06F2">
        <w:rPr>
          <w:rFonts w:hint="cs"/>
          <w:rtl/>
          <w:lang w:eastAsia="he-IL"/>
        </w:rPr>
        <w:t xml:space="preserve">גם </w:t>
      </w:r>
      <w:r w:rsidR="006F0709">
        <w:rPr>
          <w:rFonts w:hint="cs"/>
          <w:rtl/>
          <w:lang w:eastAsia="he-IL"/>
        </w:rPr>
        <w:t xml:space="preserve">את השלבים האלה, שהן יוכלו לחשוב. לבוא מלכתחילה ולשאול, האם יש לכן הסכמה לכל התהליך, יגרום להרבה נשים </w:t>
      </w:r>
      <w:r w:rsidR="00EC06F2">
        <w:rPr>
          <w:rFonts w:hint="cs"/>
          <w:rtl/>
          <w:lang w:eastAsia="he-IL"/>
        </w:rPr>
        <w:t xml:space="preserve">להיבהל ושהרבה נשים </w:t>
      </w:r>
      <w:bookmarkStart w:id="604" w:name="_ETM_Q1_3838779"/>
      <w:bookmarkEnd w:id="604"/>
      <w:r w:rsidR="006F0709">
        <w:rPr>
          <w:rFonts w:hint="cs"/>
          <w:rtl/>
          <w:lang w:eastAsia="he-IL"/>
        </w:rPr>
        <w:t xml:space="preserve">לא </w:t>
      </w:r>
      <w:r w:rsidR="00EC06F2">
        <w:rPr>
          <w:rFonts w:hint="cs"/>
          <w:rtl/>
          <w:lang w:eastAsia="he-IL"/>
        </w:rPr>
        <w:t xml:space="preserve">ירצו </w:t>
      </w:r>
      <w:r w:rsidR="006F0709">
        <w:rPr>
          <w:rFonts w:hint="cs"/>
          <w:rtl/>
          <w:lang w:eastAsia="he-IL"/>
        </w:rPr>
        <w:t xml:space="preserve">לתת את הדגימה, כי הן יפחדו </w:t>
      </w:r>
      <w:r w:rsidR="00EC06F2">
        <w:rPr>
          <w:rFonts w:hint="cs"/>
          <w:rtl/>
          <w:lang w:eastAsia="he-IL"/>
        </w:rPr>
        <w:t>מאופן השימוש בזה ו</w:t>
      </w:r>
      <w:r w:rsidR="006F0709">
        <w:rPr>
          <w:rFonts w:hint="cs"/>
          <w:rtl/>
          <w:lang w:eastAsia="he-IL"/>
        </w:rPr>
        <w:t>למה זה עלול לגרור אות</w:t>
      </w:r>
      <w:r w:rsidR="00EC06F2">
        <w:rPr>
          <w:rFonts w:hint="cs"/>
          <w:rtl/>
          <w:lang w:eastAsia="he-IL"/>
        </w:rPr>
        <w:t>ן</w:t>
      </w:r>
      <w:r w:rsidR="006F0709">
        <w:rPr>
          <w:rFonts w:hint="cs"/>
          <w:rtl/>
          <w:lang w:eastAsia="he-IL"/>
        </w:rPr>
        <w:t xml:space="preserve">. חייבים את זה, למרות שזה אולי מקשה עליכם. </w:t>
      </w:r>
    </w:p>
    <w:p w:rsidR="006F0709" w:rsidRDefault="006F0709" w:rsidP="006F0709">
      <w:pPr>
        <w:rPr>
          <w:rtl/>
          <w:lang w:eastAsia="he-IL"/>
        </w:rPr>
      </w:pPr>
    </w:p>
    <w:p w:rsidR="00EC06F2" w:rsidRDefault="00EC06F2" w:rsidP="00EC06F2">
      <w:pPr>
        <w:pStyle w:val="af6"/>
        <w:keepNext/>
        <w:rPr>
          <w:rtl/>
        </w:rPr>
      </w:pPr>
      <w:bookmarkStart w:id="605" w:name="_ETM_Q1_3850016"/>
      <w:bookmarkStart w:id="606" w:name="_ETM_Q1_3850110"/>
      <w:bookmarkStart w:id="607" w:name="ET_yor_6156_222"/>
      <w:bookmarkEnd w:id="605"/>
      <w:bookmarkEnd w:id="606"/>
      <w:r w:rsidRPr="00EC06F2">
        <w:rPr>
          <w:rStyle w:val="TagStyle"/>
          <w:rtl/>
        </w:rPr>
        <w:t xml:space="preserve"> &lt;&lt; יור &gt;&gt; </w:t>
      </w:r>
      <w:r>
        <w:rPr>
          <w:rtl/>
        </w:rPr>
        <w:t>היו"ר גלעד קריב:</w:t>
      </w:r>
      <w:r w:rsidRPr="00EC06F2">
        <w:rPr>
          <w:rStyle w:val="TagStyle"/>
          <w:rtl/>
        </w:rPr>
        <w:t xml:space="preserve"> &lt;&lt; יור &gt;&gt;</w:t>
      </w:r>
      <w:r>
        <w:rPr>
          <w:rtl/>
        </w:rPr>
        <w:t xml:space="preserve">   </w:t>
      </w:r>
      <w:bookmarkEnd w:id="607"/>
    </w:p>
    <w:p w:rsidR="00EC06F2" w:rsidRDefault="00EC06F2" w:rsidP="00EC06F2">
      <w:pPr>
        <w:pStyle w:val="KeepWithNext"/>
        <w:rPr>
          <w:rtl/>
          <w:lang w:eastAsia="he-IL"/>
        </w:rPr>
      </w:pPr>
    </w:p>
    <w:p w:rsidR="00EC06F2" w:rsidRDefault="00EC06F2" w:rsidP="00EC06F2">
      <w:pPr>
        <w:rPr>
          <w:rtl/>
          <w:lang w:eastAsia="he-IL"/>
        </w:rPr>
      </w:pPr>
      <w:bookmarkStart w:id="608" w:name="_ETM_Q1_3851023"/>
      <w:bookmarkEnd w:id="608"/>
      <w:r>
        <w:rPr>
          <w:rFonts w:hint="cs"/>
          <w:rtl/>
          <w:lang w:eastAsia="he-IL"/>
        </w:rPr>
        <w:t xml:space="preserve">נציגות המשטרה, רשות הדיבור </w:t>
      </w:r>
      <w:bookmarkStart w:id="609" w:name="_ETM_Q1_3855992"/>
      <w:bookmarkEnd w:id="609"/>
      <w:r>
        <w:rPr>
          <w:rFonts w:hint="cs"/>
          <w:rtl/>
          <w:lang w:eastAsia="he-IL"/>
        </w:rPr>
        <w:t xml:space="preserve">שלכן. </w:t>
      </w:r>
    </w:p>
    <w:p w:rsidR="00EC06F2" w:rsidRPr="00EC06F2" w:rsidRDefault="00EC06F2" w:rsidP="00EC06F2">
      <w:pPr>
        <w:rPr>
          <w:rtl/>
          <w:lang w:eastAsia="he-IL"/>
        </w:rPr>
      </w:pPr>
      <w:bookmarkStart w:id="610" w:name="_ETM_Q1_3856904"/>
      <w:bookmarkStart w:id="611" w:name="_ETM_Q1_3857013"/>
      <w:bookmarkEnd w:id="610"/>
      <w:bookmarkEnd w:id="611"/>
    </w:p>
    <w:p w:rsidR="006F0709" w:rsidRDefault="006F0709" w:rsidP="006F0709">
      <w:pPr>
        <w:pStyle w:val="af9"/>
        <w:keepNext/>
        <w:rPr>
          <w:rtl/>
          <w:lang w:eastAsia="he-IL"/>
        </w:rPr>
      </w:pPr>
      <w:bookmarkStart w:id="612" w:name="ET_guest_627201_77"/>
      <w:r w:rsidRPr="006F0709">
        <w:rPr>
          <w:rStyle w:val="TagStyle"/>
          <w:rtl/>
        </w:rPr>
        <w:t xml:space="preserve"> &lt;&lt; אורח &gt;&gt; </w:t>
      </w:r>
      <w:r>
        <w:rPr>
          <w:rtl/>
          <w:lang w:eastAsia="he-IL"/>
        </w:rPr>
        <w:t>טל פז מזרחי:</w:t>
      </w:r>
      <w:r w:rsidRPr="006F0709">
        <w:rPr>
          <w:rStyle w:val="TagStyle"/>
          <w:rtl/>
        </w:rPr>
        <w:t xml:space="preserve"> &lt;&lt; אורח &gt;&gt;</w:t>
      </w:r>
      <w:r>
        <w:rPr>
          <w:rtl/>
          <w:lang w:eastAsia="he-IL"/>
        </w:rPr>
        <w:t xml:space="preserve">   </w:t>
      </w:r>
      <w:bookmarkEnd w:id="612"/>
    </w:p>
    <w:p w:rsidR="006F0709" w:rsidRDefault="006F0709" w:rsidP="006F0709">
      <w:pPr>
        <w:pStyle w:val="KeepWithNext"/>
        <w:rPr>
          <w:rtl/>
          <w:lang w:eastAsia="he-IL"/>
        </w:rPr>
      </w:pPr>
    </w:p>
    <w:p w:rsidR="00EC06F2" w:rsidRDefault="00EC06F2" w:rsidP="001A3AF0">
      <w:pPr>
        <w:rPr>
          <w:rtl/>
          <w:lang w:eastAsia="he-IL"/>
        </w:rPr>
      </w:pPr>
      <w:r>
        <w:rPr>
          <w:rFonts w:hint="cs"/>
          <w:rtl/>
          <w:lang w:eastAsia="he-IL"/>
        </w:rPr>
        <w:t xml:space="preserve">תודה על רשות הדיבור. אני קודם כל אפתח ואומר, </w:t>
      </w:r>
      <w:bookmarkStart w:id="613" w:name="_ETM_Q1_3859464"/>
      <w:bookmarkEnd w:id="613"/>
      <w:r>
        <w:rPr>
          <w:rFonts w:hint="cs"/>
          <w:rtl/>
          <w:lang w:eastAsia="he-IL"/>
        </w:rPr>
        <w:t xml:space="preserve">אדוני היושב-ראש, אנחנו מודעים לרגישות של ולמורכבות של הנושא הזה. </w:t>
      </w:r>
      <w:bookmarkStart w:id="614" w:name="_ETM_Q1_3862551"/>
      <w:bookmarkEnd w:id="614"/>
      <w:r>
        <w:rPr>
          <w:rFonts w:hint="cs"/>
          <w:rtl/>
          <w:lang w:eastAsia="he-IL"/>
        </w:rPr>
        <w:t xml:space="preserve">אנחנו שותפים פעילים יחד עם משרד המשפטים, וברור עם המשרד </w:t>
      </w:r>
      <w:bookmarkStart w:id="615" w:name="_ETM_Q1_3868303"/>
      <w:bookmarkEnd w:id="615"/>
      <w:r>
        <w:rPr>
          <w:rFonts w:hint="cs"/>
          <w:rtl/>
          <w:lang w:eastAsia="he-IL"/>
        </w:rPr>
        <w:t xml:space="preserve">לביטחון פנים, ואנחנו עושים כל מה שאנחנו יכולים כדי לקחת </w:t>
      </w:r>
      <w:bookmarkStart w:id="616" w:name="_ETM_Q1_3871063"/>
      <w:bookmarkEnd w:id="616"/>
      <w:r>
        <w:rPr>
          <w:rFonts w:hint="cs"/>
          <w:rtl/>
          <w:lang w:eastAsia="he-IL"/>
        </w:rPr>
        <w:t xml:space="preserve">הכי הרבה צעדים קדימה שאנחנו מסוגלים כדי לחשוב ולצאת מהקופסה ומחשיבה מקובעת </w:t>
      </w:r>
      <w:bookmarkStart w:id="617" w:name="_ETM_Q1_3878199"/>
      <w:bookmarkEnd w:id="617"/>
      <w:r>
        <w:rPr>
          <w:rFonts w:hint="cs"/>
          <w:rtl/>
          <w:lang w:eastAsia="he-IL"/>
        </w:rPr>
        <w:t xml:space="preserve">ובאמת לנסות לעשות מהלכים </w:t>
      </w:r>
      <w:bookmarkStart w:id="618" w:name="_ETM_Q1_3880906"/>
      <w:bookmarkEnd w:id="618"/>
      <w:r>
        <w:rPr>
          <w:rFonts w:hint="cs"/>
          <w:rtl/>
          <w:lang w:eastAsia="he-IL"/>
        </w:rPr>
        <w:t xml:space="preserve">פורצי דרך </w:t>
      </w:r>
      <w:r w:rsidR="001A3AF0">
        <w:rPr>
          <w:rFonts w:hint="cs"/>
          <w:rtl/>
          <w:lang w:eastAsia="he-IL"/>
        </w:rPr>
        <w:t xml:space="preserve">שייתנו יחס מיוחד ומסלול מיוחד. </w:t>
      </w:r>
      <w:bookmarkStart w:id="619" w:name="_ETM_Q1_3889120"/>
      <w:bookmarkEnd w:id="619"/>
      <w:r w:rsidR="001A3AF0">
        <w:rPr>
          <w:rFonts w:hint="cs"/>
          <w:rtl/>
          <w:lang w:eastAsia="he-IL"/>
        </w:rPr>
        <w:t xml:space="preserve">כמו שאמרה גבי פיסמן, לכן הגענו להסכמות משמעותיות במתווה. </w:t>
      </w:r>
    </w:p>
    <w:p w:rsidR="00EC06F2" w:rsidRDefault="00EC06F2" w:rsidP="006F0709">
      <w:pPr>
        <w:rPr>
          <w:rtl/>
          <w:lang w:eastAsia="he-IL"/>
        </w:rPr>
      </w:pPr>
      <w:bookmarkStart w:id="620" w:name="_ETM_Q1_3873218"/>
      <w:bookmarkStart w:id="621" w:name="_ETM_Q1_3873315"/>
      <w:bookmarkEnd w:id="620"/>
      <w:bookmarkEnd w:id="621"/>
    </w:p>
    <w:p w:rsidR="006F0709" w:rsidRDefault="006F0709" w:rsidP="001A3AF0">
      <w:pPr>
        <w:rPr>
          <w:rtl/>
          <w:lang w:eastAsia="he-IL"/>
        </w:rPr>
      </w:pPr>
      <w:bookmarkStart w:id="622" w:name="_ETM_Q1_3873370"/>
      <w:bookmarkStart w:id="623" w:name="_ETM_Q1_3873454"/>
      <w:bookmarkEnd w:id="622"/>
      <w:bookmarkEnd w:id="623"/>
      <w:r>
        <w:rPr>
          <w:rFonts w:hint="cs"/>
          <w:rtl/>
          <w:lang w:eastAsia="he-IL"/>
        </w:rPr>
        <w:t xml:space="preserve">יחד עם זאת, חשוב לי קצת להאיר את הדברים </w:t>
      </w:r>
      <w:r w:rsidR="001A3AF0">
        <w:rPr>
          <w:rFonts w:hint="cs"/>
          <w:rtl/>
          <w:lang w:eastAsia="he-IL"/>
        </w:rPr>
        <w:t>לגבי ההסכמה המדוברת בהתאם ל</w:t>
      </w:r>
      <w:r>
        <w:rPr>
          <w:rFonts w:hint="cs"/>
          <w:rtl/>
          <w:lang w:eastAsia="he-IL"/>
        </w:rPr>
        <w:t>חיי היום יום והמציאות כפי שאנחנו חווים אות</w:t>
      </w:r>
      <w:r w:rsidR="001A3AF0">
        <w:rPr>
          <w:rFonts w:hint="cs"/>
          <w:rtl/>
          <w:lang w:eastAsia="he-IL"/>
        </w:rPr>
        <w:t>ה</w:t>
      </w:r>
      <w:r>
        <w:rPr>
          <w:rFonts w:hint="cs"/>
          <w:rtl/>
          <w:lang w:eastAsia="he-IL"/>
        </w:rPr>
        <w:t xml:space="preserve">. </w:t>
      </w:r>
      <w:r w:rsidR="001A3AF0">
        <w:rPr>
          <w:rFonts w:hint="cs"/>
          <w:rtl/>
          <w:lang w:eastAsia="he-IL"/>
        </w:rPr>
        <w:t xml:space="preserve">אני קודם כל אזכיר לכולנו, </w:t>
      </w:r>
      <w:bookmarkStart w:id="624" w:name="_ETM_Q1_3911282"/>
      <w:bookmarkEnd w:id="624"/>
      <w:r w:rsidR="001A3AF0">
        <w:rPr>
          <w:rFonts w:hint="cs"/>
          <w:rtl/>
          <w:lang w:eastAsia="he-IL"/>
        </w:rPr>
        <w:t xml:space="preserve">שהזכות לפתוח בחקירה פלילית היא כמו שהמחוקק קבע בסעיף 59 </w:t>
      </w:r>
      <w:bookmarkStart w:id="625" w:name="_ETM_Q1_3914079"/>
      <w:bookmarkEnd w:id="625"/>
      <w:r w:rsidR="001A3AF0">
        <w:rPr>
          <w:rFonts w:hint="cs"/>
          <w:rtl/>
          <w:lang w:eastAsia="he-IL"/>
        </w:rPr>
        <w:t xml:space="preserve">לחוק </w:t>
      </w:r>
      <w:r>
        <w:rPr>
          <w:rFonts w:hint="cs"/>
          <w:rtl/>
          <w:lang w:eastAsia="he-IL"/>
        </w:rPr>
        <w:t xml:space="preserve">סדר הדין הפלילי, וכמו שמשתמע מתקנות בריאות העם, שמדברות על </w:t>
      </w:r>
      <w:r w:rsidR="001A3AF0">
        <w:rPr>
          <w:rFonts w:hint="cs"/>
          <w:rtl/>
          <w:lang w:eastAsia="he-IL"/>
        </w:rPr>
        <w:t xml:space="preserve">דיווח באמצעות משרד הרווחה למשטרה על </w:t>
      </w:r>
      <w:r>
        <w:rPr>
          <w:rFonts w:hint="cs"/>
          <w:rtl/>
          <w:lang w:eastAsia="he-IL"/>
        </w:rPr>
        <w:t>מקרים כאלה, חייבת המשטרה לפתוח בחקירה, בלי קשר לעדות של המתלוננת</w:t>
      </w:r>
      <w:r w:rsidR="001A3AF0">
        <w:rPr>
          <w:rFonts w:hint="cs"/>
          <w:rtl/>
          <w:lang w:eastAsia="he-IL"/>
        </w:rPr>
        <w:t xml:space="preserve"> או לערכת </w:t>
      </w:r>
      <w:bookmarkStart w:id="626" w:name="_ETM_Q1_3932495"/>
      <w:bookmarkEnd w:id="626"/>
      <w:r w:rsidR="001A3AF0">
        <w:rPr>
          <w:rFonts w:hint="cs"/>
          <w:rtl/>
          <w:lang w:eastAsia="he-IL"/>
        </w:rPr>
        <w:t>האונס המדוברת</w:t>
      </w:r>
      <w:r>
        <w:rPr>
          <w:rFonts w:hint="cs"/>
          <w:rtl/>
          <w:lang w:eastAsia="he-IL"/>
        </w:rPr>
        <w:t xml:space="preserve">. זה מחייב אותנו לחקור כדי לאתר את החשוד, </w:t>
      </w:r>
      <w:r w:rsidR="001A3AF0">
        <w:rPr>
          <w:rFonts w:hint="cs"/>
          <w:rtl/>
          <w:lang w:eastAsia="he-IL"/>
        </w:rPr>
        <w:t>להביאו לדין ו</w:t>
      </w:r>
      <w:r>
        <w:rPr>
          <w:rFonts w:hint="cs"/>
          <w:rtl/>
          <w:lang w:eastAsia="he-IL"/>
        </w:rPr>
        <w:t xml:space="preserve">למנוע מקרים כאלה בעתיד. </w:t>
      </w:r>
    </w:p>
    <w:p w:rsidR="006F0709" w:rsidRDefault="006F0709" w:rsidP="006F0709">
      <w:pPr>
        <w:rPr>
          <w:rtl/>
          <w:lang w:eastAsia="he-IL"/>
        </w:rPr>
      </w:pPr>
    </w:p>
    <w:p w:rsidR="006F0709" w:rsidRDefault="0045459A" w:rsidP="00AC3C75">
      <w:pPr>
        <w:rPr>
          <w:rtl/>
          <w:lang w:eastAsia="he-IL"/>
        </w:rPr>
      </w:pPr>
      <w:r w:rsidRPr="00CD310B">
        <w:rPr>
          <w:rFonts w:hint="cs"/>
          <w:rtl/>
          <w:lang w:eastAsia="he-IL"/>
        </w:rPr>
        <w:t>דבר שני, אנחנו זוכרים כאן שהמשטרה מופקדת על הגנה על אינטרס ציבורי רחב. רק בשבוע האחרון אני יכולה להגיד שמדובר בעברייני מין רצידי</w:t>
      </w:r>
      <w:r w:rsidR="00AC3C75" w:rsidRPr="00CD310B">
        <w:rPr>
          <w:rFonts w:hint="cs"/>
          <w:rtl/>
          <w:lang w:eastAsia="he-IL"/>
        </w:rPr>
        <w:t>ווי</w:t>
      </w:r>
      <w:r w:rsidRPr="00CD310B">
        <w:rPr>
          <w:rFonts w:hint="cs"/>
          <w:rtl/>
          <w:lang w:eastAsia="he-IL"/>
        </w:rPr>
        <w:t xml:space="preserve">סטים, </w:t>
      </w:r>
      <w:r w:rsidR="00737B91">
        <w:rPr>
          <w:rFonts w:hint="cs"/>
          <w:rtl/>
          <w:lang w:eastAsia="he-IL"/>
        </w:rPr>
        <w:t xml:space="preserve">שלא התמצו במעשה הקונקרטי, ולכן כשאנחנו מקבלים מספר עבירות מין </w:t>
      </w:r>
      <w:bookmarkStart w:id="627" w:name="_ETM_Q1_3965524"/>
      <w:bookmarkEnd w:id="627"/>
      <w:r w:rsidR="00737B91">
        <w:rPr>
          <w:rFonts w:hint="cs"/>
          <w:rtl/>
          <w:lang w:eastAsia="he-IL"/>
        </w:rPr>
        <w:t xml:space="preserve">באותו מקום </w:t>
      </w:r>
      <w:r w:rsidRPr="00CD310B">
        <w:rPr>
          <w:rFonts w:hint="cs"/>
          <w:rtl/>
          <w:lang w:eastAsia="he-IL"/>
        </w:rPr>
        <w:t>עם אותה שיטת ביצוע, אתם צריכים להבין שהרצון הציבורי הוא לאתר את האדם ולהעמידו לדין כמה שיותר מהר לפני שיפגע בעוד</w:t>
      </w:r>
      <w:r w:rsidR="00737B91">
        <w:rPr>
          <w:rFonts w:hint="cs"/>
          <w:rtl/>
          <w:lang w:eastAsia="he-IL"/>
        </w:rPr>
        <w:t xml:space="preserve"> נשים</w:t>
      </w:r>
      <w:r w:rsidRPr="00CD310B">
        <w:rPr>
          <w:rFonts w:hint="cs"/>
          <w:rtl/>
          <w:lang w:eastAsia="he-IL"/>
        </w:rPr>
        <w:t>.</w:t>
      </w:r>
      <w:r>
        <w:rPr>
          <w:rFonts w:hint="cs"/>
          <w:rtl/>
          <w:lang w:eastAsia="he-IL"/>
        </w:rPr>
        <w:t xml:space="preserve"> </w:t>
      </w:r>
    </w:p>
    <w:p w:rsidR="0045459A" w:rsidRDefault="0045459A" w:rsidP="006F0709">
      <w:pPr>
        <w:rPr>
          <w:rtl/>
          <w:lang w:eastAsia="he-IL"/>
        </w:rPr>
      </w:pPr>
    </w:p>
    <w:p w:rsidR="0045459A" w:rsidRDefault="0045459A" w:rsidP="00737B91">
      <w:pPr>
        <w:rPr>
          <w:rtl/>
          <w:lang w:eastAsia="he-IL"/>
        </w:rPr>
      </w:pPr>
      <w:r>
        <w:rPr>
          <w:rFonts w:hint="cs"/>
          <w:rtl/>
          <w:lang w:eastAsia="he-IL"/>
        </w:rPr>
        <w:t xml:space="preserve">כמו שאמרתי, </w:t>
      </w:r>
      <w:r w:rsidR="00737B91">
        <w:rPr>
          <w:rFonts w:hint="cs"/>
          <w:rtl/>
          <w:lang w:eastAsia="he-IL"/>
        </w:rPr>
        <w:t xml:space="preserve">חקירה תיפתח בכל מצב. </w:t>
      </w:r>
      <w:r>
        <w:rPr>
          <w:rFonts w:hint="cs"/>
          <w:rtl/>
          <w:lang w:eastAsia="he-IL"/>
        </w:rPr>
        <w:t xml:space="preserve">מז"פ משטרת ישראל זה הגוף </w:t>
      </w:r>
      <w:r w:rsidR="00737B91">
        <w:rPr>
          <w:rFonts w:hint="cs"/>
          <w:rtl/>
          <w:lang w:eastAsia="he-IL"/>
        </w:rPr>
        <w:t xml:space="preserve">הלאומי, שמופקד </w:t>
      </w:r>
      <w:bookmarkStart w:id="628" w:name="_ETM_Q1_3986341"/>
      <w:bookmarkEnd w:id="628"/>
      <w:r w:rsidR="00737B91">
        <w:rPr>
          <w:rFonts w:hint="cs"/>
          <w:rtl/>
          <w:lang w:eastAsia="he-IL"/>
        </w:rPr>
        <w:t xml:space="preserve">על בדיקות פורנזיות בעבירות </w:t>
      </w:r>
      <w:r>
        <w:rPr>
          <w:rFonts w:hint="cs"/>
          <w:rtl/>
          <w:lang w:eastAsia="he-IL"/>
        </w:rPr>
        <w:t xml:space="preserve">מין בתיקים, כי כך קבע המחוקק, לא אנחנו. </w:t>
      </w:r>
      <w:r w:rsidR="00737B91">
        <w:rPr>
          <w:rFonts w:hint="cs"/>
          <w:rtl/>
          <w:lang w:eastAsia="he-IL"/>
        </w:rPr>
        <w:t xml:space="preserve">לכן מז"פ משטרת ישראל </w:t>
      </w:r>
      <w:bookmarkStart w:id="629" w:name="_ETM_Q1_3992789"/>
      <w:bookmarkEnd w:id="629"/>
      <w:r w:rsidR="00737B91">
        <w:rPr>
          <w:rFonts w:hint="cs"/>
          <w:rtl/>
          <w:lang w:eastAsia="he-IL"/>
        </w:rPr>
        <w:t xml:space="preserve">הם אלה שיבדקו את ערכות האונס, שם נמצא גם מאגר </w:t>
      </w:r>
      <w:bookmarkStart w:id="630" w:name="_ETM_Q1_3997797"/>
      <w:bookmarkEnd w:id="630"/>
      <w:r w:rsidR="00737B91">
        <w:rPr>
          <w:rFonts w:hint="cs"/>
          <w:rtl/>
          <w:lang w:eastAsia="he-IL"/>
        </w:rPr>
        <w:t>ה</w:t>
      </w:r>
      <w:r>
        <w:rPr>
          <w:rFonts w:hint="cs"/>
          <w:rtl/>
          <w:lang w:eastAsia="he-IL"/>
        </w:rPr>
        <w:t>דנ"א ושם נמצאים כל הפרטים של החשודים</w:t>
      </w:r>
      <w:r w:rsidR="00737B91">
        <w:rPr>
          <w:rFonts w:hint="cs"/>
          <w:rtl/>
          <w:lang w:eastAsia="he-IL"/>
        </w:rPr>
        <w:t xml:space="preserve"> אי פעם</w:t>
      </w:r>
      <w:r>
        <w:rPr>
          <w:rFonts w:hint="cs"/>
          <w:rtl/>
          <w:lang w:eastAsia="he-IL"/>
        </w:rPr>
        <w:t xml:space="preserve">. </w:t>
      </w:r>
    </w:p>
    <w:p w:rsidR="0045459A" w:rsidRDefault="0045459A" w:rsidP="006F0709">
      <w:pPr>
        <w:rPr>
          <w:rtl/>
          <w:lang w:eastAsia="he-IL"/>
        </w:rPr>
      </w:pPr>
    </w:p>
    <w:p w:rsidR="0045459A" w:rsidRDefault="00737B91" w:rsidP="00737B91">
      <w:pPr>
        <w:rPr>
          <w:rtl/>
          <w:lang w:eastAsia="he-IL"/>
        </w:rPr>
      </w:pPr>
      <w:r>
        <w:rPr>
          <w:rFonts w:hint="cs"/>
          <w:rtl/>
          <w:lang w:eastAsia="he-IL"/>
        </w:rPr>
        <w:t xml:space="preserve">חשוב </w:t>
      </w:r>
      <w:bookmarkStart w:id="631" w:name="_ETM_Q1_4009347"/>
      <w:bookmarkEnd w:id="631"/>
      <w:r>
        <w:rPr>
          <w:rFonts w:hint="cs"/>
          <w:rtl/>
          <w:lang w:eastAsia="he-IL"/>
        </w:rPr>
        <w:t xml:space="preserve">מאוד להסביר את הנושא של העברת המידע בדבר הימצאות זרע. נגעה בזה יעל סיני. </w:t>
      </w:r>
      <w:r w:rsidR="002154C0">
        <w:rPr>
          <w:rFonts w:hint="cs"/>
          <w:rtl/>
          <w:lang w:eastAsia="he-IL"/>
        </w:rPr>
        <w:t xml:space="preserve">חשוב לי להבהיר שכשאני באה לקורבן ואומרת לה: יש זרע, </w:t>
      </w:r>
      <w:r>
        <w:rPr>
          <w:rFonts w:hint="cs"/>
          <w:rtl/>
          <w:lang w:eastAsia="he-IL"/>
        </w:rPr>
        <w:t xml:space="preserve">זה </w:t>
      </w:r>
      <w:r w:rsidR="002154C0">
        <w:rPr>
          <w:rFonts w:hint="cs"/>
          <w:rtl/>
          <w:lang w:eastAsia="he-IL"/>
        </w:rPr>
        <w:t xml:space="preserve">לא אומר בכלל שמדובר בזרע של החשוד. כשאני אומר שאין זרע, זה ממש לא אומר שאין זרע, זה אומר שאני בבדיקות הפורנזיות שלי </w:t>
      </w:r>
      <w:r w:rsidR="00F25190">
        <w:rPr>
          <w:rFonts w:hint="cs"/>
          <w:rtl/>
          <w:lang w:eastAsia="he-IL"/>
        </w:rPr>
        <w:t>לא</w:t>
      </w:r>
      <w:bookmarkStart w:id="632" w:name="_ETM_Q1_4031324"/>
      <w:bookmarkEnd w:id="632"/>
      <w:r w:rsidR="00F25190">
        <w:rPr>
          <w:rFonts w:hint="cs"/>
          <w:rtl/>
          <w:lang w:eastAsia="he-IL"/>
        </w:rPr>
        <w:t xml:space="preserve"> מצאתי זרע. </w:t>
      </w:r>
    </w:p>
    <w:p w:rsidR="00F25190" w:rsidRDefault="00F25190" w:rsidP="00737B91">
      <w:pPr>
        <w:rPr>
          <w:rtl/>
          <w:lang w:eastAsia="he-IL"/>
        </w:rPr>
      </w:pPr>
      <w:bookmarkStart w:id="633" w:name="_ETM_Q1_4033412"/>
      <w:bookmarkEnd w:id="633"/>
    </w:p>
    <w:p w:rsidR="00F25190" w:rsidRDefault="00F25190" w:rsidP="00F25190">
      <w:pPr>
        <w:pStyle w:val="af6"/>
        <w:keepNext/>
        <w:rPr>
          <w:rtl/>
        </w:rPr>
      </w:pPr>
      <w:bookmarkStart w:id="634" w:name="_ETM_Q1_4035098"/>
      <w:bookmarkStart w:id="635" w:name="_ETM_Q1_4035137"/>
      <w:bookmarkStart w:id="636" w:name="_ETM_Q1_4035186"/>
      <w:bookmarkStart w:id="637" w:name="ET_yor_6156_223"/>
      <w:bookmarkEnd w:id="634"/>
      <w:bookmarkEnd w:id="635"/>
      <w:bookmarkEnd w:id="636"/>
      <w:r w:rsidRPr="00F25190">
        <w:rPr>
          <w:rStyle w:val="TagStyle"/>
          <w:rtl/>
        </w:rPr>
        <w:t xml:space="preserve"> &lt;&lt; יור &gt;&gt; </w:t>
      </w:r>
      <w:r>
        <w:rPr>
          <w:rtl/>
        </w:rPr>
        <w:t>היו"ר גלעד קריב:</w:t>
      </w:r>
      <w:r w:rsidRPr="00F25190">
        <w:rPr>
          <w:rStyle w:val="TagStyle"/>
          <w:rtl/>
        </w:rPr>
        <w:t xml:space="preserve"> &lt;&lt; יור &gt;&gt;</w:t>
      </w:r>
      <w:r>
        <w:rPr>
          <w:rtl/>
        </w:rPr>
        <w:t xml:space="preserve">   </w:t>
      </w:r>
      <w:bookmarkEnd w:id="637"/>
    </w:p>
    <w:p w:rsidR="00F25190" w:rsidRDefault="00F25190" w:rsidP="00F25190">
      <w:pPr>
        <w:pStyle w:val="KeepWithNext"/>
        <w:rPr>
          <w:rtl/>
          <w:lang w:eastAsia="he-IL"/>
        </w:rPr>
      </w:pPr>
    </w:p>
    <w:p w:rsidR="00F25190" w:rsidRPr="00F25190" w:rsidRDefault="00F25190" w:rsidP="00F25190">
      <w:pPr>
        <w:rPr>
          <w:rtl/>
          <w:lang w:eastAsia="he-IL"/>
        </w:rPr>
      </w:pPr>
      <w:bookmarkStart w:id="638" w:name="_ETM_Q1_4038032"/>
      <w:bookmarkEnd w:id="638"/>
      <w:r>
        <w:rPr>
          <w:rFonts w:hint="cs"/>
          <w:rtl/>
          <w:lang w:eastAsia="he-IL"/>
        </w:rPr>
        <w:t xml:space="preserve">ברור. </w:t>
      </w:r>
    </w:p>
    <w:p w:rsidR="002154C0" w:rsidRDefault="002154C0" w:rsidP="006F0709">
      <w:pPr>
        <w:rPr>
          <w:rtl/>
          <w:lang w:eastAsia="he-IL"/>
        </w:rPr>
      </w:pPr>
    </w:p>
    <w:p w:rsidR="00F25190" w:rsidRDefault="00F25190" w:rsidP="00F25190">
      <w:pPr>
        <w:pStyle w:val="af9"/>
        <w:keepNext/>
        <w:rPr>
          <w:rtl/>
          <w:lang w:eastAsia="he-IL"/>
        </w:rPr>
      </w:pPr>
      <w:bookmarkStart w:id="639" w:name="_ETM_Q1_4033854"/>
      <w:bookmarkStart w:id="640" w:name="_ETM_Q1_4033931"/>
      <w:bookmarkStart w:id="641" w:name="_ETM_Q1_4034895"/>
      <w:bookmarkStart w:id="642" w:name="ET_guest_627201_224"/>
      <w:bookmarkEnd w:id="639"/>
      <w:bookmarkEnd w:id="640"/>
      <w:bookmarkEnd w:id="641"/>
      <w:r w:rsidRPr="00F25190">
        <w:rPr>
          <w:rStyle w:val="TagStyle"/>
          <w:rtl/>
        </w:rPr>
        <w:lastRenderedPageBreak/>
        <w:t xml:space="preserve"> &lt;&lt; אורח &gt;&gt; </w:t>
      </w:r>
      <w:r>
        <w:rPr>
          <w:rtl/>
          <w:lang w:eastAsia="he-IL"/>
        </w:rPr>
        <w:t>טל פז מזרחי:</w:t>
      </w:r>
      <w:r w:rsidRPr="00F25190">
        <w:rPr>
          <w:rStyle w:val="TagStyle"/>
          <w:rtl/>
        </w:rPr>
        <w:t xml:space="preserve"> &lt;&lt; אורח &gt;&gt;</w:t>
      </w:r>
      <w:r>
        <w:rPr>
          <w:rtl/>
          <w:lang w:eastAsia="he-IL"/>
        </w:rPr>
        <w:t xml:space="preserve">   </w:t>
      </w:r>
      <w:bookmarkEnd w:id="642"/>
    </w:p>
    <w:p w:rsidR="00F25190" w:rsidRDefault="00F25190" w:rsidP="00F25190">
      <w:pPr>
        <w:pStyle w:val="KeepWithNext"/>
        <w:rPr>
          <w:rtl/>
          <w:lang w:eastAsia="he-IL"/>
        </w:rPr>
      </w:pPr>
    </w:p>
    <w:p w:rsidR="002154C0" w:rsidRDefault="00F25190" w:rsidP="00F25190">
      <w:pPr>
        <w:rPr>
          <w:rtl/>
          <w:lang w:eastAsia="he-IL"/>
        </w:rPr>
      </w:pPr>
      <w:bookmarkStart w:id="643" w:name="_ETM_Q1_4035931"/>
      <w:bookmarkStart w:id="644" w:name="_ETM_Q1_4036010"/>
      <w:bookmarkEnd w:id="643"/>
      <w:bookmarkEnd w:id="644"/>
      <w:r>
        <w:rPr>
          <w:rFonts w:hint="cs"/>
          <w:rtl/>
          <w:lang w:eastAsia="he-IL"/>
        </w:rPr>
        <w:t xml:space="preserve">בתיקים היום שמתנהלים, </w:t>
      </w:r>
      <w:r w:rsidR="002154C0">
        <w:rPr>
          <w:rFonts w:hint="cs"/>
          <w:rtl/>
          <w:lang w:eastAsia="he-IL"/>
        </w:rPr>
        <w:t>לא מעט פעמים אנחנו רואים</w:t>
      </w:r>
      <w:r>
        <w:rPr>
          <w:rFonts w:hint="cs"/>
          <w:rtl/>
          <w:lang w:eastAsia="he-IL"/>
        </w:rPr>
        <w:t>,</w:t>
      </w:r>
      <w:r w:rsidR="002154C0">
        <w:rPr>
          <w:rFonts w:hint="cs"/>
          <w:rtl/>
          <w:lang w:eastAsia="he-IL"/>
        </w:rPr>
        <w:t xml:space="preserve"> שהעובדה שאני לא מצאתי זה שחיפשתי במקום הלא נכון</w:t>
      </w:r>
      <w:r>
        <w:rPr>
          <w:rFonts w:hint="cs"/>
          <w:rtl/>
          <w:lang w:eastAsia="he-IL"/>
        </w:rPr>
        <w:t>, אבל זה לא אומר שהוא לא קיים</w:t>
      </w:r>
      <w:r w:rsidR="002154C0">
        <w:rPr>
          <w:rFonts w:hint="cs"/>
          <w:rtl/>
          <w:lang w:eastAsia="he-IL"/>
        </w:rPr>
        <w:t xml:space="preserve">. </w:t>
      </w:r>
      <w:r>
        <w:rPr>
          <w:rFonts w:hint="cs"/>
          <w:rtl/>
          <w:lang w:eastAsia="he-IL"/>
        </w:rPr>
        <w:t xml:space="preserve">לכן כשאני באה </w:t>
      </w:r>
      <w:r w:rsidR="002154C0">
        <w:rPr>
          <w:rFonts w:hint="cs"/>
          <w:rtl/>
          <w:lang w:eastAsia="he-IL"/>
        </w:rPr>
        <w:t>למתלוננת ואומרת לה יש או אין זרע, זה יהיה לא אחראי מצדי</w:t>
      </w:r>
      <w:r>
        <w:rPr>
          <w:rFonts w:hint="cs"/>
          <w:rtl/>
          <w:lang w:eastAsia="he-IL"/>
        </w:rPr>
        <w:t xml:space="preserve"> למסור מידע כזה</w:t>
      </w:r>
      <w:r w:rsidR="002154C0">
        <w:rPr>
          <w:rFonts w:hint="cs"/>
          <w:rtl/>
          <w:lang w:eastAsia="he-IL"/>
        </w:rPr>
        <w:t>, כי הוא לא בהכרח ישקף את התמונה המלאה</w:t>
      </w:r>
      <w:r>
        <w:rPr>
          <w:rFonts w:hint="cs"/>
          <w:rtl/>
          <w:lang w:eastAsia="he-IL"/>
        </w:rPr>
        <w:t xml:space="preserve">, </w:t>
      </w:r>
      <w:bookmarkStart w:id="645" w:name="_ETM_Q1_4058724"/>
      <w:bookmarkEnd w:id="645"/>
      <w:r>
        <w:rPr>
          <w:rFonts w:hint="cs"/>
          <w:rtl/>
          <w:lang w:eastAsia="he-IL"/>
        </w:rPr>
        <w:t>קרי אני צריכה להגיד לה ש</w:t>
      </w:r>
      <w:r w:rsidR="002154C0">
        <w:rPr>
          <w:rFonts w:hint="cs"/>
          <w:rtl/>
          <w:lang w:eastAsia="he-IL"/>
        </w:rPr>
        <w:t xml:space="preserve">העובדה שהיא קיימה יחסי מין עם החבר שלה שעות ספורות </w:t>
      </w:r>
      <w:r>
        <w:rPr>
          <w:rFonts w:hint="cs"/>
          <w:rtl/>
          <w:lang w:eastAsia="he-IL"/>
        </w:rPr>
        <w:t xml:space="preserve">לפני האונס, יכולה להביא </w:t>
      </w:r>
      <w:bookmarkStart w:id="646" w:name="_ETM_Q1_4066185"/>
      <w:bookmarkEnd w:id="646"/>
      <w:r>
        <w:rPr>
          <w:rFonts w:hint="cs"/>
          <w:rtl/>
          <w:lang w:eastAsia="he-IL"/>
        </w:rPr>
        <w:t xml:space="preserve">למצב שהדנ"א הזכרי יהיה של החבר. במצב דברים כאמור, היא </w:t>
      </w:r>
      <w:bookmarkStart w:id="647" w:name="_ETM_Q1_4073010"/>
      <w:bookmarkEnd w:id="647"/>
      <w:r>
        <w:rPr>
          <w:rFonts w:hint="cs"/>
          <w:rtl/>
          <w:lang w:eastAsia="he-IL"/>
        </w:rPr>
        <w:t>בטח תרצה לדעת האם הדנ"א שכן מצאתי - - -</w:t>
      </w:r>
    </w:p>
    <w:p w:rsidR="002154C0" w:rsidRDefault="002154C0" w:rsidP="002154C0">
      <w:pPr>
        <w:rPr>
          <w:rtl/>
          <w:lang w:eastAsia="he-IL"/>
        </w:rPr>
      </w:pPr>
    </w:p>
    <w:p w:rsidR="002154C0" w:rsidRDefault="002154C0" w:rsidP="002154C0">
      <w:pPr>
        <w:pStyle w:val="af6"/>
        <w:keepNext/>
        <w:rPr>
          <w:rtl/>
        </w:rPr>
      </w:pPr>
      <w:bookmarkStart w:id="648" w:name="ET_yor_6156_78"/>
      <w:r w:rsidRPr="002154C0">
        <w:rPr>
          <w:rStyle w:val="TagStyle"/>
          <w:rtl/>
        </w:rPr>
        <w:t xml:space="preserve"> &lt;&lt; יור &gt;&gt; </w:t>
      </w:r>
      <w:r>
        <w:rPr>
          <w:rtl/>
        </w:rPr>
        <w:t>היו"ר גלעד קריב:</w:t>
      </w:r>
      <w:r w:rsidRPr="002154C0">
        <w:rPr>
          <w:rStyle w:val="TagStyle"/>
          <w:rtl/>
        </w:rPr>
        <w:t xml:space="preserve"> &lt;&lt; יור &gt;&gt;</w:t>
      </w:r>
      <w:r>
        <w:rPr>
          <w:rtl/>
        </w:rPr>
        <w:t xml:space="preserve">   </w:t>
      </w:r>
      <w:bookmarkEnd w:id="648"/>
    </w:p>
    <w:p w:rsidR="002154C0" w:rsidRDefault="002154C0" w:rsidP="002154C0">
      <w:pPr>
        <w:pStyle w:val="KeepWithNext"/>
        <w:rPr>
          <w:rtl/>
          <w:lang w:eastAsia="he-IL"/>
        </w:rPr>
      </w:pPr>
    </w:p>
    <w:p w:rsidR="002154C0" w:rsidRDefault="00F25190" w:rsidP="00F25190">
      <w:pPr>
        <w:rPr>
          <w:rtl/>
          <w:lang w:eastAsia="he-IL"/>
        </w:rPr>
      </w:pPr>
      <w:r>
        <w:rPr>
          <w:rFonts w:hint="cs"/>
          <w:rtl/>
          <w:lang w:eastAsia="he-IL"/>
        </w:rPr>
        <w:t>מה</w:t>
      </w:r>
      <w:bookmarkStart w:id="649" w:name="_ETM_Q1_4075004"/>
      <w:bookmarkEnd w:id="649"/>
      <w:r>
        <w:rPr>
          <w:rFonts w:hint="cs"/>
          <w:rtl/>
          <w:lang w:eastAsia="he-IL"/>
        </w:rPr>
        <w:t xml:space="preserve"> היא בטח תרצה לדעת, נ</w:t>
      </w:r>
      <w:r w:rsidR="002154C0">
        <w:rPr>
          <w:rFonts w:hint="cs"/>
          <w:rtl/>
          <w:lang w:eastAsia="he-IL"/>
        </w:rPr>
        <w:t xml:space="preserve">שאיר לנפגעת. </w:t>
      </w:r>
    </w:p>
    <w:p w:rsidR="002154C0" w:rsidRDefault="002154C0" w:rsidP="002154C0">
      <w:pPr>
        <w:rPr>
          <w:rtl/>
          <w:lang w:eastAsia="he-IL"/>
        </w:rPr>
      </w:pPr>
    </w:p>
    <w:p w:rsidR="002154C0" w:rsidRDefault="002154C0" w:rsidP="002154C0">
      <w:pPr>
        <w:pStyle w:val="-"/>
        <w:keepNext/>
        <w:rPr>
          <w:rtl/>
        </w:rPr>
      </w:pPr>
      <w:bookmarkStart w:id="650" w:name="ET_speakercontinue_627201_79"/>
      <w:r w:rsidRPr="002154C0">
        <w:rPr>
          <w:rStyle w:val="TagStyle"/>
          <w:rtl/>
        </w:rPr>
        <w:t xml:space="preserve"> &lt;&lt; דובר_המשך &gt;&gt; </w:t>
      </w:r>
      <w:r>
        <w:rPr>
          <w:rtl/>
        </w:rPr>
        <w:t>טל פז מזרחי:</w:t>
      </w:r>
      <w:r w:rsidRPr="002154C0">
        <w:rPr>
          <w:rStyle w:val="TagStyle"/>
          <w:rtl/>
        </w:rPr>
        <w:t xml:space="preserve"> &lt;&lt; דובר_המשך &gt;&gt;</w:t>
      </w:r>
      <w:r>
        <w:rPr>
          <w:rtl/>
        </w:rPr>
        <w:t xml:space="preserve">   </w:t>
      </w:r>
      <w:bookmarkEnd w:id="650"/>
    </w:p>
    <w:p w:rsidR="002154C0" w:rsidRDefault="002154C0" w:rsidP="002154C0">
      <w:pPr>
        <w:pStyle w:val="KeepWithNext"/>
        <w:rPr>
          <w:rtl/>
          <w:lang w:eastAsia="he-IL"/>
        </w:rPr>
      </w:pPr>
    </w:p>
    <w:p w:rsidR="002154C0" w:rsidRDefault="00F25190" w:rsidP="00F25190">
      <w:pPr>
        <w:rPr>
          <w:rtl/>
          <w:lang w:eastAsia="he-IL"/>
        </w:rPr>
      </w:pPr>
      <w:r>
        <w:rPr>
          <w:rFonts w:hint="cs"/>
          <w:rtl/>
          <w:lang w:eastAsia="he-IL"/>
        </w:rPr>
        <w:t xml:space="preserve">אדוני, </w:t>
      </w:r>
      <w:r w:rsidR="002154C0">
        <w:rPr>
          <w:rFonts w:hint="cs"/>
          <w:rtl/>
          <w:lang w:eastAsia="he-IL"/>
        </w:rPr>
        <w:t xml:space="preserve">כמו שאמרת קודם </w:t>
      </w:r>
      <w:r>
        <w:rPr>
          <w:rFonts w:hint="cs"/>
          <w:rtl/>
          <w:lang w:eastAsia="he-IL"/>
        </w:rPr>
        <w:t xml:space="preserve">לכן </w:t>
      </w:r>
      <w:r w:rsidR="002154C0">
        <w:rPr>
          <w:rFonts w:hint="cs"/>
          <w:rtl/>
          <w:lang w:eastAsia="he-IL"/>
        </w:rPr>
        <w:t xml:space="preserve">בצדק רב, </w:t>
      </w:r>
      <w:r>
        <w:rPr>
          <w:rFonts w:hint="cs"/>
          <w:rtl/>
          <w:lang w:eastAsia="he-IL"/>
        </w:rPr>
        <w:t xml:space="preserve">העובדה שאני אומר </w:t>
      </w:r>
      <w:r w:rsidR="002154C0">
        <w:rPr>
          <w:rFonts w:hint="cs"/>
          <w:rtl/>
          <w:lang w:eastAsia="he-IL"/>
        </w:rPr>
        <w:t xml:space="preserve">לה שנמצא דנ"א זכרי, </w:t>
      </w:r>
      <w:r>
        <w:rPr>
          <w:rFonts w:hint="cs"/>
          <w:rtl/>
          <w:lang w:eastAsia="he-IL"/>
        </w:rPr>
        <w:t xml:space="preserve">לבטח </w:t>
      </w:r>
      <w:bookmarkStart w:id="651" w:name="_ETM_Q1_4086399"/>
      <w:bookmarkEnd w:id="651"/>
      <w:r>
        <w:rPr>
          <w:rFonts w:hint="cs"/>
          <w:rtl/>
          <w:lang w:eastAsia="he-IL"/>
        </w:rPr>
        <w:t xml:space="preserve">יכולה להוביל אותה למחשבה שכדאי לה להתלונן, </w:t>
      </w:r>
      <w:r w:rsidR="002154C0">
        <w:rPr>
          <w:rFonts w:hint="cs"/>
          <w:rtl/>
          <w:lang w:eastAsia="he-IL"/>
        </w:rPr>
        <w:t>כי יש דנ"א זכרי ויש סיכוי טוב שזה של החשוד</w:t>
      </w:r>
      <w:r>
        <w:rPr>
          <w:rFonts w:hint="cs"/>
          <w:rtl/>
          <w:lang w:eastAsia="he-IL"/>
        </w:rPr>
        <w:t xml:space="preserve">, והיא </w:t>
      </w:r>
      <w:bookmarkStart w:id="652" w:name="_ETM_Q1_4093811"/>
      <w:bookmarkEnd w:id="652"/>
      <w:r>
        <w:rPr>
          <w:rFonts w:hint="cs"/>
          <w:rtl/>
          <w:lang w:eastAsia="he-IL"/>
        </w:rPr>
        <w:t>רוצה להתקדם בתהליך</w:t>
      </w:r>
      <w:r w:rsidR="002154C0">
        <w:rPr>
          <w:rFonts w:hint="cs"/>
          <w:rtl/>
          <w:lang w:eastAsia="he-IL"/>
        </w:rPr>
        <w:t xml:space="preserve">. </w:t>
      </w:r>
    </w:p>
    <w:p w:rsidR="002154C0" w:rsidRDefault="002154C0" w:rsidP="002154C0">
      <w:pPr>
        <w:rPr>
          <w:rtl/>
          <w:lang w:eastAsia="he-IL"/>
        </w:rPr>
      </w:pPr>
    </w:p>
    <w:p w:rsidR="002154C0" w:rsidRDefault="002154C0" w:rsidP="002154C0">
      <w:pPr>
        <w:pStyle w:val="af6"/>
        <w:keepNext/>
        <w:rPr>
          <w:rtl/>
        </w:rPr>
      </w:pPr>
      <w:bookmarkStart w:id="653" w:name="ET_yor_6156_80"/>
      <w:r w:rsidRPr="002154C0">
        <w:rPr>
          <w:rStyle w:val="TagStyle"/>
          <w:rtl/>
        </w:rPr>
        <w:t xml:space="preserve"> &lt;&lt; יור &gt;&gt; </w:t>
      </w:r>
      <w:r>
        <w:rPr>
          <w:rtl/>
        </w:rPr>
        <w:t>היו"ר גלעד קריב:</w:t>
      </w:r>
      <w:r w:rsidRPr="002154C0">
        <w:rPr>
          <w:rStyle w:val="TagStyle"/>
          <w:rtl/>
        </w:rPr>
        <w:t xml:space="preserve"> &lt;&lt; יור &gt;&gt;</w:t>
      </w:r>
      <w:r>
        <w:rPr>
          <w:rtl/>
        </w:rPr>
        <w:t xml:space="preserve">   </w:t>
      </w:r>
      <w:bookmarkEnd w:id="653"/>
    </w:p>
    <w:p w:rsidR="002154C0" w:rsidRDefault="002154C0" w:rsidP="002154C0">
      <w:pPr>
        <w:pStyle w:val="KeepWithNext"/>
        <w:rPr>
          <w:rtl/>
          <w:lang w:eastAsia="he-IL"/>
        </w:rPr>
      </w:pPr>
    </w:p>
    <w:p w:rsidR="00F25190" w:rsidRDefault="00F25190" w:rsidP="002154C0">
      <w:pPr>
        <w:rPr>
          <w:rtl/>
          <w:lang w:eastAsia="he-IL"/>
        </w:rPr>
      </w:pPr>
      <w:r>
        <w:rPr>
          <w:rFonts w:hint="cs"/>
          <w:rtl/>
          <w:lang w:eastAsia="he-IL"/>
        </w:rPr>
        <w:t xml:space="preserve">אז היא תתלונן. </w:t>
      </w:r>
    </w:p>
    <w:p w:rsidR="00F25190" w:rsidRDefault="00F25190" w:rsidP="002154C0">
      <w:pPr>
        <w:rPr>
          <w:rtl/>
          <w:lang w:eastAsia="he-IL"/>
        </w:rPr>
      </w:pPr>
      <w:bookmarkStart w:id="654" w:name="_ETM_Q1_4094916"/>
      <w:bookmarkStart w:id="655" w:name="_ETM_Q1_4095002"/>
      <w:bookmarkStart w:id="656" w:name="_ETM_Q1_4095044"/>
      <w:bookmarkEnd w:id="654"/>
      <w:bookmarkEnd w:id="655"/>
      <w:bookmarkEnd w:id="656"/>
    </w:p>
    <w:p w:rsidR="00F25190" w:rsidRDefault="00F25190" w:rsidP="00F25190">
      <w:pPr>
        <w:pStyle w:val="af9"/>
        <w:keepNext/>
        <w:rPr>
          <w:rtl/>
          <w:lang w:eastAsia="he-IL"/>
        </w:rPr>
      </w:pPr>
      <w:bookmarkStart w:id="657" w:name="_ETM_Q1_4095579"/>
      <w:bookmarkStart w:id="658" w:name="_ETM_Q1_4095659"/>
      <w:bookmarkStart w:id="659" w:name="ET_guest_627201_225"/>
      <w:bookmarkEnd w:id="657"/>
      <w:bookmarkEnd w:id="658"/>
      <w:r w:rsidRPr="00F25190">
        <w:rPr>
          <w:rStyle w:val="TagStyle"/>
          <w:rtl/>
        </w:rPr>
        <w:t xml:space="preserve"> &lt;&lt; אורח &gt;&gt; </w:t>
      </w:r>
      <w:r>
        <w:rPr>
          <w:rtl/>
          <w:lang w:eastAsia="he-IL"/>
        </w:rPr>
        <w:t>טל פז מזרחי:</w:t>
      </w:r>
      <w:r w:rsidRPr="00F25190">
        <w:rPr>
          <w:rStyle w:val="TagStyle"/>
          <w:rtl/>
        </w:rPr>
        <w:t xml:space="preserve"> &lt;&lt; אורח &gt;&gt;</w:t>
      </w:r>
      <w:r>
        <w:rPr>
          <w:rtl/>
          <w:lang w:eastAsia="he-IL"/>
        </w:rPr>
        <w:t xml:space="preserve">   </w:t>
      </w:r>
      <w:bookmarkEnd w:id="659"/>
    </w:p>
    <w:p w:rsidR="00F25190" w:rsidRDefault="00F25190" w:rsidP="00F25190">
      <w:pPr>
        <w:pStyle w:val="KeepWithNext"/>
        <w:rPr>
          <w:rtl/>
          <w:lang w:eastAsia="he-IL"/>
        </w:rPr>
      </w:pPr>
    </w:p>
    <w:p w:rsidR="00F25190" w:rsidRDefault="00F25190" w:rsidP="00F25190">
      <w:pPr>
        <w:rPr>
          <w:rtl/>
          <w:lang w:eastAsia="he-IL"/>
        </w:rPr>
      </w:pPr>
      <w:r>
        <w:rPr>
          <w:rFonts w:hint="cs"/>
          <w:rtl/>
          <w:lang w:eastAsia="he-IL"/>
        </w:rPr>
        <w:t xml:space="preserve">בסדר, אבל היא תרצה </w:t>
      </w:r>
      <w:bookmarkStart w:id="660" w:name="_ETM_Q1_4096681"/>
      <w:bookmarkEnd w:id="660"/>
      <w:r>
        <w:rPr>
          <w:rFonts w:hint="cs"/>
          <w:rtl/>
          <w:lang w:eastAsia="he-IL"/>
        </w:rPr>
        <w:t>לדעת בנקודת זמן הזאת, האם - - -</w:t>
      </w:r>
    </w:p>
    <w:p w:rsidR="00F25190" w:rsidRDefault="00F25190" w:rsidP="00F25190">
      <w:pPr>
        <w:rPr>
          <w:rtl/>
          <w:lang w:eastAsia="he-IL"/>
        </w:rPr>
      </w:pPr>
      <w:bookmarkStart w:id="661" w:name="_ETM_Q1_4100094"/>
      <w:bookmarkStart w:id="662" w:name="_ETM_Q1_4100174"/>
      <w:bookmarkEnd w:id="661"/>
      <w:bookmarkEnd w:id="662"/>
    </w:p>
    <w:p w:rsidR="00F25190" w:rsidRDefault="00F25190" w:rsidP="00F25190">
      <w:pPr>
        <w:pStyle w:val="af6"/>
        <w:keepNext/>
        <w:rPr>
          <w:rtl/>
        </w:rPr>
      </w:pPr>
      <w:bookmarkStart w:id="663" w:name="_ETM_Q1_4100246"/>
      <w:bookmarkStart w:id="664" w:name="_ETM_Q1_4100346"/>
      <w:bookmarkStart w:id="665" w:name="ET_yor_6156_226"/>
      <w:bookmarkEnd w:id="663"/>
      <w:bookmarkEnd w:id="664"/>
      <w:r w:rsidRPr="00F25190">
        <w:rPr>
          <w:rStyle w:val="TagStyle"/>
          <w:rtl/>
        </w:rPr>
        <w:t xml:space="preserve"> &lt;&lt; יור &gt;&gt; </w:t>
      </w:r>
      <w:r>
        <w:rPr>
          <w:rtl/>
        </w:rPr>
        <w:t>היו"ר גלעד קריב:</w:t>
      </w:r>
      <w:r w:rsidRPr="00F25190">
        <w:rPr>
          <w:rStyle w:val="TagStyle"/>
          <w:rtl/>
        </w:rPr>
        <w:t xml:space="preserve"> &lt;&lt; יור &gt;&gt;</w:t>
      </w:r>
      <w:r>
        <w:rPr>
          <w:rtl/>
        </w:rPr>
        <w:t xml:space="preserve">   </w:t>
      </w:r>
      <w:bookmarkEnd w:id="665"/>
    </w:p>
    <w:p w:rsidR="00F25190" w:rsidRDefault="00F25190" w:rsidP="00F25190">
      <w:pPr>
        <w:pStyle w:val="KeepWithNext"/>
        <w:rPr>
          <w:rtl/>
          <w:lang w:eastAsia="he-IL"/>
        </w:rPr>
      </w:pPr>
    </w:p>
    <w:p w:rsidR="00F25190" w:rsidRDefault="00F25190" w:rsidP="00F25190">
      <w:pPr>
        <w:rPr>
          <w:rtl/>
          <w:lang w:eastAsia="he-IL"/>
        </w:rPr>
      </w:pPr>
      <w:bookmarkStart w:id="666" w:name="_ETM_Q1_4101460"/>
      <w:bookmarkEnd w:id="666"/>
      <w:r>
        <w:rPr>
          <w:rFonts w:hint="cs"/>
          <w:rtl/>
          <w:lang w:eastAsia="he-IL"/>
        </w:rPr>
        <w:t>גברתי, היא תחליט.</w:t>
      </w:r>
      <w:bookmarkStart w:id="667" w:name="_ETM_Q1_4100408"/>
      <w:bookmarkEnd w:id="667"/>
      <w:r>
        <w:rPr>
          <w:rFonts w:hint="cs"/>
          <w:rtl/>
          <w:lang w:eastAsia="he-IL"/>
        </w:rPr>
        <w:t xml:space="preserve"> </w:t>
      </w:r>
    </w:p>
    <w:p w:rsidR="00F25190" w:rsidRDefault="00F25190" w:rsidP="00F25190">
      <w:pPr>
        <w:rPr>
          <w:rtl/>
          <w:lang w:eastAsia="he-IL"/>
        </w:rPr>
      </w:pPr>
      <w:bookmarkStart w:id="668" w:name="_ETM_Q1_4100632"/>
      <w:bookmarkStart w:id="669" w:name="_ETM_Q1_4100718"/>
      <w:bookmarkEnd w:id="668"/>
      <w:bookmarkEnd w:id="669"/>
    </w:p>
    <w:p w:rsidR="00F25190" w:rsidRDefault="00F25190" w:rsidP="00F25190">
      <w:pPr>
        <w:pStyle w:val="af9"/>
        <w:keepNext/>
        <w:rPr>
          <w:rtl/>
          <w:lang w:eastAsia="he-IL"/>
        </w:rPr>
      </w:pPr>
      <w:bookmarkStart w:id="670" w:name="_ETM_Q1_4100768"/>
      <w:bookmarkStart w:id="671" w:name="_ETM_Q1_4100867"/>
      <w:bookmarkStart w:id="672" w:name="_ETM_Q1_4101736"/>
      <w:bookmarkStart w:id="673" w:name="ET_guest_627201_227"/>
      <w:bookmarkEnd w:id="670"/>
      <w:bookmarkEnd w:id="671"/>
      <w:bookmarkEnd w:id="672"/>
      <w:r w:rsidRPr="00F25190">
        <w:rPr>
          <w:rStyle w:val="TagStyle"/>
          <w:rtl/>
        </w:rPr>
        <w:t xml:space="preserve"> &lt;&lt; אורח &gt;&gt; </w:t>
      </w:r>
      <w:r>
        <w:rPr>
          <w:rtl/>
          <w:lang w:eastAsia="he-IL"/>
        </w:rPr>
        <w:t>טל פז מזרחי:</w:t>
      </w:r>
      <w:r w:rsidRPr="00F25190">
        <w:rPr>
          <w:rStyle w:val="TagStyle"/>
          <w:rtl/>
        </w:rPr>
        <w:t xml:space="preserve"> &lt;&lt; אורח &gt;&gt;</w:t>
      </w:r>
      <w:r>
        <w:rPr>
          <w:rtl/>
          <w:lang w:eastAsia="he-IL"/>
        </w:rPr>
        <w:t xml:space="preserve">   </w:t>
      </w:r>
      <w:bookmarkEnd w:id="673"/>
    </w:p>
    <w:p w:rsidR="00F25190" w:rsidRDefault="00F25190" w:rsidP="00F25190">
      <w:pPr>
        <w:pStyle w:val="KeepWithNext"/>
        <w:rPr>
          <w:rtl/>
          <w:lang w:eastAsia="he-IL"/>
        </w:rPr>
      </w:pPr>
    </w:p>
    <w:p w:rsidR="002154C0" w:rsidRDefault="00F25190" w:rsidP="002154C0">
      <w:pPr>
        <w:rPr>
          <w:rtl/>
          <w:lang w:eastAsia="he-IL"/>
        </w:rPr>
      </w:pPr>
      <w:bookmarkStart w:id="674" w:name="_ETM_Q1_4102371"/>
      <w:bookmarkStart w:id="675" w:name="_ETM_Q1_4102439"/>
      <w:bookmarkStart w:id="676" w:name="_ETM_Q1_4096929"/>
      <w:bookmarkStart w:id="677" w:name="_ETM_Q1_4095112"/>
      <w:bookmarkEnd w:id="674"/>
      <w:bookmarkEnd w:id="675"/>
      <w:bookmarkEnd w:id="676"/>
      <w:bookmarkEnd w:id="677"/>
      <w:r>
        <w:rPr>
          <w:rFonts w:hint="cs"/>
          <w:rtl/>
          <w:lang w:eastAsia="he-IL"/>
        </w:rPr>
        <w:t xml:space="preserve">היא לא יכולה להחליט, כי אני לא יכולה להגיד לה האם זה של </w:t>
      </w:r>
      <w:bookmarkStart w:id="678" w:name="_ETM_Q1_4105650"/>
      <w:bookmarkEnd w:id="678"/>
      <w:r>
        <w:rPr>
          <w:rFonts w:hint="cs"/>
          <w:rtl/>
          <w:lang w:eastAsia="he-IL"/>
        </w:rPr>
        <w:t>החבר שלה - - -</w:t>
      </w:r>
    </w:p>
    <w:p w:rsidR="002154C0" w:rsidRDefault="002154C0" w:rsidP="002154C0">
      <w:pPr>
        <w:rPr>
          <w:rtl/>
          <w:lang w:eastAsia="he-IL"/>
        </w:rPr>
      </w:pPr>
    </w:p>
    <w:p w:rsidR="002154C0" w:rsidRDefault="002154C0" w:rsidP="002154C0">
      <w:pPr>
        <w:pStyle w:val="af6"/>
        <w:keepNext/>
        <w:rPr>
          <w:rtl/>
        </w:rPr>
      </w:pPr>
      <w:bookmarkStart w:id="679" w:name="ET_yor_6156_82"/>
      <w:r w:rsidRPr="002154C0">
        <w:rPr>
          <w:rStyle w:val="TagStyle"/>
          <w:rtl/>
        </w:rPr>
        <w:t xml:space="preserve"> &lt;&lt; יור &gt;&gt; </w:t>
      </w:r>
      <w:r>
        <w:rPr>
          <w:rtl/>
        </w:rPr>
        <w:t>היו"ר גלעד קריב:</w:t>
      </w:r>
      <w:r w:rsidRPr="002154C0">
        <w:rPr>
          <w:rStyle w:val="TagStyle"/>
          <w:rtl/>
        </w:rPr>
        <w:t xml:space="preserve"> &lt;&lt; יור &gt;&gt;</w:t>
      </w:r>
      <w:r>
        <w:rPr>
          <w:rtl/>
        </w:rPr>
        <w:t xml:space="preserve">   </w:t>
      </w:r>
      <w:bookmarkEnd w:id="679"/>
    </w:p>
    <w:p w:rsidR="002154C0" w:rsidRDefault="002154C0" w:rsidP="002154C0">
      <w:pPr>
        <w:pStyle w:val="KeepWithNext"/>
        <w:rPr>
          <w:rtl/>
          <w:lang w:eastAsia="he-IL"/>
        </w:rPr>
      </w:pPr>
    </w:p>
    <w:p w:rsidR="00F25190" w:rsidRDefault="00F25190" w:rsidP="002154C0">
      <w:pPr>
        <w:rPr>
          <w:rtl/>
          <w:lang w:eastAsia="he-IL"/>
        </w:rPr>
      </w:pPr>
      <w:r>
        <w:rPr>
          <w:rFonts w:hint="cs"/>
          <w:rtl/>
          <w:lang w:eastAsia="he-IL"/>
        </w:rPr>
        <w:t xml:space="preserve">לא, </w:t>
      </w:r>
      <w:r w:rsidR="002154C0">
        <w:rPr>
          <w:rFonts w:hint="cs"/>
          <w:rtl/>
          <w:lang w:eastAsia="he-IL"/>
        </w:rPr>
        <w:t xml:space="preserve">את מתבקשת רק לענות </w:t>
      </w:r>
      <w:r>
        <w:rPr>
          <w:rFonts w:hint="cs"/>
          <w:rtl/>
          <w:lang w:eastAsia="he-IL"/>
        </w:rPr>
        <w:t xml:space="preserve">לה </w:t>
      </w:r>
      <w:r w:rsidR="002154C0">
        <w:rPr>
          <w:rFonts w:hint="cs"/>
          <w:rtl/>
          <w:lang w:eastAsia="he-IL"/>
        </w:rPr>
        <w:t xml:space="preserve">על שאלה אחת. </w:t>
      </w:r>
      <w:bookmarkStart w:id="680" w:name="_ETM_Q1_4111700"/>
      <w:bookmarkEnd w:id="680"/>
    </w:p>
    <w:p w:rsidR="00F25190" w:rsidRDefault="00F25190" w:rsidP="002154C0">
      <w:pPr>
        <w:rPr>
          <w:rtl/>
          <w:lang w:eastAsia="he-IL"/>
        </w:rPr>
      </w:pPr>
      <w:bookmarkStart w:id="681" w:name="_ETM_Q1_4111768"/>
      <w:bookmarkStart w:id="682" w:name="_ETM_Q1_4111860"/>
      <w:bookmarkEnd w:id="681"/>
      <w:bookmarkEnd w:id="682"/>
    </w:p>
    <w:p w:rsidR="00F25190" w:rsidRDefault="00F25190" w:rsidP="00F25190">
      <w:pPr>
        <w:pStyle w:val="af9"/>
        <w:keepNext/>
        <w:rPr>
          <w:rtl/>
          <w:lang w:eastAsia="he-IL"/>
        </w:rPr>
      </w:pPr>
      <w:bookmarkStart w:id="683" w:name="_ETM_Q1_4107816"/>
      <w:bookmarkStart w:id="684" w:name="ET_guest_627201_228"/>
      <w:bookmarkEnd w:id="683"/>
      <w:r w:rsidRPr="00F25190">
        <w:rPr>
          <w:rStyle w:val="TagStyle"/>
          <w:rtl/>
        </w:rPr>
        <w:t xml:space="preserve"> &lt;&lt; אורח &gt;&gt; </w:t>
      </w:r>
      <w:r>
        <w:rPr>
          <w:rtl/>
          <w:lang w:eastAsia="he-IL"/>
        </w:rPr>
        <w:t>טל פז מזרחי:</w:t>
      </w:r>
      <w:r w:rsidRPr="00F25190">
        <w:rPr>
          <w:rStyle w:val="TagStyle"/>
          <w:rtl/>
        </w:rPr>
        <w:t xml:space="preserve"> &lt;&lt; אורח &gt;&gt;</w:t>
      </w:r>
      <w:r>
        <w:rPr>
          <w:rtl/>
          <w:lang w:eastAsia="he-IL"/>
        </w:rPr>
        <w:t xml:space="preserve">   </w:t>
      </w:r>
      <w:bookmarkEnd w:id="684"/>
    </w:p>
    <w:p w:rsidR="00F25190" w:rsidRDefault="00F25190" w:rsidP="00F25190">
      <w:pPr>
        <w:pStyle w:val="KeepWithNext"/>
        <w:rPr>
          <w:rtl/>
          <w:lang w:eastAsia="he-IL"/>
        </w:rPr>
      </w:pPr>
    </w:p>
    <w:p w:rsidR="00F25190" w:rsidRDefault="00F25190" w:rsidP="002154C0">
      <w:pPr>
        <w:rPr>
          <w:rtl/>
          <w:lang w:eastAsia="he-IL"/>
        </w:rPr>
      </w:pPr>
      <w:bookmarkStart w:id="685" w:name="_ETM_Q1_4108438"/>
      <w:bookmarkStart w:id="686" w:name="_ETM_Q1_4108510"/>
      <w:bookmarkStart w:id="687" w:name="_ETM_Q1_4111922"/>
      <w:bookmarkEnd w:id="685"/>
      <w:bookmarkEnd w:id="686"/>
      <w:bookmarkEnd w:id="687"/>
      <w:r>
        <w:rPr>
          <w:rFonts w:hint="cs"/>
          <w:rtl/>
          <w:lang w:eastAsia="he-IL"/>
        </w:rPr>
        <w:t xml:space="preserve">אדוני, מה לגבי מצב </w:t>
      </w:r>
      <w:bookmarkStart w:id="688" w:name="_ETM_Q1_4113280"/>
      <w:bookmarkEnd w:id="688"/>
      <w:r>
        <w:rPr>
          <w:rFonts w:hint="cs"/>
          <w:rtl/>
          <w:lang w:eastAsia="he-IL"/>
        </w:rPr>
        <w:t>ש</w:t>
      </w:r>
      <w:r w:rsidR="002154C0">
        <w:rPr>
          <w:rFonts w:hint="cs"/>
          <w:rtl/>
          <w:lang w:eastAsia="he-IL"/>
        </w:rPr>
        <w:t xml:space="preserve">אנחנו </w:t>
      </w:r>
      <w:r>
        <w:rPr>
          <w:rFonts w:hint="cs"/>
          <w:rtl/>
          <w:lang w:eastAsia="he-IL"/>
        </w:rPr>
        <w:t>מדברים על שני זכרים?</w:t>
      </w:r>
      <w:bookmarkStart w:id="689" w:name="_ETM_Q1_4114264"/>
      <w:bookmarkEnd w:id="689"/>
    </w:p>
    <w:p w:rsidR="00F25190" w:rsidRDefault="00F25190" w:rsidP="002154C0">
      <w:pPr>
        <w:rPr>
          <w:rtl/>
          <w:lang w:eastAsia="he-IL"/>
        </w:rPr>
      </w:pPr>
      <w:bookmarkStart w:id="690" w:name="_ETM_Q1_4114345"/>
      <w:bookmarkEnd w:id="690"/>
    </w:p>
    <w:p w:rsidR="00F25190" w:rsidRDefault="00F25190" w:rsidP="00F25190">
      <w:pPr>
        <w:pStyle w:val="af6"/>
        <w:keepNext/>
        <w:rPr>
          <w:rtl/>
        </w:rPr>
      </w:pPr>
      <w:bookmarkStart w:id="691" w:name="_ETM_Q1_4114944"/>
      <w:bookmarkStart w:id="692" w:name="_ETM_Q1_4115005"/>
      <w:bookmarkStart w:id="693" w:name="ET_yor_6156_229"/>
      <w:bookmarkEnd w:id="691"/>
      <w:bookmarkEnd w:id="692"/>
      <w:r w:rsidRPr="00F25190">
        <w:rPr>
          <w:rStyle w:val="TagStyle"/>
          <w:rtl/>
        </w:rPr>
        <w:t xml:space="preserve"> &lt;&lt; יור &gt;&gt; </w:t>
      </w:r>
      <w:r>
        <w:rPr>
          <w:rtl/>
        </w:rPr>
        <w:t>היו"ר גלעד קריב:</w:t>
      </w:r>
      <w:r w:rsidRPr="00F25190">
        <w:rPr>
          <w:rStyle w:val="TagStyle"/>
          <w:rtl/>
        </w:rPr>
        <w:t xml:space="preserve"> &lt;&lt; יור &gt;&gt;</w:t>
      </w:r>
      <w:r>
        <w:rPr>
          <w:rtl/>
        </w:rPr>
        <w:t xml:space="preserve">   </w:t>
      </w:r>
      <w:bookmarkEnd w:id="693"/>
    </w:p>
    <w:p w:rsidR="00F25190" w:rsidRDefault="00F25190" w:rsidP="00F25190">
      <w:pPr>
        <w:pStyle w:val="KeepWithNext"/>
        <w:rPr>
          <w:rtl/>
          <w:lang w:eastAsia="he-IL"/>
        </w:rPr>
      </w:pPr>
    </w:p>
    <w:p w:rsidR="002154C0" w:rsidRDefault="00F25190" w:rsidP="00F25190">
      <w:pPr>
        <w:rPr>
          <w:rtl/>
          <w:lang w:eastAsia="he-IL"/>
        </w:rPr>
      </w:pPr>
      <w:bookmarkStart w:id="694" w:name="_ETM_Q1_4116060"/>
      <w:bookmarkEnd w:id="694"/>
      <w:r>
        <w:rPr>
          <w:rFonts w:hint="cs"/>
          <w:rtl/>
          <w:lang w:eastAsia="he-IL"/>
        </w:rPr>
        <w:t xml:space="preserve">אז את תיידעי, אנחנו </w:t>
      </w:r>
      <w:bookmarkStart w:id="695" w:name="_ETM_Q1_4114400"/>
      <w:bookmarkStart w:id="696" w:name="_ETM_Q1_4114481"/>
      <w:bookmarkEnd w:id="695"/>
      <w:bookmarkEnd w:id="696"/>
      <w:r w:rsidR="002154C0">
        <w:rPr>
          <w:rFonts w:hint="cs"/>
          <w:rtl/>
          <w:lang w:eastAsia="he-IL"/>
        </w:rPr>
        <w:t xml:space="preserve">נכבד את האוטונומיה של הנפגעת, וזה מה שנאמר לה. </w:t>
      </w:r>
    </w:p>
    <w:p w:rsidR="002154C0" w:rsidRDefault="002154C0" w:rsidP="002154C0">
      <w:pPr>
        <w:rPr>
          <w:rtl/>
          <w:lang w:eastAsia="he-IL"/>
        </w:rPr>
      </w:pPr>
    </w:p>
    <w:p w:rsidR="002154C0" w:rsidRDefault="002154C0" w:rsidP="002154C0">
      <w:pPr>
        <w:pStyle w:val="-"/>
        <w:keepNext/>
        <w:rPr>
          <w:rtl/>
        </w:rPr>
      </w:pPr>
      <w:bookmarkStart w:id="697" w:name="ET_speakercontinue_627201_83"/>
      <w:r w:rsidRPr="002154C0">
        <w:rPr>
          <w:rStyle w:val="TagStyle"/>
          <w:rtl/>
        </w:rPr>
        <w:t xml:space="preserve"> &lt;&lt; דובר_המשך &gt;&gt; </w:t>
      </w:r>
      <w:r>
        <w:rPr>
          <w:rtl/>
        </w:rPr>
        <w:t>טל פז מזרחי:</w:t>
      </w:r>
      <w:r w:rsidRPr="002154C0">
        <w:rPr>
          <w:rStyle w:val="TagStyle"/>
          <w:rtl/>
        </w:rPr>
        <w:t xml:space="preserve"> &lt;&lt; דובר_המשך &gt;&gt;</w:t>
      </w:r>
      <w:r>
        <w:rPr>
          <w:rtl/>
        </w:rPr>
        <w:t xml:space="preserve">   </w:t>
      </w:r>
      <w:bookmarkEnd w:id="697"/>
    </w:p>
    <w:p w:rsidR="002154C0" w:rsidRDefault="002154C0" w:rsidP="002154C0">
      <w:pPr>
        <w:pStyle w:val="KeepWithNext"/>
        <w:rPr>
          <w:rtl/>
          <w:lang w:eastAsia="he-IL"/>
        </w:rPr>
      </w:pPr>
    </w:p>
    <w:p w:rsidR="002154C0" w:rsidRDefault="00F25190" w:rsidP="002154C0">
      <w:pPr>
        <w:rPr>
          <w:rtl/>
          <w:lang w:eastAsia="he-IL"/>
        </w:rPr>
      </w:pPr>
      <w:r>
        <w:rPr>
          <w:rFonts w:hint="cs"/>
          <w:rtl/>
          <w:lang w:eastAsia="he-IL"/>
        </w:rPr>
        <w:t xml:space="preserve">גבר שמתלונן על </w:t>
      </w:r>
      <w:bookmarkStart w:id="698" w:name="_ETM_Q1_4120298"/>
      <w:bookmarkEnd w:id="698"/>
      <w:r>
        <w:rPr>
          <w:rFonts w:hint="cs"/>
          <w:rtl/>
          <w:lang w:eastAsia="he-IL"/>
        </w:rPr>
        <w:t xml:space="preserve">אונס על ידי גבר אחר, </w:t>
      </w:r>
      <w:r w:rsidR="002154C0">
        <w:rPr>
          <w:rFonts w:hint="cs"/>
          <w:rtl/>
          <w:lang w:eastAsia="he-IL"/>
        </w:rPr>
        <w:t xml:space="preserve">אין שום משמעות לנושא של הימצאות זרע בהכרח, ולכן </w:t>
      </w:r>
      <w:r>
        <w:rPr>
          <w:rFonts w:hint="cs"/>
          <w:rtl/>
          <w:lang w:eastAsia="he-IL"/>
        </w:rPr>
        <w:t>הדבר ה</w:t>
      </w:r>
      <w:r w:rsidR="002154C0">
        <w:rPr>
          <w:rFonts w:hint="cs"/>
          <w:rtl/>
          <w:lang w:eastAsia="he-IL"/>
        </w:rPr>
        <w:t xml:space="preserve">זה בעייתי כשלעצמו. </w:t>
      </w:r>
    </w:p>
    <w:p w:rsidR="00F25190" w:rsidRPr="00F25190" w:rsidRDefault="00F25190" w:rsidP="00F25190">
      <w:pPr>
        <w:rPr>
          <w:rtl/>
          <w:lang w:eastAsia="he-IL"/>
        </w:rPr>
      </w:pPr>
      <w:bookmarkStart w:id="699" w:name="_ETM_Q1_4132095"/>
      <w:bookmarkStart w:id="700" w:name="_ETM_Q1_4132174"/>
      <w:bookmarkStart w:id="701" w:name="_ETM_Q1_4133156"/>
      <w:bookmarkEnd w:id="699"/>
      <w:bookmarkEnd w:id="700"/>
      <w:bookmarkEnd w:id="701"/>
    </w:p>
    <w:p w:rsidR="002154C0" w:rsidRDefault="002154C0" w:rsidP="00F25190">
      <w:pPr>
        <w:rPr>
          <w:rtl/>
          <w:lang w:eastAsia="he-IL"/>
        </w:rPr>
      </w:pPr>
      <w:r>
        <w:rPr>
          <w:rFonts w:hint="cs"/>
          <w:rtl/>
          <w:lang w:eastAsia="he-IL"/>
        </w:rPr>
        <w:t xml:space="preserve">נימוק נוסף, כשלי יש חומר גנטי על מטוש, יש גבול כמה בדיקות אני יכולה לעשות. </w:t>
      </w:r>
      <w:r w:rsidR="00F25190">
        <w:rPr>
          <w:rFonts w:hint="cs"/>
          <w:rtl/>
          <w:lang w:eastAsia="he-IL"/>
        </w:rPr>
        <w:t xml:space="preserve">כמות החומר הגנטי לא </w:t>
      </w:r>
      <w:bookmarkStart w:id="702" w:name="_ETM_Q1_4147331"/>
      <w:bookmarkEnd w:id="702"/>
      <w:r>
        <w:rPr>
          <w:rFonts w:hint="cs"/>
          <w:rtl/>
          <w:lang w:eastAsia="he-IL"/>
        </w:rPr>
        <w:t xml:space="preserve">תלויה </w:t>
      </w:r>
      <w:r w:rsidR="00F25190">
        <w:rPr>
          <w:rFonts w:hint="cs"/>
          <w:rtl/>
          <w:lang w:eastAsia="he-IL"/>
        </w:rPr>
        <w:t xml:space="preserve">במשטרת ישראל, היא תלויה </w:t>
      </w:r>
      <w:r>
        <w:rPr>
          <w:rFonts w:hint="cs"/>
          <w:rtl/>
          <w:lang w:eastAsia="he-IL"/>
        </w:rPr>
        <w:t>בנסיבות האירוע. כשאנחנו אומרים שייבדק האם יש זרע, זה אומר ש</w:t>
      </w:r>
      <w:r w:rsidR="00F25190">
        <w:rPr>
          <w:rFonts w:hint="cs"/>
          <w:rtl/>
          <w:lang w:eastAsia="he-IL"/>
        </w:rPr>
        <w:t xml:space="preserve">כאשר אני </w:t>
      </w:r>
      <w:r>
        <w:rPr>
          <w:rFonts w:hint="cs"/>
          <w:rtl/>
          <w:lang w:eastAsia="he-IL"/>
        </w:rPr>
        <w:t xml:space="preserve">אצטרך </w:t>
      </w:r>
      <w:r w:rsidR="00F25190">
        <w:rPr>
          <w:rFonts w:hint="cs"/>
          <w:rtl/>
          <w:lang w:eastAsia="he-IL"/>
        </w:rPr>
        <w:t xml:space="preserve">להפיק עוד פעם דגימה </w:t>
      </w:r>
      <w:bookmarkStart w:id="703" w:name="_ETM_Q1_4160216"/>
      <w:bookmarkEnd w:id="703"/>
      <w:r w:rsidR="00F25190">
        <w:rPr>
          <w:rFonts w:hint="cs"/>
          <w:rtl/>
          <w:lang w:eastAsia="he-IL"/>
        </w:rPr>
        <w:t>ו</w:t>
      </w:r>
      <w:r>
        <w:rPr>
          <w:rFonts w:hint="cs"/>
          <w:rtl/>
          <w:lang w:eastAsia="he-IL"/>
        </w:rPr>
        <w:t>להריץ אותה מול המאגר</w:t>
      </w:r>
      <w:r w:rsidR="00F25190">
        <w:rPr>
          <w:rFonts w:hint="cs"/>
          <w:rtl/>
          <w:lang w:eastAsia="he-IL"/>
        </w:rPr>
        <w:t xml:space="preserve"> ש</w:t>
      </w:r>
      <w:r>
        <w:rPr>
          <w:rFonts w:hint="cs"/>
          <w:rtl/>
          <w:lang w:eastAsia="he-IL"/>
        </w:rPr>
        <w:t xml:space="preserve">הקורבן תרצה להמשיך בהליך החקירתי, </w:t>
      </w:r>
      <w:r w:rsidR="00F25190">
        <w:rPr>
          <w:rFonts w:hint="cs"/>
          <w:rtl/>
          <w:lang w:eastAsia="he-IL"/>
        </w:rPr>
        <w:t xml:space="preserve">יש סיכוי טוב </w:t>
      </w:r>
      <w:r>
        <w:rPr>
          <w:rFonts w:hint="cs"/>
          <w:rtl/>
          <w:lang w:eastAsia="he-IL"/>
        </w:rPr>
        <w:t xml:space="preserve">שלא יהיה לי מספיק חומר גנטי. </w:t>
      </w:r>
    </w:p>
    <w:p w:rsidR="002154C0" w:rsidRDefault="002154C0" w:rsidP="002154C0">
      <w:pPr>
        <w:rPr>
          <w:rtl/>
          <w:lang w:eastAsia="he-IL"/>
        </w:rPr>
      </w:pPr>
    </w:p>
    <w:p w:rsidR="002154C0" w:rsidRDefault="002154C0" w:rsidP="002154C0">
      <w:pPr>
        <w:pStyle w:val="af6"/>
        <w:keepNext/>
        <w:rPr>
          <w:rtl/>
        </w:rPr>
      </w:pPr>
      <w:bookmarkStart w:id="704" w:name="ET_yor_6156_84"/>
      <w:r w:rsidRPr="002154C0">
        <w:rPr>
          <w:rStyle w:val="TagStyle"/>
          <w:rtl/>
        </w:rPr>
        <w:lastRenderedPageBreak/>
        <w:t xml:space="preserve"> &lt;&lt; יור &gt;&gt; </w:t>
      </w:r>
      <w:r>
        <w:rPr>
          <w:rtl/>
        </w:rPr>
        <w:t>היו"ר גלעד קריב:</w:t>
      </w:r>
      <w:r w:rsidRPr="002154C0">
        <w:rPr>
          <w:rStyle w:val="TagStyle"/>
          <w:rtl/>
        </w:rPr>
        <w:t xml:space="preserve"> &lt;&lt; יור &gt;&gt;</w:t>
      </w:r>
      <w:r>
        <w:rPr>
          <w:rtl/>
        </w:rPr>
        <w:t xml:space="preserve">   </w:t>
      </w:r>
      <w:bookmarkEnd w:id="704"/>
    </w:p>
    <w:p w:rsidR="002154C0" w:rsidRDefault="002154C0" w:rsidP="002154C0">
      <w:pPr>
        <w:pStyle w:val="KeepWithNext"/>
        <w:rPr>
          <w:rtl/>
          <w:lang w:eastAsia="he-IL"/>
        </w:rPr>
      </w:pPr>
    </w:p>
    <w:p w:rsidR="002154C0" w:rsidRDefault="00F25190" w:rsidP="00612183">
      <w:pPr>
        <w:rPr>
          <w:rtl/>
          <w:lang w:eastAsia="he-IL"/>
        </w:rPr>
      </w:pPr>
      <w:r>
        <w:rPr>
          <w:rFonts w:hint="cs"/>
          <w:rtl/>
          <w:lang w:eastAsia="he-IL"/>
        </w:rPr>
        <w:t xml:space="preserve">אבל יכול להיות שאנחנו לא </w:t>
      </w:r>
      <w:bookmarkStart w:id="705" w:name="_ETM_Q1_4172382"/>
      <w:bookmarkEnd w:id="705"/>
      <w:r>
        <w:rPr>
          <w:rFonts w:hint="cs"/>
          <w:rtl/>
          <w:lang w:eastAsia="he-IL"/>
        </w:rPr>
        <w:t xml:space="preserve">מדברים פה על שני שלבים. </w:t>
      </w:r>
      <w:r w:rsidR="002154C0">
        <w:rPr>
          <w:rFonts w:hint="cs"/>
          <w:rtl/>
          <w:lang w:eastAsia="he-IL"/>
        </w:rPr>
        <w:t xml:space="preserve">אם זה המצב, יכול להיות שאתם מפיקים את החומר הגנטי שדרוש לכם לחקירה עתידית, אם תינתן לכם </w:t>
      </w:r>
      <w:r w:rsidR="001B74FD">
        <w:rPr>
          <w:rFonts w:hint="cs"/>
          <w:rtl/>
          <w:lang w:eastAsia="he-IL"/>
        </w:rPr>
        <w:t>ה</w:t>
      </w:r>
      <w:r w:rsidR="002154C0">
        <w:rPr>
          <w:rFonts w:hint="cs"/>
          <w:rtl/>
          <w:lang w:eastAsia="he-IL"/>
        </w:rPr>
        <w:t xml:space="preserve">הסכמה. </w:t>
      </w:r>
      <w:r w:rsidR="001B74FD">
        <w:rPr>
          <w:rFonts w:hint="cs"/>
          <w:rtl/>
          <w:lang w:eastAsia="he-IL"/>
        </w:rPr>
        <w:t xml:space="preserve">החומר הגנטי </w:t>
      </w:r>
      <w:r w:rsidR="002154C0">
        <w:rPr>
          <w:rFonts w:hint="cs"/>
          <w:rtl/>
          <w:lang w:eastAsia="he-IL"/>
        </w:rPr>
        <w:t xml:space="preserve">מאוחסן אצלכם, אבל ברמה המשפטית הוא </w:t>
      </w:r>
      <w:r w:rsidR="007601E7">
        <w:rPr>
          <w:rFonts w:hint="cs"/>
          <w:rtl/>
          <w:lang w:eastAsia="he-IL"/>
        </w:rPr>
        <w:t xml:space="preserve">לא שלכם, הוא </w:t>
      </w:r>
      <w:bookmarkStart w:id="706" w:name="_ETM_Q1_4190434"/>
      <w:bookmarkEnd w:id="706"/>
      <w:r w:rsidR="002154C0">
        <w:rPr>
          <w:rFonts w:hint="cs"/>
          <w:rtl/>
          <w:lang w:eastAsia="he-IL"/>
        </w:rPr>
        <w:t xml:space="preserve">של הנפגעת, הוא נלקח מגופה. </w:t>
      </w:r>
      <w:r w:rsidR="007601E7">
        <w:rPr>
          <w:rFonts w:hint="cs"/>
          <w:rtl/>
          <w:lang w:eastAsia="he-IL"/>
        </w:rPr>
        <w:t xml:space="preserve">ולכן אם באמת הסוגיה היא כמה פעמים אפשר לבדוק את </w:t>
      </w:r>
      <w:bookmarkStart w:id="707" w:name="_ETM_Q1_4198984"/>
      <w:bookmarkEnd w:id="707"/>
      <w:r w:rsidR="007601E7">
        <w:rPr>
          <w:rFonts w:hint="cs"/>
          <w:rtl/>
          <w:lang w:eastAsia="he-IL"/>
        </w:rPr>
        <w:t xml:space="preserve">המטוש, פשיטא שגם כדי להגן על האינטרסים של הנפגעת – </w:t>
      </w:r>
      <w:bookmarkStart w:id="708" w:name="_ETM_Q1_4204529"/>
      <w:bookmarkEnd w:id="708"/>
      <w:r w:rsidR="002154C0">
        <w:rPr>
          <w:rFonts w:hint="cs"/>
          <w:rtl/>
          <w:lang w:eastAsia="he-IL"/>
        </w:rPr>
        <w:t>וגם את זה אנחנו נאמר לה</w:t>
      </w:r>
      <w:r w:rsidR="007601E7">
        <w:rPr>
          <w:rFonts w:hint="cs"/>
          <w:rtl/>
          <w:lang w:eastAsia="he-IL"/>
        </w:rPr>
        <w:t xml:space="preserve"> בטופס ההסכמה: דעי שברגע שאת פותחת את הערכה הפורנזית</w:t>
      </w:r>
      <w:bookmarkStart w:id="709" w:name="_ETM_Q1_4210835"/>
      <w:bookmarkEnd w:id="709"/>
      <w:r w:rsidR="002154C0">
        <w:rPr>
          <w:rFonts w:hint="cs"/>
          <w:rtl/>
          <w:lang w:eastAsia="he-IL"/>
        </w:rPr>
        <w:t>, היא נבדקת פעם אחת. היא תאפשר לנו לומר אם יש זרע או לא, אנחנו גם נבדוק את המאפיינים הגנטיים של הזרע, אבל כדי ש</w:t>
      </w:r>
      <w:r w:rsidR="005753DC">
        <w:rPr>
          <w:rFonts w:hint="cs"/>
          <w:rtl/>
          <w:lang w:eastAsia="he-IL"/>
        </w:rPr>
        <w:t xml:space="preserve">אנחנו </w:t>
      </w:r>
      <w:r w:rsidR="002154C0">
        <w:rPr>
          <w:rFonts w:hint="cs"/>
          <w:rtl/>
          <w:lang w:eastAsia="he-IL"/>
        </w:rPr>
        <w:t>נצליב אותו עם מאגרי המשטרה</w:t>
      </w:r>
      <w:r w:rsidR="005753DC">
        <w:rPr>
          <w:rFonts w:hint="cs"/>
          <w:rtl/>
          <w:lang w:eastAsia="he-IL"/>
        </w:rPr>
        <w:t xml:space="preserve"> ונדע </w:t>
      </w:r>
      <w:r w:rsidR="002154C0">
        <w:rPr>
          <w:rFonts w:hint="cs"/>
          <w:rtl/>
          <w:lang w:eastAsia="he-IL"/>
        </w:rPr>
        <w:t xml:space="preserve">האם זה </w:t>
      </w:r>
      <w:r w:rsidR="005753DC">
        <w:rPr>
          <w:rFonts w:hint="cs"/>
          <w:rtl/>
          <w:lang w:eastAsia="he-IL"/>
        </w:rPr>
        <w:t xml:space="preserve">זרע של </w:t>
      </w:r>
      <w:r w:rsidR="002154C0">
        <w:rPr>
          <w:rFonts w:hint="cs"/>
          <w:rtl/>
          <w:lang w:eastAsia="he-IL"/>
        </w:rPr>
        <w:t xml:space="preserve">בן זוג </w:t>
      </w:r>
      <w:r w:rsidR="005753DC">
        <w:rPr>
          <w:rFonts w:hint="cs"/>
          <w:rtl/>
          <w:lang w:eastAsia="he-IL"/>
        </w:rPr>
        <w:t xml:space="preserve">שקיימת אתו יחסי מין </w:t>
      </w:r>
      <w:r w:rsidR="002154C0">
        <w:rPr>
          <w:rFonts w:hint="cs"/>
          <w:rtl/>
          <w:lang w:eastAsia="he-IL"/>
        </w:rPr>
        <w:t>או של עבריין מין, זה דורש עוד הסכמה של</w:t>
      </w:r>
      <w:r w:rsidR="00612183">
        <w:rPr>
          <w:rFonts w:hint="cs"/>
          <w:rtl/>
          <w:lang w:eastAsia="he-IL"/>
        </w:rPr>
        <w:t>ך</w:t>
      </w:r>
      <w:r w:rsidR="002154C0">
        <w:rPr>
          <w:rFonts w:hint="cs"/>
          <w:rtl/>
          <w:lang w:eastAsia="he-IL"/>
        </w:rPr>
        <w:t xml:space="preserve">. </w:t>
      </w:r>
    </w:p>
    <w:p w:rsidR="002154C0" w:rsidRDefault="002154C0" w:rsidP="002154C0">
      <w:pPr>
        <w:rPr>
          <w:rtl/>
          <w:lang w:eastAsia="he-IL"/>
        </w:rPr>
      </w:pPr>
    </w:p>
    <w:p w:rsidR="002154C0" w:rsidRDefault="002154C0" w:rsidP="00612183">
      <w:pPr>
        <w:rPr>
          <w:rtl/>
          <w:lang w:eastAsia="he-IL"/>
        </w:rPr>
      </w:pPr>
      <w:r>
        <w:rPr>
          <w:rFonts w:hint="cs"/>
          <w:rtl/>
          <w:lang w:eastAsia="he-IL"/>
        </w:rPr>
        <w:t xml:space="preserve">עד הרגע הזה, </w:t>
      </w:r>
      <w:bookmarkStart w:id="710" w:name="_ETM_Q1_4235124"/>
      <w:bookmarkEnd w:id="710"/>
      <w:r>
        <w:rPr>
          <w:rFonts w:hint="cs"/>
          <w:rtl/>
          <w:lang w:eastAsia="he-IL"/>
        </w:rPr>
        <w:t xml:space="preserve">אני בהחלט  מזדהה עם הנימוקים </w:t>
      </w:r>
      <w:r w:rsidR="00612183">
        <w:rPr>
          <w:rFonts w:hint="cs"/>
          <w:rtl/>
          <w:lang w:eastAsia="he-IL"/>
        </w:rPr>
        <w:t xml:space="preserve">החשובים </w:t>
      </w:r>
      <w:r>
        <w:rPr>
          <w:rFonts w:hint="cs"/>
          <w:rtl/>
          <w:lang w:eastAsia="he-IL"/>
        </w:rPr>
        <w:t xml:space="preserve">שהזכרת, אבל </w:t>
      </w:r>
      <w:r w:rsidR="00612183">
        <w:rPr>
          <w:rFonts w:hint="cs"/>
          <w:rtl/>
          <w:lang w:eastAsia="he-IL"/>
        </w:rPr>
        <w:t xml:space="preserve">קודם כל </w:t>
      </w:r>
      <w:r>
        <w:rPr>
          <w:rFonts w:hint="cs"/>
          <w:rtl/>
          <w:lang w:eastAsia="he-IL"/>
        </w:rPr>
        <w:t>מה משטרת ישראל חייבת לעשות או לא</w:t>
      </w:r>
      <w:r w:rsidR="00612183">
        <w:rPr>
          <w:rFonts w:hint="cs"/>
          <w:rtl/>
          <w:lang w:eastAsia="he-IL"/>
        </w:rPr>
        <w:t xml:space="preserve">, זה מה שהמחוקק קבע </w:t>
      </w:r>
      <w:bookmarkStart w:id="711" w:name="_ETM_Q1_4244789"/>
      <w:bookmarkEnd w:id="711"/>
      <w:r w:rsidR="00612183">
        <w:rPr>
          <w:rFonts w:hint="cs"/>
          <w:rtl/>
          <w:lang w:eastAsia="he-IL"/>
        </w:rPr>
        <w:t>לה. הכלל הוא מאוד פשוט:</w:t>
      </w:r>
      <w:r>
        <w:rPr>
          <w:rFonts w:hint="cs"/>
          <w:rtl/>
          <w:lang w:eastAsia="he-IL"/>
        </w:rPr>
        <w:t xml:space="preserve"> במקום שיש חקיקה ספציפית, היא גוברת על </w:t>
      </w:r>
      <w:r w:rsidR="00612183">
        <w:rPr>
          <w:rFonts w:hint="cs"/>
          <w:rtl/>
          <w:lang w:eastAsia="he-IL"/>
        </w:rPr>
        <w:t xml:space="preserve">חקיקה </w:t>
      </w:r>
      <w:r>
        <w:rPr>
          <w:rFonts w:hint="cs"/>
          <w:rtl/>
          <w:lang w:eastAsia="he-IL"/>
        </w:rPr>
        <w:t xml:space="preserve">כללית, בטח </w:t>
      </w:r>
      <w:r w:rsidR="00612183">
        <w:rPr>
          <w:rFonts w:hint="cs"/>
          <w:rtl/>
          <w:lang w:eastAsia="he-IL"/>
        </w:rPr>
        <w:t xml:space="preserve">חקיקה </w:t>
      </w:r>
      <w:r>
        <w:rPr>
          <w:rFonts w:hint="cs"/>
          <w:rtl/>
          <w:lang w:eastAsia="he-IL"/>
        </w:rPr>
        <w:t xml:space="preserve">מאוחרת על </w:t>
      </w:r>
      <w:r w:rsidR="00612183">
        <w:rPr>
          <w:rFonts w:hint="cs"/>
          <w:rtl/>
          <w:lang w:eastAsia="he-IL"/>
        </w:rPr>
        <w:t xml:space="preserve">חקיקה </w:t>
      </w:r>
      <w:r>
        <w:rPr>
          <w:rFonts w:hint="cs"/>
          <w:rtl/>
          <w:lang w:eastAsia="he-IL"/>
        </w:rPr>
        <w:t xml:space="preserve">קודמת. אם יהיה חוק שאומר שבמקרה הספציפי הזה, גם כשיש לכם ראיה, אתם לא מתחילים לנהל חקירה, </w:t>
      </w:r>
      <w:r w:rsidR="0026637F">
        <w:rPr>
          <w:rFonts w:hint="cs"/>
          <w:rtl/>
          <w:lang w:eastAsia="he-IL"/>
        </w:rPr>
        <w:t xml:space="preserve">זאת הוראת החוק </w:t>
      </w:r>
      <w:bookmarkStart w:id="712" w:name="_ETM_Q1_4264656"/>
      <w:bookmarkEnd w:id="712"/>
      <w:r w:rsidR="0026637F">
        <w:rPr>
          <w:rFonts w:hint="cs"/>
          <w:rtl/>
          <w:lang w:eastAsia="he-IL"/>
        </w:rPr>
        <w:t>שגוברת, ו</w:t>
      </w:r>
      <w:r>
        <w:rPr>
          <w:rFonts w:hint="cs"/>
          <w:rtl/>
          <w:lang w:eastAsia="he-IL"/>
        </w:rPr>
        <w:t xml:space="preserve">זה יפטור אתכם מהאחריות </w:t>
      </w:r>
      <w:r w:rsidR="0026637F">
        <w:rPr>
          <w:rFonts w:hint="cs"/>
          <w:rtl/>
          <w:lang w:eastAsia="he-IL"/>
        </w:rPr>
        <w:t>הכללית ו</w:t>
      </w:r>
      <w:r>
        <w:rPr>
          <w:rFonts w:hint="cs"/>
          <w:rtl/>
          <w:lang w:eastAsia="he-IL"/>
        </w:rPr>
        <w:t xml:space="preserve">החשובה שלכם על פי חוק סדר הדין הפלילי. </w:t>
      </w:r>
    </w:p>
    <w:p w:rsidR="002154C0" w:rsidRDefault="002154C0" w:rsidP="002154C0">
      <w:pPr>
        <w:rPr>
          <w:rtl/>
          <w:lang w:eastAsia="he-IL"/>
        </w:rPr>
      </w:pPr>
    </w:p>
    <w:p w:rsidR="00BF140D" w:rsidRDefault="00D60950" w:rsidP="00B152CA">
      <w:pPr>
        <w:rPr>
          <w:rtl/>
          <w:lang w:eastAsia="he-IL"/>
        </w:rPr>
      </w:pPr>
      <w:r>
        <w:rPr>
          <w:rFonts w:hint="cs"/>
          <w:rtl/>
          <w:lang w:eastAsia="he-IL"/>
        </w:rPr>
        <w:t xml:space="preserve">שנית, אני לא מבין, </w:t>
      </w:r>
      <w:r w:rsidR="002154C0">
        <w:rPr>
          <w:rFonts w:hint="cs"/>
          <w:rtl/>
          <w:lang w:eastAsia="he-IL"/>
        </w:rPr>
        <w:t xml:space="preserve">הרי ברור לנו שאתם מגינים על אינטרסים קריטיים, </w:t>
      </w:r>
      <w:r>
        <w:rPr>
          <w:rFonts w:hint="cs"/>
          <w:rtl/>
          <w:lang w:eastAsia="he-IL"/>
        </w:rPr>
        <w:t xml:space="preserve">אף אחד פה לא </w:t>
      </w:r>
      <w:bookmarkStart w:id="713" w:name="_ETM_Q1_4279484"/>
      <w:bookmarkEnd w:id="713"/>
      <w:r>
        <w:rPr>
          <w:rFonts w:hint="cs"/>
          <w:rtl/>
          <w:lang w:eastAsia="he-IL"/>
        </w:rPr>
        <w:t>מטיל ספק ב</w:t>
      </w:r>
      <w:r w:rsidR="002154C0">
        <w:rPr>
          <w:rFonts w:hint="cs"/>
          <w:rtl/>
          <w:lang w:eastAsia="he-IL"/>
        </w:rPr>
        <w:t xml:space="preserve">חשיבות התפקיד שלכם. אבל אנחנו נמצאים ברגע, שאם נפגעת לא נותנת  לכם את החומר, הוא ממילא </w:t>
      </w:r>
      <w:r w:rsidR="00B152CA">
        <w:rPr>
          <w:rFonts w:hint="cs"/>
          <w:rtl/>
          <w:lang w:eastAsia="he-IL"/>
        </w:rPr>
        <w:t xml:space="preserve">לא </w:t>
      </w:r>
      <w:r w:rsidR="002154C0">
        <w:rPr>
          <w:rFonts w:hint="cs"/>
          <w:rtl/>
          <w:lang w:eastAsia="he-IL"/>
        </w:rPr>
        <w:t xml:space="preserve">בידכם. </w:t>
      </w:r>
      <w:r w:rsidR="00B152CA">
        <w:rPr>
          <w:rFonts w:hint="cs"/>
          <w:rtl/>
          <w:lang w:eastAsia="he-IL"/>
        </w:rPr>
        <w:t>אומרים פה ארגוני הסיוע, ש</w:t>
      </w:r>
      <w:r w:rsidR="002154C0">
        <w:rPr>
          <w:rFonts w:hint="cs"/>
          <w:rtl/>
          <w:lang w:eastAsia="he-IL"/>
        </w:rPr>
        <w:t xml:space="preserve">ככל שנגביר את אלמנט ההסכמה הרב-שלבי של הנפגעת, תגברנה כמות הנשים שתיתנה לכם </w:t>
      </w:r>
      <w:r w:rsidR="00BF140D">
        <w:rPr>
          <w:rFonts w:hint="cs"/>
          <w:rtl/>
          <w:lang w:eastAsia="he-IL"/>
        </w:rPr>
        <w:t xml:space="preserve">חומר גנטי, זה </w:t>
      </w:r>
      <w:bookmarkStart w:id="714" w:name="_ETM_Q1_4306163"/>
      <w:bookmarkEnd w:id="714"/>
      <w:r w:rsidR="00BF140D">
        <w:rPr>
          <w:rFonts w:hint="cs"/>
          <w:rtl/>
          <w:lang w:eastAsia="he-IL"/>
        </w:rPr>
        <w:t xml:space="preserve">גם אינטרס שלכם. </w:t>
      </w:r>
    </w:p>
    <w:p w:rsidR="00BF140D" w:rsidRDefault="00BF140D" w:rsidP="00B152CA">
      <w:pPr>
        <w:rPr>
          <w:rtl/>
          <w:lang w:eastAsia="he-IL"/>
        </w:rPr>
      </w:pPr>
      <w:bookmarkStart w:id="715" w:name="_ETM_Q1_4308428"/>
      <w:bookmarkStart w:id="716" w:name="_ETM_Q1_4308496"/>
      <w:bookmarkEnd w:id="715"/>
      <w:bookmarkEnd w:id="716"/>
    </w:p>
    <w:p w:rsidR="002154C0" w:rsidRDefault="00BF140D" w:rsidP="00BF140D">
      <w:pPr>
        <w:rPr>
          <w:rtl/>
          <w:lang w:eastAsia="he-IL"/>
        </w:rPr>
      </w:pPr>
      <w:bookmarkStart w:id="717" w:name="_ETM_Q1_4308563"/>
      <w:bookmarkStart w:id="718" w:name="_ETM_Q1_4308625"/>
      <w:bookmarkEnd w:id="717"/>
      <w:bookmarkEnd w:id="718"/>
      <w:r>
        <w:rPr>
          <w:rFonts w:hint="cs"/>
          <w:rtl/>
          <w:lang w:eastAsia="he-IL"/>
        </w:rPr>
        <w:t>בי</w:t>
      </w:r>
      <w:r w:rsidR="002154C0">
        <w:rPr>
          <w:rFonts w:hint="cs"/>
          <w:rtl/>
          <w:lang w:eastAsia="he-IL"/>
        </w:rPr>
        <w:t>יחוד כשאנחנו עוסקים באיסוף מידע, קשה לחשוב שאנשים לא רוצים את כל המידע</w:t>
      </w:r>
      <w:r>
        <w:rPr>
          <w:rFonts w:hint="cs"/>
          <w:rtl/>
          <w:lang w:eastAsia="he-IL"/>
        </w:rPr>
        <w:t xml:space="preserve">. אנחנו נוטים </w:t>
      </w:r>
      <w:bookmarkStart w:id="719" w:name="_ETM_Q1_4317510"/>
      <w:bookmarkEnd w:id="719"/>
      <w:r>
        <w:rPr>
          <w:rFonts w:hint="cs"/>
          <w:rtl/>
          <w:lang w:eastAsia="he-IL"/>
        </w:rPr>
        <w:t xml:space="preserve">לחשוב שאדם רוצה לדעת </w:t>
      </w:r>
      <w:r w:rsidR="002154C0">
        <w:rPr>
          <w:rFonts w:hint="cs"/>
          <w:rtl/>
          <w:lang w:eastAsia="he-IL"/>
        </w:rPr>
        <w:t xml:space="preserve">את הכול, אז פשיטא שנפגעת רוצה לדעת האם </w:t>
      </w:r>
      <w:r>
        <w:rPr>
          <w:rFonts w:hint="cs"/>
          <w:rtl/>
          <w:lang w:eastAsia="he-IL"/>
        </w:rPr>
        <w:t xml:space="preserve">היה </w:t>
      </w:r>
      <w:r w:rsidR="002154C0">
        <w:rPr>
          <w:rFonts w:hint="cs"/>
          <w:rtl/>
          <w:lang w:eastAsia="he-IL"/>
        </w:rPr>
        <w:t>זרע זכרי</w:t>
      </w:r>
      <w:r>
        <w:rPr>
          <w:rFonts w:hint="cs"/>
          <w:rtl/>
          <w:lang w:eastAsia="he-IL"/>
        </w:rPr>
        <w:t xml:space="preserve">, האם הזרע הזכרי הזה </w:t>
      </w:r>
      <w:bookmarkStart w:id="720" w:name="_ETM_Q1_4325007"/>
      <w:bookmarkEnd w:id="720"/>
      <w:r>
        <w:rPr>
          <w:rFonts w:hint="cs"/>
          <w:rtl/>
          <w:lang w:eastAsia="he-IL"/>
        </w:rPr>
        <w:t>הוא של בן זוגה או</w:t>
      </w:r>
      <w:r w:rsidR="002154C0">
        <w:rPr>
          <w:rFonts w:hint="cs"/>
          <w:rtl/>
          <w:lang w:eastAsia="he-IL"/>
        </w:rPr>
        <w:t xml:space="preserve"> של גבר מזדמן</w:t>
      </w:r>
      <w:r>
        <w:rPr>
          <w:rFonts w:hint="cs"/>
          <w:rtl/>
          <w:lang w:eastAsia="he-IL"/>
        </w:rPr>
        <w:t xml:space="preserve"> שהיא פגשה ובחרה לקיים אתו </w:t>
      </w:r>
      <w:bookmarkStart w:id="721" w:name="_ETM_Q1_4329696"/>
      <w:bookmarkEnd w:id="721"/>
      <w:r>
        <w:rPr>
          <w:rFonts w:hint="cs"/>
          <w:rtl/>
          <w:lang w:eastAsia="he-IL"/>
        </w:rPr>
        <w:t>יחסי מין, או מישהו שכפה את עצמו</w:t>
      </w:r>
      <w:r w:rsidR="002154C0">
        <w:rPr>
          <w:rFonts w:hint="cs"/>
          <w:rtl/>
          <w:lang w:eastAsia="he-IL"/>
        </w:rPr>
        <w:t xml:space="preserve">. אנחנו  חושבים שרוצים לדעת הכול. </w:t>
      </w:r>
      <w:r>
        <w:rPr>
          <w:rFonts w:hint="cs"/>
          <w:rtl/>
          <w:lang w:eastAsia="he-IL"/>
        </w:rPr>
        <w:t xml:space="preserve">התשובה היא לא. </w:t>
      </w:r>
      <w:r w:rsidR="002154C0">
        <w:rPr>
          <w:rFonts w:hint="cs"/>
          <w:rtl/>
          <w:lang w:eastAsia="he-IL"/>
        </w:rPr>
        <w:t xml:space="preserve">מסתבר שבהקשר </w:t>
      </w:r>
      <w:r>
        <w:rPr>
          <w:rFonts w:hint="cs"/>
          <w:rtl/>
          <w:lang w:eastAsia="he-IL"/>
        </w:rPr>
        <w:t xml:space="preserve">של </w:t>
      </w:r>
      <w:bookmarkStart w:id="722" w:name="_ETM_Q1_4334756"/>
      <w:bookmarkEnd w:id="722"/>
      <w:r>
        <w:rPr>
          <w:rFonts w:hint="cs"/>
          <w:rtl/>
          <w:lang w:eastAsia="he-IL"/>
        </w:rPr>
        <w:t xml:space="preserve">נפגעות תקיפה מינית, </w:t>
      </w:r>
      <w:r w:rsidR="002154C0">
        <w:rPr>
          <w:rFonts w:hint="cs"/>
          <w:rtl/>
          <w:lang w:eastAsia="he-IL"/>
        </w:rPr>
        <w:t xml:space="preserve">הן לא בכל רגע רוצות לדעת הכול על מה שקרה להן. </w:t>
      </w:r>
    </w:p>
    <w:p w:rsidR="002154C0" w:rsidRDefault="002154C0" w:rsidP="002154C0">
      <w:pPr>
        <w:rPr>
          <w:rtl/>
          <w:lang w:eastAsia="he-IL"/>
        </w:rPr>
      </w:pPr>
    </w:p>
    <w:p w:rsidR="00FA6FF6" w:rsidRDefault="002154C0" w:rsidP="00FA6FF6">
      <w:pPr>
        <w:rPr>
          <w:rtl/>
          <w:lang w:eastAsia="he-IL"/>
        </w:rPr>
      </w:pPr>
      <w:r>
        <w:rPr>
          <w:rFonts w:hint="cs"/>
          <w:rtl/>
          <w:lang w:eastAsia="he-IL"/>
        </w:rPr>
        <w:t xml:space="preserve">עכשיו השאלה נורא פשוטה, מכיוון שאין פה באמת דיון שהוא </w:t>
      </w:r>
      <w:r w:rsidR="00972201">
        <w:rPr>
          <w:rFonts w:hint="cs"/>
          <w:rtl/>
          <w:lang w:eastAsia="he-IL"/>
        </w:rPr>
        <w:t xml:space="preserve">דיון </w:t>
      </w:r>
      <w:r>
        <w:rPr>
          <w:rFonts w:hint="cs"/>
          <w:rtl/>
          <w:lang w:eastAsia="he-IL"/>
        </w:rPr>
        <w:t xml:space="preserve">של יכולות טכניות, יש פה עניין של מדיניות, ואת המדיניות מי שיקבע זה המחוקק. </w:t>
      </w:r>
      <w:r w:rsidR="00972201">
        <w:rPr>
          <w:rFonts w:hint="cs"/>
          <w:rtl/>
          <w:lang w:eastAsia="he-IL"/>
        </w:rPr>
        <w:t xml:space="preserve">לכן אני רוצה לשאול שאלה </w:t>
      </w:r>
      <w:bookmarkStart w:id="723" w:name="_ETM_Q1_4358540"/>
      <w:bookmarkEnd w:id="723"/>
      <w:r w:rsidR="00972201">
        <w:rPr>
          <w:rFonts w:hint="cs"/>
          <w:rtl/>
          <w:lang w:eastAsia="he-IL"/>
        </w:rPr>
        <w:t xml:space="preserve">מאוד פשוטה, </w:t>
      </w:r>
      <w:r>
        <w:rPr>
          <w:rFonts w:hint="cs"/>
          <w:rtl/>
          <w:lang w:eastAsia="he-IL"/>
        </w:rPr>
        <w:t xml:space="preserve">יכול להיות שאנחנו היום מחליטים שצריך עוד כמה ימים של מחשבה. גם אם בהיוועצות עם חברתי, חברת הכנסת המציעה, אנחנו לא נצביע ב-25 דקות הקרובות, כי יש </w:t>
      </w:r>
      <w:r w:rsidR="00FA6FF6">
        <w:rPr>
          <w:rFonts w:hint="cs"/>
          <w:rtl/>
          <w:lang w:eastAsia="he-IL"/>
        </w:rPr>
        <w:t xml:space="preserve">פה גם איזשהו היבט של נוסח. יש </w:t>
      </w:r>
      <w:r>
        <w:rPr>
          <w:rFonts w:hint="cs"/>
          <w:rtl/>
          <w:lang w:eastAsia="he-IL"/>
        </w:rPr>
        <w:t xml:space="preserve">לנו </w:t>
      </w:r>
      <w:r w:rsidR="00FA6FF6">
        <w:rPr>
          <w:rFonts w:hint="cs"/>
          <w:rtl/>
          <w:lang w:eastAsia="he-IL"/>
        </w:rPr>
        <w:t xml:space="preserve">את </w:t>
      </w:r>
      <w:bookmarkStart w:id="724" w:name="_ETM_Q1_4377787"/>
      <w:bookmarkEnd w:id="724"/>
      <w:r w:rsidR="00FA6FF6">
        <w:rPr>
          <w:rFonts w:hint="cs"/>
          <w:rtl/>
          <w:lang w:eastAsia="he-IL"/>
        </w:rPr>
        <w:t>ה</w:t>
      </w:r>
      <w:r>
        <w:rPr>
          <w:rFonts w:hint="cs"/>
          <w:rtl/>
          <w:lang w:eastAsia="he-IL"/>
        </w:rPr>
        <w:t xml:space="preserve">הצעה </w:t>
      </w:r>
      <w:r w:rsidR="00FA6FF6">
        <w:rPr>
          <w:rFonts w:hint="cs"/>
          <w:rtl/>
          <w:lang w:eastAsia="he-IL"/>
        </w:rPr>
        <w:t>ה</w:t>
      </w:r>
      <w:r>
        <w:rPr>
          <w:rFonts w:hint="cs"/>
          <w:rtl/>
          <w:lang w:eastAsia="he-IL"/>
        </w:rPr>
        <w:t xml:space="preserve">מקורית שלך, אבל </w:t>
      </w:r>
      <w:r w:rsidR="00FA6FF6">
        <w:rPr>
          <w:rFonts w:hint="cs"/>
          <w:rtl/>
          <w:lang w:eastAsia="he-IL"/>
        </w:rPr>
        <w:t>אנחנו יודעים שהיא כבר לא רלוונטית, כולם מסכימים שזה עובר למשטרה. שנינו חברי כנסת בקואליציה. אומר לנו משרד</w:t>
      </w:r>
      <w:bookmarkStart w:id="725" w:name="_ETM_Q1_4380637"/>
      <w:bookmarkEnd w:id="725"/>
      <w:r w:rsidR="00FA6FF6">
        <w:rPr>
          <w:rFonts w:hint="cs"/>
          <w:rtl/>
          <w:lang w:eastAsia="he-IL"/>
        </w:rPr>
        <w:t xml:space="preserve"> הבט"פ</w:t>
      </w:r>
      <w:r>
        <w:rPr>
          <w:rFonts w:hint="cs"/>
          <w:rtl/>
          <w:lang w:eastAsia="he-IL"/>
        </w:rPr>
        <w:t xml:space="preserve">: אני לא בדיוק ראיתי את הנוסח, אז תיכף נחליט. </w:t>
      </w:r>
    </w:p>
    <w:p w:rsidR="00FA6FF6" w:rsidRDefault="00FA6FF6" w:rsidP="00FA6FF6">
      <w:pPr>
        <w:rPr>
          <w:rtl/>
          <w:lang w:eastAsia="he-IL"/>
        </w:rPr>
      </w:pPr>
      <w:bookmarkStart w:id="726" w:name="_ETM_Q1_4391873"/>
      <w:bookmarkStart w:id="727" w:name="_ETM_Q1_4391953"/>
      <w:bookmarkEnd w:id="726"/>
      <w:bookmarkEnd w:id="727"/>
    </w:p>
    <w:p w:rsidR="002154C0" w:rsidRDefault="00FA6FF6" w:rsidP="00FA6FF6">
      <w:pPr>
        <w:rPr>
          <w:rtl/>
          <w:lang w:eastAsia="he-IL"/>
        </w:rPr>
      </w:pPr>
      <w:bookmarkStart w:id="728" w:name="_ETM_Q1_4392025"/>
      <w:bookmarkStart w:id="729" w:name="_ETM_Q1_4392086"/>
      <w:bookmarkEnd w:id="728"/>
      <w:bookmarkEnd w:id="729"/>
      <w:r>
        <w:rPr>
          <w:rFonts w:hint="cs"/>
          <w:rtl/>
          <w:lang w:eastAsia="he-IL"/>
        </w:rPr>
        <w:t xml:space="preserve">גם אם </w:t>
      </w:r>
      <w:r w:rsidR="002154C0">
        <w:rPr>
          <w:rFonts w:hint="cs"/>
          <w:rtl/>
          <w:lang w:eastAsia="he-IL"/>
        </w:rPr>
        <w:t xml:space="preserve">אנחנו </w:t>
      </w:r>
      <w:r>
        <w:rPr>
          <w:rFonts w:hint="cs"/>
          <w:rtl/>
          <w:lang w:eastAsia="he-IL"/>
        </w:rPr>
        <w:t xml:space="preserve">לא נצביע היום </w:t>
      </w:r>
      <w:bookmarkStart w:id="730" w:name="_ETM_Q1_4392223"/>
      <w:bookmarkEnd w:id="730"/>
      <w:r>
        <w:rPr>
          <w:rFonts w:hint="cs"/>
          <w:rtl/>
          <w:lang w:eastAsia="he-IL"/>
        </w:rPr>
        <w:t xml:space="preserve">לקריאה ראשונה, אנחנו </w:t>
      </w:r>
      <w:r w:rsidR="002154C0">
        <w:rPr>
          <w:rFonts w:hint="cs"/>
          <w:rtl/>
          <w:lang w:eastAsia="he-IL"/>
        </w:rPr>
        <w:t xml:space="preserve">נצביע ביום ראשון, בסדר? </w:t>
      </w:r>
      <w:r w:rsidR="002C7925">
        <w:rPr>
          <w:rFonts w:hint="cs"/>
          <w:rtl/>
          <w:lang w:eastAsia="he-IL"/>
        </w:rPr>
        <w:t xml:space="preserve">זאת אומרת, </w:t>
      </w:r>
      <w:r w:rsidR="002154C0">
        <w:rPr>
          <w:rFonts w:hint="cs"/>
          <w:rtl/>
          <w:lang w:eastAsia="he-IL"/>
        </w:rPr>
        <w:t xml:space="preserve">הסיפור לא מרחף עכשיו באוויר כמה שבועות. </w:t>
      </w:r>
    </w:p>
    <w:p w:rsidR="002154C0" w:rsidRDefault="002154C0" w:rsidP="002154C0">
      <w:pPr>
        <w:rPr>
          <w:rtl/>
          <w:lang w:eastAsia="he-IL"/>
        </w:rPr>
      </w:pPr>
    </w:p>
    <w:p w:rsidR="002154C0" w:rsidRDefault="002154C0" w:rsidP="002154C0">
      <w:pPr>
        <w:pStyle w:val="a4"/>
        <w:keepNext/>
        <w:rPr>
          <w:rtl/>
        </w:rPr>
      </w:pPr>
      <w:bookmarkStart w:id="731" w:name="ET_speaker_5300_85"/>
      <w:r w:rsidRPr="002154C0">
        <w:rPr>
          <w:rStyle w:val="TagStyle"/>
          <w:rtl/>
        </w:rPr>
        <w:t xml:space="preserve"> &lt;&lt; דובר &gt;&gt; </w:t>
      </w:r>
      <w:r>
        <w:rPr>
          <w:rtl/>
        </w:rPr>
        <w:t>מירב בן ארי (יש עתיד):</w:t>
      </w:r>
      <w:r w:rsidRPr="002154C0">
        <w:rPr>
          <w:rStyle w:val="TagStyle"/>
          <w:rtl/>
        </w:rPr>
        <w:t xml:space="preserve"> &lt;&lt; דובר &gt;&gt;</w:t>
      </w:r>
      <w:r>
        <w:rPr>
          <w:rtl/>
        </w:rPr>
        <w:t xml:space="preserve">   </w:t>
      </w:r>
      <w:bookmarkEnd w:id="731"/>
    </w:p>
    <w:p w:rsidR="002154C0" w:rsidRDefault="002154C0" w:rsidP="002154C0">
      <w:pPr>
        <w:pStyle w:val="KeepWithNext"/>
        <w:rPr>
          <w:rtl/>
          <w:lang w:eastAsia="he-IL"/>
        </w:rPr>
      </w:pPr>
    </w:p>
    <w:p w:rsidR="002154C0" w:rsidRDefault="00FA44F9" w:rsidP="002154C0">
      <w:pPr>
        <w:rPr>
          <w:rtl/>
          <w:lang w:eastAsia="he-IL"/>
        </w:rPr>
      </w:pPr>
      <w:r>
        <w:rPr>
          <w:rFonts w:hint="cs"/>
          <w:rtl/>
          <w:lang w:eastAsia="he-IL"/>
        </w:rPr>
        <w:t xml:space="preserve">די. </w:t>
      </w:r>
    </w:p>
    <w:p w:rsidR="00FA44F9" w:rsidRDefault="00FA44F9" w:rsidP="002154C0">
      <w:pPr>
        <w:rPr>
          <w:rtl/>
          <w:lang w:eastAsia="he-IL"/>
        </w:rPr>
      </w:pPr>
    </w:p>
    <w:p w:rsidR="00FA44F9" w:rsidRDefault="00FA44F9" w:rsidP="00FA44F9">
      <w:pPr>
        <w:pStyle w:val="af6"/>
        <w:keepNext/>
        <w:rPr>
          <w:rtl/>
        </w:rPr>
      </w:pPr>
      <w:bookmarkStart w:id="732" w:name="ET_yor_6156_86"/>
      <w:r w:rsidRPr="00FA44F9">
        <w:rPr>
          <w:rStyle w:val="TagStyle"/>
          <w:rtl/>
        </w:rPr>
        <w:t xml:space="preserve"> &lt;&lt; יור &gt;&gt; </w:t>
      </w:r>
      <w:r>
        <w:rPr>
          <w:rtl/>
        </w:rPr>
        <w:t>היו"ר גלעד קריב:</w:t>
      </w:r>
      <w:r w:rsidRPr="00FA44F9">
        <w:rPr>
          <w:rStyle w:val="TagStyle"/>
          <w:rtl/>
        </w:rPr>
        <w:t xml:space="preserve"> &lt;&lt; יור &gt;&gt;</w:t>
      </w:r>
      <w:r>
        <w:rPr>
          <w:rtl/>
        </w:rPr>
        <w:t xml:space="preserve">   </w:t>
      </w:r>
      <w:bookmarkEnd w:id="732"/>
    </w:p>
    <w:p w:rsidR="00FA44F9" w:rsidRDefault="00FA44F9" w:rsidP="00FA44F9">
      <w:pPr>
        <w:pStyle w:val="KeepWithNext"/>
        <w:rPr>
          <w:rtl/>
          <w:lang w:eastAsia="he-IL"/>
        </w:rPr>
      </w:pPr>
    </w:p>
    <w:p w:rsidR="00FA44F9" w:rsidRDefault="00FA44F9" w:rsidP="00FA44F9">
      <w:pPr>
        <w:rPr>
          <w:rtl/>
          <w:lang w:eastAsia="he-IL"/>
        </w:rPr>
      </w:pPr>
      <w:r>
        <w:rPr>
          <w:rFonts w:hint="cs"/>
          <w:rtl/>
          <w:lang w:eastAsia="he-IL"/>
        </w:rPr>
        <w:t xml:space="preserve">אם משרד הבט"פ </w:t>
      </w:r>
      <w:r w:rsidR="002C7925">
        <w:rPr>
          <w:rtl/>
          <w:lang w:eastAsia="he-IL"/>
        </w:rPr>
        <w:t>–</w:t>
      </w:r>
      <w:r w:rsidR="002C7925">
        <w:rPr>
          <w:rFonts w:hint="cs"/>
          <w:rtl/>
          <w:lang w:eastAsia="he-IL"/>
        </w:rPr>
        <w:t xml:space="preserve"> ויש פה נציגה בכירה </w:t>
      </w:r>
      <w:bookmarkStart w:id="733" w:name="_ETM_Q1_4408415"/>
      <w:bookmarkEnd w:id="733"/>
      <w:r w:rsidR="002C7925">
        <w:rPr>
          <w:rFonts w:hint="cs"/>
          <w:rtl/>
          <w:lang w:eastAsia="he-IL"/>
        </w:rPr>
        <w:t xml:space="preserve">של משרד הבט"פ – </w:t>
      </w:r>
      <w:r>
        <w:rPr>
          <w:rFonts w:hint="cs"/>
          <w:rtl/>
          <w:lang w:eastAsia="he-IL"/>
        </w:rPr>
        <w:t>יאמר לנו</w:t>
      </w:r>
      <w:r w:rsidR="002C7925">
        <w:rPr>
          <w:rFonts w:hint="cs"/>
          <w:rtl/>
          <w:lang w:eastAsia="he-IL"/>
        </w:rPr>
        <w:t xml:space="preserve">: אנחנו רוצים לחשוב על זה </w:t>
      </w:r>
      <w:bookmarkStart w:id="734" w:name="_ETM_Q1_4414613"/>
      <w:bookmarkEnd w:id="734"/>
      <w:r w:rsidR="002C7925">
        <w:rPr>
          <w:rFonts w:hint="cs"/>
          <w:rtl/>
          <w:lang w:eastAsia="he-IL"/>
        </w:rPr>
        <w:t xml:space="preserve">עוד כמה ימים, לבוא בדין ודברים עם משרד המשפטים, אני מכבד את זה. </w:t>
      </w:r>
    </w:p>
    <w:p w:rsidR="00FA44F9" w:rsidRDefault="00FA44F9" w:rsidP="00FA44F9">
      <w:pPr>
        <w:rPr>
          <w:rtl/>
          <w:lang w:eastAsia="he-IL"/>
        </w:rPr>
      </w:pPr>
    </w:p>
    <w:p w:rsidR="00FA44F9" w:rsidRDefault="00FA44F9" w:rsidP="00FA44F9">
      <w:pPr>
        <w:pStyle w:val="a4"/>
        <w:keepNext/>
        <w:rPr>
          <w:rtl/>
        </w:rPr>
      </w:pPr>
      <w:bookmarkStart w:id="735" w:name="ET_speaker_5300_87"/>
      <w:r w:rsidRPr="00FA44F9">
        <w:rPr>
          <w:rStyle w:val="TagStyle"/>
          <w:rtl/>
        </w:rPr>
        <w:t xml:space="preserve"> &lt;&lt; דובר &gt;&gt; </w:t>
      </w:r>
      <w:r>
        <w:rPr>
          <w:rtl/>
        </w:rPr>
        <w:t>מירב בן ארי (יש עתיד):</w:t>
      </w:r>
      <w:r w:rsidRPr="00FA44F9">
        <w:rPr>
          <w:rStyle w:val="TagStyle"/>
          <w:rtl/>
        </w:rPr>
        <w:t xml:space="preserve"> &lt;&lt; דובר &gt;&gt;</w:t>
      </w:r>
      <w:r>
        <w:rPr>
          <w:rtl/>
        </w:rPr>
        <w:t xml:space="preserve">   </w:t>
      </w:r>
      <w:bookmarkEnd w:id="735"/>
    </w:p>
    <w:p w:rsidR="00FA44F9" w:rsidRDefault="00FA44F9" w:rsidP="00FA44F9">
      <w:pPr>
        <w:pStyle w:val="KeepWithNext"/>
        <w:rPr>
          <w:rtl/>
          <w:lang w:eastAsia="he-IL"/>
        </w:rPr>
      </w:pPr>
    </w:p>
    <w:p w:rsidR="00FA44F9" w:rsidRDefault="002C7925" w:rsidP="002C7925">
      <w:pPr>
        <w:rPr>
          <w:rtl/>
          <w:lang w:eastAsia="he-IL"/>
        </w:rPr>
      </w:pPr>
      <w:r>
        <w:rPr>
          <w:rFonts w:hint="cs"/>
          <w:rtl/>
          <w:lang w:eastAsia="he-IL"/>
        </w:rPr>
        <w:t xml:space="preserve">יעל, </w:t>
      </w:r>
      <w:r w:rsidR="00FA44F9">
        <w:rPr>
          <w:rFonts w:hint="cs"/>
          <w:rtl/>
          <w:lang w:eastAsia="he-IL"/>
        </w:rPr>
        <w:t>מה את אומרת?</w:t>
      </w:r>
    </w:p>
    <w:p w:rsidR="00FA44F9" w:rsidRDefault="00FA44F9" w:rsidP="00FA44F9">
      <w:pPr>
        <w:rPr>
          <w:rtl/>
          <w:lang w:eastAsia="he-IL"/>
        </w:rPr>
      </w:pPr>
    </w:p>
    <w:p w:rsidR="00FA44F9" w:rsidRDefault="00FA44F9" w:rsidP="00FA44F9">
      <w:pPr>
        <w:pStyle w:val="af9"/>
        <w:keepNext/>
        <w:rPr>
          <w:rtl/>
          <w:lang w:eastAsia="he-IL"/>
        </w:rPr>
      </w:pPr>
      <w:bookmarkStart w:id="736" w:name="ET_guest_865271_88"/>
      <w:r w:rsidRPr="00FA44F9">
        <w:rPr>
          <w:rStyle w:val="TagStyle"/>
          <w:rtl/>
        </w:rPr>
        <w:t xml:space="preserve"> &lt;&lt; אורח &gt;&gt; </w:t>
      </w:r>
      <w:r>
        <w:rPr>
          <w:rtl/>
          <w:lang w:eastAsia="he-IL"/>
        </w:rPr>
        <w:t>יעל סיני:</w:t>
      </w:r>
      <w:r w:rsidRPr="00FA44F9">
        <w:rPr>
          <w:rStyle w:val="TagStyle"/>
          <w:rtl/>
        </w:rPr>
        <w:t xml:space="preserve"> &lt;&lt; אורח &gt;&gt;</w:t>
      </w:r>
      <w:r>
        <w:rPr>
          <w:rtl/>
          <w:lang w:eastAsia="he-IL"/>
        </w:rPr>
        <w:t xml:space="preserve">   </w:t>
      </w:r>
      <w:bookmarkEnd w:id="736"/>
    </w:p>
    <w:p w:rsidR="00FA44F9" w:rsidRDefault="00FA44F9" w:rsidP="00FA44F9">
      <w:pPr>
        <w:pStyle w:val="KeepWithNext"/>
        <w:rPr>
          <w:rtl/>
          <w:lang w:eastAsia="he-IL"/>
        </w:rPr>
      </w:pPr>
    </w:p>
    <w:p w:rsidR="00FA44F9" w:rsidRDefault="00AC56A5" w:rsidP="00FA44F9">
      <w:pPr>
        <w:rPr>
          <w:rtl/>
          <w:lang w:eastAsia="he-IL"/>
        </w:rPr>
      </w:pPr>
      <w:r>
        <w:rPr>
          <w:rFonts w:hint="cs"/>
          <w:rtl/>
          <w:lang w:eastAsia="he-IL"/>
        </w:rPr>
        <w:t xml:space="preserve">שיעור טוב </w:t>
      </w:r>
      <w:r w:rsidR="00FA44F9">
        <w:rPr>
          <w:rFonts w:hint="cs"/>
          <w:rtl/>
          <w:lang w:eastAsia="he-IL"/>
        </w:rPr>
        <w:t>כל ההתרחשות, בגלל שאנחנו ה</w:t>
      </w:r>
      <w:r>
        <w:rPr>
          <w:rFonts w:hint="cs"/>
          <w:rtl/>
          <w:lang w:eastAsia="he-IL"/>
        </w:rPr>
        <w:t xml:space="preserve">אחרונים שביקשנו כמה </w:t>
      </w:r>
      <w:bookmarkStart w:id="737" w:name="_ETM_Q1_4433130"/>
      <w:bookmarkEnd w:id="737"/>
      <w:r>
        <w:rPr>
          <w:rFonts w:hint="cs"/>
          <w:rtl/>
          <w:lang w:eastAsia="he-IL"/>
        </w:rPr>
        <w:t>ימים. אנחנו ה</w:t>
      </w:r>
      <w:r w:rsidR="00FA44F9">
        <w:rPr>
          <w:rFonts w:hint="cs"/>
          <w:rtl/>
          <w:lang w:eastAsia="he-IL"/>
        </w:rPr>
        <w:t xml:space="preserve">ראשונים ששמנו את זה. </w:t>
      </w:r>
    </w:p>
    <w:p w:rsidR="00FA44F9" w:rsidRDefault="00FA44F9" w:rsidP="00FA44F9">
      <w:pPr>
        <w:rPr>
          <w:rtl/>
          <w:lang w:eastAsia="he-IL"/>
        </w:rPr>
      </w:pPr>
    </w:p>
    <w:p w:rsidR="00FA44F9" w:rsidRDefault="00FA44F9" w:rsidP="00FA44F9">
      <w:pPr>
        <w:pStyle w:val="af6"/>
        <w:keepNext/>
        <w:rPr>
          <w:rtl/>
        </w:rPr>
      </w:pPr>
      <w:bookmarkStart w:id="738" w:name="ET_yor_6156_89"/>
      <w:r w:rsidRPr="00FA44F9">
        <w:rPr>
          <w:rStyle w:val="TagStyle"/>
          <w:rtl/>
        </w:rPr>
        <w:lastRenderedPageBreak/>
        <w:t xml:space="preserve"> &lt;&lt; יור &gt;&gt; </w:t>
      </w:r>
      <w:r>
        <w:rPr>
          <w:rtl/>
        </w:rPr>
        <w:t>היו"ר גלעד קריב:</w:t>
      </w:r>
      <w:r w:rsidRPr="00FA44F9">
        <w:rPr>
          <w:rStyle w:val="TagStyle"/>
          <w:rtl/>
        </w:rPr>
        <w:t xml:space="preserve"> &lt;&lt; יור &gt;&gt;</w:t>
      </w:r>
      <w:r>
        <w:rPr>
          <w:rtl/>
        </w:rPr>
        <w:t xml:space="preserve">   </w:t>
      </w:r>
      <w:bookmarkEnd w:id="738"/>
    </w:p>
    <w:p w:rsidR="00FA44F9" w:rsidRDefault="00FA44F9" w:rsidP="00FA44F9">
      <w:pPr>
        <w:pStyle w:val="KeepWithNext"/>
        <w:rPr>
          <w:rtl/>
          <w:lang w:eastAsia="he-IL"/>
        </w:rPr>
      </w:pPr>
    </w:p>
    <w:p w:rsidR="00FA44F9" w:rsidRDefault="00FA44F9" w:rsidP="00FA44F9">
      <w:pPr>
        <w:rPr>
          <w:rtl/>
          <w:lang w:eastAsia="he-IL"/>
        </w:rPr>
      </w:pPr>
      <w:r>
        <w:rPr>
          <w:rFonts w:hint="cs"/>
          <w:rtl/>
          <w:lang w:eastAsia="he-IL"/>
        </w:rPr>
        <w:t xml:space="preserve">אבל התעוררה פה בעיה. </w:t>
      </w:r>
    </w:p>
    <w:p w:rsidR="00686BD9" w:rsidRDefault="00686BD9" w:rsidP="00FA44F9">
      <w:pPr>
        <w:rPr>
          <w:rtl/>
          <w:lang w:eastAsia="he-IL"/>
        </w:rPr>
      </w:pPr>
    </w:p>
    <w:p w:rsidR="00686BD9" w:rsidRDefault="00686BD9" w:rsidP="00686BD9">
      <w:pPr>
        <w:pStyle w:val="-"/>
        <w:keepNext/>
        <w:rPr>
          <w:rtl/>
        </w:rPr>
      </w:pPr>
      <w:bookmarkStart w:id="739" w:name="ET_speakercontinue_865271_90"/>
      <w:r w:rsidRPr="00686BD9">
        <w:rPr>
          <w:rStyle w:val="TagStyle"/>
          <w:rtl/>
        </w:rPr>
        <w:t xml:space="preserve"> &lt;&lt; דובר_המשך &gt;&gt; </w:t>
      </w:r>
      <w:r>
        <w:rPr>
          <w:rtl/>
        </w:rPr>
        <w:t>יעל סיני:</w:t>
      </w:r>
      <w:r w:rsidRPr="00686BD9">
        <w:rPr>
          <w:rStyle w:val="TagStyle"/>
          <w:rtl/>
        </w:rPr>
        <w:t xml:space="preserve"> &lt;&lt; דובר_המשך &gt;&gt;</w:t>
      </w:r>
      <w:r>
        <w:rPr>
          <w:rtl/>
        </w:rPr>
        <w:t xml:space="preserve">   </w:t>
      </w:r>
      <w:bookmarkEnd w:id="739"/>
    </w:p>
    <w:p w:rsidR="00686BD9" w:rsidRDefault="00686BD9" w:rsidP="00686BD9">
      <w:pPr>
        <w:pStyle w:val="KeepWithNext"/>
        <w:rPr>
          <w:rtl/>
          <w:lang w:eastAsia="he-IL"/>
        </w:rPr>
      </w:pPr>
    </w:p>
    <w:p w:rsidR="00AC56A5" w:rsidRDefault="00AC56A5" w:rsidP="00AC56A5">
      <w:pPr>
        <w:rPr>
          <w:rtl/>
          <w:lang w:eastAsia="he-IL"/>
        </w:rPr>
      </w:pPr>
      <w:r>
        <w:rPr>
          <w:rFonts w:hint="cs"/>
          <w:rtl/>
          <w:lang w:eastAsia="he-IL"/>
        </w:rPr>
        <w:t xml:space="preserve">אני מבינה. אנחנו יכולים לדבר, עוד לא שמענו אפילו את הנציגה של מז"פ. </w:t>
      </w:r>
      <w:bookmarkStart w:id="740" w:name="_ETM_Q1_4446445"/>
      <w:bookmarkStart w:id="741" w:name="_ETM_Q1_4446501"/>
      <w:bookmarkStart w:id="742" w:name="_ETM_Q1_4446581"/>
      <w:bookmarkStart w:id="743" w:name="_ETM_Q1_4446651"/>
      <w:bookmarkEnd w:id="740"/>
      <w:bookmarkEnd w:id="741"/>
      <w:bookmarkEnd w:id="742"/>
      <w:bookmarkEnd w:id="743"/>
      <w:r>
        <w:rPr>
          <w:rFonts w:hint="cs"/>
          <w:rtl/>
          <w:lang w:eastAsia="he-IL"/>
        </w:rPr>
        <w:t xml:space="preserve">אני לא </w:t>
      </w:r>
      <w:bookmarkStart w:id="744" w:name="_ETM_Q1_4448894"/>
      <w:bookmarkEnd w:id="744"/>
      <w:r>
        <w:rPr>
          <w:rFonts w:hint="cs"/>
          <w:rtl/>
          <w:lang w:eastAsia="he-IL"/>
        </w:rPr>
        <w:t xml:space="preserve">יודעת אם המשטרה השלימה את כל העמדה שלה. </w:t>
      </w:r>
    </w:p>
    <w:p w:rsidR="00AC56A5" w:rsidRDefault="00AC56A5" w:rsidP="00AC56A5">
      <w:pPr>
        <w:rPr>
          <w:rtl/>
          <w:lang w:eastAsia="he-IL"/>
        </w:rPr>
      </w:pPr>
      <w:bookmarkStart w:id="745" w:name="_ETM_Q1_4449629"/>
      <w:bookmarkStart w:id="746" w:name="_ETM_Q1_4449703"/>
      <w:bookmarkEnd w:id="745"/>
      <w:bookmarkEnd w:id="746"/>
    </w:p>
    <w:p w:rsidR="00686BD9" w:rsidRDefault="00AC56A5" w:rsidP="00AC56A5">
      <w:pPr>
        <w:rPr>
          <w:rtl/>
          <w:lang w:eastAsia="he-IL"/>
        </w:rPr>
      </w:pPr>
      <w:bookmarkStart w:id="747" w:name="_ETM_Q1_4449797"/>
      <w:bookmarkStart w:id="748" w:name="_ETM_Q1_4449868"/>
      <w:bookmarkEnd w:id="747"/>
      <w:bookmarkEnd w:id="748"/>
      <w:r>
        <w:rPr>
          <w:rFonts w:hint="cs"/>
          <w:rtl/>
          <w:lang w:eastAsia="he-IL"/>
        </w:rPr>
        <w:t xml:space="preserve">ציינה מקודם </w:t>
      </w:r>
      <w:bookmarkStart w:id="749" w:name="_ETM_Q1_4453493"/>
      <w:bookmarkEnd w:id="749"/>
      <w:r>
        <w:rPr>
          <w:rFonts w:hint="cs"/>
          <w:rtl/>
          <w:lang w:eastAsia="he-IL"/>
        </w:rPr>
        <w:t xml:space="preserve">את שותפתך לשולחן. </w:t>
      </w:r>
      <w:r w:rsidR="00686BD9">
        <w:rPr>
          <w:rFonts w:hint="cs"/>
          <w:rtl/>
          <w:lang w:eastAsia="he-IL"/>
        </w:rPr>
        <w:t xml:space="preserve">אני אומרת את זה כחוויה אישית, אני משתפת שעד לפני שלושה חודשים </w:t>
      </w:r>
      <w:r>
        <w:rPr>
          <w:rFonts w:hint="cs"/>
          <w:rtl/>
          <w:lang w:eastAsia="he-IL"/>
        </w:rPr>
        <w:t xml:space="preserve">אני </w:t>
      </w:r>
      <w:r w:rsidR="00686BD9">
        <w:rPr>
          <w:rFonts w:hint="cs"/>
          <w:rtl/>
          <w:lang w:eastAsia="he-IL"/>
        </w:rPr>
        <w:t xml:space="preserve">חשבתי שגם אני שותפה </w:t>
      </w:r>
      <w:r>
        <w:rPr>
          <w:rFonts w:hint="cs"/>
          <w:rtl/>
          <w:lang w:eastAsia="he-IL"/>
        </w:rPr>
        <w:t xml:space="preserve">פה </w:t>
      </w:r>
      <w:r w:rsidR="00686BD9">
        <w:rPr>
          <w:rFonts w:hint="cs"/>
          <w:rtl/>
          <w:lang w:eastAsia="he-IL"/>
        </w:rPr>
        <w:t xml:space="preserve">לאותן תפיסות. המשטרה </w:t>
      </w:r>
      <w:r>
        <w:rPr>
          <w:rFonts w:hint="cs"/>
          <w:rtl/>
          <w:lang w:eastAsia="he-IL"/>
        </w:rPr>
        <w:t xml:space="preserve">מבחינת </w:t>
      </w:r>
      <w:r w:rsidR="00686BD9">
        <w:rPr>
          <w:rFonts w:hint="cs"/>
          <w:rtl/>
          <w:lang w:eastAsia="he-IL"/>
        </w:rPr>
        <w:t>המדיניות</w:t>
      </w:r>
      <w:r>
        <w:rPr>
          <w:rFonts w:hint="cs"/>
          <w:rtl/>
          <w:lang w:eastAsia="he-IL"/>
        </w:rPr>
        <w:t xml:space="preserve"> מנסה</w:t>
      </w:r>
      <w:r w:rsidR="00686BD9">
        <w:rPr>
          <w:rFonts w:hint="cs"/>
          <w:rtl/>
          <w:lang w:eastAsia="he-IL"/>
        </w:rPr>
        <w:t xml:space="preserve"> לאזן בין זכויותיה של הנפגעת</w:t>
      </w:r>
      <w:r>
        <w:rPr>
          <w:rFonts w:hint="cs"/>
          <w:rtl/>
          <w:lang w:eastAsia="he-IL"/>
        </w:rPr>
        <w:t xml:space="preserve"> ו</w:t>
      </w:r>
      <w:r w:rsidR="00686BD9">
        <w:rPr>
          <w:rFonts w:hint="cs"/>
          <w:rtl/>
          <w:lang w:eastAsia="he-IL"/>
        </w:rPr>
        <w:t xml:space="preserve">גם </w:t>
      </w:r>
      <w:r>
        <w:rPr>
          <w:rFonts w:hint="cs"/>
          <w:rtl/>
          <w:lang w:eastAsia="he-IL"/>
        </w:rPr>
        <w:t xml:space="preserve">בדיונים בינינו </w:t>
      </w:r>
      <w:bookmarkStart w:id="750" w:name="_ETM_Q1_4477950"/>
      <w:bookmarkEnd w:id="750"/>
      <w:r>
        <w:rPr>
          <w:rFonts w:hint="cs"/>
          <w:rtl/>
          <w:lang w:eastAsia="he-IL"/>
        </w:rPr>
        <w:t xml:space="preserve">וגם </w:t>
      </w:r>
      <w:r w:rsidR="00686BD9">
        <w:rPr>
          <w:rFonts w:hint="cs"/>
          <w:rtl/>
          <w:lang w:eastAsia="he-IL"/>
        </w:rPr>
        <w:t xml:space="preserve">בדיון הקודם אמרנו </w:t>
      </w:r>
      <w:r>
        <w:rPr>
          <w:rFonts w:hint="cs"/>
          <w:rtl/>
          <w:lang w:eastAsia="he-IL"/>
        </w:rPr>
        <w:t xml:space="preserve">שאפשר לדבר על </w:t>
      </w:r>
      <w:r w:rsidR="00686BD9">
        <w:rPr>
          <w:rFonts w:hint="cs"/>
          <w:rtl/>
          <w:lang w:eastAsia="he-IL"/>
        </w:rPr>
        <w:t>הזכות שלה</w:t>
      </w:r>
      <w:r>
        <w:rPr>
          <w:rFonts w:hint="cs"/>
          <w:rtl/>
          <w:lang w:eastAsia="he-IL"/>
        </w:rPr>
        <w:t xml:space="preserve"> לדעת מה קרה ו</w:t>
      </w:r>
      <w:r w:rsidR="00686BD9">
        <w:rPr>
          <w:rFonts w:hint="cs"/>
          <w:rtl/>
          <w:lang w:eastAsia="he-IL"/>
        </w:rPr>
        <w:t xml:space="preserve">אפשר לדבר על </w:t>
      </w:r>
      <w:r>
        <w:rPr>
          <w:rFonts w:hint="cs"/>
          <w:rtl/>
          <w:lang w:eastAsia="he-IL"/>
        </w:rPr>
        <w:t xml:space="preserve">זה בדברים </w:t>
      </w:r>
      <w:bookmarkStart w:id="751" w:name="_ETM_Q1_4488342"/>
      <w:bookmarkEnd w:id="751"/>
      <w:r>
        <w:rPr>
          <w:rFonts w:hint="cs"/>
          <w:rtl/>
          <w:lang w:eastAsia="he-IL"/>
        </w:rPr>
        <w:t>שקשורים לנוהל.</w:t>
      </w:r>
    </w:p>
    <w:p w:rsidR="00686BD9" w:rsidRDefault="00686BD9" w:rsidP="00686BD9">
      <w:pPr>
        <w:rPr>
          <w:rtl/>
          <w:lang w:eastAsia="he-IL"/>
        </w:rPr>
      </w:pPr>
    </w:p>
    <w:p w:rsidR="00686BD9" w:rsidRDefault="00686BD9" w:rsidP="00977245">
      <w:pPr>
        <w:rPr>
          <w:rtl/>
          <w:lang w:eastAsia="he-IL"/>
        </w:rPr>
      </w:pPr>
      <w:r>
        <w:rPr>
          <w:rFonts w:hint="cs"/>
          <w:rtl/>
          <w:lang w:eastAsia="he-IL"/>
        </w:rPr>
        <w:t>אבל לכפות ו</w:t>
      </w:r>
      <w:r w:rsidR="00AC56A5">
        <w:rPr>
          <w:rFonts w:hint="cs"/>
          <w:rtl/>
          <w:lang w:eastAsia="he-IL"/>
        </w:rPr>
        <w:t>ל</w:t>
      </w:r>
      <w:r>
        <w:rPr>
          <w:rFonts w:hint="cs"/>
          <w:rtl/>
          <w:lang w:eastAsia="he-IL"/>
        </w:rPr>
        <w:t xml:space="preserve">עצור את היכולת של המשטרה לחקור את הנושאים האלה עד תום, בעיניי יש פה מסר כפול, כי אחר כך </w:t>
      </w:r>
      <w:r w:rsidR="00714351">
        <w:rPr>
          <w:rFonts w:hint="cs"/>
          <w:rtl/>
          <w:lang w:eastAsia="he-IL"/>
        </w:rPr>
        <w:t xml:space="preserve">גם </w:t>
      </w:r>
      <w:r>
        <w:rPr>
          <w:rFonts w:hint="cs"/>
          <w:rtl/>
          <w:lang w:eastAsia="he-IL"/>
        </w:rPr>
        <w:t>אותה ועדה</w:t>
      </w:r>
      <w:r w:rsidR="00714351">
        <w:rPr>
          <w:rFonts w:hint="cs"/>
          <w:rtl/>
          <w:lang w:eastAsia="he-IL"/>
        </w:rPr>
        <w:t>,</w:t>
      </w:r>
      <w:r>
        <w:rPr>
          <w:rFonts w:hint="cs"/>
          <w:rtl/>
          <w:lang w:eastAsia="he-IL"/>
        </w:rPr>
        <w:t xml:space="preserve"> </w:t>
      </w:r>
      <w:r w:rsidR="00714351">
        <w:rPr>
          <w:rFonts w:hint="cs"/>
          <w:rtl/>
          <w:lang w:eastAsia="he-IL"/>
        </w:rPr>
        <w:t xml:space="preserve">ועדות </w:t>
      </w:r>
      <w:r>
        <w:rPr>
          <w:rFonts w:hint="cs"/>
          <w:rtl/>
          <w:lang w:eastAsia="he-IL"/>
        </w:rPr>
        <w:t>אחרות</w:t>
      </w:r>
      <w:r w:rsidR="00714351">
        <w:rPr>
          <w:rFonts w:hint="cs"/>
          <w:rtl/>
          <w:lang w:eastAsia="he-IL"/>
        </w:rPr>
        <w:t>, הוועדה לקידום מעמד האישה או ה</w:t>
      </w:r>
      <w:r>
        <w:rPr>
          <w:rFonts w:hint="cs"/>
          <w:rtl/>
          <w:lang w:eastAsia="he-IL"/>
        </w:rPr>
        <w:t>וועדה לביטחון פנים</w:t>
      </w:r>
      <w:r w:rsidR="00714351">
        <w:rPr>
          <w:rFonts w:hint="cs"/>
          <w:rtl/>
          <w:lang w:eastAsia="he-IL"/>
        </w:rPr>
        <w:t xml:space="preserve"> יקראו לנו וי</w:t>
      </w:r>
      <w:r>
        <w:rPr>
          <w:rFonts w:hint="cs"/>
          <w:rtl/>
          <w:lang w:eastAsia="he-IL"/>
        </w:rPr>
        <w:t>גידו לנו שלא ביצענו עד תום את החקירה</w:t>
      </w:r>
      <w:r w:rsidR="00714351">
        <w:rPr>
          <w:rFonts w:hint="cs"/>
          <w:rtl/>
          <w:lang w:eastAsia="he-IL"/>
        </w:rPr>
        <w:t xml:space="preserve"> במקרה כזה או אחר</w:t>
      </w:r>
      <w:r>
        <w:rPr>
          <w:rFonts w:hint="cs"/>
          <w:rtl/>
          <w:lang w:eastAsia="he-IL"/>
        </w:rPr>
        <w:t xml:space="preserve">. אנחנו ניקח עוד כמה רגעים, בסדר? אני לא אוהבת את האווירה הכללית. </w:t>
      </w:r>
      <w:r w:rsidR="00977245">
        <w:rPr>
          <w:rFonts w:hint="cs"/>
          <w:rtl/>
          <w:lang w:eastAsia="he-IL"/>
        </w:rPr>
        <w:t xml:space="preserve">אני </w:t>
      </w:r>
      <w:r>
        <w:rPr>
          <w:rFonts w:hint="cs"/>
          <w:rtl/>
          <w:lang w:eastAsia="he-IL"/>
        </w:rPr>
        <w:t xml:space="preserve">מאוד אשמח לשנות את האווירה. </w:t>
      </w:r>
      <w:r w:rsidR="00977245">
        <w:rPr>
          <w:rFonts w:hint="cs"/>
          <w:rtl/>
          <w:lang w:eastAsia="he-IL"/>
        </w:rPr>
        <w:t xml:space="preserve">תודה רבה, </w:t>
      </w:r>
      <w:bookmarkStart w:id="752" w:name="_ETM_Q1_4527900"/>
      <w:bookmarkEnd w:id="752"/>
      <w:r>
        <w:rPr>
          <w:rFonts w:hint="cs"/>
          <w:rtl/>
          <w:lang w:eastAsia="he-IL"/>
        </w:rPr>
        <w:t xml:space="preserve">זה עוזר </w:t>
      </w:r>
      <w:r w:rsidR="00977245">
        <w:rPr>
          <w:rFonts w:hint="cs"/>
          <w:rtl/>
          <w:lang w:eastAsia="he-IL"/>
        </w:rPr>
        <w:t>מבחינת ה</w:t>
      </w:r>
      <w:r>
        <w:rPr>
          <w:rFonts w:hint="cs"/>
          <w:rtl/>
          <w:lang w:eastAsia="he-IL"/>
        </w:rPr>
        <w:t xml:space="preserve">חוויה. </w:t>
      </w:r>
    </w:p>
    <w:p w:rsidR="00686BD9" w:rsidRDefault="00686BD9" w:rsidP="00686BD9">
      <w:pPr>
        <w:rPr>
          <w:rtl/>
          <w:lang w:eastAsia="he-IL"/>
        </w:rPr>
      </w:pPr>
    </w:p>
    <w:p w:rsidR="00686BD9" w:rsidRDefault="00686BD9" w:rsidP="00686BD9">
      <w:pPr>
        <w:pStyle w:val="af6"/>
        <w:keepNext/>
        <w:rPr>
          <w:rtl/>
        </w:rPr>
      </w:pPr>
      <w:bookmarkStart w:id="753" w:name="ET_yor_6156_91"/>
      <w:r w:rsidRPr="00686BD9">
        <w:rPr>
          <w:rStyle w:val="TagStyle"/>
          <w:rtl/>
        </w:rPr>
        <w:t xml:space="preserve"> &lt;&lt; יור &gt;&gt; </w:t>
      </w:r>
      <w:r>
        <w:rPr>
          <w:rtl/>
        </w:rPr>
        <w:t>היו"ר גלעד קריב:</w:t>
      </w:r>
      <w:r w:rsidRPr="00686BD9">
        <w:rPr>
          <w:rStyle w:val="TagStyle"/>
          <w:rtl/>
        </w:rPr>
        <w:t xml:space="preserve"> &lt;&lt; יור &gt;&gt;</w:t>
      </w:r>
      <w:r>
        <w:rPr>
          <w:rtl/>
        </w:rPr>
        <w:t xml:space="preserve">   </w:t>
      </w:r>
      <w:bookmarkEnd w:id="753"/>
    </w:p>
    <w:p w:rsidR="00686BD9" w:rsidRDefault="00686BD9" w:rsidP="00686BD9">
      <w:pPr>
        <w:pStyle w:val="KeepWithNext"/>
        <w:rPr>
          <w:rtl/>
          <w:lang w:eastAsia="he-IL"/>
        </w:rPr>
      </w:pPr>
    </w:p>
    <w:p w:rsidR="00686BD9" w:rsidRDefault="00686BD9" w:rsidP="006B5136">
      <w:pPr>
        <w:rPr>
          <w:rtl/>
          <w:lang w:eastAsia="he-IL"/>
        </w:rPr>
      </w:pPr>
      <w:r>
        <w:rPr>
          <w:rFonts w:hint="cs"/>
          <w:rtl/>
          <w:lang w:eastAsia="he-IL"/>
        </w:rPr>
        <w:t xml:space="preserve">א. נתקן </w:t>
      </w:r>
      <w:r w:rsidR="00977245">
        <w:rPr>
          <w:rFonts w:hint="cs"/>
          <w:rtl/>
          <w:lang w:eastAsia="he-IL"/>
        </w:rPr>
        <w:t xml:space="preserve">פה את האווירה. </w:t>
      </w:r>
      <w:r>
        <w:rPr>
          <w:rFonts w:hint="cs"/>
          <w:rtl/>
          <w:lang w:eastAsia="he-IL"/>
        </w:rPr>
        <w:t xml:space="preserve">ההפתעה שלנו היא </w:t>
      </w:r>
      <w:r w:rsidR="00977245">
        <w:rPr>
          <w:rFonts w:hint="cs"/>
          <w:rtl/>
          <w:lang w:eastAsia="he-IL"/>
        </w:rPr>
        <w:t xml:space="preserve">לא ממשרד הבט"פ, ההפתעה שלנו היא </w:t>
      </w:r>
      <w:bookmarkStart w:id="754" w:name="_ETM_Q1_4538673"/>
      <w:bookmarkEnd w:id="754"/>
      <w:r>
        <w:rPr>
          <w:rFonts w:hint="cs"/>
          <w:rtl/>
          <w:lang w:eastAsia="he-IL"/>
        </w:rPr>
        <w:t>מהממשלה, כי לשיטתנו, אם הוועדה של הכנסת מצאה לנכון בעומס הטיפול בחוק ההסדרים לקיים רצף דיונים</w:t>
      </w:r>
      <w:r w:rsidR="008032C2">
        <w:rPr>
          <w:rFonts w:hint="cs"/>
          <w:rtl/>
          <w:lang w:eastAsia="he-IL"/>
        </w:rPr>
        <w:t>,</w:t>
      </w:r>
      <w:r>
        <w:rPr>
          <w:rFonts w:hint="cs"/>
          <w:rtl/>
          <w:lang w:eastAsia="he-IL"/>
        </w:rPr>
        <w:t xml:space="preserve"> ואמרנו בדיון הקודם למשרדי הממשלה, כולם: אנחנו נחזור לסוגיה הזו עם ראשית פתיחת המושב, אני אמרתי שאנחנו נוציא את ההצעה הז</w:t>
      </w:r>
      <w:r w:rsidR="006B5136">
        <w:rPr>
          <w:rFonts w:hint="cs"/>
          <w:rtl/>
          <w:lang w:eastAsia="he-IL"/>
        </w:rPr>
        <w:t>ו</w:t>
      </w:r>
      <w:r>
        <w:rPr>
          <w:rFonts w:hint="cs"/>
          <w:rtl/>
          <w:lang w:eastAsia="he-IL"/>
        </w:rPr>
        <w:t xml:space="preserve"> </w:t>
      </w:r>
      <w:r w:rsidR="006B5136">
        <w:rPr>
          <w:rFonts w:hint="cs"/>
          <w:rtl/>
          <w:lang w:eastAsia="he-IL"/>
        </w:rPr>
        <w:t xml:space="preserve">לקריאה ראשונה ממש </w:t>
      </w:r>
      <w:r>
        <w:rPr>
          <w:rFonts w:hint="cs"/>
          <w:rtl/>
          <w:lang w:eastAsia="he-IL"/>
        </w:rPr>
        <w:t>בתחילת המושב</w:t>
      </w:r>
      <w:r w:rsidR="006B5136">
        <w:rPr>
          <w:rFonts w:hint="cs"/>
          <w:rtl/>
          <w:lang w:eastAsia="he-IL"/>
        </w:rPr>
        <w:t xml:space="preserve">. זה חלק ממדיניות כללית של הוועדה </w:t>
      </w:r>
      <w:bookmarkStart w:id="755" w:name="_ETM_Q1_4568426"/>
      <w:bookmarkEnd w:id="755"/>
      <w:r w:rsidR="006B5136">
        <w:rPr>
          <w:rFonts w:hint="cs"/>
          <w:rtl/>
          <w:lang w:eastAsia="he-IL"/>
        </w:rPr>
        <w:t>הזאת</w:t>
      </w:r>
      <w:r>
        <w:rPr>
          <w:rFonts w:hint="cs"/>
          <w:rtl/>
          <w:lang w:eastAsia="he-IL"/>
        </w:rPr>
        <w:t xml:space="preserve"> לתת עדיפות לסוגיה של טיפול באלימות, גם באופן ספציפי </w:t>
      </w:r>
      <w:r w:rsidR="006B5136">
        <w:rPr>
          <w:rFonts w:hint="cs"/>
          <w:rtl/>
          <w:lang w:eastAsia="he-IL"/>
        </w:rPr>
        <w:t xml:space="preserve">אלימות מינית, אבל גם </w:t>
      </w:r>
      <w:r>
        <w:rPr>
          <w:rFonts w:hint="cs"/>
          <w:rtl/>
          <w:lang w:eastAsia="he-IL"/>
        </w:rPr>
        <w:t xml:space="preserve">בהקשר </w:t>
      </w:r>
      <w:r w:rsidR="006B5136">
        <w:rPr>
          <w:rFonts w:hint="cs"/>
          <w:rtl/>
          <w:lang w:eastAsia="he-IL"/>
        </w:rPr>
        <w:t xml:space="preserve">למשל של האלימות הנוראה בחברה הערבית. </w:t>
      </w:r>
      <w:bookmarkStart w:id="756" w:name="_ETM_Q1_4574524"/>
      <w:bookmarkEnd w:id="756"/>
      <w:r w:rsidR="006B5136">
        <w:rPr>
          <w:rFonts w:hint="cs"/>
          <w:rtl/>
          <w:lang w:eastAsia="he-IL"/>
        </w:rPr>
        <w:t xml:space="preserve">אנחנו הודענו שהצעות חוק, בטח ממשלתיות בהקשר הזה, </w:t>
      </w:r>
      <w:bookmarkStart w:id="757" w:name="_ETM_Q1_4580773"/>
      <w:bookmarkEnd w:id="757"/>
      <w:r>
        <w:rPr>
          <w:rFonts w:hint="cs"/>
          <w:rtl/>
          <w:lang w:eastAsia="he-IL"/>
        </w:rPr>
        <w:t xml:space="preserve">תטופלנה פה במסלול מהיר. </w:t>
      </w:r>
    </w:p>
    <w:p w:rsidR="00686BD9" w:rsidRDefault="00686BD9" w:rsidP="00686BD9">
      <w:pPr>
        <w:rPr>
          <w:rtl/>
          <w:lang w:eastAsia="he-IL"/>
        </w:rPr>
      </w:pPr>
    </w:p>
    <w:p w:rsidR="00686BD9" w:rsidRDefault="00686BD9" w:rsidP="00686BD9">
      <w:pPr>
        <w:pStyle w:val="af9"/>
        <w:keepNext/>
        <w:rPr>
          <w:rtl/>
          <w:lang w:eastAsia="he-IL"/>
        </w:rPr>
      </w:pPr>
      <w:bookmarkStart w:id="758" w:name="ET_guest_865271_92"/>
      <w:r w:rsidRPr="00686BD9">
        <w:rPr>
          <w:rStyle w:val="TagStyle"/>
          <w:rtl/>
        </w:rPr>
        <w:t xml:space="preserve"> &lt;&lt; אורח &gt;&gt; </w:t>
      </w:r>
      <w:r>
        <w:rPr>
          <w:rtl/>
          <w:lang w:eastAsia="he-IL"/>
        </w:rPr>
        <w:t>יעל סיני:</w:t>
      </w:r>
      <w:r w:rsidRPr="00686BD9">
        <w:rPr>
          <w:rStyle w:val="TagStyle"/>
          <w:rtl/>
        </w:rPr>
        <w:t xml:space="preserve"> &lt;&lt; אורח &gt;&gt;</w:t>
      </w:r>
      <w:r>
        <w:rPr>
          <w:rtl/>
          <w:lang w:eastAsia="he-IL"/>
        </w:rPr>
        <w:t xml:space="preserve">   </w:t>
      </w:r>
      <w:bookmarkEnd w:id="758"/>
    </w:p>
    <w:p w:rsidR="00686BD9" w:rsidRDefault="00686BD9" w:rsidP="00686BD9">
      <w:pPr>
        <w:pStyle w:val="KeepWithNext"/>
        <w:rPr>
          <w:rtl/>
          <w:lang w:eastAsia="he-IL"/>
        </w:rPr>
      </w:pPr>
    </w:p>
    <w:p w:rsidR="006B5136" w:rsidRDefault="00686BD9" w:rsidP="00686BD9">
      <w:pPr>
        <w:rPr>
          <w:rtl/>
          <w:lang w:eastAsia="he-IL"/>
        </w:rPr>
      </w:pPr>
      <w:r>
        <w:rPr>
          <w:rFonts w:hint="cs"/>
          <w:rtl/>
          <w:lang w:eastAsia="he-IL"/>
        </w:rPr>
        <w:t>מעולה</w:t>
      </w:r>
      <w:r w:rsidR="006B5136">
        <w:rPr>
          <w:rFonts w:hint="cs"/>
          <w:rtl/>
          <w:lang w:eastAsia="he-IL"/>
        </w:rPr>
        <w:t>.</w:t>
      </w:r>
    </w:p>
    <w:p w:rsidR="006B5136" w:rsidRDefault="006B5136" w:rsidP="00686BD9">
      <w:pPr>
        <w:rPr>
          <w:rtl/>
          <w:lang w:eastAsia="he-IL"/>
        </w:rPr>
      </w:pPr>
      <w:bookmarkStart w:id="759" w:name="_ETM_Q1_4584994"/>
      <w:bookmarkStart w:id="760" w:name="_ETM_Q1_4585058"/>
      <w:bookmarkEnd w:id="759"/>
      <w:bookmarkEnd w:id="760"/>
    </w:p>
    <w:p w:rsidR="006B5136" w:rsidRDefault="006B5136" w:rsidP="006B5136">
      <w:pPr>
        <w:pStyle w:val="af6"/>
        <w:keepNext/>
        <w:rPr>
          <w:rtl/>
        </w:rPr>
      </w:pPr>
      <w:bookmarkStart w:id="761" w:name="ET_yor_6156_231"/>
      <w:r w:rsidRPr="006B5136">
        <w:rPr>
          <w:rStyle w:val="TagStyle"/>
          <w:rtl/>
        </w:rPr>
        <w:t xml:space="preserve"> &lt;&lt; יור &gt;&gt; </w:t>
      </w:r>
      <w:r>
        <w:rPr>
          <w:rtl/>
        </w:rPr>
        <w:t>היו"ר גלעד קריב:</w:t>
      </w:r>
      <w:r w:rsidRPr="006B5136">
        <w:rPr>
          <w:rStyle w:val="TagStyle"/>
          <w:rtl/>
        </w:rPr>
        <w:t xml:space="preserve"> &lt;&lt; יור &gt;&gt;</w:t>
      </w:r>
      <w:r>
        <w:rPr>
          <w:rtl/>
        </w:rPr>
        <w:t xml:space="preserve">   </w:t>
      </w:r>
      <w:bookmarkEnd w:id="761"/>
    </w:p>
    <w:p w:rsidR="006B5136" w:rsidRDefault="006B5136" w:rsidP="006B5136">
      <w:pPr>
        <w:pStyle w:val="KeepWithNext"/>
        <w:rPr>
          <w:rtl/>
          <w:lang w:eastAsia="he-IL"/>
        </w:rPr>
      </w:pPr>
    </w:p>
    <w:p w:rsidR="006B5136" w:rsidRDefault="006B5136" w:rsidP="006B5136">
      <w:pPr>
        <w:rPr>
          <w:rtl/>
          <w:lang w:eastAsia="he-IL"/>
        </w:rPr>
      </w:pPr>
      <w:bookmarkStart w:id="762" w:name="_ETM_Q1_4583396"/>
      <w:bookmarkEnd w:id="762"/>
      <w:r>
        <w:rPr>
          <w:rFonts w:hint="cs"/>
          <w:rtl/>
          <w:lang w:eastAsia="he-IL"/>
        </w:rPr>
        <w:t>ואני חושב שזה בתיאום עם שר הבט"פ, נכון?</w:t>
      </w:r>
      <w:bookmarkStart w:id="763" w:name="_ETM_Q1_4585481"/>
      <w:bookmarkEnd w:id="763"/>
    </w:p>
    <w:p w:rsidR="006B5136" w:rsidRDefault="006B5136" w:rsidP="006B5136">
      <w:pPr>
        <w:rPr>
          <w:rtl/>
          <w:lang w:eastAsia="he-IL"/>
        </w:rPr>
      </w:pPr>
      <w:bookmarkStart w:id="764" w:name="_ETM_Q1_4585571"/>
      <w:bookmarkEnd w:id="764"/>
    </w:p>
    <w:p w:rsidR="006B5136" w:rsidRDefault="006B5136" w:rsidP="006B5136">
      <w:pPr>
        <w:pStyle w:val="af9"/>
        <w:keepNext/>
        <w:rPr>
          <w:rtl/>
          <w:lang w:eastAsia="he-IL"/>
        </w:rPr>
      </w:pPr>
      <w:bookmarkStart w:id="765" w:name="_ETM_Q1_4585609"/>
      <w:bookmarkStart w:id="766" w:name="_ETM_Q1_4585695"/>
      <w:bookmarkStart w:id="767" w:name="_ETM_Q1_4583586"/>
      <w:bookmarkStart w:id="768" w:name="ET_guest_865271_232"/>
      <w:bookmarkEnd w:id="765"/>
      <w:bookmarkEnd w:id="766"/>
      <w:bookmarkEnd w:id="767"/>
      <w:r w:rsidRPr="006B5136">
        <w:rPr>
          <w:rStyle w:val="TagStyle"/>
          <w:rtl/>
        </w:rPr>
        <w:t xml:space="preserve"> &lt;&lt; אורח &gt;&gt; </w:t>
      </w:r>
      <w:r>
        <w:rPr>
          <w:rtl/>
          <w:lang w:eastAsia="he-IL"/>
        </w:rPr>
        <w:t>יעל סיני:</w:t>
      </w:r>
      <w:r w:rsidRPr="006B5136">
        <w:rPr>
          <w:rStyle w:val="TagStyle"/>
          <w:rtl/>
        </w:rPr>
        <w:t xml:space="preserve"> &lt;&lt; אורח &gt;&gt;</w:t>
      </w:r>
      <w:r>
        <w:rPr>
          <w:rtl/>
          <w:lang w:eastAsia="he-IL"/>
        </w:rPr>
        <w:t xml:space="preserve">   </w:t>
      </w:r>
      <w:bookmarkEnd w:id="768"/>
    </w:p>
    <w:p w:rsidR="006B5136" w:rsidRDefault="006B5136" w:rsidP="006B5136">
      <w:pPr>
        <w:pStyle w:val="KeepWithNext"/>
        <w:rPr>
          <w:rtl/>
          <w:lang w:eastAsia="he-IL"/>
        </w:rPr>
      </w:pPr>
    </w:p>
    <w:p w:rsidR="00686BD9" w:rsidRDefault="00686BD9" w:rsidP="00686BD9">
      <w:pPr>
        <w:rPr>
          <w:rtl/>
          <w:lang w:eastAsia="he-IL"/>
        </w:rPr>
      </w:pPr>
      <w:bookmarkStart w:id="769" w:name="_ETM_Q1_4584269"/>
      <w:bookmarkStart w:id="770" w:name="_ETM_Q1_4584334"/>
      <w:bookmarkEnd w:id="769"/>
      <w:bookmarkEnd w:id="770"/>
      <w:r>
        <w:rPr>
          <w:rFonts w:hint="cs"/>
          <w:rtl/>
          <w:lang w:eastAsia="he-IL"/>
        </w:rPr>
        <w:t xml:space="preserve">לגמרי, בגלל זה אני לא מבינה. </w:t>
      </w:r>
    </w:p>
    <w:p w:rsidR="00686BD9" w:rsidRDefault="00686BD9" w:rsidP="00686BD9">
      <w:pPr>
        <w:rPr>
          <w:rtl/>
          <w:lang w:eastAsia="he-IL"/>
        </w:rPr>
      </w:pPr>
    </w:p>
    <w:p w:rsidR="00686BD9" w:rsidRDefault="00686BD9" w:rsidP="00686BD9">
      <w:pPr>
        <w:pStyle w:val="af6"/>
        <w:keepNext/>
        <w:rPr>
          <w:rtl/>
        </w:rPr>
      </w:pPr>
      <w:bookmarkStart w:id="771" w:name="ET_yor_6156_93"/>
      <w:r w:rsidRPr="00686BD9">
        <w:rPr>
          <w:rStyle w:val="TagStyle"/>
          <w:rtl/>
        </w:rPr>
        <w:t xml:space="preserve"> &lt;&lt; יור &gt;&gt; </w:t>
      </w:r>
      <w:r>
        <w:rPr>
          <w:rtl/>
        </w:rPr>
        <w:t>היו"ר גלעד קריב:</w:t>
      </w:r>
      <w:r w:rsidRPr="00686BD9">
        <w:rPr>
          <w:rStyle w:val="TagStyle"/>
          <w:rtl/>
        </w:rPr>
        <w:t xml:space="preserve"> &lt;&lt; יור &gt;&gt;</w:t>
      </w:r>
      <w:r>
        <w:rPr>
          <w:rtl/>
        </w:rPr>
        <w:t xml:space="preserve">   </w:t>
      </w:r>
      <w:bookmarkEnd w:id="771"/>
    </w:p>
    <w:p w:rsidR="00686BD9" w:rsidRDefault="00686BD9" w:rsidP="00686BD9">
      <w:pPr>
        <w:pStyle w:val="KeepWithNext"/>
        <w:rPr>
          <w:rtl/>
          <w:lang w:eastAsia="he-IL"/>
        </w:rPr>
      </w:pPr>
    </w:p>
    <w:p w:rsidR="00D24986" w:rsidRDefault="006B5136" w:rsidP="006B5136">
      <w:pPr>
        <w:rPr>
          <w:rtl/>
          <w:lang w:eastAsia="he-IL"/>
        </w:rPr>
      </w:pPr>
      <w:r>
        <w:rPr>
          <w:rFonts w:hint="cs"/>
          <w:rtl/>
          <w:lang w:eastAsia="he-IL"/>
        </w:rPr>
        <w:t xml:space="preserve">ההפתעה שלנו היא </w:t>
      </w:r>
      <w:bookmarkStart w:id="772" w:name="_ETM_Q1_4592122"/>
      <w:bookmarkEnd w:id="772"/>
      <w:r>
        <w:rPr>
          <w:rFonts w:hint="cs"/>
          <w:rtl/>
          <w:lang w:eastAsia="he-IL"/>
        </w:rPr>
        <w:t>ש</w:t>
      </w:r>
      <w:r w:rsidR="00686BD9">
        <w:rPr>
          <w:rFonts w:hint="cs"/>
          <w:rtl/>
          <w:lang w:eastAsia="he-IL"/>
        </w:rPr>
        <w:t xml:space="preserve">קיווינו </w:t>
      </w:r>
      <w:r>
        <w:rPr>
          <w:rFonts w:hint="cs"/>
          <w:rtl/>
          <w:lang w:eastAsia="he-IL"/>
        </w:rPr>
        <w:t xml:space="preserve">שמכיוון שבינינו מדובר בהצעת חוק, אני אודה שהיא </w:t>
      </w:r>
      <w:r w:rsidR="00686BD9">
        <w:rPr>
          <w:rFonts w:hint="cs"/>
          <w:rtl/>
          <w:lang w:eastAsia="he-IL"/>
        </w:rPr>
        <w:t>מסובכת, אבל היא לא נורא רחבה</w:t>
      </w:r>
      <w:r>
        <w:rPr>
          <w:rFonts w:hint="cs"/>
          <w:rtl/>
          <w:lang w:eastAsia="he-IL"/>
        </w:rPr>
        <w:t>,</w:t>
      </w:r>
      <w:r w:rsidR="00686BD9">
        <w:rPr>
          <w:rFonts w:hint="cs"/>
          <w:rtl/>
          <w:lang w:eastAsia="he-IL"/>
        </w:rPr>
        <w:t xml:space="preserve"> בסוף היו פה שתי סוגיות גדולות: שומרים במרלו"ג או </w:t>
      </w:r>
      <w:r>
        <w:rPr>
          <w:rFonts w:hint="cs"/>
          <w:rtl/>
          <w:lang w:eastAsia="he-IL"/>
        </w:rPr>
        <w:t>במקום אחר;</w:t>
      </w:r>
      <w:bookmarkStart w:id="773" w:name="_ETM_Q1_4604462"/>
      <w:bookmarkEnd w:id="773"/>
      <w:r>
        <w:rPr>
          <w:rFonts w:hint="cs"/>
          <w:rtl/>
          <w:lang w:eastAsia="he-IL"/>
        </w:rPr>
        <w:t xml:space="preserve"> והעניין השני זה בדיוק סוגיית ההסכמה, אז חשבנו </w:t>
      </w:r>
      <w:bookmarkStart w:id="774" w:name="_ETM_Q1_4608054"/>
      <w:bookmarkEnd w:id="774"/>
      <w:r>
        <w:rPr>
          <w:rFonts w:hint="cs"/>
          <w:rtl/>
          <w:lang w:eastAsia="he-IL"/>
        </w:rPr>
        <w:t xml:space="preserve">שנהיה היום בשלב שנבשר ששחררנו את החוק לקריאה ראשונה, </w:t>
      </w:r>
      <w:bookmarkStart w:id="775" w:name="_ETM_Q1_4614148"/>
      <w:bookmarkEnd w:id="775"/>
      <w:r>
        <w:rPr>
          <w:rFonts w:hint="cs"/>
          <w:rtl/>
          <w:lang w:eastAsia="he-IL"/>
        </w:rPr>
        <w:t>יעלה שבוע הבא במליאה,</w:t>
      </w:r>
      <w:r w:rsidR="00686BD9">
        <w:rPr>
          <w:rFonts w:hint="cs"/>
          <w:rtl/>
          <w:lang w:eastAsia="he-IL"/>
        </w:rPr>
        <w:t xml:space="preserve"> יקבל רוב </w:t>
      </w:r>
      <w:r w:rsidR="00686BD9">
        <w:rPr>
          <w:rtl/>
          <w:lang w:eastAsia="he-IL"/>
        </w:rPr>
        <w:t>–</w:t>
      </w:r>
      <w:r w:rsidR="00686BD9">
        <w:rPr>
          <w:rFonts w:hint="cs"/>
          <w:rtl/>
          <w:lang w:eastAsia="he-IL"/>
        </w:rPr>
        <w:t xml:space="preserve"> נמשיך ותיגמר השנה הקרובה עם מציאות חדשה שמתקנת את המצב העגום, בסדר? אז אין פה בדל טענה דווקא לבט"פ, </w:t>
      </w:r>
      <w:r w:rsidR="00D24986">
        <w:rPr>
          <w:rFonts w:hint="cs"/>
          <w:rtl/>
          <w:lang w:eastAsia="he-IL"/>
        </w:rPr>
        <w:t xml:space="preserve">בוודאי לא למשטרה, הנה אנחנו מתקנים את </w:t>
      </w:r>
      <w:bookmarkStart w:id="776" w:name="_ETM_Q1_4631365"/>
      <w:bookmarkEnd w:id="776"/>
      <w:r w:rsidR="00D24986">
        <w:rPr>
          <w:rFonts w:hint="cs"/>
          <w:rtl/>
          <w:lang w:eastAsia="he-IL"/>
        </w:rPr>
        <w:t xml:space="preserve">האווירה. </w:t>
      </w:r>
    </w:p>
    <w:p w:rsidR="00D24986" w:rsidRDefault="00D24986" w:rsidP="006B5136">
      <w:pPr>
        <w:rPr>
          <w:rtl/>
          <w:lang w:eastAsia="he-IL"/>
        </w:rPr>
      </w:pPr>
      <w:bookmarkStart w:id="777" w:name="_ETM_Q1_4633141"/>
      <w:bookmarkStart w:id="778" w:name="_ETM_Q1_4633216"/>
      <w:bookmarkEnd w:id="777"/>
      <w:bookmarkEnd w:id="778"/>
    </w:p>
    <w:p w:rsidR="00686BD9" w:rsidRDefault="00D24986" w:rsidP="006B5136">
      <w:pPr>
        <w:rPr>
          <w:rtl/>
          <w:lang w:eastAsia="he-IL"/>
        </w:rPr>
      </w:pPr>
      <w:bookmarkStart w:id="779" w:name="_ETM_Q1_4633269"/>
      <w:bookmarkStart w:id="780" w:name="_ETM_Q1_4633331"/>
      <w:bookmarkEnd w:id="779"/>
      <w:bookmarkEnd w:id="780"/>
      <w:r>
        <w:rPr>
          <w:rFonts w:hint="cs"/>
          <w:rtl/>
          <w:lang w:eastAsia="he-IL"/>
        </w:rPr>
        <w:t xml:space="preserve">ב. המשטרה הלכה פה כברת דרך </w:t>
      </w:r>
      <w:r w:rsidR="00686BD9">
        <w:rPr>
          <w:rFonts w:hint="cs"/>
          <w:rtl/>
          <w:lang w:eastAsia="he-IL"/>
        </w:rPr>
        <w:t xml:space="preserve">גם גדולה מצדה, העמידה את המרלו"ג, עמסה על עצמה משימות. יש פה הערכה מאוד גדולה. </w:t>
      </w:r>
    </w:p>
    <w:p w:rsidR="00686BD9" w:rsidRDefault="00686BD9" w:rsidP="00686BD9">
      <w:pPr>
        <w:rPr>
          <w:rtl/>
          <w:lang w:eastAsia="he-IL"/>
        </w:rPr>
      </w:pPr>
    </w:p>
    <w:p w:rsidR="00686BD9" w:rsidRDefault="00686BD9" w:rsidP="003E62B6">
      <w:pPr>
        <w:rPr>
          <w:rtl/>
          <w:lang w:eastAsia="he-IL"/>
        </w:rPr>
      </w:pPr>
      <w:r>
        <w:rPr>
          <w:rFonts w:hint="cs"/>
          <w:rtl/>
          <w:lang w:eastAsia="he-IL"/>
        </w:rPr>
        <w:t>אני גם לא מגלגל את הכדור רק לפתחכ</w:t>
      </w:r>
      <w:r w:rsidR="0036162B">
        <w:rPr>
          <w:rFonts w:hint="cs"/>
          <w:rtl/>
          <w:lang w:eastAsia="he-IL"/>
        </w:rPr>
        <w:t>ן</w:t>
      </w:r>
      <w:r>
        <w:rPr>
          <w:rFonts w:hint="cs"/>
          <w:rtl/>
          <w:lang w:eastAsia="he-IL"/>
        </w:rPr>
        <w:t>, אני חושב ש</w:t>
      </w:r>
      <w:r w:rsidR="0036162B">
        <w:rPr>
          <w:rFonts w:hint="cs"/>
          <w:rtl/>
          <w:lang w:eastAsia="he-IL"/>
        </w:rPr>
        <w:t xml:space="preserve">הדיון הזה </w:t>
      </w:r>
      <w:bookmarkStart w:id="781" w:name="_ETM_Q1_4651946"/>
      <w:bookmarkEnd w:id="781"/>
      <w:r w:rsidR="0036162B">
        <w:rPr>
          <w:rFonts w:hint="cs"/>
          <w:rtl/>
          <w:lang w:eastAsia="he-IL"/>
        </w:rPr>
        <w:t xml:space="preserve">הוא </w:t>
      </w:r>
      <w:r>
        <w:rPr>
          <w:rFonts w:hint="cs"/>
          <w:rtl/>
          <w:lang w:eastAsia="he-IL"/>
        </w:rPr>
        <w:t>דיון של משרד המשפטים ו</w:t>
      </w:r>
      <w:r w:rsidR="0036162B">
        <w:rPr>
          <w:rFonts w:hint="cs"/>
          <w:rtl/>
          <w:lang w:eastAsia="he-IL"/>
        </w:rPr>
        <w:t xml:space="preserve">דיון </w:t>
      </w:r>
      <w:r>
        <w:rPr>
          <w:rFonts w:hint="cs"/>
          <w:rtl/>
          <w:lang w:eastAsia="he-IL"/>
        </w:rPr>
        <w:t xml:space="preserve">שלכם. כל הבקשה היא בקשה אחת, שנעשה בדיקה, האם אפשר במקום לדבר על שתי הסכמות או שלוש, לדבר על שתיים וחצי הסכמות, </w:t>
      </w:r>
      <w:r w:rsidR="00D47F4F">
        <w:rPr>
          <w:rFonts w:hint="cs"/>
          <w:rtl/>
          <w:lang w:eastAsia="he-IL"/>
        </w:rPr>
        <w:t xml:space="preserve">לדבר </w:t>
      </w:r>
      <w:r>
        <w:rPr>
          <w:rFonts w:hint="cs"/>
          <w:rtl/>
          <w:lang w:eastAsia="he-IL"/>
        </w:rPr>
        <w:t>על מתן זכות לנפגעת, שכבר בחרה לפתוח את הערכה</w:t>
      </w:r>
      <w:r w:rsidR="003E62B6">
        <w:rPr>
          <w:rFonts w:hint="cs"/>
          <w:rtl/>
          <w:lang w:eastAsia="he-IL"/>
        </w:rPr>
        <w:t xml:space="preserve">. </w:t>
      </w:r>
      <w:r>
        <w:rPr>
          <w:rFonts w:hint="cs"/>
          <w:rtl/>
          <w:lang w:eastAsia="he-IL"/>
        </w:rPr>
        <w:t xml:space="preserve">היא כבר </w:t>
      </w:r>
      <w:r w:rsidR="003E62B6">
        <w:rPr>
          <w:rFonts w:hint="cs"/>
          <w:rtl/>
          <w:lang w:eastAsia="he-IL"/>
        </w:rPr>
        <w:t xml:space="preserve">נמצאת </w:t>
      </w:r>
      <w:r>
        <w:rPr>
          <w:rFonts w:hint="cs"/>
          <w:rtl/>
          <w:lang w:eastAsia="he-IL"/>
        </w:rPr>
        <w:t xml:space="preserve">בחצי הדרך </w:t>
      </w:r>
      <w:r w:rsidR="003E62B6">
        <w:rPr>
          <w:rFonts w:hint="cs"/>
          <w:rtl/>
          <w:lang w:eastAsia="he-IL"/>
        </w:rPr>
        <w:t>א</w:t>
      </w:r>
      <w:r>
        <w:rPr>
          <w:rFonts w:hint="cs"/>
          <w:rtl/>
          <w:lang w:eastAsia="he-IL"/>
        </w:rPr>
        <w:t xml:space="preserve">ל עבר מיצוי הדין. יהיה מאוד מעניין בעוד שנתיים לבדוק סטטיסטית את הסוגיה הזאת, כמה </w:t>
      </w:r>
      <w:r w:rsidR="003E62B6">
        <w:rPr>
          <w:rFonts w:hint="cs"/>
          <w:rtl/>
          <w:lang w:eastAsia="he-IL"/>
        </w:rPr>
        <w:t xml:space="preserve">נשים </w:t>
      </w:r>
      <w:r>
        <w:rPr>
          <w:rFonts w:hint="cs"/>
          <w:rtl/>
          <w:lang w:eastAsia="he-IL"/>
        </w:rPr>
        <w:t xml:space="preserve">פותחות את הערכה ולא רוצות את מיצוי הדין המשטרתי. </w:t>
      </w:r>
      <w:r w:rsidR="003E62B6">
        <w:rPr>
          <w:rFonts w:hint="cs"/>
          <w:rtl/>
          <w:lang w:eastAsia="he-IL"/>
        </w:rPr>
        <w:t xml:space="preserve">יהיה מעניין ללמוד </w:t>
      </w:r>
      <w:r w:rsidR="003E62B6">
        <w:rPr>
          <w:rFonts w:hint="cs"/>
          <w:rtl/>
          <w:lang w:eastAsia="he-IL"/>
        </w:rPr>
        <w:lastRenderedPageBreak/>
        <w:t xml:space="preserve">את </w:t>
      </w:r>
      <w:bookmarkStart w:id="782" w:name="_ETM_Q1_4695878"/>
      <w:bookmarkEnd w:id="782"/>
      <w:r w:rsidR="003E62B6">
        <w:rPr>
          <w:rFonts w:hint="cs"/>
          <w:rtl/>
          <w:lang w:eastAsia="he-IL"/>
        </w:rPr>
        <w:t xml:space="preserve">זה, אבל </w:t>
      </w:r>
      <w:r>
        <w:rPr>
          <w:rFonts w:hint="cs"/>
          <w:rtl/>
          <w:lang w:eastAsia="he-IL"/>
        </w:rPr>
        <w:t xml:space="preserve">להתחלה, בוא ניתן פה נקודת אקזיט נוספת, בניגוד </w:t>
      </w:r>
      <w:r w:rsidR="003E62B6">
        <w:rPr>
          <w:rFonts w:hint="cs"/>
          <w:rtl/>
          <w:lang w:eastAsia="he-IL"/>
        </w:rPr>
        <w:t xml:space="preserve">לרעיון שנעשה פה </w:t>
      </w:r>
      <w:r>
        <w:rPr>
          <w:rFonts w:hint="cs"/>
          <w:rtl/>
          <w:lang w:eastAsia="he-IL"/>
        </w:rPr>
        <w:t xml:space="preserve">שלושה שלבים של שלוש פניות נפרדות, </w:t>
      </w:r>
      <w:r w:rsidR="003E62B6">
        <w:rPr>
          <w:rFonts w:hint="cs"/>
          <w:rtl/>
          <w:lang w:eastAsia="he-IL"/>
        </w:rPr>
        <w:t xml:space="preserve">בואו נעשה שתי פניות, </w:t>
      </w:r>
      <w:r>
        <w:rPr>
          <w:rFonts w:hint="cs"/>
          <w:rtl/>
          <w:lang w:eastAsia="he-IL"/>
        </w:rPr>
        <w:t xml:space="preserve">אבל </w:t>
      </w:r>
      <w:r w:rsidR="003E62B6">
        <w:rPr>
          <w:rFonts w:hint="cs"/>
          <w:rtl/>
          <w:lang w:eastAsia="he-IL"/>
        </w:rPr>
        <w:t xml:space="preserve">שלוש </w:t>
      </w:r>
      <w:bookmarkStart w:id="783" w:name="_ETM_Q1_4711202"/>
      <w:bookmarkEnd w:id="783"/>
      <w:r w:rsidR="003E62B6">
        <w:rPr>
          <w:rFonts w:hint="cs"/>
          <w:rtl/>
          <w:lang w:eastAsia="he-IL"/>
        </w:rPr>
        <w:t xml:space="preserve">נקודות הסכמה. </w:t>
      </w:r>
    </w:p>
    <w:p w:rsidR="00686BD9" w:rsidRDefault="00686BD9" w:rsidP="00686BD9">
      <w:pPr>
        <w:rPr>
          <w:rtl/>
          <w:lang w:eastAsia="he-IL"/>
        </w:rPr>
      </w:pPr>
    </w:p>
    <w:p w:rsidR="00686BD9" w:rsidRDefault="00686BD9" w:rsidP="00064126">
      <w:pPr>
        <w:rPr>
          <w:rtl/>
          <w:lang w:eastAsia="he-IL"/>
        </w:rPr>
      </w:pPr>
      <w:r>
        <w:rPr>
          <w:rFonts w:hint="cs"/>
          <w:rtl/>
          <w:lang w:eastAsia="he-IL"/>
        </w:rPr>
        <w:t xml:space="preserve">בוא ניתן לאישה הנפגעת, או לגבר הנפגע אם זה רלוונטי, את האפשרות לומר: נכון, אני יודעת שאתם לא תאמרו לי האם הדנ"א הזה של </w:t>
      </w:r>
      <w:r w:rsidR="00064126">
        <w:rPr>
          <w:rFonts w:hint="cs"/>
          <w:rtl/>
          <w:lang w:eastAsia="he-IL"/>
        </w:rPr>
        <w:t xml:space="preserve">פלוני שתקף אותי או </w:t>
      </w:r>
      <w:r>
        <w:rPr>
          <w:rFonts w:hint="cs"/>
          <w:rtl/>
          <w:lang w:eastAsia="he-IL"/>
        </w:rPr>
        <w:t>אלמוני שבחרתי לקיים אתו יחסי מין</w:t>
      </w:r>
      <w:r w:rsidR="00064126">
        <w:rPr>
          <w:rFonts w:hint="cs"/>
          <w:rtl/>
          <w:lang w:eastAsia="he-IL"/>
        </w:rPr>
        <w:t>.</w:t>
      </w:r>
      <w:r>
        <w:rPr>
          <w:rFonts w:hint="cs"/>
          <w:rtl/>
          <w:lang w:eastAsia="he-IL"/>
        </w:rPr>
        <w:t xml:space="preserve"> אתן מבינות שישנן הרבה מאוד נשים שזה לא רלוונטי. </w:t>
      </w:r>
      <w:r w:rsidR="00064126">
        <w:rPr>
          <w:rFonts w:hint="cs"/>
          <w:rtl/>
          <w:lang w:eastAsia="he-IL"/>
        </w:rPr>
        <w:t xml:space="preserve">כשאישה </w:t>
      </w:r>
      <w:bookmarkStart w:id="784" w:name="_ETM_Q1_4735120"/>
      <w:bookmarkEnd w:id="784"/>
      <w:r w:rsidR="00064126">
        <w:rPr>
          <w:rFonts w:hint="cs"/>
          <w:rtl/>
          <w:lang w:eastAsia="he-IL"/>
        </w:rPr>
        <w:t xml:space="preserve">אומרת לנו, כפי ששמעתי </w:t>
      </w:r>
      <w:r>
        <w:rPr>
          <w:rFonts w:hint="cs"/>
          <w:rtl/>
          <w:lang w:eastAsia="he-IL"/>
        </w:rPr>
        <w:t xml:space="preserve">מנציגת מרכזי הסיוע: אני בכלל לא יודעת אם נאנסתי, </w:t>
      </w:r>
      <w:r w:rsidR="00064126">
        <w:rPr>
          <w:rFonts w:hint="cs"/>
          <w:rtl/>
          <w:lang w:eastAsia="he-IL"/>
        </w:rPr>
        <w:t xml:space="preserve">אם יימצא דנ"א זכרי בגופי, </w:t>
      </w:r>
      <w:r>
        <w:rPr>
          <w:rFonts w:hint="cs"/>
          <w:rtl/>
          <w:lang w:eastAsia="he-IL"/>
        </w:rPr>
        <w:t xml:space="preserve">אז ברור לי שנאנסתי. במקרה של קטינים, עוד לא עסקנו </w:t>
      </w:r>
      <w:r w:rsidR="00064126">
        <w:rPr>
          <w:rFonts w:hint="cs"/>
          <w:rtl/>
          <w:lang w:eastAsia="he-IL"/>
        </w:rPr>
        <w:t xml:space="preserve">פה </w:t>
      </w:r>
      <w:bookmarkStart w:id="785" w:name="_ETM_Q1_4750938"/>
      <w:bookmarkEnd w:id="785"/>
      <w:r>
        <w:rPr>
          <w:rFonts w:hint="cs"/>
          <w:rtl/>
          <w:lang w:eastAsia="he-IL"/>
        </w:rPr>
        <w:t xml:space="preserve">בסוגיית הקטינים, שזאת סוגיה גדולה. </w:t>
      </w:r>
      <w:r w:rsidR="00064126">
        <w:rPr>
          <w:rFonts w:hint="cs"/>
          <w:rtl/>
          <w:lang w:eastAsia="he-IL"/>
        </w:rPr>
        <w:t xml:space="preserve">הרי ברור שישנם מקרים, שזה ברור שאם יש דנ"א זכרי </w:t>
      </w:r>
      <w:bookmarkStart w:id="786" w:name="_ETM_Q1_4758254"/>
      <w:bookmarkEnd w:id="786"/>
      <w:r w:rsidR="00064126">
        <w:rPr>
          <w:rFonts w:hint="cs"/>
          <w:rtl/>
          <w:lang w:eastAsia="he-IL"/>
        </w:rPr>
        <w:t xml:space="preserve">אז </w:t>
      </w:r>
      <w:r>
        <w:rPr>
          <w:rFonts w:hint="cs"/>
          <w:rtl/>
          <w:lang w:eastAsia="he-IL"/>
        </w:rPr>
        <w:t xml:space="preserve">היה אונס. </w:t>
      </w:r>
    </w:p>
    <w:p w:rsidR="00686BD9" w:rsidRDefault="00686BD9" w:rsidP="00686BD9">
      <w:pPr>
        <w:rPr>
          <w:rtl/>
          <w:lang w:eastAsia="he-IL"/>
        </w:rPr>
      </w:pPr>
    </w:p>
    <w:p w:rsidR="00956651" w:rsidRDefault="00686BD9" w:rsidP="00AC3C75">
      <w:pPr>
        <w:rPr>
          <w:rtl/>
          <w:lang w:eastAsia="he-IL"/>
        </w:rPr>
      </w:pPr>
      <w:r>
        <w:rPr>
          <w:rFonts w:hint="cs"/>
          <w:rtl/>
          <w:lang w:eastAsia="he-IL"/>
        </w:rPr>
        <w:t xml:space="preserve">בואו נסמוך על זה שהנפגעות </w:t>
      </w:r>
      <w:r w:rsidR="00064126">
        <w:rPr>
          <w:rFonts w:hint="cs"/>
          <w:rtl/>
          <w:lang w:eastAsia="he-IL"/>
        </w:rPr>
        <w:t xml:space="preserve">הן אוטונומיות, הן </w:t>
      </w:r>
      <w:r>
        <w:rPr>
          <w:rFonts w:hint="cs"/>
          <w:rtl/>
          <w:lang w:eastAsia="he-IL"/>
        </w:rPr>
        <w:t>חוו חוויה קשה</w:t>
      </w:r>
      <w:r w:rsidR="00064126">
        <w:rPr>
          <w:rFonts w:hint="cs"/>
          <w:rtl/>
          <w:lang w:eastAsia="he-IL"/>
        </w:rPr>
        <w:t xml:space="preserve"> והתגברו על הפחד לפתוח</w:t>
      </w:r>
      <w:r>
        <w:rPr>
          <w:rFonts w:hint="cs"/>
          <w:rtl/>
          <w:lang w:eastAsia="he-IL"/>
        </w:rPr>
        <w:t>. אם כל מה שהן רוצות מכן זה רק לדעת אם יש דנ"א זכרי או לא, תשאירו להן את הניתוח</w:t>
      </w:r>
      <w:r w:rsidR="00956651">
        <w:rPr>
          <w:rFonts w:hint="cs"/>
          <w:rtl/>
          <w:lang w:eastAsia="he-IL"/>
        </w:rPr>
        <w:t xml:space="preserve"> האם</w:t>
      </w:r>
      <w:bookmarkStart w:id="787" w:name="_ETM_Q1_4774928"/>
      <w:bookmarkEnd w:id="787"/>
      <w:r w:rsidR="00956651">
        <w:rPr>
          <w:rFonts w:hint="cs"/>
          <w:rtl/>
          <w:lang w:eastAsia="he-IL"/>
        </w:rPr>
        <w:t xml:space="preserve"> יכול להיות שזה גם של בן זוגן</w:t>
      </w:r>
      <w:r>
        <w:rPr>
          <w:rFonts w:hint="cs"/>
          <w:rtl/>
          <w:lang w:eastAsia="he-IL"/>
        </w:rPr>
        <w:t xml:space="preserve">. </w:t>
      </w:r>
    </w:p>
    <w:p w:rsidR="00956651" w:rsidRDefault="00956651" w:rsidP="00AC3C75">
      <w:pPr>
        <w:rPr>
          <w:rtl/>
          <w:lang w:eastAsia="he-IL"/>
        </w:rPr>
      </w:pPr>
      <w:bookmarkStart w:id="788" w:name="_ETM_Q1_4778154"/>
      <w:bookmarkStart w:id="789" w:name="_ETM_Q1_4778235"/>
      <w:bookmarkEnd w:id="788"/>
      <w:bookmarkEnd w:id="789"/>
    </w:p>
    <w:p w:rsidR="00686BD9" w:rsidRDefault="00956651" w:rsidP="00DF1328">
      <w:pPr>
        <w:rPr>
          <w:rtl/>
          <w:lang w:eastAsia="he-IL"/>
        </w:rPr>
      </w:pPr>
      <w:bookmarkStart w:id="790" w:name="_ETM_Q1_4778290"/>
      <w:bookmarkStart w:id="791" w:name="_ETM_Q1_4778378"/>
      <w:bookmarkEnd w:id="790"/>
      <w:bookmarkEnd w:id="791"/>
      <w:r>
        <w:rPr>
          <w:rFonts w:hint="cs"/>
          <w:rtl/>
          <w:lang w:eastAsia="he-IL"/>
        </w:rPr>
        <w:t xml:space="preserve">האם אתן יכולות, </w:t>
      </w:r>
      <w:bookmarkStart w:id="792" w:name="_ETM_Q1_4777843"/>
      <w:bookmarkEnd w:id="792"/>
      <w:r>
        <w:rPr>
          <w:rFonts w:hint="cs"/>
          <w:rtl/>
          <w:lang w:eastAsia="he-IL"/>
        </w:rPr>
        <w:t>ו</w:t>
      </w:r>
      <w:r w:rsidR="00686BD9">
        <w:rPr>
          <w:rFonts w:hint="cs"/>
          <w:rtl/>
          <w:lang w:eastAsia="he-IL"/>
        </w:rPr>
        <w:t>באיזה תנאים</w:t>
      </w:r>
      <w:r>
        <w:rPr>
          <w:rFonts w:hint="cs"/>
          <w:rtl/>
          <w:lang w:eastAsia="he-IL"/>
        </w:rPr>
        <w:t>,</w:t>
      </w:r>
      <w:r w:rsidR="00686BD9">
        <w:rPr>
          <w:rFonts w:hint="cs"/>
          <w:rtl/>
          <w:lang w:eastAsia="he-IL"/>
        </w:rPr>
        <w:t xml:space="preserve"> לאפשר את זה? </w:t>
      </w:r>
      <w:r w:rsidR="00DF1328">
        <w:rPr>
          <w:rFonts w:hint="cs"/>
          <w:rtl/>
          <w:lang w:eastAsia="he-IL"/>
        </w:rPr>
        <w:t xml:space="preserve">כי </w:t>
      </w:r>
      <w:r w:rsidR="00686BD9">
        <w:rPr>
          <w:rFonts w:hint="cs"/>
          <w:rtl/>
          <w:lang w:eastAsia="he-IL"/>
        </w:rPr>
        <w:t>כרגע שמעתי אמירה מז"פית שיכול להיות ש</w:t>
      </w:r>
      <w:r w:rsidR="00DF1328">
        <w:rPr>
          <w:rFonts w:hint="cs"/>
          <w:rtl/>
          <w:lang w:eastAsia="he-IL"/>
        </w:rPr>
        <w:t xml:space="preserve">אנחנו </w:t>
      </w:r>
      <w:r w:rsidR="00686BD9">
        <w:rPr>
          <w:rFonts w:hint="cs"/>
          <w:rtl/>
          <w:lang w:eastAsia="he-IL"/>
        </w:rPr>
        <w:t>נצטרך להסכים שכל הבדיקה הגנטית ממוצ</w:t>
      </w:r>
      <w:r w:rsidR="00DF1328">
        <w:rPr>
          <w:rFonts w:hint="cs"/>
          <w:rtl/>
          <w:lang w:eastAsia="he-IL"/>
        </w:rPr>
        <w:t>ה</w:t>
      </w:r>
      <w:r w:rsidR="00686BD9">
        <w:rPr>
          <w:rFonts w:hint="cs"/>
          <w:rtl/>
          <w:lang w:eastAsia="he-IL"/>
        </w:rPr>
        <w:t xml:space="preserve"> בפעם הראשונה, </w:t>
      </w:r>
      <w:r w:rsidR="00DF1328">
        <w:rPr>
          <w:rFonts w:hint="cs"/>
          <w:rtl/>
          <w:lang w:eastAsia="he-IL"/>
        </w:rPr>
        <w:t xml:space="preserve">ואז השאלה היא לא מיצוי החומר הגנטי, </w:t>
      </w:r>
      <w:r w:rsidR="00686BD9">
        <w:rPr>
          <w:rFonts w:hint="cs"/>
          <w:rtl/>
          <w:lang w:eastAsia="he-IL"/>
        </w:rPr>
        <w:t xml:space="preserve">אלא </w:t>
      </w:r>
      <w:r w:rsidR="00DF1328">
        <w:rPr>
          <w:rFonts w:hint="cs"/>
          <w:rtl/>
          <w:lang w:eastAsia="he-IL"/>
        </w:rPr>
        <w:t>ה</w:t>
      </w:r>
      <w:r w:rsidR="00686BD9">
        <w:rPr>
          <w:rFonts w:hint="cs"/>
          <w:rtl/>
          <w:lang w:eastAsia="he-IL"/>
        </w:rPr>
        <w:t xml:space="preserve">הצלבה שלו. </w:t>
      </w:r>
      <w:r w:rsidR="00DF1328">
        <w:rPr>
          <w:rFonts w:hint="cs"/>
          <w:rtl/>
          <w:lang w:eastAsia="he-IL"/>
        </w:rPr>
        <w:t xml:space="preserve">אומר </w:t>
      </w:r>
      <w:bookmarkStart w:id="793" w:name="_ETM_Q1_4796585"/>
      <w:bookmarkEnd w:id="793"/>
      <w:r w:rsidR="00DF1328">
        <w:rPr>
          <w:rFonts w:hint="cs"/>
          <w:rtl/>
          <w:lang w:eastAsia="he-IL"/>
        </w:rPr>
        <w:t xml:space="preserve">המז"פ: </w:t>
      </w:r>
      <w:r w:rsidR="00686BD9">
        <w:rPr>
          <w:rFonts w:hint="cs"/>
          <w:rtl/>
          <w:lang w:eastAsia="he-IL"/>
        </w:rPr>
        <w:t>אי אפשר לבדוק את אותו  מטוש פעמיים</w:t>
      </w:r>
      <w:r w:rsidR="00DF1328">
        <w:rPr>
          <w:rFonts w:hint="cs"/>
          <w:rtl/>
          <w:lang w:eastAsia="he-IL"/>
        </w:rPr>
        <w:t>. מה יקרה כשהאישה תבוא בפעם השלישית</w:t>
      </w:r>
      <w:r w:rsidR="00686BD9">
        <w:rPr>
          <w:rFonts w:hint="cs"/>
          <w:rtl/>
          <w:lang w:eastAsia="he-IL"/>
        </w:rPr>
        <w:t xml:space="preserve"> ותרצה חקירה?</w:t>
      </w:r>
    </w:p>
    <w:p w:rsidR="006760C0" w:rsidRDefault="006760C0" w:rsidP="00686BD9">
      <w:pPr>
        <w:rPr>
          <w:rtl/>
          <w:lang w:eastAsia="he-IL"/>
        </w:rPr>
      </w:pPr>
    </w:p>
    <w:p w:rsidR="006760C0" w:rsidRDefault="006760C0" w:rsidP="006760C0">
      <w:pPr>
        <w:pStyle w:val="af9"/>
        <w:keepNext/>
        <w:rPr>
          <w:lang w:eastAsia="he-IL"/>
        </w:rPr>
      </w:pPr>
      <w:bookmarkStart w:id="794" w:name="ET_guest_827980_94"/>
      <w:r w:rsidRPr="006760C0">
        <w:rPr>
          <w:rStyle w:val="TagStyle"/>
          <w:rtl/>
        </w:rPr>
        <w:t xml:space="preserve"> &lt;&lt; אורח &gt;&gt; </w:t>
      </w:r>
      <w:r>
        <w:rPr>
          <w:rtl/>
          <w:lang w:eastAsia="he-IL"/>
        </w:rPr>
        <w:t>אורית גן מור:</w:t>
      </w:r>
      <w:r w:rsidRPr="006760C0">
        <w:rPr>
          <w:rStyle w:val="TagStyle"/>
          <w:rtl/>
        </w:rPr>
        <w:t xml:space="preserve"> &lt;&lt; אורח &gt;&gt;</w:t>
      </w:r>
      <w:r>
        <w:rPr>
          <w:rtl/>
          <w:lang w:eastAsia="he-IL"/>
        </w:rPr>
        <w:t xml:space="preserve">   </w:t>
      </w:r>
      <w:bookmarkEnd w:id="794"/>
    </w:p>
    <w:p w:rsidR="006760C0" w:rsidRDefault="006760C0" w:rsidP="006760C0">
      <w:pPr>
        <w:pStyle w:val="KeepWithNext"/>
        <w:rPr>
          <w:rtl/>
          <w:lang w:eastAsia="he-IL"/>
        </w:rPr>
      </w:pPr>
    </w:p>
    <w:p w:rsidR="006760C0" w:rsidRDefault="00DF1328" w:rsidP="006760C0">
      <w:pPr>
        <w:rPr>
          <w:rtl/>
          <w:lang w:eastAsia="he-IL"/>
        </w:rPr>
      </w:pPr>
      <w:r>
        <w:rPr>
          <w:rFonts w:hint="cs"/>
          <w:rtl/>
          <w:lang w:eastAsia="he-IL"/>
        </w:rPr>
        <w:t xml:space="preserve">אני רק רוצה </w:t>
      </w:r>
      <w:bookmarkStart w:id="795" w:name="_ETM_Q1_4806782"/>
      <w:bookmarkEnd w:id="795"/>
      <w:r>
        <w:rPr>
          <w:rFonts w:hint="cs"/>
          <w:rtl/>
          <w:lang w:eastAsia="he-IL"/>
        </w:rPr>
        <w:t xml:space="preserve">לחדד, שיכולים להיות מקרים שכן אפשר יהיה לבדוק את המטוש </w:t>
      </w:r>
      <w:bookmarkStart w:id="796" w:name="_ETM_Q1_4807487"/>
      <w:bookmarkEnd w:id="796"/>
      <w:r>
        <w:rPr>
          <w:rFonts w:hint="cs"/>
          <w:rtl/>
          <w:lang w:eastAsia="he-IL"/>
        </w:rPr>
        <w:t xml:space="preserve">כמה פעמים, זה תלוי בכמות שיש, אבל אני שוב מדגישה </w:t>
      </w:r>
      <w:bookmarkStart w:id="797" w:name="_ETM_Q1_4813032"/>
      <w:bookmarkEnd w:id="797"/>
      <w:r>
        <w:rPr>
          <w:rFonts w:hint="cs"/>
          <w:rtl/>
          <w:lang w:eastAsia="he-IL"/>
        </w:rPr>
        <w:t xml:space="preserve">את מה שטל אמרה, יכול להיות שהאישה נאנסה </w:t>
      </w:r>
      <w:r>
        <w:rPr>
          <w:rtl/>
          <w:lang w:eastAsia="he-IL"/>
        </w:rPr>
        <w:t>–</w:t>
      </w:r>
      <w:r>
        <w:rPr>
          <w:rFonts w:hint="cs"/>
          <w:rtl/>
          <w:lang w:eastAsia="he-IL"/>
        </w:rPr>
        <w:t xml:space="preserve"> </w:t>
      </w:r>
      <w:bookmarkStart w:id="798" w:name="_ETM_Q1_4816163"/>
      <w:bookmarkEnd w:id="798"/>
      <w:r w:rsidR="006760C0">
        <w:rPr>
          <w:rFonts w:hint="cs"/>
          <w:rtl/>
          <w:lang w:eastAsia="he-IL"/>
        </w:rPr>
        <w:t xml:space="preserve">וזה קורה </w:t>
      </w:r>
      <w:r>
        <w:rPr>
          <w:rFonts w:hint="cs"/>
          <w:rtl/>
          <w:lang w:eastAsia="he-IL"/>
        </w:rPr>
        <w:t xml:space="preserve">בהרבה מקרים – </w:t>
      </w:r>
      <w:r w:rsidR="006760C0">
        <w:rPr>
          <w:rFonts w:hint="cs"/>
          <w:rtl/>
          <w:lang w:eastAsia="he-IL"/>
        </w:rPr>
        <w:t xml:space="preserve">ולא יימצא פרופיל </w:t>
      </w:r>
      <w:r>
        <w:rPr>
          <w:rFonts w:hint="cs"/>
          <w:rtl/>
          <w:lang w:eastAsia="he-IL"/>
        </w:rPr>
        <w:t xml:space="preserve">זכרי, וצריך לקחת בחשבון </w:t>
      </w:r>
      <w:r w:rsidR="006760C0">
        <w:rPr>
          <w:rFonts w:hint="cs"/>
          <w:rtl/>
          <w:lang w:eastAsia="he-IL"/>
        </w:rPr>
        <w:t>מה זה יעשה לנאנסת שכן נאנסה</w:t>
      </w:r>
      <w:r>
        <w:rPr>
          <w:rFonts w:hint="cs"/>
          <w:rtl/>
          <w:lang w:eastAsia="he-IL"/>
        </w:rPr>
        <w:t xml:space="preserve">, והתשובה </w:t>
      </w:r>
      <w:bookmarkStart w:id="799" w:name="_ETM_Q1_4823385"/>
      <w:bookmarkEnd w:id="799"/>
      <w:r>
        <w:rPr>
          <w:rFonts w:hint="cs"/>
          <w:rtl/>
          <w:lang w:eastAsia="he-IL"/>
        </w:rPr>
        <w:t>תהיה: לא מצאנו פרופיל זכרי</w:t>
      </w:r>
      <w:r w:rsidR="006760C0">
        <w:rPr>
          <w:rFonts w:hint="cs"/>
          <w:rtl/>
          <w:lang w:eastAsia="he-IL"/>
        </w:rPr>
        <w:t xml:space="preserve">. </w:t>
      </w:r>
      <w:r w:rsidR="00D800CB">
        <w:rPr>
          <w:rFonts w:hint="cs"/>
          <w:rtl/>
          <w:lang w:eastAsia="he-IL"/>
        </w:rPr>
        <w:t>זה יכול בדיוק לעשות את ההפך</w:t>
      </w:r>
      <w:r>
        <w:rPr>
          <w:rFonts w:hint="cs"/>
          <w:rtl/>
          <w:lang w:eastAsia="he-IL"/>
        </w:rPr>
        <w:t xml:space="preserve"> ממה שאנחנו רוצים</w:t>
      </w:r>
      <w:r w:rsidR="00D800CB">
        <w:rPr>
          <w:rFonts w:hint="cs"/>
          <w:rtl/>
          <w:lang w:eastAsia="he-IL"/>
        </w:rPr>
        <w:t xml:space="preserve">. </w:t>
      </w:r>
    </w:p>
    <w:p w:rsidR="00D800CB" w:rsidRDefault="00D800CB" w:rsidP="006760C0">
      <w:pPr>
        <w:rPr>
          <w:rtl/>
          <w:lang w:eastAsia="he-IL"/>
        </w:rPr>
      </w:pPr>
    </w:p>
    <w:p w:rsidR="00D800CB" w:rsidRDefault="00D800CB" w:rsidP="00D800CB">
      <w:pPr>
        <w:pStyle w:val="a4"/>
        <w:keepNext/>
      </w:pPr>
      <w:bookmarkStart w:id="800" w:name="ET_speaker_5761_95"/>
      <w:r w:rsidRPr="00D800CB">
        <w:rPr>
          <w:rStyle w:val="TagStyle"/>
          <w:rtl/>
        </w:rPr>
        <w:t xml:space="preserve"> &lt;&lt; דובר &gt;&gt; </w:t>
      </w:r>
      <w:r>
        <w:rPr>
          <w:rtl/>
        </w:rPr>
        <w:t>עאידה תומא סלימאן (הרשימה המשותפת):</w:t>
      </w:r>
      <w:r w:rsidRPr="00D800CB">
        <w:rPr>
          <w:rStyle w:val="TagStyle"/>
          <w:rtl/>
        </w:rPr>
        <w:t xml:space="preserve"> &lt;&lt; דובר &gt;&gt;</w:t>
      </w:r>
      <w:r>
        <w:rPr>
          <w:rtl/>
        </w:rPr>
        <w:t xml:space="preserve">   </w:t>
      </w:r>
      <w:bookmarkEnd w:id="800"/>
    </w:p>
    <w:p w:rsidR="00D800CB" w:rsidRDefault="00D800CB" w:rsidP="00D800CB">
      <w:pPr>
        <w:pStyle w:val="KeepWithNext"/>
        <w:rPr>
          <w:rtl/>
          <w:lang w:eastAsia="he-IL"/>
        </w:rPr>
      </w:pPr>
    </w:p>
    <w:p w:rsidR="00D800CB" w:rsidRDefault="00D800CB" w:rsidP="00D800CB">
      <w:pPr>
        <w:rPr>
          <w:rtl/>
          <w:lang w:eastAsia="he-IL"/>
        </w:rPr>
      </w:pPr>
      <w:r>
        <w:rPr>
          <w:rFonts w:hint="cs"/>
          <w:rtl/>
          <w:lang w:eastAsia="he-IL"/>
        </w:rPr>
        <w:t xml:space="preserve">אבל זה קיים גם היום, אני לא מבינה. </w:t>
      </w:r>
    </w:p>
    <w:p w:rsidR="00D800CB" w:rsidRDefault="00D800CB" w:rsidP="00D800CB">
      <w:pPr>
        <w:rPr>
          <w:rtl/>
          <w:lang w:eastAsia="he-IL"/>
        </w:rPr>
      </w:pPr>
    </w:p>
    <w:p w:rsidR="00D800CB" w:rsidRDefault="00D800CB" w:rsidP="00D800CB">
      <w:pPr>
        <w:pStyle w:val="af6"/>
        <w:keepNext/>
      </w:pPr>
      <w:bookmarkStart w:id="801" w:name="ET_yor_6156_96"/>
      <w:r w:rsidRPr="00D800CB">
        <w:rPr>
          <w:rStyle w:val="TagStyle"/>
          <w:rtl/>
        </w:rPr>
        <w:t xml:space="preserve"> &lt;&lt; יור &gt;&gt; </w:t>
      </w:r>
      <w:r>
        <w:rPr>
          <w:rtl/>
        </w:rPr>
        <w:t>היו"ר גלעד קריב:</w:t>
      </w:r>
      <w:r w:rsidRPr="00D800CB">
        <w:rPr>
          <w:rStyle w:val="TagStyle"/>
          <w:rtl/>
        </w:rPr>
        <w:t xml:space="preserve"> &lt;&lt; יור &gt;&gt;</w:t>
      </w:r>
      <w:r>
        <w:rPr>
          <w:rtl/>
        </w:rPr>
        <w:t xml:space="preserve">   </w:t>
      </w:r>
      <w:bookmarkEnd w:id="801"/>
    </w:p>
    <w:p w:rsidR="00D800CB" w:rsidRDefault="00D800CB" w:rsidP="00D800CB">
      <w:pPr>
        <w:pStyle w:val="KeepWithNext"/>
        <w:rPr>
          <w:rtl/>
          <w:lang w:eastAsia="he-IL"/>
        </w:rPr>
      </w:pPr>
    </w:p>
    <w:p w:rsidR="00D800CB" w:rsidRDefault="00D800CB" w:rsidP="003A624D">
      <w:pPr>
        <w:rPr>
          <w:rtl/>
          <w:lang w:eastAsia="he-IL"/>
        </w:rPr>
      </w:pPr>
      <w:r>
        <w:rPr>
          <w:rFonts w:hint="cs"/>
          <w:rtl/>
          <w:lang w:eastAsia="he-IL"/>
        </w:rPr>
        <w:t xml:space="preserve">הדברים של כל אחת מכן כל כך חשובים. יכול להיות </w:t>
      </w:r>
      <w:r w:rsidR="003A624D">
        <w:rPr>
          <w:rFonts w:hint="cs"/>
          <w:rtl/>
          <w:lang w:eastAsia="he-IL"/>
        </w:rPr>
        <w:t xml:space="preserve">דברים ייאבדו </w:t>
      </w:r>
      <w:r>
        <w:rPr>
          <w:rFonts w:hint="cs"/>
          <w:rtl/>
          <w:lang w:eastAsia="he-IL"/>
        </w:rPr>
        <w:t xml:space="preserve">בדיאלוג, במקום ברב-שיח. </w:t>
      </w:r>
      <w:r w:rsidR="003A624D">
        <w:rPr>
          <w:rFonts w:hint="cs"/>
          <w:rtl/>
          <w:lang w:eastAsia="he-IL"/>
        </w:rPr>
        <w:t xml:space="preserve">בוא </w:t>
      </w:r>
      <w:bookmarkStart w:id="802" w:name="_ETM_Q1_4852394"/>
      <w:bookmarkEnd w:id="802"/>
      <w:r w:rsidR="003A624D">
        <w:rPr>
          <w:rFonts w:hint="cs"/>
          <w:rtl/>
          <w:lang w:eastAsia="he-IL"/>
        </w:rPr>
        <w:t xml:space="preserve">נשמע, ואז אני מניח שנציגת תחום המז"פ תרצה להתייחס. </w:t>
      </w:r>
      <w:bookmarkStart w:id="803" w:name="_ETM_Q1_4858713"/>
      <w:bookmarkEnd w:id="803"/>
      <w:r w:rsidR="003A624D">
        <w:rPr>
          <w:rFonts w:hint="cs"/>
          <w:rtl/>
          <w:lang w:eastAsia="he-IL"/>
        </w:rPr>
        <w:t xml:space="preserve">בבקשה. </w:t>
      </w:r>
    </w:p>
    <w:p w:rsidR="003941F3" w:rsidRDefault="003941F3" w:rsidP="00D800CB">
      <w:pPr>
        <w:rPr>
          <w:rtl/>
          <w:lang w:eastAsia="he-IL"/>
        </w:rPr>
      </w:pPr>
    </w:p>
    <w:p w:rsidR="003941F3" w:rsidRDefault="003941F3" w:rsidP="003941F3">
      <w:pPr>
        <w:pStyle w:val="af9"/>
        <w:keepNext/>
        <w:rPr>
          <w:lang w:eastAsia="he-IL"/>
        </w:rPr>
      </w:pPr>
      <w:bookmarkStart w:id="804" w:name="ET_guest_638878_97"/>
      <w:r w:rsidRPr="003941F3">
        <w:rPr>
          <w:rStyle w:val="TagStyle"/>
          <w:rtl/>
        </w:rPr>
        <w:t xml:space="preserve"> &lt;&lt; אורח &gt;&gt; </w:t>
      </w:r>
      <w:r>
        <w:rPr>
          <w:rtl/>
          <w:lang w:eastAsia="he-IL"/>
        </w:rPr>
        <w:t>יפעת חסון:</w:t>
      </w:r>
      <w:r w:rsidRPr="003941F3">
        <w:rPr>
          <w:rStyle w:val="TagStyle"/>
          <w:rtl/>
        </w:rPr>
        <w:t xml:space="preserve"> &lt;&lt; אורח &gt;&gt;</w:t>
      </w:r>
      <w:r>
        <w:rPr>
          <w:rtl/>
          <w:lang w:eastAsia="he-IL"/>
        </w:rPr>
        <w:t xml:space="preserve">   </w:t>
      </w:r>
      <w:bookmarkEnd w:id="804"/>
    </w:p>
    <w:p w:rsidR="003941F3" w:rsidRDefault="003941F3" w:rsidP="003941F3">
      <w:pPr>
        <w:pStyle w:val="KeepWithNext"/>
        <w:rPr>
          <w:rtl/>
          <w:lang w:eastAsia="he-IL"/>
        </w:rPr>
      </w:pPr>
    </w:p>
    <w:p w:rsidR="003941F3" w:rsidRDefault="003941F3" w:rsidP="003941F3">
      <w:pPr>
        <w:rPr>
          <w:rtl/>
          <w:lang w:eastAsia="he-IL"/>
        </w:rPr>
      </w:pPr>
      <w:r>
        <w:rPr>
          <w:rFonts w:hint="cs"/>
          <w:rtl/>
          <w:lang w:eastAsia="he-IL"/>
        </w:rPr>
        <w:t xml:space="preserve">אורית גן מור היא נציגת המז"פ. </w:t>
      </w:r>
    </w:p>
    <w:p w:rsidR="003941F3" w:rsidRDefault="003941F3" w:rsidP="003941F3">
      <w:pPr>
        <w:rPr>
          <w:rtl/>
          <w:lang w:eastAsia="he-IL"/>
        </w:rPr>
      </w:pPr>
    </w:p>
    <w:p w:rsidR="003A624D" w:rsidRDefault="003A624D" w:rsidP="003A624D">
      <w:pPr>
        <w:pStyle w:val="af6"/>
        <w:keepNext/>
        <w:rPr>
          <w:rtl/>
        </w:rPr>
      </w:pPr>
      <w:bookmarkStart w:id="805" w:name="_ETM_Q1_4859838"/>
      <w:bookmarkStart w:id="806" w:name="_ETM_Q1_4859921"/>
      <w:bookmarkStart w:id="807" w:name="ET_yor_6156_233"/>
      <w:bookmarkEnd w:id="805"/>
      <w:bookmarkEnd w:id="806"/>
      <w:r w:rsidRPr="003A624D">
        <w:rPr>
          <w:rStyle w:val="TagStyle"/>
          <w:rtl/>
        </w:rPr>
        <w:t xml:space="preserve"> &lt;&lt; יור &gt;&gt; </w:t>
      </w:r>
      <w:r>
        <w:rPr>
          <w:rtl/>
        </w:rPr>
        <w:t>היו"ר גלעד קריב:</w:t>
      </w:r>
      <w:r w:rsidRPr="003A624D">
        <w:rPr>
          <w:rStyle w:val="TagStyle"/>
          <w:rtl/>
        </w:rPr>
        <w:t xml:space="preserve"> &lt;&lt; יור &gt;&gt;</w:t>
      </w:r>
      <w:r>
        <w:rPr>
          <w:rtl/>
        </w:rPr>
        <w:t xml:space="preserve">   </w:t>
      </w:r>
      <w:bookmarkEnd w:id="807"/>
    </w:p>
    <w:p w:rsidR="003A624D" w:rsidRDefault="003A624D" w:rsidP="003A624D">
      <w:pPr>
        <w:pStyle w:val="KeepWithNext"/>
        <w:rPr>
          <w:rtl/>
          <w:lang w:eastAsia="he-IL"/>
        </w:rPr>
      </w:pPr>
    </w:p>
    <w:p w:rsidR="003A624D" w:rsidRDefault="003A624D" w:rsidP="003A624D">
      <w:pPr>
        <w:rPr>
          <w:rFonts w:hint="cs"/>
          <w:rtl/>
          <w:lang w:eastAsia="he-IL"/>
        </w:rPr>
      </w:pPr>
      <w:bookmarkStart w:id="808" w:name="_ETM_Q1_4860821"/>
      <w:bookmarkEnd w:id="808"/>
      <w:r>
        <w:rPr>
          <w:rFonts w:hint="cs"/>
          <w:rtl/>
          <w:lang w:eastAsia="he-IL"/>
        </w:rPr>
        <w:t xml:space="preserve">סליחה. </w:t>
      </w:r>
    </w:p>
    <w:p w:rsidR="003A624D" w:rsidRPr="003A624D" w:rsidRDefault="003A624D" w:rsidP="003A624D">
      <w:pPr>
        <w:rPr>
          <w:rtl/>
          <w:lang w:eastAsia="he-IL"/>
        </w:rPr>
      </w:pPr>
      <w:bookmarkStart w:id="809" w:name="_ETM_Q1_4862078"/>
      <w:bookmarkStart w:id="810" w:name="_ETM_Q1_4862166"/>
      <w:bookmarkEnd w:id="809"/>
      <w:bookmarkEnd w:id="810"/>
    </w:p>
    <w:p w:rsidR="003941F3" w:rsidRDefault="003941F3" w:rsidP="003941F3">
      <w:pPr>
        <w:pStyle w:val="af9"/>
        <w:keepNext/>
        <w:rPr>
          <w:lang w:eastAsia="he-IL"/>
        </w:rPr>
      </w:pPr>
      <w:bookmarkStart w:id="811" w:name="ET_guest_827980_98"/>
      <w:r w:rsidRPr="003941F3">
        <w:rPr>
          <w:rStyle w:val="TagStyle"/>
          <w:rtl/>
        </w:rPr>
        <w:t xml:space="preserve"> &lt;&lt; אורח &gt;&gt; </w:t>
      </w:r>
      <w:r>
        <w:rPr>
          <w:rtl/>
          <w:lang w:eastAsia="he-IL"/>
        </w:rPr>
        <w:t>אורית גן מור:</w:t>
      </w:r>
      <w:r w:rsidRPr="003941F3">
        <w:rPr>
          <w:rStyle w:val="TagStyle"/>
          <w:rtl/>
        </w:rPr>
        <w:t xml:space="preserve"> &lt;&lt; אורח &gt;&gt;</w:t>
      </w:r>
      <w:r>
        <w:rPr>
          <w:rtl/>
          <w:lang w:eastAsia="he-IL"/>
        </w:rPr>
        <w:t xml:space="preserve">   </w:t>
      </w:r>
      <w:bookmarkEnd w:id="811"/>
    </w:p>
    <w:p w:rsidR="003941F3" w:rsidRDefault="003941F3" w:rsidP="003941F3">
      <w:pPr>
        <w:pStyle w:val="KeepWithNext"/>
        <w:rPr>
          <w:rtl/>
          <w:lang w:eastAsia="he-IL"/>
        </w:rPr>
      </w:pPr>
    </w:p>
    <w:p w:rsidR="003941F3" w:rsidRDefault="003A624D" w:rsidP="003941F3">
      <w:pPr>
        <w:rPr>
          <w:rtl/>
          <w:lang w:eastAsia="he-IL"/>
        </w:rPr>
      </w:pPr>
      <w:r>
        <w:rPr>
          <w:rFonts w:hint="cs"/>
          <w:rtl/>
          <w:lang w:eastAsia="he-IL"/>
        </w:rPr>
        <w:t xml:space="preserve">אני שוב מדגישה, יכול להיות שהיה </w:t>
      </w:r>
      <w:bookmarkStart w:id="812" w:name="_ETM_Q1_4864595"/>
      <w:bookmarkEnd w:id="812"/>
      <w:r>
        <w:rPr>
          <w:rFonts w:hint="cs"/>
          <w:rtl/>
          <w:lang w:eastAsia="he-IL"/>
        </w:rPr>
        <w:t xml:space="preserve">אונס, לא יימצא פרופיל זכרי, וצריך לקחת את זה </w:t>
      </w:r>
      <w:bookmarkStart w:id="813" w:name="_ETM_Q1_4868587"/>
      <w:bookmarkEnd w:id="813"/>
      <w:r>
        <w:rPr>
          <w:rFonts w:hint="cs"/>
          <w:rtl/>
          <w:lang w:eastAsia="he-IL"/>
        </w:rPr>
        <w:t xml:space="preserve">בחשבון וצריך לחשוב אם זה יעשה את הפעולה. </w:t>
      </w:r>
    </w:p>
    <w:p w:rsidR="003A624D" w:rsidRDefault="003A624D" w:rsidP="003941F3">
      <w:pPr>
        <w:rPr>
          <w:rtl/>
          <w:lang w:eastAsia="he-IL"/>
        </w:rPr>
      </w:pPr>
      <w:bookmarkStart w:id="814" w:name="_ETM_Q1_4864245"/>
      <w:bookmarkStart w:id="815" w:name="_ETM_Q1_4864308"/>
      <w:bookmarkEnd w:id="814"/>
      <w:bookmarkEnd w:id="815"/>
    </w:p>
    <w:p w:rsidR="003941F3" w:rsidRDefault="003941F3" w:rsidP="003941F3">
      <w:pPr>
        <w:pStyle w:val="af6"/>
        <w:keepNext/>
      </w:pPr>
      <w:bookmarkStart w:id="816" w:name="ET_yor_6156_99"/>
      <w:r w:rsidRPr="003941F3">
        <w:rPr>
          <w:rStyle w:val="TagStyle"/>
          <w:rtl/>
        </w:rPr>
        <w:t xml:space="preserve"> &lt;&lt; יור &gt;&gt; </w:t>
      </w:r>
      <w:r>
        <w:rPr>
          <w:rtl/>
        </w:rPr>
        <w:t>היו"ר גלעד קריב:</w:t>
      </w:r>
      <w:r w:rsidRPr="003941F3">
        <w:rPr>
          <w:rStyle w:val="TagStyle"/>
          <w:rtl/>
        </w:rPr>
        <w:t xml:space="preserve"> &lt;&lt; יור &gt;&gt;</w:t>
      </w:r>
      <w:r>
        <w:rPr>
          <w:rtl/>
        </w:rPr>
        <w:t xml:space="preserve">   </w:t>
      </w:r>
      <w:bookmarkEnd w:id="816"/>
    </w:p>
    <w:p w:rsidR="003941F3" w:rsidRDefault="003941F3" w:rsidP="003941F3">
      <w:pPr>
        <w:pStyle w:val="KeepWithNext"/>
        <w:rPr>
          <w:rtl/>
          <w:lang w:eastAsia="he-IL"/>
        </w:rPr>
      </w:pPr>
    </w:p>
    <w:p w:rsidR="003941F3" w:rsidRDefault="003A624D" w:rsidP="003941F3">
      <w:pPr>
        <w:rPr>
          <w:rtl/>
          <w:lang w:eastAsia="he-IL"/>
        </w:rPr>
      </w:pPr>
      <w:r>
        <w:rPr>
          <w:rFonts w:hint="cs"/>
          <w:rtl/>
          <w:lang w:eastAsia="he-IL"/>
        </w:rPr>
        <w:t xml:space="preserve">במה </w:t>
      </w:r>
      <w:bookmarkStart w:id="817" w:name="_ETM_Q1_4873789"/>
      <w:bookmarkEnd w:id="817"/>
      <w:r>
        <w:rPr>
          <w:rFonts w:hint="cs"/>
          <w:rtl/>
          <w:lang w:eastAsia="he-IL"/>
        </w:rPr>
        <w:t xml:space="preserve">זה שונה מהאפקט הנפשי על המתלוננת, אם היא תבקש מכם </w:t>
      </w:r>
      <w:bookmarkStart w:id="818" w:name="_ETM_Q1_4880021"/>
      <w:bookmarkEnd w:id="818"/>
      <w:r>
        <w:rPr>
          <w:rFonts w:hint="cs"/>
          <w:rtl/>
          <w:lang w:eastAsia="he-IL"/>
        </w:rPr>
        <w:t xml:space="preserve">לפתוח את הערכה? </w:t>
      </w:r>
      <w:r w:rsidR="003941F3">
        <w:rPr>
          <w:rFonts w:hint="cs"/>
          <w:rtl/>
          <w:lang w:eastAsia="he-IL"/>
        </w:rPr>
        <w:t>אתם תפ</w:t>
      </w:r>
      <w:r>
        <w:rPr>
          <w:rFonts w:hint="cs"/>
          <w:rtl/>
          <w:lang w:eastAsia="he-IL"/>
        </w:rPr>
        <w:t xml:space="preserve">תחו את הערכה, ואם יש חומר גנטי, </w:t>
      </w:r>
      <w:r w:rsidR="003941F3">
        <w:rPr>
          <w:rFonts w:hint="cs"/>
          <w:rtl/>
          <w:lang w:eastAsia="he-IL"/>
        </w:rPr>
        <w:t>כבר תתקדמו בלי הסכמ</w:t>
      </w:r>
      <w:r>
        <w:rPr>
          <w:rFonts w:hint="cs"/>
          <w:rtl/>
          <w:lang w:eastAsia="he-IL"/>
        </w:rPr>
        <w:t>ת</w:t>
      </w:r>
      <w:r w:rsidR="003941F3">
        <w:rPr>
          <w:rFonts w:hint="cs"/>
          <w:rtl/>
          <w:lang w:eastAsia="he-IL"/>
        </w:rPr>
        <w:t xml:space="preserve">ה, </w:t>
      </w:r>
      <w:r>
        <w:rPr>
          <w:rFonts w:hint="cs"/>
          <w:rtl/>
          <w:lang w:eastAsia="he-IL"/>
        </w:rPr>
        <w:t xml:space="preserve">ואם אין </w:t>
      </w:r>
      <w:bookmarkStart w:id="819" w:name="_ETM_Q1_4887560"/>
      <w:bookmarkEnd w:id="819"/>
      <w:r>
        <w:rPr>
          <w:rFonts w:hint="cs"/>
          <w:rtl/>
          <w:lang w:eastAsia="he-IL"/>
        </w:rPr>
        <w:t xml:space="preserve">חומר גנטי, </w:t>
      </w:r>
      <w:r w:rsidR="003941F3">
        <w:rPr>
          <w:rFonts w:hint="cs"/>
          <w:rtl/>
          <w:lang w:eastAsia="he-IL"/>
        </w:rPr>
        <w:t>גם תחזרו</w:t>
      </w:r>
      <w:r>
        <w:rPr>
          <w:rFonts w:hint="cs"/>
          <w:rtl/>
          <w:lang w:eastAsia="he-IL"/>
        </w:rPr>
        <w:t xml:space="preserve"> ותאמרו לה</w:t>
      </w:r>
      <w:r w:rsidR="003941F3">
        <w:rPr>
          <w:rFonts w:hint="cs"/>
          <w:rtl/>
          <w:lang w:eastAsia="he-IL"/>
        </w:rPr>
        <w:t xml:space="preserve">. </w:t>
      </w:r>
    </w:p>
    <w:p w:rsidR="003941F3" w:rsidRDefault="003941F3" w:rsidP="003941F3">
      <w:pPr>
        <w:rPr>
          <w:rtl/>
          <w:lang w:eastAsia="he-IL"/>
        </w:rPr>
      </w:pPr>
    </w:p>
    <w:p w:rsidR="003941F3" w:rsidRDefault="003941F3" w:rsidP="003941F3">
      <w:pPr>
        <w:pStyle w:val="af9"/>
        <w:keepNext/>
        <w:rPr>
          <w:lang w:eastAsia="he-IL"/>
        </w:rPr>
      </w:pPr>
      <w:bookmarkStart w:id="820" w:name="ET_guest_827980_100"/>
      <w:r w:rsidRPr="003941F3">
        <w:rPr>
          <w:rStyle w:val="TagStyle"/>
          <w:rtl/>
        </w:rPr>
        <w:lastRenderedPageBreak/>
        <w:t xml:space="preserve"> &lt;&lt; אורח &gt;&gt; </w:t>
      </w:r>
      <w:r>
        <w:rPr>
          <w:rtl/>
          <w:lang w:eastAsia="he-IL"/>
        </w:rPr>
        <w:t>אורית גן מור:</w:t>
      </w:r>
      <w:r w:rsidRPr="003941F3">
        <w:rPr>
          <w:rStyle w:val="TagStyle"/>
          <w:rtl/>
        </w:rPr>
        <w:t xml:space="preserve"> &lt;&lt; אורח &gt;&gt;</w:t>
      </w:r>
      <w:r>
        <w:rPr>
          <w:rtl/>
          <w:lang w:eastAsia="he-IL"/>
        </w:rPr>
        <w:t xml:space="preserve">   </w:t>
      </w:r>
      <w:bookmarkEnd w:id="820"/>
    </w:p>
    <w:p w:rsidR="003941F3" w:rsidRDefault="003941F3" w:rsidP="003941F3">
      <w:pPr>
        <w:pStyle w:val="KeepWithNext"/>
        <w:rPr>
          <w:rtl/>
          <w:lang w:eastAsia="he-IL"/>
        </w:rPr>
      </w:pPr>
    </w:p>
    <w:p w:rsidR="003941F3" w:rsidRDefault="003A624D" w:rsidP="003941F3">
      <w:pPr>
        <w:rPr>
          <w:rtl/>
          <w:lang w:eastAsia="he-IL"/>
        </w:rPr>
      </w:pPr>
      <w:r>
        <w:rPr>
          <w:rFonts w:hint="cs"/>
          <w:rtl/>
          <w:lang w:eastAsia="he-IL"/>
        </w:rPr>
        <w:t xml:space="preserve">ברגע שיש לי תלונה </w:t>
      </w:r>
      <w:r>
        <w:rPr>
          <w:rtl/>
          <w:lang w:eastAsia="he-IL"/>
        </w:rPr>
        <w:t>–</w:t>
      </w:r>
      <w:r>
        <w:rPr>
          <w:rFonts w:hint="cs"/>
          <w:rtl/>
          <w:lang w:eastAsia="he-IL"/>
        </w:rPr>
        <w:t xml:space="preserve"> ואני </w:t>
      </w:r>
      <w:bookmarkStart w:id="821" w:name="_ETM_Q1_4890159"/>
      <w:bookmarkEnd w:id="821"/>
      <w:r>
        <w:rPr>
          <w:rFonts w:hint="cs"/>
          <w:rtl/>
          <w:lang w:eastAsia="he-IL"/>
        </w:rPr>
        <w:t xml:space="preserve">אתן לרמ"ד נפגעי עבירה לפרט על זה יותר – </w:t>
      </w:r>
      <w:bookmarkStart w:id="822" w:name="_ETM_Q1_4894166"/>
      <w:bookmarkEnd w:id="822"/>
      <w:r>
        <w:rPr>
          <w:rFonts w:hint="cs"/>
          <w:rtl/>
          <w:lang w:eastAsia="he-IL"/>
        </w:rPr>
        <w:t xml:space="preserve">אני עוברת את שלב הפרופיל הזכרי ואני עושה פעולות נוספות, </w:t>
      </w:r>
      <w:bookmarkStart w:id="823" w:name="_ETM_Q1_4903430"/>
      <w:bookmarkEnd w:id="823"/>
      <w:r>
        <w:rPr>
          <w:rFonts w:hint="cs"/>
          <w:rtl/>
          <w:lang w:eastAsia="he-IL"/>
        </w:rPr>
        <w:t xml:space="preserve">למשל בבגדים שלה. יכול להיות שהחומר הגנטי יימצא על התחתונים </w:t>
      </w:r>
      <w:bookmarkStart w:id="824" w:name="_ETM_Q1_4905424"/>
      <w:bookmarkEnd w:id="824"/>
      <w:r>
        <w:rPr>
          <w:rFonts w:hint="cs"/>
          <w:rtl/>
          <w:lang w:eastAsia="he-IL"/>
        </w:rPr>
        <w:t xml:space="preserve">שלה, </w:t>
      </w:r>
      <w:r w:rsidR="003941F3">
        <w:rPr>
          <w:rFonts w:hint="cs"/>
          <w:rtl/>
          <w:lang w:eastAsia="he-IL"/>
        </w:rPr>
        <w:t xml:space="preserve">ולא בערכה. </w:t>
      </w:r>
    </w:p>
    <w:p w:rsidR="003941F3" w:rsidRDefault="003941F3" w:rsidP="003941F3">
      <w:pPr>
        <w:rPr>
          <w:rtl/>
          <w:lang w:eastAsia="he-IL"/>
        </w:rPr>
      </w:pPr>
    </w:p>
    <w:p w:rsidR="003A624D" w:rsidRDefault="003A624D" w:rsidP="003A624D">
      <w:pPr>
        <w:pStyle w:val="af6"/>
        <w:keepNext/>
        <w:rPr>
          <w:rtl/>
        </w:rPr>
      </w:pPr>
      <w:bookmarkStart w:id="825" w:name="_ETM_Q1_4913840"/>
      <w:bookmarkStart w:id="826" w:name="_ETM_Q1_4913947"/>
      <w:bookmarkStart w:id="827" w:name="ET_yor_6156_234"/>
      <w:bookmarkEnd w:id="825"/>
      <w:bookmarkEnd w:id="826"/>
      <w:r w:rsidRPr="003A624D">
        <w:rPr>
          <w:rStyle w:val="TagStyle"/>
          <w:rtl/>
        </w:rPr>
        <w:t xml:space="preserve"> &lt;&lt; יור &gt;&gt; </w:t>
      </w:r>
      <w:r>
        <w:rPr>
          <w:rtl/>
        </w:rPr>
        <w:t>היו"ר גלעד קריב:</w:t>
      </w:r>
      <w:r w:rsidRPr="003A624D">
        <w:rPr>
          <w:rStyle w:val="TagStyle"/>
          <w:rtl/>
        </w:rPr>
        <w:t xml:space="preserve"> &lt;&lt; יור &gt;&gt;</w:t>
      </w:r>
      <w:r>
        <w:rPr>
          <w:rtl/>
        </w:rPr>
        <w:t xml:space="preserve">   </w:t>
      </w:r>
      <w:bookmarkEnd w:id="827"/>
    </w:p>
    <w:p w:rsidR="003A624D" w:rsidRDefault="003A624D" w:rsidP="003A624D">
      <w:pPr>
        <w:pStyle w:val="KeepWithNext"/>
        <w:rPr>
          <w:rtl/>
          <w:lang w:eastAsia="he-IL"/>
        </w:rPr>
      </w:pPr>
    </w:p>
    <w:p w:rsidR="003A624D" w:rsidRDefault="003A624D" w:rsidP="003A624D">
      <w:pPr>
        <w:rPr>
          <w:rtl/>
          <w:lang w:eastAsia="he-IL"/>
        </w:rPr>
      </w:pPr>
      <w:r>
        <w:rPr>
          <w:rFonts w:hint="cs"/>
          <w:rtl/>
          <w:lang w:eastAsia="he-IL"/>
        </w:rPr>
        <w:t>י</w:t>
      </w:r>
      <w:bookmarkStart w:id="828" w:name="_ETM_Q1_4914887"/>
      <w:bookmarkEnd w:id="828"/>
      <w:r>
        <w:rPr>
          <w:rFonts w:hint="cs"/>
          <w:rtl/>
          <w:lang w:eastAsia="he-IL"/>
        </w:rPr>
        <w:t xml:space="preserve">ש פה איזשהו בלבול. </w:t>
      </w:r>
    </w:p>
    <w:p w:rsidR="003A624D" w:rsidRPr="003A624D" w:rsidRDefault="003A624D" w:rsidP="003A624D">
      <w:pPr>
        <w:rPr>
          <w:rtl/>
          <w:lang w:eastAsia="he-IL"/>
        </w:rPr>
      </w:pPr>
      <w:bookmarkStart w:id="829" w:name="_ETM_Q1_4912597"/>
      <w:bookmarkStart w:id="830" w:name="_ETM_Q1_4912689"/>
      <w:bookmarkEnd w:id="829"/>
      <w:bookmarkEnd w:id="830"/>
    </w:p>
    <w:p w:rsidR="003941F3" w:rsidRDefault="003941F3" w:rsidP="003941F3">
      <w:pPr>
        <w:pStyle w:val="a4"/>
        <w:keepNext/>
        <w:rPr>
          <w:rtl/>
        </w:rPr>
      </w:pPr>
      <w:bookmarkStart w:id="831" w:name="_ETM_Q1_4909287"/>
      <w:bookmarkStart w:id="832" w:name="_ETM_Q1_4909372"/>
      <w:bookmarkStart w:id="833" w:name="ET_speaker_5761_102"/>
      <w:bookmarkEnd w:id="831"/>
      <w:bookmarkEnd w:id="832"/>
      <w:r w:rsidRPr="003941F3">
        <w:rPr>
          <w:rStyle w:val="TagStyle"/>
          <w:rtl/>
        </w:rPr>
        <w:t xml:space="preserve"> &lt;&lt; דובר &gt;&gt; </w:t>
      </w:r>
      <w:r>
        <w:rPr>
          <w:rtl/>
        </w:rPr>
        <w:t>עאידה תומא סלימאן (הרשימה המשותפת):</w:t>
      </w:r>
      <w:r w:rsidRPr="003941F3">
        <w:rPr>
          <w:rStyle w:val="TagStyle"/>
          <w:rtl/>
        </w:rPr>
        <w:t xml:space="preserve"> &lt;&lt; דובר &gt;&gt;</w:t>
      </w:r>
      <w:r>
        <w:rPr>
          <w:rtl/>
        </w:rPr>
        <w:t xml:space="preserve">   </w:t>
      </w:r>
      <w:bookmarkEnd w:id="833"/>
    </w:p>
    <w:p w:rsidR="003941F3" w:rsidRDefault="003941F3" w:rsidP="003941F3">
      <w:pPr>
        <w:pStyle w:val="KeepWithNext"/>
        <w:rPr>
          <w:rtl/>
          <w:lang w:eastAsia="he-IL"/>
        </w:rPr>
      </w:pPr>
    </w:p>
    <w:p w:rsidR="003941F3" w:rsidRDefault="003941F3" w:rsidP="003A624D">
      <w:pPr>
        <w:rPr>
          <w:rtl/>
          <w:lang w:eastAsia="he-IL"/>
        </w:rPr>
      </w:pPr>
      <w:r>
        <w:rPr>
          <w:rFonts w:hint="cs"/>
          <w:rtl/>
          <w:lang w:eastAsia="he-IL"/>
        </w:rPr>
        <w:t>יש לי הרגשה</w:t>
      </w:r>
      <w:r w:rsidR="003A624D">
        <w:rPr>
          <w:rFonts w:hint="cs"/>
          <w:rtl/>
          <w:lang w:eastAsia="he-IL"/>
        </w:rPr>
        <w:t xml:space="preserve"> שכל הזמן מנסים לדחוף </w:t>
      </w:r>
      <w:bookmarkStart w:id="834" w:name="_ETM_Q1_4915184"/>
      <w:bookmarkEnd w:id="834"/>
      <w:r w:rsidR="003A624D">
        <w:rPr>
          <w:rFonts w:hint="cs"/>
          <w:rtl/>
          <w:lang w:eastAsia="he-IL"/>
        </w:rPr>
        <w:t>אותה להגיש - - -</w:t>
      </w:r>
    </w:p>
    <w:p w:rsidR="003A624D" w:rsidRDefault="003A624D" w:rsidP="003A624D">
      <w:pPr>
        <w:rPr>
          <w:rtl/>
          <w:lang w:eastAsia="he-IL"/>
        </w:rPr>
      </w:pPr>
      <w:bookmarkStart w:id="835" w:name="_ETM_Q1_4914419"/>
      <w:bookmarkStart w:id="836" w:name="_ETM_Q1_4914510"/>
      <w:bookmarkEnd w:id="835"/>
      <w:bookmarkEnd w:id="836"/>
    </w:p>
    <w:p w:rsidR="003941F3" w:rsidRDefault="003941F3" w:rsidP="003941F3">
      <w:pPr>
        <w:pStyle w:val="af9"/>
        <w:keepNext/>
        <w:rPr>
          <w:rtl/>
          <w:lang w:eastAsia="he-IL"/>
        </w:rPr>
      </w:pPr>
      <w:bookmarkStart w:id="837" w:name="ET_guest_638878_103"/>
      <w:r w:rsidRPr="003941F3">
        <w:rPr>
          <w:rStyle w:val="TagStyle"/>
          <w:rtl/>
        </w:rPr>
        <w:t xml:space="preserve"> &lt;&lt; אורח &gt;&gt; </w:t>
      </w:r>
      <w:r>
        <w:rPr>
          <w:rtl/>
          <w:lang w:eastAsia="he-IL"/>
        </w:rPr>
        <w:t>יפעת חסון:</w:t>
      </w:r>
      <w:r w:rsidRPr="003941F3">
        <w:rPr>
          <w:rStyle w:val="TagStyle"/>
          <w:rtl/>
        </w:rPr>
        <w:t xml:space="preserve"> &lt;&lt; אורח &gt;&gt;</w:t>
      </w:r>
      <w:r>
        <w:rPr>
          <w:rtl/>
          <w:lang w:eastAsia="he-IL"/>
        </w:rPr>
        <w:t xml:space="preserve">   </w:t>
      </w:r>
      <w:bookmarkEnd w:id="837"/>
    </w:p>
    <w:p w:rsidR="003941F3" w:rsidRDefault="003941F3" w:rsidP="003941F3">
      <w:pPr>
        <w:pStyle w:val="KeepWithNext"/>
        <w:rPr>
          <w:rtl/>
          <w:lang w:eastAsia="he-IL"/>
        </w:rPr>
      </w:pPr>
    </w:p>
    <w:p w:rsidR="003941F3" w:rsidRDefault="003A624D" w:rsidP="003941F3">
      <w:pPr>
        <w:rPr>
          <w:rtl/>
          <w:lang w:eastAsia="he-IL"/>
        </w:rPr>
      </w:pPr>
      <w:r>
        <w:rPr>
          <w:rFonts w:hint="cs"/>
          <w:rtl/>
          <w:lang w:eastAsia="he-IL"/>
        </w:rPr>
        <w:t>לא, יש לי הרגשה שי</w:t>
      </w:r>
      <w:bookmarkStart w:id="838" w:name="_ETM_Q1_4921267"/>
      <w:bookmarkEnd w:id="838"/>
      <w:r>
        <w:rPr>
          <w:rFonts w:hint="cs"/>
          <w:rtl/>
          <w:lang w:eastAsia="he-IL"/>
        </w:rPr>
        <w:t xml:space="preserve">ש קצת אי-סדר. לי נראה שאנחנו בהרבה פחות חוסר </w:t>
      </w:r>
      <w:bookmarkStart w:id="839" w:name="_ETM_Q1_4927162"/>
      <w:bookmarkEnd w:id="839"/>
      <w:r>
        <w:rPr>
          <w:rFonts w:hint="cs"/>
          <w:rtl/>
          <w:lang w:eastAsia="he-IL"/>
        </w:rPr>
        <w:t xml:space="preserve">הסכמה </w:t>
      </w:r>
      <w:r w:rsidR="003941F3">
        <w:rPr>
          <w:rFonts w:hint="cs"/>
          <w:rtl/>
          <w:lang w:eastAsia="he-IL"/>
        </w:rPr>
        <w:t xml:space="preserve">ממה שאתם חושבים ושיש לנו קצת אי סדר. </w:t>
      </w:r>
    </w:p>
    <w:p w:rsidR="003941F3" w:rsidRDefault="003941F3" w:rsidP="003941F3">
      <w:pPr>
        <w:rPr>
          <w:rtl/>
          <w:lang w:eastAsia="he-IL"/>
        </w:rPr>
      </w:pPr>
    </w:p>
    <w:p w:rsidR="003941F3" w:rsidRDefault="003941F3" w:rsidP="003941F3">
      <w:pPr>
        <w:pStyle w:val="a4"/>
        <w:keepNext/>
        <w:rPr>
          <w:rtl/>
        </w:rPr>
      </w:pPr>
      <w:bookmarkStart w:id="840" w:name="ET_speaker_5761_104"/>
      <w:r w:rsidRPr="003941F3">
        <w:rPr>
          <w:rStyle w:val="TagStyle"/>
          <w:rtl/>
        </w:rPr>
        <w:t xml:space="preserve"> &lt;&lt; דובר &gt;&gt; </w:t>
      </w:r>
      <w:r>
        <w:rPr>
          <w:rtl/>
        </w:rPr>
        <w:t>עאידה תומא סלימאן (הרשימה המשותפת):</w:t>
      </w:r>
      <w:r w:rsidRPr="003941F3">
        <w:rPr>
          <w:rStyle w:val="TagStyle"/>
          <w:rtl/>
        </w:rPr>
        <w:t xml:space="preserve"> &lt;&lt; דובר &gt;&gt;</w:t>
      </w:r>
      <w:r>
        <w:rPr>
          <w:rtl/>
        </w:rPr>
        <w:t xml:space="preserve">   </w:t>
      </w:r>
      <w:bookmarkEnd w:id="840"/>
    </w:p>
    <w:p w:rsidR="003941F3" w:rsidRDefault="003941F3" w:rsidP="003941F3">
      <w:pPr>
        <w:pStyle w:val="KeepWithNext"/>
        <w:rPr>
          <w:rtl/>
          <w:lang w:eastAsia="he-IL"/>
        </w:rPr>
      </w:pPr>
    </w:p>
    <w:p w:rsidR="003941F3" w:rsidRDefault="003941F3" w:rsidP="003941F3">
      <w:pPr>
        <w:rPr>
          <w:rtl/>
          <w:lang w:eastAsia="he-IL"/>
        </w:rPr>
      </w:pPr>
      <w:r>
        <w:rPr>
          <w:rFonts w:hint="cs"/>
          <w:rtl/>
          <w:lang w:eastAsia="he-IL"/>
        </w:rPr>
        <w:t xml:space="preserve">ככה אנחנו מבינים. </w:t>
      </w:r>
    </w:p>
    <w:p w:rsidR="003941F3" w:rsidRDefault="003941F3" w:rsidP="003941F3">
      <w:pPr>
        <w:rPr>
          <w:rtl/>
          <w:lang w:eastAsia="he-IL"/>
        </w:rPr>
      </w:pPr>
    </w:p>
    <w:p w:rsidR="003941F3" w:rsidRDefault="003941F3" w:rsidP="003941F3">
      <w:pPr>
        <w:pStyle w:val="af9"/>
        <w:keepNext/>
        <w:rPr>
          <w:rtl/>
          <w:lang w:eastAsia="he-IL"/>
        </w:rPr>
      </w:pPr>
      <w:bookmarkStart w:id="841" w:name="ET_guest_638878_105"/>
      <w:r w:rsidRPr="003941F3">
        <w:rPr>
          <w:rStyle w:val="TagStyle"/>
          <w:rtl/>
        </w:rPr>
        <w:t xml:space="preserve"> &lt;&lt; אורח &gt;&gt; </w:t>
      </w:r>
      <w:r>
        <w:rPr>
          <w:rtl/>
          <w:lang w:eastAsia="he-IL"/>
        </w:rPr>
        <w:t>יפעת חסון:</w:t>
      </w:r>
      <w:r w:rsidRPr="003941F3">
        <w:rPr>
          <w:rStyle w:val="TagStyle"/>
          <w:rtl/>
        </w:rPr>
        <w:t xml:space="preserve"> &lt;&lt; אורח &gt;&gt;</w:t>
      </w:r>
      <w:r>
        <w:rPr>
          <w:rtl/>
          <w:lang w:eastAsia="he-IL"/>
        </w:rPr>
        <w:t xml:space="preserve">   </w:t>
      </w:r>
      <w:bookmarkEnd w:id="841"/>
    </w:p>
    <w:p w:rsidR="003941F3" w:rsidRDefault="003941F3" w:rsidP="003941F3">
      <w:pPr>
        <w:pStyle w:val="KeepWithNext"/>
        <w:rPr>
          <w:rtl/>
          <w:lang w:eastAsia="he-IL"/>
        </w:rPr>
      </w:pPr>
    </w:p>
    <w:p w:rsidR="007866FC" w:rsidRDefault="003A624D" w:rsidP="007866FC">
      <w:pPr>
        <w:rPr>
          <w:rtl/>
          <w:lang w:eastAsia="he-IL"/>
        </w:rPr>
      </w:pPr>
      <w:r>
        <w:rPr>
          <w:rFonts w:hint="cs"/>
          <w:rtl/>
          <w:lang w:eastAsia="he-IL"/>
        </w:rPr>
        <w:t xml:space="preserve">אנחנו באמת מנסים לעשות את האיזון </w:t>
      </w:r>
      <w:r w:rsidR="003941F3">
        <w:rPr>
          <w:rFonts w:hint="cs"/>
          <w:rtl/>
          <w:lang w:eastAsia="he-IL"/>
        </w:rPr>
        <w:t>בין הרצון של המשטרה לחקור כמה שיותר ולקבל כמה שיותר מידע לבין הרגישות כלפי הנפגעות</w:t>
      </w:r>
      <w:r w:rsidR="005705AC">
        <w:rPr>
          <w:rFonts w:hint="cs"/>
          <w:rtl/>
          <w:lang w:eastAsia="he-IL"/>
        </w:rPr>
        <w:t xml:space="preserve"> והרצון ל</w:t>
      </w:r>
      <w:bookmarkStart w:id="842" w:name="_ETM_Q1_4950652"/>
      <w:bookmarkEnd w:id="842"/>
      <w:r w:rsidR="005705AC">
        <w:rPr>
          <w:rFonts w:hint="cs"/>
          <w:rtl/>
          <w:lang w:eastAsia="he-IL"/>
        </w:rPr>
        <w:t>תת להן גם איזשהו סוג של שליטה בהליך</w:t>
      </w:r>
      <w:r w:rsidR="003941F3">
        <w:rPr>
          <w:rFonts w:hint="cs"/>
          <w:rtl/>
          <w:lang w:eastAsia="he-IL"/>
        </w:rPr>
        <w:t>, אבל צריך לזכור שבסוף מי שמנהל את ההליך זה המשטרה ולא הנפגעת, אבל אנחנו כן מנסים לתת לה את המקום מתוך ההבנה ש</w:t>
      </w:r>
      <w:r w:rsidR="007866FC">
        <w:rPr>
          <w:rFonts w:hint="cs"/>
          <w:rtl/>
          <w:lang w:eastAsia="he-IL"/>
        </w:rPr>
        <w:t>ל ה</w:t>
      </w:r>
      <w:r w:rsidR="003941F3">
        <w:rPr>
          <w:rFonts w:hint="cs"/>
          <w:rtl/>
          <w:lang w:eastAsia="he-IL"/>
        </w:rPr>
        <w:t xml:space="preserve">מצב </w:t>
      </w:r>
      <w:r w:rsidR="007866FC">
        <w:rPr>
          <w:rFonts w:hint="cs"/>
          <w:rtl/>
          <w:lang w:eastAsia="he-IL"/>
        </w:rPr>
        <w:t>ה</w:t>
      </w:r>
      <w:r w:rsidR="003941F3">
        <w:rPr>
          <w:rFonts w:hint="cs"/>
          <w:rtl/>
          <w:lang w:eastAsia="he-IL"/>
        </w:rPr>
        <w:t xml:space="preserve">מיוחד. </w:t>
      </w:r>
    </w:p>
    <w:p w:rsidR="007866FC" w:rsidRDefault="007866FC" w:rsidP="007866FC">
      <w:pPr>
        <w:rPr>
          <w:rtl/>
          <w:lang w:eastAsia="he-IL"/>
        </w:rPr>
      </w:pPr>
      <w:bookmarkStart w:id="843" w:name="_ETM_Q1_4970905"/>
      <w:bookmarkStart w:id="844" w:name="_ETM_Q1_4970989"/>
      <w:bookmarkEnd w:id="843"/>
      <w:bookmarkEnd w:id="844"/>
    </w:p>
    <w:p w:rsidR="003941F3" w:rsidRDefault="007866FC" w:rsidP="007866FC">
      <w:pPr>
        <w:rPr>
          <w:rtl/>
          <w:lang w:eastAsia="he-IL"/>
        </w:rPr>
      </w:pPr>
      <w:bookmarkStart w:id="845" w:name="_ETM_Q1_4971058"/>
      <w:bookmarkStart w:id="846" w:name="_ETM_Q1_4971121"/>
      <w:bookmarkEnd w:id="845"/>
      <w:bookmarkEnd w:id="846"/>
      <w:r>
        <w:rPr>
          <w:rFonts w:hint="cs"/>
          <w:rtl/>
          <w:lang w:eastAsia="he-IL"/>
        </w:rPr>
        <w:t xml:space="preserve">בגלל זה אנחנו </w:t>
      </w:r>
      <w:bookmarkStart w:id="847" w:name="_ETM_Q1_4965987"/>
      <w:bookmarkEnd w:id="847"/>
      <w:r>
        <w:rPr>
          <w:rFonts w:hint="cs"/>
          <w:rtl/>
          <w:lang w:eastAsia="he-IL"/>
        </w:rPr>
        <w:t xml:space="preserve">הגענו להסכמה המאוד רצינית של שני שלבי ההסכמה. </w:t>
      </w:r>
      <w:r w:rsidR="003941F3">
        <w:rPr>
          <w:rFonts w:hint="cs"/>
          <w:rtl/>
          <w:lang w:eastAsia="he-IL"/>
        </w:rPr>
        <w:t>השלב הראשון שהיא מסכימה שהיא תידגם, ואני לא עושה כלום עם הדגימה</w:t>
      </w:r>
      <w:r>
        <w:rPr>
          <w:rFonts w:hint="cs"/>
          <w:rtl/>
          <w:lang w:eastAsia="he-IL"/>
        </w:rPr>
        <w:t xml:space="preserve"> הזאת</w:t>
      </w:r>
      <w:r w:rsidR="003941F3">
        <w:rPr>
          <w:rFonts w:hint="cs"/>
          <w:rtl/>
          <w:lang w:eastAsia="he-IL"/>
        </w:rPr>
        <w:t xml:space="preserve">, </w:t>
      </w:r>
      <w:r>
        <w:rPr>
          <w:rFonts w:hint="cs"/>
          <w:rtl/>
          <w:lang w:eastAsia="he-IL"/>
        </w:rPr>
        <w:t xml:space="preserve">והיא </w:t>
      </w:r>
      <w:bookmarkStart w:id="848" w:name="_ETM_Q1_4977391"/>
      <w:bookmarkEnd w:id="848"/>
      <w:r w:rsidR="003941F3">
        <w:rPr>
          <w:rFonts w:hint="cs"/>
          <w:rtl/>
          <w:lang w:eastAsia="he-IL"/>
        </w:rPr>
        <w:t>נש</w:t>
      </w:r>
      <w:r>
        <w:rPr>
          <w:rFonts w:hint="cs"/>
          <w:rtl/>
          <w:lang w:eastAsia="he-IL"/>
        </w:rPr>
        <w:t>מ</w:t>
      </w:r>
      <w:r w:rsidR="003941F3">
        <w:rPr>
          <w:rFonts w:hint="cs"/>
          <w:rtl/>
          <w:lang w:eastAsia="he-IL"/>
        </w:rPr>
        <w:t>רת במרלו"ג</w:t>
      </w:r>
      <w:r>
        <w:rPr>
          <w:rFonts w:hint="cs"/>
          <w:rtl/>
          <w:lang w:eastAsia="he-IL"/>
        </w:rPr>
        <w:t xml:space="preserve"> בלי שאני נוגעת בה</w:t>
      </w:r>
      <w:r w:rsidR="003941F3">
        <w:rPr>
          <w:rFonts w:hint="cs"/>
          <w:rtl/>
          <w:lang w:eastAsia="he-IL"/>
        </w:rPr>
        <w:t xml:space="preserve">. </w:t>
      </w:r>
      <w:r>
        <w:rPr>
          <w:rFonts w:hint="cs"/>
          <w:rtl/>
          <w:lang w:eastAsia="he-IL"/>
        </w:rPr>
        <w:t xml:space="preserve">צריך להיות ברורים שבשלב הזה </w:t>
      </w:r>
      <w:r w:rsidR="003941F3">
        <w:rPr>
          <w:rFonts w:hint="cs"/>
          <w:rtl/>
          <w:lang w:eastAsia="he-IL"/>
        </w:rPr>
        <w:t>גם משטרת ישראל פותחת בחקירה, בין אם הנפגעת מגישה תלונה ו</w:t>
      </w:r>
      <w:r>
        <w:rPr>
          <w:rFonts w:hint="cs"/>
          <w:rtl/>
          <w:lang w:eastAsia="he-IL"/>
        </w:rPr>
        <w:t xml:space="preserve">בין </w:t>
      </w:r>
      <w:bookmarkStart w:id="849" w:name="_ETM_Q1_4989147"/>
      <w:bookmarkEnd w:id="849"/>
      <w:r>
        <w:rPr>
          <w:rFonts w:hint="cs"/>
          <w:rtl/>
          <w:lang w:eastAsia="he-IL"/>
        </w:rPr>
        <w:t>אם</w:t>
      </w:r>
      <w:r w:rsidR="003941F3">
        <w:rPr>
          <w:rFonts w:hint="cs"/>
          <w:rtl/>
          <w:lang w:eastAsia="he-IL"/>
        </w:rPr>
        <w:t xml:space="preserve"> לא, </w:t>
      </w:r>
      <w:r>
        <w:rPr>
          <w:rFonts w:hint="cs"/>
          <w:rtl/>
          <w:lang w:eastAsia="he-IL"/>
        </w:rPr>
        <w:t xml:space="preserve">המשטרה מנסה לעשות את הבירורים שהם </w:t>
      </w:r>
      <w:r w:rsidR="003941F3">
        <w:rPr>
          <w:rFonts w:hint="cs"/>
          <w:rtl/>
          <w:lang w:eastAsia="he-IL"/>
        </w:rPr>
        <w:t>ביכולות ובכלים שלה, גם אם אין לי</w:t>
      </w:r>
      <w:r>
        <w:rPr>
          <w:rFonts w:hint="cs"/>
          <w:rtl/>
          <w:lang w:eastAsia="he-IL"/>
        </w:rPr>
        <w:t xml:space="preserve"> תלונה. </w:t>
      </w:r>
      <w:bookmarkStart w:id="850" w:name="_ETM_Q1_4996742"/>
      <w:bookmarkEnd w:id="850"/>
    </w:p>
    <w:p w:rsidR="007866FC" w:rsidRDefault="007866FC" w:rsidP="007866FC">
      <w:pPr>
        <w:rPr>
          <w:rtl/>
          <w:lang w:eastAsia="he-IL"/>
        </w:rPr>
      </w:pPr>
      <w:bookmarkStart w:id="851" w:name="_ETM_Q1_4996941"/>
      <w:bookmarkStart w:id="852" w:name="_ETM_Q1_4997033"/>
      <w:bookmarkEnd w:id="851"/>
      <w:bookmarkEnd w:id="852"/>
    </w:p>
    <w:p w:rsidR="003941F3" w:rsidRDefault="003941F3" w:rsidP="003941F3">
      <w:pPr>
        <w:pStyle w:val="af6"/>
        <w:keepNext/>
        <w:rPr>
          <w:rtl/>
        </w:rPr>
      </w:pPr>
      <w:bookmarkStart w:id="853" w:name="ET_yor_6156_106"/>
      <w:r w:rsidRPr="003941F3">
        <w:rPr>
          <w:rStyle w:val="TagStyle"/>
          <w:rtl/>
        </w:rPr>
        <w:t xml:space="preserve"> &lt;&lt; יור &gt;&gt; </w:t>
      </w:r>
      <w:r>
        <w:rPr>
          <w:rtl/>
        </w:rPr>
        <w:t>היו"ר גלעד קריב:</w:t>
      </w:r>
      <w:r w:rsidRPr="003941F3">
        <w:rPr>
          <w:rStyle w:val="TagStyle"/>
          <w:rtl/>
        </w:rPr>
        <w:t xml:space="preserve"> &lt;&lt; יור &gt;&gt;</w:t>
      </w:r>
      <w:r>
        <w:rPr>
          <w:rtl/>
        </w:rPr>
        <w:t xml:space="preserve">   </w:t>
      </w:r>
      <w:bookmarkEnd w:id="853"/>
    </w:p>
    <w:p w:rsidR="003941F3" w:rsidRDefault="003941F3" w:rsidP="003941F3">
      <w:pPr>
        <w:pStyle w:val="KeepWithNext"/>
        <w:rPr>
          <w:rtl/>
          <w:lang w:eastAsia="he-IL"/>
        </w:rPr>
      </w:pPr>
    </w:p>
    <w:p w:rsidR="007866FC" w:rsidRDefault="007866FC" w:rsidP="003941F3">
      <w:pPr>
        <w:rPr>
          <w:rtl/>
          <w:lang w:eastAsia="he-IL"/>
        </w:rPr>
      </w:pPr>
      <w:r>
        <w:rPr>
          <w:rFonts w:hint="cs"/>
          <w:rtl/>
          <w:lang w:eastAsia="he-IL"/>
        </w:rPr>
        <w:t xml:space="preserve">מהיכן אתם יודעים שהאישה נפגעה? מחובת הדיווח של בית </w:t>
      </w:r>
      <w:bookmarkStart w:id="854" w:name="_ETM_Q1_4996800"/>
      <w:bookmarkEnd w:id="854"/>
      <w:r>
        <w:rPr>
          <w:rFonts w:hint="cs"/>
          <w:rtl/>
          <w:lang w:eastAsia="he-IL"/>
        </w:rPr>
        <w:t>החולים?</w:t>
      </w:r>
    </w:p>
    <w:p w:rsidR="007866FC" w:rsidRDefault="007866FC" w:rsidP="003941F3">
      <w:pPr>
        <w:rPr>
          <w:rtl/>
          <w:lang w:eastAsia="he-IL"/>
        </w:rPr>
      </w:pPr>
      <w:bookmarkStart w:id="855" w:name="_ETM_Q1_4998338"/>
      <w:bookmarkStart w:id="856" w:name="_ETM_Q1_4998391"/>
      <w:bookmarkEnd w:id="855"/>
      <w:bookmarkEnd w:id="856"/>
    </w:p>
    <w:p w:rsidR="007866FC" w:rsidRDefault="007866FC" w:rsidP="007866FC">
      <w:pPr>
        <w:pStyle w:val="af9"/>
        <w:keepNext/>
        <w:rPr>
          <w:rtl/>
          <w:lang w:eastAsia="he-IL"/>
        </w:rPr>
      </w:pPr>
      <w:bookmarkStart w:id="857" w:name="_ETM_Q1_4999034"/>
      <w:bookmarkStart w:id="858" w:name="_ETM_Q1_4999104"/>
      <w:bookmarkStart w:id="859" w:name="_ETM_Q1_4997084"/>
      <w:bookmarkStart w:id="860" w:name="ET_guest_638878_235"/>
      <w:bookmarkEnd w:id="857"/>
      <w:bookmarkEnd w:id="858"/>
      <w:bookmarkEnd w:id="859"/>
      <w:r w:rsidRPr="007866FC">
        <w:rPr>
          <w:rStyle w:val="TagStyle"/>
          <w:rtl/>
        </w:rPr>
        <w:t xml:space="preserve"> &lt;&lt; אורח &gt;&gt; </w:t>
      </w:r>
      <w:r>
        <w:rPr>
          <w:rtl/>
          <w:lang w:eastAsia="he-IL"/>
        </w:rPr>
        <w:t>יפעת חסון:</w:t>
      </w:r>
      <w:r w:rsidRPr="007866FC">
        <w:rPr>
          <w:rStyle w:val="TagStyle"/>
          <w:rtl/>
        </w:rPr>
        <w:t xml:space="preserve"> &lt;&lt; אורח &gt;&gt;</w:t>
      </w:r>
      <w:r>
        <w:rPr>
          <w:rtl/>
          <w:lang w:eastAsia="he-IL"/>
        </w:rPr>
        <w:t xml:space="preserve">   </w:t>
      </w:r>
      <w:bookmarkEnd w:id="860"/>
    </w:p>
    <w:p w:rsidR="007866FC" w:rsidRDefault="007866FC" w:rsidP="007866FC">
      <w:pPr>
        <w:pStyle w:val="KeepWithNext"/>
        <w:rPr>
          <w:rtl/>
          <w:lang w:eastAsia="he-IL"/>
        </w:rPr>
      </w:pPr>
    </w:p>
    <w:p w:rsidR="007866FC" w:rsidRDefault="007866FC" w:rsidP="007866FC">
      <w:pPr>
        <w:rPr>
          <w:rtl/>
          <w:lang w:eastAsia="he-IL"/>
        </w:rPr>
      </w:pPr>
      <w:bookmarkStart w:id="861" w:name="_ETM_Q1_4997693"/>
      <w:bookmarkStart w:id="862" w:name="_ETM_Q1_4997754"/>
      <w:bookmarkEnd w:id="861"/>
      <w:bookmarkEnd w:id="862"/>
      <w:r>
        <w:rPr>
          <w:rFonts w:hint="cs"/>
          <w:rtl/>
          <w:lang w:eastAsia="he-IL"/>
        </w:rPr>
        <w:t xml:space="preserve">כן. </w:t>
      </w:r>
    </w:p>
    <w:p w:rsidR="007866FC" w:rsidRDefault="007866FC" w:rsidP="007866FC">
      <w:pPr>
        <w:rPr>
          <w:rtl/>
          <w:lang w:eastAsia="he-IL"/>
        </w:rPr>
      </w:pPr>
      <w:bookmarkStart w:id="863" w:name="_ETM_Q1_4998396"/>
      <w:bookmarkStart w:id="864" w:name="_ETM_Q1_4998473"/>
      <w:bookmarkEnd w:id="863"/>
      <w:bookmarkEnd w:id="864"/>
    </w:p>
    <w:p w:rsidR="007866FC" w:rsidRDefault="007866FC" w:rsidP="007866FC">
      <w:pPr>
        <w:pStyle w:val="af6"/>
        <w:keepNext/>
        <w:rPr>
          <w:rtl/>
        </w:rPr>
      </w:pPr>
      <w:bookmarkStart w:id="865" w:name="_ETM_Q1_4998532"/>
      <w:bookmarkStart w:id="866" w:name="_ETM_Q1_4998614"/>
      <w:bookmarkStart w:id="867" w:name="ET_yor_6156_236"/>
      <w:bookmarkEnd w:id="865"/>
      <w:bookmarkEnd w:id="866"/>
      <w:r w:rsidRPr="007866FC">
        <w:rPr>
          <w:rStyle w:val="TagStyle"/>
          <w:rtl/>
        </w:rPr>
        <w:t xml:space="preserve"> &lt;&lt; יור &gt;&gt; </w:t>
      </w:r>
      <w:r>
        <w:rPr>
          <w:rtl/>
        </w:rPr>
        <w:t>היו"ר גלעד קריב:</w:t>
      </w:r>
      <w:r w:rsidRPr="007866FC">
        <w:rPr>
          <w:rStyle w:val="TagStyle"/>
          <w:rtl/>
        </w:rPr>
        <w:t xml:space="preserve"> &lt;&lt; יור &gt;&gt;</w:t>
      </w:r>
      <w:r>
        <w:rPr>
          <w:rtl/>
        </w:rPr>
        <w:t xml:space="preserve">   </w:t>
      </w:r>
      <w:bookmarkEnd w:id="867"/>
    </w:p>
    <w:p w:rsidR="007866FC" w:rsidRDefault="007866FC" w:rsidP="007866FC">
      <w:pPr>
        <w:pStyle w:val="KeepWithNext"/>
        <w:rPr>
          <w:rtl/>
          <w:lang w:eastAsia="he-IL"/>
        </w:rPr>
      </w:pPr>
    </w:p>
    <w:p w:rsidR="003941F3" w:rsidRDefault="003941F3" w:rsidP="003941F3">
      <w:pPr>
        <w:rPr>
          <w:rtl/>
          <w:lang w:eastAsia="he-IL"/>
        </w:rPr>
      </w:pPr>
      <w:bookmarkStart w:id="868" w:name="_ETM_Q1_4999633"/>
      <w:bookmarkStart w:id="869" w:name="_ETM_Q1_4998467"/>
      <w:bookmarkStart w:id="870" w:name="_ETM_Q1_4998536"/>
      <w:bookmarkEnd w:id="868"/>
      <w:bookmarkEnd w:id="869"/>
      <w:bookmarkEnd w:id="870"/>
      <w:r>
        <w:rPr>
          <w:rFonts w:hint="cs"/>
          <w:rtl/>
          <w:lang w:eastAsia="he-IL"/>
        </w:rPr>
        <w:t>לא מעצם נתינת הדגימה הפורנזית?</w:t>
      </w:r>
    </w:p>
    <w:p w:rsidR="003941F3" w:rsidRDefault="003941F3" w:rsidP="003941F3">
      <w:pPr>
        <w:rPr>
          <w:rtl/>
          <w:lang w:eastAsia="he-IL"/>
        </w:rPr>
      </w:pPr>
    </w:p>
    <w:p w:rsidR="003941F3" w:rsidRDefault="003941F3" w:rsidP="003941F3">
      <w:pPr>
        <w:pStyle w:val="-"/>
        <w:keepNext/>
        <w:rPr>
          <w:rtl/>
        </w:rPr>
      </w:pPr>
      <w:bookmarkStart w:id="871" w:name="ET_speakercontinue_638878_107"/>
      <w:r w:rsidRPr="003941F3">
        <w:rPr>
          <w:rStyle w:val="TagStyle"/>
          <w:rtl/>
        </w:rPr>
        <w:t xml:space="preserve"> &lt;&lt; דובר_המשך &gt;&gt; </w:t>
      </w:r>
      <w:r>
        <w:rPr>
          <w:rtl/>
        </w:rPr>
        <w:t>יפעת חסון:</w:t>
      </w:r>
      <w:r w:rsidRPr="003941F3">
        <w:rPr>
          <w:rStyle w:val="TagStyle"/>
          <w:rtl/>
        </w:rPr>
        <w:t xml:space="preserve"> &lt;&lt; דובר_המשך &gt;&gt;</w:t>
      </w:r>
      <w:r>
        <w:rPr>
          <w:rtl/>
        </w:rPr>
        <w:t xml:space="preserve">   </w:t>
      </w:r>
      <w:bookmarkEnd w:id="871"/>
    </w:p>
    <w:p w:rsidR="003941F3" w:rsidRDefault="003941F3" w:rsidP="003941F3">
      <w:pPr>
        <w:pStyle w:val="KeepWithNext"/>
        <w:rPr>
          <w:rtl/>
          <w:lang w:eastAsia="he-IL"/>
        </w:rPr>
      </w:pPr>
    </w:p>
    <w:p w:rsidR="00832BD7" w:rsidRDefault="007866FC" w:rsidP="007866FC">
      <w:pPr>
        <w:rPr>
          <w:rtl/>
          <w:lang w:eastAsia="he-IL"/>
        </w:rPr>
      </w:pPr>
      <w:r>
        <w:rPr>
          <w:rFonts w:hint="cs"/>
          <w:rtl/>
          <w:lang w:eastAsia="he-IL"/>
        </w:rPr>
        <w:t xml:space="preserve">לא, היא מגיעה לבית חולים. לפי פקודת בריאות העם, </w:t>
      </w:r>
      <w:bookmarkStart w:id="872" w:name="_ETM_Q1_5005831"/>
      <w:bookmarkEnd w:id="872"/>
      <w:r>
        <w:rPr>
          <w:rFonts w:hint="cs"/>
          <w:rtl/>
          <w:lang w:eastAsia="he-IL"/>
        </w:rPr>
        <w:t xml:space="preserve">בית חולים חייב </w:t>
      </w:r>
      <w:r w:rsidR="003941F3">
        <w:rPr>
          <w:rFonts w:hint="cs"/>
          <w:rtl/>
          <w:lang w:eastAsia="he-IL"/>
        </w:rPr>
        <w:t>לדווח למשטרה, ו</w:t>
      </w:r>
      <w:r>
        <w:rPr>
          <w:rFonts w:hint="cs"/>
          <w:rtl/>
          <w:lang w:eastAsia="he-IL"/>
        </w:rPr>
        <w:t xml:space="preserve">כמו שאמרה טל, </w:t>
      </w:r>
      <w:r w:rsidR="003941F3">
        <w:rPr>
          <w:rFonts w:hint="cs"/>
          <w:rtl/>
          <w:lang w:eastAsia="he-IL"/>
        </w:rPr>
        <w:t xml:space="preserve">לפי סעיף 59 המשטרה </w:t>
      </w:r>
      <w:r>
        <w:rPr>
          <w:rFonts w:hint="cs"/>
          <w:rtl/>
          <w:lang w:eastAsia="he-IL"/>
        </w:rPr>
        <w:t xml:space="preserve">חייבת לפתוח בחקירה, והמשטרה </w:t>
      </w:r>
      <w:bookmarkStart w:id="873" w:name="_ETM_Q1_5011501"/>
      <w:bookmarkEnd w:id="873"/>
      <w:r w:rsidR="003941F3">
        <w:rPr>
          <w:rFonts w:hint="cs"/>
          <w:rtl/>
          <w:lang w:eastAsia="he-IL"/>
        </w:rPr>
        <w:t>פותחת בחקירה</w:t>
      </w:r>
      <w:r>
        <w:rPr>
          <w:rFonts w:hint="cs"/>
          <w:rtl/>
          <w:lang w:eastAsia="he-IL"/>
        </w:rPr>
        <w:t>.</w:t>
      </w:r>
      <w:r w:rsidR="003941F3">
        <w:rPr>
          <w:rFonts w:hint="cs"/>
          <w:rtl/>
          <w:lang w:eastAsia="he-IL"/>
        </w:rPr>
        <w:t xml:space="preserve"> עוד פעם</w:t>
      </w:r>
      <w:r>
        <w:rPr>
          <w:rFonts w:hint="cs"/>
          <w:rtl/>
          <w:lang w:eastAsia="he-IL"/>
        </w:rPr>
        <w:t>,</w:t>
      </w:r>
      <w:r w:rsidR="003941F3">
        <w:rPr>
          <w:rFonts w:hint="cs"/>
          <w:rtl/>
          <w:lang w:eastAsia="he-IL"/>
        </w:rPr>
        <w:t xml:space="preserve"> אם אין לה את עדות ה</w:t>
      </w:r>
      <w:r>
        <w:rPr>
          <w:rFonts w:hint="cs"/>
          <w:rtl/>
          <w:lang w:eastAsia="he-IL"/>
        </w:rPr>
        <w:t>נפגעת</w:t>
      </w:r>
      <w:r w:rsidR="003941F3">
        <w:rPr>
          <w:rFonts w:hint="cs"/>
          <w:rtl/>
          <w:lang w:eastAsia="he-IL"/>
        </w:rPr>
        <w:t xml:space="preserve">, ברור שהכלים שלה </w:t>
      </w:r>
      <w:r>
        <w:rPr>
          <w:rFonts w:hint="cs"/>
          <w:rtl/>
          <w:lang w:eastAsia="he-IL"/>
        </w:rPr>
        <w:t xml:space="preserve">הם </w:t>
      </w:r>
      <w:r w:rsidR="003941F3">
        <w:rPr>
          <w:rFonts w:hint="cs"/>
          <w:rtl/>
          <w:lang w:eastAsia="he-IL"/>
        </w:rPr>
        <w:t xml:space="preserve">הרבה </w:t>
      </w:r>
      <w:r>
        <w:rPr>
          <w:rFonts w:hint="cs"/>
          <w:rtl/>
          <w:lang w:eastAsia="he-IL"/>
        </w:rPr>
        <w:t xml:space="preserve">הרבה </w:t>
      </w:r>
      <w:r w:rsidR="003941F3">
        <w:rPr>
          <w:rFonts w:hint="cs"/>
          <w:rtl/>
          <w:lang w:eastAsia="he-IL"/>
        </w:rPr>
        <w:t xml:space="preserve">יותר מצומצמים, אבל היא פותחת בחקירה. </w:t>
      </w:r>
      <w:bookmarkStart w:id="874" w:name="_ETM_Q1_5023400"/>
      <w:bookmarkEnd w:id="874"/>
    </w:p>
    <w:p w:rsidR="00832BD7" w:rsidRDefault="00832BD7" w:rsidP="007866FC">
      <w:pPr>
        <w:rPr>
          <w:rtl/>
          <w:lang w:eastAsia="he-IL"/>
        </w:rPr>
      </w:pPr>
    </w:p>
    <w:p w:rsidR="003941F3" w:rsidRDefault="003941F3" w:rsidP="00D7591E">
      <w:pPr>
        <w:rPr>
          <w:rtl/>
          <w:lang w:eastAsia="he-IL"/>
        </w:rPr>
      </w:pPr>
      <w:bookmarkStart w:id="875" w:name="_ETM_Q1_5023685"/>
      <w:bookmarkEnd w:id="875"/>
      <w:r>
        <w:rPr>
          <w:rFonts w:hint="cs"/>
          <w:rtl/>
          <w:lang w:eastAsia="he-IL"/>
        </w:rPr>
        <w:t>ברגע שהמתלוננת כן מסכימה לפתיחת הערכה</w:t>
      </w:r>
      <w:r w:rsidR="00832BD7">
        <w:rPr>
          <w:rFonts w:hint="cs"/>
          <w:rtl/>
          <w:lang w:eastAsia="he-IL"/>
        </w:rPr>
        <w:t>. הכוונה בפתיחת הערכה זה לבדוק את הדנ"א</w:t>
      </w:r>
      <w:r>
        <w:rPr>
          <w:rFonts w:hint="cs"/>
          <w:rtl/>
          <w:lang w:eastAsia="he-IL"/>
        </w:rPr>
        <w:t>, להתחיל להריץ</w:t>
      </w:r>
      <w:r w:rsidR="00D7591E">
        <w:rPr>
          <w:rFonts w:hint="cs"/>
          <w:rtl/>
          <w:lang w:eastAsia="he-IL"/>
        </w:rPr>
        <w:t xml:space="preserve">, </w:t>
      </w:r>
      <w:bookmarkStart w:id="876" w:name="_ETM_Q1_5034104"/>
      <w:bookmarkEnd w:id="876"/>
      <w:r w:rsidR="00D7591E">
        <w:rPr>
          <w:rFonts w:hint="cs"/>
          <w:rtl/>
          <w:lang w:eastAsia="he-IL"/>
        </w:rPr>
        <w:t xml:space="preserve">להתחיל </w:t>
      </w:r>
      <w:r>
        <w:rPr>
          <w:rFonts w:hint="cs"/>
          <w:rtl/>
          <w:lang w:eastAsia="he-IL"/>
        </w:rPr>
        <w:t>להשוות</w:t>
      </w:r>
      <w:r w:rsidR="00D7591E">
        <w:rPr>
          <w:rFonts w:hint="cs"/>
          <w:rtl/>
          <w:lang w:eastAsia="he-IL"/>
        </w:rPr>
        <w:t>.</w:t>
      </w:r>
      <w:r>
        <w:rPr>
          <w:rFonts w:hint="cs"/>
          <w:rtl/>
          <w:lang w:eastAsia="he-IL"/>
        </w:rPr>
        <w:t xml:space="preserve"> כאן אנחנו עושים את כל הפעולות</w:t>
      </w:r>
      <w:bookmarkStart w:id="877" w:name="_ETM_Q1_5024298"/>
      <w:bookmarkStart w:id="878" w:name="_ETM_Q1_5025234"/>
      <w:bookmarkEnd w:id="877"/>
      <w:bookmarkEnd w:id="878"/>
      <w:r>
        <w:rPr>
          <w:rFonts w:hint="cs"/>
          <w:rtl/>
          <w:lang w:eastAsia="he-IL"/>
        </w:rPr>
        <w:t>. אתם אומרים: רק שאלה קטנה נשאל</w:t>
      </w:r>
      <w:r w:rsidR="00D7591E">
        <w:rPr>
          <w:rFonts w:hint="cs"/>
          <w:rtl/>
          <w:lang w:eastAsia="he-IL"/>
        </w:rPr>
        <w:t xml:space="preserve"> האם נמצא דנ"א</w:t>
      </w:r>
      <w:r>
        <w:rPr>
          <w:rFonts w:hint="cs"/>
          <w:rtl/>
          <w:lang w:eastAsia="he-IL"/>
        </w:rPr>
        <w:t xml:space="preserve">. </w:t>
      </w:r>
    </w:p>
    <w:p w:rsidR="003941F3" w:rsidRDefault="003941F3" w:rsidP="003941F3">
      <w:pPr>
        <w:rPr>
          <w:rtl/>
          <w:lang w:eastAsia="he-IL"/>
        </w:rPr>
      </w:pPr>
    </w:p>
    <w:p w:rsidR="003941F3" w:rsidRDefault="003941F3" w:rsidP="003941F3">
      <w:pPr>
        <w:pStyle w:val="af6"/>
        <w:keepNext/>
        <w:rPr>
          <w:rtl/>
        </w:rPr>
      </w:pPr>
      <w:bookmarkStart w:id="879" w:name="ET_yor_6156_108"/>
      <w:r w:rsidRPr="003941F3">
        <w:rPr>
          <w:rStyle w:val="TagStyle"/>
          <w:rtl/>
        </w:rPr>
        <w:lastRenderedPageBreak/>
        <w:t xml:space="preserve"> &lt;&lt; יור &gt;&gt; </w:t>
      </w:r>
      <w:r>
        <w:rPr>
          <w:rtl/>
        </w:rPr>
        <w:t>היו"ר גלעד קריב:</w:t>
      </w:r>
      <w:r w:rsidRPr="003941F3">
        <w:rPr>
          <w:rStyle w:val="TagStyle"/>
          <w:rtl/>
        </w:rPr>
        <w:t xml:space="preserve"> &lt;&lt; יור &gt;&gt;</w:t>
      </w:r>
      <w:r>
        <w:rPr>
          <w:rtl/>
        </w:rPr>
        <w:t xml:space="preserve">   </w:t>
      </w:r>
      <w:bookmarkEnd w:id="879"/>
    </w:p>
    <w:p w:rsidR="003941F3" w:rsidRDefault="003941F3" w:rsidP="003941F3">
      <w:pPr>
        <w:pStyle w:val="KeepWithNext"/>
        <w:rPr>
          <w:rtl/>
          <w:lang w:eastAsia="he-IL"/>
        </w:rPr>
      </w:pPr>
    </w:p>
    <w:p w:rsidR="003941F3" w:rsidRDefault="003941F3" w:rsidP="003941F3">
      <w:pPr>
        <w:rPr>
          <w:rtl/>
          <w:lang w:eastAsia="he-IL"/>
        </w:rPr>
      </w:pPr>
      <w:r>
        <w:rPr>
          <w:rFonts w:hint="cs"/>
          <w:rtl/>
          <w:lang w:eastAsia="he-IL"/>
        </w:rPr>
        <w:t xml:space="preserve">שאלה מאוד גדולה. </w:t>
      </w:r>
    </w:p>
    <w:p w:rsidR="003941F3" w:rsidRDefault="003941F3" w:rsidP="003941F3">
      <w:pPr>
        <w:rPr>
          <w:rtl/>
          <w:lang w:eastAsia="he-IL"/>
        </w:rPr>
      </w:pPr>
    </w:p>
    <w:p w:rsidR="003941F3" w:rsidRDefault="003941F3" w:rsidP="003941F3">
      <w:pPr>
        <w:pStyle w:val="-"/>
        <w:keepNext/>
        <w:rPr>
          <w:rtl/>
        </w:rPr>
      </w:pPr>
      <w:bookmarkStart w:id="880" w:name="ET_speakercontinue_638878_109"/>
      <w:r w:rsidRPr="003941F3">
        <w:rPr>
          <w:rStyle w:val="TagStyle"/>
          <w:rtl/>
        </w:rPr>
        <w:t xml:space="preserve"> &lt;&lt; דובר_המשך &gt;&gt; </w:t>
      </w:r>
      <w:r>
        <w:rPr>
          <w:rtl/>
        </w:rPr>
        <w:t>יפעת חסון:</w:t>
      </w:r>
      <w:r w:rsidRPr="003941F3">
        <w:rPr>
          <w:rStyle w:val="TagStyle"/>
          <w:rtl/>
        </w:rPr>
        <w:t xml:space="preserve"> &lt;&lt; דובר_המשך &gt;&gt;</w:t>
      </w:r>
      <w:r>
        <w:rPr>
          <w:rtl/>
        </w:rPr>
        <w:t xml:space="preserve">   </w:t>
      </w:r>
      <w:bookmarkEnd w:id="880"/>
    </w:p>
    <w:p w:rsidR="003941F3" w:rsidRDefault="003941F3" w:rsidP="003941F3">
      <w:pPr>
        <w:pStyle w:val="KeepWithNext"/>
        <w:rPr>
          <w:rtl/>
          <w:lang w:eastAsia="he-IL"/>
        </w:rPr>
      </w:pPr>
    </w:p>
    <w:p w:rsidR="00AC3C75" w:rsidRDefault="00D7591E" w:rsidP="00D7591E">
      <w:pPr>
        <w:rPr>
          <w:rtl/>
          <w:lang w:eastAsia="he-IL"/>
        </w:rPr>
      </w:pPr>
      <w:r>
        <w:rPr>
          <w:rFonts w:hint="cs"/>
          <w:rtl/>
          <w:lang w:eastAsia="he-IL"/>
        </w:rPr>
        <w:t xml:space="preserve">אני חייבת להגיד, שאני לא </w:t>
      </w:r>
      <w:bookmarkStart w:id="881" w:name="_ETM_Q1_5046031"/>
      <w:bookmarkEnd w:id="881"/>
      <w:r>
        <w:rPr>
          <w:rFonts w:hint="cs"/>
          <w:rtl/>
          <w:lang w:eastAsia="he-IL"/>
        </w:rPr>
        <w:t xml:space="preserve">יודעת אם התשובה לשאלה הזאת </w:t>
      </w:r>
      <w:r w:rsidR="003941F3">
        <w:rPr>
          <w:rFonts w:hint="cs"/>
          <w:rtl/>
          <w:lang w:eastAsia="he-IL"/>
        </w:rPr>
        <w:t xml:space="preserve">היא מה שיפיס את </w:t>
      </w:r>
      <w:r>
        <w:rPr>
          <w:rFonts w:hint="cs"/>
          <w:rtl/>
          <w:lang w:eastAsia="he-IL"/>
        </w:rPr>
        <w:t xml:space="preserve">דעתן של </w:t>
      </w:r>
      <w:r w:rsidR="003941F3">
        <w:rPr>
          <w:rFonts w:hint="cs"/>
          <w:rtl/>
          <w:lang w:eastAsia="he-IL"/>
        </w:rPr>
        <w:t xml:space="preserve">המתלוננות או ייתן להן איזשהו סוג של מרגוע. </w:t>
      </w:r>
      <w:r>
        <w:rPr>
          <w:rFonts w:hint="cs"/>
          <w:rtl/>
          <w:lang w:eastAsia="he-IL"/>
        </w:rPr>
        <w:t xml:space="preserve">אני חושבת ששאלה </w:t>
      </w:r>
      <w:bookmarkStart w:id="882" w:name="_ETM_Q1_5055946"/>
      <w:bookmarkEnd w:id="882"/>
      <w:r>
        <w:rPr>
          <w:rFonts w:hint="cs"/>
          <w:rtl/>
          <w:lang w:eastAsia="he-IL"/>
        </w:rPr>
        <w:t xml:space="preserve">כזאת, סליחה שאני אומרת, </w:t>
      </w:r>
      <w:r w:rsidR="003941F3">
        <w:rPr>
          <w:rFonts w:hint="cs"/>
          <w:rtl/>
          <w:lang w:eastAsia="he-IL"/>
        </w:rPr>
        <w:t>למשל מפלה לרעה מתלוננ</w:t>
      </w:r>
      <w:r>
        <w:rPr>
          <w:rFonts w:hint="cs"/>
          <w:rtl/>
          <w:lang w:eastAsia="he-IL"/>
        </w:rPr>
        <w:t>ו</w:t>
      </w:r>
      <w:r w:rsidR="003941F3">
        <w:rPr>
          <w:rFonts w:hint="cs"/>
          <w:rtl/>
          <w:lang w:eastAsia="he-IL"/>
        </w:rPr>
        <w:t>ת ש</w:t>
      </w:r>
      <w:r>
        <w:rPr>
          <w:rFonts w:hint="cs"/>
          <w:rtl/>
          <w:lang w:eastAsia="he-IL"/>
        </w:rPr>
        <w:t xml:space="preserve">מקיימות </w:t>
      </w:r>
      <w:r w:rsidR="003941F3">
        <w:rPr>
          <w:rFonts w:hint="cs"/>
          <w:rtl/>
          <w:lang w:eastAsia="he-IL"/>
        </w:rPr>
        <w:t xml:space="preserve">יחסי מין בהסכמה, </w:t>
      </w:r>
      <w:r>
        <w:rPr>
          <w:rFonts w:hint="cs"/>
          <w:rtl/>
          <w:lang w:eastAsia="he-IL"/>
        </w:rPr>
        <w:t xml:space="preserve">כי מתלוננת שקיימה יחסי </w:t>
      </w:r>
      <w:bookmarkStart w:id="883" w:name="_ETM_Q1_5063226"/>
      <w:bookmarkEnd w:id="883"/>
      <w:r>
        <w:rPr>
          <w:rFonts w:hint="cs"/>
          <w:rtl/>
          <w:lang w:eastAsia="he-IL"/>
        </w:rPr>
        <w:t xml:space="preserve">מין בהסכמה, </w:t>
      </w:r>
      <w:r w:rsidR="003941F3">
        <w:rPr>
          <w:rFonts w:hint="cs"/>
          <w:rtl/>
          <w:lang w:eastAsia="he-IL"/>
        </w:rPr>
        <w:t xml:space="preserve">אין שום טעם לשאלה הזאת, כי יהיה לה בגוף </w:t>
      </w:r>
      <w:r>
        <w:rPr>
          <w:rFonts w:hint="cs"/>
          <w:rtl/>
          <w:lang w:eastAsia="he-IL"/>
        </w:rPr>
        <w:t>- - -</w:t>
      </w:r>
    </w:p>
    <w:p w:rsidR="003941F3" w:rsidRDefault="003941F3" w:rsidP="003941F3">
      <w:pPr>
        <w:rPr>
          <w:rtl/>
          <w:lang w:eastAsia="he-IL"/>
        </w:rPr>
      </w:pPr>
    </w:p>
    <w:p w:rsidR="003941F3" w:rsidRDefault="003941F3" w:rsidP="003941F3">
      <w:pPr>
        <w:pStyle w:val="af6"/>
        <w:keepNext/>
        <w:rPr>
          <w:rtl/>
        </w:rPr>
      </w:pPr>
      <w:bookmarkStart w:id="884" w:name="ET_yor_6156_110"/>
      <w:r w:rsidRPr="003941F3">
        <w:rPr>
          <w:rStyle w:val="TagStyle"/>
          <w:rtl/>
        </w:rPr>
        <w:t xml:space="preserve"> &lt;&lt; יור &gt;&gt; </w:t>
      </w:r>
      <w:r>
        <w:rPr>
          <w:rtl/>
        </w:rPr>
        <w:t>היו"ר גלעד קריב:</w:t>
      </w:r>
      <w:r w:rsidRPr="003941F3">
        <w:rPr>
          <w:rStyle w:val="TagStyle"/>
          <w:rtl/>
        </w:rPr>
        <w:t xml:space="preserve"> &lt;&lt; יור &gt;&gt;</w:t>
      </w:r>
      <w:r>
        <w:rPr>
          <w:rtl/>
        </w:rPr>
        <w:t xml:space="preserve">   </w:t>
      </w:r>
      <w:bookmarkEnd w:id="884"/>
    </w:p>
    <w:p w:rsidR="003941F3" w:rsidRDefault="003941F3" w:rsidP="003941F3">
      <w:pPr>
        <w:pStyle w:val="KeepWithNext"/>
        <w:rPr>
          <w:rtl/>
          <w:lang w:eastAsia="he-IL"/>
        </w:rPr>
      </w:pPr>
    </w:p>
    <w:p w:rsidR="003941F3" w:rsidRDefault="00D7591E" w:rsidP="003941F3">
      <w:pPr>
        <w:rPr>
          <w:rtl/>
          <w:lang w:eastAsia="he-IL"/>
        </w:rPr>
      </w:pPr>
      <w:r>
        <w:rPr>
          <w:rFonts w:hint="cs"/>
          <w:rtl/>
          <w:lang w:eastAsia="he-IL"/>
        </w:rPr>
        <w:t xml:space="preserve">כמה זמן? </w:t>
      </w:r>
    </w:p>
    <w:p w:rsidR="00D7591E" w:rsidRDefault="00D7591E" w:rsidP="003941F3">
      <w:pPr>
        <w:rPr>
          <w:rtl/>
          <w:lang w:eastAsia="he-IL"/>
        </w:rPr>
      </w:pPr>
      <w:bookmarkStart w:id="885" w:name="_ETM_Q1_5072798"/>
      <w:bookmarkStart w:id="886" w:name="_ETM_Q1_5072886"/>
      <w:bookmarkEnd w:id="885"/>
      <w:bookmarkEnd w:id="886"/>
    </w:p>
    <w:p w:rsidR="003941F3" w:rsidRDefault="003941F3" w:rsidP="003941F3">
      <w:pPr>
        <w:pStyle w:val="-"/>
        <w:keepNext/>
        <w:rPr>
          <w:rtl/>
        </w:rPr>
      </w:pPr>
      <w:bookmarkStart w:id="887" w:name="ET_speakercontinue_638878_111"/>
      <w:r w:rsidRPr="003941F3">
        <w:rPr>
          <w:rStyle w:val="TagStyle"/>
          <w:rtl/>
        </w:rPr>
        <w:t xml:space="preserve"> &lt;&lt; דובר_המשך &gt;&gt; </w:t>
      </w:r>
      <w:r>
        <w:rPr>
          <w:rtl/>
        </w:rPr>
        <w:t>יפעת חסון:</w:t>
      </w:r>
      <w:r w:rsidRPr="003941F3">
        <w:rPr>
          <w:rStyle w:val="TagStyle"/>
          <w:rtl/>
        </w:rPr>
        <w:t xml:space="preserve"> &lt;&lt; דובר_המשך &gt;&gt;</w:t>
      </w:r>
      <w:r>
        <w:rPr>
          <w:rtl/>
        </w:rPr>
        <w:t xml:space="preserve">   </w:t>
      </w:r>
      <w:bookmarkEnd w:id="887"/>
    </w:p>
    <w:p w:rsidR="003941F3" w:rsidRDefault="003941F3" w:rsidP="003941F3">
      <w:pPr>
        <w:pStyle w:val="KeepWithNext"/>
        <w:rPr>
          <w:rtl/>
          <w:lang w:eastAsia="he-IL"/>
        </w:rPr>
      </w:pPr>
    </w:p>
    <w:p w:rsidR="003941F3" w:rsidRDefault="00D7591E" w:rsidP="003941F3">
      <w:pPr>
        <w:rPr>
          <w:rtl/>
          <w:lang w:eastAsia="he-IL"/>
        </w:rPr>
      </w:pPr>
      <w:r>
        <w:rPr>
          <w:rFonts w:hint="cs"/>
          <w:rtl/>
          <w:lang w:eastAsia="he-IL"/>
        </w:rPr>
        <w:t xml:space="preserve">לדעתי </w:t>
      </w:r>
      <w:r w:rsidR="003941F3">
        <w:rPr>
          <w:rFonts w:hint="cs"/>
          <w:rtl/>
          <w:lang w:eastAsia="he-IL"/>
        </w:rPr>
        <w:t xml:space="preserve">כמה ימים. </w:t>
      </w:r>
    </w:p>
    <w:p w:rsidR="003941F3" w:rsidRDefault="003941F3" w:rsidP="003941F3">
      <w:pPr>
        <w:rPr>
          <w:rtl/>
          <w:lang w:eastAsia="he-IL"/>
        </w:rPr>
      </w:pPr>
    </w:p>
    <w:p w:rsidR="003941F3" w:rsidRDefault="003941F3" w:rsidP="003941F3">
      <w:pPr>
        <w:pStyle w:val="af6"/>
        <w:keepNext/>
        <w:rPr>
          <w:rtl/>
        </w:rPr>
      </w:pPr>
      <w:bookmarkStart w:id="888" w:name="ET_yor_6156_112"/>
      <w:r w:rsidRPr="003941F3">
        <w:rPr>
          <w:rStyle w:val="TagStyle"/>
          <w:rtl/>
        </w:rPr>
        <w:t xml:space="preserve"> &lt;&lt; יור &gt;&gt; </w:t>
      </w:r>
      <w:r>
        <w:rPr>
          <w:rtl/>
        </w:rPr>
        <w:t>היו"ר גלעד קריב:</w:t>
      </w:r>
      <w:r w:rsidRPr="003941F3">
        <w:rPr>
          <w:rStyle w:val="TagStyle"/>
          <w:rtl/>
        </w:rPr>
        <w:t xml:space="preserve"> &lt;&lt; יור &gt;&gt;</w:t>
      </w:r>
      <w:r>
        <w:rPr>
          <w:rtl/>
        </w:rPr>
        <w:t xml:space="preserve">   </w:t>
      </w:r>
      <w:bookmarkEnd w:id="888"/>
    </w:p>
    <w:p w:rsidR="003941F3" w:rsidRDefault="003941F3" w:rsidP="003941F3">
      <w:pPr>
        <w:pStyle w:val="KeepWithNext"/>
        <w:rPr>
          <w:rtl/>
          <w:lang w:eastAsia="he-IL"/>
        </w:rPr>
      </w:pPr>
    </w:p>
    <w:p w:rsidR="00D7591E" w:rsidRDefault="00D7591E" w:rsidP="003941F3">
      <w:pPr>
        <w:rPr>
          <w:rtl/>
          <w:lang w:eastAsia="he-IL"/>
        </w:rPr>
      </w:pPr>
      <w:r>
        <w:rPr>
          <w:rFonts w:hint="cs"/>
          <w:rtl/>
          <w:lang w:eastAsia="he-IL"/>
        </w:rPr>
        <w:t xml:space="preserve">נו, </w:t>
      </w:r>
      <w:r w:rsidR="003941F3">
        <w:rPr>
          <w:rFonts w:hint="cs"/>
          <w:rtl/>
          <w:lang w:eastAsia="he-IL"/>
        </w:rPr>
        <w:t xml:space="preserve">כמה ימים. </w:t>
      </w:r>
    </w:p>
    <w:p w:rsidR="00D7591E" w:rsidRDefault="00D7591E" w:rsidP="003941F3">
      <w:pPr>
        <w:rPr>
          <w:rtl/>
          <w:lang w:eastAsia="he-IL"/>
        </w:rPr>
      </w:pPr>
      <w:bookmarkStart w:id="889" w:name="_ETM_Q1_5075073"/>
      <w:bookmarkStart w:id="890" w:name="_ETM_Q1_5075145"/>
      <w:bookmarkEnd w:id="889"/>
      <w:bookmarkEnd w:id="890"/>
    </w:p>
    <w:p w:rsidR="00F26ACB" w:rsidRDefault="00F26ACB" w:rsidP="00F26ACB">
      <w:pPr>
        <w:pStyle w:val="af9"/>
        <w:keepNext/>
        <w:rPr>
          <w:rtl/>
          <w:lang w:eastAsia="he-IL"/>
        </w:rPr>
      </w:pPr>
      <w:bookmarkStart w:id="891" w:name="_ETM_Q1_5075833"/>
      <w:bookmarkStart w:id="892" w:name="_ETM_Q1_5075898"/>
      <w:bookmarkStart w:id="893" w:name="_ETM_Q1_5078969"/>
      <w:bookmarkStart w:id="894" w:name="ET_guest_858068_241"/>
      <w:bookmarkEnd w:id="891"/>
      <w:bookmarkEnd w:id="892"/>
      <w:bookmarkEnd w:id="893"/>
      <w:r w:rsidRPr="00F26ACB">
        <w:rPr>
          <w:rStyle w:val="TagStyle"/>
          <w:rtl/>
        </w:rPr>
        <w:t xml:space="preserve"> &lt;&lt; אורח &gt;&gt; </w:t>
      </w:r>
      <w:r>
        <w:rPr>
          <w:rtl/>
          <w:lang w:eastAsia="he-IL"/>
        </w:rPr>
        <w:t>יעל שרר:</w:t>
      </w:r>
      <w:r w:rsidRPr="00F26ACB">
        <w:rPr>
          <w:rStyle w:val="TagStyle"/>
          <w:rtl/>
        </w:rPr>
        <w:t xml:space="preserve"> &lt;&lt; אורח &gt;&gt;</w:t>
      </w:r>
      <w:r>
        <w:rPr>
          <w:rtl/>
          <w:lang w:eastAsia="he-IL"/>
        </w:rPr>
        <w:t xml:space="preserve">   </w:t>
      </w:r>
      <w:bookmarkEnd w:id="894"/>
    </w:p>
    <w:p w:rsidR="00F26ACB" w:rsidRDefault="00F26ACB" w:rsidP="00F26ACB">
      <w:pPr>
        <w:pStyle w:val="KeepWithNext"/>
        <w:rPr>
          <w:rtl/>
          <w:lang w:eastAsia="he-IL"/>
        </w:rPr>
      </w:pPr>
    </w:p>
    <w:p w:rsidR="00D7591E" w:rsidRDefault="00D7591E" w:rsidP="00D7591E">
      <w:pPr>
        <w:rPr>
          <w:rtl/>
          <w:lang w:eastAsia="he-IL"/>
        </w:rPr>
      </w:pPr>
      <w:bookmarkStart w:id="895" w:name="_ETM_Q1_5079606"/>
      <w:bookmarkStart w:id="896" w:name="_ETM_Q1_5079663"/>
      <w:bookmarkStart w:id="897" w:name="_ETM_Q1_5075860"/>
      <w:bookmarkStart w:id="898" w:name="_ETM_Q1_5076144"/>
      <w:bookmarkEnd w:id="895"/>
      <w:bookmarkEnd w:id="896"/>
      <w:bookmarkEnd w:id="897"/>
      <w:bookmarkEnd w:id="898"/>
      <w:r>
        <w:rPr>
          <w:rFonts w:hint="cs"/>
          <w:rtl/>
          <w:lang w:eastAsia="he-IL"/>
        </w:rPr>
        <w:t>אב</w:t>
      </w:r>
      <w:bookmarkStart w:id="899" w:name="_ETM_Q1_5076211"/>
      <w:bookmarkEnd w:id="899"/>
      <w:r>
        <w:rPr>
          <w:rFonts w:hint="cs"/>
          <w:rtl/>
          <w:lang w:eastAsia="he-IL"/>
        </w:rPr>
        <w:t xml:space="preserve">ל </w:t>
      </w:r>
      <w:bookmarkStart w:id="900" w:name="_ETM_Q1_5076312"/>
      <w:bookmarkEnd w:id="900"/>
      <w:r>
        <w:rPr>
          <w:rFonts w:hint="cs"/>
          <w:rtl/>
          <w:lang w:eastAsia="he-IL"/>
        </w:rPr>
        <w:t>היא יודעת. אם היא יודעת, היא לא שואלת.</w:t>
      </w:r>
    </w:p>
    <w:p w:rsidR="00D7591E" w:rsidRDefault="00D7591E" w:rsidP="00D7591E">
      <w:pPr>
        <w:rPr>
          <w:rtl/>
          <w:lang w:eastAsia="he-IL"/>
        </w:rPr>
      </w:pPr>
      <w:bookmarkStart w:id="901" w:name="_ETM_Q1_5077972"/>
      <w:bookmarkStart w:id="902" w:name="_ETM_Q1_5078056"/>
      <w:bookmarkEnd w:id="901"/>
      <w:bookmarkEnd w:id="902"/>
    </w:p>
    <w:p w:rsidR="00D7591E" w:rsidRDefault="00F26ACB" w:rsidP="00F26ACB">
      <w:pPr>
        <w:pStyle w:val="af6"/>
        <w:keepNext/>
        <w:rPr>
          <w:rtl/>
        </w:rPr>
      </w:pPr>
      <w:bookmarkStart w:id="903" w:name="_ETM_Q1_5078124"/>
      <w:bookmarkStart w:id="904" w:name="_ETM_Q1_5078205"/>
      <w:bookmarkStart w:id="905" w:name="_ETM_Q1_5076927"/>
      <w:bookmarkStart w:id="906" w:name="ET_yor_6156_240"/>
      <w:bookmarkEnd w:id="903"/>
      <w:bookmarkEnd w:id="904"/>
      <w:bookmarkEnd w:id="905"/>
      <w:r w:rsidRPr="00F26ACB">
        <w:rPr>
          <w:rStyle w:val="TagStyle"/>
          <w:rtl/>
        </w:rPr>
        <w:t xml:space="preserve"> &lt;&lt; יור &gt;&gt; </w:t>
      </w:r>
      <w:r>
        <w:rPr>
          <w:rtl/>
        </w:rPr>
        <w:t>היו"ר גלעד קריב:</w:t>
      </w:r>
      <w:r w:rsidRPr="00F26ACB">
        <w:rPr>
          <w:rStyle w:val="TagStyle"/>
          <w:rtl/>
        </w:rPr>
        <w:t xml:space="preserve"> &lt;&lt; יור &gt;&gt;</w:t>
      </w:r>
      <w:r>
        <w:rPr>
          <w:rtl/>
        </w:rPr>
        <w:t xml:space="preserve">   </w:t>
      </w:r>
      <w:bookmarkEnd w:id="906"/>
    </w:p>
    <w:p w:rsidR="00F26ACB" w:rsidRDefault="00F26ACB" w:rsidP="00F26ACB">
      <w:pPr>
        <w:pStyle w:val="KeepWithNext"/>
        <w:rPr>
          <w:rtl/>
          <w:lang w:eastAsia="he-IL"/>
        </w:rPr>
      </w:pPr>
    </w:p>
    <w:p w:rsidR="00F26ACB" w:rsidRDefault="003941F3" w:rsidP="00F26ACB">
      <w:pPr>
        <w:rPr>
          <w:rtl/>
          <w:lang w:eastAsia="he-IL"/>
        </w:rPr>
      </w:pPr>
      <w:bookmarkStart w:id="907" w:name="_ETM_Q1_5075264"/>
      <w:bookmarkStart w:id="908" w:name="_ETM_Q1_5077462"/>
      <w:bookmarkStart w:id="909" w:name="_ETM_Q1_5077524"/>
      <w:bookmarkStart w:id="910" w:name="_ETM_Q1_5075225"/>
      <w:bookmarkStart w:id="911" w:name="_ETM_Q1_5075295"/>
      <w:bookmarkEnd w:id="907"/>
      <w:bookmarkEnd w:id="908"/>
      <w:bookmarkEnd w:id="909"/>
      <w:bookmarkEnd w:id="910"/>
      <w:bookmarkEnd w:id="911"/>
      <w:r>
        <w:rPr>
          <w:rFonts w:hint="cs"/>
          <w:rtl/>
          <w:lang w:eastAsia="he-IL"/>
        </w:rPr>
        <w:t>נו באמת, בואו רגע נדייק במונחים. כשאדם אומר</w:t>
      </w:r>
      <w:r w:rsidR="00F26ACB">
        <w:rPr>
          <w:rFonts w:hint="cs"/>
          <w:rtl/>
          <w:lang w:eastAsia="he-IL"/>
        </w:rPr>
        <w:t xml:space="preserve">: אני מבקש </w:t>
      </w:r>
      <w:bookmarkStart w:id="912" w:name="_ETM_Q1_5091503"/>
      <w:bookmarkEnd w:id="912"/>
      <w:r w:rsidR="00F26ACB">
        <w:rPr>
          <w:rFonts w:hint="cs"/>
          <w:rtl/>
          <w:lang w:eastAsia="he-IL"/>
        </w:rPr>
        <w:t xml:space="preserve">תשובה מסוימת מהחומר הגנטי </w:t>
      </w:r>
      <w:r>
        <w:rPr>
          <w:rFonts w:hint="cs"/>
          <w:rtl/>
          <w:lang w:eastAsia="he-IL"/>
        </w:rPr>
        <w:t>ש</w:t>
      </w:r>
      <w:r w:rsidR="00F26ACB">
        <w:rPr>
          <w:rFonts w:hint="cs"/>
          <w:rtl/>
          <w:lang w:eastAsia="he-IL"/>
        </w:rPr>
        <w:t xml:space="preserve">הוצא מגופי, פשיטא שזה מה שהיא </w:t>
      </w:r>
      <w:bookmarkStart w:id="913" w:name="_ETM_Q1_5100799"/>
      <w:bookmarkEnd w:id="913"/>
      <w:r w:rsidR="00F26ACB">
        <w:rPr>
          <w:rFonts w:hint="cs"/>
          <w:rtl/>
          <w:lang w:eastAsia="he-IL"/>
        </w:rPr>
        <w:t xml:space="preserve">רוצה. לא תפקידנו, בטח לא במקרה של תקיפה מינית שמעבר </w:t>
      </w:r>
      <w:bookmarkStart w:id="914" w:name="_ETM_Q1_5106814"/>
      <w:bookmarkEnd w:id="914"/>
      <w:r w:rsidR="00F26ACB">
        <w:rPr>
          <w:rFonts w:hint="cs"/>
          <w:rtl/>
          <w:lang w:eastAsia="he-IL"/>
        </w:rPr>
        <w:t xml:space="preserve">לפגיעה הגופנית, חוללה האוטונומיה שלהן וזכות ההכרעה שלהן, אנחנו נשים </w:t>
      </w:r>
      <w:bookmarkStart w:id="915" w:name="_ETM_Q1_5113169"/>
      <w:bookmarkEnd w:id="915"/>
      <w:r w:rsidR="00F26ACB">
        <w:rPr>
          <w:rFonts w:hint="cs"/>
          <w:rtl/>
          <w:lang w:eastAsia="he-IL"/>
        </w:rPr>
        <w:t xml:space="preserve">את עצמנו במקום שיאמר לא כדאי לך רק לשאול את </w:t>
      </w:r>
      <w:bookmarkStart w:id="916" w:name="_ETM_Q1_5116057"/>
      <w:bookmarkEnd w:id="916"/>
      <w:r w:rsidR="00F26ACB">
        <w:rPr>
          <w:rFonts w:hint="cs"/>
          <w:rtl/>
          <w:lang w:eastAsia="he-IL"/>
        </w:rPr>
        <w:t>השאלה הזו?</w:t>
      </w:r>
      <w:bookmarkStart w:id="917" w:name="_ETM_Q1_5118112"/>
      <w:bookmarkEnd w:id="917"/>
    </w:p>
    <w:p w:rsidR="00F26ACB" w:rsidRDefault="00F26ACB" w:rsidP="00F26ACB">
      <w:pPr>
        <w:rPr>
          <w:rtl/>
          <w:lang w:eastAsia="he-IL"/>
        </w:rPr>
      </w:pPr>
      <w:bookmarkStart w:id="918" w:name="_ETM_Q1_5118196"/>
      <w:bookmarkEnd w:id="918"/>
    </w:p>
    <w:p w:rsidR="003941F3" w:rsidRDefault="003941F3" w:rsidP="003941F3">
      <w:pPr>
        <w:pStyle w:val="-"/>
        <w:keepNext/>
        <w:rPr>
          <w:rtl/>
        </w:rPr>
      </w:pPr>
      <w:bookmarkStart w:id="919" w:name="_ETM_Q1_5118248"/>
      <w:bookmarkStart w:id="920" w:name="_ETM_Q1_5118300"/>
      <w:bookmarkStart w:id="921" w:name="ET_speakercontinue_638878_113"/>
      <w:bookmarkEnd w:id="919"/>
      <w:bookmarkEnd w:id="920"/>
      <w:r w:rsidRPr="003941F3">
        <w:rPr>
          <w:rStyle w:val="TagStyle"/>
          <w:rtl/>
        </w:rPr>
        <w:t xml:space="preserve">&lt;&lt; דובר_המשך &gt;&gt; </w:t>
      </w:r>
      <w:r>
        <w:rPr>
          <w:rtl/>
        </w:rPr>
        <w:t>יפעת חסון:</w:t>
      </w:r>
      <w:r w:rsidRPr="003941F3">
        <w:rPr>
          <w:rStyle w:val="TagStyle"/>
          <w:rtl/>
        </w:rPr>
        <w:t xml:space="preserve"> &lt;&lt; דובר_המשך &gt;&gt;</w:t>
      </w:r>
      <w:r>
        <w:rPr>
          <w:rtl/>
        </w:rPr>
        <w:t xml:space="preserve">   </w:t>
      </w:r>
      <w:bookmarkEnd w:id="921"/>
    </w:p>
    <w:p w:rsidR="003941F3" w:rsidRDefault="003941F3" w:rsidP="003941F3">
      <w:pPr>
        <w:pStyle w:val="KeepWithNext"/>
        <w:rPr>
          <w:rtl/>
          <w:lang w:eastAsia="he-IL"/>
        </w:rPr>
      </w:pPr>
    </w:p>
    <w:p w:rsidR="003941F3" w:rsidRDefault="00F26ACB" w:rsidP="003941F3">
      <w:pPr>
        <w:rPr>
          <w:rtl/>
          <w:lang w:eastAsia="he-IL"/>
        </w:rPr>
      </w:pPr>
      <w:r>
        <w:rPr>
          <w:rFonts w:hint="cs"/>
          <w:rtl/>
          <w:lang w:eastAsia="he-IL"/>
        </w:rPr>
        <w:t xml:space="preserve">אני מבקשת להשלים את המשפט. </w:t>
      </w:r>
      <w:r w:rsidR="003941F3">
        <w:rPr>
          <w:rFonts w:hint="cs"/>
          <w:rtl/>
          <w:lang w:eastAsia="he-IL"/>
        </w:rPr>
        <w:t>נניח בחור</w:t>
      </w:r>
      <w:r>
        <w:rPr>
          <w:rFonts w:hint="cs"/>
          <w:rtl/>
          <w:lang w:eastAsia="he-IL"/>
        </w:rPr>
        <w:t>ה</w:t>
      </w:r>
      <w:r w:rsidR="003941F3">
        <w:rPr>
          <w:rFonts w:hint="cs"/>
          <w:rtl/>
          <w:lang w:eastAsia="he-IL"/>
        </w:rPr>
        <w:t xml:space="preserve"> קיימה יחסי מין לפני יום, הכול בסדר, ויכול להיות שהיא נאנסה למחרת. </w:t>
      </w:r>
      <w:r>
        <w:rPr>
          <w:rFonts w:hint="cs"/>
          <w:rtl/>
          <w:lang w:eastAsia="he-IL"/>
        </w:rPr>
        <w:t xml:space="preserve">הבחורה הזאת לא שונה מבחורה שלא קיימה יחסי מין שבוע, אז </w:t>
      </w:r>
      <w:r w:rsidR="003941F3">
        <w:rPr>
          <w:rFonts w:hint="cs"/>
          <w:rtl/>
          <w:lang w:eastAsia="he-IL"/>
        </w:rPr>
        <w:t xml:space="preserve">היא יכולה לבקש </w:t>
      </w:r>
      <w:r>
        <w:rPr>
          <w:rFonts w:hint="cs"/>
          <w:rtl/>
          <w:lang w:eastAsia="he-IL"/>
        </w:rPr>
        <w:t>- -</w:t>
      </w:r>
    </w:p>
    <w:p w:rsidR="003941F3" w:rsidRDefault="003941F3" w:rsidP="003941F3">
      <w:pPr>
        <w:rPr>
          <w:rtl/>
          <w:lang w:eastAsia="he-IL"/>
        </w:rPr>
      </w:pPr>
    </w:p>
    <w:p w:rsidR="003941F3" w:rsidRDefault="003941F3" w:rsidP="003941F3">
      <w:pPr>
        <w:pStyle w:val="af9"/>
        <w:keepNext/>
        <w:rPr>
          <w:rtl/>
          <w:lang w:eastAsia="he-IL"/>
        </w:rPr>
      </w:pPr>
      <w:bookmarkStart w:id="922" w:name="ET_guest_858068_114"/>
      <w:r w:rsidRPr="003941F3">
        <w:rPr>
          <w:rStyle w:val="TagStyle"/>
          <w:rtl/>
        </w:rPr>
        <w:t xml:space="preserve"> &lt;&lt; אורח &gt;&gt; </w:t>
      </w:r>
      <w:r>
        <w:rPr>
          <w:rtl/>
          <w:lang w:eastAsia="he-IL"/>
        </w:rPr>
        <w:t>יעל שרר:</w:t>
      </w:r>
      <w:r w:rsidRPr="003941F3">
        <w:rPr>
          <w:rStyle w:val="TagStyle"/>
          <w:rtl/>
        </w:rPr>
        <w:t xml:space="preserve"> &lt;&lt; אורח &gt;&gt;</w:t>
      </w:r>
      <w:r>
        <w:rPr>
          <w:rtl/>
          <w:lang w:eastAsia="he-IL"/>
        </w:rPr>
        <w:t xml:space="preserve">   </w:t>
      </w:r>
      <w:bookmarkEnd w:id="922"/>
    </w:p>
    <w:p w:rsidR="003941F3" w:rsidRDefault="003941F3" w:rsidP="003941F3">
      <w:pPr>
        <w:pStyle w:val="KeepWithNext"/>
        <w:rPr>
          <w:rtl/>
          <w:lang w:eastAsia="he-IL"/>
        </w:rPr>
      </w:pPr>
    </w:p>
    <w:p w:rsidR="003941F3" w:rsidRDefault="00F26ACB" w:rsidP="00F26ACB">
      <w:pPr>
        <w:rPr>
          <w:rtl/>
          <w:lang w:eastAsia="he-IL"/>
        </w:rPr>
      </w:pPr>
      <w:r>
        <w:rPr>
          <w:rFonts w:hint="cs"/>
          <w:rtl/>
          <w:lang w:eastAsia="he-IL"/>
        </w:rPr>
        <w:t xml:space="preserve">היא </w:t>
      </w:r>
      <w:bookmarkStart w:id="923" w:name="_ETM_Q1_5130852"/>
      <w:bookmarkEnd w:id="923"/>
      <w:r>
        <w:rPr>
          <w:rFonts w:hint="cs"/>
          <w:rtl/>
          <w:lang w:eastAsia="he-IL"/>
        </w:rPr>
        <w:t xml:space="preserve">שונה, </w:t>
      </w:r>
      <w:r w:rsidR="003941F3">
        <w:rPr>
          <w:rFonts w:hint="cs"/>
          <w:rtl/>
          <w:lang w:eastAsia="he-IL"/>
        </w:rPr>
        <w:t>כי היא לא שואלת</w:t>
      </w:r>
      <w:r>
        <w:rPr>
          <w:rFonts w:hint="cs"/>
          <w:rtl/>
          <w:lang w:eastAsia="he-IL"/>
        </w:rPr>
        <w:t>, כי היא יודעת שיימצא</w:t>
      </w:r>
      <w:r w:rsidR="003941F3">
        <w:rPr>
          <w:rFonts w:hint="cs"/>
          <w:rtl/>
          <w:lang w:eastAsia="he-IL"/>
        </w:rPr>
        <w:t xml:space="preserve">. </w:t>
      </w:r>
    </w:p>
    <w:p w:rsidR="003941F3" w:rsidRDefault="003941F3" w:rsidP="003941F3">
      <w:pPr>
        <w:rPr>
          <w:rtl/>
          <w:lang w:eastAsia="he-IL"/>
        </w:rPr>
      </w:pPr>
    </w:p>
    <w:p w:rsidR="00F26ACB" w:rsidRDefault="00F26ACB" w:rsidP="00F26ACB">
      <w:pPr>
        <w:pStyle w:val="af9"/>
        <w:keepNext/>
        <w:rPr>
          <w:rtl/>
          <w:lang w:eastAsia="he-IL"/>
        </w:rPr>
      </w:pPr>
      <w:bookmarkStart w:id="924" w:name="_ETM_Q1_5136884"/>
      <w:bookmarkStart w:id="925" w:name="_ETM_Q1_5136965"/>
      <w:bookmarkStart w:id="926" w:name="_ETM_Q1_5135992"/>
      <w:bookmarkStart w:id="927" w:name="ET_guest_638878_242"/>
      <w:bookmarkEnd w:id="924"/>
      <w:bookmarkEnd w:id="925"/>
      <w:bookmarkEnd w:id="926"/>
      <w:r w:rsidRPr="00F26ACB">
        <w:rPr>
          <w:rStyle w:val="TagStyle"/>
          <w:rtl/>
        </w:rPr>
        <w:t xml:space="preserve"> &lt;&lt; אורח &gt;&gt; </w:t>
      </w:r>
      <w:r>
        <w:rPr>
          <w:rtl/>
          <w:lang w:eastAsia="he-IL"/>
        </w:rPr>
        <w:t>יפעת חסון:</w:t>
      </w:r>
      <w:r w:rsidRPr="00F26ACB">
        <w:rPr>
          <w:rStyle w:val="TagStyle"/>
          <w:rtl/>
        </w:rPr>
        <w:t xml:space="preserve"> &lt;&lt; אורח &gt;&gt;</w:t>
      </w:r>
      <w:r>
        <w:rPr>
          <w:rtl/>
          <w:lang w:eastAsia="he-IL"/>
        </w:rPr>
        <w:t xml:space="preserve">   </w:t>
      </w:r>
      <w:bookmarkEnd w:id="927"/>
    </w:p>
    <w:p w:rsidR="00F26ACB" w:rsidRDefault="00F26ACB" w:rsidP="00F26ACB">
      <w:pPr>
        <w:pStyle w:val="KeepWithNext"/>
        <w:rPr>
          <w:rtl/>
          <w:lang w:eastAsia="he-IL"/>
        </w:rPr>
      </w:pPr>
    </w:p>
    <w:p w:rsidR="00F26ACB" w:rsidRDefault="00F26ACB" w:rsidP="00F26ACB">
      <w:pPr>
        <w:rPr>
          <w:rtl/>
          <w:lang w:eastAsia="he-IL"/>
        </w:rPr>
      </w:pPr>
      <w:bookmarkStart w:id="928" w:name="_ETM_Q1_5136531"/>
      <w:bookmarkStart w:id="929" w:name="_ETM_Q1_5136600"/>
      <w:bookmarkEnd w:id="928"/>
      <w:bookmarkEnd w:id="929"/>
      <w:r>
        <w:rPr>
          <w:rFonts w:hint="cs"/>
          <w:rtl/>
          <w:lang w:eastAsia="he-IL"/>
        </w:rPr>
        <w:t xml:space="preserve">אבל </w:t>
      </w:r>
      <w:bookmarkStart w:id="930" w:name="_ETM_Q1_5137120"/>
      <w:bookmarkEnd w:id="930"/>
      <w:r>
        <w:rPr>
          <w:rFonts w:hint="cs"/>
          <w:rtl/>
          <w:lang w:eastAsia="he-IL"/>
        </w:rPr>
        <w:t xml:space="preserve">היא יכולה לבקש: תגידו לי של מי. </w:t>
      </w:r>
    </w:p>
    <w:p w:rsidR="00F26ACB" w:rsidRPr="00F26ACB" w:rsidRDefault="00F26ACB" w:rsidP="00F26ACB">
      <w:pPr>
        <w:rPr>
          <w:rtl/>
          <w:lang w:eastAsia="he-IL"/>
        </w:rPr>
      </w:pPr>
      <w:bookmarkStart w:id="931" w:name="_ETM_Q1_5140012"/>
      <w:bookmarkStart w:id="932" w:name="_ETM_Q1_5140101"/>
      <w:bookmarkEnd w:id="931"/>
      <w:bookmarkEnd w:id="932"/>
    </w:p>
    <w:p w:rsidR="003941F3" w:rsidRDefault="003941F3" w:rsidP="003941F3">
      <w:pPr>
        <w:pStyle w:val="af6"/>
        <w:keepNext/>
        <w:rPr>
          <w:rtl/>
        </w:rPr>
      </w:pPr>
      <w:bookmarkStart w:id="933" w:name="ET_yor_6156_115"/>
      <w:r w:rsidRPr="003941F3">
        <w:rPr>
          <w:rStyle w:val="TagStyle"/>
          <w:rtl/>
        </w:rPr>
        <w:t xml:space="preserve"> &lt;&lt; יור &gt;&gt; </w:t>
      </w:r>
      <w:r>
        <w:rPr>
          <w:rtl/>
        </w:rPr>
        <w:t>היו"ר גלעד קריב:</w:t>
      </w:r>
      <w:r w:rsidRPr="003941F3">
        <w:rPr>
          <w:rStyle w:val="TagStyle"/>
          <w:rtl/>
        </w:rPr>
        <w:t xml:space="preserve"> &lt;&lt; יור &gt;&gt;</w:t>
      </w:r>
      <w:r>
        <w:rPr>
          <w:rtl/>
        </w:rPr>
        <w:t xml:space="preserve">   </w:t>
      </w:r>
      <w:bookmarkEnd w:id="933"/>
    </w:p>
    <w:p w:rsidR="003941F3" w:rsidRDefault="003941F3" w:rsidP="003941F3">
      <w:pPr>
        <w:pStyle w:val="KeepWithNext"/>
        <w:rPr>
          <w:rtl/>
          <w:lang w:eastAsia="he-IL"/>
        </w:rPr>
      </w:pPr>
    </w:p>
    <w:p w:rsidR="003941F3" w:rsidRDefault="00F26ACB" w:rsidP="00756207">
      <w:pPr>
        <w:rPr>
          <w:rtl/>
          <w:lang w:eastAsia="he-IL"/>
        </w:rPr>
      </w:pPr>
      <w:r>
        <w:rPr>
          <w:rFonts w:hint="cs"/>
          <w:rtl/>
          <w:lang w:eastAsia="he-IL"/>
        </w:rPr>
        <w:t xml:space="preserve">אז אין בעיה. </w:t>
      </w:r>
      <w:bookmarkStart w:id="934" w:name="_ETM_Q1_5142308"/>
      <w:bookmarkStart w:id="935" w:name="_ETM_Q1_5142540"/>
      <w:bookmarkStart w:id="936" w:name="_ETM_Q1_5142613"/>
      <w:bookmarkStart w:id="937" w:name="_ETM_Q1_5142692"/>
      <w:bookmarkStart w:id="938" w:name="_ETM_Q1_5142767"/>
      <w:bookmarkEnd w:id="934"/>
      <w:bookmarkEnd w:id="935"/>
      <w:bookmarkEnd w:id="936"/>
      <w:bookmarkEnd w:id="937"/>
      <w:bookmarkEnd w:id="938"/>
      <w:r w:rsidR="00756207">
        <w:rPr>
          <w:rFonts w:hint="cs"/>
          <w:rtl/>
          <w:lang w:eastAsia="he-IL"/>
        </w:rPr>
        <w:t xml:space="preserve">אבל </w:t>
      </w:r>
      <w:r w:rsidR="003941F3">
        <w:rPr>
          <w:rFonts w:hint="cs"/>
          <w:rtl/>
          <w:lang w:eastAsia="he-IL"/>
        </w:rPr>
        <w:t>ז</w:t>
      </w:r>
      <w:r w:rsidR="00756207">
        <w:rPr>
          <w:rFonts w:hint="cs"/>
          <w:rtl/>
          <w:lang w:eastAsia="he-IL"/>
        </w:rPr>
        <w:t>ו בדיוק</w:t>
      </w:r>
      <w:r w:rsidR="003941F3">
        <w:rPr>
          <w:rFonts w:hint="cs"/>
          <w:rtl/>
          <w:lang w:eastAsia="he-IL"/>
        </w:rPr>
        <w:t xml:space="preserve"> נקודת האיזון</w:t>
      </w:r>
      <w:r w:rsidR="00756207">
        <w:rPr>
          <w:rFonts w:hint="cs"/>
          <w:rtl/>
          <w:lang w:eastAsia="he-IL"/>
        </w:rPr>
        <w:t>, המשטרה תאמר לגברת הזו בשלב הזה</w:t>
      </w:r>
      <w:r w:rsidR="003941F3">
        <w:rPr>
          <w:rFonts w:hint="cs"/>
          <w:rtl/>
          <w:lang w:eastAsia="he-IL"/>
        </w:rPr>
        <w:t xml:space="preserve">, במלוא הרגישות: דעי לך, מעבר לאמירה נמצא דנ"א זכרי או לא, כל רצון שלך לעבור הלאה, מחייב הצלבה שלנו עם מאגרי המידע של המשטרה. משטרת ישראל היא לא מעבדת דנ"א לכל שימוש, בסדר? </w:t>
      </w:r>
    </w:p>
    <w:p w:rsidR="00005B3F" w:rsidRDefault="00005B3F" w:rsidP="003941F3">
      <w:pPr>
        <w:rPr>
          <w:rtl/>
          <w:lang w:eastAsia="he-IL"/>
        </w:rPr>
      </w:pPr>
    </w:p>
    <w:p w:rsidR="00005B3F" w:rsidRDefault="00005B3F" w:rsidP="00005B3F">
      <w:pPr>
        <w:pStyle w:val="af9"/>
        <w:keepNext/>
        <w:rPr>
          <w:rtl/>
          <w:lang w:eastAsia="he-IL"/>
        </w:rPr>
      </w:pPr>
      <w:bookmarkStart w:id="939" w:name="ET_guest_627201_116"/>
      <w:r w:rsidRPr="00005B3F">
        <w:rPr>
          <w:rStyle w:val="TagStyle"/>
          <w:rtl/>
        </w:rPr>
        <w:t xml:space="preserve"> &lt;&lt; אורח &gt;&gt; </w:t>
      </w:r>
      <w:r>
        <w:rPr>
          <w:rtl/>
          <w:lang w:eastAsia="he-IL"/>
        </w:rPr>
        <w:t>טל פז מזרחי:</w:t>
      </w:r>
      <w:r w:rsidRPr="00005B3F">
        <w:rPr>
          <w:rStyle w:val="TagStyle"/>
          <w:rtl/>
        </w:rPr>
        <w:t xml:space="preserve"> &lt;&lt; אורח &gt;&gt;</w:t>
      </w:r>
      <w:r>
        <w:rPr>
          <w:rtl/>
          <w:lang w:eastAsia="he-IL"/>
        </w:rPr>
        <w:t xml:space="preserve">   </w:t>
      </w:r>
      <w:bookmarkEnd w:id="939"/>
    </w:p>
    <w:p w:rsidR="00005B3F" w:rsidRDefault="00005B3F" w:rsidP="00005B3F">
      <w:pPr>
        <w:pStyle w:val="KeepWithNext"/>
        <w:rPr>
          <w:rtl/>
          <w:lang w:eastAsia="he-IL"/>
        </w:rPr>
      </w:pPr>
    </w:p>
    <w:p w:rsidR="00005B3F" w:rsidRDefault="004F1956" w:rsidP="00005B3F">
      <w:pPr>
        <w:rPr>
          <w:rtl/>
          <w:lang w:eastAsia="he-IL"/>
        </w:rPr>
      </w:pPr>
      <w:r>
        <w:rPr>
          <w:rFonts w:hint="cs"/>
          <w:rtl/>
          <w:lang w:eastAsia="he-IL"/>
        </w:rPr>
        <w:t xml:space="preserve">נכון </w:t>
      </w:r>
      <w:bookmarkStart w:id="940" w:name="_ETM_Q1_5175170"/>
      <w:bookmarkEnd w:id="940"/>
      <w:r>
        <w:rPr>
          <w:rFonts w:hint="cs"/>
          <w:rtl/>
          <w:lang w:eastAsia="he-IL"/>
        </w:rPr>
        <w:t>- - -</w:t>
      </w:r>
    </w:p>
    <w:p w:rsidR="00005B3F" w:rsidRDefault="00005B3F" w:rsidP="00005B3F">
      <w:pPr>
        <w:pStyle w:val="af6"/>
        <w:keepNext/>
        <w:rPr>
          <w:rtl/>
        </w:rPr>
      </w:pPr>
      <w:bookmarkStart w:id="941" w:name="ET_yor_6156_117"/>
      <w:r w:rsidRPr="00005B3F">
        <w:rPr>
          <w:rStyle w:val="TagStyle"/>
          <w:rtl/>
        </w:rPr>
        <w:lastRenderedPageBreak/>
        <w:t xml:space="preserve"> &lt;&lt; יור &gt;&gt; </w:t>
      </w:r>
      <w:r>
        <w:rPr>
          <w:rtl/>
        </w:rPr>
        <w:t>היו"ר גלעד קריב:</w:t>
      </w:r>
      <w:r w:rsidRPr="00005B3F">
        <w:rPr>
          <w:rStyle w:val="TagStyle"/>
          <w:rtl/>
        </w:rPr>
        <w:t xml:space="preserve"> &lt;&lt; יור &gt;&gt;</w:t>
      </w:r>
      <w:r>
        <w:rPr>
          <w:rtl/>
        </w:rPr>
        <w:t xml:space="preserve">   </w:t>
      </w:r>
      <w:bookmarkEnd w:id="941"/>
    </w:p>
    <w:p w:rsidR="00005B3F" w:rsidRDefault="00005B3F" w:rsidP="00005B3F">
      <w:pPr>
        <w:pStyle w:val="KeepWithNext"/>
        <w:rPr>
          <w:rtl/>
          <w:lang w:eastAsia="he-IL"/>
        </w:rPr>
      </w:pPr>
    </w:p>
    <w:p w:rsidR="00005B3F" w:rsidRDefault="004F1956" w:rsidP="00674067">
      <w:pPr>
        <w:rPr>
          <w:rtl/>
          <w:lang w:eastAsia="he-IL"/>
        </w:rPr>
      </w:pPr>
      <w:r>
        <w:rPr>
          <w:rFonts w:hint="cs"/>
          <w:rtl/>
          <w:lang w:eastAsia="he-IL"/>
        </w:rPr>
        <w:t xml:space="preserve">ולכן, כשם שאנחנו מכבדים את האוטונומיה של הנפגעת, </w:t>
      </w:r>
      <w:bookmarkStart w:id="942" w:name="_ETM_Q1_5182175"/>
      <w:bookmarkEnd w:id="942"/>
      <w:r>
        <w:rPr>
          <w:rFonts w:hint="cs"/>
          <w:rtl/>
          <w:lang w:eastAsia="he-IL"/>
        </w:rPr>
        <w:t xml:space="preserve">אנחנו גם מכבדים איזון ראוי </w:t>
      </w:r>
      <w:r w:rsidR="00005B3F">
        <w:rPr>
          <w:rFonts w:hint="cs"/>
          <w:rtl/>
          <w:lang w:eastAsia="he-IL"/>
        </w:rPr>
        <w:t xml:space="preserve">למול הצרכים של המשטרה. </w:t>
      </w:r>
      <w:r w:rsidR="00674067">
        <w:rPr>
          <w:rFonts w:hint="cs"/>
          <w:rtl/>
          <w:lang w:eastAsia="he-IL"/>
        </w:rPr>
        <w:t xml:space="preserve">תדע הנפגעת </w:t>
      </w:r>
      <w:r w:rsidR="00005B3F">
        <w:rPr>
          <w:rFonts w:hint="cs"/>
          <w:rtl/>
          <w:lang w:eastAsia="he-IL"/>
        </w:rPr>
        <w:t xml:space="preserve">שהדבר היחיד שאתם יודעים לומר לה, מבלי להשתמש במאגרים הפליליים של המשטרה, זה רק </w:t>
      </w:r>
      <w:r w:rsidR="00674067">
        <w:rPr>
          <w:rFonts w:hint="cs"/>
          <w:rtl/>
          <w:lang w:eastAsia="he-IL"/>
        </w:rPr>
        <w:t xml:space="preserve">השאלה </w:t>
      </w:r>
      <w:r w:rsidR="00005B3F">
        <w:rPr>
          <w:rFonts w:hint="cs"/>
          <w:rtl/>
          <w:lang w:eastAsia="he-IL"/>
        </w:rPr>
        <w:t xml:space="preserve">אם נמצא דנ"א זכרי או לא. היא </w:t>
      </w:r>
      <w:r w:rsidR="00674067">
        <w:rPr>
          <w:rFonts w:hint="cs"/>
          <w:rtl/>
          <w:lang w:eastAsia="he-IL"/>
        </w:rPr>
        <w:t xml:space="preserve">רוצה ללכת </w:t>
      </w:r>
      <w:bookmarkStart w:id="943" w:name="_ETM_Q1_5203195"/>
      <w:bookmarkEnd w:id="943"/>
      <w:r w:rsidR="00674067">
        <w:rPr>
          <w:rFonts w:hint="cs"/>
          <w:rtl/>
          <w:lang w:eastAsia="he-IL"/>
        </w:rPr>
        <w:t xml:space="preserve">מעבר לזה? אז היא </w:t>
      </w:r>
      <w:r w:rsidR="00005B3F">
        <w:rPr>
          <w:rFonts w:hint="cs"/>
          <w:rtl/>
          <w:lang w:eastAsia="he-IL"/>
        </w:rPr>
        <w:t xml:space="preserve">לוקחת על עצמה, </w:t>
      </w:r>
      <w:r w:rsidR="00674067">
        <w:rPr>
          <w:rFonts w:hint="cs"/>
          <w:rtl/>
          <w:lang w:eastAsia="he-IL"/>
        </w:rPr>
        <w:t xml:space="preserve">היא אוטונומית, </w:t>
      </w:r>
      <w:r w:rsidR="00005B3F">
        <w:rPr>
          <w:rFonts w:hint="cs"/>
          <w:rtl/>
          <w:lang w:eastAsia="he-IL"/>
        </w:rPr>
        <w:t xml:space="preserve">היא מבינה שברגע שמצליבים את זה עם מאגרי המשטרה, המשטרה לא יכולה לומר: פוס, </w:t>
      </w:r>
      <w:r w:rsidR="00674067">
        <w:rPr>
          <w:rFonts w:hint="cs"/>
          <w:rtl/>
          <w:lang w:eastAsia="he-IL"/>
        </w:rPr>
        <w:t xml:space="preserve">הצלבנו עם מאגר הדנ"א </w:t>
      </w:r>
      <w:bookmarkStart w:id="944" w:name="_ETM_Q1_5211953"/>
      <w:bookmarkEnd w:id="944"/>
      <w:r w:rsidR="00674067">
        <w:rPr>
          <w:rFonts w:hint="cs"/>
          <w:rtl/>
          <w:lang w:eastAsia="he-IL"/>
        </w:rPr>
        <w:t>של משטרת ישראל ו</w:t>
      </w:r>
      <w:r w:rsidR="00005B3F">
        <w:rPr>
          <w:rFonts w:hint="cs"/>
          <w:rtl/>
          <w:lang w:eastAsia="he-IL"/>
        </w:rPr>
        <w:t xml:space="preserve">לא נשתמש </w:t>
      </w:r>
      <w:r w:rsidR="00674067">
        <w:rPr>
          <w:rFonts w:hint="cs"/>
          <w:rtl/>
          <w:lang w:eastAsia="he-IL"/>
        </w:rPr>
        <w:t>ל</w:t>
      </w:r>
      <w:r w:rsidR="00005B3F">
        <w:rPr>
          <w:rFonts w:hint="cs"/>
          <w:rtl/>
          <w:lang w:eastAsia="he-IL"/>
        </w:rPr>
        <w:t xml:space="preserve">חקירה. חברות, זה פשוט. </w:t>
      </w:r>
    </w:p>
    <w:p w:rsidR="00005B3F" w:rsidRDefault="00005B3F" w:rsidP="00005B3F">
      <w:pPr>
        <w:rPr>
          <w:rtl/>
          <w:lang w:eastAsia="he-IL"/>
        </w:rPr>
      </w:pPr>
    </w:p>
    <w:p w:rsidR="00005B3F" w:rsidRDefault="00005B3F" w:rsidP="00005B3F">
      <w:pPr>
        <w:pStyle w:val="af9"/>
        <w:keepNext/>
        <w:rPr>
          <w:rtl/>
          <w:lang w:eastAsia="he-IL"/>
        </w:rPr>
      </w:pPr>
      <w:bookmarkStart w:id="945" w:name="ET_guest_627201_118"/>
      <w:r w:rsidRPr="00005B3F">
        <w:rPr>
          <w:rStyle w:val="TagStyle"/>
          <w:rtl/>
        </w:rPr>
        <w:t xml:space="preserve"> &lt;&lt; אורח &gt;&gt; </w:t>
      </w:r>
      <w:r>
        <w:rPr>
          <w:rtl/>
          <w:lang w:eastAsia="he-IL"/>
        </w:rPr>
        <w:t>טל פז מזרחי:</w:t>
      </w:r>
      <w:r w:rsidRPr="00005B3F">
        <w:rPr>
          <w:rStyle w:val="TagStyle"/>
          <w:rtl/>
        </w:rPr>
        <w:t xml:space="preserve"> &lt;&lt; אורח &gt;&gt;</w:t>
      </w:r>
      <w:r>
        <w:rPr>
          <w:rtl/>
          <w:lang w:eastAsia="he-IL"/>
        </w:rPr>
        <w:t xml:space="preserve">   </w:t>
      </w:r>
      <w:bookmarkEnd w:id="945"/>
    </w:p>
    <w:p w:rsidR="00005B3F" w:rsidRDefault="00005B3F" w:rsidP="00005B3F">
      <w:pPr>
        <w:pStyle w:val="KeepWithNext"/>
        <w:rPr>
          <w:rtl/>
          <w:lang w:eastAsia="he-IL"/>
        </w:rPr>
      </w:pPr>
    </w:p>
    <w:p w:rsidR="00674067" w:rsidRDefault="00674067" w:rsidP="00674067">
      <w:pPr>
        <w:rPr>
          <w:rtl/>
          <w:lang w:eastAsia="he-IL"/>
        </w:rPr>
      </w:pPr>
      <w:r>
        <w:rPr>
          <w:rFonts w:hint="cs"/>
          <w:rtl/>
          <w:lang w:eastAsia="he-IL"/>
        </w:rPr>
        <w:t xml:space="preserve">אדוני, </w:t>
      </w:r>
      <w:r w:rsidR="00005B3F">
        <w:rPr>
          <w:rFonts w:hint="cs"/>
          <w:rtl/>
          <w:lang w:eastAsia="he-IL"/>
        </w:rPr>
        <w:t>אתה אומר: תערכו בדיקות אישיות</w:t>
      </w:r>
      <w:r>
        <w:rPr>
          <w:rFonts w:hint="cs"/>
          <w:rtl/>
          <w:lang w:eastAsia="he-IL"/>
        </w:rPr>
        <w:t>,</w:t>
      </w:r>
      <w:r w:rsidR="00005B3F">
        <w:rPr>
          <w:rFonts w:hint="cs"/>
          <w:rtl/>
          <w:lang w:eastAsia="he-IL"/>
        </w:rPr>
        <w:t xml:space="preserve"> כי אם </w:t>
      </w:r>
      <w:r>
        <w:rPr>
          <w:rFonts w:hint="cs"/>
          <w:rtl/>
          <w:lang w:eastAsia="he-IL"/>
        </w:rPr>
        <w:t xml:space="preserve">אני </w:t>
      </w:r>
      <w:r w:rsidR="00005B3F">
        <w:rPr>
          <w:rFonts w:hint="cs"/>
          <w:rtl/>
          <w:lang w:eastAsia="he-IL"/>
        </w:rPr>
        <w:t xml:space="preserve">אקח את אותה </w:t>
      </w:r>
      <w:r>
        <w:rPr>
          <w:rFonts w:hint="cs"/>
          <w:rtl/>
          <w:lang w:eastAsia="he-IL"/>
        </w:rPr>
        <w:t xml:space="preserve">דוגמה של אישה זקנה, ונניח שבמקום </w:t>
      </w:r>
      <w:bookmarkStart w:id="946" w:name="_ETM_Q1_5231746"/>
      <w:bookmarkEnd w:id="946"/>
      <w:r>
        <w:rPr>
          <w:rFonts w:hint="cs"/>
          <w:rtl/>
          <w:lang w:eastAsia="he-IL"/>
        </w:rPr>
        <w:t xml:space="preserve">אונס </w:t>
      </w:r>
      <w:r w:rsidR="00005B3F">
        <w:rPr>
          <w:rFonts w:hint="cs"/>
          <w:rtl/>
          <w:lang w:eastAsia="he-IL"/>
        </w:rPr>
        <w:t xml:space="preserve">היה ניסיון רצח ויש דנ"א של החשוד עליה, מה ההבדל? </w:t>
      </w:r>
    </w:p>
    <w:p w:rsidR="00674067" w:rsidRDefault="00674067" w:rsidP="00674067">
      <w:pPr>
        <w:rPr>
          <w:rtl/>
          <w:lang w:eastAsia="he-IL"/>
        </w:rPr>
      </w:pPr>
    </w:p>
    <w:p w:rsidR="00674067" w:rsidRDefault="00674067" w:rsidP="00674067">
      <w:pPr>
        <w:pStyle w:val="af6"/>
        <w:keepNext/>
        <w:rPr>
          <w:rtl/>
        </w:rPr>
      </w:pPr>
      <w:bookmarkStart w:id="947" w:name="_ETM_Q1_5235015"/>
      <w:bookmarkStart w:id="948" w:name="_ETM_Q1_5235126"/>
      <w:bookmarkStart w:id="949" w:name="ET_yor_6156_243"/>
      <w:bookmarkEnd w:id="947"/>
      <w:bookmarkEnd w:id="948"/>
      <w:r w:rsidRPr="00674067">
        <w:rPr>
          <w:rStyle w:val="TagStyle"/>
          <w:rtl/>
        </w:rPr>
        <w:t xml:space="preserve"> &lt;&lt; יור &gt;&gt; </w:t>
      </w:r>
      <w:r>
        <w:rPr>
          <w:rtl/>
        </w:rPr>
        <w:t>היו"ר גלעד קריב:</w:t>
      </w:r>
      <w:r w:rsidRPr="00674067">
        <w:rPr>
          <w:rStyle w:val="TagStyle"/>
          <w:rtl/>
        </w:rPr>
        <w:t xml:space="preserve"> &lt;&lt; יור &gt;&gt;</w:t>
      </w:r>
      <w:r>
        <w:rPr>
          <w:rtl/>
        </w:rPr>
        <w:t xml:space="preserve">   </w:t>
      </w:r>
      <w:bookmarkEnd w:id="949"/>
    </w:p>
    <w:p w:rsidR="00674067" w:rsidRDefault="00674067" w:rsidP="00674067">
      <w:pPr>
        <w:pStyle w:val="KeepWithNext"/>
        <w:rPr>
          <w:rtl/>
          <w:lang w:eastAsia="he-IL"/>
        </w:rPr>
      </w:pPr>
    </w:p>
    <w:p w:rsidR="00674067" w:rsidRDefault="00674067" w:rsidP="00674067">
      <w:pPr>
        <w:rPr>
          <w:rtl/>
          <w:lang w:eastAsia="he-IL"/>
        </w:rPr>
      </w:pPr>
      <w:bookmarkStart w:id="950" w:name="_ETM_Q1_5235985"/>
      <w:bookmarkEnd w:id="950"/>
      <w:r>
        <w:rPr>
          <w:rFonts w:hint="cs"/>
          <w:rtl/>
          <w:lang w:eastAsia="he-IL"/>
        </w:rPr>
        <w:t xml:space="preserve">בואי אני אסביר לך מה ההבדל. </w:t>
      </w:r>
    </w:p>
    <w:p w:rsidR="00674067" w:rsidRDefault="00674067" w:rsidP="00674067">
      <w:pPr>
        <w:rPr>
          <w:rtl/>
          <w:lang w:eastAsia="he-IL"/>
        </w:rPr>
      </w:pPr>
      <w:bookmarkStart w:id="951" w:name="_ETM_Q1_5239727"/>
      <w:bookmarkStart w:id="952" w:name="_ETM_Q1_5239827"/>
      <w:bookmarkEnd w:id="951"/>
      <w:bookmarkEnd w:id="952"/>
    </w:p>
    <w:p w:rsidR="00674067" w:rsidRDefault="00674067" w:rsidP="00674067">
      <w:pPr>
        <w:pStyle w:val="af9"/>
        <w:keepNext/>
        <w:rPr>
          <w:rtl/>
          <w:lang w:eastAsia="he-IL"/>
        </w:rPr>
      </w:pPr>
      <w:bookmarkStart w:id="953" w:name="_ETM_Q1_5239863"/>
      <w:bookmarkStart w:id="954" w:name="_ETM_Q1_5239959"/>
      <w:bookmarkStart w:id="955" w:name="_ETM_Q1_5240855"/>
      <w:bookmarkStart w:id="956" w:name="ET_guest_627201_244"/>
      <w:bookmarkEnd w:id="953"/>
      <w:bookmarkEnd w:id="954"/>
      <w:bookmarkEnd w:id="955"/>
      <w:r w:rsidRPr="00674067">
        <w:rPr>
          <w:rStyle w:val="TagStyle"/>
          <w:rtl/>
        </w:rPr>
        <w:t xml:space="preserve"> &lt;&lt; אורח &gt;&gt; </w:t>
      </w:r>
      <w:r>
        <w:rPr>
          <w:rtl/>
          <w:lang w:eastAsia="he-IL"/>
        </w:rPr>
        <w:t>טל פז מזרחי:</w:t>
      </w:r>
      <w:r w:rsidRPr="00674067">
        <w:rPr>
          <w:rStyle w:val="TagStyle"/>
          <w:rtl/>
        </w:rPr>
        <w:t xml:space="preserve"> &lt;&lt; אורח &gt;&gt;</w:t>
      </w:r>
      <w:r>
        <w:rPr>
          <w:rtl/>
          <w:lang w:eastAsia="he-IL"/>
        </w:rPr>
        <w:t xml:space="preserve">   </w:t>
      </w:r>
      <w:bookmarkEnd w:id="956"/>
    </w:p>
    <w:p w:rsidR="00674067" w:rsidRDefault="00674067" w:rsidP="00674067">
      <w:pPr>
        <w:pStyle w:val="KeepWithNext"/>
        <w:rPr>
          <w:rtl/>
          <w:lang w:eastAsia="he-IL"/>
        </w:rPr>
      </w:pPr>
    </w:p>
    <w:p w:rsidR="00005B3F" w:rsidRDefault="00674067" w:rsidP="00674067">
      <w:pPr>
        <w:rPr>
          <w:rtl/>
          <w:lang w:eastAsia="he-IL"/>
        </w:rPr>
      </w:pPr>
      <w:bookmarkStart w:id="957" w:name="_ETM_Q1_5241446"/>
      <w:bookmarkStart w:id="958" w:name="_ETM_Q1_5241509"/>
      <w:bookmarkEnd w:id="957"/>
      <w:bookmarkEnd w:id="958"/>
      <w:r>
        <w:rPr>
          <w:rFonts w:hint="cs"/>
          <w:rtl/>
          <w:lang w:eastAsia="he-IL"/>
        </w:rPr>
        <w:t xml:space="preserve">אתה אומר </w:t>
      </w:r>
      <w:bookmarkStart w:id="959" w:name="_ETM_Q1_5239525"/>
      <w:bookmarkEnd w:id="959"/>
      <w:r>
        <w:rPr>
          <w:rFonts w:hint="cs"/>
          <w:rtl/>
          <w:lang w:eastAsia="he-IL"/>
        </w:rPr>
        <w:t xml:space="preserve">לי </w:t>
      </w:r>
      <w:r w:rsidR="00005B3F">
        <w:rPr>
          <w:rFonts w:hint="cs"/>
          <w:rtl/>
          <w:lang w:eastAsia="he-IL"/>
        </w:rPr>
        <w:t>כמשטרה</w:t>
      </w:r>
      <w:r>
        <w:rPr>
          <w:rFonts w:hint="cs"/>
          <w:rtl/>
          <w:lang w:eastAsia="he-IL"/>
        </w:rPr>
        <w:t>:</w:t>
      </w:r>
      <w:r w:rsidR="00005B3F">
        <w:rPr>
          <w:rFonts w:hint="cs"/>
          <w:rtl/>
          <w:lang w:eastAsia="he-IL"/>
        </w:rPr>
        <w:t xml:space="preserve"> </w:t>
      </w:r>
      <w:r>
        <w:rPr>
          <w:rFonts w:hint="cs"/>
          <w:rtl/>
          <w:lang w:eastAsia="he-IL"/>
        </w:rPr>
        <w:t>את עכשיו תתני את אותו פרט</w:t>
      </w:r>
      <w:r w:rsidR="00005B3F">
        <w:rPr>
          <w:rFonts w:hint="cs"/>
          <w:rtl/>
          <w:lang w:eastAsia="he-IL"/>
        </w:rPr>
        <w:t xml:space="preserve"> מתוך החקירה ב</w:t>
      </w:r>
      <w:r>
        <w:rPr>
          <w:rFonts w:hint="cs"/>
          <w:rtl/>
          <w:lang w:eastAsia="he-IL"/>
        </w:rPr>
        <w:t>עבירת המין, ב</w:t>
      </w:r>
      <w:r w:rsidR="00005B3F">
        <w:rPr>
          <w:rFonts w:hint="cs"/>
          <w:rtl/>
          <w:lang w:eastAsia="he-IL"/>
        </w:rPr>
        <w:t xml:space="preserve">אונס לצורך העניין, </w:t>
      </w:r>
      <w:r>
        <w:rPr>
          <w:rFonts w:hint="cs"/>
          <w:rtl/>
          <w:lang w:eastAsia="he-IL"/>
        </w:rPr>
        <w:t xml:space="preserve">את </w:t>
      </w:r>
      <w:bookmarkStart w:id="960" w:name="_ETM_Q1_5248877"/>
      <w:bookmarkEnd w:id="960"/>
      <w:r>
        <w:rPr>
          <w:rFonts w:hint="cs"/>
          <w:rtl/>
          <w:lang w:eastAsia="he-IL"/>
        </w:rPr>
        <w:t xml:space="preserve">תתני את זה למתלוננת, </w:t>
      </w:r>
      <w:r w:rsidR="00005B3F">
        <w:rPr>
          <w:rFonts w:hint="cs"/>
          <w:rtl/>
          <w:lang w:eastAsia="he-IL"/>
        </w:rPr>
        <w:t xml:space="preserve">ואילו כאן לאותה זקנה </w:t>
      </w:r>
      <w:r>
        <w:rPr>
          <w:rFonts w:hint="cs"/>
          <w:rtl/>
          <w:lang w:eastAsia="he-IL"/>
        </w:rPr>
        <w:t xml:space="preserve">במקרה של </w:t>
      </w:r>
      <w:r w:rsidR="00005B3F">
        <w:rPr>
          <w:rFonts w:hint="cs"/>
          <w:rtl/>
          <w:lang w:eastAsia="he-IL"/>
        </w:rPr>
        <w:t>ניסיון רצח עם אותו דנ"א</w:t>
      </w:r>
      <w:r>
        <w:rPr>
          <w:rFonts w:hint="cs"/>
          <w:rtl/>
          <w:lang w:eastAsia="he-IL"/>
        </w:rPr>
        <w:t xml:space="preserve"> - - -</w:t>
      </w:r>
    </w:p>
    <w:p w:rsidR="00005B3F" w:rsidRDefault="00005B3F" w:rsidP="00005B3F">
      <w:pPr>
        <w:rPr>
          <w:rtl/>
          <w:lang w:eastAsia="he-IL"/>
        </w:rPr>
      </w:pPr>
    </w:p>
    <w:p w:rsidR="00005B3F" w:rsidRDefault="00005B3F" w:rsidP="00005B3F">
      <w:pPr>
        <w:pStyle w:val="af6"/>
        <w:keepNext/>
        <w:rPr>
          <w:rtl/>
        </w:rPr>
      </w:pPr>
      <w:bookmarkStart w:id="961" w:name="ET_yor_6156_119"/>
      <w:r w:rsidRPr="00005B3F">
        <w:rPr>
          <w:rStyle w:val="TagStyle"/>
          <w:rtl/>
        </w:rPr>
        <w:t xml:space="preserve"> &lt;&lt; יור &gt;&gt; </w:t>
      </w:r>
      <w:r>
        <w:rPr>
          <w:rtl/>
        </w:rPr>
        <w:t>היו"ר גלעד קריב:</w:t>
      </w:r>
      <w:r w:rsidRPr="00005B3F">
        <w:rPr>
          <w:rStyle w:val="TagStyle"/>
          <w:rtl/>
        </w:rPr>
        <w:t xml:space="preserve"> &lt;&lt; יור &gt;&gt;</w:t>
      </w:r>
      <w:r>
        <w:rPr>
          <w:rtl/>
        </w:rPr>
        <w:t xml:space="preserve">   </w:t>
      </w:r>
      <w:bookmarkEnd w:id="961"/>
    </w:p>
    <w:p w:rsidR="00005B3F" w:rsidRDefault="00005B3F" w:rsidP="00005B3F">
      <w:pPr>
        <w:pStyle w:val="KeepWithNext"/>
        <w:rPr>
          <w:rtl/>
          <w:lang w:eastAsia="he-IL"/>
        </w:rPr>
      </w:pPr>
    </w:p>
    <w:p w:rsidR="00005B3F" w:rsidRDefault="00674067" w:rsidP="00005B3F">
      <w:pPr>
        <w:rPr>
          <w:rtl/>
          <w:lang w:eastAsia="he-IL"/>
        </w:rPr>
      </w:pPr>
      <w:r>
        <w:rPr>
          <w:rFonts w:hint="cs"/>
          <w:rtl/>
          <w:lang w:eastAsia="he-IL"/>
        </w:rPr>
        <w:t xml:space="preserve">אני </w:t>
      </w:r>
      <w:bookmarkStart w:id="962" w:name="_ETM_Q1_5256890"/>
      <w:bookmarkEnd w:id="962"/>
      <w:r>
        <w:rPr>
          <w:rFonts w:hint="cs"/>
          <w:rtl/>
          <w:lang w:eastAsia="he-IL"/>
        </w:rPr>
        <w:t xml:space="preserve">אסביר לך למה. </w:t>
      </w:r>
      <w:r w:rsidR="00005B3F">
        <w:rPr>
          <w:rFonts w:hint="cs"/>
          <w:rtl/>
          <w:lang w:eastAsia="he-IL"/>
        </w:rPr>
        <w:t xml:space="preserve">בשלב הראשון משטרת ישראל </w:t>
      </w:r>
      <w:r>
        <w:rPr>
          <w:rFonts w:hint="cs"/>
          <w:rtl/>
          <w:lang w:eastAsia="he-IL"/>
        </w:rPr>
        <w:t xml:space="preserve">היא </w:t>
      </w:r>
      <w:r w:rsidR="00005B3F">
        <w:rPr>
          <w:rFonts w:hint="cs"/>
          <w:rtl/>
          <w:lang w:eastAsia="he-IL"/>
        </w:rPr>
        <w:t xml:space="preserve">רק זרוע </w:t>
      </w:r>
      <w:r>
        <w:rPr>
          <w:rFonts w:hint="cs"/>
          <w:rtl/>
          <w:lang w:eastAsia="he-IL"/>
        </w:rPr>
        <w:t xml:space="preserve">ביצועית של המדינה </w:t>
      </w:r>
      <w:r w:rsidR="00005B3F">
        <w:rPr>
          <w:rFonts w:hint="cs"/>
          <w:rtl/>
          <w:lang w:eastAsia="he-IL"/>
        </w:rPr>
        <w:t xml:space="preserve">לסוגיה הזאת. אני כל הזמן חוזר לנקודת ההתחלה. </w:t>
      </w:r>
    </w:p>
    <w:p w:rsidR="00005B3F" w:rsidRDefault="00005B3F" w:rsidP="00005B3F">
      <w:pPr>
        <w:rPr>
          <w:rtl/>
          <w:lang w:eastAsia="he-IL"/>
        </w:rPr>
      </w:pPr>
    </w:p>
    <w:p w:rsidR="00005B3F" w:rsidRDefault="00005B3F" w:rsidP="00005B3F">
      <w:pPr>
        <w:pStyle w:val="-"/>
        <w:keepNext/>
        <w:rPr>
          <w:rtl/>
        </w:rPr>
      </w:pPr>
      <w:bookmarkStart w:id="963" w:name="ET_speakercontinue_627201_120"/>
      <w:r w:rsidRPr="00005B3F">
        <w:rPr>
          <w:rStyle w:val="TagStyle"/>
          <w:rtl/>
        </w:rPr>
        <w:t xml:space="preserve"> &lt;&lt; דובר_המשך &gt;&gt; </w:t>
      </w:r>
      <w:r>
        <w:rPr>
          <w:rtl/>
        </w:rPr>
        <w:t>טל פז מזרחי:</w:t>
      </w:r>
      <w:r w:rsidRPr="00005B3F">
        <w:rPr>
          <w:rStyle w:val="TagStyle"/>
          <w:rtl/>
        </w:rPr>
        <w:t xml:space="preserve"> &lt;&lt; דובר_המשך &gt;&gt;</w:t>
      </w:r>
      <w:r>
        <w:rPr>
          <w:rtl/>
        </w:rPr>
        <w:t xml:space="preserve">   </w:t>
      </w:r>
      <w:bookmarkEnd w:id="963"/>
    </w:p>
    <w:p w:rsidR="00005B3F" w:rsidRDefault="00005B3F" w:rsidP="00005B3F">
      <w:pPr>
        <w:pStyle w:val="KeepWithNext"/>
        <w:rPr>
          <w:rtl/>
          <w:lang w:eastAsia="he-IL"/>
        </w:rPr>
      </w:pPr>
    </w:p>
    <w:p w:rsidR="00005B3F" w:rsidRDefault="00674067" w:rsidP="00005B3F">
      <w:pPr>
        <w:rPr>
          <w:rtl/>
          <w:lang w:eastAsia="he-IL"/>
        </w:rPr>
      </w:pPr>
      <w:r>
        <w:rPr>
          <w:rFonts w:hint="cs"/>
          <w:rtl/>
          <w:lang w:eastAsia="he-IL"/>
        </w:rPr>
        <w:t xml:space="preserve">אין בעיה. </w:t>
      </w:r>
    </w:p>
    <w:p w:rsidR="00674067" w:rsidRDefault="00674067" w:rsidP="00005B3F">
      <w:pPr>
        <w:rPr>
          <w:rtl/>
          <w:lang w:eastAsia="he-IL"/>
        </w:rPr>
      </w:pPr>
      <w:bookmarkStart w:id="964" w:name="_ETM_Q1_5268568"/>
      <w:bookmarkStart w:id="965" w:name="_ETM_Q1_5268659"/>
      <w:bookmarkEnd w:id="964"/>
      <w:bookmarkEnd w:id="965"/>
    </w:p>
    <w:p w:rsidR="00005B3F" w:rsidRDefault="00005B3F" w:rsidP="00005B3F">
      <w:pPr>
        <w:pStyle w:val="af6"/>
        <w:keepNext/>
        <w:rPr>
          <w:rtl/>
        </w:rPr>
      </w:pPr>
      <w:bookmarkStart w:id="966" w:name="ET_yor_6156_121"/>
      <w:r w:rsidRPr="00005B3F">
        <w:rPr>
          <w:rStyle w:val="TagStyle"/>
          <w:rtl/>
        </w:rPr>
        <w:t xml:space="preserve"> &lt;&lt; יור &gt;&gt; </w:t>
      </w:r>
      <w:r>
        <w:rPr>
          <w:rtl/>
        </w:rPr>
        <w:t>היו"ר גלעד קריב:</w:t>
      </w:r>
      <w:r w:rsidRPr="00005B3F">
        <w:rPr>
          <w:rStyle w:val="TagStyle"/>
          <w:rtl/>
        </w:rPr>
        <w:t xml:space="preserve"> &lt;&lt; יור &gt;&gt;</w:t>
      </w:r>
      <w:r>
        <w:rPr>
          <w:rtl/>
        </w:rPr>
        <w:t xml:space="preserve">   </w:t>
      </w:r>
      <w:bookmarkEnd w:id="966"/>
    </w:p>
    <w:p w:rsidR="00005B3F" w:rsidRDefault="00005B3F" w:rsidP="00005B3F">
      <w:pPr>
        <w:pStyle w:val="KeepWithNext"/>
        <w:rPr>
          <w:rtl/>
          <w:lang w:eastAsia="he-IL"/>
        </w:rPr>
      </w:pPr>
    </w:p>
    <w:p w:rsidR="00005B3F" w:rsidRDefault="00674067" w:rsidP="00674067">
      <w:pPr>
        <w:rPr>
          <w:rtl/>
          <w:lang w:eastAsia="he-IL"/>
        </w:rPr>
      </w:pPr>
      <w:r>
        <w:rPr>
          <w:rFonts w:hint="cs"/>
          <w:rtl/>
          <w:lang w:eastAsia="he-IL"/>
        </w:rPr>
        <w:t xml:space="preserve">אמרתי </w:t>
      </w:r>
      <w:bookmarkStart w:id="967" w:name="_ETM_Q1_5270448"/>
      <w:bookmarkEnd w:id="967"/>
      <w:r>
        <w:rPr>
          <w:rFonts w:hint="cs"/>
          <w:rtl/>
          <w:lang w:eastAsia="he-IL"/>
        </w:rPr>
        <w:t xml:space="preserve">שמשטרת ישראל מבצעת את משימותיה, בהתאם למה שהמחוקק מחליט וממשלת </w:t>
      </w:r>
      <w:bookmarkStart w:id="968" w:name="_ETM_Q1_5275368"/>
      <w:bookmarkEnd w:id="968"/>
      <w:r>
        <w:rPr>
          <w:rFonts w:hint="cs"/>
          <w:rtl/>
          <w:lang w:eastAsia="he-IL"/>
        </w:rPr>
        <w:t xml:space="preserve">ישראל מחליטה. </w:t>
      </w:r>
      <w:r w:rsidR="00005B3F">
        <w:rPr>
          <w:rFonts w:hint="cs"/>
          <w:rtl/>
          <w:lang w:eastAsia="he-IL"/>
        </w:rPr>
        <w:t>נתתי לך את הדוגמה. בוא נאמר שהיה עוד גוף במדינת ישראל</w:t>
      </w:r>
      <w:r>
        <w:rPr>
          <w:rFonts w:hint="cs"/>
          <w:rtl/>
          <w:lang w:eastAsia="he-IL"/>
        </w:rPr>
        <w:t>, של משרד הבריאות</w:t>
      </w:r>
      <w:r w:rsidR="00005B3F">
        <w:rPr>
          <w:rFonts w:hint="cs"/>
          <w:rtl/>
          <w:lang w:eastAsia="he-IL"/>
        </w:rPr>
        <w:t xml:space="preserve"> שהי</w:t>
      </w:r>
      <w:r>
        <w:rPr>
          <w:rFonts w:hint="cs"/>
          <w:rtl/>
          <w:lang w:eastAsia="he-IL"/>
        </w:rPr>
        <w:t>ת</w:t>
      </w:r>
      <w:r w:rsidR="00005B3F">
        <w:rPr>
          <w:rFonts w:hint="cs"/>
          <w:rtl/>
          <w:lang w:eastAsia="he-IL"/>
        </w:rPr>
        <w:t>ה לו הדרך לשמור ולהפיק</w:t>
      </w:r>
      <w:r>
        <w:rPr>
          <w:rFonts w:hint="cs"/>
          <w:rtl/>
          <w:lang w:eastAsia="he-IL"/>
        </w:rPr>
        <w:t>,</w:t>
      </w:r>
      <w:r w:rsidR="00005B3F">
        <w:rPr>
          <w:rFonts w:hint="cs"/>
          <w:rtl/>
          <w:lang w:eastAsia="he-IL"/>
        </w:rPr>
        <w:t xml:space="preserve"> וזה היה שם, </w:t>
      </w:r>
      <w:r>
        <w:rPr>
          <w:rFonts w:hint="cs"/>
          <w:rtl/>
          <w:lang w:eastAsia="he-IL"/>
        </w:rPr>
        <w:t xml:space="preserve">אז בכלל לא היינו בדיון </w:t>
      </w:r>
      <w:bookmarkStart w:id="969" w:name="_ETM_Q1_5290500"/>
      <w:bookmarkEnd w:id="969"/>
      <w:r>
        <w:rPr>
          <w:rFonts w:hint="cs"/>
          <w:rtl/>
          <w:lang w:eastAsia="he-IL"/>
        </w:rPr>
        <w:t xml:space="preserve">הזה. </w:t>
      </w:r>
      <w:r w:rsidR="00005B3F">
        <w:rPr>
          <w:rFonts w:hint="cs"/>
          <w:rtl/>
          <w:lang w:eastAsia="he-IL"/>
        </w:rPr>
        <w:t xml:space="preserve">היה ברור שאם משרד הבריאות </w:t>
      </w:r>
      <w:r>
        <w:rPr>
          <w:rFonts w:hint="cs"/>
          <w:rtl/>
          <w:lang w:eastAsia="he-IL"/>
        </w:rPr>
        <w:t xml:space="preserve">הוא </w:t>
      </w:r>
      <w:r w:rsidR="00005B3F">
        <w:rPr>
          <w:rFonts w:hint="cs"/>
          <w:rtl/>
          <w:lang w:eastAsia="he-IL"/>
        </w:rPr>
        <w:t>גם הגוף שמפיק את החומר הגנטי</w:t>
      </w:r>
      <w:r>
        <w:rPr>
          <w:rFonts w:hint="cs"/>
          <w:rtl/>
          <w:lang w:eastAsia="he-IL"/>
        </w:rPr>
        <w:t>,</w:t>
      </w:r>
      <w:r w:rsidR="00005B3F">
        <w:rPr>
          <w:rFonts w:hint="cs"/>
          <w:rtl/>
          <w:lang w:eastAsia="he-IL"/>
        </w:rPr>
        <w:t xml:space="preserve"> והחומר הגנטי שמופק במשרד הבריאות </w:t>
      </w:r>
      <w:r>
        <w:rPr>
          <w:rFonts w:hint="cs"/>
          <w:rtl/>
          <w:lang w:eastAsia="he-IL"/>
        </w:rPr>
        <w:t xml:space="preserve">אפשר אחרי זה לנצל </w:t>
      </w:r>
      <w:r w:rsidR="00005B3F">
        <w:rPr>
          <w:rFonts w:hint="cs"/>
          <w:rtl/>
          <w:lang w:eastAsia="he-IL"/>
        </w:rPr>
        <w:t xml:space="preserve">לחקירה </w:t>
      </w:r>
      <w:r>
        <w:rPr>
          <w:rFonts w:hint="cs"/>
          <w:rtl/>
          <w:lang w:eastAsia="he-IL"/>
        </w:rPr>
        <w:t>א</w:t>
      </w:r>
      <w:r w:rsidR="00005B3F">
        <w:rPr>
          <w:rFonts w:hint="cs"/>
          <w:rtl/>
          <w:lang w:eastAsia="he-IL"/>
        </w:rPr>
        <w:t xml:space="preserve">ם </w:t>
      </w:r>
      <w:r>
        <w:rPr>
          <w:rFonts w:hint="cs"/>
          <w:rtl/>
          <w:lang w:eastAsia="he-IL"/>
        </w:rPr>
        <w:t xml:space="preserve">מסכימים, בכלל לא היינו </w:t>
      </w:r>
      <w:bookmarkStart w:id="970" w:name="_ETM_Q1_5299326"/>
      <w:bookmarkEnd w:id="970"/>
      <w:r>
        <w:rPr>
          <w:rFonts w:hint="cs"/>
          <w:rtl/>
          <w:lang w:eastAsia="he-IL"/>
        </w:rPr>
        <w:t xml:space="preserve">בדיון הזה. </w:t>
      </w:r>
      <w:r w:rsidR="00005B3F">
        <w:rPr>
          <w:rFonts w:hint="cs"/>
          <w:rtl/>
          <w:lang w:eastAsia="he-IL"/>
        </w:rPr>
        <w:t xml:space="preserve">ברור שמשרד הבריאות היה מעמיד לרשות נפגעת </w:t>
      </w:r>
      <w:r>
        <w:rPr>
          <w:rFonts w:hint="cs"/>
          <w:rtl/>
          <w:lang w:eastAsia="he-IL"/>
        </w:rPr>
        <w:t>ה</w:t>
      </w:r>
      <w:r w:rsidR="00005B3F">
        <w:rPr>
          <w:rFonts w:hint="cs"/>
          <w:rtl/>
          <w:lang w:eastAsia="he-IL"/>
        </w:rPr>
        <w:t xml:space="preserve">תקיפה </w:t>
      </w:r>
      <w:r>
        <w:rPr>
          <w:rFonts w:hint="cs"/>
          <w:rtl/>
          <w:lang w:eastAsia="he-IL"/>
        </w:rPr>
        <w:t>ה</w:t>
      </w:r>
      <w:r w:rsidR="00005B3F">
        <w:rPr>
          <w:rFonts w:hint="cs"/>
          <w:rtl/>
          <w:lang w:eastAsia="he-IL"/>
        </w:rPr>
        <w:t>מינית</w:t>
      </w:r>
      <w:r>
        <w:rPr>
          <w:rFonts w:hint="cs"/>
          <w:rtl/>
          <w:lang w:eastAsia="he-IL"/>
        </w:rPr>
        <w:t xml:space="preserve"> קודם כל את היכולת לדעת </w:t>
      </w:r>
      <w:r w:rsidR="00005B3F">
        <w:rPr>
          <w:rFonts w:hint="cs"/>
          <w:rtl/>
          <w:lang w:eastAsia="he-IL"/>
        </w:rPr>
        <w:t>האם באמת עברה תקיפה מינית שיש בה אונס,</w:t>
      </w:r>
      <w:r w:rsidR="00F47652">
        <w:rPr>
          <w:rFonts w:hint="cs"/>
          <w:rtl/>
          <w:lang w:eastAsia="he-IL"/>
        </w:rPr>
        <w:t xml:space="preserve"> ורק אחרי זה היינו מגיעים לשאלה, האם</w:t>
      </w:r>
      <w:bookmarkStart w:id="971" w:name="_ETM_Q1_5316385"/>
      <w:bookmarkEnd w:id="971"/>
      <w:r w:rsidR="00F47652">
        <w:rPr>
          <w:rFonts w:hint="cs"/>
          <w:rtl/>
          <w:lang w:eastAsia="he-IL"/>
        </w:rPr>
        <w:t xml:space="preserve"> אותה נפגעת רוצה לומר ל</w:t>
      </w:r>
      <w:r w:rsidR="00005B3F">
        <w:rPr>
          <w:rFonts w:hint="cs"/>
          <w:rtl/>
          <w:lang w:eastAsia="he-IL"/>
        </w:rPr>
        <w:t>משרד הבריאות</w:t>
      </w:r>
      <w:r w:rsidR="00F47652">
        <w:rPr>
          <w:rFonts w:hint="cs"/>
          <w:rtl/>
          <w:lang w:eastAsia="he-IL"/>
        </w:rPr>
        <w:t>:</w:t>
      </w:r>
      <w:r w:rsidR="00005B3F">
        <w:rPr>
          <w:rFonts w:hint="cs"/>
          <w:rtl/>
          <w:lang w:eastAsia="he-IL"/>
        </w:rPr>
        <w:t xml:space="preserve"> תעביר </w:t>
      </w:r>
      <w:r w:rsidR="00F47652">
        <w:rPr>
          <w:rFonts w:hint="cs"/>
          <w:rtl/>
          <w:lang w:eastAsia="he-IL"/>
        </w:rPr>
        <w:t xml:space="preserve">בבקשה למשטרה </w:t>
      </w:r>
      <w:r w:rsidR="00005B3F">
        <w:rPr>
          <w:rFonts w:hint="cs"/>
          <w:rtl/>
          <w:lang w:eastAsia="he-IL"/>
        </w:rPr>
        <w:t>את החומר הגנטי. מכיוון ש</w:t>
      </w:r>
      <w:r w:rsidR="00F47652">
        <w:rPr>
          <w:rFonts w:hint="cs"/>
          <w:rtl/>
          <w:lang w:eastAsia="he-IL"/>
        </w:rPr>
        <w:t xml:space="preserve">אין עוד גוף במדינת </w:t>
      </w:r>
      <w:bookmarkStart w:id="972" w:name="_ETM_Q1_5325545"/>
      <w:bookmarkEnd w:id="972"/>
      <w:r w:rsidR="00F47652">
        <w:rPr>
          <w:rFonts w:hint="cs"/>
          <w:rtl/>
          <w:lang w:eastAsia="he-IL"/>
        </w:rPr>
        <w:t>ישראל שיכול לעשות את זה, אבל יותר מזה, מכיוון ש</w:t>
      </w:r>
      <w:r w:rsidR="00005B3F">
        <w:rPr>
          <w:rFonts w:hint="cs"/>
          <w:rtl/>
          <w:lang w:eastAsia="he-IL"/>
        </w:rPr>
        <w:t>זה אינטרס של משטרת ישראל שהחומר יישמר אצ</w:t>
      </w:r>
      <w:r w:rsidR="00EE7567">
        <w:rPr>
          <w:rFonts w:hint="cs"/>
          <w:rtl/>
          <w:lang w:eastAsia="he-IL"/>
        </w:rPr>
        <w:t>לכם, כי סביר להניח ש</w:t>
      </w:r>
      <w:r w:rsidR="00CB4012">
        <w:rPr>
          <w:rFonts w:hint="cs"/>
          <w:rtl/>
          <w:lang w:eastAsia="he-IL"/>
        </w:rPr>
        <w:t>בטיפול</w:t>
      </w:r>
      <w:bookmarkStart w:id="973" w:name="_ETM_Q1_5334438"/>
      <w:bookmarkEnd w:id="973"/>
      <w:r w:rsidR="00CB4012">
        <w:rPr>
          <w:rFonts w:hint="cs"/>
          <w:rtl/>
          <w:lang w:eastAsia="he-IL"/>
        </w:rPr>
        <w:t xml:space="preserve"> נכון וקשוב, ש</w:t>
      </w:r>
      <w:r w:rsidR="00EE7567">
        <w:rPr>
          <w:rFonts w:hint="cs"/>
          <w:rtl/>
          <w:lang w:eastAsia="he-IL"/>
        </w:rPr>
        <w:t>הסכמה שתיים</w:t>
      </w:r>
      <w:r w:rsidR="00CB4012">
        <w:rPr>
          <w:rFonts w:hint="cs"/>
          <w:rtl/>
          <w:lang w:eastAsia="he-IL"/>
        </w:rPr>
        <w:t xml:space="preserve"> היא חלק מבניית האמון בין משטרת ישראל </w:t>
      </w:r>
      <w:bookmarkStart w:id="974" w:name="_ETM_Q1_5341680"/>
      <w:bookmarkEnd w:id="974"/>
      <w:r w:rsidR="00CB4012">
        <w:rPr>
          <w:rFonts w:hint="cs"/>
          <w:rtl/>
          <w:lang w:eastAsia="he-IL"/>
        </w:rPr>
        <w:t>לנפגעות</w:t>
      </w:r>
      <w:r w:rsidR="00EE7567">
        <w:rPr>
          <w:rFonts w:hint="cs"/>
          <w:rtl/>
          <w:lang w:eastAsia="he-IL"/>
        </w:rPr>
        <w:t xml:space="preserve">, </w:t>
      </w:r>
      <w:r w:rsidR="00CB4012">
        <w:rPr>
          <w:rFonts w:hint="cs"/>
          <w:rtl/>
          <w:lang w:eastAsia="he-IL"/>
        </w:rPr>
        <w:t>סביר להניח ש</w:t>
      </w:r>
      <w:r w:rsidR="00EE7567">
        <w:rPr>
          <w:rFonts w:hint="cs"/>
          <w:rtl/>
          <w:lang w:eastAsia="he-IL"/>
        </w:rPr>
        <w:t xml:space="preserve">בטיפול נכון רוב הנפגעות גם תלכנה להסכמה שלוש, אז זה אינטרס של משטרת ישראל שהדגימות לא יסתובבו במכון הפתולוגי אלא יגיעו אליכם. </w:t>
      </w:r>
    </w:p>
    <w:p w:rsidR="00EE7567" w:rsidRDefault="00EE7567" w:rsidP="00005B3F">
      <w:pPr>
        <w:rPr>
          <w:rtl/>
          <w:lang w:eastAsia="he-IL"/>
        </w:rPr>
      </w:pPr>
    </w:p>
    <w:p w:rsidR="00EE7567" w:rsidRDefault="00FC4869" w:rsidP="00FC4869">
      <w:pPr>
        <w:rPr>
          <w:rtl/>
          <w:lang w:eastAsia="he-IL"/>
        </w:rPr>
      </w:pPr>
      <w:r>
        <w:rPr>
          <w:rFonts w:hint="cs"/>
          <w:rtl/>
          <w:lang w:eastAsia="he-IL"/>
        </w:rPr>
        <w:t xml:space="preserve">רק השאלה, האם הדרך לארץ המובטחת כוללת שני </w:t>
      </w:r>
      <w:bookmarkStart w:id="975" w:name="_ETM_Q1_5356988"/>
      <w:bookmarkEnd w:id="975"/>
      <w:r>
        <w:rPr>
          <w:rFonts w:hint="cs"/>
          <w:rtl/>
          <w:lang w:eastAsia="he-IL"/>
        </w:rPr>
        <w:t xml:space="preserve">צעדים, שניים וחצי, או שלושה. </w:t>
      </w:r>
      <w:r w:rsidR="00EE7567">
        <w:rPr>
          <w:rFonts w:hint="cs"/>
          <w:rtl/>
          <w:lang w:eastAsia="he-IL"/>
        </w:rPr>
        <w:t xml:space="preserve">כל מה </w:t>
      </w:r>
      <w:r>
        <w:rPr>
          <w:rFonts w:hint="cs"/>
          <w:rtl/>
          <w:lang w:eastAsia="he-IL"/>
        </w:rPr>
        <w:t>ש</w:t>
      </w:r>
      <w:r w:rsidR="00EE7567">
        <w:rPr>
          <w:rFonts w:hint="cs"/>
          <w:rtl/>
          <w:lang w:eastAsia="he-IL"/>
        </w:rPr>
        <w:t xml:space="preserve">אנחנו מבקשים כרגע, ומכיוון שאני מבין שיש אתגרים טכניים, כמו בדיקה אחת או שתיים של החומר הגנטי, ואמירה שלכם שכמו שבנויות המערכות של משטרת ישראל, </w:t>
      </w:r>
      <w:r>
        <w:rPr>
          <w:rFonts w:hint="cs"/>
          <w:rtl/>
          <w:lang w:eastAsia="he-IL"/>
        </w:rPr>
        <w:t xml:space="preserve">כל מה שאתם יכולים לומר </w:t>
      </w:r>
      <w:bookmarkStart w:id="976" w:name="_ETM_Q1_5377283"/>
      <w:bookmarkEnd w:id="976"/>
      <w:r w:rsidR="00EE7567">
        <w:rPr>
          <w:rFonts w:hint="cs"/>
          <w:rtl/>
          <w:lang w:eastAsia="he-IL"/>
        </w:rPr>
        <w:t xml:space="preserve">בלי הצלבת נתונים </w:t>
      </w:r>
      <w:r>
        <w:rPr>
          <w:rFonts w:hint="cs"/>
          <w:rtl/>
          <w:lang w:eastAsia="he-IL"/>
        </w:rPr>
        <w:t xml:space="preserve">במאגרים שלכם </w:t>
      </w:r>
      <w:r w:rsidR="00EE7567">
        <w:rPr>
          <w:rFonts w:hint="cs"/>
          <w:rtl/>
          <w:lang w:eastAsia="he-IL"/>
        </w:rPr>
        <w:t xml:space="preserve">זה רק </w:t>
      </w:r>
      <w:r>
        <w:rPr>
          <w:rFonts w:hint="cs"/>
          <w:rtl/>
          <w:lang w:eastAsia="he-IL"/>
        </w:rPr>
        <w:t xml:space="preserve">האם יש דנ"א זכרי או לא, </w:t>
      </w:r>
      <w:r w:rsidR="00EE7567">
        <w:rPr>
          <w:rFonts w:hint="cs"/>
          <w:rtl/>
          <w:lang w:eastAsia="he-IL"/>
        </w:rPr>
        <w:t xml:space="preserve">וכל שאלה נוספת זאת הצלבת נתונים, </w:t>
      </w:r>
      <w:r>
        <w:rPr>
          <w:rFonts w:hint="cs"/>
          <w:rtl/>
          <w:lang w:eastAsia="he-IL"/>
        </w:rPr>
        <w:t xml:space="preserve">פה יש </w:t>
      </w:r>
      <w:bookmarkStart w:id="977" w:name="_ETM_Q1_5385627"/>
      <w:bookmarkEnd w:id="977"/>
      <w:r>
        <w:rPr>
          <w:rFonts w:hint="cs"/>
          <w:rtl/>
          <w:lang w:eastAsia="he-IL"/>
        </w:rPr>
        <w:t xml:space="preserve">שאלת מדיניות אחת: </w:t>
      </w:r>
      <w:r w:rsidR="00EE7567">
        <w:rPr>
          <w:rFonts w:hint="cs"/>
          <w:rtl/>
          <w:lang w:eastAsia="he-IL"/>
        </w:rPr>
        <w:t xml:space="preserve">האם אפשר והאם ראוי לעשות את העוד חצי שלב הזה של ההסכמה. </w:t>
      </w:r>
    </w:p>
    <w:p w:rsidR="00EE7567" w:rsidRDefault="00EE7567" w:rsidP="00005B3F">
      <w:pPr>
        <w:rPr>
          <w:rtl/>
          <w:lang w:eastAsia="he-IL"/>
        </w:rPr>
      </w:pPr>
    </w:p>
    <w:p w:rsidR="00EE7567" w:rsidRDefault="00EE7567" w:rsidP="00005B3F">
      <w:pPr>
        <w:rPr>
          <w:rtl/>
          <w:lang w:eastAsia="he-IL"/>
        </w:rPr>
      </w:pPr>
      <w:r>
        <w:rPr>
          <w:rFonts w:hint="cs"/>
          <w:rtl/>
          <w:lang w:eastAsia="he-IL"/>
        </w:rPr>
        <w:t>אני רוצה להציע את הדבר הבא על דעת חברת הכנסת</w:t>
      </w:r>
      <w:r w:rsidR="000F74ED">
        <w:rPr>
          <w:rFonts w:hint="cs"/>
          <w:rtl/>
          <w:lang w:eastAsia="he-IL"/>
        </w:rPr>
        <w:t xml:space="preserve"> המציעה ויתר החברות</w:t>
      </w:r>
      <w:r>
        <w:rPr>
          <w:rFonts w:hint="cs"/>
          <w:rtl/>
          <w:lang w:eastAsia="he-IL"/>
        </w:rPr>
        <w:t xml:space="preserve">. </w:t>
      </w:r>
    </w:p>
    <w:p w:rsidR="007E0616" w:rsidRDefault="007E0616" w:rsidP="00005B3F">
      <w:pPr>
        <w:rPr>
          <w:rtl/>
          <w:lang w:eastAsia="he-IL"/>
        </w:rPr>
      </w:pPr>
    </w:p>
    <w:p w:rsidR="007E0616" w:rsidRDefault="007E0616" w:rsidP="007E0616">
      <w:pPr>
        <w:pStyle w:val="a4"/>
        <w:keepNext/>
        <w:rPr>
          <w:rtl/>
        </w:rPr>
      </w:pPr>
      <w:bookmarkStart w:id="978" w:name="ET_speaker_5300_122"/>
      <w:r w:rsidRPr="007E0616">
        <w:rPr>
          <w:rStyle w:val="TagStyle"/>
          <w:rtl/>
        </w:rPr>
        <w:t xml:space="preserve"> &lt;&lt; דובר &gt;&gt; </w:t>
      </w:r>
      <w:r>
        <w:rPr>
          <w:rtl/>
        </w:rPr>
        <w:t>מירב בן ארי (יש עתיד):</w:t>
      </w:r>
      <w:r w:rsidRPr="007E0616">
        <w:rPr>
          <w:rStyle w:val="TagStyle"/>
          <w:rtl/>
        </w:rPr>
        <w:t xml:space="preserve"> &lt;&lt; דובר &gt;&gt;</w:t>
      </w:r>
      <w:r>
        <w:rPr>
          <w:rtl/>
        </w:rPr>
        <w:t xml:space="preserve">   </w:t>
      </w:r>
      <w:bookmarkEnd w:id="978"/>
    </w:p>
    <w:p w:rsidR="007E0616" w:rsidRDefault="007E0616" w:rsidP="007E0616">
      <w:pPr>
        <w:pStyle w:val="KeepWithNext"/>
        <w:rPr>
          <w:rtl/>
          <w:lang w:eastAsia="he-IL"/>
        </w:rPr>
      </w:pPr>
    </w:p>
    <w:p w:rsidR="000F74ED" w:rsidRDefault="000F74ED" w:rsidP="009F2969">
      <w:pPr>
        <w:rPr>
          <w:rtl/>
          <w:lang w:eastAsia="he-IL"/>
        </w:rPr>
      </w:pPr>
      <w:r>
        <w:rPr>
          <w:rFonts w:hint="cs"/>
          <w:rtl/>
          <w:lang w:eastAsia="he-IL"/>
        </w:rPr>
        <w:t xml:space="preserve">כל הזמן אני מקשיבה </w:t>
      </w:r>
      <w:bookmarkStart w:id="979" w:name="_ETM_Q1_5400327"/>
      <w:bookmarkEnd w:id="979"/>
      <w:r>
        <w:rPr>
          <w:rFonts w:hint="cs"/>
          <w:rtl/>
          <w:lang w:eastAsia="he-IL"/>
        </w:rPr>
        <w:t xml:space="preserve">לך. </w:t>
      </w:r>
      <w:r w:rsidR="007E0616">
        <w:rPr>
          <w:rFonts w:hint="cs"/>
          <w:rtl/>
          <w:lang w:eastAsia="he-IL"/>
        </w:rPr>
        <w:t>אני מתנצלת, קצת נקלעתי לייאוש</w:t>
      </w:r>
      <w:r>
        <w:rPr>
          <w:rFonts w:hint="cs"/>
          <w:rtl/>
          <w:lang w:eastAsia="he-IL"/>
        </w:rPr>
        <w:t>.</w:t>
      </w:r>
    </w:p>
    <w:p w:rsidR="000F74ED" w:rsidRDefault="000F74ED" w:rsidP="009F2969">
      <w:pPr>
        <w:rPr>
          <w:rtl/>
          <w:lang w:eastAsia="he-IL"/>
        </w:rPr>
      </w:pPr>
      <w:bookmarkStart w:id="980" w:name="_ETM_Q1_5403337"/>
      <w:bookmarkStart w:id="981" w:name="_ETM_Q1_5403424"/>
      <w:bookmarkEnd w:id="980"/>
      <w:bookmarkEnd w:id="981"/>
    </w:p>
    <w:p w:rsidR="000F74ED" w:rsidRDefault="000F74ED" w:rsidP="000F74ED">
      <w:pPr>
        <w:pStyle w:val="af6"/>
        <w:keepNext/>
        <w:rPr>
          <w:rtl/>
        </w:rPr>
      </w:pPr>
      <w:bookmarkStart w:id="982" w:name="_ETM_Q1_5404482"/>
      <w:bookmarkStart w:id="983" w:name="_ETM_Q1_5404572"/>
      <w:bookmarkStart w:id="984" w:name="ET_yor_6156_245"/>
      <w:bookmarkEnd w:id="982"/>
      <w:bookmarkEnd w:id="983"/>
      <w:r w:rsidRPr="000F74ED">
        <w:rPr>
          <w:rStyle w:val="TagStyle"/>
          <w:rtl/>
        </w:rPr>
        <w:lastRenderedPageBreak/>
        <w:t xml:space="preserve"> &lt;&lt; יור &gt;&gt; </w:t>
      </w:r>
      <w:r>
        <w:rPr>
          <w:rtl/>
        </w:rPr>
        <w:t>היו"ר גלעד קריב:</w:t>
      </w:r>
      <w:r w:rsidRPr="000F74ED">
        <w:rPr>
          <w:rStyle w:val="TagStyle"/>
          <w:rtl/>
        </w:rPr>
        <w:t xml:space="preserve"> &lt;&lt; יור &gt;&gt;</w:t>
      </w:r>
      <w:r>
        <w:rPr>
          <w:rtl/>
        </w:rPr>
        <w:t xml:space="preserve">   </w:t>
      </w:r>
      <w:bookmarkEnd w:id="984"/>
    </w:p>
    <w:p w:rsidR="000F74ED" w:rsidRDefault="000F74ED" w:rsidP="000F74ED">
      <w:pPr>
        <w:pStyle w:val="KeepWithNext"/>
        <w:rPr>
          <w:rtl/>
          <w:lang w:eastAsia="he-IL"/>
        </w:rPr>
      </w:pPr>
    </w:p>
    <w:p w:rsidR="000F74ED" w:rsidRDefault="000F74ED" w:rsidP="000F74ED">
      <w:pPr>
        <w:rPr>
          <w:rtl/>
          <w:lang w:eastAsia="he-IL"/>
        </w:rPr>
      </w:pPr>
      <w:bookmarkStart w:id="985" w:name="_ETM_Q1_5405597"/>
      <w:bookmarkEnd w:id="985"/>
      <w:r>
        <w:rPr>
          <w:rFonts w:hint="cs"/>
          <w:rtl/>
          <w:lang w:eastAsia="he-IL"/>
        </w:rPr>
        <w:t xml:space="preserve">חס וחלילה. </w:t>
      </w:r>
    </w:p>
    <w:p w:rsidR="000F74ED" w:rsidRDefault="000F74ED" w:rsidP="000F74ED">
      <w:pPr>
        <w:rPr>
          <w:rtl/>
          <w:lang w:eastAsia="he-IL"/>
        </w:rPr>
      </w:pPr>
      <w:bookmarkStart w:id="986" w:name="_ETM_Q1_5405440"/>
      <w:bookmarkStart w:id="987" w:name="_ETM_Q1_5405550"/>
      <w:bookmarkEnd w:id="986"/>
      <w:bookmarkEnd w:id="987"/>
    </w:p>
    <w:p w:rsidR="000F74ED" w:rsidRDefault="000F74ED" w:rsidP="000F74ED">
      <w:pPr>
        <w:pStyle w:val="a4"/>
        <w:keepNext/>
        <w:rPr>
          <w:rtl/>
        </w:rPr>
      </w:pPr>
      <w:bookmarkStart w:id="988" w:name="_ETM_Q1_5405576"/>
      <w:bookmarkStart w:id="989" w:name="_ETM_Q1_5405672"/>
      <w:bookmarkStart w:id="990" w:name="_ETM_Q1_5406871"/>
      <w:bookmarkStart w:id="991" w:name="ET_speaker_5300_246"/>
      <w:bookmarkEnd w:id="988"/>
      <w:bookmarkEnd w:id="989"/>
      <w:bookmarkEnd w:id="990"/>
      <w:r w:rsidRPr="000F74ED">
        <w:rPr>
          <w:rStyle w:val="TagStyle"/>
          <w:rtl/>
        </w:rPr>
        <w:t xml:space="preserve"> &lt;&lt; דובר &gt;&gt; </w:t>
      </w:r>
      <w:r>
        <w:rPr>
          <w:rtl/>
        </w:rPr>
        <w:t>מירב בן ארי (יש עתיד):</w:t>
      </w:r>
      <w:r w:rsidRPr="000F74ED">
        <w:rPr>
          <w:rStyle w:val="TagStyle"/>
          <w:rtl/>
        </w:rPr>
        <w:t xml:space="preserve"> &lt;&lt; דובר &gt;&gt;</w:t>
      </w:r>
      <w:r>
        <w:rPr>
          <w:rtl/>
        </w:rPr>
        <w:t xml:space="preserve">   </w:t>
      </w:r>
      <w:bookmarkEnd w:id="991"/>
    </w:p>
    <w:p w:rsidR="000F74ED" w:rsidRDefault="000F74ED" w:rsidP="000F74ED">
      <w:pPr>
        <w:pStyle w:val="KeepWithNext"/>
        <w:rPr>
          <w:rtl/>
          <w:lang w:eastAsia="he-IL"/>
        </w:rPr>
      </w:pPr>
    </w:p>
    <w:p w:rsidR="000F74ED" w:rsidRDefault="000F74ED" w:rsidP="009F2969">
      <w:pPr>
        <w:rPr>
          <w:rtl/>
          <w:lang w:eastAsia="he-IL"/>
        </w:rPr>
      </w:pPr>
      <w:bookmarkStart w:id="992" w:name="_ETM_Q1_5407711"/>
      <w:bookmarkStart w:id="993" w:name="_ETM_Q1_5407791"/>
      <w:bookmarkStart w:id="994" w:name="_ETM_Q1_5403458"/>
      <w:bookmarkStart w:id="995" w:name="_ETM_Q1_5403520"/>
      <w:bookmarkEnd w:id="992"/>
      <w:bookmarkEnd w:id="993"/>
      <w:bookmarkEnd w:id="994"/>
      <w:bookmarkEnd w:id="995"/>
      <w:r>
        <w:rPr>
          <w:rFonts w:hint="cs"/>
          <w:rtl/>
          <w:lang w:eastAsia="he-IL"/>
        </w:rPr>
        <w:t xml:space="preserve">היינו פה שעתיים, עכשיו עוד פעם </w:t>
      </w:r>
      <w:bookmarkStart w:id="996" w:name="_ETM_Q1_5409275"/>
      <w:bookmarkEnd w:id="996"/>
      <w:r>
        <w:rPr>
          <w:rFonts w:hint="cs"/>
          <w:rtl/>
          <w:lang w:eastAsia="he-IL"/>
        </w:rPr>
        <w:t xml:space="preserve">שעה וחצי. </w:t>
      </w:r>
      <w:r w:rsidR="007E0616">
        <w:rPr>
          <w:rFonts w:hint="cs"/>
          <w:rtl/>
          <w:lang w:eastAsia="he-IL"/>
        </w:rPr>
        <w:t xml:space="preserve">די, התחלתי להתעייף. </w:t>
      </w:r>
    </w:p>
    <w:p w:rsidR="000F74ED" w:rsidRDefault="000F74ED" w:rsidP="009F2969">
      <w:pPr>
        <w:rPr>
          <w:rtl/>
          <w:lang w:eastAsia="he-IL"/>
        </w:rPr>
      </w:pPr>
      <w:bookmarkStart w:id="997" w:name="_ETM_Q1_5409125"/>
      <w:bookmarkStart w:id="998" w:name="_ETM_Q1_5409189"/>
      <w:bookmarkEnd w:id="997"/>
      <w:bookmarkEnd w:id="998"/>
    </w:p>
    <w:p w:rsidR="000F74ED" w:rsidRDefault="000F74ED" w:rsidP="000F74ED">
      <w:pPr>
        <w:pStyle w:val="af6"/>
        <w:keepNext/>
        <w:rPr>
          <w:rtl/>
        </w:rPr>
      </w:pPr>
      <w:bookmarkStart w:id="999" w:name="_ETM_Q1_5409944"/>
      <w:bookmarkStart w:id="1000" w:name="_ETM_Q1_5410019"/>
      <w:bookmarkStart w:id="1001" w:name="ET_yor_6156_247"/>
      <w:bookmarkEnd w:id="999"/>
      <w:bookmarkEnd w:id="1000"/>
      <w:r w:rsidRPr="000F74ED">
        <w:rPr>
          <w:rStyle w:val="TagStyle"/>
          <w:rtl/>
        </w:rPr>
        <w:t xml:space="preserve"> &lt;&lt; יור &gt;&gt; </w:t>
      </w:r>
      <w:r>
        <w:rPr>
          <w:rtl/>
        </w:rPr>
        <w:t>היו"ר גלעד קריב:</w:t>
      </w:r>
      <w:r w:rsidRPr="000F74ED">
        <w:rPr>
          <w:rStyle w:val="TagStyle"/>
          <w:rtl/>
        </w:rPr>
        <w:t xml:space="preserve"> &lt;&lt; יור &gt;&gt;</w:t>
      </w:r>
      <w:r>
        <w:rPr>
          <w:rtl/>
        </w:rPr>
        <w:t xml:space="preserve">   </w:t>
      </w:r>
      <w:bookmarkEnd w:id="1001"/>
    </w:p>
    <w:p w:rsidR="000F74ED" w:rsidRDefault="000F74ED" w:rsidP="000F74ED">
      <w:pPr>
        <w:pStyle w:val="KeepWithNext"/>
        <w:rPr>
          <w:rtl/>
          <w:lang w:eastAsia="he-IL"/>
        </w:rPr>
      </w:pPr>
    </w:p>
    <w:p w:rsidR="000F74ED" w:rsidRDefault="000F74ED" w:rsidP="000F74ED">
      <w:pPr>
        <w:rPr>
          <w:rtl/>
          <w:lang w:eastAsia="he-IL"/>
        </w:rPr>
      </w:pPr>
      <w:r>
        <w:rPr>
          <w:rFonts w:hint="cs"/>
          <w:rtl/>
          <w:lang w:eastAsia="he-IL"/>
        </w:rPr>
        <w:t xml:space="preserve">לא, יש חברת כנסת שאני לא מוכן </w:t>
      </w:r>
      <w:bookmarkStart w:id="1002" w:name="_ETM_Q1_5412101"/>
      <w:bookmarkEnd w:id="1002"/>
      <w:r>
        <w:rPr>
          <w:rFonts w:hint="cs"/>
          <w:rtl/>
          <w:lang w:eastAsia="he-IL"/>
        </w:rPr>
        <w:t xml:space="preserve">לייאש, את. </w:t>
      </w:r>
    </w:p>
    <w:p w:rsidR="00843305" w:rsidRPr="00843305" w:rsidRDefault="00843305" w:rsidP="00843305">
      <w:pPr>
        <w:rPr>
          <w:rtl/>
          <w:lang w:eastAsia="he-IL"/>
        </w:rPr>
      </w:pPr>
      <w:bookmarkStart w:id="1003" w:name="_ETM_Q1_5415144"/>
      <w:bookmarkStart w:id="1004" w:name="_ETM_Q1_5415242"/>
      <w:bookmarkStart w:id="1005" w:name="_ETM_Q1_5416149"/>
      <w:bookmarkStart w:id="1006" w:name="_ETM_Q1_5416250"/>
      <w:bookmarkStart w:id="1007" w:name="_ETM_Q1_5415578"/>
      <w:bookmarkStart w:id="1008" w:name="_ETM_Q1_5415704"/>
      <w:bookmarkStart w:id="1009" w:name="_ETM_Q1_5407483"/>
      <w:bookmarkStart w:id="1010" w:name="_ETM_Q1_5407579"/>
      <w:bookmarkStart w:id="1011" w:name="_ETM_Q1_5408282"/>
      <w:bookmarkStart w:id="1012" w:name="_ETM_Q1_5408901"/>
      <w:bookmarkStart w:id="1013" w:name="_ETM_Q1_5408969"/>
      <w:bookmarkEnd w:id="1003"/>
      <w:bookmarkEnd w:id="1004"/>
      <w:bookmarkEnd w:id="1005"/>
      <w:bookmarkEnd w:id="1006"/>
      <w:bookmarkEnd w:id="1007"/>
      <w:bookmarkEnd w:id="1008"/>
      <w:bookmarkEnd w:id="1009"/>
      <w:bookmarkEnd w:id="1010"/>
      <w:bookmarkEnd w:id="1011"/>
      <w:bookmarkEnd w:id="1012"/>
      <w:bookmarkEnd w:id="1013"/>
    </w:p>
    <w:p w:rsidR="00843305" w:rsidRDefault="00843305" w:rsidP="00843305">
      <w:pPr>
        <w:pStyle w:val="af5"/>
        <w:keepNext/>
        <w:rPr>
          <w:rtl/>
        </w:rPr>
      </w:pPr>
      <w:bookmarkStart w:id="1014" w:name="_ETM_Q1_5415668"/>
      <w:bookmarkStart w:id="1015" w:name="_ETM_Q1_5415965"/>
      <w:bookmarkStart w:id="1016" w:name="_ETM_Q1_5416028"/>
      <w:bookmarkStart w:id="1017" w:name="ET_interruption_5761_251"/>
      <w:bookmarkEnd w:id="1014"/>
      <w:bookmarkEnd w:id="1015"/>
      <w:bookmarkEnd w:id="1016"/>
      <w:r w:rsidRPr="00843305">
        <w:rPr>
          <w:rStyle w:val="TagStyle"/>
          <w:rtl/>
        </w:rPr>
        <w:t xml:space="preserve"> &lt;&lt; קריאה &gt;&gt; </w:t>
      </w:r>
      <w:r>
        <w:rPr>
          <w:rtl/>
        </w:rPr>
        <w:t>עאידה תומא סלימאן (הרשימה המשותפת):</w:t>
      </w:r>
      <w:r w:rsidRPr="00843305">
        <w:rPr>
          <w:rStyle w:val="TagStyle"/>
          <w:rtl/>
        </w:rPr>
        <w:t xml:space="preserve"> &lt;&lt; קריאה &gt;&gt;</w:t>
      </w:r>
      <w:r>
        <w:rPr>
          <w:rtl/>
        </w:rPr>
        <w:t xml:space="preserve">   </w:t>
      </w:r>
      <w:bookmarkEnd w:id="1017"/>
    </w:p>
    <w:p w:rsidR="00843305" w:rsidRDefault="00843305" w:rsidP="00843305">
      <w:pPr>
        <w:pStyle w:val="KeepWithNext"/>
        <w:rPr>
          <w:rtl/>
          <w:lang w:eastAsia="he-IL"/>
        </w:rPr>
      </w:pPr>
    </w:p>
    <w:p w:rsidR="00843305" w:rsidRDefault="00843305" w:rsidP="00843305">
      <w:pPr>
        <w:rPr>
          <w:rtl/>
          <w:lang w:eastAsia="he-IL"/>
        </w:rPr>
      </w:pPr>
      <w:bookmarkStart w:id="1018" w:name="_ETM_Q1_5413187"/>
      <w:bookmarkStart w:id="1019" w:name="_ETM_Q1_5413489"/>
      <w:bookmarkStart w:id="1020" w:name="_ETM_Q1_5413548"/>
      <w:bookmarkEnd w:id="1018"/>
      <w:bookmarkEnd w:id="1019"/>
      <w:bookmarkEnd w:id="1020"/>
      <w:r>
        <w:rPr>
          <w:rFonts w:hint="cs"/>
          <w:rtl/>
          <w:lang w:eastAsia="he-IL"/>
        </w:rPr>
        <w:t>אותנו זה בסדר?</w:t>
      </w:r>
      <w:bookmarkStart w:id="1021" w:name="_ETM_Q1_5420068"/>
      <w:bookmarkEnd w:id="1021"/>
    </w:p>
    <w:p w:rsidR="00843305" w:rsidRDefault="00843305" w:rsidP="00843305">
      <w:pPr>
        <w:rPr>
          <w:rtl/>
          <w:lang w:eastAsia="he-IL"/>
        </w:rPr>
      </w:pPr>
      <w:bookmarkStart w:id="1022" w:name="_ETM_Q1_5420167"/>
      <w:bookmarkEnd w:id="1022"/>
    </w:p>
    <w:p w:rsidR="00843305" w:rsidRDefault="00843305" w:rsidP="00843305">
      <w:pPr>
        <w:pStyle w:val="af6"/>
        <w:keepNext/>
        <w:rPr>
          <w:rtl/>
        </w:rPr>
      </w:pPr>
      <w:bookmarkStart w:id="1023" w:name="ET_yor_6156_252"/>
      <w:r w:rsidRPr="00843305">
        <w:rPr>
          <w:rStyle w:val="TagStyle"/>
          <w:rtl/>
        </w:rPr>
        <w:t xml:space="preserve"> &lt;&lt; יור &gt;&gt; </w:t>
      </w:r>
      <w:r>
        <w:rPr>
          <w:rtl/>
        </w:rPr>
        <w:t>היו"ר גלעד קריב:</w:t>
      </w:r>
      <w:r w:rsidRPr="00843305">
        <w:rPr>
          <w:rStyle w:val="TagStyle"/>
          <w:rtl/>
        </w:rPr>
        <w:t xml:space="preserve"> &lt;&lt; יור &gt;&gt;</w:t>
      </w:r>
      <w:r>
        <w:rPr>
          <w:rtl/>
        </w:rPr>
        <w:t xml:space="preserve">   </w:t>
      </w:r>
      <w:bookmarkEnd w:id="1023"/>
    </w:p>
    <w:p w:rsidR="00843305" w:rsidRDefault="00843305" w:rsidP="00843305">
      <w:pPr>
        <w:pStyle w:val="KeepWithNext"/>
        <w:rPr>
          <w:rtl/>
          <w:lang w:eastAsia="he-IL"/>
        </w:rPr>
      </w:pPr>
    </w:p>
    <w:p w:rsidR="00843305" w:rsidRDefault="00843305" w:rsidP="00843305">
      <w:pPr>
        <w:rPr>
          <w:rtl/>
          <w:lang w:eastAsia="he-IL"/>
        </w:rPr>
      </w:pPr>
      <w:bookmarkStart w:id="1024" w:name="_ETM_Q1_5418910"/>
      <w:bookmarkEnd w:id="1024"/>
      <w:r>
        <w:rPr>
          <w:rFonts w:hint="cs"/>
          <w:rtl/>
          <w:lang w:eastAsia="he-IL"/>
        </w:rPr>
        <w:t xml:space="preserve">אותך אני בינתיים לא </w:t>
      </w:r>
      <w:bookmarkStart w:id="1025" w:name="_ETM_Q1_5422024"/>
      <w:bookmarkEnd w:id="1025"/>
      <w:r>
        <w:rPr>
          <w:rFonts w:hint="cs"/>
          <w:rtl/>
          <w:lang w:eastAsia="he-IL"/>
        </w:rPr>
        <w:t xml:space="preserve">מייאש, היא כבר אמרה לי שאני מייאש אותה. </w:t>
      </w:r>
    </w:p>
    <w:p w:rsidR="00843305" w:rsidRPr="00843305" w:rsidRDefault="00843305" w:rsidP="00843305">
      <w:pPr>
        <w:rPr>
          <w:rtl/>
          <w:lang w:eastAsia="he-IL"/>
        </w:rPr>
      </w:pPr>
      <w:bookmarkStart w:id="1026" w:name="_ETM_Q1_5424460"/>
      <w:bookmarkStart w:id="1027" w:name="_ETM_Q1_5424542"/>
      <w:bookmarkEnd w:id="1026"/>
      <w:bookmarkEnd w:id="1027"/>
    </w:p>
    <w:p w:rsidR="000F74ED" w:rsidRDefault="000F74ED" w:rsidP="000F74ED">
      <w:pPr>
        <w:pStyle w:val="a4"/>
        <w:keepNext/>
        <w:rPr>
          <w:rtl/>
        </w:rPr>
      </w:pPr>
      <w:bookmarkStart w:id="1028" w:name="_ETM_Q1_5415792"/>
      <w:bookmarkStart w:id="1029" w:name="_ETM_Q1_5415868"/>
      <w:bookmarkStart w:id="1030" w:name="_ETM_Q1_5419168"/>
      <w:bookmarkStart w:id="1031" w:name="ET_speaker_5300_248"/>
      <w:bookmarkEnd w:id="1028"/>
      <w:bookmarkEnd w:id="1029"/>
      <w:bookmarkEnd w:id="1030"/>
      <w:r w:rsidRPr="000F74ED">
        <w:rPr>
          <w:rStyle w:val="TagStyle"/>
          <w:rtl/>
        </w:rPr>
        <w:t xml:space="preserve"> &lt;&lt; דובר &gt;&gt; </w:t>
      </w:r>
      <w:r>
        <w:rPr>
          <w:rtl/>
        </w:rPr>
        <w:t>מירב בן ארי (יש עתיד):</w:t>
      </w:r>
      <w:r w:rsidRPr="000F74ED">
        <w:rPr>
          <w:rStyle w:val="TagStyle"/>
          <w:rtl/>
        </w:rPr>
        <w:t xml:space="preserve"> &lt;&lt; דובר &gt;&gt;</w:t>
      </w:r>
      <w:r>
        <w:rPr>
          <w:rtl/>
        </w:rPr>
        <w:t xml:space="preserve">   </w:t>
      </w:r>
      <w:bookmarkEnd w:id="1031"/>
    </w:p>
    <w:p w:rsidR="000F74ED" w:rsidRDefault="000F74ED" w:rsidP="000F74ED">
      <w:pPr>
        <w:pStyle w:val="KeepWithNext"/>
        <w:rPr>
          <w:rtl/>
          <w:lang w:eastAsia="he-IL"/>
        </w:rPr>
      </w:pPr>
    </w:p>
    <w:p w:rsidR="00843305" w:rsidRDefault="009F2969" w:rsidP="00843305">
      <w:pPr>
        <w:rPr>
          <w:rtl/>
          <w:lang w:eastAsia="he-IL"/>
        </w:rPr>
      </w:pPr>
      <w:bookmarkStart w:id="1032" w:name="_ETM_Q1_5419853"/>
      <w:bookmarkStart w:id="1033" w:name="_ETM_Q1_5419933"/>
      <w:bookmarkStart w:id="1034" w:name="_ETM_Q1_5409239"/>
      <w:bookmarkStart w:id="1035" w:name="_ETM_Q1_5409309"/>
      <w:bookmarkEnd w:id="1032"/>
      <w:bookmarkEnd w:id="1033"/>
      <w:bookmarkEnd w:id="1034"/>
      <w:bookmarkEnd w:id="1035"/>
      <w:r>
        <w:rPr>
          <w:rFonts w:hint="cs"/>
          <w:rtl/>
          <w:lang w:eastAsia="he-IL"/>
        </w:rPr>
        <w:t>כולה רציתי לשמור את הערכות</w:t>
      </w:r>
      <w:r w:rsidR="00843305">
        <w:rPr>
          <w:rFonts w:hint="cs"/>
          <w:rtl/>
          <w:lang w:eastAsia="he-IL"/>
        </w:rPr>
        <w:t>.</w:t>
      </w:r>
    </w:p>
    <w:p w:rsidR="00843305" w:rsidRDefault="00843305" w:rsidP="00843305">
      <w:pPr>
        <w:rPr>
          <w:rtl/>
          <w:lang w:eastAsia="he-IL"/>
        </w:rPr>
      </w:pPr>
      <w:bookmarkStart w:id="1036" w:name="_ETM_Q1_5426532"/>
      <w:bookmarkStart w:id="1037" w:name="_ETM_Q1_5426612"/>
      <w:bookmarkEnd w:id="1036"/>
      <w:bookmarkEnd w:id="1037"/>
    </w:p>
    <w:p w:rsidR="00843305" w:rsidRDefault="00843305" w:rsidP="00843305">
      <w:pPr>
        <w:pStyle w:val="af6"/>
        <w:keepNext/>
        <w:rPr>
          <w:rtl/>
        </w:rPr>
      </w:pPr>
      <w:bookmarkStart w:id="1038" w:name="_ETM_Q1_5427189"/>
      <w:bookmarkStart w:id="1039" w:name="_ETM_Q1_5427265"/>
      <w:bookmarkStart w:id="1040" w:name="ET_yor_6156_253"/>
      <w:bookmarkEnd w:id="1038"/>
      <w:bookmarkEnd w:id="1039"/>
      <w:r w:rsidRPr="00843305">
        <w:rPr>
          <w:rStyle w:val="TagStyle"/>
          <w:rtl/>
        </w:rPr>
        <w:t xml:space="preserve"> &lt;&lt; יור &gt;&gt; </w:t>
      </w:r>
      <w:r>
        <w:rPr>
          <w:rtl/>
        </w:rPr>
        <w:t>היו"ר גלעד קריב:</w:t>
      </w:r>
      <w:r w:rsidRPr="00843305">
        <w:rPr>
          <w:rStyle w:val="TagStyle"/>
          <w:rtl/>
        </w:rPr>
        <w:t xml:space="preserve"> &lt;&lt; יור &gt;&gt;</w:t>
      </w:r>
      <w:r>
        <w:rPr>
          <w:rtl/>
        </w:rPr>
        <w:t xml:space="preserve">   </w:t>
      </w:r>
      <w:bookmarkEnd w:id="1040"/>
    </w:p>
    <w:p w:rsidR="00843305" w:rsidRDefault="00843305" w:rsidP="00843305">
      <w:pPr>
        <w:pStyle w:val="KeepWithNext"/>
        <w:rPr>
          <w:rtl/>
          <w:lang w:eastAsia="he-IL"/>
        </w:rPr>
      </w:pPr>
    </w:p>
    <w:p w:rsidR="00843305" w:rsidRDefault="00843305" w:rsidP="00843305">
      <w:pPr>
        <w:rPr>
          <w:rtl/>
          <w:lang w:eastAsia="he-IL"/>
        </w:rPr>
      </w:pPr>
      <w:bookmarkStart w:id="1041" w:name="_ETM_Q1_5428183"/>
      <w:bookmarkEnd w:id="1041"/>
      <w:r>
        <w:rPr>
          <w:rFonts w:hint="cs"/>
          <w:rtl/>
          <w:lang w:eastAsia="he-IL"/>
        </w:rPr>
        <w:t xml:space="preserve">אבל את </w:t>
      </w:r>
      <w:bookmarkStart w:id="1042" w:name="_ETM_Q1_5428933"/>
      <w:bookmarkEnd w:id="1042"/>
      <w:r>
        <w:rPr>
          <w:rFonts w:hint="cs"/>
          <w:rtl/>
          <w:lang w:eastAsia="he-IL"/>
        </w:rPr>
        <w:t xml:space="preserve">עושה יותר מזה, מירב. </w:t>
      </w:r>
    </w:p>
    <w:p w:rsidR="00843305" w:rsidRDefault="00843305" w:rsidP="00843305">
      <w:pPr>
        <w:rPr>
          <w:rtl/>
          <w:lang w:eastAsia="he-IL"/>
        </w:rPr>
      </w:pPr>
    </w:p>
    <w:p w:rsidR="00843305" w:rsidRDefault="00843305" w:rsidP="00843305">
      <w:pPr>
        <w:pStyle w:val="a4"/>
        <w:keepNext/>
        <w:rPr>
          <w:rtl/>
        </w:rPr>
      </w:pPr>
      <w:bookmarkStart w:id="1043" w:name="_ETM_Q1_5428317"/>
      <w:bookmarkStart w:id="1044" w:name="_ETM_Q1_5428386"/>
      <w:bookmarkStart w:id="1045" w:name="_ETM_Q1_5429590"/>
      <w:bookmarkStart w:id="1046" w:name="ET_speaker_5300_254"/>
      <w:bookmarkEnd w:id="1043"/>
      <w:bookmarkEnd w:id="1044"/>
      <w:bookmarkEnd w:id="1045"/>
      <w:r w:rsidRPr="00843305">
        <w:rPr>
          <w:rStyle w:val="TagStyle"/>
          <w:rtl/>
        </w:rPr>
        <w:t xml:space="preserve"> &lt;&lt; דובר &gt;&gt; </w:t>
      </w:r>
      <w:r>
        <w:rPr>
          <w:rtl/>
        </w:rPr>
        <w:t>מירב בן ארי (יש עתיד):</w:t>
      </w:r>
      <w:r w:rsidRPr="00843305">
        <w:rPr>
          <w:rStyle w:val="TagStyle"/>
          <w:rtl/>
        </w:rPr>
        <w:t xml:space="preserve"> &lt;&lt; דובר &gt;&gt;</w:t>
      </w:r>
      <w:r>
        <w:rPr>
          <w:rtl/>
        </w:rPr>
        <w:t xml:space="preserve">   </w:t>
      </w:r>
      <w:bookmarkEnd w:id="1046"/>
    </w:p>
    <w:p w:rsidR="00843305" w:rsidRDefault="00843305" w:rsidP="00843305">
      <w:pPr>
        <w:pStyle w:val="KeepWithNext"/>
        <w:rPr>
          <w:rtl/>
          <w:lang w:eastAsia="he-IL"/>
        </w:rPr>
      </w:pPr>
    </w:p>
    <w:p w:rsidR="007E0616" w:rsidRDefault="009F2969" w:rsidP="00843305">
      <w:pPr>
        <w:rPr>
          <w:rtl/>
          <w:lang w:eastAsia="he-IL"/>
        </w:rPr>
      </w:pPr>
      <w:bookmarkStart w:id="1047" w:name="_ETM_Q1_5430347"/>
      <w:bookmarkStart w:id="1048" w:name="_ETM_Q1_5430418"/>
      <w:bookmarkStart w:id="1049" w:name="_ETM_Q1_5426669"/>
      <w:bookmarkStart w:id="1050" w:name="_ETM_Q1_5426750"/>
      <w:bookmarkEnd w:id="1047"/>
      <w:bookmarkEnd w:id="1048"/>
      <w:bookmarkEnd w:id="1049"/>
      <w:bookmarkEnd w:id="1050"/>
      <w:r>
        <w:rPr>
          <w:rFonts w:hint="cs"/>
          <w:rtl/>
          <w:lang w:eastAsia="he-IL"/>
        </w:rPr>
        <w:t>זה מה שרציתי</w:t>
      </w:r>
      <w:r w:rsidR="00843305">
        <w:rPr>
          <w:rFonts w:hint="cs"/>
          <w:rtl/>
          <w:lang w:eastAsia="he-IL"/>
        </w:rPr>
        <w:t>,</w:t>
      </w:r>
      <w:r>
        <w:rPr>
          <w:rFonts w:hint="cs"/>
          <w:rtl/>
          <w:lang w:eastAsia="he-IL"/>
        </w:rPr>
        <w:t xml:space="preserve"> זה מה שרציתי. </w:t>
      </w:r>
    </w:p>
    <w:p w:rsidR="009F2969" w:rsidRDefault="009F2969" w:rsidP="009F2969">
      <w:pPr>
        <w:rPr>
          <w:rtl/>
          <w:lang w:eastAsia="he-IL"/>
        </w:rPr>
      </w:pPr>
    </w:p>
    <w:p w:rsidR="00E17AF7" w:rsidRDefault="00E17AF7" w:rsidP="00E17AF7">
      <w:pPr>
        <w:pStyle w:val="af6"/>
        <w:keepNext/>
        <w:rPr>
          <w:rtl/>
        </w:rPr>
      </w:pPr>
      <w:bookmarkStart w:id="1051" w:name="ET_yor_6156_124"/>
      <w:r w:rsidRPr="00E17AF7">
        <w:rPr>
          <w:rStyle w:val="TagStyle"/>
          <w:rtl/>
        </w:rPr>
        <w:t xml:space="preserve"> &lt;&lt; יור &gt;&gt; </w:t>
      </w:r>
      <w:r>
        <w:rPr>
          <w:rtl/>
        </w:rPr>
        <w:t>היו"ר גלעד קריב:</w:t>
      </w:r>
      <w:r w:rsidRPr="00E17AF7">
        <w:rPr>
          <w:rStyle w:val="TagStyle"/>
          <w:rtl/>
        </w:rPr>
        <w:t xml:space="preserve"> &lt;&lt; יור &gt;&gt;</w:t>
      </w:r>
      <w:r>
        <w:rPr>
          <w:rtl/>
        </w:rPr>
        <w:t xml:space="preserve">   </w:t>
      </w:r>
      <w:bookmarkEnd w:id="1051"/>
    </w:p>
    <w:p w:rsidR="00E17AF7" w:rsidRDefault="00E17AF7" w:rsidP="00E17AF7">
      <w:pPr>
        <w:pStyle w:val="KeepWithNext"/>
        <w:rPr>
          <w:rtl/>
          <w:lang w:eastAsia="he-IL"/>
        </w:rPr>
      </w:pPr>
    </w:p>
    <w:p w:rsidR="00843305" w:rsidRDefault="00843305" w:rsidP="00E17AF7">
      <w:pPr>
        <w:rPr>
          <w:rtl/>
          <w:lang w:eastAsia="he-IL"/>
        </w:rPr>
      </w:pPr>
      <w:r>
        <w:rPr>
          <w:rFonts w:hint="cs"/>
          <w:rtl/>
          <w:lang w:eastAsia="he-IL"/>
        </w:rPr>
        <w:t xml:space="preserve">מירב, עם הנצח </w:t>
      </w:r>
      <w:bookmarkStart w:id="1052" w:name="_ETM_Q1_5438424"/>
      <w:bookmarkEnd w:id="1052"/>
      <w:r>
        <w:rPr>
          <w:rFonts w:hint="cs"/>
          <w:rtl/>
          <w:lang w:eastAsia="he-IL"/>
        </w:rPr>
        <w:t xml:space="preserve">לא מפחד מדרך ארוכה. מצבך הרבה יותר טוב, עשית דבר </w:t>
      </w:r>
      <w:bookmarkStart w:id="1053" w:name="_ETM_Q1_5445026"/>
      <w:bookmarkEnd w:id="1053"/>
      <w:r>
        <w:rPr>
          <w:rFonts w:hint="cs"/>
          <w:rtl/>
          <w:lang w:eastAsia="he-IL"/>
        </w:rPr>
        <w:t xml:space="preserve">הרבה יותר גדול. </w:t>
      </w:r>
    </w:p>
    <w:p w:rsidR="00843305" w:rsidRDefault="00843305" w:rsidP="00E17AF7">
      <w:pPr>
        <w:rPr>
          <w:rtl/>
          <w:lang w:eastAsia="he-IL"/>
        </w:rPr>
      </w:pPr>
      <w:bookmarkStart w:id="1054" w:name="_ETM_Q1_5447618"/>
      <w:bookmarkStart w:id="1055" w:name="_ETM_Q1_5447694"/>
      <w:bookmarkEnd w:id="1054"/>
      <w:bookmarkEnd w:id="1055"/>
    </w:p>
    <w:p w:rsidR="00E17AF7" w:rsidRDefault="00843305" w:rsidP="00E103FA">
      <w:pPr>
        <w:rPr>
          <w:rtl/>
          <w:lang w:eastAsia="he-IL"/>
        </w:rPr>
      </w:pPr>
      <w:bookmarkStart w:id="1056" w:name="_ETM_Q1_5447811"/>
      <w:bookmarkStart w:id="1057" w:name="_ETM_Q1_5447873"/>
      <w:bookmarkEnd w:id="1056"/>
      <w:bookmarkEnd w:id="1057"/>
      <w:r>
        <w:rPr>
          <w:rFonts w:hint="cs"/>
          <w:rtl/>
          <w:lang w:eastAsia="he-IL"/>
        </w:rPr>
        <w:t xml:space="preserve">עכשיו </w:t>
      </w:r>
      <w:r w:rsidR="00E17AF7">
        <w:rPr>
          <w:rFonts w:hint="cs"/>
          <w:rtl/>
          <w:lang w:eastAsia="he-IL"/>
        </w:rPr>
        <w:t>אני מדבר פרלמנטרית, יש שתי אפשרויות</w:t>
      </w:r>
      <w:r>
        <w:rPr>
          <w:rFonts w:hint="cs"/>
          <w:rtl/>
          <w:lang w:eastAsia="he-IL"/>
        </w:rPr>
        <w:t xml:space="preserve">: האחת היא להצביע עכשיו בקריאה </w:t>
      </w:r>
      <w:bookmarkStart w:id="1058" w:name="_ETM_Q1_5458358"/>
      <w:bookmarkEnd w:id="1058"/>
      <w:r>
        <w:rPr>
          <w:rFonts w:hint="cs"/>
          <w:rtl/>
          <w:lang w:eastAsia="he-IL"/>
        </w:rPr>
        <w:t xml:space="preserve">ראשונה, אבל כמו שאני רואה את הדברים כרגע, אני </w:t>
      </w:r>
      <w:bookmarkStart w:id="1059" w:name="_ETM_Q1_5462030"/>
      <w:bookmarkEnd w:id="1059"/>
      <w:r>
        <w:rPr>
          <w:rFonts w:hint="cs"/>
          <w:rtl/>
          <w:lang w:eastAsia="he-IL"/>
        </w:rPr>
        <w:t>אפילו לא מדבר על רמת התיאום עם משרד הבט"פ</w:t>
      </w:r>
      <w:r w:rsidR="00E17AF7">
        <w:rPr>
          <w:rFonts w:hint="cs"/>
          <w:rtl/>
          <w:lang w:eastAsia="he-IL"/>
        </w:rPr>
        <w:t xml:space="preserve">, מהמפלגה שלך יש </w:t>
      </w:r>
      <w:r>
        <w:rPr>
          <w:rFonts w:hint="cs"/>
          <w:rtl/>
          <w:lang w:eastAsia="he-IL"/>
        </w:rPr>
        <w:t xml:space="preserve">שם </w:t>
      </w:r>
      <w:r w:rsidR="00E17AF7">
        <w:rPr>
          <w:rFonts w:hint="cs"/>
          <w:rtl/>
          <w:lang w:eastAsia="he-IL"/>
        </w:rPr>
        <w:t xml:space="preserve">סגן שר, מהמפלגה שלי יש </w:t>
      </w:r>
      <w:r>
        <w:rPr>
          <w:rFonts w:hint="cs"/>
          <w:rtl/>
          <w:lang w:eastAsia="he-IL"/>
        </w:rPr>
        <w:t xml:space="preserve">שם </w:t>
      </w:r>
      <w:bookmarkStart w:id="1060" w:name="_ETM_Q1_5469055"/>
      <w:bookmarkEnd w:id="1060"/>
      <w:r w:rsidR="00E17AF7">
        <w:rPr>
          <w:rFonts w:hint="cs"/>
          <w:rtl/>
          <w:lang w:eastAsia="he-IL"/>
        </w:rPr>
        <w:t>שר, יש גם עניין של תיאום</w:t>
      </w:r>
      <w:r>
        <w:rPr>
          <w:rFonts w:hint="cs"/>
          <w:rtl/>
          <w:lang w:eastAsia="he-IL"/>
        </w:rPr>
        <w:t>.</w:t>
      </w:r>
      <w:r w:rsidR="00E17AF7">
        <w:rPr>
          <w:rFonts w:hint="cs"/>
          <w:rtl/>
          <w:lang w:eastAsia="he-IL"/>
        </w:rPr>
        <w:t xml:space="preserve"> אבל רק ברמה של הוועדה, יש </w:t>
      </w:r>
      <w:r>
        <w:rPr>
          <w:rFonts w:hint="cs"/>
          <w:rtl/>
          <w:lang w:eastAsia="he-IL"/>
        </w:rPr>
        <w:t xml:space="preserve">לנו פה הצעת חוק. בהצעת החוק יש </w:t>
      </w:r>
      <w:r w:rsidR="00E17AF7">
        <w:rPr>
          <w:rFonts w:hint="cs"/>
          <w:rtl/>
          <w:lang w:eastAsia="he-IL"/>
        </w:rPr>
        <w:t xml:space="preserve">שלוש נקודות שלא השלמנו אפילו. אני מרגיש שהנוסח </w:t>
      </w:r>
      <w:r w:rsidR="007C7102">
        <w:rPr>
          <w:rFonts w:hint="cs"/>
          <w:rtl/>
          <w:lang w:eastAsia="he-IL"/>
        </w:rPr>
        <w:t xml:space="preserve">היחיד שאפשר להעביר </w:t>
      </w:r>
      <w:bookmarkStart w:id="1061" w:name="_ETM_Q1_5481566"/>
      <w:bookmarkEnd w:id="1061"/>
      <w:r w:rsidR="007C7102">
        <w:rPr>
          <w:rFonts w:hint="cs"/>
          <w:rtl/>
          <w:lang w:eastAsia="he-IL"/>
        </w:rPr>
        <w:t xml:space="preserve">לקריאה ראשונה זה הנוסח </w:t>
      </w:r>
      <w:r w:rsidR="00E17AF7">
        <w:rPr>
          <w:rFonts w:hint="cs"/>
          <w:rtl/>
          <w:lang w:eastAsia="he-IL"/>
        </w:rPr>
        <w:t xml:space="preserve">המקורי שלך, </w:t>
      </w:r>
      <w:r w:rsidR="00E103FA">
        <w:rPr>
          <w:rFonts w:hint="cs"/>
          <w:rtl/>
          <w:lang w:eastAsia="he-IL"/>
        </w:rPr>
        <w:t xml:space="preserve">ונטפל בקריאה שנייה ושלישית – </w:t>
      </w:r>
      <w:r w:rsidR="00E17AF7">
        <w:rPr>
          <w:rFonts w:hint="cs"/>
          <w:rtl/>
          <w:lang w:eastAsia="he-IL"/>
        </w:rPr>
        <w:t>לדעתך נועה ברודסקי</w:t>
      </w:r>
      <w:r w:rsidR="00E103FA">
        <w:rPr>
          <w:rFonts w:hint="cs"/>
          <w:rtl/>
          <w:lang w:eastAsia="he-IL"/>
        </w:rPr>
        <w:t>,</w:t>
      </w:r>
      <w:r w:rsidR="00E17AF7">
        <w:rPr>
          <w:rFonts w:hint="cs"/>
          <w:rtl/>
          <w:lang w:eastAsia="he-IL"/>
        </w:rPr>
        <w:t xml:space="preserve"> לא?</w:t>
      </w:r>
    </w:p>
    <w:p w:rsidR="00E17AF7" w:rsidRDefault="00E17AF7" w:rsidP="00E17AF7">
      <w:pPr>
        <w:rPr>
          <w:rtl/>
          <w:lang w:eastAsia="he-IL"/>
        </w:rPr>
      </w:pPr>
    </w:p>
    <w:p w:rsidR="00E17AF7" w:rsidRDefault="00E17AF7" w:rsidP="00E17AF7">
      <w:pPr>
        <w:pStyle w:val="a4"/>
        <w:keepNext/>
        <w:rPr>
          <w:rtl/>
        </w:rPr>
      </w:pPr>
      <w:bookmarkStart w:id="1062" w:name="ET_speaker_5300_125"/>
      <w:r w:rsidRPr="00E17AF7">
        <w:rPr>
          <w:rStyle w:val="TagStyle"/>
          <w:rtl/>
        </w:rPr>
        <w:t xml:space="preserve"> &lt;&lt; דובר &gt;&gt; </w:t>
      </w:r>
      <w:r>
        <w:rPr>
          <w:rtl/>
        </w:rPr>
        <w:t>מירב בן ארי (יש עתיד):</w:t>
      </w:r>
      <w:r w:rsidRPr="00E17AF7">
        <w:rPr>
          <w:rStyle w:val="TagStyle"/>
          <w:rtl/>
        </w:rPr>
        <w:t xml:space="preserve"> &lt;&lt; דובר &gt;&gt;</w:t>
      </w:r>
      <w:r>
        <w:rPr>
          <w:rtl/>
        </w:rPr>
        <w:t xml:space="preserve">   </w:t>
      </w:r>
      <w:bookmarkEnd w:id="1062"/>
    </w:p>
    <w:p w:rsidR="00E17AF7" w:rsidRDefault="00E17AF7" w:rsidP="00E17AF7">
      <w:pPr>
        <w:pStyle w:val="KeepWithNext"/>
        <w:rPr>
          <w:rtl/>
          <w:lang w:eastAsia="he-IL"/>
        </w:rPr>
      </w:pPr>
    </w:p>
    <w:p w:rsidR="00E17AF7" w:rsidRDefault="00E103FA" w:rsidP="00E17AF7">
      <w:pPr>
        <w:rPr>
          <w:rtl/>
          <w:lang w:eastAsia="he-IL"/>
        </w:rPr>
      </w:pPr>
      <w:r>
        <w:rPr>
          <w:rFonts w:hint="cs"/>
          <w:rtl/>
          <w:lang w:eastAsia="he-IL"/>
        </w:rPr>
        <w:t xml:space="preserve">זה </w:t>
      </w:r>
      <w:bookmarkStart w:id="1063" w:name="_ETM_Q1_5490109"/>
      <w:bookmarkEnd w:id="1063"/>
      <w:r>
        <w:rPr>
          <w:rFonts w:hint="cs"/>
          <w:rtl/>
          <w:lang w:eastAsia="he-IL"/>
        </w:rPr>
        <w:t xml:space="preserve">מה שצריך. אגב, זה מה שדיברנו גם בפעם שעברה. </w:t>
      </w:r>
      <w:bookmarkStart w:id="1064" w:name="_ETM_Q1_5499934"/>
      <w:bookmarkEnd w:id="1064"/>
    </w:p>
    <w:p w:rsidR="00E103FA" w:rsidRDefault="00E103FA" w:rsidP="00E17AF7">
      <w:pPr>
        <w:rPr>
          <w:rtl/>
          <w:lang w:eastAsia="he-IL"/>
        </w:rPr>
      </w:pPr>
      <w:bookmarkStart w:id="1065" w:name="_ETM_Q1_5493975"/>
      <w:bookmarkStart w:id="1066" w:name="_ETM_Q1_5494065"/>
      <w:bookmarkEnd w:id="1065"/>
      <w:bookmarkEnd w:id="1066"/>
    </w:p>
    <w:p w:rsidR="00E17AF7" w:rsidRDefault="00E17AF7" w:rsidP="00E17AF7">
      <w:pPr>
        <w:pStyle w:val="af9"/>
        <w:keepNext/>
        <w:rPr>
          <w:rtl/>
          <w:lang w:eastAsia="he-IL"/>
        </w:rPr>
      </w:pPr>
      <w:bookmarkStart w:id="1067" w:name="_ETM_Q1_5494119"/>
      <w:bookmarkStart w:id="1068" w:name="_ETM_Q1_5494195"/>
      <w:bookmarkStart w:id="1069" w:name="_ETM_Q1_5491366"/>
      <w:bookmarkStart w:id="1070" w:name="_ETM_Q1_5491461"/>
      <w:bookmarkStart w:id="1071" w:name="ET_guest_638878_126"/>
      <w:bookmarkEnd w:id="1067"/>
      <w:bookmarkEnd w:id="1068"/>
      <w:bookmarkEnd w:id="1069"/>
      <w:bookmarkEnd w:id="1070"/>
      <w:r w:rsidRPr="00E17AF7">
        <w:rPr>
          <w:rStyle w:val="TagStyle"/>
          <w:rtl/>
        </w:rPr>
        <w:t xml:space="preserve"> &lt;&lt; אורח &gt;&gt; </w:t>
      </w:r>
      <w:r>
        <w:rPr>
          <w:rtl/>
          <w:lang w:eastAsia="he-IL"/>
        </w:rPr>
        <w:t>יפעת חסון:</w:t>
      </w:r>
      <w:r w:rsidRPr="00E17AF7">
        <w:rPr>
          <w:rStyle w:val="TagStyle"/>
          <w:rtl/>
        </w:rPr>
        <w:t xml:space="preserve"> &lt;&lt; אורח &gt;&gt;</w:t>
      </w:r>
      <w:r>
        <w:rPr>
          <w:rtl/>
          <w:lang w:eastAsia="he-IL"/>
        </w:rPr>
        <w:t xml:space="preserve">   </w:t>
      </w:r>
      <w:bookmarkEnd w:id="1071"/>
    </w:p>
    <w:p w:rsidR="00E17AF7" w:rsidRDefault="00E17AF7" w:rsidP="00E17AF7">
      <w:pPr>
        <w:pStyle w:val="KeepWithNext"/>
        <w:rPr>
          <w:rtl/>
          <w:lang w:eastAsia="he-IL"/>
        </w:rPr>
      </w:pPr>
    </w:p>
    <w:p w:rsidR="00E17AF7" w:rsidRDefault="00E103FA" w:rsidP="00E17AF7">
      <w:pPr>
        <w:rPr>
          <w:rtl/>
          <w:lang w:eastAsia="he-IL"/>
        </w:rPr>
      </w:pPr>
      <w:r>
        <w:rPr>
          <w:rFonts w:hint="cs"/>
          <w:rtl/>
          <w:lang w:eastAsia="he-IL"/>
        </w:rPr>
        <w:t xml:space="preserve">אבל גם בנוסח שקיבלנו בתחילת הדיון, </w:t>
      </w:r>
      <w:r w:rsidR="00E17AF7">
        <w:rPr>
          <w:rFonts w:hint="cs"/>
          <w:rtl/>
          <w:lang w:eastAsia="he-IL"/>
        </w:rPr>
        <w:t xml:space="preserve">שאמרנו שלא קיבלנו </w:t>
      </w:r>
      <w:r>
        <w:rPr>
          <w:rFonts w:hint="cs"/>
          <w:rtl/>
          <w:lang w:eastAsia="he-IL"/>
        </w:rPr>
        <w:t xml:space="preserve">אותו </w:t>
      </w:r>
      <w:r w:rsidR="00E17AF7">
        <w:rPr>
          <w:rFonts w:hint="cs"/>
          <w:rtl/>
          <w:lang w:eastAsia="he-IL"/>
        </w:rPr>
        <w:t xml:space="preserve">מראש, </w:t>
      </w:r>
      <w:r>
        <w:rPr>
          <w:rFonts w:hint="cs"/>
          <w:rtl/>
          <w:lang w:eastAsia="he-IL"/>
        </w:rPr>
        <w:t xml:space="preserve">גם </w:t>
      </w:r>
      <w:bookmarkStart w:id="1072" w:name="_ETM_Q1_5508320"/>
      <w:bookmarkEnd w:id="1072"/>
      <w:r w:rsidR="00E17AF7">
        <w:rPr>
          <w:rFonts w:hint="cs"/>
          <w:rtl/>
          <w:lang w:eastAsia="he-IL"/>
        </w:rPr>
        <w:t xml:space="preserve">ההסכמה הנוספת לא מופיעה בנוסח הזה. </w:t>
      </w:r>
    </w:p>
    <w:p w:rsidR="00E17AF7" w:rsidRDefault="00E17AF7" w:rsidP="00E17AF7">
      <w:pPr>
        <w:rPr>
          <w:rtl/>
          <w:lang w:eastAsia="he-IL"/>
        </w:rPr>
      </w:pPr>
    </w:p>
    <w:p w:rsidR="00E17AF7" w:rsidRDefault="00E17AF7" w:rsidP="00E17AF7">
      <w:pPr>
        <w:pStyle w:val="a4"/>
        <w:keepNext/>
        <w:rPr>
          <w:rtl/>
        </w:rPr>
      </w:pPr>
      <w:bookmarkStart w:id="1073" w:name="ET_speaker_5300_127"/>
      <w:r w:rsidRPr="00E17AF7">
        <w:rPr>
          <w:rStyle w:val="TagStyle"/>
          <w:rtl/>
        </w:rPr>
        <w:t xml:space="preserve"> &lt;&lt; דובר &gt;&gt; </w:t>
      </w:r>
      <w:r>
        <w:rPr>
          <w:rtl/>
        </w:rPr>
        <w:t>מירב בן ארי (יש עתיד):</w:t>
      </w:r>
      <w:r w:rsidRPr="00E17AF7">
        <w:rPr>
          <w:rStyle w:val="TagStyle"/>
          <w:rtl/>
        </w:rPr>
        <w:t xml:space="preserve"> &lt;&lt; דובר &gt;&gt;</w:t>
      </w:r>
      <w:r>
        <w:rPr>
          <w:rtl/>
        </w:rPr>
        <w:t xml:space="preserve">   </w:t>
      </w:r>
      <w:bookmarkEnd w:id="1073"/>
    </w:p>
    <w:p w:rsidR="00E17AF7" w:rsidRDefault="00E17AF7" w:rsidP="00E17AF7">
      <w:pPr>
        <w:pStyle w:val="KeepWithNext"/>
        <w:rPr>
          <w:rtl/>
          <w:lang w:eastAsia="he-IL"/>
        </w:rPr>
      </w:pPr>
    </w:p>
    <w:p w:rsidR="00E17AF7" w:rsidRDefault="00E103FA" w:rsidP="00E17AF7">
      <w:pPr>
        <w:rPr>
          <w:rtl/>
          <w:lang w:eastAsia="he-IL"/>
        </w:rPr>
      </w:pPr>
      <w:r>
        <w:rPr>
          <w:rFonts w:hint="cs"/>
          <w:rtl/>
          <w:lang w:eastAsia="he-IL"/>
        </w:rPr>
        <w:t xml:space="preserve">לא, </w:t>
      </w:r>
      <w:r w:rsidR="00E17AF7">
        <w:rPr>
          <w:rFonts w:hint="cs"/>
          <w:rtl/>
          <w:lang w:eastAsia="he-IL"/>
        </w:rPr>
        <w:t xml:space="preserve">לכי לנוסח הראשון. </w:t>
      </w:r>
    </w:p>
    <w:p w:rsidR="00E17AF7" w:rsidRDefault="00E17AF7" w:rsidP="00E17AF7">
      <w:pPr>
        <w:rPr>
          <w:rtl/>
          <w:lang w:eastAsia="he-IL"/>
        </w:rPr>
      </w:pPr>
    </w:p>
    <w:p w:rsidR="00E17AF7" w:rsidRDefault="00E17AF7" w:rsidP="00E17AF7">
      <w:pPr>
        <w:pStyle w:val="af6"/>
        <w:keepNext/>
        <w:rPr>
          <w:rtl/>
        </w:rPr>
      </w:pPr>
      <w:bookmarkStart w:id="1074" w:name="ET_yor_6156_128"/>
      <w:r w:rsidRPr="00E17AF7">
        <w:rPr>
          <w:rStyle w:val="TagStyle"/>
          <w:rtl/>
        </w:rPr>
        <w:lastRenderedPageBreak/>
        <w:t xml:space="preserve"> &lt;&lt; יור &gt;&gt; </w:t>
      </w:r>
      <w:r>
        <w:rPr>
          <w:rtl/>
        </w:rPr>
        <w:t>היו"ר גלעד קריב:</w:t>
      </w:r>
      <w:r w:rsidRPr="00E17AF7">
        <w:rPr>
          <w:rStyle w:val="TagStyle"/>
          <w:rtl/>
        </w:rPr>
        <w:t xml:space="preserve"> &lt;&lt; יור &gt;&gt;</w:t>
      </w:r>
      <w:r>
        <w:rPr>
          <w:rtl/>
        </w:rPr>
        <w:t xml:space="preserve">   </w:t>
      </w:r>
      <w:bookmarkEnd w:id="1074"/>
    </w:p>
    <w:p w:rsidR="00E17AF7" w:rsidRDefault="00E17AF7" w:rsidP="00E17AF7">
      <w:pPr>
        <w:pStyle w:val="KeepWithNext"/>
        <w:rPr>
          <w:rtl/>
          <w:lang w:eastAsia="he-IL"/>
        </w:rPr>
      </w:pPr>
    </w:p>
    <w:p w:rsidR="00E17AF7" w:rsidRDefault="00E103FA" w:rsidP="00E17AF7">
      <w:pPr>
        <w:rPr>
          <w:rtl/>
          <w:lang w:eastAsia="he-IL"/>
        </w:rPr>
      </w:pPr>
      <w:r>
        <w:rPr>
          <w:rFonts w:hint="cs"/>
          <w:rtl/>
          <w:lang w:eastAsia="he-IL"/>
        </w:rPr>
        <w:t xml:space="preserve">לא, אבל בנוסח הראשון בכלל לא נידונה ההסכמה. </w:t>
      </w:r>
    </w:p>
    <w:p w:rsidR="00E103FA" w:rsidRDefault="00E103FA" w:rsidP="00E17AF7">
      <w:pPr>
        <w:rPr>
          <w:rtl/>
          <w:lang w:eastAsia="he-IL"/>
        </w:rPr>
      </w:pPr>
      <w:bookmarkStart w:id="1075" w:name="_ETM_Q1_5516009"/>
      <w:bookmarkStart w:id="1076" w:name="_ETM_Q1_5516108"/>
      <w:bookmarkEnd w:id="1075"/>
      <w:bookmarkEnd w:id="1076"/>
    </w:p>
    <w:p w:rsidR="00E17AF7" w:rsidRDefault="00E17AF7" w:rsidP="00E17AF7">
      <w:pPr>
        <w:pStyle w:val="-"/>
        <w:keepNext/>
        <w:rPr>
          <w:rtl/>
        </w:rPr>
      </w:pPr>
      <w:bookmarkStart w:id="1077" w:name="ET_speakercontinue_5300_129"/>
      <w:r w:rsidRPr="00E17AF7">
        <w:rPr>
          <w:rStyle w:val="TagStyle"/>
          <w:rtl/>
        </w:rPr>
        <w:t xml:space="preserve"> &lt;&lt; דובר_המשך &gt;&gt; </w:t>
      </w:r>
      <w:r>
        <w:rPr>
          <w:rtl/>
        </w:rPr>
        <w:t>מירב בן ארי (יש עתיד):</w:t>
      </w:r>
      <w:r w:rsidRPr="00E17AF7">
        <w:rPr>
          <w:rStyle w:val="TagStyle"/>
          <w:rtl/>
        </w:rPr>
        <w:t xml:space="preserve"> &lt;&lt; דובר_המשך &gt;&gt;</w:t>
      </w:r>
      <w:r>
        <w:rPr>
          <w:rtl/>
        </w:rPr>
        <w:t xml:space="preserve">   </w:t>
      </w:r>
      <w:bookmarkEnd w:id="1077"/>
    </w:p>
    <w:p w:rsidR="00E17AF7" w:rsidRDefault="00E17AF7" w:rsidP="00E17AF7">
      <w:pPr>
        <w:pStyle w:val="KeepWithNext"/>
        <w:rPr>
          <w:rtl/>
          <w:lang w:eastAsia="he-IL"/>
        </w:rPr>
      </w:pPr>
    </w:p>
    <w:p w:rsidR="00E17AF7" w:rsidRDefault="00E17AF7" w:rsidP="00E17AF7">
      <w:pPr>
        <w:rPr>
          <w:rtl/>
          <w:lang w:eastAsia="he-IL"/>
        </w:rPr>
      </w:pPr>
      <w:r>
        <w:rPr>
          <w:rFonts w:hint="cs"/>
          <w:rtl/>
          <w:lang w:eastAsia="he-IL"/>
        </w:rPr>
        <w:t xml:space="preserve">נכון, בגלל זה אני אומרת שכל הדיון יכול להתקדם. </w:t>
      </w:r>
    </w:p>
    <w:p w:rsidR="00934A88" w:rsidRDefault="00934A88" w:rsidP="00E17AF7">
      <w:pPr>
        <w:rPr>
          <w:rtl/>
          <w:lang w:eastAsia="he-IL"/>
        </w:rPr>
      </w:pPr>
    </w:p>
    <w:p w:rsidR="00934A88" w:rsidRDefault="00934A88" w:rsidP="00934A88">
      <w:pPr>
        <w:pStyle w:val="af6"/>
        <w:keepNext/>
        <w:rPr>
          <w:rtl/>
        </w:rPr>
      </w:pPr>
      <w:bookmarkStart w:id="1078" w:name="ET_yor_6156_130"/>
      <w:r w:rsidRPr="00934A88">
        <w:rPr>
          <w:rStyle w:val="TagStyle"/>
          <w:rtl/>
        </w:rPr>
        <w:t xml:space="preserve"> &lt;&lt; יור &gt;&gt; </w:t>
      </w:r>
      <w:r>
        <w:rPr>
          <w:rtl/>
        </w:rPr>
        <w:t>היו"ר גלעד קריב:</w:t>
      </w:r>
      <w:r w:rsidRPr="00934A88">
        <w:rPr>
          <w:rStyle w:val="TagStyle"/>
          <w:rtl/>
        </w:rPr>
        <w:t xml:space="preserve"> &lt;&lt; יור &gt;&gt;</w:t>
      </w:r>
      <w:r>
        <w:rPr>
          <w:rtl/>
        </w:rPr>
        <w:t xml:space="preserve">   </w:t>
      </w:r>
      <w:bookmarkEnd w:id="1078"/>
    </w:p>
    <w:p w:rsidR="00934A88" w:rsidRDefault="00934A88" w:rsidP="00934A88">
      <w:pPr>
        <w:pStyle w:val="KeepWithNext"/>
        <w:rPr>
          <w:rtl/>
          <w:lang w:eastAsia="he-IL"/>
        </w:rPr>
      </w:pPr>
    </w:p>
    <w:p w:rsidR="00DA6553" w:rsidRDefault="00934A88" w:rsidP="00DA6553">
      <w:pPr>
        <w:rPr>
          <w:rtl/>
          <w:lang w:eastAsia="he-IL"/>
        </w:rPr>
      </w:pPr>
      <w:r>
        <w:rPr>
          <w:rFonts w:hint="cs"/>
          <w:rtl/>
          <w:lang w:eastAsia="he-IL"/>
        </w:rPr>
        <w:t>אנחנו  צריכים לסיים את הדיון</w:t>
      </w:r>
      <w:r w:rsidR="00DA6553">
        <w:rPr>
          <w:rFonts w:hint="cs"/>
          <w:rtl/>
          <w:lang w:eastAsia="he-IL"/>
        </w:rPr>
        <w:t xml:space="preserve">. </w:t>
      </w:r>
      <w:bookmarkStart w:id="1079" w:name="_ETM_Q1_5530731"/>
      <w:bookmarkStart w:id="1080" w:name="_ETM_Q1_5530775"/>
      <w:bookmarkStart w:id="1081" w:name="_ETM_Q1_5530858"/>
      <w:bookmarkStart w:id="1082" w:name="_ETM_Q1_5531615"/>
      <w:bookmarkStart w:id="1083" w:name="_ETM_Q1_5531708"/>
      <w:bookmarkStart w:id="1084" w:name="_ETM_Q1_5530919"/>
      <w:bookmarkStart w:id="1085" w:name="_ETM_Q1_5531009"/>
      <w:bookmarkEnd w:id="1079"/>
      <w:bookmarkEnd w:id="1080"/>
      <w:bookmarkEnd w:id="1081"/>
      <w:bookmarkEnd w:id="1082"/>
      <w:bookmarkEnd w:id="1083"/>
      <w:bookmarkEnd w:id="1084"/>
      <w:bookmarkEnd w:id="1085"/>
      <w:r w:rsidR="00DA6553">
        <w:rPr>
          <w:rFonts w:hint="cs"/>
          <w:rtl/>
          <w:lang w:eastAsia="he-IL"/>
        </w:rPr>
        <w:t>את הדיון</w:t>
      </w:r>
      <w:r>
        <w:rPr>
          <w:rFonts w:hint="cs"/>
          <w:rtl/>
          <w:lang w:eastAsia="he-IL"/>
        </w:rPr>
        <w:t xml:space="preserve"> הזה </w:t>
      </w:r>
      <w:r w:rsidR="00DA6553">
        <w:rPr>
          <w:rFonts w:hint="cs"/>
          <w:rtl/>
          <w:lang w:eastAsia="he-IL"/>
        </w:rPr>
        <w:t xml:space="preserve">אני מקיים </w:t>
      </w:r>
      <w:r>
        <w:rPr>
          <w:rFonts w:hint="cs"/>
          <w:rtl/>
          <w:lang w:eastAsia="he-IL"/>
        </w:rPr>
        <w:t>רק בנוכחותך</w:t>
      </w:r>
      <w:r w:rsidR="00DA6553">
        <w:rPr>
          <w:rFonts w:hint="cs"/>
          <w:rtl/>
          <w:lang w:eastAsia="he-IL"/>
        </w:rPr>
        <w:t xml:space="preserve"> כ</w:t>
      </w:r>
      <w:r>
        <w:rPr>
          <w:rFonts w:hint="cs"/>
          <w:rtl/>
          <w:lang w:eastAsia="he-IL"/>
        </w:rPr>
        <w:t xml:space="preserve">חברת </w:t>
      </w:r>
      <w:r w:rsidR="00DA6553">
        <w:rPr>
          <w:rFonts w:hint="cs"/>
          <w:rtl/>
          <w:lang w:eastAsia="he-IL"/>
        </w:rPr>
        <w:t>הכ</w:t>
      </w:r>
      <w:r>
        <w:rPr>
          <w:rFonts w:hint="cs"/>
          <w:rtl/>
          <w:lang w:eastAsia="he-IL"/>
        </w:rPr>
        <w:t xml:space="preserve">נסת המציעה, </w:t>
      </w:r>
      <w:r w:rsidR="00DA6553">
        <w:rPr>
          <w:rFonts w:hint="cs"/>
          <w:rtl/>
          <w:lang w:eastAsia="he-IL"/>
        </w:rPr>
        <w:t xml:space="preserve">וגם </w:t>
      </w:r>
      <w:r>
        <w:rPr>
          <w:rFonts w:hint="cs"/>
          <w:rtl/>
          <w:lang w:eastAsia="he-IL"/>
        </w:rPr>
        <w:t xml:space="preserve">אמרנו שהדיון הזה </w:t>
      </w:r>
      <w:r w:rsidR="00DA6553">
        <w:rPr>
          <w:rFonts w:hint="cs"/>
          <w:rtl/>
          <w:lang w:eastAsia="he-IL"/>
        </w:rPr>
        <w:t xml:space="preserve">יימשך </w:t>
      </w:r>
      <w:r>
        <w:rPr>
          <w:rFonts w:hint="cs"/>
          <w:rtl/>
          <w:lang w:eastAsia="he-IL"/>
        </w:rPr>
        <w:t xml:space="preserve">שעה וחצי. </w:t>
      </w:r>
      <w:bookmarkStart w:id="1086" w:name="_ETM_Q1_5544169"/>
      <w:bookmarkEnd w:id="1086"/>
    </w:p>
    <w:p w:rsidR="00DA6553" w:rsidRDefault="00DA6553" w:rsidP="00DA6553">
      <w:pPr>
        <w:rPr>
          <w:rtl/>
          <w:lang w:eastAsia="he-IL"/>
        </w:rPr>
      </w:pPr>
      <w:bookmarkStart w:id="1087" w:name="_ETM_Q1_5544241"/>
      <w:bookmarkEnd w:id="1087"/>
    </w:p>
    <w:p w:rsidR="00DA6553" w:rsidRDefault="00934A88" w:rsidP="00DA6553">
      <w:pPr>
        <w:rPr>
          <w:rtl/>
          <w:lang w:eastAsia="he-IL"/>
        </w:rPr>
      </w:pPr>
      <w:bookmarkStart w:id="1088" w:name="_ETM_Q1_5544329"/>
      <w:bookmarkStart w:id="1089" w:name="_ETM_Q1_5544398"/>
      <w:bookmarkEnd w:id="1088"/>
      <w:bookmarkEnd w:id="1089"/>
      <w:r>
        <w:rPr>
          <w:rFonts w:hint="cs"/>
          <w:rtl/>
          <w:lang w:eastAsia="he-IL"/>
        </w:rPr>
        <w:t xml:space="preserve">יש פה סוגיה של הקטינים. </w:t>
      </w:r>
      <w:r w:rsidR="00DA6553">
        <w:rPr>
          <w:rFonts w:hint="cs"/>
          <w:rtl/>
          <w:lang w:eastAsia="he-IL"/>
        </w:rPr>
        <w:t>אני</w:t>
      </w:r>
      <w:r>
        <w:rPr>
          <w:rFonts w:hint="cs"/>
          <w:rtl/>
          <w:lang w:eastAsia="he-IL"/>
        </w:rPr>
        <w:t xml:space="preserve"> לא מציע </w:t>
      </w:r>
      <w:r w:rsidR="00DA6553">
        <w:rPr>
          <w:rFonts w:hint="cs"/>
          <w:rtl/>
          <w:lang w:eastAsia="he-IL"/>
        </w:rPr>
        <w:t xml:space="preserve">להעביר לקריאה ראשונה נוסח </w:t>
      </w:r>
      <w:bookmarkStart w:id="1090" w:name="_ETM_Q1_5551498"/>
      <w:bookmarkEnd w:id="1090"/>
      <w:r w:rsidR="00DA6553">
        <w:rPr>
          <w:rFonts w:hint="cs"/>
          <w:rtl/>
          <w:lang w:eastAsia="he-IL"/>
        </w:rPr>
        <w:t xml:space="preserve">חוק, </w:t>
      </w:r>
      <w:r>
        <w:rPr>
          <w:rFonts w:hint="cs"/>
          <w:rtl/>
          <w:lang w:eastAsia="he-IL"/>
        </w:rPr>
        <w:t xml:space="preserve">שכבר בוועדה </w:t>
      </w:r>
      <w:r w:rsidR="00DA6553">
        <w:rPr>
          <w:rFonts w:hint="cs"/>
          <w:rtl/>
          <w:lang w:eastAsia="he-IL"/>
        </w:rPr>
        <w:t>ה</w:t>
      </w:r>
      <w:r>
        <w:rPr>
          <w:rFonts w:hint="cs"/>
          <w:rtl/>
          <w:lang w:eastAsia="he-IL"/>
        </w:rPr>
        <w:t xml:space="preserve">תברר שחלקים גדולים ממנה לא רלוונטיים. </w:t>
      </w:r>
      <w:bookmarkStart w:id="1091" w:name="_ETM_Q1_5554481"/>
      <w:bookmarkEnd w:id="1091"/>
    </w:p>
    <w:p w:rsidR="00DA6553" w:rsidRDefault="00DA6553" w:rsidP="00DA6553">
      <w:pPr>
        <w:rPr>
          <w:rtl/>
          <w:lang w:eastAsia="he-IL"/>
        </w:rPr>
      </w:pPr>
      <w:bookmarkStart w:id="1092" w:name="_ETM_Q1_5554566"/>
      <w:bookmarkStart w:id="1093" w:name="_ETM_Q1_5555711"/>
      <w:bookmarkEnd w:id="1092"/>
      <w:bookmarkEnd w:id="1093"/>
    </w:p>
    <w:p w:rsidR="00DA6553" w:rsidRDefault="00DA6553" w:rsidP="00DA6553">
      <w:pPr>
        <w:pStyle w:val="a4"/>
        <w:keepNext/>
        <w:rPr>
          <w:rtl/>
        </w:rPr>
      </w:pPr>
      <w:bookmarkStart w:id="1094" w:name="_ETM_Q1_5555791"/>
      <w:bookmarkStart w:id="1095" w:name="_ETM_Q1_5556926"/>
      <w:bookmarkStart w:id="1096" w:name="ET_speaker_5300_255"/>
      <w:bookmarkEnd w:id="1094"/>
      <w:bookmarkEnd w:id="1095"/>
      <w:r w:rsidRPr="00DA6553">
        <w:rPr>
          <w:rStyle w:val="TagStyle"/>
          <w:rtl/>
        </w:rPr>
        <w:t xml:space="preserve"> &lt;&lt; דובר &gt;&gt; </w:t>
      </w:r>
      <w:r>
        <w:rPr>
          <w:rtl/>
        </w:rPr>
        <w:t>מירב בן ארי (יש עתיד):</w:t>
      </w:r>
      <w:r w:rsidRPr="00DA6553">
        <w:rPr>
          <w:rStyle w:val="TagStyle"/>
          <w:rtl/>
        </w:rPr>
        <w:t xml:space="preserve"> &lt;&lt; דובר &gt;&gt;</w:t>
      </w:r>
      <w:r>
        <w:rPr>
          <w:rtl/>
        </w:rPr>
        <w:t xml:space="preserve">   </w:t>
      </w:r>
      <w:bookmarkEnd w:id="1096"/>
    </w:p>
    <w:p w:rsidR="00DA6553" w:rsidRDefault="00DA6553" w:rsidP="00DA6553">
      <w:pPr>
        <w:pStyle w:val="KeepWithNext"/>
        <w:rPr>
          <w:rtl/>
          <w:lang w:eastAsia="he-IL"/>
        </w:rPr>
      </w:pPr>
    </w:p>
    <w:p w:rsidR="00DA6553" w:rsidRDefault="00DA6553" w:rsidP="00DA6553">
      <w:pPr>
        <w:rPr>
          <w:rtl/>
          <w:lang w:eastAsia="he-IL"/>
        </w:rPr>
      </w:pPr>
      <w:bookmarkStart w:id="1097" w:name="_ETM_Q1_5557586"/>
      <w:bookmarkStart w:id="1098" w:name="_ETM_Q1_5557653"/>
      <w:bookmarkEnd w:id="1097"/>
      <w:bookmarkEnd w:id="1098"/>
      <w:r>
        <w:rPr>
          <w:rFonts w:hint="cs"/>
          <w:rtl/>
          <w:lang w:eastAsia="he-IL"/>
        </w:rPr>
        <w:t>מהמקורי שלי?</w:t>
      </w:r>
    </w:p>
    <w:p w:rsidR="00DA6553" w:rsidRDefault="00DA6553" w:rsidP="00DA6553">
      <w:pPr>
        <w:rPr>
          <w:rtl/>
          <w:lang w:eastAsia="he-IL"/>
        </w:rPr>
      </w:pPr>
      <w:bookmarkStart w:id="1099" w:name="_ETM_Q1_5556225"/>
      <w:bookmarkStart w:id="1100" w:name="_ETM_Q1_5556319"/>
      <w:bookmarkEnd w:id="1099"/>
      <w:bookmarkEnd w:id="1100"/>
    </w:p>
    <w:p w:rsidR="00DA6553" w:rsidRDefault="00DA6553" w:rsidP="00DA6553">
      <w:pPr>
        <w:pStyle w:val="af6"/>
        <w:keepNext/>
        <w:rPr>
          <w:rtl/>
        </w:rPr>
      </w:pPr>
      <w:bookmarkStart w:id="1101" w:name="_ETM_Q1_5556345"/>
      <w:bookmarkStart w:id="1102" w:name="_ETM_Q1_5556446"/>
      <w:bookmarkStart w:id="1103" w:name="ET_yor_6156_256"/>
      <w:bookmarkEnd w:id="1101"/>
      <w:bookmarkEnd w:id="1102"/>
      <w:r w:rsidRPr="00DA6553">
        <w:rPr>
          <w:rStyle w:val="TagStyle"/>
          <w:rtl/>
        </w:rPr>
        <w:t xml:space="preserve"> &lt;&lt; יור &gt;&gt; </w:t>
      </w:r>
      <w:r>
        <w:rPr>
          <w:rtl/>
        </w:rPr>
        <w:t>היו"ר גלעד קריב:</w:t>
      </w:r>
      <w:r w:rsidRPr="00DA6553">
        <w:rPr>
          <w:rStyle w:val="TagStyle"/>
          <w:rtl/>
        </w:rPr>
        <w:t xml:space="preserve"> &lt;&lt; יור &gt;&gt;</w:t>
      </w:r>
      <w:r>
        <w:rPr>
          <w:rtl/>
        </w:rPr>
        <w:t xml:space="preserve">   </w:t>
      </w:r>
      <w:bookmarkEnd w:id="1103"/>
    </w:p>
    <w:p w:rsidR="00DA6553" w:rsidRDefault="00DA6553" w:rsidP="00DA6553">
      <w:pPr>
        <w:pStyle w:val="KeepWithNext"/>
        <w:rPr>
          <w:rtl/>
          <w:lang w:eastAsia="he-IL"/>
        </w:rPr>
      </w:pPr>
    </w:p>
    <w:p w:rsidR="00934A88" w:rsidRDefault="00DA6553" w:rsidP="00DA6553">
      <w:pPr>
        <w:rPr>
          <w:rtl/>
          <w:lang w:eastAsia="he-IL"/>
        </w:rPr>
      </w:pPr>
      <w:bookmarkStart w:id="1104" w:name="_ETM_Q1_5557341"/>
      <w:bookmarkStart w:id="1105" w:name="_ETM_Q1_5554624"/>
      <w:bookmarkStart w:id="1106" w:name="_ETM_Q1_5554691"/>
      <w:bookmarkEnd w:id="1104"/>
      <w:bookmarkEnd w:id="1105"/>
      <w:bookmarkEnd w:id="1106"/>
      <w:r>
        <w:rPr>
          <w:rFonts w:hint="cs"/>
          <w:rtl/>
          <w:lang w:eastAsia="he-IL"/>
        </w:rPr>
        <w:t xml:space="preserve">מהמקורי, </w:t>
      </w:r>
      <w:r w:rsidR="00934A88">
        <w:rPr>
          <w:rFonts w:hint="cs"/>
          <w:rtl/>
          <w:lang w:eastAsia="he-IL"/>
        </w:rPr>
        <w:t xml:space="preserve">למשל </w:t>
      </w:r>
      <w:r>
        <w:rPr>
          <w:rFonts w:hint="cs"/>
          <w:rtl/>
          <w:lang w:eastAsia="he-IL"/>
        </w:rPr>
        <w:t>ה</w:t>
      </w:r>
      <w:r w:rsidR="00934A88">
        <w:rPr>
          <w:rFonts w:hint="cs"/>
          <w:rtl/>
          <w:lang w:eastAsia="he-IL"/>
        </w:rPr>
        <w:t xml:space="preserve">מכון הפתולוגי. אני רוצה להציע הצעה שלא תייאש אותך. כל ההתחלה השתנתה, כי הבנו שאנחנו לא רוצים </w:t>
      </w:r>
      <w:r w:rsidR="003E71E2">
        <w:rPr>
          <w:rFonts w:hint="cs"/>
          <w:rtl/>
          <w:lang w:eastAsia="he-IL"/>
        </w:rPr>
        <w:t>לרוץ ו</w:t>
      </w:r>
      <w:r w:rsidR="00934A88">
        <w:rPr>
          <w:rFonts w:hint="cs"/>
          <w:rtl/>
          <w:lang w:eastAsia="he-IL"/>
        </w:rPr>
        <w:t>לחייב כל בית חולים במדינת ישראל</w:t>
      </w:r>
      <w:r w:rsidR="003E71E2">
        <w:rPr>
          <w:rFonts w:hint="cs"/>
          <w:rtl/>
          <w:lang w:eastAsia="he-IL"/>
        </w:rPr>
        <w:t xml:space="preserve">, כי יש 40 בתי חולים </w:t>
      </w:r>
      <w:bookmarkStart w:id="1107" w:name="_ETM_Q1_5573393"/>
      <w:bookmarkEnd w:id="1107"/>
      <w:r w:rsidR="003E71E2">
        <w:rPr>
          <w:rFonts w:hint="cs"/>
          <w:rtl/>
          <w:lang w:eastAsia="he-IL"/>
        </w:rPr>
        <w:t>וחלקם יהרסו את הדגימות</w:t>
      </w:r>
      <w:r w:rsidR="00934A88">
        <w:rPr>
          <w:rFonts w:hint="cs"/>
          <w:rtl/>
          <w:lang w:eastAsia="he-IL"/>
        </w:rPr>
        <w:t xml:space="preserve">. </w:t>
      </w:r>
    </w:p>
    <w:p w:rsidR="00934A88" w:rsidRDefault="00934A88" w:rsidP="00934A88">
      <w:pPr>
        <w:rPr>
          <w:rtl/>
          <w:lang w:eastAsia="he-IL"/>
        </w:rPr>
      </w:pPr>
    </w:p>
    <w:p w:rsidR="00934A88" w:rsidRDefault="00934A88" w:rsidP="00934A88">
      <w:pPr>
        <w:pStyle w:val="a4"/>
        <w:keepNext/>
        <w:rPr>
          <w:rtl/>
        </w:rPr>
      </w:pPr>
      <w:bookmarkStart w:id="1108" w:name="ET_speaker_5300_131"/>
      <w:r w:rsidRPr="00934A88">
        <w:rPr>
          <w:rStyle w:val="TagStyle"/>
          <w:rtl/>
        </w:rPr>
        <w:t xml:space="preserve"> &lt;&lt; דובר &gt;&gt; </w:t>
      </w:r>
      <w:r>
        <w:rPr>
          <w:rtl/>
        </w:rPr>
        <w:t>מירב בן ארי (יש עתיד):</w:t>
      </w:r>
      <w:r w:rsidRPr="00934A88">
        <w:rPr>
          <w:rStyle w:val="TagStyle"/>
          <w:rtl/>
        </w:rPr>
        <w:t xml:space="preserve"> &lt;&lt; דובר &gt;&gt;</w:t>
      </w:r>
      <w:r>
        <w:rPr>
          <w:rtl/>
        </w:rPr>
        <w:t xml:space="preserve">   </w:t>
      </w:r>
      <w:bookmarkEnd w:id="1108"/>
    </w:p>
    <w:p w:rsidR="00934A88" w:rsidRDefault="00934A88" w:rsidP="00934A88">
      <w:pPr>
        <w:pStyle w:val="KeepWithNext"/>
        <w:rPr>
          <w:rtl/>
          <w:lang w:eastAsia="he-IL"/>
        </w:rPr>
      </w:pPr>
    </w:p>
    <w:p w:rsidR="003E71E2" w:rsidRDefault="00934A88" w:rsidP="00934A88">
      <w:pPr>
        <w:rPr>
          <w:rtl/>
          <w:lang w:eastAsia="he-IL"/>
        </w:rPr>
      </w:pPr>
      <w:r>
        <w:rPr>
          <w:rFonts w:hint="cs"/>
          <w:rtl/>
          <w:lang w:eastAsia="he-IL"/>
        </w:rPr>
        <w:t xml:space="preserve">למה אין תיקונים? </w:t>
      </w:r>
    </w:p>
    <w:p w:rsidR="003E71E2" w:rsidRDefault="003E71E2" w:rsidP="00934A88">
      <w:pPr>
        <w:rPr>
          <w:rtl/>
          <w:lang w:eastAsia="he-IL"/>
        </w:rPr>
      </w:pPr>
      <w:bookmarkStart w:id="1109" w:name="_ETM_Q1_5578818"/>
      <w:bookmarkStart w:id="1110" w:name="_ETM_Q1_5578879"/>
      <w:bookmarkEnd w:id="1109"/>
      <w:bookmarkEnd w:id="1110"/>
    </w:p>
    <w:p w:rsidR="003E71E2" w:rsidRDefault="003E71E2" w:rsidP="003E71E2">
      <w:pPr>
        <w:pStyle w:val="af6"/>
        <w:keepNext/>
        <w:rPr>
          <w:rtl/>
        </w:rPr>
      </w:pPr>
      <w:bookmarkStart w:id="1111" w:name="_ETM_Q1_5576405"/>
      <w:bookmarkStart w:id="1112" w:name="_ETM_Q1_5576492"/>
      <w:bookmarkStart w:id="1113" w:name="ET_yor_6156_257"/>
      <w:bookmarkEnd w:id="1111"/>
      <w:bookmarkEnd w:id="1112"/>
      <w:r w:rsidRPr="003E71E2">
        <w:rPr>
          <w:rStyle w:val="TagStyle"/>
          <w:rtl/>
        </w:rPr>
        <w:t xml:space="preserve"> &lt;&lt; יור &gt;&gt; </w:t>
      </w:r>
      <w:r>
        <w:rPr>
          <w:rtl/>
        </w:rPr>
        <w:t>היו"ר גלעד קריב:</w:t>
      </w:r>
      <w:r w:rsidRPr="003E71E2">
        <w:rPr>
          <w:rStyle w:val="TagStyle"/>
          <w:rtl/>
        </w:rPr>
        <w:t xml:space="preserve"> &lt;&lt; יור &gt;&gt;</w:t>
      </w:r>
      <w:r>
        <w:rPr>
          <w:rtl/>
        </w:rPr>
        <w:t xml:space="preserve">   </w:t>
      </w:r>
      <w:bookmarkEnd w:id="1113"/>
    </w:p>
    <w:p w:rsidR="003E71E2" w:rsidRDefault="003E71E2" w:rsidP="003E71E2">
      <w:pPr>
        <w:pStyle w:val="KeepWithNext"/>
        <w:rPr>
          <w:rtl/>
          <w:lang w:eastAsia="he-IL"/>
        </w:rPr>
      </w:pPr>
    </w:p>
    <w:p w:rsidR="003E71E2" w:rsidRDefault="003E71E2" w:rsidP="003E71E2">
      <w:pPr>
        <w:rPr>
          <w:rtl/>
          <w:lang w:eastAsia="he-IL"/>
        </w:rPr>
      </w:pPr>
      <w:bookmarkStart w:id="1114" w:name="_ETM_Q1_5577481"/>
      <w:bookmarkEnd w:id="1114"/>
      <w:r>
        <w:rPr>
          <w:rFonts w:hint="cs"/>
          <w:rtl/>
          <w:lang w:eastAsia="he-IL"/>
        </w:rPr>
        <w:t xml:space="preserve">זה הנוסח, אבל מסתבר שהוא לא סגור. </w:t>
      </w:r>
      <w:bookmarkStart w:id="1115" w:name="_ETM_Q1_5580989"/>
      <w:bookmarkEnd w:id="1115"/>
    </w:p>
    <w:p w:rsidR="003E71E2" w:rsidRDefault="003E71E2" w:rsidP="003E71E2">
      <w:pPr>
        <w:rPr>
          <w:rtl/>
          <w:lang w:eastAsia="he-IL"/>
        </w:rPr>
      </w:pPr>
      <w:bookmarkStart w:id="1116" w:name="_ETM_Q1_5581205"/>
      <w:bookmarkStart w:id="1117" w:name="_ETM_Q1_5581303"/>
      <w:bookmarkEnd w:id="1116"/>
      <w:bookmarkEnd w:id="1117"/>
    </w:p>
    <w:p w:rsidR="003E71E2" w:rsidRDefault="003E71E2" w:rsidP="003E71E2">
      <w:pPr>
        <w:pStyle w:val="a4"/>
        <w:keepNext/>
        <w:rPr>
          <w:rtl/>
        </w:rPr>
      </w:pPr>
      <w:bookmarkStart w:id="1118" w:name="_ETM_Q1_5581341"/>
      <w:bookmarkStart w:id="1119" w:name="_ETM_Q1_5581442"/>
      <w:bookmarkStart w:id="1120" w:name="_ETM_Q1_5579366"/>
      <w:bookmarkStart w:id="1121" w:name="ET_speaker_5300_258"/>
      <w:bookmarkEnd w:id="1118"/>
      <w:bookmarkEnd w:id="1119"/>
      <w:bookmarkEnd w:id="1120"/>
      <w:r w:rsidRPr="003E71E2">
        <w:rPr>
          <w:rStyle w:val="TagStyle"/>
          <w:rtl/>
        </w:rPr>
        <w:t xml:space="preserve"> &lt;&lt; דובר &gt;&gt; </w:t>
      </w:r>
      <w:r>
        <w:rPr>
          <w:rtl/>
        </w:rPr>
        <w:t>מירב בן ארי (יש עתיד):</w:t>
      </w:r>
      <w:r w:rsidRPr="003E71E2">
        <w:rPr>
          <w:rStyle w:val="TagStyle"/>
          <w:rtl/>
        </w:rPr>
        <w:t xml:space="preserve"> &lt;&lt; דובר &gt;&gt;</w:t>
      </w:r>
      <w:r>
        <w:rPr>
          <w:rtl/>
        </w:rPr>
        <w:t xml:space="preserve">   </w:t>
      </w:r>
      <w:bookmarkEnd w:id="1121"/>
    </w:p>
    <w:p w:rsidR="003E71E2" w:rsidRDefault="003E71E2" w:rsidP="003E71E2">
      <w:pPr>
        <w:pStyle w:val="KeepWithNext"/>
        <w:rPr>
          <w:rtl/>
          <w:lang w:eastAsia="he-IL"/>
        </w:rPr>
      </w:pPr>
    </w:p>
    <w:p w:rsidR="00934A88" w:rsidRDefault="00934A88" w:rsidP="00934A88">
      <w:pPr>
        <w:rPr>
          <w:rtl/>
          <w:lang w:eastAsia="he-IL"/>
        </w:rPr>
      </w:pPr>
      <w:bookmarkStart w:id="1122" w:name="_ETM_Q1_5580047"/>
      <w:bookmarkStart w:id="1123" w:name="_ETM_Q1_5580108"/>
      <w:bookmarkStart w:id="1124" w:name="_ETM_Q1_5578978"/>
      <w:bookmarkStart w:id="1125" w:name="_ETM_Q1_5579037"/>
      <w:bookmarkEnd w:id="1122"/>
      <w:bookmarkEnd w:id="1123"/>
      <w:bookmarkEnd w:id="1124"/>
      <w:bookmarkEnd w:id="1125"/>
      <w:r>
        <w:rPr>
          <w:rFonts w:hint="cs"/>
          <w:rtl/>
          <w:lang w:eastAsia="he-IL"/>
        </w:rPr>
        <w:t>גם את המתוקן הם לא - - -</w:t>
      </w:r>
      <w:r w:rsidR="003E71E2">
        <w:rPr>
          <w:rFonts w:hint="cs"/>
          <w:rtl/>
          <w:lang w:eastAsia="he-IL"/>
        </w:rPr>
        <w:t>?</w:t>
      </w:r>
    </w:p>
    <w:p w:rsidR="00934A88" w:rsidRDefault="00934A88" w:rsidP="00934A88">
      <w:pPr>
        <w:rPr>
          <w:rtl/>
          <w:lang w:eastAsia="he-IL"/>
        </w:rPr>
      </w:pPr>
    </w:p>
    <w:p w:rsidR="003E71E2" w:rsidRDefault="003E71E2" w:rsidP="003E71E2">
      <w:pPr>
        <w:pStyle w:val="af6"/>
        <w:keepNext/>
        <w:rPr>
          <w:rtl/>
        </w:rPr>
      </w:pPr>
      <w:bookmarkStart w:id="1126" w:name="_ETM_Q1_5581774"/>
      <w:bookmarkStart w:id="1127" w:name="_ETM_Q1_5581851"/>
      <w:bookmarkStart w:id="1128" w:name="ET_yor_6156_259"/>
      <w:bookmarkEnd w:id="1126"/>
      <w:bookmarkEnd w:id="1127"/>
      <w:r w:rsidRPr="003E71E2">
        <w:rPr>
          <w:rStyle w:val="TagStyle"/>
          <w:rtl/>
        </w:rPr>
        <w:t xml:space="preserve"> &lt;&lt; יור &gt;&gt; </w:t>
      </w:r>
      <w:r>
        <w:rPr>
          <w:rtl/>
        </w:rPr>
        <w:t>היו"ר גלעד קריב:</w:t>
      </w:r>
      <w:r w:rsidRPr="003E71E2">
        <w:rPr>
          <w:rStyle w:val="TagStyle"/>
          <w:rtl/>
        </w:rPr>
        <w:t xml:space="preserve"> &lt;&lt; יור &gt;&gt;</w:t>
      </w:r>
      <w:r>
        <w:rPr>
          <w:rtl/>
        </w:rPr>
        <w:t xml:space="preserve">   </w:t>
      </w:r>
      <w:bookmarkEnd w:id="1128"/>
    </w:p>
    <w:p w:rsidR="003E71E2" w:rsidRDefault="003E71E2" w:rsidP="003E71E2">
      <w:pPr>
        <w:pStyle w:val="KeepWithNext"/>
        <w:rPr>
          <w:rtl/>
          <w:lang w:eastAsia="he-IL"/>
        </w:rPr>
      </w:pPr>
    </w:p>
    <w:p w:rsidR="003E71E2" w:rsidRDefault="003E71E2" w:rsidP="003E71E2">
      <w:pPr>
        <w:rPr>
          <w:rtl/>
          <w:lang w:eastAsia="he-IL"/>
        </w:rPr>
      </w:pPr>
      <w:bookmarkStart w:id="1129" w:name="_ETM_Q1_5582763"/>
      <w:bookmarkEnd w:id="1129"/>
      <w:r>
        <w:rPr>
          <w:rFonts w:hint="cs"/>
          <w:rtl/>
          <w:lang w:eastAsia="he-IL"/>
        </w:rPr>
        <w:t xml:space="preserve">זה מה שהם אומרים. אני רוצה להציע הצעה. </w:t>
      </w:r>
    </w:p>
    <w:p w:rsidR="003E71E2" w:rsidRPr="003E71E2" w:rsidRDefault="003E71E2" w:rsidP="003E71E2">
      <w:pPr>
        <w:rPr>
          <w:rtl/>
          <w:lang w:eastAsia="he-IL"/>
        </w:rPr>
      </w:pPr>
      <w:bookmarkStart w:id="1130" w:name="_ETM_Q1_5583539"/>
      <w:bookmarkStart w:id="1131" w:name="_ETM_Q1_5583621"/>
      <w:bookmarkEnd w:id="1130"/>
      <w:bookmarkEnd w:id="1131"/>
    </w:p>
    <w:p w:rsidR="00934A88" w:rsidRDefault="00934A88" w:rsidP="00934A88">
      <w:pPr>
        <w:pStyle w:val="af9"/>
        <w:keepNext/>
        <w:rPr>
          <w:rtl/>
          <w:lang w:eastAsia="he-IL"/>
        </w:rPr>
      </w:pPr>
      <w:bookmarkStart w:id="1132" w:name="ET_guest_627201_132"/>
      <w:r w:rsidRPr="00934A88">
        <w:rPr>
          <w:rStyle w:val="TagStyle"/>
          <w:rtl/>
        </w:rPr>
        <w:t xml:space="preserve"> &lt;&lt; אורח &gt;&gt; </w:t>
      </w:r>
      <w:r>
        <w:rPr>
          <w:rtl/>
          <w:lang w:eastAsia="he-IL"/>
        </w:rPr>
        <w:t>טל פז מזרחי:</w:t>
      </w:r>
      <w:r w:rsidRPr="00934A88">
        <w:rPr>
          <w:rStyle w:val="TagStyle"/>
          <w:rtl/>
        </w:rPr>
        <w:t xml:space="preserve"> &lt;&lt; אורח &gt;&gt;</w:t>
      </w:r>
      <w:r>
        <w:rPr>
          <w:rtl/>
          <w:lang w:eastAsia="he-IL"/>
        </w:rPr>
        <w:t xml:space="preserve">   </w:t>
      </w:r>
      <w:bookmarkEnd w:id="1132"/>
    </w:p>
    <w:p w:rsidR="00934A88" w:rsidRDefault="00934A88" w:rsidP="00934A88">
      <w:pPr>
        <w:pStyle w:val="KeepWithNext"/>
        <w:rPr>
          <w:rtl/>
          <w:lang w:eastAsia="he-IL"/>
        </w:rPr>
      </w:pPr>
    </w:p>
    <w:p w:rsidR="00934A88" w:rsidRDefault="003E71E2" w:rsidP="00934A88">
      <w:pPr>
        <w:rPr>
          <w:rtl/>
          <w:lang w:eastAsia="he-IL"/>
        </w:rPr>
      </w:pPr>
      <w:r>
        <w:rPr>
          <w:rFonts w:hint="cs"/>
          <w:rtl/>
          <w:lang w:eastAsia="he-IL"/>
        </w:rPr>
        <w:t xml:space="preserve">הם רוצים </w:t>
      </w:r>
      <w:bookmarkStart w:id="1133" w:name="_ETM_Q1_5583523"/>
      <w:bookmarkEnd w:id="1133"/>
      <w:r>
        <w:rPr>
          <w:rFonts w:hint="cs"/>
          <w:rtl/>
          <w:lang w:eastAsia="he-IL"/>
        </w:rPr>
        <w:t xml:space="preserve">לעשות התייעצות. </w:t>
      </w:r>
    </w:p>
    <w:p w:rsidR="003E71E2" w:rsidRDefault="003E71E2" w:rsidP="00934A88">
      <w:pPr>
        <w:rPr>
          <w:rtl/>
          <w:lang w:eastAsia="he-IL"/>
        </w:rPr>
      </w:pPr>
      <w:bookmarkStart w:id="1134" w:name="_ETM_Q1_5585547"/>
      <w:bookmarkStart w:id="1135" w:name="_ETM_Q1_5585627"/>
      <w:bookmarkEnd w:id="1134"/>
      <w:bookmarkEnd w:id="1135"/>
    </w:p>
    <w:p w:rsidR="00934A88" w:rsidRDefault="00934A88" w:rsidP="00934A88">
      <w:pPr>
        <w:pStyle w:val="af6"/>
        <w:keepNext/>
        <w:rPr>
          <w:rtl/>
        </w:rPr>
      </w:pPr>
      <w:bookmarkStart w:id="1136" w:name="ET_yor_6156_133"/>
      <w:r w:rsidRPr="00934A88">
        <w:rPr>
          <w:rStyle w:val="TagStyle"/>
          <w:rtl/>
        </w:rPr>
        <w:t xml:space="preserve"> &lt;&lt; יור &gt;&gt; </w:t>
      </w:r>
      <w:r>
        <w:rPr>
          <w:rtl/>
        </w:rPr>
        <w:t>היו"ר גלעד קריב:</w:t>
      </w:r>
      <w:r w:rsidRPr="00934A88">
        <w:rPr>
          <w:rStyle w:val="TagStyle"/>
          <w:rtl/>
        </w:rPr>
        <w:t xml:space="preserve"> &lt;&lt; יור &gt;&gt;</w:t>
      </w:r>
      <w:r>
        <w:rPr>
          <w:rtl/>
        </w:rPr>
        <w:t xml:space="preserve">   </w:t>
      </w:r>
      <w:bookmarkEnd w:id="1136"/>
    </w:p>
    <w:p w:rsidR="00934A88" w:rsidRDefault="00934A88" w:rsidP="00934A88">
      <w:pPr>
        <w:pStyle w:val="KeepWithNext"/>
        <w:rPr>
          <w:rtl/>
          <w:lang w:eastAsia="he-IL"/>
        </w:rPr>
      </w:pPr>
    </w:p>
    <w:p w:rsidR="00934A88" w:rsidRDefault="003E71E2" w:rsidP="00D9130B">
      <w:pPr>
        <w:rPr>
          <w:rtl/>
          <w:lang w:eastAsia="he-IL"/>
        </w:rPr>
      </w:pPr>
      <w:r>
        <w:rPr>
          <w:rFonts w:hint="cs"/>
          <w:rtl/>
          <w:lang w:eastAsia="he-IL"/>
        </w:rPr>
        <w:t xml:space="preserve">אפשרות אחת, שתצאו להתייעצות ואז נעבוד </w:t>
      </w:r>
      <w:bookmarkStart w:id="1137" w:name="_ETM_Q1_5593549"/>
      <w:bookmarkEnd w:id="1137"/>
      <w:r>
        <w:rPr>
          <w:rFonts w:hint="cs"/>
          <w:rtl/>
          <w:lang w:eastAsia="he-IL"/>
        </w:rPr>
        <w:t xml:space="preserve">על הניסוח והיום אחר הצהריים </w:t>
      </w:r>
      <w:r w:rsidR="00934A88">
        <w:rPr>
          <w:rFonts w:hint="cs"/>
          <w:rtl/>
          <w:lang w:eastAsia="he-IL"/>
        </w:rPr>
        <w:t xml:space="preserve">נכנס את הדיון ונצביע עליו, הרי יש </w:t>
      </w:r>
      <w:r>
        <w:rPr>
          <w:rFonts w:hint="cs"/>
          <w:rtl/>
          <w:lang w:eastAsia="he-IL"/>
        </w:rPr>
        <w:t xml:space="preserve">פה </w:t>
      </w:r>
      <w:r w:rsidR="00934A88">
        <w:rPr>
          <w:rFonts w:hint="cs"/>
          <w:rtl/>
          <w:lang w:eastAsia="he-IL"/>
        </w:rPr>
        <w:t xml:space="preserve">עניין של ניסוח. </w:t>
      </w:r>
      <w:r>
        <w:rPr>
          <w:rFonts w:hint="cs"/>
          <w:rtl/>
          <w:lang w:eastAsia="he-IL"/>
        </w:rPr>
        <w:t xml:space="preserve">אפשרות שנייה, שאני חושב </w:t>
      </w:r>
      <w:bookmarkStart w:id="1138" w:name="_ETM_Q1_5601928"/>
      <w:bookmarkEnd w:id="1138"/>
      <w:r w:rsidR="00934A88">
        <w:rPr>
          <w:rFonts w:hint="cs"/>
          <w:rtl/>
          <w:lang w:eastAsia="he-IL"/>
        </w:rPr>
        <w:t xml:space="preserve">שהיא יותר מכבדת את הממשלה, ותיכף אני רוצה לשמוע את </w:t>
      </w:r>
      <w:r>
        <w:rPr>
          <w:rFonts w:hint="cs"/>
          <w:rtl/>
          <w:lang w:eastAsia="he-IL"/>
        </w:rPr>
        <w:t xml:space="preserve">נציגי </w:t>
      </w:r>
      <w:r w:rsidR="00934A88">
        <w:rPr>
          <w:rFonts w:hint="cs"/>
          <w:rtl/>
          <w:lang w:eastAsia="he-IL"/>
        </w:rPr>
        <w:t>ארגוני החברה האזרחית. הוועדה הז</w:t>
      </w:r>
      <w:r w:rsidR="00D9130B">
        <w:rPr>
          <w:rFonts w:hint="cs"/>
          <w:rtl/>
          <w:lang w:eastAsia="he-IL"/>
        </w:rPr>
        <w:t>ו</w:t>
      </w:r>
      <w:r w:rsidR="00934A88">
        <w:rPr>
          <w:rFonts w:hint="cs"/>
          <w:rtl/>
          <w:lang w:eastAsia="he-IL"/>
        </w:rPr>
        <w:t xml:space="preserve"> יושבת </w:t>
      </w:r>
      <w:r w:rsidR="00D9130B">
        <w:rPr>
          <w:rFonts w:hint="eastAsia"/>
          <w:rtl/>
          <w:lang w:eastAsia="he-IL"/>
        </w:rPr>
        <w:t>–</w:t>
      </w:r>
      <w:r w:rsidR="00D9130B">
        <w:rPr>
          <w:rFonts w:hint="cs"/>
          <w:rtl/>
          <w:lang w:eastAsia="he-IL"/>
        </w:rPr>
        <w:t xml:space="preserve"> </w:t>
      </w:r>
      <w:r w:rsidR="00934A88">
        <w:rPr>
          <w:rFonts w:hint="cs"/>
          <w:rtl/>
          <w:lang w:eastAsia="he-IL"/>
        </w:rPr>
        <w:t xml:space="preserve">מחר </w:t>
      </w:r>
      <w:r w:rsidR="00D9130B">
        <w:rPr>
          <w:rFonts w:hint="cs"/>
          <w:rtl/>
          <w:lang w:eastAsia="he-IL"/>
        </w:rPr>
        <w:t xml:space="preserve">יש רק שעתיים – גם ביום חמישי, </w:t>
      </w:r>
      <w:r w:rsidR="00934A88">
        <w:rPr>
          <w:rFonts w:hint="cs"/>
          <w:rtl/>
          <w:lang w:eastAsia="he-IL"/>
        </w:rPr>
        <w:t>גם ביום ראשון ו</w:t>
      </w:r>
      <w:r w:rsidR="00D9130B">
        <w:rPr>
          <w:rFonts w:hint="cs"/>
          <w:rtl/>
          <w:lang w:eastAsia="he-IL"/>
        </w:rPr>
        <w:t xml:space="preserve">גם ביום </w:t>
      </w:r>
      <w:bookmarkStart w:id="1139" w:name="_ETM_Q1_5616782"/>
      <w:bookmarkEnd w:id="1139"/>
      <w:r w:rsidR="00934A88">
        <w:rPr>
          <w:rFonts w:hint="cs"/>
          <w:rtl/>
          <w:lang w:eastAsia="he-IL"/>
        </w:rPr>
        <w:t>שני אחרי. אני רוצה להציע שנקיים דיון נוסף ביום ראשון הזה</w:t>
      </w:r>
      <w:r w:rsidR="00D9130B">
        <w:rPr>
          <w:rFonts w:hint="cs"/>
          <w:rtl/>
          <w:lang w:eastAsia="he-IL"/>
        </w:rPr>
        <w:t>, אנחנו נקבע אותו עכשיו</w:t>
      </w:r>
      <w:r w:rsidR="00934A88">
        <w:rPr>
          <w:rFonts w:hint="cs"/>
          <w:rtl/>
          <w:lang w:eastAsia="he-IL"/>
        </w:rPr>
        <w:t xml:space="preserve">. </w:t>
      </w:r>
    </w:p>
    <w:p w:rsidR="00934A88" w:rsidRDefault="00934A88" w:rsidP="00934A88">
      <w:pPr>
        <w:rPr>
          <w:rtl/>
          <w:lang w:eastAsia="he-IL"/>
        </w:rPr>
      </w:pPr>
    </w:p>
    <w:p w:rsidR="00934A88" w:rsidRDefault="00934A88" w:rsidP="00934A88">
      <w:pPr>
        <w:pStyle w:val="a4"/>
        <w:keepNext/>
        <w:rPr>
          <w:rtl/>
        </w:rPr>
      </w:pPr>
      <w:bookmarkStart w:id="1140" w:name="ET_speaker_5300_135"/>
      <w:r w:rsidRPr="00934A88">
        <w:rPr>
          <w:rStyle w:val="TagStyle"/>
          <w:rtl/>
        </w:rPr>
        <w:t xml:space="preserve"> &lt;&lt; דובר &gt;&gt; </w:t>
      </w:r>
      <w:r>
        <w:rPr>
          <w:rtl/>
        </w:rPr>
        <w:t>מירב בן ארי (יש עתיד):</w:t>
      </w:r>
      <w:r w:rsidRPr="00934A88">
        <w:rPr>
          <w:rStyle w:val="TagStyle"/>
          <w:rtl/>
        </w:rPr>
        <w:t xml:space="preserve"> &lt;&lt; דובר &gt;&gt;</w:t>
      </w:r>
      <w:r>
        <w:rPr>
          <w:rtl/>
        </w:rPr>
        <w:t xml:space="preserve">   </w:t>
      </w:r>
      <w:bookmarkEnd w:id="1140"/>
    </w:p>
    <w:p w:rsidR="00934A88" w:rsidRDefault="00934A88" w:rsidP="00934A88">
      <w:pPr>
        <w:pStyle w:val="KeepWithNext"/>
        <w:rPr>
          <w:rtl/>
          <w:lang w:eastAsia="he-IL"/>
        </w:rPr>
      </w:pPr>
    </w:p>
    <w:p w:rsidR="00D9130B" w:rsidRDefault="00D9130B" w:rsidP="00934A88">
      <w:pPr>
        <w:rPr>
          <w:rtl/>
          <w:lang w:eastAsia="he-IL"/>
        </w:rPr>
      </w:pPr>
      <w:r>
        <w:rPr>
          <w:rFonts w:hint="cs"/>
          <w:rtl/>
          <w:lang w:eastAsia="he-IL"/>
        </w:rPr>
        <w:t>עדיף לי ביום שני, כי בראשון</w:t>
      </w:r>
      <w:bookmarkStart w:id="1141" w:name="_ETM_Q1_5623434"/>
      <w:bookmarkEnd w:id="1141"/>
      <w:r>
        <w:rPr>
          <w:rFonts w:hint="cs"/>
          <w:rtl/>
          <w:lang w:eastAsia="he-IL"/>
        </w:rPr>
        <w:t xml:space="preserve"> אני בסיור. </w:t>
      </w:r>
    </w:p>
    <w:p w:rsidR="00D9130B" w:rsidRDefault="00D9130B" w:rsidP="00934A88">
      <w:pPr>
        <w:rPr>
          <w:rtl/>
          <w:lang w:eastAsia="he-IL"/>
        </w:rPr>
      </w:pPr>
      <w:bookmarkStart w:id="1142" w:name="_ETM_Q1_5625216"/>
      <w:bookmarkStart w:id="1143" w:name="_ETM_Q1_5625254"/>
      <w:bookmarkEnd w:id="1142"/>
      <w:bookmarkEnd w:id="1143"/>
    </w:p>
    <w:p w:rsidR="00D9130B" w:rsidRDefault="00D9130B" w:rsidP="00D9130B">
      <w:pPr>
        <w:pStyle w:val="af6"/>
        <w:keepNext/>
        <w:rPr>
          <w:rtl/>
        </w:rPr>
      </w:pPr>
      <w:bookmarkStart w:id="1144" w:name="_ETM_Q1_5626634"/>
      <w:bookmarkStart w:id="1145" w:name="_ETM_Q1_5626750"/>
      <w:bookmarkStart w:id="1146" w:name="ET_yor_6156_260"/>
      <w:bookmarkEnd w:id="1144"/>
      <w:bookmarkEnd w:id="1145"/>
      <w:r w:rsidRPr="00D9130B">
        <w:rPr>
          <w:rStyle w:val="TagStyle"/>
          <w:rtl/>
        </w:rPr>
        <w:lastRenderedPageBreak/>
        <w:t xml:space="preserve"> &lt;&lt; יור &gt;&gt; </w:t>
      </w:r>
      <w:r>
        <w:rPr>
          <w:rtl/>
        </w:rPr>
        <w:t>היו"ר גלעד קריב:</w:t>
      </w:r>
      <w:r w:rsidRPr="00D9130B">
        <w:rPr>
          <w:rStyle w:val="TagStyle"/>
          <w:rtl/>
        </w:rPr>
        <w:t xml:space="preserve"> &lt;&lt; יור &gt;&gt;</w:t>
      </w:r>
      <w:r>
        <w:rPr>
          <w:rtl/>
        </w:rPr>
        <w:t xml:space="preserve">   </w:t>
      </w:r>
      <w:bookmarkEnd w:id="1146"/>
    </w:p>
    <w:p w:rsidR="00D9130B" w:rsidRDefault="00D9130B" w:rsidP="00D9130B">
      <w:pPr>
        <w:pStyle w:val="KeepWithNext"/>
        <w:rPr>
          <w:rtl/>
          <w:lang w:eastAsia="he-IL"/>
        </w:rPr>
      </w:pPr>
    </w:p>
    <w:p w:rsidR="00D9130B" w:rsidRDefault="00D9130B" w:rsidP="00D9130B">
      <w:pPr>
        <w:rPr>
          <w:rtl/>
          <w:lang w:eastAsia="he-IL"/>
        </w:rPr>
      </w:pPr>
      <w:bookmarkStart w:id="1147" w:name="_ETM_Q1_5624422"/>
      <w:bookmarkEnd w:id="1147"/>
      <w:r>
        <w:rPr>
          <w:rFonts w:hint="cs"/>
          <w:rtl/>
          <w:lang w:eastAsia="he-IL"/>
        </w:rPr>
        <w:t xml:space="preserve">אז אני אתאם אתך את הדיון, הוא יהיה </w:t>
      </w:r>
      <w:bookmarkStart w:id="1148" w:name="_ETM_Q1_5628857"/>
      <w:bookmarkEnd w:id="1148"/>
      <w:r>
        <w:rPr>
          <w:rFonts w:hint="cs"/>
          <w:rtl/>
          <w:lang w:eastAsia="he-IL"/>
        </w:rPr>
        <w:t xml:space="preserve">בשבוע הבא. אנחנו מודיעים שבדיון הבא אנחנו מצביעים לקריאה ראשונה. </w:t>
      </w:r>
      <w:bookmarkStart w:id="1149" w:name="_ETM_Q1_5631514"/>
      <w:bookmarkEnd w:id="1149"/>
    </w:p>
    <w:p w:rsidR="00D9130B" w:rsidRDefault="00D9130B" w:rsidP="00D9130B">
      <w:pPr>
        <w:rPr>
          <w:rtl/>
          <w:lang w:eastAsia="he-IL"/>
        </w:rPr>
      </w:pPr>
      <w:bookmarkStart w:id="1150" w:name="_ETM_Q1_5631770"/>
      <w:bookmarkStart w:id="1151" w:name="_ETM_Q1_5631858"/>
      <w:bookmarkEnd w:id="1150"/>
      <w:bookmarkEnd w:id="1151"/>
    </w:p>
    <w:p w:rsidR="00D9130B" w:rsidRDefault="00D9130B" w:rsidP="00D9130B">
      <w:pPr>
        <w:pStyle w:val="a4"/>
        <w:keepNext/>
        <w:rPr>
          <w:rtl/>
        </w:rPr>
      </w:pPr>
      <w:bookmarkStart w:id="1152" w:name="_ETM_Q1_5631905"/>
      <w:bookmarkStart w:id="1153" w:name="_ETM_Q1_5631989"/>
      <w:bookmarkStart w:id="1154" w:name="_ETM_Q1_5632946"/>
      <w:bookmarkStart w:id="1155" w:name="ET_speaker_5300_261"/>
      <w:bookmarkEnd w:id="1152"/>
      <w:bookmarkEnd w:id="1153"/>
      <w:bookmarkEnd w:id="1154"/>
      <w:r w:rsidRPr="00D9130B">
        <w:rPr>
          <w:rStyle w:val="TagStyle"/>
          <w:rtl/>
        </w:rPr>
        <w:t xml:space="preserve"> &lt;&lt; דובר &gt;&gt; </w:t>
      </w:r>
      <w:r>
        <w:rPr>
          <w:rtl/>
        </w:rPr>
        <w:t>מירב בן ארי (יש עתיד):</w:t>
      </w:r>
      <w:r w:rsidRPr="00D9130B">
        <w:rPr>
          <w:rStyle w:val="TagStyle"/>
          <w:rtl/>
        </w:rPr>
        <w:t xml:space="preserve"> &lt;&lt; דובר &gt;&gt;</w:t>
      </w:r>
      <w:r>
        <w:rPr>
          <w:rtl/>
        </w:rPr>
        <w:t xml:space="preserve">   </w:t>
      </w:r>
      <w:bookmarkEnd w:id="1155"/>
    </w:p>
    <w:p w:rsidR="00D9130B" w:rsidRDefault="00D9130B" w:rsidP="00D9130B">
      <w:pPr>
        <w:pStyle w:val="KeepWithNext"/>
        <w:rPr>
          <w:rtl/>
          <w:lang w:eastAsia="he-IL"/>
        </w:rPr>
      </w:pPr>
    </w:p>
    <w:p w:rsidR="00934A88" w:rsidRDefault="00934A88" w:rsidP="00934A88">
      <w:pPr>
        <w:rPr>
          <w:rtl/>
          <w:lang w:eastAsia="he-IL"/>
        </w:rPr>
      </w:pPr>
      <w:bookmarkStart w:id="1156" w:name="_ETM_Q1_5633705"/>
      <w:bookmarkStart w:id="1157" w:name="_ETM_Q1_5633774"/>
      <w:bookmarkStart w:id="1158" w:name="_ETM_Q1_5625307"/>
      <w:bookmarkStart w:id="1159" w:name="_ETM_Q1_5625391"/>
      <w:bookmarkEnd w:id="1156"/>
      <w:bookmarkEnd w:id="1157"/>
      <w:bookmarkEnd w:id="1158"/>
      <w:bookmarkEnd w:id="1159"/>
      <w:r>
        <w:rPr>
          <w:rFonts w:hint="cs"/>
          <w:rtl/>
          <w:lang w:eastAsia="he-IL"/>
        </w:rPr>
        <w:t>על הנוסח השני?</w:t>
      </w:r>
    </w:p>
    <w:p w:rsidR="00934A88" w:rsidRDefault="00934A88" w:rsidP="00934A88">
      <w:pPr>
        <w:rPr>
          <w:rtl/>
          <w:lang w:eastAsia="he-IL"/>
        </w:rPr>
      </w:pPr>
    </w:p>
    <w:p w:rsidR="00934A88" w:rsidRDefault="00934A88" w:rsidP="00934A88">
      <w:pPr>
        <w:pStyle w:val="af6"/>
        <w:keepNext/>
        <w:rPr>
          <w:rtl/>
        </w:rPr>
      </w:pPr>
      <w:bookmarkStart w:id="1160" w:name="ET_yor_6156_136"/>
      <w:r w:rsidRPr="00934A88">
        <w:rPr>
          <w:rStyle w:val="TagStyle"/>
          <w:rtl/>
        </w:rPr>
        <w:t xml:space="preserve"> &lt;&lt; יור &gt;&gt; </w:t>
      </w:r>
      <w:r>
        <w:rPr>
          <w:rtl/>
        </w:rPr>
        <w:t>היו"ר גלעד קריב:</w:t>
      </w:r>
      <w:r w:rsidRPr="00934A88">
        <w:rPr>
          <w:rStyle w:val="TagStyle"/>
          <w:rtl/>
        </w:rPr>
        <w:t xml:space="preserve"> &lt;&lt; יור &gt;&gt;</w:t>
      </w:r>
      <w:r>
        <w:rPr>
          <w:rtl/>
        </w:rPr>
        <w:t xml:space="preserve">   </w:t>
      </w:r>
      <w:bookmarkEnd w:id="1160"/>
    </w:p>
    <w:p w:rsidR="00934A88" w:rsidRDefault="00934A88" w:rsidP="00934A88">
      <w:pPr>
        <w:pStyle w:val="KeepWithNext"/>
        <w:rPr>
          <w:rtl/>
          <w:lang w:eastAsia="he-IL"/>
        </w:rPr>
      </w:pPr>
    </w:p>
    <w:p w:rsidR="00934A88" w:rsidRDefault="00934A88" w:rsidP="004358E3">
      <w:pPr>
        <w:rPr>
          <w:rtl/>
          <w:lang w:eastAsia="he-IL"/>
        </w:rPr>
      </w:pPr>
      <w:r>
        <w:rPr>
          <w:rFonts w:hint="cs"/>
          <w:rtl/>
          <w:lang w:eastAsia="he-IL"/>
        </w:rPr>
        <w:t xml:space="preserve">אם לא יהיה נוסח שני מוסכם, אז </w:t>
      </w:r>
      <w:r w:rsidR="004358E3">
        <w:rPr>
          <w:rFonts w:hint="cs"/>
          <w:rtl/>
          <w:lang w:eastAsia="he-IL"/>
        </w:rPr>
        <w:t xml:space="preserve">אנחנו נצביע </w:t>
      </w:r>
      <w:r>
        <w:rPr>
          <w:rFonts w:hint="cs"/>
          <w:rtl/>
          <w:lang w:eastAsia="he-IL"/>
        </w:rPr>
        <w:t xml:space="preserve">על הנוסח הראשון. </w:t>
      </w:r>
      <w:r w:rsidR="004358E3">
        <w:rPr>
          <w:rFonts w:hint="cs"/>
          <w:rtl/>
          <w:lang w:eastAsia="he-IL"/>
        </w:rPr>
        <w:t xml:space="preserve">אני לא מוכן לגרור יותר את הסוגיה הזאת, </w:t>
      </w:r>
      <w:bookmarkStart w:id="1161" w:name="_ETM_Q1_5642348"/>
      <w:bookmarkEnd w:id="1161"/>
      <w:r w:rsidR="004358E3">
        <w:rPr>
          <w:rFonts w:hint="cs"/>
          <w:rtl/>
          <w:lang w:eastAsia="he-IL"/>
        </w:rPr>
        <w:t>מכיוון ש</w:t>
      </w:r>
      <w:r>
        <w:rPr>
          <w:rFonts w:hint="cs"/>
          <w:rtl/>
          <w:lang w:eastAsia="he-IL"/>
        </w:rPr>
        <w:t xml:space="preserve">כולם מעידים </w:t>
      </w:r>
      <w:r>
        <w:rPr>
          <w:rtl/>
          <w:lang w:eastAsia="he-IL"/>
        </w:rPr>
        <w:t>–</w:t>
      </w:r>
      <w:r w:rsidR="004358E3">
        <w:rPr>
          <w:rFonts w:hint="cs"/>
          <w:rtl/>
          <w:lang w:eastAsia="he-IL"/>
        </w:rPr>
        <w:t xml:space="preserve"> </w:t>
      </w:r>
      <w:r>
        <w:rPr>
          <w:rFonts w:hint="cs"/>
          <w:rtl/>
          <w:lang w:eastAsia="he-IL"/>
        </w:rPr>
        <w:t xml:space="preserve">שעל רוב הדברים אנחנו מסכימים; </w:t>
      </w:r>
      <w:r w:rsidR="004358E3">
        <w:rPr>
          <w:rFonts w:hint="cs"/>
          <w:rtl/>
          <w:lang w:eastAsia="he-IL"/>
        </w:rPr>
        <w:t xml:space="preserve">ושאת אי-ההסכמות אפשר לפתור </w:t>
      </w:r>
      <w:r>
        <w:rPr>
          <w:rFonts w:hint="cs"/>
          <w:rtl/>
          <w:lang w:eastAsia="he-IL"/>
        </w:rPr>
        <w:t xml:space="preserve">בין ראשונה לשנייה ושלישית. אני לא מקיים עוד </w:t>
      </w:r>
      <w:r w:rsidR="004358E3">
        <w:rPr>
          <w:rFonts w:hint="cs"/>
          <w:rtl/>
          <w:lang w:eastAsia="he-IL"/>
        </w:rPr>
        <w:t xml:space="preserve">דיוני </w:t>
      </w:r>
      <w:r>
        <w:rPr>
          <w:rFonts w:hint="cs"/>
          <w:rtl/>
          <w:lang w:eastAsia="he-IL"/>
        </w:rPr>
        <w:t>הכנה ל</w:t>
      </w:r>
      <w:r w:rsidR="004358E3">
        <w:rPr>
          <w:rFonts w:hint="cs"/>
          <w:rtl/>
          <w:lang w:eastAsia="he-IL"/>
        </w:rPr>
        <w:t>קריאה ה</w:t>
      </w:r>
      <w:r>
        <w:rPr>
          <w:rFonts w:hint="cs"/>
          <w:rtl/>
          <w:lang w:eastAsia="he-IL"/>
        </w:rPr>
        <w:t xml:space="preserve">ראשונה. </w:t>
      </w:r>
      <w:r w:rsidR="004358E3">
        <w:rPr>
          <w:rFonts w:hint="cs"/>
          <w:rtl/>
          <w:lang w:eastAsia="he-IL"/>
        </w:rPr>
        <w:t xml:space="preserve">אני </w:t>
      </w:r>
      <w:r>
        <w:rPr>
          <w:rFonts w:hint="cs"/>
          <w:rtl/>
          <w:lang w:eastAsia="he-IL"/>
        </w:rPr>
        <w:t xml:space="preserve">מכבד </w:t>
      </w:r>
      <w:r w:rsidR="004358E3">
        <w:rPr>
          <w:rFonts w:hint="cs"/>
          <w:rtl/>
          <w:lang w:eastAsia="he-IL"/>
        </w:rPr>
        <w:t xml:space="preserve">את זה </w:t>
      </w:r>
      <w:bookmarkStart w:id="1162" w:name="_ETM_Q1_5656482"/>
      <w:bookmarkEnd w:id="1162"/>
      <w:r w:rsidR="004358E3">
        <w:rPr>
          <w:rFonts w:hint="cs"/>
          <w:rtl/>
          <w:lang w:eastAsia="he-IL"/>
        </w:rPr>
        <w:t xml:space="preserve">שכרגע הדברים </w:t>
      </w:r>
      <w:r>
        <w:rPr>
          <w:rFonts w:hint="cs"/>
          <w:rtl/>
          <w:lang w:eastAsia="he-IL"/>
        </w:rPr>
        <w:t>לא תואמו עד הסוף עם משרד הבט"פ</w:t>
      </w:r>
      <w:r w:rsidR="004358E3">
        <w:rPr>
          <w:rFonts w:hint="cs"/>
          <w:rtl/>
          <w:lang w:eastAsia="he-IL"/>
        </w:rPr>
        <w:t xml:space="preserve">. אני מאוד מכבד את המשרד, שבראשו עומדים </w:t>
      </w:r>
      <w:bookmarkStart w:id="1163" w:name="_ETM_Q1_5665450"/>
      <w:bookmarkEnd w:id="1163"/>
      <w:r w:rsidR="004358E3">
        <w:rPr>
          <w:rFonts w:hint="cs"/>
          <w:rtl/>
          <w:lang w:eastAsia="he-IL"/>
        </w:rPr>
        <w:t>נציגים של שתי המפלגות</w:t>
      </w:r>
      <w:r>
        <w:rPr>
          <w:rFonts w:hint="cs"/>
          <w:rtl/>
          <w:lang w:eastAsia="he-IL"/>
        </w:rPr>
        <w:t xml:space="preserve"> שלנו. ההצעה שלי היא לקיים דיון בשבוע הבא. אני מודיע מראש, שבשבוע הבא תהיה הצבעה על העברה לקריאה ראשונה. </w:t>
      </w:r>
    </w:p>
    <w:p w:rsidR="00934A88" w:rsidRDefault="00934A88" w:rsidP="00934A88">
      <w:pPr>
        <w:rPr>
          <w:rtl/>
          <w:lang w:eastAsia="he-IL"/>
        </w:rPr>
      </w:pPr>
    </w:p>
    <w:p w:rsidR="00934A88" w:rsidRDefault="00934A88" w:rsidP="00934A88">
      <w:pPr>
        <w:pStyle w:val="-"/>
        <w:keepNext/>
        <w:rPr>
          <w:rtl/>
        </w:rPr>
      </w:pPr>
      <w:bookmarkStart w:id="1164" w:name="ET_speakercontinue_5300_137"/>
      <w:r w:rsidRPr="00934A88">
        <w:rPr>
          <w:rStyle w:val="TagStyle"/>
          <w:rtl/>
        </w:rPr>
        <w:t xml:space="preserve"> &lt;&lt; דובר_המשך &gt;&gt; </w:t>
      </w:r>
      <w:r>
        <w:rPr>
          <w:rtl/>
        </w:rPr>
        <w:t>מירב בן ארי (יש עתיד):</w:t>
      </w:r>
      <w:r w:rsidRPr="00934A88">
        <w:rPr>
          <w:rStyle w:val="TagStyle"/>
          <w:rtl/>
        </w:rPr>
        <w:t xml:space="preserve"> &lt;&lt; דובר_המשך &gt;&gt;</w:t>
      </w:r>
      <w:r>
        <w:rPr>
          <w:rtl/>
        </w:rPr>
        <w:t xml:space="preserve">   </w:t>
      </w:r>
      <w:bookmarkEnd w:id="1164"/>
    </w:p>
    <w:p w:rsidR="00934A88" w:rsidRDefault="00934A88" w:rsidP="00934A88">
      <w:pPr>
        <w:pStyle w:val="KeepWithNext"/>
        <w:rPr>
          <w:rtl/>
          <w:lang w:eastAsia="he-IL"/>
        </w:rPr>
      </w:pPr>
    </w:p>
    <w:p w:rsidR="00934A88" w:rsidRDefault="00934A88" w:rsidP="00934A88">
      <w:pPr>
        <w:rPr>
          <w:rtl/>
          <w:lang w:eastAsia="he-IL"/>
        </w:rPr>
      </w:pPr>
      <w:r>
        <w:rPr>
          <w:rFonts w:hint="cs"/>
          <w:rtl/>
          <w:lang w:eastAsia="he-IL"/>
        </w:rPr>
        <w:t>על הנוסח המתוקן.</w:t>
      </w:r>
    </w:p>
    <w:p w:rsidR="00934A88" w:rsidRDefault="00934A88" w:rsidP="00934A88">
      <w:pPr>
        <w:rPr>
          <w:rtl/>
          <w:lang w:eastAsia="he-IL"/>
        </w:rPr>
      </w:pPr>
    </w:p>
    <w:p w:rsidR="00934A88" w:rsidRDefault="00934A88" w:rsidP="00934A88">
      <w:pPr>
        <w:pStyle w:val="af6"/>
        <w:keepNext/>
        <w:rPr>
          <w:rtl/>
        </w:rPr>
      </w:pPr>
      <w:bookmarkStart w:id="1165" w:name="ET_yor_6156_138"/>
      <w:r w:rsidRPr="00934A88">
        <w:rPr>
          <w:rStyle w:val="TagStyle"/>
          <w:rtl/>
        </w:rPr>
        <w:t xml:space="preserve"> &lt;&lt; יור &gt;&gt; </w:t>
      </w:r>
      <w:r>
        <w:rPr>
          <w:rtl/>
        </w:rPr>
        <w:t>היו"ר גלעד קריב:</w:t>
      </w:r>
      <w:r w:rsidRPr="00934A88">
        <w:rPr>
          <w:rStyle w:val="TagStyle"/>
          <w:rtl/>
        </w:rPr>
        <w:t xml:space="preserve"> &lt;&lt; יור &gt;&gt;</w:t>
      </w:r>
      <w:r>
        <w:rPr>
          <w:rtl/>
        </w:rPr>
        <w:t xml:space="preserve">   </w:t>
      </w:r>
      <w:bookmarkEnd w:id="1165"/>
    </w:p>
    <w:p w:rsidR="00934A88" w:rsidRDefault="00934A88" w:rsidP="00934A88">
      <w:pPr>
        <w:pStyle w:val="KeepWithNext"/>
        <w:rPr>
          <w:rtl/>
          <w:lang w:eastAsia="he-IL"/>
        </w:rPr>
      </w:pPr>
    </w:p>
    <w:p w:rsidR="004358E3" w:rsidRDefault="004358E3" w:rsidP="004358E3">
      <w:pPr>
        <w:rPr>
          <w:rtl/>
          <w:lang w:eastAsia="he-IL"/>
        </w:rPr>
      </w:pPr>
      <w:r>
        <w:rPr>
          <w:rFonts w:hint="cs"/>
          <w:rtl/>
          <w:lang w:eastAsia="he-IL"/>
        </w:rPr>
        <w:t xml:space="preserve">אני חושב שאנחנו נביא, בהסכמה אתך, כבר </w:t>
      </w:r>
      <w:bookmarkStart w:id="1166" w:name="_ETM_Q1_5680638"/>
      <w:bookmarkEnd w:id="1166"/>
      <w:r>
        <w:rPr>
          <w:rFonts w:hint="cs"/>
          <w:rtl/>
          <w:lang w:eastAsia="he-IL"/>
        </w:rPr>
        <w:t xml:space="preserve">את הנוסח המתוקן. אני כבר אומר שאני חושב </w:t>
      </w:r>
      <w:bookmarkStart w:id="1167" w:name="_ETM_Q1_5686225"/>
      <w:bookmarkEnd w:id="1167"/>
      <w:r>
        <w:rPr>
          <w:rFonts w:hint="cs"/>
          <w:rtl/>
          <w:lang w:eastAsia="he-IL"/>
        </w:rPr>
        <w:t xml:space="preserve">שמבחינתנו הכיוון </w:t>
      </w:r>
      <w:r w:rsidR="00934A88">
        <w:rPr>
          <w:rFonts w:hint="cs"/>
          <w:rtl/>
          <w:lang w:eastAsia="he-IL"/>
        </w:rPr>
        <w:t xml:space="preserve">של חברות הכנסת שנמצאות פה, שאחת מהן היא חברת ועדה פורמלית, זו גם העמדה שלי, </w:t>
      </w:r>
      <w:r>
        <w:rPr>
          <w:rFonts w:hint="cs"/>
          <w:rtl/>
          <w:lang w:eastAsia="he-IL"/>
        </w:rPr>
        <w:t xml:space="preserve">ללכת לכיוון העניין של ההסכמה שתיים וחצי, </w:t>
      </w:r>
      <w:r w:rsidR="00934A88">
        <w:rPr>
          <w:rFonts w:hint="cs"/>
          <w:rtl/>
          <w:lang w:eastAsia="he-IL"/>
        </w:rPr>
        <w:t>נקרא לה</w:t>
      </w:r>
      <w:r>
        <w:rPr>
          <w:rFonts w:hint="cs"/>
          <w:rtl/>
          <w:lang w:eastAsia="he-IL"/>
        </w:rPr>
        <w:t>.</w:t>
      </w:r>
      <w:r w:rsidR="00934A88">
        <w:rPr>
          <w:rFonts w:hint="cs"/>
          <w:rtl/>
          <w:lang w:eastAsia="he-IL"/>
        </w:rPr>
        <w:t xml:space="preserve"> אבל אנחנו צריכים </w:t>
      </w:r>
      <w:r>
        <w:rPr>
          <w:rFonts w:hint="cs"/>
          <w:rtl/>
          <w:lang w:eastAsia="he-IL"/>
        </w:rPr>
        <w:t xml:space="preserve">לכבד פה את הדיאלוג הפנים ממשלתי. אם צריך </w:t>
      </w:r>
      <w:bookmarkStart w:id="1168" w:name="_ETM_Q1_5704048"/>
      <w:bookmarkEnd w:id="1168"/>
      <w:r>
        <w:rPr>
          <w:rFonts w:hint="cs"/>
          <w:rtl/>
          <w:lang w:eastAsia="he-IL"/>
        </w:rPr>
        <w:t xml:space="preserve">פה עוד כמה ימים </w:t>
      </w:r>
      <w:r>
        <w:rPr>
          <w:rtl/>
          <w:lang w:eastAsia="he-IL"/>
        </w:rPr>
        <w:t>–</w:t>
      </w:r>
      <w:r>
        <w:rPr>
          <w:rFonts w:hint="cs"/>
          <w:rtl/>
          <w:lang w:eastAsia="he-IL"/>
        </w:rPr>
        <w:t xml:space="preserve"> זה לא עוד כמה שבועות, </w:t>
      </w:r>
      <w:bookmarkStart w:id="1169" w:name="_ETM_Q1_5705561"/>
      <w:bookmarkEnd w:id="1169"/>
      <w:r>
        <w:rPr>
          <w:rFonts w:hint="cs"/>
          <w:rtl/>
          <w:lang w:eastAsia="he-IL"/>
        </w:rPr>
        <w:t xml:space="preserve">זה עוד כמה ימים – </w:t>
      </w:r>
      <w:r w:rsidR="00934A88">
        <w:rPr>
          <w:rFonts w:hint="cs"/>
          <w:rtl/>
          <w:lang w:eastAsia="he-IL"/>
        </w:rPr>
        <w:t>למיצוי השיחה בין הבט"פ</w:t>
      </w:r>
      <w:r>
        <w:rPr>
          <w:rFonts w:hint="cs"/>
          <w:rtl/>
          <w:lang w:eastAsia="he-IL"/>
        </w:rPr>
        <w:t xml:space="preserve"> לבין משרד המשפטים </w:t>
      </w:r>
      <w:r w:rsidR="00934A88">
        <w:rPr>
          <w:rFonts w:hint="cs"/>
          <w:rtl/>
          <w:lang w:eastAsia="he-IL"/>
        </w:rPr>
        <w:t>לבי</w:t>
      </w:r>
      <w:r>
        <w:rPr>
          <w:rFonts w:hint="cs"/>
          <w:rtl/>
          <w:lang w:eastAsia="he-IL"/>
        </w:rPr>
        <w:t xml:space="preserve">ן </w:t>
      </w:r>
      <w:bookmarkStart w:id="1170" w:name="_ETM_Q1_5708538"/>
      <w:bookmarkEnd w:id="1170"/>
      <w:r>
        <w:rPr>
          <w:rFonts w:hint="cs"/>
          <w:rtl/>
          <w:lang w:eastAsia="he-IL"/>
        </w:rPr>
        <w:t>משרד הבריאות, דיון בין הבט"פ לביננו</w:t>
      </w:r>
      <w:r w:rsidR="00934A88">
        <w:rPr>
          <w:rFonts w:hint="cs"/>
          <w:rtl/>
          <w:lang w:eastAsia="he-IL"/>
        </w:rPr>
        <w:t xml:space="preserve"> איך בדיוק </w:t>
      </w:r>
      <w:r>
        <w:rPr>
          <w:rFonts w:hint="cs"/>
          <w:rtl/>
          <w:lang w:eastAsia="he-IL"/>
        </w:rPr>
        <w:t>ל</w:t>
      </w:r>
      <w:r w:rsidR="00934A88">
        <w:rPr>
          <w:rFonts w:hint="cs"/>
          <w:rtl/>
          <w:lang w:eastAsia="he-IL"/>
        </w:rPr>
        <w:t xml:space="preserve">נסח, </w:t>
      </w:r>
      <w:r>
        <w:rPr>
          <w:rFonts w:hint="cs"/>
          <w:rtl/>
          <w:lang w:eastAsia="he-IL"/>
        </w:rPr>
        <w:t xml:space="preserve">הקשבה מלאה גם </w:t>
      </w:r>
      <w:r w:rsidR="00934A88">
        <w:rPr>
          <w:rFonts w:hint="cs"/>
          <w:rtl/>
          <w:lang w:eastAsia="he-IL"/>
        </w:rPr>
        <w:t xml:space="preserve">לחששות של המשטרה ולטיוב הנוסח, </w:t>
      </w:r>
      <w:r>
        <w:rPr>
          <w:rFonts w:hint="cs"/>
          <w:rtl/>
          <w:lang w:eastAsia="he-IL"/>
        </w:rPr>
        <w:t xml:space="preserve">נביא לקריאה </w:t>
      </w:r>
      <w:bookmarkStart w:id="1171" w:name="_ETM_Q1_5720314"/>
      <w:bookmarkEnd w:id="1171"/>
      <w:r>
        <w:rPr>
          <w:rFonts w:hint="cs"/>
          <w:rtl/>
          <w:lang w:eastAsia="he-IL"/>
        </w:rPr>
        <w:t xml:space="preserve">ראשונה, </w:t>
      </w:r>
      <w:r w:rsidR="00934A88">
        <w:rPr>
          <w:rFonts w:hint="cs"/>
          <w:rtl/>
          <w:lang w:eastAsia="he-IL"/>
        </w:rPr>
        <w:t xml:space="preserve">נמשיך אחרי זה </w:t>
      </w:r>
      <w:r>
        <w:rPr>
          <w:rFonts w:hint="cs"/>
          <w:rtl/>
          <w:lang w:eastAsia="he-IL"/>
        </w:rPr>
        <w:t xml:space="preserve">את הדיון </w:t>
      </w:r>
      <w:r w:rsidR="00934A88">
        <w:rPr>
          <w:rFonts w:hint="cs"/>
          <w:rtl/>
          <w:lang w:eastAsia="he-IL"/>
        </w:rPr>
        <w:t xml:space="preserve">על הנוסח שמשקף את ההסכמות. </w:t>
      </w:r>
    </w:p>
    <w:p w:rsidR="004358E3" w:rsidRDefault="004358E3" w:rsidP="004358E3">
      <w:pPr>
        <w:rPr>
          <w:rtl/>
          <w:lang w:eastAsia="he-IL"/>
        </w:rPr>
      </w:pPr>
      <w:bookmarkStart w:id="1172" w:name="_ETM_Q1_5726441"/>
      <w:bookmarkStart w:id="1173" w:name="_ETM_Q1_5726528"/>
      <w:bookmarkEnd w:id="1172"/>
      <w:bookmarkEnd w:id="1173"/>
    </w:p>
    <w:p w:rsidR="00934A88" w:rsidRDefault="004358E3" w:rsidP="004358E3">
      <w:pPr>
        <w:rPr>
          <w:rtl/>
          <w:lang w:eastAsia="he-IL"/>
        </w:rPr>
      </w:pPr>
      <w:bookmarkStart w:id="1174" w:name="_ETM_Q1_5726586"/>
      <w:bookmarkStart w:id="1175" w:name="_ETM_Q1_5726660"/>
      <w:bookmarkEnd w:id="1174"/>
      <w:bookmarkEnd w:id="1175"/>
      <w:r>
        <w:rPr>
          <w:rFonts w:hint="cs"/>
          <w:rtl/>
          <w:lang w:eastAsia="he-IL"/>
        </w:rPr>
        <w:t xml:space="preserve">לא נמצה את הדיון הזה בלי לשמוע </w:t>
      </w:r>
      <w:bookmarkStart w:id="1176" w:name="_ETM_Q1_5730362"/>
      <w:bookmarkEnd w:id="1176"/>
      <w:r>
        <w:rPr>
          <w:rFonts w:hint="cs"/>
          <w:rtl/>
          <w:lang w:eastAsia="he-IL"/>
        </w:rPr>
        <w:t xml:space="preserve">את שני ארגוני החברה האזרחית שנמצאים אתנו, איגוד מרכזי הסיוע, </w:t>
      </w:r>
      <w:bookmarkStart w:id="1177" w:name="_ETM_Q1_5735343"/>
      <w:bookmarkEnd w:id="1177"/>
      <w:r>
        <w:rPr>
          <w:rFonts w:hint="cs"/>
          <w:rtl/>
          <w:lang w:eastAsia="he-IL"/>
        </w:rPr>
        <w:t xml:space="preserve">מיד לאחר מכן המטה. אני רוצה לבקש מכם הבנה גם עמדתכם בסוגיה הנידונה, והאם </w:t>
      </w:r>
      <w:bookmarkStart w:id="1178" w:name="_ETM_Q1_5741293"/>
      <w:bookmarkEnd w:id="1178"/>
      <w:r>
        <w:rPr>
          <w:rFonts w:hint="cs"/>
          <w:rtl/>
          <w:lang w:eastAsia="he-IL"/>
        </w:rPr>
        <w:t xml:space="preserve">הפתרון הזה שנקרא לו פתרון שתיים וחצי, </w:t>
      </w:r>
      <w:r w:rsidR="00934A88">
        <w:rPr>
          <w:rFonts w:hint="cs"/>
          <w:rtl/>
          <w:lang w:eastAsia="he-IL"/>
        </w:rPr>
        <w:t xml:space="preserve">הוא סביר, וגם איזה עוד סוגיות פתוחות לא הגענו בהן להסכמה לשיטתכם. </w:t>
      </w:r>
    </w:p>
    <w:p w:rsidR="00934A88" w:rsidRDefault="00934A88" w:rsidP="00934A88">
      <w:pPr>
        <w:rPr>
          <w:rtl/>
          <w:lang w:eastAsia="he-IL"/>
        </w:rPr>
      </w:pPr>
    </w:p>
    <w:p w:rsidR="00F868D2" w:rsidRDefault="00F868D2" w:rsidP="00F868D2">
      <w:pPr>
        <w:pStyle w:val="af9"/>
        <w:keepNext/>
        <w:rPr>
          <w:rtl/>
          <w:lang w:eastAsia="he-IL"/>
        </w:rPr>
      </w:pPr>
      <w:bookmarkStart w:id="1179" w:name="ET_guest_815429_140"/>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179"/>
    </w:p>
    <w:p w:rsidR="00F868D2" w:rsidRDefault="00F868D2" w:rsidP="00F868D2">
      <w:pPr>
        <w:pStyle w:val="KeepWithNext"/>
        <w:rPr>
          <w:rtl/>
          <w:lang w:eastAsia="he-IL"/>
        </w:rPr>
      </w:pPr>
    </w:p>
    <w:p w:rsidR="00F868D2" w:rsidRDefault="00E15410" w:rsidP="00934A88">
      <w:pPr>
        <w:rPr>
          <w:rtl/>
          <w:lang w:eastAsia="he-IL"/>
        </w:rPr>
      </w:pPr>
      <w:r>
        <w:rPr>
          <w:rFonts w:hint="cs"/>
          <w:rtl/>
          <w:lang w:eastAsia="he-IL"/>
        </w:rPr>
        <w:t xml:space="preserve">אז קודם כל </w:t>
      </w:r>
      <w:bookmarkStart w:id="1180" w:name="_ETM_Q1_5753079"/>
      <w:bookmarkEnd w:id="1180"/>
      <w:r>
        <w:rPr>
          <w:rFonts w:hint="cs"/>
          <w:rtl/>
          <w:lang w:eastAsia="he-IL"/>
        </w:rPr>
        <w:t xml:space="preserve">תודה, יש פה שלושה יו"רים ויו"ריות של הוועדות </w:t>
      </w:r>
      <w:bookmarkStart w:id="1181" w:name="_ETM_Q1_5754219"/>
      <w:bookmarkEnd w:id="1181"/>
      <w:r>
        <w:rPr>
          <w:rFonts w:hint="cs"/>
          <w:rtl/>
          <w:lang w:eastAsia="he-IL"/>
        </w:rPr>
        <w:t xml:space="preserve">הרלוונטיות, ואנחנו מודות לכם מאוד שאתן לא מרפות מהעניין </w:t>
      </w:r>
      <w:bookmarkStart w:id="1182" w:name="_ETM_Q1_5761132"/>
      <w:bookmarkEnd w:id="1182"/>
      <w:r>
        <w:rPr>
          <w:rFonts w:hint="cs"/>
          <w:rtl/>
          <w:lang w:eastAsia="he-IL"/>
        </w:rPr>
        <w:t xml:space="preserve">הזה, ולא בכדי. </w:t>
      </w:r>
    </w:p>
    <w:p w:rsidR="00F868D2" w:rsidRDefault="00F868D2" w:rsidP="00934A88">
      <w:pPr>
        <w:rPr>
          <w:rtl/>
          <w:lang w:eastAsia="he-IL"/>
        </w:rPr>
      </w:pPr>
    </w:p>
    <w:p w:rsidR="00F868D2" w:rsidRDefault="00F868D2" w:rsidP="00F868D2">
      <w:pPr>
        <w:pStyle w:val="a4"/>
        <w:keepNext/>
        <w:rPr>
          <w:rtl/>
        </w:rPr>
      </w:pPr>
      <w:bookmarkStart w:id="1183" w:name="ET_speaker_5761_139"/>
      <w:r w:rsidRPr="00F868D2">
        <w:rPr>
          <w:rStyle w:val="TagStyle"/>
          <w:rtl/>
        </w:rPr>
        <w:t xml:space="preserve"> &lt;&lt; דובר &gt;&gt; </w:t>
      </w:r>
      <w:r>
        <w:rPr>
          <w:rtl/>
        </w:rPr>
        <w:t>עאידה תומא סלימאן (הרשימה המשותפת):</w:t>
      </w:r>
      <w:r w:rsidRPr="00F868D2">
        <w:rPr>
          <w:rStyle w:val="TagStyle"/>
          <w:rtl/>
        </w:rPr>
        <w:t xml:space="preserve"> &lt;&lt; דובר &gt;&gt;</w:t>
      </w:r>
      <w:r>
        <w:rPr>
          <w:rtl/>
        </w:rPr>
        <w:t xml:space="preserve">   </w:t>
      </w:r>
      <w:bookmarkEnd w:id="1183"/>
    </w:p>
    <w:p w:rsidR="00F868D2" w:rsidRDefault="00F868D2" w:rsidP="00F868D2">
      <w:pPr>
        <w:pStyle w:val="KeepWithNext"/>
        <w:rPr>
          <w:rtl/>
          <w:lang w:eastAsia="he-IL"/>
        </w:rPr>
      </w:pPr>
    </w:p>
    <w:p w:rsidR="00F868D2" w:rsidRDefault="00E15410" w:rsidP="00F868D2">
      <w:pPr>
        <w:rPr>
          <w:rtl/>
          <w:lang w:eastAsia="he-IL"/>
        </w:rPr>
      </w:pPr>
      <w:r>
        <w:rPr>
          <w:rFonts w:hint="cs"/>
          <w:rtl/>
          <w:lang w:eastAsia="he-IL"/>
        </w:rPr>
        <w:t xml:space="preserve">לא, פשוט לא שמנו לב. </w:t>
      </w:r>
      <w:bookmarkStart w:id="1184" w:name="_ETM_Q1_5763289"/>
      <w:bookmarkEnd w:id="1184"/>
    </w:p>
    <w:p w:rsidR="00E15410" w:rsidRDefault="00E15410" w:rsidP="00F868D2">
      <w:pPr>
        <w:rPr>
          <w:rtl/>
          <w:lang w:eastAsia="he-IL"/>
        </w:rPr>
      </w:pPr>
      <w:bookmarkStart w:id="1185" w:name="_ETM_Q1_5763383"/>
      <w:bookmarkEnd w:id="1185"/>
    </w:p>
    <w:p w:rsidR="00F868D2" w:rsidRDefault="00F868D2" w:rsidP="00F868D2">
      <w:pPr>
        <w:pStyle w:val="af9"/>
        <w:keepNext/>
        <w:rPr>
          <w:rtl/>
          <w:lang w:eastAsia="he-IL"/>
        </w:rPr>
      </w:pPr>
      <w:bookmarkStart w:id="1186" w:name="ET_guest_815429_141"/>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186"/>
    </w:p>
    <w:p w:rsidR="00F868D2" w:rsidRDefault="00F868D2" w:rsidP="00F868D2">
      <w:pPr>
        <w:pStyle w:val="KeepWithNext"/>
        <w:rPr>
          <w:rtl/>
          <w:lang w:eastAsia="he-IL"/>
        </w:rPr>
      </w:pPr>
    </w:p>
    <w:p w:rsidR="00E15410" w:rsidRDefault="00E15410" w:rsidP="00F868D2">
      <w:pPr>
        <w:rPr>
          <w:rtl/>
          <w:lang w:eastAsia="he-IL"/>
        </w:rPr>
      </w:pPr>
      <w:r>
        <w:rPr>
          <w:rFonts w:hint="cs"/>
          <w:rtl/>
          <w:lang w:eastAsia="he-IL"/>
        </w:rPr>
        <w:t xml:space="preserve">אז אני </w:t>
      </w:r>
      <w:bookmarkStart w:id="1187" w:name="_ETM_Q1_5768686"/>
      <w:bookmarkEnd w:id="1187"/>
      <w:r>
        <w:rPr>
          <w:rFonts w:hint="cs"/>
          <w:rtl/>
          <w:lang w:eastAsia="he-IL"/>
        </w:rPr>
        <w:t xml:space="preserve">שמתי לב לזה מהרגע הראשון, כי זה מראה כמה חשיבות </w:t>
      </w:r>
      <w:bookmarkStart w:id="1188" w:name="_ETM_Q1_5772712"/>
      <w:bookmarkEnd w:id="1188"/>
      <w:r>
        <w:rPr>
          <w:rFonts w:hint="cs"/>
          <w:rtl/>
          <w:lang w:eastAsia="he-IL"/>
        </w:rPr>
        <w:t xml:space="preserve">אתם מייחסים לסוגיה הזו, ואנחנו מודות לכם על </w:t>
      </w:r>
      <w:bookmarkStart w:id="1189" w:name="_ETM_Q1_5777499"/>
      <w:bookmarkEnd w:id="1189"/>
      <w:r>
        <w:rPr>
          <w:rFonts w:hint="cs"/>
          <w:rtl/>
          <w:lang w:eastAsia="he-IL"/>
        </w:rPr>
        <w:t xml:space="preserve">זה. </w:t>
      </w:r>
    </w:p>
    <w:p w:rsidR="00E15410" w:rsidRDefault="00E15410" w:rsidP="00F868D2">
      <w:pPr>
        <w:rPr>
          <w:rtl/>
          <w:lang w:eastAsia="he-IL"/>
        </w:rPr>
      </w:pPr>
      <w:bookmarkStart w:id="1190" w:name="_ETM_Q1_5778060"/>
      <w:bookmarkStart w:id="1191" w:name="_ETM_Q1_5778150"/>
      <w:bookmarkStart w:id="1192" w:name="_ETM_Q1_5778210"/>
      <w:bookmarkEnd w:id="1190"/>
      <w:bookmarkEnd w:id="1191"/>
      <w:bookmarkEnd w:id="1192"/>
    </w:p>
    <w:p w:rsidR="00E15410" w:rsidRDefault="00E15410" w:rsidP="00E15410">
      <w:pPr>
        <w:rPr>
          <w:rtl/>
          <w:lang w:eastAsia="he-IL"/>
        </w:rPr>
      </w:pPr>
      <w:bookmarkStart w:id="1193" w:name="_ETM_Q1_5778274"/>
      <w:bookmarkEnd w:id="1193"/>
      <w:r>
        <w:rPr>
          <w:rFonts w:hint="cs"/>
          <w:rtl/>
          <w:lang w:eastAsia="he-IL"/>
        </w:rPr>
        <w:t xml:space="preserve">אני מסכימה עם כבוד היושב-ראש של הוועדה, שהפערים הם </w:t>
      </w:r>
      <w:bookmarkStart w:id="1194" w:name="_ETM_Q1_5782098"/>
      <w:bookmarkEnd w:id="1194"/>
      <w:r>
        <w:rPr>
          <w:rFonts w:hint="cs"/>
          <w:rtl/>
          <w:lang w:eastAsia="he-IL"/>
        </w:rPr>
        <w:t xml:space="preserve">לא גדולים. אני חושבת שהבסיס לפער שקיים, שכאמור הוא לא </w:t>
      </w:r>
      <w:bookmarkStart w:id="1195" w:name="_ETM_Q1_5787172"/>
      <w:bookmarkEnd w:id="1195"/>
      <w:r>
        <w:rPr>
          <w:rFonts w:hint="cs"/>
          <w:rtl/>
          <w:lang w:eastAsia="he-IL"/>
        </w:rPr>
        <w:t xml:space="preserve">גדול, הוא חוסר הבנה מספקת של המשטרה, שככל שירתמו </w:t>
      </w:r>
      <w:bookmarkStart w:id="1196" w:name="_ETM_Q1_5798145"/>
      <w:bookmarkEnd w:id="1196"/>
      <w:r w:rsidR="00F868D2">
        <w:rPr>
          <w:rFonts w:hint="cs"/>
          <w:rtl/>
          <w:lang w:eastAsia="he-IL"/>
        </w:rPr>
        <w:t xml:space="preserve">את הנפגעת </w:t>
      </w:r>
      <w:r>
        <w:rPr>
          <w:rFonts w:hint="cs"/>
          <w:rtl/>
          <w:lang w:eastAsia="he-IL"/>
        </w:rPr>
        <w:t>וינגישו לה את המידע שי</w:t>
      </w:r>
      <w:r w:rsidR="00F868D2">
        <w:rPr>
          <w:rFonts w:hint="cs"/>
          <w:rtl/>
          <w:lang w:eastAsia="he-IL"/>
        </w:rPr>
        <w:t xml:space="preserve">אשש את התחושה שלה ואת החשש שלה, שהיא אכן עברה פגיעה מינית, </w:t>
      </w:r>
      <w:r>
        <w:rPr>
          <w:rFonts w:hint="cs"/>
          <w:rtl/>
          <w:lang w:eastAsia="he-IL"/>
        </w:rPr>
        <w:t xml:space="preserve">זה יעלה ויביא לתוצאה הרצויה </w:t>
      </w:r>
      <w:bookmarkStart w:id="1197" w:name="_ETM_Q1_5811931"/>
      <w:bookmarkEnd w:id="1197"/>
      <w:r>
        <w:rPr>
          <w:rFonts w:hint="cs"/>
          <w:rtl/>
          <w:lang w:eastAsia="he-IL"/>
        </w:rPr>
        <w:t xml:space="preserve">של ביטחון הציבור. </w:t>
      </w:r>
    </w:p>
    <w:p w:rsidR="00E15410" w:rsidRDefault="00E15410" w:rsidP="00E15410">
      <w:pPr>
        <w:rPr>
          <w:rtl/>
          <w:lang w:eastAsia="he-IL"/>
        </w:rPr>
      </w:pPr>
      <w:bookmarkStart w:id="1198" w:name="_ETM_Q1_5812136"/>
      <w:bookmarkStart w:id="1199" w:name="_ETM_Q1_5812228"/>
      <w:bookmarkEnd w:id="1198"/>
      <w:bookmarkEnd w:id="1199"/>
    </w:p>
    <w:p w:rsidR="00F868D2" w:rsidRDefault="00F868D2" w:rsidP="00BD0A5B">
      <w:pPr>
        <w:rPr>
          <w:rtl/>
          <w:lang w:eastAsia="he-IL"/>
        </w:rPr>
      </w:pPr>
      <w:bookmarkStart w:id="1200" w:name="_ETM_Q1_5812286"/>
      <w:bookmarkStart w:id="1201" w:name="_ETM_Q1_5812395"/>
      <w:bookmarkEnd w:id="1200"/>
      <w:bookmarkEnd w:id="1201"/>
      <w:r>
        <w:rPr>
          <w:rFonts w:hint="cs"/>
          <w:rtl/>
          <w:lang w:eastAsia="he-IL"/>
        </w:rPr>
        <w:t>לא בכדי יעל סיני יושבת פה אתנו, היא ה</w:t>
      </w:r>
      <w:r w:rsidR="00E15410">
        <w:rPr>
          <w:rFonts w:hint="cs"/>
          <w:rtl/>
          <w:lang w:eastAsia="he-IL"/>
        </w:rPr>
        <w:t>גד</w:t>
      </w:r>
      <w:r>
        <w:rPr>
          <w:rFonts w:hint="cs"/>
          <w:rtl/>
          <w:lang w:eastAsia="he-IL"/>
        </w:rPr>
        <w:t xml:space="preserve">ירה את זה מצוין, </w:t>
      </w:r>
      <w:r w:rsidR="00E15410">
        <w:rPr>
          <w:rFonts w:hint="cs"/>
          <w:rtl/>
          <w:lang w:eastAsia="he-IL"/>
        </w:rPr>
        <w:t xml:space="preserve">שמצד אחד לא תיעשה </w:t>
      </w:r>
      <w:r>
        <w:rPr>
          <w:rFonts w:hint="cs"/>
          <w:rtl/>
          <w:lang w:eastAsia="he-IL"/>
        </w:rPr>
        <w:t>טראומה לנפגעת ומצד שני ביטחון הציבור</w:t>
      </w:r>
      <w:r w:rsidR="00E15410">
        <w:rPr>
          <w:rFonts w:hint="cs"/>
          <w:rtl/>
          <w:lang w:eastAsia="he-IL"/>
        </w:rPr>
        <w:t xml:space="preserve">, אלה שני </w:t>
      </w:r>
      <w:bookmarkStart w:id="1202" w:name="_ETM_Q1_5824119"/>
      <w:bookmarkEnd w:id="1202"/>
      <w:r w:rsidR="00E15410">
        <w:rPr>
          <w:rFonts w:hint="cs"/>
          <w:rtl/>
          <w:lang w:eastAsia="he-IL"/>
        </w:rPr>
        <w:t>האינטרסים</w:t>
      </w:r>
      <w:r>
        <w:rPr>
          <w:rFonts w:hint="cs"/>
          <w:rtl/>
          <w:lang w:eastAsia="he-IL"/>
        </w:rPr>
        <w:t xml:space="preserve">. אפשר מאוד בקלות לחבר את שני האינטרסים האלה, </w:t>
      </w:r>
      <w:r w:rsidR="00CA780E">
        <w:rPr>
          <w:rFonts w:hint="cs"/>
          <w:rtl/>
          <w:lang w:eastAsia="he-IL"/>
        </w:rPr>
        <w:t xml:space="preserve">אם ייתנו לנפגעת </w:t>
      </w:r>
      <w:r>
        <w:rPr>
          <w:rFonts w:hint="cs"/>
          <w:rtl/>
          <w:lang w:eastAsia="he-IL"/>
        </w:rPr>
        <w:t xml:space="preserve">עוד צומת שבה היא גם תקבל מידע וגם </w:t>
      </w:r>
      <w:r w:rsidR="00CA780E">
        <w:rPr>
          <w:rFonts w:hint="cs"/>
          <w:rtl/>
          <w:lang w:eastAsia="he-IL"/>
        </w:rPr>
        <w:t xml:space="preserve">היא תקבל </w:t>
      </w:r>
      <w:r w:rsidR="00CA780E">
        <w:rPr>
          <w:rFonts w:hint="eastAsia"/>
          <w:rtl/>
          <w:lang w:eastAsia="he-IL"/>
        </w:rPr>
        <w:t>– ואני אומרת את זה</w:t>
      </w:r>
      <w:r w:rsidR="00CA780E">
        <w:rPr>
          <w:rFonts w:hint="cs"/>
          <w:rtl/>
          <w:lang w:eastAsia="he-IL"/>
        </w:rPr>
        <w:t xml:space="preserve"> </w:t>
      </w:r>
      <w:bookmarkStart w:id="1203" w:name="_ETM_Q1_5839569"/>
      <w:bookmarkEnd w:id="1203"/>
      <w:r w:rsidR="00CA780E">
        <w:rPr>
          <w:rFonts w:hint="cs"/>
          <w:rtl/>
          <w:lang w:eastAsia="he-IL"/>
        </w:rPr>
        <w:t xml:space="preserve">שוב </w:t>
      </w:r>
      <w:r>
        <w:rPr>
          <w:rFonts w:hint="cs"/>
          <w:rtl/>
          <w:lang w:eastAsia="he-IL"/>
        </w:rPr>
        <w:lastRenderedPageBreak/>
        <w:t>מהניסיון שלנו מהשטח של מרכזי הסיוע, של ליווי עשרות נפגעות</w:t>
      </w:r>
      <w:r w:rsidR="00CA780E">
        <w:rPr>
          <w:rFonts w:hint="cs"/>
          <w:rtl/>
          <w:lang w:eastAsia="he-IL"/>
        </w:rPr>
        <w:t xml:space="preserve"> מדי שנה לחדרים האקוטיים, הן רוצות לדעת מה </w:t>
      </w:r>
      <w:bookmarkStart w:id="1204" w:name="_ETM_Q1_5849909"/>
      <w:bookmarkEnd w:id="1204"/>
      <w:r w:rsidR="00CA780E">
        <w:rPr>
          <w:rFonts w:hint="cs"/>
          <w:rtl/>
          <w:lang w:eastAsia="he-IL"/>
        </w:rPr>
        <w:t>קרה להן ו</w:t>
      </w:r>
      <w:r>
        <w:rPr>
          <w:rFonts w:hint="cs"/>
          <w:rtl/>
          <w:lang w:eastAsia="he-IL"/>
        </w:rPr>
        <w:t xml:space="preserve">אם יש תימוכין למה שהן יודעות שקרה. אלה שני דברים. ככל שהן יקבלו את המידע הזה, </w:t>
      </w:r>
      <w:r w:rsidR="008566FF">
        <w:rPr>
          <w:rFonts w:hint="cs"/>
          <w:rtl/>
          <w:lang w:eastAsia="he-IL"/>
        </w:rPr>
        <w:t>זה יעלה בוודאות את כמות התלונות, הפתיחות בחקירה</w:t>
      </w:r>
      <w:r>
        <w:rPr>
          <w:rFonts w:hint="cs"/>
          <w:rtl/>
          <w:lang w:eastAsia="he-IL"/>
        </w:rPr>
        <w:t xml:space="preserve"> בתיקי עבירות מין וישרת את האינטרס של ביטחון הציבור. </w:t>
      </w:r>
      <w:r w:rsidR="00BD0A5B">
        <w:rPr>
          <w:rFonts w:hint="cs"/>
          <w:rtl/>
          <w:lang w:eastAsia="he-IL"/>
        </w:rPr>
        <w:t>ו</w:t>
      </w:r>
      <w:r>
        <w:rPr>
          <w:rFonts w:hint="cs"/>
          <w:rtl/>
          <w:lang w:eastAsia="he-IL"/>
        </w:rPr>
        <w:t xml:space="preserve">אם </w:t>
      </w:r>
      <w:r w:rsidR="00BD0A5B">
        <w:rPr>
          <w:rFonts w:hint="cs"/>
          <w:rtl/>
          <w:lang w:eastAsia="he-IL"/>
        </w:rPr>
        <w:t xml:space="preserve">אנחנו </w:t>
      </w:r>
      <w:r>
        <w:rPr>
          <w:rFonts w:hint="cs"/>
          <w:rtl/>
          <w:lang w:eastAsia="he-IL"/>
        </w:rPr>
        <w:t xml:space="preserve">נסתיר מהן מידע, או ננסה לכפות עליהן </w:t>
      </w:r>
      <w:r>
        <w:rPr>
          <w:rtl/>
          <w:lang w:eastAsia="he-IL"/>
        </w:rPr>
        <w:t>–</w:t>
      </w:r>
      <w:r>
        <w:rPr>
          <w:rFonts w:hint="cs"/>
          <w:rtl/>
          <w:lang w:eastAsia="he-IL"/>
        </w:rPr>
        <w:t xml:space="preserve"> </w:t>
      </w:r>
      <w:r w:rsidR="00BD0A5B">
        <w:rPr>
          <w:rFonts w:hint="cs"/>
          <w:rtl/>
          <w:lang w:eastAsia="he-IL"/>
        </w:rPr>
        <w:t xml:space="preserve">וזה הדבר שצריך לזכור, המשמעות </w:t>
      </w:r>
      <w:bookmarkStart w:id="1205" w:name="_ETM_Q1_5874511"/>
      <w:bookmarkEnd w:id="1205"/>
      <w:r w:rsidR="00BD0A5B">
        <w:rPr>
          <w:rFonts w:hint="cs"/>
          <w:rtl/>
          <w:lang w:eastAsia="he-IL"/>
        </w:rPr>
        <w:t xml:space="preserve">של ההצעה </w:t>
      </w:r>
      <w:r>
        <w:rPr>
          <w:rFonts w:hint="cs"/>
          <w:rtl/>
          <w:lang w:eastAsia="he-IL"/>
        </w:rPr>
        <w:t xml:space="preserve">כפי שהיא כעת מצד המשטרה היא לכפות </w:t>
      </w:r>
      <w:r w:rsidR="00BD0A5B">
        <w:rPr>
          <w:rFonts w:hint="cs"/>
          <w:rtl/>
          <w:lang w:eastAsia="he-IL"/>
        </w:rPr>
        <w:t xml:space="preserve">על הנפגעות </w:t>
      </w:r>
      <w:r>
        <w:rPr>
          <w:rFonts w:hint="cs"/>
          <w:rtl/>
          <w:lang w:eastAsia="he-IL"/>
        </w:rPr>
        <w:t>הליך פלילי</w:t>
      </w:r>
      <w:r w:rsidR="00BD0A5B">
        <w:rPr>
          <w:rFonts w:hint="cs"/>
          <w:rtl/>
          <w:lang w:eastAsia="he-IL"/>
        </w:rPr>
        <w:t xml:space="preserve">, וזה לא הולך. זה לא </w:t>
      </w:r>
      <w:bookmarkStart w:id="1206" w:name="_ETM_Q1_5881612"/>
      <w:bookmarkEnd w:id="1206"/>
      <w:r w:rsidR="00BD0A5B">
        <w:rPr>
          <w:rFonts w:hint="cs"/>
          <w:rtl/>
          <w:lang w:eastAsia="he-IL"/>
        </w:rPr>
        <w:t xml:space="preserve">הולך, ובעצם אנחנו </w:t>
      </w:r>
      <w:r>
        <w:rPr>
          <w:rFonts w:hint="cs"/>
          <w:rtl/>
          <w:lang w:eastAsia="he-IL"/>
        </w:rPr>
        <w:t xml:space="preserve">משאירים </w:t>
      </w:r>
      <w:r w:rsidR="00BD0A5B">
        <w:rPr>
          <w:rFonts w:hint="cs"/>
          <w:rtl/>
          <w:lang w:eastAsia="he-IL"/>
        </w:rPr>
        <w:t xml:space="preserve">את המצב </w:t>
      </w:r>
      <w:r>
        <w:rPr>
          <w:rFonts w:hint="cs"/>
          <w:rtl/>
          <w:lang w:eastAsia="he-IL"/>
        </w:rPr>
        <w:t xml:space="preserve">כמו שהוא היום, שאין כמעט שימוש בערכות האלה. </w:t>
      </w:r>
    </w:p>
    <w:p w:rsidR="00F868D2" w:rsidRDefault="00F868D2" w:rsidP="00F868D2">
      <w:pPr>
        <w:rPr>
          <w:rtl/>
          <w:lang w:eastAsia="he-IL"/>
        </w:rPr>
      </w:pPr>
    </w:p>
    <w:p w:rsidR="00F868D2" w:rsidRDefault="00F868D2" w:rsidP="00BD0A5B">
      <w:pPr>
        <w:rPr>
          <w:rtl/>
          <w:lang w:eastAsia="he-IL"/>
        </w:rPr>
      </w:pPr>
      <w:r>
        <w:rPr>
          <w:rFonts w:hint="cs"/>
          <w:rtl/>
          <w:lang w:eastAsia="he-IL"/>
        </w:rPr>
        <w:t>הכנתי דברים ארוכים להגיד</w:t>
      </w:r>
      <w:r w:rsidR="00BD0A5B">
        <w:rPr>
          <w:rFonts w:hint="cs"/>
          <w:rtl/>
          <w:lang w:eastAsia="he-IL"/>
        </w:rPr>
        <w:t xml:space="preserve">, אבל אני אתייחס בנקודות </w:t>
      </w:r>
      <w:bookmarkStart w:id="1207" w:name="_ETM_Q1_5892005"/>
      <w:bookmarkEnd w:id="1207"/>
      <w:r w:rsidR="00BD0A5B">
        <w:rPr>
          <w:rFonts w:hint="cs"/>
          <w:rtl/>
          <w:lang w:eastAsia="he-IL"/>
        </w:rPr>
        <w:t xml:space="preserve">לדברים שאני חושבת שנותרו פתוחים. אני </w:t>
      </w:r>
      <w:r>
        <w:rPr>
          <w:rFonts w:hint="cs"/>
          <w:rtl/>
          <w:lang w:eastAsia="he-IL"/>
        </w:rPr>
        <w:t>לא מבינה למה בנוסח הנוכחי</w:t>
      </w:r>
      <w:r w:rsidR="00BD0A5B">
        <w:rPr>
          <w:rFonts w:hint="cs"/>
          <w:rtl/>
          <w:lang w:eastAsia="he-IL"/>
        </w:rPr>
        <w:t xml:space="preserve"> - - </w:t>
      </w:r>
    </w:p>
    <w:p w:rsidR="00F868D2" w:rsidRDefault="00F868D2" w:rsidP="00F868D2">
      <w:pPr>
        <w:rPr>
          <w:rtl/>
          <w:lang w:eastAsia="he-IL"/>
        </w:rPr>
      </w:pPr>
    </w:p>
    <w:p w:rsidR="00F868D2" w:rsidRDefault="00F868D2" w:rsidP="00F868D2">
      <w:pPr>
        <w:pStyle w:val="af6"/>
        <w:keepNext/>
        <w:rPr>
          <w:rtl/>
        </w:rPr>
      </w:pPr>
      <w:bookmarkStart w:id="1208" w:name="ET_yor_6156_142"/>
      <w:r w:rsidRPr="00F868D2">
        <w:rPr>
          <w:rStyle w:val="TagStyle"/>
          <w:rtl/>
        </w:rPr>
        <w:t xml:space="preserve"> &lt;&lt; יור &gt;&gt; </w:t>
      </w:r>
      <w:r>
        <w:rPr>
          <w:rtl/>
        </w:rPr>
        <w:t>היו"ר גלעד קריב:</w:t>
      </w:r>
      <w:r w:rsidRPr="00F868D2">
        <w:rPr>
          <w:rStyle w:val="TagStyle"/>
          <w:rtl/>
        </w:rPr>
        <w:t xml:space="preserve"> &lt;&lt; יור &gt;&gt;</w:t>
      </w:r>
      <w:r>
        <w:rPr>
          <w:rtl/>
        </w:rPr>
        <w:t xml:space="preserve">   </w:t>
      </w:r>
      <w:bookmarkEnd w:id="1208"/>
    </w:p>
    <w:p w:rsidR="00F868D2" w:rsidRDefault="00F868D2" w:rsidP="00F868D2">
      <w:pPr>
        <w:pStyle w:val="KeepWithNext"/>
        <w:rPr>
          <w:rtl/>
          <w:lang w:eastAsia="he-IL"/>
        </w:rPr>
      </w:pPr>
    </w:p>
    <w:p w:rsidR="00F868D2" w:rsidRDefault="00F868D2" w:rsidP="00F868D2">
      <w:pPr>
        <w:rPr>
          <w:rtl/>
          <w:lang w:eastAsia="he-IL"/>
        </w:rPr>
      </w:pPr>
      <w:r>
        <w:rPr>
          <w:rFonts w:hint="cs"/>
          <w:rtl/>
          <w:lang w:eastAsia="he-IL"/>
        </w:rPr>
        <w:t xml:space="preserve">הנוסח המוצע על ידי הוועדה. </w:t>
      </w:r>
    </w:p>
    <w:p w:rsidR="00F868D2" w:rsidRDefault="00F868D2" w:rsidP="00F868D2">
      <w:pPr>
        <w:rPr>
          <w:rtl/>
          <w:lang w:eastAsia="he-IL"/>
        </w:rPr>
      </w:pPr>
    </w:p>
    <w:p w:rsidR="00F868D2" w:rsidRDefault="00F868D2" w:rsidP="00F868D2">
      <w:pPr>
        <w:pStyle w:val="-"/>
        <w:keepNext/>
        <w:rPr>
          <w:rtl/>
        </w:rPr>
      </w:pPr>
      <w:bookmarkStart w:id="1209" w:name="ET_speakercontinue_815429_143"/>
      <w:r w:rsidRPr="00F868D2">
        <w:rPr>
          <w:rStyle w:val="TagStyle"/>
          <w:rtl/>
        </w:rPr>
        <w:t xml:space="preserve"> &lt;&lt; דובר_המשך &gt;&gt; </w:t>
      </w:r>
      <w:r>
        <w:rPr>
          <w:rtl/>
        </w:rPr>
        <w:t>איילת רזין בית אור:</w:t>
      </w:r>
      <w:r w:rsidRPr="00F868D2">
        <w:rPr>
          <w:rStyle w:val="TagStyle"/>
          <w:rtl/>
        </w:rPr>
        <w:t xml:space="preserve"> &lt;&lt; דובר_המשך &gt;&gt;</w:t>
      </w:r>
      <w:r>
        <w:rPr>
          <w:rtl/>
        </w:rPr>
        <w:t xml:space="preserve">   </w:t>
      </w:r>
      <w:bookmarkEnd w:id="1209"/>
    </w:p>
    <w:p w:rsidR="00F868D2" w:rsidRDefault="00F868D2" w:rsidP="00F868D2">
      <w:pPr>
        <w:pStyle w:val="KeepWithNext"/>
        <w:rPr>
          <w:rtl/>
          <w:lang w:eastAsia="he-IL"/>
        </w:rPr>
      </w:pPr>
    </w:p>
    <w:p w:rsidR="00F868D2" w:rsidRDefault="00BD0A5B" w:rsidP="00F868D2">
      <w:pPr>
        <w:rPr>
          <w:rtl/>
          <w:lang w:eastAsia="he-IL"/>
        </w:rPr>
      </w:pPr>
      <w:r>
        <w:rPr>
          <w:rFonts w:hint="cs"/>
          <w:rtl/>
          <w:lang w:eastAsia="he-IL"/>
        </w:rPr>
        <w:t xml:space="preserve">- - כן, </w:t>
      </w:r>
      <w:bookmarkStart w:id="1210" w:name="_ETM_Q1_5903365"/>
      <w:bookmarkEnd w:id="1210"/>
      <w:r>
        <w:rPr>
          <w:rFonts w:hint="cs"/>
          <w:rtl/>
          <w:lang w:eastAsia="he-IL"/>
        </w:rPr>
        <w:t xml:space="preserve">אני לא מבינה </w:t>
      </w:r>
      <w:r w:rsidR="00F868D2">
        <w:rPr>
          <w:rFonts w:hint="cs"/>
          <w:rtl/>
          <w:lang w:eastAsia="he-IL"/>
        </w:rPr>
        <w:t xml:space="preserve">למה </w:t>
      </w:r>
      <w:r>
        <w:rPr>
          <w:rFonts w:hint="cs"/>
          <w:rtl/>
          <w:lang w:eastAsia="he-IL"/>
        </w:rPr>
        <w:t xml:space="preserve">צריך להשמיד </w:t>
      </w:r>
      <w:bookmarkStart w:id="1211" w:name="_ETM_Q1_5906411"/>
      <w:bookmarkEnd w:id="1211"/>
      <w:r>
        <w:rPr>
          <w:rFonts w:hint="cs"/>
          <w:rtl/>
          <w:lang w:eastAsia="he-IL"/>
        </w:rPr>
        <w:t xml:space="preserve">ערכות, למה </w:t>
      </w:r>
      <w:r w:rsidR="00F868D2">
        <w:rPr>
          <w:rFonts w:hint="cs"/>
          <w:rtl/>
          <w:lang w:eastAsia="he-IL"/>
        </w:rPr>
        <w:t xml:space="preserve">לא שומרים אותן לצמיתות. </w:t>
      </w:r>
    </w:p>
    <w:p w:rsidR="00F868D2" w:rsidRDefault="00F868D2" w:rsidP="00F868D2">
      <w:pPr>
        <w:rPr>
          <w:rtl/>
          <w:lang w:eastAsia="he-IL"/>
        </w:rPr>
      </w:pPr>
    </w:p>
    <w:p w:rsidR="00F868D2" w:rsidRDefault="00F868D2" w:rsidP="00F868D2">
      <w:pPr>
        <w:pStyle w:val="a4"/>
        <w:keepNext/>
        <w:rPr>
          <w:rtl/>
        </w:rPr>
      </w:pPr>
      <w:bookmarkStart w:id="1212" w:name="ET_speaker_נועה_ברודסקי_144"/>
      <w:r w:rsidRPr="00F868D2">
        <w:rPr>
          <w:rStyle w:val="TagStyle"/>
          <w:rtl/>
        </w:rPr>
        <w:t xml:space="preserve"> &lt;&lt; דובר &gt;&gt; </w:t>
      </w:r>
      <w:r>
        <w:rPr>
          <w:rtl/>
        </w:rPr>
        <w:t>נועה ברודסקי:</w:t>
      </w:r>
      <w:r w:rsidRPr="00F868D2">
        <w:rPr>
          <w:rStyle w:val="TagStyle"/>
          <w:rtl/>
        </w:rPr>
        <w:t xml:space="preserve"> &lt;&lt; דובר &gt;&gt;</w:t>
      </w:r>
      <w:r>
        <w:rPr>
          <w:rtl/>
        </w:rPr>
        <w:t xml:space="preserve">   </w:t>
      </w:r>
      <w:bookmarkEnd w:id="1212"/>
    </w:p>
    <w:p w:rsidR="00F868D2" w:rsidRDefault="00F868D2" w:rsidP="00F868D2">
      <w:pPr>
        <w:pStyle w:val="KeepWithNext"/>
        <w:rPr>
          <w:rtl/>
          <w:lang w:eastAsia="he-IL"/>
        </w:rPr>
      </w:pPr>
    </w:p>
    <w:p w:rsidR="00F868D2" w:rsidRDefault="00BD0A5B" w:rsidP="00BD0A5B">
      <w:pPr>
        <w:rPr>
          <w:rtl/>
          <w:lang w:eastAsia="he-IL"/>
        </w:rPr>
      </w:pPr>
      <w:r>
        <w:rPr>
          <w:rFonts w:hint="cs"/>
          <w:rtl/>
          <w:lang w:eastAsia="he-IL"/>
        </w:rPr>
        <w:t xml:space="preserve">לא, השאלה שכתבנו שם </w:t>
      </w:r>
      <w:r w:rsidR="00F868D2">
        <w:rPr>
          <w:rFonts w:hint="cs"/>
          <w:rtl/>
          <w:lang w:eastAsia="he-IL"/>
        </w:rPr>
        <w:t>האם לאפשר לנפגעת</w:t>
      </w:r>
      <w:r>
        <w:rPr>
          <w:rFonts w:hint="cs"/>
          <w:rtl/>
          <w:lang w:eastAsia="he-IL"/>
        </w:rPr>
        <w:t xml:space="preserve"> לבקש</w:t>
      </w:r>
      <w:r w:rsidR="00F868D2">
        <w:rPr>
          <w:rFonts w:hint="cs"/>
          <w:rtl/>
          <w:lang w:eastAsia="he-IL"/>
        </w:rPr>
        <w:t xml:space="preserve">, אם היא רוצה באיזשהו שלב, </w:t>
      </w:r>
      <w:r>
        <w:rPr>
          <w:rFonts w:hint="cs"/>
          <w:rtl/>
          <w:lang w:eastAsia="he-IL"/>
        </w:rPr>
        <w:t xml:space="preserve">מאיזושהי סיבה של </w:t>
      </w:r>
      <w:bookmarkStart w:id="1213" w:name="_ETM_Q1_5920770"/>
      <w:bookmarkEnd w:id="1213"/>
      <w:r>
        <w:rPr>
          <w:rFonts w:hint="cs"/>
          <w:rtl/>
          <w:lang w:eastAsia="he-IL"/>
        </w:rPr>
        <w:t xml:space="preserve">חשש. </w:t>
      </w:r>
    </w:p>
    <w:p w:rsidR="00F868D2" w:rsidRDefault="00F868D2" w:rsidP="00F868D2">
      <w:pPr>
        <w:rPr>
          <w:rtl/>
          <w:lang w:eastAsia="he-IL"/>
        </w:rPr>
      </w:pPr>
    </w:p>
    <w:p w:rsidR="00F868D2" w:rsidRDefault="00F868D2" w:rsidP="00F868D2">
      <w:pPr>
        <w:pStyle w:val="af9"/>
        <w:keepNext/>
        <w:rPr>
          <w:rtl/>
          <w:lang w:eastAsia="he-IL"/>
        </w:rPr>
      </w:pPr>
      <w:bookmarkStart w:id="1214" w:name="ET_guest_815429_145"/>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214"/>
    </w:p>
    <w:p w:rsidR="00F868D2" w:rsidRDefault="00F868D2" w:rsidP="00F868D2">
      <w:pPr>
        <w:pStyle w:val="KeepWithNext"/>
        <w:rPr>
          <w:rtl/>
          <w:lang w:eastAsia="he-IL"/>
        </w:rPr>
      </w:pPr>
    </w:p>
    <w:p w:rsidR="00F868D2" w:rsidRDefault="00BD0A5B" w:rsidP="00F868D2">
      <w:pPr>
        <w:rPr>
          <w:rtl/>
          <w:lang w:eastAsia="he-IL"/>
        </w:rPr>
      </w:pPr>
      <w:r>
        <w:rPr>
          <w:rFonts w:hint="cs"/>
          <w:rtl/>
          <w:lang w:eastAsia="he-IL"/>
        </w:rPr>
        <w:t xml:space="preserve">- - - </w:t>
      </w:r>
      <w:r w:rsidR="00F868D2">
        <w:rPr>
          <w:rFonts w:hint="cs"/>
          <w:rtl/>
          <w:lang w:eastAsia="he-IL"/>
        </w:rPr>
        <w:t xml:space="preserve">תושמד הערכה. </w:t>
      </w:r>
    </w:p>
    <w:p w:rsidR="00F868D2" w:rsidRDefault="00F868D2" w:rsidP="00F868D2">
      <w:pPr>
        <w:rPr>
          <w:rtl/>
          <w:lang w:eastAsia="he-IL"/>
        </w:rPr>
      </w:pPr>
    </w:p>
    <w:p w:rsidR="00F868D2" w:rsidRDefault="00F868D2" w:rsidP="00F868D2">
      <w:pPr>
        <w:pStyle w:val="a4"/>
        <w:keepNext/>
        <w:rPr>
          <w:rtl/>
        </w:rPr>
      </w:pPr>
      <w:bookmarkStart w:id="1215" w:name="ET_speaker_נועה_ברודסקי_146"/>
      <w:r w:rsidRPr="00F868D2">
        <w:rPr>
          <w:rStyle w:val="TagStyle"/>
          <w:rtl/>
        </w:rPr>
        <w:t xml:space="preserve"> &lt;&lt; דובר &gt;&gt; </w:t>
      </w:r>
      <w:r>
        <w:rPr>
          <w:rtl/>
        </w:rPr>
        <w:t>נועה ברודסקי:</w:t>
      </w:r>
      <w:r w:rsidRPr="00F868D2">
        <w:rPr>
          <w:rStyle w:val="TagStyle"/>
          <w:rtl/>
        </w:rPr>
        <w:t xml:space="preserve"> &lt;&lt; דובר &gt;&gt;</w:t>
      </w:r>
      <w:r>
        <w:rPr>
          <w:rtl/>
        </w:rPr>
        <w:t xml:space="preserve">   </w:t>
      </w:r>
      <w:bookmarkEnd w:id="1215"/>
    </w:p>
    <w:p w:rsidR="00F868D2" w:rsidRDefault="00F868D2" w:rsidP="00F868D2">
      <w:pPr>
        <w:pStyle w:val="KeepWithNext"/>
        <w:rPr>
          <w:rtl/>
          <w:lang w:eastAsia="he-IL"/>
        </w:rPr>
      </w:pPr>
    </w:p>
    <w:p w:rsidR="00F868D2" w:rsidRDefault="00BD0A5B" w:rsidP="00F868D2">
      <w:pPr>
        <w:rPr>
          <w:rtl/>
          <w:lang w:eastAsia="he-IL"/>
        </w:rPr>
      </w:pPr>
      <w:r>
        <w:rPr>
          <w:rFonts w:hint="cs"/>
          <w:rtl/>
          <w:lang w:eastAsia="he-IL"/>
        </w:rPr>
        <w:t xml:space="preserve">לפי השיח </w:t>
      </w:r>
      <w:bookmarkStart w:id="1216" w:name="_ETM_Q1_5929870"/>
      <w:bookmarkEnd w:id="1216"/>
      <w:r>
        <w:rPr>
          <w:rFonts w:hint="cs"/>
          <w:rtl/>
          <w:lang w:eastAsia="he-IL"/>
        </w:rPr>
        <w:t xml:space="preserve">שהיה בממשלה מדובר על </w:t>
      </w:r>
      <w:r w:rsidR="00F868D2">
        <w:rPr>
          <w:rFonts w:hint="cs"/>
          <w:rtl/>
          <w:lang w:eastAsia="he-IL"/>
        </w:rPr>
        <w:t xml:space="preserve">עשרות שנים, משהו כמו 50 שנה. </w:t>
      </w:r>
    </w:p>
    <w:p w:rsidR="00F868D2" w:rsidRDefault="00F868D2" w:rsidP="00F868D2">
      <w:pPr>
        <w:rPr>
          <w:rtl/>
          <w:lang w:eastAsia="he-IL"/>
        </w:rPr>
      </w:pPr>
    </w:p>
    <w:p w:rsidR="00F868D2" w:rsidRDefault="00F868D2" w:rsidP="00F868D2">
      <w:pPr>
        <w:pStyle w:val="af9"/>
        <w:keepNext/>
        <w:rPr>
          <w:rtl/>
          <w:lang w:eastAsia="he-IL"/>
        </w:rPr>
      </w:pPr>
      <w:bookmarkStart w:id="1217" w:name="ET_guest_815429_147"/>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217"/>
    </w:p>
    <w:p w:rsidR="00F868D2" w:rsidRDefault="00F868D2" w:rsidP="00F868D2">
      <w:pPr>
        <w:pStyle w:val="KeepWithNext"/>
        <w:rPr>
          <w:rtl/>
          <w:lang w:eastAsia="he-IL"/>
        </w:rPr>
      </w:pPr>
    </w:p>
    <w:p w:rsidR="00F868D2" w:rsidRDefault="00BD0A5B" w:rsidP="00BD0A5B">
      <w:pPr>
        <w:rPr>
          <w:rtl/>
          <w:lang w:eastAsia="he-IL"/>
        </w:rPr>
      </w:pPr>
      <w:r>
        <w:rPr>
          <w:rFonts w:hint="cs"/>
          <w:rtl/>
          <w:lang w:eastAsia="he-IL"/>
        </w:rPr>
        <w:t xml:space="preserve">אז למה לא </w:t>
      </w:r>
      <w:bookmarkStart w:id="1218" w:name="_ETM_Q1_5934008"/>
      <w:bookmarkEnd w:id="1218"/>
      <w:r>
        <w:rPr>
          <w:rFonts w:hint="cs"/>
          <w:rtl/>
          <w:lang w:eastAsia="he-IL"/>
        </w:rPr>
        <w:t>לצמיתות?</w:t>
      </w:r>
      <w:r w:rsidR="00F868D2">
        <w:rPr>
          <w:rFonts w:hint="cs"/>
          <w:rtl/>
          <w:lang w:eastAsia="he-IL"/>
        </w:rPr>
        <w:t xml:space="preserve"> יש לזה משמעות. </w:t>
      </w:r>
    </w:p>
    <w:p w:rsidR="00F868D2" w:rsidRDefault="00F868D2" w:rsidP="00F868D2">
      <w:pPr>
        <w:rPr>
          <w:rtl/>
          <w:lang w:eastAsia="he-IL"/>
        </w:rPr>
      </w:pPr>
    </w:p>
    <w:p w:rsidR="00F868D2" w:rsidRDefault="00F868D2" w:rsidP="00F868D2">
      <w:pPr>
        <w:pStyle w:val="af6"/>
        <w:keepNext/>
        <w:rPr>
          <w:rtl/>
        </w:rPr>
      </w:pPr>
      <w:bookmarkStart w:id="1219" w:name="ET_yor_6156_148"/>
      <w:r w:rsidRPr="00F868D2">
        <w:rPr>
          <w:rStyle w:val="TagStyle"/>
          <w:rtl/>
        </w:rPr>
        <w:t xml:space="preserve"> &lt;&lt; יור &gt;&gt; </w:t>
      </w:r>
      <w:r>
        <w:rPr>
          <w:rtl/>
        </w:rPr>
        <w:t>היו"ר גלעד קריב:</w:t>
      </w:r>
      <w:r w:rsidRPr="00F868D2">
        <w:rPr>
          <w:rStyle w:val="TagStyle"/>
          <w:rtl/>
        </w:rPr>
        <w:t xml:space="preserve"> &lt;&lt; יור &gt;&gt;</w:t>
      </w:r>
      <w:r>
        <w:rPr>
          <w:rtl/>
        </w:rPr>
        <w:t xml:space="preserve">   </w:t>
      </w:r>
      <w:bookmarkEnd w:id="1219"/>
    </w:p>
    <w:p w:rsidR="00F868D2" w:rsidRDefault="00F868D2" w:rsidP="00F868D2">
      <w:pPr>
        <w:pStyle w:val="KeepWithNext"/>
        <w:rPr>
          <w:rtl/>
          <w:lang w:eastAsia="he-IL"/>
        </w:rPr>
      </w:pPr>
    </w:p>
    <w:p w:rsidR="00F868D2" w:rsidRDefault="00BD0A5B" w:rsidP="00BD0A5B">
      <w:pPr>
        <w:rPr>
          <w:rtl/>
          <w:lang w:eastAsia="he-IL"/>
        </w:rPr>
      </w:pPr>
      <w:r>
        <w:rPr>
          <w:rFonts w:hint="cs"/>
          <w:rtl/>
          <w:lang w:eastAsia="he-IL"/>
        </w:rPr>
        <w:t xml:space="preserve">אני לא רוצה להפוך את זה גם לסוגיה, כי </w:t>
      </w:r>
      <w:r w:rsidR="00F868D2">
        <w:rPr>
          <w:rFonts w:hint="cs"/>
          <w:rtl/>
          <w:lang w:eastAsia="he-IL"/>
        </w:rPr>
        <w:t>בעיניי היא תיאורטית</w:t>
      </w:r>
      <w:r>
        <w:rPr>
          <w:rFonts w:hint="cs"/>
          <w:rtl/>
          <w:lang w:eastAsia="he-IL"/>
        </w:rPr>
        <w:t xml:space="preserve">. </w:t>
      </w:r>
      <w:bookmarkStart w:id="1220" w:name="_ETM_Q1_5949852"/>
      <w:bookmarkEnd w:id="1220"/>
      <w:r>
        <w:rPr>
          <w:rFonts w:hint="cs"/>
          <w:rtl/>
          <w:lang w:eastAsia="he-IL"/>
        </w:rPr>
        <w:t>אם מדברים על 50 שנה, שי</w:t>
      </w:r>
      <w:r w:rsidR="00F868D2">
        <w:rPr>
          <w:rFonts w:hint="cs"/>
          <w:rtl/>
          <w:lang w:eastAsia="he-IL"/>
        </w:rPr>
        <w:t>היה בינתיים לצמיתות, וירצה המחוקק עוד 48 שנים</w:t>
      </w:r>
      <w:r>
        <w:rPr>
          <w:rFonts w:hint="cs"/>
          <w:rtl/>
          <w:lang w:eastAsia="he-IL"/>
        </w:rPr>
        <w:t xml:space="preserve"> לפנות מקום במרלו"ג</w:t>
      </w:r>
      <w:r w:rsidR="00F868D2">
        <w:rPr>
          <w:rFonts w:hint="cs"/>
          <w:rtl/>
          <w:lang w:eastAsia="he-IL"/>
        </w:rPr>
        <w:t xml:space="preserve">, שיביא הצעת חוק. </w:t>
      </w:r>
      <w:r>
        <w:rPr>
          <w:rFonts w:hint="cs"/>
          <w:rtl/>
          <w:lang w:eastAsia="he-IL"/>
        </w:rPr>
        <w:t xml:space="preserve">חבל, זה </w:t>
      </w:r>
      <w:bookmarkStart w:id="1221" w:name="_ETM_Q1_5959277"/>
      <w:bookmarkEnd w:id="1221"/>
      <w:r>
        <w:rPr>
          <w:rFonts w:hint="cs"/>
          <w:rtl/>
          <w:lang w:eastAsia="he-IL"/>
        </w:rPr>
        <w:t xml:space="preserve">נכנס פה </w:t>
      </w:r>
      <w:r w:rsidR="00F868D2">
        <w:rPr>
          <w:rFonts w:hint="cs"/>
          <w:rtl/>
          <w:lang w:eastAsia="he-IL"/>
        </w:rPr>
        <w:t>לטריטוריה</w:t>
      </w:r>
      <w:r>
        <w:rPr>
          <w:rFonts w:hint="cs"/>
          <w:rtl/>
          <w:lang w:eastAsia="he-IL"/>
        </w:rPr>
        <w:t xml:space="preserve"> שהיא יותר פסיכולוגית מאשר מעשית, אם זה ל-50 שנה</w:t>
      </w:r>
      <w:r w:rsidR="00F868D2">
        <w:rPr>
          <w:rFonts w:hint="cs"/>
          <w:rtl/>
          <w:lang w:eastAsia="he-IL"/>
        </w:rPr>
        <w:t xml:space="preserve">. </w:t>
      </w:r>
    </w:p>
    <w:p w:rsidR="00F868D2" w:rsidRDefault="00F868D2" w:rsidP="00F868D2">
      <w:pPr>
        <w:rPr>
          <w:rtl/>
          <w:lang w:eastAsia="he-IL"/>
        </w:rPr>
      </w:pPr>
    </w:p>
    <w:p w:rsidR="00F868D2" w:rsidRDefault="00F868D2" w:rsidP="00F868D2">
      <w:pPr>
        <w:pStyle w:val="af9"/>
        <w:keepNext/>
        <w:rPr>
          <w:rtl/>
          <w:lang w:eastAsia="he-IL"/>
        </w:rPr>
      </w:pPr>
      <w:bookmarkStart w:id="1222" w:name="ET_guest_815429_149"/>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222"/>
    </w:p>
    <w:p w:rsidR="00F868D2" w:rsidRDefault="00F868D2" w:rsidP="00F868D2">
      <w:pPr>
        <w:pStyle w:val="KeepWithNext"/>
        <w:rPr>
          <w:rtl/>
          <w:lang w:eastAsia="he-IL"/>
        </w:rPr>
      </w:pPr>
    </w:p>
    <w:p w:rsidR="00F868D2" w:rsidRDefault="00BD0A5B" w:rsidP="00F868D2">
      <w:pPr>
        <w:rPr>
          <w:rtl/>
          <w:lang w:eastAsia="he-IL"/>
        </w:rPr>
      </w:pPr>
      <w:r>
        <w:rPr>
          <w:rFonts w:hint="cs"/>
          <w:rtl/>
          <w:lang w:eastAsia="he-IL"/>
        </w:rPr>
        <w:t xml:space="preserve">אני חושבת שזה </w:t>
      </w:r>
      <w:r w:rsidR="00F868D2">
        <w:rPr>
          <w:rFonts w:hint="cs"/>
          <w:rtl/>
          <w:lang w:eastAsia="he-IL"/>
        </w:rPr>
        <w:t>ערכי מוסרי</w:t>
      </w:r>
      <w:r>
        <w:rPr>
          <w:rFonts w:hint="cs"/>
          <w:rtl/>
          <w:lang w:eastAsia="he-IL"/>
        </w:rPr>
        <w:t xml:space="preserve">, אבל אני </w:t>
      </w:r>
      <w:bookmarkStart w:id="1223" w:name="_ETM_Q1_5964854"/>
      <w:bookmarkEnd w:id="1223"/>
      <w:r>
        <w:rPr>
          <w:rFonts w:hint="cs"/>
          <w:rtl/>
          <w:lang w:eastAsia="he-IL"/>
        </w:rPr>
        <w:t>מקבלת</w:t>
      </w:r>
      <w:r w:rsidR="00F868D2">
        <w:rPr>
          <w:rFonts w:hint="cs"/>
          <w:rtl/>
          <w:lang w:eastAsia="he-IL"/>
        </w:rPr>
        <w:t xml:space="preserve">. </w:t>
      </w:r>
    </w:p>
    <w:p w:rsidR="00F868D2" w:rsidRDefault="00F868D2" w:rsidP="00F868D2">
      <w:pPr>
        <w:rPr>
          <w:rtl/>
          <w:lang w:eastAsia="he-IL"/>
        </w:rPr>
      </w:pPr>
    </w:p>
    <w:p w:rsidR="00F868D2" w:rsidRDefault="00F868D2" w:rsidP="00F868D2">
      <w:pPr>
        <w:pStyle w:val="af6"/>
        <w:keepNext/>
        <w:rPr>
          <w:rtl/>
        </w:rPr>
      </w:pPr>
      <w:bookmarkStart w:id="1224" w:name="ET_yor_6156_150"/>
      <w:r w:rsidRPr="00F868D2">
        <w:rPr>
          <w:rStyle w:val="TagStyle"/>
          <w:rtl/>
        </w:rPr>
        <w:t xml:space="preserve"> &lt;&lt; יור &gt;&gt; </w:t>
      </w:r>
      <w:r>
        <w:rPr>
          <w:rtl/>
        </w:rPr>
        <w:t>היו"ר גלעד קריב:</w:t>
      </w:r>
      <w:r w:rsidRPr="00F868D2">
        <w:rPr>
          <w:rStyle w:val="TagStyle"/>
          <w:rtl/>
        </w:rPr>
        <w:t xml:space="preserve"> &lt;&lt; יור &gt;&gt;</w:t>
      </w:r>
      <w:r>
        <w:rPr>
          <w:rtl/>
        </w:rPr>
        <w:t xml:space="preserve">   </w:t>
      </w:r>
      <w:bookmarkEnd w:id="1224"/>
    </w:p>
    <w:p w:rsidR="00F868D2" w:rsidRDefault="00F868D2" w:rsidP="00F868D2">
      <w:pPr>
        <w:pStyle w:val="KeepWithNext"/>
        <w:rPr>
          <w:rtl/>
          <w:lang w:eastAsia="he-IL"/>
        </w:rPr>
      </w:pPr>
    </w:p>
    <w:p w:rsidR="00F868D2" w:rsidRDefault="00BD0A5B" w:rsidP="00F868D2">
      <w:pPr>
        <w:rPr>
          <w:rtl/>
          <w:lang w:eastAsia="he-IL"/>
        </w:rPr>
      </w:pPr>
      <w:r>
        <w:rPr>
          <w:rFonts w:hint="cs"/>
          <w:rtl/>
          <w:lang w:eastAsia="he-IL"/>
        </w:rPr>
        <w:t xml:space="preserve">אני מסכים אתך, גם חכירה ל-99 שנים נקראת </w:t>
      </w:r>
      <w:bookmarkStart w:id="1225" w:name="_ETM_Q1_5970111"/>
      <w:bookmarkEnd w:id="1225"/>
      <w:r>
        <w:rPr>
          <w:rFonts w:hint="cs"/>
          <w:rtl/>
          <w:lang w:eastAsia="he-IL"/>
        </w:rPr>
        <w:t xml:space="preserve">חכירת עולמים, </w:t>
      </w:r>
      <w:r w:rsidR="00F868D2">
        <w:rPr>
          <w:rFonts w:hint="cs"/>
          <w:rtl/>
          <w:lang w:eastAsia="he-IL"/>
        </w:rPr>
        <w:t xml:space="preserve">הכול בסדר, נשאיר צמיתות. </w:t>
      </w:r>
    </w:p>
    <w:p w:rsidR="00F868D2" w:rsidRDefault="00F868D2" w:rsidP="00F868D2">
      <w:pPr>
        <w:rPr>
          <w:rtl/>
          <w:lang w:eastAsia="he-IL"/>
        </w:rPr>
      </w:pPr>
    </w:p>
    <w:p w:rsidR="00F868D2" w:rsidRDefault="00F868D2" w:rsidP="00F868D2">
      <w:pPr>
        <w:pStyle w:val="af9"/>
        <w:keepNext/>
        <w:rPr>
          <w:rtl/>
          <w:lang w:eastAsia="he-IL"/>
        </w:rPr>
      </w:pPr>
      <w:bookmarkStart w:id="1226" w:name="ET_guest_815429_151"/>
      <w:r w:rsidRPr="00F868D2">
        <w:rPr>
          <w:rStyle w:val="TagStyle"/>
          <w:rtl/>
        </w:rPr>
        <w:t xml:space="preserve"> &lt;&lt; אורח &gt;&gt; </w:t>
      </w:r>
      <w:r>
        <w:rPr>
          <w:rtl/>
          <w:lang w:eastAsia="he-IL"/>
        </w:rPr>
        <w:t>איילת רזין בית אור:</w:t>
      </w:r>
      <w:r w:rsidRPr="00F868D2">
        <w:rPr>
          <w:rStyle w:val="TagStyle"/>
          <w:rtl/>
        </w:rPr>
        <w:t xml:space="preserve"> &lt;&lt; אורח &gt;&gt;</w:t>
      </w:r>
      <w:r>
        <w:rPr>
          <w:rtl/>
          <w:lang w:eastAsia="he-IL"/>
        </w:rPr>
        <w:t xml:space="preserve">   </w:t>
      </w:r>
      <w:bookmarkEnd w:id="1226"/>
    </w:p>
    <w:p w:rsidR="00F868D2" w:rsidRDefault="00F868D2" w:rsidP="00F868D2">
      <w:pPr>
        <w:pStyle w:val="KeepWithNext"/>
        <w:rPr>
          <w:rtl/>
          <w:lang w:eastAsia="he-IL"/>
        </w:rPr>
      </w:pPr>
    </w:p>
    <w:p w:rsidR="00F868D2" w:rsidRDefault="00BD0A5B" w:rsidP="006E7093">
      <w:pPr>
        <w:rPr>
          <w:rtl/>
          <w:lang w:eastAsia="he-IL"/>
        </w:rPr>
      </w:pPr>
      <w:r>
        <w:rPr>
          <w:rFonts w:hint="cs"/>
          <w:rtl/>
          <w:lang w:eastAsia="he-IL"/>
        </w:rPr>
        <w:t xml:space="preserve">דבר שהוא משמעותי וגם הצפתי אותו בפני </w:t>
      </w:r>
      <w:bookmarkStart w:id="1227" w:name="_ETM_Q1_5977333"/>
      <w:bookmarkEnd w:id="1227"/>
      <w:r>
        <w:rPr>
          <w:rFonts w:hint="cs"/>
          <w:rtl/>
          <w:lang w:eastAsia="he-IL"/>
        </w:rPr>
        <w:t xml:space="preserve">הייעוץ המשפטי </w:t>
      </w:r>
      <w:r w:rsidR="00F868D2">
        <w:rPr>
          <w:rFonts w:hint="cs"/>
          <w:rtl/>
          <w:lang w:eastAsia="he-IL"/>
        </w:rPr>
        <w:t>של הוועדה, לא מספיק ברור בעיניי מתוך הנוסח שאכן ככל שייעשה שימוש בדנ"א, תינתן הסכמ</w:t>
      </w:r>
      <w:r w:rsidR="006E7093">
        <w:rPr>
          <w:rFonts w:hint="cs"/>
          <w:rtl/>
          <w:lang w:eastAsia="he-IL"/>
        </w:rPr>
        <w:t>ת</w:t>
      </w:r>
      <w:r w:rsidR="00F868D2">
        <w:rPr>
          <w:rFonts w:hint="cs"/>
          <w:rtl/>
          <w:lang w:eastAsia="he-IL"/>
        </w:rPr>
        <w:t>ה וייעשה שימוש בדנ"א</w:t>
      </w:r>
      <w:r w:rsidR="006E7093">
        <w:rPr>
          <w:rFonts w:hint="cs"/>
          <w:rtl/>
          <w:lang w:eastAsia="he-IL"/>
        </w:rPr>
        <w:t>, הדנ"א שייעשה בו שימוש הוא הדנ"א</w:t>
      </w:r>
      <w:r w:rsidR="00F868D2">
        <w:rPr>
          <w:rFonts w:hint="cs"/>
          <w:rtl/>
          <w:lang w:eastAsia="he-IL"/>
        </w:rPr>
        <w:t xml:space="preserve"> של מי שנחשד להיות הפוגע והוא בלבד, </w:t>
      </w:r>
      <w:r w:rsidR="006E7093">
        <w:rPr>
          <w:rFonts w:hint="cs"/>
          <w:rtl/>
          <w:lang w:eastAsia="he-IL"/>
        </w:rPr>
        <w:t xml:space="preserve">כלומר שהדנ"א </w:t>
      </w:r>
      <w:bookmarkStart w:id="1228" w:name="_ETM_Q1_5998613"/>
      <w:bookmarkEnd w:id="1228"/>
      <w:r w:rsidR="006E7093">
        <w:rPr>
          <w:rFonts w:hint="cs"/>
          <w:rtl/>
          <w:lang w:eastAsia="he-IL"/>
        </w:rPr>
        <w:t xml:space="preserve">שלה או מקורות דנ"א אחרים שיש להם הסבר להיות שם בהסכמה </w:t>
      </w:r>
      <w:r w:rsidR="006E7093">
        <w:rPr>
          <w:rtl/>
          <w:lang w:eastAsia="he-IL"/>
        </w:rPr>
        <w:t>–</w:t>
      </w:r>
      <w:r w:rsidR="006E7093">
        <w:rPr>
          <w:rFonts w:hint="cs"/>
          <w:rtl/>
          <w:lang w:eastAsia="he-IL"/>
        </w:rPr>
        <w:t xml:space="preserve"> אני לא יודעת </w:t>
      </w:r>
      <w:bookmarkStart w:id="1229" w:name="_ETM_Q1_6003714"/>
      <w:bookmarkEnd w:id="1229"/>
      <w:r w:rsidR="006E7093">
        <w:rPr>
          <w:rFonts w:hint="cs"/>
          <w:rtl/>
          <w:lang w:eastAsia="he-IL"/>
        </w:rPr>
        <w:t xml:space="preserve">איך לנסח את זה – </w:t>
      </w:r>
      <w:r w:rsidR="00F868D2">
        <w:rPr>
          <w:rFonts w:hint="cs"/>
          <w:rtl/>
          <w:lang w:eastAsia="he-IL"/>
        </w:rPr>
        <w:t>לא יי</w:t>
      </w:r>
      <w:r w:rsidR="006E7093">
        <w:rPr>
          <w:rFonts w:hint="cs"/>
          <w:rtl/>
          <w:lang w:eastAsia="he-IL"/>
        </w:rPr>
        <w:t xml:space="preserve">שמרו בשום מאגר ולא ייעשה </w:t>
      </w:r>
      <w:bookmarkStart w:id="1230" w:name="_ETM_Q1_6010158"/>
      <w:bookmarkEnd w:id="1230"/>
      <w:r w:rsidR="006E7093">
        <w:rPr>
          <w:rFonts w:hint="cs"/>
          <w:rtl/>
          <w:lang w:eastAsia="he-IL"/>
        </w:rPr>
        <w:t>בהם</w:t>
      </w:r>
      <w:r w:rsidR="00F868D2">
        <w:rPr>
          <w:rFonts w:hint="cs"/>
          <w:rtl/>
          <w:lang w:eastAsia="he-IL"/>
        </w:rPr>
        <w:t xml:space="preserve"> שום שימוש, שהוא חלילה לחובתה בהמשך. </w:t>
      </w:r>
      <w:r w:rsidR="00530995">
        <w:rPr>
          <w:rFonts w:hint="cs"/>
          <w:rtl/>
          <w:lang w:eastAsia="he-IL"/>
        </w:rPr>
        <w:t xml:space="preserve">אלה שני הדברים מעבר. </w:t>
      </w:r>
    </w:p>
    <w:p w:rsidR="003775F9" w:rsidRPr="003775F9" w:rsidRDefault="003775F9" w:rsidP="003775F9">
      <w:pPr>
        <w:rPr>
          <w:rtl/>
          <w:lang w:eastAsia="he-IL"/>
        </w:rPr>
      </w:pPr>
      <w:bookmarkStart w:id="1231" w:name="_ETM_Q1_6021676"/>
      <w:bookmarkEnd w:id="1231"/>
    </w:p>
    <w:p w:rsidR="00530995" w:rsidRDefault="003775F9" w:rsidP="003775F9">
      <w:pPr>
        <w:rPr>
          <w:rtl/>
          <w:lang w:eastAsia="he-IL"/>
        </w:rPr>
      </w:pPr>
      <w:r>
        <w:rPr>
          <w:rFonts w:hint="cs"/>
          <w:rtl/>
          <w:lang w:eastAsia="he-IL"/>
        </w:rPr>
        <w:lastRenderedPageBreak/>
        <w:t xml:space="preserve">אמרתי בדיון הקודם שכאשר </w:t>
      </w:r>
      <w:r w:rsidR="00530995">
        <w:rPr>
          <w:rFonts w:hint="cs"/>
          <w:rtl/>
          <w:lang w:eastAsia="he-IL"/>
        </w:rPr>
        <w:t>דוגמים, מעבר לדנ"א שלה</w:t>
      </w:r>
      <w:r>
        <w:rPr>
          <w:rFonts w:hint="cs"/>
          <w:rtl/>
          <w:lang w:eastAsia="he-IL"/>
        </w:rPr>
        <w:t xml:space="preserve">, יכולות להימצא דגימות דנ"א </w:t>
      </w:r>
      <w:bookmarkStart w:id="1232" w:name="_ETM_Q1_6033356"/>
      <w:bookmarkEnd w:id="1232"/>
      <w:r>
        <w:rPr>
          <w:rFonts w:hint="cs"/>
          <w:rtl/>
          <w:lang w:eastAsia="he-IL"/>
        </w:rPr>
        <w:t>נוספות. חשוב שדנ"א שלא של מי שנחשד להיות הפוגע לא</w:t>
      </w:r>
      <w:bookmarkStart w:id="1233" w:name="_ETM_Q1_6039968"/>
      <w:bookmarkEnd w:id="1233"/>
      <w:r>
        <w:rPr>
          <w:rFonts w:hint="cs"/>
          <w:rtl/>
          <w:lang w:eastAsia="he-IL"/>
        </w:rPr>
        <w:t xml:space="preserve"> יישמר</w:t>
      </w:r>
      <w:r w:rsidR="00530995">
        <w:rPr>
          <w:rFonts w:hint="cs"/>
          <w:rtl/>
          <w:lang w:eastAsia="he-IL"/>
        </w:rPr>
        <w:t xml:space="preserve"> בשום מאגר. זה כאילו ברור, אבל זה לא כתוב</w:t>
      </w:r>
      <w:r>
        <w:rPr>
          <w:rFonts w:hint="cs"/>
          <w:rtl/>
          <w:lang w:eastAsia="he-IL"/>
        </w:rPr>
        <w:t xml:space="preserve"> בשום מקום</w:t>
      </w:r>
      <w:r w:rsidR="00530995">
        <w:rPr>
          <w:rFonts w:hint="cs"/>
          <w:rtl/>
          <w:lang w:eastAsia="he-IL"/>
        </w:rPr>
        <w:t xml:space="preserve">. </w:t>
      </w:r>
      <w:r>
        <w:rPr>
          <w:rFonts w:hint="cs"/>
          <w:rtl/>
          <w:lang w:eastAsia="he-IL"/>
        </w:rPr>
        <w:t xml:space="preserve">אם בבוא העת היא תבצע </w:t>
      </w:r>
      <w:r w:rsidR="00530995">
        <w:rPr>
          <w:rFonts w:hint="cs"/>
          <w:rtl/>
          <w:lang w:eastAsia="he-IL"/>
        </w:rPr>
        <w:t xml:space="preserve">עבירת שוד, </w:t>
      </w:r>
      <w:r>
        <w:rPr>
          <w:rFonts w:hint="cs"/>
          <w:rtl/>
          <w:lang w:eastAsia="he-IL"/>
        </w:rPr>
        <w:t>ש</w:t>
      </w:r>
      <w:r w:rsidR="00530995">
        <w:rPr>
          <w:rFonts w:hint="cs"/>
          <w:rtl/>
          <w:lang w:eastAsia="he-IL"/>
        </w:rPr>
        <w:t>לא ייעשה שימוש בדנ"א ש</w:t>
      </w:r>
      <w:r>
        <w:rPr>
          <w:rFonts w:hint="cs"/>
          <w:rtl/>
          <w:lang w:eastAsia="he-IL"/>
        </w:rPr>
        <w:t>היא נתנה וש</w:t>
      </w:r>
      <w:r w:rsidR="00530995">
        <w:rPr>
          <w:rFonts w:hint="cs"/>
          <w:rtl/>
          <w:lang w:eastAsia="he-IL"/>
        </w:rPr>
        <w:t xml:space="preserve">נדגם ממנה </w:t>
      </w:r>
      <w:r>
        <w:rPr>
          <w:rFonts w:hint="cs"/>
          <w:rtl/>
          <w:lang w:eastAsia="he-IL"/>
        </w:rPr>
        <w:t xml:space="preserve">בערכת </w:t>
      </w:r>
      <w:bookmarkStart w:id="1234" w:name="_ETM_Q1_6058646"/>
      <w:bookmarkEnd w:id="1234"/>
      <w:r>
        <w:rPr>
          <w:rFonts w:hint="cs"/>
          <w:rtl/>
          <w:lang w:eastAsia="he-IL"/>
        </w:rPr>
        <w:t xml:space="preserve">אונס, ולא ייעשה בו </w:t>
      </w:r>
      <w:r w:rsidR="00530995">
        <w:rPr>
          <w:rFonts w:hint="cs"/>
          <w:rtl/>
          <w:lang w:eastAsia="he-IL"/>
        </w:rPr>
        <w:t xml:space="preserve">שימוש נגדה בפיצוח עבירות אחרות. </w:t>
      </w:r>
    </w:p>
    <w:p w:rsidR="00530995" w:rsidRDefault="00530995" w:rsidP="00530995">
      <w:pPr>
        <w:rPr>
          <w:rtl/>
          <w:lang w:eastAsia="he-IL"/>
        </w:rPr>
      </w:pPr>
    </w:p>
    <w:p w:rsidR="00530995" w:rsidRDefault="00530995" w:rsidP="00530995">
      <w:pPr>
        <w:pStyle w:val="a4"/>
        <w:keepNext/>
        <w:rPr>
          <w:rtl/>
        </w:rPr>
      </w:pPr>
      <w:bookmarkStart w:id="1235" w:name="ET_speaker_נועה_ברודסקי_153"/>
      <w:r w:rsidRPr="00530995">
        <w:rPr>
          <w:rStyle w:val="TagStyle"/>
          <w:rtl/>
        </w:rPr>
        <w:t xml:space="preserve"> &lt;&lt; דובר &gt;&gt; </w:t>
      </w:r>
      <w:r>
        <w:rPr>
          <w:rtl/>
        </w:rPr>
        <w:t>נועה ברודסקי:</w:t>
      </w:r>
      <w:r w:rsidRPr="00530995">
        <w:rPr>
          <w:rStyle w:val="TagStyle"/>
          <w:rtl/>
        </w:rPr>
        <w:t xml:space="preserve"> &lt;&lt; דובר &gt;&gt;</w:t>
      </w:r>
      <w:r>
        <w:rPr>
          <w:rtl/>
        </w:rPr>
        <w:t xml:space="preserve">   </w:t>
      </w:r>
      <w:bookmarkEnd w:id="1235"/>
    </w:p>
    <w:p w:rsidR="00530995" w:rsidRDefault="00530995" w:rsidP="00530995">
      <w:pPr>
        <w:pStyle w:val="KeepWithNext"/>
        <w:rPr>
          <w:rtl/>
          <w:lang w:eastAsia="he-IL"/>
        </w:rPr>
      </w:pPr>
    </w:p>
    <w:p w:rsidR="00530995" w:rsidRDefault="003775F9" w:rsidP="00530995">
      <w:pPr>
        <w:rPr>
          <w:rtl/>
          <w:lang w:eastAsia="he-IL"/>
        </w:rPr>
      </w:pPr>
      <w:r>
        <w:rPr>
          <w:rFonts w:hint="cs"/>
          <w:rtl/>
          <w:lang w:eastAsia="he-IL"/>
        </w:rPr>
        <w:t xml:space="preserve">זה מוסדר כבר ב"חוק החיפוש", שבעיקרון לא אמורים להשתמש בדנ"א של הנפגעת, או של מישהו  שהסכים להיבדק לצורך העניין. </w:t>
      </w:r>
    </w:p>
    <w:p w:rsidR="003775F9" w:rsidRDefault="003775F9" w:rsidP="00530995">
      <w:pPr>
        <w:rPr>
          <w:rtl/>
          <w:lang w:eastAsia="he-IL"/>
        </w:rPr>
      </w:pPr>
      <w:bookmarkStart w:id="1236" w:name="_ETM_Q1_6070557"/>
      <w:bookmarkStart w:id="1237" w:name="_ETM_Q1_6070665"/>
      <w:bookmarkEnd w:id="1236"/>
      <w:bookmarkEnd w:id="1237"/>
    </w:p>
    <w:p w:rsidR="00530995" w:rsidRDefault="00530995" w:rsidP="00530995">
      <w:pPr>
        <w:pStyle w:val="af9"/>
        <w:keepNext/>
        <w:rPr>
          <w:rtl/>
          <w:lang w:eastAsia="he-IL"/>
        </w:rPr>
      </w:pPr>
      <w:bookmarkStart w:id="1238" w:name="ET_guest_815429_154"/>
      <w:r w:rsidRPr="00530995">
        <w:rPr>
          <w:rStyle w:val="TagStyle"/>
          <w:rtl/>
        </w:rPr>
        <w:t xml:space="preserve"> &lt;&lt; אורח &gt;&gt; </w:t>
      </w:r>
      <w:r>
        <w:rPr>
          <w:rtl/>
          <w:lang w:eastAsia="he-IL"/>
        </w:rPr>
        <w:t>איילת רזין בית אור:</w:t>
      </w:r>
      <w:r w:rsidRPr="00530995">
        <w:rPr>
          <w:rStyle w:val="TagStyle"/>
          <w:rtl/>
        </w:rPr>
        <w:t xml:space="preserve"> &lt;&lt; אורח &gt;&gt;</w:t>
      </w:r>
      <w:r>
        <w:rPr>
          <w:rtl/>
          <w:lang w:eastAsia="he-IL"/>
        </w:rPr>
        <w:t xml:space="preserve">   </w:t>
      </w:r>
      <w:bookmarkEnd w:id="1238"/>
    </w:p>
    <w:p w:rsidR="00530995" w:rsidRDefault="00530995" w:rsidP="00530995">
      <w:pPr>
        <w:pStyle w:val="KeepWithNext"/>
        <w:rPr>
          <w:rtl/>
          <w:lang w:eastAsia="he-IL"/>
        </w:rPr>
      </w:pPr>
    </w:p>
    <w:p w:rsidR="00530995" w:rsidRDefault="003775F9" w:rsidP="00530995">
      <w:pPr>
        <w:rPr>
          <w:rtl/>
          <w:lang w:eastAsia="he-IL"/>
        </w:rPr>
      </w:pPr>
      <w:r>
        <w:rPr>
          <w:rFonts w:hint="cs"/>
          <w:rtl/>
          <w:lang w:eastAsia="he-IL"/>
        </w:rPr>
        <w:t xml:space="preserve">אני חושבת שזה חייב להיות </w:t>
      </w:r>
      <w:bookmarkStart w:id="1239" w:name="_ETM_Q1_6071260"/>
      <w:bookmarkEnd w:id="1239"/>
      <w:r>
        <w:rPr>
          <w:rFonts w:hint="cs"/>
          <w:rtl/>
          <w:lang w:eastAsia="he-IL"/>
        </w:rPr>
        <w:t xml:space="preserve">מעוגן פה, לכל הפחות להפנות לכאן, כי </w:t>
      </w:r>
      <w:r w:rsidR="00530995">
        <w:rPr>
          <w:rFonts w:hint="cs"/>
          <w:rtl/>
          <w:lang w:eastAsia="he-IL"/>
        </w:rPr>
        <w:t xml:space="preserve">אני יכולה לומר שזה </w:t>
      </w:r>
      <w:r>
        <w:rPr>
          <w:rFonts w:hint="cs"/>
          <w:rtl/>
          <w:lang w:eastAsia="he-IL"/>
        </w:rPr>
        <w:t xml:space="preserve">מרתיע. </w:t>
      </w:r>
    </w:p>
    <w:p w:rsidR="00530995" w:rsidRDefault="00530995" w:rsidP="00530995">
      <w:pPr>
        <w:rPr>
          <w:rtl/>
          <w:lang w:eastAsia="he-IL"/>
        </w:rPr>
      </w:pPr>
    </w:p>
    <w:p w:rsidR="003775F9" w:rsidRDefault="003775F9" w:rsidP="003775F9">
      <w:pPr>
        <w:pStyle w:val="a4"/>
        <w:keepNext/>
        <w:rPr>
          <w:rtl/>
        </w:rPr>
      </w:pPr>
      <w:bookmarkStart w:id="1240" w:name="ET_speaker_נועה_ברודסקי_263"/>
      <w:r w:rsidRPr="003775F9">
        <w:rPr>
          <w:rStyle w:val="TagStyle"/>
          <w:rtl/>
        </w:rPr>
        <w:t xml:space="preserve">&lt;&lt; דובר &gt;&gt; </w:t>
      </w:r>
      <w:r>
        <w:rPr>
          <w:rtl/>
        </w:rPr>
        <w:t>נועה ברודסקי:</w:t>
      </w:r>
      <w:r w:rsidRPr="003775F9">
        <w:rPr>
          <w:rStyle w:val="TagStyle"/>
          <w:rtl/>
        </w:rPr>
        <w:t xml:space="preserve"> &lt;&lt; דובר &gt;&gt;</w:t>
      </w:r>
      <w:r>
        <w:rPr>
          <w:rtl/>
        </w:rPr>
        <w:t xml:space="preserve">   </w:t>
      </w:r>
      <w:bookmarkEnd w:id="1240"/>
    </w:p>
    <w:p w:rsidR="003775F9" w:rsidRDefault="003775F9" w:rsidP="003775F9">
      <w:pPr>
        <w:pStyle w:val="KeepWithNext"/>
        <w:rPr>
          <w:rtl/>
          <w:lang w:eastAsia="he-IL"/>
        </w:rPr>
      </w:pPr>
    </w:p>
    <w:p w:rsidR="003775F9" w:rsidRDefault="003775F9" w:rsidP="003775F9">
      <w:pPr>
        <w:rPr>
          <w:rtl/>
          <w:lang w:eastAsia="he-IL"/>
        </w:rPr>
      </w:pPr>
      <w:r>
        <w:rPr>
          <w:rFonts w:hint="cs"/>
          <w:rtl/>
          <w:lang w:eastAsia="he-IL"/>
        </w:rPr>
        <w:t xml:space="preserve">אז יש הפניה לסעיף 14(א). </w:t>
      </w:r>
    </w:p>
    <w:p w:rsidR="002D4529" w:rsidRDefault="002D4529" w:rsidP="002D4529">
      <w:pPr>
        <w:pStyle w:val="af9"/>
        <w:keepNext/>
        <w:rPr>
          <w:rStyle w:val="TagStyle"/>
          <w:rtl/>
        </w:rPr>
      </w:pPr>
      <w:bookmarkStart w:id="1241" w:name="_ETM_Q1_6077435"/>
      <w:bookmarkStart w:id="1242" w:name="_ETM_Q1_6077538"/>
      <w:bookmarkStart w:id="1243" w:name="ET_guest_880374_155"/>
      <w:bookmarkEnd w:id="1241"/>
      <w:bookmarkEnd w:id="1242"/>
    </w:p>
    <w:p w:rsidR="002D4529" w:rsidRDefault="002D4529" w:rsidP="002D4529">
      <w:pPr>
        <w:pStyle w:val="af9"/>
        <w:keepNext/>
        <w:rPr>
          <w:rtl/>
          <w:lang w:eastAsia="he-IL"/>
        </w:rPr>
      </w:pPr>
      <w:bookmarkStart w:id="1244" w:name="_ETM_Q1_6082009"/>
      <w:bookmarkStart w:id="1245" w:name="_ETM_Q1_6082064"/>
      <w:bookmarkEnd w:id="1244"/>
      <w:bookmarkEnd w:id="1245"/>
      <w:r w:rsidRPr="00530995">
        <w:rPr>
          <w:rStyle w:val="TagStyle"/>
          <w:rtl/>
        </w:rPr>
        <w:t xml:space="preserve">&lt;&lt; אורח &gt;&gt; </w:t>
      </w:r>
      <w:r>
        <w:rPr>
          <w:rtl/>
          <w:lang w:eastAsia="he-IL"/>
        </w:rPr>
        <w:t>גיל דיין:</w:t>
      </w:r>
      <w:r w:rsidRPr="00530995">
        <w:rPr>
          <w:rStyle w:val="TagStyle"/>
          <w:rtl/>
        </w:rPr>
        <w:t xml:space="preserve"> &lt;&lt; אורח &gt;&gt;</w:t>
      </w:r>
      <w:r>
        <w:rPr>
          <w:rtl/>
          <w:lang w:eastAsia="he-IL"/>
        </w:rPr>
        <w:t xml:space="preserve">   </w:t>
      </w:r>
      <w:bookmarkEnd w:id="1243"/>
    </w:p>
    <w:p w:rsidR="002D4529" w:rsidRDefault="002D4529" w:rsidP="002D4529">
      <w:pPr>
        <w:pStyle w:val="KeepWithNext"/>
        <w:rPr>
          <w:rtl/>
          <w:lang w:eastAsia="he-IL"/>
        </w:rPr>
      </w:pPr>
    </w:p>
    <w:p w:rsidR="002D4529" w:rsidRDefault="002D4529" w:rsidP="002D4529">
      <w:pPr>
        <w:rPr>
          <w:rtl/>
          <w:lang w:eastAsia="he-IL"/>
        </w:rPr>
      </w:pPr>
      <w:r>
        <w:rPr>
          <w:rFonts w:hint="cs"/>
          <w:rtl/>
          <w:lang w:eastAsia="he-IL"/>
        </w:rPr>
        <w:t>למיטב ידיעתי</w:t>
      </w:r>
      <w:bookmarkStart w:id="1246" w:name="_ETM_Q1_6078117"/>
      <w:bookmarkEnd w:id="1246"/>
      <w:r>
        <w:rPr>
          <w:rFonts w:hint="cs"/>
          <w:rtl/>
          <w:lang w:eastAsia="he-IL"/>
        </w:rPr>
        <w:t xml:space="preserve">, לא מריצים במאגר את הדנ"א של הנפגעת. </w:t>
      </w:r>
    </w:p>
    <w:p w:rsidR="003775F9" w:rsidRPr="003775F9" w:rsidRDefault="003775F9" w:rsidP="002D4529">
      <w:pPr>
        <w:rPr>
          <w:rtl/>
          <w:lang w:eastAsia="he-IL"/>
        </w:rPr>
      </w:pPr>
    </w:p>
    <w:p w:rsidR="00530995" w:rsidRDefault="00530995" w:rsidP="00530995">
      <w:pPr>
        <w:pStyle w:val="af6"/>
        <w:keepNext/>
        <w:rPr>
          <w:rtl/>
        </w:rPr>
      </w:pPr>
      <w:bookmarkStart w:id="1247" w:name="ET_yor_6156_156"/>
      <w:r w:rsidRPr="00530995">
        <w:rPr>
          <w:rStyle w:val="TagStyle"/>
          <w:rtl/>
        </w:rPr>
        <w:t xml:space="preserve"> &lt;&lt; יור &gt;&gt; </w:t>
      </w:r>
      <w:r>
        <w:rPr>
          <w:rtl/>
        </w:rPr>
        <w:t>היו"ר גלעד קריב:</w:t>
      </w:r>
      <w:r w:rsidRPr="00530995">
        <w:rPr>
          <w:rStyle w:val="TagStyle"/>
          <w:rtl/>
        </w:rPr>
        <w:t xml:space="preserve"> &lt;&lt; יור &gt;&gt;</w:t>
      </w:r>
      <w:r>
        <w:rPr>
          <w:rtl/>
        </w:rPr>
        <w:t xml:space="preserve">   </w:t>
      </w:r>
      <w:bookmarkEnd w:id="1247"/>
    </w:p>
    <w:p w:rsidR="00530995" w:rsidRDefault="00530995" w:rsidP="00530995">
      <w:pPr>
        <w:pStyle w:val="KeepWithNext"/>
        <w:rPr>
          <w:rtl/>
          <w:lang w:eastAsia="he-IL"/>
        </w:rPr>
      </w:pPr>
    </w:p>
    <w:p w:rsidR="00530995" w:rsidRDefault="003775F9" w:rsidP="005D7051">
      <w:pPr>
        <w:rPr>
          <w:rtl/>
          <w:lang w:eastAsia="he-IL"/>
        </w:rPr>
      </w:pPr>
      <w:r>
        <w:rPr>
          <w:rFonts w:hint="cs"/>
          <w:rtl/>
          <w:lang w:eastAsia="he-IL"/>
        </w:rPr>
        <w:t xml:space="preserve">בסדר, </w:t>
      </w:r>
      <w:r w:rsidR="00530995">
        <w:rPr>
          <w:rFonts w:hint="cs"/>
          <w:rtl/>
          <w:lang w:eastAsia="he-IL"/>
        </w:rPr>
        <w:t xml:space="preserve">אני חושב שהדברים שנאמרים כאן הם חשובים. </w:t>
      </w:r>
      <w:r w:rsidR="005D7051">
        <w:rPr>
          <w:rFonts w:hint="cs"/>
          <w:rtl/>
          <w:lang w:eastAsia="he-IL"/>
        </w:rPr>
        <w:t xml:space="preserve">מה </w:t>
      </w:r>
      <w:bookmarkStart w:id="1248" w:name="_ETM_Q1_6099059"/>
      <w:bookmarkEnd w:id="1248"/>
      <w:r w:rsidR="005D7051">
        <w:rPr>
          <w:rFonts w:hint="cs"/>
          <w:rtl/>
          <w:lang w:eastAsia="he-IL"/>
        </w:rPr>
        <w:t>שאנחנו יכולים לפרט</w:t>
      </w:r>
      <w:r w:rsidR="00530995">
        <w:rPr>
          <w:rFonts w:hint="cs"/>
          <w:rtl/>
          <w:lang w:eastAsia="he-IL"/>
        </w:rPr>
        <w:t xml:space="preserve"> מבחינת ההגנה על האינטרסים של הנפגעת</w:t>
      </w:r>
      <w:r w:rsidR="005D7051">
        <w:rPr>
          <w:rFonts w:hint="cs"/>
          <w:rtl/>
          <w:lang w:eastAsia="he-IL"/>
        </w:rPr>
        <w:t xml:space="preserve"> בגוף החוק הזה</w:t>
      </w:r>
      <w:r w:rsidR="00530995">
        <w:rPr>
          <w:rFonts w:hint="cs"/>
          <w:rtl/>
          <w:lang w:eastAsia="he-IL"/>
        </w:rPr>
        <w:t xml:space="preserve">, בוודאי טוב שיופיע. </w:t>
      </w:r>
      <w:r w:rsidR="005D7051">
        <w:rPr>
          <w:rFonts w:hint="cs"/>
          <w:rtl/>
          <w:lang w:eastAsia="he-IL"/>
        </w:rPr>
        <w:t xml:space="preserve">אם בסוף מבחינת נסחות זה </w:t>
      </w:r>
      <w:bookmarkStart w:id="1249" w:name="_ETM_Q1_6109659"/>
      <w:bookmarkEnd w:id="1249"/>
      <w:r w:rsidR="00530995">
        <w:rPr>
          <w:rFonts w:hint="cs"/>
          <w:rtl/>
          <w:lang w:eastAsia="he-IL"/>
        </w:rPr>
        <w:t xml:space="preserve">על דרך ההפניה, </w:t>
      </w:r>
      <w:r w:rsidR="005D7051">
        <w:rPr>
          <w:rFonts w:hint="cs"/>
          <w:rtl/>
          <w:lang w:eastAsia="he-IL"/>
        </w:rPr>
        <w:t xml:space="preserve">הדברים חייבים להיות מפורשים </w:t>
      </w:r>
      <w:r w:rsidR="00530995">
        <w:rPr>
          <w:rFonts w:hint="cs"/>
          <w:rtl/>
          <w:lang w:eastAsia="he-IL"/>
        </w:rPr>
        <w:t>בדברי ההסבר שיש להם גם מעמד נורמטיבי</w:t>
      </w:r>
      <w:r w:rsidR="005D7051">
        <w:rPr>
          <w:rFonts w:hint="cs"/>
          <w:rtl/>
          <w:lang w:eastAsia="he-IL"/>
        </w:rPr>
        <w:t>,</w:t>
      </w:r>
      <w:r w:rsidR="00530995">
        <w:rPr>
          <w:rFonts w:hint="cs"/>
          <w:rtl/>
          <w:lang w:eastAsia="he-IL"/>
        </w:rPr>
        <w:t xml:space="preserve"> העיקרון הזה של אי פגיעה. </w:t>
      </w:r>
    </w:p>
    <w:p w:rsidR="00530995" w:rsidRDefault="00530995" w:rsidP="00530995">
      <w:pPr>
        <w:rPr>
          <w:rtl/>
          <w:lang w:eastAsia="he-IL"/>
        </w:rPr>
      </w:pPr>
    </w:p>
    <w:p w:rsidR="00530995" w:rsidRDefault="00530995" w:rsidP="00530995">
      <w:pPr>
        <w:pStyle w:val="af9"/>
        <w:keepNext/>
        <w:rPr>
          <w:rtl/>
          <w:lang w:eastAsia="he-IL"/>
        </w:rPr>
      </w:pPr>
      <w:bookmarkStart w:id="1250" w:name="ET_guest_815429_157"/>
      <w:r w:rsidRPr="00530995">
        <w:rPr>
          <w:rStyle w:val="TagStyle"/>
          <w:rtl/>
        </w:rPr>
        <w:t xml:space="preserve"> &lt;&lt; אורח &gt;&gt; </w:t>
      </w:r>
      <w:r>
        <w:rPr>
          <w:rtl/>
          <w:lang w:eastAsia="he-IL"/>
        </w:rPr>
        <w:t>איילת רזין בית אור:</w:t>
      </w:r>
      <w:r w:rsidRPr="00530995">
        <w:rPr>
          <w:rStyle w:val="TagStyle"/>
          <w:rtl/>
        </w:rPr>
        <w:t xml:space="preserve"> &lt;&lt; אורח &gt;&gt;</w:t>
      </w:r>
      <w:r>
        <w:rPr>
          <w:rtl/>
          <w:lang w:eastAsia="he-IL"/>
        </w:rPr>
        <w:t xml:space="preserve">   </w:t>
      </w:r>
      <w:bookmarkEnd w:id="1250"/>
    </w:p>
    <w:p w:rsidR="00530995" w:rsidRDefault="00530995" w:rsidP="00530995">
      <w:pPr>
        <w:pStyle w:val="KeepWithNext"/>
        <w:rPr>
          <w:rtl/>
          <w:lang w:eastAsia="he-IL"/>
        </w:rPr>
      </w:pPr>
    </w:p>
    <w:p w:rsidR="00530995" w:rsidRDefault="005D7051" w:rsidP="00EA6DBB">
      <w:pPr>
        <w:rPr>
          <w:rtl/>
          <w:lang w:eastAsia="he-IL"/>
        </w:rPr>
      </w:pPr>
      <w:r>
        <w:rPr>
          <w:rFonts w:hint="cs"/>
          <w:rtl/>
          <w:lang w:eastAsia="he-IL"/>
        </w:rPr>
        <w:t xml:space="preserve">דבר אחרון, חשוב מטעמנו שיהיה ברור </w:t>
      </w:r>
      <w:bookmarkStart w:id="1251" w:name="_ETM_Q1_6125868"/>
      <w:bookmarkEnd w:id="1251"/>
      <w:r w:rsidR="00530995">
        <w:rPr>
          <w:rFonts w:hint="cs"/>
          <w:rtl/>
          <w:lang w:eastAsia="he-IL"/>
        </w:rPr>
        <w:t>מי הוא אותו גורם משט</w:t>
      </w:r>
      <w:r>
        <w:rPr>
          <w:rFonts w:hint="cs"/>
          <w:rtl/>
          <w:lang w:eastAsia="he-IL"/>
        </w:rPr>
        <w:t>רת</w:t>
      </w:r>
      <w:r w:rsidR="00530995">
        <w:rPr>
          <w:rFonts w:hint="cs"/>
          <w:rtl/>
          <w:lang w:eastAsia="he-IL"/>
        </w:rPr>
        <w:t xml:space="preserve">י שפונה אל הנפגעת, </w:t>
      </w:r>
      <w:r w:rsidR="00EA6DBB">
        <w:rPr>
          <w:rFonts w:hint="cs"/>
          <w:rtl/>
          <w:lang w:eastAsia="he-IL"/>
        </w:rPr>
        <w:t xml:space="preserve">ושהוא </w:t>
      </w:r>
      <w:r w:rsidR="00530995">
        <w:rPr>
          <w:rFonts w:hint="cs"/>
          <w:rtl/>
          <w:lang w:eastAsia="he-IL"/>
        </w:rPr>
        <w:t xml:space="preserve">יהיה בעל הכשרה מתאימה, וחשוב שזה יופיע בחוק. </w:t>
      </w:r>
    </w:p>
    <w:p w:rsidR="00530995" w:rsidRDefault="00530995" w:rsidP="00530995">
      <w:pPr>
        <w:rPr>
          <w:rtl/>
          <w:lang w:eastAsia="he-IL"/>
        </w:rPr>
      </w:pPr>
    </w:p>
    <w:p w:rsidR="00530995" w:rsidRDefault="00530995" w:rsidP="00530995">
      <w:pPr>
        <w:pStyle w:val="af6"/>
        <w:keepNext/>
        <w:rPr>
          <w:rtl/>
        </w:rPr>
      </w:pPr>
      <w:bookmarkStart w:id="1252" w:name="ET_yor_6156_158"/>
      <w:r w:rsidRPr="00530995">
        <w:rPr>
          <w:rStyle w:val="TagStyle"/>
          <w:rtl/>
        </w:rPr>
        <w:t xml:space="preserve"> &lt;&lt; יור &gt;&gt; </w:t>
      </w:r>
      <w:r>
        <w:rPr>
          <w:rtl/>
        </w:rPr>
        <w:t>היו"ר גלעד קריב:</w:t>
      </w:r>
      <w:r w:rsidRPr="00530995">
        <w:rPr>
          <w:rStyle w:val="TagStyle"/>
          <w:rtl/>
        </w:rPr>
        <w:t xml:space="preserve"> &lt;&lt; יור &gt;&gt;</w:t>
      </w:r>
      <w:r>
        <w:rPr>
          <w:rtl/>
        </w:rPr>
        <w:t xml:space="preserve">   </w:t>
      </w:r>
      <w:bookmarkEnd w:id="1252"/>
    </w:p>
    <w:p w:rsidR="00530995" w:rsidRDefault="00530995" w:rsidP="00530995">
      <w:pPr>
        <w:pStyle w:val="KeepWithNext"/>
        <w:rPr>
          <w:rtl/>
          <w:lang w:eastAsia="he-IL"/>
        </w:rPr>
      </w:pPr>
    </w:p>
    <w:p w:rsidR="00EA6DBB" w:rsidRDefault="00530995" w:rsidP="00530995">
      <w:pPr>
        <w:rPr>
          <w:rtl/>
          <w:lang w:eastAsia="he-IL"/>
        </w:rPr>
      </w:pPr>
      <w:r>
        <w:rPr>
          <w:rFonts w:hint="cs"/>
          <w:rtl/>
          <w:lang w:eastAsia="he-IL"/>
        </w:rPr>
        <w:t xml:space="preserve">האם זה צריך להופיע בחוק ולא בתקנות? </w:t>
      </w:r>
    </w:p>
    <w:p w:rsidR="00EA6DBB" w:rsidRDefault="00EA6DBB" w:rsidP="00530995">
      <w:pPr>
        <w:rPr>
          <w:rtl/>
          <w:lang w:eastAsia="he-IL"/>
        </w:rPr>
      </w:pPr>
      <w:bookmarkStart w:id="1253" w:name="_ETM_Q1_6135709"/>
      <w:bookmarkStart w:id="1254" w:name="_ETM_Q1_6135805"/>
      <w:bookmarkEnd w:id="1253"/>
      <w:bookmarkEnd w:id="1254"/>
    </w:p>
    <w:p w:rsidR="00EA6DBB" w:rsidRDefault="00EA6DBB" w:rsidP="00EA6DBB">
      <w:pPr>
        <w:pStyle w:val="af9"/>
        <w:keepNext/>
        <w:rPr>
          <w:rtl/>
          <w:lang w:eastAsia="he-IL"/>
        </w:rPr>
      </w:pPr>
      <w:bookmarkStart w:id="1255" w:name="_ETM_Q1_6133196"/>
      <w:bookmarkStart w:id="1256" w:name="_ETM_Q1_6133260"/>
      <w:bookmarkStart w:id="1257" w:name="_ETM_Q1_6135012"/>
      <w:bookmarkStart w:id="1258" w:name="ET_guest_815429_264"/>
      <w:bookmarkEnd w:id="1255"/>
      <w:bookmarkEnd w:id="1256"/>
      <w:bookmarkEnd w:id="1257"/>
      <w:r w:rsidRPr="00EA6DBB">
        <w:rPr>
          <w:rStyle w:val="TagStyle"/>
          <w:rtl/>
        </w:rPr>
        <w:t xml:space="preserve"> &lt;&lt; אורח &gt;&gt; </w:t>
      </w:r>
      <w:r>
        <w:rPr>
          <w:rtl/>
          <w:lang w:eastAsia="he-IL"/>
        </w:rPr>
        <w:t>איילת רזין בית אור:</w:t>
      </w:r>
      <w:r w:rsidRPr="00EA6DBB">
        <w:rPr>
          <w:rStyle w:val="TagStyle"/>
          <w:rtl/>
        </w:rPr>
        <w:t xml:space="preserve"> &lt;&lt; אורח &gt;&gt;</w:t>
      </w:r>
      <w:r>
        <w:rPr>
          <w:rtl/>
          <w:lang w:eastAsia="he-IL"/>
        </w:rPr>
        <w:t xml:space="preserve">   </w:t>
      </w:r>
      <w:bookmarkEnd w:id="1258"/>
    </w:p>
    <w:p w:rsidR="00EA6DBB" w:rsidRDefault="00EA6DBB" w:rsidP="00EA6DBB">
      <w:pPr>
        <w:pStyle w:val="KeepWithNext"/>
        <w:rPr>
          <w:rtl/>
          <w:lang w:eastAsia="he-IL"/>
        </w:rPr>
      </w:pPr>
    </w:p>
    <w:p w:rsidR="00EA6DBB" w:rsidRDefault="00EA6DBB" w:rsidP="00EA6DBB">
      <w:pPr>
        <w:rPr>
          <w:rtl/>
          <w:lang w:eastAsia="he-IL"/>
        </w:rPr>
      </w:pPr>
      <w:bookmarkStart w:id="1259" w:name="_ETM_Q1_6135636"/>
      <w:bookmarkStart w:id="1260" w:name="_ETM_Q1_6135700"/>
      <w:bookmarkEnd w:id="1259"/>
      <w:bookmarkEnd w:id="1260"/>
      <w:r>
        <w:rPr>
          <w:rFonts w:hint="cs"/>
          <w:rtl/>
          <w:lang w:eastAsia="he-IL"/>
        </w:rPr>
        <w:t xml:space="preserve">כן. </w:t>
      </w:r>
    </w:p>
    <w:p w:rsidR="00EA6DBB" w:rsidRDefault="00EA6DBB" w:rsidP="00EA6DBB">
      <w:pPr>
        <w:rPr>
          <w:rtl/>
          <w:lang w:eastAsia="he-IL"/>
        </w:rPr>
      </w:pPr>
      <w:bookmarkStart w:id="1261" w:name="_ETM_Q1_6136500"/>
      <w:bookmarkStart w:id="1262" w:name="_ETM_Q1_6136581"/>
      <w:bookmarkEnd w:id="1261"/>
      <w:bookmarkEnd w:id="1262"/>
    </w:p>
    <w:p w:rsidR="00EA6DBB" w:rsidRDefault="00EA6DBB" w:rsidP="00EA6DBB">
      <w:pPr>
        <w:pStyle w:val="af6"/>
        <w:keepNext/>
        <w:rPr>
          <w:rtl/>
        </w:rPr>
      </w:pPr>
      <w:bookmarkStart w:id="1263" w:name="_ETM_Q1_6136668"/>
      <w:bookmarkStart w:id="1264" w:name="_ETM_Q1_6136741"/>
      <w:bookmarkStart w:id="1265" w:name="ET_yor_6156_265"/>
      <w:bookmarkEnd w:id="1263"/>
      <w:bookmarkEnd w:id="1264"/>
      <w:r w:rsidRPr="00EA6DBB">
        <w:rPr>
          <w:rStyle w:val="TagStyle"/>
          <w:rtl/>
        </w:rPr>
        <w:t xml:space="preserve"> &lt;&lt; יור &gt;&gt; </w:t>
      </w:r>
      <w:r>
        <w:rPr>
          <w:rtl/>
        </w:rPr>
        <w:t>היו"ר גלעד קריב:</w:t>
      </w:r>
      <w:r w:rsidRPr="00EA6DBB">
        <w:rPr>
          <w:rStyle w:val="TagStyle"/>
          <w:rtl/>
        </w:rPr>
        <w:t xml:space="preserve"> &lt;&lt; יור &gt;&gt;</w:t>
      </w:r>
      <w:r>
        <w:rPr>
          <w:rtl/>
        </w:rPr>
        <w:t xml:space="preserve">   </w:t>
      </w:r>
      <w:bookmarkEnd w:id="1265"/>
    </w:p>
    <w:p w:rsidR="00EA6DBB" w:rsidRDefault="00EA6DBB" w:rsidP="00EA6DBB">
      <w:pPr>
        <w:pStyle w:val="KeepWithNext"/>
        <w:rPr>
          <w:rtl/>
          <w:lang w:eastAsia="he-IL"/>
        </w:rPr>
      </w:pPr>
    </w:p>
    <w:p w:rsidR="00530995" w:rsidRDefault="00EA6DBB" w:rsidP="00EA6DBB">
      <w:pPr>
        <w:rPr>
          <w:rtl/>
          <w:lang w:eastAsia="he-IL"/>
        </w:rPr>
      </w:pPr>
      <w:bookmarkStart w:id="1266" w:name="_ETM_Q1_6138153"/>
      <w:bookmarkEnd w:id="1266"/>
      <w:r>
        <w:rPr>
          <w:rFonts w:hint="cs"/>
          <w:rtl/>
          <w:lang w:eastAsia="he-IL"/>
        </w:rPr>
        <w:t xml:space="preserve">אני דווקא רוצה ללכת לכיוון השני, כי השאלה </w:t>
      </w:r>
      <w:bookmarkStart w:id="1267" w:name="_ETM_Q1_6141903"/>
      <w:bookmarkEnd w:id="1267"/>
      <w:r>
        <w:rPr>
          <w:rFonts w:hint="cs"/>
          <w:rtl/>
          <w:lang w:eastAsia="he-IL"/>
        </w:rPr>
        <w:t xml:space="preserve">האם במקום לאפשר </w:t>
      </w:r>
      <w:r w:rsidR="00530995">
        <w:rPr>
          <w:rFonts w:hint="cs"/>
          <w:rtl/>
          <w:lang w:eastAsia="he-IL"/>
        </w:rPr>
        <w:t xml:space="preserve">למשרדים </w:t>
      </w:r>
      <w:r>
        <w:rPr>
          <w:rFonts w:hint="cs"/>
          <w:rtl/>
          <w:lang w:eastAsia="he-IL"/>
        </w:rPr>
        <w:t xml:space="preserve">הנוגעים בדבר </w:t>
      </w:r>
      <w:r w:rsidR="00530995">
        <w:rPr>
          <w:rFonts w:hint="cs"/>
          <w:rtl/>
          <w:lang w:eastAsia="he-IL"/>
        </w:rPr>
        <w:t xml:space="preserve">לטייב כל הזמן תהליך של הכשרות, מחר נחליט שזה </w:t>
      </w:r>
      <w:r>
        <w:rPr>
          <w:rFonts w:hint="cs"/>
          <w:rtl/>
          <w:lang w:eastAsia="he-IL"/>
        </w:rPr>
        <w:t xml:space="preserve">לא משטרה, אלא </w:t>
      </w:r>
      <w:r w:rsidR="00530995">
        <w:rPr>
          <w:rFonts w:hint="cs"/>
          <w:rtl/>
          <w:lang w:eastAsia="he-IL"/>
        </w:rPr>
        <w:t>עובד סוציאלי כתוצאה מחוויות פחות מוצלחות?</w:t>
      </w:r>
    </w:p>
    <w:p w:rsidR="00530995" w:rsidRDefault="00530995" w:rsidP="00530995">
      <w:pPr>
        <w:rPr>
          <w:rtl/>
          <w:lang w:eastAsia="he-IL"/>
        </w:rPr>
      </w:pPr>
    </w:p>
    <w:p w:rsidR="00530995" w:rsidRDefault="00530995" w:rsidP="00530995">
      <w:pPr>
        <w:pStyle w:val="-"/>
        <w:keepNext/>
        <w:rPr>
          <w:rtl/>
        </w:rPr>
      </w:pPr>
      <w:bookmarkStart w:id="1268" w:name="ET_speakercontinue_815429_159"/>
      <w:r w:rsidRPr="00530995">
        <w:rPr>
          <w:rStyle w:val="TagStyle"/>
          <w:rtl/>
        </w:rPr>
        <w:t xml:space="preserve"> &lt;&lt; דובר_המשך &gt;&gt; </w:t>
      </w:r>
      <w:r>
        <w:rPr>
          <w:rtl/>
        </w:rPr>
        <w:t>איילת רזין בית אור:</w:t>
      </w:r>
      <w:r w:rsidRPr="00530995">
        <w:rPr>
          <w:rStyle w:val="TagStyle"/>
          <w:rtl/>
        </w:rPr>
        <w:t xml:space="preserve"> &lt;&lt; דובר_המשך &gt;&gt;</w:t>
      </w:r>
      <w:r>
        <w:rPr>
          <w:rtl/>
        </w:rPr>
        <w:t xml:space="preserve">   </w:t>
      </w:r>
      <w:bookmarkEnd w:id="1268"/>
    </w:p>
    <w:p w:rsidR="00530995" w:rsidRDefault="00530995" w:rsidP="00530995">
      <w:pPr>
        <w:pStyle w:val="KeepWithNext"/>
        <w:rPr>
          <w:rtl/>
          <w:lang w:eastAsia="he-IL"/>
        </w:rPr>
      </w:pPr>
    </w:p>
    <w:p w:rsidR="00530995" w:rsidRDefault="00EA6DBB" w:rsidP="00EA6DBB">
      <w:pPr>
        <w:rPr>
          <w:rtl/>
          <w:lang w:eastAsia="he-IL"/>
        </w:rPr>
      </w:pPr>
      <w:r>
        <w:rPr>
          <w:rFonts w:hint="cs"/>
          <w:rtl/>
          <w:lang w:eastAsia="he-IL"/>
        </w:rPr>
        <w:t xml:space="preserve">צריך להחליט שהוא בעל הסמכה מסוימת. מה שקורה היום, אני </w:t>
      </w:r>
      <w:bookmarkStart w:id="1269" w:name="_ETM_Q1_6162246"/>
      <w:bookmarkEnd w:id="1269"/>
      <w:r>
        <w:rPr>
          <w:rFonts w:hint="cs"/>
          <w:rtl/>
          <w:lang w:eastAsia="he-IL"/>
        </w:rPr>
        <w:t xml:space="preserve">יכולה להגיד בחקירות של עבירות מין </w:t>
      </w:r>
      <w:r w:rsidR="00530995">
        <w:rPr>
          <w:rFonts w:hint="cs"/>
          <w:rtl/>
          <w:lang w:eastAsia="he-IL"/>
        </w:rPr>
        <w:t xml:space="preserve">בכלל, </w:t>
      </w:r>
      <w:r>
        <w:rPr>
          <w:rFonts w:hint="cs"/>
          <w:rtl/>
          <w:lang w:eastAsia="he-IL"/>
        </w:rPr>
        <w:t xml:space="preserve">זה שאומרים </w:t>
      </w:r>
      <w:r w:rsidR="00530995">
        <w:rPr>
          <w:rFonts w:hint="cs"/>
          <w:rtl/>
          <w:lang w:eastAsia="he-IL"/>
        </w:rPr>
        <w:t xml:space="preserve">שיש תפקיד של חוקר עבירות מין, אבל בסוף מי שפוגש את הנפגעת בתחנת המשטרה </w:t>
      </w:r>
      <w:r>
        <w:rPr>
          <w:rFonts w:hint="cs"/>
          <w:rtl/>
          <w:lang w:eastAsia="he-IL"/>
        </w:rPr>
        <w:t xml:space="preserve">הוא </w:t>
      </w:r>
      <w:r w:rsidR="00530995">
        <w:rPr>
          <w:rFonts w:hint="cs"/>
          <w:rtl/>
          <w:lang w:eastAsia="he-IL"/>
        </w:rPr>
        <w:t>לא בהכרח חוקר</w:t>
      </w:r>
      <w:r>
        <w:rPr>
          <w:rFonts w:hint="cs"/>
          <w:rtl/>
          <w:lang w:eastAsia="he-IL"/>
        </w:rPr>
        <w:t xml:space="preserve"> </w:t>
      </w:r>
      <w:bookmarkStart w:id="1270" w:name="_ETM_Q1_6173481"/>
      <w:bookmarkEnd w:id="1270"/>
      <w:r>
        <w:rPr>
          <w:rFonts w:hint="cs"/>
          <w:rtl/>
          <w:lang w:eastAsia="he-IL"/>
        </w:rPr>
        <w:t>עבירות מין. עושים מאמץ, מנסים, אבל זה לא תמיד</w:t>
      </w:r>
      <w:r w:rsidR="00530995">
        <w:rPr>
          <w:rFonts w:hint="cs"/>
          <w:rtl/>
          <w:lang w:eastAsia="he-IL"/>
        </w:rPr>
        <w:t xml:space="preserve">. </w:t>
      </w:r>
    </w:p>
    <w:p w:rsidR="00530995" w:rsidRDefault="00530995" w:rsidP="00530995">
      <w:pPr>
        <w:rPr>
          <w:rtl/>
          <w:lang w:eastAsia="he-IL"/>
        </w:rPr>
      </w:pPr>
    </w:p>
    <w:p w:rsidR="00530995" w:rsidRDefault="00530995" w:rsidP="00530995">
      <w:pPr>
        <w:pStyle w:val="af6"/>
        <w:keepNext/>
        <w:rPr>
          <w:rtl/>
        </w:rPr>
      </w:pPr>
      <w:bookmarkStart w:id="1271" w:name="ET_yor_6156_160"/>
      <w:r w:rsidRPr="00530995">
        <w:rPr>
          <w:rStyle w:val="TagStyle"/>
          <w:rtl/>
        </w:rPr>
        <w:t xml:space="preserve"> &lt;&lt; יור &gt;&gt; </w:t>
      </w:r>
      <w:r>
        <w:rPr>
          <w:rtl/>
        </w:rPr>
        <w:t>היו"ר גלעד קריב:</w:t>
      </w:r>
      <w:r w:rsidRPr="00530995">
        <w:rPr>
          <w:rStyle w:val="TagStyle"/>
          <w:rtl/>
        </w:rPr>
        <w:t xml:space="preserve"> &lt;&lt; יור &gt;&gt;</w:t>
      </w:r>
      <w:r>
        <w:rPr>
          <w:rtl/>
        </w:rPr>
        <w:t xml:space="preserve">   </w:t>
      </w:r>
      <w:bookmarkEnd w:id="1271"/>
    </w:p>
    <w:p w:rsidR="00530995" w:rsidRDefault="00530995" w:rsidP="00530995">
      <w:pPr>
        <w:pStyle w:val="KeepWithNext"/>
        <w:rPr>
          <w:rtl/>
          <w:lang w:eastAsia="he-IL"/>
        </w:rPr>
      </w:pPr>
    </w:p>
    <w:p w:rsidR="00530995" w:rsidRDefault="00EA6DBB" w:rsidP="00530995">
      <w:pPr>
        <w:rPr>
          <w:rtl/>
          <w:lang w:eastAsia="he-IL"/>
        </w:rPr>
      </w:pPr>
      <w:r>
        <w:rPr>
          <w:rFonts w:hint="cs"/>
          <w:rtl/>
          <w:lang w:eastAsia="he-IL"/>
        </w:rPr>
        <w:t xml:space="preserve">אני מבקש </w:t>
      </w:r>
      <w:bookmarkStart w:id="1272" w:name="_ETM_Q1_6178119"/>
      <w:bookmarkEnd w:id="1272"/>
      <w:r>
        <w:rPr>
          <w:rFonts w:hint="cs"/>
          <w:rtl/>
          <w:lang w:eastAsia="he-IL"/>
        </w:rPr>
        <w:t xml:space="preserve">מכם הצעה לניסוח של הסעיף הזה. </w:t>
      </w:r>
      <w:r w:rsidR="00530995">
        <w:rPr>
          <w:rFonts w:hint="cs"/>
          <w:rtl/>
          <w:lang w:eastAsia="he-IL"/>
        </w:rPr>
        <w:t xml:space="preserve">תני הצעה, אבל לפעמים יש גם יתרונות בהגמשה מסוימת </w:t>
      </w:r>
      <w:r w:rsidR="00530995">
        <w:rPr>
          <w:rtl/>
          <w:lang w:eastAsia="he-IL"/>
        </w:rPr>
        <w:t>–</w:t>
      </w:r>
      <w:r w:rsidR="00530995">
        <w:rPr>
          <w:rFonts w:hint="cs"/>
          <w:rtl/>
          <w:lang w:eastAsia="he-IL"/>
        </w:rPr>
        <w:t xml:space="preserve"> אתה מתקין תקנות, </w:t>
      </w:r>
      <w:r w:rsidR="006C2D61">
        <w:rPr>
          <w:rFonts w:hint="cs"/>
          <w:rtl/>
          <w:lang w:eastAsia="he-IL"/>
        </w:rPr>
        <w:t>זה עובר ועדה,</w:t>
      </w:r>
      <w:bookmarkStart w:id="1273" w:name="_ETM_Q1_6193527"/>
      <w:bookmarkEnd w:id="1273"/>
      <w:r w:rsidR="006C2D61">
        <w:rPr>
          <w:rFonts w:hint="cs"/>
          <w:rtl/>
          <w:lang w:eastAsia="he-IL"/>
        </w:rPr>
        <w:t xml:space="preserve"> חקיקה, כל שינוי חקיקה </w:t>
      </w:r>
      <w:r w:rsidR="00530995">
        <w:rPr>
          <w:rFonts w:hint="cs"/>
          <w:rtl/>
          <w:lang w:eastAsia="he-IL"/>
        </w:rPr>
        <w:t xml:space="preserve">זה שלוש קריאות. </w:t>
      </w:r>
    </w:p>
    <w:p w:rsidR="00530995" w:rsidRDefault="00530995" w:rsidP="00530995">
      <w:pPr>
        <w:rPr>
          <w:rtl/>
          <w:lang w:eastAsia="he-IL"/>
        </w:rPr>
      </w:pPr>
    </w:p>
    <w:p w:rsidR="00530995" w:rsidRDefault="00530995" w:rsidP="00530995">
      <w:pPr>
        <w:pStyle w:val="-"/>
        <w:keepNext/>
        <w:rPr>
          <w:rtl/>
        </w:rPr>
      </w:pPr>
      <w:bookmarkStart w:id="1274" w:name="ET_speakercontinue_815429_161"/>
      <w:r w:rsidRPr="00530995">
        <w:rPr>
          <w:rStyle w:val="TagStyle"/>
          <w:rtl/>
        </w:rPr>
        <w:t xml:space="preserve"> &lt;&lt; דובר_המשך &gt;&gt; </w:t>
      </w:r>
      <w:r>
        <w:rPr>
          <w:rtl/>
        </w:rPr>
        <w:t>איילת רזין בית אור:</w:t>
      </w:r>
      <w:r w:rsidRPr="00530995">
        <w:rPr>
          <w:rStyle w:val="TagStyle"/>
          <w:rtl/>
        </w:rPr>
        <w:t xml:space="preserve"> &lt;&lt; דובר_המשך &gt;&gt;</w:t>
      </w:r>
      <w:r>
        <w:rPr>
          <w:rtl/>
        </w:rPr>
        <w:t xml:space="preserve">   </w:t>
      </w:r>
      <w:bookmarkEnd w:id="1274"/>
    </w:p>
    <w:p w:rsidR="00530995" w:rsidRDefault="00530995" w:rsidP="00530995">
      <w:pPr>
        <w:pStyle w:val="KeepWithNext"/>
        <w:rPr>
          <w:rtl/>
          <w:lang w:eastAsia="he-IL"/>
        </w:rPr>
      </w:pPr>
    </w:p>
    <w:p w:rsidR="006C2D61" w:rsidRDefault="006C2D61" w:rsidP="00530995">
      <w:pPr>
        <w:rPr>
          <w:rtl/>
          <w:lang w:eastAsia="he-IL"/>
        </w:rPr>
      </w:pPr>
      <w:r>
        <w:rPr>
          <w:rFonts w:hint="cs"/>
          <w:rtl/>
          <w:lang w:eastAsia="he-IL"/>
        </w:rPr>
        <w:t xml:space="preserve">אני אציע נוסח. אני </w:t>
      </w:r>
      <w:r w:rsidR="00530995">
        <w:rPr>
          <w:rFonts w:hint="cs"/>
          <w:rtl/>
          <w:lang w:eastAsia="he-IL"/>
        </w:rPr>
        <w:t xml:space="preserve">מבטיחה שלא זה מה שיתקע. </w:t>
      </w:r>
    </w:p>
    <w:p w:rsidR="006C2D61" w:rsidRDefault="006C2D61" w:rsidP="00530995">
      <w:pPr>
        <w:rPr>
          <w:rtl/>
          <w:lang w:eastAsia="he-IL"/>
        </w:rPr>
      </w:pPr>
      <w:bookmarkStart w:id="1275" w:name="_ETM_Q1_6199587"/>
      <w:bookmarkStart w:id="1276" w:name="_ETM_Q1_6199649"/>
      <w:bookmarkEnd w:id="1275"/>
      <w:bookmarkEnd w:id="1276"/>
    </w:p>
    <w:p w:rsidR="006C2D61" w:rsidRDefault="006C2D61" w:rsidP="006C2D61">
      <w:pPr>
        <w:pStyle w:val="af6"/>
        <w:keepNext/>
        <w:rPr>
          <w:rtl/>
        </w:rPr>
      </w:pPr>
      <w:bookmarkStart w:id="1277" w:name="_ETM_Q1_6200349"/>
      <w:bookmarkStart w:id="1278" w:name="_ETM_Q1_6200420"/>
      <w:bookmarkStart w:id="1279" w:name="ET_yor_6156_266"/>
      <w:bookmarkEnd w:id="1277"/>
      <w:bookmarkEnd w:id="1278"/>
      <w:r w:rsidRPr="006C2D61">
        <w:rPr>
          <w:rStyle w:val="TagStyle"/>
          <w:rtl/>
        </w:rPr>
        <w:t xml:space="preserve"> &lt;&lt; יור &gt;&gt; </w:t>
      </w:r>
      <w:r>
        <w:rPr>
          <w:rtl/>
        </w:rPr>
        <w:t>היו"ר גלעד קריב:</w:t>
      </w:r>
      <w:r w:rsidRPr="006C2D61">
        <w:rPr>
          <w:rStyle w:val="TagStyle"/>
          <w:rtl/>
        </w:rPr>
        <w:t xml:space="preserve"> &lt;&lt; יור &gt;&gt;</w:t>
      </w:r>
      <w:r>
        <w:rPr>
          <w:rtl/>
        </w:rPr>
        <w:t xml:space="preserve">   </w:t>
      </w:r>
      <w:bookmarkEnd w:id="1279"/>
    </w:p>
    <w:p w:rsidR="006C2D61" w:rsidRDefault="006C2D61" w:rsidP="006C2D61">
      <w:pPr>
        <w:pStyle w:val="KeepWithNext"/>
        <w:rPr>
          <w:rtl/>
          <w:lang w:eastAsia="he-IL"/>
        </w:rPr>
      </w:pPr>
    </w:p>
    <w:p w:rsidR="006C2D61" w:rsidRDefault="006C2D61" w:rsidP="006C2D61">
      <w:pPr>
        <w:rPr>
          <w:rtl/>
          <w:lang w:eastAsia="he-IL"/>
        </w:rPr>
      </w:pPr>
      <w:bookmarkStart w:id="1280" w:name="_ETM_Q1_6201693"/>
      <w:bookmarkEnd w:id="1280"/>
      <w:r>
        <w:rPr>
          <w:rFonts w:hint="cs"/>
          <w:rtl/>
          <w:lang w:eastAsia="he-IL"/>
        </w:rPr>
        <w:t xml:space="preserve">התייחסות שלכם </w:t>
      </w:r>
      <w:bookmarkStart w:id="1281" w:name="_ETM_Q1_6203253"/>
      <w:bookmarkEnd w:id="1281"/>
      <w:r>
        <w:rPr>
          <w:rFonts w:hint="cs"/>
          <w:rtl/>
          <w:lang w:eastAsia="he-IL"/>
        </w:rPr>
        <w:t xml:space="preserve">לסוגיית הקטינים. אני יודע שזאת המועצה לשלום הילד, אבל מה </w:t>
      </w:r>
      <w:bookmarkStart w:id="1282" w:name="_ETM_Q1_6205785"/>
      <w:bookmarkEnd w:id="1282"/>
      <w:r>
        <w:rPr>
          <w:rFonts w:hint="cs"/>
          <w:rtl/>
          <w:lang w:eastAsia="he-IL"/>
        </w:rPr>
        <w:t>אתכם?</w:t>
      </w:r>
      <w:bookmarkStart w:id="1283" w:name="_ETM_Q1_6207184"/>
      <w:bookmarkEnd w:id="1283"/>
    </w:p>
    <w:p w:rsidR="006C2D61" w:rsidRDefault="006C2D61" w:rsidP="006C2D61">
      <w:pPr>
        <w:rPr>
          <w:rtl/>
          <w:lang w:eastAsia="he-IL"/>
        </w:rPr>
      </w:pPr>
      <w:bookmarkStart w:id="1284" w:name="_ETM_Q1_6207279"/>
      <w:bookmarkEnd w:id="1284"/>
    </w:p>
    <w:p w:rsidR="006C2D61" w:rsidRDefault="006C2D61" w:rsidP="006C2D61">
      <w:pPr>
        <w:pStyle w:val="af9"/>
        <w:keepNext/>
        <w:rPr>
          <w:rtl/>
          <w:lang w:eastAsia="he-IL"/>
        </w:rPr>
      </w:pPr>
      <w:bookmarkStart w:id="1285" w:name="_ETM_Q1_6207313"/>
      <w:bookmarkStart w:id="1286" w:name="_ETM_Q1_6207403"/>
      <w:bookmarkStart w:id="1287" w:name="_ETM_Q1_6208232"/>
      <w:bookmarkStart w:id="1288" w:name="ET_guest_815429_267"/>
      <w:bookmarkEnd w:id="1285"/>
      <w:bookmarkEnd w:id="1286"/>
      <w:bookmarkEnd w:id="1287"/>
      <w:r w:rsidRPr="006C2D61">
        <w:rPr>
          <w:rStyle w:val="TagStyle"/>
          <w:rtl/>
        </w:rPr>
        <w:t xml:space="preserve"> &lt;&lt; אורח &gt;&gt; </w:t>
      </w:r>
      <w:r>
        <w:rPr>
          <w:rtl/>
          <w:lang w:eastAsia="he-IL"/>
        </w:rPr>
        <w:t>איילת רזין בית אור:</w:t>
      </w:r>
      <w:r w:rsidRPr="006C2D61">
        <w:rPr>
          <w:rStyle w:val="TagStyle"/>
          <w:rtl/>
        </w:rPr>
        <w:t xml:space="preserve"> &lt;&lt; אורח &gt;&gt;</w:t>
      </w:r>
      <w:r>
        <w:rPr>
          <w:rtl/>
          <w:lang w:eastAsia="he-IL"/>
        </w:rPr>
        <w:t xml:space="preserve">   </w:t>
      </w:r>
      <w:bookmarkEnd w:id="1288"/>
    </w:p>
    <w:p w:rsidR="006C2D61" w:rsidRDefault="006C2D61" w:rsidP="006C2D61">
      <w:pPr>
        <w:pStyle w:val="KeepWithNext"/>
        <w:rPr>
          <w:rtl/>
          <w:lang w:eastAsia="he-IL"/>
        </w:rPr>
      </w:pPr>
    </w:p>
    <w:p w:rsidR="00530995" w:rsidRDefault="00530995" w:rsidP="006C2D61">
      <w:pPr>
        <w:rPr>
          <w:rtl/>
          <w:lang w:eastAsia="he-IL"/>
        </w:rPr>
      </w:pPr>
      <w:bookmarkStart w:id="1289" w:name="_ETM_Q1_6208892"/>
      <w:bookmarkStart w:id="1290" w:name="_ETM_Q1_6208954"/>
      <w:bookmarkStart w:id="1291" w:name="_ETM_Q1_6199725"/>
      <w:bookmarkStart w:id="1292" w:name="_ETM_Q1_6199806"/>
      <w:bookmarkEnd w:id="1289"/>
      <w:bookmarkEnd w:id="1290"/>
      <w:bookmarkEnd w:id="1291"/>
      <w:bookmarkEnd w:id="1292"/>
      <w:r>
        <w:rPr>
          <w:rFonts w:hint="cs"/>
          <w:rtl/>
          <w:lang w:eastAsia="he-IL"/>
        </w:rPr>
        <w:t xml:space="preserve">אני הבנתי שזה דווקא הפך </w:t>
      </w:r>
      <w:r w:rsidR="006C2D61">
        <w:rPr>
          <w:rFonts w:hint="cs"/>
          <w:rtl/>
          <w:lang w:eastAsia="he-IL"/>
        </w:rPr>
        <w:t xml:space="preserve">להיות המתווה הקל יותר, דווקא לזה יש איזשהו מתווה מוסכם. </w:t>
      </w:r>
      <w:r>
        <w:rPr>
          <w:rFonts w:hint="cs"/>
          <w:rtl/>
          <w:lang w:eastAsia="he-IL"/>
        </w:rPr>
        <w:t xml:space="preserve">אני סומכת </w:t>
      </w:r>
      <w:r w:rsidR="006C2D61">
        <w:rPr>
          <w:rFonts w:hint="cs"/>
          <w:rtl/>
          <w:lang w:eastAsia="he-IL"/>
        </w:rPr>
        <w:t xml:space="preserve">את </w:t>
      </w:r>
      <w:bookmarkStart w:id="1293" w:name="_ETM_Q1_6216163"/>
      <w:bookmarkEnd w:id="1293"/>
      <w:r>
        <w:rPr>
          <w:rFonts w:hint="cs"/>
          <w:rtl/>
          <w:lang w:eastAsia="he-IL"/>
        </w:rPr>
        <w:t xml:space="preserve">ידי על המועצה לשלום הילד, הבנתי שהתהפכו היוצרות. הם בזום. </w:t>
      </w:r>
    </w:p>
    <w:p w:rsidR="00530995" w:rsidRDefault="00530995" w:rsidP="00530995">
      <w:pPr>
        <w:rPr>
          <w:rtl/>
          <w:lang w:eastAsia="he-IL"/>
        </w:rPr>
      </w:pPr>
    </w:p>
    <w:p w:rsidR="006C2D61" w:rsidRDefault="006C2D61" w:rsidP="006C2D61">
      <w:pPr>
        <w:pStyle w:val="af6"/>
        <w:keepNext/>
        <w:rPr>
          <w:rtl/>
        </w:rPr>
      </w:pPr>
      <w:bookmarkStart w:id="1294" w:name="_ETM_Q1_6222147"/>
      <w:bookmarkStart w:id="1295" w:name="_ETM_Q1_6222236"/>
      <w:bookmarkStart w:id="1296" w:name="ET_yor_6156_268"/>
      <w:bookmarkEnd w:id="1294"/>
      <w:bookmarkEnd w:id="1295"/>
      <w:r w:rsidRPr="006C2D61">
        <w:rPr>
          <w:rStyle w:val="TagStyle"/>
          <w:rtl/>
        </w:rPr>
        <w:t xml:space="preserve"> &lt;&lt; יור &gt;&gt; </w:t>
      </w:r>
      <w:r>
        <w:rPr>
          <w:rtl/>
        </w:rPr>
        <w:t>היו"ר גלעד קריב:</w:t>
      </w:r>
      <w:r w:rsidRPr="006C2D61">
        <w:rPr>
          <w:rStyle w:val="TagStyle"/>
          <w:rtl/>
        </w:rPr>
        <w:t xml:space="preserve"> &lt;&lt; יור &gt;&gt;</w:t>
      </w:r>
      <w:r>
        <w:rPr>
          <w:rtl/>
        </w:rPr>
        <w:t xml:space="preserve">   </w:t>
      </w:r>
      <w:bookmarkEnd w:id="1296"/>
    </w:p>
    <w:p w:rsidR="006C2D61" w:rsidRDefault="006C2D61" w:rsidP="006C2D61">
      <w:pPr>
        <w:pStyle w:val="KeepWithNext"/>
        <w:rPr>
          <w:rtl/>
          <w:lang w:eastAsia="he-IL"/>
        </w:rPr>
      </w:pPr>
    </w:p>
    <w:p w:rsidR="006C2D61" w:rsidRDefault="006C2D61" w:rsidP="006C2D61">
      <w:pPr>
        <w:rPr>
          <w:rtl/>
          <w:lang w:eastAsia="he-IL"/>
        </w:rPr>
      </w:pPr>
      <w:bookmarkStart w:id="1297" w:name="_ETM_Q1_6223170"/>
      <w:bookmarkEnd w:id="1297"/>
      <w:r>
        <w:rPr>
          <w:rFonts w:hint="cs"/>
          <w:rtl/>
          <w:lang w:eastAsia="he-IL"/>
        </w:rPr>
        <w:t xml:space="preserve">מיד נשמע אותם. </w:t>
      </w:r>
    </w:p>
    <w:p w:rsidR="006C2D61" w:rsidRDefault="006C2D61" w:rsidP="006C2D61">
      <w:pPr>
        <w:rPr>
          <w:rtl/>
          <w:lang w:eastAsia="he-IL"/>
        </w:rPr>
      </w:pPr>
      <w:bookmarkStart w:id="1298" w:name="_ETM_Q1_6229867"/>
      <w:bookmarkStart w:id="1299" w:name="_ETM_Q1_6229934"/>
      <w:bookmarkEnd w:id="1298"/>
      <w:bookmarkEnd w:id="1299"/>
    </w:p>
    <w:p w:rsidR="006C2D61" w:rsidRDefault="006C2D61" w:rsidP="006C2D61">
      <w:pPr>
        <w:rPr>
          <w:rtl/>
          <w:lang w:eastAsia="he-IL"/>
        </w:rPr>
      </w:pPr>
      <w:bookmarkStart w:id="1300" w:name="_ETM_Q1_6230012"/>
      <w:bookmarkStart w:id="1301" w:name="_ETM_Q1_6230089"/>
      <w:bookmarkEnd w:id="1300"/>
      <w:bookmarkEnd w:id="1301"/>
      <w:r>
        <w:rPr>
          <w:rFonts w:hint="cs"/>
          <w:rtl/>
          <w:lang w:eastAsia="he-IL"/>
        </w:rPr>
        <w:t xml:space="preserve">הגברת שרר. </w:t>
      </w:r>
    </w:p>
    <w:p w:rsidR="006C2D61" w:rsidRPr="006C2D61" w:rsidRDefault="006C2D61" w:rsidP="006C2D61">
      <w:pPr>
        <w:rPr>
          <w:rtl/>
          <w:lang w:eastAsia="he-IL"/>
        </w:rPr>
      </w:pPr>
      <w:bookmarkStart w:id="1302" w:name="_ETM_Q1_6226547"/>
      <w:bookmarkStart w:id="1303" w:name="_ETM_Q1_6226635"/>
      <w:bookmarkEnd w:id="1302"/>
      <w:bookmarkEnd w:id="1303"/>
    </w:p>
    <w:p w:rsidR="00800BB0" w:rsidRDefault="00800BB0" w:rsidP="00800BB0">
      <w:pPr>
        <w:pStyle w:val="af9"/>
        <w:keepNext/>
        <w:rPr>
          <w:rtl/>
          <w:lang w:eastAsia="he-IL"/>
        </w:rPr>
      </w:pPr>
      <w:bookmarkStart w:id="1304" w:name="ET_guest_858068_163"/>
      <w:r w:rsidRPr="00800BB0">
        <w:rPr>
          <w:rStyle w:val="TagStyle"/>
          <w:rtl/>
        </w:rPr>
        <w:t xml:space="preserve"> &lt;&lt; אורח &gt;&gt; </w:t>
      </w:r>
      <w:r>
        <w:rPr>
          <w:rtl/>
          <w:lang w:eastAsia="he-IL"/>
        </w:rPr>
        <w:t>יעל שרר:</w:t>
      </w:r>
      <w:r w:rsidRPr="00800BB0">
        <w:rPr>
          <w:rStyle w:val="TagStyle"/>
          <w:rtl/>
        </w:rPr>
        <w:t xml:space="preserve"> &lt;&lt; אורח &gt;&gt;</w:t>
      </w:r>
      <w:r>
        <w:rPr>
          <w:rtl/>
          <w:lang w:eastAsia="he-IL"/>
        </w:rPr>
        <w:t xml:space="preserve">   </w:t>
      </w:r>
      <w:bookmarkEnd w:id="1304"/>
    </w:p>
    <w:p w:rsidR="00800BB0" w:rsidRDefault="00800BB0" w:rsidP="00800BB0">
      <w:pPr>
        <w:pStyle w:val="KeepWithNext"/>
        <w:rPr>
          <w:rtl/>
          <w:lang w:eastAsia="he-IL"/>
        </w:rPr>
      </w:pPr>
    </w:p>
    <w:p w:rsidR="00194BB4" w:rsidRDefault="006C2D61" w:rsidP="006C2D61">
      <w:pPr>
        <w:rPr>
          <w:rtl/>
          <w:lang w:eastAsia="he-IL"/>
        </w:rPr>
      </w:pPr>
      <w:r>
        <w:rPr>
          <w:rFonts w:hint="cs"/>
          <w:rtl/>
          <w:lang w:eastAsia="he-IL"/>
        </w:rPr>
        <w:t xml:space="preserve">אני לא </w:t>
      </w:r>
      <w:bookmarkStart w:id="1305" w:name="_ETM_Q1_6234803"/>
      <w:bookmarkEnd w:id="1305"/>
      <w:r>
        <w:rPr>
          <w:rFonts w:hint="cs"/>
          <w:rtl/>
          <w:lang w:eastAsia="he-IL"/>
        </w:rPr>
        <w:t>מרגישה טוב, ממש מתנצלת. אני חושבת שחוסר ההסכמה שיש פ</w:t>
      </w:r>
      <w:bookmarkStart w:id="1306" w:name="_ETM_Q1_6245243"/>
      <w:bookmarkEnd w:id="1306"/>
      <w:r>
        <w:rPr>
          <w:rFonts w:hint="cs"/>
          <w:rtl/>
          <w:lang w:eastAsia="he-IL"/>
        </w:rPr>
        <w:t xml:space="preserve">ה הוא באמת לא גדול כפי שמוצג. אנחנו גם </w:t>
      </w:r>
      <w:bookmarkStart w:id="1307" w:name="_ETM_Q1_6249826"/>
      <w:bookmarkEnd w:id="1307"/>
      <w:r>
        <w:rPr>
          <w:rFonts w:hint="cs"/>
          <w:rtl/>
          <w:lang w:eastAsia="he-IL"/>
        </w:rPr>
        <w:t xml:space="preserve">הצגנו למשטרה מודלים מהעולם שמקבילים לדבר הזה, ובראש ובראשונה המודל </w:t>
      </w:r>
      <w:bookmarkStart w:id="1308" w:name="_ETM_Q1_6259222"/>
      <w:bookmarkEnd w:id="1308"/>
      <w:r>
        <w:rPr>
          <w:rFonts w:hint="cs"/>
          <w:rtl/>
          <w:lang w:eastAsia="he-IL"/>
        </w:rPr>
        <w:t xml:space="preserve">האוסטרלי של מדינת ניו סאות' ויילס. </w:t>
      </w:r>
      <w:r w:rsidR="00194BB4">
        <w:rPr>
          <w:rFonts w:hint="cs"/>
          <w:rtl/>
          <w:lang w:eastAsia="he-IL"/>
        </w:rPr>
        <w:t xml:space="preserve">אני חושבת שאפשר פה </w:t>
      </w:r>
      <w:bookmarkStart w:id="1309" w:name="_ETM_Q1_6265241"/>
      <w:bookmarkEnd w:id="1309"/>
      <w:r w:rsidR="00194BB4">
        <w:rPr>
          <w:rFonts w:hint="cs"/>
          <w:rtl/>
          <w:lang w:eastAsia="he-IL"/>
        </w:rPr>
        <w:t xml:space="preserve">לשכנע ולהשתכנע, ולא על זה יקום דבר. </w:t>
      </w:r>
    </w:p>
    <w:p w:rsidR="00194BB4" w:rsidRDefault="00194BB4" w:rsidP="006C2D61">
      <w:pPr>
        <w:rPr>
          <w:rtl/>
          <w:lang w:eastAsia="he-IL"/>
        </w:rPr>
      </w:pPr>
      <w:bookmarkStart w:id="1310" w:name="_ETM_Q1_6271345"/>
      <w:bookmarkStart w:id="1311" w:name="_ETM_Q1_6271430"/>
      <w:bookmarkEnd w:id="1310"/>
      <w:bookmarkEnd w:id="1311"/>
    </w:p>
    <w:p w:rsidR="00F81415" w:rsidRDefault="00194BB4" w:rsidP="00C244D5">
      <w:pPr>
        <w:rPr>
          <w:rtl/>
          <w:lang w:eastAsia="he-IL"/>
        </w:rPr>
      </w:pPr>
      <w:bookmarkStart w:id="1312" w:name="_ETM_Q1_6271481"/>
      <w:bookmarkStart w:id="1313" w:name="_ETM_Q1_6271559"/>
      <w:bookmarkEnd w:id="1312"/>
      <w:bookmarkEnd w:id="1313"/>
      <w:r>
        <w:rPr>
          <w:rFonts w:hint="cs"/>
          <w:rtl/>
          <w:lang w:eastAsia="he-IL"/>
        </w:rPr>
        <w:t>אני כן אצביע</w:t>
      </w:r>
      <w:bookmarkStart w:id="1314" w:name="_ETM_Q1_6273009"/>
      <w:bookmarkEnd w:id="1314"/>
      <w:r>
        <w:rPr>
          <w:rFonts w:hint="cs"/>
          <w:rtl/>
          <w:lang w:eastAsia="he-IL"/>
        </w:rPr>
        <w:t xml:space="preserve">, ברשותך, על כמה דברים </w:t>
      </w:r>
      <w:r w:rsidR="00800BB0">
        <w:rPr>
          <w:rFonts w:hint="cs"/>
          <w:rtl/>
          <w:lang w:eastAsia="he-IL"/>
        </w:rPr>
        <w:t>קטנים</w:t>
      </w:r>
      <w:r>
        <w:rPr>
          <w:rFonts w:hint="cs"/>
          <w:rtl/>
          <w:lang w:eastAsia="he-IL"/>
        </w:rPr>
        <w:t>,</w:t>
      </w:r>
      <w:r w:rsidR="00800BB0">
        <w:rPr>
          <w:rFonts w:hint="cs"/>
          <w:rtl/>
          <w:lang w:eastAsia="he-IL"/>
        </w:rPr>
        <w:t xml:space="preserve"> שלדעתי דורשים התייחסות בתחום שלי, שזה ההיבטים הרפואיים. קודם כל חשוב לי להגיד, שאנחנו לוקחים משהו מתוך רשות אחת שעוסקת בבריאות, לתוך רשות אחרת שעוסקת בפלילים, אבל זה לא </w:t>
      </w:r>
      <w:r w:rsidR="001C28A6">
        <w:rPr>
          <w:rFonts w:hint="cs"/>
          <w:rtl/>
          <w:lang w:eastAsia="he-IL"/>
        </w:rPr>
        <w:t xml:space="preserve">מאיין את כל החוקים שנוגעים </w:t>
      </w:r>
      <w:bookmarkStart w:id="1315" w:name="_ETM_Q1_6297393"/>
      <w:bookmarkEnd w:id="1315"/>
      <w:r w:rsidR="001C28A6">
        <w:rPr>
          <w:rFonts w:hint="cs"/>
          <w:rtl/>
          <w:lang w:eastAsia="he-IL"/>
        </w:rPr>
        <w:t xml:space="preserve">לאדם כחולה, כפציינט, ולכן אני אומרת שוב – </w:t>
      </w:r>
      <w:r w:rsidR="00F81415">
        <w:rPr>
          <w:rFonts w:hint="cs"/>
          <w:rtl/>
          <w:lang w:eastAsia="he-IL"/>
        </w:rPr>
        <w:t>ואמרתי גם בוועדה הקודמת</w:t>
      </w:r>
      <w:r w:rsidR="001C28A6">
        <w:rPr>
          <w:rFonts w:hint="cs"/>
          <w:rtl/>
          <w:lang w:eastAsia="he-IL"/>
        </w:rPr>
        <w:t xml:space="preserve"> –</w:t>
      </w:r>
      <w:r w:rsidR="00F81415">
        <w:rPr>
          <w:rFonts w:hint="cs"/>
          <w:rtl/>
          <w:lang w:eastAsia="he-IL"/>
        </w:rPr>
        <w:t xml:space="preserve"> רשאי אדם לקבל תוצאות של בדיקה רפואית, וזה לדעתי תומך דווקא במודל הזה של הסכמה האם להפיק </w:t>
      </w:r>
      <w:r w:rsidR="00FA4A49">
        <w:rPr>
          <w:rFonts w:hint="cs"/>
          <w:rtl/>
          <w:lang w:eastAsia="he-IL"/>
        </w:rPr>
        <w:t xml:space="preserve">ולתת </w:t>
      </w:r>
      <w:bookmarkStart w:id="1316" w:name="_ETM_Q1_6318522"/>
      <w:bookmarkEnd w:id="1316"/>
      <w:r w:rsidR="00FA4A49">
        <w:rPr>
          <w:rFonts w:hint="cs"/>
          <w:rtl/>
          <w:lang w:eastAsia="he-IL"/>
        </w:rPr>
        <w:t>תשובה לגבי דנ"א, האם נמצא</w:t>
      </w:r>
      <w:r w:rsidR="00F81415">
        <w:rPr>
          <w:rFonts w:hint="cs"/>
          <w:rtl/>
          <w:lang w:eastAsia="he-IL"/>
        </w:rPr>
        <w:t xml:space="preserve"> </w:t>
      </w:r>
      <w:r w:rsidR="00F81415">
        <w:rPr>
          <w:rtl/>
          <w:lang w:eastAsia="he-IL"/>
        </w:rPr>
        <w:t>–</w:t>
      </w:r>
      <w:r w:rsidR="00F81415">
        <w:rPr>
          <w:rFonts w:hint="cs"/>
          <w:rtl/>
          <w:lang w:eastAsia="he-IL"/>
        </w:rPr>
        <w:t xml:space="preserve"> יש גם פגיעות מיניות מנשים. </w:t>
      </w:r>
      <w:r w:rsidR="00C244D5">
        <w:rPr>
          <w:rFonts w:hint="cs"/>
          <w:rtl/>
          <w:lang w:eastAsia="he-IL"/>
        </w:rPr>
        <w:t xml:space="preserve">אנחנו יכולים להגיד האם נמצא </w:t>
      </w:r>
      <w:bookmarkStart w:id="1317" w:name="_ETM_Q1_6328734"/>
      <w:bookmarkEnd w:id="1317"/>
      <w:r w:rsidR="00C244D5">
        <w:rPr>
          <w:rFonts w:hint="cs"/>
          <w:rtl/>
          <w:lang w:eastAsia="he-IL"/>
        </w:rPr>
        <w:t xml:space="preserve">דנ"א זר, וזה גם עולה בקנה אחד עם חוק זכויות </w:t>
      </w:r>
      <w:bookmarkStart w:id="1318" w:name="_ETM_Q1_6334127"/>
      <w:bookmarkEnd w:id="1318"/>
      <w:r w:rsidR="00C244D5">
        <w:rPr>
          <w:rFonts w:hint="cs"/>
          <w:rtl/>
          <w:lang w:eastAsia="he-IL"/>
        </w:rPr>
        <w:t xml:space="preserve">החולה, וכמובן כל שאר הנימוקים שנתנו פה, וגם מודלים </w:t>
      </w:r>
      <w:bookmarkStart w:id="1319" w:name="_ETM_Q1_6338143"/>
      <w:bookmarkEnd w:id="1319"/>
      <w:r w:rsidR="00C244D5">
        <w:rPr>
          <w:rFonts w:hint="cs"/>
          <w:rtl/>
          <w:lang w:eastAsia="he-IL"/>
        </w:rPr>
        <w:t xml:space="preserve">מהעולם שעובדים ככה. במובן הזה אני חושבת שזה </w:t>
      </w:r>
      <w:r w:rsidR="00F81415">
        <w:rPr>
          <w:rFonts w:hint="cs"/>
          <w:rtl/>
          <w:lang w:eastAsia="he-IL"/>
        </w:rPr>
        <w:t xml:space="preserve">לא סלע מחלוקת כל כך חמור. </w:t>
      </w:r>
    </w:p>
    <w:p w:rsidR="00F81415" w:rsidRDefault="00F81415" w:rsidP="00F81415">
      <w:pPr>
        <w:rPr>
          <w:rtl/>
          <w:lang w:eastAsia="he-IL"/>
        </w:rPr>
      </w:pPr>
    </w:p>
    <w:p w:rsidR="00F81415" w:rsidRDefault="00C244D5" w:rsidP="00C244D5">
      <w:pPr>
        <w:rPr>
          <w:rtl/>
          <w:lang w:eastAsia="he-IL"/>
        </w:rPr>
      </w:pPr>
      <w:r>
        <w:rPr>
          <w:rFonts w:hint="cs"/>
          <w:rtl/>
          <w:lang w:eastAsia="he-IL"/>
        </w:rPr>
        <w:t xml:space="preserve">לגבי הדגימה </w:t>
      </w:r>
      <w:bookmarkStart w:id="1320" w:name="_ETM_Q1_6350023"/>
      <w:bookmarkEnd w:id="1320"/>
      <w:r>
        <w:rPr>
          <w:rFonts w:hint="cs"/>
          <w:rtl/>
          <w:lang w:eastAsia="he-IL"/>
        </w:rPr>
        <w:t>של ה</w:t>
      </w:r>
      <w:r w:rsidR="00F81415">
        <w:rPr>
          <w:rFonts w:hint="cs"/>
          <w:rtl/>
          <w:lang w:eastAsia="he-IL"/>
        </w:rPr>
        <w:t>מטושים וכמויות הפעמים שאפשר לדגום</w:t>
      </w:r>
      <w:r>
        <w:rPr>
          <w:rFonts w:hint="cs"/>
          <w:rtl/>
          <w:lang w:eastAsia="he-IL"/>
        </w:rPr>
        <w:t xml:space="preserve"> אותן</w:t>
      </w:r>
      <w:r w:rsidR="00F81415">
        <w:rPr>
          <w:rFonts w:hint="cs"/>
          <w:rtl/>
          <w:lang w:eastAsia="he-IL"/>
        </w:rPr>
        <w:t xml:space="preserve">, </w:t>
      </w:r>
      <w:r>
        <w:rPr>
          <w:rFonts w:hint="cs"/>
          <w:rtl/>
          <w:lang w:eastAsia="he-IL"/>
        </w:rPr>
        <w:t xml:space="preserve">אנחנו </w:t>
      </w:r>
      <w:r w:rsidR="00F81415">
        <w:rPr>
          <w:rFonts w:hint="cs"/>
          <w:rtl/>
          <w:lang w:eastAsia="he-IL"/>
        </w:rPr>
        <w:t xml:space="preserve">הבאנו לשולחן </w:t>
      </w:r>
      <w:r>
        <w:rPr>
          <w:rFonts w:hint="cs"/>
          <w:rtl/>
          <w:lang w:eastAsia="he-IL"/>
        </w:rPr>
        <w:t xml:space="preserve">של משרד הבריאות הצעה לדגום במטוש כפול </w:t>
      </w:r>
      <w:bookmarkStart w:id="1321" w:name="_ETM_Q1_6360101"/>
      <w:bookmarkEnd w:id="1321"/>
      <w:r w:rsidR="00F81415">
        <w:rPr>
          <w:rFonts w:hint="cs"/>
          <w:rtl/>
          <w:lang w:eastAsia="he-IL"/>
        </w:rPr>
        <w:t xml:space="preserve">כבר לפני </w:t>
      </w:r>
      <w:r>
        <w:rPr>
          <w:rFonts w:hint="cs"/>
          <w:rtl/>
          <w:lang w:eastAsia="he-IL"/>
        </w:rPr>
        <w:t>כ</w:t>
      </w:r>
      <w:r w:rsidR="00F81415">
        <w:rPr>
          <w:rFonts w:hint="cs"/>
          <w:rtl/>
          <w:lang w:eastAsia="he-IL"/>
        </w:rPr>
        <w:t>ארבע שנים</w:t>
      </w:r>
      <w:r>
        <w:rPr>
          <w:rFonts w:hint="cs"/>
          <w:rtl/>
          <w:lang w:eastAsia="he-IL"/>
        </w:rPr>
        <w:t xml:space="preserve"> שאנחנו מדברים עם משרד הבריאות על דגימה במטוש </w:t>
      </w:r>
      <w:bookmarkStart w:id="1322" w:name="_ETM_Q1_6369971"/>
      <w:bookmarkEnd w:id="1322"/>
      <w:r>
        <w:rPr>
          <w:rFonts w:hint="cs"/>
          <w:rtl/>
          <w:lang w:eastAsia="he-IL"/>
        </w:rPr>
        <w:t xml:space="preserve">כפול, מה שיאפשר לנו הרבה יותר רווח לנווט בו. העלות </w:t>
      </w:r>
      <w:bookmarkStart w:id="1323" w:name="_ETM_Q1_6374300"/>
      <w:bookmarkEnd w:id="1323"/>
      <w:r>
        <w:rPr>
          <w:rFonts w:hint="cs"/>
          <w:rtl/>
          <w:lang w:eastAsia="he-IL"/>
        </w:rPr>
        <w:t>היא זניחה, כל מטוש עולה כ-4 אג</w:t>
      </w:r>
      <w:r w:rsidR="00F81415">
        <w:rPr>
          <w:rFonts w:hint="cs"/>
          <w:rtl/>
          <w:lang w:eastAsia="he-IL"/>
        </w:rPr>
        <w:t xml:space="preserve">ורות, </w:t>
      </w:r>
      <w:r>
        <w:rPr>
          <w:rFonts w:hint="cs"/>
          <w:rtl/>
          <w:lang w:eastAsia="he-IL"/>
        </w:rPr>
        <w:t xml:space="preserve">אז העלות לשנה למשרד </w:t>
      </w:r>
      <w:bookmarkStart w:id="1324" w:name="_ETM_Q1_6379927"/>
      <w:bookmarkEnd w:id="1324"/>
      <w:r>
        <w:rPr>
          <w:rFonts w:hint="cs"/>
          <w:rtl/>
          <w:lang w:eastAsia="he-IL"/>
        </w:rPr>
        <w:t xml:space="preserve">הבריאות, אם אנחנו נדגום במטוש כפול, היא </w:t>
      </w:r>
      <w:r w:rsidR="00F81415">
        <w:rPr>
          <w:rFonts w:hint="cs"/>
          <w:rtl/>
          <w:lang w:eastAsia="he-IL"/>
        </w:rPr>
        <w:t xml:space="preserve">כמה מאות שקלים. אם נגיע ל-1,000, אני חושבת שמדינת ישראל תוכל לעמוד בזה. </w:t>
      </w:r>
    </w:p>
    <w:p w:rsidR="00F81415" w:rsidRDefault="00F81415" w:rsidP="00F81415">
      <w:pPr>
        <w:rPr>
          <w:rtl/>
          <w:lang w:eastAsia="he-IL"/>
        </w:rPr>
      </w:pPr>
    </w:p>
    <w:p w:rsidR="00F81415" w:rsidRDefault="00B10045" w:rsidP="001B0DAC">
      <w:pPr>
        <w:rPr>
          <w:rtl/>
          <w:lang w:eastAsia="he-IL"/>
        </w:rPr>
      </w:pPr>
      <w:r>
        <w:rPr>
          <w:rFonts w:hint="cs"/>
          <w:rtl/>
          <w:lang w:eastAsia="he-IL"/>
        </w:rPr>
        <w:t>יש כאן בסעיף</w:t>
      </w:r>
      <w:bookmarkStart w:id="1325" w:name="_ETM_Q1_6389051"/>
      <w:bookmarkEnd w:id="1325"/>
      <w:r>
        <w:rPr>
          <w:rFonts w:hint="cs"/>
          <w:rtl/>
          <w:lang w:eastAsia="he-IL"/>
        </w:rPr>
        <w:t xml:space="preserve"> 24א מי </w:t>
      </w:r>
      <w:r w:rsidR="00D14BF4">
        <w:rPr>
          <w:rFonts w:hint="cs"/>
          <w:rtl/>
          <w:lang w:eastAsia="he-IL"/>
        </w:rPr>
        <w:t>"</w:t>
      </w:r>
      <w:r>
        <w:rPr>
          <w:rFonts w:hint="cs"/>
          <w:rtl/>
          <w:lang w:eastAsia="he-IL"/>
        </w:rPr>
        <w:t>שהוסמך לכך על ידי</w:t>
      </w:r>
      <w:r w:rsidR="00D14BF4">
        <w:rPr>
          <w:rFonts w:hint="cs"/>
          <w:rtl/>
          <w:lang w:eastAsia="he-IL"/>
        </w:rPr>
        <w:t>"</w:t>
      </w:r>
      <w:r>
        <w:rPr>
          <w:rFonts w:hint="cs"/>
          <w:rtl/>
          <w:lang w:eastAsia="he-IL"/>
        </w:rPr>
        <w:t xml:space="preserve"> </w:t>
      </w:r>
      <w:r w:rsidR="00D14BF4">
        <w:rPr>
          <w:rFonts w:hint="cs"/>
          <w:rtl/>
          <w:lang w:eastAsia="he-IL"/>
        </w:rPr>
        <w:t>"</w:t>
      </w:r>
      <w:r w:rsidR="00F81415">
        <w:rPr>
          <w:rFonts w:hint="cs"/>
          <w:rtl/>
          <w:lang w:eastAsia="he-IL"/>
        </w:rPr>
        <w:t>גורם רלוונטי במשרד הבריאות</w:t>
      </w:r>
      <w:r w:rsidR="00D14BF4">
        <w:rPr>
          <w:rFonts w:hint="cs"/>
          <w:rtl/>
          <w:lang w:eastAsia="he-IL"/>
        </w:rPr>
        <w:t>"</w:t>
      </w:r>
      <w:r w:rsidR="00F81415">
        <w:rPr>
          <w:rFonts w:hint="cs"/>
          <w:rtl/>
          <w:lang w:eastAsia="he-IL"/>
        </w:rPr>
        <w:t xml:space="preserve">. משרד הבריאות היום לא מכשיר באיזושהי הכשרת בסיס מוסדרת את הצוותים בחדרים האקוטיים, לכן אין לנו מדד מי יכול לבדוק </w:t>
      </w:r>
      <w:r w:rsidR="001B0DAC">
        <w:rPr>
          <w:rFonts w:hint="cs"/>
          <w:rtl/>
          <w:lang w:eastAsia="he-IL"/>
        </w:rPr>
        <w:t xml:space="preserve">בחדר האקוטי ואיזה הסמכה </w:t>
      </w:r>
      <w:bookmarkStart w:id="1326" w:name="_ETM_Q1_6408100"/>
      <w:bookmarkEnd w:id="1326"/>
      <w:r w:rsidR="001B0DAC">
        <w:rPr>
          <w:rFonts w:hint="cs"/>
          <w:rtl/>
          <w:lang w:eastAsia="he-IL"/>
        </w:rPr>
        <w:t xml:space="preserve">הוא עבר ומי שלא. כאן צריך לחוקק משהו שהוא גם </w:t>
      </w:r>
      <w:bookmarkStart w:id="1327" w:name="_ETM_Q1_6413996"/>
      <w:bookmarkEnd w:id="1327"/>
      <w:r w:rsidR="001B0DAC">
        <w:rPr>
          <w:rFonts w:hint="cs"/>
          <w:rtl/>
          <w:lang w:eastAsia="he-IL"/>
        </w:rPr>
        <w:t xml:space="preserve">רלוונטי מול משרד הבריאות, ומשרד הבריאות מתחייב לאיזושהי הסמכה </w:t>
      </w:r>
      <w:bookmarkStart w:id="1328" w:name="_ETM_Q1_6417635"/>
      <w:bookmarkEnd w:id="1328"/>
      <w:r w:rsidR="001B0DAC">
        <w:rPr>
          <w:rFonts w:hint="cs"/>
          <w:rtl/>
          <w:lang w:eastAsia="he-IL"/>
        </w:rPr>
        <w:t xml:space="preserve">כדי שזה לא יישאר בעלמא, וזה צריך להיות </w:t>
      </w:r>
      <w:r w:rsidR="00F81415">
        <w:rPr>
          <w:rFonts w:hint="cs"/>
          <w:rtl/>
          <w:lang w:eastAsia="he-IL"/>
        </w:rPr>
        <w:t xml:space="preserve">חלק מהנהלים שלהם. </w:t>
      </w:r>
    </w:p>
    <w:p w:rsidR="00F81415" w:rsidRDefault="00F81415" w:rsidP="00F81415">
      <w:pPr>
        <w:rPr>
          <w:rtl/>
          <w:lang w:eastAsia="he-IL"/>
        </w:rPr>
      </w:pPr>
    </w:p>
    <w:p w:rsidR="00F81415" w:rsidRDefault="001B0DAC" w:rsidP="001B0DAC">
      <w:pPr>
        <w:rPr>
          <w:rtl/>
          <w:lang w:eastAsia="he-IL"/>
        </w:rPr>
      </w:pPr>
      <w:r>
        <w:rPr>
          <w:rFonts w:hint="cs"/>
          <w:rtl/>
          <w:lang w:eastAsia="he-IL"/>
        </w:rPr>
        <w:t xml:space="preserve">בהמשך הסעיף רשום: במרכזים אקוטיים </w:t>
      </w:r>
      <w:r w:rsidR="00F81415">
        <w:rPr>
          <w:rFonts w:hint="cs"/>
          <w:rtl/>
          <w:lang w:eastAsia="he-IL"/>
        </w:rPr>
        <w:t xml:space="preserve">ייעודיים ומרכזי סיוע </w:t>
      </w:r>
      <w:r>
        <w:rPr>
          <w:rFonts w:hint="cs"/>
          <w:rtl/>
          <w:lang w:eastAsia="he-IL"/>
        </w:rPr>
        <w:t xml:space="preserve">שהוקמו </w:t>
      </w:r>
      <w:r w:rsidR="00F81415">
        <w:rPr>
          <w:rFonts w:hint="cs"/>
          <w:rtl/>
          <w:lang w:eastAsia="he-IL"/>
        </w:rPr>
        <w:t xml:space="preserve">לפי חוק סיוע לקטינים. </w:t>
      </w:r>
      <w:r>
        <w:rPr>
          <w:rFonts w:hint="cs"/>
          <w:rtl/>
          <w:lang w:eastAsia="he-IL"/>
        </w:rPr>
        <w:t>אנחנו יודעים ש</w:t>
      </w:r>
      <w:r w:rsidR="00F81415">
        <w:rPr>
          <w:rFonts w:hint="cs"/>
          <w:rtl/>
          <w:lang w:eastAsia="he-IL"/>
        </w:rPr>
        <w:t xml:space="preserve">זה כבר שנים </w:t>
      </w:r>
      <w:r>
        <w:rPr>
          <w:rFonts w:hint="cs"/>
          <w:rtl/>
          <w:lang w:eastAsia="he-IL"/>
        </w:rPr>
        <w:t xml:space="preserve">שנלקחות גם ערכות אונס </w:t>
      </w:r>
      <w:bookmarkStart w:id="1329" w:name="_ETM_Q1_6437051"/>
      <w:bookmarkEnd w:id="1329"/>
      <w:r>
        <w:rPr>
          <w:rFonts w:hint="cs"/>
          <w:rtl/>
          <w:lang w:eastAsia="he-IL"/>
        </w:rPr>
        <w:t xml:space="preserve">בתוך חדרי מיון רגילים, ולא רק בתוך המרכזים האקוטיים. </w:t>
      </w:r>
      <w:bookmarkStart w:id="1330" w:name="_ETM_Q1_6441358"/>
      <w:bookmarkEnd w:id="1330"/>
      <w:r>
        <w:rPr>
          <w:rFonts w:hint="cs"/>
          <w:rtl/>
          <w:lang w:eastAsia="he-IL"/>
        </w:rPr>
        <w:t xml:space="preserve">לכן צריך להיות רשום כאן: כל ערכת אונס שנלקחה </w:t>
      </w:r>
      <w:bookmarkStart w:id="1331" w:name="_ETM_Q1_6444251"/>
      <w:bookmarkEnd w:id="1331"/>
      <w:r>
        <w:rPr>
          <w:rFonts w:hint="cs"/>
          <w:rtl/>
          <w:lang w:eastAsia="he-IL"/>
        </w:rPr>
        <w:t xml:space="preserve">בתוך מערכת הבריאות, חל עליה החוק הזה. זה מאוד חשוב, </w:t>
      </w:r>
      <w:bookmarkStart w:id="1332" w:name="_ETM_Q1_6451139"/>
      <w:bookmarkEnd w:id="1332"/>
      <w:r>
        <w:rPr>
          <w:rFonts w:hint="cs"/>
          <w:rtl/>
          <w:lang w:eastAsia="he-IL"/>
        </w:rPr>
        <w:t>כיוון שאנחנו לא רוצים לחזור ל</w:t>
      </w:r>
      <w:r w:rsidR="00F81415">
        <w:rPr>
          <w:rFonts w:hint="cs"/>
          <w:rtl/>
          <w:lang w:eastAsia="he-IL"/>
        </w:rPr>
        <w:t xml:space="preserve">כל הסיפור של הערכות הפירטיות. </w:t>
      </w:r>
      <w:bookmarkStart w:id="1333" w:name="_ETM_Q1_6455624"/>
      <w:bookmarkEnd w:id="1333"/>
      <w:r>
        <w:rPr>
          <w:rFonts w:hint="cs"/>
          <w:rtl/>
          <w:lang w:eastAsia="he-IL"/>
        </w:rPr>
        <w:t>זה צריך להיות כל חדר מיון ובאותה חקיקה, א</w:t>
      </w:r>
      <w:r w:rsidR="00F81415">
        <w:rPr>
          <w:rFonts w:hint="cs"/>
          <w:rtl/>
          <w:lang w:eastAsia="he-IL"/>
        </w:rPr>
        <w:t xml:space="preserve">ין החרגה. </w:t>
      </w:r>
    </w:p>
    <w:p w:rsidR="00F81415" w:rsidRDefault="00F81415" w:rsidP="00F81415">
      <w:pPr>
        <w:rPr>
          <w:rtl/>
          <w:lang w:eastAsia="he-IL"/>
        </w:rPr>
      </w:pPr>
    </w:p>
    <w:p w:rsidR="00F81415" w:rsidRDefault="00F81415" w:rsidP="001B0DAC">
      <w:pPr>
        <w:rPr>
          <w:rtl/>
          <w:lang w:eastAsia="he-IL"/>
        </w:rPr>
      </w:pPr>
      <w:r>
        <w:rPr>
          <w:rFonts w:hint="cs"/>
          <w:rtl/>
          <w:lang w:eastAsia="he-IL"/>
        </w:rPr>
        <w:t>מאות הערכות ב-</w:t>
      </w:r>
      <w:r>
        <w:rPr>
          <w:lang w:eastAsia="he-IL"/>
        </w:rPr>
        <w:t>backlog</w:t>
      </w:r>
      <w:r>
        <w:rPr>
          <w:rFonts w:hint="cs"/>
          <w:rtl/>
          <w:lang w:eastAsia="he-IL"/>
        </w:rPr>
        <w:t xml:space="preserve">, </w:t>
      </w:r>
      <w:r w:rsidR="001B0DAC">
        <w:rPr>
          <w:rFonts w:hint="cs"/>
          <w:rtl/>
          <w:lang w:eastAsia="he-IL"/>
        </w:rPr>
        <w:t xml:space="preserve">והמספר ששמענו </w:t>
      </w:r>
      <w:bookmarkStart w:id="1334" w:name="_ETM_Q1_6466184"/>
      <w:bookmarkEnd w:id="1334"/>
      <w:r w:rsidR="001B0DAC">
        <w:rPr>
          <w:rFonts w:hint="cs"/>
          <w:rtl/>
          <w:lang w:eastAsia="he-IL"/>
        </w:rPr>
        <w:t xml:space="preserve">כאן </w:t>
      </w:r>
      <w:r w:rsidR="001B0DAC">
        <w:rPr>
          <w:rtl/>
          <w:lang w:eastAsia="he-IL"/>
        </w:rPr>
        <w:t>–</w:t>
      </w:r>
      <w:r w:rsidR="001B0DAC">
        <w:rPr>
          <w:rFonts w:hint="cs"/>
          <w:rtl/>
          <w:lang w:eastAsia="he-IL"/>
        </w:rPr>
        <w:t xml:space="preserve"> בסדר, אני מבינה את השמרנות, אבל </w:t>
      </w:r>
      <w:r>
        <w:rPr>
          <w:rFonts w:hint="cs"/>
          <w:rtl/>
          <w:lang w:eastAsia="he-IL"/>
        </w:rPr>
        <w:t xml:space="preserve">זה לא נכון. </w:t>
      </w:r>
    </w:p>
    <w:p w:rsidR="00F81415" w:rsidRDefault="00F81415" w:rsidP="00F81415">
      <w:pPr>
        <w:rPr>
          <w:rFonts w:hint="cs"/>
          <w:rtl/>
          <w:lang w:eastAsia="he-IL"/>
        </w:rPr>
      </w:pPr>
    </w:p>
    <w:p w:rsidR="00F81415" w:rsidRDefault="00F81415" w:rsidP="00F81415">
      <w:pPr>
        <w:pStyle w:val="af6"/>
        <w:keepNext/>
        <w:rPr>
          <w:rtl/>
        </w:rPr>
      </w:pPr>
      <w:bookmarkStart w:id="1335" w:name="ET_yor_6156_164"/>
      <w:r w:rsidRPr="00F81415">
        <w:rPr>
          <w:rStyle w:val="TagStyle"/>
          <w:rtl/>
        </w:rPr>
        <w:lastRenderedPageBreak/>
        <w:t xml:space="preserve"> &lt;&lt; יור &gt;&gt; </w:t>
      </w:r>
      <w:r>
        <w:rPr>
          <w:rtl/>
        </w:rPr>
        <w:t>היו"ר גלעד קריב:</w:t>
      </w:r>
      <w:r w:rsidRPr="00F81415">
        <w:rPr>
          <w:rStyle w:val="TagStyle"/>
          <w:rtl/>
        </w:rPr>
        <w:t xml:space="preserve"> &lt;&lt; יור &gt;&gt;</w:t>
      </w:r>
      <w:r>
        <w:rPr>
          <w:rtl/>
        </w:rPr>
        <w:t xml:space="preserve">   </w:t>
      </w:r>
      <w:bookmarkEnd w:id="1335"/>
    </w:p>
    <w:p w:rsidR="00F81415" w:rsidRDefault="00F81415" w:rsidP="00F81415">
      <w:pPr>
        <w:pStyle w:val="KeepWithNext"/>
        <w:rPr>
          <w:rtl/>
          <w:lang w:eastAsia="he-IL"/>
        </w:rPr>
      </w:pPr>
    </w:p>
    <w:p w:rsidR="00F81415" w:rsidRDefault="00F81415" w:rsidP="00F81415">
      <w:pPr>
        <w:rPr>
          <w:rtl/>
          <w:lang w:eastAsia="he-IL"/>
        </w:rPr>
      </w:pPr>
      <w:r>
        <w:rPr>
          <w:rFonts w:hint="cs"/>
          <w:rtl/>
          <w:lang w:eastAsia="he-IL"/>
        </w:rPr>
        <w:t>הוא גבוה יותר?</w:t>
      </w:r>
    </w:p>
    <w:p w:rsidR="00F81415" w:rsidRDefault="00F81415" w:rsidP="00F81415">
      <w:pPr>
        <w:rPr>
          <w:rtl/>
          <w:lang w:eastAsia="he-IL"/>
        </w:rPr>
      </w:pPr>
    </w:p>
    <w:p w:rsidR="00F81415" w:rsidRDefault="00F81415" w:rsidP="00F81415">
      <w:pPr>
        <w:pStyle w:val="-"/>
        <w:keepNext/>
        <w:rPr>
          <w:rtl/>
        </w:rPr>
      </w:pPr>
      <w:bookmarkStart w:id="1336" w:name="ET_speakercontinue_858068_165"/>
      <w:r w:rsidRPr="00F81415">
        <w:rPr>
          <w:rStyle w:val="TagStyle"/>
          <w:rtl/>
        </w:rPr>
        <w:t xml:space="preserve"> &lt;&lt; דובר_המשך &gt;&gt; </w:t>
      </w:r>
      <w:r>
        <w:rPr>
          <w:rtl/>
        </w:rPr>
        <w:t>יעל שרר:</w:t>
      </w:r>
      <w:r w:rsidRPr="00F81415">
        <w:rPr>
          <w:rStyle w:val="TagStyle"/>
          <w:rtl/>
        </w:rPr>
        <w:t xml:space="preserve"> &lt;&lt; דובר_המשך &gt;&gt;</w:t>
      </w:r>
      <w:r>
        <w:rPr>
          <w:rtl/>
        </w:rPr>
        <w:t xml:space="preserve">   </w:t>
      </w:r>
      <w:bookmarkEnd w:id="1336"/>
    </w:p>
    <w:p w:rsidR="00F81415" w:rsidRDefault="00F81415" w:rsidP="00F81415">
      <w:pPr>
        <w:pStyle w:val="KeepWithNext"/>
        <w:rPr>
          <w:rtl/>
          <w:lang w:eastAsia="he-IL"/>
        </w:rPr>
      </w:pPr>
    </w:p>
    <w:p w:rsidR="00F81415" w:rsidRDefault="001B0DAC" w:rsidP="00F81415">
      <w:pPr>
        <w:rPr>
          <w:rtl/>
          <w:lang w:eastAsia="he-IL"/>
        </w:rPr>
      </w:pPr>
      <w:r>
        <w:rPr>
          <w:rFonts w:hint="cs"/>
          <w:rtl/>
          <w:lang w:eastAsia="he-IL"/>
        </w:rPr>
        <w:t xml:space="preserve">כן, </w:t>
      </w:r>
      <w:r w:rsidR="00F81415">
        <w:rPr>
          <w:rFonts w:hint="cs"/>
          <w:rtl/>
          <w:lang w:eastAsia="he-IL"/>
        </w:rPr>
        <w:t xml:space="preserve">המספר </w:t>
      </w:r>
      <w:r>
        <w:rPr>
          <w:rFonts w:hint="cs"/>
          <w:rtl/>
          <w:lang w:eastAsia="he-IL"/>
        </w:rPr>
        <w:t xml:space="preserve">הוא </w:t>
      </w:r>
      <w:bookmarkStart w:id="1337" w:name="_ETM_Q1_6475882"/>
      <w:bookmarkEnd w:id="1337"/>
      <w:r>
        <w:rPr>
          <w:rFonts w:hint="cs"/>
          <w:rtl/>
          <w:lang w:eastAsia="he-IL"/>
        </w:rPr>
        <w:t xml:space="preserve">גבוה יותר. המספר </w:t>
      </w:r>
      <w:r w:rsidR="00F81415">
        <w:rPr>
          <w:rFonts w:hint="cs"/>
          <w:rtl/>
          <w:lang w:eastAsia="he-IL"/>
        </w:rPr>
        <w:t xml:space="preserve">שציטטו כאן </w:t>
      </w:r>
      <w:r>
        <w:rPr>
          <w:rFonts w:hint="cs"/>
          <w:rtl/>
          <w:lang w:eastAsia="he-IL"/>
        </w:rPr>
        <w:t xml:space="preserve">הוא מספר שניתן בתשובה לבקשת חופש מידע </w:t>
      </w:r>
      <w:bookmarkStart w:id="1338" w:name="_ETM_Q1_6480535"/>
      <w:bookmarkEnd w:id="1338"/>
      <w:r w:rsidR="00F81415">
        <w:rPr>
          <w:rFonts w:hint="cs"/>
          <w:rtl/>
          <w:lang w:eastAsia="he-IL"/>
        </w:rPr>
        <w:t xml:space="preserve">שאנחנו הגשנו לפני יותר מחצי שנה. </w:t>
      </w:r>
      <w:r>
        <w:rPr>
          <w:rFonts w:hint="cs"/>
          <w:rtl/>
          <w:lang w:eastAsia="he-IL"/>
        </w:rPr>
        <w:t xml:space="preserve">מאז המשיכו להילקח ערכות. </w:t>
      </w:r>
    </w:p>
    <w:p w:rsidR="00F81415" w:rsidRDefault="00F81415" w:rsidP="00F81415">
      <w:pPr>
        <w:rPr>
          <w:rtl/>
          <w:lang w:eastAsia="he-IL"/>
        </w:rPr>
      </w:pPr>
    </w:p>
    <w:p w:rsidR="00F81415" w:rsidRDefault="00F81415" w:rsidP="00F81415">
      <w:pPr>
        <w:pStyle w:val="af6"/>
        <w:keepNext/>
        <w:rPr>
          <w:rtl/>
        </w:rPr>
      </w:pPr>
      <w:bookmarkStart w:id="1339" w:name="ET_yor_6156_166"/>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339"/>
    </w:p>
    <w:p w:rsidR="00F81415" w:rsidRDefault="00F81415" w:rsidP="00F81415">
      <w:pPr>
        <w:pStyle w:val="KeepWithNext"/>
        <w:rPr>
          <w:rtl/>
          <w:lang w:eastAsia="he-IL"/>
        </w:rPr>
      </w:pPr>
    </w:p>
    <w:p w:rsidR="00F81415" w:rsidRDefault="00F81415" w:rsidP="00F81415">
      <w:pPr>
        <w:rPr>
          <w:rtl/>
          <w:lang w:eastAsia="he-IL"/>
        </w:rPr>
      </w:pPr>
      <w:r>
        <w:rPr>
          <w:rFonts w:hint="cs"/>
          <w:rtl/>
          <w:lang w:eastAsia="he-IL"/>
        </w:rPr>
        <w:t>מה הערכתך</w:t>
      </w:r>
      <w:r w:rsidR="001B0DAC">
        <w:rPr>
          <w:rFonts w:hint="cs"/>
          <w:rtl/>
          <w:lang w:eastAsia="he-IL"/>
        </w:rPr>
        <w:t xml:space="preserve"> לגבי המספר</w:t>
      </w:r>
      <w:r>
        <w:rPr>
          <w:rFonts w:hint="cs"/>
          <w:rtl/>
          <w:lang w:eastAsia="he-IL"/>
        </w:rPr>
        <w:t>?</w:t>
      </w:r>
    </w:p>
    <w:p w:rsidR="00F81415" w:rsidRDefault="00F81415" w:rsidP="00F81415">
      <w:pPr>
        <w:rPr>
          <w:rtl/>
          <w:lang w:eastAsia="he-IL"/>
        </w:rPr>
      </w:pPr>
    </w:p>
    <w:p w:rsidR="00F81415" w:rsidRDefault="00F81415" w:rsidP="00F81415">
      <w:pPr>
        <w:pStyle w:val="-"/>
        <w:keepNext/>
        <w:rPr>
          <w:rtl/>
        </w:rPr>
      </w:pPr>
      <w:bookmarkStart w:id="1340" w:name="ET_speakercontinue_858068_167"/>
      <w:r w:rsidRPr="00F81415">
        <w:rPr>
          <w:rStyle w:val="TagStyle"/>
          <w:rtl/>
        </w:rPr>
        <w:t xml:space="preserve"> &lt;&lt; דובר_המשך &gt;&gt; </w:t>
      </w:r>
      <w:r>
        <w:rPr>
          <w:rtl/>
        </w:rPr>
        <w:t>יעל שרר:</w:t>
      </w:r>
      <w:r w:rsidRPr="00F81415">
        <w:rPr>
          <w:rStyle w:val="TagStyle"/>
          <w:rtl/>
        </w:rPr>
        <w:t xml:space="preserve"> &lt;&lt; דובר_המשך &gt;&gt;</w:t>
      </w:r>
      <w:r>
        <w:rPr>
          <w:rtl/>
        </w:rPr>
        <w:t xml:space="preserve">   </w:t>
      </w:r>
      <w:bookmarkEnd w:id="1340"/>
    </w:p>
    <w:p w:rsidR="00F81415" w:rsidRDefault="00F81415" w:rsidP="00F81415">
      <w:pPr>
        <w:pStyle w:val="KeepWithNext"/>
        <w:rPr>
          <w:rtl/>
          <w:lang w:eastAsia="he-IL"/>
        </w:rPr>
      </w:pPr>
    </w:p>
    <w:p w:rsidR="00F81415" w:rsidRDefault="001B0DAC" w:rsidP="001B0DAC">
      <w:pPr>
        <w:rPr>
          <w:rtl/>
          <w:lang w:eastAsia="he-IL"/>
        </w:rPr>
      </w:pPr>
      <w:r>
        <w:rPr>
          <w:rFonts w:hint="cs"/>
          <w:rtl/>
          <w:lang w:eastAsia="he-IL"/>
        </w:rPr>
        <w:t xml:space="preserve">אני מעריכה שאנחנו </w:t>
      </w:r>
      <w:bookmarkStart w:id="1341" w:name="_ETM_Q1_6488718"/>
      <w:bookmarkEnd w:id="1341"/>
      <w:r w:rsidR="00F81415">
        <w:rPr>
          <w:rFonts w:hint="cs"/>
          <w:rtl/>
          <w:lang w:eastAsia="he-IL"/>
        </w:rPr>
        <w:t>קרובים ל-</w:t>
      </w:r>
      <w:r>
        <w:rPr>
          <w:rFonts w:hint="cs"/>
          <w:rtl/>
          <w:lang w:eastAsia="he-IL"/>
        </w:rPr>
        <w:t xml:space="preserve">700, אבל אני אומרת שזה לא חשוב, זה </w:t>
      </w:r>
      <w:bookmarkStart w:id="1342" w:name="_ETM_Q1_6493272"/>
      <w:bookmarkEnd w:id="1342"/>
      <w:r>
        <w:rPr>
          <w:rFonts w:hint="cs"/>
          <w:rtl/>
          <w:lang w:eastAsia="he-IL"/>
        </w:rPr>
        <w:t xml:space="preserve">היינו הך, אנחנו לא מסכימות להסדיר את </w:t>
      </w:r>
      <w:bookmarkStart w:id="1343" w:name="_ETM_Q1_6495506"/>
      <w:bookmarkEnd w:id="1343"/>
      <w:r>
        <w:rPr>
          <w:rFonts w:hint="cs"/>
          <w:rtl/>
          <w:lang w:eastAsia="he-IL"/>
        </w:rPr>
        <w:t>מאות הערכות ב-</w:t>
      </w:r>
      <w:r>
        <w:rPr>
          <w:lang w:eastAsia="he-IL"/>
        </w:rPr>
        <w:t>backlog</w:t>
      </w:r>
      <w:r>
        <w:rPr>
          <w:rFonts w:hint="cs"/>
          <w:rtl/>
          <w:lang w:eastAsia="he-IL"/>
        </w:rPr>
        <w:t xml:space="preserve"> </w:t>
      </w:r>
      <w:r w:rsidR="00F81415">
        <w:rPr>
          <w:rFonts w:hint="cs"/>
          <w:rtl/>
          <w:lang w:eastAsia="he-IL"/>
        </w:rPr>
        <w:t>בשום פנים ואופן ב</w:t>
      </w:r>
      <w:r>
        <w:rPr>
          <w:rFonts w:hint="cs"/>
          <w:rtl/>
          <w:lang w:eastAsia="he-IL"/>
        </w:rPr>
        <w:t>תוך ה</w:t>
      </w:r>
      <w:r w:rsidR="00F81415">
        <w:rPr>
          <w:rFonts w:hint="cs"/>
          <w:rtl/>
          <w:lang w:eastAsia="he-IL"/>
        </w:rPr>
        <w:t xml:space="preserve">חקיקה הזאת, ואנחנו לא מסכימות בשום פנים ואופן </w:t>
      </w:r>
      <w:r>
        <w:rPr>
          <w:rFonts w:hint="cs"/>
          <w:rtl/>
          <w:lang w:eastAsia="he-IL"/>
        </w:rPr>
        <w:t>להעברה שלהן - - -</w:t>
      </w:r>
    </w:p>
    <w:p w:rsidR="00F81415" w:rsidRDefault="00F81415" w:rsidP="00F81415">
      <w:pPr>
        <w:rPr>
          <w:rtl/>
          <w:lang w:eastAsia="he-IL"/>
        </w:rPr>
      </w:pPr>
    </w:p>
    <w:p w:rsidR="00F81415" w:rsidRDefault="00F81415" w:rsidP="00F81415">
      <w:pPr>
        <w:pStyle w:val="af6"/>
        <w:keepNext/>
        <w:rPr>
          <w:rtl/>
        </w:rPr>
      </w:pPr>
      <w:bookmarkStart w:id="1344" w:name="ET_yor_6156_168"/>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344"/>
    </w:p>
    <w:p w:rsidR="00F81415" w:rsidRDefault="00F81415" w:rsidP="00F81415">
      <w:pPr>
        <w:pStyle w:val="KeepWithNext"/>
        <w:rPr>
          <w:rtl/>
          <w:lang w:eastAsia="he-IL"/>
        </w:rPr>
      </w:pPr>
    </w:p>
    <w:p w:rsidR="001B0DAC" w:rsidRDefault="001B0DAC" w:rsidP="00F81415">
      <w:pPr>
        <w:rPr>
          <w:rtl/>
          <w:lang w:eastAsia="he-IL"/>
        </w:rPr>
      </w:pPr>
      <w:r>
        <w:rPr>
          <w:rFonts w:hint="cs"/>
          <w:rtl/>
          <w:lang w:eastAsia="he-IL"/>
        </w:rPr>
        <w:t xml:space="preserve">תנוח דעתך שהסיפור לא יוסדר, </w:t>
      </w:r>
      <w:bookmarkStart w:id="1345" w:name="_ETM_Q1_6510261"/>
      <w:bookmarkEnd w:id="1345"/>
      <w:r w:rsidR="00F81415">
        <w:rPr>
          <w:rFonts w:hint="cs"/>
          <w:rtl/>
          <w:lang w:eastAsia="he-IL"/>
        </w:rPr>
        <w:t>גם אין דרך לעשות את זה</w:t>
      </w:r>
      <w:r>
        <w:rPr>
          <w:rFonts w:hint="cs"/>
          <w:rtl/>
          <w:lang w:eastAsia="he-IL"/>
        </w:rPr>
        <w:t xml:space="preserve"> חוקתית. </w:t>
      </w:r>
    </w:p>
    <w:p w:rsidR="001B0DAC" w:rsidRDefault="001B0DAC" w:rsidP="00F81415">
      <w:pPr>
        <w:rPr>
          <w:rtl/>
          <w:lang w:eastAsia="he-IL"/>
        </w:rPr>
      </w:pPr>
      <w:bookmarkStart w:id="1346" w:name="_ETM_Q1_6510106"/>
      <w:bookmarkStart w:id="1347" w:name="_ETM_Q1_6510190"/>
      <w:bookmarkEnd w:id="1346"/>
      <w:bookmarkEnd w:id="1347"/>
    </w:p>
    <w:p w:rsidR="001B0DAC" w:rsidRDefault="001B0DAC" w:rsidP="001B0DAC">
      <w:pPr>
        <w:pStyle w:val="af9"/>
        <w:keepNext/>
        <w:rPr>
          <w:rtl/>
          <w:lang w:eastAsia="he-IL"/>
        </w:rPr>
      </w:pPr>
      <w:bookmarkStart w:id="1348" w:name="_ETM_Q1_6510890"/>
      <w:bookmarkStart w:id="1349" w:name="_ETM_Q1_6510961"/>
      <w:bookmarkStart w:id="1350" w:name="_ETM_Q1_6512442"/>
      <w:bookmarkStart w:id="1351" w:name="ET_guest_858068_269"/>
      <w:bookmarkEnd w:id="1348"/>
      <w:bookmarkEnd w:id="1349"/>
      <w:bookmarkEnd w:id="1350"/>
      <w:r w:rsidRPr="001B0DAC">
        <w:rPr>
          <w:rStyle w:val="TagStyle"/>
          <w:rtl/>
        </w:rPr>
        <w:t xml:space="preserve"> &lt;&lt; אורח &gt;&gt; </w:t>
      </w:r>
      <w:r>
        <w:rPr>
          <w:rtl/>
          <w:lang w:eastAsia="he-IL"/>
        </w:rPr>
        <w:t>יעל שרר:</w:t>
      </w:r>
      <w:r w:rsidRPr="001B0DAC">
        <w:rPr>
          <w:rStyle w:val="TagStyle"/>
          <w:rtl/>
        </w:rPr>
        <w:t xml:space="preserve"> &lt;&lt; אורח &gt;&gt;</w:t>
      </w:r>
      <w:r>
        <w:rPr>
          <w:rtl/>
          <w:lang w:eastAsia="he-IL"/>
        </w:rPr>
        <w:t xml:space="preserve">   </w:t>
      </w:r>
      <w:bookmarkEnd w:id="1351"/>
    </w:p>
    <w:p w:rsidR="001B0DAC" w:rsidRDefault="001B0DAC" w:rsidP="001B0DAC">
      <w:pPr>
        <w:pStyle w:val="KeepWithNext"/>
        <w:rPr>
          <w:rtl/>
          <w:lang w:eastAsia="he-IL"/>
        </w:rPr>
      </w:pPr>
    </w:p>
    <w:p w:rsidR="001B0DAC" w:rsidRDefault="001B0DAC" w:rsidP="001B0DAC">
      <w:pPr>
        <w:rPr>
          <w:rtl/>
          <w:lang w:eastAsia="he-IL"/>
        </w:rPr>
      </w:pPr>
      <w:bookmarkStart w:id="1352" w:name="_ETM_Q1_6513046"/>
      <w:bookmarkStart w:id="1353" w:name="_ETM_Q1_6513131"/>
      <w:bookmarkEnd w:id="1352"/>
      <w:bookmarkEnd w:id="1353"/>
      <w:r>
        <w:rPr>
          <w:rFonts w:hint="cs"/>
          <w:rtl/>
          <w:lang w:eastAsia="he-IL"/>
        </w:rPr>
        <w:t xml:space="preserve">אין דרך לעשות את זה, </w:t>
      </w:r>
      <w:bookmarkStart w:id="1354" w:name="_ETM_Q1_6511602"/>
      <w:bookmarkEnd w:id="1354"/>
      <w:r>
        <w:rPr>
          <w:rFonts w:hint="cs"/>
          <w:rtl/>
          <w:lang w:eastAsia="he-IL"/>
        </w:rPr>
        <w:t xml:space="preserve">לא עושים את זה. </w:t>
      </w:r>
      <w:bookmarkStart w:id="1355" w:name="_ETM_Q1_6513322"/>
      <w:bookmarkEnd w:id="1355"/>
    </w:p>
    <w:p w:rsidR="001B0DAC" w:rsidRDefault="001B0DAC" w:rsidP="001B0DAC">
      <w:pPr>
        <w:rPr>
          <w:rtl/>
          <w:lang w:eastAsia="he-IL"/>
        </w:rPr>
      </w:pPr>
      <w:bookmarkStart w:id="1356" w:name="_ETM_Q1_6513432"/>
      <w:bookmarkEnd w:id="1356"/>
    </w:p>
    <w:p w:rsidR="001B0DAC" w:rsidRPr="001B0DAC" w:rsidRDefault="001B0DAC" w:rsidP="001B0DAC">
      <w:pPr>
        <w:pStyle w:val="af6"/>
        <w:rPr>
          <w:rtl/>
        </w:rPr>
      </w:pPr>
      <w:bookmarkStart w:id="1357" w:name="_ETM_Q1_6513470"/>
      <w:bookmarkStart w:id="1358" w:name="_ETM_Q1_6513552"/>
      <w:bookmarkStart w:id="1359" w:name="ET_yor_6156_270"/>
      <w:bookmarkEnd w:id="1357"/>
      <w:bookmarkEnd w:id="1358"/>
      <w:r w:rsidRPr="001B0DAC">
        <w:rPr>
          <w:rStyle w:val="TagStyle"/>
          <w:rtl/>
        </w:rPr>
        <w:t xml:space="preserve">&lt;&lt; יור &gt;&gt; </w:t>
      </w:r>
      <w:r>
        <w:rPr>
          <w:rtl/>
        </w:rPr>
        <w:t>היו"ר גלעד קריב:</w:t>
      </w:r>
      <w:r w:rsidRPr="001B0DAC">
        <w:rPr>
          <w:rStyle w:val="TagStyle"/>
          <w:rtl/>
        </w:rPr>
        <w:t xml:space="preserve"> &lt;&lt; יור &gt;&gt;</w:t>
      </w:r>
      <w:r>
        <w:rPr>
          <w:rtl/>
        </w:rPr>
        <w:t xml:space="preserve">   </w:t>
      </w:r>
      <w:bookmarkEnd w:id="1359"/>
    </w:p>
    <w:p w:rsidR="001B0DAC" w:rsidRDefault="001B0DAC" w:rsidP="001B0DAC">
      <w:pPr>
        <w:keepNext/>
        <w:rPr>
          <w:rFonts w:hint="cs"/>
          <w:rtl/>
          <w:lang w:eastAsia="he-IL"/>
        </w:rPr>
      </w:pPr>
      <w:bookmarkStart w:id="1360" w:name="_ETM_Q1_6510250"/>
      <w:bookmarkStart w:id="1361" w:name="_ETM_Q1_6510337"/>
      <w:bookmarkEnd w:id="1360"/>
      <w:bookmarkEnd w:id="1361"/>
    </w:p>
    <w:p w:rsidR="00F81415" w:rsidRDefault="00F81415" w:rsidP="001B0DAC">
      <w:pPr>
        <w:rPr>
          <w:rtl/>
          <w:lang w:eastAsia="he-IL"/>
        </w:rPr>
      </w:pPr>
      <w:bookmarkStart w:id="1362" w:name="_ETM_Q1_6514778"/>
      <w:bookmarkEnd w:id="1362"/>
      <w:r>
        <w:rPr>
          <w:rFonts w:hint="cs"/>
          <w:rtl/>
          <w:lang w:eastAsia="he-IL"/>
        </w:rPr>
        <w:t xml:space="preserve">יהיה מנגנון של פנייה לאותן נשים בבקשת הסכמה. </w:t>
      </w:r>
    </w:p>
    <w:p w:rsidR="00F81415" w:rsidRDefault="00F81415" w:rsidP="00F81415">
      <w:pPr>
        <w:rPr>
          <w:rtl/>
          <w:lang w:eastAsia="he-IL"/>
        </w:rPr>
      </w:pPr>
    </w:p>
    <w:p w:rsidR="00F81415" w:rsidRDefault="00F81415" w:rsidP="00F81415">
      <w:pPr>
        <w:pStyle w:val="-"/>
        <w:keepNext/>
        <w:rPr>
          <w:rtl/>
        </w:rPr>
      </w:pPr>
      <w:bookmarkStart w:id="1363" w:name="ET_speakercontinue_858068_169"/>
      <w:r w:rsidRPr="00F81415">
        <w:rPr>
          <w:rStyle w:val="TagStyle"/>
          <w:rtl/>
        </w:rPr>
        <w:t xml:space="preserve"> &lt;&lt; דובר_המשך &gt;&gt; </w:t>
      </w:r>
      <w:r>
        <w:rPr>
          <w:rtl/>
        </w:rPr>
        <w:t>יעל שרר:</w:t>
      </w:r>
      <w:r w:rsidRPr="00F81415">
        <w:rPr>
          <w:rStyle w:val="TagStyle"/>
          <w:rtl/>
        </w:rPr>
        <w:t xml:space="preserve"> &lt;&lt; דובר_המשך &gt;&gt;</w:t>
      </w:r>
      <w:r>
        <w:rPr>
          <w:rtl/>
        </w:rPr>
        <w:t xml:space="preserve">   </w:t>
      </w:r>
      <w:bookmarkEnd w:id="1363"/>
    </w:p>
    <w:p w:rsidR="00F81415" w:rsidRDefault="00F81415" w:rsidP="00F81415">
      <w:pPr>
        <w:pStyle w:val="KeepWithNext"/>
        <w:rPr>
          <w:rtl/>
          <w:lang w:eastAsia="he-IL"/>
        </w:rPr>
      </w:pPr>
    </w:p>
    <w:p w:rsidR="00F81415" w:rsidRDefault="001B0DAC" w:rsidP="00F81415">
      <w:pPr>
        <w:rPr>
          <w:rtl/>
          <w:lang w:eastAsia="he-IL"/>
        </w:rPr>
      </w:pPr>
      <w:r>
        <w:rPr>
          <w:rFonts w:hint="cs"/>
          <w:rtl/>
          <w:lang w:eastAsia="he-IL"/>
        </w:rPr>
        <w:t xml:space="preserve">מעולה, </w:t>
      </w:r>
      <w:r w:rsidR="00F81415">
        <w:rPr>
          <w:rFonts w:hint="cs"/>
          <w:rtl/>
          <w:lang w:eastAsia="he-IL"/>
        </w:rPr>
        <w:t xml:space="preserve">זה מה שאנחנו רוצים. </w:t>
      </w:r>
    </w:p>
    <w:p w:rsidR="00F81415" w:rsidRDefault="00F81415" w:rsidP="00F81415">
      <w:pPr>
        <w:rPr>
          <w:rtl/>
          <w:lang w:eastAsia="he-IL"/>
        </w:rPr>
      </w:pPr>
    </w:p>
    <w:p w:rsidR="001B0DAC" w:rsidRDefault="001B0DAC" w:rsidP="001B0DAC">
      <w:pPr>
        <w:pStyle w:val="af6"/>
        <w:keepNext/>
        <w:rPr>
          <w:rtl/>
        </w:rPr>
      </w:pPr>
      <w:bookmarkStart w:id="1364" w:name="_ETM_Q1_6520038"/>
      <w:bookmarkStart w:id="1365" w:name="_ETM_Q1_6520115"/>
      <w:bookmarkStart w:id="1366" w:name="ET_yor_6156_271"/>
      <w:bookmarkEnd w:id="1364"/>
      <w:bookmarkEnd w:id="1365"/>
      <w:r w:rsidRPr="001B0DAC">
        <w:rPr>
          <w:rStyle w:val="TagStyle"/>
          <w:rtl/>
        </w:rPr>
        <w:t xml:space="preserve"> &lt;&lt; יור &gt;&gt; </w:t>
      </w:r>
      <w:r>
        <w:rPr>
          <w:rtl/>
        </w:rPr>
        <w:t>היו"ר גלעד קריב:</w:t>
      </w:r>
      <w:r w:rsidRPr="001B0DAC">
        <w:rPr>
          <w:rStyle w:val="TagStyle"/>
          <w:rtl/>
        </w:rPr>
        <w:t xml:space="preserve"> &lt;&lt; יור &gt;&gt;</w:t>
      </w:r>
      <w:r>
        <w:rPr>
          <w:rtl/>
        </w:rPr>
        <w:t xml:space="preserve">   </w:t>
      </w:r>
      <w:bookmarkEnd w:id="1366"/>
    </w:p>
    <w:p w:rsidR="001B0DAC" w:rsidRDefault="001B0DAC" w:rsidP="001B0DAC">
      <w:pPr>
        <w:pStyle w:val="KeepWithNext"/>
        <w:rPr>
          <w:rtl/>
          <w:lang w:eastAsia="he-IL"/>
        </w:rPr>
      </w:pPr>
    </w:p>
    <w:p w:rsidR="001B0DAC" w:rsidRDefault="001B0DAC" w:rsidP="001B0DAC">
      <w:pPr>
        <w:rPr>
          <w:rtl/>
          <w:lang w:eastAsia="he-IL"/>
        </w:rPr>
      </w:pPr>
      <w:bookmarkStart w:id="1367" w:name="_ETM_Q1_6517678"/>
      <w:bookmarkEnd w:id="1367"/>
      <w:r>
        <w:rPr>
          <w:rFonts w:hint="cs"/>
          <w:rtl/>
          <w:lang w:eastAsia="he-IL"/>
        </w:rPr>
        <w:t>המ</w:t>
      </w:r>
      <w:bookmarkStart w:id="1368" w:name="_ETM_Q1_6516979"/>
      <w:bookmarkEnd w:id="1368"/>
      <w:r>
        <w:rPr>
          <w:rFonts w:hint="cs"/>
          <w:rtl/>
          <w:lang w:eastAsia="he-IL"/>
        </w:rPr>
        <w:t xml:space="preserve">ועצה לשלום הילד מבחינתי הדוברת האחרונה. </w:t>
      </w:r>
    </w:p>
    <w:p w:rsidR="001B0DAC" w:rsidRPr="001B0DAC" w:rsidRDefault="001B0DAC" w:rsidP="001B0DAC">
      <w:pPr>
        <w:rPr>
          <w:rtl/>
          <w:lang w:eastAsia="he-IL"/>
        </w:rPr>
      </w:pPr>
      <w:bookmarkStart w:id="1369" w:name="_ETM_Q1_6521361"/>
      <w:bookmarkStart w:id="1370" w:name="_ETM_Q1_6521455"/>
      <w:bookmarkEnd w:id="1369"/>
      <w:bookmarkEnd w:id="1370"/>
    </w:p>
    <w:p w:rsidR="00F81415" w:rsidRDefault="00F81415" w:rsidP="00F81415">
      <w:pPr>
        <w:pStyle w:val="a4"/>
        <w:keepNext/>
        <w:rPr>
          <w:rtl/>
        </w:rPr>
      </w:pPr>
      <w:bookmarkStart w:id="1371" w:name="ET_speaker_5300_170"/>
      <w:r w:rsidRPr="00F81415">
        <w:rPr>
          <w:rStyle w:val="TagStyle"/>
          <w:rtl/>
        </w:rPr>
        <w:t xml:space="preserve"> &lt;&lt; דובר &gt;&gt; </w:t>
      </w:r>
      <w:r>
        <w:rPr>
          <w:rtl/>
        </w:rPr>
        <w:t>מירב בן ארי (יש עתיד):</w:t>
      </w:r>
      <w:r w:rsidRPr="00F81415">
        <w:rPr>
          <w:rStyle w:val="TagStyle"/>
          <w:rtl/>
        </w:rPr>
        <w:t xml:space="preserve"> &lt;&lt; דובר &gt;&gt;</w:t>
      </w:r>
      <w:r>
        <w:rPr>
          <w:rtl/>
        </w:rPr>
        <w:t xml:space="preserve">   </w:t>
      </w:r>
      <w:bookmarkEnd w:id="1371"/>
    </w:p>
    <w:p w:rsidR="00F81415" w:rsidRDefault="00F81415" w:rsidP="00F81415">
      <w:pPr>
        <w:pStyle w:val="KeepWithNext"/>
        <w:rPr>
          <w:rtl/>
          <w:lang w:eastAsia="he-IL"/>
        </w:rPr>
      </w:pPr>
    </w:p>
    <w:p w:rsidR="00F81415" w:rsidRDefault="00F81415" w:rsidP="00F81415">
      <w:pPr>
        <w:rPr>
          <w:rtl/>
          <w:lang w:eastAsia="he-IL"/>
        </w:rPr>
      </w:pPr>
      <w:r>
        <w:rPr>
          <w:rFonts w:hint="cs"/>
          <w:rtl/>
          <w:lang w:eastAsia="he-IL"/>
        </w:rPr>
        <w:t>אני מתנצלת</w:t>
      </w:r>
      <w:r w:rsidR="001B0DAC">
        <w:rPr>
          <w:rFonts w:hint="cs"/>
          <w:rtl/>
          <w:lang w:eastAsia="he-IL"/>
        </w:rPr>
        <w:t xml:space="preserve">, אני חייבת לצאת. </w:t>
      </w:r>
    </w:p>
    <w:p w:rsidR="00F81415" w:rsidRDefault="00F81415" w:rsidP="00F81415">
      <w:pPr>
        <w:rPr>
          <w:rtl/>
          <w:lang w:eastAsia="he-IL"/>
        </w:rPr>
      </w:pPr>
    </w:p>
    <w:p w:rsidR="00F81415" w:rsidRDefault="00F81415" w:rsidP="00F81415">
      <w:pPr>
        <w:pStyle w:val="af6"/>
        <w:keepNext/>
        <w:rPr>
          <w:rtl/>
        </w:rPr>
      </w:pPr>
      <w:bookmarkStart w:id="1372" w:name="ET_yor_6156_171"/>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372"/>
    </w:p>
    <w:p w:rsidR="00F81415" w:rsidRDefault="00F81415" w:rsidP="00F81415">
      <w:pPr>
        <w:pStyle w:val="KeepWithNext"/>
        <w:rPr>
          <w:rtl/>
          <w:lang w:eastAsia="he-IL"/>
        </w:rPr>
      </w:pPr>
    </w:p>
    <w:p w:rsidR="001B0DAC" w:rsidRDefault="001B0DAC" w:rsidP="00F81415">
      <w:pPr>
        <w:rPr>
          <w:rtl/>
          <w:lang w:eastAsia="he-IL"/>
        </w:rPr>
      </w:pPr>
      <w:r>
        <w:rPr>
          <w:rFonts w:hint="cs"/>
          <w:rtl/>
          <w:lang w:eastAsia="he-IL"/>
        </w:rPr>
        <w:t>זה בסדר גמור,</w:t>
      </w:r>
      <w:bookmarkStart w:id="1373" w:name="_ETM_Q1_6521431"/>
      <w:bookmarkEnd w:id="1373"/>
      <w:r>
        <w:rPr>
          <w:rFonts w:hint="cs"/>
          <w:rtl/>
          <w:lang w:eastAsia="he-IL"/>
        </w:rPr>
        <w:t xml:space="preserve"> אנחנו עושים דיון המשך. </w:t>
      </w:r>
    </w:p>
    <w:p w:rsidR="001B0DAC" w:rsidRDefault="001B0DAC" w:rsidP="00F81415">
      <w:pPr>
        <w:rPr>
          <w:rtl/>
          <w:lang w:eastAsia="he-IL"/>
        </w:rPr>
      </w:pPr>
      <w:bookmarkStart w:id="1374" w:name="_ETM_Q1_6523807"/>
      <w:bookmarkStart w:id="1375" w:name="_ETM_Q1_6523872"/>
      <w:bookmarkStart w:id="1376" w:name="_ETM_Q1_6523967"/>
      <w:bookmarkEnd w:id="1374"/>
      <w:bookmarkEnd w:id="1375"/>
      <w:bookmarkEnd w:id="1376"/>
    </w:p>
    <w:p w:rsidR="001B0DAC" w:rsidRDefault="001B0DAC" w:rsidP="001B0DAC">
      <w:pPr>
        <w:pStyle w:val="a4"/>
        <w:keepNext/>
        <w:rPr>
          <w:rtl/>
        </w:rPr>
      </w:pPr>
      <w:bookmarkStart w:id="1377" w:name="_ETM_Q1_6521289"/>
      <w:bookmarkStart w:id="1378" w:name="_ETM_Q1_6521354"/>
      <w:bookmarkStart w:id="1379" w:name="_ETM_Q1_6523321"/>
      <w:bookmarkStart w:id="1380" w:name="ET_speaker_5300_272"/>
      <w:bookmarkEnd w:id="1377"/>
      <w:bookmarkEnd w:id="1378"/>
      <w:bookmarkEnd w:id="1379"/>
      <w:r w:rsidRPr="001B0DAC">
        <w:rPr>
          <w:rStyle w:val="TagStyle"/>
          <w:rtl/>
        </w:rPr>
        <w:t xml:space="preserve"> &lt;&lt; דובר &gt;&gt; </w:t>
      </w:r>
      <w:r>
        <w:rPr>
          <w:rtl/>
        </w:rPr>
        <w:t>מירב בן ארי (יש עתיד):</w:t>
      </w:r>
      <w:r w:rsidRPr="001B0DAC">
        <w:rPr>
          <w:rStyle w:val="TagStyle"/>
          <w:rtl/>
        </w:rPr>
        <w:t xml:space="preserve"> &lt;&lt; דובר &gt;&gt;</w:t>
      </w:r>
      <w:r>
        <w:rPr>
          <w:rtl/>
        </w:rPr>
        <w:t xml:space="preserve">   </w:t>
      </w:r>
      <w:bookmarkEnd w:id="1380"/>
    </w:p>
    <w:p w:rsidR="001B0DAC" w:rsidRDefault="001B0DAC" w:rsidP="001B0DAC">
      <w:pPr>
        <w:pStyle w:val="KeepWithNext"/>
        <w:rPr>
          <w:rtl/>
          <w:lang w:eastAsia="he-IL"/>
        </w:rPr>
      </w:pPr>
    </w:p>
    <w:p w:rsidR="001B0DAC" w:rsidRDefault="001B0DAC" w:rsidP="001B0DAC">
      <w:pPr>
        <w:rPr>
          <w:rtl/>
          <w:lang w:eastAsia="he-IL"/>
        </w:rPr>
      </w:pPr>
      <w:bookmarkStart w:id="1381" w:name="_ETM_Q1_6524056"/>
      <w:bookmarkStart w:id="1382" w:name="_ETM_Q1_6524126"/>
      <w:bookmarkEnd w:id="1381"/>
      <w:bookmarkEnd w:id="1382"/>
      <w:r>
        <w:rPr>
          <w:rFonts w:hint="cs"/>
          <w:rtl/>
          <w:lang w:eastAsia="he-IL"/>
        </w:rPr>
        <w:t xml:space="preserve">אתה סוגר אחרי המועצה לשלום הילד? </w:t>
      </w:r>
      <w:bookmarkStart w:id="1383" w:name="_ETM_Q1_6525610"/>
      <w:bookmarkEnd w:id="1383"/>
    </w:p>
    <w:p w:rsidR="001B0DAC" w:rsidRDefault="001B0DAC" w:rsidP="001B0DAC">
      <w:pPr>
        <w:rPr>
          <w:rtl/>
          <w:lang w:eastAsia="he-IL"/>
        </w:rPr>
      </w:pPr>
      <w:bookmarkStart w:id="1384" w:name="_ETM_Q1_6525930"/>
      <w:bookmarkStart w:id="1385" w:name="_ETM_Q1_6526022"/>
      <w:bookmarkEnd w:id="1384"/>
      <w:bookmarkEnd w:id="1385"/>
    </w:p>
    <w:p w:rsidR="001B0DAC" w:rsidRDefault="001B0DAC" w:rsidP="001B0DAC">
      <w:pPr>
        <w:pStyle w:val="af6"/>
        <w:keepNext/>
        <w:rPr>
          <w:rtl/>
        </w:rPr>
      </w:pPr>
      <w:bookmarkStart w:id="1386" w:name="_ETM_Q1_6526074"/>
      <w:bookmarkStart w:id="1387" w:name="_ETM_Q1_6526152"/>
      <w:bookmarkStart w:id="1388" w:name="ET_yor_6156_273"/>
      <w:bookmarkEnd w:id="1386"/>
      <w:bookmarkEnd w:id="1387"/>
      <w:r w:rsidRPr="001B0DAC">
        <w:rPr>
          <w:rStyle w:val="TagStyle"/>
          <w:rtl/>
        </w:rPr>
        <w:t xml:space="preserve"> &lt;&lt; יור &gt;&gt; </w:t>
      </w:r>
      <w:r>
        <w:rPr>
          <w:rtl/>
        </w:rPr>
        <w:t>היו"ר גלעד קריב:</w:t>
      </w:r>
      <w:r w:rsidRPr="001B0DAC">
        <w:rPr>
          <w:rStyle w:val="TagStyle"/>
          <w:rtl/>
        </w:rPr>
        <w:t xml:space="preserve"> &lt;&lt; יור &gt;&gt;</w:t>
      </w:r>
      <w:r>
        <w:rPr>
          <w:rtl/>
        </w:rPr>
        <w:t xml:space="preserve">   </w:t>
      </w:r>
      <w:bookmarkEnd w:id="1388"/>
    </w:p>
    <w:p w:rsidR="001B0DAC" w:rsidRDefault="001B0DAC" w:rsidP="001B0DAC">
      <w:pPr>
        <w:pStyle w:val="KeepWithNext"/>
        <w:rPr>
          <w:rtl/>
          <w:lang w:eastAsia="he-IL"/>
        </w:rPr>
      </w:pPr>
    </w:p>
    <w:p w:rsidR="00F81415" w:rsidRDefault="001B0DAC" w:rsidP="00F81415">
      <w:pPr>
        <w:rPr>
          <w:rtl/>
          <w:lang w:eastAsia="he-IL"/>
        </w:rPr>
      </w:pPr>
      <w:bookmarkStart w:id="1389" w:name="_ETM_Q1_6527270"/>
      <w:bookmarkStart w:id="1390" w:name="_ETM_Q1_6524023"/>
      <w:bookmarkEnd w:id="1389"/>
      <w:bookmarkEnd w:id="1390"/>
      <w:r>
        <w:rPr>
          <w:rFonts w:hint="cs"/>
          <w:rtl/>
          <w:lang w:eastAsia="he-IL"/>
        </w:rPr>
        <w:t xml:space="preserve">כן, אנחנו קובעים ליום שני הבא, אנחנו נתאם אתכם. אני </w:t>
      </w:r>
      <w:bookmarkStart w:id="1391" w:name="_ETM_Q1_6529940"/>
      <w:bookmarkEnd w:id="1391"/>
      <w:r>
        <w:rPr>
          <w:rFonts w:hint="cs"/>
          <w:rtl/>
          <w:lang w:eastAsia="he-IL"/>
        </w:rPr>
        <w:t xml:space="preserve">אומר גם איך נעשה את הדיון אל </w:t>
      </w:r>
      <w:r w:rsidR="00F81415">
        <w:rPr>
          <w:rFonts w:hint="cs"/>
          <w:rtl/>
          <w:lang w:eastAsia="he-IL"/>
        </w:rPr>
        <w:t xml:space="preserve">מול המשרדים. תודה לכן. </w:t>
      </w:r>
    </w:p>
    <w:p w:rsidR="00F81415" w:rsidRDefault="00F81415" w:rsidP="00F81415">
      <w:pPr>
        <w:rPr>
          <w:rtl/>
          <w:lang w:eastAsia="he-IL"/>
        </w:rPr>
      </w:pPr>
    </w:p>
    <w:p w:rsidR="001B0DAC" w:rsidRDefault="001B0DAC" w:rsidP="00F81415">
      <w:pPr>
        <w:rPr>
          <w:rtl/>
          <w:lang w:eastAsia="he-IL"/>
        </w:rPr>
      </w:pPr>
      <w:bookmarkStart w:id="1392" w:name="_ETM_Q1_6533681"/>
      <w:bookmarkStart w:id="1393" w:name="_ETM_Q1_6533754"/>
      <w:bookmarkEnd w:id="1392"/>
      <w:bookmarkEnd w:id="1393"/>
      <w:r>
        <w:rPr>
          <w:rFonts w:hint="cs"/>
          <w:rtl/>
          <w:lang w:eastAsia="he-IL"/>
        </w:rPr>
        <w:t xml:space="preserve">המועצה לשלום הילד, </w:t>
      </w:r>
      <w:bookmarkStart w:id="1394" w:name="_ETM_Q1_6535985"/>
      <w:bookmarkEnd w:id="1394"/>
      <w:r>
        <w:rPr>
          <w:rFonts w:hint="cs"/>
          <w:rtl/>
          <w:lang w:eastAsia="he-IL"/>
        </w:rPr>
        <w:t xml:space="preserve">בבקשה. </w:t>
      </w:r>
    </w:p>
    <w:p w:rsidR="00F81415" w:rsidRDefault="00F81415" w:rsidP="00F81415">
      <w:pPr>
        <w:pStyle w:val="af9"/>
        <w:keepNext/>
        <w:rPr>
          <w:rtl/>
          <w:lang w:eastAsia="he-IL"/>
        </w:rPr>
      </w:pPr>
      <w:bookmarkStart w:id="1395" w:name="ET_guest_829004_172"/>
      <w:r w:rsidRPr="00F81415">
        <w:rPr>
          <w:rStyle w:val="TagStyle"/>
          <w:rtl/>
        </w:rPr>
        <w:lastRenderedPageBreak/>
        <w:t xml:space="preserve"> &lt;&lt; אורח &gt;&gt; </w:t>
      </w:r>
      <w:r>
        <w:rPr>
          <w:rtl/>
          <w:lang w:eastAsia="he-IL"/>
        </w:rPr>
        <w:t>לירון אשל:</w:t>
      </w:r>
      <w:r w:rsidRPr="00F81415">
        <w:rPr>
          <w:rStyle w:val="TagStyle"/>
          <w:rtl/>
        </w:rPr>
        <w:t xml:space="preserve"> &lt;&lt; אורח &gt;&gt;</w:t>
      </w:r>
      <w:r>
        <w:rPr>
          <w:rtl/>
          <w:lang w:eastAsia="he-IL"/>
        </w:rPr>
        <w:t xml:space="preserve">   </w:t>
      </w:r>
      <w:bookmarkEnd w:id="1395"/>
    </w:p>
    <w:p w:rsidR="00F81415" w:rsidRDefault="00F81415" w:rsidP="00F81415">
      <w:pPr>
        <w:pStyle w:val="KeepWithNext"/>
        <w:rPr>
          <w:rtl/>
          <w:lang w:eastAsia="he-IL"/>
        </w:rPr>
      </w:pPr>
    </w:p>
    <w:p w:rsidR="001B0DAC" w:rsidRDefault="001B0DAC" w:rsidP="00F81415">
      <w:pPr>
        <w:rPr>
          <w:rtl/>
          <w:lang w:eastAsia="he-IL"/>
        </w:rPr>
      </w:pPr>
      <w:r>
        <w:rPr>
          <w:rFonts w:hint="cs"/>
          <w:rtl/>
          <w:lang w:eastAsia="he-IL"/>
        </w:rPr>
        <w:t xml:space="preserve">תודה רבה אדוני על הדיון החשוב. אני אגיד בקצרה, </w:t>
      </w:r>
      <w:bookmarkStart w:id="1396" w:name="_ETM_Q1_6539467"/>
      <w:bookmarkEnd w:id="1396"/>
      <w:r>
        <w:rPr>
          <w:rFonts w:hint="cs"/>
          <w:rtl/>
          <w:lang w:eastAsia="he-IL"/>
        </w:rPr>
        <w:t xml:space="preserve">כי הנושא המרכזי שהצפנו </w:t>
      </w:r>
      <w:r>
        <w:rPr>
          <w:rtl/>
          <w:lang w:eastAsia="he-IL"/>
        </w:rPr>
        <w:t>–</w:t>
      </w:r>
      <w:r>
        <w:rPr>
          <w:rFonts w:hint="cs"/>
          <w:rtl/>
          <w:lang w:eastAsia="he-IL"/>
        </w:rPr>
        <w:t xml:space="preserve"> ובאמת היה לנו </w:t>
      </w:r>
      <w:bookmarkStart w:id="1397" w:name="_ETM_Q1_6541932"/>
      <w:bookmarkEnd w:id="1397"/>
      <w:r>
        <w:rPr>
          <w:rFonts w:hint="cs"/>
          <w:rtl/>
          <w:lang w:eastAsia="he-IL"/>
        </w:rPr>
        <w:t xml:space="preserve">שיח גם עם משרד המשפטים וגם עם הייעוץ המשפטי של </w:t>
      </w:r>
      <w:bookmarkStart w:id="1398" w:name="_ETM_Q1_6544024"/>
      <w:bookmarkEnd w:id="1398"/>
      <w:r>
        <w:rPr>
          <w:rFonts w:hint="cs"/>
          <w:rtl/>
          <w:lang w:eastAsia="he-IL"/>
        </w:rPr>
        <w:t xml:space="preserve">הוועדה </w:t>
      </w:r>
      <w:r>
        <w:rPr>
          <w:rtl/>
          <w:lang w:eastAsia="he-IL"/>
        </w:rPr>
        <w:t>–</w:t>
      </w:r>
      <w:r>
        <w:rPr>
          <w:rFonts w:hint="cs"/>
          <w:rtl/>
          <w:lang w:eastAsia="he-IL"/>
        </w:rPr>
        <w:t xml:space="preserve"> זה הנושא של הסכמה של קטינים, זאת אומרת </w:t>
      </w:r>
      <w:bookmarkStart w:id="1399" w:name="_ETM_Q1_6549444"/>
      <w:bookmarkEnd w:id="1399"/>
      <w:r>
        <w:rPr>
          <w:rFonts w:hint="cs"/>
          <w:rtl/>
          <w:lang w:eastAsia="he-IL"/>
        </w:rPr>
        <w:t xml:space="preserve">מי הגורם שלו סמכות לתת הסכמה </w:t>
      </w:r>
      <w:r w:rsidR="00F81415">
        <w:rPr>
          <w:rFonts w:hint="cs"/>
          <w:rtl/>
          <w:lang w:eastAsia="he-IL"/>
        </w:rPr>
        <w:t>לאותה דגימה, אחרי זה גם לפענוח ו</w:t>
      </w:r>
      <w:r>
        <w:rPr>
          <w:rFonts w:hint="cs"/>
          <w:rtl/>
          <w:lang w:eastAsia="he-IL"/>
        </w:rPr>
        <w:t>כמובן ל</w:t>
      </w:r>
      <w:r w:rsidR="00F81415">
        <w:rPr>
          <w:rFonts w:hint="cs"/>
          <w:rtl/>
          <w:lang w:eastAsia="he-IL"/>
        </w:rPr>
        <w:t xml:space="preserve">הגשת תלונה. כמובן אנחנו לא מדברם על המקרים </w:t>
      </w:r>
      <w:r>
        <w:rPr>
          <w:rFonts w:hint="cs"/>
          <w:rtl/>
          <w:lang w:eastAsia="he-IL"/>
        </w:rPr>
        <w:t xml:space="preserve">שבהם יש חובת </w:t>
      </w:r>
      <w:bookmarkStart w:id="1400" w:name="_ETM_Q1_6558563"/>
      <w:bookmarkEnd w:id="1400"/>
      <w:r>
        <w:rPr>
          <w:rFonts w:hint="cs"/>
          <w:rtl/>
          <w:lang w:eastAsia="he-IL"/>
        </w:rPr>
        <w:t xml:space="preserve">דיווח, ואז ממילא מתייתרת פה ההסכמה </w:t>
      </w:r>
      <w:r w:rsidR="00F81415">
        <w:rPr>
          <w:rFonts w:hint="cs"/>
          <w:rtl/>
          <w:lang w:eastAsia="he-IL"/>
        </w:rPr>
        <w:t xml:space="preserve">כדי להגן על הקטינים. </w:t>
      </w:r>
    </w:p>
    <w:p w:rsidR="001B0DAC" w:rsidRDefault="001B0DAC" w:rsidP="00F81415">
      <w:pPr>
        <w:rPr>
          <w:rtl/>
          <w:lang w:eastAsia="he-IL"/>
        </w:rPr>
      </w:pPr>
      <w:bookmarkStart w:id="1401" w:name="_ETM_Q1_6563592"/>
      <w:bookmarkStart w:id="1402" w:name="_ETM_Q1_6563668"/>
      <w:bookmarkEnd w:id="1401"/>
      <w:bookmarkEnd w:id="1402"/>
    </w:p>
    <w:p w:rsidR="00F81415" w:rsidRDefault="00F81415" w:rsidP="00530EF7">
      <w:pPr>
        <w:rPr>
          <w:rtl/>
          <w:lang w:eastAsia="he-IL"/>
        </w:rPr>
      </w:pPr>
      <w:bookmarkStart w:id="1403" w:name="_ETM_Q1_6563728"/>
      <w:bookmarkStart w:id="1404" w:name="_ETM_Q1_6563802"/>
      <w:bookmarkEnd w:id="1403"/>
      <w:bookmarkEnd w:id="1404"/>
      <w:r>
        <w:rPr>
          <w:rFonts w:hint="cs"/>
          <w:rtl/>
          <w:lang w:eastAsia="he-IL"/>
        </w:rPr>
        <w:t xml:space="preserve">בנוסח האחרון והעדכני הוסדרה הסוגיה של הסכמת קטינים. יש מנגנונים </w:t>
      </w:r>
      <w:r w:rsidR="001B0DAC">
        <w:rPr>
          <w:rFonts w:hint="cs"/>
          <w:rtl/>
          <w:lang w:eastAsia="he-IL"/>
        </w:rPr>
        <w:t xml:space="preserve">שכבר קיימים </w:t>
      </w:r>
      <w:bookmarkStart w:id="1405" w:name="_ETM_Q1_6574597"/>
      <w:bookmarkEnd w:id="1405"/>
      <w:r w:rsidR="001B0DAC">
        <w:rPr>
          <w:rFonts w:hint="cs"/>
          <w:rtl/>
          <w:lang w:eastAsia="he-IL"/>
        </w:rPr>
        <w:t xml:space="preserve">היום בחוק, גם בחסד"פ, גם </w:t>
      </w:r>
      <w:r>
        <w:rPr>
          <w:rFonts w:hint="cs"/>
          <w:rtl/>
          <w:lang w:eastAsia="he-IL"/>
        </w:rPr>
        <w:t xml:space="preserve">בתקנות </w:t>
      </w:r>
      <w:r w:rsidR="001B0DAC">
        <w:rPr>
          <w:rFonts w:hint="cs"/>
          <w:rtl/>
          <w:lang w:eastAsia="he-IL"/>
        </w:rPr>
        <w:t xml:space="preserve">זכויות </w:t>
      </w:r>
      <w:r>
        <w:rPr>
          <w:rFonts w:hint="cs"/>
          <w:rtl/>
          <w:lang w:eastAsia="he-IL"/>
        </w:rPr>
        <w:t xml:space="preserve">נפגעי עבירה. </w:t>
      </w:r>
      <w:r w:rsidR="001B0DAC">
        <w:rPr>
          <w:rFonts w:hint="cs"/>
          <w:rtl/>
          <w:lang w:eastAsia="he-IL"/>
        </w:rPr>
        <w:t xml:space="preserve">מאוד מאוד חשוב שזה </w:t>
      </w:r>
      <w:bookmarkStart w:id="1406" w:name="_ETM_Q1_6581007"/>
      <w:bookmarkEnd w:id="1406"/>
      <w:r w:rsidR="001B0DAC">
        <w:rPr>
          <w:rFonts w:hint="cs"/>
          <w:rtl/>
          <w:lang w:eastAsia="he-IL"/>
        </w:rPr>
        <w:t xml:space="preserve">יועבר </w:t>
      </w:r>
      <w:r>
        <w:rPr>
          <w:rFonts w:hint="cs"/>
          <w:rtl/>
          <w:lang w:eastAsia="he-IL"/>
        </w:rPr>
        <w:t>בצורה כזאת, ואם אני אתייחס גם להערה של איילת לעניין הגורם שיוצר את הקשר עם הנפגע/ת, צריך לשים לב ש</w:t>
      </w:r>
      <w:r w:rsidR="00530EF7">
        <w:rPr>
          <w:rFonts w:hint="cs"/>
          <w:rtl/>
          <w:lang w:eastAsia="he-IL"/>
        </w:rPr>
        <w:t>יש פה גם אוכלוסייה של קטינים, ש</w:t>
      </w:r>
      <w:r>
        <w:rPr>
          <w:rFonts w:hint="cs"/>
          <w:rtl/>
          <w:lang w:eastAsia="he-IL"/>
        </w:rPr>
        <w:t xml:space="preserve">יכול להיות שיפנו גם אליהם </w:t>
      </w:r>
      <w:r w:rsidR="00530EF7">
        <w:rPr>
          <w:rFonts w:hint="cs"/>
          <w:rtl/>
          <w:lang w:eastAsia="he-IL"/>
        </w:rPr>
        <w:t xml:space="preserve">באופן ישיר </w:t>
      </w:r>
      <w:r>
        <w:rPr>
          <w:rFonts w:hint="cs"/>
          <w:rtl/>
          <w:lang w:eastAsia="he-IL"/>
        </w:rPr>
        <w:t xml:space="preserve">או לגורם אחר, </w:t>
      </w:r>
      <w:r w:rsidR="00530EF7">
        <w:rPr>
          <w:rFonts w:hint="cs"/>
          <w:rtl/>
          <w:lang w:eastAsia="he-IL"/>
        </w:rPr>
        <w:t xml:space="preserve">כמובן </w:t>
      </w:r>
      <w:bookmarkStart w:id="1407" w:name="_ETM_Q1_6597743"/>
      <w:bookmarkEnd w:id="1407"/>
      <w:r w:rsidR="00530EF7">
        <w:rPr>
          <w:rFonts w:hint="cs"/>
          <w:rtl/>
          <w:lang w:eastAsia="he-IL"/>
        </w:rPr>
        <w:t xml:space="preserve">אחרי </w:t>
      </w:r>
      <w:r>
        <w:rPr>
          <w:rFonts w:hint="cs"/>
          <w:rtl/>
          <w:lang w:eastAsia="he-IL"/>
        </w:rPr>
        <w:t xml:space="preserve">התייעצות עם עו"ס </w:t>
      </w:r>
      <w:r w:rsidR="00530EF7">
        <w:rPr>
          <w:rFonts w:hint="cs"/>
          <w:rtl/>
          <w:lang w:eastAsia="he-IL"/>
        </w:rPr>
        <w:t xml:space="preserve">חוק נוער, ולכן זה באמת צריך להיות גורם שיש </w:t>
      </w:r>
      <w:bookmarkStart w:id="1408" w:name="_ETM_Q1_6602796"/>
      <w:bookmarkEnd w:id="1408"/>
      <w:r w:rsidR="00530EF7">
        <w:rPr>
          <w:rFonts w:hint="cs"/>
          <w:rtl/>
          <w:lang w:eastAsia="he-IL"/>
        </w:rPr>
        <w:t xml:space="preserve">לו כל הכלים, כל ההכשרות והיכולת לדבר ולפנות ברגישות </w:t>
      </w:r>
      <w:r>
        <w:rPr>
          <w:rFonts w:hint="cs"/>
          <w:rtl/>
          <w:lang w:eastAsia="he-IL"/>
        </w:rPr>
        <w:t xml:space="preserve">הראויה או הנדרשת. </w:t>
      </w:r>
    </w:p>
    <w:p w:rsidR="00F81415" w:rsidRDefault="00F81415" w:rsidP="00F81415">
      <w:pPr>
        <w:rPr>
          <w:rtl/>
          <w:lang w:eastAsia="he-IL"/>
        </w:rPr>
      </w:pPr>
    </w:p>
    <w:p w:rsidR="00F81415" w:rsidRDefault="00F81415" w:rsidP="00F81415">
      <w:pPr>
        <w:pStyle w:val="af6"/>
        <w:keepNext/>
        <w:rPr>
          <w:rtl/>
        </w:rPr>
      </w:pPr>
      <w:bookmarkStart w:id="1409" w:name="ET_yor_6156_173"/>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409"/>
    </w:p>
    <w:p w:rsidR="00F81415" w:rsidRDefault="00F81415" w:rsidP="00F81415">
      <w:pPr>
        <w:pStyle w:val="KeepWithNext"/>
        <w:rPr>
          <w:rtl/>
          <w:lang w:eastAsia="he-IL"/>
        </w:rPr>
      </w:pPr>
    </w:p>
    <w:p w:rsidR="00F81415" w:rsidRDefault="00F81415" w:rsidP="00113FF1">
      <w:pPr>
        <w:rPr>
          <w:rtl/>
          <w:lang w:eastAsia="he-IL"/>
        </w:rPr>
      </w:pPr>
      <w:r>
        <w:rPr>
          <w:rFonts w:hint="cs"/>
          <w:rtl/>
          <w:lang w:eastAsia="he-IL"/>
        </w:rPr>
        <w:t xml:space="preserve">מה העמדה שלכם </w:t>
      </w:r>
      <w:r w:rsidR="00113FF1">
        <w:rPr>
          <w:rFonts w:hint="cs"/>
          <w:rtl/>
          <w:lang w:eastAsia="he-IL"/>
        </w:rPr>
        <w:t xml:space="preserve">כאשר </w:t>
      </w:r>
      <w:bookmarkStart w:id="1410" w:name="_ETM_Q1_6622462"/>
      <w:bookmarkEnd w:id="1410"/>
      <w:r w:rsidR="00113FF1">
        <w:rPr>
          <w:rFonts w:hint="cs"/>
          <w:rtl/>
          <w:lang w:eastAsia="he-IL"/>
        </w:rPr>
        <w:t>יש</w:t>
      </w:r>
      <w:r>
        <w:rPr>
          <w:rFonts w:hint="cs"/>
          <w:rtl/>
          <w:lang w:eastAsia="he-IL"/>
        </w:rPr>
        <w:t xml:space="preserve"> חשד שהאפוטרופוס הוא הפוגע?</w:t>
      </w:r>
      <w:r w:rsidR="00113FF1">
        <w:rPr>
          <w:rFonts w:hint="cs"/>
          <w:rtl/>
          <w:lang w:eastAsia="he-IL"/>
        </w:rPr>
        <w:t xml:space="preserve"> מה המנגנון?</w:t>
      </w:r>
    </w:p>
    <w:p w:rsidR="00F81415" w:rsidRDefault="00F81415" w:rsidP="00F81415">
      <w:pPr>
        <w:rPr>
          <w:rtl/>
          <w:lang w:eastAsia="he-IL"/>
        </w:rPr>
      </w:pPr>
    </w:p>
    <w:p w:rsidR="00F81415" w:rsidRDefault="00F81415" w:rsidP="00F81415">
      <w:pPr>
        <w:pStyle w:val="-"/>
        <w:keepNext/>
        <w:rPr>
          <w:rtl/>
        </w:rPr>
      </w:pPr>
      <w:bookmarkStart w:id="1411" w:name="ET_speakercontinue_829004_174"/>
      <w:r w:rsidRPr="00F81415">
        <w:rPr>
          <w:rStyle w:val="TagStyle"/>
          <w:rtl/>
        </w:rPr>
        <w:t xml:space="preserve"> &lt;&lt; דובר_המשך &gt;&gt; </w:t>
      </w:r>
      <w:r>
        <w:rPr>
          <w:rtl/>
        </w:rPr>
        <w:t>לירון אשל:</w:t>
      </w:r>
      <w:r w:rsidRPr="00F81415">
        <w:rPr>
          <w:rStyle w:val="TagStyle"/>
          <w:rtl/>
        </w:rPr>
        <w:t xml:space="preserve"> &lt;&lt; דובר_המשך &gt;&gt;</w:t>
      </w:r>
      <w:r>
        <w:rPr>
          <w:rtl/>
        </w:rPr>
        <w:t xml:space="preserve">   </w:t>
      </w:r>
      <w:bookmarkEnd w:id="1411"/>
    </w:p>
    <w:p w:rsidR="00F81415" w:rsidRDefault="00F81415" w:rsidP="00F81415">
      <w:pPr>
        <w:pStyle w:val="KeepWithNext"/>
        <w:rPr>
          <w:rtl/>
          <w:lang w:eastAsia="he-IL"/>
        </w:rPr>
      </w:pPr>
    </w:p>
    <w:p w:rsidR="00F81415" w:rsidRDefault="00113FF1" w:rsidP="00026F01">
      <w:pPr>
        <w:rPr>
          <w:rtl/>
          <w:lang w:eastAsia="he-IL"/>
        </w:rPr>
      </w:pPr>
      <w:r>
        <w:rPr>
          <w:rFonts w:hint="cs"/>
          <w:rtl/>
          <w:lang w:eastAsia="he-IL"/>
        </w:rPr>
        <w:t xml:space="preserve">בדיוק בגלל זה כיוונו למנגנונים הקיימים, כי </w:t>
      </w:r>
      <w:bookmarkStart w:id="1412" w:name="_ETM_Q1_6630314"/>
      <w:bookmarkEnd w:id="1412"/>
      <w:r>
        <w:rPr>
          <w:rFonts w:hint="cs"/>
          <w:rtl/>
          <w:lang w:eastAsia="he-IL"/>
        </w:rPr>
        <w:t xml:space="preserve">המנגנונים נותנים מענה </w:t>
      </w:r>
      <w:r w:rsidR="00F81415">
        <w:rPr>
          <w:rFonts w:hint="cs"/>
          <w:rtl/>
          <w:lang w:eastAsia="he-IL"/>
        </w:rPr>
        <w:t xml:space="preserve">למצב שיש חלילה חשד </w:t>
      </w:r>
      <w:r>
        <w:rPr>
          <w:rFonts w:hint="cs"/>
          <w:rtl/>
          <w:lang w:eastAsia="he-IL"/>
        </w:rPr>
        <w:t xml:space="preserve">או </w:t>
      </w:r>
      <w:r w:rsidR="00F81415">
        <w:rPr>
          <w:rFonts w:hint="cs"/>
          <w:rtl/>
          <w:lang w:eastAsia="he-IL"/>
        </w:rPr>
        <w:t xml:space="preserve">לניגוד אינטרסים או שהאפוטרופוס </w:t>
      </w:r>
      <w:r w:rsidR="008A1435">
        <w:rPr>
          <w:rFonts w:hint="cs"/>
          <w:rtl/>
          <w:lang w:eastAsia="he-IL"/>
        </w:rPr>
        <w:t>לא יכול לקבל החלטה שעולה בקנה</w:t>
      </w:r>
      <w:bookmarkStart w:id="1413" w:name="_ETM_Q1_6639805"/>
      <w:bookmarkEnd w:id="1413"/>
      <w:r w:rsidR="008A1435">
        <w:rPr>
          <w:rFonts w:hint="cs"/>
          <w:rtl/>
          <w:lang w:eastAsia="he-IL"/>
        </w:rPr>
        <w:t xml:space="preserve"> אחד עם טובתו של הקטין, </w:t>
      </w:r>
      <w:r w:rsidR="00F81415">
        <w:rPr>
          <w:rFonts w:hint="cs"/>
          <w:rtl/>
          <w:lang w:eastAsia="he-IL"/>
        </w:rPr>
        <w:t>או כמובן אם יש איזשהו חשש לפגיעה, כמובן שאפשר להתייעץ עם עו"ס חוק נוער</w:t>
      </w:r>
      <w:r w:rsidR="008A1435">
        <w:rPr>
          <w:rFonts w:hint="cs"/>
          <w:rtl/>
          <w:lang w:eastAsia="he-IL"/>
        </w:rPr>
        <w:t xml:space="preserve">. אני מבינה שצריכים לעשות </w:t>
      </w:r>
      <w:bookmarkStart w:id="1414" w:name="_ETM_Q1_6651789"/>
      <w:bookmarkEnd w:id="1414"/>
      <w:r w:rsidR="008A1435">
        <w:rPr>
          <w:rFonts w:hint="cs"/>
          <w:rtl/>
          <w:lang w:eastAsia="he-IL"/>
        </w:rPr>
        <w:t>עוד איזה שהם דיוקים,</w:t>
      </w:r>
      <w:r w:rsidR="00F81415">
        <w:rPr>
          <w:rFonts w:hint="cs"/>
          <w:rtl/>
          <w:lang w:eastAsia="he-IL"/>
        </w:rPr>
        <w:t xml:space="preserve"> מי הגורם שיכול להחריג את המקרים האלה, אבל יש אפשרות להתייעץ עם עו</w:t>
      </w:r>
      <w:r w:rsidR="00AC3C75">
        <w:rPr>
          <w:rFonts w:hint="cs"/>
          <w:rtl/>
          <w:lang w:eastAsia="he-IL"/>
        </w:rPr>
        <w:t>"</w:t>
      </w:r>
      <w:r w:rsidR="00F81415">
        <w:rPr>
          <w:rFonts w:hint="cs"/>
          <w:rtl/>
          <w:lang w:eastAsia="he-IL"/>
        </w:rPr>
        <w:t xml:space="preserve">ס חוק נוער, </w:t>
      </w:r>
      <w:r w:rsidR="00026F01">
        <w:rPr>
          <w:rFonts w:hint="cs"/>
          <w:rtl/>
          <w:lang w:eastAsia="he-IL"/>
        </w:rPr>
        <w:t>ואז לא להצטרך להסכמה של אותו הורה</w:t>
      </w:r>
      <w:bookmarkStart w:id="1415" w:name="_ETM_Q1_6662983"/>
      <w:bookmarkEnd w:id="1415"/>
      <w:r w:rsidR="00026F01">
        <w:rPr>
          <w:rFonts w:hint="cs"/>
          <w:rtl/>
          <w:lang w:eastAsia="he-IL"/>
        </w:rPr>
        <w:t xml:space="preserve"> חשוד </w:t>
      </w:r>
      <w:r w:rsidR="00F81415">
        <w:rPr>
          <w:rFonts w:hint="cs"/>
          <w:rtl/>
          <w:lang w:eastAsia="he-IL"/>
        </w:rPr>
        <w:t xml:space="preserve">או </w:t>
      </w:r>
      <w:r w:rsidR="00026F01">
        <w:rPr>
          <w:rFonts w:hint="cs"/>
          <w:rtl/>
          <w:lang w:eastAsia="he-IL"/>
        </w:rPr>
        <w:t xml:space="preserve">קרוב משפחה חשוד, או </w:t>
      </w:r>
      <w:r w:rsidR="00F81415">
        <w:rPr>
          <w:rFonts w:hint="cs"/>
          <w:rtl/>
          <w:lang w:eastAsia="he-IL"/>
        </w:rPr>
        <w:t xml:space="preserve">אפוטרופוס שלא בהכרח פועל לטובתו של הילד. </w:t>
      </w:r>
    </w:p>
    <w:p w:rsidR="00F81415" w:rsidRDefault="00F81415" w:rsidP="00F81415">
      <w:pPr>
        <w:rPr>
          <w:rtl/>
          <w:lang w:eastAsia="he-IL"/>
        </w:rPr>
      </w:pPr>
    </w:p>
    <w:p w:rsidR="00F81415" w:rsidRDefault="00F81415" w:rsidP="00F81415">
      <w:pPr>
        <w:pStyle w:val="af6"/>
        <w:keepNext/>
        <w:rPr>
          <w:rtl/>
        </w:rPr>
      </w:pPr>
      <w:bookmarkStart w:id="1416" w:name="ET_yor_6156_175"/>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416"/>
    </w:p>
    <w:p w:rsidR="00F81415" w:rsidRDefault="00F81415" w:rsidP="00F81415">
      <w:pPr>
        <w:pStyle w:val="KeepWithNext"/>
        <w:rPr>
          <w:rtl/>
          <w:lang w:eastAsia="he-IL"/>
        </w:rPr>
      </w:pPr>
    </w:p>
    <w:p w:rsidR="00F81415" w:rsidRDefault="00026F01" w:rsidP="00F81415">
      <w:pPr>
        <w:rPr>
          <w:rtl/>
          <w:lang w:eastAsia="he-IL"/>
        </w:rPr>
      </w:pPr>
      <w:r>
        <w:rPr>
          <w:rFonts w:hint="cs"/>
          <w:rtl/>
          <w:lang w:eastAsia="he-IL"/>
        </w:rPr>
        <w:t xml:space="preserve">אז מבחינתכם אנחנו את המשוכה </w:t>
      </w:r>
      <w:bookmarkStart w:id="1417" w:name="_ETM_Q1_6670614"/>
      <w:bookmarkEnd w:id="1417"/>
      <w:r>
        <w:rPr>
          <w:rFonts w:hint="cs"/>
          <w:rtl/>
          <w:lang w:eastAsia="he-IL"/>
        </w:rPr>
        <w:t xml:space="preserve">הזו </w:t>
      </w:r>
      <w:r w:rsidR="00F81415">
        <w:rPr>
          <w:rFonts w:hint="cs"/>
          <w:rtl/>
          <w:lang w:eastAsia="he-IL"/>
        </w:rPr>
        <w:t xml:space="preserve">בגדול עברנו. </w:t>
      </w:r>
    </w:p>
    <w:p w:rsidR="00F81415" w:rsidRDefault="00F81415" w:rsidP="00F81415">
      <w:pPr>
        <w:rPr>
          <w:rtl/>
          <w:lang w:eastAsia="he-IL"/>
        </w:rPr>
      </w:pPr>
    </w:p>
    <w:p w:rsidR="00F81415" w:rsidRDefault="00F81415" w:rsidP="00F81415">
      <w:pPr>
        <w:pStyle w:val="-"/>
        <w:keepNext/>
        <w:rPr>
          <w:rtl/>
        </w:rPr>
      </w:pPr>
      <w:bookmarkStart w:id="1418" w:name="ET_speakercontinue_829004_176"/>
      <w:r w:rsidRPr="00F81415">
        <w:rPr>
          <w:rStyle w:val="TagStyle"/>
          <w:rtl/>
        </w:rPr>
        <w:t xml:space="preserve"> &lt;&lt; דובר_המשך &gt;&gt; </w:t>
      </w:r>
      <w:r>
        <w:rPr>
          <w:rtl/>
        </w:rPr>
        <w:t>לירון אשל:</w:t>
      </w:r>
      <w:r w:rsidRPr="00F81415">
        <w:rPr>
          <w:rStyle w:val="TagStyle"/>
          <w:rtl/>
        </w:rPr>
        <w:t xml:space="preserve"> &lt;&lt; דובר_המשך &gt;&gt;</w:t>
      </w:r>
      <w:r>
        <w:rPr>
          <w:rtl/>
        </w:rPr>
        <w:t xml:space="preserve">   </w:t>
      </w:r>
      <w:bookmarkEnd w:id="1418"/>
    </w:p>
    <w:p w:rsidR="00F81415" w:rsidRDefault="00F81415" w:rsidP="00F81415">
      <w:pPr>
        <w:pStyle w:val="KeepWithNext"/>
        <w:rPr>
          <w:rtl/>
          <w:lang w:eastAsia="he-IL"/>
        </w:rPr>
      </w:pPr>
    </w:p>
    <w:p w:rsidR="00F81415" w:rsidRDefault="00F81415" w:rsidP="00026F01">
      <w:pPr>
        <w:rPr>
          <w:rtl/>
          <w:lang w:eastAsia="he-IL"/>
        </w:rPr>
      </w:pPr>
      <w:r>
        <w:rPr>
          <w:rFonts w:hint="cs"/>
          <w:rtl/>
          <w:lang w:eastAsia="he-IL"/>
        </w:rPr>
        <w:t xml:space="preserve">יש עוד דיוקים, אבל אנחנו </w:t>
      </w:r>
      <w:r w:rsidR="00026F01">
        <w:rPr>
          <w:rFonts w:hint="cs"/>
          <w:rtl/>
          <w:lang w:eastAsia="he-IL"/>
        </w:rPr>
        <w:t xml:space="preserve">מתקרבים, אנחנו </w:t>
      </w:r>
      <w:r>
        <w:rPr>
          <w:rFonts w:hint="cs"/>
          <w:rtl/>
          <w:lang w:eastAsia="he-IL"/>
        </w:rPr>
        <w:t xml:space="preserve">בדרך. </w:t>
      </w:r>
    </w:p>
    <w:p w:rsidR="00F81415" w:rsidRDefault="00F81415" w:rsidP="00F81415">
      <w:pPr>
        <w:rPr>
          <w:rtl/>
          <w:lang w:eastAsia="he-IL"/>
        </w:rPr>
      </w:pPr>
    </w:p>
    <w:p w:rsidR="00F81415" w:rsidRDefault="00F81415" w:rsidP="00F81415">
      <w:pPr>
        <w:pStyle w:val="af6"/>
        <w:keepNext/>
        <w:rPr>
          <w:rtl/>
        </w:rPr>
      </w:pPr>
      <w:bookmarkStart w:id="1419" w:name="ET_yor_6156_177"/>
      <w:r w:rsidRPr="00F81415">
        <w:rPr>
          <w:rStyle w:val="TagStyle"/>
          <w:rtl/>
        </w:rPr>
        <w:t xml:space="preserve"> &lt;&lt; יור &gt;&gt; </w:t>
      </w:r>
      <w:r>
        <w:rPr>
          <w:rtl/>
        </w:rPr>
        <w:t>היו"ר גלעד קריב:</w:t>
      </w:r>
      <w:r w:rsidRPr="00F81415">
        <w:rPr>
          <w:rStyle w:val="TagStyle"/>
          <w:rtl/>
        </w:rPr>
        <w:t xml:space="preserve"> &lt;&lt; יור &gt;&gt;</w:t>
      </w:r>
      <w:r>
        <w:rPr>
          <w:rtl/>
        </w:rPr>
        <w:t xml:space="preserve">   </w:t>
      </w:r>
      <w:bookmarkEnd w:id="1419"/>
    </w:p>
    <w:p w:rsidR="00F81415" w:rsidRDefault="00F81415" w:rsidP="00F81415">
      <w:pPr>
        <w:pStyle w:val="KeepWithNext"/>
        <w:rPr>
          <w:rtl/>
          <w:lang w:eastAsia="he-IL"/>
        </w:rPr>
      </w:pPr>
    </w:p>
    <w:p w:rsidR="00F81415" w:rsidRDefault="00026F01" w:rsidP="00130892">
      <w:pPr>
        <w:rPr>
          <w:rtl/>
          <w:lang w:eastAsia="he-IL"/>
        </w:rPr>
      </w:pPr>
      <w:r>
        <w:rPr>
          <w:rFonts w:hint="cs"/>
          <w:rtl/>
          <w:lang w:eastAsia="he-IL"/>
        </w:rPr>
        <w:t xml:space="preserve">חברותיי, אני כמובן רוצה </w:t>
      </w:r>
      <w:r w:rsidR="00F81415">
        <w:rPr>
          <w:rFonts w:hint="cs"/>
          <w:rtl/>
          <w:lang w:eastAsia="he-IL"/>
        </w:rPr>
        <w:t xml:space="preserve">לשוב ולהודות. </w:t>
      </w:r>
      <w:r>
        <w:rPr>
          <w:rFonts w:hint="cs"/>
          <w:rtl/>
          <w:lang w:eastAsia="he-IL"/>
        </w:rPr>
        <w:t xml:space="preserve">אני </w:t>
      </w:r>
      <w:bookmarkStart w:id="1420" w:name="_ETM_Q1_6683148"/>
      <w:bookmarkEnd w:id="1420"/>
      <w:r>
        <w:rPr>
          <w:rFonts w:hint="cs"/>
          <w:rtl/>
          <w:lang w:eastAsia="he-IL"/>
        </w:rPr>
        <w:t>חושב ש</w:t>
      </w:r>
      <w:r w:rsidR="00F81415">
        <w:rPr>
          <w:rFonts w:hint="cs"/>
          <w:rtl/>
          <w:lang w:eastAsia="he-IL"/>
        </w:rPr>
        <w:t xml:space="preserve">בסופו של דבר צלחנו פה כמה מהמורות בדרך, גדולות, ובאמת אנחנו לא רחוקים מהתוצאה המקווה. גם תודה לנכונות </w:t>
      </w:r>
      <w:r w:rsidR="00130892">
        <w:rPr>
          <w:rFonts w:hint="cs"/>
          <w:rtl/>
          <w:lang w:eastAsia="he-IL"/>
        </w:rPr>
        <w:t>ש</w:t>
      </w:r>
      <w:r w:rsidR="00F81415">
        <w:rPr>
          <w:rFonts w:hint="cs"/>
          <w:rtl/>
          <w:lang w:eastAsia="he-IL"/>
        </w:rPr>
        <w:t>ל</w:t>
      </w:r>
      <w:r w:rsidR="00130892">
        <w:rPr>
          <w:rFonts w:hint="cs"/>
          <w:rtl/>
          <w:lang w:eastAsia="he-IL"/>
        </w:rPr>
        <w:t xml:space="preserve"> </w:t>
      </w:r>
      <w:r w:rsidR="00F81415">
        <w:rPr>
          <w:rFonts w:hint="cs"/>
          <w:rtl/>
          <w:lang w:eastAsia="he-IL"/>
        </w:rPr>
        <w:t xml:space="preserve">משטרת ישראל </w:t>
      </w:r>
      <w:r w:rsidR="00130892">
        <w:rPr>
          <w:rFonts w:hint="cs"/>
          <w:rtl/>
          <w:lang w:eastAsia="he-IL"/>
        </w:rPr>
        <w:t xml:space="preserve">לעמוס על עצמה את המשימה </w:t>
      </w:r>
      <w:r w:rsidR="00F81415">
        <w:rPr>
          <w:rFonts w:hint="cs"/>
          <w:rtl/>
          <w:lang w:eastAsia="he-IL"/>
        </w:rPr>
        <w:t>ולמעורבות של שלושת המשרדים ו</w:t>
      </w:r>
      <w:r w:rsidR="00130892">
        <w:rPr>
          <w:rFonts w:hint="cs"/>
          <w:rtl/>
          <w:lang w:eastAsia="he-IL"/>
        </w:rPr>
        <w:t xml:space="preserve">גם הארגונים בחברה </w:t>
      </w:r>
      <w:bookmarkStart w:id="1421" w:name="_ETM_Q1_6699260"/>
      <w:bookmarkEnd w:id="1421"/>
      <w:r w:rsidR="00F81415">
        <w:rPr>
          <w:rFonts w:hint="cs"/>
          <w:rtl/>
          <w:lang w:eastAsia="he-IL"/>
        </w:rPr>
        <w:t>האזרחית.</w:t>
      </w:r>
    </w:p>
    <w:p w:rsidR="00F81415" w:rsidRDefault="00F81415" w:rsidP="00F81415">
      <w:pPr>
        <w:rPr>
          <w:rtl/>
          <w:lang w:eastAsia="he-IL"/>
        </w:rPr>
      </w:pPr>
    </w:p>
    <w:p w:rsidR="00F81415" w:rsidRDefault="00130892" w:rsidP="00AC3C75">
      <w:pPr>
        <w:rPr>
          <w:rtl/>
          <w:lang w:eastAsia="he-IL"/>
        </w:rPr>
      </w:pPr>
      <w:r>
        <w:rPr>
          <w:rFonts w:hint="cs"/>
          <w:rtl/>
          <w:lang w:eastAsia="he-IL"/>
        </w:rPr>
        <w:t xml:space="preserve">כרגע </w:t>
      </w:r>
      <w:r w:rsidR="00F81415">
        <w:rPr>
          <w:rFonts w:hint="cs"/>
          <w:rtl/>
          <w:lang w:eastAsia="he-IL"/>
        </w:rPr>
        <w:t xml:space="preserve">עיקר הדיון </w:t>
      </w:r>
      <w:r>
        <w:rPr>
          <w:rFonts w:hint="cs"/>
          <w:rtl/>
          <w:lang w:eastAsia="he-IL"/>
        </w:rPr>
        <w:t xml:space="preserve">הוא </w:t>
      </w:r>
      <w:bookmarkStart w:id="1422" w:name="_ETM_Q1_6709225"/>
      <w:bookmarkEnd w:id="1422"/>
      <w:r w:rsidR="00F81415">
        <w:rPr>
          <w:rFonts w:hint="cs"/>
          <w:rtl/>
          <w:lang w:eastAsia="he-IL"/>
        </w:rPr>
        <w:t xml:space="preserve">בין משטרת ישראל והבט"פ מול משרד המשפטים ואנחנו כוועדה. </w:t>
      </w:r>
    </w:p>
    <w:p w:rsidR="00F81415" w:rsidRDefault="00F81415" w:rsidP="00F81415">
      <w:pPr>
        <w:rPr>
          <w:rtl/>
          <w:lang w:eastAsia="he-IL"/>
        </w:rPr>
      </w:pPr>
    </w:p>
    <w:p w:rsidR="00F81415" w:rsidRDefault="00F81415" w:rsidP="00F81415">
      <w:pPr>
        <w:pStyle w:val="af9"/>
        <w:keepNext/>
        <w:rPr>
          <w:rtl/>
          <w:lang w:eastAsia="he-IL"/>
        </w:rPr>
      </w:pPr>
      <w:bookmarkStart w:id="1423" w:name="ET_guest_827980_178"/>
      <w:r w:rsidRPr="00F81415">
        <w:rPr>
          <w:rStyle w:val="TagStyle"/>
          <w:rtl/>
        </w:rPr>
        <w:t xml:space="preserve"> &lt;&lt; אורח &gt;&gt; </w:t>
      </w:r>
      <w:r>
        <w:rPr>
          <w:rtl/>
          <w:lang w:eastAsia="he-IL"/>
        </w:rPr>
        <w:t>אורית גן מור:</w:t>
      </w:r>
      <w:r w:rsidRPr="00F81415">
        <w:rPr>
          <w:rStyle w:val="TagStyle"/>
          <w:rtl/>
        </w:rPr>
        <w:t xml:space="preserve"> &lt;&lt; אורח &gt;&gt;</w:t>
      </w:r>
      <w:r>
        <w:rPr>
          <w:rtl/>
          <w:lang w:eastAsia="he-IL"/>
        </w:rPr>
        <w:t xml:space="preserve">   </w:t>
      </w:r>
      <w:bookmarkEnd w:id="1423"/>
    </w:p>
    <w:p w:rsidR="00F81415" w:rsidRDefault="00F81415" w:rsidP="00F81415">
      <w:pPr>
        <w:pStyle w:val="KeepWithNext"/>
        <w:rPr>
          <w:rtl/>
          <w:lang w:eastAsia="he-IL"/>
        </w:rPr>
      </w:pPr>
    </w:p>
    <w:p w:rsidR="001441F1" w:rsidRDefault="001441F1" w:rsidP="00F81415">
      <w:pPr>
        <w:rPr>
          <w:rtl/>
          <w:lang w:eastAsia="he-IL"/>
        </w:rPr>
      </w:pPr>
      <w:r>
        <w:rPr>
          <w:rFonts w:hint="cs"/>
          <w:rtl/>
          <w:lang w:eastAsia="he-IL"/>
        </w:rPr>
        <w:t xml:space="preserve">יש גם כל העניין התקציבי שלא דיברנו עליו. </w:t>
      </w:r>
    </w:p>
    <w:p w:rsidR="001441F1" w:rsidRDefault="001441F1" w:rsidP="00F81415">
      <w:pPr>
        <w:rPr>
          <w:rtl/>
          <w:lang w:eastAsia="he-IL"/>
        </w:rPr>
      </w:pPr>
      <w:bookmarkStart w:id="1424" w:name="_ETM_Q1_6720067"/>
      <w:bookmarkStart w:id="1425" w:name="_ETM_Q1_6720148"/>
      <w:bookmarkStart w:id="1426" w:name="_ETM_Q1_6720195"/>
      <w:bookmarkEnd w:id="1424"/>
      <w:bookmarkEnd w:id="1425"/>
      <w:bookmarkEnd w:id="1426"/>
    </w:p>
    <w:p w:rsidR="001441F1" w:rsidRDefault="001441F1" w:rsidP="001441F1">
      <w:pPr>
        <w:pStyle w:val="af6"/>
        <w:keepNext/>
        <w:rPr>
          <w:rtl/>
        </w:rPr>
      </w:pPr>
      <w:bookmarkStart w:id="1427" w:name="_ETM_Q1_6720786"/>
      <w:bookmarkStart w:id="1428" w:name="_ETM_Q1_6720863"/>
      <w:bookmarkStart w:id="1429" w:name="ET_yor_6156_274"/>
      <w:bookmarkEnd w:id="1427"/>
      <w:bookmarkEnd w:id="1428"/>
      <w:r w:rsidRPr="001441F1">
        <w:rPr>
          <w:rStyle w:val="TagStyle"/>
          <w:rtl/>
        </w:rPr>
        <w:t xml:space="preserve"> &lt;&lt; יור &gt;&gt; </w:t>
      </w:r>
      <w:r>
        <w:rPr>
          <w:rtl/>
        </w:rPr>
        <w:t>היו"ר גלעד קריב:</w:t>
      </w:r>
      <w:r w:rsidRPr="001441F1">
        <w:rPr>
          <w:rStyle w:val="TagStyle"/>
          <w:rtl/>
        </w:rPr>
        <w:t xml:space="preserve"> &lt;&lt; יור &gt;&gt;</w:t>
      </w:r>
      <w:r>
        <w:rPr>
          <w:rtl/>
        </w:rPr>
        <w:t xml:space="preserve">   </w:t>
      </w:r>
      <w:bookmarkEnd w:id="1429"/>
    </w:p>
    <w:p w:rsidR="001441F1" w:rsidRDefault="001441F1" w:rsidP="001441F1">
      <w:pPr>
        <w:pStyle w:val="KeepWithNext"/>
        <w:rPr>
          <w:rtl/>
          <w:lang w:eastAsia="he-IL"/>
        </w:rPr>
      </w:pPr>
    </w:p>
    <w:p w:rsidR="00F81415" w:rsidRDefault="001441F1" w:rsidP="001441F1">
      <w:pPr>
        <w:rPr>
          <w:rtl/>
          <w:lang w:eastAsia="he-IL"/>
        </w:rPr>
      </w:pPr>
      <w:bookmarkStart w:id="1430" w:name="_ETM_Q1_6721939"/>
      <w:bookmarkEnd w:id="1430"/>
      <w:r>
        <w:rPr>
          <w:rFonts w:hint="cs"/>
          <w:rtl/>
          <w:lang w:eastAsia="he-IL"/>
        </w:rPr>
        <w:t xml:space="preserve">כן, אבל </w:t>
      </w:r>
      <w:bookmarkStart w:id="1431" w:name="_ETM_Q1_6720942"/>
      <w:bookmarkEnd w:id="1431"/>
      <w:r>
        <w:rPr>
          <w:rFonts w:hint="cs"/>
          <w:rtl/>
          <w:lang w:eastAsia="he-IL"/>
        </w:rPr>
        <w:t xml:space="preserve">הצעת החוק הזאת פרטית. אם העלות שלה מעל, נצטרך להידרש לעניין, אבל זה יהיה בטיפול של משרד הבט"פ. </w:t>
      </w:r>
      <w:bookmarkStart w:id="1432" w:name="_ETM_Q1_6734021"/>
      <w:bookmarkEnd w:id="1432"/>
      <w:r>
        <w:rPr>
          <w:rFonts w:hint="cs"/>
          <w:rtl/>
          <w:lang w:eastAsia="he-IL"/>
        </w:rPr>
        <w:t xml:space="preserve">יעל, אתם צריכים לומר לנו מה קורה כאן. אני חייב לומר שבהיקף הערכות שבו מדובר מדי שנה, </w:t>
      </w:r>
      <w:bookmarkStart w:id="1433" w:name="_ETM_Q1_6720259"/>
      <w:bookmarkEnd w:id="1433"/>
      <w:r w:rsidR="00F81415">
        <w:rPr>
          <w:rFonts w:hint="cs"/>
          <w:rtl/>
          <w:lang w:eastAsia="he-IL"/>
        </w:rPr>
        <w:t xml:space="preserve">אני חושב שהפתרון הוא בדרג הממשלתי, או בתקציבי הבט"פ או בדיון בין הבט"פ לאוצר. </w:t>
      </w:r>
      <w:r>
        <w:rPr>
          <w:rFonts w:hint="cs"/>
          <w:rtl/>
          <w:lang w:eastAsia="he-IL"/>
        </w:rPr>
        <w:t xml:space="preserve">ככל שאנחנו </w:t>
      </w:r>
      <w:bookmarkStart w:id="1434" w:name="_ETM_Q1_6756429"/>
      <w:bookmarkEnd w:id="1434"/>
      <w:r>
        <w:rPr>
          <w:rFonts w:hint="cs"/>
          <w:rtl/>
          <w:lang w:eastAsia="he-IL"/>
        </w:rPr>
        <w:t xml:space="preserve">נידרש לסייע כאן, נסייע. יכול להיות שאלה לא רק תקציבי </w:t>
      </w:r>
      <w:bookmarkStart w:id="1435" w:name="_ETM_Q1_6757636"/>
      <w:bookmarkEnd w:id="1435"/>
      <w:r>
        <w:rPr>
          <w:rFonts w:hint="cs"/>
          <w:rtl/>
          <w:lang w:eastAsia="he-IL"/>
        </w:rPr>
        <w:t>הבט"פ, אלא גם ת</w:t>
      </w:r>
      <w:r w:rsidR="00F81415">
        <w:rPr>
          <w:rFonts w:hint="cs"/>
          <w:rtl/>
          <w:lang w:eastAsia="he-IL"/>
        </w:rPr>
        <w:t xml:space="preserve">קציבי הבריאות, </w:t>
      </w:r>
      <w:r>
        <w:rPr>
          <w:rFonts w:hint="cs"/>
          <w:rtl/>
          <w:lang w:eastAsia="he-IL"/>
        </w:rPr>
        <w:t xml:space="preserve">אבל אלה עניינים ממשלתיים. </w:t>
      </w:r>
      <w:r w:rsidR="00F81415">
        <w:rPr>
          <w:rFonts w:hint="cs"/>
          <w:rtl/>
          <w:lang w:eastAsia="he-IL"/>
        </w:rPr>
        <w:t xml:space="preserve">אם תידרש עזרתי, אני אסייע. </w:t>
      </w:r>
    </w:p>
    <w:p w:rsidR="00F81415" w:rsidRDefault="00F81415" w:rsidP="00F81415">
      <w:pPr>
        <w:rPr>
          <w:rtl/>
          <w:lang w:eastAsia="he-IL"/>
        </w:rPr>
      </w:pPr>
    </w:p>
    <w:p w:rsidR="00A90119" w:rsidRDefault="00F81415" w:rsidP="00F81415">
      <w:pPr>
        <w:rPr>
          <w:rtl/>
          <w:lang w:eastAsia="he-IL"/>
        </w:rPr>
      </w:pPr>
      <w:r>
        <w:rPr>
          <w:rFonts w:hint="cs"/>
          <w:rtl/>
          <w:lang w:eastAsia="he-IL"/>
        </w:rPr>
        <w:t>מכיוון שאנחנו לקראת קריאה ראשונה, לא סיימנו את הדרך, אני רוצה להציע ש</w:t>
      </w:r>
      <w:r w:rsidR="00A90119">
        <w:rPr>
          <w:rFonts w:hint="cs"/>
          <w:rtl/>
          <w:lang w:eastAsia="he-IL"/>
        </w:rPr>
        <w:t>ניקח שבוע,</w:t>
      </w:r>
      <w:bookmarkStart w:id="1436" w:name="_ETM_Q1_6776866"/>
      <w:bookmarkEnd w:id="1436"/>
      <w:r w:rsidR="00A90119">
        <w:rPr>
          <w:rFonts w:hint="cs"/>
          <w:rtl/>
          <w:lang w:eastAsia="he-IL"/>
        </w:rPr>
        <w:t xml:space="preserve"> </w:t>
      </w:r>
      <w:r>
        <w:rPr>
          <w:rFonts w:hint="cs"/>
          <w:rtl/>
          <w:lang w:eastAsia="he-IL"/>
        </w:rPr>
        <w:t>נקיים פגישה נוספת ביום שני</w:t>
      </w:r>
      <w:r w:rsidR="00A90119">
        <w:rPr>
          <w:rFonts w:hint="cs"/>
          <w:rtl/>
          <w:lang w:eastAsia="he-IL"/>
        </w:rPr>
        <w:t xml:space="preserve"> הקרוב</w:t>
      </w:r>
      <w:r>
        <w:rPr>
          <w:rFonts w:hint="cs"/>
          <w:rtl/>
          <w:lang w:eastAsia="he-IL"/>
        </w:rPr>
        <w:t xml:space="preserve">. </w:t>
      </w:r>
      <w:r w:rsidR="00A90119">
        <w:rPr>
          <w:rFonts w:hint="cs"/>
          <w:rtl/>
          <w:lang w:eastAsia="he-IL"/>
        </w:rPr>
        <w:t xml:space="preserve">אני לא חושב שאנחנו צריכים הרבה זמן לדיון הזה. </w:t>
      </w:r>
      <w:bookmarkStart w:id="1437" w:name="_ETM_Q1_6782190"/>
      <w:bookmarkEnd w:id="1437"/>
    </w:p>
    <w:p w:rsidR="00F81415" w:rsidRDefault="00F81415" w:rsidP="00867B8E">
      <w:pPr>
        <w:rPr>
          <w:rtl/>
          <w:lang w:eastAsia="he-IL"/>
        </w:rPr>
      </w:pPr>
      <w:bookmarkStart w:id="1438" w:name="_ETM_Q1_6782454"/>
      <w:bookmarkStart w:id="1439" w:name="_ETM_Q1_6782539"/>
      <w:bookmarkEnd w:id="1438"/>
      <w:bookmarkEnd w:id="1439"/>
      <w:r>
        <w:rPr>
          <w:rFonts w:hint="cs"/>
          <w:rtl/>
          <w:lang w:eastAsia="he-IL"/>
        </w:rPr>
        <w:lastRenderedPageBreak/>
        <w:t xml:space="preserve">לקראת הדיון הזה הצוות המשפטי של הוועדה יבוא בדין ודברים </w:t>
      </w:r>
      <w:r w:rsidR="00A90119">
        <w:rPr>
          <w:rFonts w:hint="cs"/>
          <w:rtl/>
          <w:lang w:eastAsia="he-IL"/>
        </w:rPr>
        <w:t xml:space="preserve">בעיקר עם הייעוץ המשפטי של הבט"פ. </w:t>
      </w:r>
      <w:r>
        <w:rPr>
          <w:rFonts w:hint="cs"/>
          <w:rtl/>
          <w:lang w:eastAsia="he-IL"/>
        </w:rPr>
        <w:t xml:space="preserve">הם יעשו את העבודה </w:t>
      </w:r>
      <w:r w:rsidR="00A90119">
        <w:rPr>
          <w:rFonts w:hint="cs"/>
          <w:rtl/>
          <w:lang w:eastAsia="he-IL"/>
        </w:rPr>
        <w:t xml:space="preserve">אל מול </w:t>
      </w:r>
      <w:r>
        <w:rPr>
          <w:rFonts w:hint="cs"/>
          <w:rtl/>
          <w:lang w:eastAsia="he-IL"/>
        </w:rPr>
        <w:t>המשטרה</w:t>
      </w:r>
      <w:r w:rsidR="001C1B73">
        <w:rPr>
          <w:rFonts w:hint="cs"/>
          <w:rtl/>
          <w:lang w:eastAsia="he-IL"/>
        </w:rPr>
        <w:t>.</w:t>
      </w:r>
      <w:r>
        <w:rPr>
          <w:rFonts w:hint="cs"/>
          <w:rtl/>
          <w:lang w:eastAsia="he-IL"/>
        </w:rPr>
        <w:t xml:space="preserve"> בתקווה שתהיה לנו הסכמה</w:t>
      </w:r>
      <w:r w:rsidR="001C1B73">
        <w:rPr>
          <w:rFonts w:hint="cs"/>
          <w:rtl/>
          <w:lang w:eastAsia="he-IL"/>
        </w:rPr>
        <w:t xml:space="preserve"> על</w:t>
      </w:r>
      <w:bookmarkStart w:id="1440" w:name="_ETM_Q1_6796090"/>
      <w:bookmarkEnd w:id="1440"/>
      <w:r w:rsidR="001C1B73">
        <w:rPr>
          <w:rFonts w:hint="cs"/>
          <w:rtl/>
          <w:lang w:eastAsia="he-IL"/>
        </w:rPr>
        <w:t xml:space="preserve"> שיטת השתיים וחצי</w:t>
      </w:r>
      <w:r>
        <w:rPr>
          <w:rFonts w:hint="cs"/>
          <w:rtl/>
          <w:lang w:eastAsia="he-IL"/>
        </w:rPr>
        <w:t xml:space="preserve">, יהיה קל. אם </w:t>
      </w:r>
      <w:r w:rsidR="001C1B73">
        <w:rPr>
          <w:rFonts w:hint="cs"/>
          <w:rtl/>
          <w:lang w:eastAsia="he-IL"/>
        </w:rPr>
        <w:t xml:space="preserve">אנחנו </w:t>
      </w:r>
      <w:r>
        <w:rPr>
          <w:rFonts w:hint="cs"/>
          <w:rtl/>
          <w:lang w:eastAsia="he-IL"/>
        </w:rPr>
        <w:t>נדרשים לעוד דיונים</w:t>
      </w:r>
      <w:r w:rsidR="001C1B73">
        <w:rPr>
          <w:rFonts w:hint="cs"/>
          <w:rtl/>
          <w:lang w:eastAsia="he-IL"/>
        </w:rPr>
        <w:t xml:space="preserve"> סביב זה</w:t>
      </w:r>
      <w:r>
        <w:rPr>
          <w:rFonts w:hint="cs"/>
          <w:rtl/>
          <w:lang w:eastAsia="he-IL"/>
        </w:rPr>
        <w:t xml:space="preserve">, גם אני אכנס </w:t>
      </w:r>
      <w:r w:rsidR="001C1B73">
        <w:rPr>
          <w:rFonts w:hint="cs"/>
          <w:rtl/>
          <w:lang w:eastAsia="he-IL"/>
        </w:rPr>
        <w:t xml:space="preserve">לעניין בשיג ושיח </w:t>
      </w:r>
      <w:r>
        <w:rPr>
          <w:rFonts w:hint="cs"/>
          <w:rtl/>
          <w:lang w:eastAsia="he-IL"/>
        </w:rPr>
        <w:t>גם מול השר הממונה ומול גורמי המשטרה</w:t>
      </w:r>
      <w:r w:rsidR="00867B8E">
        <w:rPr>
          <w:rFonts w:hint="cs"/>
          <w:rtl/>
          <w:lang w:eastAsia="he-IL"/>
        </w:rPr>
        <w:t xml:space="preserve"> </w:t>
      </w:r>
      <w:r w:rsidR="00867B8E">
        <w:rPr>
          <w:rtl/>
          <w:lang w:eastAsia="he-IL"/>
        </w:rPr>
        <w:t>–</w:t>
      </w:r>
      <w:r w:rsidR="00867B8E">
        <w:rPr>
          <w:rFonts w:hint="cs"/>
          <w:rtl/>
          <w:lang w:eastAsia="he-IL"/>
        </w:rPr>
        <w:t xml:space="preserve"> אל מול השר הממונה ככל שצריך, אני לא מדבר עם גורמי </w:t>
      </w:r>
      <w:bookmarkStart w:id="1441" w:name="_ETM_Q1_6808583"/>
      <w:bookmarkEnd w:id="1441"/>
      <w:r w:rsidR="00867B8E">
        <w:rPr>
          <w:rFonts w:hint="cs"/>
          <w:rtl/>
          <w:lang w:eastAsia="he-IL"/>
        </w:rPr>
        <w:t xml:space="preserve">המשטרה, ונביא נוסח שלם לקריאה ראשונה לאישור </w:t>
      </w:r>
      <w:bookmarkStart w:id="1442" w:name="_ETM_Q1_6816581"/>
      <w:bookmarkEnd w:id="1442"/>
      <w:r w:rsidR="00867B8E">
        <w:rPr>
          <w:rFonts w:hint="cs"/>
          <w:rtl/>
          <w:lang w:eastAsia="he-IL"/>
        </w:rPr>
        <w:t xml:space="preserve">ביום שני, </w:t>
      </w:r>
      <w:r>
        <w:rPr>
          <w:rFonts w:hint="cs"/>
          <w:rtl/>
          <w:lang w:eastAsia="he-IL"/>
        </w:rPr>
        <w:t>בסדר?</w:t>
      </w:r>
    </w:p>
    <w:p w:rsidR="00F81415" w:rsidRDefault="00F81415" w:rsidP="00F81415">
      <w:pPr>
        <w:rPr>
          <w:rtl/>
          <w:lang w:eastAsia="he-IL"/>
        </w:rPr>
      </w:pPr>
    </w:p>
    <w:p w:rsidR="00F81415" w:rsidRDefault="00F81415" w:rsidP="00F81415">
      <w:pPr>
        <w:pStyle w:val="a4"/>
        <w:keepNext/>
        <w:rPr>
          <w:rtl/>
        </w:rPr>
      </w:pPr>
      <w:bookmarkStart w:id="1443" w:name="ET_speaker_נועה_ברודסקי_179"/>
      <w:r w:rsidRPr="00F81415">
        <w:rPr>
          <w:rStyle w:val="TagStyle"/>
          <w:rtl/>
        </w:rPr>
        <w:t xml:space="preserve"> &lt;&lt; דובר &gt;&gt; </w:t>
      </w:r>
      <w:r>
        <w:rPr>
          <w:rtl/>
        </w:rPr>
        <w:t>נועה ברודסקי:</w:t>
      </w:r>
      <w:r w:rsidRPr="00F81415">
        <w:rPr>
          <w:rStyle w:val="TagStyle"/>
          <w:rtl/>
        </w:rPr>
        <w:t xml:space="preserve"> &lt;&lt; דובר &gt;&gt;</w:t>
      </w:r>
      <w:r>
        <w:rPr>
          <w:rtl/>
        </w:rPr>
        <w:t xml:space="preserve">   </w:t>
      </w:r>
      <w:bookmarkEnd w:id="1443"/>
    </w:p>
    <w:p w:rsidR="00F81415" w:rsidRDefault="00F81415" w:rsidP="00F81415">
      <w:pPr>
        <w:pStyle w:val="KeepWithNext"/>
        <w:rPr>
          <w:rtl/>
          <w:lang w:eastAsia="he-IL"/>
        </w:rPr>
      </w:pPr>
    </w:p>
    <w:p w:rsidR="00F81415" w:rsidRDefault="00867B8E" w:rsidP="00867B8E">
      <w:pPr>
        <w:rPr>
          <w:rtl/>
          <w:lang w:eastAsia="he-IL"/>
        </w:rPr>
      </w:pPr>
      <w:r>
        <w:rPr>
          <w:rFonts w:hint="cs"/>
          <w:rtl/>
          <w:lang w:eastAsia="he-IL"/>
        </w:rPr>
        <w:t>נקודה נוספת ש</w:t>
      </w:r>
      <w:r w:rsidR="00F81415">
        <w:rPr>
          <w:rFonts w:hint="cs"/>
          <w:rtl/>
          <w:lang w:eastAsia="he-IL"/>
        </w:rPr>
        <w:t>רציתי לוודא שיש הסכמה</w:t>
      </w:r>
      <w:r>
        <w:rPr>
          <w:rFonts w:hint="cs"/>
          <w:rtl/>
          <w:lang w:eastAsia="he-IL"/>
        </w:rPr>
        <w:t xml:space="preserve"> עליה</w:t>
      </w:r>
      <w:r w:rsidR="00F81415">
        <w:rPr>
          <w:rFonts w:hint="cs"/>
          <w:rtl/>
          <w:lang w:eastAsia="he-IL"/>
        </w:rPr>
        <w:t xml:space="preserve">. </w:t>
      </w:r>
      <w:r>
        <w:rPr>
          <w:rFonts w:hint="cs"/>
          <w:rtl/>
          <w:lang w:eastAsia="he-IL"/>
        </w:rPr>
        <w:t xml:space="preserve">הנושא של </w:t>
      </w:r>
      <w:r w:rsidR="00F81415">
        <w:rPr>
          <w:rFonts w:hint="cs"/>
          <w:rtl/>
          <w:lang w:eastAsia="he-IL"/>
        </w:rPr>
        <w:t>דרך השמירה של הערכות</w:t>
      </w:r>
      <w:r>
        <w:rPr>
          <w:rFonts w:hint="cs"/>
          <w:rtl/>
          <w:lang w:eastAsia="he-IL"/>
        </w:rPr>
        <w:t xml:space="preserve"> </w:t>
      </w:r>
      <w:r w:rsidR="00F81415">
        <w:rPr>
          <w:rFonts w:hint="cs"/>
          <w:rtl/>
          <w:lang w:eastAsia="he-IL"/>
        </w:rPr>
        <w:t>עלה גם בדיון הקודם</w:t>
      </w:r>
      <w:r>
        <w:rPr>
          <w:rFonts w:hint="cs"/>
          <w:rtl/>
          <w:lang w:eastAsia="he-IL"/>
        </w:rPr>
        <w:t xml:space="preserve"> </w:t>
      </w:r>
      <w:r>
        <w:rPr>
          <w:rtl/>
          <w:lang w:eastAsia="he-IL"/>
        </w:rPr>
        <w:t>–</w:t>
      </w:r>
      <w:r>
        <w:rPr>
          <w:rFonts w:hint="cs"/>
          <w:rtl/>
          <w:lang w:eastAsia="he-IL"/>
        </w:rPr>
        <w:t xml:space="preserve"> </w:t>
      </w:r>
      <w:bookmarkStart w:id="1444" w:name="_ETM_Q1_6832113"/>
      <w:bookmarkEnd w:id="1444"/>
      <w:r>
        <w:rPr>
          <w:rFonts w:hint="cs"/>
          <w:rtl/>
          <w:lang w:eastAsia="he-IL"/>
        </w:rPr>
        <w:t>לוודא שזה לא תיק חקירה שנפתח</w:t>
      </w:r>
      <w:r w:rsidR="00F81415">
        <w:rPr>
          <w:rFonts w:hint="cs"/>
          <w:rtl/>
          <w:lang w:eastAsia="he-IL"/>
        </w:rPr>
        <w:t xml:space="preserve">, </w:t>
      </w:r>
      <w:r>
        <w:rPr>
          <w:rFonts w:hint="cs"/>
          <w:rtl/>
          <w:lang w:eastAsia="he-IL"/>
        </w:rPr>
        <w:t xml:space="preserve">זה </w:t>
      </w:r>
      <w:r w:rsidR="00F81415">
        <w:rPr>
          <w:rFonts w:hint="cs"/>
          <w:rtl/>
          <w:lang w:eastAsia="he-IL"/>
        </w:rPr>
        <w:t xml:space="preserve">לא פ"א </w:t>
      </w:r>
      <w:r>
        <w:rPr>
          <w:rFonts w:hint="cs"/>
          <w:rtl/>
          <w:lang w:eastAsia="he-IL"/>
        </w:rPr>
        <w:t xml:space="preserve">שנמצא </w:t>
      </w:r>
      <w:r w:rsidR="00F81415">
        <w:rPr>
          <w:rFonts w:hint="cs"/>
          <w:rtl/>
          <w:lang w:eastAsia="he-IL"/>
        </w:rPr>
        <w:t xml:space="preserve">במערכת, אלא שמדובר על משהו שנשמר במרלו"ג עם </w:t>
      </w:r>
      <w:r>
        <w:rPr>
          <w:rFonts w:hint="cs"/>
          <w:rtl/>
          <w:lang w:eastAsia="he-IL"/>
        </w:rPr>
        <w:t xml:space="preserve">איזשהם </w:t>
      </w:r>
      <w:r w:rsidR="00F81415">
        <w:rPr>
          <w:rFonts w:hint="cs"/>
          <w:rtl/>
          <w:lang w:eastAsia="he-IL"/>
        </w:rPr>
        <w:t xml:space="preserve">פרטים לא מזוהים. </w:t>
      </w:r>
    </w:p>
    <w:p w:rsidR="006D51F7" w:rsidRDefault="006D51F7" w:rsidP="00F81415">
      <w:pPr>
        <w:rPr>
          <w:rtl/>
          <w:lang w:eastAsia="he-IL"/>
        </w:rPr>
      </w:pPr>
    </w:p>
    <w:p w:rsidR="006D51F7" w:rsidRDefault="006D51F7" w:rsidP="006D51F7">
      <w:pPr>
        <w:pStyle w:val="af9"/>
        <w:keepNext/>
        <w:rPr>
          <w:rtl/>
          <w:lang w:eastAsia="he-IL"/>
        </w:rPr>
      </w:pPr>
      <w:bookmarkStart w:id="1445" w:name="ET_guest_627201_180"/>
      <w:r w:rsidRPr="006D51F7">
        <w:rPr>
          <w:rStyle w:val="TagStyle"/>
          <w:rtl/>
        </w:rPr>
        <w:t xml:space="preserve"> &lt;&lt; אורח &gt;&gt; </w:t>
      </w:r>
      <w:r>
        <w:rPr>
          <w:rtl/>
          <w:lang w:eastAsia="he-IL"/>
        </w:rPr>
        <w:t>טל פז מזרחי:</w:t>
      </w:r>
      <w:r w:rsidRPr="006D51F7">
        <w:rPr>
          <w:rStyle w:val="TagStyle"/>
          <w:rtl/>
        </w:rPr>
        <w:t xml:space="preserve"> &lt;&lt; אורח &gt;&gt;</w:t>
      </w:r>
      <w:r>
        <w:rPr>
          <w:rtl/>
          <w:lang w:eastAsia="he-IL"/>
        </w:rPr>
        <w:t xml:space="preserve">   </w:t>
      </w:r>
      <w:bookmarkEnd w:id="1445"/>
    </w:p>
    <w:p w:rsidR="006D51F7" w:rsidRDefault="006D51F7" w:rsidP="006D51F7">
      <w:pPr>
        <w:pStyle w:val="KeepWithNext"/>
        <w:rPr>
          <w:rtl/>
          <w:lang w:eastAsia="he-IL"/>
        </w:rPr>
      </w:pPr>
    </w:p>
    <w:p w:rsidR="00217B9C" w:rsidRDefault="00C12546" w:rsidP="00217B9C">
      <w:pPr>
        <w:rPr>
          <w:rtl/>
          <w:lang w:eastAsia="he-IL"/>
        </w:rPr>
      </w:pPr>
      <w:r>
        <w:rPr>
          <w:rFonts w:hint="cs"/>
          <w:rtl/>
          <w:lang w:eastAsia="he-IL"/>
        </w:rPr>
        <w:t xml:space="preserve">ראשית, אנחנו </w:t>
      </w:r>
      <w:bookmarkStart w:id="1446" w:name="_ETM_Q1_6841827"/>
      <w:bookmarkEnd w:id="1446"/>
      <w:r>
        <w:rPr>
          <w:rFonts w:hint="cs"/>
          <w:rtl/>
          <w:lang w:eastAsia="he-IL"/>
        </w:rPr>
        <w:t xml:space="preserve">נקרא לזה שמירה במשטרת ישראל, לא ניצמד למושג מרלו"ג, </w:t>
      </w:r>
      <w:bookmarkStart w:id="1447" w:name="_ETM_Q1_6846209"/>
      <w:bookmarkEnd w:id="1447"/>
      <w:r>
        <w:rPr>
          <w:rFonts w:hint="cs"/>
          <w:rtl/>
          <w:lang w:eastAsia="he-IL"/>
        </w:rPr>
        <w:t xml:space="preserve">כי היום זה ככה, </w:t>
      </w:r>
      <w:r w:rsidR="006D51F7">
        <w:rPr>
          <w:rFonts w:hint="cs"/>
          <w:rtl/>
          <w:lang w:eastAsia="he-IL"/>
        </w:rPr>
        <w:t xml:space="preserve">בעוד עשור זה יכול להיות בזום בפריסה ארצית. </w:t>
      </w:r>
      <w:r w:rsidR="00217B9C">
        <w:rPr>
          <w:rFonts w:hint="cs"/>
          <w:rtl/>
          <w:lang w:eastAsia="he-IL"/>
        </w:rPr>
        <w:t xml:space="preserve">זה יישמר במשטרת ישראל </w:t>
      </w:r>
      <w:r w:rsidR="006D51F7">
        <w:rPr>
          <w:rFonts w:hint="cs"/>
          <w:rtl/>
          <w:lang w:eastAsia="he-IL"/>
        </w:rPr>
        <w:t>כמו כל מוצג בתיק חקירה</w:t>
      </w:r>
      <w:r w:rsidR="00217B9C">
        <w:rPr>
          <w:rFonts w:hint="cs"/>
          <w:rtl/>
          <w:lang w:eastAsia="he-IL"/>
        </w:rPr>
        <w:t>.</w:t>
      </w:r>
      <w:r w:rsidR="006D51F7">
        <w:rPr>
          <w:rFonts w:hint="cs"/>
          <w:rtl/>
          <w:lang w:eastAsia="he-IL"/>
        </w:rPr>
        <w:t xml:space="preserve"> זה כן יוצמד </w:t>
      </w:r>
      <w:r w:rsidR="00217B9C">
        <w:rPr>
          <w:rFonts w:hint="cs"/>
          <w:rtl/>
          <w:lang w:eastAsia="he-IL"/>
        </w:rPr>
        <w:t xml:space="preserve">לתיק חקירה, </w:t>
      </w:r>
      <w:bookmarkStart w:id="1448" w:name="_ETM_Q1_6858082"/>
      <w:bookmarkEnd w:id="1448"/>
      <w:r w:rsidR="006D51F7">
        <w:rPr>
          <w:rFonts w:hint="cs"/>
          <w:rtl/>
          <w:lang w:eastAsia="he-IL"/>
        </w:rPr>
        <w:t xml:space="preserve">כי אין אפשרות אחרת. </w:t>
      </w:r>
    </w:p>
    <w:p w:rsidR="00217B9C" w:rsidRDefault="00217B9C" w:rsidP="00217B9C">
      <w:pPr>
        <w:rPr>
          <w:rtl/>
          <w:lang w:eastAsia="he-IL"/>
        </w:rPr>
      </w:pPr>
      <w:bookmarkStart w:id="1449" w:name="_ETM_Q1_6859682"/>
      <w:bookmarkStart w:id="1450" w:name="_ETM_Q1_6859775"/>
      <w:bookmarkEnd w:id="1449"/>
      <w:bookmarkEnd w:id="1450"/>
    </w:p>
    <w:p w:rsidR="006D51F7" w:rsidRDefault="00217B9C" w:rsidP="00217B9C">
      <w:pPr>
        <w:rPr>
          <w:rtl/>
          <w:lang w:eastAsia="he-IL"/>
        </w:rPr>
      </w:pPr>
      <w:bookmarkStart w:id="1451" w:name="_ETM_Q1_6859810"/>
      <w:bookmarkStart w:id="1452" w:name="_ETM_Q1_6859880"/>
      <w:bookmarkEnd w:id="1451"/>
      <w:bookmarkEnd w:id="1452"/>
      <w:r>
        <w:rPr>
          <w:rFonts w:hint="cs"/>
          <w:rtl/>
          <w:lang w:eastAsia="he-IL"/>
        </w:rPr>
        <w:t xml:space="preserve">כמו שאמרנו </w:t>
      </w:r>
      <w:r w:rsidR="006D51F7">
        <w:rPr>
          <w:rFonts w:hint="cs"/>
          <w:rtl/>
          <w:lang w:eastAsia="he-IL"/>
        </w:rPr>
        <w:t xml:space="preserve">בדיון הקודם, </w:t>
      </w:r>
      <w:r>
        <w:rPr>
          <w:rFonts w:hint="cs"/>
          <w:rtl/>
          <w:lang w:eastAsia="he-IL"/>
        </w:rPr>
        <w:t xml:space="preserve">הפרטים האישיים </w:t>
      </w:r>
      <w:r w:rsidR="006D51F7">
        <w:rPr>
          <w:rFonts w:hint="cs"/>
          <w:rtl/>
          <w:lang w:eastAsia="he-IL"/>
        </w:rPr>
        <w:t>נמצאים במערכת הממוחשבת שאחראית על ניהול המרלו"ג</w:t>
      </w:r>
      <w:r>
        <w:rPr>
          <w:rFonts w:hint="cs"/>
          <w:rtl/>
          <w:lang w:eastAsia="he-IL"/>
        </w:rPr>
        <w:t xml:space="preserve">. </w:t>
      </w:r>
      <w:bookmarkStart w:id="1453" w:name="_ETM_Q1_6866494"/>
      <w:bookmarkEnd w:id="1453"/>
      <w:r>
        <w:rPr>
          <w:rFonts w:hint="cs"/>
          <w:rtl/>
          <w:lang w:eastAsia="he-IL"/>
        </w:rPr>
        <w:t xml:space="preserve">אנחנו כן יכולים להגביל </w:t>
      </w:r>
      <w:r w:rsidR="006D51F7">
        <w:rPr>
          <w:rFonts w:hint="cs"/>
          <w:rtl/>
          <w:lang w:eastAsia="he-IL"/>
        </w:rPr>
        <w:t xml:space="preserve">את מעגל המורשים לצפייה באותו התיק, </w:t>
      </w:r>
      <w:r>
        <w:rPr>
          <w:rFonts w:hint="cs"/>
          <w:rtl/>
          <w:lang w:eastAsia="he-IL"/>
        </w:rPr>
        <w:t xml:space="preserve">אנחנו גם יודעים לעשות את זה </w:t>
      </w:r>
      <w:bookmarkStart w:id="1454" w:name="_ETM_Q1_6875126"/>
      <w:bookmarkEnd w:id="1454"/>
      <w:r>
        <w:rPr>
          <w:rFonts w:hint="cs"/>
          <w:rtl/>
          <w:lang w:eastAsia="he-IL"/>
        </w:rPr>
        <w:t xml:space="preserve">ונצטרך לעשות </w:t>
      </w:r>
      <w:r w:rsidR="006D51F7">
        <w:rPr>
          <w:rFonts w:hint="cs"/>
          <w:rtl/>
          <w:lang w:eastAsia="he-IL"/>
        </w:rPr>
        <w:t xml:space="preserve">פיתוח טכנולוגי </w:t>
      </w:r>
      <w:r>
        <w:rPr>
          <w:rFonts w:hint="cs"/>
          <w:rtl/>
          <w:lang w:eastAsia="he-IL"/>
        </w:rPr>
        <w:t xml:space="preserve">כדי לעשות את זה </w:t>
      </w:r>
      <w:r w:rsidR="006D51F7">
        <w:rPr>
          <w:rFonts w:hint="cs"/>
          <w:rtl/>
          <w:lang w:eastAsia="he-IL"/>
        </w:rPr>
        <w:t xml:space="preserve">על הערכות. </w:t>
      </w:r>
    </w:p>
    <w:p w:rsidR="006D51F7" w:rsidRDefault="006D51F7" w:rsidP="006D51F7">
      <w:pPr>
        <w:rPr>
          <w:rtl/>
          <w:lang w:eastAsia="he-IL"/>
        </w:rPr>
      </w:pPr>
    </w:p>
    <w:p w:rsidR="00DE2CA9" w:rsidRDefault="006D51F7" w:rsidP="006D51F7">
      <w:pPr>
        <w:rPr>
          <w:rtl/>
          <w:lang w:eastAsia="he-IL"/>
        </w:rPr>
      </w:pPr>
      <w:r>
        <w:rPr>
          <w:rFonts w:hint="cs"/>
          <w:rtl/>
          <w:lang w:eastAsia="he-IL"/>
        </w:rPr>
        <w:t xml:space="preserve">אנחנו יודעים שבתי החולים מדביקים על הצד החיצוני </w:t>
      </w:r>
      <w:r w:rsidR="00DE2CA9">
        <w:rPr>
          <w:rFonts w:hint="cs"/>
          <w:rtl/>
          <w:lang w:eastAsia="he-IL"/>
        </w:rPr>
        <w:t xml:space="preserve">של הערכה </w:t>
      </w:r>
      <w:r>
        <w:rPr>
          <w:rFonts w:hint="cs"/>
          <w:rtl/>
          <w:lang w:eastAsia="he-IL"/>
        </w:rPr>
        <w:t xml:space="preserve">מדבקה שנושאת את פרטיה של הקורבן. אני לא יכולה להגיד לשוטר שימחק את הפרטים הללו. </w:t>
      </w:r>
      <w:r w:rsidR="00DE2CA9">
        <w:rPr>
          <w:rFonts w:hint="cs"/>
          <w:rtl/>
          <w:lang w:eastAsia="he-IL"/>
        </w:rPr>
        <w:t xml:space="preserve">משרד הבריאות </w:t>
      </w:r>
      <w:bookmarkStart w:id="1455" w:name="_ETM_Q1_6896307"/>
      <w:bookmarkEnd w:id="1455"/>
      <w:r w:rsidR="00DE2CA9">
        <w:rPr>
          <w:rFonts w:hint="cs"/>
          <w:rtl/>
          <w:lang w:eastAsia="he-IL"/>
        </w:rPr>
        <w:t>יצטרך להנחות, אמרנו גם ש</w:t>
      </w:r>
      <w:r>
        <w:rPr>
          <w:rFonts w:hint="cs"/>
          <w:rtl/>
          <w:lang w:eastAsia="he-IL"/>
        </w:rPr>
        <w:t xml:space="preserve">יכול להיות שנעשה נוהל בין-משרדי, </w:t>
      </w:r>
      <w:r w:rsidR="00DE2CA9">
        <w:rPr>
          <w:rFonts w:hint="cs"/>
          <w:rtl/>
          <w:lang w:eastAsia="he-IL"/>
        </w:rPr>
        <w:t>שאומר ש</w:t>
      </w:r>
      <w:r>
        <w:rPr>
          <w:rFonts w:hint="cs"/>
          <w:rtl/>
          <w:lang w:eastAsia="he-IL"/>
        </w:rPr>
        <w:t>ה</w:t>
      </w:r>
      <w:r w:rsidR="00DE2CA9">
        <w:rPr>
          <w:rFonts w:hint="cs"/>
          <w:rtl/>
          <w:lang w:eastAsia="he-IL"/>
        </w:rPr>
        <w:t xml:space="preserve">פרטים הללו לא יידבקו על </w:t>
      </w:r>
      <w:bookmarkStart w:id="1456" w:name="_ETM_Q1_6906906"/>
      <w:bookmarkEnd w:id="1456"/>
      <w:r w:rsidR="00DE2CA9">
        <w:rPr>
          <w:rFonts w:hint="cs"/>
          <w:rtl/>
          <w:lang w:eastAsia="he-IL"/>
        </w:rPr>
        <w:t>הערכים מבפנים. הם ממילא מצויים בתוך ה</w:t>
      </w:r>
      <w:r>
        <w:rPr>
          <w:rFonts w:hint="cs"/>
          <w:rtl/>
          <w:lang w:eastAsia="he-IL"/>
        </w:rPr>
        <w:t>ערכה</w:t>
      </w:r>
      <w:r w:rsidR="00DE2CA9">
        <w:rPr>
          <w:rFonts w:hint="cs"/>
          <w:rtl/>
          <w:lang w:eastAsia="he-IL"/>
        </w:rPr>
        <w:t xml:space="preserve">, ואין שום צורך </w:t>
      </w:r>
      <w:bookmarkStart w:id="1457" w:name="_ETM_Q1_6909614"/>
      <w:bookmarkEnd w:id="1457"/>
      <w:r w:rsidR="00DE2CA9">
        <w:rPr>
          <w:rFonts w:hint="cs"/>
          <w:rtl/>
          <w:lang w:eastAsia="he-IL"/>
        </w:rPr>
        <w:t xml:space="preserve">בהם בחוץ. </w:t>
      </w:r>
      <w:bookmarkStart w:id="1458" w:name="_ETM_Q1_6912950"/>
      <w:bookmarkEnd w:id="1458"/>
    </w:p>
    <w:p w:rsidR="00DE2CA9" w:rsidRDefault="00DE2CA9" w:rsidP="006D51F7">
      <w:pPr>
        <w:rPr>
          <w:rtl/>
          <w:lang w:eastAsia="he-IL"/>
        </w:rPr>
      </w:pPr>
      <w:bookmarkStart w:id="1459" w:name="_ETM_Q1_6913067"/>
      <w:bookmarkEnd w:id="1459"/>
    </w:p>
    <w:p w:rsidR="006D51F7" w:rsidRDefault="00DE2CA9" w:rsidP="00DE2CA9">
      <w:pPr>
        <w:rPr>
          <w:rtl/>
          <w:lang w:eastAsia="he-IL"/>
        </w:rPr>
      </w:pPr>
      <w:bookmarkStart w:id="1460" w:name="_ETM_Q1_6913109"/>
      <w:bookmarkStart w:id="1461" w:name="_ETM_Q1_6913186"/>
      <w:bookmarkEnd w:id="1460"/>
      <w:bookmarkEnd w:id="1461"/>
      <w:r>
        <w:rPr>
          <w:rFonts w:hint="cs"/>
          <w:rtl/>
          <w:lang w:eastAsia="he-IL"/>
        </w:rPr>
        <w:t>הערכה נמצאת</w:t>
      </w:r>
      <w:r w:rsidR="006D51F7">
        <w:rPr>
          <w:rFonts w:hint="cs"/>
          <w:rtl/>
          <w:lang w:eastAsia="he-IL"/>
        </w:rPr>
        <w:t xml:space="preserve"> בתוך שקית מאובטחת</w:t>
      </w:r>
      <w:r>
        <w:rPr>
          <w:rFonts w:hint="cs"/>
          <w:rtl/>
          <w:lang w:eastAsia="he-IL"/>
        </w:rPr>
        <w:t>,</w:t>
      </w:r>
      <w:r w:rsidR="006D51F7">
        <w:rPr>
          <w:rFonts w:hint="cs"/>
          <w:rtl/>
          <w:lang w:eastAsia="he-IL"/>
        </w:rPr>
        <w:t xml:space="preserve"> שנושאת את הבר-קוד, </w:t>
      </w:r>
      <w:r>
        <w:rPr>
          <w:rFonts w:hint="cs"/>
          <w:rtl/>
          <w:lang w:eastAsia="he-IL"/>
        </w:rPr>
        <w:t xml:space="preserve">זאת אומרת שמבחינת משטרת יראל </w:t>
      </w:r>
      <w:r w:rsidR="006D51F7">
        <w:rPr>
          <w:rFonts w:hint="cs"/>
          <w:rtl/>
          <w:lang w:eastAsia="he-IL"/>
        </w:rPr>
        <w:t xml:space="preserve">אין עליה את הפרטים, אבל </w:t>
      </w:r>
      <w:r>
        <w:rPr>
          <w:rFonts w:hint="cs"/>
          <w:rtl/>
          <w:lang w:eastAsia="he-IL"/>
        </w:rPr>
        <w:t xml:space="preserve">מבחינת </w:t>
      </w:r>
      <w:r w:rsidR="006D51F7">
        <w:rPr>
          <w:rFonts w:hint="cs"/>
          <w:rtl/>
          <w:lang w:eastAsia="he-IL"/>
        </w:rPr>
        <w:t xml:space="preserve">מה שמגיע מבחוץ, </w:t>
      </w:r>
      <w:r>
        <w:rPr>
          <w:rFonts w:hint="cs"/>
          <w:rtl/>
          <w:lang w:eastAsia="he-IL"/>
        </w:rPr>
        <w:t xml:space="preserve">משטרת </w:t>
      </w:r>
      <w:bookmarkStart w:id="1462" w:name="_ETM_Q1_6924321"/>
      <w:bookmarkEnd w:id="1462"/>
      <w:r>
        <w:rPr>
          <w:rFonts w:hint="cs"/>
          <w:rtl/>
          <w:lang w:eastAsia="he-IL"/>
        </w:rPr>
        <w:t xml:space="preserve">ישראל </w:t>
      </w:r>
      <w:r w:rsidR="006D51F7">
        <w:rPr>
          <w:rFonts w:hint="cs"/>
          <w:rtl/>
          <w:lang w:eastAsia="he-IL"/>
        </w:rPr>
        <w:t xml:space="preserve">לא יכולה להיות אחראית. </w:t>
      </w:r>
    </w:p>
    <w:p w:rsidR="006D51F7" w:rsidRDefault="006D51F7" w:rsidP="006D51F7">
      <w:pPr>
        <w:rPr>
          <w:rtl/>
          <w:lang w:eastAsia="he-IL"/>
        </w:rPr>
      </w:pPr>
    </w:p>
    <w:p w:rsidR="006D51F7" w:rsidRDefault="006D51F7" w:rsidP="006D51F7">
      <w:pPr>
        <w:pStyle w:val="af6"/>
        <w:keepNext/>
        <w:rPr>
          <w:rtl/>
        </w:rPr>
      </w:pPr>
      <w:bookmarkStart w:id="1463" w:name="ET_yor_6156_181"/>
      <w:r w:rsidRPr="006D51F7">
        <w:rPr>
          <w:rStyle w:val="TagStyle"/>
          <w:rtl/>
        </w:rPr>
        <w:t xml:space="preserve"> &lt;&lt; יור &gt;&gt; </w:t>
      </w:r>
      <w:r>
        <w:rPr>
          <w:rtl/>
        </w:rPr>
        <w:t>היו"ר גלעד קריב:</w:t>
      </w:r>
      <w:r w:rsidRPr="006D51F7">
        <w:rPr>
          <w:rStyle w:val="TagStyle"/>
          <w:rtl/>
        </w:rPr>
        <w:t xml:space="preserve"> &lt;&lt; יור &gt;&gt;</w:t>
      </w:r>
      <w:r>
        <w:rPr>
          <w:rtl/>
        </w:rPr>
        <w:t xml:space="preserve">   </w:t>
      </w:r>
      <w:bookmarkEnd w:id="1463"/>
    </w:p>
    <w:p w:rsidR="006D51F7" w:rsidRDefault="006D51F7" w:rsidP="006D51F7">
      <w:pPr>
        <w:pStyle w:val="KeepWithNext"/>
        <w:rPr>
          <w:rtl/>
          <w:lang w:eastAsia="he-IL"/>
        </w:rPr>
      </w:pPr>
    </w:p>
    <w:p w:rsidR="006D51F7" w:rsidRDefault="00DE2CA9" w:rsidP="0070521D">
      <w:pPr>
        <w:rPr>
          <w:rtl/>
          <w:lang w:eastAsia="he-IL"/>
        </w:rPr>
      </w:pPr>
      <w:r>
        <w:rPr>
          <w:rFonts w:hint="cs"/>
          <w:rtl/>
          <w:lang w:eastAsia="he-IL"/>
        </w:rPr>
        <w:t xml:space="preserve">ברור. אני חושב שזאת בדיוק ההבנה שיהיו פה תקנות. </w:t>
      </w:r>
      <w:bookmarkStart w:id="1464" w:name="_ETM_Q1_6931030"/>
      <w:bookmarkEnd w:id="1464"/>
      <w:r w:rsidR="006D51F7">
        <w:rPr>
          <w:rFonts w:hint="cs"/>
          <w:rtl/>
          <w:lang w:eastAsia="he-IL"/>
        </w:rPr>
        <w:t>החוק הזה דורשת התקנת תקנות</w:t>
      </w:r>
      <w:r>
        <w:rPr>
          <w:rFonts w:hint="cs"/>
          <w:rtl/>
          <w:lang w:eastAsia="he-IL"/>
        </w:rPr>
        <w:t xml:space="preserve">. נחליט האם השר המתקין זה </w:t>
      </w:r>
      <w:r w:rsidR="006D51F7">
        <w:rPr>
          <w:rFonts w:hint="cs"/>
          <w:rtl/>
          <w:lang w:eastAsia="he-IL"/>
        </w:rPr>
        <w:t>שר הבריאות בהסכמת שר הבט"פ</w:t>
      </w:r>
      <w:r>
        <w:rPr>
          <w:rFonts w:hint="cs"/>
          <w:rtl/>
          <w:lang w:eastAsia="he-IL"/>
        </w:rPr>
        <w:t xml:space="preserve">, או שר הבט"פ </w:t>
      </w:r>
      <w:bookmarkStart w:id="1465" w:name="_ETM_Q1_6936705"/>
      <w:bookmarkEnd w:id="1465"/>
      <w:r>
        <w:rPr>
          <w:rFonts w:hint="cs"/>
          <w:rtl/>
          <w:lang w:eastAsia="he-IL"/>
        </w:rPr>
        <w:t>בהסמכת שר הבריאות</w:t>
      </w:r>
      <w:r w:rsidR="006D51F7">
        <w:rPr>
          <w:rFonts w:hint="cs"/>
          <w:rtl/>
          <w:lang w:eastAsia="he-IL"/>
        </w:rPr>
        <w:t xml:space="preserve">. אני נוטה לחשוב שכדי לחשוב על הממד הבריאותי של התחלת התהליך, </w:t>
      </w:r>
      <w:r w:rsidR="0070521D">
        <w:rPr>
          <w:rFonts w:hint="cs"/>
          <w:rtl/>
          <w:lang w:eastAsia="he-IL"/>
        </w:rPr>
        <w:t xml:space="preserve">זה נכון שזה יהיה </w:t>
      </w:r>
      <w:r w:rsidR="006D51F7">
        <w:rPr>
          <w:rFonts w:hint="cs"/>
          <w:rtl/>
          <w:lang w:eastAsia="he-IL"/>
        </w:rPr>
        <w:t xml:space="preserve">שר הבריאות בהסכמה </w:t>
      </w:r>
      <w:r w:rsidR="006D51F7">
        <w:rPr>
          <w:rtl/>
          <w:lang w:eastAsia="he-IL"/>
        </w:rPr>
        <w:t>–</w:t>
      </w:r>
      <w:r w:rsidR="006D51F7">
        <w:rPr>
          <w:rFonts w:hint="cs"/>
          <w:rtl/>
          <w:lang w:eastAsia="he-IL"/>
        </w:rPr>
        <w:t xml:space="preserve"> וזה חייב להיות בהסכמה, לא בהיוועצות </w:t>
      </w:r>
      <w:r w:rsidR="006D51F7">
        <w:rPr>
          <w:rtl/>
          <w:lang w:eastAsia="he-IL"/>
        </w:rPr>
        <w:t>–</w:t>
      </w:r>
      <w:r w:rsidR="006D51F7">
        <w:rPr>
          <w:rFonts w:hint="cs"/>
          <w:rtl/>
          <w:lang w:eastAsia="he-IL"/>
        </w:rPr>
        <w:t xml:space="preserve"> </w:t>
      </w:r>
      <w:r w:rsidR="0070521D">
        <w:rPr>
          <w:rFonts w:hint="cs"/>
          <w:rtl/>
          <w:lang w:eastAsia="he-IL"/>
        </w:rPr>
        <w:t xml:space="preserve">של שר הבט"פ, וכל </w:t>
      </w:r>
      <w:bookmarkStart w:id="1466" w:name="_ETM_Q1_6952881"/>
      <w:bookmarkEnd w:id="1466"/>
      <w:r w:rsidR="0070521D">
        <w:rPr>
          <w:rFonts w:hint="cs"/>
          <w:rtl/>
          <w:lang w:eastAsia="he-IL"/>
        </w:rPr>
        <w:t xml:space="preserve">הפרטים האלה ייכנסו לרמת התקנות, </w:t>
      </w:r>
      <w:r w:rsidR="006D51F7">
        <w:rPr>
          <w:rFonts w:hint="cs"/>
          <w:rtl/>
          <w:lang w:eastAsia="he-IL"/>
        </w:rPr>
        <w:t xml:space="preserve">נחליט האם נכון שהתקנות </w:t>
      </w:r>
      <w:r w:rsidR="0070521D">
        <w:rPr>
          <w:rFonts w:hint="cs"/>
          <w:rtl/>
          <w:lang w:eastAsia="he-IL"/>
        </w:rPr>
        <w:t xml:space="preserve">האלה </w:t>
      </w:r>
      <w:r w:rsidR="006D51F7">
        <w:rPr>
          <w:rFonts w:hint="cs"/>
          <w:rtl/>
          <w:lang w:eastAsia="he-IL"/>
        </w:rPr>
        <w:t>יובאו לאישור</w:t>
      </w:r>
      <w:r w:rsidR="0070521D">
        <w:rPr>
          <w:rFonts w:hint="cs"/>
          <w:rtl/>
          <w:lang w:eastAsia="he-IL"/>
        </w:rPr>
        <w:t xml:space="preserve">, אני אפילו </w:t>
      </w:r>
      <w:bookmarkStart w:id="1467" w:name="_ETM_Q1_6957640"/>
      <w:bookmarkEnd w:id="1467"/>
      <w:r w:rsidR="0070521D">
        <w:rPr>
          <w:rFonts w:hint="cs"/>
          <w:rtl/>
          <w:lang w:eastAsia="he-IL"/>
        </w:rPr>
        <w:t xml:space="preserve">לא בטוח </w:t>
      </w:r>
      <w:r w:rsidR="006D51F7">
        <w:rPr>
          <w:rFonts w:hint="cs"/>
          <w:rtl/>
          <w:lang w:eastAsia="he-IL"/>
        </w:rPr>
        <w:t xml:space="preserve">של </w:t>
      </w:r>
      <w:r w:rsidR="0070521D">
        <w:rPr>
          <w:rFonts w:hint="cs"/>
          <w:rtl/>
          <w:lang w:eastAsia="he-IL"/>
        </w:rPr>
        <w:t xml:space="preserve">הוועדה הזו, אולי </w:t>
      </w:r>
      <w:r w:rsidR="006D51F7">
        <w:rPr>
          <w:rFonts w:hint="cs"/>
          <w:rtl/>
          <w:lang w:eastAsia="he-IL"/>
        </w:rPr>
        <w:t>ועדת הבריאות</w:t>
      </w:r>
      <w:r w:rsidR="0070521D">
        <w:rPr>
          <w:rFonts w:hint="cs"/>
          <w:rtl/>
          <w:lang w:eastAsia="he-IL"/>
        </w:rPr>
        <w:t xml:space="preserve">, אתם תחליטו. </w:t>
      </w:r>
      <w:bookmarkStart w:id="1468" w:name="_ETM_Q1_6964224"/>
      <w:bookmarkEnd w:id="1468"/>
    </w:p>
    <w:p w:rsidR="006D51F7" w:rsidRDefault="006D51F7" w:rsidP="006D51F7">
      <w:pPr>
        <w:rPr>
          <w:rtl/>
          <w:lang w:eastAsia="he-IL"/>
        </w:rPr>
      </w:pPr>
    </w:p>
    <w:p w:rsidR="006D51F7" w:rsidRDefault="006D51F7" w:rsidP="006D51F7">
      <w:pPr>
        <w:pStyle w:val="a4"/>
        <w:keepNext/>
        <w:rPr>
          <w:rtl/>
        </w:rPr>
      </w:pPr>
      <w:bookmarkStart w:id="1469" w:name="ET_speaker_נועה_ברודסקי_182"/>
      <w:r w:rsidRPr="006D51F7">
        <w:rPr>
          <w:rStyle w:val="TagStyle"/>
          <w:rtl/>
        </w:rPr>
        <w:t xml:space="preserve"> &lt;&lt; דובר &gt;&gt; </w:t>
      </w:r>
      <w:r>
        <w:rPr>
          <w:rtl/>
        </w:rPr>
        <w:t>נועה ברודסקי:</w:t>
      </w:r>
      <w:r w:rsidRPr="006D51F7">
        <w:rPr>
          <w:rStyle w:val="TagStyle"/>
          <w:rtl/>
        </w:rPr>
        <w:t xml:space="preserve"> &lt;&lt; דובר &gt;&gt;</w:t>
      </w:r>
      <w:r>
        <w:rPr>
          <w:rtl/>
        </w:rPr>
        <w:t xml:space="preserve">   </w:t>
      </w:r>
      <w:bookmarkEnd w:id="1469"/>
    </w:p>
    <w:p w:rsidR="006D51F7" w:rsidRDefault="006D51F7" w:rsidP="006D51F7">
      <w:pPr>
        <w:pStyle w:val="KeepWithNext"/>
        <w:rPr>
          <w:rtl/>
          <w:lang w:eastAsia="he-IL"/>
        </w:rPr>
      </w:pPr>
    </w:p>
    <w:p w:rsidR="0070521D" w:rsidRDefault="0070521D" w:rsidP="006D51F7">
      <w:pPr>
        <w:rPr>
          <w:rtl/>
          <w:lang w:eastAsia="he-IL"/>
        </w:rPr>
      </w:pPr>
      <w:r>
        <w:rPr>
          <w:rFonts w:hint="cs"/>
          <w:rtl/>
          <w:lang w:eastAsia="he-IL"/>
        </w:rPr>
        <w:t xml:space="preserve">השאלה היותר מטרידה זה הנושא של פתיחת תיק החקירה. </w:t>
      </w:r>
    </w:p>
    <w:p w:rsidR="0070521D" w:rsidRDefault="0070521D" w:rsidP="006D51F7">
      <w:pPr>
        <w:rPr>
          <w:rtl/>
          <w:lang w:eastAsia="he-IL"/>
        </w:rPr>
      </w:pPr>
      <w:bookmarkStart w:id="1470" w:name="_ETM_Q1_6968089"/>
      <w:bookmarkStart w:id="1471" w:name="_ETM_Q1_6968136"/>
      <w:bookmarkStart w:id="1472" w:name="_ETM_Q1_6972094"/>
      <w:bookmarkEnd w:id="1470"/>
      <w:bookmarkEnd w:id="1471"/>
      <w:bookmarkEnd w:id="1472"/>
    </w:p>
    <w:p w:rsidR="0070521D" w:rsidRDefault="0070521D" w:rsidP="0070521D">
      <w:pPr>
        <w:pStyle w:val="af6"/>
        <w:keepNext/>
        <w:rPr>
          <w:rtl/>
        </w:rPr>
      </w:pPr>
      <w:bookmarkStart w:id="1473" w:name="_ETM_Q1_6972172"/>
      <w:bookmarkStart w:id="1474" w:name="ET_yor_6156_275"/>
      <w:bookmarkEnd w:id="1473"/>
      <w:r w:rsidRPr="0070521D">
        <w:rPr>
          <w:rStyle w:val="TagStyle"/>
          <w:rtl/>
        </w:rPr>
        <w:t xml:space="preserve"> &lt;&lt; יור &gt;&gt; </w:t>
      </w:r>
      <w:r>
        <w:rPr>
          <w:rtl/>
        </w:rPr>
        <w:t>היו"ר גלעד קריב:</w:t>
      </w:r>
      <w:r w:rsidRPr="0070521D">
        <w:rPr>
          <w:rStyle w:val="TagStyle"/>
          <w:rtl/>
        </w:rPr>
        <w:t xml:space="preserve"> &lt;&lt; יור &gt;&gt;</w:t>
      </w:r>
      <w:r>
        <w:rPr>
          <w:rtl/>
        </w:rPr>
        <w:t xml:space="preserve">   </w:t>
      </w:r>
      <w:bookmarkEnd w:id="1474"/>
    </w:p>
    <w:p w:rsidR="0070521D" w:rsidRDefault="0070521D" w:rsidP="0070521D">
      <w:pPr>
        <w:pStyle w:val="KeepWithNext"/>
        <w:rPr>
          <w:rtl/>
          <w:lang w:eastAsia="he-IL"/>
        </w:rPr>
      </w:pPr>
    </w:p>
    <w:p w:rsidR="0070521D" w:rsidRDefault="0070521D" w:rsidP="0070521D">
      <w:pPr>
        <w:rPr>
          <w:rtl/>
          <w:lang w:eastAsia="he-IL"/>
        </w:rPr>
      </w:pPr>
      <w:r>
        <w:rPr>
          <w:rFonts w:hint="cs"/>
          <w:rtl/>
          <w:lang w:eastAsia="he-IL"/>
        </w:rPr>
        <w:t xml:space="preserve">כן, </w:t>
      </w:r>
      <w:bookmarkStart w:id="1475" w:name="_ETM_Q1_6966908"/>
      <w:bookmarkEnd w:id="1475"/>
      <w:r>
        <w:rPr>
          <w:rFonts w:hint="cs"/>
          <w:rtl/>
          <w:lang w:eastAsia="he-IL"/>
        </w:rPr>
        <w:t xml:space="preserve">אבל השאלה האם המושג של פתיחת תיק החקירה הוא באמת </w:t>
      </w:r>
      <w:bookmarkStart w:id="1476" w:name="_ETM_Q1_6970311"/>
      <w:bookmarkEnd w:id="1476"/>
      <w:r>
        <w:rPr>
          <w:rFonts w:hint="cs"/>
          <w:rtl/>
          <w:lang w:eastAsia="he-IL"/>
        </w:rPr>
        <w:t xml:space="preserve">פתיחת תיק חקירה, או הוא הרשומה. </w:t>
      </w:r>
    </w:p>
    <w:p w:rsidR="0070521D" w:rsidRDefault="0070521D" w:rsidP="0070521D">
      <w:pPr>
        <w:rPr>
          <w:rtl/>
          <w:lang w:eastAsia="he-IL"/>
        </w:rPr>
      </w:pPr>
    </w:p>
    <w:p w:rsidR="0070521D" w:rsidRDefault="0070521D" w:rsidP="0070521D">
      <w:pPr>
        <w:pStyle w:val="a4"/>
        <w:keepNext/>
        <w:rPr>
          <w:rtl/>
        </w:rPr>
      </w:pPr>
      <w:bookmarkStart w:id="1477" w:name="ET_speaker_נועה_ברודסקי_276"/>
      <w:r w:rsidRPr="0070521D">
        <w:rPr>
          <w:rStyle w:val="TagStyle"/>
          <w:rtl/>
        </w:rPr>
        <w:t xml:space="preserve"> &lt;&lt; דובר &gt;&gt; </w:t>
      </w:r>
      <w:r>
        <w:rPr>
          <w:rtl/>
        </w:rPr>
        <w:t>נועה ברודסקי:</w:t>
      </w:r>
      <w:r w:rsidRPr="0070521D">
        <w:rPr>
          <w:rStyle w:val="TagStyle"/>
          <w:rtl/>
        </w:rPr>
        <w:t xml:space="preserve"> &lt;&lt; דובר &gt;&gt;</w:t>
      </w:r>
      <w:r>
        <w:rPr>
          <w:rtl/>
        </w:rPr>
        <w:t xml:space="preserve">   </w:t>
      </w:r>
      <w:bookmarkEnd w:id="1477"/>
    </w:p>
    <w:p w:rsidR="0070521D" w:rsidRDefault="0070521D" w:rsidP="0070521D">
      <w:pPr>
        <w:pStyle w:val="KeepWithNext"/>
        <w:rPr>
          <w:rtl/>
          <w:lang w:eastAsia="he-IL"/>
        </w:rPr>
      </w:pPr>
    </w:p>
    <w:p w:rsidR="006D51F7" w:rsidRDefault="00AB05BE" w:rsidP="006D51F7">
      <w:pPr>
        <w:rPr>
          <w:rtl/>
          <w:lang w:eastAsia="he-IL"/>
        </w:rPr>
      </w:pPr>
      <w:bookmarkStart w:id="1478" w:name="_ETM_Q1_6974937"/>
      <w:bookmarkStart w:id="1479" w:name="_ETM_Q1_6975200"/>
      <w:bookmarkStart w:id="1480" w:name="_ETM_Q1_6975255"/>
      <w:bookmarkStart w:id="1481" w:name="_ETM_Q1_6968166"/>
      <w:bookmarkStart w:id="1482" w:name="_ETM_Q1_6968240"/>
      <w:bookmarkEnd w:id="1478"/>
      <w:bookmarkEnd w:id="1479"/>
      <w:bookmarkEnd w:id="1480"/>
      <w:bookmarkEnd w:id="1481"/>
      <w:bookmarkEnd w:id="1482"/>
      <w:r>
        <w:rPr>
          <w:rFonts w:hint="cs"/>
          <w:rtl/>
          <w:lang w:eastAsia="he-IL"/>
        </w:rPr>
        <w:t>ז</w:t>
      </w:r>
      <w:r w:rsidR="006D51F7">
        <w:rPr>
          <w:rFonts w:hint="cs"/>
          <w:rtl/>
          <w:lang w:eastAsia="he-IL"/>
        </w:rPr>
        <w:t xml:space="preserve">ה בעצם פ"א שנפתח. </w:t>
      </w:r>
    </w:p>
    <w:p w:rsidR="006D51F7" w:rsidRDefault="006D51F7" w:rsidP="006D51F7">
      <w:pPr>
        <w:rPr>
          <w:rtl/>
          <w:lang w:eastAsia="he-IL"/>
        </w:rPr>
      </w:pPr>
    </w:p>
    <w:p w:rsidR="006D51F7" w:rsidRDefault="006D51F7" w:rsidP="006D51F7">
      <w:pPr>
        <w:pStyle w:val="af9"/>
        <w:keepNext/>
        <w:rPr>
          <w:rtl/>
          <w:lang w:eastAsia="he-IL"/>
        </w:rPr>
      </w:pPr>
      <w:bookmarkStart w:id="1483" w:name="ET_guest_627201_183"/>
      <w:r w:rsidRPr="006D51F7">
        <w:rPr>
          <w:rStyle w:val="TagStyle"/>
          <w:rtl/>
        </w:rPr>
        <w:t xml:space="preserve"> &lt;&lt; אורח &gt;&gt; </w:t>
      </w:r>
      <w:r>
        <w:rPr>
          <w:rtl/>
          <w:lang w:eastAsia="he-IL"/>
        </w:rPr>
        <w:t>טל פז מזרחי:</w:t>
      </w:r>
      <w:r w:rsidRPr="006D51F7">
        <w:rPr>
          <w:rStyle w:val="TagStyle"/>
          <w:rtl/>
        </w:rPr>
        <w:t xml:space="preserve"> &lt;&lt; אורח &gt;&gt;</w:t>
      </w:r>
      <w:r>
        <w:rPr>
          <w:rtl/>
          <w:lang w:eastAsia="he-IL"/>
        </w:rPr>
        <w:t xml:space="preserve">   </w:t>
      </w:r>
      <w:bookmarkEnd w:id="1483"/>
    </w:p>
    <w:p w:rsidR="006D51F7" w:rsidRDefault="006D51F7" w:rsidP="006D51F7">
      <w:pPr>
        <w:pStyle w:val="KeepWithNext"/>
        <w:rPr>
          <w:rtl/>
          <w:lang w:eastAsia="he-IL"/>
        </w:rPr>
      </w:pPr>
    </w:p>
    <w:p w:rsidR="00AB05BE" w:rsidRDefault="00AB05BE" w:rsidP="006D51F7">
      <w:pPr>
        <w:rPr>
          <w:rtl/>
          <w:lang w:eastAsia="he-IL"/>
        </w:rPr>
      </w:pPr>
      <w:r>
        <w:rPr>
          <w:rFonts w:hint="cs"/>
          <w:rtl/>
          <w:lang w:eastAsia="he-IL"/>
        </w:rPr>
        <w:t>זה תיק חקירה פ</w:t>
      </w:r>
      <w:bookmarkStart w:id="1484" w:name="_ETM_Q1_6981872"/>
      <w:bookmarkEnd w:id="1484"/>
      <w:r>
        <w:rPr>
          <w:rFonts w:hint="cs"/>
          <w:rtl/>
          <w:lang w:eastAsia="he-IL"/>
        </w:rPr>
        <w:t xml:space="preserve">לילי שנפתח. אני לא מנהלת שום דבר אחר. </w:t>
      </w:r>
    </w:p>
    <w:p w:rsidR="00AB05BE" w:rsidRDefault="00AB05BE" w:rsidP="006D51F7">
      <w:pPr>
        <w:rPr>
          <w:rtl/>
          <w:lang w:eastAsia="he-IL"/>
        </w:rPr>
      </w:pPr>
      <w:bookmarkStart w:id="1485" w:name="_ETM_Q1_6986271"/>
      <w:bookmarkStart w:id="1486" w:name="_ETM_Q1_6986365"/>
      <w:bookmarkEnd w:id="1485"/>
      <w:bookmarkEnd w:id="1486"/>
    </w:p>
    <w:p w:rsidR="00AB05BE" w:rsidRDefault="00AB05BE" w:rsidP="00AB05BE">
      <w:pPr>
        <w:pStyle w:val="a4"/>
        <w:keepNext/>
        <w:rPr>
          <w:rtl/>
        </w:rPr>
      </w:pPr>
      <w:bookmarkStart w:id="1487" w:name="_ETM_Q1_6983742"/>
      <w:bookmarkStart w:id="1488" w:name="_ETM_Q1_6983826"/>
      <w:bookmarkStart w:id="1489" w:name="ET_speaker_נועה_ברודסקי_277"/>
      <w:bookmarkEnd w:id="1487"/>
      <w:bookmarkEnd w:id="1488"/>
      <w:r w:rsidRPr="00AB05BE">
        <w:rPr>
          <w:rStyle w:val="TagStyle"/>
          <w:rtl/>
        </w:rPr>
        <w:lastRenderedPageBreak/>
        <w:t xml:space="preserve"> &lt;&lt; דובר &gt;&gt; </w:t>
      </w:r>
      <w:r>
        <w:rPr>
          <w:rtl/>
        </w:rPr>
        <w:t>נועה ברודסקי:</w:t>
      </w:r>
      <w:r w:rsidRPr="00AB05BE">
        <w:rPr>
          <w:rStyle w:val="TagStyle"/>
          <w:rtl/>
        </w:rPr>
        <w:t xml:space="preserve"> &lt;&lt; דובר &gt;&gt;</w:t>
      </w:r>
      <w:r>
        <w:rPr>
          <w:rtl/>
        </w:rPr>
        <w:t xml:space="preserve">   </w:t>
      </w:r>
      <w:bookmarkEnd w:id="1489"/>
    </w:p>
    <w:p w:rsidR="00AB05BE" w:rsidRDefault="00AB05BE" w:rsidP="00AB05BE">
      <w:pPr>
        <w:pStyle w:val="KeepWithNext"/>
        <w:rPr>
          <w:rtl/>
          <w:lang w:eastAsia="he-IL"/>
        </w:rPr>
      </w:pPr>
    </w:p>
    <w:p w:rsidR="00AB05BE" w:rsidRDefault="00AB05BE" w:rsidP="00AB05BE">
      <w:pPr>
        <w:rPr>
          <w:rtl/>
          <w:lang w:eastAsia="he-IL"/>
        </w:rPr>
      </w:pPr>
      <w:bookmarkStart w:id="1490" w:name="_ETM_Q1_6986527"/>
      <w:bookmarkStart w:id="1491" w:name="_ETM_Q1_6986816"/>
      <w:bookmarkStart w:id="1492" w:name="_ETM_Q1_6986874"/>
      <w:bookmarkEnd w:id="1490"/>
      <w:bookmarkEnd w:id="1491"/>
      <w:bookmarkEnd w:id="1492"/>
      <w:r>
        <w:rPr>
          <w:rFonts w:hint="cs"/>
          <w:rtl/>
          <w:lang w:eastAsia="he-IL"/>
        </w:rPr>
        <w:t xml:space="preserve">אין </w:t>
      </w:r>
      <w:bookmarkStart w:id="1493" w:name="_ETM_Q1_6987110"/>
      <w:bookmarkEnd w:id="1493"/>
      <w:r>
        <w:rPr>
          <w:rFonts w:hint="cs"/>
          <w:rtl/>
          <w:lang w:eastAsia="he-IL"/>
        </w:rPr>
        <w:t>רשומות? אין דרך בצד המשטרתי לנהל איזה שהן רשומות?</w:t>
      </w:r>
    </w:p>
    <w:p w:rsidR="00AB05BE" w:rsidRDefault="00AB05BE" w:rsidP="00AB05BE">
      <w:pPr>
        <w:rPr>
          <w:rtl/>
          <w:lang w:eastAsia="he-IL"/>
        </w:rPr>
      </w:pPr>
      <w:bookmarkStart w:id="1494" w:name="_ETM_Q1_6988340"/>
      <w:bookmarkStart w:id="1495" w:name="_ETM_Q1_6988449"/>
      <w:bookmarkEnd w:id="1494"/>
      <w:bookmarkEnd w:id="1495"/>
    </w:p>
    <w:p w:rsidR="00AB05BE" w:rsidRDefault="00AB05BE" w:rsidP="00AB05BE">
      <w:pPr>
        <w:pStyle w:val="af9"/>
        <w:keepNext/>
        <w:rPr>
          <w:rtl/>
          <w:lang w:eastAsia="he-IL"/>
        </w:rPr>
      </w:pPr>
      <w:bookmarkStart w:id="1496" w:name="_ETM_Q1_6987604"/>
      <w:bookmarkStart w:id="1497" w:name="ET_guest_627201_278"/>
      <w:bookmarkEnd w:id="1496"/>
      <w:r w:rsidRPr="00AB05BE">
        <w:rPr>
          <w:rStyle w:val="TagStyle"/>
          <w:rtl/>
        </w:rPr>
        <w:t xml:space="preserve"> &lt;&lt; אורח &gt;&gt; </w:t>
      </w:r>
      <w:r>
        <w:rPr>
          <w:rtl/>
          <w:lang w:eastAsia="he-IL"/>
        </w:rPr>
        <w:t>טל פז מזרחי:</w:t>
      </w:r>
      <w:r w:rsidRPr="00AB05BE">
        <w:rPr>
          <w:rStyle w:val="TagStyle"/>
          <w:rtl/>
        </w:rPr>
        <w:t xml:space="preserve"> &lt;&lt; אורח &gt;&gt;</w:t>
      </w:r>
      <w:r>
        <w:rPr>
          <w:rtl/>
          <w:lang w:eastAsia="he-IL"/>
        </w:rPr>
        <w:t xml:space="preserve">   </w:t>
      </w:r>
      <w:bookmarkEnd w:id="1497"/>
    </w:p>
    <w:p w:rsidR="00AB05BE" w:rsidRDefault="00AB05BE" w:rsidP="00AB05BE">
      <w:pPr>
        <w:pStyle w:val="KeepWithNext"/>
        <w:rPr>
          <w:rtl/>
          <w:lang w:eastAsia="he-IL"/>
        </w:rPr>
      </w:pPr>
    </w:p>
    <w:p w:rsidR="006D51F7" w:rsidRDefault="00AB05BE" w:rsidP="00AB05BE">
      <w:pPr>
        <w:rPr>
          <w:rtl/>
          <w:lang w:eastAsia="he-IL"/>
        </w:rPr>
      </w:pPr>
      <w:bookmarkStart w:id="1498" w:name="_ETM_Q1_6988125"/>
      <w:bookmarkStart w:id="1499" w:name="_ETM_Q1_6988176"/>
      <w:bookmarkEnd w:id="1498"/>
      <w:bookmarkEnd w:id="1499"/>
      <w:r>
        <w:rPr>
          <w:rFonts w:hint="cs"/>
          <w:rtl/>
          <w:lang w:eastAsia="he-IL"/>
        </w:rPr>
        <w:t xml:space="preserve">ממש </w:t>
      </w:r>
      <w:bookmarkStart w:id="1500" w:name="_ETM_Q1_6988636"/>
      <w:bookmarkEnd w:id="1500"/>
      <w:r>
        <w:rPr>
          <w:rFonts w:hint="cs"/>
          <w:rtl/>
          <w:lang w:eastAsia="he-IL"/>
        </w:rPr>
        <w:t xml:space="preserve">לא, בדברים האלה </w:t>
      </w:r>
      <w:r w:rsidR="006D51F7">
        <w:rPr>
          <w:rFonts w:hint="cs"/>
          <w:rtl/>
          <w:lang w:eastAsia="he-IL"/>
        </w:rPr>
        <w:t xml:space="preserve">כל כך חשוב </w:t>
      </w:r>
      <w:r>
        <w:rPr>
          <w:rFonts w:hint="cs"/>
          <w:rtl/>
          <w:lang w:eastAsia="he-IL"/>
        </w:rPr>
        <w:t xml:space="preserve">הסדר, </w:t>
      </w:r>
      <w:r w:rsidR="006D51F7">
        <w:rPr>
          <w:rFonts w:hint="cs"/>
          <w:rtl/>
          <w:lang w:eastAsia="he-IL"/>
        </w:rPr>
        <w:t xml:space="preserve">הקטלוג </w:t>
      </w:r>
      <w:r>
        <w:rPr>
          <w:rFonts w:hint="cs"/>
          <w:rtl/>
          <w:lang w:eastAsia="he-IL"/>
        </w:rPr>
        <w:t xml:space="preserve">והאפיון של זה. בכל תיק </w:t>
      </w:r>
      <w:bookmarkStart w:id="1501" w:name="_ETM_Q1_6995364"/>
      <w:bookmarkEnd w:id="1501"/>
      <w:r>
        <w:rPr>
          <w:rFonts w:hint="cs"/>
          <w:rtl/>
          <w:lang w:eastAsia="he-IL"/>
        </w:rPr>
        <w:t xml:space="preserve">חקירה יש לי </w:t>
      </w:r>
      <w:r w:rsidR="006D51F7">
        <w:rPr>
          <w:rFonts w:hint="cs"/>
          <w:rtl/>
          <w:lang w:eastAsia="he-IL"/>
        </w:rPr>
        <w:t>עשרות מוצגים. זאת הדרך היחידה שבה אני יכולה לנהל את זה</w:t>
      </w:r>
      <w:r>
        <w:rPr>
          <w:rFonts w:hint="cs"/>
          <w:rtl/>
          <w:lang w:eastAsia="he-IL"/>
        </w:rPr>
        <w:t xml:space="preserve"> בצורה מוקפדת ומבוקרת, ואני מציעה שכדאי </w:t>
      </w:r>
      <w:bookmarkStart w:id="1502" w:name="_ETM_Q1_7003633"/>
      <w:bookmarkEnd w:id="1502"/>
      <w:r>
        <w:rPr>
          <w:rFonts w:hint="cs"/>
          <w:rtl/>
          <w:lang w:eastAsia="he-IL"/>
        </w:rPr>
        <w:t xml:space="preserve">שנשמור על </w:t>
      </w:r>
      <w:r w:rsidR="006D51F7">
        <w:rPr>
          <w:rFonts w:hint="cs"/>
          <w:rtl/>
          <w:lang w:eastAsia="he-IL"/>
        </w:rPr>
        <w:t>ערכות האונס באותה צורה, כי חשיבותן בטח לא פחותה</w:t>
      </w:r>
      <w:r>
        <w:rPr>
          <w:rFonts w:hint="cs"/>
          <w:rtl/>
          <w:lang w:eastAsia="he-IL"/>
        </w:rPr>
        <w:t>, אם לא רבה יותר</w:t>
      </w:r>
      <w:r w:rsidR="006D51F7">
        <w:rPr>
          <w:rFonts w:hint="cs"/>
          <w:rtl/>
          <w:lang w:eastAsia="he-IL"/>
        </w:rPr>
        <w:t xml:space="preserve">. </w:t>
      </w:r>
    </w:p>
    <w:p w:rsidR="006D51F7" w:rsidRDefault="006D51F7" w:rsidP="006D51F7">
      <w:pPr>
        <w:rPr>
          <w:rtl/>
          <w:lang w:eastAsia="he-IL"/>
        </w:rPr>
      </w:pPr>
    </w:p>
    <w:p w:rsidR="006D51F7" w:rsidRDefault="006D51F7" w:rsidP="006D51F7">
      <w:pPr>
        <w:pStyle w:val="a4"/>
        <w:keepNext/>
        <w:rPr>
          <w:rtl/>
        </w:rPr>
      </w:pPr>
      <w:bookmarkStart w:id="1503" w:name="ET_speaker_נועה_ברודסקי_184"/>
      <w:r w:rsidRPr="006D51F7">
        <w:rPr>
          <w:rStyle w:val="TagStyle"/>
          <w:rtl/>
        </w:rPr>
        <w:t xml:space="preserve"> &lt;&lt; דובר &gt;&gt; </w:t>
      </w:r>
      <w:r>
        <w:rPr>
          <w:rtl/>
        </w:rPr>
        <w:t>נועה ברודסקי:</w:t>
      </w:r>
      <w:r w:rsidRPr="006D51F7">
        <w:rPr>
          <w:rStyle w:val="TagStyle"/>
          <w:rtl/>
        </w:rPr>
        <w:t xml:space="preserve"> &lt;&lt; דובר &gt;&gt;</w:t>
      </w:r>
      <w:r>
        <w:rPr>
          <w:rtl/>
        </w:rPr>
        <w:t xml:space="preserve">   </w:t>
      </w:r>
      <w:bookmarkEnd w:id="1503"/>
    </w:p>
    <w:p w:rsidR="006D51F7" w:rsidRDefault="006D51F7" w:rsidP="006D51F7">
      <w:pPr>
        <w:pStyle w:val="KeepWithNext"/>
        <w:rPr>
          <w:rtl/>
          <w:lang w:eastAsia="he-IL"/>
        </w:rPr>
      </w:pPr>
    </w:p>
    <w:p w:rsidR="006D51F7" w:rsidRDefault="006D51F7" w:rsidP="00AB05BE">
      <w:pPr>
        <w:rPr>
          <w:rtl/>
          <w:lang w:eastAsia="he-IL"/>
        </w:rPr>
      </w:pPr>
      <w:r>
        <w:rPr>
          <w:rFonts w:hint="cs"/>
          <w:rtl/>
          <w:lang w:eastAsia="he-IL"/>
        </w:rPr>
        <w:t xml:space="preserve">איזה פרטים </w:t>
      </w:r>
      <w:r w:rsidR="00AB05BE">
        <w:rPr>
          <w:rFonts w:hint="cs"/>
          <w:rtl/>
          <w:lang w:eastAsia="he-IL"/>
        </w:rPr>
        <w:t xml:space="preserve">של הנפגעת יהיו שם </w:t>
      </w:r>
      <w:bookmarkStart w:id="1504" w:name="_ETM_Q1_7008892"/>
      <w:bookmarkEnd w:id="1504"/>
      <w:r w:rsidR="00AB05BE">
        <w:rPr>
          <w:rFonts w:hint="cs"/>
          <w:rtl/>
          <w:lang w:eastAsia="he-IL"/>
        </w:rPr>
        <w:t xml:space="preserve">בתיק? </w:t>
      </w:r>
    </w:p>
    <w:p w:rsidR="006D51F7" w:rsidRDefault="006D51F7" w:rsidP="006D51F7">
      <w:pPr>
        <w:rPr>
          <w:rtl/>
          <w:lang w:eastAsia="he-IL"/>
        </w:rPr>
      </w:pPr>
    </w:p>
    <w:p w:rsidR="006D51F7" w:rsidRDefault="006D51F7" w:rsidP="006D51F7">
      <w:pPr>
        <w:pStyle w:val="af9"/>
        <w:keepNext/>
        <w:rPr>
          <w:rtl/>
          <w:lang w:eastAsia="he-IL"/>
        </w:rPr>
      </w:pPr>
      <w:bookmarkStart w:id="1505" w:name="ET_guest_638878_185"/>
      <w:r w:rsidRPr="006D51F7">
        <w:rPr>
          <w:rStyle w:val="TagStyle"/>
          <w:rtl/>
        </w:rPr>
        <w:t xml:space="preserve"> &lt;&lt; אורח &gt;&gt; </w:t>
      </w:r>
      <w:r>
        <w:rPr>
          <w:rtl/>
          <w:lang w:eastAsia="he-IL"/>
        </w:rPr>
        <w:t>יפעת חסון:</w:t>
      </w:r>
      <w:r w:rsidRPr="006D51F7">
        <w:rPr>
          <w:rStyle w:val="TagStyle"/>
          <w:rtl/>
        </w:rPr>
        <w:t xml:space="preserve"> &lt;&lt; אורח &gt;&gt;</w:t>
      </w:r>
      <w:r>
        <w:rPr>
          <w:rtl/>
          <w:lang w:eastAsia="he-IL"/>
        </w:rPr>
        <w:t xml:space="preserve">   </w:t>
      </w:r>
      <w:bookmarkEnd w:id="1505"/>
    </w:p>
    <w:p w:rsidR="006D51F7" w:rsidRDefault="006D51F7" w:rsidP="006D51F7">
      <w:pPr>
        <w:pStyle w:val="KeepWithNext"/>
        <w:rPr>
          <w:rtl/>
          <w:lang w:eastAsia="he-IL"/>
        </w:rPr>
      </w:pPr>
    </w:p>
    <w:p w:rsidR="006D51F7" w:rsidRDefault="00286DC0" w:rsidP="006D51F7">
      <w:pPr>
        <w:rPr>
          <w:rtl/>
          <w:lang w:eastAsia="he-IL"/>
        </w:rPr>
      </w:pPr>
      <w:r>
        <w:rPr>
          <w:rFonts w:hint="cs"/>
          <w:rtl/>
          <w:lang w:eastAsia="he-IL"/>
        </w:rPr>
        <w:t>יש דוח פעולה שאומר שביום זה ו</w:t>
      </w:r>
      <w:bookmarkStart w:id="1506" w:name="_ETM_Q1_7018110"/>
      <w:bookmarkEnd w:id="1506"/>
      <w:r>
        <w:rPr>
          <w:rFonts w:hint="cs"/>
          <w:rtl/>
          <w:lang w:eastAsia="he-IL"/>
        </w:rPr>
        <w:t xml:space="preserve">זה הגיעה לבית חולים זאת וזאת. </w:t>
      </w:r>
    </w:p>
    <w:p w:rsidR="006D51F7" w:rsidRDefault="006D51F7" w:rsidP="006D51F7">
      <w:pPr>
        <w:rPr>
          <w:rtl/>
          <w:lang w:eastAsia="he-IL"/>
        </w:rPr>
      </w:pPr>
    </w:p>
    <w:p w:rsidR="006D51F7" w:rsidRDefault="006D51F7" w:rsidP="006D51F7">
      <w:pPr>
        <w:pStyle w:val="af9"/>
        <w:keepNext/>
        <w:rPr>
          <w:rtl/>
          <w:lang w:eastAsia="he-IL"/>
        </w:rPr>
      </w:pPr>
      <w:bookmarkStart w:id="1507" w:name="ET_guest_865271_186"/>
      <w:r w:rsidRPr="006D51F7">
        <w:rPr>
          <w:rStyle w:val="TagStyle"/>
          <w:rtl/>
        </w:rPr>
        <w:t xml:space="preserve"> &lt;&lt; אורח &gt;&gt; </w:t>
      </w:r>
      <w:r>
        <w:rPr>
          <w:rtl/>
          <w:lang w:eastAsia="he-IL"/>
        </w:rPr>
        <w:t>יעל סיני:</w:t>
      </w:r>
      <w:r w:rsidRPr="006D51F7">
        <w:rPr>
          <w:rStyle w:val="TagStyle"/>
          <w:rtl/>
        </w:rPr>
        <w:t xml:space="preserve"> &lt;&lt; אורח &gt;&gt;</w:t>
      </w:r>
      <w:r>
        <w:rPr>
          <w:rtl/>
          <w:lang w:eastAsia="he-IL"/>
        </w:rPr>
        <w:t xml:space="preserve">   </w:t>
      </w:r>
      <w:bookmarkEnd w:id="1507"/>
    </w:p>
    <w:p w:rsidR="006D51F7" w:rsidRDefault="006D51F7" w:rsidP="006D51F7">
      <w:pPr>
        <w:pStyle w:val="KeepWithNext"/>
        <w:rPr>
          <w:rtl/>
          <w:lang w:eastAsia="he-IL"/>
        </w:rPr>
      </w:pPr>
    </w:p>
    <w:p w:rsidR="006D51F7" w:rsidRDefault="00286DC0" w:rsidP="006D51F7">
      <w:pPr>
        <w:rPr>
          <w:rtl/>
          <w:lang w:eastAsia="he-IL"/>
        </w:rPr>
      </w:pPr>
      <w:r>
        <w:rPr>
          <w:rFonts w:hint="cs"/>
          <w:rtl/>
          <w:lang w:eastAsia="he-IL"/>
        </w:rPr>
        <w:t xml:space="preserve">אני רוצה רק להגיד, שגם </w:t>
      </w:r>
      <w:bookmarkStart w:id="1508" w:name="_ETM_Q1_7022306"/>
      <w:bookmarkEnd w:id="1508"/>
      <w:r>
        <w:rPr>
          <w:rFonts w:hint="cs"/>
          <w:rtl/>
          <w:lang w:eastAsia="he-IL"/>
        </w:rPr>
        <w:t xml:space="preserve">לא היתה על זה מחלוקת וגם הדרך </w:t>
      </w:r>
      <w:bookmarkStart w:id="1509" w:name="_ETM_Q1_7022900"/>
      <w:bookmarkEnd w:id="1509"/>
      <w:r>
        <w:rPr>
          <w:rFonts w:hint="cs"/>
          <w:rtl/>
          <w:lang w:eastAsia="he-IL"/>
        </w:rPr>
        <w:t>שלנו להתמודד - - -</w:t>
      </w:r>
    </w:p>
    <w:p w:rsidR="00286DC0" w:rsidRDefault="00286DC0" w:rsidP="006D51F7">
      <w:pPr>
        <w:rPr>
          <w:rtl/>
          <w:lang w:eastAsia="he-IL"/>
        </w:rPr>
      </w:pPr>
      <w:bookmarkStart w:id="1510" w:name="_ETM_Q1_7024122"/>
      <w:bookmarkStart w:id="1511" w:name="_ETM_Q1_7024232"/>
      <w:bookmarkEnd w:id="1510"/>
      <w:bookmarkEnd w:id="1511"/>
    </w:p>
    <w:p w:rsidR="006D51F7" w:rsidRDefault="006D51F7" w:rsidP="006D51F7">
      <w:pPr>
        <w:pStyle w:val="a4"/>
        <w:keepNext/>
        <w:rPr>
          <w:rtl/>
        </w:rPr>
      </w:pPr>
      <w:bookmarkStart w:id="1512" w:name="ET_speaker_נועה_ברודסקי_187"/>
      <w:r w:rsidRPr="006D51F7">
        <w:rPr>
          <w:rStyle w:val="TagStyle"/>
          <w:rtl/>
        </w:rPr>
        <w:t xml:space="preserve"> &lt;&lt; דובר &gt;&gt; </w:t>
      </w:r>
      <w:r>
        <w:rPr>
          <w:rtl/>
        </w:rPr>
        <w:t>נועה ברודסקי:</w:t>
      </w:r>
      <w:r w:rsidRPr="006D51F7">
        <w:rPr>
          <w:rStyle w:val="TagStyle"/>
          <w:rtl/>
        </w:rPr>
        <w:t xml:space="preserve"> &lt;&lt; דובר &gt;&gt;</w:t>
      </w:r>
      <w:r>
        <w:rPr>
          <w:rtl/>
        </w:rPr>
        <w:t xml:space="preserve">   </w:t>
      </w:r>
      <w:bookmarkEnd w:id="1512"/>
    </w:p>
    <w:p w:rsidR="006D51F7" w:rsidRDefault="006D51F7" w:rsidP="006D51F7">
      <w:pPr>
        <w:pStyle w:val="KeepWithNext"/>
        <w:rPr>
          <w:rtl/>
          <w:lang w:eastAsia="he-IL"/>
        </w:rPr>
      </w:pPr>
    </w:p>
    <w:p w:rsidR="006D51F7" w:rsidRDefault="00286DC0" w:rsidP="006D51F7">
      <w:pPr>
        <w:rPr>
          <w:rtl/>
          <w:lang w:eastAsia="he-IL"/>
        </w:rPr>
      </w:pPr>
      <w:r>
        <w:rPr>
          <w:rFonts w:hint="cs"/>
          <w:rtl/>
          <w:lang w:eastAsia="he-IL"/>
        </w:rPr>
        <w:t xml:space="preserve">זה לא מדויק שלא, כי לפי מה שאני </w:t>
      </w:r>
      <w:bookmarkStart w:id="1513" w:name="_ETM_Q1_7028130"/>
      <w:bookmarkEnd w:id="1513"/>
      <w:r>
        <w:rPr>
          <w:rFonts w:hint="cs"/>
          <w:rtl/>
          <w:lang w:eastAsia="he-IL"/>
        </w:rPr>
        <w:t xml:space="preserve">יודעת, </w:t>
      </w:r>
      <w:r w:rsidR="006D51F7">
        <w:rPr>
          <w:rFonts w:hint="cs"/>
          <w:rtl/>
          <w:lang w:eastAsia="he-IL"/>
        </w:rPr>
        <w:t>כן רצו ש</w:t>
      </w:r>
      <w:r>
        <w:rPr>
          <w:rFonts w:hint="cs"/>
          <w:rtl/>
          <w:lang w:eastAsia="he-IL"/>
        </w:rPr>
        <w:t>זה יהיה רשומות - - -</w:t>
      </w:r>
    </w:p>
    <w:p w:rsidR="006D51F7" w:rsidRDefault="006D51F7" w:rsidP="006D51F7">
      <w:pPr>
        <w:rPr>
          <w:rtl/>
          <w:lang w:eastAsia="he-IL"/>
        </w:rPr>
      </w:pPr>
    </w:p>
    <w:p w:rsidR="006D51F7" w:rsidRDefault="006D51F7" w:rsidP="006D51F7">
      <w:pPr>
        <w:pStyle w:val="af9"/>
        <w:keepNext/>
        <w:rPr>
          <w:rtl/>
          <w:lang w:eastAsia="he-IL"/>
        </w:rPr>
      </w:pPr>
      <w:bookmarkStart w:id="1514" w:name="ET_guest_865271_188"/>
      <w:r w:rsidRPr="006D51F7">
        <w:rPr>
          <w:rStyle w:val="TagStyle"/>
          <w:rtl/>
        </w:rPr>
        <w:t xml:space="preserve"> &lt;&lt; אורח &gt;&gt; </w:t>
      </w:r>
      <w:r>
        <w:rPr>
          <w:rtl/>
          <w:lang w:eastAsia="he-IL"/>
        </w:rPr>
        <w:t>יעל סיני:</w:t>
      </w:r>
      <w:r w:rsidRPr="006D51F7">
        <w:rPr>
          <w:rStyle w:val="TagStyle"/>
          <w:rtl/>
        </w:rPr>
        <w:t xml:space="preserve"> &lt;&lt; אורח &gt;&gt;</w:t>
      </w:r>
      <w:r>
        <w:rPr>
          <w:rtl/>
          <w:lang w:eastAsia="he-IL"/>
        </w:rPr>
        <w:t xml:space="preserve">   </w:t>
      </w:r>
      <w:bookmarkEnd w:id="1514"/>
    </w:p>
    <w:p w:rsidR="006D51F7" w:rsidRDefault="006D51F7" w:rsidP="006D51F7">
      <w:pPr>
        <w:pStyle w:val="KeepWithNext"/>
        <w:rPr>
          <w:rtl/>
          <w:lang w:eastAsia="he-IL"/>
        </w:rPr>
      </w:pPr>
    </w:p>
    <w:p w:rsidR="006D51F7" w:rsidRDefault="00286DC0" w:rsidP="00286DC0">
      <w:pPr>
        <w:rPr>
          <w:rtl/>
          <w:lang w:eastAsia="he-IL"/>
        </w:rPr>
      </w:pPr>
      <w:r>
        <w:rPr>
          <w:rFonts w:hint="cs"/>
          <w:rtl/>
          <w:lang w:eastAsia="he-IL"/>
        </w:rPr>
        <w:t xml:space="preserve">הדרך שלנו להתמודד </w:t>
      </w:r>
      <w:bookmarkStart w:id="1515" w:name="_ETM_Q1_7032605"/>
      <w:bookmarkEnd w:id="1515"/>
      <w:r>
        <w:rPr>
          <w:rFonts w:hint="cs"/>
          <w:rtl/>
          <w:lang w:eastAsia="he-IL"/>
        </w:rPr>
        <w:t xml:space="preserve">עם האתגר הזה </w:t>
      </w:r>
      <w:r>
        <w:rPr>
          <w:rtl/>
          <w:lang w:eastAsia="he-IL"/>
        </w:rPr>
        <w:t>–</w:t>
      </w:r>
      <w:r>
        <w:rPr>
          <w:rFonts w:hint="cs"/>
          <w:rtl/>
          <w:lang w:eastAsia="he-IL"/>
        </w:rPr>
        <w:t xml:space="preserve"> ואנחנו גם מאוד </w:t>
      </w:r>
      <w:r w:rsidR="006D51F7">
        <w:rPr>
          <w:rFonts w:hint="cs"/>
          <w:rtl/>
          <w:lang w:eastAsia="he-IL"/>
        </w:rPr>
        <w:t xml:space="preserve">בעניין לשמור על הפרטיות, כי זה </w:t>
      </w:r>
      <w:r>
        <w:rPr>
          <w:rFonts w:hint="cs"/>
          <w:rtl/>
          <w:lang w:eastAsia="he-IL"/>
        </w:rPr>
        <w:t xml:space="preserve">גם </w:t>
      </w:r>
      <w:r w:rsidR="006D51F7">
        <w:rPr>
          <w:rFonts w:hint="cs"/>
          <w:rtl/>
          <w:lang w:eastAsia="he-IL"/>
        </w:rPr>
        <w:t>חלק מבניית האמון</w:t>
      </w:r>
      <w:r>
        <w:rPr>
          <w:rFonts w:hint="cs"/>
          <w:rtl/>
          <w:lang w:eastAsia="he-IL"/>
        </w:rPr>
        <w:t xml:space="preserve"> –</w:t>
      </w:r>
      <w:bookmarkStart w:id="1516" w:name="_ETM_Q1_7038982"/>
      <w:bookmarkEnd w:id="1516"/>
      <w:r>
        <w:rPr>
          <w:rFonts w:hint="cs"/>
          <w:rtl/>
          <w:lang w:eastAsia="he-IL"/>
        </w:rPr>
        <w:t xml:space="preserve"> הייתה</w:t>
      </w:r>
      <w:r w:rsidR="006D51F7">
        <w:rPr>
          <w:rFonts w:hint="cs"/>
          <w:rtl/>
          <w:lang w:eastAsia="he-IL"/>
        </w:rPr>
        <w:t xml:space="preserve"> לייצר הגבלות גישה, </w:t>
      </w:r>
      <w:r>
        <w:rPr>
          <w:rFonts w:hint="cs"/>
          <w:rtl/>
          <w:lang w:eastAsia="he-IL"/>
        </w:rPr>
        <w:t xml:space="preserve">זאת אומרת </w:t>
      </w:r>
      <w:r w:rsidR="006D51F7">
        <w:rPr>
          <w:rFonts w:hint="cs"/>
          <w:rtl/>
          <w:lang w:eastAsia="he-IL"/>
        </w:rPr>
        <w:t xml:space="preserve">עדיין </w:t>
      </w:r>
      <w:r>
        <w:rPr>
          <w:rFonts w:hint="cs"/>
          <w:rtl/>
          <w:lang w:eastAsia="he-IL"/>
        </w:rPr>
        <w:t xml:space="preserve">לשמור </w:t>
      </w:r>
      <w:r w:rsidR="006D51F7">
        <w:rPr>
          <w:rFonts w:hint="cs"/>
          <w:rtl/>
          <w:lang w:eastAsia="he-IL"/>
        </w:rPr>
        <w:t xml:space="preserve">בצורה הכי מסודרת </w:t>
      </w:r>
      <w:r>
        <w:rPr>
          <w:rFonts w:hint="cs"/>
          <w:rtl/>
          <w:lang w:eastAsia="he-IL"/>
        </w:rPr>
        <w:t xml:space="preserve">ולפי האופן שבו </w:t>
      </w:r>
      <w:r w:rsidR="006D51F7">
        <w:rPr>
          <w:rFonts w:hint="cs"/>
          <w:rtl/>
          <w:lang w:eastAsia="he-IL"/>
        </w:rPr>
        <w:t xml:space="preserve">משטרת ישראל שומרת דברים ולמנוע גישה </w:t>
      </w:r>
      <w:r>
        <w:rPr>
          <w:rFonts w:hint="cs"/>
          <w:rtl/>
          <w:lang w:eastAsia="he-IL"/>
        </w:rPr>
        <w:t xml:space="preserve">בכלל </w:t>
      </w:r>
      <w:r w:rsidR="006D51F7">
        <w:rPr>
          <w:rFonts w:hint="cs"/>
          <w:rtl/>
          <w:lang w:eastAsia="he-IL"/>
        </w:rPr>
        <w:t>לאפשרות לפתוח - - -</w:t>
      </w:r>
    </w:p>
    <w:p w:rsidR="006D51F7" w:rsidRDefault="006D51F7" w:rsidP="006D51F7">
      <w:pPr>
        <w:rPr>
          <w:rtl/>
          <w:lang w:eastAsia="he-IL"/>
        </w:rPr>
      </w:pPr>
    </w:p>
    <w:p w:rsidR="006D51F7" w:rsidRDefault="006D51F7" w:rsidP="006D51F7">
      <w:pPr>
        <w:pStyle w:val="af6"/>
        <w:keepNext/>
        <w:rPr>
          <w:rtl/>
        </w:rPr>
      </w:pPr>
      <w:bookmarkStart w:id="1517" w:name="ET_yor_6156_189"/>
      <w:r w:rsidRPr="006D51F7">
        <w:rPr>
          <w:rStyle w:val="TagStyle"/>
          <w:rtl/>
        </w:rPr>
        <w:t xml:space="preserve"> &lt;&lt; יור &gt;&gt; </w:t>
      </w:r>
      <w:r>
        <w:rPr>
          <w:rtl/>
        </w:rPr>
        <w:t>היו"ר גלעד קריב:</w:t>
      </w:r>
      <w:r w:rsidRPr="006D51F7">
        <w:rPr>
          <w:rStyle w:val="TagStyle"/>
          <w:rtl/>
        </w:rPr>
        <w:t xml:space="preserve"> &lt;&lt; יור &gt;&gt;</w:t>
      </w:r>
      <w:r>
        <w:rPr>
          <w:rtl/>
        </w:rPr>
        <w:t xml:space="preserve">   </w:t>
      </w:r>
      <w:bookmarkEnd w:id="1517"/>
    </w:p>
    <w:p w:rsidR="006D51F7" w:rsidRDefault="006D51F7" w:rsidP="006D51F7">
      <w:pPr>
        <w:pStyle w:val="KeepWithNext"/>
        <w:rPr>
          <w:rtl/>
          <w:lang w:eastAsia="he-IL"/>
        </w:rPr>
      </w:pPr>
    </w:p>
    <w:p w:rsidR="006D51F7" w:rsidRDefault="00BC62B7" w:rsidP="009C61C5">
      <w:pPr>
        <w:rPr>
          <w:rtl/>
          <w:lang w:eastAsia="he-IL"/>
        </w:rPr>
      </w:pPr>
      <w:r>
        <w:rPr>
          <w:rFonts w:hint="cs"/>
          <w:rtl/>
          <w:lang w:eastAsia="he-IL"/>
        </w:rPr>
        <w:t xml:space="preserve">השאלה הגדולה </w:t>
      </w:r>
      <w:bookmarkStart w:id="1518" w:name="_ETM_Q1_7054222"/>
      <w:bookmarkEnd w:id="1518"/>
      <w:r>
        <w:rPr>
          <w:rFonts w:hint="cs"/>
          <w:rtl/>
          <w:lang w:eastAsia="he-IL"/>
        </w:rPr>
        <w:t xml:space="preserve">בסוגיה הזאת </w:t>
      </w:r>
      <w:r>
        <w:rPr>
          <w:rtl/>
          <w:lang w:eastAsia="he-IL"/>
        </w:rPr>
        <w:t>–</w:t>
      </w:r>
      <w:r>
        <w:rPr>
          <w:rFonts w:hint="cs"/>
          <w:rtl/>
          <w:lang w:eastAsia="he-IL"/>
        </w:rPr>
        <w:t xml:space="preserve"> יש פה גם שאלה סמלית </w:t>
      </w:r>
      <w:r>
        <w:rPr>
          <w:rtl/>
          <w:lang w:eastAsia="he-IL"/>
        </w:rPr>
        <w:t>–</w:t>
      </w:r>
      <w:r>
        <w:rPr>
          <w:rFonts w:hint="cs"/>
          <w:rtl/>
          <w:lang w:eastAsia="he-IL"/>
        </w:rPr>
        <w:t xml:space="preserve"> כפי </w:t>
      </w:r>
      <w:bookmarkStart w:id="1519" w:name="_ETM_Q1_7061366"/>
      <w:bookmarkEnd w:id="1519"/>
      <w:r>
        <w:rPr>
          <w:rFonts w:hint="cs"/>
          <w:rtl/>
          <w:lang w:eastAsia="he-IL"/>
        </w:rPr>
        <w:t xml:space="preserve">שציינו נציגות המשטרה, הרי יכול מאוד להיות שמכוח חובת </w:t>
      </w:r>
      <w:bookmarkStart w:id="1520" w:name="_ETM_Q1_7065418"/>
      <w:bookmarkEnd w:id="1520"/>
      <w:r>
        <w:rPr>
          <w:rFonts w:hint="cs"/>
          <w:rtl/>
          <w:lang w:eastAsia="he-IL"/>
        </w:rPr>
        <w:t xml:space="preserve">הדיווח </w:t>
      </w:r>
      <w:r w:rsidR="00D71F26">
        <w:rPr>
          <w:rFonts w:hint="cs"/>
          <w:rtl/>
          <w:lang w:eastAsia="he-IL"/>
        </w:rPr>
        <w:t xml:space="preserve">של בית החולים, ייפתח </w:t>
      </w:r>
      <w:r>
        <w:rPr>
          <w:rFonts w:hint="cs"/>
          <w:rtl/>
          <w:lang w:eastAsia="he-IL"/>
        </w:rPr>
        <w:t xml:space="preserve">פה </w:t>
      </w:r>
      <w:r w:rsidR="00D71F26">
        <w:rPr>
          <w:rFonts w:hint="cs"/>
          <w:rtl/>
          <w:lang w:eastAsia="he-IL"/>
        </w:rPr>
        <w:t>תיק חקירה שיש בו עוד הרבה ממצאים פורנזיים אחרים</w:t>
      </w:r>
      <w:r>
        <w:rPr>
          <w:rFonts w:hint="cs"/>
          <w:rtl/>
          <w:lang w:eastAsia="he-IL"/>
        </w:rPr>
        <w:t xml:space="preserve">. מה שלנו חשוב </w:t>
      </w:r>
      <w:r w:rsidR="00D71F26">
        <w:rPr>
          <w:rFonts w:hint="cs"/>
          <w:rtl/>
          <w:lang w:eastAsia="he-IL"/>
        </w:rPr>
        <w:t xml:space="preserve">שלא יהיה </w:t>
      </w:r>
      <w:r>
        <w:rPr>
          <w:rFonts w:hint="cs"/>
          <w:rtl/>
          <w:lang w:eastAsia="he-IL"/>
        </w:rPr>
        <w:t xml:space="preserve">בסופו של דבר </w:t>
      </w:r>
      <w:r w:rsidR="00D71F26">
        <w:rPr>
          <w:rFonts w:hint="cs"/>
          <w:rtl/>
          <w:lang w:eastAsia="he-IL"/>
        </w:rPr>
        <w:t>מצב שבו הדגימה הפורנזית</w:t>
      </w:r>
      <w:r w:rsidR="009C61C5">
        <w:rPr>
          <w:rFonts w:hint="cs"/>
          <w:rtl/>
          <w:lang w:eastAsia="he-IL"/>
        </w:rPr>
        <w:t>,</w:t>
      </w:r>
      <w:r w:rsidR="00D71F26">
        <w:rPr>
          <w:rFonts w:hint="cs"/>
          <w:rtl/>
          <w:lang w:eastAsia="he-IL"/>
        </w:rPr>
        <w:t xml:space="preserve"> </w:t>
      </w:r>
      <w:r w:rsidR="009C61C5">
        <w:rPr>
          <w:rFonts w:hint="cs"/>
          <w:rtl/>
          <w:lang w:eastAsia="he-IL"/>
        </w:rPr>
        <w:t>אם</w:t>
      </w:r>
      <w:bookmarkStart w:id="1521" w:name="_ETM_Q1_7080363"/>
      <w:bookmarkEnd w:id="1521"/>
      <w:r w:rsidR="009C61C5">
        <w:rPr>
          <w:rFonts w:hint="cs"/>
          <w:rtl/>
          <w:lang w:eastAsia="he-IL"/>
        </w:rPr>
        <w:t xml:space="preserve"> למשל ביקשה הנפגעת רק לדעת אם היה דנ"א זכרי </w:t>
      </w:r>
      <w:bookmarkStart w:id="1522" w:name="_ETM_Q1_7086216"/>
      <w:bookmarkEnd w:id="1522"/>
      <w:r w:rsidR="009C61C5">
        <w:rPr>
          <w:rFonts w:hint="cs"/>
          <w:rtl/>
          <w:lang w:eastAsia="he-IL"/>
        </w:rPr>
        <w:t xml:space="preserve">או לא – </w:t>
      </w:r>
      <w:r w:rsidR="00D71F26">
        <w:rPr>
          <w:rFonts w:hint="cs"/>
          <w:rtl/>
          <w:lang w:eastAsia="he-IL"/>
        </w:rPr>
        <w:t>הפרט הזה לא יכול להיות חלק מתיק החקירה</w:t>
      </w:r>
      <w:r w:rsidR="009C61C5">
        <w:rPr>
          <w:rFonts w:hint="cs"/>
          <w:rtl/>
          <w:lang w:eastAsia="he-IL"/>
        </w:rPr>
        <w:t xml:space="preserve">, שנמצאים </w:t>
      </w:r>
      <w:bookmarkStart w:id="1523" w:name="_ETM_Q1_7091031"/>
      <w:bookmarkEnd w:id="1523"/>
      <w:r w:rsidR="009C61C5">
        <w:rPr>
          <w:rFonts w:hint="cs"/>
          <w:rtl/>
          <w:lang w:eastAsia="he-IL"/>
        </w:rPr>
        <w:t>גם יתר הממצאים הפורנזיים</w:t>
      </w:r>
      <w:r w:rsidR="00D71F26">
        <w:rPr>
          <w:rFonts w:hint="cs"/>
          <w:rtl/>
          <w:lang w:eastAsia="he-IL"/>
        </w:rPr>
        <w:t xml:space="preserve">. לכן אנחנו רוצים לדעת שיש הפרדה. </w:t>
      </w:r>
    </w:p>
    <w:p w:rsidR="00D71F26" w:rsidRDefault="00D71F26" w:rsidP="00D71F26">
      <w:pPr>
        <w:rPr>
          <w:rtl/>
          <w:lang w:eastAsia="he-IL"/>
        </w:rPr>
      </w:pPr>
    </w:p>
    <w:p w:rsidR="00D71F26" w:rsidRDefault="00D71F26" w:rsidP="00D71F26">
      <w:pPr>
        <w:pStyle w:val="af9"/>
        <w:keepNext/>
        <w:rPr>
          <w:rtl/>
          <w:lang w:eastAsia="he-IL"/>
        </w:rPr>
      </w:pPr>
      <w:bookmarkStart w:id="1524" w:name="ET_guest_627201_190"/>
      <w:r w:rsidRPr="00D71F26">
        <w:rPr>
          <w:rStyle w:val="TagStyle"/>
          <w:rtl/>
        </w:rPr>
        <w:t xml:space="preserve"> &lt;&lt; אורח &gt;&gt; </w:t>
      </w:r>
      <w:r>
        <w:rPr>
          <w:rtl/>
          <w:lang w:eastAsia="he-IL"/>
        </w:rPr>
        <w:t>טל פז מזרחי:</w:t>
      </w:r>
      <w:r w:rsidRPr="00D71F26">
        <w:rPr>
          <w:rStyle w:val="TagStyle"/>
          <w:rtl/>
        </w:rPr>
        <w:t xml:space="preserve"> &lt;&lt; אורח &gt;&gt;</w:t>
      </w:r>
      <w:r>
        <w:rPr>
          <w:rtl/>
          <w:lang w:eastAsia="he-IL"/>
        </w:rPr>
        <w:t xml:space="preserve">   </w:t>
      </w:r>
      <w:bookmarkEnd w:id="1524"/>
    </w:p>
    <w:p w:rsidR="00D71F26" w:rsidRDefault="00D71F26" w:rsidP="00D71F26">
      <w:pPr>
        <w:pStyle w:val="KeepWithNext"/>
        <w:rPr>
          <w:rtl/>
          <w:lang w:eastAsia="he-IL"/>
        </w:rPr>
      </w:pPr>
    </w:p>
    <w:p w:rsidR="00D71F26" w:rsidRDefault="00D71F26" w:rsidP="009C61C5">
      <w:pPr>
        <w:rPr>
          <w:rtl/>
          <w:lang w:eastAsia="he-IL"/>
        </w:rPr>
      </w:pPr>
      <w:r>
        <w:rPr>
          <w:rFonts w:hint="cs"/>
          <w:rtl/>
          <w:lang w:eastAsia="he-IL"/>
        </w:rPr>
        <w:t>ה</w:t>
      </w:r>
      <w:r w:rsidR="009C61C5">
        <w:rPr>
          <w:rFonts w:hint="cs"/>
          <w:rtl/>
          <w:lang w:eastAsia="he-IL"/>
        </w:rPr>
        <w:t xml:space="preserve">בקשה שלה לבדוק אם יש דנ"א - </w:t>
      </w:r>
      <w:bookmarkStart w:id="1525" w:name="_ETM_Q1_7100206"/>
      <w:bookmarkEnd w:id="1525"/>
      <w:r w:rsidR="009C61C5">
        <w:rPr>
          <w:rFonts w:hint="cs"/>
          <w:rtl/>
          <w:lang w:eastAsia="he-IL"/>
        </w:rPr>
        <w:t xml:space="preserve">- </w:t>
      </w:r>
      <w:r>
        <w:rPr>
          <w:rFonts w:hint="cs"/>
          <w:rtl/>
          <w:lang w:eastAsia="he-IL"/>
        </w:rPr>
        <w:t xml:space="preserve"> </w:t>
      </w:r>
    </w:p>
    <w:p w:rsidR="00D71F26" w:rsidRDefault="00D71F26" w:rsidP="00D71F26">
      <w:pPr>
        <w:rPr>
          <w:rtl/>
          <w:lang w:eastAsia="he-IL"/>
        </w:rPr>
      </w:pPr>
    </w:p>
    <w:p w:rsidR="00D71F26" w:rsidRDefault="00D71F26" w:rsidP="00D71F26">
      <w:pPr>
        <w:pStyle w:val="af6"/>
        <w:keepNext/>
        <w:rPr>
          <w:rtl/>
        </w:rPr>
      </w:pPr>
      <w:bookmarkStart w:id="1526" w:name="ET_yor_6156_191"/>
      <w:r w:rsidRPr="00D71F26">
        <w:rPr>
          <w:rStyle w:val="TagStyle"/>
          <w:rtl/>
        </w:rPr>
        <w:t xml:space="preserve"> &lt;&lt; יור &gt;&gt; </w:t>
      </w:r>
      <w:r>
        <w:rPr>
          <w:rtl/>
        </w:rPr>
        <w:t>היו"ר גלעד קריב:</w:t>
      </w:r>
      <w:r w:rsidRPr="00D71F26">
        <w:rPr>
          <w:rStyle w:val="TagStyle"/>
          <w:rtl/>
        </w:rPr>
        <w:t xml:space="preserve"> &lt;&lt; יור &gt;&gt;</w:t>
      </w:r>
      <w:r>
        <w:rPr>
          <w:rtl/>
        </w:rPr>
        <w:t xml:space="preserve">   </w:t>
      </w:r>
      <w:bookmarkEnd w:id="1526"/>
    </w:p>
    <w:p w:rsidR="00D71F26" w:rsidRDefault="00D71F26" w:rsidP="00D71F26">
      <w:pPr>
        <w:pStyle w:val="KeepWithNext"/>
        <w:rPr>
          <w:rtl/>
          <w:lang w:eastAsia="he-IL"/>
        </w:rPr>
      </w:pPr>
    </w:p>
    <w:p w:rsidR="00D71F26" w:rsidRDefault="009C61C5" w:rsidP="00D71F26">
      <w:pPr>
        <w:rPr>
          <w:rtl/>
          <w:lang w:eastAsia="he-IL"/>
        </w:rPr>
      </w:pPr>
      <w:r>
        <w:rPr>
          <w:rFonts w:hint="cs"/>
          <w:rtl/>
          <w:lang w:eastAsia="he-IL"/>
        </w:rPr>
        <w:t xml:space="preserve">- - </w:t>
      </w:r>
      <w:r w:rsidR="00D71F26">
        <w:rPr>
          <w:rFonts w:hint="cs"/>
          <w:rtl/>
          <w:lang w:eastAsia="he-IL"/>
        </w:rPr>
        <w:t xml:space="preserve">זה לא חלק באופן חד-משמעית. </w:t>
      </w:r>
      <w:r>
        <w:rPr>
          <w:rFonts w:hint="cs"/>
          <w:rtl/>
          <w:lang w:eastAsia="he-IL"/>
        </w:rPr>
        <w:t xml:space="preserve">התשובה האם היה דנ"א זכרי </w:t>
      </w:r>
      <w:r w:rsidR="00D71F26">
        <w:rPr>
          <w:rFonts w:hint="cs"/>
          <w:rtl/>
          <w:lang w:eastAsia="he-IL"/>
        </w:rPr>
        <w:t>כן או לא</w:t>
      </w:r>
      <w:r>
        <w:rPr>
          <w:rFonts w:hint="cs"/>
          <w:rtl/>
          <w:lang w:eastAsia="he-IL"/>
        </w:rPr>
        <w:t>,</w:t>
      </w:r>
      <w:r w:rsidR="00D71F26">
        <w:rPr>
          <w:rFonts w:hint="cs"/>
          <w:rtl/>
          <w:lang w:eastAsia="he-IL"/>
        </w:rPr>
        <w:t xml:space="preserve"> עד לרגע שבו היא נותנת, יכול להיות שהיא תעשה </w:t>
      </w:r>
      <w:r>
        <w:rPr>
          <w:rFonts w:hint="cs"/>
          <w:rtl/>
          <w:lang w:eastAsia="he-IL"/>
        </w:rPr>
        <w:t xml:space="preserve">את זה </w:t>
      </w:r>
      <w:bookmarkStart w:id="1527" w:name="_ETM_Q1_7115490"/>
      <w:bookmarkEnd w:id="1527"/>
      <w:r w:rsidR="00D71F26">
        <w:rPr>
          <w:rFonts w:hint="cs"/>
          <w:rtl/>
          <w:lang w:eastAsia="he-IL"/>
        </w:rPr>
        <w:t xml:space="preserve">ברגע שהיא פותחת, </w:t>
      </w:r>
      <w:r>
        <w:rPr>
          <w:rFonts w:hint="cs"/>
          <w:rtl/>
          <w:lang w:eastAsia="he-IL"/>
        </w:rPr>
        <w:t xml:space="preserve">אבל עד שהיא לא נותנת את ההסכמה להיכנס </w:t>
      </w:r>
      <w:r w:rsidR="00D71F26">
        <w:rPr>
          <w:rFonts w:hint="cs"/>
          <w:rtl/>
          <w:lang w:eastAsia="he-IL"/>
        </w:rPr>
        <w:t xml:space="preserve">למהלך החקירתי, כל תשובה שקשורה בדגימה הפורנזית, </w:t>
      </w:r>
      <w:r>
        <w:rPr>
          <w:rFonts w:hint="cs"/>
          <w:rtl/>
          <w:lang w:eastAsia="he-IL"/>
        </w:rPr>
        <w:t xml:space="preserve">היא לא </w:t>
      </w:r>
      <w:bookmarkStart w:id="1528" w:name="_ETM_Q1_7124202"/>
      <w:bookmarkEnd w:id="1528"/>
      <w:r>
        <w:rPr>
          <w:rFonts w:hint="cs"/>
          <w:rtl/>
          <w:lang w:eastAsia="he-IL"/>
        </w:rPr>
        <w:t xml:space="preserve">חלק מתיק הממצאים בחקירה, </w:t>
      </w:r>
      <w:r w:rsidR="00D71F26">
        <w:rPr>
          <w:rFonts w:hint="cs"/>
          <w:rtl/>
          <w:lang w:eastAsia="he-IL"/>
        </w:rPr>
        <w:t xml:space="preserve">זה בדיוק כל הרעיון שאנחנו מדברים עליו. </w:t>
      </w:r>
    </w:p>
    <w:p w:rsidR="00D71F26" w:rsidRDefault="00D71F26" w:rsidP="00D71F26">
      <w:pPr>
        <w:rPr>
          <w:rtl/>
          <w:lang w:eastAsia="he-IL"/>
        </w:rPr>
      </w:pPr>
    </w:p>
    <w:p w:rsidR="00D71F26" w:rsidRDefault="00D71F26" w:rsidP="00D71F26">
      <w:pPr>
        <w:pStyle w:val="-"/>
        <w:keepNext/>
        <w:rPr>
          <w:rtl/>
        </w:rPr>
      </w:pPr>
      <w:bookmarkStart w:id="1529" w:name="ET_speakercontinue_627201_192"/>
      <w:r w:rsidRPr="00D71F26">
        <w:rPr>
          <w:rStyle w:val="TagStyle"/>
          <w:rtl/>
        </w:rPr>
        <w:t xml:space="preserve"> &lt;&lt; דובר_המשך &gt;&gt; </w:t>
      </w:r>
      <w:r>
        <w:rPr>
          <w:rtl/>
        </w:rPr>
        <w:t>טל פז מזרחי:</w:t>
      </w:r>
      <w:r w:rsidRPr="00D71F26">
        <w:rPr>
          <w:rStyle w:val="TagStyle"/>
          <w:rtl/>
        </w:rPr>
        <w:t xml:space="preserve"> &lt;&lt; דובר_המשך &gt;&gt;</w:t>
      </w:r>
      <w:r>
        <w:rPr>
          <w:rtl/>
        </w:rPr>
        <w:t xml:space="preserve">   </w:t>
      </w:r>
      <w:bookmarkEnd w:id="1529"/>
    </w:p>
    <w:p w:rsidR="00D71F26" w:rsidRDefault="00D71F26" w:rsidP="00D71F26">
      <w:pPr>
        <w:pStyle w:val="KeepWithNext"/>
        <w:rPr>
          <w:rtl/>
          <w:lang w:eastAsia="he-IL"/>
        </w:rPr>
      </w:pPr>
    </w:p>
    <w:p w:rsidR="00D71F26" w:rsidRDefault="009C61C5" w:rsidP="009C61C5">
      <w:pPr>
        <w:rPr>
          <w:rtl/>
          <w:lang w:eastAsia="he-IL"/>
        </w:rPr>
      </w:pPr>
      <w:r>
        <w:rPr>
          <w:rFonts w:hint="cs"/>
          <w:rtl/>
          <w:lang w:eastAsia="he-IL"/>
        </w:rPr>
        <w:t xml:space="preserve">אבל אדוני, ערכת האונס היא מוצג בתיק החקירה. </w:t>
      </w:r>
      <w:bookmarkStart w:id="1530" w:name="_ETM_Q1_7131152"/>
      <w:bookmarkEnd w:id="1530"/>
      <w:r>
        <w:rPr>
          <w:rFonts w:hint="cs"/>
          <w:rtl/>
          <w:lang w:eastAsia="he-IL"/>
        </w:rPr>
        <w:t xml:space="preserve">כל נגיעה במוצג בתיק החקירה </w:t>
      </w:r>
      <w:r w:rsidR="00D71F26">
        <w:rPr>
          <w:rFonts w:hint="cs"/>
          <w:rtl/>
          <w:lang w:eastAsia="he-IL"/>
        </w:rPr>
        <w:t xml:space="preserve">חייבים לתעד. </w:t>
      </w:r>
    </w:p>
    <w:p w:rsidR="00D71F26" w:rsidRDefault="00D71F26" w:rsidP="00D71F26">
      <w:pPr>
        <w:rPr>
          <w:rtl/>
          <w:lang w:eastAsia="he-IL"/>
        </w:rPr>
      </w:pPr>
    </w:p>
    <w:p w:rsidR="00D71F26" w:rsidRDefault="00D71F26" w:rsidP="00D71F26">
      <w:pPr>
        <w:pStyle w:val="af6"/>
        <w:keepNext/>
        <w:rPr>
          <w:rtl/>
        </w:rPr>
      </w:pPr>
      <w:bookmarkStart w:id="1531" w:name="ET_yor_6156_193"/>
      <w:r w:rsidRPr="00D71F26">
        <w:rPr>
          <w:rStyle w:val="TagStyle"/>
          <w:rtl/>
        </w:rPr>
        <w:lastRenderedPageBreak/>
        <w:t xml:space="preserve"> &lt;&lt; יור &gt;&gt; </w:t>
      </w:r>
      <w:r>
        <w:rPr>
          <w:rtl/>
        </w:rPr>
        <w:t>היו"ר גלעד קריב:</w:t>
      </w:r>
      <w:r w:rsidRPr="00D71F26">
        <w:rPr>
          <w:rStyle w:val="TagStyle"/>
          <w:rtl/>
        </w:rPr>
        <w:t xml:space="preserve"> &lt;&lt; יור &gt;&gt;</w:t>
      </w:r>
      <w:r>
        <w:rPr>
          <w:rtl/>
        </w:rPr>
        <w:t xml:space="preserve">   </w:t>
      </w:r>
      <w:bookmarkEnd w:id="1531"/>
    </w:p>
    <w:p w:rsidR="00D71F26" w:rsidRDefault="00D71F26" w:rsidP="00D71F26">
      <w:pPr>
        <w:pStyle w:val="KeepWithNext"/>
        <w:rPr>
          <w:rtl/>
          <w:lang w:eastAsia="he-IL"/>
        </w:rPr>
      </w:pPr>
    </w:p>
    <w:p w:rsidR="00D71F26" w:rsidRDefault="009C61C5" w:rsidP="009C61C5">
      <w:pPr>
        <w:rPr>
          <w:rtl/>
          <w:lang w:eastAsia="he-IL"/>
        </w:rPr>
      </w:pPr>
      <w:r>
        <w:rPr>
          <w:rFonts w:hint="cs"/>
          <w:rtl/>
          <w:lang w:eastAsia="he-IL"/>
        </w:rPr>
        <w:t xml:space="preserve">זה כאילו אנחנו </w:t>
      </w:r>
      <w:bookmarkStart w:id="1532" w:name="_ETM_Q1_7136424"/>
      <w:bookmarkEnd w:id="1532"/>
      <w:r>
        <w:rPr>
          <w:rFonts w:hint="cs"/>
          <w:rtl/>
          <w:lang w:eastAsia="he-IL"/>
        </w:rPr>
        <w:t xml:space="preserve">חוזרים כל פעם לנקודת ההתחלה. אתם המשטרה בעניין הזה עד </w:t>
      </w:r>
      <w:bookmarkStart w:id="1533" w:name="_ETM_Q1_7142232"/>
      <w:bookmarkEnd w:id="1533"/>
      <w:r>
        <w:rPr>
          <w:rFonts w:hint="cs"/>
          <w:rtl/>
          <w:lang w:eastAsia="he-IL"/>
        </w:rPr>
        <w:t xml:space="preserve">שהיא נותנת את הסכמתה להעברת המידע לטובת הליך החקירה הפלילי, </w:t>
      </w:r>
      <w:bookmarkStart w:id="1534" w:name="_ETM_Q1_7149321"/>
      <w:bookmarkEnd w:id="1534"/>
      <w:r>
        <w:rPr>
          <w:rFonts w:hint="cs"/>
          <w:rtl/>
          <w:lang w:eastAsia="he-IL"/>
        </w:rPr>
        <w:t xml:space="preserve">אתם רק מאחסנים את המידע ולא עושים בו שימוש. </w:t>
      </w:r>
      <w:bookmarkStart w:id="1535" w:name="_ETM_Q1_7155889"/>
      <w:bookmarkEnd w:id="1535"/>
      <w:r>
        <w:rPr>
          <w:rFonts w:hint="cs"/>
          <w:rtl/>
          <w:lang w:eastAsia="he-IL"/>
        </w:rPr>
        <w:t xml:space="preserve">אם היא עוד לא נתנה לכם את ההסכמה, שהתשובה אם </w:t>
      </w:r>
      <w:bookmarkStart w:id="1536" w:name="_ETM_Q1_7158577"/>
      <w:bookmarkEnd w:id="1536"/>
      <w:r>
        <w:rPr>
          <w:rFonts w:hint="cs"/>
          <w:rtl/>
          <w:lang w:eastAsia="he-IL"/>
        </w:rPr>
        <w:t xml:space="preserve">היה דנ"א זכרי או לא זה מוצג בחקירה הפלילית, אז לא, אז הוא לא מוצג בחקירה הפלילית, </w:t>
      </w:r>
      <w:r w:rsidR="00D71F26">
        <w:rPr>
          <w:rFonts w:hint="cs"/>
          <w:rtl/>
          <w:lang w:eastAsia="he-IL"/>
        </w:rPr>
        <w:t>זה כאילו כל פעם לחזור</w:t>
      </w:r>
      <w:r>
        <w:rPr>
          <w:rFonts w:hint="cs"/>
          <w:rtl/>
          <w:lang w:eastAsia="he-IL"/>
        </w:rPr>
        <w:t xml:space="preserve"> למושכלות </w:t>
      </w:r>
      <w:bookmarkStart w:id="1537" w:name="_ETM_Q1_7162284"/>
      <w:bookmarkEnd w:id="1537"/>
      <w:r>
        <w:rPr>
          <w:rFonts w:hint="cs"/>
          <w:rtl/>
          <w:lang w:eastAsia="he-IL"/>
        </w:rPr>
        <w:t>היסוד של התהליך שהסכמנו עליו</w:t>
      </w:r>
      <w:r w:rsidR="00D71F26">
        <w:rPr>
          <w:rFonts w:hint="cs"/>
          <w:rtl/>
          <w:lang w:eastAsia="he-IL"/>
        </w:rPr>
        <w:t xml:space="preserve">. </w:t>
      </w:r>
    </w:p>
    <w:p w:rsidR="00D71F26" w:rsidRDefault="00D71F26" w:rsidP="00D71F26">
      <w:pPr>
        <w:rPr>
          <w:rtl/>
          <w:lang w:eastAsia="he-IL"/>
        </w:rPr>
      </w:pPr>
    </w:p>
    <w:p w:rsidR="00D71F26" w:rsidRDefault="00D71F26" w:rsidP="00D71F26">
      <w:pPr>
        <w:pStyle w:val="af9"/>
        <w:keepNext/>
        <w:rPr>
          <w:rtl/>
          <w:lang w:eastAsia="he-IL"/>
        </w:rPr>
      </w:pPr>
      <w:bookmarkStart w:id="1538" w:name="ET_guest_638878_194"/>
      <w:r w:rsidRPr="00D71F26">
        <w:rPr>
          <w:rStyle w:val="TagStyle"/>
          <w:rtl/>
        </w:rPr>
        <w:t xml:space="preserve"> &lt;&lt; אורח &gt;&gt; </w:t>
      </w:r>
      <w:r>
        <w:rPr>
          <w:rtl/>
          <w:lang w:eastAsia="he-IL"/>
        </w:rPr>
        <w:t>יפעת חסון:</w:t>
      </w:r>
      <w:r w:rsidRPr="00D71F26">
        <w:rPr>
          <w:rStyle w:val="TagStyle"/>
          <w:rtl/>
        </w:rPr>
        <w:t xml:space="preserve"> &lt;&lt; אורח &gt;&gt;</w:t>
      </w:r>
      <w:r>
        <w:rPr>
          <w:rtl/>
          <w:lang w:eastAsia="he-IL"/>
        </w:rPr>
        <w:t xml:space="preserve">   </w:t>
      </w:r>
      <w:bookmarkEnd w:id="1538"/>
    </w:p>
    <w:p w:rsidR="00D71F26" w:rsidRDefault="00D71F26" w:rsidP="00D71F26">
      <w:pPr>
        <w:pStyle w:val="KeepWithNext"/>
        <w:rPr>
          <w:rtl/>
          <w:lang w:eastAsia="he-IL"/>
        </w:rPr>
      </w:pPr>
    </w:p>
    <w:p w:rsidR="00D71F26" w:rsidRDefault="009C61C5" w:rsidP="00D71F26">
      <w:pPr>
        <w:rPr>
          <w:rtl/>
          <w:lang w:eastAsia="he-IL"/>
        </w:rPr>
      </w:pPr>
      <w:r>
        <w:rPr>
          <w:rFonts w:hint="cs"/>
          <w:rtl/>
          <w:lang w:eastAsia="he-IL"/>
        </w:rPr>
        <w:t xml:space="preserve">אבל אני חייבת להגיד שגם אם </w:t>
      </w:r>
      <w:bookmarkStart w:id="1539" w:name="_ETM_Q1_7169148"/>
      <w:bookmarkEnd w:id="1539"/>
      <w:r>
        <w:rPr>
          <w:rFonts w:hint="cs"/>
          <w:rtl/>
          <w:lang w:eastAsia="he-IL"/>
        </w:rPr>
        <w:t xml:space="preserve">אין ערכת אונס וגם אם היא לא מסכימה </w:t>
      </w:r>
      <w:r w:rsidR="00D71F26">
        <w:rPr>
          <w:rFonts w:hint="cs"/>
          <w:rtl/>
          <w:lang w:eastAsia="he-IL"/>
        </w:rPr>
        <w:t>להידגם, עדיין אני אקבל דיווח מבית חולים ו</w:t>
      </w:r>
      <w:r>
        <w:rPr>
          <w:rFonts w:hint="cs"/>
          <w:rtl/>
          <w:lang w:eastAsia="he-IL"/>
        </w:rPr>
        <w:t xml:space="preserve">אני </w:t>
      </w:r>
      <w:r w:rsidR="00D71F26">
        <w:rPr>
          <w:rFonts w:hint="cs"/>
          <w:rtl/>
          <w:lang w:eastAsia="he-IL"/>
        </w:rPr>
        <w:t xml:space="preserve">אפתח תיק חקירה. </w:t>
      </w:r>
    </w:p>
    <w:p w:rsidR="00D71F26" w:rsidRDefault="00D71F26" w:rsidP="00D71F26">
      <w:pPr>
        <w:rPr>
          <w:rtl/>
          <w:lang w:eastAsia="he-IL"/>
        </w:rPr>
      </w:pPr>
    </w:p>
    <w:p w:rsidR="00D71F26" w:rsidRDefault="00D71F26" w:rsidP="00D71F26">
      <w:pPr>
        <w:pStyle w:val="af6"/>
        <w:keepNext/>
        <w:rPr>
          <w:rtl/>
        </w:rPr>
      </w:pPr>
      <w:bookmarkStart w:id="1540" w:name="ET_yor_6156_195"/>
      <w:r w:rsidRPr="00D71F26">
        <w:rPr>
          <w:rStyle w:val="TagStyle"/>
          <w:rtl/>
        </w:rPr>
        <w:t xml:space="preserve"> &lt;&lt; יור &gt;&gt; </w:t>
      </w:r>
      <w:r>
        <w:rPr>
          <w:rtl/>
        </w:rPr>
        <w:t>היו"ר גלעד קריב:</w:t>
      </w:r>
      <w:r w:rsidRPr="00D71F26">
        <w:rPr>
          <w:rStyle w:val="TagStyle"/>
          <w:rtl/>
        </w:rPr>
        <w:t xml:space="preserve"> &lt;&lt; יור &gt;&gt;</w:t>
      </w:r>
      <w:r>
        <w:rPr>
          <w:rtl/>
        </w:rPr>
        <w:t xml:space="preserve">   </w:t>
      </w:r>
      <w:bookmarkEnd w:id="1540"/>
    </w:p>
    <w:p w:rsidR="00D71F26" w:rsidRDefault="00D71F26" w:rsidP="00D71F26">
      <w:pPr>
        <w:pStyle w:val="KeepWithNext"/>
        <w:rPr>
          <w:rtl/>
          <w:lang w:eastAsia="he-IL"/>
        </w:rPr>
      </w:pPr>
    </w:p>
    <w:p w:rsidR="00D71F26" w:rsidRDefault="009C61C5" w:rsidP="00D71F26">
      <w:pPr>
        <w:rPr>
          <w:rtl/>
          <w:lang w:eastAsia="he-IL"/>
        </w:rPr>
      </w:pPr>
      <w:r>
        <w:rPr>
          <w:rFonts w:hint="cs"/>
          <w:rtl/>
          <w:lang w:eastAsia="he-IL"/>
        </w:rPr>
        <w:t xml:space="preserve">תפתחי </w:t>
      </w:r>
      <w:bookmarkStart w:id="1541" w:name="_ETM_Q1_7176461"/>
      <w:bookmarkEnd w:id="1541"/>
      <w:r>
        <w:rPr>
          <w:rFonts w:hint="cs"/>
          <w:rtl/>
          <w:lang w:eastAsia="he-IL"/>
        </w:rPr>
        <w:t xml:space="preserve">תיק חקירה עם דיווח מבית החולים </w:t>
      </w:r>
      <w:r w:rsidR="00D71F26">
        <w:rPr>
          <w:rFonts w:hint="cs"/>
          <w:rtl/>
          <w:lang w:eastAsia="he-IL"/>
        </w:rPr>
        <w:t>שנמצא דנ"א זכרי?</w:t>
      </w:r>
    </w:p>
    <w:p w:rsidR="00D71F26" w:rsidRDefault="00D71F26" w:rsidP="00D71F26">
      <w:pPr>
        <w:rPr>
          <w:rtl/>
          <w:lang w:eastAsia="he-IL"/>
        </w:rPr>
      </w:pPr>
    </w:p>
    <w:p w:rsidR="00D71F26" w:rsidRDefault="00D71F26" w:rsidP="00D71F26">
      <w:pPr>
        <w:pStyle w:val="-"/>
        <w:keepNext/>
        <w:rPr>
          <w:rtl/>
        </w:rPr>
      </w:pPr>
      <w:bookmarkStart w:id="1542" w:name="ET_speakercontinue_638878_196"/>
      <w:r w:rsidRPr="00D71F26">
        <w:rPr>
          <w:rStyle w:val="TagStyle"/>
          <w:rtl/>
        </w:rPr>
        <w:t xml:space="preserve"> &lt;&lt; דובר_המשך &gt;&gt; </w:t>
      </w:r>
      <w:r>
        <w:rPr>
          <w:rtl/>
        </w:rPr>
        <w:t>יפעת חסון:</w:t>
      </w:r>
      <w:r w:rsidRPr="00D71F26">
        <w:rPr>
          <w:rStyle w:val="TagStyle"/>
          <w:rtl/>
        </w:rPr>
        <w:t xml:space="preserve"> &lt;&lt; דובר_המשך &gt;&gt;</w:t>
      </w:r>
      <w:r>
        <w:rPr>
          <w:rtl/>
        </w:rPr>
        <w:t xml:space="preserve">   </w:t>
      </w:r>
      <w:bookmarkEnd w:id="1542"/>
    </w:p>
    <w:p w:rsidR="00D71F26" w:rsidRDefault="00D71F26" w:rsidP="00D71F26">
      <w:pPr>
        <w:pStyle w:val="KeepWithNext"/>
        <w:rPr>
          <w:rtl/>
          <w:lang w:eastAsia="he-IL"/>
        </w:rPr>
      </w:pPr>
    </w:p>
    <w:p w:rsidR="00D71F26" w:rsidRDefault="00D71F26" w:rsidP="00D71F26">
      <w:pPr>
        <w:rPr>
          <w:rtl/>
          <w:lang w:eastAsia="he-IL"/>
        </w:rPr>
      </w:pPr>
      <w:r>
        <w:rPr>
          <w:rFonts w:hint="cs"/>
          <w:rtl/>
          <w:lang w:eastAsia="he-IL"/>
        </w:rPr>
        <w:t xml:space="preserve">לא. </w:t>
      </w:r>
    </w:p>
    <w:p w:rsidR="00D71F26" w:rsidRDefault="00D71F26" w:rsidP="00D71F26">
      <w:pPr>
        <w:rPr>
          <w:rtl/>
          <w:lang w:eastAsia="he-IL"/>
        </w:rPr>
      </w:pPr>
    </w:p>
    <w:p w:rsidR="00D71F26" w:rsidRDefault="00D71F26" w:rsidP="00D71F26">
      <w:pPr>
        <w:pStyle w:val="af6"/>
        <w:keepNext/>
        <w:rPr>
          <w:rtl/>
        </w:rPr>
      </w:pPr>
      <w:r w:rsidRPr="00D71F26">
        <w:rPr>
          <w:rStyle w:val="TagStyle"/>
          <w:rtl/>
        </w:rPr>
        <w:t xml:space="preserve"> &lt;&lt; יור &gt;&gt; </w:t>
      </w:r>
      <w:r>
        <w:rPr>
          <w:rtl/>
        </w:rPr>
        <w:t>היו"ר גלעד קריב:</w:t>
      </w:r>
      <w:r w:rsidRPr="00D71F26">
        <w:rPr>
          <w:rStyle w:val="TagStyle"/>
          <w:rtl/>
        </w:rPr>
        <w:t xml:space="preserve"> &lt;&lt; יור &gt;&gt;</w:t>
      </w:r>
      <w:r>
        <w:rPr>
          <w:rtl/>
        </w:rPr>
        <w:t xml:space="preserve">   </w:t>
      </w:r>
    </w:p>
    <w:p w:rsidR="00D71F26" w:rsidRDefault="00D71F26" w:rsidP="00D71F26">
      <w:pPr>
        <w:pStyle w:val="KeepWithNext"/>
        <w:rPr>
          <w:rtl/>
          <w:lang w:eastAsia="he-IL"/>
        </w:rPr>
      </w:pPr>
    </w:p>
    <w:p w:rsidR="00D71F26" w:rsidRDefault="00D71F26" w:rsidP="00D71F26">
      <w:pPr>
        <w:rPr>
          <w:rtl/>
          <w:lang w:eastAsia="he-IL"/>
        </w:rPr>
      </w:pPr>
      <w:r>
        <w:rPr>
          <w:rFonts w:hint="cs"/>
          <w:rtl/>
          <w:lang w:eastAsia="he-IL"/>
        </w:rPr>
        <w:t xml:space="preserve">אז זה מה שאני אומר. </w:t>
      </w:r>
    </w:p>
    <w:p w:rsidR="00D71F26" w:rsidRDefault="00D71F26" w:rsidP="00D71F26">
      <w:pPr>
        <w:rPr>
          <w:rtl/>
          <w:lang w:eastAsia="he-IL"/>
        </w:rPr>
      </w:pPr>
    </w:p>
    <w:p w:rsidR="00D71F26" w:rsidRDefault="00D71F26" w:rsidP="00D71F26">
      <w:pPr>
        <w:pStyle w:val="af9"/>
        <w:keepNext/>
        <w:rPr>
          <w:rtl/>
          <w:lang w:eastAsia="he-IL"/>
        </w:rPr>
      </w:pPr>
      <w:bookmarkStart w:id="1543" w:name="ET_guest_865271_198"/>
      <w:r w:rsidRPr="00D71F26">
        <w:rPr>
          <w:rStyle w:val="TagStyle"/>
          <w:rtl/>
        </w:rPr>
        <w:t xml:space="preserve"> &lt;&lt; אורח &gt;&gt; </w:t>
      </w:r>
      <w:r>
        <w:rPr>
          <w:rtl/>
          <w:lang w:eastAsia="he-IL"/>
        </w:rPr>
        <w:t>יעל סיני:</w:t>
      </w:r>
      <w:r w:rsidRPr="00D71F26">
        <w:rPr>
          <w:rStyle w:val="TagStyle"/>
          <w:rtl/>
        </w:rPr>
        <w:t xml:space="preserve"> &lt;&lt; אורח &gt;&gt;</w:t>
      </w:r>
      <w:r>
        <w:rPr>
          <w:rtl/>
          <w:lang w:eastAsia="he-IL"/>
        </w:rPr>
        <w:t xml:space="preserve">   </w:t>
      </w:r>
      <w:bookmarkEnd w:id="1543"/>
    </w:p>
    <w:p w:rsidR="00D71F26" w:rsidRDefault="00D71F26" w:rsidP="00D71F26">
      <w:pPr>
        <w:pStyle w:val="KeepWithNext"/>
        <w:rPr>
          <w:rtl/>
          <w:lang w:eastAsia="he-IL"/>
        </w:rPr>
      </w:pPr>
    </w:p>
    <w:p w:rsidR="00D71F26" w:rsidRDefault="009C61C5" w:rsidP="009C61C5">
      <w:pPr>
        <w:rPr>
          <w:rtl/>
          <w:lang w:eastAsia="he-IL"/>
        </w:rPr>
      </w:pPr>
      <w:r>
        <w:rPr>
          <w:rFonts w:hint="cs"/>
          <w:rtl/>
          <w:lang w:eastAsia="he-IL"/>
        </w:rPr>
        <w:t xml:space="preserve">לדעתי זה </w:t>
      </w:r>
      <w:bookmarkStart w:id="1544" w:name="_ETM_Q1_7187568"/>
      <w:bookmarkEnd w:id="1544"/>
      <w:r>
        <w:rPr>
          <w:rFonts w:hint="cs"/>
          <w:rtl/>
          <w:lang w:eastAsia="he-IL"/>
        </w:rPr>
        <w:t xml:space="preserve">רק בלבול מושגים, יש </w:t>
      </w:r>
      <w:r w:rsidR="00D71F26">
        <w:rPr>
          <w:rFonts w:hint="cs"/>
          <w:rtl/>
          <w:lang w:eastAsia="he-IL"/>
        </w:rPr>
        <w:t xml:space="preserve">עבודה טכנית </w:t>
      </w:r>
      <w:r>
        <w:rPr>
          <w:rFonts w:hint="cs"/>
          <w:rtl/>
          <w:lang w:eastAsia="he-IL"/>
        </w:rPr>
        <w:t xml:space="preserve">איך שומרים דברים </w:t>
      </w:r>
      <w:bookmarkStart w:id="1545" w:name="_ETM_Q1_7195553"/>
      <w:bookmarkEnd w:id="1545"/>
      <w:r>
        <w:rPr>
          <w:rFonts w:hint="cs"/>
          <w:rtl/>
          <w:lang w:eastAsia="he-IL"/>
        </w:rPr>
        <w:t xml:space="preserve">במרלו"ג, האופן שבו </w:t>
      </w:r>
      <w:r w:rsidR="00D71F26">
        <w:rPr>
          <w:rFonts w:hint="cs"/>
          <w:rtl/>
          <w:lang w:eastAsia="he-IL"/>
        </w:rPr>
        <w:t>המשטרה שומרת מידע</w:t>
      </w:r>
      <w:r>
        <w:rPr>
          <w:rFonts w:hint="cs"/>
          <w:rtl/>
          <w:lang w:eastAsia="he-IL"/>
        </w:rPr>
        <w:t>,</w:t>
      </w:r>
      <w:r w:rsidR="00D71F26">
        <w:rPr>
          <w:rFonts w:hint="cs"/>
          <w:rtl/>
          <w:lang w:eastAsia="he-IL"/>
        </w:rPr>
        <w:t xml:space="preserve"> ויש את מה שאנחנו מנסים לייצר פה. </w:t>
      </w:r>
    </w:p>
    <w:p w:rsidR="00D71F26" w:rsidRDefault="00D71F26" w:rsidP="00D71F26">
      <w:pPr>
        <w:rPr>
          <w:rtl/>
          <w:lang w:eastAsia="he-IL"/>
        </w:rPr>
      </w:pPr>
    </w:p>
    <w:p w:rsidR="00D71F26" w:rsidRDefault="00D71F26" w:rsidP="00D71F26">
      <w:pPr>
        <w:pStyle w:val="af6"/>
        <w:keepNext/>
        <w:rPr>
          <w:rtl/>
        </w:rPr>
      </w:pPr>
      <w:bookmarkStart w:id="1546" w:name="ET_yor_6156_199"/>
      <w:r w:rsidRPr="00D71F26">
        <w:rPr>
          <w:rStyle w:val="TagStyle"/>
          <w:rtl/>
        </w:rPr>
        <w:t xml:space="preserve"> &lt;&lt; יור &gt;&gt; </w:t>
      </w:r>
      <w:r>
        <w:rPr>
          <w:rtl/>
        </w:rPr>
        <w:t>היו"ר גלעד קריב:</w:t>
      </w:r>
      <w:r w:rsidRPr="00D71F26">
        <w:rPr>
          <w:rStyle w:val="TagStyle"/>
          <w:rtl/>
        </w:rPr>
        <w:t xml:space="preserve"> &lt;&lt; יור &gt;&gt;</w:t>
      </w:r>
      <w:r>
        <w:rPr>
          <w:rtl/>
        </w:rPr>
        <w:t xml:space="preserve">   </w:t>
      </w:r>
      <w:bookmarkEnd w:id="1546"/>
    </w:p>
    <w:p w:rsidR="00D71F26" w:rsidRDefault="00D71F26" w:rsidP="00D71F26">
      <w:pPr>
        <w:pStyle w:val="KeepWithNext"/>
        <w:rPr>
          <w:rtl/>
          <w:lang w:eastAsia="he-IL"/>
        </w:rPr>
      </w:pPr>
    </w:p>
    <w:p w:rsidR="00D71F26" w:rsidRDefault="009C61C5" w:rsidP="0029635D">
      <w:pPr>
        <w:rPr>
          <w:rtl/>
          <w:lang w:eastAsia="he-IL"/>
        </w:rPr>
      </w:pPr>
      <w:r>
        <w:rPr>
          <w:rFonts w:hint="cs"/>
          <w:rtl/>
          <w:lang w:eastAsia="he-IL"/>
        </w:rPr>
        <w:t xml:space="preserve">אני רוצה לומר עוד </w:t>
      </w:r>
      <w:bookmarkStart w:id="1547" w:name="_ETM_Q1_7204037"/>
      <w:bookmarkEnd w:id="1547"/>
      <w:r>
        <w:rPr>
          <w:rFonts w:hint="cs"/>
          <w:rtl/>
          <w:lang w:eastAsia="he-IL"/>
        </w:rPr>
        <w:t xml:space="preserve">פעם, בכל מה שקשור לשמירה הלוגיסטית, קיבלנו מכם תשובה, </w:t>
      </w:r>
      <w:bookmarkStart w:id="1548" w:name="_ETM_Q1_7208149"/>
      <w:bookmarkEnd w:id="1548"/>
      <w:r>
        <w:rPr>
          <w:rFonts w:hint="cs"/>
          <w:rtl/>
          <w:lang w:eastAsia="he-IL"/>
        </w:rPr>
        <w:t xml:space="preserve">שהשמירה תהיה על ידי הגבלת גישה. </w:t>
      </w:r>
      <w:r w:rsidR="00D45AB0">
        <w:rPr>
          <w:rFonts w:hint="cs"/>
          <w:rtl/>
          <w:lang w:eastAsia="he-IL"/>
        </w:rPr>
        <w:t xml:space="preserve">ברמה המהותית, </w:t>
      </w:r>
      <w:r>
        <w:rPr>
          <w:rFonts w:hint="cs"/>
          <w:rtl/>
          <w:lang w:eastAsia="he-IL"/>
        </w:rPr>
        <w:t xml:space="preserve">אני שב ומחדד, </w:t>
      </w:r>
      <w:r w:rsidR="00D45AB0">
        <w:rPr>
          <w:rFonts w:hint="cs"/>
          <w:rtl/>
          <w:lang w:eastAsia="he-IL"/>
        </w:rPr>
        <w:t xml:space="preserve">אם נלך לשלב של שתי הסכמות גדולות ועוד הסכמה, כל עוד לא ניתנה הסכמה מפורשת </w:t>
      </w:r>
      <w:r>
        <w:rPr>
          <w:rFonts w:hint="cs"/>
          <w:rtl/>
          <w:lang w:eastAsia="he-IL"/>
        </w:rPr>
        <w:t>לשימוש בממצ</w:t>
      </w:r>
      <w:bookmarkStart w:id="1549" w:name="_ETM_Q1_7230710"/>
      <w:bookmarkEnd w:id="1549"/>
      <w:r>
        <w:rPr>
          <w:rFonts w:hint="cs"/>
          <w:rtl/>
          <w:lang w:eastAsia="he-IL"/>
        </w:rPr>
        <w:t xml:space="preserve">אי הדגימה </w:t>
      </w:r>
      <w:r w:rsidR="00D45AB0">
        <w:rPr>
          <w:rFonts w:hint="cs"/>
          <w:rtl/>
          <w:lang w:eastAsia="he-IL"/>
        </w:rPr>
        <w:t xml:space="preserve">הפורנזית להליך החקירה הפלילית, שום פרט מידע </w:t>
      </w:r>
      <w:r w:rsidR="00D45AB0">
        <w:rPr>
          <w:rtl/>
          <w:lang w:eastAsia="he-IL"/>
        </w:rPr>
        <w:t>–</w:t>
      </w:r>
      <w:r w:rsidR="00D45AB0">
        <w:rPr>
          <w:rFonts w:hint="cs"/>
          <w:rtl/>
          <w:lang w:eastAsia="he-IL"/>
        </w:rPr>
        <w:t xml:space="preserve"> לא שהיא נתנה דגימה פורנזית ולא </w:t>
      </w:r>
      <w:r>
        <w:rPr>
          <w:rFonts w:hint="cs"/>
          <w:rtl/>
          <w:lang w:eastAsia="he-IL"/>
        </w:rPr>
        <w:t xml:space="preserve">שנמצא דנ"א </w:t>
      </w:r>
      <w:r w:rsidR="00D45AB0">
        <w:rPr>
          <w:rFonts w:hint="cs"/>
          <w:rtl/>
          <w:lang w:eastAsia="he-IL"/>
        </w:rPr>
        <w:t xml:space="preserve">זכרי </w:t>
      </w:r>
      <w:r w:rsidR="00D45AB0">
        <w:rPr>
          <w:rtl/>
          <w:lang w:eastAsia="he-IL"/>
        </w:rPr>
        <w:t>–</w:t>
      </w:r>
      <w:r w:rsidR="00D45AB0">
        <w:rPr>
          <w:rFonts w:hint="cs"/>
          <w:rtl/>
          <w:lang w:eastAsia="he-IL"/>
        </w:rPr>
        <w:t xml:space="preserve"> הוא לא חלק </w:t>
      </w:r>
      <w:r>
        <w:rPr>
          <w:rFonts w:hint="cs"/>
          <w:rtl/>
          <w:lang w:eastAsia="he-IL"/>
        </w:rPr>
        <w:t>מהראיות ב</w:t>
      </w:r>
      <w:r w:rsidR="00D45AB0">
        <w:rPr>
          <w:rFonts w:hint="cs"/>
          <w:rtl/>
          <w:lang w:eastAsia="he-IL"/>
        </w:rPr>
        <w:t xml:space="preserve">תיק. </w:t>
      </w:r>
      <w:r>
        <w:rPr>
          <w:rFonts w:hint="cs"/>
          <w:rtl/>
          <w:lang w:eastAsia="he-IL"/>
        </w:rPr>
        <w:t xml:space="preserve">זהו, זה כל הרעיון. </w:t>
      </w:r>
      <w:bookmarkStart w:id="1550" w:name="_ETM_Q1_7244430"/>
      <w:bookmarkStart w:id="1551" w:name="_ETM_Q1_7244500"/>
      <w:bookmarkStart w:id="1552" w:name="_ETM_Q1_7244582"/>
      <w:bookmarkStart w:id="1553" w:name="_ETM_Q1_7244634"/>
      <w:bookmarkEnd w:id="1550"/>
      <w:bookmarkEnd w:id="1551"/>
      <w:bookmarkEnd w:id="1552"/>
      <w:bookmarkEnd w:id="1553"/>
      <w:r>
        <w:rPr>
          <w:rFonts w:hint="cs"/>
          <w:rtl/>
          <w:lang w:eastAsia="he-IL"/>
        </w:rPr>
        <w:t xml:space="preserve">תחשבו </w:t>
      </w:r>
      <w:bookmarkStart w:id="1554" w:name="_ETM_Q1_7246438"/>
      <w:bookmarkEnd w:id="1554"/>
      <w:r>
        <w:rPr>
          <w:rFonts w:hint="cs"/>
          <w:rtl/>
          <w:lang w:eastAsia="he-IL"/>
        </w:rPr>
        <w:t xml:space="preserve">כל הזמן שזה היה בידי המכון הפתולוגי </w:t>
      </w:r>
      <w:r w:rsidR="00D45AB0">
        <w:rPr>
          <w:rFonts w:hint="cs"/>
          <w:rtl/>
          <w:lang w:eastAsia="he-IL"/>
        </w:rPr>
        <w:t>ולא שמעתם על זה</w:t>
      </w:r>
      <w:r>
        <w:rPr>
          <w:rFonts w:hint="cs"/>
          <w:rtl/>
          <w:lang w:eastAsia="he-IL"/>
        </w:rPr>
        <w:t>.</w:t>
      </w:r>
      <w:r w:rsidR="00D45AB0">
        <w:rPr>
          <w:rFonts w:hint="cs"/>
          <w:rtl/>
          <w:lang w:eastAsia="he-IL"/>
        </w:rPr>
        <w:t xml:space="preserve"> כל יתר הממצאים שיש בתיק החקירה שלכם, בסדר גמור, מצוין. עד שהנפגעת לא אמרה: אפשר להשתמש בדגימה הפורנזית שלי לחקירה הפלילית, שום </w:t>
      </w:r>
      <w:r w:rsidR="0029635D">
        <w:rPr>
          <w:rFonts w:hint="cs"/>
          <w:rtl/>
          <w:lang w:eastAsia="he-IL"/>
        </w:rPr>
        <w:t xml:space="preserve">פרט שקשור בדגימה </w:t>
      </w:r>
      <w:bookmarkStart w:id="1555" w:name="_ETM_Q1_7262298"/>
      <w:bookmarkEnd w:id="1555"/>
      <w:r w:rsidR="0029635D">
        <w:rPr>
          <w:rFonts w:hint="cs"/>
          <w:rtl/>
          <w:lang w:eastAsia="he-IL"/>
        </w:rPr>
        <w:t>הפורנזית וממצאיה ל</w:t>
      </w:r>
      <w:r w:rsidR="00D45AB0">
        <w:rPr>
          <w:rFonts w:hint="cs"/>
          <w:rtl/>
          <w:lang w:eastAsia="he-IL"/>
        </w:rPr>
        <w:t>א נכנס לתיק הפלילי כראיה</w:t>
      </w:r>
      <w:r w:rsidR="0029635D">
        <w:rPr>
          <w:rFonts w:hint="cs"/>
          <w:rtl/>
          <w:lang w:eastAsia="he-IL"/>
        </w:rPr>
        <w:t xml:space="preserve"> </w:t>
      </w:r>
      <w:r w:rsidR="0029635D">
        <w:rPr>
          <w:rtl/>
          <w:lang w:eastAsia="he-IL"/>
        </w:rPr>
        <w:t>–</w:t>
      </w:r>
      <w:r w:rsidR="0029635D">
        <w:rPr>
          <w:rFonts w:hint="cs"/>
          <w:rtl/>
          <w:lang w:eastAsia="he-IL"/>
        </w:rPr>
        <w:t xml:space="preserve"> זהו, זה העיקרון</w:t>
      </w:r>
      <w:r w:rsidR="00D45AB0">
        <w:rPr>
          <w:rFonts w:hint="cs"/>
          <w:rtl/>
          <w:lang w:eastAsia="he-IL"/>
        </w:rPr>
        <w:t xml:space="preserve">. </w:t>
      </w:r>
      <w:r w:rsidR="0029635D">
        <w:rPr>
          <w:rFonts w:hint="cs"/>
          <w:rtl/>
          <w:lang w:eastAsia="he-IL"/>
        </w:rPr>
        <w:t>ו</w:t>
      </w:r>
      <w:r w:rsidR="00D45AB0">
        <w:rPr>
          <w:rFonts w:hint="cs"/>
          <w:rtl/>
          <w:lang w:eastAsia="he-IL"/>
        </w:rPr>
        <w:t xml:space="preserve">מכיוון שנקבע את זה בחוק, </w:t>
      </w:r>
      <w:r w:rsidR="0029635D">
        <w:rPr>
          <w:rFonts w:hint="cs"/>
          <w:rtl/>
          <w:lang w:eastAsia="he-IL"/>
        </w:rPr>
        <w:t xml:space="preserve">זה גובר על </w:t>
      </w:r>
      <w:bookmarkStart w:id="1556" w:name="_ETM_Q1_7270779"/>
      <w:bookmarkEnd w:id="1556"/>
      <w:r w:rsidR="00D45AB0">
        <w:rPr>
          <w:rFonts w:hint="cs"/>
          <w:rtl/>
          <w:lang w:eastAsia="he-IL"/>
        </w:rPr>
        <w:t xml:space="preserve">כל הסמכה אחרת של המשטרה. </w:t>
      </w:r>
      <w:r w:rsidR="0029635D">
        <w:rPr>
          <w:rFonts w:hint="cs"/>
          <w:rtl/>
          <w:lang w:eastAsia="he-IL"/>
        </w:rPr>
        <w:t>יעל, אני חושב ש</w:t>
      </w:r>
      <w:r w:rsidR="00D45AB0">
        <w:rPr>
          <w:rFonts w:hint="cs"/>
          <w:rtl/>
          <w:lang w:eastAsia="he-IL"/>
        </w:rPr>
        <w:t>יש לנו עם מה לעבוד בשבוע הקרוב?</w:t>
      </w:r>
    </w:p>
    <w:p w:rsidR="00D45AB0" w:rsidRDefault="00D45AB0" w:rsidP="00D45AB0">
      <w:pPr>
        <w:rPr>
          <w:rtl/>
          <w:lang w:eastAsia="he-IL"/>
        </w:rPr>
      </w:pPr>
    </w:p>
    <w:p w:rsidR="00D45AB0" w:rsidRDefault="00D45AB0" w:rsidP="00D45AB0">
      <w:pPr>
        <w:pStyle w:val="af9"/>
        <w:keepNext/>
        <w:rPr>
          <w:rtl/>
          <w:lang w:eastAsia="he-IL"/>
        </w:rPr>
      </w:pPr>
      <w:bookmarkStart w:id="1557" w:name="ET_guest_865271_200"/>
      <w:r w:rsidRPr="00D45AB0">
        <w:rPr>
          <w:rStyle w:val="TagStyle"/>
          <w:rtl/>
        </w:rPr>
        <w:t xml:space="preserve"> &lt;&lt; אורח &gt;&gt; </w:t>
      </w:r>
      <w:r>
        <w:rPr>
          <w:rtl/>
          <w:lang w:eastAsia="he-IL"/>
        </w:rPr>
        <w:t>יעל סיני:</w:t>
      </w:r>
      <w:r w:rsidRPr="00D45AB0">
        <w:rPr>
          <w:rStyle w:val="TagStyle"/>
          <w:rtl/>
        </w:rPr>
        <w:t xml:space="preserve"> &lt;&lt; אורח &gt;&gt;</w:t>
      </w:r>
      <w:r>
        <w:rPr>
          <w:rtl/>
          <w:lang w:eastAsia="he-IL"/>
        </w:rPr>
        <w:t xml:space="preserve">   </w:t>
      </w:r>
      <w:bookmarkEnd w:id="1557"/>
    </w:p>
    <w:p w:rsidR="00D45AB0" w:rsidRDefault="00D45AB0" w:rsidP="00D45AB0">
      <w:pPr>
        <w:pStyle w:val="KeepWithNext"/>
        <w:rPr>
          <w:rtl/>
          <w:lang w:eastAsia="he-IL"/>
        </w:rPr>
      </w:pPr>
    </w:p>
    <w:p w:rsidR="00D45AB0" w:rsidRDefault="0029635D" w:rsidP="0029635D">
      <w:pPr>
        <w:rPr>
          <w:rtl/>
          <w:lang w:eastAsia="he-IL"/>
        </w:rPr>
      </w:pPr>
      <w:r>
        <w:rPr>
          <w:rFonts w:hint="cs"/>
          <w:rtl/>
          <w:lang w:eastAsia="he-IL"/>
        </w:rPr>
        <w:t xml:space="preserve">אני חושבת שכן, מה שנקרא נקווה </w:t>
      </w:r>
      <w:bookmarkStart w:id="1558" w:name="_ETM_Q1_7278011"/>
      <w:bookmarkEnd w:id="1558"/>
      <w:r>
        <w:rPr>
          <w:rFonts w:hint="cs"/>
          <w:rtl/>
          <w:lang w:eastAsia="he-IL"/>
        </w:rPr>
        <w:t xml:space="preserve">לטוב. </w:t>
      </w:r>
      <w:bookmarkStart w:id="1559" w:name="_ETM_Q1_7280146"/>
      <w:bookmarkStart w:id="1560" w:name="_ETM_Q1_7280212"/>
      <w:bookmarkStart w:id="1561" w:name="_ETM_Q1_7280963"/>
      <w:bookmarkStart w:id="1562" w:name="_ETM_Q1_7281033"/>
      <w:bookmarkStart w:id="1563" w:name="_ETM_Q1_7280290"/>
      <w:bookmarkStart w:id="1564" w:name="_ETM_Q1_7280360"/>
      <w:bookmarkEnd w:id="1559"/>
      <w:bookmarkEnd w:id="1560"/>
      <w:bookmarkEnd w:id="1561"/>
      <w:bookmarkEnd w:id="1562"/>
      <w:bookmarkEnd w:id="1563"/>
      <w:bookmarkEnd w:id="1564"/>
      <w:r w:rsidR="00D45AB0">
        <w:rPr>
          <w:rFonts w:hint="cs"/>
          <w:rtl/>
          <w:lang w:eastAsia="he-IL"/>
        </w:rPr>
        <w:t xml:space="preserve">ברצון טוב, בשיתוף פעולה ובמידע גלוי, נעבוד היטב. </w:t>
      </w:r>
    </w:p>
    <w:p w:rsidR="00D45AB0" w:rsidRDefault="00D45AB0" w:rsidP="00D45AB0">
      <w:pPr>
        <w:rPr>
          <w:rtl/>
          <w:lang w:eastAsia="he-IL"/>
        </w:rPr>
      </w:pPr>
    </w:p>
    <w:p w:rsidR="00D45AB0" w:rsidRDefault="00D45AB0" w:rsidP="00D45AB0">
      <w:pPr>
        <w:pStyle w:val="af6"/>
        <w:keepNext/>
        <w:rPr>
          <w:rtl/>
        </w:rPr>
      </w:pPr>
      <w:bookmarkStart w:id="1565" w:name="ET_yor_6156_201"/>
      <w:r w:rsidRPr="00D45AB0">
        <w:rPr>
          <w:rStyle w:val="TagStyle"/>
          <w:rtl/>
        </w:rPr>
        <w:t xml:space="preserve"> &lt;&lt; יור &gt;&gt; </w:t>
      </w:r>
      <w:r>
        <w:rPr>
          <w:rtl/>
        </w:rPr>
        <w:t>היו"ר גלעד קריב:</w:t>
      </w:r>
      <w:r w:rsidRPr="00D45AB0">
        <w:rPr>
          <w:rStyle w:val="TagStyle"/>
          <w:rtl/>
        </w:rPr>
        <w:t xml:space="preserve"> &lt;&lt; יור &gt;&gt;</w:t>
      </w:r>
      <w:r>
        <w:rPr>
          <w:rtl/>
        </w:rPr>
        <w:t xml:space="preserve">   </w:t>
      </w:r>
      <w:bookmarkEnd w:id="1565"/>
    </w:p>
    <w:p w:rsidR="00D45AB0" w:rsidRDefault="00D45AB0" w:rsidP="00D45AB0">
      <w:pPr>
        <w:pStyle w:val="KeepWithNext"/>
        <w:rPr>
          <w:rtl/>
          <w:lang w:eastAsia="he-IL"/>
        </w:rPr>
      </w:pPr>
    </w:p>
    <w:p w:rsidR="0039447B" w:rsidRDefault="00D45AB0" w:rsidP="0029635D">
      <w:pPr>
        <w:rPr>
          <w:rtl/>
          <w:lang w:eastAsia="he-IL"/>
        </w:rPr>
      </w:pPr>
      <w:r>
        <w:rPr>
          <w:rFonts w:hint="cs"/>
          <w:rtl/>
          <w:lang w:eastAsia="he-IL"/>
        </w:rPr>
        <w:t xml:space="preserve">תמיד כשאנחנו בתוך מושב, הזרימה של הדיאלוג </w:t>
      </w:r>
      <w:r w:rsidR="0029635D">
        <w:rPr>
          <w:rFonts w:hint="cs"/>
          <w:rtl/>
          <w:lang w:eastAsia="he-IL"/>
        </w:rPr>
        <w:t xml:space="preserve">היא הרבה יותר אינטנסיבית, כי כולנו פה </w:t>
      </w:r>
      <w:bookmarkStart w:id="1566" w:name="_ETM_Q1_7293604"/>
      <w:bookmarkEnd w:id="1566"/>
      <w:r w:rsidR="0029635D">
        <w:rPr>
          <w:rFonts w:hint="cs"/>
          <w:rtl/>
          <w:lang w:eastAsia="he-IL"/>
        </w:rPr>
        <w:t xml:space="preserve">ומדברים במסדרונות, להבדיל מעבודה </w:t>
      </w:r>
      <w:r>
        <w:rPr>
          <w:rFonts w:hint="cs"/>
          <w:rtl/>
          <w:lang w:eastAsia="he-IL"/>
        </w:rPr>
        <w:t>על חוק בפגרה, בטח עם כל מה שיש למשרד הבט"פ</w:t>
      </w:r>
      <w:r w:rsidR="0029635D">
        <w:rPr>
          <w:rFonts w:hint="cs"/>
          <w:rtl/>
          <w:lang w:eastAsia="he-IL"/>
        </w:rPr>
        <w:t>, למשרד הבריאות</w:t>
      </w:r>
      <w:r>
        <w:rPr>
          <w:rFonts w:hint="cs"/>
          <w:rtl/>
          <w:lang w:eastAsia="he-IL"/>
        </w:rPr>
        <w:t xml:space="preserve"> ולמשרד המשפטים </w:t>
      </w:r>
      <w:r w:rsidR="0029635D">
        <w:rPr>
          <w:rFonts w:hint="cs"/>
          <w:rtl/>
          <w:lang w:eastAsia="he-IL"/>
        </w:rPr>
        <w:t xml:space="preserve">על סדר יומם. </w:t>
      </w:r>
      <w:r>
        <w:rPr>
          <w:rFonts w:hint="cs"/>
          <w:rtl/>
          <w:lang w:eastAsia="he-IL"/>
        </w:rPr>
        <w:t xml:space="preserve">המטרה שלנו </w:t>
      </w:r>
      <w:r w:rsidR="0029635D">
        <w:rPr>
          <w:rFonts w:hint="cs"/>
          <w:rtl/>
          <w:lang w:eastAsia="he-IL"/>
        </w:rPr>
        <w:t xml:space="preserve">היא </w:t>
      </w:r>
      <w:r>
        <w:rPr>
          <w:rFonts w:hint="cs"/>
          <w:rtl/>
          <w:lang w:eastAsia="he-IL"/>
        </w:rPr>
        <w:t xml:space="preserve">להביא את החוק הזה לקריאה ראשונה בשבועיים הקרובים. </w:t>
      </w:r>
      <w:r w:rsidR="0029635D">
        <w:rPr>
          <w:rFonts w:hint="cs"/>
          <w:rtl/>
          <w:lang w:eastAsia="he-IL"/>
        </w:rPr>
        <w:t xml:space="preserve">אני חושב שהפערים הם באמת לא גדולים. </w:t>
      </w:r>
      <w:bookmarkStart w:id="1567" w:name="_ETM_Q1_7316987"/>
      <w:bookmarkEnd w:id="1567"/>
      <w:r>
        <w:rPr>
          <w:rFonts w:hint="cs"/>
          <w:rtl/>
          <w:lang w:eastAsia="he-IL"/>
        </w:rPr>
        <w:t xml:space="preserve">כולם עשו מאמץ, בוא נתפור את זה יותר טוב בשבוע הקרוב ונתקדם, בסדר? </w:t>
      </w:r>
      <w:bookmarkStart w:id="1568" w:name="_ETM_Q1_7322211"/>
      <w:bookmarkStart w:id="1569" w:name="_ETM_Q1_7322296"/>
      <w:bookmarkEnd w:id="1568"/>
      <w:bookmarkEnd w:id="1569"/>
    </w:p>
    <w:p w:rsidR="0039447B" w:rsidRDefault="0039447B" w:rsidP="0029635D">
      <w:pPr>
        <w:rPr>
          <w:rtl/>
          <w:lang w:eastAsia="he-IL"/>
        </w:rPr>
      </w:pPr>
    </w:p>
    <w:p w:rsidR="00D45AB0" w:rsidRDefault="00D45AB0" w:rsidP="0029635D">
      <w:pPr>
        <w:rPr>
          <w:rtl/>
          <w:lang w:eastAsia="he-IL"/>
        </w:rPr>
      </w:pPr>
      <w:r>
        <w:rPr>
          <w:rFonts w:hint="cs"/>
          <w:rtl/>
          <w:lang w:eastAsia="he-IL"/>
        </w:rPr>
        <w:t xml:space="preserve">תודה, הישיבה נעולה. </w:t>
      </w:r>
    </w:p>
    <w:p w:rsidR="0029635D" w:rsidRDefault="0029635D" w:rsidP="0029635D">
      <w:pPr>
        <w:rPr>
          <w:rtl/>
          <w:lang w:eastAsia="he-IL"/>
        </w:rPr>
      </w:pPr>
      <w:bookmarkStart w:id="1570" w:name="_ETM_Q1_7329852"/>
      <w:bookmarkStart w:id="1571" w:name="_ETM_Q1_7329944"/>
      <w:bookmarkEnd w:id="1570"/>
      <w:bookmarkEnd w:id="1571"/>
    </w:p>
    <w:p w:rsidR="00D45AB0" w:rsidRDefault="00D45AB0" w:rsidP="00D45AB0">
      <w:pPr>
        <w:pStyle w:val="afc"/>
        <w:keepNext/>
        <w:rPr>
          <w:rtl/>
          <w:lang w:eastAsia="he-IL"/>
        </w:rPr>
      </w:pPr>
      <w:bookmarkStart w:id="1572" w:name="ET_meetingend_202"/>
      <w:r w:rsidRPr="00D45AB0">
        <w:rPr>
          <w:rStyle w:val="TagStyle"/>
          <w:rtl/>
        </w:rPr>
        <w:lastRenderedPageBreak/>
        <w:t xml:space="preserve"> &lt;&lt; סיום &gt;&gt; </w:t>
      </w:r>
      <w:r>
        <w:rPr>
          <w:rtl/>
          <w:lang w:eastAsia="he-IL"/>
        </w:rPr>
        <w:t>הישיבה ננעלה בשעה 14:54.</w:t>
      </w:r>
      <w:r w:rsidRPr="00D45AB0">
        <w:rPr>
          <w:rStyle w:val="TagStyle"/>
          <w:rtl/>
        </w:rPr>
        <w:t xml:space="preserve"> &lt;&lt; סיום &gt;&gt;</w:t>
      </w:r>
      <w:r>
        <w:rPr>
          <w:rtl/>
          <w:lang w:eastAsia="he-IL"/>
        </w:rPr>
        <w:t xml:space="preserve">   </w:t>
      </w:r>
      <w:bookmarkEnd w:id="1572"/>
    </w:p>
    <w:p w:rsidR="00D45AB0" w:rsidRDefault="00D45AB0" w:rsidP="00D45AB0">
      <w:pPr>
        <w:pStyle w:val="KeepWithNext"/>
        <w:rPr>
          <w:rtl/>
          <w:lang w:eastAsia="he-IL"/>
        </w:rPr>
      </w:pPr>
      <w:bookmarkStart w:id="1573" w:name="_GoBack"/>
      <w:bookmarkEnd w:id="1573"/>
    </w:p>
    <w:p w:rsidR="00D45AB0" w:rsidRPr="00D45AB0" w:rsidRDefault="00D45AB0" w:rsidP="00D45AB0">
      <w:pPr>
        <w:rPr>
          <w:rtl/>
          <w:lang w:eastAsia="he-IL"/>
        </w:rPr>
      </w:pPr>
    </w:p>
    <w:p w:rsidR="00530995" w:rsidRPr="00530995" w:rsidRDefault="00530995" w:rsidP="00530995">
      <w:pPr>
        <w:rPr>
          <w:rtl/>
          <w:lang w:eastAsia="he-IL"/>
        </w:rPr>
      </w:pPr>
    </w:p>
    <w:sectPr w:rsidR="00530995" w:rsidRPr="00530995" w:rsidSect="00CD31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35D" w:rsidRDefault="0029635D">
      <w:r>
        <w:separator/>
      </w:r>
    </w:p>
  </w:endnote>
  <w:endnote w:type="continuationSeparator" w:id="0">
    <w:p w:rsidR="0029635D" w:rsidRDefault="00296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35D" w:rsidRDefault="0029635D">
      <w:r>
        <w:separator/>
      </w:r>
    </w:p>
  </w:footnote>
  <w:footnote w:type="continuationSeparator" w:id="0">
    <w:p w:rsidR="0029635D" w:rsidRDefault="00296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35D" w:rsidRDefault="002963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635D" w:rsidRDefault="0029635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35D" w:rsidRDefault="002963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447B">
      <w:rPr>
        <w:rStyle w:val="af7"/>
        <w:noProof/>
        <w:rtl/>
      </w:rPr>
      <w:t>32</w:t>
    </w:r>
    <w:r>
      <w:rPr>
        <w:rStyle w:val="af7"/>
      </w:rPr>
      <w:fldChar w:fldCharType="end"/>
    </w:r>
  </w:p>
  <w:p w:rsidR="0029635D" w:rsidRPr="00CC5815" w:rsidRDefault="0029635D" w:rsidP="008E5E3F">
    <w:pPr>
      <w:pStyle w:val="a3"/>
      <w:ind w:firstLine="0"/>
    </w:pPr>
    <w:r>
      <w:rPr>
        <w:rtl/>
      </w:rPr>
      <w:t>ועדת החוקה, חוק ומשפט</w:t>
    </w:r>
  </w:p>
  <w:p w:rsidR="0029635D" w:rsidRPr="00CC5815" w:rsidRDefault="0029635D" w:rsidP="008E5E3F">
    <w:pPr>
      <w:pStyle w:val="a3"/>
      <w:ind w:firstLine="0"/>
      <w:rPr>
        <w:rtl/>
      </w:rPr>
    </w:pPr>
    <w:r>
      <w:rPr>
        <w:rtl/>
      </w:rPr>
      <w:t>05/10/2021</w:t>
    </w:r>
  </w:p>
  <w:p w:rsidR="0029635D" w:rsidRPr="00CC5815" w:rsidRDefault="0029635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35D" w:rsidRDefault="002963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635D" w:rsidRDefault="002963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635D" w:rsidRDefault="002963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3F"/>
    <w:rsid w:val="0001797A"/>
    <w:rsid w:val="0002047E"/>
    <w:rsid w:val="000233E1"/>
    <w:rsid w:val="0002430E"/>
    <w:rsid w:val="00025A9C"/>
    <w:rsid w:val="00026F01"/>
    <w:rsid w:val="00037279"/>
    <w:rsid w:val="00041421"/>
    <w:rsid w:val="00047635"/>
    <w:rsid w:val="000519A5"/>
    <w:rsid w:val="00064126"/>
    <w:rsid w:val="000656EE"/>
    <w:rsid w:val="00067F42"/>
    <w:rsid w:val="00074109"/>
    <w:rsid w:val="0007508F"/>
    <w:rsid w:val="00075935"/>
    <w:rsid w:val="00080DB3"/>
    <w:rsid w:val="00081E8A"/>
    <w:rsid w:val="00092B80"/>
    <w:rsid w:val="000958CD"/>
    <w:rsid w:val="000A17C6"/>
    <w:rsid w:val="000A205F"/>
    <w:rsid w:val="000B060C"/>
    <w:rsid w:val="000B2EE6"/>
    <w:rsid w:val="000C47F5"/>
    <w:rsid w:val="000C4F7E"/>
    <w:rsid w:val="000D29DB"/>
    <w:rsid w:val="000D4435"/>
    <w:rsid w:val="000E3314"/>
    <w:rsid w:val="000F2459"/>
    <w:rsid w:val="000F3414"/>
    <w:rsid w:val="000F74ED"/>
    <w:rsid w:val="00113FF1"/>
    <w:rsid w:val="00130892"/>
    <w:rsid w:val="001329F7"/>
    <w:rsid w:val="001441F1"/>
    <w:rsid w:val="00150436"/>
    <w:rsid w:val="00167294"/>
    <w:rsid w:val="001673D4"/>
    <w:rsid w:val="00171E7F"/>
    <w:rsid w:val="001758C1"/>
    <w:rsid w:val="0017779F"/>
    <w:rsid w:val="00190E47"/>
    <w:rsid w:val="00194BB4"/>
    <w:rsid w:val="001A3AF0"/>
    <w:rsid w:val="001A5997"/>
    <w:rsid w:val="001A74E9"/>
    <w:rsid w:val="001A7A1B"/>
    <w:rsid w:val="001B0DAC"/>
    <w:rsid w:val="001B67B4"/>
    <w:rsid w:val="001B74FD"/>
    <w:rsid w:val="001C051F"/>
    <w:rsid w:val="001C1B73"/>
    <w:rsid w:val="001C28A6"/>
    <w:rsid w:val="001C44DA"/>
    <w:rsid w:val="001C4FDA"/>
    <w:rsid w:val="001D440C"/>
    <w:rsid w:val="001E446B"/>
    <w:rsid w:val="002016FF"/>
    <w:rsid w:val="00205DD2"/>
    <w:rsid w:val="002154C0"/>
    <w:rsid w:val="00217B9C"/>
    <w:rsid w:val="002228C0"/>
    <w:rsid w:val="002258AF"/>
    <w:rsid w:val="00227FEF"/>
    <w:rsid w:val="002513D2"/>
    <w:rsid w:val="00261554"/>
    <w:rsid w:val="0026287E"/>
    <w:rsid w:val="0026637F"/>
    <w:rsid w:val="00273FD7"/>
    <w:rsid w:val="00275C03"/>
    <w:rsid w:val="00280D58"/>
    <w:rsid w:val="00286748"/>
    <w:rsid w:val="00286DC0"/>
    <w:rsid w:val="0029425C"/>
    <w:rsid w:val="0029586F"/>
    <w:rsid w:val="0029635D"/>
    <w:rsid w:val="002B3C63"/>
    <w:rsid w:val="002C7925"/>
    <w:rsid w:val="002D4529"/>
    <w:rsid w:val="002D4BDB"/>
    <w:rsid w:val="002E5E31"/>
    <w:rsid w:val="002F2823"/>
    <w:rsid w:val="00303B4C"/>
    <w:rsid w:val="0031042B"/>
    <w:rsid w:val="00321E62"/>
    <w:rsid w:val="00327BF8"/>
    <w:rsid w:val="003315F4"/>
    <w:rsid w:val="003371BF"/>
    <w:rsid w:val="00340AFA"/>
    <w:rsid w:val="00345063"/>
    <w:rsid w:val="00347375"/>
    <w:rsid w:val="0036162B"/>
    <w:rsid w:val="003637B6"/>
    <w:rsid w:val="003658CB"/>
    <w:rsid w:val="00366CFB"/>
    <w:rsid w:val="0036794C"/>
    <w:rsid w:val="00373508"/>
    <w:rsid w:val="00375DA2"/>
    <w:rsid w:val="003775F9"/>
    <w:rsid w:val="003941F3"/>
    <w:rsid w:val="0039447B"/>
    <w:rsid w:val="00396023"/>
    <w:rsid w:val="003A624D"/>
    <w:rsid w:val="003C279D"/>
    <w:rsid w:val="003C6ACB"/>
    <w:rsid w:val="003D00BB"/>
    <w:rsid w:val="003D7839"/>
    <w:rsid w:val="003E62B6"/>
    <w:rsid w:val="003E71E2"/>
    <w:rsid w:val="003F0A5F"/>
    <w:rsid w:val="00420E41"/>
    <w:rsid w:val="00424C94"/>
    <w:rsid w:val="004358E3"/>
    <w:rsid w:val="00447608"/>
    <w:rsid w:val="00451746"/>
    <w:rsid w:val="0045459A"/>
    <w:rsid w:val="00463DFF"/>
    <w:rsid w:val="00470EAC"/>
    <w:rsid w:val="004711B2"/>
    <w:rsid w:val="00487F67"/>
    <w:rsid w:val="0049458B"/>
    <w:rsid w:val="00495FD8"/>
    <w:rsid w:val="00497D18"/>
    <w:rsid w:val="004B0A65"/>
    <w:rsid w:val="004B1BE9"/>
    <w:rsid w:val="004F021F"/>
    <w:rsid w:val="004F1956"/>
    <w:rsid w:val="004F44C9"/>
    <w:rsid w:val="00500C0C"/>
    <w:rsid w:val="00502C46"/>
    <w:rsid w:val="00503CE1"/>
    <w:rsid w:val="00510176"/>
    <w:rsid w:val="0051379A"/>
    <w:rsid w:val="005302AC"/>
    <w:rsid w:val="00530995"/>
    <w:rsid w:val="00530EF7"/>
    <w:rsid w:val="00546678"/>
    <w:rsid w:val="005506B9"/>
    <w:rsid w:val="005531D9"/>
    <w:rsid w:val="00565268"/>
    <w:rsid w:val="005672CE"/>
    <w:rsid w:val="005705AC"/>
    <w:rsid w:val="00571FEC"/>
    <w:rsid w:val="005753DC"/>
    <w:rsid w:val="005817EC"/>
    <w:rsid w:val="00584C40"/>
    <w:rsid w:val="00590B77"/>
    <w:rsid w:val="005A342D"/>
    <w:rsid w:val="005C363E"/>
    <w:rsid w:val="005D61F3"/>
    <w:rsid w:val="005D7051"/>
    <w:rsid w:val="005E1C6B"/>
    <w:rsid w:val="005F0D8A"/>
    <w:rsid w:val="005F76B0"/>
    <w:rsid w:val="00612183"/>
    <w:rsid w:val="00634F61"/>
    <w:rsid w:val="00667F6E"/>
    <w:rsid w:val="00674067"/>
    <w:rsid w:val="006760C0"/>
    <w:rsid w:val="006821D7"/>
    <w:rsid w:val="00685D64"/>
    <w:rsid w:val="00686BD9"/>
    <w:rsid w:val="00695A47"/>
    <w:rsid w:val="006975BE"/>
    <w:rsid w:val="006A0CB7"/>
    <w:rsid w:val="006B179B"/>
    <w:rsid w:val="006B5136"/>
    <w:rsid w:val="006C2D61"/>
    <w:rsid w:val="006C441E"/>
    <w:rsid w:val="006D226C"/>
    <w:rsid w:val="006D51F7"/>
    <w:rsid w:val="006E7093"/>
    <w:rsid w:val="006F0259"/>
    <w:rsid w:val="006F0709"/>
    <w:rsid w:val="006F38E9"/>
    <w:rsid w:val="00700433"/>
    <w:rsid w:val="00700818"/>
    <w:rsid w:val="00702755"/>
    <w:rsid w:val="0070472C"/>
    <w:rsid w:val="0070521D"/>
    <w:rsid w:val="00714351"/>
    <w:rsid w:val="0071788F"/>
    <w:rsid w:val="00723E3B"/>
    <w:rsid w:val="007321A5"/>
    <w:rsid w:val="00737B91"/>
    <w:rsid w:val="007509A6"/>
    <w:rsid w:val="00756207"/>
    <w:rsid w:val="007601E7"/>
    <w:rsid w:val="00772FEC"/>
    <w:rsid w:val="007866FC"/>
    <w:rsid w:val="007872B4"/>
    <w:rsid w:val="00791CBE"/>
    <w:rsid w:val="007C693F"/>
    <w:rsid w:val="007C6ADD"/>
    <w:rsid w:val="007C7102"/>
    <w:rsid w:val="007E0616"/>
    <w:rsid w:val="007E4EDF"/>
    <w:rsid w:val="00800BB0"/>
    <w:rsid w:val="008032C2"/>
    <w:rsid w:val="0082136D"/>
    <w:rsid w:val="008300F6"/>
    <w:rsid w:val="00831B2F"/>
    <w:rsid w:val="008320F6"/>
    <w:rsid w:val="00832BD7"/>
    <w:rsid w:val="00834D48"/>
    <w:rsid w:val="00841223"/>
    <w:rsid w:val="00843305"/>
    <w:rsid w:val="00845AA4"/>
    <w:rsid w:val="00846BE9"/>
    <w:rsid w:val="00853207"/>
    <w:rsid w:val="008566FF"/>
    <w:rsid w:val="00867B8E"/>
    <w:rsid w:val="008713A4"/>
    <w:rsid w:val="00875F10"/>
    <w:rsid w:val="00896FE0"/>
    <w:rsid w:val="00897CE0"/>
    <w:rsid w:val="008A1435"/>
    <w:rsid w:val="008C6035"/>
    <w:rsid w:val="008C7015"/>
    <w:rsid w:val="008D0BD8"/>
    <w:rsid w:val="008D1DFB"/>
    <w:rsid w:val="008D69A3"/>
    <w:rsid w:val="008E03B4"/>
    <w:rsid w:val="008E5E3F"/>
    <w:rsid w:val="008E64F1"/>
    <w:rsid w:val="008E7E1E"/>
    <w:rsid w:val="0090279B"/>
    <w:rsid w:val="00914904"/>
    <w:rsid w:val="009258CE"/>
    <w:rsid w:val="009317D0"/>
    <w:rsid w:val="00934A88"/>
    <w:rsid w:val="009515F0"/>
    <w:rsid w:val="00956651"/>
    <w:rsid w:val="009653F4"/>
    <w:rsid w:val="00967C22"/>
    <w:rsid w:val="00971A5E"/>
    <w:rsid w:val="00972201"/>
    <w:rsid w:val="00977245"/>
    <w:rsid w:val="009830CB"/>
    <w:rsid w:val="009B6BB2"/>
    <w:rsid w:val="009C61C5"/>
    <w:rsid w:val="009D464C"/>
    <w:rsid w:val="009D478A"/>
    <w:rsid w:val="009E6E93"/>
    <w:rsid w:val="009F1518"/>
    <w:rsid w:val="009F2969"/>
    <w:rsid w:val="009F5773"/>
    <w:rsid w:val="00A0301F"/>
    <w:rsid w:val="00A15971"/>
    <w:rsid w:val="00A22C90"/>
    <w:rsid w:val="00A3478F"/>
    <w:rsid w:val="00A35B6E"/>
    <w:rsid w:val="00A40858"/>
    <w:rsid w:val="00A42723"/>
    <w:rsid w:val="00A47EB0"/>
    <w:rsid w:val="00A61D78"/>
    <w:rsid w:val="00A64A6D"/>
    <w:rsid w:val="00A66020"/>
    <w:rsid w:val="00A8755A"/>
    <w:rsid w:val="00A90119"/>
    <w:rsid w:val="00AA30A5"/>
    <w:rsid w:val="00AB02EE"/>
    <w:rsid w:val="00AB05BE"/>
    <w:rsid w:val="00AB3F3A"/>
    <w:rsid w:val="00AB724A"/>
    <w:rsid w:val="00AC3C75"/>
    <w:rsid w:val="00AC56A5"/>
    <w:rsid w:val="00AD4EC9"/>
    <w:rsid w:val="00AD6FFC"/>
    <w:rsid w:val="00AF31E6"/>
    <w:rsid w:val="00AF4150"/>
    <w:rsid w:val="00B0509A"/>
    <w:rsid w:val="00B10045"/>
    <w:rsid w:val="00B120B2"/>
    <w:rsid w:val="00B150C4"/>
    <w:rsid w:val="00B152CA"/>
    <w:rsid w:val="00B22856"/>
    <w:rsid w:val="00B50340"/>
    <w:rsid w:val="00B61424"/>
    <w:rsid w:val="00B65508"/>
    <w:rsid w:val="00B77EC1"/>
    <w:rsid w:val="00B8517A"/>
    <w:rsid w:val="00B929A7"/>
    <w:rsid w:val="00BA6446"/>
    <w:rsid w:val="00BC62B7"/>
    <w:rsid w:val="00BD0A5B"/>
    <w:rsid w:val="00BD2C55"/>
    <w:rsid w:val="00BD47B7"/>
    <w:rsid w:val="00BD7E05"/>
    <w:rsid w:val="00BF140D"/>
    <w:rsid w:val="00C01552"/>
    <w:rsid w:val="00C12546"/>
    <w:rsid w:val="00C135D5"/>
    <w:rsid w:val="00C22DCB"/>
    <w:rsid w:val="00C244D5"/>
    <w:rsid w:val="00C3598A"/>
    <w:rsid w:val="00C360BC"/>
    <w:rsid w:val="00C4018E"/>
    <w:rsid w:val="00C431C5"/>
    <w:rsid w:val="00C44800"/>
    <w:rsid w:val="00C52775"/>
    <w:rsid w:val="00C52EC2"/>
    <w:rsid w:val="00C61DC1"/>
    <w:rsid w:val="00C633FF"/>
    <w:rsid w:val="00C63BD7"/>
    <w:rsid w:val="00C64AFF"/>
    <w:rsid w:val="00C661EE"/>
    <w:rsid w:val="00C67FF2"/>
    <w:rsid w:val="00C70A4B"/>
    <w:rsid w:val="00C72438"/>
    <w:rsid w:val="00C763E4"/>
    <w:rsid w:val="00C8624A"/>
    <w:rsid w:val="00C9288C"/>
    <w:rsid w:val="00CA3F63"/>
    <w:rsid w:val="00CA4117"/>
    <w:rsid w:val="00CA5363"/>
    <w:rsid w:val="00CA780E"/>
    <w:rsid w:val="00CB4012"/>
    <w:rsid w:val="00CB4409"/>
    <w:rsid w:val="00CB6D60"/>
    <w:rsid w:val="00CB74CD"/>
    <w:rsid w:val="00CC16DA"/>
    <w:rsid w:val="00CC5815"/>
    <w:rsid w:val="00CD310B"/>
    <w:rsid w:val="00CE24B8"/>
    <w:rsid w:val="00CE5849"/>
    <w:rsid w:val="00CF6029"/>
    <w:rsid w:val="00D02D95"/>
    <w:rsid w:val="00D043B9"/>
    <w:rsid w:val="00D114E9"/>
    <w:rsid w:val="00D14BF4"/>
    <w:rsid w:val="00D24986"/>
    <w:rsid w:val="00D278F7"/>
    <w:rsid w:val="00D37550"/>
    <w:rsid w:val="00D40A29"/>
    <w:rsid w:val="00D41953"/>
    <w:rsid w:val="00D42E5D"/>
    <w:rsid w:val="00D45AB0"/>
    <w:rsid w:val="00D45D27"/>
    <w:rsid w:val="00D47F4F"/>
    <w:rsid w:val="00D60950"/>
    <w:rsid w:val="00D71F26"/>
    <w:rsid w:val="00D7591E"/>
    <w:rsid w:val="00D800CB"/>
    <w:rsid w:val="00D8536C"/>
    <w:rsid w:val="00D86E57"/>
    <w:rsid w:val="00D9130B"/>
    <w:rsid w:val="00D96B24"/>
    <w:rsid w:val="00D97E34"/>
    <w:rsid w:val="00DA6553"/>
    <w:rsid w:val="00DD543C"/>
    <w:rsid w:val="00DE2CA9"/>
    <w:rsid w:val="00DE5B80"/>
    <w:rsid w:val="00DF1328"/>
    <w:rsid w:val="00E057EB"/>
    <w:rsid w:val="00E074C5"/>
    <w:rsid w:val="00E103FA"/>
    <w:rsid w:val="00E15410"/>
    <w:rsid w:val="00E17AF7"/>
    <w:rsid w:val="00E33AE3"/>
    <w:rsid w:val="00E61903"/>
    <w:rsid w:val="00E62F9C"/>
    <w:rsid w:val="00E64116"/>
    <w:rsid w:val="00E90BAC"/>
    <w:rsid w:val="00EA3DEA"/>
    <w:rsid w:val="00EA3E2F"/>
    <w:rsid w:val="00EA624B"/>
    <w:rsid w:val="00EA6DBB"/>
    <w:rsid w:val="00EB057D"/>
    <w:rsid w:val="00EB18E4"/>
    <w:rsid w:val="00EB28FE"/>
    <w:rsid w:val="00EB5C85"/>
    <w:rsid w:val="00EC00E1"/>
    <w:rsid w:val="00EC06F2"/>
    <w:rsid w:val="00EC0AC2"/>
    <w:rsid w:val="00EC0BC8"/>
    <w:rsid w:val="00EC1FB3"/>
    <w:rsid w:val="00EC2CD4"/>
    <w:rsid w:val="00EE09AD"/>
    <w:rsid w:val="00EE7567"/>
    <w:rsid w:val="00EF5D7A"/>
    <w:rsid w:val="00F053E5"/>
    <w:rsid w:val="00F10D2D"/>
    <w:rsid w:val="00F1224A"/>
    <w:rsid w:val="00F15280"/>
    <w:rsid w:val="00F16831"/>
    <w:rsid w:val="00F25190"/>
    <w:rsid w:val="00F26ACB"/>
    <w:rsid w:val="00F338BD"/>
    <w:rsid w:val="00F3623F"/>
    <w:rsid w:val="00F41C33"/>
    <w:rsid w:val="00F423F1"/>
    <w:rsid w:val="00F47652"/>
    <w:rsid w:val="00F4792E"/>
    <w:rsid w:val="00F53584"/>
    <w:rsid w:val="00F549E5"/>
    <w:rsid w:val="00F55072"/>
    <w:rsid w:val="00F63F05"/>
    <w:rsid w:val="00F6606F"/>
    <w:rsid w:val="00F71D2E"/>
    <w:rsid w:val="00F72368"/>
    <w:rsid w:val="00F72828"/>
    <w:rsid w:val="00F81415"/>
    <w:rsid w:val="00F821F6"/>
    <w:rsid w:val="00F84D49"/>
    <w:rsid w:val="00F868D2"/>
    <w:rsid w:val="00FA44F9"/>
    <w:rsid w:val="00FA4A49"/>
    <w:rsid w:val="00FA6FF6"/>
    <w:rsid w:val="00FB0768"/>
    <w:rsid w:val="00FC4869"/>
    <w:rsid w:val="00FE3474"/>
    <w:rsid w:val="00FF28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6B4CC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3E2F"/>
    <w:rPr>
      <w:rFonts w:cs="Arial"/>
      <w:b/>
      <w:bCs w:val="0"/>
      <w:vanish/>
      <w:color w:val="010000"/>
      <w:bdr w:val="single" w:sz="4" w:space="0" w:color="FF66FF"/>
    </w:rPr>
  </w:style>
  <w:style w:type="table" w:styleId="afd">
    <w:name w:val="Table Grid"/>
    <w:basedOn w:val="a1"/>
    <w:rsid w:val="00EA3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99EF3-B7C2-460C-874A-670199993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32</Pages>
  <Words>12667</Words>
  <Characters>63335</Characters>
  <Application>Microsoft Office Word</Application>
  <DocSecurity>0</DocSecurity>
  <Lines>527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תמר פוליבוי-צדיק</cp:lastModifiedBy>
  <cp:revision>237</cp:revision>
  <cp:lastPrinted>2015-07-20T08:20:00Z</cp:lastPrinted>
  <dcterms:created xsi:type="dcterms:W3CDTF">2018-05-03T11:21:00Z</dcterms:created>
  <dcterms:modified xsi:type="dcterms:W3CDTF">2021-10-20T20:22:00Z</dcterms:modified>
</cp:coreProperties>
</file>