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6331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A675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6331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63311" w:rsidP="00D6331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84</w:t>
      </w:r>
    </w:p>
    <w:p w:rsidR="00E64116" w:rsidRPr="008713A4" w:rsidRDefault="00D6331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D6331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י"ב בחשון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(18 באוקטובר 2021),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63311" w:rsidP="00541749">
      <w:pPr>
        <w:spacing w:before="60"/>
        <w:ind w:firstLine="0"/>
        <w:rPr>
          <w:rtl/>
        </w:rPr>
      </w:pPr>
      <w:bookmarkStart w:id="0" w:name="ET_hatsach_624645_1"/>
      <w:r w:rsidRPr="00D63311">
        <w:rPr>
          <w:rStyle w:val="TagStyle"/>
          <w:rtl/>
        </w:rPr>
        <w:t xml:space="preserve"> &lt;&lt; הצח &gt;&gt; </w:t>
      </w:r>
      <w:r w:rsidRPr="00D63311">
        <w:rPr>
          <w:rtl/>
        </w:rPr>
        <w:t>פרק ג' (תאגידים שהוקמו לפי חוק) מתוך הצעת חוק התכנית הכלכלית (תיקוני חקיקה ליישום המדיניות הכלכלית לשנות התקציב 2021 ו-2022), התשפ"א</w:t>
      </w:r>
      <w:r w:rsidR="00541749">
        <w:rPr>
          <w:rFonts w:hint="cs"/>
          <w:rtl/>
        </w:rPr>
        <w:t>–</w:t>
      </w:r>
      <w:r w:rsidRPr="00D63311">
        <w:rPr>
          <w:rtl/>
        </w:rPr>
        <w:t>2021</w:t>
      </w:r>
      <w:r w:rsidRPr="00D63311">
        <w:rPr>
          <w:rStyle w:val="TagStyle"/>
          <w:rtl/>
        </w:rPr>
        <w:t xml:space="preserve"> &lt;&lt; הצח &gt;&gt;</w:t>
      </w:r>
      <w:r w:rsidRPr="00D63311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63311" w:rsidRPr="008713A4" w:rsidRDefault="00D6331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63311" w:rsidRDefault="00D63311" w:rsidP="00EC1FB3">
      <w:pPr>
        <w:ind w:firstLine="0"/>
        <w:rPr>
          <w:rtl/>
        </w:rPr>
      </w:pPr>
      <w:r w:rsidRPr="00D63311">
        <w:rPr>
          <w:rtl/>
        </w:rPr>
        <w:t>גלעד קריב – היו"ר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3B3E74" w:rsidP="00DE5B80">
      <w:pPr>
        <w:ind w:firstLine="0"/>
        <w:rPr>
          <w:rtl/>
        </w:rPr>
      </w:pPr>
      <w:r w:rsidRPr="0003105C">
        <w:rPr>
          <w:rFonts w:hint="cs"/>
          <w:rtl/>
        </w:rPr>
        <w:t>שמחה רוטמן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8A6751" w:rsidRPr="000C47F5" w:rsidRDefault="008A675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2"/>
        <w:gridCol w:w="336"/>
        <w:gridCol w:w="4705"/>
      </w:tblGrid>
      <w:tr w:rsidR="000539D2" w:rsidTr="00541749">
        <w:tc>
          <w:tcPr>
            <w:tcW w:w="0" w:type="auto"/>
            <w:shd w:val="clear" w:color="auto" w:fill="auto"/>
          </w:tcPr>
          <w:p w:rsidR="000539D2" w:rsidRDefault="000539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מרק</w:t>
            </w:r>
          </w:p>
        </w:tc>
        <w:tc>
          <w:tcPr>
            <w:tcW w:w="0" w:type="auto"/>
            <w:shd w:val="clear" w:color="auto" w:fill="auto"/>
          </w:tcPr>
          <w:p w:rsidR="000539D2" w:rsidRDefault="000539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539D2" w:rsidRDefault="000539D2" w:rsidP="000539D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ה</w:t>
            </w:r>
            <w:r>
              <w:rPr>
                <w:rtl/>
              </w:rPr>
              <w:t>חשכ"ל, משרד האוצר</w:t>
            </w:r>
          </w:p>
        </w:tc>
      </w:tr>
      <w:tr w:rsidR="000539D2" w:rsidTr="00541749">
        <w:tc>
          <w:tcPr>
            <w:tcW w:w="0" w:type="auto"/>
            <w:shd w:val="clear" w:color="auto" w:fill="auto"/>
          </w:tcPr>
          <w:p w:rsidR="000539D2" w:rsidRDefault="000539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עקביה</w:t>
            </w:r>
          </w:p>
        </w:tc>
        <w:tc>
          <w:tcPr>
            <w:tcW w:w="0" w:type="auto"/>
            <w:shd w:val="clear" w:color="auto" w:fill="auto"/>
          </w:tcPr>
          <w:p w:rsidR="000539D2" w:rsidRDefault="000539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539D2" w:rsidRDefault="000539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המשנה ליועץ המשפטי למשרד האוצר, משרד האוצר</w:t>
            </w:r>
          </w:p>
        </w:tc>
      </w:tr>
      <w:tr w:rsidR="00E307BD" w:rsidTr="00541749">
        <w:tc>
          <w:tcPr>
            <w:tcW w:w="0" w:type="auto"/>
            <w:shd w:val="clear" w:color="auto" w:fill="auto"/>
          </w:tcPr>
          <w:p w:rsidR="00E307BD" w:rsidRDefault="00E307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נאור זילברמן</w:t>
            </w:r>
          </w:p>
        </w:tc>
        <w:tc>
          <w:tcPr>
            <w:tcW w:w="0" w:type="auto"/>
            <w:shd w:val="clear" w:color="auto" w:fill="auto"/>
          </w:tcPr>
          <w:p w:rsidR="00E307BD" w:rsidRDefault="00E307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07BD" w:rsidRDefault="00E307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החשבונאי</w:t>
            </w:r>
            <w:r>
              <w:rPr>
                <w:rFonts w:hint="cs"/>
                <w:rtl/>
              </w:rPr>
              <w:t>ת</w:t>
            </w:r>
            <w:r>
              <w:rPr>
                <w:rtl/>
              </w:rPr>
              <w:t xml:space="preserve"> הראשי</w:t>
            </w:r>
            <w:r>
              <w:rPr>
                <w:rFonts w:hint="cs"/>
                <w:rtl/>
              </w:rPr>
              <w:t>ת</w:t>
            </w:r>
            <w:r>
              <w:rPr>
                <w:rtl/>
              </w:rPr>
              <w:t>, משרד האוצר</w:t>
            </w:r>
          </w:p>
        </w:tc>
      </w:tr>
      <w:tr w:rsidR="000539D2" w:rsidTr="00541749">
        <w:tc>
          <w:tcPr>
            <w:tcW w:w="0" w:type="auto"/>
            <w:shd w:val="clear" w:color="auto" w:fill="auto"/>
          </w:tcPr>
          <w:p w:rsidR="000539D2" w:rsidRDefault="000539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אורה </w:t>
            </w:r>
            <w:proofErr w:type="spellStart"/>
            <w:r>
              <w:rPr>
                <w:rtl/>
              </w:rPr>
              <w:t>סטוקר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539D2" w:rsidRDefault="000539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539D2" w:rsidRDefault="000539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האוצר</w:t>
            </w:r>
          </w:p>
        </w:tc>
      </w:tr>
      <w:tr w:rsidR="000539D2" w:rsidTr="00541749">
        <w:tc>
          <w:tcPr>
            <w:tcW w:w="0" w:type="auto"/>
            <w:shd w:val="clear" w:color="auto" w:fill="auto"/>
          </w:tcPr>
          <w:p w:rsidR="000539D2" w:rsidRDefault="000539D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אסף </w:t>
            </w:r>
            <w:proofErr w:type="spellStart"/>
            <w:r>
              <w:rPr>
                <w:rFonts w:hint="cs"/>
                <w:rtl/>
              </w:rPr>
              <w:t>וקסלר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539D2" w:rsidRDefault="000539D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539D2" w:rsidRDefault="000539D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 משפטים, אגף תקציבים, משרד האוצר</w:t>
            </w:r>
          </w:p>
        </w:tc>
      </w:tr>
      <w:tr w:rsidR="00541749" w:rsidTr="00541749">
        <w:tc>
          <w:tcPr>
            <w:tcW w:w="0" w:type="auto"/>
            <w:shd w:val="clear" w:color="auto" w:fill="auto"/>
          </w:tcPr>
          <w:p w:rsidR="00541749" w:rsidRDefault="005417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דישון</w:t>
            </w:r>
          </w:p>
        </w:tc>
        <w:tc>
          <w:tcPr>
            <w:tcW w:w="0" w:type="auto"/>
            <w:shd w:val="clear" w:color="auto" w:fill="auto"/>
          </w:tcPr>
          <w:p w:rsidR="00541749" w:rsidRDefault="005417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1749" w:rsidRDefault="005417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541749" w:rsidTr="00541749">
        <w:tc>
          <w:tcPr>
            <w:tcW w:w="0" w:type="auto"/>
            <w:shd w:val="clear" w:color="auto" w:fill="auto"/>
          </w:tcPr>
          <w:p w:rsidR="00541749" w:rsidRDefault="005417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הכט</w:t>
            </w:r>
          </w:p>
        </w:tc>
        <w:tc>
          <w:tcPr>
            <w:tcW w:w="0" w:type="auto"/>
            <w:shd w:val="clear" w:color="auto" w:fill="auto"/>
          </w:tcPr>
          <w:p w:rsidR="00541749" w:rsidRDefault="005417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1749" w:rsidRDefault="005417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מקרו, משרד האוצר</w:t>
            </w:r>
          </w:p>
        </w:tc>
      </w:tr>
      <w:tr w:rsidR="00541749" w:rsidTr="00541749">
        <w:tc>
          <w:tcPr>
            <w:tcW w:w="0" w:type="auto"/>
            <w:shd w:val="clear" w:color="auto" w:fill="auto"/>
          </w:tcPr>
          <w:p w:rsidR="00541749" w:rsidRDefault="005417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טמקין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41749" w:rsidRDefault="005417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1749" w:rsidRDefault="005417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הממונה על התקציבים, משרד האוצר</w:t>
            </w:r>
          </w:p>
        </w:tc>
      </w:tr>
      <w:tr w:rsidR="00541749" w:rsidTr="00541749">
        <w:tc>
          <w:tcPr>
            <w:tcW w:w="0" w:type="auto"/>
            <w:shd w:val="clear" w:color="auto" w:fill="auto"/>
          </w:tcPr>
          <w:p w:rsidR="00541749" w:rsidRDefault="005417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אליעזר יפה</w:t>
            </w:r>
          </w:p>
        </w:tc>
        <w:tc>
          <w:tcPr>
            <w:tcW w:w="0" w:type="auto"/>
            <w:shd w:val="clear" w:color="auto" w:fill="auto"/>
          </w:tcPr>
          <w:p w:rsidR="00541749" w:rsidRDefault="005417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1749" w:rsidRDefault="005417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קהילה, מגן דוד אדום</w:t>
            </w:r>
          </w:p>
        </w:tc>
      </w:tr>
      <w:tr w:rsidR="00541749" w:rsidTr="00541749">
        <w:tc>
          <w:tcPr>
            <w:tcW w:w="0" w:type="auto"/>
            <w:shd w:val="clear" w:color="auto" w:fill="auto"/>
          </w:tcPr>
          <w:p w:rsidR="00541749" w:rsidRDefault="005417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יפרח</w:t>
            </w:r>
          </w:p>
        </w:tc>
        <w:tc>
          <w:tcPr>
            <w:tcW w:w="0" w:type="auto"/>
            <w:shd w:val="clear" w:color="auto" w:fill="auto"/>
          </w:tcPr>
          <w:p w:rsidR="00541749" w:rsidRDefault="005417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1749" w:rsidRDefault="005417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מגן דוד אדום</w:t>
            </w:r>
          </w:p>
        </w:tc>
      </w:tr>
    </w:tbl>
    <w:p w:rsidR="0003105C" w:rsidRDefault="0003105C" w:rsidP="00DE5B80">
      <w:pPr>
        <w:ind w:firstLine="0"/>
        <w:rPr>
          <w:bCs/>
          <w:u w:val="single"/>
          <w:rtl/>
        </w:rPr>
      </w:pPr>
    </w:p>
    <w:p w:rsidR="008A6751" w:rsidRDefault="008A6751" w:rsidP="00DE5B80">
      <w:pPr>
        <w:ind w:firstLine="0"/>
        <w:rPr>
          <w:bCs/>
          <w:u w:val="single"/>
          <w:rtl/>
        </w:rPr>
      </w:pPr>
    </w:p>
    <w:p w:rsidR="00E64116" w:rsidRDefault="00F43D24" w:rsidP="00DE5B80">
      <w:pPr>
        <w:ind w:firstLine="0"/>
        <w:rPr>
          <w:rtl/>
        </w:rPr>
      </w:pPr>
      <w:r w:rsidRPr="00F43D24">
        <w:rPr>
          <w:bCs/>
          <w:u w:val="single"/>
          <w:rtl/>
        </w:rPr>
        <w:t>נכחו</w:t>
      </w:r>
      <w:r w:rsidR="0003105C">
        <w:rPr>
          <w:rFonts w:hint="cs"/>
          <w:bCs/>
          <w:u w:val="single"/>
          <w:rtl/>
        </w:rPr>
        <w:t xml:space="preserve"> באמצעים מקוונים</w:t>
      </w:r>
      <w:r w:rsidRPr="00F43D24">
        <w:rPr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5"/>
        <w:gridCol w:w="336"/>
        <w:gridCol w:w="4951"/>
      </w:tblGrid>
      <w:tr w:rsidR="0003105C" w:rsidTr="000D3E4D">
        <w:tc>
          <w:tcPr>
            <w:tcW w:w="0" w:type="auto"/>
            <w:shd w:val="clear" w:color="auto" w:fill="auto"/>
          </w:tcPr>
          <w:p w:rsidR="0003105C" w:rsidRDefault="0003105C" w:rsidP="000D3E4D">
            <w:pPr>
              <w:ind w:firstLine="0"/>
              <w:rPr>
                <w:rtl/>
              </w:rPr>
            </w:pPr>
            <w:r>
              <w:rPr>
                <w:rtl/>
              </w:rPr>
              <w:t>רות מרק</w:t>
            </w:r>
          </w:p>
        </w:tc>
        <w:tc>
          <w:tcPr>
            <w:tcW w:w="0" w:type="auto"/>
            <w:shd w:val="clear" w:color="auto" w:fill="auto"/>
          </w:tcPr>
          <w:p w:rsidR="0003105C" w:rsidRDefault="0003105C" w:rsidP="000D3E4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105C" w:rsidRDefault="0003105C" w:rsidP="000D3E4D">
            <w:pPr>
              <w:ind w:firstLine="0"/>
              <w:rPr>
                <w:rtl/>
              </w:rPr>
            </w:pPr>
            <w:r>
              <w:rPr>
                <w:rtl/>
              </w:rPr>
              <w:t>חשבת בכירה בחשכ"ל, משרד האוצר</w:t>
            </w:r>
          </w:p>
        </w:tc>
      </w:tr>
      <w:tr w:rsidR="0003105C" w:rsidTr="000D3E4D">
        <w:tc>
          <w:tcPr>
            <w:tcW w:w="0" w:type="auto"/>
            <w:shd w:val="clear" w:color="auto" w:fill="auto"/>
          </w:tcPr>
          <w:p w:rsidR="0003105C" w:rsidRDefault="0003105C" w:rsidP="000D3E4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איטח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3105C" w:rsidRDefault="0003105C" w:rsidP="000D3E4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105C" w:rsidRDefault="0003105C" w:rsidP="000D3E4D">
            <w:pPr>
              <w:ind w:firstLine="0"/>
              <w:rPr>
                <w:rtl/>
              </w:rPr>
            </w:pPr>
            <w:r>
              <w:rPr>
                <w:rtl/>
              </w:rPr>
              <w:t>מרכז בכיר כלכלה ותשתיות, משרד ראש הממשלה</w:t>
            </w:r>
          </w:p>
        </w:tc>
      </w:tr>
      <w:tr w:rsidR="0003105C" w:rsidTr="000D3E4D">
        <w:tc>
          <w:tcPr>
            <w:tcW w:w="0" w:type="auto"/>
            <w:shd w:val="clear" w:color="auto" w:fill="auto"/>
          </w:tcPr>
          <w:p w:rsidR="0003105C" w:rsidRDefault="0003105C" w:rsidP="000D3E4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יוסף </w:t>
            </w:r>
            <w:proofErr w:type="spellStart"/>
            <w:r>
              <w:rPr>
                <w:rtl/>
              </w:rPr>
              <w:t>פולסקי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3105C" w:rsidRDefault="0003105C" w:rsidP="000D3E4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105C" w:rsidRDefault="0003105C" w:rsidP="000D3E4D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המוסד לביטוח לאומי</w:t>
            </w:r>
          </w:p>
        </w:tc>
      </w:tr>
      <w:tr w:rsidR="0003105C" w:rsidTr="000D3E4D">
        <w:tc>
          <w:tcPr>
            <w:tcW w:w="0" w:type="auto"/>
            <w:shd w:val="clear" w:color="auto" w:fill="auto"/>
          </w:tcPr>
          <w:p w:rsidR="0003105C" w:rsidRDefault="0003105C" w:rsidP="000D3E4D">
            <w:pPr>
              <w:ind w:firstLine="0"/>
              <w:rPr>
                <w:rtl/>
              </w:rPr>
            </w:pPr>
            <w:r>
              <w:rPr>
                <w:rtl/>
              </w:rPr>
              <w:t>אילן רוזנבלום</w:t>
            </w:r>
          </w:p>
        </w:tc>
        <w:tc>
          <w:tcPr>
            <w:tcW w:w="0" w:type="auto"/>
            <w:shd w:val="clear" w:color="auto" w:fill="auto"/>
          </w:tcPr>
          <w:p w:rsidR="0003105C" w:rsidRDefault="0003105C" w:rsidP="000D3E4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105C" w:rsidRDefault="0003105C" w:rsidP="000D3E4D">
            <w:pPr>
              <w:ind w:firstLine="0"/>
              <w:rPr>
                <w:rtl/>
              </w:rPr>
            </w:pPr>
            <w:r>
              <w:rPr>
                <w:rtl/>
              </w:rPr>
              <w:t>מנכ"ל רשות נחל הקישון</w:t>
            </w:r>
          </w:p>
        </w:tc>
      </w:tr>
      <w:tr w:rsidR="0003105C" w:rsidTr="000D3E4D">
        <w:tc>
          <w:tcPr>
            <w:tcW w:w="0" w:type="auto"/>
            <w:shd w:val="clear" w:color="auto" w:fill="auto"/>
          </w:tcPr>
          <w:p w:rsidR="0003105C" w:rsidRDefault="0003105C" w:rsidP="000D3E4D">
            <w:pPr>
              <w:ind w:firstLine="0"/>
              <w:rPr>
                <w:rtl/>
              </w:rPr>
            </w:pPr>
            <w:r>
              <w:rPr>
                <w:rtl/>
              </w:rPr>
              <w:t>מיכל גרוס</w:t>
            </w:r>
          </w:p>
        </w:tc>
        <w:tc>
          <w:tcPr>
            <w:tcW w:w="0" w:type="auto"/>
            <w:shd w:val="clear" w:color="auto" w:fill="auto"/>
          </w:tcPr>
          <w:p w:rsidR="0003105C" w:rsidRDefault="0003105C" w:rsidP="000D3E4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105C" w:rsidRDefault="0003105C" w:rsidP="000D3E4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 בלשכה המשפטית, הרשות </w:t>
            </w:r>
            <w:proofErr w:type="spellStart"/>
            <w:r>
              <w:rPr>
                <w:rtl/>
              </w:rPr>
              <w:t>השניה</w:t>
            </w:r>
            <w:proofErr w:type="spellEnd"/>
            <w:r>
              <w:rPr>
                <w:rtl/>
              </w:rPr>
              <w:t xml:space="preserve"> לטלוויזיה ורדיו</w:t>
            </w:r>
          </w:p>
        </w:tc>
      </w:tr>
      <w:tr w:rsidR="0003105C" w:rsidTr="000D3E4D">
        <w:tc>
          <w:tcPr>
            <w:tcW w:w="0" w:type="auto"/>
            <w:shd w:val="clear" w:color="auto" w:fill="auto"/>
          </w:tcPr>
          <w:p w:rsidR="0003105C" w:rsidRDefault="0003105C" w:rsidP="000D3E4D">
            <w:pPr>
              <w:ind w:firstLine="0"/>
              <w:rPr>
                <w:rtl/>
              </w:rPr>
            </w:pPr>
            <w:r>
              <w:rPr>
                <w:rtl/>
              </w:rPr>
              <w:t>איריס שטרק</w:t>
            </w:r>
          </w:p>
        </w:tc>
        <w:tc>
          <w:tcPr>
            <w:tcW w:w="0" w:type="auto"/>
            <w:shd w:val="clear" w:color="auto" w:fill="auto"/>
          </w:tcPr>
          <w:p w:rsidR="0003105C" w:rsidRDefault="0003105C" w:rsidP="000D3E4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105C" w:rsidRDefault="0003105C" w:rsidP="0003105C">
            <w:pPr>
              <w:ind w:firstLine="0"/>
              <w:rPr>
                <w:rtl/>
              </w:rPr>
            </w:pPr>
            <w:r>
              <w:rPr>
                <w:rtl/>
              </w:rPr>
              <w:t>נשיא</w:t>
            </w:r>
            <w:r>
              <w:rPr>
                <w:rFonts w:hint="cs"/>
                <w:rtl/>
              </w:rPr>
              <w:t>ת</w:t>
            </w:r>
            <w:r>
              <w:rPr>
                <w:rtl/>
              </w:rPr>
              <w:t xml:space="preserve"> לשכת רואי החשבון בישראל</w:t>
            </w:r>
          </w:p>
        </w:tc>
      </w:tr>
    </w:tbl>
    <w:p w:rsidR="00F43D24" w:rsidRPr="008713A4" w:rsidRDefault="00F43D24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41749" w:rsidP="00D40A29">
      <w:pPr>
        <w:ind w:firstLine="0"/>
      </w:pPr>
      <w:r>
        <w:rPr>
          <w:rFonts w:hint="cs"/>
          <w:rtl/>
        </w:rPr>
        <w:t>עו"ד אלעזר שטרן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8A675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63311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63311" w:rsidP="008320F6">
      <w:pPr>
        <w:ind w:firstLine="0"/>
        <w:rPr>
          <w:rtl/>
        </w:rPr>
      </w:pPr>
      <w:r>
        <w:rPr>
          <w:rtl/>
        </w:rPr>
        <w:t>רמי בן שמעון</w:t>
      </w:r>
    </w:p>
    <w:p w:rsidR="00D63311" w:rsidRDefault="00D63311" w:rsidP="00AB3F3A">
      <w:pPr>
        <w:ind w:firstLine="0"/>
        <w:rPr>
          <w:rtl/>
        </w:rPr>
      </w:pPr>
    </w:p>
    <w:p w:rsidR="00D63311" w:rsidRDefault="00D63311" w:rsidP="00541749">
      <w:pPr>
        <w:pStyle w:val="a6"/>
        <w:keepNext/>
        <w:rPr>
          <w:rtl/>
        </w:rPr>
      </w:pPr>
      <w:bookmarkStart w:id="1" w:name="ET_subject_624645_2"/>
      <w:r w:rsidRPr="00D63311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פרק ג' (תאגידים שהוקמו לפי חוק) מתוך הצעת חוק התכנית הכלכלית (תיקוני חקיקה ליישום המדיניות הכלכלית לשנות התקציב 2021 ו-2022), התשפ"א</w:t>
      </w:r>
      <w:r w:rsidR="00541749">
        <w:rPr>
          <w:rFonts w:hint="cs"/>
          <w:rtl/>
        </w:rPr>
        <w:t>–</w:t>
      </w:r>
      <w:r>
        <w:rPr>
          <w:rtl/>
        </w:rPr>
        <w:t>2021,  מ/1443</w:t>
      </w:r>
      <w:r w:rsidRPr="00D6331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D63311" w:rsidRDefault="00D63311" w:rsidP="00D63311">
      <w:pPr>
        <w:rPr>
          <w:rtl/>
        </w:rPr>
      </w:pPr>
    </w:p>
    <w:p w:rsidR="008A6751" w:rsidRDefault="008A6751" w:rsidP="00D63311">
      <w:pPr>
        <w:rPr>
          <w:rtl/>
        </w:rPr>
      </w:pPr>
    </w:p>
    <w:p w:rsidR="00D63311" w:rsidRDefault="00D63311" w:rsidP="00D63311">
      <w:pPr>
        <w:pStyle w:val="af6"/>
        <w:keepNext/>
        <w:rPr>
          <w:rtl/>
        </w:rPr>
      </w:pPr>
      <w:bookmarkStart w:id="2" w:name="ET_yor_6156_3"/>
      <w:r w:rsidRPr="00D6331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633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D63311" w:rsidRDefault="00D63311" w:rsidP="00D63311">
      <w:pPr>
        <w:pStyle w:val="KeepWithNext"/>
        <w:rPr>
          <w:rtl/>
        </w:rPr>
      </w:pPr>
    </w:p>
    <w:p w:rsidR="004612DE" w:rsidRDefault="004612DE" w:rsidP="005C0C82">
      <w:pPr>
        <w:rPr>
          <w:rtl/>
        </w:rPr>
      </w:pPr>
      <w:r>
        <w:rPr>
          <w:rFonts w:hint="cs"/>
          <w:rtl/>
        </w:rPr>
        <w:t>צוהריים טובים לכולם. אנ</w:t>
      </w:r>
      <w:r w:rsidR="005C0C82">
        <w:rPr>
          <w:rFonts w:hint="cs"/>
          <w:rtl/>
        </w:rPr>
        <w:t>חנ</w:t>
      </w:r>
      <w:r>
        <w:rPr>
          <w:rFonts w:hint="cs"/>
          <w:rtl/>
        </w:rPr>
        <w:t xml:space="preserve">ו בדיון נוסף בפרק ג' </w:t>
      </w:r>
      <w:r w:rsidR="005C0C82">
        <w:rPr>
          <w:rFonts w:hint="cs"/>
          <w:rtl/>
        </w:rPr>
        <w:t xml:space="preserve">של חוק ההסדרים, שעוסק בתאגידים ציבוריים ובחובת עריכת </w:t>
      </w:r>
      <w:bookmarkStart w:id="3" w:name="_ETM_Q1_982813"/>
      <w:bookmarkEnd w:id="3"/>
      <w:r w:rsidR="005C0C82">
        <w:rPr>
          <w:rFonts w:hint="cs"/>
          <w:rtl/>
        </w:rPr>
        <w:t>דוחות כספיים ופרסומם.</w:t>
      </w:r>
      <w:bookmarkStart w:id="4" w:name="_ETM_Q1_988079"/>
      <w:bookmarkStart w:id="5" w:name="_ETM_Q1_988223"/>
      <w:bookmarkStart w:id="6" w:name="_ETM_Q1_988321"/>
      <w:bookmarkStart w:id="7" w:name="_ETM_Q1_988348"/>
      <w:bookmarkEnd w:id="4"/>
      <w:bookmarkEnd w:id="5"/>
      <w:bookmarkEnd w:id="6"/>
      <w:bookmarkEnd w:id="7"/>
      <w:r w:rsidR="005C0C82">
        <w:rPr>
          <w:rFonts w:hint="cs"/>
          <w:rtl/>
        </w:rPr>
        <w:t xml:space="preserve"> </w:t>
      </w:r>
      <w:r>
        <w:rPr>
          <w:rFonts w:hint="cs"/>
          <w:rtl/>
        </w:rPr>
        <w:t>אנ</w:t>
      </w:r>
      <w:r w:rsidR="005C0C82">
        <w:rPr>
          <w:rFonts w:hint="cs"/>
          <w:rtl/>
        </w:rPr>
        <w:t>חנ</w:t>
      </w:r>
      <w:r>
        <w:rPr>
          <w:rFonts w:hint="cs"/>
          <w:rtl/>
        </w:rPr>
        <w:t xml:space="preserve">ו בעיצומה של קריאת החוק. כפי שעשיתי בדיון הקודם הבוקר, נזכיר שאנו בעיצומו של להעמיד לנגד עינינו </w:t>
      </w:r>
      <w:r w:rsidR="005C0C82">
        <w:rPr>
          <w:rFonts w:hint="cs"/>
          <w:rtl/>
        </w:rPr>
        <w:t xml:space="preserve">נמצאים </w:t>
      </w:r>
      <w:proofErr w:type="spellStart"/>
      <w:r w:rsidR="005C0C82">
        <w:rPr>
          <w:rFonts w:hint="cs"/>
          <w:rtl/>
        </w:rPr>
        <w:t>איתנו</w:t>
      </w:r>
      <w:proofErr w:type="spellEnd"/>
      <w:r w:rsidR="005C0C82">
        <w:rPr>
          <w:rFonts w:hint="cs"/>
          <w:rtl/>
        </w:rPr>
        <w:t xml:space="preserve"> כאן, מטעם משרד המשפטים: עורך הדין נדב דישון; ממשרד האוצר: עורכת הדין מיכל עקביה, נאור זילברמן, סגן החשבונאי הראשי?</w:t>
      </w:r>
    </w:p>
    <w:p w:rsidR="005C0C82" w:rsidRDefault="005C0C82" w:rsidP="005C0C82">
      <w:pPr>
        <w:rPr>
          <w:rtl/>
        </w:rPr>
      </w:pPr>
    </w:p>
    <w:p w:rsidR="005C0C82" w:rsidRDefault="005C0C82" w:rsidP="005C0C82">
      <w:pPr>
        <w:pStyle w:val="af9"/>
        <w:keepNext/>
        <w:rPr>
          <w:rtl/>
        </w:rPr>
      </w:pPr>
      <w:bookmarkStart w:id="8" w:name="ET_guest_880018_108"/>
      <w:r w:rsidRPr="005C0C82">
        <w:rPr>
          <w:rStyle w:val="TagStyle"/>
          <w:rtl/>
        </w:rPr>
        <w:t xml:space="preserve"> &lt;&lt; אורח &gt;&gt; </w:t>
      </w:r>
      <w:r>
        <w:rPr>
          <w:rtl/>
        </w:rPr>
        <w:t>נאור זילברמן:</w:t>
      </w:r>
      <w:r w:rsidRPr="005C0C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"/>
    </w:p>
    <w:p w:rsidR="005C0C82" w:rsidRDefault="005C0C82" w:rsidP="005C0C82">
      <w:pPr>
        <w:pStyle w:val="KeepWithNext"/>
        <w:rPr>
          <w:rtl/>
        </w:rPr>
      </w:pPr>
    </w:p>
    <w:p w:rsidR="005C0C82" w:rsidRDefault="005C0C82" w:rsidP="005C0C82">
      <w:pPr>
        <w:rPr>
          <w:rtl/>
        </w:rPr>
      </w:pPr>
      <w:r>
        <w:rPr>
          <w:rFonts w:hint="cs"/>
          <w:rtl/>
        </w:rPr>
        <w:t>סגן החשבונאית הראשית.</w:t>
      </w:r>
    </w:p>
    <w:p w:rsidR="005C0C82" w:rsidRDefault="005C0C82" w:rsidP="005C0C82">
      <w:pPr>
        <w:rPr>
          <w:rtl/>
        </w:rPr>
      </w:pPr>
    </w:p>
    <w:p w:rsidR="005C0C82" w:rsidRDefault="005C0C82" w:rsidP="005C0C82">
      <w:pPr>
        <w:pStyle w:val="af6"/>
        <w:keepNext/>
        <w:rPr>
          <w:rtl/>
        </w:rPr>
      </w:pPr>
      <w:bookmarkStart w:id="9" w:name="ET_yor_6156_109"/>
      <w:r w:rsidRPr="005C0C8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C0C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"/>
    </w:p>
    <w:p w:rsidR="005C0C82" w:rsidRDefault="005C0C82" w:rsidP="005C0C82">
      <w:pPr>
        <w:pStyle w:val="KeepWithNext"/>
        <w:rPr>
          <w:rtl/>
          <w:lang w:eastAsia="he-IL"/>
        </w:rPr>
      </w:pPr>
    </w:p>
    <w:p w:rsidR="005C0C82" w:rsidRDefault="005C0C82" w:rsidP="005C0C8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חשכ"ל</w:t>
      </w:r>
      <w:proofErr w:type="spellEnd"/>
      <w:r>
        <w:rPr>
          <w:rFonts w:hint="cs"/>
          <w:rtl/>
          <w:lang w:eastAsia="he-IL"/>
        </w:rPr>
        <w:t>, לא?</w:t>
      </w:r>
      <w:bookmarkStart w:id="10" w:name="_ETM_Q1_1012719"/>
      <w:bookmarkEnd w:id="10"/>
    </w:p>
    <w:p w:rsidR="005C0C82" w:rsidRDefault="005C0C82" w:rsidP="005C0C82">
      <w:pPr>
        <w:rPr>
          <w:rtl/>
          <w:lang w:eastAsia="he-IL"/>
        </w:rPr>
      </w:pPr>
      <w:bookmarkStart w:id="11" w:name="_ETM_Q1_1012849"/>
      <w:bookmarkStart w:id="12" w:name="_ETM_Q1_1013295"/>
      <w:bookmarkEnd w:id="11"/>
      <w:bookmarkEnd w:id="12"/>
    </w:p>
    <w:p w:rsidR="005C0C82" w:rsidRDefault="005C0C82" w:rsidP="005C0C82">
      <w:pPr>
        <w:pStyle w:val="-"/>
        <w:keepNext/>
        <w:rPr>
          <w:rtl/>
        </w:rPr>
      </w:pPr>
      <w:bookmarkStart w:id="13" w:name="_ETM_Q1_1013403"/>
      <w:bookmarkStart w:id="14" w:name="ET_speakercontinue_880018_110"/>
      <w:bookmarkEnd w:id="13"/>
      <w:r w:rsidRPr="005C0C82">
        <w:rPr>
          <w:rStyle w:val="TagStyle"/>
          <w:rtl/>
        </w:rPr>
        <w:t xml:space="preserve"> &lt;&lt; דובר_המשך &gt;&gt; </w:t>
      </w:r>
      <w:r>
        <w:rPr>
          <w:rtl/>
        </w:rPr>
        <w:t>נאור זילברמן:</w:t>
      </w:r>
      <w:r w:rsidRPr="005C0C8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"/>
    </w:p>
    <w:p w:rsidR="005C0C82" w:rsidRDefault="005C0C82" w:rsidP="005C0C82">
      <w:pPr>
        <w:pStyle w:val="KeepWithNext"/>
        <w:rPr>
          <w:rtl/>
          <w:lang w:eastAsia="he-IL"/>
        </w:rPr>
      </w:pPr>
    </w:p>
    <w:p w:rsidR="005C0C82" w:rsidRDefault="005C0C82" w:rsidP="005C0C82">
      <w:pPr>
        <w:rPr>
          <w:rtl/>
          <w:lang w:eastAsia="he-IL"/>
        </w:rPr>
      </w:pPr>
      <w:bookmarkStart w:id="15" w:name="_ETM_Q1_1013949"/>
      <w:bookmarkEnd w:id="15"/>
      <w:r>
        <w:rPr>
          <w:rFonts w:hint="cs"/>
          <w:rtl/>
          <w:lang w:eastAsia="he-IL"/>
        </w:rPr>
        <w:t>כן. החשב הכללי.</w:t>
      </w:r>
    </w:p>
    <w:p w:rsidR="005C0C82" w:rsidRDefault="005C0C82" w:rsidP="005C0C82">
      <w:pPr>
        <w:rPr>
          <w:rtl/>
          <w:lang w:eastAsia="he-IL"/>
        </w:rPr>
      </w:pPr>
    </w:p>
    <w:p w:rsidR="005C0C82" w:rsidRDefault="005C0C82" w:rsidP="005C0C82">
      <w:pPr>
        <w:pStyle w:val="af9"/>
        <w:keepNext/>
        <w:rPr>
          <w:rtl/>
          <w:lang w:eastAsia="he-IL"/>
        </w:rPr>
      </w:pPr>
      <w:bookmarkStart w:id="16" w:name="ET_guest_560571_111"/>
      <w:r w:rsidRPr="005C0C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עקביה:</w:t>
      </w:r>
      <w:r w:rsidRPr="005C0C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"/>
    </w:p>
    <w:p w:rsidR="005C0C82" w:rsidRDefault="005C0C82" w:rsidP="005C0C82">
      <w:pPr>
        <w:pStyle w:val="KeepWithNext"/>
        <w:rPr>
          <w:rtl/>
          <w:lang w:eastAsia="he-IL"/>
        </w:rPr>
      </w:pPr>
    </w:p>
    <w:p w:rsidR="005C0C82" w:rsidRDefault="005C0C82" w:rsidP="005C0C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החשבונאית הראשית היא מטעם החשכ"ל. בדיון הקודם הייתה רות מרק החשבונאית </w:t>
      </w:r>
      <w:bookmarkStart w:id="17" w:name="_ETM_Q1_1017453"/>
      <w:bookmarkEnd w:id="17"/>
      <w:r>
        <w:rPr>
          <w:rFonts w:hint="cs"/>
          <w:rtl/>
          <w:lang w:eastAsia="he-IL"/>
        </w:rPr>
        <w:t xml:space="preserve">הראשית. הוא </w:t>
      </w:r>
      <w:proofErr w:type="spellStart"/>
      <w:r>
        <w:rPr>
          <w:rFonts w:hint="cs"/>
          <w:rtl/>
          <w:lang w:eastAsia="he-IL"/>
        </w:rPr>
        <w:t>סגנה</w:t>
      </w:r>
      <w:proofErr w:type="spellEnd"/>
      <w:r>
        <w:rPr>
          <w:rFonts w:hint="cs"/>
          <w:rtl/>
          <w:lang w:eastAsia="he-IL"/>
        </w:rPr>
        <w:t>.</w:t>
      </w:r>
    </w:p>
    <w:p w:rsidR="005C0C82" w:rsidRDefault="005C0C82" w:rsidP="005C0C82">
      <w:pPr>
        <w:rPr>
          <w:rtl/>
          <w:lang w:eastAsia="he-IL"/>
        </w:rPr>
      </w:pPr>
    </w:p>
    <w:p w:rsidR="005C0C82" w:rsidRDefault="005C0C82" w:rsidP="005C0C82">
      <w:pPr>
        <w:pStyle w:val="af6"/>
        <w:keepNext/>
        <w:rPr>
          <w:rtl/>
        </w:rPr>
      </w:pPr>
      <w:bookmarkStart w:id="18" w:name="ET_yor_6156_112"/>
      <w:r w:rsidRPr="005C0C8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C0C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"/>
    </w:p>
    <w:p w:rsidR="005C0C82" w:rsidRDefault="005C0C82" w:rsidP="005C0C82">
      <w:pPr>
        <w:pStyle w:val="KeepWithNext"/>
        <w:rPr>
          <w:rtl/>
          <w:lang w:eastAsia="he-IL"/>
        </w:rPr>
      </w:pPr>
    </w:p>
    <w:p w:rsidR="005C0C82" w:rsidRDefault="005C0C82" w:rsidP="005C0C82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</w:t>
      </w:r>
    </w:p>
    <w:p w:rsidR="005C0C82" w:rsidRDefault="005C0C82" w:rsidP="005C0C82">
      <w:pPr>
        <w:rPr>
          <w:rtl/>
          <w:lang w:eastAsia="he-IL"/>
        </w:rPr>
      </w:pPr>
      <w:bookmarkStart w:id="19" w:name="_ETM_Q1_1021649"/>
      <w:bookmarkEnd w:id="19"/>
    </w:p>
    <w:p w:rsidR="005C0C82" w:rsidRDefault="005C0C82" w:rsidP="005C0C82">
      <w:pPr>
        <w:rPr>
          <w:rtl/>
          <w:lang w:eastAsia="he-IL"/>
        </w:rPr>
      </w:pPr>
      <w:bookmarkStart w:id="20" w:name="_ETM_Q1_1021809"/>
      <w:bookmarkStart w:id="21" w:name="_ETM_Q1_1021872"/>
      <w:bookmarkStart w:id="22" w:name="_ETM_Q1_1021914"/>
      <w:bookmarkEnd w:id="20"/>
      <w:bookmarkEnd w:id="21"/>
      <w:bookmarkEnd w:id="22"/>
      <w:r>
        <w:rPr>
          <w:rFonts w:hint="cs"/>
          <w:rtl/>
          <w:lang w:eastAsia="he-IL"/>
        </w:rPr>
        <w:t xml:space="preserve">אסף </w:t>
      </w:r>
      <w:proofErr w:type="spellStart"/>
      <w:r>
        <w:rPr>
          <w:rFonts w:hint="cs"/>
          <w:rtl/>
          <w:lang w:eastAsia="he-IL"/>
        </w:rPr>
        <w:t>וקסלר</w:t>
      </w:r>
      <w:proofErr w:type="spellEnd"/>
      <w:r>
        <w:rPr>
          <w:rFonts w:hint="cs"/>
          <w:rtl/>
          <w:lang w:eastAsia="he-IL"/>
        </w:rPr>
        <w:t xml:space="preserve"> מאגף תקציבים, שלום </w:t>
      </w:r>
      <w:bookmarkStart w:id="23" w:name="_ETM_Q1_1024579"/>
      <w:bookmarkEnd w:id="23"/>
      <w:proofErr w:type="spellStart"/>
      <w:r>
        <w:rPr>
          <w:rFonts w:hint="cs"/>
          <w:rtl/>
          <w:lang w:eastAsia="he-IL"/>
        </w:rPr>
        <w:t>שלום</w:t>
      </w:r>
      <w:proofErr w:type="spellEnd"/>
      <w:r>
        <w:rPr>
          <w:rFonts w:hint="cs"/>
          <w:rtl/>
          <w:lang w:eastAsia="he-IL"/>
        </w:rPr>
        <w:t xml:space="preserve">, ויואב הכט. ממגן דוד אדום: ד"ר אליעזר יפה ונועם </w:t>
      </w:r>
      <w:bookmarkStart w:id="24" w:name="_ETM_Q1_1033838"/>
      <w:bookmarkEnd w:id="24"/>
      <w:r>
        <w:rPr>
          <w:rFonts w:hint="cs"/>
          <w:rtl/>
          <w:lang w:eastAsia="he-IL"/>
        </w:rPr>
        <w:t xml:space="preserve">יפרח שתפקידו סמנכ"ל קהילה. בסדר גמור. מנינו והזכרנו את כל </w:t>
      </w:r>
      <w:bookmarkStart w:id="25" w:name="_ETM_Q1_1042360"/>
      <w:bookmarkEnd w:id="25"/>
      <w:r>
        <w:rPr>
          <w:rFonts w:hint="cs"/>
          <w:rtl/>
          <w:lang w:eastAsia="he-IL"/>
        </w:rPr>
        <w:t>הנוכחים בחדר, נכון?</w:t>
      </w:r>
    </w:p>
    <w:p w:rsidR="005C0C82" w:rsidRDefault="005C0C82" w:rsidP="005C0C82">
      <w:pPr>
        <w:rPr>
          <w:rtl/>
          <w:lang w:eastAsia="he-IL"/>
        </w:rPr>
      </w:pPr>
    </w:p>
    <w:p w:rsidR="00D24F57" w:rsidRDefault="005C0C82" w:rsidP="00D24F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שעשיתי בדיון הקודם הבוקר, אני מזכיר שאנחנו </w:t>
      </w:r>
      <w:bookmarkStart w:id="26" w:name="_ETM_Q1_1053264"/>
      <w:bookmarkEnd w:id="26"/>
      <w:r>
        <w:rPr>
          <w:rFonts w:hint="cs"/>
          <w:rtl/>
          <w:lang w:eastAsia="he-IL"/>
        </w:rPr>
        <w:t xml:space="preserve">בעיצומו של יום הזיכרון הממלכתי לרצח ראש הממשלה יצחק רבין. יום שקורא לנו להעמיד לנגד עינינו בכל עשייה את הצורך </w:t>
      </w:r>
      <w:bookmarkStart w:id="27" w:name="_ETM_Q1_1065732"/>
      <w:bookmarkEnd w:id="27"/>
      <w:r>
        <w:rPr>
          <w:rFonts w:hint="cs"/>
          <w:rtl/>
          <w:lang w:eastAsia="he-IL"/>
        </w:rPr>
        <w:t>בחיזוקה של הדמוקרטיה היש</w:t>
      </w:r>
      <w:r w:rsidR="00D24F57">
        <w:rPr>
          <w:rFonts w:hint="cs"/>
          <w:rtl/>
          <w:lang w:eastAsia="he-IL"/>
        </w:rPr>
        <w:t xml:space="preserve">ראלית, גם בפני איומים מבית. </w:t>
      </w:r>
      <w:r w:rsidR="0003105C" w:rsidRPr="0003105C">
        <w:rPr>
          <w:rtl/>
          <w:lang w:eastAsia="he-IL"/>
        </w:rPr>
        <w:t xml:space="preserve">וטוב שנשים את זה נגד </w:t>
      </w:r>
      <w:r w:rsidR="00D24F57">
        <w:rPr>
          <w:rFonts w:hint="cs"/>
          <w:rtl/>
          <w:lang w:eastAsia="he-IL"/>
        </w:rPr>
        <w:t>עינינו</w:t>
      </w:r>
      <w:r w:rsidR="0003105C" w:rsidRPr="0003105C">
        <w:rPr>
          <w:rtl/>
          <w:lang w:eastAsia="he-IL"/>
        </w:rPr>
        <w:t xml:space="preserve"> גם בדיונים בנושאים שעל פניו לא קשורים בעניין</w:t>
      </w:r>
      <w:r w:rsidR="00D24F57">
        <w:rPr>
          <w:rFonts w:hint="cs"/>
          <w:rtl/>
          <w:lang w:eastAsia="he-IL"/>
        </w:rPr>
        <w:t xml:space="preserve"> –</w:t>
      </w:r>
      <w:r w:rsidR="0003105C" w:rsidRPr="0003105C">
        <w:rPr>
          <w:rtl/>
          <w:lang w:eastAsia="he-IL"/>
        </w:rPr>
        <w:t xml:space="preserve"> הכ</w:t>
      </w:r>
      <w:r w:rsidR="00D24F57">
        <w:rPr>
          <w:rFonts w:hint="cs"/>
          <w:rtl/>
          <w:lang w:eastAsia="he-IL"/>
        </w:rPr>
        <w:t>ו</w:t>
      </w:r>
      <w:r w:rsidR="0003105C" w:rsidRPr="0003105C">
        <w:rPr>
          <w:rtl/>
          <w:lang w:eastAsia="he-IL"/>
        </w:rPr>
        <w:t>ל קשור בעניין הזה</w:t>
      </w:r>
      <w:r w:rsidR="00D24F57">
        <w:rPr>
          <w:rFonts w:hint="cs"/>
          <w:rtl/>
          <w:lang w:eastAsia="he-IL"/>
        </w:rPr>
        <w:t>,</w:t>
      </w:r>
      <w:r w:rsidR="0003105C" w:rsidRPr="0003105C">
        <w:rPr>
          <w:rtl/>
          <w:lang w:eastAsia="he-IL"/>
        </w:rPr>
        <w:t xml:space="preserve"> ביום הזה</w:t>
      </w:r>
      <w:r w:rsidR="00D24F57">
        <w:rPr>
          <w:rFonts w:hint="cs"/>
          <w:rtl/>
          <w:lang w:eastAsia="he-IL"/>
        </w:rPr>
        <w:t>,</w:t>
      </w:r>
      <w:r w:rsidR="0003105C" w:rsidRPr="0003105C">
        <w:rPr>
          <w:rtl/>
          <w:lang w:eastAsia="he-IL"/>
        </w:rPr>
        <w:t xml:space="preserve"> באירוע </w:t>
      </w:r>
      <w:r w:rsidR="00D24F57">
        <w:rPr>
          <w:rFonts w:hint="cs"/>
          <w:rtl/>
          <w:lang w:eastAsia="he-IL"/>
        </w:rPr>
        <w:t>ה</w:t>
      </w:r>
      <w:r w:rsidR="0003105C" w:rsidRPr="0003105C">
        <w:rPr>
          <w:rtl/>
          <w:lang w:eastAsia="he-IL"/>
        </w:rPr>
        <w:t>זה ובלקחיו</w:t>
      </w:r>
      <w:r w:rsidR="00D24F57">
        <w:rPr>
          <w:rFonts w:hint="cs"/>
          <w:rtl/>
          <w:lang w:eastAsia="he-IL"/>
        </w:rPr>
        <w:t>.</w:t>
      </w:r>
    </w:p>
    <w:p w:rsidR="00D24F57" w:rsidRDefault="00D24F57" w:rsidP="00D24F57">
      <w:pPr>
        <w:rPr>
          <w:rtl/>
          <w:lang w:eastAsia="he-IL"/>
        </w:rPr>
      </w:pPr>
    </w:p>
    <w:p w:rsidR="00D24F57" w:rsidRDefault="0003105C" w:rsidP="00D24F57">
      <w:pPr>
        <w:rPr>
          <w:rtl/>
          <w:lang w:eastAsia="he-IL"/>
        </w:rPr>
      </w:pPr>
      <w:r w:rsidRPr="0003105C">
        <w:rPr>
          <w:rtl/>
          <w:lang w:eastAsia="he-IL"/>
        </w:rPr>
        <w:t>אנחנו נמצאים באמצע הקריאה</w:t>
      </w:r>
      <w:r w:rsidR="00D24F57">
        <w:rPr>
          <w:rFonts w:hint="cs"/>
          <w:rtl/>
          <w:lang w:eastAsia="he-IL"/>
        </w:rPr>
        <w:t>,</w:t>
      </w:r>
      <w:r w:rsidRPr="0003105C">
        <w:rPr>
          <w:rtl/>
          <w:lang w:eastAsia="he-IL"/>
        </w:rPr>
        <w:t xml:space="preserve"> נכון</w:t>
      </w:r>
      <w:r w:rsidR="00D24F57">
        <w:rPr>
          <w:rFonts w:hint="cs"/>
          <w:rtl/>
          <w:lang w:eastAsia="he-IL"/>
        </w:rPr>
        <w:t>?</w:t>
      </w:r>
    </w:p>
    <w:p w:rsidR="00D24F57" w:rsidRDefault="00D24F57" w:rsidP="00D24F57">
      <w:pPr>
        <w:rPr>
          <w:rtl/>
          <w:lang w:eastAsia="he-IL"/>
        </w:rPr>
      </w:pPr>
    </w:p>
    <w:p w:rsidR="00D24F57" w:rsidRDefault="001C3172" w:rsidP="001C3172">
      <w:pPr>
        <w:pStyle w:val="-"/>
        <w:keepNext/>
        <w:rPr>
          <w:rtl/>
        </w:rPr>
      </w:pPr>
      <w:bookmarkStart w:id="28" w:name="ET_speakercontinue_אלעזר_שטרן_129"/>
      <w:r w:rsidRPr="001C3172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(יעוץ משפטי):</w:t>
      </w:r>
      <w:r w:rsidRPr="001C31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"/>
    </w:p>
    <w:p w:rsidR="001C3172" w:rsidRDefault="001C3172" w:rsidP="001C3172">
      <w:pPr>
        <w:pStyle w:val="KeepWithNext"/>
        <w:rPr>
          <w:rtl/>
          <w:lang w:eastAsia="he-IL"/>
        </w:rPr>
      </w:pPr>
    </w:p>
    <w:p w:rsidR="00D24F57" w:rsidRDefault="00D24F57" w:rsidP="00D24F57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האמת שסיימנו.</w:t>
      </w:r>
    </w:p>
    <w:p w:rsidR="00D24F57" w:rsidRDefault="00D24F57" w:rsidP="00D24F57">
      <w:pPr>
        <w:rPr>
          <w:rtl/>
          <w:lang w:eastAsia="he-IL"/>
        </w:rPr>
      </w:pPr>
      <w:bookmarkStart w:id="29" w:name="_ETM_Q1_1090857"/>
      <w:bookmarkStart w:id="30" w:name="_ETM_Q1_1090918"/>
      <w:bookmarkEnd w:id="29"/>
      <w:bookmarkEnd w:id="30"/>
    </w:p>
    <w:p w:rsidR="00D24F57" w:rsidRDefault="00D24F57" w:rsidP="00D24F57">
      <w:pPr>
        <w:pStyle w:val="af6"/>
        <w:keepNext/>
        <w:rPr>
          <w:rtl/>
        </w:rPr>
      </w:pPr>
      <w:bookmarkStart w:id="31" w:name="ET_yor_6156_114"/>
      <w:r w:rsidRPr="00D24F5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24F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"/>
    </w:p>
    <w:p w:rsidR="00D24F57" w:rsidRDefault="00D24F57" w:rsidP="00D24F57">
      <w:pPr>
        <w:pStyle w:val="KeepWithNext"/>
        <w:rPr>
          <w:rtl/>
          <w:lang w:eastAsia="he-IL"/>
        </w:rPr>
      </w:pPr>
    </w:p>
    <w:p w:rsidR="00D24F57" w:rsidRDefault="00D24F57" w:rsidP="00D24F57">
      <w:pPr>
        <w:rPr>
          <w:rtl/>
          <w:lang w:eastAsia="he-IL"/>
        </w:rPr>
      </w:pPr>
      <w:r>
        <w:rPr>
          <w:rFonts w:hint="cs"/>
          <w:rtl/>
          <w:lang w:eastAsia="he-IL"/>
        </w:rPr>
        <w:t>סיימנו.</w:t>
      </w:r>
      <w:r w:rsidR="0003105C" w:rsidRPr="0003105C">
        <w:rPr>
          <w:rtl/>
          <w:lang w:eastAsia="he-IL"/>
        </w:rPr>
        <w:t xml:space="preserve"> אנחנו מתקדמים</w:t>
      </w:r>
      <w:r>
        <w:rPr>
          <w:rFonts w:hint="cs"/>
          <w:rtl/>
          <w:lang w:eastAsia="he-IL"/>
        </w:rPr>
        <w:t>.</w:t>
      </w:r>
    </w:p>
    <w:p w:rsidR="00D24F57" w:rsidRDefault="00D24F57" w:rsidP="00D24F57">
      <w:pPr>
        <w:rPr>
          <w:rtl/>
          <w:lang w:eastAsia="he-IL"/>
        </w:rPr>
      </w:pPr>
    </w:p>
    <w:p w:rsidR="00D24F57" w:rsidRDefault="001C3172" w:rsidP="001C3172">
      <w:pPr>
        <w:pStyle w:val="-"/>
        <w:keepNext/>
        <w:rPr>
          <w:rtl/>
        </w:rPr>
      </w:pPr>
      <w:bookmarkStart w:id="32" w:name="_ETM_Q1_1094404"/>
      <w:bookmarkStart w:id="33" w:name="_ETM_Q1_1094494"/>
      <w:bookmarkStart w:id="34" w:name="ET_speakercontinue_אלעזר_שטרן_128"/>
      <w:bookmarkEnd w:id="32"/>
      <w:bookmarkEnd w:id="33"/>
      <w:r w:rsidRPr="001C3172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(יעוץ משפטי):</w:t>
      </w:r>
      <w:r w:rsidRPr="001C31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"/>
    </w:p>
    <w:p w:rsidR="001C3172" w:rsidRDefault="001C3172" w:rsidP="001C3172">
      <w:pPr>
        <w:pStyle w:val="KeepWithNext"/>
        <w:rPr>
          <w:rtl/>
          <w:lang w:eastAsia="he-IL"/>
        </w:rPr>
      </w:pPr>
    </w:p>
    <w:p w:rsidR="00D24F57" w:rsidRDefault="0003105C" w:rsidP="00D24F57">
      <w:pPr>
        <w:rPr>
          <w:rtl/>
          <w:lang w:eastAsia="he-IL"/>
        </w:rPr>
      </w:pPr>
      <w:bookmarkStart w:id="35" w:name="_ETM_Q1_1094548"/>
      <w:bookmarkStart w:id="36" w:name="_ETM_Q1_1094611"/>
      <w:bookmarkEnd w:id="35"/>
      <w:bookmarkEnd w:id="36"/>
      <w:r w:rsidRPr="0003105C">
        <w:rPr>
          <w:rtl/>
          <w:lang w:eastAsia="he-IL"/>
        </w:rPr>
        <w:t>היו סו</w:t>
      </w:r>
      <w:r w:rsidR="00D24F57">
        <w:rPr>
          <w:rFonts w:hint="cs"/>
          <w:rtl/>
          <w:lang w:eastAsia="he-IL"/>
        </w:rPr>
        <w:t>ג</w:t>
      </w:r>
      <w:r w:rsidRPr="0003105C">
        <w:rPr>
          <w:rtl/>
          <w:lang w:eastAsia="he-IL"/>
        </w:rPr>
        <w:t xml:space="preserve">יות </w:t>
      </w:r>
      <w:r w:rsidR="00D24F57">
        <w:rPr>
          <w:rFonts w:hint="cs"/>
          <w:rtl/>
          <w:lang w:eastAsia="he-IL"/>
        </w:rPr>
        <w:t xml:space="preserve">ספציפיות </w:t>
      </w:r>
      <w:r w:rsidRPr="0003105C">
        <w:rPr>
          <w:rtl/>
          <w:lang w:eastAsia="he-IL"/>
        </w:rPr>
        <w:t>שהיו</w:t>
      </w:r>
      <w:r w:rsidR="00D24F57">
        <w:rPr>
          <w:rFonts w:hint="cs"/>
          <w:rtl/>
          <w:lang w:eastAsia="he-IL"/>
        </w:rPr>
        <w:t>"ר</w:t>
      </w:r>
      <w:r w:rsidRPr="0003105C">
        <w:rPr>
          <w:rtl/>
          <w:lang w:eastAsia="he-IL"/>
        </w:rPr>
        <w:t xml:space="preserve"> </w:t>
      </w:r>
      <w:r w:rsidR="00D24F57">
        <w:rPr>
          <w:rFonts w:hint="cs"/>
          <w:rtl/>
          <w:lang w:eastAsia="he-IL"/>
        </w:rPr>
        <w:t>העיר עליהן וש</w:t>
      </w:r>
      <w:r w:rsidRPr="0003105C">
        <w:rPr>
          <w:rtl/>
          <w:lang w:eastAsia="he-IL"/>
        </w:rPr>
        <w:t>הממשלה לקחה</w:t>
      </w:r>
      <w:r w:rsidR="00D24F57">
        <w:rPr>
          <w:rFonts w:hint="cs"/>
          <w:rtl/>
          <w:lang w:eastAsia="he-IL"/>
        </w:rPr>
        <w:t xml:space="preserve"> לתשומת ליבה והביאה נוסח</w:t>
      </w:r>
      <w:r w:rsidRPr="0003105C">
        <w:rPr>
          <w:rtl/>
          <w:lang w:eastAsia="he-IL"/>
        </w:rPr>
        <w:t xml:space="preserve"> </w:t>
      </w:r>
      <w:r w:rsidR="00D24F57">
        <w:rPr>
          <w:rFonts w:hint="cs"/>
          <w:rtl/>
          <w:lang w:eastAsia="he-IL"/>
        </w:rPr>
        <w:t>מתוקן ו</w:t>
      </w:r>
      <w:r w:rsidRPr="0003105C">
        <w:rPr>
          <w:rtl/>
          <w:lang w:eastAsia="he-IL"/>
        </w:rPr>
        <w:t>מעודכן</w:t>
      </w:r>
      <w:r w:rsidR="00D24F57">
        <w:rPr>
          <w:rFonts w:hint="cs"/>
          <w:rtl/>
          <w:lang w:eastAsia="he-IL"/>
        </w:rPr>
        <w:t>.</w:t>
      </w:r>
      <w:r w:rsidRPr="0003105C">
        <w:rPr>
          <w:rtl/>
          <w:lang w:eastAsia="he-IL"/>
        </w:rPr>
        <w:t xml:space="preserve"> </w:t>
      </w:r>
      <w:r w:rsidR="00D24F57">
        <w:rPr>
          <w:rFonts w:hint="cs"/>
          <w:rtl/>
          <w:lang w:eastAsia="he-IL"/>
        </w:rPr>
        <w:t>אני מציע שנדבר על הסוגיות</w:t>
      </w:r>
      <w:r w:rsidRPr="0003105C">
        <w:rPr>
          <w:rtl/>
          <w:lang w:eastAsia="he-IL"/>
        </w:rPr>
        <w:t xml:space="preserve"> הספציפיות האלה</w:t>
      </w:r>
      <w:r w:rsidR="00D24F57">
        <w:rPr>
          <w:rFonts w:hint="cs"/>
          <w:rtl/>
          <w:lang w:eastAsia="he-IL"/>
        </w:rPr>
        <w:t>, כי את יתר הדברים</w:t>
      </w:r>
      <w:r w:rsidRPr="0003105C">
        <w:rPr>
          <w:rtl/>
          <w:lang w:eastAsia="he-IL"/>
        </w:rPr>
        <w:t xml:space="preserve"> סיימנו לקרוא ו</w:t>
      </w:r>
      <w:r w:rsidR="00D24F57">
        <w:rPr>
          <w:rFonts w:hint="cs"/>
          <w:rtl/>
          <w:lang w:eastAsia="he-IL"/>
        </w:rPr>
        <w:t>ל</w:t>
      </w:r>
      <w:r w:rsidRPr="0003105C">
        <w:rPr>
          <w:rtl/>
          <w:lang w:eastAsia="he-IL"/>
        </w:rPr>
        <w:t>עבור</w:t>
      </w:r>
      <w:r w:rsidR="00D24F57">
        <w:rPr>
          <w:rFonts w:hint="cs"/>
          <w:rtl/>
          <w:lang w:eastAsia="he-IL"/>
        </w:rPr>
        <w:t xml:space="preserve"> עליהם.</w:t>
      </w:r>
    </w:p>
    <w:p w:rsidR="00D24F57" w:rsidRDefault="00D24F57" w:rsidP="00D24F57">
      <w:pPr>
        <w:rPr>
          <w:rtl/>
          <w:lang w:eastAsia="he-IL"/>
        </w:rPr>
      </w:pPr>
      <w:bookmarkStart w:id="37" w:name="_ETM_Q1_1112417"/>
      <w:bookmarkStart w:id="38" w:name="_ETM_Q1_1112500"/>
      <w:bookmarkEnd w:id="37"/>
      <w:bookmarkEnd w:id="38"/>
    </w:p>
    <w:p w:rsidR="00D24F57" w:rsidRDefault="00D24F57" w:rsidP="00D24F57">
      <w:pPr>
        <w:pStyle w:val="af6"/>
        <w:keepNext/>
        <w:rPr>
          <w:rtl/>
        </w:rPr>
      </w:pPr>
      <w:bookmarkStart w:id="39" w:name="ET_yor_6156_116"/>
      <w:r w:rsidRPr="00D24F5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24F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"/>
    </w:p>
    <w:p w:rsidR="00D24F57" w:rsidRDefault="00D24F57" w:rsidP="00D24F57">
      <w:pPr>
        <w:pStyle w:val="KeepWithNext"/>
        <w:rPr>
          <w:rtl/>
          <w:lang w:eastAsia="he-IL"/>
        </w:rPr>
      </w:pPr>
    </w:p>
    <w:p w:rsidR="00D27DD3" w:rsidRDefault="0003105C" w:rsidP="00D27DD3">
      <w:pPr>
        <w:rPr>
          <w:rtl/>
          <w:lang w:eastAsia="he-IL"/>
        </w:rPr>
      </w:pPr>
      <w:r w:rsidRPr="0003105C">
        <w:rPr>
          <w:rtl/>
          <w:lang w:eastAsia="he-IL"/>
        </w:rPr>
        <w:t>אז בוא ניגש לעסוק בסוגיות שאנחנו מבקשים לגבי</w:t>
      </w:r>
      <w:r w:rsidR="00D24F57">
        <w:rPr>
          <w:rFonts w:hint="cs"/>
          <w:rtl/>
          <w:lang w:eastAsia="he-IL"/>
        </w:rPr>
        <w:t>הן</w:t>
      </w:r>
      <w:r w:rsidRPr="0003105C">
        <w:rPr>
          <w:rtl/>
          <w:lang w:eastAsia="he-IL"/>
        </w:rPr>
        <w:t xml:space="preserve"> </w:t>
      </w:r>
      <w:r w:rsidR="00D24F57">
        <w:rPr>
          <w:rFonts w:hint="cs"/>
          <w:rtl/>
          <w:lang w:eastAsia="he-IL"/>
        </w:rPr>
        <w:t xml:space="preserve">את </w:t>
      </w:r>
      <w:r w:rsidRPr="0003105C">
        <w:rPr>
          <w:rtl/>
          <w:lang w:eastAsia="he-IL"/>
        </w:rPr>
        <w:t>התייחסות הממשלה</w:t>
      </w:r>
      <w:r w:rsidR="00D24F57">
        <w:rPr>
          <w:rFonts w:hint="cs"/>
          <w:rtl/>
          <w:lang w:eastAsia="he-IL"/>
        </w:rPr>
        <w:t>.</w:t>
      </w:r>
    </w:p>
    <w:p w:rsidR="008A6751" w:rsidRDefault="008A6751" w:rsidP="00D27DD3">
      <w:pPr>
        <w:rPr>
          <w:rtl/>
          <w:lang w:eastAsia="he-IL"/>
        </w:rPr>
      </w:pPr>
    </w:p>
    <w:p w:rsidR="00D27DD3" w:rsidRDefault="001C3172" w:rsidP="001C3172">
      <w:pPr>
        <w:pStyle w:val="-"/>
        <w:keepNext/>
        <w:rPr>
          <w:rtl/>
        </w:rPr>
      </w:pPr>
      <w:bookmarkStart w:id="40" w:name="ET_speakercontinue_אלעזר_שטרן_127"/>
      <w:r w:rsidRPr="001C3172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אלעזר שטרן (יעוץ משפטי):</w:t>
      </w:r>
      <w:r w:rsidRPr="001C31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"/>
    </w:p>
    <w:p w:rsidR="001C3172" w:rsidRDefault="001C3172" w:rsidP="001C3172">
      <w:pPr>
        <w:pStyle w:val="KeepWithNext"/>
        <w:rPr>
          <w:rtl/>
          <w:lang w:eastAsia="he-IL"/>
        </w:rPr>
      </w:pPr>
    </w:p>
    <w:p w:rsidR="00971DC0" w:rsidRDefault="00D27DD3" w:rsidP="00971DC0">
      <w:pPr>
        <w:rPr>
          <w:rtl/>
          <w:lang w:eastAsia="he-IL"/>
        </w:rPr>
      </w:pPr>
      <w:bookmarkStart w:id="41" w:name="_ETM_Q1_1125162"/>
      <w:bookmarkEnd w:id="41"/>
      <w:proofErr w:type="spellStart"/>
      <w:r>
        <w:rPr>
          <w:rFonts w:hint="cs"/>
          <w:rtl/>
          <w:lang w:eastAsia="he-IL"/>
        </w:rPr>
        <w:t>ה</w:t>
      </w:r>
      <w:r w:rsidR="0003105C" w:rsidRPr="0003105C">
        <w:rPr>
          <w:rtl/>
          <w:lang w:eastAsia="he-IL"/>
        </w:rPr>
        <w:t>סוגייה</w:t>
      </w:r>
      <w:proofErr w:type="spellEnd"/>
      <w:r w:rsidR="0003105C" w:rsidRPr="0003105C">
        <w:rPr>
          <w:rtl/>
          <w:lang w:eastAsia="he-IL"/>
        </w:rPr>
        <w:t xml:space="preserve"> הראשונה הייתה בנושא של מ</w:t>
      </w:r>
      <w:r>
        <w:rPr>
          <w:rFonts w:hint="cs"/>
          <w:rtl/>
          <w:lang w:eastAsia="he-IL"/>
        </w:rPr>
        <w:t xml:space="preserve">ה </w:t>
      </w:r>
      <w:r w:rsidR="0003105C" w:rsidRPr="0003105C">
        <w:rPr>
          <w:rtl/>
          <w:lang w:eastAsia="he-IL"/>
        </w:rPr>
        <w:t>שהו</w:t>
      </w:r>
      <w:r>
        <w:rPr>
          <w:rFonts w:hint="cs"/>
          <w:rtl/>
          <w:lang w:eastAsia="he-IL"/>
        </w:rPr>
        <w:t>א</w:t>
      </w:r>
      <w:r w:rsidR="0003105C" w:rsidRPr="0003105C">
        <w:rPr>
          <w:rtl/>
          <w:lang w:eastAsia="he-IL"/>
        </w:rPr>
        <w:t xml:space="preserve"> עכשיו סעיף קטן </w:t>
      </w:r>
      <w:r>
        <w:rPr>
          <w:rFonts w:hint="cs"/>
          <w:rtl/>
          <w:lang w:eastAsia="he-IL"/>
        </w:rPr>
        <w:t>(</w:t>
      </w:r>
      <w:r w:rsidR="0003105C" w:rsidRPr="0003105C">
        <w:rPr>
          <w:rtl/>
          <w:lang w:eastAsia="he-IL"/>
        </w:rPr>
        <w:t>ה</w:t>
      </w:r>
      <w:r>
        <w:rPr>
          <w:rFonts w:hint="cs"/>
          <w:rtl/>
          <w:lang w:eastAsia="he-IL"/>
        </w:rPr>
        <w:t>)</w:t>
      </w:r>
      <w:r w:rsidR="0003105C" w:rsidRPr="0003105C">
        <w:rPr>
          <w:rtl/>
          <w:lang w:eastAsia="he-IL"/>
        </w:rPr>
        <w:t xml:space="preserve"> </w:t>
      </w:r>
      <w:r w:rsidR="00971DC0">
        <w:rPr>
          <w:rFonts w:hint="cs"/>
          <w:rtl/>
          <w:lang w:eastAsia="he-IL"/>
        </w:rPr>
        <w:t xml:space="preserve">, </w:t>
      </w:r>
      <w:bookmarkStart w:id="42" w:name="_ETM_Q1_1138312"/>
      <w:bookmarkEnd w:id="42"/>
      <w:r w:rsidR="00971DC0">
        <w:rPr>
          <w:rtl/>
          <w:lang w:eastAsia="he-IL"/>
        </w:rPr>
        <w:t>לגבי הסמכות</w:t>
      </w:r>
      <w:r w:rsidR="0003105C" w:rsidRPr="0003105C">
        <w:rPr>
          <w:rtl/>
          <w:lang w:eastAsia="he-IL"/>
        </w:rPr>
        <w:t xml:space="preserve"> שהממשלה ביקשה להעניק לחשב הכללי ל</w:t>
      </w:r>
      <w:r w:rsidR="00971DC0">
        <w:rPr>
          <w:rFonts w:hint="cs"/>
          <w:rtl/>
          <w:lang w:eastAsia="he-IL"/>
        </w:rPr>
        <w:t>ה</w:t>
      </w:r>
      <w:r w:rsidR="0003105C" w:rsidRPr="0003105C">
        <w:rPr>
          <w:rtl/>
          <w:lang w:eastAsia="he-IL"/>
        </w:rPr>
        <w:t>ור</w:t>
      </w:r>
      <w:r w:rsidR="00971DC0">
        <w:rPr>
          <w:rFonts w:hint="cs"/>
          <w:rtl/>
          <w:lang w:eastAsia="he-IL"/>
        </w:rPr>
        <w:t>ו</w:t>
      </w:r>
      <w:r w:rsidR="0003105C" w:rsidRPr="0003105C">
        <w:rPr>
          <w:rtl/>
          <w:lang w:eastAsia="he-IL"/>
        </w:rPr>
        <w:t xml:space="preserve">ת </w:t>
      </w:r>
      <w:r w:rsidR="00971DC0">
        <w:rPr>
          <w:rFonts w:hint="cs"/>
          <w:rtl/>
          <w:lang w:eastAsia="he-IL"/>
        </w:rPr>
        <w:t>ל</w:t>
      </w:r>
      <w:r w:rsidR="0003105C" w:rsidRPr="0003105C">
        <w:rPr>
          <w:rtl/>
          <w:lang w:eastAsia="he-IL"/>
        </w:rPr>
        <w:t xml:space="preserve">תאגיד מסוים לפעול בדרך מסוימת לעניין </w:t>
      </w:r>
      <w:r w:rsidR="00971DC0">
        <w:rPr>
          <w:rFonts w:hint="cs"/>
          <w:rtl/>
          <w:lang w:eastAsia="he-IL"/>
        </w:rPr>
        <w:t>התקינה</w:t>
      </w:r>
      <w:r w:rsidR="0003105C" w:rsidRPr="0003105C">
        <w:rPr>
          <w:rtl/>
          <w:lang w:eastAsia="he-IL"/>
        </w:rPr>
        <w:t xml:space="preserve"> </w:t>
      </w:r>
      <w:r w:rsidR="00971DC0">
        <w:rPr>
          <w:rFonts w:hint="cs"/>
          <w:rtl/>
          <w:lang w:eastAsia="he-IL"/>
        </w:rPr>
        <w:t>ה</w:t>
      </w:r>
      <w:r w:rsidR="0003105C" w:rsidRPr="0003105C">
        <w:rPr>
          <w:rtl/>
          <w:lang w:eastAsia="he-IL"/>
        </w:rPr>
        <w:t>חשבונאית</w:t>
      </w:r>
      <w:r w:rsidR="00971DC0">
        <w:rPr>
          <w:rFonts w:hint="cs"/>
          <w:rtl/>
          <w:lang w:eastAsia="he-IL"/>
        </w:rPr>
        <w:t>.</w:t>
      </w:r>
      <w:r w:rsidR="0003105C" w:rsidRPr="0003105C">
        <w:rPr>
          <w:rtl/>
          <w:lang w:eastAsia="he-IL"/>
        </w:rPr>
        <w:t xml:space="preserve"> יש פה עכשיו </w:t>
      </w:r>
      <w:r w:rsidR="00971DC0">
        <w:rPr>
          <w:rFonts w:hint="cs"/>
          <w:rtl/>
          <w:lang w:eastAsia="he-IL"/>
        </w:rPr>
        <w:t xml:space="preserve">נוסח </w:t>
      </w:r>
      <w:r w:rsidR="0003105C" w:rsidRPr="0003105C">
        <w:rPr>
          <w:rtl/>
          <w:lang w:eastAsia="he-IL"/>
        </w:rPr>
        <w:t xml:space="preserve">שהממשלה הציעה </w:t>
      </w:r>
      <w:r w:rsidR="00971DC0">
        <w:rPr>
          <w:rFonts w:hint="cs"/>
          <w:rtl/>
          <w:lang w:eastAsia="he-IL"/>
        </w:rPr>
        <w:t xml:space="preserve">עם </w:t>
      </w:r>
      <w:r w:rsidR="0003105C" w:rsidRPr="0003105C">
        <w:rPr>
          <w:rtl/>
          <w:lang w:eastAsia="he-IL"/>
        </w:rPr>
        <w:t>תיקון מסוים שהצעתי</w:t>
      </w:r>
      <w:r w:rsidR="00971DC0">
        <w:rPr>
          <w:rFonts w:hint="cs"/>
          <w:rtl/>
          <w:lang w:eastAsia="he-IL"/>
        </w:rPr>
        <w:t>,</w:t>
      </w:r>
      <w:r w:rsidR="00971DC0">
        <w:rPr>
          <w:rtl/>
          <w:lang w:eastAsia="he-IL"/>
        </w:rPr>
        <w:t xml:space="preserve"> ש</w:t>
      </w:r>
      <w:r w:rsidR="00971DC0">
        <w:rPr>
          <w:rFonts w:hint="cs"/>
          <w:rtl/>
          <w:lang w:eastAsia="he-IL"/>
        </w:rPr>
        <w:t>ה</w:t>
      </w:r>
      <w:r w:rsidR="0003105C" w:rsidRPr="0003105C">
        <w:rPr>
          <w:rtl/>
          <w:lang w:eastAsia="he-IL"/>
        </w:rPr>
        <w:t xml:space="preserve">סמכות של החשב תהיה </w:t>
      </w:r>
      <w:r w:rsidR="00971DC0">
        <w:rPr>
          <w:rFonts w:hint="cs"/>
          <w:rtl/>
          <w:lang w:eastAsia="he-IL"/>
        </w:rPr>
        <w:t>להורו</w:t>
      </w:r>
      <w:r w:rsidR="0003105C" w:rsidRPr="0003105C">
        <w:rPr>
          <w:rtl/>
          <w:lang w:eastAsia="he-IL"/>
        </w:rPr>
        <w:t xml:space="preserve">ת לתאגיד </w:t>
      </w:r>
      <w:r w:rsidR="00971DC0">
        <w:rPr>
          <w:rFonts w:hint="cs"/>
          <w:rtl/>
          <w:lang w:eastAsia="he-IL"/>
        </w:rPr>
        <w:t>מהי</w:t>
      </w:r>
      <w:r w:rsidR="0003105C" w:rsidRPr="0003105C">
        <w:rPr>
          <w:rtl/>
          <w:lang w:eastAsia="he-IL"/>
        </w:rPr>
        <w:t xml:space="preserve"> התקינה </w:t>
      </w:r>
      <w:r w:rsidR="00971DC0">
        <w:rPr>
          <w:rFonts w:hint="cs"/>
          <w:rtl/>
          <w:lang w:eastAsia="he-IL"/>
        </w:rPr>
        <w:t>ה</w:t>
      </w:r>
      <w:r w:rsidR="0003105C" w:rsidRPr="0003105C">
        <w:rPr>
          <w:rtl/>
          <w:lang w:eastAsia="he-IL"/>
        </w:rPr>
        <w:t>חשבונאית והמדיניות החשבונ</w:t>
      </w:r>
      <w:r w:rsidR="00971DC0">
        <w:rPr>
          <w:rFonts w:hint="cs"/>
          <w:rtl/>
          <w:lang w:eastAsia="he-IL"/>
        </w:rPr>
        <w:t>א</w:t>
      </w:r>
      <w:r w:rsidR="00971DC0">
        <w:rPr>
          <w:rtl/>
          <w:lang w:eastAsia="he-IL"/>
        </w:rPr>
        <w:t>ית שלפיה</w:t>
      </w:r>
      <w:r w:rsidR="00971DC0">
        <w:rPr>
          <w:rFonts w:hint="cs"/>
          <w:rtl/>
          <w:lang w:eastAsia="he-IL"/>
        </w:rPr>
        <w:t>ן</w:t>
      </w:r>
      <w:r w:rsidR="0003105C" w:rsidRPr="0003105C">
        <w:rPr>
          <w:rtl/>
          <w:lang w:eastAsia="he-IL"/>
        </w:rPr>
        <w:t xml:space="preserve"> </w:t>
      </w:r>
      <w:r w:rsidR="00971DC0">
        <w:rPr>
          <w:rFonts w:hint="cs"/>
          <w:rtl/>
          <w:lang w:eastAsia="he-IL"/>
        </w:rPr>
        <w:t xml:space="preserve"> הוא </w:t>
      </w:r>
      <w:r w:rsidR="00971DC0">
        <w:rPr>
          <w:rtl/>
          <w:lang w:eastAsia="he-IL"/>
        </w:rPr>
        <w:t>נדרש לערוך את הדו</w:t>
      </w:r>
      <w:r w:rsidR="0003105C" w:rsidRPr="0003105C">
        <w:rPr>
          <w:rtl/>
          <w:lang w:eastAsia="he-IL"/>
        </w:rPr>
        <w:t>חות</w:t>
      </w:r>
      <w:r w:rsidR="00971DC0">
        <w:rPr>
          <w:rFonts w:hint="cs"/>
          <w:rtl/>
          <w:lang w:eastAsia="he-IL"/>
        </w:rPr>
        <w:t>.</w:t>
      </w:r>
      <w:r w:rsidR="0003105C" w:rsidRPr="0003105C">
        <w:rPr>
          <w:rtl/>
          <w:lang w:eastAsia="he-IL"/>
        </w:rPr>
        <w:t xml:space="preserve"> זאת אומרת</w:t>
      </w:r>
      <w:r w:rsidR="00971DC0">
        <w:rPr>
          <w:rFonts w:hint="cs"/>
          <w:rtl/>
          <w:lang w:eastAsia="he-IL"/>
        </w:rPr>
        <w:t>,</w:t>
      </w:r>
      <w:r w:rsidR="0003105C" w:rsidRPr="0003105C">
        <w:rPr>
          <w:rtl/>
          <w:lang w:eastAsia="he-IL"/>
        </w:rPr>
        <w:t xml:space="preserve"> משהו ברמת </w:t>
      </w:r>
      <w:r w:rsidR="00971DC0">
        <w:rPr>
          <w:rFonts w:hint="cs"/>
          <w:rtl/>
          <w:lang w:eastAsia="he-IL"/>
        </w:rPr>
        <w:t>הפשטה</w:t>
      </w:r>
      <w:r w:rsidR="0003105C" w:rsidRPr="0003105C">
        <w:rPr>
          <w:rtl/>
          <w:lang w:eastAsia="he-IL"/>
        </w:rPr>
        <w:t xml:space="preserve"> יותר גבוהה ו</w:t>
      </w:r>
      <w:r w:rsidR="00971DC0">
        <w:rPr>
          <w:rFonts w:hint="cs"/>
          <w:rtl/>
          <w:lang w:eastAsia="he-IL"/>
        </w:rPr>
        <w:t xml:space="preserve">זה </w:t>
      </w:r>
      <w:r w:rsidR="00971DC0">
        <w:rPr>
          <w:rtl/>
          <w:lang w:eastAsia="he-IL"/>
        </w:rPr>
        <w:t>ממילא הדברים שלפי סעיף 50</w:t>
      </w:r>
      <w:r w:rsidR="00971DC0">
        <w:rPr>
          <w:rFonts w:hint="cs"/>
          <w:rtl/>
          <w:lang w:eastAsia="he-IL"/>
        </w:rPr>
        <w:t xml:space="preserve">, </w:t>
      </w:r>
      <w:r w:rsidR="0003105C" w:rsidRPr="0003105C">
        <w:rPr>
          <w:rtl/>
          <w:lang w:eastAsia="he-IL"/>
        </w:rPr>
        <w:t>שהם מציעים לתקן אותו פה</w:t>
      </w:r>
      <w:r w:rsidR="00971DC0">
        <w:rPr>
          <w:rFonts w:hint="cs"/>
          <w:rtl/>
          <w:lang w:eastAsia="he-IL"/>
        </w:rPr>
        <w:t>,</w:t>
      </w:r>
      <w:r w:rsidR="0003105C" w:rsidRPr="0003105C">
        <w:rPr>
          <w:rtl/>
          <w:lang w:eastAsia="he-IL"/>
        </w:rPr>
        <w:t xml:space="preserve"> </w:t>
      </w:r>
      <w:r w:rsidR="00971DC0">
        <w:rPr>
          <w:rFonts w:hint="cs"/>
          <w:rtl/>
          <w:lang w:eastAsia="he-IL"/>
        </w:rPr>
        <w:t>הם ה</w:t>
      </w:r>
      <w:r w:rsidR="00971DC0">
        <w:rPr>
          <w:rtl/>
          <w:lang w:eastAsia="he-IL"/>
        </w:rPr>
        <w:t xml:space="preserve">דברים שבעצם יש את הסמכות </w:t>
      </w:r>
      <w:r w:rsidR="00971DC0">
        <w:rPr>
          <w:rFonts w:hint="cs"/>
          <w:rtl/>
          <w:lang w:eastAsia="he-IL"/>
        </w:rPr>
        <w:t>ל</w:t>
      </w:r>
      <w:r w:rsidR="0003105C" w:rsidRPr="0003105C">
        <w:rPr>
          <w:rtl/>
          <w:lang w:eastAsia="he-IL"/>
        </w:rPr>
        <w:t>שר האוצר לקבוע</w:t>
      </w:r>
      <w:r w:rsidR="00971DC0">
        <w:rPr>
          <w:rFonts w:hint="cs"/>
          <w:rtl/>
          <w:lang w:eastAsia="he-IL"/>
        </w:rPr>
        <w:t>:</w:t>
      </w:r>
      <w:r w:rsidR="0003105C" w:rsidRPr="0003105C">
        <w:rPr>
          <w:rtl/>
          <w:lang w:eastAsia="he-IL"/>
        </w:rPr>
        <w:t xml:space="preserve"> את התקינה חשבונאית</w:t>
      </w:r>
      <w:r w:rsidR="00971DC0">
        <w:rPr>
          <w:rFonts w:hint="cs"/>
          <w:rtl/>
          <w:lang w:eastAsia="he-IL"/>
        </w:rPr>
        <w:t>,</w:t>
      </w:r>
      <w:r w:rsidR="0003105C" w:rsidRPr="0003105C">
        <w:rPr>
          <w:rtl/>
          <w:lang w:eastAsia="he-IL"/>
        </w:rPr>
        <w:t xml:space="preserve"> את המדיניות החשבונאית</w:t>
      </w:r>
      <w:r w:rsidR="00971DC0">
        <w:rPr>
          <w:rFonts w:hint="cs"/>
          <w:rtl/>
          <w:lang w:eastAsia="he-IL"/>
        </w:rPr>
        <w:t>.</w:t>
      </w:r>
      <w:r w:rsidR="0003105C" w:rsidRPr="0003105C">
        <w:rPr>
          <w:rtl/>
          <w:lang w:eastAsia="he-IL"/>
        </w:rPr>
        <w:t xml:space="preserve"> זה </w:t>
      </w:r>
      <w:r w:rsidR="00971DC0">
        <w:rPr>
          <w:rFonts w:hint="cs"/>
          <w:rtl/>
          <w:lang w:eastAsia="he-IL"/>
        </w:rPr>
        <w:t>מקנה ל</w:t>
      </w:r>
      <w:r w:rsidR="0003105C" w:rsidRPr="0003105C">
        <w:rPr>
          <w:rtl/>
          <w:lang w:eastAsia="he-IL"/>
        </w:rPr>
        <w:t>חשב הכללי את הסמכות להורות לו לפעול לפי אותם הכללים של תק</w:t>
      </w:r>
      <w:r w:rsidR="00971DC0">
        <w:rPr>
          <w:rtl/>
          <w:lang w:eastAsia="he-IL"/>
        </w:rPr>
        <w:t xml:space="preserve">ינה חשבונאית ומדיניות חשבונאית </w:t>
      </w:r>
      <w:r w:rsidR="0003105C" w:rsidRPr="0003105C">
        <w:rPr>
          <w:rtl/>
          <w:lang w:eastAsia="he-IL"/>
        </w:rPr>
        <w:t xml:space="preserve">שנקבעו </w:t>
      </w:r>
      <w:r w:rsidR="00971DC0">
        <w:rPr>
          <w:rFonts w:hint="cs"/>
          <w:rtl/>
          <w:lang w:eastAsia="he-IL"/>
        </w:rPr>
        <w:t xml:space="preserve">בתקנות. </w:t>
      </w:r>
      <w:r w:rsidR="0003105C" w:rsidRPr="0003105C">
        <w:rPr>
          <w:rtl/>
          <w:lang w:eastAsia="he-IL"/>
        </w:rPr>
        <w:t>ז</w:t>
      </w:r>
      <w:r w:rsidR="00971DC0">
        <w:rPr>
          <w:rFonts w:hint="cs"/>
          <w:rtl/>
          <w:lang w:eastAsia="he-IL"/>
        </w:rPr>
        <w:t>ו</w:t>
      </w:r>
      <w:r w:rsidR="00971DC0">
        <w:rPr>
          <w:rtl/>
          <w:lang w:eastAsia="he-IL"/>
        </w:rPr>
        <w:t xml:space="preserve"> אמירה יותר ר</w:t>
      </w:r>
      <w:r w:rsidR="00971DC0">
        <w:rPr>
          <w:rFonts w:hint="cs"/>
          <w:rtl/>
          <w:lang w:eastAsia="he-IL"/>
        </w:rPr>
        <w:t>כה,</w:t>
      </w:r>
      <w:r w:rsidR="0003105C" w:rsidRPr="0003105C">
        <w:rPr>
          <w:rtl/>
          <w:lang w:eastAsia="he-IL"/>
        </w:rPr>
        <w:t xml:space="preserve"> היא מפנה לדברים שגם ככה שר האוצר רשאי לקבוע</w:t>
      </w:r>
      <w:r w:rsidR="00971DC0">
        <w:rPr>
          <w:rFonts w:hint="cs"/>
          <w:rtl/>
          <w:lang w:eastAsia="he-IL"/>
        </w:rPr>
        <w:t>.</w:t>
      </w:r>
      <w:r w:rsidR="0003105C" w:rsidRPr="0003105C">
        <w:rPr>
          <w:rtl/>
          <w:lang w:eastAsia="he-IL"/>
        </w:rPr>
        <w:t xml:space="preserve"> זה בסעיף </w:t>
      </w:r>
      <w:r w:rsidR="00971DC0">
        <w:rPr>
          <w:rFonts w:hint="cs"/>
          <w:rtl/>
          <w:lang w:eastAsia="he-IL"/>
        </w:rPr>
        <w:t>(</w:t>
      </w:r>
      <w:r w:rsidR="0003105C" w:rsidRPr="0003105C">
        <w:rPr>
          <w:rtl/>
          <w:lang w:eastAsia="he-IL"/>
        </w:rPr>
        <w:t>ה</w:t>
      </w:r>
      <w:r w:rsidR="00971DC0">
        <w:rPr>
          <w:rFonts w:hint="cs"/>
          <w:rtl/>
          <w:lang w:eastAsia="he-IL"/>
        </w:rPr>
        <w:t xml:space="preserve">). </w:t>
      </w:r>
      <w:bookmarkStart w:id="43" w:name="_ETM_Q1_1205505"/>
      <w:bookmarkStart w:id="44" w:name="_ETM_Q1_1205595"/>
      <w:bookmarkStart w:id="45" w:name="_ETM_Q1_1205681"/>
      <w:bookmarkStart w:id="46" w:name="_ETM_Q1_1205752"/>
      <w:bookmarkStart w:id="47" w:name="_ETM_Q1_1206306"/>
      <w:bookmarkStart w:id="48" w:name="_ETM_Q1_1206373"/>
      <w:bookmarkEnd w:id="43"/>
      <w:bookmarkEnd w:id="44"/>
      <w:bookmarkEnd w:id="45"/>
      <w:bookmarkEnd w:id="46"/>
      <w:bookmarkEnd w:id="47"/>
      <w:bookmarkEnd w:id="48"/>
      <w:r w:rsidR="00971DC0">
        <w:rPr>
          <w:rFonts w:hint="cs"/>
          <w:rtl/>
          <w:lang w:eastAsia="he-IL"/>
        </w:rPr>
        <w:t xml:space="preserve">זו </w:t>
      </w:r>
      <w:proofErr w:type="spellStart"/>
      <w:r w:rsidR="00971DC0">
        <w:rPr>
          <w:rFonts w:hint="cs"/>
          <w:rtl/>
          <w:lang w:eastAsia="he-IL"/>
        </w:rPr>
        <w:t>סוגייה</w:t>
      </w:r>
      <w:proofErr w:type="spellEnd"/>
      <w:r w:rsidR="00971DC0">
        <w:rPr>
          <w:rFonts w:hint="cs"/>
          <w:rtl/>
          <w:lang w:eastAsia="he-IL"/>
        </w:rPr>
        <w:t xml:space="preserve"> אחת.</w:t>
      </w:r>
    </w:p>
    <w:p w:rsidR="00971DC0" w:rsidRDefault="00971DC0" w:rsidP="00971DC0">
      <w:pPr>
        <w:rPr>
          <w:rtl/>
          <w:lang w:eastAsia="he-IL"/>
        </w:rPr>
      </w:pPr>
    </w:p>
    <w:p w:rsidR="0019309F" w:rsidRDefault="00971DC0" w:rsidP="0019309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03105C" w:rsidRPr="0003105C">
        <w:rPr>
          <w:rtl/>
          <w:lang w:eastAsia="he-IL"/>
        </w:rPr>
        <w:t>סוגייה</w:t>
      </w:r>
      <w:proofErr w:type="spellEnd"/>
      <w:r w:rsidR="0003105C" w:rsidRPr="0003105C">
        <w:rPr>
          <w:rtl/>
          <w:lang w:eastAsia="he-IL"/>
        </w:rPr>
        <w:t xml:space="preserve"> השנייה הייתה הלב של דיון בפעם הקודמת</w:t>
      </w:r>
      <w:r>
        <w:rPr>
          <w:rFonts w:hint="cs"/>
          <w:rtl/>
          <w:lang w:eastAsia="he-IL"/>
        </w:rPr>
        <w:t>,</w:t>
      </w:r>
      <w:r w:rsidR="0003105C" w:rsidRPr="0003105C">
        <w:rPr>
          <w:rtl/>
          <w:lang w:eastAsia="he-IL"/>
        </w:rPr>
        <w:t xml:space="preserve"> מה שעכשיו הוא סעיף </w:t>
      </w:r>
      <w:r>
        <w:rPr>
          <w:rFonts w:hint="cs"/>
          <w:rtl/>
          <w:lang w:eastAsia="he-IL"/>
        </w:rPr>
        <w:t>(</w:t>
      </w:r>
      <w:r w:rsidR="0003105C" w:rsidRPr="0003105C">
        <w:rPr>
          <w:rtl/>
          <w:lang w:eastAsia="he-IL"/>
        </w:rPr>
        <w:t>ז</w:t>
      </w:r>
      <w:r>
        <w:rPr>
          <w:rFonts w:hint="cs"/>
          <w:rtl/>
          <w:lang w:eastAsia="he-IL"/>
        </w:rPr>
        <w:t>),</w:t>
      </w:r>
      <w:r w:rsidR="0003105C" w:rsidRPr="0003105C">
        <w:rPr>
          <w:rtl/>
          <w:lang w:eastAsia="he-IL"/>
        </w:rPr>
        <w:t xml:space="preserve"> לגבי הסמכויות של החשב הכללי ל</w:t>
      </w:r>
      <w:r>
        <w:rPr>
          <w:rFonts w:hint="cs"/>
          <w:rtl/>
          <w:lang w:eastAsia="he-IL"/>
        </w:rPr>
        <w:t>הורות</w:t>
      </w:r>
      <w:r w:rsidR="0003105C" w:rsidRPr="0003105C">
        <w:rPr>
          <w:rtl/>
          <w:lang w:eastAsia="he-IL"/>
        </w:rPr>
        <w:t xml:space="preserve"> לגבי התוכן של הדוחות</w:t>
      </w:r>
      <w:r>
        <w:rPr>
          <w:rFonts w:hint="cs"/>
          <w:rtl/>
          <w:lang w:eastAsia="he-IL"/>
        </w:rPr>
        <w:t>.</w:t>
      </w:r>
      <w:r w:rsidR="0003105C" w:rsidRPr="0003105C">
        <w:rPr>
          <w:rtl/>
          <w:lang w:eastAsia="he-IL"/>
        </w:rPr>
        <w:t xml:space="preserve"> בניסוח המוצע הממשלה ביקשה ליצור איזשהו מנגנון בשילוב של רוח הדברים שאדוני היושב-ראש אתה הצעת</w:t>
      </w:r>
      <w:r>
        <w:rPr>
          <w:rFonts w:hint="cs"/>
          <w:rtl/>
          <w:lang w:eastAsia="he-IL"/>
        </w:rPr>
        <w:t>,</w:t>
      </w:r>
      <w:r w:rsidR="0003105C" w:rsidRPr="0003105C">
        <w:rPr>
          <w:rtl/>
          <w:lang w:eastAsia="he-IL"/>
        </w:rPr>
        <w:t xml:space="preserve"> לדברים שחבר הכנסת</w:t>
      </w:r>
      <w:r>
        <w:rPr>
          <w:rFonts w:hint="cs"/>
          <w:rtl/>
          <w:lang w:eastAsia="he-IL"/>
        </w:rPr>
        <w:t xml:space="preserve"> רוטמן הציע</w:t>
      </w:r>
      <w:r w:rsidR="0003105C" w:rsidRPr="0003105C">
        <w:rPr>
          <w:rtl/>
          <w:lang w:eastAsia="he-IL"/>
        </w:rPr>
        <w:t xml:space="preserve"> בדיון הקודם</w:t>
      </w:r>
      <w:r>
        <w:rPr>
          <w:rFonts w:hint="cs"/>
          <w:rtl/>
          <w:lang w:eastAsia="he-IL"/>
        </w:rPr>
        <w:t>,</w:t>
      </w:r>
      <w:r w:rsidR="0003105C" w:rsidRPr="0003105C">
        <w:rPr>
          <w:rtl/>
          <w:lang w:eastAsia="he-IL"/>
        </w:rPr>
        <w:t xml:space="preserve"> שבעצם יהיה איזשהו הליך דו-שלבי שבו החשב הכללי מורה </w:t>
      </w:r>
      <w:r>
        <w:rPr>
          <w:rFonts w:hint="cs"/>
          <w:rtl/>
          <w:lang w:eastAsia="he-IL"/>
        </w:rPr>
        <w:t xml:space="preserve">לתאגיד </w:t>
      </w:r>
      <w:r w:rsidR="0003105C" w:rsidRPr="0003105C">
        <w:rPr>
          <w:rtl/>
          <w:lang w:eastAsia="he-IL"/>
        </w:rPr>
        <w:t xml:space="preserve">לקיים דיון מחודש אחרי שהוא הודיע לשר </w:t>
      </w:r>
      <w:r>
        <w:rPr>
          <w:rFonts w:hint="cs"/>
          <w:rtl/>
          <w:lang w:eastAsia="he-IL"/>
        </w:rPr>
        <w:t>הנוגע ב</w:t>
      </w:r>
      <w:r w:rsidR="0003105C" w:rsidRPr="0003105C">
        <w:rPr>
          <w:rtl/>
          <w:lang w:eastAsia="he-IL"/>
        </w:rPr>
        <w:t>דבר</w:t>
      </w:r>
      <w:r>
        <w:rPr>
          <w:rFonts w:hint="cs"/>
          <w:rtl/>
          <w:lang w:eastAsia="he-IL"/>
        </w:rPr>
        <w:t>,</w:t>
      </w:r>
      <w:r w:rsidR="0003105C" w:rsidRPr="0003105C">
        <w:rPr>
          <w:rtl/>
          <w:lang w:eastAsia="he-IL"/>
        </w:rPr>
        <w:t xml:space="preserve"> ואם אחרי הדיון המחודש נותרה מחלוקת לגבי פרטים מסוימים או שהוא עדיין סב</w:t>
      </w:r>
      <w:r>
        <w:rPr>
          <w:rFonts w:hint="cs"/>
          <w:rtl/>
          <w:lang w:eastAsia="he-IL"/>
        </w:rPr>
        <w:t>ו</w:t>
      </w:r>
      <w:r w:rsidR="0003105C" w:rsidRPr="0003105C">
        <w:rPr>
          <w:rtl/>
          <w:lang w:eastAsia="he-IL"/>
        </w:rPr>
        <w:t>ר שיש איזשהו</w:t>
      </w:r>
      <w:r>
        <w:rPr>
          <w:rtl/>
          <w:lang w:eastAsia="he-IL"/>
        </w:rPr>
        <w:t xml:space="preserve"> פגם התהליך וכולי והתאגיד חשב ש</w:t>
      </w:r>
      <w:r w:rsidR="0003105C" w:rsidRPr="0003105C">
        <w:rPr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r w:rsidR="0003105C" w:rsidRPr="0003105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03105C" w:rsidRPr="0003105C">
        <w:rPr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לא </w:t>
      </w:r>
      <w:r w:rsidR="0003105C" w:rsidRPr="0003105C">
        <w:rPr>
          <w:rtl/>
          <w:lang w:eastAsia="he-IL"/>
        </w:rPr>
        <w:t>קיבל את עמדת החשכ"ל</w:t>
      </w:r>
      <w:r>
        <w:rPr>
          <w:rFonts w:hint="cs"/>
          <w:rtl/>
          <w:lang w:eastAsia="he-IL"/>
        </w:rPr>
        <w:t>,</w:t>
      </w:r>
      <w:r w:rsidR="0003105C" w:rsidRPr="0003105C">
        <w:rPr>
          <w:rtl/>
          <w:lang w:eastAsia="he-IL"/>
        </w:rPr>
        <w:t xml:space="preserve"> התאגיד יידרש לציין איזשהו גילוי מסוים</w:t>
      </w:r>
      <w:r w:rsidR="0019309F">
        <w:rPr>
          <w:rFonts w:hint="cs"/>
          <w:rtl/>
          <w:lang w:eastAsia="he-IL"/>
        </w:rPr>
        <w:t xml:space="preserve">. החשב </w:t>
      </w:r>
      <w:bookmarkStart w:id="49" w:name="_ETM_Q1_1273477"/>
      <w:bookmarkEnd w:id="49"/>
      <w:r w:rsidR="0019309F">
        <w:rPr>
          <w:rFonts w:hint="cs"/>
          <w:rtl/>
          <w:lang w:eastAsia="he-IL"/>
        </w:rPr>
        <w:t>כללי לא יכתיב</w:t>
      </w:r>
      <w:r w:rsidR="0003105C" w:rsidRPr="0003105C">
        <w:rPr>
          <w:rtl/>
          <w:lang w:eastAsia="he-IL"/>
        </w:rPr>
        <w:t xml:space="preserve"> לו מה לכתוב בדוח</w:t>
      </w:r>
      <w:r w:rsidR="0019309F">
        <w:rPr>
          <w:rFonts w:hint="cs"/>
          <w:rtl/>
          <w:lang w:eastAsia="he-IL"/>
        </w:rPr>
        <w:t xml:space="preserve">, הוא יצטרך </w:t>
      </w:r>
      <w:r w:rsidR="0003105C" w:rsidRPr="0003105C">
        <w:rPr>
          <w:rtl/>
          <w:lang w:eastAsia="he-IL"/>
        </w:rPr>
        <w:t>לגלות את קיומה של המחלוקת</w:t>
      </w:r>
      <w:r w:rsidR="0019309F">
        <w:rPr>
          <w:rFonts w:hint="cs"/>
          <w:rtl/>
          <w:lang w:eastAsia="he-IL"/>
        </w:rPr>
        <w:t>.</w:t>
      </w:r>
    </w:p>
    <w:p w:rsidR="0019309F" w:rsidRDefault="0019309F" w:rsidP="0019309F">
      <w:pPr>
        <w:rPr>
          <w:rtl/>
          <w:lang w:eastAsia="he-IL"/>
        </w:rPr>
      </w:pPr>
    </w:p>
    <w:p w:rsidR="0019309F" w:rsidRDefault="0019309F" w:rsidP="0019309F">
      <w:pPr>
        <w:pStyle w:val="af6"/>
        <w:keepNext/>
        <w:rPr>
          <w:rtl/>
        </w:rPr>
      </w:pPr>
      <w:bookmarkStart w:id="50" w:name="_ETM_Q1_1278972"/>
      <w:bookmarkStart w:id="51" w:name="_ETM_Q1_1279026"/>
      <w:bookmarkStart w:id="52" w:name="ET_yor_6156_118"/>
      <w:bookmarkEnd w:id="50"/>
      <w:bookmarkEnd w:id="51"/>
      <w:r w:rsidRPr="0019309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930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"/>
    </w:p>
    <w:p w:rsidR="0019309F" w:rsidRDefault="0019309F" w:rsidP="0019309F">
      <w:pPr>
        <w:pStyle w:val="KeepWithNext"/>
        <w:rPr>
          <w:rtl/>
          <w:lang w:eastAsia="he-IL"/>
        </w:rPr>
      </w:pPr>
    </w:p>
    <w:p w:rsidR="0019309F" w:rsidRDefault="0003105C" w:rsidP="0019309F">
      <w:pPr>
        <w:rPr>
          <w:rtl/>
          <w:lang w:eastAsia="he-IL"/>
        </w:rPr>
      </w:pPr>
      <w:bookmarkStart w:id="53" w:name="_ETM_Q1_1279953"/>
      <w:bookmarkStart w:id="54" w:name="_ETM_Q1_1279231"/>
      <w:bookmarkStart w:id="55" w:name="_ETM_Q1_1279289"/>
      <w:bookmarkEnd w:id="53"/>
      <w:bookmarkEnd w:id="54"/>
      <w:bookmarkEnd w:id="55"/>
      <w:r w:rsidRPr="0003105C">
        <w:rPr>
          <w:rtl/>
          <w:lang w:eastAsia="he-IL"/>
        </w:rPr>
        <w:t>לאו דווקא בדוחות</w:t>
      </w:r>
      <w:r w:rsidR="0019309F">
        <w:rPr>
          <w:rFonts w:hint="cs"/>
          <w:rtl/>
          <w:lang w:eastAsia="he-IL"/>
        </w:rPr>
        <w:t>.</w:t>
      </w:r>
      <w:r w:rsidRPr="0003105C">
        <w:rPr>
          <w:rtl/>
          <w:lang w:eastAsia="he-IL"/>
        </w:rPr>
        <w:t xml:space="preserve"> גילוי מתאים</w:t>
      </w:r>
      <w:r w:rsidR="0019309F">
        <w:rPr>
          <w:rFonts w:hint="cs"/>
          <w:rtl/>
          <w:lang w:eastAsia="he-IL"/>
        </w:rPr>
        <w:t>.</w:t>
      </w:r>
    </w:p>
    <w:p w:rsidR="0019309F" w:rsidRDefault="0019309F" w:rsidP="0019309F">
      <w:pPr>
        <w:rPr>
          <w:rtl/>
          <w:lang w:eastAsia="he-IL"/>
        </w:rPr>
      </w:pPr>
      <w:bookmarkStart w:id="56" w:name="_ETM_Q1_1284153"/>
      <w:bookmarkStart w:id="57" w:name="_ETM_Q1_1284216"/>
      <w:bookmarkEnd w:id="56"/>
      <w:bookmarkEnd w:id="57"/>
    </w:p>
    <w:p w:rsidR="0019309F" w:rsidRDefault="001C3172" w:rsidP="001C3172">
      <w:pPr>
        <w:pStyle w:val="-"/>
        <w:keepNext/>
        <w:rPr>
          <w:rtl/>
        </w:rPr>
      </w:pPr>
      <w:bookmarkStart w:id="58" w:name="_ETM_Q1_1284328"/>
      <w:bookmarkStart w:id="59" w:name="_ETM_Q1_1284391"/>
      <w:bookmarkStart w:id="60" w:name="ET_speakercontinue_אלעזר_שטרן_126"/>
      <w:bookmarkEnd w:id="58"/>
      <w:bookmarkEnd w:id="59"/>
      <w:r w:rsidRPr="001C3172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(יעוץ משפטי):</w:t>
      </w:r>
      <w:r w:rsidRPr="001C31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"/>
    </w:p>
    <w:p w:rsidR="001C3172" w:rsidRDefault="001C3172" w:rsidP="001C3172">
      <w:pPr>
        <w:pStyle w:val="KeepWithNext"/>
        <w:rPr>
          <w:rtl/>
          <w:lang w:eastAsia="he-IL"/>
        </w:rPr>
      </w:pPr>
    </w:p>
    <w:p w:rsidR="0019309F" w:rsidRDefault="0019309F" w:rsidP="0019309F">
      <w:pPr>
        <w:rPr>
          <w:rtl/>
          <w:lang w:eastAsia="he-IL"/>
        </w:rPr>
      </w:pPr>
      <w:bookmarkStart w:id="61" w:name="_ETM_Q1_1284504"/>
      <w:bookmarkStart w:id="62" w:name="_ETM_Q1_1284567"/>
      <w:bookmarkEnd w:id="61"/>
      <w:bookmarkEnd w:id="62"/>
      <w:r>
        <w:rPr>
          <w:rFonts w:hint="cs"/>
          <w:rtl/>
          <w:lang w:eastAsia="he-IL"/>
        </w:rPr>
        <w:t xml:space="preserve">גילוי מתאים </w:t>
      </w:r>
      <w:r w:rsidR="0003105C" w:rsidRPr="0003105C">
        <w:rPr>
          <w:rtl/>
          <w:lang w:eastAsia="he-IL"/>
        </w:rPr>
        <w:t>בדוחות</w:t>
      </w:r>
      <w:r>
        <w:rPr>
          <w:rFonts w:hint="cs"/>
          <w:rtl/>
          <w:lang w:eastAsia="he-IL"/>
        </w:rPr>
        <w:t>יו</w:t>
      </w:r>
      <w:r w:rsidR="0003105C" w:rsidRPr="0003105C">
        <w:rPr>
          <w:rtl/>
          <w:lang w:eastAsia="he-IL"/>
        </w:rPr>
        <w:t xml:space="preserve"> הכספיים</w:t>
      </w:r>
      <w:r>
        <w:rPr>
          <w:rFonts w:hint="cs"/>
          <w:rtl/>
          <w:lang w:eastAsia="he-IL"/>
        </w:rPr>
        <w:t>.</w:t>
      </w:r>
      <w:r w:rsidR="0003105C" w:rsidRPr="0003105C">
        <w:rPr>
          <w:rtl/>
          <w:lang w:eastAsia="he-IL"/>
        </w:rPr>
        <w:t xml:space="preserve"> ומצד שני</w:t>
      </w:r>
      <w:r>
        <w:rPr>
          <w:rFonts w:hint="cs"/>
          <w:rtl/>
          <w:lang w:eastAsia="he-IL"/>
        </w:rPr>
        <w:t>,</w:t>
      </w:r>
      <w:r w:rsidR="0003105C" w:rsidRPr="0003105C">
        <w:rPr>
          <w:rtl/>
          <w:lang w:eastAsia="he-IL"/>
        </w:rPr>
        <w:t xml:space="preserve"> החשב הכללי ככל שירצה </w:t>
      </w:r>
      <w:r>
        <w:rPr>
          <w:rFonts w:hint="cs"/>
          <w:rtl/>
          <w:lang w:eastAsia="he-IL"/>
        </w:rPr>
        <w:t xml:space="preserve">להרחיב על המחלוקות </w:t>
      </w:r>
      <w:bookmarkStart w:id="63" w:name="_ETM_Q1_1294021"/>
      <w:bookmarkEnd w:id="63"/>
      <w:r>
        <w:rPr>
          <w:rFonts w:hint="cs"/>
          <w:rtl/>
          <w:lang w:eastAsia="he-IL"/>
        </w:rPr>
        <w:t>וכולי, יוכל  - - -</w:t>
      </w:r>
    </w:p>
    <w:p w:rsidR="0019309F" w:rsidRDefault="0019309F" w:rsidP="0019309F">
      <w:pPr>
        <w:rPr>
          <w:rtl/>
          <w:lang w:eastAsia="he-IL"/>
        </w:rPr>
      </w:pPr>
    </w:p>
    <w:p w:rsidR="0019309F" w:rsidRDefault="0019309F" w:rsidP="0019309F">
      <w:pPr>
        <w:pStyle w:val="af6"/>
        <w:keepNext/>
        <w:rPr>
          <w:rtl/>
        </w:rPr>
      </w:pPr>
      <w:bookmarkStart w:id="64" w:name="ET_yor_6156_120"/>
      <w:r w:rsidRPr="0019309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930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"/>
    </w:p>
    <w:p w:rsidR="0019309F" w:rsidRDefault="0019309F" w:rsidP="0019309F">
      <w:pPr>
        <w:pStyle w:val="KeepWithNext"/>
        <w:rPr>
          <w:rtl/>
          <w:lang w:eastAsia="he-IL"/>
        </w:rPr>
      </w:pPr>
    </w:p>
    <w:p w:rsidR="0019309F" w:rsidRDefault="0019309F" w:rsidP="0019309F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אנחנו</w:t>
      </w:r>
      <w:r w:rsidR="0003105C" w:rsidRPr="0003105C">
        <w:rPr>
          <w:rtl/>
          <w:lang w:eastAsia="he-IL"/>
        </w:rPr>
        <w:t xml:space="preserve"> מטילים חובה על החשב הכללי</w:t>
      </w:r>
      <w:r>
        <w:rPr>
          <w:rFonts w:hint="cs"/>
          <w:rtl/>
          <w:lang w:eastAsia="he-IL"/>
        </w:rPr>
        <w:t>?</w:t>
      </w:r>
      <w:r w:rsidR="0003105C" w:rsidRPr="0003105C">
        <w:rPr>
          <w:rtl/>
          <w:lang w:eastAsia="he-IL"/>
        </w:rPr>
        <w:t xml:space="preserve"> החשב הכללי רוצה</w:t>
      </w:r>
      <w:r w:rsidR="0071366F">
        <w:rPr>
          <w:rFonts w:hint="cs"/>
          <w:rtl/>
          <w:lang w:eastAsia="he-IL"/>
        </w:rPr>
        <w:t xml:space="preserve"> –</w:t>
      </w:r>
      <w:r w:rsidR="0003105C" w:rsidRPr="0003105C">
        <w:rPr>
          <w:rtl/>
          <w:lang w:eastAsia="he-IL"/>
        </w:rPr>
        <w:t xml:space="preserve"> שיפרסם</w:t>
      </w:r>
      <w:r>
        <w:rPr>
          <w:rFonts w:hint="cs"/>
          <w:rtl/>
          <w:lang w:eastAsia="he-IL"/>
        </w:rPr>
        <w:t>.</w:t>
      </w:r>
    </w:p>
    <w:p w:rsidR="0019309F" w:rsidRDefault="0019309F" w:rsidP="0019309F">
      <w:pPr>
        <w:rPr>
          <w:rtl/>
          <w:lang w:eastAsia="he-IL"/>
        </w:rPr>
      </w:pPr>
    </w:p>
    <w:p w:rsidR="0019309F" w:rsidRDefault="0019309F" w:rsidP="0019309F">
      <w:pPr>
        <w:pStyle w:val="af9"/>
        <w:keepNext/>
        <w:rPr>
          <w:rtl/>
          <w:lang w:eastAsia="he-IL"/>
        </w:rPr>
      </w:pPr>
      <w:bookmarkStart w:id="65" w:name="ET_guest_560571_121"/>
      <w:r w:rsidRPr="001930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עקביה:</w:t>
      </w:r>
      <w:r w:rsidRPr="001930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"/>
    </w:p>
    <w:p w:rsidR="0019309F" w:rsidRDefault="0019309F" w:rsidP="0019309F">
      <w:pPr>
        <w:pStyle w:val="KeepWithNext"/>
        <w:rPr>
          <w:rtl/>
          <w:lang w:eastAsia="he-IL"/>
        </w:rPr>
      </w:pPr>
    </w:p>
    <w:p w:rsidR="0019309F" w:rsidRDefault="0019309F" w:rsidP="0019309F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r w:rsidR="0003105C" w:rsidRPr="0003105C">
        <w:rPr>
          <w:rtl/>
          <w:lang w:eastAsia="he-IL"/>
        </w:rPr>
        <w:t>ש גם</w:t>
      </w:r>
      <w:r>
        <w:rPr>
          <w:rFonts w:hint="cs"/>
          <w:rtl/>
          <w:lang w:eastAsia="he-IL"/>
        </w:rPr>
        <w:t>.</w:t>
      </w:r>
    </w:p>
    <w:p w:rsidR="0019309F" w:rsidRDefault="0019309F" w:rsidP="0019309F">
      <w:pPr>
        <w:rPr>
          <w:rtl/>
          <w:lang w:eastAsia="he-IL"/>
        </w:rPr>
      </w:pPr>
    </w:p>
    <w:p w:rsidR="0019309F" w:rsidRDefault="0019309F" w:rsidP="0019309F">
      <w:pPr>
        <w:pStyle w:val="af6"/>
        <w:keepNext/>
        <w:rPr>
          <w:rtl/>
        </w:rPr>
      </w:pPr>
      <w:bookmarkStart w:id="66" w:name="ET_yor_6156_122"/>
      <w:r w:rsidRPr="0019309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930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"/>
    </w:p>
    <w:p w:rsidR="0019309F" w:rsidRDefault="0019309F" w:rsidP="0019309F">
      <w:pPr>
        <w:pStyle w:val="KeepWithNext"/>
        <w:rPr>
          <w:rtl/>
          <w:lang w:eastAsia="he-IL"/>
        </w:rPr>
      </w:pPr>
    </w:p>
    <w:p w:rsidR="001C3172" w:rsidRDefault="0019309F" w:rsidP="001C3172">
      <w:pPr>
        <w:rPr>
          <w:rtl/>
          <w:lang w:eastAsia="he-IL"/>
        </w:rPr>
      </w:pPr>
      <w:bookmarkStart w:id="67" w:name="_ETM_Q1_1302656"/>
      <w:bookmarkEnd w:id="67"/>
      <w:r>
        <w:rPr>
          <w:rFonts w:hint="cs"/>
          <w:rtl/>
          <w:lang w:eastAsia="he-IL"/>
        </w:rPr>
        <w:t>ה</w:t>
      </w:r>
      <w:r w:rsidR="0003105C" w:rsidRPr="0003105C">
        <w:rPr>
          <w:rtl/>
          <w:lang w:eastAsia="he-IL"/>
        </w:rPr>
        <w:t>חוק הזה עוסק בשקיפות הציבורית של תאגידים ציבוריים</w:t>
      </w:r>
      <w:r>
        <w:rPr>
          <w:rFonts w:hint="cs"/>
          <w:rtl/>
          <w:lang w:eastAsia="he-IL"/>
        </w:rPr>
        <w:t>.</w:t>
      </w:r>
      <w:r w:rsidR="0003105C" w:rsidRPr="0003105C">
        <w:rPr>
          <w:rtl/>
          <w:lang w:eastAsia="he-IL"/>
        </w:rPr>
        <w:t xml:space="preserve"> הוא לא עוסק בדיני עבודה של</w:t>
      </w:r>
      <w:r>
        <w:rPr>
          <w:rFonts w:hint="cs"/>
          <w:rtl/>
          <w:lang w:eastAsia="he-IL"/>
        </w:rPr>
        <w:t xml:space="preserve"> החשכ"ל והוא לא </w:t>
      </w:r>
      <w:bookmarkStart w:id="68" w:name="_ETM_Q1_1312198"/>
      <w:bookmarkEnd w:id="68"/>
      <w:r w:rsidR="0003105C" w:rsidRPr="0003105C">
        <w:rPr>
          <w:rtl/>
          <w:lang w:eastAsia="he-IL"/>
        </w:rPr>
        <w:t>צרי</w:t>
      </w:r>
      <w:r w:rsidR="001C3172">
        <w:rPr>
          <w:rtl/>
          <w:lang w:eastAsia="he-IL"/>
        </w:rPr>
        <w:t xml:space="preserve">ך עכשיו להוסיף </w:t>
      </w:r>
      <w:r w:rsidR="0003105C" w:rsidRPr="0003105C">
        <w:rPr>
          <w:rtl/>
          <w:lang w:eastAsia="he-IL"/>
        </w:rPr>
        <w:t>הנחיות לחשכ"ל</w:t>
      </w:r>
      <w:r w:rsidR="001C3172">
        <w:rPr>
          <w:rFonts w:hint="cs"/>
          <w:rtl/>
          <w:lang w:eastAsia="he-IL"/>
        </w:rPr>
        <w:t>.</w:t>
      </w:r>
      <w:r w:rsidR="0003105C" w:rsidRPr="0003105C">
        <w:rPr>
          <w:rtl/>
          <w:lang w:eastAsia="he-IL"/>
        </w:rPr>
        <w:t xml:space="preserve"> כרגע</w:t>
      </w:r>
      <w:r w:rsidR="001C3172">
        <w:rPr>
          <w:rFonts w:hint="cs"/>
          <w:rtl/>
          <w:lang w:eastAsia="he-IL"/>
        </w:rPr>
        <w:t>,</w:t>
      </w:r>
      <w:r w:rsidR="0003105C" w:rsidRPr="0003105C">
        <w:rPr>
          <w:rtl/>
          <w:lang w:eastAsia="he-IL"/>
        </w:rPr>
        <w:t xml:space="preserve"> כמו שהחוק כתוב בנוסח המוצע</w:t>
      </w:r>
      <w:r w:rsidR="001C3172">
        <w:rPr>
          <w:rFonts w:hint="cs"/>
          <w:rtl/>
          <w:lang w:eastAsia="he-IL"/>
        </w:rPr>
        <w:t>,</w:t>
      </w:r>
      <w:r w:rsidR="0003105C" w:rsidRPr="0003105C">
        <w:rPr>
          <w:rtl/>
          <w:lang w:eastAsia="he-IL"/>
        </w:rPr>
        <w:t xml:space="preserve"> יש חובה לחשכ"ל לפרסם הודעה על פרטי המחלוקת</w:t>
      </w:r>
      <w:r w:rsidR="001C3172">
        <w:rPr>
          <w:rFonts w:hint="cs"/>
          <w:rtl/>
          <w:lang w:eastAsia="he-IL"/>
        </w:rPr>
        <w:t xml:space="preserve">. לא צריך להטיל עליו חובה. </w:t>
      </w:r>
      <w:bookmarkStart w:id="69" w:name="_ETM_Q1_1324182"/>
      <w:bookmarkEnd w:id="69"/>
      <w:r w:rsidR="001C3172">
        <w:rPr>
          <w:rFonts w:hint="cs"/>
          <w:rtl/>
          <w:lang w:eastAsia="he-IL"/>
        </w:rPr>
        <w:t>הרי</w:t>
      </w:r>
      <w:r w:rsidR="0003105C" w:rsidRPr="0003105C">
        <w:rPr>
          <w:rtl/>
          <w:lang w:eastAsia="he-IL"/>
        </w:rPr>
        <w:t xml:space="preserve"> החשכ"ל מקבל את הדוחות של </w:t>
      </w:r>
      <w:r w:rsidR="001C3172">
        <w:rPr>
          <w:rFonts w:hint="cs"/>
          <w:rtl/>
          <w:lang w:eastAsia="he-IL"/>
        </w:rPr>
        <w:t>- - -</w:t>
      </w:r>
    </w:p>
    <w:p w:rsidR="001C3172" w:rsidRDefault="001C3172" w:rsidP="001C3172">
      <w:pPr>
        <w:rPr>
          <w:rtl/>
          <w:lang w:eastAsia="he-IL"/>
        </w:rPr>
      </w:pPr>
    </w:p>
    <w:p w:rsidR="001C3172" w:rsidRDefault="001C3172" w:rsidP="001C3172">
      <w:pPr>
        <w:pStyle w:val="a4"/>
        <w:keepNext/>
        <w:rPr>
          <w:rtl/>
        </w:rPr>
      </w:pPr>
      <w:bookmarkStart w:id="70" w:name="ET_speaker_אלעזר_שטרן_125"/>
      <w:r w:rsidRPr="001C3172">
        <w:rPr>
          <w:rStyle w:val="TagStyle"/>
          <w:rtl/>
        </w:rPr>
        <w:t xml:space="preserve"> &lt;&lt; דובר &gt;&gt; </w:t>
      </w:r>
      <w:r>
        <w:rPr>
          <w:rtl/>
        </w:rPr>
        <w:t>אלעזר שטרן (יעוץ משפטי):</w:t>
      </w:r>
      <w:r w:rsidRPr="001C31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"/>
    </w:p>
    <w:p w:rsidR="001C3172" w:rsidRDefault="001C3172" w:rsidP="001C3172">
      <w:pPr>
        <w:pStyle w:val="KeepWithNext"/>
        <w:rPr>
          <w:rtl/>
          <w:lang w:eastAsia="he-IL"/>
        </w:rPr>
      </w:pPr>
    </w:p>
    <w:p w:rsidR="001C3172" w:rsidRDefault="001C3172" w:rsidP="001C3172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לרשום "רשאי לפרסם" במקום "יפרסם".</w:t>
      </w:r>
    </w:p>
    <w:p w:rsidR="001C3172" w:rsidRDefault="001C3172" w:rsidP="001C3172">
      <w:pPr>
        <w:rPr>
          <w:rtl/>
          <w:lang w:eastAsia="he-IL"/>
        </w:rPr>
      </w:pPr>
    </w:p>
    <w:p w:rsidR="001C3172" w:rsidRDefault="001C3172" w:rsidP="001C3172">
      <w:pPr>
        <w:pStyle w:val="af6"/>
        <w:keepNext/>
        <w:rPr>
          <w:rtl/>
        </w:rPr>
      </w:pPr>
      <w:bookmarkStart w:id="71" w:name="_ETM_Q1_1326616"/>
      <w:bookmarkStart w:id="72" w:name="_ETM_Q1_1326687"/>
      <w:bookmarkStart w:id="73" w:name="ET_yor_6156_130"/>
      <w:bookmarkEnd w:id="71"/>
      <w:bookmarkEnd w:id="72"/>
      <w:r w:rsidRPr="001C317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C31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"/>
    </w:p>
    <w:p w:rsidR="001C3172" w:rsidRDefault="001C3172" w:rsidP="001C3172">
      <w:pPr>
        <w:pStyle w:val="KeepWithNext"/>
        <w:rPr>
          <w:rtl/>
          <w:lang w:eastAsia="he-IL"/>
        </w:rPr>
      </w:pPr>
    </w:p>
    <w:p w:rsidR="001C3172" w:rsidRDefault="001C3172" w:rsidP="001C3172">
      <w:pPr>
        <w:rPr>
          <w:rtl/>
          <w:lang w:eastAsia="he-IL"/>
        </w:rPr>
      </w:pPr>
      <w:bookmarkStart w:id="74" w:name="_ETM_Q1_1327776"/>
      <w:bookmarkEnd w:id="74"/>
      <w:r>
        <w:rPr>
          <w:rFonts w:hint="cs"/>
          <w:rtl/>
          <w:lang w:eastAsia="he-IL"/>
        </w:rPr>
        <w:t xml:space="preserve">גם לא "רשאי". </w:t>
      </w:r>
      <w:r w:rsidR="0003105C" w:rsidRPr="0003105C">
        <w:rPr>
          <w:rtl/>
          <w:lang w:eastAsia="he-IL"/>
        </w:rPr>
        <w:t>אני לא יודע למה בכלל צריך לומר</w:t>
      </w:r>
      <w:r>
        <w:rPr>
          <w:rFonts w:hint="cs"/>
          <w:rtl/>
          <w:lang w:eastAsia="he-IL"/>
        </w:rPr>
        <w:t>.</w:t>
      </w:r>
      <w:r w:rsidR="0003105C" w:rsidRPr="0003105C">
        <w:rPr>
          <w:rtl/>
          <w:lang w:eastAsia="he-IL"/>
        </w:rPr>
        <w:t xml:space="preserve"> החשכ"ל</w:t>
      </w:r>
      <w:r>
        <w:rPr>
          <w:rFonts w:hint="cs"/>
          <w:rtl/>
          <w:lang w:eastAsia="he-IL"/>
        </w:rPr>
        <w:t>,</w:t>
      </w:r>
      <w:r w:rsidR="0003105C" w:rsidRPr="0003105C">
        <w:rPr>
          <w:rtl/>
          <w:lang w:eastAsia="he-IL"/>
        </w:rPr>
        <w:t xml:space="preserve"> מותר לו</w:t>
      </w:r>
      <w:r>
        <w:rPr>
          <w:rFonts w:hint="cs"/>
          <w:rtl/>
          <w:lang w:eastAsia="he-IL"/>
        </w:rPr>
        <w:t xml:space="preserve"> - - -</w:t>
      </w:r>
    </w:p>
    <w:p w:rsidR="001C3172" w:rsidRDefault="001C3172" w:rsidP="001C3172">
      <w:pPr>
        <w:rPr>
          <w:rtl/>
          <w:lang w:eastAsia="he-IL"/>
        </w:rPr>
      </w:pPr>
    </w:p>
    <w:p w:rsidR="001C3172" w:rsidRDefault="001C3172" w:rsidP="001C3172">
      <w:pPr>
        <w:pStyle w:val="af9"/>
        <w:keepNext/>
        <w:rPr>
          <w:rtl/>
          <w:lang w:eastAsia="he-IL"/>
        </w:rPr>
      </w:pPr>
      <w:bookmarkStart w:id="75" w:name="ET_guest_866249_131"/>
      <w:r w:rsidRPr="001C31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דישון:</w:t>
      </w:r>
      <w:r w:rsidRPr="001C31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"/>
    </w:p>
    <w:p w:rsidR="001C3172" w:rsidRDefault="001C3172" w:rsidP="001C3172">
      <w:pPr>
        <w:pStyle w:val="KeepWithNext"/>
        <w:rPr>
          <w:rtl/>
          <w:lang w:eastAsia="he-IL"/>
        </w:rPr>
      </w:pPr>
    </w:p>
    <w:p w:rsidR="001C3172" w:rsidRDefault="0003105C" w:rsidP="001C3172">
      <w:pPr>
        <w:rPr>
          <w:rtl/>
          <w:lang w:eastAsia="he-IL"/>
        </w:rPr>
      </w:pPr>
      <w:r w:rsidRPr="0003105C">
        <w:rPr>
          <w:rtl/>
          <w:lang w:eastAsia="he-IL"/>
        </w:rPr>
        <w:t>אנחנו כן חושבים שצריך לכתוב את זה</w:t>
      </w:r>
      <w:r w:rsidR="001C3172">
        <w:rPr>
          <w:rFonts w:hint="cs"/>
          <w:rtl/>
          <w:lang w:eastAsia="he-IL"/>
        </w:rPr>
        <w:t xml:space="preserve"> </w:t>
      </w:r>
      <w:r w:rsidRPr="0003105C">
        <w:rPr>
          <w:rtl/>
          <w:lang w:eastAsia="he-IL"/>
        </w:rPr>
        <w:t xml:space="preserve">פשוט </w:t>
      </w:r>
      <w:r w:rsidR="001C3172">
        <w:rPr>
          <w:rFonts w:hint="cs"/>
          <w:rtl/>
          <w:lang w:eastAsia="he-IL"/>
        </w:rPr>
        <w:t>כ</w:t>
      </w:r>
      <w:r w:rsidRPr="0003105C">
        <w:rPr>
          <w:rtl/>
          <w:lang w:eastAsia="he-IL"/>
        </w:rPr>
        <w:t>סמכות רשות</w:t>
      </w:r>
      <w:r w:rsidR="001C3172">
        <w:rPr>
          <w:rFonts w:hint="cs"/>
          <w:rtl/>
          <w:lang w:eastAsia="he-IL"/>
        </w:rPr>
        <w:t>.</w:t>
      </w:r>
    </w:p>
    <w:p w:rsidR="008A6751" w:rsidRDefault="008A6751" w:rsidP="001C3172">
      <w:pPr>
        <w:rPr>
          <w:rtl/>
          <w:lang w:eastAsia="he-IL"/>
        </w:rPr>
      </w:pPr>
    </w:p>
    <w:p w:rsidR="001C3172" w:rsidRDefault="001C3172" w:rsidP="001C3172">
      <w:pPr>
        <w:pStyle w:val="af6"/>
        <w:keepNext/>
        <w:rPr>
          <w:rtl/>
        </w:rPr>
      </w:pPr>
      <w:bookmarkStart w:id="76" w:name="ET_yor_6156_132"/>
      <w:r w:rsidRPr="001C317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1C31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"/>
    </w:p>
    <w:p w:rsidR="001C3172" w:rsidRDefault="001C3172" w:rsidP="001C3172">
      <w:pPr>
        <w:pStyle w:val="KeepWithNext"/>
        <w:rPr>
          <w:rtl/>
          <w:lang w:eastAsia="he-IL"/>
        </w:rPr>
      </w:pPr>
    </w:p>
    <w:p w:rsidR="001C3172" w:rsidRDefault="001C3172" w:rsidP="001C317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r w:rsidR="0003105C" w:rsidRPr="0003105C">
        <w:rPr>
          <w:rtl/>
          <w:lang w:eastAsia="he-IL"/>
        </w:rPr>
        <w:t>רשאי</w:t>
      </w:r>
      <w:r>
        <w:rPr>
          <w:rFonts w:hint="cs"/>
          <w:rtl/>
          <w:lang w:eastAsia="he-IL"/>
        </w:rPr>
        <w:t>.</w:t>
      </w:r>
      <w:r w:rsidR="0003105C" w:rsidRPr="0003105C">
        <w:rPr>
          <w:rtl/>
          <w:lang w:eastAsia="he-IL"/>
        </w:rPr>
        <w:t xml:space="preserve"> אז נשנה את זה ל</w:t>
      </w:r>
      <w:r>
        <w:rPr>
          <w:rFonts w:hint="cs"/>
          <w:rtl/>
          <w:lang w:eastAsia="he-IL"/>
        </w:rPr>
        <w:t>"</w:t>
      </w:r>
      <w:r w:rsidR="0003105C" w:rsidRPr="0003105C">
        <w:rPr>
          <w:rtl/>
          <w:lang w:eastAsia="he-IL"/>
        </w:rPr>
        <w:t>רשאי</w:t>
      </w:r>
      <w:r>
        <w:rPr>
          <w:rFonts w:hint="cs"/>
          <w:rtl/>
          <w:lang w:eastAsia="he-IL"/>
        </w:rPr>
        <w:t>", "רשאי לפרסם".</w:t>
      </w:r>
    </w:p>
    <w:p w:rsidR="001C3172" w:rsidRDefault="001C3172" w:rsidP="001C3172">
      <w:pPr>
        <w:rPr>
          <w:rtl/>
          <w:lang w:eastAsia="he-IL"/>
        </w:rPr>
      </w:pPr>
      <w:bookmarkStart w:id="77" w:name="_ETM_Q1_1341988"/>
      <w:bookmarkStart w:id="78" w:name="_ETM_Q1_1342063"/>
      <w:bookmarkEnd w:id="77"/>
      <w:bookmarkEnd w:id="78"/>
    </w:p>
    <w:p w:rsidR="001C3172" w:rsidRDefault="001C3172" w:rsidP="001C3172">
      <w:pPr>
        <w:pStyle w:val="a4"/>
        <w:keepNext/>
        <w:rPr>
          <w:rtl/>
        </w:rPr>
      </w:pPr>
      <w:bookmarkStart w:id="79" w:name="ET_speaker_אלעזר_שטרן_133"/>
      <w:r w:rsidRPr="001C3172">
        <w:rPr>
          <w:rStyle w:val="TagStyle"/>
          <w:rtl/>
        </w:rPr>
        <w:t xml:space="preserve"> &lt;&lt; דובר &gt;&gt; </w:t>
      </w:r>
      <w:r>
        <w:rPr>
          <w:rtl/>
        </w:rPr>
        <w:t>אלעזר שטרן (יעוץ משפטי):</w:t>
      </w:r>
      <w:r w:rsidRPr="001C31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"/>
    </w:p>
    <w:p w:rsidR="001C3172" w:rsidRDefault="001C3172" w:rsidP="001C3172">
      <w:pPr>
        <w:pStyle w:val="KeepWithNext"/>
        <w:rPr>
          <w:rtl/>
          <w:lang w:eastAsia="he-IL"/>
        </w:rPr>
      </w:pPr>
    </w:p>
    <w:p w:rsidR="00033172" w:rsidRDefault="001C3172" w:rsidP="00033172">
      <w:pPr>
        <w:rPr>
          <w:rtl/>
          <w:lang w:eastAsia="he-IL"/>
        </w:rPr>
      </w:pPr>
      <w:bookmarkStart w:id="80" w:name="_ETM_Q1_1342132"/>
      <w:bookmarkStart w:id="81" w:name="_ETM_Q1_1342191"/>
      <w:bookmarkEnd w:id="80"/>
      <w:bookmarkEnd w:id="81"/>
      <w:r>
        <w:rPr>
          <w:rFonts w:hint="cs"/>
          <w:rtl/>
          <w:lang w:eastAsia="he-IL"/>
        </w:rPr>
        <w:t xml:space="preserve">אני </w:t>
      </w:r>
      <w:r w:rsidR="0003105C" w:rsidRPr="0003105C">
        <w:rPr>
          <w:rtl/>
          <w:lang w:eastAsia="he-IL"/>
        </w:rPr>
        <w:t>אשמח לשמוע מ</w:t>
      </w:r>
      <w:r>
        <w:rPr>
          <w:rFonts w:hint="cs"/>
          <w:rtl/>
          <w:lang w:eastAsia="he-IL"/>
        </w:rPr>
        <w:t>המ</w:t>
      </w:r>
      <w:r w:rsidR="0003105C" w:rsidRPr="0003105C">
        <w:rPr>
          <w:rtl/>
          <w:lang w:eastAsia="he-IL"/>
        </w:rPr>
        <w:t xml:space="preserve">משלה איך הם רואים </w:t>
      </w:r>
      <w:r>
        <w:rPr>
          <w:rFonts w:hint="cs"/>
          <w:rtl/>
          <w:lang w:eastAsia="he-IL"/>
        </w:rPr>
        <w:t>בעיני</w:t>
      </w:r>
      <w:r w:rsidR="0003105C" w:rsidRPr="0003105C">
        <w:rPr>
          <w:rtl/>
          <w:lang w:eastAsia="he-IL"/>
        </w:rPr>
        <w:t xml:space="preserve"> רוחם ש</w:t>
      </w:r>
      <w:r>
        <w:rPr>
          <w:rFonts w:hint="cs"/>
          <w:rtl/>
          <w:lang w:eastAsia="he-IL"/>
        </w:rPr>
        <w:t>זה</w:t>
      </w:r>
      <w:r w:rsidR="0003105C" w:rsidRPr="0003105C">
        <w:rPr>
          <w:rtl/>
          <w:lang w:eastAsia="he-IL"/>
        </w:rPr>
        <w:t xml:space="preserve"> הולך לעבוד ברמה המעשית</w:t>
      </w:r>
      <w:r w:rsidR="00033172">
        <w:rPr>
          <w:rFonts w:hint="cs"/>
          <w:rtl/>
          <w:lang w:eastAsia="he-IL"/>
        </w:rPr>
        <w:t>,</w:t>
      </w:r>
      <w:r w:rsidR="0003105C" w:rsidRPr="0003105C">
        <w:rPr>
          <w:rtl/>
          <w:lang w:eastAsia="he-IL"/>
        </w:rPr>
        <w:t xml:space="preserve"> במובן הזה שהסתיימו כבר הדיונים</w:t>
      </w:r>
      <w:r w:rsidR="00033172">
        <w:rPr>
          <w:rFonts w:hint="cs"/>
          <w:rtl/>
          <w:lang w:eastAsia="he-IL"/>
        </w:rPr>
        <w:t>,</w:t>
      </w:r>
      <w:r w:rsidR="0003105C" w:rsidRPr="0003105C">
        <w:rPr>
          <w:rtl/>
          <w:lang w:eastAsia="he-IL"/>
        </w:rPr>
        <w:t xml:space="preserve"> יש דוח מוכן</w:t>
      </w:r>
      <w:r w:rsidR="00033172">
        <w:rPr>
          <w:rFonts w:hint="cs"/>
          <w:rtl/>
          <w:lang w:eastAsia="he-IL"/>
        </w:rPr>
        <w:t xml:space="preserve"> –</w:t>
      </w:r>
      <w:r w:rsidR="0003105C" w:rsidRPr="0003105C">
        <w:rPr>
          <w:rtl/>
          <w:lang w:eastAsia="he-IL"/>
        </w:rPr>
        <w:t xml:space="preserve"> ועכשיו יש תיקונים על הדו"ח המוכן</w:t>
      </w:r>
      <w:r w:rsidR="00033172">
        <w:rPr>
          <w:rFonts w:hint="cs"/>
          <w:rtl/>
          <w:lang w:eastAsia="he-IL"/>
        </w:rPr>
        <w:t>?</w:t>
      </w:r>
      <w:r w:rsidR="0003105C" w:rsidRPr="0003105C">
        <w:rPr>
          <w:rtl/>
          <w:lang w:eastAsia="he-IL"/>
        </w:rPr>
        <w:t xml:space="preserve"> על הדו"ח הסופי או שזה בשלב של טיוטת </w:t>
      </w:r>
      <w:r w:rsidR="00033172">
        <w:rPr>
          <w:rFonts w:hint="cs"/>
          <w:rtl/>
          <w:lang w:eastAsia="he-IL"/>
        </w:rPr>
        <w:t>הדוח?</w:t>
      </w:r>
    </w:p>
    <w:p w:rsidR="00033172" w:rsidRDefault="00033172" w:rsidP="00033172">
      <w:pPr>
        <w:rPr>
          <w:rtl/>
          <w:lang w:eastAsia="he-IL"/>
        </w:rPr>
      </w:pPr>
    </w:p>
    <w:p w:rsidR="00033172" w:rsidRDefault="00033172" w:rsidP="00033172">
      <w:pPr>
        <w:pStyle w:val="af9"/>
        <w:keepNext/>
        <w:rPr>
          <w:rtl/>
          <w:lang w:eastAsia="he-IL"/>
        </w:rPr>
      </w:pPr>
      <w:bookmarkStart w:id="82" w:name="ET_guest_560571_134"/>
      <w:r w:rsidRPr="000331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עקביה:</w:t>
      </w:r>
      <w:r w:rsidRPr="000331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"/>
    </w:p>
    <w:p w:rsidR="00033172" w:rsidRDefault="00033172" w:rsidP="00033172">
      <w:pPr>
        <w:pStyle w:val="KeepWithNext"/>
        <w:rPr>
          <w:rtl/>
          <w:lang w:eastAsia="he-IL"/>
        </w:rPr>
      </w:pPr>
    </w:p>
    <w:p w:rsidR="00033172" w:rsidRDefault="0003105C" w:rsidP="00033172">
      <w:pPr>
        <w:rPr>
          <w:rtl/>
          <w:lang w:eastAsia="he-IL"/>
        </w:rPr>
      </w:pPr>
      <w:r w:rsidRPr="0003105C">
        <w:rPr>
          <w:rtl/>
          <w:lang w:eastAsia="he-IL"/>
        </w:rPr>
        <w:t xml:space="preserve">היושב-ראש </w:t>
      </w:r>
      <w:r w:rsidR="00033172">
        <w:rPr>
          <w:rFonts w:hint="cs"/>
          <w:rtl/>
          <w:lang w:eastAsia="he-IL"/>
        </w:rPr>
        <w:t>ה</w:t>
      </w:r>
      <w:r w:rsidRPr="0003105C">
        <w:rPr>
          <w:rtl/>
          <w:lang w:eastAsia="he-IL"/>
        </w:rPr>
        <w:t>תייחס לזה בדיון הקודם</w:t>
      </w:r>
      <w:r w:rsidR="00033172">
        <w:rPr>
          <w:rFonts w:hint="cs"/>
          <w:rtl/>
          <w:lang w:eastAsia="he-IL"/>
        </w:rPr>
        <w:t>.</w:t>
      </w:r>
      <w:r w:rsidRPr="0003105C">
        <w:rPr>
          <w:rtl/>
          <w:lang w:eastAsia="he-IL"/>
        </w:rPr>
        <w:t xml:space="preserve"> בסוף יכול</w:t>
      </w:r>
      <w:r w:rsidR="00033172">
        <w:rPr>
          <w:rFonts w:hint="cs"/>
          <w:rtl/>
          <w:lang w:eastAsia="he-IL"/>
        </w:rPr>
        <w:t xml:space="preserve"> להיו</w:t>
      </w:r>
      <w:r w:rsidRPr="0003105C">
        <w:rPr>
          <w:rtl/>
          <w:lang w:eastAsia="he-IL"/>
        </w:rPr>
        <w:t>ת שזה ייגזר באופן שונה בין מקרה למקרה</w:t>
      </w:r>
      <w:r w:rsidR="00033172">
        <w:rPr>
          <w:rFonts w:hint="cs"/>
          <w:rtl/>
          <w:lang w:eastAsia="he-IL"/>
        </w:rPr>
        <w:t>.</w:t>
      </w:r>
      <w:r w:rsidRPr="0003105C">
        <w:rPr>
          <w:rtl/>
          <w:lang w:eastAsia="he-IL"/>
        </w:rPr>
        <w:t xml:space="preserve"> יהיו כאלה שעדיין אפשר יהיה לתקן ו</w:t>
      </w:r>
      <w:r w:rsidR="00033172">
        <w:rPr>
          <w:rFonts w:hint="cs"/>
          <w:rtl/>
          <w:lang w:eastAsia="he-IL"/>
        </w:rPr>
        <w:t xml:space="preserve">אז </w:t>
      </w:r>
      <w:bookmarkStart w:id="83" w:name="_ETM_Q1_1378221"/>
      <w:bookmarkEnd w:id="83"/>
      <w:r w:rsidR="00033172">
        <w:rPr>
          <w:rFonts w:hint="cs"/>
          <w:rtl/>
          <w:lang w:eastAsia="he-IL"/>
        </w:rPr>
        <w:t xml:space="preserve">זה יתוקן, </w:t>
      </w:r>
      <w:r w:rsidRPr="0003105C">
        <w:rPr>
          <w:rtl/>
          <w:lang w:eastAsia="he-IL"/>
        </w:rPr>
        <w:t xml:space="preserve"> והיו כאלה שזה יחול לגבי השנה הבאה</w:t>
      </w:r>
      <w:r w:rsidR="00033172">
        <w:rPr>
          <w:rFonts w:hint="cs"/>
          <w:rtl/>
          <w:lang w:eastAsia="he-IL"/>
        </w:rPr>
        <w:t>,</w:t>
      </w:r>
      <w:r w:rsidRPr="0003105C">
        <w:rPr>
          <w:rtl/>
          <w:lang w:eastAsia="he-IL"/>
        </w:rPr>
        <w:t xml:space="preserve"> שגם ז</w:t>
      </w:r>
      <w:r w:rsidR="00033172">
        <w:rPr>
          <w:rFonts w:hint="cs"/>
          <w:rtl/>
          <w:lang w:eastAsia="he-IL"/>
        </w:rPr>
        <w:t>ה</w:t>
      </w:r>
      <w:r w:rsidRPr="0003105C">
        <w:rPr>
          <w:rtl/>
          <w:lang w:eastAsia="he-IL"/>
        </w:rPr>
        <w:t xml:space="preserve"> מבחינתנו משהו משמעותי</w:t>
      </w:r>
      <w:r w:rsidR="00033172">
        <w:rPr>
          <w:rFonts w:hint="cs"/>
          <w:rtl/>
          <w:lang w:eastAsia="he-IL"/>
        </w:rPr>
        <w:t>.</w:t>
      </w:r>
    </w:p>
    <w:p w:rsidR="00033172" w:rsidRDefault="00033172" w:rsidP="00033172">
      <w:pPr>
        <w:rPr>
          <w:rtl/>
          <w:lang w:eastAsia="he-IL"/>
        </w:rPr>
      </w:pPr>
      <w:bookmarkStart w:id="84" w:name="_ETM_Q1_1384222"/>
      <w:bookmarkStart w:id="85" w:name="_ETM_Q1_1384280"/>
      <w:bookmarkEnd w:id="84"/>
      <w:bookmarkEnd w:id="85"/>
    </w:p>
    <w:p w:rsidR="00033172" w:rsidRDefault="00033172" w:rsidP="00033172">
      <w:pPr>
        <w:pStyle w:val="af6"/>
        <w:keepNext/>
        <w:rPr>
          <w:rtl/>
        </w:rPr>
      </w:pPr>
      <w:bookmarkStart w:id="86" w:name="ET_yor_6156_135"/>
      <w:r w:rsidRPr="0003317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331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"/>
    </w:p>
    <w:p w:rsidR="00033172" w:rsidRDefault="00033172" w:rsidP="00033172">
      <w:pPr>
        <w:pStyle w:val="KeepWithNext"/>
        <w:rPr>
          <w:rtl/>
          <w:lang w:eastAsia="he-IL"/>
        </w:rPr>
      </w:pPr>
    </w:p>
    <w:p w:rsidR="00033172" w:rsidRDefault="0003105C" w:rsidP="00033172">
      <w:pPr>
        <w:rPr>
          <w:rtl/>
          <w:lang w:eastAsia="he-IL"/>
        </w:rPr>
      </w:pPr>
      <w:bookmarkStart w:id="87" w:name="_ETM_Q1_1384350"/>
      <w:bookmarkStart w:id="88" w:name="_ETM_Q1_1384405"/>
      <w:bookmarkEnd w:id="87"/>
      <w:bookmarkEnd w:id="88"/>
      <w:r w:rsidRPr="0003105C">
        <w:rPr>
          <w:rtl/>
          <w:lang w:eastAsia="he-IL"/>
        </w:rPr>
        <w:t>כן</w:t>
      </w:r>
      <w:r w:rsidR="00033172">
        <w:rPr>
          <w:rFonts w:hint="cs"/>
          <w:rtl/>
          <w:lang w:eastAsia="he-IL"/>
        </w:rPr>
        <w:t>, אבל אלעזר צודק. צריך</w:t>
      </w:r>
      <w:r w:rsidRPr="0003105C">
        <w:rPr>
          <w:rtl/>
          <w:lang w:eastAsia="he-IL"/>
        </w:rPr>
        <w:t xml:space="preserve"> להבין</w:t>
      </w:r>
      <w:r w:rsidR="00033172">
        <w:rPr>
          <w:rFonts w:hint="cs"/>
          <w:rtl/>
          <w:lang w:eastAsia="he-IL"/>
        </w:rPr>
        <w:t>, ועל זה</w:t>
      </w:r>
      <w:r w:rsidRPr="0003105C">
        <w:rPr>
          <w:rtl/>
          <w:lang w:eastAsia="he-IL"/>
        </w:rPr>
        <w:t xml:space="preserve"> אנחנו נעמוד</w:t>
      </w:r>
      <w:r w:rsidR="00033172">
        <w:rPr>
          <w:rFonts w:hint="cs"/>
          <w:rtl/>
          <w:lang w:eastAsia="he-IL"/>
        </w:rPr>
        <w:t>,</w:t>
      </w:r>
      <w:r w:rsidRPr="0003105C">
        <w:rPr>
          <w:rtl/>
          <w:lang w:eastAsia="he-IL"/>
        </w:rPr>
        <w:t xml:space="preserve"> תהליך של אישור הדוח קורה בתוך התאגיד</w:t>
      </w:r>
      <w:r w:rsidR="00033172">
        <w:rPr>
          <w:rFonts w:hint="cs"/>
          <w:rtl/>
          <w:lang w:eastAsia="he-IL"/>
        </w:rPr>
        <w:t>.</w:t>
      </w:r>
      <w:r w:rsidRPr="0003105C">
        <w:rPr>
          <w:rtl/>
          <w:lang w:eastAsia="he-IL"/>
        </w:rPr>
        <w:t xml:space="preserve"> החשכ"ל לא מעורב ולא יהיה מעורב בתהליך הכנת הדוחות</w:t>
      </w:r>
      <w:r w:rsidR="00033172">
        <w:rPr>
          <w:rFonts w:hint="cs"/>
          <w:rtl/>
          <w:lang w:eastAsia="he-IL"/>
        </w:rPr>
        <w:t>.</w:t>
      </w:r>
      <w:r w:rsidR="00033172">
        <w:rPr>
          <w:rtl/>
          <w:lang w:eastAsia="he-IL"/>
        </w:rPr>
        <w:t xml:space="preserve"> זה חלק מ</w:t>
      </w:r>
      <w:r w:rsidR="00033172">
        <w:rPr>
          <w:rFonts w:hint="cs"/>
          <w:rtl/>
          <w:lang w:eastAsia="he-IL"/>
        </w:rPr>
        <w:t>ע</w:t>
      </w:r>
      <w:r w:rsidRPr="0003105C">
        <w:rPr>
          <w:rtl/>
          <w:lang w:eastAsia="he-IL"/>
        </w:rPr>
        <w:t xml:space="preserve">קרון העצמאות של </w:t>
      </w:r>
      <w:r w:rsidR="00033172">
        <w:rPr>
          <w:rFonts w:hint="cs"/>
          <w:rtl/>
          <w:lang w:eastAsia="he-IL"/>
        </w:rPr>
        <w:t>ה</w:t>
      </w:r>
      <w:r w:rsidRPr="0003105C">
        <w:rPr>
          <w:rtl/>
          <w:lang w:eastAsia="he-IL"/>
        </w:rPr>
        <w:t xml:space="preserve">תאגידים </w:t>
      </w:r>
      <w:r w:rsidR="00033172">
        <w:rPr>
          <w:rFonts w:hint="cs"/>
          <w:rtl/>
          <w:lang w:eastAsia="he-IL"/>
        </w:rPr>
        <w:t>ה</w:t>
      </w:r>
      <w:r w:rsidRPr="0003105C">
        <w:rPr>
          <w:rtl/>
          <w:lang w:eastAsia="he-IL"/>
        </w:rPr>
        <w:t>סטטוטוריים</w:t>
      </w:r>
      <w:r w:rsidR="00033172">
        <w:rPr>
          <w:rFonts w:hint="cs"/>
          <w:rtl/>
          <w:lang w:eastAsia="he-IL"/>
        </w:rPr>
        <w:t>.</w:t>
      </w:r>
      <w:r w:rsidRPr="0003105C">
        <w:rPr>
          <w:rtl/>
          <w:lang w:eastAsia="he-IL"/>
        </w:rPr>
        <w:t xml:space="preserve"> ולכן אם תהיה פה חובה של גילוי מתאים בדוחות הכספיים</w:t>
      </w:r>
      <w:r w:rsidR="00033172">
        <w:rPr>
          <w:rFonts w:hint="cs"/>
          <w:rtl/>
          <w:lang w:eastAsia="he-IL"/>
        </w:rPr>
        <w:t>,</w:t>
      </w:r>
      <w:r w:rsidRPr="0003105C">
        <w:rPr>
          <w:rtl/>
          <w:lang w:eastAsia="he-IL"/>
        </w:rPr>
        <w:t xml:space="preserve"> זה פותח את הדוחות הכספיים</w:t>
      </w:r>
      <w:r w:rsidR="00033172">
        <w:rPr>
          <w:rFonts w:hint="cs"/>
          <w:rtl/>
          <w:lang w:eastAsia="he-IL"/>
        </w:rPr>
        <w:t>.</w:t>
      </w:r>
      <w:r w:rsidRPr="0003105C">
        <w:rPr>
          <w:rtl/>
          <w:lang w:eastAsia="he-IL"/>
        </w:rPr>
        <w:t xml:space="preserve"> המועצה אישרה את הדוחות הכספיים</w:t>
      </w:r>
      <w:r w:rsidR="00033172">
        <w:rPr>
          <w:rFonts w:hint="cs"/>
          <w:rtl/>
          <w:lang w:eastAsia="he-IL"/>
        </w:rPr>
        <w:t>,</w:t>
      </w:r>
      <w:r w:rsidRPr="0003105C">
        <w:rPr>
          <w:rtl/>
          <w:lang w:eastAsia="he-IL"/>
        </w:rPr>
        <w:t xml:space="preserve"> הגיש</w:t>
      </w:r>
      <w:r w:rsidR="00033172">
        <w:rPr>
          <w:rFonts w:hint="cs"/>
          <w:rtl/>
          <w:lang w:eastAsia="he-IL"/>
        </w:rPr>
        <w:t>ה</w:t>
      </w:r>
      <w:r w:rsidRPr="0003105C">
        <w:rPr>
          <w:rtl/>
          <w:lang w:eastAsia="he-IL"/>
        </w:rPr>
        <w:t xml:space="preserve"> אותם ועכשיו אנחנו כופים עליהם תהליך של תיקון</w:t>
      </w:r>
      <w:r w:rsidR="00033172">
        <w:rPr>
          <w:rFonts w:hint="cs"/>
          <w:rtl/>
          <w:lang w:eastAsia="he-IL"/>
        </w:rPr>
        <w:t>.</w:t>
      </w:r>
    </w:p>
    <w:p w:rsidR="00033172" w:rsidRDefault="00033172" w:rsidP="00033172">
      <w:pPr>
        <w:rPr>
          <w:rtl/>
          <w:lang w:eastAsia="he-IL"/>
        </w:rPr>
      </w:pPr>
      <w:bookmarkStart w:id="89" w:name="_ETM_Q1_1417895"/>
      <w:bookmarkStart w:id="90" w:name="_ETM_Q1_1417953"/>
      <w:bookmarkEnd w:id="89"/>
      <w:bookmarkEnd w:id="90"/>
    </w:p>
    <w:p w:rsidR="00033172" w:rsidRDefault="0003105C" w:rsidP="00033172">
      <w:pPr>
        <w:rPr>
          <w:rtl/>
          <w:lang w:eastAsia="he-IL"/>
        </w:rPr>
      </w:pPr>
      <w:bookmarkStart w:id="91" w:name="_ETM_Q1_1418023"/>
      <w:bookmarkStart w:id="92" w:name="_ETM_Q1_1418073"/>
      <w:bookmarkEnd w:id="91"/>
      <w:bookmarkEnd w:id="92"/>
      <w:r w:rsidRPr="0003105C">
        <w:rPr>
          <w:rtl/>
          <w:lang w:eastAsia="he-IL"/>
        </w:rPr>
        <w:t>לכן אני מעלה את השאלה האם זה נכון לכתוב שחובת הגילוי צריכה להיות בדוחות הכספיים ולא לומר שיש חובת גילוי מתאים</w:t>
      </w:r>
      <w:r w:rsidR="00033172">
        <w:rPr>
          <w:rFonts w:hint="cs"/>
          <w:rtl/>
          <w:lang w:eastAsia="he-IL"/>
        </w:rPr>
        <w:t>.</w:t>
      </w:r>
      <w:r w:rsidRPr="0003105C">
        <w:rPr>
          <w:rtl/>
          <w:lang w:eastAsia="he-IL"/>
        </w:rPr>
        <w:t xml:space="preserve"> יש מקומות שרואה החשבון המבקר של התאגיד יאמר להם </w:t>
      </w:r>
      <w:r w:rsidR="00033172">
        <w:rPr>
          <w:rFonts w:hint="cs"/>
          <w:rtl/>
          <w:lang w:eastAsia="he-IL"/>
        </w:rPr>
        <w:t>ש</w:t>
      </w:r>
      <w:r w:rsidR="00033172">
        <w:rPr>
          <w:rtl/>
          <w:lang w:eastAsia="he-IL"/>
        </w:rPr>
        <w:t>זה לא נורא לפתוח את הדו</w:t>
      </w:r>
      <w:r w:rsidRPr="0003105C">
        <w:rPr>
          <w:rtl/>
          <w:lang w:eastAsia="he-IL"/>
        </w:rPr>
        <w:t>ח</w:t>
      </w:r>
      <w:r w:rsidR="00033172">
        <w:rPr>
          <w:rFonts w:hint="cs"/>
          <w:rtl/>
          <w:lang w:eastAsia="he-IL"/>
        </w:rPr>
        <w:t>,</w:t>
      </w:r>
      <w:r w:rsidRPr="0003105C">
        <w:rPr>
          <w:rtl/>
          <w:lang w:eastAsia="he-IL"/>
        </w:rPr>
        <w:t xml:space="preserve"> זה לא עושה אירוע</w:t>
      </w:r>
      <w:r w:rsidR="00033172">
        <w:rPr>
          <w:rFonts w:hint="cs"/>
          <w:rtl/>
          <w:lang w:eastAsia="he-IL"/>
        </w:rPr>
        <w:t>,</w:t>
      </w:r>
      <w:r w:rsidRPr="0003105C">
        <w:rPr>
          <w:rtl/>
          <w:lang w:eastAsia="he-IL"/>
        </w:rPr>
        <w:t xml:space="preserve"> ויש מקום שבו הגילוי יכול להיות </w:t>
      </w:r>
      <w:r w:rsidR="00033172" w:rsidRPr="0003105C">
        <w:rPr>
          <w:rtl/>
          <w:lang w:eastAsia="he-IL"/>
        </w:rPr>
        <w:t xml:space="preserve">גם </w:t>
      </w:r>
      <w:r w:rsidRPr="0003105C">
        <w:rPr>
          <w:rtl/>
          <w:lang w:eastAsia="he-IL"/>
        </w:rPr>
        <w:t>בדרך אחרת</w:t>
      </w:r>
      <w:r w:rsidR="00033172">
        <w:rPr>
          <w:rFonts w:hint="cs"/>
          <w:rtl/>
          <w:lang w:eastAsia="he-IL"/>
        </w:rPr>
        <w:t>.</w:t>
      </w:r>
      <w:r w:rsidRPr="0003105C">
        <w:rPr>
          <w:rtl/>
          <w:lang w:eastAsia="he-IL"/>
        </w:rPr>
        <w:t xml:space="preserve"> הדוחות נחתמו</w:t>
      </w:r>
      <w:r w:rsidR="00033172">
        <w:rPr>
          <w:rFonts w:hint="cs"/>
          <w:rtl/>
          <w:lang w:eastAsia="he-IL"/>
        </w:rPr>
        <w:t>,</w:t>
      </w:r>
      <w:r w:rsidRPr="0003105C">
        <w:rPr>
          <w:rtl/>
          <w:lang w:eastAsia="he-IL"/>
        </w:rPr>
        <w:t xml:space="preserve"> </w:t>
      </w:r>
      <w:r w:rsidR="00033172">
        <w:rPr>
          <w:rFonts w:hint="cs"/>
          <w:rtl/>
          <w:lang w:eastAsia="he-IL"/>
        </w:rPr>
        <w:t>אתם מבינים,</w:t>
      </w:r>
      <w:r w:rsidRPr="0003105C">
        <w:rPr>
          <w:rtl/>
          <w:lang w:eastAsia="he-IL"/>
        </w:rPr>
        <w:t xml:space="preserve"> יש פה סיטואציה מצחיקה שמצד</w:t>
      </w:r>
      <w:r w:rsidR="00033172">
        <w:rPr>
          <w:rFonts w:hint="cs"/>
          <w:rtl/>
          <w:lang w:eastAsia="he-IL"/>
        </w:rPr>
        <w:t xml:space="preserve"> </w:t>
      </w:r>
      <w:bookmarkStart w:id="93" w:name="_ETM_Q1_1446258"/>
      <w:bookmarkEnd w:id="93"/>
      <w:r w:rsidR="00033172">
        <w:rPr>
          <w:rFonts w:hint="cs"/>
          <w:rtl/>
          <w:lang w:eastAsia="he-IL"/>
        </w:rPr>
        <w:t>אחד</w:t>
      </w:r>
      <w:r w:rsidRPr="0003105C">
        <w:rPr>
          <w:rtl/>
          <w:lang w:eastAsia="he-IL"/>
        </w:rPr>
        <w:t xml:space="preserve"> תכלית החוק הז</w:t>
      </w:r>
      <w:r w:rsidR="00033172">
        <w:rPr>
          <w:rFonts w:hint="cs"/>
          <w:rtl/>
          <w:lang w:eastAsia="he-IL"/>
        </w:rPr>
        <w:t>ה</w:t>
      </w:r>
      <w:r w:rsidRPr="0003105C">
        <w:rPr>
          <w:rtl/>
          <w:lang w:eastAsia="he-IL"/>
        </w:rPr>
        <w:t xml:space="preserve"> היא לגרום לממשל תאגידי נאות בתאגידים הציבוריים</w:t>
      </w:r>
      <w:r w:rsidR="00033172">
        <w:rPr>
          <w:rFonts w:hint="cs"/>
          <w:rtl/>
          <w:lang w:eastAsia="he-IL"/>
        </w:rPr>
        <w:t>.</w:t>
      </w:r>
      <w:r w:rsidRPr="0003105C">
        <w:rPr>
          <w:rtl/>
          <w:lang w:eastAsia="he-IL"/>
        </w:rPr>
        <w:t xml:space="preserve"> ממשל תאגידי נאות </w:t>
      </w:r>
      <w:r w:rsidR="00033172">
        <w:rPr>
          <w:rFonts w:hint="cs"/>
          <w:rtl/>
          <w:lang w:eastAsia="he-IL"/>
        </w:rPr>
        <w:t>הוא שיש</w:t>
      </w:r>
      <w:r w:rsidRPr="0003105C">
        <w:rPr>
          <w:rtl/>
          <w:lang w:eastAsia="he-IL"/>
        </w:rPr>
        <w:t xml:space="preserve"> רואה חשבון מבקר</w:t>
      </w:r>
      <w:r w:rsidR="00033172">
        <w:rPr>
          <w:rFonts w:hint="cs"/>
          <w:rtl/>
          <w:lang w:eastAsia="he-IL"/>
        </w:rPr>
        <w:t>,</w:t>
      </w:r>
      <w:r w:rsidRPr="0003105C">
        <w:rPr>
          <w:rtl/>
          <w:lang w:eastAsia="he-IL"/>
        </w:rPr>
        <w:t xml:space="preserve"> מכינים טיוטת דוח כספי</w:t>
      </w:r>
      <w:r w:rsidR="00033172">
        <w:rPr>
          <w:rFonts w:hint="cs"/>
          <w:rtl/>
          <w:lang w:eastAsia="he-IL"/>
        </w:rPr>
        <w:t>,</w:t>
      </w:r>
      <w:r w:rsidRPr="0003105C">
        <w:rPr>
          <w:rtl/>
          <w:lang w:eastAsia="he-IL"/>
        </w:rPr>
        <w:t xml:space="preserve"> זה מגיע למנכ"ל</w:t>
      </w:r>
      <w:r w:rsidR="00033172">
        <w:rPr>
          <w:rFonts w:hint="cs"/>
          <w:rtl/>
          <w:lang w:eastAsia="he-IL"/>
        </w:rPr>
        <w:t>,</w:t>
      </w:r>
      <w:r w:rsidRPr="0003105C">
        <w:rPr>
          <w:rtl/>
          <w:lang w:eastAsia="he-IL"/>
        </w:rPr>
        <w:t xml:space="preserve"> מ</w:t>
      </w:r>
      <w:r w:rsidR="00033172">
        <w:rPr>
          <w:rFonts w:hint="cs"/>
          <w:rtl/>
          <w:lang w:eastAsia="he-IL"/>
        </w:rPr>
        <w:t>עיר הערות,</w:t>
      </w:r>
      <w:r w:rsidRPr="0003105C">
        <w:rPr>
          <w:rtl/>
          <w:lang w:eastAsia="he-IL"/>
        </w:rPr>
        <w:t xml:space="preserve"> אחרי זה עובר</w:t>
      </w:r>
      <w:r w:rsidR="00033172">
        <w:rPr>
          <w:rFonts w:hint="cs"/>
          <w:rtl/>
          <w:lang w:eastAsia="he-IL"/>
        </w:rPr>
        <w:t xml:space="preserve"> – היא</w:t>
      </w:r>
      <w:r w:rsidRPr="0003105C">
        <w:rPr>
          <w:rtl/>
          <w:lang w:eastAsia="he-IL"/>
        </w:rPr>
        <w:t xml:space="preserve"> אישרה אותו</w:t>
      </w:r>
      <w:r w:rsidR="00033172">
        <w:rPr>
          <w:rFonts w:hint="cs"/>
          <w:rtl/>
          <w:lang w:eastAsia="he-IL"/>
        </w:rPr>
        <w:t>.</w:t>
      </w:r>
      <w:r w:rsidRPr="0003105C">
        <w:rPr>
          <w:rtl/>
          <w:lang w:eastAsia="he-IL"/>
        </w:rPr>
        <w:t xml:space="preserve"> זהו</w:t>
      </w:r>
      <w:r w:rsidR="00033172">
        <w:rPr>
          <w:rFonts w:hint="cs"/>
          <w:rtl/>
          <w:lang w:eastAsia="he-IL"/>
        </w:rPr>
        <w:t>, זה חתום.</w:t>
      </w:r>
    </w:p>
    <w:p w:rsidR="00033172" w:rsidRDefault="00033172" w:rsidP="00033172">
      <w:pPr>
        <w:rPr>
          <w:rtl/>
          <w:lang w:eastAsia="he-IL"/>
        </w:rPr>
      </w:pPr>
    </w:p>
    <w:p w:rsidR="00033172" w:rsidRDefault="00033172" w:rsidP="00033172">
      <w:pPr>
        <w:pStyle w:val="a4"/>
        <w:keepNext/>
        <w:rPr>
          <w:rtl/>
        </w:rPr>
      </w:pPr>
      <w:bookmarkStart w:id="94" w:name="ET_speaker_6157_136"/>
      <w:r w:rsidRPr="00033172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331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"/>
    </w:p>
    <w:p w:rsidR="00033172" w:rsidRDefault="00033172" w:rsidP="00033172">
      <w:pPr>
        <w:pStyle w:val="KeepWithNext"/>
        <w:rPr>
          <w:rtl/>
          <w:lang w:eastAsia="he-IL"/>
        </w:rPr>
      </w:pPr>
    </w:p>
    <w:p w:rsidR="00033172" w:rsidRDefault="0003105C" w:rsidP="00033172">
      <w:pPr>
        <w:rPr>
          <w:rtl/>
          <w:lang w:eastAsia="he-IL"/>
        </w:rPr>
      </w:pPr>
      <w:r w:rsidRPr="0003105C">
        <w:rPr>
          <w:rtl/>
          <w:lang w:eastAsia="he-IL"/>
        </w:rPr>
        <w:t>אני חוש</w:t>
      </w:r>
      <w:r w:rsidR="00033172">
        <w:rPr>
          <w:rtl/>
          <w:lang w:eastAsia="he-IL"/>
        </w:rPr>
        <w:t>ב שאתה קצת מקצין באמירה של חתימ</w:t>
      </w:r>
      <w:r w:rsidR="00033172">
        <w:rPr>
          <w:rFonts w:hint="cs"/>
          <w:rtl/>
          <w:lang w:eastAsia="he-IL"/>
        </w:rPr>
        <w:t>ת</w:t>
      </w:r>
      <w:r w:rsidRPr="0003105C">
        <w:rPr>
          <w:rtl/>
          <w:lang w:eastAsia="he-IL"/>
        </w:rPr>
        <w:t xml:space="preserve"> דוחות</w:t>
      </w:r>
      <w:r w:rsidR="00033172">
        <w:rPr>
          <w:rFonts w:hint="cs"/>
          <w:rtl/>
          <w:lang w:eastAsia="he-IL"/>
        </w:rPr>
        <w:t>.</w:t>
      </w:r>
      <w:r w:rsidRPr="0003105C">
        <w:rPr>
          <w:rtl/>
          <w:lang w:eastAsia="he-IL"/>
        </w:rPr>
        <w:t xml:space="preserve"> אני מכיר את זה מעולם העמותות</w:t>
      </w:r>
      <w:r w:rsidR="00033172">
        <w:rPr>
          <w:rFonts w:hint="cs"/>
          <w:rtl/>
          <w:lang w:eastAsia="he-IL"/>
        </w:rPr>
        <w:t>,</w:t>
      </w:r>
      <w:r w:rsidRPr="0003105C">
        <w:rPr>
          <w:rtl/>
          <w:lang w:eastAsia="he-IL"/>
        </w:rPr>
        <w:t xml:space="preserve"> הרבה פעמים עמותה המכינה דוח </w:t>
      </w:r>
      <w:r w:rsidR="00033172">
        <w:rPr>
          <w:rFonts w:hint="cs"/>
          <w:rtl/>
          <w:lang w:eastAsia="he-IL"/>
        </w:rPr>
        <w:t>– היא</w:t>
      </w:r>
      <w:r w:rsidRPr="0003105C">
        <w:rPr>
          <w:rtl/>
          <w:lang w:eastAsia="he-IL"/>
        </w:rPr>
        <w:t xml:space="preserve"> גוף פרטי לחלוטין</w:t>
      </w:r>
      <w:r w:rsidR="00033172">
        <w:rPr>
          <w:rFonts w:hint="cs"/>
          <w:rtl/>
          <w:lang w:eastAsia="he-IL"/>
        </w:rPr>
        <w:t xml:space="preserve"> –</w:t>
      </w:r>
      <w:r w:rsidRPr="0003105C">
        <w:rPr>
          <w:rtl/>
          <w:lang w:eastAsia="he-IL"/>
        </w:rPr>
        <w:t xml:space="preserve"> מכינה הדו"ח ומגישה אותו לגוף הרגולטור של</w:t>
      </w:r>
      <w:r w:rsidR="00033172">
        <w:rPr>
          <w:rFonts w:hint="cs"/>
          <w:rtl/>
          <w:lang w:eastAsia="he-IL"/>
        </w:rPr>
        <w:t>ה,</w:t>
      </w:r>
      <w:r w:rsidRPr="0003105C">
        <w:rPr>
          <w:rtl/>
          <w:lang w:eastAsia="he-IL"/>
        </w:rPr>
        <w:t xml:space="preserve"> בהקשר הזה רשם העמותות</w:t>
      </w:r>
      <w:r w:rsidR="00033172">
        <w:rPr>
          <w:rFonts w:hint="cs"/>
          <w:rtl/>
          <w:lang w:eastAsia="he-IL"/>
        </w:rPr>
        <w:t>.</w:t>
      </w:r>
      <w:r w:rsidRPr="0003105C">
        <w:rPr>
          <w:rtl/>
          <w:lang w:eastAsia="he-IL"/>
        </w:rPr>
        <w:t xml:space="preserve"> ורשם העמותות אומר לה</w:t>
      </w:r>
      <w:r w:rsidR="00033172">
        <w:rPr>
          <w:rFonts w:hint="cs"/>
          <w:rtl/>
          <w:lang w:eastAsia="he-IL"/>
        </w:rPr>
        <w:t xml:space="preserve"> - - -</w:t>
      </w:r>
    </w:p>
    <w:p w:rsidR="00033172" w:rsidRDefault="00033172" w:rsidP="00033172">
      <w:pPr>
        <w:rPr>
          <w:rtl/>
          <w:lang w:eastAsia="he-IL"/>
        </w:rPr>
      </w:pPr>
    </w:p>
    <w:p w:rsidR="00033172" w:rsidRDefault="00033172" w:rsidP="00033172">
      <w:pPr>
        <w:pStyle w:val="af6"/>
        <w:keepNext/>
        <w:rPr>
          <w:rtl/>
        </w:rPr>
      </w:pPr>
      <w:bookmarkStart w:id="95" w:name="ET_yor_6156_137"/>
      <w:r w:rsidRPr="0003317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331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"/>
    </w:p>
    <w:p w:rsidR="00033172" w:rsidRDefault="00033172" w:rsidP="00033172">
      <w:pPr>
        <w:pStyle w:val="KeepWithNext"/>
        <w:rPr>
          <w:rtl/>
          <w:lang w:eastAsia="he-IL"/>
        </w:rPr>
      </w:pPr>
    </w:p>
    <w:p w:rsidR="00033172" w:rsidRDefault="00033172" w:rsidP="00033172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אומר</w:t>
      </w:r>
      <w:r w:rsidR="0003105C" w:rsidRPr="0003105C">
        <w:rPr>
          <w:rtl/>
          <w:lang w:eastAsia="he-IL"/>
        </w:rPr>
        <w:t xml:space="preserve"> לה</w:t>
      </w:r>
      <w:r>
        <w:rPr>
          <w:rFonts w:hint="cs"/>
          <w:rtl/>
          <w:lang w:eastAsia="he-IL"/>
        </w:rPr>
        <w:t>:</w:t>
      </w:r>
      <w:r w:rsidR="0003105C" w:rsidRPr="0003105C">
        <w:rPr>
          <w:rtl/>
          <w:lang w:eastAsia="he-IL"/>
        </w:rPr>
        <w:t xml:space="preserve"> תפתחי את</w:t>
      </w:r>
      <w:r>
        <w:rPr>
          <w:rFonts w:hint="cs"/>
          <w:rtl/>
          <w:lang w:eastAsia="he-IL"/>
        </w:rPr>
        <w:t xml:space="preserve"> הדוחות הכספיים?</w:t>
      </w:r>
    </w:p>
    <w:p w:rsidR="00033172" w:rsidRDefault="00033172" w:rsidP="00033172">
      <w:pPr>
        <w:rPr>
          <w:rtl/>
          <w:lang w:eastAsia="he-IL"/>
        </w:rPr>
      </w:pPr>
    </w:p>
    <w:p w:rsidR="00033172" w:rsidRDefault="00033172" w:rsidP="00033172">
      <w:pPr>
        <w:pStyle w:val="-"/>
        <w:keepNext/>
        <w:rPr>
          <w:rtl/>
        </w:rPr>
      </w:pPr>
      <w:bookmarkStart w:id="96" w:name="ET_speakercontinue_6157_138"/>
      <w:r w:rsidRPr="00033172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0331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6"/>
    </w:p>
    <w:p w:rsidR="00033172" w:rsidRDefault="00033172" w:rsidP="00033172">
      <w:pPr>
        <w:pStyle w:val="KeepWithNext"/>
        <w:rPr>
          <w:rtl/>
          <w:lang w:eastAsia="he-IL"/>
        </w:rPr>
      </w:pPr>
    </w:p>
    <w:p w:rsidR="00A40A35" w:rsidRDefault="00033172" w:rsidP="00A40A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מעשים שבכל יום. </w:t>
      </w:r>
      <w:r w:rsidR="00592F92">
        <w:rPr>
          <w:rFonts w:hint="cs"/>
          <w:rtl/>
          <w:lang w:eastAsia="he-IL"/>
        </w:rPr>
        <w:t xml:space="preserve">הוא אומר לה: </w:t>
      </w:r>
      <w:r w:rsidR="002F6381" w:rsidRPr="002F6381">
        <w:rPr>
          <w:rtl/>
          <w:lang w:eastAsia="he-IL"/>
        </w:rPr>
        <w:t>תקשיבי</w:t>
      </w:r>
      <w:r w:rsidR="00592F92">
        <w:rPr>
          <w:rFonts w:hint="cs"/>
          <w:rtl/>
          <w:lang w:eastAsia="he-IL"/>
        </w:rPr>
        <w:t>,</w:t>
      </w:r>
      <w:r w:rsidR="002F6381" w:rsidRPr="002F6381">
        <w:rPr>
          <w:rtl/>
          <w:lang w:eastAsia="he-IL"/>
        </w:rPr>
        <w:t xml:space="preserve"> לא ציינת את זה ואת זה כמו שצריך</w:t>
      </w:r>
      <w:r w:rsidR="00A40A35">
        <w:rPr>
          <w:rFonts w:hint="cs"/>
          <w:rtl/>
          <w:lang w:eastAsia="he-IL"/>
        </w:rPr>
        <w:t xml:space="preserve">, </w:t>
      </w:r>
      <w:r w:rsidR="002F6381" w:rsidRPr="002F6381">
        <w:rPr>
          <w:rtl/>
          <w:lang w:eastAsia="he-IL"/>
        </w:rPr>
        <w:t>יש חובה למשל לדווח על תביעה</w:t>
      </w:r>
      <w:r w:rsidR="00A40A35">
        <w:rPr>
          <w:rFonts w:hint="cs"/>
          <w:rtl/>
          <w:lang w:eastAsia="he-IL"/>
        </w:rPr>
        <w:t xml:space="preserve">, </w:t>
      </w:r>
      <w:r w:rsidR="002F6381" w:rsidRPr="002F6381">
        <w:rPr>
          <w:rtl/>
          <w:lang w:eastAsia="he-IL"/>
        </w:rPr>
        <w:t>לא דיווח</w:t>
      </w:r>
      <w:r w:rsidR="00A40A35">
        <w:rPr>
          <w:rFonts w:hint="cs"/>
          <w:rtl/>
          <w:lang w:eastAsia="he-IL"/>
        </w:rPr>
        <w:t xml:space="preserve">ת, </w:t>
      </w:r>
      <w:r w:rsidR="002F6381" w:rsidRPr="002F6381">
        <w:rPr>
          <w:rtl/>
          <w:lang w:eastAsia="he-IL"/>
        </w:rPr>
        <w:t>כל מיני פרטים ש</w:t>
      </w:r>
      <w:r w:rsidR="00A40A35">
        <w:rPr>
          <w:rFonts w:hint="cs"/>
          <w:rtl/>
          <w:lang w:eastAsia="he-IL"/>
        </w:rPr>
        <w:t>היית</w:t>
      </w:r>
      <w:r w:rsidR="002F6381" w:rsidRPr="002F6381">
        <w:rPr>
          <w:rtl/>
          <w:lang w:eastAsia="he-IL"/>
        </w:rPr>
        <w:t xml:space="preserve"> צריכה לכלול או שאני חול</w:t>
      </w:r>
      <w:r w:rsidR="00A40A35">
        <w:rPr>
          <w:rFonts w:hint="cs"/>
          <w:rtl/>
          <w:lang w:eastAsia="he-IL"/>
        </w:rPr>
        <w:t>ק</w:t>
      </w:r>
      <w:r w:rsidR="002F6381" w:rsidRPr="002F6381">
        <w:rPr>
          <w:rtl/>
          <w:lang w:eastAsia="he-IL"/>
        </w:rPr>
        <w:t xml:space="preserve"> כמו שלא עשית את זה כמו שצריך</w:t>
      </w:r>
      <w:r w:rsidR="00A40A35">
        <w:rPr>
          <w:rFonts w:hint="cs"/>
          <w:rtl/>
          <w:lang w:eastAsia="he-IL"/>
        </w:rPr>
        <w:t>.</w:t>
      </w:r>
      <w:r w:rsidR="002F6381" w:rsidRPr="002F6381">
        <w:rPr>
          <w:rtl/>
          <w:lang w:eastAsia="he-IL"/>
        </w:rPr>
        <w:t xml:space="preserve"> והוא אומר לה</w:t>
      </w:r>
      <w:r w:rsidR="00A40A35">
        <w:rPr>
          <w:rFonts w:hint="cs"/>
          <w:rtl/>
          <w:lang w:eastAsia="he-IL"/>
        </w:rPr>
        <w:t>:</w:t>
      </w:r>
      <w:r w:rsidR="002F6381" w:rsidRPr="002F6381">
        <w:rPr>
          <w:rtl/>
          <w:lang w:eastAsia="he-IL"/>
        </w:rPr>
        <w:t xml:space="preserve"> תתקני</w:t>
      </w:r>
      <w:r w:rsidR="00A40A35">
        <w:rPr>
          <w:rFonts w:hint="cs"/>
          <w:rtl/>
          <w:lang w:eastAsia="he-IL"/>
        </w:rPr>
        <w:t>.</w:t>
      </w:r>
      <w:r w:rsidR="002F6381" w:rsidRPr="002F6381">
        <w:rPr>
          <w:rtl/>
          <w:lang w:eastAsia="he-IL"/>
        </w:rPr>
        <w:t xml:space="preserve"> עושים החלטה</w:t>
      </w:r>
      <w:r w:rsidR="00A40A35">
        <w:rPr>
          <w:rFonts w:hint="cs"/>
          <w:rtl/>
          <w:lang w:eastAsia="he-IL"/>
        </w:rPr>
        <w:t xml:space="preserve">, </w:t>
      </w:r>
      <w:r w:rsidR="002F6381" w:rsidRPr="002F6381">
        <w:rPr>
          <w:rtl/>
          <w:lang w:eastAsia="he-IL"/>
        </w:rPr>
        <w:t xml:space="preserve">מביאים דוחות מתוקנים </w:t>
      </w:r>
      <w:r w:rsidR="00A40A35">
        <w:rPr>
          <w:rFonts w:hint="cs"/>
          <w:rtl/>
          <w:lang w:eastAsia="he-IL"/>
        </w:rPr>
        <w:t>ו</w:t>
      </w:r>
      <w:r w:rsidR="002F6381" w:rsidRPr="002F6381">
        <w:rPr>
          <w:rtl/>
          <w:lang w:eastAsia="he-IL"/>
        </w:rPr>
        <w:t xml:space="preserve">מקבלים </w:t>
      </w:r>
      <w:proofErr w:type="spellStart"/>
      <w:r w:rsidR="002F6381" w:rsidRPr="002F6381">
        <w:rPr>
          <w:rtl/>
          <w:lang w:eastAsia="he-IL"/>
        </w:rPr>
        <w:t>רג'</w:t>
      </w:r>
      <w:r w:rsidR="00A40A35">
        <w:rPr>
          <w:rFonts w:hint="cs"/>
          <w:rtl/>
          <w:lang w:eastAsia="he-IL"/>
        </w:rPr>
        <w:t>קט</w:t>
      </w:r>
      <w:proofErr w:type="spellEnd"/>
      <w:r w:rsidR="00A40A35">
        <w:rPr>
          <w:rFonts w:hint="cs"/>
          <w:rtl/>
          <w:lang w:eastAsia="he-IL"/>
        </w:rPr>
        <w:t>.</w:t>
      </w:r>
      <w:r w:rsidR="002F6381" w:rsidRPr="002F6381">
        <w:rPr>
          <w:rtl/>
          <w:lang w:eastAsia="he-IL"/>
        </w:rPr>
        <w:t xml:space="preserve"> פה זה הגוף שאליו מרגישים את הדו</w:t>
      </w:r>
      <w:r w:rsidR="00A40A35">
        <w:rPr>
          <w:rFonts w:hint="cs"/>
          <w:rtl/>
          <w:lang w:eastAsia="he-IL"/>
        </w:rPr>
        <w:t>ח.</w:t>
      </w:r>
      <w:r w:rsidR="002F6381" w:rsidRPr="002F6381">
        <w:rPr>
          <w:rtl/>
          <w:lang w:eastAsia="he-IL"/>
        </w:rPr>
        <w:t xml:space="preserve"> לחשב הכללי </w:t>
      </w:r>
      <w:r w:rsidR="00A40A35">
        <w:rPr>
          <w:rFonts w:hint="cs"/>
          <w:rtl/>
          <w:lang w:eastAsia="he-IL"/>
        </w:rPr>
        <w:t>מגי</w:t>
      </w:r>
      <w:r w:rsidR="00A40A35">
        <w:rPr>
          <w:rtl/>
          <w:lang w:eastAsia="he-IL"/>
        </w:rPr>
        <w:t>שים את הדו</w:t>
      </w:r>
      <w:r w:rsidR="002F6381" w:rsidRPr="002F6381">
        <w:rPr>
          <w:rtl/>
          <w:lang w:eastAsia="he-IL"/>
        </w:rPr>
        <w:t>ח</w:t>
      </w:r>
      <w:r w:rsidR="00A40A35">
        <w:rPr>
          <w:rFonts w:hint="cs"/>
          <w:rtl/>
          <w:lang w:eastAsia="he-IL"/>
        </w:rPr>
        <w:t>.</w:t>
      </w:r>
    </w:p>
    <w:p w:rsidR="00A40A35" w:rsidRDefault="00A40A35" w:rsidP="00A40A35">
      <w:pPr>
        <w:rPr>
          <w:rtl/>
          <w:lang w:eastAsia="he-IL"/>
        </w:rPr>
      </w:pPr>
      <w:bookmarkStart w:id="97" w:name="_ETM_Q1_1526285"/>
      <w:bookmarkStart w:id="98" w:name="_ETM_Q1_1526356"/>
      <w:bookmarkEnd w:id="97"/>
      <w:bookmarkEnd w:id="98"/>
    </w:p>
    <w:p w:rsidR="00A40A35" w:rsidRDefault="00A40A35" w:rsidP="00A40A35">
      <w:pPr>
        <w:pStyle w:val="af6"/>
        <w:keepNext/>
        <w:rPr>
          <w:rtl/>
        </w:rPr>
      </w:pPr>
      <w:bookmarkStart w:id="99" w:name="_ETM_Q1_1526444"/>
      <w:bookmarkStart w:id="100" w:name="_ETM_Q1_1526499"/>
      <w:bookmarkStart w:id="101" w:name="ET_yor_6156_139"/>
      <w:bookmarkEnd w:id="99"/>
      <w:bookmarkEnd w:id="100"/>
      <w:r w:rsidRPr="00A40A3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40A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"/>
    </w:p>
    <w:p w:rsidR="00A40A35" w:rsidRDefault="00A40A35" w:rsidP="00A40A35">
      <w:pPr>
        <w:pStyle w:val="KeepWithNext"/>
        <w:rPr>
          <w:rtl/>
          <w:lang w:eastAsia="he-IL"/>
        </w:rPr>
      </w:pPr>
    </w:p>
    <w:p w:rsidR="00A40A35" w:rsidRDefault="002F6381" w:rsidP="00A40A35">
      <w:pPr>
        <w:rPr>
          <w:rtl/>
          <w:lang w:eastAsia="he-IL"/>
        </w:rPr>
      </w:pPr>
      <w:bookmarkStart w:id="102" w:name="_ETM_Q1_1527290"/>
      <w:bookmarkStart w:id="103" w:name="_ETM_Q1_1526428"/>
      <w:bookmarkEnd w:id="102"/>
      <w:bookmarkEnd w:id="103"/>
      <w:r w:rsidRPr="002F6381">
        <w:rPr>
          <w:rtl/>
          <w:lang w:eastAsia="he-IL"/>
        </w:rPr>
        <w:t xml:space="preserve">סליחה </w:t>
      </w:r>
      <w:r w:rsidR="00A40A35">
        <w:rPr>
          <w:rFonts w:hint="cs"/>
          <w:rtl/>
          <w:lang w:eastAsia="he-IL"/>
        </w:rPr>
        <w:t>- - -</w:t>
      </w:r>
    </w:p>
    <w:p w:rsidR="00A40A35" w:rsidRDefault="00A40A35" w:rsidP="00A40A35">
      <w:pPr>
        <w:rPr>
          <w:rtl/>
          <w:lang w:eastAsia="he-IL"/>
        </w:rPr>
      </w:pPr>
    </w:p>
    <w:p w:rsidR="00A40A35" w:rsidRDefault="00A40A35" w:rsidP="00A40A35">
      <w:pPr>
        <w:pStyle w:val="-"/>
        <w:keepNext/>
        <w:rPr>
          <w:rtl/>
        </w:rPr>
      </w:pPr>
      <w:bookmarkStart w:id="104" w:name="ET_speakercontinue_6157_140"/>
      <w:r w:rsidRPr="00A40A35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A40A3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4"/>
    </w:p>
    <w:p w:rsidR="00A40A35" w:rsidRDefault="00A40A35" w:rsidP="00A40A35">
      <w:pPr>
        <w:pStyle w:val="KeepWithNext"/>
        <w:rPr>
          <w:rtl/>
          <w:lang w:eastAsia="he-IL"/>
        </w:rPr>
      </w:pPr>
    </w:p>
    <w:p w:rsidR="00A40A35" w:rsidRDefault="002F6381" w:rsidP="00A40A35">
      <w:pPr>
        <w:rPr>
          <w:rtl/>
          <w:lang w:eastAsia="he-IL"/>
        </w:rPr>
      </w:pPr>
      <w:r w:rsidRPr="002F6381">
        <w:rPr>
          <w:rtl/>
          <w:lang w:eastAsia="he-IL"/>
        </w:rPr>
        <w:t>לפי החוק</w:t>
      </w:r>
      <w:r w:rsidR="00A40A35">
        <w:rPr>
          <w:rFonts w:hint="cs"/>
          <w:rtl/>
          <w:lang w:eastAsia="he-IL"/>
        </w:rPr>
        <w:t>,</w:t>
      </w:r>
      <w:r w:rsidRPr="002F6381">
        <w:rPr>
          <w:rtl/>
          <w:lang w:eastAsia="he-IL"/>
        </w:rPr>
        <w:t xml:space="preserve"> אליו מגישים את הדוח</w:t>
      </w:r>
      <w:r w:rsidR="00A40A35">
        <w:rPr>
          <w:rFonts w:hint="cs"/>
          <w:rtl/>
          <w:lang w:eastAsia="he-IL"/>
        </w:rPr>
        <w:t>.</w:t>
      </w:r>
    </w:p>
    <w:p w:rsidR="00A40A35" w:rsidRDefault="00A40A35" w:rsidP="00A40A35">
      <w:pPr>
        <w:rPr>
          <w:rtl/>
          <w:lang w:eastAsia="he-IL"/>
        </w:rPr>
      </w:pPr>
    </w:p>
    <w:p w:rsidR="00A40A35" w:rsidRDefault="00A40A35" w:rsidP="00A40A35">
      <w:pPr>
        <w:pStyle w:val="af6"/>
        <w:keepNext/>
        <w:rPr>
          <w:rtl/>
        </w:rPr>
      </w:pPr>
      <w:bookmarkStart w:id="105" w:name="_ETM_Q1_1529375"/>
      <w:bookmarkStart w:id="106" w:name="_ETM_Q1_1529427"/>
      <w:bookmarkStart w:id="107" w:name="ET_yor_6156_141"/>
      <w:bookmarkEnd w:id="105"/>
      <w:bookmarkEnd w:id="106"/>
      <w:r w:rsidRPr="00A40A3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A40A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"/>
    </w:p>
    <w:p w:rsidR="00A40A35" w:rsidRDefault="00A40A35" w:rsidP="00A40A35">
      <w:pPr>
        <w:pStyle w:val="KeepWithNext"/>
        <w:rPr>
          <w:rtl/>
          <w:lang w:eastAsia="he-IL"/>
        </w:rPr>
      </w:pPr>
    </w:p>
    <w:p w:rsidR="00A40A35" w:rsidRDefault="002F6381" w:rsidP="00A40A35">
      <w:pPr>
        <w:rPr>
          <w:rtl/>
          <w:lang w:eastAsia="he-IL"/>
        </w:rPr>
      </w:pPr>
      <w:bookmarkStart w:id="108" w:name="_ETM_Q1_1530025"/>
      <w:bookmarkEnd w:id="108"/>
      <w:r w:rsidRPr="002F6381">
        <w:rPr>
          <w:rtl/>
          <w:lang w:eastAsia="he-IL"/>
        </w:rPr>
        <w:t xml:space="preserve">החשב הכללי הוא גורם שמקבל </w:t>
      </w:r>
      <w:r w:rsidR="00A40A35">
        <w:rPr>
          <w:rFonts w:hint="cs"/>
          <w:rtl/>
          <w:lang w:eastAsia="he-IL"/>
        </w:rPr>
        <w:t xml:space="preserve">את </w:t>
      </w:r>
      <w:r w:rsidRPr="002F6381">
        <w:rPr>
          <w:rtl/>
          <w:lang w:eastAsia="he-IL"/>
        </w:rPr>
        <w:t>עותק הדוח</w:t>
      </w:r>
      <w:r w:rsidR="00A40A35">
        <w:rPr>
          <w:rFonts w:hint="cs"/>
          <w:rtl/>
          <w:lang w:eastAsia="he-IL"/>
        </w:rPr>
        <w:t>.</w:t>
      </w:r>
      <w:r w:rsidRPr="002F6381">
        <w:rPr>
          <w:rtl/>
          <w:lang w:eastAsia="he-IL"/>
        </w:rPr>
        <w:t xml:space="preserve"> לא במעמד של רשם העמותות</w:t>
      </w:r>
      <w:r w:rsidR="00A40A35">
        <w:rPr>
          <w:rFonts w:hint="cs"/>
          <w:rtl/>
          <w:lang w:eastAsia="he-IL"/>
        </w:rPr>
        <w:t>,</w:t>
      </w:r>
      <w:r w:rsidRPr="002F6381">
        <w:rPr>
          <w:rtl/>
          <w:lang w:eastAsia="he-IL"/>
        </w:rPr>
        <w:t xml:space="preserve"> לא ש</w:t>
      </w:r>
      <w:r w:rsidR="00A40A35">
        <w:rPr>
          <w:rFonts w:hint="cs"/>
          <w:rtl/>
          <w:lang w:eastAsia="he-IL"/>
        </w:rPr>
        <w:t xml:space="preserve">ל </w:t>
      </w:r>
      <w:r w:rsidRPr="002F6381">
        <w:rPr>
          <w:rtl/>
          <w:lang w:eastAsia="he-IL"/>
        </w:rPr>
        <w:t>רשם התאגידים</w:t>
      </w:r>
      <w:r w:rsidR="00A40A35">
        <w:rPr>
          <w:rFonts w:hint="cs"/>
          <w:rtl/>
          <w:lang w:eastAsia="he-IL"/>
        </w:rPr>
        <w:t>.</w:t>
      </w:r>
    </w:p>
    <w:p w:rsidR="00A40A35" w:rsidRDefault="00A40A35" w:rsidP="00A40A35">
      <w:pPr>
        <w:rPr>
          <w:rtl/>
          <w:lang w:eastAsia="he-IL"/>
        </w:rPr>
      </w:pPr>
    </w:p>
    <w:p w:rsidR="00A40A35" w:rsidRDefault="00A40A35" w:rsidP="00A40A35">
      <w:pPr>
        <w:pStyle w:val="-"/>
        <w:keepNext/>
        <w:rPr>
          <w:rtl/>
        </w:rPr>
      </w:pPr>
      <w:bookmarkStart w:id="109" w:name="ET_speakercontinue_6157_142"/>
      <w:r w:rsidRPr="00A40A35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A40A3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9"/>
    </w:p>
    <w:p w:rsidR="00A40A35" w:rsidRDefault="00A40A35" w:rsidP="00A40A35">
      <w:pPr>
        <w:pStyle w:val="KeepWithNext"/>
        <w:rPr>
          <w:rtl/>
          <w:lang w:eastAsia="he-IL"/>
        </w:rPr>
      </w:pPr>
    </w:p>
    <w:p w:rsidR="00A40A35" w:rsidRDefault="002F6381" w:rsidP="00A40A35">
      <w:pPr>
        <w:rPr>
          <w:rtl/>
          <w:lang w:eastAsia="he-IL"/>
        </w:rPr>
      </w:pPr>
      <w:r w:rsidRPr="002F6381">
        <w:rPr>
          <w:rtl/>
          <w:lang w:eastAsia="he-IL"/>
        </w:rPr>
        <w:t>נכון</w:t>
      </w:r>
      <w:r w:rsidR="00A40A35">
        <w:rPr>
          <w:rFonts w:hint="cs"/>
          <w:rtl/>
          <w:lang w:eastAsia="he-IL"/>
        </w:rPr>
        <w:t>.</w:t>
      </w:r>
      <w:r w:rsidRPr="002F6381">
        <w:rPr>
          <w:rtl/>
          <w:lang w:eastAsia="he-IL"/>
        </w:rPr>
        <w:t xml:space="preserve"> אתה צודק</w:t>
      </w:r>
      <w:r w:rsidR="00A40A35">
        <w:rPr>
          <w:rFonts w:hint="cs"/>
          <w:rtl/>
          <w:lang w:eastAsia="he-IL"/>
        </w:rPr>
        <w:t>.</w:t>
      </w:r>
    </w:p>
    <w:p w:rsidR="00A40A35" w:rsidRDefault="00A40A35" w:rsidP="00A40A35">
      <w:pPr>
        <w:rPr>
          <w:rtl/>
          <w:lang w:eastAsia="he-IL"/>
        </w:rPr>
      </w:pPr>
    </w:p>
    <w:p w:rsidR="00A40A35" w:rsidRDefault="00A40A35" w:rsidP="00A40A35">
      <w:pPr>
        <w:pStyle w:val="af6"/>
        <w:keepNext/>
        <w:rPr>
          <w:rtl/>
        </w:rPr>
      </w:pPr>
      <w:bookmarkStart w:id="110" w:name="ET_yor_6156_143"/>
      <w:r w:rsidRPr="00A40A3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40A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"/>
    </w:p>
    <w:p w:rsidR="00A40A35" w:rsidRDefault="00A40A35" w:rsidP="00A40A35">
      <w:pPr>
        <w:pStyle w:val="KeepWithNext"/>
        <w:rPr>
          <w:rtl/>
          <w:lang w:eastAsia="he-IL"/>
        </w:rPr>
      </w:pPr>
    </w:p>
    <w:p w:rsidR="00A40A35" w:rsidRDefault="00A40A35" w:rsidP="00A40A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הגורם הממונה. יש - - </w:t>
      </w:r>
      <w:bookmarkStart w:id="111" w:name="_ETM_Q1_1544013"/>
      <w:bookmarkEnd w:id="111"/>
      <w:r>
        <w:rPr>
          <w:rFonts w:hint="cs"/>
          <w:rtl/>
          <w:lang w:eastAsia="he-IL"/>
        </w:rPr>
        <w:t>-</w:t>
      </w:r>
    </w:p>
    <w:p w:rsidR="00A40A35" w:rsidRDefault="00A40A35" w:rsidP="00A40A35">
      <w:pPr>
        <w:rPr>
          <w:rtl/>
          <w:lang w:eastAsia="he-IL"/>
        </w:rPr>
      </w:pPr>
      <w:bookmarkStart w:id="112" w:name="_ETM_Q1_1543182"/>
      <w:bookmarkStart w:id="113" w:name="_ETM_Q1_1543227"/>
      <w:bookmarkEnd w:id="112"/>
      <w:bookmarkEnd w:id="113"/>
    </w:p>
    <w:p w:rsidR="00A40A35" w:rsidRDefault="00A40A35" w:rsidP="00A40A35">
      <w:pPr>
        <w:pStyle w:val="-"/>
        <w:keepNext/>
        <w:rPr>
          <w:rtl/>
        </w:rPr>
      </w:pPr>
      <w:bookmarkStart w:id="114" w:name="ET_speakercontinue_6157_144"/>
      <w:r w:rsidRPr="00A40A35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A40A3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4"/>
    </w:p>
    <w:p w:rsidR="00A40A35" w:rsidRDefault="00A40A35" w:rsidP="00A40A35">
      <w:pPr>
        <w:pStyle w:val="KeepWithNext"/>
        <w:rPr>
          <w:rtl/>
          <w:lang w:eastAsia="he-IL"/>
        </w:rPr>
      </w:pPr>
    </w:p>
    <w:p w:rsidR="00A40A35" w:rsidRDefault="002F6381" w:rsidP="00A40A35">
      <w:pPr>
        <w:rPr>
          <w:rtl/>
          <w:lang w:eastAsia="he-IL"/>
        </w:rPr>
      </w:pPr>
      <w:bookmarkStart w:id="115" w:name="_ETM_Q1_1543342"/>
      <w:bookmarkStart w:id="116" w:name="_ETM_Q1_1543378"/>
      <w:bookmarkEnd w:id="115"/>
      <w:bookmarkEnd w:id="116"/>
      <w:r w:rsidRPr="002F6381">
        <w:rPr>
          <w:rtl/>
          <w:lang w:eastAsia="he-IL"/>
        </w:rPr>
        <w:t>גם רשם העמותות ל</w:t>
      </w:r>
      <w:r w:rsidR="00A40A35">
        <w:rPr>
          <w:rFonts w:hint="cs"/>
          <w:rtl/>
          <w:lang w:eastAsia="he-IL"/>
        </w:rPr>
        <w:t xml:space="preserve">א </w:t>
      </w:r>
      <w:r w:rsidRPr="002F6381">
        <w:rPr>
          <w:rtl/>
          <w:lang w:eastAsia="he-IL"/>
        </w:rPr>
        <w:t>ממונה על תאגידים ש</w:t>
      </w:r>
      <w:r w:rsidR="00A40A35">
        <w:rPr>
          <w:rFonts w:hint="cs"/>
          <w:rtl/>
          <w:lang w:eastAsia="he-IL"/>
        </w:rPr>
        <w:t xml:space="preserve">ל </w:t>
      </w:r>
      <w:r w:rsidRPr="002F6381">
        <w:rPr>
          <w:rtl/>
          <w:lang w:eastAsia="he-IL"/>
        </w:rPr>
        <w:t>החברה הפרטית</w:t>
      </w:r>
      <w:r w:rsidR="00A40A35">
        <w:rPr>
          <w:rFonts w:hint="cs"/>
          <w:rtl/>
          <w:lang w:eastAsia="he-IL"/>
        </w:rPr>
        <w:t>.</w:t>
      </w:r>
      <w:r w:rsidRPr="002F6381">
        <w:rPr>
          <w:rtl/>
          <w:lang w:eastAsia="he-IL"/>
        </w:rPr>
        <w:t xml:space="preserve"> הוא </w:t>
      </w:r>
      <w:r w:rsidR="00A40A35">
        <w:rPr>
          <w:rFonts w:hint="cs"/>
          <w:rtl/>
          <w:lang w:eastAsia="he-IL"/>
        </w:rPr>
        <w:t>רגולטור</w:t>
      </w:r>
      <w:r w:rsidRPr="002F6381">
        <w:rPr>
          <w:rtl/>
          <w:lang w:eastAsia="he-IL"/>
        </w:rPr>
        <w:t xml:space="preserve"> של דרך הגשת הדוחות</w:t>
      </w:r>
      <w:r w:rsidR="00A40A35">
        <w:rPr>
          <w:rFonts w:hint="cs"/>
          <w:rtl/>
          <w:lang w:eastAsia="he-IL"/>
        </w:rPr>
        <w:t>.</w:t>
      </w:r>
    </w:p>
    <w:p w:rsidR="00A40A35" w:rsidRDefault="00A40A35" w:rsidP="00A40A35">
      <w:pPr>
        <w:rPr>
          <w:rtl/>
          <w:lang w:eastAsia="he-IL"/>
        </w:rPr>
      </w:pPr>
    </w:p>
    <w:p w:rsidR="00A40A35" w:rsidRDefault="00A40A35" w:rsidP="00A40A35">
      <w:pPr>
        <w:pStyle w:val="af9"/>
        <w:keepNext/>
        <w:rPr>
          <w:rtl/>
          <w:lang w:eastAsia="he-IL"/>
        </w:rPr>
      </w:pPr>
      <w:bookmarkStart w:id="117" w:name="ET_guest_866249_12"/>
      <w:r w:rsidRPr="003B3E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דישון:</w:t>
      </w:r>
      <w:r w:rsidRPr="003B3E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"/>
    </w:p>
    <w:p w:rsidR="00A40A35" w:rsidRDefault="00A40A35" w:rsidP="00A40A35">
      <w:pPr>
        <w:pStyle w:val="KeepWithNext"/>
        <w:rPr>
          <w:rtl/>
          <w:lang w:eastAsia="he-IL"/>
        </w:rPr>
      </w:pPr>
    </w:p>
    <w:p w:rsidR="00A40A35" w:rsidRDefault="002F6381" w:rsidP="00A40A35">
      <w:pPr>
        <w:rPr>
          <w:rtl/>
          <w:lang w:eastAsia="he-IL"/>
        </w:rPr>
      </w:pPr>
      <w:r w:rsidRPr="002F6381">
        <w:rPr>
          <w:rtl/>
          <w:lang w:eastAsia="he-IL"/>
        </w:rPr>
        <w:t>אבל הוא גם לא מתקן</w:t>
      </w:r>
      <w:r w:rsidR="00A40A35">
        <w:rPr>
          <w:rFonts w:hint="cs"/>
          <w:rtl/>
          <w:lang w:eastAsia="he-IL"/>
        </w:rPr>
        <w:t xml:space="preserve"> להם את הדוחות.</w:t>
      </w:r>
    </w:p>
    <w:p w:rsidR="00A40A35" w:rsidRDefault="00A40A35" w:rsidP="00A40A35">
      <w:pPr>
        <w:rPr>
          <w:rtl/>
          <w:lang w:eastAsia="he-IL"/>
        </w:rPr>
      </w:pPr>
    </w:p>
    <w:p w:rsidR="00A40A35" w:rsidRDefault="00A40A35" w:rsidP="00A40A35">
      <w:pPr>
        <w:pStyle w:val="-"/>
        <w:keepNext/>
        <w:rPr>
          <w:rtl/>
        </w:rPr>
      </w:pPr>
      <w:bookmarkStart w:id="118" w:name="ET_speakercontinue_6157_145"/>
      <w:r w:rsidRPr="00A40A35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A40A3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8"/>
    </w:p>
    <w:p w:rsidR="00A40A35" w:rsidRDefault="00A40A35" w:rsidP="00A40A35">
      <w:pPr>
        <w:pStyle w:val="KeepWithNext"/>
        <w:rPr>
          <w:rtl/>
          <w:lang w:eastAsia="he-IL"/>
        </w:rPr>
      </w:pPr>
    </w:p>
    <w:p w:rsidR="00A40A35" w:rsidRDefault="002F6381" w:rsidP="00A40A35">
      <w:pPr>
        <w:rPr>
          <w:rtl/>
          <w:lang w:eastAsia="he-IL"/>
        </w:rPr>
      </w:pPr>
      <w:r w:rsidRPr="002F6381">
        <w:rPr>
          <w:rtl/>
          <w:lang w:eastAsia="he-IL"/>
        </w:rPr>
        <w:t>רשם העמותות לא מתקן</w:t>
      </w:r>
      <w:r w:rsidR="00A40A35">
        <w:rPr>
          <w:rFonts w:hint="cs"/>
          <w:rtl/>
          <w:lang w:eastAsia="he-IL"/>
        </w:rPr>
        <w:t>.</w:t>
      </w:r>
      <w:r w:rsidRPr="002F6381">
        <w:rPr>
          <w:rtl/>
          <w:lang w:eastAsia="he-IL"/>
        </w:rPr>
        <w:t xml:space="preserve"> גם אתם ל</w:t>
      </w:r>
      <w:r w:rsidR="00A40A35">
        <w:rPr>
          <w:rFonts w:hint="cs"/>
          <w:rtl/>
          <w:lang w:eastAsia="he-IL"/>
        </w:rPr>
        <w:t xml:space="preserve">א </w:t>
      </w:r>
      <w:r w:rsidRPr="002F6381">
        <w:rPr>
          <w:rtl/>
          <w:lang w:eastAsia="he-IL"/>
        </w:rPr>
        <w:t>מתקנים</w:t>
      </w:r>
      <w:r w:rsidR="00A40A35">
        <w:rPr>
          <w:rFonts w:hint="cs"/>
          <w:rtl/>
          <w:lang w:eastAsia="he-IL"/>
        </w:rPr>
        <w:t>.</w:t>
      </w:r>
      <w:r w:rsidRPr="002F6381">
        <w:rPr>
          <w:rtl/>
          <w:lang w:eastAsia="he-IL"/>
        </w:rPr>
        <w:t xml:space="preserve"> אתם אומרים שלדעת</w:t>
      </w:r>
      <w:r w:rsidR="00A40A35">
        <w:rPr>
          <w:rFonts w:hint="cs"/>
          <w:rtl/>
          <w:lang w:eastAsia="he-IL"/>
        </w:rPr>
        <w:t>כם</w:t>
      </w:r>
      <w:r w:rsidRPr="002F6381">
        <w:rPr>
          <w:rtl/>
          <w:lang w:eastAsia="he-IL"/>
        </w:rPr>
        <w:t xml:space="preserve"> צריך לתקן</w:t>
      </w:r>
      <w:r w:rsidR="00A40A35">
        <w:rPr>
          <w:rFonts w:hint="cs"/>
          <w:rtl/>
          <w:lang w:eastAsia="he-IL"/>
        </w:rPr>
        <w:t>.</w:t>
      </w:r>
    </w:p>
    <w:p w:rsidR="00A40A35" w:rsidRDefault="00A40A35" w:rsidP="00A40A35">
      <w:pPr>
        <w:rPr>
          <w:rtl/>
          <w:lang w:eastAsia="he-IL"/>
        </w:rPr>
      </w:pPr>
    </w:p>
    <w:p w:rsidR="00A40A35" w:rsidRDefault="00A40A35" w:rsidP="00A40A35">
      <w:pPr>
        <w:pStyle w:val="af6"/>
        <w:keepNext/>
        <w:rPr>
          <w:rtl/>
        </w:rPr>
      </w:pPr>
      <w:bookmarkStart w:id="119" w:name="ET_yor_6156_146"/>
      <w:r w:rsidRPr="00A40A3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40A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"/>
    </w:p>
    <w:p w:rsidR="00A40A35" w:rsidRDefault="00A40A35" w:rsidP="00A40A35">
      <w:pPr>
        <w:pStyle w:val="KeepWithNext"/>
        <w:rPr>
          <w:rtl/>
          <w:lang w:eastAsia="he-IL"/>
        </w:rPr>
      </w:pPr>
    </w:p>
    <w:p w:rsidR="000D3E4D" w:rsidRDefault="00A40A35" w:rsidP="000D3E4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מטיל פה בחוק</w:t>
      </w:r>
      <w:r w:rsidR="002F6381" w:rsidRPr="002F6381">
        <w:rPr>
          <w:rtl/>
          <w:lang w:eastAsia="he-IL"/>
        </w:rPr>
        <w:t xml:space="preserve"> חובה</w:t>
      </w:r>
      <w:r>
        <w:rPr>
          <w:rFonts w:hint="cs"/>
          <w:rtl/>
          <w:lang w:eastAsia="he-IL"/>
        </w:rPr>
        <w:t xml:space="preserve"> </w:t>
      </w:r>
      <w:bookmarkStart w:id="120" w:name="_ETM_Q1_1562867"/>
      <w:bookmarkEnd w:id="120"/>
      <w:r w:rsidR="002F6381" w:rsidRPr="002F6381">
        <w:rPr>
          <w:rtl/>
          <w:lang w:eastAsia="he-IL"/>
        </w:rPr>
        <w:t>לפתוח את הדוחות</w:t>
      </w:r>
      <w:r>
        <w:rPr>
          <w:rFonts w:hint="cs"/>
          <w:rtl/>
          <w:lang w:eastAsia="he-IL"/>
        </w:rPr>
        <w:t>.</w:t>
      </w:r>
      <w:r w:rsidR="002F6381" w:rsidRPr="002F6381">
        <w:rPr>
          <w:rtl/>
          <w:lang w:eastAsia="he-IL"/>
        </w:rPr>
        <w:t xml:space="preserve"> אין לי בעיה עקרונית עם חובת הגילוי</w:t>
      </w:r>
      <w:r>
        <w:rPr>
          <w:rFonts w:hint="cs"/>
          <w:rtl/>
          <w:lang w:eastAsia="he-IL"/>
        </w:rPr>
        <w:t>,</w:t>
      </w:r>
      <w:r w:rsidR="002F6381" w:rsidRPr="002F6381">
        <w:rPr>
          <w:rtl/>
          <w:lang w:eastAsia="he-IL"/>
        </w:rPr>
        <w:t xml:space="preserve"> אבל האם צריך בהכרח לבוא ולומר שזה דרך פתיחת הדוחות הכספיים של התאגיד</w:t>
      </w:r>
      <w:r>
        <w:rPr>
          <w:rFonts w:hint="cs"/>
          <w:rtl/>
          <w:lang w:eastAsia="he-IL"/>
        </w:rPr>
        <w:t>?</w:t>
      </w:r>
      <w:r w:rsidR="002F6381" w:rsidRPr="002F6381">
        <w:rPr>
          <w:rtl/>
          <w:lang w:eastAsia="he-IL"/>
        </w:rPr>
        <w:t xml:space="preserve"> כי מה שחשוב לנו פה ז</w:t>
      </w:r>
      <w:r>
        <w:rPr>
          <w:rFonts w:hint="cs"/>
          <w:rtl/>
          <w:lang w:eastAsia="he-IL"/>
        </w:rPr>
        <w:t>ו</w:t>
      </w:r>
      <w:r w:rsidR="002F6381" w:rsidRPr="002F638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2F6381" w:rsidRPr="002F6381">
        <w:rPr>
          <w:rtl/>
          <w:lang w:eastAsia="he-IL"/>
        </w:rPr>
        <w:t>שקיפות</w:t>
      </w:r>
      <w:r>
        <w:rPr>
          <w:rFonts w:hint="cs"/>
          <w:rtl/>
          <w:lang w:eastAsia="he-IL"/>
        </w:rPr>
        <w:t>,</w:t>
      </w:r>
      <w:r w:rsidR="002F6381" w:rsidRPr="002F6381">
        <w:rPr>
          <w:rtl/>
          <w:lang w:eastAsia="he-IL"/>
        </w:rPr>
        <w:t xml:space="preserve"> אז </w:t>
      </w:r>
      <w:r w:rsidR="000D3E4D">
        <w:rPr>
          <w:rtl/>
          <w:lang w:eastAsia="he-IL"/>
        </w:rPr>
        <w:t>יש חובת גילוי על התאגיד</w:t>
      </w:r>
      <w:r w:rsidR="000D3E4D">
        <w:rPr>
          <w:rFonts w:hint="cs"/>
          <w:rtl/>
          <w:lang w:eastAsia="he-IL"/>
        </w:rPr>
        <w:t>.</w:t>
      </w:r>
      <w:r w:rsidR="002F6381" w:rsidRPr="002F6381">
        <w:rPr>
          <w:rtl/>
          <w:lang w:eastAsia="he-IL"/>
        </w:rPr>
        <w:t xml:space="preserve"> החשכ"ל רשאי לפרסם מה שהוא רוצה</w:t>
      </w:r>
      <w:r w:rsidR="000D3E4D">
        <w:rPr>
          <w:rFonts w:hint="cs"/>
          <w:rtl/>
          <w:lang w:eastAsia="he-IL"/>
        </w:rPr>
        <w:t xml:space="preserve">. </w:t>
      </w:r>
      <w:r w:rsidR="002F6381" w:rsidRPr="002F6381">
        <w:rPr>
          <w:rtl/>
          <w:lang w:eastAsia="he-IL"/>
        </w:rPr>
        <w:t>אין לי בעיה גם במקרים קיצוניים שייפתח הדוח</w:t>
      </w:r>
      <w:r w:rsidR="000D3E4D">
        <w:rPr>
          <w:rFonts w:hint="cs"/>
          <w:rtl/>
          <w:lang w:eastAsia="he-IL"/>
        </w:rPr>
        <w:t>,</w:t>
      </w:r>
      <w:r w:rsidR="002F6381" w:rsidRPr="002F6381">
        <w:rPr>
          <w:rtl/>
          <w:lang w:eastAsia="he-IL"/>
        </w:rPr>
        <w:t xml:space="preserve"> השאלה</w:t>
      </w:r>
      <w:r w:rsidR="000D3E4D">
        <w:rPr>
          <w:rFonts w:hint="cs"/>
          <w:rtl/>
          <w:lang w:eastAsia="he-IL"/>
        </w:rPr>
        <w:t xml:space="preserve"> היא</w:t>
      </w:r>
      <w:r w:rsidR="002F6381" w:rsidRPr="002F6381">
        <w:rPr>
          <w:rtl/>
          <w:lang w:eastAsia="he-IL"/>
        </w:rPr>
        <w:t xml:space="preserve"> אם </w:t>
      </w:r>
      <w:r w:rsidR="000D3E4D">
        <w:rPr>
          <w:rFonts w:hint="cs"/>
          <w:rtl/>
          <w:lang w:eastAsia="he-IL"/>
        </w:rPr>
        <w:t>אנחנו</w:t>
      </w:r>
      <w:r w:rsidR="002F6381" w:rsidRPr="002F6381">
        <w:rPr>
          <w:rtl/>
          <w:lang w:eastAsia="he-IL"/>
        </w:rPr>
        <w:t xml:space="preserve"> רוצים לקבוע באופן גורף </w:t>
      </w:r>
      <w:r w:rsidR="000D3E4D">
        <w:rPr>
          <w:rFonts w:hint="cs"/>
          <w:rtl/>
          <w:lang w:eastAsia="he-IL"/>
        </w:rPr>
        <w:t>שהמשמעות היא</w:t>
      </w:r>
      <w:r w:rsidR="002F6381" w:rsidRPr="002F6381">
        <w:rPr>
          <w:rtl/>
          <w:lang w:eastAsia="he-IL"/>
        </w:rPr>
        <w:t xml:space="preserve"> שבכל מחלוקת אחרי אישור הדוחות ע</w:t>
      </w:r>
      <w:r w:rsidR="000D3E4D">
        <w:rPr>
          <w:rFonts w:hint="cs"/>
          <w:rtl/>
          <w:lang w:eastAsia="he-IL"/>
        </w:rPr>
        <w:t>ל-ידי</w:t>
      </w:r>
      <w:r w:rsidR="002F6381" w:rsidRPr="002F6381">
        <w:rPr>
          <w:rtl/>
          <w:lang w:eastAsia="he-IL"/>
        </w:rPr>
        <w:t xml:space="preserve"> התאגיד צריך לפתו</w:t>
      </w:r>
      <w:r w:rsidR="000D3E4D">
        <w:rPr>
          <w:rFonts w:hint="cs"/>
          <w:rtl/>
          <w:lang w:eastAsia="he-IL"/>
        </w:rPr>
        <w:t xml:space="preserve">ח </w:t>
      </w:r>
      <w:r w:rsidR="002F6381" w:rsidRPr="002F6381">
        <w:rPr>
          <w:rtl/>
          <w:lang w:eastAsia="he-IL"/>
        </w:rPr>
        <w:t>את הדוחות</w:t>
      </w:r>
      <w:r w:rsidR="000D3E4D">
        <w:rPr>
          <w:rFonts w:hint="cs"/>
          <w:rtl/>
          <w:lang w:eastAsia="he-IL"/>
        </w:rPr>
        <w:t>.</w:t>
      </w:r>
    </w:p>
    <w:p w:rsidR="000D3E4D" w:rsidRDefault="000D3E4D" w:rsidP="000D3E4D">
      <w:pPr>
        <w:rPr>
          <w:rtl/>
          <w:lang w:eastAsia="he-IL"/>
        </w:rPr>
      </w:pPr>
    </w:p>
    <w:p w:rsidR="000D3E4D" w:rsidRDefault="000D3E4D" w:rsidP="000D3E4D">
      <w:pPr>
        <w:pStyle w:val="af9"/>
        <w:keepNext/>
        <w:rPr>
          <w:rtl/>
          <w:lang w:eastAsia="he-IL"/>
        </w:rPr>
      </w:pPr>
      <w:bookmarkStart w:id="121" w:name="ET_guest_880018_147"/>
      <w:r w:rsidRPr="000D3E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נאור זילברמן:</w:t>
      </w:r>
      <w:r w:rsidRPr="000D3E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"/>
    </w:p>
    <w:p w:rsidR="000D3E4D" w:rsidRDefault="000D3E4D" w:rsidP="000D3E4D">
      <w:pPr>
        <w:pStyle w:val="KeepWithNext"/>
        <w:rPr>
          <w:rtl/>
          <w:lang w:eastAsia="he-IL"/>
        </w:rPr>
      </w:pPr>
    </w:p>
    <w:p w:rsidR="000D3E4D" w:rsidRDefault="000D3E4D" w:rsidP="000D3E4D">
      <w:pPr>
        <w:rPr>
          <w:rtl/>
          <w:lang w:eastAsia="he-IL"/>
        </w:rPr>
      </w:pPr>
      <w:r>
        <w:rPr>
          <w:rFonts w:hint="cs"/>
          <w:rtl/>
          <w:lang w:eastAsia="he-IL"/>
        </w:rPr>
        <w:t>אשמח</w:t>
      </w:r>
      <w:r w:rsidR="002F6381" w:rsidRPr="002F6381">
        <w:rPr>
          <w:rtl/>
          <w:lang w:eastAsia="he-IL"/>
        </w:rPr>
        <w:t xml:space="preserve"> להתייחס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שימו לב שהניסוח </w:t>
      </w:r>
      <w:r>
        <w:rPr>
          <w:rFonts w:hint="cs"/>
          <w:rtl/>
          <w:lang w:eastAsia="he-IL"/>
        </w:rPr>
        <w:t>רו</w:t>
      </w:r>
      <w:r w:rsidR="002F6381" w:rsidRPr="002F6381">
        <w:rPr>
          <w:rtl/>
          <w:lang w:eastAsia="he-IL"/>
        </w:rPr>
        <w:t>כך כך שמדובר במקרים קיצוניים</w:t>
      </w:r>
      <w:r>
        <w:rPr>
          <w:rFonts w:hint="cs"/>
          <w:rtl/>
          <w:lang w:eastAsia="he-IL"/>
        </w:rPr>
        <w:t xml:space="preserve"> </w:t>
      </w:r>
      <w:bookmarkStart w:id="122" w:name="_ETM_Q1_1608708"/>
      <w:bookmarkStart w:id="123" w:name="_ETM_Q1_1608762"/>
      <w:bookmarkEnd w:id="122"/>
      <w:bookmarkEnd w:id="123"/>
      <w:r>
        <w:rPr>
          <w:rFonts w:hint="cs"/>
          <w:rtl/>
          <w:lang w:eastAsia="he-IL"/>
        </w:rPr>
        <w:t>של</w:t>
      </w:r>
      <w:r w:rsidR="002F6381" w:rsidRPr="002F6381">
        <w:rPr>
          <w:rtl/>
          <w:lang w:eastAsia="he-IL"/>
        </w:rPr>
        <w:t xml:space="preserve"> מחלוקת מהותית וכדי למנוע פגיעה </w:t>
      </w:r>
      <w:r>
        <w:rPr>
          <w:rFonts w:hint="cs"/>
          <w:rtl/>
          <w:lang w:eastAsia="he-IL"/>
        </w:rPr>
        <w:t>ב</w:t>
      </w:r>
      <w:r w:rsidR="002F6381" w:rsidRPr="002F6381">
        <w:rPr>
          <w:rtl/>
          <w:lang w:eastAsia="he-IL"/>
        </w:rPr>
        <w:t>אינטרס הציבורי</w:t>
      </w:r>
      <w:r>
        <w:rPr>
          <w:rFonts w:hint="cs"/>
          <w:rtl/>
          <w:lang w:eastAsia="he-IL"/>
        </w:rPr>
        <w:t>. ב</w:t>
      </w:r>
      <w:r w:rsidR="002F6381" w:rsidRPr="002F6381">
        <w:rPr>
          <w:rtl/>
          <w:lang w:eastAsia="he-IL"/>
        </w:rPr>
        <w:t>מצב קיצוני בו הדוחות הכספיים עלולים להטעות את קור</w:t>
      </w:r>
      <w:r>
        <w:rPr>
          <w:rFonts w:hint="cs"/>
          <w:rtl/>
          <w:lang w:eastAsia="he-IL"/>
        </w:rPr>
        <w:t>אי</w:t>
      </w:r>
      <w:r w:rsidR="002F6381" w:rsidRPr="002F638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2F6381" w:rsidRPr="002F6381">
        <w:rPr>
          <w:rtl/>
          <w:lang w:eastAsia="he-IL"/>
        </w:rPr>
        <w:t>דוחות ולפגוע באינטרס הציבורי</w:t>
      </w:r>
      <w:r>
        <w:rPr>
          <w:rFonts w:hint="cs"/>
          <w:rtl/>
          <w:lang w:eastAsia="he-IL"/>
        </w:rPr>
        <w:t>, יש</w:t>
      </w:r>
      <w:r w:rsidR="002F6381" w:rsidRPr="002F6381">
        <w:rPr>
          <w:rtl/>
          <w:lang w:eastAsia="he-IL"/>
        </w:rPr>
        <w:t xml:space="preserve"> חשיבות לכך שהמידע בדבר המחלוקת במסגרת הדוחות הכספיים עצמם</w:t>
      </w:r>
      <w:r>
        <w:rPr>
          <w:rFonts w:hint="cs"/>
          <w:rtl/>
          <w:lang w:eastAsia="he-IL"/>
        </w:rPr>
        <w:t>.</w:t>
      </w:r>
      <w:r w:rsidR="002F6381" w:rsidRPr="002F6381">
        <w:rPr>
          <w:rtl/>
          <w:lang w:eastAsia="he-IL"/>
        </w:rPr>
        <w:t xml:space="preserve"> במקרה קיצוני מתקנים את הדוחות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ואם לא בד</w:t>
      </w:r>
      <w:r>
        <w:rPr>
          <w:rFonts w:hint="cs"/>
          <w:rtl/>
          <w:lang w:eastAsia="he-IL"/>
        </w:rPr>
        <w:t>ו</w:t>
      </w:r>
      <w:r w:rsidR="002F6381" w:rsidRPr="002F6381">
        <w:rPr>
          <w:rtl/>
          <w:lang w:eastAsia="he-IL"/>
        </w:rPr>
        <w:t>חות</w:t>
      </w:r>
      <w:r>
        <w:rPr>
          <w:rFonts w:hint="cs"/>
          <w:rtl/>
          <w:lang w:eastAsia="he-IL"/>
        </w:rPr>
        <w:t xml:space="preserve"> </w:t>
      </w:r>
      <w:r w:rsidR="002F6381" w:rsidRPr="002F6381">
        <w:rPr>
          <w:rtl/>
          <w:lang w:eastAsia="he-IL"/>
        </w:rPr>
        <w:t>האלה</w:t>
      </w:r>
      <w:r>
        <w:rPr>
          <w:rFonts w:hint="cs"/>
          <w:rtl/>
          <w:lang w:eastAsia="he-IL"/>
        </w:rPr>
        <w:t>,</w:t>
      </w:r>
      <w:r w:rsidR="002F6381" w:rsidRPr="002F6381">
        <w:rPr>
          <w:rtl/>
          <w:lang w:eastAsia="he-IL"/>
        </w:rPr>
        <w:t xml:space="preserve"> אז חייב להינתן </w:t>
      </w:r>
      <w:r>
        <w:rPr>
          <w:rFonts w:hint="cs"/>
          <w:rtl/>
          <w:lang w:eastAsia="he-IL"/>
        </w:rPr>
        <w:t>ביטוי</w:t>
      </w:r>
      <w:r w:rsidR="002F6381" w:rsidRPr="002F6381">
        <w:rPr>
          <w:rtl/>
          <w:lang w:eastAsia="he-IL"/>
        </w:rPr>
        <w:t xml:space="preserve"> מתאים בדוחות של השנה הבאה</w:t>
      </w:r>
      <w:r>
        <w:rPr>
          <w:rFonts w:hint="cs"/>
          <w:rtl/>
          <w:lang w:eastAsia="he-IL"/>
        </w:rPr>
        <w:t>.</w:t>
      </w:r>
    </w:p>
    <w:p w:rsidR="000D3E4D" w:rsidRDefault="000D3E4D" w:rsidP="000D3E4D">
      <w:pPr>
        <w:rPr>
          <w:rtl/>
          <w:lang w:eastAsia="he-IL"/>
        </w:rPr>
      </w:pPr>
    </w:p>
    <w:p w:rsidR="000D3E4D" w:rsidRDefault="000D3E4D" w:rsidP="000D3E4D">
      <w:pPr>
        <w:pStyle w:val="a4"/>
        <w:keepNext/>
        <w:rPr>
          <w:rtl/>
        </w:rPr>
      </w:pPr>
      <w:bookmarkStart w:id="124" w:name="_ETM_Q1_1628098"/>
      <w:bookmarkStart w:id="125" w:name="_ETM_Q1_1628164"/>
      <w:bookmarkStart w:id="126" w:name="ET_speaker_6157_148"/>
      <w:bookmarkEnd w:id="124"/>
      <w:bookmarkEnd w:id="125"/>
      <w:r w:rsidRPr="000D3E4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D3E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"/>
    </w:p>
    <w:p w:rsidR="000D3E4D" w:rsidRDefault="000D3E4D" w:rsidP="000D3E4D">
      <w:pPr>
        <w:pStyle w:val="KeepWithNext"/>
        <w:rPr>
          <w:rtl/>
          <w:lang w:eastAsia="he-IL"/>
        </w:rPr>
      </w:pPr>
    </w:p>
    <w:p w:rsidR="000D3E4D" w:rsidRDefault="002F6381" w:rsidP="000D3E4D">
      <w:pPr>
        <w:rPr>
          <w:rtl/>
          <w:lang w:eastAsia="he-IL"/>
        </w:rPr>
      </w:pPr>
      <w:bookmarkStart w:id="127" w:name="_ETM_Q1_1628258"/>
      <w:bookmarkStart w:id="128" w:name="_ETM_Q1_1628312"/>
      <w:bookmarkStart w:id="129" w:name="_ETM_Q1_1628418"/>
      <w:bookmarkStart w:id="130" w:name="_ETM_Q1_1628470"/>
      <w:bookmarkEnd w:id="127"/>
      <w:bookmarkEnd w:id="128"/>
      <w:bookmarkEnd w:id="129"/>
      <w:bookmarkEnd w:id="130"/>
      <w:r w:rsidRPr="002F6381">
        <w:rPr>
          <w:rtl/>
          <w:lang w:eastAsia="he-IL"/>
        </w:rPr>
        <w:t>בחברה שהיא נסחרת בבורסה</w:t>
      </w:r>
      <w:r w:rsidR="000D3E4D">
        <w:rPr>
          <w:rFonts w:hint="cs"/>
          <w:rtl/>
          <w:lang w:eastAsia="he-IL"/>
        </w:rPr>
        <w:t>,</w:t>
      </w:r>
      <w:r w:rsidRPr="002F6381">
        <w:rPr>
          <w:rtl/>
          <w:lang w:eastAsia="he-IL"/>
        </w:rPr>
        <w:t xml:space="preserve"> אז רשות ניירות ערך הייתה אומרת</w:t>
      </w:r>
      <w:r w:rsidR="000D3E4D">
        <w:rPr>
          <w:rFonts w:hint="cs"/>
          <w:rtl/>
          <w:lang w:eastAsia="he-IL"/>
        </w:rPr>
        <w:t>:</w:t>
      </w:r>
      <w:r w:rsidRPr="002F6381">
        <w:rPr>
          <w:rtl/>
          <w:lang w:eastAsia="he-IL"/>
        </w:rPr>
        <w:t xml:space="preserve"> לה תגיש</w:t>
      </w:r>
      <w:r w:rsidR="000D3E4D">
        <w:rPr>
          <w:rFonts w:hint="cs"/>
          <w:rtl/>
          <w:lang w:eastAsia="he-IL"/>
        </w:rPr>
        <w:t>ו</w:t>
      </w:r>
      <w:r w:rsidRPr="002F6381">
        <w:rPr>
          <w:rtl/>
          <w:lang w:eastAsia="he-IL"/>
        </w:rPr>
        <w:t xml:space="preserve"> דוח </w:t>
      </w:r>
      <w:proofErr w:type="spellStart"/>
      <w:r w:rsidRPr="002F6381">
        <w:rPr>
          <w:rtl/>
          <w:lang w:eastAsia="he-IL"/>
        </w:rPr>
        <w:t>מיידי</w:t>
      </w:r>
      <w:proofErr w:type="spellEnd"/>
      <w:r w:rsidRPr="002F6381">
        <w:rPr>
          <w:rtl/>
          <w:lang w:eastAsia="he-IL"/>
        </w:rPr>
        <w:t xml:space="preserve"> לבורסה </w:t>
      </w:r>
      <w:bookmarkStart w:id="131" w:name="_ETM_Q1_1637897"/>
      <w:bookmarkStart w:id="132" w:name="_ETM_Q1_1637977"/>
      <w:bookmarkEnd w:id="131"/>
      <w:bookmarkEnd w:id="132"/>
      <w:r w:rsidR="000D3E4D">
        <w:rPr>
          <w:rFonts w:hint="cs"/>
          <w:rtl/>
          <w:lang w:eastAsia="he-IL"/>
        </w:rPr>
        <w:t>ו</w:t>
      </w:r>
      <w:r w:rsidRPr="002F6381">
        <w:rPr>
          <w:rtl/>
          <w:lang w:eastAsia="he-IL"/>
        </w:rPr>
        <w:t>תפרסמי אותו</w:t>
      </w:r>
      <w:r w:rsidR="000D3E4D">
        <w:rPr>
          <w:rFonts w:hint="cs"/>
          <w:rtl/>
          <w:lang w:eastAsia="he-IL"/>
        </w:rPr>
        <w:t>.</w:t>
      </w:r>
      <w:r w:rsidRPr="002F6381">
        <w:rPr>
          <w:rtl/>
          <w:lang w:eastAsia="he-IL"/>
        </w:rPr>
        <w:t xml:space="preserve"> בדרך כלל</w:t>
      </w:r>
      <w:r w:rsidR="000D3E4D">
        <w:rPr>
          <w:rFonts w:hint="cs"/>
          <w:rtl/>
          <w:lang w:eastAsia="he-IL"/>
        </w:rPr>
        <w:t xml:space="preserve">, </w:t>
      </w:r>
      <w:bookmarkStart w:id="133" w:name="_ETM_Q1_1639675"/>
      <w:bookmarkEnd w:id="133"/>
      <w:r w:rsidR="000D3E4D">
        <w:rPr>
          <w:rFonts w:hint="cs"/>
          <w:rtl/>
          <w:lang w:eastAsia="he-IL"/>
        </w:rPr>
        <w:t>תאגיד כזה</w:t>
      </w:r>
      <w:r w:rsidRPr="002F6381">
        <w:rPr>
          <w:rtl/>
          <w:lang w:eastAsia="he-IL"/>
        </w:rPr>
        <w:t xml:space="preserve"> לא מפרסם דוחות </w:t>
      </w:r>
      <w:proofErr w:type="spellStart"/>
      <w:r w:rsidRPr="002F6381">
        <w:rPr>
          <w:rtl/>
          <w:lang w:eastAsia="he-IL"/>
        </w:rPr>
        <w:t>מיידיים</w:t>
      </w:r>
      <w:proofErr w:type="spellEnd"/>
      <w:r w:rsidRPr="002F6381">
        <w:rPr>
          <w:rtl/>
          <w:lang w:eastAsia="he-IL"/>
        </w:rPr>
        <w:t xml:space="preserve"> </w:t>
      </w:r>
      <w:r w:rsidR="000D3E4D">
        <w:rPr>
          <w:rFonts w:hint="cs"/>
          <w:rtl/>
          <w:lang w:eastAsia="he-IL"/>
        </w:rPr>
        <w:t>אלא עושה</w:t>
      </w:r>
      <w:r w:rsidRPr="002F6381">
        <w:rPr>
          <w:rtl/>
          <w:lang w:eastAsia="he-IL"/>
        </w:rPr>
        <w:t xml:space="preserve"> את התיקון</w:t>
      </w:r>
      <w:r w:rsidR="000D3E4D">
        <w:rPr>
          <w:rFonts w:hint="cs"/>
          <w:rtl/>
          <w:lang w:eastAsia="he-IL"/>
        </w:rPr>
        <w:t xml:space="preserve">. </w:t>
      </w:r>
      <w:r w:rsidRPr="002F6381">
        <w:rPr>
          <w:rtl/>
          <w:lang w:eastAsia="he-IL"/>
        </w:rPr>
        <w:t>תיקון ה</w:t>
      </w:r>
      <w:r w:rsidR="000D3E4D">
        <w:rPr>
          <w:rFonts w:hint="cs"/>
          <w:rtl/>
          <w:lang w:eastAsia="he-IL"/>
        </w:rPr>
        <w:t xml:space="preserve">וא </w:t>
      </w:r>
      <w:r w:rsidRPr="002F6381">
        <w:rPr>
          <w:rtl/>
          <w:lang w:eastAsia="he-IL"/>
        </w:rPr>
        <w:t>תהליך הרבה יותר פשוט</w:t>
      </w:r>
      <w:r w:rsidR="000D3E4D">
        <w:rPr>
          <w:rFonts w:hint="cs"/>
          <w:rtl/>
          <w:lang w:eastAsia="he-IL"/>
        </w:rPr>
        <w:t>,</w:t>
      </w:r>
      <w:r w:rsidRPr="002F6381">
        <w:rPr>
          <w:rtl/>
          <w:lang w:eastAsia="he-IL"/>
        </w:rPr>
        <w:t xml:space="preserve"> אגב</w:t>
      </w:r>
      <w:r w:rsidR="000D3E4D">
        <w:rPr>
          <w:rFonts w:hint="cs"/>
          <w:rtl/>
          <w:lang w:eastAsia="he-IL"/>
        </w:rPr>
        <w:t>,</w:t>
      </w:r>
      <w:r w:rsidRPr="002F6381">
        <w:rPr>
          <w:rtl/>
          <w:lang w:eastAsia="he-IL"/>
        </w:rPr>
        <w:t xml:space="preserve"> מאשר להגיש דוח </w:t>
      </w:r>
      <w:proofErr w:type="spellStart"/>
      <w:r w:rsidRPr="002F6381">
        <w:rPr>
          <w:rtl/>
          <w:lang w:eastAsia="he-IL"/>
        </w:rPr>
        <w:t>מיידי</w:t>
      </w:r>
      <w:proofErr w:type="spellEnd"/>
      <w:r w:rsidR="000D3E4D">
        <w:rPr>
          <w:rFonts w:hint="cs"/>
          <w:rtl/>
          <w:lang w:eastAsia="he-IL"/>
        </w:rPr>
        <w:t>.</w:t>
      </w:r>
      <w:r w:rsidRPr="002F6381">
        <w:rPr>
          <w:rtl/>
          <w:lang w:eastAsia="he-IL"/>
        </w:rPr>
        <w:t xml:space="preserve"> הם דנים במועצה</w:t>
      </w:r>
      <w:r w:rsidR="000D3E4D">
        <w:rPr>
          <w:rFonts w:hint="cs"/>
          <w:rtl/>
          <w:lang w:eastAsia="he-IL"/>
        </w:rPr>
        <w:t>,</w:t>
      </w:r>
      <w:r w:rsidRPr="002F6381">
        <w:rPr>
          <w:rtl/>
          <w:lang w:eastAsia="he-IL"/>
        </w:rPr>
        <w:t xml:space="preserve"> מחליטים האם לקבל או לא</w:t>
      </w:r>
      <w:r w:rsidR="000D3E4D">
        <w:rPr>
          <w:rFonts w:hint="cs"/>
          <w:rtl/>
          <w:lang w:eastAsia="he-IL"/>
        </w:rPr>
        <w:t>,</w:t>
      </w:r>
      <w:r w:rsidRPr="002F6381">
        <w:rPr>
          <w:rtl/>
          <w:lang w:eastAsia="he-IL"/>
        </w:rPr>
        <w:t xml:space="preserve"> הרואה חשבון אומר</w:t>
      </w:r>
      <w:r w:rsidR="000D3E4D">
        <w:rPr>
          <w:rFonts w:hint="cs"/>
          <w:rtl/>
          <w:lang w:eastAsia="he-IL"/>
        </w:rPr>
        <w:t>:</w:t>
      </w:r>
      <w:r w:rsidRPr="002F6381">
        <w:rPr>
          <w:rtl/>
          <w:lang w:eastAsia="he-IL"/>
        </w:rPr>
        <w:t xml:space="preserve"> אם כן</w:t>
      </w:r>
      <w:r w:rsidR="000D3E4D">
        <w:rPr>
          <w:rFonts w:hint="cs"/>
          <w:rtl/>
          <w:lang w:eastAsia="he-IL"/>
        </w:rPr>
        <w:t>,</w:t>
      </w:r>
      <w:r w:rsidRPr="002F6381">
        <w:rPr>
          <w:rtl/>
          <w:lang w:eastAsia="he-IL"/>
        </w:rPr>
        <w:t xml:space="preserve"> נוסיף את המשפט הזה והזה בסעיף כך וכך</w:t>
      </w:r>
      <w:r w:rsidR="000D3E4D">
        <w:rPr>
          <w:rFonts w:hint="cs"/>
          <w:rtl/>
          <w:lang w:eastAsia="he-IL"/>
        </w:rPr>
        <w:t>.</w:t>
      </w:r>
      <w:r w:rsidRPr="002F6381">
        <w:rPr>
          <w:rtl/>
          <w:lang w:eastAsia="he-IL"/>
        </w:rPr>
        <w:t xml:space="preserve"> </w:t>
      </w:r>
      <w:r w:rsidR="000D3E4D">
        <w:rPr>
          <w:rFonts w:hint="cs"/>
          <w:rtl/>
          <w:lang w:eastAsia="he-IL"/>
        </w:rPr>
        <w:t>ו</w:t>
      </w:r>
      <w:r w:rsidRPr="002F6381">
        <w:rPr>
          <w:rtl/>
          <w:lang w:eastAsia="he-IL"/>
        </w:rPr>
        <w:t>מגישים דוח מתוקן</w:t>
      </w:r>
      <w:r w:rsidR="000D3E4D">
        <w:rPr>
          <w:rFonts w:hint="cs"/>
          <w:rtl/>
          <w:lang w:eastAsia="he-IL"/>
        </w:rPr>
        <w:t>.</w:t>
      </w:r>
      <w:r w:rsidRPr="002F6381">
        <w:rPr>
          <w:rtl/>
          <w:lang w:eastAsia="he-IL"/>
        </w:rPr>
        <w:t xml:space="preserve"> זה לא אירוע </w:t>
      </w:r>
      <w:r w:rsidR="000D3E4D">
        <w:rPr>
          <w:rtl/>
          <w:lang w:eastAsia="he-IL"/>
        </w:rPr>
        <w:t>דרמטי כל</w:t>
      </w:r>
      <w:r w:rsidR="000D3E4D">
        <w:rPr>
          <w:rFonts w:hint="cs"/>
          <w:rtl/>
          <w:lang w:eastAsia="he-IL"/>
        </w:rPr>
        <w:t>-</w:t>
      </w:r>
      <w:r w:rsidRPr="002F6381">
        <w:rPr>
          <w:rtl/>
          <w:lang w:eastAsia="he-IL"/>
        </w:rPr>
        <w:t>כך</w:t>
      </w:r>
      <w:r w:rsidR="000D3E4D">
        <w:rPr>
          <w:rFonts w:hint="cs"/>
          <w:rtl/>
          <w:lang w:eastAsia="he-IL"/>
        </w:rPr>
        <w:t xml:space="preserve">. </w:t>
      </w:r>
      <w:bookmarkStart w:id="134" w:name="_ETM_Q1_1660200"/>
      <w:bookmarkStart w:id="135" w:name="_ETM_Q1_1660265"/>
      <w:bookmarkStart w:id="136" w:name="_ETM_Q1_1660343"/>
      <w:bookmarkStart w:id="137" w:name="_ETM_Q1_1660396"/>
      <w:bookmarkStart w:id="138" w:name="_ETM_Q1_1660503"/>
      <w:bookmarkStart w:id="139" w:name="_ETM_Q1_1660552"/>
      <w:bookmarkEnd w:id="134"/>
      <w:bookmarkEnd w:id="135"/>
      <w:bookmarkEnd w:id="136"/>
      <w:bookmarkEnd w:id="137"/>
      <w:bookmarkEnd w:id="138"/>
      <w:bookmarkEnd w:id="139"/>
      <w:r w:rsidRPr="002F6381">
        <w:rPr>
          <w:rtl/>
          <w:lang w:eastAsia="he-IL"/>
        </w:rPr>
        <w:t>הוא אירוע דרמטי במובן הזה</w:t>
      </w:r>
      <w:r w:rsidR="000D3E4D">
        <w:rPr>
          <w:rFonts w:hint="cs"/>
          <w:rtl/>
          <w:lang w:eastAsia="he-IL"/>
        </w:rPr>
        <w:t xml:space="preserve"> - - -</w:t>
      </w:r>
    </w:p>
    <w:p w:rsidR="000D3E4D" w:rsidRDefault="000D3E4D" w:rsidP="000D3E4D">
      <w:pPr>
        <w:rPr>
          <w:rtl/>
          <w:lang w:eastAsia="he-IL"/>
        </w:rPr>
      </w:pPr>
      <w:bookmarkStart w:id="140" w:name="_ETM_Q1_1658558"/>
      <w:bookmarkStart w:id="141" w:name="_ETM_Q1_1658622"/>
      <w:bookmarkEnd w:id="140"/>
      <w:bookmarkEnd w:id="141"/>
    </w:p>
    <w:p w:rsidR="000D3E4D" w:rsidRDefault="000D3E4D" w:rsidP="000D3E4D">
      <w:pPr>
        <w:pStyle w:val="af9"/>
        <w:keepNext/>
        <w:rPr>
          <w:rtl/>
          <w:lang w:eastAsia="he-IL"/>
        </w:rPr>
      </w:pPr>
      <w:bookmarkStart w:id="142" w:name="_ETM_Q1_1658734"/>
      <w:bookmarkStart w:id="143" w:name="_ETM_Q1_1658786"/>
      <w:bookmarkStart w:id="144" w:name="ET_guest_881443_16"/>
      <w:bookmarkEnd w:id="142"/>
      <w:bookmarkEnd w:id="143"/>
      <w:r w:rsidRPr="003B3E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יפרח:</w:t>
      </w:r>
      <w:r w:rsidRPr="003B3E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"/>
    </w:p>
    <w:p w:rsidR="000D3E4D" w:rsidRDefault="000D3E4D" w:rsidP="000D3E4D">
      <w:pPr>
        <w:pStyle w:val="KeepWithNext"/>
        <w:rPr>
          <w:rtl/>
          <w:lang w:eastAsia="he-IL"/>
        </w:rPr>
      </w:pPr>
    </w:p>
    <w:p w:rsidR="000D3E4D" w:rsidRDefault="000D3E4D" w:rsidP="000D3E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- - - הדוחות </w:t>
      </w:r>
      <w:bookmarkStart w:id="145" w:name="_ETM_Q1_1662314"/>
      <w:bookmarkEnd w:id="145"/>
      <w:r>
        <w:rPr>
          <w:rFonts w:hint="cs"/>
          <w:rtl/>
          <w:lang w:eastAsia="he-IL"/>
        </w:rPr>
        <w:t>הכספיים לא מאושרים. גם אם הם נחתמו, הוא צריך לאשר אותם.</w:t>
      </w:r>
    </w:p>
    <w:p w:rsidR="000D3E4D" w:rsidRDefault="000D3E4D" w:rsidP="000D3E4D">
      <w:pPr>
        <w:rPr>
          <w:rtl/>
          <w:lang w:eastAsia="he-IL"/>
        </w:rPr>
      </w:pPr>
      <w:bookmarkStart w:id="146" w:name="_ETM_Q1_1667125"/>
      <w:bookmarkStart w:id="147" w:name="_ETM_Q1_1667205"/>
      <w:bookmarkEnd w:id="146"/>
      <w:bookmarkEnd w:id="147"/>
    </w:p>
    <w:p w:rsidR="000D3E4D" w:rsidRDefault="000D3E4D" w:rsidP="000D3E4D">
      <w:pPr>
        <w:pStyle w:val="af6"/>
        <w:keepNext/>
        <w:rPr>
          <w:rtl/>
        </w:rPr>
      </w:pPr>
      <w:bookmarkStart w:id="148" w:name="ET_yor_6156_149"/>
      <w:r w:rsidRPr="000D3E4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D3E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"/>
    </w:p>
    <w:p w:rsidR="000D3E4D" w:rsidRDefault="000D3E4D" w:rsidP="000D3E4D">
      <w:pPr>
        <w:pStyle w:val="KeepWithNext"/>
        <w:rPr>
          <w:rtl/>
          <w:lang w:eastAsia="he-IL"/>
        </w:rPr>
      </w:pPr>
    </w:p>
    <w:p w:rsidR="000D3E4D" w:rsidRDefault="000D3E4D" w:rsidP="000D3E4D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מאשר אותם.</w:t>
      </w:r>
    </w:p>
    <w:p w:rsidR="008A6751" w:rsidRDefault="008A6751" w:rsidP="000D3E4D">
      <w:pPr>
        <w:rPr>
          <w:rtl/>
          <w:lang w:eastAsia="he-IL"/>
        </w:rPr>
      </w:pPr>
    </w:p>
    <w:p w:rsidR="000D3E4D" w:rsidRDefault="000D3E4D" w:rsidP="000D3E4D">
      <w:pPr>
        <w:pStyle w:val="a4"/>
        <w:keepNext/>
        <w:rPr>
          <w:rtl/>
        </w:rPr>
      </w:pPr>
      <w:bookmarkStart w:id="149" w:name="_ETM_Q1_1667549"/>
      <w:bookmarkStart w:id="150" w:name="ET_speaker_6157_150"/>
      <w:bookmarkEnd w:id="149"/>
      <w:r w:rsidRPr="000D3E4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שמחה רוטמן (הציונות הדתית):</w:t>
      </w:r>
      <w:r w:rsidRPr="000D3E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"/>
    </w:p>
    <w:p w:rsidR="000D3E4D" w:rsidRDefault="000D3E4D" w:rsidP="000D3E4D">
      <w:pPr>
        <w:pStyle w:val="KeepWithNext"/>
        <w:rPr>
          <w:rtl/>
          <w:lang w:eastAsia="he-IL"/>
        </w:rPr>
      </w:pPr>
    </w:p>
    <w:p w:rsidR="000D3E4D" w:rsidRDefault="000D3E4D" w:rsidP="000D3E4D">
      <w:pPr>
        <w:rPr>
          <w:rtl/>
          <w:lang w:eastAsia="he-IL"/>
        </w:rPr>
      </w:pPr>
      <w:bookmarkStart w:id="151" w:name="_ETM_Q1_1667967"/>
      <w:bookmarkStart w:id="152" w:name="_ETM_Q1_1668020"/>
      <w:bookmarkEnd w:id="151"/>
      <w:bookmarkEnd w:id="152"/>
      <w:r>
        <w:rPr>
          <w:rFonts w:hint="cs"/>
          <w:rtl/>
          <w:lang w:eastAsia="he-IL"/>
        </w:rPr>
        <w:t>הוא לא הגוף המאשר.</w:t>
      </w:r>
    </w:p>
    <w:p w:rsidR="000D3E4D" w:rsidRDefault="000D3E4D" w:rsidP="000D3E4D">
      <w:pPr>
        <w:rPr>
          <w:rtl/>
          <w:lang w:eastAsia="he-IL"/>
        </w:rPr>
      </w:pPr>
      <w:bookmarkStart w:id="153" w:name="_ETM_Q1_1667944"/>
      <w:bookmarkStart w:id="154" w:name="_ETM_Q1_1667997"/>
      <w:bookmarkEnd w:id="153"/>
      <w:bookmarkEnd w:id="154"/>
    </w:p>
    <w:p w:rsidR="000D3E4D" w:rsidRDefault="000D3E4D" w:rsidP="000D3E4D">
      <w:pPr>
        <w:pStyle w:val="af9"/>
        <w:keepNext/>
        <w:rPr>
          <w:rtl/>
          <w:lang w:eastAsia="he-IL"/>
        </w:rPr>
      </w:pPr>
      <w:bookmarkStart w:id="155" w:name="_ETM_Q1_1667839"/>
      <w:bookmarkStart w:id="156" w:name="_ETM_Q1_1667887"/>
      <w:bookmarkStart w:id="157" w:name="_ETM_Q1_1668063"/>
      <w:bookmarkStart w:id="158" w:name="ET_guest_881443_151"/>
      <w:bookmarkEnd w:id="155"/>
      <w:bookmarkEnd w:id="156"/>
      <w:bookmarkEnd w:id="157"/>
      <w:r w:rsidRPr="000D3E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יפרח:</w:t>
      </w:r>
      <w:r w:rsidRPr="000D3E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"/>
    </w:p>
    <w:p w:rsidR="000D3E4D" w:rsidRDefault="000D3E4D" w:rsidP="000D3E4D">
      <w:pPr>
        <w:pStyle w:val="KeepWithNext"/>
        <w:rPr>
          <w:rtl/>
          <w:lang w:eastAsia="he-IL"/>
        </w:rPr>
      </w:pPr>
    </w:p>
    <w:p w:rsidR="000D3E4D" w:rsidRDefault="000D3E4D" w:rsidP="000D3E4D">
      <w:pPr>
        <w:rPr>
          <w:rtl/>
          <w:lang w:eastAsia="he-IL"/>
        </w:rPr>
      </w:pPr>
      <w:bookmarkStart w:id="159" w:name="_ETM_Q1_1668495"/>
      <w:bookmarkStart w:id="160" w:name="_ETM_Q1_1668542"/>
      <w:bookmarkEnd w:id="159"/>
      <w:bookmarkEnd w:id="160"/>
      <w:r>
        <w:rPr>
          <w:rFonts w:hint="cs"/>
          <w:rtl/>
          <w:lang w:eastAsia="he-IL"/>
        </w:rPr>
        <w:t xml:space="preserve">אם הוא רשאי </w:t>
      </w:r>
      <w:bookmarkStart w:id="161" w:name="_ETM_Q1_1668599"/>
      <w:bookmarkEnd w:id="161"/>
      <w:r>
        <w:rPr>
          <w:rFonts w:hint="cs"/>
          <w:rtl/>
          <w:lang w:eastAsia="he-IL"/>
        </w:rPr>
        <w:t>לפתוח אותם, הוא מאשר אותם.</w:t>
      </w:r>
    </w:p>
    <w:p w:rsidR="000D3E4D" w:rsidRDefault="000D3E4D" w:rsidP="000D3E4D">
      <w:pPr>
        <w:rPr>
          <w:rtl/>
          <w:lang w:eastAsia="he-IL"/>
        </w:rPr>
      </w:pPr>
      <w:bookmarkStart w:id="162" w:name="_ETM_Q1_1670642"/>
      <w:bookmarkStart w:id="163" w:name="_ETM_Q1_1670695"/>
      <w:bookmarkEnd w:id="162"/>
      <w:bookmarkEnd w:id="163"/>
    </w:p>
    <w:p w:rsidR="000D3E4D" w:rsidRDefault="000D3E4D" w:rsidP="000D3E4D">
      <w:pPr>
        <w:pStyle w:val="af6"/>
        <w:keepNext/>
        <w:rPr>
          <w:rtl/>
        </w:rPr>
      </w:pPr>
      <w:bookmarkStart w:id="164" w:name="_ETM_Q1_1670754"/>
      <w:bookmarkStart w:id="165" w:name="_ETM_Q1_1670810"/>
      <w:bookmarkStart w:id="166" w:name="ET_yor_6156_152"/>
      <w:bookmarkEnd w:id="164"/>
      <w:bookmarkEnd w:id="165"/>
      <w:r w:rsidRPr="000D3E4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D3E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"/>
    </w:p>
    <w:p w:rsidR="000D3E4D" w:rsidRDefault="000D3E4D" w:rsidP="000D3E4D">
      <w:pPr>
        <w:pStyle w:val="KeepWithNext"/>
        <w:rPr>
          <w:rtl/>
          <w:lang w:eastAsia="he-IL"/>
        </w:rPr>
      </w:pPr>
    </w:p>
    <w:p w:rsidR="00857CBE" w:rsidRDefault="002F6381" w:rsidP="00857CBE">
      <w:pPr>
        <w:rPr>
          <w:rtl/>
          <w:lang w:eastAsia="he-IL"/>
        </w:rPr>
      </w:pPr>
      <w:bookmarkStart w:id="167" w:name="_ETM_Q1_1671268"/>
      <w:bookmarkEnd w:id="167"/>
      <w:r w:rsidRPr="002F6381">
        <w:rPr>
          <w:rtl/>
          <w:lang w:eastAsia="he-IL"/>
        </w:rPr>
        <w:t>לא</w:t>
      </w:r>
      <w:r w:rsidR="000D3E4D">
        <w:rPr>
          <w:rFonts w:hint="cs"/>
          <w:rtl/>
          <w:lang w:eastAsia="he-IL"/>
        </w:rPr>
        <w:t>,</w:t>
      </w:r>
      <w:r w:rsidRPr="002F6381">
        <w:rPr>
          <w:rtl/>
          <w:lang w:eastAsia="he-IL"/>
        </w:rPr>
        <w:t xml:space="preserve"> לא</w:t>
      </w:r>
      <w:r w:rsidR="000D3E4D">
        <w:rPr>
          <w:rFonts w:hint="cs"/>
          <w:rtl/>
          <w:lang w:eastAsia="he-IL"/>
        </w:rPr>
        <w:t>.</w:t>
      </w:r>
      <w:r w:rsidRPr="002F6381">
        <w:rPr>
          <w:rtl/>
          <w:lang w:eastAsia="he-IL"/>
        </w:rPr>
        <w:t xml:space="preserve"> סליחה</w:t>
      </w:r>
      <w:r w:rsidR="000D3E4D">
        <w:rPr>
          <w:rFonts w:hint="cs"/>
          <w:rtl/>
          <w:lang w:eastAsia="he-IL"/>
        </w:rPr>
        <w:t>.</w:t>
      </w:r>
      <w:r w:rsidRPr="002F6381">
        <w:rPr>
          <w:rtl/>
          <w:lang w:eastAsia="he-IL"/>
        </w:rPr>
        <w:t xml:space="preserve"> זה לא דיון ראשון כ</w:t>
      </w:r>
      <w:r w:rsidR="000D3E4D">
        <w:rPr>
          <w:rFonts w:hint="cs"/>
          <w:rtl/>
          <w:lang w:eastAsia="he-IL"/>
        </w:rPr>
        <w:t>א</w:t>
      </w:r>
      <w:r w:rsidRPr="002F6381">
        <w:rPr>
          <w:rtl/>
          <w:lang w:eastAsia="he-IL"/>
        </w:rPr>
        <w:t>ן</w:t>
      </w:r>
      <w:r w:rsidR="000D3E4D">
        <w:rPr>
          <w:rFonts w:hint="cs"/>
          <w:rtl/>
          <w:lang w:eastAsia="he-IL"/>
        </w:rPr>
        <w:t>.</w:t>
      </w:r>
      <w:r w:rsidRPr="002F6381">
        <w:rPr>
          <w:rtl/>
          <w:lang w:eastAsia="he-IL"/>
        </w:rPr>
        <w:t xml:space="preserve"> הוא לא מאשר אותם</w:t>
      </w:r>
      <w:r w:rsidR="000D3E4D">
        <w:rPr>
          <w:rFonts w:hint="cs"/>
          <w:rtl/>
          <w:lang w:eastAsia="he-IL"/>
        </w:rPr>
        <w:t>,</w:t>
      </w:r>
      <w:r w:rsidRPr="002F6381">
        <w:rPr>
          <w:rtl/>
          <w:lang w:eastAsia="he-IL"/>
        </w:rPr>
        <w:t xml:space="preserve"> אין לו שום סמכות אישור</w:t>
      </w:r>
      <w:r w:rsidR="000D3E4D">
        <w:rPr>
          <w:rFonts w:hint="cs"/>
          <w:rtl/>
          <w:lang w:eastAsia="he-IL"/>
        </w:rPr>
        <w:t>.</w:t>
      </w:r>
      <w:r w:rsidRPr="002F6381">
        <w:rPr>
          <w:rtl/>
          <w:lang w:eastAsia="he-IL"/>
        </w:rPr>
        <w:t xml:space="preserve"> זה לא </w:t>
      </w:r>
      <w:r w:rsidR="00857CBE">
        <w:rPr>
          <w:rFonts w:hint="cs"/>
          <w:rtl/>
          <w:lang w:eastAsia="he-IL"/>
        </w:rPr>
        <w:t>הדיון.</w:t>
      </w:r>
    </w:p>
    <w:p w:rsidR="00857CBE" w:rsidRDefault="00857CBE" w:rsidP="00857CBE">
      <w:pPr>
        <w:rPr>
          <w:rtl/>
          <w:lang w:eastAsia="he-IL"/>
        </w:rPr>
      </w:pPr>
    </w:p>
    <w:p w:rsidR="00857CBE" w:rsidRDefault="00857CBE" w:rsidP="00857CBE">
      <w:pPr>
        <w:pStyle w:val="af9"/>
        <w:keepNext/>
        <w:rPr>
          <w:rtl/>
          <w:lang w:eastAsia="he-IL"/>
        </w:rPr>
      </w:pPr>
      <w:bookmarkStart w:id="168" w:name="ET_guest_881443_153"/>
      <w:r w:rsidRPr="00857C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יפרח:</w:t>
      </w:r>
      <w:r w:rsidRPr="00857C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"/>
    </w:p>
    <w:p w:rsidR="00857CBE" w:rsidRDefault="00857CBE" w:rsidP="00857CBE">
      <w:pPr>
        <w:pStyle w:val="KeepWithNext"/>
        <w:rPr>
          <w:rtl/>
          <w:lang w:eastAsia="he-IL"/>
        </w:rPr>
      </w:pPr>
    </w:p>
    <w:p w:rsidR="00857CBE" w:rsidRDefault="002F6381" w:rsidP="00857CBE">
      <w:pPr>
        <w:rPr>
          <w:rtl/>
          <w:lang w:eastAsia="he-IL"/>
        </w:rPr>
      </w:pPr>
      <w:r w:rsidRPr="002F6381">
        <w:rPr>
          <w:rtl/>
          <w:lang w:eastAsia="he-IL"/>
        </w:rPr>
        <w:t>אם הוא אמר לך לפתוח</w:t>
      </w:r>
      <w:r w:rsidR="00857CBE">
        <w:rPr>
          <w:rFonts w:hint="cs"/>
          <w:rtl/>
          <w:lang w:eastAsia="he-IL"/>
        </w:rPr>
        <w:t>,</w:t>
      </w:r>
      <w:r w:rsidRPr="002F6381">
        <w:rPr>
          <w:rtl/>
          <w:lang w:eastAsia="he-IL"/>
        </w:rPr>
        <w:t xml:space="preserve"> זאת אומרת </w:t>
      </w:r>
      <w:r w:rsidR="00857CBE">
        <w:rPr>
          <w:rFonts w:hint="cs"/>
          <w:rtl/>
          <w:lang w:eastAsia="he-IL"/>
        </w:rPr>
        <w:t>- - -</w:t>
      </w:r>
    </w:p>
    <w:p w:rsidR="00857CBE" w:rsidRDefault="00857CBE" w:rsidP="00857CBE">
      <w:pPr>
        <w:rPr>
          <w:rtl/>
          <w:lang w:eastAsia="he-IL"/>
        </w:rPr>
      </w:pPr>
    </w:p>
    <w:p w:rsidR="00857CBE" w:rsidRDefault="00857CBE" w:rsidP="00857CBE">
      <w:pPr>
        <w:pStyle w:val="a4"/>
        <w:keepNext/>
        <w:rPr>
          <w:rtl/>
        </w:rPr>
      </w:pPr>
      <w:bookmarkStart w:id="169" w:name="_ETM_Q1_1677973"/>
      <w:bookmarkStart w:id="170" w:name="ET_speaker_6157_154"/>
      <w:bookmarkEnd w:id="169"/>
      <w:r w:rsidRPr="00857CBE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57C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"/>
    </w:p>
    <w:p w:rsidR="00857CBE" w:rsidRDefault="00857CBE" w:rsidP="00857CBE">
      <w:pPr>
        <w:pStyle w:val="KeepWithNext"/>
        <w:rPr>
          <w:rtl/>
          <w:lang w:eastAsia="he-IL"/>
        </w:rPr>
      </w:pPr>
    </w:p>
    <w:p w:rsidR="00857CBE" w:rsidRDefault="002F6381" w:rsidP="00857CBE">
      <w:pPr>
        <w:rPr>
          <w:rtl/>
          <w:lang w:eastAsia="he-IL"/>
        </w:rPr>
      </w:pPr>
      <w:bookmarkStart w:id="171" w:name="_ETM_Q1_1678358"/>
      <w:bookmarkStart w:id="172" w:name="_ETM_Q1_1678411"/>
      <w:bookmarkEnd w:id="171"/>
      <w:bookmarkEnd w:id="172"/>
      <w:r w:rsidRPr="002F6381">
        <w:rPr>
          <w:rtl/>
          <w:lang w:eastAsia="he-IL"/>
        </w:rPr>
        <w:t>להפך</w:t>
      </w:r>
      <w:r w:rsidR="00857CBE">
        <w:rPr>
          <w:rFonts w:hint="cs"/>
          <w:rtl/>
          <w:lang w:eastAsia="he-IL"/>
        </w:rPr>
        <w:t>.</w:t>
      </w:r>
      <w:r w:rsidRPr="002F6381">
        <w:rPr>
          <w:rtl/>
          <w:lang w:eastAsia="he-IL"/>
        </w:rPr>
        <w:t xml:space="preserve"> </w:t>
      </w:r>
      <w:r w:rsidR="00857CBE">
        <w:rPr>
          <w:rFonts w:hint="cs"/>
          <w:rtl/>
          <w:lang w:eastAsia="he-IL"/>
        </w:rPr>
        <w:t>כתוב: מועצת התאגיד תדאג מדי שנה לעריכת - - -</w:t>
      </w:r>
    </w:p>
    <w:p w:rsidR="00857CBE" w:rsidRDefault="00857CBE" w:rsidP="00857CBE">
      <w:pPr>
        <w:rPr>
          <w:rtl/>
          <w:lang w:eastAsia="he-IL"/>
        </w:rPr>
      </w:pPr>
    </w:p>
    <w:p w:rsidR="00857CBE" w:rsidRDefault="00857CBE" w:rsidP="00857CBE">
      <w:pPr>
        <w:pStyle w:val="af6"/>
        <w:keepNext/>
        <w:rPr>
          <w:rtl/>
        </w:rPr>
      </w:pPr>
      <w:bookmarkStart w:id="173" w:name="ET_yor_6156_155"/>
      <w:r w:rsidRPr="00857CB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57C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"/>
    </w:p>
    <w:p w:rsidR="00857CBE" w:rsidRDefault="00857CBE" w:rsidP="00857CBE">
      <w:pPr>
        <w:pStyle w:val="KeepWithNext"/>
        <w:rPr>
          <w:rtl/>
          <w:lang w:eastAsia="he-IL"/>
        </w:rPr>
      </w:pPr>
    </w:p>
    <w:p w:rsidR="00857CBE" w:rsidRDefault="00857CBE" w:rsidP="00857CBE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חברים,</w:t>
      </w:r>
      <w:r w:rsidR="002F6381" w:rsidRPr="002F6381">
        <w:rPr>
          <w:rtl/>
          <w:lang w:eastAsia="he-IL"/>
        </w:rPr>
        <w:t xml:space="preserve"> אנחנו לא מנהלים</w:t>
      </w:r>
      <w:r>
        <w:rPr>
          <w:rFonts w:hint="cs"/>
          <w:rtl/>
          <w:lang w:eastAsia="he-IL"/>
        </w:rPr>
        <w:t xml:space="preserve"> - - - ימתין </w:t>
      </w:r>
      <w:bookmarkStart w:id="174" w:name="_ETM_Q1_1683381"/>
      <w:bookmarkEnd w:id="174"/>
      <w:r>
        <w:rPr>
          <w:rFonts w:hint="cs"/>
          <w:rtl/>
          <w:lang w:eastAsia="he-IL"/>
        </w:rPr>
        <w:t>אדוני. לגבי ההערה של נציג החשכ"ל,</w:t>
      </w:r>
      <w:r w:rsidR="002F6381" w:rsidRPr="002F6381">
        <w:rPr>
          <w:rtl/>
          <w:lang w:eastAsia="he-IL"/>
        </w:rPr>
        <w:t xml:space="preserve"> סעיף</w:t>
      </w:r>
      <w:r>
        <w:rPr>
          <w:rFonts w:hint="cs"/>
          <w:rtl/>
          <w:lang w:eastAsia="he-IL"/>
        </w:rPr>
        <w:t xml:space="preserve"> (ז)(1) ו-(</w:t>
      </w:r>
      <w:r w:rsidR="002F6381" w:rsidRPr="002F6381">
        <w:rPr>
          <w:rtl/>
          <w:lang w:eastAsia="he-IL"/>
        </w:rPr>
        <w:t>ז</w:t>
      </w:r>
      <w:r>
        <w:rPr>
          <w:rFonts w:hint="cs"/>
          <w:rtl/>
          <w:lang w:eastAsia="he-IL"/>
        </w:rPr>
        <w:t>)(2)</w:t>
      </w:r>
      <w:r w:rsidR="002F6381" w:rsidRPr="002F6381">
        <w:rPr>
          <w:rtl/>
          <w:lang w:eastAsia="he-IL"/>
        </w:rPr>
        <w:t xml:space="preserve"> לא מתכתבים טוב כי כרגע לא נדרש </w:t>
      </w:r>
      <w:r>
        <w:rPr>
          <w:rFonts w:hint="cs"/>
          <w:rtl/>
          <w:lang w:eastAsia="he-IL"/>
        </w:rPr>
        <w:t xml:space="preserve">ב-(ז)(1) </w:t>
      </w:r>
      <w:r w:rsidR="002F6381" w:rsidRPr="002F6381">
        <w:rPr>
          <w:rtl/>
          <w:lang w:eastAsia="he-IL"/>
        </w:rPr>
        <w:t>שהמחלוקת תהיה מהותית</w:t>
      </w:r>
      <w:r>
        <w:rPr>
          <w:rFonts w:hint="cs"/>
          <w:rtl/>
          <w:lang w:eastAsia="he-IL"/>
        </w:rPr>
        <w:t>.</w:t>
      </w:r>
    </w:p>
    <w:p w:rsidR="00857CBE" w:rsidRDefault="00857CBE" w:rsidP="00857CBE">
      <w:pPr>
        <w:rPr>
          <w:rtl/>
          <w:lang w:eastAsia="he-IL"/>
        </w:rPr>
      </w:pPr>
    </w:p>
    <w:p w:rsidR="00857CBE" w:rsidRDefault="00857CBE" w:rsidP="00857CBE">
      <w:pPr>
        <w:pStyle w:val="a4"/>
        <w:keepNext/>
        <w:rPr>
          <w:rtl/>
        </w:rPr>
      </w:pPr>
      <w:bookmarkStart w:id="175" w:name="ET_speaker_אלעזר_שטרן_156"/>
      <w:r w:rsidRPr="00857CBE">
        <w:rPr>
          <w:rStyle w:val="TagStyle"/>
          <w:rtl/>
        </w:rPr>
        <w:t xml:space="preserve"> &lt;&lt; דובר &gt;&gt; </w:t>
      </w:r>
      <w:r>
        <w:rPr>
          <w:rtl/>
        </w:rPr>
        <w:t>אלעזר שטרן (יעוץ משפטי):</w:t>
      </w:r>
      <w:r w:rsidRPr="00857C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"/>
    </w:p>
    <w:p w:rsidR="00857CBE" w:rsidRDefault="00857CBE" w:rsidP="00857CBE">
      <w:pPr>
        <w:pStyle w:val="KeepWithNext"/>
        <w:rPr>
          <w:rtl/>
          <w:lang w:eastAsia="he-IL"/>
        </w:rPr>
      </w:pPr>
    </w:p>
    <w:p w:rsidR="00857CBE" w:rsidRDefault="00857CBE" w:rsidP="00857CBE">
      <w:pPr>
        <w:rPr>
          <w:rtl/>
          <w:lang w:eastAsia="he-IL"/>
        </w:rPr>
      </w:pPr>
      <w:r>
        <w:rPr>
          <w:rtl/>
          <w:lang w:eastAsia="he-IL"/>
        </w:rPr>
        <w:t>בהמשך ל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ערה הזאת</w:t>
      </w:r>
      <w:r>
        <w:rPr>
          <w:rFonts w:hint="cs"/>
          <w:rtl/>
          <w:lang w:eastAsia="he-IL"/>
        </w:rPr>
        <w:t>,</w:t>
      </w:r>
      <w:r w:rsidR="002F6381" w:rsidRPr="002F6381">
        <w:rPr>
          <w:rtl/>
          <w:lang w:eastAsia="he-IL"/>
        </w:rPr>
        <w:t xml:space="preserve"> זה מתכתב עם משהו ש</w:t>
      </w:r>
      <w:r>
        <w:rPr>
          <w:rFonts w:hint="cs"/>
          <w:rtl/>
          <w:lang w:eastAsia="he-IL"/>
        </w:rPr>
        <w:t>עלה</w:t>
      </w:r>
      <w:r w:rsidR="002F6381" w:rsidRPr="002F638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שיח בי</w:t>
      </w:r>
      <w:r>
        <w:rPr>
          <w:rFonts w:hint="cs"/>
          <w:rtl/>
          <w:lang w:eastAsia="he-IL"/>
        </w:rPr>
        <w:t>ני</w:t>
      </w:r>
      <w:r w:rsidR="002F6381" w:rsidRPr="002F6381">
        <w:rPr>
          <w:rtl/>
          <w:lang w:eastAsia="he-IL"/>
        </w:rPr>
        <w:t xml:space="preserve"> לבין הממשלה</w:t>
      </w:r>
      <w:r>
        <w:rPr>
          <w:rFonts w:hint="cs"/>
          <w:rtl/>
          <w:lang w:eastAsia="he-IL"/>
        </w:rPr>
        <w:t>.</w:t>
      </w:r>
      <w:r w:rsidR="002F6381" w:rsidRPr="002F6381">
        <w:rPr>
          <w:rtl/>
          <w:lang w:eastAsia="he-IL"/>
        </w:rPr>
        <w:t xml:space="preserve"> אני התחלתי</w:t>
      </w:r>
      <w:r>
        <w:rPr>
          <w:rFonts w:hint="cs"/>
          <w:rtl/>
          <w:lang w:eastAsia="he-IL"/>
        </w:rPr>
        <w:t xml:space="preserve"> בשאלה</w:t>
      </w:r>
      <w:r w:rsidR="002F6381" w:rsidRPr="002F6381">
        <w:rPr>
          <w:rtl/>
          <w:lang w:eastAsia="he-IL"/>
        </w:rPr>
        <w:t xml:space="preserve"> מי קובע מה ז</w:t>
      </w:r>
      <w:r>
        <w:rPr>
          <w:rFonts w:hint="cs"/>
          <w:rtl/>
          <w:lang w:eastAsia="he-IL"/>
        </w:rPr>
        <w:t>ו</w:t>
      </w:r>
      <w:r w:rsidR="002F6381" w:rsidRPr="002F6381">
        <w:rPr>
          <w:rtl/>
          <w:lang w:eastAsia="he-IL"/>
        </w:rPr>
        <w:t xml:space="preserve"> מחלוקת מהותית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2F6381" w:rsidRPr="002F6381">
        <w:rPr>
          <w:rtl/>
          <w:lang w:eastAsia="he-IL"/>
        </w:rPr>
        <w:t>בעקבות השאלה הזאת מ</w:t>
      </w:r>
      <w:r>
        <w:rPr>
          <w:rFonts w:hint="cs"/>
          <w:rtl/>
          <w:lang w:eastAsia="he-IL"/>
        </w:rPr>
        <w:t xml:space="preserve">י </w:t>
      </w:r>
      <w:bookmarkStart w:id="176" w:name="_ETM_Q1_1715227"/>
      <w:bookmarkEnd w:id="176"/>
      <w:r w:rsidR="002F6381" w:rsidRPr="002F6381">
        <w:rPr>
          <w:rtl/>
          <w:lang w:eastAsia="he-IL"/>
        </w:rPr>
        <w:t>קוב</w:t>
      </w:r>
      <w:r>
        <w:rPr>
          <w:rFonts w:hint="cs"/>
          <w:rtl/>
          <w:lang w:eastAsia="he-IL"/>
        </w:rPr>
        <w:t>ע,</w:t>
      </w:r>
      <w:r w:rsidR="002F6381" w:rsidRPr="002F6381">
        <w:rPr>
          <w:rtl/>
          <w:lang w:eastAsia="he-IL"/>
        </w:rPr>
        <w:t xml:space="preserve"> ההצעה של משרד האוצר הי</w:t>
      </w:r>
      <w:r>
        <w:rPr>
          <w:rFonts w:hint="cs"/>
          <w:rtl/>
          <w:lang w:eastAsia="he-IL"/>
        </w:rPr>
        <w:t>ית</w:t>
      </w:r>
      <w:r w:rsidR="002F6381" w:rsidRPr="002F6381">
        <w:rPr>
          <w:rtl/>
          <w:lang w:eastAsia="he-IL"/>
        </w:rPr>
        <w:t xml:space="preserve">ה להעביר את ההתייחסות </w:t>
      </w:r>
      <w:r>
        <w:rPr>
          <w:rFonts w:hint="cs"/>
          <w:rtl/>
          <w:lang w:eastAsia="he-IL"/>
        </w:rPr>
        <w:t>ל</w:t>
      </w:r>
      <w:r w:rsidR="002F6381" w:rsidRPr="002F6381">
        <w:rPr>
          <w:rtl/>
          <w:lang w:eastAsia="he-IL"/>
        </w:rPr>
        <w:t>מחלוקת מהותית בדיוק לפסקה</w:t>
      </w:r>
      <w:r>
        <w:rPr>
          <w:rFonts w:hint="cs"/>
          <w:rtl/>
          <w:lang w:eastAsia="he-IL"/>
        </w:rPr>
        <w:t xml:space="preserve"> (</w:t>
      </w:r>
      <w:r w:rsidR="002F6381" w:rsidRPr="002F6381">
        <w:rPr>
          <w:rtl/>
          <w:lang w:eastAsia="he-IL"/>
        </w:rPr>
        <w:t>1</w:t>
      </w:r>
      <w:r>
        <w:rPr>
          <w:rFonts w:hint="cs"/>
          <w:rtl/>
          <w:lang w:eastAsia="he-IL"/>
        </w:rPr>
        <w:t>) כדי</w:t>
      </w:r>
      <w:r w:rsidR="002F6381" w:rsidRPr="002F6381">
        <w:rPr>
          <w:rtl/>
          <w:lang w:eastAsia="he-IL"/>
        </w:rPr>
        <w:t xml:space="preserve"> שיהיה ברור</w:t>
      </w:r>
      <w:r>
        <w:rPr>
          <w:rFonts w:hint="cs"/>
          <w:rtl/>
          <w:lang w:eastAsia="he-IL"/>
        </w:rPr>
        <w:t xml:space="preserve"> - - -</w:t>
      </w:r>
    </w:p>
    <w:p w:rsidR="00857CBE" w:rsidRDefault="00857CBE" w:rsidP="00857CBE">
      <w:pPr>
        <w:rPr>
          <w:rtl/>
          <w:lang w:eastAsia="he-IL"/>
        </w:rPr>
      </w:pPr>
    </w:p>
    <w:p w:rsidR="00857CBE" w:rsidRDefault="00857CBE" w:rsidP="00857CBE">
      <w:pPr>
        <w:pStyle w:val="af6"/>
        <w:keepNext/>
        <w:rPr>
          <w:rtl/>
        </w:rPr>
      </w:pPr>
      <w:bookmarkStart w:id="177" w:name="ET_yor_6156_157"/>
      <w:r w:rsidRPr="00857CB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57C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"/>
    </w:p>
    <w:p w:rsidR="00857CBE" w:rsidRDefault="00857CBE" w:rsidP="00857CBE">
      <w:pPr>
        <w:pStyle w:val="KeepWithNext"/>
        <w:rPr>
          <w:rtl/>
          <w:lang w:eastAsia="he-IL"/>
        </w:rPr>
      </w:pPr>
    </w:p>
    <w:p w:rsidR="00857CBE" w:rsidRDefault="002F6381" w:rsidP="00857CBE">
      <w:pPr>
        <w:rPr>
          <w:rtl/>
          <w:lang w:eastAsia="he-IL"/>
        </w:rPr>
      </w:pPr>
      <w:r w:rsidRPr="002F6381">
        <w:rPr>
          <w:rtl/>
          <w:lang w:eastAsia="he-IL"/>
        </w:rPr>
        <w:t>לא</w:t>
      </w:r>
      <w:r w:rsidR="00857CBE">
        <w:rPr>
          <w:rFonts w:hint="cs"/>
          <w:rtl/>
          <w:lang w:eastAsia="he-IL"/>
        </w:rPr>
        <w:t>.</w:t>
      </w:r>
      <w:r w:rsidRPr="002F6381">
        <w:rPr>
          <w:rtl/>
          <w:lang w:eastAsia="he-IL"/>
        </w:rPr>
        <w:t xml:space="preserve"> יצא</w:t>
      </w:r>
      <w:r w:rsidR="00857CBE">
        <w:rPr>
          <w:rFonts w:hint="cs"/>
          <w:rtl/>
          <w:lang w:eastAsia="he-IL"/>
        </w:rPr>
        <w:t>ה</w:t>
      </w:r>
      <w:r w:rsidRPr="002F6381">
        <w:rPr>
          <w:rtl/>
          <w:lang w:eastAsia="he-IL"/>
        </w:rPr>
        <w:t xml:space="preserve"> מפסקה</w:t>
      </w:r>
      <w:r w:rsidR="00857CBE">
        <w:rPr>
          <w:rFonts w:hint="cs"/>
          <w:rtl/>
          <w:lang w:eastAsia="he-IL"/>
        </w:rPr>
        <w:t xml:space="preserve"> (</w:t>
      </w:r>
      <w:r w:rsidRPr="002F6381">
        <w:rPr>
          <w:rtl/>
          <w:lang w:eastAsia="he-IL"/>
        </w:rPr>
        <w:t>1</w:t>
      </w:r>
      <w:r w:rsidR="00857CBE">
        <w:rPr>
          <w:rFonts w:hint="cs"/>
          <w:rtl/>
          <w:lang w:eastAsia="he-IL"/>
        </w:rPr>
        <w:t>). היא</w:t>
      </w:r>
      <w:r w:rsidRPr="002F6381">
        <w:rPr>
          <w:rtl/>
          <w:lang w:eastAsia="he-IL"/>
        </w:rPr>
        <w:t xml:space="preserve"> לא מופיעה </w:t>
      </w:r>
      <w:r w:rsidR="00857CBE">
        <w:rPr>
          <w:rFonts w:hint="cs"/>
          <w:rtl/>
          <w:lang w:eastAsia="he-IL"/>
        </w:rPr>
        <w:t>ב-</w:t>
      </w:r>
      <w:r w:rsidR="00857CBE" w:rsidRPr="00857CBE">
        <w:rPr>
          <w:rtl/>
          <w:lang w:eastAsia="he-IL"/>
        </w:rPr>
        <w:t xml:space="preserve"> </w:t>
      </w:r>
      <w:r w:rsidR="00857CBE" w:rsidRPr="002F6381">
        <w:rPr>
          <w:rtl/>
          <w:lang w:eastAsia="he-IL"/>
        </w:rPr>
        <w:t>מפסקה</w:t>
      </w:r>
      <w:r w:rsidR="00857CBE">
        <w:rPr>
          <w:rFonts w:hint="cs"/>
          <w:rtl/>
          <w:lang w:eastAsia="he-IL"/>
        </w:rPr>
        <w:t xml:space="preserve"> (</w:t>
      </w:r>
      <w:r w:rsidR="00857CBE" w:rsidRPr="002F6381">
        <w:rPr>
          <w:rtl/>
          <w:lang w:eastAsia="he-IL"/>
        </w:rPr>
        <w:t>1</w:t>
      </w:r>
      <w:r w:rsidR="00857CBE">
        <w:rPr>
          <w:rFonts w:hint="cs"/>
          <w:rtl/>
          <w:lang w:eastAsia="he-IL"/>
        </w:rPr>
        <w:t xml:space="preserve">). </w:t>
      </w:r>
    </w:p>
    <w:p w:rsidR="00857CBE" w:rsidRDefault="00857CBE" w:rsidP="00857CBE">
      <w:pPr>
        <w:rPr>
          <w:rtl/>
          <w:lang w:eastAsia="he-IL"/>
        </w:rPr>
      </w:pPr>
    </w:p>
    <w:p w:rsidR="00857CBE" w:rsidRDefault="00857CBE" w:rsidP="00857CBE">
      <w:pPr>
        <w:pStyle w:val="af9"/>
        <w:keepNext/>
        <w:rPr>
          <w:rtl/>
          <w:lang w:eastAsia="he-IL"/>
        </w:rPr>
      </w:pPr>
      <w:bookmarkStart w:id="178" w:name="ET_guest_560571_158"/>
      <w:r w:rsidRPr="00857C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עקביה:</w:t>
      </w:r>
      <w:r w:rsidRPr="00857C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"/>
    </w:p>
    <w:p w:rsidR="00857CBE" w:rsidRDefault="00857CBE" w:rsidP="00857CBE">
      <w:pPr>
        <w:pStyle w:val="KeepWithNext"/>
        <w:rPr>
          <w:rtl/>
          <w:lang w:eastAsia="he-IL"/>
        </w:rPr>
      </w:pPr>
    </w:p>
    <w:p w:rsidR="00857CBE" w:rsidRDefault="00857CBE" w:rsidP="00857CB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ה</w:t>
      </w:r>
      <w:r w:rsidR="002F6381" w:rsidRPr="002F6381">
        <w:rPr>
          <w:rtl/>
          <w:lang w:eastAsia="he-IL"/>
        </w:rPr>
        <w:t>נ</w:t>
      </w:r>
      <w:r>
        <w:rPr>
          <w:rFonts w:hint="cs"/>
          <w:rtl/>
          <w:lang w:eastAsia="he-IL"/>
        </w:rPr>
        <w:t>ו</w:t>
      </w:r>
      <w:r w:rsidR="002F6381" w:rsidRPr="002F6381">
        <w:rPr>
          <w:rtl/>
          <w:lang w:eastAsia="he-IL"/>
        </w:rPr>
        <w:t>סח את זה לא משקף את זה</w:t>
      </w:r>
      <w:r>
        <w:rPr>
          <w:rFonts w:hint="cs"/>
          <w:rtl/>
          <w:lang w:eastAsia="he-IL"/>
        </w:rPr>
        <w:t>.</w:t>
      </w:r>
      <w:r w:rsidR="002F6381" w:rsidRPr="002F6381">
        <w:rPr>
          <w:rtl/>
          <w:lang w:eastAsia="he-IL"/>
        </w:rPr>
        <w:t xml:space="preserve"> היה לנו שיח עוד אחרי ה</w:t>
      </w:r>
      <w:r>
        <w:rPr>
          <w:rFonts w:hint="cs"/>
          <w:rtl/>
          <w:lang w:eastAsia="he-IL"/>
        </w:rPr>
        <w:t>כ</w:t>
      </w:r>
      <w:r w:rsidR="002F6381" w:rsidRPr="002F6381">
        <w:rPr>
          <w:rtl/>
          <w:lang w:eastAsia="he-IL"/>
        </w:rPr>
        <w:t xml:space="preserve">נת </w:t>
      </w:r>
      <w:r>
        <w:rPr>
          <w:rFonts w:hint="cs"/>
          <w:rtl/>
          <w:lang w:eastAsia="he-IL"/>
        </w:rPr>
        <w:t>הנוסח והצענו</w:t>
      </w:r>
      <w:r w:rsidR="002F6381" w:rsidRPr="002F6381">
        <w:rPr>
          <w:rtl/>
          <w:lang w:eastAsia="he-IL"/>
        </w:rPr>
        <w:t xml:space="preserve"> להעביר את </w:t>
      </w:r>
      <w:r>
        <w:rPr>
          <w:rFonts w:hint="cs"/>
          <w:rtl/>
          <w:lang w:eastAsia="he-IL"/>
        </w:rPr>
        <w:t>תנאי המהותיות</w:t>
      </w:r>
      <w:r w:rsidR="002F6381" w:rsidRPr="002F638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</w:t>
      </w:r>
      <w:r w:rsidRPr="00857CBE">
        <w:rPr>
          <w:rtl/>
          <w:lang w:eastAsia="he-IL"/>
        </w:rPr>
        <w:t xml:space="preserve"> </w:t>
      </w:r>
      <w:r w:rsidRPr="002F6381">
        <w:rPr>
          <w:rtl/>
          <w:lang w:eastAsia="he-IL"/>
        </w:rPr>
        <w:t>מפסקה</w:t>
      </w:r>
      <w:r>
        <w:rPr>
          <w:rFonts w:hint="cs"/>
          <w:rtl/>
          <w:lang w:eastAsia="he-IL"/>
        </w:rPr>
        <w:t xml:space="preserve"> (</w:t>
      </w:r>
      <w:r w:rsidRPr="002F6381">
        <w:rPr>
          <w:rtl/>
          <w:lang w:eastAsia="he-IL"/>
        </w:rPr>
        <w:t>1</w:t>
      </w:r>
      <w:r>
        <w:rPr>
          <w:rFonts w:hint="cs"/>
          <w:rtl/>
          <w:lang w:eastAsia="he-IL"/>
        </w:rPr>
        <w:t xml:space="preserve">) </w:t>
      </w:r>
      <w:r w:rsidR="002F6381" w:rsidRPr="002F6381">
        <w:rPr>
          <w:rtl/>
          <w:lang w:eastAsia="he-IL"/>
        </w:rPr>
        <w:t>כך ש</w:t>
      </w:r>
      <w:r>
        <w:rPr>
          <w:rFonts w:hint="cs"/>
          <w:rtl/>
          <w:lang w:eastAsia="he-IL"/>
        </w:rPr>
        <w:t>החשב הכל</w:t>
      </w:r>
      <w:r w:rsidR="002F6381" w:rsidRPr="002F6381">
        <w:rPr>
          <w:rtl/>
          <w:lang w:eastAsia="he-IL"/>
        </w:rPr>
        <w:t>לי</w:t>
      </w:r>
      <w:r>
        <w:rPr>
          <w:rFonts w:hint="cs"/>
          <w:rtl/>
          <w:lang w:eastAsia="he-IL"/>
        </w:rPr>
        <w:t xml:space="preserve"> יעיר</w:t>
      </w:r>
      <w:r w:rsidR="002F6381" w:rsidRPr="002F6381">
        <w:rPr>
          <w:rtl/>
          <w:lang w:eastAsia="he-IL"/>
        </w:rPr>
        <w:t xml:space="preserve"> רק לגבי פגם שהוא מהותי</w:t>
      </w:r>
      <w:r>
        <w:rPr>
          <w:rFonts w:hint="cs"/>
          <w:rtl/>
          <w:lang w:eastAsia="he-IL"/>
        </w:rPr>
        <w:t>. זה ג</w:t>
      </w:r>
      <w:r w:rsidR="002F6381" w:rsidRPr="002F6381">
        <w:rPr>
          <w:rtl/>
          <w:lang w:eastAsia="he-IL"/>
        </w:rPr>
        <w:t xml:space="preserve">ם הגיוני </w:t>
      </w:r>
      <w:r>
        <w:rPr>
          <w:rFonts w:hint="cs"/>
          <w:rtl/>
          <w:lang w:eastAsia="he-IL"/>
        </w:rPr>
        <w:t xml:space="preserve">מבחינת </w:t>
      </w:r>
      <w:r w:rsidR="002F6381" w:rsidRPr="002F6381">
        <w:rPr>
          <w:rtl/>
          <w:lang w:eastAsia="he-IL"/>
        </w:rPr>
        <w:t>צינון דברים</w:t>
      </w:r>
      <w:r>
        <w:rPr>
          <w:rFonts w:hint="cs"/>
          <w:rtl/>
          <w:lang w:eastAsia="he-IL"/>
        </w:rPr>
        <w:t xml:space="preserve"> שהם לא משמעותיים.</w:t>
      </w:r>
    </w:p>
    <w:p w:rsidR="00857CBE" w:rsidRDefault="00857CBE" w:rsidP="00857CBE">
      <w:pPr>
        <w:rPr>
          <w:rtl/>
          <w:lang w:eastAsia="he-IL"/>
        </w:rPr>
      </w:pPr>
    </w:p>
    <w:p w:rsidR="00857CBE" w:rsidRDefault="00857CBE" w:rsidP="00857CBE">
      <w:pPr>
        <w:pStyle w:val="af6"/>
        <w:keepNext/>
        <w:rPr>
          <w:rtl/>
        </w:rPr>
      </w:pPr>
      <w:bookmarkStart w:id="179" w:name="ET_yor_6156_159"/>
      <w:r w:rsidRPr="00857CB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57C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"/>
    </w:p>
    <w:p w:rsidR="00857CBE" w:rsidRDefault="00857CBE" w:rsidP="00857CBE">
      <w:pPr>
        <w:pStyle w:val="KeepWithNext"/>
        <w:rPr>
          <w:rtl/>
          <w:lang w:eastAsia="he-IL"/>
        </w:rPr>
      </w:pPr>
    </w:p>
    <w:p w:rsidR="00857CBE" w:rsidRDefault="002F6381" w:rsidP="00857CBE">
      <w:pPr>
        <w:rPr>
          <w:rtl/>
          <w:lang w:eastAsia="he-IL"/>
        </w:rPr>
      </w:pPr>
      <w:r w:rsidRPr="002F6381">
        <w:rPr>
          <w:rtl/>
          <w:lang w:eastAsia="he-IL"/>
        </w:rPr>
        <w:t>כרגע זה לא ב</w:t>
      </w:r>
      <w:r w:rsidR="00857CBE">
        <w:rPr>
          <w:rFonts w:hint="cs"/>
          <w:rtl/>
          <w:lang w:eastAsia="he-IL"/>
        </w:rPr>
        <w:t>נוסח.</w:t>
      </w:r>
      <w:r w:rsidRPr="002F6381">
        <w:rPr>
          <w:rtl/>
          <w:lang w:eastAsia="he-IL"/>
        </w:rPr>
        <w:t xml:space="preserve"> </w:t>
      </w:r>
    </w:p>
    <w:p w:rsidR="00857CBE" w:rsidRDefault="00857CBE" w:rsidP="00857CBE">
      <w:pPr>
        <w:rPr>
          <w:rtl/>
          <w:lang w:eastAsia="he-IL"/>
        </w:rPr>
      </w:pPr>
      <w:bookmarkStart w:id="180" w:name="_ETM_Q1_1738732"/>
      <w:bookmarkStart w:id="181" w:name="_ETM_Q1_1738795"/>
      <w:bookmarkEnd w:id="180"/>
      <w:bookmarkEnd w:id="181"/>
    </w:p>
    <w:p w:rsidR="00857CBE" w:rsidRDefault="00857CBE" w:rsidP="00857CBE">
      <w:pPr>
        <w:pStyle w:val="-"/>
        <w:keepNext/>
        <w:rPr>
          <w:rtl/>
        </w:rPr>
      </w:pPr>
      <w:bookmarkStart w:id="182" w:name="ET_speakercontinue_560571_160"/>
      <w:r w:rsidRPr="00857CBE">
        <w:rPr>
          <w:rStyle w:val="TagStyle"/>
          <w:rtl/>
        </w:rPr>
        <w:t xml:space="preserve"> &lt;&lt; דובר_המשך &gt;&gt; </w:t>
      </w:r>
      <w:r>
        <w:rPr>
          <w:rtl/>
        </w:rPr>
        <w:t>מיכל עקביה:</w:t>
      </w:r>
      <w:r w:rsidRPr="00857CB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2"/>
    </w:p>
    <w:p w:rsidR="00857CBE" w:rsidRDefault="00857CBE" w:rsidP="00857CBE">
      <w:pPr>
        <w:pStyle w:val="KeepWithNext"/>
        <w:rPr>
          <w:rtl/>
          <w:lang w:eastAsia="he-IL"/>
        </w:rPr>
      </w:pPr>
    </w:p>
    <w:p w:rsidR="00857CBE" w:rsidRDefault="002F6381" w:rsidP="00857CBE">
      <w:pPr>
        <w:rPr>
          <w:rtl/>
          <w:lang w:eastAsia="he-IL"/>
        </w:rPr>
      </w:pPr>
      <w:r w:rsidRPr="002F6381">
        <w:rPr>
          <w:rtl/>
          <w:lang w:eastAsia="he-IL"/>
        </w:rPr>
        <w:t>זה לא בנוסח</w:t>
      </w:r>
      <w:r w:rsidR="00857CBE">
        <w:rPr>
          <w:rFonts w:hint="cs"/>
          <w:rtl/>
          <w:lang w:eastAsia="he-IL"/>
        </w:rPr>
        <w:t>.</w:t>
      </w:r>
      <w:r w:rsidRPr="002F6381">
        <w:rPr>
          <w:rtl/>
          <w:lang w:eastAsia="he-IL"/>
        </w:rPr>
        <w:t xml:space="preserve"> זה </w:t>
      </w:r>
      <w:r w:rsidR="00857CBE">
        <w:rPr>
          <w:rFonts w:hint="cs"/>
          <w:rtl/>
          <w:lang w:eastAsia="he-IL"/>
        </w:rPr>
        <w:t xml:space="preserve">בדיונים בעל פה שהיו לנו. </w:t>
      </w:r>
      <w:r w:rsidRPr="002F6381">
        <w:rPr>
          <w:rtl/>
          <w:lang w:eastAsia="he-IL"/>
        </w:rPr>
        <w:t xml:space="preserve">אז לא מתעוררת השאלה לגבי </w:t>
      </w:r>
      <w:r w:rsidR="00857CBE">
        <w:rPr>
          <w:rFonts w:hint="cs"/>
          <w:rtl/>
          <w:lang w:eastAsia="he-IL"/>
        </w:rPr>
        <w:t>(</w:t>
      </w:r>
      <w:r w:rsidRPr="002F6381">
        <w:rPr>
          <w:rtl/>
          <w:lang w:eastAsia="he-IL"/>
        </w:rPr>
        <w:t>2</w:t>
      </w:r>
      <w:r w:rsidR="00857CBE">
        <w:rPr>
          <w:rFonts w:hint="cs"/>
          <w:rtl/>
          <w:lang w:eastAsia="he-IL"/>
        </w:rPr>
        <w:t>)</w:t>
      </w:r>
      <w:r w:rsidRPr="002F6381">
        <w:rPr>
          <w:rtl/>
          <w:lang w:eastAsia="he-IL"/>
        </w:rPr>
        <w:t xml:space="preserve"> כי ממילא </w:t>
      </w:r>
      <w:r w:rsidR="00857CBE">
        <w:rPr>
          <w:rFonts w:hint="cs"/>
          <w:rtl/>
          <w:lang w:eastAsia="he-IL"/>
        </w:rPr>
        <w:t>"</w:t>
      </w:r>
      <w:r w:rsidRPr="002F6381">
        <w:rPr>
          <w:rtl/>
          <w:lang w:eastAsia="he-IL"/>
        </w:rPr>
        <w:t>ק</w:t>
      </w:r>
      <w:r w:rsidR="00857CBE">
        <w:rPr>
          <w:rFonts w:hint="cs"/>
          <w:rtl/>
          <w:lang w:eastAsia="he-IL"/>
        </w:rPr>
        <w:t>י</w:t>
      </w:r>
      <w:r w:rsidRPr="002F6381">
        <w:rPr>
          <w:rtl/>
          <w:lang w:eastAsia="he-IL"/>
        </w:rPr>
        <w:t>ימה מועצת התאגיד בהתאם להוראות החשב</w:t>
      </w:r>
      <w:r w:rsidR="00857CBE">
        <w:rPr>
          <w:rFonts w:hint="cs"/>
          <w:rtl/>
          <w:lang w:eastAsia="he-IL"/>
        </w:rPr>
        <w:t>"</w:t>
      </w:r>
      <w:r w:rsidRPr="002F6381">
        <w:rPr>
          <w:rtl/>
          <w:lang w:eastAsia="he-IL"/>
        </w:rPr>
        <w:t xml:space="preserve"> ז</w:t>
      </w:r>
      <w:r w:rsidR="00857CBE">
        <w:rPr>
          <w:rFonts w:hint="cs"/>
          <w:rtl/>
          <w:lang w:eastAsia="he-IL"/>
        </w:rPr>
        <w:t xml:space="preserve">ה </w:t>
      </w:r>
      <w:r w:rsidRPr="002F6381">
        <w:rPr>
          <w:rtl/>
          <w:lang w:eastAsia="he-IL"/>
        </w:rPr>
        <w:t xml:space="preserve">רק אחרי שהוא הורה לה משום שהוא מצא שיש מחלוקת מהותית </w:t>
      </w:r>
      <w:r w:rsidR="00857CBE">
        <w:rPr>
          <w:rFonts w:hint="cs"/>
          <w:rtl/>
          <w:lang w:eastAsia="he-IL"/>
        </w:rPr>
        <w:t>או איזה פגם מהותי.</w:t>
      </w:r>
    </w:p>
    <w:p w:rsidR="00857CBE" w:rsidRDefault="00857CBE" w:rsidP="00857CBE">
      <w:pPr>
        <w:rPr>
          <w:rtl/>
          <w:lang w:eastAsia="he-IL"/>
        </w:rPr>
      </w:pPr>
      <w:bookmarkStart w:id="183" w:name="_ETM_Q1_1753703"/>
      <w:bookmarkStart w:id="184" w:name="_ETM_Q1_1753760"/>
      <w:bookmarkEnd w:id="183"/>
      <w:bookmarkEnd w:id="184"/>
    </w:p>
    <w:p w:rsidR="00857CBE" w:rsidRDefault="00857CBE" w:rsidP="00857CBE">
      <w:pPr>
        <w:pStyle w:val="af6"/>
        <w:keepNext/>
        <w:rPr>
          <w:rtl/>
        </w:rPr>
      </w:pPr>
      <w:bookmarkStart w:id="185" w:name="_ETM_Q1_1753831"/>
      <w:bookmarkStart w:id="186" w:name="_ETM_Q1_1753878"/>
      <w:bookmarkStart w:id="187" w:name="ET_yor_6156_161"/>
      <w:bookmarkEnd w:id="185"/>
      <w:bookmarkEnd w:id="186"/>
      <w:r w:rsidRPr="00857CB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57C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"/>
    </w:p>
    <w:p w:rsidR="00857CBE" w:rsidRDefault="00857CBE" w:rsidP="00857CBE">
      <w:pPr>
        <w:pStyle w:val="KeepWithNext"/>
        <w:rPr>
          <w:rtl/>
          <w:lang w:eastAsia="he-IL"/>
        </w:rPr>
      </w:pPr>
    </w:p>
    <w:p w:rsidR="00DD467A" w:rsidRDefault="002F6381" w:rsidP="00DD467A">
      <w:pPr>
        <w:rPr>
          <w:rtl/>
          <w:lang w:eastAsia="he-IL"/>
        </w:rPr>
      </w:pPr>
      <w:bookmarkStart w:id="188" w:name="_ETM_Q1_1753991"/>
      <w:bookmarkStart w:id="189" w:name="_ETM_Q1_1754041"/>
      <w:bookmarkEnd w:id="188"/>
      <w:bookmarkEnd w:id="189"/>
      <w:r w:rsidRPr="002F6381">
        <w:rPr>
          <w:rtl/>
          <w:lang w:eastAsia="he-IL"/>
        </w:rPr>
        <w:t>לנציג מ</w:t>
      </w:r>
      <w:r w:rsidR="00857CBE">
        <w:rPr>
          <w:rFonts w:hint="cs"/>
          <w:rtl/>
          <w:lang w:eastAsia="he-IL"/>
        </w:rPr>
        <w:t>ד"א אני אומר</w:t>
      </w:r>
      <w:r w:rsidRPr="002F6381">
        <w:rPr>
          <w:rtl/>
          <w:lang w:eastAsia="he-IL"/>
        </w:rPr>
        <w:t xml:space="preserve"> בוא</w:t>
      </w:r>
      <w:r w:rsidR="00857CBE">
        <w:rPr>
          <w:rFonts w:hint="cs"/>
          <w:rtl/>
          <w:lang w:eastAsia="he-IL"/>
        </w:rPr>
        <w:t>,</w:t>
      </w:r>
      <w:r w:rsidR="00857CBE">
        <w:rPr>
          <w:rtl/>
          <w:lang w:eastAsia="he-IL"/>
        </w:rPr>
        <w:t xml:space="preserve"> ז</w:t>
      </w:r>
      <w:r w:rsidR="00857CBE">
        <w:rPr>
          <w:rFonts w:hint="cs"/>
          <w:rtl/>
          <w:lang w:eastAsia="he-IL"/>
        </w:rPr>
        <w:t>ו</w:t>
      </w:r>
      <w:r w:rsidRPr="002F6381">
        <w:rPr>
          <w:rtl/>
          <w:lang w:eastAsia="he-IL"/>
        </w:rPr>
        <w:t xml:space="preserve"> לא פרשנות יצירתית</w:t>
      </w:r>
      <w:r w:rsidR="00857CBE">
        <w:rPr>
          <w:rFonts w:hint="cs"/>
          <w:rtl/>
          <w:lang w:eastAsia="he-IL"/>
        </w:rPr>
        <w:t>.</w:t>
      </w:r>
      <w:r w:rsidRPr="002F6381">
        <w:rPr>
          <w:rtl/>
          <w:lang w:eastAsia="he-IL"/>
        </w:rPr>
        <w:t xml:space="preserve"> החוק בשום מקום לא מעניק לחשכ"ל איזושהי סמכות אישור</w:t>
      </w:r>
      <w:r w:rsidR="00857CBE">
        <w:rPr>
          <w:rFonts w:hint="cs"/>
          <w:rtl/>
          <w:lang w:eastAsia="he-IL"/>
        </w:rPr>
        <w:t>.</w:t>
      </w:r>
      <w:r w:rsidRPr="002F6381">
        <w:rPr>
          <w:rtl/>
          <w:lang w:eastAsia="he-IL"/>
        </w:rPr>
        <w:t xml:space="preserve"> </w:t>
      </w:r>
      <w:r w:rsidR="00857CBE">
        <w:rPr>
          <w:rFonts w:hint="cs"/>
          <w:rtl/>
          <w:lang w:eastAsia="he-IL"/>
        </w:rPr>
        <w:t>ה</w:t>
      </w:r>
      <w:r w:rsidRPr="002F6381">
        <w:rPr>
          <w:rtl/>
          <w:lang w:eastAsia="he-IL"/>
        </w:rPr>
        <w:t>חשכ"ל גם לא יכול ל</w:t>
      </w:r>
      <w:r w:rsidR="00857CBE">
        <w:rPr>
          <w:rFonts w:hint="cs"/>
          <w:rtl/>
          <w:lang w:eastAsia="he-IL"/>
        </w:rPr>
        <w:t>הורות,</w:t>
      </w:r>
      <w:r w:rsidRPr="002F6381">
        <w:rPr>
          <w:rtl/>
          <w:lang w:eastAsia="he-IL"/>
        </w:rPr>
        <w:t xml:space="preserve"> ואנחנו עמדנו על זה</w:t>
      </w:r>
      <w:r w:rsidR="00857CBE">
        <w:rPr>
          <w:rFonts w:hint="cs"/>
          <w:rtl/>
          <w:lang w:eastAsia="he-IL"/>
        </w:rPr>
        <w:t>,</w:t>
      </w:r>
      <w:r w:rsidRPr="002F6381">
        <w:rPr>
          <w:rtl/>
          <w:lang w:eastAsia="he-IL"/>
        </w:rPr>
        <w:t xml:space="preserve"> על פתיחת הדוחות</w:t>
      </w:r>
      <w:r w:rsidR="00857CBE">
        <w:rPr>
          <w:rFonts w:hint="cs"/>
          <w:rtl/>
          <w:lang w:eastAsia="he-IL"/>
        </w:rPr>
        <w:t>, על</w:t>
      </w:r>
      <w:r w:rsidRPr="002F6381">
        <w:rPr>
          <w:rtl/>
          <w:lang w:eastAsia="he-IL"/>
        </w:rPr>
        <w:t xml:space="preserve"> גוף הדוחות הכספיים</w:t>
      </w:r>
      <w:r w:rsidR="00857CBE">
        <w:rPr>
          <w:rFonts w:hint="cs"/>
          <w:rtl/>
          <w:lang w:eastAsia="he-IL"/>
        </w:rPr>
        <w:t>.</w:t>
      </w:r>
      <w:r w:rsidRPr="002F6381">
        <w:rPr>
          <w:rtl/>
          <w:lang w:eastAsia="he-IL"/>
        </w:rPr>
        <w:t xml:space="preserve"> כל מה שהמדינה יכולה לעשות</w:t>
      </w:r>
      <w:r w:rsidR="00857CBE">
        <w:rPr>
          <w:rFonts w:hint="cs"/>
          <w:rtl/>
          <w:lang w:eastAsia="he-IL"/>
        </w:rPr>
        <w:t>,</w:t>
      </w:r>
      <w:r w:rsidRPr="002F6381">
        <w:rPr>
          <w:rtl/>
          <w:lang w:eastAsia="he-IL"/>
        </w:rPr>
        <w:t xml:space="preserve"> </w:t>
      </w:r>
      <w:r w:rsidR="00857CBE">
        <w:rPr>
          <w:rFonts w:hint="cs"/>
          <w:rtl/>
          <w:lang w:eastAsia="he-IL"/>
        </w:rPr>
        <w:t>זה</w:t>
      </w:r>
      <w:r w:rsidRPr="002F6381">
        <w:rPr>
          <w:rtl/>
          <w:lang w:eastAsia="he-IL"/>
        </w:rPr>
        <w:t xml:space="preserve"> לבוא ולומר</w:t>
      </w:r>
      <w:r w:rsidR="00DD467A" w:rsidRPr="00DD467A">
        <w:rPr>
          <w:rtl/>
          <w:lang w:eastAsia="he-IL"/>
        </w:rPr>
        <w:t xml:space="preserve"> </w:t>
      </w:r>
      <w:r w:rsidR="00DD467A" w:rsidRPr="002F6381">
        <w:rPr>
          <w:rtl/>
          <w:lang w:eastAsia="he-IL"/>
        </w:rPr>
        <w:t>אחרי דיון</w:t>
      </w:r>
      <w:r w:rsidR="00857CBE">
        <w:rPr>
          <w:rFonts w:hint="cs"/>
          <w:rtl/>
          <w:lang w:eastAsia="he-IL"/>
        </w:rPr>
        <w:t>:</w:t>
      </w:r>
      <w:r w:rsidRPr="002F6381">
        <w:rPr>
          <w:rtl/>
          <w:lang w:eastAsia="he-IL"/>
        </w:rPr>
        <w:t xml:space="preserve"> אנחנו דורשים גילוי נאות של ד</w:t>
      </w:r>
      <w:r w:rsidR="00DD467A">
        <w:rPr>
          <w:rFonts w:hint="cs"/>
          <w:rtl/>
          <w:lang w:eastAsia="he-IL"/>
        </w:rPr>
        <w:t>ב</w:t>
      </w:r>
      <w:r w:rsidRPr="002F6381">
        <w:rPr>
          <w:rtl/>
          <w:lang w:eastAsia="he-IL"/>
        </w:rPr>
        <w:t>ר המחלוקת</w:t>
      </w:r>
      <w:r w:rsidR="00DD467A">
        <w:rPr>
          <w:rFonts w:hint="cs"/>
          <w:rtl/>
          <w:lang w:eastAsia="he-IL"/>
        </w:rPr>
        <w:t>.</w:t>
      </w:r>
      <w:r w:rsidRPr="002F6381">
        <w:rPr>
          <w:rtl/>
          <w:lang w:eastAsia="he-IL"/>
        </w:rPr>
        <w:t xml:space="preserve"> זה המקסימום שהם יכולים להגיע אליו</w:t>
      </w:r>
      <w:r w:rsidR="00DD467A">
        <w:rPr>
          <w:rFonts w:hint="cs"/>
          <w:rtl/>
          <w:lang w:eastAsia="he-IL"/>
        </w:rPr>
        <w:t>.</w:t>
      </w:r>
      <w:r w:rsidRPr="002F6381">
        <w:rPr>
          <w:rtl/>
          <w:lang w:eastAsia="he-IL"/>
        </w:rPr>
        <w:t xml:space="preserve"> לא פחות ולא יותר</w:t>
      </w:r>
      <w:r w:rsidR="00DD467A">
        <w:rPr>
          <w:rFonts w:hint="cs"/>
          <w:rtl/>
          <w:lang w:eastAsia="he-IL"/>
        </w:rPr>
        <w:t>.</w:t>
      </w:r>
    </w:p>
    <w:p w:rsidR="00DD467A" w:rsidRDefault="00DD467A" w:rsidP="00DD467A">
      <w:pPr>
        <w:pStyle w:val="af9"/>
        <w:keepNext/>
        <w:rPr>
          <w:rtl/>
          <w:lang w:eastAsia="he-IL"/>
        </w:rPr>
      </w:pPr>
      <w:bookmarkStart w:id="190" w:name="ET_guest_881443_162"/>
      <w:r w:rsidRPr="00DD467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נועם יפרח:</w:t>
      </w:r>
      <w:r w:rsidRPr="00DD46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"/>
    </w:p>
    <w:p w:rsidR="00DD467A" w:rsidRDefault="00DD467A" w:rsidP="00DD467A">
      <w:pPr>
        <w:pStyle w:val="KeepWithNext"/>
        <w:rPr>
          <w:rtl/>
          <w:lang w:eastAsia="he-IL"/>
        </w:rPr>
      </w:pPr>
    </w:p>
    <w:p w:rsidR="00DD467A" w:rsidRDefault="00DD467A" w:rsidP="00DD467A">
      <w:pPr>
        <w:rPr>
          <w:rtl/>
          <w:lang w:eastAsia="he-IL"/>
        </w:rPr>
      </w:pPr>
      <w:r>
        <w:rPr>
          <w:rFonts w:hint="cs"/>
          <w:rtl/>
          <w:lang w:eastAsia="he-IL"/>
        </w:rPr>
        <w:t>בדוחות</w:t>
      </w:r>
      <w:r w:rsidR="002F6381" w:rsidRPr="002F6381">
        <w:rPr>
          <w:rtl/>
          <w:lang w:eastAsia="he-IL"/>
        </w:rPr>
        <w:t xml:space="preserve"> הכספיים</w:t>
      </w:r>
      <w:r>
        <w:rPr>
          <w:rFonts w:hint="cs"/>
          <w:rtl/>
          <w:lang w:eastAsia="he-IL"/>
        </w:rPr>
        <w:t>.</w:t>
      </w:r>
      <w:r w:rsidR="002F6381" w:rsidRPr="002F6381">
        <w:rPr>
          <w:rtl/>
          <w:lang w:eastAsia="he-IL"/>
        </w:rPr>
        <w:t xml:space="preserve"> כלומר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אתה צריך לפתוח את הדו</w:t>
      </w:r>
      <w:r w:rsidR="002F6381" w:rsidRPr="002F6381">
        <w:rPr>
          <w:rtl/>
          <w:lang w:eastAsia="he-IL"/>
        </w:rPr>
        <w:t>חות</w:t>
      </w:r>
      <w:r>
        <w:rPr>
          <w:rFonts w:hint="cs"/>
          <w:rtl/>
          <w:lang w:eastAsia="he-IL"/>
        </w:rPr>
        <w:t>,</w:t>
      </w:r>
      <w:r w:rsidR="002F6381" w:rsidRPr="002F6381">
        <w:rPr>
          <w:rtl/>
          <w:lang w:eastAsia="he-IL"/>
        </w:rPr>
        <w:t xml:space="preserve"> לפרסם אותם </w:t>
      </w:r>
      <w:r>
        <w:rPr>
          <w:rFonts w:hint="cs"/>
          <w:rtl/>
          <w:lang w:eastAsia="he-IL"/>
        </w:rPr>
        <w:t>מחדש.</w:t>
      </w:r>
    </w:p>
    <w:p w:rsidR="00DD467A" w:rsidRDefault="00DD467A" w:rsidP="00DD467A">
      <w:pPr>
        <w:rPr>
          <w:rtl/>
          <w:lang w:eastAsia="he-IL"/>
        </w:rPr>
      </w:pPr>
    </w:p>
    <w:p w:rsidR="00DD467A" w:rsidRDefault="00DD467A" w:rsidP="00DD467A">
      <w:pPr>
        <w:pStyle w:val="af6"/>
        <w:keepNext/>
        <w:rPr>
          <w:rtl/>
        </w:rPr>
      </w:pPr>
      <w:bookmarkStart w:id="191" w:name="ET_yor_6156_163"/>
      <w:r w:rsidRPr="00DD467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D46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"/>
    </w:p>
    <w:p w:rsidR="00DD467A" w:rsidRDefault="00DD467A" w:rsidP="00DD467A">
      <w:pPr>
        <w:pStyle w:val="KeepWithNext"/>
        <w:rPr>
          <w:rtl/>
          <w:lang w:eastAsia="he-IL"/>
        </w:rPr>
      </w:pPr>
    </w:p>
    <w:p w:rsidR="00DD467A" w:rsidRDefault="002F6381" w:rsidP="00DD467A">
      <w:pPr>
        <w:rPr>
          <w:rtl/>
          <w:lang w:eastAsia="he-IL"/>
        </w:rPr>
      </w:pPr>
      <w:r w:rsidRPr="002F6381">
        <w:rPr>
          <w:rtl/>
          <w:lang w:eastAsia="he-IL"/>
        </w:rPr>
        <w:t>לא לפרס</w:t>
      </w:r>
      <w:r w:rsidR="00DD467A">
        <w:rPr>
          <w:rFonts w:hint="cs"/>
          <w:rtl/>
          <w:lang w:eastAsia="he-IL"/>
        </w:rPr>
        <w:t>ם.</w:t>
      </w:r>
      <w:r w:rsidRPr="002F6381">
        <w:rPr>
          <w:rtl/>
          <w:lang w:eastAsia="he-IL"/>
        </w:rPr>
        <w:t xml:space="preserve"> אתה צריך לפתוח את הדוחות הכספיים ולהביא אותם </w:t>
      </w:r>
      <w:r w:rsidR="00DD467A">
        <w:rPr>
          <w:rFonts w:hint="cs"/>
          <w:rtl/>
          <w:lang w:eastAsia="he-IL"/>
        </w:rPr>
        <w:t>- - -</w:t>
      </w:r>
    </w:p>
    <w:p w:rsidR="00DD467A" w:rsidRDefault="00DD467A" w:rsidP="00DD467A">
      <w:pPr>
        <w:rPr>
          <w:rtl/>
          <w:lang w:eastAsia="he-IL"/>
        </w:rPr>
      </w:pPr>
      <w:bookmarkStart w:id="192" w:name="_ETM_Q1_1797783"/>
      <w:bookmarkStart w:id="193" w:name="_ETM_Q1_1797827"/>
      <w:bookmarkEnd w:id="192"/>
      <w:bookmarkEnd w:id="193"/>
    </w:p>
    <w:p w:rsidR="00DD467A" w:rsidRDefault="00DD467A" w:rsidP="00DD467A">
      <w:pPr>
        <w:pStyle w:val="-"/>
        <w:keepNext/>
        <w:rPr>
          <w:rtl/>
        </w:rPr>
      </w:pPr>
      <w:bookmarkStart w:id="194" w:name="_ETM_Q1_1797943"/>
      <w:bookmarkStart w:id="195" w:name="_ETM_Q1_1797980"/>
      <w:bookmarkStart w:id="196" w:name="ET_speakercontinue_881443_164"/>
      <w:bookmarkEnd w:id="194"/>
      <w:bookmarkEnd w:id="195"/>
      <w:r w:rsidRPr="00DD467A">
        <w:rPr>
          <w:rStyle w:val="TagStyle"/>
          <w:rtl/>
        </w:rPr>
        <w:t xml:space="preserve"> &lt;&lt; דובר_המשך &gt;&gt; </w:t>
      </w:r>
      <w:r>
        <w:rPr>
          <w:rtl/>
        </w:rPr>
        <w:t>נועם יפרח:</w:t>
      </w:r>
      <w:r w:rsidRPr="00DD467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6"/>
    </w:p>
    <w:p w:rsidR="00DD467A" w:rsidRDefault="00DD467A" w:rsidP="00DD467A">
      <w:pPr>
        <w:pStyle w:val="KeepWithNext"/>
        <w:rPr>
          <w:rtl/>
          <w:lang w:eastAsia="he-IL"/>
        </w:rPr>
      </w:pPr>
    </w:p>
    <w:p w:rsidR="00DD467A" w:rsidRDefault="00DD467A" w:rsidP="00DD467A">
      <w:pPr>
        <w:rPr>
          <w:rtl/>
          <w:lang w:eastAsia="he-IL"/>
        </w:rPr>
      </w:pPr>
      <w:bookmarkStart w:id="197" w:name="_ETM_Q1_1797622"/>
      <w:bookmarkEnd w:id="197"/>
      <w:r>
        <w:rPr>
          <w:rFonts w:hint="cs"/>
          <w:rtl/>
          <w:lang w:eastAsia="he-IL"/>
        </w:rPr>
        <w:t>- - - הם לא מאושרים עדיין. למרות שחתמת עליהם, הם לא מאושרים.</w:t>
      </w:r>
    </w:p>
    <w:p w:rsidR="00DD467A" w:rsidRDefault="00DD467A" w:rsidP="00DD467A">
      <w:pPr>
        <w:rPr>
          <w:rtl/>
          <w:lang w:eastAsia="he-IL"/>
        </w:rPr>
      </w:pPr>
      <w:bookmarkStart w:id="198" w:name="_ETM_Q1_1803296"/>
      <w:bookmarkStart w:id="199" w:name="_ETM_Q1_1803410"/>
      <w:bookmarkEnd w:id="198"/>
      <w:bookmarkEnd w:id="199"/>
    </w:p>
    <w:p w:rsidR="00DD467A" w:rsidRDefault="00DD467A" w:rsidP="00DD467A">
      <w:pPr>
        <w:pStyle w:val="af6"/>
        <w:keepNext/>
        <w:rPr>
          <w:rtl/>
        </w:rPr>
      </w:pPr>
      <w:bookmarkStart w:id="200" w:name="_ETM_Q1_1802694"/>
      <w:bookmarkStart w:id="201" w:name="_ETM_Q1_1802749"/>
      <w:bookmarkStart w:id="202" w:name="ET_yor_6156_165"/>
      <w:bookmarkEnd w:id="200"/>
      <w:bookmarkEnd w:id="201"/>
      <w:r w:rsidRPr="00DD467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D46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"/>
    </w:p>
    <w:p w:rsidR="00DD467A" w:rsidRDefault="00DD467A" w:rsidP="00DD467A">
      <w:pPr>
        <w:pStyle w:val="KeepWithNext"/>
        <w:rPr>
          <w:rtl/>
          <w:lang w:eastAsia="he-IL"/>
        </w:rPr>
      </w:pPr>
    </w:p>
    <w:p w:rsidR="00DD467A" w:rsidRDefault="002F6381" w:rsidP="00DD467A">
      <w:pPr>
        <w:rPr>
          <w:rtl/>
          <w:lang w:eastAsia="he-IL"/>
        </w:rPr>
      </w:pPr>
      <w:r w:rsidRPr="002F6381">
        <w:rPr>
          <w:rtl/>
          <w:lang w:eastAsia="he-IL"/>
        </w:rPr>
        <w:t>לא</w:t>
      </w:r>
      <w:r w:rsidR="00DD467A">
        <w:rPr>
          <w:rFonts w:hint="cs"/>
          <w:rtl/>
          <w:lang w:eastAsia="he-IL"/>
        </w:rPr>
        <w:t>.</w:t>
      </w:r>
      <w:r w:rsidRPr="002F6381">
        <w:rPr>
          <w:rtl/>
          <w:lang w:eastAsia="he-IL"/>
        </w:rPr>
        <w:t xml:space="preserve"> סליחה</w:t>
      </w:r>
      <w:r w:rsidR="00DD467A">
        <w:rPr>
          <w:rFonts w:hint="cs"/>
          <w:rtl/>
          <w:lang w:eastAsia="he-IL"/>
        </w:rPr>
        <w:t>.</w:t>
      </w:r>
      <w:r w:rsidRPr="002F6381">
        <w:rPr>
          <w:rtl/>
          <w:lang w:eastAsia="he-IL"/>
        </w:rPr>
        <w:t xml:space="preserve"> הם מאושרים</w:t>
      </w:r>
      <w:r w:rsidR="00DD467A">
        <w:rPr>
          <w:rFonts w:hint="cs"/>
          <w:rtl/>
          <w:lang w:eastAsia="he-IL"/>
        </w:rPr>
        <w:t>.</w:t>
      </w:r>
      <w:r w:rsidRPr="002F6381">
        <w:rPr>
          <w:rtl/>
          <w:lang w:eastAsia="he-IL"/>
        </w:rPr>
        <w:t xml:space="preserve"> אבל המדינה</w:t>
      </w:r>
      <w:r w:rsidR="00DD467A">
        <w:rPr>
          <w:rFonts w:hint="cs"/>
          <w:rtl/>
          <w:lang w:eastAsia="he-IL"/>
        </w:rPr>
        <w:t>,</w:t>
      </w:r>
      <w:r w:rsidRPr="002F6381">
        <w:rPr>
          <w:rtl/>
          <w:lang w:eastAsia="he-IL"/>
        </w:rPr>
        <w:t xml:space="preserve"> שיש לה דריסת רגל בתאגיד הציבורי גם אם לא ישירות</w:t>
      </w:r>
      <w:r w:rsidR="00DD467A">
        <w:rPr>
          <w:rFonts w:hint="cs"/>
          <w:rtl/>
          <w:lang w:eastAsia="he-IL"/>
        </w:rPr>
        <w:t>,</w:t>
      </w:r>
      <w:r w:rsidRPr="002F6381">
        <w:rPr>
          <w:rtl/>
          <w:lang w:eastAsia="he-IL"/>
        </w:rPr>
        <w:t xml:space="preserve"> דורשת ממך לתקן</w:t>
      </w:r>
      <w:r w:rsidR="00DD467A">
        <w:rPr>
          <w:rFonts w:hint="cs"/>
          <w:rtl/>
          <w:lang w:eastAsia="he-IL"/>
        </w:rPr>
        <w:t>.</w:t>
      </w:r>
      <w:r w:rsidRPr="002F6381">
        <w:rPr>
          <w:rtl/>
          <w:lang w:eastAsia="he-IL"/>
        </w:rPr>
        <w:t xml:space="preserve"> ואם אתה לא רוצה לתקן</w:t>
      </w:r>
      <w:r w:rsidR="00DD467A">
        <w:rPr>
          <w:rFonts w:hint="cs"/>
          <w:rtl/>
          <w:lang w:eastAsia="he-IL"/>
        </w:rPr>
        <w:t>,</w:t>
      </w:r>
      <w:r w:rsidRPr="002F6381">
        <w:rPr>
          <w:rtl/>
          <w:lang w:eastAsia="he-IL"/>
        </w:rPr>
        <w:t xml:space="preserve"> אז </w:t>
      </w:r>
      <w:r w:rsidR="00DD467A">
        <w:rPr>
          <w:rFonts w:hint="cs"/>
          <w:rtl/>
          <w:lang w:eastAsia="he-IL"/>
        </w:rPr>
        <w:t>היא</w:t>
      </w:r>
      <w:r w:rsidRPr="002F6381">
        <w:rPr>
          <w:rtl/>
          <w:lang w:eastAsia="he-IL"/>
        </w:rPr>
        <w:t xml:space="preserve"> אומרת</w:t>
      </w:r>
      <w:r w:rsidR="00DD467A">
        <w:rPr>
          <w:rFonts w:hint="cs"/>
          <w:rtl/>
          <w:lang w:eastAsia="he-IL"/>
        </w:rPr>
        <w:t>:</w:t>
      </w:r>
      <w:r w:rsidRPr="002F6381">
        <w:rPr>
          <w:rtl/>
          <w:lang w:eastAsia="he-IL"/>
        </w:rPr>
        <w:t xml:space="preserve"> לפחות תציין שנכון</w:t>
      </w:r>
      <w:r w:rsidR="00DD467A">
        <w:rPr>
          <w:rFonts w:hint="cs"/>
          <w:rtl/>
          <w:lang w:eastAsia="he-IL"/>
        </w:rPr>
        <w:t>,</w:t>
      </w:r>
      <w:r w:rsidRPr="002F6381">
        <w:rPr>
          <w:rtl/>
          <w:lang w:eastAsia="he-IL"/>
        </w:rPr>
        <w:t xml:space="preserve"> תיקנת את הדוחות</w:t>
      </w:r>
      <w:r w:rsidR="00DD467A">
        <w:rPr>
          <w:rFonts w:hint="cs"/>
          <w:rtl/>
          <w:lang w:eastAsia="he-IL"/>
        </w:rPr>
        <w:t>.</w:t>
      </w:r>
      <w:r w:rsidRPr="002F6381">
        <w:rPr>
          <w:rtl/>
          <w:lang w:eastAsia="he-IL"/>
        </w:rPr>
        <w:t xml:space="preserve"> הם מאושרים</w:t>
      </w:r>
      <w:r w:rsidR="00DD467A">
        <w:rPr>
          <w:rFonts w:hint="cs"/>
          <w:rtl/>
          <w:lang w:eastAsia="he-IL"/>
        </w:rPr>
        <w:t>.</w:t>
      </w:r>
    </w:p>
    <w:p w:rsidR="00DD467A" w:rsidRDefault="00DD467A" w:rsidP="00DD467A">
      <w:pPr>
        <w:rPr>
          <w:rtl/>
          <w:lang w:eastAsia="he-IL"/>
        </w:rPr>
      </w:pPr>
    </w:p>
    <w:p w:rsidR="00DD467A" w:rsidRDefault="00DD467A" w:rsidP="00DD467A">
      <w:pPr>
        <w:pStyle w:val="-"/>
        <w:keepNext/>
        <w:rPr>
          <w:rtl/>
        </w:rPr>
      </w:pPr>
      <w:bookmarkStart w:id="203" w:name="ET_speakercontinue_881443_166"/>
      <w:r w:rsidRPr="00DD467A">
        <w:rPr>
          <w:rStyle w:val="TagStyle"/>
          <w:rtl/>
        </w:rPr>
        <w:t xml:space="preserve"> &lt;&lt; דובר_המשך &gt;&gt; </w:t>
      </w:r>
      <w:r>
        <w:rPr>
          <w:rtl/>
        </w:rPr>
        <w:t>נועם יפרח:</w:t>
      </w:r>
      <w:r w:rsidRPr="00DD467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3"/>
    </w:p>
    <w:p w:rsidR="00DD467A" w:rsidRDefault="00DD467A" w:rsidP="00DD467A">
      <w:pPr>
        <w:pStyle w:val="KeepWithNext"/>
        <w:rPr>
          <w:rtl/>
          <w:lang w:eastAsia="he-IL"/>
        </w:rPr>
      </w:pPr>
    </w:p>
    <w:p w:rsidR="00DD467A" w:rsidRDefault="002F6381" w:rsidP="00DD467A">
      <w:pPr>
        <w:rPr>
          <w:rtl/>
          <w:lang w:eastAsia="he-IL"/>
        </w:rPr>
      </w:pPr>
      <w:r w:rsidRPr="002F6381">
        <w:rPr>
          <w:rtl/>
          <w:lang w:eastAsia="he-IL"/>
        </w:rPr>
        <w:t>אין בעיה ל</w:t>
      </w:r>
      <w:r w:rsidR="00DD467A">
        <w:rPr>
          <w:rFonts w:hint="cs"/>
          <w:rtl/>
          <w:lang w:eastAsia="he-IL"/>
        </w:rPr>
        <w:t xml:space="preserve">תקן. </w:t>
      </w:r>
      <w:r w:rsidRPr="002F6381">
        <w:rPr>
          <w:rtl/>
          <w:lang w:eastAsia="he-IL"/>
        </w:rPr>
        <w:t xml:space="preserve">אבל אם אתה </w:t>
      </w:r>
      <w:r w:rsidR="00DD467A">
        <w:rPr>
          <w:rFonts w:hint="cs"/>
          <w:rtl/>
          <w:lang w:eastAsia="he-IL"/>
        </w:rPr>
        <w:t xml:space="preserve">צריך </w:t>
      </w:r>
      <w:bookmarkStart w:id="204" w:name="_ETM_Q1_1821095"/>
      <w:bookmarkEnd w:id="204"/>
      <w:r w:rsidR="00DD467A">
        <w:rPr>
          <w:rFonts w:hint="cs"/>
          <w:rtl/>
          <w:lang w:eastAsia="he-IL"/>
        </w:rPr>
        <w:t xml:space="preserve">לתקן אותם בדוחות, </w:t>
      </w:r>
      <w:r w:rsidRPr="002F6381">
        <w:rPr>
          <w:rtl/>
          <w:lang w:eastAsia="he-IL"/>
        </w:rPr>
        <w:t>כמו שאתה אמרת</w:t>
      </w:r>
      <w:r w:rsidR="00DD467A">
        <w:rPr>
          <w:rFonts w:hint="cs"/>
          <w:rtl/>
          <w:lang w:eastAsia="he-IL"/>
        </w:rPr>
        <w:t>, תקן אותם בחוץ, לא בתוך הדוחות.</w:t>
      </w:r>
    </w:p>
    <w:p w:rsidR="00DD467A" w:rsidRDefault="00DD467A" w:rsidP="00DD467A">
      <w:pPr>
        <w:rPr>
          <w:rtl/>
          <w:lang w:eastAsia="he-IL"/>
        </w:rPr>
      </w:pPr>
      <w:bookmarkStart w:id="205" w:name="_ETM_Q1_1826179"/>
      <w:bookmarkStart w:id="206" w:name="_ETM_Q1_1826250"/>
      <w:bookmarkEnd w:id="205"/>
      <w:bookmarkEnd w:id="206"/>
    </w:p>
    <w:p w:rsidR="00DD467A" w:rsidRDefault="00DD467A" w:rsidP="00DD467A">
      <w:pPr>
        <w:pStyle w:val="af6"/>
        <w:keepNext/>
        <w:rPr>
          <w:rtl/>
        </w:rPr>
      </w:pPr>
      <w:bookmarkStart w:id="207" w:name="ET_yor_6156_167"/>
      <w:r w:rsidRPr="00DD467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D46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"/>
    </w:p>
    <w:p w:rsidR="00DD467A" w:rsidRDefault="00DD467A" w:rsidP="00DD467A">
      <w:pPr>
        <w:pStyle w:val="KeepWithNext"/>
        <w:rPr>
          <w:rtl/>
          <w:lang w:eastAsia="he-IL"/>
        </w:rPr>
      </w:pPr>
    </w:p>
    <w:p w:rsidR="00F66AB7" w:rsidRDefault="002F6381" w:rsidP="00F66AB7">
      <w:pPr>
        <w:rPr>
          <w:rtl/>
          <w:lang w:eastAsia="he-IL"/>
        </w:rPr>
      </w:pPr>
      <w:bookmarkStart w:id="208" w:name="_ETM_Q1_1826088"/>
      <w:bookmarkEnd w:id="208"/>
      <w:r w:rsidRPr="002F6381">
        <w:rPr>
          <w:rtl/>
          <w:lang w:eastAsia="he-IL"/>
        </w:rPr>
        <w:t>בסדר</w:t>
      </w:r>
      <w:r w:rsidR="00DD467A">
        <w:rPr>
          <w:rFonts w:hint="cs"/>
          <w:rtl/>
          <w:lang w:eastAsia="he-IL"/>
        </w:rPr>
        <w:t>.</w:t>
      </w:r>
      <w:r w:rsidRPr="002F6381">
        <w:rPr>
          <w:rtl/>
          <w:lang w:eastAsia="he-IL"/>
        </w:rPr>
        <w:t xml:space="preserve"> אז יש פה שאלת איזון</w:t>
      </w:r>
      <w:r w:rsidR="00DD467A">
        <w:rPr>
          <w:rFonts w:hint="cs"/>
          <w:rtl/>
          <w:lang w:eastAsia="he-IL"/>
        </w:rPr>
        <w:t>.</w:t>
      </w:r>
      <w:r w:rsidRPr="002F6381">
        <w:rPr>
          <w:rtl/>
          <w:lang w:eastAsia="he-IL"/>
        </w:rPr>
        <w:t xml:space="preserve"> אני גם חשבתי שאפשר לדרוש חובת גילוי</w:t>
      </w:r>
      <w:r w:rsidR="00DD467A">
        <w:rPr>
          <w:rFonts w:hint="cs"/>
          <w:rtl/>
          <w:lang w:eastAsia="he-IL"/>
        </w:rPr>
        <w:t>.</w:t>
      </w:r>
      <w:r w:rsidRPr="002F6381">
        <w:rPr>
          <w:rtl/>
          <w:lang w:eastAsia="he-IL"/>
        </w:rPr>
        <w:t xml:space="preserve"> מצד שני</w:t>
      </w:r>
      <w:r w:rsidR="00DD467A">
        <w:rPr>
          <w:rFonts w:hint="cs"/>
          <w:rtl/>
          <w:lang w:eastAsia="he-IL"/>
        </w:rPr>
        <w:t>,</w:t>
      </w:r>
      <w:r w:rsidRPr="002F6381">
        <w:rPr>
          <w:rtl/>
          <w:lang w:eastAsia="he-IL"/>
        </w:rPr>
        <w:t xml:space="preserve"> לא בדיוק ברור מה זה חובת גילוי</w:t>
      </w:r>
      <w:r w:rsidR="00DD467A">
        <w:rPr>
          <w:rFonts w:hint="cs"/>
          <w:rtl/>
          <w:lang w:eastAsia="he-IL"/>
        </w:rPr>
        <w:t>,</w:t>
      </w:r>
      <w:r w:rsidRPr="002F6381">
        <w:rPr>
          <w:rtl/>
          <w:lang w:eastAsia="he-IL"/>
        </w:rPr>
        <w:t xml:space="preserve"> </w:t>
      </w:r>
      <w:r w:rsidR="00DD467A" w:rsidRPr="00DD467A">
        <w:rPr>
          <w:lang w:eastAsia="he-IL"/>
        </w:rPr>
        <w:t>Footnote</w:t>
      </w:r>
      <w:r w:rsidR="00DD467A">
        <w:rPr>
          <w:rFonts w:hint="cs"/>
          <w:rtl/>
          <w:lang w:eastAsia="he-IL"/>
        </w:rPr>
        <w:t xml:space="preserve"> </w:t>
      </w:r>
      <w:r w:rsidRPr="002F6381">
        <w:rPr>
          <w:rtl/>
          <w:lang w:eastAsia="he-IL"/>
        </w:rPr>
        <w:t>נעוץ באיזשהו דף באתר האינטרנט</w:t>
      </w:r>
      <w:r w:rsidR="00F66AB7">
        <w:rPr>
          <w:rFonts w:hint="cs"/>
          <w:rtl/>
          <w:lang w:eastAsia="he-IL"/>
        </w:rPr>
        <w:t xml:space="preserve"> – </w:t>
      </w:r>
      <w:r w:rsidRPr="002F6381">
        <w:rPr>
          <w:rtl/>
          <w:lang w:eastAsia="he-IL"/>
        </w:rPr>
        <w:t>זה חובת גילוי</w:t>
      </w:r>
      <w:r w:rsidR="00F66AB7">
        <w:rPr>
          <w:rFonts w:hint="cs"/>
          <w:rtl/>
          <w:lang w:eastAsia="he-IL"/>
        </w:rPr>
        <w:t>?</w:t>
      </w:r>
    </w:p>
    <w:p w:rsidR="00F66AB7" w:rsidRDefault="00F66AB7" w:rsidP="00F66AB7">
      <w:pPr>
        <w:rPr>
          <w:rtl/>
          <w:lang w:eastAsia="he-IL"/>
        </w:rPr>
      </w:pPr>
      <w:bookmarkStart w:id="209" w:name="_ETM_Q1_1839197"/>
      <w:bookmarkStart w:id="210" w:name="_ETM_Q1_1839253"/>
      <w:bookmarkEnd w:id="209"/>
      <w:bookmarkEnd w:id="210"/>
    </w:p>
    <w:p w:rsidR="00F66AB7" w:rsidRDefault="00F66AB7" w:rsidP="00F66AB7">
      <w:pPr>
        <w:pStyle w:val="-"/>
        <w:keepNext/>
        <w:rPr>
          <w:rtl/>
        </w:rPr>
      </w:pPr>
      <w:bookmarkStart w:id="211" w:name="ET_speakercontinue_881443_168"/>
      <w:r w:rsidRPr="00F66AB7">
        <w:rPr>
          <w:rStyle w:val="TagStyle"/>
          <w:rtl/>
        </w:rPr>
        <w:t xml:space="preserve"> &lt;&lt; דובר_המשך &gt;&gt; </w:t>
      </w:r>
      <w:r>
        <w:rPr>
          <w:rtl/>
        </w:rPr>
        <w:t>נועם יפרח:</w:t>
      </w:r>
      <w:r w:rsidRPr="00F66A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1"/>
    </w:p>
    <w:p w:rsidR="00F66AB7" w:rsidRDefault="00F66AB7" w:rsidP="00F66AB7">
      <w:pPr>
        <w:pStyle w:val="KeepWithNext"/>
        <w:rPr>
          <w:rtl/>
          <w:lang w:eastAsia="he-IL"/>
        </w:rPr>
      </w:pPr>
    </w:p>
    <w:p w:rsidR="002F6381" w:rsidRDefault="00F66AB7" w:rsidP="00F66AB7">
      <w:pPr>
        <w:rPr>
          <w:rtl/>
          <w:lang w:eastAsia="he-IL"/>
        </w:rPr>
      </w:pPr>
      <w:r>
        <w:rPr>
          <w:rFonts w:hint="cs"/>
          <w:rtl/>
          <w:lang w:eastAsia="he-IL"/>
        </w:rPr>
        <w:t>גם</w:t>
      </w:r>
      <w:r w:rsidR="002F6381" w:rsidRPr="002F6381">
        <w:rPr>
          <w:rtl/>
          <w:lang w:eastAsia="he-IL"/>
        </w:rPr>
        <w:t xml:space="preserve"> החשב הכללי </w:t>
      </w:r>
      <w:r>
        <w:rPr>
          <w:rFonts w:hint="cs"/>
          <w:rtl/>
          <w:lang w:eastAsia="he-IL"/>
        </w:rPr>
        <w:t>יכול לפרסם</w:t>
      </w:r>
      <w:r w:rsidR="002F6381" w:rsidRPr="002F6381">
        <w:rPr>
          <w:rtl/>
          <w:lang w:eastAsia="he-IL"/>
        </w:rPr>
        <w:t xml:space="preserve"> מה שהוא רוצה</w:t>
      </w:r>
      <w:r>
        <w:rPr>
          <w:rFonts w:hint="cs"/>
          <w:rtl/>
          <w:lang w:eastAsia="he-IL"/>
        </w:rPr>
        <w:t>. גם מד"א</w:t>
      </w:r>
      <w:r w:rsidR="002F6381" w:rsidRPr="002F6381">
        <w:rPr>
          <w:rtl/>
          <w:lang w:eastAsia="he-IL"/>
        </w:rPr>
        <w:t xml:space="preserve"> יכולה לעשות</w:t>
      </w:r>
      <w:r>
        <w:rPr>
          <w:rFonts w:hint="cs"/>
          <w:rtl/>
          <w:lang w:eastAsia="he-IL"/>
        </w:rPr>
        <w:t>.</w:t>
      </w:r>
      <w:r w:rsidR="002F6381" w:rsidRPr="002F638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העניין </w:t>
      </w:r>
      <w:r w:rsidR="002F6381" w:rsidRPr="002F6381">
        <w:rPr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שכשהוא אומר</w:t>
      </w:r>
      <w:r w:rsidR="002F6381" w:rsidRPr="002F6381">
        <w:rPr>
          <w:rtl/>
          <w:lang w:eastAsia="he-IL"/>
        </w:rPr>
        <w:t xml:space="preserve"> לך </w:t>
      </w:r>
      <w:r>
        <w:rPr>
          <w:rFonts w:hint="cs"/>
          <w:rtl/>
          <w:lang w:eastAsia="he-IL"/>
        </w:rPr>
        <w:t>ש</w:t>
      </w:r>
      <w:r w:rsidR="002F6381" w:rsidRPr="002F6381">
        <w:rPr>
          <w:rtl/>
          <w:lang w:eastAsia="he-IL"/>
        </w:rPr>
        <w:t xml:space="preserve">אתה צריך לפתוח את הדוחות </w:t>
      </w:r>
      <w:r>
        <w:rPr>
          <w:rFonts w:hint="cs"/>
          <w:rtl/>
          <w:lang w:eastAsia="he-IL"/>
        </w:rPr>
        <w:t xml:space="preserve">– </w:t>
      </w:r>
      <w:r w:rsidR="002F6381" w:rsidRPr="002F6381">
        <w:rPr>
          <w:rtl/>
          <w:lang w:eastAsia="he-IL"/>
        </w:rPr>
        <w:t>זאת אומרת שהם לא</w:t>
      </w:r>
      <w:r>
        <w:rPr>
          <w:rFonts w:hint="cs"/>
          <w:rtl/>
          <w:lang w:eastAsia="he-IL"/>
        </w:rPr>
        <w:t xml:space="preserve"> </w:t>
      </w:r>
      <w:bookmarkStart w:id="212" w:name="_ETM_Q1_1846451"/>
      <w:bookmarkEnd w:id="212"/>
      <w:r>
        <w:rPr>
          <w:rFonts w:hint="cs"/>
          <w:rtl/>
          <w:lang w:eastAsia="he-IL"/>
        </w:rPr>
        <w:t>מאושרים עדיין.</w:t>
      </w:r>
    </w:p>
    <w:p w:rsidR="00F66AB7" w:rsidRDefault="00F66AB7" w:rsidP="00F66AB7">
      <w:pPr>
        <w:rPr>
          <w:rtl/>
          <w:lang w:eastAsia="he-IL"/>
        </w:rPr>
      </w:pPr>
    </w:p>
    <w:p w:rsidR="00F66AB7" w:rsidRDefault="00F66AB7" w:rsidP="00F66AB7">
      <w:pPr>
        <w:pStyle w:val="af6"/>
        <w:keepNext/>
        <w:rPr>
          <w:rtl/>
        </w:rPr>
      </w:pPr>
      <w:bookmarkStart w:id="213" w:name="ET_yor_6156_169"/>
      <w:r w:rsidRPr="00F66AB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66A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"/>
    </w:p>
    <w:p w:rsidR="00F66AB7" w:rsidRDefault="00F66AB7" w:rsidP="00F66AB7">
      <w:pPr>
        <w:pStyle w:val="KeepWithNext"/>
        <w:rPr>
          <w:rtl/>
          <w:lang w:eastAsia="he-IL"/>
        </w:rPr>
      </w:pPr>
    </w:p>
    <w:p w:rsidR="00F66AB7" w:rsidRDefault="00F66AB7" w:rsidP="00F66AB7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יש פה שאלה.</w:t>
      </w:r>
    </w:p>
    <w:p w:rsidR="00F66AB7" w:rsidRDefault="00F66AB7" w:rsidP="00F66AB7">
      <w:pPr>
        <w:rPr>
          <w:rtl/>
          <w:lang w:eastAsia="he-IL"/>
        </w:rPr>
      </w:pPr>
    </w:p>
    <w:p w:rsidR="00F66AB7" w:rsidRDefault="00F66AB7" w:rsidP="00F66AB7">
      <w:pPr>
        <w:pStyle w:val="-"/>
        <w:keepNext/>
        <w:rPr>
          <w:rtl/>
        </w:rPr>
      </w:pPr>
      <w:bookmarkStart w:id="214" w:name="ET_speakercontinue_881443_170"/>
      <w:r w:rsidRPr="00F66AB7">
        <w:rPr>
          <w:rStyle w:val="TagStyle"/>
          <w:rtl/>
        </w:rPr>
        <w:t xml:space="preserve"> &lt;&lt; דובר_המשך &gt;&gt; </w:t>
      </w:r>
      <w:r>
        <w:rPr>
          <w:rtl/>
        </w:rPr>
        <w:t>נועם יפרח:</w:t>
      </w:r>
      <w:r w:rsidRPr="00F66A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4"/>
    </w:p>
    <w:p w:rsidR="00F66AB7" w:rsidRDefault="00F66AB7" w:rsidP="00F66AB7">
      <w:pPr>
        <w:pStyle w:val="KeepWithNext"/>
        <w:rPr>
          <w:rtl/>
          <w:lang w:eastAsia="he-IL"/>
        </w:rPr>
      </w:pPr>
    </w:p>
    <w:p w:rsidR="00F66AB7" w:rsidRPr="00F66AB7" w:rsidRDefault="00F66AB7" w:rsidP="00F66AB7">
      <w:pPr>
        <w:rPr>
          <w:rtl/>
          <w:lang w:eastAsia="he-IL"/>
        </w:rPr>
      </w:pPr>
      <w:r>
        <w:rPr>
          <w:rFonts w:hint="cs"/>
          <w:rtl/>
          <w:lang w:eastAsia="he-IL"/>
        </w:rPr>
        <w:t>שיתנו לנו לפרסם במקום אחר, מחוץ לדוחות.</w:t>
      </w:r>
    </w:p>
    <w:p w:rsidR="0003105C" w:rsidRDefault="0003105C" w:rsidP="005C0C82">
      <w:pPr>
        <w:rPr>
          <w:rtl/>
          <w:lang w:eastAsia="he-IL"/>
        </w:rPr>
      </w:pPr>
    </w:p>
    <w:p w:rsidR="003B3E74" w:rsidRDefault="003B3E74" w:rsidP="003B3E74">
      <w:pPr>
        <w:pStyle w:val="af6"/>
        <w:keepNext/>
        <w:rPr>
          <w:rtl/>
        </w:rPr>
      </w:pPr>
      <w:bookmarkStart w:id="215" w:name="ET_yor_6156_22"/>
      <w:r w:rsidRPr="003B3E7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B3E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"/>
    </w:p>
    <w:p w:rsidR="003B3E74" w:rsidRDefault="003B3E74" w:rsidP="003B3E74">
      <w:pPr>
        <w:pStyle w:val="KeepWithNext"/>
        <w:rPr>
          <w:rtl/>
          <w:lang w:eastAsia="he-IL"/>
        </w:rPr>
      </w:pPr>
    </w:p>
    <w:p w:rsidR="00CA7114" w:rsidRDefault="00F66AB7" w:rsidP="00CA71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</w:t>
      </w:r>
      <w:r w:rsidR="003B3E74">
        <w:rPr>
          <w:rFonts w:hint="cs"/>
          <w:rtl/>
          <w:lang w:eastAsia="he-IL"/>
        </w:rPr>
        <w:t xml:space="preserve">שמענו. </w:t>
      </w:r>
      <w:r>
        <w:rPr>
          <w:rFonts w:hint="cs"/>
          <w:rtl/>
          <w:lang w:eastAsia="he-IL"/>
        </w:rPr>
        <w:t xml:space="preserve">זו עמדתכם. בסופו של דבר גרענו פה הרבה </w:t>
      </w:r>
      <w:r w:rsidR="00CA7114" w:rsidRPr="00CA7114">
        <w:rPr>
          <w:rtl/>
          <w:lang w:eastAsia="he-IL"/>
        </w:rPr>
        <w:t>מהסמכות שהם ביקשו</w:t>
      </w:r>
      <w:r w:rsidR="00CA7114">
        <w:rPr>
          <w:rFonts w:hint="cs"/>
          <w:rtl/>
          <w:lang w:eastAsia="he-IL"/>
        </w:rPr>
        <w:t>,</w:t>
      </w:r>
      <w:r w:rsidR="00CA7114" w:rsidRPr="00CA7114">
        <w:rPr>
          <w:rtl/>
          <w:lang w:eastAsia="he-IL"/>
        </w:rPr>
        <w:t xml:space="preserve"> של החשב הכללי</w:t>
      </w:r>
      <w:r w:rsidR="00CA7114">
        <w:rPr>
          <w:rFonts w:hint="cs"/>
          <w:rtl/>
          <w:lang w:eastAsia="he-IL"/>
        </w:rPr>
        <w:t>,</w:t>
      </w:r>
      <w:r w:rsidR="00CA7114" w:rsidRPr="00CA7114">
        <w:rPr>
          <w:rtl/>
          <w:lang w:eastAsia="he-IL"/>
        </w:rPr>
        <w:t xml:space="preserve"> וביצרנו את מעמדם העצמאי של התאגידים</w:t>
      </w:r>
      <w:r w:rsidR="00CA7114">
        <w:rPr>
          <w:rFonts w:hint="cs"/>
          <w:rtl/>
          <w:lang w:eastAsia="he-IL"/>
        </w:rPr>
        <w:t>.</w:t>
      </w:r>
      <w:r w:rsidR="00CA7114" w:rsidRPr="00CA7114">
        <w:rPr>
          <w:rtl/>
          <w:lang w:eastAsia="he-IL"/>
        </w:rPr>
        <w:t xml:space="preserve"> אלעזר</w:t>
      </w:r>
      <w:r w:rsidR="00CA7114">
        <w:rPr>
          <w:rFonts w:hint="cs"/>
          <w:rtl/>
          <w:lang w:eastAsia="he-IL"/>
        </w:rPr>
        <w:t>,</w:t>
      </w:r>
      <w:r w:rsidR="00CA7114" w:rsidRPr="00CA7114">
        <w:rPr>
          <w:rtl/>
          <w:lang w:eastAsia="he-IL"/>
        </w:rPr>
        <w:t xml:space="preserve"> היו</w:t>
      </w:r>
      <w:r w:rsidR="00CA7114">
        <w:rPr>
          <w:rFonts w:hint="cs"/>
          <w:rtl/>
          <w:lang w:eastAsia="he-IL"/>
        </w:rPr>
        <w:t xml:space="preserve"> </w:t>
      </w:r>
      <w:r w:rsidR="00CA7114" w:rsidRPr="00CA7114">
        <w:rPr>
          <w:rtl/>
          <w:lang w:eastAsia="he-IL"/>
        </w:rPr>
        <w:t>עוד נקודות מהותיות</w:t>
      </w:r>
      <w:r w:rsidR="00CA7114">
        <w:rPr>
          <w:rFonts w:hint="cs"/>
          <w:rtl/>
          <w:lang w:eastAsia="he-IL"/>
        </w:rPr>
        <w:t>?</w:t>
      </w:r>
    </w:p>
    <w:p w:rsidR="00CA7114" w:rsidRDefault="00CA7114" w:rsidP="00CA7114">
      <w:pPr>
        <w:rPr>
          <w:rtl/>
          <w:lang w:eastAsia="he-IL"/>
        </w:rPr>
      </w:pPr>
    </w:p>
    <w:p w:rsidR="00CA7114" w:rsidRDefault="00CA7114" w:rsidP="00CA7114">
      <w:pPr>
        <w:pStyle w:val="a4"/>
        <w:keepNext/>
        <w:rPr>
          <w:rtl/>
        </w:rPr>
      </w:pPr>
      <w:bookmarkStart w:id="216" w:name="ET_speaker_אלעזר_שטרן_171"/>
      <w:r w:rsidRPr="00CA7114">
        <w:rPr>
          <w:rStyle w:val="TagStyle"/>
          <w:rtl/>
        </w:rPr>
        <w:t xml:space="preserve"> &lt;&lt; דובר &gt;&gt; </w:t>
      </w:r>
      <w:r>
        <w:rPr>
          <w:rtl/>
        </w:rPr>
        <w:t>אלעזר שטרן (יעוץ משפטי):</w:t>
      </w:r>
      <w:r w:rsidRPr="00CA71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"/>
    </w:p>
    <w:p w:rsidR="00CA7114" w:rsidRDefault="00CA7114" w:rsidP="00CA7114">
      <w:pPr>
        <w:pStyle w:val="KeepWithNext"/>
        <w:rPr>
          <w:rtl/>
          <w:lang w:eastAsia="he-IL"/>
        </w:rPr>
      </w:pPr>
    </w:p>
    <w:p w:rsidR="00CA7114" w:rsidRDefault="00CA7114" w:rsidP="00CA7114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עוד נקודות</w:t>
      </w:r>
      <w:r w:rsidRPr="00CA7114">
        <w:rPr>
          <w:rtl/>
          <w:lang w:eastAsia="he-IL"/>
        </w:rPr>
        <w:t xml:space="preserve"> מהותיות</w:t>
      </w:r>
      <w:r>
        <w:rPr>
          <w:rFonts w:hint="cs"/>
          <w:rtl/>
          <w:lang w:eastAsia="he-IL"/>
        </w:rPr>
        <w:t>.</w:t>
      </w:r>
      <w:r w:rsidRPr="00CA7114">
        <w:rPr>
          <w:rtl/>
          <w:lang w:eastAsia="he-IL"/>
        </w:rPr>
        <w:t xml:space="preserve"> בהתאם להנחיות של </w:t>
      </w:r>
      <w:r>
        <w:rPr>
          <w:rFonts w:hint="cs"/>
          <w:rtl/>
          <w:lang w:eastAsia="he-IL"/>
        </w:rPr>
        <w:t>היושב-ראש</w:t>
      </w:r>
      <w:r w:rsidRPr="00CA711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בדיון </w:t>
      </w:r>
      <w:r w:rsidRPr="00CA7114">
        <w:rPr>
          <w:rtl/>
          <w:lang w:eastAsia="he-IL"/>
        </w:rPr>
        <w:t>הקודם</w:t>
      </w:r>
      <w:r>
        <w:rPr>
          <w:rFonts w:hint="cs"/>
          <w:rtl/>
          <w:lang w:eastAsia="he-IL"/>
        </w:rPr>
        <w:t>,</w:t>
      </w:r>
      <w:r w:rsidRPr="00CA7114">
        <w:rPr>
          <w:rtl/>
          <w:lang w:eastAsia="he-IL"/>
        </w:rPr>
        <w:t xml:space="preserve"> נעשו כמה תיקונים קטנים בניסוח שמב</w:t>
      </w:r>
      <w:r>
        <w:rPr>
          <w:rFonts w:hint="cs"/>
          <w:rtl/>
          <w:lang w:eastAsia="he-IL"/>
        </w:rPr>
        <w:t>ה</w:t>
      </w:r>
      <w:r w:rsidRPr="00CA7114">
        <w:rPr>
          <w:rtl/>
          <w:lang w:eastAsia="he-IL"/>
        </w:rPr>
        <w:t>ירים את הדברים שנאמרו גם לגבי האישור של הוועדה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לגבי</w:t>
      </w:r>
      <w:r>
        <w:rPr>
          <w:rFonts w:hint="cs"/>
          <w:rtl/>
          <w:lang w:eastAsia="he-IL"/>
        </w:rPr>
        <w:t xml:space="preserve"> סעיף התחילה</w:t>
      </w:r>
      <w:r w:rsidRPr="00CA7114">
        <w:rPr>
          <w:rtl/>
          <w:lang w:eastAsia="he-IL"/>
        </w:rPr>
        <w:t xml:space="preserve"> של החוק </w:t>
      </w:r>
      <w:r>
        <w:rPr>
          <w:rFonts w:hint="cs"/>
          <w:rtl/>
          <w:lang w:eastAsia="he-IL"/>
        </w:rPr>
        <w:t>ו</w:t>
      </w:r>
      <w:r w:rsidRPr="00CA7114">
        <w:rPr>
          <w:rtl/>
          <w:lang w:eastAsia="he-IL"/>
        </w:rPr>
        <w:t xml:space="preserve">תיקונים </w:t>
      </w:r>
      <w:r>
        <w:rPr>
          <w:rFonts w:hint="cs"/>
          <w:rtl/>
          <w:lang w:eastAsia="he-IL"/>
        </w:rPr>
        <w:t>ניסוחיים</w:t>
      </w:r>
      <w:r w:rsidRPr="00CA7114">
        <w:rPr>
          <w:rtl/>
          <w:lang w:eastAsia="he-IL"/>
        </w:rPr>
        <w:t xml:space="preserve"> קלים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בעצם אלו </w:t>
      </w:r>
      <w:r>
        <w:rPr>
          <w:rFonts w:hint="cs"/>
          <w:rtl/>
          <w:lang w:eastAsia="he-IL"/>
        </w:rPr>
        <w:t>הסוגיות</w:t>
      </w:r>
      <w:r w:rsidRPr="00CA7114">
        <w:rPr>
          <w:rtl/>
          <w:lang w:eastAsia="he-IL"/>
        </w:rPr>
        <w:t xml:space="preserve"> המהותיות</w:t>
      </w:r>
      <w:r>
        <w:rPr>
          <w:rFonts w:hint="cs"/>
          <w:rtl/>
          <w:lang w:eastAsia="he-IL"/>
        </w:rPr>
        <w:t>.</w:t>
      </w:r>
    </w:p>
    <w:p w:rsidR="00CA7114" w:rsidRDefault="00CA7114" w:rsidP="00CA7114">
      <w:pPr>
        <w:rPr>
          <w:rtl/>
          <w:lang w:eastAsia="he-IL"/>
        </w:rPr>
      </w:pPr>
      <w:bookmarkStart w:id="217" w:name="_ETM_Q1_1900609"/>
      <w:bookmarkStart w:id="218" w:name="_ETM_Q1_1900663"/>
      <w:bookmarkEnd w:id="217"/>
      <w:bookmarkEnd w:id="218"/>
    </w:p>
    <w:p w:rsidR="00CA7114" w:rsidRDefault="00CA7114" w:rsidP="00CA7114">
      <w:pPr>
        <w:pStyle w:val="af6"/>
        <w:keepNext/>
        <w:rPr>
          <w:rtl/>
        </w:rPr>
      </w:pPr>
      <w:bookmarkStart w:id="219" w:name="_ETM_Q1_1900769"/>
      <w:bookmarkStart w:id="220" w:name="_ETM_Q1_1900815"/>
      <w:bookmarkStart w:id="221" w:name="ET_yor_6156_172"/>
      <w:bookmarkEnd w:id="219"/>
      <w:bookmarkEnd w:id="220"/>
      <w:r w:rsidRPr="00CA711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A71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"/>
    </w:p>
    <w:p w:rsidR="00CA7114" w:rsidRDefault="00CA7114" w:rsidP="00CA7114">
      <w:pPr>
        <w:pStyle w:val="KeepWithNext"/>
        <w:rPr>
          <w:rtl/>
          <w:lang w:eastAsia="he-IL"/>
        </w:rPr>
      </w:pPr>
    </w:p>
    <w:p w:rsidR="00CA7114" w:rsidRDefault="00CA7114" w:rsidP="00CA7114">
      <w:pPr>
        <w:rPr>
          <w:rtl/>
          <w:lang w:eastAsia="he-IL"/>
        </w:rPr>
      </w:pPr>
      <w:bookmarkStart w:id="222" w:name="_ETM_Q1_1900929"/>
      <w:bookmarkStart w:id="223" w:name="_ETM_Q1_1900973"/>
      <w:bookmarkEnd w:id="222"/>
      <w:bookmarkEnd w:id="223"/>
      <w:r w:rsidRPr="00CA711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כמנהגנו, אני תמיד </w:t>
      </w:r>
      <w:bookmarkStart w:id="224" w:name="_ETM_Q1_1904913"/>
      <w:bookmarkEnd w:id="224"/>
      <w:r>
        <w:rPr>
          <w:rFonts w:hint="cs"/>
          <w:rtl/>
          <w:lang w:eastAsia="he-IL"/>
        </w:rPr>
        <w:t>נותן קודם לאנשים בחדר לדבר. יש לפנינו את עמדתה</w:t>
      </w:r>
      <w:bookmarkStart w:id="225" w:name="_ETM_Q1_1910742"/>
      <w:bookmarkEnd w:id="225"/>
      <w:r w:rsidRPr="00CA7114">
        <w:rPr>
          <w:rtl/>
          <w:lang w:eastAsia="he-IL"/>
        </w:rPr>
        <w:t xml:space="preserve"> של אגודת מגן דוד אדום שהוגשה גם בכתב</w:t>
      </w:r>
      <w:r>
        <w:rPr>
          <w:rFonts w:hint="cs"/>
          <w:rtl/>
          <w:lang w:eastAsia="he-IL"/>
        </w:rPr>
        <w:t>.</w:t>
      </w:r>
      <w:r w:rsidRPr="00CA7114">
        <w:rPr>
          <w:rtl/>
          <w:lang w:eastAsia="he-IL"/>
        </w:rPr>
        <w:t xml:space="preserve"> אני אומר לחברנו ממגן</w:t>
      </w:r>
      <w:r>
        <w:rPr>
          <w:rFonts w:hint="cs"/>
          <w:rtl/>
          <w:lang w:eastAsia="he-IL"/>
        </w:rPr>
        <w:t xml:space="preserve"> </w:t>
      </w:r>
      <w:r w:rsidRPr="00CA7114">
        <w:rPr>
          <w:rtl/>
          <w:lang w:eastAsia="he-IL"/>
        </w:rPr>
        <w:t xml:space="preserve">דוד אדום </w:t>
      </w:r>
      <w:r>
        <w:rPr>
          <w:rFonts w:hint="cs"/>
          <w:rtl/>
          <w:lang w:eastAsia="he-IL"/>
        </w:rPr>
        <w:t>ש</w:t>
      </w:r>
      <w:r w:rsidRPr="00CA7114">
        <w:rPr>
          <w:rtl/>
          <w:lang w:eastAsia="he-IL"/>
        </w:rPr>
        <w:t>השאלה האם זה לא בדיוק המקרה שנכנס לסעיף י</w:t>
      </w:r>
      <w:r>
        <w:rPr>
          <w:rFonts w:hint="cs"/>
          <w:rtl/>
          <w:lang w:eastAsia="he-IL"/>
        </w:rPr>
        <w:t>'</w:t>
      </w:r>
      <w:r w:rsidRPr="00CA7114">
        <w:rPr>
          <w:rtl/>
          <w:lang w:eastAsia="he-IL"/>
        </w:rPr>
        <w:t xml:space="preserve"> בנוסח שבא ואומר ששר האוצר</w:t>
      </w:r>
      <w:r>
        <w:rPr>
          <w:rFonts w:hint="cs"/>
          <w:rtl/>
          <w:lang w:eastAsia="he-IL"/>
        </w:rPr>
        <w:t>,</w:t>
      </w:r>
      <w:r w:rsidRPr="00CA7114">
        <w:rPr>
          <w:rtl/>
          <w:lang w:eastAsia="he-IL"/>
        </w:rPr>
        <w:t xml:space="preserve"> בהסכמת שר המשפטים והשר הנוגע בדבר</w:t>
      </w:r>
      <w:r>
        <w:rPr>
          <w:rFonts w:hint="cs"/>
          <w:rtl/>
          <w:lang w:eastAsia="he-IL"/>
        </w:rPr>
        <w:t>,</w:t>
      </w:r>
      <w:r w:rsidRPr="00CA7114">
        <w:rPr>
          <w:rtl/>
          <w:lang w:eastAsia="he-IL"/>
        </w:rPr>
        <w:t xml:space="preserve"> רשאי בצו לפטור </w:t>
      </w:r>
      <w:r w:rsidRPr="00CA7114">
        <w:rPr>
          <w:rtl/>
          <w:lang w:eastAsia="he-IL"/>
        </w:rPr>
        <w:lastRenderedPageBreak/>
        <w:t>תאגיד מתחולת הוראות המקנות סמכויות לחשב הכללי כלפיו</w:t>
      </w:r>
      <w:r>
        <w:rPr>
          <w:rFonts w:hint="cs"/>
          <w:rtl/>
          <w:lang w:eastAsia="he-IL"/>
        </w:rPr>
        <w:t>,</w:t>
      </w:r>
      <w:r w:rsidRPr="00CA7114">
        <w:rPr>
          <w:rtl/>
          <w:lang w:eastAsia="he-IL"/>
        </w:rPr>
        <w:t xml:space="preserve"> כאמור בסמכויות בסעיפים זה וזה</w:t>
      </w:r>
      <w:r>
        <w:rPr>
          <w:rFonts w:hint="cs"/>
          <w:rtl/>
          <w:lang w:eastAsia="he-IL"/>
        </w:rPr>
        <w:t>,</w:t>
      </w:r>
      <w:r w:rsidRPr="00CA7114">
        <w:rPr>
          <w:rtl/>
          <w:lang w:eastAsia="he-IL"/>
        </w:rPr>
        <w:t xml:space="preserve"> אם </w:t>
      </w:r>
      <w:r>
        <w:rPr>
          <w:rFonts w:hint="cs"/>
          <w:rtl/>
          <w:lang w:eastAsia="he-IL"/>
        </w:rPr>
        <w:t>ראו</w:t>
      </w:r>
      <w:r w:rsidRPr="00CA7114">
        <w:rPr>
          <w:rtl/>
          <w:lang w:eastAsia="he-IL"/>
        </w:rPr>
        <w:t xml:space="preserve"> כי החלת ההוראות האמורות על התאגיד עלולה לפגוע ב</w:t>
      </w:r>
      <w:r>
        <w:rPr>
          <w:rFonts w:hint="cs"/>
          <w:rtl/>
          <w:lang w:eastAsia="he-IL"/>
        </w:rPr>
        <w:t>הגשמת</w:t>
      </w:r>
      <w:r w:rsidRPr="00CA7114">
        <w:rPr>
          <w:rtl/>
          <w:lang w:eastAsia="he-IL"/>
        </w:rPr>
        <w:t xml:space="preserve"> תפקיד</w:t>
      </w:r>
      <w:r>
        <w:rPr>
          <w:rFonts w:hint="cs"/>
          <w:rtl/>
          <w:lang w:eastAsia="he-IL"/>
        </w:rPr>
        <w:t>יו</w:t>
      </w:r>
      <w:r w:rsidRPr="00CA7114">
        <w:rPr>
          <w:rtl/>
          <w:lang w:eastAsia="he-IL"/>
        </w:rPr>
        <w:t xml:space="preserve"> הציבוריים</w:t>
      </w:r>
      <w:r>
        <w:rPr>
          <w:rFonts w:hint="cs"/>
          <w:rtl/>
          <w:lang w:eastAsia="he-IL"/>
        </w:rPr>
        <w:t>.</w:t>
      </w:r>
    </w:p>
    <w:p w:rsidR="00CA7114" w:rsidRDefault="00CA7114" w:rsidP="00CA7114">
      <w:pPr>
        <w:rPr>
          <w:rtl/>
          <w:lang w:eastAsia="he-IL"/>
        </w:rPr>
      </w:pPr>
    </w:p>
    <w:p w:rsidR="009F4C80" w:rsidRDefault="00CA7114" w:rsidP="009F4C80">
      <w:pPr>
        <w:rPr>
          <w:rtl/>
          <w:lang w:eastAsia="he-IL"/>
        </w:rPr>
      </w:pPr>
      <w:r w:rsidRPr="00CA7114">
        <w:rPr>
          <w:rtl/>
          <w:lang w:eastAsia="he-IL"/>
        </w:rPr>
        <w:t xml:space="preserve">אנחנו לא יכולים לקחת </w:t>
      </w:r>
      <w:r>
        <w:rPr>
          <w:rFonts w:hint="cs"/>
          <w:rtl/>
          <w:lang w:eastAsia="he-IL"/>
        </w:rPr>
        <w:t>עכשיו</w:t>
      </w:r>
      <w:r w:rsidRPr="00CA7114">
        <w:rPr>
          <w:rtl/>
          <w:lang w:eastAsia="he-IL"/>
        </w:rPr>
        <w:t xml:space="preserve"> במסגרת החוק הזה 50 ומשהו תאגידים ציבוריים ולהתחיל לבחון</w:t>
      </w:r>
      <w:r>
        <w:rPr>
          <w:rFonts w:hint="cs"/>
          <w:rtl/>
          <w:lang w:eastAsia="he-IL"/>
        </w:rPr>
        <w:t xml:space="preserve"> חד לאחד</w:t>
      </w:r>
      <w:r w:rsidRPr="00CA7114">
        <w:rPr>
          <w:rtl/>
          <w:lang w:eastAsia="he-IL"/>
        </w:rPr>
        <w:t xml:space="preserve"> את עניינם האם יש בהם הצדקה לפטור ר</w:t>
      </w:r>
      <w:r>
        <w:rPr>
          <w:rFonts w:hint="cs"/>
          <w:rtl/>
          <w:lang w:eastAsia="he-IL"/>
        </w:rPr>
        <w:t>ח</w:t>
      </w:r>
      <w:r w:rsidRPr="00CA7114">
        <w:rPr>
          <w:rtl/>
          <w:lang w:eastAsia="he-IL"/>
        </w:rPr>
        <w:t>ב</w:t>
      </w:r>
      <w:r>
        <w:rPr>
          <w:rFonts w:hint="cs"/>
          <w:rtl/>
          <w:lang w:eastAsia="he-IL"/>
        </w:rPr>
        <w:t>.</w:t>
      </w:r>
      <w:r w:rsidRPr="00CA711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מד"א היא</w:t>
      </w:r>
      <w:r w:rsidRPr="00CA7114">
        <w:rPr>
          <w:rtl/>
          <w:lang w:eastAsia="he-IL"/>
        </w:rPr>
        <w:t xml:space="preserve"> </w:t>
      </w:r>
      <w:r w:rsidRPr="009F4C80">
        <w:rPr>
          <w:rtl/>
          <w:lang w:eastAsia="he-IL"/>
        </w:rPr>
        <w:t>תאגיד ציבורי</w:t>
      </w:r>
      <w:r w:rsidRPr="009F4C80">
        <w:rPr>
          <w:rFonts w:hint="cs"/>
          <w:rtl/>
          <w:lang w:eastAsia="he-IL"/>
        </w:rPr>
        <w:t>,</w:t>
      </w:r>
      <w:r w:rsidRPr="009F4C80">
        <w:rPr>
          <w:rtl/>
          <w:lang w:eastAsia="he-IL"/>
        </w:rPr>
        <w:t xml:space="preserve"> דאגנו</w:t>
      </w:r>
      <w:r w:rsidRPr="00CA7114">
        <w:rPr>
          <w:rtl/>
          <w:lang w:eastAsia="he-IL"/>
        </w:rPr>
        <w:t xml:space="preserve"> </w:t>
      </w:r>
      <w:r w:rsidR="009F4C80">
        <w:rPr>
          <w:rFonts w:hint="cs"/>
          <w:rtl/>
          <w:lang w:eastAsia="he-IL"/>
        </w:rPr>
        <w:t>ו</w:t>
      </w:r>
      <w:r w:rsidRPr="00CA7114">
        <w:rPr>
          <w:rtl/>
          <w:lang w:eastAsia="he-IL"/>
        </w:rPr>
        <w:t>גם הממשלה דאגה</w:t>
      </w:r>
      <w:r w:rsidR="009F4C80">
        <w:rPr>
          <w:rFonts w:hint="cs"/>
          <w:rtl/>
          <w:lang w:eastAsia="he-IL"/>
        </w:rPr>
        <w:t>,</w:t>
      </w:r>
      <w:r w:rsidRPr="00CA7114">
        <w:rPr>
          <w:rtl/>
          <w:lang w:eastAsia="he-IL"/>
        </w:rPr>
        <w:t xml:space="preserve"> אבל יש פה</w:t>
      </w:r>
      <w:r w:rsidR="009F4C80">
        <w:rPr>
          <w:rtl/>
          <w:lang w:eastAsia="he-IL"/>
        </w:rPr>
        <w:t xml:space="preserve"> הוראה מפורשת בדיוק למקרה שבו מ</w:t>
      </w:r>
      <w:r w:rsidR="009F4C80">
        <w:rPr>
          <w:rFonts w:hint="cs"/>
          <w:rtl/>
          <w:lang w:eastAsia="he-IL"/>
        </w:rPr>
        <w:t xml:space="preserve">ד"א </w:t>
      </w:r>
      <w:r w:rsidRPr="00CA7114">
        <w:rPr>
          <w:rtl/>
          <w:lang w:eastAsia="he-IL"/>
        </w:rPr>
        <w:t>אומרת</w:t>
      </w:r>
      <w:r w:rsidR="009F4C80">
        <w:rPr>
          <w:rFonts w:hint="cs"/>
          <w:rtl/>
          <w:lang w:eastAsia="he-IL"/>
        </w:rPr>
        <w:t>:</w:t>
      </w:r>
      <w:r w:rsidRPr="00CA7114">
        <w:rPr>
          <w:rtl/>
          <w:lang w:eastAsia="he-IL"/>
        </w:rPr>
        <w:t xml:space="preserve"> חברים יקרים</w:t>
      </w:r>
      <w:r w:rsidR="009F4C80">
        <w:rPr>
          <w:rFonts w:hint="cs"/>
          <w:rtl/>
          <w:lang w:eastAsia="he-IL"/>
        </w:rPr>
        <w:t>,</w:t>
      </w:r>
      <w:r w:rsidRPr="00CA7114">
        <w:rPr>
          <w:rtl/>
          <w:lang w:eastAsia="he-IL"/>
        </w:rPr>
        <w:t xml:space="preserve"> </w:t>
      </w:r>
      <w:r w:rsidR="009F4C80">
        <w:rPr>
          <w:rFonts w:hint="cs"/>
          <w:rtl/>
          <w:lang w:eastAsia="he-IL"/>
        </w:rPr>
        <w:t xml:space="preserve">א', </w:t>
      </w:r>
      <w:r w:rsidRPr="00CA7114">
        <w:rPr>
          <w:rtl/>
          <w:lang w:eastAsia="he-IL"/>
        </w:rPr>
        <w:t>מודל התקצוב שלנו שונה</w:t>
      </w:r>
      <w:r w:rsidR="009F4C80">
        <w:rPr>
          <w:rFonts w:hint="cs"/>
          <w:rtl/>
          <w:lang w:eastAsia="he-IL"/>
        </w:rPr>
        <w:t>,</w:t>
      </w:r>
      <w:r w:rsidRPr="00CA7114">
        <w:rPr>
          <w:rtl/>
          <w:lang w:eastAsia="he-IL"/>
        </w:rPr>
        <w:t xml:space="preserve"> זה קניית שירותים וזה </w:t>
      </w:r>
      <w:bookmarkStart w:id="226" w:name="_ETM_Q1_1975519"/>
      <w:bookmarkStart w:id="227" w:name="_ETM_Q1_1975580"/>
      <w:bookmarkStart w:id="228" w:name="_ETM_Q1_1975759"/>
      <w:bookmarkStart w:id="229" w:name="_ETM_Q1_1975803"/>
      <w:bookmarkEnd w:id="226"/>
      <w:bookmarkEnd w:id="227"/>
      <w:bookmarkEnd w:id="228"/>
      <w:bookmarkEnd w:id="229"/>
      <w:r w:rsidRPr="00CA7114">
        <w:rPr>
          <w:rtl/>
          <w:lang w:eastAsia="he-IL"/>
        </w:rPr>
        <w:t>לא מימון</w:t>
      </w:r>
      <w:r w:rsidR="009F4C80">
        <w:rPr>
          <w:rFonts w:hint="cs"/>
          <w:rtl/>
          <w:lang w:eastAsia="he-IL"/>
        </w:rPr>
        <w:t>;</w:t>
      </w:r>
      <w:r w:rsidRPr="00CA7114">
        <w:rPr>
          <w:rtl/>
          <w:lang w:eastAsia="he-IL"/>
        </w:rPr>
        <w:t xml:space="preserve"> </w:t>
      </w:r>
      <w:r w:rsidR="009F4C80">
        <w:rPr>
          <w:rFonts w:hint="cs"/>
          <w:rtl/>
          <w:lang w:eastAsia="he-IL"/>
        </w:rPr>
        <w:t>ב',</w:t>
      </w:r>
      <w:r w:rsidRPr="00CA7114">
        <w:rPr>
          <w:rtl/>
          <w:lang w:eastAsia="he-IL"/>
        </w:rPr>
        <w:t xml:space="preserve"> יש פה סתירה לאמנה הבינלאומית</w:t>
      </w:r>
      <w:r w:rsidR="009F4C80">
        <w:rPr>
          <w:rFonts w:hint="cs"/>
          <w:rtl/>
          <w:lang w:eastAsia="he-IL"/>
        </w:rPr>
        <w:t>,</w:t>
      </w:r>
      <w:r w:rsidRPr="00CA7114">
        <w:rPr>
          <w:rtl/>
          <w:lang w:eastAsia="he-IL"/>
        </w:rPr>
        <w:t xml:space="preserve"> </w:t>
      </w:r>
      <w:r w:rsidR="009F4C80">
        <w:rPr>
          <w:rFonts w:hint="cs"/>
          <w:rtl/>
          <w:lang w:eastAsia="he-IL"/>
        </w:rPr>
        <w:t>תפטרו</w:t>
      </w:r>
      <w:r w:rsidRPr="00CA7114">
        <w:rPr>
          <w:rtl/>
          <w:lang w:eastAsia="he-IL"/>
        </w:rPr>
        <w:t xml:space="preserve"> </w:t>
      </w:r>
      <w:r w:rsidR="009F4C80">
        <w:rPr>
          <w:rFonts w:hint="cs"/>
          <w:rtl/>
          <w:lang w:eastAsia="he-IL"/>
        </w:rPr>
        <w:t>אותנו</w:t>
      </w:r>
      <w:r w:rsidRPr="00CA7114">
        <w:rPr>
          <w:rtl/>
          <w:lang w:eastAsia="he-IL"/>
        </w:rPr>
        <w:t xml:space="preserve"> מסמכויות החשכ"ל בסוגיה הזו </w:t>
      </w:r>
      <w:r w:rsidR="009F4C80">
        <w:rPr>
          <w:rFonts w:hint="cs"/>
          <w:rtl/>
          <w:lang w:eastAsia="he-IL"/>
        </w:rPr>
        <w:t>ותקיימו דיון</w:t>
      </w:r>
      <w:r w:rsidRPr="00CA7114">
        <w:rPr>
          <w:rtl/>
          <w:lang w:eastAsia="he-IL"/>
        </w:rPr>
        <w:t xml:space="preserve"> עם משרד האוצר ומשרד הבריאות </w:t>
      </w:r>
      <w:proofErr w:type="spellStart"/>
      <w:r w:rsidRPr="00CA7114">
        <w:rPr>
          <w:rtl/>
          <w:lang w:eastAsia="he-IL"/>
        </w:rPr>
        <w:t>בסוגי</w:t>
      </w:r>
      <w:r w:rsidR="009F4C80">
        <w:rPr>
          <w:rFonts w:hint="cs"/>
          <w:rtl/>
          <w:lang w:eastAsia="he-IL"/>
        </w:rPr>
        <w:t>י</w:t>
      </w:r>
      <w:r w:rsidRPr="00CA7114">
        <w:rPr>
          <w:rtl/>
          <w:lang w:eastAsia="he-IL"/>
        </w:rPr>
        <w:t>ה</w:t>
      </w:r>
      <w:proofErr w:type="spellEnd"/>
      <w:r w:rsidRPr="00CA7114">
        <w:rPr>
          <w:rtl/>
          <w:lang w:eastAsia="he-IL"/>
        </w:rPr>
        <w:t xml:space="preserve"> הזאת</w:t>
      </w:r>
      <w:r w:rsidR="009F4C80">
        <w:rPr>
          <w:rFonts w:hint="cs"/>
          <w:rtl/>
          <w:lang w:eastAsia="he-IL"/>
        </w:rPr>
        <w:t>.</w:t>
      </w:r>
    </w:p>
    <w:p w:rsidR="009F4C80" w:rsidRDefault="009F4C80" w:rsidP="009F4C80">
      <w:pPr>
        <w:rPr>
          <w:rtl/>
          <w:lang w:eastAsia="he-IL"/>
        </w:rPr>
      </w:pPr>
    </w:p>
    <w:p w:rsidR="009F4C80" w:rsidRDefault="009F4C80" w:rsidP="009F4C80">
      <w:pPr>
        <w:pStyle w:val="af9"/>
        <w:keepNext/>
        <w:rPr>
          <w:rtl/>
          <w:lang w:eastAsia="he-IL"/>
        </w:rPr>
      </w:pPr>
      <w:bookmarkStart w:id="230" w:name="ET_guest_881443_174"/>
      <w:r w:rsidRPr="009F4C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יפרח:</w:t>
      </w:r>
      <w:r w:rsidRPr="009F4C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0"/>
    </w:p>
    <w:p w:rsidR="009F4C80" w:rsidRDefault="009F4C80" w:rsidP="009F4C80">
      <w:pPr>
        <w:pStyle w:val="KeepWithNext"/>
        <w:rPr>
          <w:rtl/>
          <w:lang w:eastAsia="he-IL"/>
        </w:rPr>
      </w:pPr>
    </w:p>
    <w:p w:rsidR="009F4C80" w:rsidRDefault="00CA7114" w:rsidP="009F4C80">
      <w:pPr>
        <w:rPr>
          <w:rtl/>
          <w:lang w:eastAsia="he-IL"/>
        </w:rPr>
      </w:pPr>
      <w:r w:rsidRPr="00CA7114">
        <w:rPr>
          <w:rtl/>
          <w:lang w:eastAsia="he-IL"/>
        </w:rPr>
        <w:t>זה סעיף טוב</w:t>
      </w:r>
      <w:r w:rsidR="009F4C80">
        <w:rPr>
          <w:rFonts w:hint="cs"/>
          <w:rtl/>
          <w:lang w:eastAsia="he-IL"/>
        </w:rPr>
        <w:t>.</w:t>
      </w:r>
      <w:r w:rsidRPr="00CA7114">
        <w:rPr>
          <w:rtl/>
          <w:lang w:eastAsia="he-IL"/>
        </w:rPr>
        <w:t xml:space="preserve"> אני לא אומר</w:t>
      </w:r>
      <w:r w:rsidR="009F4C80">
        <w:rPr>
          <w:rFonts w:hint="cs"/>
          <w:rtl/>
          <w:lang w:eastAsia="he-IL"/>
        </w:rPr>
        <w:t xml:space="preserve"> שלא.</w:t>
      </w:r>
      <w:r w:rsidRPr="00CA7114">
        <w:rPr>
          <w:rtl/>
          <w:lang w:eastAsia="he-IL"/>
        </w:rPr>
        <w:t xml:space="preserve"> זה סעיף טוב</w:t>
      </w:r>
      <w:r w:rsidR="009F4C80">
        <w:rPr>
          <w:rFonts w:hint="cs"/>
          <w:rtl/>
          <w:lang w:eastAsia="he-IL"/>
        </w:rPr>
        <w:t>.</w:t>
      </w:r>
      <w:r w:rsidRPr="00CA7114">
        <w:rPr>
          <w:rtl/>
          <w:lang w:eastAsia="he-IL"/>
        </w:rPr>
        <w:t xml:space="preserve"> השאלה האם אנחנו צריכים להגיע לשם</w:t>
      </w:r>
      <w:r w:rsidR="009F4C80">
        <w:rPr>
          <w:rFonts w:hint="cs"/>
          <w:rtl/>
          <w:lang w:eastAsia="he-IL"/>
        </w:rPr>
        <w:t>.</w:t>
      </w:r>
      <w:r w:rsidRPr="00CA7114">
        <w:rPr>
          <w:rtl/>
          <w:lang w:eastAsia="he-IL"/>
        </w:rPr>
        <w:t xml:space="preserve"> אנחנו מנסים לעצור את זה כ</w:t>
      </w:r>
      <w:r w:rsidR="009F4C80">
        <w:rPr>
          <w:rFonts w:hint="cs"/>
          <w:rtl/>
          <w:lang w:eastAsia="he-IL"/>
        </w:rPr>
        <w:t>א</w:t>
      </w:r>
      <w:r w:rsidRPr="00CA7114">
        <w:rPr>
          <w:rtl/>
          <w:lang w:eastAsia="he-IL"/>
        </w:rPr>
        <w:t>ן</w:t>
      </w:r>
      <w:r w:rsidR="009F4C80">
        <w:rPr>
          <w:rFonts w:hint="cs"/>
          <w:rtl/>
          <w:lang w:eastAsia="he-IL"/>
        </w:rPr>
        <w:t>.</w:t>
      </w:r>
    </w:p>
    <w:p w:rsidR="009F4C80" w:rsidRDefault="009F4C80" w:rsidP="009F4C80">
      <w:pPr>
        <w:rPr>
          <w:rtl/>
          <w:lang w:eastAsia="he-IL"/>
        </w:rPr>
      </w:pPr>
    </w:p>
    <w:p w:rsidR="009F4C80" w:rsidRDefault="009F4C80" w:rsidP="009F4C80">
      <w:pPr>
        <w:pStyle w:val="af6"/>
        <w:keepNext/>
        <w:rPr>
          <w:rtl/>
        </w:rPr>
      </w:pPr>
      <w:bookmarkStart w:id="231" w:name="ET_yor_6156_175"/>
      <w:r w:rsidRPr="009F4C8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F4C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"/>
    </w:p>
    <w:p w:rsidR="009F4C80" w:rsidRDefault="009F4C80" w:rsidP="009F4C80">
      <w:pPr>
        <w:pStyle w:val="KeepWithNext"/>
        <w:rPr>
          <w:rtl/>
          <w:lang w:eastAsia="he-IL"/>
        </w:rPr>
      </w:pPr>
    </w:p>
    <w:p w:rsidR="00736920" w:rsidRDefault="00CA7114" w:rsidP="00736920">
      <w:pPr>
        <w:rPr>
          <w:rtl/>
          <w:lang w:eastAsia="he-IL"/>
        </w:rPr>
      </w:pPr>
      <w:bookmarkStart w:id="232" w:name="_ETM_Q1_1999999"/>
      <w:bookmarkEnd w:id="232"/>
      <w:r w:rsidRPr="00CA7114">
        <w:rPr>
          <w:rtl/>
          <w:lang w:eastAsia="he-IL"/>
        </w:rPr>
        <w:t>אני מבין</w:t>
      </w:r>
      <w:r w:rsidR="009F4C80">
        <w:rPr>
          <w:rFonts w:hint="cs"/>
          <w:rtl/>
          <w:lang w:eastAsia="he-IL"/>
        </w:rPr>
        <w:t>.</w:t>
      </w:r>
      <w:r w:rsidRPr="00CA7114">
        <w:rPr>
          <w:rtl/>
          <w:lang w:eastAsia="he-IL"/>
        </w:rPr>
        <w:t xml:space="preserve"> אבל אנחנו ברמת החוק שכרגע קובע איזושהי נורמה כללית לתאגידים ציבוריים שלא מוסדרים היטב בחקיקה הישראלית</w:t>
      </w:r>
      <w:r w:rsidR="009F4C80">
        <w:rPr>
          <w:rFonts w:hint="cs"/>
          <w:rtl/>
          <w:lang w:eastAsia="he-IL"/>
        </w:rPr>
        <w:t>.</w:t>
      </w:r>
      <w:r w:rsidRPr="00CA7114">
        <w:rPr>
          <w:rtl/>
          <w:lang w:eastAsia="he-IL"/>
        </w:rPr>
        <w:t xml:space="preserve"> ראוי היה שבכלל יהיה לפנינו חוק</w:t>
      </w:r>
      <w:r w:rsidR="009F4C80">
        <w:rPr>
          <w:rtl/>
          <w:lang w:eastAsia="he-IL"/>
        </w:rPr>
        <w:t xml:space="preserve"> תאגידים ציבוריים שבתוכו יש </w:t>
      </w:r>
      <w:r w:rsidR="009F4C80">
        <w:rPr>
          <w:rFonts w:hint="cs"/>
          <w:rtl/>
          <w:lang w:eastAsia="he-IL"/>
        </w:rPr>
        <w:t>הוראה</w:t>
      </w:r>
      <w:r w:rsidRPr="00CA7114">
        <w:rPr>
          <w:rtl/>
          <w:lang w:eastAsia="he-IL"/>
        </w:rPr>
        <w:t xml:space="preserve"> כזו</w:t>
      </w:r>
      <w:r w:rsidR="009F4C80">
        <w:rPr>
          <w:rFonts w:hint="cs"/>
          <w:rtl/>
          <w:lang w:eastAsia="he-IL"/>
        </w:rPr>
        <w:t>,</w:t>
      </w:r>
      <w:r w:rsidRPr="00CA7114">
        <w:rPr>
          <w:rtl/>
          <w:lang w:eastAsia="he-IL"/>
        </w:rPr>
        <w:t xml:space="preserve"> אבל לא הגענו עד לשם </w:t>
      </w:r>
      <w:r w:rsidR="009F4C80">
        <w:rPr>
          <w:rFonts w:hint="cs"/>
          <w:rtl/>
          <w:lang w:eastAsia="he-IL"/>
        </w:rPr>
        <w:t>ו</w:t>
      </w:r>
      <w:r w:rsidRPr="00CA7114">
        <w:rPr>
          <w:rtl/>
          <w:lang w:eastAsia="he-IL"/>
        </w:rPr>
        <w:t>אני לא בטוח שמד</w:t>
      </w:r>
      <w:r w:rsidR="009F4C80">
        <w:rPr>
          <w:rFonts w:hint="cs"/>
          <w:rtl/>
          <w:lang w:eastAsia="he-IL"/>
        </w:rPr>
        <w:t>"א</w:t>
      </w:r>
      <w:r w:rsidRPr="00CA7114">
        <w:rPr>
          <w:rtl/>
          <w:lang w:eastAsia="he-IL"/>
        </w:rPr>
        <w:t xml:space="preserve"> הייתה מעדיפה שנדון בעניינה במסגרת חוק כללי על תאגידים ציבוריים</w:t>
      </w:r>
      <w:r w:rsidR="009F4C80">
        <w:rPr>
          <w:rFonts w:hint="cs"/>
          <w:rtl/>
          <w:lang w:eastAsia="he-IL"/>
        </w:rPr>
        <w:t>.</w:t>
      </w:r>
      <w:r w:rsidRPr="00CA7114">
        <w:rPr>
          <w:rtl/>
          <w:lang w:eastAsia="he-IL"/>
        </w:rPr>
        <w:t xml:space="preserve"> בשביל זה נועד הסעיף הזה</w:t>
      </w:r>
      <w:r w:rsidR="00736920">
        <w:rPr>
          <w:rFonts w:hint="cs"/>
          <w:rtl/>
          <w:lang w:eastAsia="he-IL"/>
        </w:rPr>
        <w:t>,</w:t>
      </w:r>
      <w:r w:rsidRPr="00CA7114">
        <w:rPr>
          <w:rtl/>
          <w:lang w:eastAsia="he-IL"/>
        </w:rPr>
        <w:t xml:space="preserve"> זה מקרה פרטני</w:t>
      </w:r>
      <w:r w:rsidR="00736920">
        <w:rPr>
          <w:rFonts w:hint="cs"/>
          <w:rtl/>
          <w:lang w:eastAsia="he-IL"/>
        </w:rPr>
        <w:t>.</w:t>
      </w:r>
      <w:r w:rsidRPr="00CA7114">
        <w:rPr>
          <w:rtl/>
          <w:lang w:eastAsia="he-IL"/>
        </w:rPr>
        <w:t xml:space="preserve"> המקרה של המוסד לביטוח לאומי</w:t>
      </w:r>
      <w:r w:rsidR="00736920">
        <w:rPr>
          <w:rFonts w:hint="cs"/>
          <w:rtl/>
          <w:lang w:eastAsia="he-IL"/>
        </w:rPr>
        <w:t>,</w:t>
      </w:r>
      <w:r w:rsidRPr="00CA7114">
        <w:rPr>
          <w:rtl/>
          <w:lang w:eastAsia="he-IL"/>
        </w:rPr>
        <w:t xml:space="preserve"> הסברנו למה הוא שונה</w:t>
      </w:r>
      <w:r w:rsidR="00736920">
        <w:rPr>
          <w:rFonts w:hint="cs"/>
          <w:rtl/>
          <w:lang w:eastAsia="he-IL"/>
        </w:rPr>
        <w:t>.</w:t>
      </w:r>
      <w:r w:rsidRPr="00CA7114">
        <w:rPr>
          <w:rtl/>
          <w:lang w:eastAsia="he-IL"/>
        </w:rPr>
        <w:t xml:space="preserve"> מודל האוטונומיה של המוסד לביטוח הלאומי למ</w:t>
      </w:r>
      <w:r w:rsidR="00736920">
        <w:rPr>
          <w:rFonts w:hint="cs"/>
          <w:rtl/>
          <w:lang w:eastAsia="he-IL"/>
        </w:rPr>
        <w:t>ול</w:t>
      </w:r>
      <w:r w:rsidRPr="00CA7114">
        <w:rPr>
          <w:rtl/>
          <w:lang w:eastAsia="he-IL"/>
        </w:rPr>
        <w:t xml:space="preserve"> לממשלה שונה לחלוטין</w:t>
      </w:r>
      <w:r w:rsidR="00736920">
        <w:rPr>
          <w:rFonts w:hint="cs"/>
          <w:rtl/>
          <w:lang w:eastAsia="he-IL"/>
        </w:rPr>
        <w:t>.</w:t>
      </w:r>
      <w:r w:rsidRPr="00CA7114">
        <w:rPr>
          <w:rtl/>
          <w:lang w:eastAsia="he-IL"/>
        </w:rPr>
        <w:t xml:space="preserve"> אין ש</w:t>
      </w:r>
      <w:r w:rsidR="00736920">
        <w:rPr>
          <w:rFonts w:hint="cs"/>
          <w:rtl/>
          <w:lang w:eastAsia="he-IL"/>
        </w:rPr>
        <w:t xml:space="preserve">ם </w:t>
      </w:r>
      <w:r w:rsidRPr="00CA7114">
        <w:rPr>
          <w:rtl/>
          <w:lang w:eastAsia="he-IL"/>
        </w:rPr>
        <w:t xml:space="preserve">מצב של </w:t>
      </w:r>
      <w:proofErr w:type="spellStart"/>
      <w:r w:rsidRPr="00CA7114">
        <w:rPr>
          <w:rtl/>
          <w:lang w:eastAsia="he-IL"/>
        </w:rPr>
        <w:t>חשכ"ל</w:t>
      </w:r>
      <w:proofErr w:type="spellEnd"/>
      <w:r w:rsidRPr="00CA7114">
        <w:rPr>
          <w:rtl/>
          <w:lang w:eastAsia="he-IL"/>
        </w:rPr>
        <w:t xml:space="preserve"> של הממשלה וחשב נפרד </w:t>
      </w:r>
      <w:r w:rsidR="00736920">
        <w:rPr>
          <w:rFonts w:hint="cs"/>
          <w:rtl/>
          <w:lang w:eastAsia="he-IL"/>
        </w:rPr>
        <w:t>או</w:t>
      </w:r>
      <w:r w:rsidRPr="00CA7114">
        <w:rPr>
          <w:rtl/>
          <w:lang w:eastAsia="he-IL"/>
        </w:rPr>
        <w:t xml:space="preserve"> סמנכ"ל כספים במוסד</w:t>
      </w:r>
      <w:r w:rsidR="00736920">
        <w:rPr>
          <w:rFonts w:hint="cs"/>
          <w:rtl/>
          <w:lang w:eastAsia="he-IL"/>
        </w:rPr>
        <w:t>.</w:t>
      </w:r>
      <w:r w:rsidRPr="00CA7114">
        <w:rPr>
          <w:rtl/>
          <w:lang w:eastAsia="he-IL"/>
        </w:rPr>
        <w:t xml:space="preserve"> שם בדיוק בליבת העניין הזה </w:t>
      </w:r>
      <w:proofErr w:type="spellStart"/>
      <w:r w:rsidRPr="00CA7114">
        <w:rPr>
          <w:rtl/>
          <w:lang w:eastAsia="he-IL"/>
        </w:rPr>
        <w:t>הסוגייה</w:t>
      </w:r>
      <w:proofErr w:type="spellEnd"/>
      <w:r w:rsidRPr="00CA7114">
        <w:rPr>
          <w:rtl/>
          <w:lang w:eastAsia="he-IL"/>
        </w:rPr>
        <w:t xml:space="preserve"> שונתה במערכת היחסים עם המוסד לביטוח לאומי</w:t>
      </w:r>
      <w:r w:rsidR="00736920">
        <w:rPr>
          <w:rFonts w:hint="cs"/>
          <w:rtl/>
          <w:lang w:eastAsia="he-IL"/>
        </w:rPr>
        <w:t xml:space="preserve">. </w:t>
      </w:r>
      <w:r w:rsidRPr="00CA7114">
        <w:rPr>
          <w:rtl/>
          <w:lang w:eastAsia="he-IL"/>
        </w:rPr>
        <w:t xml:space="preserve">זה לא </w:t>
      </w:r>
      <w:r w:rsidR="00736920">
        <w:rPr>
          <w:rtl/>
          <w:lang w:eastAsia="he-IL"/>
        </w:rPr>
        <w:t xml:space="preserve">המצב </w:t>
      </w:r>
      <w:proofErr w:type="spellStart"/>
      <w:r w:rsidRPr="00CA7114">
        <w:rPr>
          <w:rtl/>
          <w:lang w:eastAsia="he-IL"/>
        </w:rPr>
        <w:t>א</w:t>
      </w:r>
      <w:r w:rsidR="00736920">
        <w:rPr>
          <w:rFonts w:hint="cs"/>
          <w:rtl/>
          <w:lang w:eastAsia="he-IL"/>
        </w:rPr>
        <w:t>י</w:t>
      </w:r>
      <w:r w:rsidRPr="00CA7114">
        <w:rPr>
          <w:rtl/>
          <w:lang w:eastAsia="he-IL"/>
        </w:rPr>
        <w:t>תכם</w:t>
      </w:r>
      <w:proofErr w:type="spellEnd"/>
      <w:r w:rsidR="00736920">
        <w:rPr>
          <w:rFonts w:hint="cs"/>
          <w:rtl/>
          <w:lang w:eastAsia="he-IL"/>
        </w:rPr>
        <w:t>.</w:t>
      </w:r>
      <w:r w:rsidRPr="00CA7114">
        <w:rPr>
          <w:rtl/>
          <w:lang w:eastAsia="he-IL"/>
        </w:rPr>
        <w:t xml:space="preserve"> אין לכם חשב מטעם המדינה בתוך הארגון ולכן אתם לא </w:t>
      </w:r>
      <w:r w:rsidR="00736920">
        <w:rPr>
          <w:rFonts w:hint="cs"/>
          <w:rtl/>
          <w:lang w:eastAsia="he-IL"/>
        </w:rPr>
        <w:t>- - -</w:t>
      </w:r>
    </w:p>
    <w:p w:rsidR="00736920" w:rsidRDefault="00736920" w:rsidP="00736920">
      <w:pPr>
        <w:rPr>
          <w:rtl/>
          <w:lang w:eastAsia="he-IL"/>
        </w:rPr>
      </w:pPr>
    </w:p>
    <w:p w:rsidR="00736920" w:rsidRDefault="00736920" w:rsidP="00736920">
      <w:pPr>
        <w:pStyle w:val="-"/>
        <w:keepNext/>
        <w:rPr>
          <w:rtl/>
        </w:rPr>
      </w:pPr>
      <w:bookmarkStart w:id="233" w:name="ET_speakercontinue_881443_176"/>
      <w:r w:rsidRPr="00736920">
        <w:rPr>
          <w:rStyle w:val="TagStyle"/>
          <w:rtl/>
        </w:rPr>
        <w:t xml:space="preserve"> &lt;&lt; דובר_המשך &gt;&gt; </w:t>
      </w:r>
      <w:r>
        <w:rPr>
          <w:rtl/>
        </w:rPr>
        <w:t>נועם יפרח:</w:t>
      </w:r>
      <w:r w:rsidRPr="007369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3"/>
    </w:p>
    <w:p w:rsidR="00736920" w:rsidRDefault="00736920" w:rsidP="00736920">
      <w:pPr>
        <w:pStyle w:val="KeepWithNext"/>
        <w:rPr>
          <w:rtl/>
          <w:lang w:eastAsia="he-IL"/>
        </w:rPr>
      </w:pPr>
    </w:p>
    <w:p w:rsidR="00736920" w:rsidRDefault="00CA7114" w:rsidP="00736920">
      <w:pPr>
        <w:rPr>
          <w:rtl/>
          <w:lang w:eastAsia="he-IL"/>
        </w:rPr>
      </w:pPr>
      <w:r w:rsidRPr="00CA7114">
        <w:rPr>
          <w:rtl/>
          <w:lang w:eastAsia="he-IL"/>
        </w:rPr>
        <w:t xml:space="preserve">אני רוצה להגיד </w:t>
      </w:r>
      <w:r w:rsidR="00736920">
        <w:rPr>
          <w:rFonts w:hint="cs"/>
          <w:rtl/>
          <w:lang w:eastAsia="he-IL"/>
        </w:rPr>
        <w:t>ש</w:t>
      </w:r>
      <w:r w:rsidRPr="00CA7114">
        <w:rPr>
          <w:rtl/>
          <w:lang w:eastAsia="he-IL"/>
        </w:rPr>
        <w:t>יש</w:t>
      </w:r>
      <w:r w:rsidR="00736920">
        <w:rPr>
          <w:rFonts w:hint="cs"/>
          <w:rtl/>
          <w:lang w:eastAsia="he-IL"/>
        </w:rPr>
        <w:t xml:space="preserve"> שני</w:t>
      </w:r>
      <w:r w:rsidRPr="00CA7114">
        <w:rPr>
          <w:rtl/>
          <w:lang w:eastAsia="he-IL"/>
        </w:rPr>
        <w:t xml:space="preserve"> נציג</w:t>
      </w:r>
      <w:r w:rsidR="00736920">
        <w:rPr>
          <w:rFonts w:hint="cs"/>
          <w:rtl/>
          <w:lang w:eastAsia="he-IL"/>
        </w:rPr>
        <w:t>י שר - - -</w:t>
      </w:r>
    </w:p>
    <w:p w:rsidR="00736920" w:rsidRDefault="00736920" w:rsidP="00736920">
      <w:pPr>
        <w:rPr>
          <w:rtl/>
          <w:lang w:eastAsia="he-IL"/>
        </w:rPr>
      </w:pPr>
      <w:bookmarkStart w:id="234" w:name="_ETM_Q1_2066982"/>
      <w:bookmarkStart w:id="235" w:name="_ETM_Q1_2067039"/>
      <w:bookmarkEnd w:id="234"/>
      <w:bookmarkEnd w:id="235"/>
    </w:p>
    <w:p w:rsidR="00736920" w:rsidRDefault="00736920" w:rsidP="00736920">
      <w:pPr>
        <w:pStyle w:val="af6"/>
        <w:keepNext/>
        <w:rPr>
          <w:rtl/>
        </w:rPr>
      </w:pPr>
      <w:bookmarkStart w:id="236" w:name="ET_yor_6156_177"/>
      <w:r w:rsidRPr="0073692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369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"/>
    </w:p>
    <w:p w:rsidR="00736920" w:rsidRDefault="00736920" w:rsidP="00736920">
      <w:pPr>
        <w:pStyle w:val="KeepWithNext"/>
        <w:rPr>
          <w:rtl/>
          <w:lang w:eastAsia="he-IL"/>
        </w:rPr>
      </w:pPr>
    </w:p>
    <w:p w:rsidR="00736920" w:rsidRDefault="00CA7114" w:rsidP="00736920">
      <w:pPr>
        <w:rPr>
          <w:rtl/>
          <w:lang w:eastAsia="he-IL"/>
        </w:rPr>
      </w:pPr>
      <w:bookmarkStart w:id="237" w:name="_ETM_Q1_2067617"/>
      <w:bookmarkEnd w:id="237"/>
      <w:r w:rsidRPr="00CA7114">
        <w:rPr>
          <w:rtl/>
          <w:lang w:eastAsia="he-IL"/>
        </w:rPr>
        <w:t>אבל בשלוש</w:t>
      </w:r>
      <w:r w:rsidR="00736920">
        <w:rPr>
          <w:rFonts w:hint="cs"/>
          <w:rtl/>
          <w:lang w:eastAsia="he-IL"/>
        </w:rPr>
        <w:t>ה רבעים</w:t>
      </w:r>
      <w:r w:rsidRPr="00CA7114">
        <w:rPr>
          <w:rtl/>
          <w:lang w:eastAsia="he-IL"/>
        </w:rPr>
        <w:t xml:space="preserve"> מהתאגידים הציבוריים</w:t>
      </w:r>
      <w:r w:rsidR="00736920">
        <w:rPr>
          <w:rFonts w:hint="cs"/>
          <w:rtl/>
          <w:lang w:eastAsia="he-IL"/>
        </w:rPr>
        <w:t>,</w:t>
      </w:r>
      <w:r w:rsidRPr="00CA7114">
        <w:rPr>
          <w:rtl/>
          <w:lang w:eastAsia="he-IL"/>
        </w:rPr>
        <w:t xml:space="preserve"> </w:t>
      </w:r>
      <w:r w:rsidR="00736920">
        <w:rPr>
          <w:rFonts w:hint="cs"/>
          <w:rtl/>
          <w:lang w:eastAsia="he-IL"/>
        </w:rPr>
        <w:t>א</w:t>
      </w:r>
      <w:r w:rsidR="00736920">
        <w:rPr>
          <w:rtl/>
          <w:lang w:eastAsia="he-IL"/>
        </w:rPr>
        <w:t>ם לא ב-100% מ</w:t>
      </w:r>
      <w:r w:rsidR="00736920">
        <w:rPr>
          <w:rFonts w:hint="cs"/>
          <w:rtl/>
          <w:lang w:eastAsia="he-IL"/>
        </w:rPr>
        <w:t>ה</w:t>
      </w:r>
      <w:r w:rsidRPr="00CA7114">
        <w:rPr>
          <w:rtl/>
          <w:lang w:eastAsia="he-IL"/>
        </w:rPr>
        <w:t>ם</w:t>
      </w:r>
      <w:r w:rsidR="00736920">
        <w:rPr>
          <w:rFonts w:hint="cs"/>
          <w:rtl/>
          <w:lang w:eastAsia="he-IL"/>
        </w:rPr>
        <w:t>,</w:t>
      </w:r>
      <w:r w:rsidRPr="00CA7114">
        <w:rPr>
          <w:rtl/>
          <w:lang w:eastAsia="he-IL"/>
        </w:rPr>
        <w:t xml:space="preserve"> יש נציגים</w:t>
      </w:r>
      <w:r w:rsidR="00736920">
        <w:rPr>
          <w:rFonts w:hint="cs"/>
          <w:rtl/>
          <w:lang w:eastAsia="he-IL"/>
        </w:rPr>
        <w:t xml:space="preserve">, </w:t>
      </w:r>
      <w:r w:rsidRPr="00CA7114">
        <w:rPr>
          <w:rtl/>
          <w:lang w:eastAsia="he-IL"/>
        </w:rPr>
        <w:t>האמן לי</w:t>
      </w:r>
      <w:r w:rsidR="00736920">
        <w:rPr>
          <w:rFonts w:hint="cs"/>
          <w:rtl/>
          <w:lang w:eastAsia="he-IL"/>
        </w:rPr>
        <w:t>,</w:t>
      </w:r>
      <w:r w:rsidRPr="00CA7114">
        <w:rPr>
          <w:rtl/>
          <w:lang w:eastAsia="he-IL"/>
        </w:rPr>
        <w:t xml:space="preserve"> בפרופורציה הרבה יותר גדולה משל מד</w:t>
      </w:r>
      <w:r w:rsidR="00736920">
        <w:rPr>
          <w:rFonts w:hint="cs"/>
          <w:rtl/>
          <w:lang w:eastAsia="he-IL"/>
        </w:rPr>
        <w:t>"א.</w:t>
      </w:r>
    </w:p>
    <w:p w:rsidR="00736920" w:rsidRDefault="00736920" w:rsidP="00736920">
      <w:pPr>
        <w:rPr>
          <w:rtl/>
          <w:lang w:eastAsia="he-IL"/>
        </w:rPr>
      </w:pPr>
    </w:p>
    <w:p w:rsidR="00736920" w:rsidRDefault="00736920" w:rsidP="00736920">
      <w:pPr>
        <w:pStyle w:val="-"/>
        <w:keepNext/>
        <w:rPr>
          <w:rtl/>
        </w:rPr>
      </w:pPr>
      <w:bookmarkStart w:id="238" w:name="_ETM_Q1_2066998"/>
      <w:bookmarkStart w:id="239" w:name="_ETM_Q1_2067036"/>
      <w:bookmarkStart w:id="240" w:name="ET_speakercontinue_881443_178"/>
      <w:bookmarkEnd w:id="238"/>
      <w:bookmarkEnd w:id="239"/>
      <w:r w:rsidRPr="00736920">
        <w:rPr>
          <w:rStyle w:val="TagStyle"/>
          <w:rtl/>
        </w:rPr>
        <w:t xml:space="preserve"> &lt;&lt; דובר_המשך &gt;&gt; </w:t>
      </w:r>
      <w:r>
        <w:rPr>
          <w:rtl/>
        </w:rPr>
        <w:t>נועם יפרח:</w:t>
      </w:r>
      <w:r w:rsidRPr="007369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0"/>
    </w:p>
    <w:p w:rsidR="00736920" w:rsidRDefault="00736920" w:rsidP="00736920">
      <w:pPr>
        <w:pStyle w:val="KeepWithNext"/>
        <w:rPr>
          <w:rtl/>
          <w:lang w:eastAsia="he-IL"/>
        </w:rPr>
      </w:pPr>
    </w:p>
    <w:p w:rsidR="00736920" w:rsidRDefault="00736920" w:rsidP="00736920">
      <w:pPr>
        <w:rPr>
          <w:rtl/>
          <w:lang w:eastAsia="he-IL"/>
        </w:rPr>
      </w:pPr>
      <w:bookmarkStart w:id="241" w:name="_ETM_Q1_2069629"/>
      <w:bookmarkEnd w:id="241"/>
      <w:r>
        <w:rPr>
          <w:rFonts w:hint="cs"/>
          <w:rtl/>
          <w:lang w:eastAsia="he-IL"/>
        </w:rPr>
        <w:t>של שר האוצר א</w:t>
      </w:r>
      <w:r w:rsidR="00CA7114" w:rsidRPr="00CA7114">
        <w:rPr>
          <w:rtl/>
          <w:lang w:eastAsia="he-IL"/>
        </w:rPr>
        <w:t>ישית</w:t>
      </w:r>
      <w:r>
        <w:rPr>
          <w:rFonts w:hint="cs"/>
          <w:rtl/>
          <w:lang w:eastAsia="he-IL"/>
        </w:rPr>
        <w:t>.</w:t>
      </w:r>
      <w:r w:rsidR="00CA7114" w:rsidRPr="00CA7114">
        <w:rPr>
          <w:rtl/>
          <w:lang w:eastAsia="he-IL"/>
        </w:rPr>
        <w:t xml:space="preserve"> יש </w:t>
      </w:r>
      <w:r>
        <w:rPr>
          <w:rFonts w:hint="cs"/>
          <w:rtl/>
          <w:lang w:eastAsia="he-IL"/>
        </w:rPr>
        <w:t>ל</w:t>
      </w:r>
      <w:r w:rsidR="00CA7114" w:rsidRPr="00CA7114">
        <w:rPr>
          <w:rtl/>
          <w:lang w:eastAsia="he-IL"/>
        </w:rPr>
        <w:t xml:space="preserve">ו מאגף התקציבים </w:t>
      </w:r>
      <w:r>
        <w:rPr>
          <w:rFonts w:hint="cs"/>
          <w:rtl/>
          <w:lang w:eastAsia="he-IL"/>
        </w:rPr>
        <w:t>ו</w:t>
      </w:r>
      <w:r w:rsidR="00CA7114" w:rsidRPr="00CA7114">
        <w:rPr>
          <w:rtl/>
          <w:lang w:eastAsia="he-IL"/>
        </w:rPr>
        <w:t xml:space="preserve">אולי </w:t>
      </w:r>
      <w:proofErr w:type="spellStart"/>
      <w:r w:rsidR="00CA7114" w:rsidRPr="00CA7114">
        <w:rPr>
          <w:rtl/>
          <w:lang w:eastAsia="he-IL"/>
        </w:rPr>
        <w:t>מהחש</w:t>
      </w:r>
      <w:r>
        <w:rPr>
          <w:rFonts w:hint="cs"/>
          <w:rtl/>
          <w:lang w:eastAsia="he-IL"/>
        </w:rPr>
        <w:t>כ"ל</w:t>
      </w:r>
      <w:proofErr w:type="spellEnd"/>
      <w:r>
        <w:rPr>
          <w:rFonts w:hint="cs"/>
          <w:rtl/>
          <w:lang w:eastAsia="he-IL"/>
        </w:rPr>
        <w:t>.</w:t>
      </w:r>
    </w:p>
    <w:p w:rsidR="00736920" w:rsidRDefault="00736920" w:rsidP="00736920">
      <w:pPr>
        <w:rPr>
          <w:rtl/>
          <w:lang w:eastAsia="he-IL"/>
        </w:rPr>
      </w:pPr>
    </w:p>
    <w:p w:rsidR="00736920" w:rsidRDefault="00736920" w:rsidP="00736920">
      <w:pPr>
        <w:pStyle w:val="af6"/>
        <w:keepNext/>
        <w:rPr>
          <w:rtl/>
        </w:rPr>
      </w:pPr>
      <w:bookmarkStart w:id="242" w:name="ET_yor_6156_179"/>
      <w:r w:rsidRPr="0073692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369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"/>
    </w:p>
    <w:p w:rsidR="00736920" w:rsidRDefault="00736920" w:rsidP="00736920">
      <w:pPr>
        <w:pStyle w:val="KeepWithNext"/>
        <w:rPr>
          <w:rtl/>
          <w:lang w:eastAsia="he-IL"/>
        </w:rPr>
      </w:pPr>
    </w:p>
    <w:p w:rsidR="00736920" w:rsidRDefault="00CA7114" w:rsidP="00736920">
      <w:pPr>
        <w:rPr>
          <w:rtl/>
          <w:lang w:eastAsia="he-IL"/>
        </w:rPr>
      </w:pPr>
      <w:r w:rsidRPr="00CA7114">
        <w:rPr>
          <w:rtl/>
          <w:lang w:eastAsia="he-IL"/>
        </w:rPr>
        <w:t>אבל אדוני</w:t>
      </w:r>
      <w:r w:rsidR="00736920">
        <w:rPr>
          <w:rFonts w:hint="cs"/>
          <w:rtl/>
          <w:lang w:eastAsia="he-IL"/>
        </w:rPr>
        <w:t>,</w:t>
      </w:r>
      <w:r w:rsidRPr="00CA7114">
        <w:rPr>
          <w:rtl/>
          <w:lang w:eastAsia="he-IL"/>
        </w:rPr>
        <w:t xml:space="preserve"> זה המצב בחלק גדול מהת</w:t>
      </w:r>
      <w:r w:rsidR="00736920">
        <w:rPr>
          <w:rFonts w:hint="cs"/>
          <w:rtl/>
          <w:lang w:eastAsia="he-IL"/>
        </w:rPr>
        <w:t>א</w:t>
      </w:r>
      <w:r w:rsidRPr="00CA7114">
        <w:rPr>
          <w:rtl/>
          <w:lang w:eastAsia="he-IL"/>
        </w:rPr>
        <w:t>גיד</w:t>
      </w:r>
      <w:r w:rsidR="00736920">
        <w:rPr>
          <w:rFonts w:hint="cs"/>
          <w:rtl/>
          <w:lang w:eastAsia="he-IL"/>
        </w:rPr>
        <w:t>ים</w:t>
      </w:r>
      <w:r w:rsidRPr="00CA7114">
        <w:rPr>
          <w:rtl/>
          <w:lang w:eastAsia="he-IL"/>
        </w:rPr>
        <w:t xml:space="preserve"> הציבוריים במדינת ישראל</w:t>
      </w:r>
      <w:r w:rsidR="00736920">
        <w:rPr>
          <w:rFonts w:hint="cs"/>
          <w:rtl/>
          <w:lang w:eastAsia="he-IL"/>
        </w:rPr>
        <w:t>,</w:t>
      </w:r>
      <w:r w:rsidRPr="00CA7114">
        <w:rPr>
          <w:rtl/>
          <w:lang w:eastAsia="he-IL"/>
        </w:rPr>
        <w:t xml:space="preserve"> שיש נציגות</w:t>
      </w:r>
      <w:r w:rsidR="00736920">
        <w:rPr>
          <w:rFonts w:hint="cs"/>
          <w:rtl/>
          <w:lang w:eastAsia="he-IL"/>
        </w:rPr>
        <w:t>.</w:t>
      </w:r>
    </w:p>
    <w:p w:rsidR="00736920" w:rsidRDefault="00736920" w:rsidP="00736920">
      <w:pPr>
        <w:rPr>
          <w:rtl/>
          <w:lang w:eastAsia="he-IL"/>
        </w:rPr>
      </w:pPr>
    </w:p>
    <w:p w:rsidR="00736920" w:rsidRDefault="00736920" w:rsidP="00736920">
      <w:pPr>
        <w:pStyle w:val="-"/>
        <w:keepNext/>
        <w:rPr>
          <w:rtl/>
        </w:rPr>
      </w:pPr>
      <w:bookmarkStart w:id="243" w:name="ET_speakercontinue_881443_180"/>
      <w:r w:rsidRPr="00736920">
        <w:rPr>
          <w:rStyle w:val="TagStyle"/>
          <w:rtl/>
        </w:rPr>
        <w:t xml:space="preserve"> &lt;&lt; דובר_המשך &gt;&gt; </w:t>
      </w:r>
      <w:r>
        <w:rPr>
          <w:rtl/>
        </w:rPr>
        <w:t>נועם יפרח:</w:t>
      </w:r>
      <w:r w:rsidRPr="007369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3"/>
    </w:p>
    <w:p w:rsidR="00736920" w:rsidRDefault="00736920" w:rsidP="00736920">
      <w:pPr>
        <w:pStyle w:val="KeepWithNext"/>
        <w:rPr>
          <w:rtl/>
          <w:lang w:eastAsia="he-IL"/>
        </w:rPr>
      </w:pPr>
    </w:p>
    <w:p w:rsidR="00736920" w:rsidRDefault="00CA7114" w:rsidP="00736920">
      <w:pPr>
        <w:rPr>
          <w:rtl/>
          <w:lang w:eastAsia="he-IL"/>
        </w:rPr>
      </w:pPr>
      <w:r w:rsidRPr="00CA7114">
        <w:rPr>
          <w:rtl/>
          <w:lang w:eastAsia="he-IL"/>
        </w:rPr>
        <w:t>לשר האוצר</w:t>
      </w:r>
      <w:r w:rsidR="00736920">
        <w:rPr>
          <w:rFonts w:hint="cs"/>
          <w:rtl/>
          <w:lang w:eastAsia="he-IL"/>
        </w:rPr>
        <w:t>?</w:t>
      </w:r>
    </w:p>
    <w:p w:rsidR="00736920" w:rsidRDefault="00736920" w:rsidP="00736920">
      <w:pPr>
        <w:rPr>
          <w:rtl/>
          <w:lang w:eastAsia="he-IL"/>
        </w:rPr>
      </w:pPr>
    </w:p>
    <w:p w:rsidR="00736920" w:rsidRDefault="00736920" w:rsidP="00736920">
      <w:pPr>
        <w:pStyle w:val="af6"/>
        <w:keepNext/>
        <w:rPr>
          <w:rtl/>
        </w:rPr>
      </w:pPr>
      <w:bookmarkStart w:id="244" w:name="ET_yor_6156_181"/>
      <w:r w:rsidRPr="0073692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369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"/>
    </w:p>
    <w:p w:rsidR="00736920" w:rsidRDefault="00736920" w:rsidP="00736920">
      <w:pPr>
        <w:pStyle w:val="KeepWithNext"/>
        <w:rPr>
          <w:rtl/>
          <w:lang w:eastAsia="he-IL"/>
        </w:rPr>
      </w:pPr>
    </w:p>
    <w:p w:rsidR="00736920" w:rsidRDefault="00CA7114" w:rsidP="00736920">
      <w:pPr>
        <w:rPr>
          <w:rtl/>
          <w:lang w:eastAsia="he-IL"/>
        </w:rPr>
      </w:pPr>
      <w:r w:rsidRPr="00CA7114">
        <w:rPr>
          <w:rtl/>
          <w:lang w:eastAsia="he-IL"/>
        </w:rPr>
        <w:t>זה לא משנה</w:t>
      </w:r>
      <w:r w:rsidR="00736920">
        <w:rPr>
          <w:rFonts w:hint="cs"/>
          <w:rtl/>
          <w:lang w:eastAsia="he-IL"/>
        </w:rPr>
        <w:t>.</w:t>
      </w:r>
      <w:r w:rsidRPr="00CA7114">
        <w:rPr>
          <w:rtl/>
          <w:lang w:eastAsia="he-IL"/>
        </w:rPr>
        <w:t xml:space="preserve"> </w:t>
      </w:r>
      <w:r w:rsidR="00736920">
        <w:rPr>
          <w:rFonts w:hint="cs"/>
          <w:rtl/>
          <w:lang w:eastAsia="he-IL"/>
        </w:rPr>
        <w:t>ה</w:t>
      </w:r>
      <w:r w:rsidRPr="00CA7114">
        <w:rPr>
          <w:rtl/>
          <w:lang w:eastAsia="he-IL"/>
        </w:rPr>
        <w:t>חשב שלכם עצמאי</w:t>
      </w:r>
      <w:r w:rsidR="00736920">
        <w:rPr>
          <w:rFonts w:hint="cs"/>
          <w:rtl/>
          <w:lang w:eastAsia="he-IL"/>
        </w:rPr>
        <w:t>?</w:t>
      </w:r>
      <w:r w:rsidRPr="00CA7114">
        <w:rPr>
          <w:rtl/>
          <w:lang w:eastAsia="he-IL"/>
        </w:rPr>
        <w:t xml:space="preserve"> אתם מממנים אותו </w:t>
      </w:r>
      <w:r w:rsidR="00736920">
        <w:rPr>
          <w:rFonts w:hint="cs"/>
          <w:rtl/>
          <w:lang w:eastAsia="he-IL"/>
        </w:rPr>
        <w:t>או החשכ"ל?</w:t>
      </w:r>
    </w:p>
    <w:p w:rsidR="00736920" w:rsidRDefault="00736920" w:rsidP="00736920">
      <w:pPr>
        <w:rPr>
          <w:rtl/>
          <w:lang w:eastAsia="he-IL"/>
        </w:rPr>
      </w:pPr>
    </w:p>
    <w:p w:rsidR="00736920" w:rsidRDefault="00736920" w:rsidP="00736920">
      <w:pPr>
        <w:pStyle w:val="-"/>
        <w:keepNext/>
        <w:rPr>
          <w:rtl/>
        </w:rPr>
      </w:pPr>
      <w:bookmarkStart w:id="245" w:name="ET_speakercontinue_881443_182"/>
      <w:r w:rsidRPr="00736920">
        <w:rPr>
          <w:rStyle w:val="TagStyle"/>
          <w:rtl/>
        </w:rPr>
        <w:t xml:space="preserve"> &lt;&lt; דובר_המשך &gt;&gt; </w:t>
      </w:r>
      <w:r>
        <w:rPr>
          <w:rtl/>
        </w:rPr>
        <w:t>נועם יפרח:</w:t>
      </w:r>
      <w:r w:rsidRPr="007369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5"/>
    </w:p>
    <w:p w:rsidR="00736920" w:rsidRDefault="00736920" w:rsidP="00736920">
      <w:pPr>
        <w:pStyle w:val="KeepWithNext"/>
        <w:rPr>
          <w:rtl/>
          <w:lang w:eastAsia="he-IL"/>
        </w:rPr>
      </w:pPr>
    </w:p>
    <w:p w:rsidR="00736920" w:rsidRDefault="00736920" w:rsidP="00736920">
      <w:pPr>
        <w:rPr>
          <w:rtl/>
          <w:lang w:eastAsia="he-IL"/>
        </w:rPr>
      </w:pPr>
      <w:bookmarkStart w:id="246" w:name="_ETM_Q1_2090206"/>
      <w:bookmarkEnd w:id="246"/>
      <w:r>
        <w:rPr>
          <w:rFonts w:hint="cs"/>
          <w:rtl/>
          <w:lang w:eastAsia="he-IL"/>
        </w:rPr>
        <w:t>עצמאי לגמרי.</w:t>
      </w:r>
    </w:p>
    <w:p w:rsidR="00736920" w:rsidRDefault="00736920" w:rsidP="00736920">
      <w:pPr>
        <w:rPr>
          <w:rtl/>
          <w:lang w:eastAsia="he-IL"/>
        </w:rPr>
      </w:pPr>
    </w:p>
    <w:p w:rsidR="00736920" w:rsidRDefault="00736920" w:rsidP="00736920">
      <w:pPr>
        <w:pStyle w:val="af6"/>
        <w:keepNext/>
        <w:rPr>
          <w:rtl/>
        </w:rPr>
      </w:pPr>
      <w:bookmarkStart w:id="247" w:name="ET_yor_6156_183"/>
      <w:r w:rsidRPr="0073692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369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"/>
    </w:p>
    <w:p w:rsidR="00736920" w:rsidRDefault="00736920" w:rsidP="00736920">
      <w:pPr>
        <w:pStyle w:val="KeepWithNext"/>
        <w:rPr>
          <w:rtl/>
          <w:lang w:eastAsia="he-IL"/>
        </w:rPr>
      </w:pPr>
    </w:p>
    <w:p w:rsidR="00B25BE3" w:rsidRDefault="00CA7114" w:rsidP="00B25BE3">
      <w:pPr>
        <w:rPr>
          <w:rtl/>
          <w:lang w:eastAsia="he-IL"/>
        </w:rPr>
      </w:pPr>
      <w:r w:rsidRPr="00CA7114">
        <w:rPr>
          <w:rtl/>
          <w:lang w:eastAsia="he-IL"/>
        </w:rPr>
        <w:t>יפה</w:t>
      </w:r>
      <w:r w:rsidR="00736920">
        <w:rPr>
          <w:rFonts w:hint="cs"/>
          <w:rtl/>
          <w:lang w:eastAsia="he-IL"/>
        </w:rPr>
        <w:t>. זהו.</w:t>
      </w:r>
      <w:r w:rsidRPr="00CA7114">
        <w:rPr>
          <w:rtl/>
          <w:lang w:eastAsia="he-IL"/>
        </w:rPr>
        <w:t xml:space="preserve"> לכן החוק הזה נועד בראש ובראשונה לחייב אתכם בחוק בדוחות כספיים</w:t>
      </w:r>
      <w:r w:rsidR="00B25BE3">
        <w:rPr>
          <w:rFonts w:hint="cs"/>
          <w:rtl/>
          <w:lang w:eastAsia="he-IL"/>
        </w:rPr>
        <w:t>,</w:t>
      </w:r>
      <w:r w:rsidRPr="00CA7114">
        <w:rPr>
          <w:rtl/>
          <w:lang w:eastAsia="he-IL"/>
        </w:rPr>
        <w:t xml:space="preserve"> בשקיפות</w:t>
      </w:r>
      <w:r w:rsidR="00B25BE3">
        <w:rPr>
          <w:rFonts w:hint="cs"/>
          <w:rtl/>
          <w:lang w:eastAsia="he-IL"/>
        </w:rPr>
        <w:t>.</w:t>
      </w:r>
      <w:r w:rsidRPr="00CA7114">
        <w:rPr>
          <w:rtl/>
          <w:lang w:eastAsia="he-IL"/>
        </w:rPr>
        <w:t xml:space="preserve"> חברינו מהממשלה רצו מנגנונים הרבה יותר אגרסיביים של התערבות בדוחות הכספיים</w:t>
      </w:r>
      <w:r w:rsidR="00B25BE3">
        <w:rPr>
          <w:rFonts w:hint="cs"/>
          <w:rtl/>
          <w:lang w:eastAsia="he-IL"/>
        </w:rPr>
        <w:t>.</w:t>
      </w:r>
      <w:r w:rsidRPr="00CA7114">
        <w:rPr>
          <w:rtl/>
          <w:lang w:eastAsia="he-IL"/>
        </w:rPr>
        <w:t xml:space="preserve"> אנחנו</w:t>
      </w:r>
      <w:r w:rsidR="00B25BE3">
        <w:rPr>
          <w:rFonts w:hint="cs"/>
          <w:rtl/>
          <w:lang w:eastAsia="he-IL"/>
        </w:rPr>
        <w:t>,</w:t>
      </w:r>
      <w:r w:rsidRPr="00CA7114">
        <w:rPr>
          <w:rtl/>
          <w:lang w:eastAsia="he-IL"/>
        </w:rPr>
        <w:t xml:space="preserve"> גם בסיוע</w:t>
      </w:r>
      <w:r w:rsidR="00B25BE3">
        <w:rPr>
          <w:rFonts w:hint="cs"/>
          <w:rtl/>
          <w:lang w:eastAsia="he-IL"/>
        </w:rPr>
        <w:t>ו</w:t>
      </w:r>
      <w:r w:rsidRPr="00CA7114">
        <w:rPr>
          <w:rtl/>
          <w:lang w:eastAsia="he-IL"/>
        </w:rPr>
        <w:t xml:space="preserve"> </w:t>
      </w:r>
      <w:r w:rsidRPr="00CA7114">
        <w:rPr>
          <w:rtl/>
          <w:lang w:eastAsia="he-IL"/>
        </w:rPr>
        <w:lastRenderedPageBreak/>
        <w:t>ש</w:t>
      </w:r>
      <w:r w:rsidR="00B25BE3">
        <w:rPr>
          <w:rtl/>
          <w:lang w:eastAsia="he-IL"/>
        </w:rPr>
        <w:t>ל חברי הכנסת רוטמן בדיוק העניין</w:t>
      </w:r>
      <w:r w:rsidR="00B25BE3">
        <w:rPr>
          <w:rFonts w:hint="cs"/>
          <w:rtl/>
          <w:lang w:eastAsia="he-IL"/>
        </w:rPr>
        <w:t xml:space="preserve">, </w:t>
      </w:r>
      <w:r w:rsidRPr="00CA7114">
        <w:rPr>
          <w:rtl/>
          <w:lang w:eastAsia="he-IL"/>
        </w:rPr>
        <w:t>אמרנו בגדול לא</w:t>
      </w:r>
      <w:r w:rsidR="00B25BE3">
        <w:rPr>
          <w:rFonts w:hint="cs"/>
          <w:rtl/>
          <w:lang w:eastAsia="he-IL"/>
        </w:rPr>
        <w:t>.</w:t>
      </w:r>
      <w:r w:rsidRPr="00CA7114">
        <w:rPr>
          <w:rtl/>
          <w:lang w:eastAsia="he-IL"/>
        </w:rPr>
        <w:t xml:space="preserve"> לא תהיה דריסת רגל ישירה של החשכ"ל בדוחות הכספיים</w:t>
      </w:r>
      <w:r w:rsidR="00B25BE3">
        <w:rPr>
          <w:rFonts w:hint="cs"/>
          <w:rtl/>
          <w:lang w:eastAsia="he-IL"/>
        </w:rPr>
        <w:t>.</w:t>
      </w:r>
      <w:r w:rsidRPr="00CA7114">
        <w:rPr>
          <w:rtl/>
          <w:lang w:eastAsia="he-IL"/>
        </w:rPr>
        <w:t xml:space="preserve"> בגדול אני חושב שמקובל עלינו שבמקום שיש מחלוקת מהותית בין החשכ"ל לבין התאגיד</w:t>
      </w:r>
      <w:r w:rsidR="00B25BE3">
        <w:rPr>
          <w:rFonts w:hint="cs"/>
          <w:rtl/>
          <w:lang w:eastAsia="he-IL"/>
        </w:rPr>
        <w:t>,</w:t>
      </w:r>
      <w:r w:rsidRPr="00CA7114">
        <w:rPr>
          <w:rtl/>
          <w:lang w:eastAsia="he-IL"/>
        </w:rPr>
        <w:t xml:space="preserve"> יש אינטרס ציבורי בגילוי שהמחלוקת הזאת קיימת</w:t>
      </w:r>
      <w:r w:rsidR="00B25BE3">
        <w:rPr>
          <w:rFonts w:hint="cs"/>
          <w:rtl/>
          <w:lang w:eastAsia="he-IL"/>
        </w:rPr>
        <w:t>.</w:t>
      </w:r>
      <w:r w:rsidRPr="00CA7114">
        <w:rPr>
          <w:rtl/>
          <w:lang w:eastAsia="he-IL"/>
        </w:rPr>
        <w:t xml:space="preserve"> אנ</w:t>
      </w:r>
      <w:r w:rsidR="00B25BE3">
        <w:rPr>
          <w:rtl/>
          <w:lang w:eastAsia="he-IL"/>
        </w:rPr>
        <w:t>חנו לא מוכנים לתת לחשכ"ל לנסח</w:t>
      </w:r>
      <w:r w:rsidR="00B25BE3">
        <w:rPr>
          <w:rFonts w:hint="cs"/>
          <w:rtl/>
          <w:lang w:eastAsia="he-IL"/>
        </w:rPr>
        <w:t xml:space="preserve"> </w:t>
      </w:r>
      <w:bookmarkStart w:id="248" w:name="_ETM_Q1_2141102"/>
      <w:bookmarkEnd w:id="248"/>
      <w:r w:rsidR="00B25BE3">
        <w:rPr>
          <w:rFonts w:hint="eastAsia"/>
          <w:rtl/>
          <w:lang w:eastAsia="he-IL"/>
        </w:rPr>
        <w:t>–</w:t>
      </w:r>
      <w:r w:rsidRPr="00CA7114">
        <w:rPr>
          <w:rtl/>
          <w:lang w:eastAsia="he-IL"/>
        </w:rPr>
        <w:t xml:space="preserve"> זה היה הרצון שלהם לומר</w:t>
      </w:r>
      <w:r w:rsidR="00B25BE3">
        <w:rPr>
          <w:rFonts w:hint="cs"/>
          <w:rtl/>
          <w:lang w:eastAsia="he-IL"/>
        </w:rPr>
        <w:t>:</w:t>
      </w:r>
      <w:r w:rsidRPr="00CA7114">
        <w:rPr>
          <w:rtl/>
          <w:lang w:eastAsia="he-IL"/>
        </w:rPr>
        <w:t xml:space="preserve"> אנחנו מתארים את המחלוקת בדוחות הכספיים שלך</w:t>
      </w:r>
      <w:r w:rsidR="00B25BE3">
        <w:rPr>
          <w:rFonts w:hint="cs"/>
          <w:rtl/>
          <w:lang w:eastAsia="he-IL"/>
        </w:rPr>
        <w:t>.</w:t>
      </w:r>
      <w:r w:rsidRPr="00CA7114">
        <w:rPr>
          <w:rtl/>
          <w:lang w:eastAsia="he-IL"/>
        </w:rPr>
        <w:t xml:space="preserve"> זה לא יקרה</w:t>
      </w:r>
      <w:r w:rsidR="00DF1BFB">
        <w:rPr>
          <w:rFonts w:hint="cs"/>
          <w:rtl/>
          <w:lang w:eastAsia="he-IL"/>
        </w:rPr>
        <w:t>,</w:t>
      </w:r>
      <w:r w:rsidRPr="00CA7114">
        <w:rPr>
          <w:rtl/>
          <w:lang w:eastAsia="he-IL"/>
        </w:rPr>
        <w:t xml:space="preserve"> אין דבר כזה שמישהו שולח את ידו הארוכה</w:t>
      </w:r>
      <w:r w:rsidR="00B25BE3">
        <w:rPr>
          <w:rFonts w:hint="cs"/>
          <w:rtl/>
          <w:lang w:eastAsia="he-IL"/>
        </w:rPr>
        <w:t>. אבל</w:t>
      </w:r>
      <w:r w:rsidRPr="00CA7114">
        <w:rPr>
          <w:rtl/>
          <w:lang w:eastAsia="he-IL"/>
        </w:rPr>
        <w:t xml:space="preserve"> יש על התאגיד חובת גילוי</w:t>
      </w:r>
      <w:r w:rsidR="00B25BE3">
        <w:rPr>
          <w:rFonts w:hint="cs"/>
          <w:rtl/>
          <w:lang w:eastAsia="he-IL"/>
        </w:rPr>
        <w:t>.</w:t>
      </w:r>
    </w:p>
    <w:p w:rsidR="00B25BE3" w:rsidRDefault="00B25BE3" w:rsidP="00B25BE3">
      <w:pPr>
        <w:rPr>
          <w:rtl/>
          <w:lang w:eastAsia="he-IL"/>
        </w:rPr>
      </w:pPr>
    </w:p>
    <w:p w:rsidR="00B25BE3" w:rsidRDefault="00B25BE3" w:rsidP="00B25BE3">
      <w:pPr>
        <w:pStyle w:val="-"/>
        <w:keepNext/>
        <w:rPr>
          <w:rtl/>
        </w:rPr>
      </w:pPr>
      <w:bookmarkStart w:id="249" w:name="ET_speakercontinue_881443_184"/>
      <w:r w:rsidRPr="00B25BE3">
        <w:rPr>
          <w:rStyle w:val="TagStyle"/>
          <w:rtl/>
        </w:rPr>
        <w:t xml:space="preserve"> &lt;&lt; דובר_המשך &gt;&gt; </w:t>
      </w:r>
      <w:r>
        <w:rPr>
          <w:rtl/>
        </w:rPr>
        <w:t>נועם יפרח:</w:t>
      </w:r>
      <w:r w:rsidRPr="00B25BE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9"/>
    </w:p>
    <w:p w:rsidR="00B25BE3" w:rsidRDefault="00B25BE3" w:rsidP="00B25BE3">
      <w:pPr>
        <w:pStyle w:val="KeepWithNext"/>
        <w:rPr>
          <w:rtl/>
          <w:lang w:eastAsia="he-IL"/>
        </w:rPr>
      </w:pPr>
    </w:p>
    <w:p w:rsidR="00B25BE3" w:rsidRDefault="00CA7114" w:rsidP="00B25BE3">
      <w:pPr>
        <w:rPr>
          <w:rtl/>
          <w:lang w:eastAsia="he-IL"/>
        </w:rPr>
      </w:pPr>
      <w:r w:rsidRPr="00CA7114">
        <w:rPr>
          <w:rtl/>
          <w:lang w:eastAsia="he-IL"/>
        </w:rPr>
        <w:t>אין ספק שהנו</w:t>
      </w:r>
      <w:r w:rsidR="00B25BE3">
        <w:rPr>
          <w:rFonts w:hint="cs"/>
          <w:rtl/>
          <w:lang w:eastAsia="he-IL"/>
        </w:rPr>
        <w:t>סח</w:t>
      </w:r>
      <w:r w:rsidRPr="00CA7114">
        <w:rPr>
          <w:rtl/>
          <w:lang w:eastAsia="he-IL"/>
        </w:rPr>
        <w:t xml:space="preserve"> הזה הוא מרוכך</w:t>
      </w:r>
      <w:r w:rsidR="00B25BE3">
        <w:rPr>
          <w:rFonts w:hint="cs"/>
          <w:rtl/>
          <w:lang w:eastAsia="he-IL"/>
        </w:rPr>
        <w:t xml:space="preserve"> והגון.</w:t>
      </w:r>
    </w:p>
    <w:p w:rsidR="00B25BE3" w:rsidRDefault="00B25BE3" w:rsidP="00B25BE3">
      <w:pPr>
        <w:rPr>
          <w:rtl/>
          <w:lang w:eastAsia="he-IL"/>
        </w:rPr>
      </w:pPr>
    </w:p>
    <w:p w:rsidR="00B25BE3" w:rsidRDefault="00B25BE3" w:rsidP="00B25BE3">
      <w:pPr>
        <w:pStyle w:val="a4"/>
        <w:keepNext/>
        <w:rPr>
          <w:rtl/>
        </w:rPr>
      </w:pPr>
      <w:bookmarkStart w:id="250" w:name="ET_speaker_6157_185"/>
      <w:r w:rsidRPr="00B25BE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B25B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"/>
    </w:p>
    <w:p w:rsidR="00B25BE3" w:rsidRDefault="00B25BE3" w:rsidP="00B25BE3">
      <w:pPr>
        <w:pStyle w:val="KeepWithNext"/>
        <w:rPr>
          <w:rtl/>
          <w:lang w:eastAsia="he-IL"/>
        </w:rPr>
      </w:pPr>
    </w:p>
    <w:p w:rsidR="00A434D7" w:rsidRDefault="00CA7114" w:rsidP="001101D5">
      <w:pPr>
        <w:rPr>
          <w:rtl/>
          <w:lang w:eastAsia="he-IL"/>
        </w:rPr>
      </w:pPr>
      <w:r w:rsidRPr="00CA7114">
        <w:rPr>
          <w:rtl/>
          <w:lang w:eastAsia="he-IL"/>
        </w:rPr>
        <w:t>אני מנסה להבין</w:t>
      </w:r>
      <w:r w:rsidR="00B25BE3">
        <w:rPr>
          <w:rFonts w:hint="cs"/>
          <w:rtl/>
          <w:lang w:eastAsia="he-IL"/>
        </w:rPr>
        <w:t>.</w:t>
      </w:r>
      <w:r w:rsidRPr="00CA7114">
        <w:rPr>
          <w:rtl/>
          <w:lang w:eastAsia="he-IL"/>
        </w:rPr>
        <w:t xml:space="preserve"> אני גם קורא את חוות </w:t>
      </w:r>
      <w:r w:rsidR="00B25BE3">
        <w:rPr>
          <w:rFonts w:hint="cs"/>
          <w:rtl/>
          <w:lang w:eastAsia="he-IL"/>
        </w:rPr>
        <w:t>ה</w:t>
      </w:r>
      <w:r w:rsidRPr="00CA7114">
        <w:rPr>
          <w:rtl/>
          <w:lang w:eastAsia="he-IL"/>
        </w:rPr>
        <w:t>דעת שה</w:t>
      </w:r>
      <w:r w:rsidR="00B25BE3">
        <w:rPr>
          <w:rFonts w:hint="cs"/>
          <w:rtl/>
          <w:lang w:eastAsia="he-IL"/>
        </w:rPr>
        <w:t>עברתם</w:t>
      </w:r>
      <w:r w:rsidRPr="00CA7114">
        <w:rPr>
          <w:rtl/>
          <w:lang w:eastAsia="he-IL"/>
        </w:rPr>
        <w:t xml:space="preserve"> מהצלב האדום</w:t>
      </w:r>
      <w:r w:rsidR="00B25BE3">
        <w:rPr>
          <w:rFonts w:hint="cs"/>
          <w:rtl/>
          <w:lang w:eastAsia="he-IL"/>
        </w:rPr>
        <w:t>,</w:t>
      </w:r>
      <w:r w:rsidRPr="00CA7114">
        <w:rPr>
          <w:rtl/>
          <w:lang w:eastAsia="he-IL"/>
        </w:rPr>
        <w:t xml:space="preserve"> לפי מה שאני מבין פה</w:t>
      </w:r>
      <w:r w:rsidR="00A434D7">
        <w:rPr>
          <w:rFonts w:hint="cs"/>
          <w:rtl/>
          <w:lang w:eastAsia="he-IL"/>
        </w:rPr>
        <w:t>,</w:t>
      </w:r>
      <w:r w:rsidRPr="00CA7114">
        <w:rPr>
          <w:rtl/>
          <w:lang w:eastAsia="he-IL"/>
        </w:rPr>
        <w:t xml:space="preserve"> הבעיה שלכם מתחילה הרבה</w:t>
      </w:r>
      <w:r w:rsidR="00A434D7">
        <w:rPr>
          <w:rFonts w:hint="cs"/>
          <w:rtl/>
          <w:lang w:eastAsia="he-IL"/>
        </w:rPr>
        <w:t xml:space="preserve"> קודם. </w:t>
      </w:r>
      <w:r w:rsidRPr="00CA7114">
        <w:rPr>
          <w:rtl/>
          <w:lang w:eastAsia="he-IL"/>
        </w:rPr>
        <w:t>הוא</w:t>
      </w:r>
      <w:r w:rsidR="00A434D7">
        <w:rPr>
          <w:rFonts w:hint="cs"/>
          <w:rtl/>
          <w:lang w:eastAsia="he-IL"/>
        </w:rPr>
        <w:t xml:space="preserve"> </w:t>
      </w:r>
      <w:r w:rsidR="00A434D7">
        <w:rPr>
          <w:rtl/>
          <w:lang w:eastAsia="he-IL"/>
        </w:rPr>
        <w:t>אומר שאם אתם מגישים דיווח</w:t>
      </w:r>
      <w:r w:rsidR="00A434D7">
        <w:rPr>
          <w:rFonts w:hint="cs"/>
          <w:rtl/>
          <w:lang w:eastAsia="he-IL"/>
        </w:rPr>
        <w:t xml:space="preserve">, </w:t>
      </w:r>
      <w:r w:rsidR="00A434D7">
        <w:rPr>
          <w:rFonts w:hint="cs"/>
          <w:lang w:eastAsia="he-IL"/>
        </w:rPr>
        <w:t>R</w:t>
      </w:r>
      <w:r w:rsidR="00A434D7">
        <w:rPr>
          <w:lang w:eastAsia="he-IL"/>
        </w:rPr>
        <w:t>eport</w:t>
      </w:r>
      <w:r w:rsidR="00A434D7">
        <w:rPr>
          <w:rFonts w:hint="cs"/>
          <w:rtl/>
          <w:lang w:eastAsia="he-IL"/>
        </w:rPr>
        <w:t xml:space="preserve">, </w:t>
      </w:r>
      <w:r w:rsidRPr="00CA7114">
        <w:rPr>
          <w:rtl/>
          <w:lang w:eastAsia="he-IL"/>
        </w:rPr>
        <w:t>אפילו עוד לא התערבות</w:t>
      </w:r>
      <w:r w:rsidR="00A434D7">
        <w:rPr>
          <w:rFonts w:hint="cs"/>
          <w:rtl/>
          <w:lang w:eastAsia="he-IL"/>
        </w:rPr>
        <w:t xml:space="preserve">, </w:t>
      </w:r>
      <w:r w:rsidR="00A434D7" w:rsidRPr="00A434D7">
        <w:rPr>
          <w:lang w:eastAsia="he-IL"/>
        </w:rPr>
        <w:t>Without supervision</w:t>
      </w:r>
      <w:r w:rsidR="00A434D7">
        <w:rPr>
          <w:rFonts w:hint="cs"/>
          <w:rtl/>
          <w:lang w:eastAsia="he-IL"/>
        </w:rPr>
        <w:t>,</w:t>
      </w:r>
      <w:r w:rsidRPr="00CA7114">
        <w:rPr>
          <w:rtl/>
          <w:lang w:eastAsia="he-IL"/>
        </w:rPr>
        <w:t xml:space="preserve"> בלי פיקוח</w:t>
      </w:r>
      <w:r w:rsidR="00A434D7">
        <w:rPr>
          <w:rFonts w:hint="cs"/>
          <w:rtl/>
          <w:lang w:eastAsia="he-IL"/>
        </w:rPr>
        <w:t>,</w:t>
      </w:r>
      <w:r w:rsidRPr="00CA7114">
        <w:rPr>
          <w:rtl/>
          <w:lang w:eastAsia="he-IL"/>
        </w:rPr>
        <w:t xml:space="preserve"> בלי </w:t>
      </w:r>
      <w:r w:rsidR="00A434D7">
        <w:rPr>
          <w:rFonts w:hint="cs"/>
          <w:lang w:eastAsia="he-IL"/>
        </w:rPr>
        <w:t>R</w:t>
      </w:r>
      <w:r w:rsidR="00A434D7">
        <w:rPr>
          <w:lang w:eastAsia="he-IL"/>
        </w:rPr>
        <w:t>eport</w:t>
      </w:r>
      <w:r w:rsidR="00A434D7">
        <w:rPr>
          <w:rFonts w:hint="cs"/>
          <w:rtl/>
          <w:lang w:eastAsia="he-IL"/>
        </w:rPr>
        <w:t xml:space="preserve">, </w:t>
      </w:r>
      <w:r w:rsidRPr="00CA7114">
        <w:rPr>
          <w:rtl/>
          <w:lang w:eastAsia="he-IL"/>
        </w:rPr>
        <w:t xml:space="preserve">אז לכאורה אנחנו עברנו את השלב של חוסר העצמאות שלכם הרבה קודם </w:t>
      </w:r>
      <w:r w:rsidR="00A434D7">
        <w:rPr>
          <w:rFonts w:hint="cs"/>
          <w:rtl/>
          <w:lang w:eastAsia="he-IL"/>
        </w:rPr>
        <w:t>לפי</w:t>
      </w:r>
      <w:r w:rsidRPr="00CA7114">
        <w:rPr>
          <w:rtl/>
          <w:lang w:eastAsia="he-IL"/>
        </w:rPr>
        <w:t xml:space="preserve"> הניסוח המאוד מאוד </w:t>
      </w:r>
      <w:r w:rsidR="00A434D7">
        <w:rPr>
          <w:rFonts w:hint="cs"/>
          <w:rtl/>
          <w:lang w:eastAsia="he-IL"/>
        </w:rPr>
        <w:t>מרחיב</w:t>
      </w:r>
      <w:r w:rsidRPr="00CA7114">
        <w:rPr>
          <w:rtl/>
          <w:lang w:eastAsia="he-IL"/>
        </w:rPr>
        <w:t xml:space="preserve"> של המכתב הזה</w:t>
      </w:r>
      <w:r w:rsidR="00A434D7">
        <w:rPr>
          <w:rFonts w:hint="cs"/>
          <w:rtl/>
          <w:lang w:eastAsia="he-IL"/>
        </w:rPr>
        <w:t>.</w:t>
      </w:r>
    </w:p>
    <w:p w:rsidR="00A434D7" w:rsidRDefault="00A434D7" w:rsidP="00A434D7">
      <w:pPr>
        <w:rPr>
          <w:rtl/>
          <w:lang w:eastAsia="he-IL"/>
        </w:rPr>
      </w:pPr>
      <w:bookmarkStart w:id="251" w:name="_ETM_Q1_2191646"/>
      <w:bookmarkStart w:id="252" w:name="_ETM_Q1_2191712"/>
      <w:bookmarkEnd w:id="251"/>
      <w:bookmarkEnd w:id="252"/>
    </w:p>
    <w:p w:rsidR="00A434D7" w:rsidRDefault="00CA7114" w:rsidP="00A434D7">
      <w:pPr>
        <w:rPr>
          <w:rtl/>
          <w:lang w:eastAsia="he-IL"/>
        </w:rPr>
      </w:pPr>
      <w:bookmarkStart w:id="253" w:name="_ETM_Q1_2191806"/>
      <w:bookmarkStart w:id="254" w:name="_ETM_Q1_2191874"/>
      <w:bookmarkStart w:id="255" w:name="_ETM_Q1_2191950"/>
      <w:bookmarkStart w:id="256" w:name="_ETM_Q1_2192023"/>
      <w:bookmarkEnd w:id="253"/>
      <w:bookmarkEnd w:id="254"/>
      <w:bookmarkEnd w:id="255"/>
      <w:bookmarkEnd w:id="256"/>
      <w:r w:rsidRPr="00CA7114">
        <w:rPr>
          <w:rtl/>
          <w:lang w:eastAsia="he-IL"/>
        </w:rPr>
        <w:t xml:space="preserve">לכן אני אומר </w:t>
      </w:r>
      <w:r w:rsidR="00A434D7">
        <w:rPr>
          <w:rFonts w:hint="cs"/>
          <w:rtl/>
          <w:lang w:eastAsia="he-IL"/>
        </w:rPr>
        <w:t>ש</w:t>
      </w:r>
      <w:r w:rsidRPr="00CA7114">
        <w:rPr>
          <w:rtl/>
          <w:lang w:eastAsia="he-IL"/>
        </w:rPr>
        <w:t>הדבר היחיד לפי מה שרשום פה במודגש</w:t>
      </w:r>
      <w:r w:rsidR="00A434D7">
        <w:rPr>
          <w:rFonts w:hint="cs"/>
          <w:rtl/>
          <w:lang w:eastAsia="he-IL"/>
        </w:rPr>
        <w:t>,</w:t>
      </w:r>
      <w:r w:rsidRPr="00CA7114">
        <w:rPr>
          <w:rtl/>
          <w:lang w:eastAsia="he-IL"/>
        </w:rPr>
        <w:t xml:space="preserve"> אני מק</w:t>
      </w:r>
      <w:r w:rsidR="00A434D7">
        <w:rPr>
          <w:rtl/>
          <w:lang w:eastAsia="he-IL"/>
        </w:rPr>
        <w:t>ריא מעמוד 4</w:t>
      </w:r>
      <w:bookmarkStart w:id="257" w:name="_ETM_Q1_2205070"/>
      <w:bookmarkEnd w:id="257"/>
      <w:r w:rsidR="00A434D7">
        <w:rPr>
          <w:rFonts w:hint="cs"/>
          <w:rtl/>
          <w:lang w:eastAsia="he-IL"/>
        </w:rPr>
        <w:t xml:space="preserve">, </w:t>
      </w:r>
      <w:r w:rsidRPr="00CA7114">
        <w:rPr>
          <w:rtl/>
          <w:lang w:eastAsia="he-IL"/>
        </w:rPr>
        <w:t>לקבל דוח שמתעסק בכסף של הכסף הציבורי שאתם מקבלים ולא יותר מזה</w:t>
      </w:r>
      <w:r w:rsidR="00A434D7">
        <w:rPr>
          <w:rFonts w:hint="cs"/>
          <w:rtl/>
          <w:lang w:eastAsia="he-IL"/>
        </w:rPr>
        <w:t>.</w:t>
      </w:r>
      <w:r w:rsidRPr="00CA7114">
        <w:rPr>
          <w:rtl/>
          <w:lang w:eastAsia="he-IL"/>
        </w:rPr>
        <w:t xml:space="preserve"> כלומר</w:t>
      </w:r>
      <w:r w:rsidR="00A434D7">
        <w:rPr>
          <w:rFonts w:hint="cs"/>
          <w:rtl/>
          <w:lang w:eastAsia="he-IL"/>
        </w:rPr>
        <w:t>,</w:t>
      </w:r>
      <w:r w:rsidRPr="00CA7114">
        <w:rPr>
          <w:rtl/>
          <w:lang w:eastAsia="he-IL"/>
        </w:rPr>
        <w:t xml:space="preserve"> בשנייה שאתם כוללים בדוחות הכספיים שאתם מעבירים לאישור המדינה משהו מכסף לא ציבורי </w:t>
      </w:r>
      <w:r w:rsidR="00A434D7">
        <w:rPr>
          <w:rFonts w:hint="eastAsia"/>
          <w:rtl/>
          <w:lang w:eastAsia="he-IL"/>
        </w:rPr>
        <w:t xml:space="preserve">– </w:t>
      </w:r>
      <w:r w:rsidRPr="00CA7114">
        <w:rPr>
          <w:rtl/>
          <w:lang w:eastAsia="he-IL"/>
        </w:rPr>
        <w:t xml:space="preserve">אין לי מושג מאיפה אתה מקבלים כסף שאיננו כסף ציבורי </w:t>
      </w:r>
      <w:r w:rsidR="00A434D7">
        <w:rPr>
          <w:rFonts w:hint="cs"/>
          <w:rtl/>
          <w:lang w:eastAsia="he-IL"/>
        </w:rPr>
        <w:t>- - -</w:t>
      </w:r>
    </w:p>
    <w:p w:rsidR="00A434D7" w:rsidRDefault="00A434D7" w:rsidP="00A434D7">
      <w:pPr>
        <w:rPr>
          <w:rtl/>
          <w:lang w:eastAsia="he-IL"/>
        </w:rPr>
      </w:pPr>
    </w:p>
    <w:p w:rsidR="00A434D7" w:rsidRDefault="00A434D7" w:rsidP="00A434D7">
      <w:pPr>
        <w:pStyle w:val="af9"/>
        <w:keepNext/>
        <w:rPr>
          <w:rtl/>
          <w:lang w:eastAsia="he-IL"/>
        </w:rPr>
      </w:pPr>
      <w:bookmarkStart w:id="258" w:name="ET_guest_881443_186"/>
      <w:r w:rsidRPr="00A434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יפרח:</w:t>
      </w:r>
      <w:r w:rsidRPr="00A434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8"/>
    </w:p>
    <w:p w:rsidR="00A434D7" w:rsidRDefault="00A434D7" w:rsidP="00A434D7">
      <w:pPr>
        <w:pStyle w:val="KeepWithNext"/>
        <w:rPr>
          <w:rtl/>
          <w:lang w:eastAsia="he-IL"/>
        </w:rPr>
      </w:pPr>
    </w:p>
    <w:p w:rsidR="00A434D7" w:rsidRDefault="00CA7114" w:rsidP="00A434D7">
      <w:pPr>
        <w:rPr>
          <w:rtl/>
          <w:lang w:eastAsia="he-IL"/>
        </w:rPr>
      </w:pPr>
      <w:r w:rsidRPr="00CA7114">
        <w:rPr>
          <w:rtl/>
          <w:lang w:eastAsia="he-IL"/>
        </w:rPr>
        <w:t xml:space="preserve">אנחנו לא מקבלים כסף </w:t>
      </w:r>
      <w:r w:rsidR="00A434D7">
        <w:rPr>
          <w:rFonts w:hint="cs"/>
          <w:rtl/>
          <w:lang w:eastAsia="he-IL"/>
        </w:rPr>
        <w:t>ציבורי.</w:t>
      </w:r>
    </w:p>
    <w:p w:rsidR="00A434D7" w:rsidRDefault="00A434D7" w:rsidP="00A434D7">
      <w:pPr>
        <w:rPr>
          <w:rtl/>
          <w:lang w:eastAsia="he-IL"/>
        </w:rPr>
      </w:pPr>
    </w:p>
    <w:p w:rsidR="00A434D7" w:rsidRDefault="00A434D7" w:rsidP="00A434D7">
      <w:pPr>
        <w:pStyle w:val="a4"/>
        <w:keepNext/>
        <w:rPr>
          <w:rtl/>
        </w:rPr>
      </w:pPr>
      <w:bookmarkStart w:id="259" w:name="ET_speaker_6157_187"/>
      <w:r w:rsidRPr="00A434D7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A434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"/>
    </w:p>
    <w:p w:rsidR="00A434D7" w:rsidRDefault="00A434D7" w:rsidP="00A434D7">
      <w:pPr>
        <w:pStyle w:val="KeepWithNext"/>
        <w:rPr>
          <w:rtl/>
          <w:lang w:eastAsia="he-IL"/>
        </w:rPr>
      </w:pPr>
    </w:p>
    <w:p w:rsidR="00A434D7" w:rsidRDefault="00CA7114" w:rsidP="00A434D7">
      <w:pPr>
        <w:rPr>
          <w:rtl/>
          <w:lang w:eastAsia="he-IL"/>
        </w:rPr>
      </w:pPr>
      <w:r w:rsidRPr="00CA7114">
        <w:rPr>
          <w:rtl/>
          <w:lang w:eastAsia="he-IL"/>
        </w:rPr>
        <w:t>אתם לא מקבלים כסף</w:t>
      </w:r>
      <w:r w:rsidR="00A434D7">
        <w:rPr>
          <w:rFonts w:hint="cs"/>
          <w:rtl/>
          <w:lang w:eastAsia="he-IL"/>
        </w:rPr>
        <w:t xml:space="preserve"> ציבורי?</w:t>
      </w:r>
    </w:p>
    <w:p w:rsidR="00A434D7" w:rsidRDefault="00A434D7" w:rsidP="00A434D7">
      <w:pPr>
        <w:rPr>
          <w:rtl/>
          <w:lang w:eastAsia="he-IL"/>
        </w:rPr>
      </w:pPr>
    </w:p>
    <w:p w:rsidR="00A434D7" w:rsidRDefault="00A434D7" w:rsidP="00A434D7">
      <w:pPr>
        <w:pStyle w:val="af9"/>
        <w:keepNext/>
        <w:rPr>
          <w:rtl/>
          <w:lang w:eastAsia="he-IL"/>
        </w:rPr>
      </w:pPr>
      <w:bookmarkStart w:id="260" w:name="_ETM_Q1_2222012"/>
      <w:bookmarkStart w:id="261" w:name="ET_guest_881443_188"/>
      <w:bookmarkEnd w:id="260"/>
      <w:r w:rsidRPr="00A434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יפרח:</w:t>
      </w:r>
      <w:r w:rsidRPr="00A434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1"/>
    </w:p>
    <w:p w:rsidR="00A434D7" w:rsidRDefault="00A434D7" w:rsidP="00A434D7">
      <w:pPr>
        <w:pStyle w:val="KeepWithNext"/>
        <w:rPr>
          <w:rtl/>
          <w:lang w:eastAsia="he-IL"/>
        </w:rPr>
      </w:pPr>
    </w:p>
    <w:p w:rsidR="00A434D7" w:rsidRDefault="00A434D7" w:rsidP="00A434D7">
      <w:pPr>
        <w:rPr>
          <w:rtl/>
          <w:lang w:eastAsia="he-IL"/>
        </w:rPr>
      </w:pPr>
      <w:bookmarkStart w:id="262" w:name="_ETM_Q1_2222420"/>
      <w:bookmarkStart w:id="263" w:name="_ETM_Q1_2222468"/>
      <w:bookmarkEnd w:id="262"/>
      <w:bookmarkEnd w:id="263"/>
      <w:r>
        <w:rPr>
          <w:rFonts w:hint="cs"/>
          <w:rtl/>
          <w:lang w:eastAsia="he-IL"/>
        </w:rPr>
        <w:t>מ</w:t>
      </w:r>
      <w:r w:rsidR="00CA7114" w:rsidRPr="00CA7114">
        <w:rPr>
          <w:rtl/>
          <w:lang w:eastAsia="he-IL"/>
        </w:rPr>
        <w:t>הממשלה שום אגורה</w:t>
      </w:r>
      <w:r>
        <w:rPr>
          <w:rFonts w:hint="cs"/>
          <w:rtl/>
          <w:lang w:eastAsia="he-IL"/>
        </w:rPr>
        <w:t>.</w:t>
      </w:r>
      <w:r w:rsidR="00CA7114" w:rsidRPr="00CA7114">
        <w:rPr>
          <w:rtl/>
          <w:lang w:eastAsia="he-IL"/>
        </w:rPr>
        <w:t xml:space="preserve"> תרומות </w:t>
      </w:r>
      <w:r>
        <w:rPr>
          <w:rFonts w:hint="cs"/>
          <w:rtl/>
          <w:lang w:eastAsia="he-IL"/>
        </w:rPr>
        <w:t>מחו"ל, זה סיפור אחר.</w:t>
      </w:r>
    </w:p>
    <w:p w:rsidR="00A434D7" w:rsidRDefault="00A434D7" w:rsidP="00A434D7">
      <w:pPr>
        <w:rPr>
          <w:rtl/>
          <w:lang w:eastAsia="he-IL"/>
        </w:rPr>
      </w:pPr>
      <w:bookmarkStart w:id="264" w:name="_ETM_Q1_2228935"/>
      <w:bookmarkStart w:id="265" w:name="_ETM_Q1_2229005"/>
      <w:bookmarkEnd w:id="264"/>
      <w:bookmarkEnd w:id="265"/>
    </w:p>
    <w:p w:rsidR="00A434D7" w:rsidRDefault="00A434D7" w:rsidP="00A434D7">
      <w:pPr>
        <w:pStyle w:val="a4"/>
        <w:keepNext/>
        <w:rPr>
          <w:rtl/>
        </w:rPr>
      </w:pPr>
      <w:bookmarkStart w:id="266" w:name="_ETM_Q1_2228099"/>
      <w:bookmarkStart w:id="267" w:name="ET_speaker_6157_189"/>
      <w:bookmarkEnd w:id="266"/>
      <w:r w:rsidRPr="00A434D7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A434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"/>
    </w:p>
    <w:p w:rsidR="00A434D7" w:rsidRDefault="00A434D7" w:rsidP="00A434D7">
      <w:pPr>
        <w:pStyle w:val="KeepWithNext"/>
        <w:rPr>
          <w:rtl/>
          <w:lang w:eastAsia="he-IL"/>
        </w:rPr>
      </w:pPr>
    </w:p>
    <w:p w:rsidR="00A434D7" w:rsidRDefault="00A434D7" w:rsidP="00A434D7">
      <w:pPr>
        <w:rPr>
          <w:rtl/>
          <w:lang w:eastAsia="he-IL"/>
        </w:rPr>
      </w:pPr>
      <w:bookmarkStart w:id="268" w:name="_ETM_Q1_2228537"/>
      <w:bookmarkStart w:id="269" w:name="_ETM_Q1_2228591"/>
      <w:bookmarkStart w:id="270" w:name="_ETM_Q1_2229079"/>
      <w:bookmarkStart w:id="271" w:name="_ETM_Q1_2229118"/>
      <w:bookmarkEnd w:id="268"/>
      <w:bookmarkEnd w:id="269"/>
      <w:bookmarkEnd w:id="270"/>
      <w:bookmarkEnd w:id="271"/>
      <w:r>
        <w:rPr>
          <w:rFonts w:hint="cs"/>
          <w:rtl/>
          <w:lang w:eastAsia="he-IL"/>
        </w:rPr>
        <w:t>ז</w:t>
      </w:r>
      <w:r w:rsidR="00CA7114" w:rsidRPr="00CA7114">
        <w:rPr>
          <w:rtl/>
          <w:lang w:eastAsia="he-IL"/>
        </w:rPr>
        <w:t>את אומרת</w:t>
      </w:r>
      <w:r>
        <w:rPr>
          <w:rFonts w:hint="cs"/>
          <w:rtl/>
          <w:lang w:eastAsia="he-IL"/>
        </w:rPr>
        <w:t>,</w:t>
      </w:r>
      <w:r w:rsidR="00CA7114" w:rsidRPr="00CA7114">
        <w:rPr>
          <w:rtl/>
          <w:lang w:eastAsia="he-IL"/>
        </w:rPr>
        <w:t xml:space="preserve"> </w:t>
      </w:r>
      <w:r w:rsidRPr="00CA7114">
        <w:rPr>
          <w:rtl/>
          <w:lang w:eastAsia="he-IL"/>
        </w:rPr>
        <w:t>לפי ההבנה שלי</w:t>
      </w:r>
      <w:r>
        <w:rPr>
          <w:rFonts w:hint="cs"/>
          <w:rtl/>
          <w:lang w:eastAsia="he-IL"/>
        </w:rPr>
        <w:t>,</w:t>
      </w:r>
      <w:r w:rsidRPr="00CA7114">
        <w:rPr>
          <w:rtl/>
          <w:lang w:eastAsia="he-IL"/>
        </w:rPr>
        <w:t xml:space="preserve"> </w:t>
      </w:r>
      <w:r w:rsidR="00CA7114" w:rsidRPr="00CA7114">
        <w:rPr>
          <w:rtl/>
          <w:lang w:eastAsia="he-IL"/>
        </w:rPr>
        <w:t>בשנייה שהגשתם את המסמך הזה</w:t>
      </w:r>
      <w:r>
        <w:rPr>
          <w:rFonts w:hint="cs"/>
          <w:rtl/>
          <w:lang w:eastAsia="he-IL"/>
        </w:rPr>
        <w:t>,</w:t>
      </w:r>
      <w:r w:rsidR="00CA7114" w:rsidRPr="00CA7114">
        <w:rPr>
          <w:rtl/>
          <w:lang w:eastAsia="he-IL"/>
        </w:rPr>
        <w:t xml:space="preserve"> בשנייה שהגשתם דוח כספי לממשלה</w:t>
      </w:r>
      <w:r>
        <w:rPr>
          <w:rFonts w:hint="cs"/>
          <w:rtl/>
          <w:lang w:eastAsia="he-IL"/>
        </w:rPr>
        <w:t>,</w:t>
      </w:r>
      <w:r w:rsidR="00CA7114" w:rsidRPr="00CA7114">
        <w:rPr>
          <w:rtl/>
          <w:lang w:eastAsia="he-IL"/>
        </w:rPr>
        <w:t xml:space="preserve"> גם </w:t>
      </w:r>
      <w:r>
        <w:rPr>
          <w:rFonts w:hint="cs"/>
          <w:rtl/>
          <w:lang w:eastAsia="he-IL"/>
        </w:rPr>
        <w:t>א</w:t>
      </w:r>
      <w:r w:rsidR="00CA7114" w:rsidRPr="00CA7114">
        <w:rPr>
          <w:rtl/>
          <w:lang w:eastAsia="he-IL"/>
        </w:rPr>
        <w:t>ם החשב הכללי ישב עם פלסתר על הפה לכל אורך האירוע</w:t>
      </w:r>
      <w:r>
        <w:rPr>
          <w:rFonts w:hint="cs"/>
          <w:rtl/>
          <w:lang w:eastAsia="he-IL"/>
        </w:rPr>
        <w:t>,</w:t>
      </w:r>
      <w:r w:rsidR="00CA7114" w:rsidRPr="00CA7114">
        <w:rPr>
          <w:rtl/>
          <w:lang w:eastAsia="he-IL"/>
        </w:rPr>
        <w:t xml:space="preserve"> אתם כבר לא עצמאי</w:t>
      </w:r>
      <w:r>
        <w:rPr>
          <w:rFonts w:hint="cs"/>
          <w:rtl/>
          <w:lang w:eastAsia="he-IL"/>
        </w:rPr>
        <w:t>י</w:t>
      </w:r>
      <w:r w:rsidR="00CA7114" w:rsidRPr="00CA7114">
        <w:rPr>
          <w:rtl/>
          <w:lang w:eastAsia="he-IL"/>
        </w:rPr>
        <w:t>ם</w:t>
      </w:r>
      <w:r>
        <w:rPr>
          <w:rFonts w:hint="cs"/>
          <w:rtl/>
          <w:lang w:eastAsia="he-IL"/>
        </w:rPr>
        <w:t>.</w:t>
      </w:r>
      <w:r w:rsidR="00CA7114" w:rsidRPr="00CA7114">
        <w:rPr>
          <w:rtl/>
          <w:lang w:eastAsia="he-IL"/>
        </w:rPr>
        <w:t xml:space="preserve"> כך כתוב פה</w:t>
      </w:r>
      <w:r>
        <w:rPr>
          <w:rFonts w:hint="cs"/>
          <w:rtl/>
          <w:lang w:eastAsia="he-IL"/>
        </w:rPr>
        <w:t>.</w:t>
      </w:r>
      <w:r w:rsidR="00CA7114" w:rsidRPr="00CA7114">
        <w:rPr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>,</w:t>
      </w:r>
      <w:r w:rsidR="00CA7114" w:rsidRPr="00CA7114">
        <w:rPr>
          <w:rtl/>
          <w:lang w:eastAsia="he-IL"/>
        </w:rPr>
        <w:t xml:space="preserve"> אם הם הצליחו לבלוע את זה שאתם מגישים דוח ל</w:t>
      </w:r>
      <w:r>
        <w:rPr>
          <w:rFonts w:hint="cs"/>
          <w:rtl/>
          <w:lang w:eastAsia="he-IL"/>
        </w:rPr>
        <w:t>ממשלה - - -</w:t>
      </w:r>
    </w:p>
    <w:p w:rsidR="00A434D7" w:rsidRDefault="00A434D7" w:rsidP="00A434D7">
      <w:pPr>
        <w:rPr>
          <w:rtl/>
          <w:lang w:eastAsia="he-IL"/>
        </w:rPr>
      </w:pPr>
      <w:bookmarkStart w:id="272" w:name="_ETM_Q1_2242208"/>
      <w:bookmarkStart w:id="273" w:name="_ETM_Q1_2242259"/>
      <w:bookmarkEnd w:id="272"/>
      <w:bookmarkEnd w:id="273"/>
    </w:p>
    <w:p w:rsidR="00A434D7" w:rsidRDefault="00A434D7" w:rsidP="00A434D7">
      <w:pPr>
        <w:pStyle w:val="af9"/>
        <w:keepNext/>
        <w:rPr>
          <w:rtl/>
          <w:lang w:eastAsia="he-IL"/>
        </w:rPr>
      </w:pPr>
      <w:bookmarkStart w:id="274" w:name="_ETM_Q1_2242384"/>
      <w:bookmarkStart w:id="275" w:name="_ETM_Q1_2242439"/>
      <w:bookmarkStart w:id="276" w:name="ET_guest_881443_190"/>
      <w:bookmarkEnd w:id="274"/>
      <w:bookmarkEnd w:id="275"/>
      <w:r w:rsidRPr="00A434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יפרח:</w:t>
      </w:r>
      <w:r w:rsidRPr="00A434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6"/>
    </w:p>
    <w:p w:rsidR="00A434D7" w:rsidRDefault="00A434D7" w:rsidP="00A434D7">
      <w:pPr>
        <w:pStyle w:val="KeepWithNext"/>
        <w:rPr>
          <w:rtl/>
          <w:lang w:eastAsia="he-IL"/>
        </w:rPr>
      </w:pPr>
    </w:p>
    <w:p w:rsidR="00A434D7" w:rsidRDefault="00A434D7" w:rsidP="00A434D7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A434D7" w:rsidRDefault="00A434D7" w:rsidP="00A434D7">
      <w:pPr>
        <w:rPr>
          <w:rtl/>
          <w:lang w:eastAsia="he-IL"/>
        </w:rPr>
      </w:pPr>
    </w:p>
    <w:p w:rsidR="00A434D7" w:rsidRDefault="00A434D7" w:rsidP="00A434D7">
      <w:pPr>
        <w:pStyle w:val="a4"/>
        <w:keepNext/>
        <w:rPr>
          <w:rtl/>
        </w:rPr>
      </w:pPr>
      <w:bookmarkStart w:id="277" w:name="ET_speaker_6157_191"/>
      <w:r w:rsidRPr="00A434D7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A434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"/>
    </w:p>
    <w:p w:rsidR="00A434D7" w:rsidRDefault="00A434D7" w:rsidP="00A434D7">
      <w:pPr>
        <w:pStyle w:val="KeepWithNext"/>
        <w:rPr>
          <w:rtl/>
          <w:lang w:eastAsia="he-IL"/>
        </w:rPr>
      </w:pPr>
    </w:p>
    <w:p w:rsidR="00A434D7" w:rsidRDefault="00CA7114" w:rsidP="00A434D7">
      <w:pPr>
        <w:rPr>
          <w:rtl/>
          <w:lang w:eastAsia="he-IL"/>
        </w:rPr>
      </w:pPr>
      <w:bookmarkStart w:id="278" w:name="_ETM_Q1_2242560"/>
      <w:bookmarkStart w:id="279" w:name="_ETM_Q1_2242629"/>
      <w:bookmarkEnd w:id="278"/>
      <w:bookmarkEnd w:id="279"/>
      <w:r w:rsidRPr="00CA7114">
        <w:rPr>
          <w:rtl/>
          <w:lang w:eastAsia="he-IL"/>
        </w:rPr>
        <w:t>הם לא הצליחו</w:t>
      </w:r>
      <w:r w:rsidR="00A434D7">
        <w:rPr>
          <w:rFonts w:hint="cs"/>
          <w:rtl/>
          <w:lang w:eastAsia="he-IL"/>
        </w:rPr>
        <w:t xml:space="preserve"> - - -</w:t>
      </w:r>
    </w:p>
    <w:p w:rsidR="00A434D7" w:rsidRDefault="00A434D7" w:rsidP="00A434D7">
      <w:pPr>
        <w:rPr>
          <w:rtl/>
          <w:lang w:eastAsia="he-IL"/>
        </w:rPr>
      </w:pPr>
    </w:p>
    <w:p w:rsidR="00A434D7" w:rsidRDefault="00A434D7" w:rsidP="00A434D7">
      <w:pPr>
        <w:pStyle w:val="af9"/>
        <w:keepNext/>
        <w:rPr>
          <w:rtl/>
          <w:lang w:eastAsia="he-IL"/>
        </w:rPr>
      </w:pPr>
      <w:bookmarkStart w:id="280" w:name="ET_guest_881443_192"/>
      <w:r w:rsidRPr="00A434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יפרח:</w:t>
      </w:r>
      <w:r w:rsidRPr="00A434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0"/>
    </w:p>
    <w:p w:rsidR="00A434D7" w:rsidRDefault="00A434D7" w:rsidP="00A434D7">
      <w:pPr>
        <w:pStyle w:val="KeepWithNext"/>
        <w:rPr>
          <w:rtl/>
          <w:lang w:eastAsia="he-IL"/>
        </w:rPr>
      </w:pPr>
    </w:p>
    <w:p w:rsidR="00A434D7" w:rsidRDefault="00A434D7" w:rsidP="00A434D7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מתי</w:t>
      </w:r>
      <w:r w:rsidR="00CA7114" w:rsidRPr="00CA711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CA7114" w:rsidRPr="00CA7114">
        <w:rPr>
          <w:rtl/>
          <w:lang w:eastAsia="he-IL"/>
        </w:rPr>
        <w:t>סנקציה תגיע</w:t>
      </w:r>
      <w:r>
        <w:rPr>
          <w:rFonts w:hint="cs"/>
          <w:rtl/>
          <w:lang w:eastAsia="he-IL"/>
        </w:rPr>
        <w:t>.</w:t>
      </w:r>
    </w:p>
    <w:p w:rsidR="00A434D7" w:rsidRDefault="00A434D7" w:rsidP="00A434D7">
      <w:pPr>
        <w:rPr>
          <w:rtl/>
          <w:lang w:eastAsia="he-IL"/>
        </w:rPr>
      </w:pPr>
    </w:p>
    <w:p w:rsidR="00A434D7" w:rsidRDefault="00A434D7" w:rsidP="00A434D7">
      <w:pPr>
        <w:pStyle w:val="a4"/>
        <w:keepNext/>
        <w:rPr>
          <w:rtl/>
        </w:rPr>
      </w:pPr>
      <w:bookmarkStart w:id="281" w:name="ET_speaker_6157_193"/>
      <w:r w:rsidRPr="00A434D7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A434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"/>
    </w:p>
    <w:p w:rsidR="00A434D7" w:rsidRDefault="00A434D7" w:rsidP="00A434D7">
      <w:pPr>
        <w:pStyle w:val="KeepWithNext"/>
        <w:rPr>
          <w:rtl/>
          <w:lang w:eastAsia="he-IL"/>
        </w:rPr>
      </w:pPr>
    </w:p>
    <w:p w:rsidR="00762326" w:rsidRDefault="00A434D7" w:rsidP="007623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</w:t>
      </w:r>
      <w:r w:rsidR="00CA7114" w:rsidRPr="00CA7114">
        <w:rPr>
          <w:rtl/>
          <w:lang w:eastAsia="he-IL"/>
        </w:rPr>
        <w:t>זה נשמע לי מופרך האמירה הזאת ש</w:t>
      </w:r>
      <w:r>
        <w:rPr>
          <w:rFonts w:hint="cs"/>
          <w:rtl/>
          <w:lang w:eastAsia="he-IL"/>
        </w:rPr>
        <w:t>אם</w:t>
      </w:r>
      <w:r w:rsidR="00CA7114" w:rsidRPr="00CA7114">
        <w:rPr>
          <w:rtl/>
          <w:lang w:eastAsia="he-IL"/>
        </w:rPr>
        <w:t xml:space="preserve"> נתנו לכם חו</w:t>
      </w:r>
      <w:r>
        <w:rPr>
          <w:rFonts w:hint="cs"/>
          <w:rtl/>
          <w:lang w:eastAsia="he-IL"/>
        </w:rPr>
        <w:t>ב</w:t>
      </w:r>
      <w:r w:rsidR="00CA7114" w:rsidRPr="00CA7114">
        <w:rPr>
          <w:rtl/>
          <w:lang w:eastAsia="he-IL"/>
        </w:rPr>
        <w:t>ת גילו</w:t>
      </w:r>
      <w:r>
        <w:rPr>
          <w:rFonts w:hint="cs"/>
          <w:rtl/>
          <w:lang w:eastAsia="he-IL"/>
        </w:rPr>
        <w:t>י</w:t>
      </w:r>
      <w:r w:rsidR="00CA7114" w:rsidRPr="00CA711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דעת </w:t>
      </w:r>
      <w:r w:rsidR="00CA7114" w:rsidRPr="00CA7114">
        <w:rPr>
          <w:rtl/>
          <w:lang w:eastAsia="he-IL"/>
        </w:rPr>
        <w:t>איך קובעים את הסטנדרט</w:t>
      </w:r>
      <w:r>
        <w:rPr>
          <w:rFonts w:hint="cs"/>
          <w:rtl/>
          <w:lang w:eastAsia="he-IL"/>
        </w:rPr>
        <w:t>,</w:t>
      </w:r>
      <w:r w:rsidR="00CA7114" w:rsidRPr="00CA7114">
        <w:rPr>
          <w:rtl/>
          <w:lang w:eastAsia="he-IL"/>
        </w:rPr>
        <w:t xml:space="preserve"> זה </w:t>
      </w:r>
      <w:r w:rsidR="00762326">
        <w:rPr>
          <w:rFonts w:hint="cs"/>
          <w:rtl/>
          <w:lang w:eastAsia="he-IL"/>
        </w:rPr>
        <w:t>פוגע</w:t>
      </w:r>
      <w:r w:rsidR="00CA7114" w:rsidRPr="00CA7114">
        <w:rPr>
          <w:rtl/>
          <w:lang w:eastAsia="he-IL"/>
        </w:rPr>
        <w:t xml:space="preserve"> לכם </w:t>
      </w:r>
      <w:r w:rsidR="00762326">
        <w:rPr>
          <w:rFonts w:hint="cs"/>
          <w:rtl/>
          <w:lang w:eastAsia="he-IL"/>
        </w:rPr>
        <w:t>ב</w:t>
      </w:r>
      <w:r w:rsidR="00CA7114" w:rsidRPr="00CA7114">
        <w:rPr>
          <w:rtl/>
          <w:lang w:eastAsia="he-IL"/>
        </w:rPr>
        <w:t>עצמאות</w:t>
      </w:r>
      <w:r w:rsidR="00762326">
        <w:rPr>
          <w:rFonts w:hint="cs"/>
          <w:rtl/>
          <w:lang w:eastAsia="he-IL"/>
        </w:rPr>
        <w:t>.</w:t>
      </w:r>
      <w:r w:rsidR="00CA7114" w:rsidRPr="00CA7114">
        <w:rPr>
          <w:rtl/>
          <w:lang w:eastAsia="he-IL"/>
        </w:rPr>
        <w:t xml:space="preserve"> זה נשמע לי קצת מוקצן</w:t>
      </w:r>
      <w:r w:rsidR="00762326">
        <w:rPr>
          <w:rFonts w:hint="cs"/>
          <w:rtl/>
          <w:lang w:eastAsia="he-IL"/>
        </w:rPr>
        <w:t>.</w:t>
      </w:r>
    </w:p>
    <w:p w:rsidR="00762326" w:rsidRDefault="00762326" w:rsidP="00762326">
      <w:pPr>
        <w:rPr>
          <w:rtl/>
          <w:lang w:eastAsia="he-IL"/>
        </w:rPr>
      </w:pPr>
    </w:p>
    <w:p w:rsidR="00762326" w:rsidRDefault="00762326" w:rsidP="00762326">
      <w:pPr>
        <w:pStyle w:val="af9"/>
        <w:keepNext/>
        <w:rPr>
          <w:rtl/>
          <w:lang w:eastAsia="he-IL"/>
        </w:rPr>
      </w:pPr>
      <w:bookmarkStart w:id="282" w:name="ET_guest_881443_194"/>
      <w:r w:rsidRPr="007623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יפרח:</w:t>
      </w:r>
      <w:r w:rsidRPr="007623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2"/>
    </w:p>
    <w:p w:rsidR="00762326" w:rsidRDefault="00762326" w:rsidP="00762326">
      <w:pPr>
        <w:pStyle w:val="KeepWithNext"/>
        <w:rPr>
          <w:rtl/>
          <w:lang w:eastAsia="he-IL"/>
        </w:rPr>
      </w:pPr>
    </w:p>
    <w:p w:rsidR="00CA7114" w:rsidRDefault="00CA7114" w:rsidP="00762326">
      <w:pPr>
        <w:rPr>
          <w:rtl/>
          <w:lang w:eastAsia="he-IL"/>
        </w:rPr>
      </w:pPr>
      <w:r w:rsidRPr="00CA7114">
        <w:rPr>
          <w:rtl/>
          <w:lang w:eastAsia="he-IL"/>
        </w:rPr>
        <w:t xml:space="preserve">אין לנו בעיה עם </w:t>
      </w:r>
      <w:r w:rsidR="00762326">
        <w:rPr>
          <w:rFonts w:hint="cs"/>
          <w:rtl/>
          <w:lang w:eastAsia="he-IL"/>
        </w:rPr>
        <w:t>חובת גילוי.</w:t>
      </w:r>
      <w:r w:rsidRPr="00CA7114">
        <w:rPr>
          <w:rtl/>
          <w:lang w:eastAsia="he-IL"/>
        </w:rPr>
        <w:t xml:space="preserve"> יש לנו בעיה עם המקום שכ</w:t>
      </w:r>
      <w:r w:rsidR="00762326">
        <w:rPr>
          <w:rFonts w:hint="cs"/>
          <w:rtl/>
          <w:lang w:eastAsia="he-IL"/>
        </w:rPr>
        <w:t>תו</w:t>
      </w:r>
      <w:r w:rsidRPr="00CA7114">
        <w:rPr>
          <w:rtl/>
          <w:lang w:eastAsia="he-IL"/>
        </w:rPr>
        <w:t>ב שהחשב רשאי</w:t>
      </w:r>
      <w:r w:rsidR="00762326">
        <w:rPr>
          <w:rFonts w:hint="cs"/>
          <w:rtl/>
          <w:lang w:eastAsia="he-IL"/>
        </w:rPr>
        <w:t xml:space="preserve"> להורות למד"א.</w:t>
      </w:r>
    </w:p>
    <w:p w:rsidR="00762326" w:rsidRPr="00CA7114" w:rsidRDefault="00762326" w:rsidP="00762326">
      <w:pPr>
        <w:rPr>
          <w:rtl/>
          <w:lang w:eastAsia="he-IL"/>
        </w:rPr>
      </w:pPr>
    </w:p>
    <w:p w:rsidR="00762326" w:rsidRDefault="00762326" w:rsidP="00762326">
      <w:pPr>
        <w:pStyle w:val="a4"/>
        <w:keepNext/>
        <w:rPr>
          <w:rtl/>
        </w:rPr>
      </w:pPr>
      <w:bookmarkStart w:id="283" w:name="ET_speaker_6157_195"/>
      <w:r w:rsidRPr="00762326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623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"/>
    </w:p>
    <w:p w:rsidR="00762326" w:rsidRDefault="00762326" w:rsidP="00762326">
      <w:pPr>
        <w:pStyle w:val="KeepWithNext"/>
        <w:rPr>
          <w:rtl/>
          <w:lang w:eastAsia="he-IL"/>
        </w:rPr>
      </w:pPr>
    </w:p>
    <w:p w:rsidR="00762326" w:rsidRDefault="00762326" w:rsidP="00762326">
      <w:pPr>
        <w:rPr>
          <w:rtl/>
          <w:lang w:eastAsia="he-IL"/>
        </w:rPr>
      </w:pPr>
      <w:r>
        <w:rPr>
          <w:rFonts w:hint="cs"/>
          <w:rtl/>
          <w:lang w:eastAsia="he-IL"/>
        </w:rPr>
        <w:t>לקיים דיון.</w:t>
      </w:r>
    </w:p>
    <w:p w:rsidR="00762326" w:rsidRDefault="00762326" w:rsidP="00762326">
      <w:pPr>
        <w:rPr>
          <w:rtl/>
          <w:lang w:eastAsia="he-IL"/>
        </w:rPr>
      </w:pPr>
    </w:p>
    <w:p w:rsidR="00762326" w:rsidRDefault="00762326" w:rsidP="00762326">
      <w:pPr>
        <w:pStyle w:val="af9"/>
        <w:keepNext/>
        <w:rPr>
          <w:rtl/>
          <w:lang w:eastAsia="he-IL"/>
        </w:rPr>
      </w:pPr>
      <w:bookmarkStart w:id="284" w:name="_ETM_Q1_2265212"/>
      <w:bookmarkStart w:id="285" w:name="ET_guest_881443_196"/>
      <w:bookmarkEnd w:id="284"/>
      <w:r w:rsidRPr="007623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יפרח:</w:t>
      </w:r>
      <w:r w:rsidRPr="007623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5"/>
    </w:p>
    <w:p w:rsidR="00762326" w:rsidRDefault="00762326" w:rsidP="00762326">
      <w:pPr>
        <w:pStyle w:val="KeepWithNext"/>
        <w:rPr>
          <w:rtl/>
          <w:lang w:eastAsia="he-IL"/>
        </w:rPr>
      </w:pPr>
    </w:p>
    <w:p w:rsidR="00762326" w:rsidRDefault="00762326" w:rsidP="00762326">
      <w:pPr>
        <w:rPr>
          <w:rtl/>
          <w:lang w:eastAsia="he-IL"/>
        </w:rPr>
      </w:pPr>
      <w:bookmarkStart w:id="286" w:name="_ETM_Q1_2265836"/>
      <w:bookmarkStart w:id="287" w:name="_ETM_Q1_2265890"/>
      <w:bookmarkEnd w:id="286"/>
      <w:bookmarkEnd w:id="287"/>
      <w:r>
        <w:rPr>
          <w:rFonts w:hint="cs"/>
          <w:rtl/>
          <w:lang w:eastAsia="he-IL"/>
        </w:rPr>
        <w:t>לא. סעיף (ה)</w:t>
      </w:r>
      <w:bookmarkStart w:id="288" w:name="_ETM_Q1_2265910"/>
      <w:bookmarkEnd w:id="288"/>
      <w:r>
        <w:rPr>
          <w:rFonts w:hint="cs"/>
          <w:rtl/>
          <w:lang w:eastAsia="he-IL"/>
        </w:rPr>
        <w:t xml:space="preserve"> החדש: להורות לו איז</w:t>
      </w:r>
      <w:bookmarkStart w:id="289" w:name="_ETM_Q1_2271264"/>
      <w:bookmarkStart w:id="290" w:name="_ETM_Q1_2271327"/>
      <w:bookmarkEnd w:id="289"/>
      <w:bookmarkEnd w:id="290"/>
      <w:r>
        <w:rPr>
          <w:rFonts w:hint="cs"/>
          <w:rtl/>
          <w:lang w:eastAsia="he-IL"/>
        </w:rPr>
        <w:t>ו בחינה חשבונאית - - -</w:t>
      </w:r>
    </w:p>
    <w:p w:rsidR="00762326" w:rsidRDefault="00762326" w:rsidP="00762326">
      <w:pPr>
        <w:rPr>
          <w:rtl/>
          <w:lang w:eastAsia="he-IL"/>
        </w:rPr>
      </w:pPr>
    </w:p>
    <w:p w:rsidR="00762326" w:rsidRDefault="00762326" w:rsidP="00762326">
      <w:pPr>
        <w:pStyle w:val="af6"/>
        <w:keepNext/>
        <w:rPr>
          <w:rtl/>
        </w:rPr>
      </w:pPr>
      <w:bookmarkStart w:id="291" w:name="ET_yor_6156_197"/>
      <w:r w:rsidRPr="0076232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623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"/>
    </w:p>
    <w:p w:rsidR="00762326" w:rsidRDefault="00762326" w:rsidP="00762326">
      <w:pPr>
        <w:pStyle w:val="KeepWithNext"/>
        <w:rPr>
          <w:rtl/>
          <w:lang w:eastAsia="he-IL"/>
        </w:rPr>
      </w:pPr>
    </w:p>
    <w:p w:rsidR="00762326" w:rsidRDefault="00762326" w:rsidP="00762326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חברים, זה לא נכון.</w:t>
      </w:r>
    </w:p>
    <w:p w:rsidR="00762326" w:rsidRDefault="00762326" w:rsidP="00762326">
      <w:pPr>
        <w:rPr>
          <w:rtl/>
          <w:lang w:eastAsia="he-IL"/>
        </w:rPr>
      </w:pPr>
    </w:p>
    <w:p w:rsidR="00762326" w:rsidRDefault="00762326" w:rsidP="00762326">
      <w:pPr>
        <w:pStyle w:val="a4"/>
        <w:keepNext/>
        <w:rPr>
          <w:rtl/>
        </w:rPr>
      </w:pPr>
      <w:bookmarkStart w:id="292" w:name="ET_speaker_אלעזר_שטרן_198"/>
      <w:r w:rsidRPr="00762326">
        <w:rPr>
          <w:rStyle w:val="TagStyle"/>
          <w:rtl/>
        </w:rPr>
        <w:t xml:space="preserve"> &lt;&lt; דובר &gt;&gt; </w:t>
      </w:r>
      <w:r>
        <w:rPr>
          <w:rtl/>
        </w:rPr>
        <w:t>אלעזר שטרן (יעוץ משפטי):</w:t>
      </w:r>
      <w:r w:rsidRPr="007623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"/>
    </w:p>
    <w:p w:rsidR="00762326" w:rsidRDefault="00762326" w:rsidP="00762326">
      <w:pPr>
        <w:pStyle w:val="KeepWithNext"/>
        <w:rPr>
          <w:rtl/>
          <w:lang w:eastAsia="he-IL"/>
        </w:rPr>
      </w:pPr>
    </w:p>
    <w:p w:rsidR="00762326" w:rsidRDefault="00762326" w:rsidP="00762326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הנוסח הזה הוא נוסח הרה יותר מרוכך.</w:t>
      </w:r>
    </w:p>
    <w:p w:rsidR="009A4751" w:rsidRDefault="009A4751" w:rsidP="00762326">
      <w:pPr>
        <w:rPr>
          <w:rtl/>
          <w:lang w:eastAsia="he-IL"/>
        </w:rPr>
      </w:pPr>
      <w:bookmarkStart w:id="293" w:name="_ETM_Q1_2282896"/>
      <w:bookmarkStart w:id="294" w:name="_ETM_Q1_2282967"/>
      <w:bookmarkEnd w:id="293"/>
      <w:bookmarkEnd w:id="294"/>
    </w:p>
    <w:p w:rsidR="009A4751" w:rsidRDefault="009A4751" w:rsidP="009A4751">
      <w:pPr>
        <w:pStyle w:val="af6"/>
        <w:keepNext/>
        <w:rPr>
          <w:rtl/>
        </w:rPr>
      </w:pPr>
      <w:bookmarkStart w:id="295" w:name="_ETM_Q1_2283488"/>
      <w:bookmarkStart w:id="296" w:name="_ETM_Q1_2283532"/>
      <w:bookmarkStart w:id="297" w:name="ET_yor_6156_199"/>
      <w:bookmarkEnd w:id="295"/>
      <w:bookmarkEnd w:id="296"/>
      <w:r w:rsidRPr="009A475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A47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"/>
    </w:p>
    <w:p w:rsidR="009A4751" w:rsidRDefault="009A4751" w:rsidP="009A4751">
      <w:pPr>
        <w:pStyle w:val="KeepWithNext"/>
        <w:rPr>
          <w:rtl/>
          <w:lang w:eastAsia="he-IL"/>
        </w:rPr>
      </w:pPr>
    </w:p>
    <w:p w:rsidR="009A4751" w:rsidRDefault="0075555B" w:rsidP="009A4751">
      <w:pPr>
        <w:rPr>
          <w:rtl/>
          <w:lang w:eastAsia="he-IL"/>
        </w:rPr>
      </w:pPr>
      <w:r w:rsidRPr="0075555B">
        <w:rPr>
          <w:rtl/>
          <w:lang w:eastAsia="he-IL"/>
        </w:rPr>
        <w:t>אני לא פותח פה את הדיון כי דשנו בזה</w:t>
      </w:r>
      <w:r w:rsidR="009A4751">
        <w:rPr>
          <w:rFonts w:hint="cs"/>
          <w:rtl/>
          <w:lang w:eastAsia="he-IL"/>
        </w:rPr>
        <w:t>.</w:t>
      </w:r>
      <w:r w:rsidRPr="0075555B">
        <w:rPr>
          <w:rtl/>
          <w:lang w:eastAsia="he-IL"/>
        </w:rPr>
        <w:t xml:space="preserve"> החשכ"ל יכול </w:t>
      </w:r>
      <w:r w:rsidR="009A4751">
        <w:rPr>
          <w:rFonts w:hint="cs"/>
          <w:rtl/>
          <w:lang w:eastAsia="he-IL"/>
        </w:rPr>
        <w:t>להורות</w:t>
      </w:r>
      <w:r w:rsidRPr="0075555B">
        <w:rPr>
          <w:rtl/>
          <w:lang w:eastAsia="he-IL"/>
        </w:rPr>
        <w:t xml:space="preserve"> רק על דבר </w:t>
      </w:r>
      <w:r w:rsidR="009A4751">
        <w:rPr>
          <w:rFonts w:hint="cs"/>
          <w:rtl/>
          <w:lang w:eastAsia="he-IL"/>
        </w:rPr>
        <w:t>אחד</w:t>
      </w:r>
      <w:r w:rsidRPr="0075555B">
        <w:rPr>
          <w:rtl/>
          <w:lang w:eastAsia="he-IL"/>
        </w:rPr>
        <w:t xml:space="preserve"> והוא לקיים עוד דיון במועצת התאגיד</w:t>
      </w:r>
      <w:r w:rsidR="009A4751">
        <w:rPr>
          <w:rFonts w:hint="cs"/>
          <w:rtl/>
          <w:lang w:eastAsia="he-IL"/>
        </w:rPr>
        <w:t>.</w:t>
      </w:r>
    </w:p>
    <w:p w:rsidR="009A4751" w:rsidRDefault="009A4751" w:rsidP="009A4751">
      <w:pPr>
        <w:rPr>
          <w:rtl/>
          <w:lang w:eastAsia="he-IL"/>
        </w:rPr>
      </w:pPr>
    </w:p>
    <w:p w:rsidR="009A4751" w:rsidRDefault="009A4751" w:rsidP="009A4751">
      <w:pPr>
        <w:pStyle w:val="af9"/>
        <w:keepNext/>
        <w:rPr>
          <w:rtl/>
          <w:lang w:eastAsia="he-IL"/>
        </w:rPr>
      </w:pPr>
      <w:bookmarkStart w:id="298" w:name="ET_guest_881443_200"/>
      <w:r w:rsidRPr="009A47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יפרח:</w:t>
      </w:r>
      <w:r w:rsidRPr="009A47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8"/>
    </w:p>
    <w:p w:rsidR="009A4751" w:rsidRDefault="009A4751" w:rsidP="009A4751">
      <w:pPr>
        <w:pStyle w:val="KeepWithNext"/>
        <w:rPr>
          <w:rtl/>
          <w:lang w:eastAsia="he-IL"/>
        </w:rPr>
      </w:pPr>
    </w:p>
    <w:p w:rsidR="009A4751" w:rsidRDefault="009A4751" w:rsidP="009A4751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זה כתוב פה.</w:t>
      </w:r>
    </w:p>
    <w:p w:rsidR="009A4751" w:rsidRDefault="009A4751" w:rsidP="009A4751">
      <w:pPr>
        <w:rPr>
          <w:rtl/>
          <w:lang w:eastAsia="he-IL"/>
        </w:rPr>
      </w:pPr>
      <w:bookmarkStart w:id="299" w:name="_ETM_Q1_2301737"/>
      <w:bookmarkStart w:id="300" w:name="_ETM_Q1_2301788"/>
      <w:bookmarkEnd w:id="299"/>
      <w:bookmarkEnd w:id="300"/>
    </w:p>
    <w:p w:rsidR="009A4751" w:rsidRDefault="009A4751" w:rsidP="009A4751">
      <w:pPr>
        <w:pStyle w:val="af6"/>
        <w:keepNext/>
        <w:rPr>
          <w:rtl/>
        </w:rPr>
      </w:pPr>
      <w:bookmarkStart w:id="301" w:name="_ETM_Q1_2301929"/>
      <w:bookmarkStart w:id="302" w:name="_ETM_Q1_2301993"/>
      <w:bookmarkStart w:id="303" w:name="ET_yor_6156_201"/>
      <w:bookmarkEnd w:id="301"/>
      <w:bookmarkEnd w:id="302"/>
      <w:r w:rsidRPr="009A475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A47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"/>
    </w:p>
    <w:p w:rsidR="009A4751" w:rsidRDefault="009A4751" w:rsidP="009A4751">
      <w:pPr>
        <w:pStyle w:val="KeepWithNext"/>
        <w:rPr>
          <w:rtl/>
          <w:lang w:eastAsia="he-IL"/>
        </w:rPr>
      </w:pPr>
    </w:p>
    <w:p w:rsidR="009A4751" w:rsidRDefault="009A4751" w:rsidP="009A475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75555B" w:rsidRPr="0075555B">
        <w:rPr>
          <w:rtl/>
          <w:lang w:eastAsia="he-IL"/>
        </w:rPr>
        <w:t>דוני</w:t>
      </w:r>
      <w:r>
        <w:rPr>
          <w:rFonts w:hint="cs"/>
          <w:rtl/>
          <w:lang w:eastAsia="he-IL"/>
        </w:rPr>
        <w:t>,</w:t>
      </w:r>
      <w:r w:rsidR="0075555B" w:rsidRPr="0075555B">
        <w:rPr>
          <w:rtl/>
          <w:lang w:eastAsia="he-IL"/>
        </w:rPr>
        <w:t xml:space="preserve"> סליחה</w:t>
      </w:r>
      <w:r>
        <w:rPr>
          <w:rFonts w:hint="cs"/>
          <w:rtl/>
          <w:lang w:eastAsia="he-IL"/>
        </w:rPr>
        <w:t>.</w:t>
      </w:r>
      <w:r w:rsidR="0075555B" w:rsidRPr="0075555B">
        <w:rPr>
          <w:rtl/>
          <w:lang w:eastAsia="he-IL"/>
        </w:rPr>
        <w:t xml:space="preserve"> אתה רוצה להציג את עמדתך במשך כמה דקות</w:t>
      </w:r>
      <w:r>
        <w:rPr>
          <w:rFonts w:hint="cs"/>
          <w:rtl/>
          <w:lang w:eastAsia="he-IL"/>
        </w:rPr>
        <w:t>?</w:t>
      </w:r>
      <w:r w:rsidR="0075555B" w:rsidRPr="0075555B">
        <w:rPr>
          <w:rtl/>
          <w:lang w:eastAsia="he-IL"/>
        </w:rPr>
        <w:t xml:space="preserve"> אני לא מקיים את הפינג פונג הזה ככה</w:t>
      </w:r>
      <w:r>
        <w:rPr>
          <w:rFonts w:hint="cs"/>
          <w:rtl/>
          <w:lang w:eastAsia="he-IL"/>
        </w:rPr>
        <w:t>.</w:t>
      </w:r>
    </w:p>
    <w:p w:rsidR="009A4751" w:rsidRDefault="009A4751" w:rsidP="009A4751">
      <w:pPr>
        <w:rPr>
          <w:rtl/>
          <w:lang w:eastAsia="he-IL"/>
        </w:rPr>
      </w:pPr>
      <w:bookmarkStart w:id="304" w:name="_ETM_Q1_2306180"/>
      <w:bookmarkStart w:id="305" w:name="_ETM_Q1_2306246"/>
      <w:bookmarkEnd w:id="304"/>
      <w:bookmarkEnd w:id="305"/>
    </w:p>
    <w:p w:rsidR="009A4751" w:rsidRDefault="009A4751" w:rsidP="009A4751">
      <w:pPr>
        <w:pStyle w:val="-"/>
        <w:keepNext/>
        <w:rPr>
          <w:rtl/>
        </w:rPr>
      </w:pPr>
      <w:bookmarkStart w:id="306" w:name="_ETM_Q1_2306356"/>
      <w:bookmarkStart w:id="307" w:name="_ETM_Q1_2306409"/>
      <w:bookmarkStart w:id="308" w:name="ET_speakercontinue_881443_202"/>
      <w:bookmarkEnd w:id="306"/>
      <w:bookmarkEnd w:id="307"/>
      <w:r w:rsidRPr="009A4751">
        <w:rPr>
          <w:rStyle w:val="TagStyle"/>
          <w:rtl/>
        </w:rPr>
        <w:t xml:space="preserve"> &lt;&lt; דובר_המשך &gt;&gt; </w:t>
      </w:r>
      <w:r>
        <w:rPr>
          <w:rtl/>
        </w:rPr>
        <w:t>נועם יפרח:</w:t>
      </w:r>
      <w:r w:rsidRPr="009A47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8"/>
    </w:p>
    <w:p w:rsidR="009A4751" w:rsidRDefault="009A4751" w:rsidP="009A4751">
      <w:pPr>
        <w:pStyle w:val="KeepWithNext"/>
        <w:rPr>
          <w:rtl/>
          <w:lang w:eastAsia="he-IL"/>
        </w:rPr>
      </w:pPr>
    </w:p>
    <w:p w:rsidR="009A4751" w:rsidRDefault="0075555B" w:rsidP="009A4751">
      <w:pPr>
        <w:rPr>
          <w:rtl/>
          <w:lang w:eastAsia="he-IL"/>
        </w:rPr>
      </w:pPr>
      <w:bookmarkStart w:id="309" w:name="_ETM_Q1_2306548"/>
      <w:bookmarkStart w:id="310" w:name="_ETM_Q1_2306602"/>
      <w:bookmarkEnd w:id="309"/>
      <w:bookmarkEnd w:id="310"/>
      <w:r w:rsidRPr="0075555B">
        <w:rPr>
          <w:rtl/>
          <w:lang w:eastAsia="he-IL"/>
        </w:rPr>
        <w:t xml:space="preserve">אתה לא </w:t>
      </w:r>
      <w:r w:rsidR="009A4751">
        <w:rPr>
          <w:rFonts w:hint="cs"/>
          <w:rtl/>
          <w:lang w:eastAsia="he-IL"/>
        </w:rPr>
        <w:t xml:space="preserve">- - - </w:t>
      </w:r>
      <w:r w:rsidRPr="0075555B">
        <w:rPr>
          <w:rtl/>
          <w:lang w:eastAsia="he-IL"/>
        </w:rPr>
        <w:t xml:space="preserve"> </w:t>
      </w:r>
      <w:r w:rsidR="009A4751">
        <w:rPr>
          <w:rFonts w:hint="cs"/>
          <w:rtl/>
          <w:lang w:eastAsia="he-IL"/>
        </w:rPr>
        <w:t>ה</w:t>
      </w:r>
      <w:r w:rsidRPr="0075555B">
        <w:rPr>
          <w:rtl/>
          <w:lang w:eastAsia="he-IL"/>
        </w:rPr>
        <w:t xml:space="preserve">סעיף אחר </w:t>
      </w:r>
      <w:r w:rsidR="009A4751">
        <w:rPr>
          <w:rFonts w:hint="cs"/>
          <w:rtl/>
          <w:lang w:eastAsia="he-IL"/>
        </w:rPr>
        <w:t>שכתוב בו שהוא רשאי להורות.</w:t>
      </w:r>
    </w:p>
    <w:p w:rsidR="009A4751" w:rsidRDefault="009A4751" w:rsidP="009A4751">
      <w:pPr>
        <w:rPr>
          <w:rtl/>
          <w:lang w:eastAsia="he-IL"/>
        </w:rPr>
      </w:pPr>
    </w:p>
    <w:p w:rsidR="009A4751" w:rsidRDefault="009A4751" w:rsidP="009A4751">
      <w:pPr>
        <w:pStyle w:val="af6"/>
        <w:keepNext/>
        <w:rPr>
          <w:rtl/>
        </w:rPr>
      </w:pPr>
      <w:bookmarkStart w:id="311" w:name="_ETM_Q1_2311451"/>
      <w:bookmarkStart w:id="312" w:name="_ETM_Q1_2311497"/>
      <w:bookmarkStart w:id="313" w:name="ET_yor_6156_203"/>
      <w:bookmarkEnd w:id="311"/>
      <w:bookmarkEnd w:id="312"/>
      <w:r w:rsidRPr="009A475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A47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"/>
    </w:p>
    <w:p w:rsidR="009A4751" w:rsidRDefault="009A4751" w:rsidP="009A4751">
      <w:pPr>
        <w:pStyle w:val="KeepWithNext"/>
        <w:rPr>
          <w:rtl/>
          <w:lang w:eastAsia="he-IL"/>
        </w:rPr>
      </w:pPr>
    </w:p>
    <w:p w:rsidR="009A4751" w:rsidRDefault="0075555B" w:rsidP="009A4751">
      <w:pPr>
        <w:rPr>
          <w:rtl/>
          <w:lang w:eastAsia="he-IL"/>
        </w:rPr>
      </w:pPr>
      <w:r w:rsidRPr="0075555B">
        <w:rPr>
          <w:rtl/>
          <w:lang w:eastAsia="he-IL"/>
        </w:rPr>
        <w:t>רק רוצה ש</w:t>
      </w:r>
      <w:r w:rsidR="009A4751">
        <w:rPr>
          <w:rFonts w:hint="cs"/>
          <w:rtl/>
          <w:lang w:eastAsia="he-IL"/>
        </w:rPr>
        <w:t>נ</w:t>
      </w:r>
      <w:r w:rsidRPr="0075555B">
        <w:rPr>
          <w:rtl/>
          <w:lang w:eastAsia="he-IL"/>
        </w:rPr>
        <w:t>קיים דיון יעיל</w:t>
      </w:r>
      <w:r w:rsidR="009A4751">
        <w:rPr>
          <w:rFonts w:hint="cs"/>
          <w:rtl/>
          <w:lang w:eastAsia="he-IL"/>
        </w:rPr>
        <w:t>.</w:t>
      </w:r>
      <w:r w:rsidRPr="0075555B">
        <w:rPr>
          <w:rtl/>
          <w:lang w:eastAsia="he-IL"/>
        </w:rPr>
        <w:t xml:space="preserve"> בדיו</w:t>
      </w:r>
      <w:r w:rsidR="009A4751">
        <w:rPr>
          <w:rFonts w:hint="cs"/>
          <w:rtl/>
          <w:lang w:eastAsia="he-IL"/>
        </w:rPr>
        <w:t>ן</w:t>
      </w:r>
      <w:r w:rsidRPr="0075555B">
        <w:rPr>
          <w:rtl/>
          <w:lang w:eastAsia="he-IL"/>
        </w:rPr>
        <w:t xml:space="preserve"> </w:t>
      </w:r>
      <w:r w:rsidR="009A4751">
        <w:rPr>
          <w:rFonts w:hint="cs"/>
          <w:rtl/>
          <w:lang w:eastAsia="he-IL"/>
        </w:rPr>
        <w:t>יעיל</w:t>
      </w:r>
      <w:r w:rsidRPr="0075555B">
        <w:rPr>
          <w:rtl/>
          <w:lang w:eastAsia="he-IL"/>
        </w:rPr>
        <w:t xml:space="preserve"> אי</w:t>
      </w:r>
      <w:r w:rsidR="009A4751">
        <w:rPr>
          <w:rFonts w:hint="cs"/>
          <w:rtl/>
          <w:lang w:eastAsia="he-IL"/>
        </w:rPr>
        <w:t>-</w:t>
      </w:r>
      <w:r w:rsidRPr="0075555B">
        <w:rPr>
          <w:rtl/>
          <w:lang w:eastAsia="he-IL"/>
        </w:rPr>
        <w:t>אפשר לנהל פינג פונג</w:t>
      </w:r>
      <w:r w:rsidR="009A4751">
        <w:rPr>
          <w:rFonts w:hint="cs"/>
          <w:rtl/>
          <w:lang w:eastAsia="he-IL"/>
        </w:rPr>
        <w:t>.</w:t>
      </w:r>
      <w:r w:rsidRPr="0075555B">
        <w:rPr>
          <w:rtl/>
          <w:lang w:eastAsia="he-IL"/>
        </w:rPr>
        <w:t xml:space="preserve"> די לי בקריאו</w:t>
      </w:r>
      <w:r w:rsidR="009A4751">
        <w:rPr>
          <w:rtl/>
          <w:lang w:eastAsia="he-IL"/>
        </w:rPr>
        <w:t>ת הביניים הרועשות שחבר הכנסת רו</w:t>
      </w:r>
      <w:r w:rsidR="009A4751">
        <w:rPr>
          <w:rFonts w:hint="cs"/>
          <w:rtl/>
          <w:lang w:eastAsia="he-IL"/>
        </w:rPr>
        <w:t>טמן.</w:t>
      </w:r>
    </w:p>
    <w:p w:rsidR="009A4751" w:rsidRDefault="009A4751" w:rsidP="009A4751">
      <w:pPr>
        <w:rPr>
          <w:rtl/>
          <w:lang w:eastAsia="he-IL"/>
        </w:rPr>
      </w:pPr>
    </w:p>
    <w:p w:rsidR="009A4751" w:rsidRDefault="009A4751" w:rsidP="009A4751">
      <w:pPr>
        <w:pStyle w:val="a4"/>
        <w:keepNext/>
        <w:rPr>
          <w:rtl/>
        </w:rPr>
      </w:pPr>
      <w:bookmarkStart w:id="314" w:name="ET_speaker_6157_204"/>
      <w:r w:rsidRPr="009A475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9A47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"/>
    </w:p>
    <w:p w:rsidR="009A4751" w:rsidRDefault="009A4751" w:rsidP="009A4751">
      <w:pPr>
        <w:pStyle w:val="KeepWithNext"/>
        <w:rPr>
          <w:rtl/>
          <w:lang w:eastAsia="he-IL"/>
        </w:rPr>
      </w:pPr>
    </w:p>
    <w:p w:rsidR="009A4751" w:rsidRDefault="009A4751" w:rsidP="009A4751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יום שני. אני מחכה לשלישי, למחמאות.</w:t>
      </w:r>
    </w:p>
    <w:p w:rsidR="009A4751" w:rsidRDefault="009A4751" w:rsidP="009A4751">
      <w:pPr>
        <w:rPr>
          <w:rtl/>
          <w:lang w:eastAsia="he-IL"/>
        </w:rPr>
      </w:pPr>
      <w:bookmarkStart w:id="315" w:name="_ETM_Q1_2328619"/>
      <w:bookmarkStart w:id="316" w:name="_ETM_Q1_2328670"/>
      <w:bookmarkEnd w:id="315"/>
      <w:bookmarkEnd w:id="316"/>
    </w:p>
    <w:p w:rsidR="009A4751" w:rsidRDefault="009A4751" w:rsidP="009A4751">
      <w:pPr>
        <w:pStyle w:val="af6"/>
        <w:keepNext/>
        <w:rPr>
          <w:rtl/>
        </w:rPr>
      </w:pPr>
      <w:bookmarkStart w:id="317" w:name="ET_yor_6156_205"/>
      <w:r w:rsidRPr="009A475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A47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"/>
    </w:p>
    <w:p w:rsidR="009A4751" w:rsidRDefault="009A4751" w:rsidP="009A4751">
      <w:pPr>
        <w:pStyle w:val="KeepWithNext"/>
        <w:rPr>
          <w:rtl/>
          <w:lang w:eastAsia="he-IL"/>
        </w:rPr>
      </w:pPr>
    </w:p>
    <w:p w:rsidR="009A4751" w:rsidRDefault="009A4751" w:rsidP="009A4751">
      <w:pPr>
        <w:rPr>
          <w:rtl/>
          <w:lang w:eastAsia="he-IL"/>
        </w:rPr>
      </w:pPr>
      <w:bookmarkStart w:id="318" w:name="_ETM_Q1_2328763"/>
      <w:bookmarkStart w:id="319" w:name="_ETM_Q1_2328810"/>
      <w:bookmarkEnd w:id="318"/>
      <w:bookmarkEnd w:id="319"/>
      <w:r>
        <w:rPr>
          <w:rFonts w:hint="cs"/>
          <w:rtl/>
          <w:lang w:eastAsia="he-IL"/>
        </w:rPr>
        <w:t>ב</w:t>
      </w:r>
      <w:r w:rsidR="0075555B" w:rsidRPr="0075555B">
        <w:rPr>
          <w:rtl/>
          <w:lang w:eastAsia="he-IL"/>
        </w:rPr>
        <w:t>סדר גמור</w:t>
      </w:r>
      <w:r>
        <w:rPr>
          <w:rFonts w:hint="cs"/>
          <w:rtl/>
          <w:lang w:eastAsia="he-IL"/>
        </w:rPr>
        <w:t>.</w:t>
      </w:r>
      <w:r w:rsidR="0075555B" w:rsidRPr="0075555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החליט היום להוריד קצת</w:t>
      </w:r>
      <w:r w:rsidR="0075555B" w:rsidRPr="0075555B">
        <w:rPr>
          <w:rtl/>
          <w:lang w:eastAsia="he-IL"/>
        </w:rPr>
        <w:t xml:space="preserve"> פרופיל</w:t>
      </w:r>
      <w:r>
        <w:rPr>
          <w:rFonts w:hint="cs"/>
          <w:rtl/>
          <w:lang w:eastAsia="he-IL"/>
        </w:rPr>
        <w:t xml:space="preserve"> בגלל היום. זה </w:t>
      </w:r>
      <w:r w:rsidR="0075555B" w:rsidRPr="0075555B">
        <w:rPr>
          <w:rtl/>
          <w:lang w:eastAsia="he-IL"/>
        </w:rPr>
        <w:t>בסדר</w:t>
      </w:r>
      <w:r>
        <w:rPr>
          <w:rFonts w:hint="cs"/>
          <w:rtl/>
          <w:lang w:eastAsia="he-IL"/>
        </w:rPr>
        <w:t xml:space="preserve"> גמור, כמו שצריך.</w:t>
      </w:r>
    </w:p>
    <w:p w:rsidR="009A4751" w:rsidRDefault="009A4751" w:rsidP="009A4751">
      <w:pPr>
        <w:rPr>
          <w:rtl/>
          <w:lang w:eastAsia="he-IL"/>
        </w:rPr>
      </w:pPr>
      <w:bookmarkStart w:id="320" w:name="_ETM_Q1_2338242"/>
      <w:bookmarkStart w:id="321" w:name="_ETM_Q1_2338299"/>
      <w:bookmarkEnd w:id="320"/>
      <w:bookmarkEnd w:id="321"/>
    </w:p>
    <w:p w:rsidR="009A4751" w:rsidRDefault="009A4751" w:rsidP="009A4751">
      <w:pPr>
        <w:pStyle w:val="-"/>
        <w:keepNext/>
        <w:rPr>
          <w:rtl/>
        </w:rPr>
      </w:pPr>
      <w:bookmarkStart w:id="322" w:name="ET_speakercontinue_6157_206"/>
      <w:r w:rsidRPr="009A4751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9A47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2"/>
    </w:p>
    <w:p w:rsidR="009A4751" w:rsidRDefault="009A4751" w:rsidP="009A4751">
      <w:pPr>
        <w:pStyle w:val="KeepWithNext"/>
        <w:rPr>
          <w:rtl/>
          <w:lang w:eastAsia="he-IL"/>
        </w:rPr>
      </w:pPr>
    </w:p>
    <w:p w:rsidR="009A4751" w:rsidRDefault="009A4751" w:rsidP="009A4751">
      <w:pPr>
        <w:rPr>
          <w:rtl/>
          <w:lang w:eastAsia="he-IL"/>
        </w:rPr>
      </w:pPr>
      <w:bookmarkStart w:id="323" w:name="_ETM_Q1_2338712"/>
      <w:bookmarkEnd w:id="323"/>
      <w:r>
        <w:rPr>
          <w:rFonts w:hint="cs"/>
          <w:rtl/>
          <w:lang w:eastAsia="he-IL"/>
        </w:rPr>
        <w:t xml:space="preserve">איך </w:t>
      </w:r>
      <w:bookmarkStart w:id="324" w:name="_ETM_Q1_2338759"/>
      <w:bookmarkEnd w:id="324"/>
      <w:r>
        <w:rPr>
          <w:rFonts w:hint="cs"/>
          <w:rtl/>
          <w:lang w:eastAsia="he-IL"/>
        </w:rPr>
        <w:t>הורדתי פרופיל?</w:t>
      </w:r>
    </w:p>
    <w:p w:rsidR="009A4751" w:rsidRDefault="009A4751" w:rsidP="009A4751">
      <w:pPr>
        <w:rPr>
          <w:rtl/>
          <w:lang w:eastAsia="he-IL"/>
        </w:rPr>
      </w:pPr>
      <w:bookmarkStart w:id="325" w:name="_ETM_Q1_2339697"/>
      <w:bookmarkStart w:id="326" w:name="_ETM_Q1_2339757"/>
      <w:bookmarkEnd w:id="325"/>
      <w:bookmarkEnd w:id="326"/>
    </w:p>
    <w:p w:rsidR="009A4751" w:rsidRDefault="009A4751" w:rsidP="009A4751">
      <w:pPr>
        <w:pStyle w:val="af6"/>
        <w:keepNext/>
        <w:rPr>
          <w:rtl/>
        </w:rPr>
      </w:pPr>
      <w:bookmarkStart w:id="327" w:name="_ETM_Q1_2339905"/>
      <w:bookmarkStart w:id="328" w:name="_ETM_Q1_2339958"/>
      <w:bookmarkStart w:id="329" w:name="ET_yor_6156_207"/>
      <w:bookmarkEnd w:id="327"/>
      <w:bookmarkEnd w:id="328"/>
      <w:r w:rsidRPr="009A475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A47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"/>
    </w:p>
    <w:p w:rsidR="009A4751" w:rsidRDefault="009A4751" w:rsidP="009A4751">
      <w:pPr>
        <w:pStyle w:val="KeepWithNext"/>
        <w:rPr>
          <w:rtl/>
          <w:lang w:eastAsia="he-IL"/>
        </w:rPr>
      </w:pPr>
    </w:p>
    <w:p w:rsidR="009A4751" w:rsidRDefault="009A4751" w:rsidP="009A4751">
      <w:pPr>
        <w:rPr>
          <w:rtl/>
          <w:lang w:eastAsia="he-IL"/>
        </w:rPr>
      </w:pPr>
      <w:bookmarkStart w:id="330" w:name="_ETM_Q1_2341026"/>
      <w:bookmarkEnd w:id="330"/>
      <w:r>
        <w:rPr>
          <w:rFonts w:hint="cs"/>
          <w:rtl/>
          <w:lang w:eastAsia="he-IL"/>
        </w:rPr>
        <w:t xml:space="preserve">אתה בא שקט, הכול בסדר. </w:t>
      </w:r>
      <w:r w:rsidR="0075555B" w:rsidRPr="0075555B">
        <w:rPr>
          <w:rtl/>
          <w:lang w:eastAsia="he-IL"/>
        </w:rPr>
        <w:t>נעים לנו ב</w:t>
      </w:r>
      <w:r>
        <w:rPr>
          <w:rFonts w:hint="cs"/>
          <w:rtl/>
          <w:lang w:eastAsia="he-IL"/>
        </w:rPr>
        <w:t>יחד.</w:t>
      </w:r>
    </w:p>
    <w:p w:rsidR="008A6751" w:rsidRDefault="008A6751" w:rsidP="009A4751">
      <w:pPr>
        <w:rPr>
          <w:rtl/>
          <w:lang w:eastAsia="he-IL"/>
        </w:rPr>
      </w:pPr>
    </w:p>
    <w:p w:rsidR="009A4751" w:rsidRDefault="009A4751" w:rsidP="009A4751">
      <w:pPr>
        <w:pStyle w:val="-"/>
        <w:keepNext/>
        <w:rPr>
          <w:rtl/>
        </w:rPr>
      </w:pPr>
      <w:bookmarkStart w:id="331" w:name="ET_speakercontinue_6157_208"/>
      <w:r w:rsidRPr="009A4751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9A47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1"/>
    </w:p>
    <w:p w:rsidR="009A4751" w:rsidRDefault="009A4751" w:rsidP="009A4751">
      <w:pPr>
        <w:pStyle w:val="KeepWithNext"/>
        <w:rPr>
          <w:rtl/>
          <w:lang w:eastAsia="he-IL"/>
        </w:rPr>
      </w:pPr>
    </w:p>
    <w:p w:rsidR="009A4751" w:rsidRDefault="0075555B" w:rsidP="009A4751">
      <w:pPr>
        <w:rPr>
          <w:rtl/>
          <w:lang w:eastAsia="he-IL"/>
        </w:rPr>
      </w:pPr>
      <w:bookmarkStart w:id="332" w:name="_ETM_Q1_2342411"/>
      <w:bookmarkStart w:id="333" w:name="_ETM_Q1_2342462"/>
      <w:bookmarkEnd w:id="332"/>
      <w:bookmarkEnd w:id="333"/>
      <w:r w:rsidRPr="0075555B">
        <w:rPr>
          <w:rtl/>
          <w:lang w:eastAsia="he-IL"/>
        </w:rPr>
        <w:t>אתה רוצה שאני אתחיל לריב</w:t>
      </w:r>
      <w:r w:rsidR="009A4751">
        <w:rPr>
          <w:rFonts w:hint="cs"/>
          <w:rtl/>
          <w:lang w:eastAsia="he-IL"/>
        </w:rPr>
        <w:t>, אין בעיה.</w:t>
      </w:r>
    </w:p>
    <w:p w:rsidR="009A4751" w:rsidRDefault="009A4751" w:rsidP="009A4751">
      <w:pPr>
        <w:rPr>
          <w:rtl/>
          <w:lang w:eastAsia="he-IL"/>
        </w:rPr>
      </w:pPr>
      <w:bookmarkStart w:id="334" w:name="_ETM_Q1_2345882"/>
      <w:bookmarkStart w:id="335" w:name="_ETM_Q1_2345938"/>
      <w:bookmarkEnd w:id="334"/>
      <w:bookmarkEnd w:id="335"/>
    </w:p>
    <w:p w:rsidR="009A4751" w:rsidRDefault="009A4751" w:rsidP="009A4751">
      <w:pPr>
        <w:pStyle w:val="af6"/>
        <w:keepNext/>
        <w:rPr>
          <w:rtl/>
        </w:rPr>
      </w:pPr>
      <w:bookmarkStart w:id="336" w:name="ET_yor_6156_209"/>
      <w:r w:rsidRPr="009A475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A47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"/>
    </w:p>
    <w:p w:rsidR="009A4751" w:rsidRDefault="009A4751" w:rsidP="009A4751">
      <w:pPr>
        <w:pStyle w:val="KeepWithNext"/>
        <w:rPr>
          <w:rtl/>
          <w:lang w:eastAsia="he-IL"/>
        </w:rPr>
      </w:pPr>
    </w:p>
    <w:p w:rsidR="00CD5BD0" w:rsidRDefault="009A4751" w:rsidP="00CD5BD0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</w:t>
      </w:r>
      <w:bookmarkStart w:id="337" w:name="_ETM_Q1_2346058"/>
      <w:bookmarkStart w:id="338" w:name="_ETM_Q1_2346117"/>
      <w:bookmarkEnd w:id="337"/>
      <w:bookmarkEnd w:id="338"/>
      <w:r>
        <w:rPr>
          <w:rFonts w:hint="cs"/>
          <w:rtl/>
          <w:lang w:eastAsia="he-IL"/>
        </w:rPr>
        <w:t xml:space="preserve"> </w:t>
      </w:r>
      <w:bookmarkStart w:id="339" w:name="_ETM_Q1_2346793"/>
      <w:bookmarkEnd w:id="339"/>
      <w:r>
        <w:rPr>
          <w:rFonts w:hint="cs"/>
          <w:rtl/>
          <w:lang w:eastAsia="he-IL"/>
        </w:rPr>
        <w:t>חברים</w:t>
      </w:r>
      <w:r>
        <w:rPr>
          <w:rtl/>
          <w:lang w:eastAsia="he-IL"/>
        </w:rPr>
        <w:t xml:space="preserve"> יקרים</w:t>
      </w:r>
      <w:r>
        <w:rPr>
          <w:rFonts w:hint="cs"/>
          <w:rtl/>
          <w:lang w:eastAsia="he-IL"/>
        </w:rPr>
        <w:t xml:space="preserve">, </w:t>
      </w:r>
      <w:r w:rsidR="0075555B" w:rsidRPr="0075555B">
        <w:rPr>
          <w:rtl/>
          <w:lang w:eastAsia="he-IL"/>
        </w:rPr>
        <w:t xml:space="preserve">צריך להבין מה </w:t>
      </w:r>
      <w:r>
        <w:rPr>
          <w:rFonts w:hint="cs"/>
          <w:rtl/>
          <w:lang w:eastAsia="he-IL"/>
        </w:rPr>
        <w:t>י</w:t>
      </w:r>
      <w:r w:rsidR="0075555B" w:rsidRPr="0075555B">
        <w:rPr>
          <w:rtl/>
          <w:lang w:eastAsia="he-IL"/>
        </w:rPr>
        <w:t>ש כאן</w:t>
      </w:r>
      <w:r>
        <w:rPr>
          <w:rFonts w:hint="cs"/>
          <w:rtl/>
          <w:lang w:eastAsia="he-IL"/>
        </w:rPr>
        <w:t>.</w:t>
      </w:r>
      <w:r w:rsidR="0075555B" w:rsidRPr="0075555B">
        <w:rPr>
          <w:rtl/>
          <w:lang w:eastAsia="he-IL"/>
        </w:rPr>
        <w:t xml:space="preserve"> כרגע</w:t>
      </w:r>
      <w:r>
        <w:rPr>
          <w:rFonts w:hint="cs"/>
          <w:rtl/>
          <w:lang w:eastAsia="he-IL"/>
        </w:rPr>
        <w:t>,</w:t>
      </w:r>
      <w:r w:rsidR="0075555B" w:rsidRPr="0075555B">
        <w:rPr>
          <w:rtl/>
          <w:lang w:eastAsia="he-IL"/>
        </w:rPr>
        <w:t xml:space="preserve"> כמו שהצעת החוק מדברת</w:t>
      </w:r>
      <w:r>
        <w:rPr>
          <w:rFonts w:hint="cs"/>
          <w:rtl/>
          <w:lang w:eastAsia="he-IL"/>
        </w:rPr>
        <w:t>,</w:t>
      </w:r>
      <w:r w:rsidR="0075555B" w:rsidRPr="0075555B">
        <w:rPr>
          <w:rtl/>
          <w:lang w:eastAsia="he-IL"/>
        </w:rPr>
        <w:t xml:space="preserve"> החשכ"ל קיבל את הדוח </w:t>
      </w:r>
      <w:r>
        <w:rPr>
          <w:rFonts w:hint="cs"/>
          <w:rtl/>
          <w:lang w:eastAsia="he-IL"/>
        </w:rPr>
        <w:t>ו</w:t>
      </w:r>
      <w:r w:rsidR="0075555B" w:rsidRPr="0075555B">
        <w:rPr>
          <w:rtl/>
          <w:lang w:eastAsia="he-IL"/>
        </w:rPr>
        <w:t>הוא חושב שיש בו טעות מהותית</w:t>
      </w:r>
      <w:r>
        <w:rPr>
          <w:rFonts w:hint="cs"/>
          <w:rtl/>
          <w:lang w:eastAsia="he-IL"/>
        </w:rPr>
        <w:t xml:space="preserve">. </w:t>
      </w:r>
      <w:r w:rsidR="0075555B" w:rsidRPr="0075555B">
        <w:rPr>
          <w:rtl/>
          <w:lang w:eastAsia="he-IL"/>
        </w:rPr>
        <w:t>ולא רק טעות מהותית</w:t>
      </w:r>
      <w:r>
        <w:rPr>
          <w:rFonts w:hint="cs"/>
          <w:rtl/>
          <w:lang w:eastAsia="he-IL"/>
        </w:rPr>
        <w:t>,</w:t>
      </w:r>
      <w:r w:rsidR="0075555B" w:rsidRPr="0075555B">
        <w:rPr>
          <w:rtl/>
          <w:lang w:eastAsia="he-IL"/>
        </w:rPr>
        <w:t xml:space="preserve"> אלא שגם היא עלולה להוביל לפגיעה באינטרס ציבורי</w:t>
      </w:r>
      <w:r>
        <w:rPr>
          <w:rFonts w:hint="cs"/>
          <w:rtl/>
          <w:lang w:eastAsia="he-IL"/>
        </w:rPr>
        <w:t>.</w:t>
      </w:r>
      <w:r w:rsidR="0075555B" w:rsidRPr="0075555B">
        <w:rPr>
          <w:rtl/>
          <w:lang w:eastAsia="he-IL"/>
        </w:rPr>
        <w:t xml:space="preserve"> מה שמותר לחשכ"ל לעשות זה </w:t>
      </w:r>
      <w:r w:rsidR="00CD5BD0">
        <w:rPr>
          <w:rFonts w:hint="cs"/>
          <w:rtl/>
          <w:lang w:eastAsia="he-IL"/>
        </w:rPr>
        <w:t xml:space="preserve">לומר </w:t>
      </w:r>
      <w:r w:rsidR="0075555B" w:rsidRPr="0075555B">
        <w:rPr>
          <w:rtl/>
          <w:lang w:eastAsia="he-IL"/>
        </w:rPr>
        <w:t>למועצת התאגיד</w:t>
      </w:r>
      <w:r w:rsidR="00CD5BD0">
        <w:rPr>
          <w:rFonts w:hint="cs"/>
          <w:rtl/>
          <w:lang w:eastAsia="he-IL"/>
        </w:rPr>
        <w:t>:</w:t>
      </w:r>
      <w:r w:rsidR="0075555B" w:rsidRPr="0075555B">
        <w:rPr>
          <w:rtl/>
          <w:lang w:eastAsia="he-IL"/>
        </w:rPr>
        <w:t xml:space="preserve"> הנה לדעתי הטעות</w:t>
      </w:r>
      <w:r w:rsidR="00CD5BD0">
        <w:rPr>
          <w:rFonts w:hint="cs"/>
          <w:rtl/>
          <w:lang w:eastAsia="he-IL"/>
        </w:rPr>
        <w:t>,</w:t>
      </w:r>
      <w:r w:rsidR="0075555B" w:rsidRPr="0075555B">
        <w:rPr>
          <w:rtl/>
          <w:lang w:eastAsia="he-IL"/>
        </w:rPr>
        <w:t xml:space="preserve"> </w:t>
      </w:r>
      <w:r w:rsidR="00CD5BD0">
        <w:rPr>
          <w:rFonts w:hint="cs"/>
          <w:rtl/>
          <w:lang w:eastAsia="he-IL"/>
        </w:rPr>
        <w:t>קיימו</w:t>
      </w:r>
      <w:r w:rsidR="0075555B" w:rsidRPr="0075555B">
        <w:rPr>
          <w:rtl/>
          <w:lang w:eastAsia="he-IL"/>
        </w:rPr>
        <w:t xml:space="preserve"> על זה </w:t>
      </w:r>
      <w:r w:rsidR="00CD5BD0">
        <w:rPr>
          <w:rFonts w:hint="cs"/>
          <w:rtl/>
          <w:lang w:eastAsia="he-IL"/>
        </w:rPr>
        <w:t>עוד דיון.</w:t>
      </w:r>
      <w:r w:rsidR="0075555B" w:rsidRPr="0075555B">
        <w:rPr>
          <w:rtl/>
          <w:lang w:eastAsia="he-IL"/>
        </w:rPr>
        <w:t xml:space="preserve"> הסעיף הבא בנוסח הנוכחי שלו</w:t>
      </w:r>
      <w:r w:rsidR="00CD5BD0">
        <w:rPr>
          <w:rFonts w:hint="cs"/>
          <w:rtl/>
          <w:lang w:eastAsia="he-IL"/>
        </w:rPr>
        <w:t>,</w:t>
      </w:r>
      <w:r w:rsidR="0075555B" w:rsidRPr="0075555B">
        <w:rPr>
          <w:rtl/>
          <w:lang w:eastAsia="he-IL"/>
        </w:rPr>
        <w:t xml:space="preserve"> אומר</w:t>
      </w:r>
      <w:r w:rsidR="00CD5BD0">
        <w:rPr>
          <w:rFonts w:hint="cs"/>
          <w:rtl/>
          <w:lang w:eastAsia="he-IL"/>
        </w:rPr>
        <w:t>:</w:t>
      </w:r>
      <w:r w:rsidR="0075555B" w:rsidRPr="0075555B">
        <w:rPr>
          <w:rtl/>
          <w:lang w:eastAsia="he-IL"/>
        </w:rPr>
        <w:t xml:space="preserve"> </w:t>
      </w:r>
      <w:r w:rsidR="00CD5BD0">
        <w:rPr>
          <w:rFonts w:hint="cs"/>
          <w:rtl/>
          <w:lang w:eastAsia="he-IL"/>
        </w:rPr>
        <w:t>"</w:t>
      </w:r>
      <w:r w:rsidR="0075555B" w:rsidRPr="0075555B">
        <w:rPr>
          <w:rtl/>
          <w:lang w:eastAsia="he-IL"/>
        </w:rPr>
        <w:t xml:space="preserve">קיימה מועצת התאגיד דיון בהתאם להוראת החשב הכללי כאמור </w:t>
      </w:r>
      <w:r w:rsidR="00CD5BD0">
        <w:rPr>
          <w:rFonts w:hint="cs"/>
          <w:rtl/>
          <w:lang w:eastAsia="he-IL"/>
        </w:rPr>
        <w:t>ב</w:t>
      </w:r>
      <w:r w:rsidR="00CD5BD0">
        <w:rPr>
          <w:rtl/>
          <w:lang w:eastAsia="he-IL"/>
        </w:rPr>
        <w:t>פ</w:t>
      </w:r>
      <w:r w:rsidR="0075555B" w:rsidRPr="0075555B">
        <w:rPr>
          <w:rtl/>
          <w:lang w:eastAsia="he-IL"/>
        </w:rPr>
        <w:t>סקה</w:t>
      </w:r>
      <w:r w:rsidR="00CD5BD0">
        <w:rPr>
          <w:rFonts w:hint="cs"/>
          <w:rtl/>
          <w:lang w:eastAsia="he-IL"/>
        </w:rPr>
        <w:t xml:space="preserve"> (</w:t>
      </w:r>
      <w:r w:rsidR="0075555B" w:rsidRPr="0075555B">
        <w:rPr>
          <w:rtl/>
          <w:lang w:eastAsia="he-IL"/>
        </w:rPr>
        <w:t>1</w:t>
      </w:r>
      <w:r w:rsidR="00CD5BD0">
        <w:rPr>
          <w:rFonts w:hint="cs"/>
          <w:rtl/>
          <w:lang w:eastAsia="he-IL"/>
        </w:rPr>
        <w:t>)</w:t>
      </w:r>
      <w:r w:rsidR="0075555B" w:rsidRPr="0075555B">
        <w:rPr>
          <w:rtl/>
          <w:lang w:eastAsia="he-IL"/>
        </w:rPr>
        <w:t xml:space="preserve"> והחליטה בשל מחלוקת מהותית עם החשב</w:t>
      </w:r>
      <w:r w:rsidR="00CD5BD0">
        <w:rPr>
          <w:rFonts w:hint="cs"/>
          <w:rtl/>
          <w:lang w:eastAsia="he-IL"/>
        </w:rPr>
        <w:t xml:space="preserve"> - - -</w:t>
      </w:r>
    </w:p>
    <w:p w:rsidR="00CD5BD0" w:rsidRDefault="00CD5BD0" w:rsidP="00CD5BD0">
      <w:pPr>
        <w:rPr>
          <w:rtl/>
          <w:lang w:eastAsia="he-IL"/>
        </w:rPr>
      </w:pPr>
    </w:p>
    <w:p w:rsidR="00CD5BD0" w:rsidRDefault="00CD5BD0" w:rsidP="00CD5BD0">
      <w:pPr>
        <w:pStyle w:val="a4"/>
        <w:keepNext/>
        <w:rPr>
          <w:rtl/>
        </w:rPr>
      </w:pPr>
      <w:bookmarkStart w:id="340" w:name="_ETM_Q1_2395163"/>
      <w:bookmarkStart w:id="341" w:name="_ETM_Q1_2395211"/>
      <w:bookmarkStart w:id="342" w:name="_ETM_Q1_2395641"/>
      <w:bookmarkStart w:id="343" w:name="ET_speaker_אלעזר_שטרן_210"/>
      <w:bookmarkEnd w:id="340"/>
      <w:bookmarkEnd w:id="341"/>
      <w:bookmarkEnd w:id="342"/>
      <w:r w:rsidRPr="00CD5BD0">
        <w:rPr>
          <w:rStyle w:val="TagStyle"/>
          <w:rtl/>
        </w:rPr>
        <w:t xml:space="preserve"> &lt;&lt; דובר &gt;&gt; </w:t>
      </w:r>
      <w:r>
        <w:rPr>
          <w:rtl/>
        </w:rPr>
        <w:t>אלעזר שטרן (יעוץ משפטי):</w:t>
      </w:r>
      <w:r w:rsidRPr="00CD5B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"/>
    </w:p>
    <w:p w:rsidR="00CD5BD0" w:rsidRDefault="00CD5BD0" w:rsidP="00CD5BD0">
      <w:pPr>
        <w:pStyle w:val="KeepWithNext"/>
        <w:rPr>
          <w:rtl/>
          <w:lang w:eastAsia="he-IL"/>
        </w:rPr>
      </w:pPr>
    </w:p>
    <w:p w:rsidR="00CD5BD0" w:rsidRDefault="00CD5BD0" w:rsidP="00CD5BD0">
      <w:pPr>
        <w:rPr>
          <w:rtl/>
          <w:lang w:eastAsia="he-IL"/>
        </w:rPr>
      </w:pPr>
      <w:bookmarkStart w:id="344" w:name="_ETM_Q1_2396072"/>
      <w:bookmarkStart w:id="345" w:name="_ETM_Q1_2396142"/>
      <w:bookmarkEnd w:id="344"/>
      <w:bookmarkEnd w:id="345"/>
      <w:r>
        <w:rPr>
          <w:rFonts w:hint="cs"/>
          <w:rtl/>
          <w:lang w:eastAsia="he-IL"/>
        </w:rPr>
        <w:t xml:space="preserve">זה - </w:t>
      </w:r>
      <w:bookmarkStart w:id="346" w:name="_ETM_Q1_2397310"/>
      <w:bookmarkEnd w:id="346"/>
      <w:r>
        <w:rPr>
          <w:rFonts w:hint="cs"/>
          <w:rtl/>
          <w:lang w:eastAsia="he-IL"/>
        </w:rPr>
        <w:t>- -</w:t>
      </w:r>
    </w:p>
    <w:p w:rsidR="00CD5BD0" w:rsidRDefault="00CD5BD0" w:rsidP="00CD5BD0">
      <w:pPr>
        <w:rPr>
          <w:rtl/>
          <w:lang w:eastAsia="he-IL"/>
        </w:rPr>
      </w:pPr>
      <w:bookmarkStart w:id="347" w:name="_ETM_Q1_2396722"/>
      <w:bookmarkStart w:id="348" w:name="_ETM_Q1_2396785"/>
      <w:bookmarkEnd w:id="347"/>
      <w:bookmarkEnd w:id="348"/>
    </w:p>
    <w:p w:rsidR="00CD5BD0" w:rsidRDefault="00CD5BD0" w:rsidP="00CD5BD0">
      <w:pPr>
        <w:pStyle w:val="af6"/>
        <w:keepNext/>
        <w:rPr>
          <w:rtl/>
        </w:rPr>
      </w:pPr>
      <w:bookmarkStart w:id="349" w:name="ET_yor_6156_211"/>
      <w:r w:rsidRPr="00CD5BD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D5B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"/>
    </w:p>
    <w:p w:rsidR="00CD5BD0" w:rsidRDefault="00CD5BD0" w:rsidP="00CD5BD0">
      <w:pPr>
        <w:pStyle w:val="KeepWithNext"/>
        <w:rPr>
          <w:rtl/>
          <w:lang w:eastAsia="he-IL"/>
        </w:rPr>
      </w:pPr>
    </w:p>
    <w:p w:rsidR="00CD5BD0" w:rsidRDefault="0075555B" w:rsidP="00CD5BD0">
      <w:pPr>
        <w:rPr>
          <w:rtl/>
          <w:lang w:eastAsia="he-IL"/>
        </w:rPr>
      </w:pPr>
      <w:r w:rsidRPr="0075555B">
        <w:rPr>
          <w:rtl/>
          <w:lang w:eastAsia="he-IL"/>
        </w:rPr>
        <w:t>בסדר</w:t>
      </w:r>
      <w:r w:rsidR="00CD5BD0">
        <w:rPr>
          <w:rFonts w:hint="cs"/>
          <w:rtl/>
          <w:lang w:eastAsia="he-IL"/>
        </w:rPr>
        <w:t>.</w:t>
      </w:r>
      <w:r w:rsidRPr="0075555B">
        <w:rPr>
          <w:rtl/>
          <w:lang w:eastAsia="he-IL"/>
        </w:rPr>
        <w:t xml:space="preserve"> </w:t>
      </w:r>
      <w:r w:rsidR="00CD5BD0">
        <w:rPr>
          <w:rFonts w:hint="cs"/>
          <w:rtl/>
          <w:lang w:eastAsia="he-IL"/>
        </w:rPr>
        <w:t>"</w:t>
      </w:r>
      <w:r w:rsidRPr="0075555B">
        <w:rPr>
          <w:rtl/>
          <w:lang w:eastAsia="he-IL"/>
        </w:rPr>
        <w:t>והחליטה שלא לקבל את עמדתו</w:t>
      </w:r>
      <w:r w:rsidR="00CD5BD0">
        <w:rPr>
          <w:rFonts w:hint="cs"/>
          <w:rtl/>
          <w:lang w:eastAsia="he-IL"/>
        </w:rPr>
        <w:t>,</w:t>
      </w:r>
      <w:r w:rsidRPr="0075555B">
        <w:rPr>
          <w:rtl/>
          <w:lang w:eastAsia="he-IL"/>
        </w:rPr>
        <w:t xml:space="preserve"> ייתן התאגיד גילוי מתאים בדבר קיומם</w:t>
      </w:r>
      <w:r w:rsidR="00CD5BD0">
        <w:rPr>
          <w:rFonts w:hint="cs"/>
          <w:rtl/>
          <w:lang w:eastAsia="he-IL"/>
        </w:rPr>
        <w:t>".</w:t>
      </w:r>
    </w:p>
    <w:p w:rsidR="00CD5BD0" w:rsidRDefault="00CD5BD0" w:rsidP="00CD5BD0">
      <w:pPr>
        <w:rPr>
          <w:rtl/>
          <w:lang w:eastAsia="he-IL"/>
        </w:rPr>
      </w:pPr>
      <w:bookmarkStart w:id="350" w:name="_ETM_Q1_2402956"/>
      <w:bookmarkStart w:id="351" w:name="_ETM_Q1_2403030"/>
      <w:bookmarkEnd w:id="350"/>
      <w:bookmarkEnd w:id="351"/>
    </w:p>
    <w:p w:rsidR="00CD5BD0" w:rsidRDefault="00CD5BD0" w:rsidP="00CD5BD0">
      <w:pPr>
        <w:pStyle w:val="af9"/>
        <w:keepNext/>
        <w:rPr>
          <w:rtl/>
          <w:lang w:eastAsia="he-IL"/>
        </w:rPr>
      </w:pPr>
      <w:bookmarkStart w:id="352" w:name="_ETM_Q1_2403116"/>
      <w:bookmarkStart w:id="353" w:name="_ETM_Q1_2403166"/>
      <w:bookmarkStart w:id="354" w:name="ET_guest_881443_212"/>
      <w:bookmarkEnd w:id="352"/>
      <w:bookmarkEnd w:id="353"/>
      <w:r w:rsidRPr="00CD5B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יפרח:</w:t>
      </w:r>
      <w:r w:rsidRPr="00CD5B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4"/>
    </w:p>
    <w:p w:rsidR="00CD5BD0" w:rsidRDefault="00CD5BD0" w:rsidP="00CD5BD0">
      <w:pPr>
        <w:pStyle w:val="KeepWithNext"/>
        <w:rPr>
          <w:rtl/>
          <w:lang w:eastAsia="he-IL"/>
        </w:rPr>
      </w:pPr>
    </w:p>
    <w:p w:rsidR="00CD5BD0" w:rsidRDefault="00CD5BD0" w:rsidP="00CD5BD0">
      <w:pPr>
        <w:rPr>
          <w:rtl/>
          <w:lang w:eastAsia="he-IL"/>
        </w:rPr>
      </w:pPr>
      <w:bookmarkStart w:id="355" w:name="_ETM_Q1_2403276"/>
      <w:bookmarkStart w:id="356" w:name="_ETM_Q1_2403330"/>
      <w:bookmarkEnd w:id="355"/>
      <w:bookmarkEnd w:id="356"/>
      <w:r>
        <w:rPr>
          <w:rFonts w:hint="cs"/>
          <w:rtl/>
          <w:lang w:eastAsia="he-IL"/>
        </w:rPr>
        <w:t>הסעיף</w:t>
      </w:r>
      <w:r w:rsidR="0075555B" w:rsidRPr="0075555B">
        <w:rPr>
          <w:rtl/>
          <w:lang w:eastAsia="he-IL"/>
        </w:rPr>
        <w:t xml:space="preserve"> הזה מקובל</w:t>
      </w:r>
      <w:r>
        <w:rPr>
          <w:rFonts w:hint="cs"/>
          <w:rtl/>
          <w:lang w:eastAsia="he-IL"/>
        </w:rPr>
        <w:t>.</w:t>
      </w:r>
      <w:r w:rsidR="0075555B" w:rsidRPr="0075555B">
        <w:rPr>
          <w:rtl/>
          <w:lang w:eastAsia="he-IL"/>
        </w:rPr>
        <w:t xml:space="preserve"> בסדר</w:t>
      </w:r>
      <w:r>
        <w:rPr>
          <w:rFonts w:hint="cs"/>
          <w:rtl/>
          <w:lang w:eastAsia="he-IL"/>
        </w:rPr>
        <w:t>.</w:t>
      </w:r>
    </w:p>
    <w:p w:rsidR="00CD5BD0" w:rsidRDefault="00CD5BD0" w:rsidP="00CD5BD0">
      <w:pPr>
        <w:rPr>
          <w:rtl/>
          <w:lang w:eastAsia="he-IL"/>
        </w:rPr>
      </w:pPr>
    </w:p>
    <w:p w:rsidR="00CD5BD0" w:rsidRDefault="00CD5BD0" w:rsidP="00CD5BD0">
      <w:pPr>
        <w:pStyle w:val="af6"/>
        <w:keepNext/>
        <w:rPr>
          <w:rtl/>
        </w:rPr>
      </w:pPr>
      <w:bookmarkStart w:id="357" w:name="ET_yor_6156_213"/>
      <w:r w:rsidRPr="00CD5BD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D5B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"/>
    </w:p>
    <w:p w:rsidR="00CD5BD0" w:rsidRDefault="00CD5BD0" w:rsidP="00CD5BD0">
      <w:pPr>
        <w:pStyle w:val="KeepWithNext"/>
        <w:rPr>
          <w:rtl/>
          <w:lang w:eastAsia="he-IL"/>
        </w:rPr>
      </w:pPr>
    </w:p>
    <w:p w:rsidR="00CD5BD0" w:rsidRDefault="0075555B" w:rsidP="00CD5BD0">
      <w:pPr>
        <w:rPr>
          <w:rtl/>
          <w:lang w:eastAsia="he-IL"/>
        </w:rPr>
      </w:pPr>
      <w:bookmarkStart w:id="358" w:name="_ETM_Q1_2405610"/>
      <w:bookmarkEnd w:id="358"/>
      <w:r w:rsidRPr="0075555B">
        <w:rPr>
          <w:rtl/>
          <w:lang w:eastAsia="he-IL"/>
        </w:rPr>
        <w:t>אבל על זה אנחנו מדברים</w:t>
      </w:r>
      <w:r w:rsidR="00CD5BD0">
        <w:rPr>
          <w:rFonts w:hint="cs"/>
          <w:rtl/>
          <w:lang w:eastAsia="he-IL"/>
        </w:rPr>
        <w:t>.</w:t>
      </w:r>
    </w:p>
    <w:p w:rsidR="00CD5BD0" w:rsidRDefault="00CD5BD0" w:rsidP="00CD5BD0">
      <w:pPr>
        <w:rPr>
          <w:rtl/>
          <w:lang w:eastAsia="he-IL"/>
        </w:rPr>
      </w:pPr>
      <w:bookmarkStart w:id="359" w:name="_ETM_Q1_2406490"/>
      <w:bookmarkStart w:id="360" w:name="_ETM_Q1_2406540"/>
      <w:bookmarkEnd w:id="359"/>
      <w:bookmarkEnd w:id="360"/>
    </w:p>
    <w:p w:rsidR="00CD5BD0" w:rsidRDefault="00CD5BD0" w:rsidP="00CD5BD0">
      <w:pPr>
        <w:pStyle w:val="-"/>
        <w:keepNext/>
        <w:rPr>
          <w:rtl/>
        </w:rPr>
      </w:pPr>
      <w:bookmarkStart w:id="361" w:name="_ETM_Q1_2405982"/>
      <w:bookmarkStart w:id="362" w:name="_ETM_Q1_2406029"/>
      <w:bookmarkStart w:id="363" w:name="ET_speakercontinue_881443_214"/>
      <w:bookmarkEnd w:id="361"/>
      <w:bookmarkEnd w:id="362"/>
      <w:r w:rsidRPr="00CD5BD0">
        <w:rPr>
          <w:rStyle w:val="TagStyle"/>
          <w:rtl/>
        </w:rPr>
        <w:t xml:space="preserve"> &lt;&lt; דובר_המשך &gt;&gt; </w:t>
      </w:r>
      <w:r>
        <w:rPr>
          <w:rtl/>
        </w:rPr>
        <w:t>נועם יפרח:</w:t>
      </w:r>
      <w:r w:rsidRPr="00CD5B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3"/>
    </w:p>
    <w:p w:rsidR="00CD5BD0" w:rsidRDefault="00CD5BD0" w:rsidP="00CD5BD0">
      <w:pPr>
        <w:pStyle w:val="KeepWithNext"/>
        <w:rPr>
          <w:rtl/>
          <w:lang w:eastAsia="he-IL"/>
        </w:rPr>
      </w:pPr>
    </w:p>
    <w:p w:rsidR="00CD5BD0" w:rsidRDefault="00CD5BD0" w:rsidP="00CD5BD0">
      <w:pPr>
        <w:rPr>
          <w:rtl/>
          <w:lang w:eastAsia="he-IL"/>
        </w:rPr>
      </w:pPr>
      <w:bookmarkStart w:id="364" w:name="_ETM_Q1_2406650"/>
      <w:bookmarkStart w:id="365" w:name="_ETM_Q1_2406706"/>
      <w:bookmarkEnd w:id="364"/>
      <w:bookmarkEnd w:id="365"/>
      <w:r>
        <w:rPr>
          <w:rFonts w:hint="cs"/>
          <w:rtl/>
          <w:lang w:eastAsia="he-IL"/>
        </w:rPr>
        <w:t xml:space="preserve">לא. על סעיף אחר. סעיף (ה). כתוב שם </w:t>
      </w:r>
      <w:r w:rsidR="0075555B" w:rsidRPr="0075555B">
        <w:rPr>
          <w:rtl/>
          <w:lang w:eastAsia="he-IL"/>
        </w:rPr>
        <w:t xml:space="preserve">שהוא </w:t>
      </w:r>
      <w:r>
        <w:rPr>
          <w:rFonts w:hint="cs"/>
          <w:rtl/>
          <w:lang w:eastAsia="he-IL"/>
        </w:rPr>
        <w:t xml:space="preserve">רשאי </w:t>
      </w:r>
      <w:bookmarkStart w:id="366" w:name="_ETM_Q1_2408798"/>
      <w:bookmarkEnd w:id="366"/>
      <w:r>
        <w:rPr>
          <w:rFonts w:hint="cs"/>
          <w:rtl/>
          <w:lang w:eastAsia="he-IL"/>
        </w:rPr>
        <w:t>להורות על הבחינה החשבונאית - - -</w:t>
      </w:r>
    </w:p>
    <w:p w:rsidR="00CD5BD0" w:rsidRDefault="00CD5BD0" w:rsidP="00CD5BD0">
      <w:pPr>
        <w:rPr>
          <w:rtl/>
          <w:lang w:eastAsia="he-IL"/>
        </w:rPr>
      </w:pPr>
      <w:bookmarkStart w:id="367" w:name="_ETM_Q1_2416825"/>
      <w:bookmarkStart w:id="368" w:name="_ETM_Q1_2416898"/>
      <w:bookmarkEnd w:id="367"/>
      <w:bookmarkEnd w:id="368"/>
    </w:p>
    <w:p w:rsidR="00CD5BD0" w:rsidRDefault="00CD5BD0" w:rsidP="00CD5BD0">
      <w:pPr>
        <w:pStyle w:val="af6"/>
        <w:keepNext/>
        <w:rPr>
          <w:rtl/>
        </w:rPr>
      </w:pPr>
      <w:bookmarkStart w:id="369" w:name="_ETM_Q1_2417001"/>
      <w:bookmarkStart w:id="370" w:name="_ETM_Q1_2417059"/>
      <w:bookmarkEnd w:id="369"/>
      <w:bookmarkEnd w:id="370"/>
      <w:r w:rsidRPr="00CD5BD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D5B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D5BD0" w:rsidRDefault="00CD5BD0" w:rsidP="00CD5BD0">
      <w:pPr>
        <w:pStyle w:val="KeepWithNext"/>
        <w:rPr>
          <w:rtl/>
          <w:lang w:eastAsia="he-IL"/>
        </w:rPr>
      </w:pPr>
    </w:p>
    <w:p w:rsidR="00CD5BD0" w:rsidRDefault="00CD5BD0" w:rsidP="00CD5BD0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כל, אתה מדבר - - -</w:t>
      </w:r>
    </w:p>
    <w:p w:rsidR="00CD5BD0" w:rsidRDefault="00CD5BD0" w:rsidP="00CD5BD0">
      <w:pPr>
        <w:rPr>
          <w:rtl/>
          <w:lang w:eastAsia="he-IL"/>
        </w:rPr>
      </w:pPr>
      <w:bookmarkStart w:id="371" w:name="_ETM_Q1_2419220"/>
      <w:bookmarkStart w:id="372" w:name="_ETM_Q1_2419273"/>
      <w:bookmarkEnd w:id="371"/>
      <w:bookmarkEnd w:id="372"/>
    </w:p>
    <w:p w:rsidR="00CD5BD0" w:rsidRDefault="00CD5BD0" w:rsidP="00CD5BD0">
      <w:pPr>
        <w:pStyle w:val="-"/>
        <w:keepNext/>
        <w:rPr>
          <w:rtl/>
        </w:rPr>
      </w:pPr>
      <w:bookmarkStart w:id="373" w:name="_ETM_Q1_2418790"/>
      <w:bookmarkStart w:id="374" w:name="_ETM_Q1_2418828"/>
      <w:bookmarkStart w:id="375" w:name="ET_speakercontinue_881443_216"/>
      <w:bookmarkEnd w:id="373"/>
      <w:bookmarkEnd w:id="374"/>
      <w:r w:rsidRPr="00CD5BD0">
        <w:rPr>
          <w:rStyle w:val="TagStyle"/>
          <w:rtl/>
        </w:rPr>
        <w:t xml:space="preserve"> &lt;&lt; דובר_המשך &gt;&gt; </w:t>
      </w:r>
      <w:r>
        <w:rPr>
          <w:rtl/>
        </w:rPr>
        <w:t>נועם יפרח:</w:t>
      </w:r>
      <w:r w:rsidRPr="00CD5B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5"/>
    </w:p>
    <w:p w:rsidR="00CD5BD0" w:rsidRDefault="00CD5BD0" w:rsidP="00CD5BD0">
      <w:pPr>
        <w:pStyle w:val="KeepWithNext"/>
        <w:rPr>
          <w:rtl/>
          <w:lang w:eastAsia="he-IL"/>
        </w:rPr>
      </w:pPr>
    </w:p>
    <w:p w:rsidR="00CD5BD0" w:rsidRDefault="00CD5BD0" w:rsidP="00CD5BD0">
      <w:pPr>
        <w:rPr>
          <w:rtl/>
          <w:lang w:eastAsia="he-IL"/>
        </w:rPr>
      </w:pPr>
      <w:bookmarkStart w:id="376" w:name="_ETM_Q1_2419589"/>
      <w:bookmarkStart w:id="377" w:name="_ETM_Q1_2417161"/>
      <w:bookmarkStart w:id="378" w:name="_ETM_Q1_2417217"/>
      <w:bookmarkEnd w:id="376"/>
      <w:bookmarkEnd w:id="377"/>
      <w:bookmarkEnd w:id="378"/>
      <w:r>
        <w:rPr>
          <w:rFonts w:hint="cs"/>
          <w:rtl/>
          <w:lang w:eastAsia="he-IL"/>
        </w:rPr>
        <w:t>והמדיניות החשבונאית וכן הלאה</w:t>
      </w:r>
      <w:bookmarkStart w:id="379" w:name="_ETM_Q1_2421919"/>
      <w:bookmarkStart w:id="380" w:name="_ETM_Q1_2421963"/>
      <w:bookmarkEnd w:id="379"/>
      <w:bookmarkEnd w:id="380"/>
      <w:r>
        <w:rPr>
          <w:rFonts w:hint="cs"/>
          <w:rtl/>
          <w:lang w:eastAsia="he-IL"/>
        </w:rPr>
        <w:t>. הוא לא יכול להורות לנו שום דבר. יש לשכת - - -</w:t>
      </w:r>
    </w:p>
    <w:p w:rsidR="00CD5BD0" w:rsidRDefault="00CD5BD0" w:rsidP="00CD5BD0">
      <w:pPr>
        <w:rPr>
          <w:rtl/>
          <w:lang w:eastAsia="he-IL"/>
        </w:rPr>
      </w:pPr>
    </w:p>
    <w:p w:rsidR="00CD5BD0" w:rsidRDefault="00CD5BD0" w:rsidP="00CD5BD0">
      <w:pPr>
        <w:pStyle w:val="a4"/>
        <w:keepNext/>
        <w:rPr>
          <w:rtl/>
        </w:rPr>
      </w:pPr>
      <w:bookmarkStart w:id="381" w:name="_ETM_Q1_2420171"/>
      <w:bookmarkEnd w:id="381"/>
      <w:r w:rsidRPr="00CD5BD0">
        <w:rPr>
          <w:rStyle w:val="TagStyle"/>
          <w:rtl/>
        </w:rPr>
        <w:t xml:space="preserve"> &lt;&lt; דובר &gt;&gt; </w:t>
      </w:r>
      <w:r>
        <w:rPr>
          <w:rtl/>
        </w:rPr>
        <w:t>אלעזר שטרן (יעוץ משפטי):</w:t>
      </w:r>
      <w:r w:rsidRPr="00CD5B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D5BD0" w:rsidRDefault="00CD5BD0" w:rsidP="00CD5BD0">
      <w:pPr>
        <w:pStyle w:val="KeepWithNext"/>
        <w:rPr>
          <w:rtl/>
          <w:lang w:eastAsia="he-IL"/>
        </w:rPr>
      </w:pPr>
    </w:p>
    <w:p w:rsidR="00CD5BD0" w:rsidRDefault="00CD5BD0" w:rsidP="00CD5BD0">
      <w:pPr>
        <w:rPr>
          <w:rtl/>
          <w:lang w:eastAsia="he-IL"/>
        </w:rPr>
      </w:pPr>
      <w:bookmarkStart w:id="382" w:name="_ETM_Q1_2420556"/>
      <w:bookmarkStart w:id="383" w:name="_ETM_Q1_2420599"/>
      <w:bookmarkEnd w:id="382"/>
      <w:bookmarkEnd w:id="383"/>
      <w:r>
        <w:rPr>
          <w:rFonts w:hint="cs"/>
          <w:rtl/>
          <w:lang w:eastAsia="he-IL"/>
        </w:rPr>
        <w:t xml:space="preserve">- </w:t>
      </w:r>
      <w:bookmarkStart w:id="384" w:name="_ETM_Q1_2421691"/>
      <w:bookmarkEnd w:id="384"/>
      <w:r>
        <w:rPr>
          <w:rFonts w:hint="cs"/>
          <w:rtl/>
          <w:lang w:eastAsia="he-IL"/>
        </w:rPr>
        <w:t xml:space="preserve">- - בהתחלה הצעתי - - - יוכל להורות באופן </w:t>
      </w:r>
      <w:bookmarkStart w:id="385" w:name="_ETM_Q1_2425760"/>
      <w:bookmarkEnd w:id="385"/>
      <w:r>
        <w:rPr>
          <w:rFonts w:hint="cs"/>
          <w:rtl/>
          <w:lang w:eastAsia="he-IL"/>
        </w:rPr>
        <w:t>ספציפי איך ליישם - - -</w:t>
      </w:r>
    </w:p>
    <w:p w:rsidR="00CD5BD0" w:rsidRDefault="00CD5BD0" w:rsidP="00CD5BD0">
      <w:pPr>
        <w:rPr>
          <w:rtl/>
          <w:lang w:eastAsia="he-IL"/>
        </w:rPr>
      </w:pPr>
      <w:bookmarkStart w:id="386" w:name="_ETM_Q1_2426709"/>
      <w:bookmarkStart w:id="387" w:name="_ETM_Q1_2426759"/>
      <w:bookmarkEnd w:id="386"/>
      <w:bookmarkEnd w:id="387"/>
    </w:p>
    <w:p w:rsidR="00CD5BD0" w:rsidRDefault="00CD5BD0" w:rsidP="00CD5BD0">
      <w:pPr>
        <w:pStyle w:val="af6"/>
        <w:keepNext/>
        <w:rPr>
          <w:rtl/>
        </w:rPr>
      </w:pPr>
      <w:r w:rsidRPr="00CD5BD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D5B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D5BD0" w:rsidRDefault="00CD5BD0" w:rsidP="00CD5BD0">
      <w:pPr>
        <w:pStyle w:val="KeepWithNext"/>
        <w:rPr>
          <w:rtl/>
          <w:lang w:eastAsia="he-IL"/>
        </w:rPr>
      </w:pPr>
    </w:p>
    <w:p w:rsidR="00CD5BD0" w:rsidRDefault="00CD5BD0" w:rsidP="00CD5BD0">
      <w:pPr>
        <w:rPr>
          <w:rtl/>
          <w:lang w:eastAsia="he-IL"/>
        </w:rPr>
      </w:pPr>
      <w:bookmarkStart w:id="388" w:name="_ETM_Q1_2426470"/>
      <w:bookmarkEnd w:id="388"/>
      <w:r>
        <w:rPr>
          <w:rFonts w:hint="cs"/>
          <w:rtl/>
          <w:lang w:eastAsia="he-IL"/>
        </w:rPr>
        <w:t xml:space="preserve">אז זה בסדר. את זה </w:t>
      </w:r>
      <w:bookmarkStart w:id="389" w:name="_ETM_Q1_2428707"/>
      <w:bookmarkEnd w:id="389"/>
      <w:r>
        <w:rPr>
          <w:rFonts w:hint="cs"/>
          <w:rtl/>
          <w:lang w:eastAsia="he-IL"/>
        </w:rPr>
        <w:t xml:space="preserve">אנחנו כבר העלינו בדיון הקודם. </w:t>
      </w:r>
      <w:bookmarkStart w:id="390" w:name="_ETM_Q1_2422062"/>
      <w:bookmarkStart w:id="391" w:name="_ETM_Q1_2422104"/>
      <w:bookmarkEnd w:id="390"/>
      <w:bookmarkEnd w:id="391"/>
      <w:r w:rsidR="0075555B" w:rsidRPr="0075555B">
        <w:rPr>
          <w:rtl/>
          <w:lang w:eastAsia="he-IL"/>
        </w:rPr>
        <w:t>כל הסיפור הזה של התערבות בתאגיד ספציפי היא לא ראויה כי בסופו של דבר הוא מפרסם את הכללים</w:t>
      </w:r>
      <w:r>
        <w:rPr>
          <w:rFonts w:hint="cs"/>
          <w:rtl/>
          <w:lang w:eastAsia="he-IL"/>
        </w:rPr>
        <w:t>.</w:t>
      </w:r>
      <w:r w:rsidR="0075555B" w:rsidRPr="0075555B">
        <w:rPr>
          <w:rtl/>
          <w:lang w:eastAsia="he-IL"/>
        </w:rPr>
        <w:t xml:space="preserve"> אז</w:t>
      </w:r>
      <w:r>
        <w:rPr>
          <w:rFonts w:hint="cs"/>
          <w:rtl/>
          <w:lang w:eastAsia="he-IL"/>
        </w:rPr>
        <w:t xml:space="preserve"> </w:t>
      </w:r>
      <w:r w:rsidR="0075555B" w:rsidRPr="0075555B">
        <w:rPr>
          <w:rtl/>
          <w:lang w:eastAsia="he-IL"/>
        </w:rPr>
        <w:t>טוב שדייקנו להבין על מה אתם מדברים</w:t>
      </w:r>
      <w:r>
        <w:rPr>
          <w:rFonts w:hint="cs"/>
          <w:rtl/>
          <w:lang w:eastAsia="he-IL"/>
        </w:rPr>
        <w:t>.</w:t>
      </w:r>
    </w:p>
    <w:p w:rsidR="00CD5BD0" w:rsidRDefault="00CD5BD0" w:rsidP="00CD5BD0">
      <w:pPr>
        <w:rPr>
          <w:rtl/>
          <w:lang w:eastAsia="he-IL"/>
        </w:rPr>
      </w:pPr>
      <w:bookmarkStart w:id="392" w:name="_ETM_Q1_2445066"/>
      <w:bookmarkStart w:id="393" w:name="_ETM_Q1_2445125"/>
      <w:bookmarkEnd w:id="392"/>
      <w:bookmarkEnd w:id="393"/>
    </w:p>
    <w:p w:rsidR="00CD5BD0" w:rsidRDefault="00CD5BD0" w:rsidP="00CD5BD0">
      <w:pPr>
        <w:rPr>
          <w:rtl/>
          <w:lang w:eastAsia="he-IL"/>
        </w:rPr>
      </w:pPr>
      <w:bookmarkStart w:id="394" w:name="_ETM_Q1_2445226"/>
      <w:bookmarkStart w:id="395" w:name="_ETM_Q1_2445292"/>
      <w:bookmarkEnd w:id="394"/>
      <w:bookmarkEnd w:id="395"/>
      <w:r>
        <w:rPr>
          <w:rFonts w:hint="cs"/>
          <w:rtl/>
          <w:lang w:eastAsia="he-IL"/>
        </w:rPr>
        <w:t xml:space="preserve">תראה, </w:t>
      </w:r>
      <w:r w:rsidR="0075555B" w:rsidRPr="0075555B">
        <w:rPr>
          <w:rtl/>
          <w:lang w:eastAsia="he-IL"/>
        </w:rPr>
        <w:t>קודם כל חשוב לומר שפה דייקנו שכל מה שמותר לו ל</w:t>
      </w:r>
      <w:r>
        <w:rPr>
          <w:rFonts w:hint="cs"/>
          <w:rtl/>
          <w:lang w:eastAsia="he-IL"/>
        </w:rPr>
        <w:t>הורו</w:t>
      </w:r>
      <w:r w:rsidR="0075555B" w:rsidRPr="0075555B">
        <w:rPr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ל</w:t>
      </w:r>
      <w:r w:rsidR="0075555B" w:rsidRPr="0075555B">
        <w:rPr>
          <w:rtl/>
          <w:lang w:eastAsia="he-IL"/>
        </w:rPr>
        <w:t>תאגיד מסוים ז</w:t>
      </w:r>
      <w:r>
        <w:rPr>
          <w:rFonts w:hint="cs"/>
          <w:rtl/>
          <w:lang w:eastAsia="he-IL"/>
        </w:rPr>
        <w:t>ה על</w:t>
      </w:r>
      <w:r w:rsidR="0075555B" w:rsidRPr="0075555B">
        <w:rPr>
          <w:rtl/>
          <w:lang w:eastAsia="he-IL"/>
        </w:rPr>
        <w:t xml:space="preserve"> דרך התקינה </w:t>
      </w:r>
      <w:r>
        <w:rPr>
          <w:rFonts w:hint="cs"/>
          <w:rtl/>
          <w:lang w:eastAsia="he-IL"/>
        </w:rPr>
        <w:t>ה</w:t>
      </w:r>
      <w:r w:rsidR="0075555B" w:rsidRPr="0075555B">
        <w:rPr>
          <w:rtl/>
          <w:lang w:eastAsia="he-IL"/>
        </w:rPr>
        <w:t>חשבונאית והמדיניו</w:t>
      </w:r>
      <w:r>
        <w:rPr>
          <w:rtl/>
          <w:lang w:eastAsia="he-IL"/>
        </w:rPr>
        <w:t xml:space="preserve">ת החשבונאית ולא על מושגים יותר </w:t>
      </w:r>
      <w:r>
        <w:rPr>
          <w:rFonts w:hint="cs"/>
          <w:rtl/>
          <w:lang w:eastAsia="he-IL"/>
        </w:rPr>
        <w:t>ע</w:t>
      </w:r>
      <w:r w:rsidR="0075555B" w:rsidRPr="0075555B">
        <w:rPr>
          <w:rtl/>
          <w:lang w:eastAsia="he-IL"/>
        </w:rPr>
        <w:t>מומים ור</w:t>
      </w:r>
      <w:r>
        <w:rPr>
          <w:rFonts w:hint="cs"/>
          <w:rtl/>
          <w:lang w:eastAsia="he-IL"/>
        </w:rPr>
        <w:t>ח</w:t>
      </w:r>
      <w:r w:rsidR="0075555B" w:rsidRPr="0075555B">
        <w:rPr>
          <w:rtl/>
          <w:lang w:eastAsia="he-IL"/>
        </w:rPr>
        <w:t>בים</w:t>
      </w:r>
      <w:r>
        <w:rPr>
          <w:rFonts w:hint="cs"/>
          <w:rtl/>
          <w:lang w:eastAsia="he-IL"/>
        </w:rPr>
        <w:t>.</w:t>
      </w:r>
      <w:r w:rsidR="0075555B" w:rsidRPr="0075555B">
        <w:rPr>
          <w:rtl/>
          <w:lang w:eastAsia="he-IL"/>
        </w:rPr>
        <w:t xml:space="preserve"> אני אמרתי בדיון הקודם את דעתי</w:t>
      </w:r>
      <w:r>
        <w:rPr>
          <w:rFonts w:hint="cs"/>
          <w:rtl/>
          <w:lang w:eastAsia="he-IL"/>
        </w:rPr>
        <w:t>.</w:t>
      </w:r>
      <w:r w:rsidR="0075555B" w:rsidRPr="0075555B">
        <w:rPr>
          <w:rtl/>
          <w:lang w:eastAsia="he-IL"/>
        </w:rPr>
        <w:t xml:space="preserve"> לשיטתי</w:t>
      </w:r>
      <w:r>
        <w:rPr>
          <w:rFonts w:hint="cs"/>
          <w:rtl/>
          <w:lang w:eastAsia="he-IL"/>
        </w:rPr>
        <w:t>,</w:t>
      </w:r>
      <w:r w:rsidR="0075555B" w:rsidRPr="0075555B">
        <w:rPr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</w:t>
      </w:r>
      <w:r w:rsidR="0075555B" w:rsidRPr="0075555B">
        <w:rPr>
          <w:rtl/>
          <w:lang w:eastAsia="he-IL"/>
        </w:rPr>
        <w:t>שהחשכ"ל</w:t>
      </w:r>
      <w:proofErr w:type="spellEnd"/>
      <w:r w:rsidR="0075555B" w:rsidRPr="0075555B">
        <w:rPr>
          <w:rtl/>
          <w:lang w:eastAsia="he-IL"/>
        </w:rPr>
        <w:t xml:space="preserve"> קובע את הכללים ואחרי זה יש לו גם סמכות לומר</w:t>
      </w:r>
      <w:r>
        <w:rPr>
          <w:rFonts w:hint="cs"/>
          <w:rtl/>
          <w:lang w:eastAsia="he-IL"/>
        </w:rPr>
        <w:t>:</w:t>
      </w:r>
      <w:r w:rsidR="0075555B" w:rsidRPr="0075555B">
        <w:rPr>
          <w:rtl/>
          <w:lang w:eastAsia="he-IL"/>
        </w:rPr>
        <w:t xml:space="preserve"> חברים</w:t>
      </w:r>
      <w:r>
        <w:rPr>
          <w:rFonts w:hint="cs"/>
          <w:rtl/>
          <w:lang w:eastAsia="he-IL"/>
        </w:rPr>
        <w:t>,</w:t>
      </w:r>
      <w:r w:rsidR="0075555B" w:rsidRPr="0075555B">
        <w:rPr>
          <w:rtl/>
          <w:lang w:eastAsia="he-IL"/>
        </w:rPr>
        <w:t xml:space="preserve"> קיימו על זה עוד דיון כי זה לא על פי </w:t>
      </w:r>
      <w:r>
        <w:rPr>
          <w:rFonts w:hint="cs"/>
          <w:rtl/>
          <w:lang w:eastAsia="he-IL"/>
        </w:rPr>
        <w:t xml:space="preserve">– </w:t>
      </w:r>
      <w:bookmarkStart w:id="396" w:name="_ETM_Q1_2477364"/>
      <w:bookmarkEnd w:id="396"/>
      <w:r w:rsidR="0075555B" w:rsidRPr="0075555B">
        <w:rPr>
          <w:rtl/>
          <w:lang w:eastAsia="he-IL"/>
        </w:rPr>
        <w:t>אני הייתי מסתפק בזה</w:t>
      </w:r>
      <w:r>
        <w:rPr>
          <w:rFonts w:hint="cs"/>
          <w:rtl/>
          <w:lang w:eastAsia="he-IL"/>
        </w:rPr>
        <w:t>.</w:t>
      </w:r>
      <w:r w:rsidR="0075555B" w:rsidRPr="0075555B">
        <w:rPr>
          <w:rtl/>
          <w:lang w:eastAsia="he-IL"/>
        </w:rPr>
        <w:t xml:space="preserve"> אני לא אוהב את הרעיון שהחשכ"ל שולח את ידו לגבי תאגיד ספציפי</w:t>
      </w:r>
      <w:r>
        <w:rPr>
          <w:rFonts w:hint="cs"/>
          <w:rtl/>
          <w:lang w:eastAsia="he-IL"/>
        </w:rPr>
        <w:t>.</w:t>
      </w:r>
      <w:r w:rsidR="0075555B" w:rsidRPr="0075555B">
        <w:rPr>
          <w:rtl/>
          <w:lang w:eastAsia="he-IL"/>
        </w:rPr>
        <w:t xml:space="preserve"> אני חושב שהתפיסה צריכה להיות שהדוחות הכספיים</w:t>
      </w:r>
      <w:r>
        <w:rPr>
          <w:rFonts w:hint="cs"/>
          <w:rtl/>
          <w:lang w:eastAsia="he-IL"/>
        </w:rPr>
        <w:t>,</w:t>
      </w:r>
      <w:r w:rsidR="0075555B" w:rsidRPr="0075555B">
        <w:rPr>
          <w:rtl/>
          <w:lang w:eastAsia="he-IL"/>
        </w:rPr>
        <w:t xml:space="preserve"> הטלנו בחוק חובה על התאגידים לפרסם דוחות</w:t>
      </w:r>
      <w:r>
        <w:rPr>
          <w:rFonts w:hint="cs"/>
          <w:rtl/>
          <w:lang w:eastAsia="he-IL"/>
        </w:rPr>
        <w:t>,</w:t>
      </w:r>
      <w:r w:rsidR="0075555B" w:rsidRPr="0075555B">
        <w:rPr>
          <w:rtl/>
          <w:lang w:eastAsia="he-IL"/>
        </w:rPr>
        <w:t xml:space="preserve"> אז כל התהליך הפנים</w:t>
      </w:r>
      <w:r>
        <w:rPr>
          <w:rFonts w:hint="cs"/>
          <w:rtl/>
          <w:lang w:eastAsia="he-IL"/>
        </w:rPr>
        <w:t>-</w:t>
      </w:r>
      <w:r w:rsidR="0075555B" w:rsidRPr="0075555B">
        <w:rPr>
          <w:rtl/>
          <w:lang w:eastAsia="he-IL"/>
        </w:rPr>
        <w:t>תאגידי הוא הממלכה של התאגיד</w:t>
      </w:r>
      <w:r>
        <w:rPr>
          <w:rFonts w:hint="cs"/>
          <w:rtl/>
          <w:lang w:eastAsia="he-IL"/>
        </w:rPr>
        <w:t>.</w:t>
      </w:r>
      <w:r w:rsidR="0075555B" w:rsidRPr="0075555B">
        <w:rPr>
          <w:rtl/>
          <w:lang w:eastAsia="he-IL"/>
        </w:rPr>
        <w:t xml:space="preserve"> החשכ"ל לא מתערב בתהליכי הממשל התאגידי</w:t>
      </w:r>
      <w:r>
        <w:rPr>
          <w:rFonts w:hint="cs"/>
          <w:rtl/>
          <w:lang w:eastAsia="he-IL"/>
        </w:rPr>
        <w:t>.</w:t>
      </w:r>
      <w:r w:rsidR="0075555B" w:rsidRPr="0075555B">
        <w:rPr>
          <w:rtl/>
          <w:lang w:eastAsia="he-IL"/>
        </w:rPr>
        <w:t xml:space="preserve"> הוא יכול לפרסם כללים מכוח היותו </w:t>
      </w:r>
      <w:proofErr w:type="spellStart"/>
      <w:r w:rsidR="0075555B" w:rsidRPr="0075555B">
        <w:rPr>
          <w:rtl/>
          <w:lang w:eastAsia="he-IL"/>
        </w:rPr>
        <w:t>חשכ"ל</w:t>
      </w:r>
      <w:proofErr w:type="spellEnd"/>
      <w:r>
        <w:rPr>
          <w:rFonts w:hint="cs"/>
          <w:rtl/>
          <w:lang w:eastAsia="he-IL"/>
        </w:rPr>
        <w:t>,</w:t>
      </w:r>
      <w:r w:rsidR="0075555B" w:rsidRPr="0075555B">
        <w:rPr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 xml:space="preserve"> אלה</w:t>
      </w:r>
      <w:r w:rsidR="0075555B" w:rsidRPr="0075555B">
        <w:rPr>
          <w:rtl/>
          <w:lang w:eastAsia="he-IL"/>
        </w:rPr>
        <w:t xml:space="preserve"> כללים רוחביים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אחרי פרסום ה</w:t>
      </w:r>
      <w:r w:rsidR="0075555B" w:rsidRPr="0075555B">
        <w:rPr>
          <w:rtl/>
          <w:lang w:eastAsia="he-IL"/>
        </w:rPr>
        <w:t>דוח</w:t>
      </w:r>
      <w:r>
        <w:rPr>
          <w:rFonts w:hint="cs"/>
          <w:rtl/>
          <w:lang w:eastAsia="he-IL"/>
        </w:rPr>
        <w:t>,</w:t>
      </w:r>
      <w:r w:rsidR="0075555B" w:rsidRPr="0075555B">
        <w:rPr>
          <w:rtl/>
          <w:lang w:eastAsia="he-IL"/>
        </w:rPr>
        <w:t xml:space="preserve"> במקום שבו החריגה מכללי התקינה </w:t>
      </w:r>
      <w:r>
        <w:rPr>
          <w:rFonts w:hint="cs"/>
          <w:rtl/>
          <w:lang w:eastAsia="he-IL"/>
        </w:rPr>
        <w:t>ה</w:t>
      </w:r>
      <w:r w:rsidR="0075555B" w:rsidRPr="0075555B">
        <w:rPr>
          <w:rtl/>
          <w:lang w:eastAsia="he-IL"/>
        </w:rPr>
        <w:t>חשבונאית זה עניין מהותי שפוגע באינטרס ציבורי</w:t>
      </w:r>
      <w:r>
        <w:rPr>
          <w:rFonts w:hint="cs"/>
          <w:rtl/>
          <w:lang w:eastAsia="he-IL"/>
        </w:rPr>
        <w:t xml:space="preserve"> - - -</w:t>
      </w:r>
    </w:p>
    <w:p w:rsidR="008A6751" w:rsidRDefault="008A6751" w:rsidP="00CD5BD0">
      <w:pPr>
        <w:rPr>
          <w:rtl/>
          <w:lang w:eastAsia="he-IL"/>
        </w:rPr>
      </w:pPr>
    </w:p>
    <w:p w:rsidR="00CD5BD0" w:rsidRDefault="00CD5BD0" w:rsidP="00CD5BD0">
      <w:pPr>
        <w:pStyle w:val="a4"/>
        <w:keepNext/>
        <w:rPr>
          <w:rtl/>
        </w:rPr>
      </w:pPr>
      <w:bookmarkStart w:id="397" w:name="ET_speaker_6157_219"/>
      <w:r w:rsidRPr="00CD5BD0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CD5B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"/>
    </w:p>
    <w:p w:rsidR="00CD5BD0" w:rsidRDefault="00CD5BD0" w:rsidP="00CD5BD0">
      <w:pPr>
        <w:pStyle w:val="KeepWithNext"/>
        <w:rPr>
          <w:rtl/>
          <w:lang w:eastAsia="he-IL"/>
        </w:rPr>
      </w:pPr>
    </w:p>
    <w:p w:rsidR="001E5534" w:rsidRDefault="0075555B" w:rsidP="001E5534">
      <w:pPr>
        <w:rPr>
          <w:rtl/>
          <w:lang w:eastAsia="he-IL"/>
        </w:rPr>
      </w:pPr>
      <w:r w:rsidRPr="0075555B">
        <w:rPr>
          <w:rtl/>
          <w:lang w:eastAsia="he-IL"/>
        </w:rPr>
        <w:t>לצורך העניין</w:t>
      </w:r>
      <w:r w:rsidR="00CD5BD0">
        <w:rPr>
          <w:rFonts w:hint="cs"/>
          <w:rtl/>
          <w:lang w:eastAsia="he-IL"/>
        </w:rPr>
        <w:t>,</w:t>
      </w:r>
      <w:r w:rsidRPr="0075555B">
        <w:rPr>
          <w:rtl/>
          <w:lang w:eastAsia="he-IL"/>
        </w:rPr>
        <w:t xml:space="preserve"> לא דומה תאגיד שיש לו </w:t>
      </w:r>
      <w:r w:rsidR="00CD5BD0">
        <w:rPr>
          <w:rFonts w:hint="cs"/>
          <w:rtl/>
          <w:lang w:eastAsia="he-IL"/>
        </w:rPr>
        <w:t>מלאי</w:t>
      </w:r>
      <w:r w:rsidRPr="0075555B">
        <w:rPr>
          <w:rtl/>
          <w:lang w:eastAsia="he-IL"/>
        </w:rPr>
        <w:t xml:space="preserve"> או שיש לו ציוד לתאגיד שהו</w:t>
      </w:r>
      <w:r w:rsidR="00CD5BD0">
        <w:rPr>
          <w:rFonts w:hint="cs"/>
          <w:rtl/>
          <w:lang w:eastAsia="he-IL"/>
        </w:rPr>
        <w:t>א כמו</w:t>
      </w:r>
      <w:r w:rsidRPr="0075555B">
        <w:rPr>
          <w:rtl/>
          <w:lang w:eastAsia="he-IL"/>
        </w:rPr>
        <w:t xml:space="preserve"> רשות ניירות ערך או לתאגיד שעוסק במתן אשראי</w:t>
      </w:r>
      <w:r w:rsidR="00CD5BD0">
        <w:rPr>
          <w:rFonts w:hint="cs"/>
          <w:rtl/>
          <w:lang w:eastAsia="he-IL"/>
        </w:rPr>
        <w:t>.</w:t>
      </w:r>
      <w:r w:rsidRPr="0075555B">
        <w:rPr>
          <w:rtl/>
          <w:lang w:eastAsia="he-IL"/>
        </w:rPr>
        <w:t xml:space="preserve"> </w:t>
      </w:r>
      <w:r w:rsidR="00CD5BD0">
        <w:rPr>
          <w:rFonts w:hint="cs"/>
          <w:rtl/>
          <w:lang w:eastAsia="he-IL"/>
        </w:rPr>
        <w:t>י</w:t>
      </w:r>
      <w:r w:rsidRPr="0075555B">
        <w:rPr>
          <w:rtl/>
          <w:lang w:eastAsia="he-IL"/>
        </w:rPr>
        <w:t>בוא לך תאגיד שעוסק במתן אשראי</w:t>
      </w:r>
      <w:r w:rsidR="00CD5BD0">
        <w:rPr>
          <w:rFonts w:hint="cs"/>
          <w:rtl/>
          <w:lang w:eastAsia="he-IL"/>
        </w:rPr>
        <w:t>,</w:t>
      </w:r>
      <w:r w:rsidRPr="0075555B">
        <w:rPr>
          <w:rtl/>
          <w:lang w:eastAsia="he-IL"/>
        </w:rPr>
        <w:t xml:space="preserve"> לצורך הדוגמה בנק ישראל</w:t>
      </w:r>
      <w:r w:rsidR="00CD5BD0">
        <w:rPr>
          <w:rFonts w:hint="cs"/>
          <w:rtl/>
          <w:lang w:eastAsia="he-IL"/>
        </w:rPr>
        <w:t>,</w:t>
      </w:r>
      <w:r w:rsidRPr="0075555B">
        <w:rPr>
          <w:rtl/>
          <w:lang w:eastAsia="he-IL"/>
        </w:rPr>
        <w:t xml:space="preserve"> ויגיש לך דוח על שינויים במלאי כ</w:t>
      </w:r>
      <w:r w:rsidR="00CD5BD0">
        <w:rPr>
          <w:rFonts w:hint="cs"/>
          <w:rtl/>
          <w:lang w:eastAsia="he-IL"/>
        </w:rPr>
        <w:t xml:space="preserve">י </w:t>
      </w:r>
      <w:r w:rsidRPr="0075555B">
        <w:rPr>
          <w:rtl/>
          <w:lang w:eastAsia="he-IL"/>
        </w:rPr>
        <w:t>הוא מחליט שהוא לא ת</w:t>
      </w:r>
      <w:r w:rsidR="00CD5BD0">
        <w:rPr>
          <w:rFonts w:hint="cs"/>
          <w:rtl/>
          <w:lang w:eastAsia="he-IL"/>
        </w:rPr>
        <w:t>א</w:t>
      </w:r>
      <w:r w:rsidRPr="0075555B">
        <w:rPr>
          <w:rtl/>
          <w:lang w:eastAsia="he-IL"/>
        </w:rPr>
        <w:t xml:space="preserve">גיד </w:t>
      </w:r>
      <w:r w:rsidR="00CD5BD0">
        <w:rPr>
          <w:rFonts w:hint="cs"/>
          <w:rtl/>
          <w:lang w:eastAsia="he-IL"/>
        </w:rPr>
        <w:t>שעוסק במתן</w:t>
      </w:r>
      <w:r w:rsidRPr="0075555B">
        <w:rPr>
          <w:rtl/>
          <w:lang w:eastAsia="he-IL"/>
        </w:rPr>
        <w:t xml:space="preserve"> </w:t>
      </w:r>
      <w:r w:rsidR="00CD5BD0">
        <w:rPr>
          <w:rFonts w:hint="cs"/>
          <w:rtl/>
          <w:lang w:eastAsia="he-IL"/>
        </w:rPr>
        <w:t>אשרא</w:t>
      </w:r>
      <w:r w:rsidRPr="0075555B">
        <w:rPr>
          <w:rtl/>
          <w:lang w:eastAsia="he-IL"/>
        </w:rPr>
        <w:t xml:space="preserve">י </w:t>
      </w:r>
      <w:r w:rsidR="001E5534">
        <w:rPr>
          <w:rFonts w:hint="cs"/>
          <w:rtl/>
          <w:lang w:eastAsia="he-IL"/>
        </w:rPr>
        <w:t>אלא ש</w:t>
      </w:r>
      <w:r w:rsidR="00CD5BD0">
        <w:rPr>
          <w:rFonts w:hint="cs"/>
          <w:rtl/>
          <w:lang w:eastAsia="he-IL"/>
        </w:rPr>
        <w:t>הוא</w:t>
      </w:r>
      <w:r w:rsidRPr="0075555B">
        <w:rPr>
          <w:rtl/>
          <w:lang w:eastAsia="he-IL"/>
        </w:rPr>
        <w:t xml:space="preserve"> מנהל חנות מכולת</w:t>
      </w:r>
      <w:r w:rsidR="00CD5BD0">
        <w:rPr>
          <w:rFonts w:hint="cs"/>
          <w:rtl/>
          <w:lang w:eastAsia="he-IL"/>
        </w:rPr>
        <w:t>.</w:t>
      </w:r>
      <w:r w:rsidRPr="0075555B">
        <w:rPr>
          <w:rtl/>
          <w:lang w:eastAsia="he-IL"/>
        </w:rPr>
        <w:t xml:space="preserve"> אז אני יכול לבוא אליו החש</w:t>
      </w:r>
      <w:r w:rsidR="00CD5BD0">
        <w:rPr>
          <w:rFonts w:hint="cs"/>
          <w:rtl/>
          <w:lang w:eastAsia="he-IL"/>
        </w:rPr>
        <w:t>כ"ל</w:t>
      </w:r>
      <w:r w:rsidRPr="0075555B">
        <w:rPr>
          <w:rtl/>
          <w:lang w:eastAsia="he-IL"/>
        </w:rPr>
        <w:t xml:space="preserve"> ולהגיד לו</w:t>
      </w:r>
      <w:r w:rsidR="00CD5BD0">
        <w:rPr>
          <w:rFonts w:hint="cs"/>
          <w:rtl/>
          <w:lang w:eastAsia="he-IL"/>
        </w:rPr>
        <w:t>:</w:t>
      </w:r>
      <w:r w:rsidRPr="0075555B">
        <w:rPr>
          <w:rtl/>
          <w:lang w:eastAsia="he-IL"/>
        </w:rPr>
        <w:t xml:space="preserve"> אדוני</w:t>
      </w:r>
      <w:r w:rsidR="00CD5BD0">
        <w:rPr>
          <w:rFonts w:hint="cs"/>
          <w:rtl/>
          <w:lang w:eastAsia="he-IL"/>
        </w:rPr>
        <w:t>,</w:t>
      </w:r>
      <w:r w:rsidRPr="0075555B">
        <w:rPr>
          <w:rtl/>
          <w:lang w:eastAsia="he-IL"/>
        </w:rPr>
        <w:t xml:space="preserve"> אתה צריך להגיש כאילו אתה</w:t>
      </w:r>
      <w:r w:rsidR="001E5534">
        <w:rPr>
          <w:rFonts w:hint="cs"/>
          <w:rtl/>
          <w:lang w:eastAsia="he-IL"/>
        </w:rPr>
        <w:t xml:space="preserve"> </w:t>
      </w:r>
      <w:r w:rsidRPr="0075555B">
        <w:rPr>
          <w:rtl/>
          <w:lang w:eastAsia="he-IL"/>
        </w:rPr>
        <w:t>בנק ולא כאילו אתה חנות מכולת</w:t>
      </w:r>
      <w:r w:rsidR="001E5534">
        <w:rPr>
          <w:rFonts w:hint="cs"/>
          <w:rtl/>
          <w:lang w:eastAsia="he-IL"/>
        </w:rPr>
        <w:t xml:space="preserve">. </w:t>
      </w:r>
      <w:bookmarkStart w:id="398" w:name="_ETM_Q1_2556589"/>
      <w:bookmarkStart w:id="399" w:name="_ETM_Q1_2556639"/>
      <w:bookmarkEnd w:id="398"/>
      <w:bookmarkEnd w:id="399"/>
      <w:r w:rsidR="001E5534">
        <w:rPr>
          <w:rFonts w:hint="cs"/>
          <w:rtl/>
          <w:lang w:eastAsia="he-IL"/>
        </w:rPr>
        <w:t>א</w:t>
      </w:r>
      <w:r w:rsidRPr="0075555B">
        <w:rPr>
          <w:rtl/>
          <w:lang w:eastAsia="he-IL"/>
        </w:rPr>
        <w:t>ני לא יודע כמה זה נדיר</w:t>
      </w:r>
      <w:r w:rsidR="001E5534">
        <w:rPr>
          <w:rFonts w:hint="cs"/>
          <w:rtl/>
          <w:lang w:eastAsia="he-IL"/>
        </w:rPr>
        <w:t>,</w:t>
      </w:r>
      <w:r w:rsidRPr="0075555B">
        <w:rPr>
          <w:rtl/>
          <w:lang w:eastAsia="he-IL"/>
        </w:rPr>
        <w:t xml:space="preserve"> אבל למה לא להכניס גם את זה למנגנון של הגילוי</w:t>
      </w:r>
      <w:r w:rsidR="001E5534">
        <w:rPr>
          <w:rFonts w:hint="cs"/>
          <w:rtl/>
          <w:lang w:eastAsia="he-IL"/>
        </w:rPr>
        <w:t>?</w:t>
      </w:r>
      <w:r w:rsidRPr="0075555B">
        <w:rPr>
          <w:rtl/>
          <w:lang w:eastAsia="he-IL"/>
        </w:rPr>
        <w:t xml:space="preserve"> תשמעו</w:t>
      </w:r>
      <w:r w:rsidR="001E5534">
        <w:rPr>
          <w:rFonts w:hint="cs"/>
          <w:rtl/>
          <w:lang w:eastAsia="he-IL"/>
        </w:rPr>
        <w:t>,</w:t>
      </w:r>
      <w:r w:rsidRPr="0075555B">
        <w:rPr>
          <w:rtl/>
          <w:lang w:eastAsia="he-IL"/>
        </w:rPr>
        <w:t xml:space="preserve"> אנחנו החלטנו שאנחנו </w:t>
      </w:r>
      <w:r w:rsidR="001E5534">
        <w:rPr>
          <w:rFonts w:hint="cs"/>
          <w:rtl/>
          <w:lang w:eastAsia="he-IL"/>
        </w:rPr>
        <w:t>מכולת - - -</w:t>
      </w:r>
    </w:p>
    <w:p w:rsidR="001E5534" w:rsidRDefault="001E5534" w:rsidP="001E5534">
      <w:pPr>
        <w:rPr>
          <w:rtl/>
          <w:lang w:eastAsia="he-IL"/>
        </w:rPr>
      </w:pPr>
    </w:p>
    <w:p w:rsidR="001E5534" w:rsidRDefault="001E5534" w:rsidP="001E5534">
      <w:pPr>
        <w:pStyle w:val="af6"/>
        <w:keepNext/>
        <w:rPr>
          <w:rtl/>
        </w:rPr>
      </w:pPr>
      <w:r w:rsidRPr="001E553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E55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E5534" w:rsidRDefault="001E5534" w:rsidP="001E5534">
      <w:pPr>
        <w:pStyle w:val="KeepWithNext"/>
        <w:rPr>
          <w:rtl/>
          <w:lang w:eastAsia="he-IL"/>
        </w:rPr>
      </w:pPr>
    </w:p>
    <w:p w:rsidR="001E5534" w:rsidRDefault="001E5534" w:rsidP="001E5534">
      <w:pPr>
        <w:rPr>
          <w:rtl/>
          <w:lang w:eastAsia="he-IL"/>
        </w:rPr>
      </w:pPr>
      <w:bookmarkStart w:id="400" w:name="_ETM_Q1_2563807"/>
      <w:bookmarkEnd w:id="400"/>
      <w:r>
        <w:rPr>
          <w:rFonts w:hint="cs"/>
          <w:rtl/>
          <w:lang w:eastAsia="he-IL"/>
        </w:rPr>
        <w:t>- - - הגילוי.</w:t>
      </w:r>
    </w:p>
    <w:p w:rsidR="001E5534" w:rsidRDefault="001E5534" w:rsidP="001E5534">
      <w:pPr>
        <w:rPr>
          <w:rtl/>
          <w:lang w:eastAsia="he-IL"/>
        </w:rPr>
      </w:pPr>
      <w:bookmarkStart w:id="401" w:name="_ETM_Q1_2565685"/>
      <w:bookmarkStart w:id="402" w:name="_ETM_Q1_2565738"/>
      <w:bookmarkEnd w:id="401"/>
      <w:bookmarkEnd w:id="402"/>
    </w:p>
    <w:p w:rsidR="001E5534" w:rsidRDefault="001E5534" w:rsidP="001E5534">
      <w:pPr>
        <w:pStyle w:val="-"/>
        <w:keepNext/>
        <w:rPr>
          <w:rtl/>
        </w:rPr>
      </w:pPr>
      <w:bookmarkStart w:id="403" w:name="_ETM_Q1_2566293"/>
      <w:bookmarkStart w:id="404" w:name="_ETM_Q1_2566344"/>
      <w:bookmarkStart w:id="405" w:name="ET_speakercontinue_6157_221"/>
      <w:bookmarkEnd w:id="403"/>
      <w:bookmarkEnd w:id="404"/>
      <w:r w:rsidRPr="001E5534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1E553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5"/>
    </w:p>
    <w:p w:rsidR="001E5534" w:rsidRDefault="001E5534" w:rsidP="001E5534">
      <w:pPr>
        <w:pStyle w:val="KeepWithNext"/>
        <w:rPr>
          <w:rtl/>
          <w:lang w:eastAsia="he-IL"/>
        </w:rPr>
      </w:pPr>
    </w:p>
    <w:p w:rsidR="001E5534" w:rsidRDefault="0075555B" w:rsidP="001E5534">
      <w:pPr>
        <w:rPr>
          <w:rtl/>
          <w:lang w:eastAsia="he-IL"/>
        </w:rPr>
      </w:pPr>
      <w:bookmarkStart w:id="406" w:name="_ETM_Q1_2567143"/>
      <w:bookmarkEnd w:id="406"/>
      <w:r w:rsidRPr="0075555B">
        <w:rPr>
          <w:rtl/>
          <w:lang w:eastAsia="he-IL"/>
        </w:rPr>
        <w:t xml:space="preserve">מצד </w:t>
      </w:r>
      <w:r w:rsidR="001E5534">
        <w:rPr>
          <w:rFonts w:hint="cs"/>
          <w:rtl/>
          <w:lang w:eastAsia="he-IL"/>
        </w:rPr>
        <w:t>ה</w:t>
      </w:r>
      <w:r w:rsidRPr="0075555B">
        <w:rPr>
          <w:rtl/>
          <w:lang w:eastAsia="he-IL"/>
        </w:rPr>
        <w:t>עצמאות התאגידית הייתי אומר</w:t>
      </w:r>
      <w:r w:rsidR="001E5534">
        <w:rPr>
          <w:rFonts w:hint="cs"/>
          <w:rtl/>
          <w:lang w:eastAsia="he-IL"/>
        </w:rPr>
        <w:t>:</w:t>
      </w:r>
      <w:r w:rsidR="001E5534">
        <w:rPr>
          <w:rtl/>
          <w:lang w:eastAsia="he-IL"/>
        </w:rPr>
        <w:t xml:space="preserve"> </w:t>
      </w:r>
      <w:r w:rsidRPr="0075555B">
        <w:rPr>
          <w:rtl/>
          <w:lang w:eastAsia="he-IL"/>
        </w:rPr>
        <w:t>דעו לכם שאנחנו מגישים את הדוחות שלנו כאילו אנחנו חנות מכולת</w:t>
      </w:r>
      <w:r w:rsidR="001E5534">
        <w:rPr>
          <w:rFonts w:hint="cs"/>
          <w:rtl/>
          <w:lang w:eastAsia="he-IL"/>
        </w:rPr>
        <w:t>,</w:t>
      </w:r>
      <w:r w:rsidRPr="0075555B">
        <w:rPr>
          <w:rtl/>
          <w:lang w:eastAsia="he-IL"/>
        </w:rPr>
        <w:t xml:space="preserve"> אבל </w:t>
      </w:r>
      <w:r w:rsidR="001E5534">
        <w:rPr>
          <w:rFonts w:hint="cs"/>
          <w:rtl/>
          <w:lang w:eastAsia="he-IL"/>
        </w:rPr>
        <w:t>החשכ"ל</w:t>
      </w:r>
      <w:r w:rsidRPr="0075555B">
        <w:rPr>
          <w:rtl/>
          <w:lang w:eastAsia="he-IL"/>
        </w:rPr>
        <w:t xml:space="preserve"> חושב שאנחנו </w:t>
      </w:r>
      <w:r w:rsidR="001E5534">
        <w:rPr>
          <w:rFonts w:hint="cs"/>
          <w:rtl/>
          <w:lang w:eastAsia="he-IL"/>
        </w:rPr>
        <w:t>צריכים</w:t>
      </w:r>
      <w:r w:rsidRPr="0075555B">
        <w:rPr>
          <w:rtl/>
          <w:lang w:eastAsia="he-IL"/>
        </w:rPr>
        <w:t xml:space="preserve"> להגיש בתור ב</w:t>
      </w:r>
      <w:r w:rsidR="001E5534">
        <w:rPr>
          <w:rFonts w:hint="cs"/>
          <w:rtl/>
          <w:lang w:eastAsia="he-IL"/>
        </w:rPr>
        <w:t>נק</w:t>
      </w:r>
      <w:r w:rsidRPr="0075555B">
        <w:rPr>
          <w:rtl/>
          <w:lang w:eastAsia="he-IL"/>
        </w:rPr>
        <w:t xml:space="preserve"> וז</w:t>
      </w:r>
      <w:r w:rsidR="001E5534">
        <w:rPr>
          <w:rFonts w:hint="cs"/>
          <w:rtl/>
          <w:lang w:eastAsia="he-IL"/>
        </w:rPr>
        <w:t>ו</w:t>
      </w:r>
      <w:r w:rsidRPr="0075555B">
        <w:rPr>
          <w:rtl/>
          <w:lang w:eastAsia="he-IL"/>
        </w:rPr>
        <w:t xml:space="preserve"> מחלוקת מהותית בינינו</w:t>
      </w:r>
      <w:r w:rsidR="001E5534">
        <w:rPr>
          <w:rFonts w:hint="cs"/>
          <w:rtl/>
          <w:lang w:eastAsia="he-IL"/>
        </w:rPr>
        <w:t>.</w:t>
      </w:r>
      <w:r w:rsidRPr="0075555B">
        <w:rPr>
          <w:rtl/>
          <w:lang w:eastAsia="he-IL"/>
        </w:rPr>
        <w:t xml:space="preserve"> פה אתה  נותן ל</w:t>
      </w:r>
      <w:r w:rsidR="001E5534">
        <w:rPr>
          <w:rFonts w:hint="cs"/>
          <w:rtl/>
          <w:lang w:eastAsia="he-IL"/>
        </w:rPr>
        <w:t>חשכ"ל</w:t>
      </w:r>
      <w:r w:rsidRPr="0075555B">
        <w:rPr>
          <w:rtl/>
          <w:lang w:eastAsia="he-IL"/>
        </w:rPr>
        <w:t xml:space="preserve"> אפשרות </w:t>
      </w:r>
      <w:r w:rsidR="001E5534">
        <w:rPr>
          <w:rFonts w:hint="cs"/>
          <w:rtl/>
          <w:lang w:eastAsia="he-IL"/>
        </w:rPr>
        <w:t xml:space="preserve">להגיד </w:t>
      </w:r>
      <w:bookmarkStart w:id="407" w:name="_ETM_Q1_2582469"/>
      <w:bookmarkEnd w:id="407"/>
      <w:r w:rsidR="001E5534">
        <w:rPr>
          <w:rFonts w:hint="cs"/>
          <w:rtl/>
          <w:lang w:eastAsia="he-IL"/>
        </w:rPr>
        <w:t>לו - - -</w:t>
      </w:r>
    </w:p>
    <w:p w:rsidR="001E5534" w:rsidRDefault="001E5534" w:rsidP="001E5534">
      <w:pPr>
        <w:rPr>
          <w:rtl/>
          <w:lang w:eastAsia="he-IL"/>
        </w:rPr>
      </w:pPr>
    </w:p>
    <w:p w:rsidR="001E5534" w:rsidRDefault="001E5534" w:rsidP="001E5534">
      <w:pPr>
        <w:pStyle w:val="af6"/>
        <w:keepNext/>
        <w:rPr>
          <w:rtl/>
        </w:rPr>
      </w:pPr>
      <w:r w:rsidRPr="001E553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E55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E5534" w:rsidRDefault="001E5534" w:rsidP="001E5534">
      <w:pPr>
        <w:pStyle w:val="KeepWithNext"/>
        <w:rPr>
          <w:rtl/>
          <w:lang w:eastAsia="he-IL"/>
        </w:rPr>
      </w:pPr>
    </w:p>
    <w:p w:rsidR="001E5534" w:rsidRDefault="0075555B" w:rsidP="001E5534">
      <w:pPr>
        <w:rPr>
          <w:rtl/>
          <w:lang w:eastAsia="he-IL"/>
        </w:rPr>
      </w:pPr>
      <w:r w:rsidRPr="0075555B">
        <w:rPr>
          <w:rtl/>
          <w:lang w:eastAsia="he-IL"/>
        </w:rPr>
        <w:t>אנחנו מסכי</w:t>
      </w:r>
      <w:r w:rsidR="001E5534">
        <w:rPr>
          <w:rFonts w:hint="cs"/>
          <w:rtl/>
          <w:lang w:eastAsia="he-IL"/>
        </w:rPr>
        <w:t>מים.</w:t>
      </w:r>
    </w:p>
    <w:p w:rsidR="001E5534" w:rsidRDefault="001E5534" w:rsidP="001E5534">
      <w:pPr>
        <w:rPr>
          <w:rtl/>
          <w:lang w:eastAsia="he-IL"/>
        </w:rPr>
      </w:pPr>
    </w:p>
    <w:p w:rsidR="001E5534" w:rsidRDefault="001E5534" w:rsidP="001E5534">
      <w:pPr>
        <w:pStyle w:val="-"/>
        <w:keepNext/>
        <w:rPr>
          <w:rtl/>
        </w:rPr>
      </w:pPr>
      <w:bookmarkStart w:id="408" w:name="ET_speakercontinue_6157_223"/>
      <w:r w:rsidRPr="001E5534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1E553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8"/>
    </w:p>
    <w:p w:rsidR="001E5534" w:rsidRDefault="001E5534" w:rsidP="001E5534">
      <w:pPr>
        <w:pStyle w:val="KeepWithNext"/>
        <w:rPr>
          <w:rtl/>
          <w:lang w:eastAsia="he-IL"/>
        </w:rPr>
      </w:pPr>
    </w:p>
    <w:p w:rsidR="001E5534" w:rsidRDefault="001E5534" w:rsidP="001E553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חמור מאוד שאנחנו מסכימים.</w:t>
      </w:r>
    </w:p>
    <w:p w:rsidR="001E5534" w:rsidRDefault="001E5534" w:rsidP="001E5534">
      <w:pPr>
        <w:rPr>
          <w:rtl/>
          <w:lang w:eastAsia="he-IL"/>
        </w:rPr>
      </w:pPr>
      <w:bookmarkStart w:id="409" w:name="_ETM_Q1_2588321"/>
      <w:bookmarkStart w:id="410" w:name="_ETM_Q1_2588376"/>
      <w:bookmarkEnd w:id="409"/>
      <w:bookmarkEnd w:id="410"/>
    </w:p>
    <w:p w:rsidR="001E5534" w:rsidRDefault="001E5534" w:rsidP="001E5534">
      <w:pPr>
        <w:pStyle w:val="af6"/>
        <w:keepNext/>
        <w:rPr>
          <w:rtl/>
        </w:rPr>
      </w:pPr>
      <w:bookmarkStart w:id="411" w:name="_ETM_Q1_2588593"/>
      <w:bookmarkStart w:id="412" w:name="_ETM_Q1_2588667"/>
      <w:bookmarkEnd w:id="411"/>
      <w:bookmarkEnd w:id="412"/>
      <w:r w:rsidRPr="001E553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E55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E5534" w:rsidRDefault="001E5534" w:rsidP="001E5534">
      <w:pPr>
        <w:pStyle w:val="KeepWithNext"/>
        <w:rPr>
          <w:rtl/>
          <w:lang w:eastAsia="he-IL"/>
        </w:rPr>
      </w:pPr>
    </w:p>
    <w:p w:rsidR="001E5534" w:rsidRDefault="001E5534" w:rsidP="001E5534">
      <w:pPr>
        <w:rPr>
          <w:rtl/>
          <w:lang w:eastAsia="he-IL"/>
        </w:rPr>
      </w:pPr>
      <w:r>
        <w:rPr>
          <w:rFonts w:hint="cs"/>
          <w:rtl/>
          <w:lang w:eastAsia="he-IL"/>
        </w:rPr>
        <w:t>בפומבי. מאחורי הקלעים, ההסכמות שלי עם חברי הכנסת החרדים מרקיעות שחקים.</w:t>
      </w:r>
    </w:p>
    <w:p w:rsidR="001E5534" w:rsidRDefault="001E5534" w:rsidP="001E5534">
      <w:pPr>
        <w:rPr>
          <w:rtl/>
          <w:lang w:eastAsia="he-IL"/>
        </w:rPr>
      </w:pPr>
    </w:p>
    <w:p w:rsidR="001E5534" w:rsidRDefault="001E5534" w:rsidP="001E5534">
      <w:pPr>
        <w:pStyle w:val="af9"/>
        <w:keepNext/>
        <w:rPr>
          <w:rtl/>
          <w:lang w:eastAsia="he-IL"/>
        </w:rPr>
      </w:pPr>
      <w:bookmarkStart w:id="413" w:name="ET_guest_560571_44"/>
      <w:r w:rsidRPr="00B33F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עקביה:</w:t>
      </w:r>
      <w:r w:rsidRPr="00B33F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3"/>
    </w:p>
    <w:p w:rsidR="001E5534" w:rsidRDefault="001E5534" w:rsidP="001E5534">
      <w:pPr>
        <w:pStyle w:val="KeepWithNext"/>
        <w:rPr>
          <w:rtl/>
          <w:lang w:eastAsia="he-IL"/>
        </w:rPr>
      </w:pPr>
    </w:p>
    <w:p w:rsidR="001E5534" w:rsidRDefault="0075555B" w:rsidP="001E5534">
      <w:pPr>
        <w:rPr>
          <w:rtl/>
          <w:lang w:eastAsia="he-IL"/>
        </w:rPr>
      </w:pPr>
      <w:r w:rsidRPr="0075555B">
        <w:rPr>
          <w:rtl/>
          <w:lang w:eastAsia="he-IL"/>
        </w:rPr>
        <w:t>אני אזכיר שהנוסח שלפניכם עכשיו הוא נוסח מאוד מאוד מאוד מצומצם</w:t>
      </w:r>
      <w:r w:rsidR="001E5534">
        <w:rPr>
          <w:rFonts w:hint="cs"/>
          <w:rtl/>
          <w:lang w:eastAsia="he-IL"/>
        </w:rPr>
        <w:t>,</w:t>
      </w:r>
      <w:r w:rsidRPr="0075555B">
        <w:rPr>
          <w:rtl/>
          <w:lang w:eastAsia="he-IL"/>
        </w:rPr>
        <w:t xml:space="preserve"> שכל מה שנש</w:t>
      </w:r>
      <w:r w:rsidR="001E5534">
        <w:rPr>
          <w:rtl/>
          <w:lang w:eastAsia="he-IL"/>
        </w:rPr>
        <w:t xml:space="preserve">אר בו זה מה זה ממש </w:t>
      </w:r>
      <w:proofErr w:type="spellStart"/>
      <w:r w:rsidR="001E5534">
        <w:rPr>
          <w:rtl/>
          <w:lang w:eastAsia="he-IL"/>
        </w:rPr>
        <w:t>ממש</w:t>
      </w:r>
      <w:proofErr w:type="spellEnd"/>
      <w:r w:rsidR="001E5534">
        <w:rPr>
          <w:rtl/>
          <w:lang w:eastAsia="he-IL"/>
        </w:rPr>
        <w:t xml:space="preserve"> מעט לבקש</w:t>
      </w:r>
      <w:r w:rsidR="001E5534">
        <w:rPr>
          <w:rFonts w:hint="cs"/>
          <w:rtl/>
          <w:lang w:eastAsia="he-IL"/>
        </w:rPr>
        <w:t xml:space="preserve">ת חברי </w:t>
      </w:r>
      <w:bookmarkStart w:id="414" w:name="_ETM_Q1_2604459"/>
      <w:bookmarkEnd w:id="414"/>
      <w:r w:rsidR="001E5534">
        <w:rPr>
          <w:rFonts w:hint="cs"/>
          <w:rtl/>
          <w:lang w:eastAsia="he-IL"/>
        </w:rPr>
        <w:t>הוועדה</w:t>
      </w:r>
      <w:r w:rsidRPr="0075555B">
        <w:rPr>
          <w:rtl/>
          <w:lang w:eastAsia="he-IL"/>
        </w:rPr>
        <w:t xml:space="preserve"> </w:t>
      </w:r>
      <w:r w:rsidR="001E5534">
        <w:rPr>
          <w:rFonts w:hint="cs"/>
          <w:rtl/>
          <w:lang w:eastAsia="he-IL"/>
        </w:rPr>
        <w:t>- - -</w:t>
      </w:r>
    </w:p>
    <w:p w:rsidR="001E5534" w:rsidRDefault="001E5534" w:rsidP="001E5534">
      <w:pPr>
        <w:rPr>
          <w:rtl/>
          <w:lang w:eastAsia="he-IL"/>
        </w:rPr>
      </w:pPr>
    </w:p>
    <w:p w:rsidR="001E5534" w:rsidRDefault="001E5534" w:rsidP="001E5534">
      <w:pPr>
        <w:pStyle w:val="af9"/>
        <w:keepNext/>
        <w:rPr>
          <w:rtl/>
          <w:lang w:eastAsia="he-IL"/>
        </w:rPr>
      </w:pPr>
      <w:bookmarkStart w:id="415" w:name="ET_guest_881443_225"/>
      <w:r w:rsidRPr="001E55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יפרח:</w:t>
      </w:r>
      <w:r w:rsidRPr="001E55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5"/>
    </w:p>
    <w:p w:rsidR="001E5534" w:rsidRDefault="001E5534" w:rsidP="001E5534">
      <w:pPr>
        <w:pStyle w:val="KeepWithNext"/>
        <w:rPr>
          <w:rtl/>
          <w:lang w:eastAsia="he-IL"/>
        </w:rPr>
      </w:pPr>
    </w:p>
    <w:p w:rsidR="001E5534" w:rsidRDefault="001E5534" w:rsidP="001E553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אולי שהוא ימליץ ולא יורה על - - -</w:t>
      </w:r>
    </w:p>
    <w:p w:rsidR="001E5534" w:rsidRDefault="001E5534" w:rsidP="001E5534">
      <w:pPr>
        <w:rPr>
          <w:rtl/>
          <w:lang w:eastAsia="he-IL"/>
        </w:rPr>
      </w:pPr>
    </w:p>
    <w:p w:rsidR="001E5534" w:rsidRDefault="001E5534" w:rsidP="001E5534">
      <w:pPr>
        <w:pStyle w:val="af9"/>
        <w:keepNext/>
        <w:rPr>
          <w:rtl/>
          <w:lang w:eastAsia="he-IL"/>
        </w:rPr>
      </w:pPr>
      <w:r w:rsidRPr="00B33F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עקביה:</w:t>
      </w:r>
      <w:r w:rsidRPr="00B33F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1E5534" w:rsidRDefault="001E5534" w:rsidP="001E5534">
      <w:pPr>
        <w:pStyle w:val="KeepWithNext"/>
        <w:rPr>
          <w:rtl/>
          <w:lang w:eastAsia="he-IL"/>
        </w:rPr>
      </w:pPr>
    </w:p>
    <w:p w:rsidR="001E5534" w:rsidRDefault="001E5534" w:rsidP="001E5534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הוא אך ורק על זה ש</w:t>
      </w:r>
      <w:r w:rsidR="0075555B" w:rsidRPr="0075555B">
        <w:rPr>
          <w:rtl/>
          <w:lang w:eastAsia="he-IL"/>
        </w:rPr>
        <w:t>החשכ"ל יוכל להורות לתאגיד מסוים על התקינה החשבו</w:t>
      </w:r>
      <w:r>
        <w:rPr>
          <w:rFonts w:hint="cs"/>
          <w:rtl/>
          <w:lang w:eastAsia="he-IL"/>
        </w:rPr>
        <w:t>נאית וה</w:t>
      </w:r>
      <w:r w:rsidR="0075555B" w:rsidRPr="0075555B">
        <w:rPr>
          <w:rtl/>
          <w:lang w:eastAsia="he-IL"/>
        </w:rPr>
        <w:t>מדיניות החשבונ</w:t>
      </w:r>
      <w:r>
        <w:rPr>
          <w:rFonts w:hint="cs"/>
          <w:rtl/>
          <w:lang w:eastAsia="he-IL"/>
        </w:rPr>
        <w:t>אי</w:t>
      </w:r>
      <w:r w:rsidR="0075555B" w:rsidRPr="0075555B">
        <w:rPr>
          <w:rtl/>
          <w:lang w:eastAsia="he-IL"/>
        </w:rPr>
        <w:t>ת המ</w:t>
      </w:r>
      <w:r>
        <w:rPr>
          <w:rFonts w:hint="cs"/>
          <w:rtl/>
          <w:lang w:eastAsia="he-IL"/>
        </w:rPr>
        <w:t>תא</w:t>
      </w:r>
      <w:r w:rsidR="0075555B" w:rsidRPr="0075555B">
        <w:rPr>
          <w:rtl/>
          <w:lang w:eastAsia="he-IL"/>
        </w:rPr>
        <w:t>ימה</w:t>
      </w:r>
      <w:r>
        <w:rPr>
          <w:rFonts w:hint="cs"/>
          <w:rtl/>
          <w:lang w:eastAsia="he-IL"/>
        </w:rPr>
        <w:t>.</w:t>
      </w:r>
      <w:r w:rsidR="0075555B" w:rsidRPr="0075555B">
        <w:rPr>
          <w:rtl/>
          <w:lang w:eastAsia="he-IL"/>
        </w:rPr>
        <w:t xml:space="preserve"> יכולים להיות מצבים שבהם הוא נניח לא מדווח </w:t>
      </w:r>
      <w:r>
        <w:rPr>
          <w:rFonts w:hint="cs"/>
          <w:rtl/>
          <w:lang w:eastAsia="he-IL"/>
        </w:rPr>
        <w:t>לפפי כללי החשבונאות הממשלתית</w:t>
      </w:r>
      <w:r w:rsidR="0075555B" w:rsidRPr="0075555B">
        <w:rPr>
          <w:rtl/>
          <w:lang w:eastAsia="he-IL"/>
        </w:rPr>
        <w:t xml:space="preserve"> כי התאגיד סבור ש</w:t>
      </w:r>
      <w:r>
        <w:rPr>
          <w:rFonts w:hint="cs"/>
          <w:rtl/>
          <w:lang w:eastAsia="he-IL"/>
        </w:rPr>
        <w:t>זאת לא התקינה</w:t>
      </w:r>
      <w:r w:rsidR="0075555B" w:rsidRPr="0075555B">
        <w:rPr>
          <w:rtl/>
          <w:lang w:eastAsia="he-IL"/>
        </w:rPr>
        <w:t xml:space="preserve"> שחל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עליו וכד</w:t>
      </w:r>
      <w:r>
        <w:rPr>
          <w:rFonts w:hint="cs"/>
          <w:rtl/>
          <w:lang w:eastAsia="he-IL"/>
        </w:rPr>
        <w:t>ומה.</w:t>
      </w:r>
      <w:r w:rsidR="0075555B" w:rsidRPr="0075555B">
        <w:rPr>
          <w:rtl/>
          <w:lang w:eastAsia="he-IL"/>
        </w:rPr>
        <w:t xml:space="preserve"> למקרים האלה אנחנו מכ</w:t>
      </w:r>
      <w:r>
        <w:rPr>
          <w:rFonts w:hint="cs"/>
          <w:rtl/>
          <w:lang w:eastAsia="he-IL"/>
        </w:rPr>
        <w:t>וונים</w:t>
      </w:r>
      <w:r w:rsidR="0075555B" w:rsidRPr="0075555B">
        <w:rPr>
          <w:rtl/>
          <w:lang w:eastAsia="he-IL"/>
        </w:rPr>
        <w:t xml:space="preserve"> וזאת סמכות</w:t>
      </w:r>
      <w:r>
        <w:rPr>
          <w:rFonts w:hint="cs"/>
          <w:rtl/>
          <w:lang w:eastAsia="he-IL"/>
        </w:rPr>
        <w:t xml:space="preserve"> - - -</w:t>
      </w:r>
    </w:p>
    <w:p w:rsidR="001E5534" w:rsidRDefault="001E5534" w:rsidP="001E5534">
      <w:pPr>
        <w:rPr>
          <w:rtl/>
          <w:lang w:eastAsia="he-IL"/>
        </w:rPr>
      </w:pPr>
    </w:p>
    <w:p w:rsidR="001E5534" w:rsidRDefault="001E5534" w:rsidP="001E5534">
      <w:pPr>
        <w:pStyle w:val="af6"/>
        <w:keepNext/>
        <w:rPr>
          <w:rtl/>
        </w:rPr>
      </w:pPr>
      <w:r w:rsidRPr="001E553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E55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E5534" w:rsidRDefault="001E5534" w:rsidP="001E5534">
      <w:pPr>
        <w:pStyle w:val="KeepWithNext"/>
        <w:rPr>
          <w:rtl/>
          <w:lang w:eastAsia="he-IL"/>
        </w:rPr>
      </w:pPr>
    </w:p>
    <w:p w:rsidR="001E5534" w:rsidRDefault="001E5534" w:rsidP="001E55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ברור </w:t>
      </w:r>
      <w:bookmarkStart w:id="416" w:name="_ETM_Q1_2623218"/>
      <w:bookmarkEnd w:id="416"/>
      <w:r>
        <w:rPr>
          <w:rFonts w:hint="cs"/>
          <w:rtl/>
          <w:lang w:eastAsia="he-IL"/>
        </w:rPr>
        <w:t>לי.</w:t>
      </w:r>
    </w:p>
    <w:p w:rsidR="001E5534" w:rsidRDefault="001E5534" w:rsidP="001E5534">
      <w:pPr>
        <w:rPr>
          <w:rtl/>
          <w:lang w:eastAsia="he-IL"/>
        </w:rPr>
      </w:pPr>
      <w:bookmarkStart w:id="417" w:name="_ETM_Q1_2623770"/>
      <w:bookmarkStart w:id="418" w:name="_ETM_Q1_2623819"/>
      <w:bookmarkEnd w:id="417"/>
      <w:bookmarkEnd w:id="418"/>
    </w:p>
    <w:p w:rsidR="001E5534" w:rsidRDefault="001E5534" w:rsidP="001E5534">
      <w:pPr>
        <w:pStyle w:val="af9"/>
        <w:keepNext/>
        <w:rPr>
          <w:rtl/>
          <w:lang w:eastAsia="he-IL"/>
        </w:rPr>
      </w:pPr>
      <w:bookmarkStart w:id="419" w:name="ET_guest_560571_227"/>
      <w:r w:rsidRPr="001E55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עקביה:</w:t>
      </w:r>
      <w:r w:rsidRPr="001E55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9"/>
    </w:p>
    <w:p w:rsidR="001E5534" w:rsidRDefault="001E5534" w:rsidP="001E5534">
      <w:pPr>
        <w:pStyle w:val="KeepWithNext"/>
        <w:rPr>
          <w:rtl/>
          <w:lang w:eastAsia="he-IL"/>
        </w:rPr>
      </w:pPr>
    </w:p>
    <w:p w:rsidR="001E5534" w:rsidRDefault="001E5534" w:rsidP="001E55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  <w:r w:rsidR="0075555B" w:rsidRPr="0075555B">
        <w:rPr>
          <w:rtl/>
          <w:lang w:eastAsia="he-IL"/>
        </w:rPr>
        <w:t xml:space="preserve">המעט שבמעט </w:t>
      </w:r>
      <w:r>
        <w:rPr>
          <w:rFonts w:hint="cs"/>
          <w:rtl/>
          <w:lang w:eastAsia="he-IL"/>
        </w:rPr>
        <w:t xml:space="preserve"> - - -</w:t>
      </w:r>
    </w:p>
    <w:p w:rsidR="001E5534" w:rsidRDefault="001E5534" w:rsidP="001E5534">
      <w:pPr>
        <w:rPr>
          <w:rtl/>
          <w:lang w:eastAsia="he-IL"/>
        </w:rPr>
      </w:pPr>
      <w:bookmarkStart w:id="420" w:name="_ETM_Q1_2625260"/>
      <w:bookmarkStart w:id="421" w:name="_ETM_Q1_2625302"/>
      <w:bookmarkEnd w:id="420"/>
      <w:bookmarkEnd w:id="421"/>
    </w:p>
    <w:p w:rsidR="001E5534" w:rsidRDefault="001E5534" w:rsidP="001E5534">
      <w:pPr>
        <w:pStyle w:val="af6"/>
        <w:keepNext/>
        <w:rPr>
          <w:rtl/>
        </w:rPr>
      </w:pPr>
      <w:bookmarkStart w:id="422" w:name="_ETM_Q1_2625404"/>
      <w:bookmarkStart w:id="423" w:name="_ETM_Q1_2625455"/>
      <w:bookmarkEnd w:id="422"/>
      <w:bookmarkEnd w:id="423"/>
      <w:r w:rsidRPr="001E553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E55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E5534" w:rsidRDefault="001E5534" w:rsidP="001E5534">
      <w:pPr>
        <w:pStyle w:val="KeepWithNext"/>
        <w:rPr>
          <w:rtl/>
          <w:lang w:eastAsia="he-IL"/>
        </w:rPr>
      </w:pPr>
    </w:p>
    <w:p w:rsidR="001E5534" w:rsidRDefault="0075555B" w:rsidP="001E5534">
      <w:pPr>
        <w:rPr>
          <w:rtl/>
          <w:lang w:eastAsia="he-IL"/>
        </w:rPr>
      </w:pPr>
      <w:bookmarkStart w:id="424" w:name="_ETM_Q1_2625345"/>
      <w:bookmarkEnd w:id="424"/>
      <w:r w:rsidRPr="0075555B">
        <w:rPr>
          <w:rtl/>
          <w:lang w:eastAsia="he-IL"/>
        </w:rPr>
        <w:t xml:space="preserve">השאלה אם אנחנו צריכים </w:t>
      </w:r>
      <w:r w:rsidR="001E5534">
        <w:rPr>
          <w:rFonts w:hint="cs"/>
          <w:rtl/>
          <w:lang w:eastAsia="he-IL"/>
        </w:rPr>
        <w:t>ללכת פה</w:t>
      </w:r>
      <w:r w:rsidRPr="0075555B">
        <w:rPr>
          <w:rtl/>
          <w:lang w:eastAsia="he-IL"/>
        </w:rPr>
        <w:t xml:space="preserve"> על</w:t>
      </w:r>
      <w:r w:rsidR="001E5534">
        <w:rPr>
          <w:rFonts w:hint="cs"/>
          <w:rtl/>
          <w:lang w:eastAsia="he-IL"/>
        </w:rPr>
        <w:t>-</w:t>
      </w:r>
      <w:r w:rsidRPr="0075555B">
        <w:rPr>
          <w:rtl/>
          <w:lang w:eastAsia="he-IL"/>
        </w:rPr>
        <w:t>פי המקרה שלנו</w:t>
      </w:r>
      <w:r w:rsidR="001E5534">
        <w:rPr>
          <w:rFonts w:hint="cs"/>
          <w:rtl/>
          <w:lang w:eastAsia="he-IL"/>
        </w:rPr>
        <w:t xml:space="preserve"> המיוחד של מד"א. </w:t>
      </w:r>
      <w:r w:rsidRPr="0075555B">
        <w:rPr>
          <w:rtl/>
          <w:lang w:eastAsia="he-IL"/>
        </w:rPr>
        <w:t xml:space="preserve"> מד"א היא תאגיד ציבורי שונה בגלל הסדרה של</w:t>
      </w:r>
      <w:r w:rsidR="001E5534">
        <w:rPr>
          <w:rFonts w:hint="cs"/>
          <w:rtl/>
          <w:lang w:eastAsia="he-IL"/>
        </w:rPr>
        <w:t>ה</w:t>
      </w:r>
      <w:r w:rsidRPr="0075555B">
        <w:rPr>
          <w:rtl/>
          <w:lang w:eastAsia="he-IL"/>
        </w:rPr>
        <w:t xml:space="preserve"> בא</w:t>
      </w:r>
      <w:r w:rsidR="001E5534">
        <w:rPr>
          <w:rtl/>
          <w:lang w:eastAsia="he-IL"/>
        </w:rPr>
        <w:t>מנות בי</w:t>
      </w:r>
      <w:r w:rsidR="001E5534">
        <w:rPr>
          <w:rFonts w:hint="cs"/>
          <w:rtl/>
          <w:lang w:eastAsia="he-IL"/>
        </w:rPr>
        <w:t>ן-</w:t>
      </w:r>
      <w:r w:rsidRPr="0075555B">
        <w:rPr>
          <w:rtl/>
          <w:lang w:eastAsia="he-IL"/>
        </w:rPr>
        <w:t>לאומיות</w:t>
      </w:r>
      <w:r w:rsidR="001E5534">
        <w:rPr>
          <w:rFonts w:hint="cs"/>
          <w:rtl/>
          <w:lang w:eastAsia="he-IL"/>
        </w:rPr>
        <w:t>.</w:t>
      </w:r>
      <w:r w:rsidRPr="0075555B">
        <w:rPr>
          <w:rtl/>
          <w:lang w:eastAsia="he-IL"/>
        </w:rPr>
        <w:t xml:space="preserve"> אבל בשביל זה בדיוק נועד הסעיף פטור שמתייחס </w:t>
      </w:r>
      <w:r w:rsidR="001E5534">
        <w:rPr>
          <w:rFonts w:hint="cs"/>
          <w:rtl/>
          <w:lang w:eastAsia="he-IL"/>
        </w:rPr>
        <w:t>ל</w:t>
      </w:r>
      <w:r w:rsidRPr="0075555B">
        <w:rPr>
          <w:rtl/>
          <w:lang w:eastAsia="he-IL"/>
        </w:rPr>
        <w:t>סמכויות החשכ"ל</w:t>
      </w:r>
      <w:r w:rsidR="001E5534">
        <w:rPr>
          <w:rFonts w:hint="cs"/>
          <w:rtl/>
          <w:lang w:eastAsia="he-IL"/>
        </w:rPr>
        <w:t>.</w:t>
      </w:r>
    </w:p>
    <w:p w:rsidR="001E5534" w:rsidRDefault="001E5534" w:rsidP="001E5534">
      <w:pPr>
        <w:rPr>
          <w:rtl/>
          <w:lang w:eastAsia="he-IL"/>
        </w:rPr>
      </w:pPr>
    </w:p>
    <w:p w:rsidR="001E5534" w:rsidRDefault="001E5534" w:rsidP="001E5534">
      <w:pPr>
        <w:pStyle w:val="af9"/>
        <w:keepNext/>
        <w:rPr>
          <w:rtl/>
          <w:lang w:eastAsia="he-IL"/>
        </w:rPr>
      </w:pPr>
      <w:bookmarkStart w:id="425" w:name="ET_guest_881443_229"/>
      <w:r w:rsidRPr="001E55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יפרח:</w:t>
      </w:r>
      <w:r w:rsidRPr="001E55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5"/>
    </w:p>
    <w:p w:rsidR="001E5534" w:rsidRDefault="001E5534" w:rsidP="001E5534">
      <w:pPr>
        <w:pStyle w:val="KeepWithNext"/>
        <w:rPr>
          <w:rtl/>
          <w:lang w:eastAsia="he-IL"/>
        </w:rPr>
      </w:pPr>
    </w:p>
    <w:p w:rsidR="001E5534" w:rsidRDefault="0075555B" w:rsidP="001E5534">
      <w:pPr>
        <w:rPr>
          <w:rtl/>
          <w:lang w:eastAsia="he-IL"/>
        </w:rPr>
      </w:pPr>
      <w:r w:rsidRPr="0075555B">
        <w:rPr>
          <w:rtl/>
          <w:lang w:eastAsia="he-IL"/>
        </w:rPr>
        <w:t>אחרי שהחוק יעבור</w:t>
      </w:r>
      <w:r w:rsidR="001E5534">
        <w:rPr>
          <w:rFonts w:hint="cs"/>
          <w:rtl/>
          <w:lang w:eastAsia="he-IL"/>
        </w:rPr>
        <w:t>, אף אחד לאיתן לך פטור.</w:t>
      </w:r>
    </w:p>
    <w:p w:rsidR="001E5534" w:rsidRDefault="001E5534" w:rsidP="001E5534">
      <w:pPr>
        <w:rPr>
          <w:rtl/>
          <w:lang w:eastAsia="he-IL"/>
        </w:rPr>
      </w:pPr>
    </w:p>
    <w:p w:rsidR="001E5534" w:rsidRDefault="001E5534" w:rsidP="001E5534">
      <w:pPr>
        <w:pStyle w:val="af6"/>
        <w:keepNext/>
        <w:rPr>
          <w:rtl/>
        </w:rPr>
      </w:pPr>
      <w:r w:rsidRPr="001E553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E55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E5534" w:rsidRDefault="001E5534" w:rsidP="001E5534">
      <w:pPr>
        <w:pStyle w:val="KeepWithNext"/>
        <w:rPr>
          <w:rtl/>
        </w:rPr>
      </w:pPr>
    </w:p>
    <w:p w:rsidR="009745B3" w:rsidRDefault="0075555B" w:rsidP="009745B3">
      <w:pPr>
        <w:rPr>
          <w:rtl/>
        </w:rPr>
      </w:pPr>
      <w:r w:rsidRPr="0075555B">
        <w:rPr>
          <w:rtl/>
        </w:rPr>
        <w:t>לא</w:t>
      </w:r>
      <w:r w:rsidR="001E5534">
        <w:rPr>
          <w:rFonts w:hint="cs"/>
          <w:rtl/>
        </w:rPr>
        <w:t>,</w:t>
      </w:r>
      <w:r w:rsidRPr="0075555B">
        <w:rPr>
          <w:rtl/>
        </w:rPr>
        <w:t xml:space="preserve"> זה לא נכון</w:t>
      </w:r>
      <w:r w:rsidR="001E5534">
        <w:rPr>
          <w:rFonts w:hint="cs"/>
          <w:rtl/>
        </w:rPr>
        <w:t>.</w:t>
      </w:r>
      <w:r w:rsidRPr="0075555B">
        <w:rPr>
          <w:rtl/>
        </w:rPr>
        <w:t xml:space="preserve"> יש פה חובה</w:t>
      </w:r>
      <w:r w:rsidR="001E5534">
        <w:rPr>
          <w:rFonts w:hint="cs"/>
          <w:rtl/>
        </w:rPr>
        <w:t>.</w:t>
      </w:r>
      <w:r w:rsidRPr="0075555B">
        <w:rPr>
          <w:rtl/>
        </w:rPr>
        <w:t xml:space="preserve"> זה לא נכון</w:t>
      </w:r>
      <w:r w:rsidR="001E5534">
        <w:rPr>
          <w:rFonts w:hint="cs"/>
          <w:rtl/>
        </w:rPr>
        <w:t>. הס</w:t>
      </w:r>
      <w:r w:rsidRPr="0075555B">
        <w:rPr>
          <w:rtl/>
        </w:rPr>
        <w:t>עיף הזה הוא לא המלצה</w:t>
      </w:r>
      <w:r w:rsidR="001E5534">
        <w:rPr>
          <w:rFonts w:hint="cs"/>
          <w:rtl/>
        </w:rPr>
        <w:t>.</w:t>
      </w:r>
      <w:r w:rsidRPr="0075555B">
        <w:rPr>
          <w:rtl/>
        </w:rPr>
        <w:t xml:space="preserve"> הסעיף שאומר ששר האוצר בהסכמת שר המשפטים והשר הנוגע יכולים לפטור במקום שיש פגיעה</w:t>
      </w:r>
      <w:r w:rsidR="00C90A6D">
        <w:rPr>
          <w:rFonts w:hint="cs"/>
          <w:rtl/>
        </w:rPr>
        <w:t>, הוא לא</w:t>
      </w:r>
      <w:r w:rsidRPr="0075555B">
        <w:rPr>
          <w:rtl/>
        </w:rPr>
        <w:t xml:space="preserve"> ברמת המלצה</w:t>
      </w:r>
      <w:r w:rsidR="00C90A6D">
        <w:rPr>
          <w:rFonts w:hint="cs"/>
          <w:rtl/>
        </w:rPr>
        <w:t>.</w:t>
      </w:r>
      <w:r w:rsidRPr="0075555B">
        <w:rPr>
          <w:rtl/>
        </w:rPr>
        <w:t xml:space="preserve"> אם מחר </w:t>
      </w:r>
      <w:r w:rsidR="00C90A6D">
        <w:rPr>
          <w:rFonts w:hint="cs"/>
          <w:rtl/>
        </w:rPr>
        <w:t>מד"א</w:t>
      </w:r>
      <w:r w:rsidRPr="0075555B">
        <w:rPr>
          <w:rtl/>
        </w:rPr>
        <w:t xml:space="preserve"> פונה למשרד האוצר ואומרת</w:t>
      </w:r>
      <w:r w:rsidR="009745B3">
        <w:rPr>
          <w:rFonts w:hint="cs"/>
          <w:rtl/>
        </w:rPr>
        <w:t>:</w:t>
      </w:r>
      <w:r w:rsidRPr="0075555B">
        <w:rPr>
          <w:rtl/>
        </w:rPr>
        <w:t xml:space="preserve"> מכוח מערכת ההסדרה</w:t>
      </w:r>
      <w:r w:rsidR="00C90A6D">
        <w:rPr>
          <w:rFonts w:hint="cs"/>
          <w:rtl/>
        </w:rPr>
        <w:t xml:space="preserve"> </w:t>
      </w:r>
      <w:bookmarkStart w:id="426" w:name="_ETM_Q1_2672866"/>
      <w:bookmarkEnd w:id="426"/>
      <w:r w:rsidR="00C90A6D">
        <w:rPr>
          <w:rFonts w:hint="cs"/>
          <w:rtl/>
        </w:rPr>
        <w:t>הבין-לאומית</w:t>
      </w:r>
      <w:r w:rsidR="009745B3">
        <w:rPr>
          <w:rFonts w:hint="cs"/>
          <w:rtl/>
        </w:rPr>
        <w:t xml:space="preserve">, ההתעקשות שלכם על הסמכויות של החשכ"ל ביחס למד"א </w:t>
      </w:r>
      <w:bookmarkStart w:id="427" w:name="_ETM_Q1_2681731"/>
      <w:bookmarkEnd w:id="427"/>
      <w:r w:rsidR="009745B3">
        <w:rPr>
          <w:rFonts w:hint="cs"/>
          <w:rtl/>
        </w:rPr>
        <w:t xml:space="preserve">פוגעות באינטרסים. </w:t>
      </w:r>
      <w:r w:rsidR="009745B3" w:rsidRPr="009745B3">
        <w:rPr>
          <w:rtl/>
        </w:rPr>
        <w:t>הוא לא יכול לנפנף סתם</w:t>
      </w:r>
      <w:r w:rsidR="009745B3">
        <w:rPr>
          <w:rFonts w:hint="cs"/>
          <w:rtl/>
        </w:rPr>
        <w:t>,</w:t>
      </w:r>
      <w:r w:rsidR="009745B3" w:rsidRPr="009745B3">
        <w:rPr>
          <w:rtl/>
        </w:rPr>
        <w:t xml:space="preserve"> הוא צריך לתת לכם תשובה מנומקת</w:t>
      </w:r>
      <w:r w:rsidR="009745B3">
        <w:rPr>
          <w:rFonts w:hint="cs"/>
          <w:rtl/>
        </w:rPr>
        <w:t>,</w:t>
      </w:r>
      <w:r w:rsidR="009745B3" w:rsidRPr="009745B3">
        <w:rPr>
          <w:rtl/>
        </w:rPr>
        <w:t xml:space="preserve"> הם צריכים להיכנס </w:t>
      </w:r>
      <w:proofErr w:type="spellStart"/>
      <w:r w:rsidR="009745B3" w:rsidRPr="009745B3">
        <w:rPr>
          <w:rtl/>
        </w:rPr>
        <w:t>איתכם</w:t>
      </w:r>
      <w:proofErr w:type="spellEnd"/>
      <w:r w:rsidR="009745B3" w:rsidRPr="009745B3">
        <w:rPr>
          <w:rtl/>
        </w:rPr>
        <w:t xml:space="preserve"> לדיון</w:t>
      </w:r>
      <w:r w:rsidR="009745B3">
        <w:rPr>
          <w:rFonts w:hint="cs"/>
          <w:rtl/>
        </w:rPr>
        <w:t>,</w:t>
      </w:r>
      <w:r w:rsidR="009745B3" w:rsidRPr="009745B3">
        <w:rPr>
          <w:rtl/>
        </w:rPr>
        <w:t xml:space="preserve"> דרככם גם לוועדות הכנסת שמפקחות על חוק מד</w:t>
      </w:r>
      <w:r w:rsidR="009745B3">
        <w:rPr>
          <w:rFonts w:hint="cs"/>
          <w:rtl/>
        </w:rPr>
        <w:t>"א</w:t>
      </w:r>
      <w:r w:rsidR="009745B3" w:rsidRPr="009745B3">
        <w:rPr>
          <w:rtl/>
        </w:rPr>
        <w:t xml:space="preserve"> וגם לבג"ץ </w:t>
      </w:r>
      <w:r w:rsidR="009745B3">
        <w:rPr>
          <w:rFonts w:hint="cs"/>
          <w:rtl/>
        </w:rPr>
        <w:t>פתוחה.</w:t>
      </w:r>
    </w:p>
    <w:p w:rsidR="009745B3" w:rsidRDefault="009745B3" w:rsidP="009745B3">
      <w:pPr>
        <w:rPr>
          <w:rtl/>
        </w:rPr>
      </w:pPr>
    </w:p>
    <w:p w:rsidR="00301FCF" w:rsidRDefault="009745B3" w:rsidP="00301FCF">
      <w:pPr>
        <w:rPr>
          <w:rtl/>
        </w:rPr>
      </w:pPr>
      <w:r w:rsidRPr="009745B3">
        <w:rPr>
          <w:rtl/>
        </w:rPr>
        <w:t xml:space="preserve">יכול להיות </w:t>
      </w:r>
      <w:proofErr w:type="spellStart"/>
      <w:r w:rsidRPr="009745B3">
        <w:rPr>
          <w:rtl/>
        </w:rPr>
        <w:t>שבשיג</w:t>
      </w:r>
      <w:proofErr w:type="spellEnd"/>
      <w:r w:rsidRPr="009745B3">
        <w:rPr>
          <w:rtl/>
        </w:rPr>
        <w:t xml:space="preserve"> ושיח שלכם </w:t>
      </w:r>
      <w:r>
        <w:rPr>
          <w:rFonts w:hint="cs"/>
          <w:rtl/>
        </w:rPr>
        <w:t xml:space="preserve">עם </w:t>
      </w:r>
      <w:r w:rsidRPr="009745B3">
        <w:rPr>
          <w:rtl/>
        </w:rPr>
        <w:t>משרד האוצר ומשרד הבריאות הם יסכימו לפ</w:t>
      </w:r>
      <w:r>
        <w:rPr>
          <w:rFonts w:hint="cs"/>
          <w:rtl/>
        </w:rPr>
        <w:t>ט</w:t>
      </w:r>
      <w:r w:rsidRPr="009745B3">
        <w:rPr>
          <w:rtl/>
        </w:rPr>
        <w:t xml:space="preserve">ור אתכם מכוח הסעיף הזה אבל הם </w:t>
      </w:r>
      <w:r>
        <w:rPr>
          <w:rFonts w:hint="cs"/>
          <w:rtl/>
        </w:rPr>
        <w:t>יא</w:t>
      </w:r>
      <w:r w:rsidRPr="009745B3">
        <w:rPr>
          <w:rtl/>
        </w:rPr>
        <w:t>מרו</w:t>
      </w:r>
      <w:r>
        <w:rPr>
          <w:rFonts w:hint="cs"/>
          <w:rtl/>
        </w:rPr>
        <w:t>:</w:t>
      </w:r>
      <w:r w:rsidRPr="009745B3">
        <w:rPr>
          <w:rtl/>
        </w:rPr>
        <w:t xml:space="preserve"> בסדר</w:t>
      </w:r>
      <w:r>
        <w:rPr>
          <w:rFonts w:hint="cs"/>
          <w:rtl/>
        </w:rPr>
        <w:t>,</w:t>
      </w:r>
      <w:r w:rsidRPr="009745B3">
        <w:rPr>
          <w:rtl/>
        </w:rPr>
        <w:t xml:space="preserve"> אבל במסגרת זה יש בינינו הסכם שאתם מגישים את הדוחות ושאתם נועצים אם החשכ"ל לגבי אופן הדיווח החשבונאי</w:t>
      </w:r>
      <w:r>
        <w:rPr>
          <w:rFonts w:hint="cs"/>
          <w:rtl/>
        </w:rPr>
        <w:t>,</w:t>
      </w:r>
      <w:r w:rsidRPr="009745B3">
        <w:rPr>
          <w:rtl/>
        </w:rPr>
        <w:t xml:space="preserve"> כ</w:t>
      </w:r>
      <w:r>
        <w:rPr>
          <w:rFonts w:hint="cs"/>
          <w:rtl/>
        </w:rPr>
        <w:t xml:space="preserve">י </w:t>
      </w:r>
      <w:r w:rsidRPr="009745B3">
        <w:rPr>
          <w:rtl/>
        </w:rPr>
        <w:t>מ</w:t>
      </w:r>
      <w:r>
        <w:rPr>
          <w:rFonts w:hint="cs"/>
          <w:rtl/>
        </w:rPr>
        <w:t>ה</w:t>
      </w:r>
      <w:r w:rsidRPr="009745B3">
        <w:rPr>
          <w:rtl/>
        </w:rPr>
        <w:t xml:space="preserve"> לעשות</w:t>
      </w:r>
      <w:r>
        <w:rPr>
          <w:rFonts w:hint="cs"/>
          <w:rtl/>
        </w:rPr>
        <w:t>,</w:t>
      </w:r>
      <w:r w:rsidRPr="009745B3">
        <w:rPr>
          <w:rtl/>
        </w:rPr>
        <w:t xml:space="preserve"> הדו"חות הכספיים שלכם גם מקרינים על הדוחות של המדינה</w:t>
      </w:r>
      <w:r>
        <w:rPr>
          <w:rFonts w:hint="cs"/>
          <w:rtl/>
        </w:rPr>
        <w:t>.</w:t>
      </w:r>
      <w:r w:rsidRPr="009745B3">
        <w:rPr>
          <w:rtl/>
        </w:rPr>
        <w:t xml:space="preserve"> אבל באמת יש פה מקרה ייחודי של תאגיד ציבו</w:t>
      </w:r>
      <w:r>
        <w:rPr>
          <w:rtl/>
        </w:rPr>
        <w:t>רי שכפוף גם לאיזושהי רגולציה בי</w:t>
      </w:r>
      <w:r>
        <w:rPr>
          <w:rFonts w:hint="cs"/>
          <w:rtl/>
        </w:rPr>
        <w:t>ן-</w:t>
      </w:r>
      <w:r w:rsidRPr="009745B3">
        <w:rPr>
          <w:rtl/>
        </w:rPr>
        <w:t xml:space="preserve">לאומית שכולנו רגישים </w:t>
      </w:r>
      <w:r w:rsidRPr="00301FCF">
        <w:rPr>
          <w:rtl/>
        </w:rPr>
        <w:t>אל</w:t>
      </w:r>
      <w:r w:rsidRPr="00301FCF">
        <w:rPr>
          <w:rFonts w:hint="cs"/>
          <w:rtl/>
        </w:rPr>
        <w:t>יה.</w:t>
      </w:r>
      <w:r w:rsidR="00301FCF">
        <w:rPr>
          <w:rFonts w:hint="cs"/>
          <w:rtl/>
        </w:rPr>
        <w:t xml:space="preserve"> </w:t>
      </w:r>
      <w:r w:rsidRPr="009745B3">
        <w:rPr>
          <w:rtl/>
        </w:rPr>
        <w:t xml:space="preserve">אבל בשביל זה </w:t>
      </w:r>
      <w:r>
        <w:rPr>
          <w:rFonts w:hint="cs"/>
          <w:rtl/>
        </w:rPr>
        <w:t>התקנו</w:t>
      </w:r>
      <w:r w:rsidRPr="009745B3">
        <w:rPr>
          <w:rtl/>
        </w:rPr>
        <w:t xml:space="preserve"> את הסעיף הזה של החריג</w:t>
      </w:r>
      <w:r>
        <w:rPr>
          <w:rFonts w:hint="cs"/>
          <w:rtl/>
        </w:rPr>
        <w:t>.</w:t>
      </w:r>
      <w:r w:rsidRPr="009745B3">
        <w:rPr>
          <w:rtl/>
        </w:rPr>
        <w:t xml:space="preserve"> השאלה לגבי ההתערבות של</w:t>
      </w:r>
      <w:r w:rsidR="00301FCF">
        <w:rPr>
          <w:rFonts w:hint="cs"/>
          <w:rtl/>
        </w:rPr>
        <w:t xml:space="preserve"> ה</w:t>
      </w:r>
      <w:r w:rsidRPr="009745B3">
        <w:rPr>
          <w:rtl/>
        </w:rPr>
        <w:t>חשכ"ל לתאגיד ספציפי צריכה להידון במנותק רגע ממקרה פרטני של ת</w:t>
      </w:r>
      <w:r w:rsidR="00301FCF">
        <w:rPr>
          <w:rFonts w:hint="cs"/>
          <w:rtl/>
        </w:rPr>
        <w:t>א</w:t>
      </w:r>
      <w:r w:rsidRPr="009745B3">
        <w:rPr>
          <w:rtl/>
        </w:rPr>
        <w:t>גיד</w:t>
      </w:r>
      <w:r w:rsidR="00301FCF">
        <w:rPr>
          <w:rFonts w:hint="cs"/>
          <w:rtl/>
        </w:rPr>
        <w:t>.</w:t>
      </w:r>
    </w:p>
    <w:p w:rsidR="00301FCF" w:rsidRDefault="00301FCF" w:rsidP="00301FCF">
      <w:pPr>
        <w:rPr>
          <w:rtl/>
        </w:rPr>
      </w:pPr>
    </w:p>
    <w:p w:rsidR="00301FCF" w:rsidRDefault="00301FCF" w:rsidP="00301FCF">
      <w:pPr>
        <w:pStyle w:val="-"/>
        <w:keepNext/>
        <w:rPr>
          <w:rtl/>
        </w:rPr>
      </w:pPr>
      <w:bookmarkStart w:id="428" w:name="ET_speakercontinue_881443_231"/>
      <w:r w:rsidRPr="00301FCF">
        <w:rPr>
          <w:rStyle w:val="TagStyle"/>
          <w:rtl/>
        </w:rPr>
        <w:t xml:space="preserve"> &lt;&lt; דובר_המשך &gt;&gt; </w:t>
      </w:r>
      <w:r>
        <w:rPr>
          <w:rtl/>
        </w:rPr>
        <w:t>נועם יפרח:</w:t>
      </w:r>
      <w:r w:rsidRPr="00301FC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8"/>
    </w:p>
    <w:p w:rsidR="00301FCF" w:rsidRDefault="00301FCF" w:rsidP="00301FCF">
      <w:pPr>
        <w:pStyle w:val="KeepWithNext"/>
        <w:rPr>
          <w:rtl/>
          <w:lang w:eastAsia="he-IL"/>
        </w:rPr>
      </w:pPr>
    </w:p>
    <w:p w:rsidR="00301FCF" w:rsidRDefault="009745B3" w:rsidP="00301FCF">
      <w:pPr>
        <w:rPr>
          <w:rtl/>
        </w:rPr>
      </w:pPr>
      <w:bookmarkStart w:id="429" w:name="_ETM_Q1_2738247"/>
      <w:bookmarkEnd w:id="429"/>
      <w:r w:rsidRPr="009745B3">
        <w:rPr>
          <w:rtl/>
        </w:rPr>
        <w:t xml:space="preserve">מה היה קורה אם היה כתוב </w:t>
      </w:r>
      <w:r w:rsidR="00301FCF">
        <w:rPr>
          <w:rFonts w:hint="cs"/>
          <w:rtl/>
        </w:rPr>
        <w:t>כאן בסעיף (ה):</w:t>
      </w:r>
      <w:r w:rsidRPr="009745B3">
        <w:rPr>
          <w:rtl/>
        </w:rPr>
        <w:t xml:space="preserve"> החשב הכללי או מי שהוא הסמיך לכך רשאי להמליץ </w:t>
      </w:r>
      <w:r w:rsidR="00301FCF">
        <w:rPr>
          <w:rFonts w:hint="cs"/>
          <w:rtl/>
        </w:rPr>
        <w:t>או</w:t>
      </w:r>
      <w:r w:rsidRPr="009745B3">
        <w:rPr>
          <w:rtl/>
        </w:rPr>
        <w:t xml:space="preserve"> רשאי לקבוע לתאגיד מסוים על התקינה </w:t>
      </w:r>
      <w:r w:rsidR="00301FCF">
        <w:rPr>
          <w:rFonts w:hint="cs"/>
          <w:rtl/>
        </w:rPr>
        <w:t>ה</w:t>
      </w:r>
      <w:r w:rsidRPr="009745B3">
        <w:rPr>
          <w:rtl/>
        </w:rPr>
        <w:t>חשבונאית</w:t>
      </w:r>
      <w:r w:rsidR="00301FCF">
        <w:rPr>
          <w:rFonts w:hint="cs"/>
          <w:rtl/>
        </w:rPr>
        <w:t>.</w:t>
      </w:r>
      <w:r w:rsidRPr="009745B3">
        <w:rPr>
          <w:rtl/>
        </w:rPr>
        <w:t xml:space="preserve"> ברגע שהוא ממליץ </w:t>
      </w:r>
      <w:r w:rsidR="00301FCF">
        <w:rPr>
          <w:rFonts w:hint="cs"/>
          <w:rtl/>
        </w:rPr>
        <w:t>רובם יעשו את</w:t>
      </w:r>
      <w:r w:rsidRPr="009745B3">
        <w:rPr>
          <w:rtl/>
        </w:rPr>
        <w:t xml:space="preserve"> מה שהוא</w:t>
      </w:r>
      <w:bookmarkStart w:id="430" w:name="_ETM_Q1_2755233"/>
      <w:bookmarkStart w:id="431" w:name="_ETM_Q1_2755287"/>
      <w:bookmarkEnd w:id="430"/>
      <w:bookmarkEnd w:id="431"/>
      <w:r w:rsidR="00301FCF">
        <w:rPr>
          <w:rFonts w:hint="cs"/>
          <w:rtl/>
        </w:rPr>
        <w:t xml:space="preserve"> ממליץ.</w:t>
      </w:r>
    </w:p>
    <w:p w:rsidR="00301FCF" w:rsidRDefault="00301FCF" w:rsidP="00301FCF">
      <w:pPr>
        <w:rPr>
          <w:rtl/>
        </w:rPr>
      </w:pPr>
    </w:p>
    <w:p w:rsidR="00301FCF" w:rsidRDefault="00301FCF" w:rsidP="00301FCF">
      <w:pPr>
        <w:pStyle w:val="af6"/>
        <w:keepNext/>
        <w:rPr>
          <w:rtl/>
        </w:rPr>
      </w:pPr>
      <w:r w:rsidRPr="00301FC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01F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01FCF" w:rsidRDefault="00301FCF" w:rsidP="00301FCF">
      <w:pPr>
        <w:pStyle w:val="KeepWithNext"/>
        <w:rPr>
          <w:rtl/>
          <w:lang w:eastAsia="he-IL"/>
        </w:rPr>
      </w:pPr>
    </w:p>
    <w:p w:rsidR="00301FCF" w:rsidRDefault="00301FCF" w:rsidP="00D80C40">
      <w:pPr>
        <w:rPr>
          <w:rtl/>
          <w:lang w:eastAsia="he-IL"/>
        </w:rPr>
      </w:pPr>
      <w:bookmarkStart w:id="432" w:name="_ETM_Q1_2755996"/>
      <w:bookmarkEnd w:id="432"/>
      <w:r>
        <w:rPr>
          <w:rFonts w:hint="cs"/>
          <w:rtl/>
          <w:lang w:eastAsia="he-IL"/>
        </w:rPr>
        <w:t>זה לא עובד ככה.</w:t>
      </w:r>
    </w:p>
    <w:p w:rsidR="00301FCF" w:rsidRDefault="00301FCF" w:rsidP="00301FCF">
      <w:pPr>
        <w:rPr>
          <w:rtl/>
          <w:lang w:eastAsia="he-IL"/>
        </w:rPr>
      </w:pPr>
    </w:p>
    <w:p w:rsidR="00301FCF" w:rsidRDefault="00301FCF" w:rsidP="00301FCF">
      <w:pPr>
        <w:pStyle w:val="-"/>
        <w:keepNext/>
        <w:rPr>
          <w:rtl/>
        </w:rPr>
      </w:pPr>
      <w:bookmarkStart w:id="433" w:name="ET_speakercontinue_881443_233"/>
      <w:r w:rsidRPr="00301FCF">
        <w:rPr>
          <w:rStyle w:val="TagStyle"/>
          <w:rtl/>
        </w:rPr>
        <w:t xml:space="preserve"> &lt;&lt; דובר_המשך &gt;&gt; </w:t>
      </w:r>
      <w:r>
        <w:rPr>
          <w:rtl/>
        </w:rPr>
        <w:t>נועם יפרח:</w:t>
      </w:r>
      <w:r w:rsidRPr="00301FC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3"/>
    </w:p>
    <w:p w:rsidR="00301FCF" w:rsidRDefault="00301FCF" w:rsidP="00301FCF">
      <w:pPr>
        <w:pStyle w:val="KeepWithNext"/>
        <w:rPr>
          <w:rtl/>
          <w:lang w:eastAsia="he-IL"/>
        </w:rPr>
      </w:pPr>
    </w:p>
    <w:p w:rsidR="00D80C40" w:rsidRDefault="00D80C40" w:rsidP="00301FCF">
      <w:pPr>
        <w:rPr>
          <w:rtl/>
        </w:rPr>
      </w:pPr>
      <w:bookmarkStart w:id="434" w:name="_ETM_Q1_2756297"/>
      <w:bookmarkEnd w:id="434"/>
      <w:r>
        <w:rPr>
          <w:rFonts w:hint="cs"/>
          <w:rtl/>
        </w:rPr>
        <w:t>פה הוא</w:t>
      </w:r>
      <w:r w:rsidR="009745B3" w:rsidRPr="009745B3">
        <w:rPr>
          <w:rtl/>
        </w:rPr>
        <w:t xml:space="preserve"> כתב</w:t>
      </w:r>
      <w:r>
        <w:rPr>
          <w:rFonts w:hint="cs"/>
          <w:rtl/>
        </w:rPr>
        <w:t>:</w:t>
      </w:r>
      <w:r w:rsidR="009745B3" w:rsidRPr="009745B3">
        <w:rPr>
          <w:rtl/>
        </w:rPr>
        <w:t xml:space="preserve"> לקבוע</w:t>
      </w:r>
      <w:r>
        <w:rPr>
          <w:rFonts w:hint="cs"/>
          <w:rtl/>
        </w:rPr>
        <w:t xml:space="preserve"> - - -</w:t>
      </w:r>
    </w:p>
    <w:p w:rsidR="00D80C40" w:rsidRDefault="00D80C40" w:rsidP="00301FCF">
      <w:pPr>
        <w:rPr>
          <w:rtl/>
        </w:rPr>
      </w:pPr>
    </w:p>
    <w:p w:rsidR="00D80C40" w:rsidRDefault="00D80C40" w:rsidP="00D80C40">
      <w:pPr>
        <w:pStyle w:val="af6"/>
        <w:keepNext/>
        <w:rPr>
          <w:rtl/>
        </w:rPr>
      </w:pPr>
      <w:bookmarkStart w:id="435" w:name="ET_yor_6156_234"/>
      <w:r w:rsidRPr="00D80C4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80C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5"/>
    </w:p>
    <w:p w:rsidR="00D80C40" w:rsidRDefault="00D80C40" w:rsidP="00D80C40">
      <w:pPr>
        <w:pStyle w:val="KeepWithNext"/>
        <w:rPr>
          <w:rtl/>
          <w:lang w:eastAsia="he-IL"/>
        </w:rPr>
      </w:pPr>
    </w:p>
    <w:p w:rsidR="00D80C40" w:rsidRDefault="009745B3" w:rsidP="00D80C40">
      <w:pPr>
        <w:rPr>
          <w:rtl/>
        </w:rPr>
      </w:pPr>
      <w:bookmarkStart w:id="436" w:name="_ETM_Q1_2757918"/>
      <w:bookmarkEnd w:id="436"/>
      <w:r w:rsidRPr="009745B3">
        <w:rPr>
          <w:rtl/>
        </w:rPr>
        <w:t xml:space="preserve">הוא לא צריך הסמכה בחוק </w:t>
      </w:r>
      <w:r w:rsidR="00D80C40">
        <w:rPr>
          <w:rFonts w:hint="cs"/>
          <w:rtl/>
        </w:rPr>
        <w:t xml:space="preserve">כדי </w:t>
      </w:r>
      <w:bookmarkStart w:id="437" w:name="_ETM_Q1_2758905"/>
      <w:bookmarkEnd w:id="437"/>
      <w:r w:rsidR="00D80C40">
        <w:rPr>
          <w:rFonts w:hint="cs"/>
          <w:rtl/>
        </w:rPr>
        <w:t>שהוא</w:t>
      </w:r>
      <w:r w:rsidRPr="009745B3">
        <w:rPr>
          <w:rtl/>
        </w:rPr>
        <w:t xml:space="preserve"> יהיה רשאי להמליץ</w:t>
      </w:r>
      <w:r w:rsidR="00D80C40">
        <w:rPr>
          <w:rFonts w:hint="cs"/>
          <w:rtl/>
        </w:rPr>
        <w:t>.</w:t>
      </w:r>
      <w:r w:rsidR="00D80C40">
        <w:rPr>
          <w:rtl/>
        </w:rPr>
        <w:t xml:space="preserve"> זה במסגרת תפקיד</w:t>
      </w:r>
      <w:r w:rsidR="00D80C40">
        <w:rPr>
          <w:rFonts w:hint="cs"/>
          <w:rtl/>
        </w:rPr>
        <w:t>יו השיוריים</w:t>
      </w:r>
      <w:r w:rsidRPr="009745B3">
        <w:rPr>
          <w:rtl/>
        </w:rPr>
        <w:t xml:space="preserve"> פר-אקסלנס של החשב הכללי</w:t>
      </w:r>
      <w:r w:rsidR="00D80C40">
        <w:rPr>
          <w:rFonts w:hint="cs"/>
          <w:rtl/>
        </w:rPr>
        <w:t>.</w:t>
      </w:r>
      <w:r w:rsidRPr="009745B3">
        <w:rPr>
          <w:rtl/>
        </w:rPr>
        <w:t xml:space="preserve"> זה תפקידו</w:t>
      </w:r>
      <w:r w:rsidR="00D80C40">
        <w:rPr>
          <w:rFonts w:hint="cs"/>
          <w:rtl/>
        </w:rPr>
        <w:t>.</w:t>
      </w:r>
      <w:r w:rsidRPr="009745B3">
        <w:rPr>
          <w:rtl/>
        </w:rPr>
        <w:t xml:space="preserve"> אנחנו לא נסמיך אותו בחוק לעשות</w:t>
      </w:r>
      <w:r w:rsidR="00D80C40">
        <w:rPr>
          <w:rFonts w:hint="cs"/>
          <w:rtl/>
        </w:rPr>
        <w:t xml:space="preserve"> את מה שהוא ממילא</w:t>
      </w:r>
      <w:r w:rsidRPr="009745B3">
        <w:rPr>
          <w:rtl/>
        </w:rPr>
        <w:t xml:space="preserve"> יכול לעשות</w:t>
      </w:r>
      <w:r w:rsidR="00D80C40">
        <w:rPr>
          <w:rFonts w:hint="cs"/>
          <w:rtl/>
        </w:rPr>
        <w:t>.</w:t>
      </w:r>
      <w:r w:rsidRPr="009745B3">
        <w:rPr>
          <w:rtl/>
        </w:rPr>
        <w:t xml:space="preserve"> החשכ"ל יכול להוציא היום לכל גוף </w:t>
      </w:r>
      <w:r w:rsidR="00D80C40">
        <w:rPr>
          <w:rFonts w:hint="cs"/>
          <w:rtl/>
        </w:rPr>
        <w:t>ש</w:t>
      </w:r>
      <w:r w:rsidRPr="009745B3">
        <w:rPr>
          <w:rtl/>
        </w:rPr>
        <w:t>מתוקצב ע</w:t>
      </w:r>
      <w:r w:rsidR="00D80C40">
        <w:rPr>
          <w:rFonts w:hint="cs"/>
          <w:rtl/>
        </w:rPr>
        <w:t>ל-ידי</w:t>
      </w:r>
      <w:r w:rsidRPr="009745B3">
        <w:rPr>
          <w:rtl/>
        </w:rPr>
        <w:t xml:space="preserve"> מדינת ישראל המלצות איך </w:t>
      </w:r>
      <w:r w:rsidR="00D80C40">
        <w:rPr>
          <w:rFonts w:hint="cs"/>
          <w:rtl/>
        </w:rPr>
        <w:t>לטייב</w:t>
      </w:r>
      <w:r w:rsidRPr="009745B3">
        <w:rPr>
          <w:rtl/>
        </w:rPr>
        <w:t xml:space="preserve"> את הדיווחים הכספיים של</w:t>
      </w:r>
      <w:r w:rsidR="00D80C40">
        <w:rPr>
          <w:rFonts w:hint="cs"/>
          <w:rtl/>
        </w:rPr>
        <w:t xml:space="preserve">ו. </w:t>
      </w:r>
      <w:r w:rsidRPr="009745B3">
        <w:rPr>
          <w:rtl/>
        </w:rPr>
        <w:t>טוב ש</w:t>
      </w:r>
      <w:r w:rsidR="00D80C40">
        <w:rPr>
          <w:rFonts w:hint="cs"/>
          <w:rtl/>
        </w:rPr>
        <w:t>הבנו</w:t>
      </w:r>
      <w:r w:rsidRPr="009745B3">
        <w:rPr>
          <w:rtl/>
        </w:rPr>
        <w:t xml:space="preserve"> שאנחנו חיים בשלום עם </w:t>
      </w:r>
      <w:r w:rsidR="00D80C40">
        <w:rPr>
          <w:rFonts w:hint="cs"/>
          <w:rtl/>
        </w:rPr>
        <w:t>(ז)(1) ו-(2).</w:t>
      </w:r>
    </w:p>
    <w:p w:rsidR="00D80C40" w:rsidRDefault="00D80C40" w:rsidP="00D80C40">
      <w:pPr>
        <w:rPr>
          <w:rtl/>
        </w:rPr>
      </w:pPr>
    </w:p>
    <w:p w:rsidR="00D80C40" w:rsidRDefault="00D80C40" w:rsidP="00D80C40">
      <w:pPr>
        <w:pStyle w:val="-"/>
        <w:keepNext/>
        <w:rPr>
          <w:rtl/>
        </w:rPr>
      </w:pPr>
      <w:bookmarkStart w:id="438" w:name="ET_speakercontinue_881443_235"/>
      <w:r w:rsidRPr="00D80C40">
        <w:rPr>
          <w:rStyle w:val="TagStyle"/>
          <w:rtl/>
        </w:rPr>
        <w:t xml:space="preserve"> &lt;&lt; דובר_המשך &gt;&gt; </w:t>
      </w:r>
      <w:r>
        <w:rPr>
          <w:rtl/>
        </w:rPr>
        <w:t>נועם יפרח:</w:t>
      </w:r>
      <w:r w:rsidRPr="00D80C4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8"/>
    </w:p>
    <w:p w:rsidR="00D80C40" w:rsidRDefault="00D80C40" w:rsidP="00D80C40">
      <w:pPr>
        <w:pStyle w:val="KeepWithNext"/>
        <w:rPr>
          <w:rtl/>
          <w:lang w:eastAsia="he-IL"/>
        </w:rPr>
      </w:pPr>
    </w:p>
    <w:p w:rsidR="00D80C40" w:rsidRDefault="009745B3" w:rsidP="00D80C40">
      <w:pPr>
        <w:rPr>
          <w:rtl/>
        </w:rPr>
      </w:pPr>
      <w:r w:rsidRPr="009745B3">
        <w:rPr>
          <w:rtl/>
        </w:rPr>
        <w:t>בהחלט מאוד מרוכ</w:t>
      </w:r>
      <w:r w:rsidR="00D80C40">
        <w:rPr>
          <w:rFonts w:hint="cs"/>
          <w:rtl/>
        </w:rPr>
        <w:t>ך.</w:t>
      </w:r>
    </w:p>
    <w:p w:rsidR="00D80C40" w:rsidRDefault="00D80C40" w:rsidP="00D80C40">
      <w:pPr>
        <w:rPr>
          <w:rtl/>
        </w:rPr>
      </w:pPr>
      <w:bookmarkStart w:id="439" w:name="_ETM_Q1_2787402"/>
      <w:bookmarkStart w:id="440" w:name="_ETM_Q1_2787471"/>
      <w:bookmarkEnd w:id="439"/>
      <w:bookmarkEnd w:id="440"/>
    </w:p>
    <w:p w:rsidR="00D80C40" w:rsidRDefault="00D80C40" w:rsidP="00D80C40">
      <w:pPr>
        <w:pStyle w:val="af6"/>
        <w:keepNext/>
        <w:rPr>
          <w:rtl/>
        </w:rPr>
      </w:pPr>
      <w:bookmarkStart w:id="441" w:name="_ETM_Q1_2787546"/>
      <w:bookmarkStart w:id="442" w:name="_ETM_Q1_2787608"/>
      <w:bookmarkStart w:id="443" w:name="ET_yor_6156_236"/>
      <w:bookmarkEnd w:id="441"/>
      <w:bookmarkEnd w:id="442"/>
      <w:r w:rsidRPr="00D80C4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80C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3"/>
    </w:p>
    <w:p w:rsidR="00D80C40" w:rsidRDefault="00D80C40" w:rsidP="00D80C40">
      <w:pPr>
        <w:pStyle w:val="KeepWithNext"/>
        <w:rPr>
          <w:rtl/>
          <w:lang w:eastAsia="he-IL"/>
        </w:rPr>
      </w:pPr>
    </w:p>
    <w:p w:rsidR="00DB57E3" w:rsidRDefault="00D80C40" w:rsidP="00DB57E3">
      <w:pPr>
        <w:rPr>
          <w:rtl/>
        </w:rPr>
      </w:pPr>
      <w:r>
        <w:rPr>
          <w:rFonts w:hint="cs"/>
          <w:rtl/>
        </w:rPr>
        <w:t>אז</w:t>
      </w:r>
      <w:r w:rsidR="009745B3" w:rsidRPr="009745B3">
        <w:rPr>
          <w:rtl/>
        </w:rPr>
        <w:t xml:space="preserve"> יש פה שאלה </w:t>
      </w:r>
      <w:r>
        <w:rPr>
          <w:rFonts w:hint="cs"/>
          <w:rtl/>
        </w:rPr>
        <w:t>ש</w:t>
      </w:r>
      <w:r w:rsidR="009745B3" w:rsidRPr="009745B3">
        <w:rPr>
          <w:rtl/>
        </w:rPr>
        <w:t>אני גם העליתי אותה בדיון הקודם</w:t>
      </w:r>
      <w:r>
        <w:rPr>
          <w:rFonts w:hint="cs"/>
          <w:rtl/>
        </w:rPr>
        <w:t>,</w:t>
      </w:r>
      <w:r w:rsidR="009745B3" w:rsidRPr="009745B3">
        <w:rPr>
          <w:rtl/>
        </w:rPr>
        <w:t xml:space="preserve"> עד כמה באמת צריך את הכלי התערבות הזה</w:t>
      </w:r>
      <w:r>
        <w:rPr>
          <w:rFonts w:hint="cs"/>
          <w:rtl/>
        </w:rPr>
        <w:t>.</w:t>
      </w:r>
      <w:r w:rsidR="009745B3" w:rsidRPr="009745B3">
        <w:rPr>
          <w:rtl/>
        </w:rPr>
        <w:t xml:space="preserve"> אני מזכיר לכם תמיד</w:t>
      </w:r>
      <w:r>
        <w:rPr>
          <w:rFonts w:hint="cs"/>
          <w:rtl/>
        </w:rPr>
        <w:t>,</w:t>
      </w:r>
      <w:r w:rsidR="009745B3" w:rsidRPr="009745B3">
        <w:rPr>
          <w:rtl/>
        </w:rPr>
        <w:t xml:space="preserve"> יש לשר האוצר את נשק יום הדין מכוח החוק למול כל תאגיד ציבורי</w:t>
      </w:r>
      <w:r>
        <w:rPr>
          <w:rFonts w:hint="cs"/>
          <w:rtl/>
        </w:rPr>
        <w:t>.</w:t>
      </w:r>
      <w:r w:rsidR="009745B3" w:rsidRPr="009745B3">
        <w:rPr>
          <w:rtl/>
        </w:rPr>
        <w:t xml:space="preserve"> בכל רגע נתון שר האוצר מותר </w:t>
      </w:r>
      <w:bookmarkStart w:id="444" w:name="_ETM_Q1_2811748"/>
      <w:bookmarkEnd w:id="444"/>
      <w:r>
        <w:rPr>
          <w:rFonts w:hint="cs"/>
          <w:rtl/>
        </w:rPr>
        <w:t>לו ל</w:t>
      </w:r>
      <w:r w:rsidR="009745B3" w:rsidRPr="009745B3">
        <w:rPr>
          <w:rtl/>
        </w:rPr>
        <w:t>ומר לתאגיד</w:t>
      </w:r>
      <w:r>
        <w:rPr>
          <w:rFonts w:hint="cs"/>
          <w:rtl/>
        </w:rPr>
        <w:t>:</w:t>
      </w:r>
      <w:r w:rsidR="009745B3" w:rsidRPr="009745B3">
        <w:rPr>
          <w:rtl/>
        </w:rPr>
        <w:t xml:space="preserve"> אנחנו לא מצליחים להבין את המצב הכלכלי שלך </w:t>
      </w:r>
      <w:r>
        <w:rPr>
          <w:rFonts w:hint="cs"/>
          <w:rtl/>
        </w:rPr>
        <w:t>כי אתה</w:t>
      </w:r>
      <w:r w:rsidR="009745B3" w:rsidRPr="009745B3">
        <w:rPr>
          <w:rtl/>
        </w:rPr>
        <w:t xml:space="preserve"> לא טורח לעבוד על פי כללי תקינה חשבונאית שאנחנו חושבים שהם מתאימים</w:t>
      </w:r>
      <w:r w:rsidR="00DB57E3">
        <w:rPr>
          <w:rFonts w:hint="cs"/>
          <w:rtl/>
        </w:rPr>
        <w:t>.</w:t>
      </w:r>
      <w:r w:rsidR="00DB57E3">
        <w:rPr>
          <w:rtl/>
        </w:rPr>
        <w:t xml:space="preserve"> </w:t>
      </w:r>
      <w:r w:rsidR="00DB57E3">
        <w:rPr>
          <w:rFonts w:hint="cs"/>
          <w:rtl/>
        </w:rPr>
        <w:t>א</w:t>
      </w:r>
      <w:r w:rsidR="009745B3" w:rsidRPr="009745B3">
        <w:rPr>
          <w:rtl/>
        </w:rPr>
        <w:t>ל</w:t>
      </w:r>
      <w:r w:rsidR="00DB57E3">
        <w:rPr>
          <w:rFonts w:hint="cs"/>
          <w:rtl/>
        </w:rPr>
        <w:t xml:space="preserve"> תבוא</w:t>
      </w:r>
      <w:r w:rsidR="009745B3" w:rsidRPr="009745B3">
        <w:rPr>
          <w:rtl/>
        </w:rPr>
        <w:t xml:space="preserve"> אלינו </w:t>
      </w:r>
      <w:r w:rsidR="00DB57E3">
        <w:rPr>
          <w:rFonts w:hint="cs"/>
          <w:rtl/>
        </w:rPr>
        <w:t>ל</w:t>
      </w:r>
      <w:r w:rsidR="009745B3" w:rsidRPr="009745B3">
        <w:rPr>
          <w:rtl/>
        </w:rPr>
        <w:t xml:space="preserve">בקש תקציב </w:t>
      </w:r>
      <w:r w:rsidR="00DB57E3">
        <w:rPr>
          <w:rFonts w:hint="cs"/>
          <w:rtl/>
        </w:rPr>
        <w:t>ב</w:t>
      </w:r>
      <w:r w:rsidR="009745B3" w:rsidRPr="009745B3">
        <w:rPr>
          <w:rtl/>
        </w:rPr>
        <w:t>שנה הבאה</w:t>
      </w:r>
      <w:r w:rsidR="00DB57E3">
        <w:rPr>
          <w:rFonts w:hint="cs"/>
          <w:rtl/>
        </w:rPr>
        <w:t>.</w:t>
      </w:r>
    </w:p>
    <w:p w:rsidR="00DB57E3" w:rsidRDefault="00DB57E3" w:rsidP="00DB57E3">
      <w:pPr>
        <w:rPr>
          <w:rtl/>
        </w:rPr>
      </w:pPr>
      <w:r>
        <w:rPr>
          <w:rFonts w:hint="cs"/>
          <w:rtl/>
        </w:rPr>
        <w:t>ל</w:t>
      </w:r>
      <w:r w:rsidR="009745B3" w:rsidRPr="009745B3">
        <w:rPr>
          <w:rtl/>
        </w:rPr>
        <w:t>שר האוצר יש את כל הכלים לבוא ולומר</w:t>
      </w:r>
      <w:r>
        <w:rPr>
          <w:rFonts w:hint="cs"/>
          <w:rtl/>
        </w:rPr>
        <w:t>:</w:t>
      </w:r>
      <w:r w:rsidR="009745B3" w:rsidRPr="009745B3">
        <w:rPr>
          <w:rtl/>
        </w:rPr>
        <w:t xml:space="preserve"> כדי לקבל תקציב אנחנו צריכים לראות שקיפות בדוחות</w:t>
      </w:r>
      <w:r>
        <w:rPr>
          <w:rFonts w:hint="cs"/>
          <w:rtl/>
        </w:rPr>
        <w:t>.</w:t>
      </w:r>
      <w:r w:rsidR="009745B3" w:rsidRPr="009745B3">
        <w:rPr>
          <w:rtl/>
        </w:rPr>
        <w:t xml:space="preserve"> השקיפות בדוחות היא בשימוש בכללי התקינה שמתאימים למגזר הציבורי ולא למגזר העסקי</w:t>
      </w:r>
      <w:r>
        <w:rPr>
          <w:rFonts w:hint="cs"/>
          <w:rtl/>
        </w:rPr>
        <w:t>.</w:t>
      </w:r>
      <w:r w:rsidR="009745B3" w:rsidRPr="009745B3">
        <w:rPr>
          <w:rtl/>
        </w:rPr>
        <w:t xml:space="preserve"> מה צריך את היכולת הזאת לחדור לקרבי תהליך התקנת הדוחות של הממשל התאגידי</w:t>
      </w:r>
      <w:r>
        <w:rPr>
          <w:rFonts w:hint="cs"/>
          <w:rtl/>
        </w:rPr>
        <w:t xml:space="preserve">? </w:t>
      </w:r>
      <w:r w:rsidR="009745B3" w:rsidRPr="009745B3">
        <w:rPr>
          <w:rtl/>
        </w:rPr>
        <w:t>אני גם רוצה להזכיר לכם</w:t>
      </w:r>
      <w:r>
        <w:rPr>
          <w:rFonts w:hint="cs"/>
          <w:rtl/>
        </w:rPr>
        <w:t>,</w:t>
      </w:r>
      <w:r w:rsidR="009745B3" w:rsidRPr="009745B3">
        <w:rPr>
          <w:rtl/>
        </w:rPr>
        <w:t xml:space="preserve"> בניגוד לכל דבר אחר</w:t>
      </w:r>
      <w:r>
        <w:rPr>
          <w:rFonts w:hint="cs"/>
          <w:rtl/>
        </w:rPr>
        <w:t>,</w:t>
      </w:r>
      <w:r w:rsidR="009745B3" w:rsidRPr="009745B3">
        <w:rPr>
          <w:rtl/>
        </w:rPr>
        <w:t xml:space="preserve"> בניגוד לאישור תוכנית עבודה</w:t>
      </w:r>
      <w:r>
        <w:rPr>
          <w:rFonts w:hint="cs"/>
          <w:rtl/>
        </w:rPr>
        <w:t>,</w:t>
      </w:r>
      <w:r w:rsidR="009745B3" w:rsidRPr="009745B3">
        <w:rPr>
          <w:rtl/>
        </w:rPr>
        <w:t xml:space="preserve"> דוחות כספיים עוברים תהליך של בקרה חיצוני</w:t>
      </w:r>
      <w:r>
        <w:rPr>
          <w:rFonts w:hint="cs"/>
          <w:rtl/>
        </w:rPr>
        <w:t xml:space="preserve">ת </w:t>
      </w:r>
      <w:r>
        <w:rPr>
          <w:rFonts w:hint="eastAsia"/>
        </w:rPr>
        <w:t>–</w:t>
      </w:r>
      <w:r w:rsidR="009745B3" w:rsidRPr="009745B3">
        <w:rPr>
          <w:rtl/>
        </w:rPr>
        <w:t xml:space="preserve"> תכף נדבר עם נשיאת לשכת רואי החשבון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9745B3" w:rsidRPr="009745B3">
        <w:rPr>
          <w:rtl/>
        </w:rPr>
        <w:t xml:space="preserve"> זה לא מועצת התאגיד עושה</w:t>
      </w:r>
      <w:r>
        <w:rPr>
          <w:rFonts w:hint="cs"/>
          <w:rtl/>
        </w:rPr>
        <w:t>.</w:t>
      </w:r>
      <w:r w:rsidR="009745B3" w:rsidRPr="009745B3">
        <w:rPr>
          <w:rtl/>
        </w:rPr>
        <w:t xml:space="preserve"> יש רואה חשבון מבקר שכפ</w:t>
      </w:r>
      <w:r>
        <w:rPr>
          <w:rtl/>
        </w:rPr>
        <w:t xml:space="preserve">וף לנורמות מקצועיות שגם הממשלה </w:t>
      </w:r>
      <w:r w:rsidR="009745B3" w:rsidRPr="009745B3">
        <w:rPr>
          <w:rtl/>
        </w:rPr>
        <w:t>מעורבת בהסדרת</w:t>
      </w:r>
      <w:r>
        <w:rPr>
          <w:rFonts w:hint="cs"/>
          <w:rtl/>
        </w:rPr>
        <w:t>ן.</w:t>
      </w:r>
      <w:r w:rsidR="009745B3" w:rsidRPr="009745B3">
        <w:rPr>
          <w:rtl/>
        </w:rPr>
        <w:t xml:space="preserve"> אז מה</w:t>
      </w:r>
      <w:r>
        <w:rPr>
          <w:rFonts w:hint="cs"/>
          <w:rtl/>
        </w:rPr>
        <w:t>,</w:t>
      </w:r>
      <w:r w:rsidR="009745B3" w:rsidRPr="009745B3">
        <w:rPr>
          <w:rtl/>
        </w:rPr>
        <w:t xml:space="preserve"> אנחנו רואים שרואה חשבון שמוכר </w:t>
      </w:r>
      <w:r>
        <w:rPr>
          <w:rFonts w:hint="cs"/>
          <w:rtl/>
        </w:rPr>
        <w:t>כ</w:t>
      </w:r>
      <w:r w:rsidR="009745B3" w:rsidRPr="009745B3">
        <w:rPr>
          <w:rtl/>
        </w:rPr>
        <w:t>חבר לשכה וכמתאים להיות רואה חשבון מבקר</w:t>
      </w:r>
      <w:r>
        <w:rPr>
          <w:rFonts w:hint="cs"/>
          <w:rtl/>
        </w:rPr>
        <w:t>,</w:t>
      </w:r>
      <w:r w:rsidR="009745B3" w:rsidRPr="009745B3">
        <w:rPr>
          <w:rtl/>
        </w:rPr>
        <w:t xml:space="preserve"> אז הוא יעשה תקינה של חנות מכולת לתאגיד ציבורי</w:t>
      </w:r>
      <w:r>
        <w:rPr>
          <w:rFonts w:hint="cs"/>
          <w:rtl/>
        </w:rPr>
        <w:t>?</w:t>
      </w:r>
      <w:r w:rsidR="009745B3" w:rsidRPr="009745B3">
        <w:rPr>
          <w:rtl/>
        </w:rPr>
        <w:t xml:space="preserve"> זה הרעיון של דו</w:t>
      </w:r>
      <w:r>
        <w:rPr>
          <w:rFonts w:hint="cs"/>
          <w:rtl/>
        </w:rPr>
        <w:t>חות</w:t>
      </w:r>
      <w:r w:rsidR="009745B3" w:rsidRPr="009745B3">
        <w:rPr>
          <w:rtl/>
        </w:rPr>
        <w:t xml:space="preserve"> מבוקרים</w:t>
      </w:r>
      <w:r>
        <w:rPr>
          <w:rFonts w:hint="cs"/>
          <w:rtl/>
        </w:rPr>
        <w:t xml:space="preserve">. </w:t>
      </w:r>
      <w:r w:rsidR="009745B3" w:rsidRPr="009745B3">
        <w:rPr>
          <w:rtl/>
        </w:rPr>
        <w:t>בוא</w:t>
      </w:r>
      <w:r>
        <w:rPr>
          <w:rFonts w:hint="cs"/>
          <w:rtl/>
        </w:rPr>
        <w:t>ו</w:t>
      </w:r>
      <w:r w:rsidR="009745B3" w:rsidRPr="009745B3">
        <w:rPr>
          <w:rtl/>
        </w:rPr>
        <w:t xml:space="preserve"> רגע נשמע</w:t>
      </w:r>
      <w:r>
        <w:rPr>
          <w:rFonts w:hint="cs"/>
          <w:rtl/>
        </w:rPr>
        <w:t>,</w:t>
      </w:r>
      <w:r w:rsidR="009745B3" w:rsidRPr="009745B3">
        <w:rPr>
          <w:rtl/>
        </w:rPr>
        <w:t xml:space="preserve"> ברשותכם</w:t>
      </w:r>
      <w:r>
        <w:rPr>
          <w:rFonts w:hint="cs"/>
          <w:rtl/>
        </w:rPr>
        <w:t>,</w:t>
      </w:r>
      <w:r w:rsidR="009745B3" w:rsidRPr="009745B3">
        <w:rPr>
          <w:rtl/>
        </w:rPr>
        <w:t xml:space="preserve"> תחשבו הנקודה הזאת</w:t>
      </w:r>
      <w:r>
        <w:rPr>
          <w:rFonts w:hint="cs"/>
          <w:rtl/>
        </w:rPr>
        <w:t>.</w:t>
      </w:r>
    </w:p>
    <w:p w:rsidR="00DB57E3" w:rsidRDefault="00DB57E3" w:rsidP="00DB57E3">
      <w:pPr>
        <w:rPr>
          <w:rtl/>
        </w:rPr>
      </w:pPr>
    </w:p>
    <w:p w:rsidR="00DB57E3" w:rsidRDefault="00DB57E3" w:rsidP="00DB57E3">
      <w:pPr>
        <w:pStyle w:val="af9"/>
        <w:keepNext/>
        <w:rPr>
          <w:rtl/>
          <w:lang w:eastAsia="he-IL"/>
        </w:rPr>
      </w:pPr>
      <w:bookmarkStart w:id="445" w:name="ET_guest_560571_50"/>
      <w:r w:rsidRPr="00B33F0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מיכל עקביה:</w:t>
      </w:r>
      <w:r w:rsidRPr="00B33F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5"/>
    </w:p>
    <w:p w:rsidR="00DB57E3" w:rsidRDefault="00DB57E3" w:rsidP="00DB57E3">
      <w:pPr>
        <w:pStyle w:val="KeepWithNext"/>
        <w:rPr>
          <w:rtl/>
          <w:lang w:eastAsia="he-IL"/>
        </w:rPr>
      </w:pPr>
    </w:p>
    <w:p w:rsidR="00DB57E3" w:rsidRDefault="00DB57E3" w:rsidP="00DB57E3">
      <w:pPr>
        <w:rPr>
          <w:rtl/>
        </w:rPr>
      </w:pPr>
      <w:r>
        <w:rPr>
          <w:rFonts w:hint="cs"/>
          <w:rtl/>
        </w:rPr>
        <w:t>אם אפשר</w:t>
      </w:r>
      <w:r w:rsidR="009745B3" w:rsidRPr="009745B3">
        <w:rPr>
          <w:rtl/>
        </w:rPr>
        <w:t xml:space="preserve"> להתייחס</w:t>
      </w:r>
      <w:r>
        <w:rPr>
          <w:rFonts w:hint="cs"/>
          <w:rtl/>
        </w:rPr>
        <w:t xml:space="preserve"> לדברים</w:t>
      </w:r>
      <w:r w:rsidR="009745B3" w:rsidRPr="009745B3">
        <w:rPr>
          <w:rtl/>
        </w:rPr>
        <w:t xml:space="preserve"> </w:t>
      </w:r>
      <w:r>
        <w:rPr>
          <w:rFonts w:hint="cs"/>
          <w:rtl/>
        </w:rPr>
        <w:t>ש</w:t>
      </w:r>
      <w:r w:rsidR="009745B3" w:rsidRPr="009745B3">
        <w:rPr>
          <w:rtl/>
        </w:rPr>
        <w:t>אמרת לפני ש</w:t>
      </w:r>
      <w:r>
        <w:rPr>
          <w:rFonts w:hint="cs"/>
          <w:rtl/>
        </w:rPr>
        <w:t>ע</w:t>
      </w:r>
      <w:r>
        <w:rPr>
          <w:rtl/>
        </w:rPr>
        <w:t>ו</w:t>
      </w:r>
      <w:r>
        <w:rPr>
          <w:rFonts w:hint="cs"/>
          <w:rtl/>
        </w:rPr>
        <w:t>ב</w:t>
      </w:r>
      <w:r>
        <w:rPr>
          <w:rtl/>
        </w:rPr>
        <w:t xml:space="preserve">רים </w:t>
      </w:r>
      <w:r>
        <w:rPr>
          <w:rFonts w:hint="cs"/>
          <w:rtl/>
        </w:rPr>
        <w:t>הלאה.</w:t>
      </w:r>
      <w:r w:rsidR="009745B3" w:rsidRPr="009745B3">
        <w:rPr>
          <w:rtl/>
        </w:rPr>
        <w:t xml:space="preserve"> </w:t>
      </w:r>
      <w:r>
        <w:rPr>
          <w:rFonts w:hint="cs"/>
          <w:rtl/>
        </w:rPr>
        <w:t>אנחנ</w:t>
      </w:r>
      <w:r w:rsidR="009745B3" w:rsidRPr="009745B3">
        <w:rPr>
          <w:rtl/>
        </w:rPr>
        <w:t xml:space="preserve">ו סבורים שצריך לתת את הכלים הנדרשים בחוק הזה </w:t>
      </w:r>
      <w:r>
        <w:rPr>
          <w:rFonts w:hint="cs"/>
          <w:rtl/>
        </w:rPr>
        <w:t>ל</w:t>
      </w:r>
      <w:r w:rsidR="009745B3" w:rsidRPr="009745B3">
        <w:rPr>
          <w:rtl/>
        </w:rPr>
        <w:t>עניין השקיפות של הדו"חות של התאגידים הציבוריים</w:t>
      </w:r>
      <w:r>
        <w:rPr>
          <w:rFonts w:hint="cs"/>
          <w:rtl/>
        </w:rPr>
        <w:t>.</w:t>
      </w:r>
      <w:r w:rsidR="009745B3" w:rsidRPr="009745B3">
        <w:rPr>
          <w:rtl/>
        </w:rPr>
        <w:t xml:space="preserve"> הכלים האחרים שעומדים </w:t>
      </w:r>
      <w:r>
        <w:rPr>
          <w:rFonts w:hint="cs"/>
          <w:rtl/>
        </w:rPr>
        <w:t xml:space="preserve">לרשות </w:t>
      </w:r>
      <w:bookmarkStart w:id="446" w:name="_ETM_Q1_2902563"/>
      <w:bookmarkEnd w:id="446"/>
      <w:r w:rsidR="009745B3" w:rsidRPr="009745B3">
        <w:rPr>
          <w:rtl/>
        </w:rPr>
        <w:t>שר האוצר או לרשות השר הנוגע בדבר הם לא תמיד כלים שמ</w:t>
      </w:r>
      <w:r>
        <w:rPr>
          <w:rFonts w:hint="cs"/>
          <w:rtl/>
        </w:rPr>
        <w:t>תא</w:t>
      </w:r>
      <w:r w:rsidR="009745B3" w:rsidRPr="009745B3">
        <w:rPr>
          <w:rtl/>
        </w:rPr>
        <w:t>ים להפעיל בהקשר הזה</w:t>
      </w:r>
      <w:r>
        <w:rPr>
          <w:rFonts w:hint="cs"/>
          <w:rtl/>
        </w:rPr>
        <w:t>.</w:t>
      </w:r>
      <w:r w:rsidR="009745B3" w:rsidRPr="009745B3">
        <w:rPr>
          <w:rtl/>
        </w:rPr>
        <w:t xml:space="preserve"> זה לא כזה פשוט</w:t>
      </w:r>
      <w:r>
        <w:rPr>
          <w:rFonts w:hint="cs"/>
          <w:rtl/>
        </w:rPr>
        <w:t>.</w:t>
      </w:r>
      <w:r w:rsidR="009745B3" w:rsidRPr="009745B3">
        <w:rPr>
          <w:rtl/>
        </w:rPr>
        <w:t xml:space="preserve"> ולכן ככל שניתן לעשות פה הסדר שהוא שלם </w:t>
      </w:r>
      <w:r>
        <w:rPr>
          <w:rFonts w:hint="cs"/>
          <w:rtl/>
        </w:rPr>
        <w:t>ו</w:t>
      </w:r>
      <w:r w:rsidR="009745B3" w:rsidRPr="009745B3">
        <w:rPr>
          <w:rtl/>
        </w:rPr>
        <w:t>הוא נותן את כל הכלים האפשריים הנדרשים לצורך הנושא הזה של שקיפות בדו"חות</w:t>
      </w:r>
      <w:r>
        <w:rPr>
          <w:rFonts w:hint="cs"/>
          <w:rtl/>
        </w:rPr>
        <w:t>, אנחנו מבקשים שזה יינתן פה.</w:t>
      </w:r>
    </w:p>
    <w:p w:rsidR="00DB57E3" w:rsidRDefault="00DB57E3" w:rsidP="00DB57E3">
      <w:pPr>
        <w:rPr>
          <w:rtl/>
        </w:rPr>
      </w:pPr>
      <w:bookmarkStart w:id="447" w:name="_ETM_Q1_2916925"/>
      <w:bookmarkStart w:id="448" w:name="_ETM_Q1_2917000"/>
      <w:bookmarkEnd w:id="447"/>
      <w:bookmarkEnd w:id="448"/>
    </w:p>
    <w:p w:rsidR="00DB57E3" w:rsidRDefault="00DB57E3" w:rsidP="00DB57E3">
      <w:pPr>
        <w:pStyle w:val="af6"/>
        <w:keepNext/>
        <w:rPr>
          <w:rtl/>
        </w:rPr>
      </w:pPr>
      <w:bookmarkStart w:id="449" w:name="_ETM_Q1_2920440"/>
      <w:bookmarkStart w:id="450" w:name="_ETM_Q1_2920488"/>
      <w:bookmarkEnd w:id="449"/>
      <w:bookmarkEnd w:id="450"/>
      <w:r w:rsidRPr="00DB57E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B57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B57E3" w:rsidRDefault="00DB57E3" w:rsidP="00DB57E3">
      <w:pPr>
        <w:pStyle w:val="KeepWithNext"/>
        <w:rPr>
          <w:rtl/>
          <w:lang w:eastAsia="he-IL"/>
        </w:rPr>
      </w:pPr>
    </w:p>
    <w:p w:rsidR="00DB57E3" w:rsidRDefault="009745B3" w:rsidP="00DB57E3">
      <w:pPr>
        <w:rPr>
          <w:rtl/>
        </w:rPr>
      </w:pPr>
      <w:bookmarkStart w:id="451" w:name="_ETM_Q1_2921625"/>
      <w:bookmarkStart w:id="452" w:name="_ETM_Q1_2917101"/>
      <w:bookmarkStart w:id="453" w:name="_ETM_Q1_2917155"/>
      <w:bookmarkEnd w:id="451"/>
      <w:bookmarkEnd w:id="452"/>
      <w:bookmarkEnd w:id="453"/>
      <w:r w:rsidRPr="009745B3">
        <w:rPr>
          <w:rtl/>
        </w:rPr>
        <w:t>בסדר</w:t>
      </w:r>
      <w:r w:rsidR="00DB57E3">
        <w:rPr>
          <w:rFonts w:hint="cs"/>
          <w:rtl/>
        </w:rPr>
        <w:t>.</w:t>
      </w:r>
      <w:r w:rsidRPr="009745B3">
        <w:rPr>
          <w:rtl/>
        </w:rPr>
        <w:t xml:space="preserve"> תראו את הניסוח שלי</w:t>
      </w:r>
      <w:r w:rsidR="00DB57E3">
        <w:rPr>
          <w:rFonts w:hint="cs"/>
          <w:rtl/>
        </w:rPr>
        <w:t xml:space="preserve">: </w:t>
      </w:r>
      <w:r w:rsidRPr="009745B3">
        <w:rPr>
          <w:rtl/>
        </w:rPr>
        <w:t>הדוחות הכספיים יערכו בהתאם לכללי החשבונאות המקובלים</w:t>
      </w:r>
      <w:r w:rsidR="00DB57E3">
        <w:rPr>
          <w:rFonts w:hint="cs"/>
          <w:rtl/>
        </w:rPr>
        <w:t xml:space="preserve"> - - -</w:t>
      </w:r>
    </w:p>
    <w:p w:rsidR="00DB57E3" w:rsidRDefault="00DB57E3" w:rsidP="00DB57E3">
      <w:pPr>
        <w:rPr>
          <w:rtl/>
        </w:rPr>
      </w:pPr>
    </w:p>
    <w:p w:rsidR="00DB57E3" w:rsidRDefault="00DB57E3" w:rsidP="00DB57E3">
      <w:pPr>
        <w:pStyle w:val="af9"/>
        <w:keepNext/>
        <w:rPr>
          <w:rtl/>
        </w:rPr>
      </w:pPr>
      <w:bookmarkStart w:id="454" w:name="ET_guest_881443_238"/>
      <w:r w:rsidRPr="00DB57E3">
        <w:rPr>
          <w:rStyle w:val="TagStyle"/>
          <w:rtl/>
        </w:rPr>
        <w:t xml:space="preserve"> &lt;&lt; אורח &gt;&gt; </w:t>
      </w:r>
      <w:r>
        <w:rPr>
          <w:rtl/>
        </w:rPr>
        <w:t>נועם יפרח:</w:t>
      </w:r>
      <w:r w:rsidRPr="00DB57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4"/>
    </w:p>
    <w:p w:rsidR="00DB57E3" w:rsidRDefault="00DB57E3" w:rsidP="00DB57E3">
      <w:pPr>
        <w:pStyle w:val="KeepWithNext"/>
        <w:rPr>
          <w:rtl/>
        </w:rPr>
      </w:pPr>
    </w:p>
    <w:p w:rsidR="00DB57E3" w:rsidRDefault="00DB57E3" w:rsidP="00DB57E3">
      <w:pPr>
        <w:rPr>
          <w:rtl/>
        </w:rPr>
      </w:pPr>
      <w:r>
        <w:rPr>
          <w:rFonts w:hint="cs"/>
          <w:rtl/>
        </w:rPr>
        <w:t xml:space="preserve">בין </w:t>
      </w:r>
      <w:bookmarkStart w:id="455" w:name="_ETM_Q1_2938085"/>
      <w:bookmarkEnd w:id="455"/>
      <w:r>
        <w:rPr>
          <w:rFonts w:hint="cs"/>
          <w:rtl/>
        </w:rPr>
        <w:t>כה זה ככה.</w:t>
      </w:r>
    </w:p>
    <w:p w:rsidR="00DB57E3" w:rsidRDefault="00DB57E3" w:rsidP="00DB57E3">
      <w:pPr>
        <w:rPr>
          <w:rtl/>
        </w:rPr>
      </w:pPr>
    </w:p>
    <w:p w:rsidR="00DB57E3" w:rsidRDefault="00DB57E3" w:rsidP="00DB57E3">
      <w:pPr>
        <w:pStyle w:val="af6"/>
        <w:keepNext/>
        <w:rPr>
          <w:rtl/>
        </w:rPr>
      </w:pPr>
      <w:r w:rsidRPr="00DB57E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B57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B57E3" w:rsidRDefault="00DB57E3" w:rsidP="00DB57E3">
      <w:pPr>
        <w:pStyle w:val="KeepWithNext"/>
        <w:rPr>
          <w:rtl/>
          <w:lang w:eastAsia="he-IL"/>
        </w:rPr>
      </w:pPr>
    </w:p>
    <w:p w:rsidR="00DB57E3" w:rsidRDefault="00DB57E3" w:rsidP="00DB57E3">
      <w:pPr>
        <w:rPr>
          <w:rtl/>
          <w:lang w:eastAsia="he-IL"/>
        </w:rPr>
      </w:pPr>
      <w:r>
        <w:rPr>
          <w:rFonts w:hint="cs"/>
          <w:rtl/>
          <w:lang w:eastAsia="he-IL"/>
        </w:rPr>
        <w:t>פשיטא.</w:t>
      </w:r>
    </w:p>
    <w:p w:rsidR="00DB57E3" w:rsidRDefault="00DB57E3" w:rsidP="00DB57E3">
      <w:pPr>
        <w:rPr>
          <w:rtl/>
          <w:lang w:eastAsia="he-IL"/>
        </w:rPr>
      </w:pPr>
    </w:p>
    <w:p w:rsidR="00DB57E3" w:rsidRDefault="00DB57E3" w:rsidP="00DB57E3">
      <w:pPr>
        <w:pStyle w:val="af9"/>
        <w:keepNext/>
        <w:rPr>
          <w:rtl/>
          <w:lang w:eastAsia="he-IL"/>
        </w:rPr>
      </w:pPr>
      <w:bookmarkStart w:id="456" w:name="ET_guest_866249_52"/>
      <w:r w:rsidRPr="00B33F0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נדב דישון:</w:t>
      </w:r>
      <w:r w:rsidRPr="00B33F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6"/>
    </w:p>
    <w:p w:rsidR="00DB57E3" w:rsidRDefault="00DB57E3" w:rsidP="00DB57E3">
      <w:pPr>
        <w:rPr>
          <w:rtl/>
          <w:lang w:eastAsia="he-IL"/>
        </w:rPr>
      </w:pPr>
    </w:p>
    <w:p w:rsidR="00DB57E3" w:rsidRDefault="00DB57E3" w:rsidP="00DB57E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כתוב בעד חוקים.</w:t>
      </w:r>
    </w:p>
    <w:p w:rsidR="00DB57E3" w:rsidRDefault="00DB57E3" w:rsidP="00DB57E3">
      <w:pPr>
        <w:rPr>
          <w:rtl/>
          <w:lang w:eastAsia="he-IL"/>
        </w:rPr>
      </w:pPr>
      <w:bookmarkStart w:id="457" w:name="_ETM_Q1_2940836"/>
      <w:bookmarkStart w:id="458" w:name="_ETM_Q1_2940886"/>
      <w:bookmarkEnd w:id="457"/>
      <w:bookmarkEnd w:id="458"/>
    </w:p>
    <w:p w:rsidR="00DB57E3" w:rsidRDefault="00DB57E3" w:rsidP="00DB57E3">
      <w:pPr>
        <w:pStyle w:val="af6"/>
        <w:keepNext/>
        <w:rPr>
          <w:rtl/>
        </w:rPr>
      </w:pPr>
      <w:bookmarkStart w:id="459" w:name="_ETM_Q1_2940996"/>
      <w:bookmarkStart w:id="460" w:name="_ETM_Q1_2941041"/>
      <w:bookmarkStart w:id="461" w:name="ET_yor_6156_240"/>
      <w:bookmarkEnd w:id="459"/>
      <w:bookmarkEnd w:id="460"/>
      <w:r w:rsidRPr="00DB57E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B57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1"/>
    </w:p>
    <w:p w:rsidR="00DB57E3" w:rsidRDefault="00DB57E3" w:rsidP="00DB57E3">
      <w:pPr>
        <w:pStyle w:val="KeepWithNext"/>
        <w:rPr>
          <w:rtl/>
          <w:lang w:eastAsia="he-IL"/>
        </w:rPr>
      </w:pPr>
    </w:p>
    <w:p w:rsidR="00DB57E3" w:rsidRDefault="00DB57E3" w:rsidP="00DB57E3">
      <w:pPr>
        <w:rPr>
          <w:rtl/>
        </w:rPr>
      </w:pPr>
      <w:r>
        <w:rPr>
          <w:rFonts w:hint="cs"/>
          <w:rtl/>
        </w:rPr>
        <w:t>אין</w:t>
      </w:r>
      <w:r w:rsidR="009745B3" w:rsidRPr="009745B3">
        <w:rPr>
          <w:rtl/>
        </w:rPr>
        <w:t xml:space="preserve"> בעיה</w:t>
      </w:r>
      <w:r>
        <w:rPr>
          <w:rFonts w:hint="cs"/>
          <w:rtl/>
        </w:rPr>
        <w:t>.</w:t>
      </w:r>
      <w:r w:rsidR="009745B3" w:rsidRPr="009745B3">
        <w:rPr>
          <w:rtl/>
        </w:rPr>
        <w:t xml:space="preserve"> אז אני אומר מכיוון שזה פשיט</w:t>
      </w:r>
      <w:r>
        <w:rPr>
          <w:rFonts w:hint="cs"/>
          <w:rtl/>
        </w:rPr>
        <w:t xml:space="preserve">א, </w:t>
      </w:r>
      <w:r w:rsidR="009745B3" w:rsidRPr="009745B3">
        <w:rPr>
          <w:rtl/>
        </w:rPr>
        <w:t>בסדר</w:t>
      </w:r>
      <w:r>
        <w:rPr>
          <w:rFonts w:hint="cs"/>
          <w:rtl/>
        </w:rPr>
        <w:t xml:space="preserve">, אתם חושבים - </w:t>
      </w:r>
      <w:bookmarkStart w:id="462" w:name="_ETM_Q1_2943815"/>
      <w:bookmarkEnd w:id="462"/>
      <w:r>
        <w:rPr>
          <w:rFonts w:hint="cs"/>
          <w:rtl/>
        </w:rPr>
        <w:t>- -</w:t>
      </w:r>
      <w:r w:rsidR="009745B3" w:rsidRPr="009745B3">
        <w:rPr>
          <w:rtl/>
        </w:rPr>
        <w:t xml:space="preserve"> אבל יכול להיות שאחרי זה היה צריך לכתוב שהחשב הכללי או מי שהוא הסמיך לכך רשאי לפרסם הוראות בדבר התקינה </w:t>
      </w:r>
      <w:r>
        <w:rPr>
          <w:rFonts w:hint="cs"/>
          <w:rtl/>
        </w:rPr>
        <w:t>ה</w:t>
      </w:r>
      <w:r w:rsidR="009745B3" w:rsidRPr="009745B3">
        <w:rPr>
          <w:rtl/>
        </w:rPr>
        <w:t>חשבונאית והמדיניות החשבונאי</w:t>
      </w:r>
      <w:r>
        <w:rPr>
          <w:rFonts w:hint="cs"/>
          <w:rtl/>
        </w:rPr>
        <w:t>ת</w:t>
      </w:r>
      <w:r w:rsidR="009745B3" w:rsidRPr="009745B3">
        <w:rPr>
          <w:rtl/>
        </w:rPr>
        <w:t xml:space="preserve"> המתאימים לתאגידים ציבוריים</w:t>
      </w:r>
      <w:r>
        <w:rPr>
          <w:rFonts w:hint="cs"/>
          <w:rtl/>
        </w:rPr>
        <w:t>.</w:t>
      </w:r>
    </w:p>
    <w:p w:rsidR="00DB57E3" w:rsidRDefault="00DB57E3" w:rsidP="00DB57E3">
      <w:pPr>
        <w:rPr>
          <w:rtl/>
        </w:rPr>
      </w:pPr>
      <w:bookmarkStart w:id="463" w:name="_ETM_Q1_2956758"/>
      <w:bookmarkStart w:id="464" w:name="_ETM_Q1_2956820"/>
      <w:bookmarkEnd w:id="463"/>
      <w:bookmarkEnd w:id="464"/>
    </w:p>
    <w:p w:rsidR="007963E2" w:rsidRDefault="007963E2" w:rsidP="007963E2">
      <w:pPr>
        <w:pStyle w:val="af9"/>
        <w:keepNext/>
        <w:rPr>
          <w:rtl/>
          <w:lang w:eastAsia="he-IL"/>
        </w:rPr>
      </w:pPr>
      <w:bookmarkStart w:id="465" w:name="_ETM_Q1_2956934"/>
      <w:bookmarkStart w:id="466" w:name="_ETM_Q1_2956995"/>
      <w:bookmarkEnd w:id="465"/>
      <w:bookmarkEnd w:id="466"/>
      <w:r w:rsidRPr="00B33F0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נדב דישון:</w:t>
      </w:r>
      <w:r w:rsidRPr="00B33F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DB57E3" w:rsidRDefault="00DB57E3" w:rsidP="007963E2">
      <w:pPr>
        <w:rPr>
          <w:rtl/>
        </w:rPr>
      </w:pPr>
    </w:p>
    <w:p w:rsidR="007963E2" w:rsidRDefault="007963E2" w:rsidP="007963E2">
      <w:pPr>
        <w:rPr>
          <w:rtl/>
        </w:rPr>
      </w:pPr>
      <w:bookmarkStart w:id="467" w:name="_ETM_Q1_2957110"/>
      <w:bookmarkStart w:id="468" w:name="_ETM_Q1_2957157"/>
      <w:bookmarkEnd w:id="467"/>
      <w:bookmarkEnd w:id="468"/>
      <w:r>
        <w:rPr>
          <w:rFonts w:hint="cs"/>
          <w:rtl/>
        </w:rPr>
        <w:t xml:space="preserve">יש סמכות להתקנת </w:t>
      </w:r>
      <w:r w:rsidR="009745B3" w:rsidRPr="009745B3">
        <w:rPr>
          <w:rtl/>
        </w:rPr>
        <w:t>תקנות</w:t>
      </w:r>
      <w:r>
        <w:rPr>
          <w:rFonts w:hint="cs"/>
          <w:rtl/>
        </w:rPr>
        <w:t xml:space="preserve"> כאלה.</w:t>
      </w:r>
      <w:r w:rsidR="009745B3" w:rsidRPr="009745B3">
        <w:rPr>
          <w:rtl/>
        </w:rPr>
        <w:t xml:space="preserve"> יש </w:t>
      </w:r>
      <w:r>
        <w:rPr>
          <w:rFonts w:hint="cs"/>
          <w:rtl/>
        </w:rPr>
        <w:t xml:space="preserve">כבר </w:t>
      </w:r>
      <w:r w:rsidR="009745B3" w:rsidRPr="009745B3">
        <w:rPr>
          <w:rtl/>
        </w:rPr>
        <w:t xml:space="preserve">עכשיו </w:t>
      </w:r>
      <w:r>
        <w:rPr>
          <w:rFonts w:hint="cs"/>
          <w:rtl/>
        </w:rPr>
        <w:t xml:space="preserve">בנוסח </w:t>
      </w:r>
      <w:r w:rsidR="009745B3" w:rsidRPr="009745B3">
        <w:rPr>
          <w:rtl/>
        </w:rPr>
        <w:t xml:space="preserve">סמכות </w:t>
      </w:r>
      <w:r>
        <w:rPr>
          <w:rFonts w:hint="cs"/>
          <w:rtl/>
        </w:rPr>
        <w:t>להתקין תקנות.</w:t>
      </w:r>
    </w:p>
    <w:p w:rsidR="007963E2" w:rsidRDefault="007963E2" w:rsidP="007963E2">
      <w:pPr>
        <w:rPr>
          <w:rtl/>
        </w:rPr>
      </w:pPr>
      <w:bookmarkStart w:id="469" w:name="_ETM_Q1_2960484"/>
      <w:bookmarkStart w:id="470" w:name="_ETM_Q1_2960537"/>
      <w:bookmarkEnd w:id="469"/>
      <w:bookmarkEnd w:id="470"/>
    </w:p>
    <w:p w:rsidR="007963E2" w:rsidRDefault="007963E2" w:rsidP="007963E2">
      <w:pPr>
        <w:pStyle w:val="af6"/>
        <w:keepNext/>
        <w:rPr>
          <w:rtl/>
        </w:rPr>
      </w:pPr>
      <w:r w:rsidRPr="007963E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963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963E2" w:rsidRDefault="007963E2" w:rsidP="007963E2">
      <w:pPr>
        <w:pStyle w:val="KeepWithNext"/>
        <w:rPr>
          <w:rtl/>
          <w:lang w:eastAsia="he-IL"/>
        </w:rPr>
      </w:pPr>
    </w:p>
    <w:p w:rsidR="007963E2" w:rsidRDefault="009745B3" w:rsidP="007963E2">
      <w:pPr>
        <w:rPr>
          <w:rtl/>
        </w:rPr>
      </w:pPr>
      <w:bookmarkStart w:id="471" w:name="_ETM_Q1_2961621"/>
      <w:bookmarkEnd w:id="471"/>
      <w:r w:rsidRPr="009745B3">
        <w:rPr>
          <w:rtl/>
        </w:rPr>
        <w:t>אין בעיה</w:t>
      </w:r>
      <w:r w:rsidR="007963E2">
        <w:rPr>
          <w:rFonts w:hint="cs"/>
          <w:rtl/>
        </w:rPr>
        <w:t xml:space="preserve">. </w:t>
      </w:r>
      <w:r w:rsidRPr="009745B3">
        <w:rPr>
          <w:rtl/>
        </w:rPr>
        <w:t>זה מה שאני אומר</w:t>
      </w:r>
      <w:r w:rsidR="007963E2">
        <w:rPr>
          <w:rFonts w:hint="cs"/>
          <w:rtl/>
        </w:rPr>
        <w:t>.</w:t>
      </w:r>
      <w:r w:rsidRPr="009745B3">
        <w:rPr>
          <w:rtl/>
        </w:rPr>
        <w:t xml:space="preserve"> אתה מבין</w:t>
      </w:r>
      <w:r w:rsidR="007963E2">
        <w:rPr>
          <w:rFonts w:hint="cs"/>
          <w:rtl/>
        </w:rPr>
        <w:t>,</w:t>
      </w:r>
      <w:r w:rsidRPr="009745B3">
        <w:rPr>
          <w:rtl/>
        </w:rPr>
        <w:t xml:space="preserve"> המחשבה</w:t>
      </w:r>
      <w:r w:rsidR="007963E2">
        <w:rPr>
          <w:rFonts w:hint="cs"/>
          <w:rtl/>
        </w:rPr>
        <w:t xml:space="preserve"> - - -</w:t>
      </w:r>
    </w:p>
    <w:p w:rsidR="007963E2" w:rsidRDefault="007963E2" w:rsidP="007963E2">
      <w:pPr>
        <w:rPr>
          <w:rtl/>
        </w:rPr>
      </w:pPr>
    </w:p>
    <w:p w:rsidR="007963E2" w:rsidRDefault="007963E2" w:rsidP="007963E2">
      <w:pPr>
        <w:pStyle w:val="a4"/>
        <w:keepNext/>
        <w:rPr>
          <w:rtl/>
        </w:rPr>
      </w:pPr>
      <w:bookmarkStart w:id="472" w:name="ET_speaker_אלעזר_שטרן_242"/>
      <w:r w:rsidRPr="007963E2">
        <w:rPr>
          <w:rStyle w:val="TagStyle"/>
          <w:rtl/>
        </w:rPr>
        <w:t xml:space="preserve"> &lt;&lt; דובר &gt;&gt; </w:t>
      </w:r>
      <w:r>
        <w:rPr>
          <w:rtl/>
        </w:rPr>
        <w:t>אלעזר שטרן (יעוץ משפטי):</w:t>
      </w:r>
      <w:r w:rsidRPr="007963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"/>
    </w:p>
    <w:p w:rsidR="007963E2" w:rsidRDefault="007963E2" w:rsidP="007963E2">
      <w:pPr>
        <w:pStyle w:val="KeepWithNext"/>
        <w:rPr>
          <w:rtl/>
          <w:lang w:eastAsia="he-IL"/>
        </w:rPr>
      </w:pPr>
    </w:p>
    <w:p w:rsidR="007963E2" w:rsidRDefault="007963E2" w:rsidP="007963E2">
      <w:pPr>
        <w:rPr>
          <w:rtl/>
        </w:rPr>
      </w:pPr>
      <w:bookmarkStart w:id="473" w:name="_ETM_Q1_2966164"/>
      <w:bookmarkStart w:id="474" w:name="_ETM_Q1_2966213"/>
      <w:bookmarkEnd w:id="473"/>
      <w:bookmarkEnd w:id="474"/>
      <w:r>
        <w:rPr>
          <w:rFonts w:hint="cs"/>
          <w:rtl/>
          <w:lang w:eastAsia="he-IL"/>
        </w:rPr>
        <w:t xml:space="preserve">אדוני היושב-ראש, </w:t>
      </w:r>
      <w:r w:rsidR="009745B3" w:rsidRPr="009745B3">
        <w:rPr>
          <w:rtl/>
        </w:rPr>
        <w:t>בעצם מה ש</w:t>
      </w:r>
      <w:r>
        <w:rPr>
          <w:rFonts w:hint="cs"/>
          <w:rtl/>
        </w:rPr>
        <w:t>כתוב פה</w:t>
      </w:r>
      <w:r w:rsidR="009745B3" w:rsidRPr="009745B3">
        <w:rPr>
          <w:rtl/>
        </w:rPr>
        <w:t xml:space="preserve"> שזה אולי קצת מיותר</w:t>
      </w:r>
      <w:r>
        <w:rPr>
          <w:rFonts w:hint="cs"/>
          <w:rtl/>
        </w:rPr>
        <w:t>,</w:t>
      </w:r>
      <w:r w:rsidR="009745B3" w:rsidRPr="009745B3">
        <w:rPr>
          <w:rtl/>
        </w:rPr>
        <w:t xml:space="preserve"> אבל בעצם מה שכתוב פה אומר </w:t>
      </w:r>
      <w:r>
        <w:rPr>
          <w:rFonts w:hint="cs"/>
          <w:rtl/>
        </w:rPr>
        <w:t>שהוא</w:t>
      </w:r>
      <w:r w:rsidR="009745B3" w:rsidRPr="009745B3">
        <w:rPr>
          <w:rtl/>
        </w:rPr>
        <w:t xml:space="preserve"> רשאי להורות להם לפעול לפי מה שכתוב</w:t>
      </w:r>
      <w:r>
        <w:rPr>
          <w:rFonts w:hint="cs"/>
          <w:rtl/>
        </w:rPr>
        <w:t xml:space="preserve"> בתקנות.</w:t>
      </w:r>
      <w:r w:rsidR="009745B3" w:rsidRPr="009745B3">
        <w:rPr>
          <w:rtl/>
        </w:rPr>
        <w:t xml:space="preserve"> זה בעצם מה שכתוב</w:t>
      </w:r>
      <w:r>
        <w:rPr>
          <w:rFonts w:hint="cs"/>
          <w:rtl/>
        </w:rPr>
        <w:t xml:space="preserve"> פה.</w:t>
      </w:r>
    </w:p>
    <w:p w:rsidR="007963E2" w:rsidRDefault="007963E2" w:rsidP="007963E2">
      <w:pPr>
        <w:rPr>
          <w:rtl/>
        </w:rPr>
      </w:pPr>
      <w:bookmarkStart w:id="475" w:name="_ETM_Q1_2977600"/>
      <w:bookmarkStart w:id="476" w:name="_ETM_Q1_2977664"/>
      <w:bookmarkEnd w:id="475"/>
      <w:bookmarkEnd w:id="476"/>
    </w:p>
    <w:p w:rsidR="007963E2" w:rsidRDefault="007963E2" w:rsidP="007963E2">
      <w:pPr>
        <w:pStyle w:val="a4"/>
        <w:keepNext/>
        <w:rPr>
          <w:rtl/>
        </w:rPr>
      </w:pPr>
      <w:bookmarkStart w:id="477" w:name="_ETM_Q1_2977760"/>
      <w:bookmarkStart w:id="478" w:name="_ETM_Q1_2977818"/>
      <w:bookmarkStart w:id="479" w:name="ET_speaker_6157_243"/>
      <w:bookmarkEnd w:id="477"/>
      <w:bookmarkEnd w:id="478"/>
      <w:r w:rsidRPr="007963E2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963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"/>
    </w:p>
    <w:p w:rsidR="007963E2" w:rsidRDefault="007963E2" w:rsidP="007963E2">
      <w:pPr>
        <w:pStyle w:val="KeepWithNext"/>
        <w:rPr>
          <w:rtl/>
          <w:lang w:eastAsia="he-IL"/>
        </w:rPr>
      </w:pPr>
    </w:p>
    <w:p w:rsidR="007963E2" w:rsidRDefault="007963E2" w:rsidP="007963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bookmarkStart w:id="480" w:name="_ETM_Q1_2978866"/>
      <w:bookmarkEnd w:id="480"/>
      <w:r>
        <w:rPr>
          <w:rFonts w:hint="cs"/>
          <w:rtl/>
          <w:lang w:eastAsia="he-IL"/>
        </w:rPr>
        <w:t>מדויק.</w:t>
      </w:r>
    </w:p>
    <w:p w:rsidR="007963E2" w:rsidRDefault="007963E2" w:rsidP="007963E2">
      <w:pPr>
        <w:rPr>
          <w:rtl/>
          <w:lang w:eastAsia="he-IL"/>
        </w:rPr>
      </w:pPr>
      <w:bookmarkStart w:id="481" w:name="_ETM_Q1_2979311"/>
      <w:bookmarkStart w:id="482" w:name="_ETM_Q1_2979365"/>
      <w:bookmarkEnd w:id="481"/>
      <w:bookmarkEnd w:id="482"/>
    </w:p>
    <w:p w:rsidR="007963E2" w:rsidRDefault="007963E2" w:rsidP="007963E2">
      <w:pPr>
        <w:pStyle w:val="af9"/>
        <w:keepNext/>
        <w:rPr>
          <w:rtl/>
          <w:lang w:eastAsia="he-IL"/>
        </w:rPr>
      </w:pPr>
      <w:bookmarkStart w:id="483" w:name="ET_guest_560571_244"/>
      <w:r w:rsidRPr="007963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עקביה:</w:t>
      </w:r>
      <w:r w:rsidRPr="007963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3"/>
    </w:p>
    <w:p w:rsidR="007963E2" w:rsidRDefault="007963E2" w:rsidP="007963E2">
      <w:pPr>
        <w:pStyle w:val="KeepWithNext"/>
        <w:rPr>
          <w:rtl/>
          <w:lang w:eastAsia="he-IL"/>
        </w:rPr>
      </w:pPr>
    </w:p>
    <w:p w:rsidR="007963E2" w:rsidRDefault="007963E2" w:rsidP="007963E2">
      <w:pPr>
        <w:rPr>
          <w:rtl/>
        </w:rPr>
      </w:pPr>
      <w:r>
        <w:rPr>
          <w:rFonts w:hint="cs"/>
          <w:rtl/>
          <w:lang w:eastAsia="he-IL"/>
        </w:rPr>
        <w:t>זה</w:t>
      </w:r>
      <w:r w:rsidR="009745B3" w:rsidRPr="009745B3">
        <w:rPr>
          <w:rtl/>
        </w:rPr>
        <w:t xml:space="preserve"> לא מדויק</w:t>
      </w:r>
      <w:r>
        <w:rPr>
          <w:rFonts w:hint="cs"/>
          <w:rtl/>
        </w:rPr>
        <w:t>.</w:t>
      </w:r>
      <w:r w:rsidR="009745B3" w:rsidRPr="009745B3">
        <w:rPr>
          <w:rtl/>
        </w:rPr>
        <w:t xml:space="preserve"> התקנות מאפשרות בדיוק לכתוב ולהגיד</w:t>
      </w:r>
      <w:r>
        <w:rPr>
          <w:rFonts w:hint="cs"/>
          <w:rtl/>
        </w:rPr>
        <w:t xml:space="preserve"> את</w:t>
      </w:r>
      <w:r w:rsidR="009745B3" w:rsidRPr="009745B3">
        <w:rPr>
          <w:rtl/>
        </w:rPr>
        <w:t xml:space="preserve"> מה שאמר אדוני</w:t>
      </w:r>
      <w:r>
        <w:rPr>
          <w:rFonts w:hint="cs"/>
          <w:rtl/>
        </w:rPr>
        <w:t>,</w:t>
      </w:r>
      <w:r>
        <w:rPr>
          <w:rtl/>
        </w:rPr>
        <w:t xml:space="preserve"> וזאת </w:t>
      </w:r>
      <w:r w:rsidR="009745B3" w:rsidRPr="009745B3">
        <w:rPr>
          <w:rtl/>
        </w:rPr>
        <w:t>סמכות שהוקנתה כרגע בחוק לשר האוצר במסגרת תקנות ולא לחשכ"ל במסגרת כללים</w:t>
      </w:r>
      <w:r>
        <w:rPr>
          <w:rFonts w:hint="cs"/>
          <w:rtl/>
        </w:rPr>
        <w:t>.</w:t>
      </w:r>
      <w:r w:rsidR="009745B3" w:rsidRPr="009745B3">
        <w:rPr>
          <w:rtl/>
        </w:rPr>
        <w:t xml:space="preserve"> הרעיון היה ש</w:t>
      </w:r>
      <w:r>
        <w:rPr>
          <w:rFonts w:hint="cs"/>
          <w:rtl/>
        </w:rPr>
        <w:t>י</w:t>
      </w:r>
      <w:r w:rsidR="009745B3" w:rsidRPr="009745B3">
        <w:rPr>
          <w:rtl/>
        </w:rPr>
        <w:t>היו מקרים שבהם יידרש לתת הנחיה לתאגיד ספציפי כיצד להחיל א</w:t>
      </w:r>
      <w:r>
        <w:rPr>
          <w:rFonts w:hint="cs"/>
          <w:rtl/>
        </w:rPr>
        <w:t>ת כללי החש/ונאות</w:t>
      </w:r>
      <w:r w:rsidR="009745B3" w:rsidRPr="009745B3">
        <w:rPr>
          <w:rtl/>
        </w:rPr>
        <w:t xml:space="preserve"> המקובלים</w:t>
      </w:r>
      <w:r>
        <w:rPr>
          <w:rFonts w:hint="cs"/>
          <w:rtl/>
        </w:rPr>
        <w:t xml:space="preserve"> א</w:t>
      </w:r>
      <w:bookmarkStart w:id="484" w:name="_ETM_Q1_2992600"/>
      <w:bookmarkStart w:id="485" w:name="_ETM_Q1_2992653"/>
      <w:bookmarkEnd w:id="484"/>
      <w:bookmarkEnd w:id="485"/>
      <w:r>
        <w:rPr>
          <w:rFonts w:hint="cs"/>
          <w:rtl/>
        </w:rPr>
        <w:t>ו</w:t>
      </w:r>
      <w:r w:rsidR="009745B3" w:rsidRPr="009745B3">
        <w:rPr>
          <w:rtl/>
        </w:rPr>
        <w:t xml:space="preserve"> את התקנות</w:t>
      </w:r>
      <w:r>
        <w:rPr>
          <w:rFonts w:hint="cs"/>
          <w:rtl/>
        </w:rPr>
        <w:t>,</w:t>
      </w:r>
      <w:r w:rsidR="009745B3" w:rsidRPr="009745B3">
        <w:rPr>
          <w:rtl/>
        </w:rPr>
        <w:t xml:space="preserve"> ולכך ביקשנו לתת סמכות</w:t>
      </w:r>
      <w:r>
        <w:rPr>
          <w:rFonts w:hint="cs"/>
          <w:rtl/>
        </w:rPr>
        <w:t xml:space="preserve"> לחשכ"ל לתת </w:t>
      </w:r>
      <w:r w:rsidR="009745B3" w:rsidRPr="009745B3">
        <w:rPr>
          <w:rtl/>
        </w:rPr>
        <w:t>הנחיה ספציפית</w:t>
      </w:r>
      <w:r>
        <w:rPr>
          <w:rFonts w:hint="cs"/>
          <w:rtl/>
        </w:rPr>
        <w:t>.</w:t>
      </w:r>
    </w:p>
    <w:p w:rsidR="007963E2" w:rsidRDefault="007963E2" w:rsidP="007963E2">
      <w:pPr>
        <w:rPr>
          <w:rtl/>
        </w:rPr>
      </w:pPr>
    </w:p>
    <w:p w:rsidR="007963E2" w:rsidRDefault="007963E2" w:rsidP="007963E2">
      <w:pPr>
        <w:pStyle w:val="a4"/>
        <w:keepNext/>
        <w:rPr>
          <w:rtl/>
        </w:rPr>
      </w:pPr>
      <w:bookmarkStart w:id="486" w:name="_ETM_Q1_2999090"/>
      <w:bookmarkStart w:id="487" w:name="ET_speaker_6157_245"/>
      <w:bookmarkEnd w:id="486"/>
      <w:r w:rsidRPr="007963E2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963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"/>
    </w:p>
    <w:p w:rsidR="007963E2" w:rsidRDefault="007963E2" w:rsidP="007963E2">
      <w:pPr>
        <w:pStyle w:val="KeepWithNext"/>
        <w:rPr>
          <w:rtl/>
          <w:lang w:eastAsia="he-IL"/>
        </w:rPr>
      </w:pPr>
    </w:p>
    <w:p w:rsidR="007963E2" w:rsidRDefault="009745B3" w:rsidP="007963E2">
      <w:pPr>
        <w:rPr>
          <w:rtl/>
        </w:rPr>
      </w:pPr>
      <w:bookmarkStart w:id="488" w:name="_ETM_Q1_2999603"/>
      <w:bookmarkStart w:id="489" w:name="_ETM_Q1_2999651"/>
      <w:bookmarkEnd w:id="488"/>
      <w:bookmarkEnd w:id="489"/>
      <w:r w:rsidRPr="009745B3">
        <w:rPr>
          <w:rtl/>
        </w:rPr>
        <w:t>הרבה פעמים אתה יכול להיות בסיטואציה</w:t>
      </w:r>
      <w:r w:rsidR="007963E2">
        <w:rPr>
          <w:rFonts w:hint="cs"/>
          <w:rtl/>
        </w:rPr>
        <w:t xml:space="preserve"> </w:t>
      </w:r>
      <w:r w:rsidR="007963E2">
        <w:rPr>
          <w:rFonts w:hint="eastAsia"/>
        </w:rPr>
        <w:t>–</w:t>
      </w:r>
      <w:r w:rsidRPr="009745B3">
        <w:rPr>
          <w:rtl/>
        </w:rPr>
        <w:t xml:space="preserve"> שוב</w:t>
      </w:r>
      <w:r w:rsidR="007963E2">
        <w:rPr>
          <w:rFonts w:hint="cs"/>
          <w:rtl/>
        </w:rPr>
        <w:t xml:space="preserve">, אני </w:t>
      </w:r>
      <w:bookmarkStart w:id="490" w:name="_ETM_Q1_3002536"/>
      <w:bookmarkEnd w:id="490"/>
      <w:r w:rsidR="007963E2">
        <w:rPr>
          <w:rFonts w:hint="cs"/>
          <w:rtl/>
        </w:rPr>
        <w:t>לא</w:t>
      </w:r>
      <w:r w:rsidRPr="009745B3">
        <w:rPr>
          <w:rtl/>
        </w:rPr>
        <w:t xml:space="preserve"> מכיר את כל התאגידים </w:t>
      </w:r>
      <w:r w:rsidR="007963E2">
        <w:rPr>
          <w:rFonts w:hint="cs"/>
          <w:rtl/>
        </w:rPr>
        <w:t>- - -</w:t>
      </w:r>
      <w:r w:rsidRPr="009745B3">
        <w:rPr>
          <w:rtl/>
        </w:rPr>
        <w:t xml:space="preserve"> במבנה</w:t>
      </w:r>
      <w:r w:rsidR="007963E2">
        <w:rPr>
          <w:rFonts w:hint="cs"/>
          <w:rtl/>
        </w:rPr>
        <w:t>,</w:t>
      </w:r>
      <w:r w:rsidRPr="009745B3">
        <w:rPr>
          <w:rtl/>
        </w:rPr>
        <w:t xml:space="preserve"> אבל לצורך העניין</w:t>
      </w:r>
      <w:r w:rsidR="007963E2">
        <w:rPr>
          <w:rFonts w:hint="cs"/>
          <w:rtl/>
        </w:rPr>
        <w:t xml:space="preserve"> קח</w:t>
      </w:r>
      <w:r w:rsidR="007963E2">
        <w:rPr>
          <w:rtl/>
        </w:rPr>
        <w:t xml:space="preserve"> תאגיד שיש ל</w:t>
      </w:r>
      <w:r w:rsidR="007963E2">
        <w:rPr>
          <w:rFonts w:hint="cs"/>
          <w:rtl/>
        </w:rPr>
        <w:t>ו</w:t>
      </w:r>
      <w:r w:rsidRPr="009745B3">
        <w:rPr>
          <w:rtl/>
        </w:rPr>
        <w:t xml:space="preserve"> כמה חברות בנות</w:t>
      </w:r>
      <w:r w:rsidR="007963E2">
        <w:rPr>
          <w:rFonts w:hint="cs"/>
          <w:rtl/>
        </w:rPr>
        <w:t>,</w:t>
      </w:r>
      <w:r w:rsidRPr="009745B3">
        <w:rPr>
          <w:rtl/>
        </w:rPr>
        <w:t xml:space="preserve"> אתה מגיש דוח מאוחד</w:t>
      </w:r>
      <w:r w:rsidR="007963E2">
        <w:rPr>
          <w:rFonts w:hint="cs"/>
          <w:rtl/>
        </w:rPr>
        <w:t>,</w:t>
      </w:r>
      <w:r w:rsidRPr="009745B3">
        <w:rPr>
          <w:rtl/>
        </w:rPr>
        <w:t xml:space="preserve"> אתה מגיש דוח ביחד</w:t>
      </w:r>
      <w:r w:rsidR="007963E2">
        <w:rPr>
          <w:rFonts w:hint="cs"/>
          <w:rtl/>
        </w:rPr>
        <w:t xml:space="preserve"> - - -</w:t>
      </w:r>
    </w:p>
    <w:p w:rsidR="007963E2" w:rsidRDefault="007963E2" w:rsidP="007963E2">
      <w:pPr>
        <w:rPr>
          <w:rtl/>
        </w:rPr>
      </w:pPr>
      <w:bookmarkStart w:id="491" w:name="_ETM_Q1_3010017"/>
      <w:bookmarkStart w:id="492" w:name="_ETM_Q1_3010072"/>
      <w:bookmarkEnd w:id="491"/>
      <w:bookmarkEnd w:id="492"/>
    </w:p>
    <w:p w:rsidR="007963E2" w:rsidRDefault="007963E2" w:rsidP="007963E2">
      <w:pPr>
        <w:pStyle w:val="af6"/>
        <w:keepNext/>
        <w:rPr>
          <w:rtl/>
        </w:rPr>
      </w:pPr>
      <w:bookmarkStart w:id="493" w:name="_ETM_Q1_3010193"/>
      <w:bookmarkStart w:id="494" w:name="_ETM_Q1_3010246"/>
      <w:bookmarkStart w:id="495" w:name="_ETM_Q1_3009311"/>
      <w:bookmarkStart w:id="496" w:name="_ETM_Q1_3009350"/>
      <w:bookmarkStart w:id="497" w:name="ET_yor_6156_246"/>
      <w:bookmarkEnd w:id="493"/>
      <w:bookmarkEnd w:id="494"/>
      <w:bookmarkEnd w:id="495"/>
      <w:bookmarkEnd w:id="496"/>
      <w:r w:rsidRPr="007963E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963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"/>
    </w:p>
    <w:p w:rsidR="007963E2" w:rsidRDefault="007963E2" w:rsidP="007963E2">
      <w:pPr>
        <w:pStyle w:val="KeepWithNext"/>
        <w:rPr>
          <w:rtl/>
          <w:lang w:eastAsia="he-IL"/>
        </w:rPr>
      </w:pPr>
    </w:p>
    <w:p w:rsidR="007963E2" w:rsidRDefault="009745B3" w:rsidP="007963E2">
      <w:pPr>
        <w:rPr>
          <w:rtl/>
        </w:rPr>
      </w:pPr>
      <w:r w:rsidRPr="009745B3">
        <w:rPr>
          <w:rtl/>
        </w:rPr>
        <w:t xml:space="preserve">אבל </w:t>
      </w:r>
      <w:r w:rsidR="007963E2">
        <w:rPr>
          <w:rFonts w:hint="cs"/>
          <w:rtl/>
        </w:rPr>
        <w:t>למה זה צריך להיות</w:t>
      </w:r>
      <w:r w:rsidRPr="009745B3">
        <w:rPr>
          <w:rtl/>
        </w:rPr>
        <w:t xml:space="preserve"> סמכות הוראה ש</w:t>
      </w:r>
      <w:r w:rsidR="007963E2">
        <w:rPr>
          <w:rFonts w:hint="cs"/>
          <w:rtl/>
        </w:rPr>
        <w:t xml:space="preserve">ל </w:t>
      </w:r>
      <w:bookmarkStart w:id="498" w:name="_ETM_Q1_3012233"/>
      <w:bookmarkEnd w:id="498"/>
      <w:r w:rsidR="007963E2">
        <w:rPr>
          <w:rFonts w:hint="cs"/>
          <w:rtl/>
        </w:rPr>
        <w:t>החשכ"ל?</w:t>
      </w:r>
    </w:p>
    <w:p w:rsidR="007963E2" w:rsidRDefault="007963E2" w:rsidP="007963E2">
      <w:pPr>
        <w:rPr>
          <w:rtl/>
        </w:rPr>
      </w:pPr>
    </w:p>
    <w:p w:rsidR="007963E2" w:rsidRDefault="007963E2" w:rsidP="007963E2">
      <w:pPr>
        <w:pStyle w:val="-"/>
        <w:keepNext/>
        <w:rPr>
          <w:rtl/>
        </w:rPr>
      </w:pPr>
      <w:bookmarkStart w:id="499" w:name="ET_speakercontinue_6157_247"/>
      <w:r w:rsidRPr="007963E2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7963E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9"/>
    </w:p>
    <w:p w:rsidR="007963E2" w:rsidRDefault="007963E2" w:rsidP="007963E2">
      <w:pPr>
        <w:pStyle w:val="KeepWithNext"/>
        <w:rPr>
          <w:rtl/>
          <w:lang w:eastAsia="he-IL"/>
        </w:rPr>
      </w:pPr>
    </w:p>
    <w:p w:rsidR="009745B3" w:rsidRDefault="007963E2" w:rsidP="007963E2">
      <w:pPr>
        <w:rPr>
          <w:rtl/>
        </w:rPr>
      </w:pPr>
      <w:bookmarkStart w:id="500" w:name="_ETM_Q1_3013172"/>
      <w:bookmarkEnd w:id="500"/>
      <w:r>
        <w:rPr>
          <w:rtl/>
        </w:rPr>
        <w:t xml:space="preserve">כי בסופו של דבר </w:t>
      </w:r>
      <w:r w:rsidR="009745B3" w:rsidRPr="009745B3">
        <w:rPr>
          <w:rtl/>
        </w:rPr>
        <w:t>אתה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9745B3" w:rsidRPr="009745B3">
        <w:rPr>
          <w:rtl/>
        </w:rPr>
        <w:t xml:space="preserve"> אם אתה לא חושב ש</w:t>
      </w:r>
      <w:r>
        <w:rPr>
          <w:rFonts w:hint="cs"/>
          <w:rtl/>
        </w:rPr>
        <w:t>את</w:t>
      </w:r>
      <w:r w:rsidR="009745B3" w:rsidRPr="009745B3">
        <w:rPr>
          <w:rtl/>
        </w:rPr>
        <w:t xml:space="preserve"> החשכ"ל מעניין מה כתוב בדוח</w:t>
      </w:r>
      <w:r>
        <w:rPr>
          <w:rFonts w:hint="cs"/>
          <w:rtl/>
        </w:rPr>
        <w:t>,</w:t>
      </w:r>
      <w:r w:rsidR="009745B3" w:rsidRPr="009745B3">
        <w:rPr>
          <w:rtl/>
        </w:rPr>
        <w:t xml:space="preserve"> אל תכריח את החברה להגיש את הדוח לחשכ"ל</w:t>
      </w:r>
      <w:r>
        <w:rPr>
          <w:rFonts w:hint="cs"/>
          <w:rtl/>
        </w:rPr>
        <w:t>. את החשכ"ל</w:t>
      </w:r>
      <w:r w:rsidR="009745B3" w:rsidRPr="009745B3">
        <w:rPr>
          <w:rtl/>
        </w:rPr>
        <w:t xml:space="preserve"> מעניין לדעת מה מצבך הכלכלי</w:t>
      </w:r>
      <w:r>
        <w:rPr>
          <w:rFonts w:hint="cs"/>
          <w:rtl/>
        </w:rPr>
        <w:t>.</w:t>
      </w:r>
      <w:r w:rsidR="009745B3" w:rsidRPr="009745B3">
        <w:rPr>
          <w:rtl/>
        </w:rPr>
        <w:t xml:space="preserve"> אתה יכול לכתוב את הדוחות</w:t>
      </w:r>
      <w:r>
        <w:rPr>
          <w:rFonts w:hint="cs"/>
          <w:rtl/>
        </w:rPr>
        <w:t>, אבל</w:t>
      </w:r>
      <w:r w:rsidR="009745B3" w:rsidRPr="009745B3">
        <w:rPr>
          <w:rtl/>
        </w:rPr>
        <w:t xml:space="preserve"> צריך לקרוא א</w:t>
      </w:r>
      <w:r>
        <w:rPr>
          <w:rFonts w:hint="cs"/>
          <w:rtl/>
        </w:rPr>
        <w:t>ו</w:t>
      </w:r>
      <w:r>
        <w:rPr>
          <w:rtl/>
        </w:rPr>
        <w:t>ת</w:t>
      </w:r>
      <w:r>
        <w:rPr>
          <w:rFonts w:hint="cs"/>
          <w:rtl/>
        </w:rPr>
        <w:t>ם ב</w:t>
      </w:r>
      <w:r w:rsidR="009745B3" w:rsidRPr="009745B3">
        <w:rPr>
          <w:rtl/>
        </w:rPr>
        <w:t>שפה שאני אבין</w:t>
      </w:r>
      <w:r>
        <w:rPr>
          <w:rFonts w:hint="cs"/>
          <w:rtl/>
        </w:rPr>
        <w:t>.</w:t>
      </w:r>
      <w:r w:rsidR="009745B3" w:rsidRPr="009745B3">
        <w:rPr>
          <w:rtl/>
        </w:rPr>
        <w:t xml:space="preserve"> עכשיו</w:t>
      </w:r>
      <w:r>
        <w:rPr>
          <w:rFonts w:hint="cs"/>
          <w:rtl/>
        </w:rPr>
        <w:t>,</w:t>
      </w:r>
      <w:r w:rsidR="009745B3" w:rsidRPr="009745B3">
        <w:rPr>
          <w:rtl/>
        </w:rPr>
        <w:t xml:space="preserve"> לפעמים יש מחלוקות איך אתה מציג משהו בד</w:t>
      </w:r>
      <w:r>
        <w:rPr>
          <w:rFonts w:hint="cs"/>
          <w:rtl/>
        </w:rPr>
        <w:t>וח.</w:t>
      </w:r>
      <w:r w:rsidR="009745B3" w:rsidRPr="009745B3">
        <w:rPr>
          <w:rtl/>
        </w:rPr>
        <w:t xml:space="preserve"> איך אתה מציג משהו בדוח</w:t>
      </w:r>
      <w:r>
        <w:rPr>
          <w:rFonts w:hint="cs"/>
          <w:rtl/>
        </w:rPr>
        <w:t>,</w:t>
      </w:r>
      <w:r w:rsidR="009745B3" w:rsidRPr="009745B3">
        <w:rPr>
          <w:rtl/>
        </w:rPr>
        <w:t xml:space="preserve"> נתקלתי בזה</w:t>
      </w:r>
      <w:r>
        <w:rPr>
          <w:rFonts w:hint="cs"/>
          <w:rtl/>
        </w:rPr>
        <w:t xml:space="preserve"> אלף</w:t>
      </w:r>
      <w:r w:rsidR="009745B3" w:rsidRPr="009745B3">
        <w:rPr>
          <w:rtl/>
        </w:rPr>
        <w:t xml:space="preserve"> פעמים</w:t>
      </w:r>
      <w:r>
        <w:rPr>
          <w:rFonts w:hint="cs"/>
          <w:rtl/>
        </w:rPr>
        <w:t xml:space="preserve">. אתה מכיר את </w:t>
      </w:r>
      <w:bookmarkStart w:id="501" w:name="_ETM_Q1_3039294"/>
      <w:bookmarkEnd w:id="501"/>
      <w:r>
        <w:rPr>
          <w:rFonts w:hint="cs"/>
          <w:rtl/>
        </w:rPr>
        <w:t xml:space="preserve">הבדיחה על </w:t>
      </w:r>
      <w:r w:rsidR="009745B3" w:rsidRPr="009745B3">
        <w:rPr>
          <w:rtl/>
        </w:rPr>
        <w:t xml:space="preserve"> רוא</w:t>
      </w:r>
      <w:r>
        <w:rPr>
          <w:rFonts w:hint="cs"/>
          <w:rtl/>
        </w:rPr>
        <w:t>י</w:t>
      </w:r>
      <w:r w:rsidR="009745B3" w:rsidRPr="009745B3">
        <w:rPr>
          <w:rtl/>
        </w:rPr>
        <w:t xml:space="preserve"> </w:t>
      </w:r>
      <w:r>
        <w:rPr>
          <w:rFonts w:hint="cs"/>
          <w:rtl/>
        </w:rPr>
        <w:t>ה</w:t>
      </w:r>
      <w:r w:rsidR="009745B3" w:rsidRPr="009745B3">
        <w:rPr>
          <w:rtl/>
        </w:rPr>
        <w:t>חשבון</w:t>
      </w:r>
      <w:r>
        <w:rPr>
          <w:rFonts w:hint="cs"/>
          <w:rtl/>
        </w:rPr>
        <w:t>, נכון? כמה זה אחד ועוד אחד? כמה אתה רוצה שזה יצא?</w:t>
      </w:r>
    </w:p>
    <w:p w:rsidR="007963E2" w:rsidRDefault="007963E2" w:rsidP="007963E2">
      <w:pPr>
        <w:rPr>
          <w:rtl/>
        </w:rPr>
      </w:pPr>
    </w:p>
    <w:p w:rsidR="007963E2" w:rsidRDefault="007963E2" w:rsidP="00314AFE">
      <w:pPr>
        <w:rPr>
          <w:rtl/>
        </w:rPr>
      </w:pPr>
      <w:r w:rsidRPr="007963E2">
        <w:rPr>
          <w:rtl/>
        </w:rPr>
        <w:t>אז יש דרך להציג כמעט כל דבר בדרכים כאלה ואחרות</w:t>
      </w:r>
      <w:r>
        <w:rPr>
          <w:rFonts w:hint="cs"/>
          <w:rtl/>
        </w:rPr>
        <w:t>.</w:t>
      </w:r>
      <w:r w:rsidRPr="007963E2">
        <w:rPr>
          <w:rtl/>
        </w:rPr>
        <w:t xml:space="preserve"> הוא בא ואומר לך</w:t>
      </w:r>
      <w:r>
        <w:rPr>
          <w:rFonts w:hint="cs"/>
          <w:rtl/>
        </w:rPr>
        <w:t>:</w:t>
      </w:r>
      <w:r w:rsidRPr="007963E2">
        <w:rPr>
          <w:rtl/>
        </w:rPr>
        <w:t xml:space="preserve"> תקשיב</w:t>
      </w:r>
      <w:r>
        <w:rPr>
          <w:rFonts w:hint="cs"/>
          <w:rtl/>
        </w:rPr>
        <w:t>,</w:t>
      </w:r>
      <w:r w:rsidRPr="007963E2">
        <w:rPr>
          <w:rtl/>
        </w:rPr>
        <w:t xml:space="preserve"> אני רוצה שתתייחס לזה כ</w:t>
      </w:r>
      <w:r>
        <w:rPr>
          <w:rFonts w:hint="cs"/>
          <w:rtl/>
        </w:rPr>
        <w:t>אל</w:t>
      </w:r>
      <w:r w:rsidRPr="007963E2">
        <w:rPr>
          <w:rtl/>
        </w:rPr>
        <w:t xml:space="preserve"> נכס</w:t>
      </w:r>
      <w:r>
        <w:rPr>
          <w:rFonts w:hint="cs"/>
          <w:rtl/>
        </w:rPr>
        <w:t xml:space="preserve"> ולא כאל </w:t>
      </w:r>
      <w:r w:rsidR="00314AFE">
        <w:rPr>
          <w:rFonts w:hint="cs"/>
          <w:rtl/>
        </w:rPr>
        <w:t>מלאי.</w:t>
      </w:r>
    </w:p>
    <w:p w:rsidR="007963E2" w:rsidRDefault="007963E2" w:rsidP="007963E2">
      <w:pPr>
        <w:rPr>
          <w:rtl/>
        </w:rPr>
      </w:pPr>
      <w:bookmarkStart w:id="502" w:name="_ETM_Q1_3052855"/>
      <w:bookmarkStart w:id="503" w:name="_ETM_Q1_3052912"/>
      <w:bookmarkEnd w:id="502"/>
      <w:bookmarkEnd w:id="503"/>
    </w:p>
    <w:p w:rsidR="007963E2" w:rsidRDefault="007963E2" w:rsidP="007963E2">
      <w:pPr>
        <w:pStyle w:val="af6"/>
        <w:keepNext/>
        <w:rPr>
          <w:rtl/>
        </w:rPr>
      </w:pPr>
      <w:bookmarkStart w:id="504" w:name="_ETM_Q1_3053047"/>
      <w:bookmarkStart w:id="505" w:name="_ETM_Q1_3053119"/>
      <w:bookmarkStart w:id="506" w:name="ET_yor_6156_248"/>
      <w:bookmarkEnd w:id="504"/>
      <w:bookmarkEnd w:id="505"/>
      <w:r w:rsidRPr="007963E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963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6"/>
    </w:p>
    <w:p w:rsidR="007963E2" w:rsidRDefault="007963E2" w:rsidP="007963E2">
      <w:pPr>
        <w:pStyle w:val="KeepWithNext"/>
        <w:rPr>
          <w:rtl/>
          <w:lang w:eastAsia="he-IL"/>
        </w:rPr>
      </w:pPr>
    </w:p>
    <w:p w:rsidR="007963E2" w:rsidRDefault="007963E2" w:rsidP="007963E2">
      <w:pPr>
        <w:rPr>
          <w:rtl/>
        </w:rPr>
      </w:pPr>
      <w:bookmarkStart w:id="507" w:name="_ETM_Q1_3054279"/>
      <w:bookmarkStart w:id="508" w:name="_ETM_Q1_3053615"/>
      <w:bookmarkStart w:id="509" w:name="_ETM_Q1_3053665"/>
      <w:bookmarkStart w:id="510" w:name="_ETM_Q1_3053823"/>
      <w:bookmarkStart w:id="511" w:name="_ETM_Q1_3053867"/>
      <w:bookmarkStart w:id="512" w:name="_ETM_Q1_3053207"/>
      <w:bookmarkStart w:id="513" w:name="_ETM_Q1_3053258"/>
      <w:bookmarkEnd w:id="507"/>
      <w:bookmarkEnd w:id="508"/>
      <w:bookmarkEnd w:id="509"/>
      <w:bookmarkEnd w:id="510"/>
      <w:bookmarkEnd w:id="511"/>
      <w:bookmarkEnd w:id="512"/>
      <w:bookmarkEnd w:id="513"/>
      <w:r w:rsidRPr="007963E2">
        <w:rPr>
          <w:rtl/>
        </w:rPr>
        <w:t xml:space="preserve">אבל זו בדיוק בלי </w:t>
      </w:r>
      <w:r>
        <w:rPr>
          <w:rFonts w:hint="cs"/>
          <w:rtl/>
        </w:rPr>
        <w:t>דריס</w:t>
      </w:r>
      <w:r w:rsidRPr="007963E2">
        <w:rPr>
          <w:rtl/>
        </w:rPr>
        <w:t xml:space="preserve">ת </w:t>
      </w:r>
      <w:r>
        <w:rPr>
          <w:rFonts w:hint="cs"/>
          <w:rtl/>
        </w:rPr>
        <w:t>ה</w:t>
      </w:r>
      <w:r w:rsidRPr="007963E2">
        <w:rPr>
          <w:rtl/>
        </w:rPr>
        <w:t>רגל שאנחנו לא</w:t>
      </w:r>
      <w:r>
        <w:rPr>
          <w:rFonts w:hint="cs"/>
          <w:rtl/>
        </w:rPr>
        <w:t xml:space="preserve"> מוכנים שתהיה - - -</w:t>
      </w:r>
    </w:p>
    <w:p w:rsidR="007963E2" w:rsidRDefault="007963E2" w:rsidP="007963E2">
      <w:pPr>
        <w:rPr>
          <w:rtl/>
        </w:rPr>
      </w:pPr>
      <w:bookmarkStart w:id="514" w:name="_ETM_Q1_3057323"/>
      <w:bookmarkStart w:id="515" w:name="_ETM_Q1_3057389"/>
      <w:bookmarkEnd w:id="514"/>
      <w:bookmarkEnd w:id="515"/>
    </w:p>
    <w:p w:rsidR="007963E2" w:rsidRDefault="007963E2" w:rsidP="007963E2">
      <w:pPr>
        <w:pStyle w:val="-"/>
        <w:keepNext/>
        <w:rPr>
          <w:rtl/>
        </w:rPr>
      </w:pPr>
      <w:bookmarkStart w:id="516" w:name="_ETM_Q1_3057098"/>
      <w:bookmarkStart w:id="517" w:name="_ETM_Q1_3057143"/>
      <w:bookmarkStart w:id="518" w:name="ET_speakercontinue_6157_249"/>
      <w:bookmarkEnd w:id="516"/>
      <w:bookmarkEnd w:id="517"/>
      <w:r w:rsidRPr="007963E2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7963E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8"/>
    </w:p>
    <w:p w:rsidR="007963E2" w:rsidRDefault="007963E2" w:rsidP="007963E2">
      <w:pPr>
        <w:pStyle w:val="KeepWithNext"/>
        <w:rPr>
          <w:rtl/>
          <w:lang w:eastAsia="he-IL"/>
        </w:rPr>
      </w:pPr>
    </w:p>
    <w:p w:rsidR="00314AFE" w:rsidRDefault="007963E2" w:rsidP="00314AFE">
      <w:pPr>
        <w:rPr>
          <w:rtl/>
        </w:rPr>
      </w:pPr>
      <w:bookmarkStart w:id="519" w:name="_ETM_Q1_3057418"/>
      <w:bookmarkEnd w:id="519"/>
      <w:r w:rsidRPr="007963E2">
        <w:rPr>
          <w:rtl/>
        </w:rPr>
        <w:t>אני רוצה שתתייחס לזה כאל נכס קבוע ול</w:t>
      </w:r>
      <w:r>
        <w:rPr>
          <w:rFonts w:hint="cs"/>
          <w:rtl/>
        </w:rPr>
        <w:t>א כאל מלאי</w:t>
      </w:r>
      <w:r w:rsidR="00314AFE">
        <w:rPr>
          <w:rFonts w:hint="cs"/>
          <w:rtl/>
        </w:rPr>
        <w:t xml:space="preserve"> </w:t>
      </w:r>
      <w:r w:rsidR="00314AFE">
        <w:rPr>
          <w:rFonts w:hint="eastAsia"/>
        </w:rPr>
        <w:t>–</w:t>
      </w:r>
      <w:r w:rsidR="00314AFE">
        <w:rPr>
          <w:rFonts w:hint="cs"/>
          <w:rtl/>
        </w:rPr>
        <w:t xml:space="preserve"> </w:t>
      </w:r>
      <w:r w:rsidRPr="007963E2">
        <w:rPr>
          <w:rtl/>
        </w:rPr>
        <w:t>ז</w:t>
      </w:r>
      <w:r w:rsidR="00314AFE">
        <w:rPr>
          <w:rFonts w:hint="cs"/>
          <w:rtl/>
        </w:rPr>
        <w:t>ו</w:t>
      </w:r>
      <w:r w:rsidRPr="007963E2">
        <w:rPr>
          <w:rtl/>
        </w:rPr>
        <w:t xml:space="preserve"> מחלוקת שתופיע </w:t>
      </w:r>
      <w:r w:rsidR="00314AFE">
        <w:rPr>
          <w:rFonts w:hint="cs"/>
          <w:rtl/>
        </w:rPr>
        <w:t>ב</w:t>
      </w:r>
      <w:r w:rsidRPr="007963E2">
        <w:rPr>
          <w:rtl/>
        </w:rPr>
        <w:t>פרק ב'</w:t>
      </w:r>
      <w:r w:rsidR="00314AFE">
        <w:rPr>
          <w:rFonts w:hint="cs"/>
          <w:rtl/>
        </w:rPr>
        <w:t>.</w:t>
      </w:r>
      <w:bookmarkStart w:id="520" w:name="_ETM_Q1_3066099"/>
      <w:bookmarkStart w:id="521" w:name="_ETM_Q1_3066187"/>
      <w:bookmarkEnd w:id="520"/>
      <w:bookmarkEnd w:id="521"/>
      <w:r w:rsidR="00314AFE">
        <w:rPr>
          <w:rFonts w:hint="cs"/>
          <w:rtl/>
        </w:rPr>
        <w:t xml:space="preserve"> </w:t>
      </w:r>
      <w:r w:rsidRPr="007963E2">
        <w:rPr>
          <w:rtl/>
        </w:rPr>
        <w:t>ז מחלוקת שתופיע בשלב ב'</w:t>
      </w:r>
      <w:r w:rsidR="00314AFE">
        <w:rPr>
          <w:rFonts w:hint="cs"/>
          <w:rtl/>
        </w:rPr>
        <w:t>.</w:t>
      </w:r>
      <w:r w:rsidRPr="007963E2">
        <w:rPr>
          <w:rtl/>
        </w:rPr>
        <w:t xml:space="preserve"> לא הצגת את זה נכון</w:t>
      </w:r>
      <w:r w:rsidR="00314AFE">
        <w:rPr>
          <w:rFonts w:hint="cs"/>
          <w:rtl/>
        </w:rPr>
        <w:t>.</w:t>
      </w:r>
      <w:r w:rsidRPr="007963E2">
        <w:rPr>
          <w:rtl/>
        </w:rPr>
        <w:t xml:space="preserve"> איזה סוג עסק </w:t>
      </w:r>
      <w:r w:rsidR="00314AFE">
        <w:rPr>
          <w:rFonts w:hint="cs"/>
          <w:rtl/>
        </w:rPr>
        <w:t xml:space="preserve">אתה? </w:t>
      </w:r>
      <w:r w:rsidRPr="007963E2">
        <w:rPr>
          <w:rtl/>
        </w:rPr>
        <w:t>איך אני מס</w:t>
      </w:r>
      <w:r w:rsidR="00314AFE">
        <w:rPr>
          <w:rFonts w:hint="cs"/>
          <w:rtl/>
        </w:rPr>
        <w:t>ווג</w:t>
      </w:r>
      <w:r w:rsidRPr="007963E2">
        <w:rPr>
          <w:rtl/>
        </w:rPr>
        <w:t xml:space="preserve"> אותך</w:t>
      </w:r>
      <w:r w:rsidR="00314AFE">
        <w:rPr>
          <w:rFonts w:hint="cs"/>
          <w:rtl/>
        </w:rPr>
        <w:t>?</w:t>
      </w:r>
      <w:r w:rsidRPr="007963E2">
        <w:rPr>
          <w:rtl/>
        </w:rPr>
        <w:t xml:space="preserve"> האם אתה תאגיד שעוסק בהלוואות</w:t>
      </w:r>
      <w:r w:rsidR="00314AFE">
        <w:rPr>
          <w:rFonts w:hint="cs"/>
          <w:rtl/>
        </w:rPr>
        <w:t>,</w:t>
      </w:r>
      <w:r w:rsidRPr="007963E2">
        <w:rPr>
          <w:rtl/>
        </w:rPr>
        <w:t xml:space="preserve"> כמו בנק ישראל</w:t>
      </w:r>
      <w:r w:rsidR="00314AFE">
        <w:rPr>
          <w:rFonts w:hint="cs"/>
          <w:rtl/>
        </w:rPr>
        <w:t>,</w:t>
      </w:r>
      <w:r w:rsidR="00314AFE">
        <w:rPr>
          <w:rtl/>
        </w:rPr>
        <w:t xml:space="preserve"> ולכן אני צריך לה</w:t>
      </w:r>
      <w:r w:rsidRPr="007963E2">
        <w:rPr>
          <w:rtl/>
        </w:rPr>
        <w:t xml:space="preserve">חיל </w:t>
      </w:r>
      <w:r w:rsidR="00314AFE">
        <w:rPr>
          <w:rFonts w:hint="cs"/>
          <w:rtl/>
        </w:rPr>
        <w:t xml:space="preserve">עליך את כללי </w:t>
      </w:r>
      <w:r w:rsidR="00314AFE">
        <w:rPr>
          <w:rtl/>
        </w:rPr>
        <w:t xml:space="preserve">התקינה של </w:t>
      </w:r>
      <w:r w:rsidRPr="007963E2">
        <w:rPr>
          <w:rtl/>
        </w:rPr>
        <w:t>בנקים או שאתה ת</w:t>
      </w:r>
      <w:r w:rsidR="00314AFE">
        <w:rPr>
          <w:rFonts w:hint="cs"/>
          <w:rtl/>
        </w:rPr>
        <w:t>א</w:t>
      </w:r>
      <w:r w:rsidRPr="007963E2">
        <w:rPr>
          <w:rtl/>
        </w:rPr>
        <w:t xml:space="preserve">גיד שעוסק ברכוש </w:t>
      </w:r>
      <w:r w:rsidR="00314AFE">
        <w:rPr>
          <w:rFonts w:hint="cs"/>
          <w:rtl/>
        </w:rPr>
        <w:t>ו</w:t>
      </w:r>
      <w:r w:rsidRPr="007963E2">
        <w:rPr>
          <w:rtl/>
        </w:rPr>
        <w:t>אני מ</w:t>
      </w:r>
      <w:r w:rsidR="00314AFE">
        <w:rPr>
          <w:rFonts w:hint="cs"/>
          <w:rtl/>
        </w:rPr>
        <w:t>חיל</w:t>
      </w:r>
      <w:r w:rsidRPr="007963E2">
        <w:rPr>
          <w:rtl/>
        </w:rPr>
        <w:t xml:space="preserve"> </w:t>
      </w:r>
      <w:r w:rsidR="00314AFE">
        <w:rPr>
          <w:rFonts w:hint="cs"/>
          <w:rtl/>
        </w:rPr>
        <w:t>ע</w:t>
      </w:r>
      <w:r w:rsidRPr="007963E2">
        <w:rPr>
          <w:rtl/>
        </w:rPr>
        <w:t>ל</w:t>
      </w:r>
      <w:r w:rsidR="00314AFE">
        <w:rPr>
          <w:rFonts w:hint="cs"/>
          <w:rtl/>
        </w:rPr>
        <w:t>י</w:t>
      </w:r>
      <w:r w:rsidRPr="007963E2">
        <w:rPr>
          <w:rtl/>
        </w:rPr>
        <w:t xml:space="preserve">ך </w:t>
      </w:r>
      <w:r w:rsidR="00314AFE">
        <w:rPr>
          <w:rFonts w:hint="cs"/>
          <w:rtl/>
        </w:rPr>
        <w:t xml:space="preserve">כללים אחרים. אני צריך לדעת </w:t>
      </w:r>
      <w:bookmarkStart w:id="522" w:name="_ETM_Q1_3090283"/>
      <w:bookmarkEnd w:id="522"/>
      <w:r w:rsidR="00314AFE">
        <w:rPr>
          <w:rFonts w:hint="cs"/>
          <w:rtl/>
        </w:rPr>
        <w:t>איפה אני שם אותך.</w:t>
      </w:r>
    </w:p>
    <w:p w:rsidR="00314AFE" w:rsidRDefault="00314AFE" w:rsidP="00314AFE">
      <w:pPr>
        <w:rPr>
          <w:rtl/>
        </w:rPr>
      </w:pPr>
    </w:p>
    <w:p w:rsidR="00314AFE" w:rsidRDefault="00314AFE" w:rsidP="00314AFE">
      <w:pPr>
        <w:pStyle w:val="af6"/>
        <w:keepNext/>
        <w:rPr>
          <w:rtl/>
        </w:rPr>
      </w:pPr>
      <w:bookmarkStart w:id="523" w:name="ET_yor_6156_250"/>
      <w:r w:rsidRPr="00314AF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14A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3"/>
    </w:p>
    <w:p w:rsidR="00314AFE" w:rsidRDefault="00314AFE" w:rsidP="00314AFE">
      <w:pPr>
        <w:pStyle w:val="KeepWithNext"/>
        <w:rPr>
          <w:rtl/>
          <w:lang w:eastAsia="he-IL"/>
        </w:rPr>
      </w:pPr>
    </w:p>
    <w:p w:rsidR="00314AFE" w:rsidRDefault="00314AFE" w:rsidP="00314AFE">
      <w:pPr>
        <w:rPr>
          <w:rtl/>
        </w:rPr>
      </w:pPr>
      <w:bookmarkStart w:id="524" w:name="_ETM_Q1_3091685"/>
      <w:bookmarkEnd w:id="524"/>
      <w:r>
        <w:rPr>
          <w:rFonts w:hint="cs"/>
          <w:rtl/>
        </w:rPr>
        <w:t>במקרה הזה</w:t>
      </w:r>
      <w:r w:rsidR="007963E2" w:rsidRPr="007963E2">
        <w:rPr>
          <w:rtl/>
        </w:rPr>
        <w:t xml:space="preserve"> תסביר</w:t>
      </w:r>
      <w:r>
        <w:rPr>
          <w:rFonts w:hint="cs"/>
          <w:rtl/>
        </w:rPr>
        <w:t>ו</w:t>
      </w:r>
      <w:r w:rsidR="007963E2" w:rsidRPr="007963E2">
        <w:rPr>
          <w:rtl/>
        </w:rPr>
        <w:t xml:space="preserve"> לי בבקשה </w:t>
      </w:r>
      <w:r>
        <w:rPr>
          <w:rFonts w:hint="cs"/>
          <w:rtl/>
        </w:rPr>
        <w:t>את - - -</w:t>
      </w:r>
    </w:p>
    <w:p w:rsidR="00314AFE" w:rsidRDefault="00314AFE" w:rsidP="00314AFE">
      <w:pPr>
        <w:rPr>
          <w:rtl/>
        </w:rPr>
      </w:pPr>
      <w:bookmarkStart w:id="525" w:name="_ETM_Q1_3092892"/>
      <w:bookmarkStart w:id="526" w:name="_ETM_Q1_3092938"/>
      <w:bookmarkStart w:id="527" w:name="_ETM_Q1_3093068"/>
      <w:bookmarkEnd w:id="525"/>
      <w:bookmarkEnd w:id="526"/>
      <w:bookmarkEnd w:id="527"/>
    </w:p>
    <w:p w:rsidR="00314AFE" w:rsidRDefault="00314AFE" w:rsidP="00314AFE">
      <w:pPr>
        <w:pStyle w:val="af9"/>
        <w:keepNext/>
        <w:rPr>
          <w:rtl/>
        </w:rPr>
      </w:pPr>
      <w:bookmarkStart w:id="528" w:name="_ETM_Q1_3093106"/>
      <w:bookmarkStart w:id="529" w:name="ET_guest_881443_251"/>
      <w:bookmarkEnd w:id="528"/>
      <w:r w:rsidRPr="00314AFE">
        <w:rPr>
          <w:rStyle w:val="TagStyle"/>
          <w:rtl/>
        </w:rPr>
        <w:t xml:space="preserve"> &lt;&lt; אורח &gt;&gt; </w:t>
      </w:r>
      <w:r>
        <w:rPr>
          <w:rtl/>
        </w:rPr>
        <w:t>נועם יפרח:</w:t>
      </w:r>
      <w:r w:rsidRPr="00314A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9"/>
    </w:p>
    <w:p w:rsidR="00314AFE" w:rsidRDefault="00314AFE" w:rsidP="00314AFE">
      <w:pPr>
        <w:pStyle w:val="KeepWithNext"/>
        <w:rPr>
          <w:rtl/>
        </w:rPr>
      </w:pPr>
    </w:p>
    <w:p w:rsidR="00314AFE" w:rsidRDefault="00314AFE" w:rsidP="00314AFE">
      <w:pPr>
        <w:rPr>
          <w:rtl/>
        </w:rPr>
      </w:pPr>
      <w:r>
        <w:rPr>
          <w:rFonts w:hint="cs"/>
          <w:rtl/>
        </w:rPr>
        <w:t>רואי החשבון לא יודעים?</w:t>
      </w:r>
    </w:p>
    <w:p w:rsidR="00314AFE" w:rsidRDefault="00314AFE" w:rsidP="00314AFE">
      <w:pPr>
        <w:rPr>
          <w:rtl/>
        </w:rPr>
      </w:pPr>
    </w:p>
    <w:p w:rsidR="00314AFE" w:rsidRDefault="00314AFE" w:rsidP="00314AFE">
      <w:pPr>
        <w:pStyle w:val="a4"/>
        <w:keepNext/>
        <w:rPr>
          <w:rtl/>
        </w:rPr>
      </w:pPr>
      <w:bookmarkStart w:id="530" w:name="ET_speaker_6157_252"/>
      <w:r w:rsidRPr="00314AFE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314A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"/>
    </w:p>
    <w:p w:rsidR="00314AFE" w:rsidRDefault="00314AFE" w:rsidP="00314AFE">
      <w:pPr>
        <w:pStyle w:val="KeepWithNext"/>
        <w:rPr>
          <w:rtl/>
          <w:lang w:eastAsia="he-IL"/>
        </w:rPr>
      </w:pPr>
    </w:p>
    <w:p w:rsidR="00314AFE" w:rsidRDefault="007963E2" w:rsidP="00314AFE">
      <w:pPr>
        <w:rPr>
          <w:rtl/>
        </w:rPr>
      </w:pPr>
      <w:r w:rsidRPr="007963E2">
        <w:rPr>
          <w:rtl/>
        </w:rPr>
        <w:t>יש מחלוקות בזה לפעמים</w:t>
      </w:r>
      <w:r w:rsidR="00314AFE">
        <w:rPr>
          <w:rFonts w:hint="cs"/>
          <w:rtl/>
        </w:rPr>
        <w:t>,</w:t>
      </w:r>
      <w:r w:rsidRPr="007963E2">
        <w:rPr>
          <w:rtl/>
        </w:rPr>
        <w:t xml:space="preserve"> ויש </w:t>
      </w:r>
      <w:r w:rsidR="00314AFE">
        <w:rPr>
          <w:rFonts w:hint="cs"/>
          <w:rtl/>
        </w:rPr>
        <w:t xml:space="preserve">עסקים מורכבים. זה </w:t>
      </w:r>
      <w:r w:rsidRPr="007963E2">
        <w:rPr>
          <w:rtl/>
        </w:rPr>
        <w:t>גם צופה פני עתיד</w:t>
      </w:r>
      <w:r w:rsidR="00314AFE">
        <w:rPr>
          <w:rFonts w:hint="cs"/>
          <w:rtl/>
        </w:rPr>
        <w:t>:</w:t>
      </w:r>
      <w:r w:rsidRPr="007963E2">
        <w:rPr>
          <w:rtl/>
        </w:rPr>
        <w:t xml:space="preserve"> אולי מחר בבוקר יקום תאגיד שיש לו חלק </w:t>
      </w:r>
      <w:r w:rsidR="00314AFE">
        <w:rPr>
          <w:rFonts w:hint="cs"/>
          <w:rtl/>
        </w:rPr>
        <w:t>כ</w:t>
      </w:r>
      <w:r w:rsidRPr="007963E2">
        <w:rPr>
          <w:rtl/>
        </w:rPr>
        <w:t>זה ו</w:t>
      </w:r>
      <w:r w:rsidR="00314AFE">
        <w:rPr>
          <w:rtl/>
        </w:rPr>
        <w:t xml:space="preserve">חלק </w:t>
      </w:r>
      <w:r w:rsidR="00314AFE">
        <w:rPr>
          <w:rFonts w:hint="cs"/>
          <w:rtl/>
        </w:rPr>
        <w:t>כ</w:t>
      </w:r>
      <w:r w:rsidRPr="007963E2">
        <w:rPr>
          <w:rtl/>
        </w:rPr>
        <w:t>זה</w:t>
      </w:r>
      <w:r w:rsidR="00314AFE">
        <w:rPr>
          <w:rFonts w:hint="cs"/>
          <w:rtl/>
        </w:rPr>
        <w:t xml:space="preserve"> ותהיה שאלה באיזה צד של המערכת - - -</w:t>
      </w:r>
    </w:p>
    <w:p w:rsidR="00314AFE" w:rsidRDefault="00314AFE" w:rsidP="00314AFE">
      <w:pPr>
        <w:rPr>
          <w:rtl/>
        </w:rPr>
      </w:pPr>
      <w:bookmarkStart w:id="531" w:name="_ETM_Q1_3104673"/>
      <w:bookmarkStart w:id="532" w:name="_ETM_Q1_3104738"/>
      <w:bookmarkEnd w:id="531"/>
      <w:bookmarkEnd w:id="532"/>
    </w:p>
    <w:p w:rsidR="00314AFE" w:rsidRDefault="00314AFE" w:rsidP="00314AFE">
      <w:pPr>
        <w:pStyle w:val="af6"/>
        <w:keepNext/>
        <w:rPr>
          <w:rtl/>
        </w:rPr>
      </w:pPr>
      <w:bookmarkStart w:id="533" w:name="_ETM_Q1_3104881"/>
      <w:bookmarkStart w:id="534" w:name="_ETM_Q1_3104941"/>
      <w:bookmarkStart w:id="535" w:name="ET_yor_6156_253"/>
      <w:bookmarkEnd w:id="533"/>
      <w:bookmarkEnd w:id="534"/>
      <w:r w:rsidRPr="00314AF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14A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5"/>
    </w:p>
    <w:p w:rsidR="00314AFE" w:rsidRDefault="00314AFE" w:rsidP="00314AFE">
      <w:pPr>
        <w:pStyle w:val="KeepWithNext"/>
        <w:rPr>
          <w:rtl/>
          <w:lang w:eastAsia="he-IL"/>
        </w:rPr>
      </w:pPr>
    </w:p>
    <w:p w:rsidR="00314AFE" w:rsidRDefault="007963E2" w:rsidP="00314AFE">
      <w:pPr>
        <w:rPr>
          <w:rtl/>
        </w:rPr>
      </w:pPr>
      <w:bookmarkStart w:id="536" w:name="_ETM_Q1_3107010"/>
      <w:bookmarkStart w:id="537" w:name="_ETM_Q1_3105057"/>
      <w:bookmarkStart w:id="538" w:name="_ETM_Q1_3105107"/>
      <w:bookmarkEnd w:id="536"/>
      <w:bookmarkEnd w:id="537"/>
      <w:bookmarkEnd w:id="538"/>
      <w:r w:rsidRPr="007963E2">
        <w:rPr>
          <w:rtl/>
        </w:rPr>
        <w:t xml:space="preserve">בינתיים אנחנו נשמע את </w:t>
      </w:r>
      <w:proofErr w:type="spellStart"/>
      <w:r w:rsidRPr="007963E2">
        <w:rPr>
          <w:rtl/>
        </w:rPr>
        <w:t>רואת</w:t>
      </w:r>
      <w:proofErr w:type="spellEnd"/>
      <w:r w:rsidRPr="007963E2">
        <w:rPr>
          <w:rtl/>
        </w:rPr>
        <w:t xml:space="preserve"> חשבון</w:t>
      </w:r>
      <w:r w:rsidR="00314AFE">
        <w:rPr>
          <w:rFonts w:hint="cs"/>
          <w:rtl/>
        </w:rPr>
        <w:t xml:space="preserve"> איריס שטרק, אבל</w:t>
      </w:r>
      <w:r w:rsidRPr="007963E2">
        <w:rPr>
          <w:rtl/>
        </w:rPr>
        <w:t xml:space="preserve"> אני אבקש מכם לאחריה </w:t>
      </w:r>
      <w:r w:rsidR="00314AFE">
        <w:rPr>
          <w:rFonts w:hint="cs"/>
          <w:rtl/>
        </w:rPr>
        <w:t>ש</w:t>
      </w:r>
      <w:r w:rsidR="00314AFE">
        <w:rPr>
          <w:rtl/>
        </w:rPr>
        <w:t>ת</w:t>
      </w:r>
      <w:r w:rsidRPr="007963E2">
        <w:rPr>
          <w:rtl/>
        </w:rPr>
        <w:t>ב</w:t>
      </w:r>
      <w:r w:rsidR="00314AFE">
        <w:rPr>
          <w:rFonts w:hint="cs"/>
          <w:rtl/>
        </w:rPr>
        <w:t>ה</w:t>
      </w:r>
      <w:r w:rsidRPr="007963E2">
        <w:rPr>
          <w:rtl/>
        </w:rPr>
        <w:t xml:space="preserve">ירו לי את ההבדל בין התקינה </w:t>
      </w:r>
      <w:r w:rsidR="00314AFE">
        <w:rPr>
          <w:rFonts w:hint="cs"/>
          <w:rtl/>
        </w:rPr>
        <w:t>החשבונאית</w:t>
      </w:r>
      <w:r w:rsidRPr="007963E2">
        <w:rPr>
          <w:rtl/>
        </w:rPr>
        <w:t xml:space="preserve"> למדיניות חשבונאית</w:t>
      </w:r>
      <w:r w:rsidR="00314AFE">
        <w:rPr>
          <w:rFonts w:hint="cs"/>
          <w:rtl/>
        </w:rPr>
        <w:t>.</w:t>
      </w:r>
      <w:r w:rsidRPr="007963E2">
        <w:rPr>
          <w:rtl/>
        </w:rPr>
        <w:t xml:space="preserve"> כ</w:t>
      </w:r>
      <w:r w:rsidR="00314AFE">
        <w:rPr>
          <w:rFonts w:hint="cs"/>
          <w:rtl/>
        </w:rPr>
        <w:t xml:space="preserve">י </w:t>
      </w:r>
      <w:r w:rsidRPr="007963E2">
        <w:rPr>
          <w:rtl/>
        </w:rPr>
        <w:t>מדיניות חשבונאית</w:t>
      </w:r>
      <w:r w:rsidR="00314AFE">
        <w:rPr>
          <w:rFonts w:hint="cs"/>
          <w:rtl/>
        </w:rPr>
        <w:t>,</w:t>
      </w:r>
      <w:r w:rsidRPr="007963E2">
        <w:rPr>
          <w:rtl/>
        </w:rPr>
        <w:t xml:space="preserve"> על פניו</w:t>
      </w:r>
      <w:r w:rsidR="00314AFE">
        <w:rPr>
          <w:rFonts w:hint="cs"/>
          <w:rtl/>
        </w:rPr>
        <w:t>,</w:t>
      </w:r>
      <w:r w:rsidRPr="007963E2">
        <w:rPr>
          <w:rtl/>
        </w:rPr>
        <w:t xml:space="preserve"> פותח </w:t>
      </w:r>
      <w:r w:rsidR="00314AFE">
        <w:rPr>
          <w:rFonts w:hint="cs"/>
          <w:rtl/>
        </w:rPr>
        <w:t xml:space="preserve">לכם </w:t>
      </w:r>
      <w:r w:rsidRPr="007963E2">
        <w:rPr>
          <w:rtl/>
        </w:rPr>
        <w:t xml:space="preserve">פתח </w:t>
      </w:r>
      <w:r w:rsidR="00314AFE">
        <w:rPr>
          <w:rFonts w:hint="cs"/>
          <w:rtl/>
        </w:rPr>
        <w:t xml:space="preserve">– </w:t>
      </w:r>
      <w:r w:rsidRPr="007963E2">
        <w:rPr>
          <w:rtl/>
        </w:rPr>
        <w:t>אם הדיון הוא</w:t>
      </w:r>
      <w:r w:rsidR="00314AFE">
        <w:rPr>
          <w:rFonts w:hint="cs"/>
          <w:rtl/>
        </w:rPr>
        <w:t>:</w:t>
      </w:r>
      <w:r w:rsidRPr="007963E2">
        <w:rPr>
          <w:rtl/>
        </w:rPr>
        <w:t xml:space="preserve"> חבר</w:t>
      </w:r>
      <w:r w:rsidR="00314AFE">
        <w:rPr>
          <w:rFonts w:hint="cs"/>
          <w:rtl/>
        </w:rPr>
        <w:t>'</w:t>
      </w:r>
      <w:r w:rsidRPr="007963E2">
        <w:rPr>
          <w:rtl/>
        </w:rPr>
        <w:t>ה</w:t>
      </w:r>
      <w:r w:rsidR="00314AFE">
        <w:rPr>
          <w:rFonts w:hint="cs"/>
          <w:rtl/>
        </w:rPr>
        <w:t>,</w:t>
      </w:r>
      <w:r w:rsidR="00314AFE">
        <w:rPr>
          <w:rtl/>
        </w:rPr>
        <w:t xml:space="preserve"> אתם השתמשתם במערכת </w:t>
      </w:r>
      <w:r w:rsidR="00314AFE">
        <w:rPr>
          <w:rFonts w:hint="cs"/>
          <w:rtl/>
        </w:rPr>
        <w:t xml:space="preserve"> אחת </w:t>
      </w:r>
      <w:bookmarkStart w:id="539" w:name="_ETM_Q1_3125482"/>
      <w:bookmarkEnd w:id="539"/>
      <w:r w:rsidR="00314AFE">
        <w:rPr>
          <w:rFonts w:hint="cs"/>
          <w:rtl/>
        </w:rPr>
        <w:t>של כללים ח</w:t>
      </w:r>
      <w:r w:rsidRPr="007963E2">
        <w:rPr>
          <w:rtl/>
        </w:rPr>
        <w:t>שבונא</w:t>
      </w:r>
      <w:r w:rsidR="00314AFE">
        <w:rPr>
          <w:rFonts w:hint="cs"/>
          <w:rtl/>
        </w:rPr>
        <w:t>י</w:t>
      </w:r>
      <w:r w:rsidRPr="007963E2">
        <w:rPr>
          <w:rtl/>
        </w:rPr>
        <w:t xml:space="preserve">ים </w:t>
      </w:r>
      <w:r w:rsidR="00314AFE">
        <w:rPr>
          <w:rFonts w:hint="cs"/>
          <w:rtl/>
        </w:rPr>
        <w:t>ו</w:t>
      </w:r>
      <w:r w:rsidRPr="007963E2">
        <w:rPr>
          <w:rtl/>
        </w:rPr>
        <w:t>אתם צריכים באחרת</w:t>
      </w:r>
      <w:r w:rsidR="00314AFE">
        <w:rPr>
          <w:rFonts w:hint="cs"/>
          <w:rtl/>
        </w:rPr>
        <w:t>, בסדר. אבל מה</w:t>
      </w:r>
      <w:r w:rsidRPr="007963E2">
        <w:rPr>
          <w:rtl/>
        </w:rPr>
        <w:t xml:space="preserve"> לגבי המדיניות החשבונאית</w:t>
      </w:r>
      <w:r w:rsidR="00314AFE">
        <w:rPr>
          <w:rFonts w:hint="cs"/>
          <w:rtl/>
        </w:rPr>
        <w:t>?</w:t>
      </w:r>
      <w:r w:rsidRPr="007963E2">
        <w:rPr>
          <w:rtl/>
        </w:rPr>
        <w:t xml:space="preserve"> </w:t>
      </w:r>
      <w:r w:rsidR="00314AFE">
        <w:rPr>
          <w:rFonts w:hint="cs"/>
          <w:rtl/>
        </w:rPr>
        <w:t>ה</w:t>
      </w:r>
      <w:r w:rsidRPr="007963E2">
        <w:rPr>
          <w:rtl/>
        </w:rPr>
        <w:t>מדיניות החשבונית זה בדיוק מה שאמרנו שלא יהיה</w:t>
      </w:r>
      <w:r w:rsidR="00314AFE">
        <w:rPr>
          <w:rFonts w:hint="cs"/>
          <w:rtl/>
        </w:rPr>
        <w:t>,</w:t>
      </w:r>
      <w:r w:rsidRPr="007963E2">
        <w:rPr>
          <w:rtl/>
        </w:rPr>
        <w:t xml:space="preserve"> שלא יהיה</w:t>
      </w:r>
      <w:r w:rsidR="00314AFE">
        <w:rPr>
          <w:rFonts w:hint="cs"/>
          <w:rtl/>
        </w:rPr>
        <w:t>.</w:t>
      </w:r>
      <w:r w:rsidRPr="007963E2">
        <w:rPr>
          <w:rtl/>
        </w:rPr>
        <w:t xml:space="preserve"> אתם לא יכולים להתערב </w:t>
      </w:r>
      <w:r w:rsidR="00314AFE">
        <w:rPr>
          <w:rFonts w:hint="cs"/>
          <w:rtl/>
        </w:rPr>
        <w:t>ל</w:t>
      </w:r>
      <w:r w:rsidRPr="007963E2">
        <w:rPr>
          <w:rtl/>
        </w:rPr>
        <w:t>תאגיד הציבורי מה הוא חושב</w:t>
      </w:r>
      <w:r w:rsidR="00314AFE">
        <w:rPr>
          <w:rFonts w:hint="cs"/>
          <w:rtl/>
        </w:rPr>
        <w:t xml:space="preserve"> </w:t>
      </w:r>
      <w:r w:rsidRPr="007963E2">
        <w:rPr>
          <w:rtl/>
        </w:rPr>
        <w:t>ששייך לקרן הבניין</w:t>
      </w:r>
      <w:r w:rsidR="00314AFE">
        <w:rPr>
          <w:rFonts w:hint="cs"/>
          <w:rtl/>
        </w:rPr>
        <w:t>.</w:t>
      </w:r>
      <w:r w:rsidRPr="007963E2">
        <w:rPr>
          <w:rtl/>
        </w:rPr>
        <w:t xml:space="preserve"> אני רוצה להבין כי</w:t>
      </w:r>
      <w:r w:rsidR="00314AFE">
        <w:rPr>
          <w:rFonts w:hint="cs"/>
          <w:rtl/>
        </w:rPr>
        <w:t xml:space="preserve"> את</w:t>
      </w:r>
      <w:r w:rsidRPr="007963E2">
        <w:rPr>
          <w:rtl/>
        </w:rPr>
        <w:t xml:space="preserve"> זה אנחנו לא הסכמנו לתת לכם</w:t>
      </w:r>
      <w:r w:rsidR="00314AFE">
        <w:rPr>
          <w:rFonts w:hint="cs"/>
          <w:rtl/>
        </w:rPr>
        <w:t>.</w:t>
      </w:r>
      <w:r w:rsidRPr="007963E2">
        <w:rPr>
          <w:rtl/>
        </w:rPr>
        <w:t xml:space="preserve"> הסכמנו  לדבר על היבטים מאוד טכנ</w:t>
      </w:r>
      <w:r w:rsidR="00314AFE">
        <w:rPr>
          <w:rFonts w:hint="cs"/>
          <w:rtl/>
        </w:rPr>
        <w:t>י</w:t>
      </w:r>
      <w:r w:rsidRPr="007963E2">
        <w:rPr>
          <w:rtl/>
        </w:rPr>
        <w:t>ים שמטרתם</w:t>
      </w:r>
      <w:r w:rsidR="00314AFE">
        <w:rPr>
          <w:rFonts w:hint="cs"/>
          <w:rtl/>
        </w:rPr>
        <w:t>,</w:t>
      </w:r>
      <w:r w:rsidRPr="007963E2">
        <w:rPr>
          <w:rtl/>
        </w:rPr>
        <w:t xml:space="preserve"> בסופו של דבר</w:t>
      </w:r>
      <w:r w:rsidR="00314AFE">
        <w:rPr>
          <w:rFonts w:hint="cs"/>
          <w:rtl/>
        </w:rPr>
        <w:t>,</w:t>
      </w:r>
      <w:r w:rsidRPr="007963E2">
        <w:rPr>
          <w:rtl/>
        </w:rPr>
        <w:t xml:space="preserve"> ל</w:t>
      </w:r>
      <w:r w:rsidR="00314AFE">
        <w:rPr>
          <w:rFonts w:hint="cs"/>
          <w:rtl/>
        </w:rPr>
        <w:t>טייב</w:t>
      </w:r>
      <w:r w:rsidRPr="007963E2">
        <w:rPr>
          <w:rtl/>
        </w:rPr>
        <w:t xml:space="preserve"> את השילוב של הדוחות הכספיים של התאגידים בדוח החוץ של המדינה ולאפשר לכולם לדבר את אותה שפה</w:t>
      </w:r>
      <w:r w:rsidR="00314AFE">
        <w:rPr>
          <w:rFonts w:hint="cs"/>
          <w:rtl/>
        </w:rPr>
        <w:t>.</w:t>
      </w:r>
      <w:r w:rsidRPr="007963E2">
        <w:rPr>
          <w:rtl/>
        </w:rPr>
        <w:t xml:space="preserve"> איזה משפטים מרכיבים מהמילים של אותה השפה</w:t>
      </w:r>
      <w:r w:rsidR="00314AFE">
        <w:rPr>
          <w:rFonts w:hint="cs"/>
          <w:rtl/>
        </w:rPr>
        <w:t>,</w:t>
      </w:r>
      <w:r w:rsidRPr="007963E2">
        <w:rPr>
          <w:rtl/>
        </w:rPr>
        <w:t xml:space="preserve"> זה לא מקובל </w:t>
      </w:r>
      <w:r w:rsidR="00314AFE">
        <w:rPr>
          <w:rFonts w:hint="cs"/>
          <w:rtl/>
        </w:rPr>
        <w:t>עלינו - - -</w:t>
      </w:r>
    </w:p>
    <w:p w:rsidR="00314AFE" w:rsidRDefault="00314AFE" w:rsidP="00314AFE">
      <w:pPr>
        <w:rPr>
          <w:rtl/>
        </w:rPr>
      </w:pPr>
      <w:bookmarkStart w:id="540" w:name="_ETM_Q1_3166201"/>
      <w:bookmarkStart w:id="541" w:name="_ETM_Q1_3166251"/>
      <w:bookmarkEnd w:id="540"/>
      <w:bookmarkEnd w:id="541"/>
    </w:p>
    <w:p w:rsidR="00314AFE" w:rsidRDefault="00314AFE" w:rsidP="00314AFE">
      <w:pPr>
        <w:pStyle w:val="a4"/>
        <w:keepNext/>
        <w:rPr>
          <w:rtl/>
        </w:rPr>
      </w:pPr>
      <w:bookmarkStart w:id="542" w:name="ET_speaker_6157_254"/>
      <w:r w:rsidRPr="00314AFE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314A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2"/>
    </w:p>
    <w:p w:rsidR="00314AFE" w:rsidRDefault="00314AFE" w:rsidP="00314AFE">
      <w:pPr>
        <w:pStyle w:val="KeepWithNext"/>
        <w:rPr>
          <w:rtl/>
          <w:lang w:eastAsia="he-IL"/>
        </w:rPr>
      </w:pPr>
    </w:p>
    <w:p w:rsidR="00314AFE" w:rsidRDefault="007963E2" w:rsidP="00314AFE">
      <w:pPr>
        <w:rPr>
          <w:rtl/>
        </w:rPr>
      </w:pPr>
      <w:r w:rsidRPr="007963E2">
        <w:rPr>
          <w:rtl/>
        </w:rPr>
        <w:t xml:space="preserve">מה </w:t>
      </w:r>
      <w:r w:rsidR="00314AFE">
        <w:rPr>
          <w:rFonts w:hint="cs"/>
          <w:rtl/>
        </w:rPr>
        <w:t>ש</w:t>
      </w:r>
      <w:r w:rsidR="00314AFE">
        <w:rPr>
          <w:rtl/>
        </w:rPr>
        <w:t xml:space="preserve">בדרך כלל </w:t>
      </w:r>
      <w:r w:rsidRPr="007963E2">
        <w:rPr>
          <w:rtl/>
        </w:rPr>
        <w:t>נפוצה</w:t>
      </w:r>
      <w:r w:rsidR="00314AFE">
        <w:rPr>
          <w:rFonts w:hint="cs"/>
          <w:rtl/>
        </w:rPr>
        <w:t>,</w:t>
      </w:r>
      <w:r w:rsidRPr="007963E2">
        <w:rPr>
          <w:rtl/>
        </w:rPr>
        <w:t xml:space="preserve"> גלעד</w:t>
      </w:r>
      <w:r w:rsidR="00314AFE">
        <w:rPr>
          <w:rFonts w:hint="cs"/>
          <w:rtl/>
        </w:rPr>
        <w:t>,</w:t>
      </w:r>
      <w:r w:rsidRPr="007963E2">
        <w:rPr>
          <w:rtl/>
        </w:rPr>
        <w:t xml:space="preserve"> זה הנהלה וכלליות</w:t>
      </w:r>
      <w:r w:rsidR="00314AFE">
        <w:rPr>
          <w:rFonts w:hint="cs"/>
          <w:rtl/>
        </w:rPr>
        <w:t>.</w:t>
      </w:r>
      <w:r w:rsidRPr="007963E2">
        <w:rPr>
          <w:rtl/>
        </w:rPr>
        <w:t xml:space="preserve"> הנהלה וכלליות של תאגיד</w:t>
      </w:r>
      <w:r w:rsidR="00314AFE">
        <w:rPr>
          <w:rFonts w:hint="cs"/>
          <w:rtl/>
        </w:rPr>
        <w:t>,</w:t>
      </w:r>
      <w:r w:rsidRPr="007963E2">
        <w:rPr>
          <w:rtl/>
        </w:rPr>
        <w:t xml:space="preserve"> השאלה היא איך אתה מחשיב שכר מנכ"ל לצורך </w:t>
      </w:r>
      <w:r w:rsidR="00314AFE">
        <w:rPr>
          <w:rFonts w:hint="cs"/>
          <w:rtl/>
        </w:rPr>
        <w:t>העניין, זו שאלה של מדיניות.</w:t>
      </w:r>
    </w:p>
    <w:p w:rsidR="00314AFE" w:rsidRDefault="00314AFE" w:rsidP="00314AFE">
      <w:pPr>
        <w:rPr>
          <w:rtl/>
        </w:rPr>
      </w:pPr>
      <w:bookmarkStart w:id="543" w:name="_ETM_Q1_3174175"/>
      <w:bookmarkStart w:id="544" w:name="_ETM_Q1_3174246"/>
      <w:bookmarkEnd w:id="543"/>
      <w:bookmarkEnd w:id="544"/>
    </w:p>
    <w:p w:rsidR="00314AFE" w:rsidRDefault="00314AFE" w:rsidP="00314AFE">
      <w:pPr>
        <w:pStyle w:val="af6"/>
        <w:keepNext/>
        <w:rPr>
          <w:rtl/>
        </w:rPr>
      </w:pPr>
      <w:r w:rsidRPr="00314AF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14A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14AFE" w:rsidRDefault="00314AFE" w:rsidP="00314AFE">
      <w:pPr>
        <w:pStyle w:val="KeepWithNext"/>
        <w:rPr>
          <w:rtl/>
          <w:lang w:eastAsia="he-IL"/>
        </w:rPr>
      </w:pPr>
    </w:p>
    <w:p w:rsidR="00314AFE" w:rsidRDefault="00314AFE" w:rsidP="00314AFE">
      <w:pPr>
        <w:rPr>
          <w:rtl/>
        </w:rPr>
      </w:pPr>
      <w:r>
        <w:rPr>
          <w:rFonts w:hint="cs"/>
          <w:rtl/>
          <w:lang w:eastAsia="he-IL"/>
        </w:rPr>
        <w:t>א</w:t>
      </w:r>
      <w:r w:rsidR="007963E2" w:rsidRPr="007963E2">
        <w:rPr>
          <w:rtl/>
        </w:rPr>
        <w:t>בל זה לא דבר</w:t>
      </w:r>
      <w:r>
        <w:rPr>
          <w:rFonts w:hint="cs"/>
          <w:rtl/>
        </w:rPr>
        <w:t xml:space="preserve"> - - -</w:t>
      </w:r>
    </w:p>
    <w:p w:rsidR="00314AFE" w:rsidRDefault="00314AFE" w:rsidP="00314AFE">
      <w:pPr>
        <w:rPr>
          <w:rtl/>
        </w:rPr>
      </w:pPr>
    </w:p>
    <w:p w:rsidR="00314AFE" w:rsidRDefault="00314AFE" w:rsidP="00314AFE">
      <w:pPr>
        <w:pStyle w:val="-"/>
        <w:keepNext/>
        <w:rPr>
          <w:rtl/>
        </w:rPr>
      </w:pPr>
      <w:bookmarkStart w:id="545" w:name="ET_speakercontinue_6157_256"/>
      <w:r w:rsidRPr="00314AFE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314AF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5"/>
    </w:p>
    <w:p w:rsidR="00314AFE" w:rsidRDefault="00314AFE" w:rsidP="00314AFE">
      <w:pPr>
        <w:pStyle w:val="KeepWithNext"/>
        <w:rPr>
          <w:rtl/>
          <w:lang w:eastAsia="he-IL"/>
        </w:rPr>
      </w:pPr>
    </w:p>
    <w:p w:rsidR="00314AFE" w:rsidRDefault="00314AFE" w:rsidP="00314A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אני </w:t>
      </w:r>
      <w:bookmarkStart w:id="546" w:name="_ETM_Q1_3174524"/>
      <w:bookmarkEnd w:id="546"/>
      <w:r>
        <w:rPr>
          <w:rFonts w:hint="cs"/>
          <w:rtl/>
          <w:lang w:eastAsia="he-IL"/>
        </w:rPr>
        <w:t>מסכים.</w:t>
      </w:r>
    </w:p>
    <w:p w:rsidR="00314AFE" w:rsidRDefault="00314AFE" w:rsidP="00314AFE">
      <w:pPr>
        <w:rPr>
          <w:rtl/>
          <w:lang w:eastAsia="he-IL"/>
        </w:rPr>
      </w:pPr>
    </w:p>
    <w:p w:rsidR="00314AFE" w:rsidRDefault="00314AFE" w:rsidP="00314AFE">
      <w:pPr>
        <w:pStyle w:val="af6"/>
        <w:keepNext/>
        <w:rPr>
          <w:rtl/>
        </w:rPr>
      </w:pPr>
      <w:bookmarkStart w:id="547" w:name="ET_yor_6156_257"/>
      <w:r w:rsidRPr="00314AF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14A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7"/>
    </w:p>
    <w:p w:rsidR="00314AFE" w:rsidRDefault="00314AFE" w:rsidP="00314AFE">
      <w:pPr>
        <w:pStyle w:val="KeepWithNext"/>
        <w:rPr>
          <w:rtl/>
          <w:lang w:eastAsia="he-IL"/>
        </w:rPr>
      </w:pPr>
    </w:p>
    <w:p w:rsidR="00314AFE" w:rsidRDefault="00314AFE" w:rsidP="00314AFE">
      <w:pPr>
        <w:rPr>
          <w:rtl/>
        </w:rPr>
      </w:pPr>
      <w:r>
        <w:rPr>
          <w:rFonts w:hint="cs"/>
          <w:rtl/>
        </w:rPr>
        <w:t>החשכ"ל</w:t>
      </w:r>
      <w:r w:rsidR="007963E2" w:rsidRPr="007963E2">
        <w:rPr>
          <w:rtl/>
        </w:rPr>
        <w:t xml:space="preserve"> לא יכול להתערב</w:t>
      </w:r>
      <w:r>
        <w:rPr>
          <w:rFonts w:hint="cs"/>
          <w:rtl/>
        </w:rPr>
        <w:t xml:space="preserve"> בזה.</w:t>
      </w:r>
    </w:p>
    <w:p w:rsidR="00314AFE" w:rsidRDefault="00314AFE" w:rsidP="00314AFE">
      <w:pPr>
        <w:rPr>
          <w:rtl/>
        </w:rPr>
      </w:pPr>
    </w:p>
    <w:p w:rsidR="00314AFE" w:rsidRDefault="00314AFE" w:rsidP="00314AFE">
      <w:pPr>
        <w:pStyle w:val="-"/>
        <w:keepNext/>
        <w:rPr>
          <w:rtl/>
        </w:rPr>
      </w:pPr>
      <w:bookmarkStart w:id="548" w:name="ET_speakercontinue_6157_258"/>
      <w:r w:rsidRPr="00314AFE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314AF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8"/>
    </w:p>
    <w:p w:rsidR="00314AFE" w:rsidRDefault="00314AFE" w:rsidP="00314AFE">
      <w:pPr>
        <w:pStyle w:val="KeepWithNext"/>
        <w:rPr>
          <w:rtl/>
          <w:lang w:eastAsia="he-IL"/>
        </w:rPr>
      </w:pPr>
    </w:p>
    <w:p w:rsidR="0026375E" w:rsidRDefault="007963E2" w:rsidP="0026375E">
      <w:pPr>
        <w:rPr>
          <w:rtl/>
        </w:rPr>
      </w:pPr>
      <w:r w:rsidRPr="007963E2">
        <w:rPr>
          <w:rtl/>
        </w:rPr>
        <w:t>אני מסכים</w:t>
      </w:r>
      <w:r w:rsidR="00314AFE">
        <w:rPr>
          <w:rFonts w:hint="cs"/>
          <w:rtl/>
        </w:rPr>
        <w:t>.</w:t>
      </w:r>
      <w:r w:rsidRPr="007963E2">
        <w:rPr>
          <w:rtl/>
        </w:rPr>
        <w:t xml:space="preserve"> אני רק אומר </w:t>
      </w:r>
      <w:r w:rsidR="0026375E">
        <w:rPr>
          <w:rFonts w:hint="cs"/>
          <w:rtl/>
        </w:rPr>
        <w:t>ש</w:t>
      </w:r>
      <w:r w:rsidRPr="007963E2">
        <w:rPr>
          <w:rtl/>
        </w:rPr>
        <w:t>תשים לב</w:t>
      </w:r>
      <w:r w:rsidR="0026375E">
        <w:rPr>
          <w:rFonts w:hint="cs"/>
          <w:rtl/>
        </w:rPr>
        <w:t xml:space="preserve"> - - -</w:t>
      </w:r>
    </w:p>
    <w:p w:rsidR="0026375E" w:rsidRDefault="0026375E" w:rsidP="0026375E">
      <w:pPr>
        <w:rPr>
          <w:rtl/>
        </w:rPr>
      </w:pPr>
    </w:p>
    <w:p w:rsidR="0026375E" w:rsidRDefault="0026375E" w:rsidP="0026375E">
      <w:pPr>
        <w:pStyle w:val="af6"/>
        <w:keepNext/>
        <w:rPr>
          <w:rtl/>
        </w:rPr>
      </w:pPr>
      <w:bookmarkStart w:id="549" w:name="ET_yor_6156_259"/>
      <w:r w:rsidRPr="0026375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637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9"/>
    </w:p>
    <w:p w:rsidR="0026375E" w:rsidRDefault="0026375E" w:rsidP="0026375E">
      <w:pPr>
        <w:pStyle w:val="KeepWithNext"/>
        <w:rPr>
          <w:rtl/>
          <w:lang w:eastAsia="he-IL"/>
        </w:rPr>
      </w:pPr>
    </w:p>
    <w:p w:rsidR="0026375E" w:rsidRDefault="0026375E" w:rsidP="0026375E">
      <w:pPr>
        <w:rPr>
          <w:rtl/>
        </w:rPr>
      </w:pPr>
      <w:bookmarkStart w:id="550" w:name="_ETM_Q1_3180295"/>
      <w:bookmarkEnd w:id="550"/>
      <w:r>
        <w:rPr>
          <w:rFonts w:hint="cs"/>
          <w:rtl/>
        </w:rPr>
        <w:t>שיכנסו למחלוקת מהותית.</w:t>
      </w:r>
    </w:p>
    <w:p w:rsidR="0026375E" w:rsidRDefault="0026375E" w:rsidP="0026375E">
      <w:pPr>
        <w:rPr>
          <w:rtl/>
        </w:rPr>
      </w:pPr>
    </w:p>
    <w:p w:rsidR="0026375E" w:rsidRDefault="0026375E" w:rsidP="0026375E">
      <w:pPr>
        <w:pStyle w:val="-"/>
        <w:keepNext/>
        <w:rPr>
          <w:rtl/>
        </w:rPr>
      </w:pPr>
      <w:bookmarkStart w:id="551" w:name="ET_speakercontinue_6157_260"/>
      <w:r w:rsidRPr="0026375E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26375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1"/>
    </w:p>
    <w:p w:rsidR="0026375E" w:rsidRDefault="0026375E" w:rsidP="0026375E">
      <w:pPr>
        <w:pStyle w:val="KeepWithNext"/>
        <w:rPr>
          <w:rtl/>
          <w:lang w:eastAsia="he-IL"/>
        </w:rPr>
      </w:pPr>
    </w:p>
    <w:p w:rsidR="0026375E" w:rsidRDefault="0026375E" w:rsidP="0026375E">
      <w:pPr>
        <w:rPr>
          <w:rtl/>
        </w:rPr>
      </w:pPr>
      <w:bookmarkStart w:id="552" w:name="_ETM_Q1_3182763"/>
      <w:bookmarkEnd w:id="552"/>
      <w:r>
        <w:rPr>
          <w:rFonts w:hint="cs"/>
          <w:rtl/>
        </w:rPr>
        <w:t xml:space="preserve">אני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לחלוטין. </w:t>
      </w:r>
      <w:bookmarkStart w:id="553" w:name="_ETM_Q1_3183799"/>
      <w:bookmarkEnd w:id="553"/>
      <w:r w:rsidR="007963E2" w:rsidRPr="007963E2">
        <w:rPr>
          <w:rtl/>
        </w:rPr>
        <w:t xml:space="preserve">אני רק אומר שבאופן אבסורדי אנחנו מעניקים לתאגיד ציבורי יותר חופש ויותר עצמאות ממה שאנחנו מעניקים לעמותה </w:t>
      </w:r>
      <w:r>
        <w:rPr>
          <w:rFonts w:hint="cs"/>
          <w:rtl/>
        </w:rPr>
        <w:t>פרטית או לחברה פרטית. זו בעיניי שערורייה.</w:t>
      </w:r>
    </w:p>
    <w:p w:rsidR="0026375E" w:rsidRDefault="0026375E" w:rsidP="0026375E">
      <w:pPr>
        <w:rPr>
          <w:rtl/>
        </w:rPr>
      </w:pPr>
    </w:p>
    <w:p w:rsidR="0026375E" w:rsidRDefault="0026375E" w:rsidP="0026375E">
      <w:pPr>
        <w:pStyle w:val="af6"/>
        <w:keepNext/>
        <w:rPr>
          <w:rtl/>
        </w:rPr>
      </w:pPr>
      <w:bookmarkStart w:id="554" w:name="ET_yor_6156_261"/>
      <w:r w:rsidRPr="0026375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637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4"/>
    </w:p>
    <w:p w:rsidR="0026375E" w:rsidRDefault="0026375E" w:rsidP="0026375E">
      <w:pPr>
        <w:pStyle w:val="KeepWithNext"/>
        <w:rPr>
          <w:rtl/>
          <w:lang w:eastAsia="he-IL"/>
        </w:rPr>
      </w:pPr>
    </w:p>
    <w:p w:rsidR="0026375E" w:rsidRDefault="007963E2" w:rsidP="0026375E">
      <w:pPr>
        <w:rPr>
          <w:rtl/>
        </w:rPr>
      </w:pPr>
      <w:bookmarkStart w:id="555" w:name="_ETM_Q1_3196268"/>
      <w:bookmarkEnd w:id="555"/>
      <w:r w:rsidRPr="007963E2">
        <w:rPr>
          <w:rtl/>
        </w:rPr>
        <w:t>זה לא צריך להפתיע אותך מכיוון שהמחוקק כרגע והרשות המבצעת לא טרחו להסדיר את מעמדם של תאגידים ציבוריים</w:t>
      </w:r>
      <w:r w:rsidR="0026375E">
        <w:rPr>
          <w:rFonts w:hint="cs"/>
          <w:rtl/>
        </w:rPr>
        <w:t>.</w:t>
      </w:r>
      <w:r w:rsidRPr="007963E2">
        <w:rPr>
          <w:rtl/>
        </w:rPr>
        <w:t xml:space="preserve"> אנחנו יודעים שצריך</w:t>
      </w:r>
      <w:r w:rsidR="0026375E">
        <w:rPr>
          <w:rFonts w:hint="cs"/>
          <w:rtl/>
        </w:rPr>
        <w:t xml:space="preserve"> לחוקק - - -</w:t>
      </w:r>
    </w:p>
    <w:p w:rsidR="0026375E" w:rsidRDefault="0026375E" w:rsidP="0026375E">
      <w:pPr>
        <w:rPr>
          <w:rtl/>
        </w:rPr>
      </w:pPr>
      <w:bookmarkStart w:id="556" w:name="_ETM_Q1_3208638"/>
      <w:bookmarkStart w:id="557" w:name="_ETM_Q1_3208702"/>
      <w:bookmarkEnd w:id="556"/>
      <w:bookmarkEnd w:id="557"/>
    </w:p>
    <w:p w:rsidR="0026375E" w:rsidRDefault="0026375E" w:rsidP="0026375E">
      <w:pPr>
        <w:pStyle w:val="-"/>
        <w:keepNext/>
        <w:rPr>
          <w:rtl/>
        </w:rPr>
      </w:pPr>
      <w:bookmarkStart w:id="558" w:name="ET_speakercontinue_6157_262"/>
      <w:r w:rsidRPr="0026375E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26375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8"/>
    </w:p>
    <w:p w:rsidR="0026375E" w:rsidRDefault="0026375E" w:rsidP="0026375E">
      <w:pPr>
        <w:pStyle w:val="KeepWithNext"/>
        <w:rPr>
          <w:rtl/>
          <w:lang w:eastAsia="he-IL"/>
        </w:rPr>
      </w:pPr>
    </w:p>
    <w:p w:rsidR="00F47B2E" w:rsidRDefault="007963E2" w:rsidP="0044338D">
      <w:pPr>
        <w:rPr>
          <w:rtl/>
        </w:rPr>
      </w:pPr>
      <w:bookmarkStart w:id="559" w:name="_ETM_Q1_3208814"/>
      <w:bookmarkStart w:id="560" w:name="_ETM_Q1_3208867"/>
      <w:bookmarkEnd w:id="559"/>
      <w:bookmarkEnd w:id="560"/>
      <w:r w:rsidRPr="007963E2">
        <w:rPr>
          <w:rtl/>
        </w:rPr>
        <w:t>כד</w:t>
      </w:r>
      <w:r w:rsidR="0026375E">
        <w:rPr>
          <w:rFonts w:hint="cs"/>
          <w:rtl/>
        </w:rPr>
        <w:t>א</w:t>
      </w:r>
      <w:r w:rsidRPr="007963E2">
        <w:rPr>
          <w:rtl/>
        </w:rPr>
        <w:t>י להכיר את המציאות</w:t>
      </w:r>
      <w:r w:rsidR="0026375E">
        <w:rPr>
          <w:rFonts w:hint="cs"/>
          <w:rtl/>
        </w:rPr>
        <w:t>.</w:t>
      </w:r>
      <w:r w:rsidR="0026375E">
        <w:rPr>
          <w:rtl/>
        </w:rPr>
        <w:t xml:space="preserve"> </w:t>
      </w:r>
      <w:r w:rsidRPr="007963E2">
        <w:rPr>
          <w:rtl/>
        </w:rPr>
        <w:t xml:space="preserve">עמותה שמוקמת </w:t>
      </w:r>
      <w:r w:rsidR="0026375E">
        <w:rPr>
          <w:rFonts w:hint="cs"/>
          <w:rtl/>
        </w:rPr>
        <w:t xml:space="preserve">היום </w:t>
      </w:r>
      <w:r w:rsidRPr="007963E2">
        <w:rPr>
          <w:rtl/>
        </w:rPr>
        <w:t>והיא גוף של המשפט הפרטי לחלוטין</w:t>
      </w:r>
      <w:r w:rsidR="0026375E">
        <w:rPr>
          <w:rFonts w:hint="cs"/>
          <w:rtl/>
        </w:rPr>
        <w:t>,</w:t>
      </w:r>
      <w:r w:rsidRPr="007963E2">
        <w:rPr>
          <w:rtl/>
        </w:rPr>
        <w:t xml:space="preserve"> גם אם היא לא מבקשת שקל מקופת הציבור</w:t>
      </w:r>
      <w:r w:rsidR="0026375E">
        <w:rPr>
          <w:rFonts w:hint="cs"/>
          <w:rtl/>
        </w:rPr>
        <w:t>,</w:t>
      </w:r>
      <w:r w:rsidR="0026375E">
        <w:rPr>
          <w:rtl/>
        </w:rPr>
        <w:t xml:space="preserve"> יושב החשכ"ל על הווריד שלה</w:t>
      </w:r>
      <w:r w:rsidR="0026375E">
        <w:rPr>
          <w:rFonts w:hint="cs"/>
          <w:rtl/>
        </w:rPr>
        <w:t>. אם</w:t>
      </w:r>
      <w:r w:rsidRPr="007963E2">
        <w:rPr>
          <w:rtl/>
        </w:rPr>
        <w:t xml:space="preserve"> היא מבקשת ניהול תקין</w:t>
      </w:r>
      <w:r w:rsidR="0026375E">
        <w:rPr>
          <w:rFonts w:hint="cs"/>
          <w:rtl/>
        </w:rPr>
        <w:t>,</w:t>
      </w:r>
      <w:r w:rsidRPr="007963E2">
        <w:rPr>
          <w:rtl/>
        </w:rPr>
        <w:t xml:space="preserve"> אז ודאי זה כסף מקופת הציבור</w:t>
      </w:r>
      <w:r w:rsidR="0026375E">
        <w:rPr>
          <w:rFonts w:hint="cs"/>
          <w:rtl/>
        </w:rPr>
        <w:t>.</w:t>
      </w:r>
      <w:r w:rsidR="0026375E">
        <w:rPr>
          <w:rtl/>
        </w:rPr>
        <w:t xml:space="preserve"> </w:t>
      </w:r>
      <w:r w:rsidRPr="007963E2">
        <w:rPr>
          <w:rtl/>
        </w:rPr>
        <w:t>אם היא לא בניהול תקין אלא בזה</w:t>
      </w:r>
      <w:r w:rsidR="0026375E">
        <w:rPr>
          <w:rFonts w:hint="cs"/>
          <w:rtl/>
        </w:rPr>
        <w:t>,</w:t>
      </w:r>
      <w:r w:rsidRPr="007963E2">
        <w:rPr>
          <w:rtl/>
        </w:rPr>
        <w:t xml:space="preserve"> יושב רשם העמותות לפי כללים מאוד דומים </w:t>
      </w:r>
      <w:r w:rsidR="0026375E">
        <w:rPr>
          <w:rFonts w:hint="cs"/>
          <w:rtl/>
        </w:rPr>
        <w:t>לכללים</w:t>
      </w:r>
      <w:r w:rsidRPr="007963E2">
        <w:rPr>
          <w:rtl/>
        </w:rPr>
        <w:t xml:space="preserve"> של החשכ"ל ואומר לה</w:t>
      </w:r>
      <w:r w:rsidR="0026375E">
        <w:rPr>
          <w:rFonts w:hint="cs"/>
          <w:rtl/>
        </w:rPr>
        <w:t>:</w:t>
      </w:r>
      <w:r w:rsidRPr="007963E2">
        <w:rPr>
          <w:rtl/>
        </w:rPr>
        <w:t xml:space="preserve"> תקשיבי</w:t>
      </w:r>
      <w:r w:rsidR="0026375E">
        <w:rPr>
          <w:rFonts w:hint="cs"/>
          <w:rtl/>
        </w:rPr>
        <w:t>,</w:t>
      </w:r>
      <w:r w:rsidRPr="007963E2">
        <w:rPr>
          <w:rtl/>
        </w:rPr>
        <w:t xml:space="preserve"> שכר מנכ"ל אני לא מרשה לך לרשום </w:t>
      </w:r>
      <w:r w:rsidR="0026375E">
        <w:rPr>
          <w:rFonts w:hint="cs"/>
          <w:rtl/>
        </w:rPr>
        <w:t>אותו</w:t>
      </w:r>
      <w:r w:rsidRPr="007963E2">
        <w:rPr>
          <w:rtl/>
        </w:rPr>
        <w:t xml:space="preserve"> בהנהלה וכלליות</w:t>
      </w:r>
      <w:r w:rsidR="0026375E">
        <w:rPr>
          <w:rFonts w:hint="cs"/>
          <w:rtl/>
        </w:rPr>
        <w:t>. היא</w:t>
      </w:r>
      <w:r w:rsidRPr="007963E2">
        <w:rPr>
          <w:rtl/>
        </w:rPr>
        <w:t xml:space="preserve"> לא ביקשה שקל </w:t>
      </w:r>
      <w:r w:rsidR="0026375E">
        <w:rPr>
          <w:rFonts w:hint="cs"/>
          <w:rtl/>
        </w:rPr>
        <w:t>מה</w:t>
      </w:r>
      <w:r w:rsidRPr="007963E2">
        <w:rPr>
          <w:rtl/>
        </w:rPr>
        <w:t>מדינה ומתערבים לה באבו</w:t>
      </w:r>
      <w:r w:rsidR="0044338D">
        <w:rPr>
          <w:rFonts w:hint="cs"/>
          <w:rtl/>
        </w:rPr>
        <w:t>-</w:t>
      </w:r>
      <w:proofErr w:type="spellStart"/>
      <w:r w:rsidRPr="007963E2">
        <w:rPr>
          <w:rtl/>
        </w:rPr>
        <w:t>אבוה</w:t>
      </w:r>
      <w:proofErr w:type="spellEnd"/>
      <w:r w:rsidRPr="007963E2">
        <w:rPr>
          <w:rtl/>
        </w:rPr>
        <w:t xml:space="preserve"> בדוחות</w:t>
      </w:r>
      <w:r w:rsidR="0026375E">
        <w:rPr>
          <w:rFonts w:hint="cs"/>
          <w:rtl/>
        </w:rPr>
        <w:t>.</w:t>
      </w:r>
      <w:r w:rsidRPr="007963E2">
        <w:rPr>
          <w:rtl/>
        </w:rPr>
        <w:t xml:space="preserve"> פה יושב בן-אדם 100% על כספי מדינה ואנחנו אומרים</w:t>
      </w:r>
      <w:r w:rsidR="0026375E">
        <w:rPr>
          <w:rFonts w:hint="cs"/>
          <w:rtl/>
        </w:rPr>
        <w:t>:</w:t>
      </w:r>
      <w:r w:rsidRPr="007963E2">
        <w:rPr>
          <w:rtl/>
        </w:rPr>
        <w:t xml:space="preserve"> ל</w:t>
      </w:r>
      <w:r w:rsidR="0026375E">
        <w:rPr>
          <w:rFonts w:hint="cs"/>
          <w:rtl/>
        </w:rPr>
        <w:t>א,</w:t>
      </w:r>
      <w:r w:rsidRPr="007963E2">
        <w:rPr>
          <w:rtl/>
        </w:rPr>
        <w:t xml:space="preserve"> </w:t>
      </w:r>
      <w:r w:rsidR="0026375E">
        <w:rPr>
          <w:rFonts w:hint="cs"/>
          <w:rtl/>
        </w:rPr>
        <w:t>נ</w:t>
      </w:r>
      <w:r w:rsidRPr="007963E2">
        <w:rPr>
          <w:rtl/>
        </w:rPr>
        <w:t>שמור ל</w:t>
      </w:r>
      <w:r w:rsidR="0026375E">
        <w:rPr>
          <w:rFonts w:hint="cs"/>
          <w:rtl/>
        </w:rPr>
        <w:t>ו על</w:t>
      </w:r>
      <w:r w:rsidR="0026375E">
        <w:rPr>
          <w:rtl/>
        </w:rPr>
        <w:t xml:space="preserve"> </w:t>
      </w:r>
      <w:r w:rsidR="0026375E">
        <w:rPr>
          <w:rFonts w:hint="cs"/>
          <w:rtl/>
        </w:rPr>
        <w:t>ה</w:t>
      </w:r>
      <w:r w:rsidRPr="007963E2">
        <w:rPr>
          <w:rtl/>
        </w:rPr>
        <w:t>עצמאות</w:t>
      </w:r>
      <w:r w:rsidR="0026375E">
        <w:rPr>
          <w:rFonts w:hint="cs"/>
          <w:rtl/>
        </w:rPr>
        <w:t>.</w:t>
      </w:r>
    </w:p>
    <w:p w:rsidR="00F47B2E" w:rsidRDefault="00F47B2E" w:rsidP="0026375E">
      <w:pPr>
        <w:rPr>
          <w:rtl/>
        </w:rPr>
      </w:pPr>
      <w:bookmarkStart w:id="561" w:name="_ETM_Q1_3253371"/>
      <w:bookmarkStart w:id="562" w:name="_ETM_Q1_3253422"/>
      <w:bookmarkEnd w:id="561"/>
      <w:bookmarkEnd w:id="562"/>
    </w:p>
    <w:p w:rsidR="0044338D" w:rsidRDefault="007963E2" w:rsidP="0044338D">
      <w:pPr>
        <w:rPr>
          <w:rtl/>
        </w:rPr>
      </w:pPr>
      <w:bookmarkStart w:id="563" w:name="_ETM_Q1_3253499"/>
      <w:bookmarkStart w:id="564" w:name="_ETM_Q1_3253536"/>
      <w:bookmarkEnd w:id="563"/>
      <w:bookmarkEnd w:id="564"/>
      <w:r w:rsidRPr="007963E2">
        <w:rPr>
          <w:rtl/>
        </w:rPr>
        <w:t>זה לא לוקח אותי למקום ש</w:t>
      </w:r>
      <w:r w:rsidR="00F47B2E">
        <w:rPr>
          <w:rFonts w:hint="cs"/>
          <w:rtl/>
        </w:rPr>
        <w:t xml:space="preserve">ל להחמיר יותר </w:t>
      </w:r>
      <w:r w:rsidRPr="007963E2">
        <w:rPr>
          <w:rtl/>
        </w:rPr>
        <w:t>על התאגידים הציבוריים</w:t>
      </w:r>
      <w:r w:rsidR="00F47B2E">
        <w:rPr>
          <w:rFonts w:hint="cs"/>
          <w:rtl/>
        </w:rPr>
        <w:t>.</w:t>
      </w:r>
      <w:r w:rsidRPr="007963E2">
        <w:rPr>
          <w:rtl/>
        </w:rPr>
        <w:t xml:space="preserve"> זה לוקח אותי למקום שלא </w:t>
      </w:r>
      <w:r w:rsidR="00F47B2E" w:rsidRPr="00F47B2E">
        <w:rPr>
          <w:rtl/>
        </w:rPr>
        <w:t xml:space="preserve">תְהֵא </w:t>
      </w:r>
      <w:proofErr w:type="spellStart"/>
      <w:r w:rsidR="00F47B2E" w:rsidRPr="00F47B2E">
        <w:rPr>
          <w:rtl/>
        </w:rPr>
        <w:t>כהֶנֶת</w:t>
      </w:r>
      <w:proofErr w:type="spellEnd"/>
      <w:r w:rsidR="00F47B2E" w:rsidRPr="00F47B2E">
        <w:rPr>
          <w:rtl/>
        </w:rPr>
        <w:t xml:space="preserve"> </w:t>
      </w:r>
      <w:proofErr w:type="spellStart"/>
      <w:r w:rsidR="00F47B2E" w:rsidRPr="00F47B2E">
        <w:rPr>
          <w:rtl/>
        </w:rPr>
        <w:t>כַּפֻּנְדָּקִית</w:t>
      </w:r>
      <w:proofErr w:type="spellEnd"/>
      <w:r w:rsidR="00F47B2E">
        <w:rPr>
          <w:rFonts w:hint="cs"/>
          <w:rtl/>
        </w:rPr>
        <w:t xml:space="preserve">. </w:t>
      </w:r>
      <w:r w:rsidRPr="007963E2">
        <w:rPr>
          <w:rtl/>
        </w:rPr>
        <w:t>אם אנחנו נותנים לחבר</w:t>
      </w:r>
      <w:r w:rsidR="0044338D">
        <w:rPr>
          <w:rFonts w:hint="cs"/>
          <w:rtl/>
        </w:rPr>
        <w:t>'</w:t>
      </w:r>
      <w:r w:rsidRPr="007963E2">
        <w:rPr>
          <w:rtl/>
        </w:rPr>
        <w:t>ה המקורבים שלנו כאלו פטורים</w:t>
      </w:r>
      <w:r w:rsidR="0044338D">
        <w:rPr>
          <w:rFonts w:hint="cs"/>
          <w:rtl/>
        </w:rPr>
        <w:t>,</w:t>
      </w:r>
      <w:r w:rsidRPr="007963E2">
        <w:rPr>
          <w:rtl/>
        </w:rPr>
        <w:t xml:space="preserve"> צריך לתת את זה גם לעמותות</w:t>
      </w:r>
      <w:r w:rsidR="0044338D">
        <w:rPr>
          <w:rFonts w:hint="cs"/>
          <w:rtl/>
        </w:rPr>
        <w:t>.</w:t>
      </w:r>
    </w:p>
    <w:p w:rsidR="0044338D" w:rsidRDefault="0044338D" w:rsidP="0044338D">
      <w:pPr>
        <w:rPr>
          <w:rtl/>
        </w:rPr>
      </w:pPr>
    </w:p>
    <w:p w:rsidR="0044338D" w:rsidRDefault="0044338D" w:rsidP="0044338D">
      <w:pPr>
        <w:pStyle w:val="a4"/>
        <w:keepNext/>
        <w:rPr>
          <w:rtl/>
        </w:rPr>
      </w:pPr>
      <w:bookmarkStart w:id="565" w:name="ET_speaker_אלעזר_שטרן_264"/>
      <w:r w:rsidRPr="0044338D">
        <w:rPr>
          <w:rStyle w:val="TagStyle"/>
          <w:rtl/>
        </w:rPr>
        <w:t xml:space="preserve"> &lt;&lt; דובר &gt;&gt; </w:t>
      </w:r>
      <w:r>
        <w:rPr>
          <w:rtl/>
        </w:rPr>
        <w:t>אלעזר שטרן (יעוץ משפטי):</w:t>
      </w:r>
      <w:r w:rsidRPr="004433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"/>
    </w:p>
    <w:p w:rsidR="0044338D" w:rsidRDefault="0044338D" w:rsidP="0044338D">
      <w:pPr>
        <w:pStyle w:val="KeepWithNext"/>
        <w:rPr>
          <w:rtl/>
          <w:lang w:eastAsia="he-IL"/>
        </w:rPr>
      </w:pPr>
    </w:p>
    <w:p w:rsidR="0044338D" w:rsidRDefault="0044338D" w:rsidP="0044338D">
      <w:pPr>
        <w:rPr>
          <w:rtl/>
          <w:lang w:eastAsia="he-IL"/>
        </w:rPr>
      </w:pPr>
      <w:r>
        <w:rPr>
          <w:rFonts w:hint="cs"/>
          <w:rtl/>
          <w:lang w:eastAsia="he-IL"/>
        </w:rPr>
        <w:t>רק תדייק. תאגיד ציבורי הוא לא בהכרח 100% - - -</w:t>
      </w:r>
    </w:p>
    <w:p w:rsidR="0044338D" w:rsidRDefault="0044338D" w:rsidP="0044338D">
      <w:pPr>
        <w:rPr>
          <w:rtl/>
          <w:lang w:eastAsia="he-IL"/>
        </w:rPr>
      </w:pPr>
      <w:bookmarkStart w:id="566" w:name="_ETM_Q1_3267756"/>
      <w:bookmarkStart w:id="567" w:name="_ETM_Q1_3267803"/>
      <w:bookmarkEnd w:id="566"/>
      <w:bookmarkEnd w:id="567"/>
    </w:p>
    <w:p w:rsidR="0044338D" w:rsidRDefault="0044338D" w:rsidP="0044338D">
      <w:pPr>
        <w:pStyle w:val="a4"/>
        <w:keepNext/>
        <w:rPr>
          <w:rtl/>
        </w:rPr>
      </w:pPr>
      <w:bookmarkStart w:id="568" w:name="_ETM_Q1_3267916"/>
      <w:bookmarkStart w:id="569" w:name="_ETM_Q1_3267962"/>
      <w:bookmarkStart w:id="570" w:name="ET_speaker_6157_265"/>
      <w:bookmarkEnd w:id="568"/>
      <w:bookmarkEnd w:id="569"/>
      <w:r w:rsidRPr="0044338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4433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"/>
    </w:p>
    <w:p w:rsidR="0044338D" w:rsidRDefault="0044338D" w:rsidP="0044338D">
      <w:pPr>
        <w:pStyle w:val="KeepWithNext"/>
        <w:rPr>
          <w:rtl/>
          <w:lang w:eastAsia="he-IL"/>
        </w:rPr>
      </w:pPr>
    </w:p>
    <w:p w:rsidR="0044338D" w:rsidRPr="0044338D" w:rsidRDefault="0044338D" w:rsidP="004433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לפעמים </w:t>
      </w:r>
      <w:bookmarkStart w:id="571" w:name="_ETM_Q1_3270102"/>
      <w:bookmarkEnd w:id="571"/>
      <w:r>
        <w:rPr>
          <w:rFonts w:hint="cs"/>
          <w:rtl/>
          <w:lang w:eastAsia="he-IL"/>
        </w:rPr>
        <w:t>כן. לא אמרתי בהכרח ציבורי. לא אמרתי בהכרח.</w:t>
      </w:r>
    </w:p>
    <w:p w:rsidR="0044338D" w:rsidRDefault="0044338D" w:rsidP="0044338D">
      <w:pPr>
        <w:rPr>
          <w:rtl/>
        </w:rPr>
      </w:pPr>
      <w:bookmarkStart w:id="572" w:name="_ETM_Q1_3265087"/>
      <w:bookmarkStart w:id="573" w:name="_ETM_Q1_3265146"/>
      <w:bookmarkEnd w:id="572"/>
      <w:bookmarkEnd w:id="573"/>
    </w:p>
    <w:p w:rsidR="0044338D" w:rsidRDefault="0044338D" w:rsidP="0044338D">
      <w:pPr>
        <w:pStyle w:val="af6"/>
        <w:keepNext/>
        <w:rPr>
          <w:rtl/>
        </w:rPr>
      </w:pPr>
      <w:bookmarkStart w:id="574" w:name="ET_yor_6156_263"/>
      <w:r w:rsidRPr="0044338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433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4"/>
    </w:p>
    <w:p w:rsidR="0044338D" w:rsidRDefault="0044338D" w:rsidP="0044338D">
      <w:pPr>
        <w:pStyle w:val="KeepWithNext"/>
        <w:rPr>
          <w:rtl/>
          <w:lang w:eastAsia="he-IL"/>
        </w:rPr>
      </w:pPr>
    </w:p>
    <w:p w:rsidR="0044338D" w:rsidRDefault="007963E2" w:rsidP="0044338D">
      <w:pPr>
        <w:rPr>
          <w:rtl/>
        </w:rPr>
      </w:pPr>
      <w:bookmarkStart w:id="575" w:name="_ETM_Q1_3265215"/>
      <w:bookmarkStart w:id="576" w:name="_ETM_Q1_3265261"/>
      <w:bookmarkEnd w:id="575"/>
      <w:bookmarkEnd w:id="576"/>
      <w:proofErr w:type="spellStart"/>
      <w:r w:rsidRPr="007963E2">
        <w:rPr>
          <w:rtl/>
        </w:rPr>
        <w:t>רוא</w:t>
      </w:r>
      <w:r w:rsidR="0044338D">
        <w:rPr>
          <w:rFonts w:hint="cs"/>
          <w:rtl/>
        </w:rPr>
        <w:t>ת</w:t>
      </w:r>
      <w:proofErr w:type="spellEnd"/>
      <w:r w:rsidRPr="007963E2">
        <w:rPr>
          <w:rtl/>
        </w:rPr>
        <w:t xml:space="preserve"> </w:t>
      </w:r>
      <w:r w:rsidR="0044338D">
        <w:rPr>
          <w:rFonts w:hint="cs"/>
          <w:rtl/>
        </w:rPr>
        <w:t>ה</w:t>
      </w:r>
      <w:r w:rsidRPr="007963E2">
        <w:rPr>
          <w:rtl/>
        </w:rPr>
        <w:t>חשבון איריס שטרק</w:t>
      </w:r>
      <w:r w:rsidR="0044338D">
        <w:rPr>
          <w:rFonts w:hint="cs"/>
          <w:rtl/>
        </w:rPr>
        <w:t>,</w:t>
      </w:r>
      <w:r w:rsidRPr="007963E2">
        <w:rPr>
          <w:rtl/>
        </w:rPr>
        <w:t xml:space="preserve"> נשיא</w:t>
      </w:r>
      <w:r w:rsidR="0044338D">
        <w:rPr>
          <w:rFonts w:hint="cs"/>
          <w:rtl/>
        </w:rPr>
        <w:t>ת</w:t>
      </w:r>
      <w:r w:rsidRPr="007963E2">
        <w:rPr>
          <w:rtl/>
        </w:rPr>
        <w:t xml:space="preserve"> לשכת רואי החשבון</w:t>
      </w:r>
      <w:r w:rsidR="0044338D">
        <w:rPr>
          <w:rFonts w:hint="cs"/>
          <w:rtl/>
        </w:rPr>
        <w:t>,</w:t>
      </w:r>
      <w:r w:rsidRPr="007963E2">
        <w:rPr>
          <w:rtl/>
        </w:rPr>
        <w:t xml:space="preserve"> אני מבין שאנחנו צריכים לברך אותך על כהונה נוספת</w:t>
      </w:r>
      <w:r w:rsidR="0044338D">
        <w:rPr>
          <w:rFonts w:hint="cs"/>
          <w:rtl/>
        </w:rPr>
        <w:t>,</w:t>
      </w:r>
      <w:r w:rsidRPr="007963E2">
        <w:rPr>
          <w:rtl/>
        </w:rPr>
        <w:t xml:space="preserve"> נכון</w:t>
      </w:r>
      <w:r w:rsidR="0044338D">
        <w:rPr>
          <w:rFonts w:hint="cs"/>
          <w:rtl/>
        </w:rPr>
        <w:t>?</w:t>
      </w:r>
    </w:p>
    <w:p w:rsidR="0044338D" w:rsidRDefault="0044338D" w:rsidP="0044338D">
      <w:pPr>
        <w:rPr>
          <w:rtl/>
        </w:rPr>
      </w:pPr>
    </w:p>
    <w:p w:rsidR="0044338D" w:rsidRDefault="0044338D" w:rsidP="0044338D">
      <w:pPr>
        <w:pStyle w:val="af9"/>
        <w:keepNext/>
        <w:rPr>
          <w:rtl/>
        </w:rPr>
      </w:pPr>
      <w:bookmarkStart w:id="577" w:name="ET_guest_567681_266"/>
      <w:r w:rsidRPr="0044338D">
        <w:rPr>
          <w:rStyle w:val="TagStyle"/>
          <w:rtl/>
        </w:rPr>
        <w:t xml:space="preserve"> &lt;&lt; אורח &gt;&gt; </w:t>
      </w:r>
      <w:r>
        <w:rPr>
          <w:rtl/>
        </w:rPr>
        <w:t>איריס שטרק:</w:t>
      </w:r>
      <w:r w:rsidRPr="004433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7"/>
    </w:p>
    <w:p w:rsidR="0044338D" w:rsidRDefault="0044338D" w:rsidP="0044338D">
      <w:pPr>
        <w:pStyle w:val="KeepWithNext"/>
        <w:rPr>
          <w:rtl/>
        </w:rPr>
      </w:pPr>
    </w:p>
    <w:p w:rsidR="0044338D" w:rsidRDefault="007963E2" w:rsidP="0044338D">
      <w:pPr>
        <w:rPr>
          <w:rtl/>
        </w:rPr>
      </w:pPr>
      <w:bookmarkStart w:id="578" w:name="_ETM_Q1_3297031"/>
      <w:bookmarkStart w:id="579" w:name="_ETM_Q1_3297090"/>
      <w:bookmarkStart w:id="580" w:name="_ETM_Q1_3297174"/>
      <w:bookmarkStart w:id="581" w:name="_ETM_Q1_3297225"/>
      <w:bookmarkEnd w:id="578"/>
      <w:bookmarkEnd w:id="579"/>
      <w:bookmarkEnd w:id="580"/>
      <w:bookmarkEnd w:id="581"/>
      <w:r w:rsidRPr="007963E2">
        <w:rPr>
          <w:rtl/>
        </w:rPr>
        <w:t>לא</w:t>
      </w:r>
      <w:r w:rsidR="0044338D">
        <w:rPr>
          <w:rFonts w:hint="cs"/>
          <w:rtl/>
        </w:rPr>
        <w:t>. ממש</w:t>
      </w:r>
      <w:r w:rsidRPr="007963E2">
        <w:rPr>
          <w:rtl/>
        </w:rPr>
        <w:t xml:space="preserve"> לא</w:t>
      </w:r>
      <w:r w:rsidR="0044338D">
        <w:rPr>
          <w:rFonts w:hint="cs"/>
          <w:rtl/>
        </w:rPr>
        <w:t>.</w:t>
      </w:r>
      <w:r w:rsidRPr="007963E2">
        <w:rPr>
          <w:rtl/>
        </w:rPr>
        <w:t xml:space="preserve"> הודע</w:t>
      </w:r>
      <w:r w:rsidR="0044338D">
        <w:rPr>
          <w:rFonts w:hint="cs"/>
          <w:rtl/>
        </w:rPr>
        <w:t>תי</w:t>
      </w:r>
      <w:r w:rsidRPr="007963E2">
        <w:rPr>
          <w:rtl/>
        </w:rPr>
        <w:t xml:space="preserve"> </w:t>
      </w:r>
      <w:r w:rsidR="0044338D">
        <w:rPr>
          <w:rFonts w:hint="cs"/>
          <w:rtl/>
        </w:rPr>
        <w:t>שסיום</w:t>
      </w:r>
      <w:r w:rsidRPr="007963E2">
        <w:rPr>
          <w:rtl/>
        </w:rPr>
        <w:t xml:space="preserve"> הכהונה</w:t>
      </w:r>
      <w:r w:rsidR="0044338D">
        <w:rPr>
          <w:rFonts w:hint="cs"/>
          <w:rtl/>
        </w:rPr>
        <w:t xml:space="preserve"> - - -</w:t>
      </w:r>
    </w:p>
    <w:p w:rsidR="0044338D" w:rsidRDefault="0044338D" w:rsidP="0044338D">
      <w:pPr>
        <w:rPr>
          <w:rtl/>
        </w:rPr>
      </w:pPr>
      <w:bookmarkStart w:id="582" w:name="_ETM_Q1_3300675"/>
      <w:bookmarkStart w:id="583" w:name="_ETM_Q1_3300736"/>
      <w:bookmarkEnd w:id="582"/>
      <w:bookmarkEnd w:id="583"/>
    </w:p>
    <w:p w:rsidR="0044338D" w:rsidRDefault="0044338D" w:rsidP="0044338D">
      <w:pPr>
        <w:pStyle w:val="af6"/>
        <w:keepNext/>
        <w:rPr>
          <w:rtl/>
        </w:rPr>
      </w:pPr>
      <w:r w:rsidRPr="0044338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433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4338D" w:rsidRDefault="0044338D" w:rsidP="0044338D">
      <w:pPr>
        <w:pStyle w:val="KeepWithNext"/>
        <w:rPr>
          <w:rtl/>
          <w:lang w:eastAsia="he-IL"/>
        </w:rPr>
      </w:pPr>
    </w:p>
    <w:p w:rsidR="0044338D" w:rsidRDefault="007963E2" w:rsidP="0044338D">
      <w:pPr>
        <w:rPr>
          <w:rtl/>
        </w:rPr>
      </w:pPr>
      <w:bookmarkStart w:id="584" w:name="_ETM_Q1_3300835"/>
      <w:bookmarkStart w:id="585" w:name="_ETM_Q1_3300888"/>
      <w:bookmarkEnd w:id="584"/>
      <w:bookmarkEnd w:id="585"/>
      <w:r w:rsidRPr="007963E2">
        <w:rPr>
          <w:rtl/>
        </w:rPr>
        <w:t xml:space="preserve">פשוט עוד לא </w:t>
      </w:r>
      <w:r w:rsidR="0044338D">
        <w:rPr>
          <w:rFonts w:hint="cs"/>
          <w:rtl/>
        </w:rPr>
        <w:t>החליפו - - -</w:t>
      </w:r>
    </w:p>
    <w:p w:rsidR="0044338D" w:rsidRDefault="0044338D" w:rsidP="0044338D">
      <w:pPr>
        <w:rPr>
          <w:rtl/>
        </w:rPr>
      </w:pPr>
    </w:p>
    <w:p w:rsidR="0044338D" w:rsidRDefault="0044338D" w:rsidP="0044338D">
      <w:pPr>
        <w:pStyle w:val="a4"/>
        <w:keepNext/>
        <w:rPr>
          <w:rtl/>
        </w:rPr>
      </w:pPr>
      <w:bookmarkStart w:id="586" w:name="ET_speaker_6157_268"/>
      <w:r w:rsidRPr="0044338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4433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"/>
    </w:p>
    <w:p w:rsidR="0044338D" w:rsidRDefault="0044338D" w:rsidP="0044338D">
      <w:pPr>
        <w:pStyle w:val="KeepWithNext"/>
        <w:rPr>
          <w:rtl/>
        </w:rPr>
      </w:pPr>
    </w:p>
    <w:p w:rsidR="0044338D" w:rsidRDefault="0044338D" w:rsidP="0044338D">
      <w:pPr>
        <w:rPr>
          <w:rtl/>
        </w:rPr>
      </w:pPr>
      <w:r>
        <w:rPr>
          <w:rFonts w:hint="cs"/>
          <w:rtl/>
        </w:rPr>
        <w:t xml:space="preserve">כבר נבחר </w:t>
      </w:r>
      <w:r w:rsidR="007963E2" w:rsidRPr="007963E2">
        <w:rPr>
          <w:rtl/>
        </w:rPr>
        <w:t>מחליף</w:t>
      </w:r>
      <w:r>
        <w:rPr>
          <w:rFonts w:hint="cs"/>
          <w:rtl/>
        </w:rPr>
        <w:t>.</w:t>
      </w:r>
    </w:p>
    <w:p w:rsidR="0044338D" w:rsidRDefault="0044338D" w:rsidP="0044338D">
      <w:pPr>
        <w:rPr>
          <w:rtl/>
        </w:rPr>
      </w:pPr>
    </w:p>
    <w:p w:rsidR="0044338D" w:rsidRDefault="0044338D" w:rsidP="0044338D">
      <w:pPr>
        <w:pStyle w:val="af6"/>
        <w:keepNext/>
        <w:rPr>
          <w:rtl/>
        </w:rPr>
      </w:pPr>
      <w:bookmarkStart w:id="587" w:name="ET_yor_6156_269"/>
      <w:r w:rsidRPr="0044338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433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7"/>
    </w:p>
    <w:p w:rsidR="0044338D" w:rsidRDefault="0044338D" w:rsidP="0044338D">
      <w:pPr>
        <w:pStyle w:val="KeepWithNext"/>
        <w:rPr>
          <w:rtl/>
          <w:lang w:eastAsia="he-IL"/>
        </w:rPr>
      </w:pPr>
    </w:p>
    <w:p w:rsidR="0044338D" w:rsidRDefault="0044338D" w:rsidP="0044338D">
      <w:pPr>
        <w:rPr>
          <w:rtl/>
          <w:lang w:eastAsia="he-IL"/>
        </w:rPr>
      </w:pPr>
      <w:r>
        <w:rPr>
          <w:rFonts w:hint="cs"/>
          <w:rtl/>
          <w:lang w:eastAsia="he-IL"/>
        </w:rPr>
        <w:t>נבחר מחליף, אבל את בשלהי כהונתך.</w:t>
      </w:r>
    </w:p>
    <w:p w:rsidR="0044338D" w:rsidRDefault="0044338D" w:rsidP="0044338D">
      <w:pPr>
        <w:rPr>
          <w:rtl/>
          <w:lang w:eastAsia="he-IL"/>
        </w:rPr>
      </w:pPr>
    </w:p>
    <w:p w:rsidR="0044338D" w:rsidRDefault="0044338D" w:rsidP="0044338D">
      <w:pPr>
        <w:pStyle w:val="af9"/>
        <w:keepNext/>
        <w:rPr>
          <w:rtl/>
          <w:lang w:eastAsia="he-IL"/>
        </w:rPr>
      </w:pPr>
      <w:bookmarkStart w:id="588" w:name="ET_guest_567681_270"/>
      <w:r w:rsidRPr="004433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שטרק:</w:t>
      </w:r>
      <w:r w:rsidRPr="004433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8"/>
    </w:p>
    <w:p w:rsidR="0044338D" w:rsidRDefault="0044338D" w:rsidP="0044338D">
      <w:pPr>
        <w:pStyle w:val="KeepWithNext"/>
        <w:rPr>
          <w:rtl/>
          <w:lang w:eastAsia="he-IL"/>
        </w:rPr>
      </w:pPr>
    </w:p>
    <w:p w:rsidR="0044338D" w:rsidRDefault="007963E2" w:rsidP="0044338D">
      <w:pPr>
        <w:rPr>
          <w:rtl/>
        </w:rPr>
      </w:pPr>
      <w:r w:rsidRPr="007963E2">
        <w:rPr>
          <w:rtl/>
        </w:rPr>
        <w:t xml:space="preserve">זה המונח </w:t>
      </w:r>
      <w:r w:rsidR="0044338D">
        <w:rPr>
          <w:rFonts w:hint="cs"/>
          <w:rtl/>
        </w:rPr>
        <w:t>הנכון.</w:t>
      </w:r>
    </w:p>
    <w:p w:rsidR="0044338D" w:rsidRDefault="0044338D" w:rsidP="0044338D">
      <w:pPr>
        <w:rPr>
          <w:rtl/>
        </w:rPr>
      </w:pPr>
      <w:bookmarkStart w:id="589" w:name="_ETM_Q1_3309535"/>
      <w:bookmarkStart w:id="590" w:name="_ETM_Q1_3309584"/>
      <w:bookmarkEnd w:id="589"/>
      <w:bookmarkEnd w:id="590"/>
    </w:p>
    <w:p w:rsidR="0044338D" w:rsidRDefault="0044338D" w:rsidP="0044338D">
      <w:pPr>
        <w:pStyle w:val="af6"/>
        <w:keepNext/>
        <w:rPr>
          <w:rtl/>
        </w:rPr>
      </w:pPr>
      <w:bookmarkStart w:id="591" w:name="ET_yor_6156_271"/>
      <w:r w:rsidRPr="0044338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433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1"/>
    </w:p>
    <w:p w:rsidR="0044338D" w:rsidRDefault="0044338D" w:rsidP="0044338D">
      <w:pPr>
        <w:pStyle w:val="KeepWithNext"/>
        <w:rPr>
          <w:rtl/>
          <w:lang w:eastAsia="he-IL"/>
        </w:rPr>
      </w:pPr>
    </w:p>
    <w:p w:rsidR="0044338D" w:rsidRDefault="007963E2" w:rsidP="0044338D">
      <w:pPr>
        <w:rPr>
          <w:rtl/>
        </w:rPr>
      </w:pPr>
      <w:bookmarkStart w:id="592" w:name="_ETM_Q1_3309695"/>
      <w:bookmarkStart w:id="593" w:name="_ETM_Q1_3309749"/>
      <w:bookmarkEnd w:id="592"/>
      <w:bookmarkEnd w:id="593"/>
      <w:r w:rsidRPr="007963E2">
        <w:rPr>
          <w:rtl/>
        </w:rPr>
        <w:t>אז נאמר לך תודה</w:t>
      </w:r>
      <w:r w:rsidR="0044338D">
        <w:rPr>
          <w:rFonts w:hint="cs"/>
          <w:rtl/>
        </w:rPr>
        <w:t xml:space="preserve"> על</w:t>
      </w:r>
      <w:r w:rsidRPr="007963E2">
        <w:rPr>
          <w:rtl/>
        </w:rPr>
        <w:t xml:space="preserve"> כהונתך</w:t>
      </w:r>
      <w:r w:rsidR="0044338D">
        <w:rPr>
          <w:rFonts w:hint="cs"/>
          <w:rtl/>
        </w:rPr>
        <w:t>,</w:t>
      </w:r>
      <w:r w:rsidRPr="007963E2">
        <w:rPr>
          <w:rtl/>
        </w:rPr>
        <w:t xml:space="preserve"> ובבקשה</w:t>
      </w:r>
      <w:r w:rsidR="0044338D">
        <w:rPr>
          <w:rFonts w:hint="cs"/>
          <w:rtl/>
        </w:rPr>
        <w:t>.</w:t>
      </w:r>
    </w:p>
    <w:p w:rsidR="0044338D" w:rsidRDefault="0044338D" w:rsidP="0044338D">
      <w:pPr>
        <w:rPr>
          <w:rtl/>
        </w:rPr>
      </w:pPr>
      <w:bookmarkStart w:id="594" w:name="_ETM_Q1_3313189"/>
      <w:bookmarkStart w:id="595" w:name="_ETM_Q1_3313240"/>
      <w:bookmarkEnd w:id="594"/>
      <w:bookmarkEnd w:id="595"/>
    </w:p>
    <w:p w:rsidR="0044338D" w:rsidRDefault="0044338D" w:rsidP="0044338D">
      <w:pPr>
        <w:pStyle w:val="-"/>
        <w:keepNext/>
        <w:rPr>
          <w:rtl/>
        </w:rPr>
      </w:pPr>
      <w:bookmarkStart w:id="596" w:name="_ETM_Q1_3312859"/>
      <w:bookmarkStart w:id="597" w:name="ET_speakercontinue_567681_272"/>
      <w:bookmarkEnd w:id="596"/>
      <w:r w:rsidRPr="0044338D">
        <w:rPr>
          <w:rStyle w:val="TagStyle"/>
          <w:rtl/>
        </w:rPr>
        <w:t xml:space="preserve"> &lt;&lt; דובר_המשך &gt;&gt; </w:t>
      </w:r>
      <w:r>
        <w:rPr>
          <w:rtl/>
        </w:rPr>
        <w:t>איריס שטרק:</w:t>
      </w:r>
      <w:r w:rsidRPr="0044338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7"/>
    </w:p>
    <w:p w:rsidR="0044338D" w:rsidRDefault="0044338D" w:rsidP="0044338D">
      <w:pPr>
        <w:pStyle w:val="KeepWithNext"/>
        <w:rPr>
          <w:rtl/>
          <w:lang w:eastAsia="he-IL"/>
        </w:rPr>
      </w:pPr>
    </w:p>
    <w:p w:rsidR="0020403B" w:rsidRDefault="007963E2" w:rsidP="0020403B">
      <w:pPr>
        <w:rPr>
          <w:rtl/>
        </w:rPr>
      </w:pPr>
      <w:bookmarkStart w:id="598" w:name="_ETM_Q1_3313969"/>
      <w:bookmarkStart w:id="599" w:name="_ETM_Q1_3312907"/>
      <w:bookmarkEnd w:id="598"/>
      <w:bookmarkEnd w:id="599"/>
      <w:r w:rsidRPr="007963E2">
        <w:rPr>
          <w:rtl/>
        </w:rPr>
        <w:t>תודה רבה</w:t>
      </w:r>
      <w:r w:rsidR="0044338D">
        <w:rPr>
          <w:rFonts w:hint="cs"/>
          <w:rtl/>
        </w:rPr>
        <w:t>.</w:t>
      </w:r>
      <w:r w:rsidRPr="007963E2">
        <w:rPr>
          <w:rtl/>
        </w:rPr>
        <w:t xml:space="preserve"> לא הייתי שותפה לכל הדיונים</w:t>
      </w:r>
      <w:r w:rsidR="0044338D">
        <w:rPr>
          <w:rFonts w:hint="cs"/>
          <w:rtl/>
        </w:rPr>
        <w:t>, אני רוצה להרחיב.</w:t>
      </w:r>
      <w:r w:rsidRPr="007963E2">
        <w:rPr>
          <w:rtl/>
        </w:rPr>
        <w:t xml:space="preserve"> אני רוצה לומר באופן עקרוני</w:t>
      </w:r>
      <w:r w:rsidR="0044338D">
        <w:rPr>
          <w:rFonts w:hint="cs"/>
          <w:rtl/>
        </w:rPr>
        <w:t>,</w:t>
      </w:r>
      <w:r w:rsidRPr="007963E2">
        <w:rPr>
          <w:rtl/>
        </w:rPr>
        <w:t xml:space="preserve"> ו</w:t>
      </w:r>
      <w:r w:rsidR="0044338D">
        <w:rPr>
          <w:rFonts w:hint="cs"/>
          <w:rtl/>
        </w:rPr>
        <w:t>הוזכ</w:t>
      </w:r>
      <w:r w:rsidRPr="007963E2">
        <w:rPr>
          <w:rtl/>
        </w:rPr>
        <w:t>ר פה חוק העמותות</w:t>
      </w:r>
      <w:r w:rsidR="0044338D">
        <w:rPr>
          <w:rFonts w:hint="cs"/>
          <w:rtl/>
        </w:rPr>
        <w:t>,</w:t>
      </w:r>
      <w:r w:rsidRPr="007963E2">
        <w:rPr>
          <w:rtl/>
        </w:rPr>
        <w:t xml:space="preserve"> חוק העמותות </w:t>
      </w:r>
      <w:r w:rsidR="0044338D">
        <w:rPr>
          <w:rFonts w:hint="cs"/>
          <w:rtl/>
        </w:rPr>
        <w:t xml:space="preserve">הוא </w:t>
      </w:r>
      <w:r w:rsidRPr="007963E2">
        <w:rPr>
          <w:rtl/>
        </w:rPr>
        <w:t>חוק בפני עצמו עם הוראות ניהול תקין וזה גוף</w:t>
      </w:r>
      <w:r w:rsidR="0044338D">
        <w:rPr>
          <w:rFonts w:hint="cs"/>
          <w:rtl/>
        </w:rPr>
        <w:t xml:space="preserve"> אחד.</w:t>
      </w:r>
      <w:r w:rsidRPr="007963E2">
        <w:rPr>
          <w:rtl/>
        </w:rPr>
        <w:t xml:space="preserve"> אנחנו מדברים </w:t>
      </w:r>
      <w:r w:rsidR="0044338D">
        <w:rPr>
          <w:rFonts w:hint="cs"/>
          <w:rtl/>
        </w:rPr>
        <w:t>על</w:t>
      </w:r>
      <w:r w:rsidRPr="007963E2">
        <w:rPr>
          <w:rtl/>
        </w:rPr>
        <w:t xml:space="preserve"> תאגיד ציבורי</w:t>
      </w:r>
      <w:r w:rsidR="0044338D">
        <w:rPr>
          <w:rFonts w:hint="cs"/>
          <w:rtl/>
        </w:rPr>
        <w:t>.</w:t>
      </w:r>
      <w:r w:rsidRPr="007963E2">
        <w:rPr>
          <w:rtl/>
        </w:rPr>
        <w:t xml:space="preserve"> תאגיד שמוקם מכוח חוק </w:t>
      </w:r>
      <w:r w:rsidR="0044338D">
        <w:rPr>
          <w:rFonts w:hint="cs"/>
          <w:rtl/>
        </w:rPr>
        <w:t>ו</w:t>
      </w:r>
      <w:r w:rsidRPr="007963E2">
        <w:rPr>
          <w:rtl/>
        </w:rPr>
        <w:t xml:space="preserve">יש השפעה אם זה חוק יסודות התקציב </w:t>
      </w:r>
      <w:r w:rsidR="0044338D">
        <w:rPr>
          <w:rFonts w:hint="cs"/>
          <w:rtl/>
        </w:rPr>
        <w:t>שחל</w:t>
      </w:r>
      <w:r w:rsidRPr="007963E2">
        <w:rPr>
          <w:rtl/>
        </w:rPr>
        <w:t xml:space="preserve"> לגביו ואם זה הוראות חוקיות </w:t>
      </w:r>
      <w:r w:rsidR="0044338D">
        <w:rPr>
          <w:rFonts w:hint="cs"/>
          <w:rtl/>
        </w:rPr>
        <w:t xml:space="preserve">שחלות. </w:t>
      </w:r>
      <w:r w:rsidRPr="007963E2">
        <w:rPr>
          <w:rtl/>
        </w:rPr>
        <w:t>יותר מזה</w:t>
      </w:r>
      <w:r w:rsidR="0044338D">
        <w:rPr>
          <w:rFonts w:hint="cs"/>
          <w:rtl/>
        </w:rPr>
        <w:t>,</w:t>
      </w:r>
      <w:r w:rsidRPr="007963E2">
        <w:rPr>
          <w:rtl/>
        </w:rPr>
        <w:t xml:space="preserve"> אני קראתי בעיון את דוח מבקר המדינה שהתייחס להרבה מאוד היבטים בממשל תאגידי</w:t>
      </w:r>
      <w:r w:rsidR="0044338D">
        <w:rPr>
          <w:rFonts w:hint="cs"/>
          <w:rtl/>
        </w:rPr>
        <w:t>,</w:t>
      </w:r>
      <w:r w:rsidR="0044338D">
        <w:rPr>
          <w:rtl/>
        </w:rPr>
        <w:t xml:space="preserve"> והוא מתייחס לעובדה הזאת</w:t>
      </w:r>
      <w:r w:rsidR="0044338D">
        <w:rPr>
          <w:rFonts w:hint="cs"/>
          <w:rtl/>
        </w:rPr>
        <w:t xml:space="preserve">. </w:t>
      </w:r>
      <w:r w:rsidR="0044338D">
        <w:rPr>
          <w:rtl/>
        </w:rPr>
        <w:t xml:space="preserve">בעצם </w:t>
      </w:r>
      <w:r w:rsidR="0044338D">
        <w:rPr>
          <w:rFonts w:hint="cs"/>
          <w:rtl/>
        </w:rPr>
        <w:t>ה</w:t>
      </w:r>
      <w:r w:rsidRPr="007963E2">
        <w:rPr>
          <w:rtl/>
        </w:rPr>
        <w:t xml:space="preserve">דו"חות הכספיים הם נדבך </w:t>
      </w:r>
      <w:r w:rsidR="0044338D">
        <w:rPr>
          <w:rFonts w:hint="cs"/>
          <w:rtl/>
        </w:rPr>
        <w:t>אחד</w:t>
      </w:r>
      <w:r w:rsidRPr="007963E2">
        <w:rPr>
          <w:rtl/>
        </w:rPr>
        <w:t xml:space="preserve"> </w:t>
      </w:r>
      <w:r w:rsidR="0044338D">
        <w:rPr>
          <w:rFonts w:hint="cs"/>
          <w:rtl/>
        </w:rPr>
        <w:t xml:space="preserve">בכל </w:t>
      </w:r>
      <w:bookmarkStart w:id="600" w:name="_ETM_Q1_3355977"/>
      <w:bookmarkEnd w:id="600"/>
      <w:proofErr w:type="spellStart"/>
      <w:r w:rsidR="0044338D">
        <w:rPr>
          <w:rFonts w:hint="cs"/>
          <w:rtl/>
        </w:rPr>
        <w:t>הסוגייה</w:t>
      </w:r>
      <w:proofErr w:type="spellEnd"/>
      <w:r w:rsidRPr="007963E2">
        <w:rPr>
          <w:rtl/>
        </w:rPr>
        <w:t xml:space="preserve"> הזאת </w:t>
      </w:r>
      <w:r w:rsidR="0044338D">
        <w:rPr>
          <w:rFonts w:hint="cs"/>
          <w:rtl/>
        </w:rPr>
        <w:t>ש</w:t>
      </w:r>
      <w:r w:rsidRPr="007963E2">
        <w:rPr>
          <w:rtl/>
        </w:rPr>
        <w:t>מעידים על המצב הכספי של התאגיד</w:t>
      </w:r>
      <w:r w:rsidR="0044338D">
        <w:rPr>
          <w:rFonts w:hint="cs"/>
          <w:rtl/>
        </w:rPr>
        <w:t>.</w:t>
      </w:r>
      <w:r w:rsidRPr="007963E2">
        <w:rPr>
          <w:rtl/>
        </w:rPr>
        <w:t xml:space="preserve"> ובואו נזכור שמגוון המשתמ</w:t>
      </w:r>
      <w:r w:rsidR="0044338D">
        <w:rPr>
          <w:rFonts w:hint="cs"/>
          <w:rtl/>
        </w:rPr>
        <w:t>ש</w:t>
      </w:r>
      <w:r w:rsidRPr="007963E2">
        <w:rPr>
          <w:rtl/>
        </w:rPr>
        <w:t>ים בדוחות האלה זה גם משרדי ממשלה</w:t>
      </w:r>
      <w:r w:rsidR="0044338D">
        <w:rPr>
          <w:rFonts w:hint="cs"/>
          <w:rtl/>
        </w:rPr>
        <w:t>,</w:t>
      </w:r>
      <w:r w:rsidRPr="007963E2">
        <w:rPr>
          <w:rtl/>
        </w:rPr>
        <w:t xml:space="preserve"> זה גם מקבלי ההחלטות </w:t>
      </w:r>
      <w:r w:rsidR="0044338D">
        <w:rPr>
          <w:rFonts w:hint="cs"/>
          <w:rtl/>
        </w:rPr>
        <w:t>ממשל</w:t>
      </w:r>
      <w:r w:rsidRPr="007963E2">
        <w:rPr>
          <w:rtl/>
        </w:rPr>
        <w:t xml:space="preserve"> מעבר לעובדים </w:t>
      </w:r>
      <w:r w:rsidR="0044338D">
        <w:rPr>
          <w:rFonts w:hint="cs"/>
          <w:rtl/>
        </w:rPr>
        <w:t>ול</w:t>
      </w:r>
      <w:r w:rsidRPr="007963E2">
        <w:rPr>
          <w:rtl/>
        </w:rPr>
        <w:t>רשויות פיקוח אחרות</w:t>
      </w:r>
      <w:r w:rsidR="0044338D">
        <w:rPr>
          <w:rFonts w:hint="cs"/>
          <w:rtl/>
        </w:rPr>
        <w:t>.</w:t>
      </w:r>
      <w:r w:rsidRPr="007963E2">
        <w:rPr>
          <w:rtl/>
        </w:rPr>
        <w:t xml:space="preserve"> חלק מהתאגידים האלה הם מלכ"רים</w:t>
      </w:r>
      <w:r w:rsidR="0044338D">
        <w:rPr>
          <w:rFonts w:hint="cs"/>
          <w:rtl/>
        </w:rPr>
        <w:t>,</w:t>
      </w:r>
      <w:r w:rsidRPr="007963E2">
        <w:rPr>
          <w:rtl/>
        </w:rPr>
        <w:t xml:space="preserve"> ללא כוונת רווח</w:t>
      </w:r>
      <w:r w:rsidR="0044338D">
        <w:rPr>
          <w:rFonts w:hint="cs"/>
          <w:rtl/>
        </w:rPr>
        <w:t>,</w:t>
      </w:r>
      <w:r w:rsidRPr="007963E2">
        <w:rPr>
          <w:rtl/>
        </w:rPr>
        <w:t xml:space="preserve"> כמו </w:t>
      </w:r>
      <w:r w:rsidR="0044338D">
        <w:rPr>
          <w:rFonts w:hint="cs"/>
          <w:rtl/>
        </w:rPr>
        <w:t xml:space="preserve">מגן דוד אדום </w:t>
      </w:r>
      <w:r w:rsidR="0044338D">
        <w:rPr>
          <w:rFonts w:hint="eastAsia"/>
        </w:rPr>
        <w:t>–</w:t>
      </w:r>
      <w:r w:rsidR="0044338D">
        <w:rPr>
          <w:rFonts w:hint="cs"/>
          <w:rtl/>
        </w:rPr>
        <w:t xml:space="preserve"> </w:t>
      </w:r>
      <w:r w:rsidRPr="007963E2">
        <w:rPr>
          <w:rtl/>
        </w:rPr>
        <w:t xml:space="preserve">הייתי </w:t>
      </w:r>
      <w:r w:rsidR="0044338D">
        <w:rPr>
          <w:rFonts w:hint="cs"/>
          <w:rtl/>
        </w:rPr>
        <w:t>בו</w:t>
      </w:r>
      <w:r w:rsidRPr="007963E2">
        <w:rPr>
          <w:rtl/>
        </w:rPr>
        <w:t xml:space="preserve"> סגנית נשיא לפני הרבה שנים </w:t>
      </w:r>
      <w:r w:rsidR="0044338D">
        <w:rPr>
          <w:rFonts w:hint="cs"/>
          <w:rtl/>
        </w:rPr>
        <w:t xml:space="preserve">– </w:t>
      </w:r>
      <w:r w:rsidRPr="007963E2">
        <w:rPr>
          <w:rtl/>
        </w:rPr>
        <w:t>וחלק מהגופנים הם גופים עסקיים</w:t>
      </w:r>
      <w:r w:rsidR="0044338D">
        <w:rPr>
          <w:rFonts w:hint="cs"/>
          <w:rtl/>
        </w:rPr>
        <w:t>,</w:t>
      </w:r>
      <w:r w:rsidRPr="007963E2">
        <w:rPr>
          <w:rtl/>
        </w:rPr>
        <w:t xml:space="preserve"> כמו למשל לפי חוק הווטרינרים יש את המרכז ה</w:t>
      </w:r>
      <w:r w:rsidR="0044338D">
        <w:rPr>
          <w:rFonts w:hint="cs"/>
          <w:rtl/>
        </w:rPr>
        <w:t>ו</w:t>
      </w:r>
      <w:r w:rsidRPr="007963E2">
        <w:rPr>
          <w:rtl/>
        </w:rPr>
        <w:t>וטרינרי שהוקם לאחרונה ובמקרה</w:t>
      </w:r>
      <w:r w:rsidR="0044338D">
        <w:rPr>
          <w:rFonts w:hint="cs"/>
          <w:rtl/>
        </w:rPr>
        <w:t>,</w:t>
      </w:r>
      <w:r w:rsidRPr="007963E2">
        <w:rPr>
          <w:rtl/>
        </w:rPr>
        <w:t xml:space="preserve"> ל</w:t>
      </w:r>
      <w:r w:rsidR="0044338D">
        <w:rPr>
          <w:rFonts w:hint="cs"/>
          <w:rtl/>
        </w:rPr>
        <w:t>מע</w:t>
      </w:r>
      <w:r w:rsidRPr="007963E2">
        <w:rPr>
          <w:rtl/>
        </w:rPr>
        <w:t>ן הגילוי הנאות</w:t>
      </w:r>
      <w:r w:rsidR="0044338D">
        <w:rPr>
          <w:rFonts w:hint="cs"/>
          <w:rtl/>
        </w:rPr>
        <w:t>,</w:t>
      </w:r>
      <w:r w:rsidRPr="007963E2">
        <w:rPr>
          <w:rtl/>
        </w:rPr>
        <w:t xml:space="preserve"> אני </w:t>
      </w:r>
      <w:proofErr w:type="spellStart"/>
      <w:r w:rsidRPr="007963E2">
        <w:rPr>
          <w:rtl/>
        </w:rPr>
        <w:t>רוא</w:t>
      </w:r>
      <w:r w:rsidR="0044338D">
        <w:rPr>
          <w:rFonts w:hint="cs"/>
          <w:rtl/>
        </w:rPr>
        <w:t>ת</w:t>
      </w:r>
      <w:proofErr w:type="spellEnd"/>
      <w:r w:rsidRPr="007963E2">
        <w:rPr>
          <w:rtl/>
        </w:rPr>
        <w:t xml:space="preserve"> </w:t>
      </w:r>
      <w:r w:rsidR="0020403B" w:rsidRPr="007963E2">
        <w:rPr>
          <w:rtl/>
        </w:rPr>
        <w:t>ה</w:t>
      </w:r>
      <w:r w:rsidRPr="007963E2">
        <w:rPr>
          <w:rtl/>
        </w:rPr>
        <w:t>חשבון שלו</w:t>
      </w:r>
      <w:r w:rsidR="0044338D">
        <w:rPr>
          <w:rFonts w:hint="cs"/>
          <w:rtl/>
        </w:rPr>
        <w:t>,</w:t>
      </w:r>
      <w:r w:rsidRPr="007963E2">
        <w:rPr>
          <w:rtl/>
        </w:rPr>
        <w:t xml:space="preserve"> הוא גו</w:t>
      </w:r>
      <w:r w:rsidR="0044338D">
        <w:rPr>
          <w:rFonts w:hint="cs"/>
          <w:rtl/>
        </w:rPr>
        <w:t>ף עסקי.</w:t>
      </w:r>
      <w:r w:rsidRPr="007963E2">
        <w:rPr>
          <w:rtl/>
        </w:rPr>
        <w:t xml:space="preserve"> </w:t>
      </w:r>
      <w:r w:rsidR="0044338D">
        <w:rPr>
          <w:rFonts w:hint="cs"/>
          <w:rtl/>
        </w:rPr>
        <w:t>יש את רשות העתיקות,</w:t>
      </w:r>
      <w:r w:rsidRPr="007963E2">
        <w:rPr>
          <w:rtl/>
        </w:rPr>
        <w:t xml:space="preserve"> יש את רשות שדות התעופה</w:t>
      </w:r>
      <w:r w:rsidR="0044338D">
        <w:rPr>
          <w:rFonts w:hint="cs"/>
          <w:rtl/>
        </w:rPr>
        <w:t>.</w:t>
      </w:r>
      <w:r w:rsidRPr="007963E2">
        <w:rPr>
          <w:rtl/>
        </w:rPr>
        <w:t xml:space="preserve"> אנחנו מדברים פה על גו</w:t>
      </w:r>
      <w:r w:rsidR="0044338D">
        <w:rPr>
          <w:rFonts w:hint="cs"/>
          <w:rtl/>
        </w:rPr>
        <w:t>פים</w:t>
      </w:r>
      <w:r w:rsidRPr="007963E2">
        <w:rPr>
          <w:rtl/>
        </w:rPr>
        <w:t xml:space="preserve"> </w:t>
      </w:r>
      <w:r w:rsidR="0044338D">
        <w:rPr>
          <w:rFonts w:hint="cs"/>
          <w:rtl/>
        </w:rPr>
        <w:t>ש</w:t>
      </w:r>
      <w:r w:rsidRPr="007963E2">
        <w:rPr>
          <w:rtl/>
        </w:rPr>
        <w:t>חלק</w:t>
      </w:r>
      <w:r w:rsidR="0044338D">
        <w:rPr>
          <w:rFonts w:hint="cs"/>
          <w:rtl/>
        </w:rPr>
        <w:t>ם</w:t>
      </w:r>
      <w:r w:rsidRPr="007963E2">
        <w:rPr>
          <w:rtl/>
        </w:rPr>
        <w:t xml:space="preserve"> מאוד מאוד משמעותי</w:t>
      </w:r>
      <w:r w:rsidR="0044338D">
        <w:rPr>
          <w:rFonts w:hint="cs"/>
          <w:rtl/>
        </w:rPr>
        <w:t>ים</w:t>
      </w:r>
      <w:r w:rsidRPr="007963E2">
        <w:rPr>
          <w:rtl/>
        </w:rPr>
        <w:t xml:space="preserve"> </w:t>
      </w:r>
      <w:r w:rsidR="0044338D">
        <w:rPr>
          <w:rFonts w:hint="cs"/>
          <w:rtl/>
        </w:rPr>
        <w:t>ו</w:t>
      </w:r>
      <w:r w:rsidRPr="007963E2">
        <w:rPr>
          <w:rtl/>
        </w:rPr>
        <w:t>יש להם השלכות מאוד גדולות</w:t>
      </w:r>
      <w:r w:rsidR="0020403B">
        <w:rPr>
          <w:rFonts w:hint="cs"/>
          <w:rtl/>
        </w:rPr>
        <w:t xml:space="preserve"> </w:t>
      </w:r>
      <w:r w:rsidR="0020403B" w:rsidRPr="0020403B">
        <w:rPr>
          <w:rtl/>
        </w:rPr>
        <w:t xml:space="preserve">ואנחנו מדברים פה על כל ההתנהלות של הממשל התאגידי </w:t>
      </w:r>
      <w:r w:rsidR="0020403B">
        <w:rPr>
          <w:rFonts w:hint="cs"/>
          <w:rtl/>
        </w:rPr>
        <w:t>ו</w:t>
      </w:r>
      <w:r w:rsidR="0020403B" w:rsidRPr="0020403B">
        <w:rPr>
          <w:rtl/>
        </w:rPr>
        <w:t>על יכולת לקבל החלטות</w:t>
      </w:r>
      <w:r w:rsidR="0020403B">
        <w:rPr>
          <w:rFonts w:hint="cs"/>
          <w:rtl/>
        </w:rPr>
        <w:t>.</w:t>
      </w:r>
    </w:p>
    <w:p w:rsidR="0020403B" w:rsidRDefault="0020403B" w:rsidP="0020403B">
      <w:pPr>
        <w:rPr>
          <w:rtl/>
        </w:rPr>
      </w:pPr>
      <w:bookmarkStart w:id="601" w:name="_ETM_Q1_3412980"/>
      <w:bookmarkStart w:id="602" w:name="_ETM_Q1_3413067"/>
      <w:bookmarkEnd w:id="601"/>
      <w:bookmarkEnd w:id="602"/>
    </w:p>
    <w:p w:rsidR="0020403B" w:rsidRDefault="0020403B" w:rsidP="0020403B">
      <w:pPr>
        <w:rPr>
          <w:rtl/>
        </w:rPr>
      </w:pPr>
      <w:bookmarkStart w:id="603" w:name="_ETM_Q1_3413124"/>
      <w:bookmarkStart w:id="604" w:name="_ETM_Q1_3413172"/>
      <w:bookmarkEnd w:id="603"/>
      <w:bookmarkEnd w:id="604"/>
      <w:r w:rsidRPr="0020403B">
        <w:rPr>
          <w:rtl/>
        </w:rPr>
        <w:t>אני אזכיר שבעיניי כשאנחנו מתייחסים לתאגידים האלה</w:t>
      </w:r>
      <w:r>
        <w:rPr>
          <w:rFonts w:hint="cs"/>
          <w:rtl/>
        </w:rPr>
        <w:t>,</w:t>
      </w:r>
      <w:r w:rsidRPr="0020403B">
        <w:rPr>
          <w:rtl/>
        </w:rPr>
        <w:t xml:space="preserve"> אנחנו צריכים להסתכל עליהם כמו רשות ניירות ערך שמסתכלת על החברה הציבורי</w:t>
      </w:r>
      <w:r>
        <w:rPr>
          <w:rFonts w:hint="cs"/>
          <w:rtl/>
        </w:rPr>
        <w:t>ת:</w:t>
      </w:r>
      <w:r>
        <w:rPr>
          <w:rtl/>
        </w:rPr>
        <w:t xml:space="preserve"> </w:t>
      </w:r>
      <w:r w:rsidRPr="0020403B">
        <w:rPr>
          <w:rtl/>
        </w:rPr>
        <w:t>יש ל</w:t>
      </w:r>
      <w:r>
        <w:rPr>
          <w:rFonts w:hint="cs"/>
          <w:rtl/>
        </w:rPr>
        <w:t>הם</w:t>
      </w:r>
      <w:r w:rsidRPr="0020403B">
        <w:rPr>
          <w:rtl/>
        </w:rPr>
        <w:t xml:space="preserve"> </w:t>
      </w:r>
      <w:r>
        <w:rPr>
          <w:rFonts w:hint="cs"/>
          <w:rtl/>
        </w:rPr>
        <w:t xml:space="preserve">מועדי דוחות, ויש רגולציה ומתווים להם את הדרך </w:t>
      </w:r>
      <w:r w:rsidRPr="0020403B">
        <w:rPr>
          <w:rtl/>
        </w:rPr>
        <w:t>וצריך לפרסם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Pr="0020403B">
        <w:rPr>
          <w:rtl/>
        </w:rPr>
        <w:t>אין שום הסדר כזה לגבי התאגידים הציבורי</w:t>
      </w:r>
      <w:r>
        <w:rPr>
          <w:rFonts w:hint="cs"/>
          <w:rtl/>
        </w:rPr>
        <w:t>ים. ראינו</w:t>
      </w:r>
      <w:r w:rsidRPr="0020403B">
        <w:rPr>
          <w:rtl/>
        </w:rPr>
        <w:t xml:space="preserve"> </w:t>
      </w:r>
      <w:r>
        <w:rPr>
          <w:rFonts w:hint="cs"/>
          <w:rtl/>
        </w:rPr>
        <w:t>ש</w:t>
      </w:r>
      <w:r w:rsidRPr="0020403B">
        <w:rPr>
          <w:rtl/>
        </w:rPr>
        <w:t>חלק מהתאגידים האלה לא מפרסמים דוחות</w:t>
      </w:r>
      <w:r>
        <w:rPr>
          <w:rFonts w:hint="cs"/>
          <w:rtl/>
        </w:rPr>
        <w:t>,</w:t>
      </w:r>
      <w:r w:rsidRPr="0020403B">
        <w:rPr>
          <w:rtl/>
        </w:rPr>
        <w:t xml:space="preserve"> רובם לא מגישים לא מגישים דוחות בזמן</w:t>
      </w:r>
      <w:r>
        <w:rPr>
          <w:rFonts w:hint="cs"/>
          <w:rtl/>
        </w:rPr>
        <w:t>.</w:t>
      </w:r>
      <w:r w:rsidRPr="0020403B">
        <w:rPr>
          <w:rtl/>
        </w:rPr>
        <w:t xml:space="preserve"> יש </w:t>
      </w:r>
      <w:r>
        <w:rPr>
          <w:rFonts w:hint="cs"/>
          <w:rtl/>
        </w:rPr>
        <w:t>שונות</w:t>
      </w:r>
      <w:r>
        <w:rPr>
          <w:rtl/>
        </w:rPr>
        <w:t xml:space="preserve"> בגלל ש</w:t>
      </w:r>
      <w:r w:rsidRPr="0020403B">
        <w:rPr>
          <w:rtl/>
        </w:rPr>
        <w:t>לא לגמרי ברור כ</w:t>
      </w:r>
      <w:r>
        <w:rPr>
          <w:rFonts w:hint="cs"/>
          <w:rtl/>
        </w:rPr>
        <w:t>א</w:t>
      </w:r>
      <w:r w:rsidRPr="0020403B">
        <w:rPr>
          <w:rtl/>
        </w:rPr>
        <w:t xml:space="preserve">ן </w:t>
      </w:r>
      <w:r>
        <w:rPr>
          <w:rFonts w:hint="cs"/>
          <w:rtl/>
        </w:rPr>
        <w:t xml:space="preserve">– </w:t>
      </w:r>
      <w:r w:rsidRPr="0020403B">
        <w:rPr>
          <w:rtl/>
        </w:rPr>
        <w:t>וכ</w:t>
      </w:r>
      <w:r>
        <w:rPr>
          <w:rFonts w:hint="cs"/>
          <w:rtl/>
        </w:rPr>
        <w:t>א</w:t>
      </w:r>
      <w:r w:rsidRPr="0020403B">
        <w:rPr>
          <w:rtl/>
        </w:rPr>
        <w:t>ן על</w:t>
      </w:r>
      <w:r>
        <w:rPr>
          <w:rFonts w:hint="cs"/>
          <w:rtl/>
        </w:rPr>
        <w:t>ת</w:t>
      </w:r>
      <w:r w:rsidRPr="0020403B">
        <w:rPr>
          <w:rtl/>
        </w:rPr>
        <w:t>ה</w:t>
      </w:r>
      <w:r>
        <w:rPr>
          <w:rFonts w:hint="cs"/>
          <w:rtl/>
        </w:rPr>
        <w:t xml:space="preserve"> </w:t>
      </w:r>
      <w:r w:rsidRPr="0020403B">
        <w:rPr>
          <w:rtl/>
        </w:rPr>
        <w:t>שאלת התקינה החשבונאית</w:t>
      </w:r>
      <w:r>
        <w:rPr>
          <w:rFonts w:hint="cs"/>
          <w:rtl/>
        </w:rPr>
        <w:t>,</w:t>
      </w:r>
      <w:r w:rsidRPr="0020403B">
        <w:rPr>
          <w:rtl/>
        </w:rPr>
        <w:t xml:space="preserve"> </w:t>
      </w:r>
      <w:r>
        <w:rPr>
          <w:rFonts w:hint="cs"/>
          <w:rtl/>
        </w:rPr>
        <w:t>האם</w:t>
      </w:r>
      <w:r>
        <w:rPr>
          <w:rtl/>
        </w:rPr>
        <w:t xml:space="preserve"> באמת </w:t>
      </w:r>
      <w:r>
        <w:rPr>
          <w:rFonts w:hint="cs"/>
          <w:rtl/>
        </w:rPr>
        <w:t>הם גופים</w:t>
      </w:r>
      <w:r w:rsidRPr="0020403B">
        <w:rPr>
          <w:rtl/>
        </w:rPr>
        <w:t xml:space="preserve"> ממשלתיים כמו מ</w:t>
      </w:r>
      <w:r>
        <w:rPr>
          <w:rFonts w:hint="cs"/>
          <w:rtl/>
        </w:rPr>
        <w:t>משרדי</w:t>
      </w:r>
      <w:r w:rsidRPr="0020403B">
        <w:rPr>
          <w:rtl/>
        </w:rPr>
        <w:t xml:space="preserve"> הממשלה </w:t>
      </w:r>
      <w:r>
        <w:rPr>
          <w:rFonts w:hint="cs"/>
          <w:rtl/>
        </w:rPr>
        <w:t>ש</w:t>
      </w:r>
      <w:r w:rsidRPr="0020403B">
        <w:rPr>
          <w:rtl/>
        </w:rPr>
        <w:t xml:space="preserve">לגביהם החשב הכללי יש לו ועדה וגם </w:t>
      </w:r>
      <w:r>
        <w:rPr>
          <w:rFonts w:hint="cs"/>
          <w:rtl/>
        </w:rPr>
        <w:t>שותפה</w:t>
      </w:r>
      <w:r w:rsidRPr="0020403B">
        <w:rPr>
          <w:rtl/>
        </w:rPr>
        <w:t xml:space="preserve"> לשכת רוא</w:t>
      </w:r>
      <w:r>
        <w:rPr>
          <w:rFonts w:hint="cs"/>
          <w:rtl/>
        </w:rPr>
        <w:t>י</w:t>
      </w:r>
      <w:r w:rsidRPr="0020403B">
        <w:rPr>
          <w:rtl/>
        </w:rPr>
        <w:t xml:space="preserve"> </w:t>
      </w:r>
      <w:r>
        <w:rPr>
          <w:rFonts w:hint="cs"/>
          <w:rtl/>
        </w:rPr>
        <w:t>ה</w:t>
      </w:r>
      <w:r w:rsidRPr="0020403B">
        <w:rPr>
          <w:rtl/>
        </w:rPr>
        <w:t xml:space="preserve">חשבון </w:t>
      </w:r>
      <w:r>
        <w:rPr>
          <w:rFonts w:hint="cs"/>
          <w:rtl/>
        </w:rPr>
        <w:t xml:space="preserve">והם מקיימים את מה </w:t>
      </w:r>
      <w:r w:rsidRPr="0020403B">
        <w:rPr>
          <w:rtl/>
        </w:rPr>
        <w:t xml:space="preserve">שנקרא </w:t>
      </w:r>
      <w:r>
        <w:rPr>
          <w:rFonts w:hint="cs"/>
          <w:rtl/>
        </w:rPr>
        <w:t xml:space="preserve">- - - או </w:t>
      </w:r>
      <w:r w:rsidRPr="0020403B">
        <w:rPr>
          <w:rtl/>
        </w:rPr>
        <w:t xml:space="preserve">שאנחנו מדברים </w:t>
      </w:r>
      <w:r>
        <w:rPr>
          <w:rFonts w:hint="cs"/>
          <w:rtl/>
        </w:rPr>
        <w:t xml:space="preserve"> על </w:t>
      </w:r>
      <w:r w:rsidRPr="0020403B">
        <w:rPr>
          <w:rtl/>
        </w:rPr>
        <w:t>גופים</w:t>
      </w:r>
      <w:r>
        <w:rPr>
          <w:rFonts w:hint="cs"/>
          <w:rtl/>
        </w:rPr>
        <w:t xml:space="preserve"> עם</w:t>
      </w:r>
      <w:r w:rsidRPr="0020403B">
        <w:rPr>
          <w:rtl/>
        </w:rPr>
        <w:t xml:space="preserve"> תקינה חשבונאית רגילה</w:t>
      </w:r>
      <w:r>
        <w:rPr>
          <w:rFonts w:hint="cs"/>
          <w:rtl/>
        </w:rPr>
        <w:t>.</w:t>
      </w:r>
    </w:p>
    <w:p w:rsidR="0020403B" w:rsidRDefault="0020403B" w:rsidP="0020403B">
      <w:pPr>
        <w:rPr>
          <w:rtl/>
        </w:rPr>
      </w:pPr>
      <w:bookmarkStart w:id="605" w:name="_ETM_Q1_3465768"/>
      <w:bookmarkStart w:id="606" w:name="_ETM_Q1_3465845"/>
      <w:bookmarkStart w:id="607" w:name="_ETM_Q1_3465927"/>
      <w:bookmarkEnd w:id="605"/>
      <w:bookmarkEnd w:id="606"/>
      <w:bookmarkEnd w:id="607"/>
    </w:p>
    <w:p w:rsidR="0020403B" w:rsidRDefault="0020403B" w:rsidP="0020403B">
      <w:pPr>
        <w:rPr>
          <w:rtl/>
        </w:rPr>
      </w:pPr>
      <w:bookmarkStart w:id="608" w:name="_ETM_Q1_3465996"/>
      <w:bookmarkEnd w:id="608"/>
      <w:r w:rsidRPr="0020403B">
        <w:rPr>
          <w:rtl/>
        </w:rPr>
        <w:t>הנושא הזה הוא נושא שבהחלט מחייב הסדרה</w:t>
      </w:r>
      <w:r>
        <w:rPr>
          <w:rFonts w:hint="cs"/>
          <w:rtl/>
        </w:rPr>
        <w:t>,</w:t>
      </w:r>
      <w:r w:rsidRPr="0020403B">
        <w:rPr>
          <w:rtl/>
        </w:rPr>
        <w:t xml:space="preserve"> כשם שהוא מחייב הסדרה על אישור התקציב</w:t>
      </w:r>
      <w:r>
        <w:rPr>
          <w:rFonts w:hint="cs"/>
          <w:rtl/>
        </w:rPr>
        <w:t>,</w:t>
      </w:r>
      <w:r w:rsidRPr="0020403B">
        <w:rPr>
          <w:rtl/>
        </w:rPr>
        <w:t xml:space="preserve"> על מידת המידע הגלוי שהוא</w:t>
      </w:r>
      <w:r>
        <w:rPr>
          <w:rFonts w:hint="cs"/>
          <w:rtl/>
        </w:rPr>
        <w:t xml:space="preserve"> מאוד</w:t>
      </w:r>
      <w:r>
        <w:rPr>
          <w:rtl/>
        </w:rPr>
        <w:t xml:space="preserve"> חשו</w:t>
      </w:r>
      <w:r>
        <w:rPr>
          <w:rFonts w:hint="cs"/>
          <w:rtl/>
        </w:rPr>
        <w:t>ב</w:t>
      </w:r>
      <w:r>
        <w:rPr>
          <w:rtl/>
        </w:rPr>
        <w:t xml:space="preserve"> פה ברמ</w:t>
      </w:r>
      <w:r>
        <w:rPr>
          <w:rFonts w:hint="cs"/>
          <w:rtl/>
        </w:rPr>
        <w:t>ה</w:t>
      </w:r>
      <w:r w:rsidRPr="0020403B">
        <w:rPr>
          <w:rtl/>
        </w:rPr>
        <w:t xml:space="preserve"> </w:t>
      </w:r>
      <w:r>
        <w:rPr>
          <w:rFonts w:hint="cs"/>
          <w:rtl/>
        </w:rPr>
        <w:t>ה</w:t>
      </w:r>
      <w:r w:rsidRPr="0020403B">
        <w:rPr>
          <w:rtl/>
        </w:rPr>
        <w:t>ציבורית</w:t>
      </w:r>
      <w:r>
        <w:rPr>
          <w:rFonts w:hint="cs"/>
          <w:rtl/>
        </w:rPr>
        <w:t>.</w:t>
      </w:r>
      <w:r w:rsidRPr="0020403B">
        <w:rPr>
          <w:rtl/>
        </w:rPr>
        <w:t xml:space="preserve"> מבקר המדינה גם </w:t>
      </w:r>
      <w:r>
        <w:rPr>
          <w:rFonts w:hint="cs"/>
          <w:rtl/>
        </w:rPr>
        <w:t>מזכיר את זה שהמידע</w:t>
      </w:r>
      <w:r w:rsidRPr="0020403B">
        <w:rPr>
          <w:rtl/>
        </w:rPr>
        <w:t xml:space="preserve"> </w:t>
      </w:r>
      <w:r>
        <w:rPr>
          <w:rFonts w:hint="cs"/>
          <w:rtl/>
        </w:rPr>
        <w:t>ש</w:t>
      </w:r>
      <w:r w:rsidRPr="0020403B">
        <w:rPr>
          <w:rtl/>
        </w:rPr>
        <w:t xml:space="preserve">התאגידים הצבורים מביאים לידיעת הציבור </w:t>
      </w:r>
      <w:r>
        <w:rPr>
          <w:rFonts w:hint="cs"/>
          <w:rtl/>
        </w:rPr>
        <w:t xml:space="preserve">הוא </w:t>
      </w:r>
      <w:r w:rsidRPr="0020403B">
        <w:rPr>
          <w:rtl/>
        </w:rPr>
        <w:t>מאוד מצומצם ביח</w:t>
      </w:r>
      <w:r>
        <w:rPr>
          <w:rFonts w:hint="cs"/>
          <w:rtl/>
        </w:rPr>
        <w:t>ס</w:t>
      </w:r>
      <w:r w:rsidRPr="0020403B">
        <w:rPr>
          <w:rtl/>
        </w:rPr>
        <w:t xml:space="preserve"> גם לחברות הממשלתיות וגם ביחס למה שמקובל ב-</w:t>
      </w:r>
      <w:r w:rsidRPr="0020403B">
        <w:t>OECD</w:t>
      </w:r>
      <w:r w:rsidRPr="0020403B">
        <w:rPr>
          <w:rtl/>
        </w:rPr>
        <w:t xml:space="preserve"> </w:t>
      </w:r>
      <w:r>
        <w:rPr>
          <w:rFonts w:hint="cs"/>
          <w:rtl/>
        </w:rPr>
        <w:t>ו</w:t>
      </w:r>
      <w:r w:rsidRPr="0020403B">
        <w:rPr>
          <w:rtl/>
        </w:rPr>
        <w:t xml:space="preserve">בעולם עבור תאגידים </w:t>
      </w:r>
      <w:r>
        <w:rPr>
          <w:rFonts w:hint="cs"/>
          <w:rtl/>
        </w:rPr>
        <w:t>ציבוריים</w:t>
      </w:r>
      <w:r w:rsidRPr="0020403B">
        <w:rPr>
          <w:rtl/>
        </w:rPr>
        <w:t xml:space="preserve"> במידע שהוא </w:t>
      </w:r>
      <w:r>
        <w:rPr>
          <w:rFonts w:hint="cs"/>
          <w:rtl/>
        </w:rPr>
        <w:t xml:space="preserve">השווה. </w:t>
      </w:r>
      <w:bookmarkStart w:id="609" w:name="_ETM_Q1_3495496"/>
      <w:bookmarkStart w:id="610" w:name="_ETM_Q1_3495537"/>
      <w:bookmarkStart w:id="611" w:name="_ETM_Q1_3495640"/>
      <w:bookmarkStart w:id="612" w:name="_ETM_Q1_3495678"/>
      <w:bookmarkEnd w:id="609"/>
      <w:bookmarkEnd w:id="610"/>
      <w:bookmarkEnd w:id="611"/>
      <w:bookmarkEnd w:id="612"/>
      <w:r w:rsidRPr="0020403B">
        <w:rPr>
          <w:rtl/>
        </w:rPr>
        <w:t>ולכן צריך לראות את זה ברמה כוללת</w:t>
      </w:r>
      <w:r>
        <w:rPr>
          <w:rFonts w:hint="cs"/>
          <w:rtl/>
        </w:rPr>
        <w:t>.</w:t>
      </w:r>
    </w:p>
    <w:p w:rsidR="0020403B" w:rsidRDefault="0020403B" w:rsidP="0020403B">
      <w:pPr>
        <w:rPr>
          <w:rtl/>
        </w:rPr>
      </w:pPr>
    </w:p>
    <w:p w:rsidR="001934A8" w:rsidRDefault="0020403B" w:rsidP="001934A8">
      <w:pPr>
        <w:rPr>
          <w:rtl/>
        </w:rPr>
      </w:pPr>
      <w:r>
        <w:rPr>
          <w:rFonts w:hint="cs"/>
          <w:rtl/>
        </w:rPr>
        <w:t xml:space="preserve">ראשית, אני רוצה לומר שהנושא של הרצון לשפר את רמת </w:t>
      </w:r>
      <w:bookmarkStart w:id="613" w:name="_ETM_Q1_3506330"/>
      <w:bookmarkEnd w:id="613"/>
      <w:r>
        <w:rPr>
          <w:rFonts w:hint="cs"/>
          <w:rtl/>
        </w:rPr>
        <w:t xml:space="preserve">- - - התאגידי </w:t>
      </w:r>
      <w:r w:rsidRPr="0020403B">
        <w:rPr>
          <w:rtl/>
        </w:rPr>
        <w:t>בהחלט ראוי</w:t>
      </w:r>
      <w:r>
        <w:rPr>
          <w:rFonts w:hint="cs"/>
          <w:rtl/>
        </w:rPr>
        <w:t xml:space="preserve">. </w:t>
      </w:r>
      <w:r w:rsidRPr="0020403B">
        <w:rPr>
          <w:rtl/>
        </w:rPr>
        <w:t xml:space="preserve">בלשכה כמובן </w:t>
      </w:r>
      <w:r>
        <w:rPr>
          <w:rFonts w:hint="cs"/>
          <w:rtl/>
        </w:rPr>
        <w:t xml:space="preserve">נשמח </w:t>
      </w:r>
      <w:r w:rsidRPr="0020403B">
        <w:rPr>
          <w:rtl/>
        </w:rPr>
        <w:t xml:space="preserve">בכל דרך גם לעזור בכל נושא </w:t>
      </w:r>
      <w:r w:rsidR="001934A8">
        <w:rPr>
          <w:rFonts w:hint="cs"/>
          <w:rtl/>
        </w:rPr>
        <w:t>מקצועי בנושא הזה בהסדרה.</w:t>
      </w:r>
      <w:r w:rsidRPr="0020403B">
        <w:rPr>
          <w:rtl/>
        </w:rPr>
        <w:t xml:space="preserve"> אנחנו בהחלט חושבים </w:t>
      </w:r>
      <w:r w:rsidR="001934A8">
        <w:rPr>
          <w:rFonts w:hint="cs"/>
          <w:rtl/>
        </w:rPr>
        <w:t>ש</w:t>
      </w:r>
      <w:r w:rsidRPr="0020403B">
        <w:rPr>
          <w:rtl/>
        </w:rPr>
        <w:t xml:space="preserve">אם באמת רואים </w:t>
      </w:r>
      <w:r w:rsidR="001934A8">
        <w:rPr>
          <w:rFonts w:hint="cs"/>
          <w:rtl/>
        </w:rPr>
        <w:t>ב</w:t>
      </w:r>
      <w:r w:rsidRPr="0020403B">
        <w:rPr>
          <w:rtl/>
        </w:rPr>
        <w:t xml:space="preserve">תאגיד הציבורי כתאגיד </w:t>
      </w:r>
      <w:r w:rsidR="001934A8">
        <w:rPr>
          <w:rFonts w:hint="cs"/>
          <w:rtl/>
        </w:rPr>
        <w:t xml:space="preserve">- </w:t>
      </w:r>
      <w:bookmarkStart w:id="614" w:name="_ETM_Q1_3525920"/>
      <w:bookmarkEnd w:id="614"/>
      <w:r w:rsidR="001934A8">
        <w:rPr>
          <w:rFonts w:hint="cs"/>
          <w:rtl/>
        </w:rPr>
        <w:t xml:space="preserve">- - </w:t>
      </w:r>
      <w:r w:rsidRPr="0020403B">
        <w:rPr>
          <w:rtl/>
        </w:rPr>
        <w:t xml:space="preserve">בדומה לחשבונאות </w:t>
      </w:r>
      <w:r w:rsidR="001934A8">
        <w:rPr>
          <w:rFonts w:hint="cs"/>
          <w:rtl/>
        </w:rPr>
        <w:t>הממשלתית - - -</w:t>
      </w:r>
      <w:r w:rsidR="001934A8">
        <w:rPr>
          <w:rtl/>
        </w:rPr>
        <w:t xml:space="preserve"> ועדה ציבורית של החשב הכללי</w:t>
      </w:r>
      <w:r w:rsidR="001934A8">
        <w:rPr>
          <w:rFonts w:hint="cs"/>
          <w:rtl/>
        </w:rPr>
        <w:t>,</w:t>
      </w:r>
      <w:r w:rsidRPr="0020403B">
        <w:rPr>
          <w:rtl/>
        </w:rPr>
        <w:t xml:space="preserve"> </w:t>
      </w:r>
      <w:r w:rsidR="001934A8">
        <w:rPr>
          <w:rFonts w:hint="cs"/>
          <w:rtl/>
        </w:rPr>
        <w:t xml:space="preserve">אותה </w:t>
      </w:r>
      <w:r w:rsidRPr="0020403B">
        <w:rPr>
          <w:rtl/>
        </w:rPr>
        <w:t xml:space="preserve">ועדה </w:t>
      </w:r>
      <w:r w:rsidR="001934A8">
        <w:rPr>
          <w:rFonts w:hint="cs"/>
          <w:rtl/>
        </w:rPr>
        <w:t>ש</w:t>
      </w:r>
      <w:r w:rsidRPr="0020403B">
        <w:rPr>
          <w:rtl/>
        </w:rPr>
        <w:t>בעצם יכולה להעיר ולקבוע גם את הכללים לגבי הת</w:t>
      </w:r>
      <w:r w:rsidR="001934A8">
        <w:rPr>
          <w:rFonts w:hint="cs"/>
          <w:rtl/>
        </w:rPr>
        <w:t>ח</w:t>
      </w:r>
      <w:r w:rsidRPr="0020403B">
        <w:rPr>
          <w:rtl/>
        </w:rPr>
        <w:t xml:space="preserve">ולה של </w:t>
      </w:r>
      <w:r w:rsidR="001934A8">
        <w:rPr>
          <w:rFonts w:hint="cs"/>
          <w:rtl/>
        </w:rPr>
        <w:t>ה</w:t>
      </w:r>
      <w:r w:rsidRPr="0020403B">
        <w:rPr>
          <w:rtl/>
        </w:rPr>
        <w:t>חשבונאות הממשלתית לגבי הגופים האלה</w:t>
      </w:r>
      <w:r w:rsidR="001934A8">
        <w:rPr>
          <w:rFonts w:hint="cs"/>
          <w:rtl/>
        </w:rPr>
        <w:t xml:space="preserve">. </w:t>
      </w:r>
      <w:r w:rsidRPr="0020403B">
        <w:rPr>
          <w:rtl/>
        </w:rPr>
        <w:t>זה חלק מתוך מהות ההחלטה שצריך לקבל פה</w:t>
      </w:r>
      <w:r w:rsidR="001934A8">
        <w:rPr>
          <w:rFonts w:hint="cs"/>
          <w:rtl/>
        </w:rPr>
        <w:t>.</w:t>
      </w:r>
      <w:r w:rsidRPr="0020403B">
        <w:rPr>
          <w:rtl/>
        </w:rPr>
        <w:t xml:space="preserve"> האם באמת ח</w:t>
      </w:r>
      <w:r w:rsidR="001934A8">
        <w:rPr>
          <w:rtl/>
        </w:rPr>
        <w:t>ל</w:t>
      </w:r>
      <w:r w:rsidR="001934A8">
        <w:rPr>
          <w:rFonts w:hint="cs"/>
          <w:rtl/>
        </w:rPr>
        <w:t xml:space="preserve">ה עליה אותה </w:t>
      </w:r>
      <w:r w:rsidRPr="0020403B">
        <w:rPr>
          <w:rtl/>
        </w:rPr>
        <w:t xml:space="preserve">תקינה ממשלתית </w:t>
      </w:r>
      <w:r w:rsidR="001934A8">
        <w:rPr>
          <w:rFonts w:hint="cs"/>
          <w:rtl/>
        </w:rPr>
        <w:t>- - -</w:t>
      </w:r>
      <w:r w:rsidRPr="0020403B">
        <w:rPr>
          <w:rtl/>
        </w:rPr>
        <w:t xml:space="preserve"> או חל</w:t>
      </w:r>
      <w:r w:rsidR="001934A8">
        <w:rPr>
          <w:rFonts w:hint="cs"/>
          <w:rtl/>
        </w:rPr>
        <w:t>ה</w:t>
      </w:r>
      <w:r w:rsidRPr="0020403B">
        <w:rPr>
          <w:rtl/>
        </w:rPr>
        <w:t xml:space="preserve"> עליה התקינה הישראלית של </w:t>
      </w:r>
      <w:r w:rsidR="001934A8">
        <w:rPr>
          <w:rFonts w:hint="cs"/>
          <w:rtl/>
        </w:rPr>
        <w:t xml:space="preserve">המוסד </w:t>
      </w:r>
      <w:r w:rsidRPr="0020403B">
        <w:rPr>
          <w:rtl/>
        </w:rPr>
        <w:t>לתקינה</w:t>
      </w:r>
      <w:r w:rsidR="001934A8">
        <w:rPr>
          <w:rFonts w:hint="cs"/>
          <w:rtl/>
        </w:rPr>
        <w:t>,</w:t>
      </w:r>
      <w:r w:rsidRPr="0020403B">
        <w:rPr>
          <w:rtl/>
        </w:rPr>
        <w:t xml:space="preserve"> ואם זה מל</w:t>
      </w:r>
      <w:r w:rsidR="001934A8">
        <w:rPr>
          <w:rFonts w:hint="cs"/>
          <w:rtl/>
        </w:rPr>
        <w:t xml:space="preserve">כ"ר, זה מלכ"רים </w:t>
      </w:r>
      <w:r w:rsidRPr="0020403B">
        <w:rPr>
          <w:rtl/>
        </w:rPr>
        <w:t xml:space="preserve"> ם בצורה רגילה ו</w:t>
      </w:r>
      <w:r w:rsidR="001934A8">
        <w:rPr>
          <w:rFonts w:hint="cs"/>
          <w:rtl/>
        </w:rPr>
        <w:t>א</w:t>
      </w:r>
      <w:r w:rsidRPr="0020403B">
        <w:rPr>
          <w:rtl/>
        </w:rPr>
        <w:t xml:space="preserve">ם </w:t>
      </w:r>
      <w:r w:rsidR="001934A8">
        <w:rPr>
          <w:rFonts w:hint="cs"/>
          <w:rtl/>
        </w:rPr>
        <w:t>זה</w:t>
      </w:r>
      <w:r w:rsidR="001934A8">
        <w:rPr>
          <w:rtl/>
        </w:rPr>
        <w:t xml:space="preserve"> גוף עסקי</w:t>
      </w:r>
      <w:r w:rsidR="001934A8">
        <w:rPr>
          <w:rFonts w:hint="cs"/>
          <w:rtl/>
        </w:rPr>
        <w:t xml:space="preserve">, זה גוף עסקי </w:t>
      </w:r>
      <w:bookmarkStart w:id="615" w:name="_ETM_Q1_3562889"/>
      <w:bookmarkEnd w:id="615"/>
      <w:r w:rsidR="001934A8">
        <w:rPr>
          <w:rFonts w:hint="cs"/>
          <w:rtl/>
        </w:rPr>
        <w:t xml:space="preserve">רגיל. </w:t>
      </w:r>
      <w:r w:rsidRPr="0020403B">
        <w:rPr>
          <w:rtl/>
        </w:rPr>
        <w:t>זה חלק מההחלטה</w:t>
      </w:r>
      <w:r w:rsidR="001934A8">
        <w:rPr>
          <w:rFonts w:hint="cs"/>
          <w:rtl/>
        </w:rPr>
        <w:t>.</w:t>
      </w:r>
    </w:p>
    <w:p w:rsidR="001934A8" w:rsidRDefault="001934A8" w:rsidP="001934A8">
      <w:pPr>
        <w:rPr>
          <w:rtl/>
        </w:rPr>
      </w:pPr>
      <w:bookmarkStart w:id="616" w:name="_ETM_Q1_3566446"/>
      <w:bookmarkStart w:id="617" w:name="_ETM_Q1_3566502"/>
      <w:bookmarkStart w:id="618" w:name="_ETM_Q1_3566622"/>
      <w:bookmarkEnd w:id="616"/>
      <w:bookmarkEnd w:id="617"/>
      <w:bookmarkEnd w:id="618"/>
    </w:p>
    <w:p w:rsidR="001934A8" w:rsidRDefault="0020403B" w:rsidP="001934A8">
      <w:pPr>
        <w:rPr>
          <w:rtl/>
        </w:rPr>
      </w:pPr>
      <w:bookmarkStart w:id="619" w:name="_ETM_Q1_3566676"/>
      <w:bookmarkEnd w:id="619"/>
      <w:r w:rsidRPr="0020403B">
        <w:rPr>
          <w:rtl/>
        </w:rPr>
        <w:t>בראייה שלי אנחנו מדברים בהחלט בגופים ציבוריים</w:t>
      </w:r>
      <w:r w:rsidR="001934A8">
        <w:rPr>
          <w:rFonts w:hint="cs"/>
          <w:rtl/>
        </w:rPr>
        <w:t xml:space="preserve"> שהם </w:t>
      </w:r>
      <w:r w:rsidR="001934A8">
        <w:rPr>
          <w:rtl/>
        </w:rPr>
        <w:t xml:space="preserve">אינם גופים </w:t>
      </w:r>
      <w:r w:rsidR="001934A8">
        <w:rPr>
          <w:rFonts w:hint="cs"/>
          <w:rtl/>
        </w:rPr>
        <w:t>עסקיים</w:t>
      </w:r>
      <w:r w:rsidRPr="0020403B">
        <w:rPr>
          <w:rtl/>
        </w:rPr>
        <w:t xml:space="preserve"> ולא </w:t>
      </w:r>
      <w:r w:rsidR="001934A8">
        <w:rPr>
          <w:rFonts w:hint="cs"/>
          <w:rtl/>
        </w:rPr>
        <w:t>מלכ"רים</w:t>
      </w:r>
      <w:r w:rsidRPr="0020403B">
        <w:rPr>
          <w:rtl/>
        </w:rPr>
        <w:t xml:space="preserve"> רגילים ויש להם מעמד מיוחד ולכיוון הזה צריך להתכוון</w:t>
      </w:r>
      <w:r w:rsidR="001934A8">
        <w:rPr>
          <w:rFonts w:hint="cs"/>
          <w:rtl/>
        </w:rPr>
        <w:t>.</w:t>
      </w:r>
      <w:r w:rsidRPr="0020403B">
        <w:rPr>
          <w:rtl/>
        </w:rPr>
        <w:t xml:space="preserve"> כי כשאני מסתכלת על תאגיד השידור הישראלי</w:t>
      </w:r>
      <w:r w:rsidR="001934A8">
        <w:rPr>
          <w:rFonts w:hint="cs"/>
          <w:rtl/>
        </w:rPr>
        <w:t>,</w:t>
      </w:r>
      <w:r w:rsidRPr="0020403B">
        <w:rPr>
          <w:rtl/>
        </w:rPr>
        <w:t xml:space="preserve"> על מכון וינגייט</w:t>
      </w:r>
      <w:r w:rsidR="001934A8">
        <w:rPr>
          <w:rFonts w:hint="cs"/>
          <w:rtl/>
        </w:rPr>
        <w:t xml:space="preserve"> על</w:t>
      </w:r>
      <w:r w:rsidRPr="0020403B">
        <w:rPr>
          <w:rtl/>
        </w:rPr>
        <w:t xml:space="preserve"> </w:t>
      </w:r>
      <w:r w:rsidR="001934A8">
        <w:rPr>
          <w:rFonts w:hint="cs"/>
          <w:rtl/>
        </w:rPr>
        <w:t>שירות התעסוקה,</w:t>
      </w:r>
      <w:r w:rsidRPr="0020403B">
        <w:rPr>
          <w:rtl/>
        </w:rPr>
        <w:t xml:space="preserve"> על רשות העתיקות</w:t>
      </w:r>
      <w:r w:rsidR="001934A8">
        <w:rPr>
          <w:rFonts w:hint="cs"/>
          <w:rtl/>
        </w:rPr>
        <w:t xml:space="preserve"> </w:t>
      </w:r>
      <w:r w:rsidR="001934A8">
        <w:rPr>
          <w:rFonts w:hint="eastAsia"/>
        </w:rPr>
        <w:t>–</w:t>
      </w:r>
      <w:r w:rsidRPr="0020403B">
        <w:rPr>
          <w:rtl/>
        </w:rPr>
        <w:t xml:space="preserve"> אלה גופים שבהחלט יש</w:t>
      </w:r>
      <w:r w:rsidR="001934A8">
        <w:rPr>
          <w:rFonts w:hint="cs"/>
          <w:rtl/>
        </w:rPr>
        <w:t xml:space="preserve"> לציבור</w:t>
      </w:r>
      <w:r w:rsidRPr="0020403B">
        <w:rPr>
          <w:rtl/>
        </w:rPr>
        <w:t xml:space="preserve"> עניין רב בהם</w:t>
      </w:r>
      <w:r w:rsidR="001934A8">
        <w:rPr>
          <w:rFonts w:hint="cs"/>
          <w:rtl/>
        </w:rPr>
        <w:t>.</w:t>
      </w:r>
      <w:r w:rsidRPr="0020403B">
        <w:rPr>
          <w:rtl/>
        </w:rPr>
        <w:t xml:space="preserve"> יד </w:t>
      </w:r>
      <w:r w:rsidR="001934A8">
        <w:rPr>
          <w:rFonts w:hint="cs"/>
          <w:rtl/>
        </w:rPr>
        <w:t>ו</w:t>
      </w:r>
      <w:r w:rsidRPr="0020403B">
        <w:rPr>
          <w:rtl/>
        </w:rPr>
        <w:t>שם</w:t>
      </w:r>
      <w:r w:rsidR="001934A8">
        <w:rPr>
          <w:rFonts w:hint="cs"/>
          <w:rtl/>
        </w:rPr>
        <w:t>,</w:t>
      </w:r>
      <w:r w:rsidRPr="0020403B">
        <w:rPr>
          <w:rtl/>
        </w:rPr>
        <w:t xml:space="preserve"> הרשות לפיתוח ירושלים הם גם </w:t>
      </w:r>
      <w:r w:rsidR="001934A8">
        <w:rPr>
          <w:rFonts w:hint="cs"/>
          <w:rtl/>
        </w:rPr>
        <w:t>מכוח חוקים</w:t>
      </w:r>
      <w:r w:rsidRPr="0020403B">
        <w:rPr>
          <w:rtl/>
        </w:rPr>
        <w:t xml:space="preserve"> שלמים</w:t>
      </w:r>
      <w:r w:rsidR="001934A8">
        <w:rPr>
          <w:rFonts w:hint="cs"/>
          <w:rtl/>
        </w:rPr>
        <w:t xml:space="preserve"> כפופים</w:t>
      </w:r>
      <w:r w:rsidRPr="0020403B">
        <w:rPr>
          <w:rtl/>
        </w:rPr>
        <w:t xml:space="preserve"> למשרדי הממשלה</w:t>
      </w:r>
      <w:r w:rsidR="001934A8">
        <w:rPr>
          <w:rFonts w:hint="cs"/>
          <w:rtl/>
        </w:rPr>
        <w:t xml:space="preserve">, </w:t>
      </w:r>
      <w:bookmarkStart w:id="620" w:name="_ETM_Q1_3601560"/>
      <w:bookmarkEnd w:id="620"/>
      <w:r w:rsidR="001934A8">
        <w:rPr>
          <w:rFonts w:hint="cs"/>
          <w:rtl/>
        </w:rPr>
        <w:t>חלקם מתוקצבים</w:t>
      </w:r>
      <w:r w:rsidRPr="0020403B">
        <w:rPr>
          <w:rtl/>
        </w:rPr>
        <w:t xml:space="preserve"> </w:t>
      </w:r>
      <w:r w:rsidR="001934A8">
        <w:rPr>
          <w:rFonts w:hint="cs"/>
          <w:rtl/>
        </w:rPr>
        <w:t>או משפיעים</w:t>
      </w:r>
      <w:r w:rsidRPr="0020403B">
        <w:rPr>
          <w:rtl/>
        </w:rPr>
        <w:t xml:space="preserve"> ועל זה הדגש שבהחלטה כ</w:t>
      </w:r>
      <w:r w:rsidR="001934A8">
        <w:rPr>
          <w:rFonts w:hint="cs"/>
          <w:rtl/>
        </w:rPr>
        <w:t>א</w:t>
      </w:r>
      <w:r w:rsidRPr="0020403B">
        <w:rPr>
          <w:rtl/>
        </w:rPr>
        <w:t>ן</w:t>
      </w:r>
      <w:r w:rsidR="001934A8">
        <w:rPr>
          <w:rFonts w:hint="cs"/>
          <w:rtl/>
        </w:rPr>
        <w:t>.</w:t>
      </w:r>
    </w:p>
    <w:p w:rsidR="001934A8" w:rsidRDefault="001934A8" w:rsidP="001934A8">
      <w:pPr>
        <w:rPr>
          <w:rtl/>
        </w:rPr>
      </w:pPr>
    </w:p>
    <w:p w:rsidR="001934A8" w:rsidRDefault="001934A8" w:rsidP="001934A8">
      <w:pPr>
        <w:pStyle w:val="af6"/>
        <w:keepNext/>
        <w:rPr>
          <w:rtl/>
        </w:rPr>
      </w:pPr>
      <w:r w:rsidRPr="001934A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934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934A8" w:rsidRDefault="001934A8" w:rsidP="001934A8">
      <w:pPr>
        <w:pStyle w:val="KeepWithNext"/>
        <w:rPr>
          <w:rtl/>
          <w:lang w:eastAsia="he-IL"/>
        </w:rPr>
      </w:pPr>
    </w:p>
    <w:p w:rsidR="00A25BCB" w:rsidRDefault="0020403B" w:rsidP="00A25BCB">
      <w:pPr>
        <w:rPr>
          <w:rtl/>
        </w:rPr>
      </w:pPr>
      <w:r w:rsidRPr="00A25BCB">
        <w:rPr>
          <w:rtl/>
        </w:rPr>
        <w:t>תודה</w:t>
      </w:r>
      <w:r w:rsidR="001934A8" w:rsidRPr="00A25BCB">
        <w:rPr>
          <w:rFonts w:hint="cs"/>
          <w:rtl/>
        </w:rPr>
        <w:t>.</w:t>
      </w:r>
      <w:r w:rsidRPr="00A25BCB">
        <w:rPr>
          <w:rtl/>
        </w:rPr>
        <w:t xml:space="preserve"> תודה רבה לך</w:t>
      </w:r>
      <w:r w:rsidR="001934A8" w:rsidRPr="00A25BCB">
        <w:rPr>
          <w:rFonts w:hint="cs"/>
          <w:rtl/>
        </w:rPr>
        <w:t>.</w:t>
      </w:r>
      <w:r w:rsidRPr="00A25BCB">
        <w:rPr>
          <w:rtl/>
        </w:rPr>
        <w:t xml:space="preserve"> שוב </w:t>
      </w:r>
      <w:r w:rsidR="00A25BCB">
        <w:rPr>
          <w:rFonts w:hint="cs"/>
          <w:rtl/>
        </w:rPr>
        <w:t>ברכות</w:t>
      </w:r>
      <w:r w:rsidRPr="00A25BCB">
        <w:rPr>
          <w:rtl/>
        </w:rPr>
        <w:t xml:space="preserve"> לסיום הכהונה</w:t>
      </w:r>
      <w:r w:rsidR="00A25BCB">
        <w:rPr>
          <w:rFonts w:hint="cs"/>
          <w:rtl/>
        </w:rPr>
        <w:t>.</w:t>
      </w:r>
    </w:p>
    <w:p w:rsidR="00A25BCB" w:rsidRDefault="00A25BCB" w:rsidP="00A25BCB">
      <w:pPr>
        <w:rPr>
          <w:rtl/>
        </w:rPr>
      </w:pPr>
    </w:p>
    <w:p w:rsidR="00A25BCB" w:rsidRDefault="0020403B" w:rsidP="00A25BCB">
      <w:pPr>
        <w:rPr>
          <w:rtl/>
        </w:rPr>
      </w:pPr>
      <w:r w:rsidRPr="00A25BCB">
        <w:rPr>
          <w:rtl/>
        </w:rPr>
        <w:t>נציגי החשכ"ל</w:t>
      </w:r>
      <w:r w:rsidR="00A25BCB">
        <w:rPr>
          <w:rFonts w:hint="cs"/>
          <w:rtl/>
        </w:rPr>
        <w:t>,</w:t>
      </w:r>
      <w:r w:rsidRPr="00A25BCB">
        <w:rPr>
          <w:rtl/>
        </w:rPr>
        <w:t xml:space="preserve"> משרד האוצר</w:t>
      </w:r>
      <w:r w:rsidR="00A25BCB">
        <w:rPr>
          <w:rFonts w:hint="cs"/>
          <w:rtl/>
        </w:rPr>
        <w:t>,</w:t>
      </w:r>
      <w:r w:rsidR="00A25BCB">
        <w:rPr>
          <w:rtl/>
        </w:rPr>
        <w:t xml:space="preserve"> מה </w:t>
      </w:r>
      <w:r w:rsidRPr="00A25BCB">
        <w:rPr>
          <w:rtl/>
        </w:rPr>
        <w:t>משמעות התיבה</w:t>
      </w:r>
      <w:r w:rsidRPr="0020403B">
        <w:rPr>
          <w:rtl/>
        </w:rPr>
        <w:t xml:space="preserve"> </w:t>
      </w:r>
      <w:r w:rsidR="00A25BCB">
        <w:rPr>
          <w:rFonts w:hint="cs"/>
          <w:rtl/>
        </w:rPr>
        <w:t>"</w:t>
      </w:r>
      <w:r w:rsidRPr="0020403B">
        <w:rPr>
          <w:rtl/>
        </w:rPr>
        <w:t>מדיניות חשבונאית</w:t>
      </w:r>
      <w:r w:rsidR="00A25BCB">
        <w:rPr>
          <w:rFonts w:hint="cs"/>
          <w:rtl/>
        </w:rPr>
        <w:t>"?</w:t>
      </w:r>
    </w:p>
    <w:p w:rsidR="00A25BCB" w:rsidRDefault="00A25BCB" w:rsidP="00A25BCB">
      <w:pPr>
        <w:rPr>
          <w:rtl/>
        </w:rPr>
      </w:pPr>
    </w:p>
    <w:p w:rsidR="00A25BCB" w:rsidRDefault="00A25BCB" w:rsidP="00A25BCB">
      <w:pPr>
        <w:pStyle w:val="af9"/>
        <w:keepNext/>
        <w:rPr>
          <w:rtl/>
        </w:rPr>
      </w:pPr>
      <w:bookmarkStart w:id="621" w:name="_ETM_Q1_3632876"/>
      <w:bookmarkStart w:id="622" w:name="ET_guest_880018_207"/>
      <w:bookmarkEnd w:id="621"/>
      <w:r w:rsidRPr="00A25BCB">
        <w:rPr>
          <w:rStyle w:val="TagStyle"/>
          <w:rtl/>
        </w:rPr>
        <w:t xml:space="preserve"> &lt;&lt; אורח &gt;&gt; </w:t>
      </w:r>
      <w:r>
        <w:rPr>
          <w:rtl/>
        </w:rPr>
        <w:t>נאור זילברמן:</w:t>
      </w:r>
      <w:r w:rsidRPr="00A25B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2"/>
    </w:p>
    <w:p w:rsidR="00A25BCB" w:rsidRDefault="00A25BCB" w:rsidP="00A25BCB">
      <w:pPr>
        <w:pStyle w:val="KeepWithNext"/>
        <w:rPr>
          <w:rtl/>
        </w:rPr>
      </w:pPr>
    </w:p>
    <w:p w:rsidR="00A40C19" w:rsidRDefault="0020403B" w:rsidP="001101D5">
      <w:pPr>
        <w:rPr>
          <w:rtl/>
        </w:rPr>
      </w:pPr>
      <w:bookmarkStart w:id="623" w:name="_ETM_Q1_3633241"/>
      <w:bookmarkStart w:id="624" w:name="_ETM_Q1_3633291"/>
      <w:bookmarkEnd w:id="623"/>
      <w:bookmarkEnd w:id="624"/>
      <w:r w:rsidRPr="0020403B">
        <w:rPr>
          <w:rtl/>
        </w:rPr>
        <w:t>כמו שכבר דובר</w:t>
      </w:r>
      <w:r w:rsidR="00A25BCB">
        <w:rPr>
          <w:rFonts w:hint="cs"/>
          <w:rtl/>
        </w:rPr>
        <w:t>,</w:t>
      </w:r>
      <w:r w:rsidRPr="0020403B">
        <w:rPr>
          <w:rtl/>
        </w:rPr>
        <w:t xml:space="preserve"> סעי</w:t>
      </w:r>
      <w:r w:rsidR="00A25BCB">
        <w:rPr>
          <w:rFonts w:hint="cs"/>
          <w:rtl/>
        </w:rPr>
        <w:t>ף (ה)</w:t>
      </w:r>
      <w:r w:rsidRPr="0020403B">
        <w:rPr>
          <w:rtl/>
        </w:rPr>
        <w:t xml:space="preserve"> מאוד רוכך מבחינת הנוסח שלו</w:t>
      </w:r>
      <w:r w:rsidR="00A25BCB">
        <w:rPr>
          <w:rFonts w:hint="cs"/>
          <w:rtl/>
        </w:rPr>
        <w:t>.</w:t>
      </w:r>
      <w:r w:rsidRPr="0020403B">
        <w:rPr>
          <w:rtl/>
        </w:rPr>
        <w:t xml:space="preserve"> יש בו בעצם שני רבדים</w:t>
      </w:r>
      <w:r w:rsidR="00A25BCB">
        <w:rPr>
          <w:rFonts w:hint="cs"/>
          <w:rtl/>
        </w:rPr>
        <w:t>.</w:t>
      </w:r>
      <w:r w:rsidR="00A25BCB">
        <w:rPr>
          <w:rtl/>
        </w:rPr>
        <w:t xml:space="preserve"> ה</w:t>
      </w:r>
      <w:r w:rsidR="00A25BCB">
        <w:rPr>
          <w:rFonts w:hint="cs"/>
          <w:rtl/>
        </w:rPr>
        <w:t>ר</w:t>
      </w:r>
      <w:r w:rsidRPr="0020403B">
        <w:rPr>
          <w:rtl/>
        </w:rPr>
        <w:t>ובד הראשון זה קביעת התקינה החשבונאית</w:t>
      </w:r>
      <w:r w:rsidR="00A25BCB">
        <w:rPr>
          <w:rFonts w:hint="cs"/>
          <w:rtl/>
        </w:rPr>
        <w:t>.</w:t>
      </w:r>
      <w:r w:rsidRPr="0020403B">
        <w:rPr>
          <w:rtl/>
        </w:rPr>
        <w:t xml:space="preserve"> כלומר</w:t>
      </w:r>
      <w:r w:rsidR="00A25BCB">
        <w:rPr>
          <w:rFonts w:hint="cs"/>
          <w:rtl/>
        </w:rPr>
        <w:t>,</w:t>
      </w:r>
      <w:r w:rsidRPr="0020403B">
        <w:rPr>
          <w:rtl/>
        </w:rPr>
        <w:t xml:space="preserve"> </w:t>
      </w:r>
      <w:r w:rsidR="00A25BCB">
        <w:rPr>
          <w:rFonts w:hint="cs"/>
          <w:rtl/>
        </w:rPr>
        <w:t>סט</w:t>
      </w:r>
      <w:r w:rsidRPr="0020403B">
        <w:rPr>
          <w:rtl/>
        </w:rPr>
        <w:t xml:space="preserve"> התקינה </w:t>
      </w:r>
      <w:r w:rsidR="00A25BCB">
        <w:rPr>
          <w:rFonts w:hint="cs"/>
          <w:rtl/>
        </w:rPr>
        <w:t>ה</w:t>
      </w:r>
      <w:r w:rsidRPr="0020403B">
        <w:rPr>
          <w:rtl/>
        </w:rPr>
        <w:t>מתאים לאותו גוף</w:t>
      </w:r>
      <w:r w:rsidR="00A25BCB">
        <w:rPr>
          <w:rFonts w:hint="cs"/>
          <w:rtl/>
        </w:rPr>
        <w:t>.</w:t>
      </w:r>
      <w:r w:rsidRPr="0020403B">
        <w:rPr>
          <w:rtl/>
        </w:rPr>
        <w:t xml:space="preserve"> הוזכר כאן בדיונים הקודמים </w:t>
      </w:r>
      <w:r w:rsidR="00A25BCB">
        <w:rPr>
          <w:rFonts w:hint="cs"/>
          <w:rtl/>
        </w:rPr>
        <w:t>ש-11</w:t>
      </w:r>
      <w:r w:rsidRPr="0020403B">
        <w:rPr>
          <w:rtl/>
        </w:rPr>
        <w:t xml:space="preserve"> רשויות ניקוז עברו לתקינה לפי</w:t>
      </w:r>
      <w:r w:rsidR="00A25BCB" w:rsidRPr="00A25BCB">
        <w:rPr>
          <w:rtl/>
        </w:rPr>
        <w:t xml:space="preserve"> </w:t>
      </w:r>
      <w:r w:rsidR="00A25BCB" w:rsidRPr="00A25BCB">
        <w:t>EBSAs</w:t>
      </w:r>
      <w:r w:rsidR="00A25BCB">
        <w:rPr>
          <w:rFonts w:hint="cs"/>
          <w:rtl/>
        </w:rPr>
        <w:t xml:space="preserve"> </w:t>
      </w:r>
      <w:r w:rsidRPr="0020403B">
        <w:rPr>
          <w:rtl/>
        </w:rPr>
        <w:t>באופן וולונטרי</w:t>
      </w:r>
      <w:r w:rsidR="00A40C19">
        <w:rPr>
          <w:rFonts w:hint="cs"/>
          <w:rtl/>
        </w:rPr>
        <w:t>.</w:t>
      </w:r>
      <w:r w:rsidRPr="0020403B">
        <w:rPr>
          <w:rtl/>
        </w:rPr>
        <w:t xml:space="preserve"> כלומר</w:t>
      </w:r>
      <w:r w:rsidR="00A40C19">
        <w:rPr>
          <w:rFonts w:hint="cs"/>
          <w:rtl/>
        </w:rPr>
        <w:t>,</w:t>
      </w:r>
      <w:r w:rsidRPr="0020403B">
        <w:rPr>
          <w:rtl/>
        </w:rPr>
        <w:t xml:space="preserve"> יש מצבים שבהם גוף עשוי לדווח בתקינה שלא מתאימה לו</w:t>
      </w:r>
      <w:r w:rsidR="00A40C19">
        <w:rPr>
          <w:rFonts w:hint="cs"/>
          <w:rtl/>
        </w:rPr>
        <w:t>.</w:t>
      </w:r>
    </w:p>
    <w:p w:rsidR="00A40C19" w:rsidRDefault="00A40C19" w:rsidP="00A40C19">
      <w:pPr>
        <w:rPr>
          <w:rtl/>
        </w:rPr>
      </w:pPr>
    </w:p>
    <w:p w:rsidR="00A40C19" w:rsidRDefault="0020403B" w:rsidP="00A40C19">
      <w:pPr>
        <w:rPr>
          <w:rtl/>
        </w:rPr>
      </w:pPr>
      <w:r w:rsidRPr="0020403B">
        <w:rPr>
          <w:rtl/>
        </w:rPr>
        <w:t>ה</w:t>
      </w:r>
      <w:r w:rsidR="00A40C19">
        <w:rPr>
          <w:rFonts w:hint="cs"/>
          <w:rtl/>
        </w:rPr>
        <w:t>ר</w:t>
      </w:r>
      <w:r w:rsidRPr="0020403B">
        <w:rPr>
          <w:rtl/>
        </w:rPr>
        <w:t xml:space="preserve">ובד השני </w:t>
      </w:r>
      <w:r w:rsidR="00A40C19">
        <w:rPr>
          <w:rFonts w:hint="cs"/>
          <w:rtl/>
        </w:rPr>
        <w:t>זו ה</w:t>
      </w:r>
      <w:r w:rsidRPr="0020403B">
        <w:rPr>
          <w:rtl/>
        </w:rPr>
        <w:t>מדיניות החשבונאית המתאימה</w:t>
      </w:r>
      <w:r w:rsidR="00A40C19">
        <w:rPr>
          <w:rFonts w:hint="cs"/>
          <w:rtl/>
        </w:rPr>
        <w:t>.</w:t>
      </w:r>
      <w:r w:rsidRPr="0020403B">
        <w:rPr>
          <w:rtl/>
        </w:rPr>
        <w:t xml:space="preserve"> בתקינה </w:t>
      </w:r>
      <w:r w:rsidR="00A40C19">
        <w:rPr>
          <w:rFonts w:hint="cs"/>
          <w:rtl/>
        </w:rPr>
        <w:t>החשבונאית</w:t>
      </w:r>
      <w:r w:rsidRPr="0020403B">
        <w:rPr>
          <w:rtl/>
        </w:rPr>
        <w:t xml:space="preserve"> יש לעתים תקנים שמאפשרים חלופות שונות ויש מקום לשיקול דעת</w:t>
      </w:r>
      <w:r w:rsidR="00A40C19">
        <w:rPr>
          <w:rFonts w:hint="cs"/>
          <w:rtl/>
        </w:rPr>
        <w:t>.</w:t>
      </w:r>
      <w:r w:rsidRPr="0020403B">
        <w:rPr>
          <w:rtl/>
        </w:rPr>
        <w:t xml:space="preserve"> ייתכן שבמקרים מהותיים החשב הכללי יסבור שטיפול נעשה בדרך לא ראויה ובאופן שאינו עולה בקנה</w:t>
      </w:r>
      <w:r w:rsidR="00A40C19">
        <w:rPr>
          <w:rFonts w:hint="cs"/>
          <w:rtl/>
        </w:rPr>
        <w:t xml:space="preserve"> אחד</w:t>
      </w:r>
      <w:r w:rsidRPr="0020403B">
        <w:rPr>
          <w:rtl/>
        </w:rPr>
        <w:t xml:space="preserve"> עם דיווחים של תאגידים אחרים</w:t>
      </w:r>
      <w:r w:rsidR="00A40C19">
        <w:rPr>
          <w:rFonts w:hint="cs"/>
          <w:rtl/>
        </w:rPr>
        <w:t>,</w:t>
      </w:r>
      <w:r w:rsidRPr="0020403B">
        <w:rPr>
          <w:rtl/>
        </w:rPr>
        <w:t xml:space="preserve"> ולכ</w:t>
      </w:r>
      <w:r w:rsidR="00A40C19">
        <w:rPr>
          <w:rFonts w:hint="cs"/>
          <w:rtl/>
        </w:rPr>
        <w:t>ן - - -</w:t>
      </w:r>
    </w:p>
    <w:p w:rsidR="00A40C19" w:rsidRDefault="00A40C19" w:rsidP="00A40C19">
      <w:pPr>
        <w:rPr>
          <w:rtl/>
        </w:rPr>
      </w:pPr>
    </w:p>
    <w:p w:rsidR="00A40C19" w:rsidRDefault="00A40C19" w:rsidP="00A40C19">
      <w:pPr>
        <w:pStyle w:val="af6"/>
        <w:keepNext/>
        <w:rPr>
          <w:rtl/>
        </w:rPr>
      </w:pPr>
      <w:bookmarkStart w:id="625" w:name="ET_yor_6156_208"/>
      <w:r w:rsidRPr="00A40C1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40C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5"/>
    </w:p>
    <w:p w:rsidR="00A40C19" w:rsidRDefault="00A40C19" w:rsidP="00A40C19">
      <w:pPr>
        <w:pStyle w:val="KeepWithNext"/>
        <w:rPr>
          <w:rtl/>
          <w:lang w:eastAsia="he-IL"/>
        </w:rPr>
      </w:pPr>
    </w:p>
    <w:p w:rsidR="00A40C19" w:rsidRDefault="00A40C19" w:rsidP="00A40C19">
      <w:pPr>
        <w:rPr>
          <w:rtl/>
        </w:rPr>
      </w:pPr>
      <w:r>
        <w:rPr>
          <w:rFonts w:hint="cs"/>
          <w:rtl/>
        </w:rPr>
        <w:t>בשביל זה</w:t>
      </w:r>
      <w:r w:rsidR="0020403B" w:rsidRPr="0020403B">
        <w:rPr>
          <w:rtl/>
        </w:rPr>
        <w:t xml:space="preserve"> יש </w:t>
      </w:r>
      <w:r>
        <w:rPr>
          <w:rFonts w:hint="cs"/>
          <w:rtl/>
        </w:rPr>
        <w:t xml:space="preserve">לנו </w:t>
      </w:r>
      <w:bookmarkStart w:id="626" w:name="_ETM_Q1_3671676"/>
      <w:bookmarkEnd w:id="626"/>
      <w:r>
        <w:rPr>
          <w:rFonts w:hint="cs"/>
          <w:rtl/>
        </w:rPr>
        <w:t>את הסעיף הבא.</w:t>
      </w:r>
      <w:r w:rsidR="0020403B" w:rsidRPr="0020403B">
        <w:rPr>
          <w:rtl/>
        </w:rPr>
        <w:t xml:space="preserve"> ז</w:t>
      </w:r>
      <w:r>
        <w:rPr>
          <w:rFonts w:hint="cs"/>
          <w:rtl/>
        </w:rPr>
        <w:t>ו</w:t>
      </w:r>
      <w:r>
        <w:rPr>
          <w:rtl/>
        </w:rPr>
        <w:t xml:space="preserve"> בדיוק ה</w:t>
      </w:r>
      <w:r>
        <w:rPr>
          <w:rFonts w:hint="cs"/>
          <w:rtl/>
        </w:rPr>
        <w:t>א</w:t>
      </w:r>
      <w:r w:rsidR="0020403B" w:rsidRPr="0020403B">
        <w:rPr>
          <w:rtl/>
        </w:rPr>
        <w:t xml:space="preserve">בחנה בין סמכות ההוראה </w:t>
      </w:r>
      <w:r>
        <w:rPr>
          <w:rFonts w:hint="cs"/>
          <w:rtl/>
        </w:rPr>
        <w:t>ה</w:t>
      </w:r>
      <w:r w:rsidR="0020403B" w:rsidRPr="0020403B">
        <w:rPr>
          <w:rtl/>
        </w:rPr>
        <w:t xml:space="preserve">ישירה שצריכה </w:t>
      </w:r>
      <w:r>
        <w:rPr>
          <w:rFonts w:hint="cs"/>
          <w:rtl/>
        </w:rPr>
        <w:t>להי</w:t>
      </w:r>
      <w:r w:rsidR="0020403B" w:rsidRPr="0020403B">
        <w:rPr>
          <w:rtl/>
        </w:rPr>
        <w:t xml:space="preserve">שמר למקרים </w:t>
      </w:r>
      <w:r>
        <w:rPr>
          <w:rFonts w:hint="cs"/>
          <w:rtl/>
        </w:rPr>
        <w:t>בהם</w:t>
      </w:r>
      <w:r w:rsidR="0020403B" w:rsidRPr="0020403B">
        <w:rPr>
          <w:rtl/>
        </w:rPr>
        <w:t xml:space="preserve"> תאגיד החליט להחיל על עצמו כללים לא מקובלים של תקינה חשבונאית</w:t>
      </w:r>
      <w:r>
        <w:rPr>
          <w:rFonts w:hint="cs"/>
          <w:rtl/>
        </w:rPr>
        <w:t>,</w:t>
      </w:r>
      <w:r w:rsidR="0020403B" w:rsidRPr="0020403B">
        <w:rPr>
          <w:rtl/>
        </w:rPr>
        <w:t xml:space="preserve"> לבין מחלוקת על דרך היישום של הכללים</w:t>
      </w:r>
      <w:r>
        <w:rPr>
          <w:rFonts w:hint="cs"/>
          <w:rtl/>
        </w:rPr>
        <w:t>.</w:t>
      </w:r>
      <w:r>
        <w:rPr>
          <w:rtl/>
        </w:rPr>
        <w:t xml:space="preserve"> אין מחלוקת לגבי איז</w:t>
      </w:r>
      <w:r>
        <w:rPr>
          <w:rFonts w:hint="cs"/>
          <w:rtl/>
        </w:rPr>
        <w:t xml:space="preserve">ו </w:t>
      </w:r>
      <w:r w:rsidR="0020403B" w:rsidRPr="0020403B">
        <w:rPr>
          <w:rtl/>
        </w:rPr>
        <w:t>מערכת כללים</w:t>
      </w:r>
      <w:r>
        <w:rPr>
          <w:rFonts w:hint="cs"/>
          <w:rtl/>
        </w:rPr>
        <w:t>,</w:t>
      </w:r>
      <w:r w:rsidR="0020403B" w:rsidRPr="0020403B">
        <w:rPr>
          <w:rtl/>
        </w:rPr>
        <w:t xml:space="preserve"> אבל יש מחלוקת צריך </w:t>
      </w:r>
      <w:r>
        <w:rPr>
          <w:rFonts w:hint="cs"/>
          <w:rtl/>
        </w:rPr>
        <w:t>יישמתם</w:t>
      </w:r>
      <w:r w:rsidR="0020403B" w:rsidRPr="0020403B">
        <w:rPr>
          <w:rtl/>
        </w:rPr>
        <w:t xml:space="preserve"> אותם</w:t>
      </w:r>
      <w:r>
        <w:rPr>
          <w:rFonts w:hint="cs"/>
          <w:rtl/>
        </w:rPr>
        <w:t>.</w:t>
      </w:r>
      <w:r w:rsidR="0020403B" w:rsidRPr="0020403B">
        <w:rPr>
          <w:rtl/>
        </w:rPr>
        <w:t xml:space="preserve"> אבל בדיוק בשביל זה בנינו את המנגנון של </w:t>
      </w:r>
      <w:r>
        <w:rPr>
          <w:rFonts w:hint="cs"/>
          <w:rtl/>
        </w:rPr>
        <w:t>(</w:t>
      </w:r>
      <w:r w:rsidR="0020403B" w:rsidRPr="0020403B">
        <w:rPr>
          <w:rtl/>
        </w:rPr>
        <w:t>ז</w:t>
      </w:r>
      <w:r>
        <w:rPr>
          <w:rFonts w:hint="cs"/>
          <w:rtl/>
        </w:rPr>
        <w:t>).</w:t>
      </w:r>
      <w:r w:rsidR="0020403B" w:rsidRPr="0020403B">
        <w:rPr>
          <w:rtl/>
        </w:rPr>
        <w:t xml:space="preserve"> אי</w:t>
      </w:r>
      <w:r>
        <w:rPr>
          <w:rFonts w:hint="cs"/>
          <w:rtl/>
        </w:rPr>
        <w:t>-</w:t>
      </w:r>
      <w:r w:rsidR="0020403B" w:rsidRPr="0020403B">
        <w:rPr>
          <w:rtl/>
        </w:rPr>
        <w:t xml:space="preserve">אפשר בדלת האחורית להכניס מושג שדרכו אפשר לייתר את </w:t>
      </w:r>
      <w:r>
        <w:rPr>
          <w:rFonts w:hint="cs"/>
          <w:rtl/>
        </w:rPr>
        <w:t>(</w:t>
      </w:r>
      <w:r w:rsidR="0020403B" w:rsidRPr="0020403B">
        <w:rPr>
          <w:rtl/>
        </w:rPr>
        <w:t>ז</w:t>
      </w:r>
      <w:r>
        <w:rPr>
          <w:rFonts w:hint="cs"/>
          <w:rtl/>
        </w:rPr>
        <w:t>)</w:t>
      </w:r>
      <w:r w:rsidR="0020403B" w:rsidRPr="0020403B">
        <w:rPr>
          <w:rtl/>
        </w:rPr>
        <w:t xml:space="preserve"> </w:t>
      </w:r>
      <w:r>
        <w:rPr>
          <w:rFonts w:hint="cs"/>
          <w:rtl/>
        </w:rPr>
        <w:t>ו</w:t>
      </w:r>
      <w:r w:rsidR="0020403B" w:rsidRPr="0020403B">
        <w:rPr>
          <w:rtl/>
        </w:rPr>
        <w:t>להיות עם דריסת הרגל</w:t>
      </w:r>
      <w:r>
        <w:rPr>
          <w:rFonts w:hint="cs"/>
          <w:rtl/>
        </w:rPr>
        <w:t>.</w:t>
      </w:r>
      <w:r w:rsidR="0020403B" w:rsidRPr="0020403B">
        <w:rPr>
          <w:rtl/>
        </w:rPr>
        <w:t xml:space="preserve"> סעיף</w:t>
      </w:r>
      <w:r>
        <w:rPr>
          <w:rFonts w:hint="cs"/>
          <w:rtl/>
        </w:rPr>
        <w:t xml:space="preserve"> (ה) יהיה</w:t>
      </w:r>
      <w:r w:rsidR="0020403B" w:rsidRPr="0020403B">
        <w:rPr>
          <w:rtl/>
        </w:rPr>
        <w:t xml:space="preserve"> מאוד מצומצם</w:t>
      </w:r>
      <w:r>
        <w:rPr>
          <w:rFonts w:hint="cs"/>
          <w:rtl/>
        </w:rPr>
        <w:t>,</w:t>
      </w:r>
      <w:r w:rsidR="0020403B" w:rsidRPr="0020403B">
        <w:rPr>
          <w:rtl/>
        </w:rPr>
        <w:t xml:space="preserve"> אני אומר מראש</w:t>
      </w:r>
      <w:r>
        <w:rPr>
          <w:rFonts w:hint="cs"/>
          <w:rtl/>
        </w:rPr>
        <w:t>.</w:t>
      </w:r>
      <w:r w:rsidR="0020403B" w:rsidRPr="0020403B">
        <w:rPr>
          <w:rtl/>
        </w:rPr>
        <w:t xml:space="preserve"> מקובל עליי ש</w:t>
      </w:r>
      <w:r>
        <w:rPr>
          <w:rFonts w:hint="cs"/>
          <w:rtl/>
        </w:rPr>
        <w:t>א</w:t>
      </w:r>
      <w:r w:rsidR="0020403B" w:rsidRPr="0020403B">
        <w:rPr>
          <w:rtl/>
        </w:rPr>
        <w:t>ם תאגיד החליט לאמץ איזושהי תקינה שהיא לא מתכתבת עם המעמד הציבורי שלו</w:t>
      </w:r>
      <w:r>
        <w:rPr>
          <w:rFonts w:hint="cs"/>
          <w:rtl/>
        </w:rPr>
        <w:t>,</w:t>
      </w:r>
      <w:r w:rsidR="0020403B" w:rsidRPr="0020403B">
        <w:rPr>
          <w:rtl/>
        </w:rPr>
        <w:t xml:space="preserve"> תתנ</w:t>
      </w:r>
      <w:r>
        <w:rPr>
          <w:rFonts w:hint="cs"/>
          <w:rtl/>
        </w:rPr>
        <w:t>ו</w:t>
      </w:r>
      <w:r w:rsidR="0020403B" w:rsidRPr="0020403B">
        <w:rPr>
          <w:rtl/>
        </w:rPr>
        <w:t xml:space="preserve"> הוראה</w:t>
      </w:r>
      <w:r>
        <w:rPr>
          <w:rFonts w:hint="cs"/>
          <w:rtl/>
        </w:rPr>
        <w:t>:</w:t>
      </w:r>
      <w:r w:rsidR="0020403B" w:rsidRPr="0020403B">
        <w:rPr>
          <w:rtl/>
        </w:rPr>
        <w:t xml:space="preserve"> אתה לא משתמש במערכת הזאת</w:t>
      </w:r>
      <w:r>
        <w:rPr>
          <w:rFonts w:hint="cs"/>
          <w:rtl/>
        </w:rPr>
        <w:t>,</w:t>
      </w:r>
      <w:r w:rsidR="0020403B" w:rsidRPr="0020403B">
        <w:rPr>
          <w:rtl/>
        </w:rPr>
        <w:t xml:space="preserve"> </w:t>
      </w:r>
      <w:r>
        <w:rPr>
          <w:rFonts w:hint="cs"/>
          <w:rtl/>
        </w:rPr>
        <w:t>ת</w:t>
      </w:r>
      <w:r w:rsidR="0020403B" w:rsidRPr="0020403B">
        <w:rPr>
          <w:rtl/>
        </w:rPr>
        <w:t>שתמש באחרת</w:t>
      </w:r>
      <w:r>
        <w:rPr>
          <w:rFonts w:hint="cs"/>
          <w:rtl/>
        </w:rPr>
        <w:t>.</w:t>
      </w:r>
      <w:r w:rsidR="0020403B" w:rsidRPr="0020403B">
        <w:rPr>
          <w:rtl/>
        </w:rPr>
        <w:t xml:space="preserve"> על מדיניות חשבונאית</w:t>
      </w:r>
      <w:r>
        <w:rPr>
          <w:rFonts w:hint="cs"/>
          <w:rtl/>
        </w:rPr>
        <w:t>,</w:t>
      </w:r>
      <w:r w:rsidR="0020403B" w:rsidRPr="0020403B">
        <w:rPr>
          <w:rtl/>
        </w:rPr>
        <w:t xml:space="preserve"> </w:t>
      </w:r>
      <w:r>
        <w:rPr>
          <w:rFonts w:hint="cs"/>
          <w:rtl/>
        </w:rPr>
        <w:t xml:space="preserve">בשביל זה ייצרנו את סעיף </w:t>
      </w:r>
      <w:bookmarkStart w:id="627" w:name="_ETM_Q1_3737882"/>
      <w:bookmarkEnd w:id="627"/>
      <w:r>
        <w:rPr>
          <w:rFonts w:hint="cs"/>
          <w:rtl/>
        </w:rPr>
        <w:t>(ז).</w:t>
      </w:r>
    </w:p>
    <w:p w:rsidR="00A40C19" w:rsidRDefault="00A40C19" w:rsidP="00A40C19">
      <w:pPr>
        <w:rPr>
          <w:rtl/>
        </w:rPr>
      </w:pPr>
      <w:bookmarkStart w:id="628" w:name="_ETM_Q1_3740967"/>
      <w:bookmarkStart w:id="629" w:name="_ETM_Q1_3741006"/>
      <w:bookmarkStart w:id="630" w:name="_ETM_Q1_3741127"/>
      <w:bookmarkEnd w:id="628"/>
      <w:bookmarkEnd w:id="629"/>
      <w:bookmarkEnd w:id="630"/>
    </w:p>
    <w:p w:rsidR="00A40C19" w:rsidRDefault="0020403B" w:rsidP="00A40C19">
      <w:pPr>
        <w:rPr>
          <w:rtl/>
        </w:rPr>
      </w:pPr>
      <w:bookmarkStart w:id="631" w:name="_ETM_Q1_3741153"/>
      <w:bookmarkEnd w:id="631"/>
      <w:r w:rsidRPr="0020403B">
        <w:rPr>
          <w:rtl/>
        </w:rPr>
        <w:t>ולכן צריך להיות כתוב פה</w:t>
      </w:r>
      <w:r w:rsidR="00A40C19">
        <w:rPr>
          <w:rFonts w:hint="cs"/>
          <w:rtl/>
        </w:rPr>
        <w:t>:</w:t>
      </w:r>
      <w:r w:rsidRPr="0020403B">
        <w:rPr>
          <w:rtl/>
        </w:rPr>
        <w:t xml:space="preserve"> </w:t>
      </w:r>
      <w:r w:rsidR="00A40C19">
        <w:rPr>
          <w:rFonts w:hint="cs"/>
          <w:rtl/>
        </w:rPr>
        <w:t>"</w:t>
      </w:r>
      <w:r w:rsidRPr="0020403B">
        <w:rPr>
          <w:rtl/>
        </w:rPr>
        <w:t xml:space="preserve">רשאי להורות לתאגיד מסוים על התקינה </w:t>
      </w:r>
      <w:r w:rsidR="00A40C19">
        <w:rPr>
          <w:rFonts w:hint="cs"/>
          <w:rtl/>
        </w:rPr>
        <w:t>ה</w:t>
      </w:r>
      <w:r w:rsidRPr="0020403B">
        <w:rPr>
          <w:rtl/>
        </w:rPr>
        <w:t>חשבונאית המתאימה או על סוג התקינה חשבונאית המתאימה</w:t>
      </w:r>
      <w:r w:rsidR="00A40C19">
        <w:rPr>
          <w:rFonts w:hint="cs"/>
          <w:rtl/>
        </w:rPr>
        <w:t>".</w:t>
      </w:r>
      <w:r w:rsidRPr="0020403B">
        <w:rPr>
          <w:rtl/>
        </w:rPr>
        <w:t xml:space="preserve"> יש לכם מערה יותר מהותית</w:t>
      </w:r>
      <w:r w:rsidR="00A40C19">
        <w:rPr>
          <w:rFonts w:hint="cs"/>
          <w:rtl/>
        </w:rPr>
        <w:t>?</w:t>
      </w:r>
      <w:r w:rsidRPr="0020403B">
        <w:rPr>
          <w:rtl/>
        </w:rPr>
        <w:t xml:space="preserve"> תיכנס</w:t>
      </w:r>
      <w:r w:rsidR="00A40C19">
        <w:rPr>
          <w:rtl/>
        </w:rPr>
        <w:t>ו בדלת של</w:t>
      </w:r>
      <w:r w:rsidR="00A40C19">
        <w:rPr>
          <w:rFonts w:hint="cs"/>
          <w:rtl/>
        </w:rPr>
        <w:t xml:space="preserve"> (ז)(</w:t>
      </w:r>
      <w:r w:rsidRPr="0020403B">
        <w:rPr>
          <w:rtl/>
        </w:rPr>
        <w:t>1</w:t>
      </w:r>
      <w:r w:rsidR="00A40C19">
        <w:rPr>
          <w:rFonts w:hint="cs"/>
          <w:rtl/>
        </w:rPr>
        <w:t>)</w:t>
      </w:r>
      <w:r w:rsidRPr="0020403B">
        <w:rPr>
          <w:rtl/>
        </w:rPr>
        <w:t xml:space="preserve"> ו-</w:t>
      </w:r>
      <w:r w:rsidR="00A40C19">
        <w:rPr>
          <w:rFonts w:hint="cs"/>
          <w:rtl/>
        </w:rPr>
        <w:t>(</w:t>
      </w:r>
      <w:r w:rsidRPr="0020403B">
        <w:rPr>
          <w:rtl/>
        </w:rPr>
        <w:t>2</w:t>
      </w:r>
      <w:r w:rsidR="00A40C19">
        <w:rPr>
          <w:rFonts w:hint="cs"/>
          <w:rtl/>
        </w:rPr>
        <w:t>).</w:t>
      </w:r>
      <w:r w:rsidRPr="0020403B">
        <w:rPr>
          <w:rtl/>
        </w:rPr>
        <w:t xml:space="preserve"> תבואו אלינו עוד חודשיים</w:t>
      </w:r>
      <w:r w:rsidR="00A40C19">
        <w:rPr>
          <w:rFonts w:hint="cs"/>
          <w:rtl/>
        </w:rPr>
        <w:t>,</w:t>
      </w:r>
      <w:r w:rsidRPr="0020403B">
        <w:rPr>
          <w:rtl/>
        </w:rPr>
        <w:t xml:space="preserve"> אחרי עוד שנתיים</w:t>
      </w:r>
      <w:r w:rsidR="00A40C19">
        <w:rPr>
          <w:rFonts w:hint="cs"/>
          <w:rtl/>
        </w:rPr>
        <w:t>,</w:t>
      </w:r>
      <w:r w:rsidRPr="0020403B">
        <w:rPr>
          <w:rtl/>
        </w:rPr>
        <w:t xml:space="preserve"> אחרי שנים שלא </w:t>
      </w:r>
      <w:r w:rsidR="00A40C19">
        <w:rPr>
          <w:rFonts w:hint="cs"/>
          <w:rtl/>
        </w:rPr>
        <w:t>א</w:t>
      </w:r>
      <w:r w:rsidR="00A40C19">
        <w:rPr>
          <w:rtl/>
        </w:rPr>
        <w:t>ספתם דו</w:t>
      </w:r>
      <w:r w:rsidRPr="0020403B">
        <w:rPr>
          <w:rtl/>
        </w:rPr>
        <w:t>חות של תאגידים ציבוריים כי רובם לא פרסמו</w:t>
      </w:r>
      <w:r w:rsidR="00A40C19">
        <w:rPr>
          <w:rFonts w:hint="cs"/>
          <w:rtl/>
        </w:rPr>
        <w:t>,</w:t>
      </w:r>
      <w:r w:rsidRPr="0020403B">
        <w:rPr>
          <w:rtl/>
        </w:rPr>
        <w:t xml:space="preserve"> לא שאתם לא רציתם ל</w:t>
      </w:r>
      <w:r w:rsidR="00A40C19">
        <w:rPr>
          <w:rFonts w:hint="cs"/>
          <w:rtl/>
        </w:rPr>
        <w:t>אסוף, תאמרו:</w:t>
      </w:r>
      <w:r w:rsidRPr="0020403B">
        <w:rPr>
          <w:rtl/>
        </w:rPr>
        <w:t xml:space="preserve"> חברים</w:t>
      </w:r>
      <w:r w:rsidR="00A40C19">
        <w:rPr>
          <w:rFonts w:hint="cs"/>
          <w:rtl/>
        </w:rPr>
        <w:t>,</w:t>
      </w:r>
      <w:r w:rsidRPr="0020403B">
        <w:rPr>
          <w:rtl/>
        </w:rPr>
        <w:t xml:space="preserve"> זה לא עובד</w:t>
      </w:r>
      <w:r w:rsidR="00A40C19">
        <w:rPr>
          <w:rFonts w:hint="cs"/>
          <w:rtl/>
        </w:rPr>
        <w:t>. בסדר.</w:t>
      </w:r>
    </w:p>
    <w:p w:rsidR="00A40C19" w:rsidRDefault="00A40C19" w:rsidP="00A40C19">
      <w:pPr>
        <w:rPr>
          <w:rtl/>
        </w:rPr>
      </w:pPr>
    </w:p>
    <w:p w:rsidR="00A40C19" w:rsidRDefault="00A40C19" w:rsidP="00A40C19">
      <w:pPr>
        <w:pStyle w:val="a4"/>
        <w:keepNext/>
        <w:rPr>
          <w:rtl/>
        </w:rPr>
      </w:pPr>
      <w:bookmarkStart w:id="632" w:name="ET_speaker_6157_209"/>
      <w:r w:rsidRPr="00A40C1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A40C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"/>
    </w:p>
    <w:p w:rsidR="00A40C19" w:rsidRDefault="00A40C19" w:rsidP="00A40C19">
      <w:pPr>
        <w:pStyle w:val="KeepWithNext"/>
        <w:rPr>
          <w:rtl/>
          <w:lang w:eastAsia="he-IL"/>
        </w:rPr>
      </w:pPr>
    </w:p>
    <w:p w:rsidR="00A40C19" w:rsidRDefault="0020403B" w:rsidP="00A40C19">
      <w:pPr>
        <w:rPr>
          <w:rtl/>
        </w:rPr>
      </w:pPr>
      <w:r w:rsidRPr="0020403B">
        <w:rPr>
          <w:rtl/>
        </w:rPr>
        <w:t>אתה לא היית רוצה סתם</w:t>
      </w:r>
      <w:r w:rsidR="00A40C19">
        <w:rPr>
          <w:rFonts w:hint="cs"/>
          <w:rtl/>
        </w:rPr>
        <w:t>.</w:t>
      </w:r>
      <w:r w:rsidRPr="0020403B">
        <w:rPr>
          <w:rtl/>
        </w:rPr>
        <w:t xml:space="preserve"> אני מסכים לכיוון הזה</w:t>
      </w:r>
      <w:r w:rsidR="00A40C19">
        <w:rPr>
          <w:rFonts w:hint="cs"/>
          <w:rtl/>
        </w:rPr>
        <w:t>,</w:t>
      </w:r>
      <w:r w:rsidRPr="0020403B">
        <w:rPr>
          <w:rtl/>
        </w:rPr>
        <w:t xml:space="preserve"> אבל אני אומר לצורך העניין</w:t>
      </w:r>
      <w:r w:rsidR="00A40C19">
        <w:rPr>
          <w:rFonts w:hint="cs"/>
          <w:rtl/>
        </w:rPr>
        <w:t>,</w:t>
      </w:r>
      <w:r w:rsidRPr="0020403B">
        <w:rPr>
          <w:rtl/>
        </w:rPr>
        <w:t xml:space="preserve"> </w:t>
      </w:r>
      <w:r w:rsidR="00A40C19">
        <w:rPr>
          <w:rFonts w:hint="cs"/>
          <w:rtl/>
        </w:rPr>
        <w:t>ה</w:t>
      </w:r>
      <w:r w:rsidRPr="0020403B">
        <w:rPr>
          <w:rtl/>
        </w:rPr>
        <w:t xml:space="preserve">אם לא היית רוצה שהגופים </w:t>
      </w:r>
      <w:r w:rsidR="00A40C19">
        <w:rPr>
          <w:rFonts w:hint="cs"/>
          <w:rtl/>
        </w:rPr>
        <w:t>ה</w:t>
      </w:r>
      <w:r w:rsidR="00A40C19">
        <w:rPr>
          <w:rtl/>
        </w:rPr>
        <w:t>ממשלתיים כולם י</w:t>
      </w:r>
      <w:r w:rsidRPr="0020403B">
        <w:rPr>
          <w:rtl/>
        </w:rPr>
        <w:t>קבלו הוראה גורפת</w:t>
      </w:r>
      <w:r w:rsidR="00A40C19">
        <w:rPr>
          <w:rFonts w:hint="cs"/>
          <w:rtl/>
        </w:rPr>
        <w:t xml:space="preserve"> </w:t>
      </w:r>
      <w:r w:rsidR="00A40C19">
        <w:rPr>
          <w:rtl/>
        </w:rPr>
        <w:t>–</w:t>
      </w:r>
      <w:r w:rsidR="00A40C19">
        <w:rPr>
          <w:rFonts w:hint="cs"/>
          <w:rtl/>
        </w:rPr>
        <w:t xml:space="preserve"> אתה אומר שאת זה </w:t>
      </w:r>
      <w:r w:rsidRPr="0020403B">
        <w:rPr>
          <w:rtl/>
        </w:rPr>
        <w:t>תעשו באמצעות התקנות</w:t>
      </w:r>
      <w:r w:rsidR="00A40C19">
        <w:rPr>
          <w:rFonts w:hint="cs"/>
          <w:rtl/>
        </w:rPr>
        <w:t xml:space="preserve"> </w:t>
      </w:r>
      <w:r w:rsidR="00A40C19">
        <w:rPr>
          <w:rFonts w:hint="eastAsia"/>
        </w:rPr>
        <w:t>–</w:t>
      </w:r>
      <w:r w:rsidRPr="0020403B">
        <w:rPr>
          <w:rtl/>
        </w:rPr>
        <w:t xml:space="preserve"> הנהלה וכלליות</w:t>
      </w:r>
      <w:r w:rsidR="00A40C19">
        <w:rPr>
          <w:rFonts w:hint="cs"/>
          <w:rtl/>
        </w:rPr>
        <w:t>,</w:t>
      </w:r>
      <w:r w:rsidRPr="0020403B">
        <w:rPr>
          <w:rtl/>
        </w:rPr>
        <w:t xml:space="preserve"> לחשב שכר מנכ"ל תמיד</w:t>
      </w:r>
      <w:r w:rsidR="00A40C19">
        <w:rPr>
          <w:rFonts w:hint="cs"/>
          <w:rtl/>
        </w:rPr>
        <w:t>,</w:t>
      </w:r>
      <w:r w:rsidRPr="0020403B">
        <w:rPr>
          <w:rtl/>
        </w:rPr>
        <w:t xml:space="preserve"> אני לא רוצה להיכנס לכלום</w:t>
      </w:r>
      <w:r w:rsidR="00A40C19">
        <w:rPr>
          <w:rFonts w:hint="cs"/>
          <w:rtl/>
        </w:rPr>
        <w:t>, שכר מנכ"ל</w:t>
      </w:r>
      <w:r w:rsidRPr="0020403B">
        <w:rPr>
          <w:rtl/>
        </w:rPr>
        <w:t xml:space="preserve"> תמיד הנהלה וכלליות כי אני רוצה לקבוע משהו כזה גורף</w:t>
      </w:r>
      <w:r w:rsidR="00A40C19">
        <w:rPr>
          <w:rFonts w:hint="cs"/>
          <w:rtl/>
        </w:rPr>
        <w:t>.</w:t>
      </w:r>
    </w:p>
    <w:p w:rsidR="00A40C19" w:rsidRDefault="00A40C19" w:rsidP="00A40C19">
      <w:pPr>
        <w:rPr>
          <w:rtl/>
        </w:rPr>
      </w:pPr>
      <w:bookmarkStart w:id="633" w:name="_ETM_Q1_3790198"/>
      <w:bookmarkStart w:id="634" w:name="_ETM_Q1_3790253"/>
      <w:bookmarkEnd w:id="633"/>
      <w:bookmarkEnd w:id="634"/>
    </w:p>
    <w:p w:rsidR="00A40C19" w:rsidRDefault="00A40C19" w:rsidP="00A40C19">
      <w:pPr>
        <w:pStyle w:val="af6"/>
        <w:keepNext/>
        <w:rPr>
          <w:rtl/>
        </w:rPr>
      </w:pPr>
      <w:bookmarkStart w:id="635" w:name="_ETM_Q1_3790569"/>
      <w:bookmarkStart w:id="636" w:name="_ETM_Q1_3790642"/>
      <w:bookmarkStart w:id="637" w:name="ET_yor_6156_210"/>
      <w:bookmarkEnd w:id="635"/>
      <w:bookmarkEnd w:id="636"/>
      <w:r w:rsidRPr="00A40C1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40C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7"/>
    </w:p>
    <w:p w:rsidR="00A40C19" w:rsidRDefault="00A40C19" w:rsidP="00A40C19">
      <w:pPr>
        <w:pStyle w:val="KeepWithNext"/>
        <w:rPr>
          <w:rtl/>
          <w:lang w:eastAsia="he-IL"/>
        </w:rPr>
      </w:pPr>
    </w:p>
    <w:p w:rsidR="00A40C19" w:rsidRDefault="0020403B" w:rsidP="00A40C19">
      <w:pPr>
        <w:rPr>
          <w:rtl/>
        </w:rPr>
      </w:pPr>
      <w:bookmarkStart w:id="638" w:name="_ETM_Q1_3791053"/>
      <w:bookmarkEnd w:id="638"/>
      <w:r w:rsidRPr="0020403B">
        <w:rPr>
          <w:rtl/>
        </w:rPr>
        <w:t>אז תעשו את זה בתקנות ש</w:t>
      </w:r>
      <w:r w:rsidR="00A40C19">
        <w:rPr>
          <w:rFonts w:hint="cs"/>
          <w:rtl/>
        </w:rPr>
        <w:t>עוברות</w:t>
      </w:r>
      <w:r w:rsidRPr="0020403B">
        <w:rPr>
          <w:rtl/>
        </w:rPr>
        <w:t xml:space="preserve"> דרך ועדת כספים כדי שנראה שזה מידתי</w:t>
      </w:r>
      <w:r w:rsidR="00A40C19">
        <w:rPr>
          <w:rFonts w:hint="cs"/>
          <w:rtl/>
        </w:rPr>
        <w:t xml:space="preserve">. </w:t>
      </w:r>
      <w:r w:rsidRPr="0020403B">
        <w:rPr>
          <w:rtl/>
        </w:rPr>
        <w:t>אפשר לקבל דברים</w:t>
      </w:r>
      <w:r w:rsidR="00A40C19">
        <w:rPr>
          <w:rFonts w:hint="cs"/>
          <w:rtl/>
        </w:rPr>
        <w:t>,</w:t>
      </w:r>
      <w:r w:rsidRPr="0020403B">
        <w:rPr>
          <w:rtl/>
        </w:rPr>
        <w:t xml:space="preserve"> אפשר להסכים עם דברים</w:t>
      </w:r>
      <w:r w:rsidR="00A40C19">
        <w:rPr>
          <w:rFonts w:hint="cs"/>
          <w:rtl/>
        </w:rPr>
        <w:t>, אבל צריך לעבור את זה</w:t>
      </w:r>
      <w:r w:rsidRPr="0020403B">
        <w:rPr>
          <w:rtl/>
        </w:rPr>
        <w:t xml:space="preserve"> בדרך המלך ואז</w:t>
      </w:r>
      <w:r w:rsidR="00A40C19">
        <w:rPr>
          <w:rFonts w:hint="cs"/>
          <w:rtl/>
        </w:rPr>
        <w:t>,</w:t>
      </w:r>
      <w:r w:rsidRPr="0020403B">
        <w:rPr>
          <w:rtl/>
        </w:rPr>
        <w:t xml:space="preserve"> כדרך אגב</w:t>
      </w:r>
      <w:r w:rsidR="00A40C19">
        <w:rPr>
          <w:rFonts w:hint="cs"/>
          <w:rtl/>
        </w:rPr>
        <w:t>,</w:t>
      </w:r>
      <w:r w:rsidRPr="0020403B">
        <w:rPr>
          <w:rtl/>
        </w:rPr>
        <w:t xml:space="preserve"> זה לא החשכ"ל</w:t>
      </w:r>
      <w:r w:rsidR="00A40C19">
        <w:rPr>
          <w:rFonts w:hint="cs"/>
          <w:rtl/>
        </w:rPr>
        <w:t>,</w:t>
      </w:r>
      <w:r w:rsidRPr="0020403B">
        <w:rPr>
          <w:rtl/>
        </w:rPr>
        <w:t xml:space="preserve"> ז</w:t>
      </w:r>
      <w:r w:rsidR="00A40C19">
        <w:rPr>
          <w:rFonts w:hint="cs"/>
          <w:rtl/>
        </w:rPr>
        <w:t>ו</w:t>
      </w:r>
      <w:r w:rsidRPr="0020403B">
        <w:rPr>
          <w:rtl/>
        </w:rPr>
        <w:t xml:space="preserve"> לא סמכות </w:t>
      </w:r>
      <w:proofErr w:type="spellStart"/>
      <w:r w:rsidRPr="0020403B">
        <w:rPr>
          <w:rtl/>
        </w:rPr>
        <w:t>חשכ"ל</w:t>
      </w:r>
      <w:proofErr w:type="spellEnd"/>
      <w:r w:rsidR="00A40C19">
        <w:rPr>
          <w:rFonts w:hint="cs"/>
          <w:rtl/>
        </w:rPr>
        <w:t xml:space="preserve">. </w:t>
      </w:r>
      <w:r w:rsidRPr="0020403B">
        <w:rPr>
          <w:rtl/>
        </w:rPr>
        <w:t>שר האוצר התקין תקנות</w:t>
      </w:r>
      <w:r w:rsidR="00A40C19">
        <w:rPr>
          <w:rFonts w:hint="cs"/>
          <w:rtl/>
        </w:rPr>
        <w:t>,</w:t>
      </w:r>
      <w:r w:rsidRPr="0020403B">
        <w:rPr>
          <w:rtl/>
        </w:rPr>
        <w:t xml:space="preserve"> זה עבר אישור של הכנסת</w:t>
      </w:r>
      <w:r w:rsidR="00A40C19">
        <w:rPr>
          <w:rFonts w:hint="cs"/>
          <w:rtl/>
        </w:rPr>
        <w:t>,</w:t>
      </w:r>
      <w:r w:rsidRPr="0020403B">
        <w:rPr>
          <w:rtl/>
        </w:rPr>
        <w:t xml:space="preserve"> הכנסת באה ואמרה </w:t>
      </w:r>
      <w:r w:rsidR="00A40C19">
        <w:rPr>
          <w:rFonts w:hint="cs"/>
          <w:rtl/>
        </w:rPr>
        <w:t>ש</w:t>
      </w:r>
      <w:r w:rsidRPr="0020403B">
        <w:rPr>
          <w:rtl/>
        </w:rPr>
        <w:t>זה מידתי</w:t>
      </w:r>
      <w:r w:rsidR="00A40C19">
        <w:rPr>
          <w:rFonts w:hint="cs"/>
          <w:rtl/>
        </w:rPr>
        <w:t>,</w:t>
      </w:r>
      <w:r w:rsidRPr="0020403B">
        <w:rPr>
          <w:rtl/>
        </w:rPr>
        <w:t xml:space="preserve"> זה לא מידתי</w:t>
      </w:r>
      <w:r w:rsidR="00A40C19">
        <w:rPr>
          <w:rFonts w:hint="cs"/>
          <w:rtl/>
        </w:rPr>
        <w:t>,</w:t>
      </w:r>
      <w:r w:rsidRPr="0020403B">
        <w:rPr>
          <w:rtl/>
        </w:rPr>
        <w:t xml:space="preserve"> בסדר</w:t>
      </w:r>
      <w:r w:rsidR="00A40C19">
        <w:rPr>
          <w:rFonts w:hint="cs"/>
          <w:rtl/>
        </w:rPr>
        <w:t>.</w:t>
      </w:r>
      <w:r w:rsidRPr="0020403B">
        <w:rPr>
          <w:rtl/>
        </w:rPr>
        <w:t xml:space="preserve"> אבל לא יכול להיות </w:t>
      </w:r>
      <w:proofErr w:type="spellStart"/>
      <w:r w:rsidRPr="0020403B">
        <w:rPr>
          <w:rtl/>
        </w:rPr>
        <w:t>ש</w:t>
      </w:r>
      <w:r w:rsidR="00A40C19">
        <w:rPr>
          <w:rFonts w:hint="cs"/>
          <w:rtl/>
        </w:rPr>
        <w:t>חשכ"ל</w:t>
      </w:r>
      <w:proofErr w:type="spellEnd"/>
      <w:r w:rsidR="00A40C19">
        <w:rPr>
          <w:rFonts w:hint="cs"/>
          <w:rtl/>
        </w:rPr>
        <w:t xml:space="preserve"> - - -</w:t>
      </w:r>
    </w:p>
    <w:p w:rsidR="00A40C19" w:rsidRDefault="00A40C19" w:rsidP="00A40C19">
      <w:pPr>
        <w:rPr>
          <w:rtl/>
        </w:rPr>
      </w:pPr>
    </w:p>
    <w:p w:rsidR="006C6CC0" w:rsidRDefault="006C6CC0" w:rsidP="006C6CC0">
      <w:pPr>
        <w:pStyle w:val="a4"/>
        <w:keepNext/>
        <w:rPr>
          <w:rtl/>
        </w:rPr>
      </w:pPr>
      <w:bookmarkStart w:id="639" w:name="ET_speaker_אלעזר_שטרן_211"/>
      <w:r w:rsidRPr="006C6CC0">
        <w:rPr>
          <w:rStyle w:val="TagStyle"/>
          <w:rtl/>
        </w:rPr>
        <w:t xml:space="preserve"> &lt;&lt; דובר &gt;&gt; </w:t>
      </w:r>
      <w:r>
        <w:rPr>
          <w:rtl/>
        </w:rPr>
        <w:t>אלעזר שטרן (יעוץ משפטי):</w:t>
      </w:r>
      <w:r w:rsidRPr="006C6C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9"/>
    </w:p>
    <w:p w:rsidR="006C6CC0" w:rsidRDefault="006C6CC0" w:rsidP="006C6CC0">
      <w:pPr>
        <w:pStyle w:val="KeepWithNext"/>
        <w:rPr>
          <w:rtl/>
          <w:lang w:eastAsia="he-IL"/>
        </w:rPr>
      </w:pPr>
    </w:p>
    <w:p w:rsidR="00370483" w:rsidRDefault="0020403B" w:rsidP="00370483">
      <w:pPr>
        <w:rPr>
          <w:rtl/>
        </w:rPr>
      </w:pPr>
      <w:r w:rsidRPr="0020403B">
        <w:rPr>
          <w:rtl/>
        </w:rPr>
        <w:t>התקנות האלה</w:t>
      </w:r>
      <w:r w:rsidR="006C6CC0">
        <w:rPr>
          <w:rFonts w:hint="cs"/>
          <w:rtl/>
        </w:rPr>
        <w:t xml:space="preserve"> של</w:t>
      </w:r>
      <w:r w:rsidRPr="0020403B">
        <w:rPr>
          <w:rtl/>
        </w:rPr>
        <w:t xml:space="preserve"> התקינה </w:t>
      </w:r>
      <w:r w:rsidR="006C6CC0">
        <w:rPr>
          <w:rFonts w:hint="cs"/>
          <w:rtl/>
        </w:rPr>
        <w:t>ה</w:t>
      </w:r>
      <w:r w:rsidRPr="0020403B">
        <w:rPr>
          <w:rtl/>
        </w:rPr>
        <w:t>חשבונאית</w:t>
      </w:r>
      <w:r w:rsidR="006C6CC0">
        <w:rPr>
          <w:rFonts w:hint="cs"/>
          <w:rtl/>
        </w:rPr>
        <w:t>,</w:t>
      </w:r>
      <w:r w:rsidRPr="0020403B">
        <w:rPr>
          <w:rtl/>
        </w:rPr>
        <w:t xml:space="preserve"> למיטב הבנתי לא עוברים ביחד</w:t>
      </w:r>
      <w:r w:rsidR="006C6CC0">
        <w:rPr>
          <w:rFonts w:hint="cs"/>
          <w:rtl/>
        </w:rPr>
        <w:t xml:space="preserve"> - - - אנחנו קבענו שהתקנות </w:t>
      </w:r>
      <w:bookmarkStart w:id="640" w:name="_ETM_Q1_3831402"/>
      <w:bookmarkEnd w:id="640"/>
      <w:r w:rsidR="006C6CC0">
        <w:rPr>
          <w:rFonts w:hint="cs"/>
          <w:rtl/>
        </w:rPr>
        <w:t>לגבי רואה החשבון המבקר, אופן המינוי שלו, משך הכהונה וכולי יעברו דרך ועדת חוקה. לגבי הנושא של התקינה החשבונאית, בנוסח הנוכחי זה לא עובר דרך הכנסת.</w:t>
      </w:r>
      <w:r w:rsidR="00370483">
        <w:rPr>
          <w:rFonts w:hint="cs"/>
          <w:rtl/>
        </w:rPr>
        <w:t xml:space="preserve"> </w:t>
      </w:r>
      <w:r w:rsidR="00370483" w:rsidRPr="00370483">
        <w:rPr>
          <w:rtl/>
        </w:rPr>
        <w:t xml:space="preserve">אם אדוני רוצה </w:t>
      </w:r>
      <w:r w:rsidR="00370483">
        <w:rPr>
          <w:rFonts w:hint="cs"/>
          <w:rtl/>
        </w:rPr>
        <w:t>שזה יעבור</w:t>
      </w:r>
      <w:r w:rsidR="00370483" w:rsidRPr="00370483">
        <w:rPr>
          <w:rtl/>
        </w:rPr>
        <w:t xml:space="preserve"> בכנסת</w:t>
      </w:r>
      <w:r w:rsidR="00370483">
        <w:rPr>
          <w:rFonts w:hint="cs"/>
          <w:rtl/>
        </w:rPr>
        <w:t>, אנחנו צריכים - - -</w:t>
      </w:r>
    </w:p>
    <w:p w:rsidR="00370483" w:rsidRDefault="00370483" w:rsidP="00370483">
      <w:pPr>
        <w:rPr>
          <w:rtl/>
        </w:rPr>
      </w:pPr>
    </w:p>
    <w:p w:rsidR="00370483" w:rsidRDefault="00370483" w:rsidP="00370483">
      <w:pPr>
        <w:pStyle w:val="a4"/>
        <w:keepNext/>
        <w:rPr>
          <w:rtl/>
        </w:rPr>
      </w:pPr>
      <w:bookmarkStart w:id="641" w:name="_ETM_Q1_3842933"/>
      <w:bookmarkStart w:id="642" w:name="ET_speaker_6157_212"/>
      <w:bookmarkEnd w:id="641"/>
      <w:r w:rsidRPr="0037048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3704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2"/>
    </w:p>
    <w:p w:rsidR="00370483" w:rsidRDefault="00370483" w:rsidP="00370483">
      <w:pPr>
        <w:pStyle w:val="KeepWithNext"/>
        <w:rPr>
          <w:rtl/>
          <w:lang w:eastAsia="he-IL"/>
        </w:rPr>
      </w:pPr>
    </w:p>
    <w:p w:rsidR="00370483" w:rsidRDefault="00370483" w:rsidP="00370483">
      <w:pPr>
        <w:rPr>
          <w:rtl/>
        </w:rPr>
      </w:pPr>
      <w:bookmarkStart w:id="643" w:name="_ETM_Q1_3843339"/>
      <w:bookmarkStart w:id="644" w:name="_ETM_Q1_3843384"/>
      <w:bookmarkStart w:id="645" w:name="_ETM_Q1_3842542"/>
      <w:bookmarkStart w:id="646" w:name="_ETM_Q1_3842596"/>
      <w:bookmarkEnd w:id="643"/>
      <w:bookmarkEnd w:id="644"/>
      <w:bookmarkEnd w:id="645"/>
      <w:bookmarkEnd w:id="646"/>
      <w:r>
        <w:rPr>
          <w:rFonts w:hint="cs"/>
          <w:rtl/>
        </w:rPr>
        <w:t>לא.</w:t>
      </w:r>
      <w:r w:rsidRPr="00370483">
        <w:rPr>
          <w:rtl/>
        </w:rPr>
        <w:t xml:space="preserve"> אני גם לא </w:t>
      </w:r>
      <w:r>
        <w:rPr>
          <w:rFonts w:hint="cs"/>
          <w:rtl/>
        </w:rPr>
        <w:t>רואה הצדקה שזה יעבור דרך</w:t>
      </w:r>
      <w:r w:rsidRPr="00370483">
        <w:rPr>
          <w:rtl/>
        </w:rPr>
        <w:t xml:space="preserve"> הכנסת</w:t>
      </w:r>
      <w:r>
        <w:rPr>
          <w:rFonts w:hint="cs"/>
          <w:rtl/>
        </w:rPr>
        <w:t>.</w:t>
      </w:r>
    </w:p>
    <w:p w:rsidR="00370483" w:rsidRDefault="00370483" w:rsidP="00370483">
      <w:pPr>
        <w:rPr>
          <w:rtl/>
        </w:rPr>
      </w:pPr>
      <w:bookmarkStart w:id="647" w:name="_ETM_Q1_3845820"/>
      <w:bookmarkStart w:id="648" w:name="_ETM_Q1_3845874"/>
      <w:bookmarkEnd w:id="647"/>
      <w:bookmarkEnd w:id="648"/>
    </w:p>
    <w:p w:rsidR="00370483" w:rsidRDefault="00370483" w:rsidP="00370483">
      <w:pPr>
        <w:pStyle w:val="a4"/>
        <w:keepNext/>
        <w:rPr>
          <w:rtl/>
        </w:rPr>
      </w:pPr>
      <w:bookmarkStart w:id="649" w:name="_ETM_Q1_3845964"/>
      <w:bookmarkStart w:id="650" w:name="_ETM_Q1_3846008"/>
      <w:bookmarkStart w:id="651" w:name="_ETM_Q1_3845345"/>
      <w:bookmarkStart w:id="652" w:name="ET_speaker_אלעזר_שטרן_213"/>
      <w:bookmarkEnd w:id="649"/>
      <w:bookmarkEnd w:id="650"/>
      <w:bookmarkEnd w:id="651"/>
      <w:r w:rsidRPr="00370483">
        <w:rPr>
          <w:rStyle w:val="TagStyle"/>
          <w:rtl/>
        </w:rPr>
        <w:t xml:space="preserve"> &lt;&lt; דובר &gt;&gt; </w:t>
      </w:r>
      <w:r>
        <w:rPr>
          <w:rtl/>
        </w:rPr>
        <w:t>אלעזר שטרן (יעוץ משפטי):</w:t>
      </w:r>
      <w:r w:rsidRPr="003704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2"/>
    </w:p>
    <w:p w:rsidR="00370483" w:rsidRDefault="00370483" w:rsidP="00370483">
      <w:pPr>
        <w:pStyle w:val="KeepWithNext"/>
        <w:rPr>
          <w:rtl/>
          <w:lang w:eastAsia="he-IL"/>
        </w:rPr>
      </w:pPr>
    </w:p>
    <w:p w:rsidR="00370483" w:rsidRDefault="00370483" w:rsidP="00370483">
      <w:pPr>
        <w:rPr>
          <w:rtl/>
        </w:rPr>
      </w:pPr>
      <w:bookmarkStart w:id="653" w:name="_ETM_Q1_3845748"/>
      <w:bookmarkStart w:id="654" w:name="_ETM_Q1_3845788"/>
      <w:bookmarkEnd w:id="653"/>
      <w:bookmarkEnd w:id="654"/>
      <w:r>
        <w:rPr>
          <w:rFonts w:hint="cs"/>
          <w:rtl/>
        </w:rPr>
        <w:t xml:space="preserve">בסוף זה </w:t>
      </w:r>
      <w:r w:rsidRPr="00370483">
        <w:rPr>
          <w:rtl/>
        </w:rPr>
        <w:t>עניין מקצועי</w:t>
      </w:r>
      <w:r>
        <w:rPr>
          <w:rFonts w:hint="cs"/>
          <w:rtl/>
        </w:rPr>
        <w:t>.</w:t>
      </w:r>
    </w:p>
    <w:p w:rsidR="00370483" w:rsidRDefault="00370483" w:rsidP="00370483">
      <w:pPr>
        <w:rPr>
          <w:rtl/>
        </w:rPr>
      </w:pPr>
    </w:p>
    <w:p w:rsidR="00370483" w:rsidRDefault="00370483" w:rsidP="00370483">
      <w:pPr>
        <w:pStyle w:val="a4"/>
        <w:keepNext/>
        <w:rPr>
          <w:rtl/>
        </w:rPr>
      </w:pPr>
      <w:bookmarkStart w:id="655" w:name="ET_speaker_6157_214"/>
      <w:r w:rsidRPr="0037048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3704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"/>
    </w:p>
    <w:p w:rsidR="00370483" w:rsidRDefault="00370483" w:rsidP="00370483">
      <w:pPr>
        <w:pStyle w:val="KeepWithNext"/>
        <w:rPr>
          <w:rtl/>
          <w:lang w:eastAsia="he-IL"/>
        </w:rPr>
      </w:pPr>
    </w:p>
    <w:p w:rsidR="00370483" w:rsidRDefault="00370483" w:rsidP="00F87043">
      <w:pPr>
        <w:rPr>
          <w:rtl/>
        </w:rPr>
      </w:pPr>
      <w:bookmarkStart w:id="656" w:name="_ETM_Q1_3848973"/>
      <w:bookmarkStart w:id="657" w:name="_ETM_Q1_3849024"/>
      <w:bookmarkEnd w:id="656"/>
      <w:bookmarkEnd w:id="657"/>
      <w:r w:rsidRPr="00370483">
        <w:rPr>
          <w:rtl/>
        </w:rPr>
        <w:t>זה לא אומר כלום</w:t>
      </w:r>
      <w:r>
        <w:rPr>
          <w:rFonts w:hint="cs"/>
          <w:rtl/>
        </w:rPr>
        <w:t>.</w:t>
      </w:r>
      <w:r w:rsidR="00F87043">
        <w:rPr>
          <w:rFonts w:hint="cs"/>
          <w:rtl/>
        </w:rPr>
        <w:t xml:space="preserve"> </w:t>
      </w:r>
      <w:r w:rsidRPr="00370483">
        <w:rPr>
          <w:rtl/>
        </w:rPr>
        <w:t xml:space="preserve">אנחנו רואים את זה </w:t>
      </w:r>
      <w:r>
        <w:rPr>
          <w:rFonts w:hint="cs"/>
          <w:rtl/>
        </w:rPr>
        <w:t>בקורונה</w:t>
      </w:r>
      <w:r w:rsidRPr="00370483">
        <w:rPr>
          <w:rtl/>
        </w:rPr>
        <w:t xml:space="preserve"> </w:t>
      </w:r>
      <w:r>
        <w:rPr>
          <w:rFonts w:hint="cs"/>
          <w:rtl/>
        </w:rPr>
        <w:t>ש</w:t>
      </w:r>
      <w:r w:rsidRPr="00370483">
        <w:rPr>
          <w:rtl/>
        </w:rPr>
        <w:t>עניינים מקצועיים טוב ש</w:t>
      </w:r>
      <w:r>
        <w:rPr>
          <w:rFonts w:hint="cs"/>
          <w:rtl/>
        </w:rPr>
        <w:t>י</w:t>
      </w:r>
      <w:r w:rsidRPr="00370483">
        <w:rPr>
          <w:rtl/>
        </w:rPr>
        <w:t xml:space="preserve">עברו לפעמים </w:t>
      </w:r>
      <w:r>
        <w:rPr>
          <w:rFonts w:hint="cs"/>
          <w:rtl/>
        </w:rPr>
        <w:t xml:space="preserve">גם </w:t>
      </w:r>
      <w:bookmarkStart w:id="658" w:name="_ETM_Q1_3850789"/>
      <w:bookmarkEnd w:id="658"/>
      <w:r>
        <w:rPr>
          <w:rFonts w:hint="cs"/>
          <w:rtl/>
        </w:rPr>
        <w:t>דרך</w:t>
      </w:r>
      <w:r w:rsidRPr="00370483">
        <w:rPr>
          <w:rtl/>
        </w:rPr>
        <w:t xml:space="preserve"> הכנסת</w:t>
      </w:r>
      <w:r>
        <w:rPr>
          <w:rFonts w:hint="cs"/>
          <w:rtl/>
        </w:rPr>
        <w:t>.</w:t>
      </w:r>
      <w:r w:rsidRPr="00370483">
        <w:rPr>
          <w:rtl/>
        </w:rPr>
        <w:t xml:space="preserve"> כי אם זה כלל מאוד גור</w:t>
      </w:r>
      <w:r>
        <w:rPr>
          <w:rFonts w:hint="cs"/>
          <w:rtl/>
        </w:rPr>
        <w:t xml:space="preserve">ף, יציפו לך את זה למעלה. אבל אם זה כלל </w:t>
      </w:r>
      <w:bookmarkStart w:id="659" w:name="_ETM_Q1_3858733"/>
      <w:bookmarkEnd w:id="659"/>
      <w:r>
        <w:rPr>
          <w:rFonts w:hint="cs"/>
          <w:rtl/>
        </w:rPr>
        <w:t>גורף, אם אתה יורד לרזולוציה של תאגיד מסוים - - -</w:t>
      </w:r>
    </w:p>
    <w:p w:rsidR="00370483" w:rsidRDefault="00370483" w:rsidP="00370483">
      <w:pPr>
        <w:rPr>
          <w:rtl/>
        </w:rPr>
      </w:pPr>
    </w:p>
    <w:p w:rsidR="00370483" w:rsidRDefault="00370483" w:rsidP="00370483">
      <w:pPr>
        <w:pStyle w:val="af6"/>
        <w:keepNext/>
        <w:rPr>
          <w:rtl/>
        </w:rPr>
      </w:pPr>
      <w:bookmarkStart w:id="660" w:name="ET_yor_6156_215"/>
      <w:r w:rsidRPr="0037048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704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0"/>
    </w:p>
    <w:p w:rsidR="00370483" w:rsidRDefault="00370483" w:rsidP="00370483">
      <w:pPr>
        <w:pStyle w:val="KeepWithNext"/>
        <w:rPr>
          <w:rtl/>
          <w:lang w:eastAsia="he-IL"/>
        </w:rPr>
      </w:pPr>
    </w:p>
    <w:p w:rsidR="00F87043" w:rsidRDefault="00370483" w:rsidP="00F87043">
      <w:pPr>
        <w:rPr>
          <w:rtl/>
        </w:rPr>
      </w:pPr>
      <w:r w:rsidRPr="00F87043">
        <w:rPr>
          <w:rFonts w:hint="cs"/>
          <w:rtl/>
        </w:rPr>
        <w:t>ב</w:t>
      </w:r>
      <w:r w:rsidRPr="00F87043">
        <w:rPr>
          <w:rtl/>
        </w:rPr>
        <w:t>דיוק</w:t>
      </w:r>
      <w:r w:rsidRPr="00F87043">
        <w:rPr>
          <w:rFonts w:hint="cs"/>
          <w:rtl/>
        </w:rPr>
        <w:t>.</w:t>
      </w:r>
      <w:r w:rsidRPr="00F87043">
        <w:rPr>
          <w:rtl/>
        </w:rPr>
        <w:t xml:space="preserve"> כל עוד הכללים</w:t>
      </w:r>
      <w:r w:rsidR="00F87043">
        <w:rPr>
          <w:rFonts w:hint="cs"/>
          <w:rtl/>
        </w:rPr>
        <w:t xml:space="preserve"> </w:t>
      </w:r>
      <w:r w:rsidR="00F87043">
        <w:rPr>
          <w:rFonts w:hint="eastAsia"/>
        </w:rPr>
        <w:t>–</w:t>
      </w:r>
      <w:r w:rsidRPr="00F87043">
        <w:rPr>
          <w:rtl/>
        </w:rPr>
        <w:t xml:space="preserve"> תראה</w:t>
      </w:r>
      <w:r w:rsidR="00F87043">
        <w:rPr>
          <w:rFonts w:hint="cs"/>
          <w:rtl/>
        </w:rPr>
        <w:t>,</w:t>
      </w:r>
      <w:r w:rsidR="00F87043">
        <w:rPr>
          <w:rtl/>
        </w:rPr>
        <w:t xml:space="preserve"> בכלל בעיניי לא מתוך </w:t>
      </w:r>
      <w:r w:rsidRPr="00F87043">
        <w:rPr>
          <w:rtl/>
        </w:rPr>
        <w:t>כוח החוק הזה</w:t>
      </w:r>
      <w:r w:rsidR="00F87043">
        <w:rPr>
          <w:rFonts w:hint="cs"/>
          <w:rtl/>
        </w:rPr>
        <w:t>,</w:t>
      </w:r>
      <w:r w:rsidRPr="00F87043">
        <w:rPr>
          <w:rtl/>
        </w:rPr>
        <w:t xml:space="preserve"> מכוח חוק יסודות התקציב</w:t>
      </w:r>
      <w:r w:rsidR="00F87043">
        <w:rPr>
          <w:rFonts w:hint="cs"/>
          <w:rtl/>
        </w:rPr>
        <w:t>.</w:t>
      </w:r>
      <w:r w:rsidRPr="00F87043">
        <w:rPr>
          <w:rtl/>
        </w:rPr>
        <w:t xml:space="preserve"> תעזוב </w:t>
      </w:r>
      <w:r w:rsidR="00F87043">
        <w:rPr>
          <w:rFonts w:hint="cs"/>
          <w:rtl/>
        </w:rPr>
        <w:t xml:space="preserve">את </w:t>
      </w:r>
      <w:r w:rsidRPr="00F87043">
        <w:rPr>
          <w:rtl/>
        </w:rPr>
        <w:t>החלת החוק הזה</w:t>
      </w:r>
      <w:r w:rsidR="00F87043">
        <w:rPr>
          <w:rFonts w:hint="cs"/>
          <w:rtl/>
        </w:rPr>
        <w:t>,</w:t>
      </w:r>
      <w:r w:rsidRPr="00F87043">
        <w:rPr>
          <w:rtl/>
        </w:rPr>
        <w:t xml:space="preserve"> זה לא קשור </w:t>
      </w:r>
      <w:r w:rsidR="00F87043">
        <w:rPr>
          <w:rFonts w:hint="cs"/>
          <w:rtl/>
        </w:rPr>
        <w:t>ל</w:t>
      </w:r>
      <w:r w:rsidRPr="00F87043">
        <w:rPr>
          <w:rtl/>
        </w:rPr>
        <w:t>דוחות הכספיים</w:t>
      </w:r>
      <w:r w:rsidR="00F87043">
        <w:rPr>
          <w:rFonts w:hint="cs"/>
          <w:rtl/>
        </w:rPr>
        <w:t>.</w:t>
      </w:r>
      <w:r w:rsidR="00F87043">
        <w:rPr>
          <w:rtl/>
        </w:rPr>
        <w:t xml:space="preserve"> מכוח </w:t>
      </w:r>
      <w:r w:rsidRPr="00F87043">
        <w:rPr>
          <w:rtl/>
        </w:rPr>
        <w:t xml:space="preserve">חוק </w:t>
      </w:r>
      <w:r w:rsidR="00F87043">
        <w:rPr>
          <w:rFonts w:hint="cs"/>
          <w:rtl/>
        </w:rPr>
        <w:t>יסודות</w:t>
      </w:r>
      <w:r w:rsidRPr="00F87043">
        <w:rPr>
          <w:rtl/>
        </w:rPr>
        <w:t xml:space="preserve"> </w:t>
      </w:r>
      <w:r w:rsidR="00F87043">
        <w:rPr>
          <w:rFonts w:hint="cs"/>
          <w:rtl/>
        </w:rPr>
        <w:t>ה</w:t>
      </w:r>
      <w:r w:rsidRPr="00F87043">
        <w:rPr>
          <w:rtl/>
        </w:rPr>
        <w:t>תקציב</w:t>
      </w:r>
      <w:r w:rsidR="00F87043">
        <w:rPr>
          <w:rFonts w:hint="cs"/>
          <w:rtl/>
        </w:rPr>
        <w:t>,</w:t>
      </w:r>
      <w:r w:rsidRPr="00F87043">
        <w:rPr>
          <w:rtl/>
        </w:rPr>
        <w:t xml:space="preserve"> ברגע שיש</w:t>
      </w:r>
      <w:r w:rsidRPr="00370483">
        <w:rPr>
          <w:rtl/>
        </w:rPr>
        <w:t xml:space="preserve"> הגדרה של גוף שהוא תחת איזשהו סוג של </w:t>
      </w:r>
      <w:r w:rsidR="00F87043">
        <w:rPr>
          <w:rFonts w:hint="cs"/>
          <w:rtl/>
        </w:rPr>
        <w:t>פיקוח</w:t>
      </w:r>
      <w:r w:rsidRPr="00370483">
        <w:rPr>
          <w:rtl/>
        </w:rPr>
        <w:t xml:space="preserve"> של משרד האוצר</w:t>
      </w:r>
      <w:r w:rsidR="00F87043">
        <w:rPr>
          <w:rFonts w:hint="cs"/>
          <w:rtl/>
        </w:rPr>
        <w:t>,</w:t>
      </w:r>
      <w:r w:rsidRPr="00370483">
        <w:rPr>
          <w:rtl/>
        </w:rPr>
        <w:t xml:space="preserve"> היו יכולים להתקין תקנ</w:t>
      </w:r>
      <w:r w:rsidR="00F87043">
        <w:rPr>
          <w:rFonts w:hint="cs"/>
          <w:rtl/>
        </w:rPr>
        <w:t>ות</w:t>
      </w:r>
      <w:r w:rsidRPr="00370483">
        <w:rPr>
          <w:rtl/>
        </w:rPr>
        <w:t xml:space="preserve"> שאומרות ש</w:t>
      </w:r>
      <w:r w:rsidR="00F87043">
        <w:rPr>
          <w:rFonts w:hint="cs"/>
          <w:rtl/>
        </w:rPr>
        <w:t>ש</w:t>
      </w:r>
      <w:r w:rsidRPr="00370483">
        <w:rPr>
          <w:rtl/>
        </w:rPr>
        <w:t>כר המנכ"ל לא יכול לעבור איקס מ</w:t>
      </w:r>
      <w:r w:rsidR="00F87043">
        <w:rPr>
          <w:rFonts w:hint="cs"/>
          <w:rtl/>
        </w:rPr>
        <w:t>ה</w:t>
      </w:r>
      <w:r w:rsidRPr="00370483">
        <w:rPr>
          <w:rtl/>
        </w:rPr>
        <w:t>תקציב</w:t>
      </w:r>
      <w:r w:rsidR="00F87043">
        <w:rPr>
          <w:rFonts w:hint="cs"/>
          <w:rtl/>
        </w:rPr>
        <w:t>.</w:t>
      </w:r>
      <w:r w:rsidRPr="00370483">
        <w:rPr>
          <w:rtl/>
        </w:rPr>
        <w:t xml:space="preserve"> </w:t>
      </w:r>
      <w:r w:rsidR="00F87043">
        <w:rPr>
          <w:rFonts w:hint="cs"/>
          <w:rtl/>
        </w:rPr>
        <w:t xml:space="preserve">זה </w:t>
      </w:r>
      <w:r w:rsidR="00F87043">
        <w:rPr>
          <w:rtl/>
        </w:rPr>
        <w:t>לא</w:t>
      </w:r>
      <w:r w:rsidRPr="00370483">
        <w:rPr>
          <w:rtl/>
        </w:rPr>
        <w:t xml:space="preserve"> החוק הזה</w:t>
      </w:r>
      <w:r w:rsidR="00F87043">
        <w:rPr>
          <w:rFonts w:hint="cs"/>
          <w:rtl/>
        </w:rPr>
        <w:t>.</w:t>
      </w:r>
      <w:r w:rsidRPr="00370483">
        <w:rPr>
          <w:rtl/>
        </w:rPr>
        <w:t xml:space="preserve"> גם היום</w:t>
      </w:r>
      <w:r w:rsidR="00F87043">
        <w:rPr>
          <w:rFonts w:hint="cs"/>
          <w:rtl/>
        </w:rPr>
        <w:t>,</w:t>
      </w:r>
      <w:r w:rsidRPr="00370483">
        <w:rPr>
          <w:rtl/>
        </w:rPr>
        <w:t xml:space="preserve"> </w:t>
      </w:r>
      <w:r w:rsidR="00F87043">
        <w:rPr>
          <w:rFonts w:hint="cs"/>
          <w:rtl/>
        </w:rPr>
        <w:t>א</w:t>
      </w:r>
      <w:r w:rsidRPr="00370483">
        <w:rPr>
          <w:rtl/>
        </w:rPr>
        <w:t>ם שר האוצר רוצה</w:t>
      </w:r>
      <w:r w:rsidR="00F87043">
        <w:rPr>
          <w:rFonts w:hint="cs"/>
          <w:rtl/>
        </w:rPr>
        <w:t xml:space="preserve"> </w:t>
      </w:r>
      <w:r w:rsidR="00F87043">
        <w:rPr>
          <w:rFonts w:hint="eastAsia"/>
        </w:rPr>
        <w:t>–</w:t>
      </w:r>
      <w:r w:rsidRPr="00370483">
        <w:rPr>
          <w:rtl/>
        </w:rPr>
        <w:t xml:space="preserve"> אני לא נכנס לשאלה של האיזונים בין השר הנוגע בדבר והוא הממונה על התאגיד לבין שר האוצר</w:t>
      </w:r>
      <w:r w:rsidR="00F87043">
        <w:rPr>
          <w:rFonts w:hint="cs"/>
          <w:rtl/>
        </w:rPr>
        <w:t>,</w:t>
      </w:r>
      <w:r w:rsidRPr="00370483">
        <w:rPr>
          <w:rtl/>
        </w:rPr>
        <w:t xml:space="preserve"> בכלל יש פה דברים מוזרים</w:t>
      </w:r>
      <w:r w:rsidR="00F87043">
        <w:rPr>
          <w:rFonts w:hint="cs"/>
          <w:rtl/>
        </w:rPr>
        <w:t>:</w:t>
      </w:r>
      <w:r w:rsidRPr="00370483">
        <w:rPr>
          <w:rtl/>
        </w:rPr>
        <w:t xml:space="preserve"> מה פתאום השר שממונה על התאגיד מכוח החוק אינו מעורב בקביעת התקציב ורק שר האוצר</w:t>
      </w:r>
      <w:r w:rsidR="00F87043">
        <w:rPr>
          <w:rFonts w:hint="cs"/>
          <w:rtl/>
        </w:rPr>
        <w:t>?</w:t>
      </w:r>
      <w:r w:rsidRPr="00370483">
        <w:rPr>
          <w:rtl/>
        </w:rPr>
        <w:t xml:space="preserve"> יש פה </w:t>
      </w:r>
      <w:r w:rsidR="00F87043">
        <w:rPr>
          <w:rFonts w:hint="cs"/>
          <w:rtl/>
        </w:rPr>
        <w:t xml:space="preserve">אבסורדים. </w:t>
      </w:r>
      <w:r w:rsidRPr="00370483">
        <w:rPr>
          <w:rtl/>
        </w:rPr>
        <w:t>אין בעיה</w:t>
      </w:r>
      <w:r w:rsidR="00F87043">
        <w:rPr>
          <w:rFonts w:hint="cs"/>
          <w:rtl/>
        </w:rPr>
        <w:t>,</w:t>
      </w:r>
      <w:r w:rsidRPr="00370483">
        <w:rPr>
          <w:rtl/>
        </w:rPr>
        <w:t xml:space="preserve"> אמרנו למשרד המשפטים</w:t>
      </w:r>
      <w:r w:rsidR="00F87043">
        <w:rPr>
          <w:rFonts w:hint="cs"/>
          <w:rtl/>
        </w:rPr>
        <w:t>:</w:t>
      </w:r>
      <w:r w:rsidRPr="00370483">
        <w:rPr>
          <w:rtl/>
        </w:rPr>
        <w:t xml:space="preserve"> שבו כבר ותעשו את החוק של תאגידים ציבורי</w:t>
      </w:r>
      <w:r w:rsidR="00F87043">
        <w:rPr>
          <w:rFonts w:hint="cs"/>
          <w:rtl/>
        </w:rPr>
        <w:t>ים.</w:t>
      </w:r>
    </w:p>
    <w:p w:rsidR="00F87043" w:rsidRDefault="00F87043" w:rsidP="00F87043">
      <w:pPr>
        <w:rPr>
          <w:rtl/>
        </w:rPr>
      </w:pPr>
    </w:p>
    <w:p w:rsidR="00F87043" w:rsidRDefault="00F87043" w:rsidP="00F87043">
      <w:pPr>
        <w:pStyle w:val="af9"/>
        <w:keepNext/>
        <w:rPr>
          <w:rtl/>
        </w:rPr>
      </w:pPr>
      <w:bookmarkStart w:id="661" w:name="ET_guest_866249_211"/>
      <w:r w:rsidRPr="00F87043">
        <w:rPr>
          <w:rStyle w:val="TagStyle"/>
          <w:rtl/>
        </w:rPr>
        <w:t xml:space="preserve"> &lt;&lt; אורח &gt;&gt; </w:t>
      </w:r>
      <w:r>
        <w:rPr>
          <w:rtl/>
        </w:rPr>
        <w:t>נדב דישון:</w:t>
      </w:r>
      <w:r w:rsidRPr="00F870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1"/>
    </w:p>
    <w:p w:rsidR="00F87043" w:rsidRDefault="00F87043" w:rsidP="00F87043">
      <w:pPr>
        <w:pStyle w:val="KeepWithNext"/>
        <w:rPr>
          <w:rtl/>
        </w:rPr>
      </w:pPr>
    </w:p>
    <w:p w:rsidR="00F87043" w:rsidRDefault="00F87043" w:rsidP="00F87043">
      <w:pPr>
        <w:rPr>
          <w:rtl/>
        </w:rPr>
      </w:pPr>
      <w:r>
        <w:rPr>
          <w:rFonts w:hint="cs"/>
          <w:rtl/>
        </w:rPr>
        <w:t>הוא מוכן.</w:t>
      </w:r>
    </w:p>
    <w:p w:rsidR="00F87043" w:rsidRDefault="00F87043" w:rsidP="00F87043">
      <w:pPr>
        <w:rPr>
          <w:rtl/>
        </w:rPr>
      </w:pPr>
    </w:p>
    <w:p w:rsidR="00F87043" w:rsidRDefault="00F87043" w:rsidP="00F87043">
      <w:pPr>
        <w:pStyle w:val="af6"/>
        <w:keepNext/>
        <w:rPr>
          <w:rtl/>
        </w:rPr>
      </w:pPr>
      <w:bookmarkStart w:id="662" w:name="ET_yor_6156_212"/>
      <w:r w:rsidRPr="00F8704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870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2"/>
    </w:p>
    <w:p w:rsidR="00F87043" w:rsidRDefault="00F87043" w:rsidP="00F87043">
      <w:pPr>
        <w:pStyle w:val="KeepWithNext"/>
        <w:rPr>
          <w:rtl/>
          <w:lang w:eastAsia="he-IL"/>
        </w:rPr>
      </w:pPr>
    </w:p>
    <w:p w:rsidR="00F87043" w:rsidRDefault="00370483" w:rsidP="00F87043">
      <w:pPr>
        <w:rPr>
          <w:rtl/>
        </w:rPr>
      </w:pPr>
      <w:r w:rsidRPr="00370483">
        <w:rPr>
          <w:rtl/>
        </w:rPr>
        <w:t xml:space="preserve">אז תביאו </w:t>
      </w:r>
      <w:r w:rsidR="00F87043">
        <w:rPr>
          <w:rFonts w:hint="cs"/>
          <w:rtl/>
        </w:rPr>
        <w:t>לנו אותו, נ</w:t>
      </w:r>
      <w:r w:rsidRPr="00370483">
        <w:rPr>
          <w:rtl/>
        </w:rPr>
        <w:t>טפל בו</w:t>
      </w:r>
      <w:r w:rsidR="00F87043">
        <w:rPr>
          <w:rFonts w:hint="cs"/>
          <w:rtl/>
        </w:rPr>
        <w:t>.</w:t>
      </w:r>
    </w:p>
    <w:p w:rsidR="00F87043" w:rsidRDefault="00F87043" w:rsidP="00F87043">
      <w:pPr>
        <w:rPr>
          <w:rtl/>
        </w:rPr>
      </w:pPr>
    </w:p>
    <w:p w:rsidR="00F87043" w:rsidRDefault="00F87043" w:rsidP="00F87043">
      <w:pPr>
        <w:pStyle w:val="-"/>
        <w:keepNext/>
        <w:rPr>
          <w:rtl/>
        </w:rPr>
      </w:pPr>
      <w:bookmarkStart w:id="663" w:name="ET_speakercontinue_866249_213"/>
      <w:r w:rsidRPr="00F87043">
        <w:rPr>
          <w:rStyle w:val="TagStyle"/>
          <w:rtl/>
        </w:rPr>
        <w:t xml:space="preserve"> &lt;&lt; דובר_המשך &gt;&gt; </w:t>
      </w:r>
      <w:r>
        <w:rPr>
          <w:rtl/>
        </w:rPr>
        <w:t>נדב דישון:</w:t>
      </w:r>
      <w:r w:rsidRPr="00F8704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3"/>
    </w:p>
    <w:p w:rsidR="00F87043" w:rsidRDefault="00F87043" w:rsidP="00F87043">
      <w:pPr>
        <w:pStyle w:val="KeepWithNext"/>
        <w:rPr>
          <w:rtl/>
          <w:lang w:eastAsia="he-IL"/>
        </w:rPr>
      </w:pPr>
    </w:p>
    <w:p w:rsidR="00F87043" w:rsidRDefault="00370483" w:rsidP="00F87043">
      <w:pPr>
        <w:rPr>
          <w:rtl/>
        </w:rPr>
      </w:pPr>
      <w:r w:rsidRPr="00370483">
        <w:rPr>
          <w:rtl/>
        </w:rPr>
        <w:t>אנחנו לא הבעיה</w:t>
      </w:r>
      <w:r w:rsidR="00F87043">
        <w:rPr>
          <w:rFonts w:hint="cs"/>
          <w:rtl/>
        </w:rPr>
        <w:t>.</w:t>
      </w:r>
    </w:p>
    <w:p w:rsidR="00F87043" w:rsidRDefault="00F87043" w:rsidP="00F87043">
      <w:pPr>
        <w:rPr>
          <w:rtl/>
        </w:rPr>
      </w:pPr>
    </w:p>
    <w:p w:rsidR="00F87043" w:rsidRDefault="00F87043" w:rsidP="00F87043">
      <w:pPr>
        <w:pStyle w:val="af6"/>
        <w:keepNext/>
        <w:rPr>
          <w:rtl/>
        </w:rPr>
      </w:pPr>
      <w:bookmarkStart w:id="664" w:name="ET_yor_6156_214"/>
      <w:r w:rsidRPr="00F8704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870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4"/>
    </w:p>
    <w:p w:rsidR="00F87043" w:rsidRDefault="00F87043" w:rsidP="00F87043">
      <w:pPr>
        <w:pStyle w:val="KeepWithNext"/>
        <w:rPr>
          <w:rtl/>
          <w:lang w:eastAsia="he-IL"/>
        </w:rPr>
      </w:pPr>
    </w:p>
    <w:p w:rsidR="00F87043" w:rsidRDefault="00370483" w:rsidP="00F87043">
      <w:pPr>
        <w:rPr>
          <w:rtl/>
        </w:rPr>
      </w:pPr>
      <w:r w:rsidRPr="00370483">
        <w:rPr>
          <w:rtl/>
        </w:rPr>
        <w:t>אני יודע</w:t>
      </w:r>
      <w:r w:rsidR="00F87043">
        <w:rPr>
          <w:rFonts w:hint="cs"/>
          <w:rtl/>
        </w:rPr>
        <w:t>.</w:t>
      </w:r>
    </w:p>
    <w:p w:rsidR="008A6751" w:rsidRDefault="008A6751" w:rsidP="00F87043">
      <w:pPr>
        <w:rPr>
          <w:rtl/>
        </w:rPr>
      </w:pPr>
    </w:p>
    <w:p w:rsidR="00F87043" w:rsidRDefault="00F87043" w:rsidP="00F87043">
      <w:pPr>
        <w:pStyle w:val="a4"/>
        <w:keepNext/>
        <w:rPr>
          <w:rtl/>
        </w:rPr>
      </w:pPr>
      <w:bookmarkStart w:id="665" w:name="ET_speaker_6157_215"/>
      <w:r w:rsidRPr="00F8704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F870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5"/>
    </w:p>
    <w:p w:rsidR="00F87043" w:rsidRDefault="00F87043" w:rsidP="00F87043">
      <w:pPr>
        <w:pStyle w:val="KeepWithNext"/>
        <w:rPr>
          <w:rtl/>
          <w:lang w:eastAsia="he-IL"/>
        </w:rPr>
      </w:pPr>
    </w:p>
    <w:p w:rsidR="000539D2" w:rsidRDefault="00F87043" w:rsidP="000539D2">
      <w:pPr>
        <w:rPr>
          <w:rtl/>
        </w:rPr>
      </w:pPr>
      <w:r>
        <w:rPr>
          <w:rFonts w:hint="cs"/>
          <w:rtl/>
          <w:lang w:eastAsia="he-IL"/>
        </w:rPr>
        <w:t>א</w:t>
      </w:r>
      <w:r w:rsidR="000539D2">
        <w:rPr>
          <w:rFonts w:hint="cs"/>
          <w:rtl/>
          <w:lang w:eastAsia="he-IL"/>
        </w:rPr>
        <w:t xml:space="preserve">תה רואה מה זה? רק קיבל קצת שלטון, ישר הפקידים אשמים. </w:t>
      </w:r>
      <w:r w:rsidR="000539D2">
        <w:rPr>
          <w:rFonts w:hint="cs"/>
          <w:rtl/>
        </w:rPr>
        <w:t xml:space="preserve">כשהוא  </w:t>
      </w:r>
      <w:r w:rsidR="00370483" w:rsidRPr="00370483">
        <w:rPr>
          <w:rtl/>
        </w:rPr>
        <w:t>היה באופוזיציה</w:t>
      </w:r>
      <w:r w:rsidR="000539D2">
        <w:rPr>
          <w:rFonts w:hint="cs"/>
          <w:rtl/>
        </w:rPr>
        <w:t xml:space="preserve">: מה </w:t>
      </w:r>
      <w:r w:rsidR="00370483" w:rsidRPr="00370483">
        <w:rPr>
          <w:rtl/>
        </w:rPr>
        <w:t>אתם מאשימים את הפקידים</w:t>
      </w:r>
      <w:r w:rsidR="000539D2">
        <w:rPr>
          <w:rFonts w:hint="cs"/>
          <w:rtl/>
        </w:rPr>
        <w:t>?</w:t>
      </w:r>
    </w:p>
    <w:p w:rsidR="000539D2" w:rsidRDefault="000539D2" w:rsidP="000539D2">
      <w:pPr>
        <w:rPr>
          <w:rtl/>
        </w:rPr>
      </w:pPr>
      <w:bookmarkStart w:id="666" w:name="_ETM_Q1_3929073"/>
      <w:bookmarkStart w:id="667" w:name="_ETM_Q1_3929155"/>
      <w:bookmarkEnd w:id="666"/>
      <w:bookmarkEnd w:id="667"/>
    </w:p>
    <w:p w:rsidR="000539D2" w:rsidRDefault="000539D2" w:rsidP="000539D2">
      <w:pPr>
        <w:pStyle w:val="af6"/>
        <w:keepNext/>
        <w:rPr>
          <w:rtl/>
        </w:rPr>
      </w:pPr>
      <w:bookmarkStart w:id="668" w:name="_ETM_Q1_3929248"/>
      <w:bookmarkStart w:id="669" w:name="_ETM_Q1_3929313"/>
      <w:bookmarkStart w:id="670" w:name="ET_yor_6156_216"/>
      <w:bookmarkEnd w:id="668"/>
      <w:bookmarkEnd w:id="669"/>
      <w:r w:rsidRPr="000539D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539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0"/>
    </w:p>
    <w:p w:rsidR="000539D2" w:rsidRDefault="000539D2" w:rsidP="000539D2">
      <w:pPr>
        <w:pStyle w:val="KeepWithNext"/>
        <w:rPr>
          <w:rtl/>
          <w:lang w:eastAsia="he-IL"/>
        </w:rPr>
      </w:pPr>
    </w:p>
    <w:p w:rsidR="000539D2" w:rsidRDefault="00370483" w:rsidP="000539D2">
      <w:pPr>
        <w:rPr>
          <w:rtl/>
        </w:rPr>
      </w:pPr>
      <w:r w:rsidRPr="00370483">
        <w:rPr>
          <w:rtl/>
        </w:rPr>
        <w:t>יש פה כל מיני אבסורדים</w:t>
      </w:r>
      <w:r w:rsidR="000539D2">
        <w:rPr>
          <w:rFonts w:hint="cs"/>
          <w:rtl/>
        </w:rPr>
        <w:t>.</w:t>
      </w:r>
      <w:r w:rsidRPr="00370483">
        <w:rPr>
          <w:rtl/>
        </w:rPr>
        <w:t xml:space="preserve"> יש פה שאלה טובה ש</w:t>
      </w:r>
      <w:r w:rsidR="000539D2">
        <w:rPr>
          <w:rFonts w:hint="cs"/>
          <w:rtl/>
        </w:rPr>
        <w:t>עו</w:t>
      </w:r>
      <w:r w:rsidRPr="00370483">
        <w:rPr>
          <w:rtl/>
        </w:rPr>
        <w:t>לה בהקשר של מד"א</w:t>
      </w:r>
      <w:r w:rsidR="000539D2">
        <w:rPr>
          <w:rFonts w:hint="cs"/>
          <w:rtl/>
        </w:rPr>
        <w:t>:</w:t>
      </w:r>
      <w:r w:rsidRPr="00370483">
        <w:rPr>
          <w:rtl/>
        </w:rPr>
        <w:t xml:space="preserve"> מה בין תאגיד ציבורי שמקבל מימון מהמדינה לתאגיד </w:t>
      </w:r>
      <w:r w:rsidR="000539D2">
        <w:rPr>
          <w:rFonts w:hint="cs"/>
          <w:rtl/>
        </w:rPr>
        <w:t>צ</w:t>
      </w:r>
      <w:r w:rsidRPr="00370483">
        <w:rPr>
          <w:rtl/>
        </w:rPr>
        <w:t>יפורי שלא מקבל מימון מהמדינה</w:t>
      </w:r>
      <w:r w:rsidR="000539D2">
        <w:rPr>
          <w:rFonts w:hint="cs"/>
          <w:rtl/>
        </w:rPr>
        <w:t>?</w:t>
      </w:r>
      <w:r w:rsidRPr="00370483">
        <w:rPr>
          <w:rtl/>
        </w:rPr>
        <w:t xml:space="preserve"> האם זה משפיע על דברים</w:t>
      </w:r>
      <w:r w:rsidR="000539D2">
        <w:rPr>
          <w:rFonts w:hint="cs"/>
          <w:rtl/>
        </w:rPr>
        <w:t>?</w:t>
      </w:r>
      <w:r w:rsidRPr="00370483">
        <w:rPr>
          <w:rtl/>
        </w:rPr>
        <w:t xml:space="preserve"> אני לא נכנס כרגע לשאלה הזו כי כרגע הביאו לנו סוגיה נקודתית</w:t>
      </w:r>
      <w:r w:rsidR="000539D2">
        <w:rPr>
          <w:rFonts w:hint="cs"/>
          <w:rtl/>
        </w:rPr>
        <w:t>.</w:t>
      </w:r>
      <w:r w:rsidR="000539D2">
        <w:rPr>
          <w:rtl/>
        </w:rPr>
        <w:t xml:space="preserve"> אני לא עסוק </w:t>
      </w:r>
      <w:r w:rsidR="000539D2">
        <w:rPr>
          <w:rFonts w:hint="cs"/>
          <w:rtl/>
        </w:rPr>
        <w:t>ב</w:t>
      </w:r>
      <w:r w:rsidRPr="00370483">
        <w:rPr>
          <w:rtl/>
        </w:rPr>
        <w:t>להגביל את התקנות</w:t>
      </w:r>
      <w:r w:rsidR="000539D2">
        <w:rPr>
          <w:rFonts w:hint="cs"/>
          <w:rtl/>
        </w:rPr>
        <w:t xml:space="preserve">. </w:t>
      </w:r>
      <w:r w:rsidRPr="00370483">
        <w:rPr>
          <w:rtl/>
        </w:rPr>
        <w:t>כל התקנות לא מתייחסות לתאגיד ספציפי</w:t>
      </w:r>
      <w:r w:rsidR="000539D2">
        <w:rPr>
          <w:rFonts w:hint="cs"/>
          <w:rtl/>
        </w:rPr>
        <w:t>,</w:t>
      </w:r>
      <w:r w:rsidRPr="00370483">
        <w:rPr>
          <w:rtl/>
        </w:rPr>
        <w:t xml:space="preserve"> אז אין</w:t>
      </w:r>
      <w:r w:rsidR="000539D2">
        <w:rPr>
          <w:rFonts w:hint="cs"/>
          <w:rtl/>
        </w:rPr>
        <w:t xml:space="preserve"> </w:t>
      </w:r>
      <w:bookmarkStart w:id="671" w:name="_ETM_Q1_3954482"/>
      <w:bookmarkEnd w:id="671"/>
      <w:r w:rsidR="000539D2">
        <w:rPr>
          <w:rFonts w:hint="cs"/>
          <w:rtl/>
        </w:rPr>
        <w:t>את</w:t>
      </w:r>
      <w:r w:rsidR="000539D2">
        <w:rPr>
          <w:rtl/>
        </w:rPr>
        <w:t xml:space="preserve"> אלמנט ההתערבות </w:t>
      </w:r>
      <w:r w:rsidR="000539D2">
        <w:rPr>
          <w:rFonts w:hint="cs"/>
          <w:rtl/>
        </w:rPr>
        <w:t>ב</w:t>
      </w:r>
      <w:r w:rsidRPr="00370483">
        <w:rPr>
          <w:rtl/>
        </w:rPr>
        <w:t>ממשל התאגידי</w:t>
      </w:r>
      <w:r w:rsidR="000539D2">
        <w:rPr>
          <w:rFonts w:hint="cs"/>
          <w:rtl/>
        </w:rPr>
        <w:t>.</w:t>
      </w:r>
    </w:p>
    <w:p w:rsidR="000539D2" w:rsidRDefault="000539D2" w:rsidP="000539D2">
      <w:pPr>
        <w:rPr>
          <w:rtl/>
        </w:rPr>
      </w:pPr>
    </w:p>
    <w:p w:rsidR="000539D2" w:rsidRDefault="00370483" w:rsidP="000539D2">
      <w:pPr>
        <w:rPr>
          <w:rtl/>
        </w:rPr>
      </w:pPr>
      <w:r w:rsidRPr="00370483">
        <w:rPr>
          <w:rtl/>
        </w:rPr>
        <w:t>עכשיו</w:t>
      </w:r>
      <w:r w:rsidR="000539D2">
        <w:rPr>
          <w:rFonts w:hint="cs"/>
          <w:rtl/>
        </w:rPr>
        <w:t>,</w:t>
      </w:r>
      <w:r w:rsidRPr="00370483">
        <w:rPr>
          <w:rtl/>
        </w:rPr>
        <w:t xml:space="preserve"> אם התקנות הללו יעברו את הגבול הסביר</w:t>
      </w:r>
      <w:r w:rsidR="000539D2">
        <w:rPr>
          <w:rFonts w:hint="cs"/>
          <w:rtl/>
        </w:rPr>
        <w:t>,</w:t>
      </w:r>
      <w:r w:rsidRPr="00370483">
        <w:rPr>
          <w:rtl/>
        </w:rPr>
        <w:t xml:space="preserve"> </w:t>
      </w:r>
      <w:r w:rsidR="000539D2">
        <w:rPr>
          <w:rFonts w:hint="cs"/>
          <w:rtl/>
        </w:rPr>
        <w:t xml:space="preserve">אז </w:t>
      </w:r>
      <w:r w:rsidRPr="00370483">
        <w:rPr>
          <w:rtl/>
        </w:rPr>
        <w:t xml:space="preserve">שתאגידים </w:t>
      </w:r>
      <w:r w:rsidR="000539D2">
        <w:rPr>
          <w:rtl/>
        </w:rPr>
        <w:t xml:space="preserve">ציבוריים </w:t>
      </w:r>
      <w:r w:rsidR="000539D2" w:rsidRPr="00370483">
        <w:rPr>
          <w:rFonts w:hint="cs"/>
          <w:rtl/>
        </w:rPr>
        <w:t>י</w:t>
      </w:r>
      <w:r w:rsidR="000539D2">
        <w:rPr>
          <w:rFonts w:hint="cs"/>
          <w:rtl/>
        </w:rPr>
        <w:t>י</w:t>
      </w:r>
      <w:r w:rsidR="000539D2" w:rsidRPr="00370483">
        <w:rPr>
          <w:rFonts w:hint="cs"/>
          <w:rtl/>
        </w:rPr>
        <w:t>גש</w:t>
      </w:r>
      <w:r w:rsidR="000539D2" w:rsidRPr="00370483">
        <w:rPr>
          <w:rFonts w:hint="eastAsia"/>
          <w:rtl/>
        </w:rPr>
        <w:t>ו</w:t>
      </w:r>
      <w:r w:rsidRPr="00370483">
        <w:rPr>
          <w:rtl/>
        </w:rPr>
        <w:t xml:space="preserve"> </w:t>
      </w:r>
      <w:r w:rsidR="000539D2">
        <w:rPr>
          <w:rFonts w:hint="cs"/>
          <w:rtl/>
        </w:rPr>
        <w:t>לבג"ץ,</w:t>
      </w:r>
      <w:r w:rsidRPr="00370483">
        <w:rPr>
          <w:rtl/>
        </w:rPr>
        <w:t xml:space="preserve"> שתאגידים ציבוריים יעוררו את השרים שלהם הממונים לבוא לממשלה ולומר מה זה התקנות האלה של שר האוצר</w:t>
      </w:r>
      <w:r w:rsidR="000539D2">
        <w:rPr>
          <w:rFonts w:hint="cs"/>
          <w:rtl/>
        </w:rPr>
        <w:t>.</w:t>
      </w:r>
      <w:r w:rsidRPr="00370483">
        <w:rPr>
          <w:rtl/>
        </w:rPr>
        <w:t xml:space="preserve"> לא הכול צריך להיפטר פה במה מותר ומה אסור</w:t>
      </w:r>
      <w:r w:rsidR="000539D2">
        <w:rPr>
          <w:rFonts w:hint="cs"/>
          <w:rtl/>
        </w:rPr>
        <w:t>,</w:t>
      </w:r>
      <w:r w:rsidRPr="00370483">
        <w:rPr>
          <w:rtl/>
        </w:rPr>
        <w:t xml:space="preserve"> יש גם דינמיקה של חיים שלטוני</w:t>
      </w:r>
      <w:r w:rsidR="000539D2">
        <w:rPr>
          <w:rFonts w:hint="cs"/>
          <w:rtl/>
        </w:rPr>
        <w:t>ים.</w:t>
      </w:r>
      <w:r w:rsidRPr="00370483">
        <w:rPr>
          <w:rtl/>
        </w:rPr>
        <w:t xml:space="preserve"> מבחינתי</w:t>
      </w:r>
      <w:r w:rsidR="000539D2">
        <w:rPr>
          <w:rFonts w:hint="cs"/>
          <w:rtl/>
        </w:rPr>
        <w:t>,</w:t>
      </w:r>
      <w:r w:rsidRPr="00370483">
        <w:rPr>
          <w:rtl/>
        </w:rPr>
        <w:t xml:space="preserve"> בנוסח שנביא להצבעה מה שמותר לחשכ"ל להורות לתאגיד </w:t>
      </w:r>
      <w:r w:rsidR="000539D2">
        <w:rPr>
          <w:rFonts w:hint="cs"/>
          <w:rtl/>
        </w:rPr>
        <w:t>יי</w:t>
      </w:r>
      <w:r w:rsidRPr="00370483">
        <w:rPr>
          <w:rtl/>
        </w:rPr>
        <w:t xml:space="preserve">שר </w:t>
      </w:r>
      <w:r w:rsidR="000539D2">
        <w:rPr>
          <w:rFonts w:hint="cs"/>
          <w:rtl/>
        </w:rPr>
        <w:t>קו</w:t>
      </w:r>
      <w:r w:rsidRPr="00370483">
        <w:rPr>
          <w:rtl/>
        </w:rPr>
        <w:t xml:space="preserve"> על פי סוג תקינה</w:t>
      </w:r>
      <w:r w:rsidR="000539D2">
        <w:rPr>
          <w:rFonts w:hint="cs"/>
          <w:rtl/>
        </w:rPr>
        <w:t>,</w:t>
      </w:r>
      <w:r w:rsidRPr="00370483">
        <w:rPr>
          <w:rtl/>
        </w:rPr>
        <w:t xml:space="preserve"> כל היתר דרך סעיף </w:t>
      </w:r>
      <w:r w:rsidR="000539D2">
        <w:rPr>
          <w:rFonts w:hint="cs"/>
          <w:rtl/>
        </w:rPr>
        <w:t>(</w:t>
      </w:r>
      <w:r w:rsidRPr="00370483">
        <w:rPr>
          <w:rtl/>
        </w:rPr>
        <w:t>ז</w:t>
      </w:r>
      <w:r w:rsidR="000539D2">
        <w:rPr>
          <w:rFonts w:hint="cs"/>
          <w:rtl/>
        </w:rPr>
        <w:t xml:space="preserve">). </w:t>
      </w:r>
      <w:r w:rsidRPr="00370483">
        <w:rPr>
          <w:rtl/>
        </w:rPr>
        <w:t>בסדר</w:t>
      </w:r>
      <w:r w:rsidR="000539D2">
        <w:rPr>
          <w:rFonts w:hint="cs"/>
          <w:rtl/>
        </w:rPr>
        <w:t>? מקובל?</w:t>
      </w:r>
    </w:p>
    <w:p w:rsidR="000539D2" w:rsidRDefault="000539D2" w:rsidP="000539D2">
      <w:pPr>
        <w:rPr>
          <w:rtl/>
        </w:rPr>
      </w:pPr>
    </w:p>
    <w:p w:rsidR="000539D2" w:rsidRDefault="000539D2" w:rsidP="000539D2">
      <w:pPr>
        <w:pStyle w:val="a4"/>
        <w:keepNext/>
        <w:rPr>
          <w:rtl/>
        </w:rPr>
      </w:pPr>
      <w:bookmarkStart w:id="672" w:name="_ETM_Q1_3995928"/>
      <w:bookmarkStart w:id="673" w:name="ET_speaker_אלעזר_שטרן_217"/>
      <w:bookmarkEnd w:id="672"/>
      <w:r w:rsidRPr="000539D2">
        <w:rPr>
          <w:rStyle w:val="TagStyle"/>
          <w:rtl/>
        </w:rPr>
        <w:t xml:space="preserve"> &lt;&lt; דובר &gt;&gt; </w:t>
      </w:r>
      <w:r>
        <w:rPr>
          <w:rtl/>
        </w:rPr>
        <w:t>אלעזר שטרן (יעוץ משפטי):</w:t>
      </w:r>
      <w:r w:rsidRPr="000539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3"/>
    </w:p>
    <w:p w:rsidR="000539D2" w:rsidRDefault="000539D2" w:rsidP="000539D2">
      <w:pPr>
        <w:pStyle w:val="KeepWithNext"/>
        <w:rPr>
          <w:rtl/>
          <w:lang w:eastAsia="he-IL"/>
        </w:rPr>
      </w:pPr>
    </w:p>
    <w:p w:rsidR="000539D2" w:rsidRDefault="000539D2" w:rsidP="000539D2">
      <w:pPr>
        <w:rPr>
          <w:rtl/>
          <w:lang w:eastAsia="he-IL"/>
        </w:rPr>
      </w:pPr>
      <w:bookmarkStart w:id="674" w:name="_ETM_Q1_3996395"/>
      <w:bookmarkEnd w:id="674"/>
      <w:r>
        <w:rPr>
          <w:rFonts w:hint="cs"/>
          <w:rtl/>
          <w:lang w:eastAsia="he-IL"/>
        </w:rPr>
        <w:t xml:space="preserve">- - - בסוף </w:t>
      </w:r>
      <w:bookmarkStart w:id="675" w:name="_ETM_Q1_3999401"/>
      <w:bookmarkEnd w:id="675"/>
      <w:r>
        <w:rPr>
          <w:rFonts w:hint="cs"/>
          <w:rtl/>
          <w:lang w:eastAsia="he-IL"/>
        </w:rPr>
        <w:t xml:space="preserve">זו החלטה של מדיניות של הוועדה עד כמה היא רוצה </w:t>
      </w:r>
      <w:bookmarkStart w:id="676" w:name="_ETM_Q1_4001734"/>
      <w:bookmarkEnd w:id="676"/>
      <w:r>
        <w:rPr>
          <w:rFonts w:hint="cs"/>
          <w:rtl/>
          <w:lang w:eastAsia="he-IL"/>
        </w:rPr>
        <w:t>שהחשכ"ל יתערב או לא יתערב.</w:t>
      </w:r>
    </w:p>
    <w:p w:rsidR="000539D2" w:rsidRDefault="000539D2" w:rsidP="000539D2">
      <w:pPr>
        <w:rPr>
          <w:rtl/>
          <w:lang w:eastAsia="he-IL"/>
        </w:rPr>
      </w:pPr>
      <w:bookmarkStart w:id="677" w:name="_ETM_Q1_3996476"/>
      <w:bookmarkStart w:id="678" w:name="_ETM_Q1_3996545"/>
      <w:bookmarkEnd w:id="677"/>
      <w:bookmarkEnd w:id="678"/>
    </w:p>
    <w:p w:rsidR="000539D2" w:rsidRDefault="000539D2" w:rsidP="000539D2">
      <w:pPr>
        <w:pStyle w:val="af6"/>
        <w:keepNext/>
        <w:rPr>
          <w:rtl/>
        </w:rPr>
      </w:pPr>
      <w:bookmarkStart w:id="679" w:name="_ETM_Q1_3997069"/>
      <w:bookmarkStart w:id="680" w:name="_ETM_Q1_3997151"/>
      <w:bookmarkStart w:id="681" w:name="ET_yor_6156_218"/>
      <w:bookmarkEnd w:id="679"/>
      <w:bookmarkEnd w:id="680"/>
      <w:r w:rsidRPr="000539D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539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1"/>
    </w:p>
    <w:p w:rsidR="000539D2" w:rsidRDefault="000539D2" w:rsidP="000539D2">
      <w:pPr>
        <w:pStyle w:val="KeepWithNext"/>
        <w:rPr>
          <w:rtl/>
          <w:lang w:eastAsia="he-IL"/>
        </w:rPr>
      </w:pPr>
    </w:p>
    <w:p w:rsidR="000539D2" w:rsidRDefault="000539D2" w:rsidP="000539D2">
      <w:pPr>
        <w:rPr>
          <w:rtl/>
        </w:rPr>
      </w:pPr>
      <w:r>
        <w:rPr>
          <w:rFonts w:hint="cs"/>
          <w:rtl/>
        </w:rPr>
        <w:t xml:space="preserve">נכון. </w:t>
      </w:r>
      <w:r w:rsidR="00370483" w:rsidRPr="00370483">
        <w:rPr>
          <w:rtl/>
        </w:rPr>
        <w:t>אנחנו מתחילים במקום הזה</w:t>
      </w:r>
      <w:r>
        <w:rPr>
          <w:rFonts w:hint="cs"/>
          <w:rtl/>
        </w:rPr>
        <w:t>,</w:t>
      </w:r>
      <w:r w:rsidR="00370483" w:rsidRPr="00370483">
        <w:rPr>
          <w:rtl/>
        </w:rPr>
        <w:t xml:space="preserve"> אני אומר את זה הרבה פעמים</w:t>
      </w:r>
      <w:r>
        <w:rPr>
          <w:rFonts w:hint="cs"/>
          <w:rtl/>
        </w:rPr>
        <w:t>,</w:t>
      </w:r>
      <w:r w:rsidR="00370483" w:rsidRPr="00370483">
        <w:rPr>
          <w:rtl/>
        </w:rPr>
        <w:t xml:space="preserve"> חוקים נועדו גם לתיקון</w:t>
      </w:r>
      <w:r>
        <w:rPr>
          <w:rFonts w:hint="cs"/>
          <w:rtl/>
        </w:rPr>
        <w:t>,</w:t>
      </w:r>
      <w:r w:rsidR="00370483" w:rsidRPr="00370483">
        <w:rPr>
          <w:rtl/>
        </w:rPr>
        <w:t xml:space="preserve"> בטח חוק חדש</w:t>
      </w:r>
      <w:r>
        <w:rPr>
          <w:rFonts w:hint="cs"/>
          <w:rtl/>
        </w:rPr>
        <w:t>.</w:t>
      </w:r>
      <w:r w:rsidR="00370483" w:rsidRPr="00370483">
        <w:rPr>
          <w:rtl/>
        </w:rPr>
        <w:t xml:space="preserve"> מתחילים</w:t>
      </w:r>
      <w:r>
        <w:rPr>
          <w:rFonts w:hint="cs"/>
          <w:rtl/>
        </w:rPr>
        <w:t>,</w:t>
      </w:r>
      <w:r w:rsidR="00370483" w:rsidRPr="00370483">
        <w:rPr>
          <w:rtl/>
        </w:rPr>
        <w:t xml:space="preserve"> בודקים</w:t>
      </w:r>
      <w:r>
        <w:rPr>
          <w:rFonts w:hint="cs"/>
          <w:rtl/>
        </w:rPr>
        <w:t>,</w:t>
      </w:r>
      <w:r w:rsidR="00370483" w:rsidRPr="00370483">
        <w:rPr>
          <w:rtl/>
        </w:rPr>
        <w:t xml:space="preserve"> רואים</w:t>
      </w:r>
      <w:r>
        <w:rPr>
          <w:rFonts w:hint="cs"/>
          <w:rtl/>
        </w:rPr>
        <w:t>,</w:t>
      </w:r>
      <w:r w:rsidR="00370483" w:rsidRPr="00370483">
        <w:rPr>
          <w:rtl/>
        </w:rPr>
        <w:t xml:space="preserve"> לממשלה יש סמכות חקיקה די דרמטית</w:t>
      </w:r>
      <w:r>
        <w:rPr>
          <w:rFonts w:hint="cs"/>
          <w:rtl/>
        </w:rPr>
        <w:t>,</w:t>
      </w:r>
      <w:r w:rsidR="00370483" w:rsidRPr="00370483">
        <w:rPr>
          <w:rtl/>
        </w:rPr>
        <w:t xml:space="preserve"> בסופו של דבר הנוהג הוא שגם ועדת הכספים </w:t>
      </w:r>
      <w:r>
        <w:rPr>
          <w:rFonts w:hint="cs"/>
          <w:rtl/>
        </w:rPr>
        <w:t>ו</w:t>
      </w:r>
      <w:r w:rsidR="00370483" w:rsidRPr="00370483">
        <w:rPr>
          <w:rtl/>
        </w:rPr>
        <w:t xml:space="preserve">גם ועדת החוקה לרוב </w:t>
      </w:r>
      <w:r>
        <w:rPr>
          <w:rFonts w:hint="cs"/>
          <w:rtl/>
        </w:rPr>
        <w:t>הן</w:t>
      </w:r>
      <w:r w:rsidR="00370483" w:rsidRPr="00370483">
        <w:rPr>
          <w:rtl/>
        </w:rPr>
        <w:t xml:space="preserve"> ועדות קואליציוניות</w:t>
      </w:r>
      <w:r>
        <w:rPr>
          <w:rFonts w:hint="cs"/>
          <w:rtl/>
        </w:rPr>
        <w:t>,</w:t>
      </w:r>
      <w:r w:rsidR="00370483" w:rsidRPr="00370483">
        <w:rPr>
          <w:rtl/>
        </w:rPr>
        <w:t xml:space="preserve"> ממילא כל החוק הזה ייבחן בשנת 202</w:t>
      </w:r>
      <w:r>
        <w:rPr>
          <w:rFonts w:hint="cs"/>
          <w:rtl/>
        </w:rPr>
        <w:t>3</w:t>
      </w:r>
      <w:r w:rsidR="00370483" w:rsidRPr="00370483">
        <w:rPr>
          <w:rtl/>
        </w:rPr>
        <w:t xml:space="preserve"> כי </w:t>
      </w:r>
      <w:r>
        <w:rPr>
          <w:rFonts w:hint="cs"/>
          <w:rtl/>
        </w:rPr>
        <w:t>מחילים</w:t>
      </w:r>
      <w:r w:rsidR="00370483" w:rsidRPr="00370483">
        <w:rPr>
          <w:rtl/>
        </w:rPr>
        <w:t xml:space="preserve"> אותו בינואר</w:t>
      </w:r>
      <w:r>
        <w:rPr>
          <w:rFonts w:hint="cs"/>
          <w:rtl/>
        </w:rPr>
        <w:t>,</w:t>
      </w:r>
      <w:r w:rsidR="00370483" w:rsidRPr="00370483">
        <w:rPr>
          <w:rtl/>
        </w:rPr>
        <w:t xml:space="preserve"> אבל </w:t>
      </w:r>
      <w:r>
        <w:rPr>
          <w:rFonts w:hint="cs"/>
          <w:rtl/>
        </w:rPr>
        <w:t>הוא חל</w:t>
      </w:r>
      <w:r w:rsidR="00370483" w:rsidRPr="00370483">
        <w:rPr>
          <w:rtl/>
        </w:rPr>
        <w:t xml:space="preserve"> על הדוחות הכספיים של שנת</w:t>
      </w:r>
      <w:r>
        <w:rPr>
          <w:rFonts w:hint="cs"/>
          <w:rtl/>
        </w:rPr>
        <w:t xml:space="preserve"> 2022</w:t>
      </w:r>
      <w:r w:rsidR="00370483" w:rsidRPr="00370483">
        <w:rPr>
          <w:rtl/>
        </w:rPr>
        <w:t xml:space="preserve"> שיוגשו בחצי השני של</w:t>
      </w:r>
      <w:r>
        <w:rPr>
          <w:rFonts w:hint="cs"/>
          <w:rtl/>
        </w:rPr>
        <w:t xml:space="preserve"> 2023.</w:t>
      </w:r>
      <w:r w:rsidR="00370483" w:rsidRPr="00370483">
        <w:rPr>
          <w:rtl/>
        </w:rPr>
        <w:t xml:space="preserve"> </w:t>
      </w:r>
      <w:r>
        <w:rPr>
          <w:rFonts w:hint="cs"/>
          <w:rtl/>
        </w:rPr>
        <w:t xml:space="preserve">אם </w:t>
      </w:r>
      <w:r w:rsidR="00370483" w:rsidRPr="00370483">
        <w:rPr>
          <w:rtl/>
        </w:rPr>
        <w:t>תראו שזה לא עבד בפעם הראשונה</w:t>
      </w:r>
      <w:r>
        <w:rPr>
          <w:rFonts w:hint="cs"/>
          <w:rtl/>
        </w:rPr>
        <w:t>,</w:t>
      </w:r>
      <w:r w:rsidR="00370483" w:rsidRPr="00370483">
        <w:rPr>
          <w:rtl/>
        </w:rPr>
        <w:t xml:space="preserve"> צריך יותר סמכויות לחשכ"ל</w:t>
      </w:r>
      <w:r>
        <w:rPr>
          <w:rFonts w:hint="cs"/>
          <w:rtl/>
        </w:rPr>
        <w:t xml:space="preserve"> </w:t>
      </w:r>
      <w:bookmarkStart w:id="682" w:name="_ETM_Q1_4042854"/>
      <w:bookmarkEnd w:id="682"/>
      <w:r>
        <w:rPr>
          <w:rFonts w:hint="eastAsia"/>
          <w:rtl/>
        </w:rPr>
        <w:t>–</w:t>
      </w:r>
      <w:r w:rsidR="00370483" w:rsidRPr="00370483">
        <w:rPr>
          <w:rtl/>
        </w:rPr>
        <w:t xml:space="preserve"> תחזרו לוועדה</w:t>
      </w:r>
      <w:r>
        <w:rPr>
          <w:rFonts w:hint="cs"/>
          <w:rtl/>
        </w:rPr>
        <w:t>,</w:t>
      </w:r>
      <w:r w:rsidR="00370483" w:rsidRPr="00370483">
        <w:rPr>
          <w:rtl/>
        </w:rPr>
        <w:t xml:space="preserve"> הממשלה תחזור לוועדה</w:t>
      </w:r>
      <w:r>
        <w:rPr>
          <w:rFonts w:hint="cs"/>
          <w:rtl/>
        </w:rPr>
        <w:t>.</w:t>
      </w:r>
      <w:r w:rsidR="00370483" w:rsidRPr="00370483">
        <w:rPr>
          <w:rtl/>
        </w:rPr>
        <w:t xml:space="preserve"> לא צריך </w:t>
      </w:r>
      <w:r>
        <w:rPr>
          <w:rFonts w:hint="cs"/>
          <w:rtl/>
        </w:rPr>
        <w:t>ישר</w:t>
      </w:r>
      <w:r w:rsidR="00370483" w:rsidRPr="00370483">
        <w:rPr>
          <w:rtl/>
        </w:rPr>
        <w:t xml:space="preserve"> להתחיל במלוא העוצמה של ההתערבות במה שקורה בתאגידים</w:t>
      </w:r>
      <w:r>
        <w:rPr>
          <w:rFonts w:hint="cs"/>
          <w:rtl/>
        </w:rPr>
        <w:t>.</w:t>
      </w:r>
      <w:r w:rsidR="00370483" w:rsidRPr="00370483">
        <w:rPr>
          <w:rtl/>
        </w:rPr>
        <w:t xml:space="preserve"> </w:t>
      </w:r>
      <w:r>
        <w:rPr>
          <w:rFonts w:hint="cs"/>
          <w:rtl/>
        </w:rPr>
        <w:t>שני</w:t>
      </w:r>
      <w:r w:rsidR="00370483" w:rsidRPr="00370483">
        <w:rPr>
          <w:rtl/>
        </w:rPr>
        <w:t>ם שקטתם על השמרים</w:t>
      </w:r>
      <w:r>
        <w:rPr>
          <w:rFonts w:hint="cs"/>
          <w:rtl/>
        </w:rPr>
        <w:t>,</w:t>
      </w:r>
      <w:r w:rsidR="00370483" w:rsidRPr="00370483">
        <w:rPr>
          <w:rtl/>
        </w:rPr>
        <w:t xml:space="preserve"> </w:t>
      </w:r>
      <w:r w:rsidRPr="00370483">
        <w:rPr>
          <w:rtl/>
        </w:rPr>
        <w:t xml:space="preserve">התאגידים הציבוריים </w:t>
      </w:r>
      <w:r w:rsidR="00370483" w:rsidRPr="00370483">
        <w:rPr>
          <w:rtl/>
        </w:rPr>
        <w:t>לא טרחו להגיש דוחות</w:t>
      </w:r>
      <w:r>
        <w:rPr>
          <w:rFonts w:hint="cs"/>
          <w:rtl/>
        </w:rPr>
        <w:t>.</w:t>
      </w:r>
    </w:p>
    <w:p w:rsidR="000539D2" w:rsidRDefault="000539D2" w:rsidP="000539D2">
      <w:pPr>
        <w:rPr>
          <w:rtl/>
        </w:rPr>
      </w:pPr>
    </w:p>
    <w:p w:rsidR="00E307BD" w:rsidRDefault="00370483" w:rsidP="000539D2">
      <w:pPr>
        <w:rPr>
          <w:rtl/>
        </w:rPr>
      </w:pPr>
      <w:r w:rsidRPr="00370483">
        <w:rPr>
          <w:rtl/>
        </w:rPr>
        <w:t xml:space="preserve">סגנית </w:t>
      </w:r>
      <w:proofErr w:type="spellStart"/>
      <w:r w:rsidRPr="00370483">
        <w:rPr>
          <w:rtl/>
        </w:rPr>
        <w:t>החשכ"ל</w:t>
      </w:r>
      <w:proofErr w:type="spellEnd"/>
      <w:r w:rsidRPr="00370483">
        <w:rPr>
          <w:rtl/>
        </w:rPr>
        <w:t xml:space="preserve"> נמצאת </w:t>
      </w:r>
      <w:proofErr w:type="spellStart"/>
      <w:r w:rsidRPr="00370483">
        <w:rPr>
          <w:rtl/>
        </w:rPr>
        <w:t>איתנו</w:t>
      </w:r>
      <w:proofErr w:type="spellEnd"/>
      <w:r w:rsidRPr="00370483">
        <w:rPr>
          <w:rtl/>
        </w:rPr>
        <w:t xml:space="preserve"> בזום</w:t>
      </w:r>
      <w:r w:rsidR="000539D2">
        <w:rPr>
          <w:rFonts w:hint="cs"/>
          <w:rtl/>
        </w:rPr>
        <w:t>,</w:t>
      </w:r>
      <w:r w:rsidRPr="00370483">
        <w:rPr>
          <w:rtl/>
        </w:rPr>
        <w:t xml:space="preserve"> רות מר</w:t>
      </w:r>
      <w:r w:rsidR="000539D2">
        <w:rPr>
          <w:rFonts w:hint="cs"/>
          <w:rtl/>
        </w:rPr>
        <w:t>ק.</w:t>
      </w:r>
      <w:r w:rsidR="00E307BD">
        <w:rPr>
          <w:rFonts w:hint="cs"/>
          <w:rtl/>
        </w:rPr>
        <w:t xml:space="preserve"> שומעים אותך.</w:t>
      </w:r>
    </w:p>
    <w:p w:rsidR="00E307BD" w:rsidRDefault="00E307BD" w:rsidP="000539D2">
      <w:pPr>
        <w:rPr>
          <w:rtl/>
        </w:rPr>
      </w:pPr>
    </w:p>
    <w:p w:rsidR="00E307BD" w:rsidRDefault="00E307BD" w:rsidP="00E307BD">
      <w:pPr>
        <w:pStyle w:val="af9"/>
        <w:keepNext/>
        <w:rPr>
          <w:rtl/>
        </w:rPr>
      </w:pPr>
      <w:bookmarkStart w:id="683" w:name="_ETM_Q1_4071138"/>
      <w:bookmarkStart w:id="684" w:name="_ETM_Q1_4071207"/>
      <w:bookmarkStart w:id="685" w:name="_ETM_Q1_4071030"/>
      <w:bookmarkStart w:id="686" w:name="ET_guest_880019_219"/>
      <w:bookmarkEnd w:id="683"/>
      <w:bookmarkEnd w:id="684"/>
      <w:bookmarkEnd w:id="685"/>
      <w:r w:rsidRPr="00E307BD">
        <w:rPr>
          <w:rStyle w:val="TagStyle"/>
          <w:rtl/>
        </w:rPr>
        <w:t xml:space="preserve"> &lt;&lt; אורח &gt;&gt; </w:t>
      </w:r>
      <w:r>
        <w:rPr>
          <w:rtl/>
        </w:rPr>
        <w:t>רות מרק:</w:t>
      </w:r>
      <w:r w:rsidRPr="00E307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6"/>
    </w:p>
    <w:p w:rsidR="00E307BD" w:rsidRPr="00E307BD" w:rsidRDefault="00E307BD" w:rsidP="00E307BD">
      <w:pPr>
        <w:rPr>
          <w:rtl/>
        </w:rPr>
      </w:pPr>
      <w:bookmarkStart w:id="687" w:name="_ETM_Q1_4071527"/>
      <w:bookmarkStart w:id="688" w:name="_ETM_Q1_4071576"/>
      <w:bookmarkEnd w:id="687"/>
      <w:bookmarkEnd w:id="688"/>
    </w:p>
    <w:p w:rsidR="00E307BD" w:rsidRDefault="00E307BD" w:rsidP="00E307BD">
      <w:pPr>
        <w:rPr>
          <w:rtl/>
        </w:rPr>
      </w:pPr>
      <w:r>
        <w:rPr>
          <w:rFonts w:hint="cs"/>
          <w:rtl/>
        </w:rPr>
        <w:t>שלום.</w:t>
      </w:r>
      <w:r w:rsidR="00370483" w:rsidRPr="00370483">
        <w:rPr>
          <w:rtl/>
        </w:rPr>
        <w:t xml:space="preserve"> רציתי להתייחס לשתי </w:t>
      </w:r>
      <w:r>
        <w:rPr>
          <w:rFonts w:hint="cs"/>
          <w:rtl/>
        </w:rPr>
        <w:t xml:space="preserve">נקודות. א', </w:t>
      </w:r>
      <w:r w:rsidR="00370483" w:rsidRPr="00370483">
        <w:rPr>
          <w:rtl/>
        </w:rPr>
        <w:t>לגבי שנים עבר</w:t>
      </w:r>
      <w:r>
        <w:rPr>
          <w:rFonts w:hint="cs"/>
          <w:rtl/>
        </w:rPr>
        <w:t>ו: החשב הכללי ב-</w:t>
      </w:r>
      <w:r w:rsidR="00370483" w:rsidRPr="00370483">
        <w:rPr>
          <w:rtl/>
        </w:rPr>
        <w:t>10 השנים האחרונות</w:t>
      </w:r>
      <w:r>
        <w:rPr>
          <w:rFonts w:hint="cs"/>
          <w:rtl/>
        </w:rPr>
        <w:t>,</w:t>
      </w:r>
      <w:r w:rsidR="00370483" w:rsidRPr="00370483">
        <w:rPr>
          <w:rtl/>
        </w:rPr>
        <w:t xml:space="preserve"> אם לא יותר</w:t>
      </w:r>
      <w:r>
        <w:rPr>
          <w:rFonts w:hint="cs"/>
          <w:rtl/>
        </w:rPr>
        <w:t>,</w:t>
      </w:r>
      <w:r w:rsidR="00370483" w:rsidRPr="00370483">
        <w:rPr>
          <w:rtl/>
        </w:rPr>
        <w:t xml:space="preserve"> פועל </w:t>
      </w:r>
      <w:r>
        <w:rPr>
          <w:rFonts w:hint="cs"/>
          <w:rtl/>
        </w:rPr>
        <w:t xml:space="preserve">מול </w:t>
      </w:r>
      <w:bookmarkStart w:id="689" w:name="_ETM_Q1_4089307"/>
      <w:bookmarkEnd w:id="689"/>
      <w:r>
        <w:rPr>
          <w:rFonts w:hint="cs"/>
          <w:rtl/>
        </w:rPr>
        <w:t>התאגידים הציבוריים באופן וולונטרי. פנינו</w:t>
      </w:r>
      <w:r w:rsidR="00370483" w:rsidRPr="00370483">
        <w:rPr>
          <w:rtl/>
        </w:rPr>
        <w:t xml:space="preserve"> </w:t>
      </w:r>
      <w:r>
        <w:rPr>
          <w:rFonts w:hint="cs"/>
          <w:rtl/>
        </w:rPr>
        <w:t>ו</w:t>
      </w:r>
      <w:r w:rsidR="00370483" w:rsidRPr="00370483">
        <w:rPr>
          <w:rtl/>
        </w:rPr>
        <w:t xml:space="preserve">קיבלנו </w:t>
      </w:r>
      <w:r>
        <w:rPr>
          <w:rFonts w:hint="cs"/>
          <w:rtl/>
        </w:rPr>
        <w:t>דוחות כספיים. ה</w:t>
      </w:r>
      <w:r w:rsidR="00370483" w:rsidRPr="00370483">
        <w:rPr>
          <w:rtl/>
        </w:rPr>
        <w:t xml:space="preserve">דוחות הכספיים שלהם </w:t>
      </w:r>
      <w:r>
        <w:rPr>
          <w:rFonts w:hint="cs"/>
          <w:rtl/>
        </w:rPr>
        <w:t>מוגשים לנו וגם נכללים בדוחות הכספיים של המדינה.</w:t>
      </w:r>
      <w:r w:rsidR="00370483" w:rsidRPr="00370483">
        <w:rPr>
          <w:rtl/>
        </w:rPr>
        <w:t xml:space="preserve"> נעש</w:t>
      </w:r>
      <w:r>
        <w:rPr>
          <w:rFonts w:hint="cs"/>
          <w:rtl/>
        </w:rPr>
        <w:t>ת</w:t>
      </w:r>
      <w:r w:rsidR="00370483" w:rsidRPr="00370483">
        <w:rPr>
          <w:rtl/>
        </w:rPr>
        <w:t>ה גם העבודה</w:t>
      </w:r>
      <w:r>
        <w:rPr>
          <w:rFonts w:hint="cs"/>
          <w:rtl/>
        </w:rPr>
        <w:t xml:space="preserve"> ישירה מול - - - התאגידים</w:t>
      </w:r>
      <w:r w:rsidR="00370483" w:rsidRPr="00370483">
        <w:rPr>
          <w:rtl/>
        </w:rPr>
        <w:t xml:space="preserve"> </w:t>
      </w:r>
      <w:r>
        <w:rPr>
          <w:rFonts w:hint="cs"/>
          <w:rtl/>
        </w:rPr>
        <w:t xml:space="preserve">ולמעשה </w:t>
      </w:r>
      <w:r w:rsidR="00370483" w:rsidRPr="00370483">
        <w:rPr>
          <w:rtl/>
        </w:rPr>
        <w:t>תקנו את התקינה</w:t>
      </w:r>
      <w:r>
        <w:rPr>
          <w:rFonts w:hint="cs"/>
          <w:rtl/>
        </w:rPr>
        <w:t xml:space="preserve"> הבין-לאומית. חלקם עברו מתקינה </w:t>
      </w:r>
      <w:r w:rsidR="00370483" w:rsidRPr="00370483">
        <w:rPr>
          <w:rtl/>
        </w:rPr>
        <w:t xml:space="preserve">ישראלית </w:t>
      </w:r>
      <w:r>
        <w:rPr>
          <w:rFonts w:hint="cs"/>
          <w:rtl/>
        </w:rPr>
        <w:t>לתקינה בין-לאומית</w:t>
      </w:r>
      <w:r w:rsidR="00370483" w:rsidRPr="00370483">
        <w:rPr>
          <w:rtl/>
        </w:rPr>
        <w:t xml:space="preserve"> </w:t>
      </w:r>
      <w:r>
        <w:rPr>
          <w:rFonts w:hint="cs"/>
          <w:rtl/>
        </w:rPr>
        <w:t>דבר</w:t>
      </w:r>
      <w:r w:rsidR="00370483" w:rsidRPr="00370483">
        <w:rPr>
          <w:rtl/>
        </w:rPr>
        <w:t xml:space="preserve"> </w:t>
      </w:r>
      <w:r>
        <w:rPr>
          <w:rFonts w:hint="cs"/>
          <w:rtl/>
        </w:rPr>
        <w:t>ש</w:t>
      </w:r>
      <w:r w:rsidR="00370483" w:rsidRPr="00370483">
        <w:rPr>
          <w:rtl/>
        </w:rPr>
        <w:t xml:space="preserve">שיפר </w:t>
      </w:r>
      <w:r>
        <w:rPr>
          <w:rFonts w:hint="cs"/>
          <w:rtl/>
        </w:rPr>
        <w:t xml:space="preserve">מאוד </w:t>
      </w:r>
      <w:bookmarkStart w:id="690" w:name="_ETM_Q1_4109205"/>
      <w:bookmarkEnd w:id="690"/>
      <w:r>
        <w:rPr>
          <w:rtl/>
        </w:rPr>
        <w:t>את הנתונים בדו</w:t>
      </w:r>
      <w:r w:rsidR="00370483" w:rsidRPr="00370483">
        <w:rPr>
          <w:rtl/>
        </w:rPr>
        <w:t xml:space="preserve">חות </w:t>
      </w:r>
      <w:r>
        <w:rPr>
          <w:rFonts w:hint="cs"/>
          <w:rtl/>
        </w:rPr>
        <w:t>ה</w:t>
      </w:r>
      <w:r w:rsidR="00370483" w:rsidRPr="00370483">
        <w:rPr>
          <w:rtl/>
        </w:rPr>
        <w:t xml:space="preserve">כספיים </w:t>
      </w:r>
      <w:r>
        <w:rPr>
          <w:rFonts w:hint="cs"/>
          <w:rtl/>
        </w:rPr>
        <w:t>והוביל לשקיפות. זה לגבי פועלינו בשנים האחרונות.</w:t>
      </w:r>
    </w:p>
    <w:p w:rsidR="00E307BD" w:rsidRDefault="00E307BD" w:rsidP="00E307BD">
      <w:pPr>
        <w:rPr>
          <w:rtl/>
        </w:rPr>
      </w:pPr>
      <w:bookmarkStart w:id="691" w:name="_ETM_Q1_4115695"/>
      <w:bookmarkStart w:id="692" w:name="_ETM_Q1_4115753"/>
      <w:bookmarkEnd w:id="691"/>
      <w:bookmarkEnd w:id="692"/>
    </w:p>
    <w:p w:rsidR="00E307BD" w:rsidRDefault="00E307BD" w:rsidP="00E307BD">
      <w:pPr>
        <w:rPr>
          <w:rtl/>
        </w:rPr>
      </w:pPr>
      <w:bookmarkStart w:id="693" w:name="_ETM_Q1_4115807"/>
      <w:bookmarkStart w:id="694" w:name="_ETM_Q1_4115845"/>
      <w:bookmarkEnd w:id="693"/>
      <w:bookmarkEnd w:id="694"/>
      <w:r>
        <w:rPr>
          <w:rFonts w:hint="cs"/>
          <w:rtl/>
        </w:rPr>
        <w:t xml:space="preserve">לגבי הנושא של המדיניות </w:t>
      </w:r>
      <w:bookmarkStart w:id="695" w:name="_ETM_Q1_4118255"/>
      <w:bookmarkEnd w:id="695"/>
      <w:r>
        <w:rPr>
          <w:rFonts w:hint="cs"/>
          <w:rtl/>
        </w:rPr>
        <w:t>החשבונאית והתקינה, אני מבקשת</w:t>
      </w:r>
      <w:r w:rsidR="00370483" w:rsidRPr="00370483">
        <w:rPr>
          <w:rtl/>
        </w:rPr>
        <w:t xml:space="preserve"> מיושב-ראש הוועדה של</w:t>
      </w:r>
      <w:r>
        <w:rPr>
          <w:rFonts w:hint="cs"/>
          <w:rtl/>
        </w:rPr>
        <w:t>א</w:t>
      </w:r>
      <w:r w:rsidR="00370483" w:rsidRPr="00370483">
        <w:rPr>
          <w:rtl/>
        </w:rPr>
        <w:t xml:space="preserve"> לצ</w:t>
      </w:r>
      <w:r>
        <w:rPr>
          <w:rtl/>
        </w:rPr>
        <w:t>מצם את הכוח שלנו סביב העניין</w:t>
      </w:r>
      <w:r>
        <w:rPr>
          <w:rFonts w:hint="cs"/>
          <w:rtl/>
        </w:rPr>
        <w:t xml:space="preserve">, זאת אומרת </w:t>
      </w:r>
      <w:r w:rsidR="00370483" w:rsidRPr="00370483">
        <w:rPr>
          <w:rtl/>
        </w:rPr>
        <w:t>להשאיר</w:t>
      </w:r>
      <w:r>
        <w:rPr>
          <w:rFonts w:hint="cs"/>
          <w:rtl/>
        </w:rPr>
        <w:t xml:space="preserve"> רק </w:t>
      </w:r>
      <w:bookmarkStart w:id="696" w:name="_ETM_Q1_4127742"/>
      <w:bookmarkEnd w:id="696"/>
      <w:r>
        <w:rPr>
          <w:rFonts w:hint="cs"/>
          <w:rtl/>
        </w:rPr>
        <w:t>את</w:t>
      </w:r>
      <w:r w:rsidR="00370483" w:rsidRPr="00370483">
        <w:rPr>
          <w:rtl/>
        </w:rPr>
        <w:t xml:space="preserve"> התקינה ללא </w:t>
      </w:r>
      <w:r>
        <w:rPr>
          <w:rFonts w:hint="cs"/>
          <w:rtl/>
        </w:rPr>
        <w:t>מדיניות. הם</w:t>
      </w:r>
      <w:r w:rsidR="00370483" w:rsidRPr="00370483">
        <w:rPr>
          <w:rtl/>
        </w:rPr>
        <w:t xml:space="preserve"> לא הולכים בנפרד</w:t>
      </w:r>
      <w:r>
        <w:rPr>
          <w:rFonts w:hint="cs"/>
          <w:rtl/>
        </w:rPr>
        <w:t>.</w:t>
      </w:r>
    </w:p>
    <w:p w:rsidR="00E307BD" w:rsidRDefault="00E307BD" w:rsidP="00E307BD">
      <w:pPr>
        <w:rPr>
          <w:rtl/>
        </w:rPr>
      </w:pPr>
    </w:p>
    <w:p w:rsidR="00E307BD" w:rsidRDefault="00E307BD" w:rsidP="00E307BD">
      <w:pPr>
        <w:pStyle w:val="af6"/>
        <w:keepNext/>
        <w:rPr>
          <w:rtl/>
        </w:rPr>
      </w:pPr>
      <w:bookmarkStart w:id="697" w:name="ET_yor_6156_220"/>
      <w:r w:rsidRPr="00E307B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307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7"/>
    </w:p>
    <w:p w:rsidR="00E307BD" w:rsidRDefault="00E307BD" w:rsidP="00E307BD">
      <w:pPr>
        <w:pStyle w:val="KeepWithNext"/>
        <w:rPr>
          <w:rtl/>
          <w:lang w:eastAsia="he-IL"/>
        </w:rPr>
      </w:pPr>
    </w:p>
    <w:p w:rsidR="00E307BD" w:rsidRDefault="00370483" w:rsidP="00E307BD">
      <w:pPr>
        <w:rPr>
          <w:rtl/>
        </w:rPr>
      </w:pPr>
      <w:r w:rsidRPr="00370483">
        <w:rPr>
          <w:rtl/>
        </w:rPr>
        <w:t xml:space="preserve">אבל </w:t>
      </w:r>
      <w:r w:rsidR="00E307BD">
        <w:rPr>
          <w:rFonts w:hint="cs"/>
          <w:rtl/>
        </w:rPr>
        <w:t xml:space="preserve">על </w:t>
      </w:r>
      <w:r w:rsidRPr="00370483">
        <w:rPr>
          <w:rtl/>
        </w:rPr>
        <w:t>זה דיברנו כל הדיונים</w:t>
      </w:r>
      <w:r w:rsidR="00E307BD">
        <w:rPr>
          <w:rFonts w:hint="cs"/>
          <w:rtl/>
        </w:rPr>
        <w:t>.</w:t>
      </w:r>
      <w:r w:rsidRPr="00370483">
        <w:rPr>
          <w:rtl/>
        </w:rPr>
        <w:t xml:space="preserve"> אני לא מבין</w:t>
      </w:r>
      <w:r w:rsidR="00E307BD">
        <w:rPr>
          <w:rFonts w:hint="cs"/>
          <w:rtl/>
        </w:rPr>
        <w:t xml:space="preserve"> מה אתם</w:t>
      </w:r>
      <w:r w:rsidRPr="00370483">
        <w:rPr>
          <w:rtl/>
        </w:rPr>
        <w:t xml:space="preserve"> מנסים</w:t>
      </w:r>
      <w:r w:rsidR="00E307BD">
        <w:rPr>
          <w:rFonts w:hint="cs"/>
          <w:rtl/>
        </w:rPr>
        <w:t xml:space="preserve"> להשיג.</w:t>
      </w:r>
      <w:r w:rsidRPr="00370483">
        <w:rPr>
          <w:rtl/>
        </w:rPr>
        <w:t xml:space="preserve"> אני לא מצליח להבין</w:t>
      </w:r>
      <w:r w:rsidR="00E307BD">
        <w:rPr>
          <w:rFonts w:hint="cs"/>
          <w:rtl/>
        </w:rPr>
        <w:t>.</w:t>
      </w:r>
      <w:r w:rsidRPr="00370483">
        <w:rPr>
          <w:rtl/>
        </w:rPr>
        <w:t xml:space="preserve"> תסביר</w:t>
      </w:r>
      <w:r w:rsidR="00E307BD">
        <w:rPr>
          <w:rFonts w:hint="cs"/>
          <w:rtl/>
        </w:rPr>
        <w:t>י</w:t>
      </w:r>
      <w:r w:rsidRPr="00370483">
        <w:rPr>
          <w:rtl/>
        </w:rPr>
        <w:t xml:space="preserve"> לי מה ההבדל בין מדיניות חשבונאית לבין מה שכתוב בסעיף</w:t>
      </w:r>
      <w:r w:rsidR="00E307BD">
        <w:rPr>
          <w:rFonts w:hint="cs"/>
          <w:rtl/>
        </w:rPr>
        <w:t xml:space="preserve"> (</w:t>
      </w:r>
      <w:r w:rsidRPr="00370483">
        <w:rPr>
          <w:rtl/>
        </w:rPr>
        <w:t>ז</w:t>
      </w:r>
      <w:r w:rsidR="00E307BD">
        <w:rPr>
          <w:rFonts w:hint="cs"/>
          <w:rtl/>
        </w:rPr>
        <w:t>)</w:t>
      </w:r>
      <w:r w:rsidR="00E307BD">
        <w:rPr>
          <w:rtl/>
        </w:rPr>
        <w:t xml:space="preserve"> של מחלוקת מהותית ב</w:t>
      </w:r>
      <w:r w:rsidRPr="00370483">
        <w:rPr>
          <w:rtl/>
        </w:rPr>
        <w:t>עריכת הדוחות</w:t>
      </w:r>
      <w:r w:rsidR="00E307BD">
        <w:rPr>
          <w:rFonts w:hint="cs"/>
          <w:rtl/>
        </w:rPr>
        <w:t>.</w:t>
      </w:r>
      <w:r w:rsidRPr="00370483">
        <w:rPr>
          <w:rtl/>
        </w:rPr>
        <w:t xml:space="preserve"> מה ההבדל בין יישום המדיניות החשבונאית לבין עריכת הדוחות</w:t>
      </w:r>
      <w:r w:rsidR="00E307BD">
        <w:rPr>
          <w:rFonts w:hint="cs"/>
          <w:rtl/>
        </w:rPr>
        <w:t>?</w:t>
      </w:r>
    </w:p>
    <w:p w:rsidR="00E307BD" w:rsidRDefault="00E307BD" w:rsidP="00E307BD">
      <w:pPr>
        <w:rPr>
          <w:rtl/>
        </w:rPr>
      </w:pPr>
      <w:bookmarkStart w:id="698" w:name="_ETM_Q1_4158139"/>
      <w:bookmarkStart w:id="699" w:name="_ETM_Q1_4158232"/>
      <w:bookmarkEnd w:id="698"/>
      <w:bookmarkEnd w:id="699"/>
    </w:p>
    <w:p w:rsidR="00E307BD" w:rsidRDefault="00E307BD" w:rsidP="00E307BD">
      <w:pPr>
        <w:pStyle w:val="-"/>
        <w:keepNext/>
        <w:rPr>
          <w:rtl/>
        </w:rPr>
      </w:pPr>
      <w:bookmarkStart w:id="700" w:name="_ETM_Q1_4158300"/>
      <w:bookmarkStart w:id="701" w:name="_ETM_Q1_4158374"/>
      <w:bookmarkStart w:id="702" w:name="ET_speakercontinue_880019_221"/>
      <w:bookmarkEnd w:id="700"/>
      <w:bookmarkEnd w:id="701"/>
      <w:r w:rsidRPr="00E307BD">
        <w:rPr>
          <w:rStyle w:val="TagStyle"/>
          <w:rtl/>
        </w:rPr>
        <w:t xml:space="preserve"> &lt;&lt; דובר_המשך &gt;&gt; </w:t>
      </w:r>
      <w:r>
        <w:rPr>
          <w:rtl/>
        </w:rPr>
        <w:t>רות מרק:</w:t>
      </w:r>
      <w:r w:rsidRPr="00E307B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02"/>
    </w:p>
    <w:p w:rsidR="00E307BD" w:rsidRDefault="00E307BD" w:rsidP="00E307BD">
      <w:pPr>
        <w:pStyle w:val="KeepWithNext"/>
        <w:rPr>
          <w:rtl/>
          <w:lang w:eastAsia="he-IL"/>
        </w:rPr>
      </w:pPr>
    </w:p>
    <w:p w:rsidR="00D3317E" w:rsidRDefault="00370483" w:rsidP="00D3317E">
      <w:pPr>
        <w:rPr>
          <w:rtl/>
        </w:rPr>
      </w:pPr>
      <w:bookmarkStart w:id="703" w:name="_ETM_Q1_4158443"/>
      <w:bookmarkStart w:id="704" w:name="_ETM_Q1_4158513"/>
      <w:bookmarkEnd w:id="703"/>
      <w:bookmarkEnd w:id="704"/>
      <w:r w:rsidRPr="00370483">
        <w:rPr>
          <w:rtl/>
        </w:rPr>
        <w:t xml:space="preserve">אני אסביר </w:t>
      </w:r>
      <w:r w:rsidR="00E307BD">
        <w:rPr>
          <w:rFonts w:hint="cs"/>
          <w:rtl/>
        </w:rPr>
        <w:t>קודם כל</w:t>
      </w:r>
      <w:r w:rsidRPr="00370483">
        <w:rPr>
          <w:rtl/>
        </w:rPr>
        <w:t xml:space="preserve"> את הקשר בין מדיניות חשבונאית לבין התקינה</w:t>
      </w:r>
      <w:r w:rsidR="00E307BD">
        <w:rPr>
          <w:rFonts w:hint="cs"/>
          <w:rtl/>
        </w:rPr>
        <w:t>.</w:t>
      </w:r>
      <w:r w:rsidRPr="00370483">
        <w:rPr>
          <w:rtl/>
        </w:rPr>
        <w:t xml:space="preserve"> כמו שאמרנו</w:t>
      </w:r>
      <w:r w:rsidR="00E307BD">
        <w:rPr>
          <w:rFonts w:hint="cs"/>
          <w:rtl/>
        </w:rPr>
        <w:t>,</w:t>
      </w:r>
      <w:r w:rsidRPr="00370483">
        <w:rPr>
          <w:rtl/>
        </w:rPr>
        <w:t xml:space="preserve"> </w:t>
      </w:r>
      <w:r w:rsidR="00E307BD">
        <w:rPr>
          <w:rFonts w:hint="cs"/>
          <w:rtl/>
        </w:rPr>
        <w:t xml:space="preserve">תקינה היא </w:t>
      </w:r>
      <w:bookmarkStart w:id="705" w:name="_ETM_Q1_4165022"/>
      <w:bookmarkEnd w:id="705"/>
      <w:r w:rsidR="00E307BD">
        <w:rPr>
          <w:rFonts w:hint="cs"/>
          <w:rtl/>
        </w:rPr>
        <w:t>סט</w:t>
      </w:r>
      <w:r w:rsidRPr="00370483">
        <w:rPr>
          <w:rtl/>
        </w:rPr>
        <w:t xml:space="preserve"> </w:t>
      </w:r>
      <w:r w:rsidR="00E307BD">
        <w:rPr>
          <w:rFonts w:hint="cs"/>
          <w:rtl/>
        </w:rPr>
        <w:t>ה</w:t>
      </w:r>
      <w:r w:rsidRPr="00370483">
        <w:rPr>
          <w:rtl/>
        </w:rPr>
        <w:t>כללים</w:t>
      </w:r>
      <w:r w:rsidR="00E307BD">
        <w:rPr>
          <w:rFonts w:hint="cs"/>
          <w:rtl/>
        </w:rPr>
        <w:t>,</w:t>
      </w:r>
      <w:r w:rsidRPr="00370483">
        <w:rPr>
          <w:rtl/>
        </w:rPr>
        <w:t xml:space="preserve"> במסגרת של</w:t>
      </w:r>
      <w:r w:rsidR="00E307BD">
        <w:rPr>
          <w:rFonts w:hint="cs"/>
          <w:rtl/>
        </w:rPr>
        <w:t xml:space="preserve"> </w:t>
      </w:r>
      <w:r w:rsidRPr="00370483">
        <w:rPr>
          <w:rtl/>
        </w:rPr>
        <w:t>הכללי</w:t>
      </w:r>
      <w:r w:rsidR="00E307BD">
        <w:rPr>
          <w:rFonts w:hint="cs"/>
          <w:rtl/>
        </w:rPr>
        <w:t>ם.</w:t>
      </w:r>
      <w:r w:rsidRPr="00370483">
        <w:rPr>
          <w:rtl/>
        </w:rPr>
        <w:t xml:space="preserve"> </w:t>
      </w:r>
      <w:r w:rsidR="00E307BD">
        <w:rPr>
          <w:rFonts w:hint="cs"/>
          <w:rtl/>
        </w:rPr>
        <w:t xml:space="preserve">במושג </w:t>
      </w:r>
      <w:r w:rsidRPr="00370483">
        <w:rPr>
          <w:rtl/>
        </w:rPr>
        <w:t>מדיניות חשבונאית</w:t>
      </w:r>
      <w:r w:rsidR="00D3317E" w:rsidRPr="00D3317E">
        <w:rPr>
          <w:rtl/>
        </w:rPr>
        <w:t xml:space="preserve"> </w:t>
      </w:r>
      <w:r w:rsidR="00D3317E" w:rsidRPr="00370483">
        <w:rPr>
          <w:rtl/>
        </w:rPr>
        <w:t>אנחנו מתכוונים</w:t>
      </w:r>
      <w:r w:rsidRPr="00370483">
        <w:rPr>
          <w:rtl/>
        </w:rPr>
        <w:t xml:space="preserve"> הרבה פעמים לאופן הסכום הכללי</w:t>
      </w:r>
      <w:r w:rsidR="00D3317E">
        <w:rPr>
          <w:rFonts w:hint="cs"/>
          <w:rtl/>
        </w:rPr>
        <w:t>ם.</w:t>
      </w:r>
    </w:p>
    <w:p w:rsidR="00D3317E" w:rsidRDefault="00370483" w:rsidP="00D3317E">
      <w:pPr>
        <w:rPr>
          <w:rtl/>
        </w:rPr>
      </w:pPr>
      <w:r w:rsidRPr="00370483">
        <w:rPr>
          <w:rtl/>
        </w:rPr>
        <w:t>עכשיו</w:t>
      </w:r>
      <w:r w:rsidR="00D3317E">
        <w:rPr>
          <w:rFonts w:hint="cs"/>
          <w:rtl/>
        </w:rPr>
        <w:t>,</w:t>
      </w:r>
      <w:r w:rsidRPr="00370483">
        <w:rPr>
          <w:rtl/>
        </w:rPr>
        <w:t xml:space="preserve"> אנחנו לא מ</w:t>
      </w:r>
      <w:r w:rsidR="00D3317E">
        <w:rPr>
          <w:rFonts w:hint="cs"/>
          <w:rtl/>
        </w:rPr>
        <w:t>תכוו</w:t>
      </w:r>
      <w:r w:rsidRPr="00370483">
        <w:rPr>
          <w:rtl/>
        </w:rPr>
        <w:t>נים להתערב באו</w:t>
      </w:r>
      <w:r w:rsidR="00D3317E">
        <w:rPr>
          <w:rFonts w:hint="cs"/>
          <w:rtl/>
        </w:rPr>
        <w:t>מד</w:t>
      </w:r>
      <w:r w:rsidRPr="00370483">
        <w:rPr>
          <w:rtl/>
        </w:rPr>
        <w:t xml:space="preserve">נים </w:t>
      </w:r>
      <w:r w:rsidR="00D3317E">
        <w:rPr>
          <w:rFonts w:hint="cs"/>
          <w:rtl/>
        </w:rPr>
        <w:t>שיהיו</w:t>
      </w:r>
      <w:r w:rsidRPr="00370483">
        <w:rPr>
          <w:rtl/>
        </w:rPr>
        <w:t xml:space="preserve"> להנהלה</w:t>
      </w:r>
      <w:r w:rsidR="00D3317E">
        <w:rPr>
          <w:rFonts w:hint="cs"/>
          <w:rtl/>
        </w:rPr>
        <w:t>.</w:t>
      </w:r>
      <w:r w:rsidRPr="00370483">
        <w:rPr>
          <w:rtl/>
        </w:rPr>
        <w:t xml:space="preserve"> </w:t>
      </w:r>
      <w:r w:rsidR="00D3317E">
        <w:rPr>
          <w:rFonts w:hint="cs"/>
          <w:rtl/>
        </w:rPr>
        <w:t xml:space="preserve">יש </w:t>
      </w:r>
      <w:r w:rsidRPr="00370483">
        <w:rPr>
          <w:rtl/>
        </w:rPr>
        <w:t xml:space="preserve">פרק שלם במסגרת פרק </w:t>
      </w:r>
      <w:r w:rsidR="00D3317E">
        <w:rPr>
          <w:rFonts w:hint="cs"/>
          <w:rtl/>
        </w:rPr>
        <w:t>ה</w:t>
      </w:r>
      <w:r w:rsidRPr="00370483">
        <w:rPr>
          <w:rtl/>
        </w:rPr>
        <w:t xml:space="preserve">מדיניות </w:t>
      </w:r>
      <w:r w:rsidR="00D3317E">
        <w:rPr>
          <w:rFonts w:hint="cs"/>
          <w:rtl/>
        </w:rPr>
        <w:t>- - -</w:t>
      </w:r>
      <w:r w:rsidRPr="00370483">
        <w:rPr>
          <w:rtl/>
        </w:rPr>
        <w:t xml:space="preserve"> של התאגיד שמתייחסת לאומדנים שההנהלה</w:t>
      </w:r>
      <w:r w:rsidR="00D3317E">
        <w:rPr>
          <w:rFonts w:hint="cs"/>
          <w:rtl/>
        </w:rPr>
        <w:t xml:space="preserve"> לוקחת בחשבון, באחוזי הפחת </w:t>
      </w:r>
      <w:bookmarkStart w:id="706" w:name="_ETM_Q1_4189457"/>
      <w:bookmarkEnd w:id="706"/>
      <w:r w:rsidR="00D3317E">
        <w:rPr>
          <w:rFonts w:hint="cs"/>
          <w:rtl/>
        </w:rPr>
        <w:t xml:space="preserve">למיניהם.     </w:t>
      </w:r>
      <w:r w:rsidRPr="00370483">
        <w:rPr>
          <w:rtl/>
        </w:rPr>
        <w:t xml:space="preserve"> </w:t>
      </w:r>
      <w:r w:rsidR="00D3317E">
        <w:rPr>
          <w:rFonts w:hint="cs"/>
          <w:rtl/>
        </w:rPr>
        <w:t>בזה אנחנו לא מתכוונים</w:t>
      </w:r>
      <w:r w:rsidRPr="00370483">
        <w:rPr>
          <w:rtl/>
        </w:rPr>
        <w:t xml:space="preserve"> להתערב</w:t>
      </w:r>
      <w:r w:rsidR="00D3317E">
        <w:rPr>
          <w:rFonts w:hint="cs"/>
          <w:rtl/>
        </w:rPr>
        <w:t>.</w:t>
      </w:r>
    </w:p>
    <w:p w:rsidR="00D3317E" w:rsidRDefault="00D3317E" w:rsidP="00D3317E">
      <w:pPr>
        <w:rPr>
          <w:rtl/>
        </w:rPr>
      </w:pPr>
    </w:p>
    <w:p w:rsidR="00D3317E" w:rsidRDefault="00D3317E" w:rsidP="00D3317E">
      <w:pPr>
        <w:pStyle w:val="af6"/>
        <w:keepNext/>
        <w:rPr>
          <w:rtl/>
        </w:rPr>
      </w:pPr>
      <w:bookmarkStart w:id="707" w:name="_ETM_Q1_4191141"/>
      <w:bookmarkStart w:id="708" w:name="_ETM_Q1_4191236"/>
      <w:bookmarkStart w:id="709" w:name="ET_yor_6156_222"/>
      <w:bookmarkEnd w:id="707"/>
      <w:bookmarkEnd w:id="708"/>
      <w:r w:rsidRPr="00D3317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331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9"/>
    </w:p>
    <w:p w:rsidR="00D3317E" w:rsidRDefault="00D3317E" w:rsidP="00D3317E">
      <w:pPr>
        <w:pStyle w:val="KeepWithNext"/>
        <w:rPr>
          <w:rtl/>
          <w:lang w:eastAsia="he-IL"/>
        </w:rPr>
      </w:pPr>
    </w:p>
    <w:p w:rsidR="00D3317E" w:rsidRDefault="00370483" w:rsidP="00D3317E">
      <w:pPr>
        <w:rPr>
          <w:rtl/>
        </w:rPr>
      </w:pPr>
      <w:bookmarkStart w:id="710" w:name="_ETM_Q1_4192020"/>
      <w:bookmarkEnd w:id="710"/>
      <w:r w:rsidRPr="00370483">
        <w:rPr>
          <w:rtl/>
        </w:rPr>
        <w:t xml:space="preserve">מה זה לא </w:t>
      </w:r>
      <w:r w:rsidR="00D3317E">
        <w:rPr>
          <w:rFonts w:hint="cs"/>
          <w:rtl/>
        </w:rPr>
        <w:t xml:space="preserve">מתכוונים? החוק </w:t>
      </w:r>
      <w:bookmarkStart w:id="711" w:name="_ETM_Q1_4192937"/>
      <w:bookmarkEnd w:id="711"/>
      <w:r w:rsidRPr="00370483">
        <w:rPr>
          <w:rtl/>
        </w:rPr>
        <w:t>יאפשר לכם להתערב</w:t>
      </w:r>
      <w:r w:rsidR="00D3317E">
        <w:rPr>
          <w:rFonts w:hint="cs"/>
          <w:rtl/>
        </w:rPr>
        <w:t>?</w:t>
      </w:r>
      <w:r w:rsidRPr="00370483">
        <w:rPr>
          <w:rtl/>
        </w:rPr>
        <w:t xml:space="preserve"> אנחנו עכשיו לא </w:t>
      </w:r>
      <w:r w:rsidR="00D3317E">
        <w:rPr>
          <w:rFonts w:hint="cs"/>
          <w:rtl/>
        </w:rPr>
        <w:t>עוסקים במה</w:t>
      </w:r>
      <w:r w:rsidRPr="00370483">
        <w:rPr>
          <w:rtl/>
        </w:rPr>
        <w:t xml:space="preserve"> אתם מתכוונים או לא</w:t>
      </w:r>
      <w:r w:rsidR="00D3317E">
        <w:rPr>
          <w:rFonts w:hint="cs"/>
          <w:rtl/>
        </w:rPr>
        <w:t xml:space="preserve"> </w:t>
      </w:r>
      <w:r w:rsidR="00D3317E">
        <w:rPr>
          <w:rFonts w:hint="eastAsia"/>
          <w:rtl/>
        </w:rPr>
        <w:t>–</w:t>
      </w:r>
      <w:r w:rsidR="00D3317E">
        <w:rPr>
          <w:rFonts w:hint="cs"/>
          <w:rtl/>
        </w:rPr>
        <w:t xml:space="preserve"> </w:t>
      </w:r>
      <w:r w:rsidRPr="00370483">
        <w:rPr>
          <w:rtl/>
        </w:rPr>
        <w:t xml:space="preserve">מחר יבוא </w:t>
      </w:r>
      <w:proofErr w:type="spellStart"/>
      <w:r w:rsidRPr="00370483">
        <w:rPr>
          <w:rtl/>
        </w:rPr>
        <w:t>חשכ"ל</w:t>
      </w:r>
      <w:proofErr w:type="spellEnd"/>
      <w:r w:rsidRPr="00370483">
        <w:rPr>
          <w:rtl/>
        </w:rPr>
        <w:t xml:space="preserve"> אחר ושר אוצר אחר</w:t>
      </w:r>
      <w:r w:rsidR="00D3317E">
        <w:rPr>
          <w:rFonts w:hint="cs"/>
          <w:rtl/>
        </w:rPr>
        <w:t>.</w:t>
      </w:r>
      <w:r w:rsidRPr="00370483">
        <w:rPr>
          <w:rtl/>
        </w:rPr>
        <w:t xml:space="preserve"> אני לא שואל מה</w:t>
      </w:r>
      <w:r w:rsidR="00D3317E">
        <w:rPr>
          <w:rFonts w:hint="cs"/>
          <w:rtl/>
        </w:rPr>
        <w:t>י</w:t>
      </w:r>
      <w:r w:rsidRPr="00370483">
        <w:rPr>
          <w:rtl/>
        </w:rPr>
        <w:t xml:space="preserve"> המדיניות שלכם היום</w:t>
      </w:r>
      <w:r w:rsidR="00D3317E">
        <w:rPr>
          <w:rFonts w:hint="cs"/>
          <w:rtl/>
        </w:rPr>
        <w:t>.</w:t>
      </w:r>
      <w:r w:rsidRPr="00370483">
        <w:rPr>
          <w:rtl/>
        </w:rPr>
        <w:t xml:space="preserve"> האם החוק הזה יאפשר לכם להתערב באותם דברים</w:t>
      </w:r>
      <w:r w:rsidR="00D3317E">
        <w:rPr>
          <w:rFonts w:hint="cs"/>
          <w:rtl/>
        </w:rPr>
        <w:t>,</w:t>
      </w:r>
      <w:r w:rsidRPr="00370483">
        <w:rPr>
          <w:rtl/>
        </w:rPr>
        <w:t xml:space="preserve"> כי זה נכ</w:t>
      </w:r>
      <w:r w:rsidR="00D3317E">
        <w:rPr>
          <w:rFonts w:hint="cs"/>
          <w:rtl/>
        </w:rPr>
        <w:t>לל</w:t>
      </w:r>
      <w:r w:rsidRPr="00370483">
        <w:rPr>
          <w:rtl/>
        </w:rPr>
        <w:t xml:space="preserve"> במדיניות חשבונאית</w:t>
      </w:r>
      <w:r w:rsidR="00D3317E">
        <w:rPr>
          <w:rFonts w:hint="cs"/>
          <w:rtl/>
        </w:rPr>
        <w:t>?</w:t>
      </w:r>
      <w:r w:rsidRPr="00370483">
        <w:rPr>
          <w:rtl/>
        </w:rPr>
        <w:t xml:space="preserve"> התשובה היא כן</w:t>
      </w:r>
      <w:r w:rsidR="00D3317E">
        <w:rPr>
          <w:rFonts w:hint="cs"/>
          <w:rtl/>
        </w:rPr>
        <w:t>.</w:t>
      </w:r>
      <w:r w:rsidRPr="00370483">
        <w:rPr>
          <w:rtl/>
        </w:rPr>
        <w:t xml:space="preserve"> ולכן אנחנו </w:t>
      </w:r>
      <w:r w:rsidR="00D3317E">
        <w:rPr>
          <w:rFonts w:hint="cs"/>
          <w:rtl/>
        </w:rPr>
        <w:t xml:space="preserve">לא </w:t>
      </w:r>
      <w:r w:rsidRPr="00370483">
        <w:rPr>
          <w:rtl/>
        </w:rPr>
        <w:t>מעוניינים שזה יקרה</w:t>
      </w:r>
      <w:r w:rsidR="00D3317E">
        <w:rPr>
          <w:rFonts w:hint="cs"/>
          <w:rtl/>
        </w:rPr>
        <w:t>.</w:t>
      </w:r>
      <w:r w:rsidRPr="00370483">
        <w:rPr>
          <w:rtl/>
        </w:rPr>
        <w:t xml:space="preserve"> </w:t>
      </w:r>
    </w:p>
    <w:p w:rsidR="00D3317E" w:rsidRDefault="00D3317E" w:rsidP="00D3317E">
      <w:pPr>
        <w:rPr>
          <w:rtl/>
        </w:rPr>
      </w:pPr>
    </w:p>
    <w:p w:rsidR="00D3317E" w:rsidRDefault="00D3317E" w:rsidP="00D3317E">
      <w:pPr>
        <w:pStyle w:val="-"/>
        <w:keepNext/>
        <w:rPr>
          <w:rtl/>
        </w:rPr>
      </w:pPr>
      <w:bookmarkStart w:id="712" w:name="ET_speakercontinue_880019_223"/>
      <w:r w:rsidRPr="00D3317E">
        <w:rPr>
          <w:rStyle w:val="TagStyle"/>
          <w:rtl/>
        </w:rPr>
        <w:t xml:space="preserve"> &lt;&lt; דובר_המשך &gt;&gt; </w:t>
      </w:r>
      <w:r>
        <w:rPr>
          <w:rtl/>
        </w:rPr>
        <w:t>רות מרק:</w:t>
      </w:r>
      <w:r w:rsidRPr="00D331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2"/>
    </w:p>
    <w:p w:rsidR="00D3317E" w:rsidRDefault="00D3317E" w:rsidP="00D3317E">
      <w:pPr>
        <w:pStyle w:val="KeepWithNext"/>
        <w:rPr>
          <w:rtl/>
          <w:lang w:eastAsia="he-IL"/>
        </w:rPr>
      </w:pPr>
    </w:p>
    <w:p w:rsidR="00D3317E" w:rsidRDefault="00370483" w:rsidP="00D3317E">
      <w:pPr>
        <w:rPr>
          <w:rtl/>
        </w:rPr>
      </w:pPr>
      <w:r w:rsidRPr="00370483">
        <w:rPr>
          <w:rtl/>
        </w:rPr>
        <w:t>הסעיפים של</w:t>
      </w:r>
      <w:r w:rsidR="00D3317E">
        <w:rPr>
          <w:rFonts w:hint="cs"/>
          <w:rtl/>
        </w:rPr>
        <w:t xml:space="preserve"> אומדנים</w:t>
      </w:r>
      <w:r w:rsidRPr="00370483">
        <w:rPr>
          <w:rtl/>
        </w:rPr>
        <w:t xml:space="preserve"> דני שנמצא</w:t>
      </w:r>
      <w:r w:rsidR="00D3317E">
        <w:rPr>
          <w:rFonts w:hint="cs"/>
          <w:rtl/>
        </w:rPr>
        <w:t>ים</w:t>
      </w:r>
      <w:r w:rsidRPr="00370483">
        <w:rPr>
          <w:rtl/>
        </w:rPr>
        <w:t xml:space="preserve"> בתוך המדיניות החשבונאית</w:t>
      </w:r>
      <w:r w:rsidR="00D3317E">
        <w:rPr>
          <w:rFonts w:hint="cs"/>
          <w:rtl/>
        </w:rPr>
        <w:t>,</w:t>
      </w:r>
      <w:r w:rsidRPr="00370483">
        <w:rPr>
          <w:rtl/>
        </w:rPr>
        <w:t xml:space="preserve"> אלו סעיפים ש</w:t>
      </w:r>
      <w:r w:rsidR="00D3317E">
        <w:rPr>
          <w:rFonts w:hint="cs"/>
          <w:rtl/>
        </w:rPr>
        <w:t xml:space="preserve">הם </w:t>
      </w:r>
      <w:r w:rsidRPr="00370483">
        <w:rPr>
          <w:rtl/>
        </w:rPr>
        <w:t>בראש ובראשונה בסמכות של הנהלת</w:t>
      </w:r>
      <w:r w:rsidR="00D3317E">
        <w:rPr>
          <w:rFonts w:hint="cs"/>
          <w:rtl/>
        </w:rPr>
        <w:t xml:space="preserve"> התאגיד, של התאגיד </w:t>
      </w:r>
      <w:bookmarkStart w:id="713" w:name="_ETM_Q1_4225629"/>
      <w:bookmarkEnd w:id="713"/>
      <w:r w:rsidR="00D3317E">
        <w:rPr>
          <w:rFonts w:hint="cs"/>
          <w:rtl/>
        </w:rPr>
        <w:t xml:space="preserve">עצמו. החשיבות שאנחנו רואים </w:t>
      </w:r>
      <w:r w:rsidR="00D3317E">
        <w:rPr>
          <w:rtl/>
        </w:rPr>
        <w:t>בהתייחסות</w:t>
      </w:r>
      <w:r w:rsidR="00D3317E">
        <w:rPr>
          <w:rFonts w:hint="cs"/>
          <w:rtl/>
        </w:rPr>
        <w:t>, במעורבות</w:t>
      </w:r>
      <w:r w:rsidR="00D3317E" w:rsidRPr="00D3317E">
        <w:rPr>
          <w:rtl/>
        </w:rPr>
        <w:t xml:space="preserve"> גם סביב הנושא של המדיניות החשבונאי</w:t>
      </w:r>
      <w:r w:rsidR="00D3317E">
        <w:rPr>
          <w:rFonts w:hint="cs"/>
          <w:rtl/>
        </w:rPr>
        <w:t>ת,</w:t>
      </w:r>
      <w:r w:rsidR="00D3317E" w:rsidRPr="00D3317E">
        <w:rPr>
          <w:rtl/>
        </w:rPr>
        <w:t xml:space="preserve"> </w:t>
      </w:r>
      <w:r w:rsidR="00D3317E">
        <w:rPr>
          <w:rFonts w:hint="cs"/>
          <w:rtl/>
        </w:rPr>
        <w:t>זה</w:t>
      </w:r>
      <w:r w:rsidR="00D3317E" w:rsidRPr="00D3317E">
        <w:rPr>
          <w:rtl/>
        </w:rPr>
        <w:t xml:space="preserve"> </w:t>
      </w:r>
      <w:r w:rsidR="00D3317E">
        <w:rPr>
          <w:rFonts w:hint="cs"/>
          <w:rtl/>
        </w:rPr>
        <w:t xml:space="preserve">בא </w:t>
      </w:r>
      <w:r w:rsidR="00D3317E" w:rsidRPr="00D3317E">
        <w:rPr>
          <w:rtl/>
        </w:rPr>
        <w:t>ממקום של ראייה א</w:t>
      </w:r>
      <w:r w:rsidR="00D3317E">
        <w:rPr>
          <w:rFonts w:hint="cs"/>
          <w:rtl/>
        </w:rPr>
        <w:t>חיד</w:t>
      </w:r>
      <w:r w:rsidR="00D3317E" w:rsidRPr="00D3317E">
        <w:rPr>
          <w:rtl/>
        </w:rPr>
        <w:t>ה של כל התאגידים ביחד</w:t>
      </w:r>
      <w:r w:rsidR="00D3317E">
        <w:rPr>
          <w:rFonts w:hint="cs"/>
          <w:rtl/>
        </w:rPr>
        <w:t>.</w:t>
      </w:r>
      <w:r w:rsidR="00D3317E" w:rsidRPr="00D3317E">
        <w:rPr>
          <w:rtl/>
        </w:rPr>
        <w:t xml:space="preserve"> זאת אומרת</w:t>
      </w:r>
      <w:r w:rsidR="00D3317E">
        <w:rPr>
          <w:rFonts w:hint="cs"/>
          <w:rtl/>
        </w:rPr>
        <w:t>,</w:t>
      </w:r>
      <w:r w:rsidR="00D3317E" w:rsidRPr="00D3317E">
        <w:rPr>
          <w:rtl/>
        </w:rPr>
        <w:t xml:space="preserve"> אני לא יכולה </w:t>
      </w:r>
      <w:r w:rsidR="00D3317E">
        <w:rPr>
          <w:rFonts w:hint="cs"/>
          <w:rtl/>
        </w:rPr>
        <w:t>לאחד תאגידים ציבוריים</w:t>
      </w:r>
      <w:r w:rsidR="00D3317E" w:rsidRPr="00D3317E">
        <w:rPr>
          <w:rtl/>
        </w:rPr>
        <w:t xml:space="preserve"> בדוחות הכספיים של המדינה </w:t>
      </w:r>
      <w:r w:rsidR="00D3317E">
        <w:rPr>
          <w:rFonts w:hint="cs"/>
          <w:rtl/>
        </w:rPr>
        <w:t>כ</w:t>
      </w:r>
      <w:r w:rsidR="00D3317E" w:rsidRPr="00D3317E">
        <w:rPr>
          <w:rtl/>
        </w:rPr>
        <w:t>שאחד יעשה</w:t>
      </w:r>
      <w:r w:rsidR="00D3317E">
        <w:rPr>
          <w:rFonts w:hint="cs"/>
          <w:rtl/>
        </w:rPr>
        <w:t xml:space="preserve"> </w:t>
      </w:r>
      <w:bookmarkStart w:id="714" w:name="_ETM_Q1_4246722"/>
      <w:bookmarkEnd w:id="714"/>
      <w:r w:rsidR="00D3317E">
        <w:rPr>
          <w:rFonts w:hint="cs"/>
          <w:rtl/>
        </w:rPr>
        <w:t>- - -</w:t>
      </w:r>
    </w:p>
    <w:p w:rsidR="00D3317E" w:rsidRDefault="00D3317E" w:rsidP="00D3317E">
      <w:pPr>
        <w:rPr>
          <w:rtl/>
        </w:rPr>
      </w:pPr>
      <w:bookmarkStart w:id="715" w:name="_ETM_Q1_4246411"/>
      <w:bookmarkStart w:id="716" w:name="_ETM_Q1_4246506"/>
      <w:bookmarkEnd w:id="715"/>
      <w:bookmarkEnd w:id="716"/>
    </w:p>
    <w:p w:rsidR="00D3317E" w:rsidRDefault="00D3317E" w:rsidP="00D3317E">
      <w:pPr>
        <w:pStyle w:val="af6"/>
        <w:keepNext/>
        <w:rPr>
          <w:rtl/>
        </w:rPr>
      </w:pPr>
      <w:bookmarkStart w:id="717" w:name="ET_yor_6156_224"/>
      <w:r w:rsidRPr="00D3317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331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7"/>
    </w:p>
    <w:p w:rsidR="00D3317E" w:rsidRDefault="00D3317E" w:rsidP="00D3317E">
      <w:pPr>
        <w:pStyle w:val="KeepWithNext"/>
        <w:rPr>
          <w:rtl/>
          <w:lang w:eastAsia="he-IL"/>
        </w:rPr>
      </w:pPr>
    </w:p>
    <w:p w:rsidR="00D3317E" w:rsidRDefault="00D3317E" w:rsidP="00D3317E">
      <w:pPr>
        <w:rPr>
          <w:rtl/>
        </w:rPr>
      </w:pPr>
      <w:r w:rsidRPr="00D3317E">
        <w:rPr>
          <w:rtl/>
        </w:rPr>
        <w:t>גברתי</w:t>
      </w:r>
      <w:r>
        <w:rPr>
          <w:rFonts w:hint="cs"/>
          <w:rtl/>
        </w:rPr>
        <w:t xml:space="preserve">, </w:t>
      </w:r>
      <w:r w:rsidRPr="00D3317E">
        <w:rPr>
          <w:rtl/>
        </w:rPr>
        <w:t>אבל היינו בדיון הזה</w:t>
      </w:r>
      <w:r>
        <w:rPr>
          <w:rFonts w:hint="cs"/>
          <w:rtl/>
        </w:rPr>
        <w:t>.</w:t>
      </w:r>
    </w:p>
    <w:p w:rsidR="00D3317E" w:rsidRDefault="00D3317E" w:rsidP="00D3317E">
      <w:pPr>
        <w:rPr>
          <w:rtl/>
        </w:rPr>
      </w:pPr>
    </w:p>
    <w:p w:rsidR="00D3317E" w:rsidRDefault="00D3317E" w:rsidP="00D3317E">
      <w:pPr>
        <w:pStyle w:val="-"/>
        <w:keepNext/>
        <w:rPr>
          <w:rtl/>
        </w:rPr>
      </w:pPr>
      <w:bookmarkStart w:id="718" w:name="ET_speakercontinue_880019_225"/>
      <w:r w:rsidRPr="00D3317E">
        <w:rPr>
          <w:rStyle w:val="TagStyle"/>
          <w:rtl/>
        </w:rPr>
        <w:t xml:space="preserve"> &lt;&lt; דובר_המשך &gt;&gt; </w:t>
      </w:r>
      <w:r>
        <w:rPr>
          <w:rtl/>
        </w:rPr>
        <w:t>רות מרק:</w:t>
      </w:r>
      <w:r w:rsidRPr="00D331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8"/>
    </w:p>
    <w:p w:rsidR="00D3317E" w:rsidRDefault="00D3317E" w:rsidP="00D3317E">
      <w:pPr>
        <w:pStyle w:val="KeepWithNext"/>
        <w:rPr>
          <w:rtl/>
          <w:lang w:eastAsia="he-IL"/>
        </w:rPr>
      </w:pPr>
    </w:p>
    <w:p w:rsidR="00D3317E" w:rsidRDefault="00D3317E" w:rsidP="00D3317E">
      <w:pPr>
        <w:rPr>
          <w:rtl/>
        </w:rPr>
      </w:pPr>
      <w:r>
        <w:rPr>
          <w:rFonts w:hint="cs"/>
          <w:rtl/>
        </w:rPr>
        <w:t xml:space="preserve">רק אסיים את המשפט. כשאחד התאגידים ימדוד את הרכוש הקבוע שלו לפי שיטה העלות והשני לפי שיטה </w:t>
      </w:r>
      <w:bookmarkStart w:id="719" w:name="_ETM_Q1_4254303"/>
      <w:bookmarkEnd w:id="719"/>
      <w:r>
        <w:rPr>
          <w:rFonts w:hint="cs"/>
          <w:rtl/>
        </w:rPr>
        <w:t>של שערוך.</w:t>
      </w:r>
    </w:p>
    <w:p w:rsidR="00D3317E" w:rsidRDefault="00D3317E" w:rsidP="00D3317E">
      <w:pPr>
        <w:rPr>
          <w:rtl/>
        </w:rPr>
      </w:pPr>
    </w:p>
    <w:p w:rsidR="00D3317E" w:rsidRDefault="00D3317E" w:rsidP="00D3317E">
      <w:pPr>
        <w:pStyle w:val="af6"/>
        <w:keepNext/>
        <w:rPr>
          <w:rtl/>
        </w:rPr>
      </w:pPr>
      <w:bookmarkStart w:id="720" w:name="ET_yor_6156_226"/>
      <w:r w:rsidRPr="00D3317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331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0"/>
    </w:p>
    <w:p w:rsidR="00D3317E" w:rsidRDefault="00D3317E" w:rsidP="00D3317E">
      <w:pPr>
        <w:pStyle w:val="KeepWithNext"/>
        <w:rPr>
          <w:rtl/>
          <w:lang w:eastAsia="he-IL"/>
        </w:rPr>
      </w:pPr>
    </w:p>
    <w:p w:rsidR="00D3317E" w:rsidRDefault="00D3317E" w:rsidP="00D3317E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כללי - - -</w:t>
      </w:r>
    </w:p>
    <w:p w:rsidR="00D3317E" w:rsidRDefault="00D3317E" w:rsidP="00D3317E">
      <w:pPr>
        <w:rPr>
          <w:rtl/>
          <w:lang w:eastAsia="he-IL"/>
        </w:rPr>
      </w:pPr>
    </w:p>
    <w:p w:rsidR="00D3317E" w:rsidRDefault="00D3317E" w:rsidP="00D3317E">
      <w:pPr>
        <w:pStyle w:val="-"/>
        <w:keepNext/>
        <w:rPr>
          <w:rtl/>
        </w:rPr>
      </w:pPr>
      <w:bookmarkStart w:id="721" w:name="ET_speakercontinue_880019_227"/>
      <w:r w:rsidRPr="00D3317E">
        <w:rPr>
          <w:rStyle w:val="TagStyle"/>
          <w:rtl/>
        </w:rPr>
        <w:t xml:space="preserve"> &lt;&lt; דובר_המשך &gt;&gt; </w:t>
      </w:r>
      <w:r>
        <w:rPr>
          <w:rtl/>
        </w:rPr>
        <w:t>רות מרק:</w:t>
      </w:r>
      <w:r w:rsidRPr="00D331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21"/>
    </w:p>
    <w:p w:rsidR="00D3317E" w:rsidRDefault="00D3317E" w:rsidP="00D3317E">
      <w:pPr>
        <w:pStyle w:val="KeepWithNext"/>
        <w:rPr>
          <w:rtl/>
          <w:lang w:eastAsia="he-IL"/>
        </w:rPr>
      </w:pPr>
    </w:p>
    <w:p w:rsidR="00D3317E" w:rsidRDefault="00D3317E" w:rsidP="00D3317E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בדוחות הכספיים.</w:t>
      </w:r>
    </w:p>
    <w:p w:rsidR="00D3317E" w:rsidRDefault="00D3317E" w:rsidP="00D3317E">
      <w:pPr>
        <w:rPr>
          <w:rtl/>
          <w:lang w:eastAsia="he-IL"/>
        </w:rPr>
      </w:pPr>
      <w:bookmarkStart w:id="722" w:name="_ETM_Q1_4260329"/>
      <w:bookmarkStart w:id="723" w:name="_ETM_Q1_4260393"/>
      <w:bookmarkEnd w:id="722"/>
      <w:bookmarkEnd w:id="723"/>
    </w:p>
    <w:p w:rsidR="00D3317E" w:rsidRDefault="00D3317E" w:rsidP="00D3317E">
      <w:pPr>
        <w:pStyle w:val="af6"/>
        <w:keepNext/>
        <w:rPr>
          <w:rtl/>
        </w:rPr>
      </w:pPr>
      <w:bookmarkStart w:id="724" w:name="ET_yor_6156_228"/>
      <w:r w:rsidRPr="00D3317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331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4"/>
    </w:p>
    <w:p w:rsidR="00D3317E" w:rsidRDefault="00D3317E" w:rsidP="00D3317E">
      <w:pPr>
        <w:pStyle w:val="KeepWithNext"/>
        <w:rPr>
          <w:rtl/>
          <w:lang w:eastAsia="he-IL"/>
        </w:rPr>
      </w:pPr>
    </w:p>
    <w:p w:rsidR="00D3317E" w:rsidRDefault="00D3317E" w:rsidP="00D3317E">
      <w:pPr>
        <w:rPr>
          <w:rtl/>
        </w:rPr>
      </w:pPr>
      <w:r>
        <w:rPr>
          <w:rFonts w:hint="cs"/>
          <w:rtl/>
          <w:lang w:eastAsia="he-IL"/>
        </w:rPr>
        <w:t>אני</w:t>
      </w:r>
      <w:bookmarkStart w:id="725" w:name="_ETM_Q1_4260381"/>
      <w:bookmarkEnd w:id="725"/>
      <w:r>
        <w:rPr>
          <w:rFonts w:hint="cs"/>
          <w:rtl/>
          <w:lang w:eastAsia="he-IL"/>
        </w:rPr>
        <w:t xml:space="preserve"> שב ואומר, </w:t>
      </w:r>
      <w:bookmarkStart w:id="726" w:name="_ETM_Q1_4248748"/>
      <w:bookmarkStart w:id="727" w:name="_ETM_Q1_4248825"/>
      <w:bookmarkEnd w:id="726"/>
      <w:bookmarkEnd w:id="727"/>
      <w:r w:rsidRPr="00D3317E">
        <w:rPr>
          <w:rtl/>
        </w:rPr>
        <w:t>הביטוי מדיניות חשבונאית הוא רחב מדי</w:t>
      </w:r>
      <w:r>
        <w:rPr>
          <w:rFonts w:hint="cs"/>
          <w:rtl/>
        </w:rPr>
        <w:t>.</w:t>
      </w:r>
      <w:r w:rsidRPr="00D3317E">
        <w:rPr>
          <w:rtl/>
        </w:rPr>
        <w:t xml:space="preserve"> אם אתם יודעים לצמצם את הביטוי הזה כך שהוא ייגע רק בהיבט הטכני ולא בהיבט המהותי של ה</w:t>
      </w:r>
      <w:r>
        <w:rPr>
          <w:rFonts w:hint="cs"/>
          <w:rtl/>
        </w:rPr>
        <w:t>הכ</w:t>
      </w:r>
      <w:r w:rsidRPr="00D3317E">
        <w:rPr>
          <w:rtl/>
        </w:rPr>
        <w:t>ר</w:t>
      </w:r>
      <w:r>
        <w:rPr>
          <w:rFonts w:hint="cs"/>
          <w:rtl/>
        </w:rPr>
        <w:t>ע</w:t>
      </w:r>
      <w:r w:rsidRPr="00D3317E">
        <w:rPr>
          <w:rtl/>
        </w:rPr>
        <w:t>ות של הממשל התאגידי</w:t>
      </w:r>
      <w:r>
        <w:rPr>
          <w:rFonts w:hint="cs"/>
          <w:rtl/>
        </w:rPr>
        <w:t>,</w:t>
      </w:r>
      <w:r w:rsidRPr="00D3317E">
        <w:rPr>
          <w:rtl/>
        </w:rPr>
        <w:t xml:space="preserve"> תציעו ל</w:t>
      </w:r>
      <w:r>
        <w:rPr>
          <w:rFonts w:hint="cs"/>
          <w:rtl/>
        </w:rPr>
        <w:t>נו</w:t>
      </w:r>
      <w:r w:rsidRPr="00D3317E">
        <w:rPr>
          <w:rtl/>
        </w:rPr>
        <w:t xml:space="preserve"> </w:t>
      </w:r>
      <w:r>
        <w:rPr>
          <w:rFonts w:hint="cs"/>
          <w:rtl/>
        </w:rPr>
        <w:t>נוסח.</w:t>
      </w:r>
    </w:p>
    <w:p w:rsidR="00D3317E" w:rsidRDefault="00D3317E" w:rsidP="00D3317E">
      <w:pPr>
        <w:rPr>
          <w:rtl/>
        </w:rPr>
      </w:pPr>
    </w:p>
    <w:p w:rsidR="00D3317E" w:rsidRDefault="00D3317E" w:rsidP="00D3317E">
      <w:pPr>
        <w:pStyle w:val="-"/>
        <w:keepNext/>
        <w:rPr>
          <w:rtl/>
        </w:rPr>
      </w:pPr>
      <w:bookmarkStart w:id="728" w:name="ET_speakercontinue_880019_229"/>
      <w:r w:rsidRPr="00D3317E">
        <w:rPr>
          <w:rStyle w:val="TagStyle"/>
          <w:rtl/>
        </w:rPr>
        <w:t xml:space="preserve"> &lt;&lt; דובר_המשך &gt;&gt; </w:t>
      </w:r>
      <w:r>
        <w:rPr>
          <w:rtl/>
        </w:rPr>
        <w:t>רות מרק:</w:t>
      </w:r>
      <w:r w:rsidRPr="00D331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28"/>
    </w:p>
    <w:p w:rsidR="00D3317E" w:rsidRDefault="00D3317E" w:rsidP="00D3317E">
      <w:pPr>
        <w:pStyle w:val="KeepWithNext"/>
        <w:rPr>
          <w:rtl/>
          <w:lang w:eastAsia="he-IL"/>
        </w:rPr>
      </w:pPr>
    </w:p>
    <w:p w:rsidR="00973271" w:rsidRDefault="00D3317E" w:rsidP="00973271">
      <w:pPr>
        <w:rPr>
          <w:rtl/>
        </w:rPr>
      </w:pPr>
      <w:r w:rsidRPr="00D3317E">
        <w:rPr>
          <w:rtl/>
        </w:rPr>
        <w:t>אם יורשה לי</w:t>
      </w:r>
      <w:r>
        <w:rPr>
          <w:rFonts w:hint="cs"/>
          <w:rtl/>
        </w:rPr>
        <w:t>,</w:t>
      </w:r>
      <w:r w:rsidRPr="00D3317E">
        <w:rPr>
          <w:rtl/>
        </w:rPr>
        <w:t xml:space="preserve"> היה נוסח שפשוט הוסר</w:t>
      </w:r>
      <w:r>
        <w:rPr>
          <w:rFonts w:hint="cs"/>
          <w:rtl/>
        </w:rPr>
        <w:t xml:space="preserve">. אבל </w:t>
      </w:r>
      <w:r w:rsidRPr="00D3317E">
        <w:rPr>
          <w:rtl/>
        </w:rPr>
        <w:t>לדעתי</w:t>
      </w:r>
      <w:r>
        <w:rPr>
          <w:rFonts w:hint="cs"/>
          <w:rtl/>
        </w:rPr>
        <w:t xml:space="preserve"> הוא נתן מענה.</w:t>
      </w:r>
      <w:r w:rsidRPr="00D3317E">
        <w:rPr>
          <w:rtl/>
        </w:rPr>
        <w:t xml:space="preserve"> אולי </w:t>
      </w:r>
      <w:r>
        <w:rPr>
          <w:rFonts w:hint="cs"/>
          <w:rtl/>
        </w:rPr>
        <w:t>אלעזר</w:t>
      </w:r>
      <w:r w:rsidR="00973271">
        <w:rPr>
          <w:rFonts w:hint="cs"/>
          <w:rtl/>
        </w:rPr>
        <w:t xml:space="preserve"> יודע,</w:t>
      </w:r>
      <w:bookmarkStart w:id="729" w:name="_ETM_Q1_4287017"/>
      <w:bookmarkEnd w:id="729"/>
      <w:r w:rsidR="00973271">
        <w:rPr>
          <w:rFonts w:hint="cs"/>
          <w:rtl/>
        </w:rPr>
        <w:t xml:space="preserve"> בגרסה</w:t>
      </w:r>
      <w:r w:rsidRPr="00D3317E">
        <w:rPr>
          <w:rtl/>
        </w:rPr>
        <w:t xml:space="preserve"> </w:t>
      </w:r>
      <w:r w:rsidR="00973271">
        <w:rPr>
          <w:rFonts w:hint="cs"/>
          <w:rtl/>
        </w:rPr>
        <w:t>ה</w:t>
      </w:r>
      <w:r w:rsidRPr="00D3317E">
        <w:rPr>
          <w:rtl/>
        </w:rPr>
        <w:t xml:space="preserve">קודמת </w:t>
      </w:r>
      <w:r w:rsidR="00973271">
        <w:rPr>
          <w:rFonts w:hint="cs"/>
          <w:rtl/>
        </w:rPr>
        <w:t xml:space="preserve">כתבנו שהחשב הכללי יקבע את </w:t>
      </w:r>
      <w:r w:rsidRPr="00D3317E">
        <w:rPr>
          <w:rtl/>
        </w:rPr>
        <w:t>הכללים לגבי מדידה</w:t>
      </w:r>
      <w:r w:rsidR="00973271">
        <w:rPr>
          <w:rFonts w:hint="cs"/>
          <w:rtl/>
        </w:rPr>
        <w:t>,</w:t>
      </w:r>
      <w:r w:rsidRPr="00D3317E">
        <w:rPr>
          <w:rtl/>
        </w:rPr>
        <w:t xml:space="preserve"> ההצגה וגילו</w:t>
      </w:r>
      <w:r w:rsidR="00973271">
        <w:rPr>
          <w:rFonts w:hint="cs"/>
          <w:rtl/>
        </w:rPr>
        <w:t>י.</w:t>
      </w:r>
      <w:r w:rsidRPr="00D3317E">
        <w:rPr>
          <w:rtl/>
        </w:rPr>
        <w:t xml:space="preserve"> זה משהו שמצמצם את מה שיושב-ראש הוועדה אמר</w:t>
      </w:r>
      <w:r w:rsidR="00973271">
        <w:rPr>
          <w:rFonts w:hint="cs"/>
          <w:rtl/>
        </w:rPr>
        <w:t xml:space="preserve">, וזה </w:t>
      </w:r>
      <w:r w:rsidRPr="00D3317E">
        <w:rPr>
          <w:rtl/>
        </w:rPr>
        <w:t xml:space="preserve"> </w:t>
      </w:r>
      <w:r w:rsidR="00973271">
        <w:rPr>
          <w:rFonts w:hint="cs"/>
          <w:rtl/>
        </w:rPr>
        <w:t>מצמצם</w:t>
      </w:r>
      <w:r w:rsidRPr="00D3317E">
        <w:rPr>
          <w:rtl/>
        </w:rPr>
        <w:t xml:space="preserve"> את העניין</w:t>
      </w:r>
      <w:r w:rsidR="00973271">
        <w:rPr>
          <w:rFonts w:hint="cs"/>
          <w:rtl/>
        </w:rPr>
        <w:t xml:space="preserve"> </w:t>
      </w:r>
      <w:bookmarkStart w:id="730" w:name="_ETM_Q1_4300786"/>
      <w:bookmarkEnd w:id="730"/>
      <w:r w:rsidR="00973271">
        <w:rPr>
          <w:rFonts w:hint="cs"/>
          <w:rtl/>
        </w:rPr>
        <w:t>של - - -</w:t>
      </w:r>
    </w:p>
    <w:p w:rsidR="00973271" w:rsidRDefault="00973271" w:rsidP="00973271">
      <w:pPr>
        <w:rPr>
          <w:rtl/>
        </w:rPr>
      </w:pPr>
      <w:bookmarkStart w:id="731" w:name="_ETM_Q1_4299675"/>
      <w:bookmarkStart w:id="732" w:name="_ETM_Q1_4299746"/>
      <w:bookmarkEnd w:id="731"/>
      <w:bookmarkEnd w:id="732"/>
    </w:p>
    <w:p w:rsidR="00973271" w:rsidRDefault="00973271" w:rsidP="00973271">
      <w:pPr>
        <w:pStyle w:val="af6"/>
        <w:keepNext/>
        <w:rPr>
          <w:rtl/>
        </w:rPr>
      </w:pPr>
      <w:bookmarkStart w:id="733" w:name="_ETM_Q1_4299868"/>
      <w:bookmarkStart w:id="734" w:name="_ETM_Q1_4299928"/>
      <w:bookmarkStart w:id="735" w:name="ET_yor_6156_230"/>
      <w:bookmarkEnd w:id="733"/>
      <w:bookmarkEnd w:id="734"/>
      <w:r w:rsidRPr="0097327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732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5"/>
    </w:p>
    <w:p w:rsidR="00973271" w:rsidRDefault="00973271" w:rsidP="00973271">
      <w:pPr>
        <w:pStyle w:val="KeepWithNext"/>
        <w:rPr>
          <w:rtl/>
          <w:lang w:eastAsia="he-IL"/>
        </w:rPr>
      </w:pPr>
    </w:p>
    <w:p w:rsidR="00973271" w:rsidRDefault="00973271" w:rsidP="00973271">
      <w:pPr>
        <w:rPr>
          <w:rtl/>
        </w:rPr>
      </w:pPr>
      <w:r>
        <w:rPr>
          <w:rFonts w:hint="cs"/>
          <w:rtl/>
        </w:rPr>
        <w:t xml:space="preserve">זה </w:t>
      </w:r>
      <w:r w:rsidR="00D3317E" w:rsidRPr="00D3317E">
        <w:rPr>
          <w:rtl/>
        </w:rPr>
        <w:t>ממש לא מצ</w:t>
      </w:r>
      <w:r>
        <w:rPr>
          <w:rFonts w:hint="cs"/>
          <w:rtl/>
        </w:rPr>
        <w:t>מצם</w:t>
      </w:r>
      <w:r w:rsidR="00D3317E" w:rsidRPr="00D3317E">
        <w:rPr>
          <w:rtl/>
        </w:rPr>
        <w:t xml:space="preserve"> כי אתם י</w:t>
      </w:r>
      <w:r>
        <w:rPr>
          <w:rtl/>
        </w:rPr>
        <w:t>כולים בעקבות זה לקבוע החלטות שה</w:t>
      </w:r>
      <w:r>
        <w:rPr>
          <w:rFonts w:hint="cs"/>
          <w:rtl/>
        </w:rPr>
        <w:t>ן</w:t>
      </w:r>
      <w:r w:rsidR="00D3317E" w:rsidRPr="00D3317E">
        <w:rPr>
          <w:rtl/>
        </w:rPr>
        <w:t xml:space="preserve"> החלטות של מדיניות של התאגיד</w:t>
      </w:r>
      <w:r>
        <w:rPr>
          <w:rFonts w:hint="cs"/>
          <w:rtl/>
        </w:rPr>
        <w:t>.</w:t>
      </w:r>
      <w:r w:rsidR="00D3317E" w:rsidRPr="00D3317E">
        <w:rPr>
          <w:rtl/>
        </w:rPr>
        <w:t xml:space="preserve"> עם כל הכבוד</w:t>
      </w:r>
      <w:r>
        <w:rPr>
          <w:rFonts w:hint="cs"/>
          <w:rtl/>
        </w:rPr>
        <w:t>,</w:t>
      </w:r>
      <w:r w:rsidR="00D3317E" w:rsidRPr="00D3317E">
        <w:rPr>
          <w:rtl/>
        </w:rPr>
        <w:t xml:space="preserve"> התכלית של החקיקה הזו היא לא לעזור לחשב הכללי לאח</w:t>
      </w:r>
      <w:r>
        <w:rPr>
          <w:rFonts w:hint="cs"/>
          <w:rtl/>
        </w:rPr>
        <w:t>ד</w:t>
      </w:r>
      <w:r w:rsidR="00D3317E" w:rsidRPr="00D3317E">
        <w:rPr>
          <w:rtl/>
        </w:rPr>
        <w:t xml:space="preserve"> </w:t>
      </w:r>
      <w:r>
        <w:rPr>
          <w:rFonts w:hint="cs"/>
          <w:rtl/>
        </w:rPr>
        <w:t xml:space="preserve">את </w:t>
      </w:r>
      <w:r w:rsidR="00D3317E" w:rsidRPr="00D3317E">
        <w:rPr>
          <w:rtl/>
        </w:rPr>
        <w:t xml:space="preserve">דוחות התאגידים הציבוריים </w:t>
      </w:r>
      <w:r>
        <w:rPr>
          <w:rFonts w:hint="cs"/>
          <w:rtl/>
        </w:rPr>
        <w:t>ל</w:t>
      </w:r>
      <w:r w:rsidR="00D3317E" w:rsidRPr="00D3317E">
        <w:rPr>
          <w:rtl/>
        </w:rPr>
        <w:t>תוך הדוח של המדינה</w:t>
      </w:r>
      <w:r>
        <w:rPr>
          <w:rFonts w:hint="cs"/>
          <w:rtl/>
        </w:rPr>
        <w:t>.</w:t>
      </w:r>
      <w:r w:rsidR="00D3317E" w:rsidRPr="00D3317E">
        <w:rPr>
          <w:rtl/>
        </w:rPr>
        <w:t xml:space="preserve"> יש לכם כמה וכמה כללים</w:t>
      </w:r>
      <w:r>
        <w:rPr>
          <w:rFonts w:hint="cs"/>
          <w:rtl/>
        </w:rPr>
        <w:t>,</w:t>
      </w:r>
      <w:r w:rsidR="00D3317E" w:rsidRPr="00D3317E">
        <w:rPr>
          <w:rtl/>
        </w:rPr>
        <w:t xml:space="preserve"> יש לכם תקנות</w:t>
      </w:r>
      <w:r>
        <w:rPr>
          <w:rFonts w:hint="cs"/>
          <w:rtl/>
        </w:rPr>
        <w:t>,</w:t>
      </w:r>
      <w:r w:rsidR="00D3317E" w:rsidRPr="00D3317E">
        <w:rPr>
          <w:rtl/>
        </w:rPr>
        <w:t xml:space="preserve"> תחשבו על זה ברמת התקנות ש</w:t>
      </w:r>
      <w:r>
        <w:rPr>
          <w:rFonts w:hint="cs"/>
          <w:rtl/>
        </w:rPr>
        <w:t>הן</w:t>
      </w:r>
      <w:r>
        <w:rPr>
          <w:rtl/>
        </w:rPr>
        <w:t xml:space="preserve"> רח</w:t>
      </w:r>
      <w:r w:rsidR="00D3317E" w:rsidRPr="00D3317E">
        <w:rPr>
          <w:rtl/>
        </w:rPr>
        <w:t>בות</w:t>
      </w:r>
      <w:r>
        <w:rPr>
          <w:rFonts w:hint="cs"/>
          <w:rtl/>
        </w:rPr>
        <w:t>.</w:t>
      </w:r>
      <w:r w:rsidR="00D3317E" w:rsidRPr="00D3317E">
        <w:rPr>
          <w:rtl/>
        </w:rPr>
        <w:t xml:space="preserve"> אתם יכולים להגדיר בתקנות כל מיני דברים שנותנים קריאות כיוון</w:t>
      </w:r>
      <w:r>
        <w:rPr>
          <w:rFonts w:hint="cs"/>
          <w:rtl/>
        </w:rPr>
        <w:t>.</w:t>
      </w:r>
      <w:r w:rsidR="00D3317E" w:rsidRPr="00D3317E">
        <w:rPr>
          <w:rtl/>
        </w:rPr>
        <w:t xml:space="preserve"> אחרי זה</w:t>
      </w:r>
      <w:r>
        <w:rPr>
          <w:rFonts w:hint="cs"/>
          <w:rtl/>
        </w:rPr>
        <w:t>,</w:t>
      </w:r>
      <w:r w:rsidR="00D3317E" w:rsidRPr="00D3317E">
        <w:rPr>
          <w:rtl/>
        </w:rPr>
        <w:t xml:space="preserve"> כשאתם כותבים שהחשב הכללי רשאי להורות </w:t>
      </w:r>
      <w:r>
        <w:rPr>
          <w:rFonts w:hint="cs"/>
          <w:rtl/>
        </w:rPr>
        <w:t>ל</w:t>
      </w:r>
      <w:r w:rsidR="00D3317E" w:rsidRPr="00D3317E">
        <w:rPr>
          <w:rtl/>
        </w:rPr>
        <w:t xml:space="preserve">תאגיד מסוים על התקינה </w:t>
      </w:r>
      <w:r>
        <w:rPr>
          <w:rFonts w:hint="cs"/>
          <w:rtl/>
        </w:rPr>
        <w:t>ה</w:t>
      </w:r>
      <w:r w:rsidR="00D3317E" w:rsidRPr="00D3317E">
        <w:rPr>
          <w:rtl/>
        </w:rPr>
        <w:t>חשבונאית</w:t>
      </w:r>
      <w:r>
        <w:rPr>
          <w:rFonts w:hint="cs"/>
          <w:rtl/>
        </w:rPr>
        <w:t>,</w:t>
      </w:r>
      <w:r w:rsidR="00D3317E" w:rsidRPr="00D3317E">
        <w:rPr>
          <w:rtl/>
        </w:rPr>
        <w:t xml:space="preserve"> המושג הזה הוא לא </w:t>
      </w:r>
      <w:r>
        <w:rPr>
          <w:rFonts w:hint="cs"/>
          <w:rtl/>
        </w:rPr>
        <w:t>"</w:t>
      </w:r>
      <w:r w:rsidR="00D3317E" w:rsidRPr="00D3317E">
        <w:rPr>
          <w:rtl/>
        </w:rPr>
        <w:t>רק תשתמש בתקן א'</w:t>
      </w:r>
      <w:r>
        <w:rPr>
          <w:rFonts w:hint="cs"/>
          <w:rtl/>
        </w:rPr>
        <w:t>,</w:t>
      </w:r>
      <w:r w:rsidR="00D3317E" w:rsidRPr="00D3317E">
        <w:rPr>
          <w:rtl/>
        </w:rPr>
        <w:t xml:space="preserve"> ב'</w:t>
      </w:r>
      <w:r>
        <w:rPr>
          <w:rFonts w:hint="cs"/>
          <w:rtl/>
        </w:rPr>
        <w:t>,</w:t>
      </w:r>
      <w:r w:rsidR="00D3317E" w:rsidRPr="00D3317E">
        <w:rPr>
          <w:rtl/>
        </w:rPr>
        <w:t xml:space="preserve"> ג'</w:t>
      </w:r>
      <w:r>
        <w:rPr>
          <w:rFonts w:hint="cs"/>
          <w:rtl/>
        </w:rPr>
        <w:t>.</w:t>
      </w:r>
      <w:r w:rsidR="00D3317E" w:rsidRPr="00D3317E">
        <w:rPr>
          <w:rtl/>
        </w:rPr>
        <w:t xml:space="preserve"> יש פה גם סמכות נגזרת מזה שאתה אומר איזה כלל שככל שמדובר על</w:t>
      </w:r>
      <w:r>
        <w:rPr>
          <w:rFonts w:hint="cs"/>
          <w:rtl/>
        </w:rPr>
        <w:t xml:space="preserve"> אי</w:t>
      </w:r>
      <w:r w:rsidR="00D3317E" w:rsidRPr="00D3317E">
        <w:rPr>
          <w:rtl/>
        </w:rPr>
        <w:t>ך אתה מפעיל את התקן הזה</w:t>
      </w:r>
      <w:r>
        <w:rPr>
          <w:rFonts w:hint="cs"/>
          <w:rtl/>
        </w:rPr>
        <w:t>,</w:t>
      </w:r>
      <w:r w:rsidR="00D3317E" w:rsidRPr="00D3317E">
        <w:rPr>
          <w:rtl/>
        </w:rPr>
        <w:t xml:space="preserve"> לא שאלות של מדיניות</w:t>
      </w:r>
      <w:r>
        <w:rPr>
          <w:rFonts w:hint="cs"/>
          <w:rtl/>
        </w:rPr>
        <w:t>,</w:t>
      </w:r>
      <w:r w:rsidR="00D3317E" w:rsidRPr="00D3317E">
        <w:rPr>
          <w:rtl/>
        </w:rPr>
        <w:t xml:space="preserve"> איך מפעילים את התקן הזה</w:t>
      </w:r>
      <w:r>
        <w:rPr>
          <w:rFonts w:hint="cs"/>
          <w:rtl/>
        </w:rPr>
        <w:t>,</w:t>
      </w:r>
      <w:r w:rsidR="00D3317E" w:rsidRPr="00D3317E">
        <w:rPr>
          <w:rtl/>
        </w:rPr>
        <w:t xml:space="preserve"> מה במסגרת התקן הזה נכלל פה</w:t>
      </w:r>
      <w:r>
        <w:rPr>
          <w:rFonts w:hint="cs"/>
          <w:rtl/>
        </w:rPr>
        <w:t xml:space="preserve"> או</w:t>
      </w:r>
      <w:r w:rsidR="00D3317E" w:rsidRPr="00D3317E">
        <w:rPr>
          <w:rtl/>
        </w:rPr>
        <w:t xml:space="preserve"> פה</w:t>
      </w:r>
      <w:r>
        <w:rPr>
          <w:rFonts w:hint="cs"/>
          <w:rtl/>
        </w:rPr>
        <w:t>.</w:t>
      </w:r>
      <w:r w:rsidR="00D3317E" w:rsidRPr="00D3317E">
        <w:rPr>
          <w:rtl/>
        </w:rPr>
        <w:t xml:space="preserve"> זה איזשהו מעגל סמכויות מסביב למושג התקינה </w:t>
      </w:r>
      <w:r>
        <w:rPr>
          <w:rFonts w:hint="cs"/>
          <w:rtl/>
        </w:rPr>
        <w:t>ה</w:t>
      </w:r>
      <w:r w:rsidR="00D3317E" w:rsidRPr="00D3317E">
        <w:rPr>
          <w:rtl/>
        </w:rPr>
        <w:t>חשבונאית</w:t>
      </w:r>
      <w:r>
        <w:rPr>
          <w:rFonts w:hint="cs"/>
          <w:rtl/>
        </w:rPr>
        <w:t>.</w:t>
      </w:r>
      <w:r w:rsidR="00D3317E" w:rsidRPr="00D3317E">
        <w:rPr>
          <w:rtl/>
        </w:rPr>
        <w:t xml:space="preserve"> לא </w:t>
      </w:r>
      <w:r>
        <w:rPr>
          <w:rFonts w:hint="cs"/>
          <w:rtl/>
        </w:rPr>
        <w:t>נ</w:t>
      </w:r>
      <w:r w:rsidR="00D3317E" w:rsidRPr="00D3317E">
        <w:rPr>
          <w:rtl/>
        </w:rPr>
        <w:t>אפשר לכם להיכנס</w:t>
      </w:r>
      <w:r>
        <w:rPr>
          <w:rFonts w:hint="cs"/>
          <w:rtl/>
        </w:rPr>
        <w:t>,</w:t>
      </w:r>
      <w:r w:rsidR="00D3317E" w:rsidRPr="00D3317E">
        <w:rPr>
          <w:rtl/>
        </w:rPr>
        <w:t xml:space="preserve"> גם אם זה מקל על העבודה שלכם</w:t>
      </w:r>
      <w:r>
        <w:rPr>
          <w:rFonts w:hint="cs"/>
          <w:rtl/>
        </w:rPr>
        <w:t>,</w:t>
      </w:r>
      <w:r w:rsidR="00D3317E" w:rsidRPr="00D3317E">
        <w:rPr>
          <w:rtl/>
        </w:rPr>
        <w:t xml:space="preserve"> </w:t>
      </w:r>
      <w:r>
        <w:rPr>
          <w:rFonts w:hint="cs"/>
          <w:rtl/>
        </w:rPr>
        <w:t>ל</w:t>
      </w:r>
      <w:r w:rsidR="00D3317E" w:rsidRPr="00D3317E">
        <w:rPr>
          <w:rtl/>
        </w:rPr>
        <w:t>קביעות שצריכות להיות באחריות מועצת התאגיד ורואה החשבון המבקר</w:t>
      </w:r>
      <w:r>
        <w:rPr>
          <w:rFonts w:hint="cs"/>
          <w:rtl/>
        </w:rPr>
        <w:t>.</w:t>
      </w:r>
      <w:r>
        <w:rPr>
          <w:rtl/>
        </w:rPr>
        <w:t xml:space="preserve"> זה פשיט</w:t>
      </w:r>
      <w:r>
        <w:rPr>
          <w:rFonts w:hint="cs"/>
          <w:rtl/>
        </w:rPr>
        <w:t>א,</w:t>
      </w:r>
      <w:r w:rsidR="00D3317E" w:rsidRPr="00D3317E">
        <w:rPr>
          <w:rtl/>
        </w:rPr>
        <w:t xml:space="preserve"> וקיבלתם את </w:t>
      </w:r>
      <w:r>
        <w:rPr>
          <w:rFonts w:hint="cs"/>
          <w:rtl/>
        </w:rPr>
        <w:t>(</w:t>
      </w:r>
      <w:r w:rsidR="00D3317E" w:rsidRPr="00D3317E">
        <w:rPr>
          <w:rtl/>
        </w:rPr>
        <w:t>ז</w:t>
      </w:r>
      <w:r>
        <w:rPr>
          <w:rFonts w:hint="cs"/>
          <w:rtl/>
        </w:rPr>
        <w:t>).</w:t>
      </w:r>
    </w:p>
    <w:p w:rsidR="00973271" w:rsidRDefault="00973271" w:rsidP="00973271">
      <w:pPr>
        <w:rPr>
          <w:rtl/>
        </w:rPr>
      </w:pPr>
    </w:p>
    <w:p w:rsidR="00973271" w:rsidRDefault="00973271" w:rsidP="00973271">
      <w:pPr>
        <w:pStyle w:val="a4"/>
        <w:keepNext/>
        <w:rPr>
          <w:rtl/>
        </w:rPr>
      </w:pPr>
      <w:bookmarkStart w:id="736" w:name="ET_speaker_אלעזר_שטרן_231"/>
      <w:r w:rsidRPr="00973271">
        <w:rPr>
          <w:rStyle w:val="TagStyle"/>
          <w:rtl/>
        </w:rPr>
        <w:t xml:space="preserve"> &lt;&lt; דובר &gt;&gt; </w:t>
      </w:r>
      <w:r>
        <w:rPr>
          <w:rtl/>
        </w:rPr>
        <w:t>אלעזר שטרן (יעוץ משפטי):</w:t>
      </w:r>
      <w:r w:rsidRPr="009732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6"/>
    </w:p>
    <w:p w:rsidR="00973271" w:rsidRDefault="00973271" w:rsidP="00973271">
      <w:pPr>
        <w:pStyle w:val="KeepWithNext"/>
        <w:rPr>
          <w:rtl/>
          <w:lang w:eastAsia="he-IL"/>
        </w:rPr>
      </w:pPr>
    </w:p>
    <w:p w:rsidR="0088223B" w:rsidRDefault="00D3317E" w:rsidP="0088223B">
      <w:pPr>
        <w:rPr>
          <w:rtl/>
        </w:rPr>
      </w:pPr>
      <w:r w:rsidRPr="00D3317E">
        <w:rPr>
          <w:rtl/>
        </w:rPr>
        <w:t xml:space="preserve">אני חייב לומר שאני </w:t>
      </w:r>
      <w:r w:rsidR="00973271">
        <w:rPr>
          <w:rFonts w:hint="cs"/>
          <w:rtl/>
        </w:rPr>
        <w:t xml:space="preserve">לא </w:t>
      </w:r>
      <w:r w:rsidRPr="00D3317E">
        <w:rPr>
          <w:rtl/>
        </w:rPr>
        <w:t>כל</w:t>
      </w:r>
      <w:r w:rsidR="00973271">
        <w:rPr>
          <w:rFonts w:hint="cs"/>
          <w:rtl/>
        </w:rPr>
        <w:t>-</w:t>
      </w:r>
      <w:r w:rsidRPr="00D3317E">
        <w:rPr>
          <w:rtl/>
        </w:rPr>
        <w:t xml:space="preserve">כך מבין </w:t>
      </w:r>
      <w:r w:rsidR="00973271">
        <w:rPr>
          <w:rFonts w:hint="cs"/>
          <w:rtl/>
        </w:rPr>
        <w:t>ל</w:t>
      </w:r>
      <w:r w:rsidRPr="00D3317E">
        <w:rPr>
          <w:rtl/>
        </w:rPr>
        <w:t>מה ההתעקשות של</w:t>
      </w:r>
      <w:r w:rsidR="00973271">
        <w:rPr>
          <w:rFonts w:hint="cs"/>
          <w:rtl/>
        </w:rPr>
        <w:t>כם,</w:t>
      </w:r>
      <w:r w:rsidRPr="00D3317E">
        <w:rPr>
          <w:rtl/>
        </w:rPr>
        <w:t xml:space="preserve"> כי בסופו של דבר בתקנות עצמ</w:t>
      </w:r>
      <w:r w:rsidR="00973271">
        <w:rPr>
          <w:rFonts w:hint="cs"/>
          <w:rtl/>
        </w:rPr>
        <w:t>ן</w:t>
      </w:r>
      <w:r w:rsidRPr="00D3317E">
        <w:rPr>
          <w:rtl/>
        </w:rPr>
        <w:t xml:space="preserve"> כתוב שאפשר לקבוע לרבות התקינה והמדיניות</w:t>
      </w:r>
      <w:r w:rsidR="00973271">
        <w:rPr>
          <w:rFonts w:hint="cs"/>
          <w:rtl/>
        </w:rPr>
        <w:t xml:space="preserve"> החשבונאית.</w:t>
      </w:r>
      <w:bookmarkStart w:id="737" w:name="_ETM_Q1_4395426"/>
      <w:bookmarkStart w:id="738" w:name="_ETM_Q1_4395502"/>
      <w:bookmarkStart w:id="739" w:name="_ETM_Q1_4395618"/>
      <w:bookmarkStart w:id="740" w:name="_ETM_Q1_4395679"/>
      <w:bookmarkEnd w:id="737"/>
      <w:bookmarkEnd w:id="738"/>
      <w:bookmarkEnd w:id="739"/>
      <w:bookmarkEnd w:id="740"/>
      <w:r w:rsidRPr="00D3317E">
        <w:rPr>
          <w:rtl/>
        </w:rPr>
        <w:t xml:space="preserve"> אז נכון</w:t>
      </w:r>
      <w:r w:rsidR="00973271">
        <w:rPr>
          <w:rFonts w:hint="cs"/>
          <w:rtl/>
        </w:rPr>
        <w:t>,</w:t>
      </w:r>
      <w:r w:rsidRPr="00D3317E">
        <w:rPr>
          <w:rtl/>
        </w:rPr>
        <w:t xml:space="preserve"> זה לא פר תאגיד</w:t>
      </w:r>
      <w:r w:rsidR="00973271">
        <w:rPr>
          <w:rFonts w:hint="cs"/>
          <w:rtl/>
        </w:rPr>
        <w:t>,</w:t>
      </w:r>
      <w:r w:rsidRPr="00D3317E">
        <w:rPr>
          <w:rtl/>
        </w:rPr>
        <w:t xml:space="preserve"> אבל בוודאי שאפשר לקבוע לסוגים שונים של תא</w:t>
      </w:r>
      <w:r w:rsidR="00973271">
        <w:rPr>
          <w:rFonts w:hint="cs"/>
          <w:rtl/>
        </w:rPr>
        <w:t xml:space="preserve">גידים </w:t>
      </w:r>
      <w:bookmarkStart w:id="741" w:name="_ETM_Q1_4399822"/>
      <w:bookmarkEnd w:id="741"/>
      <w:r w:rsidR="00973271">
        <w:rPr>
          <w:rFonts w:hint="cs"/>
          <w:rtl/>
        </w:rPr>
        <w:t>מדיניות חשבונאית מסוימת</w:t>
      </w:r>
      <w:r w:rsidRPr="00D3317E">
        <w:rPr>
          <w:rtl/>
        </w:rPr>
        <w:t xml:space="preserve"> לעניין פלוני</w:t>
      </w:r>
      <w:r w:rsidR="00973271">
        <w:rPr>
          <w:rFonts w:hint="cs"/>
          <w:rtl/>
        </w:rPr>
        <w:t>, לעניין</w:t>
      </w:r>
      <w:r w:rsidRPr="00D3317E">
        <w:rPr>
          <w:rtl/>
        </w:rPr>
        <w:t xml:space="preserve"> אלמוני</w:t>
      </w:r>
      <w:r w:rsidR="00973271">
        <w:rPr>
          <w:rFonts w:hint="cs"/>
          <w:rtl/>
        </w:rPr>
        <w:t>.</w:t>
      </w:r>
      <w:r w:rsidRPr="00D3317E">
        <w:rPr>
          <w:rtl/>
        </w:rPr>
        <w:t xml:space="preserve"> בסופו של דבר</w:t>
      </w:r>
      <w:r w:rsidR="00973271">
        <w:rPr>
          <w:rFonts w:hint="cs"/>
          <w:rtl/>
        </w:rPr>
        <w:t>,</w:t>
      </w:r>
      <w:r w:rsidRPr="00D3317E">
        <w:rPr>
          <w:rtl/>
        </w:rPr>
        <w:t xml:space="preserve"> הדבר שאתם רוצים להשיג </w:t>
      </w:r>
      <w:r w:rsidR="0088223B">
        <w:rPr>
          <w:rFonts w:hint="cs"/>
          <w:rtl/>
        </w:rPr>
        <w:t xml:space="preserve">לא רק </w:t>
      </w:r>
      <w:r w:rsidRPr="00D3317E">
        <w:rPr>
          <w:rtl/>
        </w:rPr>
        <w:t xml:space="preserve">מבחינת </w:t>
      </w:r>
      <w:r w:rsidR="0088223B">
        <w:rPr>
          <w:rFonts w:hint="cs"/>
          <w:rtl/>
        </w:rPr>
        <w:t xml:space="preserve">סט </w:t>
      </w:r>
      <w:r w:rsidRPr="00D3317E">
        <w:rPr>
          <w:rtl/>
        </w:rPr>
        <w:t>הכללים אלא איך ליישם את ה</w:t>
      </w:r>
      <w:r w:rsidR="0088223B">
        <w:rPr>
          <w:rFonts w:hint="cs"/>
          <w:rtl/>
        </w:rPr>
        <w:t>כללים, אפשר</w:t>
      </w:r>
      <w:r w:rsidRPr="00D3317E">
        <w:rPr>
          <w:rtl/>
        </w:rPr>
        <w:t xml:space="preserve"> לקבוע את זה בתקנות</w:t>
      </w:r>
      <w:r w:rsidR="0088223B">
        <w:rPr>
          <w:rFonts w:hint="cs"/>
          <w:rtl/>
        </w:rPr>
        <w:t>.</w:t>
      </w:r>
    </w:p>
    <w:p w:rsidR="0088223B" w:rsidRDefault="0088223B" w:rsidP="0088223B">
      <w:pPr>
        <w:rPr>
          <w:rtl/>
        </w:rPr>
      </w:pPr>
    </w:p>
    <w:p w:rsidR="0088223B" w:rsidRDefault="0088223B" w:rsidP="0088223B">
      <w:pPr>
        <w:pStyle w:val="af6"/>
        <w:keepNext/>
        <w:rPr>
          <w:rtl/>
        </w:rPr>
      </w:pPr>
      <w:bookmarkStart w:id="742" w:name="ET_yor_6156_232"/>
      <w:r w:rsidRPr="0088223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822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2"/>
    </w:p>
    <w:p w:rsidR="0088223B" w:rsidRDefault="0088223B" w:rsidP="0088223B">
      <w:pPr>
        <w:pStyle w:val="KeepWithNext"/>
        <w:rPr>
          <w:rtl/>
          <w:lang w:eastAsia="he-IL"/>
        </w:rPr>
      </w:pPr>
    </w:p>
    <w:p w:rsidR="0088223B" w:rsidRDefault="00D3317E" w:rsidP="0088223B">
      <w:pPr>
        <w:rPr>
          <w:rtl/>
        </w:rPr>
      </w:pPr>
      <w:bookmarkStart w:id="743" w:name="_ETM_Q1_4411095"/>
      <w:bookmarkEnd w:id="743"/>
      <w:r w:rsidRPr="00D3317E">
        <w:rPr>
          <w:rtl/>
        </w:rPr>
        <w:t>בסדר גמור</w:t>
      </w:r>
      <w:r w:rsidR="0088223B">
        <w:rPr>
          <w:rFonts w:hint="cs"/>
          <w:rtl/>
        </w:rPr>
        <w:t>.</w:t>
      </w:r>
      <w:r w:rsidRPr="00D3317E">
        <w:rPr>
          <w:rtl/>
        </w:rPr>
        <w:t xml:space="preserve"> חברים</w:t>
      </w:r>
      <w:r w:rsidR="0088223B">
        <w:rPr>
          <w:rFonts w:hint="cs"/>
          <w:rtl/>
        </w:rPr>
        <w:t xml:space="preserve">, </w:t>
      </w:r>
      <w:r w:rsidRPr="00D3317E">
        <w:rPr>
          <w:rtl/>
        </w:rPr>
        <w:t>אנחנו מיצינו את הדיון</w:t>
      </w:r>
      <w:r w:rsidR="0088223B">
        <w:rPr>
          <w:rFonts w:hint="cs"/>
          <w:rtl/>
        </w:rPr>
        <w:t>.</w:t>
      </w:r>
      <w:r w:rsidRPr="00D3317E">
        <w:rPr>
          <w:rtl/>
        </w:rPr>
        <w:t xml:space="preserve"> אם יש רצון של המשרד עוד להציע איזשהם דיוקים בנוסח</w:t>
      </w:r>
      <w:r w:rsidR="0088223B">
        <w:rPr>
          <w:rFonts w:hint="cs"/>
          <w:rtl/>
        </w:rPr>
        <w:t>,</w:t>
      </w:r>
      <w:r w:rsidRPr="00D3317E">
        <w:rPr>
          <w:rtl/>
        </w:rPr>
        <w:t xml:space="preserve"> אתם יכולים</w:t>
      </w:r>
      <w:r w:rsidR="0088223B">
        <w:rPr>
          <w:rFonts w:hint="cs"/>
          <w:rtl/>
        </w:rPr>
        <w:t>.</w:t>
      </w:r>
      <w:r w:rsidRPr="00D3317E">
        <w:rPr>
          <w:rtl/>
        </w:rPr>
        <w:t xml:space="preserve"> אני חושב שהגענו פה </w:t>
      </w:r>
      <w:proofErr w:type="spellStart"/>
      <w:r w:rsidRPr="00D3317E">
        <w:rPr>
          <w:rtl/>
        </w:rPr>
        <w:t>לאיזונים</w:t>
      </w:r>
      <w:proofErr w:type="spellEnd"/>
      <w:r w:rsidRPr="00D3317E">
        <w:rPr>
          <w:rtl/>
        </w:rPr>
        <w:t xml:space="preserve"> נכונים</w:t>
      </w:r>
      <w:r w:rsidR="0088223B">
        <w:rPr>
          <w:rFonts w:hint="cs"/>
          <w:rtl/>
        </w:rPr>
        <w:t>.</w:t>
      </w:r>
      <w:r w:rsidRPr="00D3317E">
        <w:rPr>
          <w:rtl/>
        </w:rPr>
        <w:t xml:space="preserve"> סמכויות גדולות שיש למשרד האוצר</w:t>
      </w:r>
      <w:r w:rsidR="0088223B">
        <w:rPr>
          <w:rFonts w:hint="cs"/>
          <w:rtl/>
        </w:rPr>
        <w:t>,</w:t>
      </w:r>
      <w:r w:rsidRPr="00D3317E">
        <w:rPr>
          <w:rtl/>
        </w:rPr>
        <w:t xml:space="preserve"> גם בצד </w:t>
      </w:r>
      <w:r w:rsidR="0088223B">
        <w:rPr>
          <w:rFonts w:hint="cs"/>
          <w:rtl/>
        </w:rPr>
        <w:t>של</w:t>
      </w:r>
      <w:r w:rsidRPr="00D3317E">
        <w:rPr>
          <w:rtl/>
        </w:rPr>
        <w:t xml:space="preserve"> </w:t>
      </w:r>
      <w:r w:rsidR="0088223B">
        <w:rPr>
          <w:rFonts w:hint="cs"/>
          <w:rtl/>
        </w:rPr>
        <w:t>ה</w:t>
      </w:r>
      <w:r w:rsidRPr="00D3317E">
        <w:rPr>
          <w:rtl/>
        </w:rPr>
        <w:t>תקציב</w:t>
      </w:r>
      <w:r w:rsidR="0088223B">
        <w:rPr>
          <w:rFonts w:hint="cs"/>
          <w:rtl/>
        </w:rPr>
        <w:t>,</w:t>
      </w:r>
      <w:r w:rsidRPr="00D3317E">
        <w:rPr>
          <w:rtl/>
        </w:rPr>
        <w:t xml:space="preserve"> אבל גם פה</w:t>
      </w:r>
      <w:r w:rsidR="0088223B">
        <w:rPr>
          <w:rFonts w:hint="cs"/>
          <w:rtl/>
        </w:rPr>
        <w:t>,</w:t>
      </w:r>
      <w:r w:rsidRPr="00D3317E">
        <w:rPr>
          <w:rtl/>
        </w:rPr>
        <w:t xml:space="preserve"> לקבוע בתקנות כללים שחלים על כל המשפחה של התאגידים הציבוריים לסוגיהם</w:t>
      </w:r>
      <w:r w:rsidR="0088223B">
        <w:rPr>
          <w:rFonts w:hint="cs"/>
          <w:rtl/>
        </w:rPr>
        <w:t>.</w:t>
      </w:r>
      <w:r w:rsidRPr="00D3317E">
        <w:rPr>
          <w:rtl/>
        </w:rPr>
        <w:t xml:space="preserve"> תעשו את העבודה הזו שהיא כללית</w:t>
      </w:r>
      <w:r w:rsidR="0088223B">
        <w:rPr>
          <w:rFonts w:hint="cs"/>
          <w:rtl/>
        </w:rPr>
        <w:t>,</w:t>
      </w:r>
      <w:r w:rsidRPr="00D3317E">
        <w:rPr>
          <w:rtl/>
        </w:rPr>
        <w:t xml:space="preserve"> היא לא פר תאגיד</w:t>
      </w:r>
      <w:r w:rsidR="0088223B">
        <w:rPr>
          <w:rFonts w:hint="cs"/>
          <w:rtl/>
        </w:rPr>
        <w:t>.</w:t>
      </w:r>
      <w:r w:rsidRPr="00D3317E">
        <w:rPr>
          <w:rtl/>
        </w:rPr>
        <w:t xml:space="preserve"> יש לכם את מנגנון ההצבעה על מחלוקת מהותית והטלנו פה את חובת הגילוי</w:t>
      </w:r>
      <w:r w:rsidR="0088223B">
        <w:rPr>
          <w:rFonts w:hint="cs"/>
          <w:rtl/>
        </w:rPr>
        <w:t>.</w:t>
      </w:r>
      <w:r w:rsidRPr="00D3317E">
        <w:rPr>
          <w:rtl/>
        </w:rPr>
        <w:t xml:space="preserve"> אני נסוג </w:t>
      </w:r>
      <w:r w:rsidR="0088223B">
        <w:rPr>
          <w:rFonts w:hint="cs"/>
          <w:rtl/>
        </w:rPr>
        <w:t>מ</w:t>
      </w:r>
      <w:r w:rsidRPr="00D3317E">
        <w:rPr>
          <w:rtl/>
        </w:rPr>
        <w:t>האמירה שזה לא בדוחות הכספיים</w:t>
      </w:r>
      <w:r w:rsidR="0088223B">
        <w:rPr>
          <w:rFonts w:hint="cs"/>
          <w:rtl/>
        </w:rPr>
        <w:t xml:space="preserve">. </w:t>
      </w:r>
      <w:bookmarkStart w:id="744" w:name="_ETM_Q1_4450606"/>
      <w:bookmarkEnd w:id="744"/>
      <w:r w:rsidR="0088223B">
        <w:rPr>
          <w:rFonts w:hint="cs"/>
          <w:rtl/>
        </w:rPr>
        <w:t>בסדר,</w:t>
      </w:r>
      <w:r w:rsidR="0088223B">
        <w:rPr>
          <w:rtl/>
        </w:rPr>
        <w:t xml:space="preserve"> שיהיה בדו</w:t>
      </w:r>
      <w:r w:rsidRPr="00D3317E">
        <w:rPr>
          <w:rtl/>
        </w:rPr>
        <w:t>חות הכספיים</w:t>
      </w:r>
      <w:r w:rsidR="0088223B">
        <w:rPr>
          <w:rFonts w:hint="cs"/>
          <w:rtl/>
        </w:rPr>
        <w:t>,</w:t>
      </w:r>
      <w:r w:rsidRPr="00D3317E">
        <w:rPr>
          <w:rtl/>
        </w:rPr>
        <w:t xml:space="preserve"> זו פשרה סבירה</w:t>
      </w:r>
      <w:r w:rsidR="0088223B">
        <w:rPr>
          <w:rFonts w:hint="cs"/>
          <w:rtl/>
        </w:rPr>
        <w:t>.</w:t>
      </w:r>
      <w:r w:rsidRPr="00D3317E">
        <w:rPr>
          <w:rtl/>
        </w:rPr>
        <w:t xml:space="preserve"> </w:t>
      </w:r>
    </w:p>
    <w:p w:rsidR="0088223B" w:rsidRDefault="0088223B" w:rsidP="0088223B">
      <w:pPr>
        <w:rPr>
          <w:rtl/>
        </w:rPr>
      </w:pPr>
      <w:bookmarkStart w:id="745" w:name="_ETM_Q1_4458778"/>
      <w:bookmarkStart w:id="746" w:name="_ETM_Q1_4458895"/>
      <w:bookmarkEnd w:id="745"/>
      <w:bookmarkEnd w:id="746"/>
    </w:p>
    <w:p w:rsidR="0088223B" w:rsidRDefault="00D3317E" w:rsidP="0088223B">
      <w:pPr>
        <w:rPr>
          <w:rtl/>
        </w:rPr>
      </w:pPr>
      <w:r w:rsidRPr="00D3317E">
        <w:rPr>
          <w:rtl/>
        </w:rPr>
        <w:t>גם התאגידים הציבוריים טוב להם שיתאמצו לא להגיע למחלוקות מהותיות</w:t>
      </w:r>
      <w:r w:rsidR="0088223B">
        <w:rPr>
          <w:rFonts w:hint="cs"/>
          <w:rtl/>
        </w:rPr>
        <w:t>.</w:t>
      </w:r>
      <w:r w:rsidRPr="00D3317E">
        <w:rPr>
          <w:rtl/>
        </w:rPr>
        <w:t xml:space="preserve"> אז במקום ש</w:t>
      </w:r>
      <w:r w:rsidR="0088223B">
        <w:rPr>
          <w:rFonts w:hint="cs"/>
          <w:rtl/>
        </w:rPr>
        <w:t>אין</w:t>
      </w:r>
      <w:r w:rsidRPr="00D3317E">
        <w:rPr>
          <w:rtl/>
        </w:rPr>
        <w:t xml:space="preserve"> מחלוקת מהותית</w:t>
      </w:r>
      <w:r w:rsidR="0088223B">
        <w:rPr>
          <w:rFonts w:hint="cs"/>
          <w:rtl/>
        </w:rPr>
        <w:t>,</w:t>
      </w:r>
      <w:r w:rsidRPr="00D3317E">
        <w:rPr>
          <w:rtl/>
        </w:rPr>
        <w:t xml:space="preserve"> טוב להביא אותה לידי פתרון</w:t>
      </w:r>
      <w:r w:rsidR="0088223B">
        <w:rPr>
          <w:rFonts w:hint="cs"/>
          <w:rtl/>
        </w:rPr>
        <w:t>.</w:t>
      </w:r>
      <w:r w:rsidRPr="00D3317E">
        <w:rPr>
          <w:rtl/>
        </w:rPr>
        <w:t xml:space="preserve"> בכלל</w:t>
      </w:r>
      <w:r w:rsidR="0088223B">
        <w:rPr>
          <w:rFonts w:hint="cs"/>
          <w:rtl/>
        </w:rPr>
        <w:t>,</w:t>
      </w:r>
      <w:r w:rsidRPr="00D3317E">
        <w:rPr>
          <w:rtl/>
        </w:rPr>
        <w:t xml:space="preserve"> זה טוב</w:t>
      </w:r>
      <w:r w:rsidR="0088223B">
        <w:rPr>
          <w:rFonts w:hint="cs"/>
          <w:rtl/>
        </w:rPr>
        <w:t>.</w:t>
      </w:r>
      <w:r w:rsidRPr="00D3317E">
        <w:rPr>
          <w:rtl/>
        </w:rPr>
        <w:t xml:space="preserve"> </w:t>
      </w:r>
      <w:r w:rsidR="0088223B">
        <w:rPr>
          <w:rFonts w:hint="cs"/>
          <w:rtl/>
        </w:rPr>
        <w:t>אם</w:t>
      </w:r>
      <w:r w:rsidRPr="00D3317E">
        <w:rPr>
          <w:rtl/>
        </w:rPr>
        <w:t xml:space="preserve"> יש </w:t>
      </w:r>
      <w:r w:rsidR="0088223B">
        <w:rPr>
          <w:rFonts w:hint="cs"/>
          <w:rtl/>
        </w:rPr>
        <w:t>מחלוקת</w:t>
      </w:r>
      <w:r w:rsidRPr="00D3317E">
        <w:rPr>
          <w:rtl/>
        </w:rPr>
        <w:t xml:space="preserve"> מהותית</w:t>
      </w:r>
      <w:r w:rsidR="0088223B">
        <w:rPr>
          <w:rFonts w:hint="cs"/>
          <w:rtl/>
        </w:rPr>
        <w:t>,</w:t>
      </w:r>
      <w:r w:rsidRPr="00D3317E">
        <w:rPr>
          <w:rtl/>
        </w:rPr>
        <w:t xml:space="preserve"> אז תגלו בדוחות הכספיים כדי שאנשים </w:t>
      </w:r>
      <w:r w:rsidR="0088223B">
        <w:rPr>
          <w:rFonts w:hint="cs"/>
          <w:rtl/>
        </w:rPr>
        <w:t>יידעו,</w:t>
      </w:r>
      <w:r w:rsidRPr="00D3317E">
        <w:rPr>
          <w:rtl/>
        </w:rPr>
        <w:t xml:space="preserve"> שתהיה</w:t>
      </w:r>
      <w:r w:rsidR="0088223B">
        <w:rPr>
          <w:rFonts w:hint="cs"/>
          <w:rtl/>
        </w:rPr>
        <w:t xml:space="preserve"> </w:t>
      </w:r>
      <w:r w:rsidRPr="00D3317E">
        <w:rPr>
          <w:rtl/>
        </w:rPr>
        <w:t>שקיפות</w:t>
      </w:r>
      <w:r w:rsidR="0088223B">
        <w:rPr>
          <w:rFonts w:hint="cs"/>
          <w:rtl/>
        </w:rPr>
        <w:t>.</w:t>
      </w:r>
      <w:r w:rsidR="0088223B">
        <w:rPr>
          <w:rtl/>
        </w:rPr>
        <w:t xml:space="preserve"> נטלנו </w:t>
      </w:r>
      <w:proofErr w:type="spellStart"/>
      <w:r w:rsidR="0088223B">
        <w:rPr>
          <w:rtl/>
        </w:rPr>
        <w:t>מהחש</w:t>
      </w:r>
      <w:r w:rsidR="0088223B">
        <w:rPr>
          <w:rFonts w:hint="cs"/>
          <w:rtl/>
        </w:rPr>
        <w:t>כ"</w:t>
      </w:r>
      <w:r w:rsidRPr="00D3317E">
        <w:rPr>
          <w:rtl/>
        </w:rPr>
        <w:t>ל</w:t>
      </w:r>
      <w:proofErr w:type="spellEnd"/>
      <w:r w:rsidRPr="00D3317E">
        <w:rPr>
          <w:rtl/>
        </w:rPr>
        <w:t xml:space="preserve"> את היכולת לכתוב בעצמו </w:t>
      </w:r>
      <w:r w:rsidR="0088223B">
        <w:rPr>
          <w:rFonts w:hint="cs"/>
          <w:rtl/>
        </w:rPr>
        <w:t>א</w:t>
      </w:r>
      <w:r w:rsidRPr="00D3317E">
        <w:rPr>
          <w:rtl/>
        </w:rPr>
        <w:t>ת</w:t>
      </w:r>
      <w:r w:rsidR="0088223B">
        <w:rPr>
          <w:rFonts w:hint="cs"/>
          <w:rtl/>
        </w:rPr>
        <w:t xml:space="preserve"> ההע</w:t>
      </w:r>
      <w:r w:rsidR="0088223B">
        <w:rPr>
          <w:rtl/>
        </w:rPr>
        <w:t xml:space="preserve">רה </w:t>
      </w:r>
      <w:r w:rsidR="0088223B">
        <w:rPr>
          <w:rFonts w:hint="cs"/>
          <w:rtl/>
        </w:rPr>
        <w:t>ב</w:t>
      </w:r>
      <w:r w:rsidRPr="00D3317E">
        <w:rPr>
          <w:rtl/>
        </w:rPr>
        <w:t>תוך הדוחות הכספיים</w:t>
      </w:r>
      <w:r w:rsidR="0088223B">
        <w:rPr>
          <w:rFonts w:hint="cs"/>
          <w:rtl/>
        </w:rPr>
        <w:t>.</w:t>
      </w:r>
      <w:r w:rsidRPr="00D3317E">
        <w:rPr>
          <w:rtl/>
        </w:rPr>
        <w:t xml:space="preserve"> כל דבר שרואה החשבון המבקר של התאגיד אומר</w:t>
      </w:r>
      <w:r w:rsidR="0088223B">
        <w:rPr>
          <w:rFonts w:hint="cs"/>
          <w:rtl/>
        </w:rPr>
        <w:t>,</w:t>
      </w:r>
      <w:r w:rsidRPr="00D3317E">
        <w:rPr>
          <w:rtl/>
        </w:rPr>
        <w:t xml:space="preserve"> אני חותם על זה מקצועית לטובת הגילוי הנאות של המחלוקת</w:t>
      </w:r>
      <w:r w:rsidR="0088223B">
        <w:rPr>
          <w:rFonts w:hint="cs"/>
          <w:rtl/>
        </w:rPr>
        <w:t>.</w:t>
      </w:r>
      <w:r w:rsidRPr="00D3317E">
        <w:rPr>
          <w:rtl/>
        </w:rPr>
        <w:t xml:space="preserve"> זה בהחלט</w:t>
      </w:r>
      <w:r w:rsidR="0088223B">
        <w:rPr>
          <w:rFonts w:hint="cs"/>
          <w:rtl/>
        </w:rPr>
        <w:t xml:space="preserve"> סביר.</w:t>
      </w:r>
    </w:p>
    <w:p w:rsidR="0088223B" w:rsidRDefault="0088223B" w:rsidP="0088223B">
      <w:pPr>
        <w:rPr>
          <w:rtl/>
        </w:rPr>
      </w:pPr>
    </w:p>
    <w:p w:rsidR="0088223B" w:rsidRDefault="0088223B" w:rsidP="0088223B">
      <w:pPr>
        <w:pStyle w:val="a4"/>
        <w:keepNext/>
        <w:rPr>
          <w:rtl/>
        </w:rPr>
      </w:pPr>
      <w:bookmarkStart w:id="747" w:name="ET_speaker_אלעזר_שטרן_233"/>
      <w:r w:rsidRPr="0088223B">
        <w:rPr>
          <w:rStyle w:val="TagStyle"/>
          <w:rtl/>
        </w:rPr>
        <w:t xml:space="preserve"> &lt;&lt; דובר &gt;&gt; </w:t>
      </w:r>
      <w:r>
        <w:rPr>
          <w:rtl/>
        </w:rPr>
        <w:t>אלעזר שטרן (יעוץ משפטי):</w:t>
      </w:r>
      <w:r w:rsidRPr="00882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7"/>
    </w:p>
    <w:p w:rsidR="0088223B" w:rsidRDefault="0088223B" w:rsidP="0088223B">
      <w:pPr>
        <w:pStyle w:val="KeepWithNext"/>
        <w:rPr>
          <w:rtl/>
          <w:lang w:eastAsia="he-IL"/>
        </w:rPr>
      </w:pPr>
    </w:p>
    <w:p w:rsidR="0088223B" w:rsidRDefault="00D3317E" w:rsidP="0088223B">
      <w:pPr>
        <w:rPr>
          <w:rtl/>
        </w:rPr>
      </w:pPr>
      <w:bookmarkStart w:id="748" w:name="_ETM_Q1_4499440"/>
      <w:bookmarkStart w:id="749" w:name="_ETM_Q1_4499513"/>
      <w:bookmarkStart w:id="750" w:name="_ETM_Q1_4499045"/>
      <w:bookmarkStart w:id="751" w:name="_ETM_Q1_4499098"/>
      <w:bookmarkEnd w:id="748"/>
      <w:bookmarkEnd w:id="749"/>
      <w:bookmarkEnd w:id="750"/>
      <w:bookmarkEnd w:id="751"/>
      <w:r w:rsidRPr="00D3317E">
        <w:rPr>
          <w:rtl/>
        </w:rPr>
        <w:t>אני מבקש את</w:t>
      </w:r>
      <w:r w:rsidR="0088223B">
        <w:rPr>
          <w:rFonts w:hint="cs"/>
          <w:rtl/>
        </w:rPr>
        <w:t xml:space="preserve"> הנחיית</w:t>
      </w:r>
      <w:r w:rsidRPr="00D3317E">
        <w:rPr>
          <w:rtl/>
        </w:rPr>
        <w:t xml:space="preserve"> הוועדה</w:t>
      </w:r>
      <w:r w:rsidR="0088223B">
        <w:rPr>
          <w:rFonts w:hint="cs"/>
          <w:rtl/>
        </w:rPr>
        <w:t>.</w:t>
      </w:r>
      <w:r w:rsidRPr="00D3317E">
        <w:rPr>
          <w:rtl/>
        </w:rPr>
        <w:t xml:space="preserve"> על הנוסח שיש כרגע בפני הוועדה</w:t>
      </w:r>
      <w:r w:rsidR="0088223B">
        <w:rPr>
          <w:rFonts w:hint="cs"/>
          <w:rtl/>
        </w:rPr>
        <w:t xml:space="preserve">, יתקן אותי היו"ר אם אני </w:t>
      </w:r>
      <w:bookmarkStart w:id="752" w:name="_ETM_Q1_4504674"/>
      <w:bookmarkEnd w:id="752"/>
      <w:r w:rsidR="0088223B">
        <w:rPr>
          <w:rFonts w:hint="cs"/>
          <w:rtl/>
        </w:rPr>
        <w:t>טועה,</w:t>
      </w:r>
      <w:r w:rsidRPr="00D3317E">
        <w:rPr>
          <w:rtl/>
        </w:rPr>
        <w:t xml:space="preserve"> אני רשמתי </w:t>
      </w:r>
      <w:r w:rsidR="0088223B">
        <w:rPr>
          <w:rFonts w:hint="cs"/>
          <w:rtl/>
        </w:rPr>
        <w:t>ל</w:t>
      </w:r>
      <w:r w:rsidRPr="00D3317E">
        <w:rPr>
          <w:rtl/>
        </w:rPr>
        <w:t>עצמי</w:t>
      </w:r>
      <w:r w:rsidR="0088223B">
        <w:rPr>
          <w:rFonts w:hint="cs"/>
          <w:rtl/>
        </w:rPr>
        <w:t xml:space="preserve"> את</w:t>
      </w:r>
      <w:r w:rsidR="0088223B">
        <w:rPr>
          <w:rtl/>
        </w:rPr>
        <w:t xml:space="preserve"> </w:t>
      </w:r>
      <w:r w:rsidR="0088223B">
        <w:rPr>
          <w:rFonts w:hint="cs"/>
          <w:rtl/>
        </w:rPr>
        <w:t>ה</w:t>
      </w:r>
      <w:r w:rsidR="0088223B">
        <w:rPr>
          <w:rtl/>
        </w:rPr>
        <w:t>תיקו</w:t>
      </w:r>
      <w:r w:rsidR="0088223B">
        <w:rPr>
          <w:rFonts w:hint="cs"/>
          <w:rtl/>
        </w:rPr>
        <w:t>נים הבאים - - -</w:t>
      </w:r>
    </w:p>
    <w:p w:rsidR="0088223B" w:rsidRDefault="0088223B" w:rsidP="0088223B">
      <w:pPr>
        <w:rPr>
          <w:rtl/>
        </w:rPr>
      </w:pPr>
    </w:p>
    <w:p w:rsidR="0088223B" w:rsidRDefault="0088223B" w:rsidP="0088223B">
      <w:pPr>
        <w:pStyle w:val="af9"/>
        <w:keepNext/>
        <w:rPr>
          <w:rtl/>
        </w:rPr>
      </w:pPr>
      <w:bookmarkStart w:id="753" w:name="ET_guest_866249_234"/>
      <w:r w:rsidRPr="0088223B">
        <w:rPr>
          <w:rStyle w:val="TagStyle"/>
          <w:rtl/>
        </w:rPr>
        <w:t xml:space="preserve"> &lt;&lt; אורח &gt;&gt; </w:t>
      </w:r>
      <w:r>
        <w:rPr>
          <w:rtl/>
        </w:rPr>
        <w:t>נדב דישון:</w:t>
      </w:r>
      <w:r w:rsidRPr="008822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3"/>
    </w:p>
    <w:p w:rsidR="0088223B" w:rsidRDefault="0088223B" w:rsidP="0088223B">
      <w:pPr>
        <w:pStyle w:val="KeepWithNext"/>
        <w:rPr>
          <w:rtl/>
        </w:rPr>
      </w:pPr>
    </w:p>
    <w:p w:rsidR="0088223B" w:rsidRDefault="0088223B" w:rsidP="0088223B">
      <w:pPr>
        <w:rPr>
          <w:rtl/>
        </w:rPr>
      </w:pPr>
      <w:r>
        <w:rPr>
          <w:rFonts w:hint="cs"/>
          <w:rtl/>
        </w:rPr>
        <w:t xml:space="preserve">רגע. לא סיימנו. יש גם </w:t>
      </w:r>
      <w:bookmarkStart w:id="754" w:name="_ETM_Q1_4508906"/>
      <w:bookmarkEnd w:id="754"/>
      <w:r>
        <w:rPr>
          <w:rFonts w:hint="cs"/>
          <w:rtl/>
        </w:rPr>
        <w:t>את התחילה שצריך לדבר עליה.</w:t>
      </w:r>
    </w:p>
    <w:p w:rsidR="0088223B" w:rsidRDefault="0088223B" w:rsidP="0088223B">
      <w:pPr>
        <w:rPr>
          <w:rtl/>
        </w:rPr>
      </w:pPr>
      <w:bookmarkStart w:id="755" w:name="_ETM_Q1_4512703"/>
      <w:bookmarkStart w:id="756" w:name="_ETM_Q1_4512805"/>
      <w:bookmarkEnd w:id="755"/>
      <w:bookmarkEnd w:id="756"/>
    </w:p>
    <w:p w:rsidR="0088223B" w:rsidRDefault="0088223B" w:rsidP="0088223B">
      <w:pPr>
        <w:pStyle w:val="af6"/>
        <w:keepNext/>
        <w:rPr>
          <w:rtl/>
        </w:rPr>
      </w:pPr>
      <w:bookmarkStart w:id="757" w:name="ET_yor_6156_235"/>
      <w:r w:rsidRPr="0088223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822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7"/>
    </w:p>
    <w:p w:rsidR="0088223B" w:rsidRDefault="0088223B" w:rsidP="0088223B">
      <w:pPr>
        <w:pStyle w:val="KeepWithNext"/>
        <w:rPr>
          <w:rtl/>
          <w:lang w:eastAsia="he-IL"/>
        </w:rPr>
      </w:pPr>
    </w:p>
    <w:p w:rsidR="0088223B" w:rsidRDefault="0088223B" w:rsidP="0088223B">
      <w:pPr>
        <w:rPr>
          <w:rtl/>
        </w:rPr>
      </w:pPr>
      <w:r>
        <w:rPr>
          <w:rFonts w:hint="cs"/>
          <w:rtl/>
          <w:lang w:eastAsia="he-IL"/>
        </w:rPr>
        <w:t xml:space="preserve">התחילה זה הנוסח. אנחנו לא קוראים </w:t>
      </w:r>
      <w:bookmarkStart w:id="758" w:name="_ETM_Q1_4514809"/>
      <w:bookmarkEnd w:id="758"/>
      <w:r>
        <w:rPr>
          <w:rFonts w:hint="cs"/>
          <w:rtl/>
          <w:lang w:eastAsia="he-IL"/>
        </w:rPr>
        <w:t xml:space="preserve">עכשיו את החוק מחדש, החוק נקרא. אם יש לכם הערות על דברים, </w:t>
      </w:r>
      <w:r w:rsidR="00D3317E" w:rsidRPr="00D3317E">
        <w:rPr>
          <w:rtl/>
        </w:rPr>
        <w:t>זה הנוסח שאנחנו נצביע עליו</w:t>
      </w:r>
      <w:r>
        <w:rPr>
          <w:rFonts w:hint="cs"/>
          <w:rtl/>
        </w:rPr>
        <w:t>,</w:t>
      </w:r>
      <w:r w:rsidR="00D3317E" w:rsidRPr="00D3317E">
        <w:rPr>
          <w:rtl/>
        </w:rPr>
        <w:t xml:space="preserve"> למעט השינויים</w:t>
      </w:r>
      <w:r>
        <w:rPr>
          <w:rFonts w:hint="cs"/>
          <w:rtl/>
        </w:rPr>
        <w:t>.</w:t>
      </w:r>
    </w:p>
    <w:p w:rsidR="0088223B" w:rsidRDefault="0088223B" w:rsidP="0088223B">
      <w:pPr>
        <w:rPr>
          <w:rtl/>
        </w:rPr>
      </w:pPr>
    </w:p>
    <w:p w:rsidR="00A61EA7" w:rsidRDefault="00A61EA7" w:rsidP="00A61EA7">
      <w:pPr>
        <w:pStyle w:val="a4"/>
        <w:keepNext/>
        <w:rPr>
          <w:rtl/>
        </w:rPr>
      </w:pPr>
      <w:bookmarkStart w:id="759" w:name="ET_speaker_6157_236"/>
      <w:r w:rsidRPr="00A61EA7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A61E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9"/>
    </w:p>
    <w:p w:rsidR="00A61EA7" w:rsidRDefault="00A61EA7" w:rsidP="00A61EA7">
      <w:pPr>
        <w:pStyle w:val="KeepWithNext"/>
        <w:rPr>
          <w:rtl/>
          <w:lang w:eastAsia="he-IL"/>
        </w:rPr>
      </w:pPr>
    </w:p>
    <w:p w:rsidR="00A61EA7" w:rsidRDefault="00A61EA7" w:rsidP="00A61EA7">
      <w:pPr>
        <w:rPr>
          <w:rtl/>
          <w:lang w:eastAsia="he-IL"/>
        </w:rPr>
      </w:pPr>
      <w:r>
        <w:rPr>
          <w:rFonts w:hint="cs"/>
          <w:rtl/>
          <w:lang w:eastAsia="he-IL"/>
        </w:rPr>
        <w:t>אצביע, אצביע.</w:t>
      </w:r>
    </w:p>
    <w:p w:rsidR="00A61EA7" w:rsidRDefault="00A61EA7" w:rsidP="00A61EA7">
      <w:pPr>
        <w:rPr>
          <w:rtl/>
          <w:lang w:eastAsia="he-IL"/>
        </w:rPr>
      </w:pPr>
    </w:p>
    <w:p w:rsidR="00A61EA7" w:rsidRDefault="00A61EA7" w:rsidP="00A61EA7">
      <w:pPr>
        <w:pStyle w:val="af6"/>
        <w:keepNext/>
        <w:rPr>
          <w:rtl/>
        </w:rPr>
      </w:pPr>
      <w:bookmarkStart w:id="760" w:name="ET_yor_6156_237"/>
      <w:r w:rsidRPr="00A61EA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61E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0"/>
    </w:p>
    <w:p w:rsidR="00A61EA7" w:rsidRDefault="00A61EA7" w:rsidP="00A61EA7">
      <w:pPr>
        <w:pStyle w:val="KeepWithNext"/>
        <w:rPr>
          <w:rtl/>
          <w:lang w:eastAsia="he-IL"/>
        </w:rPr>
      </w:pPr>
    </w:p>
    <w:p w:rsidR="00A61EA7" w:rsidRDefault="00A61EA7" w:rsidP="00A61E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מצביעים היום. צריך לאפשר לכבודו </w:t>
      </w:r>
      <w:bookmarkStart w:id="761" w:name="_ETM_Q1_4529275"/>
      <w:bookmarkEnd w:id="761"/>
      <w:r>
        <w:rPr>
          <w:rFonts w:hint="cs"/>
          <w:rtl/>
          <w:lang w:eastAsia="he-IL"/>
        </w:rPr>
        <w:t>להגיש אלפי הסתייגויות.</w:t>
      </w:r>
    </w:p>
    <w:p w:rsidR="00A61EA7" w:rsidRDefault="00A61EA7" w:rsidP="00A61E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A61EA7" w:rsidRDefault="00A61EA7" w:rsidP="00A61EA7">
      <w:pPr>
        <w:pStyle w:val="-"/>
        <w:keepNext/>
        <w:rPr>
          <w:rtl/>
        </w:rPr>
      </w:pPr>
      <w:bookmarkStart w:id="762" w:name="ET_speakercontinue_6157_238"/>
      <w:r w:rsidRPr="00A61EA7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A61EA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2"/>
    </w:p>
    <w:p w:rsidR="00A61EA7" w:rsidRDefault="00A61EA7" w:rsidP="00A61EA7">
      <w:pPr>
        <w:pStyle w:val="KeepWithNext"/>
        <w:rPr>
          <w:rtl/>
          <w:lang w:eastAsia="he-IL"/>
        </w:rPr>
      </w:pPr>
    </w:p>
    <w:p w:rsidR="00A61EA7" w:rsidRDefault="00A61EA7" w:rsidP="00A61EA7">
      <w:pPr>
        <w:rPr>
          <w:rtl/>
        </w:rPr>
      </w:pPr>
      <w:r>
        <w:rPr>
          <w:rFonts w:hint="cs"/>
          <w:rtl/>
          <w:lang w:eastAsia="he-IL"/>
        </w:rPr>
        <w:t>אם אתה מבקש. אני מוכן להגיש אלפי הסתייגוי</w:t>
      </w:r>
      <w:r>
        <w:rPr>
          <w:rFonts w:hint="eastAsia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</w:t>
      </w:r>
      <w:bookmarkStart w:id="763" w:name="_ETM_Q1_4534630"/>
      <w:bookmarkEnd w:id="763"/>
      <w:r>
        <w:rPr>
          <w:rFonts w:hint="cs"/>
          <w:rtl/>
          <w:lang w:eastAsia="he-IL"/>
        </w:rPr>
        <w:t xml:space="preserve">בתנאי שאתה </w:t>
      </w:r>
      <w:r w:rsidR="00D3317E" w:rsidRPr="00D3317E">
        <w:rPr>
          <w:rtl/>
        </w:rPr>
        <w:t xml:space="preserve">דואג לי שמול ועדת הכנסת </w:t>
      </w:r>
      <w:r>
        <w:rPr>
          <w:rFonts w:hint="cs"/>
          <w:rtl/>
        </w:rPr>
        <w:t>לא עושים עליהן</w:t>
      </w:r>
      <w:r w:rsidR="00D3317E" w:rsidRPr="00D3317E">
        <w:rPr>
          <w:rtl/>
        </w:rPr>
        <w:t xml:space="preserve"> </w:t>
      </w:r>
      <w:r>
        <w:rPr>
          <w:rtl/>
        </w:rPr>
        <w:t>98</w:t>
      </w:r>
      <w:r>
        <w:rPr>
          <w:rFonts w:hint="cs"/>
          <w:rtl/>
        </w:rPr>
        <w:t>. אין בעיה.</w:t>
      </w:r>
    </w:p>
    <w:p w:rsidR="00A61EA7" w:rsidRDefault="00A61EA7" w:rsidP="00A61EA7">
      <w:pPr>
        <w:rPr>
          <w:rtl/>
        </w:rPr>
      </w:pPr>
    </w:p>
    <w:p w:rsidR="00A61EA7" w:rsidRDefault="00A61EA7" w:rsidP="00A61EA7">
      <w:pPr>
        <w:pStyle w:val="af6"/>
        <w:keepNext/>
        <w:rPr>
          <w:rtl/>
        </w:rPr>
      </w:pPr>
      <w:bookmarkStart w:id="764" w:name="ET_yor_6156_241"/>
      <w:r w:rsidRPr="00A61EA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61E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4"/>
    </w:p>
    <w:p w:rsidR="00A61EA7" w:rsidRDefault="00A61EA7" w:rsidP="00A61EA7">
      <w:pPr>
        <w:pStyle w:val="KeepWithNext"/>
        <w:rPr>
          <w:rtl/>
          <w:lang w:eastAsia="he-IL"/>
        </w:rPr>
      </w:pPr>
    </w:p>
    <w:p w:rsidR="00A61EA7" w:rsidRPr="00A61EA7" w:rsidRDefault="00A61EA7" w:rsidP="00A61EA7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</w:p>
    <w:p w:rsidR="00A61EA7" w:rsidRDefault="00A61EA7" w:rsidP="00A61EA7">
      <w:pPr>
        <w:rPr>
          <w:rtl/>
        </w:rPr>
      </w:pPr>
    </w:p>
    <w:p w:rsidR="00A61EA7" w:rsidRDefault="00A61EA7" w:rsidP="00A61EA7">
      <w:pPr>
        <w:pStyle w:val="af9"/>
        <w:keepNext/>
        <w:rPr>
          <w:rtl/>
          <w:lang w:eastAsia="he-IL"/>
        </w:rPr>
      </w:pPr>
      <w:bookmarkStart w:id="765" w:name="ET_guest_866249_240"/>
      <w:r w:rsidRPr="00A61E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דישון:</w:t>
      </w:r>
      <w:r w:rsidRPr="00A61E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5"/>
    </w:p>
    <w:p w:rsidR="00A61EA7" w:rsidRDefault="00A61EA7" w:rsidP="00A61EA7">
      <w:pPr>
        <w:pStyle w:val="KeepWithNext"/>
        <w:rPr>
          <w:rtl/>
          <w:lang w:eastAsia="he-IL"/>
        </w:rPr>
      </w:pPr>
    </w:p>
    <w:p w:rsidR="00A61EA7" w:rsidRDefault="00A61EA7" w:rsidP="00A61EA7">
      <w:pPr>
        <w:rPr>
          <w:rtl/>
        </w:rPr>
      </w:pPr>
      <w:bookmarkStart w:id="766" w:name="_ETM_Q1_4540293"/>
      <w:bookmarkEnd w:id="766"/>
      <w:r>
        <w:rPr>
          <w:rFonts w:hint="cs"/>
          <w:rtl/>
        </w:rPr>
        <w:t>יש</w:t>
      </w:r>
      <w:r w:rsidR="00D3317E" w:rsidRPr="00D3317E">
        <w:rPr>
          <w:rtl/>
        </w:rPr>
        <w:t xml:space="preserve"> שתי הערות</w:t>
      </w:r>
      <w:r>
        <w:rPr>
          <w:rFonts w:hint="cs"/>
          <w:rtl/>
        </w:rPr>
        <w:t>: אחת,</w:t>
      </w:r>
      <w:r w:rsidR="00D3317E" w:rsidRPr="00D3317E">
        <w:rPr>
          <w:rtl/>
        </w:rPr>
        <w:t xml:space="preserve"> חסרה המילה </w:t>
      </w:r>
      <w:r>
        <w:rPr>
          <w:rFonts w:hint="cs"/>
          <w:rtl/>
        </w:rPr>
        <w:t>"</w:t>
      </w:r>
      <w:r w:rsidR="00D3317E" w:rsidRPr="00D3317E">
        <w:rPr>
          <w:rtl/>
        </w:rPr>
        <w:t>ואילך</w:t>
      </w:r>
      <w:r>
        <w:rPr>
          <w:rFonts w:hint="cs"/>
          <w:rtl/>
        </w:rPr>
        <w:t xml:space="preserve">". </w:t>
      </w:r>
      <w:bookmarkStart w:id="767" w:name="_ETM_Q1_4543111"/>
      <w:bookmarkEnd w:id="767"/>
      <w:r>
        <w:rPr>
          <w:rFonts w:hint="cs"/>
          <w:rtl/>
        </w:rPr>
        <w:t>כרגע זה מנוסח כאילו זה רק 2022. זו הערה טכנית. הערה שנייה שהיא יותר מהותית,</w:t>
      </w:r>
      <w:r>
        <w:rPr>
          <w:rtl/>
        </w:rPr>
        <w:t xml:space="preserve"> </w:t>
      </w:r>
      <w:r w:rsidR="00D3317E" w:rsidRPr="00D3317E">
        <w:rPr>
          <w:rtl/>
        </w:rPr>
        <w:t>אני חושב ש</w:t>
      </w:r>
      <w:r>
        <w:rPr>
          <w:rFonts w:hint="cs"/>
          <w:rtl/>
        </w:rPr>
        <w:t>יום</w:t>
      </w:r>
      <w:r w:rsidR="00D3317E" w:rsidRPr="00D3317E">
        <w:rPr>
          <w:rtl/>
        </w:rPr>
        <w:t xml:space="preserve"> </w:t>
      </w:r>
      <w:r>
        <w:rPr>
          <w:rFonts w:hint="cs"/>
          <w:rtl/>
        </w:rPr>
        <w:t>ה</w:t>
      </w:r>
      <w:r w:rsidR="00D3317E" w:rsidRPr="00D3317E">
        <w:rPr>
          <w:rtl/>
        </w:rPr>
        <w:t xml:space="preserve">תחילה יותר נכון שהוא יהיה </w:t>
      </w:r>
      <w:proofErr w:type="spellStart"/>
      <w:r w:rsidR="00D3317E" w:rsidRPr="00D3317E">
        <w:rPr>
          <w:rtl/>
        </w:rPr>
        <w:t>מ</w:t>
      </w:r>
      <w:r>
        <w:rPr>
          <w:rFonts w:hint="cs"/>
          <w:rtl/>
        </w:rPr>
        <w:t>י</w:t>
      </w:r>
      <w:r w:rsidR="00D3317E" w:rsidRPr="00D3317E">
        <w:rPr>
          <w:rtl/>
        </w:rPr>
        <w:t>ידי</w:t>
      </w:r>
      <w:proofErr w:type="spellEnd"/>
      <w:r>
        <w:rPr>
          <w:rFonts w:hint="cs"/>
          <w:rtl/>
        </w:rPr>
        <w:t>.</w:t>
      </w:r>
      <w:r w:rsidR="00D3317E" w:rsidRPr="00D3317E">
        <w:rPr>
          <w:rtl/>
        </w:rPr>
        <w:t xml:space="preserve"> זאת אומרת</w:t>
      </w:r>
      <w:r>
        <w:rPr>
          <w:rFonts w:hint="cs"/>
          <w:rtl/>
        </w:rPr>
        <w:t>,</w:t>
      </w:r>
      <w:r w:rsidR="00D3317E" w:rsidRPr="00D3317E">
        <w:rPr>
          <w:rtl/>
        </w:rPr>
        <w:t xml:space="preserve"> שלא נכתוב כלום</w:t>
      </w:r>
      <w:r>
        <w:rPr>
          <w:rFonts w:hint="cs"/>
          <w:rtl/>
        </w:rPr>
        <w:t>,</w:t>
      </w:r>
      <w:r w:rsidR="00D3317E" w:rsidRPr="00D3317E">
        <w:rPr>
          <w:rtl/>
        </w:rPr>
        <w:t xml:space="preserve"> ו</w:t>
      </w:r>
      <w:r>
        <w:rPr>
          <w:rFonts w:hint="cs"/>
          <w:rtl/>
        </w:rPr>
        <w:t>כ</w:t>
      </w:r>
      <w:r w:rsidR="00D3317E" w:rsidRPr="00D3317E">
        <w:rPr>
          <w:rtl/>
        </w:rPr>
        <w:t>שנכתוב סעיף תחולה</w:t>
      </w:r>
      <w:r>
        <w:rPr>
          <w:rFonts w:hint="cs"/>
          <w:rtl/>
        </w:rPr>
        <w:t xml:space="preserve"> </w:t>
      </w:r>
      <w:r w:rsidR="00D3317E" w:rsidRPr="00D3317E">
        <w:rPr>
          <w:rtl/>
        </w:rPr>
        <w:t xml:space="preserve">זה יחול על דוחות של </w:t>
      </w:r>
      <w:r>
        <w:rPr>
          <w:rFonts w:hint="cs"/>
          <w:rtl/>
        </w:rPr>
        <w:t xml:space="preserve">2022 </w:t>
      </w:r>
      <w:r w:rsidR="00D3317E" w:rsidRPr="00D3317E">
        <w:rPr>
          <w:rtl/>
        </w:rPr>
        <w:t xml:space="preserve">ואילך וזה מהטעם שאם אין יום תחילה </w:t>
      </w:r>
      <w:proofErr w:type="spellStart"/>
      <w:r w:rsidR="00D3317E" w:rsidRPr="00D3317E">
        <w:rPr>
          <w:rtl/>
        </w:rPr>
        <w:t>מ</w:t>
      </w:r>
      <w:r>
        <w:rPr>
          <w:rFonts w:hint="cs"/>
          <w:rtl/>
        </w:rPr>
        <w:t>י</w:t>
      </w:r>
      <w:r w:rsidR="00D3317E" w:rsidRPr="00D3317E">
        <w:rPr>
          <w:rtl/>
        </w:rPr>
        <w:t>ידי</w:t>
      </w:r>
      <w:proofErr w:type="spellEnd"/>
      <w:r w:rsidR="00D3317E" w:rsidRPr="00D3317E">
        <w:rPr>
          <w:rtl/>
        </w:rPr>
        <w:t xml:space="preserve"> אז שר האוצר לא יכול להתקין תקנות </w:t>
      </w:r>
      <w:proofErr w:type="spellStart"/>
      <w:r w:rsidR="00D3317E" w:rsidRPr="00D3317E">
        <w:rPr>
          <w:rtl/>
        </w:rPr>
        <w:t>מיידי</w:t>
      </w:r>
      <w:r>
        <w:rPr>
          <w:rFonts w:hint="cs"/>
          <w:rtl/>
        </w:rPr>
        <w:t>ת</w:t>
      </w:r>
      <w:proofErr w:type="spellEnd"/>
      <w:r>
        <w:rPr>
          <w:rtl/>
        </w:rPr>
        <w:t xml:space="preserve"> ולא ניתן לפ</w:t>
      </w:r>
      <w:r>
        <w:rPr>
          <w:rFonts w:hint="cs"/>
          <w:rtl/>
        </w:rPr>
        <w:t>ט</w:t>
      </w:r>
      <w:r w:rsidR="00D3317E" w:rsidRPr="00D3317E">
        <w:rPr>
          <w:rtl/>
        </w:rPr>
        <w:t>ור בצו עד</w:t>
      </w:r>
      <w:r>
        <w:rPr>
          <w:rFonts w:hint="cs"/>
          <w:rtl/>
        </w:rPr>
        <w:t xml:space="preserve"> 2022.</w:t>
      </w:r>
      <w:r w:rsidR="00D3317E" w:rsidRPr="00D3317E">
        <w:rPr>
          <w:rtl/>
        </w:rPr>
        <w:t xml:space="preserve"> חבל</w:t>
      </w:r>
      <w:r>
        <w:rPr>
          <w:rFonts w:hint="cs"/>
          <w:rtl/>
        </w:rPr>
        <w:t>,</w:t>
      </w:r>
      <w:r w:rsidR="00D3317E" w:rsidRPr="00D3317E">
        <w:rPr>
          <w:rtl/>
        </w:rPr>
        <w:t xml:space="preserve"> אולי עד </w:t>
      </w:r>
      <w:r>
        <w:rPr>
          <w:rFonts w:hint="cs"/>
          <w:rtl/>
        </w:rPr>
        <w:t>2022 תהיה - - -</w:t>
      </w:r>
    </w:p>
    <w:p w:rsidR="00A61EA7" w:rsidRDefault="00A61EA7" w:rsidP="00A61EA7">
      <w:pPr>
        <w:rPr>
          <w:rtl/>
        </w:rPr>
      </w:pPr>
    </w:p>
    <w:p w:rsidR="00A61EA7" w:rsidRDefault="00A61EA7" w:rsidP="00A61EA7">
      <w:pPr>
        <w:pStyle w:val="af6"/>
        <w:keepNext/>
        <w:rPr>
          <w:rtl/>
        </w:rPr>
      </w:pPr>
      <w:bookmarkStart w:id="768" w:name="ET_yor_6156_242"/>
      <w:r w:rsidRPr="00A61EA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61E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8"/>
    </w:p>
    <w:p w:rsidR="00A61EA7" w:rsidRDefault="00A61EA7" w:rsidP="00A61EA7">
      <w:pPr>
        <w:pStyle w:val="KeepWithNext"/>
        <w:rPr>
          <w:rtl/>
          <w:lang w:eastAsia="he-IL"/>
        </w:rPr>
      </w:pPr>
    </w:p>
    <w:p w:rsidR="00A61EA7" w:rsidRDefault="00A61EA7" w:rsidP="00A61EA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התנגדות לזה?</w:t>
      </w:r>
      <w:bookmarkStart w:id="769" w:name="_ETM_Q1_4566581"/>
      <w:bookmarkEnd w:id="769"/>
    </w:p>
    <w:p w:rsidR="00A61EA7" w:rsidRDefault="00A61EA7" w:rsidP="00A61EA7">
      <w:pPr>
        <w:rPr>
          <w:rtl/>
          <w:lang w:eastAsia="he-IL"/>
        </w:rPr>
      </w:pPr>
      <w:bookmarkStart w:id="770" w:name="_ETM_Q1_4566662"/>
      <w:bookmarkEnd w:id="770"/>
    </w:p>
    <w:p w:rsidR="00A61EA7" w:rsidRDefault="00A61EA7" w:rsidP="00A61EA7">
      <w:pPr>
        <w:pStyle w:val="a4"/>
        <w:keepNext/>
        <w:rPr>
          <w:rtl/>
        </w:rPr>
      </w:pPr>
      <w:bookmarkStart w:id="771" w:name="_ETM_Q1_4566756"/>
      <w:bookmarkStart w:id="772" w:name="_ETM_Q1_4566836"/>
      <w:bookmarkStart w:id="773" w:name="_ETM_Q1_4569572"/>
      <w:bookmarkStart w:id="774" w:name="ET_speaker_אלעזר_שטרן_243"/>
      <w:bookmarkEnd w:id="771"/>
      <w:bookmarkEnd w:id="772"/>
      <w:bookmarkEnd w:id="773"/>
      <w:r w:rsidRPr="00A61EA7">
        <w:rPr>
          <w:rStyle w:val="TagStyle"/>
          <w:rtl/>
        </w:rPr>
        <w:t xml:space="preserve"> &lt;&lt; דובר &gt;&gt; </w:t>
      </w:r>
      <w:r>
        <w:rPr>
          <w:rtl/>
        </w:rPr>
        <w:t>אלעזר שטרן (יעוץ משפטי):</w:t>
      </w:r>
      <w:r w:rsidRPr="00A61E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4"/>
    </w:p>
    <w:p w:rsidR="00A61EA7" w:rsidRDefault="00A61EA7" w:rsidP="00A61EA7">
      <w:pPr>
        <w:pStyle w:val="KeepWithNext"/>
        <w:rPr>
          <w:rtl/>
          <w:lang w:eastAsia="he-IL"/>
        </w:rPr>
      </w:pPr>
    </w:p>
    <w:p w:rsidR="00C93B28" w:rsidRDefault="00A61EA7" w:rsidP="00C93B28">
      <w:pPr>
        <w:rPr>
          <w:rtl/>
        </w:rPr>
      </w:pPr>
      <w:bookmarkStart w:id="775" w:name="_ETM_Q1_4570136"/>
      <w:bookmarkStart w:id="776" w:name="_ETM_Q1_4570194"/>
      <w:bookmarkEnd w:id="775"/>
      <w:bookmarkEnd w:id="776"/>
      <w:r>
        <w:rPr>
          <w:rFonts w:hint="cs"/>
          <w:rtl/>
        </w:rPr>
        <w:t>- - - למרות</w:t>
      </w:r>
      <w:r w:rsidR="00D3317E" w:rsidRPr="00D3317E">
        <w:rPr>
          <w:rtl/>
        </w:rPr>
        <w:t xml:space="preserve"> </w:t>
      </w:r>
      <w:r>
        <w:rPr>
          <w:rFonts w:hint="cs"/>
          <w:rtl/>
        </w:rPr>
        <w:t>ה</w:t>
      </w:r>
      <w:r w:rsidR="00D3317E" w:rsidRPr="00D3317E">
        <w:rPr>
          <w:rtl/>
        </w:rPr>
        <w:t>דלת</w:t>
      </w:r>
      <w:r>
        <w:rPr>
          <w:rFonts w:hint="cs"/>
          <w:rtl/>
        </w:rPr>
        <w:t>א</w:t>
      </w:r>
      <w:r w:rsidR="00D3317E" w:rsidRPr="00D3317E">
        <w:rPr>
          <w:rtl/>
        </w:rPr>
        <w:t xml:space="preserve"> היא מאוד קטנה כל הדבר הזה יאושר איפשהו באמצע נובמבר</w:t>
      </w:r>
      <w:r w:rsidR="00C93B28">
        <w:rPr>
          <w:rFonts w:hint="cs"/>
          <w:rtl/>
        </w:rPr>
        <w:t>.</w:t>
      </w:r>
    </w:p>
    <w:p w:rsidR="00C93B28" w:rsidRDefault="00C93B28" w:rsidP="00C93B28">
      <w:pPr>
        <w:rPr>
          <w:rtl/>
        </w:rPr>
      </w:pPr>
    </w:p>
    <w:p w:rsidR="00C93B28" w:rsidRDefault="00C93B28" w:rsidP="00C93B28">
      <w:pPr>
        <w:pStyle w:val="af9"/>
        <w:keepNext/>
        <w:rPr>
          <w:rtl/>
        </w:rPr>
      </w:pPr>
      <w:bookmarkStart w:id="777" w:name="_ETM_Q1_4573805"/>
      <w:bookmarkStart w:id="778" w:name="ET_guest_866249_244"/>
      <w:bookmarkEnd w:id="777"/>
      <w:r w:rsidRPr="00C93B28">
        <w:rPr>
          <w:rStyle w:val="TagStyle"/>
          <w:rtl/>
        </w:rPr>
        <w:t xml:space="preserve"> &lt;&lt; אורח &gt;&gt; </w:t>
      </w:r>
      <w:r>
        <w:rPr>
          <w:rtl/>
        </w:rPr>
        <w:t>נדב דישון:</w:t>
      </w:r>
      <w:r w:rsidRPr="00C93B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8"/>
    </w:p>
    <w:p w:rsidR="00C93B28" w:rsidRDefault="00C93B28" w:rsidP="00C93B28">
      <w:pPr>
        <w:pStyle w:val="KeepWithNext"/>
        <w:rPr>
          <w:rtl/>
        </w:rPr>
      </w:pPr>
    </w:p>
    <w:p w:rsidR="00C93B28" w:rsidRDefault="00D3317E" w:rsidP="00C93B28">
      <w:pPr>
        <w:rPr>
          <w:rtl/>
        </w:rPr>
      </w:pPr>
      <w:bookmarkStart w:id="779" w:name="_ETM_Q1_4574424"/>
      <w:bookmarkStart w:id="780" w:name="_ETM_Q1_4574493"/>
      <w:bookmarkEnd w:id="779"/>
      <w:bookmarkEnd w:id="780"/>
      <w:r w:rsidRPr="00D3317E">
        <w:rPr>
          <w:rtl/>
        </w:rPr>
        <w:t xml:space="preserve">זה חודש </w:t>
      </w:r>
      <w:r w:rsidR="00C93B28">
        <w:rPr>
          <w:rFonts w:hint="cs"/>
          <w:rtl/>
        </w:rPr>
        <w:t>וחצי.</w:t>
      </w:r>
    </w:p>
    <w:p w:rsidR="00C93B28" w:rsidRDefault="00C93B28" w:rsidP="00C93B28">
      <w:pPr>
        <w:rPr>
          <w:rtl/>
        </w:rPr>
      </w:pPr>
    </w:p>
    <w:p w:rsidR="00C93B28" w:rsidRDefault="00C93B28" w:rsidP="00C93B28">
      <w:pPr>
        <w:pStyle w:val="af6"/>
        <w:keepNext/>
        <w:rPr>
          <w:rtl/>
        </w:rPr>
      </w:pPr>
      <w:bookmarkStart w:id="781" w:name="ET_yor_6156_245"/>
      <w:r w:rsidRPr="00C93B2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93B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1"/>
    </w:p>
    <w:p w:rsidR="00C93B28" w:rsidRDefault="00C93B28" w:rsidP="00C93B28">
      <w:pPr>
        <w:pStyle w:val="KeepWithNext"/>
        <w:rPr>
          <w:rtl/>
        </w:rPr>
      </w:pPr>
    </w:p>
    <w:p w:rsidR="00C93B28" w:rsidRDefault="00D3317E" w:rsidP="00C93B28">
      <w:pPr>
        <w:rPr>
          <w:rtl/>
        </w:rPr>
      </w:pPr>
      <w:bookmarkStart w:id="782" w:name="_ETM_Q1_4575450"/>
      <w:bookmarkEnd w:id="782"/>
      <w:r w:rsidRPr="00D3317E">
        <w:rPr>
          <w:rtl/>
        </w:rPr>
        <w:t>אתה יודע מה משרד האוצר יכול לעשות בחודש ו</w:t>
      </w:r>
      <w:r w:rsidR="00C93B28">
        <w:rPr>
          <w:rtl/>
        </w:rPr>
        <w:t>ח</w:t>
      </w:r>
      <w:r w:rsidR="00C93B28">
        <w:rPr>
          <w:rFonts w:hint="cs"/>
          <w:rtl/>
        </w:rPr>
        <w:t>צי?</w:t>
      </w:r>
      <w:r w:rsidRPr="00D3317E">
        <w:rPr>
          <w:rtl/>
        </w:rPr>
        <w:t xml:space="preserve"> רשויות רגולציה</w:t>
      </w:r>
      <w:r w:rsidR="00C93B28">
        <w:rPr>
          <w:rFonts w:hint="cs"/>
          <w:rtl/>
        </w:rPr>
        <w:t xml:space="preserve"> - - -</w:t>
      </w:r>
    </w:p>
    <w:p w:rsidR="00C93B28" w:rsidRDefault="00C93B28" w:rsidP="00C93B28">
      <w:pPr>
        <w:rPr>
          <w:rtl/>
        </w:rPr>
      </w:pPr>
      <w:bookmarkStart w:id="783" w:name="_ETM_Q1_4578309"/>
      <w:bookmarkStart w:id="784" w:name="_ETM_Q1_4578376"/>
      <w:bookmarkEnd w:id="783"/>
      <w:bookmarkEnd w:id="784"/>
    </w:p>
    <w:p w:rsidR="00C93B28" w:rsidRDefault="00C93B28" w:rsidP="00C93B28">
      <w:pPr>
        <w:pStyle w:val="a4"/>
        <w:keepNext/>
        <w:rPr>
          <w:rtl/>
        </w:rPr>
      </w:pPr>
      <w:bookmarkStart w:id="785" w:name="_ETM_Q1_4578469"/>
      <w:bookmarkStart w:id="786" w:name="_ETM_Q1_4578527"/>
      <w:bookmarkStart w:id="787" w:name="ET_speaker_6157_246"/>
      <w:bookmarkEnd w:id="785"/>
      <w:bookmarkEnd w:id="786"/>
      <w:r w:rsidRPr="00C93B2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C93B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7"/>
    </w:p>
    <w:p w:rsidR="00C93B28" w:rsidRDefault="00C93B28" w:rsidP="00C93B28">
      <w:pPr>
        <w:pStyle w:val="KeepWithNext"/>
        <w:rPr>
          <w:rtl/>
          <w:lang w:eastAsia="he-IL"/>
        </w:rPr>
      </w:pPr>
    </w:p>
    <w:p w:rsidR="00C93B28" w:rsidRDefault="00C93B28" w:rsidP="00C93B28">
      <w:pPr>
        <w:rPr>
          <w:rtl/>
        </w:rPr>
      </w:pPr>
      <w:r>
        <w:rPr>
          <w:rFonts w:hint="cs"/>
          <w:rtl/>
          <w:lang w:eastAsia="he-IL"/>
        </w:rPr>
        <w:t xml:space="preserve">מילא זה, </w:t>
      </w:r>
      <w:bookmarkStart w:id="788" w:name="_ETM_Q1_4578646"/>
      <w:bookmarkStart w:id="789" w:name="_ETM_Q1_4578757"/>
      <w:bookmarkEnd w:id="788"/>
      <w:bookmarkEnd w:id="789"/>
      <w:r w:rsidR="00D3317E" w:rsidRPr="00D3317E">
        <w:rPr>
          <w:rtl/>
        </w:rPr>
        <w:t xml:space="preserve">מה הוא יכול לדרוש </w:t>
      </w:r>
      <w:proofErr w:type="spellStart"/>
      <w:r w:rsidR="00D3317E" w:rsidRPr="00D3317E">
        <w:rPr>
          <w:rtl/>
        </w:rPr>
        <w:t>מאיתנו</w:t>
      </w:r>
      <w:proofErr w:type="spellEnd"/>
      <w:r>
        <w:rPr>
          <w:rFonts w:hint="cs"/>
          <w:rtl/>
        </w:rPr>
        <w:t xml:space="preserve"> לעשות.</w:t>
      </w:r>
    </w:p>
    <w:p w:rsidR="00C93B28" w:rsidRDefault="00C93B28" w:rsidP="00C93B28">
      <w:pPr>
        <w:rPr>
          <w:rtl/>
        </w:rPr>
      </w:pPr>
    </w:p>
    <w:p w:rsidR="00C93B28" w:rsidRDefault="00C93B28" w:rsidP="00C93B28">
      <w:pPr>
        <w:pStyle w:val="af6"/>
        <w:keepNext/>
        <w:rPr>
          <w:rtl/>
        </w:rPr>
      </w:pPr>
      <w:bookmarkStart w:id="790" w:name="ET_yor_6156_247"/>
      <w:r w:rsidRPr="00C93B2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93B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0"/>
    </w:p>
    <w:p w:rsidR="00C93B28" w:rsidRDefault="00C93B28" w:rsidP="00C93B28">
      <w:pPr>
        <w:pStyle w:val="KeepWithNext"/>
        <w:rPr>
          <w:rtl/>
          <w:lang w:eastAsia="he-IL"/>
        </w:rPr>
      </w:pPr>
    </w:p>
    <w:p w:rsidR="00C93B28" w:rsidRDefault="00D3317E" w:rsidP="00C93B28">
      <w:pPr>
        <w:rPr>
          <w:rtl/>
        </w:rPr>
      </w:pPr>
      <w:bookmarkStart w:id="791" w:name="_ETM_Q1_4582411"/>
      <w:bookmarkEnd w:id="791"/>
      <w:r w:rsidRPr="00D3317E">
        <w:rPr>
          <w:rtl/>
        </w:rPr>
        <w:t>נכון</w:t>
      </w:r>
      <w:r w:rsidR="00C93B28">
        <w:rPr>
          <w:rFonts w:hint="cs"/>
          <w:rtl/>
        </w:rPr>
        <w:t>. אל</w:t>
      </w:r>
      <w:r w:rsidRPr="00D3317E">
        <w:rPr>
          <w:rtl/>
        </w:rPr>
        <w:t xml:space="preserve"> תפקפק ביכולותיו </w:t>
      </w:r>
      <w:r w:rsidR="00C93B28">
        <w:rPr>
          <w:rFonts w:hint="cs"/>
          <w:rtl/>
        </w:rPr>
        <w:t>של משרד האוצר.</w:t>
      </w:r>
    </w:p>
    <w:p w:rsidR="00C93B28" w:rsidRDefault="00C93B28" w:rsidP="00C93B28">
      <w:pPr>
        <w:rPr>
          <w:rtl/>
        </w:rPr>
      </w:pPr>
    </w:p>
    <w:p w:rsidR="00C93B28" w:rsidRDefault="00C93B28" w:rsidP="00C93B28">
      <w:pPr>
        <w:pStyle w:val="af9"/>
        <w:keepNext/>
        <w:rPr>
          <w:rtl/>
        </w:rPr>
      </w:pPr>
      <w:bookmarkStart w:id="792" w:name="ET_guest_881443_248"/>
      <w:r w:rsidRPr="00C93B28">
        <w:rPr>
          <w:rStyle w:val="TagStyle"/>
          <w:rtl/>
        </w:rPr>
        <w:t xml:space="preserve"> &lt;&lt; אורח &gt;&gt; </w:t>
      </w:r>
      <w:r>
        <w:rPr>
          <w:rtl/>
        </w:rPr>
        <w:t>נועם יפרח:</w:t>
      </w:r>
      <w:r w:rsidRPr="00C93B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2"/>
    </w:p>
    <w:p w:rsidR="00C93B28" w:rsidRDefault="00C93B28" w:rsidP="00C93B28">
      <w:pPr>
        <w:pStyle w:val="KeepWithNext"/>
        <w:rPr>
          <w:rtl/>
        </w:rPr>
      </w:pPr>
    </w:p>
    <w:p w:rsidR="00C93B28" w:rsidRDefault="00D3317E" w:rsidP="00C93B28">
      <w:pPr>
        <w:rPr>
          <w:rtl/>
        </w:rPr>
      </w:pPr>
      <w:r w:rsidRPr="00D3317E">
        <w:rPr>
          <w:rtl/>
        </w:rPr>
        <w:t xml:space="preserve">אנחנו </w:t>
      </w:r>
      <w:r w:rsidR="00C93B28" w:rsidRPr="00D3317E">
        <w:rPr>
          <w:rtl/>
        </w:rPr>
        <w:t xml:space="preserve">גם </w:t>
      </w:r>
      <w:r w:rsidRPr="00D3317E">
        <w:rPr>
          <w:rtl/>
        </w:rPr>
        <w:t>צריכים להתארגן לזה</w:t>
      </w:r>
      <w:r w:rsidR="00C93B28">
        <w:rPr>
          <w:rFonts w:hint="cs"/>
          <w:rtl/>
        </w:rPr>
        <w:t>.</w:t>
      </w:r>
    </w:p>
    <w:p w:rsidR="00C93B28" w:rsidRDefault="00C93B28" w:rsidP="00C93B28">
      <w:pPr>
        <w:rPr>
          <w:rtl/>
        </w:rPr>
      </w:pPr>
    </w:p>
    <w:p w:rsidR="00C93B28" w:rsidRDefault="00C93B28" w:rsidP="00C93B28">
      <w:pPr>
        <w:pStyle w:val="af6"/>
        <w:keepNext/>
        <w:rPr>
          <w:rtl/>
        </w:rPr>
      </w:pPr>
      <w:bookmarkStart w:id="793" w:name="ET_yor_6156_249"/>
      <w:r w:rsidRPr="00C93B2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93B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3"/>
    </w:p>
    <w:p w:rsidR="00C93B28" w:rsidRDefault="00C93B28" w:rsidP="00C93B28">
      <w:pPr>
        <w:pStyle w:val="KeepWithNext"/>
        <w:rPr>
          <w:rtl/>
          <w:lang w:eastAsia="he-IL"/>
        </w:rPr>
      </w:pPr>
    </w:p>
    <w:p w:rsidR="00C93B28" w:rsidRDefault="00D3317E" w:rsidP="00C93B28">
      <w:pPr>
        <w:rPr>
          <w:rtl/>
        </w:rPr>
      </w:pPr>
      <w:r w:rsidRPr="00D3317E">
        <w:rPr>
          <w:rtl/>
        </w:rPr>
        <w:t>קיבלתם דחייה של שנה</w:t>
      </w:r>
      <w:r w:rsidR="00C93B28">
        <w:rPr>
          <w:rFonts w:hint="cs"/>
          <w:rtl/>
        </w:rPr>
        <w:t>,</w:t>
      </w:r>
      <w:r w:rsidRPr="00D3317E">
        <w:rPr>
          <w:rtl/>
        </w:rPr>
        <w:t xml:space="preserve"> ריבונו של עולם</w:t>
      </w:r>
      <w:r w:rsidR="00C93B28">
        <w:rPr>
          <w:rFonts w:hint="cs"/>
          <w:rtl/>
        </w:rPr>
        <w:t>.</w:t>
      </w:r>
      <w:r w:rsidRPr="00D3317E">
        <w:rPr>
          <w:rtl/>
        </w:rPr>
        <w:t xml:space="preserve"> אני רוצה לומר לך</w:t>
      </w:r>
      <w:r w:rsidR="00C93B28">
        <w:rPr>
          <w:rFonts w:hint="cs"/>
          <w:rtl/>
        </w:rPr>
        <w:t>,</w:t>
      </w:r>
      <w:r w:rsidRPr="00D3317E">
        <w:rPr>
          <w:rtl/>
        </w:rPr>
        <w:t xml:space="preserve"> כבודו</w:t>
      </w:r>
      <w:r w:rsidR="00C93B28">
        <w:rPr>
          <w:rFonts w:hint="cs"/>
          <w:rtl/>
        </w:rPr>
        <w:t>,</w:t>
      </w:r>
      <w:r w:rsidRPr="00D3317E">
        <w:rPr>
          <w:rtl/>
        </w:rPr>
        <w:t xml:space="preserve"> אני מאוד מקווה שמגן</w:t>
      </w:r>
      <w:r w:rsidR="00C93B28">
        <w:rPr>
          <w:rFonts w:hint="cs"/>
          <w:rtl/>
        </w:rPr>
        <w:t xml:space="preserve"> </w:t>
      </w:r>
      <w:r w:rsidRPr="00D3317E">
        <w:rPr>
          <w:rtl/>
        </w:rPr>
        <w:t>דוד אדום מפרסמים דוחות כספיים כסדרם</w:t>
      </w:r>
      <w:r w:rsidR="00C93B28">
        <w:rPr>
          <w:rFonts w:hint="cs"/>
          <w:rtl/>
        </w:rPr>
        <w:t>.</w:t>
      </w:r>
    </w:p>
    <w:p w:rsidR="00C93B28" w:rsidRDefault="00C93B28" w:rsidP="00C93B28">
      <w:pPr>
        <w:rPr>
          <w:rtl/>
        </w:rPr>
      </w:pPr>
    </w:p>
    <w:p w:rsidR="00C93B28" w:rsidRDefault="00C93B28" w:rsidP="00C93B28">
      <w:pPr>
        <w:pStyle w:val="af9"/>
        <w:keepNext/>
        <w:rPr>
          <w:rtl/>
        </w:rPr>
      </w:pPr>
      <w:bookmarkStart w:id="794" w:name="ET_guest_866249_250"/>
      <w:r w:rsidRPr="00C93B28">
        <w:rPr>
          <w:rStyle w:val="TagStyle"/>
          <w:rtl/>
        </w:rPr>
        <w:t xml:space="preserve"> &lt;&lt; אורח &gt;&gt; </w:t>
      </w:r>
      <w:r>
        <w:rPr>
          <w:rtl/>
        </w:rPr>
        <w:t>נדב דישון:</w:t>
      </w:r>
      <w:r w:rsidRPr="00C93B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4"/>
    </w:p>
    <w:p w:rsidR="00C93B28" w:rsidRDefault="00C93B28" w:rsidP="00C93B28">
      <w:pPr>
        <w:pStyle w:val="KeepWithNext"/>
        <w:rPr>
          <w:rtl/>
        </w:rPr>
      </w:pPr>
    </w:p>
    <w:p w:rsidR="00C93B28" w:rsidRDefault="00D3317E" w:rsidP="00C93B28">
      <w:pPr>
        <w:rPr>
          <w:rtl/>
        </w:rPr>
      </w:pPr>
      <w:r w:rsidRPr="00D3317E">
        <w:rPr>
          <w:rtl/>
        </w:rPr>
        <w:t>לא מפרסמים</w:t>
      </w:r>
      <w:r w:rsidR="00C93B28">
        <w:rPr>
          <w:rFonts w:hint="cs"/>
          <w:rtl/>
        </w:rPr>
        <w:t>.</w:t>
      </w:r>
    </w:p>
    <w:p w:rsidR="00C93B28" w:rsidRDefault="00C93B28" w:rsidP="00C93B28">
      <w:pPr>
        <w:rPr>
          <w:rtl/>
        </w:rPr>
      </w:pPr>
      <w:bookmarkStart w:id="795" w:name="_ETM_Q1_4600968"/>
      <w:bookmarkStart w:id="796" w:name="_ETM_Q1_4601015"/>
      <w:bookmarkEnd w:id="795"/>
      <w:bookmarkEnd w:id="796"/>
    </w:p>
    <w:p w:rsidR="00C93B28" w:rsidRDefault="00C93B28" w:rsidP="00C93B28">
      <w:pPr>
        <w:pStyle w:val="af6"/>
        <w:keepNext/>
        <w:rPr>
          <w:rtl/>
        </w:rPr>
      </w:pPr>
      <w:bookmarkStart w:id="797" w:name="ET_yor_6156_251"/>
      <w:r w:rsidRPr="00C93B2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93B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7"/>
    </w:p>
    <w:p w:rsidR="00C93B28" w:rsidRDefault="00C93B28" w:rsidP="00C93B28">
      <w:pPr>
        <w:pStyle w:val="KeepWithNext"/>
        <w:rPr>
          <w:rtl/>
          <w:lang w:eastAsia="he-IL"/>
        </w:rPr>
      </w:pPr>
    </w:p>
    <w:p w:rsidR="00C93B28" w:rsidRDefault="00C93B28" w:rsidP="00C93B28">
      <w:pPr>
        <w:rPr>
          <w:rtl/>
        </w:rPr>
      </w:pPr>
      <w:bookmarkStart w:id="798" w:name="_ETM_Q1_4601329"/>
      <w:bookmarkEnd w:id="798"/>
      <w:r>
        <w:rPr>
          <w:rFonts w:hint="cs"/>
          <w:rtl/>
        </w:rPr>
        <w:t xml:space="preserve">לא </w:t>
      </w:r>
      <w:bookmarkStart w:id="799" w:name="_ETM_Q1_4601458"/>
      <w:bookmarkEnd w:id="799"/>
      <w:r>
        <w:rPr>
          <w:rFonts w:hint="cs"/>
          <w:rtl/>
        </w:rPr>
        <w:t>מפרסמים.</w:t>
      </w:r>
    </w:p>
    <w:p w:rsidR="00C93B28" w:rsidRDefault="00C93B28" w:rsidP="00C93B28">
      <w:pPr>
        <w:rPr>
          <w:rtl/>
        </w:rPr>
      </w:pPr>
    </w:p>
    <w:p w:rsidR="00C93B28" w:rsidRDefault="00C93B28" w:rsidP="00C93B28">
      <w:pPr>
        <w:pStyle w:val="af9"/>
        <w:keepNext/>
        <w:rPr>
          <w:rtl/>
        </w:rPr>
      </w:pPr>
      <w:bookmarkStart w:id="800" w:name="ET_guest_881443_252"/>
      <w:r w:rsidRPr="00C93B28">
        <w:rPr>
          <w:rStyle w:val="TagStyle"/>
          <w:rtl/>
        </w:rPr>
        <w:t xml:space="preserve"> &lt;&lt; אורח &gt;&gt; </w:t>
      </w:r>
      <w:r>
        <w:rPr>
          <w:rtl/>
        </w:rPr>
        <w:t>נועם יפרח:</w:t>
      </w:r>
      <w:r w:rsidRPr="00C93B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0"/>
    </w:p>
    <w:p w:rsidR="00C93B28" w:rsidRDefault="00C93B28" w:rsidP="00C93B28">
      <w:pPr>
        <w:pStyle w:val="KeepWithNext"/>
        <w:rPr>
          <w:rtl/>
        </w:rPr>
      </w:pPr>
    </w:p>
    <w:p w:rsidR="00C93B28" w:rsidRDefault="00C93B28" w:rsidP="00C93B28">
      <w:pPr>
        <w:rPr>
          <w:rtl/>
        </w:rPr>
      </w:pPr>
      <w:r>
        <w:rPr>
          <w:rFonts w:hint="cs"/>
          <w:rtl/>
        </w:rPr>
        <w:t>לא. בטח - - -</w:t>
      </w:r>
    </w:p>
    <w:p w:rsidR="00C93B28" w:rsidRDefault="00C93B28" w:rsidP="00C93B28">
      <w:pPr>
        <w:rPr>
          <w:rtl/>
        </w:rPr>
      </w:pPr>
      <w:bookmarkStart w:id="801" w:name="_ETM_Q1_4601104"/>
      <w:bookmarkStart w:id="802" w:name="_ETM_Q1_4601171"/>
      <w:bookmarkEnd w:id="801"/>
      <w:bookmarkEnd w:id="802"/>
    </w:p>
    <w:p w:rsidR="00C93B28" w:rsidRDefault="00C93B28" w:rsidP="00C93B28">
      <w:pPr>
        <w:pStyle w:val="af9"/>
        <w:keepNext/>
        <w:rPr>
          <w:rtl/>
        </w:rPr>
      </w:pPr>
      <w:bookmarkStart w:id="803" w:name="ET_guest_866249_253"/>
      <w:r w:rsidRPr="00C93B28">
        <w:rPr>
          <w:rStyle w:val="TagStyle"/>
          <w:rtl/>
        </w:rPr>
        <w:t xml:space="preserve"> &lt;&lt; אורח &gt;&gt; </w:t>
      </w:r>
      <w:r>
        <w:rPr>
          <w:rtl/>
        </w:rPr>
        <w:t>נדב דישון:</w:t>
      </w:r>
      <w:r w:rsidRPr="00C93B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3"/>
    </w:p>
    <w:p w:rsidR="00C93B28" w:rsidRDefault="00C93B28" w:rsidP="00C93B28">
      <w:pPr>
        <w:pStyle w:val="KeepWithNext"/>
        <w:rPr>
          <w:rtl/>
        </w:rPr>
      </w:pPr>
    </w:p>
    <w:p w:rsidR="00C93B28" w:rsidRDefault="00C93B28" w:rsidP="00C93B28">
      <w:pPr>
        <w:rPr>
          <w:rtl/>
        </w:rPr>
      </w:pPr>
      <w:r>
        <w:rPr>
          <w:rFonts w:hint="cs"/>
          <w:rtl/>
        </w:rPr>
        <w:t>מפרסמ</w:t>
      </w:r>
      <w:r w:rsidR="00D3317E" w:rsidRPr="00D3317E">
        <w:rPr>
          <w:rtl/>
        </w:rPr>
        <w:t>ים תמצית</w:t>
      </w:r>
      <w:r>
        <w:rPr>
          <w:rFonts w:hint="cs"/>
          <w:rtl/>
        </w:rPr>
        <w:t>.</w:t>
      </w:r>
      <w:bookmarkStart w:id="804" w:name="_ETM_Q1_4604012"/>
      <w:bookmarkEnd w:id="804"/>
    </w:p>
    <w:p w:rsidR="008A6751" w:rsidRDefault="008A6751" w:rsidP="00C93B28">
      <w:pPr>
        <w:rPr>
          <w:rtl/>
        </w:rPr>
      </w:pPr>
    </w:p>
    <w:p w:rsidR="00C93B28" w:rsidRDefault="00C93B28" w:rsidP="00C93B28">
      <w:pPr>
        <w:pStyle w:val="af9"/>
        <w:keepNext/>
        <w:rPr>
          <w:rtl/>
        </w:rPr>
      </w:pPr>
      <w:bookmarkStart w:id="805" w:name="_ETM_Q1_4604068"/>
      <w:bookmarkStart w:id="806" w:name="ET_guest_881443_254"/>
      <w:bookmarkEnd w:id="805"/>
      <w:r w:rsidRPr="00C93B28">
        <w:rPr>
          <w:rStyle w:val="TagStyle"/>
          <w:rtl/>
        </w:rPr>
        <w:t xml:space="preserve"> &lt;&lt; אורח &gt;&gt; </w:t>
      </w:r>
      <w:r>
        <w:rPr>
          <w:rtl/>
        </w:rPr>
        <w:t>נועם יפרח:</w:t>
      </w:r>
      <w:r w:rsidRPr="00C93B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6"/>
    </w:p>
    <w:p w:rsidR="00C93B28" w:rsidRDefault="00C93B28" w:rsidP="00C93B28">
      <w:pPr>
        <w:pStyle w:val="KeepWithNext"/>
        <w:rPr>
          <w:rtl/>
        </w:rPr>
      </w:pPr>
    </w:p>
    <w:p w:rsidR="00C93B28" w:rsidRDefault="00C93B28" w:rsidP="00C93B28">
      <w:pPr>
        <w:rPr>
          <w:rtl/>
        </w:rPr>
      </w:pPr>
      <w:r>
        <w:rPr>
          <w:rFonts w:hint="cs"/>
          <w:rtl/>
        </w:rPr>
        <w:t>לא, מה פתאום.</w:t>
      </w:r>
    </w:p>
    <w:p w:rsidR="00C93B28" w:rsidRDefault="00C93B28" w:rsidP="00C93B28">
      <w:pPr>
        <w:rPr>
          <w:rtl/>
        </w:rPr>
      </w:pPr>
    </w:p>
    <w:p w:rsidR="00C93B28" w:rsidRDefault="00C93B28" w:rsidP="00C93B28">
      <w:pPr>
        <w:pStyle w:val="af6"/>
        <w:keepNext/>
        <w:rPr>
          <w:rtl/>
        </w:rPr>
      </w:pPr>
      <w:bookmarkStart w:id="807" w:name="ET_yor_6156_255"/>
      <w:r w:rsidRPr="00C93B2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93B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7"/>
    </w:p>
    <w:p w:rsidR="00C93B28" w:rsidRDefault="00C93B28" w:rsidP="00C93B28">
      <w:pPr>
        <w:pStyle w:val="KeepWithNext"/>
        <w:rPr>
          <w:rtl/>
          <w:lang w:eastAsia="he-IL"/>
        </w:rPr>
      </w:pPr>
    </w:p>
    <w:p w:rsidR="00C93B28" w:rsidRPr="00C93B28" w:rsidRDefault="00C93B28" w:rsidP="00C93B2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אין הרבה מה להתארגן. הכול בסדר.</w:t>
      </w:r>
    </w:p>
    <w:p w:rsidR="00C93B28" w:rsidRDefault="00C93B28" w:rsidP="00C93B28">
      <w:pPr>
        <w:rPr>
          <w:rtl/>
        </w:rPr>
      </w:pPr>
    </w:p>
    <w:p w:rsidR="00A31330" w:rsidRDefault="00A31330" w:rsidP="00A31330">
      <w:pPr>
        <w:pStyle w:val="-"/>
        <w:keepNext/>
        <w:rPr>
          <w:rtl/>
        </w:rPr>
      </w:pPr>
      <w:bookmarkStart w:id="808" w:name="ET_speakercontinue_881443_96"/>
      <w:r w:rsidRPr="00A31330">
        <w:rPr>
          <w:rStyle w:val="TagStyle"/>
          <w:rtl/>
        </w:rPr>
        <w:t xml:space="preserve"> &lt;&lt; דובר_המשך &gt;&gt; </w:t>
      </w:r>
      <w:r>
        <w:rPr>
          <w:rtl/>
        </w:rPr>
        <w:t>נועם יפרח:</w:t>
      </w:r>
      <w:r w:rsidRPr="00A3133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08"/>
    </w:p>
    <w:p w:rsidR="00A31330" w:rsidRDefault="00A31330" w:rsidP="00A31330">
      <w:pPr>
        <w:pStyle w:val="KeepWithNext"/>
        <w:rPr>
          <w:rtl/>
          <w:lang w:eastAsia="he-IL"/>
        </w:rPr>
      </w:pPr>
    </w:p>
    <w:p w:rsidR="00C93B28" w:rsidRDefault="00C93B28" w:rsidP="00C93B28">
      <w:pPr>
        <w:rPr>
          <w:rtl/>
          <w:lang w:eastAsia="he-IL"/>
        </w:rPr>
      </w:pPr>
      <w:r w:rsidRPr="00C93B28">
        <w:rPr>
          <w:rtl/>
          <w:lang w:eastAsia="he-IL"/>
        </w:rPr>
        <w:t>ב-15-10 שנים</w:t>
      </w:r>
      <w:r>
        <w:rPr>
          <w:rFonts w:hint="cs"/>
          <w:rtl/>
          <w:lang w:eastAsia="he-IL"/>
        </w:rPr>
        <w:t xml:space="preserve"> האחרונות </w:t>
      </w:r>
      <w:r w:rsidRPr="00C93B28">
        <w:rPr>
          <w:rtl/>
          <w:lang w:eastAsia="he-IL"/>
        </w:rPr>
        <w:t>מגישים</w:t>
      </w:r>
      <w:r>
        <w:rPr>
          <w:rFonts w:hint="cs"/>
          <w:rtl/>
          <w:lang w:eastAsia="he-IL"/>
        </w:rPr>
        <w:t xml:space="preserve"> דוחות לחשב הכללי.</w:t>
      </w:r>
    </w:p>
    <w:p w:rsidR="00C93B28" w:rsidRDefault="00C93B28" w:rsidP="00C93B28">
      <w:pPr>
        <w:rPr>
          <w:rtl/>
          <w:lang w:eastAsia="he-IL"/>
        </w:rPr>
      </w:pPr>
    </w:p>
    <w:p w:rsidR="00C93B28" w:rsidRDefault="00C93B28" w:rsidP="00C93B28">
      <w:pPr>
        <w:pStyle w:val="af6"/>
        <w:keepNext/>
        <w:rPr>
          <w:rtl/>
        </w:rPr>
      </w:pPr>
      <w:bookmarkStart w:id="809" w:name="ET_yor_6156_256"/>
      <w:r w:rsidRPr="00C93B2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93B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9"/>
    </w:p>
    <w:p w:rsidR="00C93B28" w:rsidRDefault="00C93B28" w:rsidP="00C93B28">
      <w:pPr>
        <w:pStyle w:val="KeepWithNext"/>
        <w:rPr>
          <w:rtl/>
          <w:lang w:eastAsia="he-IL"/>
        </w:rPr>
      </w:pPr>
    </w:p>
    <w:p w:rsidR="00C93B28" w:rsidRDefault="00C93B28" w:rsidP="00C93B28">
      <w:pPr>
        <w:rPr>
          <w:rtl/>
          <w:lang w:eastAsia="he-IL"/>
        </w:rPr>
      </w:pPr>
      <w:r w:rsidRPr="00C93B28">
        <w:rPr>
          <w:rtl/>
          <w:lang w:eastAsia="he-IL"/>
        </w:rPr>
        <w:t>חברים</w:t>
      </w:r>
      <w:r>
        <w:rPr>
          <w:rFonts w:hint="cs"/>
          <w:rtl/>
          <w:lang w:eastAsia="he-IL"/>
        </w:rPr>
        <w:t xml:space="preserve">, </w:t>
      </w:r>
      <w:r w:rsidRPr="00C93B28">
        <w:rPr>
          <w:rtl/>
          <w:lang w:eastAsia="he-IL"/>
        </w:rPr>
        <w:t>אז טוב מאוד</w:t>
      </w:r>
      <w:r>
        <w:rPr>
          <w:rFonts w:hint="cs"/>
          <w:rtl/>
          <w:lang w:eastAsia="he-IL"/>
        </w:rPr>
        <w:t>,</w:t>
      </w:r>
      <w:r w:rsidRPr="00C93B28">
        <w:rPr>
          <w:rtl/>
          <w:lang w:eastAsia="he-IL"/>
        </w:rPr>
        <w:t xml:space="preserve"> אז אין הרבה מה להתארגן</w:t>
      </w:r>
      <w:r>
        <w:rPr>
          <w:rFonts w:hint="cs"/>
          <w:rtl/>
          <w:lang w:eastAsia="he-IL"/>
        </w:rPr>
        <w:t>.</w:t>
      </w:r>
    </w:p>
    <w:p w:rsidR="00C93B28" w:rsidRDefault="00C93B28" w:rsidP="00C93B28">
      <w:pPr>
        <w:rPr>
          <w:rtl/>
          <w:lang w:eastAsia="he-IL"/>
        </w:rPr>
      </w:pPr>
    </w:p>
    <w:p w:rsidR="00C93B28" w:rsidRDefault="00C93B28" w:rsidP="00C93B28">
      <w:pPr>
        <w:rPr>
          <w:rtl/>
          <w:lang w:eastAsia="he-IL"/>
        </w:rPr>
      </w:pPr>
      <w:r w:rsidRPr="00C93B28">
        <w:rPr>
          <w:rtl/>
          <w:lang w:eastAsia="he-IL"/>
        </w:rPr>
        <w:t xml:space="preserve">מקובלת עלינו </w:t>
      </w:r>
      <w:r>
        <w:rPr>
          <w:rFonts w:hint="cs"/>
          <w:rtl/>
          <w:lang w:eastAsia="he-IL"/>
        </w:rPr>
        <w:t xml:space="preserve">הערת עורך </w:t>
      </w:r>
      <w:bookmarkStart w:id="810" w:name="_ETM_Q1_4616293"/>
      <w:bookmarkEnd w:id="810"/>
      <w:r>
        <w:rPr>
          <w:rFonts w:hint="cs"/>
          <w:rtl/>
          <w:lang w:eastAsia="he-IL"/>
        </w:rPr>
        <w:t>הדין דישון לגבי</w:t>
      </w:r>
      <w:r w:rsidRPr="00C93B28">
        <w:rPr>
          <w:rtl/>
          <w:lang w:eastAsia="he-IL"/>
        </w:rPr>
        <w:t xml:space="preserve"> הת</w:t>
      </w:r>
      <w:r>
        <w:rPr>
          <w:rFonts w:hint="cs"/>
          <w:rtl/>
          <w:lang w:eastAsia="he-IL"/>
        </w:rPr>
        <w:t>ח</w:t>
      </w:r>
      <w:r w:rsidRPr="00C93B28">
        <w:rPr>
          <w:rtl/>
          <w:lang w:eastAsia="he-IL"/>
        </w:rPr>
        <w:t>ולה</w:t>
      </w:r>
      <w:r>
        <w:rPr>
          <w:rFonts w:hint="cs"/>
          <w:rtl/>
          <w:lang w:eastAsia="he-IL"/>
        </w:rPr>
        <w:t>?</w:t>
      </w:r>
    </w:p>
    <w:p w:rsidR="00C93B28" w:rsidRDefault="00C93B28" w:rsidP="00C93B28">
      <w:pPr>
        <w:rPr>
          <w:rtl/>
          <w:lang w:eastAsia="he-IL"/>
        </w:rPr>
      </w:pPr>
    </w:p>
    <w:p w:rsidR="00C93B28" w:rsidRDefault="00C93B28" w:rsidP="00C93B28">
      <w:pPr>
        <w:pStyle w:val="a4"/>
        <w:keepNext/>
        <w:rPr>
          <w:rtl/>
        </w:rPr>
      </w:pPr>
      <w:bookmarkStart w:id="811" w:name="ET_speaker_אלעזר_שטרן_257"/>
      <w:r w:rsidRPr="00C93B28">
        <w:rPr>
          <w:rStyle w:val="TagStyle"/>
          <w:rtl/>
        </w:rPr>
        <w:t xml:space="preserve"> &lt;&lt; דובר &gt;&gt; </w:t>
      </w:r>
      <w:r>
        <w:rPr>
          <w:rtl/>
        </w:rPr>
        <w:t>אלעזר שטרן (יעוץ משפטי):</w:t>
      </w:r>
      <w:r w:rsidRPr="00C93B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1"/>
    </w:p>
    <w:p w:rsidR="00C93B28" w:rsidRDefault="00C93B28" w:rsidP="00C93B28">
      <w:pPr>
        <w:pStyle w:val="KeepWithNext"/>
        <w:rPr>
          <w:rtl/>
          <w:lang w:eastAsia="he-IL"/>
        </w:rPr>
      </w:pPr>
    </w:p>
    <w:p w:rsidR="00C93B28" w:rsidRDefault="00C93B28" w:rsidP="00C93B28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C93B28" w:rsidRDefault="00C93B28" w:rsidP="00C93B28">
      <w:pPr>
        <w:rPr>
          <w:rtl/>
          <w:lang w:eastAsia="he-IL"/>
        </w:rPr>
      </w:pPr>
    </w:p>
    <w:p w:rsidR="00C93B28" w:rsidRDefault="00C93B28" w:rsidP="00C93B28">
      <w:pPr>
        <w:pStyle w:val="af6"/>
        <w:keepNext/>
        <w:rPr>
          <w:rtl/>
        </w:rPr>
      </w:pPr>
      <w:bookmarkStart w:id="812" w:name="ET_yor_6156_258"/>
      <w:r w:rsidRPr="00C93B2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93B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2"/>
    </w:p>
    <w:p w:rsidR="00C93B28" w:rsidRDefault="00C93B28" w:rsidP="00C93B28">
      <w:pPr>
        <w:pStyle w:val="KeepWithNext"/>
        <w:rPr>
          <w:rtl/>
          <w:lang w:eastAsia="he-IL"/>
        </w:rPr>
      </w:pPr>
    </w:p>
    <w:p w:rsidR="00C93B28" w:rsidRDefault="00C93B28" w:rsidP="00C93B28">
      <w:pPr>
        <w:rPr>
          <w:rtl/>
          <w:lang w:eastAsia="he-IL"/>
        </w:rPr>
      </w:pPr>
      <w:r w:rsidRPr="00C93B28">
        <w:rPr>
          <w:rtl/>
          <w:lang w:eastAsia="he-IL"/>
        </w:rPr>
        <w:t>מצוין</w:t>
      </w:r>
      <w:r>
        <w:rPr>
          <w:rFonts w:hint="cs"/>
          <w:rtl/>
          <w:lang w:eastAsia="he-IL"/>
        </w:rPr>
        <w:t>.</w:t>
      </w:r>
      <w:r w:rsidRPr="00C93B28">
        <w:rPr>
          <w:rtl/>
          <w:lang w:eastAsia="he-IL"/>
        </w:rPr>
        <w:t xml:space="preserve"> חבריי לממשלה</w:t>
      </w:r>
      <w:r>
        <w:rPr>
          <w:rFonts w:hint="cs"/>
          <w:rtl/>
          <w:lang w:eastAsia="he-IL"/>
        </w:rPr>
        <w:t>, הערות</w:t>
      </w:r>
      <w:r w:rsidRPr="00C93B28">
        <w:rPr>
          <w:rtl/>
          <w:lang w:eastAsia="he-IL"/>
        </w:rPr>
        <w:t xml:space="preserve"> נוספות</w:t>
      </w:r>
      <w:r>
        <w:rPr>
          <w:rFonts w:hint="cs"/>
          <w:rtl/>
          <w:lang w:eastAsia="he-IL"/>
        </w:rPr>
        <w:t>?</w:t>
      </w:r>
    </w:p>
    <w:p w:rsidR="00C93B28" w:rsidRDefault="00C93B28" w:rsidP="00C93B28">
      <w:pPr>
        <w:rPr>
          <w:rtl/>
          <w:lang w:eastAsia="he-IL"/>
        </w:rPr>
      </w:pPr>
    </w:p>
    <w:p w:rsidR="00C93B28" w:rsidRDefault="00C93B28" w:rsidP="00C93B28">
      <w:pPr>
        <w:pStyle w:val="-"/>
        <w:keepNext/>
        <w:rPr>
          <w:rtl/>
        </w:rPr>
      </w:pPr>
      <w:bookmarkStart w:id="813" w:name="ET_speakercontinue_אלעזר_שטרן_259"/>
      <w:r w:rsidRPr="00C93B28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(יעוץ משפטי):</w:t>
      </w:r>
      <w:r w:rsidRPr="00C93B2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13"/>
    </w:p>
    <w:p w:rsidR="00C93B28" w:rsidRDefault="00C93B28" w:rsidP="00C93B28">
      <w:pPr>
        <w:pStyle w:val="KeepWithNext"/>
        <w:rPr>
          <w:rtl/>
          <w:lang w:eastAsia="he-IL"/>
        </w:rPr>
      </w:pPr>
    </w:p>
    <w:p w:rsidR="00CE3650" w:rsidRDefault="00C93B28" w:rsidP="00CE3650">
      <w:pPr>
        <w:rPr>
          <w:rtl/>
          <w:lang w:eastAsia="he-IL"/>
        </w:rPr>
      </w:pPr>
      <w:r w:rsidRPr="00C93B28">
        <w:rPr>
          <w:rtl/>
          <w:lang w:eastAsia="he-IL"/>
        </w:rPr>
        <w:t>אני אס</w:t>
      </w:r>
      <w:r>
        <w:rPr>
          <w:rFonts w:hint="cs"/>
          <w:rtl/>
          <w:lang w:eastAsia="he-IL"/>
        </w:rPr>
        <w:t>כם את הנקודות.</w:t>
      </w:r>
      <w:r w:rsidRPr="00C93B28">
        <w:rPr>
          <w:rtl/>
          <w:lang w:eastAsia="he-IL"/>
        </w:rPr>
        <w:t xml:space="preserve"> על הנוסח הנוכחי </w:t>
      </w:r>
      <w:r>
        <w:rPr>
          <w:rFonts w:hint="cs"/>
          <w:rtl/>
          <w:lang w:eastAsia="he-IL"/>
        </w:rPr>
        <w:t xml:space="preserve">יש כמה תיקונים: </w:t>
      </w:r>
      <w:r w:rsidRPr="00C93B28">
        <w:rPr>
          <w:rtl/>
          <w:lang w:eastAsia="he-IL"/>
        </w:rPr>
        <w:t xml:space="preserve">בסעיף קטן </w:t>
      </w:r>
      <w:r>
        <w:rPr>
          <w:rFonts w:hint="cs"/>
          <w:rtl/>
          <w:lang w:eastAsia="he-IL"/>
        </w:rPr>
        <w:t>(ה),</w:t>
      </w:r>
      <w:r w:rsidRPr="00C93B2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Pr="00C93B28">
        <w:rPr>
          <w:rtl/>
          <w:lang w:eastAsia="he-IL"/>
        </w:rPr>
        <w:t xml:space="preserve">דרישה של </w:t>
      </w:r>
      <w:r>
        <w:rPr>
          <w:rFonts w:hint="cs"/>
          <w:rtl/>
          <w:lang w:eastAsia="he-IL"/>
        </w:rPr>
        <w:t>ה</w:t>
      </w:r>
      <w:r w:rsidRPr="00C93B28">
        <w:rPr>
          <w:rtl/>
          <w:lang w:eastAsia="he-IL"/>
        </w:rPr>
        <w:t>יו</w:t>
      </w:r>
      <w:r>
        <w:rPr>
          <w:rFonts w:hint="cs"/>
          <w:rtl/>
          <w:lang w:eastAsia="he-IL"/>
        </w:rPr>
        <w:t>"</w:t>
      </w:r>
      <w:r w:rsidRPr="00C93B28">
        <w:rPr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היא</w:t>
      </w:r>
      <w:r w:rsidRPr="00C93B28">
        <w:rPr>
          <w:rtl/>
          <w:lang w:eastAsia="he-IL"/>
        </w:rPr>
        <w:t xml:space="preserve"> להוריד את המילים </w:t>
      </w:r>
      <w:r>
        <w:rPr>
          <w:rFonts w:hint="cs"/>
          <w:rtl/>
          <w:lang w:eastAsia="he-IL"/>
        </w:rPr>
        <w:t>"המדיניות</w:t>
      </w:r>
      <w:r w:rsidRPr="00C93B28">
        <w:rPr>
          <w:rtl/>
          <w:lang w:eastAsia="he-IL"/>
        </w:rPr>
        <w:t xml:space="preserve"> החשבונ</w:t>
      </w:r>
      <w:r>
        <w:rPr>
          <w:rFonts w:hint="cs"/>
          <w:rtl/>
          <w:lang w:eastAsia="he-IL"/>
        </w:rPr>
        <w:t>א</w:t>
      </w:r>
      <w:r w:rsidRPr="00C93B28">
        <w:rPr>
          <w:rtl/>
          <w:lang w:eastAsia="he-IL"/>
        </w:rPr>
        <w:t>ית</w:t>
      </w:r>
      <w:r>
        <w:rPr>
          <w:rFonts w:hint="cs"/>
          <w:rtl/>
          <w:lang w:eastAsia="he-IL"/>
        </w:rPr>
        <w:t>";</w:t>
      </w:r>
      <w:r w:rsidRPr="00C93B28">
        <w:rPr>
          <w:rtl/>
          <w:lang w:eastAsia="he-IL"/>
        </w:rPr>
        <w:t xml:space="preserve"> בסעיף קטן</w:t>
      </w:r>
      <w:r>
        <w:rPr>
          <w:rFonts w:hint="cs"/>
          <w:rtl/>
          <w:lang w:eastAsia="he-IL"/>
        </w:rPr>
        <w:t xml:space="preserve"> (</w:t>
      </w:r>
      <w:r w:rsidRPr="00C93B28">
        <w:rPr>
          <w:rtl/>
          <w:lang w:eastAsia="he-IL"/>
        </w:rPr>
        <w:t>ז</w:t>
      </w:r>
      <w:r>
        <w:rPr>
          <w:rFonts w:hint="cs"/>
          <w:rtl/>
          <w:lang w:eastAsia="he-IL"/>
        </w:rPr>
        <w:t>),</w:t>
      </w:r>
      <w:r w:rsidRPr="00C93B28">
        <w:rPr>
          <w:rtl/>
          <w:lang w:eastAsia="he-IL"/>
        </w:rPr>
        <w:t xml:space="preserve"> הנושא של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מחלוקת מהותית יעבור </w:t>
      </w:r>
      <w:r>
        <w:rPr>
          <w:rFonts w:hint="cs"/>
          <w:rtl/>
          <w:lang w:eastAsia="he-IL"/>
        </w:rPr>
        <w:t>מ</w:t>
      </w:r>
      <w:r>
        <w:rPr>
          <w:rtl/>
          <w:lang w:eastAsia="he-IL"/>
        </w:rPr>
        <w:t>פ</w:t>
      </w:r>
      <w:r w:rsidRPr="00C93B28">
        <w:rPr>
          <w:rtl/>
          <w:lang w:eastAsia="he-IL"/>
        </w:rPr>
        <w:t>סקה</w:t>
      </w:r>
      <w:r>
        <w:rPr>
          <w:rFonts w:hint="cs"/>
          <w:rtl/>
          <w:lang w:eastAsia="he-IL"/>
        </w:rPr>
        <w:t xml:space="preserve"> (2)</w:t>
      </w:r>
      <w:r w:rsidRPr="00C93B28">
        <w:rPr>
          <w:rtl/>
          <w:lang w:eastAsia="he-IL"/>
        </w:rPr>
        <w:t xml:space="preserve"> לפסקה</w:t>
      </w:r>
      <w:r>
        <w:rPr>
          <w:rFonts w:hint="cs"/>
          <w:rtl/>
          <w:lang w:eastAsia="he-IL"/>
        </w:rPr>
        <w:t xml:space="preserve"> (1);</w:t>
      </w:r>
      <w:r w:rsidRPr="00C93B28">
        <w:rPr>
          <w:rtl/>
          <w:lang w:eastAsia="he-IL"/>
        </w:rPr>
        <w:t xml:space="preserve"> הסמכות של החשב הכללי לא תהיה סמכות חובה </w:t>
      </w:r>
      <w:r w:rsidR="00CE3650">
        <w:rPr>
          <w:rFonts w:hint="cs"/>
          <w:rtl/>
          <w:lang w:eastAsia="he-IL"/>
        </w:rPr>
        <w:t>"י</w:t>
      </w:r>
      <w:r w:rsidR="00CE3650">
        <w:rPr>
          <w:rtl/>
          <w:lang w:eastAsia="he-IL"/>
        </w:rPr>
        <w:t>פרסם</w:t>
      </w:r>
      <w:r w:rsidR="00CE3650">
        <w:rPr>
          <w:rFonts w:hint="cs"/>
          <w:rtl/>
          <w:lang w:eastAsia="he-IL"/>
        </w:rPr>
        <w:t>" אלא "</w:t>
      </w:r>
      <w:r w:rsidRPr="00C93B28">
        <w:rPr>
          <w:rtl/>
          <w:lang w:eastAsia="he-IL"/>
        </w:rPr>
        <w:t>רשאי לפרסם</w:t>
      </w:r>
      <w:r w:rsidR="00CE3650">
        <w:rPr>
          <w:rFonts w:hint="cs"/>
          <w:rtl/>
          <w:lang w:eastAsia="he-IL"/>
        </w:rPr>
        <w:t>";</w:t>
      </w:r>
      <w:r w:rsidRPr="00C93B28">
        <w:rPr>
          <w:rtl/>
          <w:lang w:eastAsia="he-IL"/>
        </w:rPr>
        <w:t xml:space="preserve"> ובסעיף התחילה</w:t>
      </w:r>
      <w:r w:rsidR="00CE3650">
        <w:rPr>
          <w:rFonts w:hint="cs"/>
          <w:rtl/>
          <w:lang w:eastAsia="he-IL"/>
        </w:rPr>
        <w:t>,</w:t>
      </w:r>
      <w:r w:rsidRPr="00C93B28">
        <w:rPr>
          <w:rtl/>
          <w:lang w:eastAsia="he-IL"/>
        </w:rPr>
        <w:t xml:space="preserve"> במקום </w:t>
      </w:r>
      <w:r w:rsidR="00CE3650">
        <w:rPr>
          <w:rFonts w:hint="cs"/>
          <w:rtl/>
          <w:lang w:eastAsia="he-IL"/>
        </w:rPr>
        <w:t>סעיף התחילה</w:t>
      </w:r>
      <w:r w:rsidRPr="00C93B28">
        <w:rPr>
          <w:rtl/>
          <w:lang w:eastAsia="he-IL"/>
        </w:rPr>
        <w:t xml:space="preserve"> יהיה מה שנ</w:t>
      </w:r>
      <w:r w:rsidR="00CE3650">
        <w:rPr>
          <w:rFonts w:hint="cs"/>
          <w:rtl/>
          <w:lang w:eastAsia="he-IL"/>
        </w:rPr>
        <w:t>דב</w:t>
      </w:r>
      <w:r w:rsidRPr="00C93B28">
        <w:rPr>
          <w:rtl/>
          <w:lang w:eastAsia="he-IL"/>
        </w:rPr>
        <w:t xml:space="preserve"> </w:t>
      </w:r>
      <w:r w:rsidR="00CE3650">
        <w:rPr>
          <w:rFonts w:hint="cs"/>
          <w:rtl/>
          <w:lang w:eastAsia="he-IL"/>
        </w:rPr>
        <w:t xml:space="preserve">הציע עכשיו שזה </w:t>
      </w:r>
      <w:r w:rsidRPr="00C93B28">
        <w:rPr>
          <w:rtl/>
          <w:lang w:eastAsia="he-IL"/>
        </w:rPr>
        <w:t>בעצם</w:t>
      </w:r>
      <w:r w:rsidR="00CE3650">
        <w:rPr>
          <w:rFonts w:hint="cs"/>
          <w:rtl/>
          <w:lang w:eastAsia="he-IL"/>
        </w:rPr>
        <w:t xml:space="preserve"> - - -</w:t>
      </w:r>
    </w:p>
    <w:p w:rsidR="00CE3650" w:rsidRDefault="00CE3650" w:rsidP="00CE3650">
      <w:pPr>
        <w:rPr>
          <w:rtl/>
          <w:lang w:eastAsia="he-IL"/>
        </w:rPr>
      </w:pPr>
      <w:bookmarkStart w:id="814" w:name="_ETM_Q1_4648624"/>
      <w:bookmarkStart w:id="815" w:name="_ETM_Q1_4648695"/>
      <w:bookmarkEnd w:id="814"/>
      <w:bookmarkEnd w:id="815"/>
    </w:p>
    <w:p w:rsidR="00CE3650" w:rsidRDefault="00CE3650" w:rsidP="00CE3650">
      <w:pPr>
        <w:pStyle w:val="af6"/>
        <w:keepNext/>
        <w:rPr>
          <w:rtl/>
        </w:rPr>
      </w:pPr>
      <w:bookmarkStart w:id="816" w:name="_ETM_Q1_4648800"/>
      <w:bookmarkStart w:id="817" w:name="_ETM_Q1_4648863"/>
      <w:bookmarkStart w:id="818" w:name="ET_yor_6156_260"/>
      <w:bookmarkEnd w:id="816"/>
      <w:bookmarkEnd w:id="817"/>
      <w:r w:rsidRPr="00CE365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E36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8"/>
    </w:p>
    <w:p w:rsidR="00CE3650" w:rsidRDefault="00CE3650" w:rsidP="00CE3650">
      <w:pPr>
        <w:pStyle w:val="KeepWithNext"/>
        <w:rPr>
          <w:rtl/>
          <w:lang w:eastAsia="he-IL"/>
        </w:rPr>
      </w:pPr>
    </w:p>
    <w:p w:rsidR="00CE3650" w:rsidRDefault="00CE3650" w:rsidP="00CE3650">
      <w:pPr>
        <w:rPr>
          <w:rtl/>
          <w:lang w:eastAsia="he-IL"/>
        </w:rPr>
      </w:pPr>
      <w:bookmarkStart w:id="819" w:name="_ETM_Q1_4648961"/>
      <w:bookmarkStart w:id="820" w:name="_ETM_Q1_4649016"/>
      <w:bookmarkEnd w:id="819"/>
      <w:bookmarkEnd w:id="820"/>
      <w:r>
        <w:rPr>
          <w:rFonts w:hint="cs"/>
          <w:rtl/>
          <w:lang w:eastAsia="he-IL"/>
        </w:rPr>
        <w:t>בסדר גמור.</w:t>
      </w:r>
    </w:p>
    <w:p w:rsidR="00CE3650" w:rsidRDefault="00CE3650" w:rsidP="00CE3650">
      <w:pPr>
        <w:rPr>
          <w:rtl/>
          <w:lang w:eastAsia="he-IL"/>
        </w:rPr>
      </w:pPr>
    </w:p>
    <w:p w:rsidR="00CE3650" w:rsidRDefault="00CE3650" w:rsidP="00CE3650">
      <w:pPr>
        <w:pStyle w:val="af9"/>
        <w:keepNext/>
        <w:rPr>
          <w:rtl/>
          <w:lang w:eastAsia="he-IL"/>
        </w:rPr>
      </w:pPr>
      <w:bookmarkStart w:id="821" w:name="ET_guest_560571_261"/>
      <w:r w:rsidRPr="00CE36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עקביה:</w:t>
      </w:r>
      <w:r w:rsidRPr="00CE36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1"/>
    </w:p>
    <w:p w:rsidR="00CE3650" w:rsidRDefault="00CE3650" w:rsidP="00CE3650">
      <w:pPr>
        <w:pStyle w:val="KeepWithNext"/>
        <w:rPr>
          <w:rtl/>
          <w:lang w:eastAsia="he-IL"/>
        </w:rPr>
      </w:pPr>
    </w:p>
    <w:p w:rsidR="00CE3650" w:rsidRDefault="00CE3650" w:rsidP="00CE36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הערה קטנה - - </w:t>
      </w:r>
      <w:bookmarkStart w:id="822" w:name="_ETM_Q1_4651470"/>
      <w:bookmarkEnd w:id="822"/>
      <w:r>
        <w:rPr>
          <w:rFonts w:hint="cs"/>
          <w:rtl/>
          <w:lang w:eastAsia="he-IL"/>
        </w:rPr>
        <w:t>-</w:t>
      </w:r>
      <w:r w:rsidR="00C93B28" w:rsidRPr="00C93B28">
        <w:rPr>
          <w:rtl/>
          <w:lang w:eastAsia="he-IL"/>
        </w:rPr>
        <w:t xml:space="preserve"> בסעיף</w:t>
      </w:r>
      <w:r>
        <w:rPr>
          <w:rFonts w:hint="cs"/>
          <w:rtl/>
          <w:lang w:eastAsia="he-IL"/>
        </w:rPr>
        <w:t xml:space="preserve"> (ט'),</w:t>
      </w:r>
      <w:r w:rsidR="00C93B28" w:rsidRPr="00C93B28">
        <w:rPr>
          <w:rtl/>
          <w:lang w:eastAsia="he-IL"/>
        </w:rPr>
        <w:t xml:space="preserve"> אתה זוכר אלעזר</w:t>
      </w:r>
      <w:r>
        <w:rPr>
          <w:rFonts w:hint="cs"/>
          <w:rtl/>
          <w:lang w:eastAsia="he-IL"/>
        </w:rPr>
        <w:t>,</w:t>
      </w:r>
      <w:r w:rsidR="00C93B28" w:rsidRPr="00C93B28">
        <w:rPr>
          <w:rtl/>
          <w:lang w:eastAsia="he-IL"/>
        </w:rPr>
        <w:t xml:space="preserve"> לגבי המועד </w:t>
      </w:r>
      <w:r>
        <w:rPr>
          <w:rFonts w:hint="cs"/>
          <w:rtl/>
          <w:lang w:eastAsia="he-IL"/>
        </w:rPr>
        <w:t>ש</w:t>
      </w:r>
      <w:r w:rsidR="00C93B28" w:rsidRPr="00C93B28">
        <w:rPr>
          <w:rtl/>
          <w:lang w:eastAsia="he-IL"/>
        </w:rPr>
        <w:t>חשבנו שיש כפילות</w:t>
      </w:r>
      <w:r>
        <w:rPr>
          <w:rFonts w:hint="cs"/>
          <w:rtl/>
          <w:lang w:eastAsia="he-IL"/>
        </w:rPr>
        <w:t>,</w:t>
      </w:r>
      <w:r w:rsidR="00C93B28" w:rsidRPr="00C93B28">
        <w:rPr>
          <w:rtl/>
          <w:lang w:eastAsia="he-IL"/>
        </w:rPr>
        <w:t xml:space="preserve"> הור</w:t>
      </w:r>
      <w:r>
        <w:rPr>
          <w:rFonts w:hint="cs"/>
          <w:rtl/>
          <w:lang w:eastAsia="he-IL"/>
        </w:rPr>
        <w:t>דת - - -</w:t>
      </w:r>
    </w:p>
    <w:p w:rsidR="00CE3650" w:rsidRDefault="00CE3650" w:rsidP="00CE3650">
      <w:pPr>
        <w:rPr>
          <w:rtl/>
          <w:lang w:eastAsia="he-IL"/>
        </w:rPr>
      </w:pPr>
      <w:bookmarkStart w:id="823" w:name="_ETM_Q1_4656700"/>
      <w:bookmarkStart w:id="824" w:name="_ETM_Q1_4656782"/>
      <w:bookmarkEnd w:id="823"/>
      <w:bookmarkEnd w:id="824"/>
    </w:p>
    <w:p w:rsidR="00CE3650" w:rsidRDefault="00CE3650" w:rsidP="00CE3650">
      <w:pPr>
        <w:pStyle w:val="a4"/>
        <w:keepNext/>
        <w:rPr>
          <w:rtl/>
        </w:rPr>
      </w:pPr>
      <w:bookmarkStart w:id="825" w:name="_ETM_Q1_4656321"/>
      <w:bookmarkStart w:id="826" w:name="_ETM_Q1_4656375"/>
      <w:bookmarkStart w:id="827" w:name="_ETM_Q1_4657628"/>
      <w:bookmarkStart w:id="828" w:name="ET_speaker_אלעזר_שטרן_262"/>
      <w:bookmarkEnd w:id="825"/>
      <w:bookmarkEnd w:id="826"/>
      <w:bookmarkEnd w:id="827"/>
      <w:r w:rsidRPr="00CE3650">
        <w:rPr>
          <w:rStyle w:val="TagStyle"/>
          <w:rtl/>
        </w:rPr>
        <w:t xml:space="preserve"> &lt;&lt; דובר &gt;&gt; </w:t>
      </w:r>
      <w:r>
        <w:rPr>
          <w:rtl/>
        </w:rPr>
        <w:t>אלעזר שטרן (יעוץ משפטי):</w:t>
      </w:r>
      <w:r w:rsidRPr="00CE36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8"/>
    </w:p>
    <w:p w:rsidR="00CE3650" w:rsidRDefault="00CE3650" w:rsidP="00CE3650">
      <w:pPr>
        <w:pStyle w:val="KeepWithNext"/>
        <w:rPr>
          <w:rtl/>
          <w:lang w:eastAsia="he-IL"/>
        </w:rPr>
      </w:pPr>
    </w:p>
    <w:p w:rsidR="00CE3650" w:rsidRDefault="00C93B28" w:rsidP="00CE3650">
      <w:pPr>
        <w:rPr>
          <w:rtl/>
          <w:lang w:eastAsia="he-IL"/>
        </w:rPr>
      </w:pPr>
      <w:bookmarkStart w:id="829" w:name="_ETM_Q1_4658157"/>
      <w:bookmarkStart w:id="830" w:name="_ETM_Q1_4658212"/>
      <w:bookmarkEnd w:id="829"/>
      <w:bookmarkEnd w:id="830"/>
      <w:r w:rsidRPr="00C93B28">
        <w:rPr>
          <w:rtl/>
          <w:lang w:eastAsia="he-IL"/>
        </w:rPr>
        <w:t>נכון</w:t>
      </w:r>
      <w:r w:rsidR="00CE3650">
        <w:rPr>
          <w:rFonts w:hint="cs"/>
          <w:rtl/>
          <w:lang w:eastAsia="he-IL"/>
        </w:rPr>
        <w:t>.</w:t>
      </w:r>
      <w:r w:rsidRPr="00C93B28">
        <w:rPr>
          <w:rtl/>
          <w:lang w:eastAsia="he-IL"/>
        </w:rPr>
        <w:t xml:space="preserve"> יש פה עניין של </w:t>
      </w:r>
      <w:r w:rsidR="00CE3650">
        <w:rPr>
          <w:rFonts w:hint="cs"/>
          <w:rtl/>
          <w:lang w:eastAsia="he-IL"/>
        </w:rPr>
        <w:t xml:space="preserve"> מועד - - - עניין ניסוחי לחלוטין.</w:t>
      </w:r>
    </w:p>
    <w:p w:rsidR="00CE3650" w:rsidRDefault="00CE3650" w:rsidP="00CE3650">
      <w:pPr>
        <w:rPr>
          <w:rtl/>
          <w:lang w:eastAsia="he-IL"/>
        </w:rPr>
      </w:pPr>
      <w:bookmarkStart w:id="831" w:name="_ETM_Q1_4658269"/>
      <w:bookmarkStart w:id="832" w:name="_ETM_Q1_4658319"/>
      <w:bookmarkEnd w:id="831"/>
      <w:bookmarkEnd w:id="832"/>
    </w:p>
    <w:p w:rsidR="00CE3650" w:rsidRDefault="00CE3650" w:rsidP="00CE3650">
      <w:pPr>
        <w:pStyle w:val="af9"/>
        <w:keepNext/>
        <w:rPr>
          <w:rtl/>
          <w:lang w:eastAsia="he-IL"/>
        </w:rPr>
      </w:pPr>
      <w:bookmarkStart w:id="833" w:name="_ETM_Q1_4658446"/>
      <w:bookmarkStart w:id="834" w:name="_ETM_Q1_4658481"/>
      <w:bookmarkStart w:id="835" w:name="ET_guest_560571_263"/>
      <w:bookmarkEnd w:id="833"/>
      <w:bookmarkEnd w:id="834"/>
      <w:r w:rsidRPr="00CE36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עקביה:</w:t>
      </w:r>
      <w:r w:rsidRPr="00CE36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5"/>
    </w:p>
    <w:p w:rsidR="00CE3650" w:rsidRDefault="00CE3650" w:rsidP="00CE3650">
      <w:pPr>
        <w:pStyle w:val="KeepWithNext"/>
        <w:rPr>
          <w:rtl/>
          <w:lang w:eastAsia="he-IL"/>
        </w:rPr>
      </w:pPr>
    </w:p>
    <w:p w:rsidR="00CE3650" w:rsidRDefault="00CE3650" w:rsidP="00CE36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בעיה. </w:t>
      </w:r>
      <w:bookmarkStart w:id="836" w:name="_ETM_Q1_4659098"/>
      <w:bookmarkEnd w:id="836"/>
      <w:r>
        <w:rPr>
          <w:rFonts w:hint="cs"/>
          <w:rtl/>
          <w:lang w:eastAsia="he-IL"/>
        </w:rPr>
        <w:t>זה עניין של נוסח - - -</w:t>
      </w:r>
    </w:p>
    <w:p w:rsidR="00CE3650" w:rsidRDefault="00CE3650" w:rsidP="00CE3650">
      <w:pPr>
        <w:rPr>
          <w:rtl/>
          <w:lang w:eastAsia="he-IL"/>
        </w:rPr>
      </w:pPr>
      <w:bookmarkStart w:id="837" w:name="_ETM_Q1_4659892"/>
      <w:bookmarkStart w:id="838" w:name="_ETM_Q1_4659950"/>
      <w:bookmarkEnd w:id="837"/>
      <w:bookmarkEnd w:id="838"/>
    </w:p>
    <w:p w:rsidR="00CE3650" w:rsidRDefault="00CE3650" w:rsidP="00CE3650">
      <w:pPr>
        <w:pStyle w:val="af6"/>
        <w:keepNext/>
        <w:rPr>
          <w:rtl/>
        </w:rPr>
      </w:pPr>
      <w:bookmarkStart w:id="839" w:name="_ETM_Q1_4660052"/>
      <w:bookmarkStart w:id="840" w:name="_ETM_Q1_4660126"/>
      <w:bookmarkStart w:id="841" w:name="ET_yor_6156_264"/>
      <w:bookmarkEnd w:id="839"/>
      <w:bookmarkEnd w:id="840"/>
      <w:r w:rsidRPr="00CE365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E36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1"/>
    </w:p>
    <w:p w:rsidR="00CE3650" w:rsidRDefault="00CE3650" w:rsidP="00CE3650">
      <w:pPr>
        <w:pStyle w:val="KeepWithNext"/>
        <w:rPr>
          <w:rtl/>
          <w:lang w:eastAsia="he-IL"/>
        </w:rPr>
      </w:pPr>
    </w:p>
    <w:p w:rsidR="00CE3650" w:rsidRDefault="00CE3650" w:rsidP="00CE3650">
      <w:pPr>
        <w:rPr>
          <w:rtl/>
          <w:lang w:eastAsia="he-IL"/>
        </w:rPr>
      </w:pPr>
      <w:bookmarkStart w:id="842" w:name="_ETM_Q1_4661021"/>
      <w:bookmarkEnd w:id="842"/>
      <w:r>
        <w:rPr>
          <w:rFonts w:hint="cs"/>
          <w:rtl/>
          <w:lang w:eastAsia="he-IL"/>
        </w:rPr>
        <w:t xml:space="preserve">תכף </w:t>
      </w:r>
      <w:bookmarkStart w:id="843" w:name="_ETM_Q1_4660392"/>
      <w:bookmarkEnd w:id="843"/>
      <w:r>
        <w:rPr>
          <w:rFonts w:hint="cs"/>
          <w:rtl/>
          <w:lang w:eastAsia="he-IL"/>
        </w:rPr>
        <w:t>נסביר איך נקדם את זה לקראת ההצבעה ביום ראשון.</w:t>
      </w:r>
    </w:p>
    <w:p w:rsidR="00CE3650" w:rsidRDefault="00CE3650" w:rsidP="00CE3650">
      <w:pPr>
        <w:rPr>
          <w:rtl/>
          <w:lang w:eastAsia="he-IL"/>
        </w:rPr>
      </w:pPr>
    </w:p>
    <w:p w:rsidR="00CE3650" w:rsidRDefault="00CE3650" w:rsidP="00CE3650">
      <w:pPr>
        <w:pStyle w:val="af9"/>
        <w:keepNext/>
        <w:rPr>
          <w:rtl/>
          <w:lang w:eastAsia="he-IL"/>
        </w:rPr>
      </w:pPr>
      <w:bookmarkStart w:id="844" w:name="_ETM_Q1_4665443"/>
      <w:bookmarkStart w:id="845" w:name="ET_guest_876000_265"/>
      <w:bookmarkEnd w:id="844"/>
      <w:r w:rsidRPr="00CE36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CE36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5"/>
    </w:p>
    <w:p w:rsidR="00CE3650" w:rsidRDefault="00CE3650" w:rsidP="00CE3650">
      <w:pPr>
        <w:pStyle w:val="KeepWithNext"/>
        <w:rPr>
          <w:rtl/>
          <w:lang w:eastAsia="he-IL"/>
        </w:rPr>
      </w:pPr>
    </w:p>
    <w:p w:rsidR="00CE3650" w:rsidRDefault="00CE3650" w:rsidP="00CE3650">
      <w:pPr>
        <w:rPr>
          <w:rtl/>
          <w:lang w:eastAsia="he-IL"/>
        </w:rPr>
      </w:pPr>
      <w:bookmarkStart w:id="846" w:name="_ETM_Q1_4665946"/>
      <w:bookmarkStart w:id="847" w:name="_ETM_Q1_4666020"/>
      <w:bookmarkStart w:id="848" w:name="_ETM_Q1_4658158"/>
      <w:bookmarkStart w:id="849" w:name="_ETM_Q1_4658214"/>
      <w:bookmarkEnd w:id="846"/>
      <w:bookmarkEnd w:id="847"/>
      <w:bookmarkEnd w:id="848"/>
      <w:bookmarkEnd w:id="849"/>
      <w:r>
        <w:rPr>
          <w:rFonts w:hint="cs"/>
          <w:rtl/>
          <w:lang w:eastAsia="he-IL"/>
        </w:rPr>
        <w:t xml:space="preserve">ההערה שלי </w:t>
      </w:r>
      <w:bookmarkStart w:id="850" w:name="_ETM_Q1_4665902"/>
      <w:bookmarkEnd w:id="850"/>
      <w:r>
        <w:rPr>
          <w:rFonts w:hint="cs"/>
          <w:rtl/>
          <w:lang w:eastAsia="he-IL"/>
        </w:rPr>
        <w:t>נוגעת רק לתיקון רושם שנוצר בעקבות הערה של נציגי מד"א</w:t>
      </w:r>
      <w:bookmarkStart w:id="851" w:name="_ETM_Q1_4672002"/>
      <w:bookmarkEnd w:id="851"/>
      <w:r>
        <w:rPr>
          <w:rFonts w:hint="cs"/>
          <w:rtl/>
          <w:lang w:eastAsia="he-IL"/>
        </w:rPr>
        <w:t xml:space="preserve"> שטענו שהגוף לא מתוקצב. כמובן שהגוף מתוקצב גם מכספי </w:t>
      </w:r>
      <w:bookmarkStart w:id="852" w:name="_ETM_Q1_4678707"/>
      <w:bookmarkEnd w:id="852"/>
      <w:r>
        <w:rPr>
          <w:rFonts w:hint="cs"/>
          <w:rtl/>
          <w:lang w:eastAsia="he-IL"/>
        </w:rPr>
        <w:t xml:space="preserve">מדינה בסכומים משמעותיים וזו אחת הסיבות שאנחנו חושבים שגם </w:t>
      </w:r>
      <w:bookmarkStart w:id="853" w:name="_ETM_Q1_4682141"/>
      <w:bookmarkEnd w:id="853"/>
      <w:r>
        <w:rPr>
          <w:rFonts w:hint="cs"/>
          <w:rtl/>
          <w:lang w:eastAsia="he-IL"/>
        </w:rPr>
        <w:t>מד"א צריכה להיות חלק - - -</w:t>
      </w:r>
    </w:p>
    <w:p w:rsidR="00CE3650" w:rsidRDefault="00CE3650" w:rsidP="00CE3650">
      <w:pPr>
        <w:rPr>
          <w:rtl/>
          <w:lang w:eastAsia="he-IL"/>
        </w:rPr>
      </w:pPr>
    </w:p>
    <w:p w:rsidR="00CE3650" w:rsidRDefault="00CE3650" w:rsidP="00CE3650">
      <w:pPr>
        <w:pStyle w:val="af9"/>
        <w:keepNext/>
        <w:rPr>
          <w:rtl/>
          <w:lang w:eastAsia="he-IL"/>
        </w:rPr>
      </w:pPr>
      <w:bookmarkStart w:id="854" w:name="_ETM_Q1_4681893"/>
      <w:bookmarkStart w:id="855" w:name="ET_guest_881443_266"/>
      <w:bookmarkEnd w:id="854"/>
      <w:r w:rsidRPr="00CE36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יפרח:</w:t>
      </w:r>
      <w:r w:rsidRPr="00CE36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5"/>
    </w:p>
    <w:p w:rsidR="00CE3650" w:rsidRDefault="00CE3650" w:rsidP="00CE3650">
      <w:pPr>
        <w:pStyle w:val="KeepWithNext"/>
        <w:rPr>
          <w:rtl/>
          <w:lang w:eastAsia="he-IL"/>
        </w:rPr>
      </w:pPr>
    </w:p>
    <w:p w:rsidR="00CE3650" w:rsidRPr="00CE3650" w:rsidRDefault="00CE3650" w:rsidP="00CE3650">
      <w:pPr>
        <w:rPr>
          <w:rtl/>
          <w:lang w:eastAsia="he-IL"/>
        </w:rPr>
      </w:pPr>
      <w:bookmarkStart w:id="856" w:name="_ETM_Q1_4682516"/>
      <w:bookmarkStart w:id="857" w:name="_ETM_Q1_4682577"/>
      <w:bookmarkEnd w:id="856"/>
      <w:bookmarkEnd w:id="857"/>
      <w:r>
        <w:rPr>
          <w:rFonts w:hint="cs"/>
          <w:rtl/>
          <w:lang w:eastAsia="he-IL"/>
        </w:rPr>
        <w:t xml:space="preserve">אתה רואה את זה </w:t>
      </w:r>
      <w:bookmarkStart w:id="858" w:name="_ETM_Q1_4682486"/>
      <w:bookmarkEnd w:id="858"/>
      <w:r>
        <w:rPr>
          <w:rFonts w:hint="cs"/>
          <w:rtl/>
          <w:lang w:eastAsia="he-IL"/>
        </w:rPr>
        <w:t>בחוק התקציב? אין דבר כזה.</w:t>
      </w:r>
    </w:p>
    <w:p w:rsidR="00CE3650" w:rsidRDefault="00CE3650" w:rsidP="00CE3650">
      <w:pPr>
        <w:rPr>
          <w:rtl/>
          <w:lang w:eastAsia="he-IL"/>
        </w:rPr>
      </w:pPr>
    </w:p>
    <w:p w:rsidR="00CE3650" w:rsidRDefault="00CE3650" w:rsidP="00CE3650">
      <w:pPr>
        <w:pStyle w:val="af6"/>
        <w:keepNext/>
        <w:rPr>
          <w:rtl/>
        </w:rPr>
      </w:pPr>
      <w:bookmarkStart w:id="859" w:name="_ETM_Q1_4687505"/>
      <w:bookmarkStart w:id="860" w:name="_ETM_Q1_4687569"/>
      <w:bookmarkStart w:id="861" w:name="ET_yor_6156_267"/>
      <w:bookmarkEnd w:id="859"/>
      <w:bookmarkEnd w:id="860"/>
      <w:r w:rsidRPr="00CE365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E36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1"/>
    </w:p>
    <w:p w:rsidR="00CE3650" w:rsidRDefault="00CE3650" w:rsidP="00CE3650">
      <w:pPr>
        <w:pStyle w:val="KeepWithNext"/>
        <w:rPr>
          <w:rtl/>
          <w:lang w:eastAsia="he-IL"/>
        </w:rPr>
      </w:pPr>
    </w:p>
    <w:p w:rsidR="00CE3650" w:rsidRDefault="00C93B28" w:rsidP="00CE3650">
      <w:pPr>
        <w:rPr>
          <w:rtl/>
          <w:lang w:eastAsia="he-IL"/>
        </w:rPr>
      </w:pPr>
      <w:r w:rsidRPr="00C93B28">
        <w:rPr>
          <w:rtl/>
          <w:lang w:eastAsia="he-IL"/>
        </w:rPr>
        <w:t xml:space="preserve">דומני שגם </w:t>
      </w:r>
      <w:r w:rsidR="00CE3650">
        <w:rPr>
          <w:rFonts w:hint="cs"/>
          <w:rtl/>
          <w:lang w:eastAsia="he-IL"/>
        </w:rPr>
        <w:t>נציגי מד"א - - -</w:t>
      </w:r>
    </w:p>
    <w:p w:rsidR="00CE3650" w:rsidRDefault="00CE3650" w:rsidP="00CE3650">
      <w:pPr>
        <w:rPr>
          <w:rtl/>
          <w:lang w:eastAsia="he-IL"/>
        </w:rPr>
      </w:pPr>
    </w:p>
    <w:p w:rsidR="00CE3650" w:rsidRDefault="00CE3650" w:rsidP="00CE3650">
      <w:pPr>
        <w:pStyle w:val="af9"/>
        <w:keepNext/>
        <w:rPr>
          <w:rtl/>
          <w:lang w:eastAsia="he-IL"/>
        </w:rPr>
      </w:pPr>
      <w:bookmarkStart w:id="862" w:name="_ETM_Q1_4691917"/>
      <w:bookmarkStart w:id="863" w:name="ET_guest_881443_268"/>
      <w:bookmarkEnd w:id="862"/>
      <w:r w:rsidRPr="00CE36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יפרח:</w:t>
      </w:r>
      <w:r w:rsidRPr="00CE36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3"/>
    </w:p>
    <w:p w:rsidR="00CE3650" w:rsidRDefault="00CE3650" w:rsidP="00CE3650">
      <w:pPr>
        <w:pStyle w:val="KeepWithNext"/>
        <w:rPr>
          <w:rtl/>
          <w:lang w:eastAsia="he-IL"/>
        </w:rPr>
      </w:pPr>
    </w:p>
    <w:p w:rsidR="00CE3650" w:rsidRDefault="00CE3650" w:rsidP="00CE3650">
      <w:pPr>
        <w:rPr>
          <w:rtl/>
          <w:lang w:eastAsia="he-IL"/>
        </w:rPr>
      </w:pPr>
      <w:bookmarkStart w:id="864" w:name="_ETM_Q1_4692369"/>
      <w:bookmarkStart w:id="865" w:name="_ETM_Q1_4692433"/>
      <w:bookmarkEnd w:id="864"/>
      <w:bookmarkEnd w:id="865"/>
      <w:r>
        <w:rPr>
          <w:rFonts w:hint="cs"/>
          <w:rtl/>
          <w:lang w:eastAsia="he-IL"/>
        </w:rPr>
        <w:t xml:space="preserve">- - - מה רוצים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.</w:t>
      </w:r>
    </w:p>
    <w:p w:rsidR="00CE3650" w:rsidRDefault="00CE3650" w:rsidP="00CE3650">
      <w:pPr>
        <w:rPr>
          <w:rtl/>
          <w:lang w:eastAsia="he-IL"/>
        </w:rPr>
      </w:pPr>
      <w:bookmarkStart w:id="866" w:name="_ETM_Q1_4692734"/>
      <w:bookmarkStart w:id="867" w:name="_ETM_Q1_4692806"/>
      <w:bookmarkStart w:id="868" w:name="_ETM_Q1_4692893"/>
      <w:bookmarkEnd w:id="866"/>
      <w:bookmarkEnd w:id="867"/>
      <w:bookmarkEnd w:id="868"/>
    </w:p>
    <w:p w:rsidR="00CE3650" w:rsidRDefault="00CE3650" w:rsidP="00CE3650">
      <w:pPr>
        <w:pStyle w:val="a4"/>
        <w:keepNext/>
        <w:rPr>
          <w:rtl/>
        </w:rPr>
      </w:pPr>
      <w:bookmarkStart w:id="869" w:name="_ETM_Q1_4692972"/>
      <w:bookmarkStart w:id="870" w:name="_ETM_Q1_4694067"/>
      <w:bookmarkStart w:id="871" w:name="ET_speaker_6157_269"/>
      <w:bookmarkEnd w:id="869"/>
      <w:bookmarkEnd w:id="870"/>
      <w:r w:rsidRPr="00CE3650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CE36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1"/>
    </w:p>
    <w:p w:rsidR="00CE3650" w:rsidRDefault="00CE3650" w:rsidP="00CE3650">
      <w:pPr>
        <w:pStyle w:val="KeepWithNext"/>
        <w:rPr>
          <w:rtl/>
          <w:lang w:eastAsia="he-IL"/>
        </w:rPr>
      </w:pPr>
    </w:p>
    <w:p w:rsidR="00CE3650" w:rsidRDefault="00CE3650" w:rsidP="00CE3650">
      <w:pPr>
        <w:rPr>
          <w:rtl/>
          <w:lang w:eastAsia="he-IL"/>
        </w:rPr>
      </w:pPr>
      <w:bookmarkStart w:id="872" w:name="_ETM_Q1_4694549"/>
      <w:bookmarkStart w:id="873" w:name="_ETM_Q1_4694607"/>
      <w:bookmarkEnd w:id="872"/>
      <w:bookmarkEnd w:id="873"/>
      <w:r>
        <w:rPr>
          <w:rFonts w:hint="cs"/>
          <w:rtl/>
          <w:lang w:eastAsia="he-IL"/>
        </w:rPr>
        <w:t xml:space="preserve">עד שבא בן-אדם ואומר לך: אני </w:t>
      </w:r>
      <w:bookmarkStart w:id="874" w:name="_ETM_Q1_4694342"/>
      <w:bookmarkEnd w:id="874"/>
      <w:r>
        <w:rPr>
          <w:rFonts w:hint="cs"/>
          <w:rtl/>
          <w:lang w:eastAsia="he-IL"/>
        </w:rPr>
        <w:t xml:space="preserve">לא רוצה כסף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מתעקש.</w:t>
      </w:r>
    </w:p>
    <w:p w:rsidR="00CE3650" w:rsidRDefault="00CE3650" w:rsidP="00CE3650">
      <w:pPr>
        <w:rPr>
          <w:rtl/>
          <w:lang w:eastAsia="he-IL"/>
        </w:rPr>
      </w:pPr>
    </w:p>
    <w:p w:rsidR="00CE3650" w:rsidRDefault="00CE3650" w:rsidP="00CE3650">
      <w:pPr>
        <w:pStyle w:val="af9"/>
        <w:keepNext/>
        <w:rPr>
          <w:rtl/>
          <w:lang w:eastAsia="he-IL"/>
        </w:rPr>
      </w:pPr>
      <w:bookmarkStart w:id="875" w:name="_ETM_Q1_4698568"/>
      <w:bookmarkStart w:id="876" w:name="ET_guest_560571_271"/>
      <w:bookmarkEnd w:id="875"/>
      <w:r w:rsidRPr="00CE36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עקביה:</w:t>
      </w:r>
      <w:r w:rsidRPr="00CE36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6"/>
    </w:p>
    <w:p w:rsidR="00CE3650" w:rsidRDefault="00CE3650" w:rsidP="00CE3650">
      <w:pPr>
        <w:pStyle w:val="KeepWithNext"/>
        <w:rPr>
          <w:rtl/>
          <w:lang w:eastAsia="he-IL"/>
        </w:rPr>
      </w:pPr>
    </w:p>
    <w:p w:rsidR="00CE3650" w:rsidRPr="00CE3650" w:rsidRDefault="00CE3650" w:rsidP="00CE3650">
      <w:pPr>
        <w:rPr>
          <w:rtl/>
          <w:lang w:eastAsia="he-IL"/>
        </w:rPr>
      </w:pPr>
      <w:bookmarkStart w:id="877" w:name="_ETM_Q1_4699068"/>
      <w:bookmarkStart w:id="878" w:name="_ETM_Q1_4699143"/>
      <w:bookmarkEnd w:id="877"/>
      <w:bookmarkEnd w:id="878"/>
      <w:r>
        <w:rPr>
          <w:rFonts w:hint="cs"/>
          <w:rtl/>
          <w:lang w:eastAsia="he-IL"/>
        </w:rPr>
        <w:t xml:space="preserve">הוא לא צריך 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79" w:name="_ETM_Q1_4698607"/>
      <w:bookmarkEnd w:id="879"/>
      <w:r>
        <w:rPr>
          <w:rFonts w:hint="cs"/>
          <w:rtl/>
          <w:lang w:eastAsia="he-IL"/>
        </w:rPr>
        <w:t>הוא מקבל.</w:t>
      </w:r>
    </w:p>
    <w:p w:rsidR="00CE3650" w:rsidRDefault="00CE3650" w:rsidP="00CE3650">
      <w:pPr>
        <w:rPr>
          <w:rtl/>
          <w:lang w:eastAsia="he-IL"/>
        </w:rPr>
      </w:pPr>
    </w:p>
    <w:p w:rsidR="00CE3650" w:rsidRDefault="00CE3650" w:rsidP="00CE3650">
      <w:pPr>
        <w:pStyle w:val="af6"/>
        <w:keepNext/>
        <w:rPr>
          <w:rtl/>
        </w:rPr>
      </w:pPr>
      <w:bookmarkStart w:id="880" w:name="ET_yor_6156_270"/>
      <w:r w:rsidRPr="00CE365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E36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0"/>
    </w:p>
    <w:p w:rsidR="00CE3650" w:rsidRDefault="00CE3650" w:rsidP="00CE3650">
      <w:pPr>
        <w:pStyle w:val="KeepWithNext"/>
        <w:rPr>
          <w:rtl/>
          <w:lang w:eastAsia="he-IL"/>
        </w:rPr>
      </w:pPr>
    </w:p>
    <w:p w:rsidR="00CE3650" w:rsidRDefault="00C93B28" w:rsidP="00CE3650">
      <w:pPr>
        <w:rPr>
          <w:rtl/>
          <w:lang w:eastAsia="he-IL"/>
        </w:rPr>
      </w:pPr>
      <w:bookmarkStart w:id="881" w:name="_ETM_Q1_4698087"/>
      <w:bookmarkEnd w:id="881"/>
      <w:proofErr w:type="spellStart"/>
      <w:r w:rsidRPr="00C93B28">
        <w:rPr>
          <w:rtl/>
          <w:lang w:eastAsia="he-IL"/>
        </w:rPr>
        <w:t>מכובדיי</w:t>
      </w:r>
      <w:proofErr w:type="spellEnd"/>
      <w:r w:rsidR="00CE3650">
        <w:rPr>
          <w:rFonts w:hint="cs"/>
          <w:rtl/>
          <w:lang w:eastAsia="he-IL"/>
        </w:rPr>
        <w:t>,</w:t>
      </w:r>
      <w:r w:rsidRPr="00C93B28">
        <w:rPr>
          <w:rtl/>
          <w:lang w:eastAsia="he-IL"/>
        </w:rPr>
        <w:t xml:space="preserve"> באמת</w:t>
      </w:r>
      <w:r w:rsidR="00CE3650">
        <w:rPr>
          <w:rFonts w:hint="cs"/>
          <w:rtl/>
          <w:lang w:eastAsia="he-IL"/>
        </w:rPr>
        <w:t xml:space="preserve">. </w:t>
      </w:r>
      <w:r w:rsidRPr="00C93B28">
        <w:rPr>
          <w:rtl/>
          <w:lang w:eastAsia="he-IL"/>
        </w:rPr>
        <w:t>ראשית</w:t>
      </w:r>
      <w:r w:rsidR="00CE3650">
        <w:rPr>
          <w:rFonts w:hint="cs"/>
          <w:rtl/>
          <w:lang w:eastAsia="he-IL"/>
        </w:rPr>
        <w:t>,</w:t>
      </w:r>
      <w:r w:rsidRPr="00C93B28">
        <w:rPr>
          <w:rtl/>
          <w:lang w:eastAsia="he-IL"/>
        </w:rPr>
        <w:t xml:space="preserve"> מד"א זה גוף שפועל מכוח חוק</w:t>
      </w:r>
      <w:r w:rsidR="00CE3650">
        <w:rPr>
          <w:rFonts w:hint="cs"/>
          <w:rtl/>
          <w:lang w:eastAsia="he-IL"/>
        </w:rPr>
        <w:t>.</w:t>
      </w:r>
      <w:r w:rsidRPr="00C93B28">
        <w:rPr>
          <w:rtl/>
          <w:lang w:eastAsia="he-IL"/>
        </w:rPr>
        <w:t xml:space="preserve"> במדינת ישראל יש חוק מד"א</w:t>
      </w:r>
      <w:r w:rsidR="00CE3650">
        <w:rPr>
          <w:rFonts w:hint="cs"/>
          <w:rtl/>
          <w:lang w:eastAsia="he-IL"/>
        </w:rPr>
        <w:t>.</w:t>
      </w:r>
      <w:r w:rsidRPr="00C93B28">
        <w:rPr>
          <w:rtl/>
          <w:lang w:eastAsia="he-IL"/>
        </w:rPr>
        <w:t xml:space="preserve"> מד"א הוא לא גוף במגזר הפרטי</w:t>
      </w:r>
      <w:r w:rsidR="00CE3650">
        <w:rPr>
          <w:rFonts w:hint="cs"/>
          <w:rtl/>
          <w:lang w:eastAsia="he-IL"/>
        </w:rPr>
        <w:t xml:space="preserve">. </w:t>
      </w:r>
      <w:r w:rsidRPr="00C93B28">
        <w:rPr>
          <w:rtl/>
          <w:lang w:eastAsia="he-IL"/>
        </w:rPr>
        <w:t xml:space="preserve">מקסימום </w:t>
      </w:r>
      <w:r w:rsidR="00CE3650">
        <w:rPr>
          <w:rFonts w:hint="cs"/>
          <w:rtl/>
          <w:lang w:eastAsia="he-IL"/>
        </w:rPr>
        <w:t xml:space="preserve">הוא </w:t>
      </w:r>
      <w:r w:rsidRPr="00C93B28">
        <w:rPr>
          <w:rtl/>
          <w:lang w:eastAsia="he-IL"/>
        </w:rPr>
        <w:t>גוף דו-מהותי</w:t>
      </w:r>
      <w:r w:rsidR="00CE3650">
        <w:rPr>
          <w:rFonts w:hint="cs"/>
          <w:rtl/>
          <w:lang w:eastAsia="he-IL"/>
        </w:rPr>
        <w:t>,</w:t>
      </w:r>
      <w:r w:rsidRPr="00C93B28">
        <w:rPr>
          <w:rtl/>
          <w:lang w:eastAsia="he-IL"/>
        </w:rPr>
        <w:t xml:space="preserve"> בעיניי הוא הרבה יותר לצד הציבורי מאשר לאיזושהי זיקה פרטית</w:t>
      </w:r>
      <w:r w:rsidR="00CE3650">
        <w:rPr>
          <w:rFonts w:hint="cs"/>
          <w:rtl/>
          <w:lang w:eastAsia="he-IL"/>
        </w:rPr>
        <w:t>.</w:t>
      </w:r>
      <w:r w:rsidRPr="00C93B28">
        <w:rPr>
          <w:rtl/>
          <w:lang w:eastAsia="he-IL"/>
        </w:rPr>
        <w:t xml:space="preserve"> זה דבר</w:t>
      </w:r>
      <w:r w:rsidR="00CE3650">
        <w:rPr>
          <w:rFonts w:hint="cs"/>
          <w:rtl/>
          <w:lang w:eastAsia="he-IL"/>
        </w:rPr>
        <w:t xml:space="preserve"> אחד.</w:t>
      </w:r>
    </w:p>
    <w:p w:rsidR="00CE3650" w:rsidRDefault="00CE3650" w:rsidP="00CE3650">
      <w:pPr>
        <w:rPr>
          <w:rtl/>
          <w:lang w:eastAsia="he-IL"/>
        </w:rPr>
      </w:pPr>
    </w:p>
    <w:p w:rsidR="00FA5F8B" w:rsidRDefault="00C93B28" w:rsidP="00FA5F8B">
      <w:pPr>
        <w:rPr>
          <w:rtl/>
          <w:lang w:eastAsia="he-IL"/>
        </w:rPr>
      </w:pPr>
      <w:r w:rsidRPr="00C93B28">
        <w:rPr>
          <w:rtl/>
          <w:lang w:eastAsia="he-IL"/>
        </w:rPr>
        <w:t>דבר שני</w:t>
      </w:r>
      <w:r w:rsidR="00CE3650">
        <w:rPr>
          <w:rFonts w:hint="cs"/>
          <w:rtl/>
          <w:lang w:eastAsia="he-IL"/>
        </w:rPr>
        <w:t>,</w:t>
      </w:r>
      <w:r w:rsidRPr="00C93B28">
        <w:rPr>
          <w:rtl/>
          <w:lang w:eastAsia="he-IL"/>
        </w:rPr>
        <w:t xml:space="preserve"> זה בסדר גמור שמחמת הרגישות הבי</w:t>
      </w:r>
      <w:r w:rsidR="00CE3650">
        <w:rPr>
          <w:rFonts w:hint="cs"/>
          <w:rtl/>
          <w:lang w:eastAsia="he-IL"/>
        </w:rPr>
        <w:t>ן-</w:t>
      </w:r>
      <w:r w:rsidRPr="00C93B28">
        <w:rPr>
          <w:rtl/>
          <w:lang w:eastAsia="he-IL"/>
        </w:rPr>
        <w:t>לאומית אנחנו עובדים פה במודל של קניית שירותים</w:t>
      </w:r>
      <w:r w:rsidR="00CE3650">
        <w:rPr>
          <w:rFonts w:hint="cs"/>
          <w:rtl/>
          <w:lang w:eastAsia="he-IL"/>
        </w:rPr>
        <w:t>.</w:t>
      </w:r>
      <w:r w:rsidRPr="00C93B28">
        <w:rPr>
          <w:rtl/>
          <w:lang w:eastAsia="he-IL"/>
        </w:rPr>
        <w:t xml:space="preserve"> אבל בסופו של דבר</w:t>
      </w:r>
      <w:r w:rsidR="00CE3650">
        <w:rPr>
          <w:rFonts w:hint="cs"/>
          <w:rtl/>
          <w:lang w:eastAsia="he-IL"/>
        </w:rPr>
        <w:t>,</w:t>
      </w:r>
      <w:r w:rsidRPr="00C93B28">
        <w:rPr>
          <w:rtl/>
          <w:lang w:eastAsia="he-IL"/>
        </w:rPr>
        <w:t xml:space="preserve"> שירותי רפואת חירום במדינת ישראל זה שירות ציבורי ש</w:t>
      </w:r>
      <w:r w:rsidR="00CE3650">
        <w:rPr>
          <w:rtl/>
          <w:lang w:eastAsia="he-IL"/>
        </w:rPr>
        <w:t>ממומן מכספי</w:t>
      </w:r>
      <w:r w:rsidRPr="00C93B28">
        <w:rPr>
          <w:rtl/>
          <w:lang w:eastAsia="he-IL"/>
        </w:rPr>
        <w:t xml:space="preserve"> משלם המסים</w:t>
      </w:r>
      <w:r w:rsidR="00CE3650">
        <w:rPr>
          <w:rFonts w:hint="cs"/>
          <w:rtl/>
          <w:lang w:eastAsia="he-IL"/>
        </w:rPr>
        <w:t>.</w:t>
      </w:r>
      <w:r w:rsidRPr="00C93B28">
        <w:rPr>
          <w:rtl/>
          <w:lang w:eastAsia="he-IL"/>
        </w:rPr>
        <w:t xml:space="preserve"> מדינת ישראל היום גם את רוב שירותי הרווחה קונה</w:t>
      </w:r>
      <w:r w:rsidR="00CE3650">
        <w:rPr>
          <w:rFonts w:hint="cs"/>
          <w:rtl/>
          <w:lang w:eastAsia="he-IL"/>
        </w:rPr>
        <w:t>,</w:t>
      </w:r>
      <w:r w:rsidRPr="00C93B28">
        <w:rPr>
          <w:rtl/>
          <w:lang w:eastAsia="he-IL"/>
        </w:rPr>
        <w:t xml:space="preserve"> במ</w:t>
      </w:r>
      <w:r w:rsidR="00CE3650">
        <w:rPr>
          <w:rFonts w:hint="cs"/>
          <w:rtl/>
          <w:lang w:eastAsia="he-IL"/>
        </w:rPr>
        <w:t>י</w:t>
      </w:r>
      <w:r w:rsidRPr="00C93B28">
        <w:rPr>
          <w:rtl/>
          <w:lang w:eastAsia="he-IL"/>
        </w:rPr>
        <w:t>רכאות</w:t>
      </w:r>
      <w:r w:rsidR="00CE3650">
        <w:rPr>
          <w:rFonts w:hint="cs"/>
          <w:rtl/>
          <w:lang w:eastAsia="he-IL"/>
        </w:rPr>
        <w:t>.</w:t>
      </w:r>
      <w:r w:rsidRPr="00C93B28">
        <w:rPr>
          <w:rtl/>
          <w:lang w:eastAsia="he-IL"/>
        </w:rPr>
        <w:t xml:space="preserve"> אין שום הבדל</w:t>
      </w:r>
      <w:r w:rsidR="00CE3650">
        <w:rPr>
          <w:rFonts w:hint="cs"/>
          <w:rtl/>
          <w:lang w:eastAsia="he-IL"/>
        </w:rPr>
        <w:t>,</w:t>
      </w:r>
      <w:r w:rsidRPr="00C93B28">
        <w:rPr>
          <w:rtl/>
          <w:lang w:eastAsia="he-IL"/>
        </w:rPr>
        <w:t xml:space="preserve"> רוב שירותי הרווחה במדינת ישראל לא מסופקים היום ישירות</w:t>
      </w:r>
      <w:r w:rsidR="00FA5F8B">
        <w:rPr>
          <w:rFonts w:hint="cs"/>
          <w:rtl/>
          <w:lang w:eastAsia="he-IL"/>
        </w:rPr>
        <w:t>,</w:t>
      </w:r>
      <w:r w:rsidRPr="00C93B28">
        <w:rPr>
          <w:rtl/>
          <w:lang w:eastAsia="he-IL"/>
        </w:rPr>
        <w:t xml:space="preserve"> כל הדיור הקהילתי</w:t>
      </w:r>
      <w:r w:rsidR="00FA5F8B">
        <w:rPr>
          <w:rFonts w:hint="cs"/>
          <w:rtl/>
          <w:lang w:eastAsia="he-IL"/>
        </w:rPr>
        <w:t>.</w:t>
      </w:r>
      <w:r w:rsidRPr="00C93B28">
        <w:rPr>
          <w:rtl/>
          <w:lang w:eastAsia="he-IL"/>
        </w:rPr>
        <w:t xml:space="preserve"> אז גם אפשר למה </w:t>
      </w:r>
      <w:r w:rsidR="00FA5F8B">
        <w:rPr>
          <w:rFonts w:hint="cs"/>
          <w:rtl/>
          <w:lang w:eastAsia="he-IL"/>
        </w:rPr>
        <w:t>ש</w:t>
      </w:r>
      <w:r w:rsidRPr="00C93B28">
        <w:rPr>
          <w:rtl/>
          <w:lang w:eastAsia="he-IL"/>
        </w:rPr>
        <w:t xml:space="preserve">הם </w:t>
      </w:r>
      <w:r w:rsidR="00FA5F8B">
        <w:rPr>
          <w:rFonts w:hint="cs"/>
          <w:rtl/>
          <w:lang w:eastAsia="he-IL"/>
        </w:rPr>
        <w:t>נקנים.</w:t>
      </w:r>
    </w:p>
    <w:p w:rsidR="00FA5F8B" w:rsidRDefault="00FA5F8B" w:rsidP="00FA5F8B">
      <w:pPr>
        <w:rPr>
          <w:rtl/>
          <w:lang w:eastAsia="he-IL"/>
        </w:rPr>
      </w:pPr>
    </w:p>
    <w:p w:rsidR="00FA5F8B" w:rsidRDefault="00FA5F8B" w:rsidP="00FA5F8B">
      <w:pPr>
        <w:pStyle w:val="a4"/>
        <w:keepNext/>
        <w:rPr>
          <w:rtl/>
        </w:rPr>
      </w:pPr>
      <w:bookmarkStart w:id="882" w:name="ET_speaker_6157_272"/>
      <w:r w:rsidRPr="00FA5F8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FA5F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2"/>
    </w:p>
    <w:p w:rsidR="00FA5F8B" w:rsidRDefault="00FA5F8B" w:rsidP="00FA5F8B">
      <w:pPr>
        <w:pStyle w:val="KeepWithNext"/>
        <w:rPr>
          <w:rtl/>
          <w:lang w:eastAsia="he-IL"/>
        </w:rPr>
      </w:pPr>
    </w:p>
    <w:p w:rsidR="00FA5F8B" w:rsidRDefault="00FA5F8B" w:rsidP="00FA5F8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הם נקנים מגופים  ש</w:t>
      </w:r>
      <w:r w:rsidR="00C93B28" w:rsidRPr="00C93B28">
        <w:rPr>
          <w:rtl/>
          <w:lang w:eastAsia="he-IL"/>
        </w:rPr>
        <w:t>ל המשפט הפרטי</w:t>
      </w:r>
      <w:r>
        <w:rPr>
          <w:rFonts w:hint="cs"/>
          <w:rtl/>
          <w:lang w:eastAsia="he-IL"/>
        </w:rPr>
        <w:t>.</w:t>
      </w:r>
    </w:p>
    <w:p w:rsidR="00FA5F8B" w:rsidRDefault="00FA5F8B" w:rsidP="00FA5F8B">
      <w:pPr>
        <w:rPr>
          <w:rtl/>
          <w:lang w:eastAsia="he-IL"/>
        </w:rPr>
      </w:pPr>
      <w:bookmarkStart w:id="883" w:name="_ETM_Q1_4761714"/>
      <w:bookmarkStart w:id="884" w:name="_ETM_Q1_4761786"/>
      <w:bookmarkStart w:id="885" w:name="_ETM_Q1_4761891"/>
      <w:bookmarkEnd w:id="883"/>
      <w:bookmarkEnd w:id="884"/>
      <w:bookmarkEnd w:id="885"/>
    </w:p>
    <w:p w:rsidR="00FA5F8B" w:rsidRDefault="00FA5F8B" w:rsidP="00FA5F8B">
      <w:pPr>
        <w:pStyle w:val="af6"/>
        <w:keepNext/>
        <w:rPr>
          <w:rtl/>
        </w:rPr>
      </w:pPr>
      <w:bookmarkStart w:id="886" w:name="_ETM_Q1_4761974"/>
      <w:bookmarkStart w:id="887" w:name="ET_yor_6156_273"/>
      <w:bookmarkEnd w:id="886"/>
      <w:r w:rsidRPr="00FA5F8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A5F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7"/>
    </w:p>
    <w:p w:rsidR="00FA5F8B" w:rsidRDefault="00FA5F8B" w:rsidP="00FA5F8B">
      <w:pPr>
        <w:pStyle w:val="KeepWithNext"/>
        <w:rPr>
          <w:rtl/>
          <w:lang w:eastAsia="he-IL"/>
        </w:rPr>
      </w:pPr>
    </w:p>
    <w:p w:rsidR="00FA5F8B" w:rsidRDefault="00C93B28" w:rsidP="00FA5F8B">
      <w:pPr>
        <w:rPr>
          <w:rtl/>
          <w:lang w:eastAsia="he-IL"/>
        </w:rPr>
      </w:pPr>
      <w:bookmarkStart w:id="888" w:name="_ETM_Q1_4763361"/>
      <w:bookmarkStart w:id="889" w:name="_ETM_Q1_4762035"/>
      <w:bookmarkStart w:id="890" w:name="_ETM_Q1_4762090"/>
      <w:bookmarkEnd w:id="888"/>
      <w:bookmarkEnd w:id="889"/>
      <w:bookmarkEnd w:id="890"/>
      <w:r w:rsidRPr="00C93B28">
        <w:rPr>
          <w:rtl/>
          <w:lang w:eastAsia="he-IL"/>
        </w:rPr>
        <w:t>ה</w:t>
      </w:r>
      <w:r w:rsidR="00FA5F8B">
        <w:rPr>
          <w:rFonts w:hint="cs"/>
          <w:rtl/>
          <w:lang w:eastAsia="he-IL"/>
        </w:rPr>
        <w:t>יא</w:t>
      </w:r>
      <w:r w:rsidRPr="00C93B28">
        <w:rPr>
          <w:rtl/>
          <w:lang w:eastAsia="he-IL"/>
        </w:rPr>
        <w:t xml:space="preserve"> </w:t>
      </w:r>
      <w:r w:rsidR="00FA5F8B">
        <w:rPr>
          <w:rFonts w:hint="cs"/>
          <w:rtl/>
          <w:lang w:eastAsia="he-IL"/>
        </w:rPr>
        <w:t>ה</w:t>
      </w:r>
      <w:r w:rsidRPr="00C93B28">
        <w:rPr>
          <w:rtl/>
          <w:lang w:eastAsia="he-IL"/>
        </w:rPr>
        <w:t>נותנת</w:t>
      </w:r>
      <w:r w:rsidR="00FA5F8B">
        <w:rPr>
          <w:rFonts w:hint="cs"/>
          <w:rtl/>
          <w:lang w:eastAsia="he-IL"/>
        </w:rPr>
        <w:t>.</w:t>
      </w:r>
      <w:r w:rsidRPr="00C93B28">
        <w:rPr>
          <w:rtl/>
          <w:lang w:eastAsia="he-IL"/>
        </w:rPr>
        <w:t xml:space="preserve"> בתחום הרווחה אתה עוד אומר ש</w:t>
      </w:r>
      <w:r w:rsidR="00FA5F8B">
        <w:rPr>
          <w:rFonts w:hint="cs"/>
          <w:rtl/>
          <w:lang w:eastAsia="he-IL"/>
        </w:rPr>
        <w:t>ם</w:t>
      </w:r>
      <w:r w:rsidRPr="00C93B28">
        <w:rPr>
          <w:rtl/>
          <w:lang w:eastAsia="he-IL"/>
        </w:rPr>
        <w:t xml:space="preserve"> יש מערכת יחסים של הממשלה עם גופים שבאמת הם כולם בסקטור הפרטי ואתה מסרב לראות בזה קניית שירותים</w:t>
      </w:r>
      <w:r w:rsidR="00FA5F8B">
        <w:rPr>
          <w:rFonts w:hint="cs"/>
          <w:rtl/>
          <w:lang w:eastAsia="he-IL"/>
        </w:rPr>
        <w:t>.</w:t>
      </w:r>
      <w:r w:rsidRPr="00C93B28">
        <w:rPr>
          <w:rtl/>
          <w:lang w:eastAsia="he-IL"/>
        </w:rPr>
        <w:t xml:space="preserve"> המדינה בוחרת לספק את זה דרך גופים פרטיים</w:t>
      </w:r>
      <w:r w:rsidR="00FA5F8B">
        <w:rPr>
          <w:rFonts w:hint="cs"/>
          <w:rtl/>
          <w:lang w:eastAsia="he-IL"/>
        </w:rPr>
        <w:t>,</w:t>
      </w:r>
      <w:r w:rsidRPr="00C93B28">
        <w:rPr>
          <w:rtl/>
          <w:lang w:eastAsia="he-IL"/>
        </w:rPr>
        <w:t xml:space="preserve"> לא משנה אם אני אוהב את זה או לא אוהב את זה</w:t>
      </w:r>
      <w:r w:rsidR="00FA5F8B">
        <w:rPr>
          <w:rFonts w:hint="cs"/>
          <w:rtl/>
          <w:lang w:eastAsia="he-IL"/>
        </w:rPr>
        <w:t>.</w:t>
      </w:r>
      <w:r w:rsidRPr="00C93B28">
        <w:rPr>
          <w:rtl/>
          <w:lang w:eastAsia="he-IL"/>
        </w:rPr>
        <w:t xml:space="preserve"> אבל לבוא ולטעון שכ</w:t>
      </w:r>
      <w:r w:rsidR="00FA5F8B">
        <w:rPr>
          <w:rtl/>
          <w:lang w:eastAsia="he-IL"/>
        </w:rPr>
        <w:t>ל מערכת הרווחה במדינת ישראל היו</w:t>
      </w:r>
      <w:r w:rsidR="00FA5F8B">
        <w:rPr>
          <w:rFonts w:hint="cs"/>
          <w:rtl/>
          <w:lang w:eastAsia="he-IL"/>
        </w:rPr>
        <w:t>ם היא</w:t>
      </w:r>
      <w:r w:rsidRPr="00C93B28">
        <w:rPr>
          <w:rtl/>
          <w:lang w:eastAsia="he-IL"/>
        </w:rPr>
        <w:t xml:space="preserve"> על גדר קניית שירותים ולא תקצוב מדינתי</w:t>
      </w:r>
      <w:r w:rsidR="00FA5F8B">
        <w:rPr>
          <w:rFonts w:hint="cs"/>
          <w:rtl/>
          <w:lang w:eastAsia="he-IL"/>
        </w:rPr>
        <w:t>,</w:t>
      </w:r>
      <w:r w:rsidRPr="00C93B28">
        <w:rPr>
          <w:rtl/>
          <w:lang w:eastAsia="he-IL"/>
        </w:rPr>
        <w:t xml:space="preserve"> גם הסיפור של שירותי רפואת </w:t>
      </w:r>
      <w:r w:rsidR="00FA5F8B">
        <w:rPr>
          <w:rFonts w:hint="cs"/>
          <w:rtl/>
          <w:lang w:eastAsia="he-IL"/>
        </w:rPr>
        <w:t>ה</w:t>
      </w:r>
      <w:r w:rsidRPr="00C93B28">
        <w:rPr>
          <w:rtl/>
          <w:lang w:eastAsia="he-IL"/>
        </w:rPr>
        <w:t>חירום במדינת ישראל</w:t>
      </w:r>
      <w:r w:rsidR="00FA5F8B">
        <w:rPr>
          <w:rFonts w:hint="cs"/>
          <w:rtl/>
          <w:lang w:eastAsia="he-IL"/>
        </w:rPr>
        <w:t>,</w:t>
      </w:r>
      <w:r w:rsidRPr="00C93B28">
        <w:rPr>
          <w:rtl/>
          <w:lang w:eastAsia="he-IL"/>
        </w:rPr>
        <w:t xml:space="preserve"> זה לא קניית שירותים מהמגזר הפרטי</w:t>
      </w:r>
      <w:r w:rsidR="00FA5F8B">
        <w:rPr>
          <w:rFonts w:hint="cs"/>
          <w:rtl/>
          <w:lang w:eastAsia="he-IL"/>
        </w:rPr>
        <w:t>.</w:t>
      </w:r>
      <w:r w:rsidRPr="00C93B28">
        <w:rPr>
          <w:rtl/>
          <w:lang w:eastAsia="he-IL"/>
        </w:rPr>
        <w:t xml:space="preserve"> זו מערכת מורכבת בג</w:t>
      </w:r>
      <w:r w:rsidR="00FA5F8B">
        <w:rPr>
          <w:rFonts w:hint="cs"/>
          <w:rtl/>
          <w:lang w:eastAsia="he-IL"/>
        </w:rPr>
        <w:t>לל</w:t>
      </w:r>
      <w:r w:rsidRPr="00C93B28">
        <w:rPr>
          <w:rtl/>
          <w:lang w:eastAsia="he-IL"/>
        </w:rPr>
        <w:t xml:space="preserve"> הרגולציה הבי</w:t>
      </w:r>
      <w:r w:rsidR="00FA5F8B">
        <w:rPr>
          <w:rFonts w:hint="cs"/>
          <w:rtl/>
          <w:lang w:eastAsia="he-IL"/>
        </w:rPr>
        <w:t>ן-</w:t>
      </w:r>
      <w:r w:rsidRPr="00C93B28">
        <w:rPr>
          <w:rtl/>
          <w:lang w:eastAsia="he-IL"/>
        </w:rPr>
        <w:t>לאומית או האמנות הבי</w:t>
      </w:r>
      <w:r w:rsidR="00FA5F8B">
        <w:rPr>
          <w:rFonts w:hint="cs"/>
          <w:rtl/>
          <w:lang w:eastAsia="he-IL"/>
        </w:rPr>
        <w:t>ן-</w:t>
      </w:r>
      <w:r w:rsidRPr="00C93B28">
        <w:rPr>
          <w:rtl/>
          <w:lang w:eastAsia="he-IL"/>
        </w:rPr>
        <w:t>לאומיות</w:t>
      </w:r>
      <w:r w:rsidR="00FA5F8B">
        <w:rPr>
          <w:rFonts w:hint="cs"/>
          <w:rtl/>
          <w:lang w:eastAsia="he-IL"/>
        </w:rPr>
        <w:t>.</w:t>
      </w:r>
      <w:r w:rsidRPr="00C93B28">
        <w:rPr>
          <w:rtl/>
          <w:lang w:eastAsia="he-IL"/>
        </w:rPr>
        <w:t xml:space="preserve"> זה מימון ציבורי פר-אקסלנס שאולי יוצא בצינור קצת שונה מאשר התאגידים הציבוריים האחרים</w:t>
      </w:r>
      <w:r w:rsidR="00FA5F8B">
        <w:rPr>
          <w:rFonts w:hint="cs"/>
          <w:rtl/>
          <w:lang w:eastAsia="he-IL"/>
        </w:rPr>
        <w:t>.</w:t>
      </w:r>
      <w:r w:rsidRPr="00C93B28">
        <w:rPr>
          <w:rtl/>
          <w:lang w:eastAsia="he-IL"/>
        </w:rPr>
        <w:t xml:space="preserve"> זה לא מצדיק איזושהי ראייה שונה של המימון הציבורי את מד"א</w:t>
      </w:r>
      <w:r w:rsidR="00FA5F8B">
        <w:rPr>
          <w:rFonts w:hint="cs"/>
          <w:rtl/>
          <w:lang w:eastAsia="he-IL"/>
        </w:rPr>
        <w:t>,</w:t>
      </w:r>
      <w:r w:rsidRPr="00C93B28">
        <w:rPr>
          <w:rtl/>
          <w:lang w:eastAsia="he-IL"/>
        </w:rPr>
        <w:t xml:space="preserve"> זה לא גורע מהאחריות של ה</w:t>
      </w:r>
      <w:r w:rsidR="00FA5F8B">
        <w:rPr>
          <w:rtl/>
          <w:lang w:eastAsia="he-IL"/>
        </w:rPr>
        <w:t>ממשלה לפקח על השימוש בכספים האל</w:t>
      </w:r>
      <w:r w:rsidR="00FA5F8B">
        <w:rPr>
          <w:rFonts w:hint="cs"/>
          <w:rtl/>
          <w:lang w:eastAsia="he-IL"/>
        </w:rPr>
        <w:t>ה</w:t>
      </w:r>
      <w:r w:rsidRPr="00C93B28">
        <w:rPr>
          <w:rtl/>
          <w:lang w:eastAsia="he-IL"/>
        </w:rPr>
        <w:t xml:space="preserve"> מחובת השקיפות של מד"א</w:t>
      </w:r>
      <w:r w:rsidR="00FA5F8B">
        <w:rPr>
          <w:rFonts w:hint="cs"/>
          <w:rtl/>
          <w:lang w:eastAsia="he-IL"/>
        </w:rPr>
        <w:t>.</w:t>
      </w:r>
    </w:p>
    <w:p w:rsidR="00FA5F8B" w:rsidRDefault="00FA5F8B" w:rsidP="00FA5F8B">
      <w:pPr>
        <w:rPr>
          <w:rtl/>
          <w:lang w:eastAsia="he-IL"/>
        </w:rPr>
      </w:pPr>
      <w:bookmarkStart w:id="891" w:name="_ETM_Q1_4819798"/>
      <w:bookmarkStart w:id="892" w:name="_ETM_Q1_4819864"/>
      <w:bookmarkEnd w:id="891"/>
      <w:bookmarkEnd w:id="892"/>
    </w:p>
    <w:p w:rsidR="00FA5F8B" w:rsidRDefault="00C93B28" w:rsidP="00FA5F8B">
      <w:pPr>
        <w:rPr>
          <w:rtl/>
          <w:lang w:eastAsia="he-IL"/>
        </w:rPr>
      </w:pPr>
      <w:bookmarkStart w:id="893" w:name="_ETM_Q1_4819927"/>
      <w:bookmarkStart w:id="894" w:name="_ETM_Q1_4819978"/>
      <w:bookmarkEnd w:id="893"/>
      <w:bookmarkEnd w:id="894"/>
      <w:r w:rsidRPr="00C93B28">
        <w:rPr>
          <w:rtl/>
          <w:lang w:eastAsia="he-IL"/>
        </w:rPr>
        <w:t>יש סעיף שעומד לרשותכם</w:t>
      </w:r>
      <w:r w:rsidR="00FA5F8B">
        <w:rPr>
          <w:rFonts w:hint="cs"/>
          <w:rtl/>
          <w:lang w:eastAsia="he-IL"/>
        </w:rPr>
        <w:t>.</w:t>
      </w:r>
      <w:r w:rsidRPr="00C93B28">
        <w:rPr>
          <w:rtl/>
          <w:lang w:eastAsia="he-IL"/>
        </w:rPr>
        <w:t xml:space="preserve"> אם אתה מרגישים שאיזושהי סמכות של החוק הזה ש</w:t>
      </w:r>
      <w:r w:rsidR="00FA5F8B">
        <w:rPr>
          <w:rFonts w:hint="cs"/>
          <w:rtl/>
          <w:lang w:eastAsia="he-IL"/>
        </w:rPr>
        <w:t xml:space="preserve">אם היא </w:t>
      </w:r>
      <w:r w:rsidRPr="00C93B28">
        <w:rPr>
          <w:rtl/>
          <w:lang w:eastAsia="he-IL"/>
        </w:rPr>
        <w:t>תופעל</w:t>
      </w:r>
      <w:r w:rsidR="00FA5F8B">
        <w:rPr>
          <w:rFonts w:hint="cs"/>
          <w:rtl/>
          <w:lang w:eastAsia="he-IL"/>
        </w:rPr>
        <w:t>, היא</w:t>
      </w:r>
      <w:r w:rsidRPr="00C93B28">
        <w:rPr>
          <w:rtl/>
          <w:lang w:eastAsia="he-IL"/>
        </w:rPr>
        <w:t xml:space="preserve"> תפגע ב</w:t>
      </w:r>
      <w:r w:rsidR="00FA5F8B">
        <w:rPr>
          <w:rFonts w:hint="cs"/>
          <w:rtl/>
          <w:lang w:eastAsia="he-IL"/>
        </w:rPr>
        <w:t>מד"א,</w:t>
      </w:r>
      <w:r w:rsidRPr="00C93B28">
        <w:rPr>
          <w:rtl/>
          <w:lang w:eastAsia="he-IL"/>
        </w:rPr>
        <w:t xml:space="preserve"> יש לכם שר ממונה</w:t>
      </w:r>
      <w:r w:rsidR="00FA5F8B">
        <w:rPr>
          <w:rFonts w:hint="cs"/>
          <w:rtl/>
          <w:lang w:eastAsia="he-IL"/>
        </w:rPr>
        <w:t>,</w:t>
      </w:r>
      <w:r w:rsidRPr="00C93B28">
        <w:rPr>
          <w:rtl/>
          <w:lang w:eastAsia="he-IL"/>
        </w:rPr>
        <w:t xml:space="preserve"> יש שר אוצר</w:t>
      </w:r>
      <w:r w:rsidR="00FA5F8B">
        <w:rPr>
          <w:rFonts w:hint="cs"/>
          <w:rtl/>
          <w:lang w:eastAsia="he-IL"/>
        </w:rPr>
        <w:t>,</w:t>
      </w:r>
      <w:r w:rsidRPr="00C93B28">
        <w:rPr>
          <w:rtl/>
          <w:lang w:eastAsia="he-IL"/>
        </w:rPr>
        <w:t xml:space="preserve"> יש </w:t>
      </w:r>
      <w:r w:rsidR="00FA5F8B">
        <w:rPr>
          <w:rFonts w:hint="cs"/>
          <w:rtl/>
          <w:lang w:eastAsia="he-IL"/>
        </w:rPr>
        <w:t xml:space="preserve">ממשלה, </w:t>
      </w:r>
      <w:r w:rsidRPr="00C93B28">
        <w:rPr>
          <w:rtl/>
          <w:lang w:eastAsia="he-IL"/>
        </w:rPr>
        <w:t xml:space="preserve">תבואו איתם </w:t>
      </w:r>
      <w:r w:rsidR="00FA5F8B">
        <w:rPr>
          <w:rFonts w:hint="cs"/>
          <w:rtl/>
          <w:lang w:eastAsia="he-IL"/>
        </w:rPr>
        <w:t>בדין</w:t>
      </w:r>
      <w:r w:rsidRPr="00C93B28">
        <w:rPr>
          <w:rtl/>
          <w:lang w:eastAsia="he-IL"/>
        </w:rPr>
        <w:t xml:space="preserve"> </w:t>
      </w:r>
      <w:r w:rsidR="00FA5F8B">
        <w:rPr>
          <w:rFonts w:hint="cs"/>
          <w:rtl/>
          <w:lang w:eastAsia="he-IL"/>
        </w:rPr>
        <w:t>ו</w:t>
      </w:r>
      <w:r w:rsidRPr="00C93B28">
        <w:rPr>
          <w:rtl/>
          <w:lang w:eastAsia="he-IL"/>
        </w:rPr>
        <w:t>דברים</w:t>
      </w:r>
      <w:r w:rsidR="00FA5F8B">
        <w:rPr>
          <w:rFonts w:hint="cs"/>
          <w:rtl/>
          <w:lang w:eastAsia="he-IL"/>
        </w:rPr>
        <w:t>.</w:t>
      </w:r>
      <w:r w:rsidRPr="00C93B28">
        <w:rPr>
          <w:rtl/>
          <w:lang w:eastAsia="he-IL"/>
        </w:rPr>
        <w:t xml:space="preserve"> יצ</w:t>
      </w:r>
      <w:r w:rsidR="00FA5F8B">
        <w:rPr>
          <w:rFonts w:hint="cs"/>
          <w:rtl/>
          <w:lang w:eastAsia="he-IL"/>
        </w:rPr>
        <w:t>רנו</w:t>
      </w:r>
      <w:r w:rsidRPr="00C93B28">
        <w:rPr>
          <w:rtl/>
          <w:lang w:eastAsia="he-IL"/>
        </w:rPr>
        <w:t xml:space="preserve"> בשביל זה </w:t>
      </w:r>
      <w:r w:rsidR="00FA5F8B">
        <w:rPr>
          <w:rFonts w:hint="cs"/>
          <w:rtl/>
          <w:lang w:eastAsia="he-IL"/>
        </w:rPr>
        <w:t>את הנתיב.</w:t>
      </w:r>
      <w:r w:rsidRPr="00C93B28">
        <w:rPr>
          <w:rtl/>
          <w:lang w:eastAsia="he-IL"/>
        </w:rPr>
        <w:t xml:space="preserve"> אני בטוח שממשלת ישראל הזו וקודמותיה לא תסכן את מעמדו הבין-לאומי של מגן דוד אדום רק בשביל התערבות החשכ"ל בדוח כזה או אחר</w:t>
      </w:r>
      <w:r w:rsidR="00FA5F8B">
        <w:rPr>
          <w:rFonts w:hint="cs"/>
          <w:rtl/>
          <w:lang w:eastAsia="he-IL"/>
        </w:rPr>
        <w:t>.</w:t>
      </w:r>
      <w:r w:rsidRPr="00C93B28">
        <w:rPr>
          <w:rtl/>
          <w:lang w:eastAsia="he-IL"/>
        </w:rPr>
        <w:t xml:space="preserve"> </w:t>
      </w:r>
      <w:r w:rsidR="00FA5F8B">
        <w:rPr>
          <w:rFonts w:hint="cs"/>
          <w:rtl/>
          <w:lang w:eastAsia="he-IL"/>
        </w:rPr>
        <w:t>תבואו</w:t>
      </w:r>
      <w:r w:rsidRPr="00C93B28">
        <w:rPr>
          <w:rtl/>
          <w:lang w:eastAsia="he-IL"/>
        </w:rPr>
        <w:t xml:space="preserve"> איתם </w:t>
      </w:r>
      <w:r w:rsidR="00FA5F8B">
        <w:rPr>
          <w:rFonts w:hint="cs"/>
          <w:rtl/>
          <w:lang w:eastAsia="he-IL"/>
        </w:rPr>
        <w:t>בדין</w:t>
      </w:r>
      <w:r w:rsidRPr="00C93B28">
        <w:rPr>
          <w:rtl/>
          <w:lang w:eastAsia="he-IL"/>
        </w:rPr>
        <w:t xml:space="preserve"> </w:t>
      </w:r>
      <w:r w:rsidR="00FA5F8B">
        <w:rPr>
          <w:rFonts w:hint="cs"/>
          <w:rtl/>
          <w:lang w:eastAsia="he-IL"/>
        </w:rPr>
        <w:t>ו</w:t>
      </w:r>
      <w:r w:rsidRPr="00C93B28">
        <w:rPr>
          <w:rtl/>
          <w:lang w:eastAsia="he-IL"/>
        </w:rPr>
        <w:t>דברים</w:t>
      </w:r>
      <w:r w:rsidR="00FA5F8B">
        <w:rPr>
          <w:rFonts w:hint="cs"/>
          <w:rtl/>
          <w:lang w:eastAsia="he-IL"/>
        </w:rPr>
        <w:t>.</w:t>
      </w:r>
    </w:p>
    <w:p w:rsidR="00FA5F8B" w:rsidRDefault="00FA5F8B" w:rsidP="00FA5F8B">
      <w:pPr>
        <w:rPr>
          <w:rtl/>
          <w:lang w:eastAsia="he-IL"/>
        </w:rPr>
      </w:pPr>
    </w:p>
    <w:p w:rsidR="00FA5F8B" w:rsidRDefault="00C93B28" w:rsidP="00FA5F8B">
      <w:pPr>
        <w:rPr>
          <w:rtl/>
          <w:lang w:eastAsia="he-IL"/>
        </w:rPr>
      </w:pPr>
      <w:r w:rsidRPr="00C93B28">
        <w:rPr>
          <w:rtl/>
          <w:lang w:eastAsia="he-IL"/>
        </w:rPr>
        <w:t>אני בהחלט סומ</w:t>
      </w:r>
      <w:r w:rsidR="00FA5F8B">
        <w:rPr>
          <w:rFonts w:hint="cs"/>
          <w:rtl/>
          <w:lang w:eastAsia="he-IL"/>
        </w:rPr>
        <w:t>ך א</w:t>
      </w:r>
      <w:r w:rsidRPr="00C93B28">
        <w:rPr>
          <w:rtl/>
          <w:lang w:eastAsia="he-IL"/>
        </w:rPr>
        <w:t xml:space="preserve">ת </w:t>
      </w:r>
      <w:r w:rsidR="00FA5F8B">
        <w:rPr>
          <w:rFonts w:hint="cs"/>
          <w:rtl/>
          <w:lang w:eastAsia="he-IL"/>
        </w:rPr>
        <w:t>ידיי</w:t>
      </w:r>
      <w:r w:rsidRPr="00C93B28">
        <w:rPr>
          <w:rtl/>
          <w:lang w:eastAsia="he-IL"/>
        </w:rPr>
        <w:t xml:space="preserve"> על</w:t>
      </w:r>
      <w:r w:rsidR="00FA5F8B">
        <w:rPr>
          <w:rFonts w:hint="cs"/>
          <w:rtl/>
          <w:lang w:eastAsia="he-IL"/>
        </w:rPr>
        <w:t xml:space="preserve"> ה</w:t>
      </w:r>
      <w:r w:rsidRPr="00C93B28">
        <w:rPr>
          <w:rtl/>
          <w:lang w:eastAsia="he-IL"/>
        </w:rPr>
        <w:t xml:space="preserve">אמירה ששירותי רפואת החירום במדינה ישראל ממומנים באופן ציבורי בצורה די משמעותית וזה </w:t>
      </w:r>
      <w:r w:rsidR="00FA5F8B">
        <w:rPr>
          <w:rFonts w:hint="cs"/>
          <w:rtl/>
          <w:lang w:eastAsia="he-IL"/>
        </w:rPr>
        <w:t>מטיל</w:t>
      </w:r>
      <w:r w:rsidRPr="00C93B28">
        <w:rPr>
          <w:rtl/>
          <w:lang w:eastAsia="he-IL"/>
        </w:rPr>
        <w:t xml:space="preserve"> </w:t>
      </w:r>
      <w:r w:rsidR="00FA5F8B">
        <w:rPr>
          <w:rFonts w:hint="cs"/>
          <w:rtl/>
          <w:lang w:eastAsia="he-IL"/>
        </w:rPr>
        <w:t>ע</w:t>
      </w:r>
      <w:r w:rsidRPr="00C93B28">
        <w:rPr>
          <w:rtl/>
          <w:lang w:eastAsia="he-IL"/>
        </w:rPr>
        <w:t xml:space="preserve">לכם חובות ועל הממשלה </w:t>
      </w:r>
      <w:r w:rsidR="00FA5F8B">
        <w:rPr>
          <w:rFonts w:hint="cs"/>
          <w:rtl/>
          <w:lang w:eastAsia="he-IL"/>
        </w:rPr>
        <w:t>חובו</w:t>
      </w:r>
      <w:r w:rsidRPr="00C93B28">
        <w:rPr>
          <w:rtl/>
          <w:lang w:eastAsia="he-IL"/>
        </w:rPr>
        <w:t>ת</w:t>
      </w:r>
      <w:r w:rsidR="00FA5F8B">
        <w:rPr>
          <w:rFonts w:hint="cs"/>
          <w:rtl/>
          <w:lang w:eastAsia="he-IL"/>
        </w:rPr>
        <w:t>.</w:t>
      </w:r>
    </w:p>
    <w:p w:rsidR="00FA5F8B" w:rsidRDefault="00FA5F8B" w:rsidP="00FA5F8B">
      <w:pPr>
        <w:rPr>
          <w:rtl/>
          <w:lang w:eastAsia="he-IL"/>
        </w:rPr>
      </w:pPr>
    </w:p>
    <w:p w:rsidR="00FA5F8B" w:rsidRDefault="00C93B28" w:rsidP="00FA5F8B">
      <w:pPr>
        <w:rPr>
          <w:rtl/>
          <w:lang w:eastAsia="he-IL"/>
        </w:rPr>
      </w:pPr>
      <w:proofErr w:type="spellStart"/>
      <w:r w:rsidRPr="00C93B28">
        <w:rPr>
          <w:rtl/>
          <w:lang w:eastAsia="he-IL"/>
        </w:rPr>
        <w:t>מכובדיי</w:t>
      </w:r>
      <w:proofErr w:type="spellEnd"/>
      <w:r w:rsidR="00FA5F8B">
        <w:rPr>
          <w:rFonts w:hint="cs"/>
          <w:rtl/>
          <w:lang w:eastAsia="he-IL"/>
        </w:rPr>
        <w:t>,</w:t>
      </w:r>
      <w:r w:rsidRPr="00C93B28">
        <w:rPr>
          <w:rtl/>
          <w:lang w:eastAsia="he-IL"/>
        </w:rPr>
        <w:t xml:space="preserve"> סדר הדברים הוא כזה</w:t>
      </w:r>
      <w:r w:rsidR="00FA5F8B">
        <w:rPr>
          <w:rFonts w:hint="cs"/>
          <w:rtl/>
          <w:lang w:eastAsia="he-IL"/>
        </w:rPr>
        <w:t>:</w:t>
      </w:r>
      <w:r w:rsidRPr="00C93B28">
        <w:rPr>
          <w:rtl/>
          <w:lang w:eastAsia="he-IL"/>
        </w:rPr>
        <w:t xml:space="preserve"> אנחנו נתקין נוסח נקי</w:t>
      </w:r>
      <w:r w:rsidR="00FA5F8B">
        <w:rPr>
          <w:rFonts w:hint="cs"/>
          <w:rtl/>
          <w:lang w:eastAsia="he-IL"/>
        </w:rPr>
        <w:t>,</w:t>
      </w:r>
      <w:r w:rsidRPr="00C93B28">
        <w:rPr>
          <w:rtl/>
          <w:lang w:eastAsia="he-IL"/>
        </w:rPr>
        <w:t xml:space="preserve"> ההסתי</w:t>
      </w:r>
      <w:r w:rsidR="00FA5F8B">
        <w:rPr>
          <w:rtl/>
          <w:lang w:eastAsia="he-IL"/>
        </w:rPr>
        <w:t>יגויות לחוק הזה</w:t>
      </w:r>
      <w:r w:rsidR="00FA5F8B">
        <w:rPr>
          <w:rFonts w:hint="cs"/>
          <w:rtl/>
          <w:lang w:eastAsia="he-IL"/>
        </w:rPr>
        <w:t xml:space="preserve"> </w:t>
      </w:r>
      <w:r w:rsidR="00FA5F8B">
        <w:rPr>
          <w:rtl/>
          <w:lang w:eastAsia="he-IL"/>
        </w:rPr>
        <w:t xml:space="preserve">יינתן זמן </w:t>
      </w:r>
      <w:r w:rsidR="00FA5F8B">
        <w:rPr>
          <w:rFonts w:hint="cs"/>
          <w:rtl/>
          <w:lang w:eastAsia="he-IL"/>
        </w:rPr>
        <w:t>ל</w:t>
      </w:r>
      <w:r w:rsidRPr="00C93B28">
        <w:rPr>
          <w:rtl/>
          <w:lang w:eastAsia="he-IL"/>
        </w:rPr>
        <w:t>הגשתן עד יום חמישי בבוקר</w:t>
      </w:r>
      <w:r w:rsidR="00FA5F8B">
        <w:rPr>
          <w:rFonts w:hint="cs"/>
          <w:rtl/>
          <w:lang w:eastAsia="he-IL"/>
        </w:rPr>
        <w:t>.</w:t>
      </w:r>
      <w:r w:rsidRPr="00C93B28">
        <w:rPr>
          <w:rtl/>
          <w:lang w:eastAsia="he-IL"/>
        </w:rPr>
        <w:t xml:space="preserve"> </w:t>
      </w:r>
      <w:r w:rsidR="00FA5F8B">
        <w:rPr>
          <w:rFonts w:hint="cs"/>
          <w:rtl/>
          <w:lang w:eastAsia="he-IL"/>
        </w:rPr>
        <w:t>נ</w:t>
      </w:r>
      <w:r w:rsidRPr="00C93B28">
        <w:rPr>
          <w:rtl/>
          <w:lang w:eastAsia="he-IL"/>
        </w:rPr>
        <w:t>ספיק להוציא מחר נוסח סופי</w:t>
      </w:r>
      <w:r w:rsidR="00FA5F8B">
        <w:rPr>
          <w:rFonts w:hint="cs"/>
          <w:rtl/>
          <w:lang w:eastAsia="he-IL"/>
        </w:rPr>
        <w:t>?</w:t>
      </w:r>
    </w:p>
    <w:p w:rsidR="00FA5F8B" w:rsidRDefault="00FA5F8B" w:rsidP="00FA5F8B">
      <w:pPr>
        <w:rPr>
          <w:rtl/>
          <w:lang w:eastAsia="he-IL"/>
        </w:rPr>
      </w:pPr>
      <w:bookmarkStart w:id="895" w:name="_ETM_Q1_4881462"/>
      <w:bookmarkStart w:id="896" w:name="_ETM_Q1_4881521"/>
      <w:bookmarkEnd w:id="895"/>
      <w:bookmarkEnd w:id="896"/>
    </w:p>
    <w:p w:rsidR="00FA5F8B" w:rsidRDefault="00FA5F8B" w:rsidP="00FA5F8B">
      <w:pPr>
        <w:pStyle w:val="a4"/>
        <w:keepNext/>
        <w:rPr>
          <w:rtl/>
        </w:rPr>
      </w:pPr>
      <w:bookmarkStart w:id="897" w:name="_ETM_Q1_4882035"/>
      <w:bookmarkStart w:id="898" w:name="ET_speaker_אלעזר_שטרן_274"/>
      <w:bookmarkEnd w:id="897"/>
      <w:r w:rsidRPr="00FA5F8B">
        <w:rPr>
          <w:rStyle w:val="TagStyle"/>
          <w:rtl/>
        </w:rPr>
        <w:t xml:space="preserve"> &lt;&lt; דובר &gt;&gt; </w:t>
      </w:r>
      <w:r>
        <w:rPr>
          <w:rtl/>
        </w:rPr>
        <w:t>אלעזר שטרן (יעוץ משפטי):</w:t>
      </w:r>
      <w:r w:rsidRPr="00FA5F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8"/>
    </w:p>
    <w:p w:rsidR="00FA5F8B" w:rsidRDefault="00FA5F8B" w:rsidP="00FA5F8B">
      <w:pPr>
        <w:pStyle w:val="KeepWithNext"/>
        <w:rPr>
          <w:rtl/>
          <w:lang w:eastAsia="he-IL"/>
        </w:rPr>
      </w:pPr>
    </w:p>
    <w:p w:rsidR="00FA5F8B" w:rsidRDefault="00FA5F8B" w:rsidP="00FA5F8B">
      <w:pPr>
        <w:rPr>
          <w:rtl/>
          <w:lang w:eastAsia="he-IL"/>
        </w:rPr>
      </w:pPr>
      <w:bookmarkStart w:id="899" w:name="_ETM_Q1_4882710"/>
      <w:bookmarkStart w:id="900" w:name="_ETM_Q1_4882766"/>
      <w:bookmarkEnd w:id="899"/>
      <w:bookmarkEnd w:id="900"/>
      <w:r>
        <w:rPr>
          <w:rFonts w:hint="cs"/>
          <w:rtl/>
          <w:lang w:eastAsia="he-IL"/>
        </w:rPr>
        <w:t>כן.</w:t>
      </w:r>
    </w:p>
    <w:p w:rsidR="00FA5F8B" w:rsidRDefault="00FA5F8B" w:rsidP="00FA5F8B">
      <w:pPr>
        <w:rPr>
          <w:rtl/>
          <w:lang w:eastAsia="he-IL"/>
        </w:rPr>
      </w:pPr>
    </w:p>
    <w:p w:rsidR="00FA5F8B" w:rsidRDefault="00FA5F8B" w:rsidP="00FA5F8B">
      <w:pPr>
        <w:pStyle w:val="af6"/>
        <w:keepNext/>
        <w:rPr>
          <w:rtl/>
        </w:rPr>
      </w:pPr>
      <w:bookmarkStart w:id="901" w:name="ET_yor_6156_275"/>
      <w:r w:rsidRPr="00FA5F8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A5F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1"/>
    </w:p>
    <w:p w:rsidR="00FA5F8B" w:rsidRDefault="00FA5F8B" w:rsidP="00FA5F8B">
      <w:pPr>
        <w:pStyle w:val="KeepWithNext"/>
        <w:rPr>
          <w:rtl/>
          <w:lang w:eastAsia="he-IL"/>
        </w:rPr>
      </w:pPr>
    </w:p>
    <w:p w:rsidR="00FA5F8B" w:rsidRDefault="00C93B28" w:rsidP="00FA5F8B">
      <w:pPr>
        <w:rPr>
          <w:rtl/>
          <w:lang w:eastAsia="he-IL"/>
        </w:rPr>
      </w:pPr>
      <w:bookmarkStart w:id="902" w:name="_ETM_Q1_4882708"/>
      <w:bookmarkEnd w:id="902"/>
      <w:r w:rsidRPr="00C93B28">
        <w:rPr>
          <w:rtl/>
          <w:lang w:eastAsia="he-IL"/>
        </w:rPr>
        <w:t>עד יום חמישי בבוקר</w:t>
      </w:r>
      <w:r w:rsidR="00FA5F8B">
        <w:rPr>
          <w:rFonts w:hint="cs"/>
          <w:rtl/>
          <w:lang w:eastAsia="he-IL"/>
        </w:rPr>
        <w:t>.</w:t>
      </w:r>
    </w:p>
    <w:p w:rsidR="00FA5F8B" w:rsidRDefault="00FA5F8B" w:rsidP="00FA5F8B">
      <w:pPr>
        <w:rPr>
          <w:rtl/>
          <w:lang w:eastAsia="he-IL"/>
        </w:rPr>
      </w:pPr>
    </w:p>
    <w:p w:rsidR="00FA5F8B" w:rsidRDefault="00FA5F8B" w:rsidP="00FA5F8B">
      <w:pPr>
        <w:pStyle w:val="-"/>
        <w:keepNext/>
        <w:rPr>
          <w:rtl/>
        </w:rPr>
      </w:pPr>
      <w:bookmarkStart w:id="903" w:name="ET_speakercontinue_אלעזר_שטרן_276"/>
      <w:r w:rsidRPr="00FA5F8B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(יעוץ משפטי):</w:t>
      </w:r>
      <w:r w:rsidRPr="00FA5F8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03"/>
    </w:p>
    <w:p w:rsidR="00FA5F8B" w:rsidRDefault="00FA5F8B" w:rsidP="00FA5F8B">
      <w:pPr>
        <w:pStyle w:val="KeepWithNext"/>
        <w:rPr>
          <w:rtl/>
          <w:lang w:eastAsia="he-IL"/>
        </w:rPr>
      </w:pPr>
    </w:p>
    <w:p w:rsidR="00FA5F8B" w:rsidRDefault="00FA5F8B" w:rsidP="00FA5F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תלוי </w:t>
      </w:r>
      <w:bookmarkStart w:id="904" w:name="_ETM_Q1_4885055"/>
      <w:bookmarkEnd w:id="904"/>
      <w:r>
        <w:rPr>
          <w:rFonts w:hint="cs"/>
          <w:rtl/>
          <w:lang w:eastAsia="he-IL"/>
        </w:rPr>
        <w:t>בא</w:t>
      </w:r>
      <w:r w:rsidR="00C93B28" w:rsidRPr="00C93B28">
        <w:rPr>
          <w:rtl/>
          <w:lang w:eastAsia="he-IL"/>
        </w:rPr>
        <w:t>נשי הממשלה</w:t>
      </w:r>
      <w:r>
        <w:rPr>
          <w:rFonts w:hint="cs"/>
          <w:rtl/>
          <w:lang w:eastAsia="he-IL"/>
        </w:rPr>
        <w:t>, אבל אין סיבה - - -</w:t>
      </w:r>
    </w:p>
    <w:p w:rsidR="00FA5F8B" w:rsidRDefault="00FA5F8B" w:rsidP="00FA5F8B">
      <w:pPr>
        <w:rPr>
          <w:rtl/>
          <w:lang w:eastAsia="he-IL"/>
        </w:rPr>
      </w:pPr>
      <w:bookmarkStart w:id="905" w:name="_ETM_Q1_4885863"/>
      <w:bookmarkStart w:id="906" w:name="_ETM_Q1_4885972"/>
      <w:bookmarkEnd w:id="905"/>
      <w:bookmarkEnd w:id="906"/>
    </w:p>
    <w:p w:rsidR="00FA5F8B" w:rsidRDefault="00FA5F8B" w:rsidP="00FA5F8B">
      <w:pPr>
        <w:pStyle w:val="af6"/>
        <w:keepNext/>
        <w:rPr>
          <w:rtl/>
        </w:rPr>
      </w:pPr>
      <w:bookmarkStart w:id="907" w:name="_ETM_Q1_4886023"/>
      <w:bookmarkStart w:id="908" w:name="_ETM_Q1_4886090"/>
      <w:bookmarkStart w:id="909" w:name="ET_yor_6156_277"/>
      <w:bookmarkEnd w:id="907"/>
      <w:bookmarkEnd w:id="908"/>
      <w:r w:rsidRPr="00FA5F8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A5F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9"/>
    </w:p>
    <w:p w:rsidR="00FA5F8B" w:rsidRDefault="00FA5F8B" w:rsidP="00FA5F8B">
      <w:pPr>
        <w:pStyle w:val="KeepWithNext"/>
        <w:rPr>
          <w:rtl/>
          <w:lang w:eastAsia="he-IL"/>
        </w:rPr>
      </w:pPr>
    </w:p>
    <w:p w:rsidR="00FA5F8B" w:rsidRDefault="00FA5F8B" w:rsidP="00FA5F8B">
      <w:pPr>
        <w:rPr>
          <w:rtl/>
          <w:lang w:eastAsia="he-IL"/>
        </w:rPr>
      </w:pPr>
      <w:bookmarkStart w:id="910" w:name="_ETM_Q1_4886568"/>
      <w:bookmarkStart w:id="911" w:name="_ETM_Q1_4886630"/>
      <w:bookmarkEnd w:id="910"/>
      <w:bookmarkEnd w:id="911"/>
      <w:r>
        <w:rPr>
          <w:rFonts w:hint="cs"/>
          <w:rtl/>
          <w:lang w:eastAsia="he-IL"/>
        </w:rPr>
        <w:t>כן.</w:t>
      </w:r>
      <w:r w:rsidR="00C93B28" w:rsidRPr="00C93B28">
        <w:rPr>
          <w:rtl/>
          <w:lang w:eastAsia="he-IL"/>
        </w:rPr>
        <w:t xml:space="preserve"> כמובן </w:t>
      </w:r>
      <w:r>
        <w:rPr>
          <w:rFonts w:hint="cs"/>
          <w:rtl/>
          <w:lang w:eastAsia="he-IL"/>
        </w:rPr>
        <w:t>תתאמו את</w:t>
      </w:r>
      <w:r w:rsidR="00C93B28" w:rsidRPr="00C93B28">
        <w:rPr>
          <w:rtl/>
          <w:lang w:eastAsia="he-IL"/>
        </w:rPr>
        <w:t xml:space="preserve"> ההסכמות</w:t>
      </w:r>
      <w:r>
        <w:rPr>
          <w:rFonts w:hint="cs"/>
          <w:rtl/>
          <w:lang w:eastAsia="he-IL"/>
        </w:rPr>
        <w:t>.</w:t>
      </w:r>
    </w:p>
    <w:p w:rsidR="00FA5F8B" w:rsidRDefault="00FA5F8B" w:rsidP="00FA5F8B">
      <w:pPr>
        <w:rPr>
          <w:rtl/>
          <w:lang w:eastAsia="he-IL"/>
        </w:rPr>
      </w:pPr>
      <w:bookmarkStart w:id="912" w:name="_ETM_Q1_4889470"/>
      <w:bookmarkStart w:id="913" w:name="_ETM_Q1_4889539"/>
      <w:bookmarkEnd w:id="912"/>
      <w:bookmarkEnd w:id="913"/>
    </w:p>
    <w:p w:rsidR="00FA5F8B" w:rsidRDefault="00FA5F8B" w:rsidP="00FA5F8B">
      <w:pPr>
        <w:pStyle w:val="a4"/>
        <w:keepNext/>
        <w:rPr>
          <w:rtl/>
        </w:rPr>
      </w:pPr>
      <w:bookmarkStart w:id="914" w:name="_ETM_Q1_4889630"/>
      <w:bookmarkStart w:id="915" w:name="_ETM_Q1_4889693"/>
      <w:bookmarkStart w:id="916" w:name="_ETM_Q1_4889386"/>
      <w:bookmarkStart w:id="917" w:name="ET_speaker_6157_278"/>
      <w:bookmarkEnd w:id="914"/>
      <w:bookmarkEnd w:id="915"/>
      <w:bookmarkEnd w:id="916"/>
      <w:r w:rsidRPr="00FA5F8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FA5F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7"/>
    </w:p>
    <w:p w:rsidR="00FA5F8B" w:rsidRDefault="00FA5F8B" w:rsidP="00FA5F8B">
      <w:pPr>
        <w:pStyle w:val="KeepWithNext"/>
        <w:rPr>
          <w:rtl/>
          <w:lang w:eastAsia="he-IL"/>
        </w:rPr>
      </w:pPr>
    </w:p>
    <w:p w:rsidR="00FA5F8B" w:rsidRDefault="00FA5F8B" w:rsidP="00FA5F8B">
      <w:pPr>
        <w:rPr>
          <w:rtl/>
          <w:lang w:eastAsia="he-IL"/>
        </w:rPr>
      </w:pPr>
      <w:bookmarkStart w:id="918" w:name="_ETM_Q1_4889969"/>
      <w:bookmarkStart w:id="919" w:name="_ETM_Q1_4890027"/>
      <w:bookmarkEnd w:id="918"/>
      <w:bookmarkEnd w:id="919"/>
      <w:r>
        <w:rPr>
          <w:rFonts w:hint="cs"/>
          <w:rtl/>
          <w:lang w:eastAsia="he-IL"/>
        </w:rPr>
        <w:t xml:space="preserve">את הנוסח הנקי </w:t>
      </w:r>
      <w:bookmarkStart w:id="920" w:name="_ETM_Q1_4890039"/>
      <w:bookmarkEnd w:id="920"/>
      <w:r>
        <w:rPr>
          <w:rFonts w:hint="cs"/>
          <w:rtl/>
          <w:lang w:eastAsia="he-IL"/>
        </w:rPr>
        <w:t>תשלחו בקבוצה.</w:t>
      </w:r>
    </w:p>
    <w:p w:rsidR="00FA5F8B" w:rsidRDefault="00FA5F8B" w:rsidP="00FA5F8B">
      <w:pPr>
        <w:rPr>
          <w:rtl/>
          <w:lang w:eastAsia="he-IL"/>
        </w:rPr>
      </w:pPr>
    </w:p>
    <w:p w:rsidR="00FA5F8B" w:rsidRDefault="00FA5F8B" w:rsidP="00FA5F8B">
      <w:pPr>
        <w:pStyle w:val="af6"/>
        <w:keepNext/>
        <w:rPr>
          <w:rtl/>
        </w:rPr>
      </w:pPr>
      <w:bookmarkStart w:id="921" w:name="ET_yor_6156_279"/>
      <w:r w:rsidRPr="00FA5F8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A5F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1"/>
    </w:p>
    <w:p w:rsidR="00FA5F8B" w:rsidRDefault="00FA5F8B" w:rsidP="00FA5F8B">
      <w:pPr>
        <w:pStyle w:val="KeepWithNext"/>
        <w:rPr>
          <w:rtl/>
          <w:lang w:eastAsia="he-IL"/>
        </w:rPr>
      </w:pPr>
    </w:p>
    <w:p w:rsidR="00FA5F8B" w:rsidRDefault="00FA5F8B" w:rsidP="00FA5F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כן. </w:t>
      </w:r>
      <w:bookmarkStart w:id="922" w:name="_ETM_Q1_4889791"/>
      <w:bookmarkStart w:id="923" w:name="_ETM_Q1_4889881"/>
      <w:bookmarkEnd w:id="922"/>
      <w:bookmarkEnd w:id="923"/>
      <w:r>
        <w:rPr>
          <w:rFonts w:hint="cs"/>
          <w:rtl/>
          <w:lang w:eastAsia="he-IL"/>
        </w:rPr>
        <w:t>בי</w:t>
      </w:r>
      <w:r>
        <w:rPr>
          <w:rtl/>
          <w:lang w:eastAsia="he-IL"/>
        </w:rPr>
        <w:t xml:space="preserve">ום ראשון </w:t>
      </w:r>
      <w:r>
        <w:rPr>
          <w:rFonts w:hint="cs"/>
          <w:rtl/>
          <w:lang w:eastAsia="he-IL"/>
        </w:rPr>
        <w:t>נ</w:t>
      </w:r>
      <w:r w:rsidR="00C93B28" w:rsidRPr="00C93B28">
        <w:rPr>
          <w:rtl/>
          <w:lang w:eastAsia="he-IL"/>
        </w:rPr>
        <w:t>קיים את ההצבעה</w:t>
      </w:r>
      <w:r>
        <w:rPr>
          <w:rFonts w:hint="cs"/>
          <w:rtl/>
          <w:lang w:eastAsia="he-IL"/>
        </w:rPr>
        <w:t>.</w:t>
      </w:r>
      <w:r w:rsidR="00C93B28" w:rsidRPr="00C93B28">
        <w:rPr>
          <w:rtl/>
          <w:lang w:eastAsia="he-IL"/>
        </w:rPr>
        <w:t xml:space="preserve"> אם תהיינה הסתייגויות</w:t>
      </w:r>
      <w:r>
        <w:rPr>
          <w:rFonts w:hint="cs"/>
          <w:rtl/>
          <w:lang w:eastAsia="he-IL"/>
        </w:rPr>
        <w:t>,</w:t>
      </w:r>
      <w:r w:rsidR="00C93B28" w:rsidRPr="00C93B28">
        <w:rPr>
          <w:rtl/>
          <w:lang w:eastAsia="he-IL"/>
        </w:rPr>
        <w:t xml:space="preserve"> נדון בהסתייגויות</w:t>
      </w:r>
      <w:r>
        <w:rPr>
          <w:rFonts w:hint="cs"/>
          <w:rtl/>
          <w:lang w:eastAsia="he-IL"/>
        </w:rPr>
        <w:t>.</w:t>
      </w:r>
      <w:r w:rsidR="00C93B28" w:rsidRPr="00C93B28">
        <w:rPr>
          <w:rtl/>
          <w:lang w:eastAsia="he-IL"/>
        </w:rPr>
        <w:t xml:space="preserve"> אם </w:t>
      </w:r>
      <w:r>
        <w:rPr>
          <w:rFonts w:hint="cs"/>
          <w:rtl/>
          <w:lang w:eastAsia="he-IL"/>
        </w:rPr>
        <w:t>י</w:t>
      </w:r>
      <w:r w:rsidR="00C93B28" w:rsidRPr="00C93B28">
        <w:rPr>
          <w:rtl/>
          <w:lang w:eastAsia="he-IL"/>
        </w:rPr>
        <w:t>תעורר עוד איזשהו עניין בדיאלוג בין הממשלה לבין הלשכה המשפטית</w:t>
      </w:r>
      <w:r>
        <w:rPr>
          <w:rFonts w:hint="cs"/>
          <w:rtl/>
          <w:lang w:eastAsia="he-IL"/>
        </w:rPr>
        <w:t>,</w:t>
      </w:r>
      <w:r w:rsidR="00C93B28" w:rsidRPr="00C93B28">
        <w:rPr>
          <w:rtl/>
          <w:lang w:eastAsia="he-IL"/>
        </w:rPr>
        <w:t xml:space="preserve"> יש לנו את יום חמישי כיום דיונים כ</w:t>
      </w:r>
      <w:r>
        <w:rPr>
          <w:rFonts w:hint="cs"/>
          <w:rtl/>
          <w:lang w:eastAsia="he-IL"/>
        </w:rPr>
        <w:t>א</w:t>
      </w:r>
      <w:r w:rsidR="00C93B28" w:rsidRPr="00C93B28">
        <w:rPr>
          <w:rtl/>
          <w:lang w:eastAsia="he-IL"/>
        </w:rPr>
        <w:t>ן</w:t>
      </w:r>
      <w:r>
        <w:rPr>
          <w:rFonts w:hint="cs"/>
          <w:rtl/>
          <w:lang w:eastAsia="he-IL"/>
        </w:rPr>
        <w:t>,</w:t>
      </w:r>
      <w:r w:rsidR="00C93B28" w:rsidRPr="00C93B28">
        <w:rPr>
          <w:rtl/>
          <w:lang w:eastAsia="he-IL"/>
        </w:rPr>
        <w:t xml:space="preserve"> נוכל לפתוח את העניין</w:t>
      </w:r>
      <w:r>
        <w:rPr>
          <w:rFonts w:hint="cs"/>
          <w:rtl/>
          <w:lang w:eastAsia="he-IL"/>
        </w:rPr>
        <w:t>.</w:t>
      </w:r>
    </w:p>
    <w:p w:rsidR="00FA5F8B" w:rsidRDefault="00FA5F8B" w:rsidP="00FA5F8B">
      <w:pPr>
        <w:rPr>
          <w:rtl/>
          <w:lang w:eastAsia="he-IL"/>
        </w:rPr>
      </w:pPr>
    </w:p>
    <w:p w:rsidR="00FA5F8B" w:rsidRDefault="00C93B28" w:rsidP="00FA5F8B">
      <w:pPr>
        <w:rPr>
          <w:rtl/>
          <w:lang w:eastAsia="he-IL"/>
        </w:rPr>
      </w:pPr>
      <w:r w:rsidRPr="00C93B28">
        <w:rPr>
          <w:rtl/>
          <w:lang w:eastAsia="he-IL"/>
        </w:rPr>
        <w:t>טוב</w:t>
      </w:r>
      <w:r w:rsidR="00FA5F8B">
        <w:rPr>
          <w:rFonts w:hint="cs"/>
          <w:rtl/>
          <w:lang w:eastAsia="he-IL"/>
        </w:rPr>
        <w:t>.</w:t>
      </w:r>
      <w:r w:rsidRPr="00C93B28">
        <w:rPr>
          <w:rtl/>
          <w:lang w:eastAsia="he-IL"/>
        </w:rPr>
        <w:t xml:space="preserve"> </w:t>
      </w:r>
      <w:r w:rsidR="00FA5F8B">
        <w:rPr>
          <w:rFonts w:hint="cs"/>
          <w:rtl/>
          <w:lang w:eastAsia="he-IL"/>
        </w:rPr>
        <w:t>יישר</w:t>
      </w:r>
      <w:r w:rsidR="00FA5F8B">
        <w:rPr>
          <w:rtl/>
          <w:lang w:eastAsia="he-IL"/>
        </w:rPr>
        <w:t xml:space="preserve"> כוח על </w:t>
      </w:r>
      <w:r w:rsidRPr="00C93B28">
        <w:rPr>
          <w:rtl/>
          <w:lang w:eastAsia="he-IL"/>
        </w:rPr>
        <w:t xml:space="preserve">קידום </w:t>
      </w:r>
      <w:r w:rsidR="00FA5F8B">
        <w:rPr>
          <w:rFonts w:hint="cs"/>
          <w:rtl/>
          <w:lang w:eastAsia="he-IL"/>
        </w:rPr>
        <w:t>ה</w:t>
      </w:r>
      <w:r w:rsidRPr="00C93B28">
        <w:rPr>
          <w:rtl/>
          <w:lang w:eastAsia="he-IL"/>
        </w:rPr>
        <w:t>שקיפות של התאגידים הציבוריים</w:t>
      </w:r>
      <w:r w:rsidR="00FA5F8B">
        <w:rPr>
          <w:rFonts w:hint="cs"/>
          <w:rtl/>
          <w:lang w:eastAsia="he-IL"/>
        </w:rPr>
        <w:t>.</w:t>
      </w:r>
      <w:r w:rsidRPr="00C93B28">
        <w:rPr>
          <w:rtl/>
          <w:lang w:eastAsia="he-IL"/>
        </w:rPr>
        <w:t xml:space="preserve"> חשוב מאוד</w:t>
      </w:r>
      <w:r w:rsidR="00FA5F8B">
        <w:rPr>
          <w:rFonts w:hint="cs"/>
          <w:rtl/>
          <w:lang w:eastAsia="he-IL"/>
        </w:rPr>
        <w:t>.</w:t>
      </w:r>
      <w:r w:rsidRPr="00C93B28">
        <w:rPr>
          <w:rtl/>
          <w:lang w:eastAsia="he-IL"/>
        </w:rPr>
        <w:t xml:space="preserve"> ואני מקווה באמת שמשרד המשפטים </w:t>
      </w:r>
      <w:r w:rsidR="00FA5F8B">
        <w:rPr>
          <w:rFonts w:hint="cs"/>
          <w:rtl/>
          <w:lang w:eastAsia="he-IL"/>
        </w:rPr>
        <w:t>י</w:t>
      </w:r>
      <w:r w:rsidRPr="00C93B28">
        <w:rPr>
          <w:rtl/>
          <w:lang w:eastAsia="he-IL"/>
        </w:rPr>
        <w:t>תקדם עם הצעת החוק להסדרת כל הפעילות ש</w:t>
      </w:r>
      <w:r w:rsidR="00FA5F8B">
        <w:rPr>
          <w:rFonts w:hint="cs"/>
          <w:rtl/>
          <w:lang w:eastAsia="he-IL"/>
        </w:rPr>
        <w:t xml:space="preserve">ל </w:t>
      </w:r>
      <w:r w:rsidRPr="00C93B28">
        <w:rPr>
          <w:rtl/>
          <w:lang w:eastAsia="he-IL"/>
        </w:rPr>
        <w:t>התאגידים הציבוריים</w:t>
      </w:r>
      <w:r w:rsidR="00FA5F8B">
        <w:rPr>
          <w:rFonts w:hint="cs"/>
          <w:rtl/>
          <w:lang w:eastAsia="he-IL"/>
        </w:rPr>
        <w:t>.</w:t>
      </w:r>
      <w:r w:rsidRPr="00C93B28">
        <w:rPr>
          <w:rtl/>
          <w:lang w:eastAsia="he-IL"/>
        </w:rPr>
        <w:t xml:space="preserve"> תודה חברים</w:t>
      </w:r>
      <w:r w:rsidR="00FA5F8B">
        <w:rPr>
          <w:rFonts w:hint="cs"/>
          <w:rtl/>
          <w:lang w:eastAsia="he-IL"/>
        </w:rPr>
        <w:t>,</w:t>
      </w:r>
      <w:r w:rsidRPr="00C93B28">
        <w:rPr>
          <w:rtl/>
          <w:lang w:eastAsia="he-IL"/>
        </w:rPr>
        <w:t xml:space="preserve"> הדיון</w:t>
      </w:r>
      <w:r w:rsidR="00FA5F8B">
        <w:rPr>
          <w:rFonts w:hint="cs"/>
          <w:rtl/>
          <w:lang w:eastAsia="he-IL"/>
        </w:rPr>
        <w:t xml:space="preserve"> נעול.</w:t>
      </w:r>
    </w:p>
    <w:p w:rsidR="00A31330" w:rsidRDefault="00C93B28" w:rsidP="00FA5F8B">
      <w:pPr>
        <w:rPr>
          <w:rtl/>
          <w:lang w:eastAsia="he-IL"/>
        </w:rPr>
      </w:pPr>
      <w:bookmarkStart w:id="924" w:name="_ETM_Q1_4923134"/>
      <w:bookmarkStart w:id="925" w:name="_ETM_Q1_4923199"/>
      <w:bookmarkStart w:id="926" w:name="_ETM_Q1_4923496"/>
      <w:bookmarkStart w:id="927" w:name="_ETM_Q1_4923554"/>
      <w:bookmarkEnd w:id="924"/>
      <w:bookmarkEnd w:id="925"/>
      <w:bookmarkEnd w:id="926"/>
      <w:bookmarkEnd w:id="927"/>
      <w:r w:rsidRPr="00C93B28">
        <w:rPr>
          <w:rtl/>
          <w:lang w:eastAsia="he-IL"/>
        </w:rPr>
        <w:t xml:space="preserve"> </w:t>
      </w:r>
    </w:p>
    <w:p w:rsidR="008A6751" w:rsidRDefault="008A6751" w:rsidP="00FA5F8B">
      <w:pPr>
        <w:rPr>
          <w:rtl/>
          <w:lang w:eastAsia="he-IL"/>
        </w:rPr>
      </w:pPr>
      <w:bookmarkStart w:id="928" w:name="_GoBack"/>
      <w:bookmarkEnd w:id="928"/>
    </w:p>
    <w:p w:rsidR="007872B4" w:rsidRPr="008713A4" w:rsidRDefault="00A31330" w:rsidP="00FA5F8B">
      <w:pPr>
        <w:pStyle w:val="afc"/>
        <w:keepNext/>
      </w:pPr>
      <w:bookmarkStart w:id="929" w:name="ET_meetingend_108"/>
      <w:r w:rsidRPr="00A3133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</w:t>
      </w:r>
      <w:r w:rsidR="00F43D24">
        <w:rPr>
          <w:rFonts w:hint="cs"/>
          <w:rtl/>
          <w:lang w:eastAsia="he-IL"/>
        </w:rPr>
        <w:t>40</w:t>
      </w:r>
      <w:r>
        <w:rPr>
          <w:rtl/>
          <w:lang w:eastAsia="he-IL"/>
        </w:rPr>
        <w:t>.</w:t>
      </w:r>
      <w:r w:rsidRPr="00A31330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929"/>
    </w:p>
    <w:sectPr w:rsidR="007872B4" w:rsidRPr="008713A4" w:rsidSect="008A675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1EA7" w:rsidRDefault="00A61EA7">
      <w:r>
        <w:separator/>
      </w:r>
    </w:p>
  </w:endnote>
  <w:endnote w:type="continuationSeparator" w:id="0">
    <w:p w:rsidR="00A61EA7" w:rsidRDefault="00A61E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1EA7" w:rsidRDefault="00A61EA7">
      <w:r>
        <w:separator/>
      </w:r>
    </w:p>
  </w:footnote>
  <w:footnote w:type="continuationSeparator" w:id="0">
    <w:p w:rsidR="00A61EA7" w:rsidRDefault="00A61E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1EA7" w:rsidRDefault="00A61EA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61EA7" w:rsidRDefault="00A61EA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1EA7" w:rsidRDefault="00A61EA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A6751">
      <w:rPr>
        <w:rStyle w:val="af7"/>
        <w:noProof/>
        <w:rtl/>
      </w:rPr>
      <w:t>26</w:t>
    </w:r>
    <w:r>
      <w:rPr>
        <w:rStyle w:val="af7"/>
      </w:rPr>
      <w:fldChar w:fldCharType="end"/>
    </w:r>
  </w:p>
  <w:p w:rsidR="00A61EA7" w:rsidRPr="00CC5815" w:rsidRDefault="00A61EA7" w:rsidP="008E5E3F">
    <w:pPr>
      <w:pStyle w:val="a3"/>
      <w:ind w:firstLine="0"/>
    </w:pPr>
    <w:r>
      <w:rPr>
        <w:rtl/>
      </w:rPr>
      <w:t>ועדת החוקה, חוק ומשפט</w:t>
    </w:r>
  </w:p>
  <w:p w:rsidR="00A61EA7" w:rsidRPr="00CC5815" w:rsidRDefault="00A61EA7" w:rsidP="008E5E3F">
    <w:pPr>
      <w:pStyle w:val="a3"/>
      <w:ind w:firstLine="0"/>
      <w:rPr>
        <w:rtl/>
      </w:rPr>
    </w:pPr>
    <w:r>
      <w:rPr>
        <w:rtl/>
      </w:rPr>
      <w:t>18/10/2021</w:t>
    </w:r>
  </w:p>
  <w:p w:rsidR="00A61EA7" w:rsidRPr="00CC5815" w:rsidRDefault="00A61EA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1EA7" w:rsidRDefault="00A61EA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1EA7" w:rsidRDefault="00A61EA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61EA7" w:rsidRDefault="00A61EA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105C"/>
    <w:rsid w:val="00033172"/>
    <w:rsid w:val="00037279"/>
    <w:rsid w:val="00050B9F"/>
    <w:rsid w:val="000539D2"/>
    <w:rsid w:val="0006323A"/>
    <w:rsid w:val="00067F42"/>
    <w:rsid w:val="00092B80"/>
    <w:rsid w:val="000A17C6"/>
    <w:rsid w:val="000B060C"/>
    <w:rsid w:val="000B2EE6"/>
    <w:rsid w:val="000C47F5"/>
    <w:rsid w:val="000D3E4D"/>
    <w:rsid w:val="000E3314"/>
    <w:rsid w:val="000F2459"/>
    <w:rsid w:val="001101D5"/>
    <w:rsid w:val="00150436"/>
    <w:rsid w:val="00167294"/>
    <w:rsid w:val="001673D4"/>
    <w:rsid w:val="00171E7F"/>
    <w:rsid w:val="001758C1"/>
    <w:rsid w:val="0017779F"/>
    <w:rsid w:val="0019309F"/>
    <w:rsid w:val="001934A8"/>
    <w:rsid w:val="001A74E9"/>
    <w:rsid w:val="001A7A1B"/>
    <w:rsid w:val="001C3172"/>
    <w:rsid w:val="001C44DA"/>
    <w:rsid w:val="001C4FDA"/>
    <w:rsid w:val="001D440C"/>
    <w:rsid w:val="001E5534"/>
    <w:rsid w:val="002016FF"/>
    <w:rsid w:val="0020403B"/>
    <w:rsid w:val="00227FEF"/>
    <w:rsid w:val="00261554"/>
    <w:rsid w:val="0026375E"/>
    <w:rsid w:val="00275C03"/>
    <w:rsid w:val="00280D58"/>
    <w:rsid w:val="002D4BDB"/>
    <w:rsid w:val="002E5E31"/>
    <w:rsid w:val="002F6381"/>
    <w:rsid w:val="00301FCF"/>
    <w:rsid w:val="00303B4C"/>
    <w:rsid w:val="00314AFE"/>
    <w:rsid w:val="00321E62"/>
    <w:rsid w:val="00327BF8"/>
    <w:rsid w:val="00340AFA"/>
    <w:rsid w:val="003658CB"/>
    <w:rsid w:val="00366CFB"/>
    <w:rsid w:val="0036794C"/>
    <w:rsid w:val="00370483"/>
    <w:rsid w:val="00373508"/>
    <w:rsid w:val="00396023"/>
    <w:rsid w:val="003B3E74"/>
    <w:rsid w:val="003C279D"/>
    <w:rsid w:val="003F0A5F"/>
    <w:rsid w:val="00420E41"/>
    <w:rsid w:val="00424C94"/>
    <w:rsid w:val="0044338D"/>
    <w:rsid w:val="00447608"/>
    <w:rsid w:val="00451746"/>
    <w:rsid w:val="004612DE"/>
    <w:rsid w:val="00470EAC"/>
    <w:rsid w:val="0049458B"/>
    <w:rsid w:val="00495FD8"/>
    <w:rsid w:val="004B0A65"/>
    <w:rsid w:val="004B1BE9"/>
    <w:rsid w:val="00500C0C"/>
    <w:rsid w:val="00521B5A"/>
    <w:rsid w:val="00541749"/>
    <w:rsid w:val="00546678"/>
    <w:rsid w:val="005506B9"/>
    <w:rsid w:val="005817EC"/>
    <w:rsid w:val="00590B77"/>
    <w:rsid w:val="00592F92"/>
    <w:rsid w:val="005A342D"/>
    <w:rsid w:val="005C0C82"/>
    <w:rsid w:val="005C363E"/>
    <w:rsid w:val="005D61F3"/>
    <w:rsid w:val="005E1C6B"/>
    <w:rsid w:val="005F76B0"/>
    <w:rsid w:val="0063034D"/>
    <w:rsid w:val="00634F61"/>
    <w:rsid w:val="00695A47"/>
    <w:rsid w:val="006A0CB7"/>
    <w:rsid w:val="006C6CC0"/>
    <w:rsid w:val="006F0259"/>
    <w:rsid w:val="00700433"/>
    <w:rsid w:val="00702755"/>
    <w:rsid w:val="0070472C"/>
    <w:rsid w:val="0071366F"/>
    <w:rsid w:val="00736920"/>
    <w:rsid w:val="007509A6"/>
    <w:rsid w:val="0075555B"/>
    <w:rsid w:val="00762326"/>
    <w:rsid w:val="007872B4"/>
    <w:rsid w:val="00791CBE"/>
    <w:rsid w:val="007963E2"/>
    <w:rsid w:val="007C693F"/>
    <w:rsid w:val="007C6ADD"/>
    <w:rsid w:val="0082136D"/>
    <w:rsid w:val="008320F6"/>
    <w:rsid w:val="00841223"/>
    <w:rsid w:val="00846BE9"/>
    <w:rsid w:val="0085056F"/>
    <w:rsid w:val="00853207"/>
    <w:rsid w:val="00857CBE"/>
    <w:rsid w:val="008713A4"/>
    <w:rsid w:val="00875F10"/>
    <w:rsid w:val="0088223B"/>
    <w:rsid w:val="008A6751"/>
    <w:rsid w:val="008C6035"/>
    <w:rsid w:val="008C7015"/>
    <w:rsid w:val="008D1DFB"/>
    <w:rsid w:val="008E03B4"/>
    <w:rsid w:val="008E5E3F"/>
    <w:rsid w:val="0090279B"/>
    <w:rsid w:val="00904030"/>
    <w:rsid w:val="00914904"/>
    <w:rsid w:val="009258CE"/>
    <w:rsid w:val="009515F0"/>
    <w:rsid w:val="00971DC0"/>
    <w:rsid w:val="00973271"/>
    <w:rsid w:val="009745B3"/>
    <w:rsid w:val="009830CB"/>
    <w:rsid w:val="009962F7"/>
    <w:rsid w:val="009A4751"/>
    <w:rsid w:val="009D478A"/>
    <w:rsid w:val="009E6E93"/>
    <w:rsid w:val="009F1518"/>
    <w:rsid w:val="009F4C80"/>
    <w:rsid w:val="009F5773"/>
    <w:rsid w:val="00A15971"/>
    <w:rsid w:val="00A22C90"/>
    <w:rsid w:val="00A25BCB"/>
    <w:rsid w:val="00A31330"/>
    <w:rsid w:val="00A40A35"/>
    <w:rsid w:val="00A40C19"/>
    <w:rsid w:val="00A42723"/>
    <w:rsid w:val="00A434D7"/>
    <w:rsid w:val="00A61EA7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5BE3"/>
    <w:rsid w:val="00B33F04"/>
    <w:rsid w:val="00B50340"/>
    <w:rsid w:val="00B65508"/>
    <w:rsid w:val="00B8517A"/>
    <w:rsid w:val="00BA6446"/>
    <w:rsid w:val="00BC11DF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0A6D"/>
    <w:rsid w:val="00C93B28"/>
    <w:rsid w:val="00CA5363"/>
    <w:rsid w:val="00CA7114"/>
    <w:rsid w:val="00CB6D60"/>
    <w:rsid w:val="00CC5815"/>
    <w:rsid w:val="00CD5BD0"/>
    <w:rsid w:val="00CE24B8"/>
    <w:rsid w:val="00CE3650"/>
    <w:rsid w:val="00CE5849"/>
    <w:rsid w:val="00D11345"/>
    <w:rsid w:val="00D24F57"/>
    <w:rsid w:val="00D278F7"/>
    <w:rsid w:val="00D27DD3"/>
    <w:rsid w:val="00D3317E"/>
    <w:rsid w:val="00D37550"/>
    <w:rsid w:val="00D40A29"/>
    <w:rsid w:val="00D45D27"/>
    <w:rsid w:val="00D63311"/>
    <w:rsid w:val="00D80C40"/>
    <w:rsid w:val="00D86E57"/>
    <w:rsid w:val="00D96B24"/>
    <w:rsid w:val="00DB57E3"/>
    <w:rsid w:val="00DD467A"/>
    <w:rsid w:val="00DE5B80"/>
    <w:rsid w:val="00DF1BFB"/>
    <w:rsid w:val="00E307BD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3D24"/>
    <w:rsid w:val="00F4792E"/>
    <w:rsid w:val="00F47B2E"/>
    <w:rsid w:val="00F53584"/>
    <w:rsid w:val="00F549E5"/>
    <w:rsid w:val="00F63F05"/>
    <w:rsid w:val="00F66AB7"/>
    <w:rsid w:val="00F72368"/>
    <w:rsid w:val="00F821F6"/>
    <w:rsid w:val="00F84D49"/>
    <w:rsid w:val="00F87043"/>
    <w:rsid w:val="00FA5F8B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6331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417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0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806FDA-BE11-4741-AA0B-A7C8626C5D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840</TotalTime>
  <Pages>26</Pages>
  <Words>8171</Words>
  <Characters>46576</Characters>
  <Application>Microsoft Office Word</Application>
  <DocSecurity>0</DocSecurity>
  <Lines>388</Lines>
  <Paragraphs>109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54638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</cp:revision>
  <cp:lastPrinted>2015-07-20T08:20:00Z</cp:lastPrinted>
  <dcterms:created xsi:type="dcterms:W3CDTF">2018-05-03T11:21:00Z</dcterms:created>
  <dcterms:modified xsi:type="dcterms:W3CDTF">2021-10-24T07:09:00Z</dcterms:modified>
</cp:coreProperties>
</file>