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F64B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559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F64B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F7D5B" w:rsidP="002F7D5B">
      <w:pPr>
        <w:ind w:firstLine="0"/>
        <w:jc w:val="center"/>
        <w:outlineLvl w:val="0"/>
        <w:rPr>
          <w:b/>
          <w:bCs/>
          <w:rtl/>
        </w:rPr>
      </w:pPr>
      <w:r>
        <w:rPr>
          <w:b/>
          <w:bCs/>
          <w:rtl/>
        </w:rPr>
        <w:t>פרוטוקול מס'</w:t>
      </w:r>
      <w:r>
        <w:rPr>
          <w:rFonts w:hint="cs"/>
          <w:b/>
          <w:bCs/>
          <w:rtl/>
        </w:rPr>
        <w:t xml:space="preserve"> 30</w:t>
      </w:r>
    </w:p>
    <w:p w:rsidR="00E64116" w:rsidRPr="008713A4" w:rsidRDefault="00EF64B9" w:rsidP="008320F6">
      <w:pPr>
        <w:ind w:firstLine="0"/>
        <w:jc w:val="center"/>
        <w:outlineLvl w:val="0"/>
        <w:rPr>
          <w:b/>
          <w:bCs/>
          <w:rtl/>
        </w:rPr>
      </w:pPr>
      <w:r>
        <w:rPr>
          <w:b/>
          <w:bCs/>
          <w:rtl/>
        </w:rPr>
        <w:t>מישיבת ועדת החינוך, התרבות והספורט</w:t>
      </w:r>
    </w:p>
    <w:p w:rsidR="00E64116" w:rsidRPr="008713A4" w:rsidRDefault="00EF64B9" w:rsidP="008320F6">
      <w:pPr>
        <w:ind w:firstLine="0"/>
        <w:jc w:val="center"/>
        <w:outlineLvl w:val="0"/>
        <w:rPr>
          <w:b/>
          <w:bCs/>
          <w:u w:val="single"/>
          <w:rtl/>
        </w:rPr>
      </w:pPr>
      <w:r>
        <w:rPr>
          <w:b/>
          <w:bCs/>
          <w:u w:val="single"/>
          <w:rtl/>
        </w:rPr>
        <w:t xml:space="preserve">יום שני, י"ב בחשון </w:t>
      </w:r>
      <w:proofErr w:type="spellStart"/>
      <w:r>
        <w:rPr>
          <w:b/>
          <w:bCs/>
          <w:u w:val="single"/>
          <w:rtl/>
        </w:rPr>
        <w:t>התשפ"ב</w:t>
      </w:r>
      <w:proofErr w:type="spellEnd"/>
      <w:r>
        <w:rPr>
          <w:b/>
          <w:bCs/>
          <w:u w:val="single"/>
          <w:rtl/>
        </w:rPr>
        <w:t xml:space="preserve"> (18 באוקטובר 2021), שעה 8:00</w:t>
      </w:r>
    </w:p>
    <w:p w:rsidR="00E64116" w:rsidRDefault="00E64116" w:rsidP="008320F6">
      <w:pPr>
        <w:ind w:firstLine="0"/>
        <w:rPr>
          <w:rtl/>
        </w:rPr>
      </w:pPr>
    </w:p>
    <w:p w:rsidR="00655916" w:rsidRPr="008713A4" w:rsidRDefault="006559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55916" w:rsidRDefault="00EF64B9" w:rsidP="00655916">
      <w:pPr>
        <w:pStyle w:val="a6"/>
        <w:jc w:val="left"/>
        <w:rPr>
          <w:b w:val="0"/>
          <w:bCs w:val="0"/>
          <w:u w:val="none"/>
          <w:rtl/>
        </w:rPr>
      </w:pPr>
      <w:bookmarkStart w:id="0" w:name="ET_subject_624946_1"/>
      <w:r w:rsidRPr="00655916">
        <w:rPr>
          <w:rStyle w:val="TagStyle"/>
          <w:b/>
          <w:bCs w:val="0"/>
          <w:u w:val="none"/>
          <w:rtl/>
        </w:rPr>
        <w:t xml:space="preserve"> &lt;&lt; נושא &gt;&gt; </w:t>
      </w:r>
      <w:r w:rsidRPr="00655916">
        <w:rPr>
          <w:b w:val="0"/>
          <w:bCs w:val="0"/>
          <w:u w:val="none"/>
          <w:rtl/>
        </w:rPr>
        <w:t>ליקויים בתנאי אחזקה של תרנגולות מטילות</w:t>
      </w:r>
      <w:r w:rsidRPr="00655916">
        <w:rPr>
          <w:rStyle w:val="TagStyle"/>
          <w:b/>
          <w:bCs w:val="0"/>
          <w:u w:val="none"/>
          <w:rtl/>
        </w:rPr>
        <w:t xml:space="preserve"> &lt;&lt; נושא &gt;&gt;</w:t>
      </w:r>
      <w:r w:rsidRPr="00655916">
        <w:rPr>
          <w:b w:val="0"/>
          <w:bCs w:val="0"/>
          <w:u w:val="none"/>
          <w:rtl/>
        </w:rPr>
        <w:t xml:space="preserve">   </w:t>
      </w:r>
      <w:bookmarkEnd w:id="0"/>
    </w:p>
    <w:p w:rsidR="00E64116" w:rsidRDefault="00E64116" w:rsidP="007C693F">
      <w:pPr>
        <w:spacing w:before="60"/>
        <w:ind w:firstLine="0"/>
        <w:rPr>
          <w:rtl/>
        </w:rPr>
      </w:pPr>
    </w:p>
    <w:p w:rsidR="00655916" w:rsidRDefault="006559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F64B9" w:rsidRDefault="00EF64B9" w:rsidP="00EC1FB3">
      <w:pPr>
        <w:ind w:firstLine="0"/>
        <w:rPr>
          <w:rtl/>
        </w:rPr>
      </w:pPr>
      <w:r w:rsidRPr="00EF64B9">
        <w:rPr>
          <w:rtl/>
        </w:rPr>
        <w:t>שרן מרים השכל – היו"ר</w:t>
      </w:r>
    </w:p>
    <w:p w:rsidR="00EF64B9" w:rsidRPr="00EF64B9" w:rsidRDefault="00EF64B9" w:rsidP="00EC1FB3">
      <w:pPr>
        <w:ind w:firstLine="0"/>
        <w:rPr>
          <w:rtl/>
        </w:rPr>
      </w:pPr>
      <w:r w:rsidRPr="00EF64B9">
        <w:rPr>
          <w:rtl/>
        </w:rPr>
        <w:t xml:space="preserve">עלי </w:t>
      </w:r>
      <w:proofErr w:type="spellStart"/>
      <w:r w:rsidRPr="00EF64B9">
        <w:rPr>
          <w:rtl/>
        </w:rPr>
        <w:t>סלאלחה</w:t>
      </w:r>
      <w:proofErr w:type="spellEnd"/>
    </w:p>
    <w:p w:rsidR="00EF64B9" w:rsidRPr="00EF64B9" w:rsidRDefault="00AD2FC1" w:rsidP="00EC1FB3">
      <w:pPr>
        <w:ind w:firstLine="0"/>
        <w:rPr>
          <w:rtl/>
        </w:rPr>
      </w:pPr>
      <w:r>
        <w:rPr>
          <w:rFonts w:hint="cs"/>
          <w:rtl/>
        </w:rPr>
        <w:t>משה טור פז</w:t>
      </w:r>
    </w:p>
    <w:p w:rsidR="00EF64B9" w:rsidRPr="00EF64B9" w:rsidRDefault="00EF64B9" w:rsidP="00EC1FB3">
      <w:pPr>
        <w:ind w:firstLine="0"/>
        <w:rPr>
          <w:rtl/>
        </w:rPr>
      </w:pPr>
      <w:r w:rsidRPr="00EF64B9">
        <w:rPr>
          <w:rtl/>
        </w:rPr>
        <w:t>יסמין פרידמן</w:t>
      </w:r>
    </w:p>
    <w:p w:rsidR="00EF64B9" w:rsidRDefault="00EF64B9"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D2FC1" w:rsidP="00DE5B80">
      <w:pPr>
        <w:ind w:firstLine="0"/>
        <w:rPr>
          <w:rtl/>
        </w:rPr>
      </w:pPr>
      <w:r>
        <w:rPr>
          <w:rFonts w:hint="cs"/>
          <w:rtl/>
        </w:rPr>
        <w:t>קרן ברק</w:t>
      </w:r>
    </w:p>
    <w:p w:rsidR="002E5E31" w:rsidRDefault="002E5E31" w:rsidP="00DE5B80">
      <w:pPr>
        <w:ind w:firstLine="0"/>
        <w:rPr>
          <w:b/>
          <w:bCs/>
          <w:u w:val="single"/>
          <w:rtl/>
        </w:rPr>
      </w:pPr>
    </w:p>
    <w:p w:rsidR="00655916" w:rsidRPr="000C47F5" w:rsidRDefault="0065591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5807"/>
      </w:tblGrid>
      <w:tr w:rsidR="00AD2FC1" w:rsidTr="00AD2FC1">
        <w:tc>
          <w:tcPr>
            <w:tcW w:w="0" w:type="auto"/>
            <w:shd w:val="clear" w:color="auto" w:fill="auto"/>
          </w:tcPr>
          <w:p w:rsidR="00AD2FC1" w:rsidRDefault="00AD2FC1" w:rsidP="00DE5B80">
            <w:pPr>
              <w:ind w:firstLine="0"/>
              <w:rPr>
                <w:rtl/>
              </w:rPr>
            </w:pPr>
            <w:r>
              <w:rPr>
                <w:rtl/>
              </w:rPr>
              <w:t>תמיר גושן</w:t>
            </w:r>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DE5B80">
            <w:pPr>
              <w:ind w:firstLine="0"/>
              <w:rPr>
                <w:rtl/>
              </w:rPr>
            </w:pPr>
            <w:r>
              <w:rPr>
                <w:rtl/>
              </w:rPr>
              <w:t>מנהל השירותים הווטרינריים, משרד החקלאות ופיתוח הכפר</w:t>
            </w:r>
          </w:p>
        </w:tc>
      </w:tr>
      <w:tr w:rsidR="00AD2FC1" w:rsidTr="00AD2FC1">
        <w:tc>
          <w:tcPr>
            <w:tcW w:w="0" w:type="auto"/>
            <w:shd w:val="clear" w:color="auto" w:fill="auto"/>
          </w:tcPr>
          <w:p w:rsidR="00AD2FC1" w:rsidRDefault="00AD2FC1" w:rsidP="00DE5B80">
            <w:pPr>
              <w:ind w:firstLine="0"/>
              <w:rPr>
                <w:rtl/>
              </w:rPr>
            </w:pPr>
            <w:r>
              <w:rPr>
                <w:rtl/>
              </w:rPr>
              <w:t>רם כץ</w:t>
            </w:r>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DE5B80">
            <w:pPr>
              <w:ind w:firstLine="0"/>
              <w:rPr>
                <w:rtl/>
              </w:rPr>
            </w:pPr>
            <w:r>
              <w:rPr>
                <w:rtl/>
              </w:rPr>
              <w:t>רופא וטרינר ראשי לבריאות העוף, משרד החקלאות ופיתוח הכפר</w:t>
            </w:r>
          </w:p>
        </w:tc>
      </w:tr>
      <w:tr w:rsidR="00AD2FC1" w:rsidTr="00AD2FC1">
        <w:tc>
          <w:tcPr>
            <w:tcW w:w="0" w:type="auto"/>
            <w:shd w:val="clear" w:color="auto" w:fill="auto"/>
          </w:tcPr>
          <w:p w:rsidR="00AD2FC1" w:rsidRDefault="00AD2FC1" w:rsidP="00DE5B80">
            <w:pPr>
              <w:ind w:firstLine="0"/>
              <w:rPr>
                <w:rtl/>
              </w:rPr>
            </w:pPr>
            <w:r>
              <w:rPr>
                <w:rtl/>
              </w:rPr>
              <w:t>גלעד קצב</w:t>
            </w:r>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DE5B80">
            <w:pPr>
              <w:ind w:firstLine="0"/>
              <w:rPr>
                <w:rtl/>
              </w:rPr>
            </w:pPr>
            <w:r>
              <w:rPr>
                <w:rtl/>
              </w:rPr>
              <w:t>רפרנט מים וחקלאות באגף תקציבים, משרד האוצר</w:t>
            </w:r>
          </w:p>
        </w:tc>
      </w:tr>
      <w:tr w:rsidR="00AD2FC1" w:rsidTr="00AD2FC1">
        <w:tc>
          <w:tcPr>
            <w:tcW w:w="0" w:type="auto"/>
            <w:shd w:val="clear" w:color="auto" w:fill="auto"/>
          </w:tcPr>
          <w:p w:rsidR="00AD2FC1" w:rsidRDefault="00AD2FC1" w:rsidP="00DE5B80">
            <w:pPr>
              <w:ind w:firstLine="0"/>
              <w:rPr>
                <w:rtl/>
              </w:rPr>
            </w:pPr>
            <w:r>
              <w:rPr>
                <w:rtl/>
              </w:rPr>
              <w:t>צחי בן עיון</w:t>
            </w:r>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DE5B80">
            <w:pPr>
              <w:ind w:firstLine="0"/>
              <w:rPr>
                <w:rtl/>
              </w:rPr>
            </w:pPr>
            <w:r>
              <w:rPr>
                <w:rtl/>
              </w:rPr>
              <w:t>יו״ר ענף העצמאיים בהתאחדות, התאחדות בעלי מלאכה ותעשיה</w:t>
            </w:r>
          </w:p>
        </w:tc>
      </w:tr>
      <w:tr w:rsidR="00AD2FC1" w:rsidTr="00AD2FC1">
        <w:tc>
          <w:tcPr>
            <w:tcW w:w="0" w:type="auto"/>
            <w:shd w:val="clear" w:color="auto" w:fill="auto"/>
          </w:tcPr>
          <w:p w:rsidR="00AD2FC1" w:rsidRDefault="00AD2FC1" w:rsidP="00DE5B80">
            <w:pPr>
              <w:ind w:firstLine="0"/>
              <w:rPr>
                <w:rtl/>
              </w:rPr>
            </w:pPr>
            <w:r>
              <w:rPr>
                <w:rtl/>
              </w:rPr>
              <w:t>נעמה כהן</w:t>
            </w:r>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DE5B80">
            <w:pPr>
              <w:ind w:firstLine="0"/>
              <w:rPr>
                <w:rtl/>
              </w:rPr>
            </w:pPr>
            <w:proofErr w:type="spellStart"/>
            <w:r>
              <w:rPr>
                <w:rtl/>
              </w:rPr>
              <w:t>אנימלס</w:t>
            </w:r>
            <w:proofErr w:type="spellEnd"/>
            <w:r>
              <w:rPr>
                <w:rtl/>
              </w:rPr>
              <w:t>, ארגונים להגנה על בעלי חיים</w:t>
            </w:r>
          </w:p>
        </w:tc>
      </w:tr>
      <w:tr w:rsidR="00AD2FC1" w:rsidTr="00AD2FC1">
        <w:tc>
          <w:tcPr>
            <w:tcW w:w="0" w:type="auto"/>
            <w:shd w:val="clear" w:color="auto" w:fill="auto"/>
          </w:tcPr>
          <w:p w:rsidR="00AD2FC1" w:rsidRDefault="00AD2FC1" w:rsidP="00DE5B80">
            <w:pPr>
              <w:ind w:firstLine="0"/>
              <w:rPr>
                <w:rtl/>
              </w:rPr>
            </w:pPr>
            <w:proofErr w:type="spellStart"/>
            <w:r>
              <w:rPr>
                <w:rtl/>
              </w:rPr>
              <w:t>אירדה</w:t>
            </w:r>
            <w:proofErr w:type="spellEnd"/>
            <w:r>
              <w:rPr>
                <w:rtl/>
              </w:rPr>
              <w:t xml:space="preserve"> </w:t>
            </w:r>
            <w:proofErr w:type="spellStart"/>
            <w:r>
              <w:rPr>
                <w:rtl/>
              </w:rPr>
              <w:t>קריימר</w:t>
            </w:r>
            <w:proofErr w:type="spellEnd"/>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DE5B80">
            <w:pPr>
              <w:ind w:firstLine="0"/>
              <w:rPr>
                <w:rtl/>
              </w:rPr>
            </w:pPr>
            <w:proofErr w:type="spellStart"/>
            <w:r>
              <w:rPr>
                <w:rtl/>
              </w:rPr>
              <w:t>אנימלס</w:t>
            </w:r>
            <w:proofErr w:type="spellEnd"/>
            <w:r>
              <w:rPr>
                <w:rtl/>
              </w:rPr>
              <w:t>, ארגונים להגנה על בעלי חיים</w:t>
            </w:r>
          </w:p>
        </w:tc>
      </w:tr>
      <w:tr w:rsidR="00AD2FC1" w:rsidTr="00AD2FC1">
        <w:tc>
          <w:tcPr>
            <w:tcW w:w="0" w:type="auto"/>
            <w:shd w:val="clear" w:color="auto" w:fill="auto"/>
          </w:tcPr>
          <w:p w:rsidR="00AD2FC1" w:rsidRDefault="00AD2FC1" w:rsidP="00DE5B80">
            <w:pPr>
              <w:ind w:firstLine="0"/>
              <w:rPr>
                <w:rtl/>
              </w:rPr>
            </w:pPr>
            <w:r>
              <w:rPr>
                <w:rtl/>
              </w:rPr>
              <w:t>ארז וול</w:t>
            </w:r>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DE5B80">
            <w:pPr>
              <w:ind w:firstLine="0"/>
              <w:rPr>
                <w:rtl/>
              </w:rPr>
            </w:pPr>
            <w:r>
              <w:rPr>
                <w:rtl/>
              </w:rPr>
              <w:t xml:space="preserve">יועץ משפטי, עמותת תנו לחיות </w:t>
            </w:r>
            <w:proofErr w:type="spellStart"/>
            <w:r>
              <w:rPr>
                <w:rtl/>
              </w:rPr>
              <w:t>לחיות</w:t>
            </w:r>
            <w:proofErr w:type="spellEnd"/>
          </w:p>
        </w:tc>
      </w:tr>
      <w:tr w:rsidR="00AD2FC1" w:rsidTr="00AD2FC1">
        <w:tc>
          <w:tcPr>
            <w:tcW w:w="0" w:type="auto"/>
            <w:shd w:val="clear" w:color="auto" w:fill="auto"/>
          </w:tcPr>
          <w:p w:rsidR="00AD2FC1" w:rsidRDefault="00AD2FC1" w:rsidP="00DE5B80">
            <w:pPr>
              <w:ind w:firstLine="0"/>
              <w:rPr>
                <w:rtl/>
              </w:rPr>
            </w:pPr>
            <w:r>
              <w:rPr>
                <w:rtl/>
              </w:rPr>
              <w:t xml:space="preserve">יעל </w:t>
            </w:r>
            <w:proofErr w:type="spellStart"/>
            <w:r>
              <w:rPr>
                <w:rtl/>
              </w:rPr>
              <w:t>ארקין</w:t>
            </w:r>
            <w:proofErr w:type="spellEnd"/>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DE5B80">
            <w:pPr>
              <w:ind w:firstLine="0"/>
              <w:rPr>
                <w:rtl/>
              </w:rPr>
            </w:pPr>
            <w:r>
              <w:rPr>
                <w:rtl/>
              </w:rPr>
              <w:t xml:space="preserve">מנכ"ל, עמותת תנו לחיות </w:t>
            </w:r>
            <w:proofErr w:type="spellStart"/>
            <w:r>
              <w:rPr>
                <w:rtl/>
              </w:rPr>
              <w:t>לחיות</w:t>
            </w:r>
            <w:proofErr w:type="spellEnd"/>
          </w:p>
        </w:tc>
      </w:tr>
      <w:tr w:rsidR="00AD2FC1" w:rsidTr="00AD2FC1">
        <w:tc>
          <w:tcPr>
            <w:tcW w:w="0" w:type="auto"/>
            <w:shd w:val="clear" w:color="auto" w:fill="auto"/>
          </w:tcPr>
          <w:p w:rsidR="00AD2FC1" w:rsidRDefault="00AD2FC1" w:rsidP="00DE5B80">
            <w:pPr>
              <w:ind w:firstLine="0"/>
              <w:rPr>
                <w:rtl/>
              </w:rPr>
            </w:pPr>
            <w:r>
              <w:rPr>
                <w:rtl/>
              </w:rPr>
              <w:t>איריס מגן</w:t>
            </w:r>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DE5B80">
            <w:pPr>
              <w:ind w:firstLine="0"/>
              <w:rPr>
                <w:rtl/>
              </w:rPr>
            </w:pPr>
            <w:r>
              <w:rPr>
                <w:rtl/>
              </w:rPr>
              <w:t>רכזת אחריות תאגידי</w:t>
            </w:r>
            <w:r>
              <w:rPr>
                <w:rFonts w:hint="cs"/>
                <w:rtl/>
              </w:rPr>
              <w:t>ת</w:t>
            </w:r>
          </w:p>
        </w:tc>
      </w:tr>
      <w:tr w:rsidR="00AD2FC1" w:rsidTr="00AD2FC1">
        <w:tc>
          <w:tcPr>
            <w:tcW w:w="0" w:type="auto"/>
            <w:shd w:val="clear" w:color="auto" w:fill="auto"/>
          </w:tcPr>
          <w:p w:rsidR="00AD2FC1" w:rsidRDefault="00AD2FC1" w:rsidP="00DE5B80">
            <w:pPr>
              <w:ind w:firstLine="0"/>
              <w:rPr>
                <w:rtl/>
              </w:rPr>
            </w:pPr>
            <w:r>
              <w:rPr>
                <w:rtl/>
              </w:rPr>
              <w:t>הילה קרן</w:t>
            </w:r>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AD2FC1">
            <w:pPr>
              <w:ind w:firstLine="0"/>
              <w:rPr>
                <w:rtl/>
              </w:rPr>
            </w:pPr>
            <w:r>
              <w:rPr>
                <w:rtl/>
              </w:rPr>
              <w:t>מנהלת פעילות ציבורית</w:t>
            </w:r>
          </w:p>
        </w:tc>
      </w:tr>
      <w:tr w:rsidR="00AD2FC1" w:rsidTr="00AD2FC1">
        <w:tc>
          <w:tcPr>
            <w:tcW w:w="0" w:type="auto"/>
            <w:shd w:val="clear" w:color="auto" w:fill="auto"/>
          </w:tcPr>
          <w:p w:rsidR="00AD2FC1" w:rsidRDefault="00AD2FC1" w:rsidP="00DE5B80">
            <w:pPr>
              <w:ind w:firstLine="0"/>
              <w:rPr>
                <w:rtl/>
              </w:rPr>
            </w:pPr>
            <w:r>
              <w:rPr>
                <w:rtl/>
              </w:rPr>
              <w:t>אמנון קרן</w:t>
            </w:r>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AD2FC1">
            <w:pPr>
              <w:ind w:firstLine="0"/>
              <w:rPr>
                <w:rtl/>
              </w:rPr>
            </w:pPr>
            <w:r>
              <w:rPr>
                <w:rtl/>
              </w:rPr>
              <w:t>מנחה קליני</w:t>
            </w:r>
          </w:p>
        </w:tc>
      </w:tr>
      <w:tr w:rsidR="00AD2FC1" w:rsidTr="00AD2FC1">
        <w:tc>
          <w:tcPr>
            <w:tcW w:w="0" w:type="auto"/>
            <w:shd w:val="clear" w:color="auto" w:fill="auto"/>
          </w:tcPr>
          <w:p w:rsidR="00AD2FC1" w:rsidRDefault="00AD2FC1" w:rsidP="00DE5B80">
            <w:pPr>
              <w:ind w:firstLine="0"/>
              <w:rPr>
                <w:rtl/>
              </w:rPr>
            </w:pPr>
            <w:r>
              <w:rPr>
                <w:rtl/>
              </w:rPr>
              <w:t>רעות הורן</w:t>
            </w:r>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AD2FC1">
            <w:pPr>
              <w:ind w:firstLine="0"/>
              <w:rPr>
                <w:rtl/>
              </w:rPr>
            </w:pPr>
            <w:r>
              <w:rPr>
                <w:rtl/>
              </w:rPr>
              <w:t>מנכ"לית</w:t>
            </w:r>
          </w:p>
        </w:tc>
      </w:tr>
      <w:tr w:rsidR="00AD2FC1" w:rsidTr="00AD2FC1">
        <w:tc>
          <w:tcPr>
            <w:tcW w:w="0" w:type="auto"/>
            <w:shd w:val="clear" w:color="auto" w:fill="auto"/>
          </w:tcPr>
          <w:p w:rsidR="00AD2FC1" w:rsidRDefault="00AD2FC1" w:rsidP="00DE5B80">
            <w:pPr>
              <w:ind w:firstLine="0"/>
              <w:rPr>
                <w:rtl/>
              </w:rPr>
            </w:pPr>
            <w:r>
              <w:rPr>
                <w:rtl/>
              </w:rPr>
              <w:t xml:space="preserve">חן </w:t>
            </w:r>
            <w:proofErr w:type="spellStart"/>
            <w:r>
              <w:rPr>
                <w:rtl/>
              </w:rPr>
              <w:t>הניג</w:t>
            </w:r>
            <w:proofErr w:type="spellEnd"/>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AD2FC1">
            <w:pPr>
              <w:ind w:firstLine="0"/>
              <w:rPr>
                <w:rtl/>
              </w:rPr>
            </w:pPr>
            <w:r>
              <w:rPr>
                <w:rtl/>
              </w:rPr>
              <w:t>ראש אגף רווחת בעלי חיים</w:t>
            </w:r>
          </w:p>
        </w:tc>
      </w:tr>
      <w:tr w:rsidR="00AD2FC1" w:rsidTr="00AD2FC1">
        <w:tc>
          <w:tcPr>
            <w:tcW w:w="0" w:type="auto"/>
            <w:shd w:val="clear" w:color="auto" w:fill="auto"/>
          </w:tcPr>
          <w:p w:rsidR="00AD2FC1" w:rsidRDefault="00AD2FC1" w:rsidP="00DE5B80">
            <w:pPr>
              <w:ind w:firstLine="0"/>
              <w:rPr>
                <w:rtl/>
              </w:rPr>
            </w:pPr>
            <w:r>
              <w:rPr>
                <w:rtl/>
              </w:rPr>
              <w:t xml:space="preserve">שמואל </w:t>
            </w:r>
            <w:proofErr w:type="spellStart"/>
            <w:r>
              <w:rPr>
                <w:rtl/>
              </w:rPr>
              <w:t>לויט</w:t>
            </w:r>
            <w:proofErr w:type="spellEnd"/>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DE5B80">
            <w:pPr>
              <w:ind w:firstLine="0"/>
              <w:rPr>
                <w:rtl/>
              </w:rPr>
            </w:pPr>
            <w:r>
              <w:rPr>
                <w:rtl/>
              </w:rPr>
              <w:t>מנכ"ל</w:t>
            </w:r>
          </w:p>
        </w:tc>
      </w:tr>
      <w:tr w:rsidR="00AD2FC1" w:rsidTr="00AD2FC1">
        <w:tc>
          <w:tcPr>
            <w:tcW w:w="0" w:type="auto"/>
            <w:shd w:val="clear" w:color="auto" w:fill="auto"/>
          </w:tcPr>
          <w:p w:rsidR="00AD2FC1" w:rsidRDefault="00AD2FC1" w:rsidP="00DE5B80">
            <w:pPr>
              <w:ind w:firstLine="0"/>
              <w:rPr>
                <w:rtl/>
              </w:rPr>
            </w:pPr>
            <w:r>
              <w:rPr>
                <w:rtl/>
              </w:rPr>
              <w:t>טל גלבוע</w:t>
            </w:r>
          </w:p>
        </w:tc>
        <w:tc>
          <w:tcPr>
            <w:tcW w:w="0" w:type="auto"/>
            <w:shd w:val="clear" w:color="auto" w:fill="auto"/>
          </w:tcPr>
          <w:p w:rsidR="00AD2FC1" w:rsidRDefault="00AD2FC1" w:rsidP="00DE5B80">
            <w:pPr>
              <w:ind w:firstLine="0"/>
              <w:rPr>
                <w:rtl/>
              </w:rPr>
            </w:pPr>
            <w:r>
              <w:rPr>
                <w:rtl/>
              </w:rPr>
              <w:t>–</w:t>
            </w:r>
          </w:p>
        </w:tc>
        <w:tc>
          <w:tcPr>
            <w:tcW w:w="0" w:type="auto"/>
            <w:shd w:val="clear" w:color="auto" w:fill="auto"/>
          </w:tcPr>
          <w:p w:rsidR="00AD2FC1" w:rsidRDefault="00AD2FC1" w:rsidP="00AD2FC1">
            <w:pPr>
              <w:ind w:firstLine="0"/>
              <w:rPr>
                <w:rtl/>
              </w:rPr>
            </w:pPr>
            <w:r>
              <w:rPr>
                <w:rtl/>
              </w:rPr>
              <w:t>מייסדת העמותה קירות שקופים</w:t>
            </w:r>
          </w:p>
        </w:tc>
      </w:tr>
    </w:tbl>
    <w:p w:rsidR="00E64116" w:rsidRPr="008713A4" w:rsidRDefault="00E64116" w:rsidP="00DE5B80">
      <w:pPr>
        <w:ind w:firstLine="0"/>
        <w:rPr>
          <w:rtl/>
        </w:rPr>
      </w:pPr>
    </w:p>
    <w:p w:rsidR="00AD2FC1" w:rsidRPr="000C47F5" w:rsidRDefault="00AD2FC1" w:rsidP="00AD2FC1">
      <w:pPr>
        <w:ind w:firstLine="0"/>
        <w:rPr>
          <w:b/>
          <w:bCs/>
          <w:u w:val="single"/>
          <w:rtl/>
        </w:rPr>
      </w:pPr>
    </w:p>
    <w:p w:rsidR="00AD2FC1" w:rsidRPr="008713A4" w:rsidRDefault="00AD2FC1" w:rsidP="00AD2FC1">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7"/>
        <w:gridCol w:w="336"/>
        <w:gridCol w:w="4638"/>
      </w:tblGrid>
      <w:tr w:rsidR="00AD2FC1" w:rsidTr="00082D35">
        <w:tc>
          <w:tcPr>
            <w:tcW w:w="0" w:type="auto"/>
            <w:shd w:val="clear" w:color="auto" w:fill="auto"/>
          </w:tcPr>
          <w:p w:rsidR="00AD2FC1" w:rsidRDefault="00AD2FC1" w:rsidP="00082D35">
            <w:pPr>
              <w:ind w:firstLine="0"/>
              <w:rPr>
                <w:rtl/>
              </w:rPr>
            </w:pPr>
            <w:r>
              <w:rPr>
                <w:rtl/>
              </w:rPr>
              <w:t>גלעד קצב</w:t>
            </w:r>
          </w:p>
        </w:tc>
        <w:tc>
          <w:tcPr>
            <w:tcW w:w="0" w:type="auto"/>
            <w:shd w:val="clear" w:color="auto" w:fill="auto"/>
          </w:tcPr>
          <w:p w:rsidR="00AD2FC1" w:rsidRDefault="00AD2FC1" w:rsidP="00082D35">
            <w:pPr>
              <w:ind w:firstLine="0"/>
              <w:rPr>
                <w:rtl/>
              </w:rPr>
            </w:pPr>
            <w:r>
              <w:rPr>
                <w:rtl/>
              </w:rPr>
              <w:t>–</w:t>
            </w:r>
          </w:p>
        </w:tc>
        <w:tc>
          <w:tcPr>
            <w:tcW w:w="0" w:type="auto"/>
            <w:shd w:val="clear" w:color="auto" w:fill="auto"/>
          </w:tcPr>
          <w:p w:rsidR="00AD2FC1" w:rsidRDefault="00AD2FC1" w:rsidP="00082D35">
            <w:pPr>
              <w:ind w:firstLine="0"/>
              <w:rPr>
                <w:rtl/>
              </w:rPr>
            </w:pPr>
            <w:r>
              <w:rPr>
                <w:rtl/>
              </w:rPr>
              <w:t>רפרנט מים וחקלאות באגף תקציבים, משרד האוצר</w:t>
            </w:r>
          </w:p>
        </w:tc>
      </w:tr>
    </w:tbl>
    <w:p w:rsidR="00AD2FC1" w:rsidRDefault="00AD2FC1"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F64B9" w:rsidP="00DE5B80">
      <w:pPr>
        <w:ind w:firstLine="0"/>
        <w:rPr>
          <w:rtl/>
        </w:rPr>
      </w:pPr>
      <w:r>
        <w:rPr>
          <w:rFonts w:hint="cs"/>
          <w:rtl/>
        </w:rPr>
        <w:t>תמי סלע</w:t>
      </w:r>
    </w:p>
    <w:p w:rsidR="00EF64B9" w:rsidRDefault="00EF64B9" w:rsidP="00DE5B80">
      <w:pPr>
        <w:ind w:firstLine="0"/>
        <w:rPr>
          <w:rtl/>
        </w:rPr>
      </w:pPr>
      <w:bookmarkStart w:id="1" w:name="_ETM_Q1_502178"/>
      <w:bookmarkStart w:id="2" w:name="_ETM_Q1_502272"/>
      <w:bookmarkStart w:id="3" w:name="_ETM_Q1_502350"/>
      <w:bookmarkStart w:id="4" w:name="_ETM_Q1_502428"/>
      <w:bookmarkEnd w:id="1"/>
      <w:bookmarkEnd w:id="2"/>
      <w:bookmarkEnd w:id="3"/>
      <w:bookmarkEnd w:id="4"/>
    </w:p>
    <w:p w:rsidR="00E64116" w:rsidRPr="008713A4" w:rsidRDefault="00E64116" w:rsidP="00655916">
      <w:pPr>
        <w:ind w:firstLine="0"/>
        <w:outlineLvl w:val="1"/>
        <w:rPr>
          <w:rtl/>
        </w:rPr>
      </w:pPr>
      <w:bookmarkStart w:id="5" w:name="_ETM_Q1_502522"/>
      <w:bookmarkStart w:id="6" w:name="_ETM_Q1_502584"/>
      <w:bookmarkEnd w:id="5"/>
      <w:bookmarkEnd w:id="6"/>
      <w:r w:rsidRPr="008713A4">
        <w:rPr>
          <w:b/>
          <w:bCs/>
          <w:u w:val="single"/>
          <w:rtl/>
        </w:rPr>
        <w:t>מנהלת הוועדה</w:t>
      </w:r>
      <w:r w:rsidRPr="008713A4">
        <w:rPr>
          <w:rFonts w:hint="cs"/>
          <w:b/>
          <w:bCs/>
          <w:u w:val="single"/>
          <w:rtl/>
        </w:rPr>
        <w:t>:</w:t>
      </w:r>
    </w:p>
    <w:p w:rsidR="00E64116" w:rsidRPr="008713A4" w:rsidRDefault="00EF64B9"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F64B9" w:rsidP="008320F6">
      <w:pPr>
        <w:ind w:firstLine="0"/>
        <w:rPr>
          <w:rtl/>
        </w:rPr>
      </w:pPr>
      <w:r>
        <w:rPr>
          <w:rtl/>
        </w:rPr>
        <w:t>אתי בן-שמחון</w:t>
      </w:r>
    </w:p>
    <w:p w:rsidR="00EF64B9" w:rsidRDefault="00EF64B9">
      <w:pPr>
        <w:bidi w:val="0"/>
        <w:spacing w:line="240" w:lineRule="auto"/>
        <w:ind w:firstLine="0"/>
        <w:jc w:val="left"/>
      </w:pPr>
    </w:p>
    <w:p w:rsidR="00EF64B9" w:rsidRDefault="00EF64B9" w:rsidP="002F7D5B">
      <w:pPr>
        <w:pStyle w:val="a6"/>
      </w:pPr>
      <w:bookmarkStart w:id="7" w:name="ET_subject_624946_2"/>
      <w:r w:rsidRPr="002F7D5B">
        <w:rPr>
          <w:rStyle w:val="TagStyle"/>
          <w:rtl/>
        </w:rPr>
        <w:t xml:space="preserve"> &lt;&lt; נושא &gt;&gt;</w:t>
      </w:r>
      <w:r w:rsidRPr="00EF64B9">
        <w:rPr>
          <w:rStyle w:val="TagStyle"/>
          <w:rtl/>
        </w:rPr>
        <w:t xml:space="preserve"> </w:t>
      </w:r>
      <w:r>
        <w:rPr>
          <w:rtl/>
        </w:rPr>
        <w:t>ליקויים בתנאי אחזקה של תרנגולות מטילות</w:t>
      </w:r>
      <w:r w:rsidRPr="00EF64B9">
        <w:rPr>
          <w:rStyle w:val="TagStyle"/>
          <w:rtl/>
        </w:rPr>
        <w:t xml:space="preserve"> </w:t>
      </w:r>
      <w:r w:rsidRPr="002F7D5B">
        <w:rPr>
          <w:rStyle w:val="TagStyle"/>
          <w:rtl/>
        </w:rPr>
        <w:t>&lt;&lt; נושא &gt;&gt;</w:t>
      </w:r>
      <w:r>
        <w:rPr>
          <w:rtl/>
        </w:rPr>
        <w:t xml:space="preserve">   </w:t>
      </w:r>
      <w:bookmarkEnd w:id="7"/>
    </w:p>
    <w:p w:rsidR="00EF64B9" w:rsidRDefault="00EF64B9" w:rsidP="00EF64B9">
      <w:pPr>
        <w:pStyle w:val="KeepWithNext"/>
        <w:rPr>
          <w:rtl/>
        </w:rPr>
      </w:pPr>
    </w:p>
    <w:p w:rsidR="00EF64B9" w:rsidRDefault="00EF64B9" w:rsidP="00EF64B9">
      <w:pPr>
        <w:rPr>
          <w:rtl/>
        </w:rPr>
      </w:pPr>
      <w:bookmarkStart w:id="8" w:name="_ETM_Q1_442088"/>
      <w:bookmarkStart w:id="9" w:name="_ETM_Q1_442338"/>
      <w:bookmarkStart w:id="10" w:name="_ETM_Q1_442431"/>
      <w:bookmarkEnd w:id="8"/>
      <w:bookmarkEnd w:id="9"/>
      <w:bookmarkEnd w:id="10"/>
    </w:p>
    <w:p w:rsidR="00EF64B9" w:rsidRDefault="00EF64B9" w:rsidP="002F7D5B">
      <w:pPr>
        <w:pStyle w:val="af6"/>
      </w:pPr>
      <w:bookmarkStart w:id="11" w:name="_ETM_Q1_444822"/>
      <w:bookmarkStart w:id="12" w:name="_ETM_Q1_444947"/>
      <w:bookmarkStart w:id="13" w:name="_ETM_Q1_444978"/>
      <w:bookmarkStart w:id="14" w:name="_ETM_Q1_445056"/>
      <w:bookmarkStart w:id="15" w:name="ET_yor_5519_3"/>
      <w:bookmarkEnd w:id="11"/>
      <w:bookmarkEnd w:id="12"/>
      <w:bookmarkEnd w:id="13"/>
      <w:bookmarkEnd w:id="14"/>
      <w:r w:rsidRPr="002F7D5B">
        <w:rPr>
          <w:rStyle w:val="TagStyle"/>
          <w:rtl/>
        </w:rPr>
        <w:t xml:space="preserve"> &lt;&lt; יור &gt;&gt;</w:t>
      </w:r>
      <w:r w:rsidRPr="00EF64B9">
        <w:rPr>
          <w:rStyle w:val="TagStyle"/>
          <w:rtl/>
        </w:rPr>
        <w:t xml:space="preserve"> </w:t>
      </w:r>
      <w:r>
        <w:rPr>
          <w:rtl/>
        </w:rPr>
        <w:t>היו"ר שרן מרים השכל:</w:t>
      </w:r>
      <w:r w:rsidRPr="00EF64B9">
        <w:rPr>
          <w:rStyle w:val="TagStyle"/>
          <w:rtl/>
        </w:rPr>
        <w:t xml:space="preserve"> </w:t>
      </w:r>
      <w:r w:rsidRPr="002F7D5B">
        <w:rPr>
          <w:rStyle w:val="TagStyle"/>
          <w:rtl/>
        </w:rPr>
        <w:t>&lt;&lt; יור &gt;&gt;</w:t>
      </w:r>
      <w:r>
        <w:rPr>
          <w:rtl/>
        </w:rPr>
        <w:t xml:space="preserve">   </w:t>
      </w:r>
      <w:bookmarkEnd w:id="15"/>
    </w:p>
    <w:p w:rsidR="00EF64B9" w:rsidRDefault="00EF64B9" w:rsidP="00EF64B9">
      <w:pPr>
        <w:rPr>
          <w:rtl/>
          <w:lang w:eastAsia="he-IL"/>
        </w:rPr>
      </w:pPr>
      <w:bookmarkStart w:id="16" w:name="_ETM_Q1_446369"/>
      <w:bookmarkEnd w:id="16"/>
    </w:p>
    <w:p w:rsidR="00D62FA8" w:rsidRDefault="00D6436D" w:rsidP="00D6436D">
      <w:pPr>
        <w:rPr>
          <w:rtl/>
          <w:lang w:eastAsia="he-IL"/>
        </w:rPr>
      </w:pPr>
      <w:bookmarkStart w:id="17" w:name="_ETM_Q1_448478"/>
      <w:bookmarkStart w:id="18" w:name="_ETM_Q1_448572"/>
      <w:bookmarkEnd w:id="17"/>
      <w:bookmarkEnd w:id="18"/>
      <w:r>
        <w:rPr>
          <w:rFonts w:hint="cs"/>
          <w:rtl/>
          <w:lang w:eastAsia="he-IL"/>
        </w:rPr>
        <w:t xml:space="preserve">צהריים טובים לכולם, אני שמחה </w:t>
      </w:r>
      <w:r w:rsidR="00EF64B9">
        <w:rPr>
          <w:rFonts w:hint="cs"/>
          <w:rtl/>
          <w:lang w:eastAsia="he-IL"/>
        </w:rPr>
        <w:t xml:space="preserve">לפתוח את </w:t>
      </w:r>
      <w:r>
        <w:rPr>
          <w:rFonts w:hint="cs"/>
          <w:rtl/>
          <w:lang w:eastAsia="he-IL"/>
        </w:rPr>
        <w:t xml:space="preserve">ועדת החינוך, התרבות </w:t>
      </w:r>
      <w:bookmarkStart w:id="19" w:name="_ETM_Q1_655462"/>
      <w:bookmarkEnd w:id="19"/>
      <w:r>
        <w:rPr>
          <w:rFonts w:hint="cs"/>
          <w:rtl/>
          <w:lang w:eastAsia="he-IL"/>
        </w:rPr>
        <w:t xml:space="preserve">והספורט </w:t>
      </w:r>
      <w:r w:rsidR="00D62FA8">
        <w:rPr>
          <w:rFonts w:hint="cs"/>
          <w:rtl/>
          <w:lang w:eastAsia="he-IL"/>
        </w:rPr>
        <w:t xml:space="preserve">בדיון מיוחד </w:t>
      </w:r>
      <w:bookmarkStart w:id="20" w:name="_ETM_Q1_666497"/>
      <w:bookmarkEnd w:id="20"/>
      <w:r>
        <w:rPr>
          <w:rFonts w:hint="cs"/>
          <w:rtl/>
          <w:lang w:eastAsia="he-IL"/>
        </w:rPr>
        <w:t>שקבענו היום לעניין "</w:t>
      </w:r>
      <w:r>
        <w:rPr>
          <w:rtl/>
        </w:rPr>
        <w:t>ליקויים בתנאי אחזקה של תרנגולות מטילות</w:t>
      </w:r>
      <w:r>
        <w:rPr>
          <w:rFonts w:hint="cs"/>
          <w:rtl/>
        </w:rPr>
        <w:t xml:space="preserve">". ועדת החינוך, למי שלא מכיר, </w:t>
      </w:r>
      <w:bookmarkStart w:id="21" w:name="_ETM_Q1_668376"/>
      <w:bookmarkEnd w:id="21"/>
      <w:r>
        <w:rPr>
          <w:rFonts w:hint="cs"/>
          <w:rtl/>
        </w:rPr>
        <w:t xml:space="preserve">גם אמונה על חוק צער בעלי חיים. נפל בחלקי הכבוד </w:t>
      </w:r>
      <w:bookmarkStart w:id="22" w:name="_ETM_Q1_673423"/>
      <w:bookmarkEnd w:id="22"/>
      <w:r>
        <w:rPr>
          <w:rFonts w:hint="cs"/>
          <w:rtl/>
        </w:rPr>
        <w:t xml:space="preserve">הגדול לדאוג לנושא הזה. </w:t>
      </w:r>
      <w:bookmarkStart w:id="23" w:name="_ETM_Q1_671106"/>
      <w:bookmarkStart w:id="24" w:name="_ETM_Q1_671184"/>
      <w:bookmarkEnd w:id="23"/>
      <w:bookmarkEnd w:id="24"/>
      <w:r w:rsidR="00D62FA8">
        <w:rPr>
          <w:rFonts w:hint="cs"/>
          <w:rtl/>
          <w:lang w:eastAsia="he-IL"/>
        </w:rPr>
        <w:t xml:space="preserve">חשוב </w:t>
      </w:r>
      <w:bookmarkStart w:id="25" w:name="_ETM_Q1_680371"/>
      <w:bookmarkEnd w:id="25"/>
      <w:r w:rsidR="00D62FA8">
        <w:rPr>
          <w:rFonts w:hint="cs"/>
          <w:rtl/>
          <w:lang w:eastAsia="he-IL"/>
        </w:rPr>
        <w:t xml:space="preserve">לי לומר, </w:t>
      </w:r>
      <w:r>
        <w:rPr>
          <w:rFonts w:hint="cs"/>
          <w:rtl/>
          <w:lang w:eastAsia="he-IL"/>
        </w:rPr>
        <w:t xml:space="preserve">הנושא הזה </w:t>
      </w:r>
      <w:r w:rsidR="00D62FA8">
        <w:rPr>
          <w:rFonts w:hint="cs"/>
          <w:rtl/>
          <w:lang w:eastAsia="he-IL"/>
        </w:rPr>
        <w:t>מא</w:t>
      </w:r>
      <w:r>
        <w:rPr>
          <w:rFonts w:hint="cs"/>
          <w:rtl/>
          <w:lang w:eastAsia="he-IL"/>
        </w:rPr>
        <w:t xml:space="preserve">וד קרוב לליבי. כמי שהייתה פעילה במשך </w:t>
      </w:r>
      <w:r w:rsidR="00446469">
        <w:rPr>
          <w:rFonts w:hint="cs"/>
          <w:rtl/>
          <w:lang w:eastAsia="he-IL"/>
        </w:rPr>
        <w:t xml:space="preserve">שנים, כמי </w:t>
      </w:r>
      <w:bookmarkStart w:id="26" w:name="_ETM_Q1_686698"/>
      <w:bookmarkEnd w:id="26"/>
      <w:r w:rsidR="00446469">
        <w:rPr>
          <w:rFonts w:hint="cs"/>
          <w:rtl/>
          <w:lang w:eastAsia="he-IL"/>
        </w:rPr>
        <w:t>שגם בעשייה הפרלמנטרית שלה,</w:t>
      </w:r>
      <w:r w:rsidR="00D62FA8">
        <w:rPr>
          <w:rFonts w:hint="cs"/>
          <w:rtl/>
          <w:lang w:eastAsia="he-IL"/>
        </w:rPr>
        <w:t xml:space="preserve"> חשוב לה </w:t>
      </w:r>
      <w:bookmarkStart w:id="27" w:name="_ETM_Q1_688902"/>
      <w:bookmarkEnd w:id="27"/>
      <w:r w:rsidR="00D62FA8">
        <w:rPr>
          <w:rFonts w:hint="cs"/>
          <w:rtl/>
          <w:lang w:eastAsia="he-IL"/>
        </w:rPr>
        <w:t xml:space="preserve">לדאוג לחירויות, לזכויות, לרווחת בעלי החיים. אני מאוד שמחה שהחקיקה </w:t>
      </w:r>
      <w:bookmarkStart w:id="28" w:name="_ETM_Q1_699323"/>
      <w:bookmarkEnd w:id="28"/>
      <w:r w:rsidR="00446469">
        <w:rPr>
          <w:rFonts w:hint="cs"/>
          <w:rtl/>
          <w:lang w:eastAsia="he-IL"/>
        </w:rPr>
        <w:t xml:space="preserve">עצמה נמצאת </w:t>
      </w:r>
      <w:r w:rsidR="00D62FA8">
        <w:rPr>
          <w:rFonts w:hint="cs"/>
          <w:rtl/>
          <w:lang w:eastAsia="he-IL"/>
        </w:rPr>
        <w:t xml:space="preserve">בוועדה שלי. </w:t>
      </w:r>
    </w:p>
    <w:p w:rsidR="00D62FA8" w:rsidRDefault="00D62FA8" w:rsidP="00D62FA8">
      <w:pPr>
        <w:ind w:firstLine="0"/>
        <w:rPr>
          <w:rtl/>
          <w:lang w:eastAsia="he-IL"/>
        </w:rPr>
      </w:pPr>
      <w:bookmarkStart w:id="29" w:name="_ETM_Q1_701916"/>
      <w:bookmarkStart w:id="30" w:name="_ETM_Q1_701995"/>
      <w:bookmarkEnd w:id="29"/>
      <w:bookmarkEnd w:id="30"/>
    </w:p>
    <w:p w:rsidR="00D62FA8" w:rsidRDefault="00D62FA8" w:rsidP="00D66305">
      <w:pPr>
        <w:ind w:firstLine="0"/>
        <w:rPr>
          <w:rtl/>
          <w:lang w:eastAsia="he-IL"/>
        </w:rPr>
      </w:pPr>
      <w:bookmarkStart w:id="31" w:name="_ETM_Q1_702041"/>
      <w:bookmarkStart w:id="32" w:name="_ETM_Q1_702104"/>
      <w:bookmarkEnd w:id="31"/>
      <w:bookmarkEnd w:id="32"/>
      <w:r>
        <w:rPr>
          <w:rFonts w:hint="cs"/>
          <w:rtl/>
          <w:lang w:eastAsia="he-IL"/>
        </w:rPr>
        <w:tab/>
        <w:t xml:space="preserve">לאור הימים האחרונים, לאור תחקירים </w:t>
      </w:r>
      <w:r w:rsidR="00446469">
        <w:rPr>
          <w:rFonts w:hint="cs"/>
          <w:rtl/>
          <w:lang w:eastAsia="he-IL"/>
        </w:rPr>
        <w:t xml:space="preserve">שעלו בימי האחרונים </w:t>
      </w:r>
      <w:bookmarkStart w:id="33" w:name="_ETM_Q1_708213"/>
      <w:bookmarkEnd w:id="33"/>
      <w:r w:rsidR="00446469">
        <w:rPr>
          <w:rFonts w:hint="cs"/>
          <w:rtl/>
          <w:lang w:eastAsia="he-IL"/>
        </w:rPr>
        <w:t>ב</w:t>
      </w:r>
      <w:r>
        <w:rPr>
          <w:rFonts w:hint="cs"/>
          <w:rtl/>
          <w:lang w:eastAsia="he-IL"/>
        </w:rPr>
        <w:t xml:space="preserve">עניין אחזקה של </w:t>
      </w:r>
      <w:bookmarkStart w:id="34" w:name="_ETM_Q1_713478"/>
      <w:bookmarkEnd w:id="34"/>
      <w:r>
        <w:rPr>
          <w:rFonts w:hint="cs"/>
          <w:rtl/>
          <w:lang w:eastAsia="he-IL"/>
        </w:rPr>
        <w:t xml:space="preserve">תרנגולות מטילות, </w:t>
      </w:r>
      <w:r w:rsidR="00446469">
        <w:rPr>
          <w:rFonts w:hint="cs"/>
          <w:rtl/>
          <w:lang w:eastAsia="he-IL"/>
        </w:rPr>
        <w:t xml:space="preserve">ופרסומים בתקשורת, </w:t>
      </w:r>
      <w:r>
        <w:rPr>
          <w:rFonts w:hint="cs"/>
          <w:rtl/>
          <w:lang w:eastAsia="he-IL"/>
        </w:rPr>
        <w:t xml:space="preserve">החלטתי </w:t>
      </w:r>
      <w:r w:rsidR="00446469">
        <w:rPr>
          <w:rFonts w:hint="cs"/>
          <w:rtl/>
          <w:lang w:eastAsia="he-IL"/>
        </w:rPr>
        <w:t xml:space="preserve">לקיים את הדיון </w:t>
      </w:r>
      <w:r>
        <w:rPr>
          <w:rFonts w:hint="cs"/>
          <w:rtl/>
          <w:lang w:eastAsia="he-IL"/>
        </w:rPr>
        <w:t>בנושא, ובאמת</w:t>
      </w:r>
      <w:r w:rsidR="00446469">
        <w:rPr>
          <w:rFonts w:hint="cs"/>
          <w:rtl/>
          <w:lang w:eastAsia="he-IL"/>
        </w:rPr>
        <w:t>,</w:t>
      </w:r>
      <w:r>
        <w:rPr>
          <w:rFonts w:hint="cs"/>
          <w:rtl/>
          <w:lang w:eastAsia="he-IL"/>
        </w:rPr>
        <w:t xml:space="preserve"> אקבל </w:t>
      </w:r>
      <w:r w:rsidR="00446469">
        <w:rPr>
          <w:rFonts w:hint="cs"/>
          <w:rtl/>
          <w:lang w:eastAsia="he-IL"/>
        </w:rPr>
        <w:t xml:space="preserve">מהגורמים המקצועיים </w:t>
      </w:r>
      <w:r>
        <w:rPr>
          <w:rFonts w:hint="cs"/>
          <w:rtl/>
          <w:lang w:eastAsia="he-IL"/>
        </w:rPr>
        <w:t xml:space="preserve">את חוות הדעת </w:t>
      </w:r>
      <w:bookmarkStart w:id="35" w:name="_ETM_Q1_726774"/>
      <w:bookmarkEnd w:id="35"/>
      <w:r>
        <w:rPr>
          <w:rFonts w:hint="cs"/>
          <w:rtl/>
          <w:lang w:eastAsia="he-IL"/>
        </w:rPr>
        <w:t>שלהם מה</w:t>
      </w:r>
      <w:r w:rsidR="00446469">
        <w:rPr>
          <w:rFonts w:hint="cs"/>
          <w:rtl/>
          <w:lang w:eastAsia="he-IL"/>
        </w:rPr>
        <w:t xml:space="preserve"> נעשה בעניין, </w:t>
      </w:r>
      <w:bookmarkStart w:id="36" w:name="_ETM_Q1_729832"/>
      <w:bookmarkEnd w:id="36"/>
      <w:r w:rsidR="00446469">
        <w:rPr>
          <w:rFonts w:hint="cs"/>
          <w:rtl/>
          <w:lang w:eastAsia="he-IL"/>
        </w:rPr>
        <w:t xml:space="preserve">לאן אנחנו מתקדמים, משום שאני יודעת שהדבר הזה נגרר לאורך </w:t>
      </w:r>
      <w:bookmarkStart w:id="37" w:name="_ETM_Q1_733344"/>
      <w:bookmarkEnd w:id="37"/>
      <w:r w:rsidR="00446469">
        <w:rPr>
          <w:rFonts w:hint="cs"/>
          <w:rtl/>
          <w:lang w:eastAsia="he-IL"/>
        </w:rPr>
        <w:t xml:space="preserve">שנים. כבר שנים שמדברים על תקנים, על תקן, איזשהו חיוב </w:t>
      </w:r>
      <w:bookmarkStart w:id="38" w:name="_ETM_Q1_736913"/>
      <w:bookmarkEnd w:id="38"/>
      <w:r w:rsidR="00446469">
        <w:rPr>
          <w:rFonts w:hint="cs"/>
          <w:rtl/>
          <w:lang w:eastAsia="he-IL"/>
        </w:rPr>
        <w:t>לאיזושהי רווחה מינימלית לאותם בעלי חיים שמשתמשים בהם בתעשיית האוכל</w:t>
      </w:r>
      <w:bookmarkStart w:id="39" w:name="_ETM_Q1_744117"/>
      <w:bookmarkEnd w:id="39"/>
      <w:r w:rsidR="00446469">
        <w:rPr>
          <w:rFonts w:hint="cs"/>
          <w:rtl/>
          <w:lang w:eastAsia="he-IL"/>
        </w:rPr>
        <w:t xml:space="preserve">, והדבר פשוט לא נעשה. לא זז. בדיון ראשון מזה </w:t>
      </w:r>
      <w:bookmarkStart w:id="40" w:name="_ETM_Q1_756127"/>
      <w:bookmarkEnd w:id="40"/>
      <w:r w:rsidR="00446469">
        <w:rPr>
          <w:rFonts w:hint="cs"/>
          <w:rtl/>
          <w:lang w:eastAsia="he-IL"/>
        </w:rPr>
        <w:t xml:space="preserve">מספר דיונים שאנחנו נקיים על מנת לוודא שבחודשים הקרובים אנחנו </w:t>
      </w:r>
      <w:bookmarkStart w:id="41" w:name="_ETM_Q1_764799"/>
      <w:bookmarkEnd w:id="41"/>
      <w:r w:rsidR="00446469">
        <w:rPr>
          <w:rFonts w:hint="cs"/>
          <w:rtl/>
          <w:lang w:eastAsia="he-IL"/>
        </w:rPr>
        <w:t xml:space="preserve">או מתקינים תקנות, או משנים את החקיקה, או עושים משהו </w:t>
      </w:r>
      <w:bookmarkStart w:id="42" w:name="_ETM_Q1_770645"/>
      <w:bookmarkEnd w:id="42"/>
      <w:r w:rsidR="00446469">
        <w:rPr>
          <w:rFonts w:hint="cs"/>
          <w:rtl/>
          <w:lang w:eastAsia="he-IL"/>
        </w:rPr>
        <w:t xml:space="preserve">על מנת לוודא שאותם מקרים נוראיים שאותם ראינו </w:t>
      </w:r>
      <w:bookmarkStart w:id="43" w:name="_ETM_Q1_764616"/>
      <w:bookmarkStart w:id="44" w:name="_ETM_Q1_764694"/>
      <w:bookmarkStart w:id="45" w:name="_ETM_Q1_770819"/>
      <w:bookmarkEnd w:id="43"/>
      <w:bookmarkEnd w:id="44"/>
      <w:bookmarkEnd w:id="45"/>
      <w:r>
        <w:rPr>
          <w:rFonts w:hint="cs"/>
          <w:rtl/>
          <w:lang w:eastAsia="he-IL"/>
        </w:rPr>
        <w:t xml:space="preserve">בחדשות, אותם מקרים </w:t>
      </w:r>
      <w:r w:rsidR="00446469">
        <w:rPr>
          <w:rFonts w:hint="cs"/>
          <w:rtl/>
          <w:lang w:eastAsia="he-IL"/>
        </w:rPr>
        <w:t xml:space="preserve">שנאספים </w:t>
      </w:r>
      <w:r>
        <w:rPr>
          <w:rFonts w:hint="cs"/>
          <w:rtl/>
          <w:lang w:eastAsia="he-IL"/>
        </w:rPr>
        <w:t xml:space="preserve">על-ידי </w:t>
      </w:r>
      <w:r w:rsidR="00446469">
        <w:rPr>
          <w:rFonts w:hint="cs"/>
          <w:rtl/>
          <w:lang w:eastAsia="he-IL"/>
        </w:rPr>
        <w:t xml:space="preserve">מתנדבים, </w:t>
      </w:r>
      <w:bookmarkStart w:id="46" w:name="_ETM_Q1_778790"/>
      <w:bookmarkEnd w:id="46"/>
      <w:r>
        <w:rPr>
          <w:rFonts w:hint="cs"/>
          <w:rtl/>
          <w:lang w:eastAsia="he-IL"/>
        </w:rPr>
        <w:t>ועל</w:t>
      </w:r>
      <w:bookmarkStart w:id="47" w:name="_ETM_Q1_782896"/>
      <w:bookmarkEnd w:id="47"/>
      <w:r w:rsidR="00446469">
        <w:rPr>
          <w:rFonts w:hint="cs"/>
          <w:rtl/>
          <w:lang w:eastAsia="he-IL"/>
        </w:rPr>
        <w:t>-</w:t>
      </w:r>
      <w:r>
        <w:rPr>
          <w:rFonts w:hint="cs"/>
          <w:rtl/>
          <w:lang w:eastAsia="he-IL"/>
        </w:rPr>
        <w:t xml:space="preserve">ידי פעילים </w:t>
      </w:r>
      <w:r w:rsidR="00446469">
        <w:rPr>
          <w:rFonts w:hint="cs"/>
          <w:rtl/>
          <w:lang w:eastAsia="he-IL"/>
        </w:rPr>
        <w:t xml:space="preserve">שמשקיעים </w:t>
      </w:r>
      <w:r>
        <w:rPr>
          <w:rFonts w:hint="cs"/>
          <w:rtl/>
          <w:lang w:eastAsia="he-IL"/>
        </w:rPr>
        <w:t xml:space="preserve">את כל חייהם למען בעלי חיים, שמגיעים אלינו </w:t>
      </w:r>
      <w:bookmarkStart w:id="48" w:name="_ETM_Q1_790333"/>
      <w:bookmarkEnd w:id="48"/>
      <w:r>
        <w:rPr>
          <w:rFonts w:hint="cs"/>
          <w:rtl/>
          <w:lang w:eastAsia="he-IL"/>
        </w:rPr>
        <w:t xml:space="preserve">בצורה </w:t>
      </w:r>
      <w:r w:rsidR="00446469">
        <w:rPr>
          <w:rFonts w:hint="cs"/>
          <w:rtl/>
          <w:lang w:eastAsia="he-IL"/>
        </w:rPr>
        <w:t xml:space="preserve">ממש </w:t>
      </w:r>
      <w:r>
        <w:rPr>
          <w:rFonts w:hint="cs"/>
          <w:rtl/>
          <w:lang w:eastAsia="he-IL"/>
        </w:rPr>
        <w:t xml:space="preserve">מחתרתית, משום כשאני מגיעה כחברת כנסת לאיזושהי רפת, </w:t>
      </w:r>
      <w:r w:rsidR="00D66305">
        <w:rPr>
          <w:rFonts w:hint="cs"/>
          <w:rtl/>
          <w:lang w:eastAsia="he-IL"/>
        </w:rPr>
        <w:t xml:space="preserve">לאיזשהו מקום, </w:t>
      </w:r>
      <w:r>
        <w:rPr>
          <w:rFonts w:hint="cs"/>
          <w:rtl/>
          <w:lang w:eastAsia="he-IL"/>
        </w:rPr>
        <w:t xml:space="preserve">פתאום </w:t>
      </w:r>
      <w:bookmarkStart w:id="49" w:name="_ETM_Q1_801567"/>
      <w:bookmarkEnd w:id="49"/>
      <w:r>
        <w:rPr>
          <w:rFonts w:hint="cs"/>
          <w:rtl/>
          <w:lang w:eastAsia="he-IL"/>
        </w:rPr>
        <w:t xml:space="preserve">הכול נראה </w:t>
      </w:r>
      <w:r w:rsidR="00D66305">
        <w:rPr>
          <w:rFonts w:hint="cs"/>
          <w:rtl/>
          <w:lang w:eastAsia="he-IL"/>
        </w:rPr>
        <w:t>מאוד נקי ויפה כשאנחנו מגיעים בצורה רשמית.</w:t>
      </w:r>
      <w:r>
        <w:rPr>
          <w:rFonts w:hint="cs"/>
          <w:rtl/>
          <w:lang w:eastAsia="he-IL"/>
        </w:rPr>
        <w:t xml:space="preserve"> אבל כאשר אותם פעילים שבאמת עושים </w:t>
      </w:r>
      <w:bookmarkStart w:id="50" w:name="_ETM_Q1_810160"/>
      <w:bookmarkEnd w:id="50"/>
      <w:r>
        <w:rPr>
          <w:rFonts w:hint="cs"/>
          <w:rtl/>
          <w:lang w:eastAsia="he-IL"/>
        </w:rPr>
        <w:t xml:space="preserve">עבודת קודש, </w:t>
      </w:r>
      <w:r w:rsidR="00D66305">
        <w:rPr>
          <w:rFonts w:hint="cs"/>
          <w:rtl/>
          <w:lang w:eastAsia="he-IL"/>
        </w:rPr>
        <w:t xml:space="preserve">מצליחים </w:t>
      </w:r>
      <w:bookmarkStart w:id="51" w:name="_ETM_Q1_809109"/>
      <w:bookmarkEnd w:id="51"/>
      <w:r w:rsidR="00D66305">
        <w:rPr>
          <w:rFonts w:hint="cs"/>
          <w:rtl/>
          <w:lang w:eastAsia="he-IL"/>
        </w:rPr>
        <w:t xml:space="preserve">בדרך סמויה </w:t>
      </w:r>
      <w:r>
        <w:rPr>
          <w:rFonts w:hint="cs"/>
          <w:rtl/>
          <w:lang w:eastAsia="he-IL"/>
        </w:rPr>
        <w:t>להוציא מראות</w:t>
      </w:r>
      <w:r w:rsidR="00D66305">
        <w:rPr>
          <w:rFonts w:hint="cs"/>
          <w:rtl/>
          <w:lang w:eastAsia="he-IL"/>
        </w:rPr>
        <w:t>, צילומים, וידאו מזעזעים.</w:t>
      </w:r>
      <w:r>
        <w:rPr>
          <w:rFonts w:hint="cs"/>
          <w:rtl/>
          <w:lang w:eastAsia="he-IL"/>
        </w:rPr>
        <w:t xml:space="preserve"> אני </w:t>
      </w:r>
      <w:r w:rsidR="00D66305">
        <w:rPr>
          <w:rFonts w:hint="cs"/>
          <w:rtl/>
          <w:lang w:eastAsia="he-IL"/>
        </w:rPr>
        <w:t xml:space="preserve">לא </w:t>
      </w:r>
      <w:r>
        <w:rPr>
          <w:rFonts w:hint="cs"/>
          <w:rtl/>
          <w:lang w:eastAsia="he-IL"/>
        </w:rPr>
        <w:t>חושבת ש</w:t>
      </w:r>
      <w:r w:rsidR="00D66305">
        <w:rPr>
          <w:rFonts w:hint="cs"/>
          <w:rtl/>
          <w:lang w:eastAsia="he-IL"/>
        </w:rPr>
        <w:t xml:space="preserve">אף אחד היה רוצה </w:t>
      </w:r>
      <w:bookmarkStart w:id="52" w:name="_ETM_Q1_819237"/>
      <w:bookmarkEnd w:id="52"/>
      <w:r w:rsidR="00D66305">
        <w:rPr>
          <w:rFonts w:hint="cs"/>
          <w:rtl/>
          <w:lang w:eastAsia="he-IL"/>
        </w:rPr>
        <w:t xml:space="preserve">שמישהו יישב לידו </w:t>
      </w:r>
      <w:bookmarkStart w:id="53" w:name="_ETM_Q1_822035"/>
      <w:bookmarkEnd w:id="53"/>
      <w:r>
        <w:rPr>
          <w:rFonts w:hint="cs"/>
          <w:rtl/>
          <w:lang w:eastAsia="he-IL"/>
        </w:rPr>
        <w:t xml:space="preserve">במהלך ארוחת הצהריים ויספר </w:t>
      </w:r>
      <w:r w:rsidR="00D66305">
        <w:rPr>
          <w:rFonts w:hint="cs"/>
          <w:rtl/>
          <w:lang w:eastAsia="he-IL"/>
        </w:rPr>
        <w:t xml:space="preserve">לו את הסיפור </w:t>
      </w:r>
      <w:r>
        <w:rPr>
          <w:rFonts w:hint="cs"/>
          <w:rtl/>
          <w:lang w:eastAsia="he-IL"/>
        </w:rPr>
        <w:t xml:space="preserve">הנורא והמזעזע </w:t>
      </w:r>
      <w:r w:rsidR="00D66305">
        <w:rPr>
          <w:rFonts w:hint="cs"/>
          <w:rtl/>
          <w:lang w:eastAsia="he-IL"/>
        </w:rPr>
        <w:t xml:space="preserve">שאותו בעל חיים </w:t>
      </w:r>
      <w:r>
        <w:rPr>
          <w:rFonts w:hint="cs"/>
          <w:rtl/>
          <w:lang w:eastAsia="he-IL"/>
        </w:rPr>
        <w:t xml:space="preserve">עבר עד שהוא הגיע </w:t>
      </w:r>
      <w:bookmarkStart w:id="54" w:name="_ETM_Q1_831081"/>
      <w:bookmarkEnd w:id="54"/>
      <w:r>
        <w:rPr>
          <w:rFonts w:hint="cs"/>
          <w:rtl/>
          <w:lang w:eastAsia="he-IL"/>
        </w:rPr>
        <w:t xml:space="preserve">לצלחת שלו. </w:t>
      </w:r>
    </w:p>
    <w:p w:rsidR="005F5523" w:rsidRDefault="005F5523" w:rsidP="00D62FA8">
      <w:pPr>
        <w:ind w:firstLine="0"/>
        <w:rPr>
          <w:rtl/>
          <w:lang w:eastAsia="he-IL"/>
        </w:rPr>
      </w:pPr>
      <w:bookmarkStart w:id="55" w:name="_ETM_Q1_846986"/>
      <w:bookmarkStart w:id="56" w:name="_ETM_Q1_847064"/>
      <w:bookmarkEnd w:id="55"/>
      <w:bookmarkEnd w:id="56"/>
    </w:p>
    <w:p w:rsidR="005F5523" w:rsidRDefault="00D66305" w:rsidP="00D66305">
      <w:pPr>
        <w:ind w:firstLine="0"/>
        <w:rPr>
          <w:rtl/>
          <w:lang w:eastAsia="he-IL"/>
        </w:rPr>
      </w:pPr>
      <w:bookmarkStart w:id="57" w:name="_ETM_Q1_835384"/>
      <w:bookmarkStart w:id="58" w:name="_ETM_Q1_835526"/>
      <w:bookmarkEnd w:id="57"/>
      <w:bookmarkEnd w:id="58"/>
      <w:r>
        <w:rPr>
          <w:rtl/>
          <w:lang w:eastAsia="he-IL"/>
        </w:rPr>
        <w:tab/>
      </w:r>
      <w:r>
        <w:rPr>
          <w:rFonts w:hint="cs"/>
          <w:rtl/>
          <w:lang w:eastAsia="he-IL"/>
        </w:rPr>
        <w:t>התפקיד</w:t>
      </w:r>
      <w:bookmarkStart w:id="59" w:name="_ETM_Q1_832646"/>
      <w:bookmarkEnd w:id="59"/>
      <w:r>
        <w:rPr>
          <w:rFonts w:hint="cs"/>
          <w:rtl/>
          <w:lang w:eastAsia="he-IL"/>
        </w:rPr>
        <w:t xml:space="preserve"> שלנו פה בוועדה הוא לוודא, באמת, הלוואי והיינו יכולים </w:t>
      </w:r>
      <w:bookmarkStart w:id="60" w:name="_ETM_Q1_837317"/>
      <w:bookmarkEnd w:id="60"/>
      <w:r>
        <w:rPr>
          <w:rFonts w:hint="cs"/>
          <w:rtl/>
          <w:lang w:eastAsia="he-IL"/>
        </w:rPr>
        <w:t xml:space="preserve">לעודד יותר צמחונות, טבעונות בדרכים כאלו ואחרות. אבל יש לנו </w:t>
      </w:r>
      <w:bookmarkStart w:id="61" w:name="_ETM_Q1_848757"/>
      <w:bookmarkEnd w:id="61"/>
      <w:r>
        <w:rPr>
          <w:rFonts w:hint="cs"/>
          <w:rtl/>
          <w:lang w:eastAsia="he-IL"/>
        </w:rPr>
        <w:t xml:space="preserve">אפשרות בעצם להשפעה על הבחירה של כל אחד ואחד גם </w:t>
      </w:r>
      <w:bookmarkStart w:id="62" w:name="_ETM_Q1_853529"/>
      <w:bookmarkEnd w:id="62"/>
      <w:r>
        <w:rPr>
          <w:rFonts w:hint="cs"/>
          <w:rtl/>
          <w:lang w:eastAsia="he-IL"/>
        </w:rPr>
        <w:t xml:space="preserve">בדרך של חינוך, וגם </w:t>
      </w:r>
      <w:proofErr w:type="spellStart"/>
      <w:r>
        <w:rPr>
          <w:rFonts w:hint="cs"/>
          <w:rtl/>
          <w:lang w:eastAsia="he-IL"/>
        </w:rPr>
        <w:t>בוידוא</w:t>
      </w:r>
      <w:proofErr w:type="spellEnd"/>
      <w:r>
        <w:rPr>
          <w:rFonts w:hint="cs"/>
          <w:rtl/>
          <w:lang w:eastAsia="he-IL"/>
        </w:rPr>
        <w:t xml:space="preserve"> שאותם בעלי חיים עוברים את </w:t>
      </w:r>
      <w:bookmarkStart w:id="63" w:name="_ETM_Q1_861433"/>
      <w:bookmarkEnd w:id="63"/>
      <w:r>
        <w:rPr>
          <w:rFonts w:hint="cs"/>
          <w:rtl/>
          <w:lang w:eastAsia="he-IL"/>
        </w:rPr>
        <w:t xml:space="preserve">הסבל המינימלי </w:t>
      </w:r>
      <w:bookmarkStart w:id="64" w:name="_ETM_Q1_847174"/>
      <w:bookmarkStart w:id="65" w:name="_ETM_Q1_847252"/>
      <w:bookmarkStart w:id="66" w:name="_ETM_Q1_856002"/>
      <w:bookmarkEnd w:id="64"/>
      <w:bookmarkEnd w:id="65"/>
      <w:bookmarkEnd w:id="66"/>
      <w:r w:rsidR="005F5523">
        <w:rPr>
          <w:rFonts w:hint="cs"/>
          <w:rtl/>
          <w:lang w:eastAsia="he-IL"/>
        </w:rPr>
        <w:t xml:space="preserve">ככל שניתן כאשר הם מסיימים </w:t>
      </w:r>
      <w:bookmarkStart w:id="67" w:name="_ETM_Q1_867563"/>
      <w:bookmarkEnd w:id="67"/>
      <w:r w:rsidR="005F5523">
        <w:rPr>
          <w:rFonts w:hint="cs"/>
          <w:rtl/>
          <w:lang w:eastAsia="he-IL"/>
        </w:rPr>
        <w:t xml:space="preserve">את חייהם </w:t>
      </w:r>
      <w:r>
        <w:rPr>
          <w:rFonts w:hint="cs"/>
          <w:rtl/>
          <w:lang w:eastAsia="he-IL"/>
        </w:rPr>
        <w:t xml:space="preserve">בצורה </w:t>
      </w:r>
      <w:r w:rsidR="005F5523">
        <w:rPr>
          <w:rFonts w:hint="cs"/>
          <w:rtl/>
          <w:lang w:eastAsia="he-IL"/>
        </w:rPr>
        <w:t xml:space="preserve">שלדעתי צורה </w:t>
      </w:r>
      <w:r>
        <w:rPr>
          <w:rFonts w:hint="cs"/>
          <w:rtl/>
          <w:lang w:eastAsia="he-IL"/>
        </w:rPr>
        <w:t xml:space="preserve">באמת מזעזעת </w:t>
      </w:r>
      <w:r>
        <w:rPr>
          <w:rtl/>
          <w:lang w:eastAsia="he-IL"/>
        </w:rPr>
        <w:t>–</w:t>
      </w:r>
      <w:r>
        <w:rPr>
          <w:rFonts w:hint="cs"/>
          <w:rtl/>
          <w:lang w:eastAsia="he-IL"/>
        </w:rPr>
        <w:t xml:space="preserve"> זו לא הבחירה שלי,</w:t>
      </w:r>
      <w:r w:rsidR="005F5523">
        <w:rPr>
          <w:rFonts w:hint="cs"/>
          <w:rtl/>
          <w:lang w:eastAsia="he-IL"/>
        </w:rPr>
        <w:t xml:space="preserve"> ואני לא בוחרת להעביר</w:t>
      </w:r>
      <w:r>
        <w:rPr>
          <w:rFonts w:hint="cs"/>
          <w:rtl/>
          <w:lang w:eastAsia="he-IL"/>
        </w:rPr>
        <w:t xml:space="preserve"> </w:t>
      </w:r>
      <w:bookmarkStart w:id="68" w:name="_ETM_Q1_878883"/>
      <w:bookmarkEnd w:id="68"/>
      <w:r>
        <w:rPr>
          <w:rFonts w:hint="cs"/>
          <w:rtl/>
          <w:lang w:eastAsia="he-IL"/>
        </w:rPr>
        <w:t>אותם</w:t>
      </w:r>
      <w:r w:rsidR="005F5523">
        <w:rPr>
          <w:rFonts w:hint="cs"/>
          <w:rtl/>
          <w:lang w:eastAsia="he-IL"/>
        </w:rPr>
        <w:t xml:space="preserve"> את </w:t>
      </w:r>
      <w:bookmarkStart w:id="69" w:name="_ETM_Q1_879156"/>
      <w:bookmarkEnd w:id="69"/>
      <w:r w:rsidR="005F5523">
        <w:rPr>
          <w:rFonts w:hint="cs"/>
          <w:rtl/>
          <w:lang w:eastAsia="he-IL"/>
        </w:rPr>
        <w:t xml:space="preserve">הסבל הזה. </w:t>
      </w:r>
      <w:r>
        <w:rPr>
          <w:rFonts w:hint="cs"/>
          <w:rtl/>
          <w:lang w:eastAsia="he-IL"/>
        </w:rPr>
        <w:t xml:space="preserve">אבל מתפקידי כחברת כנסת באמת לוודא. אנחנו </w:t>
      </w:r>
      <w:r w:rsidR="005F5523">
        <w:rPr>
          <w:rFonts w:hint="cs"/>
          <w:rtl/>
          <w:lang w:eastAsia="he-IL"/>
        </w:rPr>
        <w:t xml:space="preserve">שומעים על חוק </w:t>
      </w:r>
      <w:r>
        <w:rPr>
          <w:rFonts w:hint="cs"/>
          <w:rtl/>
          <w:lang w:eastAsia="he-IL"/>
        </w:rPr>
        <w:t>"</w:t>
      </w:r>
      <w:r w:rsidR="005F5523">
        <w:rPr>
          <w:rFonts w:hint="cs"/>
          <w:rtl/>
          <w:lang w:eastAsia="he-IL"/>
        </w:rPr>
        <w:t>צער בעלי חיים</w:t>
      </w:r>
      <w:r>
        <w:rPr>
          <w:rFonts w:hint="cs"/>
          <w:rtl/>
          <w:lang w:eastAsia="he-IL"/>
        </w:rPr>
        <w:t xml:space="preserve">" ומעבירים אותם את אותו הסבל המינימלי בתוך התעשייה הזו שהיא </w:t>
      </w:r>
      <w:bookmarkStart w:id="70" w:name="_ETM_Q1_888281"/>
      <w:bookmarkEnd w:id="70"/>
      <w:r w:rsidR="005F5523">
        <w:rPr>
          <w:rFonts w:hint="cs"/>
          <w:rtl/>
          <w:lang w:eastAsia="he-IL"/>
        </w:rPr>
        <w:t>באמת תעשייה אכזרית.</w:t>
      </w:r>
    </w:p>
    <w:p w:rsidR="005F5523" w:rsidRDefault="005F5523" w:rsidP="00D62FA8">
      <w:pPr>
        <w:ind w:firstLine="0"/>
        <w:rPr>
          <w:rtl/>
          <w:lang w:eastAsia="he-IL"/>
        </w:rPr>
      </w:pPr>
      <w:bookmarkStart w:id="71" w:name="_ETM_Q1_892046"/>
      <w:bookmarkStart w:id="72" w:name="_ETM_Q1_892140"/>
      <w:bookmarkEnd w:id="71"/>
      <w:bookmarkEnd w:id="72"/>
    </w:p>
    <w:p w:rsidR="005F5523" w:rsidRDefault="005F5523" w:rsidP="00D66305">
      <w:pPr>
        <w:ind w:firstLine="0"/>
        <w:rPr>
          <w:rtl/>
          <w:lang w:eastAsia="he-IL"/>
        </w:rPr>
      </w:pPr>
      <w:bookmarkStart w:id="73" w:name="_ETM_Q1_892218"/>
      <w:bookmarkStart w:id="74" w:name="_ETM_Q1_892281"/>
      <w:bookmarkEnd w:id="73"/>
      <w:bookmarkEnd w:id="74"/>
      <w:r>
        <w:rPr>
          <w:rtl/>
          <w:lang w:eastAsia="he-IL"/>
        </w:rPr>
        <w:tab/>
      </w:r>
      <w:r>
        <w:rPr>
          <w:rFonts w:hint="cs"/>
          <w:rtl/>
          <w:lang w:eastAsia="he-IL"/>
        </w:rPr>
        <w:t xml:space="preserve">נשמח עם </w:t>
      </w:r>
      <w:proofErr w:type="spellStart"/>
      <w:r>
        <w:rPr>
          <w:rFonts w:hint="cs"/>
          <w:rtl/>
          <w:lang w:eastAsia="he-IL"/>
        </w:rPr>
        <w:t>המ.מ.מ</w:t>
      </w:r>
      <w:proofErr w:type="spellEnd"/>
      <w:r>
        <w:rPr>
          <w:rFonts w:hint="cs"/>
          <w:rtl/>
          <w:lang w:eastAsia="he-IL"/>
        </w:rPr>
        <w:t xml:space="preserve">. </w:t>
      </w:r>
      <w:r w:rsidR="00D66305">
        <w:rPr>
          <w:rFonts w:hint="cs"/>
          <w:rtl/>
          <w:lang w:eastAsia="he-IL"/>
        </w:rPr>
        <w:t xml:space="preserve">על מנת </w:t>
      </w:r>
      <w:bookmarkStart w:id="75" w:name="_ETM_Q1_898449"/>
      <w:bookmarkEnd w:id="75"/>
      <w:r w:rsidR="00D66305">
        <w:rPr>
          <w:rFonts w:hint="cs"/>
          <w:rtl/>
          <w:lang w:eastAsia="he-IL"/>
        </w:rPr>
        <w:t>לבוא ולספר לנו קצת, ו</w:t>
      </w:r>
      <w:r>
        <w:rPr>
          <w:rFonts w:hint="cs"/>
          <w:rtl/>
          <w:lang w:eastAsia="he-IL"/>
        </w:rPr>
        <w:t xml:space="preserve">לעשות </w:t>
      </w:r>
      <w:r w:rsidR="00D66305">
        <w:rPr>
          <w:rFonts w:hint="cs"/>
          <w:rtl/>
          <w:lang w:eastAsia="he-IL"/>
        </w:rPr>
        <w:t xml:space="preserve">לנו סקירה </w:t>
      </w:r>
      <w:r>
        <w:rPr>
          <w:rFonts w:hint="cs"/>
          <w:rtl/>
          <w:lang w:eastAsia="he-IL"/>
        </w:rPr>
        <w:t xml:space="preserve">קצת על המחקר </w:t>
      </w:r>
      <w:bookmarkStart w:id="76" w:name="_ETM_Q1_903889"/>
      <w:bookmarkEnd w:id="76"/>
      <w:r>
        <w:rPr>
          <w:rFonts w:hint="cs"/>
          <w:rtl/>
          <w:lang w:eastAsia="he-IL"/>
        </w:rPr>
        <w:t xml:space="preserve">שאותו ביצעתם, ולהציג בפנינו נתונים. לאחר מכן, </w:t>
      </w:r>
      <w:r w:rsidR="00D66305">
        <w:rPr>
          <w:rFonts w:hint="cs"/>
          <w:rtl/>
          <w:lang w:eastAsia="he-IL"/>
        </w:rPr>
        <w:t xml:space="preserve"> אני אשמח </w:t>
      </w:r>
      <w:bookmarkStart w:id="77" w:name="_ETM_Q1_913720"/>
      <w:bookmarkEnd w:id="77"/>
      <w:proofErr w:type="spellStart"/>
      <w:r w:rsidR="00D66305">
        <w:rPr>
          <w:rFonts w:hint="cs"/>
          <w:rtl/>
          <w:lang w:eastAsia="he-IL"/>
        </w:rPr>
        <w:t>ש"</w:t>
      </w:r>
      <w:r>
        <w:rPr>
          <w:rFonts w:hint="cs"/>
          <w:rtl/>
          <w:lang w:eastAsia="he-IL"/>
        </w:rPr>
        <w:t>אנימל</w:t>
      </w:r>
      <w:proofErr w:type="spellEnd"/>
      <w:r w:rsidR="00D66305">
        <w:rPr>
          <w:rFonts w:hint="cs"/>
          <w:rtl/>
          <w:lang w:eastAsia="he-IL"/>
        </w:rPr>
        <w:t>"</w:t>
      </w:r>
      <w:r>
        <w:rPr>
          <w:rFonts w:hint="cs"/>
          <w:rtl/>
          <w:lang w:eastAsia="he-IL"/>
        </w:rPr>
        <w:t xml:space="preserve"> ו</w:t>
      </w:r>
      <w:r w:rsidR="00D66305">
        <w:rPr>
          <w:rFonts w:hint="cs"/>
          <w:rtl/>
          <w:lang w:eastAsia="he-IL"/>
        </w:rPr>
        <w:t>"</w:t>
      </w:r>
      <w:r>
        <w:rPr>
          <w:rFonts w:hint="cs"/>
          <w:rtl/>
          <w:lang w:eastAsia="he-IL"/>
        </w:rPr>
        <w:t>תנו</w:t>
      </w:r>
      <w:r w:rsidR="00D66305">
        <w:rPr>
          <w:rFonts w:hint="cs"/>
          <w:rtl/>
          <w:lang w:eastAsia="he-IL"/>
        </w:rPr>
        <w:t xml:space="preserve"> לחיות </w:t>
      </w:r>
      <w:proofErr w:type="spellStart"/>
      <w:r w:rsidR="00D66305">
        <w:rPr>
          <w:rFonts w:hint="cs"/>
          <w:rtl/>
          <w:lang w:eastAsia="he-IL"/>
        </w:rPr>
        <w:t>לחיות</w:t>
      </w:r>
      <w:proofErr w:type="spellEnd"/>
      <w:r w:rsidR="00D66305">
        <w:rPr>
          <w:rFonts w:hint="cs"/>
          <w:rtl/>
          <w:lang w:eastAsia="he-IL"/>
        </w:rPr>
        <w:t xml:space="preserve">", יציגו באמת את הדברים </w:t>
      </w:r>
      <w:bookmarkStart w:id="78" w:name="_ETM_Q1_914217"/>
      <w:bookmarkEnd w:id="78"/>
      <w:r>
        <w:rPr>
          <w:rFonts w:hint="cs"/>
          <w:rtl/>
          <w:lang w:eastAsia="he-IL"/>
        </w:rPr>
        <w:t xml:space="preserve">ואת התחקירים. גם </w:t>
      </w:r>
      <w:r w:rsidR="00D66305">
        <w:rPr>
          <w:rFonts w:hint="cs"/>
          <w:rtl/>
          <w:lang w:eastAsia="he-IL"/>
        </w:rPr>
        <w:t xml:space="preserve">"קירות שקופים", רוצים </w:t>
      </w:r>
      <w:bookmarkStart w:id="79" w:name="_ETM_Q1_923128"/>
      <w:bookmarkEnd w:id="79"/>
      <w:r w:rsidR="00D66305">
        <w:rPr>
          <w:rFonts w:hint="cs"/>
          <w:rtl/>
          <w:lang w:eastAsia="he-IL"/>
        </w:rPr>
        <w:t xml:space="preserve">להציג. </w:t>
      </w:r>
      <w:r>
        <w:rPr>
          <w:rFonts w:hint="cs"/>
          <w:rtl/>
          <w:lang w:eastAsia="he-IL"/>
        </w:rPr>
        <w:t>ולאחר מכן</w:t>
      </w:r>
      <w:r w:rsidR="00D66305">
        <w:rPr>
          <w:rFonts w:hint="cs"/>
          <w:rtl/>
          <w:lang w:eastAsia="he-IL"/>
        </w:rPr>
        <w:t>,</w:t>
      </w:r>
      <w:r>
        <w:rPr>
          <w:rFonts w:hint="cs"/>
          <w:rtl/>
          <w:lang w:eastAsia="he-IL"/>
        </w:rPr>
        <w:t xml:space="preserve"> אשמח לשמוע את </w:t>
      </w:r>
      <w:bookmarkStart w:id="80" w:name="_ETM_Q1_928216"/>
      <w:bookmarkEnd w:id="80"/>
      <w:r>
        <w:rPr>
          <w:rFonts w:hint="cs"/>
          <w:rtl/>
          <w:lang w:eastAsia="he-IL"/>
        </w:rPr>
        <w:t xml:space="preserve">התגובה של משרד החקלאות, ומשרד להגנת הסביבה. </w:t>
      </w:r>
    </w:p>
    <w:p w:rsidR="00D66305" w:rsidRDefault="00D66305" w:rsidP="00D62FA8">
      <w:pPr>
        <w:ind w:firstLine="0"/>
        <w:rPr>
          <w:rtl/>
          <w:lang w:eastAsia="he-IL"/>
        </w:rPr>
      </w:pPr>
      <w:bookmarkStart w:id="81" w:name="_ETM_Q1_935325"/>
      <w:bookmarkStart w:id="82" w:name="_ETM_Q1_935403"/>
      <w:bookmarkStart w:id="83" w:name="_ETM_Q1_935144"/>
      <w:bookmarkStart w:id="84" w:name="_ETM_Q1_935251"/>
      <w:bookmarkEnd w:id="81"/>
      <w:bookmarkEnd w:id="82"/>
      <w:bookmarkEnd w:id="83"/>
      <w:bookmarkEnd w:id="84"/>
    </w:p>
    <w:p w:rsidR="004D161F" w:rsidRDefault="004D161F" w:rsidP="002F7D5B">
      <w:pPr>
        <w:pStyle w:val="a4"/>
        <w:rPr>
          <w:rtl/>
        </w:rPr>
      </w:pPr>
      <w:bookmarkStart w:id="85" w:name="ET_speaker_אלירן_וורד_51"/>
      <w:r w:rsidRPr="002F7D5B">
        <w:rPr>
          <w:rStyle w:val="TagStyle"/>
          <w:rtl/>
        </w:rPr>
        <w:t xml:space="preserve"> &lt;&lt; דובר &gt;&gt;</w:t>
      </w:r>
      <w:r w:rsidRPr="004D161F">
        <w:rPr>
          <w:rStyle w:val="TagStyle"/>
          <w:rtl/>
        </w:rPr>
        <w:t xml:space="preserve"> </w:t>
      </w:r>
      <w:r>
        <w:rPr>
          <w:rtl/>
        </w:rPr>
        <w:t>אלירן ורד:</w:t>
      </w:r>
      <w:r w:rsidRPr="004D161F">
        <w:rPr>
          <w:rStyle w:val="TagStyle"/>
          <w:rtl/>
        </w:rPr>
        <w:t xml:space="preserve"> </w:t>
      </w:r>
      <w:r w:rsidRPr="002F7D5B">
        <w:rPr>
          <w:rStyle w:val="TagStyle"/>
          <w:rtl/>
        </w:rPr>
        <w:t>&lt;&lt; דובר &gt;&gt;</w:t>
      </w:r>
      <w:r>
        <w:rPr>
          <w:rtl/>
        </w:rPr>
        <w:t xml:space="preserve">   </w:t>
      </w:r>
      <w:bookmarkEnd w:id="85"/>
    </w:p>
    <w:p w:rsidR="004D161F" w:rsidRDefault="004D161F" w:rsidP="004D161F">
      <w:pPr>
        <w:pStyle w:val="KeepWithNext"/>
        <w:rPr>
          <w:rtl/>
          <w:lang w:eastAsia="he-IL"/>
        </w:rPr>
      </w:pPr>
    </w:p>
    <w:p w:rsidR="005F5523" w:rsidRDefault="004D161F" w:rsidP="004D161F">
      <w:pPr>
        <w:ind w:firstLine="0"/>
        <w:rPr>
          <w:rtl/>
          <w:lang w:eastAsia="he-IL"/>
        </w:rPr>
      </w:pPr>
      <w:bookmarkStart w:id="86" w:name="_ETM_Q1_948361"/>
      <w:bookmarkStart w:id="87" w:name="_ETM_Q1_935528"/>
      <w:bookmarkStart w:id="88" w:name="_ETM_Q1_935591"/>
      <w:bookmarkStart w:id="89" w:name="_ETM_Q1_951309"/>
      <w:bookmarkStart w:id="90" w:name="_ETM_Q1_951387"/>
      <w:bookmarkEnd w:id="86"/>
      <w:bookmarkEnd w:id="87"/>
      <w:bookmarkEnd w:id="88"/>
      <w:bookmarkEnd w:id="89"/>
      <w:bookmarkEnd w:id="90"/>
      <w:r>
        <w:rPr>
          <w:rtl/>
          <w:lang w:eastAsia="he-IL"/>
        </w:rPr>
        <w:tab/>
      </w:r>
      <w:r>
        <w:rPr>
          <w:rFonts w:hint="cs"/>
          <w:rtl/>
          <w:lang w:eastAsia="he-IL"/>
        </w:rPr>
        <w:t xml:space="preserve">אני מהמרכז למחקר והמידע של הכנסת. אנחנו נתבקשנו לכתוב </w:t>
      </w:r>
      <w:bookmarkStart w:id="91" w:name="_ETM_Q1_945772"/>
      <w:bookmarkEnd w:id="91"/>
      <w:r>
        <w:rPr>
          <w:rFonts w:hint="cs"/>
          <w:rtl/>
          <w:lang w:eastAsia="he-IL"/>
        </w:rPr>
        <w:t xml:space="preserve">מסמך עדכון בנושא הזה, אחרי שכתבנו מסמך מאוד מפורט </w:t>
      </w:r>
      <w:bookmarkStart w:id="92" w:name="_ETM_Q1_951481"/>
      <w:bookmarkStart w:id="93" w:name="_ETM_Q1_951543"/>
      <w:bookmarkEnd w:id="92"/>
      <w:bookmarkEnd w:id="93"/>
      <w:r w:rsidR="005F5523">
        <w:rPr>
          <w:rFonts w:hint="cs"/>
          <w:rtl/>
          <w:lang w:eastAsia="he-IL"/>
        </w:rPr>
        <w:t xml:space="preserve">בשנת 2019, </w:t>
      </w:r>
      <w:bookmarkStart w:id="94" w:name="_ETM_Q1_955183"/>
      <w:bookmarkEnd w:id="94"/>
      <w:r>
        <w:rPr>
          <w:rFonts w:hint="cs"/>
          <w:rtl/>
          <w:lang w:eastAsia="he-IL"/>
        </w:rPr>
        <w:t xml:space="preserve">שכלל </w:t>
      </w:r>
      <w:bookmarkStart w:id="95" w:name="_ETM_Q1_952935"/>
      <w:bookmarkEnd w:id="95"/>
      <w:r>
        <w:rPr>
          <w:rFonts w:hint="cs"/>
          <w:rtl/>
          <w:lang w:eastAsia="he-IL"/>
        </w:rPr>
        <w:t xml:space="preserve">גם התייחסות להסדרה של הנושא בכמה מדינות בעולם, וגם להתייחס </w:t>
      </w:r>
      <w:bookmarkStart w:id="96" w:name="_ETM_Q1_957223"/>
      <w:bookmarkEnd w:id="96"/>
      <w:r w:rsidR="005F5523">
        <w:rPr>
          <w:rFonts w:hint="cs"/>
          <w:rtl/>
          <w:lang w:eastAsia="he-IL"/>
        </w:rPr>
        <w:t xml:space="preserve">למגמות המסחריות בנושא הזה. </w:t>
      </w:r>
      <w:r>
        <w:rPr>
          <w:rFonts w:hint="cs"/>
          <w:rtl/>
          <w:lang w:eastAsia="he-IL"/>
        </w:rPr>
        <w:t>בקיץ האחרון אנחנו נ</w:t>
      </w:r>
      <w:r w:rsidR="005F5523">
        <w:rPr>
          <w:rFonts w:hint="cs"/>
          <w:rtl/>
          <w:lang w:eastAsia="he-IL"/>
        </w:rPr>
        <w:t xml:space="preserve">תבקשנו על-ידך לערוך </w:t>
      </w:r>
      <w:r>
        <w:rPr>
          <w:rFonts w:hint="cs"/>
          <w:rtl/>
          <w:lang w:eastAsia="he-IL"/>
        </w:rPr>
        <w:t xml:space="preserve">עדכון </w:t>
      </w:r>
      <w:r w:rsidR="005F5523">
        <w:rPr>
          <w:rFonts w:hint="cs"/>
          <w:rtl/>
          <w:lang w:eastAsia="he-IL"/>
        </w:rPr>
        <w:t xml:space="preserve">תמציתי </w:t>
      </w:r>
      <w:r>
        <w:rPr>
          <w:rFonts w:hint="cs"/>
          <w:rtl/>
          <w:lang w:eastAsia="he-IL"/>
        </w:rPr>
        <w:t xml:space="preserve">שמתמקד במידע בנוגע להתקדמות </w:t>
      </w:r>
      <w:r w:rsidR="005F5523">
        <w:rPr>
          <w:rFonts w:hint="cs"/>
          <w:rtl/>
          <w:lang w:eastAsia="he-IL"/>
        </w:rPr>
        <w:t xml:space="preserve">הרפורמה בארץ, </w:t>
      </w:r>
      <w:bookmarkStart w:id="97" w:name="_ETM_Q1_971558"/>
      <w:bookmarkEnd w:id="97"/>
      <w:r w:rsidR="005F5523">
        <w:rPr>
          <w:rFonts w:hint="cs"/>
          <w:rtl/>
          <w:lang w:eastAsia="he-IL"/>
        </w:rPr>
        <w:t xml:space="preserve">ועדכון של נתונים </w:t>
      </w:r>
      <w:r>
        <w:rPr>
          <w:rFonts w:hint="cs"/>
          <w:rtl/>
          <w:lang w:eastAsia="he-IL"/>
        </w:rPr>
        <w:t xml:space="preserve">זמינים </w:t>
      </w:r>
      <w:r w:rsidR="005F5523">
        <w:rPr>
          <w:rFonts w:hint="cs"/>
          <w:rtl/>
          <w:lang w:eastAsia="he-IL"/>
        </w:rPr>
        <w:t>מהעולם. בעדכון הזה האחרון שעשינו</w:t>
      </w:r>
      <w:r>
        <w:rPr>
          <w:rFonts w:hint="cs"/>
          <w:rtl/>
          <w:lang w:eastAsia="he-IL"/>
        </w:rPr>
        <w:t xml:space="preserve">, </w:t>
      </w:r>
      <w:bookmarkStart w:id="98" w:name="_ETM_Q1_979307"/>
      <w:bookmarkEnd w:id="98"/>
      <w:r>
        <w:rPr>
          <w:rFonts w:hint="cs"/>
          <w:rtl/>
          <w:lang w:eastAsia="he-IL"/>
        </w:rPr>
        <w:t>לא בדקנו בצורה מקיפה</w:t>
      </w:r>
      <w:r w:rsidR="005F5523">
        <w:rPr>
          <w:rFonts w:hint="cs"/>
          <w:rtl/>
          <w:lang w:eastAsia="he-IL"/>
        </w:rPr>
        <w:t xml:space="preserve"> הסדרה </w:t>
      </w:r>
      <w:bookmarkStart w:id="99" w:name="_ETM_Q1_982182"/>
      <w:bookmarkEnd w:id="99"/>
      <w:r w:rsidR="005F5523">
        <w:rPr>
          <w:rFonts w:hint="cs"/>
          <w:rtl/>
          <w:lang w:eastAsia="he-IL"/>
        </w:rPr>
        <w:t xml:space="preserve">או חקיקה, </w:t>
      </w:r>
      <w:r>
        <w:rPr>
          <w:rFonts w:hint="cs"/>
          <w:rtl/>
          <w:lang w:eastAsia="he-IL"/>
        </w:rPr>
        <w:t xml:space="preserve">וזה נושא למסמך אחר, וזה גם יותר </w:t>
      </w:r>
      <w:bookmarkStart w:id="100" w:name="_ETM_Q1_984577"/>
      <w:bookmarkEnd w:id="100"/>
      <w:r>
        <w:rPr>
          <w:rFonts w:hint="cs"/>
          <w:rtl/>
          <w:lang w:eastAsia="he-IL"/>
        </w:rPr>
        <w:t>תחום של ה</w:t>
      </w:r>
      <w:r w:rsidR="005F5523">
        <w:rPr>
          <w:rFonts w:hint="cs"/>
          <w:rtl/>
          <w:lang w:eastAsia="he-IL"/>
        </w:rPr>
        <w:t xml:space="preserve">מחלקה </w:t>
      </w:r>
      <w:r>
        <w:rPr>
          <w:rFonts w:hint="cs"/>
          <w:rtl/>
          <w:lang w:eastAsia="he-IL"/>
        </w:rPr>
        <w:t>ה</w:t>
      </w:r>
      <w:r w:rsidR="005F5523">
        <w:rPr>
          <w:rFonts w:hint="cs"/>
          <w:rtl/>
          <w:lang w:eastAsia="he-IL"/>
        </w:rPr>
        <w:t xml:space="preserve">משפטית. </w:t>
      </w:r>
      <w:r>
        <w:rPr>
          <w:rFonts w:hint="cs"/>
          <w:rtl/>
          <w:lang w:eastAsia="he-IL"/>
        </w:rPr>
        <w:t xml:space="preserve">אנחנו מתמקדים פה באמת </w:t>
      </w:r>
      <w:r w:rsidR="005F5523">
        <w:rPr>
          <w:rFonts w:hint="cs"/>
          <w:rtl/>
          <w:lang w:eastAsia="he-IL"/>
        </w:rPr>
        <w:t>ברפורמה שהייתה בארץ, במצב שלה היום</w:t>
      </w:r>
      <w:r>
        <w:rPr>
          <w:rFonts w:hint="cs"/>
          <w:rtl/>
          <w:lang w:eastAsia="he-IL"/>
        </w:rPr>
        <w:t>,</w:t>
      </w:r>
      <w:r w:rsidR="005F5523">
        <w:rPr>
          <w:rFonts w:hint="cs"/>
          <w:rtl/>
          <w:lang w:eastAsia="he-IL"/>
        </w:rPr>
        <w:t xml:space="preserve"> </w:t>
      </w:r>
      <w:bookmarkStart w:id="101" w:name="_ETM_Q1_991900"/>
      <w:bookmarkEnd w:id="101"/>
      <w:r w:rsidR="005F5523">
        <w:rPr>
          <w:rFonts w:hint="cs"/>
          <w:rtl/>
          <w:lang w:eastAsia="he-IL"/>
        </w:rPr>
        <w:t xml:space="preserve">ובהשוואה לנתונים </w:t>
      </w:r>
      <w:r>
        <w:rPr>
          <w:rFonts w:hint="cs"/>
          <w:rtl/>
          <w:lang w:eastAsia="he-IL"/>
        </w:rPr>
        <w:t xml:space="preserve">שאנחנו מכירים מאירופה </w:t>
      </w:r>
      <w:r w:rsidR="005F5523">
        <w:rPr>
          <w:rFonts w:hint="cs"/>
          <w:rtl/>
          <w:lang w:eastAsia="he-IL"/>
        </w:rPr>
        <w:t>שניתן להביא אותם.</w:t>
      </w:r>
    </w:p>
    <w:p w:rsidR="005F5523" w:rsidRDefault="005F5523" w:rsidP="00D62FA8">
      <w:pPr>
        <w:ind w:firstLine="0"/>
        <w:rPr>
          <w:rtl/>
          <w:lang w:eastAsia="he-IL"/>
        </w:rPr>
      </w:pPr>
      <w:bookmarkStart w:id="102" w:name="_ETM_Q1_999087"/>
      <w:bookmarkStart w:id="103" w:name="_ETM_Q1_999181"/>
      <w:bookmarkEnd w:id="102"/>
      <w:bookmarkEnd w:id="103"/>
    </w:p>
    <w:p w:rsidR="005F5523" w:rsidRDefault="005F5523" w:rsidP="004D161F">
      <w:pPr>
        <w:ind w:firstLine="0"/>
        <w:rPr>
          <w:rtl/>
          <w:lang w:eastAsia="he-IL"/>
        </w:rPr>
      </w:pPr>
      <w:bookmarkStart w:id="104" w:name="_ETM_Q1_999228"/>
      <w:bookmarkStart w:id="105" w:name="_ETM_Q1_999306"/>
      <w:bookmarkEnd w:id="104"/>
      <w:bookmarkEnd w:id="105"/>
      <w:r>
        <w:rPr>
          <w:rtl/>
          <w:lang w:eastAsia="he-IL"/>
        </w:rPr>
        <w:tab/>
      </w:r>
      <w:r>
        <w:rPr>
          <w:rFonts w:hint="cs"/>
          <w:rtl/>
          <w:lang w:eastAsia="he-IL"/>
        </w:rPr>
        <w:t xml:space="preserve">בישראל </w:t>
      </w:r>
      <w:r w:rsidR="004D161F">
        <w:rPr>
          <w:rFonts w:hint="cs"/>
          <w:rtl/>
          <w:lang w:eastAsia="he-IL"/>
        </w:rPr>
        <w:t xml:space="preserve">ישנה </w:t>
      </w:r>
      <w:bookmarkStart w:id="106" w:name="_ETM_Q1_1000655"/>
      <w:bookmarkEnd w:id="106"/>
      <w:r w:rsidR="004D161F">
        <w:rPr>
          <w:rFonts w:hint="cs"/>
          <w:rtl/>
          <w:lang w:eastAsia="he-IL"/>
        </w:rPr>
        <w:t xml:space="preserve">הרפורמה בנושא, </w:t>
      </w:r>
      <w:r>
        <w:rPr>
          <w:rFonts w:hint="cs"/>
          <w:rtl/>
          <w:lang w:eastAsia="he-IL"/>
        </w:rPr>
        <w:t xml:space="preserve">זה </w:t>
      </w:r>
      <w:r w:rsidR="004D161F">
        <w:rPr>
          <w:rFonts w:hint="cs"/>
          <w:rtl/>
          <w:lang w:eastAsia="he-IL"/>
        </w:rPr>
        <w:t xml:space="preserve">בעצם </w:t>
      </w:r>
      <w:r>
        <w:rPr>
          <w:rFonts w:hint="cs"/>
          <w:rtl/>
          <w:lang w:eastAsia="he-IL"/>
        </w:rPr>
        <w:t>המסגרת פה שהוחלט עליה</w:t>
      </w:r>
      <w:r w:rsidR="004D161F">
        <w:rPr>
          <w:rFonts w:hint="cs"/>
          <w:rtl/>
          <w:lang w:eastAsia="he-IL"/>
        </w:rPr>
        <w:t xml:space="preserve"> ב-2007, החלטת ממשלה, ועד היום היא </w:t>
      </w:r>
      <w:bookmarkStart w:id="107" w:name="_ETM_Q1_1007610"/>
      <w:bookmarkEnd w:id="107"/>
      <w:r w:rsidR="004D161F">
        <w:rPr>
          <w:rFonts w:hint="cs"/>
          <w:rtl/>
          <w:lang w:eastAsia="he-IL"/>
        </w:rPr>
        <w:t xml:space="preserve">לא ממש יושמה. אבל אני רוצה להתחיל את ההצגה של </w:t>
      </w:r>
      <w:bookmarkStart w:id="108" w:name="_ETM_Q1_1010372"/>
      <w:bookmarkEnd w:id="108"/>
      <w:r w:rsidR="004D161F">
        <w:rPr>
          <w:rFonts w:hint="cs"/>
          <w:rtl/>
          <w:lang w:eastAsia="he-IL"/>
        </w:rPr>
        <w:t>הנושא</w:t>
      </w:r>
      <w:r>
        <w:rPr>
          <w:rFonts w:hint="cs"/>
          <w:rtl/>
          <w:lang w:eastAsia="he-IL"/>
        </w:rPr>
        <w:t xml:space="preserve"> </w:t>
      </w:r>
      <w:bookmarkStart w:id="109" w:name="_ETM_Q1_1014196"/>
      <w:bookmarkEnd w:id="109"/>
      <w:r>
        <w:rPr>
          <w:rFonts w:hint="cs"/>
          <w:rtl/>
          <w:lang w:eastAsia="he-IL"/>
        </w:rPr>
        <w:t>דווקא מאירופה</w:t>
      </w:r>
      <w:r w:rsidR="004D161F">
        <w:rPr>
          <w:rFonts w:hint="cs"/>
          <w:rtl/>
          <w:lang w:eastAsia="he-IL"/>
        </w:rPr>
        <w:t>, שם בעצם כבר בשנת 1999, התקבלה דירקטיבה של האיחוד האירופי</w:t>
      </w:r>
      <w:bookmarkStart w:id="110" w:name="_ETM_Q1_1020529"/>
      <w:bookmarkEnd w:id="110"/>
      <w:r w:rsidR="004D161F">
        <w:rPr>
          <w:rFonts w:hint="cs"/>
          <w:rtl/>
          <w:lang w:eastAsia="he-IL"/>
        </w:rPr>
        <w:t xml:space="preserve"> שמסדירה את הנושא בכל המדינות, אז קצת על הדירקטיבה, כי </w:t>
      </w:r>
      <w:bookmarkStart w:id="111" w:name="_ETM_Q1_1026628"/>
      <w:bookmarkEnd w:id="111"/>
      <w:r w:rsidR="004D161F">
        <w:rPr>
          <w:rFonts w:hint="cs"/>
          <w:rtl/>
          <w:lang w:eastAsia="he-IL"/>
        </w:rPr>
        <w:t xml:space="preserve">זה הרקע בעצם גם למה שקרה אחר-כך בארץ. </w:t>
      </w:r>
    </w:p>
    <w:p w:rsidR="004D161F" w:rsidRDefault="004D161F" w:rsidP="004D161F">
      <w:pPr>
        <w:ind w:firstLine="0"/>
        <w:rPr>
          <w:rtl/>
          <w:lang w:eastAsia="he-IL"/>
        </w:rPr>
      </w:pPr>
      <w:bookmarkStart w:id="112" w:name="_ETM_Q1_1030674"/>
      <w:bookmarkStart w:id="113" w:name="_ETM_Q1_1030780"/>
      <w:bookmarkEnd w:id="112"/>
      <w:bookmarkEnd w:id="113"/>
    </w:p>
    <w:p w:rsidR="005F5523" w:rsidRDefault="004D161F" w:rsidP="004D161F">
      <w:pPr>
        <w:ind w:firstLine="0"/>
        <w:rPr>
          <w:rtl/>
          <w:lang w:eastAsia="he-IL"/>
        </w:rPr>
      </w:pPr>
      <w:r>
        <w:rPr>
          <w:rtl/>
          <w:lang w:eastAsia="he-IL"/>
        </w:rPr>
        <w:lastRenderedPageBreak/>
        <w:tab/>
      </w:r>
      <w:r>
        <w:rPr>
          <w:rFonts w:hint="cs"/>
          <w:rtl/>
          <w:lang w:eastAsia="he-IL"/>
        </w:rPr>
        <w:t xml:space="preserve">בגדול, </w:t>
      </w:r>
      <w:bookmarkStart w:id="114" w:name="_ETM_Q1_1029295"/>
      <w:bookmarkEnd w:id="114"/>
      <w:r>
        <w:rPr>
          <w:rFonts w:hint="cs"/>
          <w:rtl/>
          <w:lang w:eastAsia="he-IL"/>
        </w:rPr>
        <w:t xml:space="preserve">בלי להיכנס יותר מדי לדקויות, הדירקטיבה הבחינה בין כמה סוגים </w:t>
      </w:r>
      <w:bookmarkStart w:id="115" w:name="_ETM_Q1_1033882"/>
      <w:bookmarkEnd w:id="115"/>
      <w:r>
        <w:rPr>
          <w:rFonts w:hint="cs"/>
          <w:rtl/>
          <w:lang w:eastAsia="he-IL"/>
        </w:rPr>
        <w:t xml:space="preserve">של לולים, והסדירה את התקנים עבורם. מבחינת לולים עם כלובים, </w:t>
      </w:r>
      <w:bookmarkStart w:id="116" w:name="_ETM_Q1_1040491"/>
      <w:bookmarkEnd w:id="116"/>
      <w:r>
        <w:rPr>
          <w:rFonts w:hint="cs"/>
          <w:rtl/>
          <w:lang w:eastAsia="he-IL"/>
        </w:rPr>
        <w:t xml:space="preserve">היא הבחינה בין כלוב רגיל, מסורתי, סוללה, ולצורך העניין, אנחנו מתייחסים לאותו דבר שלגביו </w:t>
      </w:r>
      <w:bookmarkStart w:id="117" w:name="_ETM_Q1_1043844"/>
      <w:bookmarkEnd w:id="117"/>
      <w:r>
        <w:rPr>
          <w:rFonts w:hint="cs"/>
          <w:rtl/>
          <w:lang w:eastAsia="he-IL"/>
        </w:rPr>
        <w:t xml:space="preserve">היא החליטה </w:t>
      </w:r>
      <w:bookmarkStart w:id="118" w:name="_ETM_Q1_1040837"/>
      <w:bookmarkEnd w:id="118"/>
      <w:r>
        <w:rPr>
          <w:rFonts w:hint="cs"/>
          <w:rtl/>
          <w:lang w:eastAsia="he-IL"/>
        </w:rPr>
        <w:t xml:space="preserve">שהוא יוצא מחוץ לחוק בכל המדינות עד 2012. </w:t>
      </w:r>
      <w:bookmarkStart w:id="119" w:name="_ETM_Q1_1049571"/>
      <w:bookmarkEnd w:id="119"/>
      <w:r>
        <w:rPr>
          <w:rFonts w:hint="cs"/>
          <w:rtl/>
          <w:lang w:eastAsia="he-IL"/>
        </w:rPr>
        <w:t xml:space="preserve">היא הבחינה אותו מכלוב מאובזר שיש בו עוד כמה מתקנים </w:t>
      </w:r>
      <w:bookmarkStart w:id="120" w:name="_ETM_Q1_1055883"/>
      <w:bookmarkEnd w:id="120"/>
      <w:r>
        <w:rPr>
          <w:rFonts w:hint="cs"/>
          <w:rtl/>
          <w:lang w:eastAsia="he-IL"/>
        </w:rPr>
        <w:t xml:space="preserve">שמשפרים את חיי העופות, ובו נקבע מינימום של 750 סמ"ר </w:t>
      </w:r>
      <w:bookmarkStart w:id="121" w:name="_ETM_Q1_1059022"/>
      <w:bookmarkEnd w:id="121"/>
      <w:r>
        <w:rPr>
          <w:rFonts w:hint="cs"/>
          <w:rtl/>
          <w:lang w:eastAsia="he-IL"/>
        </w:rPr>
        <w:t xml:space="preserve">למטילה. הכלוב הזה </w:t>
      </w:r>
      <w:bookmarkStart w:id="122" w:name="_ETM_Q1_1061086"/>
      <w:bookmarkStart w:id="123" w:name="_ETM_Q1_1061226"/>
      <w:bookmarkStart w:id="124" w:name="_ETM_Q1_1061912"/>
      <w:bookmarkStart w:id="125" w:name="_ETM_Q1_1062006"/>
      <w:bookmarkEnd w:id="122"/>
      <w:bookmarkEnd w:id="123"/>
      <w:bookmarkEnd w:id="124"/>
      <w:bookmarkEnd w:id="125"/>
      <w:r w:rsidR="005F5523">
        <w:rPr>
          <w:rFonts w:hint="cs"/>
          <w:rtl/>
          <w:lang w:eastAsia="he-IL"/>
        </w:rPr>
        <w:t xml:space="preserve">הפך </w:t>
      </w:r>
      <w:bookmarkStart w:id="126" w:name="_ETM_Q1_1072864"/>
      <w:bookmarkEnd w:id="126"/>
      <w:r w:rsidR="005F5523">
        <w:rPr>
          <w:rFonts w:hint="cs"/>
          <w:rtl/>
          <w:lang w:eastAsia="he-IL"/>
        </w:rPr>
        <w:t xml:space="preserve">להיות הכלוב התקני, </w:t>
      </w:r>
      <w:r>
        <w:rPr>
          <w:rFonts w:hint="cs"/>
          <w:rtl/>
          <w:lang w:eastAsia="he-IL"/>
        </w:rPr>
        <w:t xml:space="preserve">זאת אומרת, זה התנאים המינימליים לעופות, למטילות </w:t>
      </w:r>
      <w:bookmarkStart w:id="127" w:name="_ETM_Q1_1071608"/>
      <w:bookmarkEnd w:id="127"/>
      <w:r>
        <w:rPr>
          <w:rFonts w:hint="cs"/>
          <w:rtl/>
          <w:lang w:eastAsia="he-IL"/>
        </w:rPr>
        <w:t xml:space="preserve">באירופה. מלבד זה גם הגדירה גם את התקנות למערכות אלטרנטיביות </w:t>
      </w:r>
      <w:bookmarkStart w:id="128" w:name="_ETM_Q1_1073216"/>
      <w:bookmarkEnd w:id="128"/>
      <w:r>
        <w:rPr>
          <w:rFonts w:hint="cs"/>
          <w:rtl/>
          <w:lang w:eastAsia="he-IL"/>
        </w:rPr>
        <w:t xml:space="preserve">שפה הם הבחינו </w:t>
      </w:r>
      <w:r w:rsidR="005F5523">
        <w:rPr>
          <w:rFonts w:hint="cs"/>
          <w:rtl/>
          <w:lang w:eastAsia="he-IL"/>
        </w:rPr>
        <w:t xml:space="preserve">בין שלוש קטגוריות </w:t>
      </w:r>
      <w:r w:rsidR="005F5523">
        <w:rPr>
          <w:rtl/>
          <w:lang w:eastAsia="he-IL"/>
        </w:rPr>
        <w:t>–</w:t>
      </w:r>
      <w:r w:rsidR="005F5523">
        <w:rPr>
          <w:rFonts w:hint="cs"/>
          <w:rtl/>
          <w:lang w:eastAsia="he-IL"/>
        </w:rPr>
        <w:t xml:space="preserve"> לולי מעוף, לולי </w:t>
      </w:r>
      <w:bookmarkStart w:id="129" w:name="_ETM_Q1_1083379"/>
      <w:bookmarkEnd w:id="129"/>
      <w:r w:rsidR="005F5523">
        <w:rPr>
          <w:rFonts w:hint="cs"/>
          <w:rtl/>
          <w:lang w:eastAsia="he-IL"/>
        </w:rPr>
        <w:t xml:space="preserve">חופש, ולולים אורגניים. </w:t>
      </w:r>
      <w:r>
        <w:rPr>
          <w:rFonts w:hint="cs"/>
          <w:rtl/>
          <w:lang w:eastAsia="he-IL"/>
        </w:rPr>
        <w:t xml:space="preserve">לולי מעוף, רק בשביל לסבר את האוזן, </w:t>
      </w:r>
      <w:bookmarkStart w:id="130" w:name="_ETM_Q1_1086475"/>
      <w:bookmarkEnd w:id="130"/>
      <w:r w:rsidR="005F5523">
        <w:rPr>
          <w:rFonts w:hint="cs"/>
          <w:rtl/>
          <w:lang w:eastAsia="he-IL"/>
        </w:rPr>
        <w:t xml:space="preserve">התרנגולות </w:t>
      </w:r>
      <w:r>
        <w:rPr>
          <w:rFonts w:hint="cs"/>
          <w:rtl/>
          <w:lang w:eastAsia="he-IL"/>
        </w:rPr>
        <w:t xml:space="preserve">הן לא בתוך כלובים, אבל הן מוחזקות בתוך מבנה, כמו </w:t>
      </w:r>
      <w:bookmarkStart w:id="131" w:name="_ETM_Q1_1092953"/>
      <w:bookmarkEnd w:id="131"/>
      <w:r>
        <w:rPr>
          <w:rFonts w:hint="cs"/>
          <w:rtl/>
          <w:lang w:eastAsia="he-IL"/>
        </w:rPr>
        <w:t xml:space="preserve">אסם או סככה. </w:t>
      </w:r>
    </w:p>
    <w:p w:rsidR="005F5523" w:rsidRDefault="005F5523" w:rsidP="00D62FA8">
      <w:pPr>
        <w:ind w:firstLine="0"/>
        <w:rPr>
          <w:rtl/>
          <w:lang w:eastAsia="he-IL"/>
        </w:rPr>
      </w:pPr>
      <w:bookmarkStart w:id="132" w:name="_ETM_Q1_1105987"/>
      <w:bookmarkStart w:id="133" w:name="_ETM_Q1_1106050"/>
      <w:bookmarkStart w:id="134" w:name="_ETM_Q1_1106159"/>
      <w:bookmarkStart w:id="135" w:name="_ETM_Q1_1106222"/>
      <w:bookmarkEnd w:id="132"/>
      <w:bookmarkEnd w:id="133"/>
      <w:bookmarkEnd w:id="134"/>
      <w:bookmarkEnd w:id="135"/>
    </w:p>
    <w:p w:rsidR="005F5523" w:rsidRDefault="005F5523" w:rsidP="002F7D5B">
      <w:pPr>
        <w:pStyle w:val="af6"/>
        <w:rPr>
          <w:rtl/>
        </w:rPr>
      </w:pPr>
      <w:bookmarkStart w:id="136" w:name="ET_yor_5519_4"/>
      <w:r w:rsidRPr="002F7D5B">
        <w:rPr>
          <w:rStyle w:val="TagStyle"/>
          <w:rtl/>
        </w:rPr>
        <w:t xml:space="preserve"> &lt;&lt; יור &gt;&gt;</w:t>
      </w:r>
      <w:r w:rsidRPr="005F5523">
        <w:rPr>
          <w:rStyle w:val="TagStyle"/>
          <w:rtl/>
        </w:rPr>
        <w:t xml:space="preserve"> </w:t>
      </w:r>
      <w:r>
        <w:rPr>
          <w:rtl/>
        </w:rPr>
        <w:t>היו"ר שרן מרים השכל:</w:t>
      </w:r>
      <w:r w:rsidRPr="005F5523">
        <w:rPr>
          <w:rStyle w:val="TagStyle"/>
          <w:rtl/>
        </w:rPr>
        <w:t xml:space="preserve"> </w:t>
      </w:r>
      <w:r w:rsidRPr="002F7D5B">
        <w:rPr>
          <w:rStyle w:val="TagStyle"/>
          <w:rtl/>
        </w:rPr>
        <w:t>&lt;&lt; יור &gt;&gt;</w:t>
      </w:r>
      <w:r>
        <w:rPr>
          <w:rtl/>
        </w:rPr>
        <w:t xml:space="preserve">   </w:t>
      </w:r>
      <w:bookmarkEnd w:id="136"/>
    </w:p>
    <w:p w:rsidR="005F5523" w:rsidRDefault="005F5523" w:rsidP="005F5523">
      <w:pPr>
        <w:pStyle w:val="KeepWithNext"/>
        <w:rPr>
          <w:rtl/>
          <w:lang w:eastAsia="he-IL"/>
        </w:rPr>
      </w:pPr>
    </w:p>
    <w:p w:rsidR="005F5523" w:rsidRDefault="00C4333B" w:rsidP="005F5523">
      <w:pPr>
        <w:rPr>
          <w:rtl/>
          <w:lang w:eastAsia="he-IL"/>
        </w:rPr>
      </w:pPr>
      <w:bookmarkStart w:id="137" w:name="_ETM_Q1_1107691"/>
      <w:bookmarkEnd w:id="137"/>
      <w:r>
        <w:rPr>
          <w:rFonts w:hint="cs"/>
          <w:rtl/>
          <w:lang w:eastAsia="he-IL"/>
        </w:rPr>
        <w:t xml:space="preserve">רק שאלה בקשר לדירקטיבה, כיצד הם אוכפים את זה? </w:t>
      </w:r>
      <w:bookmarkStart w:id="138" w:name="_ETM_Q1_1110215"/>
      <w:bookmarkEnd w:id="138"/>
      <w:r>
        <w:rPr>
          <w:rFonts w:hint="cs"/>
          <w:rtl/>
          <w:lang w:eastAsia="he-IL"/>
        </w:rPr>
        <w:t xml:space="preserve">זאת אומרת, אסור להם להקים על אדמה אירופאית, או אסור </w:t>
      </w:r>
      <w:bookmarkStart w:id="139" w:name="_ETM_Q1_1113443"/>
      <w:bookmarkEnd w:id="139"/>
      <w:r>
        <w:rPr>
          <w:rFonts w:hint="cs"/>
          <w:rtl/>
          <w:lang w:eastAsia="he-IL"/>
        </w:rPr>
        <w:t xml:space="preserve">גם לייבא ביצים שלא הוגדרו על-פי התקן לתוך אירופה. </w:t>
      </w:r>
    </w:p>
    <w:p w:rsidR="00C4333B" w:rsidRDefault="00C4333B" w:rsidP="005F5523">
      <w:pPr>
        <w:rPr>
          <w:rtl/>
          <w:lang w:eastAsia="he-IL"/>
        </w:rPr>
      </w:pPr>
    </w:p>
    <w:p w:rsidR="00C4333B" w:rsidRDefault="00C4333B" w:rsidP="002F7D5B">
      <w:pPr>
        <w:pStyle w:val="-"/>
        <w:rPr>
          <w:rtl/>
        </w:rPr>
      </w:pPr>
      <w:bookmarkStart w:id="140" w:name="ET_speakercontinue_אלירן_וורד_52"/>
      <w:r w:rsidRPr="002F7D5B">
        <w:rPr>
          <w:rStyle w:val="TagStyle"/>
          <w:rtl/>
        </w:rPr>
        <w:t xml:space="preserve"> &lt;&lt; דובר_המשך &gt;&gt;</w:t>
      </w:r>
      <w:r w:rsidRPr="00C4333B">
        <w:rPr>
          <w:rStyle w:val="TagStyle"/>
          <w:rtl/>
        </w:rPr>
        <w:t xml:space="preserve"> </w:t>
      </w:r>
      <w:r>
        <w:rPr>
          <w:rtl/>
        </w:rPr>
        <w:t>אלירן ורד:</w:t>
      </w:r>
      <w:r w:rsidRPr="00C4333B">
        <w:rPr>
          <w:rStyle w:val="TagStyle"/>
          <w:rtl/>
        </w:rPr>
        <w:t xml:space="preserve"> </w:t>
      </w:r>
      <w:r w:rsidRPr="002F7D5B">
        <w:rPr>
          <w:rStyle w:val="TagStyle"/>
          <w:rtl/>
        </w:rPr>
        <w:t>&lt;&lt; דובר_המשך &gt;&gt;</w:t>
      </w:r>
      <w:r>
        <w:rPr>
          <w:rtl/>
        </w:rPr>
        <w:t xml:space="preserve">   </w:t>
      </w:r>
      <w:bookmarkEnd w:id="140"/>
    </w:p>
    <w:p w:rsidR="00C4333B" w:rsidRDefault="00C4333B" w:rsidP="00C4333B">
      <w:pPr>
        <w:pStyle w:val="KeepWithNext"/>
        <w:rPr>
          <w:rtl/>
          <w:lang w:eastAsia="he-IL"/>
        </w:rPr>
      </w:pPr>
    </w:p>
    <w:p w:rsidR="005F5523" w:rsidRDefault="00C4333B" w:rsidP="00014F92">
      <w:pPr>
        <w:rPr>
          <w:rtl/>
          <w:lang w:eastAsia="he-IL"/>
        </w:rPr>
      </w:pPr>
      <w:bookmarkStart w:id="141" w:name="_ETM_Q1_1135173"/>
      <w:bookmarkStart w:id="142" w:name="_ETM_Q1_1135267"/>
      <w:bookmarkStart w:id="143" w:name="_ETM_Q1_1135345"/>
      <w:bookmarkStart w:id="144" w:name="_ETM_Q1_1135408"/>
      <w:bookmarkStart w:id="145" w:name="_ETM_Q1_1138908"/>
      <w:bookmarkStart w:id="146" w:name="_ETM_Q1_1138986"/>
      <w:bookmarkStart w:id="147" w:name="_ETM_Q1_1139329"/>
      <w:bookmarkStart w:id="148" w:name="_ETM_Q1_1139392"/>
      <w:bookmarkEnd w:id="141"/>
      <w:bookmarkEnd w:id="142"/>
      <w:bookmarkEnd w:id="143"/>
      <w:bookmarkEnd w:id="144"/>
      <w:bookmarkEnd w:id="145"/>
      <w:bookmarkEnd w:id="146"/>
      <w:bookmarkEnd w:id="147"/>
      <w:bookmarkEnd w:id="148"/>
      <w:r>
        <w:rPr>
          <w:rFonts w:hint="cs"/>
          <w:rtl/>
          <w:lang w:eastAsia="he-IL"/>
        </w:rPr>
        <w:t xml:space="preserve">האמת, </w:t>
      </w:r>
      <w:bookmarkStart w:id="149" w:name="_ETM_Q1_1119552"/>
      <w:bookmarkEnd w:id="149"/>
      <w:r>
        <w:rPr>
          <w:rFonts w:hint="cs"/>
          <w:rtl/>
          <w:lang w:eastAsia="he-IL"/>
        </w:rPr>
        <w:t>ש</w:t>
      </w:r>
      <w:r w:rsidR="005F5523">
        <w:rPr>
          <w:rFonts w:hint="cs"/>
          <w:rtl/>
          <w:lang w:eastAsia="he-IL"/>
        </w:rPr>
        <w:t xml:space="preserve">אני </w:t>
      </w:r>
      <w:bookmarkStart w:id="150" w:name="_ETM_Q1_1140329"/>
      <w:bookmarkEnd w:id="150"/>
      <w:r>
        <w:rPr>
          <w:rFonts w:hint="cs"/>
          <w:rtl/>
          <w:lang w:eastAsia="he-IL"/>
        </w:rPr>
        <w:t xml:space="preserve">לא יודע לגבי יבוא לתוך אירופה, אבל כל המדינות בעצם אכפו את זה. </w:t>
      </w:r>
      <w:bookmarkStart w:id="151" w:name="_ETM_Q1_1125529"/>
      <w:bookmarkEnd w:id="151"/>
      <w:r>
        <w:rPr>
          <w:rFonts w:hint="cs"/>
          <w:rtl/>
          <w:lang w:eastAsia="he-IL"/>
        </w:rPr>
        <w:t xml:space="preserve">כבר ב-2016, לא היו יותר מדינות, לצורך העניין על-פי דיווחים </w:t>
      </w:r>
      <w:bookmarkStart w:id="152" w:name="_ETM_Q1_1128735"/>
      <w:bookmarkEnd w:id="152"/>
      <w:r>
        <w:rPr>
          <w:rFonts w:hint="cs"/>
          <w:rtl/>
          <w:lang w:eastAsia="he-IL"/>
        </w:rPr>
        <w:t xml:space="preserve">שלהם. </w:t>
      </w:r>
      <w:r w:rsidR="00014F92">
        <w:rPr>
          <w:rFonts w:hint="cs"/>
          <w:rtl/>
          <w:lang w:eastAsia="he-IL"/>
        </w:rPr>
        <w:t xml:space="preserve">אין מדינות שמגדלות בכלובים רגילים, יש רק כלובים "מועשרים". </w:t>
      </w:r>
      <w:bookmarkStart w:id="153" w:name="_ETM_Q1_1129523"/>
      <w:bookmarkEnd w:id="153"/>
      <w:r w:rsidR="00014F92">
        <w:rPr>
          <w:rFonts w:hint="cs"/>
          <w:rtl/>
          <w:lang w:eastAsia="he-IL"/>
        </w:rPr>
        <w:t xml:space="preserve">עוד מעט נציג את הנתונים לגבי כמה כלובים וכמה חופש </w:t>
      </w:r>
      <w:bookmarkStart w:id="154" w:name="_ETM_Q1_1137975"/>
      <w:bookmarkEnd w:id="154"/>
      <w:proofErr w:type="spellStart"/>
      <w:r w:rsidR="00014F92">
        <w:rPr>
          <w:rFonts w:hint="cs"/>
          <w:rtl/>
          <w:lang w:eastAsia="he-IL"/>
        </w:rPr>
        <w:t>וכו</w:t>
      </w:r>
      <w:proofErr w:type="spellEnd"/>
      <w:r w:rsidR="00014F92">
        <w:rPr>
          <w:rFonts w:hint="cs"/>
          <w:rtl/>
          <w:lang w:eastAsia="he-IL"/>
        </w:rPr>
        <w:t xml:space="preserve">'. אני לא יודע לגבי יבוא, אני יודע שיש גם </w:t>
      </w:r>
      <w:bookmarkStart w:id="155" w:name="_ETM_Q1_1142196"/>
      <w:bookmarkEnd w:id="155"/>
      <w:r w:rsidR="00014F92">
        <w:rPr>
          <w:rFonts w:hint="cs"/>
          <w:rtl/>
          <w:lang w:eastAsia="he-IL"/>
        </w:rPr>
        <w:t xml:space="preserve">חוק שמלבד הדירקטיבה הזאת, גם דירקטיבה שנוגעת לסימון של ביצים, </w:t>
      </w:r>
      <w:bookmarkStart w:id="156" w:name="_ETM_Q1_1146065"/>
      <w:bookmarkEnd w:id="156"/>
      <w:r w:rsidR="00014F92">
        <w:rPr>
          <w:rFonts w:hint="cs"/>
          <w:rtl/>
          <w:lang w:eastAsia="he-IL"/>
        </w:rPr>
        <w:t xml:space="preserve">ואז חייבים, באמת, על כל ביצה צריך להיות מסומן אם </w:t>
      </w:r>
      <w:bookmarkStart w:id="157" w:name="_ETM_Q1_1148313"/>
      <w:bookmarkEnd w:id="157"/>
      <w:r w:rsidR="00014F92">
        <w:rPr>
          <w:rFonts w:hint="cs"/>
          <w:rtl/>
          <w:lang w:eastAsia="he-IL"/>
        </w:rPr>
        <w:t xml:space="preserve">זה כלוב, אם זה חופש, אם זה אורגני - </w:t>
      </w:r>
      <w:r w:rsidR="005F5523">
        <w:rPr>
          <w:rFonts w:hint="cs"/>
          <w:rtl/>
          <w:lang w:eastAsia="he-IL"/>
        </w:rPr>
        <w:t xml:space="preserve">את מכירה את הנושא. אני לא </w:t>
      </w:r>
      <w:bookmarkStart w:id="158" w:name="_ETM_Q1_1155985"/>
      <w:bookmarkEnd w:id="158"/>
      <w:r w:rsidR="005F5523">
        <w:rPr>
          <w:rFonts w:hint="cs"/>
          <w:rtl/>
          <w:lang w:eastAsia="he-IL"/>
        </w:rPr>
        <w:t xml:space="preserve">יודע לגבי </w:t>
      </w:r>
      <w:r w:rsidR="00014F92">
        <w:rPr>
          <w:rFonts w:hint="cs"/>
          <w:rtl/>
          <w:lang w:eastAsia="he-IL"/>
        </w:rPr>
        <w:t xml:space="preserve">יבוא </w:t>
      </w:r>
      <w:bookmarkStart w:id="159" w:name="_ETM_Q1_1158857"/>
      <w:bookmarkEnd w:id="159"/>
      <w:r w:rsidR="00014F92">
        <w:rPr>
          <w:rFonts w:hint="cs"/>
          <w:rtl/>
          <w:lang w:eastAsia="he-IL"/>
        </w:rPr>
        <w:t xml:space="preserve">לאירופה. אני מניח שגם יש על זה איזושהי אכיפה. אני </w:t>
      </w:r>
      <w:bookmarkStart w:id="160" w:name="_ETM_Q1_1156418"/>
      <w:bookmarkEnd w:id="160"/>
      <w:r w:rsidR="00014F92">
        <w:rPr>
          <w:rFonts w:hint="cs"/>
          <w:rtl/>
          <w:lang w:eastAsia="he-IL"/>
        </w:rPr>
        <w:t xml:space="preserve">לא חושב שהם מייבאים חופשי בו זמנית כשהם אוסרים לגדל </w:t>
      </w:r>
      <w:bookmarkStart w:id="161" w:name="_ETM_Q1_1162051"/>
      <w:bookmarkEnd w:id="161"/>
      <w:r w:rsidR="00014F92">
        <w:rPr>
          <w:rFonts w:hint="cs"/>
          <w:rtl/>
          <w:lang w:eastAsia="he-IL"/>
        </w:rPr>
        <w:t>גידולים.</w:t>
      </w:r>
    </w:p>
    <w:p w:rsidR="005F5523" w:rsidRDefault="005F5523" w:rsidP="005F5523">
      <w:pPr>
        <w:rPr>
          <w:rtl/>
          <w:lang w:eastAsia="he-IL"/>
        </w:rPr>
      </w:pPr>
      <w:bookmarkStart w:id="162" w:name="_ETM_Q1_1165281"/>
      <w:bookmarkStart w:id="163" w:name="_ETM_Q1_1165344"/>
      <w:bookmarkStart w:id="164" w:name="_ETM_Q1_1165437"/>
      <w:bookmarkStart w:id="165" w:name="_ETM_Q1_1165500"/>
      <w:bookmarkEnd w:id="162"/>
      <w:bookmarkEnd w:id="163"/>
      <w:bookmarkEnd w:id="164"/>
      <w:bookmarkEnd w:id="165"/>
    </w:p>
    <w:p w:rsidR="005F5523" w:rsidRDefault="005F5523" w:rsidP="002F7D5B">
      <w:pPr>
        <w:pStyle w:val="af6"/>
        <w:rPr>
          <w:rtl/>
        </w:rPr>
      </w:pPr>
      <w:bookmarkStart w:id="166" w:name="ET_yor_5519_5"/>
      <w:r w:rsidRPr="002F7D5B">
        <w:rPr>
          <w:rStyle w:val="TagStyle"/>
          <w:rtl/>
        </w:rPr>
        <w:t xml:space="preserve"> &lt;&lt; יור &gt;&gt;</w:t>
      </w:r>
      <w:r w:rsidRPr="005F5523">
        <w:rPr>
          <w:rStyle w:val="TagStyle"/>
          <w:rtl/>
        </w:rPr>
        <w:t xml:space="preserve"> </w:t>
      </w:r>
      <w:r>
        <w:rPr>
          <w:rtl/>
        </w:rPr>
        <w:t>היו"ר שרן מרים השכל:</w:t>
      </w:r>
      <w:r w:rsidRPr="005F5523">
        <w:rPr>
          <w:rStyle w:val="TagStyle"/>
          <w:rtl/>
        </w:rPr>
        <w:t xml:space="preserve"> </w:t>
      </w:r>
      <w:r w:rsidRPr="002F7D5B">
        <w:rPr>
          <w:rStyle w:val="TagStyle"/>
          <w:rtl/>
        </w:rPr>
        <w:t>&lt;&lt; יור &gt;&gt;</w:t>
      </w:r>
      <w:r>
        <w:rPr>
          <w:rtl/>
        </w:rPr>
        <w:t xml:space="preserve">   </w:t>
      </w:r>
      <w:bookmarkEnd w:id="166"/>
    </w:p>
    <w:p w:rsidR="005F5523" w:rsidRDefault="005F5523" w:rsidP="005F5523">
      <w:pPr>
        <w:pStyle w:val="KeepWithNext"/>
        <w:rPr>
          <w:rtl/>
          <w:lang w:eastAsia="he-IL"/>
        </w:rPr>
      </w:pPr>
    </w:p>
    <w:p w:rsidR="005F5523" w:rsidRDefault="005F5523" w:rsidP="00014F92">
      <w:pPr>
        <w:rPr>
          <w:rtl/>
          <w:lang w:eastAsia="he-IL"/>
        </w:rPr>
      </w:pPr>
      <w:bookmarkStart w:id="167" w:name="_ETM_Q1_1166484"/>
      <w:bookmarkEnd w:id="167"/>
      <w:r>
        <w:rPr>
          <w:rFonts w:hint="cs"/>
          <w:rtl/>
          <w:lang w:eastAsia="he-IL"/>
        </w:rPr>
        <w:t>אי אפשר</w:t>
      </w:r>
      <w:r w:rsidR="00014F92">
        <w:rPr>
          <w:rFonts w:hint="cs"/>
          <w:rtl/>
          <w:lang w:eastAsia="he-IL"/>
        </w:rPr>
        <w:t xml:space="preserve"> בעצם לייבא. הרי, הרי </w:t>
      </w:r>
      <w:r>
        <w:rPr>
          <w:rFonts w:hint="cs"/>
          <w:rtl/>
          <w:lang w:eastAsia="he-IL"/>
        </w:rPr>
        <w:t xml:space="preserve">הקשיבו לכל המגדלים </w:t>
      </w:r>
      <w:bookmarkStart w:id="168" w:name="_ETM_Q1_1174859"/>
      <w:bookmarkEnd w:id="168"/>
      <w:r w:rsidR="00014F92">
        <w:rPr>
          <w:rFonts w:hint="cs"/>
          <w:rtl/>
          <w:lang w:eastAsia="he-IL"/>
        </w:rPr>
        <w:t xml:space="preserve">שמאזינים גם כן לדיון </w:t>
      </w:r>
      <w:bookmarkStart w:id="169" w:name="_ETM_Q1_1170571"/>
      <w:bookmarkEnd w:id="169"/>
      <w:r w:rsidR="00014F92">
        <w:rPr>
          <w:rFonts w:hint="cs"/>
          <w:rtl/>
          <w:lang w:eastAsia="he-IL"/>
        </w:rPr>
        <w:t xml:space="preserve">הזה היום, כי אני יודעת שגם אנשי התעשייה והמסחר </w:t>
      </w:r>
      <w:bookmarkStart w:id="170" w:name="_ETM_Q1_1173822"/>
      <w:bookmarkEnd w:id="170"/>
      <w:r w:rsidR="00014F92">
        <w:rPr>
          <w:rFonts w:hint="cs"/>
          <w:rtl/>
          <w:lang w:eastAsia="he-IL"/>
        </w:rPr>
        <w:t xml:space="preserve">מאזינים לזה. </w:t>
      </w:r>
      <w:r>
        <w:rPr>
          <w:rFonts w:hint="cs"/>
          <w:rtl/>
          <w:lang w:eastAsia="he-IL"/>
        </w:rPr>
        <w:t xml:space="preserve">לא תוכלו לייצא ביצים </w:t>
      </w:r>
      <w:r w:rsidR="00014F92">
        <w:rPr>
          <w:rFonts w:hint="cs"/>
          <w:rtl/>
          <w:lang w:eastAsia="he-IL"/>
        </w:rPr>
        <w:t xml:space="preserve">לאירופה, </w:t>
      </w:r>
      <w:r>
        <w:rPr>
          <w:rFonts w:hint="cs"/>
          <w:rtl/>
          <w:lang w:eastAsia="he-IL"/>
        </w:rPr>
        <w:t xml:space="preserve">אם לא תעמדו בתקן. יש פה </w:t>
      </w:r>
      <w:bookmarkStart w:id="171" w:name="_ETM_Q1_1184280"/>
      <w:bookmarkEnd w:id="171"/>
      <w:r>
        <w:rPr>
          <w:rFonts w:hint="cs"/>
          <w:rtl/>
          <w:lang w:eastAsia="he-IL"/>
        </w:rPr>
        <w:t>הזדמנות</w:t>
      </w:r>
      <w:r w:rsidR="00014F92">
        <w:rPr>
          <w:rFonts w:hint="cs"/>
          <w:rtl/>
          <w:lang w:eastAsia="he-IL"/>
        </w:rPr>
        <w:t xml:space="preserve"> בעצם לשינוי. </w:t>
      </w:r>
    </w:p>
    <w:p w:rsidR="00014F92" w:rsidRDefault="00014F92" w:rsidP="00014F92">
      <w:pPr>
        <w:rPr>
          <w:rtl/>
          <w:lang w:eastAsia="he-IL"/>
        </w:rPr>
      </w:pPr>
      <w:bookmarkStart w:id="172" w:name="_ETM_Q1_1187343"/>
      <w:bookmarkStart w:id="173" w:name="_ETM_Q1_1187483"/>
      <w:bookmarkEnd w:id="172"/>
      <w:bookmarkEnd w:id="173"/>
    </w:p>
    <w:p w:rsidR="00014F92" w:rsidRDefault="00014F92" w:rsidP="002F7D5B">
      <w:pPr>
        <w:pStyle w:val="-"/>
        <w:rPr>
          <w:rtl/>
        </w:rPr>
      </w:pPr>
      <w:bookmarkStart w:id="174" w:name="_ETM_Q1_1187503"/>
      <w:bookmarkStart w:id="175" w:name="_ETM_Q1_1187611"/>
      <w:bookmarkStart w:id="176" w:name="ET_speakercontinue_אלירן_וורד_53"/>
      <w:bookmarkEnd w:id="174"/>
      <w:bookmarkEnd w:id="175"/>
      <w:r w:rsidRPr="002F7D5B">
        <w:rPr>
          <w:rStyle w:val="TagStyle"/>
          <w:rtl/>
        </w:rPr>
        <w:t xml:space="preserve"> &lt;&lt; דובר_המשך &gt;&gt;</w:t>
      </w:r>
      <w:r w:rsidRPr="00014F92">
        <w:rPr>
          <w:rStyle w:val="TagStyle"/>
          <w:rtl/>
        </w:rPr>
        <w:t xml:space="preserve"> </w:t>
      </w:r>
      <w:r>
        <w:rPr>
          <w:rtl/>
        </w:rPr>
        <w:t>אלירן ורד:</w:t>
      </w:r>
      <w:r w:rsidRPr="00014F92">
        <w:rPr>
          <w:rStyle w:val="TagStyle"/>
          <w:rtl/>
        </w:rPr>
        <w:t xml:space="preserve"> </w:t>
      </w:r>
      <w:r w:rsidRPr="002F7D5B">
        <w:rPr>
          <w:rStyle w:val="TagStyle"/>
          <w:rtl/>
        </w:rPr>
        <w:t>&lt;&lt; דובר_המשך &gt;&gt;</w:t>
      </w:r>
      <w:r>
        <w:rPr>
          <w:rtl/>
        </w:rPr>
        <w:t xml:space="preserve">   </w:t>
      </w:r>
      <w:bookmarkEnd w:id="176"/>
    </w:p>
    <w:p w:rsidR="00014F92" w:rsidRDefault="00014F92" w:rsidP="00014F92">
      <w:pPr>
        <w:pStyle w:val="KeepWithNext"/>
        <w:rPr>
          <w:rtl/>
          <w:lang w:eastAsia="he-IL"/>
        </w:rPr>
      </w:pPr>
    </w:p>
    <w:p w:rsidR="005F5523" w:rsidRDefault="005F5523" w:rsidP="00766DE5">
      <w:pPr>
        <w:rPr>
          <w:rtl/>
          <w:lang w:eastAsia="he-IL"/>
        </w:rPr>
      </w:pPr>
      <w:bookmarkStart w:id="177" w:name="_ETM_Q1_1189108"/>
      <w:bookmarkStart w:id="178" w:name="_ETM_Q1_1185702"/>
      <w:bookmarkStart w:id="179" w:name="_ETM_Q1_1185796"/>
      <w:bookmarkStart w:id="180" w:name="_ETM_Q1_1185858"/>
      <w:bookmarkStart w:id="181" w:name="_ETM_Q1_1185921"/>
      <w:bookmarkEnd w:id="177"/>
      <w:bookmarkEnd w:id="178"/>
      <w:bookmarkEnd w:id="179"/>
      <w:bookmarkEnd w:id="180"/>
      <w:bookmarkEnd w:id="181"/>
      <w:r>
        <w:rPr>
          <w:rFonts w:hint="cs"/>
          <w:rtl/>
          <w:lang w:eastAsia="he-IL"/>
        </w:rPr>
        <w:t xml:space="preserve">אני לא יודע את זה. </w:t>
      </w:r>
      <w:bookmarkStart w:id="182" w:name="_ETM_Q1_1196279"/>
      <w:bookmarkStart w:id="183" w:name="_ETM_Q1_1196357"/>
      <w:bookmarkEnd w:id="182"/>
      <w:bookmarkEnd w:id="183"/>
      <w:r w:rsidR="00014F92">
        <w:rPr>
          <w:rFonts w:hint="cs"/>
          <w:rtl/>
          <w:lang w:eastAsia="he-IL"/>
        </w:rPr>
        <w:t xml:space="preserve">באמת הבחינו, כמו שאמרתי, </w:t>
      </w:r>
      <w:bookmarkStart w:id="184" w:name="_ETM_Q1_1200898"/>
      <w:bookmarkEnd w:id="184"/>
      <w:r w:rsidR="00014F92">
        <w:rPr>
          <w:rFonts w:hint="cs"/>
          <w:rtl/>
          <w:lang w:eastAsia="he-IL"/>
        </w:rPr>
        <w:t xml:space="preserve">כמה מערכות אלטרנטיביות. </w:t>
      </w:r>
      <w:r w:rsidR="009250E8">
        <w:rPr>
          <w:rFonts w:hint="cs"/>
          <w:rtl/>
          <w:lang w:eastAsia="he-IL"/>
        </w:rPr>
        <w:t xml:space="preserve">מעוף </w:t>
      </w:r>
      <w:r w:rsidR="009250E8">
        <w:rPr>
          <w:rtl/>
          <w:lang w:eastAsia="he-IL"/>
        </w:rPr>
        <w:t>–</w:t>
      </w:r>
      <w:r w:rsidR="009250E8">
        <w:rPr>
          <w:rFonts w:hint="cs"/>
          <w:rtl/>
          <w:lang w:eastAsia="he-IL"/>
        </w:rPr>
        <w:t xml:space="preserve"> שזה בתוך מבנה, זאת אומרת</w:t>
      </w:r>
      <w:bookmarkStart w:id="185" w:name="_ETM_Q1_1202105"/>
      <w:bookmarkEnd w:id="185"/>
      <w:r w:rsidR="009250E8">
        <w:rPr>
          <w:rFonts w:hint="cs"/>
          <w:rtl/>
          <w:lang w:eastAsia="he-IL"/>
        </w:rPr>
        <w:t xml:space="preserve">, בלי כלובים בתוך מבנה. חופש </w:t>
      </w:r>
      <w:r w:rsidR="009250E8">
        <w:rPr>
          <w:rtl/>
          <w:lang w:eastAsia="he-IL"/>
        </w:rPr>
        <w:t>–</w:t>
      </w:r>
      <w:r w:rsidR="009250E8">
        <w:rPr>
          <w:rFonts w:hint="cs"/>
          <w:rtl/>
          <w:lang w:eastAsia="he-IL"/>
        </w:rPr>
        <w:t xml:space="preserve"> גם יש גישה </w:t>
      </w:r>
      <w:bookmarkStart w:id="186" w:name="_ETM_Q1_1206163"/>
      <w:bookmarkEnd w:id="186"/>
      <w:r w:rsidR="009250E8">
        <w:rPr>
          <w:rFonts w:hint="cs"/>
          <w:rtl/>
          <w:lang w:eastAsia="he-IL"/>
        </w:rPr>
        <w:t xml:space="preserve">החוצה לחצר פתוחה. אורגני </w:t>
      </w:r>
      <w:r w:rsidR="009250E8">
        <w:rPr>
          <w:rtl/>
          <w:lang w:eastAsia="he-IL"/>
        </w:rPr>
        <w:t>–</w:t>
      </w:r>
      <w:r w:rsidR="009250E8">
        <w:rPr>
          <w:rFonts w:hint="cs"/>
          <w:rtl/>
          <w:lang w:eastAsia="he-IL"/>
        </w:rPr>
        <w:t xml:space="preserve"> שזה תקן יותר מחמיר מתייחס </w:t>
      </w:r>
      <w:bookmarkStart w:id="187" w:name="_ETM_Q1_1210546"/>
      <w:bookmarkEnd w:id="187"/>
      <w:r w:rsidR="009250E8">
        <w:rPr>
          <w:rFonts w:hint="cs"/>
          <w:rtl/>
          <w:lang w:eastAsia="he-IL"/>
        </w:rPr>
        <w:t xml:space="preserve">למזון של עופות בהיבטים אחרים, אבל שלושת הסוגים האלה </w:t>
      </w:r>
      <w:bookmarkStart w:id="188" w:name="_ETM_Q1_1213601"/>
      <w:bookmarkEnd w:id="188"/>
      <w:r w:rsidR="009250E8">
        <w:rPr>
          <w:rFonts w:hint="cs"/>
          <w:rtl/>
          <w:lang w:eastAsia="he-IL"/>
        </w:rPr>
        <w:t xml:space="preserve">הם בעצם נחשבים ללולים ללא כלובים. </w:t>
      </w:r>
    </w:p>
    <w:p w:rsidR="009250E8" w:rsidRDefault="009250E8" w:rsidP="00766DE5">
      <w:pPr>
        <w:rPr>
          <w:rtl/>
          <w:lang w:eastAsia="he-IL"/>
        </w:rPr>
      </w:pPr>
      <w:bookmarkStart w:id="189" w:name="_ETM_Q1_1222129"/>
      <w:bookmarkEnd w:id="189"/>
    </w:p>
    <w:p w:rsidR="009250E8" w:rsidRDefault="009250E8" w:rsidP="009250E8">
      <w:pPr>
        <w:rPr>
          <w:rtl/>
          <w:lang w:eastAsia="he-IL"/>
        </w:rPr>
      </w:pPr>
      <w:bookmarkStart w:id="190" w:name="_ETM_Q1_1222266"/>
      <w:bookmarkStart w:id="191" w:name="_ETM_Q1_1222324"/>
      <w:bookmarkStart w:id="192" w:name="_ETM_Q1_1222387"/>
      <w:bookmarkEnd w:id="190"/>
      <w:bookmarkEnd w:id="191"/>
      <w:bookmarkEnd w:id="192"/>
      <w:r>
        <w:rPr>
          <w:rFonts w:hint="cs"/>
          <w:rtl/>
          <w:lang w:eastAsia="he-IL"/>
        </w:rPr>
        <w:t xml:space="preserve">כמו שאמרתי, עד 2016, </w:t>
      </w:r>
      <w:bookmarkStart w:id="193" w:name="_ETM_Q1_1221196"/>
      <w:bookmarkEnd w:id="193"/>
      <w:r>
        <w:rPr>
          <w:rFonts w:hint="cs"/>
          <w:rtl/>
          <w:lang w:eastAsia="he-IL"/>
        </w:rPr>
        <w:t xml:space="preserve">כבר לא היו לולי כלובים מסורתיים באירופה. הכלוב הכי מינימלי </w:t>
      </w:r>
      <w:bookmarkStart w:id="194" w:name="_ETM_Q1_1224414"/>
      <w:bookmarkEnd w:id="194"/>
      <w:r>
        <w:rPr>
          <w:rFonts w:hint="cs"/>
          <w:rtl/>
          <w:lang w:eastAsia="he-IL"/>
        </w:rPr>
        <w:t xml:space="preserve">שמותר, זה כלוב "מועשר", או "מאובזר" כמו שקוראים </w:t>
      </w:r>
      <w:bookmarkStart w:id="195" w:name="_ETM_Q1_1233947"/>
      <w:bookmarkEnd w:id="195"/>
      <w:r>
        <w:rPr>
          <w:rFonts w:hint="cs"/>
          <w:rtl/>
          <w:lang w:eastAsia="he-IL"/>
        </w:rPr>
        <w:t xml:space="preserve">לזה בארץ. הנציבות מפרסמת מדי שנה. יש מעקב אחרי </w:t>
      </w:r>
      <w:bookmarkStart w:id="196" w:name="_ETM_Q1_1237767"/>
      <w:bookmarkEnd w:id="196"/>
      <w:r>
        <w:rPr>
          <w:rFonts w:hint="cs"/>
          <w:rtl/>
          <w:lang w:eastAsia="he-IL"/>
        </w:rPr>
        <w:t xml:space="preserve">הנתונים, אחרי ההתפתחות בתחום הזה. אנחנו יכולים לראות </w:t>
      </w:r>
      <w:bookmarkStart w:id="197" w:name="_ETM_Q1_1239692"/>
      <w:bookmarkEnd w:id="197"/>
      <w:r>
        <w:rPr>
          <w:rFonts w:hint="cs"/>
          <w:rtl/>
          <w:lang w:eastAsia="he-IL"/>
        </w:rPr>
        <w:t xml:space="preserve">פה את נתוני 20/20. נגיע לנתונים לגבי הארץ. הנתונים </w:t>
      </w:r>
      <w:bookmarkStart w:id="198" w:name="_ETM_Q1_1245395"/>
      <w:bookmarkEnd w:id="198"/>
      <w:r>
        <w:rPr>
          <w:rFonts w:hint="cs"/>
          <w:rtl/>
          <w:lang w:eastAsia="he-IL"/>
        </w:rPr>
        <w:t xml:space="preserve">לגבי אירופה </w:t>
      </w:r>
      <w:r>
        <w:rPr>
          <w:rtl/>
          <w:lang w:eastAsia="he-IL"/>
        </w:rPr>
        <w:t>–</w:t>
      </w:r>
      <w:r>
        <w:rPr>
          <w:rFonts w:hint="cs"/>
          <w:rtl/>
          <w:lang w:eastAsia="he-IL"/>
        </w:rPr>
        <w:t xml:space="preserve"> אנחנו רואים שב-20/20 במסמך הקודם,  רוב המטילות היו עדיין בכלובים "מועשרים", עכשיו אנחנו רואים שיש איזושהי תפנית. </w:t>
      </w:r>
      <w:bookmarkStart w:id="199" w:name="_ETM_Q1_1256992"/>
      <w:bookmarkEnd w:id="199"/>
      <w:r>
        <w:rPr>
          <w:rFonts w:hint="cs"/>
          <w:rtl/>
          <w:lang w:eastAsia="he-IL"/>
        </w:rPr>
        <w:t xml:space="preserve">זאת אומרת, פחות מחצי מהתרנגולות המטילות מגודלות באירופה כבר בכלובים. </w:t>
      </w:r>
      <w:bookmarkStart w:id="200" w:name="_ETM_Q1_1267641"/>
      <w:bookmarkEnd w:id="200"/>
      <w:r>
        <w:rPr>
          <w:rFonts w:hint="cs"/>
          <w:rtl/>
          <w:lang w:eastAsia="he-IL"/>
        </w:rPr>
        <w:t xml:space="preserve">רוב התרנגולות מגודלות במערכות אלטרנטיביות </w:t>
      </w:r>
      <w:r>
        <w:rPr>
          <w:rtl/>
          <w:lang w:eastAsia="he-IL"/>
        </w:rPr>
        <w:t>–</w:t>
      </w:r>
      <w:r>
        <w:rPr>
          <w:rFonts w:hint="cs"/>
          <w:rtl/>
          <w:lang w:eastAsia="he-IL"/>
        </w:rPr>
        <w:t xml:space="preserve"> לולי חופש, מעוף, לולים</w:t>
      </w:r>
      <w:bookmarkStart w:id="201" w:name="_ETM_Q1_1271151"/>
      <w:bookmarkEnd w:id="201"/>
      <w:r>
        <w:rPr>
          <w:rFonts w:hint="cs"/>
          <w:rtl/>
          <w:lang w:eastAsia="he-IL"/>
        </w:rPr>
        <w:t xml:space="preserve"> אורגניים. </w:t>
      </w:r>
    </w:p>
    <w:p w:rsidR="009250E8" w:rsidRDefault="009250E8" w:rsidP="009250E8">
      <w:pPr>
        <w:rPr>
          <w:rtl/>
          <w:lang w:eastAsia="he-IL"/>
        </w:rPr>
      </w:pPr>
      <w:bookmarkStart w:id="202" w:name="_ETM_Q1_1274047"/>
      <w:bookmarkStart w:id="203" w:name="_ETM_Q1_1274165"/>
      <w:bookmarkStart w:id="204" w:name="_ETM_Q1_1274207"/>
      <w:bookmarkEnd w:id="202"/>
      <w:bookmarkEnd w:id="203"/>
      <w:bookmarkEnd w:id="204"/>
    </w:p>
    <w:p w:rsidR="00432936" w:rsidRDefault="009250E8" w:rsidP="009250E8">
      <w:pPr>
        <w:rPr>
          <w:rtl/>
          <w:lang w:eastAsia="he-IL"/>
        </w:rPr>
      </w:pPr>
      <w:bookmarkStart w:id="205" w:name="_ETM_Q1_1274296"/>
      <w:bookmarkEnd w:id="205"/>
      <w:r>
        <w:rPr>
          <w:rFonts w:hint="cs"/>
          <w:rtl/>
          <w:lang w:eastAsia="he-IL"/>
        </w:rPr>
        <w:t xml:space="preserve">הנתונים של ישראל הם נמסרו על-ידי משרד </w:t>
      </w:r>
      <w:bookmarkStart w:id="206" w:name="_ETM_Q1_1279143"/>
      <w:bookmarkEnd w:id="206"/>
      <w:r>
        <w:rPr>
          <w:rFonts w:hint="cs"/>
          <w:rtl/>
          <w:lang w:eastAsia="he-IL"/>
        </w:rPr>
        <w:t xml:space="preserve">החקלאות, מועצת העוף. אנחנו רואים שבארץ רוב מוחלט של </w:t>
      </w:r>
      <w:bookmarkStart w:id="207" w:name="_ETM_Q1_1292893"/>
      <w:bookmarkEnd w:id="207"/>
      <w:r>
        <w:rPr>
          <w:rFonts w:hint="cs"/>
          <w:rtl/>
          <w:lang w:eastAsia="he-IL"/>
        </w:rPr>
        <w:t xml:space="preserve">הלולים הם בעצם לולי כלובים, כשרובם </w:t>
      </w:r>
      <w:r>
        <w:rPr>
          <w:rtl/>
          <w:lang w:eastAsia="he-IL"/>
        </w:rPr>
        <w:t>–</w:t>
      </w:r>
      <w:r>
        <w:rPr>
          <w:rFonts w:hint="cs"/>
          <w:rtl/>
          <w:lang w:eastAsia="he-IL"/>
        </w:rPr>
        <w:t xml:space="preserve"> אין לנו בדיוק </w:t>
      </w:r>
      <w:bookmarkStart w:id="208" w:name="_ETM_Q1_1303484"/>
      <w:bookmarkEnd w:id="208"/>
      <w:r>
        <w:rPr>
          <w:rFonts w:hint="cs"/>
          <w:rtl/>
          <w:lang w:eastAsia="he-IL"/>
        </w:rPr>
        <w:t xml:space="preserve">נתון, אבל ככל הנראה רובם זה לולים מסורתיים. לא הוגדר </w:t>
      </w:r>
      <w:bookmarkStart w:id="209" w:name="_ETM_Q1_1308430"/>
      <w:bookmarkEnd w:id="209"/>
      <w:r>
        <w:rPr>
          <w:rFonts w:hint="cs"/>
          <w:rtl/>
          <w:lang w:eastAsia="he-IL"/>
        </w:rPr>
        <w:t>תקן ללול מאוב</w:t>
      </w:r>
      <w:r w:rsidR="00432936">
        <w:rPr>
          <w:rFonts w:hint="cs"/>
          <w:rtl/>
          <w:lang w:eastAsia="he-IL"/>
        </w:rPr>
        <w:t>ז</w:t>
      </w:r>
      <w:r>
        <w:rPr>
          <w:rFonts w:hint="cs"/>
          <w:rtl/>
          <w:lang w:eastAsia="he-IL"/>
        </w:rPr>
        <w:t>ר, אז ההנחה היא ש</w:t>
      </w:r>
      <w:r w:rsidR="00432936">
        <w:rPr>
          <w:rFonts w:hint="cs"/>
          <w:rtl/>
          <w:lang w:eastAsia="he-IL"/>
        </w:rPr>
        <w:t xml:space="preserve">זה לולים שאין לגביהם שום הנחיה מסוימת. </w:t>
      </w:r>
    </w:p>
    <w:p w:rsidR="00432936" w:rsidRDefault="00432936" w:rsidP="009250E8">
      <w:pPr>
        <w:rPr>
          <w:rtl/>
          <w:lang w:eastAsia="he-IL"/>
        </w:rPr>
      </w:pPr>
      <w:bookmarkStart w:id="210" w:name="_ETM_Q1_1312137"/>
      <w:bookmarkStart w:id="211" w:name="_ETM_Q1_1312212"/>
      <w:bookmarkEnd w:id="210"/>
      <w:bookmarkEnd w:id="211"/>
    </w:p>
    <w:p w:rsidR="00432936" w:rsidRDefault="00432936" w:rsidP="00432936">
      <w:pPr>
        <w:rPr>
          <w:rtl/>
          <w:lang w:eastAsia="he-IL"/>
        </w:rPr>
      </w:pPr>
      <w:bookmarkStart w:id="212" w:name="_ETM_Q1_1312297"/>
      <w:bookmarkStart w:id="213" w:name="_ETM_Q1_1312387"/>
      <w:bookmarkEnd w:id="212"/>
      <w:bookmarkEnd w:id="213"/>
      <w:r>
        <w:rPr>
          <w:rFonts w:hint="cs"/>
          <w:rtl/>
          <w:lang w:eastAsia="he-IL"/>
        </w:rPr>
        <w:t xml:space="preserve">כאשר יש מעוף וחופש כ-3%, ואורגני כ-2%. כמו שאמרתי, בישראל </w:t>
      </w:r>
      <w:bookmarkStart w:id="214" w:name="_ETM_Q1_1324028"/>
      <w:bookmarkEnd w:id="214"/>
      <w:r>
        <w:rPr>
          <w:rFonts w:hint="cs"/>
          <w:rtl/>
          <w:lang w:eastAsia="he-IL"/>
        </w:rPr>
        <w:t xml:space="preserve">כאן תקנות דומות לדירקטיבה האירופית שמכירות את סוגי הלולים, מלבד </w:t>
      </w:r>
      <w:bookmarkStart w:id="215" w:name="_ETM_Q1_1327345"/>
      <w:bookmarkEnd w:id="215"/>
      <w:r>
        <w:rPr>
          <w:rFonts w:hint="cs"/>
          <w:rtl/>
          <w:lang w:eastAsia="he-IL"/>
        </w:rPr>
        <w:t xml:space="preserve">האורגני שזה מוגדר בנפרד בחקיקה של התוצרת האורגנית. לכן לא </w:t>
      </w:r>
      <w:bookmarkStart w:id="216" w:name="_ETM_Q1_1337344"/>
      <w:bookmarkEnd w:id="216"/>
      <w:r>
        <w:rPr>
          <w:rFonts w:hint="cs"/>
          <w:rtl/>
          <w:lang w:eastAsia="he-IL"/>
        </w:rPr>
        <w:t xml:space="preserve">ניתן להבחין בין חופש למעוף, לבין מסורתי לבין מאובזר. </w:t>
      </w:r>
    </w:p>
    <w:p w:rsidR="00432936" w:rsidRDefault="00432936" w:rsidP="00432936">
      <w:pPr>
        <w:rPr>
          <w:rtl/>
          <w:lang w:eastAsia="he-IL"/>
        </w:rPr>
      </w:pPr>
      <w:bookmarkStart w:id="217" w:name="_ETM_Q1_1345649"/>
      <w:bookmarkEnd w:id="217"/>
    </w:p>
    <w:p w:rsidR="00766DE5" w:rsidRDefault="00432936" w:rsidP="00432936">
      <w:pPr>
        <w:rPr>
          <w:rtl/>
          <w:lang w:eastAsia="he-IL"/>
        </w:rPr>
      </w:pPr>
      <w:bookmarkStart w:id="218" w:name="_ETM_Q1_1345781"/>
      <w:bookmarkStart w:id="219" w:name="_ETM_Q1_1345817"/>
      <w:bookmarkStart w:id="220" w:name="_ETM_Q1_1345882"/>
      <w:bookmarkEnd w:id="218"/>
      <w:bookmarkEnd w:id="219"/>
      <w:bookmarkEnd w:id="220"/>
      <w:r>
        <w:rPr>
          <w:rFonts w:hint="cs"/>
          <w:rtl/>
          <w:lang w:eastAsia="he-IL"/>
        </w:rPr>
        <w:t xml:space="preserve">נעבור </w:t>
      </w:r>
      <w:bookmarkStart w:id="221" w:name="_ETM_Q1_1347152"/>
      <w:bookmarkEnd w:id="221"/>
      <w:r>
        <w:rPr>
          <w:rFonts w:hint="cs"/>
          <w:rtl/>
          <w:lang w:eastAsia="he-IL"/>
        </w:rPr>
        <w:t xml:space="preserve">לנתונים שוב פעם באירופה, תיכף נחזור למה שקורה בארץ. אבל </w:t>
      </w:r>
      <w:bookmarkStart w:id="222" w:name="_ETM_Q1_1348160"/>
      <w:bookmarkEnd w:id="222"/>
      <w:r>
        <w:rPr>
          <w:rFonts w:hint="cs"/>
          <w:rtl/>
          <w:lang w:eastAsia="he-IL"/>
        </w:rPr>
        <w:t xml:space="preserve">באירופה זה הנתונים לפי מדינות. </w:t>
      </w:r>
      <w:bookmarkStart w:id="223" w:name="_ETM_Q1_1215278"/>
      <w:bookmarkStart w:id="224" w:name="_ETM_Q1_1215372"/>
      <w:bookmarkStart w:id="225" w:name="_ETM_Q1_1336319"/>
      <w:bookmarkStart w:id="226" w:name="_ETM_Q1_1336412"/>
      <w:bookmarkStart w:id="227" w:name="_ETM_Q1_1338303"/>
      <w:bookmarkStart w:id="228" w:name="_ETM_Q1_1345474"/>
      <w:bookmarkStart w:id="229" w:name="_ETM_Q1_1345552"/>
      <w:bookmarkStart w:id="230" w:name="_ETM_Q1_1345630"/>
      <w:bookmarkStart w:id="231" w:name="_ETM_Q1_1345709"/>
      <w:bookmarkStart w:id="232" w:name="_ETM_Q1_1350037"/>
      <w:bookmarkEnd w:id="223"/>
      <w:bookmarkEnd w:id="224"/>
      <w:bookmarkEnd w:id="225"/>
      <w:bookmarkEnd w:id="226"/>
      <w:bookmarkEnd w:id="227"/>
      <w:bookmarkEnd w:id="228"/>
      <w:bookmarkEnd w:id="229"/>
      <w:bookmarkEnd w:id="230"/>
      <w:bookmarkEnd w:id="231"/>
      <w:bookmarkEnd w:id="232"/>
      <w:r w:rsidR="00766DE5">
        <w:rPr>
          <w:rFonts w:hint="cs"/>
          <w:rtl/>
          <w:lang w:eastAsia="he-IL"/>
        </w:rPr>
        <w:t xml:space="preserve">שיעור התרנגולות המגודלות בלולים ללא כלובים </w:t>
      </w:r>
      <w:r w:rsidR="00766DE5">
        <w:rPr>
          <w:rtl/>
          <w:lang w:eastAsia="he-IL"/>
        </w:rPr>
        <w:t>–</w:t>
      </w:r>
      <w:r w:rsidR="00766DE5">
        <w:rPr>
          <w:rFonts w:hint="cs"/>
          <w:rtl/>
          <w:lang w:eastAsia="he-IL"/>
        </w:rPr>
        <w:t xml:space="preserve"> סימנו את האחוזים </w:t>
      </w:r>
      <w:bookmarkStart w:id="233" w:name="_ETM_Q1_1360864"/>
      <w:bookmarkEnd w:id="233"/>
      <w:r>
        <w:rPr>
          <w:rFonts w:hint="cs"/>
          <w:rtl/>
          <w:lang w:eastAsia="he-IL"/>
        </w:rPr>
        <w:t xml:space="preserve">במדינות שהן היצרניות </w:t>
      </w:r>
      <w:r w:rsidR="00766DE5">
        <w:rPr>
          <w:rFonts w:hint="cs"/>
          <w:rtl/>
          <w:lang w:eastAsia="he-IL"/>
        </w:rPr>
        <w:t>הגדולות.</w:t>
      </w:r>
      <w:r>
        <w:rPr>
          <w:rFonts w:hint="cs"/>
          <w:rtl/>
          <w:lang w:eastAsia="he-IL"/>
        </w:rPr>
        <w:t xml:space="preserve"> אפשר </w:t>
      </w:r>
      <w:bookmarkStart w:id="234" w:name="_ETM_Q1_1364890"/>
      <w:bookmarkEnd w:id="234"/>
      <w:r>
        <w:rPr>
          <w:rFonts w:hint="cs"/>
          <w:rtl/>
          <w:lang w:eastAsia="he-IL"/>
        </w:rPr>
        <w:t>לראות ש</w:t>
      </w:r>
      <w:r w:rsidR="00766DE5">
        <w:rPr>
          <w:rFonts w:hint="cs"/>
          <w:rtl/>
          <w:lang w:eastAsia="he-IL"/>
        </w:rPr>
        <w:t>בין היצרניות</w:t>
      </w:r>
      <w:r>
        <w:rPr>
          <w:rFonts w:hint="cs"/>
          <w:rtl/>
          <w:lang w:eastAsia="he-IL"/>
        </w:rPr>
        <w:t xml:space="preserve"> הגדולות יש גם את פולין וספרד. שוב,</w:t>
      </w:r>
      <w:r w:rsidR="00766DE5">
        <w:rPr>
          <w:rFonts w:hint="cs"/>
          <w:rtl/>
          <w:lang w:eastAsia="he-IL"/>
        </w:rPr>
        <w:t xml:space="preserve"> בתוך </w:t>
      </w:r>
      <w:r>
        <w:rPr>
          <w:rFonts w:hint="cs"/>
          <w:rtl/>
          <w:lang w:eastAsia="he-IL"/>
        </w:rPr>
        <w:t xml:space="preserve">הסיפור הזה של יבוא </w:t>
      </w:r>
      <w:bookmarkStart w:id="235" w:name="_ETM_Q1_1367857"/>
      <w:bookmarkEnd w:id="235"/>
      <w:r>
        <w:rPr>
          <w:rFonts w:hint="cs"/>
          <w:rtl/>
          <w:lang w:eastAsia="he-IL"/>
        </w:rPr>
        <w:t xml:space="preserve">ויצוא בתוך </w:t>
      </w:r>
      <w:r w:rsidR="00766DE5">
        <w:rPr>
          <w:rFonts w:hint="cs"/>
          <w:rtl/>
          <w:lang w:eastAsia="he-IL"/>
        </w:rPr>
        <w:t xml:space="preserve">אירופה לפחות, </w:t>
      </w:r>
      <w:r>
        <w:rPr>
          <w:rFonts w:hint="cs"/>
          <w:rtl/>
          <w:lang w:eastAsia="he-IL"/>
        </w:rPr>
        <w:t xml:space="preserve">זה גם משחק תפקיד </w:t>
      </w:r>
      <w:r w:rsidR="00766DE5">
        <w:rPr>
          <w:rFonts w:hint="cs"/>
          <w:rtl/>
          <w:lang w:eastAsia="he-IL"/>
        </w:rPr>
        <w:t xml:space="preserve">הנושא הזה. </w:t>
      </w:r>
      <w:bookmarkStart w:id="236" w:name="_ETM_Q1_1374473"/>
      <w:bookmarkEnd w:id="236"/>
      <w:r w:rsidR="00766DE5">
        <w:rPr>
          <w:rFonts w:hint="cs"/>
          <w:rtl/>
          <w:lang w:eastAsia="he-IL"/>
        </w:rPr>
        <w:t xml:space="preserve">מצד שני, </w:t>
      </w:r>
      <w:r>
        <w:rPr>
          <w:rFonts w:hint="cs"/>
          <w:rtl/>
          <w:lang w:eastAsia="he-IL"/>
        </w:rPr>
        <w:t xml:space="preserve">אפשר לראות גם </w:t>
      </w:r>
      <w:r w:rsidR="00766DE5">
        <w:rPr>
          <w:rFonts w:hint="cs"/>
          <w:rtl/>
          <w:lang w:eastAsia="he-IL"/>
        </w:rPr>
        <w:t>את גרמניה שהיא יצרנית מאוד גדולה,</w:t>
      </w:r>
      <w:r>
        <w:rPr>
          <w:rFonts w:hint="cs"/>
          <w:rtl/>
          <w:lang w:eastAsia="he-IL"/>
        </w:rPr>
        <w:t xml:space="preserve"> </w:t>
      </w:r>
      <w:bookmarkStart w:id="237" w:name="_ETM_Q1_1381031"/>
      <w:bookmarkEnd w:id="237"/>
      <w:r>
        <w:rPr>
          <w:rFonts w:hint="cs"/>
          <w:rtl/>
          <w:lang w:eastAsia="he-IL"/>
        </w:rPr>
        <w:t xml:space="preserve">ו-94% </w:t>
      </w:r>
      <w:r w:rsidR="00766DE5">
        <w:rPr>
          <w:rFonts w:hint="cs"/>
          <w:rtl/>
          <w:lang w:eastAsia="he-IL"/>
        </w:rPr>
        <w:t xml:space="preserve"> בלולים ללא </w:t>
      </w:r>
      <w:bookmarkStart w:id="238" w:name="_ETM_Q1_1383160"/>
      <w:bookmarkEnd w:id="238"/>
      <w:r>
        <w:rPr>
          <w:rFonts w:hint="cs"/>
          <w:rtl/>
          <w:lang w:eastAsia="he-IL"/>
        </w:rPr>
        <w:t xml:space="preserve">כלובים. נתונים נוספים אנחנו הסתכלנו גם על ארצות-הברית, </w:t>
      </w:r>
      <w:r>
        <w:rPr>
          <w:rFonts w:hint="cs"/>
          <w:rtl/>
          <w:lang w:eastAsia="he-IL"/>
        </w:rPr>
        <w:lastRenderedPageBreak/>
        <w:t xml:space="preserve">בריטניה, עוד כמה מדינות </w:t>
      </w:r>
      <w:bookmarkStart w:id="239" w:name="_ETM_Q1_1395447"/>
      <w:bookmarkEnd w:id="239"/>
      <w:r>
        <w:rPr>
          <w:rFonts w:hint="cs"/>
          <w:rtl/>
          <w:lang w:eastAsia="he-IL"/>
        </w:rPr>
        <w:t xml:space="preserve">גם בעדכון הזה. </w:t>
      </w:r>
      <w:bookmarkStart w:id="240" w:name="_ETM_Q1_1396909"/>
      <w:bookmarkStart w:id="241" w:name="_ETM_Q1_1397003"/>
      <w:bookmarkEnd w:id="240"/>
      <w:bookmarkEnd w:id="241"/>
      <w:r w:rsidR="00766DE5">
        <w:rPr>
          <w:rFonts w:hint="cs"/>
          <w:rtl/>
          <w:lang w:eastAsia="he-IL"/>
        </w:rPr>
        <w:t>לגבי ארצות הברית</w:t>
      </w:r>
      <w:r>
        <w:rPr>
          <w:rFonts w:hint="cs"/>
          <w:rtl/>
          <w:lang w:eastAsia="he-IL"/>
        </w:rPr>
        <w:t>,</w:t>
      </w:r>
      <w:r w:rsidR="00766DE5">
        <w:rPr>
          <w:rFonts w:hint="cs"/>
          <w:rtl/>
          <w:lang w:eastAsia="he-IL"/>
        </w:rPr>
        <w:t xml:space="preserve"> מצאנו </w:t>
      </w:r>
      <w:r>
        <w:rPr>
          <w:rFonts w:hint="cs"/>
          <w:rtl/>
          <w:lang w:eastAsia="he-IL"/>
        </w:rPr>
        <w:t xml:space="preserve">שהמסמך נכתב לפני כמה חודשים, אנחנו </w:t>
      </w:r>
      <w:r w:rsidR="00766DE5">
        <w:rPr>
          <w:rFonts w:hint="cs"/>
          <w:rtl/>
          <w:lang w:eastAsia="he-IL"/>
        </w:rPr>
        <w:t xml:space="preserve">מאז קיבלנו </w:t>
      </w:r>
      <w:bookmarkStart w:id="242" w:name="_ETM_Q1_1407361"/>
      <w:bookmarkEnd w:id="242"/>
      <w:proofErr w:type="spellStart"/>
      <w:r>
        <w:rPr>
          <w:rFonts w:hint="cs"/>
          <w:rtl/>
          <w:lang w:eastAsia="he-IL"/>
        </w:rPr>
        <w:t>ו"</w:t>
      </w:r>
      <w:r w:rsidR="00766DE5">
        <w:rPr>
          <w:rFonts w:hint="cs"/>
          <w:rtl/>
          <w:lang w:eastAsia="he-IL"/>
        </w:rPr>
        <w:t>אנימלס</w:t>
      </w:r>
      <w:proofErr w:type="spellEnd"/>
      <w:r>
        <w:rPr>
          <w:rFonts w:hint="cs"/>
          <w:rtl/>
          <w:lang w:eastAsia="he-IL"/>
        </w:rPr>
        <w:t>"</w:t>
      </w:r>
      <w:r w:rsidR="00766DE5">
        <w:rPr>
          <w:rFonts w:hint="cs"/>
          <w:rtl/>
          <w:lang w:eastAsia="he-IL"/>
        </w:rPr>
        <w:t xml:space="preserve"> </w:t>
      </w:r>
      <w:r>
        <w:rPr>
          <w:rFonts w:hint="cs"/>
          <w:rtl/>
          <w:lang w:eastAsia="he-IL"/>
        </w:rPr>
        <w:t>הפנו</w:t>
      </w:r>
      <w:bookmarkStart w:id="243" w:name="_ETM_Q1_1408409"/>
      <w:bookmarkEnd w:id="243"/>
      <w:r>
        <w:rPr>
          <w:rFonts w:hint="cs"/>
          <w:rtl/>
          <w:lang w:eastAsia="he-IL"/>
        </w:rPr>
        <w:t xml:space="preserve"> אותנו לאיזה </w:t>
      </w:r>
      <w:r w:rsidR="00766DE5">
        <w:rPr>
          <w:rFonts w:hint="cs"/>
          <w:rtl/>
          <w:lang w:eastAsia="he-IL"/>
        </w:rPr>
        <w:t>נתון אחר</w:t>
      </w:r>
      <w:r>
        <w:rPr>
          <w:rFonts w:hint="cs"/>
          <w:rtl/>
          <w:lang w:eastAsia="he-IL"/>
        </w:rPr>
        <w:t>, אנחנו צריכים לבדוק את זה</w:t>
      </w:r>
      <w:r w:rsidR="00766DE5">
        <w:rPr>
          <w:rFonts w:hint="cs"/>
          <w:rtl/>
          <w:lang w:eastAsia="he-IL"/>
        </w:rPr>
        <w:t xml:space="preserve"> לעומק, אבל 27%, 32% הם בלולים ללא </w:t>
      </w:r>
      <w:bookmarkStart w:id="244" w:name="_ETM_Q1_1418283"/>
      <w:bookmarkEnd w:id="244"/>
      <w:r w:rsidR="00766DE5">
        <w:rPr>
          <w:rFonts w:hint="cs"/>
          <w:rtl/>
          <w:lang w:eastAsia="he-IL"/>
        </w:rPr>
        <w:t>כלובים. כל המקו</w:t>
      </w:r>
      <w:r>
        <w:rPr>
          <w:rFonts w:hint="cs"/>
          <w:rtl/>
          <w:lang w:eastAsia="he-IL"/>
        </w:rPr>
        <w:t>ר</w:t>
      </w:r>
      <w:r w:rsidR="00766DE5">
        <w:rPr>
          <w:rFonts w:hint="cs"/>
          <w:rtl/>
          <w:lang w:eastAsia="he-IL"/>
        </w:rPr>
        <w:t xml:space="preserve">ות האלה </w:t>
      </w:r>
      <w:r>
        <w:rPr>
          <w:rFonts w:hint="cs"/>
          <w:rtl/>
          <w:lang w:eastAsia="he-IL"/>
        </w:rPr>
        <w:t>זה של משרד החקלאות האמריקאי.</w:t>
      </w:r>
      <w:r w:rsidR="00766DE5">
        <w:rPr>
          <w:rFonts w:hint="cs"/>
          <w:rtl/>
          <w:lang w:eastAsia="he-IL"/>
        </w:rPr>
        <w:t xml:space="preserve"> </w:t>
      </w:r>
      <w:r>
        <w:rPr>
          <w:rFonts w:hint="cs"/>
          <w:rtl/>
          <w:lang w:eastAsia="he-IL"/>
        </w:rPr>
        <w:t xml:space="preserve">אנחנו עוד צריכים לבדוק אותם. אבל </w:t>
      </w:r>
      <w:r w:rsidR="00766DE5">
        <w:rPr>
          <w:rFonts w:hint="cs"/>
          <w:rtl/>
          <w:lang w:eastAsia="he-IL"/>
        </w:rPr>
        <w:t xml:space="preserve">זה פחות </w:t>
      </w:r>
      <w:bookmarkStart w:id="245" w:name="_ETM_Q1_1427470"/>
      <w:bookmarkEnd w:id="245"/>
      <w:r>
        <w:rPr>
          <w:rFonts w:hint="cs"/>
          <w:rtl/>
          <w:lang w:eastAsia="he-IL"/>
        </w:rPr>
        <w:t xml:space="preserve">או יותר </w:t>
      </w:r>
      <w:r w:rsidR="00766DE5">
        <w:rPr>
          <w:rFonts w:hint="cs"/>
          <w:rtl/>
          <w:lang w:eastAsia="he-IL"/>
        </w:rPr>
        <w:t xml:space="preserve">האזור. בבריטניה </w:t>
      </w:r>
      <w:r w:rsidR="00766DE5">
        <w:rPr>
          <w:rtl/>
          <w:lang w:eastAsia="he-IL"/>
        </w:rPr>
        <w:t>–</w:t>
      </w:r>
      <w:r w:rsidR="00766DE5">
        <w:rPr>
          <w:rFonts w:hint="cs"/>
          <w:rtl/>
          <w:lang w:eastAsia="he-IL"/>
        </w:rPr>
        <w:t xml:space="preserve"> </w:t>
      </w:r>
      <w:r>
        <w:rPr>
          <w:rFonts w:hint="cs"/>
          <w:rtl/>
          <w:lang w:eastAsia="he-IL"/>
        </w:rPr>
        <w:t xml:space="preserve">60% מהמטילות מגודלות בלולי </w:t>
      </w:r>
      <w:bookmarkStart w:id="246" w:name="_ETM_Q1_1431991"/>
      <w:bookmarkEnd w:id="246"/>
      <w:r>
        <w:rPr>
          <w:rFonts w:hint="cs"/>
          <w:rtl/>
          <w:lang w:eastAsia="he-IL"/>
        </w:rPr>
        <w:t xml:space="preserve">חופש, ו-36% בכלובים מתוך הביצים שנארזות שם. </w:t>
      </w:r>
      <w:bookmarkStart w:id="247" w:name="_ETM_Q1_1431532"/>
      <w:bookmarkStart w:id="248" w:name="_ETM_Q1_1431626"/>
      <w:bookmarkEnd w:id="247"/>
      <w:bookmarkEnd w:id="248"/>
      <w:r w:rsidR="00766DE5">
        <w:rPr>
          <w:rFonts w:hint="cs"/>
          <w:rtl/>
          <w:lang w:eastAsia="he-IL"/>
        </w:rPr>
        <w:t xml:space="preserve">יש כל מיני דקויות מאיפה לוקחים את </w:t>
      </w:r>
      <w:bookmarkStart w:id="249" w:name="_ETM_Q1_1440532"/>
      <w:bookmarkEnd w:id="249"/>
      <w:r>
        <w:rPr>
          <w:rFonts w:hint="cs"/>
          <w:rtl/>
          <w:lang w:eastAsia="he-IL"/>
        </w:rPr>
        <w:t xml:space="preserve">הנתון, ולפעמים </w:t>
      </w:r>
      <w:bookmarkStart w:id="250" w:name="_ETM_Q1_1438693"/>
      <w:bookmarkEnd w:id="250"/>
      <w:r>
        <w:rPr>
          <w:rFonts w:hint="cs"/>
          <w:rtl/>
          <w:lang w:eastAsia="he-IL"/>
        </w:rPr>
        <w:t xml:space="preserve">זה משפיע על האחוזים, אז אנחנו משתדלים לציין את זה. </w:t>
      </w:r>
      <w:bookmarkStart w:id="251" w:name="_ETM_Q1_1444906"/>
      <w:bookmarkEnd w:id="251"/>
    </w:p>
    <w:p w:rsidR="00766DE5" w:rsidRDefault="00766DE5" w:rsidP="00766DE5">
      <w:pPr>
        <w:ind w:firstLine="0"/>
        <w:rPr>
          <w:rtl/>
          <w:lang w:eastAsia="he-IL"/>
        </w:rPr>
      </w:pPr>
      <w:bookmarkStart w:id="252" w:name="_ETM_Q1_1442844"/>
      <w:bookmarkStart w:id="253" w:name="_ETM_Q1_1442938"/>
      <w:bookmarkEnd w:id="252"/>
      <w:bookmarkEnd w:id="253"/>
    </w:p>
    <w:p w:rsidR="00432936" w:rsidRDefault="00766DE5" w:rsidP="00766DE5">
      <w:pPr>
        <w:ind w:firstLine="0"/>
        <w:rPr>
          <w:rtl/>
          <w:lang w:eastAsia="he-IL"/>
        </w:rPr>
      </w:pPr>
      <w:bookmarkStart w:id="254" w:name="_ETM_Q1_1443016"/>
      <w:bookmarkStart w:id="255" w:name="_ETM_Q1_1443078"/>
      <w:bookmarkEnd w:id="254"/>
      <w:bookmarkEnd w:id="255"/>
      <w:r>
        <w:rPr>
          <w:rtl/>
          <w:lang w:eastAsia="he-IL"/>
        </w:rPr>
        <w:tab/>
      </w:r>
      <w:r>
        <w:rPr>
          <w:rFonts w:hint="cs"/>
          <w:rtl/>
          <w:lang w:eastAsia="he-IL"/>
        </w:rPr>
        <w:t>בישראל, בעצ</w:t>
      </w:r>
      <w:r w:rsidR="00432936">
        <w:rPr>
          <w:rFonts w:hint="cs"/>
          <w:rtl/>
          <w:lang w:eastAsia="he-IL"/>
        </w:rPr>
        <w:t>ם כמו שאמרתי, הייתה החלטת ממשלה ב-2007,</w:t>
      </w:r>
      <w:r>
        <w:rPr>
          <w:rFonts w:hint="cs"/>
          <w:rtl/>
          <w:lang w:eastAsia="he-IL"/>
        </w:rPr>
        <w:t xml:space="preserve"> </w:t>
      </w:r>
      <w:r w:rsidR="00432936">
        <w:rPr>
          <w:rFonts w:hint="cs"/>
          <w:rtl/>
          <w:lang w:eastAsia="he-IL"/>
        </w:rPr>
        <w:t xml:space="preserve">בעקבות התפרצות של שפעת העופות ב-2006, ובאמת, התחילו לעסוק </w:t>
      </w:r>
      <w:bookmarkStart w:id="256" w:name="_ETM_Q1_1457787"/>
      <w:bookmarkEnd w:id="256"/>
      <w:r w:rsidR="00432936">
        <w:rPr>
          <w:rFonts w:hint="cs"/>
          <w:rtl/>
          <w:lang w:eastAsia="he-IL"/>
        </w:rPr>
        <w:t xml:space="preserve">בנושא הזה. הוקם דוח מקצועי במשרד החקלאות, בין השאר הדוח </w:t>
      </w:r>
      <w:bookmarkStart w:id="257" w:name="_ETM_Q1_1463141"/>
      <w:bookmarkEnd w:id="257"/>
      <w:r w:rsidR="00432936">
        <w:rPr>
          <w:rFonts w:hint="cs"/>
          <w:rtl/>
          <w:lang w:eastAsia="he-IL"/>
        </w:rPr>
        <w:t xml:space="preserve">ציין עד שלולי הטלה הם בני עשרות שנים, לרוב, אינם </w:t>
      </w:r>
      <w:bookmarkStart w:id="258" w:name="_ETM_Q1_1469735"/>
      <w:bookmarkEnd w:id="258"/>
      <w:r w:rsidR="00432936">
        <w:rPr>
          <w:rFonts w:hint="cs"/>
          <w:rtl/>
          <w:lang w:eastAsia="he-IL"/>
        </w:rPr>
        <w:t xml:space="preserve">עומדים בדרישות סניטריות מקובלות, ואף אין אפשרות להתאימם לדרישות האלה. </w:t>
      </w:r>
      <w:bookmarkStart w:id="259" w:name="_ETM_Q1_1472093"/>
      <w:bookmarkEnd w:id="259"/>
      <w:r w:rsidR="00432936">
        <w:rPr>
          <w:rFonts w:hint="cs"/>
          <w:rtl/>
          <w:lang w:eastAsia="he-IL"/>
        </w:rPr>
        <w:t xml:space="preserve">רמת הבטיחות הביולוגית בהם נמוכה, הם יוצרים סיכון תברואתי ומפגעי </w:t>
      </w:r>
      <w:bookmarkStart w:id="260" w:name="_ETM_Q1_1479482"/>
      <w:bookmarkEnd w:id="260"/>
      <w:r w:rsidR="00432936">
        <w:rPr>
          <w:rFonts w:hint="cs"/>
          <w:rtl/>
          <w:lang w:eastAsia="he-IL"/>
        </w:rPr>
        <w:t xml:space="preserve">סביבה ורמת יעילותם ואיכות תוצרתם נמוכה. </w:t>
      </w:r>
    </w:p>
    <w:p w:rsidR="00432936" w:rsidRDefault="00432936" w:rsidP="00766DE5">
      <w:pPr>
        <w:ind w:firstLine="0"/>
        <w:rPr>
          <w:rtl/>
          <w:lang w:eastAsia="he-IL"/>
        </w:rPr>
      </w:pPr>
      <w:bookmarkStart w:id="261" w:name="_ETM_Q1_1482584"/>
      <w:bookmarkStart w:id="262" w:name="_ETM_Q1_1482664"/>
      <w:bookmarkEnd w:id="261"/>
      <w:bookmarkEnd w:id="262"/>
    </w:p>
    <w:p w:rsidR="00432936" w:rsidRDefault="00432936" w:rsidP="00432936">
      <w:pPr>
        <w:rPr>
          <w:rtl/>
          <w:lang w:eastAsia="he-IL"/>
        </w:rPr>
      </w:pPr>
      <w:bookmarkStart w:id="263" w:name="_ETM_Q1_1482744"/>
      <w:bookmarkStart w:id="264" w:name="_ETM_Q1_1482843"/>
      <w:bookmarkEnd w:id="263"/>
      <w:bookmarkEnd w:id="264"/>
      <w:r>
        <w:rPr>
          <w:rFonts w:hint="cs"/>
          <w:rtl/>
          <w:lang w:eastAsia="he-IL"/>
        </w:rPr>
        <w:t xml:space="preserve">בעצם הרפורמה החליטה </w:t>
      </w:r>
      <w:bookmarkStart w:id="265" w:name="_ETM_Q1_1483124"/>
      <w:bookmarkEnd w:id="265"/>
      <w:r>
        <w:rPr>
          <w:rFonts w:hint="cs"/>
          <w:rtl/>
          <w:lang w:eastAsia="he-IL"/>
        </w:rPr>
        <w:t xml:space="preserve">על להעביר את כל הלולים למתחמים חדשים, לבנות מתחמים חדשים </w:t>
      </w:r>
      <w:bookmarkStart w:id="266" w:name="_ETM_Q1_1487907"/>
      <w:bookmarkEnd w:id="266"/>
      <w:r>
        <w:rPr>
          <w:rFonts w:hint="cs"/>
          <w:rtl/>
          <w:lang w:eastAsia="he-IL"/>
        </w:rPr>
        <w:t xml:space="preserve">של לולים. על-פי משרד החקלאות, התגובה שניתנה לנו ב-2018, </w:t>
      </w:r>
      <w:bookmarkStart w:id="267" w:name="_ETM_Q1_1496853"/>
      <w:bookmarkEnd w:id="267"/>
      <w:r>
        <w:rPr>
          <w:rFonts w:hint="cs"/>
          <w:rtl/>
          <w:lang w:eastAsia="he-IL"/>
        </w:rPr>
        <w:t xml:space="preserve">זה גם התגובה שקיבלנו לאחרונה. המצב הזה פחות או יותר </w:t>
      </w:r>
      <w:bookmarkStart w:id="268" w:name="_ETM_Q1_1500901"/>
      <w:bookmarkEnd w:id="268"/>
      <w:r>
        <w:rPr>
          <w:rFonts w:hint="cs"/>
          <w:rtl/>
          <w:lang w:eastAsia="he-IL"/>
        </w:rPr>
        <w:t xml:space="preserve">נשאר כמו שהוא, אפילו חמור יותר, כי הרפורמה כאמור לא </w:t>
      </w:r>
      <w:bookmarkStart w:id="269" w:name="_ETM_Q1_1505172"/>
      <w:bookmarkEnd w:id="269"/>
      <w:r>
        <w:rPr>
          <w:rFonts w:hint="cs"/>
          <w:rtl/>
          <w:lang w:eastAsia="he-IL"/>
        </w:rPr>
        <w:t xml:space="preserve">התקדמה. בשלב מסוים, בעקבות החלטת בג"צ, בעקבות עתירה של </w:t>
      </w:r>
      <w:bookmarkStart w:id="270" w:name="_ETM_Q1_1512616"/>
      <w:bookmarkEnd w:id="270"/>
      <w:r>
        <w:rPr>
          <w:rFonts w:hint="cs"/>
          <w:rtl/>
          <w:lang w:eastAsia="he-IL"/>
        </w:rPr>
        <w:t xml:space="preserve">ארגוני מגדלים </w:t>
      </w:r>
      <w:bookmarkStart w:id="271" w:name="_ETM_Q1_1499669"/>
      <w:bookmarkStart w:id="272" w:name="_ETM_Q1_1509543"/>
      <w:bookmarkEnd w:id="271"/>
      <w:bookmarkEnd w:id="272"/>
      <w:r>
        <w:rPr>
          <w:rFonts w:hint="cs"/>
          <w:rtl/>
          <w:lang w:eastAsia="he-IL"/>
        </w:rPr>
        <w:t xml:space="preserve">וארגוני </w:t>
      </w:r>
      <w:r w:rsidR="00766DE5">
        <w:rPr>
          <w:rFonts w:hint="cs"/>
          <w:rtl/>
          <w:lang w:eastAsia="he-IL"/>
        </w:rPr>
        <w:t xml:space="preserve">הגנת בעלי חיים, </w:t>
      </w:r>
      <w:r>
        <w:rPr>
          <w:rFonts w:hint="cs"/>
          <w:rtl/>
          <w:lang w:eastAsia="he-IL"/>
        </w:rPr>
        <w:t xml:space="preserve">בית המשפט התנה את קידום הרפורמה </w:t>
      </w:r>
      <w:bookmarkStart w:id="273" w:name="_ETM_Q1_1519418"/>
      <w:bookmarkEnd w:id="273"/>
      <w:r>
        <w:rPr>
          <w:rFonts w:hint="cs"/>
          <w:rtl/>
          <w:lang w:eastAsia="he-IL"/>
        </w:rPr>
        <w:t xml:space="preserve">בקביעת </w:t>
      </w:r>
      <w:bookmarkStart w:id="274" w:name="_ETM_Q1_1516129"/>
      <w:bookmarkEnd w:id="274"/>
      <w:r>
        <w:rPr>
          <w:rFonts w:hint="cs"/>
          <w:rtl/>
          <w:lang w:eastAsia="he-IL"/>
        </w:rPr>
        <w:t xml:space="preserve">תקנות להפסקת </w:t>
      </w:r>
      <w:r w:rsidR="00766DE5">
        <w:rPr>
          <w:rFonts w:hint="cs"/>
          <w:rtl/>
          <w:lang w:eastAsia="he-IL"/>
        </w:rPr>
        <w:t xml:space="preserve">מטילות </w:t>
      </w:r>
      <w:r>
        <w:rPr>
          <w:rFonts w:hint="cs"/>
          <w:rtl/>
          <w:lang w:eastAsia="he-IL"/>
        </w:rPr>
        <w:t>כפי שמתחייב מתוקף חוק "</w:t>
      </w:r>
      <w:r w:rsidR="00766DE5">
        <w:rPr>
          <w:rFonts w:hint="cs"/>
          <w:rtl/>
          <w:lang w:eastAsia="he-IL"/>
        </w:rPr>
        <w:t>צער בעלי חיים</w:t>
      </w:r>
      <w:r>
        <w:rPr>
          <w:rFonts w:hint="cs"/>
          <w:rtl/>
          <w:lang w:eastAsia="he-IL"/>
        </w:rPr>
        <w:t>"</w:t>
      </w:r>
      <w:r w:rsidR="00766DE5">
        <w:rPr>
          <w:rFonts w:hint="cs"/>
          <w:rtl/>
          <w:lang w:eastAsia="he-IL"/>
        </w:rPr>
        <w:t xml:space="preserve">, </w:t>
      </w:r>
      <w:r>
        <w:rPr>
          <w:rFonts w:hint="cs"/>
          <w:rtl/>
          <w:lang w:eastAsia="he-IL"/>
        </w:rPr>
        <w:t xml:space="preserve">כיוון שאמרו שאי אפשר </w:t>
      </w:r>
      <w:bookmarkStart w:id="275" w:name="_ETM_Q1_1523780"/>
      <w:bookmarkEnd w:id="275"/>
      <w:r>
        <w:rPr>
          <w:rFonts w:hint="cs"/>
          <w:rtl/>
          <w:lang w:eastAsia="he-IL"/>
        </w:rPr>
        <w:t xml:space="preserve">להקים מבנים חדשים </w:t>
      </w:r>
      <w:r w:rsidR="00766DE5">
        <w:rPr>
          <w:rFonts w:hint="cs"/>
          <w:rtl/>
          <w:lang w:eastAsia="he-IL"/>
        </w:rPr>
        <w:t xml:space="preserve">בלי </w:t>
      </w:r>
      <w:r>
        <w:rPr>
          <w:rFonts w:hint="cs"/>
          <w:rtl/>
          <w:lang w:eastAsia="he-IL"/>
        </w:rPr>
        <w:t xml:space="preserve">שקודם כל יקבעו מה התקן החוקי להקמה </w:t>
      </w:r>
      <w:bookmarkStart w:id="276" w:name="_ETM_Q1_1531435"/>
      <w:bookmarkEnd w:id="276"/>
      <w:r w:rsidR="00766DE5">
        <w:rPr>
          <w:rFonts w:hint="cs"/>
          <w:rtl/>
          <w:lang w:eastAsia="he-IL"/>
        </w:rPr>
        <w:t xml:space="preserve">ולאחזקה ולגידול. </w:t>
      </w:r>
      <w:bookmarkStart w:id="277" w:name="_ETM_Q1_1533214"/>
      <w:bookmarkEnd w:id="277"/>
    </w:p>
    <w:p w:rsidR="00432936" w:rsidRDefault="00432936" w:rsidP="00432936">
      <w:pPr>
        <w:rPr>
          <w:rtl/>
          <w:lang w:eastAsia="he-IL"/>
        </w:rPr>
      </w:pPr>
      <w:bookmarkStart w:id="278" w:name="_ETM_Q1_1535403"/>
      <w:bookmarkStart w:id="279" w:name="_ETM_Q1_1535505"/>
      <w:bookmarkEnd w:id="278"/>
      <w:bookmarkEnd w:id="279"/>
    </w:p>
    <w:p w:rsidR="00766DE5" w:rsidRDefault="00766DE5" w:rsidP="003F6800">
      <w:pPr>
        <w:rPr>
          <w:rtl/>
          <w:lang w:eastAsia="he-IL"/>
        </w:rPr>
      </w:pPr>
      <w:bookmarkStart w:id="280" w:name="_ETM_Q1_1535563"/>
      <w:bookmarkStart w:id="281" w:name="_ETM_Q1_1535653"/>
      <w:bookmarkEnd w:id="280"/>
      <w:bookmarkEnd w:id="281"/>
      <w:r>
        <w:rPr>
          <w:rFonts w:hint="cs"/>
          <w:rtl/>
          <w:lang w:eastAsia="he-IL"/>
        </w:rPr>
        <w:t xml:space="preserve">במאי 2010, </w:t>
      </w:r>
      <w:r w:rsidR="00432936">
        <w:rPr>
          <w:rFonts w:hint="cs"/>
          <w:rtl/>
          <w:lang w:eastAsia="he-IL"/>
        </w:rPr>
        <w:t xml:space="preserve">הוגשו לראשונה תקנות לאישור </w:t>
      </w:r>
      <w:r>
        <w:rPr>
          <w:rFonts w:hint="cs"/>
          <w:rtl/>
          <w:lang w:eastAsia="he-IL"/>
        </w:rPr>
        <w:t>ועדת חינוך. בגדול,</w:t>
      </w:r>
      <w:r w:rsidR="00432936">
        <w:rPr>
          <w:rFonts w:hint="cs"/>
          <w:rtl/>
          <w:lang w:eastAsia="he-IL"/>
        </w:rPr>
        <w:t xml:space="preserve"> המסגרת הייתה דומה למסגרת </w:t>
      </w:r>
      <w:bookmarkStart w:id="282" w:name="_ETM_Q1_1538913"/>
      <w:bookmarkEnd w:id="282"/>
      <w:r w:rsidR="00ED2070">
        <w:rPr>
          <w:rFonts w:hint="cs"/>
          <w:rtl/>
          <w:lang w:eastAsia="he-IL"/>
        </w:rPr>
        <w:t>של דיר</w:t>
      </w:r>
      <w:r w:rsidR="00432936">
        <w:rPr>
          <w:rFonts w:hint="cs"/>
          <w:rtl/>
          <w:lang w:eastAsia="he-IL"/>
        </w:rPr>
        <w:t xml:space="preserve">קטיבה אירופית, אבל בלי אותם תקנים מינימליים, כמו שטח </w:t>
      </w:r>
      <w:bookmarkStart w:id="283" w:name="_ETM_Q1_1541388"/>
      <w:bookmarkEnd w:id="283"/>
      <w:r w:rsidR="00432936">
        <w:rPr>
          <w:rFonts w:hint="cs"/>
          <w:rtl/>
          <w:lang w:eastAsia="he-IL"/>
        </w:rPr>
        <w:t xml:space="preserve">מינימלי למטילה. הוגדר שטח קטן יותר למטילה, וגם לא </w:t>
      </w:r>
      <w:bookmarkStart w:id="284" w:name="_ETM_Q1_1547992"/>
      <w:bookmarkEnd w:id="284"/>
      <w:r w:rsidR="00432936">
        <w:rPr>
          <w:rFonts w:hint="cs"/>
          <w:rtl/>
          <w:lang w:eastAsia="he-IL"/>
        </w:rPr>
        <w:t xml:space="preserve">חייבו מעבר ללולים מאובזרים כמו שהדירקטיבה האירופית חייבה. שוב, אתם </w:t>
      </w:r>
      <w:bookmarkStart w:id="285" w:name="_ETM_Q1_1556511"/>
      <w:bookmarkEnd w:id="285"/>
      <w:r w:rsidR="00432936">
        <w:rPr>
          <w:rFonts w:hint="cs"/>
          <w:rtl/>
          <w:lang w:eastAsia="he-IL"/>
        </w:rPr>
        <w:t xml:space="preserve">רואים את ההתגלגלות מולכם. </w:t>
      </w:r>
      <w:bookmarkStart w:id="286" w:name="_ETM_Q1_1556322"/>
      <w:bookmarkEnd w:id="286"/>
      <w:r w:rsidR="00432936">
        <w:rPr>
          <w:rFonts w:hint="cs"/>
          <w:rtl/>
          <w:lang w:eastAsia="he-IL"/>
        </w:rPr>
        <w:t xml:space="preserve">ביולי 2010, החלטת ממשלה. ב-2013, רואים שזה לא מתקדם, הוקם צוות היגוי, וניסו למצוא </w:t>
      </w:r>
      <w:bookmarkStart w:id="287" w:name="_ETM_Q1_1568260"/>
      <w:bookmarkEnd w:id="287"/>
      <w:r w:rsidR="00325AF5">
        <w:rPr>
          <w:rFonts w:hint="cs"/>
          <w:rtl/>
          <w:lang w:eastAsia="he-IL"/>
        </w:rPr>
        <w:t xml:space="preserve">צעדים שאפשר לקדם את זה, לתאם מול המשרדים, החקלאות והאוצר. </w:t>
      </w:r>
      <w:bookmarkStart w:id="288" w:name="_ETM_Q1_1576102"/>
      <w:bookmarkStart w:id="289" w:name="_ETM_Q1_1564197"/>
      <w:bookmarkStart w:id="290" w:name="_ETM_Q1_1564275"/>
      <w:bookmarkStart w:id="291" w:name="_ETM_Q1_1572571"/>
      <w:bookmarkEnd w:id="288"/>
      <w:bookmarkEnd w:id="289"/>
      <w:bookmarkEnd w:id="290"/>
      <w:bookmarkEnd w:id="291"/>
      <w:r>
        <w:rPr>
          <w:rFonts w:hint="cs"/>
          <w:rtl/>
          <w:lang w:eastAsia="he-IL"/>
        </w:rPr>
        <w:t xml:space="preserve">ב-2014, משרד האוצר מפסיק </w:t>
      </w:r>
      <w:r w:rsidR="00325AF5">
        <w:rPr>
          <w:rFonts w:hint="cs"/>
          <w:rtl/>
          <w:lang w:eastAsia="he-IL"/>
        </w:rPr>
        <w:t xml:space="preserve">כבר </w:t>
      </w:r>
      <w:r>
        <w:rPr>
          <w:rFonts w:hint="cs"/>
          <w:rtl/>
          <w:lang w:eastAsia="he-IL"/>
        </w:rPr>
        <w:t xml:space="preserve">את התקצוב, </w:t>
      </w:r>
      <w:r w:rsidR="00325AF5">
        <w:rPr>
          <w:rFonts w:hint="cs"/>
          <w:rtl/>
          <w:lang w:eastAsia="he-IL"/>
        </w:rPr>
        <w:t xml:space="preserve">שוב </w:t>
      </w:r>
      <w:r>
        <w:rPr>
          <w:rFonts w:hint="cs"/>
          <w:rtl/>
          <w:lang w:eastAsia="he-IL"/>
        </w:rPr>
        <w:t xml:space="preserve">בגלל </w:t>
      </w:r>
      <w:bookmarkStart w:id="292" w:name="_ETM_Q1_1582430"/>
      <w:bookmarkEnd w:id="292"/>
      <w:r>
        <w:rPr>
          <w:rFonts w:hint="cs"/>
          <w:rtl/>
          <w:lang w:eastAsia="he-IL"/>
        </w:rPr>
        <w:t xml:space="preserve">חוסר הבנה וחוסר התקדמות של הנושא. </w:t>
      </w:r>
      <w:r w:rsidR="00325AF5">
        <w:rPr>
          <w:rFonts w:hint="cs"/>
          <w:rtl/>
          <w:lang w:eastAsia="he-IL"/>
        </w:rPr>
        <w:t xml:space="preserve">דוח מבקר המדינה מתייחס לזה. ב-2016, מוצעות תקנות חדשות מוגשות </w:t>
      </w:r>
      <w:bookmarkStart w:id="293" w:name="_ETM_Q1_1587465"/>
      <w:bookmarkEnd w:id="293"/>
      <w:r w:rsidR="00325AF5">
        <w:rPr>
          <w:rFonts w:hint="cs"/>
          <w:rtl/>
          <w:lang w:eastAsia="he-IL"/>
        </w:rPr>
        <w:t>לוועדת חינוך,</w:t>
      </w:r>
      <w:r>
        <w:rPr>
          <w:rFonts w:hint="cs"/>
          <w:rtl/>
          <w:lang w:eastAsia="he-IL"/>
        </w:rPr>
        <w:t xml:space="preserve"> הפעם </w:t>
      </w:r>
      <w:bookmarkStart w:id="294" w:name="_ETM_Q1_1592461"/>
      <w:bookmarkEnd w:id="294"/>
      <w:r>
        <w:rPr>
          <w:rFonts w:hint="cs"/>
          <w:rtl/>
          <w:lang w:eastAsia="he-IL"/>
        </w:rPr>
        <w:t xml:space="preserve">הן קרובות </w:t>
      </w:r>
      <w:r w:rsidR="00325AF5">
        <w:rPr>
          <w:rFonts w:hint="cs"/>
          <w:rtl/>
          <w:lang w:eastAsia="he-IL"/>
        </w:rPr>
        <w:t xml:space="preserve">מאוד לתנאים של הדירקטיבה </w:t>
      </w:r>
      <w:r>
        <w:rPr>
          <w:rFonts w:hint="cs"/>
          <w:rtl/>
          <w:lang w:eastAsia="he-IL"/>
        </w:rPr>
        <w:t xml:space="preserve">האירופי, מינימום </w:t>
      </w:r>
      <w:r w:rsidR="00325AF5">
        <w:rPr>
          <w:rFonts w:hint="cs"/>
          <w:rtl/>
          <w:lang w:eastAsia="he-IL"/>
        </w:rPr>
        <w:t xml:space="preserve">שטח של 750 סמ"ר למטילה </w:t>
      </w:r>
      <w:bookmarkStart w:id="295" w:name="_ETM_Q1_1598646"/>
      <w:bookmarkEnd w:id="295"/>
      <w:r>
        <w:rPr>
          <w:rFonts w:hint="cs"/>
          <w:rtl/>
          <w:lang w:eastAsia="he-IL"/>
        </w:rPr>
        <w:t xml:space="preserve">בלול מאובזר, וחובה </w:t>
      </w:r>
      <w:r w:rsidR="00325AF5">
        <w:rPr>
          <w:rFonts w:hint="cs"/>
          <w:rtl/>
          <w:lang w:eastAsia="he-IL"/>
        </w:rPr>
        <w:t xml:space="preserve">תוך כמה שנים </w:t>
      </w:r>
      <w:r>
        <w:rPr>
          <w:rFonts w:hint="cs"/>
          <w:rtl/>
          <w:lang w:eastAsia="he-IL"/>
        </w:rPr>
        <w:t xml:space="preserve">לעבור ללול מאובזר. </w:t>
      </w:r>
      <w:bookmarkStart w:id="296" w:name="_ETM_Q1_1604679"/>
      <w:bookmarkEnd w:id="296"/>
      <w:r w:rsidR="003F6800">
        <w:rPr>
          <w:rFonts w:hint="cs"/>
          <w:rtl/>
          <w:lang w:eastAsia="he-IL"/>
        </w:rPr>
        <w:t xml:space="preserve">זאת אומרת, תוך כמה שנים יוצא הלול </w:t>
      </w:r>
      <w:bookmarkStart w:id="297" w:name="_ETM_Q1_1604817"/>
      <w:bookmarkEnd w:id="297"/>
      <w:r w:rsidR="003F6800">
        <w:rPr>
          <w:rFonts w:hint="cs"/>
          <w:rtl/>
          <w:lang w:eastAsia="he-IL"/>
        </w:rPr>
        <w:t xml:space="preserve">המסורתי מחוץ לחוק לפי </w:t>
      </w:r>
      <w:r w:rsidR="005C1F1E">
        <w:rPr>
          <w:rFonts w:hint="cs"/>
          <w:rtl/>
          <w:lang w:eastAsia="he-IL"/>
        </w:rPr>
        <w:t xml:space="preserve">התקנות </w:t>
      </w:r>
      <w:r w:rsidR="003F6800">
        <w:rPr>
          <w:rFonts w:hint="cs"/>
          <w:rtl/>
          <w:lang w:eastAsia="he-IL"/>
        </w:rPr>
        <w:t xml:space="preserve">שהוצאו. התקנות </w:t>
      </w:r>
      <w:r w:rsidR="005C1F1E">
        <w:rPr>
          <w:rFonts w:hint="cs"/>
          <w:rtl/>
          <w:lang w:eastAsia="he-IL"/>
        </w:rPr>
        <w:t xml:space="preserve">האלה לא מאושרות. הדיון האחרון </w:t>
      </w:r>
      <w:r w:rsidR="003F6800">
        <w:rPr>
          <w:rFonts w:hint="cs"/>
          <w:rtl/>
          <w:lang w:eastAsia="he-IL"/>
        </w:rPr>
        <w:t xml:space="preserve">התקיים בדצמבר 2018, </w:t>
      </w:r>
      <w:r w:rsidR="005C1F1E">
        <w:rPr>
          <w:rFonts w:hint="cs"/>
          <w:rtl/>
          <w:lang w:eastAsia="he-IL"/>
        </w:rPr>
        <w:t>בוועדת חינוך</w:t>
      </w:r>
      <w:r w:rsidR="003F6800">
        <w:rPr>
          <w:rFonts w:hint="cs"/>
          <w:rtl/>
          <w:lang w:eastAsia="he-IL"/>
        </w:rPr>
        <w:t>,</w:t>
      </w:r>
      <w:r w:rsidR="005C1F1E">
        <w:rPr>
          <w:rFonts w:hint="cs"/>
          <w:rtl/>
          <w:lang w:eastAsia="he-IL"/>
        </w:rPr>
        <w:t xml:space="preserve"> לא אישר</w:t>
      </w:r>
      <w:bookmarkStart w:id="298" w:name="_ETM_Q1_1616241"/>
      <w:bookmarkEnd w:id="298"/>
      <w:r w:rsidR="005C1F1E">
        <w:rPr>
          <w:rFonts w:hint="cs"/>
          <w:rtl/>
          <w:lang w:eastAsia="he-IL"/>
        </w:rPr>
        <w:t xml:space="preserve">ו את התקנות. </w:t>
      </w:r>
      <w:r w:rsidR="003F6800">
        <w:rPr>
          <w:rFonts w:hint="cs"/>
          <w:rtl/>
          <w:lang w:eastAsia="he-IL"/>
        </w:rPr>
        <w:t xml:space="preserve">באחד </w:t>
      </w:r>
      <w:bookmarkStart w:id="299" w:name="_ETM_Q1_1618406"/>
      <w:bookmarkEnd w:id="299"/>
      <w:r w:rsidR="003F6800">
        <w:rPr>
          <w:rFonts w:hint="cs"/>
          <w:rtl/>
          <w:lang w:eastAsia="he-IL"/>
        </w:rPr>
        <w:t xml:space="preserve">הדיונים, יו"ר הוועדה </w:t>
      </w:r>
      <w:r w:rsidR="005C1F1E">
        <w:rPr>
          <w:rFonts w:hint="cs"/>
          <w:rtl/>
          <w:lang w:eastAsia="he-IL"/>
        </w:rPr>
        <w:t xml:space="preserve">הביע עמדה שהעברת התקנות </w:t>
      </w:r>
      <w:r w:rsidR="003F6800">
        <w:rPr>
          <w:rFonts w:hint="cs"/>
          <w:rtl/>
          <w:lang w:eastAsia="he-IL"/>
        </w:rPr>
        <w:t xml:space="preserve">מותנית </w:t>
      </w:r>
      <w:r w:rsidR="005C1F1E">
        <w:rPr>
          <w:rFonts w:hint="cs"/>
          <w:rtl/>
          <w:lang w:eastAsia="he-IL"/>
        </w:rPr>
        <w:t xml:space="preserve">בהסכמה עם חקלאים. </w:t>
      </w:r>
      <w:bookmarkStart w:id="300" w:name="_ETM_Q1_1624959"/>
      <w:bookmarkEnd w:id="300"/>
      <w:r w:rsidR="003F6800">
        <w:rPr>
          <w:rFonts w:hint="cs"/>
          <w:rtl/>
          <w:lang w:eastAsia="he-IL"/>
        </w:rPr>
        <w:t xml:space="preserve">חלק מהעניין היה שגם אחרי שהסכימו </w:t>
      </w:r>
      <w:bookmarkStart w:id="301" w:name="_ETM_Q1_1623070"/>
      <w:bookmarkEnd w:id="301"/>
      <w:r w:rsidR="005C1F1E">
        <w:rPr>
          <w:rFonts w:hint="cs"/>
          <w:rtl/>
          <w:lang w:eastAsia="he-IL"/>
        </w:rPr>
        <w:t xml:space="preserve">האוצר והחקלאות לא הצליחו </w:t>
      </w:r>
      <w:r w:rsidR="003F6800">
        <w:rPr>
          <w:rFonts w:hint="cs"/>
          <w:rtl/>
          <w:lang w:eastAsia="he-IL"/>
        </w:rPr>
        <w:t xml:space="preserve">להגיע להסכמה עם החקלאים </w:t>
      </w:r>
      <w:r w:rsidR="005C1F1E">
        <w:rPr>
          <w:rFonts w:hint="cs"/>
          <w:rtl/>
          <w:lang w:eastAsia="he-IL"/>
        </w:rPr>
        <w:t xml:space="preserve">על ביצוע של הרפורמה. </w:t>
      </w:r>
      <w:r w:rsidR="003F6800">
        <w:rPr>
          <w:rFonts w:hint="cs"/>
          <w:rtl/>
          <w:lang w:eastAsia="he-IL"/>
        </w:rPr>
        <w:t xml:space="preserve">אז </w:t>
      </w:r>
      <w:r w:rsidR="005C1F1E">
        <w:rPr>
          <w:rFonts w:hint="cs"/>
          <w:rtl/>
          <w:lang w:eastAsia="he-IL"/>
        </w:rPr>
        <w:t xml:space="preserve">הם מגיעים </w:t>
      </w:r>
      <w:bookmarkStart w:id="302" w:name="_ETM_Q1_1634755"/>
      <w:bookmarkEnd w:id="302"/>
      <w:r w:rsidR="005C1F1E">
        <w:rPr>
          <w:rFonts w:hint="cs"/>
          <w:rtl/>
          <w:lang w:eastAsia="he-IL"/>
        </w:rPr>
        <w:t xml:space="preserve">להסכמה ב-2018, </w:t>
      </w:r>
      <w:r w:rsidR="003F6800">
        <w:rPr>
          <w:rFonts w:hint="cs"/>
          <w:rtl/>
          <w:lang w:eastAsia="he-IL"/>
        </w:rPr>
        <w:t xml:space="preserve">ומסכימים אפילו </w:t>
      </w:r>
      <w:r w:rsidR="005C1F1E">
        <w:rPr>
          <w:rFonts w:hint="cs"/>
          <w:rtl/>
          <w:lang w:eastAsia="he-IL"/>
        </w:rPr>
        <w:t>על תקציב שיועבר</w:t>
      </w:r>
      <w:r w:rsidR="003F6800">
        <w:rPr>
          <w:rFonts w:hint="cs"/>
          <w:rtl/>
          <w:lang w:eastAsia="he-IL"/>
        </w:rPr>
        <w:t xml:space="preserve"> </w:t>
      </w:r>
      <w:bookmarkStart w:id="303" w:name="_ETM_Q1_1641878"/>
      <w:bookmarkEnd w:id="303"/>
      <w:r w:rsidR="003F6800">
        <w:rPr>
          <w:rtl/>
          <w:lang w:eastAsia="he-IL"/>
        </w:rPr>
        <w:t>–</w:t>
      </w:r>
      <w:r w:rsidR="003F6800">
        <w:rPr>
          <w:rFonts w:hint="cs"/>
          <w:rtl/>
          <w:lang w:eastAsia="he-IL"/>
        </w:rPr>
        <w:t xml:space="preserve"> 340 מיליון שקלים לקידום הרפורמה.</w:t>
      </w:r>
    </w:p>
    <w:p w:rsidR="003F6800" w:rsidRDefault="003F6800" w:rsidP="003F6800">
      <w:pPr>
        <w:rPr>
          <w:rtl/>
          <w:lang w:eastAsia="he-IL"/>
        </w:rPr>
      </w:pPr>
      <w:bookmarkStart w:id="304" w:name="_ETM_Q1_1644338"/>
      <w:bookmarkStart w:id="305" w:name="_ETM_Q1_1644484"/>
      <w:bookmarkEnd w:id="304"/>
      <w:bookmarkEnd w:id="305"/>
    </w:p>
    <w:p w:rsidR="005C1F1E" w:rsidRDefault="003F6800" w:rsidP="00A847E5">
      <w:pPr>
        <w:rPr>
          <w:rtl/>
          <w:lang w:eastAsia="he-IL"/>
        </w:rPr>
      </w:pPr>
      <w:bookmarkStart w:id="306" w:name="_ETM_Q1_1644524"/>
      <w:bookmarkStart w:id="307" w:name="_ETM_Q1_1644613"/>
      <w:bookmarkEnd w:id="306"/>
      <w:bookmarkEnd w:id="307"/>
      <w:r>
        <w:rPr>
          <w:rFonts w:hint="cs"/>
          <w:rtl/>
          <w:lang w:eastAsia="he-IL"/>
        </w:rPr>
        <w:t xml:space="preserve">בעקבות אי-הסכמה של המגדלים, הנושא </w:t>
      </w:r>
      <w:bookmarkStart w:id="308" w:name="_ETM_Q1_1643636"/>
      <w:bookmarkEnd w:id="308"/>
      <w:r>
        <w:rPr>
          <w:rFonts w:hint="cs"/>
          <w:rtl/>
          <w:lang w:eastAsia="he-IL"/>
        </w:rPr>
        <w:t xml:space="preserve">הזה גם נופל, ואז המשרדים מחליטים לנסות לקדם את זה </w:t>
      </w:r>
      <w:bookmarkStart w:id="309" w:name="_ETM_Q1_1652085"/>
      <w:bookmarkEnd w:id="309"/>
      <w:r>
        <w:rPr>
          <w:rFonts w:hint="cs"/>
          <w:rtl/>
          <w:lang w:eastAsia="he-IL"/>
        </w:rPr>
        <w:t xml:space="preserve">בצעדים הדרגתיים, שבהתחלה מקצים 50 מיליון שקלים, ואז משרד החקלאות </w:t>
      </w:r>
      <w:bookmarkStart w:id="310" w:name="_ETM_Q1_1658929"/>
      <w:bookmarkEnd w:id="310"/>
      <w:r>
        <w:rPr>
          <w:rFonts w:hint="cs"/>
          <w:rtl/>
          <w:lang w:eastAsia="he-IL"/>
        </w:rPr>
        <w:t>מפרסם נהלי תמיכה גם ב-2019, וגם ב-20/21. פעם בפיתוח של</w:t>
      </w:r>
      <w:bookmarkStart w:id="311" w:name="_ETM_Q1_1662049"/>
      <w:bookmarkEnd w:id="311"/>
      <w:r>
        <w:rPr>
          <w:rFonts w:hint="cs"/>
          <w:rtl/>
          <w:lang w:eastAsia="he-IL"/>
        </w:rPr>
        <w:t xml:space="preserve"> תשתיות, ופעם בתכנון של מתחמים נוספים מחוץ ליישובים. בתוך </w:t>
      </w:r>
      <w:bookmarkStart w:id="312" w:name="_ETM_Q1_1668593"/>
      <w:bookmarkEnd w:id="312"/>
      <w:r>
        <w:rPr>
          <w:rFonts w:hint="cs"/>
          <w:rtl/>
          <w:lang w:eastAsia="he-IL"/>
        </w:rPr>
        <w:t>נהלי התמיכה האלה, אגב, גם הוגדר שטח מינימלי של 750</w:t>
      </w:r>
      <w:bookmarkStart w:id="313" w:name="_ETM_Q1_1673408"/>
      <w:bookmarkEnd w:id="313"/>
      <w:r>
        <w:rPr>
          <w:rFonts w:hint="cs"/>
          <w:rtl/>
          <w:lang w:eastAsia="he-IL"/>
        </w:rPr>
        <w:t xml:space="preserve">, שוב, התקן הזה נכנס איפשהו. הוגדר תקן מינימלי של </w:t>
      </w:r>
      <w:bookmarkStart w:id="314" w:name="_ETM_Q1_1681011"/>
      <w:bookmarkEnd w:id="314"/>
      <w:r>
        <w:rPr>
          <w:rFonts w:hint="cs"/>
          <w:rtl/>
          <w:lang w:eastAsia="he-IL"/>
        </w:rPr>
        <w:t xml:space="preserve">750 סמ"ר למטילה בכלוב. וכן, ניתנו נקודות הטבה ללולים ללא </w:t>
      </w:r>
      <w:bookmarkStart w:id="315" w:name="_ETM_Q1_1686964"/>
      <w:bookmarkEnd w:id="315"/>
      <w:r>
        <w:rPr>
          <w:rFonts w:hint="cs"/>
          <w:rtl/>
          <w:lang w:eastAsia="he-IL"/>
        </w:rPr>
        <w:t xml:space="preserve">כלובים במסגרת התמיכה המכרזים. </w:t>
      </w:r>
      <w:r w:rsidR="00A847E5">
        <w:rPr>
          <w:rFonts w:hint="cs"/>
          <w:rtl/>
          <w:lang w:eastAsia="he-IL"/>
        </w:rPr>
        <w:t xml:space="preserve">ב-20/21 כבר מוצעת רפורמה חדשה במסגרת </w:t>
      </w:r>
      <w:bookmarkStart w:id="316" w:name="_ETM_Q1_1692469"/>
      <w:bookmarkEnd w:id="316"/>
      <w:r w:rsidR="00A847E5">
        <w:rPr>
          <w:rFonts w:hint="cs"/>
          <w:rtl/>
          <w:lang w:eastAsia="he-IL"/>
        </w:rPr>
        <w:t xml:space="preserve">חוק ההסדרים, כי זה </w:t>
      </w:r>
      <w:r w:rsidR="00A847E5">
        <w:rPr>
          <w:lang w:eastAsia="he-IL"/>
        </w:rPr>
        <w:t>on going</w:t>
      </w:r>
      <w:r w:rsidR="00A847E5">
        <w:rPr>
          <w:rFonts w:hint="cs"/>
          <w:rtl/>
          <w:lang w:eastAsia="he-IL"/>
        </w:rPr>
        <w:t xml:space="preserve"> </w:t>
      </w:r>
      <w:r w:rsidR="00A847E5">
        <w:rPr>
          <w:rtl/>
          <w:lang w:eastAsia="he-IL"/>
        </w:rPr>
        <w:t>–</w:t>
      </w:r>
      <w:r w:rsidR="00A847E5">
        <w:rPr>
          <w:rFonts w:hint="cs"/>
          <w:rtl/>
          <w:lang w:eastAsia="he-IL"/>
        </w:rPr>
        <w:t xml:space="preserve"> עדיין אין לנו </w:t>
      </w:r>
      <w:bookmarkStart w:id="317" w:name="_ETM_Q1_1697240"/>
      <w:bookmarkEnd w:id="317"/>
      <w:r w:rsidR="00A847E5">
        <w:rPr>
          <w:rFonts w:hint="cs"/>
          <w:rtl/>
          <w:lang w:eastAsia="he-IL"/>
        </w:rPr>
        <w:t xml:space="preserve">את כל המידע, אבל הרפורמה החדשה מוצעת בחוק ההסדרים, </w:t>
      </w:r>
      <w:bookmarkStart w:id="318" w:name="_ETM_Q1_1704653"/>
      <w:bookmarkEnd w:id="318"/>
      <w:r w:rsidR="00A847E5">
        <w:rPr>
          <w:rFonts w:hint="cs"/>
          <w:rtl/>
          <w:lang w:eastAsia="he-IL"/>
        </w:rPr>
        <w:t xml:space="preserve">כוללת ביטול של כל מנגנון המכסות, בעצם, כל הפיקוח </w:t>
      </w:r>
      <w:bookmarkStart w:id="319" w:name="_ETM_Q1_1704868"/>
      <w:bookmarkEnd w:id="319"/>
      <w:r w:rsidR="00A847E5">
        <w:rPr>
          <w:rFonts w:hint="cs"/>
          <w:rtl/>
          <w:lang w:eastAsia="he-IL"/>
        </w:rPr>
        <w:t xml:space="preserve">על הענף. ביטול המכסים על ייבוא ביצים, ובעצם, פתיחת </w:t>
      </w:r>
      <w:bookmarkStart w:id="320" w:name="_ETM_Q1_1710788"/>
      <w:bookmarkStart w:id="321" w:name="_ETM_Q1_1695783"/>
      <w:bookmarkStart w:id="322" w:name="_ETM_Q1_1695877"/>
      <w:bookmarkStart w:id="323" w:name="_ETM_Q1_1696002"/>
      <w:bookmarkStart w:id="324" w:name="_ETM_Q1_1696064"/>
      <w:bookmarkStart w:id="325" w:name="_ETM_Q1_1705673"/>
      <w:bookmarkEnd w:id="320"/>
      <w:bookmarkEnd w:id="321"/>
      <w:bookmarkEnd w:id="322"/>
      <w:bookmarkEnd w:id="323"/>
      <w:bookmarkEnd w:id="324"/>
      <w:bookmarkEnd w:id="325"/>
      <w:r w:rsidR="005C1F1E">
        <w:rPr>
          <w:rFonts w:hint="cs"/>
          <w:rtl/>
          <w:lang w:eastAsia="he-IL"/>
        </w:rPr>
        <w:t xml:space="preserve">כל הענף לתחרות </w:t>
      </w:r>
      <w:bookmarkStart w:id="326" w:name="_ETM_Q1_1715032"/>
      <w:bookmarkEnd w:id="326"/>
      <w:r w:rsidR="00A847E5">
        <w:rPr>
          <w:rFonts w:hint="cs"/>
          <w:rtl/>
          <w:lang w:eastAsia="he-IL"/>
        </w:rPr>
        <w:t>בינלאומית. אין לנו אפשרות לדעת מה בדיוק זה אומר</w:t>
      </w:r>
      <w:r w:rsidR="005C1F1E">
        <w:rPr>
          <w:rFonts w:hint="cs"/>
          <w:rtl/>
          <w:lang w:eastAsia="he-IL"/>
        </w:rPr>
        <w:t xml:space="preserve"> לגבי הנושא של תנאי האחזקה,</w:t>
      </w:r>
      <w:r w:rsidR="00A847E5">
        <w:rPr>
          <w:rFonts w:hint="cs"/>
          <w:rtl/>
          <w:lang w:eastAsia="he-IL"/>
        </w:rPr>
        <w:t xml:space="preserve"> מבחינת</w:t>
      </w:r>
      <w:r w:rsidR="005C1F1E">
        <w:rPr>
          <w:rFonts w:hint="cs"/>
          <w:rtl/>
          <w:lang w:eastAsia="he-IL"/>
        </w:rPr>
        <w:t xml:space="preserve"> חופש, כלובים </w:t>
      </w:r>
      <w:proofErr w:type="spellStart"/>
      <w:r w:rsidR="005C1F1E">
        <w:rPr>
          <w:rFonts w:hint="cs"/>
          <w:rtl/>
          <w:lang w:eastAsia="he-IL"/>
        </w:rPr>
        <w:t>וכו</w:t>
      </w:r>
      <w:proofErr w:type="spellEnd"/>
      <w:r w:rsidR="005C1F1E">
        <w:rPr>
          <w:rFonts w:hint="cs"/>
          <w:rtl/>
          <w:lang w:eastAsia="he-IL"/>
        </w:rPr>
        <w:t xml:space="preserve">'. </w:t>
      </w:r>
      <w:bookmarkStart w:id="327" w:name="_ETM_Q1_1726860"/>
      <w:bookmarkEnd w:id="327"/>
      <w:r w:rsidR="00A847E5">
        <w:rPr>
          <w:rFonts w:hint="cs"/>
          <w:rtl/>
          <w:lang w:eastAsia="he-IL"/>
        </w:rPr>
        <w:t xml:space="preserve">במסגרת </w:t>
      </w:r>
      <w:bookmarkStart w:id="328" w:name="_ETM_Q1_1727618"/>
      <w:bookmarkEnd w:id="328"/>
      <w:r w:rsidR="00A847E5">
        <w:rPr>
          <w:rFonts w:hint="cs"/>
          <w:rtl/>
          <w:lang w:eastAsia="he-IL"/>
        </w:rPr>
        <w:t xml:space="preserve">הזאת מדובר גם על </w:t>
      </w:r>
      <w:r w:rsidR="005C1F1E">
        <w:rPr>
          <w:rFonts w:hint="cs"/>
          <w:rtl/>
          <w:lang w:eastAsia="he-IL"/>
        </w:rPr>
        <w:t>תקציב ש</w:t>
      </w:r>
      <w:r w:rsidR="00A847E5">
        <w:rPr>
          <w:rFonts w:hint="cs"/>
          <w:rtl/>
          <w:lang w:eastAsia="he-IL"/>
        </w:rPr>
        <w:t xml:space="preserve">ל 1.1 מיליארד שקלים שיוקצה ליישום הרפורמה. </w:t>
      </w:r>
      <w:bookmarkStart w:id="329" w:name="_ETM_Q1_1735590"/>
      <w:bookmarkEnd w:id="329"/>
      <w:r w:rsidR="00A847E5">
        <w:rPr>
          <w:rFonts w:hint="cs"/>
          <w:rtl/>
          <w:lang w:eastAsia="he-IL"/>
        </w:rPr>
        <w:t xml:space="preserve">ושוב, אין לנו ידע לגבי תקציב ייעודי שיוקדש לנושא של בניית הלולים כאלה או אחרים. </w:t>
      </w:r>
    </w:p>
    <w:p w:rsidR="005C1F1E" w:rsidRDefault="005C1F1E" w:rsidP="00766DE5">
      <w:pPr>
        <w:ind w:firstLine="0"/>
        <w:rPr>
          <w:rtl/>
          <w:lang w:eastAsia="he-IL"/>
        </w:rPr>
      </w:pPr>
      <w:bookmarkStart w:id="330" w:name="_ETM_Q1_1739726"/>
      <w:bookmarkStart w:id="331" w:name="_ETM_Q1_1739881"/>
      <w:bookmarkStart w:id="332" w:name="_ETM_Q1_1747218"/>
      <w:bookmarkStart w:id="333" w:name="_ETM_Q1_1747312"/>
      <w:bookmarkEnd w:id="330"/>
      <w:bookmarkEnd w:id="331"/>
      <w:bookmarkEnd w:id="332"/>
      <w:bookmarkEnd w:id="333"/>
    </w:p>
    <w:p w:rsidR="005C1F1E" w:rsidRDefault="005C1F1E" w:rsidP="00ED2070">
      <w:pPr>
        <w:ind w:firstLine="0"/>
        <w:rPr>
          <w:rtl/>
          <w:lang w:eastAsia="he-IL"/>
        </w:rPr>
      </w:pPr>
      <w:bookmarkStart w:id="334" w:name="_ETM_Q1_1747405"/>
      <w:bookmarkStart w:id="335" w:name="_ETM_Q1_1747468"/>
      <w:bookmarkEnd w:id="334"/>
      <w:bookmarkEnd w:id="335"/>
      <w:r>
        <w:rPr>
          <w:rtl/>
          <w:lang w:eastAsia="he-IL"/>
        </w:rPr>
        <w:tab/>
      </w:r>
      <w:r>
        <w:rPr>
          <w:rFonts w:hint="cs"/>
          <w:rtl/>
          <w:lang w:eastAsia="he-IL"/>
        </w:rPr>
        <w:t xml:space="preserve">במהלך השנים, בכל </w:t>
      </w:r>
      <w:bookmarkStart w:id="336" w:name="_ETM_Q1_1756139"/>
      <w:bookmarkEnd w:id="336"/>
      <w:r>
        <w:rPr>
          <w:rFonts w:hint="cs"/>
          <w:rtl/>
          <w:lang w:eastAsia="he-IL"/>
        </w:rPr>
        <w:t>זאת, אם לסכם,</w:t>
      </w:r>
      <w:r w:rsidR="00B76F41">
        <w:rPr>
          <w:rFonts w:hint="cs"/>
          <w:rtl/>
          <w:lang w:eastAsia="he-IL"/>
        </w:rPr>
        <w:t xml:space="preserve"> קודם כל הרפורמה עד </w:t>
      </w:r>
      <w:bookmarkStart w:id="337" w:name="_ETM_Q1_1755388"/>
      <w:bookmarkEnd w:id="337"/>
      <w:r w:rsidR="00B76F41">
        <w:rPr>
          <w:rFonts w:hint="cs"/>
          <w:rtl/>
          <w:lang w:eastAsia="he-IL"/>
        </w:rPr>
        <w:t>היום</w:t>
      </w:r>
      <w:r>
        <w:rPr>
          <w:rFonts w:hint="cs"/>
          <w:rtl/>
          <w:lang w:eastAsia="he-IL"/>
        </w:rPr>
        <w:t xml:space="preserve"> לא יושמה לחלוטין. התקנות לא אושרו. על-פי </w:t>
      </w:r>
      <w:bookmarkStart w:id="338" w:name="_ETM_Q1_1765139"/>
      <w:bookmarkEnd w:id="338"/>
      <w:r>
        <w:rPr>
          <w:rFonts w:hint="cs"/>
          <w:rtl/>
          <w:lang w:eastAsia="he-IL"/>
        </w:rPr>
        <w:t xml:space="preserve">משרד החקלאות </w:t>
      </w:r>
      <w:r w:rsidR="00B76F41">
        <w:rPr>
          <w:rFonts w:hint="cs"/>
          <w:rtl/>
          <w:lang w:eastAsia="he-IL"/>
        </w:rPr>
        <w:t xml:space="preserve">מרבית הלולים כאמור, גם היום במבנים ישנים וצפופים </w:t>
      </w:r>
      <w:r>
        <w:rPr>
          <w:rFonts w:hint="cs"/>
          <w:rtl/>
          <w:lang w:eastAsia="he-IL"/>
        </w:rPr>
        <w:t xml:space="preserve">לא עומדים </w:t>
      </w:r>
      <w:r w:rsidR="00B76F41">
        <w:rPr>
          <w:rFonts w:hint="cs"/>
          <w:rtl/>
          <w:lang w:eastAsia="he-IL"/>
        </w:rPr>
        <w:t xml:space="preserve">בדרישות הבסיסיות שמוצבות להם. האגף לרווחת </w:t>
      </w:r>
      <w:r>
        <w:rPr>
          <w:rFonts w:hint="cs"/>
          <w:rtl/>
          <w:lang w:eastAsia="he-IL"/>
        </w:rPr>
        <w:t xml:space="preserve">בעלי חיים </w:t>
      </w:r>
      <w:bookmarkStart w:id="339" w:name="_ETM_Q1_1776795"/>
      <w:bookmarkEnd w:id="339"/>
      <w:r w:rsidR="00B76F41">
        <w:rPr>
          <w:rFonts w:hint="cs"/>
          <w:rtl/>
          <w:lang w:eastAsia="he-IL"/>
        </w:rPr>
        <w:t xml:space="preserve">אז בעצם ציין </w:t>
      </w:r>
      <w:r>
        <w:rPr>
          <w:rFonts w:hint="cs"/>
          <w:rtl/>
          <w:lang w:eastAsia="he-IL"/>
        </w:rPr>
        <w:t>שהוא מגדיר</w:t>
      </w:r>
      <w:r w:rsidR="00B76F41">
        <w:rPr>
          <w:rFonts w:hint="cs"/>
          <w:rtl/>
          <w:lang w:eastAsia="he-IL"/>
        </w:rPr>
        <w:t xml:space="preserve"> את השטח </w:t>
      </w:r>
      <w:bookmarkStart w:id="340" w:name="_ETM_Q1_1776549"/>
      <w:bookmarkEnd w:id="340"/>
      <w:r w:rsidR="00B76F41">
        <w:rPr>
          <w:rFonts w:hint="cs"/>
          <w:rtl/>
          <w:lang w:eastAsia="he-IL"/>
        </w:rPr>
        <w:t xml:space="preserve">המינימלי </w:t>
      </w:r>
      <w:r>
        <w:rPr>
          <w:rFonts w:hint="cs"/>
          <w:rtl/>
          <w:lang w:eastAsia="he-IL"/>
        </w:rPr>
        <w:t xml:space="preserve"> בהעדר תקנות, השטח</w:t>
      </w:r>
      <w:r w:rsidR="00B76F41">
        <w:rPr>
          <w:rFonts w:hint="cs"/>
          <w:rtl/>
          <w:lang w:eastAsia="he-IL"/>
        </w:rPr>
        <w:t xml:space="preserve"> המינימלי להחזקת תרנגולות זה 350 סמ"ר למטילה. </w:t>
      </w:r>
      <w:bookmarkStart w:id="341" w:name="_ETM_Q1_1786419"/>
      <w:bookmarkStart w:id="342" w:name="_ETM_Q1_1786497"/>
      <w:bookmarkEnd w:id="341"/>
      <w:bookmarkEnd w:id="342"/>
      <w:r>
        <w:rPr>
          <w:rFonts w:hint="cs"/>
          <w:rtl/>
          <w:lang w:eastAsia="he-IL"/>
        </w:rPr>
        <w:t xml:space="preserve">כיום, לסיכום, במהלך השנים, משרד </w:t>
      </w:r>
      <w:bookmarkStart w:id="343" w:name="_ETM_Q1_1793575"/>
      <w:bookmarkEnd w:id="343"/>
      <w:r>
        <w:rPr>
          <w:rFonts w:hint="cs"/>
          <w:rtl/>
          <w:lang w:eastAsia="he-IL"/>
        </w:rPr>
        <w:t xml:space="preserve">החקלאות כן קידם </w:t>
      </w:r>
      <w:proofErr w:type="spellStart"/>
      <w:r w:rsidR="00B76F41">
        <w:rPr>
          <w:rFonts w:hint="cs"/>
          <w:rtl/>
          <w:lang w:eastAsia="he-IL"/>
        </w:rPr>
        <w:t>תוכניות</w:t>
      </w:r>
      <w:proofErr w:type="spellEnd"/>
      <w:r w:rsidR="00B76F41">
        <w:rPr>
          <w:rFonts w:hint="cs"/>
          <w:rtl/>
          <w:lang w:eastAsia="he-IL"/>
        </w:rPr>
        <w:t xml:space="preserve"> </w:t>
      </w:r>
      <w:bookmarkStart w:id="344" w:name="_ETM_Q1_1791358"/>
      <w:bookmarkEnd w:id="344"/>
      <w:r w:rsidR="00B76F41">
        <w:rPr>
          <w:rFonts w:hint="cs"/>
          <w:rtl/>
          <w:lang w:eastAsia="he-IL"/>
        </w:rPr>
        <w:t xml:space="preserve"> </w:t>
      </w:r>
      <w:proofErr w:type="spellStart"/>
      <w:r w:rsidR="00B76F41">
        <w:rPr>
          <w:rFonts w:hint="cs"/>
          <w:rtl/>
          <w:lang w:eastAsia="he-IL"/>
        </w:rPr>
        <w:t>מיתאר</w:t>
      </w:r>
      <w:proofErr w:type="spellEnd"/>
      <w:r w:rsidR="00B76F41">
        <w:rPr>
          <w:rFonts w:hint="cs"/>
          <w:rtl/>
          <w:lang w:eastAsia="he-IL"/>
        </w:rPr>
        <w:t xml:space="preserve"> לבנייה של 58 מתחמי לולים חדשים </w:t>
      </w:r>
      <w:r>
        <w:rPr>
          <w:rFonts w:hint="cs"/>
          <w:rtl/>
          <w:lang w:eastAsia="he-IL"/>
        </w:rPr>
        <w:t>ב-23 יישובים. הוא ציין שקיימת דרישה</w:t>
      </w:r>
      <w:r w:rsidR="00B76F41">
        <w:rPr>
          <w:rFonts w:hint="cs"/>
          <w:rtl/>
          <w:lang w:eastAsia="he-IL"/>
        </w:rPr>
        <w:t xml:space="preserve"> תקציבית </w:t>
      </w:r>
      <w:bookmarkStart w:id="345" w:name="_ETM_Q1_1798860"/>
      <w:bookmarkEnd w:id="345"/>
      <w:r w:rsidR="00B76F41">
        <w:rPr>
          <w:rFonts w:hint="cs"/>
          <w:rtl/>
          <w:lang w:eastAsia="he-IL"/>
        </w:rPr>
        <w:t xml:space="preserve">לפיתוח 31 מתחמים נוספים ופתרונות לטיפול - - - על </w:t>
      </w:r>
      <w:bookmarkStart w:id="346" w:name="_ETM_Q1_1807009"/>
      <w:bookmarkEnd w:id="346"/>
      <w:r w:rsidR="00B76F41">
        <w:rPr>
          <w:rFonts w:hint="cs"/>
          <w:rtl/>
          <w:lang w:eastAsia="he-IL"/>
        </w:rPr>
        <w:t xml:space="preserve">סך 85 מיליון שקלים. </w:t>
      </w:r>
      <w:bookmarkStart w:id="347" w:name="_ETM_Q1_1808074"/>
      <w:bookmarkStart w:id="348" w:name="_ETM_Q1_1808152"/>
      <w:bookmarkEnd w:id="347"/>
      <w:bookmarkEnd w:id="348"/>
      <w:r>
        <w:rPr>
          <w:rFonts w:hint="cs"/>
          <w:rtl/>
          <w:lang w:eastAsia="he-IL"/>
        </w:rPr>
        <w:t xml:space="preserve">במסגרת </w:t>
      </w:r>
      <w:bookmarkStart w:id="349" w:name="_ETM_Q1_1809621"/>
      <w:bookmarkEnd w:id="349"/>
      <w:r w:rsidR="00B76F41">
        <w:rPr>
          <w:rFonts w:hint="cs"/>
          <w:rtl/>
          <w:lang w:eastAsia="he-IL"/>
        </w:rPr>
        <w:t xml:space="preserve">נוהל התמיכה ב-2019, אושר פיתוח תשתיות של </w:t>
      </w:r>
      <w:bookmarkStart w:id="350" w:name="_ETM_Q1_1811218"/>
      <w:bookmarkEnd w:id="350"/>
      <w:r w:rsidR="00B76F41">
        <w:rPr>
          <w:rFonts w:hint="cs"/>
          <w:rtl/>
          <w:lang w:eastAsia="he-IL"/>
        </w:rPr>
        <w:t>24 מתחמי לולים</w:t>
      </w:r>
      <w:r>
        <w:rPr>
          <w:rFonts w:hint="cs"/>
          <w:rtl/>
          <w:lang w:eastAsia="he-IL"/>
        </w:rPr>
        <w:t xml:space="preserve"> חדשים בעלות של 50 מיליון שקלים.</w:t>
      </w:r>
      <w:r w:rsidR="00ED2070">
        <w:rPr>
          <w:rFonts w:hint="cs"/>
          <w:rtl/>
          <w:lang w:eastAsia="he-IL"/>
        </w:rPr>
        <w:t xml:space="preserve"> כמה מהם </w:t>
      </w:r>
      <w:proofErr w:type="spellStart"/>
      <w:r w:rsidR="00ED2070">
        <w:rPr>
          <w:rFonts w:hint="cs"/>
          <w:rtl/>
          <w:lang w:eastAsia="he-IL"/>
        </w:rPr>
        <w:t>צויין</w:t>
      </w:r>
      <w:proofErr w:type="spellEnd"/>
      <w:r w:rsidR="00ED2070">
        <w:rPr>
          <w:rFonts w:hint="cs"/>
          <w:rtl/>
          <w:lang w:eastAsia="he-IL"/>
        </w:rPr>
        <w:t xml:space="preserve"> כבר שהם ללא כלובים. </w:t>
      </w:r>
      <w:bookmarkStart w:id="351" w:name="_ETM_Q1_1816941"/>
      <w:bookmarkEnd w:id="351"/>
      <w:r>
        <w:rPr>
          <w:rFonts w:hint="cs"/>
          <w:rtl/>
          <w:lang w:eastAsia="he-IL"/>
        </w:rPr>
        <w:t xml:space="preserve">כמו שאמרתי, </w:t>
      </w:r>
      <w:bookmarkStart w:id="352" w:name="_ETM_Q1_1820120"/>
      <w:bookmarkEnd w:id="352"/>
      <w:r w:rsidR="00ED2070">
        <w:rPr>
          <w:rFonts w:hint="cs"/>
          <w:rtl/>
          <w:lang w:eastAsia="he-IL"/>
        </w:rPr>
        <w:t xml:space="preserve">במסגרת הרפורמה </w:t>
      </w:r>
      <w:r w:rsidR="00ED2070">
        <w:rPr>
          <w:rtl/>
          <w:lang w:eastAsia="he-IL"/>
        </w:rPr>
        <w:t>–</w:t>
      </w:r>
      <w:r w:rsidR="00ED2070">
        <w:rPr>
          <w:rFonts w:hint="cs"/>
          <w:rtl/>
          <w:lang w:eastAsia="he-IL"/>
        </w:rPr>
        <w:t xml:space="preserve"> 1.1 מיליארד שקלים מתוכנן תקציב</w:t>
      </w:r>
      <w:r>
        <w:rPr>
          <w:rFonts w:hint="cs"/>
          <w:rtl/>
          <w:lang w:eastAsia="he-IL"/>
        </w:rPr>
        <w:t xml:space="preserve"> לענף ההטלה. ושוב, לא ברור </w:t>
      </w:r>
      <w:r w:rsidR="00ED2070">
        <w:rPr>
          <w:rFonts w:hint="cs"/>
          <w:rtl/>
          <w:lang w:eastAsia="he-IL"/>
        </w:rPr>
        <w:t xml:space="preserve">בתוך הרפורמה הזאת </w:t>
      </w:r>
      <w:bookmarkStart w:id="353" w:name="_ETM_Q1_1826944"/>
      <w:bookmarkEnd w:id="353"/>
      <w:r>
        <w:rPr>
          <w:rFonts w:hint="cs"/>
          <w:rtl/>
          <w:lang w:eastAsia="he-IL"/>
        </w:rPr>
        <w:t xml:space="preserve">איפה נכנס הסיפור </w:t>
      </w:r>
      <w:bookmarkStart w:id="354" w:name="_ETM_Q1_1830042"/>
      <w:bookmarkEnd w:id="354"/>
      <w:r>
        <w:rPr>
          <w:rFonts w:hint="cs"/>
          <w:rtl/>
          <w:lang w:eastAsia="he-IL"/>
        </w:rPr>
        <w:t xml:space="preserve">של רווחת </w:t>
      </w:r>
      <w:r w:rsidR="00ED2070">
        <w:rPr>
          <w:rFonts w:hint="cs"/>
          <w:rtl/>
          <w:lang w:eastAsia="he-IL"/>
        </w:rPr>
        <w:t xml:space="preserve">העופות </w:t>
      </w:r>
      <w:r>
        <w:rPr>
          <w:rFonts w:hint="cs"/>
          <w:rtl/>
          <w:lang w:eastAsia="he-IL"/>
        </w:rPr>
        <w:t xml:space="preserve">ותנאי הגידול שלהם. תודה רבה. </w:t>
      </w:r>
    </w:p>
    <w:p w:rsidR="005C1F1E" w:rsidRDefault="005C1F1E" w:rsidP="00766DE5">
      <w:pPr>
        <w:ind w:firstLine="0"/>
        <w:rPr>
          <w:rtl/>
          <w:lang w:eastAsia="he-IL"/>
        </w:rPr>
      </w:pPr>
      <w:bookmarkStart w:id="355" w:name="_ETM_Q1_1835713"/>
      <w:bookmarkStart w:id="356" w:name="_ETM_Q1_1835791"/>
      <w:bookmarkEnd w:id="355"/>
      <w:bookmarkEnd w:id="356"/>
    </w:p>
    <w:p w:rsidR="00ED2070" w:rsidRDefault="00ED2070" w:rsidP="002F7D5B">
      <w:pPr>
        <w:pStyle w:val="af6"/>
        <w:rPr>
          <w:rtl/>
        </w:rPr>
      </w:pPr>
      <w:bookmarkStart w:id="357" w:name="_ETM_Q1_1831905"/>
      <w:bookmarkStart w:id="358" w:name="_ETM_Q1_1832045"/>
      <w:bookmarkStart w:id="359" w:name="ET_yor_5519_54"/>
      <w:bookmarkEnd w:id="357"/>
      <w:bookmarkEnd w:id="358"/>
      <w:r w:rsidRPr="002F7D5B">
        <w:rPr>
          <w:rStyle w:val="TagStyle"/>
          <w:rtl/>
        </w:rPr>
        <w:lastRenderedPageBreak/>
        <w:t xml:space="preserve"> &lt;&lt; יור &gt;&gt;</w:t>
      </w:r>
      <w:r w:rsidRPr="00ED2070">
        <w:rPr>
          <w:rStyle w:val="TagStyle"/>
          <w:rtl/>
        </w:rPr>
        <w:t xml:space="preserve"> </w:t>
      </w:r>
      <w:r>
        <w:rPr>
          <w:rtl/>
        </w:rPr>
        <w:t>היו"ר שרן מרים השכל:</w:t>
      </w:r>
      <w:r w:rsidRPr="00ED2070">
        <w:rPr>
          <w:rStyle w:val="TagStyle"/>
          <w:rtl/>
        </w:rPr>
        <w:t xml:space="preserve"> </w:t>
      </w:r>
      <w:r w:rsidRPr="002F7D5B">
        <w:rPr>
          <w:rStyle w:val="TagStyle"/>
          <w:rtl/>
        </w:rPr>
        <w:t>&lt;&lt; יור &gt;&gt;</w:t>
      </w:r>
      <w:r>
        <w:rPr>
          <w:rtl/>
        </w:rPr>
        <w:t xml:space="preserve">   </w:t>
      </w:r>
      <w:bookmarkEnd w:id="359"/>
    </w:p>
    <w:p w:rsidR="00ED2070" w:rsidRDefault="00ED2070" w:rsidP="00ED2070">
      <w:pPr>
        <w:pStyle w:val="KeepWithNext"/>
        <w:rPr>
          <w:rtl/>
          <w:lang w:eastAsia="he-IL"/>
        </w:rPr>
      </w:pPr>
    </w:p>
    <w:p w:rsidR="00ED2070" w:rsidRDefault="00ED2070" w:rsidP="00ED2070">
      <w:pPr>
        <w:rPr>
          <w:rtl/>
          <w:lang w:eastAsia="he-IL"/>
        </w:rPr>
      </w:pPr>
      <w:bookmarkStart w:id="360" w:name="_ETM_Q1_1833382"/>
      <w:bookmarkEnd w:id="360"/>
      <w:r>
        <w:rPr>
          <w:rFonts w:hint="cs"/>
          <w:rtl/>
          <w:lang w:eastAsia="he-IL"/>
        </w:rPr>
        <w:t xml:space="preserve">תודה רבה. </w:t>
      </w:r>
    </w:p>
    <w:p w:rsidR="00ED2070" w:rsidRDefault="00ED2070" w:rsidP="00ED2070">
      <w:pPr>
        <w:rPr>
          <w:rtl/>
          <w:lang w:eastAsia="he-IL"/>
        </w:rPr>
      </w:pPr>
      <w:bookmarkStart w:id="361" w:name="_ETM_Q1_1835585"/>
      <w:bookmarkStart w:id="362" w:name="_ETM_Q1_1835715"/>
      <w:bookmarkEnd w:id="361"/>
      <w:bookmarkEnd w:id="362"/>
    </w:p>
    <w:p w:rsidR="00ED2070" w:rsidRDefault="00ED2070" w:rsidP="00ED2070">
      <w:pPr>
        <w:rPr>
          <w:rtl/>
          <w:lang w:eastAsia="he-IL"/>
        </w:rPr>
      </w:pPr>
      <w:bookmarkStart w:id="363" w:name="_ETM_Q1_1835754"/>
      <w:bookmarkStart w:id="364" w:name="_ETM_Q1_1835868"/>
      <w:bookmarkEnd w:id="363"/>
      <w:bookmarkEnd w:id="364"/>
      <w:r>
        <w:rPr>
          <w:rFonts w:hint="cs"/>
          <w:rtl/>
          <w:lang w:eastAsia="he-IL"/>
        </w:rPr>
        <w:t>נעבור לדוברים הבאים. ארגון "</w:t>
      </w:r>
      <w:proofErr w:type="spellStart"/>
      <w:r>
        <w:rPr>
          <w:rFonts w:hint="cs"/>
          <w:rtl/>
          <w:lang w:eastAsia="he-IL"/>
        </w:rPr>
        <w:t>אנימלס</w:t>
      </w:r>
      <w:proofErr w:type="spellEnd"/>
      <w:r>
        <w:rPr>
          <w:rFonts w:hint="cs"/>
          <w:rtl/>
          <w:lang w:eastAsia="he-IL"/>
        </w:rPr>
        <w:t xml:space="preserve">". בבקשה. אפשר </w:t>
      </w:r>
      <w:bookmarkStart w:id="365" w:name="_ETM_Q1_1862486"/>
      <w:bookmarkEnd w:id="365"/>
      <w:r>
        <w:rPr>
          <w:rFonts w:hint="cs"/>
          <w:rtl/>
          <w:lang w:eastAsia="he-IL"/>
        </w:rPr>
        <w:t xml:space="preserve">לחבר את המצגת. </w:t>
      </w:r>
    </w:p>
    <w:p w:rsidR="00ED2070" w:rsidRDefault="00ED2070" w:rsidP="00ED2070">
      <w:pPr>
        <w:rPr>
          <w:rtl/>
          <w:lang w:eastAsia="he-IL"/>
        </w:rPr>
      </w:pPr>
      <w:bookmarkStart w:id="366" w:name="_ETM_Q1_1903478"/>
      <w:bookmarkStart w:id="367" w:name="_ETM_Q1_1903606"/>
      <w:bookmarkEnd w:id="366"/>
      <w:bookmarkEnd w:id="367"/>
    </w:p>
    <w:p w:rsidR="00ED2070" w:rsidRDefault="00ED2070" w:rsidP="00ED2070">
      <w:pPr>
        <w:rPr>
          <w:rtl/>
          <w:lang w:eastAsia="he-IL"/>
        </w:rPr>
      </w:pPr>
      <w:bookmarkStart w:id="368" w:name="_ETM_Q1_1903637"/>
      <w:bookmarkStart w:id="369" w:name="_ETM_Q1_1903779"/>
      <w:bookmarkEnd w:id="368"/>
      <w:bookmarkEnd w:id="369"/>
      <w:r>
        <w:rPr>
          <w:rFonts w:hint="cs"/>
          <w:rtl/>
          <w:lang w:eastAsia="he-IL"/>
        </w:rPr>
        <w:t xml:space="preserve">רק לוודא גם עם הארגונים </w:t>
      </w:r>
      <w:bookmarkStart w:id="370" w:name="_ETM_Q1_1905687"/>
      <w:bookmarkEnd w:id="370"/>
      <w:r>
        <w:rPr>
          <w:rFonts w:hint="cs"/>
          <w:rtl/>
          <w:lang w:eastAsia="he-IL"/>
        </w:rPr>
        <w:t>האחרים. "</w:t>
      </w:r>
      <w:bookmarkStart w:id="371" w:name="_ETM_Q1_1835916"/>
      <w:bookmarkStart w:id="372" w:name="_ETM_Q1_1835979"/>
      <w:bookmarkStart w:id="373" w:name="_ETM_Q1_1196436"/>
      <w:bookmarkStart w:id="374" w:name="_ETM_Q1_1196514"/>
      <w:bookmarkEnd w:id="371"/>
      <w:bookmarkEnd w:id="372"/>
      <w:bookmarkEnd w:id="373"/>
      <w:bookmarkEnd w:id="374"/>
      <w:r w:rsidR="00777D92">
        <w:rPr>
          <w:rFonts w:hint="cs"/>
          <w:rtl/>
          <w:lang w:eastAsia="he-IL"/>
        </w:rPr>
        <w:t>קירות שקופים</w:t>
      </w:r>
      <w:r>
        <w:rPr>
          <w:rFonts w:hint="cs"/>
          <w:rtl/>
          <w:lang w:eastAsia="he-IL"/>
        </w:rPr>
        <w:t>", אתם שלחתם את הסרטון?</w:t>
      </w:r>
      <w:bookmarkStart w:id="375" w:name="_ETM_Q1_1904799"/>
      <w:bookmarkEnd w:id="375"/>
    </w:p>
    <w:p w:rsidR="00ED2070" w:rsidRDefault="00ED2070" w:rsidP="00ED2070">
      <w:pPr>
        <w:rPr>
          <w:rtl/>
          <w:lang w:eastAsia="he-IL"/>
        </w:rPr>
      </w:pPr>
      <w:bookmarkStart w:id="376" w:name="_ETM_Q1_1904901"/>
      <w:bookmarkStart w:id="377" w:name="_ETM_Q1_1904958"/>
      <w:bookmarkStart w:id="378" w:name="_ETM_Q1_1905090"/>
      <w:bookmarkStart w:id="379" w:name="_ETM_Q1_1907727"/>
      <w:bookmarkEnd w:id="376"/>
      <w:bookmarkEnd w:id="377"/>
      <w:bookmarkEnd w:id="378"/>
      <w:bookmarkEnd w:id="379"/>
    </w:p>
    <w:p w:rsidR="00ED2070" w:rsidRDefault="00ED2070" w:rsidP="002F7D5B">
      <w:pPr>
        <w:pStyle w:val="af9"/>
        <w:rPr>
          <w:rtl/>
          <w:lang w:eastAsia="he-IL"/>
        </w:rPr>
      </w:pPr>
      <w:bookmarkStart w:id="380" w:name="ET_guest_656648_55"/>
      <w:r w:rsidRPr="002F7D5B">
        <w:rPr>
          <w:rStyle w:val="TagStyle"/>
          <w:rtl/>
        </w:rPr>
        <w:t xml:space="preserve"> &lt;&lt; אורח &gt;&gt;</w:t>
      </w:r>
      <w:r w:rsidRPr="00ED2070">
        <w:rPr>
          <w:rStyle w:val="TagStyle"/>
          <w:rtl/>
        </w:rPr>
        <w:t xml:space="preserve"> </w:t>
      </w:r>
      <w:r>
        <w:rPr>
          <w:rtl/>
          <w:lang w:eastAsia="he-IL"/>
        </w:rPr>
        <w:t>הילה קרן:</w:t>
      </w:r>
      <w:r w:rsidRPr="00ED2070">
        <w:rPr>
          <w:rStyle w:val="TagStyle"/>
          <w:rtl/>
        </w:rPr>
        <w:t xml:space="preserve"> </w:t>
      </w:r>
      <w:r w:rsidRPr="002F7D5B">
        <w:rPr>
          <w:rStyle w:val="TagStyle"/>
          <w:rtl/>
        </w:rPr>
        <w:t>&lt;&lt; אורח &gt;&gt;</w:t>
      </w:r>
      <w:r>
        <w:rPr>
          <w:rtl/>
          <w:lang w:eastAsia="he-IL"/>
        </w:rPr>
        <w:t xml:space="preserve">   </w:t>
      </w:r>
      <w:bookmarkEnd w:id="380"/>
    </w:p>
    <w:p w:rsidR="00ED2070" w:rsidRDefault="00ED2070" w:rsidP="00ED2070">
      <w:pPr>
        <w:pStyle w:val="KeepWithNext"/>
        <w:rPr>
          <w:rtl/>
          <w:lang w:eastAsia="he-IL"/>
        </w:rPr>
      </w:pPr>
    </w:p>
    <w:p w:rsidR="00ED2070" w:rsidRDefault="00ED2070" w:rsidP="00ED2070">
      <w:pPr>
        <w:rPr>
          <w:rtl/>
          <w:lang w:eastAsia="he-IL"/>
        </w:rPr>
      </w:pPr>
      <w:bookmarkStart w:id="381" w:name="_ETM_Q1_1908498"/>
      <w:bookmarkStart w:id="382" w:name="_ETM_Q1_1908572"/>
      <w:bookmarkEnd w:id="381"/>
      <w:bookmarkEnd w:id="382"/>
      <w:r>
        <w:rPr>
          <w:rFonts w:hint="cs"/>
          <w:rtl/>
          <w:lang w:eastAsia="he-IL"/>
        </w:rPr>
        <w:t xml:space="preserve">כן. הוא אמר שהוא לא </w:t>
      </w:r>
      <w:bookmarkStart w:id="383" w:name="_ETM_Q1_1909742"/>
      <w:bookmarkEnd w:id="383"/>
      <w:r>
        <w:rPr>
          <w:rFonts w:hint="cs"/>
          <w:rtl/>
          <w:lang w:eastAsia="he-IL"/>
        </w:rPr>
        <w:t xml:space="preserve">קיבל אותו. שלחתי אותו היום שוב לשני המיילים. </w:t>
      </w:r>
    </w:p>
    <w:p w:rsidR="00ED2070" w:rsidRDefault="00ED2070" w:rsidP="00ED2070">
      <w:pPr>
        <w:rPr>
          <w:rtl/>
          <w:lang w:eastAsia="he-IL"/>
        </w:rPr>
      </w:pPr>
      <w:bookmarkStart w:id="384" w:name="_ETM_Q1_1914602"/>
      <w:bookmarkStart w:id="385" w:name="_ETM_Q1_1914769"/>
      <w:bookmarkEnd w:id="384"/>
      <w:bookmarkEnd w:id="385"/>
    </w:p>
    <w:p w:rsidR="00ED2070" w:rsidRDefault="00ED2070" w:rsidP="002F7D5B">
      <w:pPr>
        <w:pStyle w:val="af6"/>
        <w:rPr>
          <w:rtl/>
        </w:rPr>
      </w:pPr>
      <w:bookmarkStart w:id="386" w:name="_ETM_Q1_1914804"/>
      <w:bookmarkStart w:id="387" w:name="_ETM_Q1_1914909"/>
      <w:bookmarkStart w:id="388" w:name="ET_yor_5519_56"/>
      <w:bookmarkEnd w:id="386"/>
      <w:bookmarkEnd w:id="387"/>
      <w:r w:rsidRPr="002F7D5B">
        <w:rPr>
          <w:rStyle w:val="TagStyle"/>
          <w:rtl/>
        </w:rPr>
        <w:t xml:space="preserve"> &lt;&lt; יור &gt;&gt;</w:t>
      </w:r>
      <w:r w:rsidRPr="00ED2070">
        <w:rPr>
          <w:rStyle w:val="TagStyle"/>
          <w:rtl/>
        </w:rPr>
        <w:t xml:space="preserve"> </w:t>
      </w:r>
      <w:r>
        <w:rPr>
          <w:rtl/>
        </w:rPr>
        <w:t>היו"ר שרן מרים השכל:</w:t>
      </w:r>
      <w:r w:rsidRPr="00ED2070">
        <w:rPr>
          <w:rStyle w:val="TagStyle"/>
          <w:rtl/>
        </w:rPr>
        <w:t xml:space="preserve"> </w:t>
      </w:r>
      <w:r w:rsidRPr="002F7D5B">
        <w:rPr>
          <w:rStyle w:val="TagStyle"/>
          <w:rtl/>
        </w:rPr>
        <w:t>&lt;&lt; יור &gt;&gt;</w:t>
      </w:r>
      <w:r>
        <w:rPr>
          <w:rtl/>
        </w:rPr>
        <w:t xml:space="preserve">   </w:t>
      </w:r>
      <w:bookmarkEnd w:id="388"/>
    </w:p>
    <w:p w:rsidR="00ED2070" w:rsidRDefault="00ED2070" w:rsidP="00ED2070">
      <w:pPr>
        <w:pStyle w:val="KeepWithNext"/>
        <w:rPr>
          <w:rtl/>
          <w:lang w:eastAsia="he-IL"/>
        </w:rPr>
      </w:pPr>
    </w:p>
    <w:p w:rsidR="00ED2070" w:rsidRPr="00ED2070" w:rsidRDefault="00ED2070" w:rsidP="00ED2070">
      <w:pPr>
        <w:rPr>
          <w:rtl/>
          <w:lang w:eastAsia="he-IL"/>
        </w:rPr>
      </w:pPr>
      <w:bookmarkStart w:id="389" w:name="_ETM_Q1_1916030"/>
      <w:bookmarkEnd w:id="389"/>
      <w:r>
        <w:rPr>
          <w:rFonts w:hint="cs"/>
          <w:rtl/>
          <w:lang w:eastAsia="he-IL"/>
        </w:rPr>
        <w:t xml:space="preserve">תוודאי בבקשה. </w:t>
      </w:r>
      <w:bookmarkStart w:id="390" w:name="_ETM_Q1_1913108"/>
      <w:bookmarkEnd w:id="390"/>
      <w:r>
        <w:rPr>
          <w:rFonts w:hint="cs"/>
          <w:rtl/>
          <w:lang w:eastAsia="he-IL"/>
        </w:rPr>
        <w:t xml:space="preserve">"תנו לחיות </w:t>
      </w:r>
      <w:proofErr w:type="spellStart"/>
      <w:r>
        <w:rPr>
          <w:rFonts w:hint="cs"/>
          <w:rtl/>
          <w:lang w:eastAsia="he-IL"/>
        </w:rPr>
        <w:t>לחיות</w:t>
      </w:r>
      <w:proofErr w:type="spellEnd"/>
      <w:r>
        <w:rPr>
          <w:rFonts w:hint="cs"/>
          <w:rtl/>
          <w:lang w:eastAsia="he-IL"/>
        </w:rPr>
        <w:t>", אתם יש לכם מצגת או סרטון</w:t>
      </w:r>
      <w:bookmarkStart w:id="391" w:name="_ETM_Q1_1920264"/>
      <w:bookmarkEnd w:id="391"/>
      <w:r>
        <w:rPr>
          <w:rFonts w:hint="cs"/>
          <w:rtl/>
          <w:lang w:eastAsia="he-IL"/>
        </w:rPr>
        <w:t xml:space="preserve">? </w:t>
      </w:r>
      <w:r>
        <w:rPr>
          <w:rtl/>
          <w:lang w:eastAsia="he-IL"/>
        </w:rPr>
        <w:t>–</w:t>
      </w:r>
      <w:r>
        <w:rPr>
          <w:rFonts w:hint="cs"/>
          <w:rtl/>
          <w:lang w:eastAsia="he-IL"/>
        </w:rPr>
        <w:t xml:space="preserve"> לא. </w:t>
      </w:r>
    </w:p>
    <w:p w:rsidR="00ED2070" w:rsidRDefault="00ED2070" w:rsidP="00ED2070">
      <w:pPr>
        <w:rPr>
          <w:rtl/>
          <w:lang w:eastAsia="he-IL"/>
        </w:rPr>
      </w:pPr>
      <w:bookmarkStart w:id="392" w:name="_ETM_Q1_1905134"/>
      <w:bookmarkStart w:id="393" w:name="_ETM_Q1_1905259"/>
      <w:bookmarkEnd w:id="392"/>
      <w:bookmarkEnd w:id="393"/>
    </w:p>
    <w:p w:rsidR="005F5523" w:rsidRDefault="00777D92" w:rsidP="00ED2070">
      <w:pPr>
        <w:rPr>
          <w:rtl/>
          <w:lang w:eastAsia="he-IL"/>
        </w:rPr>
      </w:pPr>
      <w:bookmarkStart w:id="394" w:name="_ETM_Q1_1905326"/>
      <w:bookmarkStart w:id="395" w:name="_ETM_Q1_1905466"/>
      <w:bookmarkEnd w:id="394"/>
      <w:bookmarkEnd w:id="395"/>
      <w:r>
        <w:rPr>
          <w:rFonts w:hint="cs"/>
          <w:rtl/>
          <w:lang w:eastAsia="he-IL"/>
        </w:rPr>
        <w:t xml:space="preserve"> </w:t>
      </w:r>
      <w:bookmarkStart w:id="396" w:name="_ETM_Q1_2053170"/>
      <w:bookmarkStart w:id="397" w:name="_ETM_Q1_1922505"/>
      <w:bookmarkEnd w:id="396"/>
      <w:bookmarkEnd w:id="397"/>
      <w:r w:rsidR="00AE0056">
        <w:rPr>
          <w:rFonts w:hint="cs"/>
          <w:rtl/>
          <w:lang w:eastAsia="he-IL"/>
        </w:rPr>
        <w:t xml:space="preserve">אתן בינתיים את זכות הדיבור ל"תנו לחיות </w:t>
      </w:r>
      <w:bookmarkStart w:id="398" w:name="_ETM_Q1_1933628"/>
      <w:bookmarkEnd w:id="398"/>
      <w:proofErr w:type="spellStart"/>
      <w:r w:rsidR="00AE0056">
        <w:rPr>
          <w:rFonts w:hint="cs"/>
          <w:rtl/>
          <w:lang w:eastAsia="he-IL"/>
        </w:rPr>
        <w:t>לחיות</w:t>
      </w:r>
      <w:proofErr w:type="spellEnd"/>
      <w:r w:rsidR="00AE0056">
        <w:rPr>
          <w:rFonts w:hint="cs"/>
          <w:rtl/>
          <w:lang w:eastAsia="he-IL"/>
        </w:rPr>
        <w:t xml:space="preserve">", עד שהם יעלו את המצגת ואת הסרטונים. </w:t>
      </w:r>
    </w:p>
    <w:p w:rsidR="00AE0056" w:rsidRDefault="00AE0056" w:rsidP="00ED2070">
      <w:pPr>
        <w:rPr>
          <w:rtl/>
          <w:lang w:eastAsia="he-IL"/>
        </w:rPr>
      </w:pPr>
      <w:bookmarkStart w:id="399" w:name="_ETM_Q1_1936698"/>
      <w:bookmarkStart w:id="400" w:name="_ETM_Q1_1936857"/>
      <w:bookmarkStart w:id="401" w:name="_ETM_Q1_1936925"/>
      <w:bookmarkStart w:id="402" w:name="_ETM_Q1_1936996"/>
      <w:bookmarkEnd w:id="399"/>
      <w:bookmarkEnd w:id="400"/>
      <w:bookmarkEnd w:id="401"/>
      <w:bookmarkEnd w:id="402"/>
    </w:p>
    <w:p w:rsidR="00AE0056" w:rsidRDefault="00AE0056" w:rsidP="002F7D5B">
      <w:pPr>
        <w:pStyle w:val="af9"/>
        <w:rPr>
          <w:rtl/>
          <w:lang w:eastAsia="he-IL"/>
        </w:rPr>
      </w:pPr>
      <w:bookmarkStart w:id="403" w:name="ET_guest_881239_57"/>
      <w:r w:rsidRPr="002F7D5B">
        <w:rPr>
          <w:rStyle w:val="TagStyle"/>
          <w:rtl/>
        </w:rPr>
        <w:t xml:space="preserve"> &lt;&lt; אורח &gt;&gt;</w:t>
      </w:r>
      <w:r w:rsidRPr="00AE0056">
        <w:rPr>
          <w:rStyle w:val="TagStyle"/>
          <w:rtl/>
        </w:rPr>
        <w:t xml:space="preserve"> </w:t>
      </w:r>
      <w:r>
        <w:rPr>
          <w:rtl/>
          <w:lang w:eastAsia="he-IL"/>
        </w:rPr>
        <w:t>ארז וול:</w:t>
      </w:r>
      <w:r w:rsidRPr="00AE0056">
        <w:rPr>
          <w:rStyle w:val="TagStyle"/>
          <w:rtl/>
        </w:rPr>
        <w:t xml:space="preserve"> </w:t>
      </w:r>
      <w:r w:rsidRPr="002F7D5B">
        <w:rPr>
          <w:rStyle w:val="TagStyle"/>
          <w:rtl/>
        </w:rPr>
        <w:t>&lt;&lt; אורח &gt;&gt;</w:t>
      </w:r>
      <w:r>
        <w:rPr>
          <w:rtl/>
          <w:lang w:eastAsia="he-IL"/>
        </w:rPr>
        <w:t xml:space="preserve">   </w:t>
      </w:r>
      <w:bookmarkEnd w:id="403"/>
    </w:p>
    <w:p w:rsidR="00AE0056" w:rsidRDefault="00AE0056" w:rsidP="00AE0056">
      <w:pPr>
        <w:pStyle w:val="KeepWithNext"/>
        <w:rPr>
          <w:rtl/>
          <w:lang w:eastAsia="he-IL"/>
        </w:rPr>
      </w:pPr>
    </w:p>
    <w:p w:rsidR="00AE0056" w:rsidRDefault="00AE0056" w:rsidP="00AE0056">
      <w:pPr>
        <w:rPr>
          <w:rtl/>
          <w:lang w:eastAsia="he-IL"/>
        </w:rPr>
      </w:pPr>
      <w:r>
        <w:rPr>
          <w:rFonts w:hint="cs"/>
          <w:rtl/>
          <w:lang w:eastAsia="he-IL"/>
        </w:rPr>
        <w:t xml:space="preserve">בסדר גמור. </w:t>
      </w:r>
      <w:bookmarkStart w:id="404" w:name="_ETM_Q1_1934704"/>
      <w:bookmarkEnd w:id="404"/>
      <w:r>
        <w:rPr>
          <w:rFonts w:hint="cs"/>
          <w:rtl/>
          <w:lang w:eastAsia="he-IL"/>
        </w:rPr>
        <w:t xml:space="preserve">אני מניח שאלו דברים שיחקרו גם במצגות </w:t>
      </w:r>
      <w:proofErr w:type="spellStart"/>
      <w:r>
        <w:rPr>
          <w:rFonts w:hint="cs"/>
          <w:rtl/>
          <w:lang w:eastAsia="he-IL"/>
        </w:rPr>
        <w:t>ובאימרות</w:t>
      </w:r>
      <w:proofErr w:type="spellEnd"/>
      <w:r>
        <w:rPr>
          <w:rFonts w:hint="cs"/>
          <w:rtl/>
          <w:lang w:eastAsia="he-IL"/>
        </w:rPr>
        <w:t xml:space="preserve"> של דוברים </w:t>
      </w:r>
      <w:bookmarkStart w:id="405" w:name="_ETM_Q1_1943346"/>
      <w:bookmarkEnd w:id="405"/>
      <w:r>
        <w:rPr>
          <w:rFonts w:hint="cs"/>
          <w:rtl/>
          <w:lang w:eastAsia="he-IL"/>
        </w:rPr>
        <w:t xml:space="preserve">אחרים כאן. לעניין החומרים שיש לנו, אני כן יכול להגיד </w:t>
      </w:r>
      <w:bookmarkStart w:id="406" w:name="_ETM_Q1_1947092"/>
      <w:bookmarkEnd w:id="406"/>
      <w:r>
        <w:rPr>
          <w:rFonts w:hint="cs"/>
          <w:rtl/>
          <w:lang w:eastAsia="he-IL"/>
        </w:rPr>
        <w:t xml:space="preserve">שקיבלנו חומרים שמראים בעיות מאוד קשות בכל העניין של המתת </w:t>
      </w:r>
      <w:bookmarkStart w:id="407" w:name="_ETM_Q1_1949514"/>
      <w:bookmarkEnd w:id="407"/>
      <w:r>
        <w:rPr>
          <w:rFonts w:hint="cs"/>
          <w:rtl/>
          <w:lang w:eastAsia="he-IL"/>
        </w:rPr>
        <w:t xml:space="preserve">התרנגולות כפי שנעשה שאמור להיעשות במכונה החשמלית בסוף מחזור ההטלה. לצערי, אני לא יכול להרחיב בנושא, כי הוטל צו איסור פרסום על ההליך. מה שאנחנו יכולים לדעת, </w:t>
      </w:r>
      <w:bookmarkStart w:id="408" w:name="_ETM_Q1_1969261"/>
      <w:bookmarkEnd w:id="408"/>
      <w:r>
        <w:rPr>
          <w:rFonts w:hint="cs"/>
          <w:rtl/>
          <w:lang w:eastAsia="he-IL"/>
        </w:rPr>
        <w:t xml:space="preserve">שאין באמת צורך בתחקירים או בכל מידע פנימי סודי או </w:t>
      </w:r>
      <w:bookmarkStart w:id="409" w:name="_ETM_Q1_1973146"/>
      <w:bookmarkEnd w:id="409"/>
      <w:r>
        <w:rPr>
          <w:rFonts w:hint="cs"/>
          <w:rtl/>
          <w:lang w:eastAsia="he-IL"/>
        </w:rPr>
        <w:t xml:space="preserve">כזה כי תנאי החזקה שיש בפועל אנחנו מכירים. </w:t>
      </w:r>
      <w:bookmarkStart w:id="410" w:name="_ETM_Q1_1977403"/>
      <w:bookmarkEnd w:id="410"/>
      <w:r>
        <w:rPr>
          <w:rFonts w:hint="cs"/>
          <w:rtl/>
          <w:lang w:eastAsia="he-IL"/>
        </w:rPr>
        <w:t xml:space="preserve">אנחנו יודעים מה קיים בפועל. אנחנו יודעים, כפי שהדוח של </w:t>
      </w:r>
      <w:bookmarkStart w:id="411" w:name="_ETM_Q1_1976505"/>
      <w:bookmarkEnd w:id="411"/>
      <w:proofErr w:type="spellStart"/>
      <w:r>
        <w:rPr>
          <w:rFonts w:hint="cs"/>
          <w:rtl/>
          <w:lang w:eastAsia="he-IL"/>
        </w:rPr>
        <w:t>המ.מ.מ</w:t>
      </w:r>
      <w:proofErr w:type="spellEnd"/>
      <w:r>
        <w:rPr>
          <w:rFonts w:hint="cs"/>
          <w:rtl/>
          <w:lang w:eastAsia="he-IL"/>
        </w:rPr>
        <w:t xml:space="preserve">. הראה שיש כמה דוברים להוסיף עליו, גם בעניין ההתקדמות </w:t>
      </w:r>
      <w:bookmarkStart w:id="412" w:name="_ETM_Q1_1984374"/>
      <w:bookmarkEnd w:id="412"/>
      <w:r>
        <w:rPr>
          <w:rFonts w:hint="cs"/>
          <w:rtl/>
          <w:lang w:eastAsia="he-IL"/>
        </w:rPr>
        <w:t xml:space="preserve">מהדירקטיבה האירופית, גם בעניין ההתחייבות של הנציבות האירופית לנושא הזה. </w:t>
      </w:r>
      <w:bookmarkStart w:id="413" w:name="_ETM_Q1_1990104"/>
      <w:bookmarkEnd w:id="413"/>
      <w:r>
        <w:rPr>
          <w:rFonts w:hint="cs"/>
          <w:rtl/>
          <w:lang w:eastAsia="he-IL"/>
        </w:rPr>
        <w:t xml:space="preserve">אני חושב שכולנו יודעים מה הסטנדרט שמקובל בעולם, מה הסטנדרט </w:t>
      </w:r>
      <w:bookmarkStart w:id="414" w:name="_ETM_Q1_1989975"/>
      <w:bookmarkEnd w:id="414"/>
      <w:r>
        <w:rPr>
          <w:rFonts w:hint="cs"/>
          <w:rtl/>
          <w:lang w:eastAsia="he-IL"/>
        </w:rPr>
        <w:t>שצריך להיות, ואיפה אנחנו נמצאים שזה הרחק מהחוק. אני לא</w:t>
      </w:r>
      <w:bookmarkStart w:id="415" w:name="_ETM_Q1_1999767"/>
      <w:bookmarkEnd w:id="415"/>
      <w:r>
        <w:rPr>
          <w:rFonts w:hint="cs"/>
          <w:rtl/>
          <w:lang w:eastAsia="he-IL"/>
        </w:rPr>
        <w:t xml:space="preserve"> בטוח איך מגיעים לנתונים או לסטנדרט שאגף רווחת בעלי חיים </w:t>
      </w:r>
      <w:bookmarkStart w:id="416" w:name="_ETM_Q1_2004398"/>
      <w:bookmarkEnd w:id="416"/>
      <w:r>
        <w:rPr>
          <w:rFonts w:hint="cs"/>
          <w:rtl/>
          <w:lang w:eastAsia="he-IL"/>
        </w:rPr>
        <w:t xml:space="preserve">קבע בהקשר הזה, בהתחשב הזה שהסטנדרט צריך להיות סטנדרט שהוא </w:t>
      </w:r>
      <w:bookmarkStart w:id="417" w:name="_ETM_Q1_2012212"/>
      <w:bookmarkEnd w:id="417"/>
      <w:r>
        <w:rPr>
          <w:rFonts w:hint="cs"/>
          <w:rtl/>
          <w:lang w:eastAsia="he-IL"/>
        </w:rPr>
        <w:t xml:space="preserve">גבוה בהרבה, ושזה לא משנה אם יש תקנות או אין </w:t>
      </w:r>
      <w:bookmarkStart w:id="418" w:name="_ETM_Q1_2014443"/>
      <w:bookmarkEnd w:id="418"/>
      <w:r>
        <w:rPr>
          <w:rFonts w:hint="cs"/>
          <w:rtl/>
          <w:lang w:eastAsia="he-IL"/>
        </w:rPr>
        <w:t xml:space="preserve">תקנות לצורך העניין הזה, כי החזקה בתנאים שהם תנאים כאלה </w:t>
      </w:r>
      <w:bookmarkStart w:id="419" w:name="_ETM_Q1_2018846"/>
      <w:bookmarkEnd w:id="419"/>
      <w:r>
        <w:rPr>
          <w:rFonts w:hint="cs"/>
          <w:rtl/>
          <w:lang w:eastAsia="he-IL"/>
        </w:rPr>
        <w:t xml:space="preserve">של 350 בין 750 היא החזקה בתנאים שהם נוגדים </w:t>
      </w:r>
      <w:bookmarkStart w:id="420" w:name="_ETM_Q1_2019777"/>
      <w:bookmarkEnd w:id="420"/>
      <w:r>
        <w:rPr>
          <w:rFonts w:hint="cs"/>
          <w:rtl/>
          <w:lang w:eastAsia="he-IL"/>
        </w:rPr>
        <w:t xml:space="preserve">את חוק צער בעלי חיים ואת איסור ההתעללות הבסיסי </w:t>
      </w:r>
      <w:bookmarkStart w:id="421" w:name="_ETM_Q1_2025033"/>
      <w:bookmarkEnd w:id="421"/>
      <w:r>
        <w:rPr>
          <w:rFonts w:hint="cs"/>
          <w:rtl/>
          <w:lang w:eastAsia="he-IL"/>
        </w:rPr>
        <w:t xml:space="preserve">שבו. </w:t>
      </w:r>
    </w:p>
    <w:p w:rsidR="00AE0056" w:rsidRDefault="00AE0056" w:rsidP="00AE0056">
      <w:pPr>
        <w:rPr>
          <w:rtl/>
          <w:lang w:eastAsia="he-IL"/>
        </w:rPr>
      </w:pPr>
      <w:bookmarkStart w:id="422" w:name="_ETM_Q1_2022887"/>
      <w:bookmarkEnd w:id="422"/>
    </w:p>
    <w:p w:rsidR="00AE0056" w:rsidRDefault="00AE0056" w:rsidP="00AE0056">
      <w:pPr>
        <w:rPr>
          <w:rtl/>
          <w:lang w:eastAsia="he-IL"/>
        </w:rPr>
      </w:pPr>
      <w:bookmarkStart w:id="423" w:name="_ETM_Q1_2023033"/>
      <w:bookmarkStart w:id="424" w:name="_ETM_Q1_2023095"/>
      <w:bookmarkStart w:id="425" w:name="_ETM_Q1_2023160"/>
      <w:bookmarkEnd w:id="423"/>
      <w:bookmarkEnd w:id="424"/>
      <w:bookmarkEnd w:id="425"/>
      <w:r>
        <w:rPr>
          <w:rFonts w:hint="cs"/>
          <w:rtl/>
          <w:lang w:eastAsia="he-IL"/>
        </w:rPr>
        <w:t>מכיו</w:t>
      </w:r>
      <w:bookmarkStart w:id="426" w:name="_ETM_Q1_1958241"/>
      <w:bookmarkEnd w:id="426"/>
      <w:r>
        <w:rPr>
          <w:rFonts w:hint="cs"/>
          <w:rtl/>
          <w:lang w:eastAsia="he-IL"/>
        </w:rPr>
        <w:t xml:space="preserve">ון שיש לנו חלופות שהן חלופות ראויות כי שנפסק גם </w:t>
      </w:r>
      <w:bookmarkStart w:id="427" w:name="_ETM_Q1_2026016"/>
      <w:bookmarkEnd w:id="427"/>
      <w:proofErr w:type="spellStart"/>
      <w:r>
        <w:rPr>
          <w:rFonts w:hint="cs"/>
          <w:rtl/>
          <w:lang w:eastAsia="he-IL"/>
        </w:rPr>
        <w:t>בבג"צ</w:t>
      </w:r>
      <w:proofErr w:type="spellEnd"/>
      <w:r>
        <w:rPr>
          <w:rFonts w:hint="cs"/>
          <w:rtl/>
          <w:lang w:eastAsia="he-IL"/>
        </w:rPr>
        <w:t xml:space="preserve"> בעניין פיטום האווזים, בעניין חמת גדר. המבחנים הם </w:t>
      </w:r>
      <w:bookmarkStart w:id="428" w:name="_ETM_Q1_2032666"/>
      <w:bookmarkEnd w:id="428"/>
      <w:r>
        <w:rPr>
          <w:rFonts w:hint="cs"/>
          <w:rtl/>
          <w:lang w:eastAsia="he-IL"/>
        </w:rPr>
        <w:t xml:space="preserve">מבחנים של מידתיות, והתקנות חייבות לבטא את זה. התקנות שהונחו </w:t>
      </w:r>
      <w:bookmarkStart w:id="429" w:name="_ETM_Q1_2038152"/>
      <w:bookmarkEnd w:id="429"/>
      <w:r>
        <w:rPr>
          <w:rFonts w:hint="cs"/>
          <w:rtl/>
          <w:lang w:eastAsia="he-IL"/>
        </w:rPr>
        <w:t xml:space="preserve">בעבר, גם עם ה-750, גם עם הכלובים </w:t>
      </w:r>
      <w:proofErr w:type="spellStart"/>
      <w:r>
        <w:rPr>
          <w:rFonts w:hint="cs"/>
          <w:rtl/>
          <w:lang w:eastAsia="he-IL"/>
        </w:rPr>
        <w:t>המאוסדרים</w:t>
      </w:r>
      <w:proofErr w:type="spellEnd"/>
      <w:r>
        <w:rPr>
          <w:rFonts w:hint="cs"/>
          <w:rtl/>
          <w:lang w:eastAsia="he-IL"/>
        </w:rPr>
        <w:t xml:space="preserve"> שאנחנו </w:t>
      </w:r>
      <w:bookmarkStart w:id="430" w:name="_ETM_Q1_2041593"/>
      <w:bookmarkEnd w:id="430"/>
      <w:r>
        <w:rPr>
          <w:rFonts w:hint="cs"/>
          <w:rtl/>
          <w:lang w:eastAsia="he-IL"/>
        </w:rPr>
        <w:t xml:space="preserve">רואים שהאיחוד האירופי זז מהדבר הזה, כי דבר שזה לא </w:t>
      </w:r>
      <w:bookmarkStart w:id="431" w:name="_ETM_Q1_2044527"/>
      <w:bookmarkEnd w:id="431"/>
      <w:r>
        <w:rPr>
          <w:rFonts w:hint="cs"/>
          <w:rtl/>
          <w:lang w:eastAsia="he-IL"/>
        </w:rPr>
        <w:t xml:space="preserve">הכיוון, וברור גם לשלל תאגידים ברחבי העולם, כולל תאגידים שפועלים </w:t>
      </w:r>
      <w:bookmarkStart w:id="432" w:name="_ETM_Q1_2051857"/>
      <w:bookmarkEnd w:id="432"/>
      <w:r>
        <w:rPr>
          <w:rFonts w:hint="cs"/>
          <w:rtl/>
          <w:lang w:eastAsia="he-IL"/>
        </w:rPr>
        <w:t xml:space="preserve">בישראל שהכיוון הוא לביצים שגודלו אך ורק בלולים ללא כלובים </w:t>
      </w:r>
      <w:bookmarkStart w:id="433" w:name="_ETM_Q1_2052207"/>
      <w:bookmarkEnd w:id="433"/>
      <w:r>
        <w:rPr>
          <w:rtl/>
          <w:lang w:eastAsia="he-IL"/>
        </w:rPr>
        <w:t>–</w:t>
      </w:r>
      <w:r>
        <w:rPr>
          <w:rFonts w:hint="cs"/>
          <w:rtl/>
          <w:lang w:eastAsia="he-IL"/>
        </w:rPr>
        <w:t xml:space="preserve"> זאת השאיפה שצריכה להיות. קושי שעולה הרבה פעמים, שאין </w:t>
      </w:r>
      <w:bookmarkStart w:id="434" w:name="_ETM_Q1_2060824"/>
      <w:bookmarkEnd w:id="434"/>
      <w:r>
        <w:rPr>
          <w:rFonts w:hint="cs"/>
          <w:rtl/>
          <w:lang w:eastAsia="he-IL"/>
        </w:rPr>
        <w:t xml:space="preserve">איזושהי ציפייה שהזווית הכלכלית שהרפורמה תקדים ותסדיר את הדברים שצריכים </w:t>
      </w:r>
      <w:bookmarkStart w:id="435" w:name="_ETM_Q1_2063081"/>
      <w:bookmarkEnd w:id="435"/>
      <w:r>
        <w:rPr>
          <w:rFonts w:hint="cs"/>
          <w:rtl/>
          <w:lang w:eastAsia="he-IL"/>
        </w:rPr>
        <w:t xml:space="preserve">להיות מוסדרים בתקנות צער בעלי חיים. אנחנו רואים לאורך ההיסטוריה </w:t>
      </w:r>
      <w:bookmarkStart w:id="436" w:name="_ETM_Q1_2068636"/>
      <w:bookmarkEnd w:id="436"/>
      <w:r>
        <w:rPr>
          <w:rFonts w:hint="cs"/>
          <w:rtl/>
          <w:lang w:eastAsia="he-IL"/>
        </w:rPr>
        <w:t xml:space="preserve">אחרי מאבקים רבים, כשהתקנות מותקנות, הצרכים הכלכליים עוקבים אחריהם. אנחנו </w:t>
      </w:r>
      <w:bookmarkStart w:id="437" w:name="_ETM_Q1_2078473"/>
      <w:bookmarkEnd w:id="437"/>
      <w:r>
        <w:rPr>
          <w:rFonts w:hint="cs"/>
          <w:rtl/>
          <w:lang w:eastAsia="he-IL"/>
        </w:rPr>
        <w:t xml:space="preserve">רואים שיש התאמות שצריכות להיות. אפשר לקבוע את מסגרת </w:t>
      </w:r>
      <w:bookmarkStart w:id="438" w:name="_ETM_Q1_2082771"/>
      <w:bookmarkEnd w:id="438"/>
      <w:r>
        <w:rPr>
          <w:rFonts w:hint="cs"/>
          <w:rtl/>
          <w:lang w:eastAsia="he-IL"/>
        </w:rPr>
        <w:t xml:space="preserve">הזמנים הרלבנטית לנושא הזה, וזה מה שצריך לעשות, וזה מה </w:t>
      </w:r>
      <w:bookmarkStart w:id="439" w:name="_ETM_Q1_2086971"/>
      <w:bookmarkEnd w:id="439"/>
      <w:r>
        <w:rPr>
          <w:rFonts w:hint="cs"/>
          <w:rtl/>
          <w:lang w:eastAsia="he-IL"/>
        </w:rPr>
        <w:t xml:space="preserve">שצריך לקחת בחשבון. זאת השורה התחתונה </w:t>
      </w:r>
      <w:r>
        <w:rPr>
          <w:rtl/>
          <w:lang w:eastAsia="he-IL"/>
        </w:rPr>
        <w:t>–</w:t>
      </w:r>
      <w:r>
        <w:rPr>
          <w:rFonts w:hint="cs"/>
          <w:rtl/>
          <w:lang w:eastAsia="he-IL"/>
        </w:rPr>
        <w:t xml:space="preserve"> תקנות "צער </w:t>
      </w:r>
      <w:bookmarkStart w:id="440" w:name="_ETM_Q1_2089530"/>
      <w:bookmarkEnd w:id="440"/>
      <w:r>
        <w:rPr>
          <w:rFonts w:hint="cs"/>
          <w:rtl/>
          <w:lang w:eastAsia="he-IL"/>
        </w:rPr>
        <w:t xml:space="preserve">בעלי חיים", צריכות לבטא את הסטנדרט הראוי לפי הוראות חוק </w:t>
      </w:r>
      <w:bookmarkStart w:id="441" w:name="_ETM_Q1_2094197"/>
      <w:bookmarkEnd w:id="441"/>
      <w:r>
        <w:rPr>
          <w:rFonts w:hint="cs"/>
          <w:rtl/>
          <w:lang w:eastAsia="he-IL"/>
        </w:rPr>
        <w:t xml:space="preserve">"צער בעלי חיים" כפי שקבעה הכנסת, כפי שקבעו בתי המשפט, </w:t>
      </w:r>
      <w:bookmarkStart w:id="442" w:name="_ETM_Q1_2100604"/>
      <w:bookmarkEnd w:id="442"/>
      <w:r>
        <w:rPr>
          <w:rFonts w:hint="cs"/>
          <w:rtl/>
          <w:lang w:eastAsia="he-IL"/>
        </w:rPr>
        <w:t xml:space="preserve">וזה הכיוון שצריך ללכת אליו. לא צריך לצפות שהרפורמה תתקן </w:t>
      </w:r>
      <w:bookmarkStart w:id="443" w:name="_ETM_Q1_2104881"/>
      <w:bookmarkEnd w:id="443"/>
      <w:r>
        <w:rPr>
          <w:rFonts w:hint="cs"/>
          <w:rtl/>
          <w:lang w:eastAsia="he-IL"/>
        </w:rPr>
        <w:t xml:space="preserve">את הכול. ולא צריך לעשות את כל התיאומים הכלכליים מראש, </w:t>
      </w:r>
      <w:bookmarkStart w:id="444" w:name="_ETM_Q1_2108484"/>
      <w:bookmarkEnd w:id="444"/>
      <w:r>
        <w:rPr>
          <w:rFonts w:hint="cs"/>
          <w:rtl/>
          <w:lang w:eastAsia="he-IL"/>
        </w:rPr>
        <w:t xml:space="preserve">לקבוע סטנדרטים זה דבר שצריך לעשות אותו מראש, ושהוא צריך </w:t>
      </w:r>
      <w:bookmarkStart w:id="445" w:name="_ETM_Q1_2115211"/>
      <w:bookmarkEnd w:id="445"/>
      <w:r>
        <w:rPr>
          <w:rFonts w:hint="cs"/>
          <w:rtl/>
          <w:lang w:eastAsia="he-IL"/>
        </w:rPr>
        <w:t xml:space="preserve">להכתיב את המדיניות. זאת עמדתנו, ונדמה לי שיש פה לא </w:t>
      </w:r>
      <w:bookmarkStart w:id="446" w:name="_ETM_Q1_2118422"/>
      <w:bookmarkEnd w:id="446"/>
      <w:r>
        <w:rPr>
          <w:rFonts w:hint="cs"/>
          <w:rtl/>
          <w:lang w:eastAsia="he-IL"/>
        </w:rPr>
        <w:t xml:space="preserve">מעט גורמים שמסכימים שזה הכיוון שצריך ללכת אליו גם מבחינה </w:t>
      </w:r>
      <w:bookmarkStart w:id="447" w:name="_ETM_Q1_2117968"/>
      <w:bookmarkEnd w:id="447"/>
      <w:r>
        <w:rPr>
          <w:rFonts w:hint="cs"/>
          <w:rtl/>
          <w:lang w:eastAsia="he-IL"/>
        </w:rPr>
        <w:t xml:space="preserve">סביבתית, גם מבחינת בריאות הציבור, שכמובן מבחינת ריווחת בעלי חיים שחשוב לזכור שהיא בבסיס של </w:t>
      </w:r>
      <w:r w:rsidR="00E20D10">
        <w:rPr>
          <w:rFonts w:hint="cs"/>
          <w:rtl/>
          <w:lang w:eastAsia="he-IL"/>
        </w:rPr>
        <w:t>כל העניין.</w:t>
      </w:r>
    </w:p>
    <w:p w:rsidR="00E20D10" w:rsidRDefault="00E20D10" w:rsidP="00AE0056">
      <w:pPr>
        <w:rPr>
          <w:rtl/>
          <w:lang w:eastAsia="he-IL"/>
        </w:rPr>
      </w:pPr>
      <w:bookmarkStart w:id="448" w:name="_ETM_Q1_2129188"/>
      <w:bookmarkStart w:id="449" w:name="_ETM_Q1_2129311"/>
      <w:bookmarkEnd w:id="448"/>
      <w:bookmarkEnd w:id="449"/>
    </w:p>
    <w:p w:rsidR="00E20D10" w:rsidRDefault="00E20D10" w:rsidP="002F7D5B">
      <w:pPr>
        <w:pStyle w:val="af6"/>
        <w:rPr>
          <w:rtl/>
        </w:rPr>
      </w:pPr>
      <w:bookmarkStart w:id="450" w:name="_ETM_Q1_2129334"/>
      <w:bookmarkStart w:id="451" w:name="_ETM_Q1_2129440"/>
      <w:bookmarkStart w:id="452" w:name="ET_yor_5519_58"/>
      <w:bookmarkEnd w:id="450"/>
      <w:bookmarkEnd w:id="451"/>
      <w:r w:rsidRPr="002F7D5B">
        <w:rPr>
          <w:rStyle w:val="TagStyle"/>
          <w:rtl/>
        </w:rPr>
        <w:t xml:space="preserve"> &lt;&lt; יור &gt;&gt;</w:t>
      </w:r>
      <w:r w:rsidRPr="00E20D10">
        <w:rPr>
          <w:rStyle w:val="TagStyle"/>
          <w:rtl/>
        </w:rPr>
        <w:t xml:space="preserve"> </w:t>
      </w:r>
      <w:r>
        <w:rPr>
          <w:rtl/>
        </w:rPr>
        <w:t>היו"ר שרן מרים השכל:</w:t>
      </w:r>
      <w:r w:rsidRPr="00E20D10">
        <w:rPr>
          <w:rStyle w:val="TagStyle"/>
          <w:rtl/>
        </w:rPr>
        <w:t xml:space="preserve"> </w:t>
      </w:r>
      <w:r w:rsidRPr="002F7D5B">
        <w:rPr>
          <w:rStyle w:val="TagStyle"/>
          <w:rtl/>
        </w:rPr>
        <w:t>&lt;&lt; יור &gt;&gt;</w:t>
      </w:r>
      <w:r>
        <w:rPr>
          <w:rtl/>
        </w:rPr>
        <w:t xml:space="preserve">   </w:t>
      </w:r>
      <w:bookmarkEnd w:id="452"/>
    </w:p>
    <w:p w:rsidR="00E20D10" w:rsidRDefault="00E20D10" w:rsidP="00E20D10">
      <w:pPr>
        <w:pStyle w:val="KeepWithNext"/>
        <w:rPr>
          <w:rtl/>
          <w:lang w:eastAsia="he-IL"/>
        </w:rPr>
      </w:pPr>
    </w:p>
    <w:p w:rsidR="00E20D10" w:rsidRPr="00E20D10" w:rsidRDefault="00E20D10" w:rsidP="00E20D10">
      <w:pPr>
        <w:rPr>
          <w:rtl/>
          <w:lang w:eastAsia="he-IL"/>
        </w:rPr>
      </w:pPr>
      <w:bookmarkStart w:id="453" w:name="_ETM_Q1_2130654"/>
      <w:bookmarkEnd w:id="453"/>
      <w:r>
        <w:rPr>
          <w:rFonts w:hint="cs"/>
          <w:rtl/>
          <w:lang w:eastAsia="he-IL"/>
        </w:rPr>
        <w:t xml:space="preserve">תודה רבה על הדברים. </w:t>
      </w:r>
      <w:bookmarkStart w:id="454" w:name="_ETM_Q1_2134948"/>
      <w:bookmarkEnd w:id="454"/>
    </w:p>
    <w:p w:rsidR="00777D92" w:rsidRDefault="00777D92" w:rsidP="005F5523">
      <w:pPr>
        <w:rPr>
          <w:rtl/>
          <w:lang w:eastAsia="he-IL"/>
        </w:rPr>
      </w:pPr>
      <w:bookmarkStart w:id="455" w:name="_ETM_Q1_1931599"/>
      <w:bookmarkStart w:id="456" w:name="_ETM_Q1_1931677"/>
      <w:bookmarkEnd w:id="455"/>
      <w:bookmarkEnd w:id="456"/>
    </w:p>
    <w:p w:rsidR="00777D92" w:rsidRDefault="00361367" w:rsidP="00777D92">
      <w:pPr>
        <w:rPr>
          <w:rtl/>
          <w:lang w:eastAsia="he-IL"/>
        </w:rPr>
      </w:pPr>
      <w:bookmarkStart w:id="457" w:name="_ETM_Q1_1931786"/>
      <w:bookmarkStart w:id="458" w:name="_ETM_Q1_1931849"/>
      <w:bookmarkStart w:id="459" w:name="_ETM_Q1_2013610"/>
      <w:bookmarkStart w:id="460" w:name="_ETM_Q1_2013704"/>
      <w:bookmarkStart w:id="461" w:name="_ETM_Q1_448665"/>
      <w:bookmarkStart w:id="462" w:name="_ETM_Q1_448743"/>
      <w:bookmarkStart w:id="463" w:name="_ETM_Q1_2122838"/>
      <w:bookmarkStart w:id="464" w:name="_ETM_Q1_2122901"/>
      <w:bookmarkStart w:id="465" w:name="_ETM_Q1_2122995"/>
      <w:bookmarkStart w:id="466" w:name="_ETM_Q1_2123042"/>
      <w:bookmarkStart w:id="467" w:name="_ETM_Q1_2136057"/>
      <w:bookmarkEnd w:id="457"/>
      <w:bookmarkEnd w:id="458"/>
      <w:bookmarkEnd w:id="459"/>
      <w:bookmarkEnd w:id="460"/>
      <w:bookmarkEnd w:id="461"/>
      <w:bookmarkEnd w:id="462"/>
      <w:bookmarkEnd w:id="463"/>
      <w:bookmarkEnd w:id="464"/>
      <w:bookmarkEnd w:id="465"/>
      <w:bookmarkEnd w:id="466"/>
      <w:bookmarkEnd w:id="467"/>
      <w:r>
        <w:rPr>
          <w:rFonts w:hint="cs"/>
          <w:rtl/>
          <w:lang w:eastAsia="he-IL"/>
        </w:rPr>
        <w:t xml:space="preserve">מצגת, בבקשה אם אפשר להעלות אותה. </w:t>
      </w:r>
    </w:p>
    <w:p w:rsidR="00777D92" w:rsidRDefault="00777D92" w:rsidP="00777D92">
      <w:pPr>
        <w:rPr>
          <w:rtl/>
          <w:lang w:eastAsia="he-IL"/>
        </w:rPr>
      </w:pPr>
      <w:bookmarkStart w:id="468" w:name="_ETM_Q1_2143619"/>
      <w:bookmarkStart w:id="469" w:name="_ETM_Q1_2143681"/>
      <w:bookmarkEnd w:id="468"/>
      <w:bookmarkEnd w:id="469"/>
    </w:p>
    <w:p w:rsidR="00361367" w:rsidRDefault="00361367" w:rsidP="002F7D5B">
      <w:pPr>
        <w:pStyle w:val="af9"/>
        <w:rPr>
          <w:rtl/>
          <w:lang w:eastAsia="he-IL"/>
        </w:rPr>
      </w:pPr>
      <w:bookmarkStart w:id="470" w:name="_ETM_Q1_2143791"/>
      <w:bookmarkStart w:id="471" w:name="_ETM_Q1_2143853"/>
      <w:bookmarkStart w:id="472" w:name="_ETM_Q1_2159156"/>
      <w:bookmarkStart w:id="473" w:name="ET_guest_656648_59"/>
      <w:bookmarkEnd w:id="470"/>
      <w:bookmarkEnd w:id="471"/>
      <w:bookmarkEnd w:id="472"/>
      <w:r w:rsidRPr="002F7D5B">
        <w:rPr>
          <w:rStyle w:val="TagStyle"/>
          <w:rtl/>
        </w:rPr>
        <w:t xml:space="preserve"> &lt;&lt; אורח &gt;&gt;</w:t>
      </w:r>
      <w:r w:rsidRPr="00361367">
        <w:rPr>
          <w:rStyle w:val="TagStyle"/>
          <w:rtl/>
        </w:rPr>
        <w:t xml:space="preserve"> </w:t>
      </w:r>
      <w:r>
        <w:rPr>
          <w:rtl/>
          <w:lang w:eastAsia="he-IL"/>
        </w:rPr>
        <w:t>הילה קרן:</w:t>
      </w:r>
      <w:r w:rsidRPr="00361367">
        <w:rPr>
          <w:rStyle w:val="TagStyle"/>
          <w:rtl/>
        </w:rPr>
        <w:t xml:space="preserve"> </w:t>
      </w:r>
      <w:r w:rsidRPr="002F7D5B">
        <w:rPr>
          <w:rStyle w:val="TagStyle"/>
          <w:rtl/>
        </w:rPr>
        <w:t>&lt;&lt; אורח &gt;&gt;</w:t>
      </w:r>
      <w:r>
        <w:rPr>
          <w:rtl/>
          <w:lang w:eastAsia="he-IL"/>
        </w:rPr>
        <w:t xml:space="preserve">   </w:t>
      </w:r>
      <w:bookmarkEnd w:id="473"/>
    </w:p>
    <w:p w:rsidR="00361367" w:rsidRDefault="00361367" w:rsidP="00361367">
      <w:pPr>
        <w:pStyle w:val="KeepWithNext"/>
        <w:rPr>
          <w:rtl/>
          <w:lang w:eastAsia="he-IL"/>
        </w:rPr>
      </w:pPr>
    </w:p>
    <w:p w:rsidR="00361367" w:rsidRDefault="00361367" w:rsidP="00777D92">
      <w:pPr>
        <w:rPr>
          <w:rtl/>
          <w:lang w:eastAsia="he-IL"/>
        </w:rPr>
      </w:pPr>
      <w:bookmarkStart w:id="474" w:name="_ETM_Q1_2159909"/>
      <w:bookmarkStart w:id="475" w:name="_ETM_Q1_2159982"/>
      <w:bookmarkStart w:id="476" w:name="_ETM_Q1_2371388"/>
      <w:bookmarkStart w:id="477" w:name="_ETM_Q1_2371450"/>
      <w:bookmarkStart w:id="478" w:name="_ETM_Q1_2385950"/>
      <w:bookmarkStart w:id="479" w:name="_ETM_Q1_2386028"/>
      <w:bookmarkEnd w:id="474"/>
      <w:bookmarkEnd w:id="475"/>
      <w:bookmarkEnd w:id="476"/>
      <w:bookmarkEnd w:id="477"/>
      <w:bookmarkEnd w:id="478"/>
      <w:bookmarkEnd w:id="479"/>
      <w:r>
        <w:rPr>
          <w:rFonts w:hint="cs"/>
          <w:rtl/>
          <w:lang w:eastAsia="he-IL"/>
        </w:rPr>
        <w:t xml:space="preserve">תודה שרן. בעצם כלובי </w:t>
      </w:r>
      <w:bookmarkStart w:id="480" w:name="_ETM_Q1_2366559"/>
      <w:bookmarkEnd w:id="480"/>
      <w:r>
        <w:rPr>
          <w:rFonts w:hint="cs"/>
          <w:rtl/>
          <w:lang w:eastAsia="he-IL"/>
        </w:rPr>
        <w:t xml:space="preserve">הסוללה הישנים שרווחים בישראל שמוחזקות בהם מיליוני תרנגולות, הם נחשבים </w:t>
      </w:r>
      <w:bookmarkStart w:id="481" w:name="_ETM_Q1_2369732"/>
      <w:bookmarkEnd w:id="481"/>
      <w:r>
        <w:rPr>
          <w:rFonts w:hint="cs"/>
          <w:rtl/>
          <w:lang w:eastAsia="he-IL"/>
        </w:rPr>
        <w:t>לאחד מצורות ההתעללות - - -</w:t>
      </w:r>
    </w:p>
    <w:p w:rsidR="00361367" w:rsidRDefault="00361367" w:rsidP="00777D92">
      <w:pPr>
        <w:rPr>
          <w:rtl/>
          <w:lang w:eastAsia="he-IL"/>
        </w:rPr>
      </w:pPr>
    </w:p>
    <w:p w:rsidR="00361367" w:rsidRDefault="00361367" w:rsidP="00361367">
      <w:pPr>
        <w:rPr>
          <w:rtl/>
          <w:lang w:eastAsia="he-IL"/>
        </w:rPr>
      </w:pPr>
      <w:r>
        <w:rPr>
          <w:rFonts w:hint="cs"/>
          <w:rtl/>
          <w:lang w:eastAsia="he-IL"/>
        </w:rPr>
        <w:t xml:space="preserve">הכליאה בכלובים נחשבת לאחת מצורות </w:t>
      </w:r>
      <w:bookmarkStart w:id="482" w:name="_ETM_Q1_2386464"/>
      <w:bookmarkEnd w:id="482"/>
      <w:r>
        <w:rPr>
          <w:rFonts w:hint="cs"/>
          <w:rtl/>
          <w:lang w:eastAsia="he-IL"/>
        </w:rPr>
        <w:t xml:space="preserve">ההתעללות הכי קשות שיש, ולכן, הם נאסרו לשימוש בכל מדינות </w:t>
      </w:r>
      <w:bookmarkStart w:id="483" w:name="_ETM_Q1_2389295"/>
      <w:bookmarkEnd w:id="483"/>
      <w:r>
        <w:rPr>
          <w:rFonts w:hint="cs"/>
          <w:rtl/>
          <w:lang w:eastAsia="he-IL"/>
        </w:rPr>
        <w:t xml:space="preserve">האיחוד האירופי, ובתשע מדינות ארצות הברית. </w:t>
      </w:r>
      <w:bookmarkStart w:id="484" w:name="_ETM_Q1_2366425"/>
      <w:bookmarkStart w:id="485" w:name="_ETM_Q1_2366500"/>
      <w:bookmarkEnd w:id="484"/>
      <w:bookmarkEnd w:id="485"/>
      <w:r w:rsidR="00427183">
        <w:rPr>
          <w:rFonts w:hint="cs"/>
          <w:rtl/>
          <w:lang w:eastAsia="he-IL"/>
        </w:rPr>
        <w:t xml:space="preserve">אלה תמונות </w:t>
      </w:r>
      <w:r>
        <w:rPr>
          <w:rFonts w:hint="cs"/>
          <w:rtl/>
          <w:lang w:eastAsia="he-IL"/>
        </w:rPr>
        <w:t xml:space="preserve">שצילמנו </w:t>
      </w:r>
      <w:r w:rsidR="00427183">
        <w:rPr>
          <w:rFonts w:hint="cs"/>
          <w:rtl/>
          <w:lang w:eastAsia="he-IL"/>
        </w:rPr>
        <w:t>בספטמבר</w:t>
      </w:r>
      <w:r>
        <w:rPr>
          <w:rFonts w:hint="cs"/>
          <w:rtl/>
          <w:lang w:eastAsia="he-IL"/>
        </w:rPr>
        <w:t xml:space="preserve">, בסיור שבו </w:t>
      </w:r>
      <w:bookmarkStart w:id="486" w:name="_ETM_Q1_2404174"/>
      <w:bookmarkEnd w:id="486"/>
      <w:r>
        <w:rPr>
          <w:rFonts w:hint="cs"/>
          <w:rtl/>
          <w:lang w:eastAsia="he-IL"/>
        </w:rPr>
        <w:t xml:space="preserve">שר החקלאות התחייב לשים סוף לכלובים. </w:t>
      </w:r>
    </w:p>
    <w:p w:rsidR="00361367" w:rsidRDefault="00361367" w:rsidP="00361367">
      <w:pPr>
        <w:rPr>
          <w:rtl/>
          <w:lang w:eastAsia="he-IL"/>
        </w:rPr>
      </w:pPr>
      <w:bookmarkStart w:id="487" w:name="_ETM_Q1_2407393"/>
      <w:bookmarkStart w:id="488" w:name="_ETM_Q1_2407504"/>
      <w:bookmarkEnd w:id="487"/>
      <w:bookmarkEnd w:id="488"/>
    </w:p>
    <w:p w:rsidR="00361367" w:rsidRDefault="00427183" w:rsidP="00361367">
      <w:pPr>
        <w:rPr>
          <w:rtl/>
          <w:lang w:eastAsia="he-IL"/>
        </w:rPr>
      </w:pPr>
      <w:bookmarkStart w:id="489" w:name="_ETM_Q1_2407552"/>
      <w:bookmarkStart w:id="490" w:name="_ETM_Q1_2407642"/>
      <w:bookmarkEnd w:id="489"/>
      <w:bookmarkEnd w:id="490"/>
      <w:r>
        <w:rPr>
          <w:rFonts w:hint="cs"/>
          <w:rtl/>
          <w:lang w:eastAsia="he-IL"/>
        </w:rPr>
        <w:t xml:space="preserve">אפשר לראות היטב </w:t>
      </w:r>
      <w:r w:rsidR="00361367">
        <w:rPr>
          <w:rFonts w:hint="cs"/>
          <w:rtl/>
          <w:lang w:eastAsia="he-IL"/>
        </w:rPr>
        <w:t xml:space="preserve">בתמונות </w:t>
      </w:r>
      <w:r>
        <w:rPr>
          <w:rFonts w:hint="cs"/>
          <w:rtl/>
          <w:lang w:eastAsia="he-IL"/>
        </w:rPr>
        <w:t xml:space="preserve">את </w:t>
      </w:r>
      <w:bookmarkStart w:id="491" w:name="_ETM_Q1_2408714"/>
      <w:bookmarkEnd w:id="491"/>
      <w:r w:rsidR="00361367">
        <w:rPr>
          <w:rFonts w:hint="cs"/>
          <w:rtl/>
          <w:lang w:eastAsia="he-IL"/>
        </w:rPr>
        <w:t xml:space="preserve">הצפיפות ואת </w:t>
      </w:r>
      <w:r>
        <w:rPr>
          <w:rFonts w:hint="cs"/>
          <w:rtl/>
          <w:lang w:eastAsia="he-IL"/>
        </w:rPr>
        <w:t xml:space="preserve">הפגיעה הגופנית בתרנגולות, אבל מעבר לזה, </w:t>
      </w:r>
      <w:r w:rsidR="00361367">
        <w:rPr>
          <w:rFonts w:hint="cs"/>
          <w:rtl/>
          <w:lang w:eastAsia="he-IL"/>
        </w:rPr>
        <w:t xml:space="preserve">יש </w:t>
      </w:r>
      <w:bookmarkStart w:id="492" w:name="_ETM_Q1_2414881"/>
      <w:bookmarkEnd w:id="492"/>
      <w:r w:rsidR="00361367">
        <w:rPr>
          <w:rFonts w:hint="cs"/>
          <w:rtl/>
          <w:lang w:eastAsia="he-IL"/>
        </w:rPr>
        <w:t xml:space="preserve">גם מצוקה קשה, כי בכל סוג של כלוב, גם בכלובים </w:t>
      </w:r>
      <w:bookmarkStart w:id="493" w:name="_ETM_Q1_2418065"/>
      <w:bookmarkEnd w:id="493"/>
      <w:r w:rsidR="00361367">
        <w:rPr>
          <w:rFonts w:hint="cs"/>
          <w:rtl/>
          <w:lang w:eastAsia="he-IL"/>
        </w:rPr>
        <w:t>החדשים יותר, התרנגולת לא יכולה לבטא שום התנהגות טבעי. מה</w:t>
      </w:r>
      <w:bookmarkStart w:id="494" w:name="_ETM_Q1_2426496"/>
      <w:bookmarkEnd w:id="494"/>
      <w:r w:rsidR="00361367">
        <w:rPr>
          <w:rFonts w:hint="cs"/>
          <w:rtl/>
          <w:lang w:eastAsia="he-IL"/>
        </w:rPr>
        <w:t xml:space="preserve"> זה אומר התנהגות טבעית של תרנגולות -</w:t>
      </w:r>
      <w:r>
        <w:rPr>
          <w:rFonts w:hint="cs"/>
          <w:rtl/>
          <w:lang w:eastAsia="he-IL"/>
        </w:rPr>
        <w:t xml:space="preserve"> </w:t>
      </w:r>
      <w:proofErr w:type="spellStart"/>
      <w:r>
        <w:rPr>
          <w:rFonts w:hint="cs"/>
          <w:rtl/>
          <w:lang w:eastAsia="he-IL"/>
        </w:rPr>
        <w:t>תיכננתי</w:t>
      </w:r>
      <w:proofErr w:type="spellEnd"/>
      <w:r>
        <w:rPr>
          <w:rFonts w:hint="cs"/>
          <w:rtl/>
          <w:lang w:eastAsia="he-IL"/>
        </w:rPr>
        <w:t xml:space="preserve"> </w:t>
      </w:r>
      <w:bookmarkStart w:id="495" w:name="_ETM_Q1_2427135"/>
      <w:bookmarkEnd w:id="495"/>
      <w:r>
        <w:rPr>
          <w:rFonts w:hint="cs"/>
          <w:rtl/>
          <w:lang w:eastAsia="he-IL"/>
        </w:rPr>
        <w:t xml:space="preserve">להראות לכם סרטון </w:t>
      </w:r>
      <w:r w:rsidR="00361367">
        <w:rPr>
          <w:rFonts w:hint="cs"/>
          <w:rtl/>
          <w:lang w:eastAsia="he-IL"/>
        </w:rPr>
        <w:t xml:space="preserve">קצר </w:t>
      </w:r>
      <w:r>
        <w:rPr>
          <w:rFonts w:hint="cs"/>
          <w:rtl/>
          <w:lang w:eastAsia="he-IL"/>
        </w:rPr>
        <w:t xml:space="preserve">שמסביר את זה. </w:t>
      </w:r>
      <w:r w:rsidR="00361367">
        <w:rPr>
          <w:rFonts w:hint="cs"/>
          <w:rtl/>
          <w:lang w:eastAsia="he-IL"/>
        </w:rPr>
        <w:t xml:space="preserve">אגיד באופן כללי </w:t>
      </w:r>
      <w:bookmarkStart w:id="496" w:name="_ETM_Q1_2433276"/>
      <w:bookmarkEnd w:id="496"/>
      <w:r w:rsidR="00361367">
        <w:rPr>
          <w:rFonts w:hint="cs"/>
          <w:rtl/>
          <w:lang w:eastAsia="he-IL"/>
        </w:rPr>
        <w:t xml:space="preserve">שתרנגולת זאת חיה סקרנית, ובתנאים טבעיים היא מעבירה את רוב </w:t>
      </w:r>
      <w:bookmarkStart w:id="497" w:name="_ETM_Q1_2439345"/>
      <w:bookmarkEnd w:id="497"/>
      <w:r w:rsidR="00361367">
        <w:rPr>
          <w:rFonts w:hint="cs"/>
          <w:rtl/>
          <w:lang w:eastAsia="he-IL"/>
        </w:rPr>
        <w:t xml:space="preserve">הזמן בחיטוט בקרקע והתנהגויות של </w:t>
      </w:r>
      <w:r w:rsidR="009C2761">
        <w:rPr>
          <w:rFonts w:hint="cs"/>
          <w:rtl/>
          <w:lang w:eastAsia="he-IL"/>
        </w:rPr>
        <w:t>חיפ</w:t>
      </w:r>
      <w:r w:rsidR="00361367">
        <w:rPr>
          <w:rFonts w:hint="cs"/>
          <w:rtl/>
          <w:lang w:eastAsia="he-IL"/>
        </w:rPr>
        <w:t xml:space="preserve">וש אחר מזון. </w:t>
      </w:r>
      <w:r w:rsidR="009C2761">
        <w:rPr>
          <w:rFonts w:hint="cs"/>
          <w:rtl/>
          <w:lang w:eastAsia="he-IL"/>
        </w:rPr>
        <w:t xml:space="preserve">זה דחף </w:t>
      </w:r>
      <w:bookmarkStart w:id="498" w:name="_ETM_Q1_2444931"/>
      <w:bookmarkEnd w:id="498"/>
      <w:r w:rsidR="00361367">
        <w:rPr>
          <w:rFonts w:hint="cs"/>
          <w:rtl/>
          <w:lang w:eastAsia="he-IL"/>
        </w:rPr>
        <w:t xml:space="preserve">מאוד חזק בכלובים </w:t>
      </w:r>
      <w:bookmarkStart w:id="499" w:name="_ETM_Q1_2445718"/>
      <w:bookmarkEnd w:id="499"/>
      <w:r w:rsidR="00361367">
        <w:rPr>
          <w:rFonts w:hint="cs"/>
          <w:rtl/>
          <w:lang w:eastAsia="he-IL"/>
        </w:rPr>
        <w:t xml:space="preserve">כשאין במה לנקר. אנחנו רואים תרנגולות שמנקרות אחת את השנייה. </w:t>
      </w:r>
      <w:bookmarkStart w:id="500" w:name="_ETM_Q1_2449961"/>
      <w:bookmarkEnd w:id="500"/>
      <w:r w:rsidR="00361367">
        <w:rPr>
          <w:rFonts w:hint="cs"/>
          <w:rtl/>
          <w:lang w:eastAsia="he-IL"/>
        </w:rPr>
        <w:t xml:space="preserve">נכנסות לסטרס. בתנאים טבעיים, תרנגולות מתנקות באמבטיות חול, מתפלשות בחול. </w:t>
      </w:r>
      <w:bookmarkStart w:id="501" w:name="_ETM_Q1_2459525"/>
      <w:bookmarkEnd w:id="501"/>
      <w:r w:rsidR="00361367">
        <w:rPr>
          <w:rFonts w:hint="cs"/>
          <w:rtl/>
          <w:lang w:eastAsia="he-IL"/>
        </w:rPr>
        <w:t xml:space="preserve">בכלובים אין להן אפשרות לעשות את זה, וזה גורם להן </w:t>
      </w:r>
      <w:bookmarkStart w:id="502" w:name="_ETM_Q1_2459145"/>
      <w:bookmarkEnd w:id="502"/>
      <w:r w:rsidR="00361367">
        <w:rPr>
          <w:rFonts w:hint="cs"/>
          <w:rtl/>
          <w:lang w:eastAsia="he-IL"/>
        </w:rPr>
        <w:t xml:space="preserve">לפציעות בעור. יש להן דחף עז להטיל בפרטיות. בלילה לנוח </w:t>
      </w:r>
      <w:bookmarkStart w:id="503" w:name="_ETM_Q1_2470601"/>
      <w:bookmarkEnd w:id="503"/>
      <w:r w:rsidR="00361367">
        <w:rPr>
          <w:rFonts w:hint="cs"/>
          <w:rtl/>
          <w:lang w:eastAsia="he-IL"/>
        </w:rPr>
        <w:t xml:space="preserve">על מוט. </w:t>
      </w:r>
    </w:p>
    <w:p w:rsidR="00361367" w:rsidRDefault="00361367" w:rsidP="00361367">
      <w:pPr>
        <w:rPr>
          <w:rtl/>
          <w:lang w:eastAsia="he-IL"/>
        </w:rPr>
      </w:pPr>
      <w:bookmarkStart w:id="504" w:name="_ETM_Q1_2475855"/>
      <w:bookmarkStart w:id="505" w:name="_ETM_Q1_2475955"/>
      <w:bookmarkEnd w:id="504"/>
      <w:bookmarkEnd w:id="505"/>
    </w:p>
    <w:p w:rsidR="00361367" w:rsidRDefault="00361367" w:rsidP="00361367">
      <w:pPr>
        <w:rPr>
          <w:rtl/>
          <w:lang w:eastAsia="he-IL"/>
        </w:rPr>
      </w:pPr>
      <w:bookmarkStart w:id="506" w:name="_ETM_Q1_2476015"/>
      <w:bookmarkStart w:id="507" w:name="_ETM_Q1_2476142"/>
      <w:bookmarkStart w:id="508" w:name="_ETM_Q1_2476207"/>
      <w:bookmarkEnd w:id="506"/>
      <w:bookmarkEnd w:id="507"/>
      <w:bookmarkEnd w:id="508"/>
      <w:r>
        <w:rPr>
          <w:rFonts w:hint="cs"/>
          <w:rtl/>
          <w:lang w:eastAsia="he-IL"/>
        </w:rPr>
        <w:t xml:space="preserve">הנציג של </w:t>
      </w:r>
      <w:proofErr w:type="spellStart"/>
      <w:r>
        <w:rPr>
          <w:rFonts w:hint="cs"/>
          <w:rtl/>
          <w:lang w:eastAsia="he-IL"/>
        </w:rPr>
        <w:t>המ.מ.מ</w:t>
      </w:r>
      <w:proofErr w:type="spellEnd"/>
      <w:r>
        <w:rPr>
          <w:rFonts w:hint="cs"/>
          <w:rtl/>
          <w:lang w:eastAsia="he-IL"/>
        </w:rPr>
        <w:t>. הזכיר את הכלובים המאובזרים</w:t>
      </w:r>
      <w:bookmarkStart w:id="509" w:name="_ETM_Q1_2480223"/>
      <w:bookmarkEnd w:id="509"/>
      <w:r>
        <w:rPr>
          <w:rFonts w:hint="cs"/>
          <w:rtl/>
          <w:lang w:eastAsia="he-IL"/>
        </w:rPr>
        <w:t xml:space="preserve">, שבעצם התקן הנמוך ביותר שנקבע במדינות שנדרשו לסוגיה הזאת, </w:t>
      </w:r>
      <w:bookmarkStart w:id="510" w:name="_ETM_Q1_2481869"/>
      <w:bookmarkEnd w:id="510"/>
      <w:r>
        <w:rPr>
          <w:rFonts w:hint="cs"/>
          <w:rtl/>
          <w:lang w:eastAsia="he-IL"/>
        </w:rPr>
        <w:t>זה תקן שהוא נחשב היום מיושן. בעצם מדובר בכלובים ש</w:t>
      </w:r>
      <w:bookmarkStart w:id="511" w:name="_ETM_Q1_2488161"/>
      <w:bookmarkEnd w:id="511"/>
      <w:r>
        <w:rPr>
          <w:rFonts w:hint="cs"/>
          <w:rtl/>
          <w:lang w:eastAsia="he-IL"/>
        </w:rPr>
        <w:t xml:space="preserve">מקצים 750 סמ"ר לתרנגולת, שזה כלוב </w:t>
      </w:r>
      <w:r>
        <w:rPr>
          <w:rtl/>
          <w:lang w:eastAsia="he-IL"/>
        </w:rPr>
        <w:t>–</w:t>
      </w:r>
      <w:r>
        <w:rPr>
          <w:rFonts w:hint="cs"/>
          <w:rtl/>
          <w:lang w:eastAsia="he-IL"/>
        </w:rPr>
        <w:t xml:space="preserve"> 25 על 30 </w:t>
      </w:r>
      <w:bookmarkStart w:id="512" w:name="_ETM_Q1_2499638"/>
      <w:bookmarkEnd w:id="512"/>
      <w:r>
        <w:rPr>
          <w:rFonts w:hint="cs"/>
          <w:rtl/>
          <w:lang w:eastAsia="he-IL"/>
        </w:rPr>
        <w:t xml:space="preserve">ס"מ, קצת יותר מדף </w:t>
      </w:r>
      <w:r>
        <w:rPr>
          <w:rFonts w:hint="cs"/>
          <w:lang w:eastAsia="he-IL"/>
        </w:rPr>
        <w:t>A</w:t>
      </w:r>
      <w:r>
        <w:rPr>
          <w:rFonts w:hint="cs"/>
          <w:rtl/>
          <w:lang w:eastAsia="he-IL"/>
        </w:rPr>
        <w:t xml:space="preserve">4 והם כוללים כמה אביזרים שנועדו </w:t>
      </w:r>
      <w:bookmarkStart w:id="513" w:name="_ETM_Q1_2505077"/>
      <w:bookmarkEnd w:id="513"/>
      <w:r>
        <w:rPr>
          <w:rFonts w:hint="cs"/>
          <w:rtl/>
          <w:lang w:eastAsia="he-IL"/>
        </w:rPr>
        <w:t xml:space="preserve">לאפשר לתרנגולת לענות </w:t>
      </w:r>
      <w:r w:rsidR="000B360F">
        <w:rPr>
          <w:rFonts w:hint="cs"/>
          <w:rtl/>
          <w:lang w:eastAsia="he-IL"/>
        </w:rPr>
        <w:t xml:space="preserve">על חלק מהצרכים הטבעיים שלה. אבל מחקרים </w:t>
      </w:r>
      <w:bookmarkStart w:id="514" w:name="_ETM_Q1_2510162"/>
      <w:bookmarkEnd w:id="514"/>
      <w:r w:rsidR="000B360F">
        <w:rPr>
          <w:rFonts w:hint="cs"/>
          <w:rtl/>
          <w:lang w:eastAsia="he-IL"/>
        </w:rPr>
        <w:t xml:space="preserve">בתחום, והניסיון המקצועי שנצבר באירופה מאז מראים שהם נכשלו במבחן </w:t>
      </w:r>
      <w:bookmarkStart w:id="515" w:name="_ETM_Q1_2516868"/>
      <w:bookmarkEnd w:id="515"/>
      <w:r w:rsidR="000B360F">
        <w:rPr>
          <w:rFonts w:hint="cs"/>
          <w:rtl/>
          <w:lang w:eastAsia="he-IL"/>
        </w:rPr>
        <w:t xml:space="preserve">התוצאה, והם לא מצליחים לספק את הצרכים הטבעיים של התרנגולות. </w:t>
      </w:r>
      <w:bookmarkStart w:id="516" w:name="_ETM_Q1_2520396"/>
      <w:bookmarkEnd w:id="516"/>
    </w:p>
    <w:p w:rsidR="000B360F" w:rsidRDefault="000B360F" w:rsidP="00361367">
      <w:pPr>
        <w:rPr>
          <w:rtl/>
          <w:lang w:eastAsia="he-IL"/>
        </w:rPr>
      </w:pPr>
      <w:bookmarkStart w:id="517" w:name="_ETM_Q1_2520940"/>
      <w:bookmarkStart w:id="518" w:name="_ETM_Q1_2521047"/>
      <w:bookmarkEnd w:id="517"/>
      <w:bookmarkEnd w:id="518"/>
    </w:p>
    <w:p w:rsidR="000B360F" w:rsidRDefault="000B360F" w:rsidP="00361367">
      <w:pPr>
        <w:rPr>
          <w:rtl/>
          <w:lang w:eastAsia="he-IL"/>
        </w:rPr>
      </w:pPr>
      <w:bookmarkStart w:id="519" w:name="_ETM_Q1_2521083"/>
      <w:bookmarkStart w:id="520" w:name="_ETM_Q1_2521200"/>
      <w:bookmarkEnd w:id="519"/>
      <w:bookmarkEnd w:id="520"/>
      <w:r>
        <w:rPr>
          <w:rFonts w:hint="cs"/>
          <w:rtl/>
          <w:lang w:eastAsia="he-IL"/>
        </w:rPr>
        <w:t xml:space="preserve">ולכן, היום המגמה בעולם היא לעבור לתקן מתקדם יותר של </w:t>
      </w:r>
      <w:bookmarkStart w:id="521" w:name="_ETM_Q1_2526130"/>
      <w:bookmarkEnd w:id="521"/>
      <w:r>
        <w:rPr>
          <w:rFonts w:hint="cs"/>
          <w:rtl/>
          <w:lang w:eastAsia="he-IL"/>
        </w:rPr>
        <w:t xml:space="preserve">לולים ללא כלובים. באמת חבל שאני לא יכולה להראות לכם </w:t>
      </w:r>
      <w:bookmarkStart w:id="522" w:name="_ETM_Q1_2528784"/>
      <w:bookmarkEnd w:id="522"/>
      <w:r>
        <w:rPr>
          <w:rFonts w:hint="cs"/>
          <w:rtl/>
          <w:lang w:eastAsia="he-IL"/>
        </w:rPr>
        <w:t xml:space="preserve">את הסרטון, נקראים לולי אסם שהם במפלס אחד, </w:t>
      </w:r>
      <w:bookmarkStart w:id="523" w:name="_ETM_Q1_2534654"/>
      <w:bookmarkEnd w:id="523"/>
      <w:r>
        <w:rPr>
          <w:rFonts w:hint="cs"/>
          <w:rtl/>
          <w:lang w:eastAsia="he-IL"/>
        </w:rPr>
        <w:t xml:space="preserve">או לולי מעוף שהם בנויים לגובה בכמה מפלסים. באופן הזה </w:t>
      </w:r>
      <w:bookmarkStart w:id="524" w:name="_ETM_Q1_2541069"/>
      <w:bookmarkEnd w:id="524"/>
      <w:r>
        <w:rPr>
          <w:rFonts w:hint="cs"/>
          <w:rtl/>
          <w:lang w:eastAsia="he-IL"/>
        </w:rPr>
        <w:t xml:space="preserve">הם גם חוסכים בשטח, כי הם מאפשרים לתרנגולת גם </w:t>
      </w:r>
      <w:bookmarkStart w:id="525" w:name="_ETM_Q1_2546043"/>
      <w:bookmarkEnd w:id="525"/>
      <w:r>
        <w:rPr>
          <w:rFonts w:hint="cs"/>
          <w:rtl/>
          <w:lang w:eastAsia="he-IL"/>
        </w:rPr>
        <w:t xml:space="preserve">ללכת על </w:t>
      </w:r>
      <w:proofErr w:type="spellStart"/>
      <w:r>
        <w:rPr>
          <w:rFonts w:hint="cs"/>
          <w:rtl/>
          <w:lang w:eastAsia="he-IL"/>
        </w:rPr>
        <w:t>הריצפה</w:t>
      </w:r>
      <w:proofErr w:type="spellEnd"/>
      <w:r>
        <w:rPr>
          <w:rFonts w:hint="cs"/>
          <w:rtl/>
          <w:lang w:eastAsia="he-IL"/>
        </w:rPr>
        <w:t xml:space="preserve"> ולהתפלש במצע שיש שם, וגם להתעופף בין </w:t>
      </w:r>
      <w:bookmarkStart w:id="526" w:name="_ETM_Q1_2552943"/>
      <w:bookmarkEnd w:id="526"/>
      <w:r>
        <w:rPr>
          <w:rFonts w:hint="cs"/>
          <w:rtl/>
          <w:lang w:eastAsia="he-IL"/>
        </w:rPr>
        <w:t xml:space="preserve">המפלסים ולהטיל ביצים בתאי ההטלה. </w:t>
      </w:r>
    </w:p>
    <w:p w:rsidR="000B360F" w:rsidRDefault="000B360F" w:rsidP="00361367">
      <w:pPr>
        <w:rPr>
          <w:rtl/>
          <w:lang w:eastAsia="he-IL"/>
        </w:rPr>
      </w:pPr>
      <w:bookmarkStart w:id="527" w:name="_ETM_Q1_2555424"/>
      <w:bookmarkStart w:id="528" w:name="_ETM_Q1_2555537"/>
      <w:bookmarkEnd w:id="527"/>
      <w:bookmarkEnd w:id="528"/>
    </w:p>
    <w:p w:rsidR="000B360F" w:rsidRDefault="000B360F" w:rsidP="00361367">
      <w:pPr>
        <w:rPr>
          <w:rtl/>
          <w:lang w:eastAsia="he-IL"/>
        </w:rPr>
      </w:pPr>
      <w:bookmarkStart w:id="529" w:name="_ETM_Q1_2555568"/>
      <w:bookmarkStart w:id="530" w:name="_ETM_Q1_2555660"/>
      <w:bookmarkEnd w:id="529"/>
      <w:bookmarkEnd w:id="530"/>
      <w:r>
        <w:rPr>
          <w:rFonts w:hint="cs"/>
          <w:rtl/>
          <w:lang w:eastAsia="he-IL"/>
        </w:rPr>
        <w:t xml:space="preserve">איסוף הביצים מתבצע באופן </w:t>
      </w:r>
      <w:bookmarkStart w:id="531" w:name="_ETM_Q1_2558674"/>
      <w:bookmarkEnd w:id="531"/>
      <w:r>
        <w:rPr>
          <w:rFonts w:hint="cs"/>
          <w:rtl/>
          <w:lang w:eastAsia="he-IL"/>
        </w:rPr>
        <w:t xml:space="preserve">ממוקד על פס נע. 16 מדינות החליטו להפסיק את השימוש </w:t>
      </w:r>
      <w:bookmarkStart w:id="532" w:name="_ETM_Q1_2566464"/>
      <w:bookmarkEnd w:id="532"/>
      <w:r>
        <w:rPr>
          <w:rFonts w:hint="cs"/>
          <w:rtl/>
          <w:lang w:eastAsia="he-IL"/>
        </w:rPr>
        <w:t xml:space="preserve">בכל סוגי הכלובים </w:t>
      </w:r>
      <w:r>
        <w:rPr>
          <w:rtl/>
          <w:lang w:eastAsia="he-IL"/>
        </w:rPr>
        <w:t>–</w:t>
      </w:r>
      <w:r>
        <w:rPr>
          <w:rFonts w:hint="cs"/>
          <w:rtl/>
          <w:lang w:eastAsia="he-IL"/>
        </w:rPr>
        <w:t xml:space="preserve"> שורה של מדינות באירופה, ושורה </w:t>
      </w:r>
      <w:bookmarkStart w:id="533" w:name="_ETM_Q1_2576102"/>
      <w:bookmarkEnd w:id="533"/>
      <w:r>
        <w:rPr>
          <w:rFonts w:hint="cs"/>
          <w:rtl/>
          <w:lang w:eastAsia="he-IL"/>
        </w:rPr>
        <w:t xml:space="preserve">של מדינות בארצות הברית. לרבות מהמדינות בארצות הברית, התקן חל </w:t>
      </w:r>
      <w:bookmarkStart w:id="534" w:name="_ETM_Q1_2579654"/>
      <w:bookmarkEnd w:id="534"/>
      <w:r>
        <w:rPr>
          <w:rFonts w:hint="cs"/>
          <w:rtl/>
          <w:lang w:eastAsia="he-IL"/>
        </w:rPr>
        <w:t xml:space="preserve">גם על הביצים שנמכרות, זאת אומרת, הוא חל גם על </w:t>
      </w:r>
      <w:bookmarkStart w:id="535" w:name="_ETM_Q1_2582392"/>
      <w:bookmarkEnd w:id="535"/>
      <w:r>
        <w:rPr>
          <w:rFonts w:hint="cs"/>
          <w:rtl/>
          <w:lang w:eastAsia="he-IL"/>
        </w:rPr>
        <w:t xml:space="preserve">הביצים המיובאות ממדינות אחרות. היו ניסיונות של התעשייה להסדיר את </w:t>
      </w:r>
      <w:bookmarkStart w:id="536" w:name="_ETM_Q1_2592137"/>
      <w:bookmarkEnd w:id="536"/>
      <w:r>
        <w:rPr>
          <w:rFonts w:hint="cs"/>
          <w:rtl/>
          <w:lang w:eastAsia="he-IL"/>
        </w:rPr>
        <w:t xml:space="preserve">החקיקה הזאת בבתי המשפט, והעתירות נדחו בכל הערכאות, כולל בבית </w:t>
      </w:r>
      <w:bookmarkStart w:id="537" w:name="_ETM_Q1_2597347"/>
      <w:bookmarkEnd w:id="537"/>
      <w:r>
        <w:rPr>
          <w:rFonts w:hint="cs"/>
          <w:rtl/>
          <w:lang w:eastAsia="he-IL"/>
        </w:rPr>
        <w:t xml:space="preserve">המשפט העליון הפדרלי שבעצם </w:t>
      </w:r>
      <w:proofErr w:type="spellStart"/>
      <w:r>
        <w:rPr>
          <w:rFonts w:hint="cs"/>
          <w:rtl/>
          <w:lang w:eastAsia="he-IL"/>
        </w:rPr>
        <w:t>אישרר</w:t>
      </w:r>
      <w:proofErr w:type="spellEnd"/>
      <w:r>
        <w:rPr>
          <w:rFonts w:hint="cs"/>
          <w:rtl/>
          <w:lang w:eastAsia="he-IL"/>
        </w:rPr>
        <w:t xml:space="preserve"> את החקיקה. </w:t>
      </w:r>
    </w:p>
    <w:p w:rsidR="000B360F" w:rsidRDefault="000B360F" w:rsidP="00361367">
      <w:pPr>
        <w:rPr>
          <w:rtl/>
          <w:lang w:eastAsia="he-IL"/>
        </w:rPr>
      </w:pPr>
      <w:bookmarkStart w:id="538" w:name="_ETM_Q1_2600745"/>
      <w:bookmarkStart w:id="539" w:name="_ETM_Q1_2600868"/>
      <w:bookmarkEnd w:id="538"/>
      <w:bookmarkEnd w:id="539"/>
    </w:p>
    <w:p w:rsidR="000B360F" w:rsidRDefault="00FC7058" w:rsidP="00BA1545">
      <w:pPr>
        <w:rPr>
          <w:rtl/>
          <w:lang w:eastAsia="he-IL"/>
        </w:rPr>
      </w:pPr>
      <w:bookmarkStart w:id="540" w:name="_ETM_Q1_2600905"/>
      <w:bookmarkStart w:id="541" w:name="_ETM_Q1_2601008"/>
      <w:bookmarkEnd w:id="540"/>
      <w:bookmarkEnd w:id="541"/>
      <w:r>
        <w:rPr>
          <w:rFonts w:hint="cs"/>
          <w:rtl/>
          <w:lang w:eastAsia="he-IL"/>
        </w:rPr>
        <w:t xml:space="preserve">ברמת האיחוד האירופי, </w:t>
      </w:r>
      <w:bookmarkStart w:id="542" w:name="_ETM_Q1_2602205"/>
      <w:bookmarkEnd w:id="542"/>
      <w:r>
        <w:rPr>
          <w:rFonts w:hint="cs"/>
          <w:rtl/>
          <w:lang w:eastAsia="he-IL"/>
        </w:rPr>
        <w:t xml:space="preserve">התקבלה לאחרונה ברוב מוחץ בפרלמנט החלטה לקדם חקיקה שתאסור על </w:t>
      </w:r>
      <w:bookmarkStart w:id="543" w:name="_ETM_Q1_2612422"/>
      <w:bookmarkEnd w:id="543"/>
      <w:r>
        <w:rPr>
          <w:rFonts w:hint="cs"/>
          <w:rtl/>
          <w:lang w:eastAsia="he-IL"/>
        </w:rPr>
        <w:t xml:space="preserve">כל סוגי הכלובים שתאריך היעד הוא 2027, זה ממש או-טו-טו, </w:t>
      </w:r>
      <w:bookmarkStart w:id="544" w:name="_ETM_Q1_2608669"/>
      <w:bookmarkEnd w:id="544"/>
      <w:r>
        <w:rPr>
          <w:rFonts w:hint="cs"/>
          <w:rtl/>
          <w:lang w:eastAsia="he-IL"/>
        </w:rPr>
        <w:t xml:space="preserve">ונשקלות גם שם הגבלות על היבוא. האמת שאת הנתונים האלה </w:t>
      </w:r>
      <w:bookmarkStart w:id="545" w:name="_ETM_Q1_2624149"/>
      <w:bookmarkEnd w:id="545"/>
      <w:r>
        <w:rPr>
          <w:rFonts w:hint="cs"/>
          <w:rtl/>
          <w:lang w:eastAsia="he-IL"/>
        </w:rPr>
        <w:t xml:space="preserve">אתם מכירים </w:t>
      </w:r>
      <w:proofErr w:type="spellStart"/>
      <w:r>
        <w:rPr>
          <w:rFonts w:hint="cs"/>
          <w:rtl/>
          <w:lang w:eastAsia="he-IL"/>
        </w:rPr>
        <w:t>מהמ.מ.מ</w:t>
      </w:r>
      <w:proofErr w:type="spellEnd"/>
      <w:r>
        <w:rPr>
          <w:rFonts w:hint="cs"/>
          <w:rtl/>
          <w:lang w:eastAsia="he-IL"/>
        </w:rPr>
        <w:t xml:space="preserve">. כבר היום באירופה, רוב התרנגולות </w:t>
      </w:r>
      <w:bookmarkStart w:id="546" w:name="_ETM_Q1_2633272"/>
      <w:bookmarkEnd w:id="546"/>
      <w:r>
        <w:rPr>
          <w:rFonts w:hint="cs"/>
          <w:rtl/>
          <w:lang w:eastAsia="he-IL"/>
        </w:rPr>
        <w:t xml:space="preserve">מוחזקות בלולים ללא כלובים, וזה גם כתוצאה ממגמות חקיקה, וגם </w:t>
      </w:r>
      <w:bookmarkStart w:id="547" w:name="_ETM_Q1_2637936"/>
      <w:bookmarkEnd w:id="547"/>
      <w:r>
        <w:rPr>
          <w:rFonts w:hint="cs"/>
          <w:rtl/>
          <w:lang w:eastAsia="he-IL"/>
        </w:rPr>
        <w:t xml:space="preserve">כתוצאה ממגמות תאגידיות. יש יותר מ-2,000 תאגידים בעולם שהתחייבו להוציא </w:t>
      </w:r>
      <w:bookmarkStart w:id="548" w:name="_ETM_Q1_2646892"/>
      <w:bookmarkEnd w:id="548"/>
      <w:r>
        <w:rPr>
          <w:rFonts w:hint="cs"/>
          <w:rtl/>
          <w:lang w:eastAsia="he-IL"/>
        </w:rPr>
        <w:t xml:space="preserve">ביצים מכלובים משרשראות האספקה שלהן. זה כולל יצרניות מזון, בתי </w:t>
      </w:r>
      <w:bookmarkStart w:id="549" w:name="_ETM_Q1_2648735"/>
      <w:bookmarkEnd w:id="549"/>
      <w:r w:rsidR="00BA1545">
        <w:rPr>
          <w:rFonts w:hint="cs"/>
          <w:rtl/>
          <w:lang w:eastAsia="he-IL"/>
        </w:rPr>
        <w:t>מלון, חברות קייטרינג, רשתות ק</w:t>
      </w:r>
      <w:r>
        <w:rPr>
          <w:rFonts w:hint="cs"/>
          <w:rtl/>
          <w:lang w:eastAsia="he-IL"/>
        </w:rPr>
        <w:t xml:space="preserve">מעונאות גדולות. וחלק מהתאגידים האלה גם </w:t>
      </w:r>
      <w:bookmarkStart w:id="550" w:name="_ETM_Q1_2653718"/>
      <w:bookmarkEnd w:id="550"/>
      <w:r>
        <w:rPr>
          <w:rFonts w:hint="cs"/>
          <w:rtl/>
          <w:lang w:eastAsia="he-IL"/>
        </w:rPr>
        <w:t xml:space="preserve">פועלים בישראל, אפשר לראות בשקף הבא. תזהו חלק מהלוגו כאן </w:t>
      </w:r>
      <w:bookmarkStart w:id="551" w:name="_ETM_Q1_2663089"/>
      <w:bookmarkEnd w:id="551"/>
      <w:r>
        <w:rPr>
          <w:rtl/>
          <w:lang w:eastAsia="he-IL"/>
        </w:rPr>
        <w:t>–</w:t>
      </w:r>
      <w:r>
        <w:rPr>
          <w:rFonts w:hint="cs"/>
          <w:rtl/>
          <w:lang w:eastAsia="he-IL"/>
        </w:rPr>
        <w:t xml:space="preserve"> תאגידים כמו </w:t>
      </w:r>
      <w:proofErr w:type="spellStart"/>
      <w:r>
        <w:rPr>
          <w:rFonts w:hint="cs"/>
          <w:rtl/>
          <w:lang w:eastAsia="he-IL"/>
        </w:rPr>
        <w:t>נסטלה</w:t>
      </w:r>
      <w:proofErr w:type="spellEnd"/>
      <w:r>
        <w:rPr>
          <w:rFonts w:hint="cs"/>
          <w:rtl/>
          <w:lang w:eastAsia="he-IL"/>
        </w:rPr>
        <w:t xml:space="preserve">, </w:t>
      </w:r>
      <w:proofErr w:type="spellStart"/>
      <w:r>
        <w:rPr>
          <w:rFonts w:hint="cs"/>
          <w:rtl/>
          <w:lang w:eastAsia="he-IL"/>
        </w:rPr>
        <w:t>יוניליוור</w:t>
      </w:r>
      <w:proofErr w:type="spellEnd"/>
      <w:r>
        <w:rPr>
          <w:rFonts w:hint="cs"/>
          <w:rtl/>
          <w:lang w:eastAsia="he-IL"/>
        </w:rPr>
        <w:t xml:space="preserve">, חברת הקייטרינג בארץ, הם </w:t>
      </w:r>
      <w:bookmarkStart w:id="552" w:name="_ETM_Q1_2671031"/>
      <w:bookmarkEnd w:id="552"/>
      <w:r>
        <w:rPr>
          <w:rFonts w:hint="cs"/>
          <w:rtl/>
          <w:lang w:eastAsia="he-IL"/>
        </w:rPr>
        <w:t xml:space="preserve">תאגידים שפועלים בארץ, והם הצטרכו ליישם גם כאן את המדיניות </w:t>
      </w:r>
      <w:bookmarkStart w:id="553" w:name="_ETM_Q1_2675161"/>
      <w:bookmarkEnd w:id="553"/>
      <w:r>
        <w:rPr>
          <w:rFonts w:hint="cs"/>
          <w:rtl/>
          <w:lang w:eastAsia="he-IL"/>
        </w:rPr>
        <w:t xml:space="preserve">הבין-לאומית ולהיפתר מביצי כלוב. איריס, שיושבת כאן לידי, מנהלת אחריות </w:t>
      </w:r>
      <w:bookmarkStart w:id="554" w:name="_ETM_Q1_2677805"/>
      <w:bookmarkEnd w:id="554"/>
      <w:r>
        <w:rPr>
          <w:rFonts w:hint="cs"/>
          <w:rtl/>
          <w:lang w:eastAsia="he-IL"/>
        </w:rPr>
        <w:t xml:space="preserve">תאגידית אצלנו, והיא עומדת בקשר עם התאגידים האלה </w:t>
      </w:r>
      <w:bookmarkStart w:id="555" w:name="_ETM_Q1_2684598"/>
      <w:bookmarkEnd w:id="555"/>
      <w:r>
        <w:rPr>
          <w:rFonts w:hint="cs"/>
          <w:rtl/>
          <w:lang w:eastAsia="he-IL"/>
        </w:rPr>
        <w:t xml:space="preserve">על מנת לוודא שההתחייבות תיושם. </w:t>
      </w:r>
      <w:r w:rsidR="00974F01">
        <w:rPr>
          <w:rFonts w:hint="cs"/>
          <w:rtl/>
          <w:lang w:eastAsia="he-IL"/>
        </w:rPr>
        <w:t xml:space="preserve">יש גם רשתות מסעדות שחלקם </w:t>
      </w:r>
      <w:bookmarkStart w:id="556" w:name="_ETM_Q1_2697413"/>
      <w:bookmarkEnd w:id="556"/>
      <w:r w:rsidR="00974F01">
        <w:rPr>
          <w:rFonts w:hint="cs"/>
          <w:rtl/>
          <w:lang w:eastAsia="he-IL"/>
        </w:rPr>
        <w:t xml:space="preserve">כבר השלימו את המעבר. </w:t>
      </w:r>
    </w:p>
    <w:p w:rsidR="00974F01" w:rsidRDefault="00974F01" w:rsidP="00361367">
      <w:pPr>
        <w:rPr>
          <w:rtl/>
          <w:lang w:eastAsia="he-IL"/>
        </w:rPr>
      </w:pPr>
      <w:bookmarkStart w:id="557" w:name="_ETM_Q1_2698926"/>
      <w:bookmarkStart w:id="558" w:name="_ETM_Q1_2699032"/>
      <w:bookmarkEnd w:id="557"/>
      <w:bookmarkEnd w:id="558"/>
    </w:p>
    <w:p w:rsidR="00A00266" w:rsidRDefault="00A00266" w:rsidP="004E1AEF">
      <w:pPr>
        <w:rPr>
          <w:rtl/>
          <w:lang w:eastAsia="he-IL"/>
        </w:rPr>
      </w:pPr>
      <w:bookmarkStart w:id="559" w:name="_ETM_Q1_2699085"/>
      <w:bookmarkStart w:id="560" w:name="_ETM_Q1_2699193"/>
      <w:bookmarkStart w:id="561" w:name="_ETM_Q1_2692402"/>
      <w:bookmarkStart w:id="562" w:name="_ETM_Q1_2692512"/>
      <w:bookmarkStart w:id="563" w:name="_ETM_Q1_2692590"/>
      <w:bookmarkStart w:id="564" w:name="_ETM_Q1_2692668"/>
      <w:bookmarkEnd w:id="559"/>
      <w:bookmarkEnd w:id="560"/>
      <w:bookmarkEnd w:id="561"/>
      <w:bookmarkEnd w:id="562"/>
      <w:bookmarkEnd w:id="563"/>
      <w:bookmarkEnd w:id="564"/>
      <w:r>
        <w:rPr>
          <w:rFonts w:hint="cs"/>
          <w:rtl/>
          <w:lang w:eastAsia="he-IL"/>
        </w:rPr>
        <w:t>כמה מלים על בריאות הציבור</w:t>
      </w:r>
      <w:r w:rsidR="004E1AEF">
        <w:rPr>
          <w:rFonts w:hint="cs"/>
          <w:rtl/>
          <w:lang w:eastAsia="he-IL"/>
        </w:rPr>
        <w:t xml:space="preserve"> שארז הזכיר</w:t>
      </w:r>
      <w:r>
        <w:rPr>
          <w:rFonts w:hint="cs"/>
          <w:rtl/>
          <w:lang w:eastAsia="he-IL"/>
        </w:rPr>
        <w:t xml:space="preserve">. יש </w:t>
      </w:r>
      <w:bookmarkStart w:id="565" w:name="_ETM_Q1_2703980"/>
      <w:bookmarkEnd w:id="565"/>
      <w:r w:rsidR="004E1AEF">
        <w:rPr>
          <w:rFonts w:hint="cs"/>
          <w:rtl/>
          <w:lang w:eastAsia="he-IL"/>
        </w:rPr>
        <w:t xml:space="preserve">יתרון למעבר ללולים </w:t>
      </w:r>
      <w:bookmarkStart w:id="566" w:name="_ETM_Q1_2703509"/>
      <w:bookmarkEnd w:id="566"/>
      <w:r w:rsidR="004E1AEF">
        <w:rPr>
          <w:rFonts w:hint="cs"/>
          <w:rtl/>
          <w:lang w:eastAsia="he-IL"/>
        </w:rPr>
        <w:t xml:space="preserve">ללא כלובים </w:t>
      </w:r>
      <w:r>
        <w:rPr>
          <w:rFonts w:hint="cs"/>
          <w:rtl/>
          <w:lang w:eastAsia="he-IL"/>
        </w:rPr>
        <w:t xml:space="preserve">גם מהבחינה הזאת. אנחנו רואים גם באירופה </w:t>
      </w:r>
      <w:r w:rsidR="004E1AEF">
        <w:rPr>
          <w:rFonts w:hint="cs"/>
          <w:rtl/>
          <w:lang w:eastAsia="he-IL"/>
        </w:rPr>
        <w:t xml:space="preserve">וגם נתוני הניתור בישראל </w:t>
      </w:r>
      <w:r>
        <w:rPr>
          <w:rFonts w:hint="cs"/>
          <w:rtl/>
          <w:lang w:eastAsia="he-IL"/>
        </w:rPr>
        <w:t xml:space="preserve">מצביעים על </w:t>
      </w:r>
      <w:bookmarkStart w:id="567" w:name="_ETM_Q1_2713120"/>
      <w:bookmarkEnd w:id="567"/>
      <w:r>
        <w:rPr>
          <w:rFonts w:hint="cs"/>
          <w:rtl/>
          <w:lang w:eastAsia="he-IL"/>
        </w:rPr>
        <w:t xml:space="preserve">כך </w:t>
      </w:r>
      <w:r w:rsidR="004E1AEF">
        <w:rPr>
          <w:rFonts w:hint="cs"/>
          <w:rtl/>
          <w:lang w:eastAsia="he-IL"/>
        </w:rPr>
        <w:t xml:space="preserve">שבלולים בלי כלובים, </w:t>
      </w:r>
      <w:r>
        <w:rPr>
          <w:rFonts w:hint="cs"/>
          <w:rtl/>
          <w:lang w:eastAsia="he-IL"/>
        </w:rPr>
        <w:t xml:space="preserve">יש הרבה פחות סלמונלה. </w:t>
      </w:r>
    </w:p>
    <w:p w:rsidR="0090364E" w:rsidRDefault="0090364E" w:rsidP="003B44B2">
      <w:pPr>
        <w:rPr>
          <w:rtl/>
          <w:lang w:eastAsia="he-IL"/>
        </w:rPr>
      </w:pPr>
      <w:bookmarkStart w:id="568" w:name="_ETM_Q1_2724901"/>
      <w:bookmarkStart w:id="569" w:name="_ETM_Q1_2724979"/>
      <w:bookmarkEnd w:id="568"/>
      <w:bookmarkEnd w:id="569"/>
    </w:p>
    <w:p w:rsidR="0090364E" w:rsidRDefault="00826A60" w:rsidP="00826A60">
      <w:pPr>
        <w:rPr>
          <w:rtl/>
          <w:lang w:eastAsia="he-IL"/>
        </w:rPr>
      </w:pPr>
      <w:bookmarkStart w:id="570" w:name="_ETM_Q1_2725041"/>
      <w:bookmarkStart w:id="571" w:name="_ETM_Q1_2725104"/>
      <w:bookmarkEnd w:id="570"/>
      <w:bookmarkEnd w:id="571"/>
      <w:r>
        <w:rPr>
          <w:rFonts w:hint="cs"/>
          <w:rtl/>
          <w:lang w:eastAsia="he-IL"/>
        </w:rPr>
        <w:t xml:space="preserve">קצת על המודעות הציבורית. </w:t>
      </w:r>
      <w:bookmarkStart w:id="572" w:name="_ETM_Q1_2727175"/>
      <w:bookmarkEnd w:id="572"/>
      <w:r>
        <w:rPr>
          <w:rFonts w:hint="cs"/>
          <w:rtl/>
          <w:lang w:eastAsia="he-IL"/>
        </w:rPr>
        <w:t xml:space="preserve">סקר של מכון </w:t>
      </w:r>
      <w:proofErr w:type="spellStart"/>
      <w:r>
        <w:rPr>
          <w:rFonts w:hint="cs"/>
          <w:rtl/>
          <w:lang w:eastAsia="he-IL"/>
        </w:rPr>
        <w:t>גיאו</w:t>
      </w:r>
      <w:proofErr w:type="spellEnd"/>
      <w:r w:rsidR="00BA1545">
        <w:rPr>
          <w:rFonts w:hint="cs"/>
          <w:rtl/>
          <w:lang w:eastAsia="he-IL"/>
        </w:rPr>
        <w:t>-</w:t>
      </w:r>
      <w:r>
        <w:rPr>
          <w:rFonts w:hint="cs"/>
          <w:rtl/>
          <w:lang w:eastAsia="he-IL"/>
        </w:rPr>
        <w:t>ק</w:t>
      </w:r>
      <w:r w:rsidR="00BA1545">
        <w:rPr>
          <w:rFonts w:hint="cs"/>
          <w:rtl/>
          <w:lang w:eastAsia="he-IL"/>
        </w:rPr>
        <w:t>ר</w:t>
      </w:r>
      <w:r>
        <w:rPr>
          <w:rFonts w:hint="cs"/>
          <w:rtl/>
          <w:lang w:eastAsia="he-IL"/>
        </w:rPr>
        <w:t xml:space="preserve">טוגרפיה שנערך בדיוק לפני שנה, הראה </w:t>
      </w:r>
      <w:bookmarkStart w:id="573" w:name="_ETM_Q1_2732234"/>
      <w:bookmarkEnd w:id="573"/>
      <w:r>
        <w:rPr>
          <w:rFonts w:hint="cs"/>
          <w:rtl/>
          <w:lang w:eastAsia="he-IL"/>
        </w:rPr>
        <w:t xml:space="preserve">ש-89% </w:t>
      </w:r>
      <w:r w:rsidR="0090364E">
        <w:rPr>
          <w:rFonts w:hint="cs"/>
          <w:rtl/>
          <w:lang w:eastAsia="he-IL"/>
        </w:rPr>
        <w:t xml:space="preserve">מהישראלים </w:t>
      </w:r>
      <w:bookmarkStart w:id="574" w:name="_ETM_Q1_2732916"/>
      <w:bookmarkEnd w:id="574"/>
      <w:r>
        <w:rPr>
          <w:rFonts w:hint="cs"/>
          <w:rtl/>
          <w:lang w:eastAsia="he-IL"/>
        </w:rPr>
        <w:t xml:space="preserve">סבורים שצריך לאסור לולי כלובים. ראינו </w:t>
      </w:r>
      <w:bookmarkStart w:id="575" w:name="_ETM_Q1_2737244"/>
      <w:bookmarkStart w:id="576" w:name="_ETM_Q1_2737322"/>
      <w:bookmarkEnd w:id="575"/>
      <w:bookmarkEnd w:id="576"/>
      <w:r>
        <w:rPr>
          <w:rFonts w:hint="cs"/>
          <w:rtl/>
          <w:lang w:eastAsia="he-IL"/>
        </w:rPr>
        <w:t xml:space="preserve">נתונים מדהימים בסקר הזה. באמת, </w:t>
      </w:r>
      <w:bookmarkStart w:id="577" w:name="_ETM_Q1_2739880"/>
      <w:bookmarkEnd w:id="577"/>
      <w:r>
        <w:rPr>
          <w:rFonts w:hint="cs"/>
          <w:rtl/>
          <w:lang w:eastAsia="he-IL"/>
        </w:rPr>
        <w:t>מודעות</w:t>
      </w:r>
      <w:r w:rsidR="0090364E">
        <w:rPr>
          <w:rFonts w:hint="cs"/>
          <w:rtl/>
          <w:lang w:eastAsia="he-IL"/>
        </w:rPr>
        <w:t xml:space="preserve"> מאוד גבוהה. כמה מלים לסיכום. צריך </w:t>
      </w:r>
      <w:bookmarkStart w:id="578" w:name="_ETM_Q1_2752243"/>
      <w:bookmarkEnd w:id="578"/>
      <w:r>
        <w:rPr>
          <w:rFonts w:hint="cs"/>
          <w:rtl/>
          <w:lang w:eastAsia="he-IL"/>
        </w:rPr>
        <w:t>לגבש חקיקה שתאסור על כלובים, פשוט, כי מדובר באחת מצורות ההתעללות הכי קשות שיש. החקיקה הזאת נ</w:t>
      </w:r>
      <w:r w:rsidR="0090364E">
        <w:rPr>
          <w:rFonts w:hint="cs"/>
          <w:rtl/>
          <w:lang w:eastAsia="he-IL"/>
        </w:rPr>
        <w:t>דרשת גם כדי ליי</w:t>
      </w:r>
      <w:r>
        <w:rPr>
          <w:rFonts w:hint="cs"/>
          <w:rtl/>
          <w:lang w:eastAsia="he-IL"/>
        </w:rPr>
        <w:t xml:space="preserve">שר קו עם </w:t>
      </w:r>
      <w:bookmarkStart w:id="579" w:name="_ETM_Q1_2757437"/>
      <w:bookmarkEnd w:id="579"/>
      <w:r>
        <w:rPr>
          <w:rFonts w:hint="cs"/>
          <w:rtl/>
          <w:lang w:eastAsia="he-IL"/>
        </w:rPr>
        <w:t>המגמות ה</w:t>
      </w:r>
      <w:r w:rsidR="0090364E">
        <w:rPr>
          <w:rFonts w:hint="cs"/>
          <w:rtl/>
          <w:lang w:eastAsia="he-IL"/>
        </w:rPr>
        <w:t xml:space="preserve">גלובליות </w:t>
      </w:r>
      <w:r>
        <w:rPr>
          <w:rFonts w:hint="cs"/>
          <w:rtl/>
          <w:lang w:eastAsia="he-IL"/>
        </w:rPr>
        <w:t xml:space="preserve">וגם עם חוק צער בעלי חיים </w:t>
      </w:r>
      <w:r w:rsidR="0090364E">
        <w:rPr>
          <w:rFonts w:hint="cs"/>
          <w:rtl/>
          <w:lang w:eastAsia="he-IL"/>
        </w:rPr>
        <w:t xml:space="preserve">הישראלי. </w:t>
      </w:r>
      <w:bookmarkStart w:id="580" w:name="_ETM_Q1_2765430"/>
      <w:bookmarkEnd w:id="580"/>
      <w:r w:rsidR="0090364E">
        <w:rPr>
          <w:rFonts w:hint="cs"/>
          <w:rtl/>
          <w:lang w:eastAsia="he-IL"/>
        </w:rPr>
        <w:t xml:space="preserve">זה באמת המינימום, </w:t>
      </w:r>
      <w:r>
        <w:rPr>
          <w:rFonts w:hint="cs"/>
          <w:rtl/>
          <w:lang w:eastAsia="he-IL"/>
        </w:rPr>
        <w:t xml:space="preserve">חשוב להדגיש שאנחנו </w:t>
      </w:r>
      <w:bookmarkStart w:id="581" w:name="_ETM_Q1_2760945"/>
      <w:bookmarkEnd w:id="581"/>
      <w:r>
        <w:rPr>
          <w:rFonts w:hint="cs"/>
          <w:rtl/>
          <w:lang w:eastAsia="he-IL"/>
        </w:rPr>
        <w:t xml:space="preserve">לא מדברים כאן </w:t>
      </w:r>
      <w:r w:rsidR="0090364E">
        <w:rPr>
          <w:rFonts w:hint="cs"/>
          <w:rtl/>
          <w:lang w:eastAsia="he-IL"/>
        </w:rPr>
        <w:t>על תנאים טובים לתרנגולות,</w:t>
      </w:r>
      <w:r>
        <w:rPr>
          <w:rFonts w:hint="cs"/>
          <w:rtl/>
          <w:lang w:eastAsia="he-IL"/>
        </w:rPr>
        <w:t xml:space="preserve"> גם לולים בלי כלובים הם לולים תעשייתיים </w:t>
      </w:r>
      <w:bookmarkStart w:id="582" w:name="_ETM_Q1_2776403"/>
      <w:bookmarkEnd w:id="582"/>
      <w:r>
        <w:rPr>
          <w:rFonts w:hint="cs"/>
          <w:rtl/>
          <w:lang w:eastAsia="he-IL"/>
        </w:rPr>
        <w:t>שרחוקים מאוד מלספק תנאים</w:t>
      </w:r>
      <w:r w:rsidR="0090364E">
        <w:rPr>
          <w:rFonts w:hint="cs"/>
          <w:rtl/>
          <w:lang w:eastAsia="he-IL"/>
        </w:rPr>
        <w:t xml:space="preserve"> ראויים לבעלי </w:t>
      </w:r>
      <w:bookmarkStart w:id="583" w:name="_ETM_Q1_2778054"/>
      <w:bookmarkEnd w:id="583"/>
      <w:r w:rsidR="0090364E">
        <w:rPr>
          <w:rFonts w:hint="cs"/>
          <w:rtl/>
          <w:lang w:eastAsia="he-IL"/>
        </w:rPr>
        <w:t xml:space="preserve">חיים, </w:t>
      </w:r>
      <w:r>
        <w:rPr>
          <w:rFonts w:hint="cs"/>
          <w:rtl/>
          <w:lang w:eastAsia="he-IL"/>
        </w:rPr>
        <w:t xml:space="preserve">וגם בהם יש </w:t>
      </w:r>
      <w:r w:rsidR="0090364E">
        <w:rPr>
          <w:rFonts w:hint="cs"/>
          <w:rtl/>
          <w:lang w:eastAsia="he-IL"/>
        </w:rPr>
        <w:t>פגיעה בתרנגולות</w:t>
      </w:r>
      <w:r>
        <w:rPr>
          <w:rFonts w:hint="cs"/>
          <w:rtl/>
          <w:lang w:eastAsia="he-IL"/>
        </w:rPr>
        <w:t>, אבל היא פחותה</w:t>
      </w:r>
      <w:r w:rsidR="0090364E">
        <w:rPr>
          <w:rFonts w:hint="cs"/>
          <w:rtl/>
          <w:lang w:eastAsia="he-IL"/>
        </w:rPr>
        <w:t xml:space="preserve"> משמעותית. </w:t>
      </w:r>
      <w:r>
        <w:rPr>
          <w:rFonts w:hint="cs"/>
          <w:rtl/>
          <w:lang w:eastAsia="he-IL"/>
        </w:rPr>
        <w:t xml:space="preserve">החקיקה </w:t>
      </w:r>
      <w:bookmarkStart w:id="584" w:name="_ETM_Q1_2785935"/>
      <w:bookmarkEnd w:id="584"/>
      <w:r>
        <w:rPr>
          <w:rFonts w:hint="cs"/>
          <w:rtl/>
          <w:lang w:eastAsia="he-IL"/>
        </w:rPr>
        <w:t xml:space="preserve">הזאת כפי שארז אמר, </w:t>
      </w:r>
      <w:r w:rsidR="0090364E">
        <w:rPr>
          <w:rFonts w:hint="cs"/>
          <w:rtl/>
          <w:lang w:eastAsia="he-IL"/>
        </w:rPr>
        <w:t xml:space="preserve">היא נדרשת ללא שום קשר לרפורמה </w:t>
      </w:r>
      <w:bookmarkStart w:id="585" w:name="_ETM_Q1_2789319"/>
      <w:bookmarkEnd w:id="585"/>
      <w:r w:rsidR="0090364E">
        <w:rPr>
          <w:rFonts w:hint="cs"/>
          <w:rtl/>
          <w:lang w:eastAsia="he-IL"/>
        </w:rPr>
        <w:t xml:space="preserve">שמדברים עליה כבר שנים. </w:t>
      </w:r>
      <w:r>
        <w:rPr>
          <w:rFonts w:hint="cs"/>
          <w:rtl/>
          <w:lang w:eastAsia="he-IL"/>
        </w:rPr>
        <w:t xml:space="preserve">אבל על אחת כמה וכמה אם </w:t>
      </w:r>
      <w:bookmarkStart w:id="586" w:name="_ETM_Q1_2788469"/>
      <w:bookmarkEnd w:id="586"/>
      <w:r>
        <w:rPr>
          <w:rFonts w:hint="cs"/>
          <w:rtl/>
          <w:lang w:eastAsia="he-IL"/>
        </w:rPr>
        <w:t xml:space="preserve">הרפורמה תצא לפועל. כי לפני שמאפשרים </w:t>
      </w:r>
      <w:r w:rsidR="0090364E">
        <w:rPr>
          <w:rFonts w:hint="cs"/>
          <w:rtl/>
          <w:lang w:eastAsia="he-IL"/>
        </w:rPr>
        <w:t xml:space="preserve">בנייה של </w:t>
      </w:r>
      <w:r>
        <w:rPr>
          <w:rFonts w:hint="cs"/>
          <w:rtl/>
          <w:lang w:eastAsia="he-IL"/>
        </w:rPr>
        <w:t xml:space="preserve">לולים חדשים, צריך לקבוע </w:t>
      </w:r>
      <w:bookmarkStart w:id="587" w:name="_ETM_Q1_2797852"/>
      <w:bookmarkEnd w:id="587"/>
      <w:r w:rsidR="0090364E">
        <w:rPr>
          <w:rFonts w:hint="cs"/>
          <w:rtl/>
          <w:lang w:eastAsia="he-IL"/>
        </w:rPr>
        <w:t xml:space="preserve">סטנדרט מינימלי </w:t>
      </w:r>
      <w:bookmarkStart w:id="588" w:name="_ETM_Q1_2801740"/>
      <w:bookmarkEnd w:id="588"/>
      <w:r w:rsidR="0090364E">
        <w:rPr>
          <w:rFonts w:hint="cs"/>
          <w:rtl/>
          <w:lang w:eastAsia="he-IL"/>
        </w:rPr>
        <w:t>להחזקת התרנגולות,</w:t>
      </w:r>
      <w:r>
        <w:rPr>
          <w:rFonts w:hint="cs"/>
          <w:rtl/>
          <w:lang w:eastAsia="he-IL"/>
        </w:rPr>
        <w:t xml:space="preserve"> זה בעצם נקבע</w:t>
      </w:r>
      <w:r w:rsidR="0090364E">
        <w:rPr>
          <w:rFonts w:hint="cs"/>
          <w:rtl/>
          <w:lang w:eastAsia="he-IL"/>
        </w:rPr>
        <w:t xml:space="preserve"> בהחלטה של בג"צ </w:t>
      </w:r>
      <w:r>
        <w:rPr>
          <w:rFonts w:hint="cs"/>
          <w:rtl/>
          <w:lang w:eastAsia="he-IL"/>
        </w:rPr>
        <w:t xml:space="preserve">שהקפיא את המתווה הקודם של הרפורמה. </w:t>
      </w:r>
      <w:r w:rsidR="0090364E">
        <w:rPr>
          <w:rFonts w:hint="cs"/>
          <w:rtl/>
          <w:lang w:eastAsia="he-IL"/>
        </w:rPr>
        <w:t xml:space="preserve">נערכו בוועדה </w:t>
      </w:r>
      <w:r>
        <w:rPr>
          <w:rFonts w:hint="cs"/>
          <w:rtl/>
          <w:lang w:eastAsia="he-IL"/>
        </w:rPr>
        <w:t xml:space="preserve">הזאת </w:t>
      </w:r>
      <w:bookmarkStart w:id="589" w:name="_ETM_Q1_2811052"/>
      <w:bookmarkEnd w:id="589"/>
      <w:r>
        <w:rPr>
          <w:rFonts w:hint="cs"/>
          <w:rtl/>
          <w:lang w:eastAsia="he-IL"/>
        </w:rPr>
        <w:t xml:space="preserve">לאורך השנים </w:t>
      </w:r>
      <w:r w:rsidR="0090364E">
        <w:rPr>
          <w:rFonts w:hint="cs"/>
          <w:rtl/>
          <w:lang w:eastAsia="he-IL"/>
        </w:rPr>
        <w:t xml:space="preserve">המון דיונים </w:t>
      </w:r>
      <w:r>
        <w:rPr>
          <w:rFonts w:hint="cs"/>
          <w:rtl/>
          <w:lang w:eastAsia="he-IL"/>
        </w:rPr>
        <w:t xml:space="preserve">בקליטת התקנות, </w:t>
      </w:r>
      <w:r w:rsidR="0090364E">
        <w:rPr>
          <w:rFonts w:hint="cs"/>
          <w:rtl/>
          <w:lang w:eastAsia="he-IL"/>
        </w:rPr>
        <w:t xml:space="preserve">נדמה </w:t>
      </w:r>
      <w:bookmarkStart w:id="590" w:name="_ETM_Q1_2815459"/>
      <w:bookmarkEnd w:id="590"/>
      <w:r w:rsidR="0090364E">
        <w:rPr>
          <w:rFonts w:hint="cs"/>
          <w:rtl/>
          <w:lang w:eastAsia="he-IL"/>
        </w:rPr>
        <w:t>לי ש-12 דיונים.</w:t>
      </w:r>
      <w:r>
        <w:rPr>
          <w:rFonts w:hint="cs"/>
          <w:rtl/>
          <w:lang w:eastAsia="he-IL"/>
        </w:rPr>
        <w:t xml:space="preserve"> </w:t>
      </w:r>
      <w:r w:rsidR="0090364E">
        <w:rPr>
          <w:rFonts w:hint="cs"/>
          <w:rtl/>
          <w:lang w:eastAsia="he-IL"/>
        </w:rPr>
        <w:t xml:space="preserve"> לאורך השנים, חברי הכנסת </w:t>
      </w:r>
      <w:r>
        <w:rPr>
          <w:rFonts w:hint="cs"/>
          <w:rtl/>
          <w:lang w:eastAsia="he-IL"/>
        </w:rPr>
        <w:t>ש</w:t>
      </w:r>
      <w:r w:rsidR="0090364E">
        <w:rPr>
          <w:rFonts w:hint="cs"/>
          <w:rtl/>
          <w:lang w:eastAsia="he-IL"/>
        </w:rPr>
        <w:t>ס</w:t>
      </w:r>
      <w:r w:rsidR="001B338E">
        <w:rPr>
          <w:rFonts w:hint="cs"/>
          <w:rtl/>
          <w:lang w:eastAsia="he-IL"/>
        </w:rPr>
        <w:t>י</w:t>
      </w:r>
      <w:r w:rsidR="0090364E">
        <w:rPr>
          <w:rFonts w:hint="cs"/>
          <w:rtl/>
          <w:lang w:eastAsia="he-IL"/>
        </w:rPr>
        <w:t xml:space="preserve">רבו לאשר תקנות </w:t>
      </w:r>
      <w:bookmarkStart w:id="591" w:name="_ETM_Q1_2827567"/>
      <w:bookmarkEnd w:id="591"/>
      <w:r w:rsidR="0090364E">
        <w:rPr>
          <w:rFonts w:hint="cs"/>
          <w:rtl/>
          <w:lang w:eastAsia="he-IL"/>
        </w:rPr>
        <w:t>ש</w:t>
      </w:r>
      <w:r>
        <w:rPr>
          <w:rFonts w:hint="cs"/>
          <w:rtl/>
          <w:lang w:eastAsia="he-IL"/>
        </w:rPr>
        <w:t xml:space="preserve">מאפשרות </w:t>
      </w:r>
      <w:r w:rsidR="0090364E">
        <w:rPr>
          <w:rFonts w:hint="cs"/>
          <w:rtl/>
          <w:lang w:eastAsia="he-IL"/>
        </w:rPr>
        <w:t>כלובים.</w:t>
      </w:r>
    </w:p>
    <w:p w:rsidR="0090364E" w:rsidRDefault="0090364E" w:rsidP="0090364E">
      <w:pPr>
        <w:ind w:firstLine="0"/>
        <w:rPr>
          <w:rtl/>
          <w:lang w:eastAsia="he-IL"/>
        </w:rPr>
      </w:pPr>
      <w:bookmarkStart w:id="592" w:name="_ETM_Q1_2831051"/>
      <w:bookmarkStart w:id="593" w:name="_ETM_Q1_2831130"/>
      <w:bookmarkEnd w:id="592"/>
      <w:bookmarkEnd w:id="593"/>
    </w:p>
    <w:p w:rsidR="0090364E" w:rsidRDefault="0090364E" w:rsidP="00826A60">
      <w:pPr>
        <w:ind w:firstLine="0"/>
        <w:rPr>
          <w:rtl/>
          <w:lang w:eastAsia="he-IL"/>
        </w:rPr>
      </w:pPr>
      <w:bookmarkStart w:id="594" w:name="_ETM_Q1_2831192"/>
      <w:bookmarkStart w:id="595" w:name="_ETM_Q1_2831255"/>
      <w:bookmarkEnd w:id="594"/>
      <w:bookmarkEnd w:id="595"/>
      <w:r>
        <w:rPr>
          <w:rFonts w:hint="cs"/>
          <w:rtl/>
          <w:lang w:eastAsia="he-IL"/>
        </w:rPr>
        <w:tab/>
        <w:t xml:space="preserve">נקודה </w:t>
      </w:r>
      <w:r w:rsidR="00826A60">
        <w:rPr>
          <w:rFonts w:hint="cs"/>
          <w:rtl/>
          <w:lang w:eastAsia="he-IL"/>
        </w:rPr>
        <w:t xml:space="preserve">מאוד חשובה </w:t>
      </w:r>
      <w:r w:rsidR="00826A60">
        <w:rPr>
          <w:rtl/>
          <w:lang w:eastAsia="he-IL"/>
        </w:rPr>
        <w:t>–</w:t>
      </w:r>
      <w:r w:rsidR="00826A60">
        <w:rPr>
          <w:rFonts w:hint="cs"/>
          <w:rtl/>
          <w:lang w:eastAsia="he-IL"/>
        </w:rPr>
        <w:t xml:space="preserve"> כשנקבע </w:t>
      </w:r>
      <w:bookmarkStart w:id="596" w:name="_ETM_Q1_2832334"/>
      <w:bookmarkEnd w:id="596"/>
      <w:r w:rsidR="00826A60">
        <w:rPr>
          <w:rFonts w:hint="cs"/>
          <w:rtl/>
          <w:lang w:eastAsia="he-IL"/>
        </w:rPr>
        <w:t>תקן, חשוב מאוד</w:t>
      </w:r>
      <w:r>
        <w:rPr>
          <w:rFonts w:hint="cs"/>
          <w:rtl/>
          <w:lang w:eastAsia="he-IL"/>
        </w:rPr>
        <w:t xml:space="preserve"> להחיל אותו גם על </w:t>
      </w:r>
      <w:bookmarkStart w:id="597" w:name="_ETM_Q1_2842113"/>
      <w:bookmarkEnd w:id="597"/>
      <w:r w:rsidR="00826A60">
        <w:rPr>
          <w:rFonts w:hint="cs"/>
          <w:rtl/>
          <w:lang w:eastAsia="he-IL"/>
        </w:rPr>
        <w:t xml:space="preserve">הביצים המיובאות כדי לא ליצור סטנדרט כפול. אנחנו </w:t>
      </w:r>
      <w:bookmarkStart w:id="598" w:name="_ETM_Q1_2839663"/>
      <w:bookmarkEnd w:id="598"/>
      <w:r w:rsidR="00826A60">
        <w:rPr>
          <w:rFonts w:hint="cs"/>
          <w:rtl/>
          <w:lang w:eastAsia="he-IL"/>
        </w:rPr>
        <w:t xml:space="preserve">לא רוצים שההתעללות פשוט תעבור למדינות אחרות, </w:t>
      </w:r>
      <w:r>
        <w:rPr>
          <w:rFonts w:hint="cs"/>
          <w:rtl/>
          <w:lang w:eastAsia="he-IL"/>
        </w:rPr>
        <w:t>וזה כמובן אינט</w:t>
      </w:r>
      <w:r w:rsidR="00826A60">
        <w:rPr>
          <w:rFonts w:hint="cs"/>
          <w:rtl/>
          <w:lang w:eastAsia="he-IL"/>
        </w:rPr>
        <w:t>ר</w:t>
      </w:r>
      <w:r>
        <w:rPr>
          <w:rFonts w:hint="cs"/>
          <w:rtl/>
          <w:lang w:eastAsia="he-IL"/>
        </w:rPr>
        <w:t>ס של התעשייה המקומית</w:t>
      </w:r>
      <w:r w:rsidR="00826A60">
        <w:rPr>
          <w:rFonts w:hint="cs"/>
          <w:rtl/>
          <w:lang w:eastAsia="he-IL"/>
        </w:rPr>
        <w:t xml:space="preserve">, </w:t>
      </w:r>
      <w:bookmarkStart w:id="599" w:name="_ETM_Q1_2849689"/>
      <w:bookmarkEnd w:id="599"/>
      <w:r w:rsidR="00826A60">
        <w:rPr>
          <w:rFonts w:hint="cs"/>
          <w:rtl/>
          <w:lang w:eastAsia="he-IL"/>
        </w:rPr>
        <w:t xml:space="preserve">וכמו שראינו, יש לזה הרבה תקדימים </w:t>
      </w:r>
      <w:r>
        <w:rPr>
          <w:rFonts w:hint="cs"/>
          <w:rtl/>
          <w:lang w:eastAsia="he-IL"/>
        </w:rPr>
        <w:t>בעולם</w:t>
      </w:r>
      <w:r w:rsidR="00826A60">
        <w:rPr>
          <w:rFonts w:hint="cs"/>
          <w:rtl/>
          <w:lang w:eastAsia="he-IL"/>
        </w:rPr>
        <w:t xml:space="preserve">, בשורה של מדינות </w:t>
      </w:r>
      <w:bookmarkStart w:id="600" w:name="_ETM_Q1_2853869"/>
      <w:bookmarkEnd w:id="600"/>
      <w:r w:rsidR="00826A60">
        <w:rPr>
          <w:rFonts w:hint="cs"/>
          <w:rtl/>
          <w:lang w:eastAsia="he-IL"/>
        </w:rPr>
        <w:t xml:space="preserve">בארצות הברית. אנחנו מאוד שמחות שבלשכת השר </w:t>
      </w:r>
      <w:r>
        <w:rPr>
          <w:rFonts w:hint="cs"/>
          <w:rtl/>
          <w:lang w:eastAsia="he-IL"/>
        </w:rPr>
        <w:t xml:space="preserve"> </w:t>
      </w:r>
      <w:bookmarkStart w:id="601" w:name="_ETM_Q1_2854644"/>
      <w:bookmarkEnd w:id="601"/>
      <w:r>
        <w:rPr>
          <w:rFonts w:hint="cs"/>
          <w:rtl/>
          <w:lang w:eastAsia="he-IL"/>
        </w:rPr>
        <w:t xml:space="preserve">יש רוח חדשה ונכונות לקדם את הנושא הזה. </w:t>
      </w:r>
      <w:r w:rsidR="00826A60">
        <w:rPr>
          <w:rFonts w:hint="cs"/>
          <w:rtl/>
          <w:lang w:eastAsia="he-IL"/>
        </w:rPr>
        <w:t xml:space="preserve">ושבוועדה יש נכונות </w:t>
      </w:r>
      <w:bookmarkStart w:id="602" w:name="_ETM_Q1_2864669"/>
      <w:bookmarkEnd w:id="602"/>
      <w:r w:rsidR="00826A60">
        <w:rPr>
          <w:rFonts w:hint="cs"/>
          <w:rtl/>
          <w:lang w:eastAsia="he-IL"/>
        </w:rPr>
        <w:t xml:space="preserve">ונחישות לשים סוף להתעללות החמורה הזאת. אנחנו מקוות שבעבודה </w:t>
      </w:r>
      <w:bookmarkStart w:id="603" w:name="_ETM_Q1_2871136"/>
      <w:bookmarkEnd w:id="603"/>
      <w:r w:rsidR="00826A60">
        <w:rPr>
          <w:rFonts w:hint="cs"/>
          <w:rtl/>
          <w:lang w:eastAsia="he-IL"/>
        </w:rPr>
        <w:t xml:space="preserve">משותפת, סוף סוף אפשר יהיה לקדם את השינוי הזה. </w:t>
      </w:r>
      <w:bookmarkStart w:id="604" w:name="_ETM_Q1_2875846"/>
      <w:bookmarkStart w:id="605" w:name="_ETM_Q1_2875940"/>
      <w:bookmarkEnd w:id="604"/>
      <w:bookmarkEnd w:id="605"/>
    </w:p>
    <w:p w:rsidR="0090364E" w:rsidRDefault="0090364E" w:rsidP="0090364E">
      <w:pPr>
        <w:ind w:firstLine="0"/>
        <w:rPr>
          <w:rtl/>
          <w:lang w:eastAsia="he-IL"/>
        </w:rPr>
      </w:pPr>
      <w:bookmarkStart w:id="606" w:name="_ETM_Q1_2876034"/>
      <w:bookmarkStart w:id="607" w:name="_ETM_Q1_2876112"/>
      <w:bookmarkEnd w:id="606"/>
      <w:bookmarkEnd w:id="607"/>
    </w:p>
    <w:p w:rsidR="0090364E" w:rsidRDefault="0090364E" w:rsidP="002F7D5B">
      <w:pPr>
        <w:pStyle w:val="af6"/>
        <w:rPr>
          <w:rtl/>
        </w:rPr>
      </w:pPr>
      <w:bookmarkStart w:id="608" w:name="ET_yor_5519_7"/>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90364E">
        <w:rPr>
          <w:rStyle w:val="TagStyle"/>
          <w:rtl/>
        </w:rPr>
        <w:t xml:space="preserve"> </w:t>
      </w:r>
      <w:r>
        <w:rPr>
          <w:rtl/>
        </w:rPr>
        <w:t>היו"ר שרן מרים השכל:</w:t>
      </w:r>
      <w:r w:rsidRPr="0090364E">
        <w:rPr>
          <w:rStyle w:val="TagStyle"/>
          <w:rtl/>
        </w:rPr>
        <w:t xml:space="preserve"> </w:t>
      </w:r>
      <w:r w:rsidRPr="002F7D5B">
        <w:rPr>
          <w:rStyle w:val="TagStyle"/>
          <w:rtl/>
        </w:rPr>
        <w:t>&lt;&lt; יור &gt;&gt;</w:t>
      </w:r>
      <w:r>
        <w:rPr>
          <w:rtl/>
        </w:rPr>
        <w:t xml:space="preserve">   </w:t>
      </w:r>
      <w:bookmarkEnd w:id="608"/>
    </w:p>
    <w:p w:rsidR="0090364E" w:rsidRDefault="0090364E" w:rsidP="0090364E">
      <w:pPr>
        <w:pStyle w:val="KeepWithNext"/>
        <w:rPr>
          <w:rtl/>
          <w:lang w:eastAsia="he-IL"/>
        </w:rPr>
      </w:pPr>
    </w:p>
    <w:p w:rsidR="0090364E" w:rsidRDefault="00826A60" w:rsidP="0090364E">
      <w:pPr>
        <w:rPr>
          <w:rtl/>
          <w:lang w:eastAsia="he-IL"/>
        </w:rPr>
      </w:pPr>
      <w:bookmarkStart w:id="609" w:name="_ETM_Q1_2883174"/>
      <w:bookmarkEnd w:id="609"/>
      <w:r>
        <w:rPr>
          <w:rFonts w:hint="cs"/>
          <w:rtl/>
          <w:lang w:eastAsia="he-IL"/>
        </w:rPr>
        <w:t xml:space="preserve">נהדר. </w:t>
      </w:r>
      <w:bookmarkStart w:id="610" w:name="_ETM_Q1_2879405"/>
      <w:bookmarkEnd w:id="610"/>
      <w:r w:rsidR="0090364E">
        <w:rPr>
          <w:rFonts w:hint="cs"/>
          <w:rtl/>
          <w:lang w:eastAsia="he-IL"/>
        </w:rPr>
        <w:t>תודה</w:t>
      </w:r>
      <w:bookmarkStart w:id="611" w:name="_ETM_Q1_2884346"/>
      <w:bookmarkEnd w:id="611"/>
      <w:r>
        <w:rPr>
          <w:rFonts w:hint="cs"/>
          <w:rtl/>
          <w:lang w:eastAsia="he-IL"/>
        </w:rPr>
        <w:t xml:space="preserve"> רבה. </w:t>
      </w:r>
    </w:p>
    <w:p w:rsidR="0090364E" w:rsidRDefault="0090364E" w:rsidP="0090364E">
      <w:pPr>
        <w:rPr>
          <w:rtl/>
          <w:lang w:eastAsia="he-IL"/>
        </w:rPr>
      </w:pPr>
      <w:bookmarkStart w:id="612" w:name="_ETM_Q1_2968763"/>
      <w:bookmarkStart w:id="613" w:name="_ETM_Q1_2968826"/>
      <w:bookmarkEnd w:id="612"/>
      <w:bookmarkEnd w:id="613"/>
    </w:p>
    <w:p w:rsidR="0090364E" w:rsidRDefault="0090364E" w:rsidP="002F7D5B">
      <w:pPr>
        <w:pStyle w:val="a4"/>
        <w:rPr>
          <w:rtl/>
        </w:rPr>
      </w:pPr>
      <w:bookmarkStart w:id="614" w:name="_ETM_Q1_2968966"/>
      <w:bookmarkStart w:id="615" w:name="_ETM_Q1_2969044"/>
      <w:bookmarkStart w:id="616" w:name="_ETM_Q1_2971622"/>
      <w:bookmarkStart w:id="617" w:name="ET_speaker_6231_8"/>
      <w:bookmarkEnd w:id="614"/>
      <w:bookmarkEnd w:id="615"/>
      <w:bookmarkEnd w:id="616"/>
      <w:r w:rsidRPr="002F7D5B">
        <w:rPr>
          <w:rStyle w:val="TagStyle"/>
          <w:rtl/>
        </w:rPr>
        <w:t xml:space="preserve"> &lt;&lt; דובר &gt;&gt;</w:t>
      </w:r>
      <w:r w:rsidRPr="0090364E">
        <w:rPr>
          <w:rStyle w:val="TagStyle"/>
          <w:rtl/>
        </w:rPr>
        <w:t xml:space="preserve"> </w:t>
      </w:r>
      <w:r>
        <w:rPr>
          <w:rtl/>
        </w:rPr>
        <w:t>יסמין פרידמן (יש עתיד):</w:t>
      </w:r>
      <w:r w:rsidRPr="0090364E">
        <w:rPr>
          <w:rStyle w:val="TagStyle"/>
          <w:rtl/>
        </w:rPr>
        <w:t xml:space="preserve"> </w:t>
      </w:r>
      <w:r w:rsidRPr="002F7D5B">
        <w:rPr>
          <w:rStyle w:val="TagStyle"/>
          <w:rtl/>
        </w:rPr>
        <w:t>&lt;&lt; דובר &gt;&gt;</w:t>
      </w:r>
      <w:r>
        <w:rPr>
          <w:rtl/>
        </w:rPr>
        <w:t xml:space="preserve">   </w:t>
      </w:r>
      <w:bookmarkEnd w:id="617"/>
    </w:p>
    <w:p w:rsidR="0090364E" w:rsidRDefault="0090364E" w:rsidP="0090364E">
      <w:pPr>
        <w:pStyle w:val="KeepWithNext"/>
        <w:rPr>
          <w:rtl/>
          <w:lang w:eastAsia="he-IL"/>
        </w:rPr>
      </w:pPr>
    </w:p>
    <w:p w:rsidR="0090364E" w:rsidRDefault="0090364E" w:rsidP="00596A08">
      <w:pPr>
        <w:rPr>
          <w:rtl/>
          <w:lang w:eastAsia="he-IL"/>
        </w:rPr>
      </w:pPr>
      <w:bookmarkStart w:id="618" w:name="_ETM_Q1_2972154"/>
      <w:bookmarkStart w:id="619" w:name="_ETM_Q1_2972216"/>
      <w:bookmarkEnd w:id="618"/>
      <w:bookmarkEnd w:id="619"/>
      <w:r>
        <w:rPr>
          <w:rFonts w:hint="cs"/>
          <w:rtl/>
          <w:lang w:eastAsia="he-IL"/>
        </w:rPr>
        <w:t xml:space="preserve">האמת, </w:t>
      </w:r>
      <w:r w:rsidR="00BA1545">
        <w:rPr>
          <w:rFonts w:hint="cs"/>
          <w:rtl/>
          <w:lang w:eastAsia="he-IL"/>
        </w:rPr>
        <w:t xml:space="preserve">שכמובן כל החומר הזה </w:t>
      </w:r>
      <w:r>
        <w:rPr>
          <w:rFonts w:hint="cs"/>
          <w:rtl/>
          <w:lang w:eastAsia="he-IL"/>
        </w:rPr>
        <w:t xml:space="preserve">לא חדש לי. </w:t>
      </w:r>
      <w:r w:rsidR="00BA1545">
        <w:rPr>
          <w:rFonts w:hint="cs"/>
          <w:rtl/>
          <w:lang w:eastAsia="he-IL"/>
        </w:rPr>
        <w:t xml:space="preserve">בתור נבחרת ציבור, זה </w:t>
      </w:r>
      <w:r>
        <w:rPr>
          <w:rFonts w:hint="cs"/>
          <w:rtl/>
          <w:lang w:eastAsia="he-IL"/>
        </w:rPr>
        <w:t xml:space="preserve">ממש מביך אותי </w:t>
      </w:r>
      <w:r w:rsidR="00BA1545">
        <w:rPr>
          <w:rFonts w:hint="cs"/>
          <w:rtl/>
          <w:lang w:eastAsia="he-IL"/>
        </w:rPr>
        <w:t xml:space="preserve">לראות את </w:t>
      </w:r>
      <w:bookmarkStart w:id="620" w:name="_ETM_Q1_2978000"/>
      <w:bookmarkEnd w:id="620"/>
      <w:r w:rsidR="00BA1545">
        <w:rPr>
          <w:rFonts w:hint="cs"/>
          <w:rtl/>
          <w:lang w:eastAsia="he-IL"/>
        </w:rPr>
        <w:t xml:space="preserve">ההשתלשלות מ-2007 </w:t>
      </w:r>
      <w:r>
        <w:rPr>
          <w:rFonts w:hint="cs"/>
          <w:rtl/>
          <w:lang w:eastAsia="he-IL"/>
        </w:rPr>
        <w:t xml:space="preserve">ועד היום. </w:t>
      </w:r>
      <w:bookmarkStart w:id="621" w:name="_ETM_Q1_2981856"/>
      <w:bookmarkEnd w:id="621"/>
      <w:r w:rsidR="00BA1545">
        <w:rPr>
          <w:rFonts w:hint="cs"/>
          <w:rtl/>
          <w:lang w:eastAsia="he-IL"/>
        </w:rPr>
        <w:t xml:space="preserve">קשקשת, קשקשת, קשקשת - </w:t>
      </w:r>
      <w:r>
        <w:rPr>
          <w:rFonts w:hint="cs"/>
          <w:rtl/>
          <w:lang w:eastAsia="he-IL"/>
        </w:rPr>
        <w:t>וכלום לא נעשה. אני כל כך מבינה</w:t>
      </w:r>
      <w:r w:rsidR="00BA1545">
        <w:rPr>
          <w:rFonts w:hint="cs"/>
          <w:rtl/>
          <w:lang w:eastAsia="he-IL"/>
        </w:rPr>
        <w:t xml:space="preserve"> אתכם. אתם צריכים </w:t>
      </w:r>
      <w:bookmarkStart w:id="622" w:name="_ETM_Q1_2989000"/>
      <w:bookmarkEnd w:id="622"/>
      <w:r w:rsidR="00BA1545">
        <w:rPr>
          <w:rFonts w:hint="cs"/>
          <w:rtl/>
          <w:lang w:eastAsia="he-IL"/>
        </w:rPr>
        <w:t>לעזוב,</w:t>
      </w:r>
      <w:r>
        <w:rPr>
          <w:rFonts w:hint="cs"/>
          <w:rtl/>
          <w:lang w:eastAsia="he-IL"/>
        </w:rPr>
        <w:t xml:space="preserve"> לוותר על </w:t>
      </w:r>
      <w:bookmarkStart w:id="623" w:name="_ETM_Q1_2990809"/>
      <w:bookmarkEnd w:id="623"/>
      <w:r>
        <w:rPr>
          <w:rFonts w:hint="cs"/>
          <w:rtl/>
          <w:lang w:eastAsia="he-IL"/>
        </w:rPr>
        <w:t>יום עבודה,</w:t>
      </w:r>
      <w:r w:rsidR="00BA1545">
        <w:rPr>
          <w:rFonts w:hint="cs"/>
          <w:rtl/>
          <w:lang w:eastAsia="he-IL"/>
        </w:rPr>
        <w:t xml:space="preserve"> לרוץ לפה לכנסת לשבת בוועדות 12 פעמים -</w:t>
      </w:r>
      <w:r>
        <w:rPr>
          <w:rFonts w:hint="cs"/>
          <w:rtl/>
          <w:lang w:eastAsia="he-IL"/>
        </w:rPr>
        <w:t xml:space="preserve"> לדון באותה הדבר, אבל </w:t>
      </w:r>
      <w:bookmarkStart w:id="624" w:name="_ETM_Q1_2999262"/>
      <w:bookmarkEnd w:id="624"/>
      <w:r>
        <w:rPr>
          <w:rFonts w:hint="cs"/>
          <w:rtl/>
          <w:lang w:eastAsia="he-IL"/>
        </w:rPr>
        <w:t xml:space="preserve">כלום לא קורה. </w:t>
      </w:r>
      <w:r w:rsidR="00BA1545">
        <w:rPr>
          <w:rFonts w:hint="cs"/>
          <w:rtl/>
          <w:lang w:eastAsia="he-IL"/>
        </w:rPr>
        <w:t xml:space="preserve">ממש </w:t>
      </w:r>
      <w:r>
        <w:rPr>
          <w:rFonts w:hint="cs"/>
          <w:rtl/>
          <w:lang w:eastAsia="he-IL"/>
        </w:rPr>
        <w:t>צר לי.</w:t>
      </w:r>
      <w:r w:rsidR="00BA1545">
        <w:rPr>
          <w:rFonts w:hint="cs"/>
          <w:rtl/>
          <w:lang w:eastAsia="he-IL"/>
        </w:rPr>
        <w:t xml:space="preserve"> צר לי עליכם,</w:t>
      </w:r>
      <w:r>
        <w:rPr>
          <w:rFonts w:hint="cs"/>
          <w:rtl/>
          <w:lang w:eastAsia="he-IL"/>
        </w:rPr>
        <w:t xml:space="preserve"> אני מתנצלת בשם </w:t>
      </w:r>
      <w:r>
        <w:rPr>
          <w:rtl/>
          <w:lang w:eastAsia="he-IL"/>
        </w:rPr>
        <w:t>–</w:t>
      </w:r>
      <w:r>
        <w:rPr>
          <w:rFonts w:hint="cs"/>
          <w:rtl/>
          <w:lang w:eastAsia="he-IL"/>
        </w:rPr>
        <w:t xml:space="preserve"> </w:t>
      </w:r>
      <w:bookmarkStart w:id="625" w:name="_ETM_Q1_3008574"/>
      <w:bookmarkEnd w:id="625"/>
      <w:r>
        <w:rPr>
          <w:rFonts w:hint="cs"/>
          <w:rtl/>
          <w:lang w:eastAsia="he-IL"/>
        </w:rPr>
        <w:t xml:space="preserve">לא יודעת </w:t>
      </w:r>
      <w:r w:rsidR="00BA1545">
        <w:rPr>
          <w:rFonts w:hint="cs"/>
          <w:rtl/>
          <w:lang w:eastAsia="he-IL"/>
        </w:rPr>
        <w:t xml:space="preserve">אפילו </w:t>
      </w:r>
      <w:r>
        <w:rPr>
          <w:rFonts w:hint="cs"/>
          <w:rtl/>
          <w:lang w:eastAsia="he-IL"/>
        </w:rPr>
        <w:t xml:space="preserve">בשם מי. </w:t>
      </w:r>
      <w:r w:rsidR="00BA1545">
        <w:rPr>
          <w:rFonts w:hint="cs"/>
          <w:rtl/>
          <w:lang w:eastAsia="he-IL"/>
        </w:rPr>
        <w:t xml:space="preserve">סליחה. </w:t>
      </w:r>
      <w:bookmarkStart w:id="626" w:name="_ETM_Q1_3006000"/>
      <w:bookmarkEnd w:id="626"/>
      <w:r>
        <w:rPr>
          <w:rFonts w:hint="cs"/>
          <w:rtl/>
          <w:lang w:eastAsia="he-IL"/>
        </w:rPr>
        <w:t xml:space="preserve">אני כן אומר </w:t>
      </w:r>
      <w:r w:rsidR="00BA1545">
        <w:rPr>
          <w:rFonts w:hint="cs"/>
          <w:rtl/>
          <w:lang w:eastAsia="he-IL"/>
        </w:rPr>
        <w:t xml:space="preserve">שהגשתי כבר הצעת חוק </w:t>
      </w:r>
      <w:r>
        <w:rPr>
          <w:rFonts w:hint="cs"/>
          <w:rtl/>
          <w:lang w:eastAsia="he-IL"/>
        </w:rPr>
        <w:t xml:space="preserve">למעבר ללולי מעוף </w:t>
      </w:r>
      <w:bookmarkStart w:id="627" w:name="_ETM_Q1_3018104"/>
      <w:bookmarkEnd w:id="627"/>
      <w:r>
        <w:rPr>
          <w:rFonts w:hint="cs"/>
          <w:rtl/>
          <w:lang w:eastAsia="he-IL"/>
        </w:rPr>
        <w:t>עד 2027, כולל כל מה שקשור ליבוא</w:t>
      </w:r>
      <w:r w:rsidR="00BA1545">
        <w:rPr>
          <w:rFonts w:hint="cs"/>
          <w:rtl/>
          <w:lang w:eastAsia="he-IL"/>
        </w:rPr>
        <w:t>, לא יהיה יותר יבוא מלולים</w:t>
      </w:r>
      <w:r>
        <w:rPr>
          <w:rFonts w:hint="cs"/>
          <w:rtl/>
          <w:lang w:eastAsia="he-IL"/>
        </w:rPr>
        <w:t xml:space="preserve"> שהם לא לולי </w:t>
      </w:r>
      <w:bookmarkStart w:id="628" w:name="_ETM_Q1_3027088"/>
      <w:bookmarkEnd w:id="628"/>
      <w:r>
        <w:rPr>
          <w:rFonts w:hint="cs"/>
          <w:rtl/>
          <w:lang w:eastAsia="he-IL"/>
        </w:rPr>
        <w:t>מעוף. גם אם הדבר הזה יעבור ברפורמה,</w:t>
      </w:r>
      <w:r w:rsidR="00BA1545">
        <w:rPr>
          <w:rFonts w:hint="cs"/>
          <w:rtl/>
          <w:lang w:eastAsia="he-IL"/>
        </w:rPr>
        <w:t xml:space="preserve"> </w:t>
      </w:r>
      <w:bookmarkStart w:id="629" w:name="_ETM_Q1_3032000"/>
      <w:bookmarkEnd w:id="629"/>
      <w:r w:rsidR="00BA1545">
        <w:rPr>
          <w:rFonts w:hint="cs"/>
          <w:rtl/>
          <w:lang w:eastAsia="he-IL"/>
        </w:rPr>
        <w:t>ואני באמת מקווה שהיא תעבור</w:t>
      </w:r>
      <w:r>
        <w:rPr>
          <w:rFonts w:hint="cs"/>
          <w:rtl/>
          <w:lang w:eastAsia="he-IL"/>
        </w:rPr>
        <w:t xml:space="preserve"> יחד עם הרפורמה, </w:t>
      </w:r>
      <w:bookmarkStart w:id="630" w:name="_ETM_Q1_3035307"/>
      <w:bookmarkEnd w:id="630"/>
      <w:r w:rsidR="00BA1545">
        <w:rPr>
          <w:rFonts w:hint="cs"/>
          <w:rtl/>
          <w:lang w:eastAsia="he-IL"/>
        </w:rPr>
        <w:t xml:space="preserve">ומוקצה שם כסף לטובת הנושא הזה, </w:t>
      </w:r>
      <w:bookmarkStart w:id="631" w:name="_ETM_Q1_3033000"/>
      <w:bookmarkEnd w:id="631"/>
      <w:r>
        <w:rPr>
          <w:rFonts w:hint="cs"/>
          <w:rtl/>
          <w:lang w:eastAsia="he-IL"/>
        </w:rPr>
        <w:t xml:space="preserve">עדיין אני </w:t>
      </w:r>
      <w:r w:rsidR="00596A08">
        <w:rPr>
          <w:rFonts w:hint="cs"/>
          <w:rtl/>
          <w:lang w:eastAsia="he-IL"/>
        </w:rPr>
        <w:t xml:space="preserve">חושבת </w:t>
      </w:r>
      <w:r>
        <w:rPr>
          <w:rFonts w:hint="cs"/>
          <w:rtl/>
          <w:lang w:eastAsia="he-IL"/>
        </w:rPr>
        <w:t xml:space="preserve">שחשוב להעביר חקיקה. אנחנו לא יודעים מה יהיה, </w:t>
      </w:r>
      <w:bookmarkStart w:id="632" w:name="_ETM_Q1_3046025"/>
      <w:bookmarkEnd w:id="632"/>
      <w:r w:rsidR="00596A08">
        <w:rPr>
          <w:rFonts w:hint="cs"/>
          <w:rtl/>
          <w:lang w:eastAsia="he-IL"/>
        </w:rPr>
        <w:t xml:space="preserve">זה צריך להיות </w:t>
      </w:r>
      <w:r>
        <w:rPr>
          <w:rFonts w:hint="cs"/>
          <w:rtl/>
          <w:lang w:eastAsia="he-IL"/>
        </w:rPr>
        <w:t xml:space="preserve">בספר החוקים. צריך להבין שלשם העולם הולך. אין שום אלטרנטיבה </w:t>
      </w:r>
      <w:bookmarkStart w:id="633" w:name="_ETM_Q1_3054462"/>
      <w:bookmarkEnd w:id="633"/>
      <w:r>
        <w:rPr>
          <w:rFonts w:hint="cs"/>
          <w:rtl/>
          <w:lang w:eastAsia="he-IL"/>
        </w:rPr>
        <w:t>אחרת מכל הבחינות. אין היום</w:t>
      </w:r>
      <w:r w:rsidR="00596A08">
        <w:rPr>
          <w:rFonts w:hint="cs"/>
          <w:rtl/>
          <w:lang w:eastAsia="he-IL"/>
        </w:rPr>
        <w:t xml:space="preserve"> לול שלא עובר על חוק </w:t>
      </w:r>
      <w:bookmarkStart w:id="634" w:name="_ETM_Q1_3058000"/>
      <w:bookmarkEnd w:id="634"/>
      <w:r w:rsidR="00596A08">
        <w:rPr>
          <w:rFonts w:hint="cs"/>
          <w:rtl/>
          <w:lang w:eastAsia="he-IL"/>
        </w:rPr>
        <w:t xml:space="preserve">צער בעלי חיים, ואף אחד לא יכול </w:t>
      </w:r>
      <w:r>
        <w:rPr>
          <w:rFonts w:hint="cs"/>
          <w:rtl/>
          <w:lang w:eastAsia="he-IL"/>
        </w:rPr>
        <w:t xml:space="preserve">לאכוף את זה. ולכן, </w:t>
      </w:r>
      <w:bookmarkStart w:id="635" w:name="_ETM_Q1_3062368"/>
      <w:bookmarkEnd w:id="635"/>
      <w:r>
        <w:rPr>
          <w:rFonts w:hint="cs"/>
          <w:rtl/>
          <w:lang w:eastAsia="he-IL"/>
        </w:rPr>
        <w:t xml:space="preserve">החקיקה הזאת חשובה. </w:t>
      </w:r>
      <w:r w:rsidR="00596A08">
        <w:rPr>
          <w:rFonts w:hint="cs"/>
          <w:rtl/>
          <w:lang w:eastAsia="he-IL"/>
        </w:rPr>
        <w:t xml:space="preserve">אני מקווה שנצליח </w:t>
      </w:r>
      <w:bookmarkStart w:id="636" w:name="_ETM_Q1_3064000"/>
      <w:bookmarkEnd w:id="636"/>
      <w:r w:rsidR="00596A08">
        <w:rPr>
          <w:rFonts w:hint="cs"/>
          <w:rtl/>
          <w:lang w:eastAsia="he-IL"/>
        </w:rPr>
        <w:t xml:space="preserve">להעביר אותה בלי יותר מדי בעיות. </w:t>
      </w:r>
      <w:r>
        <w:rPr>
          <w:rFonts w:hint="cs"/>
          <w:rtl/>
          <w:lang w:eastAsia="he-IL"/>
        </w:rPr>
        <w:t xml:space="preserve">לדעתי, שרן, את גם חתומה </w:t>
      </w:r>
      <w:r w:rsidR="00596A08">
        <w:rPr>
          <w:rFonts w:hint="cs"/>
          <w:rtl/>
          <w:lang w:eastAsia="he-IL"/>
        </w:rPr>
        <w:t xml:space="preserve">עליה </w:t>
      </w:r>
      <w:r>
        <w:rPr>
          <w:rFonts w:hint="cs"/>
          <w:rtl/>
          <w:lang w:eastAsia="he-IL"/>
        </w:rPr>
        <w:t xml:space="preserve">של </w:t>
      </w:r>
      <w:r w:rsidR="00596A08">
        <w:rPr>
          <w:rFonts w:hint="cs"/>
          <w:rtl/>
          <w:lang w:eastAsia="he-IL"/>
        </w:rPr>
        <w:t xml:space="preserve">מעבר ללולי מעוף </w:t>
      </w:r>
      <w:bookmarkStart w:id="637" w:name="_ETM_Q1_3071000"/>
      <w:bookmarkEnd w:id="637"/>
      <w:r w:rsidR="00596A08">
        <w:rPr>
          <w:rFonts w:hint="cs"/>
          <w:rtl/>
          <w:lang w:eastAsia="he-IL"/>
        </w:rPr>
        <w:t xml:space="preserve">עד 20/27 של </w:t>
      </w:r>
      <w:r>
        <w:rPr>
          <w:rFonts w:hint="cs"/>
          <w:rtl/>
          <w:lang w:eastAsia="he-IL"/>
        </w:rPr>
        <w:t xml:space="preserve">כל </w:t>
      </w:r>
      <w:bookmarkStart w:id="638" w:name="_ETM_Q1_3073742"/>
      <w:bookmarkEnd w:id="638"/>
      <w:r>
        <w:rPr>
          <w:rFonts w:hint="cs"/>
          <w:rtl/>
          <w:lang w:eastAsia="he-IL"/>
        </w:rPr>
        <w:t>הלולים</w:t>
      </w:r>
      <w:r w:rsidR="00596A08">
        <w:rPr>
          <w:rFonts w:hint="cs"/>
          <w:rtl/>
          <w:lang w:eastAsia="he-IL"/>
        </w:rPr>
        <w:t>,</w:t>
      </w:r>
      <w:r>
        <w:rPr>
          <w:rFonts w:hint="cs"/>
          <w:rtl/>
          <w:lang w:eastAsia="he-IL"/>
        </w:rPr>
        <w:t xml:space="preserve"> ואיסור יבוא </w:t>
      </w:r>
      <w:r w:rsidR="00596A08">
        <w:rPr>
          <w:rFonts w:hint="cs"/>
          <w:rtl/>
          <w:lang w:eastAsia="he-IL"/>
        </w:rPr>
        <w:t xml:space="preserve">של ביצים לארץ </w:t>
      </w:r>
      <w:r>
        <w:rPr>
          <w:rFonts w:hint="cs"/>
          <w:rtl/>
          <w:lang w:eastAsia="he-IL"/>
        </w:rPr>
        <w:t xml:space="preserve">אם זה לא מלולי מעוף. </w:t>
      </w:r>
    </w:p>
    <w:p w:rsidR="00F11E6A" w:rsidRDefault="00F11E6A" w:rsidP="0090364E">
      <w:pPr>
        <w:rPr>
          <w:rtl/>
          <w:lang w:eastAsia="he-IL"/>
        </w:rPr>
      </w:pPr>
      <w:bookmarkStart w:id="639" w:name="_ETM_Q1_3085632"/>
      <w:bookmarkStart w:id="640" w:name="_ETM_Q1_3085726"/>
      <w:bookmarkStart w:id="641" w:name="_ETM_Q1_3085804"/>
      <w:bookmarkStart w:id="642" w:name="_ETM_Q1_3085882"/>
      <w:bookmarkEnd w:id="639"/>
      <w:bookmarkEnd w:id="640"/>
      <w:bookmarkEnd w:id="641"/>
      <w:bookmarkEnd w:id="642"/>
    </w:p>
    <w:p w:rsidR="00F11E6A" w:rsidRDefault="00F11E6A" w:rsidP="002F7D5B">
      <w:pPr>
        <w:pStyle w:val="af6"/>
        <w:rPr>
          <w:rtl/>
        </w:rPr>
      </w:pPr>
      <w:bookmarkStart w:id="643" w:name="ET_yor_5519_9"/>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F11E6A">
        <w:rPr>
          <w:rStyle w:val="TagStyle"/>
          <w:rtl/>
        </w:rPr>
        <w:t xml:space="preserve"> </w:t>
      </w:r>
      <w:r>
        <w:rPr>
          <w:rtl/>
        </w:rPr>
        <w:t>היו"ר שרן מרים השכל:</w:t>
      </w:r>
      <w:r w:rsidRPr="00F11E6A">
        <w:rPr>
          <w:rStyle w:val="TagStyle"/>
          <w:rtl/>
        </w:rPr>
        <w:t xml:space="preserve"> </w:t>
      </w:r>
      <w:r w:rsidRPr="002F7D5B">
        <w:rPr>
          <w:rStyle w:val="TagStyle"/>
          <w:rtl/>
        </w:rPr>
        <w:t>&lt;&lt; יור &gt;&gt;</w:t>
      </w:r>
      <w:r>
        <w:rPr>
          <w:rtl/>
        </w:rPr>
        <w:t xml:space="preserve">   </w:t>
      </w:r>
      <w:bookmarkEnd w:id="643"/>
    </w:p>
    <w:p w:rsidR="00F11E6A" w:rsidRDefault="00F11E6A" w:rsidP="00F11E6A">
      <w:pPr>
        <w:pStyle w:val="KeepWithNext"/>
        <w:rPr>
          <w:rtl/>
          <w:lang w:eastAsia="he-IL"/>
        </w:rPr>
      </w:pPr>
    </w:p>
    <w:p w:rsidR="00F11E6A" w:rsidRDefault="00596A08" w:rsidP="00F11E6A">
      <w:pPr>
        <w:rPr>
          <w:rtl/>
          <w:lang w:eastAsia="he-IL"/>
        </w:rPr>
      </w:pPr>
      <w:bookmarkStart w:id="644" w:name="_ETM_Q1_3086913"/>
      <w:bookmarkEnd w:id="644"/>
      <w:r>
        <w:rPr>
          <w:rFonts w:hint="cs"/>
          <w:rtl/>
          <w:lang w:eastAsia="he-IL"/>
        </w:rPr>
        <w:t>תודה רבה, יסמין.</w:t>
      </w:r>
    </w:p>
    <w:p w:rsidR="00F11E6A" w:rsidRDefault="00F11E6A" w:rsidP="00BA1545">
      <w:pPr>
        <w:ind w:firstLine="0"/>
        <w:rPr>
          <w:rtl/>
          <w:lang w:eastAsia="he-IL"/>
        </w:rPr>
      </w:pPr>
      <w:bookmarkStart w:id="645" w:name="_ETM_Q1_3152285"/>
      <w:bookmarkStart w:id="646" w:name="_ETM_Q1_3152363"/>
      <w:bookmarkStart w:id="647" w:name="_ETM_Q1_3152457"/>
      <w:bookmarkStart w:id="648" w:name="_ETM_Q1_3152519"/>
      <w:bookmarkEnd w:id="645"/>
      <w:bookmarkEnd w:id="646"/>
      <w:bookmarkEnd w:id="647"/>
      <w:bookmarkEnd w:id="648"/>
    </w:p>
    <w:p w:rsidR="00BA1545" w:rsidRDefault="00BA1545" w:rsidP="002F7D5B">
      <w:pPr>
        <w:pStyle w:val="a4"/>
        <w:rPr>
          <w:rtl/>
        </w:rPr>
      </w:pPr>
      <w:bookmarkStart w:id="649" w:name="ET_knessetmember_5768_59"/>
      <w:r w:rsidRPr="002F7D5B">
        <w:rPr>
          <w:rStyle w:val="TagStyle"/>
          <w:rtl/>
        </w:rPr>
        <w:t xml:space="preserve"> &lt;&lt; דובר &gt;&gt;</w:t>
      </w:r>
      <w:r w:rsidRPr="00BA1545">
        <w:rPr>
          <w:rStyle w:val="TagStyle"/>
          <w:rtl/>
        </w:rPr>
        <w:t xml:space="preserve"> </w:t>
      </w:r>
      <w:r>
        <w:rPr>
          <w:rtl/>
        </w:rPr>
        <w:t>קרן ברק (הליכוד):</w:t>
      </w:r>
      <w:r w:rsidRPr="00BA1545">
        <w:rPr>
          <w:rStyle w:val="TagStyle"/>
          <w:rtl/>
        </w:rPr>
        <w:t xml:space="preserve"> </w:t>
      </w:r>
      <w:r w:rsidRPr="002F7D5B">
        <w:rPr>
          <w:rStyle w:val="TagStyle"/>
          <w:rtl/>
        </w:rPr>
        <w:t>&lt;&lt; דובר &gt;&gt;</w:t>
      </w:r>
      <w:r>
        <w:rPr>
          <w:rtl/>
        </w:rPr>
        <w:t xml:space="preserve"> </w:t>
      </w:r>
      <w:bookmarkEnd w:id="649"/>
    </w:p>
    <w:p w:rsidR="00BA1545" w:rsidRDefault="00BA1545" w:rsidP="00BA1545">
      <w:pPr>
        <w:pStyle w:val="KeepWithNext"/>
        <w:rPr>
          <w:rtl/>
        </w:rPr>
      </w:pPr>
    </w:p>
    <w:p w:rsidR="00165A2E" w:rsidRDefault="00596A08" w:rsidP="00F11E6A">
      <w:pPr>
        <w:rPr>
          <w:rtl/>
          <w:lang w:eastAsia="he-IL"/>
        </w:rPr>
      </w:pPr>
      <w:bookmarkStart w:id="650" w:name="_ETM_Q1_2934000"/>
      <w:bookmarkStart w:id="651" w:name="_ETM_Q1_3157425"/>
      <w:bookmarkStart w:id="652" w:name="_ETM_Q1_3157488"/>
      <w:bookmarkStart w:id="653" w:name="_ETM_Q1_3157582"/>
      <w:bookmarkStart w:id="654" w:name="_ETM_Q1_3157644"/>
      <w:bookmarkEnd w:id="650"/>
      <w:bookmarkEnd w:id="651"/>
      <w:bookmarkEnd w:id="652"/>
      <w:bookmarkEnd w:id="653"/>
      <w:bookmarkEnd w:id="654"/>
      <w:r>
        <w:rPr>
          <w:rFonts w:hint="cs"/>
          <w:rtl/>
          <w:lang w:eastAsia="he-IL"/>
        </w:rPr>
        <w:t xml:space="preserve">קודם כל, </w:t>
      </w:r>
      <w:r w:rsidR="00F11E6A">
        <w:rPr>
          <w:rFonts w:hint="cs"/>
          <w:rtl/>
          <w:lang w:eastAsia="he-IL"/>
        </w:rPr>
        <w:t xml:space="preserve">גילוי </w:t>
      </w:r>
      <w:bookmarkStart w:id="655" w:name="_ETM_Q1_3158925"/>
      <w:bookmarkEnd w:id="655"/>
      <w:r w:rsidR="00F11E6A">
        <w:rPr>
          <w:rFonts w:hint="cs"/>
          <w:rtl/>
          <w:lang w:eastAsia="he-IL"/>
        </w:rPr>
        <w:t xml:space="preserve">נאות, </w:t>
      </w:r>
      <w:r>
        <w:rPr>
          <w:rFonts w:hint="cs"/>
          <w:rtl/>
          <w:lang w:eastAsia="he-IL"/>
        </w:rPr>
        <w:t xml:space="preserve">בעברי </w:t>
      </w:r>
      <w:bookmarkStart w:id="656" w:name="_ETM_Q1_3158000"/>
      <w:bookmarkEnd w:id="656"/>
      <w:r>
        <w:rPr>
          <w:rFonts w:hint="cs"/>
          <w:rtl/>
          <w:lang w:eastAsia="he-IL"/>
        </w:rPr>
        <w:t xml:space="preserve">עבדתי הרבה עם מועצת הלול, ומאוד קרובה לחקלאים מהצפון. אנחנו </w:t>
      </w:r>
      <w:bookmarkStart w:id="657" w:name="_ETM_Q1_3181000"/>
      <w:bookmarkEnd w:id="657"/>
      <w:r>
        <w:rPr>
          <w:rFonts w:hint="cs"/>
          <w:rtl/>
          <w:lang w:eastAsia="he-IL"/>
        </w:rPr>
        <w:t xml:space="preserve">מחוברים לרפורמה מאוד ותיקה שמי שעצר אותה, לצערי הרב, דווקא </w:t>
      </w:r>
      <w:bookmarkStart w:id="658" w:name="_ETM_Q1_3185000"/>
      <w:bookmarkEnd w:id="658"/>
      <w:r>
        <w:rPr>
          <w:rFonts w:hint="cs"/>
          <w:rtl/>
          <w:lang w:eastAsia="he-IL"/>
        </w:rPr>
        <w:t xml:space="preserve">זה הארגונים. זאת אומר, היא תוקצבה לפני למעלה כמעט עשור, </w:t>
      </w:r>
      <w:bookmarkStart w:id="659" w:name="_ETM_Q1_3193000"/>
      <w:bookmarkEnd w:id="659"/>
      <w:r>
        <w:rPr>
          <w:rFonts w:hint="cs"/>
          <w:rtl/>
          <w:lang w:eastAsia="he-IL"/>
        </w:rPr>
        <w:t xml:space="preserve">אבל הייתה רפורמה עם הרבה מאוד כסף שהאוצר שם עליה </w:t>
      </w:r>
      <w:bookmarkStart w:id="660" w:name="_ETM_Q1_3199000"/>
      <w:bookmarkEnd w:id="660"/>
      <w:r>
        <w:rPr>
          <w:rFonts w:hint="cs"/>
          <w:rtl/>
          <w:lang w:eastAsia="he-IL"/>
        </w:rPr>
        <w:t xml:space="preserve">כמה מאות אלפי שקלים רציני, שהייתה אמורה לצאת בשיתוף פעולה </w:t>
      </w:r>
      <w:bookmarkStart w:id="661" w:name="_ETM_Q1_3205000"/>
      <w:bookmarkEnd w:id="661"/>
      <w:r>
        <w:rPr>
          <w:rFonts w:hint="cs"/>
          <w:rtl/>
          <w:lang w:eastAsia="he-IL"/>
        </w:rPr>
        <w:t xml:space="preserve">עם החקלאים. מי שעצר את זה, זה הכול ארגוני הסביבה </w:t>
      </w:r>
      <w:bookmarkStart w:id="662" w:name="_ETM_Q1_3211000"/>
      <w:bookmarkEnd w:id="662"/>
      <w:r>
        <w:rPr>
          <w:rFonts w:hint="cs"/>
          <w:rtl/>
          <w:lang w:eastAsia="he-IL"/>
        </w:rPr>
        <w:t xml:space="preserve">שלא הסכימו, אנחנו רק מנסים לשחזר את התקצוב ההוא שניתן. </w:t>
      </w:r>
      <w:bookmarkStart w:id="663" w:name="_ETM_Q1_3221000"/>
      <w:bookmarkEnd w:id="663"/>
      <w:r>
        <w:rPr>
          <w:rFonts w:hint="cs"/>
          <w:rtl/>
          <w:lang w:eastAsia="he-IL"/>
        </w:rPr>
        <w:t xml:space="preserve">במדינת ישראל כל אחד יכול להיות טבעוני, צמחוני </w:t>
      </w:r>
      <w:r>
        <w:rPr>
          <w:rtl/>
          <w:lang w:eastAsia="he-IL"/>
        </w:rPr>
        <w:t>–</w:t>
      </w:r>
      <w:r>
        <w:rPr>
          <w:rFonts w:hint="cs"/>
          <w:rtl/>
          <w:lang w:eastAsia="he-IL"/>
        </w:rPr>
        <w:t xml:space="preserve"> מה </w:t>
      </w:r>
      <w:bookmarkStart w:id="664" w:name="_ETM_Q1_3227000"/>
      <w:bookmarkEnd w:id="664"/>
      <w:r>
        <w:rPr>
          <w:rFonts w:hint="cs"/>
          <w:rtl/>
          <w:lang w:eastAsia="he-IL"/>
        </w:rPr>
        <w:t xml:space="preserve">שהוא רוצה, אני כמובן לא זה ולא זה, וגם אין </w:t>
      </w:r>
      <w:bookmarkStart w:id="665" w:name="_ETM_Q1_3231000"/>
      <w:bookmarkEnd w:id="665"/>
      <w:r>
        <w:rPr>
          <w:rFonts w:hint="cs"/>
          <w:rtl/>
          <w:lang w:eastAsia="he-IL"/>
        </w:rPr>
        <w:t xml:space="preserve">לי שום עניין שהמוצר הזה שנקרא בשר ועופות התייקר עבור </w:t>
      </w:r>
      <w:bookmarkStart w:id="666" w:name="_ETM_Q1_3241000"/>
      <w:bookmarkEnd w:id="666"/>
      <w:r>
        <w:rPr>
          <w:rFonts w:hint="cs"/>
          <w:rtl/>
          <w:lang w:eastAsia="he-IL"/>
        </w:rPr>
        <w:t xml:space="preserve">כל האוכלוסייה, זאת אומרת, כל הזמן צריך לשים את זה </w:t>
      </w:r>
      <w:bookmarkStart w:id="667" w:name="_ETM_Q1_3244000"/>
      <w:bookmarkEnd w:id="667"/>
      <w:r>
        <w:rPr>
          <w:rFonts w:hint="cs"/>
          <w:rtl/>
          <w:lang w:eastAsia="he-IL"/>
        </w:rPr>
        <w:t xml:space="preserve">אחד מול השני, אפשר כמובן לייקר את זה בשביל </w:t>
      </w:r>
      <w:bookmarkStart w:id="668" w:name="_ETM_Q1_3251000"/>
      <w:bookmarkEnd w:id="668"/>
      <w:r>
        <w:rPr>
          <w:rFonts w:hint="cs"/>
          <w:rtl/>
          <w:lang w:eastAsia="he-IL"/>
        </w:rPr>
        <w:t xml:space="preserve">רווחת העופות, אם זה מתייקר באחוזים קטנים, זאת אומרת, עלות </w:t>
      </w:r>
      <w:bookmarkStart w:id="669" w:name="_ETM_Q1_3256000"/>
      <w:bookmarkEnd w:id="669"/>
      <w:r>
        <w:rPr>
          <w:rFonts w:hint="cs"/>
          <w:rtl/>
          <w:lang w:eastAsia="he-IL"/>
        </w:rPr>
        <w:t xml:space="preserve">מול תועלת בכיף, אבל לא שזה יהפוך להיות מוצר </w:t>
      </w:r>
      <w:proofErr w:type="spellStart"/>
      <w:r>
        <w:rPr>
          <w:rFonts w:hint="cs"/>
          <w:rtl/>
          <w:lang w:eastAsia="he-IL"/>
        </w:rPr>
        <w:t>פרימיום</w:t>
      </w:r>
      <w:proofErr w:type="spellEnd"/>
      <w:r>
        <w:rPr>
          <w:rFonts w:hint="cs"/>
          <w:rtl/>
          <w:lang w:eastAsia="he-IL"/>
        </w:rPr>
        <w:t xml:space="preserve">, </w:t>
      </w:r>
      <w:bookmarkStart w:id="670" w:name="_ETM_Q1_3262000"/>
      <w:bookmarkEnd w:id="670"/>
      <w:r>
        <w:rPr>
          <w:rFonts w:hint="cs"/>
          <w:rtl/>
          <w:lang w:eastAsia="he-IL"/>
        </w:rPr>
        <w:t xml:space="preserve">ושזה יהיה מוצר לכל בית. </w:t>
      </w:r>
      <w:proofErr w:type="spellStart"/>
      <w:r w:rsidR="00165A2E">
        <w:rPr>
          <w:rFonts w:hint="cs"/>
          <w:rtl/>
          <w:lang w:eastAsia="he-IL"/>
        </w:rPr>
        <w:t>בחווייה</w:t>
      </w:r>
      <w:proofErr w:type="spellEnd"/>
      <w:r w:rsidR="00165A2E">
        <w:rPr>
          <w:rFonts w:hint="cs"/>
          <w:rtl/>
          <w:lang w:eastAsia="he-IL"/>
        </w:rPr>
        <w:t xml:space="preserve"> שלי, ותמיד אמרתי שאנחנו </w:t>
      </w:r>
      <w:bookmarkStart w:id="671" w:name="_ETM_Q1_3272000"/>
      <w:bookmarkEnd w:id="671"/>
      <w:r w:rsidR="00165A2E">
        <w:rPr>
          <w:rFonts w:hint="cs"/>
          <w:rtl/>
          <w:lang w:eastAsia="he-IL"/>
        </w:rPr>
        <w:t xml:space="preserve">נשמח מאוד שהתנאים יהיו טובים יותר לכולם. דרך אגב, ברגע </w:t>
      </w:r>
      <w:bookmarkStart w:id="672" w:name="_ETM_Q1_3279000"/>
      <w:bookmarkEnd w:id="672"/>
      <w:r w:rsidR="00165A2E">
        <w:rPr>
          <w:rFonts w:hint="cs"/>
          <w:rtl/>
          <w:lang w:eastAsia="he-IL"/>
        </w:rPr>
        <w:t xml:space="preserve">שזה תנאים יותר טובים </w:t>
      </w:r>
      <w:r w:rsidR="00165A2E">
        <w:rPr>
          <w:rtl/>
          <w:lang w:eastAsia="he-IL"/>
        </w:rPr>
        <w:t>–</w:t>
      </w:r>
      <w:r w:rsidR="00165A2E">
        <w:rPr>
          <w:rFonts w:hint="cs"/>
          <w:rtl/>
          <w:lang w:eastAsia="he-IL"/>
        </w:rPr>
        <w:t xml:space="preserve"> גם בריאות </w:t>
      </w:r>
      <w:bookmarkStart w:id="673" w:name="_ETM_Q1_3282000"/>
      <w:bookmarkEnd w:id="673"/>
      <w:r w:rsidR="00165A2E">
        <w:rPr>
          <w:rFonts w:hint="cs"/>
          <w:rtl/>
          <w:lang w:eastAsia="he-IL"/>
        </w:rPr>
        <w:t xml:space="preserve">הציבור נשמרת ככה, ולכן, זה תמיד עדיף. רק שמי שצריך </w:t>
      </w:r>
      <w:bookmarkStart w:id="674" w:name="_ETM_Q1_3288000"/>
      <w:bookmarkEnd w:id="674"/>
      <w:r w:rsidR="00165A2E">
        <w:rPr>
          <w:rFonts w:hint="cs"/>
          <w:rtl/>
          <w:lang w:eastAsia="he-IL"/>
        </w:rPr>
        <w:t xml:space="preserve">לשים כסף זו הממשלה. ואם אתן יודעות חברות </w:t>
      </w:r>
      <w:bookmarkStart w:id="675" w:name="_ETM_Q1_3293000"/>
      <w:bookmarkEnd w:id="675"/>
      <w:r w:rsidR="00165A2E">
        <w:rPr>
          <w:rFonts w:hint="cs"/>
          <w:rtl/>
          <w:lang w:eastAsia="he-IL"/>
        </w:rPr>
        <w:t xml:space="preserve">בממשלה להביא את הכסף שהיה כבר, שוב אני אומרת, הוא </w:t>
      </w:r>
      <w:bookmarkStart w:id="676" w:name="_ETM_Q1_3295000"/>
      <w:bookmarkEnd w:id="676"/>
      <w:r w:rsidR="00165A2E">
        <w:rPr>
          <w:rFonts w:hint="cs"/>
          <w:rtl/>
          <w:lang w:eastAsia="he-IL"/>
        </w:rPr>
        <w:t xml:space="preserve">כבר היה בעבר, והוא פשוט נמחק עם השנים בגלל </w:t>
      </w:r>
      <w:bookmarkStart w:id="677" w:name="_ETM_Q1_3302000"/>
      <w:bookmarkEnd w:id="677"/>
      <w:r w:rsidR="00165A2E">
        <w:rPr>
          <w:rFonts w:hint="cs"/>
          <w:rtl/>
          <w:lang w:eastAsia="he-IL"/>
        </w:rPr>
        <w:t xml:space="preserve">כל ההערות, הוא פשוט עבר מתקציב, לתקציב ופשוט נעלם. אז </w:t>
      </w:r>
      <w:bookmarkStart w:id="678" w:name="_ETM_Q1_3307000"/>
      <w:bookmarkEnd w:id="678"/>
      <w:r w:rsidR="00165A2E">
        <w:rPr>
          <w:rFonts w:hint="cs"/>
          <w:rtl/>
          <w:lang w:eastAsia="he-IL"/>
        </w:rPr>
        <w:t xml:space="preserve">אם אתם חושבים להביא את זה, אני חושבת שזו תהיה </w:t>
      </w:r>
      <w:bookmarkStart w:id="679" w:name="_ETM_Q1_3311000"/>
      <w:bookmarkEnd w:id="679"/>
      <w:r w:rsidR="00165A2E">
        <w:rPr>
          <w:rFonts w:hint="cs"/>
          <w:rtl/>
          <w:lang w:eastAsia="he-IL"/>
        </w:rPr>
        <w:t xml:space="preserve">בשורה ממש טובה. </w:t>
      </w:r>
    </w:p>
    <w:p w:rsidR="00165A2E" w:rsidRDefault="00165A2E" w:rsidP="00F11E6A">
      <w:pPr>
        <w:rPr>
          <w:rtl/>
          <w:lang w:eastAsia="he-IL"/>
        </w:rPr>
      </w:pPr>
    </w:p>
    <w:p w:rsidR="00CA169A" w:rsidRDefault="00CA169A" w:rsidP="002F7D5B">
      <w:pPr>
        <w:pStyle w:val="af6"/>
        <w:rPr>
          <w:rtl/>
        </w:rPr>
      </w:pPr>
      <w:bookmarkStart w:id="680" w:name="_ETM_Q1_3316777"/>
      <w:bookmarkStart w:id="681" w:name="_ETM_Q1_3316870"/>
      <w:bookmarkStart w:id="682" w:name="_ETM_Q1_3316949"/>
      <w:bookmarkStart w:id="683" w:name="_ETM_Q1_3317011"/>
      <w:bookmarkStart w:id="684" w:name="ET_yor_5519_10"/>
      <w:bookmarkEnd w:id="680"/>
      <w:bookmarkEnd w:id="681"/>
      <w:bookmarkEnd w:id="682"/>
      <w:bookmarkEnd w:id="683"/>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CA169A">
        <w:rPr>
          <w:rStyle w:val="TagStyle"/>
          <w:rtl/>
        </w:rPr>
        <w:t xml:space="preserve"> </w:t>
      </w:r>
      <w:r>
        <w:rPr>
          <w:rtl/>
        </w:rPr>
        <w:t>היו"ר שרן מרים השכל:</w:t>
      </w:r>
      <w:r w:rsidRPr="00CA169A">
        <w:rPr>
          <w:rStyle w:val="TagStyle"/>
          <w:rtl/>
        </w:rPr>
        <w:t xml:space="preserve"> </w:t>
      </w:r>
      <w:r w:rsidRPr="002F7D5B">
        <w:rPr>
          <w:rStyle w:val="TagStyle"/>
          <w:rtl/>
        </w:rPr>
        <w:t>&lt;&lt; יור &gt;&gt;</w:t>
      </w:r>
      <w:r>
        <w:rPr>
          <w:rtl/>
        </w:rPr>
        <w:t xml:space="preserve">   </w:t>
      </w:r>
      <w:bookmarkEnd w:id="684"/>
    </w:p>
    <w:p w:rsidR="00CA169A" w:rsidRDefault="00CA169A" w:rsidP="00CA169A">
      <w:pPr>
        <w:pStyle w:val="KeepWithNext"/>
        <w:rPr>
          <w:rtl/>
          <w:lang w:eastAsia="he-IL"/>
        </w:rPr>
      </w:pPr>
    </w:p>
    <w:p w:rsidR="00165A2E" w:rsidRDefault="00165A2E" w:rsidP="00CA169A">
      <w:pPr>
        <w:rPr>
          <w:rtl/>
          <w:lang w:eastAsia="he-IL"/>
        </w:rPr>
      </w:pPr>
      <w:bookmarkStart w:id="685" w:name="_ETM_Q1_3318011"/>
      <w:bookmarkEnd w:id="685"/>
      <w:r>
        <w:rPr>
          <w:rFonts w:hint="cs"/>
          <w:rtl/>
          <w:lang w:eastAsia="he-IL"/>
        </w:rPr>
        <w:t xml:space="preserve">תודה רבה לך, חברת הכנסת קרן ברק. </w:t>
      </w:r>
    </w:p>
    <w:p w:rsidR="00165A2E" w:rsidRDefault="00165A2E" w:rsidP="00CA169A">
      <w:pPr>
        <w:rPr>
          <w:rtl/>
          <w:lang w:eastAsia="he-IL"/>
        </w:rPr>
      </w:pPr>
    </w:p>
    <w:p w:rsidR="00165A2E" w:rsidRDefault="00165A2E" w:rsidP="00165A2E">
      <w:pPr>
        <w:rPr>
          <w:rtl/>
          <w:lang w:eastAsia="he-IL"/>
        </w:rPr>
      </w:pPr>
      <w:bookmarkStart w:id="686" w:name="_ETM_Q1_3315000"/>
      <w:bookmarkEnd w:id="686"/>
      <w:r>
        <w:rPr>
          <w:rFonts w:hint="cs"/>
          <w:rtl/>
          <w:lang w:eastAsia="he-IL"/>
        </w:rPr>
        <w:t>אני רק אגיד, ש</w:t>
      </w:r>
      <w:r w:rsidR="00CA169A">
        <w:rPr>
          <w:rFonts w:hint="cs"/>
          <w:rtl/>
          <w:lang w:eastAsia="he-IL"/>
        </w:rPr>
        <w:t>אחת הבעיות ה</w:t>
      </w:r>
      <w:r>
        <w:rPr>
          <w:rFonts w:hint="cs"/>
          <w:rtl/>
          <w:lang w:eastAsia="he-IL"/>
        </w:rPr>
        <w:t xml:space="preserve">עיקריות היא שבסופו של דבר, כשאת נותנת </w:t>
      </w:r>
      <w:bookmarkStart w:id="687" w:name="_ETM_Q1_3319000"/>
      <w:bookmarkEnd w:id="687"/>
      <w:r>
        <w:rPr>
          <w:rFonts w:hint="cs"/>
          <w:rtl/>
          <w:lang w:eastAsia="he-IL"/>
        </w:rPr>
        <w:t>לפעמים עוף בשקל, אז גם עוף מגיע עם</w:t>
      </w:r>
      <w:r w:rsidR="00CA169A">
        <w:rPr>
          <w:rFonts w:hint="cs"/>
          <w:rtl/>
          <w:lang w:eastAsia="he-IL"/>
        </w:rPr>
        <w:t xml:space="preserve"> סלמונלה </w:t>
      </w:r>
      <w:r>
        <w:rPr>
          <w:rFonts w:hint="cs"/>
          <w:rtl/>
          <w:lang w:eastAsia="he-IL"/>
        </w:rPr>
        <w:t xml:space="preserve">ועם מחלות מאוד </w:t>
      </w:r>
      <w:bookmarkStart w:id="688" w:name="_ETM_Q1_3325000"/>
      <w:bookmarkEnd w:id="688"/>
      <w:r>
        <w:rPr>
          <w:rFonts w:hint="cs"/>
          <w:rtl/>
          <w:lang w:eastAsia="he-IL"/>
        </w:rPr>
        <w:t xml:space="preserve">נוראיות. מעבר למחלות האלה שבסופו של דבר יש רגולציה אדירה על כל כך </w:t>
      </w:r>
      <w:bookmarkStart w:id="689" w:name="_ETM_Q1_3331979"/>
      <w:bookmarkEnd w:id="689"/>
      <w:r>
        <w:rPr>
          <w:rFonts w:hint="cs"/>
          <w:rtl/>
          <w:lang w:eastAsia="he-IL"/>
        </w:rPr>
        <w:t>הרבה מוצרים שכן מייקרת אותה, אבל ספציפית בעניין של בעלי חיים</w:t>
      </w:r>
      <w:r w:rsidR="00CA169A">
        <w:rPr>
          <w:rFonts w:hint="cs"/>
          <w:rtl/>
          <w:lang w:eastAsia="he-IL"/>
        </w:rPr>
        <w:t xml:space="preserve"> כאילו שכחנו לחלוט</w:t>
      </w:r>
      <w:r>
        <w:rPr>
          <w:rFonts w:hint="cs"/>
          <w:rtl/>
          <w:lang w:eastAsia="he-IL"/>
        </w:rPr>
        <w:t xml:space="preserve">ין את זה, </w:t>
      </w:r>
      <w:bookmarkStart w:id="690" w:name="_ETM_Q1_3338000"/>
      <w:bookmarkEnd w:id="690"/>
      <w:r>
        <w:rPr>
          <w:rFonts w:hint="cs"/>
          <w:rtl/>
          <w:lang w:eastAsia="he-IL"/>
        </w:rPr>
        <w:t xml:space="preserve">וזה בסדר לראות אותם מסתובבים עם רגל אחת, או עם עין פקועה, או עם מקור מנוקר. אבל העיקר שדווקא עליהם </w:t>
      </w:r>
      <w:bookmarkStart w:id="691" w:name="_ETM_Q1_3346000"/>
      <w:bookmarkEnd w:id="691"/>
      <w:r>
        <w:rPr>
          <w:rFonts w:hint="cs"/>
          <w:rtl/>
          <w:lang w:eastAsia="he-IL"/>
        </w:rPr>
        <w:t xml:space="preserve">פתאום לא תהיה רגולציה. </w:t>
      </w:r>
    </w:p>
    <w:p w:rsidR="00165A2E" w:rsidRDefault="00165A2E" w:rsidP="00165A2E">
      <w:pPr>
        <w:ind w:firstLine="0"/>
        <w:rPr>
          <w:rtl/>
          <w:lang w:eastAsia="he-IL"/>
        </w:rPr>
      </w:pPr>
      <w:bookmarkStart w:id="692" w:name="_ETM_Q1_3341791"/>
      <w:bookmarkEnd w:id="692"/>
    </w:p>
    <w:p w:rsidR="00165A2E" w:rsidRDefault="00165A2E" w:rsidP="002F7D5B">
      <w:pPr>
        <w:pStyle w:val="-"/>
        <w:rPr>
          <w:rtl/>
        </w:rPr>
      </w:pPr>
      <w:bookmarkStart w:id="693" w:name="_ETM_Q1_3351000"/>
      <w:bookmarkStart w:id="694" w:name="ET_knessetmember_5768_60"/>
      <w:bookmarkEnd w:id="693"/>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165A2E">
        <w:rPr>
          <w:rStyle w:val="TagStyle"/>
          <w:rtl/>
        </w:rPr>
        <w:t xml:space="preserve"> </w:t>
      </w:r>
      <w:r>
        <w:rPr>
          <w:rtl/>
        </w:rPr>
        <w:t>קרן ברק (הליכוד):</w:t>
      </w:r>
      <w:r w:rsidRPr="00165A2E">
        <w:rPr>
          <w:rStyle w:val="TagStyle"/>
          <w:rtl/>
        </w:rPr>
        <w:t xml:space="preserve"> </w:t>
      </w:r>
      <w:r w:rsidRPr="002F7D5B">
        <w:rPr>
          <w:rStyle w:val="TagStyle"/>
          <w:rtl/>
        </w:rPr>
        <w:t>&lt;&lt; דובר_המשך &gt;&gt;</w:t>
      </w:r>
      <w:r>
        <w:rPr>
          <w:rtl/>
        </w:rPr>
        <w:t xml:space="preserve"> </w:t>
      </w:r>
      <w:bookmarkEnd w:id="694"/>
    </w:p>
    <w:p w:rsidR="00165A2E" w:rsidRDefault="00165A2E" w:rsidP="00165A2E">
      <w:pPr>
        <w:pStyle w:val="KeepWithNext"/>
        <w:rPr>
          <w:rtl/>
        </w:rPr>
      </w:pPr>
    </w:p>
    <w:p w:rsidR="00165A2E" w:rsidRDefault="00165A2E" w:rsidP="00165A2E">
      <w:pPr>
        <w:rPr>
          <w:rtl/>
        </w:rPr>
      </w:pPr>
      <w:bookmarkStart w:id="695" w:name="_ETM_Q1_3352000"/>
      <w:bookmarkEnd w:id="695"/>
      <w:r>
        <w:rPr>
          <w:rFonts w:hint="cs"/>
          <w:rtl/>
        </w:rPr>
        <w:t xml:space="preserve">בדיוק הפוך. את ראית שזה בסוף </w:t>
      </w:r>
      <w:bookmarkStart w:id="696" w:name="_ETM_Q1_3354000"/>
      <w:bookmarkEnd w:id="696"/>
      <w:r>
        <w:rPr>
          <w:rFonts w:hint="cs"/>
          <w:rtl/>
        </w:rPr>
        <w:t>פוגע באמת בבריאות.</w:t>
      </w:r>
    </w:p>
    <w:p w:rsidR="00165A2E" w:rsidRDefault="00165A2E" w:rsidP="00165A2E">
      <w:pPr>
        <w:rPr>
          <w:rtl/>
        </w:rPr>
      </w:pPr>
      <w:bookmarkStart w:id="697" w:name="_ETM_Q1_3357000"/>
      <w:bookmarkEnd w:id="697"/>
    </w:p>
    <w:p w:rsidR="00165A2E" w:rsidRDefault="00165A2E" w:rsidP="002F7D5B">
      <w:pPr>
        <w:pStyle w:val="af6"/>
        <w:rPr>
          <w:rtl/>
        </w:rPr>
      </w:pPr>
      <w:bookmarkStart w:id="698" w:name="ET_yor_5519_61"/>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165A2E">
        <w:rPr>
          <w:rStyle w:val="TagStyle"/>
          <w:rtl/>
        </w:rPr>
        <w:t xml:space="preserve"> </w:t>
      </w:r>
      <w:r>
        <w:rPr>
          <w:rtl/>
        </w:rPr>
        <w:t>היו"ר שרן מרים השכל:</w:t>
      </w:r>
      <w:r w:rsidRPr="00165A2E">
        <w:rPr>
          <w:rStyle w:val="TagStyle"/>
          <w:rtl/>
        </w:rPr>
        <w:t xml:space="preserve"> </w:t>
      </w:r>
      <w:r w:rsidRPr="002F7D5B">
        <w:rPr>
          <w:rStyle w:val="TagStyle"/>
          <w:rtl/>
        </w:rPr>
        <w:t>&lt;&lt; יור &gt;&gt;</w:t>
      </w:r>
      <w:r>
        <w:rPr>
          <w:rtl/>
        </w:rPr>
        <w:t xml:space="preserve"> </w:t>
      </w:r>
      <w:bookmarkEnd w:id="698"/>
    </w:p>
    <w:p w:rsidR="00165A2E" w:rsidRDefault="00165A2E" w:rsidP="00165A2E">
      <w:pPr>
        <w:pStyle w:val="KeepWithNext"/>
        <w:rPr>
          <w:rtl/>
        </w:rPr>
      </w:pPr>
    </w:p>
    <w:p w:rsidR="00165A2E" w:rsidRDefault="00165A2E" w:rsidP="00165A2E">
      <w:pPr>
        <w:rPr>
          <w:rtl/>
        </w:rPr>
      </w:pPr>
      <w:bookmarkStart w:id="699" w:name="_ETM_Q1_3358000"/>
      <w:bookmarkEnd w:id="699"/>
      <w:r>
        <w:rPr>
          <w:rFonts w:hint="cs"/>
          <w:rtl/>
        </w:rPr>
        <w:t xml:space="preserve">זה לא רק בבריאות. גם מי שיפגע מזה </w:t>
      </w:r>
      <w:bookmarkStart w:id="700" w:name="_ETM_Q1_3359000"/>
      <w:bookmarkEnd w:id="700"/>
      <w:r>
        <w:rPr>
          <w:rFonts w:hint="cs"/>
          <w:rtl/>
        </w:rPr>
        <w:t xml:space="preserve">בסופו של דבר הכי הרבה, זה יהיה החקלאים. אם </w:t>
      </w:r>
      <w:bookmarkStart w:id="701" w:name="_ETM_Q1_3362000"/>
      <w:bookmarkEnd w:id="701"/>
      <w:r>
        <w:rPr>
          <w:rFonts w:hint="cs"/>
          <w:rtl/>
        </w:rPr>
        <w:t xml:space="preserve">הם לא כרגע עוברים לסטנדרט בסיוע, ובעזרה, אז הם בסוף </w:t>
      </w:r>
      <w:bookmarkStart w:id="702" w:name="_ETM_Q1_3368000"/>
      <w:bookmarkEnd w:id="702"/>
      <w:r>
        <w:rPr>
          <w:rFonts w:hint="cs"/>
          <w:rtl/>
        </w:rPr>
        <w:t xml:space="preserve">לא יוכלו לייצא, ואנחנו נצטרך - - - </w:t>
      </w:r>
    </w:p>
    <w:p w:rsidR="00165A2E" w:rsidRDefault="00165A2E" w:rsidP="00165A2E">
      <w:pPr>
        <w:rPr>
          <w:rtl/>
        </w:rPr>
      </w:pPr>
    </w:p>
    <w:p w:rsidR="00165A2E" w:rsidRDefault="00165A2E" w:rsidP="002F7D5B">
      <w:pPr>
        <w:pStyle w:val="-"/>
        <w:rPr>
          <w:rtl/>
        </w:rPr>
      </w:pPr>
      <w:bookmarkStart w:id="703" w:name="ET_knessetmember_5768_62"/>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165A2E">
        <w:rPr>
          <w:rStyle w:val="TagStyle"/>
          <w:rtl/>
        </w:rPr>
        <w:t xml:space="preserve"> </w:t>
      </w:r>
      <w:r>
        <w:rPr>
          <w:rtl/>
        </w:rPr>
        <w:t>קרן ברק (הליכוד):</w:t>
      </w:r>
      <w:r w:rsidRPr="00165A2E">
        <w:rPr>
          <w:rStyle w:val="TagStyle"/>
          <w:rtl/>
        </w:rPr>
        <w:t xml:space="preserve"> </w:t>
      </w:r>
      <w:r w:rsidRPr="002F7D5B">
        <w:rPr>
          <w:rStyle w:val="TagStyle"/>
          <w:rtl/>
        </w:rPr>
        <w:t>&lt;&lt; דובר_המשך &gt;&gt;</w:t>
      </w:r>
      <w:r>
        <w:rPr>
          <w:rtl/>
        </w:rPr>
        <w:t xml:space="preserve"> </w:t>
      </w:r>
      <w:bookmarkEnd w:id="703"/>
    </w:p>
    <w:p w:rsidR="00165A2E" w:rsidRDefault="00165A2E" w:rsidP="00165A2E">
      <w:pPr>
        <w:pStyle w:val="KeepWithNext"/>
        <w:rPr>
          <w:rtl/>
        </w:rPr>
      </w:pPr>
    </w:p>
    <w:p w:rsidR="00CA169A" w:rsidRDefault="00165A2E" w:rsidP="00165A2E">
      <w:pPr>
        <w:rPr>
          <w:rtl/>
        </w:rPr>
      </w:pPr>
      <w:r>
        <w:rPr>
          <w:rFonts w:hint="cs"/>
          <w:rtl/>
        </w:rPr>
        <w:t xml:space="preserve">אבל שרן, </w:t>
      </w:r>
      <w:bookmarkStart w:id="704" w:name="_ETM_Q1_3373000"/>
      <w:bookmarkEnd w:id="704"/>
      <w:r>
        <w:rPr>
          <w:rFonts w:hint="cs"/>
          <w:rtl/>
        </w:rPr>
        <w:t xml:space="preserve">אני לא מבינה על מה הוויכוח. אני מסבירה לך שכל </w:t>
      </w:r>
      <w:bookmarkStart w:id="705" w:name="_ETM_Q1_3374000"/>
      <w:bookmarkEnd w:id="705"/>
      <w:r>
        <w:rPr>
          <w:rFonts w:hint="cs"/>
          <w:rtl/>
        </w:rPr>
        <w:t xml:space="preserve">הסיפור הוא כסף. זה צריך </w:t>
      </w:r>
      <w:proofErr w:type="spellStart"/>
      <w:r>
        <w:rPr>
          <w:rFonts w:hint="cs"/>
          <w:rtl/>
        </w:rPr>
        <w:t>מצ'ינג</w:t>
      </w:r>
      <w:proofErr w:type="spellEnd"/>
      <w:r>
        <w:rPr>
          <w:rFonts w:hint="cs"/>
          <w:rtl/>
        </w:rPr>
        <w:t xml:space="preserve">. זה צריך להיות שהמדינה </w:t>
      </w:r>
      <w:bookmarkStart w:id="706" w:name="_ETM_Q1_3379000"/>
      <w:bookmarkEnd w:id="706"/>
      <w:r>
        <w:rPr>
          <w:rFonts w:hint="cs"/>
          <w:rtl/>
        </w:rPr>
        <w:t xml:space="preserve">והחקלאים יעשו משהו אחד השני, זה היה בעבר. מי שעצר </w:t>
      </w:r>
      <w:bookmarkStart w:id="707" w:name="_ETM_Q1_3381000"/>
      <w:bookmarkEnd w:id="707"/>
      <w:r>
        <w:rPr>
          <w:rFonts w:hint="cs"/>
          <w:rtl/>
        </w:rPr>
        <w:t>זה לא - - -</w:t>
      </w:r>
      <w:r>
        <w:rPr>
          <w:rtl/>
        </w:rPr>
        <w:t xml:space="preserve">      </w:t>
      </w:r>
      <w:r w:rsidR="00CA169A">
        <w:rPr>
          <w:rFonts w:hint="cs"/>
          <w:rtl/>
        </w:rPr>
        <w:t xml:space="preserve"> </w:t>
      </w:r>
    </w:p>
    <w:p w:rsidR="00CA169A" w:rsidRDefault="00CA169A" w:rsidP="00CA169A">
      <w:pPr>
        <w:rPr>
          <w:rtl/>
          <w:lang w:eastAsia="he-IL"/>
        </w:rPr>
      </w:pPr>
      <w:bookmarkStart w:id="708" w:name="_ETM_Q1_3350900"/>
      <w:bookmarkStart w:id="709" w:name="_ETM_Q1_3350994"/>
      <w:bookmarkEnd w:id="708"/>
      <w:bookmarkEnd w:id="709"/>
    </w:p>
    <w:p w:rsidR="00CA169A" w:rsidRDefault="00CA169A" w:rsidP="002F7D5B">
      <w:pPr>
        <w:pStyle w:val="af6"/>
        <w:rPr>
          <w:rtl/>
        </w:rPr>
      </w:pPr>
      <w:bookmarkStart w:id="710" w:name="_ETM_Q1_3351056"/>
      <w:bookmarkStart w:id="711" w:name="_ETM_Q1_3351103"/>
      <w:bookmarkStart w:id="712" w:name="_ETM_Q1_3358118"/>
      <w:bookmarkStart w:id="713" w:name="_ETM_Q1_3358212"/>
      <w:bookmarkStart w:id="714" w:name="_ETM_Q1_3358275"/>
      <w:bookmarkStart w:id="715" w:name="_ETM_Q1_3358353"/>
      <w:bookmarkStart w:id="716" w:name="ET_yor_5519_11"/>
      <w:bookmarkEnd w:id="710"/>
      <w:bookmarkEnd w:id="711"/>
      <w:bookmarkEnd w:id="712"/>
      <w:bookmarkEnd w:id="713"/>
      <w:bookmarkEnd w:id="714"/>
      <w:bookmarkEnd w:id="715"/>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CA169A">
        <w:rPr>
          <w:rStyle w:val="TagStyle"/>
          <w:rtl/>
        </w:rPr>
        <w:t xml:space="preserve"> </w:t>
      </w:r>
      <w:r>
        <w:rPr>
          <w:rtl/>
        </w:rPr>
        <w:t>היו"ר שרן מרים השכל:</w:t>
      </w:r>
      <w:r w:rsidRPr="00CA169A">
        <w:rPr>
          <w:rStyle w:val="TagStyle"/>
          <w:rtl/>
        </w:rPr>
        <w:t xml:space="preserve"> </w:t>
      </w:r>
      <w:r w:rsidRPr="002F7D5B">
        <w:rPr>
          <w:rStyle w:val="TagStyle"/>
          <w:rtl/>
        </w:rPr>
        <w:t>&lt;&lt; יור &gt;&gt;</w:t>
      </w:r>
      <w:r>
        <w:rPr>
          <w:rtl/>
        </w:rPr>
        <w:t xml:space="preserve">   </w:t>
      </w:r>
      <w:bookmarkEnd w:id="716"/>
    </w:p>
    <w:p w:rsidR="00CA169A" w:rsidRDefault="00CA169A" w:rsidP="00CA169A">
      <w:pPr>
        <w:pStyle w:val="KeepWithNext"/>
        <w:rPr>
          <w:rtl/>
          <w:lang w:eastAsia="he-IL"/>
        </w:rPr>
      </w:pPr>
    </w:p>
    <w:p w:rsidR="00165A2E" w:rsidRDefault="00165A2E" w:rsidP="00CA169A">
      <w:pPr>
        <w:rPr>
          <w:rtl/>
          <w:lang w:eastAsia="he-IL"/>
        </w:rPr>
      </w:pPr>
      <w:bookmarkStart w:id="717" w:name="_ETM_Q1_3359306"/>
      <w:bookmarkStart w:id="718" w:name="_ETM_Q1_3385070"/>
      <w:bookmarkStart w:id="719" w:name="_ETM_Q1_3385148"/>
      <w:bookmarkStart w:id="720" w:name="_ETM_Q1_3385242"/>
      <w:bookmarkStart w:id="721" w:name="_ETM_Q1_3385304"/>
      <w:bookmarkStart w:id="722" w:name="_ETM_Q1_3386164"/>
      <w:bookmarkEnd w:id="717"/>
      <w:bookmarkEnd w:id="718"/>
      <w:bookmarkEnd w:id="719"/>
      <w:bookmarkEnd w:id="720"/>
      <w:bookmarkEnd w:id="721"/>
      <w:bookmarkEnd w:id="722"/>
      <w:r>
        <w:rPr>
          <w:rFonts w:hint="cs"/>
          <w:rtl/>
          <w:lang w:eastAsia="he-IL"/>
        </w:rPr>
        <w:t xml:space="preserve">יש אפשרות והיו הצעות גם בהתחלה </w:t>
      </w:r>
      <w:bookmarkStart w:id="723" w:name="_ETM_Q1_3382000"/>
      <w:bookmarkEnd w:id="723"/>
      <w:r>
        <w:rPr>
          <w:rFonts w:hint="cs"/>
          <w:rtl/>
          <w:lang w:eastAsia="he-IL"/>
        </w:rPr>
        <w:t xml:space="preserve">לבוא בסוג של סיוע מסוים. אני אתן למשרד החקלאות להציג </w:t>
      </w:r>
      <w:bookmarkStart w:id="724" w:name="_ETM_Q1_3388000"/>
      <w:bookmarkEnd w:id="724"/>
      <w:r>
        <w:rPr>
          <w:rFonts w:hint="cs"/>
          <w:rtl/>
          <w:lang w:eastAsia="he-IL"/>
        </w:rPr>
        <w:t xml:space="preserve">את הדברים שעמדו ממש בכנסת ה-20, שלצערי, לא התקבלו על </w:t>
      </w:r>
      <w:bookmarkStart w:id="725" w:name="_ETM_Q1_3395000"/>
      <w:bookmarkEnd w:id="725"/>
      <w:r>
        <w:rPr>
          <w:rFonts w:hint="cs"/>
          <w:rtl/>
          <w:lang w:eastAsia="he-IL"/>
        </w:rPr>
        <w:t xml:space="preserve">ידי כל הלולנים. </w:t>
      </w:r>
    </w:p>
    <w:p w:rsidR="00165A2E" w:rsidRDefault="00165A2E" w:rsidP="00CA169A">
      <w:pPr>
        <w:rPr>
          <w:rtl/>
          <w:lang w:eastAsia="he-IL"/>
        </w:rPr>
      </w:pPr>
      <w:bookmarkStart w:id="726" w:name="_ETM_Q1_3399000"/>
      <w:bookmarkEnd w:id="726"/>
    </w:p>
    <w:p w:rsidR="00165A2E" w:rsidRDefault="00165A2E" w:rsidP="002F7D5B">
      <w:pPr>
        <w:pStyle w:val="-"/>
        <w:rPr>
          <w:rtl/>
        </w:rPr>
      </w:pPr>
      <w:bookmarkStart w:id="727" w:name="ET_knessetmember_5768_63"/>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165A2E">
        <w:rPr>
          <w:rStyle w:val="TagStyle"/>
          <w:rtl/>
        </w:rPr>
        <w:t xml:space="preserve"> </w:t>
      </w:r>
      <w:r>
        <w:rPr>
          <w:rtl/>
        </w:rPr>
        <w:t>קרן ברק (הליכוד):</w:t>
      </w:r>
      <w:r w:rsidRPr="00165A2E">
        <w:rPr>
          <w:rStyle w:val="TagStyle"/>
          <w:rtl/>
        </w:rPr>
        <w:t xml:space="preserve"> </w:t>
      </w:r>
      <w:r w:rsidRPr="002F7D5B">
        <w:rPr>
          <w:rStyle w:val="TagStyle"/>
          <w:rtl/>
        </w:rPr>
        <w:t>&lt;&lt; דובר_המשך &gt;&gt;</w:t>
      </w:r>
      <w:r>
        <w:rPr>
          <w:rtl/>
        </w:rPr>
        <w:t xml:space="preserve"> </w:t>
      </w:r>
      <w:bookmarkEnd w:id="727"/>
    </w:p>
    <w:p w:rsidR="00165A2E" w:rsidRDefault="00165A2E" w:rsidP="00165A2E">
      <w:pPr>
        <w:pStyle w:val="KeepWithNext"/>
        <w:rPr>
          <w:rtl/>
        </w:rPr>
      </w:pPr>
    </w:p>
    <w:p w:rsidR="00165A2E" w:rsidRDefault="00165A2E" w:rsidP="00165A2E">
      <w:pPr>
        <w:rPr>
          <w:rtl/>
        </w:rPr>
      </w:pPr>
      <w:bookmarkStart w:id="728" w:name="_ETM_Q1_3401000"/>
      <w:bookmarkEnd w:id="728"/>
      <w:r>
        <w:rPr>
          <w:rFonts w:hint="cs"/>
          <w:rtl/>
        </w:rPr>
        <w:t xml:space="preserve">ממש לא, הגודל של התא אז זה </w:t>
      </w:r>
      <w:bookmarkStart w:id="729" w:name="_ETM_Q1_3402000"/>
      <w:bookmarkEnd w:id="729"/>
      <w:r>
        <w:rPr>
          <w:rFonts w:hint="cs"/>
          <w:rtl/>
        </w:rPr>
        <w:t xml:space="preserve">מה שעצר, ולכן, היה פעם תקציב, והאוצר שם - - </w:t>
      </w:r>
      <w:bookmarkStart w:id="730" w:name="_ETM_Q1_3409000"/>
      <w:bookmarkEnd w:id="730"/>
      <w:r>
        <w:rPr>
          <w:rFonts w:hint="cs"/>
          <w:rtl/>
        </w:rPr>
        <w:t xml:space="preserve">- מאוד קשה להביא כסף - - - </w:t>
      </w:r>
    </w:p>
    <w:p w:rsidR="00165A2E" w:rsidRDefault="00165A2E" w:rsidP="00165A2E">
      <w:pPr>
        <w:rPr>
          <w:rtl/>
        </w:rPr>
      </w:pPr>
    </w:p>
    <w:p w:rsidR="00CA169A" w:rsidRDefault="00CA169A" w:rsidP="002F7D5B">
      <w:pPr>
        <w:pStyle w:val="af6"/>
        <w:rPr>
          <w:rtl/>
        </w:rPr>
      </w:pPr>
      <w:bookmarkStart w:id="731" w:name="_ETM_Q1_3411000"/>
      <w:bookmarkStart w:id="732" w:name="_ETM_Q1_3411663"/>
      <w:bookmarkStart w:id="733" w:name="_ETM_Q1_3411741"/>
      <w:bookmarkStart w:id="734" w:name="_ETM_Q1_3411788"/>
      <w:bookmarkStart w:id="735" w:name="_ETM_Q1_3411850"/>
      <w:bookmarkStart w:id="736" w:name="ET_yor_5519_13"/>
      <w:bookmarkEnd w:id="731"/>
      <w:bookmarkEnd w:id="732"/>
      <w:bookmarkEnd w:id="733"/>
      <w:bookmarkEnd w:id="734"/>
      <w:bookmarkEnd w:id="735"/>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CA169A">
        <w:rPr>
          <w:rStyle w:val="TagStyle"/>
          <w:rtl/>
        </w:rPr>
        <w:t xml:space="preserve"> </w:t>
      </w:r>
      <w:r>
        <w:rPr>
          <w:rtl/>
        </w:rPr>
        <w:t>היו"ר שרן מרים השכל:</w:t>
      </w:r>
      <w:r w:rsidRPr="00CA169A">
        <w:rPr>
          <w:rStyle w:val="TagStyle"/>
          <w:rtl/>
        </w:rPr>
        <w:t xml:space="preserve"> </w:t>
      </w:r>
      <w:r w:rsidRPr="002F7D5B">
        <w:rPr>
          <w:rStyle w:val="TagStyle"/>
          <w:rtl/>
        </w:rPr>
        <w:t>&lt;&lt; יור &gt;&gt;</w:t>
      </w:r>
      <w:r>
        <w:rPr>
          <w:rtl/>
        </w:rPr>
        <w:t xml:space="preserve">   </w:t>
      </w:r>
      <w:bookmarkEnd w:id="736"/>
    </w:p>
    <w:p w:rsidR="00CA169A" w:rsidRDefault="00CA169A" w:rsidP="00CA169A">
      <w:pPr>
        <w:pStyle w:val="KeepWithNext"/>
        <w:rPr>
          <w:rtl/>
          <w:lang w:eastAsia="he-IL"/>
        </w:rPr>
      </w:pPr>
    </w:p>
    <w:p w:rsidR="00CA169A" w:rsidRDefault="00CA169A" w:rsidP="00CA169A">
      <w:pPr>
        <w:rPr>
          <w:rtl/>
          <w:lang w:eastAsia="he-IL"/>
        </w:rPr>
      </w:pPr>
      <w:bookmarkStart w:id="737" w:name="_ETM_Q1_3412772"/>
      <w:bookmarkEnd w:id="737"/>
      <w:r>
        <w:rPr>
          <w:rFonts w:hint="cs"/>
          <w:rtl/>
          <w:lang w:eastAsia="he-IL"/>
        </w:rPr>
        <w:t xml:space="preserve">זה לא מדויק. </w:t>
      </w:r>
      <w:r w:rsidR="00165A2E">
        <w:rPr>
          <w:rFonts w:hint="cs"/>
          <w:rtl/>
          <w:lang w:eastAsia="he-IL"/>
        </w:rPr>
        <w:t xml:space="preserve">להבדיל משתיכן </w:t>
      </w:r>
      <w:bookmarkStart w:id="738" w:name="_ETM_Q1_3416000"/>
      <w:bookmarkEnd w:id="738"/>
      <w:r w:rsidR="00165A2E">
        <w:rPr>
          <w:rFonts w:hint="cs"/>
          <w:rtl/>
          <w:lang w:eastAsia="he-IL"/>
        </w:rPr>
        <w:t xml:space="preserve">אני הייתי פה. עם כל הכבוד, אני הייתי פה בכנסת </w:t>
      </w:r>
      <w:bookmarkStart w:id="739" w:name="_ETM_Q1_3424000"/>
      <w:bookmarkEnd w:id="739"/>
      <w:r w:rsidR="00165A2E">
        <w:rPr>
          <w:rFonts w:hint="cs"/>
          <w:rtl/>
          <w:lang w:eastAsia="he-IL"/>
        </w:rPr>
        <w:t>ה-20.</w:t>
      </w:r>
    </w:p>
    <w:p w:rsidR="00165A2E" w:rsidRDefault="00165A2E" w:rsidP="00CA169A">
      <w:pPr>
        <w:rPr>
          <w:rtl/>
          <w:lang w:eastAsia="he-IL"/>
        </w:rPr>
      </w:pPr>
    </w:p>
    <w:p w:rsidR="00165A2E" w:rsidRDefault="00165A2E" w:rsidP="002F7D5B">
      <w:pPr>
        <w:pStyle w:val="-"/>
        <w:rPr>
          <w:rtl/>
        </w:rPr>
      </w:pPr>
      <w:bookmarkStart w:id="740" w:name="ET_knessetmember_5768_64"/>
      <w:r w:rsidRPr="002F7D5B">
        <w:rPr>
          <w:rStyle w:val="TagStyle"/>
          <w:rtl/>
        </w:rPr>
        <w:t xml:space="preserve"> &lt;&lt; דובר_המשך &gt;&gt;</w:t>
      </w:r>
      <w:r w:rsidRPr="00165A2E">
        <w:rPr>
          <w:rStyle w:val="TagStyle"/>
          <w:rtl/>
        </w:rPr>
        <w:t xml:space="preserve"> </w:t>
      </w:r>
      <w:r>
        <w:rPr>
          <w:rtl/>
        </w:rPr>
        <w:t>קרן ברק (הליכוד):</w:t>
      </w:r>
      <w:r w:rsidRPr="00165A2E">
        <w:rPr>
          <w:rStyle w:val="TagStyle"/>
          <w:rtl/>
        </w:rPr>
        <w:t xml:space="preserve"> </w:t>
      </w:r>
      <w:r w:rsidRPr="002F7D5B">
        <w:rPr>
          <w:rStyle w:val="TagStyle"/>
          <w:rtl/>
        </w:rPr>
        <w:t>&lt;&lt; דובר_המשך &gt;&gt;</w:t>
      </w:r>
      <w:r>
        <w:rPr>
          <w:rtl/>
        </w:rPr>
        <w:t xml:space="preserve"> </w:t>
      </w:r>
      <w:bookmarkEnd w:id="740"/>
    </w:p>
    <w:p w:rsidR="00165A2E" w:rsidRDefault="00165A2E" w:rsidP="00165A2E">
      <w:pPr>
        <w:pStyle w:val="KeepWithNext"/>
        <w:rPr>
          <w:rtl/>
        </w:rPr>
      </w:pPr>
    </w:p>
    <w:p w:rsidR="00165A2E" w:rsidRDefault="00165A2E" w:rsidP="00165A2E">
      <w:pPr>
        <w:rPr>
          <w:rtl/>
        </w:rPr>
      </w:pPr>
      <w:r>
        <w:rPr>
          <w:rFonts w:hint="cs"/>
          <w:rtl/>
        </w:rPr>
        <w:t>זה היה הרבה לפני הכנסת ה-20.</w:t>
      </w:r>
      <w:r>
        <w:rPr>
          <w:rtl/>
        </w:rPr>
        <w:t xml:space="preserve">  </w:t>
      </w:r>
    </w:p>
    <w:p w:rsidR="00165A2E" w:rsidRDefault="00165A2E" w:rsidP="00CA169A">
      <w:pPr>
        <w:rPr>
          <w:rtl/>
          <w:lang w:eastAsia="he-IL"/>
        </w:rPr>
      </w:pPr>
      <w:bookmarkStart w:id="741" w:name="_ETM_Q1_3422000"/>
      <w:bookmarkEnd w:id="741"/>
    </w:p>
    <w:p w:rsidR="00165A2E" w:rsidRDefault="00165A2E" w:rsidP="002F7D5B">
      <w:pPr>
        <w:pStyle w:val="af6"/>
        <w:rPr>
          <w:rtl/>
        </w:rPr>
      </w:pPr>
      <w:bookmarkStart w:id="742" w:name="ET_yor_5519_65"/>
      <w:r w:rsidRPr="002F7D5B">
        <w:rPr>
          <w:rStyle w:val="TagStyle"/>
          <w:rtl/>
        </w:rPr>
        <w:t xml:space="preserve"> &lt;&lt; יור &gt;&gt;</w:t>
      </w:r>
      <w:r w:rsidRPr="00165A2E">
        <w:rPr>
          <w:rStyle w:val="TagStyle"/>
          <w:rtl/>
        </w:rPr>
        <w:t xml:space="preserve"> </w:t>
      </w:r>
      <w:r>
        <w:rPr>
          <w:rtl/>
        </w:rPr>
        <w:t>היו"ר שרן מרים השכל:</w:t>
      </w:r>
      <w:r w:rsidRPr="00165A2E">
        <w:rPr>
          <w:rStyle w:val="TagStyle"/>
          <w:rtl/>
        </w:rPr>
        <w:t xml:space="preserve"> </w:t>
      </w:r>
      <w:r w:rsidRPr="002F7D5B">
        <w:rPr>
          <w:rStyle w:val="TagStyle"/>
          <w:rtl/>
        </w:rPr>
        <w:t>&lt;&lt; יור &gt;&gt;</w:t>
      </w:r>
      <w:r>
        <w:rPr>
          <w:rtl/>
        </w:rPr>
        <w:t xml:space="preserve"> </w:t>
      </w:r>
      <w:bookmarkEnd w:id="742"/>
    </w:p>
    <w:p w:rsidR="00165A2E" w:rsidRDefault="00165A2E" w:rsidP="00165A2E">
      <w:pPr>
        <w:pStyle w:val="KeepWithNext"/>
        <w:rPr>
          <w:rtl/>
        </w:rPr>
      </w:pPr>
    </w:p>
    <w:p w:rsidR="00165A2E" w:rsidRDefault="00165A2E" w:rsidP="00165A2E">
      <w:pPr>
        <w:rPr>
          <w:rtl/>
        </w:rPr>
      </w:pPr>
      <w:bookmarkStart w:id="743" w:name="_ETM_Q1_3430000"/>
      <w:bookmarkEnd w:id="743"/>
      <w:r>
        <w:rPr>
          <w:rFonts w:hint="cs"/>
          <w:rtl/>
        </w:rPr>
        <w:t xml:space="preserve">אני מבקשת לא להתפרץ לדבריי, </w:t>
      </w:r>
      <w:bookmarkStart w:id="744" w:name="_ETM_Q1_3429000"/>
      <w:bookmarkEnd w:id="744"/>
      <w:r>
        <w:rPr>
          <w:rFonts w:hint="cs"/>
          <w:rtl/>
        </w:rPr>
        <w:t xml:space="preserve">אני מדברת עכשיו. אני אומרת לך, שאני קיימתי פה דיונים בכנסת ה-20 גם בוועדת כלכלה, ואנחנו הצענו מתווה שלמעשה </w:t>
      </w:r>
      <w:bookmarkStart w:id="745" w:name="_ETM_Q1_3438000"/>
      <w:bookmarkEnd w:id="745"/>
      <w:r>
        <w:rPr>
          <w:rFonts w:hint="cs"/>
          <w:rtl/>
        </w:rPr>
        <w:t xml:space="preserve">משפה את הלולים החדשים, ניסינו להגיע להסכם הזה. ואת יודעת </w:t>
      </w:r>
      <w:bookmarkStart w:id="746" w:name="_ETM_Q1_3445000"/>
      <w:bookmarkEnd w:id="746"/>
      <w:r>
        <w:rPr>
          <w:rFonts w:hint="cs"/>
          <w:rtl/>
        </w:rPr>
        <w:t xml:space="preserve">מה, חלקם רצו. היו כאלה שבאו ואמרו שהם מעוניינים כי </w:t>
      </w:r>
      <w:bookmarkStart w:id="747" w:name="_ETM_Q1_3448000"/>
      <w:bookmarkEnd w:id="747"/>
      <w:r>
        <w:rPr>
          <w:rFonts w:hint="cs"/>
          <w:rtl/>
        </w:rPr>
        <w:t xml:space="preserve">הם הבינו שהם לא יוכלו להתחמק מזה לאורך זמן, ושבסוף </w:t>
      </w:r>
      <w:bookmarkStart w:id="748" w:name="_ETM_Q1_3451000"/>
      <w:bookmarkEnd w:id="748"/>
      <w:r>
        <w:rPr>
          <w:rFonts w:hint="cs"/>
          <w:rtl/>
        </w:rPr>
        <w:t xml:space="preserve">זה יפגע בהם. אבל את יודעת מה, כמו שאת רואה </w:t>
      </w:r>
      <w:bookmarkStart w:id="749" w:name="_ETM_Q1_3453000"/>
      <w:bookmarkEnd w:id="749"/>
      <w:r>
        <w:rPr>
          <w:rFonts w:hint="cs"/>
          <w:rtl/>
        </w:rPr>
        <w:t>מה-</w:t>
      </w:r>
      <w:proofErr w:type="spellStart"/>
      <w:r>
        <w:rPr>
          <w:rFonts w:hint="cs"/>
          <w:rtl/>
        </w:rPr>
        <w:t>מ.מ.מ</w:t>
      </w:r>
      <w:proofErr w:type="spellEnd"/>
      <w:r>
        <w:rPr>
          <w:rFonts w:hint="cs"/>
          <w:rtl/>
        </w:rPr>
        <w:t xml:space="preserve">. ש-95% מכל החקלאים הם בכלובי סוללה נוראיים, אכזריים, הם </w:t>
      </w:r>
      <w:bookmarkStart w:id="750" w:name="_ETM_Q1_3461000"/>
      <w:bookmarkEnd w:id="750"/>
      <w:r>
        <w:rPr>
          <w:rFonts w:hint="cs"/>
          <w:rtl/>
        </w:rPr>
        <w:t xml:space="preserve">פשוט תקעו את זה, ועצרו את זה, ולא הסכימו לזה. </w:t>
      </w:r>
      <w:bookmarkStart w:id="751" w:name="_ETM_Q1_3463000"/>
      <w:bookmarkEnd w:id="751"/>
      <w:r>
        <w:rPr>
          <w:rFonts w:hint="cs"/>
          <w:rtl/>
        </w:rPr>
        <w:t xml:space="preserve">אז עם כל הכבוד שם הייתה הבעיה. לא להפעיל את </w:t>
      </w:r>
      <w:bookmarkStart w:id="752" w:name="_ETM_Q1_3464000"/>
      <w:bookmarkEnd w:id="752"/>
      <w:r>
        <w:rPr>
          <w:rFonts w:hint="cs"/>
          <w:rtl/>
        </w:rPr>
        <w:t>זה פה על - - -</w:t>
      </w:r>
      <w:r>
        <w:rPr>
          <w:rtl/>
        </w:rPr>
        <w:t xml:space="preserve">  </w:t>
      </w:r>
    </w:p>
    <w:p w:rsidR="00165A2E" w:rsidRDefault="00165A2E" w:rsidP="00165A2E">
      <w:pPr>
        <w:ind w:firstLine="0"/>
        <w:rPr>
          <w:rtl/>
          <w:lang w:eastAsia="he-IL"/>
        </w:rPr>
      </w:pPr>
    </w:p>
    <w:p w:rsidR="00165A2E" w:rsidRDefault="00165A2E" w:rsidP="002F7D5B">
      <w:pPr>
        <w:pStyle w:val="-"/>
        <w:rPr>
          <w:rtl/>
        </w:rPr>
      </w:pPr>
      <w:bookmarkStart w:id="753" w:name="ET_knessetmember_5768_66"/>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165A2E">
        <w:rPr>
          <w:rStyle w:val="TagStyle"/>
          <w:rtl/>
        </w:rPr>
        <w:t xml:space="preserve"> </w:t>
      </w:r>
      <w:r>
        <w:rPr>
          <w:rtl/>
        </w:rPr>
        <w:t>קרן ברק (הליכוד):</w:t>
      </w:r>
      <w:r w:rsidRPr="00165A2E">
        <w:rPr>
          <w:rStyle w:val="TagStyle"/>
          <w:rtl/>
        </w:rPr>
        <w:t xml:space="preserve"> </w:t>
      </w:r>
      <w:r w:rsidRPr="002F7D5B">
        <w:rPr>
          <w:rStyle w:val="TagStyle"/>
          <w:rtl/>
        </w:rPr>
        <w:t>&lt;&lt; דובר_המשך &gt;&gt;</w:t>
      </w:r>
      <w:r>
        <w:rPr>
          <w:rtl/>
        </w:rPr>
        <w:t xml:space="preserve"> </w:t>
      </w:r>
      <w:bookmarkEnd w:id="753"/>
    </w:p>
    <w:p w:rsidR="00165A2E" w:rsidRDefault="00165A2E" w:rsidP="00165A2E">
      <w:pPr>
        <w:pStyle w:val="KeepWithNext"/>
        <w:rPr>
          <w:rtl/>
        </w:rPr>
      </w:pPr>
    </w:p>
    <w:p w:rsidR="00165A2E" w:rsidRDefault="00165A2E" w:rsidP="00165A2E">
      <w:pPr>
        <w:rPr>
          <w:rtl/>
        </w:rPr>
      </w:pPr>
      <w:r>
        <w:rPr>
          <w:rFonts w:hint="cs"/>
          <w:rtl/>
        </w:rPr>
        <w:t xml:space="preserve">זה פשוט לא נכון. עובדתית </w:t>
      </w:r>
      <w:bookmarkStart w:id="754" w:name="_ETM_Q1_3467000"/>
      <w:bookmarkEnd w:id="754"/>
      <w:r>
        <w:rPr>
          <w:rFonts w:hint="cs"/>
          <w:rtl/>
        </w:rPr>
        <w:t xml:space="preserve">לא נכון. </w:t>
      </w:r>
      <w:r>
        <w:rPr>
          <w:rtl/>
        </w:rPr>
        <w:t xml:space="preserve">  </w:t>
      </w:r>
    </w:p>
    <w:p w:rsidR="00250748" w:rsidRDefault="00250748" w:rsidP="00CA169A">
      <w:pPr>
        <w:rPr>
          <w:rtl/>
          <w:lang w:eastAsia="he-IL"/>
        </w:rPr>
      </w:pPr>
      <w:bookmarkStart w:id="755" w:name="_ETM_Q1_3468285"/>
      <w:bookmarkStart w:id="756" w:name="_ETM_Q1_3468363"/>
      <w:bookmarkEnd w:id="755"/>
      <w:bookmarkEnd w:id="756"/>
    </w:p>
    <w:p w:rsidR="00250748" w:rsidRDefault="00250748" w:rsidP="00CA169A">
      <w:pPr>
        <w:rPr>
          <w:rtl/>
          <w:lang w:eastAsia="he-IL"/>
        </w:rPr>
      </w:pPr>
      <w:r>
        <w:rPr>
          <w:rFonts w:hint="cs"/>
          <w:rtl/>
          <w:lang w:eastAsia="he-IL"/>
        </w:rPr>
        <w:t xml:space="preserve">בבקשה, ארגון "קירות שקופים" טל גלבוע. בבקשה. </w:t>
      </w:r>
    </w:p>
    <w:p w:rsidR="00CA169A" w:rsidRDefault="00CA169A" w:rsidP="00CA169A">
      <w:pPr>
        <w:rPr>
          <w:rtl/>
          <w:lang w:eastAsia="he-IL"/>
        </w:rPr>
      </w:pPr>
      <w:bookmarkStart w:id="757" w:name="_ETM_Q1_3473000"/>
      <w:bookmarkStart w:id="758" w:name="_ETM_Q1_3474000"/>
      <w:bookmarkEnd w:id="757"/>
      <w:bookmarkEnd w:id="758"/>
      <w:r>
        <w:rPr>
          <w:rFonts w:hint="cs"/>
          <w:rtl/>
          <w:lang w:eastAsia="he-IL"/>
        </w:rPr>
        <w:t xml:space="preserve"> </w:t>
      </w:r>
    </w:p>
    <w:p w:rsidR="00250748" w:rsidRDefault="00250748" w:rsidP="002F7D5B">
      <w:pPr>
        <w:pStyle w:val="af9"/>
        <w:rPr>
          <w:rtl/>
          <w:lang w:eastAsia="he-IL"/>
        </w:rPr>
      </w:pPr>
      <w:bookmarkStart w:id="759" w:name="_ETM_Q1_3475769"/>
      <w:bookmarkStart w:id="760" w:name="_ETM_Q1_3475847"/>
      <w:bookmarkStart w:id="761" w:name="ET_guest_881310_67"/>
      <w:bookmarkEnd w:id="759"/>
      <w:bookmarkEnd w:id="760"/>
      <w:r w:rsidRPr="002F7D5B">
        <w:rPr>
          <w:rStyle w:val="TagStyle"/>
          <w:rtl/>
        </w:rPr>
        <w:t xml:space="preserve"> &lt;&lt; אורח &gt;&gt;</w:t>
      </w:r>
      <w:r w:rsidRPr="00250748">
        <w:rPr>
          <w:rStyle w:val="TagStyle"/>
          <w:rtl/>
        </w:rPr>
        <w:t xml:space="preserve"> </w:t>
      </w:r>
      <w:r>
        <w:rPr>
          <w:rtl/>
          <w:lang w:eastAsia="he-IL"/>
        </w:rPr>
        <w:t>טל גלבוע:</w:t>
      </w:r>
      <w:r w:rsidRPr="00250748">
        <w:rPr>
          <w:rStyle w:val="TagStyle"/>
          <w:rtl/>
        </w:rPr>
        <w:t xml:space="preserve"> </w:t>
      </w:r>
      <w:r w:rsidRPr="002F7D5B">
        <w:rPr>
          <w:rStyle w:val="TagStyle"/>
          <w:rtl/>
        </w:rPr>
        <w:t>&lt;&lt; אורח &gt;&gt;</w:t>
      </w:r>
      <w:r>
        <w:rPr>
          <w:rtl/>
          <w:lang w:eastAsia="he-IL"/>
        </w:rPr>
        <w:t xml:space="preserve"> </w:t>
      </w:r>
      <w:bookmarkEnd w:id="761"/>
    </w:p>
    <w:p w:rsidR="00250748" w:rsidRDefault="00250748" w:rsidP="00250748">
      <w:pPr>
        <w:pStyle w:val="KeepWithNext"/>
        <w:rPr>
          <w:rtl/>
          <w:lang w:eastAsia="he-IL"/>
        </w:rPr>
      </w:pPr>
    </w:p>
    <w:p w:rsidR="00250748" w:rsidRDefault="00250748" w:rsidP="00250748">
      <w:pPr>
        <w:rPr>
          <w:rtl/>
          <w:lang w:eastAsia="he-IL"/>
        </w:rPr>
      </w:pPr>
      <w:r>
        <w:rPr>
          <w:rFonts w:hint="cs"/>
          <w:rtl/>
          <w:lang w:eastAsia="he-IL"/>
        </w:rPr>
        <w:t xml:space="preserve">אני </w:t>
      </w:r>
      <w:bookmarkStart w:id="762" w:name="_ETM_Q1_3476000"/>
      <w:bookmarkEnd w:id="762"/>
      <w:r>
        <w:rPr>
          <w:rFonts w:hint="cs"/>
          <w:rtl/>
          <w:lang w:eastAsia="he-IL"/>
        </w:rPr>
        <w:t xml:space="preserve">רוצה לציין שמעבר לעובדה שאני מייסדת את עמותת "קירות שקופים", אני עבדתי, תמיד אני נוהגת לומר שירתי. עבדתי </w:t>
      </w:r>
      <w:bookmarkStart w:id="763" w:name="_ETM_Q1_3480000"/>
      <w:bookmarkEnd w:id="763"/>
      <w:r>
        <w:rPr>
          <w:rFonts w:hint="cs"/>
          <w:rtl/>
          <w:lang w:eastAsia="he-IL"/>
        </w:rPr>
        <w:t xml:space="preserve">במשרד ראש הממשלה כיועצת ראש הממשלה נתניהו לזכויות בעלי חיים. </w:t>
      </w:r>
      <w:bookmarkStart w:id="764" w:name="_ETM_Q1_3486000"/>
      <w:bookmarkEnd w:id="764"/>
      <w:r>
        <w:rPr>
          <w:rFonts w:hint="cs"/>
          <w:rtl/>
          <w:lang w:eastAsia="he-IL"/>
        </w:rPr>
        <w:t xml:space="preserve">היה תקציב של 350 מיליון, הלולנים לא הסכימו לקבל אותו. </w:t>
      </w:r>
      <w:bookmarkStart w:id="765" w:name="_ETM_Q1_3489000"/>
      <w:bookmarkEnd w:id="765"/>
      <w:r>
        <w:rPr>
          <w:rFonts w:hint="cs"/>
          <w:rtl/>
          <w:lang w:eastAsia="he-IL"/>
        </w:rPr>
        <w:t xml:space="preserve">הכסף של כולנו </w:t>
      </w:r>
      <w:r>
        <w:rPr>
          <w:rtl/>
          <w:lang w:eastAsia="he-IL"/>
        </w:rPr>
        <w:t>–</w:t>
      </w:r>
      <w:r>
        <w:rPr>
          <w:rFonts w:hint="cs"/>
          <w:rtl/>
          <w:lang w:eastAsia="he-IL"/>
        </w:rPr>
        <w:t xml:space="preserve"> 50 מיליון מתוך הכסף הזה נלקח </w:t>
      </w:r>
      <w:bookmarkStart w:id="766" w:name="_ETM_Q1_3495000"/>
      <w:bookmarkEnd w:id="766"/>
      <w:r>
        <w:rPr>
          <w:rFonts w:hint="cs"/>
          <w:rtl/>
          <w:lang w:eastAsia="he-IL"/>
        </w:rPr>
        <w:t xml:space="preserve">כדי לבנות ריצפה, ומאז, זה שום דבר. וצריך לזכור, עם </w:t>
      </w:r>
      <w:bookmarkStart w:id="767" w:name="_ETM_Q1_3497000"/>
      <w:bookmarkEnd w:id="767"/>
      <w:r>
        <w:rPr>
          <w:rFonts w:hint="cs"/>
          <w:rtl/>
          <w:lang w:eastAsia="he-IL"/>
        </w:rPr>
        <w:t xml:space="preserve">כל הכבוד שמדברים על כספים </w:t>
      </w:r>
      <w:proofErr w:type="spellStart"/>
      <w:r>
        <w:rPr>
          <w:rFonts w:hint="cs"/>
          <w:rtl/>
          <w:lang w:eastAsia="he-IL"/>
        </w:rPr>
        <w:t>וכו</w:t>
      </w:r>
      <w:proofErr w:type="spellEnd"/>
      <w:r>
        <w:rPr>
          <w:rFonts w:hint="cs"/>
          <w:rtl/>
          <w:lang w:eastAsia="he-IL"/>
        </w:rPr>
        <w:t xml:space="preserve">', בלי שיתוף פעולה של </w:t>
      </w:r>
      <w:bookmarkStart w:id="768" w:name="_ETM_Q1_3502000"/>
      <w:bookmarkEnd w:id="768"/>
      <w:r>
        <w:rPr>
          <w:rFonts w:hint="cs"/>
          <w:rtl/>
          <w:lang w:eastAsia="he-IL"/>
        </w:rPr>
        <w:t xml:space="preserve">הלולנים, של משרד החקלאות, של חברי הכנסת </w:t>
      </w:r>
      <w:r>
        <w:rPr>
          <w:rtl/>
          <w:lang w:eastAsia="he-IL"/>
        </w:rPr>
        <w:t>–</w:t>
      </w:r>
      <w:r>
        <w:rPr>
          <w:rFonts w:hint="cs"/>
          <w:rtl/>
          <w:lang w:eastAsia="he-IL"/>
        </w:rPr>
        <w:t xml:space="preserve"> שום דבר </w:t>
      </w:r>
      <w:bookmarkStart w:id="769" w:name="_ETM_Q1_3507000"/>
      <w:bookmarkEnd w:id="769"/>
      <w:r>
        <w:rPr>
          <w:rFonts w:hint="cs"/>
          <w:rtl/>
          <w:lang w:eastAsia="he-IL"/>
        </w:rPr>
        <w:t xml:space="preserve">לא יקרה. חייב פה שיתוף פעולה. </w:t>
      </w:r>
    </w:p>
    <w:p w:rsidR="00250748" w:rsidRDefault="00250748" w:rsidP="00250748">
      <w:pPr>
        <w:rPr>
          <w:rtl/>
          <w:lang w:eastAsia="he-IL"/>
        </w:rPr>
      </w:pPr>
    </w:p>
    <w:p w:rsidR="00FD6E2B" w:rsidRDefault="00250748" w:rsidP="00250748">
      <w:pPr>
        <w:rPr>
          <w:rtl/>
          <w:lang w:eastAsia="he-IL"/>
        </w:rPr>
      </w:pPr>
      <w:bookmarkStart w:id="770" w:name="_ETM_Q1_3509000"/>
      <w:bookmarkEnd w:id="770"/>
      <w:r>
        <w:rPr>
          <w:rFonts w:hint="cs"/>
          <w:rtl/>
          <w:lang w:eastAsia="he-IL"/>
        </w:rPr>
        <w:t xml:space="preserve">יחד עם זאת, בואו </w:t>
      </w:r>
      <w:bookmarkStart w:id="771" w:name="_ETM_Q1_3511000"/>
      <w:bookmarkEnd w:id="771"/>
      <w:r>
        <w:rPr>
          <w:rFonts w:hint="cs"/>
          <w:rtl/>
          <w:lang w:eastAsia="he-IL"/>
        </w:rPr>
        <w:t xml:space="preserve">נדבר על הדבר </w:t>
      </w:r>
      <w:proofErr w:type="spellStart"/>
      <w:r>
        <w:rPr>
          <w:rFonts w:hint="cs"/>
          <w:rtl/>
          <w:lang w:eastAsia="he-IL"/>
        </w:rPr>
        <w:t>האמיתי</w:t>
      </w:r>
      <w:proofErr w:type="spellEnd"/>
      <w:r>
        <w:rPr>
          <w:rFonts w:hint="cs"/>
          <w:rtl/>
          <w:lang w:eastAsia="he-IL"/>
        </w:rPr>
        <w:t xml:space="preserve">. בבקשה, אפשר את הסרטון. </w:t>
      </w:r>
      <w:r w:rsidR="00FD6E2B">
        <w:rPr>
          <w:rFonts w:hint="cs"/>
          <w:rtl/>
          <w:lang w:eastAsia="he-IL"/>
        </w:rPr>
        <w:t>אלה הלולים ש</w:t>
      </w:r>
      <w:bookmarkStart w:id="772" w:name="_ETM_Q1_3551000"/>
      <w:bookmarkEnd w:id="772"/>
      <w:r w:rsidR="00FD6E2B">
        <w:rPr>
          <w:rFonts w:hint="cs"/>
          <w:rtl/>
          <w:lang w:eastAsia="he-IL"/>
        </w:rPr>
        <w:t xml:space="preserve">ל ה-750. כל מטרת הסרטון היא להראות את ההבדל בין </w:t>
      </w:r>
      <w:bookmarkStart w:id="773" w:name="_ETM_Q1_3555000"/>
      <w:bookmarkEnd w:id="773"/>
      <w:r w:rsidR="00FD6E2B">
        <w:rPr>
          <w:rFonts w:hint="cs"/>
          <w:rtl/>
          <w:lang w:eastAsia="he-IL"/>
        </w:rPr>
        <w:t xml:space="preserve">ה-350, עכשיו עברנו ל-750. </w:t>
      </w:r>
    </w:p>
    <w:p w:rsidR="00FD6E2B" w:rsidRDefault="00FD6E2B" w:rsidP="00250748">
      <w:pPr>
        <w:rPr>
          <w:rtl/>
          <w:lang w:eastAsia="he-IL"/>
        </w:rPr>
      </w:pPr>
    </w:p>
    <w:p w:rsidR="00FD6E2B" w:rsidRDefault="00FD6E2B" w:rsidP="002F7D5B">
      <w:pPr>
        <w:pStyle w:val="af6"/>
        <w:rPr>
          <w:rtl/>
        </w:rPr>
      </w:pPr>
      <w:bookmarkStart w:id="774" w:name="ET_yor_5519_68"/>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FD6E2B">
        <w:rPr>
          <w:rStyle w:val="TagStyle"/>
          <w:rtl/>
        </w:rPr>
        <w:t xml:space="preserve"> </w:t>
      </w:r>
      <w:r>
        <w:rPr>
          <w:rtl/>
        </w:rPr>
        <w:t>היו"ר שרן מרים השכל:</w:t>
      </w:r>
      <w:r w:rsidRPr="00FD6E2B">
        <w:rPr>
          <w:rStyle w:val="TagStyle"/>
          <w:rtl/>
        </w:rPr>
        <w:t xml:space="preserve"> </w:t>
      </w:r>
      <w:r w:rsidRPr="002F7D5B">
        <w:rPr>
          <w:rStyle w:val="TagStyle"/>
          <w:rtl/>
        </w:rPr>
        <w:t>&lt;&lt; יור &gt;&gt;</w:t>
      </w:r>
      <w:r>
        <w:rPr>
          <w:rtl/>
        </w:rPr>
        <w:t xml:space="preserve"> </w:t>
      </w:r>
      <w:bookmarkEnd w:id="774"/>
    </w:p>
    <w:p w:rsidR="00FD6E2B" w:rsidRDefault="00FD6E2B" w:rsidP="00FD6E2B">
      <w:pPr>
        <w:pStyle w:val="KeepWithNext"/>
        <w:rPr>
          <w:rtl/>
        </w:rPr>
      </w:pPr>
    </w:p>
    <w:p w:rsidR="00FD6E2B" w:rsidRDefault="00FD6E2B" w:rsidP="00FD6E2B">
      <w:pPr>
        <w:rPr>
          <w:rtl/>
        </w:rPr>
      </w:pPr>
      <w:r>
        <w:rPr>
          <w:rFonts w:hint="cs"/>
          <w:rtl/>
        </w:rPr>
        <w:t xml:space="preserve">פשוט אין מקום לזוז, אין מקום </w:t>
      </w:r>
      <w:bookmarkStart w:id="775" w:name="_ETM_Q1_3568000"/>
      <w:bookmarkEnd w:id="775"/>
      <w:r>
        <w:rPr>
          <w:rFonts w:hint="cs"/>
          <w:rtl/>
        </w:rPr>
        <w:t>לנשום, בטח שלא לפרוס כנפיים, שלא לדבר על ללכת.</w:t>
      </w:r>
    </w:p>
    <w:p w:rsidR="00FD6E2B" w:rsidRDefault="00FD6E2B" w:rsidP="00FD6E2B">
      <w:pPr>
        <w:rPr>
          <w:rtl/>
        </w:rPr>
      </w:pPr>
      <w:bookmarkStart w:id="776" w:name="_ETM_Q1_3575000"/>
      <w:bookmarkStart w:id="777" w:name="_ETM_Q1_3576000"/>
      <w:bookmarkEnd w:id="776"/>
      <w:bookmarkEnd w:id="777"/>
    </w:p>
    <w:p w:rsidR="00FD6E2B" w:rsidRDefault="00FD6E2B" w:rsidP="002F7D5B">
      <w:pPr>
        <w:pStyle w:val="-"/>
        <w:rPr>
          <w:rtl/>
        </w:rPr>
      </w:pPr>
      <w:bookmarkStart w:id="778" w:name="ET_speakercontinue_881310_69"/>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FD6E2B">
        <w:rPr>
          <w:rStyle w:val="TagStyle"/>
          <w:rtl/>
        </w:rPr>
        <w:t xml:space="preserve"> </w:t>
      </w:r>
      <w:r>
        <w:rPr>
          <w:rtl/>
        </w:rPr>
        <w:t>טל גלבוע:</w:t>
      </w:r>
      <w:r w:rsidRPr="00FD6E2B">
        <w:rPr>
          <w:rStyle w:val="TagStyle"/>
          <w:rtl/>
        </w:rPr>
        <w:t xml:space="preserve"> </w:t>
      </w:r>
      <w:r w:rsidRPr="002F7D5B">
        <w:rPr>
          <w:rStyle w:val="TagStyle"/>
          <w:rtl/>
        </w:rPr>
        <w:t>&lt;&lt; דובר_המשך &gt;&gt;</w:t>
      </w:r>
      <w:r>
        <w:rPr>
          <w:rtl/>
        </w:rPr>
        <w:t xml:space="preserve"> </w:t>
      </w:r>
      <w:bookmarkEnd w:id="778"/>
    </w:p>
    <w:p w:rsidR="00FD6E2B" w:rsidRDefault="00FD6E2B" w:rsidP="00FD6E2B">
      <w:pPr>
        <w:pStyle w:val="KeepWithNext"/>
        <w:rPr>
          <w:rtl/>
        </w:rPr>
      </w:pPr>
    </w:p>
    <w:p w:rsidR="00FD6E2B" w:rsidRDefault="00FD6E2B" w:rsidP="00FD6E2B">
      <w:pPr>
        <w:rPr>
          <w:rtl/>
          <w:lang w:eastAsia="he-IL"/>
        </w:rPr>
      </w:pPr>
      <w:bookmarkStart w:id="779" w:name="_ETM_Q1_3577000"/>
      <w:bookmarkStart w:id="780" w:name="_ETM_Q1_3475941"/>
      <w:bookmarkStart w:id="781" w:name="_ETM_Q1_3476003"/>
      <w:bookmarkStart w:id="782" w:name="_ETM_Q1_3494315"/>
      <w:bookmarkStart w:id="783" w:name="_ETM_Q1_3494393"/>
      <w:bookmarkStart w:id="784" w:name="_ETM_Q1_3494486"/>
      <w:bookmarkStart w:id="785" w:name="_ETM_Q1_3494549"/>
      <w:bookmarkStart w:id="786" w:name="_ETM_Q1_3497721"/>
      <w:bookmarkStart w:id="787" w:name="_ETM_Q1_3505283"/>
      <w:bookmarkEnd w:id="779"/>
      <w:bookmarkEnd w:id="780"/>
      <w:bookmarkEnd w:id="781"/>
      <w:bookmarkEnd w:id="782"/>
      <w:bookmarkEnd w:id="783"/>
      <w:bookmarkEnd w:id="784"/>
      <w:bookmarkEnd w:id="785"/>
      <w:bookmarkEnd w:id="786"/>
      <w:bookmarkEnd w:id="787"/>
      <w:r>
        <w:rPr>
          <w:rFonts w:hint="cs"/>
          <w:rtl/>
          <w:lang w:eastAsia="he-IL"/>
        </w:rPr>
        <w:t xml:space="preserve">מטרת הסרטון </w:t>
      </w:r>
      <w:bookmarkStart w:id="788" w:name="_ETM_Q1_3589000"/>
      <w:bookmarkEnd w:id="788"/>
      <w:r>
        <w:rPr>
          <w:rFonts w:hint="cs"/>
          <w:rtl/>
          <w:lang w:eastAsia="he-IL"/>
        </w:rPr>
        <w:t xml:space="preserve">היא מאוד פשוטה </w:t>
      </w:r>
      <w:r>
        <w:rPr>
          <w:rtl/>
          <w:lang w:eastAsia="he-IL"/>
        </w:rPr>
        <w:t>–</w:t>
      </w:r>
      <w:r>
        <w:rPr>
          <w:rFonts w:hint="cs"/>
          <w:rtl/>
          <w:lang w:eastAsia="he-IL"/>
        </w:rPr>
        <w:t xml:space="preserve"> להסביר שמדינת ישראל, המדינה הטבעונית ביותר </w:t>
      </w:r>
      <w:bookmarkStart w:id="789" w:name="_ETM_Q1_3595000"/>
      <w:bookmarkEnd w:id="789"/>
      <w:r>
        <w:rPr>
          <w:rFonts w:hint="cs"/>
          <w:rtl/>
          <w:lang w:eastAsia="he-IL"/>
        </w:rPr>
        <w:t xml:space="preserve">בעולם. המדינה שזכויות בעלי חיים זה אחד הדברים באמת המרכזיים פה. אנחנו מצליחים להוציא המוני אנשים לרחוב תנועה הולכת וגואה. </w:t>
      </w:r>
      <w:bookmarkStart w:id="790" w:name="_ETM_Q1_3603000"/>
      <w:bookmarkEnd w:id="790"/>
      <w:r>
        <w:rPr>
          <w:rFonts w:hint="cs"/>
          <w:rtl/>
          <w:lang w:eastAsia="he-IL"/>
        </w:rPr>
        <w:t xml:space="preserve">מדינת ישראל מתנהלת כמדינת עולם שלישי בכל מה שקשור </w:t>
      </w:r>
      <w:bookmarkStart w:id="791" w:name="_ETM_Q1_3610000"/>
      <w:bookmarkEnd w:id="791"/>
      <w:r>
        <w:rPr>
          <w:rFonts w:hint="cs"/>
          <w:rtl/>
          <w:lang w:eastAsia="he-IL"/>
        </w:rPr>
        <w:t xml:space="preserve">לתנאי כליאת תרנגולות. בלי להיות טבעי, בלי להיות צמחוני, אנשים </w:t>
      </w:r>
      <w:bookmarkStart w:id="792" w:name="_ETM_Q1_3614000"/>
      <w:bookmarkEnd w:id="792"/>
      <w:r>
        <w:rPr>
          <w:rFonts w:hint="cs"/>
          <w:rtl/>
          <w:lang w:eastAsia="he-IL"/>
        </w:rPr>
        <w:t xml:space="preserve">בכלל לא יודעים שהתעשייה הזאת היא תעשייה רעה ואכזרית. את </w:t>
      </w:r>
      <w:bookmarkStart w:id="793" w:name="_ETM_Q1_3619000"/>
      <w:bookmarkEnd w:id="793"/>
      <w:r>
        <w:rPr>
          <w:rFonts w:hint="cs"/>
          <w:rtl/>
          <w:lang w:eastAsia="he-IL"/>
        </w:rPr>
        <w:t xml:space="preserve">כל הנתונים שיש לנו משנת 2015 ממשרד החקלאות, מאז אין לנו נתונים חדשים, גורסים עשרות אלפי אפרוחים כל </w:t>
      </w:r>
      <w:bookmarkStart w:id="794" w:name="_ETM_Q1_3623000"/>
      <w:bookmarkEnd w:id="794"/>
      <w:r>
        <w:rPr>
          <w:rFonts w:hint="cs"/>
          <w:rtl/>
          <w:lang w:eastAsia="he-IL"/>
        </w:rPr>
        <w:t xml:space="preserve">יום זכרים כי אין מה לעשות איתם. כל התרנגולות אתם </w:t>
      </w:r>
      <w:bookmarkStart w:id="795" w:name="_ETM_Q1_3628000"/>
      <w:bookmarkEnd w:id="795"/>
      <w:r>
        <w:rPr>
          <w:rFonts w:hint="cs"/>
          <w:rtl/>
          <w:lang w:eastAsia="he-IL"/>
        </w:rPr>
        <w:t xml:space="preserve">ראיתם שאין להן מקור, כי פשוט קוטמים להן את הקצה </w:t>
      </w:r>
      <w:bookmarkStart w:id="796" w:name="_ETM_Q1_3633000"/>
      <w:bookmarkEnd w:id="796"/>
      <w:r>
        <w:rPr>
          <w:rFonts w:hint="cs"/>
          <w:rtl/>
          <w:lang w:eastAsia="he-IL"/>
        </w:rPr>
        <w:t xml:space="preserve">של המקור, כי הן מפתחות התנהגות של קניבליזציה שאין </w:t>
      </w:r>
      <w:bookmarkStart w:id="797" w:name="_ETM_Q1_3634000"/>
      <w:bookmarkEnd w:id="797"/>
      <w:r>
        <w:rPr>
          <w:rFonts w:hint="cs"/>
          <w:rtl/>
          <w:lang w:eastAsia="he-IL"/>
        </w:rPr>
        <w:t xml:space="preserve">להן אפילו איך לברוח מהדבר הזה. </w:t>
      </w:r>
    </w:p>
    <w:p w:rsidR="00FD6E2B" w:rsidRDefault="00FD6E2B" w:rsidP="00FD6E2B">
      <w:pPr>
        <w:rPr>
          <w:rtl/>
          <w:lang w:eastAsia="he-IL"/>
        </w:rPr>
      </w:pPr>
    </w:p>
    <w:p w:rsidR="00FD6E2B" w:rsidRDefault="00FD6E2B" w:rsidP="00FD6E2B">
      <w:pPr>
        <w:rPr>
          <w:rtl/>
          <w:lang w:eastAsia="he-IL"/>
        </w:rPr>
      </w:pPr>
      <w:bookmarkStart w:id="798" w:name="_ETM_Q1_3640000"/>
      <w:bookmarkEnd w:id="798"/>
      <w:r>
        <w:rPr>
          <w:rFonts w:hint="cs"/>
          <w:rtl/>
          <w:lang w:eastAsia="he-IL"/>
        </w:rPr>
        <w:t xml:space="preserve">אז מעבר לעובדה שמדובר </w:t>
      </w:r>
      <w:bookmarkStart w:id="799" w:name="_ETM_Q1_3641000"/>
      <w:bookmarkEnd w:id="799"/>
      <w:r>
        <w:rPr>
          <w:rFonts w:hint="cs"/>
          <w:rtl/>
          <w:lang w:eastAsia="he-IL"/>
        </w:rPr>
        <w:t>בתעשייה אכזרית ביותר, אנחנו לא יכולים לזרוק את כספי הציבור.</w:t>
      </w:r>
      <w:bookmarkStart w:id="800" w:name="_ETM_Q1_3645000"/>
      <w:bookmarkEnd w:id="800"/>
      <w:r>
        <w:rPr>
          <w:rFonts w:hint="cs"/>
          <w:rtl/>
          <w:lang w:eastAsia="he-IL"/>
        </w:rPr>
        <w:t xml:space="preserve"> אם אנחנו ניקח את התקציבים האלה שאתם </w:t>
      </w:r>
      <w:r>
        <w:rPr>
          <w:rtl/>
          <w:lang w:eastAsia="he-IL"/>
        </w:rPr>
        <w:t>–</w:t>
      </w:r>
      <w:r>
        <w:rPr>
          <w:rFonts w:hint="cs"/>
          <w:rtl/>
          <w:lang w:eastAsia="he-IL"/>
        </w:rPr>
        <w:t xml:space="preserve"> הלוואי ויש </w:t>
      </w:r>
      <w:bookmarkStart w:id="801" w:name="_ETM_Q1_3648000"/>
      <w:bookmarkEnd w:id="801"/>
      <w:r>
        <w:rPr>
          <w:rFonts w:hint="cs"/>
          <w:rtl/>
          <w:lang w:eastAsia="he-IL"/>
        </w:rPr>
        <w:t xml:space="preserve">אותם, ופשוט נזרוק אותם על לולים שהם לא לולים ללא </w:t>
      </w:r>
      <w:bookmarkStart w:id="802" w:name="_ETM_Q1_3651000"/>
      <w:bookmarkEnd w:id="802"/>
      <w:r>
        <w:rPr>
          <w:rFonts w:hint="cs"/>
          <w:rtl/>
          <w:lang w:eastAsia="he-IL"/>
        </w:rPr>
        <w:t xml:space="preserve">כלובים, אנחנו מועלים בכספי הציבור, זה לפני הכול בלי להיות </w:t>
      </w:r>
      <w:bookmarkStart w:id="803" w:name="_ETM_Q1_3656000"/>
      <w:bookmarkEnd w:id="803"/>
      <w:r>
        <w:rPr>
          <w:rFonts w:hint="cs"/>
          <w:rtl/>
          <w:lang w:eastAsia="he-IL"/>
        </w:rPr>
        <w:t xml:space="preserve">צמחוני ובלי להיות טבעוני, נתחיל בזה. </w:t>
      </w:r>
    </w:p>
    <w:p w:rsidR="00FD6E2B" w:rsidRDefault="00FD6E2B" w:rsidP="00FD6E2B">
      <w:pPr>
        <w:rPr>
          <w:rtl/>
          <w:lang w:eastAsia="he-IL"/>
        </w:rPr>
      </w:pPr>
    </w:p>
    <w:p w:rsidR="00FD6E2B" w:rsidRDefault="00FD6E2B" w:rsidP="00FD6E2B">
      <w:pPr>
        <w:rPr>
          <w:rtl/>
          <w:lang w:eastAsia="he-IL"/>
        </w:rPr>
      </w:pPr>
      <w:bookmarkStart w:id="804" w:name="_ETM_Q1_3660000"/>
      <w:bookmarkEnd w:id="804"/>
      <w:r>
        <w:rPr>
          <w:rFonts w:hint="cs"/>
          <w:rtl/>
          <w:lang w:eastAsia="he-IL"/>
        </w:rPr>
        <w:t xml:space="preserve">בשנה שעברה אנחנו מנענו </w:t>
      </w:r>
      <w:bookmarkStart w:id="805" w:name="_ETM_Q1_3663000"/>
      <w:bookmarkEnd w:id="805"/>
      <w:r>
        <w:rPr>
          <w:rFonts w:hint="cs"/>
          <w:rtl/>
          <w:lang w:eastAsia="he-IL"/>
        </w:rPr>
        <w:t xml:space="preserve">90 מיליון שקלים לבניית לולים עם כלובים. אנחנו לא </w:t>
      </w:r>
      <w:bookmarkStart w:id="806" w:name="_ETM_Q1_3666000"/>
      <w:bookmarkEnd w:id="806"/>
      <w:r>
        <w:rPr>
          <w:rFonts w:hint="cs"/>
          <w:rtl/>
          <w:lang w:eastAsia="he-IL"/>
        </w:rPr>
        <w:t xml:space="preserve">הסכמנו ללכת עם הדבר הזה שמשרד החקלאות דרש עוד כספים ועוד כספים, במטרה לכלוא עוד תרנגולות, לא הסכמנו לזה. בוועדת </w:t>
      </w:r>
      <w:bookmarkStart w:id="807" w:name="_ETM_Q1_3676000"/>
      <w:bookmarkEnd w:id="807"/>
      <w:r>
        <w:rPr>
          <w:rFonts w:hint="cs"/>
          <w:rtl/>
          <w:lang w:eastAsia="he-IL"/>
        </w:rPr>
        <w:t xml:space="preserve">הכלכלה שהיינו בפעם הקודמת כשחבר הכנסת </w:t>
      </w:r>
      <w:proofErr w:type="spellStart"/>
      <w:r>
        <w:rPr>
          <w:rFonts w:hint="cs"/>
          <w:rtl/>
          <w:lang w:eastAsia="he-IL"/>
        </w:rPr>
        <w:t>מרגי</w:t>
      </w:r>
      <w:proofErr w:type="spellEnd"/>
      <w:r>
        <w:rPr>
          <w:rFonts w:hint="cs"/>
          <w:rtl/>
          <w:lang w:eastAsia="he-IL"/>
        </w:rPr>
        <w:t xml:space="preserve"> עמד בראשה, הגענו </w:t>
      </w:r>
      <w:bookmarkStart w:id="808" w:name="_ETM_Q1_3681000"/>
      <w:bookmarkEnd w:id="808"/>
      <w:r>
        <w:rPr>
          <w:rFonts w:hint="cs"/>
          <w:rtl/>
          <w:lang w:eastAsia="he-IL"/>
        </w:rPr>
        <w:t xml:space="preserve">ל-50% מהמכסות החדשות ללולים ללא כלובים. אני רוצה לספר לכם </w:t>
      </w:r>
      <w:bookmarkStart w:id="809" w:name="_ETM_Q1_3686000"/>
      <w:bookmarkEnd w:id="809"/>
      <w:r>
        <w:rPr>
          <w:rFonts w:hint="cs"/>
          <w:rtl/>
          <w:lang w:eastAsia="he-IL"/>
        </w:rPr>
        <w:t xml:space="preserve">את הדבר המרכזי שקרה אחרי הדבר הזה. למרות שאני עבדתי </w:t>
      </w:r>
      <w:bookmarkStart w:id="810" w:name="_ETM_Q1_3690000"/>
      <w:bookmarkEnd w:id="810"/>
      <w:r>
        <w:rPr>
          <w:rFonts w:hint="cs"/>
          <w:rtl/>
          <w:lang w:eastAsia="he-IL"/>
        </w:rPr>
        <w:t xml:space="preserve">כיועצת זכויות בעלי חיים, אני כל היום קיבלתי מיילים מלולנים, </w:t>
      </w:r>
      <w:bookmarkStart w:id="811" w:name="_ETM_Q1_3694000"/>
      <w:bookmarkEnd w:id="811"/>
      <w:r>
        <w:rPr>
          <w:rFonts w:hint="cs"/>
          <w:rtl/>
          <w:lang w:eastAsia="he-IL"/>
        </w:rPr>
        <w:t xml:space="preserve">כולל מאביבים, ומאנשים שהיו פה בוועדה, לולנים ותיקים, שלא נותנים </w:t>
      </w:r>
      <w:bookmarkStart w:id="812" w:name="_ETM_Q1_3701000"/>
      <w:bookmarkEnd w:id="812"/>
      <w:r>
        <w:rPr>
          <w:rFonts w:hint="cs"/>
          <w:rtl/>
          <w:lang w:eastAsia="he-IL"/>
        </w:rPr>
        <w:t xml:space="preserve">להם אישור לבנות לולים ללא כלובים. פעם זה מהמושב, פעם </w:t>
      </w:r>
      <w:bookmarkStart w:id="813" w:name="_ETM_Q1_3706000"/>
      <w:bookmarkEnd w:id="813"/>
      <w:r>
        <w:rPr>
          <w:rFonts w:hint="cs"/>
          <w:rtl/>
          <w:lang w:eastAsia="he-IL"/>
        </w:rPr>
        <w:t xml:space="preserve">זה פה, פעם זה אחרת. לכן, הדבר הנכון שצריך לעשות, </w:t>
      </w:r>
      <w:bookmarkStart w:id="814" w:name="_ETM_Q1_3710000"/>
      <w:bookmarkEnd w:id="814"/>
      <w:r>
        <w:rPr>
          <w:rFonts w:hint="cs"/>
          <w:rtl/>
          <w:lang w:eastAsia="he-IL"/>
        </w:rPr>
        <w:t xml:space="preserve">זה פשוט להחליט. זה מתחלק לשניים. יש אופציה אחת, שהיא </w:t>
      </w:r>
      <w:bookmarkStart w:id="815" w:name="_ETM_Q1_3714000"/>
      <w:bookmarkEnd w:id="815"/>
      <w:r>
        <w:rPr>
          <w:rFonts w:hint="cs"/>
          <w:rtl/>
          <w:lang w:eastAsia="he-IL"/>
        </w:rPr>
        <w:t xml:space="preserve">פשוט להחליט שמעכשיו התקנות אומרות שלא בונים לולים עם כלובים </w:t>
      </w:r>
      <w:bookmarkStart w:id="816" w:name="_ETM_Q1_3720000"/>
      <w:bookmarkEnd w:id="816"/>
      <w:r>
        <w:rPr>
          <w:rFonts w:hint="cs"/>
          <w:rtl/>
          <w:lang w:eastAsia="he-IL"/>
        </w:rPr>
        <w:t xml:space="preserve">בישראל, מאוד פשוט. כל לול חדש שנבנה במדינת ישראל, לא </w:t>
      </w:r>
      <w:bookmarkStart w:id="817" w:name="_ETM_Q1_3722000"/>
      <w:bookmarkEnd w:id="817"/>
      <w:r>
        <w:rPr>
          <w:rFonts w:hint="cs"/>
          <w:rtl/>
          <w:lang w:eastAsia="he-IL"/>
        </w:rPr>
        <w:t xml:space="preserve">ניתנו לו היתרים, כל היתר חדש הוא ללולים ללא כלובים. </w:t>
      </w:r>
      <w:bookmarkStart w:id="818" w:name="_ETM_Q1_3728000"/>
      <w:bookmarkEnd w:id="818"/>
    </w:p>
    <w:p w:rsidR="00FD6E2B" w:rsidRDefault="00FD6E2B" w:rsidP="00FD6E2B">
      <w:pPr>
        <w:rPr>
          <w:rtl/>
          <w:lang w:eastAsia="he-IL"/>
        </w:rPr>
      </w:pPr>
      <w:bookmarkStart w:id="819" w:name="_ETM_Q1_3729000"/>
      <w:bookmarkEnd w:id="819"/>
    </w:p>
    <w:p w:rsidR="00FD6E2B" w:rsidRDefault="00FD6E2B" w:rsidP="00FD6E2B">
      <w:pPr>
        <w:rPr>
          <w:rtl/>
          <w:lang w:eastAsia="he-IL"/>
        </w:rPr>
      </w:pPr>
      <w:r>
        <w:rPr>
          <w:rFonts w:hint="cs"/>
          <w:rtl/>
          <w:lang w:eastAsia="he-IL"/>
        </w:rPr>
        <w:t xml:space="preserve">הרפורמה זה בכלל סיפור אחר. אני מצטערת, זה פשוט לערבב </w:t>
      </w:r>
      <w:bookmarkStart w:id="820" w:name="_ETM_Q1_3733000"/>
      <w:bookmarkEnd w:id="820"/>
      <w:r>
        <w:rPr>
          <w:rFonts w:hint="cs"/>
          <w:rtl/>
          <w:lang w:eastAsia="he-IL"/>
        </w:rPr>
        <w:t xml:space="preserve">שני נושאים שהם לאו דווקא קשורים אחד לשני. אתם רוצים ללכת אחורה לתקן את כל הלולים? מה שנקרא הכי </w:t>
      </w:r>
      <w:bookmarkStart w:id="821" w:name="_ETM_Q1_3738000"/>
      <w:bookmarkEnd w:id="821"/>
      <w:r>
        <w:rPr>
          <w:rFonts w:hint="cs"/>
          <w:rtl/>
          <w:lang w:eastAsia="he-IL"/>
        </w:rPr>
        <w:t xml:space="preserve">מהמם שבעולם. אל תתלו את הדבר הזה בדבר הזה. </w:t>
      </w:r>
      <w:bookmarkStart w:id="822" w:name="_ETM_Q1_3742000"/>
      <w:bookmarkEnd w:id="822"/>
      <w:r>
        <w:rPr>
          <w:rFonts w:hint="cs"/>
          <w:rtl/>
          <w:lang w:eastAsia="he-IL"/>
        </w:rPr>
        <w:t xml:space="preserve">התקנות היום צריכות להיות ללא כלובים. אבל הדבר המרכזי הוא </w:t>
      </w:r>
      <w:bookmarkStart w:id="823" w:name="_ETM_Q1_3746000"/>
      <w:bookmarkEnd w:id="823"/>
      <w:r>
        <w:rPr>
          <w:rFonts w:hint="cs"/>
          <w:rtl/>
          <w:lang w:eastAsia="he-IL"/>
        </w:rPr>
        <w:t xml:space="preserve">שחוק צער בעלי חיים, לא יכול לחנות במשרד החקלאות. זה </w:t>
      </w:r>
      <w:bookmarkStart w:id="824" w:name="_ETM_Q1_3752000"/>
      <w:bookmarkEnd w:id="824"/>
      <w:r>
        <w:rPr>
          <w:rFonts w:hint="cs"/>
          <w:rtl/>
          <w:lang w:eastAsia="he-IL"/>
        </w:rPr>
        <w:t xml:space="preserve">העוול הגדול שקורה פעם אחר פעם. כבר 25 שנה מאז </w:t>
      </w:r>
      <w:bookmarkStart w:id="825" w:name="_ETM_Q1_3757000"/>
      <w:bookmarkEnd w:id="825"/>
      <w:r>
        <w:rPr>
          <w:rFonts w:hint="cs"/>
          <w:rtl/>
          <w:lang w:eastAsia="he-IL"/>
        </w:rPr>
        <w:t xml:space="preserve">שחוקק חוק צער בעלי חיים. הוא יושב במשרד החקלאות. כמעט </w:t>
      </w:r>
      <w:bookmarkStart w:id="826" w:name="_ETM_Q1_3760000"/>
      <w:bookmarkEnd w:id="826"/>
      <w:r>
        <w:rPr>
          <w:rFonts w:hint="cs"/>
          <w:rtl/>
          <w:lang w:eastAsia="he-IL"/>
        </w:rPr>
        <w:t xml:space="preserve">כל רפורמה שעבדנו עליה בעד זכויות בעלי חיים נתקלה </w:t>
      </w:r>
      <w:r>
        <w:rPr>
          <w:rtl/>
          <w:lang w:eastAsia="he-IL"/>
        </w:rPr>
        <w:t>–</w:t>
      </w:r>
      <w:r>
        <w:rPr>
          <w:rFonts w:hint="cs"/>
          <w:rtl/>
          <w:lang w:eastAsia="he-IL"/>
        </w:rPr>
        <w:t xml:space="preserve"> הדבר הראשון היה במשרד החקלאות. אני הייתי ביום שבת בהשמדת </w:t>
      </w:r>
      <w:bookmarkStart w:id="827" w:name="_ETM_Q1_3772000"/>
      <w:bookmarkEnd w:id="827"/>
      <w:r>
        <w:rPr>
          <w:rFonts w:hint="cs"/>
          <w:rtl/>
          <w:lang w:eastAsia="he-IL"/>
        </w:rPr>
        <w:t xml:space="preserve">עופות ברמת ישי, שפעת העופות שמשמידים עופות בקצב, תשע דקות </w:t>
      </w:r>
      <w:bookmarkStart w:id="828" w:name="_ETM_Q1_3778000"/>
      <w:bookmarkEnd w:id="828"/>
      <w:r>
        <w:rPr>
          <w:rFonts w:hint="cs"/>
          <w:rtl/>
          <w:lang w:eastAsia="he-IL"/>
        </w:rPr>
        <w:t xml:space="preserve">של חנק. הייתי שם. יחידת הפיצוח הייתה שם. יחידת הפיצוח </w:t>
      </w:r>
      <w:bookmarkStart w:id="829" w:name="_ETM_Q1_3780000"/>
      <w:bookmarkEnd w:id="829"/>
      <w:r>
        <w:rPr>
          <w:rFonts w:hint="cs"/>
          <w:rtl/>
          <w:lang w:eastAsia="he-IL"/>
        </w:rPr>
        <w:t xml:space="preserve">שמשמידה בעלי חיים ביד אחת, לא יכולה ביד השנייה לאכוף </w:t>
      </w:r>
      <w:bookmarkStart w:id="830" w:name="_ETM_Q1_3786000"/>
      <w:bookmarkEnd w:id="830"/>
      <w:r>
        <w:rPr>
          <w:rFonts w:hint="cs"/>
          <w:rtl/>
          <w:lang w:eastAsia="he-IL"/>
        </w:rPr>
        <w:t xml:space="preserve">את חוק צער בעלי חיים. זה לא עובד. אני לא יכולה להיות בעלת מסעדת סטייקים וטבעונית מהצד השני </w:t>
      </w:r>
      <w:r>
        <w:rPr>
          <w:rtl/>
          <w:lang w:eastAsia="he-IL"/>
        </w:rPr>
        <w:t>–</w:t>
      </w:r>
      <w:r>
        <w:rPr>
          <w:rFonts w:hint="cs"/>
          <w:rtl/>
          <w:lang w:eastAsia="he-IL"/>
        </w:rPr>
        <w:t xml:space="preserve"> זה </w:t>
      </w:r>
      <w:bookmarkStart w:id="831" w:name="_ETM_Q1_3792000"/>
      <w:bookmarkEnd w:id="831"/>
      <w:r>
        <w:rPr>
          <w:rFonts w:hint="cs"/>
          <w:rtl/>
          <w:lang w:eastAsia="he-IL"/>
        </w:rPr>
        <w:t xml:space="preserve">פשוט לא עובד. </w:t>
      </w:r>
    </w:p>
    <w:p w:rsidR="00FD6E2B" w:rsidRDefault="00FD6E2B" w:rsidP="00FD6E2B">
      <w:pPr>
        <w:rPr>
          <w:rtl/>
          <w:lang w:eastAsia="he-IL"/>
        </w:rPr>
      </w:pPr>
    </w:p>
    <w:p w:rsidR="00CA169A" w:rsidRDefault="00FD6E2B" w:rsidP="00FD6E2B">
      <w:pPr>
        <w:rPr>
          <w:rtl/>
          <w:lang w:eastAsia="he-IL"/>
        </w:rPr>
      </w:pPr>
      <w:r>
        <w:rPr>
          <w:rFonts w:hint="cs"/>
          <w:rtl/>
          <w:lang w:eastAsia="he-IL"/>
        </w:rPr>
        <w:t xml:space="preserve">הם חייבים להתפצל. יש שם פשוט </w:t>
      </w:r>
      <w:bookmarkStart w:id="832" w:name="_ETM_Q1_3797000"/>
      <w:bookmarkEnd w:id="832"/>
      <w:r>
        <w:rPr>
          <w:rFonts w:hint="cs"/>
          <w:rtl/>
          <w:lang w:eastAsia="he-IL"/>
        </w:rPr>
        <w:t xml:space="preserve">מתח מובנה במשרד החקלאות. הם לא יכולים להיות אחראים על </w:t>
      </w:r>
      <w:bookmarkStart w:id="833" w:name="_ETM_Q1_3800000"/>
      <w:bookmarkEnd w:id="833"/>
      <w:r>
        <w:rPr>
          <w:rFonts w:hint="cs"/>
          <w:rtl/>
          <w:lang w:eastAsia="he-IL"/>
        </w:rPr>
        <w:t xml:space="preserve">חוק צער בעלי חיים. ואני חושבת שיש פה נציגים, </w:t>
      </w:r>
      <w:bookmarkStart w:id="834" w:name="_ETM_Q1_3803000"/>
      <w:bookmarkEnd w:id="834"/>
      <w:r>
        <w:rPr>
          <w:rFonts w:hint="cs"/>
          <w:rtl/>
          <w:lang w:eastAsia="he-IL"/>
        </w:rPr>
        <w:t xml:space="preserve">נציגות ממספיק מפלגות שגם התחייבו לדבר הזה, פשוט, זה מה </w:t>
      </w:r>
      <w:bookmarkStart w:id="835" w:name="_ETM_Q1_3808000"/>
      <w:bookmarkEnd w:id="835"/>
      <w:r>
        <w:rPr>
          <w:rFonts w:hint="cs"/>
          <w:rtl/>
          <w:lang w:eastAsia="he-IL"/>
        </w:rPr>
        <w:t xml:space="preserve">שצריך לעשות. ואז לא נצטרך להיות 12 שנה בוועדות חינוך. אפשר יהיה לדאוג לזה ממקום אחר, ואז גם התקציבים </w:t>
      </w:r>
      <w:bookmarkStart w:id="836" w:name="_ETM_Q1_3816000"/>
      <w:bookmarkEnd w:id="836"/>
      <w:r>
        <w:rPr>
          <w:rFonts w:hint="cs"/>
          <w:rtl/>
          <w:lang w:eastAsia="he-IL"/>
        </w:rPr>
        <w:t xml:space="preserve">אחרים. ואז מה שנקרא בכל דבר צריך לראות איזה נתונים </w:t>
      </w:r>
      <w:bookmarkStart w:id="837" w:name="_ETM_Q1_3819000"/>
      <w:bookmarkEnd w:id="837"/>
      <w:r>
        <w:rPr>
          <w:rFonts w:hint="cs"/>
          <w:rtl/>
          <w:lang w:eastAsia="he-IL"/>
        </w:rPr>
        <w:t xml:space="preserve">נכנסים למה. בשורה התחתונה, לא צריך לזרוק כסף לפח. צריך </w:t>
      </w:r>
      <w:bookmarkStart w:id="838" w:name="_ETM_Q1_3822000"/>
      <w:bookmarkEnd w:id="838"/>
      <w:r>
        <w:rPr>
          <w:rFonts w:hint="cs"/>
          <w:rtl/>
          <w:lang w:eastAsia="he-IL"/>
        </w:rPr>
        <w:t xml:space="preserve">להעביר את חוק צער בעלי חיים ממשרד החקלאות, והתקנות יהיו </w:t>
      </w:r>
      <w:bookmarkStart w:id="839" w:name="_ETM_Q1_3827000"/>
      <w:bookmarkEnd w:id="839"/>
      <w:r>
        <w:rPr>
          <w:rFonts w:hint="cs"/>
          <w:rtl/>
          <w:lang w:eastAsia="he-IL"/>
        </w:rPr>
        <w:t xml:space="preserve">בסדר גמור. אבל אחד לא תלוי בשני. רפורמה </w:t>
      </w:r>
      <w:bookmarkStart w:id="840" w:name="_ETM_Q1_3828000"/>
      <w:bookmarkEnd w:id="840"/>
      <w:r>
        <w:rPr>
          <w:rFonts w:hint="cs"/>
          <w:rtl/>
          <w:lang w:eastAsia="he-IL"/>
        </w:rPr>
        <w:t xml:space="preserve">זה משהו אחד. תקנות זה משהו אחד. </w:t>
      </w:r>
      <w:r w:rsidR="00CA169A">
        <w:rPr>
          <w:rFonts w:hint="cs"/>
          <w:rtl/>
          <w:lang w:eastAsia="he-IL"/>
        </w:rPr>
        <w:t xml:space="preserve"> </w:t>
      </w:r>
    </w:p>
    <w:p w:rsidR="00655916" w:rsidRDefault="00655916" w:rsidP="00FD6E2B">
      <w:pPr>
        <w:rPr>
          <w:rtl/>
          <w:lang w:eastAsia="he-IL"/>
        </w:rPr>
      </w:pPr>
    </w:p>
    <w:p w:rsidR="00BC1FC9" w:rsidRDefault="00BC1FC9" w:rsidP="002F7D5B">
      <w:pPr>
        <w:pStyle w:val="af6"/>
        <w:rPr>
          <w:rtl/>
        </w:rPr>
      </w:pPr>
      <w:bookmarkStart w:id="841" w:name="_ETM_Q1_3521173"/>
      <w:bookmarkStart w:id="842" w:name="_ETM_Q1_3521251"/>
      <w:bookmarkStart w:id="843" w:name="_ETM_Q1_3845594"/>
      <w:bookmarkStart w:id="844" w:name="_ETM_Q1_3845656"/>
      <w:bookmarkStart w:id="845" w:name="ET_yor_5519_15"/>
      <w:bookmarkEnd w:id="841"/>
      <w:bookmarkEnd w:id="842"/>
      <w:bookmarkEnd w:id="843"/>
      <w:bookmarkEnd w:id="844"/>
      <w:r w:rsidRPr="002F7D5B">
        <w:rPr>
          <w:rStyle w:val="TagStyle"/>
          <w:rtl/>
        </w:rPr>
        <w:t xml:space="preserve"> &lt;&lt; יור &gt;&gt;</w:t>
      </w:r>
      <w:r w:rsidRPr="00BC1FC9">
        <w:rPr>
          <w:rStyle w:val="TagStyle"/>
          <w:rtl/>
        </w:rPr>
        <w:t xml:space="preserve"> </w:t>
      </w:r>
      <w:r>
        <w:rPr>
          <w:rtl/>
        </w:rPr>
        <w:t>היו"ר שרן מרים השכל:</w:t>
      </w:r>
      <w:r w:rsidRPr="00BC1FC9">
        <w:rPr>
          <w:rStyle w:val="TagStyle"/>
          <w:rtl/>
        </w:rPr>
        <w:t xml:space="preserve"> </w:t>
      </w:r>
      <w:r w:rsidRPr="002F7D5B">
        <w:rPr>
          <w:rStyle w:val="TagStyle"/>
          <w:rtl/>
        </w:rPr>
        <w:t>&lt;&lt; יור &gt;&gt;</w:t>
      </w:r>
      <w:r>
        <w:rPr>
          <w:rtl/>
        </w:rPr>
        <w:t xml:space="preserve">   </w:t>
      </w:r>
      <w:bookmarkEnd w:id="845"/>
    </w:p>
    <w:p w:rsidR="00BC1FC9" w:rsidRDefault="00BC1FC9" w:rsidP="00BC1FC9">
      <w:pPr>
        <w:pStyle w:val="KeepWithNext"/>
        <w:rPr>
          <w:rtl/>
          <w:lang w:eastAsia="he-IL"/>
        </w:rPr>
      </w:pPr>
    </w:p>
    <w:p w:rsidR="00BC1FC9" w:rsidRDefault="00BC1FC9" w:rsidP="00BC1FC9">
      <w:pPr>
        <w:rPr>
          <w:rtl/>
          <w:lang w:eastAsia="he-IL"/>
        </w:rPr>
      </w:pPr>
      <w:bookmarkStart w:id="846" w:name="_ETM_Q1_3847250"/>
      <w:bookmarkStart w:id="847" w:name="_ETM_Q1_3851203"/>
      <w:bookmarkStart w:id="848" w:name="_ETM_Q1_3851297"/>
      <w:bookmarkStart w:id="849" w:name="_ETM_Q1_3851391"/>
      <w:bookmarkStart w:id="850" w:name="_ETM_Q1_3851469"/>
      <w:bookmarkEnd w:id="846"/>
      <w:bookmarkEnd w:id="847"/>
      <w:bookmarkEnd w:id="848"/>
      <w:bookmarkEnd w:id="849"/>
      <w:bookmarkEnd w:id="850"/>
      <w:r>
        <w:rPr>
          <w:rFonts w:hint="cs"/>
          <w:rtl/>
          <w:lang w:eastAsia="he-IL"/>
        </w:rPr>
        <w:t xml:space="preserve">משרד החקלאות, יש פה </w:t>
      </w:r>
      <w:bookmarkStart w:id="851" w:name="_ETM_Q1_3855547"/>
      <w:bookmarkEnd w:id="851"/>
      <w:r>
        <w:rPr>
          <w:rFonts w:hint="cs"/>
          <w:rtl/>
          <w:lang w:eastAsia="he-IL"/>
        </w:rPr>
        <w:t>טענות רבות</w:t>
      </w:r>
      <w:r w:rsidR="00FD42EE">
        <w:rPr>
          <w:rFonts w:hint="cs"/>
          <w:rtl/>
          <w:lang w:eastAsia="he-IL"/>
        </w:rPr>
        <w:t xml:space="preserve"> כמו ששמעתם, תחקירים רבים שפורסמו בחדשות. אתם רואים את זה ביום-יום, גם </w:t>
      </w:r>
      <w:bookmarkStart w:id="852" w:name="_ETM_Q1_3862000"/>
      <w:bookmarkEnd w:id="852"/>
      <w:r w:rsidR="00FD42EE">
        <w:rPr>
          <w:rFonts w:hint="cs"/>
          <w:rtl/>
          <w:lang w:eastAsia="he-IL"/>
        </w:rPr>
        <w:t xml:space="preserve">מבחינת יחידת פיצוח שאותם מזעיקים בעצם לאותן זירות שבהן מופר </w:t>
      </w:r>
      <w:bookmarkStart w:id="853" w:name="_ETM_Q1_3869000"/>
      <w:bookmarkEnd w:id="853"/>
      <w:r w:rsidR="00FD42EE">
        <w:rPr>
          <w:rFonts w:hint="cs"/>
          <w:rtl/>
          <w:lang w:eastAsia="he-IL"/>
        </w:rPr>
        <w:t xml:space="preserve">חוק צערי בעלי חיים. אנחנו רואים שהתקיימו כמה דיונים, לא מעט, בעניין התקנות. אנחנו ממתינים לפרסום התקנות כבר לא </w:t>
      </w:r>
      <w:bookmarkStart w:id="854" w:name="_ETM_Q1_3879000"/>
      <w:bookmarkEnd w:id="854"/>
      <w:r w:rsidR="00FD42EE">
        <w:rPr>
          <w:rFonts w:hint="cs"/>
          <w:rtl/>
          <w:lang w:eastAsia="he-IL"/>
        </w:rPr>
        <w:t xml:space="preserve">מעט זמן. </w:t>
      </w:r>
    </w:p>
    <w:p w:rsidR="00FD42EE" w:rsidRDefault="00FD42EE" w:rsidP="00BC1FC9">
      <w:pPr>
        <w:rPr>
          <w:rtl/>
          <w:lang w:eastAsia="he-IL"/>
        </w:rPr>
      </w:pPr>
    </w:p>
    <w:p w:rsidR="00FD42EE" w:rsidRDefault="00FD42EE" w:rsidP="002F7D5B">
      <w:pPr>
        <w:pStyle w:val="a4"/>
        <w:rPr>
          <w:rtl/>
        </w:rPr>
      </w:pPr>
      <w:bookmarkStart w:id="855" w:name="ET_speaker_תמי_סלע_70"/>
      <w:r w:rsidRPr="002F7D5B">
        <w:rPr>
          <w:rStyle w:val="TagStyle"/>
          <w:rtl/>
        </w:rPr>
        <w:t xml:space="preserve"> &lt;&lt; דובר &gt;&gt;</w:t>
      </w:r>
      <w:r w:rsidRPr="00FD42EE">
        <w:rPr>
          <w:rStyle w:val="TagStyle"/>
          <w:rtl/>
        </w:rPr>
        <w:t xml:space="preserve"> </w:t>
      </w:r>
      <w:r>
        <w:rPr>
          <w:rtl/>
        </w:rPr>
        <w:t>תמי סלע:</w:t>
      </w:r>
      <w:r w:rsidRPr="00FD42EE">
        <w:rPr>
          <w:rStyle w:val="TagStyle"/>
          <w:rtl/>
        </w:rPr>
        <w:t xml:space="preserve"> </w:t>
      </w:r>
      <w:r w:rsidRPr="002F7D5B">
        <w:rPr>
          <w:rStyle w:val="TagStyle"/>
          <w:rtl/>
        </w:rPr>
        <w:t>&lt;&lt; דובר &gt;&gt;</w:t>
      </w:r>
      <w:r>
        <w:rPr>
          <w:rtl/>
        </w:rPr>
        <w:t xml:space="preserve"> </w:t>
      </w:r>
      <w:bookmarkEnd w:id="855"/>
    </w:p>
    <w:p w:rsidR="00FD42EE" w:rsidRDefault="00FD42EE" w:rsidP="00FD42EE">
      <w:pPr>
        <w:pStyle w:val="KeepWithNext"/>
        <w:rPr>
          <w:rtl/>
        </w:rPr>
      </w:pPr>
    </w:p>
    <w:p w:rsidR="00BC1FC9" w:rsidRDefault="00FD42EE" w:rsidP="00FD42EE">
      <w:pPr>
        <w:rPr>
          <w:rtl/>
          <w:lang w:eastAsia="he-IL"/>
        </w:rPr>
      </w:pPr>
      <w:bookmarkStart w:id="856" w:name="_ETM_Q1_3885998"/>
      <w:bookmarkStart w:id="857" w:name="_ETM_Q1_3886076"/>
      <w:bookmarkStart w:id="858" w:name="_ETM_Q1_3886186"/>
      <w:bookmarkStart w:id="859" w:name="_ETM_Q1_3886279"/>
      <w:bookmarkEnd w:id="856"/>
      <w:bookmarkEnd w:id="857"/>
      <w:bookmarkEnd w:id="858"/>
      <w:bookmarkEnd w:id="859"/>
      <w:r>
        <w:rPr>
          <w:rFonts w:hint="cs"/>
          <w:rtl/>
          <w:lang w:eastAsia="he-IL"/>
        </w:rPr>
        <w:t xml:space="preserve">הן צריכות </w:t>
      </w:r>
      <w:r w:rsidR="00BC1FC9">
        <w:rPr>
          <w:rFonts w:hint="cs"/>
          <w:rtl/>
          <w:lang w:eastAsia="he-IL"/>
        </w:rPr>
        <w:t xml:space="preserve">להגיע לאישור. </w:t>
      </w:r>
    </w:p>
    <w:p w:rsidR="00BC1FC9" w:rsidRDefault="00BC1FC9" w:rsidP="00BC1FC9">
      <w:pPr>
        <w:rPr>
          <w:rtl/>
          <w:lang w:eastAsia="he-IL"/>
        </w:rPr>
      </w:pPr>
      <w:bookmarkStart w:id="860" w:name="_ETM_Q1_3892717"/>
      <w:bookmarkStart w:id="861" w:name="_ETM_Q1_3892795"/>
      <w:bookmarkStart w:id="862" w:name="_ETM_Q1_3892842"/>
      <w:bookmarkStart w:id="863" w:name="_ETM_Q1_3892904"/>
      <w:bookmarkEnd w:id="860"/>
      <w:bookmarkEnd w:id="861"/>
      <w:bookmarkEnd w:id="862"/>
      <w:bookmarkEnd w:id="863"/>
    </w:p>
    <w:p w:rsidR="00BC1FC9" w:rsidRDefault="00BC1FC9" w:rsidP="002F7D5B">
      <w:pPr>
        <w:pStyle w:val="af6"/>
        <w:rPr>
          <w:rtl/>
        </w:rPr>
      </w:pPr>
      <w:bookmarkStart w:id="864" w:name="ET_yor_5519_16"/>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BC1FC9">
        <w:rPr>
          <w:rStyle w:val="TagStyle"/>
          <w:rtl/>
        </w:rPr>
        <w:t xml:space="preserve"> </w:t>
      </w:r>
      <w:r>
        <w:rPr>
          <w:rtl/>
        </w:rPr>
        <w:t>היו"ר שרן מרים השכל:</w:t>
      </w:r>
      <w:r w:rsidRPr="00BC1FC9">
        <w:rPr>
          <w:rStyle w:val="TagStyle"/>
          <w:rtl/>
        </w:rPr>
        <w:t xml:space="preserve"> </w:t>
      </w:r>
      <w:r w:rsidRPr="002F7D5B">
        <w:rPr>
          <w:rStyle w:val="TagStyle"/>
          <w:rtl/>
        </w:rPr>
        <w:t>&lt;&lt; יור &gt;&gt;</w:t>
      </w:r>
      <w:r>
        <w:rPr>
          <w:rtl/>
        </w:rPr>
        <w:t xml:space="preserve">   </w:t>
      </w:r>
      <w:bookmarkEnd w:id="864"/>
    </w:p>
    <w:p w:rsidR="00BC1FC9" w:rsidRDefault="00BC1FC9" w:rsidP="00BC1FC9">
      <w:pPr>
        <w:pStyle w:val="KeepWithNext"/>
        <w:rPr>
          <w:rtl/>
          <w:lang w:eastAsia="he-IL"/>
        </w:rPr>
      </w:pPr>
    </w:p>
    <w:p w:rsidR="00FD42EE" w:rsidRDefault="00FD42EE" w:rsidP="00FD42EE">
      <w:pPr>
        <w:rPr>
          <w:rtl/>
          <w:lang w:eastAsia="he-IL"/>
        </w:rPr>
      </w:pPr>
      <w:bookmarkStart w:id="865" w:name="_ETM_Q1_3893763"/>
      <w:bookmarkEnd w:id="865"/>
      <w:r>
        <w:rPr>
          <w:rFonts w:hint="cs"/>
          <w:rtl/>
          <w:lang w:eastAsia="he-IL"/>
        </w:rPr>
        <w:t xml:space="preserve">כן, אבל אנחנו ממתינים להן כבר </w:t>
      </w:r>
      <w:bookmarkStart w:id="866" w:name="_ETM_Q1_3883000"/>
      <w:bookmarkEnd w:id="866"/>
      <w:r>
        <w:rPr>
          <w:rFonts w:hint="cs"/>
          <w:rtl/>
          <w:lang w:eastAsia="he-IL"/>
        </w:rPr>
        <w:t xml:space="preserve">המון שנים. אנחנו רואים בארבע שנים - - - </w:t>
      </w:r>
    </w:p>
    <w:p w:rsidR="00FD42EE" w:rsidRDefault="00FD42EE" w:rsidP="00FD42EE">
      <w:pPr>
        <w:rPr>
          <w:rtl/>
          <w:lang w:eastAsia="he-IL"/>
        </w:rPr>
      </w:pPr>
    </w:p>
    <w:p w:rsidR="00BC1FC9" w:rsidRDefault="00FD42EE" w:rsidP="00FD42EE">
      <w:pPr>
        <w:rPr>
          <w:rtl/>
          <w:lang w:eastAsia="he-IL"/>
        </w:rPr>
      </w:pPr>
      <w:bookmarkStart w:id="867" w:name="_ETM_Q1_3887000"/>
      <w:bookmarkEnd w:id="867"/>
      <w:r>
        <w:rPr>
          <w:rFonts w:hint="cs"/>
          <w:rtl/>
          <w:lang w:eastAsia="he-IL"/>
        </w:rPr>
        <w:t xml:space="preserve">אני </w:t>
      </w:r>
      <w:bookmarkStart w:id="868" w:name="_ETM_Q1_3888000"/>
      <w:bookmarkEnd w:id="868"/>
      <w:r>
        <w:rPr>
          <w:rFonts w:hint="cs"/>
          <w:rtl/>
          <w:lang w:eastAsia="he-IL"/>
        </w:rPr>
        <w:t xml:space="preserve">אשמח לשמוע תגובתכם, עמדתכם, איפה הנושא נמצא כרגע. </w:t>
      </w:r>
      <w:r w:rsidR="00BC1FC9">
        <w:rPr>
          <w:rFonts w:hint="cs"/>
          <w:rtl/>
          <w:lang w:eastAsia="he-IL"/>
        </w:rPr>
        <w:t xml:space="preserve"> </w:t>
      </w:r>
    </w:p>
    <w:p w:rsidR="00BC1FC9" w:rsidRDefault="00BC1FC9" w:rsidP="00BC1FC9">
      <w:pPr>
        <w:rPr>
          <w:rtl/>
          <w:lang w:eastAsia="he-IL"/>
        </w:rPr>
      </w:pPr>
      <w:bookmarkStart w:id="869" w:name="_ETM_Q1_3909200"/>
      <w:bookmarkStart w:id="870" w:name="_ETM_Q1_3909263"/>
      <w:bookmarkStart w:id="871" w:name="_ETM_Q1_3909388"/>
      <w:bookmarkStart w:id="872" w:name="_ETM_Q1_3909450"/>
      <w:bookmarkStart w:id="873" w:name="_ETM_Q1_3911841"/>
      <w:bookmarkEnd w:id="869"/>
      <w:bookmarkEnd w:id="870"/>
      <w:bookmarkEnd w:id="871"/>
      <w:bookmarkEnd w:id="872"/>
      <w:bookmarkEnd w:id="873"/>
    </w:p>
    <w:p w:rsidR="00BC1FC9" w:rsidRDefault="00BC1FC9" w:rsidP="002F7D5B">
      <w:pPr>
        <w:pStyle w:val="af9"/>
        <w:rPr>
          <w:rtl/>
          <w:lang w:eastAsia="he-IL"/>
        </w:rPr>
      </w:pPr>
      <w:bookmarkStart w:id="874" w:name="ET_guest_838869_17"/>
      <w:r w:rsidRPr="002F7D5B">
        <w:rPr>
          <w:rStyle w:val="TagStyle"/>
          <w:rtl/>
        </w:rPr>
        <w:t xml:space="preserve"> &lt;&lt; אורח &gt;&gt;</w:t>
      </w:r>
      <w:r w:rsidRPr="00BC1FC9">
        <w:rPr>
          <w:rStyle w:val="TagStyle"/>
          <w:rtl/>
        </w:rPr>
        <w:t xml:space="preserve"> </w:t>
      </w:r>
      <w:r>
        <w:rPr>
          <w:rtl/>
          <w:lang w:eastAsia="he-IL"/>
        </w:rPr>
        <w:t>תמיר גושן:</w:t>
      </w:r>
      <w:r w:rsidRPr="00BC1FC9">
        <w:rPr>
          <w:rStyle w:val="TagStyle"/>
          <w:rtl/>
        </w:rPr>
        <w:t xml:space="preserve"> </w:t>
      </w:r>
      <w:r w:rsidRPr="002F7D5B">
        <w:rPr>
          <w:rStyle w:val="TagStyle"/>
          <w:rtl/>
        </w:rPr>
        <w:t>&lt;&lt; אורח &gt;&gt;</w:t>
      </w:r>
      <w:r>
        <w:rPr>
          <w:rtl/>
          <w:lang w:eastAsia="he-IL"/>
        </w:rPr>
        <w:t xml:space="preserve">   </w:t>
      </w:r>
      <w:bookmarkEnd w:id="874"/>
    </w:p>
    <w:p w:rsidR="00BC1FC9" w:rsidRDefault="00BC1FC9" w:rsidP="00BC1FC9">
      <w:pPr>
        <w:pStyle w:val="KeepWithNext"/>
        <w:rPr>
          <w:rtl/>
          <w:lang w:eastAsia="he-IL"/>
        </w:rPr>
      </w:pPr>
    </w:p>
    <w:p w:rsidR="00BC1FC9" w:rsidRDefault="00FD42EE" w:rsidP="00FD42EE">
      <w:pPr>
        <w:rPr>
          <w:rtl/>
          <w:lang w:eastAsia="he-IL"/>
        </w:rPr>
      </w:pPr>
      <w:bookmarkStart w:id="875" w:name="_ETM_Q1_3912341"/>
      <w:bookmarkStart w:id="876" w:name="_ETM_Q1_3912372"/>
      <w:bookmarkEnd w:id="875"/>
      <w:bookmarkEnd w:id="876"/>
      <w:r>
        <w:rPr>
          <w:rFonts w:hint="cs"/>
          <w:rtl/>
          <w:lang w:eastAsia="he-IL"/>
        </w:rPr>
        <w:t xml:space="preserve">אני מנהל </w:t>
      </w:r>
      <w:bookmarkStart w:id="877" w:name="_ETM_Q1_3894000"/>
      <w:bookmarkEnd w:id="877"/>
      <w:r>
        <w:rPr>
          <w:rFonts w:hint="cs"/>
          <w:rtl/>
          <w:lang w:eastAsia="he-IL"/>
        </w:rPr>
        <w:t xml:space="preserve">השירותים הווטרינרים בפועל. נתחיל עם המצב הקיים. נכון להיום אין </w:t>
      </w:r>
      <w:bookmarkStart w:id="878" w:name="_ETM_Q1_3901000"/>
      <w:bookmarkEnd w:id="878"/>
      <w:r>
        <w:rPr>
          <w:rFonts w:hint="cs"/>
          <w:rtl/>
          <w:lang w:eastAsia="he-IL"/>
        </w:rPr>
        <w:t xml:space="preserve">מקור סמכות המגדיר מה התקן להחזקת תרנגולות מטילות בענף ההטלה </w:t>
      </w:r>
      <w:bookmarkStart w:id="879" w:name="_ETM_Q1_3909000"/>
      <w:bookmarkEnd w:id="879"/>
      <w:r>
        <w:rPr>
          <w:rFonts w:hint="cs"/>
          <w:rtl/>
          <w:lang w:eastAsia="he-IL"/>
        </w:rPr>
        <w:t xml:space="preserve">בישראל. בהתאם למבנה הכלובים המסורתי המאפשר החזקה של ארבע מטילות </w:t>
      </w:r>
      <w:bookmarkStart w:id="880" w:name="_ETM_Q1_3919000"/>
      <w:bookmarkEnd w:id="880"/>
      <w:r>
        <w:rPr>
          <w:rFonts w:hint="cs"/>
          <w:rtl/>
          <w:lang w:eastAsia="he-IL"/>
        </w:rPr>
        <w:t xml:space="preserve">בתא, המאפשר שם </w:t>
      </w:r>
      <w:bookmarkStart w:id="881" w:name="_ETM_Q1_3916590"/>
      <w:bookmarkEnd w:id="881"/>
      <w:r w:rsidR="00BC1FC9">
        <w:rPr>
          <w:rFonts w:hint="cs"/>
          <w:rtl/>
          <w:lang w:eastAsia="he-IL"/>
        </w:rPr>
        <w:t>מ</w:t>
      </w:r>
      <w:r>
        <w:rPr>
          <w:rFonts w:hint="cs"/>
          <w:rtl/>
          <w:lang w:eastAsia="he-IL"/>
        </w:rPr>
        <w:t>רחב מחיה של 350 ס"מ</w:t>
      </w:r>
      <w:r w:rsidR="00BC1FC9">
        <w:rPr>
          <w:rFonts w:hint="cs"/>
          <w:rtl/>
          <w:lang w:eastAsia="he-IL"/>
        </w:rPr>
        <w:t xml:space="preserve"> למטילה, קבענו רף</w:t>
      </w:r>
      <w:r>
        <w:rPr>
          <w:rFonts w:hint="cs"/>
          <w:rtl/>
          <w:lang w:eastAsia="he-IL"/>
        </w:rPr>
        <w:t xml:space="preserve"> מינימום של </w:t>
      </w:r>
      <w:bookmarkStart w:id="882" w:name="_ETM_Q1_3925000"/>
      <w:bookmarkEnd w:id="882"/>
      <w:r>
        <w:rPr>
          <w:rFonts w:hint="cs"/>
          <w:rtl/>
          <w:lang w:eastAsia="he-IL"/>
        </w:rPr>
        <w:t xml:space="preserve">350 ס"מ </w:t>
      </w:r>
      <w:r w:rsidR="00BC1FC9">
        <w:rPr>
          <w:rFonts w:hint="cs"/>
          <w:rtl/>
          <w:lang w:eastAsia="he-IL"/>
        </w:rPr>
        <w:t xml:space="preserve">למטילה, ומעבר </w:t>
      </w:r>
      <w:bookmarkStart w:id="883" w:name="_ETM_Q1_3930465"/>
      <w:bookmarkEnd w:id="883"/>
      <w:r w:rsidR="00BC1FC9">
        <w:rPr>
          <w:rFonts w:hint="cs"/>
          <w:rtl/>
          <w:lang w:eastAsia="he-IL"/>
        </w:rPr>
        <w:t xml:space="preserve">לכך, </w:t>
      </w:r>
      <w:r>
        <w:rPr>
          <w:rFonts w:hint="cs"/>
          <w:rtl/>
          <w:lang w:eastAsia="he-IL"/>
        </w:rPr>
        <w:t xml:space="preserve">אנחנו מגדירים את זה </w:t>
      </w:r>
      <w:r w:rsidR="00BC1FC9">
        <w:rPr>
          <w:rFonts w:hint="cs"/>
          <w:rtl/>
          <w:lang w:eastAsia="he-IL"/>
        </w:rPr>
        <w:t>כהתעללות</w:t>
      </w:r>
      <w:r>
        <w:rPr>
          <w:rFonts w:hint="cs"/>
          <w:rtl/>
          <w:lang w:eastAsia="he-IL"/>
        </w:rPr>
        <w:t>, ומתייחסים לזה</w:t>
      </w:r>
      <w:r w:rsidR="00BC1FC9">
        <w:rPr>
          <w:rFonts w:hint="cs"/>
          <w:rtl/>
          <w:lang w:eastAsia="he-IL"/>
        </w:rPr>
        <w:t xml:space="preserve"> כצער בעלי חיים, </w:t>
      </w:r>
      <w:r>
        <w:rPr>
          <w:rFonts w:hint="cs"/>
          <w:rtl/>
          <w:lang w:eastAsia="he-IL"/>
        </w:rPr>
        <w:t xml:space="preserve">התעללות </w:t>
      </w:r>
      <w:r w:rsidR="00BC1FC9">
        <w:rPr>
          <w:rFonts w:hint="cs"/>
          <w:rtl/>
          <w:lang w:eastAsia="he-IL"/>
        </w:rPr>
        <w:t xml:space="preserve">לפי חוק צער בעלי חיים. </w:t>
      </w:r>
      <w:bookmarkStart w:id="884" w:name="_ETM_Q1_3939839"/>
      <w:bookmarkEnd w:id="884"/>
      <w:r w:rsidR="00BC1FC9">
        <w:rPr>
          <w:rFonts w:hint="cs"/>
          <w:rtl/>
          <w:lang w:eastAsia="he-IL"/>
        </w:rPr>
        <w:t>זה המצב הנוכחי.</w:t>
      </w:r>
    </w:p>
    <w:p w:rsidR="00BC1FC9" w:rsidRDefault="00BC1FC9" w:rsidP="00FD42EE">
      <w:pPr>
        <w:rPr>
          <w:rtl/>
          <w:lang w:eastAsia="he-IL"/>
        </w:rPr>
      </w:pPr>
      <w:bookmarkStart w:id="885" w:name="_ETM_Q1_3942980"/>
      <w:bookmarkStart w:id="886" w:name="_ETM_Q1_3943074"/>
      <w:bookmarkEnd w:id="885"/>
      <w:bookmarkEnd w:id="886"/>
    </w:p>
    <w:p w:rsidR="00BC1FC9" w:rsidRDefault="00CF74C2" w:rsidP="00CF74C2">
      <w:pPr>
        <w:rPr>
          <w:rtl/>
          <w:lang w:eastAsia="he-IL"/>
        </w:rPr>
      </w:pPr>
      <w:r>
        <w:rPr>
          <w:rFonts w:hint="cs"/>
          <w:rtl/>
          <w:lang w:eastAsia="he-IL"/>
        </w:rPr>
        <w:t xml:space="preserve">לגבי </w:t>
      </w:r>
      <w:bookmarkStart w:id="887" w:name="_ETM_Q1_3939000"/>
      <w:bookmarkEnd w:id="887"/>
      <w:r>
        <w:rPr>
          <w:rFonts w:hint="cs"/>
          <w:rtl/>
          <w:lang w:eastAsia="he-IL"/>
        </w:rPr>
        <w:t xml:space="preserve">העתיד. </w:t>
      </w:r>
      <w:bookmarkStart w:id="888" w:name="_ETM_Q1_3943152"/>
      <w:bookmarkStart w:id="889" w:name="_ETM_Q1_3943214"/>
      <w:bookmarkEnd w:id="888"/>
      <w:bookmarkEnd w:id="889"/>
      <w:r w:rsidR="00BC1FC9">
        <w:rPr>
          <w:rFonts w:hint="cs"/>
          <w:rtl/>
          <w:lang w:eastAsia="he-IL"/>
        </w:rPr>
        <w:t xml:space="preserve">משרד החקלאות מקדם </w:t>
      </w:r>
      <w:r>
        <w:rPr>
          <w:rFonts w:hint="cs"/>
          <w:rtl/>
          <w:lang w:eastAsia="he-IL"/>
        </w:rPr>
        <w:t>קובץ חדש של תקנות צער בעלי חיים, גידול מטילות.</w:t>
      </w:r>
    </w:p>
    <w:p w:rsidR="00BC1FC9" w:rsidRDefault="00BC1FC9" w:rsidP="00FD42EE">
      <w:pPr>
        <w:rPr>
          <w:rtl/>
          <w:lang w:eastAsia="he-IL"/>
        </w:rPr>
      </w:pPr>
      <w:bookmarkStart w:id="890" w:name="_ETM_Q1_3948183"/>
      <w:bookmarkStart w:id="891" w:name="_ETM_Q1_3948261"/>
      <w:bookmarkStart w:id="892" w:name="_ETM_Q1_3948355"/>
      <w:bookmarkStart w:id="893" w:name="_ETM_Q1_3948433"/>
      <w:bookmarkEnd w:id="890"/>
      <w:bookmarkEnd w:id="891"/>
      <w:bookmarkEnd w:id="892"/>
      <w:bookmarkEnd w:id="893"/>
    </w:p>
    <w:p w:rsidR="00BC1FC9" w:rsidRDefault="00BC1FC9" w:rsidP="002F7D5B">
      <w:pPr>
        <w:pStyle w:val="af6"/>
        <w:rPr>
          <w:rtl/>
        </w:rPr>
      </w:pPr>
      <w:bookmarkStart w:id="894" w:name="ET_yor_5519_18"/>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BC1FC9">
        <w:rPr>
          <w:rStyle w:val="TagStyle"/>
          <w:rtl/>
        </w:rPr>
        <w:t xml:space="preserve"> </w:t>
      </w:r>
      <w:r>
        <w:rPr>
          <w:rtl/>
        </w:rPr>
        <w:t>היו"ר שרן מרים השכל:</w:t>
      </w:r>
      <w:r w:rsidRPr="00BC1FC9">
        <w:rPr>
          <w:rStyle w:val="TagStyle"/>
          <w:rtl/>
        </w:rPr>
        <w:t xml:space="preserve"> </w:t>
      </w:r>
      <w:r w:rsidRPr="002F7D5B">
        <w:rPr>
          <w:rStyle w:val="TagStyle"/>
          <w:rtl/>
        </w:rPr>
        <w:t>&lt;&lt; יור &gt;&gt;</w:t>
      </w:r>
      <w:r>
        <w:rPr>
          <w:rtl/>
        </w:rPr>
        <w:t xml:space="preserve">   </w:t>
      </w:r>
      <w:bookmarkEnd w:id="894"/>
    </w:p>
    <w:p w:rsidR="00BC1FC9" w:rsidRDefault="00BC1FC9" w:rsidP="00FD42EE">
      <w:pPr>
        <w:pStyle w:val="KeepWithNext"/>
        <w:rPr>
          <w:rtl/>
          <w:lang w:eastAsia="he-IL"/>
        </w:rPr>
      </w:pPr>
    </w:p>
    <w:p w:rsidR="00BC1FC9" w:rsidRDefault="00CF74C2" w:rsidP="00BC1FC9">
      <w:pPr>
        <w:rPr>
          <w:rtl/>
          <w:lang w:eastAsia="he-IL"/>
        </w:rPr>
      </w:pPr>
      <w:bookmarkStart w:id="895" w:name="_ETM_Q1_3949433"/>
      <w:bookmarkEnd w:id="895"/>
      <w:r>
        <w:rPr>
          <w:rFonts w:hint="cs"/>
          <w:rtl/>
          <w:lang w:eastAsia="he-IL"/>
        </w:rPr>
        <w:t xml:space="preserve">רגע, </w:t>
      </w:r>
      <w:bookmarkStart w:id="896" w:name="_ETM_Q1_3946000"/>
      <w:bookmarkEnd w:id="896"/>
      <w:r w:rsidR="00BC1FC9">
        <w:rPr>
          <w:rFonts w:hint="cs"/>
          <w:rtl/>
          <w:lang w:eastAsia="he-IL"/>
        </w:rPr>
        <w:t>היום</w:t>
      </w:r>
      <w:r>
        <w:rPr>
          <w:rFonts w:hint="cs"/>
          <w:rtl/>
          <w:lang w:eastAsia="he-IL"/>
        </w:rPr>
        <w:t>, כלומר,</w:t>
      </w:r>
      <w:r w:rsidR="00BC1FC9">
        <w:rPr>
          <w:rFonts w:hint="cs"/>
          <w:rtl/>
          <w:lang w:eastAsia="he-IL"/>
        </w:rPr>
        <w:t xml:space="preserve"> לולים </w:t>
      </w:r>
      <w:r>
        <w:rPr>
          <w:rFonts w:hint="cs"/>
          <w:rtl/>
          <w:lang w:eastAsia="he-IL"/>
        </w:rPr>
        <w:t>שבהם יש בהם כלובים של - - -</w:t>
      </w:r>
    </w:p>
    <w:p w:rsidR="00CF74C2" w:rsidRDefault="00CF74C2" w:rsidP="00BC1FC9">
      <w:pPr>
        <w:rPr>
          <w:rtl/>
          <w:lang w:eastAsia="he-IL"/>
        </w:rPr>
      </w:pPr>
      <w:bookmarkStart w:id="897" w:name="_ETM_Q1_3953000"/>
      <w:bookmarkEnd w:id="897"/>
    </w:p>
    <w:p w:rsidR="00CF74C2" w:rsidRDefault="00CF74C2" w:rsidP="002F7D5B">
      <w:pPr>
        <w:pStyle w:val="af9"/>
        <w:rPr>
          <w:rtl/>
          <w:lang w:eastAsia="he-IL"/>
        </w:rPr>
      </w:pPr>
      <w:bookmarkStart w:id="898" w:name="_ETM_Q1_3954000"/>
      <w:bookmarkStart w:id="899" w:name="ET_guest_838869_71"/>
      <w:bookmarkEnd w:id="898"/>
      <w:r w:rsidRPr="002F7D5B">
        <w:rPr>
          <w:rStyle w:val="TagStyle"/>
          <w:rtl/>
        </w:rPr>
        <w:t xml:space="preserve"> &lt;&lt; אורח &gt;&gt;</w:t>
      </w:r>
      <w:r w:rsidRPr="00CF74C2">
        <w:rPr>
          <w:rStyle w:val="TagStyle"/>
          <w:rtl/>
        </w:rPr>
        <w:t xml:space="preserve"> </w:t>
      </w:r>
      <w:r>
        <w:rPr>
          <w:rtl/>
          <w:lang w:eastAsia="he-IL"/>
        </w:rPr>
        <w:t>תמיר גושן:</w:t>
      </w:r>
      <w:r w:rsidRPr="00CF74C2">
        <w:rPr>
          <w:rStyle w:val="TagStyle"/>
          <w:rtl/>
        </w:rPr>
        <w:t xml:space="preserve"> </w:t>
      </w:r>
      <w:r w:rsidRPr="002F7D5B">
        <w:rPr>
          <w:rStyle w:val="TagStyle"/>
          <w:rtl/>
        </w:rPr>
        <w:t>&lt;&lt; אורח &gt;&gt;</w:t>
      </w:r>
      <w:r>
        <w:rPr>
          <w:rtl/>
          <w:lang w:eastAsia="he-IL"/>
        </w:rPr>
        <w:t xml:space="preserve"> </w:t>
      </w:r>
      <w:bookmarkEnd w:id="899"/>
    </w:p>
    <w:p w:rsidR="00CF74C2" w:rsidRDefault="00CF74C2" w:rsidP="00CF74C2">
      <w:pPr>
        <w:pStyle w:val="KeepWithNext"/>
        <w:rPr>
          <w:rtl/>
          <w:lang w:eastAsia="he-IL"/>
        </w:rPr>
      </w:pPr>
    </w:p>
    <w:p w:rsidR="00CF74C2" w:rsidRDefault="00CF74C2" w:rsidP="00CF74C2">
      <w:pPr>
        <w:rPr>
          <w:rtl/>
          <w:lang w:eastAsia="he-IL"/>
        </w:rPr>
      </w:pPr>
      <w:r>
        <w:rPr>
          <w:rFonts w:hint="cs"/>
          <w:rtl/>
          <w:lang w:eastAsia="he-IL"/>
        </w:rPr>
        <w:t xml:space="preserve">350 ס"מ רבוע למטילה. </w:t>
      </w:r>
    </w:p>
    <w:p w:rsidR="00CF74C2" w:rsidRDefault="00CF74C2" w:rsidP="00CF74C2">
      <w:pPr>
        <w:rPr>
          <w:rtl/>
          <w:lang w:eastAsia="he-IL"/>
        </w:rPr>
      </w:pPr>
      <w:bookmarkStart w:id="900" w:name="_ETM_Q1_3956000"/>
      <w:bookmarkEnd w:id="900"/>
    </w:p>
    <w:p w:rsidR="00CF74C2" w:rsidRDefault="00CF74C2" w:rsidP="002F7D5B">
      <w:pPr>
        <w:pStyle w:val="af6"/>
        <w:rPr>
          <w:rtl/>
        </w:rPr>
      </w:pPr>
      <w:bookmarkStart w:id="901" w:name="ET_yor_5519_72"/>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CF74C2">
        <w:rPr>
          <w:rStyle w:val="TagStyle"/>
          <w:rtl/>
        </w:rPr>
        <w:t xml:space="preserve"> </w:t>
      </w:r>
      <w:r>
        <w:rPr>
          <w:rtl/>
        </w:rPr>
        <w:t>היו"ר שרן מרים השכל:</w:t>
      </w:r>
      <w:r w:rsidRPr="00CF74C2">
        <w:rPr>
          <w:rStyle w:val="TagStyle"/>
          <w:rtl/>
        </w:rPr>
        <w:t xml:space="preserve"> </w:t>
      </w:r>
      <w:r w:rsidRPr="002F7D5B">
        <w:rPr>
          <w:rStyle w:val="TagStyle"/>
          <w:rtl/>
        </w:rPr>
        <w:t>&lt;&lt; יור &gt;&gt;</w:t>
      </w:r>
      <w:r>
        <w:rPr>
          <w:rtl/>
        </w:rPr>
        <w:t xml:space="preserve"> </w:t>
      </w:r>
      <w:bookmarkEnd w:id="901"/>
    </w:p>
    <w:p w:rsidR="00CF74C2" w:rsidRDefault="00CF74C2" w:rsidP="00CF74C2">
      <w:pPr>
        <w:pStyle w:val="KeepWithNext"/>
        <w:rPr>
          <w:rtl/>
        </w:rPr>
      </w:pPr>
    </w:p>
    <w:p w:rsidR="00BC1FC9" w:rsidRDefault="00CF74C2" w:rsidP="00BC1FC9">
      <w:pPr>
        <w:rPr>
          <w:rtl/>
          <w:lang w:eastAsia="he-IL"/>
        </w:rPr>
      </w:pPr>
      <w:bookmarkStart w:id="902" w:name="_ETM_Q1_3957000"/>
      <w:bookmarkStart w:id="903" w:name="_ETM_Q1_3956495"/>
      <w:bookmarkStart w:id="904" w:name="_ETM_Q1_3956573"/>
      <w:bookmarkEnd w:id="902"/>
      <w:bookmarkEnd w:id="903"/>
      <w:bookmarkEnd w:id="904"/>
      <w:r>
        <w:rPr>
          <w:rFonts w:hint="cs"/>
          <w:rtl/>
          <w:lang w:eastAsia="he-IL"/>
        </w:rPr>
        <w:t>כ</w:t>
      </w:r>
      <w:r w:rsidR="00BC1FC9">
        <w:rPr>
          <w:rFonts w:hint="cs"/>
          <w:rtl/>
          <w:lang w:eastAsia="he-IL"/>
        </w:rPr>
        <w:t xml:space="preserve">מה </w:t>
      </w:r>
      <w:r>
        <w:rPr>
          <w:rFonts w:hint="cs"/>
          <w:rtl/>
          <w:lang w:eastAsia="he-IL"/>
        </w:rPr>
        <w:t>כלובים כאלה קיימים בישראל היום?</w:t>
      </w:r>
    </w:p>
    <w:p w:rsidR="00BC1FC9" w:rsidRDefault="00BC1FC9" w:rsidP="00BC1FC9">
      <w:pPr>
        <w:rPr>
          <w:rtl/>
          <w:lang w:eastAsia="he-IL"/>
        </w:rPr>
      </w:pPr>
      <w:bookmarkStart w:id="905" w:name="_ETM_Q1_3960073"/>
      <w:bookmarkStart w:id="906" w:name="_ETM_Q1_3960151"/>
      <w:bookmarkStart w:id="907" w:name="_ETM_Q1_3960229"/>
      <w:bookmarkStart w:id="908" w:name="_ETM_Q1_3960307"/>
      <w:bookmarkEnd w:id="905"/>
      <w:bookmarkEnd w:id="906"/>
      <w:bookmarkEnd w:id="907"/>
      <w:bookmarkEnd w:id="908"/>
    </w:p>
    <w:p w:rsidR="00BC1FC9" w:rsidRDefault="00BC1FC9" w:rsidP="002F7D5B">
      <w:pPr>
        <w:pStyle w:val="-"/>
        <w:rPr>
          <w:rtl/>
        </w:rPr>
      </w:pPr>
      <w:bookmarkStart w:id="909" w:name="ET_speakercontinue_838869_19"/>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BC1FC9">
        <w:rPr>
          <w:rStyle w:val="TagStyle"/>
          <w:rtl/>
        </w:rPr>
        <w:t xml:space="preserve"> </w:t>
      </w:r>
      <w:r>
        <w:rPr>
          <w:rtl/>
        </w:rPr>
        <w:t>תמיר גושן:</w:t>
      </w:r>
      <w:r w:rsidRPr="00BC1FC9">
        <w:rPr>
          <w:rStyle w:val="TagStyle"/>
          <w:rtl/>
        </w:rPr>
        <w:t xml:space="preserve"> </w:t>
      </w:r>
      <w:r w:rsidRPr="002F7D5B">
        <w:rPr>
          <w:rStyle w:val="TagStyle"/>
          <w:rtl/>
        </w:rPr>
        <w:t>&lt;&lt; דובר_המשך &gt;&gt;</w:t>
      </w:r>
      <w:r>
        <w:rPr>
          <w:rtl/>
        </w:rPr>
        <w:t xml:space="preserve">   </w:t>
      </w:r>
      <w:bookmarkEnd w:id="909"/>
    </w:p>
    <w:p w:rsidR="00BC1FC9" w:rsidRDefault="00BC1FC9" w:rsidP="00BC1FC9">
      <w:pPr>
        <w:pStyle w:val="KeepWithNext"/>
        <w:rPr>
          <w:rtl/>
          <w:lang w:eastAsia="he-IL"/>
        </w:rPr>
      </w:pPr>
    </w:p>
    <w:p w:rsidR="00BC1FC9" w:rsidRDefault="00BC1FC9" w:rsidP="00BC1FC9">
      <w:pPr>
        <w:rPr>
          <w:rtl/>
          <w:lang w:eastAsia="he-IL"/>
        </w:rPr>
      </w:pPr>
      <w:bookmarkStart w:id="910" w:name="_ETM_Q1_3961198"/>
      <w:bookmarkEnd w:id="910"/>
      <w:r>
        <w:rPr>
          <w:rFonts w:hint="cs"/>
          <w:rtl/>
          <w:lang w:eastAsia="he-IL"/>
        </w:rPr>
        <w:t xml:space="preserve">70% מהמטילות </w:t>
      </w:r>
      <w:bookmarkStart w:id="911" w:name="_ETM_Q1_3964697"/>
      <w:bookmarkEnd w:id="911"/>
      <w:r>
        <w:rPr>
          <w:rFonts w:hint="cs"/>
          <w:rtl/>
          <w:lang w:eastAsia="he-IL"/>
        </w:rPr>
        <w:t xml:space="preserve">במדינת ישראל </w:t>
      </w:r>
      <w:r w:rsidR="00CF74C2">
        <w:rPr>
          <w:rFonts w:hint="cs"/>
          <w:rtl/>
          <w:lang w:eastAsia="he-IL"/>
        </w:rPr>
        <w:t xml:space="preserve">מוחזקות בלולי </w:t>
      </w:r>
      <w:r>
        <w:rPr>
          <w:rFonts w:hint="cs"/>
          <w:rtl/>
          <w:lang w:eastAsia="he-IL"/>
        </w:rPr>
        <w:t>סוללות</w:t>
      </w:r>
      <w:r w:rsidR="00CF74C2">
        <w:rPr>
          <w:rFonts w:hint="cs"/>
          <w:rtl/>
          <w:lang w:eastAsia="he-IL"/>
        </w:rPr>
        <w:t xml:space="preserve"> מיושנים המאפשרים</w:t>
      </w:r>
      <w:r>
        <w:rPr>
          <w:rFonts w:hint="cs"/>
          <w:rtl/>
          <w:lang w:eastAsia="he-IL"/>
        </w:rPr>
        <w:t xml:space="preserve"> 350 או 400 </w:t>
      </w:r>
      <w:r w:rsidR="00CF74C2">
        <w:rPr>
          <w:rFonts w:hint="cs"/>
          <w:rtl/>
          <w:lang w:eastAsia="he-IL"/>
        </w:rPr>
        <w:t xml:space="preserve">סנטימטר </w:t>
      </w:r>
      <w:bookmarkStart w:id="912" w:name="_ETM_Q1_3968000"/>
      <w:bookmarkEnd w:id="912"/>
      <w:r w:rsidR="00CF74C2">
        <w:rPr>
          <w:rFonts w:hint="cs"/>
          <w:rtl/>
          <w:lang w:eastAsia="he-IL"/>
        </w:rPr>
        <w:t>רבועים למטילה לכל הפחות.</w:t>
      </w:r>
    </w:p>
    <w:p w:rsidR="00BC1FC9" w:rsidRDefault="00BC1FC9" w:rsidP="00BC1FC9">
      <w:pPr>
        <w:rPr>
          <w:rtl/>
          <w:lang w:eastAsia="he-IL"/>
        </w:rPr>
      </w:pPr>
      <w:bookmarkStart w:id="913" w:name="_ETM_Q1_3973103"/>
      <w:bookmarkStart w:id="914" w:name="_ETM_Q1_3973197"/>
      <w:bookmarkStart w:id="915" w:name="_ETM_Q1_3973244"/>
      <w:bookmarkStart w:id="916" w:name="_ETM_Q1_3973306"/>
      <w:bookmarkEnd w:id="913"/>
      <w:bookmarkEnd w:id="914"/>
      <w:bookmarkEnd w:id="915"/>
      <w:bookmarkEnd w:id="916"/>
    </w:p>
    <w:p w:rsidR="00BC1FC9" w:rsidRDefault="00BC1FC9" w:rsidP="002F7D5B">
      <w:pPr>
        <w:pStyle w:val="af6"/>
        <w:rPr>
          <w:rtl/>
        </w:rPr>
      </w:pPr>
      <w:bookmarkStart w:id="917" w:name="ET_yor_5519_20"/>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BC1FC9">
        <w:rPr>
          <w:rStyle w:val="TagStyle"/>
          <w:rtl/>
        </w:rPr>
        <w:t xml:space="preserve"> </w:t>
      </w:r>
      <w:r>
        <w:rPr>
          <w:rtl/>
        </w:rPr>
        <w:t>היו"ר שרן מרים השכל:</w:t>
      </w:r>
      <w:r w:rsidRPr="00BC1FC9">
        <w:rPr>
          <w:rStyle w:val="TagStyle"/>
          <w:rtl/>
        </w:rPr>
        <w:t xml:space="preserve"> </w:t>
      </w:r>
      <w:r w:rsidRPr="002F7D5B">
        <w:rPr>
          <w:rStyle w:val="TagStyle"/>
          <w:rtl/>
        </w:rPr>
        <w:t>&lt;&lt; יור &gt;&gt;</w:t>
      </w:r>
      <w:r>
        <w:rPr>
          <w:rtl/>
        </w:rPr>
        <w:t xml:space="preserve">   </w:t>
      </w:r>
      <w:bookmarkEnd w:id="917"/>
    </w:p>
    <w:p w:rsidR="00BC1FC9" w:rsidRDefault="00BC1FC9" w:rsidP="00BC1FC9">
      <w:pPr>
        <w:pStyle w:val="KeepWithNext"/>
        <w:rPr>
          <w:rtl/>
          <w:lang w:eastAsia="he-IL"/>
        </w:rPr>
      </w:pPr>
    </w:p>
    <w:p w:rsidR="00BC1FC9" w:rsidRDefault="00BC1FC9" w:rsidP="00CF74C2">
      <w:pPr>
        <w:rPr>
          <w:rtl/>
          <w:lang w:eastAsia="he-IL"/>
        </w:rPr>
      </w:pPr>
      <w:bookmarkStart w:id="918" w:name="_ETM_Q1_3974166"/>
      <w:bookmarkEnd w:id="918"/>
      <w:r>
        <w:rPr>
          <w:rFonts w:hint="cs"/>
          <w:rtl/>
          <w:lang w:eastAsia="he-IL"/>
        </w:rPr>
        <w:t xml:space="preserve">ואם הם </w:t>
      </w:r>
      <w:r w:rsidR="00CF74C2">
        <w:rPr>
          <w:rFonts w:hint="cs"/>
          <w:rtl/>
          <w:lang w:eastAsia="he-IL"/>
        </w:rPr>
        <w:t xml:space="preserve">עוברים על החוק שאמון על ידיכם, </w:t>
      </w:r>
      <w:r>
        <w:rPr>
          <w:rFonts w:hint="cs"/>
          <w:rtl/>
          <w:lang w:eastAsia="he-IL"/>
        </w:rPr>
        <w:t xml:space="preserve">כיצד </w:t>
      </w:r>
      <w:r w:rsidR="00CF74C2">
        <w:rPr>
          <w:rFonts w:hint="cs"/>
          <w:rtl/>
          <w:lang w:eastAsia="he-IL"/>
        </w:rPr>
        <w:t xml:space="preserve">אתם </w:t>
      </w:r>
      <w:bookmarkStart w:id="919" w:name="_ETM_Q1_3979000"/>
      <w:bookmarkEnd w:id="919"/>
      <w:r>
        <w:rPr>
          <w:rFonts w:hint="cs"/>
          <w:rtl/>
          <w:lang w:eastAsia="he-IL"/>
        </w:rPr>
        <w:t>מטפלים</w:t>
      </w:r>
      <w:r w:rsidR="00CF74C2">
        <w:rPr>
          <w:rFonts w:hint="cs"/>
          <w:rtl/>
          <w:lang w:eastAsia="he-IL"/>
        </w:rPr>
        <w:t xml:space="preserve"> </w:t>
      </w:r>
      <w:r>
        <w:rPr>
          <w:rFonts w:hint="cs"/>
          <w:rtl/>
          <w:lang w:eastAsia="he-IL"/>
        </w:rPr>
        <w:t>ב</w:t>
      </w:r>
      <w:bookmarkStart w:id="920" w:name="_ETM_Q1_3978041"/>
      <w:bookmarkEnd w:id="920"/>
      <w:r>
        <w:rPr>
          <w:rFonts w:hint="cs"/>
          <w:rtl/>
          <w:lang w:eastAsia="he-IL"/>
        </w:rPr>
        <w:t>זה?</w:t>
      </w:r>
    </w:p>
    <w:p w:rsidR="00BC1FC9" w:rsidRDefault="00BC1FC9" w:rsidP="00BC1FC9">
      <w:pPr>
        <w:rPr>
          <w:rtl/>
          <w:lang w:eastAsia="he-IL"/>
        </w:rPr>
      </w:pPr>
      <w:bookmarkStart w:id="921" w:name="_ETM_Q1_3979087"/>
      <w:bookmarkStart w:id="922" w:name="_ETM_Q1_3979197"/>
      <w:bookmarkStart w:id="923" w:name="_ETM_Q1_3979244"/>
      <w:bookmarkStart w:id="924" w:name="_ETM_Q1_3979306"/>
      <w:bookmarkEnd w:id="921"/>
      <w:bookmarkEnd w:id="922"/>
      <w:bookmarkEnd w:id="923"/>
      <w:bookmarkEnd w:id="924"/>
    </w:p>
    <w:p w:rsidR="00BC1FC9" w:rsidRDefault="00BC1FC9" w:rsidP="002F7D5B">
      <w:pPr>
        <w:pStyle w:val="-"/>
        <w:rPr>
          <w:rtl/>
        </w:rPr>
      </w:pPr>
      <w:bookmarkStart w:id="925" w:name="ET_speakercontinue_838869_21"/>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BC1FC9">
        <w:rPr>
          <w:rStyle w:val="TagStyle"/>
          <w:rtl/>
        </w:rPr>
        <w:t xml:space="preserve"> </w:t>
      </w:r>
      <w:r>
        <w:rPr>
          <w:rtl/>
        </w:rPr>
        <w:t>תמיר גושן:</w:t>
      </w:r>
      <w:r w:rsidRPr="00BC1FC9">
        <w:rPr>
          <w:rStyle w:val="TagStyle"/>
          <w:rtl/>
        </w:rPr>
        <w:t xml:space="preserve"> </w:t>
      </w:r>
      <w:r w:rsidRPr="002F7D5B">
        <w:rPr>
          <w:rStyle w:val="TagStyle"/>
          <w:rtl/>
        </w:rPr>
        <w:t>&lt;&lt; דובר_המשך &gt;&gt;</w:t>
      </w:r>
      <w:r>
        <w:rPr>
          <w:rtl/>
        </w:rPr>
        <w:t xml:space="preserve">   </w:t>
      </w:r>
      <w:bookmarkEnd w:id="925"/>
    </w:p>
    <w:p w:rsidR="00BC1FC9" w:rsidRDefault="00BC1FC9" w:rsidP="00BC1FC9">
      <w:pPr>
        <w:pStyle w:val="KeepWithNext"/>
        <w:rPr>
          <w:rtl/>
          <w:lang w:eastAsia="he-IL"/>
        </w:rPr>
      </w:pPr>
    </w:p>
    <w:p w:rsidR="00BC1FC9" w:rsidRDefault="00BC1FC9" w:rsidP="00CF74C2">
      <w:pPr>
        <w:rPr>
          <w:rtl/>
          <w:lang w:eastAsia="he-IL"/>
        </w:rPr>
      </w:pPr>
      <w:bookmarkStart w:id="926" w:name="_ETM_Q1_3981150"/>
      <w:bookmarkEnd w:id="926"/>
      <w:r>
        <w:rPr>
          <w:rFonts w:hint="cs"/>
          <w:rtl/>
          <w:lang w:eastAsia="he-IL"/>
        </w:rPr>
        <w:t>מעבירים</w:t>
      </w:r>
      <w:r w:rsidR="00CF74C2">
        <w:rPr>
          <w:rFonts w:hint="cs"/>
          <w:rtl/>
          <w:lang w:eastAsia="he-IL"/>
        </w:rPr>
        <w:t xml:space="preserve"> את האכיפה ליחידת אכיפה של המשרד שזה הפיצוח. היא מבצעת חקירה, וניתנת ענישה בהתאם. </w:t>
      </w:r>
      <w:r>
        <w:rPr>
          <w:rFonts w:hint="cs"/>
          <w:rtl/>
          <w:lang w:eastAsia="he-IL"/>
        </w:rPr>
        <w:t xml:space="preserve"> </w:t>
      </w:r>
    </w:p>
    <w:p w:rsidR="00BC1FC9" w:rsidRDefault="00BC1FC9" w:rsidP="00BC1FC9">
      <w:pPr>
        <w:rPr>
          <w:rtl/>
          <w:lang w:eastAsia="he-IL"/>
        </w:rPr>
      </w:pPr>
      <w:bookmarkStart w:id="927" w:name="_ETM_Q1_3995149"/>
      <w:bookmarkStart w:id="928" w:name="_ETM_Q1_3995212"/>
      <w:bookmarkStart w:id="929" w:name="_ETM_Q1_3995305"/>
      <w:bookmarkStart w:id="930" w:name="_ETM_Q1_3995368"/>
      <w:bookmarkEnd w:id="927"/>
      <w:bookmarkEnd w:id="928"/>
      <w:bookmarkEnd w:id="929"/>
      <w:bookmarkEnd w:id="930"/>
    </w:p>
    <w:p w:rsidR="00BC1FC9" w:rsidRDefault="00BC1FC9" w:rsidP="002F7D5B">
      <w:pPr>
        <w:pStyle w:val="af6"/>
        <w:rPr>
          <w:rtl/>
        </w:rPr>
      </w:pPr>
      <w:bookmarkStart w:id="931" w:name="ET_yor_5519_22"/>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BC1FC9">
        <w:rPr>
          <w:rStyle w:val="TagStyle"/>
          <w:rtl/>
        </w:rPr>
        <w:t xml:space="preserve"> </w:t>
      </w:r>
      <w:r>
        <w:rPr>
          <w:rtl/>
        </w:rPr>
        <w:t>היו"ר שרן מרים השכל:</w:t>
      </w:r>
      <w:r w:rsidRPr="00BC1FC9">
        <w:rPr>
          <w:rStyle w:val="TagStyle"/>
          <w:rtl/>
        </w:rPr>
        <w:t xml:space="preserve"> </w:t>
      </w:r>
      <w:r w:rsidRPr="002F7D5B">
        <w:rPr>
          <w:rStyle w:val="TagStyle"/>
          <w:rtl/>
        </w:rPr>
        <w:t>&lt;&lt; יור &gt;&gt;</w:t>
      </w:r>
      <w:r>
        <w:rPr>
          <w:rtl/>
        </w:rPr>
        <w:t xml:space="preserve">   </w:t>
      </w:r>
      <w:bookmarkEnd w:id="931"/>
    </w:p>
    <w:p w:rsidR="00BC1FC9" w:rsidRDefault="00BC1FC9" w:rsidP="00BC1FC9">
      <w:pPr>
        <w:pStyle w:val="KeepWithNext"/>
        <w:rPr>
          <w:rtl/>
          <w:lang w:eastAsia="he-IL"/>
        </w:rPr>
      </w:pPr>
    </w:p>
    <w:p w:rsidR="00BC1FC9" w:rsidRDefault="00BC1FC9" w:rsidP="00BC1FC9">
      <w:pPr>
        <w:rPr>
          <w:rtl/>
          <w:lang w:eastAsia="he-IL"/>
        </w:rPr>
      </w:pPr>
      <w:bookmarkStart w:id="932" w:name="_ETM_Q1_3996321"/>
      <w:bookmarkEnd w:id="932"/>
      <w:r>
        <w:rPr>
          <w:rFonts w:hint="cs"/>
          <w:rtl/>
          <w:lang w:eastAsia="he-IL"/>
        </w:rPr>
        <w:t>כמה חקירות נפתחו</w:t>
      </w:r>
      <w:r w:rsidR="00CF74C2">
        <w:rPr>
          <w:rFonts w:hint="cs"/>
          <w:rtl/>
          <w:lang w:eastAsia="he-IL"/>
        </w:rPr>
        <w:t xml:space="preserve">, וכמה העמדות </w:t>
      </w:r>
      <w:bookmarkStart w:id="933" w:name="_ETM_Q1_3996000"/>
      <w:bookmarkEnd w:id="933"/>
      <w:r w:rsidR="00CF74C2">
        <w:rPr>
          <w:rFonts w:hint="cs"/>
          <w:rtl/>
          <w:lang w:eastAsia="he-IL"/>
        </w:rPr>
        <w:t>לדין?</w:t>
      </w:r>
    </w:p>
    <w:p w:rsidR="00BC1FC9" w:rsidRDefault="00BC1FC9" w:rsidP="00BC1FC9">
      <w:pPr>
        <w:rPr>
          <w:rtl/>
          <w:lang w:eastAsia="he-IL"/>
        </w:rPr>
      </w:pPr>
      <w:bookmarkStart w:id="934" w:name="_ETM_Q1_3999805"/>
      <w:bookmarkStart w:id="935" w:name="_ETM_Q1_3999883"/>
      <w:bookmarkEnd w:id="934"/>
      <w:bookmarkEnd w:id="935"/>
    </w:p>
    <w:p w:rsidR="00BC1FC9" w:rsidRDefault="00BC1FC9" w:rsidP="00BC1FC9">
      <w:pPr>
        <w:rPr>
          <w:rtl/>
          <w:lang w:eastAsia="he-IL"/>
        </w:rPr>
      </w:pPr>
      <w:bookmarkStart w:id="936" w:name="_ETM_Q1_3999961"/>
      <w:bookmarkStart w:id="937" w:name="_ETM_Q1_4000024"/>
      <w:bookmarkEnd w:id="936"/>
      <w:bookmarkEnd w:id="937"/>
    </w:p>
    <w:p w:rsidR="00BC1FC9" w:rsidRDefault="00BC1FC9" w:rsidP="002F7D5B">
      <w:pPr>
        <w:pStyle w:val="-"/>
        <w:rPr>
          <w:rtl/>
        </w:rPr>
      </w:pPr>
      <w:bookmarkStart w:id="938" w:name="ET_speakercontinue_838869_23"/>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BC1FC9">
        <w:rPr>
          <w:rStyle w:val="TagStyle"/>
          <w:rtl/>
        </w:rPr>
        <w:t xml:space="preserve"> </w:t>
      </w:r>
      <w:r>
        <w:rPr>
          <w:rtl/>
        </w:rPr>
        <w:t>תמיר גושן:</w:t>
      </w:r>
      <w:r w:rsidRPr="00BC1FC9">
        <w:rPr>
          <w:rStyle w:val="TagStyle"/>
          <w:rtl/>
        </w:rPr>
        <w:t xml:space="preserve"> </w:t>
      </w:r>
      <w:r w:rsidRPr="002F7D5B">
        <w:rPr>
          <w:rStyle w:val="TagStyle"/>
          <w:rtl/>
        </w:rPr>
        <w:t>&lt;&lt; דובר_המשך &gt;&gt;</w:t>
      </w:r>
      <w:r>
        <w:rPr>
          <w:rtl/>
        </w:rPr>
        <w:t xml:space="preserve">   </w:t>
      </w:r>
      <w:bookmarkEnd w:id="938"/>
    </w:p>
    <w:p w:rsidR="00BC1FC9" w:rsidRDefault="00BC1FC9" w:rsidP="00BC1FC9">
      <w:pPr>
        <w:pStyle w:val="KeepWithNext"/>
        <w:rPr>
          <w:rtl/>
          <w:lang w:eastAsia="he-IL"/>
        </w:rPr>
      </w:pPr>
    </w:p>
    <w:p w:rsidR="00CF74C2" w:rsidRDefault="00CF74C2" w:rsidP="00CF74C2">
      <w:pPr>
        <w:rPr>
          <w:rtl/>
          <w:lang w:eastAsia="he-IL"/>
        </w:rPr>
      </w:pPr>
      <w:bookmarkStart w:id="939" w:name="_ETM_Q1_4000946"/>
      <w:bookmarkEnd w:id="939"/>
      <w:r>
        <w:rPr>
          <w:rFonts w:hint="cs"/>
          <w:rtl/>
          <w:lang w:eastAsia="he-IL"/>
        </w:rPr>
        <w:t xml:space="preserve">אני לא יודע את הפילוח של הנושא של המטילות. אבל אני יודע </w:t>
      </w:r>
      <w:bookmarkStart w:id="940" w:name="_ETM_Q1_4000000"/>
      <w:bookmarkEnd w:id="940"/>
      <w:r>
        <w:rPr>
          <w:rFonts w:hint="cs"/>
          <w:rtl/>
          <w:lang w:eastAsia="he-IL"/>
        </w:rPr>
        <w:t>להגיד רק ש</w:t>
      </w:r>
      <w:r w:rsidR="00BC1FC9">
        <w:rPr>
          <w:rFonts w:hint="cs"/>
          <w:rtl/>
          <w:lang w:eastAsia="he-IL"/>
        </w:rPr>
        <w:t xml:space="preserve">כל אכלוס </w:t>
      </w:r>
      <w:bookmarkStart w:id="941" w:name="_ETM_Q1_4006070"/>
      <w:bookmarkEnd w:id="941"/>
      <w:r>
        <w:rPr>
          <w:rFonts w:hint="cs"/>
          <w:rtl/>
          <w:lang w:eastAsia="he-IL"/>
        </w:rPr>
        <w:t>של לול מטילות, נעשה על-</w:t>
      </w:r>
      <w:r w:rsidR="00BC1FC9">
        <w:rPr>
          <w:rFonts w:hint="cs"/>
          <w:rtl/>
          <w:lang w:eastAsia="he-IL"/>
        </w:rPr>
        <w:t xml:space="preserve">פי היתר מראש. </w:t>
      </w:r>
      <w:r>
        <w:rPr>
          <w:rFonts w:hint="cs"/>
          <w:rtl/>
          <w:lang w:eastAsia="he-IL"/>
        </w:rPr>
        <w:t xml:space="preserve">היתר </w:t>
      </w:r>
      <w:r w:rsidR="00BC1FC9">
        <w:rPr>
          <w:rFonts w:hint="cs"/>
          <w:rtl/>
          <w:lang w:eastAsia="he-IL"/>
        </w:rPr>
        <w:t>כמותי שמגדיר את כמות ה</w:t>
      </w:r>
      <w:r>
        <w:rPr>
          <w:rFonts w:hint="cs"/>
          <w:rtl/>
          <w:lang w:eastAsia="he-IL"/>
        </w:rPr>
        <w:t>מטילות, או כמות ה</w:t>
      </w:r>
      <w:r w:rsidR="00BC1FC9">
        <w:rPr>
          <w:rFonts w:hint="cs"/>
          <w:rtl/>
          <w:lang w:eastAsia="he-IL"/>
        </w:rPr>
        <w:t xml:space="preserve">פרגיות </w:t>
      </w:r>
      <w:bookmarkStart w:id="942" w:name="_ETM_Q1_4016289"/>
      <w:bookmarkEnd w:id="942"/>
      <w:r w:rsidR="00BC1FC9">
        <w:rPr>
          <w:rFonts w:hint="cs"/>
          <w:rtl/>
          <w:lang w:eastAsia="he-IL"/>
        </w:rPr>
        <w:t xml:space="preserve">שמועברות אלינו להטלה, הכמות הזאת </w:t>
      </w:r>
      <w:r>
        <w:rPr>
          <w:rFonts w:hint="cs"/>
          <w:rtl/>
          <w:lang w:eastAsia="he-IL"/>
        </w:rPr>
        <w:t xml:space="preserve">מוכתבת </w:t>
      </w:r>
      <w:bookmarkStart w:id="943" w:name="_ETM_Q1_4020000"/>
      <w:bookmarkEnd w:id="943"/>
      <w:r>
        <w:rPr>
          <w:rFonts w:hint="cs"/>
          <w:rtl/>
          <w:lang w:eastAsia="he-IL"/>
        </w:rPr>
        <w:t xml:space="preserve">פעם אחת </w:t>
      </w:r>
      <w:r w:rsidR="00BC1FC9">
        <w:rPr>
          <w:rFonts w:hint="cs"/>
          <w:rtl/>
          <w:lang w:eastAsia="he-IL"/>
        </w:rPr>
        <w:t>על-פי</w:t>
      </w:r>
      <w:r>
        <w:rPr>
          <w:rFonts w:hint="cs"/>
          <w:rtl/>
          <w:lang w:eastAsia="he-IL"/>
        </w:rPr>
        <w:t xml:space="preserve"> המכסה שרשומה במועצה לענף הלול, ופעם שנייה </w:t>
      </w:r>
      <w:bookmarkStart w:id="944" w:name="_ETM_Q1_4024000"/>
      <w:bookmarkEnd w:id="944"/>
      <w:r>
        <w:rPr>
          <w:rFonts w:hint="cs"/>
          <w:rtl/>
          <w:lang w:eastAsia="he-IL"/>
        </w:rPr>
        <w:t xml:space="preserve">לפי תפוסת הלול כפי שהיא רשומה אצלנו. בשירותים הווטרינרים בשנים </w:t>
      </w:r>
      <w:bookmarkStart w:id="945" w:name="_ETM_Q1_4031000"/>
      <w:bookmarkEnd w:id="945"/>
      <w:r>
        <w:rPr>
          <w:rFonts w:hint="cs"/>
          <w:rtl/>
          <w:lang w:eastAsia="he-IL"/>
        </w:rPr>
        <w:t xml:space="preserve">האחרונות נעשה סקר, ולכל לול במדינת ישראל יש מספר, ולכל </w:t>
      </w:r>
      <w:bookmarkStart w:id="946" w:name="_ETM_Q1_4038000"/>
      <w:bookmarkEnd w:id="946"/>
      <w:r>
        <w:rPr>
          <w:rFonts w:hint="cs"/>
          <w:rtl/>
          <w:lang w:eastAsia="he-IL"/>
        </w:rPr>
        <w:t xml:space="preserve">מספר כזה מוצמד תפוסה מקסימלית של מטילות, ובהתאם לכך ניתן </w:t>
      </w:r>
      <w:bookmarkStart w:id="947" w:name="_ETM_Q1_4041000"/>
      <w:bookmarkEnd w:id="947"/>
      <w:r>
        <w:rPr>
          <w:rFonts w:hint="cs"/>
          <w:rtl/>
          <w:lang w:eastAsia="he-IL"/>
        </w:rPr>
        <w:t xml:space="preserve">היתר אכלוס. </w:t>
      </w:r>
    </w:p>
    <w:p w:rsidR="00CF74C2" w:rsidRDefault="00CF74C2" w:rsidP="00CF74C2">
      <w:pPr>
        <w:ind w:firstLine="0"/>
        <w:rPr>
          <w:rtl/>
          <w:lang w:eastAsia="he-IL"/>
        </w:rPr>
      </w:pPr>
      <w:bookmarkStart w:id="948" w:name="_ETM_Q1_4047000"/>
      <w:bookmarkEnd w:id="948"/>
    </w:p>
    <w:p w:rsidR="00655916" w:rsidRDefault="00655916" w:rsidP="002F7D5B">
      <w:pPr>
        <w:pStyle w:val="a4"/>
        <w:rPr>
          <w:rStyle w:val="TagStyle"/>
          <w:vanish w:val="0"/>
          <w:rtl/>
        </w:rPr>
      </w:pPr>
      <w:bookmarkStart w:id="949" w:name="ET_speaker_תמי_סלע_73"/>
      <w:r>
        <w:rPr>
          <w:rStyle w:val="TagStyle"/>
          <w:vanish w:val="0"/>
          <w:rtl/>
        </w:rPr>
        <w:br w:type="page"/>
      </w:r>
    </w:p>
    <w:p w:rsidR="00CF74C2" w:rsidRDefault="00CF74C2" w:rsidP="002F7D5B">
      <w:pPr>
        <w:pStyle w:val="a4"/>
        <w:rPr>
          <w:rtl/>
        </w:rPr>
      </w:pPr>
      <w:r w:rsidRPr="002F7D5B">
        <w:rPr>
          <w:rStyle w:val="TagStyle"/>
          <w:rtl/>
        </w:rPr>
        <w:t xml:space="preserve"> &lt;&lt; דובר &gt;&gt;</w:t>
      </w:r>
      <w:r w:rsidRPr="00CF74C2">
        <w:rPr>
          <w:rStyle w:val="TagStyle"/>
          <w:rtl/>
        </w:rPr>
        <w:t xml:space="preserve"> </w:t>
      </w:r>
      <w:r>
        <w:rPr>
          <w:rtl/>
        </w:rPr>
        <w:t>תמי סלע:</w:t>
      </w:r>
      <w:r w:rsidRPr="00CF74C2">
        <w:rPr>
          <w:rStyle w:val="TagStyle"/>
          <w:rtl/>
        </w:rPr>
        <w:t xml:space="preserve"> </w:t>
      </w:r>
      <w:r w:rsidRPr="002F7D5B">
        <w:rPr>
          <w:rStyle w:val="TagStyle"/>
          <w:rtl/>
        </w:rPr>
        <w:t>&lt;&lt; דובר &gt;&gt;</w:t>
      </w:r>
      <w:r>
        <w:rPr>
          <w:rtl/>
        </w:rPr>
        <w:t xml:space="preserve"> </w:t>
      </w:r>
      <w:bookmarkEnd w:id="949"/>
    </w:p>
    <w:p w:rsidR="00CF74C2" w:rsidRDefault="00CF74C2" w:rsidP="00CF74C2">
      <w:pPr>
        <w:pStyle w:val="KeepWithNext"/>
        <w:rPr>
          <w:rtl/>
        </w:rPr>
      </w:pPr>
    </w:p>
    <w:p w:rsidR="00CF74C2" w:rsidRDefault="00CF74C2" w:rsidP="00CF74C2">
      <w:pPr>
        <w:rPr>
          <w:rtl/>
        </w:rPr>
      </w:pPr>
      <w:bookmarkStart w:id="950" w:name="_ETM_Q1_4043000"/>
      <w:bookmarkEnd w:id="950"/>
      <w:r>
        <w:rPr>
          <w:rFonts w:hint="cs"/>
          <w:rtl/>
        </w:rPr>
        <w:t>בעצם, קבעתם את זה לפי המצב הקיים. יכולתם באותה מידה לקבוע 750</w:t>
      </w:r>
      <w:r w:rsidR="00282A8E">
        <w:rPr>
          <w:rFonts w:hint="cs"/>
          <w:rtl/>
        </w:rPr>
        <w:t xml:space="preserve">, פחות מ-750 זה התעללות. זאת אומרת, </w:t>
      </w:r>
      <w:bookmarkStart w:id="951" w:name="_ETM_Q1_4055000"/>
      <w:bookmarkEnd w:id="951"/>
      <w:r w:rsidR="00282A8E">
        <w:rPr>
          <w:rFonts w:hint="cs"/>
          <w:rtl/>
        </w:rPr>
        <w:t>עצם הקביעה על סמך מה - - -</w:t>
      </w:r>
      <w:r>
        <w:rPr>
          <w:rtl/>
        </w:rPr>
        <w:t xml:space="preserve">  </w:t>
      </w:r>
    </w:p>
    <w:p w:rsidR="00CF74C2" w:rsidRDefault="00CF74C2" w:rsidP="00CF74C2">
      <w:pPr>
        <w:ind w:firstLine="0"/>
        <w:rPr>
          <w:rtl/>
          <w:lang w:eastAsia="he-IL"/>
        </w:rPr>
      </w:pPr>
    </w:p>
    <w:p w:rsidR="00BC1FC9" w:rsidRDefault="00BC1FC9" w:rsidP="002F7D5B">
      <w:pPr>
        <w:pStyle w:val="-"/>
        <w:rPr>
          <w:rtl/>
        </w:rPr>
      </w:pPr>
      <w:bookmarkStart w:id="952" w:name="_ETM_Q1_4045000"/>
      <w:bookmarkStart w:id="953" w:name="_ETM_Q1_4048287"/>
      <w:bookmarkStart w:id="954" w:name="_ETM_Q1_4048365"/>
      <w:bookmarkStart w:id="955" w:name="_ETM_Q1_4048428"/>
      <w:bookmarkStart w:id="956" w:name="_ETM_Q1_4048490"/>
      <w:bookmarkStart w:id="957" w:name="_ETM_Q1_4055490"/>
      <w:bookmarkStart w:id="958" w:name="_ETM_Q1_4060833"/>
      <w:bookmarkStart w:id="959" w:name="_ETM_Q1_4060927"/>
      <w:bookmarkStart w:id="960" w:name="_ETM_Q1_4061005"/>
      <w:bookmarkStart w:id="961" w:name="_ETM_Q1_4061083"/>
      <w:bookmarkStart w:id="962" w:name="ET_speakercontinue_838869_24"/>
      <w:bookmarkEnd w:id="952"/>
      <w:bookmarkEnd w:id="953"/>
      <w:bookmarkEnd w:id="954"/>
      <w:bookmarkEnd w:id="955"/>
      <w:bookmarkEnd w:id="956"/>
      <w:bookmarkEnd w:id="957"/>
      <w:bookmarkEnd w:id="958"/>
      <w:bookmarkEnd w:id="959"/>
      <w:bookmarkEnd w:id="960"/>
      <w:bookmarkEnd w:id="961"/>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BC1FC9">
        <w:rPr>
          <w:rStyle w:val="TagStyle"/>
          <w:rtl/>
        </w:rPr>
        <w:t xml:space="preserve"> </w:t>
      </w:r>
      <w:r>
        <w:rPr>
          <w:rtl/>
        </w:rPr>
        <w:t>תמיר גושן:</w:t>
      </w:r>
      <w:r w:rsidRPr="00BC1FC9">
        <w:rPr>
          <w:rStyle w:val="TagStyle"/>
          <w:rtl/>
        </w:rPr>
        <w:t xml:space="preserve"> </w:t>
      </w:r>
      <w:r w:rsidRPr="002F7D5B">
        <w:rPr>
          <w:rStyle w:val="TagStyle"/>
          <w:rtl/>
        </w:rPr>
        <w:t>&lt;&lt; דובר_המשך &gt;&gt;</w:t>
      </w:r>
      <w:r>
        <w:rPr>
          <w:rtl/>
        </w:rPr>
        <w:t xml:space="preserve">   </w:t>
      </w:r>
      <w:bookmarkEnd w:id="962"/>
    </w:p>
    <w:p w:rsidR="00BC1FC9" w:rsidRDefault="00BC1FC9" w:rsidP="00BC1FC9">
      <w:pPr>
        <w:pStyle w:val="KeepWithNext"/>
        <w:rPr>
          <w:rtl/>
          <w:lang w:eastAsia="he-IL"/>
        </w:rPr>
      </w:pPr>
    </w:p>
    <w:p w:rsidR="00BC1FC9" w:rsidRDefault="00282A8E" w:rsidP="00BC1FC9">
      <w:pPr>
        <w:rPr>
          <w:rtl/>
          <w:lang w:eastAsia="he-IL"/>
        </w:rPr>
      </w:pPr>
      <w:bookmarkStart w:id="963" w:name="_ETM_Q1_4062177"/>
      <w:bookmarkEnd w:id="963"/>
      <w:r>
        <w:rPr>
          <w:rFonts w:hint="cs"/>
          <w:rtl/>
          <w:lang w:eastAsia="he-IL"/>
        </w:rPr>
        <w:t xml:space="preserve">הקביעה </w:t>
      </w:r>
      <w:bookmarkStart w:id="964" w:name="_ETM_Q1_4059000"/>
      <w:bookmarkEnd w:id="964"/>
      <w:r>
        <w:rPr>
          <w:rFonts w:hint="cs"/>
          <w:rtl/>
          <w:lang w:eastAsia="he-IL"/>
        </w:rPr>
        <w:t xml:space="preserve">היא </w:t>
      </w:r>
      <w:r w:rsidR="00BC1FC9">
        <w:rPr>
          <w:rFonts w:hint="cs"/>
          <w:rtl/>
          <w:lang w:eastAsia="he-IL"/>
        </w:rPr>
        <w:t>על סמך ה</w:t>
      </w:r>
      <w:r>
        <w:rPr>
          <w:rFonts w:hint="cs"/>
          <w:rtl/>
          <w:lang w:eastAsia="he-IL"/>
        </w:rPr>
        <w:t xml:space="preserve">מתקנים הקיימים במשק הישראלי. </w:t>
      </w:r>
    </w:p>
    <w:p w:rsidR="00282A8E" w:rsidRDefault="00282A8E" w:rsidP="00BC1FC9">
      <w:pPr>
        <w:rPr>
          <w:rtl/>
          <w:lang w:eastAsia="he-IL"/>
        </w:rPr>
      </w:pPr>
    </w:p>
    <w:p w:rsidR="00282A8E" w:rsidRDefault="00282A8E" w:rsidP="002F7D5B">
      <w:pPr>
        <w:pStyle w:val="a4"/>
        <w:rPr>
          <w:rtl/>
        </w:rPr>
      </w:pPr>
      <w:bookmarkStart w:id="965" w:name="_ETM_Q1_4064000"/>
      <w:bookmarkStart w:id="966" w:name="ET_speaker_תמי_סלע_74"/>
      <w:bookmarkEnd w:id="965"/>
      <w:r w:rsidRPr="002F7D5B">
        <w:rPr>
          <w:rStyle w:val="TagStyle"/>
          <w:rtl/>
        </w:rPr>
        <w:t xml:space="preserve"> &lt;&lt; דובר &gt;&gt;</w:t>
      </w:r>
      <w:r w:rsidRPr="00282A8E">
        <w:rPr>
          <w:rStyle w:val="TagStyle"/>
          <w:rtl/>
        </w:rPr>
        <w:t xml:space="preserve"> </w:t>
      </w:r>
      <w:r>
        <w:rPr>
          <w:rtl/>
        </w:rPr>
        <w:t>תמי סלע:</w:t>
      </w:r>
      <w:r w:rsidRPr="00282A8E">
        <w:rPr>
          <w:rStyle w:val="TagStyle"/>
          <w:rtl/>
        </w:rPr>
        <w:t xml:space="preserve"> </w:t>
      </w:r>
      <w:r w:rsidRPr="002F7D5B">
        <w:rPr>
          <w:rStyle w:val="TagStyle"/>
          <w:rtl/>
        </w:rPr>
        <w:t>&lt;&lt; דובר &gt;&gt;</w:t>
      </w:r>
      <w:r>
        <w:rPr>
          <w:rtl/>
        </w:rPr>
        <w:t xml:space="preserve"> </w:t>
      </w:r>
      <w:bookmarkEnd w:id="966"/>
    </w:p>
    <w:p w:rsidR="00282A8E" w:rsidRDefault="00282A8E" w:rsidP="00282A8E">
      <w:pPr>
        <w:pStyle w:val="KeepWithNext"/>
        <w:rPr>
          <w:rtl/>
        </w:rPr>
      </w:pPr>
    </w:p>
    <w:p w:rsidR="00BC1FC9" w:rsidRDefault="00282A8E" w:rsidP="00282A8E">
      <w:pPr>
        <w:rPr>
          <w:rtl/>
        </w:rPr>
      </w:pPr>
      <w:r>
        <w:rPr>
          <w:rFonts w:hint="cs"/>
          <w:rtl/>
        </w:rPr>
        <w:t xml:space="preserve">לא כאילו סטנדרטים מהותיים של </w:t>
      </w:r>
      <w:bookmarkStart w:id="967" w:name="_ETM_Q1_4067000"/>
      <w:bookmarkEnd w:id="967"/>
      <w:r>
        <w:rPr>
          <w:rFonts w:hint="cs"/>
          <w:rtl/>
        </w:rPr>
        <w:t>מה שבאמת ריווחת התרנגולו</w:t>
      </w:r>
      <w:bookmarkStart w:id="968" w:name="_ETM_Q1_4065536"/>
      <w:bookmarkStart w:id="969" w:name="_ETM_Q1_4065630"/>
      <w:bookmarkEnd w:id="968"/>
      <w:bookmarkEnd w:id="969"/>
      <w:r>
        <w:rPr>
          <w:rFonts w:hint="cs"/>
          <w:rtl/>
        </w:rPr>
        <w:t>ת.</w:t>
      </w:r>
    </w:p>
    <w:p w:rsidR="00282A8E" w:rsidRDefault="00282A8E" w:rsidP="00282A8E">
      <w:pPr>
        <w:ind w:firstLine="0"/>
        <w:rPr>
          <w:rtl/>
          <w:lang w:eastAsia="he-IL"/>
        </w:rPr>
      </w:pPr>
      <w:bookmarkStart w:id="970" w:name="_ETM_Q1_4065692"/>
      <w:bookmarkStart w:id="971" w:name="_ETM_Q1_4065755"/>
      <w:bookmarkEnd w:id="970"/>
      <w:bookmarkEnd w:id="971"/>
    </w:p>
    <w:p w:rsidR="00282A8E" w:rsidRDefault="00282A8E" w:rsidP="002F7D5B">
      <w:pPr>
        <w:pStyle w:val="af9"/>
        <w:rPr>
          <w:rtl/>
          <w:lang w:eastAsia="he-IL"/>
        </w:rPr>
      </w:pPr>
      <w:bookmarkStart w:id="972" w:name="ET_guest_838869_75"/>
      <w:r w:rsidRPr="002F7D5B">
        <w:rPr>
          <w:rStyle w:val="TagStyle"/>
          <w:rtl/>
        </w:rPr>
        <w:t xml:space="preserve"> &lt;&lt; אורח &gt;&gt;</w:t>
      </w:r>
      <w:r w:rsidRPr="00282A8E">
        <w:rPr>
          <w:rStyle w:val="TagStyle"/>
          <w:rtl/>
        </w:rPr>
        <w:t xml:space="preserve"> </w:t>
      </w:r>
      <w:r>
        <w:rPr>
          <w:rtl/>
          <w:lang w:eastAsia="he-IL"/>
        </w:rPr>
        <w:t>תמיר גושן:</w:t>
      </w:r>
      <w:r w:rsidRPr="00282A8E">
        <w:rPr>
          <w:rStyle w:val="TagStyle"/>
          <w:rtl/>
        </w:rPr>
        <w:t xml:space="preserve"> </w:t>
      </w:r>
      <w:r w:rsidRPr="002F7D5B">
        <w:rPr>
          <w:rStyle w:val="TagStyle"/>
          <w:rtl/>
        </w:rPr>
        <w:t>&lt;&lt; אורח &gt;&gt;</w:t>
      </w:r>
      <w:r>
        <w:rPr>
          <w:rtl/>
          <w:lang w:eastAsia="he-IL"/>
        </w:rPr>
        <w:t xml:space="preserve"> </w:t>
      </w:r>
      <w:bookmarkEnd w:id="972"/>
    </w:p>
    <w:p w:rsidR="00282A8E" w:rsidRDefault="00282A8E" w:rsidP="00282A8E">
      <w:pPr>
        <w:pStyle w:val="KeepWithNext"/>
        <w:rPr>
          <w:rtl/>
          <w:lang w:eastAsia="he-IL"/>
        </w:rPr>
      </w:pPr>
    </w:p>
    <w:p w:rsidR="00282A8E" w:rsidRDefault="00282A8E" w:rsidP="00282A8E">
      <w:pPr>
        <w:rPr>
          <w:rtl/>
          <w:lang w:eastAsia="he-IL"/>
        </w:rPr>
      </w:pPr>
      <w:r>
        <w:rPr>
          <w:rFonts w:hint="cs"/>
          <w:rtl/>
          <w:lang w:eastAsia="he-IL"/>
        </w:rPr>
        <w:t xml:space="preserve">צריך להגיד שהעולם </w:t>
      </w:r>
      <w:bookmarkStart w:id="973" w:name="_ETM_Q1_4069000"/>
      <w:bookmarkEnd w:id="973"/>
      <w:r>
        <w:rPr>
          <w:rFonts w:hint="cs"/>
          <w:rtl/>
          <w:lang w:eastAsia="he-IL"/>
        </w:rPr>
        <w:t xml:space="preserve">המפותח הולך ל-750 ס"מ, אבל זה לא כך בכל העולם. </w:t>
      </w:r>
      <w:bookmarkStart w:id="974" w:name="_ETM_Q1_4074000"/>
      <w:bookmarkEnd w:id="974"/>
    </w:p>
    <w:p w:rsidR="00282A8E" w:rsidRDefault="00282A8E" w:rsidP="00282A8E">
      <w:pPr>
        <w:rPr>
          <w:rtl/>
          <w:lang w:eastAsia="he-IL"/>
        </w:rPr>
      </w:pPr>
      <w:bookmarkStart w:id="975" w:name="_ETM_Q1_4076000"/>
      <w:bookmarkEnd w:id="975"/>
    </w:p>
    <w:p w:rsidR="00282A8E" w:rsidRDefault="00282A8E" w:rsidP="002F7D5B">
      <w:pPr>
        <w:pStyle w:val="a4"/>
        <w:rPr>
          <w:rtl/>
        </w:rPr>
      </w:pPr>
      <w:bookmarkStart w:id="976" w:name="ET_speaker_6231_76"/>
      <w:r w:rsidRPr="002F7D5B">
        <w:rPr>
          <w:rStyle w:val="TagStyle"/>
          <w:rtl/>
        </w:rPr>
        <w:t xml:space="preserve"> &lt;&lt; דובר &gt;&gt;</w:t>
      </w:r>
      <w:r w:rsidRPr="00282A8E">
        <w:rPr>
          <w:rStyle w:val="TagStyle"/>
          <w:rtl/>
        </w:rPr>
        <w:t xml:space="preserve"> </w:t>
      </w:r>
      <w:r>
        <w:rPr>
          <w:rtl/>
        </w:rPr>
        <w:t>יסמין פרידמן (יש עתיד):</w:t>
      </w:r>
      <w:r w:rsidRPr="00282A8E">
        <w:rPr>
          <w:rStyle w:val="TagStyle"/>
          <w:rtl/>
        </w:rPr>
        <w:t xml:space="preserve"> </w:t>
      </w:r>
      <w:r w:rsidRPr="002F7D5B">
        <w:rPr>
          <w:rStyle w:val="TagStyle"/>
          <w:rtl/>
        </w:rPr>
        <w:t>&lt;&lt; דובר &gt;&gt;</w:t>
      </w:r>
      <w:r>
        <w:rPr>
          <w:rtl/>
        </w:rPr>
        <w:t xml:space="preserve"> </w:t>
      </w:r>
      <w:bookmarkEnd w:id="976"/>
    </w:p>
    <w:p w:rsidR="00282A8E" w:rsidRDefault="00282A8E" w:rsidP="00282A8E">
      <w:pPr>
        <w:pStyle w:val="KeepWithNext"/>
        <w:rPr>
          <w:rtl/>
        </w:rPr>
      </w:pPr>
    </w:p>
    <w:p w:rsidR="00282A8E" w:rsidRDefault="00282A8E" w:rsidP="00282A8E">
      <w:pPr>
        <w:rPr>
          <w:rtl/>
        </w:rPr>
      </w:pPr>
      <w:r>
        <w:rPr>
          <w:rtl/>
        </w:rPr>
        <w:t xml:space="preserve">  </w:t>
      </w:r>
      <w:r>
        <w:rPr>
          <w:rFonts w:hint="cs"/>
          <w:rtl/>
        </w:rPr>
        <w:t xml:space="preserve">כמו שאתה רואה, העולם המפותח גם ל-750 סמ"ר, לא הולך. </w:t>
      </w:r>
      <w:bookmarkStart w:id="977" w:name="_ETM_Q1_4078000"/>
      <w:bookmarkEnd w:id="977"/>
      <w:r>
        <w:rPr>
          <w:rFonts w:hint="cs"/>
          <w:rtl/>
        </w:rPr>
        <w:t xml:space="preserve">העולם המפותח הולך ללולי מעוף. גם 750 סמ"ר זו התעללות. </w:t>
      </w:r>
      <w:bookmarkStart w:id="978" w:name="_ETM_Q1_4083000"/>
      <w:bookmarkEnd w:id="978"/>
      <w:r>
        <w:rPr>
          <w:rFonts w:hint="cs"/>
          <w:rtl/>
        </w:rPr>
        <w:t xml:space="preserve">השאלה מה ניתן לעשות. </w:t>
      </w:r>
      <w:r>
        <w:rPr>
          <w:rtl/>
        </w:rPr>
        <w:t xml:space="preserve">  </w:t>
      </w:r>
    </w:p>
    <w:p w:rsidR="00BC1FC9" w:rsidRDefault="00BC1FC9" w:rsidP="00BC1FC9">
      <w:pPr>
        <w:rPr>
          <w:rtl/>
          <w:lang w:eastAsia="he-IL"/>
        </w:rPr>
      </w:pPr>
      <w:bookmarkStart w:id="979" w:name="_ETM_Q1_4075145"/>
      <w:bookmarkStart w:id="980" w:name="_ETM_Q1_4075223"/>
      <w:bookmarkEnd w:id="979"/>
      <w:bookmarkEnd w:id="980"/>
    </w:p>
    <w:p w:rsidR="0010222C" w:rsidRDefault="0010222C" w:rsidP="002F7D5B">
      <w:pPr>
        <w:pStyle w:val="-"/>
        <w:rPr>
          <w:rtl/>
        </w:rPr>
      </w:pPr>
      <w:bookmarkStart w:id="981" w:name="_ETM_Q1_4075286"/>
      <w:bookmarkStart w:id="982" w:name="_ETM_Q1_4075395"/>
      <w:bookmarkStart w:id="983" w:name="_ETM_Q1_4079770"/>
      <w:bookmarkStart w:id="984" w:name="_ETM_Q1_4091519"/>
      <w:bookmarkStart w:id="985" w:name="_ETM_Q1_4091613"/>
      <w:bookmarkStart w:id="986" w:name="_ETM_Q1_4091722"/>
      <w:bookmarkStart w:id="987" w:name="_ETM_Q1_4091801"/>
      <w:bookmarkStart w:id="988" w:name="ET_speakercontinue_838869_25"/>
      <w:bookmarkEnd w:id="981"/>
      <w:bookmarkEnd w:id="982"/>
      <w:bookmarkEnd w:id="983"/>
      <w:bookmarkEnd w:id="984"/>
      <w:bookmarkEnd w:id="985"/>
      <w:bookmarkEnd w:id="986"/>
      <w:bookmarkEnd w:id="987"/>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10222C">
        <w:rPr>
          <w:rStyle w:val="TagStyle"/>
          <w:rtl/>
        </w:rPr>
        <w:t xml:space="preserve"> </w:t>
      </w:r>
      <w:r>
        <w:rPr>
          <w:rtl/>
        </w:rPr>
        <w:t>תמיר גושן:</w:t>
      </w:r>
      <w:r w:rsidRPr="0010222C">
        <w:rPr>
          <w:rStyle w:val="TagStyle"/>
          <w:rtl/>
        </w:rPr>
        <w:t xml:space="preserve"> </w:t>
      </w:r>
      <w:r w:rsidRPr="002F7D5B">
        <w:rPr>
          <w:rStyle w:val="TagStyle"/>
          <w:rtl/>
        </w:rPr>
        <w:t>&lt;&lt; דובר_המשך &gt;&gt;</w:t>
      </w:r>
      <w:r>
        <w:rPr>
          <w:rtl/>
        </w:rPr>
        <w:t xml:space="preserve">   </w:t>
      </w:r>
      <w:bookmarkEnd w:id="988"/>
    </w:p>
    <w:p w:rsidR="0010222C" w:rsidRDefault="0010222C" w:rsidP="0010222C">
      <w:pPr>
        <w:pStyle w:val="KeepWithNext"/>
        <w:rPr>
          <w:rtl/>
          <w:lang w:eastAsia="he-IL"/>
        </w:rPr>
      </w:pPr>
    </w:p>
    <w:p w:rsidR="0010222C" w:rsidRDefault="0010222C" w:rsidP="00282A8E">
      <w:pPr>
        <w:rPr>
          <w:rtl/>
          <w:lang w:eastAsia="he-IL"/>
        </w:rPr>
      </w:pPr>
      <w:bookmarkStart w:id="989" w:name="_ETM_Q1_4093488"/>
      <w:bookmarkEnd w:id="989"/>
      <w:r>
        <w:rPr>
          <w:rFonts w:hint="cs"/>
          <w:rtl/>
          <w:lang w:eastAsia="he-IL"/>
        </w:rPr>
        <w:t>המצב הנוכחי היום</w:t>
      </w:r>
      <w:r w:rsidR="00282A8E">
        <w:rPr>
          <w:rFonts w:hint="cs"/>
          <w:rtl/>
          <w:lang w:eastAsia="he-IL"/>
        </w:rPr>
        <w:t xml:space="preserve"> מבחינת תרנגולות במדינת ישראל כפי </w:t>
      </w:r>
      <w:bookmarkStart w:id="990" w:name="_ETM_Q1_4096000"/>
      <w:bookmarkEnd w:id="990"/>
      <w:r w:rsidR="00282A8E">
        <w:rPr>
          <w:rFonts w:hint="cs"/>
          <w:rtl/>
          <w:lang w:eastAsia="he-IL"/>
        </w:rPr>
        <w:t xml:space="preserve">שהוצג כ-5% מהמטילות במדינת ישראל נמצאות בלולים ללא כלובים, אם </w:t>
      </w:r>
      <w:bookmarkStart w:id="991" w:name="_ETM_Q1_4100000"/>
      <w:bookmarkEnd w:id="991"/>
      <w:r w:rsidR="00282A8E">
        <w:rPr>
          <w:rFonts w:hint="cs"/>
          <w:rtl/>
          <w:lang w:eastAsia="he-IL"/>
        </w:rPr>
        <w:t xml:space="preserve">זה לולי חופש, אורגנים, או לולי מעוף אסם, כ-95% </w:t>
      </w:r>
      <w:bookmarkStart w:id="992" w:name="_ETM_Q1_4104000"/>
      <w:bookmarkEnd w:id="992"/>
      <w:r w:rsidR="00282A8E">
        <w:rPr>
          <w:rFonts w:hint="cs"/>
          <w:rtl/>
          <w:lang w:eastAsia="he-IL"/>
        </w:rPr>
        <w:t xml:space="preserve">האחרים של המטילות נמצאים בלולים עם כלובים. </w:t>
      </w:r>
      <w:r>
        <w:rPr>
          <w:rFonts w:hint="cs"/>
          <w:rtl/>
          <w:lang w:eastAsia="he-IL"/>
        </w:rPr>
        <w:t xml:space="preserve">70% מהמטילות </w:t>
      </w:r>
      <w:r w:rsidR="00282A8E">
        <w:rPr>
          <w:rFonts w:hint="cs"/>
          <w:rtl/>
          <w:lang w:eastAsia="he-IL"/>
        </w:rPr>
        <w:t xml:space="preserve">נמצאות </w:t>
      </w:r>
      <w:bookmarkStart w:id="993" w:name="_ETM_Q1_4116000"/>
      <w:bookmarkEnd w:id="993"/>
      <w:r w:rsidR="00282A8E">
        <w:rPr>
          <w:rFonts w:hint="cs"/>
          <w:rtl/>
          <w:lang w:eastAsia="he-IL"/>
        </w:rPr>
        <w:t xml:space="preserve">בלולי סוללה </w:t>
      </w:r>
      <w:r>
        <w:rPr>
          <w:rFonts w:hint="cs"/>
          <w:rtl/>
          <w:lang w:eastAsia="he-IL"/>
        </w:rPr>
        <w:t xml:space="preserve">ישנים. </w:t>
      </w:r>
      <w:bookmarkStart w:id="994" w:name="_ETM_Q1_4118299"/>
      <w:bookmarkEnd w:id="994"/>
    </w:p>
    <w:p w:rsidR="0010222C" w:rsidRDefault="0010222C" w:rsidP="0010222C">
      <w:pPr>
        <w:rPr>
          <w:rtl/>
          <w:lang w:eastAsia="he-IL"/>
        </w:rPr>
      </w:pPr>
      <w:bookmarkStart w:id="995" w:name="_ETM_Q1_4118893"/>
      <w:bookmarkStart w:id="996" w:name="_ETM_Q1_4118971"/>
      <w:bookmarkEnd w:id="995"/>
      <w:bookmarkEnd w:id="996"/>
    </w:p>
    <w:p w:rsidR="0010222C" w:rsidRDefault="0010222C" w:rsidP="00282A8E">
      <w:pPr>
        <w:rPr>
          <w:rtl/>
          <w:lang w:eastAsia="he-IL"/>
        </w:rPr>
      </w:pPr>
      <w:bookmarkStart w:id="997" w:name="_ETM_Q1_4119065"/>
      <w:bookmarkStart w:id="998" w:name="_ETM_Q1_4119143"/>
      <w:bookmarkEnd w:id="997"/>
      <w:bookmarkEnd w:id="998"/>
      <w:r>
        <w:rPr>
          <w:rFonts w:hint="cs"/>
          <w:rtl/>
          <w:lang w:eastAsia="he-IL"/>
        </w:rPr>
        <w:t>משרד החקלאות ופיתוח הכפר</w:t>
      </w:r>
      <w:r w:rsidR="00282A8E">
        <w:rPr>
          <w:rFonts w:hint="cs"/>
          <w:rtl/>
          <w:lang w:eastAsia="he-IL"/>
        </w:rPr>
        <w:t xml:space="preserve">, מקדם קובץ חדש של תקנות צער בעלי </w:t>
      </w:r>
      <w:bookmarkStart w:id="999" w:name="_ETM_Q1_4124000"/>
      <w:bookmarkEnd w:id="999"/>
      <w:r w:rsidR="00282A8E">
        <w:rPr>
          <w:rFonts w:hint="cs"/>
          <w:rtl/>
          <w:lang w:eastAsia="he-IL"/>
        </w:rPr>
        <w:t xml:space="preserve">חיים גידול מטילות, בהתאם למדיניות השר עודד פורר, כשהקובץ כולל </w:t>
      </w:r>
      <w:r>
        <w:rPr>
          <w:rFonts w:hint="cs"/>
          <w:rtl/>
          <w:lang w:eastAsia="he-IL"/>
        </w:rPr>
        <w:t xml:space="preserve">פעם אחת לולים חדשים </w:t>
      </w:r>
      <w:bookmarkStart w:id="1000" w:name="_ETM_Q1_4132533"/>
      <w:bookmarkEnd w:id="1000"/>
      <w:r w:rsidR="00282A8E">
        <w:rPr>
          <w:rFonts w:hint="cs"/>
          <w:rtl/>
          <w:lang w:eastAsia="he-IL"/>
        </w:rPr>
        <w:t xml:space="preserve">שייבנו יהיו לולים נטולי כלובים בלבד. פעם שנייה, הפעלת לולים </w:t>
      </w:r>
      <w:bookmarkStart w:id="1001" w:name="_ETM_Q1_4137000"/>
      <w:bookmarkEnd w:id="1001"/>
      <w:r w:rsidR="00282A8E">
        <w:rPr>
          <w:rFonts w:hint="cs"/>
          <w:rtl/>
          <w:lang w:eastAsia="he-IL"/>
        </w:rPr>
        <w:t>עם כלובים - - -</w:t>
      </w:r>
    </w:p>
    <w:p w:rsidR="0010222C" w:rsidRDefault="0010222C" w:rsidP="0010222C">
      <w:pPr>
        <w:rPr>
          <w:rtl/>
          <w:lang w:eastAsia="he-IL"/>
        </w:rPr>
      </w:pPr>
      <w:bookmarkStart w:id="1002" w:name="_ETM_Q1_4140626"/>
      <w:bookmarkStart w:id="1003" w:name="_ETM_Q1_4140720"/>
      <w:bookmarkStart w:id="1004" w:name="_ETM_Q1_4140798"/>
      <w:bookmarkStart w:id="1005" w:name="_ETM_Q1_4140876"/>
      <w:bookmarkEnd w:id="1002"/>
      <w:bookmarkEnd w:id="1003"/>
      <w:bookmarkEnd w:id="1004"/>
      <w:bookmarkEnd w:id="1005"/>
    </w:p>
    <w:p w:rsidR="0010222C" w:rsidRDefault="0010222C" w:rsidP="002F7D5B">
      <w:pPr>
        <w:pStyle w:val="af6"/>
        <w:rPr>
          <w:rtl/>
        </w:rPr>
      </w:pPr>
      <w:bookmarkStart w:id="1006" w:name="ET_yor_5519_26"/>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10222C">
        <w:rPr>
          <w:rStyle w:val="TagStyle"/>
          <w:rtl/>
        </w:rPr>
        <w:t xml:space="preserve"> </w:t>
      </w:r>
      <w:r>
        <w:rPr>
          <w:rtl/>
        </w:rPr>
        <w:t>היו"ר שרן מרים השכל:</w:t>
      </w:r>
      <w:r w:rsidRPr="0010222C">
        <w:rPr>
          <w:rStyle w:val="TagStyle"/>
          <w:rtl/>
        </w:rPr>
        <w:t xml:space="preserve"> </w:t>
      </w:r>
      <w:r w:rsidRPr="002F7D5B">
        <w:rPr>
          <w:rStyle w:val="TagStyle"/>
          <w:rtl/>
        </w:rPr>
        <w:t>&lt;&lt; יור &gt;&gt;</w:t>
      </w:r>
      <w:r>
        <w:rPr>
          <w:rtl/>
        </w:rPr>
        <w:t xml:space="preserve">   </w:t>
      </w:r>
      <w:bookmarkEnd w:id="1006"/>
    </w:p>
    <w:p w:rsidR="0010222C" w:rsidRDefault="0010222C" w:rsidP="0010222C">
      <w:pPr>
        <w:pStyle w:val="KeepWithNext"/>
        <w:rPr>
          <w:rtl/>
          <w:lang w:eastAsia="he-IL"/>
        </w:rPr>
      </w:pPr>
    </w:p>
    <w:p w:rsidR="0010222C" w:rsidRDefault="00282A8E" w:rsidP="0010222C">
      <w:pPr>
        <w:rPr>
          <w:rtl/>
          <w:lang w:eastAsia="he-IL"/>
        </w:rPr>
      </w:pPr>
      <w:bookmarkStart w:id="1007" w:name="_ETM_Q1_4141814"/>
      <w:bookmarkEnd w:id="1007"/>
      <w:r>
        <w:rPr>
          <w:rFonts w:hint="cs"/>
          <w:rtl/>
          <w:lang w:eastAsia="he-IL"/>
        </w:rPr>
        <w:t xml:space="preserve">זאת אומרת, הוא יקבע </w:t>
      </w:r>
      <w:r w:rsidR="0010222C">
        <w:rPr>
          <w:rFonts w:hint="cs"/>
          <w:rtl/>
          <w:lang w:eastAsia="he-IL"/>
        </w:rPr>
        <w:t xml:space="preserve">סטנדרט חדש </w:t>
      </w:r>
      <w:r>
        <w:rPr>
          <w:rFonts w:hint="cs"/>
          <w:rtl/>
          <w:lang w:eastAsia="he-IL"/>
        </w:rPr>
        <w:t>שכל הכלובים שיוקמו בעצם יהיו כלובי - - -</w:t>
      </w:r>
    </w:p>
    <w:p w:rsidR="0010222C" w:rsidRDefault="0010222C" w:rsidP="0010222C">
      <w:pPr>
        <w:rPr>
          <w:rtl/>
          <w:lang w:eastAsia="he-IL"/>
        </w:rPr>
      </w:pPr>
      <w:bookmarkStart w:id="1008" w:name="_ETM_Q1_4149032"/>
      <w:bookmarkStart w:id="1009" w:name="_ETM_Q1_4149110"/>
      <w:bookmarkStart w:id="1010" w:name="_ETM_Q1_4153329"/>
      <w:bookmarkStart w:id="1011" w:name="_ETM_Q1_4153423"/>
      <w:bookmarkEnd w:id="1008"/>
      <w:bookmarkEnd w:id="1009"/>
      <w:bookmarkEnd w:id="1010"/>
      <w:bookmarkEnd w:id="1011"/>
    </w:p>
    <w:p w:rsidR="0010222C" w:rsidRDefault="0010222C" w:rsidP="002F7D5B">
      <w:pPr>
        <w:pStyle w:val="-"/>
        <w:rPr>
          <w:rtl/>
        </w:rPr>
      </w:pPr>
      <w:bookmarkStart w:id="1012" w:name="ET_speakercontinue_838869_27"/>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10222C">
        <w:rPr>
          <w:rStyle w:val="TagStyle"/>
          <w:rtl/>
        </w:rPr>
        <w:t xml:space="preserve"> </w:t>
      </w:r>
      <w:r>
        <w:rPr>
          <w:rtl/>
        </w:rPr>
        <w:t>תמיר גושן:</w:t>
      </w:r>
      <w:r w:rsidRPr="0010222C">
        <w:rPr>
          <w:rStyle w:val="TagStyle"/>
          <w:rtl/>
        </w:rPr>
        <w:t xml:space="preserve"> </w:t>
      </w:r>
      <w:r w:rsidRPr="002F7D5B">
        <w:rPr>
          <w:rStyle w:val="TagStyle"/>
          <w:rtl/>
        </w:rPr>
        <w:t>&lt;&lt; דובר_המשך &gt;&gt;</w:t>
      </w:r>
      <w:r>
        <w:rPr>
          <w:rtl/>
        </w:rPr>
        <w:t xml:space="preserve">   </w:t>
      </w:r>
      <w:bookmarkEnd w:id="1012"/>
    </w:p>
    <w:p w:rsidR="0010222C" w:rsidRDefault="0010222C" w:rsidP="0010222C">
      <w:pPr>
        <w:pStyle w:val="KeepWithNext"/>
        <w:rPr>
          <w:rtl/>
          <w:lang w:eastAsia="he-IL"/>
        </w:rPr>
      </w:pPr>
    </w:p>
    <w:p w:rsidR="0010222C" w:rsidRDefault="00282A8E" w:rsidP="0010222C">
      <w:pPr>
        <w:rPr>
          <w:rtl/>
          <w:lang w:eastAsia="he-IL"/>
        </w:rPr>
      </w:pPr>
      <w:bookmarkStart w:id="1013" w:name="_ETM_Q1_4154782"/>
      <w:bookmarkEnd w:id="1013"/>
      <w:r>
        <w:rPr>
          <w:rFonts w:hint="cs"/>
          <w:rtl/>
          <w:lang w:eastAsia="he-IL"/>
        </w:rPr>
        <w:t>כל ה</w:t>
      </w:r>
      <w:r w:rsidR="0010222C">
        <w:rPr>
          <w:rFonts w:hint="cs"/>
          <w:rtl/>
          <w:lang w:eastAsia="he-IL"/>
        </w:rPr>
        <w:t xml:space="preserve">לולים </w:t>
      </w:r>
      <w:r>
        <w:rPr>
          <w:rFonts w:hint="cs"/>
          <w:rtl/>
          <w:lang w:eastAsia="he-IL"/>
        </w:rPr>
        <w:t xml:space="preserve">החדשים שייבנו, יהיו </w:t>
      </w:r>
      <w:bookmarkStart w:id="1014" w:name="_ETM_Q1_4148000"/>
      <w:bookmarkEnd w:id="1014"/>
      <w:r>
        <w:rPr>
          <w:rFonts w:hint="cs"/>
          <w:rtl/>
          <w:lang w:eastAsia="he-IL"/>
        </w:rPr>
        <w:t xml:space="preserve">לולים ללא כלובים. לולים </w:t>
      </w:r>
      <w:r w:rsidR="0010222C">
        <w:rPr>
          <w:rFonts w:hint="cs"/>
          <w:rtl/>
          <w:lang w:eastAsia="he-IL"/>
        </w:rPr>
        <w:t xml:space="preserve">שעומדים בדרישות </w:t>
      </w:r>
      <w:r>
        <w:rPr>
          <w:rFonts w:hint="cs"/>
          <w:rtl/>
          <w:lang w:eastAsia="he-IL"/>
        </w:rPr>
        <w:t xml:space="preserve">הווטרינריות, שזה דרישות תברואה, ושיכולים </w:t>
      </w:r>
      <w:bookmarkStart w:id="1015" w:name="_ETM_Q1_4163000"/>
      <w:bookmarkEnd w:id="1015"/>
      <w:r>
        <w:rPr>
          <w:rFonts w:hint="cs"/>
          <w:rtl/>
          <w:lang w:eastAsia="he-IL"/>
        </w:rPr>
        <w:t xml:space="preserve">לעבור הסבה ללולים עם כלובים מאובזרים, יוכלו לפעול למשך תקופת </w:t>
      </w:r>
      <w:bookmarkStart w:id="1016" w:name="_ETM_Q1_4169000"/>
      <w:bookmarkEnd w:id="1016"/>
      <w:r>
        <w:rPr>
          <w:rFonts w:hint="cs"/>
          <w:rtl/>
          <w:lang w:eastAsia="he-IL"/>
        </w:rPr>
        <w:t xml:space="preserve">מעבר, ובתנאי שהצפיפות המרבית לא תעלה, או ששטח המחיה המינימלי, </w:t>
      </w:r>
      <w:bookmarkStart w:id="1017" w:name="_ETM_Q1_4175000"/>
      <w:bookmarkEnd w:id="1017"/>
      <w:r>
        <w:rPr>
          <w:rFonts w:hint="cs"/>
          <w:rtl/>
          <w:lang w:eastAsia="he-IL"/>
        </w:rPr>
        <w:t xml:space="preserve">המזערי לתרנגולת לא </w:t>
      </w:r>
      <w:proofErr w:type="spellStart"/>
      <w:r>
        <w:rPr>
          <w:rFonts w:hint="cs"/>
          <w:rtl/>
          <w:lang w:eastAsia="he-IL"/>
        </w:rPr>
        <w:t>יירד</w:t>
      </w:r>
      <w:proofErr w:type="spellEnd"/>
      <w:r>
        <w:rPr>
          <w:rFonts w:hint="cs"/>
          <w:rtl/>
          <w:lang w:eastAsia="he-IL"/>
        </w:rPr>
        <w:t xml:space="preserve"> מ-750 סמ"ר למטילה, וכמובן, שהלול </w:t>
      </w:r>
      <w:bookmarkStart w:id="1018" w:name="_ETM_Q1_4180000"/>
      <w:bookmarkEnd w:id="1018"/>
      <w:r>
        <w:rPr>
          <w:rFonts w:hint="cs"/>
          <w:rtl/>
          <w:lang w:eastAsia="he-IL"/>
        </w:rPr>
        <w:t xml:space="preserve">יהיה מאובזר בהתאם לדברים, וזה לתקופת מעבר. </w:t>
      </w:r>
    </w:p>
    <w:p w:rsidR="0010222C" w:rsidRDefault="0010222C" w:rsidP="0010222C">
      <w:pPr>
        <w:rPr>
          <w:rtl/>
          <w:lang w:eastAsia="he-IL"/>
        </w:rPr>
      </w:pPr>
      <w:bookmarkStart w:id="1019" w:name="_ETM_Q1_4203436"/>
      <w:bookmarkStart w:id="1020" w:name="_ETM_Q1_4203530"/>
      <w:bookmarkStart w:id="1021" w:name="_ETM_Q1_4203623"/>
      <w:bookmarkStart w:id="1022" w:name="_ETM_Q1_4203686"/>
      <w:bookmarkEnd w:id="1019"/>
      <w:bookmarkEnd w:id="1020"/>
      <w:bookmarkEnd w:id="1021"/>
      <w:bookmarkEnd w:id="1022"/>
    </w:p>
    <w:p w:rsidR="0010222C" w:rsidRDefault="0010222C" w:rsidP="002F7D5B">
      <w:pPr>
        <w:pStyle w:val="af6"/>
        <w:rPr>
          <w:rtl/>
        </w:rPr>
      </w:pPr>
      <w:bookmarkStart w:id="1023" w:name="ET_yor_5519_28"/>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10222C">
        <w:rPr>
          <w:rStyle w:val="TagStyle"/>
          <w:rtl/>
        </w:rPr>
        <w:t xml:space="preserve"> </w:t>
      </w:r>
      <w:r>
        <w:rPr>
          <w:rtl/>
        </w:rPr>
        <w:t>היו"ר שרן מרים השכל:</w:t>
      </w:r>
      <w:r w:rsidRPr="0010222C">
        <w:rPr>
          <w:rStyle w:val="TagStyle"/>
          <w:rtl/>
        </w:rPr>
        <w:t xml:space="preserve"> </w:t>
      </w:r>
      <w:r w:rsidRPr="002F7D5B">
        <w:rPr>
          <w:rStyle w:val="TagStyle"/>
          <w:rtl/>
        </w:rPr>
        <w:t>&lt;&lt; יור &gt;&gt;</w:t>
      </w:r>
      <w:r>
        <w:rPr>
          <w:rtl/>
        </w:rPr>
        <w:t xml:space="preserve">   </w:t>
      </w:r>
      <w:bookmarkEnd w:id="1023"/>
    </w:p>
    <w:p w:rsidR="0010222C" w:rsidRDefault="0010222C" w:rsidP="0010222C">
      <w:pPr>
        <w:pStyle w:val="KeepWithNext"/>
        <w:rPr>
          <w:rtl/>
          <w:lang w:eastAsia="he-IL"/>
        </w:rPr>
      </w:pPr>
    </w:p>
    <w:p w:rsidR="0010222C" w:rsidRDefault="00282A8E" w:rsidP="0010222C">
      <w:pPr>
        <w:rPr>
          <w:rtl/>
          <w:lang w:eastAsia="he-IL"/>
        </w:rPr>
      </w:pPr>
      <w:bookmarkStart w:id="1024" w:name="_ETM_Q1_4204686"/>
      <w:bookmarkEnd w:id="1024"/>
      <w:r>
        <w:rPr>
          <w:rFonts w:hint="cs"/>
          <w:rtl/>
          <w:lang w:eastAsia="he-IL"/>
        </w:rPr>
        <w:t xml:space="preserve">כמה זמן תקופת </w:t>
      </w:r>
      <w:bookmarkStart w:id="1025" w:name="_ETM_Q1_4191000"/>
      <w:bookmarkEnd w:id="1025"/>
      <w:r>
        <w:rPr>
          <w:rFonts w:hint="cs"/>
          <w:rtl/>
          <w:lang w:eastAsia="he-IL"/>
        </w:rPr>
        <w:t>מעבר?</w:t>
      </w:r>
    </w:p>
    <w:p w:rsidR="0010222C" w:rsidRDefault="0010222C" w:rsidP="0010222C">
      <w:pPr>
        <w:rPr>
          <w:rtl/>
          <w:lang w:eastAsia="he-IL"/>
        </w:rPr>
      </w:pPr>
      <w:bookmarkStart w:id="1026" w:name="_ETM_Q1_4204967"/>
      <w:bookmarkStart w:id="1027" w:name="_ETM_Q1_4205076"/>
      <w:bookmarkStart w:id="1028" w:name="_ETM_Q1_4205092"/>
      <w:bookmarkStart w:id="1029" w:name="_ETM_Q1_4205170"/>
      <w:bookmarkEnd w:id="1026"/>
      <w:bookmarkEnd w:id="1027"/>
      <w:bookmarkEnd w:id="1028"/>
      <w:bookmarkEnd w:id="1029"/>
    </w:p>
    <w:p w:rsidR="0010222C" w:rsidRDefault="0010222C" w:rsidP="002F7D5B">
      <w:pPr>
        <w:pStyle w:val="-"/>
        <w:rPr>
          <w:rtl/>
        </w:rPr>
      </w:pPr>
      <w:bookmarkStart w:id="1030" w:name="ET_speakercontinue_838869_29"/>
      <w:r w:rsidRPr="002F7D5B">
        <w:rPr>
          <w:rStyle w:val="TagStyle"/>
          <w:rtl/>
        </w:rPr>
        <w:t xml:space="preserve"> &lt;&lt; דובר_המשך &gt;&gt;</w:t>
      </w:r>
      <w:r w:rsidRPr="0010222C">
        <w:rPr>
          <w:rStyle w:val="TagStyle"/>
          <w:rtl/>
        </w:rPr>
        <w:t xml:space="preserve"> </w:t>
      </w:r>
      <w:r>
        <w:rPr>
          <w:rtl/>
        </w:rPr>
        <w:t>תמיר גושן:</w:t>
      </w:r>
      <w:r w:rsidRPr="0010222C">
        <w:rPr>
          <w:rStyle w:val="TagStyle"/>
          <w:rtl/>
        </w:rPr>
        <w:t xml:space="preserve"> </w:t>
      </w:r>
      <w:r w:rsidRPr="002F7D5B">
        <w:rPr>
          <w:rStyle w:val="TagStyle"/>
          <w:rtl/>
        </w:rPr>
        <w:t>&lt;&lt; דובר_המשך &gt;&gt;</w:t>
      </w:r>
      <w:r>
        <w:rPr>
          <w:rtl/>
        </w:rPr>
        <w:t xml:space="preserve">   </w:t>
      </w:r>
      <w:bookmarkEnd w:id="1030"/>
    </w:p>
    <w:p w:rsidR="0010222C" w:rsidRDefault="0010222C" w:rsidP="0010222C">
      <w:pPr>
        <w:pStyle w:val="KeepWithNext"/>
        <w:rPr>
          <w:rtl/>
          <w:lang w:eastAsia="he-IL"/>
        </w:rPr>
      </w:pPr>
    </w:p>
    <w:p w:rsidR="0010222C" w:rsidRDefault="00282A8E" w:rsidP="0010222C">
      <w:pPr>
        <w:rPr>
          <w:rtl/>
          <w:lang w:eastAsia="he-IL"/>
        </w:rPr>
      </w:pPr>
      <w:bookmarkStart w:id="1031" w:name="_ETM_Q1_4205967"/>
      <w:bookmarkEnd w:id="1031"/>
      <w:r>
        <w:rPr>
          <w:rFonts w:hint="cs"/>
          <w:rtl/>
          <w:lang w:eastAsia="he-IL"/>
        </w:rPr>
        <w:t xml:space="preserve">הכוונה היא להיצמד לחקיקה אירופאית, וכפי ששמעתם, 2023 </w:t>
      </w:r>
      <w:r>
        <w:rPr>
          <w:rtl/>
          <w:lang w:eastAsia="he-IL"/>
        </w:rPr>
        <w:t>–</w:t>
      </w:r>
      <w:r>
        <w:rPr>
          <w:rFonts w:hint="cs"/>
          <w:rtl/>
          <w:lang w:eastAsia="he-IL"/>
        </w:rPr>
        <w:t xml:space="preserve"> </w:t>
      </w:r>
      <w:bookmarkStart w:id="1032" w:name="_ETM_Q1_4198000"/>
      <w:bookmarkEnd w:id="1032"/>
      <w:r>
        <w:rPr>
          <w:rFonts w:hint="cs"/>
          <w:rtl/>
          <w:lang w:eastAsia="he-IL"/>
        </w:rPr>
        <w:t xml:space="preserve">לחוקק את איסור שימוש בכלובים. 2027 </w:t>
      </w:r>
      <w:r>
        <w:rPr>
          <w:rtl/>
          <w:lang w:eastAsia="he-IL"/>
        </w:rPr>
        <w:t>–</w:t>
      </w:r>
      <w:r>
        <w:rPr>
          <w:rFonts w:hint="cs"/>
          <w:rtl/>
          <w:lang w:eastAsia="he-IL"/>
        </w:rPr>
        <w:t xml:space="preserve"> איסור כלובים נכנס </w:t>
      </w:r>
      <w:bookmarkStart w:id="1033" w:name="_ETM_Q1_4204000"/>
      <w:bookmarkEnd w:id="1033"/>
      <w:r>
        <w:rPr>
          <w:rFonts w:hint="cs"/>
          <w:rtl/>
          <w:lang w:eastAsia="he-IL"/>
        </w:rPr>
        <w:t xml:space="preserve">לפועל, זו החקיקה האירופית. הכוונה של המשרד היא להיצמד לחקיקה האירופית. </w:t>
      </w:r>
    </w:p>
    <w:p w:rsidR="00282A8E" w:rsidRDefault="00282A8E" w:rsidP="0010222C">
      <w:pPr>
        <w:rPr>
          <w:rtl/>
          <w:lang w:eastAsia="he-IL"/>
        </w:rPr>
      </w:pPr>
    </w:p>
    <w:p w:rsidR="00282A8E" w:rsidRDefault="00282A8E" w:rsidP="002F7D5B">
      <w:pPr>
        <w:pStyle w:val="a4"/>
        <w:rPr>
          <w:rtl/>
        </w:rPr>
      </w:pPr>
      <w:bookmarkStart w:id="1034" w:name="_ETM_Q1_4206000"/>
      <w:bookmarkStart w:id="1035" w:name="ET_knessetmember_5768_77"/>
      <w:bookmarkEnd w:id="1034"/>
      <w:r w:rsidRPr="002F7D5B">
        <w:rPr>
          <w:rStyle w:val="TagStyle"/>
          <w:rtl/>
        </w:rPr>
        <w:t xml:space="preserve"> &lt;&lt; דובר &gt;&gt;</w:t>
      </w:r>
      <w:r w:rsidRPr="00282A8E">
        <w:rPr>
          <w:rStyle w:val="TagStyle"/>
          <w:rtl/>
        </w:rPr>
        <w:t xml:space="preserve"> </w:t>
      </w:r>
      <w:r>
        <w:rPr>
          <w:rtl/>
        </w:rPr>
        <w:t>קרן ברק (הליכוד):</w:t>
      </w:r>
      <w:r w:rsidRPr="00282A8E">
        <w:rPr>
          <w:rStyle w:val="TagStyle"/>
          <w:rtl/>
        </w:rPr>
        <w:t xml:space="preserve"> </w:t>
      </w:r>
      <w:r w:rsidRPr="002F7D5B">
        <w:rPr>
          <w:rStyle w:val="TagStyle"/>
          <w:rtl/>
        </w:rPr>
        <w:t>&lt;&lt; דובר &gt;&gt;</w:t>
      </w:r>
      <w:r>
        <w:rPr>
          <w:rtl/>
        </w:rPr>
        <w:t xml:space="preserve"> </w:t>
      </w:r>
      <w:bookmarkEnd w:id="1035"/>
    </w:p>
    <w:p w:rsidR="00282A8E" w:rsidRDefault="00282A8E" w:rsidP="00282A8E">
      <w:pPr>
        <w:pStyle w:val="KeepWithNext"/>
        <w:rPr>
          <w:rtl/>
        </w:rPr>
      </w:pPr>
    </w:p>
    <w:p w:rsidR="0010222C" w:rsidRDefault="00282A8E" w:rsidP="00282A8E">
      <w:pPr>
        <w:rPr>
          <w:rtl/>
          <w:lang w:eastAsia="he-IL"/>
        </w:rPr>
      </w:pPr>
      <w:r>
        <w:rPr>
          <w:rFonts w:hint="cs"/>
          <w:rtl/>
        </w:rPr>
        <w:t>באיזה תקציב זה יהיה, באיזה שנים?</w:t>
      </w:r>
      <w:bookmarkStart w:id="1036" w:name="_ETM_Q1_4207576"/>
      <w:bookmarkStart w:id="1037" w:name="_ETM_Q1_4207670"/>
      <w:bookmarkStart w:id="1038" w:name="_ETM_Q1_4207748"/>
      <w:bookmarkStart w:id="1039" w:name="_ETM_Q1_4207826"/>
      <w:bookmarkEnd w:id="1036"/>
      <w:bookmarkEnd w:id="1037"/>
      <w:bookmarkEnd w:id="1038"/>
      <w:bookmarkEnd w:id="1039"/>
      <w:r w:rsidR="0010222C">
        <w:rPr>
          <w:rFonts w:hint="cs"/>
          <w:rtl/>
          <w:lang w:eastAsia="he-IL"/>
        </w:rPr>
        <w:t xml:space="preserve"> </w:t>
      </w:r>
      <w:bookmarkStart w:id="1040" w:name="_ETM_Q1_4213545"/>
      <w:bookmarkEnd w:id="1040"/>
    </w:p>
    <w:p w:rsidR="0010222C" w:rsidRDefault="0010222C" w:rsidP="0010222C">
      <w:pPr>
        <w:rPr>
          <w:rtl/>
          <w:lang w:eastAsia="he-IL"/>
        </w:rPr>
      </w:pPr>
      <w:bookmarkStart w:id="1041" w:name="_ETM_Q1_4214529"/>
      <w:bookmarkStart w:id="1042" w:name="_ETM_Q1_4214607"/>
      <w:bookmarkStart w:id="1043" w:name="_ETM_Q1_4214685"/>
      <w:bookmarkStart w:id="1044" w:name="_ETM_Q1_4214763"/>
      <w:bookmarkEnd w:id="1041"/>
      <w:bookmarkEnd w:id="1042"/>
      <w:bookmarkEnd w:id="1043"/>
      <w:bookmarkEnd w:id="1044"/>
    </w:p>
    <w:p w:rsidR="00655916" w:rsidRDefault="00655916" w:rsidP="002F7D5B">
      <w:pPr>
        <w:pStyle w:val="af6"/>
        <w:rPr>
          <w:rStyle w:val="TagStyle"/>
          <w:vanish w:val="0"/>
          <w:rtl/>
        </w:rPr>
      </w:pPr>
      <w:bookmarkStart w:id="1045" w:name="ET_yor_5519_30"/>
      <w:r>
        <w:rPr>
          <w:rStyle w:val="TagStyle"/>
          <w:vanish w:val="0"/>
          <w:rtl/>
        </w:rPr>
        <w:br w:type="page"/>
      </w:r>
    </w:p>
    <w:p w:rsidR="0010222C" w:rsidRDefault="0010222C" w:rsidP="002F7D5B">
      <w:pPr>
        <w:pStyle w:val="af6"/>
        <w:rPr>
          <w:rtl/>
        </w:rPr>
      </w:pPr>
      <w:r w:rsidRPr="002F7D5B">
        <w:rPr>
          <w:rStyle w:val="TagStyle"/>
          <w:rtl/>
        </w:rPr>
        <w:t xml:space="preserve"> &lt;&lt; יור &gt;&gt;</w:t>
      </w:r>
      <w:r w:rsidRPr="0010222C">
        <w:rPr>
          <w:rStyle w:val="TagStyle"/>
          <w:rtl/>
        </w:rPr>
        <w:t xml:space="preserve"> </w:t>
      </w:r>
      <w:r>
        <w:rPr>
          <w:rtl/>
        </w:rPr>
        <w:t>היו"ר שרן מרים השכל:</w:t>
      </w:r>
      <w:r w:rsidRPr="0010222C">
        <w:rPr>
          <w:rStyle w:val="TagStyle"/>
          <w:rtl/>
        </w:rPr>
        <w:t xml:space="preserve"> </w:t>
      </w:r>
      <w:r w:rsidRPr="002F7D5B">
        <w:rPr>
          <w:rStyle w:val="TagStyle"/>
          <w:rtl/>
        </w:rPr>
        <w:t>&lt;&lt; יור &gt;&gt;</w:t>
      </w:r>
      <w:r>
        <w:rPr>
          <w:rtl/>
        </w:rPr>
        <w:t xml:space="preserve">   </w:t>
      </w:r>
      <w:bookmarkEnd w:id="1045"/>
    </w:p>
    <w:p w:rsidR="0010222C" w:rsidRDefault="0010222C" w:rsidP="0010222C">
      <w:pPr>
        <w:pStyle w:val="KeepWithNext"/>
        <w:rPr>
          <w:rtl/>
          <w:lang w:eastAsia="he-IL"/>
        </w:rPr>
      </w:pPr>
    </w:p>
    <w:p w:rsidR="0010222C" w:rsidRDefault="0010222C" w:rsidP="0010222C">
      <w:pPr>
        <w:rPr>
          <w:rtl/>
          <w:lang w:eastAsia="he-IL"/>
        </w:rPr>
      </w:pPr>
      <w:bookmarkStart w:id="1046" w:name="_ETM_Q1_4215623"/>
      <w:bookmarkEnd w:id="1046"/>
      <w:r>
        <w:rPr>
          <w:rFonts w:hint="cs"/>
          <w:rtl/>
          <w:lang w:eastAsia="he-IL"/>
        </w:rPr>
        <w:t>ברגע שבוני</w:t>
      </w:r>
      <w:r w:rsidR="00282A8E">
        <w:rPr>
          <w:rFonts w:hint="cs"/>
          <w:rtl/>
          <w:lang w:eastAsia="he-IL"/>
        </w:rPr>
        <w:t xml:space="preserve">ם כלוב חדש, אתה לא צריך </w:t>
      </w:r>
      <w:bookmarkStart w:id="1047" w:name="_ETM_Q1_4218000"/>
      <w:bookmarkEnd w:id="1047"/>
      <w:r w:rsidR="00282A8E">
        <w:rPr>
          <w:rFonts w:hint="cs"/>
          <w:rtl/>
          <w:lang w:eastAsia="he-IL"/>
        </w:rPr>
        <w:t>תקציב. במקום להשקיע את זה בזה, הוא משקיע בזה.</w:t>
      </w:r>
    </w:p>
    <w:p w:rsidR="0010222C" w:rsidRDefault="0010222C" w:rsidP="0010222C">
      <w:pPr>
        <w:rPr>
          <w:rtl/>
          <w:lang w:eastAsia="he-IL"/>
        </w:rPr>
      </w:pPr>
      <w:bookmarkStart w:id="1048" w:name="_ETM_Q1_4228106"/>
      <w:bookmarkStart w:id="1049" w:name="_ETM_Q1_4228185"/>
      <w:bookmarkStart w:id="1050" w:name="_ETM_Q1_4228263"/>
      <w:bookmarkStart w:id="1051" w:name="_ETM_Q1_4228325"/>
      <w:bookmarkEnd w:id="1048"/>
      <w:bookmarkEnd w:id="1049"/>
      <w:bookmarkEnd w:id="1050"/>
      <w:bookmarkEnd w:id="1051"/>
    </w:p>
    <w:p w:rsidR="0010222C" w:rsidRDefault="0010222C" w:rsidP="002F7D5B">
      <w:pPr>
        <w:pStyle w:val="-"/>
        <w:rPr>
          <w:rtl/>
        </w:rPr>
      </w:pPr>
      <w:bookmarkStart w:id="1052" w:name="ET_speakercontinue_838869_31"/>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10222C">
        <w:rPr>
          <w:rStyle w:val="TagStyle"/>
          <w:rtl/>
        </w:rPr>
        <w:t xml:space="preserve"> </w:t>
      </w:r>
      <w:r>
        <w:rPr>
          <w:rtl/>
        </w:rPr>
        <w:t>תמיר גושן:</w:t>
      </w:r>
      <w:r w:rsidRPr="0010222C">
        <w:rPr>
          <w:rStyle w:val="TagStyle"/>
          <w:rtl/>
        </w:rPr>
        <w:t xml:space="preserve"> </w:t>
      </w:r>
      <w:r w:rsidRPr="002F7D5B">
        <w:rPr>
          <w:rStyle w:val="TagStyle"/>
          <w:rtl/>
        </w:rPr>
        <w:t>&lt;&lt; דובר_המשך &gt;&gt;</w:t>
      </w:r>
      <w:r>
        <w:rPr>
          <w:rtl/>
        </w:rPr>
        <w:t xml:space="preserve">   </w:t>
      </w:r>
      <w:bookmarkEnd w:id="1052"/>
    </w:p>
    <w:p w:rsidR="0010222C" w:rsidRDefault="0010222C" w:rsidP="0010222C">
      <w:pPr>
        <w:pStyle w:val="KeepWithNext"/>
        <w:rPr>
          <w:rtl/>
          <w:lang w:eastAsia="he-IL"/>
        </w:rPr>
      </w:pPr>
    </w:p>
    <w:p w:rsidR="0010222C" w:rsidRDefault="0010222C" w:rsidP="00282A8E">
      <w:pPr>
        <w:rPr>
          <w:rtl/>
          <w:lang w:eastAsia="he-IL"/>
        </w:rPr>
      </w:pPr>
      <w:bookmarkStart w:id="1053" w:name="_ETM_Q1_4229185"/>
      <w:bookmarkEnd w:id="1053"/>
      <w:r>
        <w:rPr>
          <w:rFonts w:hint="cs"/>
          <w:rtl/>
          <w:lang w:eastAsia="he-IL"/>
        </w:rPr>
        <w:t xml:space="preserve">אני לא יודע </w:t>
      </w:r>
      <w:r w:rsidR="00282A8E">
        <w:rPr>
          <w:rFonts w:hint="cs"/>
          <w:rtl/>
          <w:lang w:eastAsia="he-IL"/>
        </w:rPr>
        <w:t xml:space="preserve">איזה תקציב </w:t>
      </w:r>
      <w:bookmarkStart w:id="1054" w:name="_ETM_Q1_4228000"/>
      <w:bookmarkEnd w:id="1054"/>
      <w:r w:rsidR="00282A8E">
        <w:rPr>
          <w:rFonts w:hint="cs"/>
          <w:rtl/>
          <w:lang w:eastAsia="he-IL"/>
        </w:rPr>
        <w:t xml:space="preserve">השר ומנכ"לית המשרד מייעדים לנושא. הדיונים נמצאים </w:t>
      </w:r>
      <w:r>
        <w:rPr>
          <w:rFonts w:hint="cs"/>
          <w:rtl/>
          <w:lang w:eastAsia="he-IL"/>
        </w:rPr>
        <w:t xml:space="preserve">עם המגדלים במסגרת </w:t>
      </w:r>
      <w:bookmarkStart w:id="1055" w:name="_ETM_Q1_4236872"/>
      <w:bookmarkEnd w:id="1055"/>
      <w:r>
        <w:rPr>
          <w:rFonts w:hint="cs"/>
          <w:rtl/>
          <w:lang w:eastAsia="he-IL"/>
        </w:rPr>
        <w:t>ההוצאה של הה</w:t>
      </w:r>
      <w:r w:rsidR="00282A8E">
        <w:rPr>
          <w:rFonts w:hint="cs"/>
          <w:rtl/>
          <w:lang w:eastAsia="he-IL"/>
        </w:rPr>
        <w:t xml:space="preserve">סדרה של הענף </w:t>
      </w:r>
      <w:bookmarkStart w:id="1056" w:name="_ETM_Q1_4239000"/>
      <w:bookmarkEnd w:id="1056"/>
      <w:r w:rsidR="00282A8E">
        <w:rPr>
          <w:rFonts w:hint="cs"/>
          <w:rtl/>
          <w:lang w:eastAsia="he-IL"/>
        </w:rPr>
        <w:t xml:space="preserve">מחוק ההסדרים ניתנה תקופה קצובה </w:t>
      </w:r>
      <w:r>
        <w:rPr>
          <w:rFonts w:hint="cs"/>
          <w:rtl/>
          <w:lang w:eastAsia="he-IL"/>
        </w:rPr>
        <w:t xml:space="preserve">להתדיין עם המגדלים, </w:t>
      </w:r>
      <w:r w:rsidR="00282A8E">
        <w:rPr>
          <w:rFonts w:hint="cs"/>
          <w:rtl/>
          <w:lang w:eastAsia="he-IL"/>
        </w:rPr>
        <w:t xml:space="preserve">וזה לא נמצא בשולחן שם. </w:t>
      </w:r>
      <w:bookmarkStart w:id="1057" w:name="_ETM_Q1_4246000"/>
      <w:bookmarkEnd w:id="1057"/>
      <w:r>
        <w:rPr>
          <w:rFonts w:hint="cs"/>
          <w:rtl/>
          <w:lang w:eastAsia="he-IL"/>
        </w:rPr>
        <w:t xml:space="preserve">אבל </w:t>
      </w:r>
      <w:bookmarkStart w:id="1058" w:name="_ETM_Q1_4248855"/>
      <w:bookmarkEnd w:id="1058"/>
      <w:r w:rsidR="00282A8E">
        <w:rPr>
          <w:rFonts w:hint="cs"/>
          <w:rtl/>
          <w:lang w:eastAsia="he-IL"/>
        </w:rPr>
        <w:t>טיוטת התקנות שמקודמת על-</w:t>
      </w:r>
      <w:r>
        <w:rPr>
          <w:rFonts w:hint="cs"/>
          <w:rtl/>
          <w:lang w:eastAsia="he-IL"/>
        </w:rPr>
        <w:t xml:space="preserve">ידי השר, </w:t>
      </w:r>
      <w:r w:rsidR="00282A8E">
        <w:rPr>
          <w:rFonts w:hint="cs"/>
          <w:rtl/>
          <w:lang w:eastAsia="he-IL"/>
        </w:rPr>
        <w:t xml:space="preserve">כוללת כפי שאמרתי </w:t>
      </w:r>
      <w:r w:rsidR="00282A8E">
        <w:rPr>
          <w:rtl/>
          <w:lang w:eastAsia="he-IL"/>
        </w:rPr>
        <w:t>–</w:t>
      </w:r>
      <w:r w:rsidR="00282A8E">
        <w:rPr>
          <w:rFonts w:hint="cs"/>
          <w:rtl/>
          <w:lang w:eastAsia="he-IL"/>
        </w:rPr>
        <w:t xml:space="preserve"> פעם אחת </w:t>
      </w:r>
      <w:r>
        <w:rPr>
          <w:rFonts w:hint="cs"/>
          <w:rtl/>
          <w:lang w:eastAsia="he-IL"/>
        </w:rPr>
        <w:t xml:space="preserve">איסור </w:t>
      </w:r>
      <w:r w:rsidR="00282A8E">
        <w:rPr>
          <w:rFonts w:hint="cs"/>
          <w:rtl/>
          <w:lang w:eastAsia="he-IL"/>
        </w:rPr>
        <w:t xml:space="preserve">בניית לולים </w:t>
      </w:r>
      <w:bookmarkStart w:id="1059" w:name="_ETM_Q1_4253000"/>
      <w:bookmarkEnd w:id="1059"/>
      <w:r w:rsidR="00282A8E">
        <w:rPr>
          <w:rFonts w:hint="cs"/>
          <w:rtl/>
          <w:lang w:eastAsia="he-IL"/>
        </w:rPr>
        <w:t xml:space="preserve">חדשים עם כלובים. פעם שנייה - </w:t>
      </w:r>
      <w:r>
        <w:rPr>
          <w:rFonts w:hint="cs"/>
          <w:rtl/>
          <w:lang w:eastAsia="he-IL"/>
        </w:rPr>
        <w:t xml:space="preserve">הגבלה של הכלובים הפעילים לתקופה </w:t>
      </w:r>
      <w:bookmarkStart w:id="1060" w:name="_ETM_Q1_4261011"/>
      <w:bookmarkEnd w:id="1060"/>
      <w:r>
        <w:rPr>
          <w:rFonts w:hint="cs"/>
          <w:rtl/>
          <w:lang w:eastAsia="he-IL"/>
        </w:rPr>
        <w:t xml:space="preserve">קצובה, </w:t>
      </w:r>
      <w:r w:rsidR="00282A8E">
        <w:rPr>
          <w:rFonts w:hint="cs"/>
          <w:rtl/>
          <w:lang w:eastAsia="he-IL"/>
        </w:rPr>
        <w:t xml:space="preserve">וגם אז </w:t>
      </w:r>
      <w:r>
        <w:rPr>
          <w:rFonts w:hint="cs"/>
          <w:rtl/>
          <w:lang w:eastAsia="he-IL"/>
        </w:rPr>
        <w:t xml:space="preserve">בתנאי </w:t>
      </w:r>
      <w:r w:rsidR="00282A8E">
        <w:rPr>
          <w:rFonts w:hint="cs"/>
          <w:rtl/>
          <w:lang w:eastAsia="he-IL"/>
        </w:rPr>
        <w:t>שהם יהיו - - -</w:t>
      </w:r>
    </w:p>
    <w:p w:rsidR="00282A8E" w:rsidRDefault="00282A8E" w:rsidP="00282A8E">
      <w:pPr>
        <w:rPr>
          <w:rtl/>
          <w:lang w:eastAsia="he-IL"/>
        </w:rPr>
      </w:pPr>
    </w:p>
    <w:p w:rsidR="00282A8E" w:rsidRDefault="00282A8E" w:rsidP="002F7D5B">
      <w:pPr>
        <w:pStyle w:val="a4"/>
        <w:rPr>
          <w:rtl/>
        </w:rPr>
      </w:pPr>
      <w:bookmarkStart w:id="1061" w:name="ET_knessetmember_5768_78"/>
      <w:r w:rsidRPr="002F7D5B">
        <w:rPr>
          <w:rStyle w:val="TagStyle"/>
          <w:rtl/>
        </w:rPr>
        <w:t xml:space="preserve"> &lt;&lt; דובר &gt;&gt;</w:t>
      </w:r>
      <w:r w:rsidRPr="00282A8E">
        <w:rPr>
          <w:rStyle w:val="TagStyle"/>
          <w:rtl/>
        </w:rPr>
        <w:t xml:space="preserve"> </w:t>
      </w:r>
      <w:r>
        <w:rPr>
          <w:rtl/>
        </w:rPr>
        <w:t>קרן ברק (הליכוד):</w:t>
      </w:r>
      <w:r w:rsidRPr="00282A8E">
        <w:rPr>
          <w:rStyle w:val="TagStyle"/>
          <w:rtl/>
        </w:rPr>
        <w:t xml:space="preserve"> </w:t>
      </w:r>
      <w:r w:rsidRPr="002F7D5B">
        <w:rPr>
          <w:rStyle w:val="TagStyle"/>
          <w:rtl/>
        </w:rPr>
        <w:t>&lt;&lt; דובר &gt;&gt;</w:t>
      </w:r>
      <w:r>
        <w:rPr>
          <w:rtl/>
        </w:rPr>
        <w:t xml:space="preserve"> </w:t>
      </w:r>
      <w:bookmarkEnd w:id="1061"/>
    </w:p>
    <w:p w:rsidR="00282A8E" w:rsidRDefault="00282A8E" w:rsidP="00282A8E">
      <w:pPr>
        <w:pStyle w:val="KeepWithNext"/>
        <w:rPr>
          <w:rtl/>
        </w:rPr>
      </w:pPr>
    </w:p>
    <w:p w:rsidR="00282A8E" w:rsidRDefault="00282A8E" w:rsidP="00282A8E">
      <w:pPr>
        <w:rPr>
          <w:rtl/>
        </w:rPr>
      </w:pPr>
      <w:r>
        <w:rPr>
          <w:rFonts w:hint="cs"/>
          <w:rtl/>
        </w:rPr>
        <w:t xml:space="preserve">אז אני רק מחדדת, וזה לא </w:t>
      </w:r>
      <w:bookmarkStart w:id="1062" w:name="_ETM_Q1_4266000"/>
      <w:bookmarkEnd w:id="1062"/>
      <w:r>
        <w:rPr>
          <w:rFonts w:hint="cs"/>
          <w:rtl/>
        </w:rPr>
        <w:t xml:space="preserve">מתוקצב. </w:t>
      </w:r>
      <w:r>
        <w:rPr>
          <w:rtl/>
        </w:rPr>
        <w:t xml:space="preserve">  </w:t>
      </w:r>
    </w:p>
    <w:p w:rsidR="0010222C" w:rsidRDefault="0010222C" w:rsidP="0010222C">
      <w:pPr>
        <w:rPr>
          <w:rtl/>
          <w:lang w:eastAsia="he-IL"/>
        </w:rPr>
      </w:pPr>
      <w:bookmarkStart w:id="1063" w:name="_ETM_Q1_4265714"/>
      <w:bookmarkStart w:id="1064" w:name="_ETM_Q1_4265792"/>
      <w:bookmarkEnd w:id="1063"/>
      <w:bookmarkEnd w:id="1064"/>
    </w:p>
    <w:p w:rsidR="0010222C" w:rsidRDefault="0010222C" w:rsidP="002F7D5B">
      <w:pPr>
        <w:pStyle w:val="af6"/>
        <w:rPr>
          <w:rtl/>
        </w:rPr>
      </w:pPr>
      <w:bookmarkStart w:id="1065" w:name="_ETM_Q1_4265886"/>
      <w:bookmarkStart w:id="1066" w:name="_ETM_Q1_4265964"/>
      <w:bookmarkStart w:id="1067" w:name="_ETM_Q1_4270886"/>
      <w:bookmarkStart w:id="1068" w:name="_ETM_Q1_4270964"/>
      <w:bookmarkStart w:id="1069" w:name="_ETM_Q1_4271026"/>
      <w:bookmarkStart w:id="1070" w:name="_ETM_Q1_4271089"/>
      <w:bookmarkStart w:id="1071" w:name="ET_yor_5519_32"/>
      <w:bookmarkEnd w:id="1065"/>
      <w:bookmarkEnd w:id="1066"/>
      <w:bookmarkEnd w:id="1067"/>
      <w:bookmarkEnd w:id="1068"/>
      <w:bookmarkEnd w:id="1069"/>
      <w:bookmarkEnd w:id="1070"/>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10222C">
        <w:rPr>
          <w:rStyle w:val="TagStyle"/>
          <w:rtl/>
        </w:rPr>
        <w:t xml:space="preserve"> </w:t>
      </w:r>
      <w:r>
        <w:rPr>
          <w:rtl/>
        </w:rPr>
        <w:t>היו"ר שרן מרים השכל:</w:t>
      </w:r>
      <w:r w:rsidRPr="0010222C">
        <w:rPr>
          <w:rStyle w:val="TagStyle"/>
          <w:rtl/>
        </w:rPr>
        <w:t xml:space="preserve"> </w:t>
      </w:r>
      <w:r w:rsidRPr="002F7D5B">
        <w:rPr>
          <w:rStyle w:val="TagStyle"/>
          <w:rtl/>
        </w:rPr>
        <w:t>&lt;&lt; יור &gt;&gt;</w:t>
      </w:r>
      <w:r>
        <w:rPr>
          <w:rtl/>
        </w:rPr>
        <w:t xml:space="preserve">   </w:t>
      </w:r>
      <w:bookmarkEnd w:id="1071"/>
    </w:p>
    <w:p w:rsidR="0010222C" w:rsidRDefault="0010222C" w:rsidP="0010222C">
      <w:pPr>
        <w:pStyle w:val="KeepWithNext"/>
        <w:rPr>
          <w:rtl/>
          <w:lang w:eastAsia="he-IL"/>
        </w:rPr>
      </w:pPr>
    </w:p>
    <w:p w:rsidR="00282A8E" w:rsidRDefault="00282A8E" w:rsidP="0010222C">
      <w:pPr>
        <w:rPr>
          <w:rtl/>
          <w:lang w:eastAsia="he-IL"/>
        </w:rPr>
      </w:pPr>
      <w:bookmarkStart w:id="1072" w:name="_ETM_Q1_4272011"/>
      <w:bookmarkStart w:id="1073" w:name="_ETM_Q1_4276417"/>
      <w:bookmarkEnd w:id="1072"/>
      <w:bookmarkEnd w:id="1073"/>
      <w:r>
        <w:rPr>
          <w:rFonts w:hint="cs"/>
          <w:rtl/>
          <w:lang w:eastAsia="he-IL"/>
        </w:rPr>
        <w:t xml:space="preserve">אני אעביר את מה שנאמר, לפחות מה שאני הבנתי. כרגע, מתקיימים דיונים אל מול הלולנים. ברגע שהם יגיעו לסוג </w:t>
      </w:r>
      <w:bookmarkStart w:id="1074" w:name="_ETM_Q1_4277000"/>
      <w:bookmarkEnd w:id="1074"/>
      <w:r>
        <w:rPr>
          <w:rFonts w:hint="cs"/>
          <w:rtl/>
          <w:lang w:eastAsia="he-IL"/>
        </w:rPr>
        <w:t xml:space="preserve">של הסדר מסוים, הם יבינו גם מה העלות, משום שהם </w:t>
      </w:r>
      <w:bookmarkStart w:id="1075" w:name="_ETM_Q1_4281000"/>
      <w:bookmarkEnd w:id="1075"/>
      <w:r>
        <w:rPr>
          <w:rFonts w:hint="cs"/>
          <w:rtl/>
          <w:lang w:eastAsia="he-IL"/>
        </w:rPr>
        <w:t xml:space="preserve">צריכים לבוא ולהציג את הנתונים ואת העלות, והם יוכלו לחשב </w:t>
      </w:r>
      <w:bookmarkStart w:id="1076" w:name="_ETM_Q1_4283000"/>
      <w:bookmarkEnd w:id="1076"/>
      <w:r>
        <w:rPr>
          <w:rFonts w:hint="cs"/>
          <w:rtl/>
          <w:lang w:eastAsia="he-IL"/>
        </w:rPr>
        <w:t xml:space="preserve">מה יהיה התקציב שאותו הם ישפו את אותם חקלאים. </w:t>
      </w:r>
    </w:p>
    <w:p w:rsidR="00282A8E" w:rsidRDefault="00282A8E" w:rsidP="0010222C">
      <w:pPr>
        <w:rPr>
          <w:rtl/>
          <w:lang w:eastAsia="he-IL"/>
        </w:rPr>
      </w:pPr>
    </w:p>
    <w:p w:rsidR="00282A8E" w:rsidRDefault="00282A8E" w:rsidP="002F7D5B">
      <w:pPr>
        <w:pStyle w:val="af9"/>
        <w:rPr>
          <w:rtl/>
          <w:lang w:eastAsia="he-IL"/>
        </w:rPr>
      </w:pPr>
      <w:bookmarkStart w:id="1077" w:name="_ETM_Q1_4291000"/>
      <w:bookmarkStart w:id="1078" w:name="ET_guest_15581_79"/>
      <w:bookmarkEnd w:id="1077"/>
      <w:r w:rsidRPr="002F7D5B">
        <w:rPr>
          <w:rStyle w:val="TagStyle"/>
          <w:rtl/>
        </w:rPr>
        <w:t xml:space="preserve"> &lt;&lt; אורח &gt;&gt;</w:t>
      </w:r>
      <w:r w:rsidRPr="00282A8E">
        <w:rPr>
          <w:rStyle w:val="TagStyle"/>
          <w:rtl/>
        </w:rPr>
        <w:t xml:space="preserve"> </w:t>
      </w:r>
      <w:r>
        <w:rPr>
          <w:rtl/>
          <w:lang w:eastAsia="he-IL"/>
        </w:rPr>
        <w:t>רעות הורן:</w:t>
      </w:r>
      <w:r w:rsidRPr="00282A8E">
        <w:rPr>
          <w:rStyle w:val="TagStyle"/>
          <w:rtl/>
        </w:rPr>
        <w:t xml:space="preserve"> </w:t>
      </w:r>
      <w:r w:rsidRPr="002F7D5B">
        <w:rPr>
          <w:rStyle w:val="TagStyle"/>
          <w:rtl/>
        </w:rPr>
        <w:t>&lt;&lt; אורח &gt;&gt;</w:t>
      </w:r>
      <w:r>
        <w:rPr>
          <w:rtl/>
          <w:lang w:eastAsia="he-IL"/>
        </w:rPr>
        <w:t xml:space="preserve"> </w:t>
      </w:r>
      <w:bookmarkEnd w:id="1078"/>
    </w:p>
    <w:p w:rsidR="00282A8E" w:rsidRDefault="00282A8E" w:rsidP="00282A8E">
      <w:pPr>
        <w:pStyle w:val="KeepWithNext"/>
        <w:rPr>
          <w:rtl/>
          <w:lang w:eastAsia="he-IL"/>
        </w:rPr>
      </w:pPr>
    </w:p>
    <w:p w:rsidR="0010222C" w:rsidRDefault="00BE31B4" w:rsidP="00BE31B4">
      <w:pPr>
        <w:rPr>
          <w:rtl/>
          <w:lang w:eastAsia="he-IL"/>
        </w:rPr>
      </w:pPr>
      <w:bookmarkStart w:id="1079" w:name="_ETM_Q1_4290000"/>
      <w:bookmarkStart w:id="1080" w:name="_ETM_Q1_4302556"/>
      <w:bookmarkStart w:id="1081" w:name="_ETM_Q1_4302634"/>
      <w:bookmarkStart w:id="1082" w:name="_ETM_Q1_4302790"/>
      <w:bookmarkStart w:id="1083" w:name="_ETM_Q1_4302853"/>
      <w:bookmarkStart w:id="1084" w:name="_ETM_Q1_4304681"/>
      <w:bookmarkEnd w:id="1079"/>
      <w:bookmarkEnd w:id="1080"/>
      <w:bookmarkEnd w:id="1081"/>
      <w:bookmarkEnd w:id="1082"/>
      <w:bookmarkEnd w:id="1083"/>
      <w:bookmarkEnd w:id="1084"/>
      <w:r>
        <w:rPr>
          <w:rFonts w:hint="cs"/>
          <w:rtl/>
          <w:lang w:eastAsia="he-IL"/>
        </w:rPr>
        <w:t xml:space="preserve">אני </w:t>
      </w:r>
      <w:bookmarkStart w:id="1085" w:name="_ETM_Q1_4297000"/>
      <w:bookmarkEnd w:id="1085"/>
      <w:r>
        <w:rPr>
          <w:rFonts w:hint="cs"/>
          <w:rtl/>
          <w:lang w:eastAsia="he-IL"/>
        </w:rPr>
        <w:t xml:space="preserve">שמחה לשמוע על החיבור של התקנות. אם אני מבינה נכון, </w:t>
      </w:r>
      <w:bookmarkStart w:id="1086" w:name="_ETM_Q1_4303000"/>
      <w:bookmarkEnd w:id="1086"/>
      <w:r w:rsidR="0010222C">
        <w:rPr>
          <w:rFonts w:hint="cs"/>
          <w:rtl/>
          <w:lang w:eastAsia="he-IL"/>
        </w:rPr>
        <w:t xml:space="preserve">באופן מידי </w:t>
      </w:r>
      <w:r>
        <w:rPr>
          <w:rFonts w:hint="cs"/>
          <w:rtl/>
          <w:lang w:eastAsia="he-IL"/>
        </w:rPr>
        <w:t xml:space="preserve">לא יותר לבנות לולים חדשים </w:t>
      </w:r>
      <w:r w:rsidR="0010222C">
        <w:rPr>
          <w:rFonts w:hint="cs"/>
          <w:rtl/>
          <w:lang w:eastAsia="he-IL"/>
        </w:rPr>
        <w:t>ללא כלובים,</w:t>
      </w:r>
      <w:r>
        <w:rPr>
          <w:rFonts w:hint="cs"/>
          <w:rtl/>
          <w:lang w:eastAsia="he-IL"/>
        </w:rPr>
        <w:t xml:space="preserve"> ועד שנת 2027, </w:t>
      </w:r>
      <w:r w:rsidR="0010222C">
        <w:rPr>
          <w:rFonts w:hint="cs"/>
          <w:rtl/>
          <w:lang w:eastAsia="he-IL"/>
        </w:rPr>
        <w:t>יפורקו</w:t>
      </w:r>
      <w:r>
        <w:rPr>
          <w:rFonts w:hint="cs"/>
          <w:rtl/>
          <w:lang w:eastAsia="he-IL"/>
        </w:rPr>
        <w:t xml:space="preserve"> </w:t>
      </w:r>
      <w:bookmarkStart w:id="1087" w:name="_ETM_Q1_4311000"/>
      <w:bookmarkEnd w:id="1087"/>
      <w:r>
        <w:rPr>
          <w:rFonts w:hint="cs"/>
          <w:rtl/>
          <w:lang w:eastAsia="he-IL"/>
        </w:rPr>
        <w:t>הלולים</w:t>
      </w:r>
      <w:r w:rsidR="0010222C">
        <w:rPr>
          <w:rFonts w:hint="cs"/>
          <w:rtl/>
          <w:lang w:eastAsia="he-IL"/>
        </w:rPr>
        <w:t xml:space="preserve"> עם הכלובים </w:t>
      </w:r>
      <w:r>
        <w:rPr>
          <w:rFonts w:hint="cs"/>
          <w:rtl/>
          <w:lang w:eastAsia="he-IL"/>
        </w:rPr>
        <w:t xml:space="preserve">- </w:t>
      </w:r>
      <w:r w:rsidR="0010222C">
        <w:rPr>
          <w:rFonts w:hint="cs"/>
          <w:rtl/>
          <w:lang w:eastAsia="he-IL"/>
        </w:rPr>
        <w:t xml:space="preserve">לא יהיה </w:t>
      </w:r>
      <w:bookmarkStart w:id="1088" w:name="_ETM_Q1_4315149"/>
      <w:bookmarkEnd w:id="1088"/>
      <w:r w:rsidR="0010222C">
        <w:rPr>
          <w:rFonts w:hint="cs"/>
          <w:rtl/>
          <w:lang w:eastAsia="he-IL"/>
        </w:rPr>
        <w:t>מותר להשתמש בהם.</w:t>
      </w:r>
    </w:p>
    <w:p w:rsidR="00BE31B4" w:rsidRDefault="00BE31B4" w:rsidP="00BE31B4">
      <w:pPr>
        <w:ind w:firstLine="0"/>
        <w:rPr>
          <w:rtl/>
          <w:lang w:eastAsia="he-IL"/>
        </w:rPr>
      </w:pPr>
      <w:bookmarkStart w:id="1089" w:name="_ETM_Q1_4320196"/>
      <w:bookmarkStart w:id="1090" w:name="_ETM_Q1_4320274"/>
      <w:bookmarkEnd w:id="1089"/>
      <w:bookmarkEnd w:id="1090"/>
    </w:p>
    <w:p w:rsidR="00BE31B4" w:rsidRDefault="00BE31B4" w:rsidP="002F7D5B">
      <w:pPr>
        <w:pStyle w:val="af9"/>
        <w:rPr>
          <w:rtl/>
          <w:lang w:eastAsia="he-IL"/>
        </w:rPr>
      </w:pPr>
      <w:bookmarkStart w:id="1091" w:name="ET_guest_838869_80"/>
      <w:r w:rsidRPr="002F7D5B">
        <w:rPr>
          <w:rStyle w:val="TagStyle"/>
          <w:rtl/>
        </w:rPr>
        <w:t xml:space="preserve"> &lt;&lt; אורח &gt;&gt;</w:t>
      </w:r>
      <w:r w:rsidRPr="00BE31B4">
        <w:rPr>
          <w:rStyle w:val="TagStyle"/>
          <w:rtl/>
        </w:rPr>
        <w:t xml:space="preserve"> </w:t>
      </w:r>
      <w:r>
        <w:rPr>
          <w:rtl/>
          <w:lang w:eastAsia="he-IL"/>
        </w:rPr>
        <w:t>תמיר גושן:</w:t>
      </w:r>
      <w:r w:rsidRPr="00BE31B4">
        <w:rPr>
          <w:rStyle w:val="TagStyle"/>
          <w:rtl/>
        </w:rPr>
        <w:t xml:space="preserve"> </w:t>
      </w:r>
      <w:r w:rsidRPr="002F7D5B">
        <w:rPr>
          <w:rStyle w:val="TagStyle"/>
          <w:rtl/>
        </w:rPr>
        <w:t>&lt;&lt; אורח &gt;&gt;</w:t>
      </w:r>
      <w:r>
        <w:rPr>
          <w:rtl/>
          <w:lang w:eastAsia="he-IL"/>
        </w:rPr>
        <w:t xml:space="preserve"> </w:t>
      </w:r>
      <w:bookmarkEnd w:id="1091"/>
    </w:p>
    <w:p w:rsidR="00BE31B4" w:rsidRDefault="00BE31B4" w:rsidP="00BE31B4">
      <w:pPr>
        <w:pStyle w:val="KeepWithNext"/>
        <w:rPr>
          <w:rtl/>
          <w:lang w:eastAsia="he-IL"/>
        </w:rPr>
      </w:pPr>
    </w:p>
    <w:p w:rsidR="00BE31B4" w:rsidRDefault="00BE31B4" w:rsidP="00BE31B4">
      <w:pPr>
        <w:rPr>
          <w:rtl/>
          <w:lang w:eastAsia="he-IL"/>
        </w:rPr>
      </w:pPr>
      <w:r>
        <w:rPr>
          <w:rFonts w:hint="cs"/>
          <w:rtl/>
          <w:lang w:eastAsia="he-IL"/>
        </w:rPr>
        <w:t xml:space="preserve">ב-2027, יהיה אסור יותר להשתמש בכלובים, הכוונה להיצמד ללוח </w:t>
      </w:r>
      <w:bookmarkStart w:id="1092" w:name="_ETM_Q1_4322000"/>
      <w:bookmarkEnd w:id="1092"/>
      <w:r>
        <w:rPr>
          <w:rFonts w:hint="cs"/>
          <w:rtl/>
          <w:lang w:eastAsia="he-IL"/>
        </w:rPr>
        <w:t>הזמנים האירופאי. אני מבקש להתייחס. אני אומר שוב, להיצמד ל</w:t>
      </w:r>
      <w:bookmarkStart w:id="1093" w:name="_ETM_Q1_4334000"/>
      <w:bookmarkEnd w:id="1093"/>
      <w:r>
        <w:rPr>
          <w:rFonts w:hint="cs"/>
          <w:rtl/>
          <w:lang w:eastAsia="he-IL"/>
        </w:rPr>
        <w:t xml:space="preserve">חקיקה האירופאית. אל תקבעו את התאריכים במסמרות של ברזל, כי </w:t>
      </w:r>
      <w:bookmarkStart w:id="1094" w:name="_ETM_Q1_4340000"/>
      <w:bookmarkEnd w:id="1094"/>
      <w:r>
        <w:rPr>
          <w:rFonts w:hint="cs"/>
          <w:rtl/>
          <w:lang w:eastAsia="he-IL"/>
        </w:rPr>
        <w:t xml:space="preserve">החקיקה האירופאית היא הרפרט שלנו. ומה שרציתי להוסיף, שפעם אחת </w:t>
      </w:r>
      <w:bookmarkStart w:id="1095" w:name="_ETM_Q1_4348000"/>
      <w:bookmarkEnd w:id="1095"/>
      <w:r>
        <w:rPr>
          <w:rFonts w:hint="cs"/>
          <w:rtl/>
          <w:lang w:eastAsia="he-IL"/>
        </w:rPr>
        <w:t xml:space="preserve">יבוא ביצים יהיה בהקבלה לשלב, כל זמן ששימוש בכלובים יותר </w:t>
      </w:r>
      <w:bookmarkStart w:id="1096" w:name="_ETM_Q1_4352000"/>
      <w:bookmarkEnd w:id="1096"/>
      <w:r>
        <w:rPr>
          <w:rFonts w:hint="cs"/>
          <w:rtl/>
          <w:lang w:eastAsia="he-IL"/>
        </w:rPr>
        <w:t xml:space="preserve">בארץ בהתאם לכך, יותר יבוא ביצים למדינת ישראל. כבר היום </w:t>
      </w:r>
      <w:bookmarkStart w:id="1097" w:name="_ETM_Q1_4361000"/>
      <w:bookmarkEnd w:id="1097"/>
      <w:r>
        <w:rPr>
          <w:rFonts w:hint="cs"/>
          <w:rtl/>
          <w:lang w:eastAsia="he-IL"/>
        </w:rPr>
        <w:t xml:space="preserve">לישראל מיובאות ביצים מאירופה, רק מלולים שנותנים 750 סמ"ר. גם </w:t>
      </w:r>
      <w:bookmarkStart w:id="1098" w:name="_ETM_Q1_4367000"/>
      <w:bookmarkEnd w:id="1098"/>
      <w:r>
        <w:rPr>
          <w:rFonts w:hint="cs"/>
          <w:rtl/>
          <w:lang w:eastAsia="he-IL"/>
        </w:rPr>
        <w:t xml:space="preserve">מאוקראינה, דרך אגב, כשמיובאות ביצים לישראל, זה משני לולים </w:t>
      </w:r>
      <w:bookmarkStart w:id="1099" w:name="_ETM_Q1_4374000"/>
      <w:bookmarkEnd w:id="1099"/>
      <w:r>
        <w:rPr>
          <w:rFonts w:hint="cs"/>
          <w:rtl/>
          <w:lang w:eastAsia="he-IL"/>
        </w:rPr>
        <w:t xml:space="preserve">שעומדים - - - </w:t>
      </w:r>
    </w:p>
    <w:p w:rsidR="00EC54CD" w:rsidRDefault="00EC54CD" w:rsidP="0010222C">
      <w:pPr>
        <w:rPr>
          <w:rtl/>
          <w:lang w:eastAsia="he-IL"/>
        </w:rPr>
      </w:pPr>
      <w:bookmarkStart w:id="1100" w:name="_ETM_Q1_4385677"/>
      <w:bookmarkStart w:id="1101" w:name="_ETM_Q1_4385755"/>
      <w:bookmarkStart w:id="1102" w:name="_ETM_Q1_4385833"/>
      <w:bookmarkStart w:id="1103" w:name="_ETM_Q1_4385911"/>
      <w:bookmarkEnd w:id="1100"/>
      <w:bookmarkEnd w:id="1101"/>
      <w:bookmarkEnd w:id="1102"/>
      <w:bookmarkEnd w:id="1103"/>
    </w:p>
    <w:p w:rsidR="00EC54CD" w:rsidRDefault="00EC54CD" w:rsidP="002F7D5B">
      <w:pPr>
        <w:pStyle w:val="af6"/>
        <w:rPr>
          <w:rtl/>
        </w:rPr>
      </w:pPr>
      <w:bookmarkStart w:id="1104" w:name="ET_yor_5519_33"/>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EC54CD">
        <w:rPr>
          <w:rStyle w:val="TagStyle"/>
          <w:rtl/>
        </w:rPr>
        <w:t xml:space="preserve"> </w:t>
      </w:r>
      <w:r>
        <w:rPr>
          <w:rtl/>
        </w:rPr>
        <w:t>היו"ר שרן מרים השכל:</w:t>
      </w:r>
      <w:r w:rsidRPr="00EC54CD">
        <w:rPr>
          <w:rStyle w:val="TagStyle"/>
          <w:rtl/>
        </w:rPr>
        <w:t xml:space="preserve"> </w:t>
      </w:r>
      <w:r w:rsidRPr="002F7D5B">
        <w:rPr>
          <w:rStyle w:val="TagStyle"/>
          <w:rtl/>
        </w:rPr>
        <w:t>&lt;&lt; יור &gt;&gt;</w:t>
      </w:r>
      <w:r>
        <w:rPr>
          <w:rtl/>
        </w:rPr>
        <w:t xml:space="preserve">   </w:t>
      </w:r>
      <w:bookmarkEnd w:id="1104"/>
    </w:p>
    <w:p w:rsidR="00EC54CD" w:rsidRDefault="00EC54CD" w:rsidP="00EC54CD">
      <w:pPr>
        <w:pStyle w:val="KeepWithNext"/>
        <w:rPr>
          <w:rtl/>
          <w:lang w:eastAsia="he-IL"/>
        </w:rPr>
      </w:pPr>
    </w:p>
    <w:p w:rsidR="00EC54CD" w:rsidRDefault="00BE31B4" w:rsidP="00EC54CD">
      <w:pPr>
        <w:rPr>
          <w:rtl/>
          <w:lang w:eastAsia="he-IL"/>
        </w:rPr>
      </w:pPr>
      <w:bookmarkStart w:id="1105" w:name="_ETM_Q1_4387708"/>
      <w:bookmarkEnd w:id="1105"/>
      <w:r>
        <w:rPr>
          <w:rFonts w:hint="cs"/>
          <w:rtl/>
          <w:lang w:eastAsia="he-IL"/>
        </w:rPr>
        <w:t>היום בעצם אסור לייבא מה שהוא פחות מהתקן הישראלי?</w:t>
      </w:r>
    </w:p>
    <w:p w:rsidR="00EC54CD" w:rsidRDefault="00EC54CD" w:rsidP="00EC54CD">
      <w:pPr>
        <w:rPr>
          <w:rtl/>
          <w:lang w:eastAsia="he-IL"/>
        </w:rPr>
      </w:pPr>
      <w:bookmarkStart w:id="1106" w:name="_ETM_Q1_4387974"/>
      <w:bookmarkStart w:id="1107" w:name="_ETM_Q1_4388083"/>
      <w:bookmarkStart w:id="1108" w:name="_ETM_Q1_4388114"/>
      <w:bookmarkStart w:id="1109" w:name="_ETM_Q1_4388177"/>
      <w:bookmarkEnd w:id="1106"/>
      <w:bookmarkEnd w:id="1107"/>
      <w:bookmarkEnd w:id="1108"/>
      <w:bookmarkEnd w:id="1109"/>
    </w:p>
    <w:p w:rsidR="00EC54CD" w:rsidRDefault="00EC54CD" w:rsidP="002F7D5B">
      <w:pPr>
        <w:pStyle w:val="-"/>
        <w:rPr>
          <w:rtl/>
        </w:rPr>
      </w:pPr>
      <w:bookmarkStart w:id="1110" w:name="ET_speakercontinue_838869_34"/>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EC54CD">
        <w:rPr>
          <w:rStyle w:val="TagStyle"/>
          <w:rtl/>
        </w:rPr>
        <w:t xml:space="preserve"> </w:t>
      </w:r>
      <w:r>
        <w:rPr>
          <w:rtl/>
        </w:rPr>
        <w:t>תמיר גושן:</w:t>
      </w:r>
      <w:r w:rsidRPr="00EC54CD">
        <w:rPr>
          <w:rStyle w:val="TagStyle"/>
          <w:rtl/>
        </w:rPr>
        <w:t xml:space="preserve"> </w:t>
      </w:r>
      <w:r w:rsidRPr="002F7D5B">
        <w:rPr>
          <w:rStyle w:val="TagStyle"/>
          <w:rtl/>
        </w:rPr>
        <w:t>&lt;&lt; דובר_המשך &gt;&gt;</w:t>
      </w:r>
      <w:r>
        <w:rPr>
          <w:rtl/>
        </w:rPr>
        <w:t xml:space="preserve">   </w:t>
      </w:r>
      <w:bookmarkEnd w:id="1110"/>
    </w:p>
    <w:p w:rsidR="00EC54CD" w:rsidRDefault="00EC54CD" w:rsidP="00EC54CD">
      <w:pPr>
        <w:pStyle w:val="KeepWithNext"/>
        <w:rPr>
          <w:rtl/>
          <w:lang w:eastAsia="he-IL"/>
        </w:rPr>
      </w:pPr>
    </w:p>
    <w:p w:rsidR="00BE31B4" w:rsidRDefault="00BE31B4" w:rsidP="00EC54CD">
      <w:pPr>
        <w:rPr>
          <w:rtl/>
          <w:lang w:eastAsia="he-IL"/>
        </w:rPr>
      </w:pPr>
      <w:bookmarkStart w:id="1111" w:name="_ETM_Q1_4389114"/>
      <w:bookmarkEnd w:id="1111"/>
      <w:r>
        <w:rPr>
          <w:rFonts w:hint="cs"/>
          <w:rtl/>
          <w:lang w:eastAsia="he-IL"/>
        </w:rPr>
        <w:t xml:space="preserve">לא. היום אין תקן. אני רק אומר מה </w:t>
      </w:r>
      <w:bookmarkStart w:id="1112" w:name="_ETM_Q1_4380000"/>
      <w:bookmarkEnd w:id="1112"/>
      <w:r>
        <w:rPr>
          <w:rFonts w:hint="cs"/>
          <w:rtl/>
          <w:lang w:eastAsia="he-IL"/>
        </w:rPr>
        <w:t xml:space="preserve">המצב בפועל בלי תקן. באירופה, הרי לא מגודלות מטילות בכלובים. </w:t>
      </w:r>
    </w:p>
    <w:p w:rsidR="00BE31B4" w:rsidRDefault="00BE31B4" w:rsidP="00EC54CD">
      <w:pPr>
        <w:rPr>
          <w:rtl/>
          <w:lang w:eastAsia="he-IL"/>
        </w:rPr>
      </w:pPr>
    </w:p>
    <w:p w:rsidR="00BE31B4" w:rsidRDefault="00BE31B4" w:rsidP="00BE31B4">
      <w:pPr>
        <w:ind w:firstLine="0"/>
        <w:rPr>
          <w:rtl/>
          <w:lang w:eastAsia="he-IL"/>
        </w:rPr>
      </w:pPr>
    </w:p>
    <w:p w:rsidR="00BE31B4" w:rsidRDefault="00BE31B4" w:rsidP="002F7D5B">
      <w:pPr>
        <w:pStyle w:val="af6"/>
        <w:rPr>
          <w:rtl/>
        </w:rPr>
      </w:pPr>
      <w:bookmarkStart w:id="1113" w:name="ET_yor_5519_81"/>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BE31B4">
        <w:rPr>
          <w:rStyle w:val="TagStyle"/>
          <w:rtl/>
        </w:rPr>
        <w:t xml:space="preserve"> </w:t>
      </w:r>
      <w:r>
        <w:rPr>
          <w:rtl/>
        </w:rPr>
        <w:t>היו"ר שרן מרים השכל:</w:t>
      </w:r>
      <w:r w:rsidRPr="00BE31B4">
        <w:rPr>
          <w:rStyle w:val="TagStyle"/>
          <w:rtl/>
        </w:rPr>
        <w:t xml:space="preserve"> </w:t>
      </w:r>
      <w:r w:rsidRPr="002F7D5B">
        <w:rPr>
          <w:rStyle w:val="TagStyle"/>
          <w:rtl/>
        </w:rPr>
        <w:t>&lt;&lt; יור &gt;&gt;</w:t>
      </w:r>
      <w:r>
        <w:rPr>
          <w:rtl/>
        </w:rPr>
        <w:t xml:space="preserve"> </w:t>
      </w:r>
      <w:bookmarkEnd w:id="1113"/>
    </w:p>
    <w:p w:rsidR="00BE31B4" w:rsidRDefault="00BE31B4" w:rsidP="00BE31B4">
      <w:pPr>
        <w:pStyle w:val="KeepWithNext"/>
        <w:rPr>
          <w:rtl/>
        </w:rPr>
      </w:pPr>
    </w:p>
    <w:p w:rsidR="00BE31B4" w:rsidRDefault="00BE31B4" w:rsidP="00BE31B4">
      <w:pPr>
        <w:rPr>
          <w:rtl/>
        </w:rPr>
      </w:pPr>
      <w:r>
        <w:rPr>
          <w:rFonts w:hint="cs"/>
          <w:rtl/>
        </w:rPr>
        <w:t>ואתם מאשרים יבוא רק מאירופה?</w:t>
      </w:r>
    </w:p>
    <w:p w:rsidR="00BE31B4" w:rsidRDefault="00BE31B4" w:rsidP="00BE31B4">
      <w:pPr>
        <w:rPr>
          <w:rtl/>
        </w:rPr>
      </w:pPr>
    </w:p>
    <w:p w:rsidR="00BE31B4" w:rsidRDefault="00BE31B4" w:rsidP="002F7D5B">
      <w:pPr>
        <w:pStyle w:val="af9"/>
        <w:rPr>
          <w:rtl/>
        </w:rPr>
      </w:pPr>
      <w:bookmarkStart w:id="1114" w:name="_ETM_Q1_4385000"/>
      <w:bookmarkStart w:id="1115" w:name="ET_guest_838869_82"/>
      <w:bookmarkEnd w:id="1114"/>
      <w:r w:rsidRPr="002F7D5B">
        <w:rPr>
          <w:rStyle w:val="TagStyle"/>
          <w:rtl/>
        </w:rPr>
        <w:t xml:space="preserve"> &lt;&lt; אורח &gt;&gt;</w:t>
      </w:r>
      <w:r w:rsidRPr="00BE31B4">
        <w:rPr>
          <w:rStyle w:val="TagStyle"/>
          <w:rtl/>
        </w:rPr>
        <w:t xml:space="preserve"> </w:t>
      </w:r>
      <w:r>
        <w:rPr>
          <w:rtl/>
        </w:rPr>
        <w:t>תמיר גושן:</w:t>
      </w:r>
      <w:r w:rsidRPr="00BE31B4">
        <w:rPr>
          <w:rStyle w:val="TagStyle"/>
          <w:rtl/>
        </w:rPr>
        <w:t xml:space="preserve"> </w:t>
      </w:r>
      <w:r w:rsidRPr="002F7D5B">
        <w:rPr>
          <w:rStyle w:val="TagStyle"/>
          <w:rtl/>
        </w:rPr>
        <w:t>&lt;&lt; אורח &gt;&gt;</w:t>
      </w:r>
      <w:r>
        <w:rPr>
          <w:rtl/>
        </w:rPr>
        <w:t xml:space="preserve"> </w:t>
      </w:r>
      <w:bookmarkEnd w:id="1115"/>
    </w:p>
    <w:p w:rsidR="00BE31B4" w:rsidRDefault="00BE31B4" w:rsidP="00BE31B4">
      <w:pPr>
        <w:pStyle w:val="KeepWithNext"/>
        <w:rPr>
          <w:rtl/>
        </w:rPr>
      </w:pPr>
    </w:p>
    <w:p w:rsidR="00BE31B4" w:rsidRDefault="00BE31B4" w:rsidP="00BE31B4">
      <w:pPr>
        <w:rPr>
          <w:rtl/>
        </w:rPr>
      </w:pPr>
      <w:bookmarkStart w:id="1116" w:name="_ETM_Q1_4384000"/>
      <w:bookmarkEnd w:id="1116"/>
      <w:r>
        <w:rPr>
          <w:rFonts w:hint="cs"/>
          <w:rtl/>
        </w:rPr>
        <w:t xml:space="preserve">נכון להיום, אנחנו מאשרים יבוא מאירופה, </w:t>
      </w:r>
      <w:bookmarkStart w:id="1117" w:name="_ETM_Q1_4392000"/>
      <w:bookmarkEnd w:id="1117"/>
      <w:r>
        <w:rPr>
          <w:rFonts w:hint="cs"/>
          <w:rtl/>
        </w:rPr>
        <w:t xml:space="preserve">כשארצות-הברית נמצאת בתהליך של אישור. </w:t>
      </w:r>
    </w:p>
    <w:p w:rsidR="00BE31B4" w:rsidRDefault="00BE31B4" w:rsidP="00BE31B4">
      <w:pPr>
        <w:rPr>
          <w:rtl/>
        </w:rPr>
      </w:pPr>
    </w:p>
    <w:p w:rsidR="00BE31B4" w:rsidRDefault="00BE31B4" w:rsidP="002F7D5B">
      <w:pPr>
        <w:pStyle w:val="af6"/>
        <w:rPr>
          <w:rtl/>
        </w:rPr>
      </w:pPr>
      <w:bookmarkStart w:id="1118" w:name="ET_yor_5519_83"/>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BE31B4">
        <w:rPr>
          <w:rStyle w:val="TagStyle"/>
          <w:rtl/>
        </w:rPr>
        <w:t xml:space="preserve"> </w:t>
      </w:r>
      <w:r>
        <w:rPr>
          <w:rtl/>
        </w:rPr>
        <w:t>היו"ר שרן מרים השכל:</w:t>
      </w:r>
      <w:r w:rsidRPr="00BE31B4">
        <w:rPr>
          <w:rStyle w:val="TagStyle"/>
          <w:rtl/>
        </w:rPr>
        <w:t xml:space="preserve"> </w:t>
      </w:r>
      <w:r w:rsidRPr="002F7D5B">
        <w:rPr>
          <w:rStyle w:val="TagStyle"/>
          <w:rtl/>
        </w:rPr>
        <w:t>&lt;&lt; יור &gt;&gt;</w:t>
      </w:r>
      <w:r>
        <w:rPr>
          <w:rtl/>
        </w:rPr>
        <w:t xml:space="preserve"> </w:t>
      </w:r>
      <w:bookmarkEnd w:id="1118"/>
    </w:p>
    <w:p w:rsidR="00BE31B4" w:rsidRDefault="00BE31B4" w:rsidP="00BE31B4">
      <w:pPr>
        <w:pStyle w:val="KeepWithNext"/>
        <w:rPr>
          <w:rtl/>
        </w:rPr>
      </w:pPr>
    </w:p>
    <w:p w:rsidR="00BE31B4" w:rsidRDefault="00BE31B4" w:rsidP="00BE31B4">
      <w:pPr>
        <w:rPr>
          <w:rtl/>
        </w:rPr>
      </w:pPr>
      <w:r>
        <w:rPr>
          <w:rFonts w:hint="cs"/>
          <w:rtl/>
        </w:rPr>
        <w:t>תורכיה?</w:t>
      </w:r>
    </w:p>
    <w:p w:rsidR="00BE31B4" w:rsidRDefault="00BE31B4" w:rsidP="00BE31B4">
      <w:pPr>
        <w:rPr>
          <w:rtl/>
        </w:rPr>
      </w:pPr>
      <w:bookmarkStart w:id="1119" w:name="_ETM_Q1_4395000"/>
      <w:bookmarkEnd w:id="1119"/>
    </w:p>
    <w:p w:rsidR="00BE31B4" w:rsidRDefault="00BE31B4" w:rsidP="002F7D5B">
      <w:pPr>
        <w:pStyle w:val="-"/>
        <w:rPr>
          <w:rtl/>
        </w:rPr>
      </w:pPr>
      <w:bookmarkStart w:id="1120" w:name="ET_speakercontinue_838869_84"/>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BE31B4">
        <w:rPr>
          <w:rStyle w:val="TagStyle"/>
          <w:rtl/>
        </w:rPr>
        <w:t xml:space="preserve"> </w:t>
      </w:r>
      <w:r>
        <w:rPr>
          <w:rtl/>
        </w:rPr>
        <w:t>תמיר גושן:</w:t>
      </w:r>
      <w:r w:rsidRPr="00BE31B4">
        <w:rPr>
          <w:rStyle w:val="TagStyle"/>
          <w:rtl/>
        </w:rPr>
        <w:t xml:space="preserve"> </w:t>
      </w:r>
      <w:r w:rsidRPr="002F7D5B">
        <w:rPr>
          <w:rStyle w:val="TagStyle"/>
          <w:rtl/>
        </w:rPr>
        <w:t>&lt;&lt; דובר_המשך &gt;&gt;</w:t>
      </w:r>
      <w:r>
        <w:rPr>
          <w:rtl/>
        </w:rPr>
        <w:t xml:space="preserve"> </w:t>
      </w:r>
      <w:bookmarkEnd w:id="1120"/>
    </w:p>
    <w:p w:rsidR="00BE31B4" w:rsidRDefault="00BE31B4" w:rsidP="00BE31B4">
      <w:pPr>
        <w:pStyle w:val="KeepWithNext"/>
        <w:rPr>
          <w:rtl/>
        </w:rPr>
      </w:pPr>
    </w:p>
    <w:p w:rsidR="00BE31B4" w:rsidRDefault="00BE31B4" w:rsidP="00BE31B4">
      <w:pPr>
        <w:rPr>
          <w:rtl/>
        </w:rPr>
      </w:pPr>
      <w:bookmarkStart w:id="1121" w:name="_ETM_Q1_4396000"/>
      <w:bookmarkEnd w:id="1121"/>
      <w:r>
        <w:rPr>
          <w:rFonts w:hint="cs"/>
          <w:rtl/>
        </w:rPr>
        <w:t xml:space="preserve">תורכיה לא מאושרת ואוקראינה. סליחה. </w:t>
      </w:r>
      <w:bookmarkStart w:id="1122" w:name="_ETM_Q1_4400000"/>
      <w:bookmarkEnd w:id="1122"/>
      <w:r>
        <w:rPr>
          <w:rFonts w:hint="cs"/>
          <w:rtl/>
        </w:rPr>
        <w:t xml:space="preserve">אוקראינה מאושרת משני מקומות שמאושרים גם לאירופה, ולכן, התנאים הם </w:t>
      </w:r>
      <w:bookmarkStart w:id="1123" w:name="_ETM_Q1_4405000"/>
      <w:bookmarkEnd w:id="1123"/>
      <w:r>
        <w:rPr>
          <w:rFonts w:hint="cs"/>
          <w:rtl/>
        </w:rPr>
        <w:t xml:space="preserve">מקבילים לאירופה. זה לגבי הביצים. </w:t>
      </w:r>
      <w:r>
        <w:rPr>
          <w:rtl/>
        </w:rPr>
        <w:t xml:space="preserve">        </w:t>
      </w:r>
    </w:p>
    <w:p w:rsidR="00BE31B4" w:rsidRDefault="00BE31B4" w:rsidP="00EC54CD">
      <w:pPr>
        <w:rPr>
          <w:rtl/>
          <w:lang w:eastAsia="he-IL"/>
        </w:rPr>
      </w:pPr>
    </w:p>
    <w:p w:rsidR="00BE31B4" w:rsidRDefault="004C3F1F" w:rsidP="00EC54CD">
      <w:pPr>
        <w:rPr>
          <w:rtl/>
          <w:lang w:eastAsia="he-IL"/>
        </w:rPr>
      </w:pPr>
      <w:r>
        <w:rPr>
          <w:rFonts w:hint="cs"/>
          <w:rtl/>
          <w:lang w:eastAsia="he-IL"/>
        </w:rPr>
        <w:t xml:space="preserve">אני רוצה לציין עוד </w:t>
      </w:r>
      <w:bookmarkStart w:id="1124" w:name="_ETM_Q1_4406000"/>
      <w:bookmarkEnd w:id="1124"/>
      <w:r>
        <w:rPr>
          <w:rFonts w:hint="cs"/>
          <w:rtl/>
          <w:lang w:eastAsia="he-IL"/>
        </w:rPr>
        <w:t xml:space="preserve">דבר אחד. ברקע הדברים, כל המהלך של הרפורמה התחיל מאירוע </w:t>
      </w:r>
      <w:bookmarkStart w:id="1125" w:name="_ETM_Q1_4413000"/>
      <w:bookmarkEnd w:id="1125"/>
      <w:r>
        <w:rPr>
          <w:rFonts w:hint="cs"/>
          <w:rtl/>
          <w:lang w:eastAsia="he-IL"/>
        </w:rPr>
        <w:t xml:space="preserve">תחלואה. באוקטובר 2019, משרד החקלאות, השירותים הווטרינרים, פרסמנו איגרת של מהלך מדורג של </w:t>
      </w:r>
      <w:proofErr w:type="spellStart"/>
      <w:r>
        <w:rPr>
          <w:rFonts w:hint="cs"/>
          <w:rtl/>
          <w:lang w:eastAsia="he-IL"/>
        </w:rPr>
        <w:t>שידרוג</w:t>
      </w:r>
      <w:proofErr w:type="spellEnd"/>
      <w:r>
        <w:rPr>
          <w:rFonts w:hint="cs"/>
          <w:rtl/>
          <w:lang w:eastAsia="he-IL"/>
        </w:rPr>
        <w:t xml:space="preserve"> ענף ההטלה, והמשטחים כפי שמדובר עליהם, </w:t>
      </w:r>
      <w:bookmarkStart w:id="1126" w:name="_ETM_Q1_4425000"/>
      <w:bookmarkEnd w:id="1126"/>
      <w:r>
        <w:rPr>
          <w:rFonts w:hint="cs"/>
          <w:rtl/>
          <w:lang w:eastAsia="he-IL"/>
        </w:rPr>
        <w:t>זה המשטחים שעליהם אמורים להיות מוקמים לולים.</w:t>
      </w:r>
    </w:p>
    <w:p w:rsidR="004C3F1F" w:rsidRDefault="004C3F1F" w:rsidP="004C3F1F">
      <w:pPr>
        <w:ind w:firstLine="0"/>
        <w:rPr>
          <w:rtl/>
          <w:lang w:eastAsia="he-IL"/>
        </w:rPr>
      </w:pPr>
    </w:p>
    <w:p w:rsidR="004C3F1F" w:rsidRDefault="004C3F1F" w:rsidP="002F7D5B">
      <w:pPr>
        <w:pStyle w:val="a4"/>
        <w:rPr>
          <w:rtl/>
        </w:rPr>
      </w:pPr>
      <w:bookmarkStart w:id="1127" w:name="ET_knessetmember_5768_85"/>
      <w:r w:rsidRPr="002F7D5B">
        <w:rPr>
          <w:rStyle w:val="TagStyle"/>
          <w:rtl/>
        </w:rPr>
        <w:t xml:space="preserve"> &lt;&lt; דובר &gt;&gt;</w:t>
      </w:r>
      <w:r w:rsidRPr="004C3F1F">
        <w:rPr>
          <w:rStyle w:val="TagStyle"/>
          <w:rtl/>
        </w:rPr>
        <w:t xml:space="preserve"> </w:t>
      </w:r>
      <w:r>
        <w:rPr>
          <w:rtl/>
        </w:rPr>
        <w:t>קרן ברק (הליכוד):</w:t>
      </w:r>
      <w:r w:rsidRPr="004C3F1F">
        <w:rPr>
          <w:rStyle w:val="TagStyle"/>
          <w:rtl/>
        </w:rPr>
        <w:t xml:space="preserve"> </w:t>
      </w:r>
      <w:r w:rsidRPr="002F7D5B">
        <w:rPr>
          <w:rStyle w:val="TagStyle"/>
          <w:rtl/>
        </w:rPr>
        <w:t>&lt;&lt; דובר &gt;&gt;</w:t>
      </w:r>
      <w:r>
        <w:rPr>
          <w:rtl/>
        </w:rPr>
        <w:t xml:space="preserve"> </w:t>
      </w:r>
      <w:bookmarkEnd w:id="1127"/>
    </w:p>
    <w:p w:rsidR="004C3F1F" w:rsidRDefault="004C3F1F" w:rsidP="004C3F1F">
      <w:pPr>
        <w:pStyle w:val="KeepWithNext"/>
        <w:rPr>
          <w:rtl/>
        </w:rPr>
      </w:pPr>
    </w:p>
    <w:p w:rsidR="004C3F1F" w:rsidRDefault="004C3F1F" w:rsidP="004C3F1F">
      <w:pPr>
        <w:rPr>
          <w:rtl/>
        </w:rPr>
      </w:pPr>
      <w:r>
        <w:rPr>
          <w:rFonts w:hint="cs"/>
          <w:rtl/>
        </w:rPr>
        <w:t xml:space="preserve">מה קורה </w:t>
      </w:r>
      <w:bookmarkStart w:id="1128" w:name="_ETM_Q1_4430000"/>
      <w:bookmarkEnd w:id="1128"/>
      <w:r>
        <w:rPr>
          <w:rFonts w:hint="cs"/>
          <w:rtl/>
        </w:rPr>
        <w:t xml:space="preserve">עם לולים שנבנים ממש </w:t>
      </w:r>
      <w:r w:rsidR="00B968AC">
        <w:rPr>
          <w:rFonts w:hint="cs"/>
          <w:rtl/>
        </w:rPr>
        <w:t>בימים אלה לפי היתרים שנתתם?</w:t>
      </w:r>
      <w:r>
        <w:rPr>
          <w:rtl/>
        </w:rPr>
        <w:t xml:space="preserve">  </w:t>
      </w:r>
    </w:p>
    <w:p w:rsidR="00CF352D" w:rsidRDefault="00CF352D" w:rsidP="00EC54CD">
      <w:pPr>
        <w:rPr>
          <w:rtl/>
          <w:lang w:eastAsia="he-IL"/>
        </w:rPr>
      </w:pPr>
      <w:bookmarkStart w:id="1129" w:name="_ETM_Q1_4433000"/>
      <w:bookmarkStart w:id="1130" w:name="_ETM_Q1_4431972"/>
      <w:bookmarkStart w:id="1131" w:name="_ETM_Q1_4432034"/>
      <w:bookmarkEnd w:id="1129"/>
      <w:bookmarkEnd w:id="1130"/>
      <w:bookmarkEnd w:id="1131"/>
      <w:r>
        <w:rPr>
          <w:rFonts w:hint="cs"/>
          <w:rtl/>
          <w:lang w:eastAsia="he-IL"/>
        </w:rPr>
        <w:t xml:space="preserve"> </w:t>
      </w:r>
    </w:p>
    <w:p w:rsidR="00B968AC" w:rsidRDefault="00B968AC" w:rsidP="002F7D5B">
      <w:pPr>
        <w:pStyle w:val="af9"/>
        <w:rPr>
          <w:rtl/>
          <w:lang w:eastAsia="he-IL"/>
        </w:rPr>
      </w:pPr>
      <w:bookmarkStart w:id="1132" w:name="_ETM_Q1_4436909"/>
      <w:bookmarkStart w:id="1133" w:name="_ETM_Q1_4437003"/>
      <w:bookmarkStart w:id="1134" w:name="ET_guest_838869_86"/>
      <w:bookmarkEnd w:id="1132"/>
      <w:bookmarkEnd w:id="1133"/>
      <w:r w:rsidRPr="002F7D5B">
        <w:rPr>
          <w:rStyle w:val="TagStyle"/>
          <w:rtl/>
        </w:rPr>
        <w:t xml:space="preserve"> &lt;&lt; אורח &gt;&gt;</w:t>
      </w:r>
      <w:r w:rsidRPr="00B968AC">
        <w:rPr>
          <w:rStyle w:val="TagStyle"/>
          <w:rtl/>
        </w:rPr>
        <w:t xml:space="preserve"> </w:t>
      </w:r>
      <w:r>
        <w:rPr>
          <w:rtl/>
          <w:lang w:eastAsia="he-IL"/>
        </w:rPr>
        <w:t>תמיר גושן:</w:t>
      </w:r>
      <w:r w:rsidRPr="00B968AC">
        <w:rPr>
          <w:rStyle w:val="TagStyle"/>
          <w:rtl/>
        </w:rPr>
        <w:t xml:space="preserve"> </w:t>
      </w:r>
      <w:r w:rsidRPr="002F7D5B">
        <w:rPr>
          <w:rStyle w:val="TagStyle"/>
          <w:rtl/>
        </w:rPr>
        <w:t>&lt;&lt; אורח &gt;&gt;</w:t>
      </w:r>
      <w:r>
        <w:rPr>
          <w:rtl/>
          <w:lang w:eastAsia="he-IL"/>
        </w:rPr>
        <w:t xml:space="preserve"> </w:t>
      </w:r>
      <w:bookmarkEnd w:id="1134"/>
    </w:p>
    <w:p w:rsidR="00B968AC" w:rsidRDefault="00B968AC" w:rsidP="00B968AC">
      <w:pPr>
        <w:pStyle w:val="KeepWithNext"/>
        <w:rPr>
          <w:rtl/>
          <w:lang w:eastAsia="he-IL"/>
        </w:rPr>
      </w:pPr>
    </w:p>
    <w:p w:rsidR="00B968AC" w:rsidRDefault="00B968AC" w:rsidP="00B968AC">
      <w:pPr>
        <w:rPr>
          <w:rtl/>
          <w:lang w:eastAsia="he-IL"/>
        </w:rPr>
      </w:pPr>
      <w:r>
        <w:rPr>
          <w:rFonts w:hint="cs"/>
          <w:rtl/>
          <w:lang w:eastAsia="he-IL"/>
        </w:rPr>
        <w:t xml:space="preserve">אמרנו שהם </w:t>
      </w:r>
      <w:bookmarkStart w:id="1135" w:name="_ETM_Q1_4436000"/>
      <w:bookmarkEnd w:id="1135"/>
      <w:r>
        <w:rPr>
          <w:rFonts w:hint="cs"/>
          <w:rtl/>
          <w:lang w:eastAsia="he-IL"/>
        </w:rPr>
        <w:t xml:space="preserve">יורשו לפעול למשך תקופת מעבר, אם הם נבנו כלולים. </w:t>
      </w:r>
      <w:bookmarkStart w:id="1136" w:name="_ETM_Q1_4441000"/>
      <w:bookmarkEnd w:id="1136"/>
      <w:r>
        <w:rPr>
          <w:rtl/>
          <w:lang w:eastAsia="he-IL"/>
        </w:rPr>
        <w:t xml:space="preserve">  </w:t>
      </w:r>
    </w:p>
    <w:p w:rsidR="00B968AC" w:rsidRDefault="00B968AC" w:rsidP="00B968AC">
      <w:pPr>
        <w:ind w:firstLine="0"/>
        <w:rPr>
          <w:rtl/>
          <w:lang w:eastAsia="he-IL"/>
        </w:rPr>
      </w:pPr>
      <w:bookmarkStart w:id="1137" w:name="_ETM_Q1_4437081"/>
      <w:bookmarkStart w:id="1138" w:name="_ETM_Q1_4437143"/>
      <w:bookmarkStart w:id="1139" w:name="_ETM_Q1_4440174"/>
      <w:bookmarkEnd w:id="1137"/>
      <w:bookmarkEnd w:id="1138"/>
      <w:bookmarkEnd w:id="1139"/>
    </w:p>
    <w:p w:rsidR="00B968AC" w:rsidRDefault="00B968AC" w:rsidP="002F7D5B">
      <w:pPr>
        <w:pStyle w:val="a4"/>
        <w:rPr>
          <w:rtl/>
        </w:rPr>
      </w:pPr>
      <w:bookmarkStart w:id="1140" w:name="ET_knessetmember_5768_88"/>
      <w:r w:rsidRPr="002F7D5B">
        <w:rPr>
          <w:rStyle w:val="TagStyle"/>
          <w:rtl/>
        </w:rPr>
        <w:t xml:space="preserve"> &lt;&lt; דובר &gt;&gt;</w:t>
      </w:r>
      <w:r w:rsidRPr="00B968AC">
        <w:rPr>
          <w:rStyle w:val="TagStyle"/>
          <w:rtl/>
        </w:rPr>
        <w:t xml:space="preserve"> </w:t>
      </w:r>
      <w:r>
        <w:rPr>
          <w:rtl/>
        </w:rPr>
        <w:t>קרן ברק (הליכוד):</w:t>
      </w:r>
      <w:r w:rsidRPr="00B968AC">
        <w:rPr>
          <w:rStyle w:val="TagStyle"/>
          <w:rtl/>
        </w:rPr>
        <w:t xml:space="preserve"> </w:t>
      </w:r>
      <w:r w:rsidRPr="002F7D5B">
        <w:rPr>
          <w:rStyle w:val="TagStyle"/>
          <w:rtl/>
        </w:rPr>
        <w:t>&lt;&lt; דובר &gt;&gt;</w:t>
      </w:r>
      <w:r>
        <w:rPr>
          <w:rtl/>
        </w:rPr>
        <w:t xml:space="preserve"> </w:t>
      </w:r>
      <w:bookmarkEnd w:id="1140"/>
    </w:p>
    <w:p w:rsidR="00B968AC" w:rsidRDefault="00B968AC" w:rsidP="00B968AC">
      <w:pPr>
        <w:pStyle w:val="KeepWithNext"/>
        <w:rPr>
          <w:rtl/>
        </w:rPr>
      </w:pPr>
    </w:p>
    <w:p w:rsidR="00B968AC" w:rsidRDefault="00B968AC" w:rsidP="00B968AC">
      <w:pPr>
        <w:rPr>
          <w:rtl/>
        </w:rPr>
      </w:pPr>
      <w:r>
        <w:rPr>
          <w:rFonts w:hint="cs"/>
          <w:rtl/>
        </w:rPr>
        <w:t xml:space="preserve">עכשיו. </w:t>
      </w:r>
      <w:r>
        <w:rPr>
          <w:rtl/>
        </w:rPr>
        <w:t xml:space="preserve">  </w:t>
      </w:r>
    </w:p>
    <w:p w:rsidR="00B968AC" w:rsidRDefault="00B968AC" w:rsidP="00B968AC">
      <w:pPr>
        <w:ind w:firstLine="0"/>
        <w:rPr>
          <w:rtl/>
          <w:lang w:eastAsia="he-IL"/>
        </w:rPr>
      </w:pPr>
    </w:p>
    <w:p w:rsidR="00B968AC" w:rsidRDefault="00B968AC" w:rsidP="002F7D5B">
      <w:pPr>
        <w:pStyle w:val="af6"/>
        <w:rPr>
          <w:rtl/>
        </w:rPr>
      </w:pPr>
      <w:bookmarkStart w:id="1141" w:name="ET_yor_5519_89"/>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B968AC">
        <w:rPr>
          <w:rStyle w:val="TagStyle"/>
          <w:rtl/>
        </w:rPr>
        <w:t xml:space="preserve"> </w:t>
      </w:r>
      <w:r>
        <w:rPr>
          <w:rtl/>
        </w:rPr>
        <w:t>היו"ר שרן מרים השכל:</w:t>
      </w:r>
      <w:r w:rsidRPr="00B968AC">
        <w:rPr>
          <w:rStyle w:val="TagStyle"/>
          <w:rtl/>
        </w:rPr>
        <w:t xml:space="preserve"> </w:t>
      </w:r>
      <w:r w:rsidRPr="002F7D5B">
        <w:rPr>
          <w:rStyle w:val="TagStyle"/>
          <w:rtl/>
        </w:rPr>
        <w:t>&lt;&lt; יור &gt;&gt;</w:t>
      </w:r>
      <w:r>
        <w:rPr>
          <w:rtl/>
        </w:rPr>
        <w:t xml:space="preserve"> </w:t>
      </w:r>
      <w:bookmarkEnd w:id="1141"/>
    </w:p>
    <w:p w:rsidR="00B968AC" w:rsidRDefault="00B968AC" w:rsidP="00B968AC">
      <w:pPr>
        <w:pStyle w:val="KeepWithNext"/>
        <w:rPr>
          <w:rtl/>
        </w:rPr>
      </w:pPr>
    </w:p>
    <w:p w:rsidR="00B968AC" w:rsidRDefault="00B968AC" w:rsidP="00B968AC">
      <w:pPr>
        <w:rPr>
          <w:rtl/>
        </w:rPr>
      </w:pPr>
      <w:r>
        <w:rPr>
          <w:rFonts w:hint="cs"/>
          <w:rtl/>
        </w:rPr>
        <w:t xml:space="preserve">אותו דבר, אין חוק שחל עליהם. מאשרים אותם. </w:t>
      </w:r>
      <w:r>
        <w:rPr>
          <w:rtl/>
        </w:rPr>
        <w:t xml:space="preserve">  </w:t>
      </w:r>
    </w:p>
    <w:p w:rsidR="00B968AC" w:rsidRDefault="00B968AC" w:rsidP="00B968AC">
      <w:pPr>
        <w:ind w:firstLine="0"/>
        <w:rPr>
          <w:rtl/>
          <w:lang w:eastAsia="he-IL"/>
        </w:rPr>
      </w:pPr>
    </w:p>
    <w:p w:rsidR="00B968AC" w:rsidRDefault="00B968AC" w:rsidP="002F7D5B">
      <w:pPr>
        <w:pStyle w:val="a4"/>
        <w:rPr>
          <w:rtl/>
        </w:rPr>
      </w:pPr>
      <w:bookmarkStart w:id="1142" w:name="ET_knessetmember_5768_90"/>
      <w:r w:rsidRPr="002F7D5B">
        <w:rPr>
          <w:rStyle w:val="TagStyle"/>
          <w:rtl/>
        </w:rPr>
        <w:t xml:space="preserve"> &lt;&lt; דובר &gt;&gt;</w:t>
      </w:r>
      <w:r w:rsidRPr="00B968AC">
        <w:rPr>
          <w:rStyle w:val="TagStyle"/>
          <w:rtl/>
        </w:rPr>
        <w:t xml:space="preserve"> </w:t>
      </w:r>
      <w:r>
        <w:rPr>
          <w:rtl/>
        </w:rPr>
        <w:t>קרן ברק (הליכוד):</w:t>
      </w:r>
      <w:r w:rsidRPr="00B968AC">
        <w:rPr>
          <w:rStyle w:val="TagStyle"/>
          <w:rtl/>
        </w:rPr>
        <w:t xml:space="preserve"> </w:t>
      </w:r>
      <w:r w:rsidRPr="002F7D5B">
        <w:rPr>
          <w:rStyle w:val="TagStyle"/>
          <w:rtl/>
        </w:rPr>
        <w:t>&lt;&lt; דובר &gt;&gt;</w:t>
      </w:r>
      <w:r>
        <w:rPr>
          <w:rtl/>
        </w:rPr>
        <w:t xml:space="preserve"> </w:t>
      </w:r>
      <w:bookmarkEnd w:id="1142"/>
    </w:p>
    <w:p w:rsidR="00B968AC" w:rsidRDefault="00B968AC" w:rsidP="00B968AC">
      <w:pPr>
        <w:pStyle w:val="KeepWithNext"/>
        <w:rPr>
          <w:rtl/>
        </w:rPr>
      </w:pPr>
    </w:p>
    <w:p w:rsidR="00B968AC" w:rsidRDefault="00B968AC" w:rsidP="00B968AC">
      <w:pPr>
        <w:rPr>
          <w:rtl/>
        </w:rPr>
      </w:pPr>
      <w:r>
        <w:rPr>
          <w:rFonts w:hint="cs"/>
          <w:rtl/>
        </w:rPr>
        <w:t xml:space="preserve">כאילו </w:t>
      </w:r>
      <w:bookmarkStart w:id="1143" w:name="_ETM_Q1_4448000"/>
      <w:bookmarkEnd w:id="1143"/>
      <w:r>
        <w:rPr>
          <w:rFonts w:hint="cs"/>
          <w:rtl/>
        </w:rPr>
        <w:t xml:space="preserve">מה שאושר </w:t>
      </w:r>
      <w:r>
        <w:rPr>
          <w:rtl/>
        </w:rPr>
        <w:t>–</w:t>
      </w:r>
      <w:r>
        <w:rPr>
          <w:rFonts w:hint="cs"/>
          <w:rtl/>
        </w:rPr>
        <w:t xml:space="preserve"> אושר.</w:t>
      </w:r>
      <w:r>
        <w:rPr>
          <w:rtl/>
        </w:rPr>
        <w:t xml:space="preserve">  </w:t>
      </w:r>
    </w:p>
    <w:p w:rsidR="00B968AC" w:rsidRDefault="00B968AC" w:rsidP="00B968AC">
      <w:pPr>
        <w:ind w:firstLine="0"/>
        <w:rPr>
          <w:rtl/>
          <w:lang w:eastAsia="he-IL"/>
        </w:rPr>
      </w:pPr>
    </w:p>
    <w:p w:rsidR="00B968AC" w:rsidRDefault="00B968AC" w:rsidP="002F7D5B">
      <w:pPr>
        <w:pStyle w:val="-"/>
        <w:rPr>
          <w:rtl/>
        </w:rPr>
      </w:pPr>
      <w:bookmarkStart w:id="1144" w:name="ET_speakercontinue_838869_87"/>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B968AC">
        <w:rPr>
          <w:rStyle w:val="TagStyle"/>
          <w:rtl/>
        </w:rPr>
        <w:t xml:space="preserve"> </w:t>
      </w:r>
      <w:r>
        <w:rPr>
          <w:rtl/>
        </w:rPr>
        <w:t>תמיר גושן:</w:t>
      </w:r>
      <w:r w:rsidRPr="00B968AC">
        <w:rPr>
          <w:rStyle w:val="TagStyle"/>
          <w:rtl/>
        </w:rPr>
        <w:t xml:space="preserve"> </w:t>
      </w:r>
      <w:r w:rsidRPr="002F7D5B">
        <w:rPr>
          <w:rStyle w:val="TagStyle"/>
          <w:rtl/>
        </w:rPr>
        <w:t>&lt;&lt; דובר_המשך &gt;&gt;</w:t>
      </w:r>
      <w:r>
        <w:rPr>
          <w:rtl/>
        </w:rPr>
        <w:t xml:space="preserve"> </w:t>
      </w:r>
      <w:bookmarkEnd w:id="1144"/>
    </w:p>
    <w:p w:rsidR="00B968AC" w:rsidRDefault="00B968AC" w:rsidP="00B968AC">
      <w:pPr>
        <w:pStyle w:val="KeepWithNext"/>
        <w:rPr>
          <w:rtl/>
        </w:rPr>
      </w:pPr>
    </w:p>
    <w:p w:rsidR="00CF352D" w:rsidRDefault="00B968AC" w:rsidP="00B968AC">
      <w:pPr>
        <w:rPr>
          <w:rtl/>
        </w:rPr>
      </w:pPr>
      <w:r>
        <w:rPr>
          <w:rFonts w:hint="cs"/>
          <w:rtl/>
        </w:rPr>
        <w:t xml:space="preserve">עד תקופת מעבר. </w:t>
      </w:r>
      <w:r>
        <w:rPr>
          <w:rtl/>
        </w:rPr>
        <w:t xml:space="preserve">  </w:t>
      </w:r>
      <w:r w:rsidR="00CF352D">
        <w:rPr>
          <w:rFonts w:hint="cs"/>
          <w:rtl/>
        </w:rPr>
        <w:t xml:space="preserve"> </w:t>
      </w:r>
    </w:p>
    <w:p w:rsidR="00CF352D" w:rsidRDefault="00CF352D" w:rsidP="00EC54CD">
      <w:pPr>
        <w:rPr>
          <w:rtl/>
          <w:lang w:eastAsia="he-IL"/>
        </w:rPr>
      </w:pPr>
      <w:bookmarkStart w:id="1145" w:name="_ETM_Q1_4443612"/>
      <w:bookmarkStart w:id="1146" w:name="_ETM_Q1_4443690"/>
      <w:bookmarkStart w:id="1147" w:name="_ETM_Q1_4443752"/>
      <w:bookmarkStart w:id="1148" w:name="_ETM_Q1_4443815"/>
      <w:bookmarkEnd w:id="1145"/>
      <w:bookmarkEnd w:id="1146"/>
      <w:bookmarkEnd w:id="1147"/>
      <w:bookmarkEnd w:id="1148"/>
    </w:p>
    <w:p w:rsidR="00CF352D" w:rsidRDefault="00CF352D" w:rsidP="002F7D5B">
      <w:pPr>
        <w:pStyle w:val="af6"/>
        <w:rPr>
          <w:rtl/>
        </w:rPr>
      </w:pPr>
      <w:bookmarkStart w:id="1149" w:name="ET_yor_5519_35"/>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CF352D">
        <w:rPr>
          <w:rStyle w:val="TagStyle"/>
          <w:rtl/>
        </w:rPr>
        <w:t xml:space="preserve"> </w:t>
      </w:r>
      <w:r>
        <w:rPr>
          <w:rtl/>
        </w:rPr>
        <w:t>היו"ר שרן מרים השכל:</w:t>
      </w:r>
      <w:r w:rsidRPr="00CF352D">
        <w:rPr>
          <w:rStyle w:val="TagStyle"/>
          <w:rtl/>
        </w:rPr>
        <w:t xml:space="preserve"> </w:t>
      </w:r>
      <w:r w:rsidRPr="002F7D5B">
        <w:rPr>
          <w:rStyle w:val="TagStyle"/>
          <w:rtl/>
        </w:rPr>
        <w:t>&lt;&lt; יור &gt;&gt;</w:t>
      </w:r>
      <w:r>
        <w:rPr>
          <w:rtl/>
        </w:rPr>
        <w:t xml:space="preserve">   </w:t>
      </w:r>
      <w:bookmarkEnd w:id="1149"/>
    </w:p>
    <w:p w:rsidR="00CF352D" w:rsidRDefault="00CF352D" w:rsidP="00CF352D">
      <w:pPr>
        <w:pStyle w:val="KeepWithNext"/>
        <w:rPr>
          <w:rtl/>
          <w:lang w:eastAsia="he-IL"/>
        </w:rPr>
      </w:pPr>
    </w:p>
    <w:p w:rsidR="00CF352D" w:rsidRDefault="00B968AC" w:rsidP="00B968AC">
      <w:pPr>
        <w:rPr>
          <w:rtl/>
          <w:lang w:eastAsia="he-IL"/>
        </w:rPr>
      </w:pPr>
      <w:bookmarkStart w:id="1150" w:name="_ETM_Q1_4444658"/>
      <w:bookmarkEnd w:id="1150"/>
      <w:r>
        <w:rPr>
          <w:rFonts w:hint="cs"/>
          <w:rtl/>
          <w:lang w:eastAsia="he-IL"/>
        </w:rPr>
        <w:t xml:space="preserve">ברגע שייכנסו התקנות לתוקף </w:t>
      </w:r>
      <w:bookmarkStart w:id="1151" w:name="_ETM_Q1_4454000"/>
      <w:bookmarkEnd w:id="1151"/>
      <w:r>
        <w:rPr>
          <w:rFonts w:hint="cs"/>
          <w:rtl/>
          <w:lang w:eastAsia="he-IL"/>
        </w:rPr>
        <w:t xml:space="preserve">הדברים ישתנו. </w:t>
      </w:r>
      <w:r w:rsidR="00CF352D">
        <w:rPr>
          <w:rFonts w:hint="cs"/>
          <w:rtl/>
          <w:lang w:eastAsia="he-IL"/>
        </w:rPr>
        <w:t xml:space="preserve"> </w:t>
      </w:r>
    </w:p>
    <w:p w:rsidR="00CF352D" w:rsidRDefault="00CF352D" w:rsidP="00CF352D">
      <w:pPr>
        <w:rPr>
          <w:rtl/>
          <w:lang w:eastAsia="he-IL"/>
        </w:rPr>
      </w:pPr>
      <w:bookmarkStart w:id="1152" w:name="_ETM_Q1_4450861"/>
      <w:bookmarkStart w:id="1153" w:name="_ETM_Q1_4450939"/>
      <w:bookmarkEnd w:id="1152"/>
      <w:bookmarkEnd w:id="1153"/>
    </w:p>
    <w:p w:rsidR="00B968AC" w:rsidRDefault="00B968AC" w:rsidP="002F7D5B">
      <w:pPr>
        <w:pStyle w:val="a4"/>
        <w:rPr>
          <w:rtl/>
        </w:rPr>
      </w:pPr>
      <w:bookmarkStart w:id="1154" w:name="_ETM_Q1_4451017"/>
      <w:bookmarkStart w:id="1155" w:name="_ETM_Q1_4451080"/>
      <w:bookmarkStart w:id="1156" w:name="_ETM_Q1_4453455"/>
      <w:bookmarkStart w:id="1157" w:name="ET_speaker_6231_91"/>
      <w:bookmarkEnd w:id="1154"/>
      <w:bookmarkEnd w:id="1155"/>
      <w:bookmarkEnd w:id="1156"/>
      <w:r w:rsidRPr="002F7D5B">
        <w:rPr>
          <w:rStyle w:val="TagStyle"/>
          <w:rtl/>
        </w:rPr>
        <w:t xml:space="preserve"> &lt;&lt; דובר &gt;&gt;</w:t>
      </w:r>
      <w:r w:rsidRPr="00B968AC">
        <w:rPr>
          <w:rStyle w:val="TagStyle"/>
          <w:rtl/>
        </w:rPr>
        <w:t xml:space="preserve"> </w:t>
      </w:r>
      <w:r>
        <w:rPr>
          <w:rtl/>
        </w:rPr>
        <w:t>יסמין פרידמן (יש עתיד):</w:t>
      </w:r>
      <w:r w:rsidRPr="00B968AC">
        <w:rPr>
          <w:rStyle w:val="TagStyle"/>
          <w:rtl/>
        </w:rPr>
        <w:t xml:space="preserve"> </w:t>
      </w:r>
      <w:r w:rsidRPr="002F7D5B">
        <w:rPr>
          <w:rStyle w:val="TagStyle"/>
          <w:rtl/>
        </w:rPr>
        <w:t>&lt;&lt; דובר &gt;&gt;</w:t>
      </w:r>
      <w:r>
        <w:rPr>
          <w:rtl/>
        </w:rPr>
        <w:t xml:space="preserve"> </w:t>
      </w:r>
      <w:bookmarkEnd w:id="1157"/>
    </w:p>
    <w:p w:rsidR="00B968AC" w:rsidRDefault="00B968AC" w:rsidP="00B968AC">
      <w:pPr>
        <w:pStyle w:val="KeepWithNext"/>
        <w:rPr>
          <w:rtl/>
        </w:rPr>
      </w:pPr>
    </w:p>
    <w:p w:rsidR="00B968AC" w:rsidRDefault="00B968AC" w:rsidP="00B968AC">
      <w:pPr>
        <w:rPr>
          <w:rtl/>
        </w:rPr>
      </w:pPr>
      <w:r>
        <w:rPr>
          <w:rFonts w:hint="cs"/>
          <w:rtl/>
        </w:rPr>
        <w:t>אבל חבל, הלולנים צריכים להבין לאן זה הולך.</w:t>
      </w:r>
      <w:r>
        <w:rPr>
          <w:rtl/>
        </w:rPr>
        <w:t xml:space="preserve">  </w:t>
      </w:r>
    </w:p>
    <w:p w:rsidR="00CF352D" w:rsidRDefault="00CF352D" w:rsidP="00CF352D">
      <w:pPr>
        <w:rPr>
          <w:rtl/>
          <w:lang w:eastAsia="he-IL"/>
        </w:rPr>
      </w:pPr>
      <w:bookmarkStart w:id="1158" w:name="_ETM_Q1_4453736"/>
      <w:bookmarkStart w:id="1159" w:name="_ETM_Q1_4453814"/>
      <w:bookmarkStart w:id="1160" w:name="_ETM_Q1_4453877"/>
      <w:bookmarkStart w:id="1161" w:name="_ETM_Q1_4453955"/>
      <w:bookmarkEnd w:id="1158"/>
      <w:bookmarkEnd w:id="1159"/>
      <w:bookmarkEnd w:id="1160"/>
      <w:bookmarkEnd w:id="1161"/>
    </w:p>
    <w:p w:rsidR="00B968AC" w:rsidRDefault="00B968AC" w:rsidP="002F7D5B">
      <w:pPr>
        <w:pStyle w:val="af6"/>
        <w:rPr>
          <w:rtl/>
        </w:rPr>
      </w:pPr>
      <w:bookmarkStart w:id="1162" w:name="ET_yor_5519_92"/>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B968AC">
        <w:rPr>
          <w:rStyle w:val="TagStyle"/>
          <w:rtl/>
        </w:rPr>
        <w:t xml:space="preserve"> </w:t>
      </w:r>
      <w:r>
        <w:rPr>
          <w:rtl/>
        </w:rPr>
        <w:t>היו"ר שרן מרים השכל:</w:t>
      </w:r>
      <w:r w:rsidRPr="00B968AC">
        <w:rPr>
          <w:rStyle w:val="TagStyle"/>
          <w:rtl/>
        </w:rPr>
        <w:t xml:space="preserve"> </w:t>
      </w:r>
      <w:r w:rsidRPr="002F7D5B">
        <w:rPr>
          <w:rStyle w:val="TagStyle"/>
          <w:rtl/>
        </w:rPr>
        <w:t>&lt;&lt; יור &gt;&gt;</w:t>
      </w:r>
      <w:r>
        <w:rPr>
          <w:rtl/>
        </w:rPr>
        <w:t xml:space="preserve"> </w:t>
      </w:r>
      <w:bookmarkEnd w:id="1162"/>
    </w:p>
    <w:p w:rsidR="00B968AC" w:rsidRDefault="00B968AC" w:rsidP="00B968AC">
      <w:pPr>
        <w:pStyle w:val="KeepWithNext"/>
        <w:rPr>
          <w:rtl/>
        </w:rPr>
      </w:pPr>
    </w:p>
    <w:p w:rsidR="00B968AC" w:rsidRDefault="00B968AC" w:rsidP="00B968AC">
      <w:pPr>
        <w:rPr>
          <w:rtl/>
        </w:rPr>
      </w:pPr>
      <w:bookmarkStart w:id="1163" w:name="_ETM_Q1_4461000"/>
      <w:bookmarkEnd w:id="1163"/>
      <w:r>
        <w:rPr>
          <w:rFonts w:hint="cs"/>
          <w:rtl/>
        </w:rPr>
        <w:t>זו</w:t>
      </w:r>
      <w:bookmarkStart w:id="1164" w:name="_ETM_Q1_4463000"/>
      <w:bookmarkEnd w:id="1164"/>
      <w:r>
        <w:rPr>
          <w:rFonts w:hint="cs"/>
          <w:rtl/>
        </w:rPr>
        <w:t xml:space="preserve"> החלטה עסקית. כרגע נאמרו דברים חדשים לחלוטין שהם טרם ידעו </w:t>
      </w:r>
      <w:bookmarkStart w:id="1165" w:name="_ETM_Q1_4466000"/>
      <w:bookmarkEnd w:id="1165"/>
      <w:r>
        <w:rPr>
          <w:rFonts w:hint="cs"/>
          <w:rtl/>
        </w:rPr>
        <w:t xml:space="preserve">עליהם, וזה דבר נדיר. אני רוצה פה באמת לברך את </w:t>
      </w:r>
      <w:bookmarkStart w:id="1166" w:name="_ETM_Q1_4470000"/>
      <w:bookmarkEnd w:id="1166"/>
      <w:r>
        <w:rPr>
          <w:rFonts w:hint="cs"/>
          <w:rtl/>
        </w:rPr>
        <w:t xml:space="preserve">שר החקלאות עודד פורר, על הדברים האלה, משום ששרי חקלאות </w:t>
      </w:r>
      <w:bookmarkStart w:id="1167" w:name="_ETM_Q1_4476000"/>
      <w:bookmarkEnd w:id="1167"/>
      <w:r>
        <w:rPr>
          <w:rFonts w:hint="cs"/>
          <w:rtl/>
        </w:rPr>
        <w:t xml:space="preserve">קודמים שגררו רגליים במשך שנים, כמה שנים אנחנו מקיימים דיונים </w:t>
      </w:r>
      <w:bookmarkStart w:id="1168" w:name="_ETM_Q1_4480000"/>
      <w:bookmarkEnd w:id="1168"/>
      <w:r>
        <w:rPr>
          <w:rFonts w:hint="cs"/>
          <w:rtl/>
        </w:rPr>
        <w:t xml:space="preserve">בדיוק על הנושא הזה? אני, היו לי הצעות חקיקה בעניין, עדיין יש לי הצעות חקיקה בעניין הזה, והתנגדו אליהם בוועדות </w:t>
      </w:r>
      <w:bookmarkStart w:id="1169" w:name="_ETM_Q1_4488000"/>
      <w:bookmarkEnd w:id="1169"/>
      <w:r>
        <w:rPr>
          <w:rFonts w:hint="cs"/>
          <w:rtl/>
        </w:rPr>
        <w:t xml:space="preserve">שרים. </w:t>
      </w:r>
    </w:p>
    <w:p w:rsidR="00B968AC" w:rsidRDefault="00B968AC" w:rsidP="00B968AC">
      <w:pPr>
        <w:ind w:firstLine="0"/>
        <w:rPr>
          <w:rtl/>
          <w:lang w:eastAsia="he-IL"/>
        </w:rPr>
      </w:pPr>
      <w:bookmarkStart w:id="1170" w:name="_ETM_Q1_4506577"/>
      <w:bookmarkStart w:id="1171" w:name="_ETM_Q1_4506655"/>
      <w:bookmarkStart w:id="1172" w:name="_ETM_Q1_4506734"/>
      <w:bookmarkStart w:id="1173" w:name="_ETM_Q1_4506796"/>
      <w:bookmarkEnd w:id="1170"/>
      <w:bookmarkEnd w:id="1171"/>
      <w:bookmarkEnd w:id="1172"/>
      <w:bookmarkEnd w:id="1173"/>
    </w:p>
    <w:p w:rsidR="00B968AC" w:rsidRDefault="00B968AC" w:rsidP="002F7D5B">
      <w:pPr>
        <w:pStyle w:val="a4"/>
        <w:rPr>
          <w:rtl/>
        </w:rPr>
      </w:pPr>
      <w:bookmarkStart w:id="1174" w:name="ET_knessetmember_5768_93"/>
      <w:r w:rsidRPr="002F7D5B">
        <w:rPr>
          <w:rStyle w:val="TagStyle"/>
          <w:rtl/>
        </w:rPr>
        <w:t xml:space="preserve"> &lt;&lt; דובר &gt;&gt;</w:t>
      </w:r>
      <w:r w:rsidRPr="00B968AC">
        <w:rPr>
          <w:rStyle w:val="TagStyle"/>
          <w:rtl/>
        </w:rPr>
        <w:t xml:space="preserve"> </w:t>
      </w:r>
      <w:r>
        <w:rPr>
          <w:rtl/>
        </w:rPr>
        <w:t>קרן ברק (הליכוד):</w:t>
      </w:r>
      <w:r w:rsidRPr="00B968AC">
        <w:rPr>
          <w:rStyle w:val="TagStyle"/>
          <w:rtl/>
        </w:rPr>
        <w:t xml:space="preserve"> </w:t>
      </w:r>
      <w:r w:rsidRPr="002F7D5B">
        <w:rPr>
          <w:rStyle w:val="TagStyle"/>
          <w:rtl/>
        </w:rPr>
        <w:t>&lt;&lt; דובר &gt;&gt;</w:t>
      </w:r>
      <w:r>
        <w:rPr>
          <w:rtl/>
        </w:rPr>
        <w:t xml:space="preserve"> </w:t>
      </w:r>
      <w:bookmarkEnd w:id="1174"/>
    </w:p>
    <w:p w:rsidR="00B968AC" w:rsidRDefault="00B968AC" w:rsidP="00B968AC">
      <w:pPr>
        <w:pStyle w:val="KeepWithNext"/>
        <w:rPr>
          <w:rtl/>
        </w:rPr>
      </w:pPr>
    </w:p>
    <w:p w:rsidR="00B968AC" w:rsidRDefault="00B968AC" w:rsidP="00B968AC">
      <w:r>
        <w:rPr>
          <w:rFonts w:hint="cs"/>
          <w:rtl/>
        </w:rPr>
        <w:t xml:space="preserve">- - יכלו לממן לבד. </w:t>
      </w:r>
      <w:bookmarkStart w:id="1175" w:name="_ETM_Q1_4492000"/>
      <w:bookmarkEnd w:id="1175"/>
      <w:r>
        <w:rPr>
          <w:rFonts w:hint="cs"/>
          <w:rtl/>
        </w:rPr>
        <w:t xml:space="preserve">זה שיהיה ברור. הם לא יממנו את זה לבד. </w:t>
      </w:r>
    </w:p>
    <w:p w:rsidR="00CF352D" w:rsidRDefault="00CF352D" w:rsidP="00CF352D">
      <w:pPr>
        <w:rPr>
          <w:rtl/>
          <w:lang w:eastAsia="he-IL"/>
        </w:rPr>
      </w:pPr>
      <w:bookmarkStart w:id="1176" w:name="_ETM_Q1_4491000"/>
      <w:bookmarkStart w:id="1177" w:name="_ETM_Q1_4510077"/>
      <w:bookmarkStart w:id="1178" w:name="_ETM_Q1_4512921"/>
      <w:bookmarkStart w:id="1179" w:name="_ETM_Q1_4512999"/>
      <w:bookmarkStart w:id="1180" w:name="_ETM_Q1_4513061"/>
      <w:bookmarkStart w:id="1181" w:name="_ETM_Q1_4513139"/>
      <w:bookmarkEnd w:id="1176"/>
      <w:bookmarkEnd w:id="1177"/>
      <w:bookmarkEnd w:id="1178"/>
      <w:bookmarkEnd w:id="1179"/>
      <w:bookmarkEnd w:id="1180"/>
      <w:bookmarkEnd w:id="1181"/>
    </w:p>
    <w:p w:rsidR="00CF352D" w:rsidRDefault="00CF352D" w:rsidP="002F7D5B">
      <w:pPr>
        <w:pStyle w:val="af6"/>
        <w:rPr>
          <w:rtl/>
        </w:rPr>
      </w:pPr>
      <w:bookmarkStart w:id="1182" w:name="ET_yor_5519_38"/>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CF352D">
        <w:rPr>
          <w:rStyle w:val="TagStyle"/>
          <w:rtl/>
        </w:rPr>
        <w:t xml:space="preserve"> </w:t>
      </w:r>
      <w:r>
        <w:rPr>
          <w:rtl/>
        </w:rPr>
        <w:t>היו"ר שרן מרים השכל:</w:t>
      </w:r>
      <w:r w:rsidRPr="00CF352D">
        <w:rPr>
          <w:rStyle w:val="TagStyle"/>
          <w:rtl/>
        </w:rPr>
        <w:t xml:space="preserve"> </w:t>
      </w:r>
      <w:r w:rsidRPr="002F7D5B">
        <w:rPr>
          <w:rStyle w:val="TagStyle"/>
          <w:rtl/>
        </w:rPr>
        <w:t>&lt;&lt; יור &gt;&gt;</w:t>
      </w:r>
      <w:r>
        <w:rPr>
          <w:rtl/>
        </w:rPr>
        <w:t xml:space="preserve">   </w:t>
      </w:r>
      <w:bookmarkEnd w:id="1182"/>
    </w:p>
    <w:p w:rsidR="00CF352D" w:rsidRDefault="00CF352D" w:rsidP="00CF352D">
      <w:pPr>
        <w:pStyle w:val="KeepWithNext"/>
        <w:rPr>
          <w:rtl/>
          <w:lang w:eastAsia="he-IL"/>
        </w:rPr>
      </w:pPr>
    </w:p>
    <w:p w:rsidR="00B968AC" w:rsidRDefault="00B968AC" w:rsidP="00CF352D">
      <w:pPr>
        <w:rPr>
          <w:rtl/>
          <w:lang w:eastAsia="he-IL"/>
        </w:rPr>
      </w:pPr>
      <w:bookmarkStart w:id="1183" w:name="_ETM_Q1_4513921"/>
      <w:bookmarkEnd w:id="1183"/>
      <w:r>
        <w:rPr>
          <w:rFonts w:hint="cs"/>
          <w:rtl/>
          <w:lang w:eastAsia="he-IL"/>
        </w:rPr>
        <w:t xml:space="preserve">חברת </w:t>
      </w:r>
      <w:bookmarkStart w:id="1184" w:name="_ETM_Q1_4494000"/>
      <w:bookmarkEnd w:id="1184"/>
      <w:r>
        <w:rPr>
          <w:rFonts w:hint="cs"/>
          <w:rtl/>
          <w:lang w:eastAsia="he-IL"/>
        </w:rPr>
        <w:t xml:space="preserve">הכנסת קרן ברק, לא להתפרץ לדבריי. </w:t>
      </w:r>
    </w:p>
    <w:p w:rsidR="00B968AC" w:rsidRDefault="00B968AC" w:rsidP="00CF352D">
      <w:pPr>
        <w:rPr>
          <w:rtl/>
          <w:lang w:eastAsia="he-IL"/>
        </w:rPr>
      </w:pPr>
      <w:bookmarkStart w:id="1185" w:name="_ETM_Q1_4500000"/>
      <w:bookmarkEnd w:id="1185"/>
    </w:p>
    <w:p w:rsidR="00655916" w:rsidRDefault="00655916" w:rsidP="002F7D5B">
      <w:pPr>
        <w:pStyle w:val="a4"/>
        <w:rPr>
          <w:rStyle w:val="TagStyle"/>
          <w:vanish w:val="0"/>
          <w:rtl/>
        </w:rPr>
      </w:pPr>
      <w:bookmarkStart w:id="1186" w:name="_ETM_Q1_4501000"/>
      <w:bookmarkStart w:id="1187" w:name="ET_knessetmember_5768_94"/>
      <w:bookmarkEnd w:id="1186"/>
      <w:r>
        <w:rPr>
          <w:rStyle w:val="TagStyle"/>
          <w:vanish w:val="0"/>
          <w:rtl/>
        </w:rPr>
        <w:br w:type="page"/>
      </w:r>
    </w:p>
    <w:p w:rsidR="00B968AC" w:rsidRDefault="00B968AC" w:rsidP="002F7D5B">
      <w:pPr>
        <w:pStyle w:val="a4"/>
        <w:rPr>
          <w:rtl/>
        </w:rPr>
      </w:pPr>
      <w:r w:rsidRPr="002F7D5B">
        <w:rPr>
          <w:rStyle w:val="TagStyle"/>
          <w:rtl/>
        </w:rPr>
        <w:t xml:space="preserve"> &lt;&lt; דובר &gt;&gt;</w:t>
      </w:r>
      <w:r w:rsidRPr="00B968AC">
        <w:rPr>
          <w:rStyle w:val="TagStyle"/>
          <w:rtl/>
        </w:rPr>
        <w:t xml:space="preserve"> </w:t>
      </w:r>
      <w:r>
        <w:rPr>
          <w:rtl/>
        </w:rPr>
        <w:t>קרן ברק (הליכוד):</w:t>
      </w:r>
      <w:r w:rsidRPr="00B968AC">
        <w:rPr>
          <w:rStyle w:val="TagStyle"/>
          <w:rtl/>
        </w:rPr>
        <w:t xml:space="preserve"> </w:t>
      </w:r>
      <w:r w:rsidRPr="002F7D5B">
        <w:rPr>
          <w:rStyle w:val="TagStyle"/>
          <w:rtl/>
        </w:rPr>
        <w:t>&lt;&lt; דובר &gt;&gt;</w:t>
      </w:r>
      <w:r>
        <w:rPr>
          <w:rtl/>
        </w:rPr>
        <w:t xml:space="preserve"> </w:t>
      </w:r>
      <w:bookmarkEnd w:id="1187"/>
    </w:p>
    <w:p w:rsidR="00B968AC" w:rsidRDefault="00B968AC" w:rsidP="00B968AC">
      <w:pPr>
        <w:pStyle w:val="KeepWithNext"/>
        <w:rPr>
          <w:rtl/>
        </w:rPr>
      </w:pPr>
    </w:p>
    <w:p w:rsidR="00B968AC" w:rsidRDefault="00B968AC" w:rsidP="00B968AC">
      <w:pPr>
        <w:rPr>
          <w:rtl/>
        </w:rPr>
      </w:pPr>
      <w:r>
        <w:rPr>
          <w:rFonts w:hint="cs"/>
          <w:rtl/>
        </w:rPr>
        <w:t>אני לא בגנון פה....</w:t>
      </w:r>
      <w:r>
        <w:rPr>
          <w:rtl/>
        </w:rPr>
        <w:t xml:space="preserve">  </w:t>
      </w:r>
    </w:p>
    <w:p w:rsidR="00B968AC" w:rsidRDefault="00B968AC" w:rsidP="00CF352D">
      <w:pPr>
        <w:rPr>
          <w:rtl/>
          <w:lang w:eastAsia="he-IL"/>
        </w:rPr>
      </w:pPr>
    </w:p>
    <w:p w:rsidR="00B968AC" w:rsidRDefault="00B968AC" w:rsidP="002F7D5B">
      <w:pPr>
        <w:pStyle w:val="af6"/>
        <w:rPr>
          <w:rtl/>
        </w:rPr>
      </w:pPr>
      <w:bookmarkStart w:id="1188" w:name="ET_yor_5519_95"/>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B968AC">
        <w:rPr>
          <w:rStyle w:val="TagStyle"/>
          <w:rtl/>
        </w:rPr>
        <w:t xml:space="preserve"> </w:t>
      </w:r>
      <w:r>
        <w:rPr>
          <w:rtl/>
        </w:rPr>
        <w:t>היו"ר שרן מרים השכל:</w:t>
      </w:r>
      <w:r w:rsidRPr="00B968AC">
        <w:rPr>
          <w:rStyle w:val="TagStyle"/>
          <w:rtl/>
        </w:rPr>
        <w:t xml:space="preserve"> </w:t>
      </w:r>
      <w:r w:rsidRPr="002F7D5B">
        <w:rPr>
          <w:rStyle w:val="TagStyle"/>
          <w:rtl/>
        </w:rPr>
        <w:t>&lt;&lt; יור &gt;&gt;</w:t>
      </w:r>
      <w:r>
        <w:rPr>
          <w:rtl/>
        </w:rPr>
        <w:t xml:space="preserve"> </w:t>
      </w:r>
      <w:bookmarkEnd w:id="1188"/>
    </w:p>
    <w:p w:rsidR="00B968AC" w:rsidRDefault="00B968AC" w:rsidP="00B968AC">
      <w:pPr>
        <w:pStyle w:val="KeepWithNext"/>
        <w:rPr>
          <w:rtl/>
        </w:rPr>
      </w:pPr>
    </w:p>
    <w:p w:rsidR="00B968AC" w:rsidRDefault="00B968AC" w:rsidP="00B968AC">
      <w:pPr>
        <w:rPr>
          <w:rtl/>
        </w:rPr>
      </w:pPr>
      <w:r>
        <w:rPr>
          <w:rFonts w:hint="cs"/>
          <w:rtl/>
        </w:rPr>
        <w:t xml:space="preserve">נכון. </w:t>
      </w:r>
      <w:bookmarkStart w:id="1189" w:name="_ETM_Q1_4502000"/>
      <w:bookmarkEnd w:id="1189"/>
      <w:r>
        <w:rPr>
          <w:rFonts w:hint="cs"/>
          <w:rtl/>
        </w:rPr>
        <w:t xml:space="preserve">אנחנו לא בגנון, אני לא צריכה לשמור על השקט ועל </w:t>
      </w:r>
      <w:bookmarkStart w:id="1190" w:name="_ETM_Q1_4503000"/>
      <w:bookmarkEnd w:id="1190"/>
      <w:r>
        <w:rPr>
          <w:rFonts w:hint="cs"/>
          <w:rtl/>
        </w:rPr>
        <w:t xml:space="preserve">הסדר בוועדה. פה לא נהוג להתפרץ לדבריי חברי הכנסת, ובטח </w:t>
      </w:r>
      <w:bookmarkStart w:id="1191" w:name="_ETM_Q1_4507000"/>
      <w:bookmarkEnd w:id="1191"/>
      <w:r>
        <w:rPr>
          <w:rFonts w:hint="cs"/>
          <w:rtl/>
        </w:rPr>
        <w:t xml:space="preserve">שלא לדברי היושב-ראש כאשר אני מעוניינת פה </w:t>
      </w:r>
      <w:bookmarkStart w:id="1192" w:name="_ETM_Q1_4511000"/>
      <w:bookmarkEnd w:id="1192"/>
      <w:r>
        <w:rPr>
          <w:rFonts w:hint="cs"/>
          <w:rtl/>
        </w:rPr>
        <w:t xml:space="preserve">לומר כמה דברים חשובים. </w:t>
      </w:r>
    </w:p>
    <w:p w:rsidR="00B968AC" w:rsidRDefault="00B968AC" w:rsidP="00B968AC">
      <w:pPr>
        <w:rPr>
          <w:rtl/>
        </w:rPr>
      </w:pPr>
    </w:p>
    <w:p w:rsidR="00CF352D" w:rsidRDefault="00CF352D" w:rsidP="00B968AC">
      <w:pPr>
        <w:rPr>
          <w:rtl/>
          <w:lang w:eastAsia="he-IL"/>
        </w:rPr>
      </w:pPr>
      <w:bookmarkStart w:id="1193" w:name="_ETM_Q1_4516000"/>
      <w:bookmarkEnd w:id="1193"/>
      <w:r>
        <w:rPr>
          <w:rFonts w:hint="cs"/>
          <w:rtl/>
          <w:lang w:eastAsia="he-IL"/>
        </w:rPr>
        <w:t xml:space="preserve">אני רוצה לברך </w:t>
      </w:r>
      <w:r w:rsidR="00B968AC">
        <w:rPr>
          <w:rFonts w:hint="cs"/>
          <w:rtl/>
          <w:lang w:eastAsia="he-IL"/>
        </w:rPr>
        <w:t>את ה</w:t>
      </w:r>
      <w:r>
        <w:rPr>
          <w:rFonts w:hint="cs"/>
          <w:rtl/>
          <w:lang w:eastAsia="he-IL"/>
        </w:rPr>
        <w:t xml:space="preserve">שר </w:t>
      </w:r>
      <w:bookmarkStart w:id="1194" w:name="_ETM_Q1_4518889"/>
      <w:bookmarkEnd w:id="1194"/>
      <w:r w:rsidR="00B968AC">
        <w:rPr>
          <w:rFonts w:hint="cs"/>
          <w:rtl/>
          <w:lang w:eastAsia="he-IL"/>
        </w:rPr>
        <w:t xml:space="preserve">עודד פורר, שר </w:t>
      </w:r>
      <w:r>
        <w:rPr>
          <w:rFonts w:hint="cs"/>
          <w:rtl/>
          <w:lang w:eastAsia="he-IL"/>
        </w:rPr>
        <w:t>החקלאות</w:t>
      </w:r>
      <w:r w:rsidR="00B968AC">
        <w:rPr>
          <w:rFonts w:hint="cs"/>
          <w:rtl/>
          <w:lang w:eastAsia="he-IL"/>
        </w:rPr>
        <w:t>,</w:t>
      </w:r>
      <w:r>
        <w:rPr>
          <w:rFonts w:hint="cs"/>
          <w:rtl/>
          <w:lang w:eastAsia="he-IL"/>
        </w:rPr>
        <w:t xml:space="preserve"> שלאחר שנים </w:t>
      </w:r>
      <w:r w:rsidR="00B968AC">
        <w:rPr>
          <w:rFonts w:hint="cs"/>
          <w:rtl/>
          <w:lang w:eastAsia="he-IL"/>
        </w:rPr>
        <w:t xml:space="preserve">ששרי חקלאות </w:t>
      </w:r>
      <w:bookmarkStart w:id="1195" w:name="_ETM_Q1_4520000"/>
      <w:bookmarkEnd w:id="1195"/>
      <w:r w:rsidR="00B968AC">
        <w:rPr>
          <w:rFonts w:hint="cs"/>
          <w:rtl/>
          <w:lang w:eastAsia="he-IL"/>
        </w:rPr>
        <w:t xml:space="preserve">אחד אחרי השני, </w:t>
      </w:r>
      <w:r>
        <w:rPr>
          <w:rFonts w:hint="cs"/>
          <w:rtl/>
          <w:lang w:eastAsia="he-IL"/>
        </w:rPr>
        <w:t xml:space="preserve">גררו </w:t>
      </w:r>
      <w:r w:rsidR="00B968AC">
        <w:rPr>
          <w:rFonts w:hint="cs"/>
          <w:rtl/>
          <w:lang w:eastAsia="he-IL"/>
        </w:rPr>
        <w:t xml:space="preserve">רגליים </w:t>
      </w:r>
      <w:r>
        <w:rPr>
          <w:rFonts w:hint="cs"/>
          <w:rtl/>
          <w:lang w:eastAsia="he-IL"/>
        </w:rPr>
        <w:t xml:space="preserve">בעניין התקנות </w:t>
      </w:r>
      <w:r w:rsidR="00B968AC">
        <w:rPr>
          <w:rFonts w:hint="cs"/>
          <w:rtl/>
          <w:lang w:eastAsia="he-IL"/>
        </w:rPr>
        <w:t xml:space="preserve">האלה. באמת, </w:t>
      </w:r>
      <w:r>
        <w:rPr>
          <w:rFonts w:hint="cs"/>
          <w:rtl/>
          <w:lang w:eastAsia="he-IL"/>
        </w:rPr>
        <w:t xml:space="preserve">מביא בשורה אדירה, משום </w:t>
      </w:r>
      <w:bookmarkStart w:id="1196" w:name="_ETM_Q1_4529592"/>
      <w:bookmarkEnd w:id="1196"/>
      <w:r>
        <w:rPr>
          <w:rFonts w:hint="cs"/>
          <w:rtl/>
          <w:lang w:eastAsia="he-IL"/>
        </w:rPr>
        <w:t>שאנחנו</w:t>
      </w:r>
      <w:r w:rsidR="00B968AC">
        <w:rPr>
          <w:rFonts w:hint="cs"/>
          <w:rtl/>
          <w:lang w:eastAsia="he-IL"/>
        </w:rPr>
        <w:t xml:space="preserve"> רצינו לדחוף את </w:t>
      </w:r>
      <w:bookmarkStart w:id="1197" w:name="_ETM_Q1_4530000"/>
      <w:bookmarkEnd w:id="1197"/>
      <w:r w:rsidR="00B968AC">
        <w:rPr>
          <w:rFonts w:hint="cs"/>
          <w:rtl/>
          <w:lang w:eastAsia="he-IL"/>
        </w:rPr>
        <w:t xml:space="preserve">זה בחקיקה, וזו </w:t>
      </w:r>
      <w:r>
        <w:rPr>
          <w:rFonts w:hint="cs"/>
          <w:rtl/>
          <w:lang w:eastAsia="he-IL"/>
        </w:rPr>
        <w:t xml:space="preserve">באמת בשורה. </w:t>
      </w:r>
      <w:r w:rsidR="00B968AC">
        <w:rPr>
          <w:rFonts w:hint="cs"/>
          <w:rtl/>
          <w:lang w:eastAsia="he-IL"/>
        </w:rPr>
        <w:t xml:space="preserve">אלה בשורות חדשות גם לחקלאים. </w:t>
      </w:r>
      <w:r>
        <w:rPr>
          <w:rFonts w:hint="cs"/>
          <w:rtl/>
          <w:lang w:eastAsia="he-IL"/>
        </w:rPr>
        <w:t xml:space="preserve">אני אתן לכם </w:t>
      </w:r>
      <w:bookmarkStart w:id="1198" w:name="_ETM_Q1_4541279"/>
      <w:bookmarkEnd w:id="1198"/>
      <w:r>
        <w:rPr>
          <w:rFonts w:hint="cs"/>
          <w:rtl/>
          <w:lang w:eastAsia="he-IL"/>
        </w:rPr>
        <w:t xml:space="preserve">זמן תגובה. </w:t>
      </w:r>
      <w:r w:rsidR="00B968AC">
        <w:rPr>
          <w:rFonts w:hint="cs"/>
          <w:rtl/>
          <w:lang w:eastAsia="he-IL"/>
        </w:rPr>
        <w:t xml:space="preserve">מתי הן </w:t>
      </w:r>
      <w:bookmarkStart w:id="1199" w:name="_ETM_Q1_4545000"/>
      <w:bookmarkEnd w:id="1199"/>
      <w:r w:rsidR="00B968AC">
        <w:rPr>
          <w:rFonts w:hint="cs"/>
          <w:rtl/>
          <w:lang w:eastAsia="he-IL"/>
        </w:rPr>
        <w:t>ייכנסו לתוקף, או מתי אתם מתכננים להביא אותן?</w:t>
      </w:r>
    </w:p>
    <w:p w:rsidR="00CF352D" w:rsidRDefault="00CF352D" w:rsidP="00CF352D">
      <w:pPr>
        <w:rPr>
          <w:rtl/>
          <w:lang w:eastAsia="he-IL"/>
        </w:rPr>
      </w:pPr>
      <w:bookmarkStart w:id="1200" w:name="_ETM_Q1_4574746"/>
      <w:bookmarkStart w:id="1201" w:name="_ETM_Q1_4574840"/>
      <w:bookmarkEnd w:id="1200"/>
      <w:bookmarkEnd w:id="1201"/>
    </w:p>
    <w:p w:rsidR="00B968AC" w:rsidRDefault="00B968AC" w:rsidP="002F7D5B">
      <w:pPr>
        <w:pStyle w:val="af9"/>
        <w:rPr>
          <w:rtl/>
          <w:lang w:eastAsia="he-IL"/>
        </w:rPr>
      </w:pPr>
      <w:bookmarkStart w:id="1202" w:name="_ETM_Q1_4574902"/>
      <w:bookmarkStart w:id="1203" w:name="_ETM_Q1_4574965"/>
      <w:bookmarkStart w:id="1204" w:name="ET_guest_881307_96"/>
      <w:bookmarkEnd w:id="1202"/>
      <w:bookmarkEnd w:id="1203"/>
      <w:r w:rsidRPr="002F7D5B">
        <w:rPr>
          <w:rStyle w:val="TagStyle"/>
          <w:rtl/>
        </w:rPr>
        <w:t xml:space="preserve"> &lt;&lt; אורח &gt;&gt;</w:t>
      </w:r>
      <w:r w:rsidRPr="00B968AC">
        <w:rPr>
          <w:rStyle w:val="TagStyle"/>
          <w:rtl/>
        </w:rPr>
        <w:t xml:space="preserve"> </w:t>
      </w:r>
      <w:r>
        <w:rPr>
          <w:rtl/>
          <w:lang w:eastAsia="he-IL"/>
        </w:rPr>
        <w:t xml:space="preserve">חן </w:t>
      </w:r>
      <w:proofErr w:type="spellStart"/>
      <w:r>
        <w:rPr>
          <w:rtl/>
          <w:lang w:eastAsia="he-IL"/>
        </w:rPr>
        <w:t>הניג</w:t>
      </w:r>
      <w:proofErr w:type="spellEnd"/>
      <w:r>
        <w:rPr>
          <w:rtl/>
          <w:lang w:eastAsia="he-IL"/>
        </w:rPr>
        <w:t>:</w:t>
      </w:r>
      <w:r w:rsidRPr="00B968AC">
        <w:rPr>
          <w:rStyle w:val="TagStyle"/>
          <w:rtl/>
        </w:rPr>
        <w:t xml:space="preserve"> </w:t>
      </w:r>
      <w:r w:rsidRPr="002F7D5B">
        <w:rPr>
          <w:rStyle w:val="TagStyle"/>
          <w:rtl/>
        </w:rPr>
        <w:t>&lt;&lt; אורח &gt;&gt;</w:t>
      </w:r>
      <w:r>
        <w:rPr>
          <w:rtl/>
          <w:lang w:eastAsia="he-IL"/>
        </w:rPr>
        <w:t xml:space="preserve"> </w:t>
      </w:r>
      <w:bookmarkEnd w:id="1204"/>
    </w:p>
    <w:p w:rsidR="00B968AC" w:rsidRDefault="00B968AC" w:rsidP="00B968AC">
      <w:pPr>
        <w:pStyle w:val="KeepWithNext"/>
        <w:rPr>
          <w:rtl/>
          <w:lang w:eastAsia="he-IL"/>
        </w:rPr>
      </w:pPr>
    </w:p>
    <w:p w:rsidR="00CF352D" w:rsidRDefault="00B968AC" w:rsidP="00CF352D">
      <w:pPr>
        <w:rPr>
          <w:rtl/>
          <w:lang w:eastAsia="he-IL"/>
        </w:rPr>
      </w:pPr>
      <w:bookmarkStart w:id="1205" w:name="_ETM_Q1_4575090"/>
      <w:bookmarkStart w:id="1206" w:name="_ETM_Q1_4575152"/>
      <w:bookmarkEnd w:id="1205"/>
      <w:bookmarkEnd w:id="1206"/>
      <w:r>
        <w:rPr>
          <w:rFonts w:hint="cs"/>
          <w:rtl/>
          <w:lang w:eastAsia="he-IL"/>
        </w:rPr>
        <w:t xml:space="preserve">אני מנהלת אגף </w:t>
      </w:r>
      <w:bookmarkStart w:id="1207" w:name="_ETM_Q1_4551000"/>
      <w:bookmarkEnd w:id="1207"/>
      <w:r>
        <w:rPr>
          <w:rFonts w:hint="cs"/>
          <w:rtl/>
          <w:lang w:eastAsia="he-IL"/>
        </w:rPr>
        <w:t xml:space="preserve">רווחת בעלי חיים, ממונה על החוק צער בעלי חיים. התקנות כבר סיימנו לכתוב אותן מבחינת האגף. אבל כרגע הן בדיונים </w:t>
      </w:r>
      <w:bookmarkStart w:id="1208" w:name="_ETM_Q1_4560000"/>
      <w:bookmarkEnd w:id="1208"/>
      <w:r>
        <w:rPr>
          <w:rFonts w:hint="cs"/>
          <w:rtl/>
          <w:lang w:eastAsia="he-IL"/>
        </w:rPr>
        <w:t xml:space="preserve">אצל המנכ"לית ואצל השר לגבי תאריכים. ושוב, הנקודות האלה שבו </w:t>
      </w:r>
      <w:bookmarkStart w:id="1209" w:name="_ETM_Q1_4562000"/>
      <w:bookmarkEnd w:id="1209"/>
      <w:r>
        <w:rPr>
          <w:rFonts w:hint="cs"/>
          <w:rtl/>
          <w:lang w:eastAsia="he-IL"/>
        </w:rPr>
        <w:t xml:space="preserve">נחליט בהתאם לדברים, ואז הן יופצו כמובן לכולם להערות </w:t>
      </w:r>
      <w:bookmarkStart w:id="1210" w:name="_ETM_Q1_4569000"/>
      <w:bookmarkEnd w:id="1210"/>
      <w:r>
        <w:rPr>
          <w:rFonts w:hint="cs"/>
          <w:rtl/>
          <w:lang w:eastAsia="he-IL"/>
        </w:rPr>
        <w:t xml:space="preserve">ציבור. נעבור את התהליך הרגיל שאתם מכירים בתיקון תקנות. מבחינה </w:t>
      </w:r>
      <w:bookmarkStart w:id="1211" w:name="_ETM_Q1_4574000"/>
      <w:bookmarkEnd w:id="1211"/>
      <w:r>
        <w:rPr>
          <w:rFonts w:hint="cs"/>
          <w:rtl/>
          <w:lang w:eastAsia="he-IL"/>
        </w:rPr>
        <w:t xml:space="preserve">מקצועית, אנחנו כאגף יצרנו כבר את התקנות עם הכוונה </w:t>
      </w:r>
      <w:bookmarkStart w:id="1212" w:name="_ETM_Q1_4575000"/>
      <w:bookmarkEnd w:id="1212"/>
      <w:r>
        <w:rPr>
          <w:rFonts w:hint="cs"/>
          <w:rtl/>
          <w:lang w:eastAsia="he-IL"/>
        </w:rPr>
        <w:t xml:space="preserve">כמו שד"ר גושן הציג כאן. </w:t>
      </w:r>
    </w:p>
    <w:p w:rsidR="00CF352D" w:rsidRDefault="00CF352D" w:rsidP="00CF352D">
      <w:pPr>
        <w:rPr>
          <w:rtl/>
          <w:lang w:eastAsia="he-IL"/>
        </w:rPr>
      </w:pPr>
      <w:bookmarkStart w:id="1213" w:name="_ETM_Q1_4579293"/>
      <w:bookmarkStart w:id="1214" w:name="_ETM_Q1_4579402"/>
      <w:bookmarkEnd w:id="1213"/>
      <w:bookmarkEnd w:id="1214"/>
    </w:p>
    <w:p w:rsidR="00CF352D" w:rsidRDefault="00CF352D" w:rsidP="002F7D5B">
      <w:pPr>
        <w:pStyle w:val="af6"/>
        <w:rPr>
          <w:rtl/>
        </w:rPr>
      </w:pPr>
      <w:bookmarkStart w:id="1215" w:name="_ETM_Q1_4579480"/>
      <w:bookmarkStart w:id="1216" w:name="_ETM_Q1_4579543"/>
      <w:bookmarkStart w:id="1217" w:name="ET_yor_5519_39"/>
      <w:bookmarkEnd w:id="1215"/>
      <w:bookmarkEnd w:id="1216"/>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CF352D">
        <w:rPr>
          <w:rStyle w:val="TagStyle"/>
          <w:rtl/>
        </w:rPr>
        <w:t xml:space="preserve"> </w:t>
      </w:r>
      <w:r>
        <w:rPr>
          <w:rtl/>
        </w:rPr>
        <w:t>היו"ר שרן מרים השכל:</w:t>
      </w:r>
      <w:r w:rsidRPr="00CF352D">
        <w:rPr>
          <w:rStyle w:val="TagStyle"/>
          <w:rtl/>
        </w:rPr>
        <w:t xml:space="preserve"> </w:t>
      </w:r>
      <w:r w:rsidRPr="002F7D5B">
        <w:rPr>
          <w:rStyle w:val="TagStyle"/>
          <w:rtl/>
        </w:rPr>
        <w:t>&lt;&lt; יור &gt;&gt;</w:t>
      </w:r>
      <w:r>
        <w:rPr>
          <w:rtl/>
        </w:rPr>
        <w:t xml:space="preserve">   </w:t>
      </w:r>
      <w:bookmarkEnd w:id="1217"/>
    </w:p>
    <w:p w:rsidR="00CF352D" w:rsidRDefault="00CF352D" w:rsidP="00CF352D">
      <w:pPr>
        <w:pStyle w:val="KeepWithNext"/>
        <w:rPr>
          <w:rtl/>
          <w:lang w:eastAsia="he-IL"/>
        </w:rPr>
      </w:pPr>
    </w:p>
    <w:p w:rsidR="00B968AC" w:rsidRDefault="00B968AC" w:rsidP="00B968AC">
      <w:pPr>
        <w:rPr>
          <w:rtl/>
          <w:lang w:eastAsia="he-IL"/>
        </w:rPr>
      </w:pPr>
      <w:bookmarkStart w:id="1218" w:name="_ETM_Q1_4593370"/>
      <w:bookmarkEnd w:id="1218"/>
      <w:r>
        <w:rPr>
          <w:rFonts w:hint="cs"/>
          <w:rtl/>
          <w:lang w:eastAsia="he-IL"/>
        </w:rPr>
        <w:t xml:space="preserve">נהדר. חברת הכנסת יסמין, גם </w:t>
      </w:r>
      <w:bookmarkStart w:id="1219" w:name="_ETM_Q1_4580000"/>
      <w:bookmarkEnd w:id="1219"/>
      <w:r>
        <w:rPr>
          <w:rFonts w:hint="cs"/>
          <w:rtl/>
          <w:lang w:eastAsia="he-IL"/>
        </w:rPr>
        <w:t xml:space="preserve">לשאלתך. מי שמעוניין להתחיל לבנות לול מחר, שיהיה מעודכן. יהיו </w:t>
      </w:r>
      <w:bookmarkStart w:id="1220" w:name="_ETM_Q1_4588000"/>
      <w:bookmarkEnd w:id="1220"/>
      <w:r>
        <w:rPr>
          <w:rFonts w:hint="cs"/>
          <w:rtl/>
          <w:lang w:eastAsia="he-IL"/>
        </w:rPr>
        <w:t xml:space="preserve">תקנות שייכנסו, אני מאמינה, בתוך כמה שבועות, לפחות יפורסמו לציבור. </w:t>
      </w:r>
      <w:bookmarkStart w:id="1221" w:name="_ETM_Q1_4599000"/>
      <w:bookmarkEnd w:id="1221"/>
      <w:r>
        <w:rPr>
          <w:rFonts w:hint="cs"/>
          <w:rtl/>
          <w:lang w:eastAsia="he-IL"/>
        </w:rPr>
        <w:t xml:space="preserve">אגב, זו לא עלות קטנה השקעה של בניית כלובים, גם </w:t>
      </w:r>
      <w:bookmarkStart w:id="1222" w:name="_ETM_Q1_4600000"/>
      <w:bookmarkEnd w:id="1222"/>
      <w:r>
        <w:rPr>
          <w:rFonts w:hint="cs"/>
          <w:rtl/>
          <w:lang w:eastAsia="he-IL"/>
        </w:rPr>
        <w:t xml:space="preserve">כלובי סוללה. זו השקעה של כמה מיליונים. והם הם כרגע </w:t>
      </w:r>
      <w:bookmarkStart w:id="1223" w:name="_ETM_Q1_4604000"/>
      <w:bookmarkEnd w:id="1223"/>
      <w:r>
        <w:rPr>
          <w:rFonts w:hint="cs"/>
          <w:rtl/>
          <w:lang w:eastAsia="he-IL"/>
        </w:rPr>
        <w:t xml:space="preserve">בהצהרה של משרד החקלאות מעוניינים להשקיע את המיליונים האלה לתקופה של כמה שנים </w:t>
      </w:r>
      <w:r>
        <w:rPr>
          <w:rtl/>
          <w:lang w:eastAsia="he-IL"/>
        </w:rPr>
        <w:t>–</w:t>
      </w:r>
      <w:r>
        <w:rPr>
          <w:rFonts w:hint="cs"/>
          <w:rtl/>
          <w:lang w:eastAsia="he-IL"/>
        </w:rPr>
        <w:t xml:space="preserve"> שלוש, ארבע שנים, עד חמש </w:t>
      </w:r>
      <w:bookmarkStart w:id="1224" w:name="_ETM_Q1_4614000"/>
      <w:bookmarkEnd w:id="1224"/>
      <w:r>
        <w:rPr>
          <w:rFonts w:hint="cs"/>
          <w:rtl/>
          <w:lang w:eastAsia="he-IL"/>
        </w:rPr>
        <w:t xml:space="preserve">שנים, זו בחירה עסקית שלהם. ההמלצה שלי היא להשקיע את </w:t>
      </w:r>
      <w:bookmarkStart w:id="1225" w:name="_ETM_Q1_4622000"/>
      <w:bookmarkEnd w:id="1225"/>
      <w:r>
        <w:rPr>
          <w:rFonts w:hint="cs"/>
          <w:rtl/>
          <w:lang w:eastAsia="he-IL"/>
        </w:rPr>
        <w:t xml:space="preserve">אותם מיליונים כבר עכשיו בלולי מעוף, משום שהם מבינים שהדבר </w:t>
      </w:r>
      <w:bookmarkStart w:id="1226" w:name="_ETM_Q1_4626000"/>
      <w:bookmarkEnd w:id="1226"/>
      <w:r>
        <w:rPr>
          <w:rFonts w:hint="cs"/>
          <w:rtl/>
          <w:lang w:eastAsia="he-IL"/>
        </w:rPr>
        <w:t xml:space="preserve">הזה הם ייאלצו לעמוד בו, אחרת אין לזה היתכנות עסקית. </w:t>
      </w:r>
      <w:bookmarkStart w:id="1227" w:name="_ETM_Q1_4631000"/>
      <w:bookmarkEnd w:id="1227"/>
      <w:r>
        <w:rPr>
          <w:rFonts w:hint="cs"/>
          <w:rtl/>
          <w:lang w:eastAsia="he-IL"/>
        </w:rPr>
        <w:t xml:space="preserve">ולכן, זה אומנם בחירה שלהם, אבל מי שחושב עסקית, צריך </w:t>
      </w:r>
      <w:bookmarkStart w:id="1228" w:name="_ETM_Q1_4636000"/>
      <w:bookmarkEnd w:id="1228"/>
      <w:r>
        <w:rPr>
          <w:rFonts w:hint="cs"/>
          <w:rtl/>
          <w:lang w:eastAsia="he-IL"/>
        </w:rPr>
        <w:t xml:space="preserve">כבר עכשיו להתחיל את אותם כלובים, כלובי מעוף. </w:t>
      </w:r>
    </w:p>
    <w:p w:rsidR="00B968AC" w:rsidRDefault="00B968AC" w:rsidP="00B968AC">
      <w:pPr>
        <w:rPr>
          <w:rtl/>
          <w:lang w:eastAsia="he-IL"/>
        </w:rPr>
      </w:pPr>
    </w:p>
    <w:p w:rsidR="00765349" w:rsidRDefault="00765349" w:rsidP="002F7D5B">
      <w:pPr>
        <w:pStyle w:val="af9"/>
        <w:rPr>
          <w:rtl/>
          <w:lang w:eastAsia="he-IL"/>
        </w:rPr>
      </w:pPr>
      <w:bookmarkStart w:id="1229" w:name="ET_guest_838869_97"/>
      <w:r w:rsidRPr="002F7D5B">
        <w:rPr>
          <w:rStyle w:val="TagStyle"/>
          <w:rtl/>
        </w:rPr>
        <w:t xml:space="preserve"> &lt;&lt; אורח &gt;&gt;</w:t>
      </w:r>
      <w:r w:rsidRPr="00765349">
        <w:rPr>
          <w:rStyle w:val="TagStyle"/>
          <w:rtl/>
        </w:rPr>
        <w:t xml:space="preserve"> </w:t>
      </w:r>
      <w:r>
        <w:rPr>
          <w:rtl/>
          <w:lang w:eastAsia="he-IL"/>
        </w:rPr>
        <w:t>תמיר גושן:</w:t>
      </w:r>
      <w:r w:rsidRPr="00765349">
        <w:rPr>
          <w:rStyle w:val="TagStyle"/>
          <w:rtl/>
        </w:rPr>
        <w:t xml:space="preserve"> </w:t>
      </w:r>
      <w:r w:rsidRPr="002F7D5B">
        <w:rPr>
          <w:rStyle w:val="TagStyle"/>
          <w:rtl/>
        </w:rPr>
        <w:t>&lt;&lt; אורח &gt;&gt;</w:t>
      </w:r>
      <w:r>
        <w:rPr>
          <w:rtl/>
          <w:lang w:eastAsia="he-IL"/>
        </w:rPr>
        <w:t xml:space="preserve"> </w:t>
      </w:r>
      <w:bookmarkEnd w:id="1229"/>
    </w:p>
    <w:p w:rsidR="00765349" w:rsidRDefault="00765349" w:rsidP="00765349">
      <w:pPr>
        <w:pStyle w:val="KeepWithNext"/>
        <w:rPr>
          <w:rtl/>
          <w:lang w:eastAsia="he-IL"/>
        </w:rPr>
      </w:pPr>
    </w:p>
    <w:p w:rsidR="00765349" w:rsidRDefault="00765349" w:rsidP="00765349">
      <w:pPr>
        <w:rPr>
          <w:rtl/>
          <w:lang w:eastAsia="he-IL"/>
        </w:rPr>
      </w:pPr>
      <w:r>
        <w:rPr>
          <w:rFonts w:hint="cs"/>
          <w:rtl/>
          <w:lang w:eastAsia="he-IL"/>
        </w:rPr>
        <w:t xml:space="preserve">רציתי רק </w:t>
      </w:r>
      <w:bookmarkStart w:id="1230" w:name="_ETM_Q1_4640000"/>
      <w:bookmarkEnd w:id="1230"/>
      <w:r>
        <w:rPr>
          <w:rFonts w:hint="cs"/>
          <w:rtl/>
          <w:lang w:eastAsia="he-IL"/>
        </w:rPr>
        <w:t xml:space="preserve">לומר שכבר היום אנחנו רואים ניצנים בשטח, וחקלאים שנמצאים בתוך </w:t>
      </w:r>
      <w:bookmarkStart w:id="1231" w:name="_ETM_Q1_4647000"/>
      <w:bookmarkEnd w:id="1231"/>
      <w:r>
        <w:rPr>
          <w:rFonts w:hint="cs"/>
          <w:rtl/>
          <w:lang w:eastAsia="he-IL"/>
        </w:rPr>
        <w:t xml:space="preserve">תהליך של בניית לול, עשו הסבה תוך כדי הבנייה מלולי </w:t>
      </w:r>
      <w:bookmarkStart w:id="1232" w:name="_ETM_Q1_4653000"/>
      <w:bookmarkEnd w:id="1232"/>
      <w:r>
        <w:rPr>
          <w:rFonts w:hint="cs"/>
          <w:rtl/>
          <w:lang w:eastAsia="he-IL"/>
        </w:rPr>
        <w:t xml:space="preserve">סוללות, אמנם לולים עם כלובים מועשרים, אבל לולי מעוף. תודה. </w:t>
      </w:r>
    </w:p>
    <w:p w:rsidR="00765349" w:rsidRDefault="00765349" w:rsidP="00765349">
      <w:pPr>
        <w:rPr>
          <w:rtl/>
          <w:lang w:eastAsia="he-IL"/>
        </w:rPr>
      </w:pPr>
      <w:bookmarkStart w:id="1233" w:name="_ETM_Q1_4664000"/>
      <w:bookmarkStart w:id="1234" w:name="_ETM_Q1_4665000"/>
      <w:bookmarkEnd w:id="1233"/>
      <w:bookmarkEnd w:id="1234"/>
    </w:p>
    <w:p w:rsidR="00765349" w:rsidRDefault="00765349" w:rsidP="002F7D5B">
      <w:pPr>
        <w:pStyle w:val="af6"/>
        <w:rPr>
          <w:rtl/>
        </w:rPr>
      </w:pPr>
      <w:bookmarkStart w:id="1235" w:name="ET_yor_5519_98"/>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765349">
        <w:rPr>
          <w:rStyle w:val="TagStyle"/>
          <w:rtl/>
        </w:rPr>
        <w:t xml:space="preserve"> </w:t>
      </w:r>
      <w:r>
        <w:rPr>
          <w:rtl/>
        </w:rPr>
        <w:t>היו"ר שרן מרים השכל:</w:t>
      </w:r>
      <w:r w:rsidRPr="00765349">
        <w:rPr>
          <w:rStyle w:val="TagStyle"/>
          <w:rtl/>
        </w:rPr>
        <w:t xml:space="preserve"> </w:t>
      </w:r>
      <w:r w:rsidRPr="002F7D5B">
        <w:rPr>
          <w:rStyle w:val="TagStyle"/>
          <w:rtl/>
        </w:rPr>
        <w:t>&lt;&lt; יור &gt;&gt;</w:t>
      </w:r>
      <w:r>
        <w:rPr>
          <w:rtl/>
        </w:rPr>
        <w:t xml:space="preserve"> </w:t>
      </w:r>
      <w:bookmarkEnd w:id="1235"/>
    </w:p>
    <w:p w:rsidR="00765349" w:rsidRDefault="00765349" w:rsidP="00765349">
      <w:pPr>
        <w:pStyle w:val="KeepWithNext"/>
        <w:rPr>
          <w:rtl/>
        </w:rPr>
      </w:pPr>
    </w:p>
    <w:p w:rsidR="00765349" w:rsidRDefault="00765349" w:rsidP="00765349">
      <w:pPr>
        <w:rPr>
          <w:rtl/>
        </w:rPr>
      </w:pPr>
      <w:r>
        <w:rPr>
          <w:rFonts w:hint="cs"/>
          <w:rtl/>
        </w:rPr>
        <w:t xml:space="preserve">תודה. אני אתן את זכות הדיבור לנציג החקלאים שנמצא </w:t>
      </w:r>
      <w:proofErr w:type="spellStart"/>
      <w:r>
        <w:rPr>
          <w:rFonts w:hint="cs"/>
          <w:rtl/>
        </w:rPr>
        <w:t>איתנו</w:t>
      </w:r>
      <w:proofErr w:type="spellEnd"/>
      <w:r>
        <w:rPr>
          <w:rFonts w:hint="cs"/>
          <w:rtl/>
        </w:rPr>
        <w:t xml:space="preserve">. </w:t>
      </w:r>
      <w:bookmarkStart w:id="1236" w:name="_ETM_Q1_4666000"/>
      <w:bookmarkEnd w:id="1236"/>
      <w:r>
        <w:rPr>
          <w:rtl/>
        </w:rPr>
        <w:t xml:space="preserve">  </w:t>
      </w:r>
    </w:p>
    <w:p w:rsidR="00765349" w:rsidRDefault="00765349" w:rsidP="001B338E">
      <w:pPr>
        <w:rPr>
          <w:rtl/>
          <w:lang w:eastAsia="he-IL"/>
        </w:rPr>
      </w:pPr>
      <w:bookmarkStart w:id="1237" w:name="_ETM_Q1_4661000"/>
      <w:bookmarkEnd w:id="1237"/>
      <w:r>
        <w:rPr>
          <w:rtl/>
          <w:lang w:eastAsia="he-IL"/>
        </w:rPr>
        <w:t xml:space="preserve">  </w:t>
      </w:r>
      <w:bookmarkStart w:id="1238" w:name="_ETM_Q1_4646133"/>
      <w:bookmarkStart w:id="1239" w:name="_ETM_Q1_4646227"/>
      <w:bookmarkStart w:id="1240" w:name="_ETM_Q1_4646305"/>
      <w:bookmarkStart w:id="1241" w:name="_ETM_Q1_4646383"/>
      <w:bookmarkStart w:id="1242" w:name="_ETM_Q1_4653758"/>
      <w:bookmarkEnd w:id="1238"/>
      <w:bookmarkEnd w:id="1239"/>
      <w:bookmarkEnd w:id="1240"/>
      <w:bookmarkEnd w:id="1241"/>
      <w:bookmarkEnd w:id="1242"/>
    </w:p>
    <w:p w:rsidR="00765349" w:rsidRDefault="00765349" w:rsidP="002F7D5B">
      <w:pPr>
        <w:pStyle w:val="af9"/>
        <w:rPr>
          <w:rtl/>
          <w:lang w:eastAsia="he-IL"/>
        </w:rPr>
      </w:pPr>
      <w:bookmarkStart w:id="1243" w:name="ET_guest_881348_99"/>
      <w:r w:rsidRPr="002F7D5B">
        <w:rPr>
          <w:rStyle w:val="TagStyle"/>
          <w:rtl/>
        </w:rPr>
        <w:t xml:space="preserve"> &lt;&lt; אורח &gt;&gt;</w:t>
      </w:r>
      <w:r w:rsidRPr="00765349">
        <w:rPr>
          <w:rStyle w:val="TagStyle"/>
          <w:rtl/>
        </w:rPr>
        <w:t xml:space="preserve"> </w:t>
      </w:r>
      <w:r>
        <w:rPr>
          <w:rtl/>
          <w:lang w:eastAsia="he-IL"/>
        </w:rPr>
        <w:t>צחי בן עיון:</w:t>
      </w:r>
      <w:r w:rsidRPr="00765349">
        <w:rPr>
          <w:rStyle w:val="TagStyle"/>
          <w:rtl/>
        </w:rPr>
        <w:t xml:space="preserve"> </w:t>
      </w:r>
      <w:r w:rsidRPr="002F7D5B">
        <w:rPr>
          <w:rStyle w:val="TagStyle"/>
          <w:rtl/>
        </w:rPr>
        <w:t>&lt;&lt; אורח &gt;&gt;</w:t>
      </w:r>
      <w:r>
        <w:rPr>
          <w:rtl/>
          <w:lang w:eastAsia="he-IL"/>
        </w:rPr>
        <w:t xml:space="preserve"> </w:t>
      </w:r>
      <w:bookmarkEnd w:id="1243"/>
    </w:p>
    <w:p w:rsidR="00765349" w:rsidRDefault="00765349" w:rsidP="00765349">
      <w:pPr>
        <w:pStyle w:val="KeepWithNext"/>
        <w:rPr>
          <w:rtl/>
          <w:lang w:eastAsia="he-IL"/>
        </w:rPr>
      </w:pPr>
    </w:p>
    <w:p w:rsidR="003046D1" w:rsidRDefault="00765349" w:rsidP="00CF352D">
      <w:pPr>
        <w:rPr>
          <w:rtl/>
          <w:lang w:eastAsia="he-IL"/>
        </w:rPr>
      </w:pPr>
      <w:bookmarkStart w:id="1244" w:name="_ETM_Q1_4662367"/>
      <w:bookmarkStart w:id="1245" w:name="_ETM_Q1_4662445"/>
      <w:bookmarkStart w:id="1246" w:name="_ETM_Q1_4662554"/>
      <w:bookmarkStart w:id="1247" w:name="_ETM_Q1_4662617"/>
      <w:bookmarkStart w:id="1248" w:name="_ETM_Q1_4761159"/>
      <w:bookmarkStart w:id="1249" w:name="_ETM_Q1_4761237"/>
      <w:bookmarkStart w:id="1250" w:name="_ETM_Q1_4761315"/>
      <w:bookmarkStart w:id="1251" w:name="_ETM_Q1_4761378"/>
      <w:bookmarkEnd w:id="1244"/>
      <w:bookmarkEnd w:id="1245"/>
      <w:bookmarkEnd w:id="1246"/>
      <w:bookmarkEnd w:id="1247"/>
      <w:bookmarkEnd w:id="1248"/>
      <w:bookmarkEnd w:id="1249"/>
      <w:bookmarkEnd w:id="1250"/>
      <w:bookmarkEnd w:id="1251"/>
      <w:r>
        <w:rPr>
          <w:rFonts w:hint="cs"/>
          <w:rtl/>
          <w:lang w:eastAsia="he-IL"/>
        </w:rPr>
        <w:t xml:space="preserve">תודה, גברתי היושבת-ראש, אני חקלאי ממושב צוריאל בגליל המערבי. אני </w:t>
      </w:r>
      <w:bookmarkStart w:id="1252" w:name="_ETM_Q1_4683000"/>
      <w:bookmarkEnd w:id="1252"/>
      <w:r>
        <w:rPr>
          <w:rFonts w:hint="cs"/>
          <w:rtl/>
          <w:lang w:eastAsia="he-IL"/>
        </w:rPr>
        <w:t xml:space="preserve">גם מתפקד כיושב-ראש ענף העצמאים בהתאחדות המלאכה והתעשייה. </w:t>
      </w:r>
    </w:p>
    <w:p w:rsidR="00765349" w:rsidRDefault="00765349" w:rsidP="00CF352D">
      <w:pPr>
        <w:rPr>
          <w:rtl/>
          <w:lang w:eastAsia="he-IL"/>
        </w:rPr>
      </w:pPr>
      <w:bookmarkStart w:id="1253" w:name="_ETM_Q1_4686000"/>
      <w:bookmarkEnd w:id="1253"/>
    </w:p>
    <w:p w:rsidR="00765349" w:rsidRDefault="00765349" w:rsidP="00CF352D">
      <w:pPr>
        <w:rPr>
          <w:rtl/>
          <w:lang w:eastAsia="he-IL"/>
        </w:rPr>
      </w:pPr>
      <w:bookmarkStart w:id="1254" w:name="_ETM_Q1_4766768"/>
      <w:bookmarkStart w:id="1255" w:name="_ETM_Q1_4766846"/>
      <w:bookmarkEnd w:id="1254"/>
      <w:bookmarkEnd w:id="1255"/>
      <w:r>
        <w:rPr>
          <w:rFonts w:hint="cs"/>
          <w:rtl/>
          <w:lang w:eastAsia="he-IL"/>
        </w:rPr>
        <w:t xml:space="preserve">ראשית כול, </w:t>
      </w:r>
      <w:bookmarkStart w:id="1256" w:name="_ETM_Q1_4690000"/>
      <w:bookmarkEnd w:id="1256"/>
      <w:r>
        <w:rPr>
          <w:rFonts w:hint="cs"/>
          <w:rtl/>
          <w:lang w:eastAsia="he-IL"/>
        </w:rPr>
        <w:t xml:space="preserve">אני חושב שהסרטון שהוצג פה להכפיש את החקלאים הוא מגמתי </w:t>
      </w:r>
      <w:bookmarkStart w:id="1257" w:name="_ETM_Q1_4698000"/>
      <w:bookmarkEnd w:id="1257"/>
      <w:r>
        <w:rPr>
          <w:rFonts w:hint="cs"/>
          <w:rtl/>
          <w:lang w:eastAsia="he-IL"/>
        </w:rPr>
        <w:t xml:space="preserve">מאוד. החקלאים בישראל עושים את עבודתם נאמנה 24/7, כדי לייצר תוצרת חקלאית טרייה ובריאה, והעובדות מדברות בעד עצמן. התוצרת היא </w:t>
      </w:r>
      <w:bookmarkStart w:id="1258" w:name="_ETM_Q1_4712000"/>
      <w:bookmarkEnd w:id="1258"/>
      <w:r>
        <w:rPr>
          <w:rFonts w:hint="cs"/>
          <w:rtl/>
          <w:lang w:eastAsia="he-IL"/>
        </w:rPr>
        <w:t xml:space="preserve">טובה. תמיד אפשר לשפר, ואנחנו בעד שיפור, גברתי. אני יודע </w:t>
      </w:r>
      <w:bookmarkStart w:id="1259" w:name="_ETM_Q1_4716000"/>
      <w:bookmarkEnd w:id="1259"/>
      <w:r>
        <w:rPr>
          <w:rFonts w:hint="cs"/>
          <w:rtl/>
          <w:lang w:eastAsia="he-IL"/>
        </w:rPr>
        <w:t xml:space="preserve">שגם גברתי כחברת כנסת תומכת בחקלאים לא מעט. אבל כל הנושא הזה שמדברים כאן בלי לתקצב את הפעילות הזאת. אני </w:t>
      </w:r>
      <w:bookmarkStart w:id="1260" w:name="_ETM_Q1_4726000"/>
      <w:bookmarkEnd w:id="1260"/>
      <w:r>
        <w:rPr>
          <w:rFonts w:hint="cs"/>
          <w:rtl/>
          <w:lang w:eastAsia="he-IL"/>
        </w:rPr>
        <w:t xml:space="preserve">גם לומר שהרפורמה שאושרה כבר, יצאה לדרך בשנת 2007, היא </w:t>
      </w:r>
      <w:bookmarkStart w:id="1261" w:name="_ETM_Q1_4734000"/>
      <w:bookmarkEnd w:id="1261"/>
      <w:r>
        <w:rPr>
          <w:rFonts w:hint="cs"/>
          <w:rtl/>
          <w:lang w:eastAsia="he-IL"/>
        </w:rPr>
        <w:t xml:space="preserve">רפורמה שמתאימה במהותה וכל כולה ללולי כלובים. גם בתקנות של </w:t>
      </w:r>
      <w:bookmarkStart w:id="1262" w:name="_ETM_Q1_4737000"/>
      <w:bookmarkEnd w:id="1262"/>
      <w:r>
        <w:rPr>
          <w:rFonts w:hint="cs"/>
          <w:rtl/>
          <w:lang w:eastAsia="he-IL"/>
        </w:rPr>
        <w:t xml:space="preserve">צער בעלי חיים שאושרו כאן, טיוטה שהובאה, טיוטה אחרונה </w:t>
      </w:r>
      <w:bookmarkStart w:id="1263" w:name="_ETM_Q1_4743000"/>
      <w:bookmarkEnd w:id="1263"/>
      <w:r>
        <w:rPr>
          <w:rFonts w:hint="cs"/>
          <w:rtl/>
          <w:lang w:eastAsia="he-IL"/>
        </w:rPr>
        <w:t xml:space="preserve">לוועדת החינוך, מדברות על 750 סמ"ר למטילה בכלובים, והתקנות האלה </w:t>
      </w:r>
      <w:bookmarkStart w:id="1264" w:name="_ETM_Q1_4751000"/>
      <w:bookmarkEnd w:id="1264"/>
      <w:r>
        <w:rPr>
          <w:rFonts w:hint="cs"/>
          <w:rtl/>
          <w:lang w:eastAsia="he-IL"/>
        </w:rPr>
        <w:t xml:space="preserve">הורעו על דעת, ואולי בהסכמת כל הגופים של צער בעלי </w:t>
      </w:r>
      <w:bookmarkStart w:id="1265" w:name="_ETM_Q1_4757000"/>
      <w:bookmarkEnd w:id="1265"/>
      <w:r>
        <w:rPr>
          <w:rFonts w:hint="cs"/>
          <w:rtl/>
          <w:lang w:eastAsia="he-IL"/>
        </w:rPr>
        <w:t xml:space="preserve">חיים. אנחנו לא נגדם. אנחנו איתם. אנחנו רוצים להשתפר. אנחנו </w:t>
      </w:r>
      <w:bookmarkStart w:id="1266" w:name="_ETM_Q1_4763000"/>
      <w:bookmarkEnd w:id="1266"/>
      <w:r>
        <w:rPr>
          <w:rFonts w:hint="cs"/>
          <w:rtl/>
          <w:lang w:eastAsia="he-IL"/>
        </w:rPr>
        <w:t xml:space="preserve">רוצים לשווק תוצרת של ביצים שהיא מיטיבה </w:t>
      </w:r>
      <w:r w:rsidR="003046D1">
        <w:rPr>
          <w:rFonts w:hint="cs"/>
          <w:rtl/>
          <w:lang w:eastAsia="he-IL"/>
        </w:rPr>
        <w:t xml:space="preserve">גם עם בעלי חיים, </w:t>
      </w:r>
      <w:bookmarkStart w:id="1267" w:name="_ETM_Q1_4769737"/>
      <w:bookmarkEnd w:id="1267"/>
      <w:r w:rsidR="003046D1">
        <w:rPr>
          <w:rFonts w:hint="cs"/>
          <w:rtl/>
          <w:lang w:eastAsia="he-IL"/>
        </w:rPr>
        <w:t xml:space="preserve">אבל </w:t>
      </w:r>
      <w:r>
        <w:rPr>
          <w:rFonts w:hint="cs"/>
          <w:rtl/>
          <w:lang w:eastAsia="he-IL"/>
        </w:rPr>
        <w:t xml:space="preserve">היא </w:t>
      </w:r>
      <w:r w:rsidR="003046D1">
        <w:rPr>
          <w:rFonts w:hint="cs"/>
          <w:rtl/>
          <w:lang w:eastAsia="he-IL"/>
        </w:rPr>
        <w:t xml:space="preserve">גם מיטיבה </w:t>
      </w:r>
      <w:r>
        <w:rPr>
          <w:rFonts w:hint="cs"/>
          <w:rtl/>
          <w:lang w:eastAsia="he-IL"/>
        </w:rPr>
        <w:t xml:space="preserve">עם החקלאים </w:t>
      </w:r>
      <w:bookmarkStart w:id="1268" w:name="_ETM_Q1_4770000"/>
      <w:bookmarkEnd w:id="1268"/>
      <w:r>
        <w:rPr>
          <w:rFonts w:hint="cs"/>
          <w:rtl/>
          <w:lang w:eastAsia="he-IL"/>
        </w:rPr>
        <w:t xml:space="preserve">שנמצאים בגבולות של מדינת ישראל </w:t>
      </w:r>
      <w:r>
        <w:rPr>
          <w:rtl/>
          <w:lang w:eastAsia="he-IL"/>
        </w:rPr>
        <w:t>–</w:t>
      </w:r>
      <w:r>
        <w:rPr>
          <w:rFonts w:hint="cs"/>
          <w:rtl/>
          <w:lang w:eastAsia="he-IL"/>
        </w:rPr>
        <w:t xml:space="preserve"> בכל הגליל, בדרום,  ובכל מקום במדינת ישראל.</w:t>
      </w:r>
    </w:p>
    <w:p w:rsidR="00765349" w:rsidRDefault="00765349" w:rsidP="00CF352D">
      <w:pPr>
        <w:rPr>
          <w:rtl/>
          <w:lang w:eastAsia="he-IL"/>
        </w:rPr>
      </w:pPr>
    </w:p>
    <w:p w:rsidR="00765349" w:rsidRDefault="003046D1" w:rsidP="00765349">
      <w:pPr>
        <w:rPr>
          <w:rtl/>
          <w:lang w:eastAsia="he-IL"/>
        </w:rPr>
      </w:pPr>
      <w:bookmarkStart w:id="1269" w:name="_ETM_Q1_4777000"/>
      <w:bookmarkStart w:id="1270" w:name="_ETM_Q1_4778408"/>
      <w:bookmarkEnd w:id="1269"/>
      <w:bookmarkEnd w:id="1270"/>
      <w:r>
        <w:rPr>
          <w:rFonts w:hint="cs"/>
          <w:rtl/>
          <w:lang w:eastAsia="he-IL"/>
        </w:rPr>
        <w:t xml:space="preserve">ולכן, </w:t>
      </w:r>
      <w:r w:rsidR="00765349">
        <w:rPr>
          <w:rFonts w:hint="cs"/>
          <w:rtl/>
          <w:lang w:eastAsia="he-IL"/>
        </w:rPr>
        <w:t xml:space="preserve">גברתי, כל מה </w:t>
      </w:r>
      <w:bookmarkStart w:id="1271" w:name="_ETM_Q1_4778000"/>
      <w:bookmarkEnd w:id="1271"/>
      <w:r w:rsidR="00765349">
        <w:rPr>
          <w:rFonts w:hint="cs"/>
          <w:rtl/>
          <w:lang w:eastAsia="he-IL"/>
        </w:rPr>
        <w:t xml:space="preserve">שאנחנו שומעים כאן, לגבי גם </w:t>
      </w:r>
      <w:r>
        <w:rPr>
          <w:rFonts w:hint="cs"/>
          <w:rtl/>
          <w:lang w:eastAsia="he-IL"/>
        </w:rPr>
        <w:t xml:space="preserve">הוראות מעבר ותקנות, </w:t>
      </w:r>
      <w:r w:rsidR="00765349">
        <w:rPr>
          <w:rFonts w:hint="cs"/>
          <w:rtl/>
          <w:lang w:eastAsia="he-IL"/>
        </w:rPr>
        <w:t xml:space="preserve">גם ועדת החינוך האחרונה </w:t>
      </w:r>
      <w:r>
        <w:rPr>
          <w:rFonts w:hint="cs"/>
          <w:rtl/>
          <w:lang w:eastAsia="he-IL"/>
        </w:rPr>
        <w:t xml:space="preserve">בראשות </w:t>
      </w:r>
      <w:proofErr w:type="spellStart"/>
      <w:r>
        <w:rPr>
          <w:rFonts w:hint="cs"/>
          <w:rtl/>
          <w:lang w:eastAsia="he-IL"/>
        </w:rPr>
        <w:t>מרגי</w:t>
      </w:r>
      <w:proofErr w:type="spellEnd"/>
      <w:r>
        <w:rPr>
          <w:rFonts w:hint="cs"/>
          <w:rtl/>
          <w:lang w:eastAsia="he-IL"/>
        </w:rPr>
        <w:t xml:space="preserve">, וגם כבודך, </w:t>
      </w:r>
      <w:r w:rsidR="00765349">
        <w:rPr>
          <w:rFonts w:hint="cs"/>
          <w:rtl/>
          <w:lang w:eastAsia="he-IL"/>
        </w:rPr>
        <w:t xml:space="preserve">צריך </w:t>
      </w:r>
      <w:bookmarkStart w:id="1272" w:name="_ETM_Q1_4786000"/>
      <w:bookmarkEnd w:id="1272"/>
      <w:r w:rsidR="00765349">
        <w:rPr>
          <w:rFonts w:hint="cs"/>
          <w:rtl/>
          <w:lang w:eastAsia="he-IL"/>
        </w:rPr>
        <w:t>לתקצ</w:t>
      </w:r>
      <w:r>
        <w:rPr>
          <w:rFonts w:hint="cs"/>
          <w:rtl/>
          <w:lang w:eastAsia="he-IL"/>
        </w:rPr>
        <w:t xml:space="preserve">ב את </w:t>
      </w:r>
      <w:bookmarkStart w:id="1273" w:name="_ETM_Q1_4788111"/>
      <w:bookmarkEnd w:id="1273"/>
      <w:r>
        <w:rPr>
          <w:rFonts w:hint="cs"/>
          <w:rtl/>
          <w:lang w:eastAsia="he-IL"/>
        </w:rPr>
        <w:t xml:space="preserve">זה </w:t>
      </w:r>
      <w:r>
        <w:rPr>
          <w:rtl/>
          <w:lang w:eastAsia="he-IL"/>
        </w:rPr>
        <w:t>–</w:t>
      </w:r>
      <w:r w:rsidR="00765349">
        <w:rPr>
          <w:rFonts w:hint="cs"/>
          <w:rtl/>
          <w:lang w:eastAsia="he-IL"/>
        </w:rPr>
        <w:t xml:space="preserve"> כפי שאמרה פה חברת הכנסת קרן ברק, צריך לתקצב את זה.</w:t>
      </w:r>
      <w:r>
        <w:rPr>
          <w:rFonts w:hint="cs"/>
          <w:rtl/>
          <w:lang w:eastAsia="he-IL"/>
        </w:rPr>
        <w:t xml:space="preserve"> זו לא החלטה עסקית, </w:t>
      </w:r>
      <w:r w:rsidR="00765349">
        <w:rPr>
          <w:rFonts w:hint="cs"/>
          <w:rtl/>
          <w:lang w:eastAsia="he-IL"/>
        </w:rPr>
        <w:t xml:space="preserve">גברתי, צריך לתקצב את זה. צריך להביא את זה </w:t>
      </w:r>
      <w:r>
        <w:rPr>
          <w:rFonts w:hint="cs"/>
          <w:rtl/>
          <w:lang w:eastAsia="he-IL"/>
        </w:rPr>
        <w:t xml:space="preserve">יחד עם </w:t>
      </w:r>
      <w:r w:rsidR="00765349">
        <w:rPr>
          <w:rFonts w:hint="cs"/>
          <w:rtl/>
          <w:lang w:eastAsia="he-IL"/>
        </w:rPr>
        <w:t xml:space="preserve">תכנון אורך טווח ל-20 שנה קדימה כדי שיהיה תכנון מסודר </w:t>
      </w:r>
      <w:bookmarkStart w:id="1274" w:name="_ETM_Q1_4801000"/>
      <w:bookmarkEnd w:id="1274"/>
      <w:r w:rsidR="00765349">
        <w:rPr>
          <w:rFonts w:hint="cs"/>
          <w:rtl/>
          <w:lang w:eastAsia="he-IL"/>
        </w:rPr>
        <w:t xml:space="preserve">במדינת ישראל. לא צריך להעדיף בשום פנים ואופן את חקלאי </w:t>
      </w:r>
      <w:bookmarkStart w:id="1275" w:name="_ETM_Q1_4803000"/>
      <w:bookmarkEnd w:id="1275"/>
      <w:r w:rsidR="00765349">
        <w:rPr>
          <w:rFonts w:hint="cs"/>
          <w:rtl/>
          <w:lang w:eastAsia="he-IL"/>
        </w:rPr>
        <w:t xml:space="preserve">אוקראינה. פה, נציג משרד החקלאות כרגע דיבר על שני לולים </w:t>
      </w:r>
      <w:bookmarkStart w:id="1276" w:name="_ETM_Q1_4806000"/>
      <w:bookmarkEnd w:id="1276"/>
      <w:r w:rsidR="00765349">
        <w:rPr>
          <w:rFonts w:hint="cs"/>
          <w:rtl/>
          <w:lang w:eastAsia="he-IL"/>
        </w:rPr>
        <w:t xml:space="preserve">באוקראינה. שני לולים באוקראינה שמהם מביאים ביצים, ולולים ממדינות אחרות. </w:t>
      </w:r>
      <w:bookmarkStart w:id="1277" w:name="_ETM_Q1_4812000"/>
      <w:bookmarkEnd w:id="1277"/>
      <w:r w:rsidR="00765349">
        <w:rPr>
          <w:rFonts w:hint="cs"/>
          <w:rtl/>
          <w:lang w:eastAsia="he-IL"/>
        </w:rPr>
        <w:t xml:space="preserve">צריך להביא את כל הביצים למדינת ישראל. צריך לחזק אותנו </w:t>
      </w:r>
      <w:bookmarkStart w:id="1278" w:name="_ETM_Q1_4814000"/>
      <w:bookmarkEnd w:id="1278"/>
      <w:r w:rsidR="00765349">
        <w:rPr>
          <w:rFonts w:hint="cs"/>
          <w:rtl/>
          <w:lang w:eastAsia="he-IL"/>
        </w:rPr>
        <w:t xml:space="preserve">החקלאים. אבל גברתי, אנחנו לא נגד בעלי החיים שאנחנו מגדלים </w:t>
      </w:r>
      <w:bookmarkStart w:id="1279" w:name="_ETM_Q1_4821000"/>
      <w:bookmarkEnd w:id="1279"/>
      <w:r w:rsidR="00765349">
        <w:rPr>
          <w:rFonts w:hint="cs"/>
          <w:rtl/>
          <w:lang w:eastAsia="he-IL"/>
        </w:rPr>
        <w:t xml:space="preserve">אותם. אנחנו מטפחים אותם. גברתי, אנשים בני 70, בני 60, </w:t>
      </w:r>
      <w:bookmarkStart w:id="1280" w:name="_ETM_Q1_4822000"/>
      <w:bookmarkEnd w:id="1280"/>
      <w:r w:rsidR="00765349">
        <w:rPr>
          <w:rFonts w:hint="cs"/>
          <w:rtl/>
          <w:lang w:eastAsia="he-IL"/>
        </w:rPr>
        <w:t xml:space="preserve">כמוני, דור צעיר שבא וחזר למושב, אנחנו רוצים להמשיך להתפרנס. </w:t>
      </w:r>
    </w:p>
    <w:p w:rsidR="00765349" w:rsidRDefault="00765349" w:rsidP="00765349">
      <w:pPr>
        <w:rPr>
          <w:rtl/>
          <w:lang w:eastAsia="he-IL"/>
        </w:rPr>
      </w:pPr>
      <w:bookmarkStart w:id="1281" w:name="_ETM_Q1_4829000"/>
      <w:bookmarkEnd w:id="1281"/>
    </w:p>
    <w:p w:rsidR="00765349" w:rsidRDefault="00765349" w:rsidP="00765349">
      <w:pPr>
        <w:rPr>
          <w:rtl/>
          <w:lang w:eastAsia="he-IL"/>
        </w:rPr>
      </w:pPr>
      <w:bookmarkStart w:id="1282" w:name="_ETM_Q1_4830000"/>
      <w:bookmarkEnd w:id="1282"/>
      <w:r>
        <w:rPr>
          <w:rFonts w:hint="cs"/>
          <w:rtl/>
          <w:lang w:eastAsia="he-IL"/>
        </w:rPr>
        <w:t xml:space="preserve">אבל אני רוצה להזכיר לך, שהרפורמה כרגע, כל משטחי </w:t>
      </w:r>
      <w:bookmarkStart w:id="1283" w:name="_ETM_Q1_4833000"/>
      <w:bookmarkEnd w:id="1283"/>
      <w:r>
        <w:rPr>
          <w:rFonts w:hint="cs"/>
          <w:rtl/>
          <w:lang w:eastAsia="he-IL"/>
        </w:rPr>
        <w:t xml:space="preserve">הלולים שהזכירה פה גברת טל, 50 מיליון שכאילו נזרקו לפח, </w:t>
      </w:r>
      <w:bookmarkStart w:id="1284" w:name="_ETM_Q1_4836000"/>
      <w:bookmarkEnd w:id="1284"/>
      <w:r>
        <w:rPr>
          <w:rFonts w:hint="cs"/>
          <w:rtl/>
          <w:lang w:eastAsia="he-IL"/>
        </w:rPr>
        <w:t>לא נזרקו לפח. אותם 50 מיליון שקלים נתנו אותם כדי ש</w:t>
      </w:r>
      <w:bookmarkStart w:id="1285" w:name="_ETM_Q1_4843000"/>
      <w:bookmarkEnd w:id="1285"/>
      <w:r>
        <w:rPr>
          <w:rFonts w:hint="cs"/>
          <w:rtl/>
          <w:lang w:eastAsia="he-IL"/>
        </w:rPr>
        <w:t xml:space="preserve">ייבנו משטחי לולים. אבל אותם משטחי לולים, הם מתאימים ללולי </w:t>
      </w:r>
      <w:bookmarkStart w:id="1286" w:name="_ETM_Q1_4846000"/>
      <w:bookmarkEnd w:id="1286"/>
      <w:r>
        <w:rPr>
          <w:rFonts w:hint="cs"/>
          <w:rtl/>
          <w:lang w:eastAsia="he-IL"/>
        </w:rPr>
        <w:t xml:space="preserve">כלובים. הם לא מתאימים ללולי חופש, כדי שכולם יהיה להם לולי חופש, צריך לתת יותר שטחים לאזורי גידול מחוץ </w:t>
      </w:r>
      <w:bookmarkStart w:id="1287" w:name="_ETM_Q1_4855000"/>
      <w:bookmarkEnd w:id="1287"/>
      <w:r>
        <w:rPr>
          <w:rFonts w:hint="cs"/>
          <w:rtl/>
          <w:lang w:eastAsia="he-IL"/>
        </w:rPr>
        <w:t>למושב, או בתוך המושב. אי-אפשר לבוא ולומר שאנחנו החקלאים פועלי</w:t>
      </w:r>
      <w:bookmarkStart w:id="1288" w:name="_ETM_Q1_4862000"/>
      <w:bookmarkEnd w:id="1288"/>
      <w:r>
        <w:rPr>
          <w:rFonts w:hint="cs"/>
          <w:rtl/>
          <w:lang w:eastAsia="he-IL"/>
        </w:rPr>
        <w:t xml:space="preserve">ם חלילה בצורה שלא כדין. אנחנו פועלים על-פי חוק, כפי </w:t>
      </w:r>
      <w:bookmarkStart w:id="1289" w:name="_ETM_Q1_4866000"/>
      <w:bookmarkEnd w:id="1289"/>
      <w:r>
        <w:rPr>
          <w:rFonts w:hint="cs"/>
          <w:rtl/>
          <w:lang w:eastAsia="he-IL"/>
        </w:rPr>
        <w:t>שהזכיר פה ממלא מקום הרשות הו</w:t>
      </w:r>
      <w:r w:rsidR="001B338E">
        <w:rPr>
          <w:rFonts w:hint="cs"/>
          <w:rtl/>
          <w:lang w:eastAsia="he-IL"/>
        </w:rPr>
        <w:t>ו</w:t>
      </w:r>
      <w:r>
        <w:rPr>
          <w:rFonts w:hint="cs"/>
          <w:rtl/>
          <w:lang w:eastAsia="he-IL"/>
        </w:rPr>
        <w:t xml:space="preserve">טרינרי. כרגע מותר במדינת ישראל </w:t>
      </w:r>
      <w:bookmarkStart w:id="1290" w:name="_ETM_Q1_4870000"/>
      <w:bookmarkEnd w:id="1290"/>
      <w:r>
        <w:rPr>
          <w:rFonts w:hint="cs"/>
          <w:rtl/>
          <w:lang w:eastAsia="he-IL"/>
        </w:rPr>
        <w:t xml:space="preserve">לגדל על-פי 350 סמ"ר למטילה, וכך אנחנו עושים. גברתי, יבואו </w:t>
      </w:r>
      <w:bookmarkStart w:id="1291" w:name="_ETM_Q1_4874000"/>
      <w:bookmarkEnd w:id="1291"/>
      <w:r>
        <w:rPr>
          <w:rFonts w:hint="cs"/>
          <w:rtl/>
          <w:lang w:eastAsia="he-IL"/>
        </w:rPr>
        <w:t xml:space="preserve">ויגידו לנו </w:t>
      </w:r>
      <w:r>
        <w:rPr>
          <w:rtl/>
          <w:lang w:eastAsia="he-IL"/>
        </w:rPr>
        <w:t>–</w:t>
      </w:r>
      <w:r>
        <w:rPr>
          <w:rFonts w:hint="cs"/>
          <w:rtl/>
          <w:lang w:eastAsia="he-IL"/>
        </w:rPr>
        <w:t xml:space="preserve"> שרוצים שזה יהיה הכול בלולי חופש, בבקשה. אבל צריך להתחשב במי שקיים, במי שמגדל. צריך לתקצב את </w:t>
      </w:r>
      <w:bookmarkStart w:id="1292" w:name="_ETM_Q1_4883000"/>
      <w:bookmarkEnd w:id="1292"/>
      <w:r>
        <w:rPr>
          <w:rFonts w:hint="cs"/>
          <w:rtl/>
          <w:lang w:eastAsia="he-IL"/>
        </w:rPr>
        <w:t xml:space="preserve">זה, וצריך לתת לנו תכנון בר קיימא קדימה ל-20 </w:t>
      </w:r>
      <w:bookmarkStart w:id="1293" w:name="_ETM_Q1_4886000"/>
      <w:bookmarkEnd w:id="1293"/>
      <w:r>
        <w:rPr>
          <w:rFonts w:hint="cs"/>
          <w:rtl/>
          <w:lang w:eastAsia="he-IL"/>
        </w:rPr>
        <w:t xml:space="preserve">שנה קדימה. אנחנו לא צריכים לתת עדיפות בשום פנים ואופן, </w:t>
      </w:r>
      <w:bookmarkStart w:id="1294" w:name="_ETM_Q1_4888000"/>
      <w:bookmarkEnd w:id="1294"/>
      <w:r>
        <w:rPr>
          <w:rFonts w:hint="cs"/>
          <w:rtl/>
          <w:lang w:eastAsia="he-IL"/>
        </w:rPr>
        <w:t xml:space="preserve">לא לחקלאי אוקראינה, לא לחקלאים מהאיחוד האירופאי, ולא מארצות הברית. </w:t>
      </w:r>
      <w:bookmarkStart w:id="1295" w:name="_ETM_Q1_4894000"/>
      <w:bookmarkEnd w:id="1295"/>
      <w:r>
        <w:rPr>
          <w:rFonts w:hint="cs"/>
          <w:rtl/>
          <w:lang w:eastAsia="he-IL"/>
        </w:rPr>
        <w:t xml:space="preserve">כל הדבר הזה צריך להיעשות בשיתוף החקלאים. אנחנו לא באים </w:t>
      </w:r>
      <w:bookmarkStart w:id="1296" w:name="_ETM_Q1_4898000"/>
      <w:bookmarkEnd w:id="1296"/>
      <w:r>
        <w:rPr>
          <w:rFonts w:hint="cs"/>
          <w:rtl/>
          <w:lang w:eastAsia="he-IL"/>
        </w:rPr>
        <w:t xml:space="preserve">ואומרים לא. אנחנו חושבים שאת הרפורמה צריך לתקן אותה. גברתי </w:t>
      </w:r>
      <w:bookmarkStart w:id="1297" w:name="_ETM_Q1_4901000"/>
      <w:bookmarkEnd w:id="1297"/>
      <w:r>
        <w:rPr>
          <w:rFonts w:hint="cs"/>
          <w:rtl/>
          <w:lang w:eastAsia="he-IL"/>
        </w:rPr>
        <w:t xml:space="preserve">צריכה להבין </w:t>
      </w:r>
      <w:r>
        <w:rPr>
          <w:rtl/>
          <w:lang w:eastAsia="he-IL"/>
        </w:rPr>
        <w:t>–</w:t>
      </w:r>
      <w:r>
        <w:rPr>
          <w:rFonts w:hint="cs"/>
          <w:rtl/>
          <w:lang w:eastAsia="he-IL"/>
        </w:rPr>
        <w:t xml:space="preserve"> אין משטחי לולים. משטחי הלולים שעכשיו אושרו </w:t>
      </w:r>
      <w:bookmarkStart w:id="1298" w:name="_ETM_Q1_4904000"/>
      <w:bookmarkEnd w:id="1298"/>
      <w:r>
        <w:rPr>
          <w:rFonts w:hint="cs"/>
          <w:rtl/>
          <w:lang w:eastAsia="he-IL"/>
        </w:rPr>
        <w:t xml:space="preserve">במסגרת אותם 20, 30 מיליון שקלים מתאימים לכלובים ולא לחופש. </w:t>
      </w:r>
      <w:bookmarkStart w:id="1299" w:name="_ETM_Q1_4910000"/>
      <w:bookmarkEnd w:id="1299"/>
      <w:r>
        <w:rPr>
          <w:rFonts w:hint="cs"/>
          <w:rtl/>
          <w:lang w:eastAsia="he-IL"/>
        </w:rPr>
        <w:t xml:space="preserve">אם רוצים שזה יהיה מעוף וחופש, צריך לתת לנו יותר </w:t>
      </w:r>
      <w:bookmarkStart w:id="1300" w:name="_ETM_Q1_4914000"/>
      <w:bookmarkEnd w:id="1300"/>
      <w:r>
        <w:rPr>
          <w:rFonts w:hint="cs"/>
          <w:rtl/>
          <w:lang w:eastAsia="he-IL"/>
        </w:rPr>
        <w:t xml:space="preserve">שטחים כדי לצאת החוצה וכמובן משאבים. </w:t>
      </w:r>
    </w:p>
    <w:p w:rsidR="00765349" w:rsidRDefault="00765349" w:rsidP="00765349">
      <w:pPr>
        <w:rPr>
          <w:rtl/>
          <w:lang w:eastAsia="he-IL"/>
        </w:rPr>
      </w:pPr>
    </w:p>
    <w:p w:rsidR="00765349" w:rsidRDefault="00765349" w:rsidP="00765349">
      <w:pPr>
        <w:rPr>
          <w:rtl/>
          <w:lang w:eastAsia="he-IL"/>
        </w:rPr>
      </w:pPr>
      <w:r>
        <w:rPr>
          <w:rFonts w:hint="cs"/>
          <w:rtl/>
          <w:lang w:eastAsia="he-IL"/>
        </w:rPr>
        <w:t xml:space="preserve">דבר אחרון שאני רוצה </w:t>
      </w:r>
      <w:bookmarkStart w:id="1301" w:name="_ETM_Q1_4920000"/>
      <w:bookmarkEnd w:id="1301"/>
      <w:r>
        <w:rPr>
          <w:rFonts w:hint="cs"/>
          <w:rtl/>
          <w:lang w:eastAsia="he-IL"/>
        </w:rPr>
        <w:t>לומר. מדובר פה בחקלאות ישראלית. בחקלאות ישראלית שרוב רובה נמצאת</w:t>
      </w:r>
      <w:bookmarkStart w:id="1302" w:name="_ETM_Q1_4927000"/>
      <w:bookmarkEnd w:id="1302"/>
      <w:r>
        <w:rPr>
          <w:rFonts w:hint="cs"/>
          <w:rtl/>
          <w:lang w:eastAsia="he-IL"/>
        </w:rPr>
        <w:t xml:space="preserve"> בגבולות של מדינת ישראל, אם זה בצפון ואם זה </w:t>
      </w:r>
      <w:bookmarkStart w:id="1303" w:name="_ETM_Q1_4931000"/>
      <w:bookmarkEnd w:id="1303"/>
      <w:r>
        <w:rPr>
          <w:rFonts w:hint="cs"/>
          <w:rtl/>
          <w:lang w:eastAsia="he-IL"/>
        </w:rPr>
        <w:t xml:space="preserve">בדרום, ולא צריך לחסל אותנו. צריך לחזק אותנו יחד עם </w:t>
      </w:r>
      <w:bookmarkStart w:id="1304" w:name="_ETM_Q1_4933000"/>
      <w:bookmarkEnd w:id="1304"/>
      <w:r>
        <w:rPr>
          <w:rFonts w:hint="cs"/>
          <w:rtl/>
          <w:lang w:eastAsia="he-IL"/>
        </w:rPr>
        <w:t xml:space="preserve">בעלי החיים. אנחנו לא פחות חשובים מבעלי החיים. אנחנו בעד בעלי החיים. </w:t>
      </w:r>
    </w:p>
    <w:p w:rsidR="00765349" w:rsidRDefault="00765349" w:rsidP="00765349">
      <w:pPr>
        <w:rPr>
          <w:rtl/>
          <w:lang w:eastAsia="he-IL"/>
        </w:rPr>
      </w:pPr>
    </w:p>
    <w:p w:rsidR="00765349" w:rsidRDefault="00765349" w:rsidP="002F7D5B">
      <w:pPr>
        <w:pStyle w:val="a4"/>
        <w:rPr>
          <w:rtl/>
        </w:rPr>
      </w:pPr>
      <w:bookmarkStart w:id="1305" w:name="ET_knessetmember_5768_100"/>
      <w:r w:rsidRPr="002F7D5B">
        <w:rPr>
          <w:rStyle w:val="TagStyle"/>
          <w:rtl/>
        </w:rPr>
        <w:t xml:space="preserve"> &lt;&lt; דובר &gt;&gt;</w:t>
      </w:r>
      <w:r w:rsidRPr="00765349">
        <w:rPr>
          <w:rStyle w:val="TagStyle"/>
          <w:rtl/>
        </w:rPr>
        <w:t xml:space="preserve"> </w:t>
      </w:r>
      <w:r>
        <w:rPr>
          <w:rtl/>
        </w:rPr>
        <w:t>קרן ברק (הליכוד):</w:t>
      </w:r>
      <w:r w:rsidRPr="00765349">
        <w:rPr>
          <w:rStyle w:val="TagStyle"/>
          <w:rtl/>
        </w:rPr>
        <w:t xml:space="preserve"> </w:t>
      </w:r>
      <w:r w:rsidRPr="002F7D5B">
        <w:rPr>
          <w:rStyle w:val="TagStyle"/>
          <w:rtl/>
        </w:rPr>
        <w:t>&lt;&lt; דובר &gt;&gt;</w:t>
      </w:r>
      <w:r>
        <w:rPr>
          <w:rtl/>
        </w:rPr>
        <w:t xml:space="preserve"> </w:t>
      </w:r>
      <w:bookmarkEnd w:id="1305"/>
    </w:p>
    <w:p w:rsidR="00765349" w:rsidRDefault="00765349" w:rsidP="00765349">
      <w:pPr>
        <w:pStyle w:val="KeepWithNext"/>
        <w:rPr>
          <w:rtl/>
        </w:rPr>
      </w:pPr>
    </w:p>
    <w:p w:rsidR="00765349" w:rsidRDefault="00765349" w:rsidP="00765349">
      <w:pPr>
        <w:rPr>
          <w:rtl/>
        </w:rPr>
      </w:pPr>
      <w:r>
        <w:rPr>
          <w:rFonts w:hint="cs"/>
          <w:rtl/>
        </w:rPr>
        <w:t>יותר חשובים בהרבה.</w:t>
      </w:r>
    </w:p>
    <w:p w:rsidR="009600B4" w:rsidRDefault="009600B4" w:rsidP="00765349">
      <w:pPr>
        <w:rPr>
          <w:rtl/>
        </w:rPr>
      </w:pPr>
      <w:bookmarkStart w:id="1306" w:name="_ETM_Q1_4939000"/>
      <w:bookmarkEnd w:id="1306"/>
    </w:p>
    <w:p w:rsidR="009600B4" w:rsidRDefault="009600B4" w:rsidP="002F7D5B">
      <w:pPr>
        <w:pStyle w:val="af9"/>
        <w:rPr>
          <w:rtl/>
        </w:rPr>
      </w:pPr>
      <w:bookmarkStart w:id="1307" w:name="ET_guest_881348_101"/>
      <w:r w:rsidRPr="002F7D5B">
        <w:rPr>
          <w:rStyle w:val="TagStyle"/>
          <w:rtl/>
        </w:rPr>
        <w:t xml:space="preserve"> &lt;&lt; אורח &gt;&gt;</w:t>
      </w:r>
      <w:r w:rsidRPr="009600B4">
        <w:rPr>
          <w:rStyle w:val="TagStyle"/>
          <w:rtl/>
        </w:rPr>
        <w:t xml:space="preserve"> </w:t>
      </w:r>
      <w:r>
        <w:rPr>
          <w:rtl/>
        </w:rPr>
        <w:t>צחי בן עיון:</w:t>
      </w:r>
      <w:r w:rsidRPr="009600B4">
        <w:rPr>
          <w:rStyle w:val="TagStyle"/>
          <w:rtl/>
        </w:rPr>
        <w:t xml:space="preserve"> </w:t>
      </w:r>
      <w:r w:rsidRPr="002F7D5B">
        <w:rPr>
          <w:rStyle w:val="TagStyle"/>
          <w:rtl/>
        </w:rPr>
        <w:t>&lt;&lt; אורח &gt;&gt;</w:t>
      </w:r>
      <w:r>
        <w:rPr>
          <w:rtl/>
        </w:rPr>
        <w:t xml:space="preserve"> </w:t>
      </w:r>
      <w:bookmarkEnd w:id="1307"/>
    </w:p>
    <w:p w:rsidR="009600B4" w:rsidRDefault="009600B4" w:rsidP="009600B4">
      <w:pPr>
        <w:pStyle w:val="KeepWithNext"/>
        <w:rPr>
          <w:rtl/>
        </w:rPr>
      </w:pPr>
    </w:p>
    <w:p w:rsidR="00765349" w:rsidRDefault="009600B4" w:rsidP="009600B4">
      <w:pPr>
        <w:rPr>
          <w:rtl/>
        </w:rPr>
      </w:pPr>
      <w:r>
        <w:rPr>
          <w:rFonts w:hint="cs"/>
          <w:rtl/>
        </w:rPr>
        <w:t xml:space="preserve">אנחנו לא פחות חשובים. אני </w:t>
      </w:r>
      <w:bookmarkStart w:id="1308" w:name="_ETM_Q1_4940000"/>
      <w:bookmarkEnd w:id="1308"/>
      <w:proofErr w:type="spellStart"/>
      <w:r>
        <w:rPr>
          <w:rFonts w:hint="cs"/>
          <w:rtl/>
        </w:rPr>
        <w:t>מגינים</w:t>
      </w:r>
      <w:proofErr w:type="spellEnd"/>
      <w:r>
        <w:rPr>
          <w:rFonts w:hint="cs"/>
          <w:rtl/>
        </w:rPr>
        <w:t xml:space="preserve"> על הגבולות, ואנחנו רוצים את העזרה של גברתי. רוצים </w:t>
      </w:r>
      <w:bookmarkStart w:id="1309" w:name="_ETM_Q1_4945000"/>
      <w:bookmarkEnd w:id="1309"/>
      <w:r>
        <w:rPr>
          <w:rFonts w:hint="cs"/>
          <w:rtl/>
        </w:rPr>
        <w:t xml:space="preserve">להזמין את גברתי. כשמסיירים בסיור של שר החקלאות, לא להראות </w:t>
      </w:r>
      <w:bookmarkStart w:id="1310" w:name="_ETM_Q1_4949000"/>
      <w:bookmarkEnd w:id="1310"/>
      <w:r>
        <w:rPr>
          <w:rFonts w:hint="cs"/>
          <w:rtl/>
        </w:rPr>
        <w:t xml:space="preserve">תמונות מגמתיות. לא להראות שכולנו פה נבכה מכמה תרנגולות שאנחנו </w:t>
      </w:r>
      <w:bookmarkStart w:id="1311" w:name="_ETM_Q1_4953000"/>
      <w:bookmarkEnd w:id="1311"/>
      <w:r>
        <w:rPr>
          <w:rFonts w:hint="cs"/>
          <w:rtl/>
        </w:rPr>
        <w:t xml:space="preserve">לא מזלזלים. אבל יש גם תרנגולות ומטילות שהן שמחות, והן בחדווה מטילות את התוצרת. תודה רבה. </w:t>
      </w:r>
    </w:p>
    <w:p w:rsidR="009600B4" w:rsidRDefault="009600B4" w:rsidP="009600B4">
      <w:pPr>
        <w:rPr>
          <w:rtl/>
        </w:rPr>
      </w:pPr>
    </w:p>
    <w:p w:rsidR="009600B4" w:rsidRDefault="009600B4" w:rsidP="002F7D5B">
      <w:pPr>
        <w:pStyle w:val="af6"/>
        <w:rPr>
          <w:rtl/>
        </w:rPr>
      </w:pPr>
      <w:bookmarkStart w:id="1312" w:name="ET_yor_5519_102"/>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9600B4">
        <w:rPr>
          <w:rStyle w:val="TagStyle"/>
          <w:rtl/>
        </w:rPr>
        <w:t xml:space="preserve"> </w:t>
      </w:r>
      <w:r>
        <w:rPr>
          <w:rtl/>
        </w:rPr>
        <w:t>היו"ר שרן מרים השכל:</w:t>
      </w:r>
      <w:r w:rsidRPr="009600B4">
        <w:rPr>
          <w:rStyle w:val="TagStyle"/>
          <w:rtl/>
        </w:rPr>
        <w:t xml:space="preserve"> </w:t>
      </w:r>
      <w:r w:rsidRPr="002F7D5B">
        <w:rPr>
          <w:rStyle w:val="TagStyle"/>
          <w:rtl/>
        </w:rPr>
        <w:t>&lt;&lt; יור &gt;&gt;</w:t>
      </w:r>
      <w:r>
        <w:rPr>
          <w:rtl/>
        </w:rPr>
        <w:t xml:space="preserve"> </w:t>
      </w:r>
      <w:bookmarkEnd w:id="1312"/>
    </w:p>
    <w:p w:rsidR="009600B4" w:rsidRDefault="009600B4" w:rsidP="009600B4">
      <w:pPr>
        <w:pStyle w:val="KeepWithNext"/>
        <w:rPr>
          <w:rtl/>
        </w:rPr>
      </w:pPr>
    </w:p>
    <w:p w:rsidR="009600B4" w:rsidRDefault="009600B4" w:rsidP="009600B4">
      <w:pPr>
        <w:rPr>
          <w:rtl/>
        </w:rPr>
      </w:pPr>
      <w:bookmarkStart w:id="1313" w:name="_ETM_Q1_4972000"/>
      <w:bookmarkEnd w:id="1313"/>
      <w:r>
        <w:rPr>
          <w:rFonts w:hint="cs"/>
          <w:rtl/>
        </w:rPr>
        <w:t xml:space="preserve">תודה רבה. </w:t>
      </w:r>
    </w:p>
    <w:p w:rsidR="009600B4" w:rsidRDefault="009600B4" w:rsidP="009600B4">
      <w:pPr>
        <w:rPr>
          <w:rtl/>
        </w:rPr>
      </w:pPr>
    </w:p>
    <w:p w:rsidR="009600B4" w:rsidRDefault="00CD0E33" w:rsidP="009600B4">
      <w:pPr>
        <w:rPr>
          <w:rtl/>
        </w:rPr>
      </w:pPr>
      <w:r>
        <w:rPr>
          <w:rFonts w:hint="cs"/>
          <w:rtl/>
        </w:rPr>
        <w:t xml:space="preserve">אני </w:t>
      </w:r>
      <w:r w:rsidR="009600B4">
        <w:rPr>
          <w:rFonts w:hint="cs"/>
          <w:rtl/>
        </w:rPr>
        <w:t xml:space="preserve">רוצה לתת </w:t>
      </w:r>
      <w:bookmarkStart w:id="1314" w:name="_ETM_Q1_4970000"/>
      <w:bookmarkEnd w:id="1314"/>
      <w:r>
        <w:rPr>
          <w:rFonts w:hint="cs"/>
          <w:rtl/>
        </w:rPr>
        <w:t xml:space="preserve">את רשות הדיבור לשמואל לוויט, ממועצת הלול. נמצא </w:t>
      </w:r>
      <w:proofErr w:type="spellStart"/>
      <w:r>
        <w:rPr>
          <w:rFonts w:hint="cs"/>
          <w:rtl/>
        </w:rPr>
        <w:t>איתנו</w:t>
      </w:r>
      <w:proofErr w:type="spellEnd"/>
      <w:r>
        <w:rPr>
          <w:rFonts w:hint="cs"/>
          <w:rtl/>
        </w:rPr>
        <w:t xml:space="preserve"> בזום.</w:t>
      </w:r>
      <w:r w:rsidR="009600B4">
        <w:rPr>
          <w:rFonts w:hint="cs"/>
          <w:rtl/>
        </w:rPr>
        <w:t xml:space="preserve"> לרשותך שתי דקות. </w:t>
      </w:r>
      <w:r w:rsidR="009600B4">
        <w:rPr>
          <w:rtl/>
        </w:rPr>
        <w:t xml:space="preserve">  </w:t>
      </w:r>
    </w:p>
    <w:p w:rsidR="009600B4" w:rsidRDefault="009600B4" w:rsidP="00B117BE">
      <w:pPr>
        <w:rPr>
          <w:rtl/>
          <w:lang w:eastAsia="he-IL"/>
        </w:rPr>
      </w:pPr>
      <w:bookmarkStart w:id="1315" w:name="_ETM_Q1_4962165"/>
      <w:bookmarkStart w:id="1316" w:name="_ETM_Q1_4962243"/>
      <w:bookmarkStart w:id="1317" w:name="_ETM_Q1_4967743"/>
      <w:bookmarkStart w:id="1318" w:name="_ETM_Q1_4967836"/>
      <w:bookmarkEnd w:id="1315"/>
      <w:bookmarkEnd w:id="1316"/>
      <w:bookmarkEnd w:id="1317"/>
      <w:bookmarkEnd w:id="1318"/>
    </w:p>
    <w:p w:rsidR="009600B4" w:rsidRDefault="009600B4" w:rsidP="002F7D5B">
      <w:pPr>
        <w:pStyle w:val="af9"/>
        <w:rPr>
          <w:rtl/>
          <w:lang w:eastAsia="he-IL"/>
        </w:rPr>
      </w:pPr>
      <w:bookmarkStart w:id="1319" w:name="ET_guest_9688_103"/>
      <w:r w:rsidRPr="002F7D5B">
        <w:rPr>
          <w:rStyle w:val="TagStyle"/>
          <w:rtl/>
        </w:rPr>
        <w:t xml:space="preserve"> &lt;&lt; אורח &gt;&gt;</w:t>
      </w:r>
      <w:r w:rsidRPr="009600B4">
        <w:rPr>
          <w:rStyle w:val="TagStyle"/>
          <w:rtl/>
        </w:rPr>
        <w:t xml:space="preserve"> </w:t>
      </w:r>
      <w:r>
        <w:rPr>
          <w:rtl/>
          <w:lang w:eastAsia="he-IL"/>
        </w:rPr>
        <w:t xml:space="preserve">שמואל </w:t>
      </w:r>
      <w:proofErr w:type="spellStart"/>
      <w:r>
        <w:rPr>
          <w:rtl/>
          <w:lang w:eastAsia="he-IL"/>
        </w:rPr>
        <w:t>לויט</w:t>
      </w:r>
      <w:proofErr w:type="spellEnd"/>
      <w:r>
        <w:rPr>
          <w:rtl/>
          <w:lang w:eastAsia="he-IL"/>
        </w:rPr>
        <w:t>:</w:t>
      </w:r>
      <w:r w:rsidRPr="009600B4">
        <w:rPr>
          <w:rStyle w:val="TagStyle"/>
          <w:rtl/>
        </w:rPr>
        <w:t xml:space="preserve"> </w:t>
      </w:r>
      <w:r w:rsidRPr="002F7D5B">
        <w:rPr>
          <w:rStyle w:val="TagStyle"/>
          <w:rtl/>
        </w:rPr>
        <w:t>&lt;&lt; אורח &gt;&gt;</w:t>
      </w:r>
      <w:r>
        <w:rPr>
          <w:rtl/>
          <w:lang w:eastAsia="he-IL"/>
        </w:rPr>
        <w:t xml:space="preserve"> </w:t>
      </w:r>
      <w:bookmarkEnd w:id="1319"/>
    </w:p>
    <w:p w:rsidR="009600B4" w:rsidRDefault="009600B4" w:rsidP="009600B4">
      <w:pPr>
        <w:pStyle w:val="KeepWithNext"/>
        <w:rPr>
          <w:rtl/>
          <w:lang w:eastAsia="he-IL"/>
        </w:rPr>
      </w:pPr>
    </w:p>
    <w:p w:rsidR="00CD0E33" w:rsidRDefault="00CD0E33" w:rsidP="00CD0E33">
      <w:pPr>
        <w:rPr>
          <w:rtl/>
          <w:lang w:eastAsia="he-IL"/>
        </w:rPr>
      </w:pPr>
      <w:bookmarkStart w:id="1320" w:name="_ETM_Q1_4984000"/>
      <w:bookmarkEnd w:id="1320"/>
      <w:r>
        <w:rPr>
          <w:rFonts w:hint="cs"/>
          <w:rtl/>
          <w:lang w:eastAsia="he-IL"/>
        </w:rPr>
        <w:t xml:space="preserve">שלום לכולם, אני רוצה </w:t>
      </w:r>
      <w:bookmarkStart w:id="1321" w:name="_ETM_Q1_4989000"/>
      <w:bookmarkEnd w:id="1321"/>
      <w:r>
        <w:rPr>
          <w:rFonts w:hint="cs"/>
          <w:rtl/>
          <w:lang w:eastAsia="he-IL"/>
        </w:rPr>
        <w:t xml:space="preserve">לדבר בקיצור ולא להיכנס לפרטים. מזה שנתיים ומעלה או שלוש </w:t>
      </w:r>
      <w:bookmarkStart w:id="1322" w:name="_ETM_Q1_4993000"/>
      <w:bookmarkEnd w:id="1322"/>
      <w:r>
        <w:rPr>
          <w:rFonts w:hint="cs"/>
          <w:rtl/>
          <w:lang w:eastAsia="he-IL"/>
        </w:rPr>
        <w:t xml:space="preserve">כבר נציגי המגדלים היו חתומים על הסכמות עם </w:t>
      </w:r>
      <w:bookmarkStart w:id="1323" w:name="_ETM_Q1_5009000"/>
      <w:bookmarkEnd w:id="1323"/>
      <w:r>
        <w:rPr>
          <w:rFonts w:hint="cs"/>
          <w:rtl/>
          <w:lang w:eastAsia="he-IL"/>
        </w:rPr>
        <w:t xml:space="preserve">מדינת ישראל על שדרוג השלוחה. מי שלא הוסיף את חתימתו </w:t>
      </w:r>
      <w:bookmarkStart w:id="1324" w:name="_ETM_Q1_5013000"/>
      <w:bookmarkEnd w:id="1324"/>
      <w:r>
        <w:rPr>
          <w:rFonts w:hint="cs"/>
          <w:rtl/>
          <w:lang w:eastAsia="he-IL"/>
        </w:rPr>
        <w:t>למסמך, זה היה משרד החקלאות, ובזה גם האינפורמציה שנמסרה ל-</w:t>
      </w:r>
      <w:proofErr w:type="spellStart"/>
      <w:r>
        <w:rPr>
          <w:rFonts w:hint="cs"/>
          <w:rtl/>
          <w:lang w:eastAsia="he-IL"/>
        </w:rPr>
        <w:t>מ.מ.מ</w:t>
      </w:r>
      <w:proofErr w:type="spellEnd"/>
      <w:r>
        <w:rPr>
          <w:rFonts w:hint="cs"/>
          <w:rtl/>
          <w:lang w:eastAsia="he-IL"/>
        </w:rPr>
        <w:t xml:space="preserve">. </w:t>
      </w:r>
      <w:bookmarkStart w:id="1325" w:name="_ETM_Q1_5023000"/>
      <w:bookmarkEnd w:id="1325"/>
      <w:r>
        <w:rPr>
          <w:rFonts w:hint="cs"/>
          <w:rtl/>
          <w:lang w:eastAsia="he-IL"/>
        </w:rPr>
        <w:t xml:space="preserve">איננה </w:t>
      </w:r>
      <w:proofErr w:type="spellStart"/>
      <w:r>
        <w:rPr>
          <w:rFonts w:hint="cs"/>
          <w:rtl/>
          <w:lang w:eastAsia="he-IL"/>
        </w:rPr>
        <w:t>מדוייקת</w:t>
      </w:r>
      <w:proofErr w:type="spellEnd"/>
      <w:r>
        <w:rPr>
          <w:rFonts w:hint="cs"/>
          <w:rtl/>
          <w:lang w:eastAsia="he-IL"/>
        </w:rPr>
        <w:t xml:space="preserve">. משרד החקלאות דאז, הוא זה שמנע את השלמת </w:t>
      </w:r>
      <w:bookmarkStart w:id="1326" w:name="_ETM_Q1_5024000"/>
      <w:bookmarkEnd w:id="1326"/>
      <w:r>
        <w:rPr>
          <w:rFonts w:hint="cs"/>
          <w:rtl/>
          <w:lang w:eastAsia="he-IL"/>
        </w:rPr>
        <w:t xml:space="preserve">תכנית השדרוג ולא המגדלים. </w:t>
      </w:r>
    </w:p>
    <w:p w:rsidR="00CD0E33" w:rsidRDefault="00CD0E33" w:rsidP="00CD0E33">
      <w:pPr>
        <w:rPr>
          <w:rtl/>
          <w:lang w:eastAsia="he-IL"/>
        </w:rPr>
      </w:pPr>
    </w:p>
    <w:p w:rsidR="00CD0E33" w:rsidRDefault="00CD0E33" w:rsidP="001B338E">
      <w:pPr>
        <w:rPr>
          <w:rtl/>
          <w:lang w:eastAsia="he-IL"/>
        </w:rPr>
      </w:pPr>
      <w:bookmarkStart w:id="1327" w:name="_ETM_Q1_5030000"/>
      <w:bookmarkEnd w:id="1327"/>
      <w:r>
        <w:rPr>
          <w:rFonts w:hint="cs"/>
          <w:rtl/>
          <w:lang w:eastAsia="he-IL"/>
        </w:rPr>
        <w:t xml:space="preserve">לגופו של עניין, אין מחלוקת, רווחת </w:t>
      </w:r>
      <w:bookmarkStart w:id="1328" w:name="_ETM_Q1_5031000"/>
      <w:bookmarkEnd w:id="1328"/>
      <w:r>
        <w:rPr>
          <w:rFonts w:hint="cs"/>
          <w:rtl/>
          <w:lang w:eastAsia="he-IL"/>
        </w:rPr>
        <w:t xml:space="preserve">העוף היא מתאימה לכולם. היא מתאימה גם למגדלים, גם לעופות, </w:t>
      </w:r>
      <w:bookmarkStart w:id="1329" w:name="_ETM_Q1_5036000"/>
      <w:bookmarkEnd w:id="1329"/>
      <w:r w:rsidR="001B338E">
        <w:rPr>
          <w:rFonts w:hint="cs"/>
          <w:rtl/>
          <w:lang w:eastAsia="he-IL"/>
        </w:rPr>
        <w:t xml:space="preserve">ובוודאי, </w:t>
      </w:r>
      <w:r>
        <w:rPr>
          <w:rFonts w:hint="cs"/>
          <w:rtl/>
          <w:lang w:eastAsia="he-IL"/>
        </w:rPr>
        <w:t xml:space="preserve">כי ככל שרווחת העוף טובה יותר, גם התוצרת </w:t>
      </w:r>
      <w:bookmarkStart w:id="1330" w:name="_ETM_Q1_5042000"/>
      <w:bookmarkEnd w:id="1330"/>
      <w:r>
        <w:rPr>
          <w:rFonts w:hint="cs"/>
          <w:rtl/>
          <w:lang w:eastAsia="he-IL"/>
        </w:rPr>
        <w:t xml:space="preserve">רבה יותר וטובה יותר ובריאה יותר, ולכן אין מחלוקת. אני </w:t>
      </w:r>
      <w:bookmarkStart w:id="1331" w:name="_ETM_Q1_5049000"/>
      <w:bookmarkEnd w:id="1331"/>
      <w:r>
        <w:rPr>
          <w:rFonts w:hint="cs"/>
          <w:rtl/>
          <w:lang w:eastAsia="he-IL"/>
        </w:rPr>
        <w:t xml:space="preserve">רוצה לקוות שמשרד החקלאות הנוכחי </w:t>
      </w:r>
      <w:proofErr w:type="spellStart"/>
      <w:r>
        <w:rPr>
          <w:rFonts w:hint="cs"/>
          <w:rtl/>
          <w:lang w:eastAsia="he-IL"/>
        </w:rPr>
        <w:t>יתכלל</w:t>
      </w:r>
      <w:proofErr w:type="spellEnd"/>
      <w:r>
        <w:rPr>
          <w:rFonts w:hint="cs"/>
          <w:rtl/>
          <w:lang w:eastAsia="he-IL"/>
        </w:rPr>
        <w:t xml:space="preserve"> מערכת של שיתוף פעולה </w:t>
      </w:r>
      <w:bookmarkStart w:id="1332" w:name="_ETM_Q1_5056000"/>
      <w:bookmarkEnd w:id="1332"/>
      <w:r>
        <w:rPr>
          <w:rFonts w:hint="cs"/>
          <w:rtl/>
          <w:lang w:eastAsia="he-IL"/>
        </w:rPr>
        <w:t xml:space="preserve">ובניית תכנית שדרוג לכל שלוחת ההטלה שלזה היא נזקקת, </w:t>
      </w:r>
      <w:bookmarkStart w:id="1333" w:name="_ETM_Q1_5061000"/>
      <w:bookmarkEnd w:id="1333"/>
      <w:r>
        <w:rPr>
          <w:rFonts w:hint="cs"/>
          <w:rtl/>
          <w:lang w:eastAsia="he-IL"/>
        </w:rPr>
        <w:t xml:space="preserve">תוך כדי שיתוף פעולה עם המגדלים ועם כל הגורמים, בהתבסס </w:t>
      </w:r>
      <w:bookmarkStart w:id="1334" w:name="_ETM_Q1_5064000"/>
      <w:bookmarkEnd w:id="1334"/>
      <w:r>
        <w:rPr>
          <w:rFonts w:hint="cs"/>
          <w:rtl/>
          <w:lang w:eastAsia="he-IL"/>
        </w:rPr>
        <w:t xml:space="preserve">על תכנון לטווח ארוך, וכתוצאה מכך, גם רווחת המטילות תשתפר לאין שיעור. תודה. </w:t>
      </w:r>
    </w:p>
    <w:p w:rsidR="00CD0E33" w:rsidRDefault="00CD0E33" w:rsidP="00CD0E33">
      <w:pPr>
        <w:rPr>
          <w:rtl/>
          <w:lang w:eastAsia="he-IL"/>
        </w:rPr>
      </w:pPr>
    </w:p>
    <w:p w:rsidR="00CD0E33" w:rsidRDefault="00CD0E33" w:rsidP="002F7D5B">
      <w:pPr>
        <w:pStyle w:val="af9"/>
        <w:rPr>
          <w:rtl/>
          <w:lang w:eastAsia="he-IL"/>
        </w:rPr>
      </w:pPr>
      <w:bookmarkStart w:id="1335" w:name="_ETM_Q1_5072000"/>
      <w:bookmarkStart w:id="1336" w:name="_ETM_Q1_5075363"/>
      <w:bookmarkStart w:id="1337" w:name="_ETM_Q1_5075441"/>
      <w:bookmarkStart w:id="1338" w:name="ET_guest_881310_99"/>
      <w:bookmarkEnd w:id="1335"/>
      <w:bookmarkEnd w:id="1336"/>
      <w:bookmarkEnd w:id="1337"/>
      <w:r w:rsidRPr="002F7D5B">
        <w:rPr>
          <w:rStyle w:val="TagStyle"/>
          <w:rtl/>
        </w:rPr>
        <w:t xml:space="preserve"> &lt;&lt; אורח &gt;&gt;</w:t>
      </w:r>
      <w:r w:rsidRPr="00CD0E33">
        <w:rPr>
          <w:rStyle w:val="TagStyle"/>
          <w:rtl/>
        </w:rPr>
        <w:t xml:space="preserve"> </w:t>
      </w:r>
      <w:r>
        <w:rPr>
          <w:rtl/>
          <w:lang w:eastAsia="he-IL"/>
        </w:rPr>
        <w:t>טל גלבוע:</w:t>
      </w:r>
      <w:r w:rsidRPr="00CD0E33">
        <w:rPr>
          <w:rStyle w:val="TagStyle"/>
          <w:rtl/>
        </w:rPr>
        <w:t xml:space="preserve"> </w:t>
      </w:r>
      <w:r w:rsidRPr="002F7D5B">
        <w:rPr>
          <w:rStyle w:val="TagStyle"/>
          <w:rtl/>
        </w:rPr>
        <w:t>&lt;&lt; אורח &gt;&gt;</w:t>
      </w:r>
      <w:r>
        <w:rPr>
          <w:rtl/>
          <w:lang w:eastAsia="he-IL"/>
        </w:rPr>
        <w:t xml:space="preserve"> </w:t>
      </w:r>
      <w:bookmarkEnd w:id="1338"/>
    </w:p>
    <w:p w:rsidR="00CD0E33" w:rsidRDefault="00CD0E33" w:rsidP="00CD0E33">
      <w:pPr>
        <w:pStyle w:val="KeepWithNext"/>
        <w:rPr>
          <w:rtl/>
          <w:lang w:eastAsia="he-IL"/>
        </w:rPr>
      </w:pPr>
    </w:p>
    <w:p w:rsidR="0097457A" w:rsidRDefault="0097457A" w:rsidP="00B117BE">
      <w:pPr>
        <w:rPr>
          <w:rtl/>
          <w:lang w:eastAsia="he-IL"/>
        </w:rPr>
      </w:pPr>
      <w:bookmarkStart w:id="1339" w:name="_ETM_Q1_5075534"/>
      <w:bookmarkStart w:id="1340" w:name="_ETM_Q1_5075597"/>
      <w:bookmarkEnd w:id="1339"/>
      <w:bookmarkEnd w:id="1340"/>
      <w:r>
        <w:rPr>
          <w:rFonts w:hint="cs"/>
          <w:rtl/>
          <w:lang w:eastAsia="he-IL"/>
        </w:rPr>
        <w:t xml:space="preserve">כבוד יושבת-הראש, מכיוון שמאשימים אותי באיזושהי מניפולציה, </w:t>
      </w:r>
      <w:bookmarkStart w:id="1341" w:name="_ETM_Q1_5081000"/>
      <w:bookmarkEnd w:id="1341"/>
      <w:r>
        <w:rPr>
          <w:rFonts w:hint="cs"/>
          <w:rtl/>
          <w:lang w:eastAsia="he-IL"/>
        </w:rPr>
        <w:t xml:space="preserve">ואני רגילה לזה. אני רק רוצה לומר בדקה. קודם כל, </w:t>
      </w:r>
      <w:bookmarkStart w:id="1342" w:name="_ETM_Q1_5086000"/>
      <w:bookmarkEnd w:id="1342"/>
      <w:r>
        <w:rPr>
          <w:rFonts w:hint="cs"/>
          <w:rtl/>
          <w:lang w:eastAsia="he-IL"/>
        </w:rPr>
        <w:t xml:space="preserve">אני לא נגד. </w:t>
      </w:r>
      <w:r w:rsidR="00B117BE">
        <w:rPr>
          <w:rFonts w:hint="cs"/>
          <w:rtl/>
          <w:lang w:eastAsia="he-IL"/>
        </w:rPr>
        <w:t xml:space="preserve">אני, הכוונה </w:t>
      </w:r>
      <w:bookmarkStart w:id="1343" w:name="_ETM_Q1_5088581"/>
      <w:bookmarkEnd w:id="1343"/>
      <w:r w:rsidR="00B117BE">
        <w:rPr>
          <w:rFonts w:hint="cs"/>
          <w:rtl/>
          <w:lang w:eastAsia="he-IL"/>
        </w:rPr>
        <w:t xml:space="preserve">שלי, </w:t>
      </w:r>
      <w:r>
        <w:rPr>
          <w:rFonts w:hint="cs"/>
          <w:rtl/>
          <w:lang w:eastAsia="he-IL"/>
        </w:rPr>
        <w:t xml:space="preserve">הייתה </w:t>
      </w:r>
      <w:r w:rsidR="00B117BE">
        <w:rPr>
          <w:rFonts w:hint="cs"/>
          <w:rtl/>
          <w:lang w:eastAsia="he-IL"/>
        </w:rPr>
        <w:t xml:space="preserve">כמובן </w:t>
      </w:r>
      <w:r>
        <w:rPr>
          <w:rFonts w:hint="cs"/>
          <w:rtl/>
          <w:lang w:eastAsia="he-IL"/>
        </w:rPr>
        <w:t xml:space="preserve">- </w:t>
      </w:r>
      <w:r w:rsidR="00B117BE">
        <w:rPr>
          <w:rFonts w:hint="cs"/>
          <w:rtl/>
          <w:lang w:eastAsia="he-IL"/>
        </w:rPr>
        <w:t xml:space="preserve">אין פה שום </w:t>
      </w:r>
      <w:r>
        <w:rPr>
          <w:rFonts w:hint="cs"/>
          <w:rtl/>
          <w:lang w:eastAsia="he-IL"/>
        </w:rPr>
        <w:t xml:space="preserve">מניפולציה. זה לול ליד הבית </w:t>
      </w:r>
      <w:bookmarkStart w:id="1344" w:name="_ETM_Q1_5092000"/>
      <w:bookmarkEnd w:id="1344"/>
      <w:r>
        <w:rPr>
          <w:rFonts w:hint="cs"/>
          <w:rtl/>
          <w:lang w:eastAsia="he-IL"/>
        </w:rPr>
        <w:t xml:space="preserve">שלי, בדקה אני אסביר שזה לול ליד הבית שלי, שאחרי </w:t>
      </w:r>
      <w:bookmarkStart w:id="1345" w:name="_ETM_Q1_5096000"/>
      <w:bookmarkEnd w:id="1345"/>
      <w:r>
        <w:rPr>
          <w:rFonts w:hint="cs"/>
          <w:rtl/>
          <w:lang w:eastAsia="he-IL"/>
        </w:rPr>
        <w:t xml:space="preserve">שעלה תיעוד לדף של "קירות שקופים", משרד החקלאות הודיע לטל ולכל הפעילים שלה לסגור את הלול, כאילו אני גם עובדת </w:t>
      </w:r>
      <w:bookmarkStart w:id="1346" w:name="_ETM_Q1_5104000"/>
      <w:bookmarkEnd w:id="1346"/>
      <w:r>
        <w:rPr>
          <w:rFonts w:hint="cs"/>
          <w:rtl/>
          <w:lang w:eastAsia="he-IL"/>
        </w:rPr>
        <w:t xml:space="preserve">במשרד החקלאות. השמידו את כל התרנגולות. הלולן הזה תבע את </w:t>
      </w:r>
      <w:bookmarkStart w:id="1347" w:name="_ETM_Q1_5107000"/>
      <w:bookmarkEnd w:id="1347"/>
      <w:r>
        <w:rPr>
          <w:rFonts w:hint="cs"/>
          <w:rtl/>
          <w:lang w:eastAsia="he-IL"/>
        </w:rPr>
        <w:t xml:space="preserve">משרד החקלאות ואת מדינת ישראל ב-1.5 מיליון שקלים, אתה יודע </w:t>
      </w:r>
      <w:bookmarkStart w:id="1348" w:name="_ETM_Q1_5112000"/>
      <w:bookmarkEnd w:id="1348"/>
      <w:r>
        <w:rPr>
          <w:rFonts w:hint="cs"/>
          <w:rtl/>
          <w:lang w:eastAsia="he-IL"/>
        </w:rPr>
        <w:t xml:space="preserve">למה? כי שמונה ימים לפני התיעוד שלנו, היה שם בדיקה של משרד החקלאות, ומצאו שיש שם ליקויים קלים. אחר-כך, החליטו שמשמידים את כל התרנגולות ואת כל הביצים מחשש לבריאות הציבור. לשאלה בנוגע לכתבי אישום, קנסות </w:t>
      </w:r>
      <w:proofErr w:type="spellStart"/>
      <w:r>
        <w:rPr>
          <w:rFonts w:hint="cs"/>
          <w:rtl/>
          <w:lang w:eastAsia="he-IL"/>
        </w:rPr>
        <w:t>מינהליים</w:t>
      </w:r>
      <w:proofErr w:type="spellEnd"/>
      <w:r>
        <w:rPr>
          <w:rFonts w:hint="cs"/>
          <w:rtl/>
          <w:lang w:eastAsia="he-IL"/>
        </w:rPr>
        <w:t>, שרן, כבוד היושבת-ראש, לשאלתך, בצוות הבין-משרדי עשינו במשרד ראש הממשלה בנוגע לאחריות מ</w:t>
      </w:r>
      <w:r w:rsidR="00F132E1">
        <w:rPr>
          <w:rFonts w:hint="cs"/>
          <w:rtl/>
          <w:lang w:eastAsia="he-IL"/>
        </w:rPr>
        <w:t>ינ</w:t>
      </w:r>
      <w:r w:rsidR="009811C7">
        <w:rPr>
          <w:rFonts w:hint="cs"/>
          <w:rtl/>
          <w:lang w:eastAsia="he-IL"/>
        </w:rPr>
        <w:t>י</w:t>
      </w:r>
      <w:r>
        <w:rPr>
          <w:rFonts w:hint="cs"/>
          <w:rtl/>
          <w:lang w:eastAsia="he-IL"/>
        </w:rPr>
        <w:t>סטר</w:t>
      </w:r>
      <w:r w:rsidR="00F132E1">
        <w:rPr>
          <w:rFonts w:hint="cs"/>
          <w:rtl/>
          <w:lang w:eastAsia="he-IL"/>
        </w:rPr>
        <w:t>יא</w:t>
      </w:r>
      <w:r>
        <w:rPr>
          <w:rFonts w:hint="cs"/>
          <w:rtl/>
          <w:lang w:eastAsia="he-IL"/>
        </w:rPr>
        <w:t xml:space="preserve">לית של חוק צער בעלי חיים. יש ירידה חדה בכתבי אישום וקנסות </w:t>
      </w:r>
      <w:proofErr w:type="spellStart"/>
      <w:r>
        <w:rPr>
          <w:rFonts w:hint="cs"/>
          <w:rtl/>
          <w:lang w:eastAsia="he-IL"/>
        </w:rPr>
        <w:t>מינהליים</w:t>
      </w:r>
      <w:proofErr w:type="spellEnd"/>
      <w:r>
        <w:rPr>
          <w:rFonts w:hint="cs"/>
          <w:rtl/>
          <w:lang w:eastAsia="he-IL"/>
        </w:rPr>
        <w:t xml:space="preserve"> על-ידי משרד החקלאות. חוק צער בעלי חיים צריך לעבור מהידיים של משרד החקלאות. </w:t>
      </w:r>
    </w:p>
    <w:p w:rsidR="0097457A" w:rsidRDefault="0097457A" w:rsidP="00B117BE">
      <w:pPr>
        <w:rPr>
          <w:rtl/>
          <w:lang w:eastAsia="he-IL"/>
        </w:rPr>
      </w:pPr>
    </w:p>
    <w:p w:rsidR="00B117BE" w:rsidRDefault="0097457A" w:rsidP="0097457A">
      <w:pPr>
        <w:ind w:firstLine="0"/>
        <w:rPr>
          <w:rtl/>
          <w:lang w:eastAsia="he-IL"/>
        </w:rPr>
      </w:pPr>
      <w:bookmarkStart w:id="1349" w:name="_ETM_Q1_5149765"/>
      <w:bookmarkStart w:id="1350" w:name="_ETM_Q1_5149859"/>
      <w:bookmarkEnd w:id="1349"/>
      <w:bookmarkEnd w:id="1350"/>
      <w:r>
        <w:rPr>
          <w:rFonts w:hint="cs"/>
          <w:rtl/>
          <w:lang w:eastAsia="he-IL"/>
        </w:rPr>
        <w:t>עוד אמנון קרן</w:t>
      </w:r>
    </w:p>
    <w:p w:rsidR="0097457A" w:rsidRDefault="0097457A" w:rsidP="0097457A">
      <w:pPr>
        <w:ind w:firstLine="0"/>
        <w:rPr>
          <w:rtl/>
          <w:lang w:eastAsia="he-IL"/>
        </w:rPr>
      </w:pPr>
    </w:p>
    <w:p w:rsidR="0097457A" w:rsidRDefault="0097457A" w:rsidP="0097457A">
      <w:pPr>
        <w:ind w:firstLine="0"/>
        <w:rPr>
          <w:rtl/>
          <w:lang w:eastAsia="he-IL"/>
        </w:rPr>
      </w:pPr>
      <w:r>
        <w:rPr>
          <w:rtl/>
          <w:lang w:eastAsia="he-IL"/>
        </w:rPr>
        <w:tab/>
      </w:r>
      <w:r>
        <w:rPr>
          <w:rFonts w:hint="cs"/>
          <w:rtl/>
          <w:lang w:eastAsia="he-IL"/>
        </w:rPr>
        <w:t>אני מהקליניקה לצדק סביבתי והגנה על זכויות בעלי חיים באוניברסיטת תל-אביב. קודם כל, אני באמת מברך על הדיון הזה ששמענו שהוא חלק משורה ארוכה של דיונים שהתקיימו לאורך השנים, אבל הדיון האחרון היה לפני כמעט שלוש שנים בנושא. כמובן מברך גם על הכוונות של השר ומשרד החקלאות להביא את התקנות עם הפרמטרים הללו של איסור על בניית לולי כלובים חדשים תקופה מוגדרת וברורה להסבה של לולים קיימים ללולים ללא כלובים. ובסופו של דבר, גם איסור על יבוא שלא עומד בסטנדרטים הנכונים כפי שיושם גם במדינות אחרות. נזכיר שיש 10 מיליון תרנגולות בתעשיית הביצים. הן לא יכולות נפקדות, נעדרות מהדיון הזה. ולא ניתן להמשיך עוד בסחבת בנושא התקנות עם ובלי קשר לרפורמה.</w:t>
      </w:r>
    </w:p>
    <w:p w:rsidR="0097457A" w:rsidRDefault="0097457A" w:rsidP="0097457A">
      <w:pPr>
        <w:ind w:firstLine="0"/>
        <w:rPr>
          <w:rtl/>
          <w:lang w:eastAsia="he-IL"/>
        </w:rPr>
      </w:pPr>
    </w:p>
    <w:p w:rsidR="0097457A" w:rsidRDefault="0097457A" w:rsidP="0097457A">
      <w:pPr>
        <w:ind w:firstLine="0"/>
        <w:rPr>
          <w:rtl/>
          <w:lang w:eastAsia="he-IL"/>
        </w:rPr>
      </w:pPr>
      <w:r>
        <w:rPr>
          <w:rtl/>
          <w:lang w:eastAsia="he-IL"/>
        </w:rPr>
        <w:tab/>
      </w:r>
      <w:r>
        <w:rPr>
          <w:rFonts w:hint="cs"/>
          <w:rtl/>
          <w:lang w:eastAsia="he-IL"/>
        </w:rPr>
        <w:t>שש שנים עברו מאז שהוגשה הטיוטה האחרונה של התקנות שלא זכתה לאישור הוועדה. הנוסח שהיה אז לא עומד ולא מעודכן בהתפתחויות המשמעותיות האחרונות בנושא הזה. באמת צריך לקבוע לו"ז ברור להתקדמות בתחום.</w:t>
      </w:r>
    </w:p>
    <w:p w:rsidR="0097457A" w:rsidRDefault="0097457A" w:rsidP="0097457A">
      <w:pPr>
        <w:ind w:firstLine="0"/>
        <w:rPr>
          <w:rtl/>
          <w:lang w:eastAsia="he-IL"/>
        </w:rPr>
      </w:pPr>
    </w:p>
    <w:p w:rsidR="0097457A" w:rsidRDefault="0097457A" w:rsidP="0097457A">
      <w:pPr>
        <w:ind w:firstLine="0"/>
        <w:rPr>
          <w:rtl/>
          <w:lang w:eastAsia="he-IL"/>
        </w:rPr>
      </w:pPr>
      <w:r>
        <w:rPr>
          <w:rtl/>
          <w:lang w:eastAsia="he-IL"/>
        </w:rPr>
        <w:tab/>
      </w:r>
      <w:r>
        <w:rPr>
          <w:rFonts w:hint="cs"/>
          <w:rtl/>
          <w:lang w:eastAsia="he-IL"/>
        </w:rPr>
        <w:t xml:space="preserve">ברמה המשפטית </w:t>
      </w:r>
      <w:r>
        <w:rPr>
          <w:rtl/>
          <w:lang w:eastAsia="he-IL"/>
        </w:rPr>
        <w:t>–</w:t>
      </w:r>
      <w:r>
        <w:rPr>
          <w:rFonts w:hint="cs"/>
          <w:rtl/>
          <w:lang w:eastAsia="he-IL"/>
        </w:rPr>
        <w:t xml:space="preserve"> איסור התעללות בחוק צער בעלי חיים והחובה המוגדרת שחלה על המגדלים, או על המחזיקים בבעלי חיים בכלל, למנוע את ההתעללות הזאת. קיימים גם אם אין תקנות בפועל 350 סמ"ר זה מצב שמהווה התעללות בבעלי חיים פר-אקסלנס, גם סטנדרטים גבוהים יותר. זה לא משהו שמבוסס על מידע מדעי עדכני, זה משהו שמבוסס על המצב הקיים. תקנות לא יכולות </w:t>
      </w:r>
      <w:r w:rsidR="00F132E1">
        <w:rPr>
          <w:rFonts w:hint="cs"/>
          <w:rtl/>
          <w:lang w:eastAsia="he-IL"/>
        </w:rPr>
        <w:t xml:space="preserve">להתיישר עם המדיניות במצב הזה. </w:t>
      </w:r>
    </w:p>
    <w:p w:rsidR="00F132E1" w:rsidRDefault="00F132E1" w:rsidP="0097457A">
      <w:pPr>
        <w:ind w:firstLine="0"/>
        <w:rPr>
          <w:rtl/>
          <w:lang w:eastAsia="he-IL"/>
        </w:rPr>
      </w:pPr>
    </w:p>
    <w:p w:rsidR="00F132E1" w:rsidRDefault="00F132E1" w:rsidP="0097457A">
      <w:pPr>
        <w:ind w:firstLine="0"/>
        <w:rPr>
          <w:rtl/>
          <w:lang w:eastAsia="he-IL"/>
        </w:rPr>
      </w:pPr>
      <w:r>
        <w:rPr>
          <w:rtl/>
          <w:lang w:eastAsia="he-IL"/>
        </w:rPr>
        <w:tab/>
      </w:r>
      <w:r>
        <w:rPr>
          <w:rFonts w:hint="cs"/>
          <w:rtl/>
          <w:lang w:eastAsia="he-IL"/>
        </w:rPr>
        <w:t xml:space="preserve">הרפורמה היא הזדמנות גם לעבור ללולים ללא כלובים. התמיכות הממשלתיות חייבות, כמו ששמענו, להיות בתכנון לטווח ארוך. מהאגף לתכנון במשרד החקלאות, שמענו שהם הולכים לבחון מחדש את התכנון של אותם מתחמים כדי להתאים ללולים ללא כלובים, במצב שכול הלולים שהצטרכו לבלות בהם יהיו ללא כלובים. מימון ממשלתי לבניית לולי כלובים, הוא לא רק בלתי חוקי, אלא הוא גם להוביל למצב של כפל השקעות כאשר יהיה צריך לפרק את אותם לולים לטווח יחסית קצר כפי שאנחנו רואים. וכמובן, גם פתיחה של השוק ליזמים פרטיים לפני שנקבעים סטנדרטים בסיסיים תייצר חוסר ודאות. היא צפויה להוביל גם לכשל שוק שיתמרץ בנייה של לולי כלובים להשיג כמה שיותר ביצים מלולי כלובים, זה לא יאפשר לחקלאים המקומיים להתחרות ולקבל הזדמנות הוגנת מול השחקנים החזקים בתחום הזה, וגם זה משהו שצריך לזכור. ההפרשים בעלויות בין יצוא בלול כלובים לבין לול ללא כלובים הם מינימליים והם זניחים. אנחנו מדברים על פער של אגורות בודדות במקרה הגרוע לביצה, כאשר ההקמה של אותם לולים היא לא גבוהה בהרבה בהשוואה לכלובים המאובזרים. הפערים בעלויות נובעים למשל מהעובדה שתרנגולות צריכות לזוז הן מוציאות יותר אנרגיה. תמיד קל לדחוס יותר תרנגולות לתוך קופסת נעליים ולא לתת להן לזוז. </w:t>
      </w:r>
      <w:r w:rsidR="009D52BC">
        <w:rPr>
          <w:rFonts w:hint="cs"/>
          <w:rtl/>
          <w:lang w:eastAsia="he-IL"/>
        </w:rPr>
        <w:t xml:space="preserve">אבל הדברים האלה לא עומדים בסטנדרטים בסיסיים של רווחת בעלי חיים. אנחנו צריכים ללמוד מהניסיון שנצבר בעולם לתת לחקלאים את הכלים שמתאימים כדי להישאר בענף ולבצע את המעבר לגידול בלולים ללא כלובים, ולא לגלגל את הסיכון המשפטי והכלכלי הזה לכתפיים שלהם או לציבור הרחב. </w:t>
      </w:r>
    </w:p>
    <w:p w:rsidR="009D52BC" w:rsidRDefault="009D52BC" w:rsidP="0097457A">
      <w:pPr>
        <w:ind w:firstLine="0"/>
        <w:rPr>
          <w:rtl/>
          <w:lang w:eastAsia="he-IL"/>
        </w:rPr>
      </w:pPr>
    </w:p>
    <w:p w:rsidR="009D52BC" w:rsidRDefault="009D52BC" w:rsidP="002F7D5B">
      <w:pPr>
        <w:pStyle w:val="af6"/>
        <w:rPr>
          <w:rtl/>
        </w:rPr>
      </w:pPr>
      <w:bookmarkStart w:id="1351" w:name="ET_yor_5519_100"/>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9D52BC">
        <w:rPr>
          <w:rStyle w:val="TagStyle"/>
          <w:rtl/>
        </w:rPr>
        <w:t xml:space="preserve"> </w:t>
      </w:r>
      <w:r>
        <w:rPr>
          <w:rtl/>
        </w:rPr>
        <w:t>היו"ר שרן מרים השכל:</w:t>
      </w:r>
      <w:r w:rsidRPr="009D52BC">
        <w:rPr>
          <w:rStyle w:val="TagStyle"/>
          <w:rtl/>
        </w:rPr>
        <w:t xml:space="preserve"> </w:t>
      </w:r>
      <w:r w:rsidRPr="002F7D5B">
        <w:rPr>
          <w:rStyle w:val="TagStyle"/>
          <w:rtl/>
        </w:rPr>
        <w:t>&lt;&lt; יור &gt;&gt;</w:t>
      </w:r>
      <w:r>
        <w:rPr>
          <w:rtl/>
        </w:rPr>
        <w:t xml:space="preserve"> </w:t>
      </w:r>
      <w:bookmarkEnd w:id="1351"/>
    </w:p>
    <w:p w:rsidR="009D52BC" w:rsidRDefault="009D52BC" w:rsidP="009D52BC">
      <w:pPr>
        <w:pStyle w:val="KeepWithNext"/>
        <w:rPr>
          <w:rtl/>
        </w:rPr>
      </w:pPr>
    </w:p>
    <w:p w:rsidR="009D52BC" w:rsidRDefault="009D52BC" w:rsidP="009D52BC">
      <w:pPr>
        <w:rPr>
          <w:rtl/>
        </w:rPr>
      </w:pPr>
      <w:r>
        <w:rPr>
          <w:rFonts w:hint="cs"/>
          <w:rtl/>
        </w:rPr>
        <w:t xml:space="preserve">תודה רבה. </w:t>
      </w:r>
      <w:r>
        <w:rPr>
          <w:rtl/>
        </w:rPr>
        <w:t xml:space="preserve">  </w:t>
      </w:r>
    </w:p>
    <w:p w:rsidR="0097457A" w:rsidRDefault="0097457A" w:rsidP="0097457A">
      <w:pPr>
        <w:ind w:firstLine="0"/>
        <w:rPr>
          <w:rtl/>
          <w:lang w:eastAsia="he-IL"/>
        </w:rPr>
      </w:pPr>
    </w:p>
    <w:p w:rsidR="00655916" w:rsidRDefault="00655916" w:rsidP="002F7D5B">
      <w:pPr>
        <w:pStyle w:val="af6"/>
        <w:rPr>
          <w:rStyle w:val="TagStyle"/>
          <w:vanish w:val="0"/>
          <w:rtl/>
        </w:rPr>
      </w:pPr>
      <w:bookmarkStart w:id="1352" w:name="_ETM_Q1_5390754"/>
      <w:bookmarkStart w:id="1353" w:name="_ETM_Q1_5390832"/>
      <w:bookmarkStart w:id="1354" w:name="_ETM_Q1_5390942"/>
      <w:bookmarkStart w:id="1355" w:name="_ETM_Q1_5391004"/>
      <w:bookmarkStart w:id="1356" w:name="ET_yor_5519_41"/>
      <w:bookmarkEnd w:id="1352"/>
      <w:bookmarkEnd w:id="1353"/>
      <w:bookmarkEnd w:id="1354"/>
      <w:bookmarkEnd w:id="1355"/>
      <w:r>
        <w:rPr>
          <w:rStyle w:val="TagStyle"/>
          <w:vanish w:val="0"/>
          <w:rtl/>
        </w:rPr>
        <w:br w:type="page"/>
      </w:r>
    </w:p>
    <w:p w:rsidR="00B117BE" w:rsidRDefault="00B117BE" w:rsidP="002F7D5B">
      <w:pPr>
        <w:pStyle w:val="af6"/>
        <w:rPr>
          <w:rtl/>
        </w:rPr>
      </w:pPr>
      <w:r w:rsidRPr="002F7D5B">
        <w:rPr>
          <w:rStyle w:val="TagStyle"/>
          <w:rtl/>
        </w:rPr>
        <w:t xml:space="preserve"> &lt;&lt; יור &gt;&gt;</w:t>
      </w:r>
      <w:r w:rsidRPr="00B117BE">
        <w:rPr>
          <w:rStyle w:val="TagStyle"/>
          <w:rtl/>
        </w:rPr>
        <w:t xml:space="preserve"> </w:t>
      </w:r>
      <w:r>
        <w:rPr>
          <w:rtl/>
        </w:rPr>
        <w:t>היו"ר שרן מרים השכל:</w:t>
      </w:r>
      <w:r w:rsidRPr="00B117BE">
        <w:rPr>
          <w:rStyle w:val="TagStyle"/>
          <w:rtl/>
        </w:rPr>
        <w:t xml:space="preserve"> </w:t>
      </w:r>
      <w:r w:rsidRPr="002F7D5B">
        <w:rPr>
          <w:rStyle w:val="TagStyle"/>
          <w:rtl/>
        </w:rPr>
        <w:t>&lt;&lt; יור &gt;&gt;</w:t>
      </w:r>
      <w:r>
        <w:rPr>
          <w:rtl/>
        </w:rPr>
        <w:t xml:space="preserve">   </w:t>
      </w:r>
      <w:bookmarkEnd w:id="1356"/>
    </w:p>
    <w:p w:rsidR="00B117BE" w:rsidRDefault="00B117BE" w:rsidP="00B117BE">
      <w:pPr>
        <w:pStyle w:val="KeepWithNext"/>
        <w:rPr>
          <w:rtl/>
          <w:lang w:eastAsia="he-IL"/>
        </w:rPr>
      </w:pPr>
    </w:p>
    <w:p w:rsidR="009D52BC" w:rsidRDefault="00B117BE" w:rsidP="00B117BE">
      <w:pPr>
        <w:rPr>
          <w:rtl/>
          <w:lang w:eastAsia="he-IL"/>
        </w:rPr>
      </w:pPr>
      <w:bookmarkStart w:id="1357" w:name="_ETM_Q1_5392457"/>
      <w:bookmarkEnd w:id="1357"/>
      <w:r>
        <w:rPr>
          <w:rFonts w:hint="cs"/>
          <w:rtl/>
          <w:lang w:eastAsia="he-IL"/>
        </w:rPr>
        <w:t xml:space="preserve">אני רוצה </w:t>
      </w:r>
      <w:bookmarkStart w:id="1358" w:name="_ETM_Q1_5394457"/>
      <w:bookmarkEnd w:id="1358"/>
      <w:r>
        <w:rPr>
          <w:rFonts w:hint="cs"/>
          <w:rtl/>
          <w:lang w:eastAsia="he-IL"/>
        </w:rPr>
        <w:t xml:space="preserve">לסכם את הדיון. </w:t>
      </w:r>
      <w:r w:rsidR="009D52BC">
        <w:rPr>
          <w:rFonts w:hint="cs"/>
          <w:rtl/>
          <w:lang w:eastAsia="he-IL"/>
        </w:rPr>
        <w:t xml:space="preserve">קודם כל גם לוועדה, גם לי יש המון </w:t>
      </w:r>
      <w:proofErr w:type="spellStart"/>
      <w:r w:rsidR="009D52BC">
        <w:rPr>
          <w:rFonts w:hint="cs"/>
          <w:rtl/>
          <w:lang w:eastAsia="he-IL"/>
        </w:rPr>
        <w:t>המון</w:t>
      </w:r>
      <w:proofErr w:type="spellEnd"/>
      <w:r w:rsidR="009D52BC">
        <w:rPr>
          <w:rFonts w:hint="cs"/>
          <w:rtl/>
          <w:lang w:eastAsia="he-IL"/>
        </w:rPr>
        <w:t xml:space="preserve"> כבוד והערכה לחקלאי ישראל. אני יכולה לומר לך, אני ביליתי לא מעט בילדותי בקרנות הגליל, סבא שלי התגורר שם ממש על הגבול. באמת, האנשים שנמצאים שם הם מלח הארץ שממש פועלים כחלק מאיזושהי חומה ביטחונית של מדינת ישראל. יש לנו גם רצון לסייע ולעזור ולקדם והכול. אבל יש לנו עוד נושאים. אנחנו צריכים לוודא שהנושאים האלה לא מתנגשים. יש המון דברים שניתן לעשות בשיתוף פעולה תוך כדי שמירה והגנה על כבודם ורווחתם של בעלי החיים. אין שום סיבה ששני הערכים האלה התנגשו, שום סיבה. </w:t>
      </w:r>
    </w:p>
    <w:p w:rsidR="009D52BC" w:rsidRDefault="009D52BC" w:rsidP="00B117BE">
      <w:pPr>
        <w:rPr>
          <w:rtl/>
          <w:lang w:eastAsia="he-IL"/>
        </w:rPr>
      </w:pPr>
    </w:p>
    <w:p w:rsidR="00057149" w:rsidRDefault="009D52BC" w:rsidP="00B117BE">
      <w:pPr>
        <w:rPr>
          <w:rtl/>
          <w:lang w:eastAsia="he-IL"/>
        </w:rPr>
      </w:pPr>
      <w:r>
        <w:rPr>
          <w:rFonts w:hint="cs"/>
          <w:rtl/>
          <w:lang w:eastAsia="he-IL"/>
        </w:rPr>
        <w:t xml:space="preserve">אני מברכת ושמחה על אותם דיונים שמתקיימים כרגע במשרד החקלאות על מנת למצוא גם את המענים. נמצא </w:t>
      </w:r>
      <w:proofErr w:type="spellStart"/>
      <w:r>
        <w:rPr>
          <w:rFonts w:hint="cs"/>
          <w:rtl/>
          <w:lang w:eastAsia="he-IL"/>
        </w:rPr>
        <w:t>איתנו</w:t>
      </w:r>
      <w:proofErr w:type="spellEnd"/>
      <w:r>
        <w:rPr>
          <w:rFonts w:hint="cs"/>
          <w:rtl/>
          <w:lang w:eastAsia="he-IL"/>
        </w:rPr>
        <w:t xml:space="preserve"> נציג של משרד האוצר? </w:t>
      </w:r>
      <w:r w:rsidR="00057149">
        <w:rPr>
          <w:rFonts w:hint="cs"/>
          <w:rtl/>
          <w:lang w:eastAsia="he-IL"/>
        </w:rPr>
        <w:t xml:space="preserve">גלעד, בבקשה. האמת היא, תוך כדי הסיכום, חשוב לנו קצת לשמוע מבחינת תקצוב של האוצר, או איפה זה נמצא מבחינת הסיוע לחקלאים על מנת לעבור לאותם לולים ללא כלובים, או לולי מעוף. </w:t>
      </w:r>
    </w:p>
    <w:p w:rsidR="00057149" w:rsidRDefault="00057149" w:rsidP="00B117BE">
      <w:pPr>
        <w:rPr>
          <w:rtl/>
          <w:lang w:eastAsia="he-IL"/>
        </w:rPr>
      </w:pPr>
    </w:p>
    <w:p w:rsidR="00C72940" w:rsidRDefault="00C72940" w:rsidP="002F7D5B">
      <w:pPr>
        <w:pStyle w:val="af9"/>
        <w:rPr>
          <w:rtl/>
          <w:lang w:eastAsia="he-IL"/>
        </w:rPr>
      </w:pPr>
      <w:bookmarkStart w:id="1359" w:name="_ETM_Q1_5491984"/>
      <w:bookmarkStart w:id="1360" w:name="_ETM_Q1_5492077"/>
      <w:bookmarkStart w:id="1361" w:name="_ETM_Q1_5492156"/>
      <w:bookmarkStart w:id="1362" w:name="_ETM_Q1_5492202"/>
      <w:bookmarkStart w:id="1363" w:name="_ETM_Q1_5496733"/>
      <w:bookmarkStart w:id="1364" w:name="ET_guest_881306_42"/>
      <w:bookmarkEnd w:id="1359"/>
      <w:bookmarkEnd w:id="1360"/>
      <w:bookmarkEnd w:id="1361"/>
      <w:bookmarkEnd w:id="1362"/>
      <w:bookmarkEnd w:id="1363"/>
      <w:r w:rsidRPr="002F7D5B">
        <w:rPr>
          <w:rStyle w:val="TagStyle"/>
          <w:rtl/>
        </w:rPr>
        <w:t xml:space="preserve"> &lt;&lt; אורח &gt;&gt;</w:t>
      </w:r>
      <w:r w:rsidRPr="00C72940">
        <w:rPr>
          <w:rStyle w:val="TagStyle"/>
          <w:rtl/>
        </w:rPr>
        <w:t xml:space="preserve"> </w:t>
      </w:r>
      <w:r>
        <w:rPr>
          <w:rtl/>
          <w:lang w:eastAsia="he-IL"/>
        </w:rPr>
        <w:t>גלעד קצב:</w:t>
      </w:r>
      <w:r w:rsidRPr="00C72940">
        <w:rPr>
          <w:rStyle w:val="TagStyle"/>
          <w:rtl/>
        </w:rPr>
        <w:t xml:space="preserve"> </w:t>
      </w:r>
      <w:r w:rsidRPr="002F7D5B">
        <w:rPr>
          <w:rStyle w:val="TagStyle"/>
          <w:rtl/>
        </w:rPr>
        <w:t>&lt;&lt; אורח &gt;&gt;</w:t>
      </w:r>
      <w:r>
        <w:rPr>
          <w:rtl/>
          <w:lang w:eastAsia="he-IL"/>
        </w:rPr>
        <w:t xml:space="preserve">   </w:t>
      </w:r>
      <w:bookmarkEnd w:id="1364"/>
    </w:p>
    <w:p w:rsidR="00C72940" w:rsidRDefault="00C72940" w:rsidP="00C72940">
      <w:pPr>
        <w:pStyle w:val="KeepWithNext"/>
        <w:rPr>
          <w:rtl/>
          <w:lang w:eastAsia="he-IL"/>
        </w:rPr>
      </w:pPr>
    </w:p>
    <w:p w:rsidR="00C72940" w:rsidRDefault="00057149" w:rsidP="00C72940">
      <w:pPr>
        <w:rPr>
          <w:rtl/>
          <w:lang w:eastAsia="he-IL"/>
        </w:rPr>
      </w:pPr>
      <w:bookmarkStart w:id="1365" w:name="_ETM_Q1_5497265"/>
      <w:bookmarkStart w:id="1366" w:name="_ETM_Q1_5497312"/>
      <w:bookmarkEnd w:id="1365"/>
      <w:bookmarkEnd w:id="1366"/>
      <w:r>
        <w:rPr>
          <w:rFonts w:hint="cs"/>
          <w:rtl/>
          <w:lang w:eastAsia="he-IL"/>
        </w:rPr>
        <w:t xml:space="preserve">כחלק מהתקציב הקרוב, חוק ההסדרים הקרוב, באמת הכנו ביחד עם משרד החקלאות ומשרדים נוספים רפורמה מקיפה לחקלאות, כולל רפורמה - - - ורפורמה בענף ההטלה. עבור הרפורמות האלה, לענף ההטלה הקצנו תמיכה ישירה בסכומים מאוד משמעותיים של מעל למיליארד שקלים, שזה עבור תמיכה ישירה בענף ההטלה, שזה בעצם יחליף את ההגנה </w:t>
      </w:r>
      <w:proofErr w:type="spellStart"/>
      <w:r>
        <w:rPr>
          <w:rFonts w:hint="cs"/>
          <w:rtl/>
          <w:lang w:eastAsia="he-IL"/>
        </w:rPr>
        <w:t>המ</w:t>
      </w:r>
      <w:r w:rsidR="009811C7">
        <w:rPr>
          <w:rFonts w:hint="cs"/>
          <w:rtl/>
          <w:lang w:eastAsia="he-IL"/>
        </w:rPr>
        <w:t>י</w:t>
      </w:r>
      <w:r>
        <w:rPr>
          <w:rFonts w:hint="cs"/>
          <w:rtl/>
          <w:lang w:eastAsia="he-IL"/>
        </w:rPr>
        <w:t>כסית</w:t>
      </w:r>
      <w:proofErr w:type="spellEnd"/>
      <w:r>
        <w:rPr>
          <w:rFonts w:hint="cs"/>
          <w:rtl/>
          <w:lang w:eastAsia="he-IL"/>
        </w:rPr>
        <w:t xml:space="preserve"> של החקלאים. </w:t>
      </w:r>
    </w:p>
    <w:p w:rsidR="00035B6D" w:rsidRDefault="00035B6D" w:rsidP="00C72940">
      <w:pPr>
        <w:rPr>
          <w:rtl/>
          <w:lang w:eastAsia="he-IL"/>
        </w:rPr>
      </w:pPr>
    </w:p>
    <w:p w:rsidR="00035B6D" w:rsidRDefault="00035B6D" w:rsidP="00C72940">
      <w:pPr>
        <w:rPr>
          <w:rtl/>
          <w:lang w:eastAsia="he-IL"/>
        </w:rPr>
      </w:pPr>
      <w:r>
        <w:rPr>
          <w:rFonts w:hint="cs"/>
          <w:rtl/>
          <w:lang w:eastAsia="he-IL"/>
        </w:rPr>
        <w:t>בעניין מענקי השקעות, כדי לאפשר את הרפורמה בענף ההטלה, לרבות שדרוג לולים ומ</w:t>
      </w:r>
      <w:r w:rsidR="009811C7">
        <w:rPr>
          <w:rFonts w:hint="cs"/>
          <w:rtl/>
          <w:lang w:eastAsia="he-IL"/>
        </w:rPr>
        <w:t>ש</w:t>
      </w:r>
      <w:r>
        <w:rPr>
          <w:rFonts w:hint="cs"/>
          <w:rtl/>
          <w:lang w:eastAsia="he-IL"/>
        </w:rPr>
        <w:t xml:space="preserve">טחי בטון, ותקציבים כאלה ואחרים, הוקצה מעל 2.5 מיליארד לכלל הרפורמה, ואנחנו ביחד עם משרד החקלאות, כמובן שנוכל להקצות את הסכום המאוד משמעותי הנדרש לשדרוג ענף ההטלה. </w:t>
      </w:r>
    </w:p>
    <w:p w:rsidR="00035B6D" w:rsidRDefault="00035B6D" w:rsidP="00C72940">
      <w:pPr>
        <w:rPr>
          <w:rtl/>
          <w:lang w:eastAsia="he-IL"/>
        </w:rPr>
      </w:pPr>
    </w:p>
    <w:p w:rsidR="00035B6D" w:rsidRDefault="00035B6D" w:rsidP="002F7D5B">
      <w:pPr>
        <w:pStyle w:val="af6"/>
        <w:rPr>
          <w:rtl/>
        </w:rPr>
      </w:pPr>
      <w:bookmarkStart w:id="1367" w:name="ET_yor_5519_101"/>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035B6D">
        <w:rPr>
          <w:rStyle w:val="TagStyle"/>
          <w:rtl/>
        </w:rPr>
        <w:t xml:space="preserve"> </w:t>
      </w:r>
      <w:r>
        <w:rPr>
          <w:rtl/>
        </w:rPr>
        <w:t>היו"ר שרן מרים השכל:</w:t>
      </w:r>
      <w:r w:rsidRPr="00035B6D">
        <w:rPr>
          <w:rStyle w:val="TagStyle"/>
          <w:rtl/>
        </w:rPr>
        <w:t xml:space="preserve"> </w:t>
      </w:r>
      <w:r w:rsidRPr="002F7D5B">
        <w:rPr>
          <w:rStyle w:val="TagStyle"/>
          <w:rtl/>
        </w:rPr>
        <w:t>&lt;&lt; יור &gt;&gt;</w:t>
      </w:r>
      <w:r>
        <w:rPr>
          <w:rtl/>
        </w:rPr>
        <w:t xml:space="preserve"> </w:t>
      </w:r>
      <w:bookmarkEnd w:id="1367"/>
    </w:p>
    <w:p w:rsidR="00035B6D" w:rsidRDefault="00035B6D" w:rsidP="00035B6D">
      <w:pPr>
        <w:pStyle w:val="KeepWithNext"/>
        <w:rPr>
          <w:rtl/>
        </w:rPr>
      </w:pPr>
    </w:p>
    <w:p w:rsidR="00035B6D" w:rsidRDefault="00035B6D" w:rsidP="00035B6D">
      <w:pPr>
        <w:rPr>
          <w:rtl/>
        </w:rPr>
      </w:pPr>
      <w:r>
        <w:rPr>
          <w:rFonts w:hint="cs"/>
          <w:rtl/>
        </w:rPr>
        <w:t xml:space="preserve">תודה רבה, גלעד. </w:t>
      </w:r>
    </w:p>
    <w:p w:rsidR="00035B6D" w:rsidRDefault="00035B6D" w:rsidP="00035B6D">
      <w:pPr>
        <w:rPr>
          <w:rtl/>
        </w:rPr>
      </w:pPr>
    </w:p>
    <w:p w:rsidR="009811C7" w:rsidRDefault="009811C7" w:rsidP="00035B6D">
      <w:pPr>
        <w:rPr>
          <w:rtl/>
        </w:rPr>
      </w:pPr>
      <w:r>
        <w:rPr>
          <w:rFonts w:hint="cs"/>
          <w:rtl/>
        </w:rPr>
        <w:t xml:space="preserve">אני מניחה שאם לא היו עוצרים כרגע את הרפורמה הכסף </w:t>
      </w:r>
      <w:bookmarkStart w:id="1368" w:name="_ETM_Q1_5602000"/>
      <w:bookmarkEnd w:id="1368"/>
      <w:r>
        <w:rPr>
          <w:rFonts w:hint="cs"/>
          <w:rtl/>
        </w:rPr>
        <w:t xml:space="preserve">היה מגיע. אבל למיטב הבנתי הוא כרגע נעצר. אגב, קרן </w:t>
      </w:r>
      <w:bookmarkStart w:id="1369" w:name="_ETM_Q1_5608000"/>
      <w:bookmarkEnd w:id="1369"/>
      <w:r>
        <w:rPr>
          <w:rFonts w:hint="cs"/>
          <w:rtl/>
        </w:rPr>
        <w:t xml:space="preserve">ברק, בגלל לחץ של אותם חקלאים. מדובר פה על כמה </w:t>
      </w:r>
      <w:bookmarkStart w:id="1370" w:name="_ETM_Q1_5611000"/>
      <w:bookmarkEnd w:id="1370"/>
      <w:r>
        <w:rPr>
          <w:rFonts w:hint="cs"/>
          <w:rtl/>
        </w:rPr>
        <w:t xml:space="preserve">מיליארדים שהיו אמורים לעבור אל החקלאים גם בדיונים כרגע ביחד </w:t>
      </w:r>
      <w:bookmarkStart w:id="1371" w:name="_ETM_Q1_5618000"/>
      <w:bookmarkEnd w:id="1371"/>
      <w:r>
        <w:rPr>
          <w:rFonts w:hint="cs"/>
          <w:rtl/>
        </w:rPr>
        <w:t>עם חוק ההסדרים.</w:t>
      </w:r>
    </w:p>
    <w:p w:rsidR="009811C7" w:rsidRDefault="009811C7" w:rsidP="00035B6D">
      <w:pPr>
        <w:rPr>
          <w:rtl/>
        </w:rPr>
      </w:pPr>
      <w:bookmarkStart w:id="1372" w:name="_ETM_Q1_5625000"/>
      <w:bookmarkEnd w:id="1372"/>
    </w:p>
    <w:p w:rsidR="009811C7" w:rsidRDefault="009811C7" w:rsidP="002F7D5B">
      <w:pPr>
        <w:pStyle w:val="a4"/>
        <w:rPr>
          <w:rtl/>
        </w:rPr>
      </w:pPr>
      <w:bookmarkStart w:id="1373" w:name="ET_knessetmember_5768_102"/>
      <w:r w:rsidRPr="002F7D5B">
        <w:rPr>
          <w:rStyle w:val="TagStyle"/>
          <w:rtl/>
        </w:rPr>
        <w:t xml:space="preserve"> &lt;&lt; דובר &gt;&gt;</w:t>
      </w:r>
      <w:r w:rsidRPr="009811C7">
        <w:rPr>
          <w:rStyle w:val="TagStyle"/>
          <w:rtl/>
        </w:rPr>
        <w:t xml:space="preserve"> </w:t>
      </w:r>
      <w:r>
        <w:rPr>
          <w:rtl/>
        </w:rPr>
        <w:t>קרן ברק (הליכוד):</w:t>
      </w:r>
      <w:r w:rsidRPr="009811C7">
        <w:rPr>
          <w:rStyle w:val="TagStyle"/>
          <w:rtl/>
        </w:rPr>
        <w:t xml:space="preserve"> </w:t>
      </w:r>
      <w:r w:rsidRPr="002F7D5B">
        <w:rPr>
          <w:rStyle w:val="TagStyle"/>
          <w:rtl/>
        </w:rPr>
        <w:t>&lt;&lt; דובר &gt;&gt;</w:t>
      </w:r>
      <w:r>
        <w:rPr>
          <w:rtl/>
        </w:rPr>
        <w:t xml:space="preserve"> </w:t>
      </w:r>
      <w:bookmarkEnd w:id="1373"/>
    </w:p>
    <w:p w:rsidR="009811C7" w:rsidRDefault="009811C7" w:rsidP="009811C7">
      <w:pPr>
        <w:pStyle w:val="KeepWithNext"/>
        <w:rPr>
          <w:rtl/>
        </w:rPr>
      </w:pPr>
    </w:p>
    <w:p w:rsidR="009811C7" w:rsidRDefault="009811C7" w:rsidP="009811C7">
      <w:pPr>
        <w:rPr>
          <w:rtl/>
        </w:rPr>
      </w:pPr>
      <w:r>
        <w:rPr>
          <w:rFonts w:hint="cs"/>
          <w:rtl/>
        </w:rPr>
        <w:t xml:space="preserve">באמת, אנחנו צריכים את החקלאים חיים ונושמים ובועטים. </w:t>
      </w:r>
      <w:bookmarkStart w:id="1374" w:name="_ETM_Q1_5626000"/>
      <w:bookmarkEnd w:id="1374"/>
      <w:r>
        <w:rPr>
          <w:rtl/>
        </w:rPr>
        <w:t xml:space="preserve">  </w:t>
      </w:r>
    </w:p>
    <w:p w:rsidR="00F66FA7" w:rsidRDefault="00F66FA7" w:rsidP="0090364E">
      <w:pPr>
        <w:ind w:firstLine="0"/>
        <w:rPr>
          <w:rtl/>
          <w:lang w:eastAsia="he-IL"/>
        </w:rPr>
      </w:pPr>
      <w:bookmarkStart w:id="1375" w:name="_ETM_Q1_2879611"/>
      <w:bookmarkStart w:id="1376" w:name="_ETM_Q1_2879690"/>
      <w:bookmarkStart w:id="1377" w:name="_ETM_Q1_5595119"/>
      <w:bookmarkStart w:id="1378" w:name="_ETM_Q1_5595198"/>
      <w:bookmarkStart w:id="1379" w:name="_ETM_Q1_5595323"/>
      <w:bookmarkStart w:id="1380" w:name="_ETM_Q1_5595416"/>
      <w:bookmarkEnd w:id="1375"/>
      <w:bookmarkEnd w:id="1376"/>
      <w:bookmarkEnd w:id="1377"/>
      <w:bookmarkEnd w:id="1378"/>
      <w:bookmarkEnd w:id="1379"/>
      <w:bookmarkEnd w:id="1380"/>
    </w:p>
    <w:p w:rsidR="00F66FA7" w:rsidRDefault="00F66FA7" w:rsidP="002F7D5B">
      <w:pPr>
        <w:pStyle w:val="af6"/>
        <w:rPr>
          <w:rtl/>
        </w:rPr>
      </w:pPr>
      <w:bookmarkStart w:id="1381" w:name="ET_yor_5519_43"/>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F66FA7">
        <w:rPr>
          <w:rStyle w:val="TagStyle"/>
          <w:rtl/>
        </w:rPr>
        <w:t xml:space="preserve"> </w:t>
      </w:r>
      <w:r>
        <w:rPr>
          <w:rtl/>
        </w:rPr>
        <w:t>היו"ר שרן מרים השכל:</w:t>
      </w:r>
      <w:r w:rsidRPr="00F66FA7">
        <w:rPr>
          <w:rStyle w:val="TagStyle"/>
          <w:rtl/>
        </w:rPr>
        <w:t xml:space="preserve"> </w:t>
      </w:r>
      <w:r w:rsidRPr="002F7D5B">
        <w:rPr>
          <w:rStyle w:val="TagStyle"/>
          <w:rtl/>
        </w:rPr>
        <w:t>&lt;&lt; יור &gt;&gt;</w:t>
      </w:r>
      <w:r>
        <w:rPr>
          <w:rtl/>
        </w:rPr>
        <w:t xml:space="preserve">   </w:t>
      </w:r>
      <w:bookmarkEnd w:id="1381"/>
    </w:p>
    <w:p w:rsidR="00F66FA7" w:rsidRDefault="00F66FA7" w:rsidP="00F66FA7">
      <w:pPr>
        <w:pStyle w:val="KeepWithNext"/>
        <w:rPr>
          <w:rtl/>
          <w:lang w:eastAsia="he-IL"/>
        </w:rPr>
      </w:pPr>
    </w:p>
    <w:p w:rsidR="009811C7" w:rsidRDefault="009811C7" w:rsidP="00F66FA7">
      <w:pPr>
        <w:rPr>
          <w:rtl/>
          <w:lang w:eastAsia="he-IL"/>
        </w:rPr>
      </w:pPr>
      <w:bookmarkStart w:id="1382" w:name="_ETM_Q1_5597057"/>
      <w:bookmarkEnd w:id="1382"/>
      <w:r>
        <w:rPr>
          <w:rFonts w:hint="cs"/>
          <w:rtl/>
          <w:lang w:eastAsia="he-IL"/>
        </w:rPr>
        <w:t xml:space="preserve">לצערי הרב, חלקם מהחקלאים, אלו היו החקלאים, ואותם נציגים שמתיימרים לייצג את החקלאים, למעשה, עצרו את אותם המיליארדים. </w:t>
      </w:r>
    </w:p>
    <w:p w:rsidR="009811C7" w:rsidRDefault="009811C7" w:rsidP="00F66FA7">
      <w:pPr>
        <w:rPr>
          <w:rtl/>
          <w:lang w:eastAsia="he-IL"/>
        </w:rPr>
      </w:pPr>
    </w:p>
    <w:p w:rsidR="009811C7" w:rsidRDefault="009811C7" w:rsidP="009811C7">
      <w:pPr>
        <w:ind w:firstLine="0"/>
        <w:rPr>
          <w:rtl/>
          <w:lang w:eastAsia="he-IL"/>
        </w:rPr>
      </w:pPr>
      <w:bookmarkStart w:id="1383" w:name="_ETM_Q1_5635000"/>
      <w:bookmarkEnd w:id="1383"/>
    </w:p>
    <w:p w:rsidR="009811C7" w:rsidRDefault="009811C7" w:rsidP="002F7D5B">
      <w:pPr>
        <w:pStyle w:val="a4"/>
        <w:rPr>
          <w:rtl/>
        </w:rPr>
      </w:pPr>
      <w:bookmarkStart w:id="1384" w:name="ET_knessetmember_5768_103"/>
      <w:r w:rsidRPr="002F7D5B">
        <w:rPr>
          <w:rStyle w:val="TagStyle"/>
          <w:rtl/>
        </w:rPr>
        <w:t xml:space="preserve"> &lt;&lt; דובר &gt;&gt;</w:t>
      </w:r>
      <w:r w:rsidRPr="009811C7">
        <w:rPr>
          <w:rStyle w:val="TagStyle"/>
          <w:rtl/>
        </w:rPr>
        <w:t xml:space="preserve"> </w:t>
      </w:r>
      <w:r>
        <w:rPr>
          <w:rtl/>
        </w:rPr>
        <w:t>קרן ברק (הליכוד):</w:t>
      </w:r>
      <w:r w:rsidRPr="009811C7">
        <w:rPr>
          <w:rStyle w:val="TagStyle"/>
          <w:rtl/>
        </w:rPr>
        <w:t xml:space="preserve"> </w:t>
      </w:r>
      <w:r w:rsidRPr="002F7D5B">
        <w:rPr>
          <w:rStyle w:val="TagStyle"/>
          <w:rtl/>
        </w:rPr>
        <w:t>&lt;&lt; דובר &gt;&gt;</w:t>
      </w:r>
      <w:r>
        <w:rPr>
          <w:rtl/>
        </w:rPr>
        <w:t xml:space="preserve"> </w:t>
      </w:r>
      <w:bookmarkEnd w:id="1384"/>
    </w:p>
    <w:p w:rsidR="009811C7" w:rsidRDefault="009811C7" w:rsidP="009811C7">
      <w:pPr>
        <w:pStyle w:val="KeepWithNext"/>
        <w:rPr>
          <w:rtl/>
        </w:rPr>
      </w:pPr>
    </w:p>
    <w:p w:rsidR="009811C7" w:rsidRDefault="009811C7" w:rsidP="009811C7">
      <w:pPr>
        <w:rPr>
          <w:rtl/>
        </w:rPr>
      </w:pPr>
      <w:r>
        <w:rPr>
          <w:rFonts w:hint="cs"/>
          <w:rtl/>
        </w:rPr>
        <w:t xml:space="preserve">מדינת ישראל </w:t>
      </w:r>
      <w:bookmarkStart w:id="1385" w:name="_ETM_Q1_5634000"/>
      <w:bookmarkEnd w:id="1385"/>
      <w:r>
        <w:rPr>
          <w:rFonts w:hint="cs"/>
          <w:rtl/>
        </w:rPr>
        <w:t xml:space="preserve">חייבת חקלאות. אני חייבת לפרוטוקול. חייבת חקלאות. </w:t>
      </w:r>
    </w:p>
    <w:p w:rsidR="009811C7" w:rsidRDefault="009811C7" w:rsidP="009811C7">
      <w:pPr>
        <w:rPr>
          <w:rtl/>
        </w:rPr>
      </w:pPr>
    </w:p>
    <w:p w:rsidR="009811C7" w:rsidRDefault="009811C7" w:rsidP="002F7D5B">
      <w:pPr>
        <w:pStyle w:val="af6"/>
        <w:rPr>
          <w:rtl/>
        </w:rPr>
      </w:pPr>
      <w:bookmarkStart w:id="1386" w:name="_ETM_Q1_5637000"/>
      <w:bookmarkStart w:id="1387" w:name="ET_yor_5519_104"/>
      <w:bookmarkEnd w:id="1386"/>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9811C7">
        <w:rPr>
          <w:rStyle w:val="TagStyle"/>
          <w:rtl/>
        </w:rPr>
        <w:t xml:space="preserve"> </w:t>
      </w:r>
      <w:r>
        <w:rPr>
          <w:rtl/>
        </w:rPr>
        <w:t>היו"ר שרן מרים השכל:</w:t>
      </w:r>
      <w:r w:rsidRPr="009811C7">
        <w:rPr>
          <w:rStyle w:val="TagStyle"/>
          <w:rtl/>
        </w:rPr>
        <w:t xml:space="preserve"> </w:t>
      </w:r>
      <w:r w:rsidRPr="002F7D5B">
        <w:rPr>
          <w:rStyle w:val="TagStyle"/>
          <w:rtl/>
        </w:rPr>
        <w:t>&lt;&lt; יור &gt;&gt;</w:t>
      </w:r>
      <w:r>
        <w:rPr>
          <w:rtl/>
        </w:rPr>
        <w:t xml:space="preserve"> </w:t>
      </w:r>
      <w:bookmarkEnd w:id="1387"/>
    </w:p>
    <w:p w:rsidR="009811C7" w:rsidRDefault="009811C7" w:rsidP="009811C7">
      <w:pPr>
        <w:pStyle w:val="KeepWithNext"/>
        <w:rPr>
          <w:rtl/>
        </w:rPr>
      </w:pPr>
    </w:p>
    <w:p w:rsidR="009811C7" w:rsidRDefault="009811C7" w:rsidP="009811C7">
      <w:pPr>
        <w:rPr>
          <w:rtl/>
        </w:rPr>
      </w:pPr>
      <w:r>
        <w:rPr>
          <w:rFonts w:hint="cs"/>
          <w:rtl/>
        </w:rPr>
        <w:t xml:space="preserve">אלו מיליארדים שהיו </w:t>
      </w:r>
      <w:bookmarkStart w:id="1388" w:name="_ETM_Q1_5641000"/>
      <w:bookmarkEnd w:id="1388"/>
      <w:r>
        <w:rPr>
          <w:rFonts w:hint="cs"/>
          <w:rtl/>
        </w:rPr>
        <w:t xml:space="preserve">צריכים להיכנס מתמיכה ישירה לכיס הישיר של חקלאי ישראל, כאשר </w:t>
      </w:r>
      <w:bookmarkStart w:id="1389" w:name="_ETM_Q1_5645000"/>
      <w:bookmarkEnd w:id="1389"/>
      <w:r>
        <w:rPr>
          <w:rFonts w:hint="cs"/>
          <w:rtl/>
        </w:rPr>
        <w:t xml:space="preserve">לפחות מיליארד שקלים במינימום אמור להיכנס לאותם חקלאים שמגדלים לולים. </w:t>
      </w:r>
    </w:p>
    <w:p w:rsidR="009811C7" w:rsidRDefault="009811C7" w:rsidP="009811C7">
      <w:pPr>
        <w:rPr>
          <w:rtl/>
        </w:rPr>
      </w:pPr>
    </w:p>
    <w:p w:rsidR="009811C7" w:rsidRDefault="009811C7" w:rsidP="002F7D5B">
      <w:pPr>
        <w:pStyle w:val="a4"/>
        <w:rPr>
          <w:rtl/>
        </w:rPr>
      </w:pPr>
      <w:bookmarkStart w:id="1390" w:name="_ETM_Q1_5651000"/>
      <w:bookmarkStart w:id="1391" w:name="ET_knessetmember_5768_105"/>
      <w:bookmarkEnd w:id="1390"/>
      <w:r w:rsidRPr="002F7D5B">
        <w:rPr>
          <w:rStyle w:val="TagStyle"/>
          <w:rtl/>
        </w:rPr>
        <w:t xml:space="preserve"> &lt;&lt; דובר &gt;&gt;</w:t>
      </w:r>
      <w:r w:rsidRPr="009811C7">
        <w:rPr>
          <w:rStyle w:val="TagStyle"/>
          <w:rtl/>
        </w:rPr>
        <w:t xml:space="preserve"> </w:t>
      </w:r>
      <w:r>
        <w:rPr>
          <w:rtl/>
        </w:rPr>
        <w:t>קרן ברק (הליכוד):</w:t>
      </w:r>
      <w:r w:rsidRPr="009811C7">
        <w:rPr>
          <w:rStyle w:val="TagStyle"/>
          <w:rtl/>
        </w:rPr>
        <w:t xml:space="preserve"> </w:t>
      </w:r>
      <w:r w:rsidRPr="002F7D5B">
        <w:rPr>
          <w:rStyle w:val="TagStyle"/>
          <w:rtl/>
        </w:rPr>
        <w:t>&lt;&lt; דובר &gt;&gt;</w:t>
      </w:r>
      <w:r>
        <w:rPr>
          <w:rtl/>
        </w:rPr>
        <w:t xml:space="preserve"> </w:t>
      </w:r>
      <w:bookmarkEnd w:id="1391"/>
    </w:p>
    <w:p w:rsidR="009811C7" w:rsidRDefault="009811C7" w:rsidP="009811C7">
      <w:pPr>
        <w:pStyle w:val="KeepWithNext"/>
        <w:rPr>
          <w:rtl/>
        </w:rPr>
      </w:pPr>
    </w:p>
    <w:p w:rsidR="009811C7" w:rsidRDefault="009811C7" w:rsidP="009811C7">
      <w:pPr>
        <w:rPr>
          <w:rtl/>
        </w:rPr>
      </w:pPr>
      <w:r>
        <w:rPr>
          <w:rFonts w:hint="cs"/>
          <w:rtl/>
        </w:rPr>
        <w:t xml:space="preserve">התמורה לסגירת חקלאות, שרן. </w:t>
      </w:r>
      <w:r>
        <w:rPr>
          <w:rtl/>
        </w:rPr>
        <w:t xml:space="preserve"> </w:t>
      </w:r>
      <w:r>
        <w:rPr>
          <w:rFonts w:hint="cs"/>
          <w:rtl/>
        </w:rPr>
        <w:t xml:space="preserve">את יכולה להגיד את זה מאה </w:t>
      </w:r>
      <w:bookmarkStart w:id="1392" w:name="_ETM_Q1_5655000"/>
      <w:bookmarkEnd w:id="1392"/>
      <w:r>
        <w:rPr>
          <w:rFonts w:hint="cs"/>
          <w:rtl/>
        </w:rPr>
        <w:t xml:space="preserve">פעם לאט, לאט, זה לא יהפוך את זה לנכון. אנחנו מדינה שצריכה את החקלאות, ולא נתפשר בלי חקלאות. </w:t>
      </w:r>
    </w:p>
    <w:p w:rsidR="009811C7" w:rsidRDefault="009811C7" w:rsidP="009811C7">
      <w:pPr>
        <w:rPr>
          <w:rtl/>
        </w:rPr>
      </w:pPr>
    </w:p>
    <w:p w:rsidR="00655916" w:rsidRDefault="00655916" w:rsidP="002F7D5B">
      <w:pPr>
        <w:pStyle w:val="af6"/>
        <w:rPr>
          <w:rStyle w:val="TagStyle"/>
          <w:vanish w:val="0"/>
          <w:rtl/>
        </w:rPr>
      </w:pPr>
      <w:bookmarkStart w:id="1393" w:name="_ETM_Q1_5664000"/>
      <w:bookmarkStart w:id="1394" w:name="ET_yor_5519_106"/>
      <w:bookmarkEnd w:id="1393"/>
      <w:r>
        <w:rPr>
          <w:rStyle w:val="TagStyle"/>
          <w:vanish w:val="0"/>
          <w:rtl/>
        </w:rPr>
        <w:br w:type="page"/>
      </w:r>
    </w:p>
    <w:p w:rsidR="009811C7" w:rsidRDefault="009811C7" w:rsidP="002F7D5B">
      <w:pPr>
        <w:pStyle w:val="af6"/>
        <w:rPr>
          <w:rtl/>
        </w:rPr>
      </w:pPr>
      <w:r w:rsidRPr="002F7D5B">
        <w:rPr>
          <w:rStyle w:val="TagStyle"/>
          <w:rtl/>
        </w:rPr>
        <w:t xml:space="preserve"> &lt;&lt; יור &gt;&gt;</w:t>
      </w:r>
      <w:r w:rsidRPr="009811C7">
        <w:rPr>
          <w:rStyle w:val="TagStyle"/>
          <w:rtl/>
        </w:rPr>
        <w:t xml:space="preserve"> </w:t>
      </w:r>
      <w:r>
        <w:rPr>
          <w:rtl/>
        </w:rPr>
        <w:t>היו"ר שרן מרים השכל:</w:t>
      </w:r>
      <w:r w:rsidRPr="009811C7">
        <w:rPr>
          <w:rStyle w:val="TagStyle"/>
          <w:rtl/>
        </w:rPr>
        <w:t xml:space="preserve"> </w:t>
      </w:r>
      <w:r w:rsidRPr="002F7D5B">
        <w:rPr>
          <w:rStyle w:val="TagStyle"/>
          <w:rtl/>
        </w:rPr>
        <w:t>&lt;&lt; יור &gt;&gt;</w:t>
      </w:r>
      <w:r>
        <w:rPr>
          <w:rtl/>
        </w:rPr>
        <w:t xml:space="preserve"> </w:t>
      </w:r>
      <w:bookmarkEnd w:id="1394"/>
    </w:p>
    <w:p w:rsidR="009811C7" w:rsidRDefault="009811C7" w:rsidP="009811C7">
      <w:pPr>
        <w:pStyle w:val="KeepWithNext"/>
        <w:rPr>
          <w:rtl/>
        </w:rPr>
      </w:pPr>
    </w:p>
    <w:p w:rsidR="009811C7" w:rsidRDefault="009811C7" w:rsidP="008D6432">
      <w:pPr>
        <w:rPr>
          <w:rtl/>
        </w:rPr>
      </w:pPr>
      <w:r>
        <w:rPr>
          <w:rFonts w:hint="cs"/>
          <w:rtl/>
        </w:rPr>
        <w:t xml:space="preserve">בוא נשים </w:t>
      </w:r>
      <w:bookmarkStart w:id="1395" w:name="_ETM_Q1_5662000"/>
      <w:bookmarkEnd w:id="1395"/>
      <w:r>
        <w:rPr>
          <w:rFonts w:hint="cs"/>
          <w:rtl/>
        </w:rPr>
        <w:t xml:space="preserve">את העובדות בשטח, ובגלל - - - את אותה חקלאות </w:t>
      </w:r>
      <w:bookmarkStart w:id="1396" w:name="_ETM_Q1_5666000"/>
      <w:bookmarkEnd w:id="1396"/>
      <w:r w:rsidR="008D6432">
        <w:rPr>
          <w:rFonts w:hint="cs"/>
          <w:rtl/>
        </w:rPr>
        <w:t xml:space="preserve">שמציבים להם תמיכה ישירה, וכאשר מציעים להם </w:t>
      </w:r>
      <w:r>
        <w:rPr>
          <w:rFonts w:hint="cs"/>
          <w:rtl/>
        </w:rPr>
        <w:t>מיליארד שקלים, יש כאלו שעוצרים אות</w:t>
      </w:r>
      <w:r w:rsidR="008D6432">
        <w:rPr>
          <w:rFonts w:hint="cs"/>
          <w:rtl/>
        </w:rPr>
        <w:t>ם.</w:t>
      </w:r>
    </w:p>
    <w:p w:rsidR="008D6432" w:rsidRDefault="008D6432" w:rsidP="008D6432">
      <w:pPr>
        <w:rPr>
          <w:rtl/>
        </w:rPr>
      </w:pPr>
    </w:p>
    <w:p w:rsidR="008D6432" w:rsidRDefault="008D6432" w:rsidP="002F7D5B">
      <w:pPr>
        <w:pStyle w:val="-"/>
        <w:rPr>
          <w:rtl/>
        </w:rPr>
      </w:pPr>
      <w:bookmarkStart w:id="1397" w:name="ET_knessetmember_5768_107"/>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8D6432">
        <w:rPr>
          <w:rStyle w:val="TagStyle"/>
          <w:rtl/>
        </w:rPr>
        <w:t xml:space="preserve"> </w:t>
      </w:r>
      <w:r>
        <w:rPr>
          <w:rtl/>
        </w:rPr>
        <w:t>קרן ברק (הליכוד):</w:t>
      </w:r>
      <w:r w:rsidRPr="008D6432">
        <w:rPr>
          <w:rStyle w:val="TagStyle"/>
          <w:rtl/>
        </w:rPr>
        <w:t xml:space="preserve"> </w:t>
      </w:r>
      <w:r w:rsidRPr="002F7D5B">
        <w:rPr>
          <w:rStyle w:val="TagStyle"/>
          <w:rtl/>
        </w:rPr>
        <w:t>&lt;&lt; דובר_המשך &gt;&gt;</w:t>
      </w:r>
      <w:r>
        <w:rPr>
          <w:rtl/>
        </w:rPr>
        <w:t xml:space="preserve"> </w:t>
      </w:r>
      <w:bookmarkEnd w:id="1397"/>
    </w:p>
    <w:p w:rsidR="008D6432" w:rsidRDefault="008D6432" w:rsidP="008D6432">
      <w:pPr>
        <w:pStyle w:val="KeepWithNext"/>
        <w:rPr>
          <w:rtl/>
        </w:rPr>
      </w:pPr>
    </w:p>
    <w:p w:rsidR="008D6432" w:rsidRDefault="008D6432" w:rsidP="008D6432">
      <w:pPr>
        <w:rPr>
          <w:rtl/>
        </w:rPr>
      </w:pPr>
      <w:r>
        <w:rPr>
          <w:rFonts w:hint="cs"/>
          <w:rtl/>
        </w:rPr>
        <w:t xml:space="preserve">קודם נפיל את הממשלה לפני שנפיל </w:t>
      </w:r>
      <w:bookmarkStart w:id="1398" w:name="_ETM_Q1_5677000"/>
      <w:bookmarkEnd w:id="1398"/>
      <w:r>
        <w:rPr>
          <w:rFonts w:hint="cs"/>
          <w:rtl/>
        </w:rPr>
        <w:t xml:space="preserve">את החקלאות. קודם תיפול הממשלה לפני שהחקלאות תיסגר. </w:t>
      </w:r>
    </w:p>
    <w:p w:rsidR="008D6432" w:rsidRDefault="008D6432" w:rsidP="008D6432">
      <w:pPr>
        <w:rPr>
          <w:rtl/>
        </w:rPr>
      </w:pPr>
    </w:p>
    <w:p w:rsidR="008D6432" w:rsidRDefault="008D6432" w:rsidP="002F7D5B">
      <w:pPr>
        <w:pStyle w:val="af6"/>
        <w:rPr>
          <w:rtl/>
        </w:rPr>
      </w:pPr>
      <w:bookmarkStart w:id="1399" w:name="_ETM_Q1_5681000"/>
      <w:bookmarkStart w:id="1400" w:name="ET_yor_5519_108"/>
      <w:bookmarkEnd w:id="1399"/>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8D6432">
        <w:rPr>
          <w:rStyle w:val="TagStyle"/>
          <w:rtl/>
        </w:rPr>
        <w:t xml:space="preserve"> </w:t>
      </w:r>
      <w:r>
        <w:rPr>
          <w:rtl/>
        </w:rPr>
        <w:t>היו"ר שרן מרים השכל:</w:t>
      </w:r>
      <w:r w:rsidRPr="008D6432">
        <w:rPr>
          <w:rStyle w:val="TagStyle"/>
          <w:rtl/>
        </w:rPr>
        <w:t xml:space="preserve"> </w:t>
      </w:r>
      <w:r w:rsidRPr="002F7D5B">
        <w:rPr>
          <w:rStyle w:val="TagStyle"/>
          <w:rtl/>
        </w:rPr>
        <w:t>&lt;&lt; יור &gt;&gt;</w:t>
      </w:r>
      <w:r>
        <w:rPr>
          <w:rtl/>
        </w:rPr>
        <w:t xml:space="preserve"> </w:t>
      </w:r>
      <w:bookmarkEnd w:id="1400"/>
    </w:p>
    <w:p w:rsidR="008D6432" w:rsidRDefault="008D6432" w:rsidP="008D6432">
      <w:pPr>
        <w:pStyle w:val="KeepWithNext"/>
        <w:rPr>
          <w:rtl/>
        </w:rPr>
      </w:pPr>
    </w:p>
    <w:p w:rsidR="008D6432" w:rsidRDefault="008D6432" w:rsidP="008D6432">
      <w:pPr>
        <w:rPr>
          <w:rtl/>
        </w:rPr>
      </w:pPr>
      <w:bookmarkStart w:id="1401" w:name="_ETM_Q1_5682000"/>
      <w:bookmarkEnd w:id="1401"/>
      <w:r>
        <w:rPr>
          <w:rFonts w:hint="cs"/>
          <w:rtl/>
        </w:rPr>
        <w:t xml:space="preserve">אל </w:t>
      </w:r>
      <w:bookmarkStart w:id="1402" w:name="_ETM_Q1_5683000"/>
      <w:bookmarkEnd w:id="1402"/>
      <w:r>
        <w:rPr>
          <w:rFonts w:hint="cs"/>
          <w:rtl/>
        </w:rPr>
        <w:t>תאשימי את ארגוני בעלי החיים בעצירת תקציבים אל החקלאים.</w:t>
      </w:r>
    </w:p>
    <w:p w:rsidR="008D6432" w:rsidRDefault="008D6432" w:rsidP="008D6432">
      <w:pPr>
        <w:rPr>
          <w:rtl/>
        </w:rPr>
      </w:pPr>
    </w:p>
    <w:p w:rsidR="008D6432" w:rsidRDefault="008D6432" w:rsidP="002F7D5B">
      <w:pPr>
        <w:pStyle w:val="-"/>
        <w:rPr>
          <w:rtl/>
        </w:rPr>
      </w:pPr>
      <w:bookmarkStart w:id="1403" w:name="ET_knessetmember_5768_109"/>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8D6432">
        <w:rPr>
          <w:rStyle w:val="TagStyle"/>
          <w:rtl/>
        </w:rPr>
        <w:t xml:space="preserve"> </w:t>
      </w:r>
      <w:r>
        <w:rPr>
          <w:rtl/>
        </w:rPr>
        <w:t>קרן ברק (הליכוד):</w:t>
      </w:r>
      <w:r w:rsidRPr="008D6432">
        <w:rPr>
          <w:rStyle w:val="TagStyle"/>
          <w:rtl/>
        </w:rPr>
        <w:t xml:space="preserve"> </w:t>
      </w:r>
      <w:r w:rsidRPr="002F7D5B">
        <w:rPr>
          <w:rStyle w:val="TagStyle"/>
          <w:rtl/>
        </w:rPr>
        <w:t>&lt;&lt; דובר_המשך &gt;&gt;</w:t>
      </w:r>
      <w:r>
        <w:rPr>
          <w:rtl/>
        </w:rPr>
        <w:t xml:space="preserve"> </w:t>
      </w:r>
      <w:bookmarkEnd w:id="1403"/>
    </w:p>
    <w:p w:rsidR="008D6432" w:rsidRDefault="008D6432" w:rsidP="008D6432">
      <w:pPr>
        <w:pStyle w:val="KeepWithNext"/>
        <w:rPr>
          <w:rtl/>
        </w:rPr>
      </w:pPr>
    </w:p>
    <w:p w:rsidR="008D6432" w:rsidRDefault="008D6432" w:rsidP="008D6432">
      <w:pPr>
        <w:rPr>
          <w:rtl/>
        </w:rPr>
      </w:pPr>
      <w:r>
        <w:rPr>
          <w:rFonts w:hint="cs"/>
          <w:rtl/>
        </w:rPr>
        <w:t xml:space="preserve">ברור שלא. </w:t>
      </w:r>
      <w:bookmarkStart w:id="1404" w:name="_ETM_Q1_5686000"/>
      <w:bookmarkEnd w:id="1404"/>
      <w:r>
        <w:rPr>
          <w:rFonts w:hint="cs"/>
          <w:rtl/>
        </w:rPr>
        <w:t xml:space="preserve">לא דיברתי על הארגונים עכשיו. את דיברת עכשיו על כסף, </w:t>
      </w:r>
      <w:bookmarkStart w:id="1405" w:name="_ETM_Q1_5689000"/>
      <w:bookmarkEnd w:id="1405"/>
      <w:r>
        <w:rPr>
          <w:rFonts w:hint="cs"/>
          <w:rtl/>
        </w:rPr>
        <w:t xml:space="preserve">על המיליארד, זה היה בתמורה לסגירת החקלאות. </w:t>
      </w:r>
    </w:p>
    <w:p w:rsidR="008D6432" w:rsidRDefault="008D6432" w:rsidP="008D6432">
      <w:pPr>
        <w:rPr>
          <w:rtl/>
        </w:rPr>
      </w:pPr>
    </w:p>
    <w:p w:rsidR="008D6432" w:rsidRDefault="008D6432" w:rsidP="002F7D5B">
      <w:pPr>
        <w:pStyle w:val="af6"/>
        <w:rPr>
          <w:rtl/>
        </w:rPr>
      </w:pPr>
      <w:bookmarkStart w:id="1406" w:name="_ETM_Q1_5687000"/>
      <w:bookmarkStart w:id="1407" w:name="ET_yor_5519_110"/>
      <w:bookmarkEnd w:id="1406"/>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8D6432">
        <w:rPr>
          <w:rStyle w:val="TagStyle"/>
          <w:rtl/>
        </w:rPr>
        <w:t xml:space="preserve"> </w:t>
      </w:r>
      <w:r>
        <w:rPr>
          <w:rtl/>
        </w:rPr>
        <w:t>היו"ר שרן מרים השכל:</w:t>
      </w:r>
      <w:r w:rsidRPr="008D6432">
        <w:rPr>
          <w:rStyle w:val="TagStyle"/>
          <w:rtl/>
        </w:rPr>
        <w:t xml:space="preserve"> </w:t>
      </w:r>
      <w:r w:rsidRPr="002F7D5B">
        <w:rPr>
          <w:rStyle w:val="TagStyle"/>
          <w:rtl/>
        </w:rPr>
        <w:t>&lt;&lt; יור &gt;&gt;</w:t>
      </w:r>
      <w:r>
        <w:rPr>
          <w:rtl/>
        </w:rPr>
        <w:t xml:space="preserve"> </w:t>
      </w:r>
      <w:bookmarkEnd w:id="1407"/>
    </w:p>
    <w:p w:rsidR="008D6432" w:rsidRDefault="008D6432" w:rsidP="008D6432">
      <w:pPr>
        <w:pStyle w:val="KeepWithNext"/>
        <w:rPr>
          <w:rtl/>
        </w:rPr>
      </w:pPr>
    </w:p>
    <w:p w:rsidR="008D6432" w:rsidRDefault="008D6432" w:rsidP="008D6432">
      <w:pPr>
        <w:rPr>
          <w:rtl/>
        </w:rPr>
      </w:pPr>
      <w:bookmarkStart w:id="1408" w:name="_ETM_Q1_5688000"/>
      <w:bookmarkEnd w:id="1408"/>
      <w:r>
        <w:rPr>
          <w:rFonts w:hint="cs"/>
          <w:rtl/>
        </w:rPr>
        <w:t>זה מה שנאמר</w:t>
      </w:r>
      <w:bookmarkStart w:id="1409" w:name="_ETM_Q1_5690000"/>
      <w:bookmarkEnd w:id="1409"/>
      <w:r>
        <w:rPr>
          <w:rFonts w:hint="cs"/>
          <w:rtl/>
        </w:rPr>
        <w:t xml:space="preserve"> לפני כן. ועוד הפעם עם נתונים ממשרד האוצר וממשרד החקלאות, </w:t>
      </w:r>
      <w:bookmarkStart w:id="1410" w:name="_ETM_Q1_5696000"/>
      <w:bookmarkEnd w:id="1410"/>
      <w:r>
        <w:rPr>
          <w:rFonts w:hint="cs"/>
          <w:rtl/>
        </w:rPr>
        <w:t xml:space="preserve">ושוב פעם אנחנו רואים שלא אלו הארגונים שעצרו את אותם תקציבים שהיו צריכים להגיע אליהם, אלא אותם חקלאים שעצרו את התקציב - - - </w:t>
      </w:r>
    </w:p>
    <w:p w:rsidR="008D6432" w:rsidRDefault="008D6432" w:rsidP="008D6432">
      <w:pPr>
        <w:rPr>
          <w:rtl/>
        </w:rPr>
      </w:pPr>
    </w:p>
    <w:p w:rsidR="008D6432" w:rsidRDefault="008D6432" w:rsidP="002F7D5B">
      <w:pPr>
        <w:pStyle w:val="-"/>
        <w:rPr>
          <w:rtl/>
        </w:rPr>
      </w:pPr>
      <w:bookmarkStart w:id="1411" w:name="ET_knessetmember_5768_111"/>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8D6432">
        <w:rPr>
          <w:rStyle w:val="TagStyle"/>
          <w:rtl/>
        </w:rPr>
        <w:t xml:space="preserve"> </w:t>
      </w:r>
      <w:r>
        <w:rPr>
          <w:rtl/>
        </w:rPr>
        <w:t>קרן ברק (הליכוד):</w:t>
      </w:r>
      <w:r w:rsidRPr="008D6432">
        <w:rPr>
          <w:rStyle w:val="TagStyle"/>
          <w:rtl/>
        </w:rPr>
        <w:t xml:space="preserve"> </w:t>
      </w:r>
      <w:r w:rsidRPr="002F7D5B">
        <w:rPr>
          <w:rStyle w:val="TagStyle"/>
          <w:rtl/>
        </w:rPr>
        <w:t>&lt;&lt; דובר_המשך &gt;&gt;</w:t>
      </w:r>
      <w:r>
        <w:rPr>
          <w:rtl/>
        </w:rPr>
        <w:t xml:space="preserve"> </w:t>
      </w:r>
      <w:bookmarkEnd w:id="1411"/>
    </w:p>
    <w:p w:rsidR="008D6432" w:rsidRDefault="008D6432" w:rsidP="008D6432">
      <w:pPr>
        <w:pStyle w:val="KeepWithNext"/>
        <w:rPr>
          <w:rtl/>
        </w:rPr>
      </w:pPr>
    </w:p>
    <w:p w:rsidR="008D6432" w:rsidRDefault="008D6432" w:rsidP="008D6432">
      <w:pPr>
        <w:rPr>
          <w:rtl/>
        </w:rPr>
      </w:pPr>
      <w:bookmarkStart w:id="1412" w:name="_ETM_Q1_5702000"/>
      <w:bookmarkEnd w:id="1412"/>
      <w:r>
        <w:rPr>
          <w:rFonts w:hint="cs"/>
          <w:rtl/>
        </w:rPr>
        <w:t xml:space="preserve">ממש לא. את </w:t>
      </w:r>
      <w:bookmarkStart w:id="1413" w:name="_ETM_Q1_5701000"/>
      <w:bookmarkEnd w:id="1413"/>
      <w:r>
        <w:rPr>
          <w:rFonts w:hint="cs"/>
          <w:rtl/>
        </w:rPr>
        <w:t xml:space="preserve">יכולה להגיד את זה עוד מאה פעם, זה לא יהפוך </w:t>
      </w:r>
      <w:bookmarkStart w:id="1414" w:name="_ETM_Q1_5703000"/>
      <w:bookmarkEnd w:id="1414"/>
      <w:r>
        <w:rPr>
          <w:rFonts w:hint="cs"/>
          <w:rtl/>
        </w:rPr>
        <w:t xml:space="preserve">להיות אמת. </w:t>
      </w:r>
      <w:r>
        <w:rPr>
          <w:rtl/>
        </w:rPr>
        <w:t xml:space="preserve">          </w:t>
      </w:r>
    </w:p>
    <w:p w:rsidR="009811C7" w:rsidRDefault="009811C7" w:rsidP="00F66FA7">
      <w:pPr>
        <w:rPr>
          <w:rtl/>
          <w:lang w:eastAsia="he-IL"/>
        </w:rPr>
      </w:pPr>
    </w:p>
    <w:p w:rsidR="008D6432" w:rsidRDefault="008D6432" w:rsidP="002F7D5B">
      <w:pPr>
        <w:pStyle w:val="af6"/>
        <w:rPr>
          <w:rtl/>
        </w:rPr>
      </w:pPr>
      <w:bookmarkStart w:id="1415" w:name="_ETM_Q1_5656000"/>
      <w:bookmarkStart w:id="1416" w:name="ET_yor_5519_112"/>
      <w:bookmarkEnd w:id="1415"/>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8D6432">
        <w:rPr>
          <w:rStyle w:val="TagStyle"/>
          <w:rtl/>
        </w:rPr>
        <w:t xml:space="preserve"> </w:t>
      </w:r>
      <w:r>
        <w:rPr>
          <w:rtl/>
        </w:rPr>
        <w:t>היו"ר שרן מרים השכל:</w:t>
      </w:r>
      <w:r w:rsidRPr="008D6432">
        <w:rPr>
          <w:rStyle w:val="TagStyle"/>
          <w:rtl/>
        </w:rPr>
        <w:t xml:space="preserve"> </w:t>
      </w:r>
      <w:r w:rsidRPr="002F7D5B">
        <w:rPr>
          <w:rStyle w:val="TagStyle"/>
          <w:rtl/>
        </w:rPr>
        <w:t>&lt;&lt; יור &gt;&gt;</w:t>
      </w:r>
      <w:r>
        <w:rPr>
          <w:rtl/>
        </w:rPr>
        <w:t xml:space="preserve"> </w:t>
      </w:r>
      <w:bookmarkEnd w:id="1416"/>
    </w:p>
    <w:p w:rsidR="008D6432" w:rsidRDefault="008D6432" w:rsidP="008D6432">
      <w:pPr>
        <w:pStyle w:val="KeepWithNext"/>
        <w:rPr>
          <w:rtl/>
        </w:rPr>
      </w:pPr>
    </w:p>
    <w:p w:rsidR="008D6432" w:rsidRDefault="008D6432" w:rsidP="008D6432">
      <w:pPr>
        <w:rPr>
          <w:rtl/>
        </w:rPr>
      </w:pPr>
      <w:bookmarkStart w:id="1417" w:name="_ETM_Q1_5710000"/>
      <w:bookmarkEnd w:id="1417"/>
      <w:r>
        <w:rPr>
          <w:rFonts w:hint="cs"/>
          <w:rtl/>
        </w:rPr>
        <w:t xml:space="preserve">יש כאלה - - - ויש כאלה ששומעים </w:t>
      </w:r>
      <w:bookmarkStart w:id="1418" w:name="_ETM_Q1_5711000"/>
      <w:bookmarkEnd w:id="1418"/>
      <w:r>
        <w:rPr>
          <w:rFonts w:hint="cs"/>
          <w:rtl/>
        </w:rPr>
        <w:t xml:space="preserve">את הנתונים המדויקים. </w:t>
      </w:r>
    </w:p>
    <w:p w:rsidR="008D6432" w:rsidRDefault="008D6432" w:rsidP="008D6432">
      <w:pPr>
        <w:rPr>
          <w:rtl/>
        </w:rPr>
      </w:pPr>
    </w:p>
    <w:p w:rsidR="008D6432" w:rsidRDefault="008D6432" w:rsidP="002F7D5B">
      <w:pPr>
        <w:pStyle w:val="af9"/>
        <w:rPr>
          <w:rtl/>
        </w:rPr>
      </w:pPr>
      <w:bookmarkStart w:id="1419" w:name="ET_guest_881310_113"/>
      <w:r w:rsidRPr="002F7D5B">
        <w:rPr>
          <w:rStyle w:val="TagStyle"/>
          <w:rtl/>
        </w:rPr>
        <w:t xml:space="preserve"> &lt;&lt; אורח &gt;&gt;</w:t>
      </w:r>
      <w:r w:rsidRPr="008D6432">
        <w:rPr>
          <w:rStyle w:val="TagStyle"/>
          <w:rtl/>
        </w:rPr>
        <w:t xml:space="preserve"> </w:t>
      </w:r>
      <w:r>
        <w:rPr>
          <w:rtl/>
        </w:rPr>
        <w:t>טל גלבוע:</w:t>
      </w:r>
      <w:r w:rsidRPr="008D6432">
        <w:rPr>
          <w:rStyle w:val="TagStyle"/>
          <w:rtl/>
        </w:rPr>
        <w:t xml:space="preserve"> </w:t>
      </w:r>
      <w:r w:rsidRPr="002F7D5B">
        <w:rPr>
          <w:rStyle w:val="TagStyle"/>
          <w:rtl/>
        </w:rPr>
        <w:t>&lt;&lt; אורח &gt;&gt;</w:t>
      </w:r>
      <w:r>
        <w:rPr>
          <w:rtl/>
        </w:rPr>
        <w:t xml:space="preserve"> </w:t>
      </w:r>
      <w:bookmarkEnd w:id="1419"/>
    </w:p>
    <w:p w:rsidR="008D6432" w:rsidRDefault="008D6432" w:rsidP="008D6432">
      <w:pPr>
        <w:pStyle w:val="KeepWithNext"/>
        <w:rPr>
          <w:rtl/>
        </w:rPr>
      </w:pPr>
    </w:p>
    <w:p w:rsidR="008D6432" w:rsidRDefault="008D6432" w:rsidP="008D6432">
      <w:pPr>
        <w:rPr>
          <w:rtl/>
        </w:rPr>
      </w:pPr>
      <w:bookmarkStart w:id="1420" w:name="_ETM_Q1_5717000"/>
      <w:bookmarkEnd w:id="1420"/>
      <w:r>
        <w:rPr>
          <w:rFonts w:hint="cs"/>
          <w:rtl/>
        </w:rPr>
        <w:t xml:space="preserve">מה לעשות, זו אמת, הם לא רצו </w:t>
      </w:r>
      <w:bookmarkStart w:id="1421" w:name="_ETM_Q1_5715000"/>
      <w:bookmarkEnd w:id="1421"/>
      <w:r>
        <w:rPr>
          <w:rFonts w:hint="cs"/>
          <w:rtl/>
        </w:rPr>
        <w:t xml:space="preserve">לצאת מהמושבים. יש לך פה ד"ר תמיר גושן, יחד עם </w:t>
      </w:r>
      <w:bookmarkStart w:id="1422" w:name="_ETM_Q1_5718000"/>
      <w:bookmarkEnd w:id="1422"/>
      <w:r>
        <w:rPr>
          <w:rFonts w:hint="cs"/>
          <w:rtl/>
        </w:rPr>
        <w:t xml:space="preserve">החקלאים, הם מנסים למצוא פתרון. הייתה להם בעיה. יש את </w:t>
      </w:r>
      <w:bookmarkStart w:id="1423" w:name="_ETM_Q1_5723000"/>
      <w:bookmarkEnd w:id="1423"/>
      <w:r>
        <w:rPr>
          <w:rFonts w:hint="cs"/>
          <w:rtl/>
        </w:rPr>
        <w:t>החקלאים שלא רוצים לצאת מתוך המושבים. לא רוצים להוציא א</w:t>
      </w:r>
      <w:bookmarkStart w:id="1424" w:name="_ETM_Q1_5729000"/>
      <w:bookmarkEnd w:id="1424"/>
      <w:r>
        <w:rPr>
          <w:rFonts w:hint="cs"/>
          <w:rtl/>
        </w:rPr>
        <w:t xml:space="preserve">ת הלולים והם - - - </w:t>
      </w:r>
      <w:r>
        <w:rPr>
          <w:rtl/>
        </w:rPr>
        <w:t xml:space="preserve">  </w:t>
      </w:r>
    </w:p>
    <w:p w:rsidR="008D6432" w:rsidRDefault="008D6432" w:rsidP="008D6432">
      <w:pPr>
        <w:rPr>
          <w:rtl/>
        </w:rPr>
      </w:pPr>
      <w:bookmarkStart w:id="1425" w:name="_ETM_Q1_5716000"/>
      <w:bookmarkEnd w:id="1425"/>
    </w:p>
    <w:p w:rsidR="008D6432" w:rsidRDefault="008D6432" w:rsidP="002F7D5B">
      <w:pPr>
        <w:pStyle w:val="a4"/>
        <w:rPr>
          <w:rtl/>
        </w:rPr>
      </w:pPr>
      <w:bookmarkStart w:id="1426" w:name="ET_knessetmember_5768_116"/>
      <w:r w:rsidRPr="002F7D5B">
        <w:rPr>
          <w:rStyle w:val="TagStyle"/>
          <w:rtl/>
        </w:rPr>
        <w:t xml:space="preserve"> &lt;&lt; דובר &gt;&gt;</w:t>
      </w:r>
      <w:r w:rsidRPr="008D6432">
        <w:rPr>
          <w:rStyle w:val="TagStyle"/>
          <w:rtl/>
        </w:rPr>
        <w:t xml:space="preserve"> </w:t>
      </w:r>
      <w:r>
        <w:rPr>
          <w:rtl/>
        </w:rPr>
        <w:t>קרן ברק (הליכוד):</w:t>
      </w:r>
      <w:r w:rsidRPr="008D6432">
        <w:rPr>
          <w:rStyle w:val="TagStyle"/>
          <w:rtl/>
        </w:rPr>
        <w:t xml:space="preserve"> </w:t>
      </w:r>
      <w:r w:rsidRPr="002F7D5B">
        <w:rPr>
          <w:rStyle w:val="TagStyle"/>
          <w:rtl/>
        </w:rPr>
        <w:t>&lt;&lt; דובר &gt;&gt;</w:t>
      </w:r>
      <w:r>
        <w:rPr>
          <w:rtl/>
        </w:rPr>
        <w:t xml:space="preserve"> </w:t>
      </w:r>
      <w:bookmarkEnd w:id="1426"/>
    </w:p>
    <w:p w:rsidR="008D6432" w:rsidRDefault="008D6432" w:rsidP="008D6432">
      <w:pPr>
        <w:pStyle w:val="KeepWithNext"/>
        <w:rPr>
          <w:rtl/>
        </w:rPr>
      </w:pPr>
    </w:p>
    <w:p w:rsidR="008D6432" w:rsidRDefault="008D6432" w:rsidP="008D6432">
      <w:pPr>
        <w:rPr>
          <w:rtl/>
          <w:lang w:eastAsia="he-IL"/>
        </w:rPr>
      </w:pPr>
      <w:r>
        <w:rPr>
          <w:rFonts w:hint="cs"/>
          <w:rtl/>
          <w:lang w:eastAsia="he-IL"/>
        </w:rPr>
        <w:t>מה זה לא רוצים? רק נותנים להם כסף הם ייצאו.</w:t>
      </w:r>
    </w:p>
    <w:p w:rsidR="008D6432" w:rsidRDefault="008D6432" w:rsidP="001B338E">
      <w:pPr>
        <w:ind w:firstLine="0"/>
        <w:rPr>
          <w:rtl/>
          <w:lang w:eastAsia="he-IL"/>
        </w:rPr>
      </w:pPr>
      <w:bookmarkStart w:id="1427" w:name="_ETM_Q1_5742000"/>
      <w:bookmarkEnd w:id="1427"/>
    </w:p>
    <w:p w:rsidR="001B338E" w:rsidRDefault="001B338E" w:rsidP="002F7D5B">
      <w:pPr>
        <w:pStyle w:val="af9"/>
        <w:rPr>
          <w:rtl/>
          <w:lang w:eastAsia="he-IL"/>
        </w:rPr>
      </w:pPr>
      <w:bookmarkStart w:id="1428" w:name="ET_guest_881348_116"/>
      <w:r w:rsidRPr="002F7D5B">
        <w:rPr>
          <w:rStyle w:val="TagStyle"/>
          <w:rtl/>
        </w:rPr>
        <w:t xml:space="preserve"> &lt;&lt; אורח &gt;&gt;</w:t>
      </w:r>
      <w:r w:rsidRPr="001B338E">
        <w:rPr>
          <w:rStyle w:val="TagStyle"/>
          <w:rtl/>
        </w:rPr>
        <w:t xml:space="preserve"> </w:t>
      </w:r>
      <w:r>
        <w:rPr>
          <w:rtl/>
          <w:lang w:eastAsia="he-IL"/>
        </w:rPr>
        <w:t>צחי בן עיון:</w:t>
      </w:r>
      <w:r w:rsidRPr="001B338E">
        <w:rPr>
          <w:rStyle w:val="TagStyle"/>
          <w:rtl/>
        </w:rPr>
        <w:t xml:space="preserve"> </w:t>
      </w:r>
      <w:r w:rsidRPr="002F7D5B">
        <w:rPr>
          <w:rStyle w:val="TagStyle"/>
          <w:rtl/>
        </w:rPr>
        <w:t>&lt;&lt; אורח &gt;&gt;</w:t>
      </w:r>
      <w:r>
        <w:rPr>
          <w:rtl/>
          <w:lang w:eastAsia="he-IL"/>
        </w:rPr>
        <w:t xml:space="preserve">   </w:t>
      </w:r>
      <w:bookmarkEnd w:id="1428"/>
    </w:p>
    <w:p w:rsidR="001B338E" w:rsidRDefault="001B338E" w:rsidP="001B338E">
      <w:pPr>
        <w:pStyle w:val="KeepWithNext"/>
        <w:rPr>
          <w:rtl/>
          <w:lang w:eastAsia="he-IL"/>
        </w:rPr>
      </w:pPr>
    </w:p>
    <w:p w:rsidR="008D6432" w:rsidRDefault="008D6432" w:rsidP="008D6432">
      <w:pPr>
        <w:rPr>
          <w:rtl/>
          <w:lang w:eastAsia="he-IL"/>
        </w:rPr>
      </w:pPr>
      <w:r>
        <w:rPr>
          <w:rFonts w:hint="cs"/>
          <w:rtl/>
          <w:lang w:eastAsia="he-IL"/>
        </w:rPr>
        <w:t xml:space="preserve">מילה קטנה. אני רק </w:t>
      </w:r>
      <w:bookmarkStart w:id="1429" w:name="_ETM_Q1_5743000"/>
      <w:bookmarkEnd w:id="1429"/>
      <w:r>
        <w:rPr>
          <w:rFonts w:hint="cs"/>
          <w:rtl/>
          <w:lang w:eastAsia="he-IL"/>
        </w:rPr>
        <w:t xml:space="preserve">רוצה לציין, גם מה שאמרה כרגע טל, וגם מה שאמרה </w:t>
      </w:r>
      <w:bookmarkStart w:id="1430" w:name="_ETM_Q1_5745000"/>
      <w:bookmarkEnd w:id="1430"/>
      <w:r>
        <w:rPr>
          <w:rFonts w:hint="cs"/>
          <w:rtl/>
          <w:lang w:eastAsia="he-IL"/>
        </w:rPr>
        <w:t xml:space="preserve">חברת הכנסת ברק, וגם גברתי, כרגע הרפורמה במתכונת שלה, </w:t>
      </w:r>
      <w:bookmarkStart w:id="1431" w:name="_ETM_Q1_5750000"/>
      <w:bookmarkEnd w:id="1431"/>
      <w:r>
        <w:rPr>
          <w:rFonts w:hint="cs"/>
          <w:rtl/>
          <w:lang w:eastAsia="he-IL"/>
        </w:rPr>
        <w:t xml:space="preserve">כל השטחים שהוצאו לחקלאים, לא מתאימים ללולי חופש או </w:t>
      </w:r>
      <w:bookmarkStart w:id="1432" w:name="_ETM_Q1_5752000"/>
      <w:bookmarkEnd w:id="1432"/>
      <w:r>
        <w:rPr>
          <w:rFonts w:hint="cs"/>
          <w:rtl/>
          <w:lang w:eastAsia="he-IL"/>
        </w:rPr>
        <w:t xml:space="preserve">ללולי מעוף, צריך לתת לזה פתרון וצדק. לא מתאים.  </w:t>
      </w:r>
    </w:p>
    <w:p w:rsidR="008D6432" w:rsidRDefault="008D6432" w:rsidP="008D6432">
      <w:pPr>
        <w:rPr>
          <w:rtl/>
        </w:rPr>
      </w:pPr>
      <w:r>
        <w:rPr>
          <w:rtl/>
        </w:rPr>
        <w:t xml:space="preserve">  </w:t>
      </w:r>
    </w:p>
    <w:p w:rsidR="008D6432" w:rsidRDefault="008D6432" w:rsidP="002F7D5B">
      <w:pPr>
        <w:pStyle w:val="af6"/>
        <w:rPr>
          <w:rtl/>
        </w:rPr>
      </w:pPr>
      <w:bookmarkStart w:id="1433" w:name="ET_yor_5519_117"/>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8D6432">
        <w:rPr>
          <w:rStyle w:val="TagStyle"/>
          <w:rtl/>
        </w:rPr>
        <w:t xml:space="preserve"> </w:t>
      </w:r>
      <w:r>
        <w:rPr>
          <w:rtl/>
        </w:rPr>
        <w:t>היו"ר שרן מרים השכל:</w:t>
      </w:r>
      <w:r w:rsidRPr="008D6432">
        <w:rPr>
          <w:rStyle w:val="TagStyle"/>
          <w:rtl/>
        </w:rPr>
        <w:t xml:space="preserve"> </w:t>
      </w:r>
      <w:r w:rsidRPr="002F7D5B">
        <w:rPr>
          <w:rStyle w:val="TagStyle"/>
          <w:rtl/>
        </w:rPr>
        <w:t>&lt;&lt; יור &gt;&gt;</w:t>
      </w:r>
      <w:r>
        <w:rPr>
          <w:rtl/>
        </w:rPr>
        <w:t xml:space="preserve"> </w:t>
      </w:r>
      <w:bookmarkEnd w:id="1433"/>
    </w:p>
    <w:p w:rsidR="008D6432" w:rsidRDefault="008D6432" w:rsidP="008D6432">
      <w:pPr>
        <w:pStyle w:val="KeepWithNext"/>
        <w:rPr>
          <w:rtl/>
        </w:rPr>
      </w:pPr>
    </w:p>
    <w:p w:rsidR="008D6432" w:rsidRDefault="008D6432" w:rsidP="008D6432">
      <w:pPr>
        <w:rPr>
          <w:rtl/>
        </w:rPr>
      </w:pPr>
      <w:r>
        <w:rPr>
          <w:rFonts w:hint="cs"/>
          <w:rtl/>
        </w:rPr>
        <w:t xml:space="preserve">משרד </w:t>
      </w:r>
      <w:bookmarkStart w:id="1434" w:name="_ETM_Q1_5756000"/>
      <w:bookmarkEnd w:id="1434"/>
      <w:r>
        <w:rPr>
          <w:rFonts w:hint="cs"/>
          <w:rtl/>
        </w:rPr>
        <w:t xml:space="preserve">החקלאות, בבקשה, תגובה. </w:t>
      </w:r>
    </w:p>
    <w:p w:rsidR="008D6432" w:rsidRDefault="008D6432" w:rsidP="008D6432">
      <w:pPr>
        <w:rPr>
          <w:rtl/>
        </w:rPr>
      </w:pPr>
      <w:r>
        <w:rPr>
          <w:rFonts w:hint="cs"/>
          <w:rtl/>
        </w:rPr>
        <w:t xml:space="preserve"> </w:t>
      </w:r>
      <w:bookmarkStart w:id="1435" w:name="_ETM_Q1_5732000"/>
      <w:bookmarkEnd w:id="1435"/>
    </w:p>
    <w:p w:rsidR="008D6432" w:rsidRDefault="008D6432" w:rsidP="002F7D5B">
      <w:pPr>
        <w:pStyle w:val="af9"/>
        <w:rPr>
          <w:rtl/>
        </w:rPr>
      </w:pPr>
      <w:bookmarkStart w:id="1436" w:name="ET_guest_838869_118"/>
      <w:r w:rsidRPr="002F7D5B">
        <w:rPr>
          <w:rStyle w:val="TagStyle"/>
          <w:rtl/>
        </w:rPr>
        <w:t xml:space="preserve"> &lt;&lt; אורח &gt;&gt;</w:t>
      </w:r>
      <w:r w:rsidRPr="008D6432">
        <w:rPr>
          <w:rStyle w:val="TagStyle"/>
          <w:rtl/>
        </w:rPr>
        <w:t xml:space="preserve"> </w:t>
      </w:r>
      <w:r>
        <w:rPr>
          <w:rtl/>
        </w:rPr>
        <w:t>תמיר גושן:</w:t>
      </w:r>
      <w:r w:rsidRPr="008D6432">
        <w:rPr>
          <w:rStyle w:val="TagStyle"/>
          <w:rtl/>
        </w:rPr>
        <w:t xml:space="preserve"> </w:t>
      </w:r>
      <w:r w:rsidRPr="002F7D5B">
        <w:rPr>
          <w:rStyle w:val="TagStyle"/>
          <w:rtl/>
        </w:rPr>
        <w:t>&lt;&lt; אורח &gt;&gt;</w:t>
      </w:r>
      <w:r>
        <w:rPr>
          <w:rtl/>
        </w:rPr>
        <w:t xml:space="preserve"> </w:t>
      </w:r>
      <w:bookmarkEnd w:id="1436"/>
    </w:p>
    <w:p w:rsidR="008D6432" w:rsidRDefault="008D6432" w:rsidP="008D6432">
      <w:pPr>
        <w:pStyle w:val="KeepWithNext"/>
        <w:rPr>
          <w:rtl/>
        </w:rPr>
      </w:pPr>
    </w:p>
    <w:p w:rsidR="009811C7" w:rsidRDefault="008D6432" w:rsidP="008D6432">
      <w:pPr>
        <w:rPr>
          <w:rtl/>
        </w:rPr>
      </w:pPr>
      <w:r>
        <w:rPr>
          <w:rtl/>
        </w:rPr>
        <w:t xml:space="preserve">  </w:t>
      </w:r>
      <w:bookmarkStart w:id="1437" w:name="_ETM_Q1_5657000"/>
      <w:bookmarkEnd w:id="1437"/>
      <w:r>
        <w:rPr>
          <w:rFonts w:hint="cs"/>
          <w:rtl/>
        </w:rPr>
        <w:t xml:space="preserve">אני רוצה לדייק שהמשטחים שאותרו ואושרו, </w:t>
      </w:r>
      <w:bookmarkStart w:id="1438" w:name="_ETM_Q1_5770000"/>
      <w:bookmarkEnd w:id="1438"/>
      <w:r>
        <w:rPr>
          <w:rFonts w:hint="cs"/>
          <w:rtl/>
        </w:rPr>
        <w:t xml:space="preserve">והם מתוכננים, ניתנים להסבה לבנייה של לולי ללא כלובים, כמובן </w:t>
      </w:r>
      <w:bookmarkStart w:id="1439" w:name="_ETM_Q1_5776000"/>
      <w:bookmarkEnd w:id="1439"/>
      <w:r>
        <w:rPr>
          <w:rFonts w:hint="cs"/>
          <w:rtl/>
        </w:rPr>
        <w:t xml:space="preserve">שהתפוסה תהיה נמוכה יותר, כי הצפיפות לשטח קרקע נמוך יותר. </w:t>
      </w:r>
      <w:bookmarkStart w:id="1440" w:name="_ETM_Q1_5783000"/>
      <w:bookmarkEnd w:id="1440"/>
      <w:r>
        <w:rPr>
          <w:rFonts w:hint="cs"/>
          <w:rtl/>
        </w:rPr>
        <w:t xml:space="preserve">אבל יש עוד פתרונות, כמו בנייה לגובה כפי שמבוצע כבר באחד המושבים בצפון. או לחילופין הסבה של משטחים שבהם </w:t>
      </w:r>
      <w:bookmarkStart w:id="1441" w:name="_ETM_Q1_5792000"/>
      <w:bookmarkEnd w:id="1441"/>
      <w:r>
        <w:rPr>
          <w:rFonts w:hint="cs"/>
          <w:rtl/>
        </w:rPr>
        <w:t xml:space="preserve">יש לולי פטם או לולי הודים ללולים אחרים, וכל זה </w:t>
      </w:r>
      <w:bookmarkStart w:id="1442" w:name="_ETM_Q1_5798000"/>
      <w:bookmarkEnd w:id="1442"/>
      <w:r>
        <w:rPr>
          <w:rFonts w:hint="cs"/>
          <w:rtl/>
        </w:rPr>
        <w:t xml:space="preserve">מצריך גם חשיבה ותכנון של המגדלים ויזמות. תודה. </w:t>
      </w:r>
    </w:p>
    <w:p w:rsidR="008D6432" w:rsidRDefault="008D6432" w:rsidP="008D6432">
      <w:pPr>
        <w:rPr>
          <w:rtl/>
        </w:rPr>
      </w:pPr>
      <w:bookmarkStart w:id="1443" w:name="_ETM_Q1_5805000"/>
      <w:bookmarkEnd w:id="1443"/>
    </w:p>
    <w:p w:rsidR="00F66FA7" w:rsidRDefault="00F66FA7" w:rsidP="002F7D5B">
      <w:pPr>
        <w:pStyle w:val="af6"/>
        <w:rPr>
          <w:rtl/>
        </w:rPr>
      </w:pPr>
      <w:bookmarkStart w:id="1444" w:name="_ETM_Q1_5646242"/>
      <w:bookmarkStart w:id="1445" w:name="_ETM_Q1_5646336"/>
      <w:bookmarkStart w:id="1446" w:name="_ETM_Q1_5646414"/>
      <w:bookmarkStart w:id="1447" w:name="_ETM_Q1_5646492"/>
      <w:bookmarkStart w:id="1448" w:name="ET_yor_5519_44"/>
      <w:bookmarkEnd w:id="1444"/>
      <w:bookmarkEnd w:id="1445"/>
      <w:bookmarkEnd w:id="1446"/>
      <w:bookmarkEnd w:id="1447"/>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F66FA7">
        <w:rPr>
          <w:rStyle w:val="TagStyle"/>
          <w:rtl/>
        </w:rPr>
        <w:t xml:space="preserve"> </w:t>
      </w:r>
      <w:r>
        <w:rPr>
          <w:rtl/>
        </w:rPr>
        <w:t>היו"ר שרן מרים השכל:</w:t>
      </w:r>
      <w:r w:rsidRPr="00F66FA7">
        <w:rPr>
          <w:rStyle w:val="TagStyle"/>
          <w:rtl/>
        </w:rPr>
        <w:t xml:space="preserve"> </w:t>
      </w:r>
      <w:r w:rsidRPr="002F7D5B">
        <w:rPr>
          <w:rStyle w:val="TagStyle"/>
          <w:rtl/>
        </w:rPr>
        <w:t>&lt;&lt; יור &gt;&gt;</w:t>
      </w:r>
      <w:r>
        <w:rPr>
          <w:rtl/>
        </w:rPr>
        <w:t xml:space="preserve">   </w:t>
      </w:r>
      <w:bookmarkEnd w:id="1448"/>
    </w:p>
    <w:p w:rsidR="00F66FA7" w:rsidRDefault="00F66FA7" w:rsidP="00F66FA7">
      <w:pPr>
        <w:pStyle w:val="KeepWithNext"/>
        <w:rPr>
          <w:rtl/>
          <w:lang w:eastAsia="he-IL"/>
        </w:rPr>
      </w:pPr>
    </w:p>
    <w:p w:rsidR="00F66FA7" w:rsidRDefault="008D6432" w:rsidP="00F66FA7">
      <w:pPr>
        <w:rPr>
          <w:rtl/>
          <w:lang w:eastAsia="he-IL"/>
        </w:rPr>
      </w:pPr>
      <w:bookmarkStart w:id="1449" w:name="_ETM_Q1_5647461"/>
      <w:bookmarkEnd w:id="1449"/>
      <w:r>
        <w:rPr>
          <w:rFonts w:hint="cs"/>
          <w:rtl/>
          <w:lang w:eastAsia="he-IL"/>
        </w:rPr>
        <w:t xml:space="preserve">תודה רבה </w:t>
      </w:r>
      <w:bookmarkStart w:id="1450" w:name="_ETM_Q1_5806000"/>
      <w:bookmarkEnd w:id="1450"/>
      <w:r>
        <w:rPr>
          <w:rFonts w:hint="cs"/>
          <w:rtl/>
          <w:lang w:eastAsia="he-IL"/>
        </w:rPr>
        <w:t xml:space="preserve">לך, תמיר גושן, ממשרד החקלאות. </w:t>
      </w:r>
    </w:p>
    <w:p w:rsidR="008D6432" w:rsidRDefault="008D6432" w:rsidP="00F66FA7">
      <w:pPr>
        <w:rPr>
          <w:rtl/>
          <w:lang w:eastAsia="he-IL"/>
        </w:rPr>
      </w:pPr>
    </w:p>
    <w:p w:rsidR="008D6432" w:rsidRDefault="008D6432" w:rsidP="00F66FA7">
      <w:pPr>
        <w:rPr>
          <w:rtl/>
          <w:lang w:eastAsia="he-IL"/>
        </w:rPr>
      </w:pPr>
      <w:r>
        <w:rPr>
          <w:rFonts w:hint="cs"/>
          <w:rtl/>
          <w:lang w:eastAsia="he-IL"/>
        </w:rPr>
        <w:t xml:space="preserve">אני רוצה לסכם את הדיון. </w:t>
      </w:r>
      <w:bookmarkStart w:id="1451" w:name="_ETM_Q1_5810000"/>
      <w:bookmarkEnd w:id="1451"/>
      <w:r>
        <w:rPr>
          <w:rFonts w:hint="cs"/>
          <w:rtl/>
          <w:lang w:eastAsia="he-IL"/>
        </w:rPr>
        <w:t xml:space="preserve">על מנת להסיר ספק, אני מעוניינת לקבוע סיור של הוועדה </w:t>
      </w:r>
      <w:bookmarkStart w:id="1452" w:name="_ETM_Q1_5815000"/>
      <w:bookmarkEnd w:id="1452"/>
      <w:r>
        <w:rPr>
          <w:rFonts w:hint="cs"/>
          <w:rtl/>
          <w:lang w:eastAsia="he-IL"/>
        </w:rPr>
        <w:t xml:space="preserve">לצפון, גם לראות את אותם הלולים של אותם יישובים על </w:t>
      </w:r>
      <w:bookmarkStart w:id="1453" w:name="_ETM_Q1_5820000"/>
      <w:bookmarkEnd w:id="1453"/>
      <w:r>
        <w:rPr>
          <w:rFonts w:hint="cs"/>
          <w:rtl/>
          <w:lang w:eastAsia="he-IL"/>
        </w:rPr>
        <w:t xml:space="preserve">הגדר. אני מעוניינת להגיע ביחד עם משרד החקלאות לאותם הלולים, </w:t>
      </w:r>
      <w:bookmarkStart w:id="1454" w:name="_ETM_Q1_5824000"/>
      <w:bookmarkEnd w:id="1454"/>
      <w:r>
        <w:rPr>
          <w:rFonts w:hint="cs"/>
          <w:rtl/>
          <w:lang w:eastAsia="he-IL"/>
        </w:rPr>
        <w:t>או הלול הזה שכרגע נמצא לו הפתרון גם לגובה ולשטחים</w:t>
      </w:r>
      <w:bookmarkStart w:id="1455" w:name="_ETM_Q1_5830000"/>
      <w:bookmarkEnd w:id="1455"/>
      <w:r>
        <w:rPr>
          <w:rFonts w:hint="cs"/>
          <w:rtl/>
          <w:lang w:eastAsia="he-IL"/>
        </w:rPr>
        <w:t xml:space="preserve"> על מנת לראות בעצם את השטח עצמו, את תוואי השטח </w:t>
      </w:r>
      <w:bookmarkStart w:id="1456" w:name="_ETM_Q1_5832000"/>
      <w:bookmarkEnd w:id="1456"/>
      <w:r>
        <w:rPr>
          <w:rFonts w:hint="cs"/>
          <w:rtl/>
          <w:lang w:eastAsia="he-IL"/>
        </w:rPr>
        <w:t xml:space="preserve">כדי שהוועדה תוכל לראות זאת בעצמה. והאמת היא, </w:t>
      </w:r>
      <w:r w:rsidR="00F249DA">
        <w:rPr>
          <w:rFonts w:hint="cs"/>
          <w:rtl/>
          <w:lang w:eastAsia="he-IL"/>
        </w:rPr>
        <w:t xml:space="preserve">שבאותה הזדמנות </w:t>
      </w:r>
      <w:bookmarkStart w:id="1457" w:name="_ETM_Q1_5838000"/>
      <w:bookmarkEnd w:id="1457"/>
      <w:r w:rsidR="00F249DA">
        <w:rPr>
          <w:rFonts w:hint="cs"/>
          <w:rtl/>
          <w:lang w:eastAsia="he-IL"/>
        </w:rPr>
        <w:t xml:space="preserve">אני אשמח לקחת את כל חברי הוועדה. יש חווה שנקראת </w:t>
      </w:r>
      <w:bookmarkStart w:id="1458" w:name="_ETM_Q1_5843000"/>
      <w:bookmarkEnd w:id="1458"/>
      <w:r w:rsidR="00F249DA">
        <w:rPr>
          <w:rFonts w:hint="cs"/>
          <w:rtl/>
          <w:lang w:eastAsia="he-IL"/>
        </w:rPr>
        <w:t>חוות החופש, שם מאוד ראוי שכל חבר כנסת שעוסק בתחום</w:t>
      </w:r>
      <w:bookmarkStart w:id="1459" w:name="_ETM_Q1_5849000"/>
      <w:bookmarkEnd w:id="1459"/>
      <w:r w:rsidR="00F249DA">
        <w:rPr>
          <w:rFonts w:hint="cs"/>
          <w:rtl/>
          <w:lang w:eastAsia="he-IL"/>
        </w:rPr>
        <w:t xml:space="preserve"> צער בעלי חיים יגיע למפגש שם. אז בדרך לצפון שם </w:t>
      </w:r>
      <w:bookmarkStart w:id="1460" w:name="_ETM_Q1_5854000"/>
      <w:bookmarkEnd w:id="1460"/>
      <w:r w:rsidR="00F249DA">
        <w:rPr>
          <w:rFonts w:hint="cs"/>
          <w:rtl/>
          <w:lang w:eastAsia="he-IL"/>
        </w:rPr>
        <w:t xml:space="preserve">לדעתי נעצור. במידה ויש המלצות נוספות איפה צריך לסייר על </w:t>
      </w:r>
      <w:bookmarkStart w:id="1461" w:name="_ETM_Q1_5860000"/>
      <w:bookmarkEnd w:id="1461"/>
      <w:r w:rsidR="00F249DA">
        <w:rPr>
          <w:rFonts w:hint="cs"/>
          <w:rtl/>
          <w:lang w:eastAsia="he-IL"/>
        </w:rPr>
        <w:t>מנת לבדוק את זה, ואנחנו רוצים לבוא לראות א</w:t>
      </w:r>
      <w:bookmarkStart w:id="1462" w:name="_ETM_Q1_5862000"/>
      <w:bookmarkEnd w:id="1462"/>
      <w:r w:rsidR="00F249DA">
        <w:rPr>
          <w:rFonts w:hint="cs"/>
          <w:rtl/>
          <w:lang w:eastAsia="he-IL"/>
        </w:rPr>
        <w:t xml:space="preserve">ת אותם כלובי סוללה על גבול הצפון. אנחנו רוצים לראות את השטחים ואת הפתרונות של אותו כלוב שניתן </w:t>
      </w:r>
      <w:bookmarkStart w:id="1463" w:name="_ETM_Q1_5869000"/>
      <w:bookmarkEnd w:id="1463"/>
      <w:r w:rsidR="00F249DA">
        <w:rPr>
          <w:rFonts w:hint="cs"/>
          <w:rtl/>
          <w:lang w:eastAsia="he-IL"/>
        </w:rPr>
        <w:t xml:space="preserve">לבנות לגובה. במידה ויש הצעות נוספות לוועדה, אני אשמח לשמוע. </w:t>
      </w:r>
    </w:p>
    <w:p w:rsidR="00F249DA" w:rsidRDefault="00F249DA" w:rsidP="00F66FA7">
      <w:pPr>
        <w:rPr>
          <w:rtl/>
          <w:lang w:eastAsia="he-IL"/>
        </w:rPr>
      </w:pPr>
      <w:bookmarkStart w:id="1464" w:name="_ETM_Q1_5876000"/>
      <w:bookmarkEnd w:id="1464"/>
    </w:p>
    <w:p w:rsidR="00F249DA" w:rsidRDefault="00F249DA" w:rsidP="00F66FA7">
      <w:pPr>
        <w:rPr>
          <w:rtl/>
          <w:lang w:eastAsia="he-IL"/>
        </w:rPr>
      </w:pPr>
      <w:r>
        <w:rPr>
          <w:rFonts w:hint="cs"/>
          <w:rtl/>
          <w:lang w:eastAsia="he-IL"/>
        </w:rPr>
        <w:t>הוועדה תקבע סיור לאזור על מנת לבחון מקרוב את הנושא</w:t>
      </w:r>
      <w:bookmarkStart w:id="1465" w:name="_ETM_Q1_5880000"/>
      <w:bookmarkEnd w:id="1465"/>
      <w:r>
        <w:rPr>
          <w:rFonts w:hint="cs"/>
          <w:rtl/>
          <w:lang w:eastAsia="he-IL"/>
        </w:rPr>
        <w:t xml:space="preserve">, מכיוון שהתקנות בסוף וגם עניין צער בעלי חיים, אני </w:t>
      </w:r>
      <w:bookmarkStart w:id="1466" w:name="_ETM_Q1_5883000"/>
      <w:bookmarkEnd w:id="1466"/>
      <w:r>
        <w:rPr>
          <w:rFonts w:hint="cs"/>
          <w:rtl/>
          <w:lang w:eastAsia="he-IL"/>
        </w:rPr>
        <w:t xml:space="preserve">לא בטוחה אם יידונו פה או בוועדת כלכלה, אבל כל עוד זה קשור לצער בעלי חיים, זה יידון כאן. </w:t>
      </w:r>
    </w:p>
    <w:p w:rsidR="00F249DA" w:rsidRDefault="00F249DA" w:rsidP="00F66FA7">
      <w:pPr>
        <w:rPr>
          <w:rtl/>
          <w:lang w:eastAsia="he-IL"/>
        </w:rPr>
      </w:pPr>
    </w:p>
    <w:p w:rsidR="00F249DA" w:rsidRDefault="00F249DA" w:rsidP="00F66FA7">
      <w:pPr>
        <w:rPr>
          <w:rtl/>
          <w:lang w:eastAsia="he-IL"/>
        </w:rPr>
      </w:pPr>
      <w:bookmarkStart w:id="1467" w:name="_ETM_Q1_5892000"/>
      <w:bookmarkEnd w:id="1467"/>
      <w:r>
        <w:rPr>
          <w:rFonts w:hint="cs"/>
          <w:rtl/>
          <w:lang w:eastAsia="he-IL"/>
        </w:rPr>
        <w:t xml:space="preserve">הוועדה </w:t>
      </w:r>
      <w:bookmarkStart w:id="1468" w:name="_ETM_Q1_5895000"/>
      <w:bookmarkEnd w:id="1468"/>
      <w:r>
        <w:rPr>
          <w:rFonts w:hint="cs"/>
          <w:rtl/>
          <w:lang w:eastAsia="he-IL"/>
        </w:rPr>
        <w:t xml:space="preserve">קובעת שהתקן הנוכחי, מה שקיים היום, הוא פגיעה בבעלי חיים, </w:t>
      </w:r>
      <w:bookmarkStart w:id="1469" w:name="_ETM_Q1_5897000"/>
      <w:bookmarkEnd w:id="1469"/>
      <w:r>
        <w:rPr>
          <w:rFonts w:hint="cs"/>
          <w:rtl/>
          <w:lang w:eastAsia="he-IL"/>
        </w:rPr>
        <w:t xml:space="preserve">ברווחת בעלי החיים. אנחנו דורשים לתקן זאת כמה שיותר מהר. </w:t>
      </w:r>
      <w:bookmarkStart w:id="1470" w:name="_ETM_Q1_5903000"/>
      <w:bookmarkEnd w:id="1470"/>
    </w:p>
    <w:p w:rsidR="00F249DA" w:rsidRDefault="00F249DA" w:rsidP="00F66FA7">
      <w:pPr>
        <w:rPr>
          <w:rtl/>
          <w:lang w:eastAsia="he-IL"/>
        </w:rPr>
      </w:pPr>
    </w:p>
    <w:p w:rsidR="00F249DA" w:rsidRDefault="00F249DA" w:rsidP="00F66FA7">
      <w:pPr>
        <w:rPr>
          <w:rtl/>
          <w:lang w:eastAsia="he-IL"/>
        </w:rPr>
      </w:pPr>
      <w:bookmarkStart w:id="1471" w:name="_ETM_Q1_5905000"/>
      <w:bookmarkEnd w:id="1471"/>
      <w:r>
        <w:rPr>
          <w:rFonts w:hint="cs"/>
          <w:rtl/>
          <w:lang w:eastAsia="he-IL"/>
        </w:rPr>
        <w:t xml:space="preserve">הוועדה מבקשת להביא אלינו את עניין התקנות בתוך ארבעה שבועות, על מנת שנוכל לעיין בה, ואנחנו נקבע דיון המשך בעניין </w:t>
      </w:r>
      <w:bookmarkStart w:id="1472" w:name="_ETM_Q1_5917000"/>
      <w:bookmarkEnd w:id="1472"/>
      <w:r>
        <w:rPr>
          <w:rFonts w:hint="cs"/>
          <w:rtl/>
          <w:lang w:eastAsia="he-IL"/>
        </w:rPr>
        <w:t xml:space="preserve">הזה. אני מעוניינת לשים להם סטופר וטיימר בעניין הזה. </w:t>
      </w:r>
    </w:p>
    <w:p w:rsidR="00F249DA" w:rsidRDefault="00F249DA" w:rsidP="00F66FA7">
      <w:pPr>
        <w:rPr>
          <w:rtl/>
          <w:lang w:eastAsia="he-IL"/>
        </w:rPr>
      </w:pPr>
    </w:p>
    <w:p w:rsidR="007F1956" w:rsidRDefault="007F1956" w:rsidP="002F7D5B">
      <w:pPr>
        <w:pStyle w:val="af9"/>
        <w:rPr>
          <w:rtl/>
          <w:lang w:eastAsia="he-IL"/>
        </w:rPr>
      </w:pPr>
      <w:bookmarkStart w:id="1473" w:name="_ETM_Q1_5924000"/>
      <w:bookmarkStart w:id="1474" w:name="ET_guest_881307_119"/>
      <w:bookmarkEnd w:id="1473"/>
      <w:r w:rsidRPr="002F7D5B">
        <w:rPr>
          <w:rStyle w:val="TagStyle"/>
          <w:rtl/>
        </w:rPr>
        <w:t xml:space="preserve"> &lt;&lt; אורח &gt;&gt;</w:t>
      </w:r>
      <w:r w:rsidRPr="007F1956">
        <w:rPr>
          <w:rStyle w:val="TagStyle"/>
          <w:rtl/>
        </w:rPr>
        <w:t xml:space="preserve"> </w:t>
      </w:r>
      <w:r>
        <w:rPr>
          <w:rtl/>
          <w:lang w:eastAsia="he-IL"/>
        </w:rPr>
        <w:t xml:space="preserve">חן </w:t>
      </w:r>
      <w:proofErr w:type="spellStart"/>
      <w:r>
        <w:rPr>
          <w:rtl/>
          <w:lang w:eastAsia="he-IL"/>
        </w:rPr>
        <w:t>הניג</w:t>
      </w:r>
      <w:proofErr w:type="spellEnd"/>
      <w:r>
        <w:rPr>
          <w:rtl/>
          <w:lang w:eastAsia="he-IL"/>
        </w:rPr>
        <w:t>:</w:t>
      </w:r>
      <w:r w:rsidRPr="007F1956">
        <w:rPr>
          <w:rStyle w:val="TagStyle"/>
          <w:rtl/>
        </w:rPr>
        <w:t xml:space="preserve"> </w:t>
      </w:r>
      <w:r w:rsidRPr="002F7D5B">
        <w:rPr>
          <w:rStyle w:val="TagStyle"/>
          <w:rtl/>
        </w:rPr>
        <w:t>&lt;&lt; אורח &gt;&gt;</w:t>
      </w:r>
      <w:r>
        <w:rPr>
          <w:rtl/>
          <w:lang w:eastAsia="he-IL"/>
        </w:rPr>
        <w:t xml:space="preserve"> </w:t>
      </w:r>
      <w:bookmarkEnd w:id="1474"/>
    </w:p>
    <w:p w:rsidR="007F1956" w:rsidRDefault="007F1956" w:rsidP="007F1956">
      <w:pPr>
        <w:pStyle w:val="KeepWithNext"/>
        <w:rPr>
          <w:rtl/>
          <w:lang w:eastAsia="he-IL"/>
        </w:rPr>
      </w:pPr>
    </w:p>
    <w:p w:rsidR="007F1956" w:rsidRDefault="007F1956" w:rsidP="007F1956">
      <w:pPr>
        <w:rPr>
          <w:rtl/>
          <w:lang w:eastAsia="he-IL"/>
        </w:rPr>
      </w:pPr>
      <w:r>
        <w:rPr>
          <w:rFonts w:hint="cs"/>
          <w:rtl/>
          <w:lang w:eastAsia="he-IL"/>
        </w:rPr>
        <w:t xml:space="preserve">צריך לקחת בחשבון רק מבחינה חוקית, צריך להוציא תקנות להערות </w:t>
      </w:r>
      <w:bookmarkStart w:id="1475" w:name="_ETM_Q1_5928000"/>
      <w:bookmarkEnd w:id="1475"/>
      <w:r>
        <w:rPr>
          <w:rFonts w:hint="cs"/>
          <w:rtl/>
          <w:lang w:eastAsia="he-IL"/>
        </w:rPr>
        <w:t xml:space="preserve">ציבור. ניתן לחברים פה להגיב. נוסח של משרד המשפטים. יש </w:t>
      </w:r>
      <w:bookmarkStart w:id="1476" w:name="_ETM_Q1_5931000"/>
      <w:bookmarkEnd w:id="1476"/>
      <w:r>
        <w:rPr>
          <w:rFonts w:hint="cs"/>
          <w:rtl/>
          <w:lang w:eastAsia="he-IL"/>
        </w:rPr>
        <w:t xml:space="preserve">חברים שצריכים להגיב על התקנות, גם המגדלים צריכים להגיב על </w:t>
      </w:r>
      <w:bookmarkStart w:id="1477" w:name="_ETM_Q1_5936000"/>
      <w:bookmarkEnd w:id="1477"/>
      <w:r>
        <w:rPr>
          <w:rFonts w:hint="cs"/>
          <w:rtl/>
          <w:lang w:eastAsia="he-IL"/>
        </w:rPr>
        <w:t xml:space="preserve">התקנות האלה לפני שמגיעים לוועדה. זה תהליך קצוב. </w:t>
      </w:r>
    </w:p>
    <w:p w:rsidR="007F1956" w:rsidRDefault="007F1956" w:rsidP="007F1956">
      <w:pPr>
        <w:rPr>
          <w:rtl/>
          <w:lang w:eastAsia="he-IL"/>
        </w:rPr>
      </w:pPr>
    </w:p>
    <w:p w:rsidR="007F1956" w:rsidRDefault="007F1956" w:rsidP="002F7D5B">
      <w:pPr>
        <w:pStyle w:val="af6"/>
        <w:rPr>
          <w:rtl/>
        </w:rPr>
      </w:pPr>
      <w:bookmarkStart w:id="1478" w:name="ET_yor_5519_120"/>
      <w:r w:rsidRPr="002F7D5B">
        <w:rPr>
          <w:rStyle w:val="TagStyle"/>
          <w:rtl/>
        </w:rPr>
        <w:t xml:space="preserve"> &lt;&lt; </w:t>
      </w:r>
      <w:proofErr w:type="spellStart"/>
      <w:r w:rsidRPr="002F7D5B">
        <w:rPr>
          <w:rStyle w:val="TagStyle"/>
          <w:rtl/>
        </w:rPr>
        <w:t>יור</w:t>
      </w:r>
      <w:proofErr w:type="spellEnd"/>
      <w:r w:rsidRPr="002F7D5B">
        <w:rPr>
          <w:rStyle w:val="TagStyle"/>
          <w:rtl/>
        </w:rPr>
        <w:t xml:space="preserve"> &gt;&gt;</w:t>
      </w:r>
      <w:r w:rsidRPr="007F1956">
        <w:rPr>
          <w:rStyle w:val="TagStyle"/>
          <w:rtl/>
        </w:rPr>
        <w:t xml:space="preserve"> </w:t>
      </w:r>
      <w:r>
        <w:rPr>
          <w:rtl/>
        </w:rPr>
        <w:t>היו"ר שרן מרים השכל:</w:t>
      </w:r>
      <w:r w:rsidRPr="007F1956">
        <w:rPr>
          <w:rStyle w:val="TagStyle"/>
          <w:rtl/>
        </w:rPr>
        <w:t xml:space="preserve"> </w:t>
      </w:r>
      <w:r w:rsidRPr="002F7D5B">
        <w:rPr>
          <w:rStyle w:val="TagStyle"/>
          <w:rtl/>
        </w:rPr>
        <w:t>&lt;&lt; יור &gt;&gt;</w:t>
      </w:r>
      <w:r>
        <w:rPr>
          <w:rtl/>
        </w:rPr>
        <w:t xml:space="preserve"> </w:t>
      </w:r>
      <w:bookmarkEnd w:id="1478"/>
    </w:p>
    <w:p w:rsidR="007F1956" w:rsidRDefault="007F1956" w:rsidP="007F1956">
      <w:pPr>
        <w:pStyle w:val="KeepWithNext"/>
        <w:rPr>
          <w:rtl/>
        </w:rPr>
      </w:pPr>
    </w:p>
    <w:p w:rsidR="007F1956" w:rsidRDefault="007F1956" w:rsidP="007F1956">
      <w:pPr>
        <w:rPr>
          <w:rtl/>
        </w:rPr>
      </w:pPr>
      <w:bookmarkStart w:id="1479" w:name="_ETM_Q1_5944000"/>
      <w:bookmarkEnd w:id="1479"/>
      <w:proofErr w:type="spellStart"/>
      <w:r>
        <w:rPr>
          <w:rFonts w:hint="cs"/>
          <w:rtl/>
        </w:rPr>
        <w:t>אוקיי</w:t>
      </w:r>
      <w:proofErr w:type="spellEnd"/>
      <w:r>
        <w:rPr>
          <w:rFonts w:hint="cs"/>
          <w:rtl/>
        </w:rPr>
        <w:t xml:space="preserve">. אז </w:t>
      </w:r>
      <w:bookmarkStart w:id="1480" w:name="_ETM_Q1_5943000"/>
      <w:bookmarkEnd w:id="1480"/>
      <w:r>
        <w:rPr>
          <w:rFonts w:hint="cs"/>
          <w:rtl/>
        </w:rPr>
        <w:t xml:space="preserve">אני קובעת בקשה להצגת התקנות בעוד שישה שבועות. במידה ואנחנו רואים שהעניינים התקדמו - - - </w:t>
      </w:r>
    </w:p>
    <w:p w:rsidR="007F1956" w:rsidRDefault="007F1956" w:rsidP="007F1956">
      <w:pPr>
        <w:rPr>
          <w:rtl/>
        </w:rPr>
      </w:pPr>
      <w:bookmarkStart w:id="1481" w:name="_ETM_Q1_5951000"/>
      <w:bookmarkEnd w:id="1481"/>
    </w:p>
    <w:p w:rsidR="007F1956" w:rsidRDefault="007F1956" w:rsidP="002F7D5B">
      <w:pPr>
        <w:pStyle w:val="-"/>
        <w:rPr>
          <w:rtl/>
        </w:rPr>
      </w:pPr>
      <w:bookmarkStart w:id="1482" w:name="ET_speakercontinue_881307_121"/>
      <w:r w:rsidRPr="002F7D5B">
        <w:rPr>
          <w:rStyle w:val="TagStyle"/>
          <w:rtl/>
        </w:rPr>
        <w:t xml:space="preserve"> &lt;&lt; </w:t>
      </w:r>
      <w:proofErr w:type="spellStart"/>
      <w:r w:rsidRPr="002F7D5B">
        <w:rPr>
          <w:rStyle w:val="TagStyle"/>
          <w:rtl/>
        </w:rPr>
        <w:t>דובר_המשך</w:t>
      </w:r>
      <w:proofErr w:type="spellEnd"/>
      <w:r w:rsidRPr="002F7D5B">
        <w:rPr>
          <w:rStyle w:val="TagStyle"/>
          <w:rtl/>
        </w:rPr>
        <w:t xml:space="preserve"> &gt;&gt;</w:t>
      </w:r>
      <w:r w:rsidRPr="007F1956">
        <w:rPr>
          <w:rStyle w:val="TagStyle"/>
          <w:rtl/>
        </w:rPr>
        <w:t xml:space="preserve"> </w:t>
      </w:r>
      <w:r>
        <w:rPr>
          <w:rtl/>
        </w:rPr>
        <w:t xml:space="preserve">חן </w:t>
      </w:r>
      <w:proofErr w:type="spellStart"/>
      <w:r>
        <w:rPr>
          <w:rtl/>
        </w:rPr>
        <w:t>הניג</w:t>
      </w:r>
      <w:proofErr w:type="spellEnd"/>
      <w:r>
        <w:rPr>
          <w:rtl/>
        </w:rPr>
        <w:t>:</w:t>
      </w:r>
      <w:r w:rsidRPr="007F1956">
        <w:rPr>
          <w:rStyle w:val="TagStyle"/>
          <w:rtl/>
        </w:rPr>
        <w:t xml:space="preserve"> </w:t>
      </w:r>
      <w:r w:rsidRPr="002F7D5B">
        <w:rPr>
          <w:rStyle w:val="TagStyle"/>
          <w:rtl/>
        </w:rPr>
        <w:t>&lt;&lt; דובר_המשך &gt;&gt;</w:t>
      </w:r>
      <w:r>
        <w:rPr>
          <w:rtl/>
        </w:rPr>
        <w:t xml:space="preserve"> </w:t>
      </w:r>
      <w:bookmarkEnd w:id="1482"/>
    </w:p>
    <w:p w:rsidR="007F1956" w:rsidRDefault="007F1956" w:rsidP="007F1956">
      <w:pPr>
        <w:pStyle w:val="KeepWithNext"/>
        <w:rPr>
          <w:rtl/>
        </w:rPr>
      </w:pPr>
    </w:p>
    <w:p w:rsidR="007F1956" w:rsidRDefault="007F1956" w:rsidP="007F1956">
      <w:pPr>
        <w:rPr>
          <w:rtl/>
        </w:rPr>
      </w:pPr>
      <w:r>
        <w:rPr>
          <w:rFonts w:hint="cs"/>
          <w:rtl/>
        </w:rPr>
        <w:t xml:space="preserve">אני לא יועצת משפטית, אני וטרינרית. </w:t>
      </w:r>
    </w:p>
    <w:p w:rsidR="007F1956" w:rsidRDefault="007F1956" w:rsidP="007F1956">
      <w:pPr>
        <w:rPr>
          <w:rtl/>
        </w:rPr>
      </w:pPr>
    </w:p>
    <w:p w:rsidR="007F1956" w:rsidRDefault="007F1956" w:rsidP="002F7D5B">
      <w:pPr>
        <w:pStyle w:val="af6"/>
        <w:rPr>
          <w:rtl/>
        </w:rPr>
      </w:pPr>
      <w:bookmarkStart w:id="1483" w:name="_ETM_Q1_5953000"/>
      <w:bookmarkStart w:id="1484" w:name="ET_yor_5519_122"/>
      <w:bookmarkEnd w:id="1483"/>
      <w:r w:rsidRPr="002F7D5B">
        <w:rPr>
          <w:rStyle w:val="TagStyle"/>
          <w:rtl/>
        </w:rPr>
        <w:t xml:space="preserve"> &lt;&lt; יור &gt;&gt;</w:t>
      </w:r>
      <w:r w:rsidRPr="007F1956">
        <w:rPr>
          <w:rStyle w:val="TagStyle"/>
          <w:rtl/>
        </w:rPr>
        <w:t xml:space="preserve"> </w:t>
      </w:r>
      <w:r>
        <w:rPr>
          <w:rtl/>
        </w:rPr>
        <w:t>היו"ר שרן מרים השכל:</w:t>
      </w:r>
      <w:r w:rsidRPr="007F1956">
        <w:rPr>
          <w:rStyle w:val="TagStyle"/>
          <w:rtl/>
        </w:rPr>
        <w:t xml:space="preserve"> </w:t>
      </w:r>
      <w:r w:rsidRPr="002F7D5B">
        <w:rPr>
          <w:rStyle w:val="TagStyle"/>
          <w:rtl/>
        </w:rPr>
        <w:t>&lt;&lt; יור &gt;&gt;</w:t>
      </w:r>
      <w:r>
        <w:rPr>
          <w:rtl/>
        </w:rPr>
        <w:t xml:space="preserve"> </w:t>
      </w:r>
      <w:bookmarkEnd w:id="1484"/>
    </w:p>
    <w:p w:rsidR="007F1956" w:rsidRDefault="007F1956" w:rsidP="007F1956">
      <w:pPr>
        <w:pStyle w:val="KeepWithNext"/>
        <w:rPr>
          <w:rtl/>
        </w:rPr>
      </w:pPr>
    </w:p>
    <w:p w:rsidR="007F1956" w:rsidRDefault="007F1956" w:rsidP="007F1956">
      <w:pPr>
        <w:rPr>
          <w:rtl/>
        </w:rPr>
      </w:pPr>
      <w:bookmarkStart w:id="1485" w:name="_ETM_Q1_5954000"/>
      <w:bookmarkEnd w:id="1485"/>
      <w:r>
        <w:rPr>
          <w:rFonts w:hint="cs"/>
          <w:rtl/>
        </w:rPr>
        <w:t xml:space="preserve">זה בסדר גמור. במידה ונראה שיש התקדמות, ותצטרכו עוד שבוע, שבועיים, אנחנו כמובן נדחה את זה. אבל במידה </w:t>
      </w:r>
      <w:bookmarkStart w:id="1486" w:name="_ETM_Q1_5962000"/>
      <w:bookmarkEnd w:id="1486"/>
      <w:r>
        <w:rPr>
          <w:rFonts w:hint="cs"/>
          <w:rtl/>
        </w:rPr>
        <w:t xml:space="preserve">ולא, אנחנו כן נקיים דיון המשך בעניין. אני רוצה לעקוב אחרי זה מקרוב, ולוודא שהן מגיעות כמה שיותר מהר, </w:t>
      </w:r>
      <w:bookmarkStart w:id="1487" w:name="_ETM_Q1_5970000"/>
      <w:bookmarkEnd w:id="1487"/>
      <w:r>
        <w:rPr>
          <w:rFonts w:hint="cs"/>
          <w:rtl/>
        </w:rPr>
        <w:t xml:space="preserve">כי כל שבוע שבו התקנות האלה לא נכנסות לתוקף, יש </w:t>
      </w:r>
      <w:bookmarkStart w:id="1488" w:name="_ETM_Q1_5973000"/>
      <w:bookmarkEnd w:id="1488"/>
      <w:r>
        <w:rPr>
          <w:rFonts w:hint="cs"/>
          <w:rtl/>
        </w:rPr>
        <w:t xml:space="preserve">פה, לדעתי, עשרות אלפי תרנגולות שעוברות פשוט התעללות, באמת, אדירה. </w:t>
      </w:r>
      <w:bookmarkStart w:id="1489" w:name="_ETM_Q1_5982000"/>
      <w:bookmarkEnd w:id="1489"/>
      <w:r>
        <w:rPr>
          <w:rFonts w:hint="cs"/>
          <w:rtl/>
        </w:rPr>
        <w:t xml:space="preserve">אנחנו ראינו את המראות באותם הכלובים, ולכן אני מעוניינת </w:t>
      </w:r>
      <w:bookmarkStart w:id="1490" w:name="_ETM_Q1_5986000"/>
      <w:bookmarkEnd w:id="1490"/>
      <w:r>
        <w:rPr>
          <w:rFonts w:hint="cs"/>
          <w:rtl/>
        </w:rPr>
        <w:t>לשים את העניין על טיימר.</w:t>
      </w:r>
    </w:p>
    <w:p w:rsidR="007F1956" w:rsidRDefault="007F1956" w:rsidP="007F1956">
      <w:pPr>
        <w:rPr>
          <w:rtl/>
        </w:rPr>
      </w:pPr>
    </w:p>
    <w:p w:rsidR="007F1956" w:rsidRDefault="007F1956" w:rsidP="007F1956">
      <w:pPr>
        <w:rPr>
          <w:rtl/>
        </w:rPr>
      </w:pPr>
      <w:bookmarkStart w:id="1491" w:name="_ETM_Q1_5989000"/>
      <w:bookmarkEnd w:id="1491"/>
      <w:r>
        <w:rPr>
          <w:rFonts w:hint="cs"/>
          <w:rtl/>
        </w:rPr>
        <w:t xml:space="preserve">הוועדה מבקשת נתונים ממשרד החקלאות על </w:t>
      </w:r>
      <w:bookmarkStart w:id="1492" w:name="_ETM_Q1_5993000"/>
      <w:bookmarkEnd w:id="1492"/>
      <w:r>
        <w:rPr>
          <w:rFonts w:hint="cs"/>
          <w:rtl/>
        </w:rPr>
        <w:t xml:space="preserve">העמדות לדין, חקירות שנפתחו, קנסות ועונשים על עבירות של צער </w:t>
      </w:r>
      <w:bookmarkStart w:id="1493" w:name="_ETM_Q1_6000000"/>
      <w:bookmarkEnd w:id="1493"/>
      <w:r>
        <w:rPr>
          <w:rFonts w:hint="cs"/>
          <w:rtl/>
        </w:rPr>
        <w:t xml:space="preserve">בעלי חיים. אנחנו מעוניינים לראות האם יש עלייה, ירידה, והאם </w:t>
      </w:r>
      <w:bookmarkStart w:id="1494" w:name="_ETM_Q1_6007000"/>
      <w:bookmarkEnd w:id="1494"/>
      <w:r>
        <w:rPr>
          <w:rFonts w:hint="cs"/>
          <w:rtl/>
        </w:rPr>
        <w:t xml:space="preserve">הדבר אכן מטופל על-ידי פיצוח, הכוונה בשנה האחרונה, ולהשוות </w:t>
      </w:r>
      <w:bookmarkStart w:id="1495" w:name="_ETM_Q1_6016000"/>
      <w:bookmarkEnd w:id="1495"/>
      <w:r>
        <w:rPr>
          <w:rFonts w:hint="cs"/>
          <w:rtl/>
        </w:rPr>
        <w:t xml:space="preserve">את זה אולי לפני שמונה שנים, שיהיה לנו פחות או </w:t>
      </w:r>
      <w:bookmarkStart w:id="1496" w:name="_ETM_Q1_6022000"/>
      <w:bookmarkEnd w:id="1496"/>
      <w:r>
        <w:rPr>
          <w:rFonts w:hint="cs"/>
          <w:rtl/>
        </w:rPr>
        <w:t xml:space="preserve">יותר גם איזשהו טווח השוואה. </w:t>
      </w:r>
    </w:p>
    <w:p w:rsidR="007F1956" w:rsidRDefault="007F1956" w:rsidP="007F1956">
      <w:pPr>
        <w:rPr>
          <w:rtl/>
        </w:rPr>
      </w:pPr>
    </w:p>
    <w:p w:rsidR="007F1956" w:rsidRDefault="007F1956" w:rsidP="007F1956">
      <w:pPr>
        <w:rPr>
          <w:rtl/>
        </w:rPr>
      </w:pPr>
      <w:bookmarkStart w:id="1497" w:name="_ETM_Q1_6026000"/>
      <w:bookmarkEnd w:id="1497"/>
      <w:r>
        <w:rPr>
          <w:rFonts w:hint="cs"/>
          <w:rtl/>
        </w:rPr>
        <w:t>הייתי בהרבה מאוד דיונים בע</w:t>
      </w:r>
      <w:bookmarkStart w:id="1498" w:name="_ETM_Q1_6029000"/>
      <w:bookmarkEnd w:id="1498"/>
      <w:r>
        <w:rPr>
          <w:rFonts w:hint="cs"/>
          <w:rtl/>
        </w:rPr>
        <w:t xml:space="preserve">ניין צער בעלי חיים. משרד החקלאות, אני הרבה הייתי שומעת </w:t>
      </w:r>
      <w:bookmarkStart w:id="1499" w:name="_ETM_Q1_6034000"/>
      <w:bookmarkEnd w:id="1499"/>
      <w:r>
        <w:rPr>
          <w:rFonts w:hint="cs"/>
          <w:rtl/>
        </w:rPr>
        <w:t xml:space="preserve">כל מיני התנצחויות, וכל מיני דברים </w:t>
      </w:r>
      <w:r>
        <w:rPr>
          <w:rtl/>
        </w:rPr>
        <w:t>–</w:t>
      </w:r>
      <w:r>
        <w:rPr>
          <w:rFonts w:hint="cs"/>
          <w:rtl/>
        </w:rPr>
        <w:t xml:space="preserve"> בעתיד יטופלו. אני </w:t>
      </w:r>
      <w:bookmarkStart w:id="1500" w:name="_ETM_Q1_6042000"/>
      <w:bookmarkEnd w:id="1500"/>
      <w:r>
        <w:rPr>
          <w:rFonts w:hint="cs"/>
          <w:rtl/>
        </w:rPr>
        <w:t xml:space="preserve">חייבת לומר, אני באמת רוצה לברך אתכם על העבודה שלכם. </w:t>
      </w:r>
      <w:bookmarkStart w:id="1501" w:name="_ETM_Q1_6044000"/>
      <w:bookmarkEnd w:id="1501"/>
      <w:r>
        <w:rPr>
          <w:rFonts w:hint="cs"/>
          <w:rtl/>
        </w:rPr>
        <w:t>אני רוצה לברך את השר עודד פורר שדוחף א</w:t>
      </w:r>
      <w:bookmarkStart w:id="1502" w:name="_ETM_Q1_6047000"/>
      <w:bookmarkEnd w:id="1502"/>
      <w:r>
        <w:rPr>
          <w:rFonts w:hint="cs"/>
          <w:rtl/>
        </w:rPr>
        <w:t xml:space="preserve">ת הנושא הזה בכל הכוח. זו באמת בשורה אדירה שאנחנו </w:t>
      </w:r>
      <w:bookmarkStart w:id="1503" w:name="_ETM_Q1_6054000"/>
      <w:bookmarkEnd w:id="1503"/>
      <w:r>
        <w:rPr>
          <w:rFonts w:hint="cs"/>
          <w:rtl/>
        </w:rPr>
        <w:t xml:space="preserve">מביאים תקנות למדינת ישראל ללולים ללא כלובים. מדינת ישראל תעמוד </w:t>
      </w:r>
      <w:bookmarkStart w:id="1504" w:name="_ETM_Q1_6062000"/>
      <w:bookmarkEnd w:id="1504"/>
      <w:r>
        <w:rPr>
          <w:rFonts w:hint="cs"/>
          <w:rtl/>
        </w:rPr>
        <w:t xml:space="preserve">ביחד עם התקן האירופאי ותקנים בתוך מדינות שונות בארצות-הברית, זה </w:t>
      </w:r>
      <w:bookmarkStart w:id="1505" w:name="_ETM_Q1_6066000"/>
      <w:bookmarkEnd w:id="1505"/>
      <w:r>
        <w:rPr>
          <w:rFonts w:hint="cs"/>
          <w:rtl/>
        </w:rPr>
        <w:t xml:space="preserve">דבר מבורך, ודבר שיסייע המון לרווחתם של בעלי החיים. גם </w:t>
      </w:r>
      <w:bookmarkStart w:id="1506" w:name="_ETM_Q1_6074000"/>
      <w:bookmarkEnd w:id="1506"/>
      <w:r>
        <w:rPr>
          <w:rFonts w:hint="cs"/>
          <w:rtl/>
        </w:rPr>
        <w:t xml:space="preserve">העניין של </w:t>
      </w:r>
      <w:proofErr w:type="spellStart"/>
      <w:r>
        <w:rPr>
          <w:rFonts w:hint="cs"/>
          <w:rtl/>
        </w:rPr>
        <w:t>קציבת</w:t>
      </w:r>
      <w:proofErr w:type="spellEnd"/>
      <w:r>
        <w:rPr>
          <w:rFonts w:hint="cs"/>
          <w:rtl/>
        </w:rPr>
        <w:t xml:space="preserve"> הזמן ואיזשהו זמן לאותם חקלאים לעבור מלולים </w:t>
      </w:r>
      <w:bookmarkStart w:id="1507" w:name="_ETM_Q1_6079000"/>
      <w:bookmarkEnd w:id="1507"/>
      <w:r>
        <w:rPr>
          <w:rFonts w:hint="cs"/>
          <w:rtl/>
        </w:rPr>
        <w:t xml:space="preserve">של כלובים, לאותו תקן. גם אותה תקנה שאתם תביאו בעניין </w:t>
      </w:r>
      <w:bookmarkStart w:id="1508" w:name="_ETM_Q1_6084000"/>
      <w:bookmarkEnd w:id="1508"/>
      <w:r>
        <w:rPr>
          <w:rFonts w:hint="cs"/>
          <w:rtl/>
        </w:rPr>
        <w:t xml:space="preserve">היבוא לתוך מדינת ישראל, על מנת לסגור את כל </w:t>
      </w:r>
      <w:proofErr w:type="spellStart"/>
      <w:r>
        <w:rPr>
          <w:rFonts w:hint="cs"/>
          <w:rtl/>
        </w:rPr>
        <w:t>הפירצות</w:t>
      </w:r>
      <w:proofErr w:type="spellEnd"/>
      <w:r>
        <w:rPr>
          <w:rFonts w:hint="cs"/>
          <w:rtl/>
        </w:rPr>
        <w:t xml:space="preserve"> </w:t>
      </w:r>
      <w:bookmarkStart w:id="1509" w:name="_ETM_Q1_6089000"/>
      <w:bookmarkEnd w:id="1509"/>
      <w:r>
        <w:rPr>
          <w:rFonts w:hint="cs"/>
          <w:rtl/>
        </w:rPr>
        <w:t xml:space="preserve">כדי לוודא שמה שמצופה מחקלאי מדינת ישראל, מצופה גם מאותן </w:t>
      </w:r>
      <w:bookmarkStart w:id="1510" w:name="_ETM_Q1_6096000"/>
      <w:bookmarkEnd w:id="1510"/>
      <w:r>
        <w:rPr>
          <w:rFonts w:hint="cs"/>
          <w:rtl/>
        </w:rPr>
        <w:t xml:space="preserve">תקנות יבוא למדינת ישראל. וכך אנחנו סותמים בעצם את </w:t>
      </w:r>
      <w:proofErr w:type="spellStart"/>
      <w:r>
        <w:rPr>
          <w:rFonts w:hint="cs"/>
          <w:rtl/>
        </w:rPr>
        <w:t>הפירצות</w:t>
      </w:r>
      <w:proofErr w:type="spellEnd"/>
      <w:r>
        <w:rPr>
          <w:rFonts w:hint="cs"/>
          <w:rtl/>
        </w:rPr>
        <w:t xml:space="preserve"> </w:t>
      </w:r>
      <w:bookmarkStart w:id="1511" w:name="_ETM_Q1_6099000"/>
      <w:bookmarkEnd w:id="1511"/>
      <w:r>
        <w:rPr>
          <w:rFonts w:hint="cs"/>
          <w:rtl/>
        </w:rPr>
        <w:t xml:space="preserve">כדי לוודא שבסופו של דבר, כן, לאזרחי ישראל יהיה מזון </w:t>
      </w:r>
      <w:bookmarkStart w:id="1512" w:name="_ETM_Q1_6105000"/>
      <w:bookmarkEnd w:id="1512"/>
      <w:r>
        <w:rPr>
          <w:rFonts w:hint="cs"/>
          <w:rtl/>
        </w:rPr>
        <w:t xml:space="preserve">איכותי, טוב וזמין. אני מאוד מברכת על כך שגם נוכל </w:t>
      </w:r>
      <w:bookmarkStart w:id="1513" w:name="_ETM_Q1_6112000"/>
      <w:bookmarkEnd w:id="1513"/>
      <w:r>
        <w:rPr>
          <w:rFonts w:hint="cs"/>
          <w:rtl/>
        </w:rPr>
        <w:t xml:space="preserve">לומר שהוא עבר </w:t>
      </w:r>
      <w:r>
        <w:rPr>
          <w:rtl/>
        </w:rPr>
        <w:t>–</w:t>
      </w:r>
      <w:r>
        <w:rPr>
          <w:rFonts w:hint="cs"/>
          <w:rtl/>
        </w:rPr>
        <w:t xml:space="preserve"> אמנם נקרא לזה סוג של התעללות, כי כל בעל חיים צריך להיות חופשי, אבל התעללות מינימלית, </w:t>
      </w:r>
      <w:bookmarkStart w:id="1514" w:name="_ETM_Q1_6122000"/>
      <w:bookmarkEnd w:id="1514"/>
      <w:r>
        <w:rPr>
          <w:rFonts w:hint="cs"/>
          <w:rtl/>
        </w:rPr>
        <w:t xml:space="preserve">הייתי קוראת לזה, או לפחות עומד באותם תקנים של וטרינרים </w:t>
      </w:r>
      <w:bookmarkStart w:id="1515" w:name="_ETM_Q1_6125000"/>
      <w:bookmarkEnd w:id="1515"/>
      <w:r>
        <w:rPr>
          <w:rFonts w:hint="cs"/>
          <w:rtl/>
        </w:rPr>
        <w:t>שקבעו אותו בתקן בין-לאומי.</w:t>
      </w:r>
    </w:p>
    <w:p w:rsidR="007F1956" w:rsidRDefault="007F1956" w:rsidP="007F1956">
      <w:pPr>
        <w:rPr>
          <w:rtl/>
        </w:rPr>
      </w:pPr>
    </w:p>
    <w:p w:rsidR="007F1956" w:rsidRDefault="007F1956" w:rsidP="007F1956">
      <w:pPr>
        <w:rPr>
          <w:rtl/>
        </w:rPr>
      </w:pPr>
      <w:bookmarkStart w:id="1516" w:name="_ETM_Q1_6131000"/>
      <w:bookmarkEnd w:id="1516"/>
      <w:r>
        <w:rPr>
          <w:rFonts w:hint="cs"/>
          <w:rtl/>
        </w:rPr>
        <w:t>אני מברכת אתכם. אני נועלת א</w:t>
      </w:r>
      <w:bookmarkStart w:id="1517" w:name="_ETM_Q1_6132000"/>
      <w:bookmarkEnd w:id="1517"/>
      <w:r>
        <w:rPr>
          <w:rFonts w:hint="cs"/>
          <w:rtl/>
        </w:rPr>
        <w:t xml:space="preserve">ת הישיבה הזו. אנחנו נפרסם את אותן מסקנות של הוועדה. </w:t>
      </w:r>
      <w:bookmarkStart w:id="1518" w:name="_ETM_Q1_6136000"/>
      <w:bookmarkEnd w:id="1518"/>
      <w:r>
        <w:rPr>
          <w:rFonts w:hint="cs"/>
          <w:rtl/>
        </w:rPr>
        <w:t xml:space="preserve">תודה רבה לכם. </w:t>
      </w:r>
    </w:p>
    <w:p w:rsidR="007F1956" w:rsidRDefault="007F1956" w:rsidP="007F1956">
      <w:pPr>
        <w:rPr>
          <w:rtl/>
        </w:rPr>
      </w:pPr>
      <w:bookmarkStart w:id="1519" w:name="_ETM_Q1_6139000"/>
      <w:bookmarkEnd w:id="1519"/>
    </w:p>
    <w:p w:rsidR="007F1956" w:rsidRDefault="007F1956" w:rsidP="007F1956">
      <w:pPr>
        <w:rPr>
          <w:rtl/>
        </w:rPr>
      </w:pPr>
      <w:bookmarkStart w:id="1520" w:name="_ETM_Q1_6140000"/>
      <w:bookmarkEnd w:id="1520"/>
      <w:r>
        <w:rPr>
          <w:rFonts w:hint="cs"/>
          <w:rtl/>
        </w:rPr>
        <w:t xml:space="preserve">הישיבה נעולה. </w:t>
      </w:r>
    </w:p>
    <w:p w:rsidR="007F1956" w:rsidRDefault="007F1956" w:rsidP="007F1956">
      <w:pPr>
        <w:rPr>
          <w:rtl/>
        </w:rPr>
      </w:pPr>
      <w:bookmarkStart w:id="1521" w:name="_ETM_Q1_6142000"/>
      <w:bookmarkEnd w:id="1521"/>
    </w:p>
    <w:p w:rsidR="007F1956" w:rsidRDefault="007F1956" w:rsidP="00F66FA7">
      <w:pPr>
        <w:rPr>
          <w:rtl/>
          <w:lang w:eastAsia="he-IL"/>
        </w:rPr>
      </w:pPr>
      <w:bookmarkStart w:id="1522" w:name="_ETM_Q1_6143000"/>
      <w:bookmarkStart w:id="1523" w:name="_ETM_Q1_6146000"/>
      <w:bookmarkStart w:id="1524" w:name="_ETM_Q1_6146078"/>
      <w:bookmarkStart w:id="1525" w:name="_GoBack"/>
      <w:bookmarkEnd w:id="1522"/>
      <w:bookmarkEnd w:id="1523"/>
      <w:bookmarkEnd w:id="1524"/>
      <w:bookmarkEnd w:id="1525"/>
    </w:p>
    <w:p w:rsidR="007F1956" w:rsidRDefault="007F1956" w:rsidP="002F7D5B">
      <w:pPr>
        <w:pStyle w:val="afc"/>
        <w:rPr>
          <w:rtl/>
          <w:lang w:eastAsia="he-IL"/>
        </w:rPr>
      </w:pPr>
      <w:bookmarkStart w:id="1526" w:name="ET_meetingend_123"/>
      <w:r w:rsidRPr="002F7D5B">
        <w:rPr>
          <w:rStyle w:val="TagStyle"/>
          <w:rtl/>
        </w:rPr>
        <w:t xml:space="preserve"> &lt;&lt; סיום &gt;&gt;</w:t>
      </w:r>
      <w:r w:rsidRPr="007F1956">
        <w:rPr>
          <w:rStyle w:val="TagStyle"/>
          <w:rtl/>
        </w:rPr>
        <w:t xml:space="preserve"> </w:t>
      </w:r>
      <w:r>
        <w:rPr>
          <w:rtl/>
          <w:lang w:eastAsia="he-IL"/>
        </w:rPr>
        <w:t>הישיבה ננעלה בשעה 13:40.</w:t>
      </w:r>
      <w:r w:rsidRPr="007F1956">
        <w:rPr>
          <w:rStyle w:val="TagStyle"/>
          <w:rtl/>
        </w:rPr>
        <w:t xml:space="preserve"> </w:t>
      </w:r>
      <w:r w:rsidRPr="002F7D5B">
        <w:rPr>
          <w:rStyle w:val="TagStyle"/>
          <w:rtl/>
        </w:rPr>
        <w:t>&lt;&lt; סיום &gt;&gt;</w:t>
      </w:r>
      <w:r>
        <w:rPr>
          <w:rtl/>
          <w:lang w:eastAsia="he-IL"/>
        </w:rPr>
        <w:t xml:space="preserve"> </w:t>
      </w:r>
      <w:bookmarkEnd w:id="1526"/>
    </w:p>
    <w:p w:rsidR="007F1956" w:rsidRDefault="007F1956" w:rsidP="007F1956">
      <w:pPr>
        <w:pStyle w:val="KeepWithNext"/>
        <w:rPr>
          <w:rtl/>
          <w:lang w:eastAsia="he-IL"/>
        </w:rPr>
      </w:pPr>
    </w:p>
    <w:sectPr w:rsidR="007F1956" w:rsidSect="006559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38E" w:rsidRDefault="001B338E">
      <w:r>
        <w:separator/>
      </w:r>
    </w:p>
  </w:endnote>
  <w:endnote w:type="continuationSeparator" w:id="0">
    <w:p w:rsidR="001B338E" w:rsidRDefault="001B3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38E" w:rsidRDefault="001B338E">
      <w:r>
        <w:separator/>
      </w:r>
    </w:p>
  </w:footnote>
  <w:footnote w:type="continuationSeparator" w:id="0">
    <w:p w:rsidR="001B338E" w:rsidRDefault="001B33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38E" w:rsidRDefault="001B33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B338E" w:rsidRDefault="001B338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38E" w:rsidRDefault="001B33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5916">
      <w:rPr>
        <w:rStyle w:val="af7"/>
        <w:noProof/>
        <w:rtl/>
      </w:rPr>
      <w:t>20</w:t>
    </w:r>
    <w:r>
      <w:rPr>
        <w:rStyle w:val="af7"/>
      </w:rPr>
      <w:fldChar w:fldCharType="end"/>
    </w:r>
  </w:p>
  <w:p w:rsidR="001B338E" w:rsidRPr="00CC5815" w:rsidRDefault="001B338E" w:rsidP="008E5E3F">
    <w:pPr>
      <w:pStyle w:val="a3"/>
      <w:ind w:firstLine="0"/>
    </w:pPr>
    <w:r>
      <w:rPr>
        <w:rtl/>
      </w:rPr>
      <w:t>ועדת החינוך, התרבות והספורט</w:t>
    </w:r>
  </w:p>
  <w:p w:rsidR="001B338E" w:rsidRPr="00CC5815" w:rsidRDefault="001B338E" w:rsidP="008E5E3F">
    <w:pPr>
      <w:pStyle w:val="a3"/>
      <w:ind w:firstLine="0"/>
      <w:rPr>
        <w:rtl/>
      </w:rPr>
    </w:pPr>
    <w:r>
      <w:rPr>
        <w:rtl/>
      </w:rPr>
      <w:t>18/10/2021</w:t>
    </w:r>
  </w:p>
  <w:p w:rsidR="001B338E" w:rsidRPr="00CC5815" w:rsidRDefault="001B338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38E" w:rsidRDefault="001B338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338E" w:rsidRDefault="001B33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338E" w:rsidRDefault="001B33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40F72FD"/>
    <w:multiLevelType w:val="hybridMultilevel"/>
    <w:tmpl w:val="8F0075BE"/>
    <w:lvl w:ilvl="0" w:tplc="1712901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F92"/>
    <w:rsid w:val="0002047E"/>
    <w:rsid w:val="00035B6D"/>
    <w:rsid w:val="00037279"/>
    <w:rsid w:val="00057149"/>
    <w:rsid w:val="00067F42"/>
    <w:rsid w:val="00092B80"/>
    <w:rsid w:val="000A17C6"/>
    <w:rsid w:val="000B060C"/>
    <w:rsid w:val="000B2EE6"/>
    <w:rsid w:val="000B360F"/>
    <w:rsid w:val="000C47F5"/>
    <w:rsid w:val="000E3314"/>
    <w:rsid w:val="000F2459"/>
    <w:rsid w:val="0010222C"/>
    <w:rsid w:val="00150436"/>
    <w:rsid w:val="00165A2E"/>
    <w:rsid w:val="00167294"/>
    <w:rsid w:val="001673D4"/>
    <w:rsid w:val="00171E7F"/>
    <w:rsid w:val="001758C1"/>
    <w:rsid w:val="0017779F"/>
    <w:rsid w:val="001A74E9"/>
    <w:rsid w:val="001A7A1B"/>
    <w:rsid w:val="001B338E"/>
    <w:rsid w:val="001C44DA"/>
    <w:rsid w:val="001C4FDA"/>
    <w:rsid w:val="001D440C"/>
    <w:rsid w:val="002016FF"/>
    <w:rsid w:val="00227FEF"/>
    <w:rsid w:val="00250748"/>
    <w:rsid w:val="00261554"/>
    <w:rsid w:val="00271FF7"/>
    <w:rsid w:val="00275C03"/>
    <w:rsid w:val="00280D58"/>
    <w:rsid w:val="00282A8E"/>
    <w:rsid w:val="002D4BDB"/>
    <w:rsid w:val="002E5E31"/>
    <w:rsid w:val="002F7D5B"/>
    <w:rsid w:val="00303B4C"/>
    <w:rsid w:val="003046D1"/>
    <w:rsid w:val="00321E62"/>
    <w:rsid w:val="00325AF5"/>
    <w:rsid w:val="00327BF8"/>
    <w:rsid w:val="00340AFA"/>
    <w:rsid w:val="00361367"/>
    <w:rsid w:val="003658CB"/>
    <w:rsid w:val="00366CFB"/>
    <w:rsid w:val="0036794C"/>
    <w:rsid w:val="00373508"/>
    <w:rsid w:val="00396023"/>
    <w:rsid w:val="003B44B2"/>
    <w:rsid w:val="003C279D"/>
    <w:rsid w:val="003F0A5F"/>
    <w:rsid w:val="003F6800"/>
    <w:rsid w:val="00402919"/>
    <w:rsid w:val="00420E41"/>
    <w:rsid w:val="00424C94"/>
    <w:rsid w:val="00427183"/>
    <w:rsid w:val="00432936"/>
    <w:rsid w:val="00446469"/>
    <w:rsid w:val="00447608"/>
    <w:rsid w:val="00451746"/>
    <w:rsid w:val="00470EAC"/>
    <w:rsid w:val="0049458B"/>
    <w:rsid w:val="00495FD8"/>
    <w:rsid w:val="004B0A65"/>
    <w:rsid w:val="004B1BE9"/>
    <w:rsid w:val="004C3F1F"/>
    <w:rsid w:val="004D161F"/>
    <w:rsid w:val="004E1AEF"/>
    <w:rsid w:val="00500C0C"/>
    <w:rsid w:val="00510066"/>
    <w:rsid w:val="00532287"/>
    <w:rsid w:val="00546678"/>
    <w:rsid w:val="005506B9"/>
    <w:rsid w:val="0055232E"/>
    <w:rsid w:val="005817EC"/>
    <w:rsid w:val="00585227"/>
    <w:rsid w:val="00590B77"/>
    <w:rsid w:val="00596A08"/>
    <w:rsid w:val="005A342D"/>
    <w:rsid w:val="005C1F1E"/>
    <w:rsid w:val="005C363E"/>
    <w:rsid w:val="005D61F3"/>
    <w:rsid w:val="005E1C6B"/>
    <w:rsid w:val="005F5523"/>
    <w:rsid w:val="005F76B0"/>
    <w:rsid w:val="00634F61"/>
    <w:rsid w:val="00655916"/>
    <w:rsid w:val="00695A47"/>
    <w:rsid w:val="006A0CB7"/>
    <w:rsid w:val="006F0259"/>
    <w:rsid w:val="00700433"/>
    <w:rsid w:val="00702755"/>
    <w:rsid w:val="0070472C"/>
    <w:rsid w:val="007509A6"/>
    <w:rsid w:val="00765349"/>
    <w:rsid w:val="00766DE5"/>
    <w:rsid w:val="00777D92"/>
    <w:rsid w:val="00785952"/>
    <w:rsid w:val="007872B4"/>
    <w:rsid w:val="00791CBE"/>
    <w:rsid w:val="007C693F"/>
    <w:rsid w:val="007C6ADD"/>
    <w:rsid w:val="007D2D0A"/>
    <w:rsid w:val="007F1956"/>
    <w:rsid w:val="0082136D"/>
    <w:rsid w:val="00826A60"/>
    <w:rsid w:val="008320F6"/>
    <w:rsid w:val="00841223"/>
    <w:rsid w:val="00846BE9"/>
    <w:rsid w:val="00853207"/>
    <w:rsid w:val="008713A4"/>
    <w:rsid w:val="00875F10"/>
    <w:rsid w:val="008C6035"/>
    <w:rsid w:val="008C7015"/>
    <w:rsid w:val="008D1DFB"/>
    <w:rsid w:val="008D6432"/>
    <w:rsid w:val="008E03B4"/>
    <w:rsid w:val="008E5E3F"/>
    <w:rsid w:val="0090279B"/>
    <w:rsid w:val="0090364E"/>
    <w:rsid w:val="00914904"/>
    <w:rsid w:val="009250E8"/>
    <w:rsid w:val="009258CE"/>
    <w:rsid w:val="009515F0"/>
    <w:rsid w:val="009600B4"/>
    <w:rsid w:val="0097457A"/>
    <w:rsid w:val="00974F01"/>
    <w:rsid w:val="009811C7"/>
    <w:rsid w:val="009830CB"/>
    <w:rsid w:val="009C2761"/>
    <w:rsid w:val="009D478A"/>
    <w:rsid w:val="009D52BC"/>
    <w:rsid w:val="009E6E93"/>
    <w:rsid w:val="009F1518"/>
    <w:rsid w:val="009F5773"/>
    <w:rsid w:val="00A00266"/>
    <w:rsid w:val="00A15971"/>
    <w:rsid w:val="00A22C90"/>
    <w:rsid w:val="00A42723"/>
    <w:rsid w:val="00A64A6D"/>
    <w:rsid w:val="00A66020"/>
    <w:rsid w:val="00A847E5"/>
    <w:rsid w:val="00AB02EE"/>
    <w:rsid w:val="00AB3F3A"/>
    <w:rsid w:val="00AD2FC1"/>
    <w:rsid w:val="00AD4EC9"/>
    <w:rsid w:val="00AD6FFC"/>
    <w:rsid w:val="00AE0056"/>
    <w:rsid w:val="00AF31E6"/>
    <w:rsid w:val="00AF4150"/>
    <w:rsid w:val="00B0509A"/>
    <w:rsid w:val="00B117BE"/>
    <w:rsid w:val="00B120B2"/>
    <w:rsid w:val="00B50340"/>
    <w:rsid w:val="00B65508"/>
    <w:rsid w:val="00B76F41"/>
    <w:rsid w:val="00B8517A"/>
    <w:rsid w:val="00B968AC"/>
    <w:rsid w:val="00BA1545"/>
    <w:rsid w:val="00BA6446"/>
    <w:rsid w:val="00BC1FC9"/>
    <w:rsid w:val="00BD47B7"/>
    <w:rsid w:val="00BE31B4"/>
    <w:rsid w:val="00BE35BF"/>
    <w:rsid w:val="00C135D5"/>
    <w:rsid w:val="00C22DCB"/>
    <w:rsid w:val="00C3598A"/>
    <w:rsid w:val="00C360BC"/>
    <w:rsid w:val="00C4333B"/>
    <w:rsid w:val="00C44800"/>
    <w:rsid w:val="00C52EC2"/>
    <w:rsid w:val="00C61DC1"/>
    <w:rsid w:val="00C64AFF"/>
    <w:rsid w:val="00C661EE"/>
    <w:rsid w:val="00C72438"/>
    <w:rsid w:val="00C72940"/>
    <w:rsid w:val="00C763E4"/>
    <w:rsid w:val="00C8624A"/>
    <w:rsid w:val="00CA169A"/>
    <w:rsid w:val="00CA5363"/>
    <w:rsid w:val="00CB6D60"/>
    <w:rsid w:val="00CC5815"/>
    <w:rsid w:val="00CD0E33"/>
    <w:rsid w:val="00CE24B8"/>
    <w:rsid w:val="00CE5849"/>
    <w:rsid w:val="00CF352D"/>
    <w:rsid w:val="00CF74C2"/>
    <w:rsid w:val="00D278F7"/>
    <w:rsid w:val="00D37550"/>
    <w:rsid w:val="00D40A29"/>
    <w:rsid w:val="00D45D27"/>
    <w:rsid w:val="00D62FA8"/>
    <w:rsid w:val="00D6436D"/>
    <w:rsid w:val="00D66305"/>
    <w:rsid w:val="00D86E57"/>
    <w:rsid w:val="00D96B24"/>
    <w:rsid w:val="00DE5B80"/>
    <w:rsid w:val="00E20D10"/>
    <w:rsid w:val="00E33AE3"/>
    <w:rsid w:val="00E61903"/>
    <w:rsid w:val="00E64116"/>
    <w:rsid w:val="00EA624B"/>
    <w:rsid w:val="00EB057D"/>
    <w:rsid w:val="00EB18E4"/>
    <w:rsid w:val="00EB5C85"/>
    <w:rsid w:val="00EC0AC2"/>
    <w:rsid w:val="00EC1FB3"/>
    <w:rsid w:val="00EC2CD4"/>
    <w:rsid w:val="00EC54CD"/>
    <w:rsid w:val="00ED2070"/>
    <w:rsid w:val="00EE09AD"/>
    <w:rsid w:val="00EF64B9"/>
    <w:rsid w:val="00F053E5"/>
    <w:rsid w:val="00F10D2D"/>
    <w:rsid w:val="00F11E6A"/>
    <w:rsid w:val="00F132E1"/>
    <w:rsid w:val="00F16831"/>
    <w:rsid w:val="00F249DA"/>
    <w:rsid w:val="00F329E9"/>
    <w:rsid w:val="00F3623F"/>
    <w:rsid w:val="00F41C33"/>
    <w:rsid w:val="00F423F1"/>
    <w:rsid w:val="00F4792E"/>
    <w:rsid w:val="00F53584"/>
    <w:rsid w:val="00F549E5"/>
    <w:rsid w:val="00F63F05"/>
    <w:rsid w:val="00F66FA7"/>
    <w:rsid w:val="00F72368"/>
    <w:rsid w:val="00F821F6"/>
    <w:rsid w:val="00F84D49"/>
    <w:rsid w:val="00FB0768"/>
    <w:rsid w:val="00FC7058"/>
    <w:rsid w:val="00FD42EE"/>
    <w:rsid w:val="00FD6E2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64B9"/>
    <w:rPr>
      <w:rFonts w:cs="Arial"/>
      <w:b/>
      <w:bCs w:val="0"/>
      <w:vanish/>
      <w:color w:val="010000"/>
      <w:bdr w:val="single" w:sz="4" w:space="0" w:color="FF66FF"/>
    </w:rPr>
  </w:style>
  <w:style w:type="paragraph" w:styleId="afd">
    <w:name w:val="List Paragraph"/>
    <w:basedOn w:val="a"/>
    <w:uiPriority w:val="34"/>
    <w:qFormat/>
    <w:rsid w:val="00B968AC"/>
    <w:pPr>
      <w:ind w:left="720"/>
      <w:contextualSpacing/>
    </w:pPr>
  </w:style>
  <w:style w:type="table" w:styleId="afe">
    <w:name w:val="Table Grid"/>
    <w:basedOn w:val="a1"/>
    <w:rsid w:val="00AD2F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C1D14-5EA5-43E8-8B9E-AD7F68264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20</Pages>
  <Words>8206</Words>
  <Characters>46776</Characters>
  <Application>Microsoft Office Word</Application>
  <DocSecurity>0</DocSecurity>
  <Lines>389</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2021-10-27T05:14:00Z</dcterms:modified>
</cp:coreProperties>
</file>